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099CD" w14:textId="19ECA261" w:rsidR="002136A3" w:rsidRPr="00FD72EA" w:rsidRDefault="00B64171" w:rsidP="00773A78">
      <w:pPr>
        <w:jc w:val="center"/>
        <w:rPr>
          <w:sz w:val="52"/>
          <w:szCs w:val="52"/>
        </w:rPr>
      </w:pPr>
      <w:r w:rsidRPr="00FD72EA">
        <w:rPr>
          <w:noProof/>
        </w:rPr>
        <mc:AlternateContent>
          <mc:Choice Requires="wps">
            <w:drawing>
              <wp:anchor distT="0" distB="0" distL="114300" distR="114300" simplePos="0" relativeHeight="251662336" behindDoc="0" locked="0" layoutInCell="1" allowOverlap="1" wp14:anchorId="45F9FF0D" wp14:editId="0420B378">
                <wp:simplePos x="0" y="0"/>
                <wp:positionH relativeFrom="margin">
                  <wp:posOffset>-635</wp:posOffset>
                </wp:positionH>
                <wp:positionV relativeFrom="paragraph">
                  <wp:posOffset>-346075</wp:posOffset>
                </wp:positionV>
                <wp:extent cx="0" cy="9532620"/>
                <wp:effectExtent l="0" t="0" r="38100" b="30480"/>
                <wp:wrapNone/>
                <wp:docPr id="11" name="直線接點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3262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846810" id="直線接點 11"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5pt,-27.25pt" to="-.05pt,7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">
                <v:stroke dashstyle="1 1" endcap="round"/>
                <w10:wrap anchorx="margin"/>
              </v:line>
            </w:pict>
          </mc:Fallback>
        </mc:AlternateContent>
      </w:r>
      <w:r w:rsidRPr="00FD72EA">
        <w:rPr>
          <w:noProof/>
        </w:rPr>
        <mc:AlternateContent>
          <mc:Choice Requires="wps">
            <w:drawing>
              <wp:anchor distT="0" distB="0" distL="114300" distR="114300" simplePos="0" relativeHeight="251659264" behindDoc="0" locked="0" layoutInCell="1" allowOverlap="1" wp14:anchorId="4EEF1B60" wp14:editId="1B9108EA">
                <wp:simplePos x="0" y="0"/>
                <wp:positionH relativeFrom="column">
                  <wp:posOffset>-568325</wp:posOffset>
                </wp:positionH>
                <wp:positionV relativeFrom="paragraph">
                  <wp:posOffset>13335</wp:posOffset>
                </wp:positionV>
                <wp:extent cx="406400" cy="508000"/>
                <wp:effectExtent l="12700" t="13335" r="9525" b="12065"/>
                <wp:wrapNone/>
                <wp:docPr id="12" name="文字方塊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508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853063B" w14:textId="77777777" w:rsidR="00A4038C" w:rsidRDefault="00A4038C" w:rsidP="002136A3">
                            <w:r>
                              <w:rPr>
                                <w:rFonts w:hint="eastAsia"/>
                              </w:rPr>
                              <w:t>書背</w:t>
                            </w:r>
                          </w:p>
                          <w:p w14:paraId="54230316" w14:textId="77777777" w:rsidR="00A4038C" w:rsidRDefault="00A4038C" w:rsidP="002136A3"/>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EF1B60" id="_x0000_t202" coordsize="21600,21600" o:spt="202" path="m,l,21600r21600,l21600,xe">
                <v:stroke joinstyle="miter"/>
                <v:path gradientshapeok="t" o:connecttype="rect"/>
              </v:shapetype>
              <v:shape id="文字方塊 12" o:spid="_x0000_s1026" type="#_x0000_t202" style="position:absolute;left:0;text-align:left;margin-left:-44.75pt;margin-top:1.05pt;width:32pt;height:4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" filled="f">
                <v:textbox style="layout-flow:vertical-ideographic">
                  <w:txbxContent>
                    <w:p w14:paraId="6853063B" w14:textId="77777777" w:rsidR="00A4038C" w:rsidRDefault="00A4038C" w:rsidP="002136A3">
                      <w:r>
                        <w:rPr>
                          <w:rFonts w:hint="eastAsia"/>
                        </w:rPr>
                        <w:t>書背</w:t>
                      </w:r>
                    </w:p>
                    <w:p w14:paraId="54230316" w14:textId="77777777" w:rsidR="00A4038C" w:rsidRDefault="00A4038C" w:rsidP="002136A3"/>
                  </w:txbxContent>
                </v:textbox>
              </v:shape>
            </w:pict>
          </mc:Fallback>
        </mc:AlternateContent>
      </w:r>
      <w:r w:rsidR="002136A3" w:rsidRPr="00FD72EA">
        <w:rPr>
          <w:rFonts w:hint="eastAsia"/>
          <w:sz w:val="52"/>
          <w:szCs w:val="52"/>
        </w:rPr>
        <w:t>國立</w:t>
      </w:r>
      <w:proofErr w:type="gramStart"/>
      <w:r w:rsidR="002136A3" w:rsidRPr="00FD72EA">
        <w:rPr>
          <w:rFonts w:hint="eastAsia"/>
          <w:sz w:val="52"/>
          <w:szCs w:val="52"/>
        </w:rPr>
        <w:t>臺</w:t>
      </w:r>
      <w:proofErr w:type="gramEnd"/>
      <w:r w:rsidR="002136A3" w:rsidRPr="00FD72EA">
        <w:rPr>
          <w:rFonts w:hint="eastAsia"/>
          <w:sz w:val="52"/>
          <w:szCs w:val="52"/>
        </w:rPr>
        <w:t>北商業大學管理學院</w:t>
      </w:r>
    </w:p>
    <w:p w14:paraId="6869018C" w14:textId="32AF45DE" w:rsidR="002136A3" w:rsidRPr="00FD72EA" w:rsidRDefault="00B64171" w:rsidP="00773A78">
      <w:pPr>
        <w:jc w:val="center"/>
        <w:rPr>
          <w:noProof/>
          <w:spacing w:val="4"/>
          <w:w w:val="99"/>
          <w:kern w:val="0"/>
          <w:sz w:val="46"/>
          <w:szCs w:val="46"/>
        </w:rPr>
      </w:pPr>
      <w:r w:rsidRPr="00FD72EA">
        <w:rPr>
          <w:rFonts w:hint="eastAsia"/>
          <w:noProof/>
          <w:w w:val="99"/>
          <w:sz w:val="48"/>
          <w:szCs w:val="46"/>
        </w:rPr>
        <mc:AlternateContent>
          <mc:Choice Requires="wps">
            <w:drawing>
              <wp:anchor distT="0" distB="0" distL="114300" distR="114300" simplePos="0" relativeHeight="251661312" behindDoc="0" locked="0" layoutInCell="1" allowOverlap="1" wp14:anchorId="65DAF309" wp14:editId="42027655">
                <wp:simplePos x="0" y="0"/>
                <wp:positionH relativeFrom="leftMargin">
                  <wp:posOffset>488950</wp:posOffset>
                </wp:positionH>
                <wp:positionV relativeFrom="paragraph">
                  <wp:posOffset>175895</wp:posOffset>
                </wp:positionV>
                <wp:extent cx="685800" cy="285750"/>
                <wp:effectExtent l="0" t="0" r="0" b="0"/>
                <wp:wrapNone/>
                <wp:docPr id="9" name="文字方塊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B3E360" w14:textId="77777777" w:rsidR="00A4038C" w:rsidRDefault="00A4038C" w:rsidP="002136A3">
                            <w:pPr>
                              <w:jc w:val="center"/>
                              <w:rPr>
                                <w:rFonts w:ascii="標楷體" w:hAnsi="標楷體"/>
                              </w:rPr>
                            </w:pPr>
                            <w:r>
                              <w:rPr>
                                <w:rFonts w:ascii="標楷體" w:hAnsi="標楷體" w:hint="eastAsia"/>
                              </w:rPr>
                              <w:t>111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AF309" id="文字方塊 9" o:spid="_x0000_s1027" type="#_x0000_t202" style="position:absolute;left:0;text-align:left;margin-left:38.5pt;margin-top:13.85pt;width:54pt;height:22.5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" stroked="f">
                <v:textbox>
                  <w:txbxContent>
                    <w:p w14:paraId="54B3E360" w14:textId="77777777" w:rsidR="00A4038C" w:rsidRDefault="00A4038C" w:rsidP="002136A3">
                      <w:pPr>
                        <w:jc w:val="center"/>
                        <w:rPr>
                          <w:rFonts w:ascii="標楷體" w:hAnsi="標楷體"/>
                        </w:rPr>
                      </w:pPr>
                      <w:r>
                        <w:rPr>
                          <w:rFonts w:ascii="標楷體" w:hAnsi="標楷體" w:hint="eastAsia"/>
                        </w:rPr>
                        <w:t>111</w:t>
                      </w:r>
                    </w:p>
                  </w:txbxContent>
                </v:textbox>
                <w10:wrap anchorx="margin"/>
              </v:shape>
            </w:pict>
          </mc:Fallback>
        </mc:AlternateContent>
      </w:r>
      <w:r w:rsidR="002136A3" w:rsidRPr="00FD72EA">
        <w:rPr>
          <w:rFonts w:hint="eastAsia"/>
          <w:noProof/>
          <w:w w:val="99"/>
          <w:sz w:val="48"/>
          <w:szCs w:val="46"/>
        </w:rPr>
        <mc:AlternateContent>
          <mc:Choice Requires="wps">
            <w:drawing>
              <wp:anchor distT="0" distB="0" distL="114300" distR="114300" simplePos="0" relativeHeight="251663360" behindDoc="0" locked="0" layoutInCell="1" allowOverlap="1" wp14:anchorId="22BA7303" wp14:editId="079931C3">
                <wp:simplePos x="0" y="0"/>
                <wp:positionH relativeFrom="column">
                  <wp:posOffset>-699135</wp:posOffset>
                </wp:positionH>
                <wp:positionV relativeFrom="paragraph">
                  <wp:posOffset>490220</wp:posOffset>
                </wp:positionV>
                <wp:extent cx="647700" cy="2245995"/>
                <wp:effectExtent l="0" t="4445" r="3810" b="0"/>
                <wp:wrapNone/>
                <wp:docPr id="10" name="文字方塊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245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3A5448" w14:textId="77777777" w:rsidR="00A4038C" w:rsidRDefault="00A4038C" w:rsidP="002136A3">
                            <w:pPr>
                              <w:ind w:firstLineChars="50" w:firstLine="120"/>
                              <w:jc w:val="distribute"/>
                            </w:pPr>
                            <w:r>
                              <w:rPr>
                                <w:rFonts w:hint="eastAsia"/>
                              </w:rPr>
                              <w:t>國立</w:t>
                            </w:r>
                            <w:r>
                              <w:rPr>
                                <w:rFonts w:hint="eastAsia"/>
                              </w:rPr>
                              <w:t>臺北商業大學資訊管理系</w:t>
                            </w:r>
                          </w:p>
                          <w:p w14:paraId="7EC04091" w14:textId="77777777" w:rsidR="00A4038C" w:rsidRDefault="00A4038C" w:rsidP="002136A3">
                            <w:pPr>
                              <w:ind w:firstLineChars="50" w:firstLine="120"/>
                              <w:jc w:val="distribute"/>
                            </w:pPr>
                            <w:r>
                              <w:rPr>
                                <w:rFonts w:hint="eastAsia"/>
                              </w:rPr>
                              <w:t>人工智慧與商業應用碩士班</w:t>
                            </w:r>
                          </w:p>
                          <w:p w14:paraId="307A08E4" w14:textId="77777777" w:rsidR="00A4038C" w:rsidRDefault="00A4038C" w:rsidP="002136A3"/>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BA7303" id="文字方塊 10" o:spid="_x0000_s1028" type="#_x0000_t202" style="position:absolute;left:0;text-align:left;margin-left:-55.05pt;margin-top:38.6pt;width:51pt;height:17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" stroked="f">
                <v:textbox style="layout-flow:vertical-ideographic">
                  <w:txbxContent>
                    <w:p w14:paraId="5E3A5448" w14:textId="77777777" w:rsidR="00A4038C" w:rsidRDefault="00A4038C" w:rsidP="002136A3">
                      <w:pPr>
                        <w:ind w:firstLineChars="50" w:firstLine="120"/>
                        <w:jc w:val="distribute"/>
                      </w:pPr>
                      <w:r>
                        <w:rPr>
                          <w:rFonts w:hint="eastAsia"/>
                        </w:rPr>
                        <w:t>國立</w:t>
                      </w:r>
                      <w:r>
                        <w:rPr>
                          <w:rFonts w:hint="eastAsia"/>
                        </w:rPr>
                        <w:t>臺北商業大學資訊管理系</w:t>
                      </w:r>
                    </w:p>
                    <w:p w14:paraId="7EC04091" w14:textId="77777777" w:rsidR="00A4038C" w:rsidRDefault="00A4038C" w:rsidP="002136A3">
                      <w:pPr>
                        <w:ind w:firstLineChars="50" w:firstLine="120"/>
                        <w:jc w:val="distribute"/>
                      </w:pPr>
                      <w:r>
                        <w:rPr>
                          <w:rFonts w:hint="eastAsia"/>
                        </w:rPr>
                        <w:t>人工智慧與商業應用碩士班</w:t>
                      </w:r>
                    </w:p>
                    <w:p w14:paraId="307A08E4" w14:textId="77777777" w:rsidR="00A4038C" w:rsidRDefault="00A4038C" w:rsidP="002136A3"/>
                  </w:txbxContent>
                </v:textbox>
              </v:shape>
            </w:pict>
          </mc:Fallback>
        </mc:AlternateContent>
      </w:r>
      <w:r w:rsidR="002136A3" w:rsidRPr="00FD72EA">
        <w:rPr>
          <w:rFonts w:hint="eastAsia"/>
          <w:noProof/>
          <w:spacing w:val="4"/>
          <w:w w:val="99"/>
          <w:kern w:val="0"/>
          <w:sz w:val="48"/>
          <w:szCs w:val="46"/>
        </w:rPr>
        <w:t>資訊管理系人工智慧與商業應用碩士班</w:t>
      </w:r>
    </w:p>
    <w:p w14:paraId="1F6D3AEB" w14:textId="77777777" w:rsidR="002136A3" w:rsidRPr="00FD72EA" w:rsidRDefault="002136A3" w:rsidP="00773A78">
      <w:pPr>
        <w:jc w:val="center"/>
        <w:rPr>
          <w:spacing w:val="4"/>
          <w:sz w:val="48"/>
          <w:szCs w:val="46"/>
        </w:rPr>
      </w:pPr>
      <w:r w:rsidRPr="00FD72EA">
        <w:rPr>
          <w:rFonts w:hint="eastAsia"/>
          <w:noProof/>
          <w:spacing w:val="4"/>
          <w:kern w:val="0"/>
          <w:sz w:val="48"/>
          <w:szCs w:val="46"/>
        </w:rPr>
        <w:t>碩士學位論文</w:t>
      </w:r>
    </w:p>
    <w:p w14:paraId="3C7A01CB" w14:textId="77777777" w:rsidR="002136A3" w:rsidRPr="00FD72EA" w:rsidRDefault="002136A3" w:rsidP="00773A78">
      <w:pPr>
        <w:spacing w:line="360" w:lineRule="exact"/>
        <w:jc w:val="center"/>
        <w:rPr>
          <w:noProof/>
          <w:kern w:val="0"/>
          <w:sz w:val="48"/>
          <w:szCs w:val="20"/>
        </w:rPr>
      </w:pPr>
    </w:p>
    <w:p w14:paraId="29BE9137" w14:textId="7AEB0EBD" w:rsidR="002136A3" w:rsidRPr="00FD72EA" w:rsidRDefault="002136A3" w:rsidP="00773A78">
      <w:pPr>
        <w:spacing w:line="360" w:lineRule="exact"/>
        <w:jc w:val="center"/>
        <w:rPr>
          <w:noProof/>
          <w:kern w:val="0"/>
          <w:sz w:val="48"/>
          <w:szCs w:val="20"/>
        </w:rPr>
      </w:pPr>
    </w:p>
    <w:p w14:paraId="26A166EB" w14:textId="18F5FB66" w:rsidR="00773A78" w:rsidRPr="00FD72EA" w:rsidRDefault="00773A78" w:rsidP="00773A78">
      <w:pPr>
        <w:spacing w:line="360" w:lineRule="exact"/>
        <w:jc w:val="center"/>
        <w:rPr>
          <w:noProof/>
          <w:kern w:val="0"/>
          <w:sz w:val="48"/>
          <w:szCs w:val="20"/>
        </w:rPr>
      </w:pPr>
    </w:p>
    <w:p w14:paraId="2FBA2A1C" w14:textId="13EE348A" w:rsidR="00773A78" w:rsidRPr="00FD72EA" w:rsidRDefault="00773A78" w:rsidP="00773A78">
      <w:pPr>
        <w:spacing w:line="360" w:lineRule="exact"/>
        <w:jc w:val="center"/>
        <w:rPr>
          <w:noProof/>
          <w:kern w:val="0"/>
          <w:sz w:val="48"/>
          <w:szCs w:val="20"/>
        </w:rPr>
      </w:pPr>
    </w:p>
    <w:p w14:paraId="346246BC" w14:textId="77777777" w:rsidR="00773A78" w:rsidRPr="00FD72EA" w:rsidRDefault="00773A78" w:rsidP="00773A78">
      <w:pPr>
        <w:spacing w:line="360" w:lineRule="exact"/>
        <w:jc w:val="center"/>
        <w:rPr>
          <w:noProof/>
          <w:kern w:val="0"/>
          <w:sz w:val="48"/>
          <w:szCs w:val="20"/>
        </w:rPr>
      </w:pPr>
    </w:p>
    <w:p w14:paraId="0ED5A5BA" w14:textId="11B9995F" w:rsidR="002136A3" w:rsidRPr="00FD72EA" w:rsidRDefault="00754815" w:rsidP="00773A78">
      <w:pPr>
        <w:spacing w:line="640" w:lineRule="exact"/>
        <w:jc w:val="center"/>
        <w:rPr>
          <w:sz w:val="48"/>
          <w:szCs w:val="24"/>
        </w:rPr>
      </w:pPr>
      <w:r w:rsidRPr="00FD72EA">
        <w:rPr>
          <w:noProof/>
          <w:szCs w:val="24"/>
        </w:rPr>
        <mc:AlternateContent>
          <mc:Choice Requires="wps">
            <w:drawing>
              <wp:anchor distT="0" distB="0" distL="114300" distR="114300" simplePos="0" relativeHeight="251660288" behindDoc="0" locked="0" layoutInCell="1" allowOverlap="1" wp14:anchorId="1BAA7BE9" wp14:editId="2A39FEE2">
                <wp:simplePos x="0" y="0"/>
                <wp:positionH relativeFrom="column">
                  <wp:posOffset>-629285</wp:posOffset>
                </wp:positionH>
                <wp:positionV relativeFrom="paragraph">
                  <wp:posOffset>397510</wp:posOffset>
                </wp:positionV>
                <wp:extent cx="444500" cy="6296025"/>
                <wp:effectExtent l="0" t="0" r="0" b="9525"/>
                <wp:wrapNone/>
                <wp:docPr id="8" name="文字方塊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6296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26BDD5" w14:textId="43DFD158" w:rsidR="00A4038C" w:rsidRDefault="00A4038C" w:rsidP="002136A3">
                            <w:pPr>
                              <w:pStyle w:val="12"/>
                              <w:snapToGrid w:val="0"/>
                              <w:spacing w:afterLines="50" w:after="180" w:line="520" w:lineRule="exact"/>
                              <w:ind w:firstLineChars="250" w:firstLine="600"/>
                              <w:rPr>
                                <w:rFonts w:ascii="Times New Roman" w:eastAsia="標楷體"/>
                                <w:sz w:val="28"/>
                              </w:rPr>
                            </w:pPr>
                            <w:r>
                              <w:rPr>
                                <w:rFonts w:ascii="Times New Roman" w:eastAsia="標楷體" w:hint="eastAsia"/>
                              </w:rPr>
                              <w:t>碩士論文</w:t>
                            </w:r>
                            <w:r>
                              <w:rPr>
                                <w:rFonts w:ascii="Times New Roman" w:eastAsia="標楷體"/>
                              </w:rPr>
                              <w:t xml:space="preserve"> </w:t>
                            </w:r>
                            <w:r>
                              <w:rPr>
                                <w:rFonts w:ascii="Times New Roman" w:eastAsia="標楷體" w:hint="eastAsia"/>
                                <w:sz w:val="20"/>
                              </w:rPr>
                              <w:t>（</w:t>
                            </w:r>
                            <w:r>
                              <w:rPr>
                                <w:rFonts w:ascii="Times New Roman" w:eastAsia="標楷體"/>
                                <w:sz w:val="20"/>
                              </w:rPr>
                              <w:t xml:space="preserve">12 </w:t>
                            </w:r>
                            <w:r>
                              <w:rPr>
                                <w:rFonts w:ascii="Times New Roman" w:eastAsia="標楷體"/>
                                <w:sz w:val="20"/>
                              </w:rPr>
                              <w:t>pt</w:t>
                            </w:r>
                            <w:r>
                              <w:rPr>
                                <w:rFonts w:ascii="Times New Roman" w:eastAsia="標楷體" w:hint="eastAsia"/>
                                <w:sz w:val="20"/>
                              </w:rPr>
                              <w:t>）</w:t>
                            </w:r>
                            <w:r>
                              <w:rPr>
                                <w:rFonts w:ascii="Times New Roman" w:eastAsia="標楷體"/>
                              </w:rPr>
                              <w:t xml:space="preserve">      </w:t>
                            </w:r>
                            <w:r>
                              <w:rPr>
                                <w:rFonts w:ascii="Times New Roman" w:eastAsia="標楷體" w:hint="eastAsia"/>
                                <w:sz w:val="28"/>
                              </w:rPr>
                              <w:t>論文中文題目</w:t>
                            </w:r>
                            <w:r>
                              <w:rPr>
                                <w:rFonts w:ascii="Times New Roman" w:eastAsia="標楷體" w:hint="eastAsia"/>
                                <w:sz w:val="20"/>
                              </w:rPr>
                              <w:t>（</w:t>
                            </w:r>
                            <w:smartTag w:uri="urn:schemas-microsoft-com:office:smarttags" w:element="chmetcnv">
                              <w:smartTagPr>
                                <w:attr w:name="UnitName" w:val="pt"/>
                                <w:attr w:name="SourceValue" w:val="12"/>
                                <w:attr w:name="HasSpace" w:val="True"/>
                                <w:attr w:name="Negative" w:val="False"/>
                                <w:attr w:name="NumberType" w:val="1"/>
                                <w:attr w:name="TCSC" w:val="0"/>
                              </w:smartTagPr>
                              <w:r>
                                <w:rPr>
                                  <w:rFonts w:ascii="Times New Roman" w:eastAsia="標楷體"/>
                                  <w:sz w:val="20"/>
                                </w:rPr>
                                <w:t>12 pt</w:t>
                              </w:r>
                            </w:smartTag>
                            <w:r>
                              <w:rPr>
                                <w:rFonts w:ascii="Times New Roman" w:eastAsia="標楷體" w:hint="eastAsia"/>
                                <w:sz w:val="20"/>
                              </w:rPr>
                              <w:t>）</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黃鈺傑</w:t>
                            </w:r>
                            <w:r>
                              <w:rPr>
                                <w:rFonts w:ascii="Times New Roman" w:eastAsia="標楷體"/>
                                <w:sz w:val="28"/>
                              </w:rPr>
                              <w:t xml:space="preserve">  </w:t>
                            </w:r>
                            <w:r>
                              <w:rPr>
                                <w:rFonts w:ascii="Times New Roman" w:eastAsia="標楷體" w:hint="eastAsia"/>
                                <w:sz w:val="28"/>
                              </w:rPr>
                              <w:t>撰</w:t>
                            </w:r>
                            <w:r>
                              <w:rPr>
                                <w:rFonts w:ascii="Times New Roman" w:eastAsia="標楷體"/>
                                <w:sz w:val="28"/>
                              </w:rPr>
                              <w:t xml:space="preserve">   </w:t>
                            </w:r>
                          </w:p>
                          <w:p w14:paraId="2D4D53B2" w14:textId="77777777" w:rsidR="00A4038C" w:rsidRDefault="00A4038C" w:rsidP="002136A3">
                            <w:pPr>
                              <w:rPr>
                                <w:sz w:val="28"/>
                              </w:rPr>
                            </w:pP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AA7BE9" id="文字方塊 8" o:spid="_x0000_s1029" type="#_x0000_t202" style="position:absolute;left:0;text-align:left;margin-left:-49.55pt;margin-top:31.3pt;width:35pt;height:49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" stroked="f">
                <v:textbox style="layout-flow:vertical-ideographic" inset="0,0,0,0">
                  <w:txbxContent>
                    <w:p w14:paraId="1426BDD5" w14:textId="43DFD158" w:rsidR="00A4038C" w:rsidRDefault="00A4038C" w:rsidP="002136A3">
                      <w:pPr>
                        <w:pStyle w:val="12"/>
                        <w:snapToGrid w:val="0"/>
                        <w:spacing w:afterLines="50" w:after="180" w:line="520" w:lineRule="exact"/>
                        <w:ind w:firstLineChars="250" w:firstLine="600"/>
                        <w:rPr>
                          <w:rFonts w:ascii="Times New Roman" w:eastAsia="標楷體"/>
                          <w:sz w:val="28"/>
                        </w:rPr>
                      </w:pPr>
                      <w:r>
                        <w:rPr>
                          <w:rFonts w:ascii="Times New Roman" w:eastAsia="標楷體" w:hint="eastAsia"/>
                        </w:rPr>
                        <w:t>碩士論文</w:t>
                      </w:r>
                      <w:r>
                        <w:rPr>
                          <w:rFonts w:ascii="Times New Roman" w:eastAsia="標楷體"/>
                        </w:rPr>
                        <w:t xml:space="preserve"> </w:t>
                      </w:r>
                      <w:r>
                        <w:rPr>
                          <w:rFonts w:ascii="Times New Roman" w:eastAsia="標楷體" w:hint="eastAsia"/>
                          <w:sz w:val="20"/>
                        </w:rPr>
                        <w:t>（</w:t>
                      </w:r>
                      <w:r>
                        <w:rPr>
                          <w:rFonts w:ascii="Times New Roman" w:eastAsia="標楷體"/>
                          <w:sz w:val="20"/>
                        </w:rPr>
                        <w:t xml:space="preserve">12 </w:t>
                      </w:r>
                      <w:r>
                        <w:rPr>
                          <w:rFonts w:ascii="Times New Roman" w:eastAsia="標楷體"/>
                          <w:sz w:val="20"/>
                        </w:rPr>
                        <w:t>pt</w:t>
                      </w:r>
                      <w:r>
                        <w:rPr>
                          <w:rFonts w:ascii="Times New Roman" w:eastAsia="標楷體" w:hint="eastAsia"/>
                          <w:sz w:val="20"/>
                        </w:rPr>
                        <w:t>）</w:t>
                      </w:r>
                      <w:r>
                        <w:rPr>
                          <w:rFonts w:ascii="Times New Roman" w:eastAsia="標楷體"/>
                        </w:rPr>
                        <w:t xml:space="preserve">      </w:t>
                      </w:r>
                      <w:r>
                        <w:rPr>
                          <w:rFonts w:ascii="Times New Roman" w:eastAsia="標楷體" w:hint="eastAsia"/>
                          <w:sz w:val="28"/>
                        </w:rPr>
                        <w:t>論文中文題目</w:t>
                      </w:r>
                      <w:r>
                        <w:rPr>
                          <w:rFonts w:ascii="Times New Roman" w:eastAsia="標楷體" w:hint="eastAsia"/>
                          <w:sz w:val="20"/>
                        </w:rPr>
                        <w:t>（</w:t>
                      </w:r>
                      <w:smartTag w:uri="urn:schemas-microsoft-com:office:smarttags" w:element="chmetcnv">
                        <w:smartTagPr>
                          <w:attr w:name="UnitName" w:val="pt"/>
                          <w:attr w:name="SourceValue" w:val="12"/>
                          <w:attr w:name="HasSpace" w:val="True"/>
                          <w:attr w:name="Negative" w:val="False"/>
                          <w:attr w:name="NumberType" w:val="1"/>
                          <w:attr w:name="TCSC" w:val="0"/>
                        </w:smartTagPr>
                        <w:r>
                          <w:rPr>
                            <w:rFonts w:ascii="Times New Roman" w:eastAsia="標楷體"/>
                            <w:sz w:val="20"/>
                          </w:rPr>
                          <w:t>12 pt</w:t>
                        </w:r>
                      </w:smartTag>
                      <w:r>
                        <w:rPr>
                          <w:rFonts w:ascii="Times New Roman" w:eastAsia="標楷體" w:hint="eastAsia"/>
                          <w:sz w:val="20"/>
                        </w:rPr>
                        <w:t>）</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黃鈺傑</w:t>
                      </w:r>
                      <w:r>
                        <w:rPr>
                          <w:rFonts w:ascii="Times New Roman" w:eastAsia="標楷體"/>
                          <w:sz w:val="28"/>
                        </w:rPr>
                        <w:t xml:space="preserve">  </w:t>
                      </w:r>
                      <w:r>
                        <w:rPr>
                          <w:rFonts w:ascii="Times New Roman" w:eastAsia="標楷體" w:hint="eastAsia"/>
                          <w:sz w:val="28"/>
                        </w:rPr>
                        <w:t>撰</w:t>
                      </w:r>
                      <w:r>
                        <w:rPr>
                          <w:rFonts w:ascii="Times New Roman" w:eastAsia="標楷體"/>
                          <w:sz w:val="28"/>
                        </w:rPr>
                        <w:t xml:space="preserve">   </w:t>
                      </w:r>
                    </w:p>
                    <w:p w14:paraId="2D4D53B2" w14:textId="77777777" w:rsidR="00A4038C" w:rsidRDefault="00A4038C" w:rsidP="002136A3">
                      <w:pPr>
                        <w:rPr>
                          <w:sz w:val="28"/>
                        </w:rPr>
                      </w:pPr>
                    </w:p>
                  </w:txbxContent>
                </v:textbox>
              </v:shape>
            </w:pict>
          </mc:Fallback>
        </mc:AlternateContent>
      </w:r>
      <w:r w:rsidR="00B538DD" w:rsidRPr="00FD72EA">
        <w:rPr>
          <w:rFonts w:hint="eastAsia"/>
          <w:sz w:val="48"/>
          <w:szCs w:val="24"/>
        </w:rPr>
        <w:t>結合</w:t>
      </w:r>
      <w:r w:rsidR="00B538DD" w:rsidRPr="00FD72EA">
        <w:rPr>
          <w:rFonts w:hint="eastAsia"/>
          <w:sz w:val="48"/>
          <w:szCs w:val="24"/>
        </w:rPr>
        <w:t>MAMBA</w:t>
      </w:r>
      <w:r w:rsidR="00B538DD" w:rsidRPr="00FD72EA">
        <w:rPr>
          <w:rFonts w:hint="eastAsia"/>
          <w:sz w:val="48"/>
          <w:szCs w:val="24"/>
        </w:rPr>
        <w:t>與</w:t>
      </w:r>
      <w:r w:rsidR="009E1300" w:rsidRPr="00FD72EA">
        <w:rPr>
          <w:rFonts w:hint="eastAsia"/>
          <w:sz w:val="48"/>
          <w:szCs w:val="24"/>
        </w:rPr>
        <w:t>CRF</w:t>
      </w:r>
      <w:r w:rsidR="00B538DD" w:rsidRPr="00FD72EA">
        <w:rPr>
          <w:rFonts w:hint="eastAsia"/>
          <w:sz w:val="48"/>
          <w:szCs w:val="24"/>
        </w:rPr>
        <w:t>在中文醫學命名實體識別</w:t>
      </w:r>
    </w:p>
    <w:p w14:paraId="4F5ACA8B" w14:textId="1ECBB3F7" w:rsidR="002136A3" w:rsidRPr="00FD72EA" w:rsidRDefault="00061DC6" w:rsidP="00773A78">
      <w:pPr>
        <w:jc w:val="center"/>
        <w:rPr>
          <w:sz w:val="44"/>
        </w:rPr>
      </w:pPr>
      <w:r w:rsidRPr="00061DC6">
        <w:rPr>
          <w:noProof/>
          <w:sz w:val="44"/>
        </w:rPr>
        <w:t>Apply MAMBA model and CRFs in Named Entity Recognition: using Chinese medical dataset</w:t>
      </w:r>
    </w:p>
    <w:p w14:paraId="7BFE2993" w14:textId="77777777" w:rsidR="00773A78" w:rsidRPr="00FD72EA" w:rsidRDefault="00773A78" w:rsidP="00383FCB">
      <w:pPr>
        <w:spacing w:line="240" w:lineRule="auto"/>
        <w:jc w:val="center"/>
        <w:rPr>
          <w:sz w:val="44"/>
        </w:rPr>
      </w:pPr>
    </w:p>
    <w:p w14:paraId="46D5BA34" w14:textId="77777777" w:rsidR="00B538DD" w:rsidRPr="00FD72EA" w:rsidRDefault="00B538DD" w:rsidP="00383FCB">
      <w:pPr>
        <w:spacing w:line="240" w:lineRule="auto"/>
        <w:jc w:val="center"/>
        <w:rPr>
          <w:noProof/>
        </w:rPr>
      </w:pPr>
    </w:p>
    <w:p w14:paraId="75C1D264" w14:textId="27B1475B" w:rsidR="00FC13CF" w:rsidRPr="00FD72EA" w:rsidRDefault="00FC13CF" w:rsidP="00383FCB">
      <w:pPr>
        <w:spacing w:line="240" w:lineRule="auto"/>
        <w:jc w:val="center"/>
        <w:rPr>
          <w:noProof/>
        </w:rPr>
      </w:pPr>
    </w:p>
    <w:p w14:paraId="570B3FCE" w14:textId="77777777" w:rsidR="00FC13CF" w:rsidRPr="00FD72EA" w:rsidRDefault="00FC13CF" w:rsidP="00383FCB">
      <w:pPr>
        <w:spacing w:line="240" w:lineRule="auto"/>
        <w:jc w:val="center"/>
        <w:rPr>
          <w:noProof/>
        </w:rPr>
      </w:pPr>
    </w:p>
    <w:p w14:paraId="54F7E8D3" w14:textId="77777777" w:rsidR="002136A3" w:rsidRPr="00FD72EA" w:rsidRDefault="002136A3" w:rsidP="00383FCB">
      <w:pPr>
        <w:spacing w:line="240" w:lineRule="auto"/>
        <w:jc w:val="center"/>
        <w:rPr>
          <w:noProof/>
        </w:rPr>
      </w:pPr>
    </w:p>
    <w:p w14:paraId="45ABD193" w14:textId="77777777" w:rsidR="002136A3" w:rsidRPr="00FD72EA" w:rsidRDefault="002136A3" w:rsidP="00383FCB">
      <w:pPr>
        <w:spacing w:line="240" w:lineRule="auto"/>
        <w:jc w:val="center"/>
        <w:rPr>
          <w:noProof/>
        </w:rPr>
      </w:pPr>
    </w:p>
    <w:p w14:paraId="6B93D5F5" w14:textId="77777777" w:rsidR="002136A3" w:rsidRPr="00FD72EA" w:rsidRDefault="002136A3" w:rsidP="00383FCB">
      <w:pPr>
        <w:spacing w:line="240" w:lineRule="auto"/>
        <w:jc w:val="center"/>
        <w:rPr>
          <w:noProof/>
        </w:rPr>
      </w:pPr>
    </w:p>
    <w:p w14:paraId="3C792D8F" w14:textId="136081B8" w:rsidR="00773A78" w:rsidRPr="00FD72EA" w:rsidRDefault="002136A3" w:rsidP="00FC13CF">
      <w:pPr>
        <w:spacing w:line="360" w:lineRule="exact"/>
        <w:jc w:val="center"/>
        <w:rPr>
          <w:sz w:val="36"/>
        </w:rPr>
      </w:pPr>
      <w:r w:rsidRPr="00FD72EA">
        <w:rPr>
          <w:rFonts w:hint="eastAsia"/>
          <w:sz w:val="36"/>
        </w:rPr>
        <w:t>研究生：黃鈺傑</w:t>
      </w:r>
    </w:p>
    <w:p w14:paraId="113CA7F9" w14:textId="256E2773" w:rsidR="002136A3" w:rsidRPr="00FD72EA" w:rsidRDefault="002136A3" w:rsidP="00FC13CF">
      <w:pPr>
        <w:spacing w:line="360" w:lineRule="exact"/>
        <w:jc w:val="center"/>
        <w:rPr>
          <w:sz w:val="36"/>
        </w:rPr>
      </w:pPr>
    </w:p>
    <w:p w14:paraId="0DEC1F5A" w14:textId="1AE1767A" w:rsidR="00773A78" w:rsidRPr="00FD72EA" w:rsidRDefault="00773A78" w:rsidP="00FC13CF">
      <w:pPr>
        <w:spacing w:line="360" w:lineRule="exact"/>
        <w:jc w:val="center"/>
        <w:rPr>
          <w:noProof/>
          <w:kern w:val="0"/>
          <w:szCs w:val="20"/>
        </w:rPr>
      </w:pPr>
    </w:p>
    <w:p w14:paraId="568AF119" w14:textId="2B503090" w:rsidR="00FC13CF" w:rsidRPr="00FD72EA" w:rsidRDefault="00FC13CF" w:rsidP="00FC13CF">
      <w:pPr>
        <w:spacing w:line="360" w:lineRule="exact"/>
        <w:jc w:val="center"/>
        <w:rPr>
          <w:noProof/>
          <w:kern w:val="0"/>
          <w:szCs w:val="20"/>
        </w:rPr>
      </w:pPr>
    </w:p>
    <w:p w14:paraId="3E63CE0B" w14:textId="77777777" w:rsidR="00FC13CF" w:rsidRPr="00FD72EA" w:rsidRDefault="00FC13CF" w:rsidP="00FC13CF">
      <w:pPr>
        <w:spacing w:line="360" w:lineRule="exact"/>
        <w:jc w:val="center"/>
        <w:rPr>
          <w:noProof/>
          <w:kern w:val="0"/>
          <w:szCs w:val="20"/>
        </w:rPr>
      </w:pPr>
    </w:p>
    <w:p w14:paraId="5F04B394" w14:textId="77777777" w:rsidR="002136A3" w:rsidRPr="00FD72EA" w:rsidRDefault="002136A3" w:rsidP="00FC13CF">
      <w:pPr>
        <w:spacing w:line="360" w:lineRule="exact"/>
        <w:jc w:val="center"/>
        <w:rPr>
          <w:kern w:val="0"/>
          <w:sz w:val="36"/>
          <w:szCs w:val="20"/>
        </w:rPr>
      </w:pPr>
      <w:r w:rsidRPr="00FD72EA">
        <w:rPr>
          <w:rFonts w:hint="eastAsia"/>
          <w:kern w:val="0"/>
          <w:sz w:val="36"/>
          <w:szCs w:val="20"/>
        </w:rPr>
        <w:t>指導教授：林俊杰</w:t>
      </w:r>
      <w:r w:rsidRPr="00FD72EA">
        <w:rPr>
          <w:rFonts w:hint="eastAsia"/>
          <w:kern w:val="0"/>
          <w:sz w:val="36"/>
          <w:szCs w:val="20"/>
        </w:rPr>
        <w:t xml:space="preserve"> </w:t>
      </w:r>
      <w:r w:rsidRPr="00FD72EA">
        <w:rPr>
          <w:rFonts w:hint="eastAsia"/>
          <w:kern w:val="0"/>
          <w:sz w:val="36"/>
          <w:szCs w:val="20"/>
        </w:rPr>
        <w:t>博士</w:t>
      </w:r>
    </w:p>
    <w:p w14:paraId="526A107A" w14:textId="77777777" w:rsidR="002136A3" w:rsidRPr="00FD72EA" w:rsidRDefault="002136A3" w:rsidP="00FC13CF">
      <w:pPr>
        <w:spacing w:line="360" w:lineRule="exact"/>
        <w:rPr>
          <w:noProof/>
          <w:kern w:val="0"/>
          <w:sz w:val="36"/>
          <w:szCs w:val="20"/>
        </w:rPr>
      </w:pPr>
    </w:p>
    <w:p w14:paraId="4A06FEBF" w14:textId="77777777" w:rsidR="002136A3" w:rsidRPr="00FD72EA" w:rsidRDefault="002136A3" w:rsidP="00FC13CF">
      <w:pPr>
        <w:spacing w:line="360" w:lineRule="exact"/>
        <w:rPr>
          <w:noProof/>
          <w:kern w:val="0"/>
          <w:sz w:val="36"/>
          <w:szCs w:val="20"/>
        </w:rPr>
      </w:pPr>
    </w:p>
    <w:p w14:paraId="0967CAD8" w14:textId="77777777" w:rsidR="002136A3" w:rsidRPr="00FD72EA" w:rsidRDefault="002136A3" w:rsidP="00FC13CF">
      <w:pPr>
        <w:spacing w:line="360" w:lineRule="exact"/>
        <w:rPr>
          <w:noProof/>
          <w:kern w:val="0"/>
          <w:sz w:val="36"/>
          <w:szCs w:val="20"/>
        </w:rPr>
      </w:pPr>
    </w:p>
    <w:p w14:paraId="6DDD71B2" w14:textId="65F68DAF" w:rsidR="0036200F" w:rsidRPr="00FD72EA" w:rsidRDefault="002136A3" w:rsidP="00FC13CF">
      <w:pPr>
        <w:spacing w:line="360" w:lineRule="exact"/>
        <w:jc w:val="center"/>
        <w:rPr>
          <w:noProof/>
          <w:kern w:val="0"/>
          <w:sz w:val="36"/>
          <w:szCs w:val="20"/>
        </w:rPr>
      </w:pPr>
      <w:r w:rsidRPr="00FD72EA">
        <w:rPr>
          <w:rFonts w:hint="eastAsia"/>
          <w:noProof/>
          <w:kern w:val="0"/>
          <w:sz w:val="36"/>
          <w:szCs w:val="20"/>
        </w:rPr>
        <w:t>中華民國一一</w:t>
      </w:r>
      <w:r w:rsidR="00755554" w:rsidRPr="00FD72EA">
        <w:rPr>
          <w:rFonts w:hint="eastAsia"/>
          <w:noProof/>
          <w:kern w:val="0"/>
          <w:sz w:val="36"/>
          <w:szCs w:val="20"/>
        </w:rPr>
        <w:t>三</w:t>
      </w:r>
      <w:r w:rsidRPr="00FD72EA">
        <w:rPr>
          <w:rFonts w:hint="eastAsia"/>
          <w:noProof/>
          <w:kern w:val="0"/>
          <w:sz w:val="36"/>
          <w:szCs w:val="20"/>
        </w:rPr>
        <w:t>年六月</w:t>
      </w:r>
    </w:p>
    <w:p w14:paraId="7201E254" w14:textId="77777777" w:rsidR="0036200F" w:rsidRPr="00FD72EA" w:rsidRDefault="0036200F">
      <w:pPr>
        <w:widowControl/>
        <w:rPr>
          <w:noProof/>
          <w:kern w:val="0"/>
          <w:sz w:val="36"/>
          <w:szCs w:val="20"/>
        </w:rPr>
        <w:sectPr w:rsidR="0036200F" w:rsidRPr="00FD72EA" w:rsidSect="0036200F">
          <w:footerReference w:type="default" r:id="rId8"/>
          <w:pgSz w:w="11906" w:h="16838"/>
          <w:pgMar w:top="1440" w:right="1800" w:bottom="1440" w:left="1800" w:header="851" w:footer="992" w:gutter="0"/>
          <w:pgNumType w:start="1"/>
          <w:cols w:space="425"/>
          <w:titlePg/>
          <w:docGrid w:type="lines" w:linePitch="360"/>
        </w:sectPr>
      </w:pPr>
    </w:p>
    <w:p w14:paraId="4C7CA592" w14:textId="77777777" w:rsidR="009A0CAA" w:rsidRPr="009A0CAA" w:rsidRDefault="006F283E" w:rsidP="00EF762D">
      <w:pPr>
        <w:widowControl/>
        <w:spacing w:beforeLines="100" w:before="360" w:afterLines="100" w:after="360"/>
        <w:jc w:val="center"/>
        <w:outlineLvl w:val="0"/>
        <w:rPr>
          <w:noProof/>
          <w:sz w:val="26"/>
        </w:rPr>
      </w:pPr>
      <w:bookmarkStart w:id="0" w:name="_Toc147076588"/>
      <w:bookmarkStart w:id="1" w:name="_Toc171712242"/>
      <w:r w:rsidRPr="00C931B0">
        <w:rPr>
          <w:rFonts w:hint="eastAsia"/>
          <w:sz w:val="40"/>
          <w:szCs w:val="40"/>
        </w:rPr>
        <w:lastRenderedPageBreak/>
        <w:t>目錄</w:t>
      </w:r>
      <w:bookmarkEnd w:id="0"/>
      <w:bookmarkEnd w:id="1"/>
      <w:r w:rsidR="00FC13CF" w:rsidRPr="00C931B0">
        <w:rPr>
          <w:sz w:val="26"/>
          <w:szCs w:val="26"/>
        </w:rPr>
        <w:fldChar w:fldCharType="begin"/>
      </w:r>
      <w:r w:rsidR="00FC13CF" w:rsidRPr="00C931B0">
        <w:rPr>
          <w:sz w:val="26"/>
          <w:szCs w:val="26"/>
        </w:rPr>
        <w:instrText xml:space="preserve"> TOC \o "1-3" \h \z \u </w:instrText>
      </w:r>
      <w:r w:rsidR="00FC13CF" w:rsidRPr="00C931B0">
        <w:rPr>
          <w:sz w:val="26"/>
          <w:szCs w:val="26"/>
        </w:rPr>
        <w:fldChar w:fldCharType="separate"/>
      </w:r>
    </w:p>
    <w:p w14:paraId="64E8A07D" w14:textId="70E42B75" w:rsidR="009A0CAA" w:rsidRPr="009A0CAA" w:rsidRDefault="00E6305F">
      <w:pPr>
        <w:pStyle w:val="11"/>
        <w:tabs>
          <w:tab w:val="right" w:leader="dot" w:pos="8296"/>
        </w:tabs>
        <w:rPr>
          <w:rFonts w:ascii="Times New Roman" w:hAnsi="Times New Roman" w:cstheme="minorBidi"/>
          <w:b w:val="0"/>
          <w:bCs w:val="0"/>
          <w:caps w:val="0"/>
          <w:noProof/>
          <w:sz w:val="26"/>
          <w:szCs w:val="22"/>
        </w:rPr>
      </w:pPr>
      <w:hyperlink w:anchor="_Toc171712242" w:history="1">
        <w:r w:rsidR="009A0CAA" w:rsidRPr="009A0CAA">
          <w:rPr>
            <w:rStyle w:val="a3"/>
            <w:rFonts w:ascii="Times New Roman" w:hAnsi="Times New Roman" w:hint="eastAsia"/>
            <w:noProof/>
            <w:sz w:val="26"/>
          </w:rPr>
          <w:t>目錄</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_Toc171712242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II</w:t>
        </w:r>
        <w:r w:rsidR="009A0CAA" w:rsidRPr="009A0CAA">
          <w:rPr>
            <w:rFonts w:ascii="Times New Roman" w:hAnsi="Times New Roman"/>
            <w:noProof/>
            <w:webHidden/>
            <w:sz w:val="26"/>
          </w:rPr>
          <w:fldChar w:fldCharType="end"/>
        </w:r>
      </w:hyperlink>
    </w:p>
    <w:p w14:paraId="4B61BC11" w14:textId="7A8C7A75" w:rsidR="009A0CAA" w:rsidRPr="009A0CAA" w:rsidRDefault="00E6305F">
      <w:pPr>
        <w:pStyle w:val="11"/>
        <w:tabs>
          <w:tab w:val="right" w:leader="dot" w:pos="8296"/>
        </w:tabs>
        <w:rPr>
          <w:rFonts w:ascii="Times New Roman" w:hAnsi="Times New Roman" w:cstheme="minorBidi"/>
          <w:b w:val="0"/>
          <w:bCs w:val="0"/>
          <w:caps w:val="0"/>
          <w:noProof/>
          <w:sz w:val="26"/>
          <w:szCs w:val="22"/>
        </w:rPr>
      </w:pPr>
      <w:hyperlink w:anchor="_Toc171712243" w:history="1">
        <w:r w:rsidR="009A0CAA" w:rsidRPr="009A0CAA">
          <w:rPr>
            <w:rStyle w:val="a3"/>
            <w:rFonts w:ascii="Times New Roman" w:hAnsi="Times New Roman" w:hint="eastAsia"/>
            <w:noProof/>
            <w:sz w:val="26"/>
          </w:rPr>
          <w:t>圖目錄</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_Toc171712243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V</w:t>
        </w:r>
        <w:r w:rsidR="009A0CAA" w:rsidRPr="009A0CAA">
          <w:rPr>
            <w:rFonts w:ascii="Times New Roman" w:hAnsi="Times New Roman"/>
            <w:noProof/>
            <w:webHidden/>
            <w:sz w:val="26"/>
          </w:rPr>
          <w:fldChar w:fldCharType="end"/>
        </w:r>
      </w:hyperlink>
    </w:p>
    <w:p w14:paraId="7F78BE26" w14:textId="73820FD7" w:rsidR="009A0CAA" w:rsidRPr="009A0CAA" w:rsidRDefault="00E6305F">
      <w:pPr>
        <w:pStyle w:val="11"/>
        <w:tabs>
          <w:tab w:val="right" w:leader="dot" w:pos="8296"/>
        </w:tabs>
        <w:rPr>
          <w:rFonts w:ascii="Times New Roman" w:hAnsi="Times New Roman" w:cstheme="minorBidi"/>
          <w:b w:val="0"/>
          <w:bCs w:val="0"/>
          <w:caps w:val="0"/>
          <w:noProof/>
          <w:sz w:val="26"/>
          <w:szCs w:val="22"/>
        </w:rPr>
      </w:pPr>
      <w:hyperlink w:anchor="_Toc171712244" w:history="1">
        <w:r w:rsidR="009A0CAA" w:rsidRPr="009A0CAA">
          <w:rPr>
            <w:rStyle w:val="a3"/>
            <w:rFonts w:ascii="Times New Roman" w:hAnsi="Times New Roman" w:hint="eastAsia"/>
            <w:noProof/>
            <w:sz w:val="26"/>
          </w:rPr>
          <w:t>表目錄</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_Toc171712244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VI</w:t>
        </w:r>
        <w:r w:rsidR="009A0CAA" w:rsidRPr="009A0CAA">
          <w:rPr>
            <w:rFonts w:ascii="Times New Roman" w:hAnsi="Times New Roman"/>
            <w:noProof/>
            <w:webHidden/>
            <w:sz w:val="26"/>
          </w:rPr>
          <w:fldChar w:fldCharType="end"/>
        </w:r>
      </w:hyperlink>
    </w:p>
    <w:p w14:paraId="5623C02C" w14:textId="1720D1CB" w:rsidR="009A0CAA" w:rsidRPr="009A0CAA" w:rsidRDefault="00E6305F">
      <w:pPr>
        <w:pStyle w:val="11"/>
        <w:tabs>
          <w:tab w:val="right" w:leader="dot" w:pos="8296"/>
        </w:tabs>
        <w:rPr>
          <w:rFonts w:ascii="Times New Roman" w:hAnsi="Times New Roman" w:cstheme="minorBidi"/>
          <w:b w:val="0"/>
          <w:bCs w:val="0"/>
          <w:caps w:val="0"/>
          <w:noProof/>
          <w:sz w:val="26"/>
          <w:szCs w:val="22"/>
        </w:rPr>
      </w:pPr>
      <w:hyperlink w:anchor="_Toc171712245" w:history="1">
        <w:r w:rsidR="009A0CAA" w:rsidRPr="009A0CAA">
          <w:rPr>
            <w:rStyle w:val="a3"/>
            <w:rFonts w:ascii="Times New Roman" w:hAnsi="Times New Roman" w:hint="eastAsia"/>
            <w:noProof/>
            <w:sz w:val="26"/>
          </w:rPr>
          <w:t>摘要</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_Toc171712245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7</w:t>
        </w:r>
        <w:r w:rsidR="009A0CAA" w:rsidRPr="009A0CAA">
          <w:rPr>
            <w:rFonts w:ascii="Times New Roman" w:hAnsi="Times New Roman"/>
            <w:noProof/>
            <w:webHidden/>
            <w:sz w:val="26"/>
          </w:rPr>
          <w:fldChar w:fldCharType="end"/>
        </w:r>
      </w:hyperlink>
    </w:p>
    <w:p w14:paraId="3490484E" w14:textId="36CEA5D0" w:rsidR="009A0CAA" w:rsidRPr="009A0CAA" w:rsidRDefault="00E6305F">
      <w:pPr>
        <w:pStyle w:val="11"/>
        <w:tabs>
          <w:tab w:val="right" w:leader="dot" w:pos="8296"/>
        </w:tabs>
        <w:rPr>
          <w:rFonts w:ascii="Times New Roman" w:hAnsi="Times New Roman" w:cstheme="minorBidi"/>
          <w:b w:val="0"/>
          <w:bCs w:val="0"/>
          <w:caps w:val="0"/>
          <w:noProof/>
          <w:sz w:val="26"/>
          <w:szCs w:val="22"/>
        </w:rPr>
      </w:pPr>
      <w:hyperlink w:anchor="_Toc171712246" w:history="1">
        <w:r w:rsidR="009A0CAA" w:rsidRPr="009A0CAA">
          <w:rPr>
            <w:rStyle w:val="a3"/>
            <w:rFonts w:ascii="Times New Roman" w:hAnsi="Times New Roman"/>
            <w:noProof/>
            <w:sz w:val="26"/>
          </w:rPr>
          <w:t>ABSTRACT</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_Toc171712246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8</w:t>
        </w:r>
        <w:r w:rsidR="009A0CAA" w:rsidRPr="009A0CAA">
          <w:rPr>
            <w:rFonts w:ascii="Times New Roman" w:hAnsi="Times New Roman"/>
            <w:noProof/>
            <w:webHidden/>
            <w:sz w:val="26"/>
          </w:rPr>
          <w:fldChar w:fldCharType="end"/>
        </w:r>
      </w:hyperlink>
    </w:p>
    <w:p w14:paraId="1E329687" w14:textId="35D47FFF" w:rsidR="009A0CAA" w:rsidRPr="009A0CAA" w:rsidRDefault="00E6305F">
      <w:pPr>
        <w:pStyle w:val="11"/>
        <w:tabs>
          <w:tab w:val="right" w:leader="dot" w:pos="8296"/>
        </w:tabs>
        <w:rPr>
          <w:rFonts w:ascii="Times New Roman" w:hAnsi="Times New Roman" w:cstheme="minorBidi"/>
          <w:b w:val="0"/>
          <w:bCs w:val="0"/>
          <w:caps w:val="0"/>
          <w:noProof/>
          <w:sz w:val="26"/>
          <w:szCs w:val="22"/>
        </w:rPr>
      </w:pPr>
      <w:hyperlink w:anchor="_Toc171712247" w:history="1">
        <w:r w:rsidR="009A0CAA" w:rsidRPr="009A0CAA">
          <w:rPr>
            <w:rStyle w:val="a3"/>
            <w:rFonts w:ascii="Times New Roman" w:hAnsi="Times New Roman" w:hint="eastAsia"/>
            <w:noProof/>
            <w:sz w:val="26"/>
          </w:rPr>
          <w:t>第一章</w:t>
        </w:r>
        <w:r w:rsidR="009A0CAA" w:rsidRPr="009A0CAA">
          <w:rPr>
            <w:rStyle w:val="a3"/>
            <w:rFonts w:ascii="Times New Roman" w:hAnsi="Times New Roman"/>
            <w:noProof/>
            <w:sz w:val="26"/>
          </w:rPr>
          <w:t xml:space="preserve"> </w:t>
        </w:r>
        <w:r w:rsidR="009A0CAA" w:rsidRPr="009A0CAA">
          <w:rPr>
            <w:rStyle w:val="a3"/>
            <w:rFonts w:ascii="Times New Roman" w:hAnsi="Times New Roman" w:hint="eastAsia"/>
            <w:noProof/>
            <w:sz w:val="26"/>
          </w:rPr>
          <w:t>研究背景</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_Toc171712247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9</w:t>
        </w:r>
        <w:r w:rsidR="009A0CAA" w:rsidRPr="009A0CAA">
          <w:rPr>
            <w:rFonts w:ascii="Times New Roman" w:hAnsi="Times New Roman"/>
            <w:noProof/>
            <w:webHidden/>
            <w:sz w:val="26"/>
          </w:rPr>
          <w:fldChar w:fldCharType="end"/>
        </w:r>
      </w:hyperlink>
    </w:p>
    <w:p w14:paraId="15C589BE" w14:textId="76285231" w:rsidR="009A0CAA" w:rsidRPr="009A0CAA" w:rsidRDefault="00E6305F">
      <w:pPr>
        <w:pStyle w:val="21"/>
        <w:tabs>
          <w:tab w:val="right" w:leader="dot" w:pos="8296"/>
        </w:tabs>
        <w:rPr>
          <w:rFonts w:ascii="Times New Roman" w:hAnsi="Times New Roman" w:cstheme="minorBidi"/>
          <w:smallCaps w:val="0"/>
          <w:noProof/>
          <w:sz w:val="26"/>
          <w:szCs w:val="22"/>
        </w:rPr>
      </w:pPr>
      <w:hyperlink w:anchor="_Toc171712248" w:history="1">
        <w:r w:rsidR="009A0CAA" w:rsidRPr="009A0CAA">
          <w:rPr>
            <w:rStyle w:val="a3"/>
            <w:rFonts w:ascii="Times New Roman" w:hAnsi="Times New Roman" w:hint="eastAsia"/>
            <w:noProof/>
            <w:sz w:val="26"/>
          </w:rPr>
          <w:t>第一節</w:t>
        </w:r>
        <w:r w:rsidR="009A0CAA" w:rsidRPr="009A0CAA">
          <w:rPr>
            <w:rStyle w:val="a3"/>
            <w:rFonts w:ascii="Times New Roman" w:hAnsi="Times New Roman"/>
            <w:noProof/>
            <w:sz w:val="26"/>
          </w:rPr>
          <w:t xml:space="preserve"> </w:t>
        </w:r>
        <w:r w:rsidR="009A0CAA" w:rsidRPr="009A0CAA">
          <w:rPr>
            <w:rStyle w:val="a3"/>
            <w:rFonts w:ascii="Times New Roman" w:hAnsi="Times New Roman" w:hint="eastAsia"/>
            <w:noProof/>
            <w:sz w:val="26"/>
          </w:rPr>
          <w:t>研究背景與動機</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_Toc171712248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9</w:t>
        </w:r>
        <w:r w:rsidR="009A0CAA" w:rsidRPr="009A0CAA">
          <w:rPr>
            <w:rFonts w:ascii="Times New Roman" w:hAnsi="Times New Roman"/>
            <w:noProof/>
            <w:webHidden/>
            <w:sz w:val="26"/>
          </w:rPr>
          <w:fldChar w:fldCharType="end"/>
        </w:r>
      </w:hyperlink>
    </w:p>
    <w:p w14:paraId="5642098D" w14:textId="2A88E204" w:rsidR="009A0CAA" w:rsidRPr="009A0CAA" w:rsidRDefault="00E6305F">
      <w:pPr>
        <w:pStyle w:val="21"/>
        <w:tabs>
          <w:tab w:val="right" w:leader="dot" w:pos="8296"/>
        </w:tabs>
        <w:rPr>
          <w:rFonts w:ascii="Times New Roman" w:hAnsi="Times New Roman" w:cstheme="minorBidi"/>
          <w:smallCaps w:val="0"/>
          <w:noProof/>
          <w:sz w:val="26"/>
          <w:szCs w:val="22"/>
        </w:rPr>
      </w:pPr>
      <w:hyperlink w:anchor="_Toc171712249" w:history="1">
        <w:r w:rsidR="009A0CAA" w:rsidRPr="009A0CAA">
          <w:rPr>
            <w:rStyle w:val="a3"/>
            <w:rFonts w:ascii="Times New Roman" w:hAnsi="Times New Roman" w:hint="eastAsia"/>
            <w:noProof/>
            <w:sz w:val="26"/>
          </w:rPr>
          <w:t>第二節</w:t>
        </w:r>
        <w:r w:rsidR="009A0CAA" w:rsidRPr="009A0CAA">
          <w:rPr>
            <w:rStyle w:val="a3"/>
            <w:rFonts w:ascii="Times New Roman" w:hAnsi="Times New Roman"/>
            <w:noProof/>
            <w:sz w:val="26"/>
          </w:rPr>
          <w:t xml:space="preserve"> </w:t>
        </w:r>
        <w:r w:rsidR="009A0CAA" w:rsidRPr="009A0CAA">
          <w:rPr>
            <w:rStyle w:val="a3"/>
            <w:rFonts w:ascii="Times New Roman" w:hAnsi="Times New Roman" w:hint="eastAsia"/>
            <w:noProof/>
            <w:sz w:val="26"/>
          </w:rPr>
          <w:t>研究目的</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_Toc171712249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11</w:t>
        </w:r>
        <w:r w:rsidR="009A0CAA" w:rsidRPr="009A0CAA">
          <w:rPr>
            <w:rFonts w:ascii="Times New Roman" w:hAnsi="Times New Roman"/>
            <w:noProof/>
            <w:webHidden/>
            <w:sz w:val="26"/>
          </w:rPr>
          <w:fldChar w:fldCharType="end"/>
        </w:r>
      </w:hyperlink>
    </w:p>
    <w:p w14:paraId="3E7543A9" w14:textId="7F777264" w:rsidR="009A0CAA" w:rsidRPr="009A0CAA" w:rsidRDefault="00E6305F">
      <w:pPr>
        <w:pStyle w:val="21"/>
        <w:tabs>
          <w:tab w:val="right" w:leader="dot" w:pos="8296"/>
        </w:tabs>
        <w:rPr>
          <w:rFonts w:ascii="Times New Roman" w:hAnsi="Times New Roman" w:cstheme="minorBidi"/>
          <w:smallCaps w:val="0"/>
          <w:noProof/>
          <w:sz w:val="26"/>
          <w:szCs w:val="22"/>
        </w:rPr>
      </w:pPr>
      <w:hyperlink w:anchor="_Toc171712250" w:history="1">
        <w:r w:rsidR="009A0CAA" w:rsidRPr="009A0CAA">
          <w:rPr>
            <w:rStyle w:val="a3"/>
            <w:rFonts w:ascii="Times New Roman" w:hAnsi="Times New Roman" w:hint="eastAsia"/>
            <w:noProof/>
            <w:sz w:val="26"/>
          </w:rPr>
          <w:t>第三節</w:t>
        </w:r>
        <w:r w:rsidR="009A0CAA" w:rsidRPr="009A0CAA">
          <w:rPr>
            <w:rStyle w:val="a3"/>
            <w:rFonts w:ascii="Times New Roman" w:hAnsi="Times New Roman"/>
            <w:noProof/>
            <w:sz w:val="26"/>
          </w:rPr>
          <w:t xml:space="preserve"> </w:t>
        </w:r>
        <w:r w:rsidR="009A0CAA" w:rsidRPr="009A0CAA">
          <w:rPr>
            <w:rStyle w:val="a3"/>
            <w:rFonts w:ascii="Times New Roman" w:hAnsi="Times New Roman" w:hint="eastAsia"/>
            <w:noProof/>
            <w:sz w:val="26"/>
          </w:rPr>
          <w:t>論文架構</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_Toc171712250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12</w:t>
        </w:r>
        <w:r w:rsidR="009A0CAA" w:rsidRPr="009A0CAA">
          <w:rPr>
            <w:rFonts w:ascii="Times New Roman" w:hAnsi="Times New Roman"/>
            <w:noProof/>
            <w:webHidden/>
            <w:sz w:val="26"/>
          </w:rPr>
          <w:fldChar w:fldCharType="end"/>
        </w:r>
      </w:hyperlink>
    </w:p>
    <w:p w14:paraId="33B17147" w14:textId="6BDD35A3" w:rsidR="009A0CAA" w:rsidRPr="009A0CAA" w:rsidRDefault="00E6305F">
      <w:pPr>
        <w:pStyle w:val="11"/>
        <w:tabs>
          <w:tab w:val="right" w:leader="dot" w:pos="8296"/>
        </w:tabs>
        <w:rPr>
          <w:rFonts w:ascii="Times New Roman" w:hAnsi="Times New Roman" w:cstheme="minorBidi"/>
          <w:b w:val="0"/>
          <w:bCs w:val="0"/>
          <w:caps w:val="0"/>
          <w:noProof/>
          <w:sz w:val="26"/>
          <w:szCs w:val="22"/>
        </w:rPr>
      </w:pPr>
      <w:hyperlink w:anchor="_Toc171712251" w:history="1">
        <w:r w:rsidR="009A0CAA" w:rsidRPr="009A0CAA">
          <w:rPr>
            <w:rStyle w:val="a3"/>
            <w:rFonts w:ascii="Times New Roman" w:hAnsi="Times New Roman" w:hint="eastAsia"/>
            <w:noProof/>
            <w:sz w:val="26"/>
          </w:rPr>
          <w:t>第二章</w:t>
        </w:r>
        <w:r w:rsidR="009A0CAA" w:rsidRPr="009A0CAA">
          <w:rPr>
            <w:rStyle w:val="a3"/>
            <w:rFonts w:ascii="Times New Roman" w:hAnsi="Times New Roman"/>
            <w:noProof/>
            <w:sz w:val="26"/>
          </w:rPr>
          <w:t xml:space="preserve"> </w:t>
        </w:r>
        <w:r w:rsidR="009A0CAA" w:rsidRPr="009A0CAA">
          <w:rPr>
            <w:rStyle w:val="a3"/>
            <w:rFonts w:ascii="Times New Roman" w:hAnsi="Times New Roman" w:hint="eastAsia"/>
            <w:noProof/>
            <w:sz w:val="26"/>
          </w:rPr>
          <w:t>文獻探討</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_Toc171712251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13</w:t>
        </w:r>
        <w:r w:rsidR="009A0CAA" w:rsidRPr="009A0CAA">
          <w:rPr>
            <w:rFonts w:ascii="Times New Roman" w:hAnsi="Times New Roman"/>
            <w:noProof/>
            <w:webHidden/>
            <w:sz w:val="26"/>
          </w:rPr>
          <w:fldChar w:fldCharType="end"/>
        </w:r>
      </w:hyperlink>
    </w:p>
    <w:p w14:paraId="39538430" w14:textId="1217AC2B" w:rsidR="009A0CAA" w:rsidRPr="009A0CAA" w:rsidRDefault="00E6305F">
      <w:pPr>
        <w:pStyle w:val="21"/>
        <w:tabs>
          <w:tab w:val="right" w:leader="dot" w:pos="8296"/>
        </w:tabs>
        <w:rPr>
          <w:rFonts w:ascii="Times New Roman" w:hAnsi="Times New Roman" w:cstheme="minorBidi"/>
          <w:smallCaps w:val="0"/>
          <w:noProof/>
          <w:sz w:val="26"/>
          <w:szCs w:val="22"/>
        </w:rPr>
      </w:pPr>
      <w:hyperlink w:anchor="_Toc171712252" w:history="1">
        <w:r w:rsidR="009A0CAA" w:rsidRPr="009A0CAA">
          <w:rPr>
            <w:rStyle w:val="a3"/>
            <w:rFonts w:ascii="Times New Roman" w:hAnsi="Times New Roman" w:hint="eastAsia"/>
            <w:noProof/>
            <w:sz w:val="26"/>
          </w:rPr>
          <w:t>第一節</w:t>
        </w:r>
        <w:r w:rsidR="009A0CAA" w:rsidRPr="009A0CAA">
          <w:rPr>
            <w:rStyle w:val="a3"/>
            <w:rFonts w:ascii="Times New Roman" w:hAnsi="Times New Roman"/>
            <w:noProof/>
            <w:sz w:val="26"/>
          </w:rPr>
          <w:t xml:space="preserve"> </w:t>
        </w:r>
        <w:r w:rsidR="009A0CAA" w:rsidRPr="009A0CAA">
          <w:rPr>
            <w:rStyle w:val="a3"/>
            <w:rFonts w:ascii="Times New Roman" w:hAnsi="Times New Roman" w:hint="eastAsia"/>
            <w:noProof/>
            <w:sz w:val="26"/>
          </w:rPr>
          <w:t>命名實體識別（</w:t>
        </w:r>
        <w:r w:rsidR="009A0CAA" w:rsidRPr="009A0CAA">
          <w:rPr>
            <w:rStyle w:val="a3"/>
            <w:rFonts w:ascii="Times New Roman" w:hAnsi="Times New Roman"/>
            <w:noProof/>
            <w:sz w:val="26"/>
          </w:rPr>
          <w:t>NER</w:t>
        </w:r>
        <w:r w:rsidR="009A0CAA" w:rsidRPr="009A0CAA">
          <w:rPr>
            <w:rStyle w:val="a3"/>
            <w:rFonts w:ascii="Times New Roman" w:hAnsi="Times New Roman" w:hint="eastAsia"/>
            <w:noProof/>
            <w:sz w:val="26"/>
          </w:rPr>
          <w:t>）</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_Toc171712252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13</w:t>
        </w:r>
        <w:r w:rsidR="009A0CAA" w:rsidRPr="009A0CAA">
          <w:rPr>
            <w:rFonts w:ascii="Times New Roman" w:hAnsi="Times New Roman"/>
            <w:noProof/>
            <w:webHidden/>
            <w:sz w:val="26"/>
          </w:rPr>
          <w:fldChar w:fldCharType="end"/>
        </w:r>
      </w:hyperlink>
    </w:p>
    <w:p w14:paraId="540305A5" w14:textId="4E7C0691" w:rsidR="009A0CAA" w:rsidRPr="009A0CAA" w:rsidRDefault="00E6305F">
      <w:pPr>
        <w:pStyle w:val="21"/>
        <w:tabs>
          <w:tab w:val="right" w:leader="dot" w:pos="8296"/>
        </w:tabs>
        <w:rPr>
          <w:rFonts w:ascii="Times New Roman" w:hAnsi="Times New Roman" w:cstheme="minorBidi"/>
          <w:smallCaps w:val="0"/>
          <w:noProof/>
          <w:sz w:val="26"/>
          <w:szCs w:val="22"/>
        </w:rPr>
      </w:pPr>
      <w:hyperlink w:anchor="_Toc171712253" w:history="1">
        <w:r w:rsidR="009A0CAA" w:rsidRPr="009A0CAA">
          <w:rPr>
            <w:rStyle w:val="a3"/>
            <w:rFonts w:ascii="Times New Roman" w:hAnsi="Times New Roman" w:hint="eastAsia"/>
            <w:noProof/>
            <w:sz w:val="26"/>
          </w:rPr>
          <w:t>第二節</w:t>
        </w:r>
        <w:r w:rsidR="009A0CAA" w:rsidRPr="009A0CAA">
          <w:rPr>
            <w:rStyle w:val="a3"/>
            <w:rFonts w:ascii="Times New Roman" w:hAnsi="Times New Roman"/>
            <w:noProof/>
            <w:sz w:val="26"/>
          </w:rPr>
          <w:t xml:space="preserve"> </w:t>
        </w:r>
        <w:r w:rsidR="009A0CAA" w:rsidRPr="009A0CAA">
          <w:rPr>
            <w:rStyle w:val="a3"/>
            <w:rFonts w:ascii="Times New Roman" w:hAnsi="Times New Roman" w:hint="eastAsia"/>
            <w:noProof/>
            <w:sz w:val="26"/>
          </w:rPr>
          <w:t>循環神經網路（</w:t>
        </w:r>
        <w:r w:rsidR="009A0CAA" w:rsidRPr="009A0CAA">
          <w:rPr>
            <w:rStyle w:val="a3"/>
            <w:rFonts w:ascii="Times New Roman" w:hAnsi="Times New Roman"/>
            <w:noProof/>
            <w:sz w:val="26"/>
          </w:rPr>
          <w:t>RNN</w:t>
        </w:r>
        <w:r w:rsidR="009A0CAA" w:rsidRPr="009A0CAA">
          <w:rPr>
            <w:rStyle w:val="a3"/>
            <w:rFonts w:ascii="Times New Roman" w:hAnsi="Times New Roman" w:hint="eastAsia"/>
            <w:noProof/>
            <w:sz w:val="26"/>
          </w:rPr>
          <w:t>）</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_Toc171712253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14</w:t>
        </w:r>
        <w:r w:rsidR="009A0CAA" w:rsidRPr="009A0CAA">
          <w:rPr>
            <w:rFonts w:ascii="Times New Roman" w:hAnsi="Times New Roman"/>
            <w:noProof/>
            <w:webHidden/>
            <w:sz w:val="26"/>
          </w:rPr>
          <w:fldChar w:fldCharType="end"/>
        </w:r>
      </w:hyperlink>
    </w:p>
    <w:p w14:paraId="12FC6D7A" w14:textId="44FDD687" w:rsidR="009A0CAA" w:rsidRPr="009A0CAA" w:rsidRDefault="00E6305F">
      <w:pPr>
        <w:pStyle w:val="21"/>
        <w:tabs>
          <w:tab w:val="right" w:leader="dot" w:pos="8296"/>
        </w:tabs>
        <w:rPr>
          <w:rFonts w:ascii="Times New Roman" w:hAnsi="Times New Roman" w:cstheme="minorBidi"/>
          <w:smallCaps w:val="0"/>
          <w:noProof/>
          <w:sz w:val="26"/>
          <w:szCs w:val="22"/>
        </w:rPr>
      </w:pPr>
      <w:hyperlink w:anchor="_Toc171712254" w:history="1">
        <w:r w:rsidR="009A0CAA" w:rsidRPr="009A0CAA">
          <w:rPr>
            <w:rStyle w:val="a3"/>
            <w:rFonts w:ascii="Times New Roman" w:hAnsi="Times New Roman" w:hint="eastAsia"/>
            <w:noProof/>
            <w:sz w:val="26"/>
          </w:rPr>
          <w:t>第三節</w:t>
        </w:r>
        <w:r w:rsidR="009A0CAA" w:rsidRPr="009A0CAA">
          <w:rPr>
            <w:rStyle w:val="a3"/>
            <w:rFonts w:ascii="Times New Roman" w:hAnsi="Times New Roman"/>
            <w:noProof/>
            <w:sz w:val="26"/>
          </w:rPr>
          <w:t xml:space="preserve"> </w:t>
        </w:r>
        <w:r w:rsidR="009A0CAA" w:rsidRPr="009A0CAA">
          <w:rPr>
            <w:rStyle w:val="a3"/>
            <w:rFonts w:ascii="Times New Roman" w:hAnsi="Times New Roman" w:hint="eastAsia"/>
            <w:noProof/>
            <w:sz w:val="26"/>
          </w:rPr>
          <w:t>長短期記憶網絡（</w:t>
        </w:r>
        <w:r w:rsidR="009A0CAA" w:rsidRPr="009A0CAA">
          <w:rPr>
            <w:rStyle w:val="a3"/>
            <w:rFonts w:ascii="Times New Roman" w:hAnsi="Times New Roman"/>
            <w:noProof/>
            <w:sz w:val="26"/>
          </w:rPr>
          <w:t>LSTM</w:t>
        </w:r>
        <w:r w:rsidR="009A0CAA" w:rsidRPr="009A0CAA">
          <w:rPr>
            <w:rStyle w:val="a3"/>
            <w:rFonts w:ascii="Times New Roman" w:hAnsi="Times New Roman" w:hint="eastAsia"/>
            <w:noProof/>
            <w:sz w:val="26"/>
          </w:rPr>
          <w:t>）</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_Toc171712254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15</w:t>
        </w:r>
        <w:r w:rsidR="009A0CAA" w:rsidRPr="009A0CAA">
          <w:rPr>
            <w:rFonts w:ascii="Times New Roman" w:hAnsi="Times New Roman"/>
            <w:noProof/>
            <w:webHidden/>
            <w:sz w:val="26"/>
          </w:rPr>
          <w:fldChar w:fldCharType="end"/>
        </w:r>
      </w:hyperlink>
    </w:p>
    <w:p w14:paraId="79008F53" w14:textId="1A6AA5CE" w:rsidR="009A0CAA" w:rsidRPr="009A0CAA" w:rsidRDefault="00E6305F">
      <w:pPr>
        <w:pStyle w:val="21"/>
        <w:tabs>
          <w:tab w:val="right" w:leader="dot" w:pos="8296"/>
        </w:tabs>
        <w:rPr>
          <w:rFonts w:ascii="Times New Roman" w:hAnsi="Times New Roman" w:cstheme="minorBidi"/>
          <w:smallCaps w:val="0"/>
          <w:noProof/>
          <w:sz w:val="26"/>
          <w:szCs w:val="22"/>
        </w:rPr>
      </w:pPr>
      <w:hyperlink w:anchor="_Toc171712255" w:history="1">
        <w:r w:rsidR="009A0CAA" w:rsidRPr="009A0CAA">
          <w:rPr>
            <w:rStyle w:val="a3"/>
            <w:rFonts w:ascii="Times New Roman" w:hAnsi="Times New Roman" w:hint="eastAsia"/>
            <w:noProof/>
            <w:sz w:val="26"/>
          </w:rPr>
          <w:t>第四節</w:t>
        </w:r>
        <w:r w:rsidR="009A0CAA" w:rsidRPr="009A0CAA">
          <w:rPr>
            <w:rStyle w:val="a3"/>
            <w:rFonts w:ascii="Times New Roman" w:hAnsi="Times New Roman"/>
            <w:noProof/>
            <w:sz w:val="26"/>
          </w:rPr>
          <w:t xml:space="preserve"> </w:t>
        </w:r>
        <w:r w:rsidR="009A0CAA" w:rsidRPr="009A0CAA">
          <w:rPr>
            <w:rStyle w:val="a3"/>
            <w:rFonts w:ascii="Times New Roman" w:hAnsi="Times New Roman" w:hint="eastAsia"/>
            <w:noProof/>
            <w:sz w:val="26"/>
          </w:rPr>
          <w:t>雙向長短期記憶網絡（</w:t>
        </w:r>
        <w:r w:rsidR="009A0CAA" w:rsidRPr="009A0CAA">
          <w:rPr>
            <w:rStyle w:val="a3"/>
            <w:rFonts w:ascii="Times New Roman" w:hAnsi="Times New Roman"/>
            <w:noProof/>
            <w:sz w:val="26"/>
          </w:rPr>
          <w:t>Bi-LSTM</w:t>
        </w:r>
        <w:r w:rsidR="009A0CAA" w:rsidRPr="009A0CAA">
          <w:rPr>
            <w:rStyle w:val="a3"/>
            <w:rFonts w:ascii="Times New Roman" w:hAnsi="Times New Roman" w:hint="eastAsia"/>
            <w:noProof/>
            <w:sz w:val="26"/>
          </w:rPr>
          <w:t>）</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_Toc171712255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17</w:t>
        </w:r>
        <w:r w:rsidR="009A0CAA" w:rsidRPr="009A0CAA">
          <w:rPr>
            <w:rFonts w:ascii="Times New Roman" w:hAnsi="Times New Roman"/>
            <w:noProof/>
            <w:webHidden/>
            <w:sz w:val="26"/>
          </w:rPr>
          <w:fldChar w:fldCharType="end"/>
        </w:r>
      </w:hyperlink>
    </w:p>
    <w:p w14:paraId="25875139" w14:textId="0605C729" w:rsidR="009A0CAA" w:rsidRPr="009A0CAA" w:rsidRDefault="00E6305F">
      <w:pPr>
        <w:pStyle w:val="21"/>
        <w:tabs>
          <w:tab w:val="right" w:leader="dot" w:pos="8296"/>
        </w:tabs>
        <w:rPr>
          <w:rFonts w:ascii="Times New Roman" w:hAnsi="Times New Roman" w:cstheme="minorBidi"/>
          <w:smallCaps w:val="0"/>
          <w:noProof/>
          <w:sz w:val="26"/>
          <w:szCs w:val="22"/>
        </w:rPr>
      </w:pPr>
      <w:hyperlink w:anchor="_Toc171712256" w:history="1">
        <w:r w:rsidR="009A0CAA" w:rsidRPr="009A0CAA">
          <w:rPr>
            <w:rStyle w:val="a3"/>
            <w:rFonts w:ascii="Times New Roman" w:hAnsi="Times New Roman" w:hint="eastAsia"/>
            <w:noProof/>
            <w:sz w:val="26"/>
          </w:rPr>
          <w:t>第五節</w:t>
        </w:r>
        <w:r w:rsidR="009A0CAA" w:rsidRPr="009A0CAA">
          <w:rPr>
            <w:rStyle w:val="a3"/>
            <w:rFonts w:ascii="Times New Roman" w:hAnsi="Times New Roman"/>
            <w:noProof/>
            <w:sz w:val="26"/>
          </w:rPr>
          <w:t xml:space="preserve"> </w:t>
        </w:r>
        <w:r w:rsidR="009A0CAA" w:rsidRPr="009A0CAA">
          <w:rPr>
            <w:rStyle w:val="a3"/>
            <w:rFonts w:ascii="Times New Roman" w:hAnsi="Times New Roman" w:hint="eastAsia"/>
            <w:noProof/>
            <w:sz w:val="26"/>
          </w:rPr>
          <w:t>注意力機制（</w:t>
        </w:r>
        <w:r w:rsidR="009A0CAA" w:rsidRPr="009A0CAA">
          <w:rPr>
            <w:rStyle w:val="a3"/>
            <w:rFonts w:ascii="Times New Roman" w:hAnsi="Times New Roman"/>
            <w:noProof/>
            <w:sz w:val="26"/>
          </w:rPr>
          <w:t>Attention</w:t>
        </w:r>
        <w:r w:rsidR="009A0CAA" w:rsidRPr="009A0CAA">
          <w:rPr>
            <w:rStyle w:val="a3"/>
            <w:rFonts w:ascii="Times New Roman" w:hAnsi="Times New Roman" w:hint="eastAsia"/>
            <w:noProof/>
            <w:sz w:val="26"/>
          </w:rPr>
          <w:t>）</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_Toc171712256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18</w:t>
        </w:r>
        <w:r w:rsidR="009A0CAA" w:rsidRPr="009A0CAA">
          <w:rPr>
            <w:rFonts w:ascii="Times New Roman" w:hAnsi="Times New Roman"/>
            <w:noProof/>
            <w:webHidden/>
            <w:sz w:val="26"/>
          </w:rPr>
          <w:fldChar w:fldCharType="end"/>
        </w:r>
      </w:hyperlink>
    </w:p>
    <w:p w14:paraId="5343CB1A" w14:textId="3571D9EF" w:rsidR="009A0CAA" w:rsidRPr="009A0CAA" w:rsidRDefault="00E6305F">
      <w:pPr>
        <w:pStyle w:val="21"/>
        <w:tabs>
          <w:tab w:val="right" w:leader="dot" w:pos="8296"/>
        </w:tabs>
        <w:rPr>
          <w:rFonts w:ascii="Times New Roman" w:hAnsi="Times New Roman" w:cstheme="minorBidi"/>
          <w:smallCaps w:val="0"/>
          <w:noProof/>
          <w:sz w:val="26"/>
          <w:szCs w:val="22"/>
        </w:rPr>
      </w:pPr>
      <w:hyperlink w:anchor="_Toc171712257" w:history="1">
        <w:r w:rsidR="009A0CAA" w:rsidRPr="009A0CAA">
          <w:rPr>
            <w:rStyle w:val="a3"/>
            <w:rFonts w:ascii="Times New Roman" w:hAnsi="Times New Roman" w:hint="eastAsia"/>
            <w:noProof/>
            <w:sz w:val="26"/>
          </w:rPr>
          <w:t>第六節</w:t>
        </w:r>
        <w:r w:rsidR="009A0CAA" w:rsidRPr="009A0CAA">
          <w:rPr>
            <w:rStyle w:val="a3"/>
            <w:rFonts w:ascii="Times New Roman" w:hAnsi="Times New Roman"/>
            <w:noProof/>
            <w:sz w:val="26"/>
          </w:rPr>
          <w:t xml:space="preserve"> BERT</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_Toc171712257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19</w:t>
        </w:r>
        <w:r w:rsidR="009A0CAA" w:rsidRPr="009A0CAA">
          <w:rPr>
            <w:rFonts w:ascii="Times New Roman" w:hAnsi="Times New Roman"/>
            <w:noProof/>
            <w:webHidden/>
            <w:sz w:val="26"/>
          </w:rPr>
          <w:fldChar w:fldCharType="end"/>
        </w:r>
      </w:hyperlink>
    </w:p>
    <w:p w14:paraId="6AD384A7" w14:textId="1D9A6619" w:rsidR="009A0CAA" w:rsidRPr="009A0CAA" w:rsidRDefault="00E6305F">
      <w:pPr>
        <w:pStyle w:val="31"/>
        <w:tabs>
          <w:tab w:val="left" w:pos="1200"/>
          <w:tab w:val="right" w:leader="dot" w:pos="8296"/>
        </w:tabs>
        <w:rPr>
          <w:rFonts w:ascii="Times New Roman" w:hAnsi="Times New Roman" w:cstheme="minorBidi"/>
          <w:i w:val="0"/>
          <w:iCs w:val="0"/>
          <w:noProof/>
          <w:sz w:val="26"/>
          <w:szCs w:val="22"/>
        </w:rPr>
      </w:pPr>
      <w:hyperlink w:anchor="_Toc171712258" w:history="1">
        <w:r w:rsidR="009A0CAA" w:rsidRPr="009A0CAA">
          <w:rPr>
            <w:rStyle w:val="a3"/>
            <w:rFonts w:ascii="Times New Roman" w:hAnsi="Times New Roman" w:hint="eastAsia"/>
            <w:noProof/>
            <w:sz w:val="26"/>
          </w:rPr>
          <w:t>壹、</w:t>
        </w:r>
        <w:r w:rsidR="009A0CAA" w:rsidRPr="009A0CAA">
          <w:rPr>
            <w:rFonts w:ascii="Times New Roman" w:hAnsi="Times New Roman" w:cstheme="minorBidi"/>
            <w:i w:val="0"/>
            <w:iCs w:val="0"/>
            <w:noProof/>
            <w:sz w:val="26"/>
            <w:szCs w:val="22"/>
          </w:rPr>
          <w:tab/>
        </w:r>
        <w:r w:rsidR="009A0CAA" w:rsidRPr="009A0CAA">
          <w:rPr>
            <w:rStyle w:val="a3"/>
            <w:rFonts w:ascii="Times New Roman" w:hAnsi="Times New Roman"/>
            <w:noProof/>
            <w:sz w:val="26"/>
          </w:rPr>
          <w:t>BERT &amp; BERT-WWM</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_Toc171712258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19</w:t>
        </w:r>
        <w:r w:rsidR="009A0CAA" w:rsidRPr="009A0CAA">
          <w:rPr>
            <w:rFonts w:ascii="Times New Roman" w:hAnsi="Times New Roman"/>
            <w:noProof/>
            <w:webHidden/>
            <w:sz w:val="26"/>
          </w:rPr>
          <w:fldChar w:fldCharType="end"/>
        </w:r>
      </w:hyperlink>
    </w:p>
    <w:p w14:paraId="4F94DD33" w14:textId="3A4A14AF" w:rsidR="009A0CAA" w:rsidRPr="009A0CAA" w:rsidRDefault="00E6305F">
      <w:pPr>
        <w:pStyle w:val="31"/>
        <w:tabs>
          <w:tab w:val="left" w:pos="1200"/>
          <w:tab w:val="right" w:leader="dot" w:pos="8296"/>
        </w:tabs>
        <w:rPr>
          <w:rFonts w:ascii="Times New Roman" w:hAnsi="Times New Roman" w:cstheme="minorBidi"/>
          <w:i w:val="0"/>
          <w:iCs w:val="0"/>
          <w:noProof/>
          <w:sz w:val="26"/>
          <w:szCs w:val="22"/>
        </w:rPr>
      </w:pPr>
      <w:hyperlink w:anchor="_Toc171712259" w:history="1">
        <w:r w:rsidR="009A0CAA" w:rsidRPr="009A0CAA">
          <w:rPr>
            <w:rStyle w:val="a3"/>
            <w:rFonts w:ascii="Times New Roman" w:hAnsi="Times New Roman" w:hint="eastAsia"/>
            <w:noProof/>
            <w:sz w:val="26"/>
          </w:rPr>
          <w:t>貳、</w:t>
        </w:r>
        <w:r w:rsidR="009A0CAA" w:rsidRPr="009A0CAA">
          <w:rPr>
            <w:rFonts w:ascii="Times New Roman" w:hAnsi="Times New Roman" w:cstheme="minorBidi"/>
            <w:i w:val="0"/>
            <w:iCs w:val="0"/>
            <w:noProof/>
            <w:sz w:val="26"/>
            <w:szCs w:val="22"/>
          </w:rPr>
          <w:tab/>
        </w:r>
        <w:r w:rsidR="009A0CAA" w:rsidRPr="009A0CAA">
          <w:rPr>
            <w:rStyle w:val="a3"/>
            <w:rFonts w:ascii="Times New Roman" w:hAnsi="Times New Roman"/>
            <w:noProof/>
            <w:sz w:val="26"/>
          </w:rPr>
          <w:t>RoBERTa &amp; RoBERTa-WWM</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_Toc171712259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20</w:t>
        </w:r>
        <w:r w:rsidR="009A0CAA" w:rsidRPr="009A0CAA">
          <w:rPr>
            <w:rFonts w:ascii="Times New Roman" w:hAnsi="Times New Roman"/>
            <w:noProof/>
            <w:webHidden/>
            <w:sz w:val="26"/>
          </w:rPr>
          <w:fldChar w:fldCharType="end"/>
        </w:r>
      </w:hyperlink>
    </w:p>
    <w:p w14:paraId="1CF6C1F9" w14:textId="27EB79B7" w:rsidR="009A0CAA" w:rsidRPr="009A0CAA" w:rsidRDefault="00E6305F">
      <w:pPr>
        <w:pStyle w:val="21"/>
        <w:tabs>
          <w:tab w:val="right" w:leader="dot" w:pos="8296"/>
        </w:tabs>
        <w:rPr>
          <w:rFonts w:ascii="Times New Roman" w:hAnsi="Times New Roman" w:cstheme="minorBidi"/>
          <w:smallCaps w:val="0"/>
          <w:noProof/>
          <w:sz w:val="26"/>
          <w:szCs w:val="22"/>
        </w:rPr>
      </w:pPr>
      <w:hyperlink w:anchor="_Toc171712260" w:history="1">
        <w:r w:rsidR="009A0CAA" w:rsidRPr="009A0CAA">
          <w:rPr>
            <w:rStyle w:val="a3"/>
            <w:rFonts w:ascii="Times New Roman" w:hAnsi="Times New Roman" w:hint="eastAsia"/>
            <w:noProof/>
            <w:sz w:val="26"/>
          </w:rPr>
          <w:t>第七節</w:t>
        </w:r>
        <w:r w:rsidR="009A0CAA" w:rsidRPr="009A0CAA">
          <w:rPr>
            <w:rStyle w:val="a3"/>
            <w:rFonts w:ascii="Times New Roman" w:hAnsi="Times New Roman"/>
            <w:noProof/>
            <w:sz w:val="26"/>
          </w:rPr>
          <w:t xml:space="preserve"> </w:t>
        </w:r>
        <w:r w:rsidR="009A0CAA" w:rsidRPr="009A0CAA">
          <w:rPr>
            <w:rStyle w:val="a3"/>
            <w:rFonts w:ascii="Times New Roman" w:hAnsi="Times New Roman" w:hint="eastAsia"/>
            <w:noProof/>
            <w:sz w:val="26"/>
          </w:rPr>
          <w:t>條件隨機場（</w:t>
        </w:r>
        <w:r w:rsidR="009A0CAA" w:rsidRPr="009A0CAA">
          <w:rPr>
            <w:rStyle w:val="a3"/>
            <w:rFonts w:ascii="Times New Roman" w:hAnsi="Times New Roman"/>
            <w:noProof/>
            <w:sz w:val="26"/>
          </w:rPr>
          <w:t>CRF</w:t>
        </w:r>
        <w:r w:rsidR="009A0CAA" w:rsidRPr="009A0CAA">
          <w:rPr>
            <w:rStyle w:val="a3"/>
            <w:rFonts w:ascii="Times New Roman" w:hAnsi="Times New Roman" w:hint="eastAsia"/>
            <w:noProof/>
            <w:sz w:val="26"/>
          </w:rPr>
          <w:t>）</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_Toc171712260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20</w:t>
        </w:r>
        <w:r w:rsidR="009A0CAA" w:rsidRPr="009A0CAA">
          <w:rPr>
            <w:rFonts w:ascii="Times New Roman" w:hAnsi="Times New Roman"/>
            <w:noProof/>
            <w:webHidden/>
            <w:sz w:val="26"/>
          </w:rPr>
          <w:fldChar w:fldCharType="end"/>
        </w:r>
      </w:hyperlink>
    </w:p>
    <w:p w14:paraId="417C3C22" w14:textId="657BC254" w:rsidR="009A0CAA" w:rsidRPr="009A0CAA" w:rsidRDefault="00E6305F">
      <w:pPr>
        <w:pStyle w:val="31"/>
        <w:tabs>
          <w:tab w:val="left" w:pos="1200"/>
          <w:tab w:val="right" w:leader="dot" w:pos="8296"/>
        </w:tabs>
        <w:rPr>
          <w:rFonts w:ascii="Times New Roman" w:hAnsi="Times New Roman" w:cstheme="minorBidi"/>
          <w:i w:val="0"/>
          <w:iCs w:val="0"/>
          <w:noProof/>
          <w:sz w:val="26"/>
          <w:szCs w:val="22"/>
        </w:rPr>
      </w:pPr>
      <w:hyperlink w:anchor="_Toc171712261" w:history="1">
        <w:r w:rsidR="009A0CAA" w:rsidRPr="009A0CAA">
          <w:rPr>
            <w:rStyle w:val="a3"/>
            <w:rFonts w:ascii="Times New Roman" w:hAnsi="Times New Roman" w:hint="eastAsia"/>
            <w:noProof/>
            <w:sz w:val="26"/>
          </w:rPr>
          <w:t>壹、</w:t>
        </w:r>
        <w:r w:rsidR="009A0CAA" w:rsidRPr="009A0CAA">
          <w:rPr>
            <w:rFonts w:ascii="Times New Roman" w:hAnsi="Times New Roman" w:cstheme="minorBidi"/>
            <w:i w:val="0"/>
            <w:iCs w:val="0"/>
            <w:noProof/>
            <w:sz w:val="26"/>
            <w:szCs w:val="22"/>
          </w:rPr>
          <w:tab/>
        </w:r>
        <w:r w:rsidR="009A0CAA" w:rsidRPr="009A0CAA">
          <w:rPr>
            <w:rStyle w:val="a3"/>
            <w:rFonts w:ascii="Times New Roman" w:hAnsi="Times New Roman" w:hint="eastAsia"/>
            <w:noProof/>
            <w:sz w:val="26"/>
          </w:rPr>
          <w:t>馬可夫隨機場到條件隨機場</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_Toc171712261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20</w:t>
        </w:r>
        <w:r w:rsidR="009A0CAA" w:rsidRPr="009A0CAA">
          <w:rPr>
            <w:rFonts w:ascii="Times New Roman" w:hAnsi="Times New Roman"/>
            <w:noProof/>
            <w:webHidden/>
            <w:sz w:val="26"/>
          </w:rPr>
          <w:fldChar w:fldCharType="end"/>
        </w:r>
      </w:hyperlink>
    </w:p>
    <w:p w14:paraId="561BB38D" w14:textId="06A21C9C" w:rsidR="009A0CAA" w:rsidRPr="009A0CAA" w:rsidRDefault="00E6305F">
      <w:pPr>
        <w:pStyle w:val="31"/>
        <w:tabs>
          <w:tab w:val="left" w:pos="1200"/>
          <w:tab w:val="right" w:leader="dot" w:pos="8296"/>
        </w:tabs>
        <w:rPr>
          <w:rFonts w:ascii="Times New Roman" w:hAnsi="Times New Roman" w:cstheme="minorBidi"/>
          <w:i w:val="0"/>
          <w:iCs w:val="0"/>
          <w:noProof/>
          <w:sz w:val="26"/>
          <w:szCs w:val="22"/>
        </w:rPr>
      </w:pPr>
      <w:hyperlink w:anchor="_Toc171712262" w:history="1">
        <w:r w:rsidR="009A0CAA" w:rsidRPr="009A0CAA">
          <w:rPr>
            <w:rStyle w:val="a3"/>
            <w:rFonts w:ascii="Times New Roman" w:hAnsi="Times New Roman" w:hint="eastAsia"/>
            <w:noProof/>
            <w:sz w:val="26"/>
          </w:rPr>
          <w:t>貳、</w:t>
        </w:r>
        <w:r w:rsidR="009A0CAA" w:rsidRPr="009A0CAA">
          <w:rPr>
            <w:rFonts w:ascii="Times New Roman" w:hAnsi="Times New Roman" w:cstheme="minorBidi"/>
            <w:i w:val="0"/>
            <w:iCs w:val="0"/>
            <w:noProof/>
            <w:sz w:val="26"/>
            <w:szCs w:val="22"/>
          </w:rPr>
          <w:tab/>
        </w:r>
        <w:r w:rsidR="009A0CAA" w:rsidRPr="009A0CAA">
          <w:rPr>
            <w:rStyle w:val="a3"/>
            <w:rFonts w:ascii="Times New Roman" w:hAnsi="Times New Roman" w:hint="eastAsia"/>
            <w:noProof/>
            <w:sz w:val="26"/>
          </w:rPr>
          <w:t>線性條件隨機場</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_Toc171712262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20</w:t>
        </w:r>
        <w:r w:rsidR="009A0CAA" w:rsidRPr="009A0CAA">
          <w:rPr>
            <w:rFonts w:ascii="Times New Roman" w:hAnsi="Times New Roman"/>
            <w:noProof/>
            <w:webHidden/>
            <w:sz w:val="26"/>
          </w:rPr>
          <w:fldChar w:fldCharType="end"/>
        </w:r>
      </w:hyperlink>
    </w:p>
    <w:p w14:paraId="7FC401D5" w14:textId="1BC33057" w:rsidR="009A0CAA" w:rsidRPr="009A0CAA" w:rsidRDefault="00E6305F">
      <w:pPr>
        <w:pStyle w:val="31"/>
        <w:tabs>
          <w:tab w:val="left" w:pos="1200"/>
          <w:tab w:val="right" w:leader="dot" w:pos="8296"/>
        </w:tabs>
        <w:rPr>
          <w:rFonts w:ascii="Times New Roman" w:hAnsi="Times New Roman" w:cstheme="minorBidi"/>
          <w:i w:val="0"/>
          <w:iCs w:val="0"/>
          <w:noProof/>
          <w:sz w:val="26"/>
          <w:szCs w:val="22"/>
        </w:rPr>
      </w:pPr>
      <w:hyperlink w:anchor="_Toc171712263" w:history="1">
        <w:r w:rsidR="009A0CAA" w:rsidRPr="009A0CAA">
          <w:rPr>
            <w:rStyle w:val="a3"/>
            <w:rFonts w:ascii="Times New Roman" w:hAnsi="Times New Roman" w:hint="eastAsia"/>
            <w:noProof/>
            <w:sz w:val="26"/>
          </w:rPr>
          <w:t>參、</w:t>
        </w:r>
        <w:r w:rsidR="009A0CAA" w:rsidRPr="009A0CAA">
          <w:rPr>
            <w:rFonts w:ascii="Times New Roman" w:hAnsi="Times New Roman" w:cstheme="minorBidi"/>
            <w:i w:val="0"/>
            <w:iCs w:val="0"/>
            <w:noProof/>
            <w:sz w:val="26"/>
            <w:szCs w:val="22"/>
          </w:rPr>
          <w:tab/>
        </w:r>
        <w:r w:rsidR="009A0CAA" w:rsidRPr="009A0CAA">
          <w:rPr>
            <w:rStyle w:val="a3"/>
            <w:rFonts w:ascii="Times New Roman" w:hAnsi="Times New Roman"/>
            <w:noProof/>
            <w:sz w:val="26"/>
          </w:rPr>
          <w:t>CRF</w:t>
        </w:r>
        <w:r w:rsidR="009A0CAA" w:rsidRPr="009A0CAA">
          <w:rPr>
            <w:rStyle w:val="a3"/>
            <w:rFonts w:ascii="Times New Roman" w:hAnsi="Times New Roman" w:hint="eastAsia"/>
            <w:noProof/>
            <w:sz w:val="26"/>
          </w:rPr>
          <w:t>的損失函式（</w:t>
        </w:r>
        <w:r w:rsidR="009A0CAA" w:rsidRPr="009A0CAA">
          <w:rPr>
            <w:rStyle w:val="a3"/>
            <w:rFonts w:ascii="Times New Roman" w:hAnsi="Times New Roman"/>
            <w:noProof/>
            <w:sz w:val="26"/>
          </w:rPr>
          <w:t>Loss Function</w:t>
        </w:r>
        <w:r w:rsidR="009A0CAA" w:rsidRPr="009A0CAA">
          <w:rPr>
            <w:rStyle w:val="a3"/>
            <w:rFonts w:ascii="Times New Roman" w:hAnsi="Times New Roman" w:hint="eastAsia"/>
            <w:noProof/>
            <w:sz w:val="26"/>
          </w:rPr>
          <w:t>）定義</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_Toc171712263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21</w:t>
        </w:r>
        <w:r w:rsidR="009A0CAA" w:rsidRPr="009A0CAA">
          <w:rPr>
            <w:rFonts w:ascii="Times New Roman" w:hAnsi="Times New Roman"/>
            <w:noProof/>
            <w:webHidden/>
            <w:sz w:val="26"/>
          </w:rPr>
          <w:fldChar w:fldCharType="end"/>
        </w:r>
      </w:hyperlink>
    </w:p>
    <w:p w14:paraId="1D8751E0" w14:textId="7CAC8A59" w:rsidR="009A0CAA" w:rsidRPr="009A0CAA" w:rsidRDefault="00E6305F">
      <w:pPr>
        <w:pStyle w:val="21"/>
        <w:tabs>
          <w:tab w:val="right" w:leader="dot" w:pos="8296"/>
        </w:tabs>
        <w:rPr>
          <w:rFonts w:ascii="Times New Roman" w:hAnsi="Times New Roman" w:cstheme="minorBidi"/>
          <w:smallCaps w:val="0"/>
          <w:noProof/>
          <w:sz w:val="26"/>
          <w:szCs w:val="22"/>
        </w:rPr>
      </w:pPr>
      <w:hyperlink w:anchor="_Toc171712264" w:history="1">
        <w:r w:rsidR="009A0CAA" w:rsidRPr="009A0CAA">
          <w:rPr>
            <w:rStyle w:val="a3"/>
            <w:rFonts w:ascii="Times New Roman" w:hAnsi="Times New Roman" w:hint="eastAsia"/>
            <w:noProof/>
            <w:sz w:val="26"/>
          </w:rPr>
          <w:t>第八節</w:t>
        </w:r>
        <w:r w:rsidR="009A0CAA" w:rsidRPr="009A0CAA">
          <w:rPr>
            <w:rStyle w:val="a3"/>
            <w:rFonts w:ascii="Times New Roman" w:hAnsi="Times New Roman"/>
            <w:noProof/>
            <w:sz w:val="26"/>
          </w:rPr>
          <w:t xml:space="preserve"> </w:t>
        </w:r>
        <w:r w:rsidR="009A0CAA" w:rsidRPr="009A0CAA">
          <w:rPr>
            <w:rStyle w:val="a3"/>
            <w:rFonts w:ascii="Times New Roman" w:hAnsi="Times New Roman" w:hint="eastAsia"/>
            <w:noProof/>
            <w:sz w:val="26"/>
          </w:rPr>
          <w:t>卷積神經網路（</w:t>
        </w:r>
        <w:r w:rsidR="009A0CAA" w:rsidRPr="009A0CAA">
          <w:rPr>
            <w:rStyle w:val="a3"/>
            <w:rFonts w:ascii="Times New Roman" w:hAnsi="Times New Roman"/>
            <w:noProof/>
            <w:sz w:val="26"/>
          </w:rPr>
          <w:t>CNN</w:t>
        </w:r>
        <w:r w:rsidR="009A0CAA" w:rsidRPr="009A0CAA">
          <w:rPr>
            <w:rStyle w:val="a3"/>
            <w:rFonts w:ascii="Times New Roman" w:hAnsi="Times New Roman" w:hint="eastAsia"/>
            <w:noProof/>
            <w:sz w:val="26"/>
          </w:rPr>
          <w:t>）</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_Toc171712264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22</w:t>
        </w:r>
        <w:r w:rsidR="009A0CAA" w:rsidRPr="009A0CAA">
          <w:rPr>
            <w:rFonts w:ascii="Times New Roman" w:hAnsi="Times New Roman"/>
            <w:noProof/>
            <w:webHidden/>
            <w:sz w:val="26"/>
          </w:rPr>
          <w:fldChar w:fldCharType="end"/>
        </w:r>
      </w:hyperlink>
    </w:p>
    <w:p w14:paraId="6B5CBDD6" w14:textId="1815EE6A" w:rsidR="009A0CAA" w:rsidRPr="009A0CAA" w:rsidRDefault="00E6305F">
      <w:pPr>
        <w:pStyle w:val="21"/>
        <w:tabs>
          <w:tab w:val="right" w:leader="dot" w:pos="8296"/>
        </w:tabs>
        <w:rPr>
          <w:rFonts w:ascii="Times New Roman" w:hAnsi="Times New Roman" w:cstheme="minorBidi"/>
          <w:smallCaps w:val="0"/>
          <w:noProof/>
          <w:sz w:val="26"/>
          <w:szCs w:val="22"/>
        </w:rPr>
      </w:pPr>
      <w:hyperlink w:anchor="_Toc171712265" w:history="1">
        <w:r w:rsidR="009A0CAA" w:rsidRPr="009A0CAA">
          <w:rPr>
            <w:rStyle w:val="a3"/>
            <w:rFonts w:ascii="Times New Roman" w:hAnsi="Times New Roman" w:hint="eastAsia"/>
            <w:noProof/>
            <w:sz w:val="26"/>
          </w:rPr>
          <w:t>第九節</w:t>
        </w:r>
        <w:r w:rsidR="009A0CAA" w:rsidRPr="009A0CAA">
          <w:rPr>
            <w:rStyle w:val="a3"/>
            <w:rFonts w:ascii="Times New Roman" w:hAnsi="Times New Roman"/>
            <w:noProof/>
            <w:sz w:val="26"/>
          </w:rPr>
          <w:t xml:space="preserve"> Mamba</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_Toc171712265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23</w:t>
        </w:r>
        <w:r w:rsidR="009A0CAA" w:rsidRPr="009A0CAA">
          <w:rPr>
            <w:rFonts w:ascii="Times New Roman" w:hAnsi="Times New Roman"/>
            <w:noProof/>
            <w:webHidden/>
            <w:sz w:val="26"/>
          </w:rPr>
          <w:fldChar w:fldCharType="end"/>
        </w:r>
      </w:hyperlink>
    </w:p>
    <w:p w14:paraId="5FEBB52C" w14:textId="6207A409" w:rsidR="009A0CAA" w:rsidRPr="009A0CAA" w:rsidRDefault="00E6305F">
      <w:pPr>
        <w:pStyle w:val="31"/>
        <w:tabs>
          <w:tab w:val="left" w:pos="1200"/>
          <w:tab w:val="right" w:leader="dot" w:pos="8296"/>
        </w:tabs>
        <w:rPr>
          <w:rFonts w:ascii="Times New Roman" w:hAnsi="Times New Roman" w:cstheme="minorBidi"/>
          <w:i w:val="0"/>
          <w:iCs w:val="0"/>
          <w:noProof/>
          <w:sz w:val="26"/>
          <w:szCs w:val="22"/>
        </w:rPr>
      </w:pPr>
      <w:hyperlink w:anchor="_Toc171712266" w:history="1">
        <w:r w:rsidR="009A0CAA" w:rsidRPr="009A0CAA">
          <w:rPr>
            <w:rStyle w:val="a3"/>
            <w:rFonts w:ascii="Times New Roman" w:hAnsi="Times New Roman" w:hint="eastAsia"/>
            <w:noProof/>
            <w:sz w:val="26"/>
          </w:rPr>
          <w:t>壹、</w:t>
        </w:r>
        <w:r w:rsidR="009A0CAA" w:rsidRPr="009A0CAA">
          <w:rPr>
            <w:rFonts w:ascii="Times New Roman" w:hAnsi="Times New Roman" w:cstheme="minorBidi"/>
            <w:i w:val="0"/>
            <w:iCs w:val="0"/>
            <w:noProof/>
            <w:sz w:val="26"/>
            <w:szCs w:val="22"/>
          </w:rPr>
          <w:tab/>
        </w:r>
        <w:r w:rsidR="009A0CAA" w:rsidRPr="009A0CAA">
          <w:rPr>
            <w:rStyle w:val="a3"/>
            <w:rFonts w:ascii="Times New Roman" w:hAnsi="Times New Roman"/>
            <w:noProof/>
            <w:sz w:val="26"/>
          </w:rPr>
          <w:t>SSM</w:t>
        </w:r>
        <w:r w:rsidR="009A0CAA" w:rsidRPr="009A0CAA">
          <w:rPr>
            <w:rStyle w:val="a3"/>
            <w:rFonts w:ascii="Times New Roman" w:hAnsi="Times New Roman" w:hint="eastAsia"/>
            <w:noProof/>
            <w:sz w:val="26"/>
          </w:rPr>
          <w:t>的狀態方程式與輸出方程式</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_Toc171712266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24</w:t>
        </w:r>
        <w:r w:rsidR="009A0CAA" w:rsidRPr="009A0CAA">
          <w:rPr>
            <w:rFonts w:ascii="Times New Roman" w:hAnsi="Times New Roman"/>
            <w:noProof/>
            <w:webHidden/>
            <w:sz w:val="26"/>
          </w:rPr>
          <w:fldChar w:fldCharType="end"/>
        </w:r>
      </w:hyperlink>
    </w:p>
    <w:p w14:paraId="709251B1" w14:textId="040A4166" w:rsidR="009A0CAA" w:rsidRPr="009A0CAA" w:rsidRDefault="00E6305F">
      <w:pPr>
        <w:pStyle w:val="31"/>
        <w:tabs>
          <w:tab w:val="left" w:pos="1200"/>
          <w:tab w:val="right" w:leader="dot" w:pos="8296"/>
        </w:tabs>
        <w:rPr>
          <w:rFonts w:ascii="Times New Roman" w:hAnsi="Times New Roman" w:cstheme="minorBidi"/>
          <w:i w:val="0"/>
          <w:iCs w:val="0"/>
          <w:noProof/>
          <w:sz w:val="26"/>
          <w:szCs w:val="22"/>
        </w:rPr>
      </w:pPr>
      <w:hyperlink w:anchor="_Toc171712267" w:history="1">
        <w:r w:rsidR="009A0CAA" w:rsidRPr="009A0CAA">
          <w:rPr>
            <w:rStyle w:val="a3"/>
            <w:rFonts w:ascii="Times New Roman" w:hAnsi="Times New Roman" w:hint="eastAsia"/>
            <w:noProof/>
            <w:sz w:val="26"/>
          </w:rPr>
          <w:t>貳、</w:t>
        </w:r>
        <w:r w:rsidR="009A0CAA" w:rsidRPr="009A0CAA">
          <w:rPr>
            <w:rFonts w:ascii="Times New Roman" w:hAnsi="Times New Roman" w:cstheme="minorBidi"/>
            <w:i w:val="0"/>
            <w:iCs w:val="0"/>
            <w:noProof/>
            <w:sz w:val="26"/>
            <w:szCs w:val="22"/>
          </w:rPr>
          <w:tab/>
        </w:r>
        <w:r w:rsidR="009A0CAA" w:rsidRPr="009A0CAA">
          <w:rPr>
            <w:rStyle w:val="a3"/>
            <w:rFonts w:ascii="Times New Roman" w:hAnsi="Times New Roman" w:hint="eastAsia"/>
            <w:noProof/>
            <w:sz w:val="26"/>
          </w:rPr>
          <w:t>離散化</w:t>
        </w:r>
        <w:r w:rsidR="009A0CAA" w:rsidRPr="009A0CAA">
          <w:rPr>
            <w:rStyle w:val="a3"/>
            <w:rFonts w:ascii="Times New Roman" w:hAnsi="Times New Roman"/>
            <w:noProof/>
            <w:sz w:val="26"/>
          </w:rPr>
          <w:t>SSM</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_Toc171712267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24</w:t>
        </w:r>
        <w:r w:rsidR="009A0CAA" w:rsidRPr="009A0CAA">
          <w:rPr>
            <w:rFonts w:ascii="Times New Roman" w:hAnsi="Times New Roman"/>
            <w:noProof/>
            <w:webHidden/>
            <w:sz w:val="26"/>
          </w:rPr>
          <w:fldChar w:fldCharType="end"/>
        </w:r>
      </w:hyperlink>
    </w:p>
    <w:p w14:paraId="3854E50B" w14:textId="57AF943C" w:rsidR="009A0CAA" w:rsidRPr="009A0CAA" w:rsidRDefault="00E6305F">
      <w:pPr>
        <w:pStyle w:val="31"/>
        <w:tabs>
          <w:tab w:val="left" w:pos="1200"/>
          <w:tab w:val="right" w:leader="dot" w:pos="8296"/>
        </w:tabs>
        <w:rPr>
          <w:rFonts w:ascii="Times New Roman" w:hAnsi="Times New Roman" w:cstheme="minorBidi"/>
          <w:i w:val="0"/>
          <w:iCs w:val="0"/>
          <w:noProof/>
          <w:sz w:val="26"/>
          <w:szCs w:val="22"/>
        </w:rPr>
      </w:pPr>
      <w:hyperlink w:anchor="_Toc171712268" w:history="1">
        <w:r w:rsidR="009A0CAA" w:rsidRPr="009A0CAA">
          <w:rPr>
            <w:rStyle w:val="a3"/>
            <w:rFonts w:ascii="Times New Roman" w:hAnsi="Times New Roman" w:hint="eastAsia"/>
            <w:noProof/>
            <w:sz w:val="26"/>
          </w:rPr>
          <w:t>參、</w:t>
        </w:r>
        <w:r w:rsidR="009A0CAA" w:rsidRPr="009A0CAA">
          <w:rPr>
            <w:rFonts w:ascii="Times New Roman" w:hAnsi="Times New Roman" w:cstheme="minorBidi"/>
            <w:i w:val="0"/>
            <w:iCs w:val="0"/>
            <w:noProof/>
            <w:sz w:val="26"/>
            <w:szCs w:val="22"/>
          </w:rPr>
          <w:tab/>
        </w:r>
        <w:r w:rsidR="009A0CAA" w:rsidRPr="009A0CAA">
          <w:rPr>
            <w:rStyle w:val="a3"/>
            <w:rFonts w:ascii="Times New Roman" w:hAnsi="Times New Roman" w:hint="eastAsia"/>
            <w:noProof/>
            <w:sz w:val="26"/>
          </w:rPr>
          <w:t>循環結構</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_Toc171712268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25</w:t>
        </w:r>
        <w:r w:rsidR="009A0CAA" w:rsidRPr="009A0CAA">
          <w:rPr>
            <w:rFonts w:ascii="Times New Roman" w:hAnsi="Times New Roman"/>
            <w:noProof/>
            <w:webHidden/>
            <w:sz w:val="26"/>
          </w:rPr>
          <w:fldChar w:fldCharType="end"/>
        </w:r>
      </w:hyperlink>
    </w:p>
    <w:p w14:paraId="2BE3A6A5" w14:textId="159C0833" w:rsidR="009A0CAA" w:rsidRPr="009A0CAA" w:rsidRDefault="00E6305F">
      <w:pPr>
        <w:pStyle w:val="31"/>
        <w:tabs>
          <w:tab w:val="left" w:pos="1200"/>
          <w:tab w:val="right" w:leader="dot" w:pos="8296"/>
        </w:tabs>
        <w:rPr>
          <w:rFonts w:ascii="Times New Roman" w:hAnsi="Times New Roman" w:cstheme="minorBidi"/>
          <w:i w:val="0"/>
          <w:iCs w:val="0"/>
          <w:noProof/>
          <w:sz w:val="26"/>
          <w:szCs w:val="22"/>
        </w:rPr>
      </w:pPr>
      <w:hyperlink w:anchor="_Toc171712269" w:history="1">
        <w:r w:rsidR="009A0CAA" w:rsidRPr="009A0CAA">
          <w:rPr>
            <w:rStyle w:val="a3"/>
            <w:rFonts w:ascii="Times New Roman" w:hAnsi="Times New Roman" w:hint="eastAsia"/>
            <w:noProof/>
            <w:sz w:val="26"/>
          </w:rPr>
          <w:t>肆、</w:t>
        </w:r>
        <w:r w:rsidR="009A0CAA" w:rsidRPr="009A0CAA">
          <w:rPr>
            <w:rFonts w:ascii="Times New Roman" w:hAnsi="Times New Roman" w:cstheme="minorBidi"/>
            <w:i w:val="0"/>
            <w:iCs w:val="0"/>
            <w:noProof/>
            <w:sz w:val="26"/>
            <w:szCs w:val="22"/>
          </w:rPr>
          <w:tab/>
        </w:r>
        <w:r w:rsidR="009A0CAA" w:rsidRPr="009A0CAA">
          <w:rPr>
            <w:rStyle w:val="a3"/>
            <w:rFonts w:ascii="Times New Roman" w:hAnsi="Times New Roman" w:hint="eastAsia"/>
            <w:noProof/>
            <w:sz w:val="26"/>
          </w:rPr>
          <w:t>卷積結構</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_Toc171712269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26</w:t>
        </w:r>
        <w:r w:rsidR="009A0CAA" w:rsidRPr="009A0CAA">
          <w:rPr>
            <w:rFonts w:ascii="Times New Roman" w:hAnsi="Times New Roman"/>
            <w:noProof/>
            <w:webHidden/>
            <w:sz w:val="26"/>
          </w:rPr>
          <w:fldChar w:fldCharType="end"/>
        </w:r>
      </w:hyperlink>
    </w:p>
    <w:p w14:paraId="577CE500" w14:textId="196C66B5" w:rsidR="009A0CAA" w:rsidRPr="009A0CAA" w:rsidRDefault="00E6305F">
      <w:pPr>
        <w:pStyle w:val="31"/>
        <w:tabs>
          <w:tab w:val="left" w:pos="1200"/>
          <w:tab w:val="right" w:leader="dot" w:pos="8296"/>
        </w:tabs>
        <w:rPr>
          <w:rFonts w:ascii="Times New Roman" w:hAnsi="Times New Roman" w:cstheme="minorBidi"/>
          <w:i w:val="0"/>
          <w:iCs w:val="0"/>
          <w:noProof/>
          <w:sz w:val="26"/>
          <w:szCs w:val="22"/>
        </w:rPr>
      </w:pPr>
      <w:hyperlink w:anchor="_Toc171712270" w:history="1">
        <w:r w:rsidR="009A0CAA" w:rsidRPr="009A0CAA">
          <w:rPr>
            <w:rStyle w:val="a3"/>
            <w:rFonts w:ascii="Times New Roman" w:hAnsi="Times New Roman" w:hint="eastAsia"/>
            <w:noProof/>
            <w:sz w:val="26"/>
          </w:rPr>
          <w:t>伍、</w:t>
        </w:r>
        <w:r w:rsidR="009A0CAA" w:rsidRPr="009A0CAA">
          <w:rPr>
            <w:rFonts w:ascii="Times New Roman" w:hAnsi="Times New Roman" w:cstheme="minorBidi"/>
            <w:i w:val="0"/>
            <w:iCs w:val="0"/>
            <w:noProof/>
            <w:sz w:val="26"/>
            <w:szCs w:val="22"/>
          </w:rPr>
          <w:tab/>
        </w:r>
        <w:r w:rsidR="009A0CAA" w:rsidRPr="009A0CAA">
          <w:rPr>
            <w:rStyle w:val="a3"/>
            <w:rFonts w:ascii="Times New Roman" w:hAnsi="Times New Roman" w:hint="eastAsia"/>
            <w:noProof/>
            <w:sz w:val="26"/>
          </w:rPr>
          <w:t>從</w:t>
        </w:r>
        <w:r w:rsidR="009A0CAA" w:rsidRPr="009A0CAA">
          <w:rPr>
            <w:rStyle w:val="a3"/>
            <w:rFonts w:ascii="Times New Roman" w:hAnsi="Times New Roman"/>
            <w:noProof/>
            <w:sz w:val="26"/>
          </w:rPr>
          <w:t>SSM(S4)</w:t>
        </w:r>
        <w:r w:rsidR="009A0CAA" w:rsidRPr="009A0CAA">
          <w:rPr>
            <w:rStyle w:val="a3"/>
            <w:rFonts w:ascii="Times New Roman" w:hAnsi="Times New Roman" w:hint="eastAsia"/>
            <w:noProof/>
            <w:sz w:val="26"/>
          </w:rPr>
          <w:t>演變成</w:t>
        </w:r>
        <w:r w:rsidR="009A0CAA" w:rsidRPr="009A0CAA">
          <w:rPr>
            <w:rStyle w:val="a3"/>
            <w:rFonts w:ascii="Times New Roman" w:hAnsi="Times New Roman"/>
            <w:noProof/>
            <w:sz w:val="26"/>
          </w:rPr>
          <w:t>SSM + Selective(S6)</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_Toc171712270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27</w:t>
        </w:r>
        <w:r w:rsidR="009A0CAA" w:rsidRPr="009A0CAA">
          <w:rPr>
            <w:rFonts w:ascii="Times New Roman" w:hAnsi="Times New Roman"/>
            <w:noProof/>
            <w:webHidden/>
            <w:sz w:val="26"/>
          </w:rPr>
          <w:fldChar w:fldCharType="end"/>
        </w:r>
      </w:hyperlink>
    </w:p>
    <w:p w14:paraId="6D6A21C4" w14:textId="7CB33EC9" w:rsidR="009A0CAA" w:rsidRPr="009A0CAA" w:rsidRDefault="00E6305F">
      <w:pPr>
        <w:pStyle w:val="31"/>
        <w:tabs>
          <w:tab w:val="left" w:pos="1200"/>
          <w:tab w:val="right" w:leader="dot" w:pos="8296"/>
        </w:tabs>
        <w:rPr>
          <w:rFonts w:ascii="Times New Roman" w:hAnsi="Times New Roman" w:cstheme="minorBidi"/>
          <w:i w:val="0"/>
          <w:iCs w:val="0"/>
          <w:noProof/>
          <w:sz w:val="26"/>
          <w:szCs w:val="22"/>
        </w:rPr>
      </w:pPr>
      <w:hyperlink w:anchor="_Toc171712271" w:history="1">
        <w:r w:rsidR="009A0CAA" w:rsidRPr="009A0CAA">
          <w:rPr>
            <w:rStyle w:val="a3"/>
            <w:rFonts w:ascii="Times New Roman" w:hAnsi="Times New Roman" w:hint="eastAsia"/>
            <w:noProof/>
            <w:sz w:val="26"/>
          </w:rPr>
          <w:t>陸、</w:t>
        </w:r>
        <w:r w:rsidR="009A0CAA" w:rsidRPr="009A0CAA">
          <w:rPr>
            <w:rFonts w:ascii="Times New Roman" w:hAnsi="Times New Roman" w:cstheme="minorBidi"/>
            <w:i w:val="0"/>
            <w:iCs w:val="0"/>
            <w:noProof/>
            <w:sz w:val="26"/>
            <w:szCs w:val="22"/>
          </w:rPr>
          <w:tab/>
        </w:r>
        <w:r w:rsidR="009A0CAA" w:rsidRPr="009A0CAA">
          <w:rPr>
            <w:rStyle w:val="a3"/>
            <w:rFonts w:ascii="Times New Roman" w:hAnsi="Times New Roman" w:hint="eastAsia"/>
            <w:noProof/>
            <w:sz w:val="26"/>
          </w:rPr>
          <w:t>選擇性掃描（</w:t>
        </w:r>
        <w:r w:rsidR="009A0CAA" w:rsidRPr="009A0CAA">
          <w:rPr>
            <w:rStyle w:val="a3"/>
            <w:rFonts w:ascii="Times New Roman" w:hAnsi="Times New Roman"/>
            <w:noProof/>
            <w:sz w:val="26"/>
          </w:rPr>
          <w:t>Selective Scan</w:t>
        </w:r>
        <w:r w:rsidR="009A0CAA" w:rsidRPr="009A0CAA">
          <w:rPr>
            <w:rStyle w:val="a3"/>
            <w:rFonts w:ascii="Times New Roman" w:hAnsi="Times New Roman" w:hint="eastAsia"/>
            <w:noProof/>
            <w:sz w:val="26"/>
          </w:rPr>
          <w:t>）</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_Toc171712271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28</w:t>
        </w:r>
        <w:r w:rsidR="009A0CAA" w:rsidRPr="009A0CAA">
          <w:rPr>
            <w:rFonts w:ascii="Times New Roman" w:hAnsi="Times New Roman"/>
            <w:noProof/>
            <w:webHidden/>
            <w:sz w:val="26"/>
          </w:rPr>
          <w:fldChar w:fldCharType="end"/>
        </w:r>
      </w:hyperlink>
    </w:p>
    <w:p w14:paraId="1B9E4435" w14:textId="61C9B735" w:rsidR="009A0CAA" w:rsidRPr="009A0CAA" w:rsidRDefault="00E6305F">
      <w:pPr>
        <w:pStyle w:val="31"/>
        <w:tabs>
          <w:tab w:val="left" w:pos="1200"/>
          <w:tab w:val="right" w:leader="dot" w:pos="8296"/>
        </w:tabs>
        <w:rPr>
          <w:rFonts w:ascii="Times New Roman" w:hAnsi="Times New Roman" w:cstheme="minorBidi"/>
          <w:i w:val="0"/>
          <w:iCs w:val="0"/>
          <w:noProof/>
          <w:sz w:val="26"/>
          <w:szCs w:val="22"/>
        </w:rPr>
      </w:pPr>
      <w:hyperlink w:anchor="_Toc171712272" w:history="1">
        <w:r w:rsidR="009A0CAA" w:rsidRPr="009A0CAA">
          <w:rPr>
            <w:rStyle w:val="a3"/>
            <w:rFonts w:ascii="Times New Roman" w:hAnsi="Times New Roman" w:hint="eastAsia"/>
            <w:noProof/>
            <w:sz w:val="26"/>
          </w:rPr>
          <w:t>柒、</w:t>
        </w:r>
        <w:r w:rsidR="009A0CAA" w:rsidRPr="009A0CAA">
          <w:rPr>
            <w:rFonts w:ascii="Times New Roman" w:hAnsi="Times New Roman" w:cstheme="minorBidi"/>
            <w:i w:val="0"/>
            <w:iCs w:val="0"/>
            <w:noProof/>
            <w:sz w:val="26"/>
            <w:szCs w:val="22"/>
          </w:rPr>
          <w:tab/>
        </w:r>
        <w:r w:rsidR="009A0CAA" w:rsidRPr="009A0CAA">
          <w:rPr>
            <w:rStyle w:val="a3"/>
            <w:rFonts w:ascii="Times New Roman" w:hAnsi="Times New Roman" w:hint="eastAsia"/>
            <w:noProof/>
            <w:sz w:val="26"/>
          </w:rPr>
          <w:t>長距離依賴問題</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_Toc171712272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28</w:t>
        </w:r>
        <w:r w:rsidR="009A0CAA" w:rsidRPr="009A0CAA">
          <w:rPr>
            <w:rFonts w:ascii="Times New Roman" w:hAnsi="Times New Roman"/>
            <w:noProof/>
            <w:webHidden/>
            <w:sz w:val="26"/>
          </w:rPr>
          <w:fldChar w:fldCharType="end"/>
        </w:r>
      </w:hyperlink>
    </w:p>
    <w:p w14:paraId="21AB5D3A" w14:textId="48384A7B" w:rsidR="009A0CAA" w:rsidRPr="009A0CAA" w:rsidRDefault="00E6305F">
      <w:pPr>
        <w:pStyle w:val="31"/>
        <w:tabs>
          <w:tab w:val="left" w:pos="1200"/>
          <w:tab w:val="right" w:leader="dot" w:pos="8296"/>
        </w:tabs>
        <w:rPr>
          <w:rFonts w:ascii="Times New Roman" w:hAnsi="Times New Roman" w:cstheme="minorBidi"/>
          <w:i w:val="0"/>
          <w:iCs w:val="0"/>
          <w:noProof/>
          <w:sz w:val="26"/>
          <w:szCs w:val="22"/>
        </w:rPr>
      </w:pPr>
      <w:hyperlink w:anchor="_Toc171712273" w:history="1">
        <w:r w:rsidR="009A0CAA" w:rsidRPr="009A0CAA">
          <w:rPr>
            <w:rStyle w:val="a3"/>
            <w:rFonts w:ascii="Times New Roman" w:hAnsi="Times New Roman" w:hint="eastAsia"/>
            <w:noProof/>
            <w:sz w:val="26"/>
          </w:rPr>
          <w:t>捌、</w:t>
        </w:r>
        <w:r w:rsidR="009A0CAA" w:rsidRPr="009A0CAA">
          <w:rPr>
            <w:rFonts w:ascii="Times New Roman" w:hAnsi="Times New Roman" w:cstheme="minorBidi"/>
            <w:i w:val="0"/>
            <w:iCs w:val="0"/>
            <w:noProof/>
            <w:sz w:val="26"/>
            <w:szCs w:val="22"/>
          </w:rPr>
          <w:tab/>
        </w:r>
        <w:r w:rsidR="009A0CAA" w:rsidRPr="009A0CAA">
          <w:rPr>
            <w:rStyle w:val="a3"/>
            <w:rFonts w:ascii="Times New Roman" w:hAnsi="Times New Roman" w:hint="eastAsia"/>
            <w:noProof/>
            <w:sz w:val="26"/>
          </w:rPr>
          <w:t>多層感知器（</w:t>
        </w:r>
        <w:r w:rsidR="009A0CAA" w:rsidRPr="009A0CAA">
          <w:rPr>
            <w:rStyle w:val="a3"/>
            <w:rFonts w:ascii="Times New Roman" w:hAnsi="Times New Roman"/>
            <w:noProof/>
            <w:sz w:val="26"/>
          </w:rPr>
          <w:t>Multi-Layer Perceptron, MLP</w:t>
        </w:r>
        <w:r w:rsidR="009A0CAA" w:rsidRPr="009A0CAA">
          <w:rPr>
            <w:rStyle w:val="a3"/>
            <w:rFonts w:ascii="Times New Roman" w:hAnsi="Times New Roman" w:hint="eastAsia"/>
            <w:noProof/>
            <w:sz w:val="26"/>
          </w:rPr>
          <w:t>）</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_Toc171712273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29</w:t>
        </w:r>
        <w:r w:rsidR="009A0CAA" w:rsidRPr="009A0CAA">
          <w:rPr>
            <w:rFonts w:ascii="Times New Roman" w:hAnsi="Times New Roman"/>
            <w:noProof/>
            <w:webHidden/>
            <w:sz w:val="26"/>
          </w:rPr>
          <w:fldChar w:fldCharType="end"/>
        </w:r>
      </w:hyperlink>
    </w:p>
    <w:p w14:paraId="462447D9" w14:textId="122A920E" w:rsidR="009A0CAA" w:rsidRPr="009A0CAA" w:rsidRDefault="00E6305F">
      <w:pPr>
        <w:pStyle w:val="31"/>
        <w:tabs>
          <w:tab w:val="left" w:pos="1200"/>
          <w:tab w:val="right" w:leader="dot" w:pos="8296"/>
        </w:tabs>
        <w:rPr>
          <w:rFonts w:ascii="Times New Roman" w:hAnsi="Times New Roman" w:cstheme="minorBidi"/>
          <w:i w:val="0"/>
          <w:iCs w:val="0"/>
          <w:noProof/>
          <w:sz w:val="26"/>
          <w:szCs w:val="22"/>
        </w:rPr>
      </w:pPr>
      <w:hyperlink w:anchor="_Toc171712274" w:history="1">
        <w:r w:rsidR="009A0CAA" w:rsidRPr="009A0CAA">
          <w:rPr>
            <w:rStyle w:val="a3"/>
            <w:rFonts w:ascii="Times New Roman" w:hAnsi="Times New Roman" w:hint="eastAsia"/>
            <w:noProof/>
            <w:sz w:val="26"/>
          </w:rPr>
          <w:t>玖、</w:t>
        </w:r>
        <w:r w:rsidR="009A0CAA" w:rsidRPr="009A0CAA">
          <w:rPr>
            <w:rFonts w:ascii="Times New Roman" w:hAnsi="Times New Roman" w:cstheme="minorBidi"/>
            <w:i w:val="0"/>
            <w:iCs w:val="0"/>
            <w:noProof/>
            <w:sz w:val="26"/>
            <w:szCs w:val="22"/>
          </w:rPr>
          <w:tab/>
        </w:r>
        <w:r w:rsidR="009A0CAA" w:rsidRPr="009A0CAA">
          <w:rPr>
            <w:rStyle w:val="a3"/>
            <w:rFonts w:ascii="Times New Roman" w:hAnsi="Times New Roman"/>
            <w:noProof/>
            <w:sz w:val="26"/>
          </w:rPr>
          <w:t>GRU</w:t>
        </w:r>
        <w:r w:rsidR="009A0CAA" w:rsidRPr="009A0CAA">
          <w:rPr>
            <w:rStyle w:val="a3"/>
            <w:rFonts w:ascii="Times New Roman" w:hAnsi="Times New Roman" w:hint="eastAsia"/>
            <w:noProof/>
            <w:sz w:val="26"/>
          </w:rPr>
          <w:t>（</w:t>
        </w:r>
        <w:r w:rsidR="009A0CAA" w:rsidRPr="009A0CAA">
          <w:rPr>
            <w:rStyle w:val="a3"/>
            <w:rFonts w:ascii="Times New Roman" w:hAnsi="Times New Roman"/>
            <w:noProof/>
            <w:sz w:val="26"/>
          </w:rPr>
          <w:t>Gated Recurrent Unit</w:t>
        </w:r>
        <w:r w:rsidR="009A0CAA" w:rsidRPr="009A0CAA">
          <w:rPr>
            <w:rStyle w:val="a3"/>
            <w:rFonts w:ascii="Times New Roman" w:hAnsi="Times New Roman" w:hint="eastAsia"/>
            <w:noProof/>
            <w:sz w:val="26"/>
          </w:rPr>
          <w:t>）</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_Toc171712274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29</w:t>
        </w:r>
        <w:r w:rsidR="009A0CAA" w:rsidRPr="009A0CAA">
          <w:rPr>
            <w:rFonts w:ascii="Times New Roman" w:hAnsi="Times New Roman"/>
            <w:noProof/>
            <w:webHidden/>
            <w:sz w:val="26"/>
          </w:rPr>
          <w:fldChar w:fldCharType="end"/>
        </w:r>
      </w:hyperlink>
    </w:p>
    <w:p w14:paraId="78E51822" w14:textId="41434103" w:rsidR="009A0CAA" w:rsidRPr="009A0CAA" w:rsidRDefault="00E6305F">
      <w:pPr>
        <w:pStyle w:val="31"/>
        <w:tabs>
          <w:tab w:val="left" w:pos="1440"/>
          <w:tab w:val="right" w:leader="dot" w:pos="8296"/>
        </w:tabs>
        <w:rPr>
          <w:rFonts w:ascii="Times New Roman" w:hAnsi="Times New Roman" w:cstheme="minorBidi"/>
          <w:i w:val="0"/>
          <w:iCs w:val="0"/>
          <w:noProof/>
          <w:sz w:val="26"/>
          <w:szCs w:val="22"/>
        </w:rPr>
      </w:pPr>
      <w:hyperlink w:anchor="_Toc171712275" w:history="1">
        <w:r w:rsidR="009A0CAA" w:rsidRPr="009A0CAA">
          <w:rPr>
            <w:rStyle w:val="a3"/>
            <w:rFonts w:ascii="Times New Roman" w:hAnsi="Times New Roman" w:hint="eastAsia"/>
            <w:noProof/>
            <w:sz w:val="26"/>
          </w:rPr>
          <w:t>壹拾、</w:t>
        </w:r>
        <w:r w:rsidR="009A0CAA" w:rsidRPr="009A0CAA">
          <w:rPr>
            <w:rFonts w:ascii="Times New Roman" w:hAnsi="Times New Roman" w:cstheme="minorBidi"/>
            <w:i w:val="0"/>
            <w:iCs w:val="0"/>
            <w:noProof/>
            <w:sz w:val="26"/>
            <w:szCs w:val="22"/>
          </w:rPr>
          <w:tab/>
        </w:r>
        <w:r w:rsidR="009A0CAA" w:rsidRPr="009A0CAA">
          <w:rPr>
            <w:rStyle w:val="a3"/>
            <w:rFonts w:ascii="Times New Roman" w:hAnsi="Times New Roman"/>
            <w:noProof/>
            <w:sz w:val="26"/>
          </w:rPr>
          <w:t>Mamba</w:t>
        </w:r>
        <w:r w:rsidR="009A0CAA" w:rsidRPr="009A0CAA">
          <w:rPr>
            <w:rStyle w:val="a3"/>
            <w:rFonts w:ascii="Times New Roman" w:hAnsi="Times New Roman" w:hint="eastAsia"/>
            <w:noProof/>
            <w:sz w:val="26"/>
          </w:rPr>
          <w:t>區塊（</w:t>
        </w:r>
        <w:r w:rsidR="009A0CAA" w:rsidRPr="009A0CAA">
          <w:rPr>
            <w:rStyle w:val="a3"/>
            <w:rFonts w:ascii="Times New Roman" w:hAnsi="Times New Roman"/>
            <w:noProof/>
            <w:sz w:val="26"/>
          </w:rPr>
          <w:t>Mamba Block</w:t>
        </w:r>
        <w:r w:rsidR="009A0CAA" w:rsidRPr="009A0CAA">
          <w:rPr>
            <w:rStyle w:val="a3"/>
            <w:rFonts w:ascii="Times New Roman" w:hAnsi="Times New Roman" w:hint="eastAsia"/>
            <w:noProof/>
            <w:sz w:val="26"/>
          </w:rPr>
          <w:t>）</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_Toc171712275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29</w:t>
        </w:r>
        <w:r w:rsidR="009A0CAA" w:rsidRPr="009A0CAA">
          <w:rPr>
            <w:rFonts w:ascii="Times New Roman" w:hAnsi="Times New Roman"/>
            <w:noProof/>
            <w:webHidden/>
            <w:sz w:val="26"/>
          </w:rPr>
          <w:fldChar w:fldCharType="end"/>
        </w:r>
      </w:hyperlink>
    </w:p>
    <w:p w14:paraId="07DBDB6C" w14:textId="49522113" w:rsidR="009A0CAA" w:rsidRPr="009A0CAA" w:rsidRDefault="00E6305F">
      <w:pPr>
        <w:pStyle w:val="21"/>
        <w:tabs>
          <w:tab w:val="right" w:leader="dot" w:pos="8296"/>
        </w:tabs>
        <w:rPr>
          <w:rFonts w:ascii="Times New Roman" w:hAnsi="Times New Roman" w:cstheme="minorBidi"/>
          <w:smallCaps w:val="0"/>
          <w:noProof/>
          <w:sz w:val="26"/>
          <w:szCs w:val="22"/>
        </w:rPr>
      </w:pPr>
      <w:hyperlink w:anchor="_Toc171712276" w:history="1">
        <w:r w:rsidR="009A0CAA" w:rsidRPr="009A0CAA">
          <w:rPr>
            <w:rStyle w:val="a3"/>
            <w:rFonts w:ascii="Times New Roman" w:hAnsi="Times New Roman" w:hint="eastAsia"/>
            <w:noProof/>
            <w:sz w:val="26"/>
          </w:rPr>
          <w:t>第十節</w:t>
        </w:r>
        <w:r w:rsidR="009A0CAA" w:rsidRPr="009A0CAA">
          <w:rPr>
            <w:rStyle w:val="a3"/>
            <w:rFonts w:ascii="Times New Roman" w:hAnsi="Times New Roman"/>
            <w:noProof/>
            <w:sz w:val="26"/>
          </w:rPr>
          <w:t xml:space="preserve"> </w:t>
        </w:r>
        <w:r w:rsidR="009A0CAA" w:rsidRPr="009A0CAA">
          <w:rPr>
            <w:rStyle w:val="a3"/>
            <w:rFonts w:ascii="Times New Roman" w:hAnsi="Times New Roman" w:hint="eastAsia"/>
            <w:noProof/>
            <w:sz w:val="26"/>
          </w:rPr>
          <w:t>評估指標</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_Toc171712276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30</w:t>
        </w:r>
        <w:r w:rsidR="009A0CAA" w:rsidRPr="009A0CAA">
          <w:rPr>
            <w:rFonts w:ascii="Times New Roman" w:hAnsi="Times New Roman"/>
            <w:noProof/>
            <w:webHidden/>
            <w:sz w:val="26"/>
          </w:rPr>
          <w:fldChar w:fldCharType="end"/>
        </w:r>
      </w:hyperlink>
    </w:p>
    <w:p w14:paraId="187D7682" w14:textId="1A215B2B" w:rsidR="009A0CAA" w:rsidRPr="009A0CAA" w:rsidRDefault="00E6305F">
      <w:pPr>
        <w:pStyle w:val="11"/>
        <w:tabs>
          <w:tab w:val="right" w:leader="dot" w:pos="8296"/>
        </w:tabs>
        <w:rPr>
          <w:rFonts w:ascii="Times New Roman" w:hAnsi="Times New Roman" w:cstheme="minorBidi"/>
          <w:b w:val="0"/>
          <w:bCs w:val="0"/>
          <w:caps w:val="0"/>
          <w:noProof/>
          <w:sz w:val="26"/>
          <w:szCs w:val="22"/>
        </w:rPr>
      </w:pPr>
      <w:hyperlink w:anchor="_Toc171712277" w:history="1">
        <w:r w:rsidR="009A0CAA" w:rsidRPr="009A0CAA">
          <w:rPr>
            <w:rStyle w:val="a3"/>
            <w:rFonts w:ascii="Times New Roman" w:hAnsi="Times New Roman" w:hint="eastAsia"/>
            <w:noProof/>
            <w:sz w:val="26"/>
          </w:rPr>
          <w:t>第三章</w:t>
        </w:r>
        <w:r w:rsidR="009A0CAA" w:rsidRPr="009A0CAA">
          <w:rPr>
            <w:rStyle w:val="a3"/>
            <w:rFonts w:ascii="Times New Roman" w:hAnsi="Times New Roman"/>
            <w:noProof/>
            <w:sz w:val="26"/>
          </w:rPr>
          <w:t xml:space="preserve"> </w:t>
        </w:r>
        <w:r w:rsidR="009A0CAA" w:rsidRPr="009A0CAA">
          <w:rPr>
            <w:rStyle w:val="a3"/>
            <w:rFonts w:ascii="Times New Roman" w:hAnsi="Times New Roman" w:hint="eastAsia"/>
            <w:noProof/>
            <w:sz w:val="26"/>
          </w:rPr>
          <w:t>研究方法</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_Toc171712277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32</w:t>
        </w:r>
        <w:r w:rsidR="009A0CAA" w:rsidRPr="009A0CAA">
          <w:rPr>
            <w:rFonts w:ascii="Times New Roman" w:hAnsi="Times New Roman"/>
            <w:noProof/>
            <w:webHidden/>
            <w:sz w:val="26"/>
          </w:rPr>
          <w:fldChar w:fldCharType="end"/>
        </w:r>
      </w:hyperlink>
    </w:p>
    <w:p w14:paraId="20381C84" w14:textId="53A8A052" w:rsidR="009A0CAA" w:rsidRPr="009A0CAA" w:rsidRDefault="00E6305F">
      <w:pPr>
        <w:pStyle w:val="21"/>
        <w:tabs>
          <w:tab w:val="right" w:leader="dot" w:pos="8296"/>
        </w:tabs>
        <w:rPr>
          <w:rFonts w:ascii="Times New Roman" w:hAnsi="Times New Roman" w:cstheme="minorBidi"/>
          <w:smallCaps w:val="0"/>
          <w:noProof/>
          <w:sz w:val="26"/>
          <w:szCs w:val="22"/>
        </w:rPr>
      </w:pPr>
      <w:hyperlink w:anchor="_Toc171712278" w:history="1">
        <w:r w:rsidR="009A0CAA" w:rsidRPr="009A0CAA">
          <w:rPr>
            <w:rStyle w:val="a3"/>
            <w:rFonts w:ascii="Times New Roman" w:hAnsi="Times New Roman" w:hint="eastAsia"/>
            <w:noProof/>
            <w:sz w:val="26"/>
          </w:rPr>
          <w:t>第一節</w:t>
        </w:r>
        <w:r w:rsidR="009A0CAA" w:rsidRPr="009A0CAA">
          <w:rPr>
            <w:rStyle w:val="a3"/>
            <w:rFonts w:ascii="Times New Roman" w:hAnsi="Times New Roman"/>
            <w:noProof/>
            <w:sz w:val="26"/>
          </w:rPr>
          <w:t xml:space="preserve"> </w:t>
        </w:r>
        <w:r w:rsidR="009A0CAA" w:rsidRPr="009A0CAA">
          <w:rPr>
            <w:rStyle w:val="a3"/>
            <w:rFonts w:ascii="Times New Roman" w:hAnsi="Times New Roman" w:hint="eastAsia"/>
            <w:noProof/>
            <w:sz w:val="26"/>
          </w:rPr>
          <w:t>使用資料集</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_Toc171712278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32</w:t>
        </w:r>
        <w:r w:rsidR="009A0CAA" w:rsidRPr="009A0CAA">
          <w:rPr>
            <w:rFonts w:ascii="Times New Roman" w:hAnsi="Times New Roman"/>
            <w:noProof/>
            <w:webHidden/>
            <w:sz w:val="26"/>
          </w:rPr>
          <w:fldChar w:fldCharType="end"/>
        </w:r>
      </w:hyperlink>
    </w:p>
    <w:p w14:paraId="23AAABC7" w14:textId="3C154820" w:rsidR="009A0CAA" w:rsidRPr="009A0CAA" w:rsidRDefault="00E6305F">
      <w:pPr>
        <w:pStyle w:val="31"/>
        <w:tabs>
          <w:tab w:val="left" w:pos="1200"/>
          <w:tab w:val="right" w:leader="dot" w:pos="8296"/>
        </w:tabs>
        <w:rPr>
          <w:rFonts w:ascii="Times New Roman" w:hAnsi="Times New Roman" w:cstheme="minorBidi"/>
          <w:i w:val="0"/>
          <w:iCs w:val="0"/>
          <w:noProof/>
          <w:sz w:val="26"/>
          <w:szCs w:val="22"/>
        </w:rPr>
      </w:pPr>
      <w:hyperlink w:anchor="_Toc171712279" w:history="1">
        <w:r w:rsidR="009A0CAA" w:rsidRPr="009A0CAA">
          <w:rPr>
            <w:rStyle w:val="a3"/>
            <w:rFonts w:ascii="Times New Roman" w:hAnsi="Times New Roman" w:hint="eastAsia"/>
            <w:noProof/>
            <w:sz w:val="26"/>
          </w:rPr>
          <w:t>壹、</w:t>
        </w:r>
        <w:r w:rsidR="009A0CAA" w:rsidRPr="009A0CAA">
          <w:rPr>
            <w:rFonts w:ascii="Times New Roman" w:hAnsi="Times New Roman" w:cstheme="minorBidi"/>
            <w:i w:val="0"/>
            <w:iCs w:val="0"/>
            <w:noProof/>
            <w:sz w:val="26"/>
            <w:szCs w:val="22"/>
          </w:rPr>
          <w:tab/>
        </w:r>
        <w:r w:rsidR="009A0CAA" w:rsidRPr="009A0CAA">
          <w:rPr>
            <w:rStyle w:val="a3"/>
            <w:rFonts w:ascii="Times New Roman" w:hAnsi="Times New Roman" w:hint="eastAsia"/>
            <w:noProof/>
            <w:sz w:val="26"/>
          </w:rPr>
          <w:t>中文醫療命名實體辨識</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_Toc171712279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32</w:t>
        </w:r>
        <w:r w:rsidR="009A0CAA" w:rsidRPr="009A0CAA">
          <w:rPr>
            <w:rFonts w:ascii="Times New Roman" w:hAnsi="Times New Roman"/>
            <w:noProof/>
            <w:webHidden/>
            <w:sz w:val="26"/>
          </w:rPr>
          <w:fldChar w:fldCharType="end"/>
        </w:r>
      </w:hyperlink>
    </w:p>
    <w:p w14:paraId="658CB121" w14:textId="2AA0D75E" w:rsidR="009A0CAA" w:rsidRPr="009A0CAA" w:rsidRDefault="00E6305F">
      <w:pPr>
        <w:pStyle w:val="31"/>
        <w:tabs>
          <w:tab w:val="left" w:pos="1200"/>
          <w:tab w:val="right" w:leader="dot" w:pos="8296"/>
        </w:tabs>
        <w:rPr>
          <w:rFonts w:ascii="Times New Roman" w:hAnsi="Times New Roman" w:cstheme="minorBidi"/>
          <w:i w:val="0"/>
          <w:iCs w:val="0"/>
          <w:noProof/>
          <w:sz w:val="26"/>
          <w:szCs w:val="22"/>
        </w:rPr>
      </w:pPr>
      <w:hyperlink w:anchor="_Toc171712280" w:history="1">
        <w:r w:rsidR="009A0CAA" w:rsidRPr="009A0CAA">
          <w:rPr>
            <w:rStyle w:val="a3"/>
            <w:rFonts w:ascii="Times New Roman" w:hAnsi="Times New Roman" w:hint="eastAsia"/>
            <w:noProof/>
            <w:sz w:val="26"/>
          </w:rPr>
          <w:t>貳、</w:t>
        </w:r>
        <w:r w:rsidR="009A0CAA" w:rsidRPr="009A0CAA">
          <w:rPr>
            <w:rFonts w:ascii="Times New Roman" w:hAnsi="Times New Roman" w:cstheme="minorBidi"/>
            <w:i w:val="0"/>
            <w:iCs w:val="0"/>
            <w:noProof/>
            <w:sz w:val="26"/>
            <w:szCs w:val="22"/>
          </w:rPr>
          <w:tab/>
        </w:r>
        <w:r w:rsidR="009A0CAA" w:rsidRPr="009A0CAA">
          <w:rPr>
            <w:rStyle w:val="a3"/>
            <w:rFonts w:ascii="Times New Roman" w:hAnsi="Times New Roman"/>
            <w:noProof/>
            <w:sz w:val="26"/>
          </w:rPr>
          <w:t>CoNLL-2003</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_Toc171712280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34</w:t>
        </w:r>
        <w:r w:rsidR="009A0CAA" w:rsidRPr="009A0CAA">
          <w:rPr>
            <w:rFonts w:ascii="Times New Roman" w:hAnsi="Times New Roman"/>
            <w:noProof/>
            <w:webHidden/>
            <w:sz w:val="26"/>
          </w:rPr>
          <w:fldChar w:fldCharType="end"/>
        </w:r>
      </w:hyperlink>
    </w:p>
    <w:p w14:paraId="617435E6" w14:textId="12E3E44F" w:rsidR="009A0CAA" w:rsidRPr="009A0CAA" w:rsidRDefault="00E6305F">
      <w:pPr>
        <w:pStyle w:val="21"/>
        <w:tabs>
          <w:tab w:val="right" w:leader="dot" w:pos="8296"/>
        </w:tabs>
        <w:rPr>
          <w:rFonts w:ascii="Times New Roman" w:hAnsi="Times New Roman" w:cstheme="minorBidi"/>
          <w:smallCaps w:val="0"/>
          <w:noProof/>
          <w:sz w:val="26"/>
          <w:szCs w:val="22"/>
        </w:rPr>
      </w:pPr>
      <w:hyperlink w:anchor="_Toc171712281" w:history="1">
        <w:r w:rsidR="009A0CAA" w:rsidRPr="009A0CAA">
          <w:rPr>
            <w:rStyle w:val="a3"/>
            <w:rFonts w:ascii="Times New Roman" w:hAnsi="Times New Roman" w:hint="eastAsia"/>
            <w:noProof/>
            <w:sz w:val="26"/>
          </w:rPr>
          <w:t>第二節</w:t>
        </w:r>
        <w:r w:rsidR="009A0CAA" w:rsidRPr="009A0CAA">
          <w:rPr>
            <w:rStyle w:val="a3"/>
            <w:rFonts w:ascii="Times New Roman" w:hAnsi="Times New Roman"/>
            <w:noProof/>
            <w:sz w:val="26"/>
          </w:rPr>
          <w:t xml:space="preserve"> </w:t>
        </w:r>
        <w:r w:rsidR="009A0CAA" w:rsidRPr="009A0CAA">
          <w:rPr>
            <w:rStyle w:val="a3"/>
            <w:rFonts w:ascii="Times New Roman" w:hAnsi="Times New Roman" w:hint="eastAsia"/>
            <w:noProof/>
            <w:sz w:val="26"/>
          </w:rPr>
          <w:t>模型架構</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_Toc171712281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35</w:t>
        </w:r>
        <w:r w:rsidR="009A0CAA" w:rsidRPr="009A0CAA">
          <w:rPr>
            <w:rFonts w:ascii="Times New Roman" w:hAnsi="Times New Roman"/>
            <w:noProof/>
            <w:webHidden/>
            <w:sz w:val="26"/>
          </w:rPr>
          <w:fldChar w:fldCharType="end"/>
        </w:r>
      </w:hyperlink>
    </w:p>
    <w:p w14:paraId="42449C82" w14:textId="4B0E8FBD" w:rsidR="009A0CAA" w:rsidRPr="009A0CAA" w:rsidRDefault="00E6305F">
      <w:pPr>
        <w:pStyle w:val="21"/>
        <w:tabs>
          <w:tab w:val="right" w:leader="dot" w:pos="8296"/>
        </w:tabs>
        <w:rPr>
          <w:rFonts w:ascii="Times New Roman" w:hAnsi="Times New Roman" w:cstheme="minorBidi"/>
          <w:smallCaps w:val="0"/>
          <w:noProof/>
          <w:sz w:val="26"/>
          <w:szCs w:val="22"/>
        </w:rPr>
      </w:pPr>
      <w:hyperlink w:anchor="_Toc171712282" w:history="1">
        <w:r w:rsidR="009A0CAA" w:rsidRPr="009A0CAA">
          <w:rPr>
            <w:rStyle w:val="a3"/>
            <w:rFonts w:ascii="Times New Roman" w:hAnsi="Times New Roman" w:hint="eastAsia"/>
            <w:noProof/>
            <w:sz w:val="26"/>
          </w:rPr>
          <w:t>第三節</w:t>
        </w:r>
        <w:r w:rsidR="009A0CAA" w:rsidRPr="009A0CAA">
          <w:rPr>
            <w:rStyle w:val="a3"/>
            <w:rFonts w:ascii="Times New Roman" w:hAnsi="Times New Roman"/>
            <w:noProof/>
            <w:sz w:val="26"/>
          </w:rPr>
          <w:t xml:space="preserve"> </w:t>
        </w:r>
        <w:r w:rsidR="009A0CAA" w:rsidRPr="009A0CAA">
          <w:rPr>
            <w:rStyle w:val="a3"/>
            <w:rFonts w:ascii="Times New Roman" w:hAnsi="Times New Roman" w:hint="eastAsia"/>
            <w:noProof/>
            <w:sz w:val="26"/>
          </w:rPr>
          <w:t>研究流程</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_Toc171712282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36</w:t>
        </w:r>
        <w:r w:rsidR="009A0CAA" w:rsidRPr="009A0CAA">
          <w:rPr>
            <w:rFonts w:ascii="Times New Roman" w:hAnsi="Times New Roman"/>
            <w:noProof/>
            <w:webHidden/>
            <w:sz w:val="26"/>
          </w:rPr>
          <w:fldChar w:fldCharType="end"/>
        </w:r>
      </w:hyperlink>
    </w:p>
    <w:p w14:paraId="5D350CE7" w14:textId="75B7F67F" w:rsidR="009A0CAA" w:rsidRPr="009A0CAA" w:rsidRDefault="00E6305F">
      <w:pPr>
        <w:pStyle w:val="31"/>
        <w:tabs>
          <w:tab w:val="left" w:pos="1200"/>
          <w:tab w:val="right" w:leader="dot" w:pos="8296"/>
        </w:tabs>
        <w:rPr>
          <w:rFonts w:ascii="Times New Roman" w:hAnsi="Times New Roman" w:cstheme="minorBidi"/>
          <w:i w:val="0"/>
          <w:iCs w:val="0"/>
          <w:noProof/>
          <w:sz w:val="26"/>
          <w:szCs w:val="22"/>
        </w:rPr>
      </w:pPr>
      <w:hyperlink w:anchor="_Toc171712283" w:history="1">
        <w:r w:rsidR="009A0CAA" w:rsidRPr="009A0CAA">
          <w:rPr>
            <w:rStyle w:val="a3"/>
            <w:rFonts w:ascii="Times New Roman" w:hAnsi="Times New Roman" w:hint="eastAsia"/>
            <w:noProof/>
            <w:sz w:val="26"/>
          </w:rPr>
          <w:t>壹、</w:t>
        </w:r>
        <w:r w:rsidR="009A0CAA" w:rsidRPr="009A0CAA">
          <w:rPr>
            <w:rFonts w:ascii="Times New Roman" w:hAnsi="Times New Roman" w:cstheme="minorBidi"/>
            <w:i w:val="0"/>
            <w:iCs w:val="0"/>
            <w:noProof/>
            <w:sz w:val="26"/>
            <w:szCs w:val="22"/>
          </w:rPr>
          <w:tab/>
        </w:r>
        <w:r w:rsidR="009A0CAA" w:rsidRPr="009A0CAA">
          <w:rPr>
            <w:rStyle w:val="a3"/>
            <w:rFonts w:ascii="Times New Roman" w:hAnsi="Times New Roman" w:hint="eastAsia"/>
            <w:noProof/>
            <w:sz w:val="26"/>
          </w:rPr>
          <w:t>環境建置</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_Toc171712283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36</w:t>
        </w:r>
        <w:r w:rsidR="009A0CAA" w:rsidRPr="009A0CAA">
          <w:rPr>
            <w:rFonts w:ascii="Times New Roman" w:hAnsi="Times New Roman"/>
            <w:noProof/>
            <w:webHidden/>
            <w:sz w:val="26"/>
          </w:rPr>
          <w:fldChar w:fldCharType="end"/>
        </w:r>
      </w:hyperlink>
    </w:p>
    <w:p w14:paraId="573CE66A" w14:textId="7BE18D0B" w:rsidR="009A0CAA" w:rsidRPr="009A0CAA" w:rsidRDefault="00E6305F">
      <w:pPr>
        <w:pStyle w:val="31"/>
        <w:tabs>
          <w:tab w:val="left" w:pos="1200"/>
          <w:tab w:val="right" w:leader="dot" w:pos="8296"/>
        </w:tabs>
        <w:rPr>
          <w:rFonts w:ascii="Times New Roman" w:hAnsi="Times New Roman" w:cstheme="minorBidi"/>
          <w:i w:val="0"/>
          <w:iCs w:val="0"/>
          <w:noProof/>
          <w:sz w:val="26"/>
          <w:szCs w:val="22"/>
        </w:rPr>
      </w:pPr>
      <w:hyperlink w:anchor="_Toc171712284" w:history="1">
        <w:r w:rsidR="009A0CAA" w:rsidRPr="009A0CAA">
          <w:rPr>
            <w:rStyle w:val="a3"/>
            <w:rFonts w:ascii="Times New Roman" w:hAnsi="Times New Roman" w:hint="eastAsia"/>
            <w:noProof/>
            <w:sz w:val="26"/>
          </w:rPr>
          <w:t>貳、</w:t>
        </w:r>
        <w:r w:rsidR="009A0CAA" w:rsidRPr="009A0CAA">
          <w:rPr>
            <w:rFonts w:ascii="Times New Roman" w:hAnsi="Times New Roman" w:cstheme="minorBidi"/>
            <w:i w:val="0"/>
            <w:iCs w:val="0"/>
            <w:noProof/>
            <w:sz w:val="26"/>
            <w:szCs w:val="22"/>
          </w:rPr>
          <w:tab/>
        </w:r>
        <w:r w:rsidR="009A0CAA" w:rsidRPr="009A0CAA">
          <w:rPr>
            <w:rStyle w:val="a3"/>
            <w:rFonts w:ascii="Times New Roman" w:hAnsi="Times New Roman" w:hint="eastAsia"/>
            <w:noProof/>
            <w:sz w:val="26"/>
          </w:rPr>
          <w:t>資料預處理</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_Toc171712284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36</w:t>
        </w:r>
        <w:r w:rsidR="009A0CAA" w:rsidRPr="009A0CAA">
          <w:rPr>
            <w:rFonts w:ascii="Times New Roman" w:hAnsi="Times New Roman"/>
            <w:noProof/>
            <w:webHidden/>
            <w:sz w:val="26"/>
          </w:rPr>
          <w:fldChar w:fldCharType="end"/>
        </w:r>
      </w:hyperlink>
    </w:p>
    <w:p w14:paraId="56604AF2" w14:textId="17302561" w:rsidR="009A0CAA" w:rsidRPr="009A0CAA" w:rsidRDefault="00E6305F">
      <w:pPr>
        <w:pStyle w:val="31"/>
        <w:tabs>
          <w:tab w:val="left" w:pos="1200"/>
          <w:tab w:val="right" w:leader="dot" w:pos="8296"/>
        </w:tabs>
        <w:rPr>
          <w:rFonts w:ascii="Times New Roman" w:hAnsi="Times New Roman" w:cstheme="minorBidi"/>
          <w:i w:val="0"/>
          <w:iCs w:val="0"/>
          <w:noProof/>
          <w:sz w:val="26"/>
          <w:szCs w:val="22"/>
        </w:rPr>
      </w:pPr>
      <w:hyperlink w:anchor="_Toc171712285" w:history="1">
        <w:r w:rsidR="009A0CAA" w:rsidRPr="009A0CAA">
          <w:rPr>
            <w:rStyle w:val="a3"/>
            <w:rFonts w:ascii="Times New Roman" w:hAnsi="Times New Roman" w:hint="eastAsia"/>
            <w:noProof/>
            <w:sz w:val="26"/>
          </w:rPr>
          <w:t>參、</w:t>
        </w:r>
        <w:r w:rsidR="009A0CAA" w:rsidRPr="009A0CAA">
          <w:rPr>
            <w:rFonts w:ascii="Times New Roman" w:hAnsi="Times New Roman" w:cstheme="minorBidi"/>
            <w:i w:val="0"/>
            <w:iCs w:val="0"/>
            <w:noProof/>
            <w:sz w:val="26"/>
            <w:szCs w:val="22"/>
          </w:rPr>
          <w:tab/>
        </w:r>
        <w:r w:rsidR="009A0CAA" w:rsidRPr="009A0CAA">
          <w:rPr>
            <w:rStyle w:val="a3"/>
            <w:rFonts w:ascii="Times New Roman" w:hAnsi="Times New Roman" w:hint="eastAsia"/>
            <w:noProof/>
            <w:sz w:val="26"/>
          </w:rPr>
          <w:t>模型訓練</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_Toc171712285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37</w:t>
        </w:r>
        <w:r w:rsidR="009A0CAA" w:rsidRPr="009A0CAA">
          <w:rPr>
            <w:rFonts w:ascii="Times New Roman" w:hAnsi="Times New Roman"/>
            <w:noProof/>
            <w:webHidden/>
            <w:sz w:val="26"/>
          </w:rPr>
          <w:fldChar w:fldCharType="end"/>
        </w:r>
      </w:hyperlink>
    </w:p>
    <w:p w14:paraId="472808F8" w14:textId="5C0A2085" w:rsidR="009A0CAA" w:rsidRPr="009A0CAA" w:rsidRDefault="00E6305F">
      <w:pPr>
        <w:pStyle w:val="31"/>
        <w:tabs>
          <w:tab w:val="left" w:pos="1200"/>
          <w:tab w:val="right" w:leader="dot" w:pos="8296"/>
        </w:tabs>
        <w:rPr>
          <w:rFonts w:ascii="Times New Roman" w:hAnsi="Times New Roman" w:cstheme="minorBidi"/>
          <w:i w:val="0"/>
          <w:iCs w:val="0"/>
          <w:noProof/>
          <w:sz w:val="26"/>
          <w:szCs w:val="22"/>
        </w:rPr>
      </w:pPr>
      <w:hyperlink w:anchor="_Toc171712286" w:history="1">
        <w:r w:rsidR="009A0CAA" w:rsidRPr="009A0CAA">
          <w:rPr>
            <w:rStyle w:val="a3"/>
            <w:rFonts w:ascii="Times New Roman" w:hAnsi="Times New Roman" w:hint="eastAsia"/>
            <w:noProof/>
            <w:sz w:val="26"/>
          </w:rPr>
          <w:t>肆、</w:t>
        </w:r>
        <w:r w:rsidR="009A0CAA" w:rsidRPr="009A0CAA">
          <w:rPr>
            <w:rFonts w:ascii="Times New Roman" w:hAnsi="Times New Roman" w:cstheme="minorBidi"/>
            <w:i w:val="0"/>
            <w:iCs w:val="0"/>
            <w:noProof/>
            <w:sz w:val="26"/>
            <w:szCs w:val="22"/>
          </w:rPr>
          <w:tab/>
        </w:r>
        <w:r w:rsidR="009A0CAA" w:rsidRPr="009A0CAA">
          <w:rPr>
            <w:rStyle w:val="a3"/>
            <w:rFonts w:ascii="Times New Roman" w:hAnsi="Times New Roman" w:hint="eastAsia"/>
            <w:noProof/>
            <w:sz w:val="26"/>
          </w:rPr>
          <w:t>模型測試</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_Toc171712286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37</w:t>
        </w:r>
        <w:r w:rsidR="009A0CAA" w:rsidRPr="009A0CAA">
          <w:rPr>
            <w:rFonts w:ascii="Times New Roman" w:hAnsi="Times New Roman"/>
            <w:noProof/>
            <w:webHidden/>
            <w:sz w:val="26"/>
          </w:rPr>
          <w:fldChar w:fldCharType="end"/>
        </w:r>
      </w:hyperlink>
    </w:p>
    <w:p w14:paraId="65ECF0E0" w14:textId="72556BA8" w:rsidR="009A0CAA" w:rsidRPr="009A0CAA" w:rsidRDefault="00E6305F">
      <w:pPr>
        <w:pStyle w:val="31"/>
        <w:tabs>
          <w:tab w:val="left" w:pos="1200"/>
          <w:tab w:val="right" w:leader="dot" w:pos="8296"/>
        </w:tabs>
        <w:rPr>
          <w:rFonts w:ascii="Times New Roman" w:hAnsi="Times New Roman" w:cstheme="minorBidi"/>
          <w:i w:val="0"/>
          <w:iCs w:val="0"/>
          <w:noProof/>
          <w:sz w:val="26"/>
          <w:szCs w:val="22"/>
        </w:rPr>
      </w:pPr>
      <w:hyperlink w:anchor="_Toc171712287" w:history="1">
        <w:r w:rsidR="009A0CAA" w:rsidRPr="009A0CAA">
          <w:rPr>
            <w:rStyle w:val="a3"/>
            <w:rFonts w:ascii="Times New Roman" w:hAnsi="Times New Roman" w:hint="eastAsia"/>
            <w:noProof/>
            <w:sz w:val="26"/>
          </w:rPr>
          <w:t>伍、</w:t>
        </w:r>
        <w:r w:rsidR="009A0CAA" w:rsidRPr="009A0CAA">
          <w:rPr>
            <w:rFonts w:ascii="Times New Roman" w:hAnsi="Times New Roman" w:cstheme="minorBidi"/>
            <w:i w:val="0"/>
            <w:iCs w:val="0"/>
            <w:noProof/>
            <w:sz w:val="26"/>
            <w:szCs w:val="22"/>
          </w:rPr>
          <w:tab/>
        </w:r>
        <w:r w:rsidR="009A0CAA" w:rsidRPr="009A0CAA">
          <w:rPr>
            <w:rStyle w:val="a3"/>
            <w:rFonts w:ascii="Times New Roman" w:hAnsi="Times New Roman" w:hint="eastAsia"/>
            <w:noProof/>
            <w:sz w:val="26"/>
          </w:rPr>
          <w:t>分析結果</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_Toc171712287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37</w:t>
        </w:r>
        <w:r w:rsidR="009A0CAA" w:rsidRPr="009A0CAA">
          <w:rPr>
            <w:rFonts w:ascii="Times New Roman" w:hAnsi="Times New Roman"/>
            <w:noProof/>
            <w:webHidden/>
            <w:sz w:val="26"/>
          </w:rPr>
          <w:fldChar w:fldCharType="end"/>
        </w:r>
      </w:hyperlink>
    </w:p>
    <w:p w14:paraId="4DE1B8F6" w14:textId="4A36E833" w:rsidR="009A0CAA" w:rsidRPr="009A0CAA" w:rsidRDefault="00E6305F">
      <w:pPr>
        <w:pStyle w:val="11"/>
        <w:tabs>
          <w:tab w:val="right" w:leader="dot" w:pos="8296"/>
        </w:tabs>
        <w:rPr>
          <w:rFonts w:ascii="Times New Roman" w:hAnsi="Times New Roman" w:cstheme="minorBidi"/>
          <w:b w:val="0"/>
          <w:bCs w:val="0"/>
          <w:caps w:val="0"/>
          <w:noProof/>
          <w:sz w:val="26"/>
          <w:szCs w:val="22"/>
        </w:rPr>
      </w:pPr>
      <w:hyperlink w:anchor="_Toc171712288" w:history="1">
        <w:r w:rsidR="009A0CAA" w:rsidRPr="009A0CAA">
          <w:rPr>
            <w:rStyle w:val="a3"/>
            <w:rFonts w:ascii="Times New Roman" w:hAnsi="Times New Roman" w:hint="eastAsia"/>
            <w:noProof/>
            <w:sz w:val="26"/>
          </w:rPr>
          <w:t>第四章</w:t>
        </w:r>
        <w:r w:rsidR="009A0CAA" w:rsidRPr="009A0CAA">
          <w:rPr>
            <w:rStyle w:val="a3"/>
            <w:rFonts w:ascii="Times New Roman" w:hAnsi="Times New Roman"/>
            <w:noProof/>
            <w:sz w:val="26"/>
          </w:rPr>
          <w:t xml:space="preserve"> </w:t>
        </w:r>
        <w:r w:rsidR="009A0CAA" w:rsidRPr="009A0CAA">
          <w:rPr>
            <w:rStyle w:val="a3"/>
            <w:rFonts w:ascii="Times New Roman" w:hAnsi="Times New Roman" w:hint="eastAsia"/>
            <w:noProof/>
            <w:sz w:val="26"/>
          </w:rPr>
          <w:t>研究結果</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_Toc171712288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38</w:t>
        </w:r>
        <w:r w:rsidR="009A0CAA" w:rsidRPr="009A0CAA">
          <w:rPr>
            <w:rFonts w:ascii="Times New Roman" w:hAnsi="Times New Roman"/>
            <w:noProof/>
            <w:webHidden/>
            <w:sz w:val="26"/>
          </w:rPr>
          <w:fldChar w:fldCharType="end"/>
        </w:r>
      </w:hyperlink>
    </w:p>
    <w:p w14:paraId="67818B4F" w14:textId="632BEFBD" w:rsidR="009A0CAA" w:rsidRPr="009A0CAA" w:rsidRDefault="00E6305F">
      <w:pPr>
        <w:pStyle w:val="21"/>
        <w:tabs>
          <w:tab w:val="right" w:leader="dot" w:pos="8296"/>
        </w:tabs>
        <w:rPr>
          <w:rFonts w:ascii="Times New Roman" w:hAnsi="Times New Roman" w:cstheme="minorBidi"/>
          <w:smallCaps w:val="0"/>
          <w:noProof/>
          <w:sz w:val="26"/>
          <w:szCs w:val="22"/>
        </w:rPr>
      </w:pPr>
      <w:hyperlink w:anchor="_Toc171712289" w:history="1">
        <w:r w:rsidR="009A0CAA" w:rsidRPr="009A0CAA">
          <w:rPr>
            <w:rStyle w:val="a3"/>
            <w:rFonts w:ascii="Times New Roman" w:hAnsi="Times New Roman" w:hint="eastAsia"/>
            <w:noProof/>
            <w:sz w:val="26"/>
          </w:rPr>
          <w:t>第一節</w:t>
        </w:r>
        <w:r w:rsidR="009A0CAA" w:rsidRPr="009A0CAA">
          <w:rPr>
            <w:rStyle w:val="a3"/>
            <w:rFonts w:ascii="Times New Roman" w:hAnsi="Times New Roman"/>
            <w:noProof/>
            <w:sz w:val="26"/>
          </w:rPr>
          <w:t xml:space="preserve"> </w:t>
        </w:r>
        <w:r w:rsidR="009A0CAA" w:rsidRPr="009A0CAA">
          <w:rPr>
            <w:rStyle w:val="a3"/>
            <w:rFonts w:ascii="Times New Roman" w:hAnsi="Times New Roman" w:hint="eastAsia"/>
            <w:noProof/>
            <w:sz w:val="26"/>
          </w:rPr>
          <w:t>模型訓練結果</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_Toc171712289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38</w:t>
        </w:r>
        <w:r w:rsidR="009A0CAA" w:rsidRPr="009A0CAA">
          <w:rPr>
            <w:rFonts w:ascii="Times New Roman" w:hAnsi="Times New Roman"/>
            <w:noProof/>
            <w:webHidden/>
            <w:sz w:val="26"/>
          </w:rPr>
          <w:fldChar w:fldCharType="end"/>
        </w:r>
      </w:hyperlink>
    </w:p>
    <w:p w14:paraId="6FCA3CA6" w14:textId="38F544F8" w:rsidR="009A0CAA" w:rsidRPr="009A0CAA" w:rsidRDefault="00E6305F">
      <w:pPr>
        <w:pStyle w:val="21"/>
        <w:tabs>
          <w:tab w:val="right" w:leader="dot" w:pos="8296"/>
        </w:tabs>
        <w:rPr>
          <w:rFonts w:ascii="Times New Roman" w:hAnsi="Times New Roman" w:cstheme="minorBidi"/>
          <w:smallCaps w:val="0"/>
          <w:noProof/>
          <w:sz w:val="26"/>
          <w:szCs w:val="22"/>
        </w:rPr>
      </w:pPr>
      <w:hyperlink w:anchor="_Toc171712290" w:history="1">
        <w:r w:rsidR="009A0CAA" w:rsidRPr="009A0CAA">
          <w:rPr>
            <w:rStyle w:val="a3"/>
            <w:rFonts w:ascii="Times New Roman" w:hAnsi="Times New Roman" w:hint="eastAsia"/>
            <w:noProof/>
            <w:sz w:val="26"/>
          </w:rPr>
          <w:t>第二節</w:t>
        </w:r>
        <w:r w:rsidR="009A0CAA" w:rsidRPr="009A0CAA">
          <w:rPr>
            <w:rStyle w:val="a3"/>
            <w:rFonts w:ascii="Times New Roman" w:hAnsi="Times New Roman"/>
            <w:noProof/>
            <w:sz w:val="26"/>
          </w:rPr>
          <w:t xml:space="preserve"> </w:t>
        </w:r>
        <w:r w:rsidR="009A0CAA" w:rsidRPr="009A0CAA">
          <w:rPr>
            <w:rStyle w:val="a3"/>
            <w:rFonts w:ascii="Times New Roman" w:hAnsi="Times New Roman" w:hint="eastAsia"/>
            <w:noProof/>
            <w:sz w:val="26"/>
          </w:rPr>
          <w:t>中文醫療命名實體辨識資料集實驗結果</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_Toc171712290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42</w:t>
        </w:r>
        <w:r w:rsidR="009A0CAA" w:rsidRPr="009A0CAA">
          <w:rPr>
            <w:rFonts w:ascii="Times New Roman" w:hAnsi="Times New Roman"/>
            <w:noProof/>
            <w:webHidden/>
            <w:sz w:val="26"/>
          </w:rPr>
          <w:fldChar w:fldCharType="end"/>
        </w:r>
      </w:hyperlink>
    </w:p>
    <w:p w14:paraId="3C859C2C" w14:textId="6CA8EAA1" w:rsidR="009A0CAA" w:rsidRPr="009A0CAA" w:rsidRDefault="00E6305F">
      <w:pPr>
        <w:pStyle w:val="21"/>
        <w:tabs>
          <w:tab w:val="right" w:leader="dot" w:pos="8296"/>
        </w:tabs>
        <w:rPr>
          <w:rFonts w:ascii="Times New Roman" w:hAnsi="Times New Roman" w:cstheme="minorBidi"/>
          <w:smallCaps w:val="0"/>
          <w:noProof/>
          <w:sz w:val="26"/>
          <w:szCs w:val="22"/>
        </w:rPr>
      </w:pPr>
      <w:hyperlink w:anchor="_Toc171712291" w:history="1">
        <w:r w:rsidR="009A0CAA" w:rsidRPr="009A0CAA">
          <w:rPr>
            <w:rStyle w:val="a3"/>
            <w:rFonts w:ascii="Times New Roman" w:hAnsi="Times New Roman" w:hint="eastAsia"/>
            <w:noProof/>
            <w:sz w:val="26"/>
          </w:rPr>
          <w:t>第三節</w:t>
        </w:r>
        <w:r w:rsidR="009A0CAA" w:rsidRPr="009A0CAA">
          <w:rPr>
            <w:rStyle w:val="a3"/>
            <w:rFonts w:ascii="Times New Roman" w:hAnsi="Times New Roman"/>
            <w:noProof/>
            <w:sz w:val="26"/>
          </w:rPr>
          <w:t xml:space="preserve"> CoNLL-2003</w:t>
        </w:r>
        <w:r w:rsidR="009A0CAA" w:rsidRPr="009A0CAA">
          <w:rPr>
            <w:rStyle w:val="a3"/>
            <w:rFonts w:ascii="Times New Roman" w:hAnsi="Times New Roman" w:hint="eastAsia"/>
            <w:noProof/>
            <w:sz w:val="26"/>
          </w:rPr>
          <w:t>資料集實驗結果</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_Toc171712291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47</w:t>
        </w:r>
        <w:r w:rsidR="009A0CAA" w:rsidRPr="009A0CAA">
          <w:rPr>
            <w:rFonts w:ascii="Times New Roman" w:hAnsi="Times New Roman"/>
            <w:noProof/>
            <w:webHidden/>
            <w:sz w:val="26"/>
          </w:rPr>
          <w:fldChar w:fldCharType="end"/>
        </w:r>
      </w:hyperlink>
    </w:p>
    <w:p w14:paraId="6CC5252A" w14:textId="12C63481" w:rsidR="009A0CAA" w:rsidRPr="009A0CAA" w:rsidRDefault="00E6305F">
      <w:pPr>
        <w:pStyle w:val="11"/>
        <w:tabs>
          <w:tab w:val="right" w:leader="dot" w:pos="8296"/>
        </w:tabs>
        <w:rPr>
          <w:rFonts w:ascii="Times New Roman" w:hAnsi="Times New Roman" w:cstheme="minorBidi"/>
          <w:b w:val="0"/>
          <w:bCs w:val="0"/>
          <w:caps w:val="0"/>
          <w:noProof/>
          <w:sz w:val="26"/>
          <w:szCs w:val="22"/>
        </w:rPr>
      </w:pPr>
      <w:hyperlink w:anchor="_Toc171712292" w:history="1">
        <w:r w:rsidR="009A0CAA" w:rsidRPr="009A0CAA">
          <w:rPr>
            <w:rStyle w:val="a3"/>
            <w:rFonts w:ascii="Times New Roman" w:hAnsi="Times New Roman" w:hint="eastAsia"/>
            <w:noProof/>
            <w:sz w:val="26"/>
          </w:rPr>
          <w:t>第五章</w:t>
        </w:r>
        <w:r w:rsidR="009A0CAA" w:rsidRPr="009A0CAA">
          <w:rPr>
            <w:rStyle w:val="a3"/>
            <w:rFonts w:ascii="Times New Roman" w:hAnsi="Times New Roman"/>
            <w:noProof/>
            <w:sz w:val="26"/>
          </w:rPr>
          <w:t xml:space="preserve"> </w:t>
        </w:r>
        <w:r w:rsidR="009A0CAA" w:rsidRPr="009A0CAA">
          <w:rPr>
            <w:rStyle w:val="a3"/>
            <w:rFonts w:ascii="Times New Roman" w:hAnsi="Times New Roman" w:hint="eastAsia"/>
            <w:noProof/>
            <w:sz w:val="26"/>
          </w:rPr>
          <w:t>結論</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_Toc171712292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49</w:t>
        </w:r>
        <w:r w:rsidR="009A0CAA" w:rsidRPr="009A0CAA">
          <w:rPr>
            <w:rFonts w:ascii="Times New Roman" w:hAnsi="Times New Roman"/>
            <w:noProof/>
            <w:webHidden/>
            <w:sz w:val="26"/>
          </w:rPr>
          <w:fldChar w:fldCharType="end"/>
        </w:r>
      </w:hyperlink>
    </w:p>
    <w:p w14:paraId="622FACA6" w14:textId="18C98AEC" w:rsidR="009A0CAA" w:rsidRDefault="00E6305F">
      <w:pPr>
        <w:pStyle w:val="11"/>
        <w:tabs>
          <w:tab w:val="right" w:leader="dot" w:pos="8296"/>
        </w:tabs>
        <w:rPr>
          <w:rFonts w:eastAsiaTheme="minorEastAsia" w:cstheme="minorBidi"/>
          <w:b w:val="0"/>
          <w:bCs w:val="0"/>
          <w:caps w:val="0"/>
          <w:noProof/>
          <w:sz w:val="24"/>
          <w:szCs w:val="22"/>
        </w:rPr>
      </w:pPr>
      <w:hyperlink w:anchor="_Toc171712293" w:history="1">
        <w:r w:rsidR="009A0CAA" w:rsidRPr="009A0CAA">
          <w:rPr>
            <w:rStyle w:val="a3"/>
            <w:rFonts w:ascii="Times New Roman" w:hAnsi="Times New Roman" w:hint="eastAsia"/>
            <w:noProof/>
            <w:sz w:val="26"/>
          </w:rPr>
          <w:t>參考文獻</w:t>
        </w:r>
        <w:r w:rsidR="009A0CAA" w:rsidRPr="009A0CAA">
          <w:rPr>
            <w:rFonts w:ascii="Times New Roman" w:hAnsi="Times New Roman"/>
            <w:noProof/>
            <w:webHidden/>
            <w:sz w:val="26"/>
          </w:rPr>
          <w:tab/>
        </w:r>
        <w:r w:rsidR="009A0CAA" w:rsidRPr="009A0CAA">
          <w:rPr>
            <w:rFonts w:ascii="Times New Roman" w:hAnsi="Times New Roman"/>
            <w:noProof/>
            <w:webHidden/>
            <w:sz w:val="26"/>
          </w:rPr>
          <w:fldChar w:fldCharType="begin"/>
        </w:r>
        <w:r w:rsidR="009A0CAA" w:rsidRPr="009A0CAA">
          <w:rPr>
            <w:rFonts w:ascii="Times New Roman" w:hAnsi="Times New Roman"/>
            <w:noProof/>
            <w:webHidden/>
            <w:sz w:val="26"/>
          </w:rPr>
          <w:instrText xml:space="preserve"> PAGEREF _Toc171712293 \h </w:instrText>
        </w:r>
        <w:r w:rsidR="009A0CAA" w:rsidRPr="009A0CAA">
          <w:rPr>
            <w:rFonts w:ascii="Times New Roman" w:hAnsi="Times New Roman"/>
            <w:noProof/>
            <w:webHidden/>
            <w:sz w:val="26"/>
          </w:rPr>
        </w:r>
        <w:r w:rsidR="009A0CAA" w:rsidRPr="009A0CAA">
          <w:rPr>
            <w:rFonts w:ascii="Times New Roman" w:hAnsi="Times New Roman"/>
            <w:noProof/>
            <w:webHidden/>
            <w:sz w:val="26"/>
          </w:rPr>
          <w:fldChar w:fldCharType="separate"/>
        </w:r>
        <w:r w:rsidR="006243A9">
          <w:rPr>
            <w:rFonts w:ascii="Times New Roman" w:hAnsi="Times New Roman"/>
            <w:noProof/>
            <w:webHidden/>
            <w:sz w:val="26"/>
          </w:rPr>
          <w:t>51</w:t>
        </w:r>
        <w:r w:rsidR="009A0CAA" w:rsidRPr="009A0CAA">
          <w:rPr>
            <w:rFonts w:ascii="Times New Roman" w:hAnsi="Times New Roman"/>
            <w:noProof/>
            <w:webHidden/>
            <w:sz w:val="26"/>
          </w:rPr>
          <w:fldChar w:fldCharType="end"/>
        </w:r>
      </w:hyperlink>
    </w:p>
    <w:p w14:paraId="35327D7E" w14:textId="515C9B9D" w:rsidR="00754815" w:rsidRPr="00C931B0" w:rsidRDefault="00FC13CF">
      <w:pPr>
        <w:widowControl/>
        <w:rPr>
          <w:sz w:val="26"/>
          <w:szCs w:val="26"/>
        </w:rPr>
      </w:pPr>
      <w:r w:rsidRPr="00C931B0">
        <w:rPr>
          <w:sz w:val="26"/>
          <w:szCs w:val="26"/>
        </w:rPr>
        <w:fldChar w:fldCharType="end"/>
      </w:r>
    </w:p>
    <w:p w14:paraId="5BBA29FB" w14:textId="37A74E15" w:rsidR="006F283E" w:rsidRPr="00C931B0" w:rsidRDefault="006F283E">
      <w:pPr>
        <w:widowControl/>
        <w:rPr>
          <w:sz w:val="28"/>
        </w:rPr>
      </w:pPr>
      <w:r w:rsidRPr="00C931B0">
        <w:rPr>
          <w:sz w:val="28"/>
        </w:rPr>
        <w:br w:type="page"/>
      </w:r>
    </w:p>
    <w:p w14:paraId="7BAE3293" w14:textId="1AE36B33" w:rsidR="00FF5E73" w:rsidRPr="00C931B0" w:rsidRDefault="00FF5E73" w:rsidP="00EF762D">
      <w:pPr>
        <w:widowControl/>
        <w:spacing w:beforeLines="100" w:before="360" w:afterLines="100" w:after="360"/>
        <w:jc w:val="center"/>
        <w:outlineLvl w:val="0"/>
        <w:rPr>
          <w:sz w:val="40"/>
          <w:szCs w:val="40"/>
        </w:rPr>
      </w:pPr>
      <w:bookmarkStart w:id="2" w:name="_Toc147076589"/>
      <w:bookmarkStart w:id="3" w:name="_Toc171712243"/>
      <w:r w:rsidRPr="00C931B0">
        <w:rPr>
          <w:rFonts w:hint="eastAsia"/>
          <w:sz w:val="40"/>
          <w:szCs w:val="40"/>
        </w:rPr>
        <w:lastRenderedPageBreak/>
        <w:t>圖目錄</w:t>
      </w:r>
      <w:bookmarkEnd w:id="2"/>
      <w:bookmarkEnd w:id="3"/>
    </w:p>
    <w:p w14:paraId="6B077752" w14:textId="412B1A2B" w:rsidR="009A0CAA" w:rsidRPr="009A0CAA" w:rsidRDefault="00DC4642" w:rsidP="009A0CAA">
      <w:pPr>
        <w:pStyle w:val="af2"/>
        <w:tabs>
          <w:tab w:val="right" w:leader="dot" w:pos="8296"/>
        </w:tabs>
        <w:ind w:leftChars="108" w:left="457" w:hangingChars="76" w:hanging="198"/>
        <w:rPr>
          <w:noProof/>
          <w:sz w:val="26"/>
        </w:rPr>
      </w:pPr>
      <w:r w:rsidRPr="009A0CAA">
        <w:rPr>
          <w:sz w:val="26"/>
          <w:szCs w:val="26"/>
        </w:rPr>
        <w:fldChar w:fldCharType="begin"/>
      </w:r>
      <w:r w:rsidRPr="009A0CAA">
        <w:rPr>
          <w:sz w:val="26"/>
          <w:szCs w:val="26"/>
        </w:rPr>
        <w:instrText xml:space="preserve"> TOC \h \z \c "</w:instrText>
      </w:r>
      <w:r w:rsidRPr="009A0CAA">
        <w:rPr>
          <w:sz w:val="26"/>
          <w:szCs w:val="26"/>
        </w:rPr>
        <w:instrText>圖</w:instrText>
      </w:r>
      <w:r w:rsidRPr="009A0CAA">
        <w:rPr>
          <w:sz w:val="26"/>
          <w:szCs w:val="26"/>
        </w:rPr>
        <w:instrText xml:space="preserve">1-" </w:instrText>
      </w:r>
      <w:r w:rsidRPr="009A0CAA">
        <w:rPr>
          <w:sz w:val="26"/>
          <w:szCs w:val="26"/>
        </w:rPr>
        <w:fldChar w:fldCharType="separate"/>
      </w:r>
      <w:hyperlink w:anchor="_Toc171712294" w:history="1">
        <w:r w:rsidR="009A0CAA" w:rsidRPr="009A0CAA">
          <w:rPr>
            <w:rStyle w:val="a3"/>
            <w:rFonts w:hint="eastAsia"/>
            <w:noProof/>
            <w:sz w:val="26"/>
          </w:rPr>
          <w:t>圖</w:t>
        </w:r>
        <w:r w:rsidR="009A0CAA" w:rsidRPr="009A0CAA">
          <w:rPr>
            <w:rStyle w:val="a3"/>
            <w:noProof/>
            <w:sz w:val="26"/>
          </w:rPr>
          <w:t>1-1</w:t>
        </w:r>
        <w:r w:rsidR="009A0CAA" w:rsidRPr="009A0CAA">
          <w:rPr>
            <w:rStyle w:val="a3"/>
            <w:rFonts w:hint="eastAsia"/>
            <w:noProof/>
            <w:sz w:val="26"/>
          </w:rPr>
          <w:t xml:space="preserve">　論文架構</w:t>
        </w:r>
        <w:r w:rsidR="009A0CAA" w:rsidRPr="009A0CAA">
          <w:rPr>
            <w:noProof/>
            <w:webHidden/>
            <w:sz w:val="26"/>
          </w:rPr>
          <w:tab/>
        </w:r>
        <w:r w:rsidR="009A0CAA" w:rsidRPr="009A0CAA">
          <w:rPr>
            <w:noProof/>
            <w:webHidden/>
            <w:sz w:val="26"/>
          </w:rPr>
          <w:fldChar w:fldCharType="begin"/>
        </w:r>
        <w:r w:rsidR="009A0CAA" w:rsidRPr="009A0CAA">
          <w:rPr>
            <w:noProof/>
            <w:webHidden/>
            <w:sz w:val="26"/>
          </w:rPr>
          <w:instrText xml:space="preserve"> PAGEREF _Toc171712294 \h </w:instrText>
        </w:r>
        <w:r w:rsidR="009A0CAA" w:rsidRPr="009A0CAA">
          <w:rPr>
            <w:noProof/>
            <w:webHidden/>
            <w:sz w:val="26"/>
          </w:rPr>
        </w:r>
        <w:r w:rsidR="009A0CAA" w:rsidRPr="009A0CAA">
          <w:rPr>
            <w:noProof/>
            <w:webHidden/>
            <w:sz w:val="26"/>
          </w:rPr>
          <w:fldChar w:fldCharType="separate"/>
        </w:r>
        <w:r w:rsidR="006243A9">
          <w:rPr>
            <w:noProof/>
            <w:webHidden/>
            <w:sz w:val="26"/>
          </w:rPr>
          <w:t>12</w:t>
        </w:r>
        <w:r w:rsidR="009A0CAA" w:rsidRPr="009A0CAA">
          <w:rPr>
            <w:noProof/>
            <w:webHidden/>
            <w:sz w:val="26"/>
          </w:rPr>
          <w:fldChar w:fldCharType="end"/>
        </w:r>
      </w:hyperlink>
      <w:r w:rsidRPr="009A0CAA">
        <w:rPr>
          <w:sz w:val="26"/>
          <w:szCs w:val="26"/>
        </w:rPr>
        <w:fldChar w:fldCharType="end"/>
      </w:r>
      <w:r w:rsidR="00BE2FCF" w:rsidRPr="009A0CAA">
        <w:rPr>
          <w:sz w:val="26"/>
          <w:szCs w:val="26"/>
        </w:rPr>
        <w:fldChar w:fldCharType="begin"/>
      </w:r>
      <w:r w:rsidR="00BE2FCF" w:rsidRPr="009A0CAA">
        <w:rPr>
          <w:sz w:val="26"/>
          <w:szCs w:val="26"/>
        </w:rPr>
        <w:instrText xml:space="preserve"> TOC \h \z \c "</w:instrText>
      </w:r>
      <w:r w:rsidR="00BE2FCF" w:rsidRPr="009A0CAA">
        <w:rPr>
          <w:sz w:val="26"/>
          <w:szCs w:val="26"/>
        </w:rPr>
        <w:instrText>圖</w:instrText>
      </w:r>
      <w:r w:rsidR="00BE2FCF" w:rsidRPr="009A0CAA">
        <w:rPr>
          <w:sz w:val="26"/>
          <w:szCs w:val="26"/>
        </w:rPr>
        <w:instrText xml:space="preserve">2-" </w:instrText>
      </w:r>
      <w:r w:rsidR="00BE2FCF" w:rsidRPr="009A0CAA">
        <w:rPr>
          <w:sz w:val="26"/>
          <w:szCs w:val="26"/>
        </w:rPr>
        <w:fldChar w:fldCharType="separate"/>
      </w:r>
    </w:p>
    <w:p w14:paraId="08601C7D" w14:textId="2FD95A39" w:rsidR="009A0CAA" w:rsidRPr="009A0CAA" w:rsidRDefault="00E6305F" w:rsidP="009A0CAA">
      <w:pPr>
        <w:pStyle w:val="af2"/>
        <w:tabs>
          <w:tab w:val="right" w:leader="dot" w:pos="8296"/>
        </w:tabs>
        <w:ind w:leftChars="108" w:left="441" w:hangingChars="76" w:hanging="182"/>
        <w:rPr>
          <w:rFonts w:asciiTheme="minorHAnsi" w:eastAsiaTheme="minorEastAsia" w:hAnsiTheme="minorHAnsi"/>
          <w:noProof/>
          <w:sz w:val="26"/>
          <w:szCs w:val="22"/>
        </w:rPr>
      </w:pPr>
      <w:hyperlink w:anchor="_Toc171712295" w:history="1">
        <w:r w:rsidR="009A0CAA" w:rsidRPr="009A0CAA">
          <w:rPr>
            <w:rStyle w:val="a3"/>
            <w:rFonts w:hint="eastAsia"/>
            <w:noProof/>
            <w:sz w:val="26"/>
          </w:rPr>
          <w:t>圖</w:t>
        </w:r>
        <w:r w:rsidR="009A0CAA" w:rsidRPr="009A0CAA">
          <w:rPr>
            <w:rStyle w:val="a3"/>
            <w:noProof/>
            <w:sz w:val="26"/>
          </w:rPr>
          <w:t>2- 1</w:t>
        </w:r>
        <w:r w:rsidR="009A0CAA" w:rsidRPr="009A0CAA">
          <w:rPr>
            <w:rStyle w:val="a3"/>
            <w:rFonts w:hint="eastAsia"/>
            <w:noProof/>
            <w:sz w:val="26"/>
          </w:rPr>
          <w:t xml:space="preserve">　</w:t>
        </w:r>
        <w:r w:rsidR="009A0CAA" w:rsidRPr="009A0CAA">
          <w:rPr>
            <w:rStyle w:val="a3"/>
            <w:noProof/>
            <w:sz w:val="26"/>
          </w:rPr>
          <w:t>LSTM</w:t>
        </w:r>
        <w:r w:rsidR="009A0CAA" w:rsidRPr="009A0CAA">
          <w:rPr>
            <w:rStyle w:val="a3"/>
            <w:rFonts w:hint="eastAsia"/>
            <w:noProof/>
            <w:sz w:val="26"/>
          </w:rPr>
          <w:t>模型</w:t>
        </w:r>
        <w:r w:rsidR="009A0CAA" w:rsidRPr="009A0CAA">
          <w:rPr>
            <w:noProof/>
            <w:webHidden/>
            <w:sz w:val="26"/>
          </w:rPr>
          <w:tab/>
        </w:r>
        <w:r w:rsidR="009A0CAA" w:rsidRPr="009A0CAA">
          <w:rPr>
            <w:noProof/>
            <w:webHidden/>
            <w:sz w:val="26"/>
          </w:rPr>
          <w:fldChar w:fldCharType="begin"/>
        </w:r>
        <w:r w:rsidR="009A0CAA" w:rsidRPr="009A0CAA">
          <w:rPr>
            <w:noProof/>
            <w:webHidden/>
            <w:sz w:val="26"/>
          </w:rPr>
          <w:instrText xml:space="preserve"> PAGEREF _Toc171712295 \h </w:instrText>
        </w:r>
        <w:r w:rsidR="009A0CAA" w:rsidRPr="009A0CAA">
          <w:rPr>
            <w:noProof/>
            <w:webHidden/>
            <w:sz w:val="26"/>
          </w:rPr>
        </w:r>
        <w:r w:rsidR="009A0CAA" w:rsidRPr="009A0CAA">
          <w:rPr>
            <w:noProof/>
            <w:webHidden/>
            <w:sz w:val="26"/>
          </w:rPr>
          <w:fldChar w:fldCharType="separate"/>
        </w:r>
        <w:r w:rsidR="006243A9">
          <w:rPr>
            <w:noProof/>
            <w:webHidden/>
            <w:sz w:val="26"/>
          </w:rPr>
          <w:t>16</w:t>
        </w:r>
        <w:r w:rsidR="009A0CAA" w:rsidRPr="009A0CAA">
          <w:rPr>
            <w:noProof/>
            <w:webHidden/>
            <w:sz w:val="26"/>
          </w:rPr>
          <w:fldChar w:fldCharType="end"/>
        </w:r>
      </w:hyperlink>
    </w:p>
    <w:p w14:paraId="6A31AFA4" w14:textId="4CF5B4BF" w:rsidR="009A0CAA" w:rsidRPr="009A0CAA" w:rsidRDefault="00E6305F" w:rsidP="009A0CAA">
      <w:pPr>
        <w:pStyle w:val="af2"/>
        <w:tabs>
          <w:tab w:val="right" w:leader="dot" w:pos="8296"/>
        </w:tabs>
        <w:ind w:leftChars="108" w:left="441" w:hangingChars="76" w:hanging="182"/>
        <w:rPr>
          <w:rFonts w:asciiTheme="minorHAnsi" w:eastAsiaTheme="minorEastAsia" w:hAnsiTheme="minorHAnsi"/>
          <w:noProof/>
          <w:sz w:val="26"/>
          <w:szCs w:val="22"/>
        </w:rPr>
      </w:pPr>
      <w:hyperlink w:anchor="_Toc171712296" w:history="1">
        <w:r w:rsidR="009A0CAA" w:rsidRPr="009A0CAA">
          <w:rPr>
            <w:rStyle w:val="a3"/>
            <w:rFonts w:hint="eastAsia"/>
            <w:noProof/>
            <w:sz w:val="26"/>
          </w:rPr>
          <w:t>圖</w:t>
        </w:r>
        <w:r w:rsidR="009A0CAA" w:rsidRPr="009A0CAA">
          <w:rPr>
            <w:rStyle w:val="a3"/>
            <w:noProof/>
            <w:sz w:val="26"/>
          </w:rPr>
          <w:t>2- 2</w:t>
        </w:r>
        <w:r w:rsidR="009A0CAA" w:rsidRPr="009A0CAA">
          <w:rPr>
            <w:rStyle w:val="a3"/>
            <w:rFonts w:hint="eastAsia"/>
            <w:noProof/>
            <w:sz w:val="26"/>
          </w:rPr>
          <w:t xml:space="preserve">　</w:t>
        </w:r>
        <w:r w:rsidR="009A0CAA" w:rsidRPr="009A0CAA">
          <w:rPr>
            <w:rStyle w:val="a3"/>
            <w:noProof/>
            <w:sz w:val="26"/>
          </w:rPr>
          <w:t>LSTM</w:t>
        </w:r>
        <w:r w:rsidR="009A0CAA" w:rsidRPr="009A0CAA">
          <w:rPr>
            <w:rStyle w:val="a3"/>
            <w:rFonts w:hint="eastAsia"/>
            <w:noProof/>
            <w:sz w:val="26"/>
          </w:rPr>
          <w:t>神經網路的應用</w:t>
        </w:r>
        <w:r w:rsidR="009A0CAA" w:rsidRPr="009A0CAA">
          <w:rPr>
            <w:noProof/>
            <w:webHidden/>
            <w:sz w:val="26"/>
          </w:rPr>
          <w:tab/>
        </w:r>
        <w:r w:rsidR="009A0CAA" w:rsidRPr="009A0CAA">
          <w:rPr>
            <w:noProof/>
            <w:webHidden/>
            <w:sz w:val="26"/>
          </w:rPr>
          <w:fldChar w:fldCharType="begin"/>
        </w:r>
        <w:r w:rsidR="009A0CAA" w:rsidRPr="009A0CAA">
          <w:rPr>
            <w:noProof/>
            <w:webHidden/>
            <w:sz w:val="26"/>
          </w:rPr>
          <w:instrText xml:space="preserve"> PAGEREF _Toc171712296 \h </w:instrText>
        </w:r>
        <w:r w:rsidR="009A0CAA" w:rsidRPr="009A0CAA">
          <w:rPr>
            <w:noProof/>
            <w:webHidden/>
            <w:sz w:val="26"/>
          </w:rPr>
        </w:r>
        <w:r w:rsidR="009A0CAA" w:rsidRPr="009A0CAA">
          <w:rPr>
            <w:noProof/>
            <w:webHidden/>
            <w:sz w:val="26"/>
          </w:rPr>
          <w:fldChar w:fldCharType="separate"/>
        </w:r>
        <w:r w:rsidR="006243A9">
          <w:rPr>
            <w:noProof/>
            <w:webHidden/>
            <w:sz w:val="26"/>
          </w:rPr>
          <w:t>16</w:t>
        </w:r>
        <w:r w:rsidR="009A0CAA" w:rsidRPr="009A0CAA">
          <w:rPr>
            <w:noProof/>
            <w:webHidden/>
            <w:sz w:val="26"/>
          </w:rPr>
          <w:fldChar w:fldCharType="end"/>
        </w:r>
      </w:hyperlink>
    </w:p>
    <w:p w14:paraId="0F2C0451" w14:textId="42A54C51" w:rsidR="009A0CAA" w:rsidRPr="009A0CAA" w:rsidRDefault="00E6305F" w:rsidP="009A0CAA">
      <w:pPr>
        <w:pStyle w:val="af2"/>
        <w:tabs>
          <w:tab w:val="right" w:leader="dot" w:pos="8296"/>
        </w:tabs>
        <w:ind w:leftChars="108" w:left="441" w:hangingChars="76" w:hanging="182"/>
        <w:rPr>
          <w:rFonts w:asciiTheme="minorHAnsi" w:eastAsiaTheme="minorEastAsia" w:hAnsiTheme="minorHAnsi"/>
          <w:noProof/>
          <w:sz w:val="26"/>
          <w:szCs w:val="22"/>
        </w:rPr>
      </w:pPr>
      <w:hyperlink w:anchor="_Toc171712297" w:history="1">
        <w:r w:rsidR="009A0CAA" w:rsidRPr="009A0CAA">
          <w:rPr>
            <w:rStyle w:val="a3"/>
            <w:rFonts w:hint="eastAsia"/>
            <w:noProof/>
            <w:sz w:val="26"/>
          </w:rPr>
          <w:t>圖</w:t>
        </w:r>
        <w:r w:rsidR="009A0CAA" w:rsidRPr="009A0CAA">
          <w:rPr>
            <w:rStyle w:val="a3"/>
            <w:noProof/>
            <w:sz w:val="26"/>
          </w:rPr>
          <w:t>2-3</w:t>
        </w:r>
        <w:r w:rsidR="009A0CAA" w:rsidRPr="009A0CAA">
          <w:rPr>
            <w:rStyle w:val="a3"/>
            <w:rFonts w:hint="eastAsia"/>
            <w:noProof/>
            <w:sz w:val="26"/>
          </w:rPr>
          <w:t xml:space="preserve">　</w:t>
        </w:r>
        <w:r w:rsidR="009A0CAA" w:rsidRPr="009A0CAA">
          <w:rPr>
            <w:rStyle w:val="a3"/>
            <w:noProof/>
            <w:sz w:val="26"/>
          </w:rPr>
          <w:t>Bi-LSTM</w:t>
        </w:r>
        <w:r w:rsidR="009A0CAA" w:rsidRPr="009A0CAA">
          <w:rPr>
            <w:rStyle w:val="a3"/>
            <w:rFonts w:hint="eastAsia"/>
            <w:noProof/>
            <w:sz w:val="26"/>
          </w:rPr>
          <w:t>神經網路</w:t>
        </w:r>
        <w:r w:rsidR="009A0CAA" w:rsidRPr="009A0CAA">
          <w:rPr>
            <w:noProof/>
            <w:webHidden/>
            <w:sz w:val="26"/>
          </w:rPr>
          <w:tab/>
        </w:r>
        <w:r w:rsidR="009A0CAA" w:rsidRPr="009A0CAA">
          <w:rPr>
            <w:noProof/>
            <w:webHidden/>
            <w:sz w:val="26"/>
          </w:rPr>
          <w:fldChar w:fldCharType="begin"/>
        </w:r>
        <w:r w:rsidR="009A0CAA" w:rsidRPr="009A0CAA">
          <w:rPr>
            <w:noProof/>
            <w:webHidden/>
            <w:sz w:val="26"/>
          </w:rPr>
          <w:instrText xml:space="preserve"> PAGEREF _Toc171712297 \h </w:instrText>
        </w:r>
        <w:r w:rsidR="009A0CAA" w:rsidRPr="009A0CAA">
          <w:rPr>
            <w:noProof/>
            <w:webHidden/>
            <w:sz w:val="26"/>
          </w:rPr>
        </w:r>
        <w:r w:rsidR="009A0CAA" w:rsidRPr="009A0CAA">
          <w:rPr>
            <w:noProof/>
            <w:webHidden/>
            <w:sz w:val="26"/>
          </w:rPr>
          <w:fldChar w:fldCharType="separate"/>
        </w:r>
        <w:r w:rsidR="006243A9">
          <w:rPr>
            <w:noProof/>
            <w:webHidden/>
            <w:sz w:val="26"/>
          </w:rPr>
          <w:t>17</w:t>
        </w:r>
        <w:r w:rsidR="009A0CAA" w:rsidRPr="009A0CAA">
          <w:rPr>
            <w:noProof/>
            <w:webHidden/>
            <w:sz w:val="26"/>
          </w:rPr>
          <w:fldChar w:fldCharType="end"/>
        </w:r>
      </w:hyperlink>
    </w:p>
    <w:p w14:paraId="26AE53D2" w14:textId="38F3FF02" w:rsidR="009A0CAA" w:rsidRPr="009A0CAA" w:rsidRDefault="00E6305F" w:rsidP="009A0CAA">
      <w:pPr>
        <w:pStyle w:val="af2"/>
        <w:tabs>
          <w:tab w:val="right" w:leader="dot" w:pos="8296"/>
        </w:tabs>
        <w:ind w:leftChars="108" w:left="441" w:hangingChars="76" w:hanging="182"/>
        <w:rPr>
          <w:rFonts w:asciiTheme="minorHAnsi" w:eastAsiaTheme="minorEastAsia" w:hAnsiTheme="minorHAnsi"/>
          <w:noProof/>
          <w:sz w:val="26"/>
          <w:szCs w:val="22"/>
        </w:rPr>
      </w:pPr>
      <w:hyperlink w:anchor="_Toc171712298" w:history="1">
        <w:r w:rsidR="009A0CAA" w:rsidRPr="009A0CAA">
          <w:rPr>
            <w:rStyle w:val="a3"/>
            <w:rFonts w:hint="eastAsia"/>
            <w:noProof/>
            <w:sz w:val="26"/>
          </w:rPr>
          <w:t>圖</w:t>
        </w:r>
        <w:r w:rsidR="009A0CAA" w:rsidRPr="009A0CAA">
          <w:rPr>
            <w:rStyle w:val="a3"/>
            <w:noProof/>
            <w:sz w:val="26"/>
          </w:rPr>
          <w:t>2-4</w:t>
        </w:r>
        <w:r w:rsidR="009A0CAA" w:rsidRPr="009A0CAA">
          <w:rPr>
            <w:rStyle w:val="a3"/>
            <w:rFonts w:hint="eastAsia"/>
            <w:noProof/>
            <w:sz w:val="26"/>
          </w:rPr>
          <w:t xml:space="preserve">　</w:t>
        </w:r>
        <w:r w:rsidR="009A0CAA" w:rsidRPr="009A0CAA">
          <w:rPr>
            <w:rStyle w:val="a3"/>
            <w:noProof/>
            <w:sz w:val="26"/>
          </w:rPr>
          <w:t xml:space="preserve"> Attention</w:t>
        </w:r>
        <w:r w:rsidR="009A0CAA" w:rsidRPr="009A0CAA">
          <w:rPr>
            <w:noProof/>
            <w:webHidden/>
            <w:sz w:val="26"/>
          </w:rPr>
          <w:tab/>
        </w:r>
        <w:r w:rsidR="009A0CAA" w:rsidRPr="009A0CAA">
          <w:rPr>
            <w:noProof/>
            <w:webHidden/>
            <w:sz w:val="26"/>
          </w:rPr>
          <w:fldChar w:fldCharType="begin"/>
        </w:r>
        <w:r w:rsidR="009A0CAA" w:rsidRPr="009A0CAA">
          <w:rPr>
            <w:noProof/>
            <w:webHidden/>
            <w:sz w:val="26"/>
          </w:rPr>
          <w:instrText xml:space="preserve"> PAGEREF _Toc171712298 \h </w:instrText>
        </w:r>
        <w:r w:rsidR="009A0CAA" w:rsidRPr="009A0CAA">
          <w:rPr>
            <w:noProof/>
            <w:webHidden/>
            <w:sz w:val="26"/>
          </w:rPr>
        </w:r>
        <w:r w:rsidR="009A0CAA" w:rsidRPr="009A0CAA">
          <w:rPr>
            <w:noProof/>
            <w:webHidden/>
            <w:sz w:val="26"/>
          </w:rPr>
          <w:fldChar w:fldCharType="separate"/>
        </w:r>
        <w:r w:rsidR="006243A9">
          <w:rPr>
            <w:noProof/>
            <w:webHidden/>
            <w:sz w:val="26"/>
          </w:rPr>
          <w:t>18</w:t>
        </w:r>
        <w:r w:rsidR="009A0CAA" w:rsidRPr="009A0CAA">
          <w:rPr>
            <w:noProof/>
            <w:webHidden/>
            <w:sz w:val="26"/>
          </w:rPr>
          <w:fldChar w:fldCharType="end"/>
        </w:r>
      </w:hyperlink>
    </w:p>
    <w:p w14:paraId="08D26234" w14:textId="7A83DDF6" w:rsidR="009A0CAA" w:rsidRPr="009A0CAA" w:rsidRDefault="00E6305F" w:rsidP="009A0CAA">
      <w:pPr>
        <w:pStyle w:val="af2"/>
        <w:tabs>
          <w:tab w:val="right" w:leader="dot" w:pos="8296"/>
        </w:tabs>
        <w:ind w:leftChars="108" w:left="441" w:hangingChars="76" w:hanging="182"/>
        <w:rPr>
          <w:rFonts w:asciiTheme="minorHAnsi" w:eastAsiaTheme="minorEastAsia" w:hAnsiTheme="minorHAnsi"/>
          <w:noProof/>
          <w:sz w:val="26"/>
          <w:szCs w:val="22"/>
        </w:rPr>
      </w:pPr>
      <w:hyperlink w:anchor="_Toc171712299" w:history="1">
        <w:r w:rsidR="009A0CAA" w:rsidRPr="009A0CAA">
          <w:rPr>
            <w:rStyle w:val="a3"/>
            <w:rFonts w:hint="eastAsia"/>
            <w:noProof/>
            <w:sz w:val="26"/>
          </w:rPr>
          <w:t>圖</w:t>
        </w:r>
        <w:r w:rsidR="009A0CAA" w:rsidRPr="009A0CAA">
          <w:rPr>
            <w:rStyle w:val="a3"/>
            <w:noProof/>
            <w:sz w:val="26"/>
          </w:rPr>
          <w:t>2-5</w:t>
        </w:r>
        <w:r w:rsidR="009A0CAA" w:rsidRPr="009A0CAA">
          <w:rPr>
            <w:rStyle w:val="a3"/>
            <w:rFonts w:hint="eastAsia"/>
            <w:noProof/>
            <w:sz w:val="26"/>
          </w:rPr>
          <w:t xml:space="preserve">　</w:t>
        </w:r>
        <w:r w:rsidR="009A0CAA" w:rsidRPr="009A0CAA">
          <w:rPr>
            <w:rStyle w:val="a3"/>
            <w:noProof/>
            <w:sz w:val="26"/>
          </w:rPr>
          <w:t>CRF</w:t>
        </w:r>
        <w:r w:rsidR="009A0CAA" w:rsidRPr="009A0CAA">
          <w:rPr>
            <w:rStyle w:val="a3"/>
            <w:rFonts w:hint="eastAsia"/>
            <w:noProof/>
            <w:sz w:val="26"/>
          </w:rPr>
          <w:t>神經網路</w:t>
        </w:r>
        <w:r w:rsidR="009A0CAA" w:rsidRPr="009A0CAA">
          <w:rPr>
            <w:noProof/>
            <w:webHidden/>
            <w:sz w:val="26"/>
          </w:rPr>
          <w:tab/>
        </w:r>
        <w:r w:rsidR="009A0CAA" w:rsidRPr="009A0CAA">
          <w:rPr>
            <w:noProof/>
            <w:webHidden/>
            <w:sz w:val="26"/>
          </w:rPr>
          <w:fldChar w:fldCharType="begin"/>
        </w:r>
        <w:r w:rsidR="009A0CAA" w:rsidRPr="009A0CAA">
          <w:rPr>
            <w:noProof/>
            <w:webHidden/>
            <w:sz w:val="26"/>
          </w:rPr>
          <w:instrText xml:space="preserve"> PAGEREF _Toc171712299 \h </w:instrText>
        </w:r>
        <w:r w:rsidR="009A0CAA" w:rsidRPr="009A0CAA">
          <w:rPr>
            <w:noProof/>
            <w:webHidden/>
            <w:sz w:val="26"/>
          </w:rPr>
        </w:r>
        <w:r w:rsidR="009A0CAA" w:rsidRPr="009A0CAA">
          <w:rPr>
            <w:noProof/>
            <w:webHidden/>
            <w:sz w:val="26"/>
          </w:rPr>
          <w:fldChar w:fldCharType="separate"/>
        </w:r>
        <w:r w:rsidR="006243A9">
          <w:rPr>
            <w:noProof/>
            <w:webHidden/>
            <w:sz w:val="26"/>
          </w:rPr>
          <w:t>22</w:t>
        </w:r>
        <w:r w:rsidR="009A0CAA" w:rsidRPr="009A0CAA">
          <w:rPr>
            <w:noProof/>
            <w:webHidden/>
            <w:sz w:val="26"/>
          </w:rPr>
          <w:fldChar w:fldCharType="end"/>
        </w:r>
      </w:hyperlink>
    </w:p>
    <w:p w14:paraId="0A0E203D" w14:textId="52075D7A" w:rsidR="009A0CAA" w:rsidRPr="009A0CAA" w:rsidRDefault="00E6305F" w:rsidP="009A0CAA">
      <w:pPr>
        <w:pStyle w:val="af2"/>
        <w:tabs>
          <w:tab w:val="right" w:leader="dot" w:pos="8296"/>
        </w:tabs>
        <w:ind w:leftChars="108" w:left="441" w:hangingChars="76" w:hanging="182"/>
        <w:rPr>
          <w:rFonts w:asciiTheme="minorHAnsi" w:eastAsiaTheme="minorEastAsia" w:hAnsiTheme="minorHAnsi"/>
          <w:noProof/>
          <w:sz w:val="26"/>
          <w:szCs w:val="22"/>
        </w:rPr>
      </w:pPr>
      <w:hyperlink w:anchor="_Toc171712300" w:history="1">
        <w:r w:rsidR="009A0CAA" w:rsidRPr="009A0CAA">
          <w:rPr>
            <w:rStyle w:val="a3"/>
            <w:rFonts w:hint="eastAsia"/>
            <w:noProof/>
            <w:sz w:val="26"/>
          </w:rPr>
          <w:t>圖</w:t>
        </w:r>
        <w:r w:rsidR="009A0CAA" w:rsidRPr="009A0CAA">
          <w:rPr>
            <w:rStyle w:val="a3"/>
            <w:noProof/>
            <w:sz w:val="26"/>
          </w:rPr>
          <w:t>2-6</w:t>
        </w:r>
        <w:r w:rsidR="009A0CAA" w:rsidRPr="009A0CAA">
          <w:rPr>
            <w:rStyle w:val="a3"/>
            <w:rFonts w:hint="eastAsia"/>
            <w:noProof/>
            <w:sz w:val="26"/>
          </w:rPr>
          <w:t xml:space="preserve">　用於提取單字的字元級表示的</w:t>
        </w:r>
        <w:r w:rsidR="009A0CAA" w:rsidRPr="009A0CAA">
          <w:rPr>
            <w:rStyle w:val="a3"/>
            <w:noProof/>
            <w:sz w:val="26"/>
          </w:rPr>
          <w:t>CNN</w:t>
        </w:r>
        <w:r w:rsidR="009A0CAA" w:rsidRPr="009A0CAA">
          <w:rPr>
            <w:rStyle w:val="a3"/>
            <w:rFonts w:hint="eastAsia"/>
            <w:noProof/>
            <w:sz w:val="26"/>
          </w:rPr>
          <w:t>神經網路</w:t>
        </w:r>
        <w:r w:rsidR="009A0CAA" w:rsidRPr="009A0CAA">
          <w:rPr>
            <w:noProof/>
            <w:webHidden/>
            <w:sz w:val="26"/>
          </w:rPr>
          <w:tab/>
        </w:r>
        <w:r w:rsidR="009A0CAA" w:rsidRPr="009A0CAA">
          <w:rPr>
            <w:noProof/>
            <w:webHidden/>
            <w:sz w:val="26"/>
          </w:rPr>
          <w:fldChar w:fldCharType="begin"/>
        </w:r>
        <w:r w:rsidR="009A0CAA" w:rsidRPr="009A0CAA">
          <w:rPr>
            <w:noProof/>
            <w:webHidden/>
            <w:sz w:val="26"/>
          </w:rPr>
          <w:instrText xml:space="preserve"> PAGEREF _Toc171712300 \h </w:instrText>
        </w:r>
        <w:r w:rsidR="009A0CAA" w:rsidRPr="009A0CAA">
          <w:rPr>
            <w:noProof/>
            <w:webHidden/>
            <w:sz w:val="26"/>
          </w:rPr>
        </w:r>
        <w:r w:rsidR="009A0CAA" w:rsidRPr="009A0CAA">
          <w:rPr>
            <w:noProof/>
            <w:webHidden/>
            <w:sz w:val="26"/>
          </w:rPr>
          <w:fldChar w:fldCharType="separate"/>
        </w:r>
        <w:r w:rsidR="006243A9">
          <w:rPr>
            <w:noProof/>
            <w:webHidden/>
            <w:sz w:val="26"/>
          </w:rPr>
          <w:t>23</w:t>
        </w:r>
        <w:r w:rsidR="009A0CAA" w:rsidRPr="009A0CAA">
          <w:rPr>
            <w:noProof/>
            <w:webHidden/>
            <w:sz w:val="26"/>
          </w:rPr>
          <w:fldChar w:fldCharType="end"/>
        </w:r>
      </w:hyperlink>
    </w:p>
    <w:p w14:paraId="5AF7723D" w14:textId="509CE185" w:rsidR="009A0CAA" w:rsidRPr="009A0CAA" w:rsidRDefault="00E6305F" w:rsidP="009A0CAA">
      <w:pPr>
        <w:pStyle w:val="af2"/>
        <w:tabs>
          <w:tab w:val="right" w:leader="dot" w:pos="8296"/>
        </w:tabs>
        <w:ind w:leftChars="108" w:left="441" w:hangingChars="76" w:hanging="182"/>
        <w:rPr>
          <w:rFonts w:asciiTheme="minorHAnsi" w:eastAsiaTheme="minorEastAsia" w:hAnsiTheme="minorHAnsi"/>
          <w:noProof/>
          <w:sz w:val="26"/>
          <w:szCs w:val="22"/>
        </w:rPr>
      </w:pPr>
      <w:hyperlink w:anchor="_Toc171712301" w:history="1">
        <w:r w:rsidR="009A0CAA" w:rsidRPr="009A0CAA">
          <w:rPr>
            <w:rStyle w:val="a3"/>
            <w:rFonts w:hint="eastAsia"/>
            <w:noProof/>
            <w:sz w:val="26"/>
          </w:rPr>
          <w:t>圖</w:t>
        </w:r>
        <w:r w:rsidR="009A0CAA" w:rsidRPr="009A0CAA">
          <w:rPr>
            <w:rStyle w:val="a3"/>
            <w:noProof/>
            <w:sz w:val="26"/>
          </w:rPr>
          <w:t>2-7</w:t>
        </w:r>
        <w:r w:rsidR="009A0CAA" w:rsidRPr="009A0CAA">
          <w:rPr>
            <w:rStyle w:val="a3"/>
            <w:rFonts w:hint="eastAsia"/>
            <w:noProof/>
            <w:sz w:val="26"/>
          </w:rPr>
          <w:t xml:space="preserve">　結構化狀態空間序列模型</w:t>
        </w:r>
        <w:r w:rsidR="009A0CAA" w:rsidRPr="009A0CAA">
          <w:rPr>
            <w:noProof/>
            <w:webHidden/>
            <w:sz w:val="26"/>
          </w:rPr>
          <w:tab/>
        </w:r>
        <w:r w:rsidR="009A0CAA" w:rsidRPr="009A0CAA">
          <w:rPr>
            <w:noProof/>
            <w:webHidden/>
            <w:sz w:val="26"/>
          </w:rPr>
          <w:fldChar w:fldCharType="begin"/>
        </w:r>
        <w:r w:rsidR="009A0CAA" w:rsidRPr="009A0CAA">
          <w:rPr>
            <w:noProof/>
            <w:webHidden/>
            <w:sz w:val="26"/>
          </w:rPr>
          <w:instrText xml:space="preserve"> PAGEREF _Toc171712301 \h </w:instrText>
        </w:r>
        <w:r w:rsidR="009A0CAA" w:rsidRPr="009A0CAA">
          <w:rPr>
            <w:noProof/>
            <w:webHidden/>
            <w:sz w:val="26"/>
          </w:rPr>
        </w:r>
        <w:r w:rsidR="009A0CAA" w:rsidRPr="009A0CAA">
          <w:rPr>
            <w:noProof/>
            <w:webHidden/>
            <w:sz w:val="26"/>
          </w:rPr>
          <w:fldChar w:fldCharType="separate"/>
        </w:r>
        <w:r w:rsidR="006243A9">
          <w:rPr>
            <w:noProof/>
            <w:webHidden/>
            <w:sz w:val="26"/>
          </w:rPr>
          <w:t>24</w:t>
        </w:r>
        <w:r w:rsidR="009A0CAA" w:rsidRPr="009A0CAA">
          <w:rPr>
            <w:noProof/>
            <w:webHidden/>
            <w:sz w:val="26"/>
          </w:rPr>
          <w:fldChar w:fldCharType="end"/>
        </w:r>
      </w:hyperlink>
    </w:p>
    <w:p w14:paraId="0EF8A32A" w14:textId="51E94AB3" w:rsidR="009A0CAA" w:rsidRPr="009A0CAA" w:rsidRDefault="00E6305F" w:rsidP="009A0CAA">
      <w:pPr>
        <w:pStyle w:val="af2"/>
        <w:tabs>
          <w:tab w:val="right" w:leader="dot" w:pos="8296"/>
        </w:tabs>
        <w:ind w:leftChars="108" w:left="441" w:hangingChars="76" w:hanging="182"/>
        <w:rPr>
          <w:noProof/>
          <w:sz w:val="26"/>
        </w:rPr>
      </w:pPr>
      <w:hyperlink w:anchor="_Toc171712302" w:history="1">
        <w:r w:rsidR="009A0CAA" w:rsidRPr="009A0CAA">
          <w:rPr>
            <w:rStyle w:val="a3"/>
            <w:rFonts w:hint="eastAsia"/>
            <w:noProof/>
            <w:sz w:val="26"/>
          </w:rPr>
          <w:t>圖</w:t>
        </w:r>
        <w:r w:rsidR="009A0CAA" w:rsidRPr="009A0CAA">
          <w:rPr>
            <w:rStyle w:val="a3"/>
            <w:noProof/>
            <w:sz w:val="26"/>
          </w:rPr>
          <w:t>2-8</w:t>
        </w:r>
        <w:r w:rsidR="009A0CAA" w:rsidRPr="009A0CAA">
          <w:rPr>
            <w:rStyle w:val="a3"/>
            <w:rFonts w:hint="eastAsia"/>
            <w:noProof/>
            <w:sz w:val="26"/>
          </w:rPr>
          <w:t xml:space="preserve">　</w:t>
        </w:r>
        <w:r w:rsidR="009A0CAA" w:rsidRPr="009A0CAA">
          <w:rPr>
            <w:rStyle w:val="a3"/>
            <w:noProof/>
            <w:sz w:val="26"/>
          </w:rPr>
          <w:t>Mamba</w:t>
        </w:r>
        <w:r w:rsidR="009A0CAA" w:rsidRPr="009A0CAA">
          <w:rPr>
            <w:rStyle w:val="a3"/>
            <w:rFonts w:hint="eastAsia"/>
            <w:noProof/>
            <w:sz w:val="26"/>
          </w:rPr>
          <w:t>區塊</w:t>
        </w:r>
        <w:r w:rsidR="009A0CAA" w:rsidRPr="009A0CAA">
          <w:rPr>
            <w:noProof/>
            <w:webHidden/>
            <w:sz w:val="26"/>
          </w:rPr>
          <w:tab/>
        </w:r>
        <w:r w:rsidR="009A0CAA" w:rsidRPr="009A0CAA">
          <w:rPr>
            <w:noProof/>
            <w:webHidden/>
            <w:sz w:val="26"/>
          </w:rPr>
          <w:fldChar w:fldCharType="begin"/>
        </w:r>
        <w:r w:rsidR="009A0CAA" w:rsidRPr="009A0CAA">
          <w:rPr>
            <w:noProof/>
            <w:webHidden/>
            <w:sz w:val="26"/>
          </w:rPr>
          <w:instrText xml:space="preserve"> PAGEREF _Toc171712302 \h </w:instrText>
        </w:r>
        <w:r w:rsidR="009A0CAA" w:rsidRPr="009A0CAA">
          <w:rPr>
            <w:noProof/>
            <w:webHidden/>
            <w:sz w:val="26"/>
          </w:rPr>
        </w:r>
        <w:r w:rsidR="009A0CAA" w:rsidRPr="009A0CAA">
          <w:rPr>
            <w:noProof/>
            <w:webHidden/>
            <w:sz w:val="26"/>
          </w:rPr>
          <w:fldChar w:fldCharType="separate"/>
        </w:r>
        <w:r w:rsidR="006243A9">
          <w:rPr>
            <w:noProof/>
            <w:webHidden/>
            <w:sz w:val="26"/>
          </w:rPr>
          <w:t>30</w:t>
        </w:r>
        <w:r w:rsidR="009A0CAA" w:rsidRPr="009A0CAA">
          <w:rPr>
            <w:noProof/>
            <w:webHidden/>
            <w:sz w:val="26"/>
          </w:rPr>
          <w:fldChar w:fldCharType="end"/>
        </w:r>
      </w:hyperlink>
      <w:r w:rsidR="00BE2FCF" w:rsidRPr="009A0CAA">
        <w:rPr>
          <w:sz w:val="26"/>
          <w:szCs w:val="26"/>
        </w:rPr>
        <w:fldChar w:fldCharType="end"/>
      </w:r>
      <w:r w:rsidR="00BE2FCF" w:rsidRPr="009A0CAA">
        <w:rPr>
          <w:sz w:val="26"/>
          <w:szCs w:val="26"/>
        </w:rPr>
        <w:fldChar w:fldCharType="begin"/>
      </w:r>
      <w:r w:rsidR="00BE2FCF" w:rsidRPr="009A0CAA">
        <w:rPr>
          <w:sz w:val="26"/>
          <w:szCs w:val="26"/>
        </w:rPr>
        <w:instrText xml:space="preserve"> TOC \h \z \c "</w:instrText>
      </w:r>
      <w:r w:rsidR="00BE2FCF" w:rsidRPr="009A0CAA">
        <w:rPr>
          <w:sz w:val="26"/>
          <w:szCs w:val="26"/>
        </w:rPr>
        <w:instrText>圖</w:instrText>
      </w:r>
      <w:r w:rsidR="00BE2FCF" w:rsidRPr="009A0CAA">
        <w:rPr>
          <w:sz w:val="26"/>
          <w:szCs w:val="26"/>
        </w:rPr>
        <w:instrText xml:space="preserve">3-" </w:instrText>
      </w:r>
      <w:r w:rsidR="00BE2FCF" w:rsidRPr="009A0CAA">
        <w:rPr>
          <w:sz w:val="26"/>
          <w:szCs w:val="26"/>
        </w:rPr>
        <w:fldChar w:fldCharType="separate"/>
      </w:r>
    </w:p>
    <w:p w14:paraId="30A2E6DC" w14:textId="1FA198AA" w:rsidR="009A0CAA" w:rsidRPr="009A0CAA" w:rsidRDefault="00E6305F" w:rsidP="009A0CAA">
      <w:pPr>
        <w:pStyle w:val="af2"/>
        <w:tabs>
          <w:tab w:val="right" w:leader="dot" w:pos="8296"/>
        </w:tabs>
        <w:ind w:leftChars="108" w:left="441" w:hangingChars="76" w:hanging="182"/>
        <w:rPr>
          <w:rFonts w:asciiTheme="minorHAnsi" w:eastAsiaTheme="minorEastAsia" w:hAnsiTheme="minorHAnsi"/>
          <w:noProof/>
          <w:sz w:val="26"/>
          <w:szCs w:val="22"/>
        </w:rPr>
      </w:pPr>
      <w:hyperlink w:anchor="_Toc171712303" w:history="1">
        <w:r w:rsidR="009A0CAA" w:rsidRPr="009A0CAA">
          <w:rPr>
            <w:rStyle w:val="a3"/>
            <w:rFonts w:hint="eastAsia"/>
            <w:noProof/>
            <w:sz w:val="26"/>
          </w:rPr>
          <w:t>圖</w:t>
        </w:r>
        <w:r w:rsidR="009A0CAA" w:rsidRPr="009A0CAA">
          <w:rPr>
            <w:rStyle w:val="a3"/>
            <w:noProof/>
            <w:sz w:val="26"/>
          </w:rPr>
          <w:t>3-1</w:t>
        </w:r>
        <w:r w:rsidR="009A0CAA" w:rsidRPr="009A0CAA">
          <w:rPr>
            <w:rStyle w:val="a3"/>
            <w:rFonts w:hint="eastAsia"/>
            <w:noProof/>
            <w:sz w:val="26"/>
          </w:rPr>
          <w:t xml:space="preserve">　模型架構圖</w:t>
        </w:r>
        <w:r w:rsidR="009A0CAA" w:rsidRPr="009A0CAA">
          <w:rPr>
            <w:noProof/>
            <w:webHidden/>
            <w:sz w:val="26"/>
          </w:rPr>
          <w:tab/>
        </w:r>
        <w:r w:rsidR="009A0CAA" w:rsidRPr="009A0CAA">
          <w:rPr>
            <w:noProof/>
            <w:webHidden/>
            <w:sz w:val="26"/>
          </w:rPr>
          <w:fldChar w:fldCharType="begin"/>
        </w:r>
        <w:r w:rsidR="009A0CAA" w:rsidRPr="009A0CAA">
          <w:rPr>
            <w:noProof/>
            <w:webHidden/>
            <w:sz w:val="26"/>
          </w:rPr>
          <w:instrText xml:space="preserve"> PAGEREF _Toc171712303 \h </w:instrText>
        </w:r>
        <w:r w:rsidR="009A0CAA" w:rsidRPr="009A0CAA">
          <w:rPr>
            <w:noProof/>
            <w:webHidden/>
            <w:sz w:val="26"/>
          </w:rPr>
        </w:r>
        <w:r w:rsidR="009A0CAA" w:rsidRPr="009A0CAA">
          <w:rPr>
            <w:noProof/>
            <w:webHidden/>
            <w:sz w:val="26"/>
          </w:rPr>
          <w:fldChar w:fldCharType="separate"/>
        </w:r>
        <w:r w:rsidR="006243A9">
          <w:rPr>
            <w:noProof/>
            <w:webHidden/>
            <w:sz w:val="26"/>
          </w:rPr>
          <w:t>35</w:t>
        </w:r>
        <w:r w:rsidR="009A0CAA" w:rsidRPr="009A0CAA">
          <w:rPr>
            <w:noProof/>
            <w:webHidden/>
            <w:sz w:val="26"/>
          </w:rPr>
          <w:fldChar w:fldCharType="end"/>
        </w:r>
      </w:hyperlink>
    </w:p>
    <w:p w14:paraId="196D737D" w14:textId="318BD480" w:rsidR="009A0CAA" w:rsidRPr="009A0CAA" w:rsidRDefault="00E6305F" w:rsidP="009A0CAA">
      <w:pPr>
        <w:pStyle w:val="af2"/>
        <w:tabs>
          <w:tab w:val="right" w:leader="dot" w:pos="8296"/>
        </w:tabs>
        <w:ind w:leftChars="108" w:left="441" w:hangingChars="76" w:hanging="182"/>
        <w:rPr>
          <w:noProof/>
          <w:sz w:val="26"/>
        </w:rPr>
      </w:pPr>
      <w:hyperlink w:anchor="_Toc171712304" w:history="1">
        <w:r w:rsidR="009A0CAA" w:rsidRPr="009A0CAA">
          <w:rPr>
            <w:rStyle w:val="a3"/>
            <w:rFonts w:hint="eastAsia"/>
            <w:noProof/>
            <w:sz w:val="26"/>
          </w:rPr>
          <w:t>圖</w:t>
        </w:r>
        <w:r w:rsidR="009A0CAA" w:rsidRPr="009A0CAA">
          <w:rPr>
            <w:rStyle w:val="a3"/>
            <w:noProof/>
            <w:sz w:val="26"/>
          </w:rPr>
          <w:t>3-2</w:t>
        </w:r>
        <w:r w:rsidR="009A0CAA" w:rsidRPr="009A0CAA">
          <w:rPr>
            <w:rStyle w:val="a3"/>
            <w:rFonts w:hint="eastAsia"/>
            <w:noProof/>
            <w:sz w:val="26"/>
          </w:rPr>
          <w:t xml:space="preserve">　研究流程</w:t>
        </w:r>
        <w:r w:rsidR="009A0CAA" w:rsidRPr="009A0CAA">
          <w:rPr>
            <w:noProof/>
            <w:webHidden/>
            <w:sz w:val="26"/>
          </w:rPr>
          <w:tab/>
        </w:r>
        <w:r w:rsidR="009A0CAA" w:rsidRPr="009A0CAA">
          <w:rPr>
            <w:noProof/>
            <w:webHidden/>
            <w:sz w:val="26"/>
          </w:rPr>
          <w:fldChar w:fldCharType="begin"/>
        </w:r>
        <w:r w:rsidR="009A0CAA" w:rsidRPr="009A0CAA">
          <w:rPr>
            <w:noProof/>
            <w:webHidden/>
            <w:sz w:val="26"/>
          </w:rPr>
          <w:instrText xml:space="preserve"> PAGEREF _Toc171712304 \h </w:instrText>
        </w:r>
        <w:r w:rsidR="009A0CAA" w:rsidRPr="009A0CAA">
          <w:rPr>
            <w:noProof/>
            <w:webHidden/>
            <w:sz w:val="26"/>
          </w:rPr>
        </w:r>
        <w:r w:rsidR="009A0CAA" w:rsidRPr="009A0CAA">
          <w:rPr>
            <w:noProof/>
            <w:webHidden/>
            <w:sz w:val="26"/>
          </w:rPr>
          <w:fldChar w:fldCharType="separate"/>
        </w:r>
        <w:r w:rsidR="006243A9">
          <w:rPr>
            <w:noProof/>
            <w:webHidden/>
            <w:sz w:val="26"/>
          </w:rPr>
          <w:t>36</w:t>
        </w:r>
        <w:r w:rsidR="009A0CAA" w:rsidRPr="009A0CAA">
          <w:rPr>
            <w:noProof/>
            <w:webHidden/>
            <w:sz w:val="26"/>
          </w:rPr>
          <w:fldChar w:fldCharType="end"/>
        </w:r>
      </w:hyperlink>
      <w:r w:rsidR="00BE2FCF" w:rsidRPr="009A0CAA">
        <w:rPr>
          <w:sz w:val="26"/>
          <w:szCs w:val="26"/>
        </w:rPr>
        <w:fldChar w:fldCharType="end"/>
      </w:r>
      <w:r w:rsidR="00CF4776" w:rsidRPr="009A0CAA">
        <w:rPr>
          <w:sz w:val="26"/>
          <w:szCs w:val="26"/>
        </w:rPr>
        <w:fldChar w:fldCharType="begin"/>
      </w:r>
      <w:r w:rsidR="00CF4776" w:rsidRPr="009A0CAA">
        <w:rPr>
          <w:sz w:val="26"/>
          <w:szCs w:val="26"/>
        </w:rPr>
        <w:instrText xml:space="preserve"> TOC \h \z \c "</w:instrText>
      </w:r>
      <w:r w:rsidR="00CF4776" w:rsidRPr="009A0CAA">
        <w:rPr>
          <w:sz w:val="26"/>
          <w:szCs w:val="26"/>
        </w:rPr>
        <w:instrText>圖</w:instrText>
      </w:r>
      <w:r w:rsidR="00CF4776" w:rsidRPr="009A0CAA">
        <w:rPr>
          <w:sz w:val="26"/>
          <w:szCs w:val="26"/>
        </w:rPr>
        <w:instrText xml:space="preserve">4-" </w:instrText>
      </w:r>
      <w:r w:rsidR="00CF4776" w:rsidRPr="009A0CAA">
        <w:rPr>
          <w:sz w:val="26"/>
          <w:szCs w:val="26"/>
        </w:rPr>
        <w:fldChar w:fldCharType="separate"/>
      </w:r>
    </w:p>
    <w:p w14:paraId="16F44E17" w14:textId="02269AB7" w:rsidR="009A0CAA" w:rsidRPr="009A0CAA" w:rsidRDefault="00E6305F" w:rsidP="009A0CAA">
      <w:pPr>
        <w:pStyle w:val="af2"/>
        <w:tabs>
          <w:tab w:val="right" w:leader="dot" w:pos="8296"/>
        </w:tabs>
        <w:ind w:leftChars="110" w:left="264" w:firstLineChars="0" w:firstLine="0"/>
        <w:rPr>
          <w:rFonts w:asciiTheme="minorHAnsi" w:eastAsiaTheme="minorEastAsia" w:hAnsiTheme="minorHAnsi"/>
          <w:noProof/>
          <w:sz w:val="26"/>
          <w:szCs w:val="22"/>
        </w:rPr>
      </w:pPr>
      <w:hyperlink w:anchor="_Toc171712305" w:history="1">
        <w:r w:rsidR="009A0CAA" w:rsidRPr="009A0CAA">
          <w:rPr>
            <w:rStyle w:val="a3"/>
            <w:rFonts w:hint="eastAsia"/>
            <w:noProof/>
            <w:sz w:val="26"/>
          </w:rPr>
          <w:t>圖</w:t>
        </w:r>
        <w:r w:rsidR="009A0CAA" w:rsidRPr="009A0CAA">
          <w:rPr>
            <w:rStyle w:val="a3"/>
            <w:noProof/>
            <w:sz w:val="26"/>
          </w:rPr>
          <w:t>4-1</w:t>
        </w:r>
        <w:r w:rsidR="009A0CAA" w:rsidRPr="009A0CAA">
          <w:rPr>
            <w:rStyle w:val="a3"/>
            <w:rFonts w:hint="eastAsia"/>
            <w:noProof/>
            <w:sz w:val="26"/>
          </w:rPr>
          <w:t xml:space="preserve">　</w:t>
        </w:r>
        <w:r w:rsidR="009A0CAA" w:rsidRPr="009A0CAA">
          <w:rPr>
            <w:rStyle w:val="a3"/>
            <w:noProof/>
            <w:sz w:val="26"/>
          </w:rPr>
          <w:t>Mamba</w:t>
        </w:r>
        <w:r w:rsidR="009A0CAA" w:rsidRPr="009A0CAA">
          <w:rPr>
            <w:rStyle w:val="a3"/>
            <w:rFonts w:hint="eastAsia"/>
            <w:noProof/>
            <w:sz w:val="26"/>
          </w:rPr>
          <w:t>結合</w:t>
        </w:r>
        <w:r w:rsidR="009A0CAA" w:rsidRPr="009A0CAA">
          <w:rPr>
            <w:rStyle w:val="a3"/>
            <w:noProof/>
            <w:sz w:val="26"/>
          </w:rPr>
          <w:t>CRF</w:t>
        </w:r>
        <w:r w:rsidR="009A0CAA" w:rsidRPr="009A0CAA">
          <w:rPr>
            <w:rStyle w:val="a3"/>
            <w:rFonts w:hint="eastAsia"/>
            <w:noProof/>
            <w:sz w:val="26"/>
          </w:rPr>
          <w:t>的模型與各模型在中文醫療命名實體辨識資料集的訓練損失（</w:t>
        </w:r>
        <w:r w:rsidR="009A0CAA" w:rsidRPr="009A0CAA">
          <w:rPr>
            <w:rStyle w:val="a3"/>
            <w:noProof/>
            <w:sz w:val="26"/>
          </w:rPr>
          <w:t>Training Loss</w:t>
        </w:r>
        <w:r w:rsidR="009A0CAA" w:rsidRPr="009A0CAA">
          <w:rPr>
            <w:rStyle w:val="a3"/>
            <w:rFonts w:hint="eastAsia"/>
            <w:noProof/>
            <w:sz w:val="26"/>
          </w:rPr>
          <w:t>）與驗證損失（</w:t>
        </w:r>
        <w:r w:rsidR="009A0CAA" w:rsidRPr="009A0CAA">
          <w:rPr>
            <w:rStyle w:val="a3"/>
            <w:noProof/>
            <w:sz w:val="26"/>
          </w:rPr>
          <w:t>Validation Loss</w:t>
        </w:r>
        <w:r w:rsidR="009A0CAA" w:rsidRPr="009A0CAA">
          <w:rPr>
            <w:rStyle w:val="a3"/>
            <w:rFonts w:hint="eastAsia"/>
            <w:noProof/>
            <w:sz w:val="26"/>
          </w:rPr>
          <w:t>）</w:t>
        </w:r>
        <w:r w:rsidR="009A0CAA" w:rsidRPr="009A0CAA">
          <w:rPr>
            <w:noProof/>
            <w:webHidden/>
            <w:sz w:val="26"/>
          </w:rPr>
          <w:tab/>
        </w:r>
        <w:r w:rsidR="009A0CAA" w:rsidRPr="009A0CAA">
          <w:rPr>
            <w:noProof/>
            <w:webHidden/>
            <w:sz w:val="26"/>
          </w:rPr>
          <w:fldChar w:fldCharType="begin"/>
        </w:r>
        <w:r w:rsidR="009A0CAA" w:rsidRPr="009A0CAA">
          <w:rPr>
            <w:noProof/>
            <w:webHidden/>
            <w:sz w:val="26"/>
          </w:rPr>
          <w:instrText xml:space="preserve"> PAGEREF _Toc171712305 \h </w:instrText>
        </w:r>
        <w:r w:rsidR="009A0CAA" w:rsidRPr="009A0CAA">
          <w:rPr>
            <w:noProof/>
            <w:webHidden/>
            <w:sz w:val="26"/>
          </w:rPr>
        </w:r>
        <w:r w:rsidR="009A0CAA" w:rsidRPr="009A0CAA">
          <w:rPr>
            <w:noProof/>
            <w:webHidden/>
            <w:sz w:val="26"/>
          </w:rPr>
          <w:fldChar w:fldCharType="separate"/>
        </w:r>
        <w:r w:rsidR="006243A9">
          <w:rPr>
            <w:noProof/>
            <w:webHidden/>
            <w:sz w:val="26"/>
          </w:rPr>
          <w:t>41</w:t>
        </w:r>
        <w:r w:rsidR="009A0CAA" w:rsidRPr="009A0CAA">
          <w:rPr>
            <w:noProof/>
            <w:webHidden/>
            <w:sz w:val="26"/>
          </w:rPr>
          <w:fldChar w:fldCharType="end"/>
        </w:r>
      </w:hyperlink>
    </w:p>
    <w:p w14:paraId="2C544680" w14:textId="4C41AEDB" w:rsidR="00BE2FCF" w:rsidRPr="00C250BB" w:rsidRDefault="00CF4776" w:rsidP="00891DF4">
      <w:pPr>
        <w:pStyle w:val="af2"/>
        <w:tabs>
          <w:tab w:val="right" w:leader="dot" w:pos="8296"/>
        </w:tabs>
        <w:ind w:leftChars="110" w:left="264" w:firstLineChars="0" w:firstLine="0"/>
        <w:jc w:val="both"/>
        <w:rPr>
          <w:sz w:val="26"/>
          <w:szCs w:val="26"/>
        </w:rPr>
      </w:pPr>
      <w:r w:rsidRPr="009A0CAA">
        <w:rPr>
          <w:sz w:val="26"/>
          <w:szCs w:val="26"/>
        </w:rPr>
        <w:fldChar w:fldCharType="end"/>
      </w:r>
    </w:p>
    <w:p w14:paraId="08CA50F3" w14:textId="31F20270" w:rsidR="00283002" w:rsidRPr="00C931B0" w:rsidRDefault="00283002">
      <w:pPr>
        <w:widowControl/>
        <w:rPr>
          <w:sz w:val="28"/>
        </w:rPr>
      </w:pPr>
      <w:r w:rsidRPr="00C931B0">
        <w:rPr>
          <w:sz w:val="28"/>
        </w:rPr>
        <w:br w:type="page"/>
      </w:r>
    </w:p>
    <w:p w14:paraId="5EB94B1D" w14:textId="07A3AB6A" w:rsidR="0080203F" w:rsidRPr="00C931B0" w:rsidRDefault="0080203F" w:rsidP="00EF762D">
      <w:pPr>
        <w:widowControl/>
        <w:spacing w:beforeLines="100" w:before="360" w:afterLines="100" w:after="360"/>
        <w:jc w:val="center"/>
        <w:outlineLvl w:val="0"/>
        <w:rPr>
          <w:sz w:val="40"/>
          <w:szCs w:val="40"/>
        </w:rPr>
      </w:pPr>
      <w:bookmarkStart w:id="4" w:name="_Toc147076590"/>
      <w:bookmarkStart w:id="5" w:name="_Toc171712244"/>
      <w:r w:rsidRPr="00C931B0">
        <w:rPr>
          <w:rFonts w:hint="eastAsia"/>
          <w:sz w:val="40"/>
          <w:szCs w:val="40"/>
        </w:rPr>
        <w:lastRenderedPageBreak/>
        <w:t>表目錄</w:t>
      </w:r>
      <w:bookmarkEnd w:id="4"/>
      <w:bookmarkEnd w:id="5"/>
    </w:p>
    <w:bookmarkStart w:id="6" w:name="_Toc146721932"/>
    <w:p w14:paraId="27AE858B" w14:textId="05CC99BF" w:rsidR="009A0CAA" w:rsidRPr="009A0CAA" w:rsidRDefault="00DC4642" w:rsidP="009A0CAA">
      <w:pPr>
        <w:pStyle w:val="af2"/>
        <w:tabs>
          <w:tab w:val="right" w:leader="dot" w:pos="8296"/>
        </w:tabs>
        <w:ind w:leftChars="108" w:left="457" w:hangingChars="76" w:hanging="198"/>
        <w:rPr>
          <w:rFonts w:asciiTheme="minorHAnsi" w:eastAsiaTheme="minorEastAsia" w:hAnsiTheme="minorHAnsi"/>
          <w:noProof/>
          <w:sz w:val="26"/>
          <w:szCs w:val="26"/>
        </w:rPr>
      </w:pPr>
      <w:r w:rsidRPr="009A0CAA">
        <w:rPr>
          <w:sz w:val="26"/>
          <w:szCs w:val="26"/>
        </w:rPr>
        <w:fldChar w:fldCharType="begin"/>
      </w:r>
      <w:r w:rsidRPr="009A0CAA">
        <w:rPr>
          <w:sz w:val="26"/>
          <w:szCs w:val="26"/>
        </w:rPr>
        <w:instrText xml:space="preserve"> TOC \h \z \c "</w:instrText>
      </w:r>
      <w:r w:rsidRPr="009A0CAA">
        <w:rPr>
          <w:sz w:val="26"/>
          <w:szCs w:val="26"/>
        </w:rPr>
        <w:instrText>表</w:instrText>
      </w:r>
      <w:r w:rsidRPr="009A0CAA">
        <w:rPr>
          <w:sz w:val="26"/>
          <w:szCs w:val="26"/>
        </w:rPr>
        <w:instrText xml:space="preserve">3-" </w:instrText>
      </w:r>
      <w:r w:rsidRPr="009A0CAA">
        <w:rPr>
          <w:sz w:val="26"/>
          <w:szCs w:val="26"/>
        </w:rPr>
        <w:fldChar w:fldCharType="separate"/>
      </w:r>
      <w:hyperlink w:anchor="_Toc171712306" w:history="1">
        <w:r w:rsidR="009A0CAA" w:rsidRPr="009A0CAA">
          <w:rPr>
            <w:rStyle w:val="a3"/>
            <w:rFonts w:hint="eastAsia"/>
            <w:noProof/>
            <w:sz w:val="26"/>
            <w:szCs w:val="26"/>
          </w:rPr>
          <w:t>表</w:t>
        </w:r>
        <w:r w:rsidR="009A0CAA" w:rsidRPr="009A0CAA">
          <w:rPr>
            <w:rStyle w:val="a3"/>
            <w:noProof/>
            <w:sz w:val="26"/>
            <w:szCs w:val="26"/>
          </w:rPr>
          <w:t>3-1</w:t>
        </w:r>
        <w:r w:rsidR="009A0CAA" w:rsidRPr="009A0CAA">
          <w:rPr>
            <w:rStyle w:val="a3"/>
            <w:rFonts w:hint="eastAsia"/>
            <w:noProof/>
            <w:sz w:val="26"/>
            <w:szCs w:val="26"/>
          </w:rPr>
          <w:t xml:space="preserve">　中文醫療命名實體辨識資料集命名實體類型</w:t>
        </w:r>
        <w:r w:rsidR="009A0CAA" w:rsidRPr="009A0CAA">
          <w:rPr>
            <w:noProof/>
            <w:webHidden/>
            <w:sz w:val="26"/>
            <w:szCs w:val="26"/>
          </w:rPr>
          <w:tab/>
        </w:r>
        <w:r w:rsidR="009A0CAA" w:rsidRPr="009A0CAA">
          <w:rPr>
            <w:noProof/>
            <w:webHidden/>
            <w:sz w:val="26"/>
            <w:szCs w:val="26"/>
          </w:rPr>
          <w:fldChar w:fldCharType="begin"/>
        </w:r>
        <w:r w:rsidR="009A0CAA" w:rsidRPr="009A0CAA">
          <w:rPr>
            <w:noProof/>
            <w:webHidden/>
            <w:sz w:val="26"/>
            <w:szCs w:val="26"/>
          </w:rPr>
          <w:instrText xml:space="preserve"> PAGEREF _Toc171712306 \h </w:instrText>
        </w:r>
        <w:r w:rsidR="009A0CAA" w:rsidRPr="009A0CAA">
          <w:rPr>
            <w:noProof/>
            <w:webHidden/>
            <w:sz w:val="26"/>
            <w:szCs w:val="26"/>
          </w:rPr>
        </w:r>
        <w:r w:rsidR="009A0CAA" w:rsidRPr="009A0CAA">
          <w:rPr>
            <w:noProof/>
            <w:webHidden/>
            <w:sz w:val="26"/>
            <w:szCs w:val="26"/>
          </w:rPr>
          <w:fldChar w:fldCharType="separate"/>
        </w:r>
        <w:r w:rsidR="006243A9">
          <w:rPr>
            <w:noProof/>
            <w:webHidden/>
            <w:sz w:val="26"/>
            <w:szCs w:val="26"/>
          </w:rPr>
          <w:t>33</w:t>
        </w:r>
        <w:r w:rsidR="009A0CAA" w:rsidRPr="009A0CAA">
          <w:rPr>
            <w:noProof/>
            <w:webHidden/>
            <w:sz w:val="26"/>
            <w:szCs w:val="26"/>
          </w:rPr>
          <w:fldChar w:fldCharType="end"/>
        </w:r>
      </w:hyperlink>
    </w:p>
    <w:p w14:paraId="6D45E6AE" w14:textId="5F2C217A" w:rsidR="009A0CAA" w:rsidRPr="009A0CAA" w:rsidRDefault="00E6305F" w:rsidP="009A0CAA">
      <w:pPr>
        <w:pStyle w:val="af2"/>
        <w:tabs>
          <w:tab w:val="right" w:leader="dot" w:pos="8296"/>
        </w:tabs>
        <w:ind w:leftChars="108" w:left="441" w:hangingChars="76" w:hanging="182"/>
        <w:rPr>
          <w:rFonts w:asciiTheme="minorHAnsi" w:eastAsiaTheme="minorEastAsia" w:hAnsiTheme="minorHAnsi"/>
          <w:noProof/>
          <w:sz w:val="26"/>
          <w:szCs w:val="26"/>
        </w:rPr>
      </w:pPr>
      <w:hyperlink w:anchor="_Toc171712307" w:history="1">
        <w:r w:rsidR="009A0CAA" w:rsidRPr="009A0CAA">
          <w:rPr>
            <w:rStyle w:val="a3"/>
            <w:rFonts w:hint="eastAsia"/>
            <w:noProof/>
            <w:sz w:val="26"/>
            <w:szCs w:val="26"/>
          </w:rPr>
          <w:t>表</w:t>
        </w:r>
        <w:r w:rsidR="009A0CAA" w:rsidRPr="009A0CAA">
          <w:rPr>
            <w:rStyle w:val="a3"/>
            <w:noProof/>
            <w:sz w:val="26"/>
            <w:szCs w:val="26"/>
          </w:rPr>
          <w:t>3-2</w:t>
        </w:r>
        <w:r w:rsidR="009A0CAA" w:rsidRPr="009A0CAA">
          <w:rPr>
            <w:rStyle w:val="a3"/>
            <w:rFonts w:hint="eastAsia"/>
            <w:noProof/>
            <w:sz w:val="26"/>
            <w:szCs w:val="26"/>
          </w:rPr>
          <w:t xml:space="preserve">　中文醫療命名實體辨識資料集數量</w:t>
        </w:r>
        <w:r w:rsidR="009A0CAA" w:rsidRPr="009A0CAA">
          <w:rPr>
            <w:noProof/>
            <w:webHidden/>
            <w:sz w:val="26"/>
            <w:szCs w:val="26"/>
          </w:rPr>
          <w:tab/>
        </w:r>
        <w:r w:rsidR="009A0CAA" w:rsidRPr="009A0CAA">
          <w:rPr>
            <w:noProof/>
            <w:webHidden/>
            <w:sz w:val="26"/>
            <w:szCs w:val="26"/>
          </w:rPr>
          <w:fldChar w:fldCharType="begin"/>
        </w:r>
        <w:r w:rsidR="009A0CAA" w:rsidRPr="009A0CAA">
          <w:rPr>
            <w:noProof/>
            <w:webHidden/>
            <w:sz w:val="26"/>
            <w:szCs w:val="26"/>
          </w:rPr>
          <w:instrText xml:space="preserve"> PAGEREF _Toc171712307 \h </w:instrText>
        </w:r>
        <w:r w:rsidR="009A0CAA" w:rsidRPr="009A0CAA">
          <w:rPr>
            <w:noProof/>
            <w:webHidden/>
            <w:sz w:val="26"/>
            <w:szCs w:val="26"/>
          </w:rPr>
        </w:r>
        <w:r w:rsidR="009A0CAA" w:rsidRPr="009A0CAA">
          <w:rPr>
            <w:noProof/>
            <w:webHidden/>
            <w:sz w:val="26"/>
            <w:szCs w:val="26"/>
          </w:rPr>
          <w:fldChar w:fldCharType="separate"/>
        </w:r>
        <w:r w:rsidR="006243A9">
          <w:rPr>
            <w:noProof/>
            <w:webHidden/>
            <w:sz w:val="26"/>
            <w:szCs w:val="26"/>
          </w:rPr>
          <w:t>33</w:t>
        </w:r>
        <w:r w:rsidR="009A0CAA" w:rsidRPr="009A0CAA">
          <w:rPr>
            <w:noProof/>
            <w:webHidden/>
            <w:sz w:val="26"/>
            <w:szCs w:val="26"/>
          </w:rPr>
          <w:fldChar w:fldCharType="end"/>
        </w:r>
      </w:hyperlink>
    </w:p>
    <w:p w14:paraId="2DAFA277" w14:textId="063122DE" w:rsidR="009A0CAA" w:rsidRPr="009A0CAA" w:rsidRDefault="00E6305F" w:rsidP="009A0CAA">
      <w:pPr>
        <w:pStyle w:val="af2"/>
        <w:tabs>
          <w:tab w:val="right" w:leader="dot" w:pos="8296"/>
        </w:tabs>
        <w:ind w:leftChars="108" w:left="441" w:hangingChars="76" w:hanging="182"/>
        <w:rPr>
          <w:rFonts w:asciiTheme="minorHAnsi" w:eastAsiaTheme="minorEastAsia" w:hAnsiTheme="minorHAnsi"/>
          <w:noProof/>
          <w:sz w:val="26"/>
          <w:szCs w:val="26"/>
        </w:rPr>
      </w:pPr>
      <w:hyperlink w:anchor="_Toc171712308" w:history="1">
        <w:r w:rsidR="009A0CAA" w:rsidRPr="009A0CAA">
          <w:rPr>
            <w:rStyle w:val="a3"/>
            <w:rFonts w:hint="eastAsia"/>
            <w:noProof/>
            <w:sz w:val="26"/>
            <w:szCs w:val="26"/>
          </w:rPr>
          <w:t>表</w:t>
        </w:r>
        <w:r w:rsidR="009A0CAA" w:rsidRPr="009A0CAA">
          <w:rPr>
            <w:rStyle w:val="a3"/>
            <w:noProof/>
            <w:sz w:val="26"/>
            <w:szCs w:val="26"/>
          </w:rPr>
          <w:t>3-3</w:t>
        </w:r>
        <w:r w:rsidR="009A0CAA" w:rsidRPr="009A0CAA">
          <w:rPr>
            <w:rStyle w:val="a3"/>
            <w:rFonts w:hint="eastAsia"/>
            <w:noProof/>
            <w:sz w:val="26"/>
            <w:szCs w:val="26"/>
          </w:rPr>
          <w:t xml:space="preserve">　</w:t>
        </w:r>
        <w:r w:rsidR="009A0CAA" w:rsidRPr="009A0CAA">
          <w:rPr>
            <w:rStyle w:val="a3"/>
            <w:noProof/>
            <w:sz w:val="26"/>
            <w:szCs w:val="26"/>
          </w:rPr>
          <w:t>CoNLL-2003</w:t>
        </w:r>
        <w:r w:rsidR="009A0CAA" w:rsidRPr="009A0CAA">
          <w:rPr>
            <w:rStyle w:val="a3"/>
            <w:rFonts w:hint="eastAsia"/>
            <w:noProof/>
            <w:sz w:val="26"/>
            <w:szCs w:val="26"/>
          </w:rPr>
          <w:t>英文每一個資料集中命名實體數</w:t>
        </w:r>
        <w:r w:rsidR="009A0CAA" w:rsidRPr="009A0CAA">
          <w:rPr>
            <w:noProof/>
            <w:webHidden/>
            <w:sz w:val="26"/>
            <w:szCs w:val="26"/>
          </w:rPr>
          <w:tab/>
        </w:r>
        <w:r w:rsidR="009A0CAA" w:rsidRPr="009A0CAA">
          <w:rPr>
            <w:noProof/>
            <w:webHidden/>
            <w:sz w:val="26"/>
            <w:szCs w:val="26"/>
          </w:rPr>
          <w:fldChar w:fldCharType="begin"/>
        </w:r>
        <w:r w:rsidR="009A0CAA" w:rsidRPr="009A0CAA">
          <w:rPr>
            <w:noProof/>
            <w:webHidden/>
            <w:sz w:val="26"/>
            <w:szCs w:val="26"/>
          </w:rPr>
          <w:instrText xml:space="preserve"> PAGEREF _Toc171712308 \h </w:instrText>
        </w:r>
        <w:r w:rsidR="009A0CAA" w:rsidRPr="009A0CAA">
          <w:rPr>
            <w:noProof/>
            <w:webHidden/>
            <w:sz w:val="26"/>
            <w:szCs w:val="26"/>
          </w:rPr>
        </w:r>
        <w:r w:rsidR="009A0CAA" w:rsidRPr="009A0CAA">
          <w:rPr>
            <w:noProof/>
            <w:webHidden/>
            <w:sz w:val="26"/>
            <w:szCs w:val="26"/>
          </w:rPr>
          <w:fldChar w:fldCharType="separate"/>
        </w:r>
        <w:r w:rsidR="006243A9">
          <w:rPr>
            <w:noProof/>
            <w:webHidden/>
            <w:sz w:val="26"/>
            <w:szCs w:val="26"/>
          </w:rPr>
          <w:t>34</w:t>
        </w:r>
        <w:r w:rsidR="009A0CAA" w:rsidRPr="009A0CAA">
          <w:rPr>
            <w:noProof/>
            <w:webHidden/>
            <w:sz w:val="26"/>
            <w:szCs w:val="26"/>
          </w:rPr>
          <w:fldChar w:fldCharType="end"/>
        </w:r>
      </w:hyperlink>
    </w:p>
    <w:p w14:paraId="46E79455" w14:textId="4BAA652C" w:rsidR="009A0CAA" w:rsidRPr="009A0CAA" w:rsidRDefault="00E6305F" w:rsidP="009A0CAA">
      <w:pPr>
        <w:pStyle w:val="af2"/>
        <w:tabs>
          <w:tab w:val="right" w:leader="dot" w:pos="8296"/>
        </w:tabs>
        <w:ind w:leftChars="108" w:left="441" w:hangingChars="76" w:hanging="182"/>
        <w:rPr>
          <w:noProof/>
          <w:sz w:val="26"/>
          <w:szCs w:val="26"/>
        </w:rPr>
      </w:pPr>
      <w:hyperlink w:anchor="_Toc171712309" w:history="1">
        <w:r w:rsidR="009A0CAA" w:rsidRPr="009A0CAA">
          <w:rPr>
            <w:rStyle w:val="a3"/>
            <w:rFonts w:hint="eastAsia"/>
            <w:noProof/>
            <w:sz w:val="26"/>
            <w:szCs w:val="26"/>
          </w:rPr>
          <w:t>表</w:t>
        </w:r>
        <w:r w:rsidR="009A0CAA" w:rsidRPr="009A0CAA">
          <w:rPr>
            <w:rStyle w:val="a3"/>
            <w:noProof/>
            <w:sz w:val="26"/>
            <w:szCs w:val="26"/>
          </w:rPr>
          <w:t>3-4</w:t>
        </w:r>
        <w:r w:rsidR="009A0CAA" w:rsidRPr="009A0CAA">
          <w:rPr>
            <w:rStyle w:val="a3"/>
            <w:rFonts w:hint="eastAsia"/>
            <w:noProof/>
            <w:sz w:val="26"/>
            <w:szCs w:val="26"/>
          </w:rPr>
          <w:t xml:space="preserve">　</w:t>
        </w:r>
        <w:r w:rsidR="009A0CAA" w:rsidRPr="009A0CAA">
          <w:rPr>
            <w:rStyle w:val="a3"/>
            <w:noProof/>
            <w:sz w:val="26"/>
            <w:szCs w:val="26"/>
          </w:rPr>
          <w:t>CoNLL-2003</w:t>
        </w:r>
        <w:r w:rsidR="009A0CAA" w:rsidRPr="009A0CAA">
          <w:rPr>
            <w:rStyle w:val="a3"/>
            <w:rFonts w:hint="eastAsia"/>
            <w:noProof/>
            <w:sz w:val="26"/>
            <w:szCs w:val="26"/>
          </w:rPr>
          <w:t>德文每一個資料集中命名實體數</w:t>
        </w:r>
        <w:r w:rsidR="009A0CAA" w:rsidRPr="009A0CAA">
          <w:rPr>
            <w:noProof/>
            <w:webHidden/>
            <w:sz w:val="26"/>
            <w:szCs w:val="26"/>
          </w:rPr>
          <w:tab/>
        </w:r>
        <w:r w:rsidR="009A0CAA" w:rsidRPr="009A0CAA">
          <w:rPr>
            <w:noProof/>
            <w:webHidden/>
            <w:sz w:val="26"/>
            <w:szCs w:val="26"/>
          </w:rPr>
          <w:fldChar w:fldCharType="begin"/>
        </w:r>
        <w:r w:rsidR="009A0CAA" w:rsidRPr="009A0CAA">
          <w:rPr>
            <w:noProof/>
            <w:webHidden/>
            <w:sz w:val="26"/>
            <w:szCs w:val="26"/>
          </w:rPr>
          <w:instrText xml:space="preserve"> PAGEREF _Toc171712309 \h </w:instrText>
        </w:r>
        <w:r w:rsidR="009A0CAA" w:rsidRPr="009A0CAA">
          <w:rPr>
            <w:noProof/>
            <w:webHidden/>
            <w:sz w:val="26"/>
            <w:szCs w:val="26"/>
          </w:rPr>
        </w:r>
        <w:r w:rsidR="009A0CAA" w:rsidRPr="009A0CAA">
          <w:rPr>
            <w:noProof/>
            <w:webHidden/>
            <w:sz w:val="26"/>
            <w:szCs w:val="26"/>
          </w:rPr>
          <w:fldChar w:fldCharType="separate"/>
        </w:r>
        <w:r w:rsidR="006243A9">
          <w:rPr>
            <w:noProof/>
            <w:webHidden/>
            <w:sz w:val="26"/>
            <w:szCs w:val="26"/>
          </w:rPr>
          <w:t>34</w:t>
        </w:r>
        <w:r w:rsidR="009A0CAA" w:rsidRPr="009A0CAA">
          <w:rPr>
            <w:noProof/>
            <w:webHidden/>
            <w:sz w:val="26"/>
            <w:szCs w:val="26"/>
          </w:rPr>
          <w:fldChar w:fldCharType="end"/>
        </w:r>
      </w:hyperlink>
      <w:r w:rsidR="00DC4642" w:rsidRPr="009A0CAA">
        <w:rPr>
          <w:sz w:val="26"/>
          <w:szCs w:val="26"/>
        </w:rPr>
        <w:fldChar w:fldCharType="end"/>
      </w:r>
      <w:r w:rsidR="00DC4642" w:rsidRPr="009A0CAA">
        <w:rPr>
          <w:sz w:val="26"/>
          <w:szCs w:val="26"/>
        </w:rPr>
        <w:fldChar w:fldCharType="begin"/>
      </w:r>
      <w:r w:rsidR="00DC4642" w:rsidRPr="009A0CAA">
        <w:rPr>
          <w:sz w:val="26"/>
          <w:szCs w:val="26"/>
        </w:rPr>
        <w:instrText xml:space="preserve"> TOC \h \z \c "</w:instrText>
      </w:r>
      <w:r w:rsidR="00DC4642" w:rsidRPr="009A0CAA">
        <w:rPr>
          <w:sz w:val="26"/>
          <w:szCs w:val="26"/>
        </w:rPr>
        <w:instrText>表</w:instrText>
      </w:r>
      <w:r w:rsidR="00DC4642" w:rsidRPr="009A0CAA">
        <w:rPr>
          <w:sz w:val="26"/>
          <w:szCs w:val="26"/>
        </w:rPr>
        <w:instrText xml:space="preserve">4-" </w:instrText>
      </w:r>
      <w:r w:rsidR="00DC4642" w:rsidRPr="009A0CAA">
        <w:rPr>
          <w:sz w:val="26"/>
          <w:szCs w:val="26"/>
        </w:rPr>
        <w:fldChar w:fldCharType="separate"/>
      </w:r>
    </w:p>
    <w:p w14:paraId="3D3255D9" w14:textId="633A7762" w:rsidR="009A0CAA" w:rsidRPr="009A0CAA" w:rsidRDefault="00E6305F" w:rsidP="009A0CAA">
      <w:pPr>
        <w:pStyle w:val="af2"/>
        <w:tabs>
          <w:tab w:val="right" w:leader="dot" w:pos="8296"/>
        </w:tabs>
        <w:ind w:leftChars="108" w:left="441" w:hangingChars="76" w:hanging="182"/>
        <w:rPr>
          <w:rFonts w:asciiTheme="minorHAnsi" w:eastAsiaTheme="minorEastAsia" w:hAnsiTheme="minorHAnsi"/>
          <w:noProof/>
          <w:sz w:val="26"/>
          <w:szCs w:val="26"/>
        </w:rPr>
      </w:pPr>
      <w:hyperlink w:anchor="_Toc171712310" w:history="1">
        <w:r w:rsidR="009A0CAA" w:rsidRPr="009A0CAA">
          <w:rPr>
            <w:rStyle w:val="a3"/>
            <w:rFonts w:hint="eastAsia"/>
            <w:noProof/>
            <w:sz w:val="26"/>
            <w:szCs w:val="26"/>
          </w:rPr>
          <w:t>表</w:t>
        </w:r>
        <w:r w:rsidR="009A0CAA" w:rsidRPr="009A0CAA">
          <w:rPr>
            <w:rStyle w:val="a3"/>
            <w:noProof/>
            <w:sz w:val="26"/>
            <w:szCs w:val="26"/>
          </w:rPr>
          <w:t>4-1</w:t>
        </w:r>
        <w:r w:rsidR="009A0CAA" w:rsidRPr="009A0CAA">
          <w:rPr>
            <w:rStyle w:val="a3"/>
            <w:rFonts w:hint="eastAsia"/>
            <w:noProof/>
            <w:sz w:val="26"/>
            <w:szCs w:val="26"/>
          </w:rPr>
          <w:t xml:space="preserve">　第一次</w:t>
        </w:r>
        <w:r w:rsidR="009A0CAA" w:rsidRPr="009A0CAA">
          <w:rPr>
            <w:rStyle w:val="a3"/>
            <w:noProof/>
            <w:sz w:val="26"/>
            <w:szCs w:val="26"/>
          </w:rPr>
          <w:t>Mamba</w:t>
        </w:r>
        <w:r w:rsidR="009A0CAA" w:rsidRPr="009A0CAA">
          <w:rPr>
            <w:rStyle w:val="a3"/>
            <w:rFonts w:hint="eastAsia"/>
            <w:noProof/>
            <w:sz w:val="26"/>
            <w:szCs w:val="26"/>
          </w:rPr>
          <w:t>訓練結果</w:t>
        </w:r>
        <w:r w:rsidR="009A0CAA" w:rsidRPr="009A0CAA">
          <w:rPr>
            <w:noProof/>
            <w:webHidden/>
            <w:sz w:val="26"/>
            <w:szCs w:val="26"/>
          </w:rPr>
          <w:tab/>
        </w:r>
        <w:r w:rsidR="009A0CAA" w:rsidRPr="009A0CAA">
          <w:rPr>
            <w:noProof/>
            <w:webHidden/>
            <w:sz w:val="26"/>
            <w:szCs w:val="26"/>
          </w:rPr>
          <w:fldChar w:fldCharType="begin"/>
        </w:r>
        <w:r w:rsidR="009A0CAA" w:rsidRPr="009A0CAA">
          <w:rPr>
            <w:noProof/>
            <w:webHidden/>
            <w:sz w:val="26"/>
            <w:szCs w:val="26"/>
          </w:rPr>
          <w:instrText xml:space="preserve"> PAGEREF _Toc171712310 \h </w:instrText>
        </w:r>
        <w:r w:rsidR="009A0CAA" w:rsidRPr="009A0CAA">
          <w:rPr>
            <w:noProof/>
            <w:webHidden/>
            <w:sz w:val="26"/>
            <w:szCs w:val="26"/>
          </w:rPr>
        </w:r>
        <w:r w:rsidR="009A0CAA" w:rsidRPr="009A0CAA">
          <w:rPr>
            <w:noProof/>
            <w:webHidden/>
            <w:sz w:val="26"/>
            <w:szCs w:val="26"/>
          </w:rPr>
          <w:fldChar w:fldCharType="separate"/>
        </w:r>
        <w:r w:rsidR="006243A9">
          <w:rPr>
            <w:noProof/>
            <w:webHidden/>
            <w:sz w:val="26"/>
            <w:szCs w:val="26"/>
          </w:rPr>
          <w:t>39</w:t>
        </w:r>
        <w:r w:rsidR="009A0CAA" w:rsidRPr="009A0CAA">
          <w:rPr>
            <w:noProof/>
            <w:webHidden/>
            <w:sz w:val="26"/>
            <w:szCs w:val="26"/>
          </w:rPr>
          <w:fldChar w:fldCharType="end"/>
        </w:r>
      </w:hyperlink>
    </w:p>
    <w:p w14:paraId="4F143EEC" w14:textId="6B081D3D" w:rsidR="009A0CAA" w:rsidRPr="009A0CAA" w:rsidRDefault="00E6305F" w:rsidP="009A0CAA">
      <w:pPr>
        <w:pStyle w:val="af2"/>
        <w:tabs>
          <w:tab w:val="right" w:leader="dot" w:pos="8296"/>
        </w:tabs>
        <w:ind w:leftChars="108" w:left="441" w:hangingChars="76" w:hanging="182"/>
        <w:rPr>
          <w:rFonts w:asciiTheme="minorHAnsi" w:eastAsiaTheme="minorEastAsia" w:hAnsiTheme="minorHAnsi"/>
          <w:noProof/>
          <w:sz w:val="26"/>
          <w:szCs w:val="26"/>
        </w:rPr>
      </w:pPr>
      <w:hyperlink w:anchor="_Toc171712311" w:history="1">
        <w:r w:rsidR="009A0CAA" w:rsidRPr="009A0CAA">
          <w:rPr>
            <w:rStyle w:val="a3"/>
            <w:rFonts w:hint="eastAsia"/>
            <w:noProof/>
            <w:sz w:val="26"/>
            <w:szCs w:val="26"/>
          </w:rPr>
          <w:t>表</w:t>
        </w:r>
        <w:r w:rsidR="009A0CAA" w:rsidRPr="009A0CAA">
          <w:rPr>
            <w:rStyle w:val="a3"/>
            <w:noProof/>
            <w:sz w:val="26"/>
            <w:szCs w:val="26"/>
          </w:rPr>
          <w:t>4-2</w:t>
        </w:r>
        <w:r w:rsidR="009A0CAA" w:rsidRPr="009A0CAA">
          <w:rPr>
            <w:rStyle w:val="a3"/>
            <w:rFonts w:hint="eastAsia"/>
            <w:noProof/>
            <w:sz w:val="26"/>
            <w:szCs w:val="26"/>
          </w:rPr>
          <w:t xml:space="preserve">　第二次</w:t>
        </w:r>
        <w:r w:rsidR="009A0CAA" w:rsidRPr="009A0CAA">
          <w:rPr>
            <w:rStyle w:val="a3"/>
            <w:noProof/>
            <w:sz w:val="26"/>
            <w:szCs w:val="26"/>
          </w:rPr>
          <w:t>Mamba</w:t>
        </w:r>
        <w:r w:rsidR="009A0CAA" w:rsidRPr="009A0CAA">
          <w:rPr>
            <w:rStyle w:val="a3"/>
            <w:rFonts w:hint="eastAsia"/>
            <w:noProof/>
            <w:sz w:val="26"/>
            <w:szCs w:val="26"/>
          </w:rPr>
          <w:t>訓練結果</w:t>
        </w:r>
        <w:r w:rsidR="009A0CAA" w:rsidRPr="009A0CAA">
          <w:rPr>
            <w:noProof/>
            <w:webHidden/>
            <w:sz w:val="26"/>
            <w:szCs w:val="26"/>
          </w:rPr>
          <w:tab/>
        </w:r>
        <w:r w:rsidR="009A0CAA" w:rsidRPr="009A0CAA">
          <w:rPr>
            <w:noProof/>
            <w:webHidden/>
            <w:sz w:val="26"/>
            <w:szCs w:val="26"/>
          </w:rPr>
          <w:fldChar w:fldCharType="begin"/>
        </w:r>
        <w:r w:rsidR="009A0CAA" w:rsidRPr="009A0CAA">
          <w:rPr>
            <w:noProof/>
            <w:webHidden/>
            <w:sz w:val="26"/>
            <w:szCs w:val="26"/>
          </w:rPr>
          <w:instrText xml:space="preserve"> PAGEREF _Toc171712311 \h </w:instrText>
        </w:r>
        <w:r w:rsidR="009A0CAA" w:rsidRPr="009A0CAA">
          <w:rPr>
            <w:noProof/>
            <w:webHidden/>
            <w:sz w:val="26"/>
            <w:szCs w:val="26"/>
          </w:rPr>
        </w:r>
        <w:r w:rsidR="009A0CAA" w:rsidRPr="009A0CAA">
          <w:rPr>
            <w:noProof/>
            <w:webHidden/>
            <w:sz w:val="26"/>
            <w:szCs w:val="26"/>
          </w:rPr>
          <w:fldChar w:fldCharType="separate"/>
        </w:r>
        <w:r w:rsidR="006243A9">
          <w:rPr>
            <w:noProof/>
            <w:webHidden/>
            <w:sz w:val="26"/>
            <w:szCs w:val="26"/>
          </w:rPr>
          <w:t>40</w:t>
        </w:r>
        <w:r w:rsidR="009A0CAA" w:rsidRPr="009A0CAA">
          <w:rPr>
            <w:noProof/>
            <w:webHidden/>
            <w:sz w:val="26"/>
            <w:szCs w:val="26"/>
          </w:rPr>
          <w:fldChar w:fldCharType="end"/>
        </w:r>
      </w:hyperlink>
    </w:p>
    <w:p w14:paraId="56BEBC73" w14:textId="64B8C0F1" w:rsidR="009A0CAA" w:rsidRPr="009A0CAA" w:rsidRDefault="00E6305F" w:rsidP="009A0CAA">
      <w:pPr>
        <w:pStyle w:val="af2"/>
        <w:tabs>
          <w:tab w:val="right" w:leader="dot" w:pos="8296"/>
        </w:tabs>
        <w:ind w:leftChars="110" w:left="264" w:firstLineChars="0" w:firstLine="0"/>
        <w:rPr>
          <w:rFonts w:asciiTheme="minorHAnsi" w:eastAsiaTheme="minorEastAsia" w:hAnsiTheme="minorHAnsi"/>
          <w:noProof/>
          <w:sz w:val="26"/>
          <w:szCs w:val="26"/>
        </w:rPr>
      </w:pPr>
      <w:hyperlink w:anchor="_Toc171712312" w:history="1">
        <w:r w:rsidR="009A0CAA" w:rsidRPr="009A0CAA">
          <w:rPr>
            <w:rStyle w:val="a3"/>
            <w:rFonts w:hint="eastAsia"/>
            <w:noProof/>
            <w:sz w:val="26"/>
            <w:szCs w:val="26"/>
          </w:rPr>
          <w:t>表</w:t>
        </w:r>
        <w:r w:rsidR="009A0CAA" w:rsidRPr="009A0CAA">
          <w:rPr>
            <w:rStyle w:val="a3"/>
            <w:noProof/>
            <w:sz w:val="26"/>
            <w:szCs w:val="26"/>
          </w:rPr>
          <w:t>4-3</w:t>
        </w:r>
        <w:r w:rsidR="009A0CAA" w:rsidRPr="009A0CAA">
          <w:rPr>
            <w:rStyle w:val="a3"/>
            <w:rFonts w:hint="eastAsia"/>
            <w:noProof/>
            <w:sz w:val="26"/>
            <w:szCs w:val="26"/>
          </w:rPr>
          <w:t xml:space="preserve">　各模型在迭代次數為五的驗證準確率（</w:t>
        </w:r>
        <w:r w:rsidR="009A0CAA" w:rsidRPr="009A0CAA">
          <w:rPr>
            <w:rStyle w:val="a3"/>
            <w:noProof/>
            <w:sz w:val="26"/>
            <w:szCs w:val="26"/>
          </w:rPr>
          <w:t>Validation Accuracy</w:t>
        </w:r>
        <w:r w:rsidR="009A0CAA" w:rsidRPr="009A0CAA">
          <w:rPr>
            <w:rStyle w:val="a3"/>
            <w:rFonts w:hint="eastAsia"/>
            <w:noProof/>
            <w:sz w:val="26"/>
            <w:szCs w:val="26"/>
          </w:rPr>
          <w:t>）</w:t>
        </w:r>
        <w:r w:rsidR="009A0CAA" w:rsidRPr="009A0CAA">
          <w:rPr>
            <w:noProof/>
            <w:webHidden/>
            <w:sz w:val="26"/>
            <w:szCs w:val="26"/>
          </w:rPr>
          <w:tab/>
        </w:r>
        <w:r w:rsidR="009A0CAA" w:rsidRPr="009A0CAA">
          <w:rPr>
            <w:noProof/>
            <w:webHidden/>
            <w:sz w:val="26"/>
            <w:szCs w:val="26"/>
          </w:rPr>
          <w:fldChar w:fldCharType="begin"/>
        </w:r>
        <w:r w:rsidR="009A0CAA" w:rsidRPr="009A0CAA">
          <w:rPr>
            <w:noProof/>
            <w:webHidden/>
            <w:sz w:val="26"/>
            <w:szCs w:val="26"/>
          </w:rPr>
          <w:instrText xml:space="preserve"> PAGEREF _Toc171712312 \h </w:instrText>
        </w:r>
        <w:r w:rsidR="009A0CAA" w:rsidRPr="009A0CAA">
          <w:rPr>
            <w:noProof/>
            <w:webHidden/>
            <w:sz w:val="26"/>
            <w:szCs w:val="26"/>
          </w:rPr>
        </w:r>
        <w:r w:rsidR="009A0CAA" w:rsidRPr="009A0CAA">
          <w:rPr>
            <w:noProof/>
            <w:webHidden/>
            <w:sz w:val="26"/>
            <w:szCs w:val="26"/>
          </w:rPr>
          <w:fldChar w:fldCharType="separate"/>
        </w:r>
        <w:r w:rsidR="006243A9">
          <w:rPr>
            <w:noProof/>
            <w:webHidden/>
            <w:sz w:val="26"/>
            <w:szCs w:val="26"/>
          </w:rPr>
          <w:t>40</w:t>
        </w:r>
        <w:r w:rsidR="009A0CAA" w:rsidRPr="009A0CAA">
          <w:rPr>
            <w:noProof/>
            <w:webHidden/>
            <w:sz w:val="26"/>
            <w:szCs w:val="26"/>
          </w:rPr>
          <w:fldChar w:fldCharType="end"/>
        </w:r>
      </w:hyperlink>
    </w:p>
    <w:p w14:paraId="6E506403" w14:textId="7EE7C042" w:rsidR="009A0CAA" w:rsidRPr="009A0CAA" w:rsidRDefault="00E6305F" w:rsidP="009A0CAA">
      <w:pPr>
        <w:pStyle w:val="af2"/>
        <w:tabs>
          <w:tab w:val="right" w:leader="dot" w:pos="8296"/>
        </w:tabs>
        <w:ind w:leftChars="108" w:left="441" w:hangingChars="76" w:hanging="182"/>
        <w:rPr>
          <w:rFonts w:asciiTheme="minorHAnsi" w:eastAsiaTheme="minorEastAsia" w:hAnsiTheme="minorHAnsi"/>
          <w:noProof/>
          <w:sz w:val="26"/>
          <w:szCs w:val="26"/>
        </w:rPr>
      </w:pPr>
      <w:hyperlink w:anchor="_Toc171712313" w:history="1">
        <w:r w:rsidR="009A0CAA" w:rsidRPr="009A0CAA">
          <w:rPr>
            <w:rStyle w:val="a3"/>
            <w:rFonts w:hint="eastAsia"/>
            <w:noProof/>
            <w:sz w:val="26"/>
            <w:szCs w:val="26"/>
          </w:rPr>
          <w:t>表</w:t>
        </w:r>
        <w:r w:rsidR="009A0CAA" w:rsidRPr="009A0CAA">
          <w:rPr>
            <w:rStyle w:val="a3"/>
            <w:noProof/>
            <w:sz w:val="26"/>
            <w:szCs w:val="26"/>
          </w:rPr>
          <w:t>4-4</w:t>
        </w:r>
        <w:r w:rsidR="009A0CAA" w:rsidRPr="009A0CAA">
          <w:rPr>
            <w:rStyle w:val="a3"/>
            <w:rFonts w:hint="eastAsia"/>
            <w:noProof/>
            <w:sz w:val="26"/>
            <w:szCs w:val="26"/>
          </w:rPr>
          <w:t xml:space="preserve">　</w:t>
        </w:r>
        <w:r w:rsidR="009A0CAA" w:rsidRPr="009A0CAA">
          <w:rPr>
            <w:rStyle w:val="a3"/>
            <w:noProof/>
            <w:sz w:val="26"/>
            <w:szCs w:val="26"/>
          </w:rPr>
          <w:t>Mamba</w:t>
        </w:r>
        <w:r w:rsidR="009A0CAA" w:rsidRPr="009A0CAA">
          <w:rPr>
            <w:rStyle w:val="a3"/>
            <w:rFonts w:hint="eastAsia"/>
            <w:noProof/>
            <w:sz w:val="26"/>
            <w:szCs w:val="26"/>
          </w:rPr>
          <w:t>模型分類指標結果</w:t>
        </w:r>
        <w:r w:rsidR="009A0CAA" w:rsidRPr="009A0CAA">
          <w:rPr>
            <w:noProof/>
            <w:webHidden/>
            <w:sz w:val="26"/>
            <w:szCs w:val="26"/>
          </w:rPr>
          <w:tab/>
        </w:r>
        <w:r w:rsidR="009A0CAA" w:rsidRPr="009A0CAA">
          <w:rPr>
            <w:noProof/>
            <w:webHidden/>
            <w:sz w:val="26"/>
            <w:szCs w:val="26"/>
          </w:rPr>
          <w:fldChar w:fldCharType="begin"/>
        </w:r>
        <w:r w:rsidR="009A0CAA" w:rsidRPr="009A0CAA">
          <w:rPr>
            <w:noProof/>
            <w:webHidden/>
            <w:sz w:val="26"/>
            <w:szCs w:val="26"/>
          </w:rPr>
          <w:instrText xml:space="preserve"> PAGEREF _Toc171712313 \h </w:instrText>
        </w:r>
        <w:r w:rsidR="009A0CAA" w:rsidRPr="009A0CAA">
          <w:rPr>
            <w:noProof/>
            <w:webHidden/>
            <w:sz w:val="26"/>
            <w:szCs w:val="26"/>
          </w:rPr>
        </w:r>
        <w:r w:rsidR="009A0CAA" w:rsidRPr="009A0CAA">
          <w:rPr>
            <w:noProof/>
            <w:webHidden/>
            <w:sz w:val="26"/>
            <w:szCs w:val="26"/>
          </w:rPr>
          <w:fldChar w:fldCharType="separate"/>
        </w:r>
        <w:r w:rsidR="006243A9">
          <w:rPr>
            <w:noProof/>
            <w:webHidden/>
            <w:sz w:val="26"/>
            <w:szCs w:val="26"/>
          </w:rPr>
          <w:t>44</w:t>
        </w:r>
        <w:r w:rsidR="009A0CAA" w:rsidRPr="009A0CAA">
          <w:rPr>
            <w:noProof/>
            <w:webHidden/>
            <w:sz w:val="26"/>
            <w:szCs w:val="26"/>
          </w:rPr>
          <w:fldChar w:fldCharType="end"/>
        </w:r>
      </w:hyperlink>
    </w:p>
    <w:p w14:paraId="1D19B7EF" w14:textId="55CFA06C" w:rsidR="009A0CAA" w:rsidRPr="009A0CAA" w:rsidRDefault="00E6305F" w:rsidP="009A0CAA">
      <w:pPr>
        <w:pStyle w:val="af2"/>
        <w:tabs>
          <w:tab w:val="right" w:leader="dot" w:pos="8296"/>
        </w:tabs>
        <w:ind w:leftChars="108" w:left="441" w:hangingChars="76" w:hanging="182"/>
        <w:rPr>
          <w:rFonts w:asciiTheme="minorHAnsi" w:eastAsiaTheme="minorEastAsia" w:hAnsiTheme="minorHAnsi"/>
          <w:noProof/>
          <w:sz w:val="26"/>
          <w:szCs w:val="26"/>
        </w:rPr>
      </w:pPr>
      <w:hyperlink w:anchor="_Toc171712314" w:history="1">
        <w:r w:rsidR="009A0CAA" w:rsidRPr="009A0CAA">
          <w:rPr>
            <w:rStyle w:val="a3"/>
            <w:rFonts w:hint="eastAsia"/>
            <w:noProof/>
            <w:sz w:val="26"/>
            <w:szCs w:val="26"/>
          </w:rPr>
          <w:t>表</w:t>
        </w:r>
        <w:r w:rsidR="009A0CAA" w:rsidRPr="009A0CAA">
          <w:rPr>
            <w:rStyle w:val="a3"/>
            <w:noProof/>
            <w:sz w:val="26"/>
            <w:szCs w:val="26"/>
          </w:rPr>
          <w:t>4-5</w:t>
        </w:r>
        <w:r w:rsidR="009A0CAA" w:rsidRPr="009A0CAA">
          <w:rPr>
            <w:rStyle w:val="a3"/>
            <w:rFonts w:hint="eastAsia"/>
            <w:noProof/>
            <w:sz w:val="26"/>
            <w:szCs w:val="26"/>
          </w:rPr>
          <w:t xml:space="preserve">　</w:t>
        </w:r>
        <w:r w:rsidR="009A0CAA" w:rsidRPr="009A0CAA">
          <w:rPr>
            <w:rStyle w:val="a3"/>
            <w:noProof/>
            <w:sz w:val="26"/>
            <w:szCs w:val="26"/>
          </w:rPr>
          <w:t>Mamba</w:t>
        </w:r>
        <w:r w:rsidR="009A0CAA" w:rsidRPr="009A0CAA">
          <w:rPr>
            <w:rStyle w:val="a3"/>
            <w:rFonts w:hint="eastAsia"/>
            <w:noProof/>
            <w:sz w:val="26"/>
            <w:szCs w:val="26"/>
          </w:rPr>
          <w:t>結合</w:t>
        </w:r>
        <w:r w:rsidR="009A0CAA" w:rsidRPr="009A0CAA">
          <w:rPr>
            <w:rStyle w:val="a3"/>
            <w:noProof/>
            <w:sz w:val="26"/>
            <w:szCs w:val="26"/>
          </w:rPr>
          <w:t>CRF</w:t>
        </w:r>
        <w:r w:rsidR="009A0CAA" w:rsidRPr="009A0CAA">
          <w:rPr>
            <w:rStyle w:val="a3"/>
            <w:rFonts w:hint="eastAsia"/>
            <w:noProof/>
            <w:sz w:val="26"/>
            <w:szCs w:val="26"/>
          </w:rPr>
          <w:t>的模型分類指標結果</w:t>
        </w:r>
        <w:r w:rsidR="009A0CAA" w:rsidRPr="009A0CAA">
          <w:rPr>
            <w:noProof/>
            <w:webHidden/>
            <w:sz w:val="26"/>
            <w:szCs w:val="26"/>
          </w:rPr>
          <w:tab/>
        </w:r>
        <w:r w:rsidR="009A0CAA" w:rsidRPr="009A0CAA">
          <w:rPr>
            <w:noProof/>
            <w:webHidden/>
            <w:sz w:val="26"/>
            <w:szCs w:val="26"/>
          </w:rPr>
          <w:fldChar w:fldCharType="begin"/>
        </w:r>
        <w:r w:rsidR="009A0CAA" w:rsidRPr="009A0CAA">
          <w:rPr>
            <w:noProof/>
            <w:webHidden/>
            <w:sz w:val="26"/>
            <w:szCs w:val="26"/>
          </w:rPr>
          <w:instrText xml:space="preserve"> PAGEREF _Toc171712314 \h </w:instrText>
        </w:r>
        <w:r w:rsidR="009A0CAA" w:rsidRPr="009A0CAA">
          <w:rPr>
            <w:noProof/>
            <w:webHidden/>
            <w:sz w:val="26"/>
            <w:szCs w:val="26"/>
          </w:rPr>
        </w:r>
        <w:r w:rsidR="009A0CAA" w:rsidRPr="009A0CAA">
          <w:rPr>
            <w:noProof/>
            <w:webHidden/>
            <w:sz w:val="26"/>
            <w:szCs w:val="26"/>
          </w:rPr>
          <w:fldChar w:fldCharType="separate"/>
        </w:r>
        <w:r w:rsidR="006243A9">
          <w:rPr>
            <w:noProof/>
            <w:webHidden/>
            <w:sz w:val="26"/>
            <w:szCs w:val="26"/>
          </w:rPr>
          <w:t>45</w:t>
        </w:r>
        <w:r w:rsidR="009A0CAA" w:rsidRPr="009A0CAA">
          <w:rPr>
            <w:noProof/>
            <w:webHidden/>
            <w:sz w:val="26"/>
            <w:szCs w:val="26"/>
          </w:rPr>
          <w:fldChar w:fldCharType="end"/>
        </w:r>
      </w:hyperlink>
    </w:p>
    <w:p w14:paraId="7EB21493" w14:textId="5135801C" w:rsidR="009A0CAA" w:rsidRPr="009A0CAA" w:rsidRDefault="00E6305F" w:rsidP="009A0CAA">
      <w:pPr>
        <w:pStyle w:val="af2"/>
        <w:tabs>
          <w:tab w:val="right" w:leader="dot" w:pos="8296"/>
        </w:tabs>
        <w:ind w:leftChars="110" w:left="264" w:firstLineChars="0" w:firstLine="0"/>
        <w:rPr>
          <w:rFonts w:asciiTheme="minorHAnsi" w:eastAsiaTheme="minorEastAsia" w:hAnsiTheme="minorHAnsi"/>
          <w:noProof/>
          <w:sz w:val="26"/>
          <w:szCs w:val="26"/>
        </w:rPr>
      </w:pPr>
      <w:hyperlink w:anchor="_Toc171712315" w:history="1">
        <w:r w:rsidR="009A0CAA" w:rsidRPr="009A0CAA">
          <w:rPr>
            <w:rStyle w:val="a3"/>
            <w:rFonts w:hint="eastAsia"/>
            <w:noProof/>
            <w:sz w:val="26"/>
            <w:szCs w:val="26"/>
          </w:rPr>
          <w:t>表</w:t>
        </w:r>
        <w:r w:rsidR="009A0CAA" w:rsidRPr="009A0CAA">
          <w:rPr>
            <w:rStyle w:val="a3"/>
            <w:noProof/>
            <w:sz w:val="26"/>
            <w:szCs w:val="26"/>
          </w:rPr>
          <w:t>4-6</w:t>
        </w:r>
        <w:r w:rsidR="009A0CAA" w:rsidRPr="009A0CAA">
          <w:rPr>
            <w:rStyle w:val="a3"/>
            <w:rFonts w:hint="eastAsia"/>
            <w:noProof/>
            <w:sz w:val="26"/>
            <w:szCs w:val="26"/>
          </w:rPr>
          <w:t xml:space="preserve">　各模型在中文醫療命名實體辨識資料集使用微觀平均精確度的比較</w:t>
        </w:r>
        <w:r w:rsidR="009A0CAA" w:rsidRPr="009A0CAA">
          <w:rPr>
            <w:noProof/>
            <w:webHidden/>
            <w:sz w:val="26"/>
            <w:szCs w:val="26"/>
          </w:rPr>
          <w:tab/>
        </w:r>
        <w:r w:rsidR="009A0CAA" w:rsidRPr="009A0CAA">
          <w:rPr>
            <w:noProof/>
            <w:webHidden/>
            <w:sz w:val="26"/>
            <w:szCs w:val="26"/>
          </w:rPr>
          <w:fldChar w:fldCharType="begin"/>
        </w:r>
        <w:r w:rsidR="009A0CAA" w:rsidRPr="009A0CAA">
          <w:rPr>
            <w:noProof/>
            <w:webHidden/>
            <w:sz w:val="26"/>
            <w:szCs w:val="26"/>
          </w:rPr>
          <w:instrText xml:space="preserve"> PAGEREF _Toc171712315 \h </w:instrText>
        </w:r>
        <w:r w:rsidR="009A0CAA" w:rsidRPr="009A0CAA">
          <w:rPr>
            <w:noProof/>
            <w:webHidden/>
            <w:sz w:val="26"/>
            <w:szCs w:val="26"/>
          </w:rPr>
        </w:r>
        <w:r w:rsidR="009A0CAA" w:rsidRPr="009A0CAA">
          <w:rPr>
            <w:noProof/>
            <w:webHidden/>
            <w:sz w:val="26"/>
            <w:szCs w:val="26"/>
          </w:rPr>
          <w:fldChar w:fldCharType="separate"/>
        </w:r>
        <w:r w:rsidR="006243A9">
          <w:rPr>
            <w:noProof/>
            <w:webHidden/>
            <w:sz w:val="26"/>
            <w:szCs w:val="26"/>
          </w:rPr>
          <w:t>46</w:t>
        </w:r>
        <w:r w:rsidR="009A0CAA" w:rsidRPr="009A0CAA">
          <w:rPr>
            <w:noProof/>
            <w:webHidden/>
            <w:sz w:val="26"/>
            <w:szCs w:val="26"/>
          </w:rPr>
          <w:fldChar w:fldCharType="end"/>
        </w:r>
      </w:hyperlink>
    </w:p>
    <w:p w14:paraId="10CC59EB" w14:textId="3DC6DB63" w:rsidR="009A0CAA" w:rsidRPr="009A0CAA" w:rsidRDefault="00E6305F" w:rsidP="009A0CAA">
      <w:pPr>
        <w:pStyle w:val="af2"/>
        <w:tabs>
          <w:tab w:val="right" w:leader="dot" w:pos="8296"/>
        </w:tabs>
        <w:ind w:leftChars="110" w:left="264" w:firstLineChars="0" w:firstLine="0"/>
        <w:rPr>
          <w:rFonts w:asciiTheme="minorHAnsi" w:eastAsiaTheme="minorEastAsia" w:hAnsiTheme="minorHAnsi"/>
          <w:noProof/>
          <w:sz w:val="26"/>
          <w:szCs w:val="26"/>
        </w:rPr>
      </w:pPr>
      <w:hyperlink w:anchor="_Toc171712316" w:history="1">
        <w:r w:rsidR="009A0CAA" w:rsidRPr="009A0CAA">
          <w:rPr>
            <w:rStyle w:val="a3"/>
            <w:rFonts w:hint="eastAsia"/>
            <w:noProof/>
            <w:sz w:val="26"/>
            <w:szCs w:val="26"/>
          </w:rPr>
          <w:t>表</w:t>
        </w:r>
        <w:r w:rsidR="009A0CAA" w:rsidRPr="009A0CAA">
          <w:rPr>
            <w:rStyle w:val="a3"/>
            <w:noProof/>
            <w:sz w:val="26"/>
            <w:szCs w:val="26"/>
          </w:rPr>
          <w:t>4-7</w:t>
        </w:r>
        <w:r w:rsidR="009A0CAA" w:rsidRPr="009A0CAA">
          <w:rPr>
            <w:rStyle w:val="a3"/>
            <w:rFonts w:hint="eastAsia"/>
            <w:noProof/>
            <w:sz w:val="26"/>
            <w:szCs w:val="26"/>
          </w:rPr>
          <w:t xml:space="preserve">　各模型在中文醫療命名實體辨識資料集使用宏觀平均精確度的比較</w:t>
        </w:r>
        <w:r w:rsidR="009A0CAA" w:rsidRPr="009A0CAA">
          <w:rPr>
            <w:noProof/>
            <w:webHidden/>
            <w:sz w:val="26"/>
            <w:szCs w:val="26"/>
          </w:rPr>
          <w:tab/>
        </w:r>
        <w:r w:rsidR="009A0CAA" w:rsidRPr="009A0CAA">
          <w:rPr>
            <w:noProof/>
            <w:webHidden/>
            <w:sz w:val="26"/>
            <w:szCs w:val="26"/>
          </w:rPr>
          <w:fldChar w:fldCharType="begin"/>
        </w:r>
        <w:r w:rsidR="009A0CAA" w:rsidRPr="009A0CAA">
          <w:rPr>
            <w:noProof/>
            <w:webHidden/>
            <w:sz w:val="26"/>
            <w:szCs w:val="26"/>
          </w:rPr>
          <w:instrText xml:space="preserve"> PAGEREF _Toc171712316 \h </w:instrText>
        </w:r>
        <w:r w:rsidR="009A0CAA" w:rsidRPr="009A0CAA">
          <w:rPr>
            <w:noProof/>
            <w:webHidden/>
            <w:sz w:val="26"/>
            <w:szCs w:val="26"/>
          </w:rPr>
        </w:r>
        <w:r w:rsidR="009A0CAA" w:rsidRPr="009A0CAA">
          <w:rPr>
            <w:noProof/>
            <w:webHidden/>
            <w:sz w:val="26"/>
            <w:szCs w:val="26"/>
          </w:rPr>
          <w:fldChar w:fldCharType="separate"/>
        </w:r>
        <w:r w:rsidR="006243A9">
          <w:rPr>
            <w:noProof/>
            <w:webHidden/>
            <w:sz w:val="26"/>
            <w:szCs w:val="26"/>
          </w:rPr>
          <w:t>46</w:t>
        </w:r>
        <w:r w:rsidR="009A0CAA" w:rsidRPr="009A0CAA">
          <w:rPr>
            <w:noProof/>
            <w:webHidden/>
            <w:sz w:val="26"/>
            <w:szCs w:val="26"/>
          </w:rPr>
          <w:fldChar w:fldCharType="end"/>
        </w:r>
      </w:hyperlink>
    </w:p>
    <w:p w14:paraId="0AA2526F" w14:textId="45B1DA42" w:rsidR="009A0CAA" w:rsidRPr="009A0CAA" w:rsidRDefault="00E6305F" w:rsidP="009A0CAA">
      <w:pPr>
        <w:pStyle w:val="af2"/>
        <w:tabs>
          <w:tab w:val="right" w:leader="dot" w:pos="8296"/>
        </w:tabs>
        <w:ind w:leftChars="108" w:left="441" w:hangingChars="76" w:hanging="182"/>
        <w:rPr>
          <w:rFonts w:asciiTheme="minorHAnsi" w:eastAsiaTheme="minorEastAsia" w:hAnsiTheme="minorHAnsi"/>
          <w:noProof/>
          <w:sz w:val="26"/>
          <w:szCs w:val="26"/>
        </w:rPr>
      </w:pPr>
      <w:hyperlink w:anchor="_Toc171712317" w:history="1">
        <w:r w:rsidR="009A0CAA" w:rsidRPr="009A0CAA">
          <w:rPr>
            <w:rStyle w:val="a3"/>
            <w:rFonts w:hint="eastAsia"/>
            <w:noProof/>
            <w:sz w:val="26"/>
            <w:szCs w:val="26"/>
          </w:rPr>
          <w:t>表</w:t>
        </w:r>
        <w:r w:rsidR="009A0CAA" w:rsidRPr="009A0CAA">
          <w:rPr>
            <w:rStyle w:val="a3"/>
            <w:noProof/>
            <w:sz w:val="26"/>
            <w:szCs w:val="26"/>
          </w:rPr>
          <w:t>4-8</w:t>
        </w:r>
        <w:r w:rsidR="009A0CAA" w:rsidRPr="009A0CAA">
          <w:rPr>
            <w:rStyle w:val="a3"/>
            <w:rFonts w:hint="eastAsia"/>
            <w:noProof/>
            <w:sz w:val="26"/>
            <w:szCs w:val="26"/>
          </w:rPr>
          <w:t xml:space="preserve">　</w:t>
        </w:r>
        <w:r w:rsidR="009A0CAA" w:rsidRPr="009A0CAA">
          <w:rPr>
            <w:rStyle w:val="a3"/>
            <w:noProof/>
            <w:sz w:val="26"/>
            <w:szCs w:val="26"/>
          </w:rPr>
          <w:t>CoNLL-2003</w:t>
        </w:r>
        <w:r w:rsidR="009A0CAA" w:rsidRPr="009A0CAA">
          <w:rPr>
            <w:rStyle w:val="a3"/>
            <w:rFonts w:hint="eastAsia"/>
            <w:noProof/>
            <w:sz w:val="26"/>
            <w:szCs w:val="26"/>
          </w:rPr>
          <w:t>命名實體資料集與各模型</w:t>
        </w:r>
        <w:r w:rsidR="009A0CAA" w:rsidRPr="009A0CAA">
          <w:rPr>
            <w:rStyle w:val="a3"/>
            <w:noProof/>
            <w:sz w:val="26"/>
            <w:szCs w:val="26"/>
          </w:rPr>
          <w:t>F1-Score</w:t>
        </w:r>
        <w:r w:rsidR="009A0CAA" w:rsidRPr="009A0CAA">
          <w:rPr>
            <w:rStyle w:val="a3"/>
            <w:rFonts w:hint="eastAsia"/>
            <w:noProof/>
            <w:sz w:val="26"/>
            <w:szCs w:val="26"/>
          </w:rPr>
          <w:t>比較</w:t>
        </w:r>
        <w:r w:rsidR="009A0CAA" w:rsidRPr="009A0CAA">
          <w:rPr>
            <w:noProof/>
            <w:webHidden/>
            <w:sz w:val="26"/>
            <w:szCs w:val="26"/>
          </w:rPr>
          <w:tab/>
        </w:r>
        <w:r w:rsidR="009A0CAA" w:rsidRPr="009A0CAA">
          <w:rPr>
            <w:noProof/>
            <w:webHidden/>
            <w:sz w:val="26"/>
            <w:szCs w:val="26"/>
          </w:rPr>
          <w:fldChar w:fldCharType="begin"/>
        </w:r>
        <w:r w:rsidR="009A0CAA" w:rsidRPr="009A0CAA">
          <w:rPr>
            <w:noProof/>
            <w:webHidden/>
            <w:sz w:val="26"/>
            <w:szCs w:val="26"/>
          </w:rPr>
          <w:instrText xml:space="preserve"> PAGEREF _Toc171712317 \h </w:instrText>
        </w:r>
        <w:r w:rsidR="009A0CAA" w:rsidRPr="009A0CAA">
          <w:rPr>
            <w:noProof/>
            <w:webHidden/>
            <w:sz w:val="26"/>
            <w:szCs w:val="26"/>
          </w:rPr>
        </w:r>
        <w:r w:rsidR="009A0CAA" w:rsidRPr="009A0CAA">
          <w:rPr>
            <w:noProof/>
            <w:webHidden/>
            <w:sz w:val="26"/>
            <w:szCs w:val="26"/>
          </w:rPr>
          <w:fldChar w:fldCharType="separate"/>
        </w:r>
        <w:r w:rsidR="006243A9">
          <w:rPr>
            <w:noProof/>
            <w:webHidden/>
            <w:sz w:val="26"/>
            <w:szCs w:val="26"/>
          </w:rPr>
          <w:t>47</w:t>
        </w:r>
        <w:r w:rsidR="009A0CAA" w:rsidRPr="009A0CAA">
          <w:rPr>
            <w:noProof/>
            <w:webHidden/>
            <w:sz w:val="26"/>
            <w:szCs w:val="26"/>
          </w:rPr>
          <w:fldChar w:fldCharType="end"/>
        </w:r>
      </w:hyperlink>
    </w:p>
    <w:p w14:paraId="46316BDD" w14:textId="559153C7" w:rsidR="00DC4642" w:rsidRPr="00C931B0" w:rsidRDefault="00DC4642" w:rsidP="00891DF4">
      <w:pPr>
        <w:jc w:val="both"/>
      </w:pPr>
      <w:r w:rsidRPr="009A0CAA">
        <w:rPr>
          <w:sz w:val="26"/>
          <w:szCs w:val="26"/>
        </w:rPr>
        <w:fldChar w:fldCharType="end"/>
      </w:r>
    </w:p>
    <w:p w14:paraId="039D7EF2" w14:textId="77777777" w:rsidR="00DC4642" w:rsidRPr="00C931B0" w:rsidRDefault="00DC4642" w:rsidP="00DC4642"/>
    <w:p w14:paraId="5C8C6E6E" w14:textId="0BCC970F" w:rsidR="00DC4642" w:rsidRPr="00FD72EA" w:rsidRDefault="00DC4642" w:rsidP="008076F9">
      <w:pPr>
        <w:widowControl/>
        <w:jc w:val="center"/>
        <w:outlineLvl w:val="0"/>
        <w:rPr>
          <w:sz w:val="40"/>
          <w:szCs w:val="40"/>
        </w:rPr>
        <w:sectPr w:rsidR="00DC4642" w:rsidRPr="00FD72EA" w:rsidSect="0036200F">
          <w:pgSz w:w="11906" w:h="16838"/>
          <w:pgMar w:top="1440" w:right="1800" w:bottom="1440" w:left="1800" w:header="851" w:footer="992" w:gutter="0"/>
          <w:pgNumType w:fmt="upperRoman"/>
          <w:cols w:space="425"/>
          <w:docGrid w:type="lines" w:linePitch="360"/>
        </w:sectPr>
      </w:pPr>
    </w:p>
    <w:p w14:paraId="56B8DF0F" w14:textId="5B82C39D" w:rsidR="00F63EA1" w:rsidRPr="00FD72EA" w:rsidRDefault="006F283E" w:rsidP="00EF762D">
      <w:pPr>
        <w:widowControl/>
        <w:spacing w:beforeLines="100" w:before="360" w:afterLines="100" w:after="360"/>
        <w:jc w:val="center"/>
        <w:outlineLvl w:val="0"/>
        <w:rPr>
          <w:sz w:val="40"/>
          <w:szCs w:val="40"/>
        </w:rPr>
      </w:pPr>
      <w:bookmarkStart w:id="7" w:name="_Toc171712245"/>
      <w:r w:rsidRPr="00FD72EA">
        <w:rPr>
          <w:rFonts w:hint="eastAsia"/>
          <w:sz w:val="40"/>
          <w:szCs w:val="40"/>
        </w:rPr>
        <w:lastRenderedPageBreak/>
        <w:t>摘要</w:t>
      </w:r>
      <w:bookmarkEnd w:id="6"/>
      <w:bookmarkEnd w:id="7"/>
    </w:p>
    <w:p w14:paraId="1DB59F9A" w14:textId="03BF617F" w:rsidR="005F5D09" w:rsidRPr="00272E3E" w:rsidRDefault="005F5D09" w:rsidP="00E6186F">
      <w:pPr>
        <w:widowControl/>
        <w:ind w:firstLine="482"/>
        <w:jc w:val="both"/>
      </w:pPr>
      <w:r w:rsidRPr="00FD72EA">
        <w:rPr>
          <w:rFonts w:hint="eastAsia"/>
        </w:rPr>
        <w:t>自然語言處理（</w:t>
      </w:r>
      <w:r w:rsidRPr="00FD72EA">
        <w:rPr>
          <w:rFonts w:hint="eastAsia"/>
        </w:rPr>
        <w:t>NLP</w:t>
      </w:r>
      <w:r w:rsidRPr="00FD72EA">
        <w:rPr>
          <w:rFonts w:hint="eastAsia"/>
        </w:rPr>
        <w:t>）領域是人工智慧</w:t>
      </w:r>
      <w:r w:rsidR="00BB045E">
        <w:rPr>
          <w:rFonts w:hint="eastAsia"/>
        </w:rPr>
        <w:t>(AI)</w:t>
      </w:r>
      <w:r w:rsidRPr="00FD72EA">
        <w:rPr>
          <w:rFonts w:hint="eastAsia"/>
        </w:rPr>
        <w:t>中一個關鍵領域，它使</w:t>
      </w:r>
      <w:r w:rsidR="00BB045E">
        <w:rPr>
          <w:rFonts w:hint="eastAsia"/>
        </w:rPr>
        <w:t>機器</w:t>
      </w:r>
      <w:r w:rsidRPr="00FD72EA">
        <w:rPr>
          <w:rFonts w:hint="eastAsia"/>
        </w:rPr>
        <w:t>能夠理解、分析和生成自然語言文本。近年來，深度學習和</w:t>
      </w:r>
      <w:r w:rsidRPr="00FD72EA">
        <w:rPr>
          <w:rFonts w:hint="eastAsia"/>
        </w:rPr>
        <w:t>Transformer</w:t>
      </w:r>
      <w:r w:rsidRPr="00FD72EA">
        <w:rPr>
          <w:rFonts w:hint="eastAsia"/>
        </w:rPr>
        <w:t>模型的崛起，以及大量可用的資料和強大的計算能力，推動了</w:t>
      </w:r>
      <w:r w:rsidRPr="00FD72EA">
        <w:rPr>
          <w:rFonts w:hint="eastAsia"/>
        </w:rPr>
        <w:t>NLP</w:t>
      </w:r>
      <w:r w:rsidRPr="00FD72EA">
        <w:rPr>
          <w:rFonts w:hint="eastAsia"/>
        </w:rPr>
        <w:t>的快速發展。</w:t>
      </w:r>
      <w:r w:rsidRPr="00FD72EA">
        <w:rPr>
          <w:rFonts w:hint="eastAsia"/>
        </w:rPr>
        <w:t>NLP</w:t>
      </w:r>
      <w:r w:rsidRPr="00FD72EA">
        <w:rPr>
          <w:rFonts w:hint="eastAsia"/>
        </w:rPr>
        <w:t>不僅在文本分類、機器翻譯和自動問答等方面取得了重要突破，還在情感分析、語音識別和對話系統建構等領域實現了重要進展。</w:t>
      </w:r>
      <w:r w:rsidR="00FC6B0C" w:rsidRPr="00FD72EA">
        <w:rPr>
          <w:rFonts w:hint="eastAsia"/>
        </w:rPr>
        <w:t>但隨著處理序列長度和模型規模的增加，</w:t>
      </w:r>
      <w:r w:rsidR="00FC6B0C" w:rsidRPr="00FD72EA">
        <w:rPr>
          <w:rFonts w:hint="eastAsia"/>
        </w:rPr>
        <w:t>Transformer</w:t>
      </w:r>
      <w:r w:rsidR="00FC6B0C" w:rsidRPr="00FD72EA">
        <w:rPr>
          <w:rFonts w:hint="eastAsia"/>
        </w:rPr>
        <w:t>也面臨著</w:t>
      </w:r>
      <w:r w:rsidR="00272E3E" w:rsidRPr="00272E3E">
        <w:rPr>
          <w:rFonts w:hint="eastAsia"/>
        </w:rPr>
        <w:t>計算效率下降的問題</w:t>
      </w:r>
      <w:r w:rsidR="00FC6B0C" w:rsidRPr="00272E3E">
        <w:rPr>
          <w:rFonts w:hint="eastAsia"/>
        </w:rPr>
        <w:t>，</w:t>
      </w:r>
      <w:r w:rsidR="00272E3E" w:rsidRPr="00272E3E">
        <w:rPr>
          <w:rFonts w:hint="eastAsia"/>
        </w:rPr>
        <w:t>基於上述原因，本研究透過</w:t>
      </w:r>
      <w:r w:rsidR="00FC6B0C" w:rsidRPr="00272E3E">
        <w:rPr>
          <w:rFonts w:hint="eastAsia"/>
        </w:rPr>
        <w:t>Ma</w:t>
      </w:r>
      <w:r w:rsidR="00FC6B0C" w:rsidRPr="00272E3E">
        <w:t>mba</w:t>
      </w:r>
      <w:r w:rsidR="00272E3E" w:rsidRPr="00272E3E">
        <w:rPr>
          <w:rFonts w:hint="eastAsia"/>
        </w:rPr>
        <w:t>模型，在命名實體辨識</w:t>
      </w:r>
      <w:r w:rsidR="00272E3E" w:rsidRPr="00272E3E">
        <w:rPr>
          <w:rFonts w:hint="eastAsia"/>
        </w:rPr>
        <w:t>(NER)</w:t>
      </w:r>
      <w:r w:rsidR="00272E3E" w:rsidRPr="00272E3E">
        <w:rPr>
          <w:rFonts w:hint="eastAsia"/>
        </w:rPr>
        <w:t>的問題上驗證，</w:t>
      </w:r>
      <w:r w:rsidR="00FC6B0C" w:rsidRPr="00272E3E">
        <w:rPr>
          <w:rFonts w:hint="eastAsia"/>
        </w:rPr>
        <w:t>透過</w:t>
      </w:r>
      <w:r w:rsidR="00FC6B0C" w:rsidRPr="00272E3E">
        <w:rPr>
          <w:rFonts w:hint="eastAsia"/>
        </w:rPr>
        <w:t>Ma</w:t>
      </w:r>
      <w:r w:rsidR="00FC6B0C" w:rsidRPr="00272E3E">
        <w:t>mba</w:t>
      </w:r>
      <w:r w:rsidR="00FC6B0C" w:rsidRPr="00272E3E">
        <w:rPr>
          <w:rFonts w:hint="eastAsia"/>
        </w:rPr>
        <w:t>結構</w:t>
      </w:r>
      <w:r w:rsidR="00B9347F" w:rsidRPr="00272E3E">
        <w:rPr>
          <w:rFonts w:hint="eastAsia"/>
        </w:rPr>
        <w:t>能夠更有效地處理長序列，</w:t>
      </w:r>
      <w:r w:rsidR="00272E3E">
        <w:rPr>
          <w:rFonts w:hint="eastAsia"/>
        </w:rPr>
        <w:t>並</w:t>
      </w:r>
      <w:r w:rsidR="00B9347F" w:rsidRPr="00272E3E">
        <w:rPr>
          <w:rFonts w:hint="eastAsia"/>
        </w:rPr>
        <w:t>且能夠在計算上實現線性擴展，突破</w:t>
      </w:r>
      <w:r w:rsidR="00B9347F" w:rsidRPr="00FD72EA">
        <w:rPr>
          <w:rFonts w:hint="eastAsia"/>
        </w:rPr>
        <w:t>傳統</w:t>
      </w:r>
      <w:r w:rsidR="00B9347F" w:rsidRPr="00FD72EA">
        <w:rPr>
          <w:rFonts w:hint="eastAsia"/>
        </w:rPr>
        <w:t>Transformer</w:t>
      </w:r>
      <w:r w:rsidR="00B9347F" w:rsidRPr="00FD72EA">
        <w:rPr>
          <w:rFonts w:hint="eastAsia"/>
        </w:rPr>
        <w:t>在長序列上的計算瓶頸，並結合</w:t>
      </w:r>
      <w:r w:rsidR="00B9347F" w:rsidRPr="00FD72EA">
        <w:rPr>
          <w:rFonts w:hint="eastAsia"/>
        </w:rPr>
        <w:t>CRF</w:t>
      </w:r>
      <w:r w:rsidR="00272E3E">
        <w:rPr>
          <w:rFonts w:hint="eastAsia"/>
        </w:rPr>
        <w:t>加強</w:t>
      </w:r>
      <w:r w:rsidR="00B9347F" w:rsidRPr="00FD72EA">
        <w:rPr>
          <w:rFonts w:hint="eastAsia"/>
        </w:rPr>
        <w:t>序列中的依賴關係。</w:t>
      </w:r>
      <w:r w:rsidR="00F70BED" w:rsidRPr="00F70BED">
        <w:rPr>
          <w:rFonts w:hint="eastAsia"/>
        </w:rPr>
        <w:t>本研究提的</w:t>
      </w:r>
      <w:r w:rsidR="00F70BED" w:rsidRPr="00F70BED">
        <w:rPr>
          <w:rFonts w:hint="eastAsia"/>
        </w:rPr>
        <w:t>Mamba</w:t>
      </w:r>
      <w:r w:rsidR="00F70BED">
        <w:rPr>
          <w:rFonts w:hint="eastAsia"/>
        </w:rPr>
        <w:t>結合</w:t>
      </w:r>
      <w:r w:rsidR="00F70BED" w:rsidRPr="00F70BED">
        <w:rPr>
          <w:rFonts w:hint="eastAsia"/>
        </w:rPr>
        <w:t>CRF</w:t>
      </w:r>
      <w:r w:rsidR="00F70BED" w:rsidRPr="00F70BED">
        <w:rPr>
          <w:rFonts w:hint="eastAsia"/>
        </w:rPr>
        <w:t>模型，在中文醫療命名實體辨識資料集的測試，達到了</w:t>
      </w:r>
      <w:r w:rsidR="00F70BED" w:rsidRPr="00F70BED">
        <w:rPr>
          <w:rFonts w:hint="eastAsia"/>
        </w:rPr>
        <w:t>91.9%</w:t>
      </w:r>
      <w:r w:rsidR="00F70BED" w:rsidRPr="00F70BED">
        <w:rPr>
          <w:rFonts w:hint="eastAsia"/>
        </w:rPr>
        <w:t>的</w:t>
      </w:r>
      <w:r w:rsidR="00F70BED" w:rsidRPr="00F70BED">
        <w:rPr>
          <w:rFonts w:hint="eastAsia"/>
        </w:rPr>
        <w:t>F1</w:t>
      </w:r>
      <w:r w:rsidR="00F70BED" w:rsidRPr="00F70BED">
        <w:rPr>
          <w:rFonts w:hint="eastAsia"/>
        </w:rPr>
        <w:t>值</w:t>
      </w:r>
      <w:r w:rsidR="006F5E8E" w:rsidRPr="00272E3E">
        <w:rPr>
          <w:rFonts w:hint="eastAsia"/>
        </w:rPr>
        <w:t>。</w:t>
      </w:r>
    </w:p>
    <w:p w14:paraId="4B7A0ECD" w14:textId="77777777" w:rsidR="005F5D09" w:rsidRPr="00F70BED" w:rsidRDefault="005F5D09" w:rsidP="00DE15CA">
      <w:pPr>
        <w:widowControl/>
        <w:ind w:firstLine="482"/>
      </w:pPr>
    </w:p>
    <w:p w14:paraId="10F7042D" w14:textId="5409206A" w:rsidR="008076F9" w:rsidRPr="00FD72EA" w:rsidRDefault="005F5D09" w:rsidP="0060716D">
      <w:pPr>
        <w:widowControl/>
        <w:ind w:firstLine="482"/>
      </w:pPr>
      <w:r w:rsidRPr="00FD72EA">
        <w:rPr>
          <w:rFonts w:hint="eastAsia"/>
        </w:rPr>
        <w:t>關鍵詞：自然語言處理、命名實體識別、</w:t>
      </w:r>
      <w:r w:rsidR="007E05B7" w:rsidRPr="00FD72EA">
        <w:rPr>
          <w:rFonts w:hint="eastAsia"/>
        </w:rPr>
        <w:t>結構化狀態空間</w:t>
      </w:r>
      <w:r w:rsidRPr="00FD72EA">
        <w:rPr>
          <w:rFonts w:hint="eastAsia"/>
        </w:rPr>
        <w:t>、條件隨機場、</w:t>
      </w:r>
      <w:r w:rsidRPr="00FD72EA">
        <w:rPr>
          <w:rFonts w:hint="eastAsia"/>
        </w:rPr>
        <w:t>Ma</w:t>
      </w:r>
      <w:r w:rsidRPr="00FD72EA">
        <w:t>mba</w:t>
      </w:r>
    </w:p>
    <w:p w14:paraId="1E0C9580" w14:textId="63D014BB" w:rsidR="006F5E8E" w:rsidRPr="00FD72EA" w:rsidRDefault="006F5E8E">
      <w:pPr>
        <w:widowControl/>
      </w:pPr>
      <w:r w:rsidRPr="00FD72EA">
        <w:br w:type="page"/>
      </w:r>
    </w:p>
    <w:p w14:paraId="40B843D8" w14:textId="77777777" w:rsidR="006F5E8E" w:rsidRPr="00FD72EA" w:rsidRDefault="006F5E8E" w:rsidP="0060716D">
      <w:pPr>
        <w:widowControl/>
        <w:ind w:firstLine="482"/>
      </w:pPr>
    </w:p>
    <w:p w14:paraId="0B9EC9D3" w14:textId="2E934C54" w:rsidR="008076F9" w:rsidRPr="00203CAF" w:rsidRDefault="008076F9" w:rsidP="00EF762D">
      <w:pPr>
        <w:widowControl/>
        <w:spacing w:beforeLines="100" w:before="360" w:afterLines="100" w:after="360"/>
        <w:jc w:val="center"/>
        <w:outlineLvl w:val="0"/>
        <w:rPr>
          <w:sz w:val="40"/>
          <w:szCs w:val="40"/>
        </w:rPr>
      </w:pPr>
      <w:bookmarkStart w:id="8" w:name="_Toc146721933"/>
      <w:bookmarkStart w:id="9" w:name="_Toc171712246"/>
      <w:r w:rsidRPr="00203CAF">
        <w:rPr>
          <w:rFonts w:hint="eastAsia"/>
          <w:sz w:val="40"/>
          <w:szCs w:val="40"/>
        </w:rPr>
        <w:t>A</w:t>
      </w:r>
      <w:r w:rsidRPr="00203CAF">
        <w:rPr>
          <w:sz w:val="40"/>
          <w:szCs w:val="40"/>
        </w:rPr>
        <w:t>BSTRACT</w:t>
      </w:r>
      <w:bookmarkEnd w:id="8"/>
      <w:bookmarkEnd w:id="9"/>
    </w:p>
    <w:p w14:paraId="2629EA8C" w14:textId="5505C198" w:rsidR="00203CAF" w:rsidRDefault="00BB045E" w:rsidP="00E6186F">
      <w:pPr>
        <w:widowControl/>
        <w:ind w:firstLine="482"/>
        <w:jc w:val="both"/>
      </w:pPr>
      <w:r w:rsidRPr="00BB045E">
        <w:t xml:space="preserve">Natural language processing (NLP) is a key area in </w:t>
      </w:r>
      <w:r>
        <w:rPr>
          <w:rFonts w:hint="eastAsia"/>
        </w:rPr>
        <w:t>A</w:t>
      </w:r>
      <w:r w:rsidRPr="00BB045E">
        <w:t xml:space="preserve">rtificial </w:t>
      </w:r>
      <w:proofErr w:type="gramStart"/>
      <w:r>
        <w:rPr>
          <w:rFonts w:hint="eastAsia"/>
        </w:rPr>
        <w:t>I</w:t>
      </w:r>
      <w:r w:rsidRPr="00BB045E">
        <w:t>ntelligence</w:t>
      </w:r>
      <w:r>
        <w:rPr>
          <w:rFonts w:hint="eastAsia"/>
        </w:rPr>
        <w:t>(</w:t>
      </w:r>
      <w:proofErr w:type="gramEnd"/>
      <w:r>
        <w:rPr>
          <w:rFonts w:hint="eastAsia"/>
        </w:rPr>
        <w:t>AI)</w:t>
      </w:r>
      <w:r w:rsidRPr="00BB045E">
        <w:t xml:space="preserve"> that enables machines to understand, analyze, and generate natural language text. In recent years, the rise of deep learning and Transformer models, as well as the large amount of available data and powerful computing power, have promoted the rapid development of NLP. NLP has not only made important breakthroughs in text classification, machine translation, and automatic question answering, but also made important progress in the fields of sentiment analysis, speech recognition, and dialogue system construction. Based on the above reasons, this study uses the Mamba model to verify that the Mamba structure can process long sequences more efficiently, and can achieve linear expansion in computing, breaking through the computational bottleneck of traditional Transformer on long sequences, and combining with CRF to strengthen the dependencies in the sequence. </w:t>
      </w:r>
      <w:r w:rsidR="00A72C1F" w:rsidRPr="00A72C1F">
        <w:t>The Mamba</w:t>
      </w:r>
      <w:r w:rsidR="00A72C1F">
        <w:rPr>
          <w:rFonts w:hint="eastAsia"/>
        </w:rPr>
        <w:t xml:space="preserve"> </w:t>
      </w:r>
      <w:r w:rsidR="00A72C1F" w:rsidRPr="00A72C1F">
        <w:t>+CRF model proposed in this study reached an F1 value of 91.9% in the test of the Chinese medical dataset.</w:t>
      </w:r>
    </w:p>
    <w:p w14:paraId="3B82F70E" w14:textId="2A4CAB9B" w:rsidR="00BB045E" w:rsidRDefault="00BB045E" w:rsidP="00DE15CA">
      <w:pPr>
        <w:widowControl/>
        <w:ind w:firstLine="482"/>
      </w:pPr>
    </w:p>
    <w:p w14:paraId="5A6012C7" w14:textId="77777777" w:rsidR="00BB045E" w:rsidRPr="00FD72EA" w:rsidRDefault="00BB045E" w:rsidP="00DE15CA">
      <w:pPr>
        <w:widowControl/>
        <w:ind w:firstLine="482"/>
      </w:pPr>
    </w:p>
    <w:p w14:paraId="0F2A8034" w14:textId="34158F48" w:rsidR="005F5D09" w:rsidRPr="00FD72EA" w:rsidRDefault="005F5D09" w:rsidP="00DE15CA">
      <w:pPr>
        <w:widowControl/>
        <w:ind w:firstLine="482"/>
      </w:pPr>
      <w:r w:rsidRPr="00FD72EA">
        <w:t>K</w:t>
      </w:r>
      <w:r w:rsidRPr="00FD72EA">
        <w:rPr>
          <w:rFonts w:hint="eastAsia"/>
        </w:rPr>
        <w:t>eyword</w:t>
      </w:r>
      <w:r w:rsidRPr="00FD72EA">
        <w:rPr>
          <w:rFonts w:hint="eastAsia"/>
        </w:rPr>
        <w:t>：</w:t>
      </w:r>
      <w:r w:rsidRPr="00FD72EA">
        <w:rPr>
          <w:rFonts w:hint="eastAsia"/>
        </w:rPr>
        <w:t>NLP</w:t>
      </w:r>
      <w:r w:rsidRPr="00FD72EA">
        <w:rPr>
          <w:rFonts w:hint="eastAsia"/>
        </w:rPr>
        <w:t>、</w:t>
      </w:r>
      <w:r w:rsidRPr="00FD72EA">
        <w:rPr>
          <w:rFonts w:hint="eastAsia"/>
        </w:rPr>
        <w:t>NER</w:t>
      </w:r>
      <w:r w:rsidRPr="00FD72EA">
        <w:rPr>
          <w:rFonts w:hint="eastAsia"/>
        </w:rPr>
        <w:t>、</w:t>
      </w:r>
      <w:r w:rsidR="007E05B7" w:rsidRPr="00FD72EA">
        <w:rPr>
          <w:rFonts w:hint="eastAsia"/>
        </w:rPr>
        <w:t>SSM</w:t>
      </w:r>
      <w:r w:rsidRPr="00FD72EA">
        <w:rPr>
          <w:rFonts w:hint="eastAsia"/>
        </w:rPr>
        <w:t>、</w:t>
      </w:r>
      <w:r w:rsidR="009E1300" w:rsidRPr="00FD72EA">
        <w:t>CRF</w:t>
      </w:r>
      <w:r w:rsidRPr="00FD72EA">
        <w:rPr>
          <w:rFonts w:hint="eastAsia"/>
        </w:rPr>
        <w:t>、</w:t>
      </w:r>
      <w:r w:rsidRPr="00FD72EA">
        <w:t>Mamba</w:t>
      </w:r>
    </w:p>
    <w:p w14:paraId="1A19CBB8" w14:textId="45AC9039" w:rsidR="00FF5E73" w:rsidRPr="00FD72EA" w:rsidRDefault="008076F9" w:rsidP="00806EB1">
      <w:pPr>
        <w:widowControl/>
        <w:spacing w:beforeLines="100" w:before="360" w:afterLines="100" w:after="360"/>
        <w:jc w:val="center"/>
        <w:outlineLvl w:val="0"/>
        <w:rPr>
          <w:sz w:val="28"/>
        </w:rPr>
      </w:pPr>
      <w:r w:rsidRPr="00FD72EA">
        <w:rPr>
          <w:sz w:val="28"/>
        </w:rPr>
        <w:br w:type="page"/>
      </w:r>
    </w:p>
    <w:p w14:paraId="659DEB1E" w14:textId="0871392F" w:rsidR="008076F9" w:rsidRPr="00FD72EA" w:rsidRDefault="008076F9" w:rsidP="000C696E">
      <w:pPr>
        <w:pStyle w:val="1"/>
        <w:spacing w:before="180" w:after="360"/>
        <w:rPr>
          <w:b w:val="0"/>
        </w:rPr>
      </w:pPr>
      <w:bookmarkStart w:id="10" w:name="_Toc146721934"/>
      <w:bookmarkStart w:id="11" w:name="_Toc171712247"/>
      <w:r w:rsidRPr="00FD72EA">
        <w:rPr>
          <w:rFonts w:hint="eastAsia"/>
          <w:b w:val="0"/>
        </w:rPr>
        <w:lastRenderedPageBreak/>
        <w:t>第一章</w:t>
      </w:r>
      <w:r w:rsidR="00C9272A" w:rsidRPr="00FD72EA">
        <w:rPr>
          <w:rFonts w:hint="eastAsia"/>
          <w:b w:val="0"/>
        </w:rPr>
        <w:t xml:space="preserve"> </w:t>
      </w:r>
      <w:bookmarkEnd w:id="10"/>
      <w:r w:rsidR="00085B4A" w:rsidRPr="00FD72EA">
        <w:rPr>
          <w:rFonts w:hint="eastAsia"/>
          <w:b w:val="0"/>
        </w:rPr>
        <w:t>研究背景</w:t>
      </w:r>
      <w:bookmarkEnd w:id="11"/>
    </w:p>
    <w:p w14:paraId="3A4FAAEB" w14:textId="27756651" w:rsidR="002A341E" w:rsidRPr="00FD72EA" w:rsidRDefault="007C105D" w:rsidP="00472256">
      <w:pPr>
        <w:pStyle w:val="2"/>
        <w:spacing w:before="180" w:after="360"/>
      </w:pPr>
      <w:bookmarkStart w:id="12" w:name="_Toc171712248"/>
      <w:r w:rsidRPr="00FD72EA">
        <w:rPr>
          <w:rFonts w:hint="eastAsia"/>
        </w:rPr>
        <w:t>第一節</w:t>
      </w:r>
      <w:r w:rsidRPr="00FD72EA">
        <w:rPr>
          <w:rFonts w:hint="eastAsia"/>
        </w:rPr>
        <w:t xml:space="preserve"> </w:t>
      </w:r>
      <w:r w:rsidRPr="00FD72EA">
        <w:rPr>
          <w:rFonts w:hint="eastAsia"/>
        </w:rPr>
        <w:t>研究背景與動機</w:t>
      </w:r>
      <w:bookmarkEnd w:id="12"/>
    </w:p>
    <w:p w14:paraId="73C5374F" w14:textId="44B94203" w:rsidR="002A341E" w:rsidRPr="00FD72EA" w:rsidRDefault="00D95C94" w:rsidP="00DA6E48">
      <w:pPr>
        <w:widowControl/>
        <w:ind w:firstLine="482"/>
        <w:jc w:val="both"/>
      </w:pPr>
      <w:r w:rsidRPr="00FD72EA">
        <w:rPr>
          <w:rFonts w:hint="eastAsia"/>
        </w:rPr>
        <w:t>近年來，</w:t>
      </w:r>
      <w:r w:rsidR="00330D30" w:rsidRPr="00FD72EA">
        <w:rPr>
          <w:rFonts w:hint="eastAsia"/>
        </w:rPr>
        <w:t>自然語言處理（</w:t>
      </w:r>
      <w:r w:rsidR="001F23C4" w:rsidRPr="00FD72EA">
        <w:t xml:space="preserve">Natural Language Processing, </w:t>
      </w:r>
      <w:r w:rsidR="00330D30" w:rsidRPr="00FD72EA">
        <w:rPr>
          <w:rFonts w:hint="eastAsia"/>
        </w:rPr>
        <w:t>NLP</w:t>
      </w:r>
      <w:r w:rsidR="00330D30" w:rsidRPr="00FD72EA">
        <w:rPr>
          <w:rFonts w:hint="eastAsia"/>
        </w:rPr>
        <w:t>）</w:t>
      </w:r>
      <w:r w:rsidRPr="00FD72EA">
        <w:rPr>
          <w:rFonts w:hint="eastAsia"/>
        </w:rPr>
        <w:t>作為人工智慧的一個重要分支，不斷提升對自然語言的理解、分析和生成能力</w:t>
      </w:r>
      <w:sdt>
        <w:sdtPr>
          <w:rPr>
            <w:rFonts w:hint="eastAsia"/>
            <w:color w:val="000000"/>
          </w:rPr>
          <w:tag w:val="MENDELEY_CITATION_v3_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"/>
          <w:id w:val="1805127002"/>
          <w:placeholder>
            <w:docPart w:val="DefaultPlaceholder_-1854013440"/>
          </w:placeholder>
        </w:sdtPr>
        <w:sdtEndPr/>
        <w:sdtContent>
          <w:r w:rsidR="00F94556" w:rsidRPr="00F94556">
            <w:rPr>
              <w:color w:val="000000"/>
            </w:rPr>
            <w:t>(Dai et al., 2019)</w:t>
          </w:r>
        </w:sdtContent>
      </w:sdt>
      <w:r w:rsidRPr="00FD72EA">
        <w:rPr>
          <w:rFonts w:hint="eastAsia"/>
        </w:rPr>
        <w:t>。這一領域的快速發展主要得益於深度學習</w:t>
      </w:r>
      <w:r w:rsidR="00F51129" w:rsidRPr="00FD72EA">
        <w:rPr>
          <w:rFonts w:hint="eastAsia"/>
        </w:rPr>
        <w:t>（</w:t>
      </w:r>
      <w:r w:rsidR="00433033" w:rsidRPr="00FD72EA">
        <w:rPr>
          <w:rFonts w:hint="eastAsia"/>
        </w:rPr>
        <w:t>De</w:t>
      </w:r>
      <w:r w:rsidR="00433033" w:rsidRPr="00FD72EA">
        <w:t>ep Learning</w:t>
      </w:r>
      <w:r w:rsidR="00F51129" w:rsidRPr="00FD72EA">
        <w:rPr>
          <w:rFonts w:hint="eastAsia"/>
        </w:rPr>
        <w:t>）</w:t>
      </w:r>
      <w:r w:rsidRPr="00FD72EA">
        <w:rPr>
          <w:rFonts w:hint="eastAsia"/>
        </w:rPr>
        <w:t>技術的創新、豐富的資料集以及計算能力的增強。這些因素不僅使</w:t>
      </w:r>
      <w:r w:rsidRPr="00FD72EA">
        <w:rPr>
          <w:rFonts w:hint="eastAsia"/>
        </w:rPr>
        <w:t>NLP</w:t>
      </w:r>
      <w:r w:rsidRPr="00FD72EA">
        <w:rPr>
          <w:rFonts w:hint="eastAsia"/>
        </w:rPr>
        <w:t>在文本分類、機器翻譯和自動問答等方面取得了突破，同時也在情感分析、語音識別和對話系統構建方面取得了顯著進展。這些</w:t>
      </w:r>
      <w:r w:rsidR="00195455" w:rsidRPr="00FD72EA">
        <w:rPr>
          <w:rFonts w:hint="eastAsia"/>
        </w:rPr>
        <w:t>進展</w:t>
      </w:r>
      <w:r w:rsidRPr="00FD72EA">
        <w:rPr>
          <w:rFonts w:hint="eastAsia"/>
        </w:rPr>
        <w:t>為改進人機互動、資訊檢索和知識管理等領域帶來了全新的機遇</w:t>
      </w:r>
      <w:sdt>
        <w:sdtPr>
          <w:rPr>
            <w:rFonts w:hint="eastAsia"/>
            <w:color w:val="000000"/>
          </w:rPr>
          <w:tag w:val="MENDELEY_CITATION_v3_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"/>
          <w:id w:val="1176685525"/>
          <w:placeholder>
            <w:docPart w:val="DefaultPlaceholder_-1854013440"/>
          </w:placeholder>
        </w:sdtPr>
        <w:sdtEndPr/>
        <w:sdtContent>
          <w:r w:rsidR="00F94556" w:rsidRPr="00F94556">
            <w:rPr>
              <w:color w:val="000000"/>
            </w:rPr>
            <w:t xml:space="preserve">(Praful </w:t>
          </w:r>
          <w:proofErr w:type="spellStart"/>
          <w:r w:rsidR="00F94556" w:rsidRPr="00F94556">
            <w:rPr>
              <w:color w:val="000000"/>
            </w:rPr>
            <w:t>Bharadiya</w:t>
          </w:r>
          <w:proofErr w:type="spellEnd"/>
          <w:r w:rsidR="00F94556" w:rsidRPr="00F94556">
            <w:rPr>
              <w:color w:val="000000"/>
            </w:rPr>
            <w:t>, 2023)</w:t>
          </w:r>
        </w:sdtContent>
      </w:sdt>
      <w:r w:rsidRPr="00FD72EA">
        <w:rPr>
          <w:rFonts w:hint="eastAsia"/>
        </w:rPr>
        <w:t>。</w:t>
      </w:r>
    </w:p>
    <w:p w14:paraId="49CC4353" w14:textId="77777777" w:rsidR="00F5219C" w:rsidRPr="00FD72EA" w:rsidRDefault="00F5219C" w:rsidP="00DA6E48">
      <w:pPr>
        <w:widowControl/>
        <w:ind w:firstLine="482"/>
        <w:jc w:val="both"/>
      </w:pPr>
    </w:p>
    <w:p w14:paraId="4D3889C2" w14:textId="16B205E4" w:rsidR="0084414B" w:rsidRDefault="00573590" w:rsidP="00DA6E48">
      <w:pPr>
        <w:widowControl/>
        <w:ind w:firstLine="482"/>
        <w:jc w:val="both"/>
      </w:pPr>
      <w:r w:rsidRPr="00FD72EA">
        <w:rPr>
          <w:rFonts w:hint="eastAsia"/>
        </w:rPr>
        <w:t>中文命名實體識別（</w:t>
      </w:r>
      <w:r w:rsidRPr="00FD72EA">
        <w:rPr>
          <w:rFonts w:hint="eastAsia"/>
        </w:rPr>
        <w:t>Named Entity Recognition</w:t>
      </w:r>
      <w:r w:rsidRPr="00FD72EA">
        <w:rPr>
          <w:rFonts w:hint="eastAsia"/>
        </w:rPr>
        <w:t>，</w:t>
      </w:r>
      <w:r w:rsidRPr="00FD72EA">
        <w:rPr>
          <w:rFonts w:hint="eastAsia"/>
        </w:rPr>
        <w:t>NER</w:t>
      </w:r>
      <w:r w:rsidRPr="00FD72EA">
        <w:rPr>
          <w:rFonts w:hint="eastAsia"/>
        </w:rPr>
        <w:t>）</w:t>
      </w:r>
      <w:r w:rsidR="00F96E0D" w:rsidRPr="00FD72EA">
        <w:rPr>
          <w:rFonts w:hint="eastAsia"/>
        </w:rPr>
        <w:t>是</w:t>
      </w:r>
      <w:r w:rsidR="00AA6250" w:rsidRPr="00FD72EA">
        <w:rPr>
          <w:rFonts w:hint="eastAsia"/>
        </w:rPr>
        <w:t>NLP</w:t>
      </w:r>
      <w:r w:rsidR="00F96E0D" w:rsidRPr="00FD72EA">
        <w:rPr>
          <w:rFonts w:hint="eastAsia"/>
        </w:rPr>
        <w:t>領域中至關重要的基礎任務，主要目標是在非結構化的文本中識別和</w:t>
      </w:r>
      <w:r w:rsidR="00AA6250" w:rsidRPr="00FD72EA">
        <w:rPr>
          <w:rFonts w:hint="eastAsia"/>
        </w:rPr>
        <w:t>分</w:t>
      </w:r>
      <w:r w:rsidR="00F96E0D" w:rsidRPr="00FD72EA">
        <w:rPr>
          <w:rFonts w:hint="eastAsia"/>
        </w:rPr>
        <w:t>類命名實體。除了在</w:t>
      </w:r>
      <w:r w:rsidR="00F96E0D" w:rsidRPr="00FD72EA">
        <w:rPr>
          <w:rFonts w:hint="eastAsia"/>
        </w:rPr>
        <w:t>NLP</w:t>
      </w:r>
      <w:r w:rsidR="00F96E0D" w:rsidRPr="00FD72EA">
        <w:rPr>
          <w:rFonts w:hint="eastAsia"/>
        </w:rPr>
        <w:t>中扮演關鍵角色外，</w:t>
      </w:r>
      <w:r w:rsidR="00F96E0D" w:rsidRPr="00FD72EA">
        <w:rPr>
          <w:rFonts w:hint="eastAsia"/>
        </w:rPr>
        <w:t>NER</w:t>
      </w:r>
      <w:r w:rsidR="00F96E0D" w:rsidRPr="00FD72EA">
        <w:rPr>
          <w:rFonts w:hint="eastAsia"/>
        </w:rPr>
        <w:t>還為多項</w:t>
      </w:r>
      <w:r w:rsidR="00F96E0D" w:rsidRPr="00FD72EA">
        <w:rPr>
          <w:rFonts w:hint="eastAsia"/>
        </w:rPr>
        <w:t>NLP</w:t>
      </w:r>
      <w:r w:rsidR="00F96E0D" w:rsidRPr="00FD72EA">
        <w:rPr>
          <w:rFonts w:hint="eastAsia"/>
        </w:rPr>
        <w:t>任務如關係抽取、事件提取、知識圖譜、機器翻譯以及問答系統等提供基礎支援</w:t>
      </w:r>
      <w:sdt>
        <w:sdtPr>
          <w:rPr>
            <w:rFonts w:hint="eastAsia"/>
          </w:rPr>
          <w:tag w:val="MENDELEY_CITATION_v3_eyJjaXRhdGlvbklEIjoiTUVOREVMRVlfQ0lUQVRJT05fNzIyOWE0ZDktMDc2Yi00MTBkLWFkNjktZWJhODFiNzMxYjVh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jb250YWluZXItdGl0bGUiOiJQcm9jZWVkaW5ncyBvZiB0aGUgMzR0aCBDb25mZXJlbmNlIG9uIENvbXB1dGF0aW9uYWwgTGluZ3Vpc3RpY3MgYW5kIFNwZWVjaCBQcm9jZXNzaW5nIChST0NMSU5HIDIwMjIpICIsIlVSTCI6Imh0dHBzOi8vYWNsYW50aG9sb2d5Lm9yZy8yMDIyLnJvY2xpbmctMS40NiIsImlzc3VlZCI6eyJkYXRlLXBhcnRzIjpbWzIwMjJdXX0sImNvbnRhaW5lci10aXRsZS1zaG9ydCI6IiJ9LCJpc1RlbXBvcmFyeSI6ZmFsc2V9XX0="/>
          <w:id w:val="-2047824744"/>
          <w:placeholder>
            <w:docPart w:val="DefaultPlaceholder_-1854013440"/>
          </w:placeholder>
        </w:sdtPr>
        <w:sdtEndPr>
          <w:rPr>
            <w:color w:val="000000"/>
          </w:rPr>
        </w:sdtEndPr>
        <w:sdtContent>
          <w:r w:rsidR="00F94556">
            <w:rPr>
              <w:rFonts w:eastAsia="Times New Roman"/>
            </w:rPr>
            <w:t>(Lee &amp; Chen, 2022)</w:t>
          </w:r>
        </w:sdtContent>
      </w:sdt>
      <w:r w:rsidR="00F96E0D" w:rsidRPr="00FD72EA">
        <w:rPr>
          <w:rFonts w:hint="eastAsia"/>
        </w:rPr>
        <w:t>。</w:t>
      </w:r>
    </w:p>
    <w:p w14:paraId="7C035ED8" w14:textId="69FF6B5F" w:rsidR="009F24CE" w:rsidRPr="00FD72EA" w:rsidRDefault="009F24CE" w:rsidP="00DA6E48">
      <w:pPr>
        <w:widowControl/>
        <w:jc w:val="both"/>
      </w:pPr>
    </w:p>
    <w:p w14:paraId="4423738B" w14:textId="70C7BA3B" w:rsidR="00DD06F2" w:rsidRDefault="009F24CE" w:rsidP="00DA6E48">
      <w:pPr>
        <w:widowControl/>
        <w:ind w:firstLine="482"/>
        <w:jc w:val="both"/>
      </w:pPr>
      <w:r w:rsidRPr="00FD72EA">
        <w:rPr>
          <w:rFonts w:hint="eastAsia"/>
        </w:rPr>
        <w:t>最早期的</w:t>
      </w:r>
      <w:r w:rsidRPr="00FD72EA">
        <w:rPr>
          <w:rFonts w:hint="eastAsia"/>
        </w:rPr>
        <w:t>NER</w:t>
      </w:r>
      <w:r w:rsidRPr="00FD72EA">
        <w:rPr>
          <w:rFonts w:hint="eastAsia"/>
        </w:rPr>
        <w:t>研究採用基於規則的線性模型，這些模型往往過度擬合於特定的結構化文本資料集</w:t>
      </w:r>
      <w:sdt>
        <w:sdtPr>
          <w:rPr>
            <w:rFonts w:hint="eastAsia"/>
            <w:color w:val="000000"/>
          </w:rPr>
          <w:tag w:val="MENDELEY_CITATION_v3_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"/>
          <w:id w:val="-1185292734"/>
          <w:placeholder>
            <w:docPart w:val="DefaultPlaceholder_-1854013440"/>
          </w:placeholder>
        </w:sdtPr>
        <w:sdtEndPr/>
        <w:sdtContent>
          <w:r w:rsidR="00F94556" w:rsidRPr="00F94556">
            <w:rPr>
              <w:color w:val="000000"/>
            </w:rPr>
            <w:t>(Jehangir et al., 2023)</w:t>
          </w:r>
        </w:sdtContent>
      </w:sdt>
      <w:r w:rsidRPr="00FD72EA">
        <w:rPr>
          <w:rFonts w:hint="eastAsia"/>
        </w:rPr>
        <w:t>。隨著在大規模標記資料集上進行的發展</w:t>
      </w:r>
      <w:r w:rsidR="00F5219C" w:rsidRPr="00FD72EA">
        <w:rPr>
          <w:rFonts w:hint="eastAsia"/>
        </w:rPr>
        <w:t>，深度學習技術已被廣泛使用</w:t>
      </w:r>
      <w:r w:rsidR="008375A8" w:rsidRPr="00FD72EA">
        <w:rPr>
          <w:rFonts w:hint="eastAsia"/>
        </w:rPr>
        <w:t>，一些新的方法不斷湧現。如</w:t>
      </w:r>
      <w:r w:rsidR="008375A8" w:rsidRPr="00FD72EA">
        <w:rPr>
          <w:rFonts w:hint="eastAsia"/>
        </w:rPr>
        <w:t>Bi-LSTM+CRF</w:t>
      </w:r>
      <w:sdt>
        <w:sdtPr>
          <w:rPr>
            <w:rFonts w:hint="eastAsia"/>
            <w:color w:val="000000"/>
          </w:rPr>
          <w:tag w:val="MENDELEY_CITATION_v3_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"/>
          <w:id w:val="1369189940"/>
          <w:placeholder>
            <w:docPart w:val="DefaultPlaceholder_-1854013440"/>
          </w:placeholder>
        </w:sdtPr>
        <w:sdtEndPr/>
        <w:sdtContent>
          <w:r w:rsidR="00F94556" w:rsidRPr="00F94556">
            <w:rPr>
              <w:color w:val="000000"/>
            </w:rPr>
            <w:t>(Huang et al., 2015)</w:t>
          </w:r>
        </w:sdtContent>
      </w:sdt>
      <w:r w:rsidR="008375A8" w:rsidRPr="00FD72EA">
        <w:rPr>
          <w:rFonts w:hint="eastAsia"/>
        </w:rPr>
        <w:t>，</w:t>
      </w:r>
      <w:r w:rsidR="008375A8" w:rsidRPr="00FD72EA">
        <w:rPr>
          <w:rFonts w:hint="eastAsia"/>
        </w:rPr>
        <w:t>BERT</w:t>
      </w:r>
      <w:sdt>
        <w:sdtPr>
          <w:rPr>
            <w:rFonts w:hint="eastAsia"/>
            <w:color w:val="000000"/>
          </w:rPr>
          <w:tag w:val="MENDELEY_CITATION_v3_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"/>
          <w:id w:val="467479481"/>
          <w:placeholder>
            <w:docPart w:val="DefaultPlaceholder_-1854013440"/>
          </w:placeholder>
        </w:sdtPr>
        <w:sdtEndPr/>
        <w:sdtContent>
          <w:r w:rsidR="00F94556" w:rsidRPr="00F94556">
            <w:rPr>
              <w:color w:val="000000"/>
            </w:rPr>
            <w:t>(Devlin et al., 2019)</w:t>
          </w:r>
        </w:sdtContent>
      </w:sdt>
      <w:r w:rsidR="008375A8" w:rsidRPr="00FD72EA">
        <w:rPr>
          <w:rFonts w:hint="eastAsia"/>
        </w:rPr>
        <w:t>，</w:t>
      </w:r>
      <w:proofErr w:type="spellStart"/>
      <w:r w:rsidR="008375A8" w:rsidRPr="00FD72EA">
        <w:rPr>
          <w:rFonts w:hint="eastAsia"/>
        </w:rPr>
        <w:t>RoBERTa</w:t>
      </w:r>
      <w:proofErr w:type="spellEnd"/>
      <w:r w:rsidR="008375A8" w:rsidRPr="00FD72EA">
        <w:rPr>
          <w:rFonts w:hint="eastAsia"/>
        </w:rPr>
        <w:t xml:space="preserve"> </w:t>
      </w:r>
      <w:sdt>
        <w:sdtPr>
          <w:rPr>
            <w:rFonts w:hint="eastAsia"/>
            <w:color w:val="000000"/>
          </w:rPr>
          <w:tag w:val="MENDELEY_CITATION_v3_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"/>
          <w:id w:val="-1780023378"/>
          <w:placeholder>
            <w:docPart w:val="DefaultPlaceholder_-1854013440"/>
          </w:placeholder>
        </w:sdtPr>
        <w:sdtEndPr/>
        <w:sdtContent>
          <w:r w:rsidR="00F94556" w:rsidRPr="00F94556">
            <w:rPr>
              <w:color w:val="000000"/>
            </w:rPr>
            <w:t>(Liu et al., 2019)</w:t>
          </w:r>
        </w:sdtContent>
      </w:sdt>
      <w:r w:rsidR="008375A8" w:rsidRPr="00FD72EA">
        <w:rPr>
          <w:rFonts w:hint="eastAsia"/>
        </w:rPr>
        <w:t>等</w:t>
      </w:r>
      <w:r w:rsidR="00F5219C" w:rsidRPr="00FD72EA">
        <w:rPr>
          <w:rFonts w:hint="eastAsia"/>
        </w:rPr>
        <w:t>，並取得了</w:t>
      </w:r>
      <w:r w:rsidR="00B95D23">
        <w:rPr>
          <w:rFonts w:hint="eastAsia"/>
        </w:rPr>
        <w:t>不錯</w:t>
      </w:r>
      <w:r w:rsidR="00F5219C" w:rsidRPr="00FD72EA">
        <w:rPr>
          <w:rFonts w:hint="eastAsia"/>
        </w:rPr>
        <w:t>的結果</w:t>
      </w:r>
      <w:r w:rsidRPr="00FD72EA">
        <w:rPr>
          <w:rFonts w:hint="eastAsia"/>
        </w:rPr>
        <w:t>，</w:t>
      </w:r>
      <w:r w:rsidR="00F5219C" w:rsidRPr="00FD72EA">
        <w:rPr>
          <w:rFonts w:hint="eastAsia"/>
        </w:rPr>
        <w:t>Transformer</w:t>
      </w:r>
      <w:r w:rsidR="00F5219C" w:rsidRPr="00FD72EA">
        <w:rPr>
          <w:rFonts w:hint="eastAsia"/>
        </w:rPr>
        <w:t>模型的崛起無疑是一大亮點。它利用了自注意機制（</w:t>
      </w:r>
      <w:r w:rsidR="00F5219C" w:rsidRPr="00FD72EA">
        <w:rPr>
          <w:rFonts w:hint="eastAsia"/>
        </w:rPr>
        <w:t>self-attention</w:t>
      </w:r>
      <w:r w:rsidR="00F5219C" w:rsidRPr="00FD72EA">
        <w:rPr>
          <w:rFonts w:hint="eastAsia"/>
        </w:rPr>
        <w:t>），</w:t>
      </w:r>
      <w:r w:rsidR="00291E09" w:rsidRPr="00FD72EA">
        <w:rPr>
          <w:rFonts w:hint="eastAsia"/>
        </w:rPr>
        <w:t>成功</w:t>
      </w:r>
      <w:r w:rsidR="00660A58" w:rsidRPr="00FD72EA">
        <w:rPr>
          <w:rFonts w:hint="eastAsia"/>
        </w:rPr>
        <w:t>對理解</w:t>
      </w:r>
      <w:r w:rsidR="00F5219C" w:rsidRPr="00FD72EA">
        <w:rPr>
          <w:rFonts w:hint="eastAsia"/>
        </w:rPr>
        <w:t>文本取得了</w:t>
      </w:r>
      <w:r w:rsidR="0069161F">
        <w:rPr>
          <w:rFonts w:hint="eastAsia"/>
        </w:rPr>
        <w:t>傑出</w:t>
      </w:r>
      <w:r w:rsidR="00F5219C" w:rsidRPr="00FD72EA">
        <w:rPr>
          <w:rFonts w:hint="eastAsia"/>
        </w:rPr>
        <w:t>的成就</w:t>
      </w:r>
      <w:sdt>
        <w:sdtPr>
          <w:rPr>
            <w:rFonts w:hint="eastAsia"/>
            <w:color w:val="000000"/>
          </w:rPr>
          <w:tag w:val="MENDELEY_CITATION_v3_eyJjaXRhdGlvbklEIjoiTUVOREVMRVlfQ0lUQVRJT05fMzk3YmYyYzQtN2FkYy00MDg2LTg0NjYtMDMyODRiZDkwMThlIiwicHJvcGVydGllcyI6eyJub3RlSW5kZXgiOjB9LCJpc0VkaXRlZCI6ZmFsc2UsIm1hbnVhbE92ZXJyaWRlIjp7ImlzTWFudWFsbHlPdmVycmlkZGVuIjpmYWxzZSwiY2l0ZXByb2NUZXh0IjoiKFZhc3dhbmkgZXQgYWwuLCAyMDE3KSIsIm1hbnVhbE92ZXJyaWRlVGV4dCI6IiJ9LCJjaXRhdGlvbkl0ZW1zIjpbeyJpZCI6IjM4MTVlOTljLTc4ZTktMzBmNi1hZDExLWM5ODJlMzRlM2I0ZiIsIml0ZW1EYXRhIjp7InR5cGUiOiJhcnRpY2xlLWpvdXJuYWwiLCJpZCI6IjM4MTVlOTljLTc4ZTktMzBmNi1hZDExLWM5ODJlMzRlM2I0Zi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"/>
          <w:id w:val="1068461975"/>
          <w:placeholder>
            <w:docPart w:val="DefaultPlaceholder_-1854013440"/>
          </w:placeholder>
        </w:sdtPr>
        <w:sdtEndPr/>
        <w:sdtContent>
          <w:r w:rsidR="00F94556" w:rsidRPr="00F94556">
            <w:rPr>
              <w:color w:val="000000"/>
            </w:rPr>
            <w:t>(Vaswani et al., 2017)</w:t>
          </w:r>
        </w:sdtContent>
      </w:sdt>
      <w:r w:rsidR="00F5219C" w:rsidRPr="00FD72EA">
        <w:rPr>
          <w:rFonts w:hint="eastAsia"/>
        </w:rPr>
        <w:t>。</w:t>
      </w:r>
      <w:r w:rsidR="009B158B" w:rsidRPr="00FD72EA">
        <w:rPr>
          <w:rFonts w:hint="eastAsia"/>
        </w:rPr>
        <w:t>深度學習被證明是直接從文本</w:t>
      </w:r>
      <w:r w:rsidR="009B158B">
        <w:rPr>
          <w:rFonts w:hint="eastAsia"/>
        </w:rPr>
        <w:t>資料</w:t>
      </w:r>
      <w:r w:rsidR="009B158B" w:rsidRPr="00FD72EA">
        <w:rPr>
          <w:rFonts w:hint="eastAsia"/>
        </w:rPr>
        <w:t>中提取特徵表示的有效策略，這在</w:t>
      </w:r>
      <w:r w:rsidR="009B158B" w:rsidRPr="00FD72EA">
        <w:rPr>
          <w:rFonts w:hint="eastAsia"/>
        </w:rPr>
        <w:t>NER</w:t>
      </w:r>
      <w:r w:rsidR="009B158B" w:rsidRPr="00FD72EA">
        <w:rPr>
          <w:rFonts w:hint="eastAsia"/>
        </w:rPr>
        <w:t>領域取得了突破性進展</w:t>
      </w:r>
      <w:sdt>
        <w:sdtPr>
          <w:rPr>
            <w:rFonts w:hint="eastAsia"/>
            <w:color w:val="000000"/>
          </w:rPr>
          <w:tag w:val="MENDELEY_CITATION_v3_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"/>
          <w:id w:val="1179310223"/>
          <w:placeholder>
            <w:docPart w:val="3F79C467365746C0B7D2594C16A9984F"/>
          </w:placeholder>
        </w:sdtPr>
        <w:sdtEndPr/>
        <w:sdtContent>
          <w:r w:rsidR="00F94556" w:rsidRPr="00F94556">
            <w:rPr>
              <w:color w:val="000000"/>
            </w:rPr>
            <w:t>(J. Yang et al., 2024)</w:t>
          </w:r>
        </w:sdtContent>
      </w:sdt>
      <w:r w:rsidR="009B158B" w:rsidRPr="00FD72EA">
        <w:rPr>
          <w:rFonts w:hint="eastAsia"/>
        </w:rPr>
        <w:t>。</w:t>
      </w:r>
    </w:p>
    <w:p w14:paraId="0B74A682" w14:textId="79788510" w:rsidR="00DD06F2" w:rsidRPr="00FD72EA" w:rsidRDefault="005A5A31" w:rsidP="00DA6E48">
      <w:pPr>
        <w:widowControl/>
        <w:ind w:firstLine="482"/>
        <w:jc w:val="both"/>
      </w:pPr>
      <w:r>
        <w:rPr>
          <w:rFonts w:hint="eastAsia"/>
        </w:rPr>
        <w:lastRenderedPageBreak/>
        <w:t>現今</w:t>
      </w:r>
      <w:r w:rsidR="009B158B" w:rsidRPr="00FD72EA">
        <w:rPr>
          <w:rFonts w:hint="eastAsia"/>
        </w:rPr>
        <w:t>NER</w:t>
      </w:r>
      <w:r w:rsidR="009B158B" w:rsidRPr="00FD72EA">
        <w:rPr>
          <w:rFonts w:hint="eastAsia"/>
        </w:rPr>
        <w:t>還適用於特殊領域，如生物學，它可以發現蛋白質和基因等實體；在製造業中，它可以識別產品和品牌</w:t>
      </w:r>
      <w:sdt>
        <w:sdtPr>
          <w:rPr>
            <w:rFonts w:hint="eastAsia"/>
            <w:color w:val="000000"/>
          </w:rPr>
          <w:tag w:val="MENDELEY_CITATION_v3_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"/>
          <w:id w:val="-1621138422"/>
          <w:placeholder>
            <w:docPart w:val="3F79C467365746C0B7D2594C16A9984F"/>
          </w:placeholder>
        </w:sdtPr>
        <w:sdtEndPr/>
        <w:sdtContent>
          <w:r w:rsidR="00F94556" w:rsidRPr="00F94556">
            <w:rPr>
              <w:color w:val="000000"/>
            </w:rPr>
            <w:t>(</w:t>
          </w:r>
          <w:proofErr w:type="spellStart"/>
          <w:r w:rsidR="00F94556" w:rsidRPr="00F94556">
            <w:rPr>
              <w:color w:val="000000"/>
            </w:rPr>
            <w:t>Pakhale</w:t>
          </w:r>
          <w:proofErr w:type="spellEnd"/>
          <w:r w:rsidR="00F94556" w:rsidRPr="00F94556">
            <w:rPr>
              <w:color w:val="000000"/>
            </w:rPr>
            <w:t>, 2023)</w:t>
          </w:r>
        </w:sdtContent>
      </w:sdt>
      <w:r w:rsidR="00DD06F2">
        <w:rPr>
          <w:rFonts w:hint="eastAsia"/>
          <w:color w:val="000000"/>
        </w:rPr>
        <w:t>；</w:t>
      </w:r>
      <w:r w:rsidR="00DD06F2">
        <w:rPr>
          <w:rFonts w:hint="eastAsia"/>
        </w:rPr>
        <w:t>在</w:t>
      </w:r>
      <w:r w:rsidR="00DD06F2" w:rsidRPr="00DD06F2">
        <w:rPr>
          <w:rFonts w:hint="eastAsia"/>
        </w:rPr>
        <w:t>醫療保健</w:t>
      </w:r>
      <w:r>
        <w:rPr>
          <w:rFonts w:hint="eastAsia"/>
        </w:rPr>
        <w:t>中，保健</w:t>
      </w:r>
      <w:r w:rsidR="00DD06F2" w:rsidRPr="00DD06F2">
        <w:rPr>
          <w:rFonts w:hint="eastAsia"/>
        </w:rPr>
        <w:t>資訊包括許多專有名稱，主要是作為命名實體，這些資訊涵蓋了許多專業術語和具體名詞，主要涉及醫學實體的命名，例如中樞神經系統（</w:t>
      </w:r>
      <w:r w:rsidR="00DD06F2" w:rsidRPr="00DD06F2">
        <w:rPr>
          <w:rFonts w:hint="eastAsia"/>
        </w:rPr>
        <w:t>central nervous system</w:t>
      </w:r>
      <w:r w:rsidR="00DD06F2" w:rsidRPr="00DD06F2">
        <w:rPr>
          <w:rFonts w:hint="eastAsia"/>
        </w:rPr>
        <w:t>）和固有結締組織（</w:t>
      </w:r>
      <w:r w:rsidR="00DD06F2" w:rsidRPr="00DD06F2">
        <w:rPr>
          <w:rFonts w:hint="eastAsia"/>
        </w:rPr>
        <w:t>Connective tissue proper</w:t>
      </w:r>
      <w:r w:rsidR="00DD06F2" w:rsidRPr="00DD06F2">
        <w:rPr>
          <w:rFonts w:hint="eastAsia"/>
        </w:rPr>
        <w:t>）</w:t>
      </w:r>
      <w:sdt>
        <w:sdtPr>
          <w:rPr>
            <w:rFonts w:hint="eastAsia"/>
            <w:color w:val="000000"/>
          </w:rPr>
          <w:tag w:val="MENDELEY_CITATION_v3_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"/>
          <w:id w:val="996454382"/>
          <w:placeholder>
            <w:docPart w:val="DefaultPlaceholder_-1854013440"/>
          </w:placeholder>
        </w:sdtPr>
        <w:sdtEndPr/>
        <w:sdtContent>
          <w:r w:rsidR="00F94556" w:rsidRPr="00F94556">
            <w:rPr>
              <w:color w:val="000000"/>
            </w:rPr>
            <w:t>(Eickhoff et al., 2020)</w:t>
          </w:r>
        </w:sdtContent>
      </w:sdt>
      <w:r w:rsidR="00DD06F2">
        <w:rPr>
          <w:rFonts w:hint="eastAsia"/>
        </w:rPr>
        <w:t>。</w:t>
      </w:r>
    </w:p>
    <w:p w14:paraId="6C12851E" w14:textId="77777777" w:rsidR="00F5219C" w:rsidRPr="00FD72EA" w:rsidRDefault="00F5219C" w:rsidP="00DA6E48">
      <w:pPr>
        <w:widowControl/>
        <w:ind w:firstLine="482"/>
        <w:jc w:val="both"/>
      </w:pPr>
    </w:p>
    <w:p w14:paraId="698C05F2" w14:textId="03C61981" w:rsidR="00F621CD" w:rsidRDefault="00F5219C" w:rsidP="00DA6E48">
      <w:pPr>
        <w:widowControl/>
        <w:ind w:firstLine="482"/>
        <w:jc w:val="both"/>
      </w:pPr>
      <w:r w:rsidRPr="00FD72EA">
        <w:rPr>
          <w:rFonts w:hint="eastAsia"/>
        </w:rPr>
        <w:t>隨著處理序列</w:t>
      </w:r>
      <w:r w:rsidR="00F51129" w:rsidRPr="00FD72EA">
        <w:rPr>
          <w:rFonts w:hint="eastAsia"/>
        </w:rPr>
        <w:t>（</w:t>
      </w:r>
      <w:r w:rsidR="001D047E" w:rsidRPr="00FD72EA">
        <w:rPr>
          <w:rFonts w:hint="eastAsia"/>
        </w:rPr>
        <w:t>Sequence</w:t>
      </w:r>
      <w:r w:rsidR="00F51129" w:rsidRPr="00FD72EA">
        <w:rPr>
          <w:rFonts w:hint="eastAsia"/>
        </w:rPr>
        <w:t>）</w:t>
      </w:r>
      <w:r w:rsidRPr="00FD72EA">
        <w:rPr>
          <w:rFonts w:hint="eastAsia"/>
        </w:rPr>
        <w:t>長度和模型規模的增加，</w:t>
      </w:r>
      <w:r w:rsidRPr="00FD72EA">
        <w:rPr>
          <w:rFonts w:hint="eastAsia"/>
        </w:rPr>
        <w:t>Transformer</w:t>
      </w:r>
      <w:r w:rsidRPr="00FD72EA">
        <w:rPr>
          <w:rFonts w:hint="eastAsia"/>
        </w:rPr>
        <w:t>也面臨著一些限制。其中一個主要問題是，隨著上下文長度的增加，</w:t>
      </w:r>
      <w:r w:rsidRPr="00FD72EA">
        <w:rPr>
          <w:rFonts w:hint="eastAsia"/>
        </w:rPr>
        <w:t>self-attention</w:t>
      </w:r>
      <w:r w:rsidRPr="00FD72EA">
        <w:rPr>
          <w:rFonts w:hint="eastAsia"/>
        </w:rPr>
        <w:t>的</w:t>
      </w:r>
      <w:proofErr w:type="gramStart"/>
      <w:r w:rsidRPr="00FD72EA">
        <w:rPr>
          <w:rFonts w:hint="eastAsia"/>
        </w:rPr>
        <w:t>計算量呈指數</w:t>
      </w:r>
      <w:proofErr w:type="gramEnd"/>
      <w:r w:rsidRPr="00FD72EA">
        <w:rPr>
          <w:rFonts w:hint="eastAsia"/>
        </w:rPr>
        <w:t>級增長，導致計算效率下降。雖然有一些高效的</w:t>
      </w:r>
      <w:r w:rsidR="009D33B7" w:rsidRPr="009D33B7">
        <w:rPr>
          <w:rFonts w:hint="eastAsia"/>
        </w:rPr>
        <w:t>變化模型</w:t>
      </w:r>
      <w:r w:rsidRPr="00FD72EA">
        <w:rPr>
          <w:rFonts w:hint="eastAsia"/>
        </w:rPr>
        <w:t>被提出來，但會以降低模型效能作為代價。</w:t>
      </w:r>
      <w:r w:rsidR="005A5A31">
        <w:rPr>
          <w:rFonts w:hint="eastAsia"/>
        </w:rPr>
        <w:t>名為「</w:t>
      </w:r>
      <w:r w:rsidR="005A5A31">
        <w:rPr>
          <w:rFonts w:hint="eastAsia"/>
        </w:rPr>
        <w:t>Mamba</w:t>
      </w:r>
      <w:r w:rsidR="005A5A31">
        <w:rPr>
          <w:rFonts w:hint="eastAsia"/>
        </w:rPr>
        <w:t>」的架構模型似乎改變了這個情況。</w:t>
      </w:r>
    </w:p>
    <w:p w14:paraId="41D8DDCD" w14:textId="77777777" w:rsidR="00F621CD" w:rsidRPr="000407AB" w:rsidRDefault="00F621CD" w:rsidP="00DA6E48">
      <w:pPr>
        <w:widowControl/>
        <w:ind w:firstLine="482"/>
        <w:jc w:val="both"/>
      </w:pPr>
    </w:p>
    <w:p w14:paraId="75F4DC66" w14:textId="34913CAD" w:rsidR="00272E3E" w:rsidRPr="0076052E" w:rsidRDefault="00E6305F" w:rsidP="00DA6E48">
      <w:pPr>
        <w:widowControl/>
        <w:ind w:firstLine="480"/>
        <w:jc w:val="both"/>
        <w:rPr>
          <w:color w:val="000000"/>
          <w:szCs w:val="24"/>
        </w:rPr>
      </w:pPr>
      <w:sdt>
        <w:sdtPr>
          <w:rPr>
            <w:rFonts w:hint="eastAsia"/>
            <w:color w:val="000000"/>
            <w:szCs w:val="24"/>
          </w:rPr>
          <w:tag w:val="MENDELEY_CITATION_v3_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"/>
          <w:id w:val="-789432347"/>
          <w:placeholder>
            <w:docPart w:val="D1A2DBE22B83463B96BC599610DB3058"/>
          </w:placeholder>
        </w:sdtPr>
        <w:sdtEndPr/>
        <w:sdtContent>
          <w:r w:rsidR="00F94556" w:rsidRPr="00F94556">
            <w:rPr>
              <w:color w:val="000000"/>
              <w:szCs w:val="24"/>
            </w:rPr>
            <w:t>Schiff et al. (2024)</w:t>
          </w:r>
        </w:sdtContent>
      </w:sdt>
      <w:r w:rsidR="00F621CD">
        <w:rPr>
          <w:rFonts w:hint="eastAsia"/>
          <w:color w:val="000000"/>
          <w:szCs w:val="24"/>
        </w:rPr>
        <w:t>提出以</w:t>
      </w:r>
      <w:r w:rsidR="00F621CD">
        <w:rPr>
          <w:rFonts w:hint="eastAsia"/>
          <w:color w:val="000000"/>
          <w:szCs w:val="24"/>
        </w:rPr>
        <w:t>Mamba</w:t>
      </w:r>
      <w:r w:rsidR="00F621CD">
        <w:rPr>
          <w:rFonts w:hint="eastAsia"/>
          <w:color w:val="000000"/>
          <w:szCs w:val="24"/>
        </w:rPr>
        <w:t>架構作為基礎的雙向</w:t>
      </w:r>
      <w:r w:rsidR="00F621CD">
        <w:rPr>
          <w:rFonts w:hint="eastAsia"/>
          <w:color w:val="000000"/>
          <w:szCs w:val="24"/>
        </w:rPr>
        <w:t>Mamba</w:t>
      </w:r>
      <w:r w:rsidR="000407AB">
        <w:rPr>
          <w:rFonts w:hint="eastAsia"/>
          <w:color w:val="000000"/>
          <w:szCs w:val="24"/>
        </w:rPr>
        <w:t>模型</w:t>
      </w:r>
      <w:r w:rsidR="00F621CD">
        <w:rPr>
          <w:rFonts w:hint="eastAsia"/>
          <w:color w:val="000000"/>
          <w:szCs w:val="24"/>
        </w:rPr>
        <w:t>，一次處理正向序列，一次處理反</w:t>
      </w:r>
      <w:r w:rsidR="000407AB">
        <w:rPr>
          <w:rFonts w:hint="eastAsia"/>
          <w:color w:val="000000"/>
          <w:szCs w:val="24"/>
        </w:rPr>
        <w:t>向</w:t>
      </w:r>
      <w:r w:rsidR="00F621CD">
        <w:rPr>
          <w:rFonts w:hint="eastAsia"/>
          <w:color w:val="000000"/>
          <w:szCs w:val="24"/>
        </w:rPr>
        <w:t>序列，</w:t>
      </w:r>
      <w:r w:rsidR="000407AB">
        <w:rPr>
          <w:rFonts w:hint="eastAsia"/>
          <w:color w:val="000000"/>
          <w:szCs w:val="24"/>
        </w:rPr>
        <w:t>並將反向序列輸出添加到正向的維度中，為了避免參數增加一倍，所以共用</w:t>
      </w:r>
      <w:r w:rsidR="00F621CD">
        <w:rPr>
          <w:rFonts w:hint="eastAsia"/>
          <w:color w:val="000000"/>
          <w:szCs w:val="24"/>
        </w:rPr>
        <w:t>兩次序列的權重，證明</w:t>
      </w:r>
      <w:r w:rsidR="000407AB">
        <w:rPr>
          <w:rFonts w:hint="eastAsia"/>
          <w:color w:val="000000"/>
          <w:szCs w:val="24"/>
        </w:rPr>
        <w:t>雙向</w:t>
      </w:r>
      <w:r w:rsidR="000407AB">
        <w:rPr>
          <w:rFonts w:hint="eastAsia"/>
          <w:color w:val="000000"/>
          <w:szCs w:val="24"/>
        </w:rPr>
        <w:t>Mamba</w:t>
      </w:r>
      <w:r w:rsidR="000407AB">
        <w:rPr>
          <w:rFonts w:hint="eastAsia"/>
          <w:color w:val="000000"/>
          <w:szCs w:val="24"/>
        </w:rPr>
        <w:t>模型</w:t>
      </w:r>
      <w:r w:rsidR="00F621CD">
        <w:rPr>
          <w:rFonts w:hint="eastAsia"/>
          <w:color w:val="000000"/>
          <w:szCs w:val="24"/>
        </w:rPr>
        <w:t>模型優於</w:t>
      </w:r>
      <w:r w:rsidR="000407AB">
        <w:rPr>
          <w:rFonts w:hint="eastAsia"/>
          <w:color w:val="000000"/>
          <w:szCs w:val="24"/>
        </w:rPr>
        <w:t>基於</w:t>
      </w:r>
      <w:r w:rsidR="00F621CD">
        <w:rPr>
          <w:rFonts w:hint="eastAsia"/>
          <w:color w:val="000000"/>
          <w:szCs w:val="24"/>
        </w:rPr>
        <w:t>Transforme</w:t>
      </w:r>
      <w:r w:rsidR="000407AB">
        <w:rPr>
          <w:rFonts w:hint="eastAsia"/>
          <w:color w:val="000000"/>
          <w:szCs w:val="24"/>
        </w:rPr>
        <w:t>r</w:t>
      </w:r>
      <w:r w:rsidR="000407AB">
        <w:rPr>
          <w:rFonts w:hint="eastAsia"/>
          <w:color w:val="000000"/>
          <w:szCs w:val="24"/>
        </w:rPr>
        <w:t>模型</w:t>
      </w:r>
      <w:r w:rsidR="00F621CD">
        <w:rPr>
          <w:rFonts w:hint="eastAsia"/>
          <w:color w:val="000000"/>
          <w:szCs w:val="24"/>
        </w:rPr>
        <w:t>的能力</w:t>
      </w:r>
      <w:sdt>
        <w:sdtPr>
          <w:rPr>
            <w:rFonts w:hint="eastAsia"/>
            <w:color w:val="000000"/>
            <w:szCs w:val="24"/>
          </w:rPr>
          <w:tag w:val="MENDELEY_CITATION_v3_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"/>
          <w:id w:val="-2113037446"/>
          <w:placeholder>
            <w:docPart w:val="DefaultPlaceholder_-1854013440"/>
          </w:placeholder>
        </w:sdtPr>
        <w:sdtEndPr/>
        <w:sdtContent>
          <w:r w:rsidR="00F94556" w:rsidRPr="00F94556">
            <w:rPr>
              <w:color w:val="000000"/>
              <w:szCs w:val="24"/>
            </w:rPr>
            <w:t>(Schiff et al., 2024)</w:t>
          </w:r>
        </w:sdtContent>
      </w:sdt>
      <w:r w:rsidR="00F621CD">
        <w:rPr>
          <w:rFonts w:hint="eastAsia"/>
          <w:color w:val="000000"/>
          <w:szCs w:val="24"/>
        </w:rPr>
        <w:t>。</w:t>
      </w:r>
      <w:sdt>
        <w:sdtPr>
          <w:rPr>
            <w:rFonts w:hint="eastAsia"/>
            <w:color w:val="000000"/>
            <w:szCs w:val="24"/>
          </w:rPr>
          <w:tag w:val="MENDELEY_CITATION_v3_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"/>
          <w:id w:val="213629759"/>
          <w:placeholder>
            <w:docPart w:val="DefaultPlaceholder_-1854013440"/>
          </w:placeholder>
        </w:sdtPr>
        <w:sdtEndPr/>
        <w:sdtContent>
          <w:r w:rsidR="00F94556" w:rsidRPr="00F94556">
            <w:rPr>
              <w:color w:val="000000"/>
              <w:szCs w:val="24"/>
            </w:rPr>
            <w:t>Ren et al. (2024)</w:t>
          </w:r>
        </w:sdtContent>
      </w:sdt>
      <w:r w:rsidR="00F621CD">
        <w:rPr>
          <w:rFonts w:hint="eastAsia"/>
          <w:color w:val="000000"/>
          <w:szCs w:val="24"/>
        </w:rPr>
        <w:t>提出</w:t>
      </w:r>
      <w:r w:rsidR="00F621CD">
        <w:rPr>
          <w:rFonts w:hint="eastAsia"/>
          <w:color w:val="000000"/>
          <w:szCs w:val="24"/>
        </w:rPr>
        <w:t>Mamba</w:t>
      </w:r>
      <w:r w:rsidR="00F621CD">
        <w:rPr>
          <w:rFonts w:hint="eastAsia"/>
          <w:color w:val="000000"/>
          <w:szCs w:val="24"/>
        </w:rPr>
        <w:t>結合</w:t>
      </w:r>
      <w:r w:rsidR="00F621CD" w:rsidRPr="00F621CD">
        <w:rPr>
          <w:color w:val="000000"/>
          <w:szCs w:val="24"/>
        </w:rPr>
        <w:t xml:space="preserve">Sliding Window </w:t>
      </w:r>
      <w:r w:rsidR="0076052E" w:rsidRPr="00F621CD">
        <w:rPr>
          <w:color w:val="000000"/>
          <w:szCs w:val="24"/>
        </w:rPr>
        <w:t>Attention</w:t>
      </w:r>
      <w:r w:rsidR="0076052E">
        <w:rPr>
          <w:color w:val="000000"/>
          <w:szCs w:val="24"/>
        </w:rPr>
        <w:t xml:space="preserve"> (</w:t>
      </w:r>
      <w:r w:rsidR="00F621CD">
        <w:rPr>
          <w:rFonts w:hint="eastAsia"/>
          <w:color w:val="000000"/>
          <w:szCs w:val="24"/>
        </w:rPr>
        <w:t>SWA)</w:t>
      </w:r>
      <w:r w:rsidR="00F621CD">
        <w:rPr>
          <w:color w:val="000000"/>
          <w:szCs w:val="24"/>
        </w:rPr>
        <w:t>+</w:t>
      </w:r>
      <w:r w:rsidR="00F621CD" w:rsidRPr="00FD72EA">
        <w:rPr>
          <w:rFonts w:hint="eastAsia"/>
        </w:rPr>
        <w:t>多層感知器（</w:t>
      </w:r>
      <w:r w:rsidR="00F621CD" w:rsidRPr="00FD72EA">
        <w:t>Multi-Layer Perceptron</w:t>
      </w:r>
      <w:r w:rsidR="00F621CD" w:rsidRPr="00FD72EA">
        <w:rPr>
          <w:rFonts w:hint="eastAsia"/>
        </w:rPr>
        <w:t>, MLP</w:t>
      </w:r>
      <w:r w:rsidR="00F621CD" w:rsidRPr="00FD72EA">
        <w:rPr>
          <w:rFonts w:hint="eastAsia"/>
        </w:rPr>
        <w:t>）</w:t>
      </w:r>
      <w:r w:rsidR="00F621CD">
        <w:rPr>
          <w:rFonts w:hint="eastAsia"/>
        </w:rPr>
        <w:t>的模型</w:t>
      </w:r>
      <w:r w:rsidR="000407AB">
        <w:rPr>
          <w:rFonts w:hint="eastAsia"/>
        </w:rPr>
        <w:t xml:space="preserve"> (Samba)</w:t>
      </w:r>
      <w:r w:rsidR="00F621CD">
        <w:rPr>
          <w:rFonts w:hint="eastAsia"/>
        </w:rPr>
        <w:t>，</w:t>
      </w:r>
      <w:r w:rsidR="000407AB">
        <w:rPr>
          <w:rFonts w:hint="eastAsia"/>
          <w:color w:val="000000"/>
          <w:szCs w:val="24"/>
        </w:rPr>
        <w:t>證明</w:t>
      </w:r>
      <w:r w:rsidR="000407AB">
        <w:rPr>
          <w:rFonts w:hint="eastAsia"/>
        </w:rPr>
        <w:t>Samba</w:t>
      </w:r>
      <w:proofErr w:type="gramStart"/>
      <w:r w:rsidR="004E4A24">
        <w:rPr>
          <w:rFonts w:hint="eastAsia"/>
        </w:rPr>
        <w:t>比</w:t>
      </w:r>
      <w:r w:rsidR="0076052E" w:rsidRPr="0076052E">
        <w:rPr>
          <w:rFonts w:hint="eastAsia"/>
        </w:rPr>
        <w:t>基於注意力</w:t>
      </w:r>
      <w:r w:rsidR="000407AB">
        <w:rPr>
          <w:rFonts w:hint="eastAsia"/>
        </w:rPr>
        <w:t>(</w:t>
      </w:r>
      <w:proofErr w:type="gramEnd"/>
      <w:r w:rsidR="000407AB">
        <w:rPr>
          <w:rFonts w:hint="eastAsia"/>
        </w:rPr>
        <w:t>Attention)</w:t>
      </w:r>
      <w:r w:rsidR="0076052E">
        <w:rPr>
          <w:rFonts w:hint="eastAsia"/>
        </w:rPr>
        <w:t>的模型</w:t>
      </w:r>
      <w:r w:rsidR="0076052E" w:rsidRPr="0076052E">
        <w:rPr>
          <w:rFonts w:hint="eastAsia"/>
        </w:rPr>
        <w:t>和基於</w:t>
      </w:r>
      <w:r w:rsidR="000407AB" w:rsidRPr="00FD72EA">
        <w:rPr>
          <w:rFonts w:hint="eastAsia"/>
          <w:szCs w:val="24"/>
        </w:rPr>
        <w:t>State Spaces</w:t>
      </w:r>
      <w:r w:rsidR="000407AB" w:rsidRPr="0076052E">
        <w:rPr>
          <w:rFonts w:hint="eastAsia"/>
        </w:rPr>
        <w:t xml:space="preserve"> </w:t>
      </w:r>
      <w:r w:rsidR="000407AB">
        <w:rPr>
          <w:rFonts w:hint="eastAsia"/>
        </w:rPr>
        <w:t>Model(</w:t>
      </w:r>
      <w:r w:rsidR="0076052E" w:rsidRPr="0076052E">
        <w:rPr>
          <w:rFonts w:hint="eastAsia"/>
        </w:rPr>
        <w:t>SSM</w:t>
      </w:r>
      <w:r w:rsidR="000407AB">
        <w:rPr>
          <w:rFonts w:hint="eastAsia"/>
        </w:rPr>
        <w:t>)</w:t>
      </w:r>
      <w:r w:rsidR="0076052E" w:rsidRPr="0076052E">
        <w:rPr>
          <w:rFonts w:hint="eastAsia"/>
        </w:rPr>
        <w:t>的模型</w:t>
      </w:r>
      <w:r w:rsidR="004E4A24">
        <w:rPr>
          <w:rFonts w:hint="eastAsia"/>
        </w:rPr>
        <w:t>還要良好</w:t>
      </w:r>
      <w:r w:rsidR="0076052E" w:rsidRPr="0076052E">
        <w:rPr>
          <w:rFonts w:hint="eastAsia"/>
        </w:rPr>
        <w:t>。</w:t>
      </w:r>
      <w:r w:rsidR="003265D1">
        <w:rPr>
          <w:rFonts w:hint="eastAsia"/>
        </w:rPr>
        <w:t>本研究將建立</w:t>
      </w:r>
      <w:r w:rsidR="000407AB">
        <w:rPr>
          <w:rFonts w:hint="eastAsia"/>
        </w:rPr>
        <w:t>基</w:t>
      </w:r>
      <w:r w:rsidR="003265D1">
        <w:rPr>
          <w:rFonts w:hint="eastAsia"/>
        </w:rPr>
        <w:t>於</w:t>
      </w:r>
      <w:r w:rsidR="003265D1">
        <w:rPr>
          <w:rFonts w:hint="eastAsia"/>
        </w:rPr>
        <w:t>Ma</w:t>
      </w:r>
      <w:r w:rsidR="003265D1">
        <w:t>mba</w:t>
      </w:r>
      <w:r w:rsidR="003265D1">
        <w:rPr>
          <w:rFonts w:hint="eastAsia"/>
        </w:rPr>
        <w:t>架構</w:t>
      </w:r>
      <w:sdt>
        <w:sdtPr>
          <w:rPr>
            <w:rFonts w:hint="eastAsia"/>
          </w:rPr>
          <w:tag w:val="MENDELEY_CITATION_v3_eyJjaXRhdGlvbklEIjoiTUVOREVMRVlfQ0lUQVRJT05fMzcxOTQ0MTUtMzNmMC00YWQ2LWEzYmItY2NlZDVhY2QxMjAxIiwicHJvcGVydGllcyI6eyJub3RlSW5kZXgiOjB9LCJpc0VkaXRlZCI6ZmFsc2UsIm1hbnVhbE92ZXJyaWRlIjp7ImlzTWFudWFsbHlPdmVycmlkZGVuIjpmYWxzZSwiY2l0ZXByb2NUZXh0IjoiKEd1ICYjMzg7IERhbywgMjAyM2EpIiwibWFudWFsT3ZlcnJpZGVUZXh0IjoiIn0sImNpdGF0aW9uSXRlbXMiOlt7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hY2Nlc3NlZCI6eyJkYXRlLXBhcnRzIjpbWzIwMjQsNywxMF1dfSwiVVJMIjoiaHR0cHM6Ly9hcnhpdi5vcmcvYWJzLzIzMTIuMDA3NTIiLCJpc3N1ZWQiOnsiZGF0ZS1wYXJ0cyI6W1syMDIzLDEyLDF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SRcXHRpbWVzJC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IsImNvbnRhaW5lci10aXRsZS1zaG9ydCI6IiJ9LCJpc1RlbXBvcmFyeSI6ZmFsc2V9XX0="/>
          <w:id w:val="-156684076"/>
          <w:placeholder>
            <w:docPart w:val="B41E4EE0331141AEB3E9459C49EF1A1B"/>
          </w:placeholder>
        </w:sdtPr>
        <w:sdtEndPr/>
        <w:sdtContent>
          <w:r w:rsidR="00F94556">
            <w:rPr>
              <w:rFonts w:eastAsia="Times New Roman"/>
            </w:rPr>
            <w:t>(Gu &amp; Dao, 2023a)</w:t>
          </w:r>
        </w:sdtContent>
      </w:sdt>
      <w:r w:rsidR="000407AB">
        <w:rPr>
          <w:rFonts w:hint="eastAsia"/>
        </w:rPr>
        <w:t>並且</w:t>
      </w:r>
      <w:r w:rsidR="00287A94">
        <w:rPr>
          <w:rFonts w:hint="eastAsia"/>
        </w:rPr>
        <w:t>結合</w:t>
      </w:r>
      <w:r w:rsidR="00287A94">
        <w:rPr>
          <w:rFonts w:hint="eastAsia"/>
        </w:rPr>
        <w:t>CRF</w:t>
      </w:r>
      <w:r w:rsidR="00287A94">
        <w:rPr>
          <w:rFonts w:hint="eastAsia"/>
        </w:rPr>
        <w:t>的模型</w:t>
      </w:r>
      <w:r w:rsidR="003265D1">
        <w:rPr>
          <w:rFonts w:hint="eastAsia"/>
        </w:rPr>
        <w:t>，</w:t>
      </w:r>
      <w:r w:rsidR="00287A94">
        <w:rPr>
          <w:rFonts w:hint="eastAsia"/>
        </w:rPr>
        <w:t>在</w:t>
      </w:r>
      <w:r w:rsidR="003265D1" w:rsidRPr="003265D1">
        <w:rPr>
          <w:rFonts w:hint="eastAsia"/>
        </w:rPr>
        <w:t>解決</w:t>
      </w:r>
      <w:r w:rsidR="003265D1" w:rsidRPr="003265D1">
        <w:rPr>
          <w:rFonts w:hint="eastAsia"/>
        </w:rPr>
        <w:t>Transformer</w:t>
      </w:r>
      <w:r w:rsidR="003265D1" w:rsidRPr="003265D1">
        <w:rPr>
          <w:rFonts w:hint="eastAsia"/>
        </w:rPr>
        <w:t>的運算效率低下</w:t>
      </w:r>
      <w:r w:rsidR="00287A94">
        <w:rPr>
          <w:rFonts w:hint="eastAsia"/>
        </w:rPr>
        <w:t>的</w:t>
      </w:r>
      <w:r w:rsidR="003265D1" w:rsidRPr="003265D1">
        <w:rPr>
          <w:rFonts w:hint="eastAsia"/>
        </w:rPr>
        <w:t>問題</w:t>
      </w:r>
      <w:r w:rsidR="00472256">
        <w:rPr>
          <w:rFonts w:hint="eastAsia"/>
        </w:rPr>
        <w:t>，</w:t>
      </w:r>
      <w:r w:rsidR="00472256" w:rsidRPr="00472256">
        <w:rPr>
          <w:rFonts w:hint="eastAsia"/>
        </w:rPr>
        <w:t>並</w:t>
      </w:r>
      <w:r w:rsidR="00287A94">
        <w:rPr>
          <w:rFonts w:hint="eastAsia"/>
        </w:rPr>
        <w:t>利用</w:t>
      </w:r>
      <w:r w:rsidR="00472256" w:rsidRPr="00472256">
        <w:rPr>
          <w:rFonts w:hint="eastAsia"/>
        </w:rPr>
        <w:t>CRF</w:t>
      </w:r>
      <w:r w:rsidR="00272E3E">
        <w:rPr>
          <w:rFonts w:hint="eastAsia"/>
        </w:rPr>
        <w:t>加強對</w:t>
      </w:r>
      <w:r w:rsidR="00472256" w:rsidRPr="00472256">
        <w:rPr>
          <w:rFonts w:hint="eastAsia"/>
        </w:rPr>
        <w:t>序列的依賴關係。</w:t>
      </w:r>
    </w:p>
    <w:p w14:paraId="20E4D199" w14:textId="77777777" w:rsidR="00272E3E" w:rsidRDefault="00272E3E">
      <w:pPr>
        <w:widowControl/>
        <w:spacing w:line="240" w:lineRule="auto"/>
      </w:pPr>
      <w:r>
        <w:br w:type="page"/>
      </w:r>
    </w:p>
    <w:p w14:paraId="60722BE7" w14:textId="77777777" w:rsidR="00AC484E" w:rsidRDefault="00AC484E" w:rsidP="00F5219C">
      <w:pPr>
        <w:widowControl/>
        <w:ind w:firstLine="482"/>
      </w:pPr>
    </w:p>
    <w:p w14:paraId="4FA85ED3" w14:textId="2469DE59" w:rsidR="00CB2F5B" w:rsidRPr="00FD72EA" w:rsidRDefault="007C105D" w:rsidP="00424515">
      <w:pPr>
        <w:pStyle w:val="2"/>
        <w:spacing w:before="180" w:after="360"/>
      </w:pPr>
      <w:bookmarkStart w:id="13" w:name="_Toc171712249"/>
      <w:r w:rsidRPr="00FD72EA">
        <w:rPr>
          <w:rFonts w:hint="eastAsia"/>
        </w:rPr>
        <w:t>第二節</w:t>
      </w:r>
      <w:r w:rsidRPr="00FD72EA">
        <w:rPr>
          <w:rFonts w:hint="eastAsia"/>
        </w:rPr>
        <w:t xml:space="preserve"> </w:t>
      </w:r>
      <w:r w:rsidRPr="00FD72EA">
        <w:rPr>
          <w:rFonts w:hint="eastAsia"/>
        </w:rPr>
        <w:t>研究目的</w:t>
      </w:r>
      <w:bookmarkEnd w:id="13"/>
    </w:p>
    <w:p w14:paraId="2D86594F" w14:textId="0CF65276" w:rsidR="00875B7E" w:rsidRPr="00FD72EA" w:rsidRDefault="00875B7E" w:rsidP="00DA6E48">
      <w:pPr>
        <w:widowControl/>
        <w:ind w:firstLine="482"/>
        <w:jc w:val="both"/>
      </w:pPr>
      <w:r w:rsidRPr="00FD72EA">
        <w:rPr>
          <w:rFonts w:hint="eastAsia"/>
        </w:rPr>
        <w:t>本研究將於解決醫療領域的文本通常涵蓋各種專業術語、縮寫以及不同風格的描述，這使得特定醫療資訊的查找變得相對複雜。因此，結合自然語言處理技術和醫療保健資訊的深度分析，能夠為醫療專業人員和普通使用者提供更簡便、快速和精確的資訊檢索途徑。</w:t>
      </w:r>
    </w:p>
    <w:p w14:paraId="19A16A40" w14:textId="77777777" w:rsidR="00875B7E" w:rsidRPr="00FD72EA" w:rsidRDefault="00875B7E" w:rsidP="00DA6E48">
      <w:pPr>
        <w:widowControl/>
        <w:ind w:firstLine="482"/>
        <w:jc w:val="both"/>
      </w:pPr>
    </w:p>
    <w:p w14:paraId="247675E7" w14:textId="4979C95D" w:rsidR="003D4743" w:rsidRPr="00FD72EA" w:rsidRDefault="00BB07DC" w:rsidP="00DA6E48">
      <w:pPr>
        <w:widowControl/>
        <w:ind w:firstLine="482"/>
        <w:jc w:val="both"/>
      </w:pPr>
      <w:r w:rsidRPr="00FD72EA">
        <w:rPr>
          <w:rFonts w:hint="eastAsia"/>
        </w:rPr>
        <w:t>在</w:t>
      </w:r>
      <w:r w:rsidR="00704F57" w:rsidRPr="00FD72EA">
        <w:rPr>
          <w:rFonts w:hint="eastAsia"/>
        </w:rPr>
        <w:t>本研究</w:t>
      </w:r>
      <w:r w:rsidRPr="00FD72EA">
        <w:rPr>
          <w:rFonts w:hint="eastAsia"/>
        </w:rPr>
        <w:t>中</w:t>
      </w:r>
      <w:r w:rsidR="006818A9" w:rsidRPr="00FD72EA">
        <w:rPr>
          <w:rFonts w:hint="eastAsia"/>
        </w:rPr>
        <w:t>應用</w:t>
      </w:r>
      <w:r w:rsidRPr="00FD72EA">
        <w:rPr>
          <w:rFonts w:hint="eastAsia"/>
        </w:rPr>
        <w:t>Ma</w:t>
      </w:r>
      <w:r w:rsidRPr="00FD72EA">
        <w:t>mb</w:t>
      </w:r>
      <w:r w:rsidR="006818A9" w:rsidRPr="00FD72EA">
        <w:rPr>
          <w:rFonts w:hint="eastAsia"/>
        </w:rPr>
        <w:t>a</w:t>
      </w:r>
      <w:r w:rsidR="006818A9" w:rsidRPr="00FD72EA">
        <w:rPr>
          <w:rFonts w:hint="eastAsia"/>
        </w:rPr>
        <w:t>模型</w:t>
      </w:r>
      <w:r w:rsidRPr="00FD72EA">
        <w:rPr>
          <w:rFonts w:hint="eastAsia"/>
        </w:rPr>
        <w:t>將序列標記轉化為實體提取。在特定文本的</w:t>
      </w:r>
      <w:r w:rsidR="0018532C">
        <w:rPr>
          <w:rFonts w:hint="eastAsia"/>
        </w:rPr>
        <w:t>訓練</w:t>
      </w:r>
      <w:r w:rsidRPr="00FD72EA">
        <w:rPr>
          <w:rFonts w:hint="eastAsia"/>
        </w:rPr>
        <w:t>下，</w:t>
      </w:r>
      <w:r w:rsidRPr="00FD72EA">
        <w:rPr>
          <w:rFonts w:hint="eastAsia"/>
        </w:rPr>
        <w:t>Ma</w:t>
      </w:r>
      <w:r w:rsidRPr="00FD72EA">
        <w:t>mba</w:t>
      </w:r>
      <w:r w:rsidRPr="00FD72EA">
        <w:rPr>
          <w:rFonts w:hint="eastAsia"/>
        </w:rPr>
        <w:t>模型從</w:t>
      </w:r>
      <w:r w:rsidR="0018532C">
        <w:rPr>
          <w:rFonts w:hint="eastAsia"/>
        </w:rPr>
        <w:t>文字</w:t>
      </w:r>
      <w:r w:rsidRPr="00FD72EA">
        <w:rPr>
          <w:rFonts w:hint="eastAsia"/>
        </w:rPr>
        <w:t>中提取相關的實體</w:t>
      </w:r>
      <w:r w:rsidR="0018532C">
        <w:rPr>
          <w:rFonts w:hint="eastAsia"/>
        </w:rPr>
        <w:t>類別</w:t>
      </w:r>
      <w:r w:rsidRPr="00FD72EA">
        <w:rPr>
          <w:rFonts w:hint="eastAsia"/>
        </w:rPr>
        <w:t>並分配</w:t>
      </w:r>
      <w:r w:rsidR="0018532C">
        <w:rPr>
          <w:rFonts w:hint="eastAsia"/>
        </w:rPr>
        <w:t>其對應實體</w:t>
      </w:r>
      <w:r w:rsidRPr="00FD72EA">
        <w:rPr>
          <w:rFonts w:hint="eastAsia"/>
        </w:rPr>
        <w:t>類別標籤。</w:t>
      </w:r>
      <w:r w:rsidR="006818A9" w:rsidRPr="00FD72EA">
        <w:rPr>
          <w:rFonts w:hint="eastAsia"/>
        </w:rPr>
        <w:t>除此之外，本研究還在模型中加入</w:t>
      </w:r>
      <w:r w:rsidR="006818A9" w:rsidRPr="00FD72EA">
        <w:rPr>
          <w:rFonts w:hint="eastAsia"/>
        </w:rPr>
        <w:t>CRF</w:t>
      </w:r>
      <w:r w:rsidR="0067331B" w:rsidRPr="00FD72EA">
        <w:rPr>
          <w:rFonts w:hint="eastAsia"/>
        </w:rPr>
        <w:t>模型</w:t>
      </w:r>
      <w:r w:rsidR="006818A9" w:rsidRPr="00FD72EA">
        <w:rPr>
          <w:rFonts w:hint="eastAsia"/>
        </w:rPr>
        <w:t>，使本研究模型能夠捕捉序列中的依賴關係，理解資料之間的關係和語義資訊</w:t>
      </w:r>
      <w:r w:rsidR="00875B7E" w:rsidRPr="00FD72EA">
        <w:rPr>
          <w:rFonts w:hint="eastAsia"/>
        </w:rPr>
        <w:t>，提高模型的評估性能</w:t>
      </w:r>
      <w:r w:rsidR="006818A9" w:rsidRPr="00FD72EA">
        <w:rPr>
          <w:rFonts w:hint="eastAsia"/>
        </w:rPr>
        <w:t>。</w:t>
      </w:r>
      <w:r w:rsidR="009A020B" w:rsidRPr="00FD72EA">
        <w:rPr>
          <w:rFonts w:hint="eastAsia"/>
        </w:rPr>
        <w:t>本</w:t>
      </w:r>
      <w:r w:rsidR="003D4743" w:rsidRPr="00FD72EA">
        <w:rPr>
          <w:rFonts w:hint="eastAsia"/>
        </w:rPr>
        <w:t>論文之貢獻為以下部分：</w:t>
      </w:r>
    </w:p>
    <w:p w14:paraId="669CCBD8" w14:textId="77777777" w:rsidR="00F35046" w:rsidRPr="00FD72EA" w:rsidRDefault="00F35046" w:rsidP="00DA6E48">
      <w:pPr>
        <w:widowControl/>
        <w:ind w:firstLine="482"/>
        <w:jc w:val="both"/>
      </w:pPr>
    </w:p>
    <w:p w14:paraId="30900386" w14:textId="35E6A14D" w:rsidR="009A020B" w:rsidRDefault="003D4743" w:rsidP="00DA6E48">
      <w:pPr>
        <w:pStyle w:val="a8"/>
        <w:widowControl/>
        <w:numPr>
          <w:ilvl w:val="0"/>
          <w:numId w:val="24"/>
        </w:numPr>
        <w:ind w:leftChars="0"/>
        <w:jc w:val="both"/>
        <w:rPr>
          <w:rFonts w:ascii="Times New Roman" w:eastAsia="標楷體" w:hAnsi="Times New Roman" w:cstheme="minorBidi"/>
        </w:rPr>
      </w:pPr>
      <w:r w:rsidRPr="00FD72EA">
        <w:rPr>
          <w:rFonts w:ascii="Times New Roman" w:eastAsia="標楷體" w:hAnsi="Times New Roman" w:cstheme="minorBidi" w:hint="eastAsia"/>
        </w:rPr>
        <w:t>提出將</w:t>
      </w:r>
      <w:r w:rsidR="0028038E">
        <w:rPr>
          <w:rFonts w:ascii="Times New Roman" w:eastAsia="標楷體" w:hAnsi="Times New Roman" w:cstheme="minorBidi" w:hint="eastAsia"/>
        </w:rPr>
        <w:t>Mamba</w:t>
      </w:r>
      <w:r w:rsidR="0028038E">
        <w:rPr>
          <w:rFonts w:ascii="Times New Roman" w:eastAsia="標楷體" w:hAnsi="Times New Roman" w:cstheme="minorBidi" w:hint="eastAsia"/>
        </w:rPr>
        <w:t>模型架構</w:t>
      </w:r>
      <w:r w:rsidRPr="00FD72EA">
        <w:rPr>
          <w:rFonts w:ascii="Times New Roman" w:eastAsia="標楷體" w:hAnsi="Times New Roman" w:cstheme="minorBidi" w:hint="eastAsia"/>
        </w:rPr>
        <w:t>結合</w:t>
      </w:r>
      <w:r w:rsidRPr="00FD72EA">
        <w:rPr>
          <w:rFonts w:ascii="Times New Roman" w:eastAsia="標楷體" w:hAnsi="Times New Roman" w:cstheme="minorBidi" w:hint="eastAsia"/>
        </w:rPr>
        <w:t>CRF</w:t>
      </w:r>
      <w:r w:rsidRPr="00FD72EA">
        <w:rPr>
          <w:rFonts w:ascii="Times New Roman" w:eastAsia="標楷體" w:hAnsi="Times New Roman" w:cstheme="minorBidi" w:hint="eastAsia"/>
        </w:rPr>
        <w:t>的新模型。</w:t>
      </w:r>
    </w:p>
    <w:p w14:paraId="5E0EE67C" w14:textId="07B8EA95" w:rsidR="00272E3E" w:rsidRPr="00DD06F2" w:rsidRDefault="00DD06F2" w:rsidP="00DA6E48">
      <w:pPr>
        <w:pStyle w:val="a8"/>
        <w:widowControl/>
        <w:numPr>
          <w:ilvl w:val="0"/>
          <w:numId w:val="24"/>
        </w:numPr>
        <w:ind w:leftChars="0"/>
        <w:jc w:val="both"/>
        <w:rPr>
          <w:rFonts w:ascii="Times New Roman" w:eastAsia="標楷體" w:hAnsi="Times New Roman" w:cstheme="minorBidi"/>
        </w:rPr>
      </w:pPr>
      <w:r w:rsidRPr="00DD06F2">
        <w:rPr>
          <w:rFonts w:ascii="Times New Roman" w:eastAsia="標楷體" w:hAnsi="Times New Roman" w:cstheme="minorBidi" w:hint="eastAsia"/>
        </w:rPr>
        <w:t>與</w:t>
      </w:r>
      <w:r w:rsidRPr="00DD06F2">
        <w:rPr>
          <w:rFonts w:ascii="Times New Roman" w:eastAsia="標楷體" w:hAnsi="Times New Roman" w:cstheme="minorBidi" w:hint="eastAsia"/>
        </w:rPr>
        <w:t>LSTM</w:t>
      </w:r>
      <w:r w:rsidRPr="00DD06F2">
        <w:rPr>
          <w:rFonts w:ascii="Times New Roman" w:eastAsia="標楷體" w:hAnsi="Times New Roman" w:cstheme="minorBidi" w:hint="eastAsia"/>
        </w:rPr>
        <w:t>、</w:t>
      </w:r>
      <w:r w:rsidRPr="00DD06F2">
        <w:rPr>
          <w:rFonts w:ascii="Times New Roman" w:eastAsia="標楷體" w:hAnsi="Times New Roman" w:cstheme="minorBidi" w:hint="eastAsia"/>
        </w:rPr>
        <w:t>Transformer</w:t>
      </w:r>
      <w:r w:rsidRPr="00DD06F2">
        <w:rPr>
          <w:rFonts w:ascii="Times New Roman" w:eastAsia="標楷體" w:hAnsi="Times New Roman" w:cstheme="minorBidi" w:hint="eastAsia"/>
        </w:rPr>
        <w:t>相關的模型進行比較，並提出</w:t>
      </w:r>
      <w:r w:rsidRPr="00DD06F2">
        <w:rPr>
          <w:rFonts w:ascii="Times New Roman" w:eastAsia="標楷體" w:hAnsi="Times New Roman" w:cstheme="minorBidi" w:hint="eastAsia"/>
        </w:rPr>
        <w:t>Mamba</w:t>
      </w:r>
      <w:r w:rsidRPr="00DD06F2">
        <w:rPr>
          <w:rFonts w:ascii="Times New Roman" w:eastAsia="標楷體" w:hAnsi="Times New Roman" w:cstheme="minorBidi" w:hint="eastAsia"/>
        </w:rPr>
        <w:t>結合</w:t>
      </w:r>
      <w:r w:rsidRPr="00DD06F2">
        <w:rPr>
          <w:rFonts w:ascii="Times New Roman" w:eastAsia="標楷體" w:hAnsi="Times New Roman" w:cstheme="minorBidi" w:hint="eastAsia"/>
        </w:rPr>
        <w:t>CRF</w:t>
      </w:r>
      <w:r w:rsidRPr="00DD06F2">
        <w:rPr>
          <w:rFonts w:ascii="Times New Roman" w:eastAsia="標楷體" w:hAnsi="Times New Roman" w:cstheme="minorBidi" w:hint="eastAsia"/>
        </w:rPr>
        <w:t>的優點</w:t>
      </w:r>
    </w:p>
    <w:p w14:paraId="4453F2B5" w14:textId="3A28AF06" w:rsidR="00F35046" w:rsidRPr="00272E3E" w:rsidRDefault="00272E3E" w:rsidP="00272E3E">
      <w:pPr>
        <w:widowControl/>
        <w:spacing w:line="240" w:lineRule="auto"/>
        <w:rPr>
          <w:color w:val="FF0000"/>
        </w:rPr>
      </w:pPr>
      <w:r>
        <w:rPr>
          <w:color w:val="FF0000"/>
        </w:rPr>
        <w:br w:type="page"/>
      </w:r>
    </w:p>
    <w:p w14:paraId="1FC25706" w14:textId="1322EAB3" w:rsidR="003D4743" w:rsidRPr="00FD72EA" w:rsidRDefault="003D4743" w:rsidP="003D4743">
      <w:pPr>
        <w:pStyle w:val="2"/>
        <w:spacing w:before="180" w:after="360"/>
      </w:pPr>
      <w:bookmarkStart w:id="14" w:name="_Toc171712250"/>
      <w:r w:rsidRPr="00FD72EA">
        <w:rPr>
          <w:rFonts w:hint="eastAsia"/>
        </w:rPr>
        <w:lastRenderedPageBreak/>
        <w:t>第三節</w:t>
      </w:r>
      <w:r w:rsidRPr="00FD72EA">
        <w:rPr>
          <w:rFonts w:hint="eastAsia"/>
        </w:rPr>
        <w:t xml:space="preserve"> </w:t>
      </w:r>
      <w:r w:rsidR="00DC0259" w:rsidRPr="00FD72EA">
        <w:rPr>
          <w:rFonts w:hint="eastAsia"/>
        </w:rPr>
        <w:t>論文架構</w:t>
      </w:r>
      <w:bookmarkEnd w:id="14"/>
    </w:p>
    <w:p w14:paraId="6F1E816D" w14:textId="0D37368D" w:rsidR="003D4743" w:rsidRPr="00FD72EA" w:rsidRDefault="00DC0259" w:rsidP="00DA6E48">
      <w:pPr>
        <w:widowControl/>
        <w:ind w:firstLine="480"/>
        <w:jc w:val="both"/>
      </w:pPr>
      <w:r w:rsidRPr="00FD72EA">
        <w:rPr>
          <w:rFonts w:hint="eastAsia"/>
        </w:rPr>
        <w:t>本研究的論文架構主要包含五個章節，依序為研究背景、文獻探討、研究方法、研究結果、結論，如圖</w:t>
      </w:r>
      <w:r w:rsidRPr="00FD72EA">
        <w:rPr>
          <w:rFonts w:hint="eastAsia"/>
        </w:rPr>
        <w:t>1-1</w:t>
      </w:r>
      <w:r w:rsidRPr="00FD72EA">
        <w:rPr>
          <w:rFonts w:hint="eastAsia"/>
        </w:rPr>
        <w:t>所示。</w:t>
      </w:r>
    </w:p>
    <w:p w14:paraId="1A34709A" w14:textId="63FF8B6B" w:rsidR="00DC0259" w:rsidRPr="00FD72EA" w:rsidRDefault="00DC0259" w:rsidP="00DA6E48">
      <w:pPr>
        <w:widowControl/>
        <w:ind w:firstLine="480"/>
        <w:jc w:val="both"/>
      </w:pPr>
    </w:p>
    <w:p w14:paraId="5D946980" w14:textId="0507C191" w:rsidR="00DC0259" w:rsidRPr="00FD72EA" w:rsidRDefault="00DC0259" w:rsidP="00DA6E48">
      <w:pPr>
        <w:widowControl/>
        <w:ind w:firstLine="480"/>
        <w:jc w:val="both"/>
      </w:pPr>
      <w:r w:rsidRPr="00FD72EA">
        <w:rPr>
          <w:rFonts w:hint="eastAsia"/>
        </w:rPr>
        <w:t>下列為各章節介紹：</w:t>
      </w:r>
    </w:p>
    <w:p w14:paraId="15998695" w14:textId="77777777" w:rsidR="00347C97" w:rsidRPr="00FD72EA" w:rsidRDefault="00347C97" w:rsidP="00DA6E48">
      <w:pPr>
        <w:widowControl/>
        <w:ind w:firstLine="480"/>
        <w:jc w:val="both"/>
      </w:pPr>
    </w:p>
    <w:p w14:paraId="10776865" w14:textId="43A0A5DC" w:rsidR="00DC0259" w:rsidRPr="00FD72EA" w:rsidRDefault="00DC0259" w:rsidP="00DA6E48">
      <w:pPr>
        <w:pStyle w:val="a8"/>
        <w:widowControl/>
        <w:numPr>
          <w:ilvl w:val="0"/>
          <w:numId w:val="25"/>
        </w:numPr>
        <w:ind w:leftChars="0"/>
        <w:jc w:val="both"/>
        <w:rPr>
          <w:rFonts w:ascii="Times New Roman" w:eastAsia="標楷體" w:hAnsi="Times New Roman" w:cstheme="minorBidi"/>
        </w:rPr>
      </w:pPr>
      <w:r w:rsidRPr="00FD72EA">
        <w:rPr>
          <w:rFonts w:ascii="Times New Roman" w:eastAsia="標楷體" w:hAnsi="Times New Roman" w:cstheme="minorBidi" w:hint="eastAsia"/>
        </w:rPr>
        <w:t>研究背景：此章節闡述本研究的研究背景與動機以及研究目的。</w:t>
      </w:r>
    </w:p>
    <w:p w14:paraId="56F50F8F" w14:textId="403A770C" w:rsidR="00DC0259" w:rsidRPr="00FD72EA" w:rsidRDefault="00347C97" w:rsidP="00DA6E48">
      <w:pPr>
        <w:pStyle w:val="a8"/>
        <w:widowControl/>
        <w:numPr>
          <w:ilvl w:val="0"/>
          <w:numId w:val="25"/>
        </w:numPr>
        <w:ind w:leftChars="0"/>
        <w:jc w:val="both"/>
        <w:rPr>
          <w:rFonts w:ascii="Times New Roman" w:eastAsia="標楷體" w:hAnsi="Times New Roman" w:cstheme="minorBidi"/>
        </w:rPr>
      </w:pPr>
      <w:r w:rsidRPr="00FD72EA">
        <w:rPr>
          <w:rFonts w:ascii="Times New Roman" w:eastAsia="標楷體" w:hAnsi="Times New Roman" w:cstheme="minorBidi" w:hint="eastAsia"/>
        </w:rPr>
        <w:t>文獻探討：此章節回顧與本研究相關的文獻和先前學者的研究。</w:t>
      </w:r>
    </w:p>
    <w:p w14:paraId="1DF5D3B7" w14:textId="309D0B67" w:rsidR="00347C97" w:rsidRPr="00FD72EA" w:rsidRDefault="00347C97" w:rsidP="00DA6E48">
      <w:pPr>
        <w:pStyle w:val="a8"/>
        <w:widowControl/>
        <w:numPr>
          <w:ilvl w:val="0"/>
          <w:numId w:val="25"/>
        </w:numPr>
        <w:ind w:leftChars="0"/>
        <w:jc w:val="both"/>
        <w:rPr>
          <w:rFonts w:ascii="Times New Roman" w:eastAsia="標楷體" w:hAnsi="Times New Roman" w:cstheme="minorBidi"/>
        </w:rPr>
      </w:pPr>
      <w:r w:rsidRPr="00FD72EA">
        <w:rPr>
          <w:rFonts w:ascii="Times New Roman" w:eastAsia="標楷體" w:hAnsi="Times New Roman" w:cstheme="minorBidi" w:hint="eastAsia"/>
        </w:rPr>
        <w:t>研究方法：此章節提供本研究所使用的資料集與模型架構。</w:t>
      </w:r>
    </w:p>
    <w:p w14:paraId="13CB3A53" w14:textId="404E1644" w:rsidR="00347C97" w:rsidRPr="00FD72EA" w:rsidRDefault="00347C97" w:rsidP="00DA6E48">
      <w:pPr>
        <w:pStyle w:val="a8"/>
        <w:widowControl/>
        <w:numPr>
          <w:ilvl w:val="0"/>
          <w:numId w:val="25"/>
        </w:numPr>
        <w:ind w:leftChars="0"/>
        <w:jc w:val="both"/>
        <w:rPr>
          <w:rFonts w:ascii="Times New Roman" w:eastAsia="標楷體" w:hAnsi="Times New Roman" w:cstheme="minorBidi"/>
        </w:rPr>
      </w:pPr>
      <w:r w:rsidRPr="00FD72EA">
        <w:rPr>
          <w:rFonts w:ascii="Times New Roman" w:eastAsia="標楷體" w:hAnsi="Times New Roman" w:cstheme="minorBidi" w:hint="eastAsia"/>
        </w:rPr>
        <w:t>研究結果：此章節呈現研究的具體成果。</w:t>
      </w:r>
    </w:p>
    <w:p w14:paraId="0EB8FFDB" w14:textId="2F4600F2" w:rsidR="00347C97" w:rsidRPr="00FD72EA" w:rsidRDefault="00347C97" w:rsidP="00DA6E48">
      <w:pPr>
        <w:pStyle w:val="a8"/>
        <w:widowControl/>
        <w:numPr>
          <w:ilvl w:val="0"/>
          <w:numId w:val="25"/>
        </w:numPr>
        <w:ind w:leftChars="0"/>
        <w:jc w:val="both"/>
        <w:rPr>
          <w:rFonts w:ascii="Times New Roman" w:eastAsia="標楷體" w:hAnsi="Times New Roman" w:cstheme="minorBidi"/>
        </w:rPr>
      </w:pPr>
      <w:r w:rsidRPr="00FD72EA">
        <w:rPr>
          <w:rFonts w:ascii="Times New Roman" w:eastAsia="標楷體" w:hAnsi="Times New Roman" w:cstheme="minorBidi" w:hint="eastAsia"/>
        </w:rPr>
        <w:t>結論：此章節是對於整個研究的總結，並提出未來能繼續研究的方向。</w:t>
      </w:r>
    </w:p>
    <w:p w14:paraId="2B9F1609" w14:textId="77777777" w:rsidR="00F35046" w:rsidRPr="00FD72EA" w:rsidRDefault="00F35046" w:rsidP="00F35046">
      <w:pPr>
        <w:pStyle w:val="a8"/>
        <w:widowControl/>
        <w:ind w:leftChars="0" w:left="1440"/>
        <w:rPr>
          <w:rFonts w:ascii="Times New Roman" w:eastAsia="標楷體" w:hAnsi="Times New Roman" w:cstheme="minorBidi"/>
        </w:rPr>
      </w:pPr>
    </w:p>
    <w:p w14:paraId="09B5D723" w14:textId="2162B6D8" w:rsidR="00347C97" w:rsidRPr="00FD72EA" w:rsidRDefault="00F35046" w:rsidP="00F35046">
      <w:pPr>
        <w:widowControl/>
        <w:jc w:val="center"/>
      </w:pPr>
      <w:r w:rsidRPr="00FD72EA">
        <w:rPr>
          <w:noProof/>
        </w:rPr>
        <w:drawing>
          <wp:inline distT="0" distB="0" distL="0" distR="0" wp14:anchorId="30A8750E" wp14:editId="0BDA3F46">
            <wp:extent cx="1892300" cy="2971168"/>
            <wp:effectExtent l="0" t="0" r="0" b="0"/>
            <wp:docPr id="13" name="圖片 10">
              <a:extLst xmlns:a="http://schemas.openxmlformats.org/drawingml/2006/main">
                <a:ext uri="{FF2B5EF4-FFF2-40B4-BE49-F238E27FC236}">
                  <a16:creationId xmlns:a16="http://schemas.microsoft.com/office/drawing/2014/main" id="{297F7C0A-FF65-4A19-8157-5B43CE74F5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0">
                      <a:extLst>
                        <a:ext uri="{FF2B5EF4-FFF2-40B4-BE49-F238E27FC236}">
                          <a16:creationId xmlns:a16="http://schemas.microsoft.com/office/drawing/2014/main" id="{297F7C0A-FF65-4A19-8157-5B43CE74F529}"/>
                        </a:ext>
                      </a:extLst>
                    </pic:cNvPr>
                    <pic:cNvPicPr>
                      <a:picLocks noChangeAspect="1"/>
                    </pic:cNvPicPr>
                  </pic:nvPicPr>
                  <pic:blipFill rotWithShape="1">
                    <a:blip r:embed="rId9"/>
                    <a:srcRect l="37082" r="36311" b="6620"/>
                    <a:stretch/>
                  </pic:blipFill>
                  <pic:spPr bwMode="auto">
                    <a:xfrm>
                      <a:off x="0" y="0"/>
                      <a:ext cx="1900260" cy="2983666"/>
                    </a:xfrm>
                    <a:prstGeom prst="rect">
                      <a:avLst/>
                    </a:prstGeom>
                    <a:ln>
                      <a:noFill/>
                    </a:ln>
                    <a:extLst>
                      <a:ext uri="{53640926-AAD7-44D8-BBD7-CCE9431645EC}">
                        <a14:shadowObscured xmlns:a14="http://schemas.microsoft.com/office/drawing/2010/main"/>
                      </a:ext>
                    </a:extLst>
                  </pic:spPr>
                </pic:pic>
              </a:graphicData>
            </a:graphic>
          </wp:inline>
        </w:drawing>
      </w:r>
    </w:p>
    <w:p w14:paraId="5610EFCA" w14:textId="0897471E" w:rsidR="00DC4642" w:rsidRPr="00DC4642" w:rsidRDefault="00DC4642" w:rsidP="00DC4642">
      <w:pPr>
        <w:pStyle w:val="ac"/>
        <w:jc w:val="center"/>
        <w:rPr>
          <w:sz w:val="24"/>
          <w:szCs w:val="28"/>
        </w:rPr>
      </w:pPr>
      <w:bookmarkStart w:id="15" w:name="_Toc171712294"/>
      <w:r w:rsidRPr="00DC4642">
        <w:rPr>
          <w:rFonts w:hint="eastAsia"/>
          <w:sz w:val="24"/>
          <w:szCs w:val="28"/>
        </w:rPr>
        <w:t>圖</w:t>
      </w:r>
      <w:r w:rsidRPr="00DC4642">
        <w:rPr>
          <w:rFonts w:hint="eastAsia"/>
          <w:sz w:val="24"/>
          <w:szCs w:val="28"/>
        </w:rPr>
        <w:t>1-</w:t>
      </w:r>
      <w:r w:rsidRPr="00DC4642">
        <w:rPr>
          <w:sz w:val="24"/>
          <w:szCs w:val="28"/>
        </w:rPr>
        <w:fldChar w:fldCharType="begin"/>
      </w:r>
      <w:r w:rsidRPr="00DC4642">
        <w:rPr>
          <w:sz w:val="24"/>
          <w:szCs w:val="28"/>
        </w:rPr>
        <w:instrText xml:space="preserve"> </w:instrText>
      </w:r>
      <w:r w:rsidRPr="00DC4642">
        <w:rPr>
          <w:rFonts w:hint="eastAsia"/>
          <w:sz w:val="24"/>
          <w:szCs w:val="28"/>
        </w:rPr>
        <w:instrText xml:space="preserve">SEQ </w:instrText>
      </w:r>
      <w:r w:rsidRPr="00DC4642">
        <w:rPr>
          <w:rFonts w:hint="eastAsia"/>
          <w:sz w:val="24"/>
          <w:szCs w:val="28"/>
        </w:rPr>
        <w:instrText>圖</w:instrText>
      </w:r>
      <w:r w:rsidRPr="00DC4642">
        <w:rPr>
          <w:rFonts w:hint="eastAsia"/>
          <w:sz w:val="24"/>
          <w:szCs w:val="28"/>
        </w:rPr>
        <w:instrText>1- \* ARABIC</w:instrText>
      </w:r>
      <w:r w:rsidRPr="00DC4642">
        <w:rPr>
          <w:sz w:val="24"/>
          <w:szCs w:val="28"/>
        </w:rPr>
        <w:instrText xml:space="preserve"> </w:instrText>
      </w:r>
      <w:r w:rsidRPr="00DC4642">
        <w:rPr>
          <w:sz w:val="24"/>
          <w:szCs w:val="28"/>
        </w:rPr>
        <w:fldChar w:fldCharType="separate"/>
      </w:r>
      <w:r w:rsidR="006243A9">
        <w:rPr>
          <w:noProof/>
          <w:sz w:val="24"/>
          <w:szCs w:val="28"/>
        </w:rPr>
        <w:t>1</w:t>
      </w:r>
      <w:r w:rsidRPr="00DC4642">
        <w:rPr>
          <w:sz w:val="24"/>
          <w:szCs w:val="28"/>
        </w:rPr>
        <w:fldChar w:fldCharType="end"/>
      </w:r>
      <w:r w:rsidRPr="00DC4642">
        <w:rPr>
          <w:rFonts w:hint="eastAsia"/>
          <w:sz w:val="24"/>
          <w:szCs w:val="28"/>
        </w:rPr>
        <w:t xml:space="preserve">　論文架構</w:t>
      </w:r>
      <w:bookmarkEnd w:id="15"/>
    </w:p>
    <w:p w14:paraId="0618392E" w14:textId="02F830A8" w:rsidR="00272E3E" w:rsidRDefault="00272E3E">
      <w:pPr>
        <w:widowControl/>
        <w:spacing w:line="240" w:lineRule="auto"/>
      </w:pPr>
      <w:r>
        <w:br w:type="page"/>
      </w:r>
    </w:p>
    <w:p w14:paraId="066F4067" w14:textId="77777777" w:rsidR="00DE2688" w:rsidRPr="00FD72EA" w:rsidRDefault="00DE2688" w:rsidP="00272E3E">
      <w:pPr>
        <w:widowControl/>
      </w:pPr>
    </w:p>
    <w:p w14:paraId="79FA51AC" w14:textId="2B77D897" w:rsidR="005F4ED4" w:rsidRPr="00FD72EA" w:rsidRDefault="00DE2688" w:rsidP="000C696E">
      <w:pPr>
        <w:pStyle w:val="1"/>
        <w:spacing w:before="180" w:after="360"/>
        <w:rPr>
          <w:b w:val="0"/>
        </w:rPr>
      </w:pPr>
      <w:bookmarkStart w:id="16" w:name="_Toc146721937"/>
      <w:bookmarkStart w:id="17" w:name="_Toc171712251"/>
      <w:r w:rsidRPr="00FD72EA">
        <w:rPr>
          <w:rFonts w:hint="eastAsia"/>
          <w:b w:val="0"/>
        </w:rPr>
        <w:t>第二章</w:t>
      </w:r>
      <w:r w:rsidR="004B5BC0" w:rsidRPr="00FD72EA">
        <w:rPr>
          <w:rFonts w:hint="eastAsia"/>
          <w:b w:val="0"/>
        </w:rPr>
        <w:t xml:space="preserve"> </w:t>
      </w:r>
      <w:r w:rsidRPr="00FD72EA">
        <w:rPr>
          <w:rFonts w:hint="eastAsia"/>
          <w:b w:val="0"/>
        </w:rPr>
        <w:t>文獻探討</w:t>
      </w:r>
      <w:bookmarkStart w:id="18" w:name="_Hlk146886398"/>
      <w:bookmarkEnd w:id="16"/>
      <w:bookmarkEnd w:id="17"/>
    </w:p>
    <w:p w14:paraId="5F533F61" w14:textId="0FA694B1" w:rsidR="0049513C" w:rsidRPr="00FD72EA" w:rsidRDefault="0049513C" w:rsidP="0049513C">
      <w:pPr>
        <w:pStyle w:val="2"/>
        <w:spacing w:before="180" w:after="360"/>
      </w:pPr>
      <w:bookmarkStart w:id="19" w:name="_Toc171712252"/>
      <w:r w:rsidRPr="00FD72EA">
        <w:rPr>
          <w:rFonts w:hint="eastAsia"/>
        </w:rPr>
        <w:t>第一節</w:t>
      </w:r>
      <w:r w:rsidRPr="00FD72EA">
        <w:rPr>
          <w:rFonts w:hint="eastAsia"/>
        </w:rPr>
        <w:t xml:space="preserve"> </w:t>
      </w:r>
      <w:r w:rsidRPr="00FD72EA">
        <w:rPr>
          <w:rFonts w:hint="eastAsia"/>
        </w:rPr>
        <w:t>命名實體識別</w:t>
      </w:r>
      <w:r w:rsidR="00F51129" w:rsidRPr="00FD72EA">
        <w:rPr>
          <w:rFonts w:hint="eastAsia"/>
        </w:rPr>
        <w:t>（</w:t>
      </w:r>
      <w:r w:rsidRPr="00FD72EA">
        <w:t>NER</w:t>
      </w:r>
      <w:r w:rsidR="00F51129" w:rsidRPr="00FD72EA">
        <w:rPr>
          <w:rFonts w:hint="eastAsia"/>
        </w:rPr>
        <w:t>）</w:t>
      </w:r>
      <w:bookmarkEnd w:id="19"/>
    </w:p>
    <w:p w14:paraId="6E02E64B" w14:textId="0922F4AC" w:rsidR="00365F0C" w:rsidRPr="00FD72EA" w:rsidRDefault="00365F0C" w:rsidP="00DA6E48">
      <w:pPr>
        <w:ind w:firstLine="480"/>
        <w:jc w:val="both"/>
      </w:pPr>
      <w:r w:rsidRPr="00FD72EA">
        <w:rPr>
          <w:rFonts w:hint="eastAsia"/>
        </w:rPr>
        <w:t>在傳統上，</w:t>
      </w:r>
      <w:r w:rsidRPr="00FD72EA">
        <w:rPr>
          <w:rFonts w:hint="eastAsia"/>
        </w:rPr>
        <w:t>NER</w:t>
      </w:r>
      <w:r w:rsidRPr="00FD72EA">
        <w:rPr>
          <w:rFonts w:hint="eastAsia"/>
        </w:rPr>
        <w:t>一直被視為序列標記</w:t>
      </w:r>
      <w:r w:rsidR="00F51129" w:rsidRPr="00FD72EA">
        <w:rPr>
          <w:rFonts w:hint="eastAsia"/>
        </w:rPr>
        <w:t>（</w:t>
      </w:r>
      <w:r w:rsidRPr="00FD72EA">
        <w:rPr>
          <w:rFonts w:hint="eastAsia"/>
        </w:rPr>
        <w:t>Part-of-Speech Tagging, POS Tagging</w:t>
      </w:r>
      <w:r w:rsidR="00F51129" w:rsidRPr="00FD72EA">
        <w:rPr>
          <w:rFonts w:hint="eastAsia"/>
        </w:rPr>
        <w:t>）</w:t>
      </w:r>
      <w:r w:rsidRPr="00FD72EA">
        <w:rPr>
          <w:rFonts w:hint="eastAsia"/>
        </w:rPr>
        <w:t>問題的一種，其中我們需要同時預測實體的邊界和其對應的類別標籤</w:t>
      </w:r>
      <w:sdt>
        <w:sdtPr>
          <w:rPr>
            <w:rFonts w:hint="eastAsia"/>
          </w:rPr>
          <w:tag w:val="MENDELEY_CITATION_v3_eyJjaXRhdGlvbklEIjoiTUVOREVMRVlfQ0lUQVRJT05fMjI5YmY0NTUtOGE4MS00OGQ5LTg0MDgtMGEzOTQwMTVjNjQ5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jb250YWluZXItdGl0bGUiOiJQcm9jZWVkaW5ncyBvZiB0aGUgMzR0aCBDb25mZXJlbmNlIG9uIENvbXB1dGF0aW9uYWwgTGluZ3Vpc3RpY3MgYW5kIFNwZWVjaCBQcm9jZXNzaW5nIChST0NMSU5HIDIwMjIpICIsIlVSTCI6Imh0dHBzOi8vYWNsYW50aG9sb2d5Lm9yZy8yMDIyLnJvY2xpbmctMS40NiIsImlzc3VlZCI6eyJkYXRlLXBhcnRzIjpbWzIwMjJdXX0sImNvbnRhaW5lci10aXRsZS1zaG9ydCI6IiJ9LCJpc1RlbXBvcmFyeSI6ZmFsc2UsInN1cHByZXNzLWF1dGhvciI6ZmFsc2UsImNvbXBvc2l0ZSI6ZmFsc2UsImF1dGhvci1vbmx5IjpmYWxzZX1dfQ=="/>
          <w:id w:val="1011721252"/>
          <w:placeholder>
            <w:docPart w:val="DefaultPlaceholder_-1854013440"/>
          </w:placeholder>
        </w:sdtPr>
        <w:sdtEndPr/>
        <w:sdtContent>
          <w:r w:rsidR="00F94556">
            <w:rPr>
              <w:rFonts w:eastAsia="Times New Roman"/>
            </w:rPr>
            <w:t>(Lee &amp; Chen, 2022)</w:t>
          </w:r>
        </w:sdtContent>
      </w:sdt>
      <w:r w:rsidRPr="00FD72EA">
        <w:rPr>
          <w:rFonts w:hint="eastAsia"/>
        </w:rPr>
        <w:t>。相較於英文</w:t>
      </w:r>
      <w:r w:rsidRPr="00FD72EA">
        <w:rPr>
          <w:rFonts w:hint="eastAsia"/>
        </w:rPr>
        <w:t>NER</w:t>
      </w:r>
      <w:r w:rsidRPr="00FD72EA">
        <w:rPr>
          <w:rFonts w:hint="eastAsia"/>
        </w:rPr>
        <w:t>，中文</w:t>
      </w:r>
      <w:r w:rsidRPr="00FD72EA">
        <w:rPr>
          <w:rFonts w:hint="eastAsia"/>
        </w:rPr>
        <w:t>NER</w:t>
      </w:r>
      <w:r w:rsidRPr="00FD72EA">
        <w:rPr>
          <w:rFonts w:hint="eastAsia"/>
        </w:rPr>
        <w:t>更加具有挑戰性，中文以</w:t>
      </w:r>
      <w:r w:rsidR="00EF3DF6" w:rsidRPr="00EF3DF6">
        <w:rPr>
          <w:rFonts w:hint="eastAsia"/>
        </w:rPr>
        <w:t>字</w:t>
      </w:r>
      <w:r w:rsidRPr="00EF3DF6">
        <w:rPr>
          <w:rFonts w:hint="eastAsia"/>
        </w:rPr>
        <w:t>為基本單位，不像英文那樣有明顯的規則性特徵可供參考。</w:t>
      </w:r>
      <w:r w:rsidRPr="00FD72EA">
        <w:rPr>
          <w:rFonts w:hint="eastAsia"/>
        </w:rPr>
        <w:t>由於中文</w:t>
      </w:r>
      <w:r w:rsidR="00DD06F2">
        <w:rPr>
          <w:rFonts w:hint="eastAsia"/>
        </w:rPr>
        <w:t>字與字</w:t>
      </w:r>
      <w:r w:rsidRPr="00FD72EA">
        <w:rPr>
          <w:rFonts w:hint="eastAsia"/>
        </w:rPr>
        <w:t>之間沒有明確的分隔符號，因此中文</w:t>
      </w:r>
      <w:r w:rsidRPr="00FD72EA">
        <w:rPr>
          <w:rFonts w:hint="eastAsia"/>
        </w:rPr>
        <w:t>NER</w:t>
      </w:r>
      <w:r w:rsidRPr="00FD72EA">
        <w:rPr>
          <w:rFonts w:hint="eastAsia"/>
        </w:rPr>
        <w:t>中的</w:t>
      </w:r>
      <w:r w:rsidR="00DD06F2">
        <w:rPr>
          <w:rFonts w:hint="eastAsia"/>
        </w:rPr>
        <w:t>字</w:t>
      </w:r>
      <w:r w:rsidRPr="00FD72EA">
        <w:rPr>
          <w:rFonts w:hint="eastAsia"/>
        </w:rPr>
        <w:t>與分詞密切相關，這也意味著命名實體的邊界通常也會是分詞的邊界。然而，錯誤的實體分詞決策可能會</w:t>
      </w:r>
      <w:r w:rsidR="00660A58">
        <w:rPr>
          <w:rFonts w:hint="eastAsia"/>
        </w:rPr>
        <w:t>造成在</w:t>
      </w:r>
      <w:r w:rsidR="00DD06F2">
        <w:rPr>
          <w:rFonts w:hint="eastAsia"/>
        </w:rPr>
        <w:t>NLP</w:t>
      </w:r>
      <w:r w:rsidR="00660A58">
        <w:rPr>
          <w:rFonts w:hint="eastAsia"/>
        </w:rPr>
        <w:t>中學習錯誤的資訊</w:t>
      </w:r>
      <w:r w:rsidRPr="00FD72EA">
        <w:rPr>
          <w:rFonts w:hint="eastAsia"/>
        </w:rPr>
        <w:t>。例如，在特定情況下，正確的身體類別實體為“上皮組織惡性腫瘤”，但可能會被分割成三個錯誤的</w:t>
      </w:r>
      <w:r w:rsidR="0067331B" w:rsidRPr="00FD72EA">
        <w:rPr>
          <w:rFonts w:hint="eastAsia"/>
        </w:rPr>
        <w:t>類別</w:t>
      </w:r>
      <w:r w:rsidRPr="00FD72EA">
        <w:rPr>
          <w:rFonts w:hint="eastAsia"/>
        </w:rPr>
        <w:t>實體：“上皮組織”、“惡性”和“腫瘤”</w:t>
      </w:r>
      <w:sdt>
        <w:sdtPr>
          <w:rPr>
            <w:rFonts w:hint="eastAsia"/>
          </w:rPr>
          <w:tag w:val="MENDELEY_CITATION_v3_eyJjaXRhdGlvbklEIjoiTUVOREVMRVlfQ0lUQVRJT05fODRmNGNkNjUtNmJmNC00MzFmLThkZDMtMjhiNjRjOTA3NWNm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jb250YWluZXItdGl0bGUiOiJQcm9jZWVkaW5ncyBvZiB0aGUgMzR0aCBDb25mZXJlbmNlIG9uIENvbXB1dGF0aW9uYWwgTGluZ3Vpc3RpY3MgYW5kIFNwZWVjaCBQcm9jZXNzaW5nIChST0NMSU5HIDIwMjIpICIsIlVSTCI6Imh0dHBzOi8vYWNsYW50aG9sb2d5Lm9yZy8yMDIyLnJvY2xpbmctMS40NiIsImlzc3VlZCI6eyJkYXRlLXBhcnRzIjpbWzIwMjJdXX0sImNvbnRhaW5lci10aXRsZS1zaG9ydCI6IiJ9LCJpc1RlbXBvcmFyeSI6ZmFsc2UsInN1cHByZXNzLWF1dGhvciI6ZmFsc2UsImNvbXBvc2l0ZSI6ZmFsc2UsImF1dGhvci1vbmx5IjpmYWxzZX1dfQ=="/>
          <w:id w:val="-965354488"/>
          <w:placeholder>
            <w:docPart w:val="5CBB5F3125964D2F8EA478414AE66D31"/>
          </w:placeholder>
        </w:sdtPr>
        <w:sdtEndPr/>
        <w:sdtContent>
          <w:r w:rsidR="00F94556">
            <w:rPr>
              <w:rFonts w:eastAsia="Times New Roman"/>
            </w:rPr>
            <w:t>(Lee &amp; Chen, 2022)</w:t>
          </w:r>
        </w:sdtContent>
      </w:sdt>
      <w:r w:rsidRPr="00FD72EA">
        <w:rPr>
          <w:rFonts w:hint="eastAsia"/>
        </w:rPr>
        <w:t>。</w:t>
      </w:r>
    </w:p>
    <w:p w14:paraId="0049B919" w14:textId="77777777" w:rsidR="00365F0C" w:rsidRPr="00FD72EA" w:rsidRDefault="00365F0C" w:rsidP="00DA6E48">
      <w:pPr>
        <w:ind w:firstLine="480"/>
        <w:jc w:val="both"/>
      </w:pPr>
    </w:p>
    <w:p w14:paraId="1C661D7D" w14:textId="3FA1F044" w:rsidR="00494DC2" w:rsidRDefault="00365F0C" w:rsidP="00DA6E48">
      <w:pPr>
        <w:ind w:firstLine="480"/>
        <w:jc w:val="both"/>
      </w:pPr>
      <w:r w:rsidRPr="00FD72EA">
        <w:rPr>
          <w:rFonts w:hint="eastAsia"/>
        </w:rPr>
        <w:t>現在的</w:t>
      </w:r>
      <w:r w:rsidRPr="00FD72EA">
        <w:rPr>
          <w:rFonts w:hint="eastAsia"/>
        </w:rPr>
        <w:t>NER</w:t>
      </w:r>
      <w:r w:rsidRPr="00FD72EA">
        <w:rPr>
          <w:rFonts w:hint="eastAsia"/>
        </w:rPr>
        <w:t>多用深度學習技術的模型，包括循環神經網路</w:t>
      </w:r>
      <w:r w:rsidR="00F51129" w:rsidRPr="00FD72EA">
        <w:rPr>
          <w:rFonts w:hint="eastAsia"/>
        </w:rPr>
        <w:t>（</w:t>
      </w:r>
      <w:r w:rsidRPr="00FD72EA">
        <w:rPr>
          <w:rFonts w:hint="eastAsia"/>
        </w:rPr>
        <w:t>Recurrent Neural Network,</w:t>
      </w:r>
      <w:r w:rsidRPr="00FD72EA">
        <w:t xml:space="preserve"> RNN</w:t>
      </w:r>
      <w:r w:rsidR="00F51129" w:rsidRPr="00FD72EA">
        <w:rPr>
          <w:rFonts w:hint="eastAsia"/>
        </w:rPr>
        <w:t>）</w:t>
      </w:r>
      <w:r w:rsidRPr="00FD72EA">
        <w:rPr>
          <w:rFonts w:hint="eastAsia"/>
        </w:rPr>
        <w:t>、</w:t>
      </w:r>
      <w:proofErr w:type="gramStart"/>
      <w:r w:rsidRPr="00FD72EA">
        <w:rPr>
          <w:rFonts w:hint="eastAsia"/>
        </w:rPr>
        <w:t>卷積神經</w:t>
      </w:r>
      <w:proofErr w:type="gramEnd"/>
      <w:r w:rsidRPr="00FD72EA">
        <w:rPr>
          <w:rFonts w:hint="eastAsia"/>
        </w:rPr>
        <w:t>網路（</w:t>
      </w:r>
      <w:r w:rsidRPr="00FD72EA">
        <w:rPr>
          <w:rFonts w:hint="eastAsia"/>
        </w:rPr>
        <w:t>Convolutional Neural Network</w:t>
      </w:r>
      <w:r w:rsidR="00F51129" w:rsidRPr="00FD72EA">
        <w:rPr>
          <w:rFonts w:hint="eastAsia"/>
        </w:rPr>
        <w:t>）</w:t>
      </w:r>
      <w:r w:rsidRPr="00FD72EA">
        <w:rPr>
          <w:rFonts w:hint="eastAsia"/>
        </w:rPr>
        <w:t>,</w:t>
      </w:r>
      <w:r w:rsidRPr="00FD72EA">
        <w:t xml:space="preserve"> </w:t>
      </w:r>
      <w:r w:rsidRPr="00FD72EA">
        <w:rPr>
          <w:rFonts w:hint="eastAsia"/>
        </w:rPr>
        <w:t>CNN</w:t>
      </w:r>
      <w:proofErr w:type="gramStart"/>
      <w:r w:rsidRPr="00FD72EA">
        <w:rPr>
          <w:rFonts w:hint="eastAsia"/>
        </w:rPr>
        <w:t>）</w:t>
      </w:r>
      <w:proofErr w:type="gramEnd"/>
      <w:r w:rsidRPr="00FD72EA">
        <w:rPr>
          <w:rFonts w:hint="eastAsia"/>
        </w:rPr>
        <w:t>、長短期記憶（</w:t>
      </w:r>
      <w:r w:rsidRPr="00FD72EA">
        <w:rPr>
          <w:rFonts w:hint="eastAsia"/>
        </w:rPr>
        <w:t>Long Short Term Memory</w:t>
      </w:r>
      <w:r w:rsidRPr="00FD72EA">
        <w:t xml:space="preserve">, </w:t>
      </w:r>
      <w:r w:rsidRPr="00FD72EA">
        <w:rPr>
          <w:rFonts w:hint="eastAsia"/>
        </w:rPr>
        <w:t>LSTM</w:t>
      </w:r>
      <w:r w:rsidRPr="00FD72EA">
        <w:rPr>
          <w:rFonts w:hint="eastAsia"/>
        </w:rPr>
        <w:t>）以及</w:t>
      </w:r>
      <w:r w:rsidRPr="00FD72EA">
        <w:rPr>
          <w:rFonts w:hint="eastAsia"/>
        </w:rPr>
        <w:t>BERT</w:t>
      </w:r>
      <w:r w:rsidRPr="00FD72EA">
        <w:rPr>
          <w:rFonts w:hint="eastAsia"/>
        </w:rPr>
        <w:t>和</w:t>
      </w:r>
      <w:r w:rsidRPr="00FD72EA">
        <w:rPr>
          <w:rFonts w:hint="eastAsia"/>
        </w:rPr>
        <w:t>GPT</w:t>
      </w:r>
      <w:r w:rsidRPr="00FD72EA">
        <w:rPr>
          <w:rFonts w:hint="eastAsia"/>
        </w:rPr>
        <w:t>等。這些模型具有文本資料中</w:t>
      </w:r>
      <w:r w:rsidRPr="00B455E3">
        <w:rPr>
          <w:rFonts w:hint="eastAsia"/>
        </w:rPr>
        <w:t>捕捉上下文關係與語</w:t>
      </w:r>
      <w:r w:rsidRPr="00FD72EA">
        <w:rPr>
          <w:rFonts w:hint="eastAsia"/>
        </w:rPr>
        <w:t>義特徵的能力</w:t>
      </w:r>
      <w:sdt>
        <w:sdtPr>
          <w:rPr>
            <w:rFonts w:hint="eastAsia"/>
            <w:color w:val="000000"/>
          </w:rPr>
          <w:tag w:val="MENDELEY_CITATION_v3_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"/>
          <w:id w:val="1902861821"/>
          <w:placeholder>
            <w:docPart w:val="C1D9C5F120364C4E8EA9C2757915267D"/>
          </w:placeholder>
        </w:sdtPr>
        <w:sdtEndPr/>
        <w:sdtContent>
          <w:r w:rsidR="00F94556" w:rsidRPr="00F94556">
            <w:rPr>
              <w:color w:val="000000"/>
            </w:rPr>
            <w:t>(</w:t>
          </w:r>
          <w:proofErr w:type="spellStart"/>
          <w:r w:rsidR="00F94556" w:rsidRPr="00F94556">
            <w:rPr>
              <w:color w:val="000000"/>
            </w:rPr>
            <w:t>Pakhale</w:t>
          </w:r>
          <w:proofErr w:type="spellEnd"/>
          <w:r w:rsidR="00F94556" w:rsidRPr="00F94556">
            <w:rPr>
              <w:color w:val="000000"/>
            </w:rPr>
            <w:t>, 2023)</w:t>
          </w:r>
        </w:sdtContent>
      </w:sdt>
      <w:r w:rsidRPr="00FD72EA">
        <w:rPr>
          <w:rFonts w:hint="eastAsia"/>
        </w:rPr>
        <w:t>。</w:t>
      </w:r>
      <w:r w:rsidR="005411AD" w:rsidRPr="00FD72EA">
        <w:rPr>
          <w:rFonts w:hint="eastAsia"/>
        </w:rPr>
        <w:t>RNNs</w:t>
      </w:r>
      <w:r w:rsidR="00B455E3" w:rsidRPr="00B455E3">
        <w:rPr>
          <w:rFonts w:hint="eastAsia"/>
          <w:color w:val="000000"/>
        </w:rPr>
        <w:t xml:space="preserve"> </w:t>
      </w:r>
      <w:sdt>
        <w:sdtPr>
          <w:rPr>
            <w:rFonts w:hint="eastAsia"/>
            <w:color w:val="000000"/>
          </w:rPr>
          <w:tag w:val="MENDELEY_CITATION_v3_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"/>
          <w:id w:val="1533693987"/>
          <w:placeholder>
            <w:docPart w:val="1A249DA824034CB2AECE707AC38C7DE6"/>
          </w:placeholder>
        </w:sdtPr>
        <w:sdtEndPr/>
        <w:sdtContent>
          <w:r w:rsidR="00F94556" w:rsidRPr="00F94556">
            <w:rPr>
              <w:color w:val="000000"/>
            </w:rPr>
            <w:t>(Schmidt, 2019)</w:t>
          </w:r>
        </w:sdtContent>
      </w:sdt>
      <w:r w:rsidR="005411AD" w:rsidRPr="00FD72EA">
        <w:rPr>
          <w:rFonts w:hint="eastAsia"/>
        </w:rPr>
        <w:t>和</w:t>
      </w:r>
      <w:r w:rsidR="005411AD" w:rsidRPr="00FD72EA">
        <w:rPr>
          <w:rFonts w:hint="eastAsia"/>
        </w:rPr>
        <w:t>LSTMs</w:t>
      </w:r>
      <w:sdt>
        <w:sdtPr>
          <w:rPr>
            <w:rFonts w:hint="eastAsia"/>
            <w:color w:val="000000"/>
          </w:rPr>
          <w:tag w:val="MENDELEY_CITATION_v3_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"/>
          <w:id w:val="-909151539"/>
          <w:placeholder>
            <w:docPart w:val="DefaultPlaceholder_-1854013440"/>
          </w:placeholder>
        </w:sdtPr>
        <w:sdtEndPr/>
        <w:sdtContent>
          <w:r w:rsidR="00F94556" w:rsidRPr="00F94556">
            <w:rPr>
              <w:color w:val="000000"/>
            </w:rPr>
            <w:t>(</w:t>
          </w:r>
          <w:proofErr w:type="spellStart"/>
          <w:r w:rsidR="00F94556" w:rsidRPr="00F94556">
            <w:rPr>
              <w:color w:val="000000"/>
            </w:rPr>
            <w:t>Lample</w:t>
          </w:r>
          <w:proofErr w:type="spellEnd"/>
          <w:r w:rsidR="00F94556" w:rsidRPr="00F94556">
            <w:rPr>
              <w:color w:val="000000"/>
            </w:rPr>
            <w:t xml:space="preserve"> et al., 2016)</w:t>
          </w:r>
        </w:sdtContent>
      </w:sdt>
      <w:r w:rsidR="005411AD" w:rsidRPr="00FD72EA">
        <w:rPr>
          <w:rFonts w:hint="eastAsia"/>
        </w:rPr>
        <w:t>在序列建</w:t>
      </w:r>
      <w:r w:rsidR="006A4071" w:rsidRPr="00FD72EA">
        <w:rPr>
          <w:rFonts w:hint="eastAsia"/>
        </w:rPr>
        <w:t>立</w:t>
      </w:r>
      <w:r w:rsidR="005411AD" w:rsidRPr="00FD72EA">
        <w:rPr>
          <w:rFonts w:hint="eastAsia"/>
        </w:rPr>
        <w:t>模</w:t>
      </w:r>
      <w:r w:rsidR="006A4071" w:rsidRPr="00FD72EA">
        <w:rPr>
          <w:rFonts w:hint="eastAsia"/>
        </w:rPr>
        <w:t>型</w:t>
      </w:r>
      <w:r w:rsidR="005411AD" w:rsidRPr="00FD72EA">
        <w:rPr>
          <w:rFonts w:hint="eastAsia"/>
        </w:rPr>
        <w:t>方面表現出色，可以捕</w:t>
      </w:r>
      <w:r w:rsidR="006A4071" w:rsidRPr="00FD72EA">
        <w:rPr>
          <w:rFonts w:hint="eastAsia"/>
        </w:rPr>
        <w:t>捉</w:t>
      </w:r>
      <w:r w:rsidR="005411AD" w:rsidRPr="00FD72EA">
        <w:rPr>
          <w:rFonts w:hint="eastAsia"/>
        </w:rPr>
        <w:t>單詞之間的依賴關係。另一方面，</w:t>
      </w:r>
      <w:r w:rsidR="005411AD" w:rsidRPr="00FD72EA">
        <w:rPr>
          <w:rFonts w:hint="eastAsia"/>
        </w:rPr>
        <w:t>CNN</w:t>
      </w:r>
      <w:sdt>
        <w:sdtPr>
          <w:rPr>
            <w:rFonts w:hint="eastAsia"/>
          </w:rPr>
          <w:tag w:val="MENDELEY_CITATION_v3_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8L3A+Iiwidm9sdW1lIjoiNCIsImNvbnRhaW5lci10aXRsZS1zaG9ydCI6IlRyYW5zIEFzc29jIENvbXB1dCBMaW5ndWlzdCJ9LCJpc1RlbXBvcmFyeSI6ZmFsc2UsInN1cHByZXNzLWF1dGhvciI6ZmFsc2UsImNvbXBvc2l0ZSI6ZmFsc2UsImF1dGhvci1vbmx5IjpmYWxzZX1dfQ=="/>
          <w:id w:val="562067217"/>
          <w:placeholder>
            <w:docPart w:val="DefaultPlaceholder_-1854013440"/>
          </w:placeholder>
        </w:sdtPr>
        <w:sdtEndPr/>
        <w:sdtContent>
          <w:r w:rsidR="00F94556">
            <w:rPr>
              <w:rFonts w:eastAsia="Times New Roman"/>
            </w:rPr>
            <w:t>(Chiu &amp; Nichols, 2016)</w:t>
          </w:r>
        </w:sdtContent>
      </w:sdt>
      <w:r w:rsidR="005411AD" w:rsidRPr="00FD72EA">
        <w:rPr>
          <w:rFonts w:hint="eastAsia"/>
        </w:rPr>
        <w:t>可以有效地捕</w:t>
      </w:r>
      <w:r w:rsidR="006A4071" w:rsidRPr="00FD72EA">
        <w:rPr>
          <w:rFonts w:hint="eastAsia"/>
        </w:rPr>
        <w:t>捉</w:t>
      </w:r>
      <w:r w:rsidR="005411AD" w:rsidRPr="00FD72EA">
        <w:rPr>
          <w:rFonts w:hint="eastAsia"/>
        </w:rPr>
        <w:t>局部模</w:t>
      </w:r>
      <w:r w:rsidR="006A4071" w:rsidRPr="00FD72EA">
        <w:rPr>
          <w:rFonts w:hint="eastAsia"/>
        </w:rPr>
        <w:t>型</w:t>
      </w:r>
      <w:r w:rsidR="005411AD" w:rsidRPr="00FD72EA">
        <w:rPr>
          <w:rFonts w:hint="eastAsia"/>
        </w:rPr>
        <w:t>，對於字元表示特別有用。</w:t>
      </w:r>
    </w:p>
    <w:p w14:paraId="3A48BF90" w14:textId="093D5C9F" w:rsidR="00313E41" w:rsidRDefault="00313E41">
      <w:pPr>
        <w:widowControl/>
        <w:spacing w:line="240" w:lineRule="auto"/>
      </w:pPr>
      <w:r>
        <w:br w:type="page"/>
      </w:r>
    </w:p>
    <w:p w14:paraId="309F6487" w14:textId="25F9245F" w:rsidR="009100B9" w:rsidRDefault="005411AD" w:rsidP="00DA6E48">
      <w:pPr>
        <w:ind w:firstLine="480"/>
        <w:jc w:val="both"/>
      </w:pPr>
      <w:r w:rsidRPr="00FD72EA">
        <w:rPr>
          <w:rFonts w:hint="eastAsia"/>
        </w:rPr>
        <w:lastRenderedPageBreak/>
        <w:t>以</w:t>
      </w:r>
      <w:r w:rsidR="00313E41">
        <w:rPr>
          <w:rFonts w:hint="eastAsia"/>
        </w:rPr>
        <w:t xml:space="preserve"> </w:t>
      </w:r>
      <w:r w:rsidRPr="00FD72EA">
        <w:rPr>
          <w:rFonts w:hint="eastAsia"/>
        </w:rPr>
        <w:t>BERT</w:t>
      </w:r>
      <w:r w:rsidR="00313E41">
        <w:rPr>
          <w:rFonts w:hint="eastAsia"/>
        </w:rPr>
        <w:t xml:space="preserve"> </w:t>
      </w:r>
      <w:sdt>
        <w:sdtPr>
          <w:rPr>
            <w:rFonts w:hint="eastAsia"/>
            <w:color w:val="000000"/>
          </w:rPr>
          <w:tag w:val="MENDELEY_CITATION_v3_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"/>
          <w:id w:val="60307881"/>
          <w:placeholder>
            <w:docPart w:val="DefaultPlaceholder_-1854013440"/>
          </w:placeholder>
        </w:sdtPr>
        <w:sdtEndPr/>
        <w:sdtContent>
          <w:r w:rsidR="00F94556" w:rsidRPr="00F94556">
            <w:rPr>
              <w:color w:val="000000"/>
            </w:rPr>
            <w:t>(Devlin et al., 2019)</w:t>
          </w:r>
        </w:sdtContent>
      </w:sdt>
      <w:r w:rsidR="00313E41">
        <w:rPr>
          <w:rFonts w:hint="eastAsia"/>
          <w:color w:val="000000"/>
        </w:rPr>
        <w:t xml:space="preserve"> </w:t>
      </w:r>
      <w:r w:rsidRPr="00FD72EA">
        <w:rPr>
          <w:rFonts w:hint="eastAsia"/>
        </w:rPr>
        <w:t>和</w:t>
      </w:r>
      <w:r w:rsidR="00313E41">
        <w:rPr>
          <w:rFonts w:hint="eastAsia"/>
        </w:rPr>
        <w:t xml:space="preserve"> </w:t>
      </w:r>
      <w:r w:rsidRPr="00FD72EA">
        <w:rPr>
          <w:rFonts w:hint="eastAsia"/>
        </w:rPr>
        <w:t>GPT</w:t>
      </w:r>
      <w:r w:rsidR="00313E41">
        <w:rPr>
          <w:rFonts w:hint="eastAsia"/>
        </w:rPr>
        <w:t xml:space="preserve"> </w:t>
      </w:r>
      <w:sdt>
        <w:sdtPr>
          <w:rPr>
            <w:rFonts w:hint="eastAsia"/>
            <w:color w:val="000000"/>
          </w:rPr>
          <w:tag w:val="MENDELEY_CITATION_v3_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"/>
          <w:id w:val="1264028160"/>
          <w:placeholder>
            <w:docPart w:val="DefaultPlaceholder_-1854013440"/>
          </w:placeholder>
        </w:sdtPr>
        <w:sdtEndPr/>
        <w:sdtContent>
          <w:r w:rsidR="00F94556" w:rsidRPr="00F94556">
            <w:rPr>
              <w:color w:val="000000"/>
            </w:rPr>
            <w:t>(Brown et al., 2020)</w:t>
          </w:r>
        </w:sdtContent>
      </w:sdt>
      <w:r w:rsidRPr="00FD72EA">
        <w:rPr>
          <w:rFonts w:hint="eastAsia"/>
        </w:rPr>
        <w:t xml:space="preserve"> </w:t>
      </w:r>
      <w:r w:rsidRPr="00FD72EA">
        <w:rPr>
          <w:rFonts w:hint="eastAsia"/>
        </w:rPr>
        <w:t>為例的</w:t>
      </w:r>
      <w:r w:rsidRPr="00FD72EA">
        <w:rPr>
          <w:rFonts w:hint="eastAsia"/>
        </w:rPr>
        <w:t xml:space="preserve"> Transformers</w:t>
      </w:r>
      <w:r w:rsidRPr="00FD72EA">
        <w:rPr>
          <w:rFonts w:hint="eastAsia"/>
        </w:rPr>
        <w:t>通過其注意力機制徹底改變了</w:t>
      </w:r>
      <w:r w:rsidRPr="00FD72EA">
        <w:rPr>
          <w:rFonts w:hint="eastAsia"/>
        </w:rPr>
        <w:t xml:space="preserve"> NER</w:t>
      </w:r>
      <w:r w:rsidRPr="00FD72EA">
        <w:rPr>
          <w:rFonts w:hint="eastAsia"/>
        </w:rPr>
        <w:t>，使模型能夠同時考慮句子中的所有單詞。例如，</w:t>
      </w:r>
      <w:r w:rsidRPr="00FD72EA">
        <w:rPr>
          <w:rFonts w:hint="eastAsia"/>
        </w:rPr>
        <w:t>BERT</w:t>
      </w:r>
      <w:r w:rsidR="00494DC2" w:rsidRPr="00FD72EA">
        <w:rPr>
          <w:rFonts w:hint="eastAsia"/>
        </w:rPr>
        <w:t xml:space="preserve"> </w:t>
      </w:r>
      <w:sdt>
        <w:sdtPr>
          <w:rPr>
            <w:rFonts w:hint="eastAsia"/>
            <w:color w:val="000000"/>
          </w:rPr>
          <w:tag w:val="MENDELEY_CITATION_v3_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"/>
          <w:id w:val="-1354872674"/>
          <w:placeholder>
            <w:docPart w:val="AA5FD39FED4D46D694E8001E8399C7D1"/>
          </w:placeholder>
        </w:sdtPr>
        <w:sdtEndPr/>
        <w:sdtContent>
          <w:r w:rsidR="00F94556" w:rsidRPr="00F94556">
            <w:rPr>
              <w:color w:val="000000"/>
            </w:rPr>
            <w:t>(Devlin et al., 2019)</w:t>
          </w:r>
        </w:sdtContent>
      </w:sdt>
      <w:r w:rsidRPr="00FD72EA">
        <w:rPr>
          <w:rFonts w:hint="eastAsia"/>
        </w:rPr>
        <w:t>豐富了在更廣泛的語言語境中對單詞的理解。這些技術的意義在於它們能夠通過預訓練利用大量未標記的</w:t>
      </w:r>
      <w:r w:rsidR="00494DC2" w:rsidRPr="00FD72EA">
        <w:rPr>
          <w:rFonts w:hint="eastAsia"/>
        </w:rPr>
        <w:t>資料</w:t>
      </w:r>
      <w:r w:rsidRPr="00FD72EA">
        <w:rPr>
          <w:rFonts w:hint="eastAsia"/>
        </w:rPr>
        <w:t>，從而增強了它們在具有有限標記</w:t>
      </w:r>
      <w:r w:rsidR="00582569">
        <w:rPr>
          <w:rFonts w:hint="eastAsia"/>
        </w:rPr>
        <w:t>資料</w:t>
      </w:r>
      <w:r w:rsidRPr="00FD72EA">
        <w:rPr>
          <w:rFonts w:hint="eastAsia"/>
        </w:rPr>
        <w:t>的</w:t>
      </w:r>
      <w:r w:rsidRPr="00FD72EA">
        <w:rPr>
          <w:rFonts w:hint="eastAsia"/>
        </w:rPr>
        <w:t xml:space="preserve"> NER</w:t>
      </w:r>
      <w:r w:rsidRPr="00FD72EA">
        <w:rPr>
          <w:rFonts w:hint="eastAsia"/>
        </w:rPr>
        <w:t>任務中的表現</w:t>
      </w:r>
      <w:sdt>
        <w:sdtPr>
          <w:rPr>
            <w:rFonts w:hint="eastAsia"/>
            <w:color w:val="000000"/>
          </w:rPr>
          <w:tag w:val="MENDELEY_CITATION_v3_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"/>
          <w:id w:val="999079960"/>
          <w:placeholder>
            <w:docPart w:val="DefaultPlaceholder_-1854013440"/>
          </w:placeholder>
        </w:sdtPr>
        <w:sdtEndPr/>
        <w:sdtContent>
          <w:r w:rsidR="00F94556" w:rsidRPr="00F94556">
            <w:rPr>
              <w:color w:val="000000"/>
            </w:rPr>
            <w:t>(Han et al., 2023)</w:t>
          </w:r>
        </w:sdtContent>
      </w:sdt>
      <w:r w:rsidRPr="00FD72EA">
        <w:rPr>
          <w:rFonts w:hint="eastAsia"/>
        </w:rPr>
        <w:t>，從而有助於提高最先進的</w:t>
      </w:r>
      <w:r w:rsidRPr="00FD72EA">
        <w:rPr>
          <w:rFonts w:hint="eastAsia"/>
        </w:rPr>
        <w:t>NER</w:t>
      </w:r>
      <w:r w:rsidRPr="00FD72EA">
        <w:rPr>
          <w:rFonts w:hint="eastAsia"/>
        </w:rPr>
        <w:t>準確性並推動自然語言處理領域的發展。</w:t>
      </w:r>
    </w:p>
    <w:p w14:paraId="7A65BCC6" w14:textId="77777777" w:rsidR="00BD44E9" w:rsidRDefault="00BD44E9" w:rsidP="00DA6E48">
      <w:pPr>
        <w:ind w:firstLine="480"/>
        <w:jc w:val="both"/>
      </w:pPr>
    </w:p>
    <w:p w14:paraId="39C36684" w14:textId="0204F409" w:rsidR="009274F4" w:rsidRPr="00FD72EA" w:rsidRDefault="00F36895" w:rsidP="00DA6E48">
      <w:pPr>
        <w:ind w:firstLine="480"/>
        <w:jc w:val="both"/>
      </w:pPr>
      <w:r>
        <w:rPr>
          <w:rFonts w:hint="eastAsia"/>
        </w:rPr>
        <w:t>本</w:t>
      </w:r>
      <w:r w:rsidR="009274F4">
        <w:rPr>
          <w:rFonts w:hint="eastAsia"/>
        </w:rPr>
        <w:t>研究運用</w:t>
      </w:r>
      <w:r w:rsidR="009274F4">
        <w:rPr>
          <w:rFonts w:hint="eastAsia"/>
        </w:rPr>
        <w:t>BIO</w:t>
      </w:r>
      <w:r w:rsidR="009274F4">
        <w:rPr>
          <w:rFonts w:hint="eastAsia"/>
        </w:rPr>
        <w:t>（即開始、內部和外部）表示法來執行命名實體識別（</w:t>
      </w:r>
      <w:r w:rsidR="009274F4">
        <w:rPr>
          <w:rFonts w:hint="eastAsia"/>
        </w:rPr>
        <w:t>NER</w:t>
      </w:r>
      <w:r w:rsidR="009274F4">
        <w:rPr>
          <w:rFonts w:hint="eastAsia"/>
        </w:rPr>
        <w:t>）任務。在標記中，以實體標記為「</w:t>
      </w:r>
      <w:r w:rsidR="009274F4">
        <w:rPr>
          <w:rFonts w:hint="eastAsia"/>
        </w:rPr>
        <w:t>B-</w:t>
      </w:r>
      <w:r w:rsidR="009274F4">
        <w:rPr>
          <w:rFonts w:hint="eastAsia"/>
        </w:rPr>
        <w:t>」開頭的表示命名實體的開始，實體標記為「</w:t>
      </w:r>
      <w:r w:rsidR="009274F4">
        <w:rPr>
          <w:rFonts w:hint="eastAsia"/>
        </w:rPr>
        <w:t>I-</w:t>
      </w:r>
      <w:r w:rsidR="009274F4">
        <w:rPr>
          <w:rFonts w:hint="eastAsia"/>
        </w:rPr>
        <w:t>」開頭的表示命名實體的中間或結尾，實體標記為「</w:t>
      </w:r>
      <w:r w:rsidR="009274F4">
        <w:rPr>
          <w:rFonts w:hint="eastAsia"/>
        </w:rPr>
        <w:t>O</w:t>
      </w:r>
      <w:r w:rsidR="009274F4">
        <w:rPr>
          <w:rFonts w:hint="eastAsia"/>
        </w:rPr>
        <w:t>」則表示該輸入不屬於任何命名實體</w:t>
      </w:r>
      <w:r w:rsidR="009274F4">
        <w:rPr>
          <w:rFonts w:hint="eastAsia"/>
        </w:rPr>
        <w:t>(Lee et al., 2023)</w:t>
      </w:r>
      <w:r w:rsidR="009274F4">
        <w:rPr>
          <w:rFonts w:hint="eastAsia"/>
        </w:rPr>
        <w:t>。根據這些約束，不應該出現</w:t>
      </w:r>
      <w:r w:rsidR="009274F4">
        <w:rPr>
          <w:rFonts w:hint="eastAsia"/>
        </w:rPr>
        <w:t>"O"</w:t>
      </w:r>
      <w:r w:rsidR="009274F4">
        <w:rPr>
          <w:rFonts w:hint="eastAsia"/>
        </w:rPr>
        <w:t>標記後面立刻是「</w:t>
      </w:r>
      <w:r w:rsidR="009274F4">
        <w:rPr>
          <w:rFonts w:hint="eastAsia"/>
        </w:rPr>
        <w:t>I-</w:t>
      </w:r>
      <w:r w:rsidR="009274F4">
        <w:rPr>
          <w:rFonts w:hint="eastAsia"/>
        </w:rPr>
        <w:t>」標記，因為這代表著不連續的實體標記。</w:t>
      </w:r>
      <w:r w:rsidR="009274F4">
        <w:rPr>
          <w:rFonts w:hint="eastAsia"/>
        </w:rPr>
        <w:t>CRF</w:t>
      </w:r>
      <w:r w:rsidR="009274F4">
        <w:rPr>
          <w:rFonts w:hint="eastAsia"/>
        </w:rPr>
        <w:t>模型有時會在生成預測標記時忽視這些約束，因此可能生成非法的序列</w:t>
      </w:r>
      <w:r w:rsidR="009274F4">
        <w:rPr>
          <w:rFonts w:hint="eastAsia"/>
        </w:rPr>
        <w:t>(Wei et al., 2021)</w:t>
      </w:r>
      <w:r w:rsidR="009274F4">
        <w:rPr>
          <w:rFonts w:hint="eastAsia"/>
        </w:rPr>
        <w:t>。舉例來說，完整命名實體句子為「需要定期做子宮頸抹片檢查。」，其標籤為「</w:t>
      </w:r>
      <w:r w:rsidR="009274F4">
        <w:rPr>
          <w:rFonts w:hint="eastAsia"/>
        </w:rPr>
        <w:t>O, O, O, O, O, B-EXAM, I-EXAM, I-EXAM, I-EXAM, I-EXAM, I-EXAM, I-EXAM, O</w:t>
      </w:r>
      <w:r w:rsidR="009274F4">
        <w:rPr>
          <w:rFonts w:hint="eastAsia"/>
        </w:rPr>
        <w:t>」。可以發現這句子中的「</w:t>
      </w:r>
      <w:r w:rsidR="009274F4">
        <w:rPr>
          <w:rFonts w:hint="eastAsia"/>
        </w:rPr>
        <w:t>B- EXAM</w:t>
      </w:r>
      <w:r w:rsidR="009274F4">
        <w:rPr>
          <w:rFonts w:hint="eastAsia"/>
        </w:rPr>
        <w:t>」表示測試實體標記資料開始，「</w:t>
      </w:r>
      <w:r w:rsidR="009274F4">
        <w:rPr>
          <w:rFonts w:hint="eastAsia"/>
        </w:rPr>
        <w:t>I- EXAM</w:t>
      </w:r>
      <w:r w:rsidR="009274F4">
        <w:rPr>
          <w:rFonts w:hint="eastAsia"/>
        </w:rPr>
        <w:t>」表示測試實體標記資料中間或結尾，「</w:t>
      </w:r>
      <w:r w:rsidR="009274F4">
        <w:rPr>
          <w:rFonts w:hint="eastAsia"/>
        </w:rPr>
        <w:t>O</w:t>
      </w:r>
      <w:r w:rsidR="009274F4">
        <w:rPr>
          <w:rFonts w:hint="eastAsia"/>
        </w:rPr>
        <w:t>」標記則表示該輸入不屬於測試實體標記。</w:t>
      </w:r>
    </w:p>
    <w:p w14:paraId="6D45AD42" w14:textId="251C7453" w:rsidR="00E90F63" w:rsidRPr="00FD72EA" w:rsidRDefault="00E90F63" w:rsidP="00E90F63">
      <w:pPr>
        <w:pStyle w:val="2"/>
        <w:spacing w:before="180" w:after="360"/>
      </w:pPr>
      <w:bookmarkStart w:id="20" w:name="_Toc171712253"/>
      <w:bookmarkStart w:id="21" w:name="_Hlk171030928"/>
      <w:r w:rsidRPr="00FD72EA">
        <w:rPr>
          <w:rFonts w:hint="eastAsia"/>
        </w:rPr>
        <w:t>第二節</w:t>
      </w:r>
      <w:r w:rsidRPr="00FD72EA">
        <w:rPr>
          <w:rFonts w:hint="eastAsia"/>
        </w:rPr>
        <w:t xml:space="preserve"> </w:t>
      </w:r>
      <w:r w:rsidRPr="00FD72EA">
        <w:rPr>
          <w:rFonts w:hint="eastAsia"/>
        </w:rPr>
        <w:t>循環神經網路</w:t>
      </w:r>
      <w:r w:rsidR="00F51129" w:rsidRPr="00FD72EA">
        <w:rPr>
          <w:rFonts w:hint="eastAsia"/>
        </w:rPr>
        <w:t>（</w:t>
      </w:r>
      <w:r w:rsidRPr="00FD72EA">
        <w:rPr>
          <w:rFonts w:hint="eastAsia"/>
        </w:rPr>
        <w:t>RNN</w:t>
      </w:r>
      <w:r w:rsidR="00F51129" w:rsidRPr="00FD72EA">
        <w:rPr>
          <w:rFonts w:hint="eastAsia"/>
        </w:rPr>
        <w:t>）</w:t>
      </w:r>
      <w:bookmarkEnd w:id="20"/>
    </w:p>
    <w:p w14:paraId="7AE3A5E2" w14:textId="2484D01D" w:rsidR="005A369B" w:rsidRPr="00FD72EA" w:rsidRDefault="00365F0C" w:rsidP="00DA6E48">
      <w:pPr>
        <w:ind w:firstLine="480"/>
        <w:jc w:val="both"/>
      </w:pPr>
      <w:r w:rsidRPr="00FD72EA">
        <w:rPr>
          <w:rFonts w:hint="eastAsia"/>
        </w:rPr>
        <w:t>R</w:t>
      </w:r>
      <w:r w:rsidRPr="00FD72EA">
        <w:t>NN</w:t>
      </w:r>
      <w:r w:rsidR="0049513C" w:rsidRPr="00FD72EA">
        <w:rPr>
          <w:rFonts w:hint="eastAsia"/>
        </w:rPr>
        <w:t>是基於順序資訊的深度學習演算法。與</w:t>
      </w:r>
      <w:r w:rsidR="0087795B" w:rsidRPr="00FD72EA">
        <w:rPr>
          <w:rFonts w:hint="eastAsia"/>
        </w:rPr>
        <w:t>前向神經網路</w:t>
      </w:r>
      <w:r w:rsidR="00F51129" w:rsidRPr="00FD72EA">
        <w:rPr>
          <w:rFonts w:hint="eastAsia"/>
        </w:rPr>
        <w:t>（</w:t>
      </w:r>
      <w:r w:rsidR="0049513C" w:rsidRPr="00FD72EA">
        <w:t>feed</w:t>
      </w:r>
      <w:r w:rsidR="00FD31FD" w:rsidRPr="00FD72EA">
        <w:t xml:space="preserve"> </w:t>
      </w:r>
      <w:r w:rsidR="0049513C" w:rsidRPr="00FD72EA">
        <w:t>forward neural networks</w:t>
      </w:r>
      <w:r w:rsidR="00F51129" w:rsidRPr="00FD72EA">
        <w:rPr>
          <w:rFonts w:hint="eastAsia"/>
        </w:rPr>
        <w:t>）</w:t>
      </w:r>
      <w:r w:rsidR="0049513C" w:rsidRPr="00FD72EA">
        <w:rPr>
          <w:rFonts w:hint="eastAsia"/>
        </w:rPr>
        <w:t>不同，</w:t>
      </w:r>
      <w:r w:rsidR="0049513C" w:rsidRPr="00FD72EA">
        <w:rPr>
          <w:rFonts w:hint="eastAsia"/>
        </w:rPr>
        <w:t>RNN</w:t>
      </w:r>
      <w:r w:rsidR="0049513C" w:rsidRPr="00FD72EA">
        <w:rPr>
          <w:rFonts w:hint="eastAsia"/>
        </w:rPr>
        <w:t>保留了一種狀態，該狀態可以表示來自任意長度上下文窗口的資訊。儘管</w:t>
      </w:r>
      <w:bookmarkEnd w:id="21"/>
      <w:r w:rsidR="0049513C" w:rsidRPr="00FD72EA">
        <w:rPr>
          <w:rFonts w:hint="eastAsia"/>
        </w:rPr>
        <w:t>RNN</w:t>
      </w:r>
      <w:r w:rsidR="0049513C" w:rsidRPr="00FD72EA">
        <w:rPr>
          <w:rFonts w:hint="eastAsia"/>
        </w:rPr>
        <w:t>傳統上很難訓練，並且通常包含數百萬個參數，但網路架構、優化技術和並行計算的最新進展已經使大規模學習成為可能</w:t>
      </w:r>
      <w:sdt>
        <w:sdtPr>
          <w:rPr>
            <w:rFonts w:hint="eastAsia"/>
            <w:color w:val="000000"/>
          </w:rPr>
          <w:tag w:val="MENDELEY_CITATION_v3_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"/>
          <w:id w:val="1410429785"/>
          <w:placeholder>
            <w:docPart w:val="2BAF4EF53E63467AB66AF8DFB11B5114"/>
          </w:placeholder>
        </w:sdtPr>
        <w:sdtEndPr/>
        <w:sdtContent>
          <w:r w:rsidR="00F94556" w:rsidRPr="00F94556">
            <w:rPr>
              <w:color w:val="000000"/>
            </w:rPr>
            <w:t>(</w:t>
          </w:r>
          <w:proofErr w:type="spellStart"/>
          <w:r w:rsidR="00F94556" w:rsidRPr="00F94556">
            <w:rPr>
              <w:color w:val="000000"/>
            </w:rPr>
            <w:t>Baviskar</w:t>
          </w:r>
          <w:proofErr w:type="spellEnd"/>
          <w:r w:rsidR="00F94556" w:rsidRPr="00F94556">
            <w:rPr>
              <w:color w:val="000000"/>
            </w:rPr>
            <w:t xml:space="preserve"> et al., 2023)</w:t>
          </w:r>
        </w:sdtContent>
      </w:sdt>
      <w:r w:rsidR="0049513C" w:rsidRPr="00FD72EA">
        <w:rPr>
          <w:rFonts w:hint="eastAsia"/>
        </w:rPr>
        <w:t>。</w:t>
      </w:r>
    </w:p>
    <w:p w14:paraId="17956130" w14:textId="0A10EE90" w:rsidR="00313E41" w:rsidRDefault="00313E41">
      <w:pPr>
        <w:widowControl/>
        <w:spacing w:line="240" w:lineRule="auto"/>
      </w:pPr>
      <w:r>
        <w:br w:type="page"/>
      </w:r>
    </w:p>
    <w:p w14:paraId="75986A3E" w14:textId="2EB5A226" w:rsidR="00494DC2" w:rsidRPr="00FD72EA" w:rsidRDefault="00E36A38" w:rsidP="00DA6E48">
      <w:pPr>
        <w:ind w:firstLine="480"/>
        <w:jc w:val="both"/>
      </w:pPr>
      <w:proofErr w:type="spellStart"/>
      <w:r w:rsidRPr="00FD72EA">
        <w:rPr>
          <w:rFonts w:hint="eastAsia"/>
        </w:rPr>
        <w:lastRenderedPageBreak/>
        <w:t>Auli</w:t>
      </w:r>
      <w:proofErr w:type="spellEnd"/>
      <w:r w:rsidRPr="00FD72EA">
        <w:rPr>
          <w:rFonts w:hint="eastAsia"/>
        </w:rPr>
        <w:t>等人</w:t>
      </w:r>
      <w:r w:rsidRPr="00FD72EA">
        <w:rPr>
          <w:rFonts w:hint="eastAsia"/>
        </w:rPr>
        <w:t>,</w:t>
      </w:r>
      <w:r w:rsidR="006646FB">
        <w:rPr>
          <w:rFonts w:hint="eastAsia"/>
        </w:rPr>
        <w:t>(</w:t>
      </w:r>
      <w:r w:rsidRPr="00FD72EA">
        <w:rPr>
          <w:rFonts w:hint="eastAsia"/>
        </w:rPr>
        <w:t>2013</w:t>
      </w:r>
      <w:r w:rsidR="006646FB">
        <w:rPr>
          <w:rFonts w:hint="eastAsia"/>
        </w:rPr>
        <w:t>)</w:t>
      </w:r>
      <w:r w:rsidRPr="00FD72EA">
        <w:rPr>
          <w:rFonts w:hint="eastAsia"/>
        </w:rPr>
        <w:t>的</w:t>
      </w:r>
      <w:r w:rsidRPr="00FD72EA">
        <w:rPr>
          <w:rFonts w:hint="eastAsia"/>
        </w:rPr>
        <w:t>RNN</w:t>
      </w:r>
      <w:r w:rsidRPr="00FD72EA">
        <w:rPr>
          <w:rFonts w:hint="eastAsia"/>
        </w:rPr>
        <w:t>模型使用</w:t>
      </w:r>
      <w:proofErr w:type="spellStart"/>
      <w:r w:rsidRPr="00FD72EA">
        <w:rPr>
          <w:rFonts w:hint="eastAsia"/>
        </w:rPr>
        <w:t>Mikolov</w:t>
      </w:r>
      <w:proofErr w:type="spellEnd"/>
      <w:r w:rsidRPr="00FD72EA">
        <w:rPr>
          <w:rFonts w:hint="eastAsia"/>
        </w:rPr>
        <w:t>的詞嵌入</w:t>
      </w:r>
      <w:r w:rsidR="00F51129" w:rsidRPr="00FD72EA">
        <w:rPr>
          <w:rFonts w:hint="eastAsia"/>
        </w:rPr>
        <w:t>（</w:t>
      </w:r>
      <w:r w:rsidR="00E90F63" w:rsidRPr="00FD72EA">
        <w:rPr>
          <w:rFonts w:hint="eastAsia"/>
        </w:rPr>
        <w:t>Word Embedding</w:t>
      </w:r>
      <w:r w:rsidR="00F51129" w:rsidRPr="00FD72EA">
        <w:rPr>
          <w:rFonts w:hint="eastAsia"/>
        </w:rPr>
        <w:t>）</w:t>
      </w:r>
      <w:r w:rsidRPr="00FD72EA">
        <w:rPr>
          <w:rFonts w:hint="eastAsia"/>
        </w:rPr>
        <w:t>的表示，以方便在可能的翻譯空間中進行搜索</w:t>
      </w:r>
      <w:r w:rsidR="00DD319B" w:rsidRPr="00FD72EA">
        <w:rPr>
          <w:rFonts w:hint="eastAsia"/>
        </w:rPr>
        <w:t>。</w:t>
      </w:r>
      <w:r w:rsidR="00E90F63" w:rsidRPr="00FD72EA">
        <w:rPr>
          <w:rFonts w:hint="eastAsia"/>
        </w:rPr>
        <w:t>詞嵌入是一種用於文本分析的表示，它允許具有相似含義的單詞以實值向量的形式具有相似的表示</w:t>
      </w:r>
      <w:sdt>
        <w:sdtPr>
          <w:rPr>
            <w:rFonts w:hint="eastAsia"/>
            <w:color w:val="000000"/>
          </w:rPr>
          <w:tag w:val="MENDELEY_CITATION_v3_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"/>
          <w:id w:val="-644734379"/>
          <w:placeholder>
            <w:docPart w:val="DB09F890EB91419D8A4436B2FA519499"/>
          </w:placeholder>
        </w:sdtPr>
        <w:sdtEndPr/>
        <w:sdtContent>
          <w:r w:rsidR="00F94556" w:rsidRPr="00F94556">
            <w:rPr>
              <w:color w:val="000000"/>
            </w:rPr>
            <w:t>(</w:t>
          </w:r>
          <w:proofErr w:type="spellStart"/>
          <w:r w:rsidR="00F94556" w:rsidRPr="00F94556">
            <w:rPr>
              <w:color w:val="000000"/>
            </w:rPr>
            <w:t>Mikolov</w:t>
          </w:r>
          <w:proofErr w:type="spellEnd"/>
          <w:r w:rsidR="00F94556" w:rsidRPr="00F94556">
            <w:rPr>
              <w:color w:val="000000"/>
            </w:rPr>
            <w:t xml:space="preserve"> et al., 2013)</w:t>
          </w:r>
        </w:sdtContent>
      </w:sdt>
      <w:r w:rsidR="00E90F63" w:rsidRPr="00FD72EA">
        <w:rPr>
          <w:rFonts w:hint="eastAsia"/>
        </w:rPr>
        <w:t>。可以使用一組語言建模技術獲得單詞嵌入，其中單詞被映射到實數</w:t>
      </w:r>
      <w:proofErr w:type="gramStart"/>
      <w:r w:rsidR="00E90F63" w:rsidRPr="00FD72EA">
        <w:rPr>
          <w:rFonts w:hint="eastAsia"/>
        </w:rPr>
        <w:t>的低維向量</w:t>
      </w:r>
      <w:proofErr w:type="gramEnd"/>
      <w:r w:rsidR="00E90F63" w:rsidRPr="00FD72EA">
        <w:rPr>
          <w:rFonts w:hint="eastAsia"/>
        </w:rPr>
        <w:t>空間。通過上下文單詞表示，幾乎每一個</w:t>
      </w:r>
      <w:r w:rsidR="00E90F63" w:rsidRPr="00FD72EA">
        <w:rPr>
          <w:rFonts w:hint="eastAsia"/>
        </w:rPr>
        <w:t>NLP</w:t>
      </w:r>
      <w:r w:rsidR="00E90F63" w:rsidRPr="00FD72EA">
        <w:rPr>
          <w:rFonts w:hint="eastAsia"/>
        </w:rPr>
        <w:t>都得到了顯著改進</w:t>
      </w:r>
      <w:sdt>
        <w:sdtPr>
          <w:rPr>
            <w:rFonts w:hint="eastAsia"/>
            <w:color w:val="000000"/>
          </w:rPr>
          <w:tag w:val="MENDELEY_CITATION_v3_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"/>
          <w:id w:val="-1509133512"/>
          <w:placeholder>
            <w:docPart w:val="B6040BB4A4E2451EBE1D1613FC22055D"/>
          </w:placeholder>
        </w:sdtPr>
        <w:sdtEndPr/>
        <w:sdtContent>
          <w:r w:rsidR="00F94556" w:rsidRPr="00F94556">
            <w:rPr>
              <w:rFonts w:hint="eastAsia"/>
              <w:color w:val="000000"/>
            </w:rPr>
            <w:t>（</w:t>
          </w:r>
          <w:proofErr w:type="spellStart"/>
          <w:r w:rsidR="00F94556" w:rsidRPr="00F94556">
            <w:rPr>
              <w:rFonts w:hint="eastAsia"/>
              <w:color w:val="000000"/>
            </w:rPr>
            <w:t>Ethayarajh</w:t>
          </w:r>
          <w:proofErr w:type="spellEnd"/>
          <w:r w:rsidR="00F94556" w:rsidRPr="00F94556">
            <w:rPr>
              <w:rFonts w:hint="eastAsia"/>
              <w:color w:val="000000"/>
            </w:rPr>
            <w:t>, 2019</w:t>
          </w:r>
          <w:r w:rsidR="00F94556" w:rsidRPr="00F94556">
            <w:rPr>
              <w:rFonts w:hint="eastAsia"/>
              <w:color w:val="000000"/>
            </w:rPr>
            <w:t>）</w:t>
          </w:r>
        </w:sdtContent>
      </w:sdt>
      <w:r w:rsidR="00E90F63" w:rsidRPr="00FD72EA">
        <w:rPr>
          <w:rFonts w:hint="eastAsia"/>
        </w:rPr>
        <w:t>。</w:t>
      </w:r>
    </w:p>
    <w:p w14:paraId="1831E982" w14:textId="632EC521" w:rsidR="0049513C" w:rsidRPr="00FD72EA" w:rsidRDefault="0049513C" w:rsidP="0049513C">
      <w:pPr>
        <w:pStyle w:val="2"/>
        <w:spacing w:before="180" w:after="360"/>
      </w:pPr>
      <w:bookmarkStart w:id="22" w:name="_Toc171712254"/>
      <w:r w:rsidRPr="00FD72EA">
        <w:rPr>
          <w:rFonts w:hint="eastAsia"/>
        </w:rPr>
        <w:t>第三節</w:t>
      </w:r>
      <w:r w:rsidRPr="00FD72EA">
        <w:rPr>
          <w:rFonts w:hint="eastAsia"/>
        </w:rPr>
        <w:t xml:space="preserve"> </w:t>
      </w:r>
      <w:r w:rsidRPr="00FD72EA">
        <w:rPr>
          <w:rFonts w:hint="eastAsia"/>
        </w:rPr>
        <w:t>長短期記憶網絡（</w:t>
      </w:r>
      <w:r w:rsidRPr="00FD72EA">
        <w:rPr>
          <w:rFonts w:hint="eastAsia"/>
        </w:rPr>
        <w:t>LSTM</w:t>
      </w:r>
      <w:r w:rsidRPr="00FD72EA">
        <w:rPr>
          <w:rFonts w:hint="eastAsia"/>
        </w:rPr>
        <w:t>）</w:t>
      </w:r>
      <w:bookmarkEnd w:id="22"/>
    </w:p>
    <w:p w14:paraId="4DD7E9F5" w14:textId="2AD11882" w:rsidR="0049513C" w:rsidRPr="00FD72EA" w:rsidRDefault="00365F0C" w:rsidP="00DA6E48">
      <w:pPr>
        <w:widowControl/>
        <w:ind w:firstLine="480"/>
        <w:jc w:val="both"/>
      </w:pPr>
      <w:r w:rsidRPr="00FD72EA">
        <w:rPr>
          <w:rFonts w:hint="eastAsia"/>
        </w:rPr>
        <w:t>L</w:t>
      </w:r>
      <w:r w:rsidRPr="00FD72EA">
        <w:t>STM</w:t>
      </w:r>
      <w:r w:rsidR="0049513C" w:rsidRPr="00FD72EA">
        <w:rPr>
          <w:rFonts w:hint="eastAsia"/>
        </w:rPr>
        <w:t>是一種</w:t>
      </w:r>
      <w:r w:rsidR="0049513C" w:rsidRPr="00FD72EA">
        <w:rPr>
          <w:rFonts w:hint="eastAsia"/>
        </w:rPr>
        <w:t>RNN</w:t>
      </w:r>
      <w:r w:rsidR="0049513C" w:rsidRPr="00FD72EA">
        <w:rPr>
          <w:rFonts w:hint="eastAsia"/>
        </w:rPr>
        <w:t>的延伸變化，與標準</w:t>
      </w:r>
      <w:r w:rsidR="0049513C" w:rsidRPr="00FD72EA">
        <w:rPr>
          <w:rFonts w:hint="eastAsia"/>
        </w:rPr>
        <w:t>RNN</w:t>
      </w:r>
      <w:r w:rsidR="0049513C" w:rsidRPr="00FD72EA">
        <w:rPr>
          <w:rFonts w:hint="eastAsia"/>
        </w:rPr>
        <w:t>不同，</w:t>
      </w:r>
      <w:r w:rsidR="0049513C" w:rsidRPr="00FD72EA">
        <w:rPr>
          <w:rFonts w:hint="eastAsia"/>
        </w:rPr>
        <w:t>LSTM</w:t>
      </w:r>
      <w:r w:rsidR="0049513C" w:rsidRPr="00FD72EA">
        <w:rPr>
          <w:rFonts w:hint="eastAsia"/>
        </w:rPr>
        <w:t>具有內部記憶單元，可以更有效地捕捉長期依賴性，這使其能夠更好地處理長序列，同時降低梯度消失的問題</w:t>
      </w:r>
      <w:sdt>
        <w:sdtPr>
          <w:rPr>
            <w:rFonts w:hint="eastAsia"/>
            <w:color w:val="000000"/>
          </w:rPr>
          <w:tag w:val="MENDELEY_CITATION_v3_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"/>
          <w:id w:val="-1245950473"/>
          <w:placeholder>
            <w:docPart w:val="4C9C36F460AC4BB6818DCA8B8266A5FE"/>
          </w:placeholder>
        </w:sdtPr>
        <w:sdtEndPr/>
        <w:sdtContent>
          <w:r w:rsidR="00F94556" w:rsidRPr="00F94556">
            <w:rPr>
              <w:color w:val="000000"/>
            </w:rPr>
            <w:t>(</w:t>
          </w:r>
          <w:proofErr w:type="spellStart"/>
          <w:r w:rsidR="00F94556" w:rsidRPr="00F94556">
            <w:rPr>
              <w:color w:val="000000"/>
            </w:rPr>
            <w:t>Sak</w:t>
          </w:r>
          <w:proofErr w:type="spellEnd"/>
          <w:r w:rsidR="00F94556" w:rsidRPr="00F94556">
            <w:rPr>
              <w:color w:val="000000"/>
            </w:rPr>
            <w:t xml:space="preserve"> et al., 2014)</w:t>
          </w:r>
        </w:sdtContent>
      </w:sdt>
      <w:r w:rsidR="0049513C" w:rsidRPr="00FD72EA">
        <w:rPr>
          <w:rFonts w:hint="eastAsia"/>
        </w:rPr>
        <w:t>。</w:t>
      </w:r>
      <w:r w:rsidR="0049513C" w:rsidRPr="00FD72EA">
        <w:rPr>
          <w:rFonts w:hint="eastAsia"/>
        </w:rPr>
        <w:t>LSTM</w:t>
      </w:r>
      <w:r w:rsidR="0049513C" w:rsidRPr="00FD72EA">
        <w:rPr>
          <w:rFonts w:hint="eastAsia"/>
        </w:rPr>
        <w:t>具有選擇性記憶和遺忘機制，使其能夠有效地捕捉重要資訊，並長期保存有用的資訊。長期短期記憶網路與</w:t>
      </w:r>
      <w:r w:rsidR="0049513C" w:rsidRPr="00FD72EA">
        <w:rPr>
          <w:rFonts w:hint="eastAsia"/>
        </w:rPr>
        <w:t>RNN</w:t>
      </w:r>
      <w:r w:rsidR="0049513C" w:rsidRPr="00FD72EA">
        <w:rPr>
          <w:rFonts w:hint="eastAsia"/>
        </w:rPr>
        <w:t>相同，只是隱藏層更新被專用存儲單元所取代</w:t>
      </w:r>
      <w:sdt>
        <w:sdtPr>
          <w:rPr>
            <w:rFonts w:hint="eastAsia"/>
            <w:color w:val="000000"/>
          </w:rPr>
          <w:tag w:val="MENDELEY_CITATION_v3_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"/>
          <w:id w:val="141709063"/>
          <w:placeholder>
            <w:docPart w:val="960CE112B5FA4DD99D4A1A7A835EA250"/>
          </w:placeholder>
        </w:sdtPr>
        <w:sdtEndPr/>
        <w:sdtContent>
          <w:r w:rsidR="00F94556" w:rsidRPr="00F94556">
            <w:rPr>
              <w:color w:val="000000"/>
            </w:rPr>
            <w:t>(</w:t>
          </w:r>
          <w:proofErr w:type="spellStart"/>
          <w:r w:rsidR="00F94556" w:rsidRPr="00F94556">
            <w:rPr>
              <w:color w:val="000000"/>
            </w:rPr>
            <w:t>Sak</w:t>
          </w:r>
          <w:proofErr w:type="spellEnd"/>
          <w:r w:rsidR="00F94556" w:rsidRPr="00F94556">
            <w:rPr>
              <w:color w:val="000000"/>
            </w:rPr>
            <w:t xml:space="preserve"> et al., 2014)</w:t>
          </w:r>
        </w:sdtContent>
      </w:sdt>
      <w:r w:rsidR="0049513C" w:rsidRPr="00FD72EA">
        <w:rPr>
          <w:rFonts w:hint="eastAsia"/>
        </w:rPr>
        <w:t>。圖</w:t>
      </w:r>
      <w:r w:rsidR="005A369B" w:rsidRPr="00FD72EA">
        <w:t>2</w:t>
      </w:r>
      <w:r w:rsidR="0049513C" w:rsidRPr="00FD72EA">
        <w:rPr>
          <w:rFonts w:hint="eastAsia"/>
        </w:rPr>
        <w:t>-1</w:t>
      </w:r>
      <w:r w:rsidR="0049513C" w:rsidRPr="00FD72EA">
        <w:rPr>
          <w:rFonts w:hint="eastAsia"/>
        </w:rPr>
        <w:t>顯示了採用上述</w:t>
      </w:r>
      <w:r w:rsidR="0049513C" w:rsidRPr="00FD72EA">
        <w:rPr>
          <w:rFonts w:hint="eastAsia"/>
        </w:rPr>
        <w:t>LSTM</w:t>
      </w:r>
      <w:r w:rsidR="005A369B" w:rsidRPr="00FD72EA">
        <w:rPr>
          <w:rFonts w:hint="eastAsia"/>
        </w:rPr>
        <w:t>模型</w:t>
      </w:r>
      <w:r w:rsidR="0049513C" w:rsidRPr="00FD72EA">
        <w:rPr>
          <w:rFonts w:hint="eastAsia"/>
        </w:rPr>
        <w:t>。</w:t>
      </w:r>
      <w:r w:rsidR="0049513C" w:rsidRPr="00FD72EA">
        <w:rPr>
          <w:rFonts w:hint="eastAsia"/>
        </w:rPr>
        <w:t>LSTM</w:t>
      </w:r>
      <w:r w:rsidR="0049513C" w:rsidRPr="00FD72EA">
        <w:rPr>
          <w:rFonts w:hint="eastAsia"/>
        </w:rPr>
        <w:t>儲存單元實現如下：</w:t>
      </w:r>
    </w:p>
    <w:p w14:paraId="6F372BA6" w14:textId="77777777" w:rsidR="0049513C" w:rsidRPr="00FD72EA" w:rsidRDefault="0049513C" w:rsidP="0049513C">
      <w:pPr>
        <w:widowControl/>
        <w:ind w:firstLine="480"/>
      </w:pPr>
    </w:p>
    <w:tbl>
      <w:tblPr>
        <w:tblStyle w:val="af7"/>
        <w:tblW w:w="8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45"/>
        <w:gridCol w:w="2977"/>
      </w:tblGrid>
      <w:tr w:rsidR="00FD72EA" w:rsidRPr="00FD72EA" w14:paraId="64D52CFB" w14:textId="77777777" w:rsidTr="00682B1A">
        <w:tc>
          <w:tcPr>
            <w:tcW w:w="5245" w:type="dxa"/>
          </w:tcPr>
          <w:p w14:paraId="329282BB" w14:textId="77777777" w:rsidR="0049513C" w:rsidRPr="00FD72EA" w:rsidRDefault="00E6305F" w:rsidP="007436DF">
            <w:pPr>
              <w:widowControl/>
            </w:pPr>
            <m:oMathPara>
              <m:oMath>
                <m:sSub>
                  <m:sSubPr>
                    <m:ctrlPr>
                      <w:rPr>
                        <w:rFonts w:ascii="Cambria Math" w:hAnsi="Cambria Math"/>
                      </w:rPr>
                    </m:ctrlPr>
                  </m:sSubPr>
                  <m:e>
                    <m:r>
                      <w:rPr>
                        <w:rFonts w:ascii="Cambria Math" w:hAnsi="Cambria Math" w:hint="eastAsia"/>
                      </w:rPr>
                      <m:t>I</m:t>
                    </m:r>
                  </m:e>
                  <m:sub>
                    <m:r>
                      <w:rPr>
                        <w:rFonts w:ascii="Cambria Math" w:hAnsi="Cambria Math"/>
                      </w:rPr>
                      <m:t>t</m:t>
                    </m:r>
                  </m:sub>
                </m:sSub>
                <m:r>
                  <m:rPr>
                    <m:sty m:val="p"/>
                  </m:rPr>
                  <w:rPr>
                    <w:rFonts w:ascii="Cambria Math" w:hAnsi="Cambria Math"/>
                  </w:rPr>
                  <m:t>=</m:t>
                </m:r>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rPr>
                              <m:t>h</m:t>
                            </m:r>
                          </m:e>
                          <m:sub>
                            <m:r>
                              <w:rPr>
                                <w:rFonts w:ascii="Cambria Math" w:hAnsi="Cambria Math" w:hint="eastAsia"/>
                              </w:rPr>
                              <m:t>i</m:t>
                            </m:r>
                          </m:sub>
                        </m:sSub>
                      </m:sub>
                    </m:sSub>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sub>
                    </m:sSub>
                    <m:sSub>
                      <m:sSubPr>
                        <m:ctrlPr>
                          <w:rPr>
                            <w:rFonts w:ascii="Cambria Math" w:hAnsi="Cambria Math"/>
                          </w:rPr>
                        </m:ctrlPr>
                      </m:sSubPr>
                      <m:e>
                        <m:r>
                          <w:rPr>
                            <w:rFonts w:ascii="Cambria Math" w:hAnsi="Cambria Math"/>
                          </w:rPr>
                          <m:t>χ</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oMath>
            </m:oMathPara>
          </w:p>
        </w:tc>
        <w:tc>
          <w:tcPr>
            <w:tcW w:w="2977" w:type="dxa"/>
          </w:tcPr>
          <w:p w14:paraId="39AE0A7D" w14:textId="07BD51AF" w:rsidR="0049513C" w:rsidRPr="00DE4F06" w:rsidRDefault="0049513C" w:rsidP="00682B1A">
            <w:pPr>
              <w:pStyle w:val="a8"/>
              <w:widowControl/>
              <w:numPr>
                <w:ilvl w:val="0"/>
                <w:numId w:val="33"/>
              </w:numPr>
              <w:tabs>
                <w:tab w:val="left" w:pos="1864"/>
              </w:tabs>
              <w:wordWrap w:val="0"/>
              <w:ind w:leftChars="1131" w:left="3194" w:rightChars="-190" w:right="-456"/>
              <w:jc w:val="right"/>
              <w:rPr>
                <w:rFonts w:ascii="Times New Roman" w:hAnsi="Times New Roman"/>
                <w:sz w:val="28"/>
              </w:rPr>
            </w:pPr>
          </w:p>
        </w:tc>
      </w:tr>
      <w:tr w:rsidR="00DE4F06" w:rsidRPr="00FD72EA" w14:paraId="276A6413" w14:textId="77777777" w:rsidTr="00682B1A">
        <w:tc>
          <w:tcPr>
            <w:tcW w:w="5245" w:type="dxa"/>
          </w:tcPr>
          <w:p w14:paraId="612B95A3" w14:textId="77777777" w:rsidR="00DE4F06" w:rsidRPr="00FD72EA" w:rsidRDefault="00E6305F" w:rsidP="00DE4F06">
            <w:pPr>
              <w:widowControl/>
            </w:pPr>
            <m:oMathPara>
              <m:oMath>
                <m:sSub>
                  <m:sSubPr>
                    <m:ctrlPr>
                      <w:rPr>
                        <w:rFonts w:ascii="Cambria Math" w:hAnsi="Cambria Math"/>
                      </w:rPr>
                    </m:ctrlPr>
                  </m:sSubPr>
                  <m:e>
                    <m:r>
                      <w:rPr>
                        <w:rFonts w:ascii="Cambria Math" w:hAnsi="Cambria Math" w:hint="eastAsia"/>
                      </w:rPr>
                      <m:t>F</m:t>
                    </m:r>
                  </m:e>
                  <m:sub>
                    <m:r>
                      <w:rPr>
                        <w:rFonts w:ascii="Cambria Math" w:hAnsi="Cambria Math"/>
                      </w:rPr>
                      <m:t>t</m:t>
                    </m:r>
                  </m:sub>
                </m:sSub>
                <m:r>
                  <m:rPr>
                    <m:sty m:val="p"/>
                  </m:rPr>
                  <w:rPr>
                    <w:rFonts w:ascii="Cambria Math" w:hAnsi="Cambria Math"/>
                  </w:rPr>
                  <m:t>=</m:t>
                </m:r>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rPr>
                              <m:t>h</m:t>
                            </m:r>
                          </m:e>
                          <m:sub>
                            <m:r>
                              <w:rPr>
                                <w:rFonts w:ascii="Cambria Math" w:hAnsi="Cambria Math" w:hint="eastAsia"/>
                              </w:rPr>
                              <m:t>f</m:t>
                            </m:r>
                          </m:sub>
                        </m:sSub>
                      </m:sub>
                    </m:sSub>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hint="eastAsia"/>
                              </w:rPr>
                              <m:t>x</m:t>
                            </m:r>
                          </m:e>
                          <m:sub>
                            <m:r>
                              <w:rPr>
                                <w:rFonts w:ascii="Cambria Math" w:hAnsi="Cambria Math" w:hint="eastAsia"/>
                              </w:rPr>
                              <m:t>f</m:t>
                            </m:r>
                          </m:sub>
                        </m:sSub>
                      </m:sub>
                    </m:sSub>
                    <m:sSub>
                      <m:sSubPr>
                        <m:ctrlPr>
                          <w:rPr>
                            <w:rFonts w:ascii="Cambria Math" w:hAnsi="Cambria Math"/>
                          </w:rPr>
                        </m:ctrlPr>
                      </m:sSubPr>
                      <m:e>
                        <m:r>
                          <w:rPr>
                            <w:rFonts w:ascii="Cambria Math" w:hAnsi="Cambria Math"/>
                          </w:rPr>
                          <m:t>χ</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hint="eastAsia"/>
                          </w:rPr>
                          <m:t>f</m:t>
                        </m:r>
                      </m:sub>
                    </m:sSub>
                  </m:e>
                </m:d>
              </m:oMath>
            </m:oMathPara>
          </w:p>
        </w:tc>
        <w:tc>
          <w:tcPr>
            <w:tcW w:w="2977" w:type="dxa"/>
          </w:tcPr>
          <w:p w14:paraId="6018831A" w14:textId="04F358DB" w:rsidR="00DE4F06" w:rsidRPr="00DE4F06" w:rsidRDefault="00DE4F06" w:rsidP="00682B1A">
            <w:pPr>
              <w:pStyle w:val="a8"/>
              <w:widowControl/>
              <w:numPr>
                <w:ilvl w:val="0"/>
                <w:numId w:val="33"/>
              </w:numPr>
              <w:tabs>
                <w:tab w:val="left" w:pos="1864"/>
              </w:tabs>
              <w:wordWrap w:val="0"/>
              <w:ind w:leftChars="1131" w:left="3194" w:rightChars="-190" w:right="-456"/>
              <w:jc w:val="right"/>
              <w:rPr>
                <w:rFonts w:ascii="Times New Roman" w:hAnsi="Times New Roman"/>
                <w:sz w:val="28"/>
              </w:rPr>
            </w:pPr>
          </w:p>
        </w:tc>
      </w:tr>
      <w:tr w:rsidR="0073395A" w:rsidRPr="00FD72EA" w14:paraId="17AE9856" w14:textId="77777777" w:rsidTr="00682B1A">
        <w:tc>
          <w:tcPr>
            <w:tcW w:w="5245" w:type="dxa"/>
          </w:tcPr>
          <w:p w14:paraId="378DE865" w14:textId="77777777" w:rsidR="0073395A" w:rsidRPr="00FD72EA" w:rsidRDefault="00E6305F" w:rsidP="0073395A">
            <w:pPr>
              <w:widowControl/>
            </w:pPr>
            <m:oMathPara>
              <m:oMath>
                <m:sSub>
                  <m:sSubPr>
                    <m:ctrlPr>
                      <w:rPr>
                        <w:rFonts w:ascii="Cambria Math" w:hAnsi="Cambria Math"/>
                      </w:rPr>
                    </m:ctrlPr>
                  </m:sSubPr>
                  <m:e>
                    <m:r>
                      <w:rPr>
                        <w:rFonts w:ascii="Cambria Math" w:hAnsi="Cambria Math" w:hint="eastAsia"/>
                      </w:rPr>
                      <m:t>O</m:t>
                    </m:r>
                  </m:e>
                  <m:sub>
                    <m:r>
                      <w:rPr>
                        <w:rFonts w:ascii="Cambria Math" w:hAnsi="Cambria Math"/>
                      </w:rPr>
                      <m:t>t</m:t>
                    </m:r>
                  </m:sub>
                </m:sSub>
                <m:r>
                  <m:rPr>
                    <m:sty m:val="p"/>
                  </m:rPr>
                  <w:rPr>
                    <w:rFonts w:ascii="Cambria Math" w:hAnsi="Cambria Math"/>
                  </w:rPr>
                  <m:t>=</m:t>
                </m:r>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rPr>
                              <m:t>h</m:t>
                            </m:r>
                          </m:e>
                          <m:sub>
                            <m:r>
                              <w:rPr>
                                <w:rFonts w:ascii="Cambria Math" w:hAnsi="Cambria Math" w:hint="eastAsia"/>
                              </w:rPr>
                              <m:t>o</m:t>
                            </m:r>
                          </m:sub>
                        </m:sSub>
                      </m:sub>
                    </m:sSub>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hint="eastAsia"/>
                              </w:rPr>
                              <m:t>x</m:t>
                            </m:r>
                          </m:e>
                          <m:sub>
                            <m:r>
                              <w:rPr>
                                <w:rFonts w:ascii="Cambria Math" w:hAnsi="Cambria Math" w:hint="eastAsia"/>
                              </w:rPr>
                              <m:t>o</m:t>
                            </m:r>
                          </m:sub>
                        </m:sSub>
                      </m:sub>
                    </m:sSub>
                    <m:sSub>
                      <m:sSubPr>
                        <m:ctrlPr>
                          <w:rPr>
                            <w:rFonts w:ascii="Cambria Math" w:hAnsi="Cambria Math"/>
                          </w:rPr>
                        </m:ctrlPr>
                      </m:sSubPr>
                      <m:e>
                        <m:r>
                          <w:rPr>
                            <w:rFonts w:ascii="Cambria Math" w:hAnsi="Cambria Math"/>
                          </w:rPr>
                          <m:t>χ</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hint="eastAsia"/>
                          </w:rPr>
                          <m:t>o</m:t>
                        </m:r>
                      </m:sub>
                    </m:sSub>
                  </m:e>
                </m:d>
              </m:oMath>
            </m:oMathPara>
          </w:p>
        </w:tc>
        <w:tc>
          <w:tcPr>
            <w:tcW w:w="2977" w:type="dxa"/>
          </w:tcPr>
          <w:p w14:paraId="5A194D12" w14:textId="06A47878" w:rsidR="0073395A" w:rsidRPr="00DE4F06" w:rsidRDefault="0073395A" w:rsidP="00682B1A">
            <w:pPr>
              <w:pStyle w:val="a8"/>
              <w:widowControl/>
              <w:numPr>
                <w:ilvl w:val="0"/>
                <w:numId w:val="33"/>
              </w:numPr>
              <w:tabs>
                <w:tab w:val="left" w:pos="1864"/>
              </w:tabs>
              <w:wordWrap w:val="0"/>
              <w:ind w:leftChars="1131" w:left="3194" w:rightChars="-190" w:right="-456"/>
              <w:jc w:val="right"/>
              <w:rPr>
                <w:rFonts w:ascii="Times New Roman" w:hAnsi="Times New Roman"/>
                <w:sz w:val="28"/>
              </w:rPr>
            </w:pPr>
          </w:p>
        </w:tc>
      </w:tr>
      <w:tr w:rsidR="0073395A" w:rsidRPr="00FD72EA" w14:paraId="6227E1CB" w14:textId="77777777" w:rsidTr="00682B1A">
        <w:tc>
          <w:tcPr>
            <w:tcW w:w="5245" w:type="dxa"/>
          </w:tcPr>
          <w:p w14:paraId="2016EB31" w14:textId="77777777" w:rsidR="0073395A" w:rsidRPr="00FD72EA" w:rsidRDefault="00E6305F" w:rsidP="0073395A">
            <w:pPr>
              <w:widowControl/>
            </w:pPr>
            <m:oMathPara>
              <m:oMath>
                <m:sSub>
                  <m:sSubPr>
                    <m:ctrlPr>
                      <w:rPr>
                        <w:rFonts w:ascii="Cambria Math" w:hAnsi="Cambria Math"/>
                      </w:rPr>
                    </m:ctrlPr>
                  </m:sSubPr>
                  <m:e>
                    <m:r>
                      <w:rPr>
                        <w:rFonts w:ascii="Cambria Math" w:hAnsi="Cambria Math" w:hint="eastAsia"/>
                      </w:rPr>
                      <m:t>C</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hint="eastAsia"/>
                      </w:rPr>
                      <m:t>F</m:t>
                    </m:r>
                  </m:e>
                  <m:sub>
                    <m:r>
                      <w:rPr>
                        <w:rFonts w:ascii="Cambria Math" w:hAnsi="Cambria Math"/>
                      </w:rPr>
                      <m:t>t</m:t>
                    </m:r>
                  </m:sub>
                </m:sSub>
                <m:sSub>
                  <m:sSubPr>
                    <m:ctrlPr>
                      <w:rPr>
                        <w:rFonts w:ascii="Cambria Math" w:hAnsi="Cambria Math"/>
                      </w:rPr>
                    </m:ctrlPr>
                  </m:sSubPr>
                  <m:e>
                    <m:r>
                      <w:rPr>
                        <w:rFonts w:ascii="Cambria Math" w:hAnsi="Cambria Math" w:hint="eastAsia"/>
                      </w:rPr>
                      <m:t>C</m:t>
                    </m:r>
                  </m:e>
                  <m:sub>
                    <m:r>
                      <w:rPr>
                        <w:rFonts w:ascii="Cambria Math" w:hAnsi="Cambria Math"/>
                      </w:rPr>
                      <m:t>t</m:t>
                    </m:r>
                    <m:r>
                      <m:rPr>
                        <m:sty m:val="p"/>
                      </m:rPr>
                      <w:rPr>
                        <w:rFonts w:ascii="MS Gothic" w:eastAsia="MS Gothic" w:hAnsi="MS Gothic" w:cs="MS Gothic" w:hint="eastAsia"/>
                      </w:rPr>
                      <m:t>-</m:t>
                    </m:r>
                    <m:r>
                      <m:rPr>
                        <m:sty m:val="p"/>
                      </m:rPr>
                      <w:rPr>
                        <w:rFonts w:ascii="Cambria Math" w:hAnsi="Cambria Math" w:hint="eastAsia"/>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I</m:t>
                    </m:r>
                  </m:e>
                  <m:sub>
                    <m:r>
                      <w:rPr>
                        <w:rFonts w:ascii="Cambria Math" w:hAnsi="Cambria Math"/>
                      </w:rPr>
                      <m:t>t</m:t>
                    </m:r>
                  </m:sub>
                </m:sSub>
                <m:func>
                  <m:funcPr>
                    <m:ctrlPr>
                      <w:rPr>
                        <w:rFonts w:ascii="Cambria Math" w:hAnsi="Cambria Math"/>
                      </w:rPr>
                    </m:ctrlPr>
                  </m:funcPr>
                  <m:fName>
                    <m:r>
                      <w:rPr>
                        <w:rFonts w:ascii="Cambria Math" w:hAnsi="Cambria Math"/>
                      </w:rPr>
                      <m:t>tanh</m:t>
                    </m:r>
                  </m:fName>
                  <m:e>
                    <m:d>
                      <m:dPr>
                        <m:ctrlPr>
                          <w:rPr>
                            <w:rFonts w:ascii="Cambria Math" w:hAnsi="Cambria Math"/>
                          </w:rPr>
                        </m:ctrlPr>
                      </m:dPr>
                      <m:e>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rPr>
                                  <m:t>h</m:t>
                                </m:r>
                              </m:e>
                              <m:sub>
                                <m:r>
                                  <w:rPr>
                                    <w:rFonts w:ascii="Cambria Math" w:hAnsi="Cambria Math" w:hint="eastAsia"/>
                                  </w:rPr>
                                  <m:t>c</m:t>
                                </m:r>
                              </m:sub>
                            </m:sSub>
                          </m:sub>
                        </m:sSub>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hint="eastAsia"/>
                                  </w:rPr>
                                  <m:t>x</m:t>
                                </m:r>
                              </m:e>
                              <m:sub>
                                <m:r>
                                  <w:rPr>
                                    <w:rFonts w:ascii="Cambria Math" w:hAnsi="Cambria Math" w:hint="eastAsia"/>
                                  </w:rPr>
                                  <m:t>c</m:t>
                                </m:r>
                              </m:sub>
                            </m:sSub>
                          </m:sub>
                        </m:sSub>
                        <m:sSub>
                          <m:sSubPr>
                            <m:ctrlPr>
                              <w:rPr>
                                <w:rFonts w:ascii="Cambria Math" w:hAnsi="Cambria Math"/>
                              </w:rPr>
                            </m:ctrlPr>
                          </m:sSubPr>
                          <m:e>
                            <m:r>
                              <w:rPr>
                                <w:rFonts w:ascii="Cambria Math" w:hAnsi="Cambria Math"/>
                              </w:rPr>
                              <m:t>χ</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hint="eastAsia"/>
                              </w:rPr>
                              <m:t>c</m:t>
                            </m:r>
                          </m:sub>
                        </m:sSub>
                      </m:e>
                    </m:d>
                  </m:e>
                </m:func>
              </m:oMath>
            </m:oMathPara>
          </w:p>
        </w:tc>
        <w:tc>
          <w:tcPr>
            <w:tcW w:w="2977" w:type="dxa"/>
          </w:tcPr>
          <w:p w14:paraId="2A498960" w14:textId="6EAE3BD4" w:rsidR="0073395A" w:rsidRPr="00DE4F06" w:rsidRDefault="0073395A" w:rsidP="00682B1A">
            <w:pPr>
              <w:pStyle w:val="a8"/>
              <w:widowControl/>
              <w:numPr>
                <w:ilvl w:val="0"/>
                <w:numId w:val="33"/>
              </w:numPr>
              <w:tabs>
                <w:tab w:val="left" w:pos="1864"/>
              </w:tabs>
              <w:wordWrap w:val="0"/>
              <w:ind w:leftChars="1131" w:left="3194" w:rightChars="-190" w:right="-456"/>
              <w:jc w:val="right"/>
              <w:rPr>
                <w:rFonts w:ascii="Times New Roman" w:hAnsi="Times New Roman"/>
                <w:sz w:val="28"/>
              </w:rPr>
            </w:pPr>
          </w:p>
        </w:tc>
      </w:tr>
      <w:tr w:rsidR="0073395A" w:rsidRPr="00FD72EA" w14:paraId="0323C5CD" w14:textId="77777777" w:rsidTr="00682B1A">
        <w:tc>
          <w:tcPr>
            <w:tcW w:w="5245" w:type="dxa"/>
          </w:tcPr>
          <w:p w14:paraId="2F0E123F" w14:textId="1E8BB689" w:rsidR="0073395A" w:rsidRPr="00FD72EA" w:rsidRDefault="0073395A" w:rsidP="0073395A">
            <w:pPr>
              <w:widowControl/>
            </w:pPr>
            <m:oMathPara>
              <m:oMath>
                <m:r>
                  <w:rPr>
                    <w:rFonts w:ascii="Cambria Math" w:hAnsi="Cambria Math"/>
                  </w:rPr>
                  <m:t xml:space="preserve"> </m:t>
                </m:r>
                <m:sSub>
                  <m:sSubPr>
                    <m:ctrlPr>
                      <w:rPr>
                        <w:rFonts w:ascii="Cambria Math" w:hAnsi="Cambria Math"/>
                      </w:rPr>
                    </m:ctrlPr>
                  </m:sSubPr>
                  <m:e>
                    <m:r>
                      <w:rPr>
                        <w:rFonts w:ascii="Cambria Math" w:hAnsi="Cambria Math" w:hint="eastAsia"/>
                      </w:rPr>
                      <m:t>H</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hint="eastAsia"/>
                      </w:rPr>
                      <m:t>O</m:t>
                    </m:r>
                  </m:e>
                  <m:sub>
                    <m:r>
                      <w:rPr>
                        <w:rFonts w:ascii="Cambria Math" w:hAnsi="Cambria Math"/>
                      </w:rPr>
                      <m:t>t</m:t>
                    </m:r>
                  </m:sub>
                </m:sSub>
                <m:func>
                  <m:funcPr>
                    <m:ctrlPr>
                      <w:rPr>
                        <w:rFonts w:ascii="Cambria Math" w:hAnsi="Cambria Math"/>
                      </w:rPr>
                    </m:ctrlPr>
                  </m:funcPr>
                  <m:fName>
                    <m:r>
                      <w:rPr>
                        <w:rFonts w:ascii="Cambria Math" w:hAnsi="Cambria Math"/>
                      </w:rPr>
                      <m:t>tanh</m:t>
                    </m:r>
                  </m:fName>
                  <m:e>
                    <m:d>
                      <m:dPr>
                        <m:ctrlPr>
                          <w:rPr>
                            <w:rFonts w:ascii="Cambria Math" w:hAnsi="Cambria Math"/>
                          </w:rPr>
                        </m:ctrlPr>
                      </m:dPr>
                      <m:e>
                        <m:sSub>
                          <m:sSubPr>
                            <m:ctrlPr>
                              <w:rPr>
                                <w:rFonts w:ascii="Cambria Math" w:hAnsi="Cambria Math"/>
                              </w:rPr>
                            </m:ctrlPr>
                          </m:sSubPr>
                          <m:e>
                            <m:r>
                              <w:rPr>
                                <w:rFonts w:ascii="Cambria Math" w:hAnsi="Cambria Math" w:hint="eastAsia"/>
                              </w:rPr>
                              <m:t>C</m:t>
                            </m:r>
                          </m:e>
                          <m:sub>
                            <m:r>
                              <w:rPr>
                                <w:rFonts w:ascii="Cambria Math" w:hAnsi="Cambria Math" w:hint="eastAsia"/>
                              </w:rPr>
                              <m:t>t</m:t>
                            </m:r>
                          </m:sub>
                        </m:sSub>
                      </m:e>
                    </m:d>
                  </m:e>
                </m:func>
              </m:oMath>
            </m:oMathPara>
          </w:p>
        </w:tc>
        <w:tc>
          <w:tcPr>
            <w:tcW w:w="2977" w:type="dxa"/>
          </w:tcPr>
          <w:p w14:paraId="49DECB22" w14:textId="2D3A229C" w:rsidR="0073395A" w:rsidRPr="00DE4F06" w:rsidRDefault="0073395A" w:rsidP="00682B1A">
            <w:pPr>
              <w:pStyle w:val="a8"/>
              <w:widowControl/>
              <w:numPr>
                <w:ilvl w:val="0"/>
                <w:numId w:val="33"/>
              </w:numPr>
              <w:tabs>
                <w:tab w:val="left" w:pos="1864"/>
              </w:tabs>
              <w:wordWrap w:val="0"/>
              <w:ind w:leftChars="1131" w:left="3194" w:rightChars="-190" w:right="-456"/>
              <w:jc w:val="right"/>
              <w:rPr>
                <w:rFonts w:ascii="Times New Roman" w:hAnsi="Times New Roman"/>
                <w:sz w:val="28"/>
              </w:rPr>
            </w:pPr>
          </w:p>
        </w:tc>
      </w:tr>
    </w:tbl>
    <w:p w14:paraId="0A63FFAA" w14:textId="2BCFA35F" w:rsidR="005A369B" w:rsidRPr="00FD72EA" w:rsidRDefault="00B91621" w:rsidP="0049513C">
      <w:r w:rsidRPr="00FD72EA">
        <w:rPr>
          <w:noProof/>
        </w:rPr>
        <w:lastRenderedPageBreak/>
        <w:drawing>
          <wp:inline distT="0" distB="0" distL="0" distR="0" wp14:anchorId="34F751A7" wp14:editId="4ABF6698">
            <wp:extent cx="5230016" cy="2609850"/>
            <wp:effectExtent l="0" t="0" r="889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4883" t="4717" r="3436" b="15723"/>
                    <a:stretch/>
                  </pic:blipFill>
                  <pic:spPr bwMode="auto">
                    <a:xfrm>
                      <a:off x="0" y="0"/>
                      <a:ext cx="5239231" cy="2614449"/>
                    </a:xfrm>
                    <a:prstGeom prst="rect">
                      <a:avLst/>
                    </a:prstGeom>
                    <a:noFill/>
                    <a:ln>
                      <a:noFill/>
                    </a:ln>
                    <a:extLst>
                      <a:ext uri="{53640926-AAD7-44D8-BBD7-CCE9431645EC}">
                        <a14:shadowObscured xmlns:a14="http://schemas.microsoft.com/office/drawing/2010/main"/>
                      </a:ext>
                    </a:extLst>
                  </pic:spPr>
                </pic:pic>
              </a:graphicData>
            </a:graphic>
          </wp:inline>
        </w:drawing>
      </w:r>
    </w:p>
    <w:p w14:paraId="7C0CDF5C" w14:textId="68DB6483" w:rsidR="00DC4642" w:rsidRDefault="00DC4642" w:rsidP="00DC4642">
      <w:pPr>
        <w:pStyle w:val="ac"/>
        <w:jc w:val="center"/>
        <w:rPr>
          <w:sz w:val="24"/>
          <w:szCs w:val="28"/>
        </w:rPr>
      </w:pPr>
      <w:bookmarkStart w:id="23" w:name="_Toc171712295"/>
      <w:r w:rsidRPr="00DC4642">
        <w:rPr>
          <w:rFonts w:hint="eastAsia"/>
          <w:sz w:val="24"/>
          <w:szCs w:val="28"/>
        </w:rPr>
        <w:t>圖</w:t>
      </w:r>
      <w:r w:rsidRPr="00DC4642">
        <w:rPr>
          <w:rFonts w:hint="eastAsia"/>
          <w:sz w:val="24"/>
          <w:szCs w:val="28"/>
        </w:rPr>
        <w:t xml:space="preserve">2- </w:t>
      </w:r>
      <w:r w:rsidRPr="00DC4642">
        <w:rPr>
          <w:sz w:val="24"/>
          <w:szCs w:val="28"/>
        </w:rPr>
        <w:fldChar w:fldCharType="begin"/>
      </w:r>
      <w:r w:rsidRPr="00DC4642">
        <w:rPr>
          <w:sz w:val="24"/>
          <w:szCs w:val="28"/>
        </w:rPr>
        <w:instrText xml:space="preserve"> </w:instrText>
      </w:r>
      <w:r w:rsidRPr="00DC4642">
        <w:rPr>
          <w:rFonts w:hint="eastAsia"/>
          <w:sz w:val="24"/>
          <w:szCs w:val="28"/>
        </w:rPr>
        <w:instrText xml:space="preserve">SEQ </w:instrText>
      </w:r>
      <w:r w:rsidRPr="00DC4642">
        <w:rPr>
          <w:rFonts w:hint="eastAsia"/>
          <w:sz w:val="24"/>
          <w:szCs w:val="28"/>
        </w:rPr>
        <w:instrText>圖</w:instrText>
      </w:r>
      <w:r w:rsidRPr="00DC4642">
        <w:rPr>
          <w:rFonts w:hint="eastAsia"/>
          <w:sz w:val="24"/>
          <w:szCs w:val="28"/>
        </w:rPr>
        <w:instrText>2- \* ARABIC</w:instrText>
      </w:r>
      <w:r w:rsidRPr="00DC4642">
        <w:rPr>
          <w:sz w:val="24"/>
          <w:szCs w:val="28"/>
        </w:rPr>
        <w:instrText xml:space="preserve"> </w:instrText>
      </w:r>
      <w:r w:rsidRPr="00DC4642">
        <w:rPr>
          <w:sz w:val="24"/>
          <w:szCs w:val="28"/>
        </w:rPr>
        <w:fldChar w:fldCharType="separate"/>
      </w:r>
      <w:r w:rsidR="006243A9">
        <w:rPr>
          <w:noProof/>
          <w:sz w:val="24"/>
          <w:szCs w:val="28"/>
        </w:rPr>
        <w:t>1</w:t>
      </w:r>
      <w:r w:rsidRPr="00DC4642">
        <w:rPr>
          <w:sz w:val="24"/>
          <w:szCs w:val="28"/>
        </w:rPr>
        <w:fldChar w:fldCharType="end"/>
      </w:r>
      <w:r w:rsidRPr="00DC4642">
        <w:rPr>
          <w:rFonts w:hint="eastAsia"/>
          <w:sz w:val="24"/>
          <w:szCs w:val="28"/>
        </w:rPr>
        <w:t xml:space="preserve">　</w:t>
      </w:r>
      <w:r w:rsidRPr="00DC4642">
        <w:rPr>
          <w:rFonts w:hint="eastAsia"/>
          <w:sz w:val="24"/>
          <w:szCs w:val="28"/>
        </w:rPr>
        <w:t>LSTM</w:t>
      </w:r>
      <w:r w:rsidRPr="00DC4642">
        <w:rPr>
          <w:rFonts w:hint="eastAsia"/>
          <w:sz w:val="24"/>
          <w:szCs w:val="28"/>
        </w:rPr>
        <w:t>模型</w:t>
      </w:r>
      <w:bookmarkEnd w:id="23"/>
    </w:p>
    <w:p w14:paraId="17FA6618" w14:textId="77777777" w:rsidR="00994892" w:rsidRDefault="00994892" w:rsidP="00994892">
      <w:pPr>
        <w:ind w:firstLine="480"/>
        <w:rPr>
          <w:color w:val="FF0000"/>
        </w:rPr>
      </w:pPr>
    </w:p>
    <w:p w14:paraId="0623FC08" w14:textId="069C82AC" w:rsidR="00994892" w:rsidRPr="00C373EC" w:rsidRDefault="00994892" w:rsidP="00DA6E48">
      <w:pPr>
        <w:ind w:firstLine="480"/>
        <w:jc w:val="both"/>
      </w:pPr>
      <w:r w:rsidRPr="00C373EC">
        <w:rPr>
          <w:rFonts w:hint="eastAsia"/>
        </w:rPr>
        <w:t>圖</w:t>
      </w:r>
      <w:r w:rsidRPr="00C373EC">
        <w:rPr>
          <w:rFonts w:hint="eastAsia"/>
        </w:rPr>
        <w:t>2</w:t>
      </w:r>
      <w:r w:rsidRPr="00C373EC">
        <w:t>-2</w:t>
      </w:r>
      <w:r w:rsidRPr="00C373EC">
        <w:rPr>
          <w:rFonts w:hint="eastAsia"/>
        </w:rPr>
        <w:t>為</w:t>
      </w:r>
      <w:r w:rsidRPr="00C373EC">
        <w:rPr>
          <w:rFonts w:hint="eastAsia"/>
        </w:rPr>
        <w:t>LSTM</w:t>
      </w:r>
      <w:r w:rsidRPr="00C373EC">
        <w:rPr>
          <w:rFonts w:hint="eastAsia"/>
        </w:rPr>
        <w:t>神經網路的應用，以身體類別的「中樞神經系統」為舉例，第一個字輸入「中」經由模型判預測這個字為「</w:t>
      </w:r>
      <w:r w:rsidRPr="00C373EC">
        <w:rPr>
          <w:rFonts w:hint="eastAsia"/>
        </w:rPr>
        <w:t>B-BODY</w:t>
      </w:r>
      <w:r w:rsidRPr="00C373EC">
        <w:rPr>
          <w:rFonts w:hint="eastAsia"/>
        </w:rPr>
        <w:t>」</w:t>
      </w:r>
      <w:r w:rsidR="00C373EC">
        <w:rPr>
          <w:rFonts w:hint="eastAsia"/>
        </w:rPr>
        <w:t>並產生一個初始的隱藏層</w:t>
      </w:r>
      <w:r w:rsidR="00C373EC" w:rsidRPr="00C373EC">
        <w:rPr>
          <w:rFonts w:hint="eastAsia"/>
        </w:rPr>
        <w:t>，</w:t>
      </w:r>
      <w:r w:rsidR="00A9717B" w:rsidRPr="00C373EC">
        <w:rPr>
          <w:rFonts w:hint="eastAsia"/>
        </w:rPr>
        <w:t>下一</w:t>
      </w:r>
      <w:r w:rsidRPr="00C373EC">
        <w:rPr>
          <w:rFonts w:hint="eastAsia"/>
        </w:rPr>
        <w:t>個字「</w:t>
      </w:r>
      <w:proofErr w:type="gramStart"/>
      <w:r w:rsidRPr="00C373EC">
        <w:rPr>
          <w:rFonts w:hint="eastAsia"/>
        </w:rPr>
        <w:t>樞</w:t>
      </w:r>
      <w:proofErr w:type="gramEnd"/>
      <w:r w:rsidRPr="00C373EC">
        <w:rPr>
          <w:rFonts w:hint="eastAsia"/>
        </w:rPr>
        <w:t>」</w:t>
      </w:r>
      <w:r w:rsidR="00A9717B" w:rsidRPr="00C373EC">
        <w:rPr>
          <w:rFonts w:hint="eastAsia"/>
        </w:rPr>
        <w:t>會與</w:t>
      </w:r>
      <w:r w:rsidRPr="00C373EC">
        <w:rPr>
          <w:rFonts w:hint="eastAsia"/>
        </w:rPr>
        <w:t>模型</w:t>
      </w:r>
      <w:r w:rsidR="00C373EC">
        <w:rPr>
          <w:rFonts w:hint="eastAsia"/>
        </w:rPr>
        <w:t>剛剛產生的隱藏層</w:t>
      </w:r>
      <w:r w:rsidR="00C373EC" w:rsidRPr="00C373EC">
        <w:rPr>
          <w:rFonts w:hint="eastAsia"/>
        </w:rPr>
        <w:t>參數</w:t>
      </w:r>
      <w:r w:rsidR="00A9717B" w:rsidRPr="00C373EC">
        <w:rPr>
          <w:rFonts w:hint="eastAsia"/>
        </w:rPr>
        <w:t>一起進行預測出「</w:t>
      </w:r>
      <w:r w:rsidR="00A9717B" w:rsidRPr="00C373EC">
        <w:rPr>
          <w:rFonts w:hint="eastAsia"/>
        </w:rPr>
        <w:t>I-BODY</w:t>
      </w:r>
      <w:r w:rsidR="00A9717B" w:rsidRPr="00C373EC">
        <w:rPr>
          <w:rFonts w:hint="eastAsia"/>
        </w:rPr>
        <w:t>」</w:t>
      </w:r>
      <w:r w:rsidR="00C373EC">
        <w:rPr>
          <w:rFonts w:hint="eastAsia"/>
        </w:rPr>
        <w:t>並更新</w:t>
      </w:r>
      <w:r w:rsidR="00C373EC" w:rsidRPr="00C373EC">
        <w:rPr>
          <w:rFonts w:hint="eastAsia"/>
        </w:rPr>
        <w:t>隱藏層</w:t>
      </w:r>
      <w:r w:rsidR="00A9717B" w:rsidRPr="00C373EC">
        <w:rPr>
          <w:rFonts w:hint="eastAsia"/>
        </w:rPr>
        <w:t>，第三</w:t>
      </w:r>
      <w:proofErr w:type="gramStart"/>
      <w:r w:rsidR="00A9717B" w:rsidRPr="00C373EC">
        <w:rPr>
          <w:rFonts w:hint="eastAsia"/>
        </w:rPr>
        <w:t>個</w:t>
      </w:r>
      <w:proofErr w:type="gramEnd"/>
      <w:r w:rsidR="00A9717B" w:rsidRPr="00C373EC">
        <w:rPr>
          <w:rFonts w:hint="eastAsia"/>
        </w:rPr>
        <w:t>字「神」就會與第二</w:t>
      </w:r>
      <w:proofErr w:type="gramStart"/>
      <w:r w:rsidR="00A9717B" w:rsidRPr="00C373EC">
        <w:rPr>
          <w:rFonts w:hint="eastAsia"/>
        </w:rPr>
        <w:t>個</w:t>
      </w:r>
      <w:proofErr w:type="gramEnd"/>
      <w:r w:rsidR="00A9717B" w:rsidRPr="00C373EC">
        <w:rPr>
          <w:rFonts w:hint="eastAsia"/>
        </w:rPr>
        <w:t>字</w:t>
      </w:r>
      <w:r w:rsidR="00C373EC">
        <w:rPr>
          <w:rFonts w:hint="eastAsia"/>
        </w:rPr>
        <w:t>更新</w:t>
      </w:r>
      <w:r w:rsidR="00C373EC" w:rsidRPr="00C373EC">
        <w:rPr>
          <w:rFonts w:hint="eastAsia"/>
        </w:rPr>
        <w:t>的隱藏層</w:t>
      </w:r>
      <w:r w:rsidR="00A9717B" w:rsidRPr="00C373EC">
        <w:rPr>
          <w:rFonts w:hint="eastAsia"/>
        </w:rPr>
        <w:t>一起預測，</w:t>
      </w:r>
      <w:r w:rsidR="00C373EC" w:rsidRPr="00C373EC">
        <w:rPr>
          <w:rFonts w:hint="eastAsia"/>
        </w:rPr>
        <w:t>後面的字也依照同樣的方式進行預測</w:t>
      </w:r>
      <w:r w:rsidRPr="00C373EC">
        <w:rPr>
          <w:rFonts w:hint="eastAsia"/>
        </w:rPr>
        <w:t>。</w:t>
      </w:r>
    </w:p>
    <w:p w14:paraId="5525AB74" w14:textId="77777777" w:rsidR="00994892" w:rsidRPr="00994892" w:rsidRDefault="00994892" w:rsidP="00994892">
      <w:pPr>
        <w:ind w:firstLine="480"/>
      </w:pPr>
    </w:p>
    <w:p w14:paraId="2AAB3853" w14:textId="77777777" w:rsidR="0049513C" w:rsidRPr="00FD72EA" w:rsidRDefault="0049513C" w:rsidP="0049513C">
      <w:pPr>
        <w:keepNext/>
        <w:widowControl/>
      </w:pPr>
      <w:r w:rsidRPr="00FD72EA">
        <w:rPr>
          <w:rFonts w:hint="eastAsia"/>
          <w:noProof/>
        </w:rPr>
        <w:drawing>
          <wp:inline distT="0" distB="0" distL="0" distR="0" wp14:anchorId="26B5418E" wp14:editId="12A0B2BD">
            <wp:extent cx="5274310" cy="1880870"/>
            <wp:effectExtent l="0" t="0" r="2540" b="5080"/>
            <wp:docPr id="1" name="圖片 1" descr="LSTM 神經網路">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1-modified.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880870"/>
                    </a:xfrm>
                    <a:prstGeom prst="rect">
                      <a:avLst/>
                    </a:prstGeom>
                    <a:ln>
                      <a:noFill/>
                    </a:ln>
                  </pic:spPr>
                </pic:pic>
              </a:graphicData>
            </a:graphic>
          </wp:inline>
        </w:drawing>
      </w:r>
    </w:p>
    <w:p w14:paraId="148ECDC4" w14:textId="1BD749CD" w:rsidR="005A369B" w:rsidRPr="00DC4642" w:rsidRDefault="00DC4642" w:rsidP="00DC4642">
      <w:pPr>
        <w:pStyle w:val="ac"/>
        <w:jc w:val="center"/>
        <w:rPr>
          <w:sz w:val="24"/>
          <w:szCs w:val="28"/>
        </w:rPr>
      </w:pPr>
      <w:bookmarkStart w:id="24" w:name="_Toc170480581"/>
      <w:bookmarkStart w:id="25" w:name="_Toc171712296"/>
      <w:r w:rsidRPr="00DC4642">
        <w:rPr>
          <w:rFonts w:hint="eastAsia"/>
          <w:sz w:val="24"/>
          <w:szCs w:val="28"/>
        </w:rPr>
        <w:t>圖</w:t>
      </w:r>
      <w:r w:rsidRPr="00DC4642">
        <w:rPr>
          <w:rFonts w:hint="eastAsia"/>
          <w:sz w:val="24"/>
          <w:szCs w:val="28"/>
        </w:rPr>
        <w:t xml:space="preserve">2- </w:t>
      </w:r>
      <w:r w:rsidRPr="00DC4642">
        <w:rPr>
          <w:sz w:val="24"/>
          <w:szCs w:val="28"/>
        </w:rPr>
        <w:fldChar w:fldCharType="begin"/>
      </w:r>
      <w:r w:rsidRPr="00DC4642">
        <w:rPr>
          <w:sz w:val="24"/>
          <w:szCs w:val="28"/>
        </w:rPr>
        <w:instrText xml:space="preserve"> </w:instrText>
      </w:r>
      <w:r w:rsidRPr="00DC4642">
        <w:rPr>
          <w:rFonts w:hint="eastAsia"/>
          <w:sz w:val="24"/>
          <w:szCs w:val="28"/>
        </w:rPr>
        <w:instrText xml:space="preserve">SEQ </w:instrText>
      </w:r>
      <w:r w:rsidRPr="00DC4642">
        <w:rPr>
          <w:rFonts w:hint="eastAsia"/>
          <w:sz w:val="24"/>
          <w:szCs w:val="28"/>
        </w:rPr>
        <w:instrText>圖</w:instrText>
      </w:r>
      <w:r w:rsidRPr="00DC4642">
        <w:rPr>
          <w:rFonts w:hint="eastAsia"/>
          <w:sz w:val="24"/>
          <w:szCs w:val="28"/>
        </w:rPr>
        <w:instrText>2- \* ARABIC</w:instrText>
      </w:r>
      <w:r w:rsidRPr="00DC4642">
        <w:rPr>
          <w:sz w:val="24"/>
          <w:szCs w:val="28"/>
        </w:rPr>
        <w:instrText xml:space="preserve"> </w:instrText>
      </w:r>
      <w:r w:rsidRPr="00DC4642">
        <w:rPr>
          <w:sz w:val="24"/>
          <w:szCs w:val="28"/>
        </w:rPr>
        <w:fldChar w:fldCharType="separate"/>
      </w:r>
      <w:r w:rsidR="006243A9">
        <w:rPr>
          <w:noProof/>
          <w:sz w:val="24"/>
          <w:szCs w:val="28"/>
        </w:rPr>
        <w:t>2</w:t>
      </w:r>
      <w:r w:rsidRPr="00DC4642">
        <w:rPr>
          <w:sz w:val="24"/>
          <w:szCs w:val="28"/>
        </w:rPr>
        <w:fldChar w:fldCharType="end"/>
      </w:r>
      <w:r w:rsidRPr="00DC4642">
        <w:rPr>
          <w:rFonts w:hint="eastAsia"/>
          <w:sz w:val="32"/>
          <w:szCs w:val="28"/>
        </w:rPr>
        <w:t xml:space="preserve">　</w:t>
      </w:r>
      <w:r w:rsidR="0049513C" w:rsidRPr="00DC4642">
        <w:rPr>
          <w:rFonts w:hint="eastAsia"/>
          <w:sz w:val="24"/>
        </w:rPr>
        <w:t>LSTM</w:t>
      </w:r>
      <w:r w:rsidR="0049513C" w:rsidRPr="00DC4642">
        <w:rPr>
          <w:rFonts w:hint="eastAsia"/>
          <w:sz w:val="24"/>
        </w:rPr>
        <w:t>神經網路</w:t>
      </w:r>
      <w:bookmarkEnd w:id="24"/>
      <w:r w:rsidR="005A369B" w:rsidRPr="00DC4642">
        <w:rPr>
          <w:rFonts w:hint="eastAsia"/>
          <w:sz w:val="24"/>
        </w:rPr>
        <w:t>的應用</w:t>
      </w:r>
      <w:bookmarkEnd w:id="25"/>
    </w:p>
    <w:p w14:paraId="601FD712" w14:textId="75349F65" w:rsidR="0049513C" w:rsidRPr="00FD72EA" w:rsidRDefault="0049513C" w:rsidP="0049513C">
      <w:pPr>
        <w:pStyle w:val="2"/>
        <w:spacing w:before="180" w:after="360"/>
      </w:pPr>
      <w:bookmarkStart w:id="26" w:name="_Toc171712255"/>
      <w:r w:rsidRPr="00FD72EA">
        <w:rPr>
          <w:rFonts w:hint="eastAsia"/>
        </w:rPr>
        <w:lastRenderedPageBreak/>
        <w:t>第四節</w:t>
      </w:r>
      <w:r w:rsidRPr="00FD72EA">
        <w:rPr>
          <w:rFonts w:hint="eastAsia"/>
        </w:rPr>
        <w:t xml:space="preserve"> </w:t>
      </w:r>
      <w:r w:rsidRPr="00FD72EA">
        <w:rPr>
          <w:rFonts w:hint="eastAsia"/>
        </w:rPr>
        <w:t>雙向長短期記憶網絡（</w:t>
      </w:r>
      <w:r w:rsidRPr="00FD72EA">
        <w:rPr>
          <w:rFonts w:hint="eastAsia"/>
        </w:rPr>
        <w:t>Bi</w:t>
      </w:r>
      <w:r w:rsidRPr="00FD72EA">
        <w:t>-</w:t>
      </w:r>
      <w:r w:rsidRPr="00FD72EA">
        <w:rPr>
          <w:rFonts w:hint="eastAsia"/>
        </w:rPr>
        <w:t>LSTM</w:t>
      </w:r>
      <w:r w:rsidRPr="00FD72EA">
        <w:rPr>
          <w:rFonts w:hint="eastAsia"/>
        </w:rPr>
        <w:t>）</w:t>
      </w:r>
      <w:bookmarkEnd w:id="26"/>
    </w:p>
    <w:p w14:paraId="408ABEC2" w14:textId="17C1C460" w:rsidR="0049513C" w:rsidRPr="00FD72EA" w:rsidRDefault="0049513C" w:rsidP="00DA6E48">
      <w:pPr>
        <w:widowControl/>
        <w:ind w:firstLine="482"/>
        <w:jc w:val="both"/>
      </w:pPr>
      <w:r w:rsidRPr="00FD72EA">
        <w:rPr>
          <w:rFonts w:hint="eastAsia"/>
        </w:rPr>
        <w:t>這種堆疊的雙向遞歸神經網路在自然語言處理領域中具有廣泛的應用。每一個單詞的特徵首先被送入一個前向</w:t>
      </w:r>
      <w:r w:rsidRPr="00FD72EA">
        <w:rPr>
          <w:rFonts w:hint="eastAsia"/>
        </w:rPr>
        <w:t>LSTM</w:t>
      </w:r>
      <w:r w:rsidRPr="00FD72EA">
        <w:rPr>
          <w:rFonts w:hint="eastAsia"/>
        </w:rPr>
        <w:t>和一個後向</w:t>
      </w:r>
      <w:r w:rsidRPr="00FD72EA">
        <w:rPr>
          <w:rFonts w:hint="eastAsia"/>
        </w:rPr>
        <w:t>LSTM</w:t>
      </w:r>
      <w:r w:rsidR="004E53DA" w:rsidRPr="00FD72EA">
        <w:rPr>
          <w:rFonts w:hint="eastAsia"/>
        </w:rPr>
        <w:t>，</w:t>
      </w:r>
      <w:r w:rsidRPr="00FD72EA">
        <w:rPr>
          <w:rFonts w:hint="eastAsia"/>
        </w:rPr>
        <w:t>每一個時間軸，前向和後向</w:t>
      </w:r>
      <w:r w:rsidRPr="00FD72EA">
        <w:rPr>
          <w:rFonts w:hint="eastAsia"/>
        </w:rPr>
        <w:t>LSTM</w:t>
      </w:r>
      <w:r w:rsidRPr="00FD72EA">
        <w:rPr>
          <w:rFonts w:hint="eastAsia"/>
        </w:rPr>
        <w:t>網絡都會生成一個特徵向量，它們分別表示了單詞在文本序列中的上下文關係</w:t>
      </w:r>
      <w:r w:rsidR="00F51129" w:rsidRPr="00FD72EA">
        <w:rPr>
          <w:rFonts w:hint="eastAsia"/>
        </w:rPr>
        <w:t>（</w:t>
      </w:r>
      <w:r w:rsidRPr="00FD72EA">
        <w:rPr>
          <w:rFonts w:hint="eastAsia"/>
        </w:rPr>
        <w:t>圖</w:t>
      </w:r>
      <w:r w:rsidRPr="00FD72EA">
        <w:t>2</w:t>
      </w:r>
      <w:r w:rsidRPr="00FD72EA">
        <w:rPr>
          <w:rFonts w:hint="eastAsia"/>
        </w:rPr>
        <w:t>-</w:t>
      </w:r>
      <w:r w:rsidR="005A369B" w:rsidRPr="00FD72EA">
        <w:t>3</w:t>
      </w:r>
      <w:r w:rsidR="00F51129" w:rsidRPr="00FD72EA">
        <w:rPr>
          <w:rFonts w:hint="eastAsia"/>
        </w:rPr>
        <w:t>）</w:t>
      </w:r>
      <w:r w:rsidRPr="00FD72EA">
        <w:rPr>
          <w:rFonts w:hint="eastAsia"/>
        </w:rPr>
        <w:t>。</w:t>
      </w:r>
      <w:r w:rsidR="004E53DA" w:rsidRPr="00FD72EA">
        <w:rPr>
          <w:rFonts w:hint="eastAsia"/>
        </w:rPr>
        <w:t>這樣的設計可以在特定範圍內利用過去的特徵</w:t>
      </w:r>
      <w:r w:rsidR="00F51129" w:rsidRPr="00FD72EA">
        <w:rPr>
          <w:rFonts w:hint="eastAsia"/>
        </w:rPr>
        <w:t>（</w:t>
      </w:r>
      <w:r w:rsidR="004E53DA" w:rsidRPr="00FD72EA">
        <w:rPr>
          <w:rFonts w:hint="eastAsia"/>
        </w:rPr>
        <w:t>前向狀態</w:t>
      </w:r>
      <w:r w:rsidR="00F51129" w:rsidRPr="00FD72EA">
        <w:rPr>
          <w:rFonts w:hint="eastAsia"/>
        </w:rPr>
        <w:t>）</w:t>
      </w:r>
      <w:r w:rsidR="004E53DA" w:rsidRPr="00FD72EA">
        <w:rPr>
          <w:rFonts w:hint="eastAsia"/>
        </w:rPr>
        <w:t>和未來的特徵</w:t>
      </w:r>
      <w:r w:rsidR="00F51129" w:rsidRPr="00FD72EA">
        <w:rPr>
          <w:rFonts w:hint="eastAsia"/>
        </w:rPr>
        <w:t>（</w:t>
      </w:r>
      <w:r w:rsidR="004E53DA" w:rsidRPr="00FD72EA">
        <w:rPr>
          <w:rFonts w:hint="eastAsia"/>
        </w:rPr>
        <w:t>後向狀態</w:t>
      </w:r>
      <w:r w:rsidR="00F51129" w:rsidRPr="00FD72EA">
        <w:rPr>
          <w:rFonts w:hint="eastAsia"/>
        </w:rPr>
        <w:t>）</w:t>
      </w:r>
      <w:r w:rsidR="004E53DA" w:rsidRPr="00FD72EA">
        <w:rPr>
          <w:rFonts w:hint="eastAsia"/>
        </w:rPr>
        <w:t>。</w:t>
      </w:r>
    </w:p>
    <w:p w14:paraId="25C4DD90" w14:textId="77777777" w:rsidR="0049513C" w:rsidRPr="00FD72EA" w:rsidRDefault="0049513C" w:rsidP="00DA6E48">
      <w:pPr>
        <w:widowControl/>
        <w:ind w:firstLine="482"/>
        <w:jc w:val="both"/>
      </w:pPr>
    </w:p>
    <w:p w14:paraId="0C74A2ED" w14:textId="4FE21638" w:rsidR="0049513C" w:rsidRPr="00FD72EA" w:rsidRDefault="0049513C" w:rsidP="00DA6E48">
      <w:pPr>
        <w:widowControl/>
        <w:ind w:firstLine="482"/>
        <w:jc w:val="both"/>
      </w:pPr>
      <w:r w:rsidRPr="00FD72EA">
        <w:rPr>
          <w:rFonts w:hint="eastAsia"/>
        </w:rPr>
        <w:t>這些特徵向量隨後通過一個線性層和一個</w:t>
      </w:r>
      <w:r w:rsidRPr="00FD72EA">
        <w:t>SoftMax</w:t>
      </w:r>
      <w:r w:rsidRPr="00FD72EA">
        <w:rPr>
          <w:rFonts w:hint="eastAsia"/>
        </w:rPr>
        <w:t>層的解碼過程，以計算每一個標記類別的對數概率</w:t>
      </w:r>
      <w:r w:rsidR="00F51129" w:rsidRPr="00FD72EA">
        <w:rPr>
          <w:rFonts w:hint="eastAsia"/>
        </w:rPr>
        <w:t>（</w:t>
      </w:r>
      <w:r w:rsidR="005A369B" w:rsidRPr="00FD72EA">
        <w:rPr>
          <w:rFonts w:hint="eastAsia"/>
        </w:rPr>
        <w:t>log-probabilities</w:t>
      </w:r>
      <w:r w:rsidR="00F51129" w:rsidRPr="00FD72EA">
        <w:rPr>
          <w:rFonts w:hint="eastAsia"/>
        </w:rPr>
        <w:t>）</w:t>
      </w:r>
      <w:r w:rsidRPr="00FD72EA">
        <w:rPr>
          <w:rFonts w:hint="eastAsia"/>
        </w:rPr>
        <w:t>。這一步驟使得模型能夠對每一個時間軸的每一個單詞預測其可能的</w:t>
      </w:r>
      <w:r w:rsidR="004E53DA" w:rsidRPr="00FD72EA">
        <w:rPr>
          <w:rFonts w:hint="eastAsia"/>
        </w:rPr>
        <w:t>實體類別</w:t>
      </w:r>
      <w:r w:rsidRPr="00FD72EA">
        <w:rPr>
          <w:rFonts w:hint="eastAsia"/>
        </w:rPr>
        <w:t>標記。</w:t>
      </w:r>
      <w:sdt>
        <w:sdtPr>
          <w:rPr>
            <w:rFonts w:hint="eastAsia"/>
            <w:color w:val="000000"/>
          </w:rPr>
          <w:tag w:val="MENDELEY_CITATION_v3_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iLCJjb250YWluZXItdGl0bGUtc2hvcnQiOiIifSwiaXNUZW1wb3JhcnkiOmZhbHNlfV19"/>
          <w:id w:val="469251220"/>
          <w:placeholder>
            <w:docPart w:val="960CE112B5FA4DD99D4A1A7A835EA250"/>
          </w:placeholder>
        </w:sdtPr>
        <w:sdtEndPr/>
        <w:sdtContent>
          <w:r w:rsidR="00F94556">
            <w:rPr>
              <w:rFonts w:eastAsia="Times New Roman"/>
            </w:rPr>
            <w:t>(Chiu &amp; Nichols, 2015)</w:t>
          </w:r>
        </w:sdtContent>
      </w:sdt>
    </w:p>
    <w:p w14:paraId="719B07C1" w14:textId="77777777" w:rsidR="0049513C" w:rsidRPr="00FD72EA" w:rsidRDefault="0049513C" w:rsidP="00DA6E48">
      <w:pPr>
        <w:widowControl/>
        <w:ind w:firstLine="482"/>
        <w:jc w:val="both"/>
      </w:pPr>
    </w:p>
    <w:p w14:paraId="63857704" w14:textId="50654BF9" w:rsidR="0049513C" w:rsidRPr="00FD72EA" w:rsidRDefault="0049513C" w:rsidP="00DA6E48">
      <w:pPr>
        <w:widowControl/>
        <w:ind w:firstLine="482"/>
        <w:jc w:val="both"/>
      </w:pPr>
      <w:r w:rsidRPr="00FD72EA">
        <w:rPr>
          <w:rFonts w:hint="eastAsia"/>
        </w:rPr>
        <w:t>最後，為了生成最終的輸出，前向和後向</w:t>
      </w:r>
      <w:r w:rsidRPr="00FD72EA">
        <w:rPr>
          <w:rFonts w:hint="eastAsia"/>
        </w:rPr>
        <w:t>LSTM</w:t>
      </w:r>
      <w:r w:rsidRPr="00FD72EA">
        <w:rPr>
          <w:rFonts w:hint="eastAsia"/>
        </w:rPr>
        <w:t>生成的特徵向量簡單地</w:t>
      </w:r>
      <w:r w:rsidR="001D047E" w:rsidRPr="00FD72EA">
        <w:rPr>
          <w:rFonts w:hint="eastAsia"/>
        </w:rPr>
        <w:t>組合起來</w:t>
      </w:r>
      <w:r w:rsidRPr="00FD72EA">
        <w:rPr>
          <w:rFonts w:hint="eastAsia"/>
        </w:rPr>
        <w:t>。這樣的組合可以捕捉到更豐富的上下文關係，並有助於提高對命名實體的識別。</w:t>
      </w:r>
    </w:p>
    <w:p w14:paraId="1233B0B1" w14:textId="77777777" w:rsidR="0049513C" w:rsidRPr="00FD72EA" w:rsidRDefault="0049513C" w:rsidP="0049513C">
      <w:pPr>
        <w:widowControl/>
      </w:pPr>
    </w:p>
    <w:p w14:paraId="640E40C7" w14:textId="77777777" w:rsidR="0049513C" w:rsidRPr="00FD72EA" w:rsidRDefault="0049513C" w:rsidP="0049513C">
      <w:pPr>
        <w:keepNext/>
        <w:widowControl/>
      </w:pPr>
      <w:r w:rsidRPr="00FD72EA">
        <w:rPr>
          <w:rFonts w:hint="eastAsia"/>
          <w:noProof/>
        </w:rPr>
        <w:drawing>
          <wp:inline distT="0" distB="0" distL="0" distR="0" wp14:anchorId="39F5C172" wp14:editId="240B0284">
            <wp:extent cx="5274310" cy="2275205"/>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STM.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275205"/>
                    </a:xfrm>
                    <a:prstGeom prst="rect">
                      <a:avLst/>
                    </a:prstGeom>
                    <a:ln>
                      <a:noFill/>
                    </a:ln>
                  </pic:spPr>
                </pic:pic>
              </a:graphicData>
            </a:graphic>
          </wp:inline>
        </w:drawing>
      </w:r>
    </w:p>
    <w:p w14:paraId="11D80144" w14:textId="0F528E1A" w:rsidR="0049513C" w:rsidRPr="00FD72EA" w:rsidRDefault="00DC4642" w:rsidP="0049513C">
      <w:pPr>
        <w:jc w:val="center"/>
      </w:pPr>
      <w:bookmarkStart w:id="27" w:name="_Toc170480582"/>
      <w:bookmarkStart w:id="28" w:name="_Toc171712297"/>
      <w:r w:rsidRPr="00DC4642">
        <w:rPr>
          <w:rFonts w:hint="eastAsia"/>
        </w:rPr>
        <w:t>圖</w:t>
      </w:r>
      <w:r w:rsidRPr="00DC4642">
        <w:rPr>
          <w:rFonts w:hint="eastAsia"/>
        </w:rPr>
        <w:t>2-</w:t>
      </w:r>
      <w:r w:rsidRPr="00DC4642">
        <w:fldChar w:fldCharType="begin"/>
      </w:r>
      <w:r w:rsidRPr="00DC4642">
        <w:instrText xml:space="preserve"> </w:instrText>
      </w:r>
      <w:r w:rsidRPr="00DC4642">
        <w:rPr>
          <w:rFonts w:hint="eastAsia"/>
        </w:rPr>
        <w:instrText xml:space="preserve">SEQ </w:instrText>
      </w:r>
      <w:r w:rsidRPr="00DC4642">
        <w:rPr>
          <w:rFonts w:hint="eastAsia"/>
        </w:rPr>
        <w:instrText>圖</w:instrText>
      </w:r>
      <w:r w:rsidRPr="00DC4642">
        <w:rPr>
          <w:rFonts w:hint="eastAsia"/>
        </w:rPr>
        <w:instrText>2- \* ARABIC</w:instrText>
      </w:r>
      <w:r w:rsidRPr="00DC4642">
        <w:instrText xml:space="preserve"> </w:instrText>
      </w:r>
      <w:r w:rsidRPr="00DC4642">
        <w:fldChar w:fldCharType="separate"/>
      </w:r>
      <w:r w:rsidR="006243A9">
        <w:rPr>
          <w:noProof/>
        </w:rPr>
        <w:t>3</w:t>
      </w:r>
      <w:r w:rsidRPr="00DC4642">
        <w:fldChar w:fldCharType="end"/>
      </w:r>
      <w:r w:rsidR="0049513C" w:rsidRPr="00FD72EA">
        <w:rPr>
          <w:rFonts w:hint="eastAsia"/>
        </w:rPr>
        <w:t xml:space="preserve">　</w:t>
      </w:r>
      <w:r w:rsidR="0049513C" w:rsidRPr="00FD72EA">
        <w:rPr>
          <w:rFonts w:hint="eastAsia"/>
        </w:rPr>
        <w:t>Bi-LSTM</w:t>
      </w:r>
      <w:r w:rsidR="0049513C" w:rsidRPr="00FD72EA">
        <w:rPr>
          <w:rFonts w:hint="eastAsia"/>
        </w:rPr>
        <w:t>神經網路</w:t>
      </w:r>
      <w:bookmarkEnd w:id="27"/>
      <w:bookmarkEnd w:id="28"/>
    </w:p>
    <w:p w14:paraId="6897C651" w14:textId="21A0069E" w:rsidR="0049513C" w:rsidRPr="00FD72EA" w:rsidRDefault="0049513C" w:rsidP="0049513C">
      <w:pPr>
        <w:ind w:firstLine="480"/>
      </w:pPr>
    </w:p>
    <w:p w14:paraId="6EAB8702" w14:textId="44CB0733" w:rsidR="0049513C" w:rsidRPr="00FD72EA" w:rsidRDefault="0049513C" w:rsidP="0049513C">
      <w:pPr>
        <w:pStyle w:val="2"/>
        <w:spacing w:before="180" w:after="360"/>
      </w:pPr>
      <w:bookmarkStart w:id="29" w:name="_Toc171712256"/>
      <w:r w:rsidRPr="00FD72EA">
        <w:rPr>
          <w:rFonts w:hint="eastAsia"/>
        </w:rPr>
        <w:lastRenderedPageBreak/>
        <w:t>第五節</w:t>
      </w:r>
      <w:r w:rsidRPr="00FD72EA">
        <w:rPr>
          <w:rFonts w:hint="eastAsia"/>
        </w:rPr>
        <w:t xml:space="preserve"> </w:t>
      </w:r>
      <w:r w:rsidR="00383FCB" w:rsidRPr="00FD72EA">
        <w:rPr>
          <w:rFonts w:hint="eastAsia"/>
        </w:rPr>
        <w:t>注意力機制</w:t>
      </w:r>
      <w:r w:rsidR="00F51129" w:rsidRPr="00FD72EA">
        <w:rPr>
          <w:rFonts w:hint="eastAsia"/>
        </w:rPr>
        <w:t>（</w:t>
      </w:r>
      <w:r w:rsidRPr="00FD72EA">
        <w:rPr>
          <w:rFonts w:hint="eastAsia"/>
        </w:rPr>
        <w:t>At</w:t>
      </w:r>
      <w:r w:rsidRPr="00FD72EA">
        <w:t>tention</w:t>
      </w:r>
      <w:r w:rsidR="00F51129" w:rsidRPr="00FD72EA">
        <w:rPr>
          <w:rFonts w:hint="eastAsia"/>
        </w:rPr>
        <w:t>）</w:t>
      </w:r>
      <w:bookmarkEnd w:id="29"/>
    </w:p>
    <w:p w14:paraId="45674965" w14:textId="1C19553B" w:rsidR="0049513C" w:rsidRPr="00FD72EA" w:rsidRDefault="0049513C" w:rsidP="00DA6E48">
      <w:pPr>
        <w:widowControl/>
        <w:ind w:firstLine="482"/>
        <w:jc w:val="both"/>
      </w:pPr>
      <w:r w:rsidRPr="00FD72EA">
        <w:rPr>
          <w:rFonts w:hint="eastAsia"/>
        </w:rPr>
        <w:t>注意力機制</w:t>
      </w:r>
      <w:r w:rsidR="00F51129" w:rsidRPr="00FD72EA">
        <w:rPr>
          <w:rFonts w:hint="eastAsia"/>
        </w:rPr>
        <w:t>（</w:t>
      </w:r>
      <w:r w:rsidR="00383FCB" w:rsidRPr="00FD72EA">
        <w:t>Attention</w:t>
      </w:r>
      <w:r w:rsidR="00F51129" w:rsidRPr="00FD72EA">
        <w:rPr>
          <w:rFonts w:hint="eastAsia"/>
        </w:rPr>
        <w:t>）</w:t>
      </w:r>
      <w:r w:rsidRPr="00FD72EA">
        <w:rPr>
          <w:rFonts w:hint="eastAsia"/>
        </w:rPr>
        <w:t>在深度學習模型中被廣泛運用，被視為一種將資訊從輸入到輸出傳遞的機制。它在處理序列資料、自然語言處理和計算機視覺等領域發揮著關鍵作用。該機制的核心思想是將向量（</w:t>
      </w:r>
      <w:r w:rsidRPr="00FD72EA">
        <w:t>Query</w:t>
      </w:r>
      <w:r w:rsidRPr="00FD72EA">
        <w:rPr>
          <w:rFonts w:hint="eastAsia"/>
        </w:rPr>
        <w:t>）與一組鍵向量（</w:t>
      </w:r>
      <w:r w:rsidRPr="00FD72EA">
        <w:t>Key</w:t>
      </w:r>
      <w:r w:rsidRPr="00FD72EA">
        <w:rPr>
          <w:rFonts w:hint="eastAsia"/>
        </w:rPr>
        <w:t>）進行比對，以計算一組相應的值向量（</w:t>
      </w:r>
      <w:r w:rsidRPr="00FD72EA">
        <w:t>Value</w:t>
      </w:r>
      <w:r w:rsidRPr="00FD72EA">
        <w:rPr>
          <w:rFonts w:hint="eastAsia"/>
        </w:rPr>
        <w:t>）。這種</w:t>
      </w:r>
      <w:proofErr w:type="gramStart"/>
      <w:r w:rsidRPr="00FD72EA">
        <w:rPr>
          <w:rFonts w:hint="eastAsia"/>
        </w:rPr>
        <w:t>函</w:t>
      </w:r>
      <w:r w:rsidR="000D70DF" w:rsidRPr="00FD72EA">
        <w:rPr>
          <w:rFonts w:hint="eastAsia"/>
        </w:rPr>
        <w:t>式</w:t>
      </w:r>
      <w:r w:rsidRPr="00FD72EA">
        <w:rPr>
          <w:rFonts w:hint="eastAsia"/>
        </w:rPr>
        <w:t>的目的</w:t>
      </w:r>
      <w:proofErr w:type="gramEnd"/>
      <w:r w:rsidRPr="00FD72EA">
        <w:rPr>
          <w:rFonts w:hint="eastAsia"/>
        </w:rPr>
        <w:t>是量化查詢與鍵之間的相似度或關聯性。</w:t>
      </w:r>
    </w:p>
    <w:p w14:paraId="2677704C" w14:textId="77777777" w:rsidR="0049513C" w:rsidRPr="00FD72EA" w:rsidRDefault="0049513C" w:rsidP="0049513C">
      <w:pPr>
        <w:widowControl/>
        <w:ind w:firstLine="482"/>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3481"/>
      </w:tblGrid>
      <w:tr w:rsidR="0049513C" w:rsidRPr="00DE4F06" w14:paraId="203CF49F" w14:textId="77777777" w:rsidTr="007436DF">
        <w:tc>
          <w:tcPr>
            <w:tcW w:w="4815" w:type="dxa"/>
          </w:tcPr>
          <w:p w14:paraId="4F1BEDD3" w14:textId="52F87D41" w:rsidR="0049513C" w:rsidRPr="00FD72EA" w:rsidRDefault="0049513C" w:rsidP="007436DF">
            <w:pPr>
              <w:widowControl/>
            </w:pPr>
            <m:oMathPara>
              <m:oMath>
                <m:r>
                  <m:rPr>
                    <m:sty m:val="p"/>
                  </m:rPr>
                  <w:rPr>
                    <w:rFonts w:ascii="Cambria Math" w:hAnsi="Cambria Math"/>
                  </w:rPr>
                  <m:t>Attention</m:t>
                </m:r>
                <m:d>
                  <m:dPr>
                    <m:ctrlPr>
                      <w:rPr>
                        <w:rFonts w:ascii="Cambria Math" w:hAnsi="Cambria Math"/>
                      </w:rPr>
                    </m:ctrlPr>
                  </m:dPr>
                  <m:e>
                    <m:r>
                      <m:rPr>
                        <m:sty m:val="p"/>
                      </m:rPr>
                      <w:rPr>
                        <w:rFonts w:ascii="Cambria Math" w:hAnsi="Cambria Math"/>
                      </w:rPr>
                      <m:t>Q, K, V</m:t>
                    </m:r>
                  </m:e>
                </m:d>
                <m:r>
                  <m:rPr>
                    <m:sty m:val="p"/>
                  </m:rPr>
                  <w:rPr>
                    <w:rFonts w:ascii="Cambria Math" w:hAnsi="Cambria Math" w:hint="eastAsia"/>
                  </w:rPr>
                  <m:t>=</m:t>
                </m:r>
                <m:r>
                  <m:rPr>
                    <m:sty m:val="p"/>
                  </m:rPr>
                  <w:rPr>
                    <w:rFonts w:ascii="Cambria Math" w:hAnsi="Cambria Math"/>
                  </w:rPr>
                  <m:t>softmax</m:t>
                </m:r>
                <m:r>
                  <m:rPr>
                    <m:sty m:val="p"/>
                  </m:rPr>
                  <w:rPr>
                    <w:rFonts w:ascii="Cambria Math" w:hAnsi="Cambria Math"/>
                  </w:rPr>
                  <m:t>（</m:t>
                </m:r>
                <m:f>
                  <m:fPr>
                    <m:ctrlPr>
                      <w:rPr>
                        <w:rFonts w:ascii="Cambria Math" w:hAnsi="Cambria Math"/>
                      </w:rPr>
                    </m:ctrlPr>
                  </m:fPr>
                  <m:num>
                    <m:r>
                      <w:rPr>
                        <w:rFonts w:ascii="Cambria Math" w:hAnsi="Cambria Math"/>
                      </w:rPr>
                      <m:t>Q</m:t>
                    </m:r>
                    <m:sSup>
                      <m:sSupPr>
                        <m:ctrlPr>
                          <w:rPr>
                            <w:rFonts w:ascii="Cambria Math" w:hAnsi="Cambria Math"/>
                          </w:rPr>
                        </m:ctrlPr>
                      </m:sSupPr>
                      <m:e>
                        <m:r>
                          <w:rPr>
                            <w:rFonts w:ascii="Cambria Math" w:hAnsi="Cambria Math"/>
                          </w:rPr>
                          <m:t>K</m:t>
                        </m:r>
                      </m:e>
                      <m:sup>
                        <m:r>
                          <w:rPr>
                            <w:rFonts w:ascii="Cambria Math" w:hAnsi="Cambria Math"/>
                          </w:rPr>
                          <m:t>T</m:t>
                        </m:r>
                      </m:sup>
                    </m:sSup>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d</m:t>
                            </m:r>
                          </m:e>
                          <m:sub>
                            <m:r>
                              <w:rPr>
                                <w:rFonts w:ascii="Cambria Math" w:hAnsi="Cambria Math"/>
                              </w:rPr>
                              <m:t>k</m:t>
                            </m:r>
                          </m:sub>
                        </m:sSub>
                      </m:e>
                    </m:rad>
                  </m:den>
                </m:f>
                <m:r>
                  <m:rPr>
                    <m:sty m:val="p"/>
                  </m:rPr>
                  <w:rPr>
                    <w:rFonts w:ascii="Cambria Math" w:hAnsi="Cambria Math"/>
                  </w:rPr>
                  <m:t>）</m:t>
                </m:r>
                <m:r>
                  <m:rPr>
                    <m:sty m:val="p"/>
                  </m:rPr>
                  <w:rPr>
                    <w:rFonts w:ascii="Cambria Math" w:hAnsi="Cambria Math"/>
                  </w:rPr>
                  <m:t>V</m:t>
                </m:r>
              </m:oMath>
            </m:oMathPara>
          </w:p>
        </w:tc>
        <w:tc>
          <w:tcPr>
            <w:tcW w:w="3481" w:type="dxa"/>
          </w:tcPr>
          <w:p w14:paraId="7D7F85CD" w14:textId="6DC27F45" w:rsidR="0049513C" w:rsidRPr="00DE4F06" w:rsidRDefault="0049513C" w:rsidP="00DE4F06">
            <w:pPr>
              <w:pStyle w:val="a8"/>
              <w:widowControl/>
              <w:numPr>
                <w:ilvl w:val="0"/>
                <w:numId w:val="33"/>
              </w:numPr>
              <w:tabs>
                <w:tab w:val="left" w:pos="3018"/>
              </w:tabs>
              <w:wordWrap w:val="0"/>
              <w:ind w:leftChars="0" w:left="2767" w:rightChars="-190" w:right="-456"/>
              <w:jc w:val="right"/>
              <w:rPr>
                <w:rFonts w:ascii="Times New Roman" w:hAnsi="Times New Roman"/>
                <w:sz w:val="28"/>
              </w:rPr>
            </w:pPr>
          </w:p>
        </w:tc>
      </w:tr>
    </w:tbl>
    <w:p w14:paraId="5D814802" w14:textId="400D34EF" w:rsidR="0049513C" w:rsidRPr="00FD72EA" w:rsidRDefault="0049513C" w:rsidP="0049513C">
      <w:pPr>
        <w:widowControl/>
      </w:pPr>
    </w:p>
    <w:p w14:paraId="2150D90E" w14:textId="2456790B" w:rsidR="00346B8D" w:rsidRPr="00ED1B9B" w:rsidRDefault="00330D30" w:rsidP="00DA6E48">
      <w:pPr>
        <w:widowControl/>
        <w:ind w:firstLine="482"/>
        <w:jc w:val="both"/>
      </w:pPr>
      <w:r w:rsidRPr="00FD72EA">
        <w:rPr>
          <w:rFonts w:hint="eastAsia"/>
        </w:rPr>
        <w:t>注意力機制的優勢在於它的靈活性，使得模型能夠有針對性地關注輸入中的不同部分，並在不同上下文中取得更好的性能。這在處理長</w:t>
      </w:r>
      <w:r w:rsidR="001D047E" w:rsidRPr="00FD72EA">
        <w:rPr>
          <w:rFonts w:hint="eastAsia"/>
        </w:rPr>
        <w:t>度較長的</w:t>
      </w:r>
      <w:r w:rsidRPr="00FD72EA">
        <w:rPr>
          <w:rFonts w:hint="eastAsia"/>
        </w:rPr>
        <w:t>序列、擁有多重語義的詞語或解決聚焦問題時非常有幫助。因此，注意力</w:t>
      </w:r>
      <w:r w:rsidR="001D047E" w:rsidRPr="00FD72EA">
        <w:rPr>
          <w:rFonts w:hint="eastAsia"/>
        </w:rPr>
        <w:t>機制</w:t>
      </w:r>
      <w:r w:rsidRPr="00FD72EA">
        <w:rPr>
          <w:rFonts w:hint="eastAsia"/>
        </w:rPr>
        <w:t>函</w:t>
      </w:r>
      <w:r w:rsidR="001D047E" w:rsidRPr="00FD72EA">
        <w:rPr>
          <w:rFonts w:hint="eastAsia"/>
        </w:rPr>
        <w:t>式</w:t>
      </w:r>
      <w:r w:rsidRPr="00FD72EA">
        <w:rPr>
          <w:rFonts w:hint="eastAsia"/>
        </w:rPr>
        <w:t>已</w:t>
      </w:r>
      <w:r w:rsidR="001D047E" w:rsidRPr="00FD72EA">
        <w:rPr>
          <w:rFonts w:hint="eastAsia"/>
        </w:rPr>
        <w:t>經</w:t>
      </w:r>
      <w:r w:rsidRPr="00FD72EA">
        <w:rPr>
          <w:rFonts w:hint="eastAsia"/>
        </w:rPr>
        <w:t>成為許多深度學習架構的核心組成部分，使它們能夠更好地處理複雜的任務和大量的</w:t>
      </w:r>
      <w:r w:rsidR="00582569">
        <w:rPr>
          <w:rFonts w:hint="eastAsia"/>
        </w:rPr>
        <w:t>資料</w:t>
      </w:r>
      <w:sdt>
        <w:sdtPr>
          <w:tag w:val="MENDELEY_CITATION_v3_eyJjaXRhdGlvbklEIjoiTUVOREVMRVlfQ0lUQVRJT05fZTRkMWNjZmItMjZhZC00N2U1LWEyZGMtMTQ3NzkzMmJlNmE5IiwicHJvcGVydGllcyI6eyJub3RlSW5kZXgiOjB9LCJpc0VkaXRlZCI6ZmFsc2UsIm1hbnVhbE92ZXJyaWRlIjp7ImlzTWFudWFsbHlPdmVycmlkZGVuIjpmYWxzZSwiY2l0ZXByb2NUZXh0IjoiKFZhc3dhbmkgZXQgYWwuLCAyMDE3KSIsIm1hbnVhbE92ZXJyaWRlVGV4dCI6IiJ9LCJjaXRhdGlvbkl0ZW1zIjpbeyJpZCI6IjM4MTVlOTljLTc4ZTktMzBmNi1hZDExLWM5ODJlMzRlM2I0ZiIsIml0ZW1EYXRhIjp7InR5cGUiOiJhcnRpY2xlLWpvdXJuYWwiLCJpZCI6IjM4MTVlOTljLTc4ZTktMzBmNi1hZDExLWM5ODJlMzRlM2I0Zi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"/>
          <w:id w:val="1910726001"/>
          <w:placeholder>
            <w:docPart w:val="DefaultPlaceholder_-1854013440"/>
          </w:placeholder>
        </w:sdtPr>
        <w:sdtEndPr/>
        <w:sdtContent>
          <w:r w:rsidR="00F94556" w:rsidRPr="00DA6E48">
            <w:t>(Vaswani et al., 2017)</w:t>
          </w:r>
        </w:sdtContent>
      </w:sdt>
      <w:r w:rsidR="00ED1B9B" w:rsidRPr="00DA6E48">
        <w:rPr>
          <w:rFonts w:hint="eastAsia"/>
        </w:rPr>
        <w:t>。</w:t>
      </w:r>
    </w:p>
    <w:p w14:paraId="55B48DFD" w14:textId="2ADE8F88" w:rsidR="00330D30" w:rsidRPr="00FD72EA" w:rsidRDefault="000D70DF" w:rsidP="00B91621">
      <w:pPr>
        <w:widowControl/>
        <w:jc w:val="center"/>
      </w:pPr>
      <w:r w:rsidRPr="00FD72EA">
        <w:rPr>
          <w:noProof/>
        </w:rPr>
        <w:drawing>
          <wp:inline distT="0" distB="0" distL="0" distR="0" wp14:anchorId="0C706909" wp14:editId="5BEC9259">
            <wp:extent cx="3302922" cy="2926080"/>
            <wp:effectExtent l="0" t="0" r="0" b="762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347964" cy="2965983"/>
                    </a:xfrm>
                    <a:prstGeom prst="rect">
                      <a:avLst/>
                    </a:prstGeom>
                    <a:noFill/>
                    <a:ln>
                      <a:noFill/>
                    </a:ln>
                  </pic:spPr>
                </pic:pic>
              </a:graphicData>
            </a:graphic>
          </wp:inline>
        </w:drawing>
      </w:r>
    </w:p>
    <w:p w14:paraId="17E6B340" w14:textId="45630BA1" w:rsidR="00B10D99" w:rsidRPr="00FD72EA" w:rsidRDefault="00DC4642" w:rsidP="00B10D99">
      <w:pPr>
        <w:jc w:val="center"/>
      </w:pPr>
      <w:bookmarkStart w:id="30" w:name="_Toc171712298"/>
      <w:r w:rsidRPr="00DC4642">
        <w:rPr>
          <w:rFonts w:hint="eastAsia"/>
        </w:rPr>
        <w:t>圖</w:t>
      </w:r>
      <w:r w:rsidRPr="00DC4642">
        <w:rPr>
          <w:rFonts w:hint="eastAsia"/>
        </w:rPr>
        <w:t>2-</w:t>
      </w:r>
      <w:r w:rsidRPr="00DC4642">
        <w:fldChar w:fldCharType="begin"/>
      </w:r>
      <w:r w:rsidRPr="00DC4642">
        <w:instrText xml:space="preserve"> </w:instrText>
      </w:r>
      <w:r w:rsidRPr="00DC4642">
        <w:rPr>
          <w:rFonts w:hint="eastAsia"/>
        </w:rPr>
        <w:instrText xml:space="preserve">SEQ </w:instrText>
      </w:r>
      <w:r w:rsidRPr="00DC4642">
        <w:rPr>
          <w:rFonts w:hint="eastAsia"/>
        </w:rPr>
        <w:instrText>圖</w:instrText>
      </w:r>
      <w:r w:rsidRPr="00DC4642">
        <w:rPr>
          <w:rFonts w:hint="eastAsia"/>
        </w:rPr>
        <w:instrText>2- \* ARABIC</w:instrText>
      </w:r>
      <w:r w:rsidRPr="00DC4642">
        <w:instrText xml:space="preserve"> </w:instrText>
      </w:r>
      <w:r w:rsidRPr="00DC4642">
        <w:fldChar w:fldCharType="separate"/>
      </w:r>
      <w:r w:rsidR="006243A9">
        <w:rPr>
          <w:noProof/>
        </w:rPr>
        <w:t>4</w:t>
      </w:r>
      <w:r w:rsidRPr="00DC4642">
        <w:fldChar w:fldCharType="end"/>
      </w:r>
      <w:r w:rsidR="00B91621" w:rsidRPr="00FD72EA">
        <w:rPr>
          <w:rFonts w:hint="eastAsia"/>
        </w:rPr>
        <w:t xml:space="preserve">　</w:t>
      </w:r>
      <w:r w:rsidR="000D70DF" w:rsidRPr="00FD72EA">
        <w:t xml:space="preserve"> Attention</w:t>
      </w:r>
      <w:bookmarkEnd w:id="30"/>
    </w:p>
    <w:p w14:paraId="1A2FB9EA" w14:textId="66E0E947" w:rsidR="0049513C" w:rsidRPr="00FD72EA" w:rsidRDefault="0049513C" w:rsidP="00330D30">
      <w:pPr>
        <w:pStyle w:val="2"/>
        <w:spacing w:before="180" w:after="360"/>
      </w:pPr>
      <w:bookmarkStart w:id="31" w:name="_Toc171712257"/>
      <w:r w:rsidRPr="00FD72EA">
        <w:rPr>
          <w:rFonts w:hint="eastAsia"/>
        </w:rPr>
        <w:lastRenderedPageBreak/>
        <w:t>第</w:t>
      </w:r>
      <w:r w:rsidR="00330D30" w:rsidRPr="00FD72EA">
        <w:rPr>
          <w:rFonts w:hint="eastAsia"/>
        </w:rPr>
        <w:t>六</w:t>
      </w:r>
      <w:r w:rsidRPr="00FD72EA">
        <w:rPr>
          <w:rFonts w:hint="eastAsia"/>
        </w:rPr>
        <w:t>節</w:t>
      </w:r>
      <w:r w:rsidRPr="00FD72EA">
        <w:rPr>
          <w:rFonts w:hint="eastAsia"/>
        </w:rPr>
        <w:t xml:space="preserve"> B</w:t>
      </w:r>
      <w:r w:rsidRPr="00FD72EA">
        <w:t>ERT</w:t>
      </w:r>
      <w:bookmarkEnd w:id="31"/>
    </w:p>
    <w:p w14:paraId="18230F15" w14:textId="1FDA7936" w:rsidR="0049513C" w:rsidRPr="00FD72EA" w:rsidRDefault="00330D30" w:rsidP="0049513C">
      <w:pPr>
        <w:pStyle w:val="3"/>
        <w:spacing w:before="180" w:after="360"/>
      </w:pPr>
      <w:bookmarkStart w:id="32" w:name="_Toc171712258"/>
      <w:r w:rsidRPr="00FD72EA">
        <w:t>BERT &amp; BERT-WWM</w:t>
      </w:r>
      <w:bookmarkEnd w:id="32"/>
    </w:p>
    <w:p w14:paraId="76AE7C9C" w14:textId="699868B0" w:rsidR="00330D30" w:rsidRPr="00FD72EA" w:rsidRDefault="00330D30" w:rsidP="00DA6E48">
      <w:pPr>
        <w:widowControl/>
        <w:ind w:firstLine="480"/>
        <w:jc w:val="both"/>
      </w:pPr>
      <w:r w:rsidRPr="00FD72EA">
        <w:rPr>
          <w:rFonts w:hint="eastAsia"/>
        </w:rPr>
        <w:t>BERT</w:t>
      </w:r>
      <w:r w:rsidRPr="00FD72EA">
        <w:rPr>
          <w:rFonts w:hint="eastAsia"/>
        </w:rPr>
        <w:t>（</w:t>
      </w:r>
      <w:r w:rsidRPr="00FD72EA">
        <w:rPr>
          <w:rFonts w:hint="eastAsia"/>
        </w:rPr>
        <w:t>Bidirectional Encoder Representations from Transformers</w:t>
      </w:r>
      <w:r w:rsidRPr="00FD72EA">
        <w:rPr>
          <w:rFonts w:hint="eastAsia"/>
        </w:rPr>
        <w:t>）已在各種自然語言處理任務中展示了其有效性。</w:t>
      </w:r>
      <w:r w:rsidRPr="00FD72EA">
        <w:rPr>
          <w:rFonts w:hint="eastAsia"/>
        </w:rPr>
        <w:t>BERT</w:t>
      </w:r>
      <w:r w:rsidR="002961BF">
        <w:rPr>
          <w:rFonts w:hint="eastAsia"/>
        </w:rPr>
        <w:t>透過同時考慮上下文來生成，因此只需要添加一個輸出層</w:t>
      </w:r>
      <w:r w:rsidR="00085208">
        <w:rPr>
          <w:rFonts w:hint="eastAsia"/>
        </w:rPr>
        <w:t>(output layer)</w:t>
      </w:r>
      <w:r w:rsidR="002961BF">
        <w:rPr>
          <w:rFonts w:hint="eastAsia"/>
        </w:rPr>
        <w:t>，就可以對</w:t>
      </w:r>
      <w:r w:rsidR="002961BF">
        <w:rPr>
          <w:rFonts w:hint="eastAsia"/>
        </w:rPr>
        <w:t>BERT</w:t>
      </w:r>
      <w:r w:rsidR="002961BF">
        <w:rPr>
          <w:rFonts w:hint="eastAsia"/>
        </w:rPr>
        <w:t>模型進行調整，從而建立是用於各</w:t>
      </w:r>
      <w:r w:rsidR="0090082A">
        <w:rPr>
          <w:rFonts w:hint="eastAsia"/>
        </w:rPr>
        <w:t>任務</w:t>
      </w:r>
      <w:r w:rsidR="002961BF">
        <w:rPr>
          <w:rFonts w:hint="eastAsia"/>
        </w:rPr>
        <w:t>的模型</w:t>
      </w:r>
      <w:sdt>
        <w:sdtPr>
          <w:rPr>
            <w:rFonts w:hint="eastAsia"/>
          </w:rPr>
          <w:tag w:val="MENDELEY_CITATION_v3_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"/>
          <w:id w:val="-1856562739"/>
          <w:placeholder>
            <w:docPart w:val="DefaultPlaceholder_-1854013440"/>
          </w:placeholder>
        </w:sdtPr>
        <w:sdtEndPr/>
        <w:sdtContent>
          <w:r w:rsidR="00F94556" w:rsidRPr="00DA6E48">
            <w:t>(</w:t>
          </w:r>
          <w:proofErr w:type="spellStart"/>
          <w:r w:rsidR="00F94556" w:rsidRPr="00DA6E48">
            <w:t>Pakhale</w:t>
          </w:r>
          <w:proofErr w:type="spellEnd"/>
          <w:r w:rsidR="00F94556" w:rsidRPr="00DA6E48">
            <w:t>, 2023)</w:t>
          </w:r>
        </w:sdtContent>
      </w:sdt>
      <w:r w:rsidRPr="00FD72EA">
        <w:rPr>
          <w:rFonts w:hint="eastAsia"/>
        </w:rPr>
        <w:t>。</w:t>
      </w:r>
      <w:r w:rsidRPr="00FD72EA">
        <w:rPr>
          <w:rFonts w:hint="eastAsia"/>
        </w:rPr>
        <w:t>BERT</w:t>
      </w:r>
      <w:r w:rsidRPr="00FD72EA">
        <w:rPr>
          <w:rFonts w:hint="eastAsia"/>
        </w:rPr>
        <w:t>主要由兩個預訓練任務組成：遮罩語言模型（</w:t>
      </w:r>
      <w:r w:rsidRPr="00FD72EA">
        <w:rPr>
          <w:rFonts w:hint="eastAsia"/>
        </w:rPr>
        <w:t>Masked Language Model, MLM</w:t>
      </w:r>
      <w:r w:rsidRPr="00FD72EA">
        <w:rPr>
          <w:rFonts w:hint="eastAsia"/>
        </w:rPr>
        <w:t>）和預測下一句任務（</w:t>
      </w:r>
      <w:r w:rsidRPr="00FD72EA">
        <w:rPr>
          <w:rFonts w:hint="eastAsia"/>
        </w:rPr>
        <w:t>Next Sentence Prediction, NSP</w:t>
      </w:r>
      <w:r w:rsidRPr="00FD72EA">
        <w:rPr>
          <w:rFonts w:hint="eastAsia"/>
        </w:rPr>
        <w:t>）</w:t>
      </w:r>
      <w:sdt>
        <w:sdtPr>
          <w:rPr>
            <w:rFonts w:hint="eastAsia"/>
          </w:rPr>
          <w:tag w:val="MENDELEY_CITATION_v3_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"/>
          <w:id w:val="-406225813"/>
          <w:placeholder>
            <w:docPart w:val="CBDDDE732736448DAE7BF86A46569690"/>
          </w:placeholder>
        </w:sdtPr>
        <w:sdtEndPr/>
        <w:sdtContent>
          <w:r w:rsidR="00F94556" w:rsidRPr="00DA6E48">
            <w:t>(Cui et al., 2021)</w:t>
          </w:r>
        </w:sdtContent>
      </w:sdt>
      <w:r w:rsidRPr="00FD72EA">
        <w:rPr>
          <w:rFonts w:hint="eastAsia"/>
        </w:rPr>
        <w:t>。</w:t>
      </w:r>
    </w:p>
    <w:p w14:paraId="63391339" w14:textId="2A126251" w:rsidR="00330D30" w:rsidRPr="00FD72EA" w:rsidRDefault="00B13444" w:rsidP="00DA6E48">
      <w:pPr>
        <w:widowControl/>
        <w:ind w:firstLine="480"/>
        <w:jc w:val="both"/>
      </w:pPr>
      <w:r w:rsidRPr="00FD72EA">
        <w:rPr>
          <w:rFonts w:hint="eastAsia"/>
        </w:rPr>
        <w:t>遮罩語言模型</w:t>
      </w:r>
      <w:r w:rsidR="00F51129" w:rsidRPr="00FD72EA">
        <w:rPr>
          <w:rFonts w:hint="eastAsia"/>
        </w:rPr>
        <w:t>（</w:t>
      </w:r>
      <w:r w:rsidRPr="00FD72EA">
        <w:rPr>
          <w:rFonts w:hint="eastAsia"/>
        </w:rPr>
        <w:t>MLM</w:t>
      </w:r>
      <w:r w:rsidR="00F51129" w:rsidRPr="00FD72EA">
        <w:rPr>
          <w:rFonts w:hint="eastAsia"/>
        </w:rPr>
        <w:t>）</w:t>
      </w:r>
      <w:r w:rsidR="00330D30" w:rsidRPr="00FD72EA">
        <w:rPr>
          <w:rFonts w:hint="eastAsia"/>
        </w:rPr>
        <w:t>：隨機對輸入的一些標記進行遮罩，目標是僅基於其上下文來預測原始單詞。</w:t>
      </w:r>
    </w:p>
    <w:p w14:paraId="1FA35690" w14:textId="5E37A344" w:rsidR="00330D30" w:rsidRPr="00FD72EA" w:rsidRDefault="00B13444" w:rsidP="00DA6E48">
      <w:pPr>
        <w:widowControl/>
        <w:ind w:firstLine="480"/>
        <w:jc w:val="both"/>
      </w:pPr>
      <w:r w:rsidRPr="00FD72EA">
        <w:rPr>
          <w:rFonts w:hint="eastAsia"/>
        </w:rPr>
        <w:t>預測下一句任務</w:t>
      </w:r>
      <w:r w:rsidR="00F51129" w:rsidRPr="00FD72EA">
        <w:rPr>
          <w:rFonts w:hint="eastAsia"/>
        </w:rPr>
        <w:t>（</w:t>
      </w:r>
      <w:r w:rsidRPr="00FD72EA">
        <w:rPr>
          <w:rFonts w:hint="eastAsia"/>
        </w:rPr>
        <w:t>NSP</w:t>
      </w:r>
      <w:r w:rsidR="00F51129" w:rsidRPr="00FD72EA">
        <w:rPr>
          <w:rFonts w:hint="eastAsia"/>
        </w:rPr>
        <w:t>）</w:t>
      </w:r>
      <w:r w:rsidR="00330D30" w:rsidRPr="00FD72EA">
        <w:rPr>
          <w:rFonts w:hint="eastAsia"/>
        </w:rPr>
        <w:t>：預測句子</w:t>
      </w:r>
      <w:r w:rsidR="00330D30" w:rsidRPr="00FD72EA">
        <w:rPr>
          <w:rFonts w:hint="eastAsia"/>
        </w:rPr>
        <w:t>B</w:t>
      </w:r>
      <w:r w:rsidR="00330D30" w:rsidRPr="00FD72EA">
        <w:rPr>
          <w:rFonts w:hint="eastAsia"/>
        </w:rPr>
        <w:t>是否是句子</w:t>
      </w:r>
      <w:r w:rsidR="00330D30" w:rsidRPr="00FD72EA">
        <w:rPr>
          <w:rFonts w:hint="eastAsia"/>
        </w:rPr>
        <w:t>A</w:t>
      </w:r>
      <w:r w:rsidR="00330D30" w:rsidRPr="00FD72EA">
        <w:rPr>
          <w:rFonts w:hint="eastAsia"/>
        </w:rPr>
        <w:t>的下一句。</w:t>
      </w:r>
    </w:p>
    <w:p w14:paraId="583C9885" w14:textId="77777777" w:rsidR="00330D30" w:rsidRPr="00FD72EA" w:rsidRDefault="00330D30" w:rsidP="00DA6E48">
      <w:pPr>
        <w:widowControl/>
        <w:ind w:firstLine="480"/>
        <w:jc w:val="both"/>
      </w:pPr>
    </w:p>
    <w:p w14:paraId="27B407BA" w14:textId="39D1974A" w:rsidR="00330D30" w:rsidRPr="00FD72EA" w:rsidRDefault="00330D30" w:rsidP="00DA6E48">
      <w:pPr>
        <w:widowControl/>
        <w:ind w:firstLine="480"/>
        <w:jc w:val="both"/>
      </w:pPr>
      <w:r w:rsidRPr="00FD72EA">
        <w:t>之後，進一步提出了一種技術，稱為</w:t>
      </w:r>
      <w:proofErr w:type="gramStart"/>
      <w:r w:rsidRPr="00FD72EA">
        <w:rPr>
          <w:rFonts w:hint="eastAsia"/>
        </w:rPr>
        <w:t>全詞掩碼</w:t>
      </w:r>
      <w:proofErr w:type="gramEnd"/>
      <w:r w:rsidRPr="00FD72EA">
        <w:rPr>
          <w:rFonts w:hint="eastAsia"/>
        </w:rPr>
        <w:t>技術（</w:t>
      </w:r>
      <w:r w:rsidRPr="00FD72EA">
        <w:rPr>
          <w:rFonts w:hint="eastAsia"/>
        </w:rPr>
        <w:t>W</w:t>
      </w:r>
      <w:r w:rsidRPr="00FD72EA">
        <w:t xml:space="preserve">hole </w:t>
      </w:r>
      <w:r w:rsidRPr="00FD72EA">
        <w:rPr>
          <w:rFonts w:hint="eastAsia"/>
        </w:rPr>
        <w:t>W</w:t>
      </w:r>
      <w:r w:rsidRPr="00FD72EA">
        <w:t xml:space="preserve">ord </w:t>
      </w:r>
      <w:r w:rsidRPr="00FD72EA">
        <w:rPr>
          <w:rFonts w:hint="eastAsia"/>
        </w:rPr>
        <w:t>M</w:t>
      </w:r>
      <w:r w:rsidRPr="00FD72EA">
        <w:t>asking</w:t>
      </w:r>
      <w:r w:rsidRPr="00FD72EA">
        <w:rPr>
          <w:rFonts w:hint="eastAsia"/>
        </w:rPr>
        <w:t>, WWM</w:t>
      </w:r>
      <w:r w:rsidRPr="00FD72EA">
        <w:t>），用於優化</w:t>
      </w:r>
      <w:r w:rsidRPr="00FD72EA">
        <w:t>MLM</w:t>
      </w:r>
      <w:r w:rsidRPr="00FD72EA">
        <w:t>任務中的原始遮罩</w:t>
      </w:r>
      <w:sdt>
        <w:sdtPr>
          <w:rPr>
            <w:rFonts w:hint="eastAsia"/>
          </w:rPr>
          <w:tag w:val="MENDELEY_CITATION_v3_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"/>
          <w:id w:val="-1235613757"/>
          <w:placeholder>
            <w:docPart w:val="65BA147673E240D9A3D7BC6EBAC1E597"/>
          </w:placeholder>
        </w:sdtPr>
        <w:sdtEndPr/>
        <w:sdtContent>
          <w:r w:rsidR="00F94556" w:rsidRPr="00DA6E48">
            <w:t>(Cui et al., 2021)</w:t>
          </w:r>
        </w:sdtContent>
      </w:sdt>
      <w:r w:rsidRPr="00FD72EA">
        <w:t>。在這種設置中不是隨機選擇</w:t>
      </w:r>
      <w:r w:rsidRPr="00FD72EA">
        <w:t>Word</w:t>
      </w:r>
      <w:r w:rsidRPr="00FD72EA">
        <w:rPr>
          <w:rFonts w:hint="eastAsia"/>
        </w:rPr>
        <w:t xml:space="preserve"> </w:t>
      </w:r>
      <w:r w:rsidRPr="00FD72EA">
        <w:t>Piece</w:t>
      </w:r>
      <w:r w:rsidRPr="00FD72EA">
        <w:t>標記進行遮罩，而是一次性遮罩與整個單詞相對應的所有標記</w:t>
      </w:r>
      <w:sdt>
        <w:sdtPr>
          <w:tag w:val="MENDELEY_CITATION_v3_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"/>
          <w:id w:val="2089887223"/>
          <w:placeholder>
            <w:docPart w:val="473C393253A44B94A80412D39423C7A6"/>
          </w:placeholder>
        </w:sdtPr>
        <w:sdtEndPr>
          <w:rPr>
            <w:rFonts w:hint="eastAsia"/>
          </w:rPr>
        </w:sdtEndPr>
        <w:sdtContent>
          <w:r w:rsidR="00F94556" w:rsidRPr="00DA6E48">
            <w:t>(Wu et al., 2016)</w:t>
          </w:r>
        </w:sdtContent>
      </w:sdt>
      <w:r w:rsidRPr="00FD72EA">
        <w:t>。</w:t>
      </w:r>
    </w:p>
    <w:p w14:paraId="40992324" w14:textId="77777777" w:rsidR="00330D30" w:rsidRPr="00FD72EA" w:rsidRDefault="00330D30" w:rsidP="00DA6E48">
      <w:pPr>
        <w:widowControl/>
        <w:ind w:firstLine="480"/>
        <w:jc w:val="both"/>
      </w:pPr>
    </w:p>
    <w:p w14:paraId="4DE5FB3D" w14:textId="0E2653BF" w:rsidR="00330D30" w:rsidRPr="00FD72EA" w:rsidRDefault="00330D30" w:rsidP="00DA6E48">
      <w:pPr>
        <w:widowControl/>
        <w:ind w:firstLine="480"/>
        <w:jc w:val="both"/>
      </w:pPr>
      <w:r w:rsidRPr="00FD72EA">
        <w:rPr>
          <w:rFonts w:hint="eastAsia"/>
        </w:rPr>
        <w:t>在中文環境中，由於中文字符不是由類似字母的符號組成，因此不再使用</w:t>
      </w:r>
      <w:r w:rsidRPr="00FD72EA">
        <w:rPr>
          <w:rFonts w:hint="eastAsia"/>
        </w:rPr>
        <w:t>Word</w:t>
      </w:r>
      <w:r w:rsidRPr="00FD72EA">
        <w:t xml:space="preserve"> </w:t>
      </w:r>
      <w:r w:rsidRPr="00FD72EA">
        <w:rPr>
          <w:rFonts w:hint="eastAsia"/>
        </w:rPr>
        <w:t>Piece</w:t>
      </w:r>
      <w:r w:rsidRPr="00FD72EA">
        <w:rPr>
          <w:rFonts w:hint="eastAsia"/>
        </w:rPr>
        <w:t>分詞器，而是使用傳統的中文分詞工具（</w:t>
      </w:r>
      <w:r w:rsidRPr="00FD72EA">
        <w:rPr>
          <w:rFonts w:hint="eastAsia"/>
        </w:rPr>
        <w:t>CWS</w:t>
      </w:r>
      <w:r w:rsidRPr="00FD72EA">
        <w:rPr>
          <w:rFonts w:hint="eastAsia"/>
        </w:rPr>
        <w:t>）將文本分成幾個詞。這樣可以在中文中採用</w:t>
      </w:r>
      <w:r w:rsidRPr="00FD72EA">
        <w:rPr>
          <w:rFonts w:hint="eastAsia"/>
        </w:rPr>
        <w:t>WWM</w:t>
      </w:r>
      <w:r w:rsidRPr="00FD72EA">
        <w:rPr>
          <w:rFonts w:hint="eastAsia"/>
        </w:rPr>
        <w:t>，以單詞作為遮罩的單位</w:t>
      </w:r>
      <w:sdt>
        <w:sdtPr>
          <w:rPr>
            <w:rFonts w:hint="eastAsia"/>
          </w:rPr>
          <w:tag w:val="MENDELEY_CITATION_v3_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"/>
          <w:id w:val="300579541"/>
          <w:placeholder>
            <w:docPart w:val="4E8D3592606344FFBB99E2F8FBBFE0EA"/>
          </w:placeholder>
        </w:sdtPr>
        <w:sdtEndPr/>
        <w:sdtContent>
          <w:r w:rsidR="00313E41" w:rsidRPr="00DA6E48">
            <w:t>(Cui et al., 2021)</w:t>
          </w:r>
        </w:sdtContent>
      </w:sdt>
      <w:r w:rsidRPr="00FD72EA">
        <w:rPr>
          <w:rFonts w:hint="eastAsia"/>
        </w:rPr>
        <w:t>。</w:t>
      </w:r>
    </w:p>
    <w:p w14:paraId="51E5A537" w14:textId="010C3914" w:rsidR="00330D30" w:rsidRPr="00FD72EA" w:rsidRDefault="00330D30" w:rsidP="00330D30">
      <w:pPr>
        <w:pStyle w:val="3"/>
        <w:spacing w:before="180" w:after="360"/>
      </w:pPr>
      <w:bookmarkStart w:id="33" w:name="_Toc171712259"/>
      <w:proofErr w:type="spellStart"/>
      <w:r w:rsidRPr="00FD72EA">
        <w:lastRenderedPageBreak/>
        <w:t>RoBERTa</w:t>
      </w:r>
      <w:proofErr w:type="spellEnd"/>
      <w:r w:rsidRPr="00FD72EA">
        <w:rPr>
          <w:rFonts w:hint="eastAsia"/>
        </w:rPr>
        <w:t xml:space="preserve"> </w:t>
      </w:r>
      <w:r w:rsidRPr="00FD72EA">
        <w:t xml:space="preserve">&amp; </w:t>
      </w:r>
      <w:proofErr w:type="spellStart"/>
      <w:r w:rsidRPr="00FD72EA">
        <w:t>RoBERTa</w:t>
      </w:r>
      <w:proofErr w:type="spellEnd"/>
      <w:r w:rsidRPr="00FD72EA">
        <w:t>-WWM</w:t>
      </w:r>
      <w:bookmarkEnd w:id="33"/>
    </w:p>
    <w:p w14:paraId="7200146E" w14:textId="21D79F6F" w:rsidR="00330D30" w:rsidRPr="00FD72EA" w:rsidRDefault="00330D30" w:rsidP="00DA6E48">
      <w:pPr>
        <w:widowControl/>
        <w:ind w:firstLine="480"/>
        <w:jc w:val="both"/>
      </w:pPr>
      <w:proofErr w:type="spellStart"/>
      <w:r w:rsidRPr="00FD72EA">
        <w:t>RoBERTa</w:t>
      </w:r>
      <w:proofErr w:type="spellEnd"/>
      <w:r w:rsidRPr="00FD72EA">
        <w:rPr>
          <w:rFonts w:hint="eastAsia"/>
        </w:rPr>
        <w:t>是基於原始</w:t>
      </w:r>
      <w:r w:rsidRPr="00FD72EA">
        <w:rPr>
          <w:rFonts w:hint="eastAsia"/>
        </w:rPr>
        <w:t>BERT</w:t>
      </w:r>
      <w:r w:rsidRPr="00FD72EA">
        <w:rPr>
          <w:rFonts w:hint="eastAsia"/>
        </w:rPr>
        <w:t>架構進行了微調以加強</w:t>
      </w:r>
      <w:r w:rsidRPr="00FD72EA">
        <w:rPr>
          <w:rFonts w:hint="eastAsia"/>
        </w:rPr>
        <w:t>BERT</w:t>
      </w:r>
      <w:r w:rsidRPr="00FD72EA">
        <w:rPr>
          <w:rFonts w:hint="eastAsia"/>
        </w:rPr>
        <w:t>潛力的方法</w:t>
      </w:r>
      <w:sdt>
        <w:sdtPr>
          <w:rPr>
            <w:rFonts w:hint="eastAsia"/>
          </w:rPr>
          <w:tag w:val="MENDELEY_CITATION_v3_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"/>
          <w:id w:val="92901711"/>
          <w:placeholder>
            <w:docPart w:val="AECD2CD0B5974D46A1353657CCF713A9"/>
          </w:placeholder>
        </w:sdtPr>
        <w:sdtEndPr/>
        <w:sdtContent>
          <w:r w:rsidR="00F94556" w:rsidRPr="00DA6E48">
            <w:t>(Liu et al., 2019)</w:t>
          </w:r>
        </w:sdtContent>
      </w:sdt>
      <w:r w:rsidRPr="00FD72EA">
        <w:rPr>
          <w:rFonts w:hint="eastAsia"/>
        </w:rPr>
        <w:t>。這種方法對</w:t>
      </w:r>
      <w:r w:rsidRPr="00FD72EA">
        <w:rPr>
          <w:rFonts w:hint="eastAsia"/>
        </w:rPr>
        <w:t>BERT</w:t>
      </w:r>
      <w:r w:rsidRPr="00FD72EA">
        <w:rPr>
          <w:rFonts w:hint="eastAsia"/>
        </w:rPr>
        <w:t>的各個組成部分進行了仔細比較，包括遮罩策略、輸入格式、訓練步驟等。就會發現訓練時間較長、批次</w:t>
      </w:r>
      <w:r w:rsidR="00F51129" w:rsidRPr="00FD72EA">
        <w:rPr>
          <w:rFonts w:hint="eastAsia"/>
        </w:rPr>
        <w:t>（</w:t>
      </w:r>
      <w:r w:rsidR="00B13444" w:rsidRPr="00FD72EA">
        <w:rPr>
          <w:rFonts w:hint="eastAsia"/>
        </w:rPr>
        <w:t>b</w:t>
      </w:r>
      <w:r w:rsidR="00B13444" w:rsidRPr="00FD72EA">
        <w:t>atch</w:t>
      </w:r>
      <w:r w:rsidR="00F51129" w:rsidRPr="00FD72EA">
        <w:rPr>
          <w:rFonts w:hint="eastAsia"/>
        </w:rPr>
        <w:t>）</w:t>
      </w:r>
      <w:r w:rsidRPr="00FD72EA">
        <w:rPr>
          <w:rFonts w:hint="eastAsia"/>
        </w:rPr>
        <w:t>大小較大、序列長度較長且使用更多</w:t>
      </w:r>
      <w:r w:rsidR="00582569">
        <w:rPr>
          <w:rFonts w:hint="eastAsia"/>
        </w:rPr>
        <w:t>資料</w:t>
      </w:r>
      <w:r w:rsidRPr="00FD72EA">
        <w:rPr>
          <w:rFonts w:hint="eastAsia"/>
        </w:rPr>
        <w:t>的訓練方式能夠提高</w:t>
      </w:r>
      <w:r w:rsidRPr="00FD72EA">
        <w:rPr>
          <w:rFonts w:hint="eastAsia"/>
        </w:rPr>
        <w:t>BERT</w:t>
      </w:r>
      <w:r w:rsidRPr="00FD72EA">
        <w:rPr>
          <w:rFonts w:hint="eastAsia"/>
        </w:rPr>
        <w:t>的性能。</w:t>
      </w:r>
    </w:p>
    <w:p w14:paraId="081CBDEB" w14:textId="77777777" w:rsidR="00330D30" w:rsidRPr="00FD72EA" w:rsidRDefault="00330D30" w:rsidP="00DA6E48">
      <w:pPr>
        <w:widowControl/>
        <w:ind w:firstLine="480"/>
        <w:jc w:val="both"/>
      </w:pPr>
    </w:p>
    <w:p w14:paraId="51AEA0E2" w14:textId="3398FCB7" w:rsidR="00330D30" w:rsidRPr="00FD72EA" w:rsidRDefault="00330D30" w:rsidP="00DA6E48">
      <w:pPr>
        <w:widowControl/>
        <w:ind w:firstLine="480"/>
        <w:jc w:val="both"/>
      </w:pPr>
      <w:r w:rsidRPr="00FD72EA">
        <w:rPr>
          <w:rFonts w:hint="eastAsia"/>
        </w:rPr>
        <w:t>WWM</w:t>
      </w:r>
      <w:r w:rsidRPr="00FD72EA">
        <w:rPr>
          <w:rFonts w:hint="eastAsia"/>
        </w:rPr>
        <w:t>也可以應用於</w:t>
      </w:r>
      <w:proofErr w:type="spellStart"/>
      <w:r w:rsidRPr="00FD72EA">
        <w:rPr>
          <w:rFonts w:hint="eastAsia"/>
        </w:rPr>
        <w:t>RoBERTa</w:t>
      </w:r>
      <w:proofErr w:type="spellEnd"/>
      <w:r w:rsidRPr="00FD72EA">
        <w:rPr>
          <w:rFonts w:hint="eastAsia"/>
        </w:rPr>
        <w:t>模型，雖然不再使用</w:t>
      </w:r>
      <w:r w:rsidR="00B13444" w:rsidRPr="00FD72EA">
        <w:rPr>
          <w:rFonts w:hint="eastAsia"/>
        </w:rPr>
        <w:t>預測下一句任務</w:t>
      </w:r>
      <w:r w:rsidRPr="00FD72EA">
        <w:rPr>
          <w:rFonts w:hint="eastAsia"/>
        </w:rPr>
        <w:t>，但仍然使用成對的輸入進行預訓練，這對於文字分類和閱讀理解任務是有益的。</w:t>
      </w:r>
      <w:sdt>
        <w:sdtPr>
          <w:rPr>
            <w:rFonts w:hint="eastAsia"/>
          </w:rPr>
          <w:tag w:val="MENDELEY_CITATION_v3_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"/>
          <w:id w:val="-2086995200"/>
          <w:placeholder>
            <w:docPart w:val="5323543D635947F6A170DE89779D8567"/>
          </w:placeholder>
        </w:sdtPr>
        <w:sdtEndPr/>
        <w:sdtContent>
          <w:r w:rsidR="00F94556" w:rsidRPr="00DA6E48">
            <w:t>(Cui et al., 2021)</w:t>
          </w:r>
        </w:sdtContent>
      </w:sdt>
    </w:p>
    <w:p w14:paraId="54A6F1F0" w14:textId="7DEF6905" w:rsidR="00C34F79" w:rsidRPr="00FD72EA" w:rsidRDefault="004B5BC0" w:rsidP="00424515">
      <w:pPr>
        <w:pStyle w:val="2"/>
        <w:spacing w:before="180" w:after="360"/>
      </w:pPr>
      <w:bookmarkStart w:id="34" w:name="_Toc171712260"/>
      <w:r w:rsidRPr="00FD72EA">
        <w:rPr>
          <w:rFonts w:hint="eastAsia"/>
        </w:rPr>
        <w:t>第</w:t>
      </w:r>
      <w:r w:rsidR="00330D30" w:rsidRPr="00FD72EA">
        <w:rPr>
          <w:rFonts w:hint="eastAsia"/>
        </w:rPr>
        <w:t>七</w:t>
      </w:r>
      <w:r w:rsidR="00423C9E" w:rsidRPr="00FD72EA">
        <w:rPr>
          <w:rFonts w:hint="eastAsia"/>
        </w:rPr>
        <w:t>節</w:t>
      </w:r>
      <w:r w:rsidRPr="00FD72EA">
        <w:rPr>
          <w:rFonts w:hint="eastAsia"/>
        </w:rPr>
        <w:t xml:space="preserve"> </w:t>
      </w:r>
      <w:r w:rsidR="00423C9E" w:rsidRPr="00FD72EA">
        <w:rPr>
          <w:rFonts w:hint="eastAsia"/>
        </w:rPr>
        <w:t>條件隨機場</w:t>
      </w:r>
      <w:r w:rsidR="00F51129" w:rsidRPr="00FD72EA">
        <w:rPr>
          <w:rFonts w:hint="eastAsia"/>
        </w:rPr>
        <w:t>（</w:t>
      </w:r>
      <w:r w:rsidR="00423C9E" w:rsidRPr="00FD72EA">
        <w:rPr>
          <w:rFonts w:hint="eastAsia"/>
        </w:rPr>
        <w:t>CRF</w:t>
      </w:r>
      <w:r w:rsidR="00F51129" w:rsidRPr="00FD72EA">
        <w:rPr>
          <w:rFonts w:hint="eastAsia"/>
        </w:rPr>
        <w:t>）</w:t>
      </w:r>
      <w:bookmarkEnd w:id="34"/>
    </w:p>
    <w:p w14:paraId="55DE1F9B" w14:textId="1F898AB6" w:rsidR="00651438" w:rsidRPr="00FD72EA" w:rsidRDefault="00651438" w:rsidP="00651438">
      <w:pPr>
        <w:pStyle w:val="3"/>
        <w:numPr>
          <w:ilvl w:val="0"/>
          <w:numId w:val="27"/>
        </w:numPr>
        <w:spacing w:before="180" w:after="360"/>
      </w:pPr>
      <w:bookmarkStart w:id="35" w:name="_Toc171712261"/>
      <w:r w:rsidRPr="00FD72EA">
        <w:rPr>
          <w:rFonts w:hint="eastAsia"/>
        </w:rPr>
        <w:t>馬可夫隨機場到條件隨機場</w:t>
      </w:r>
      <w:bookmarkEnd w:id="35"/>
    </w:p>
    <w:p w14:paraId="3A073FCB" w14:textId="6946081E" w:rsidR="00651438" w:rsidRPr="00FD72EA" w:rsidRDefault="0046006F" w:rsidP="00DA6E48">
      <w:pPr>
        <w:widowControl/>
        <w:ind w:firstLine="480"/>
        <w:jc w:val="both"/>
      </w:pPr>
      <w:r w:rsidRPr="00FD72EA">
        <w:rPr>
          <w:rFonts w:hint="eastAsia"/>
        </w:rPr>
        <w:t>條件隨機場</w:t>
      </w:r>
      <w:r w:rsidR="00F51129" w:rsidRPr="00FD72EA">
        <w:rPr>
          <w:rFonts w:hint="eastAsia"/>
        </w:rPr>
        <w:t>（</w:t>
      </w:r>
      <w:r w:rsidRPr="00FD72EA">
        <w:rPr>
          <w:rFonts w:hint="eastAsia"/>
        </w:rPr>
        <w:t>CRF</w:t>
      </w:r>
      <w:r w:rsidR="00F51129" w:rsidRPr="00FD72EA">
        <w:rPr>
          <w:rFonts w:hint="eastAsia"/>
        </w:rPr>
        <w:t>）</w:t>
      </w:r>
      <w:r w:rsidRPr="00FD72EA">
        <w:rPr>
          <w:rFonts w:hint="eastAsia"/>
        </w:rPr>
        <w:t>是馬爾可夫</w:t>
      </w:r>
      <w:r w:rsidR="00710ED8" w:rsidRPr="00FD72EA">
        <w:rPr>
          <w:rFonts w:hint="eastAsia"/>
        </w:rPr>
        <w:t>隨機場</w:t>
      </w:r>
      <w:r w:rsidR="00F51129" w:rsidRPr="00FD72EA">
        <w:rPr>
          <w:rFonts w:hint="eastAsia"/>
        </w:rPr>
        <w:t>（</w:t>
      </w:r>
      <w:r w:rsidR="00710ED8" w:rsidRPr="00FD72EA">
        <w:rPr>
          <w:rFonts w:hint="eastAsia"/>
        </w:rPr>
        <w:t>Ma</w:t>
      </w:r>
      <w:r w:rsidR="00710ED8" w:rsidRPr="00FD72EA">
        <w:t xml:space="preserve">rkov </w:t>
      </w:r>
      <w:r w:rsidR="00710ED8" w:rsidRPr="00FD72EA">
        <w:rPr>
          <w:rFonts w:hint="eastAsia"/>
        </w:rPr>
        <w:t>Ra</w:t>
      </w:r>
      <w:r w:rsidR="00710ED8" w:rsidRPr="00FD72EA">
        <w:t>ndom Field</w:t>
      </w:r>
      <w:r w:rsidR="00F51129" w:rsidRPr="00FD72EA">
        <w:rPr>
          <w:rFonts w:hint="eastAsia"/>
        </w:rPr>
        <w:t>）</w:t>
      </w:r>
      <w:r w:rsidR="00710ED8" w:rsidRPr="00FD72EA">
        <w:rPr>
          <w:rFonts w:hint="eastAsia"/>
        </w:rPr>
        <w:t>的變化，</w:t>
      </w:r>
      <w:r w:rsidR="006840FE" w:rsidRPr="00FD72EA">
        <w:rPr>
          <w:rFonts w:hint="eastAsia"/>
        </w:rPr>
        <w:t>CRF</w:t>
      </w:r>
      <w:r w:rsidR="006840FE" w:rsidRPr="00FD72EA">
        <w:rPr>
          <w:rFonts w:hint="eastAsia"/>
        </w:rPr>
        <w:t>是假設馬爾可夫隨機場中只有</w:t>
      </w:r>
      <w:r w:rsidR="006840FE" w:rsidRPr="00FD72EA">
        <w:rPr>
          <w:rFonts w:hint="eastAsia"/>
        </w:rPr>
        <w:t>X</w:t>
      </w:r>
      <w:r w:rsidR="006840FE" w:rsidRPr="00FD72EA">
        <w:rPr>
          <w:rFonts w:hint="eastAsia"/>
        </w:rPr>
        <w:t>與</w:t>
      </w:r>
      <w:r w:rsidR="006840FE" w:rsidRPr="00FD72EA">
        <w:rPr>
          <w:rFonts w:hint="eastAsia"/>
        </w:rPr>
        <w:t>Y</w:t>
      </w:r>
      <w:r w:rsidR="006840FE" w:rsidRPr="00FD72EA">
        <w:rPr>
          <w:rFonts w:hint="eastAsia"/>
        </w:rPr>
        <w:t>兩種變數，</w:t>
      </w:r>
      <w:r w:rsidR="006840FE" w:rsidRPr="00FD72EA">
        <w:rPr>
          <w:rFonts w:hint="eastAsia"/>
        </w:rPr>
        <w:t>X</w:t>
      </w:r>
      <w:r w:rsidR="006840FE" w:rsidRPr="00FD72EA">
        <w:rPr>
          <w:rFonts w:hint="eastAsia"/>
        </w:rPr>
        <w:t>為固定的，</w:t>
      </w:r>
      <w:r w:rsidR="006840FE" w:rsidRPr="00FD72EA">
        <w:rPr>
          <w:rFonts w:hint="eastAsia"/>
        </w:rPr>
        <w:t>Y</w:t>
      </w:r>
      <w:r w:rsidR="006840FE" w:rsidRPr="00FD72EA">
        <w:rPr>
          <w:rFonts w:hint="eastAsia"/>
        </w:rPr>
        <w:t>是再給定</w:t>
      </w:r>
      <w:r w:rsidR="006840FE" w:rsidRPr="00FD72EA">
        <w:rPr>
          <w:rFonts w:hint="eastAsia"/>
        </w:rPr>
        <w:t>X</w:t>
      </w:r>
      <w:r w:rsidR="006840FE" w:rsidRPr="00FD72EA">
        <w:rPr>
          <w:rFonts w:hint="eastAsia"/>
        </w:rPr>
        <w:t>的條件下的輸出。</w:t>
      </w:r>
      <w:r w:rsidR="00651438" w:rsidRPr="00FD72EA">
        <w:rPr>
          <w:rFonts w:hint="eastAsia"/>
        </w:rPr>
        <w:t>從此得知，假設</w:t>
      </w:r>
      <w:r w:rsidR="00651438" w:rsidRPr="00FD72EA">
        <w:rPr>
          <w:rFonts w:hint="eastAsia"/>
        </w:rPr>
        <w:t>X</w:t>
      </w:r>
      <w:r w:rsidR="00651438" w:rsidRPr="00FD72EA">
        <w:rPr>
          <w:rFonts w:hint="eastAsia"/>
        </w:rPr>
        <w:t>與</w:t>
      </w:r>
      <w:r w:rsidR="00651438" w:rsidRPr="00FD72EA">
        <w:rPr>
          <w:rFonts w:hint="eastAsia"/>
        </w:rPr>
        <w:t>Y</w:t>
      </w:r>
      <w:r w:rsidR="00651438" w:rsidRPr="00FD72EA">
        <w:rPr>
          <w:rFonts w:hint="eastAsia"/>
        </w:rPr>
        <w:t>為隨機變數，</w:t>
      </w:r>
      <m:oMath>
        <m:r>
          <m:rPr>
            <m:sty m:val="p"/>
          </m:rPr>
          <w:rPr>
            <w:rFonts w:ascii="Cambria Math" w:hAnsi="Cambria Math" w:hint="eastAsia"/>
          </w:rPr>
          <m:t>P</m:t>
        </m:r>
        <m:d>
          <m:dPr>
            <m:ctrlPr>
              <w:rPr>
                <w:rFonts w:ascii="Cambria Math" w:hAnsi="Cambria Math"/>
              </w:rPr>
            </m:ctrlPr>
          </m:dPr>
          <m:e>
            <m:r>
              <w:rPr>
                <w:rFonts w:ascii="Cambria Math" w:hAnsi="Cambria Math" w:hint="eastAsia"/>
              </w:rPr>
              <m:t>Y</m:t>
            </m:r>
            <m:r>
              <m:rPr>
                <m:sty m:val="p"/>
              </m:rPr>
              <w:rPr>
                <w:rFonts w:ascii="Cambria Math" w:hAnsi="Cambria Math" w:hint="eastAsia"/>
              </w:rPr>
              <m:t>|</m:t>
            </m:r>
            <m:r>
              <w:rPr>
                <w:rFonts w:ascii="Cambria Math" w:hAnsi="Cambria Math" w:hint="eastAsia"/>
              </w:rPr>
              <m:t>X</m:t>
            </m:r>
          </m:e>
        </m:d>
      </m:oMath>
      <w:r w:rsidR="00651438" w:rsidRPr="00FD72EA">
        <w:rPr>
          <w:rFonts w:hint="eastAsia"/>
        </w:rPr>
        <w:t>是給定</w:t>
      </w:r>
      <w:r w:rsidR="00651438" w:rsidRPr="00FD72EA">
        <w:rPr>
          <w:rFonts w:hint="eastAsia"/>
        </w:rPr>
        <w:t>X</w:t>
      </w:r>
      <w:r w:rsidR="00651438" w:rsidRPr="00FD72EA">
        <w:rPr>
          <w:rFonts w:hint="eastAsia"/>
        </w:rPr>
        <w:t>時</w:t>
      </w:r>
      <w:r w:rsidR="00651438" w:rsidRPr="00FD72EA">
        <w:rPr>
          <w:rFonts w:hint="eastAsia"/>
        </w:rPr>
        <w:t>Y</w:t>
      </w:r>
      <w:r w:rsidR="00651438" w:rsidRPr="00FD72EA">
        <w:rPr>
          <w:rFonts w:hint="eastAsia"/>
        </w:rPr>
        <w:t>的條件機率分佈，若隨機變數</w:t>
      </w:r>
      <w:r w:rsidR="00651438" w:rsidRPr="00FD72EA">
        <w:rPr>
          <w:rFonts w:hint="eastAsia"/>
        </w:rPr>
        <w:t>Y</w:t>
      </w:r>
      <w:r w:rsidR="00651438" w:rsidRPr="00FD72EA">
        <w:rPr>
          <w:rFonts w:hint="eastAsia"/>
        </w:rPr>
        <w:t>是一個馬爾可夫隨機場，則稱</w:t>
      </w:r>
      <m:oMath>
        <m:r>
          <m:rPr>
            <m:sty m:val="p"/>
          </m:rPr>
          <w:rPr>
            <w:rFonts w:ascii="Cambria Math" w:hAnsi="Cambria Math" w:hint="eastAsia"/>
          </w:rPr>
          <m:t>P</m:t>
        </m:r>
        <m:d>
          <m:dPr>
            <m:ctrlPr>
              <w:rPr>
                <w:rFonts w:ascii="Cambria Math" w:hAnsi="Cambria Math"/>
              </w:rPr>
            </m:ctrlPr>
          </m:dPr>
          <m:e>
            <m:r>
              <w:rPr>
                <w:rFonts w:ascii="Cambria Math" w:hAnsi="Cambria Math" w:hint="eastAsia"/>
              </w:rPr>
              <m:t>Y</m:t>
            </m:r>
            <m:r>
              <m:rPr>
                <m:sty m:val="p"/>
              </m:rPr>
              <w:rPr>
                <w:rFonts w:ascii="Cambria Math" w:hAnsi="Cambria Math" w:hint="eastAsia"/>
              </w:rPr>
              <m:t>|</m:t>
            </m:r>
            <m:r>
              <w:rPr>
                <w:rFonts w:ascii="Cambria Math" w:hAnsi="Cambria Math" w:hint="eastAsia"/>
              </w:rPr>
              <m:t>X</m:t>
            </m:r>
          </m:e>
        </m:d>
      </m:oMath>
      <w:r w:rsidR="00651438" w:rsidRPr="00FD72EA">
        <w:rPr>
          <w:rFonts w:hint="eastAsia"/>
        </w:rPr>
        <w:t>為條件隨機場</w:t>
      </w:r>
      <w:sdt>
        <w:sdtPr>
          <w:tag w:val="MENDELEY_CITATION_v3_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"/>
          <w:id w:val="177019718"/>
          <w:placeholder>
            <w:docPart w:val="DefaultPlaceholder_-1854013440"/>
          </w:placeholder>
        </w:sdtPr>
        <w:sdtEndPr/>
        <w:sdtContent>
          <w:r w:rsidR="00F94556" w:rsidRPr="00DA6E48">
            <w:t>(Sutton et al., 2004)</w:t>
          </w:r>
        </w:sdtContent>
      </w:sdt>
      <w:r w:rsidR="00651438" w:rsidRPr="00FD72EA">
        <w:rPr>
          <w:rFonts w:hint="eastAsia"/>
        </w:rPr>
        <w:t>。</w:t>
      </w:r>
    </w:p>
    <w:p w14:paraId="4072E52A" w14:textId="393CC28F" w:rsidR="00651438" w:rsidRPr="00FD72EA" w:rsidRDefault="00651438">
      <w:pPr>
        <w:widowControl/>
        <w:spacing w:line="240" w:lineRule="auto"/>
      </w:pPr>
    </w:p>
    <w:p w14:paraId="2B78A827" w14:textId="76406FC5" w:rsidR="00651438" w:rsidRPr="00FD72EA" w:rsidRDefault="00651438" w:rsidP="00651438">
      <w:pPr>
        <w:pStyle w:val="3"/>
        <w:numPr>
          <w:ilvl w:val="0"/>
          <w:numId w:val="27"/>
        </w:numPr>
        <w:spacing w:before="180" w:after="360"/>
      </w:pPr>
      <w:bookmarkStart w:id="36" w:name="_Toc171712262"/>
      <w:bookmarkStart w:id="37" w:name="_Hlk171118001"/>
      <w:r w:rsidRPr="00FD72EA">
        <w:rPr>
          <w:rFonts w:hint="eastAsia"/>
        </w:rPr>
        <w:t>線性條件隨機場</w:t>
      </w:r>
      <w:bookmarkEnd w:id="36"/>
    </w:p>
    <w:bookmarkEnd w:id="37"/>
    <w:p w14:paraId="506D47E3" w14:textId="5BE270DC" w:rsidR="00651438" w:rsidRPr="00FD72EA" w:rsidRDefault="00651438" w:rsidP="00DA6E48">
      <w:pPr>
        <w:widowControl/>
        <w:ind w:firstLine="480"/>
        <w:jc w:val="both"/>
      </w:pPr>
      <w:r w:rsidRPr="00FD72EA">
        <w:rPr>
          <w:rFonts w:hint="eastAsia"/>
        </w:rPr>
        <w:t>在</w:t>
      </w:r>
      <w:r w:rsidRPr="00FD72EA">
        <w:rPr>
          <w:rFonts w:hint="eastAsia"/>
        </w:rPr>
        <w:t>CRF</w:t>
      </w:r>
      <w:r w:rsidRPr="00FD72EA">
        <w:rPr>
          <w:rFonts w:hint="eastAsia"/>
        </w:rPr>
        <w:t>的定義中，並沒有要求</w:t>
      </w:r>
      <w:r w:rsidRPr="00FD72EA">
        <w:rPr>
          <w:rFonts w:hint="eastAsia"/>
        </w:rPr>
        <w:t>X</w:t>
      </w:r>
      <w:r w:rsidRPr="00FD72EA">
        <w:rPr>
          <w:rFonts w:hint="eastAsia"/>
        </w:rPr>
        <w:t>與</w:t>
      </w:r>
      <w:r w:rsidRPr="00FD72EA">
        <w:rPr>
          <w:rFonts w:hint="eastAsia"/>
        </w:rPr>
        <w:t>Y</w:t>
      </w:r>
      <w:r w:rsidRPr="00FD72EA">
        <w:rPr>
          <w:rFonts w:hint="eastAsia"/>
        </w:rPr>
        <w:t>有相同的維度</w:t>
      </w:r>
      <w:r w:rsidR="00317442" w:rsidRPr="00FD72EA">
        <w:rPr>
          <w:rFonts w:hint="eastAsia"/>
        </w:rPr>
        <w:t>，但通常都假設</w:t>
      </w:r>
      <w:r w:rsidR="00C41B57" w:rsidRPr="00FD72EA">
        <w:rPr>
          <w:rFonts w:hint="eastAsia"/>
        </w:rPr>
        <w:t>輸入</w:t>
      </w:r>
      <w:r w:rsidR="00317442" w:rsidRPr="00FD72EA">
        <w:rPr>
          <w:rFonts w:hint="eastAsia"/>
        </w:rPr>
        <w:t>X</w:t>
      </w:r>
      <w:r w:rsidR="00317442" w:rsidRPr="00FD72EA">
        <w:rPr>
          <w:rFonts w:hint="eastAsia"/>
        </w:rPr>
        <w:t>和</w:t>
      </w:r>
      <w:r w:rsidR="00C41B57" w:rsidRPr="00FD72EA">
        <w:rPr>
          <w:rFonts w:hint="eastAsia"/>
        </w:rPr>
        <w:t>相對應得輸出標籤</w:t>
      </w:r>
      <w:r w:rsidR="00317442" w:rsidRPr="00FD72EA">
        <w:rPr>
          <w:rFonts w:hint="eastAsia"/>
        </w:rPr>
        <w:t>Y</w:t>
      </w:r>
      <w:r w:rsidR="00317442" w:rsidRPr="00FD72EA">
        <w:rPr>
          <w:rFonts w:hint="eastAsia"/>
        </w:rPr>
        <w:t>為</w:t>
      </w:r>
      <w:r w:rsidR="00C41B57" w:rsidRPr="00FD72EA">
        <w:rPr>
          <w:rFonts w:hint="eastAsia"/>
        </w:rPr>
        <w:t>相同維度</w:t>
      </w:r>
      <w:r w:rsidR="00F51129" w:rsidRPr="00FD72EA">
        <w:rPr>
          <w:rFonts w:hint="eastAsia"/>
        </w:rPr>
        <w:t>（</w:t>
      </w:r>
      <w:r w:rsidR="00C41B57" w:rsidRPr="00FD72EA">
        <w:rPr>
          <w:rFonts w:hint="eastAsia"/>
        </w:rPr>
        <w:t>n</w:t>
      </w:r>
      <w:r w:rsidR="00F51129" w:rsidRPr="00FD72EA">
        <w:rPr>
          <w:rFonts w:hint="eastAsia"/>
        </w:rPr>
        <w:t>）</w:t>
      </w:r>
      <w:r w:rsidR="00F91C28">
        <w:rPr>
          <w:rFonts w:hint="eastAsia"/>
        </w:rPr>
        <w:t>，如公式</w:t>
      </w:r>
      <w:r w:rsidR="00F91C28">
        <w:rPr>
          <w:rFonts w:hint="eastAsia"/>
        </w:rPr>
        <w:t>(7)</w:t>
      </w:r>
      <w:sdt>
        <w:sdtPr>
          <w:rPr>
            <w:rFonts w:hint="eastAsia"/>
          </w:rPr>
          <w:tag w:val="MENDELEY_CITATION_v3_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"/>
          <w:id w:val="1765407280"/>
          <w:placeholder>
            <w:docPart w:val="5F8E20687AC04CB98A82AE0155F22707"/>
          </w:placeholder>
        </w:sdtPr>
        <w:sdtEndPr/>
        <w:sdtContent>
          <w:r w:rsidR="00F94556" w:rsidRPr="00DA6E48">
            <w:t>(X. Yang et al., 2018)</w:t>
          </w:r>
        </w:sdtContent>
      </w:sdt>
      <w:r w:rsidR="00317442" w:rsidRPr="00FD72EA">
        <w:rPr>
          <w:rFonts w:hint="eastAsia"/>
        </w:rPr>
        <w:t>：</w:t>
      </w:r>
    </w:p>
    <w:p w14:paraId="5D792608" w14:textId="38DBB6A6" w:rsidR="00F91C28" w:rsidRDefault="00F91C28">
      <w:pPr>
        <w:widowControl/>
        <w:spacing w:line="240" w:lineRule="auto"/>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2767"/>
      </w:tblGrid>
      <w:tr w:rsidR="00317442" w:rsidRPr="00FD72EA" w14:paraId="68FE8C09" w14:textId="77777777" w:rsidTr="00317442">
        <w:tc>
          <w:tcPr>
            <w:tcW w:w="5529" w:type="dxa"/>
          </w:tcPr>
          <w:p w14:paraId="3611E302" w14:textId="54C913AA" w:rsidR="00317442" w:rsidRPr="00FD72EA" w:rsidRDefault="00317442" w:rsidP="006840FE">
            <w:pPr>
              <w:widowControl/>
            </w:pPr>
            <m:oMathPara>
              <m:oMath>
                <m:r>
                  <m:rPr>
                    <m:sty m:val="p"/>
                  </m:rPr>
                  <w:rPr>
                    <w:rFonts w:ascii="Cambria Math" w:hAnsi="Cambria Math" w:hint="eastAsia"/>
                  </w:rPr>
                  <w:lastRenderedPageBreak/>
                  <m:t>X=</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w:rPr>
                            <w:rFonts w:ascii="Cambria Math" w:hAnsi="Cambria Math" w:hint="eastAsia"/>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hint="eastAsia"/>
                          </w:rPr>
                          <m:t>y</m:t>
                        </m:r>
                      </m:e>
                      <m:sub>
                        <m:r>
                          <m:rPr>
                            <m:sty m:val="p"/>
                          </m:rPr>
                          <w:rPr>
                            <w:rFonts w:ascii="Cambria Math" w:hAnsi="Cambria Math"/>
                          </w:rPr>
                          <m:t>2</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hint="eastAsia"/>
                          </w:rPr>
                          <m:t>y</m:t>
                        </m:r>
                      </m:e>
                      <m:sub>
                        <m:r>
                          <w:rPr>
                            <w:rFonts w:ascii="Cambria Math" w:hAnsi="Cambria Math"/>
                          </w:rPr>
                          <m:t>n</m:t>
                        </m:r>
                      </m:sub>
                    </m:sSub>
                  </m:e>
                </m:d>
              </m:oMath>
            </m:oMathPara>
          </w:p>
        </w:tc>
        <w:tc>
          <w:tcPr>
            <w:tcW w:w="2767" w:type="dxa"/>
          </w:tcPr>
          <w:p w14:paraId="673EA2F5" w14:textId="59995E18" w:rsidR="00317442" w:rsidRPr="00DE4F06" w:rsidRDefault="00317442" w:rsidP="00DE4F06">
            <w:pPr>
              <w:pStyle w:val="a8"/>
              <w:widowControl/>
              <w:numPr>
                <w:ilvl w:val="0"/>
                <w:numId w:val="33"/>
              </w:numPr>
              <w:wordWrap w:val="0"/>
              <w:ind w:leftChars="0" w:left="98" w:rightChars="-190" w:right="-456"/>
              <w:jc w:val="right"/>
              <w:rPr>
                <w:rFonts w:ascii="Times New Roman" w:hAnsi="Times New Roman"/>
                <w:sz w:val="28"/>
              </w:rPr>
            </w:pPr>
          </w:p>
        </w:tc>
      </w:tr>
    </w:tbl>
    <w:p w14:paraId="1867282A" w14:textId="77777777" w:rsidR="00317442" w:rsidRPr="00FD72EA" w:rsidRDefault="00317442" w:rsidP="006840FE">
      <w:pPr>
        <w:widowControl/>
        <w:ind w:firstLine="480"/>
      </w:pPr>
    </w:p>
    <w:p w14:paraId="2B59A6A5" w14:textId="2AA7D7FF" w:rsidR="00710ED8" w:rsidRPr="00FD72EA" w:rsidRDefault="00C41B57" w:rsidP="00DA6E48">
      <w:pPr>
        <w:widowControl/>
        <w:ind w:firstLine="480"/>
        <w:jc w:val="both"/>
      </w:pPr>
      <w:r w:rsidRPr="00FD72EA">
        <w:rPr>
          <w:rFonts w:hint="eastAsia"/>
        </w:rPr>
        <w:t>在給定</w:t>
      </w:r>
      <w:r w:rsidR="00317442" w:rsidRPr="00FD72EA">
        <w:rPr>
          <w:rFonts w:hint="eastAsia"/>
        </w:rPr>
        <w:t>輸入</w:t>
      </w:r>
      <w:r w:rsidR="00317442" w:rsidRPr="00FD72EA">
        <w:rPr>
          <w:rFonts w:hint="eastAsia"/>
        </w:rPr>
        <w:t>X</w:t>
      </w:r>
      <w:r w:rsidRPr="00FD72EA">
        <w:rPr>
          <w:rFonts w:hint="eastAsia"/>
        </w:rPr>
        <w:t>的情況下，</w:t>
      </w:r>
      <w:r w:rsidR="00317442" w:rsidRPr="00FD72EA">
        <w:rPr>
          <w:rFonts w:hint="eastAsia"/>
        </w:rPr>
        <w:t>相對應</w:t>
      </w:r>
      <w:r w:rsidR="009100B9" w:rsidRPr="00FD72EA">
        <w:rPr>
          <w:rFonts w:hint="eastAsia"/>
        </w:rPr>
        <w:t>的</w:t>
      </w:r>
      <w:r w:rsidR="00317442" w:rsidRPr="00FD72EA">
        <w:rPr>
          <w:rFonts w:hint="eastAsia"/>
        </w:rPr>
        <w:t>輸出標籤</w:t>
      </w:r>
      <w:r w:rsidR="00317442" w:rsidRPr="00FD72EA">
        <w:rPr>
          <w:rFonts w:hint="eastAsia"/>
        </w:rPr>
        <w:t>Y</w:t>
      </w:r>
      <w:r w:rsidRPr="00FD72EA">
        <w:rPr>
          <w:rFonts w:hint="eastAsia"/>
        </w:rPr>
        <w:t>的條件機率分佈</w:t>
      </w:r>
      <m:oMath>
        <m:r>
          <m:rPr>
            <m:sty m:val="p"/>
          </m:rPr>
          <w:rPr>
            <w:rFonts w:ascii="Cambria Math" w:hAnsi="Cambria Math" w:hint="eastAsia"/>
          </w:rPr>
          <m:t>P</m:t>
        </m:r>
        <m:d>
          <m:dPr>
            <m:ctrlPr>
              <w:rPr>
                <w:rFonts w:ascii="Cambria Math" w:hAnsi="Cambria Math"/>
              </w:rPr>
            </m:ctrlPr>
          </m:dPr>
          <m:e>
            <m:r>
              <w:rPr>
                <w:rFonts w:ascii="Cambria Math" w:hAnsi="Cambria Math" w:hint="eastAsia"/>
              </w:rPr>
              <m:t>Y</m:t>
            </m:r>
            <m:r>
              <m:rPr>
                <m:sty m:val="p"/>
              </m:rPr>
              <w:rPr>
                <w:rFonts w:ascii="Cambria Math" w:hAnsi="Cambria Math" w:hint="eastAsia"/>
              </w:rPr>
              <m:t>|</m:t>
            </m:r>
            <m:r>
              <w:rPr>
                <w:rFonts w:ascii="Cambria Math" w:hAnsi="Cambria Math" w:hint="eastAsia"/>
              </w:rPr>
              <m:t>X</m:t>
            </m:r>
          </m:e>
        </m:d>
      </m:oMath>
      <w:r w:rsidRPr="00FD72EA">
        <w:rPr>
          <w:rFonts w:hint="eastAsia"/>
        </w:rPr>
        <w:t>構成條件隨機場，即滿足馬爾可夫性，則稱</w:t>
      </w:r>
      <m:oMath>
        <m:r>
          <m:rPr>
            <m:sty m:val="p"/>
          </m:rPr>
          <w:rPr>
            <w:rFonts w:ascii="Cambria Math" w:hAnsi="Cambria Math" w:hint="eastAsia"/>
          </w:rPr>
          <m:t>P</m:t>
        </m:r>
        <m:d>
          <m:dPr>
            <m:ctrlPr>
              <w:rPr>
                <w:rFonts w:ascii="Cambria Math" w:hAnsi="Cambria Math"/>
              </w:rPr>
            </m:ctrlPr>
          </m:dPr>
          <m:e>
            <m:r>
              <w:rPr>
                <w:rFonts w:ascii="Cambria Math" w:hAnsi="Cambria Math" w:hint="eastAsia"/>
              </w:rPr>
              <m:t>Y</m:t>
            </m:r>
            <m:r>
              <m:rPr>
                <m:sty m:val="p"/>
              </m:rPr>
              <w:rPr>
                <w:rFonts w:ascii="Cambria Math" w:hAnsi="Cambria Math" w:hint="eastAsia"/>
              </w:rPr>
              <m:t>|</m:t>
            </m:r>
            <m:r>
              <w:rPr>
                <w:rFonts w:ascii="Cambria Math" w:hAnsi="Cambria Math" w:hint="eastAsia"/>
              </w:rPr>
              <m:t>X</m:t>
            </m:r>
          </m:e>
        </m:d>
      </m:oMath>
      <w:r w:rsidRPr="00FD72EA">
        <w:rPr>
          <w:rFonts w:hint="eastAsia"/>
        </w:rPr>
        <w:t>為線性條件隨機場。</w:t>
      </w:r>
      <w:r w:rsidR="009100B9" w:rsidRPr="00FD72EA">
        <w:rPr>
          <w:rFonts w:hint="eastAsia"/>
        </w:rPr>
        <w:t>當輸入</w:t>
      </w:r>
      <m:oMath>
        <m:r>
          <m:rPr>
            <m:sty m:val="p"/>
          </m:rPr>
          <w:rPr>
            <w:rFonts w:ascii="Cambria Math" w:hAnsi="Cambria Math" w:hint="eastAsia"/>
          </w:rPr>
          <m:t>X=</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oMath>
      <w:r w:rsidR="009100B9" w:rsidRPr="00FD72EA">
        <w:rPr>
          <w:rFonts w:hint="eastAsia"/>
        </w:rPr>
        <w:t>、相對應的輸出標籤</w:t>
      </w:r>
      <m:oMath>
        <m:r>
          <w:rPr>
            <w:rFonts w:ascii="Cambria Math" w:hAnsi="Cambria Math" w:hint="eastAsia"/>
          </w:rPr>
          <m:t>Y</m:t>
        </m:r>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w:rPr>
                    <w:rFonts w:ascii="Cambria Math" w:hAnsi="Cambria Math" w:hint="eastAsia"/>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hint="eastAsia"/>
                  </w:rPr>
                  <m:t>y</m:t>
                </m:r>
              </m:e>
              <m:sub>
                <m:r>
                  <m:rPr>
                    <m:sty m:val="p"/>
                  </m:rPr>
                  <w:rPr>
                    <w:rFonts w:ascii="Cambria Math" w:hAnsi="Cambria Math"/>
                  </w:rPr>
                  <m:t>2</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hint="eastAsia"/>
                  </w:rPr>
                  <m:t>y</m:t>
                </m:r>
              </m:e>
              <m:sub>
                <m:r>
                  <w:rPr>
                    <w:rFonts w:ascii="Cambria Math" w:hAnsi="Cambria Math"/>
                  </w:rPr>
                  <m:t>n</m:t>
                </m:r>
              </m:sub>
            </m:sSub>
          </m:e>
        </m:d>
      </m:oMath>
      <w:r w:rsidR="009100B9" w:rsidRPr="00FD72EA">
        <w:rPr>
          <w:rFonts w:hint="eastAsia"/>
        </w:rPr>
        <w:t>與</w:t>
      </w:r>
      <w:r w:rsidR="000112C7" w:rsidRPr="00FD72EA">
        <w:rPr>
          <w:rFonts w:hint="eastAsia"/>
        </w:rPr>
        <w:t>輸入特徵條件為</w:t>
      </w:r>
      <m:oMath>
        <m:sSub>
          <m:sSubPr>
            <m:ctrlPr>
              <w:rPr>
                <w:rFonts w:ascii="Cambria Math" w:hAnsi="Cambria Math"/>
              </w:rPr>
            </m:ctrlPr>
          </m:sSubPr>
          <m:e>
            <m:r>
              <m:rPr>
                <m:sty m:val="p"/>
              </m:rPr>
              <w:rPr>
                <w:rFonts w:ascii="Cambria Math" w:hAnsi="Cambria Math"/>
              </w:rPr>
              <m:t>∅</m:t>
            </m:r>
          </m:e>
          <m:sub>
            <m:r>
              <w:rPr>
                <w:rFonts w:ascii="Cambria Math" w:hAnsi="Cambria Math" w:hint="eastAsia"/>
              </w:rPr>
              <m:t>c</m:t>
            </m:r>
          </m:sub>
        </m:sSub>
      </m:oMath>
      <w:r w:rsidR="000112C7" w:rsidRPr="00FD72EA">
        <w:rPr>
          <w:rFonts w:hint="eastAsia"/>
        </w:rPr>
        <w:t>，</w:t>
      </w:r>
      <w:r w:rsidRPr="00FD72EA">
        <w:rPr>
          <w:rFonts w:hint="eastAsia"/>
        </w:rPr>
        <w:t>公式</w:t>
      </w:r>
      <w:r w:rsidR="000112C7" w:rsidRPr="00FD72EA">
        <w:rPr>
          <w:rFonts w:hint="eastAsia"/>
        </w:rPr>
        <w:t>如下</w:t>
      </w:r>
      <w:sdt>
        <w:sdtPr>
          <w:rPr>
            <w:rFonts w:hint="eastAsia"/>
            <w:color w:val="000000"/>
          </w:rPr>
          <w:tag w:val="MENDELEY_CITATION_v3_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"/>
          <w:id w:val="-938836842"/>
          <w:placeholder>
            <w:docPart w:val="1C9493D105464891B071620D4206C388"/>
          </w:placeholder>
        </w:sdtPr>
        <w:sdtEndPr/>
        <w:sdtContent>
          <w:r w:rsidR="00F94556" w:rsidRPr="00F94556">
            <w:rPr>
              <w:rFonts w:eastAsia="Times New Roman"/>
              <w:color w:val="000000"/>
            </w:rPr>
            <w:t>(X. Yang et al., 2018)</w:t>
          </w:r>
        </w:sdtContent>
      </w:sdt>
      <w:r w:rsidRPr="00FD72EA">
        <w:rPr>
          <w:rFonts w:hint="eastAsia"/>
        </w:rPr>
        <w:t>：</w:t>
      </w:r>
    </w:p>
    <w:p w14:paraId="01F6960C" w14:textId="55F22C0A" w:rsidR="00C41B57" w:rsidRPr="00FD72EA" w:rsidRDefault="00C41B57" w:rsidP="004E598E">
      <w:pPr>
        <w:widowControl/>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2767"/>
      </w:tblGrid>
      <w:tr w:rsidR="00C41B57" w:rsidRPr="00FD72EA" w14:paraId="613D3C68" w14:textId="77777777" w:rsidTr="00401EE9">
        <w:tc>
          <w:tcPr>
            <w:tcW w:w="5529" w:type="dxa"/>
          </w:tcPr>
          <w:p w14:paraId="769BE878" w14:textId="25070A45" w:rsidR="00C41B57" w:rsidRPr="00FD72EA" w:rsidRDefault="00C41B57" w:rsidP="00401EE9">
            <w:pPr>
              <w:widowControl/>
            </w:pPr>
            <m:oMathPara>
              <m:oMath>
                <m:r>
                  <m:rPr>
                    <m:sty m:val="p"/>
                  </m:rPr>
                  <w:rPr>
                    <w:rFonts w:ascii="Cambria Math" w:hAnsi="Cambria Math" w:hint="eastAsia"/>
                  </w:rPr>
                  <m:t>P</m:t>
                </m:r>
                <m:d>
                  <m:dPr>
                    <m:ctrlPr>
                      <w:rPr>
                        <w:rFonts w:ascii="Cambria Math" w:hAnsi="Cambria Math"/>
                      </w:rPr>
                    </m:ctrlPr>
                  </m:dPr>
                  <m:e>
                    <m:r>
                      <w:rPr>
                        <w:rFonts w:ascii="Cambria Math" w:hAnsi="Cambria Math" w:hint="eastAsia"/>
                      </w:rPr>
                      <m:t>Y</m:t>
                    </m:r>
                    <m:r>
                      <m:rPr>
                        <m:sty m:val="p"/>
                      </m:rPr>
                      <w:rPr>
                        <w:rFonts w:ascii="Cambria Math" w:hAnsi="Cambria Math" w:hint="eastAsia"/>
                      </w:rPr>
                      <m:t>|</m:t>
                    </m:r>
                    <m:r>
                      <w:rPr>
                        <w:rFonts w:ascii="Cambria Math" w:hAnsi="Cambria Math" w:hint="eastAsia"/>
                      </w:rPr>
                      <m:t>X</m:t>
                    </m:r>
                  </m:e>
                </m:d>
                <m:r>
                  <m:rPr>
                    <m:sty m:val="p"/>
                  </m:rPr>
                  <w:rPr>
                    <w:rFonts w:ascii="Cambria Math" w:hAnsi="Cambria Math" w:hint="eastAsia"/>
                  </w:rPr>
                  <m:t xml:space="preserve">= </m:t>
                </m:r>
                <m:f>
                  <m:fPr>
                    <m:ctrlPr>
                      <w:rPr>
                        <w:rFonts w:ascii="Cambria Math" w:hAnsi="Cambria Math"/>
                      </w:rPr>
                    </m:ctrlPr>
                  </m:fPr>
                  <m:num>
                    <m:r>
                      <m:rPr>
                        <m:sty m:val="p"/>
                      </m:rPr>
                      <w:rPr>
                        <w:rFonts w:ascii="Cambria Math" w:hAnsi="Cambria Math"/>
                      </w:rPr>
                      <m:t>1</m:t>
                    </m:r>
                  </m:num>
                  <m:den>
                    <m:r>
                      <w:rPr>
                        <w:rFonts w:ascii="Cambria Math" w:hAnsi="Cambria Math" w:hint="eastAsia"/>
                      </w:rPr>
                      <m:t>Z</m:t>
                    </m:r>
                    <m:r>
                      <m:rPr>
                        <m:sty m:val="p"/>
                      </m:rPr>
                      <w:rPr>
                        <w:rFonts w:ascii="Cambria Math" w:hAnsi="Cambria Math" w:hint="eastAsia"/>
                      </w:rPr>
                      <m:t>（</m:t>
                    </m:r>
                    <m:r>
                      <w:rPr>
                        <w:rFonts w:ascii="Cambria Math" w:hAnsi="Cambria Math" w:hint="eastAsia"/>
                      </w:rPr>
                      <m:t>X</m:t>
                    </m:r>
                    <m:r>
                      <m:rPr>
                        <m:sty m:val="p"/>
                      </m:rPr>
                      <w:rPr>
                        <w:rFonts w:ascii="Cambria Math" w:hAnsi="Cambria Math" w:hint="eastAsia"/>
                      </w:rPr>
                      <m:t>）</m:t>
                    </m:r>
                  </m:den>
                </m:f>
                <m:nary>
                  <m:naryPr>
                    <m:chr m:val="∏"/>
                    <m:limLoc m:val="undOvr"/>
                    <m:supHide m:val="1"/>
                    <m:ctrlPr>
                      <w:rPr>
                        <w:rFonts w:ascii="Cambria Math" w:hAnsi="Cambria Math"/>
                      </w:rPr>
                    </m:ctrlPr>
                  </m:naryPr>
                  <m:sub>
                    <m:r>
                      <w:rPr>
                        <w:rFonts w:ascii="Cambria Math" w:hAnsi="Cambria Math" w:hint="eastAsia"/>
                      </w:rPr>
                      <m:t>c</m:t>
                    </m:r>
                  </m:sub>
                  <m:sup/>
                  <m:e>
                    <m:sSub>
                      <m:sSubPr>
                        <m:ctrlPr>
                          <w:rPr>
                            <w:rFonts w:ascii="Cambria Math" w:hAnsi="Cambria Math"/>
                          </w:rPr>
                        </m:ctrlPr>
                      </m:sSubPr>
                      <m:e>
                        <m:r>
                          <m:rPr>
                            <m:sty m:val="p"/>
                          </m:rPr>
                          <w:rPr>
                            <w:rFonts w:ascii="Cambria Math" w:hAnsi="Cambria Math"/>
                          </w:rPr>
                          <m:t>∅</m:t>
                        </m:r>
                      </m:e>
                      <m:sub>
                        <m:r>
                          <w:rPr>
                            <w:rFonts w:ascii="Cambria Math" w:hAnsi="Cambria Math" w:hint="eastAsia"/>
                          </w:rPr>
                          <m:t>c</m:t>
                        </m:r>
                      </m:sub>
                    </m:sSub>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m:t>
                    </m:r>
                    <m:r>
                      <w:rPr>
                        <w:rFonts w:ascii="Cambria Math" w:hAnsi="Cambria Math" w:hint="eastAsia"/>
                      </w:rPr>
                      <m:t>X</m:t>
                    </m:r>
                    <m:r>
                      <m:rPr>
                        <m:sty m:val="p"/>
                      </m:rPr>
                      <w:rPr>
                        <w:rFonts w:ascii="Cambria Math" w:hAnsi="Cambria Math" w:hint="eastAsia"/>
                      </w:rPr>
                      <m:t>）</m:t>
                    </m:r>
                  </m:e>
                </m:nary>
              </m:oMath>
            </m:oMathPara>
          </w:p>
        </w:tc>
        <w:tc>
          <w:tcPr>
            <w:tcW w:w="2767" w:type="dxa"/>
          </w:tcPr>
          <w:p w14:paraId="563242E5" w14:textId="6BBBAB70" w:rsidR="00C41B57" w:rsidRPr="00DE4F06" w:rsidRDefault="00C41B57" w:rsidP="00DE4F06">
            <w:pPr>
              <w:pStyle w:val="a8"/>
              <w:widowControl/>
              <w:numPr>
                <w:ilvl w:val="0"/>
                <w:numId w:val="33"/>
              </w:numPr>
              <w:wordWrap w:val="0"/>
              <w:ind w:leftChars="0" w:left="663" w:rightChars="-190" w:right="-456"/>
              <w:jc w:val="right"/>
              <w:rPr>
                <w:rFonts w:ascii="Times New Roman" w:hAnsi="Times New Roman"/>
                <w:sz w:val="28"/>
              </w:rPr>
            </w:pPr>
          </w:p>
        </w:tc>
      </w:tr>
    </w:tbl>
    <w:p w14:paraId="70503D1A" w14:textId="70B23E24" w:rsidR="00C4639D" w:rsidRDefault="00C4639D" w:rsidP="00DA6E48">
      <w:pPr>
        <w:widowControl/>
        <w:spacing w:line="240" w:lineRule="auto"/>
        <w:jc w:val="both"/>
      </w:pPr>
    </w:p>
    <w:p w14:paraId="629F8681" w14:textId="5C5EB4BD" w:rsidR="009100B9" w:rsidRPr="00FD72EA" w:rsidRDefault="009100B9" w:rsidP="00DA6E48">
      <w:pPr>
        <w:widowControl/>
        <w:ind w:firstLine="480"/>
        <w:jc w:val="both"/>
      </w:pPr>
      <m:oMath>
        <m:r>
          <w:rPr>
            <w:rFonts w:ascii="Cambria Math" w:hAnsi="Cambria Math" w:hint="eastAsia"/>
          </w:rPr>
          <m:t>Z</m:t>
        </m:r>
        <m:r>
          <m:rPr>
            <m:sty m:val="p"/>
          </m:rPr>
          <w:rPr>
            <w:rFonts w:ascii="Cambria Math" w:hAnsi="Cambria Math" w:hint="eastAsia"/>
          </w:rPr>
          <m:t>（</m:t>
        </m:r>
        <m:r>
          <w:rPr>
            <w:rFonts w:ascii="Cambria Math" w:hAnsi="Cambria Math" w:hint="eastAsia"/>
          </w:rPr>
          <m:t>X</m:t>
        </m:r>
        <m:r>
          <m:rPr>
            <m:sty m:val="p"/>
          </m:rPr>
          <w:rPr>
            <w:rFonts w:ascii="Cambria Math" w:hAnsi="Cambria Math" w:hint="eastAsia"/>
          </w:rPr>
          <m:t>）</m:t>
        </m:r>
      </m:oMath>
      <w:r w:rsidRPr="00FD72EA">
        <w:rPr>
          <w:rFonts w:hint="eastAsia"/>
        </w:rPr>
        <w:t>為標準化公式，如下</w:t>
      </w:r>
      <w:sdt>
        <w:sdtPr>
          <w:rPr>
            <w:rFonts w:hint="eastAsia"/>
            <w:color w:val="000000"/>
          </w:rPr>
          <w:tag w:val="MENDELEY_CITATION_v3_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"/>
          <w:id w:val="1041253440"/>
          <w:placeholder>
            <w:docPart w:val="2DCFC557C69348E0BF575F434BFCA123"/>
          </w:placeholder>
        </w:sdtPr>
        <w:sdtEndPr/>
        <w:sdtContent>
          <w:r w:rsidR="00F94556" w:rsidRPr="00F94556">
            <w:rPr>
              <w:rFonts w:eastAsia="Times New Roman"/>
              <w:color w:val="000000"/>
            </w:rPr>
            <w:t>(X. Yang et al., 2018)</w:t>
          </w:r>
        </w:sdtContent>
      </w:sdt>
      <w:r w:rsidRPr="00FD72EA">
        <w:rPr>
          <w:rFonts w:hint="eastAsia"/>
        </w:rPr>
        <w:t>：</w:t>
      </w:r>
    </w:p>
    <w:p w14:paraId="0157C40A" w14:textId="77777777" w:rsidR="009100B9" w:rsidRPr="00FD72EA" w:rsidRDefault="009100B9" w:rsidP="006263F1">
      <w:pPr>
        <w:widowControl/>
        <w:ind w:firstLine="480"/>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2767"/>
      </w:tblGrid>
      <w:tr w:rsidR="009100B9" w:rsidRPr="00FD72EA" w14:paraId="0C751900" w14:textId="77777777" w:rsidTr="00401EE9">
        <w:tc>
          <w:tcPr>
            <w:tcW w:w="5529" w:type="dxa"/>
          </w:tcPr>
          <w:p w14:paraId="58511EF9" w14:textId="51F5F4B2" w:rsidR="009100B9" w:rsidRPr="00FD72EA" w:rsidRDefault="009100B9" w:rsidP="00401EE9">
            <w:pPr>
              <w:widowControl/>
            </w:pPr>
            <m:oMathPara>
              <m:oMath>
                <m:r>
                  <w:rPr>
                    <w:rFonts w:ascii="Cambria Math" w:hAnsi="Cambria Math" w:hint="eastAsia"/>
                  </w:rPr>
                  <m:t>Z</m:t>
                </m:r>
                <m:r>
                  <m:rPr>
                    <m:sty m:val="p"/>
                  </m:rPr>
                  <w:rPr>
                    <w:rFonts w:ascii="Cambria Math" w:hAnsi="Cambria Math" w:hint="eastAsia"/>
                  </w:rPr>
                  <m:t>（</m:t>
                </m:r>
                <m:r>
                  <w:rPr>
                    <w:rFonts w:ascii="Cambria Math" w:hAnsi="Cambria Math" w:hint="eastAsia"/>
                  </w:rPr>
                  <m:t>X</m:t>
                </m:r>
                <m:r>
                  <m:rPr>
                    <m:sty m:val="p"/>
                  </m:rPr>
                  <w:rPr>
                    <w:rFonts w:ascii="Cambria Math" w:hAnsi="Cambria Math" w:hint="eastAsia"/>
                  </w:rPr>
                  <m:t>）</m:t>
                </m:r>
                <m:r>
                  <m:rPr>
                    <m:sty m:val="p"/>
                  </m:rPr>
                  <w:rPr>
                    <w:rFonts w:ascii="Cambria Math" w:hAnsi="Cambria Math" w:hint="eastAsia"/>
                  </w:rPr>
                  <m:t>=</m:t>
                </m:r>
                <m:nary>
                  <m:naryPr>
                    <m:chr m:val="∑"/>
                    <m:limLoc m:val="undOvr"/>
                    <m:supHide m:val="1"/>
                    <m:ctrlPr>
                      <w:rPr>
                        <w:rFonts w:ascii="Cambria Math" w:hAnsi="Cambria Math"/>
                      </w:rPr>
                    </m:ctrlPr>
                  </m:naryPr>
                  <m:sub>
                    <m:r>
                      <w:rPr>
                        <w:rFonts w:ascii="Cambria Math" w:hAnsi="Cambria Math" w:hint="eastAsia"/>
                      </w:rPr>
                      <m:t>Y</m:t>
                    </m:r>
                  </m:sub>
                  <m:sup/>
                  <m:e>
                    <m:nary>
                      <m:naryPr>
                        <m:chr m:val="∏"/>
                        <m:limLoc m:val="undOvr"/>
                        <m:supHide m:val="1"/>
                        <m:ctrlPr>
                          <w:rPr>
                            <w:rFonts w:ascii="Cambria Math" w:hAnsi="Cambria Math"/>
                          </w:rPr>
                        </m:ctrlPr>
                      </m:naryPr>
                      <m:sub>
                        <m:r>
                          <w:rPr>
                            <w:rFonts w:ascii="Cambria Math" w:hAnsi="Cambria Math" w:hint="eastAsia"/>
                          </w:rPr>
                          <m:t>c</m:t>
                        </m:r>
                      </m:sub>
                      <m:sup/>
                      <m:e>
                        <m:sSub>
                          <m:sSubPr>
                            <m:ctrlPr>
                              <w:rPr>
                                <w:rFonts w:ascii="Cambria Math" w:hAnsi="Cambria Math"/>
                              </w:rPr>
                            </m:ctrlPr>
                          </m:sSubPr>
                          <m:e>
                            <m:r>
                              <m:rPr>
                                <m:sty m:val="p"/>
                              </m:rPr>
                              <w:rPr>
                                <w:rFonts w:ascii="Cambria Math" w:hAnsi="Cambria Math"/>
                              </w:rPr>
                              <m:t>∅</m:t>
                            </m:r>
                          </m:e>
                          <m:sub>
                            <m:r>
                              <w:rPr>
                                <w:rFonts w:ascii="Cambria Math" w:hAnsi="Cambria Math" w:hint="eastAsia"/>
                              </w:rPr>
                              <m:t>c</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Y</m:t>
                            </m:r>
                          </m:e>
                          <m:sub>
                            <m:r>
                              <w:rPr>
                                <w:rFonts w:ascii="Cambria Math" w:hAnsi="Cambria Math" w:hint="eastAsia"/>
                              </w:rPr>
                              <m:t>c</m:t>
                            </m:r>
                          </m:sub>
                        </m:sSub>
                        <m:r>
                          <m:rPr>
                            <m:sty m:val="p"/>
                          </m:rPr>
                          <w:rPr>
                            <w:rFonts w:ascii="Cambria Math" w:hAnsi="Cambria Math" w:hint="eastAsia"/>
                          </w:rPr>
                          <m:t>,</m:t>
                        </m:r>
                        <m:r>
                          <w:rPr>
                            <w:rFonts w:ascii="Cambria Math" w:hAnsi="Cambria Math" w:hint="eastAsia"/>
                          </w:rPr>
                          <m:t>X</m:t>
                        </m:r>
                        <m:r>
                          <m:rPr>
                            <m:sty m:val="p"/>
                          </m:rPr>
                          <w:rPr>
                            <w:rFonts w:ascii="Cambria Math" w:hAnsi="Cambria Math" w:hint="eastAsia"/>
                          </w:rPr>
                          <m:t>）</m:t>
                        </m:r>
                      </m:e>
                    </m:nary>
                  </m:e>
                </m:nary>
              </m:oMath>
            </m:oMathPara>
          </w:p>
        </w:tc>
        <w:tc>
          <w:tcPr>
            <w:tcW w:w="2767" w:type="dxa"/>
          </w:tcPr>
          <w:p w14:paraId="3B1E176A" w14:textId="19ACD709" w:rsidR="009100B9" w:rsidRPr="00DE4F06" w:rsidRDefault="009100B9" w:rsidP="00DE4F06">
            <w:pPr>
              <w:pStyle w:val="a8"/>
              <w:widowControl/>
              <w:numPr>
                <w:ilvl w:val="0"/>
                <w:numId w:val="33"/>
              </w:numPr>
              <w:wordWrap w:val="0"/>
              <w:ind w:leftChars="0" w:left="499" w:rightChars="-190" w:right="-456"/>
              <w:jc w:val="right"/>
              <w:rPr>
                <w:rFonts w:ascii="Times New Roman" w:hAnsi="Times New Roman"/>
                <w:sz w:val="28"/>
              </w:rPr>
            </w:pPr>
          </w:p>
        </w:tc>
      </w:tr>
    </w:tbl>
    <w:p w14:paraId="08A61FDD" w14:textId="21E32393" w:rsidR="009100B9" w:rsidRPr="00FD72EA" w:rsidRDefault="009100B9">
      <w:pPr>
        <w:widowControl/>
        <w:spacing w:line="240" w:lineRule="auto"/>
      </w:pPr>
    </w:p>
    <w:p w14:paraId="6C8134D2" w14:textId="04AC59C1" w:rsidR="009100B9" w:rsidRPr="00FD72EA" w:rsidRDefault="009274F4" w:rsidP="009100B9">
      <w:pPr>
        <w:pStyle w:val="3"/>
        <w:numPr>
          <w:ilvl w:val="0"/>
          <w:numId w:val="27"/>
        </w:numPr>
        <w:spacing w:before="180" w:after="360"/>
      </w:pPr>
      <w:bookmarkStart w:id="38" w:name="_Toc171712263"/>
      <w:r>
        <w:rPr>
          <w:rFonts w:hint="eastAsia"/>
        </w:rPr>
        <w:t>CRF</w:t>
      </w:r>
      <w:r>
        <w:rPr>
          <w:rFonts w:hint="eastAsia"/>
        </w:rPr>
        <w:t>的</w:t>
      </w:r>
      <w:r w:rsidR="00F51129" w:rsidRPr="00FD72EA">
        <w:rPr>
          <w:rFonts w:hint="eastAsia"/>
        </w:rPr>
        <w:t>損失函式（</w:t>
      </w:r>
      <w:r w:rsidR="00F51129" w:rsidRPr="00FD72EA">
        <w:rPr>
          <w:rFonts w:hint="eastAsia"/>
        </w:rPr>
        <w:t>Loss Function</w:t>
      </w:r>
      <w:r w:rsidR="00F51129" w:rsidRPr="00FD72EA">
        <w:rPr>
          <w:rFonts w:hint="eastAsia"/>
        </w:rPr>
        <w:t>）</w:t>
      </w:r>
      <w:r>
        <w:rPr>
          <w:rFonts w:hint="eastAsia"/>
        </w:rPr>
        <w:t>定義</w:t>
      </w:r>
      <w:bookmarkEnd w:id="38"/>
    </w:p>
    <w:p w14:paraId="6CAE0D4A" w14:textId="4C2F0E2D" w:rsidR="0046006F" w:rsidRPr="00FD72EA" w:rsidRDefault="00030799" w:rsidP="00DA6E48">
      <w:pPr>
        <w:widowControl/>
        <w:ind w:firstLine="480"/>
        <w:jc w:val="both"/>
      </w:pPr>
      <w:r w:rsidRPr="00FD72EA">
        <w:rPr>
          <w:rFonts w:hint="eastAsia"/>
        </w:rPr>
        <w:t>在監督分類問題中，目標是最小化訓練期間的預期誤差，可以透過定義一個損失函數</w:t>
      </w:r>
      <w:r w:rsidRPr="00FD72EA">
        <w:rPr>
          <w:rFonts w:hint="eastAsia"/>
        </w:rPr>
        <w:t>L</w:t>
      </w:r>
      <w:r w:rsidRPr="00FD72EA">
        <w:rPr>
          <w:rFonts w:hint="eastAsia"/>
        </w:rPr>
        <w:t>來做到這一點，該函數將預測和真實標籤作為輸入，如果它們相等則傳回零分，如果不同則傳回正分，表示錯誤。</w:t>
      </w:r>
      <w:sdt>
        <w:sdtPr>
          <w:rPr>
            <w:rFonts w:hint="eastAsia"/>
            <w:color w:val="000000"/>
          </w:rPr>
          <w:tag w:val="MENDELEY_CITATION_v3_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"/>
          <w:id w:val="-964041695"/>
          <w:placeholder>
            <w:docPart w:val="2F76A311C4AC40EFB16AB442A80813CB"/>
          </w:placeholder>
        </w:sdtPr>
        <w:sdtEndPr/>
        <w:sdtContent>
          <w:r w:rsidR="00F94556" w:rsidRPr="00F94556">
            <w:rPr>
              <w:color w:val="000000"/>
            </w:rPr>
            <w:t>Sutton et al. (2004)</w:t>
          </w:r>
        </w:sdtContent>
      </w:sdt>
      <w:r w:rsidRPr="00FD72EA">
        <w:rPr>
          <w:rFonts w:hint="eastAsia"/>
        </w:rPr>
        <w:t>描述了一種反覆運算縮放演算法，</w:t>
      </w:r>
      <w:proofErr w:type="gramStart"/>
      <w:r w:rsidRPr="00FD72EA">
        <w:rPr>
          <w:rFonts w:hint="eastAsia"/>
        </w:rPr>
        <w:t>能使對數似然目標函式</w:t>
      </w:r>
      <w:r w:rsidRPr="00FD72EA">
        <w:rPr>
          <w:rFonts w:hint="eastAsia"/>
        </w:rPr>
        <w:t>(</w:t>
      </w:r>
      <w:proofErr w:type="gramEnd"/>
      <w:r w:rsidRPr="00FD72EA">
        <w:t>log-likelihood objective function</w:t>
      </w:r>
      <w:r w:rsidRPr="00FD72EA">
        <w:rPr>
          <w:rFonts w:hint="eastAsia"/>
        </w:rPr>
        <w:t>)</w:t>
      </w:r>
      <w:r w:rsidRPr="00FD72EA">
        <w:rPr>
          <w:rFonts w:hint="eastAsia"/>
        </w:rPr>
        <w:t>最大化</w:t>
      </w:r>
      <w:sdt>
        <w:sdtPr>
          <w:rPr>
            <w:rFonts w:hint="eastAsia"/>
            <w:color w:val="000000"/>
          </w:rPr>
          <w:tag w:val="MENDELEY_CITATION_v3_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"/>
          <w:id w:val="1256319599"/>
          <w:placeholder>
            <w:docPart w:val="C5A94AB9E2674CBAAD58F1BB2FDFB3C9"/>
          </w:placeholder>
        </w:sdtPr>
        <w:sdtEndPr/>
        <w:sdtContent>
          <w:r w:rsidR="00F94556" w:rsidRPr="00F94556">
            <w:rPr>
              <w:color w:val="000000"/>
            </w:rPr>
            <w:t>(Sutton et al., 2004)</w:t>
          </w:r>
        </w:sdtContent>
      </w:sdt>
      <w:r w:rsidRPr="00FD72EA">
        <w:rPr>
          <w:rFonts w:hint="eastAsia"/>
        </w:rPr>
        <w:t>：</w:t>
      </w:r>
    </w:p>
    <w:p w14:paraId="45D4B623" w14:textId="77777777" w:rsidR="00F70BED" w:rsidRPr="00FD72EA" w:rsidRDefault="00F70BED" w:rsidP="00325DA0">
      <w:pPr>
        <w:widowControl/>
        <w:ind w:firstLine="480"/>
      </w:pPr>
    </w:p>
    <w:tbl>
      <w:tblPr>
        <w:tblStyle w:val="af7"/>
        <w:tblW w:w="8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4394"/>
      </w:tblGrid>
      <w:tr w:rsidR="001825F0" w:rsidRPr="00FD72EA" w14:paraId="6DACBE77" w14:textId="77777777" w:rsidTr="00682B1A">
        <w:tc>
          <w:tcPr>
            <w:tcW w:w="3828" w:type="dxa"/>
          </w:tcPr>
          <w:p w14:paraId="47908173" w14:textId="1C9FBC64" w:rsidR="001F6C62" w:rsidRPr="00FD72EA" w:rsidRDefault="001F6C62" w:rsidP="006F7F5D">
            <w:pPr>
              <w:widowControl/>
              <w:ind w:leftChars="74" w:left="178"/>
              <w:rPr>
                <w:rFonts w:cs="Cambria Math"/>
              </w:rPr>
            </w:pPr>
            <m:oMathPara>
              <m:oMathParaPr>
                <m:jc m:val="left"/>
              </m:oMathParaPr>
              <m:oMath>
                <m:r>
                  <w:rPr>
                    <w:rFonts w:ascii="Cambria Math" w:hAnsi="Cambria Math" w:cs="Cambria Math" w:hint="eastAsia"/>
                  </w:rPr>
                  <m:t>L</m:t>
                </m:r>
                <m:r>
                  <w:rPr>
                    <w:rFonts w:ascii="Cambria Math" w:hAnsi="Cambria Math" w:cs="Cambria Math"/>
                  </w:rPr>
                  <m:t>(θ)</m:t>
                </m:r>
                <m:r>
                  <m:rPr>
                    <m:sty m:val="p"/>
                  </m:rPr>
                  <w:rPr>
                    <w:rFonts w:ascii="Cambria Math" w:hAnsi="Cambria Math" w:cs="Cambria Math" w:hint="eastAsia"/>
                  </w:rPr>
                  <m:t>=</m:t>
                </m:r>
                <m:nary>
                  <m:naryPr>
                    <m:chr m:val="∑"/>
                    <m:limLoc m:val="undOvr"/>
                    <m:ctrlPr>
                      <w:rPr>
                        <w:rFonts w:ascii="Cambria Math" w:hAnsi="Cambria Math" w:cs="Cambria Math"/>
                      </w:rPr>
                    </m:ctrlPr>
                  </m:naryPr>
                  <m:sub>
                    <m:r>
                      <w:rPr>
                        <w:rFonts w:ascii="Cambria Math" w:hAnsi="Cambria Math" w:cs="Cambria Math"/>
                      </w:rPr>
                      <m:t>i</m:t>
                    </m:r>
                    <m:r>
                      <w:rPr>
                        <w:rFonts w:ascii="Cambria Math" w:hAnsi="Cambria Math" w:cs="Cambria Math" w:hint="eastAsia"/>
                      </w:rPr>
                      <m:t>=</m:t>
                    </m:r>
                    <m:r>
                      <w:rPr>
                        <w:rFonts w:ascii="Cambria Math" w:hAnsi="Cambria Math" w:cs="Cambria Math"/>
                      </w:rPr>
                      <m:t>1</m:t>
                    </m:r>
                  </m:sub>
                  <m:sup>
                    <m:r>
                      <w:rPr>
                        <w:rFonts w:ascii="Cambria Math" w:hAnsi="Cambria Math" w:cs="Cambria Math" w:hint="eastAsia"/>
                      </w:rPr>
                      <m:t>N</m:t>
                    </m:r>
                  </m:sup>
                  <m:e>
                    <m:func>
                      <m:funcPr>
                        <m:ctrlPr>
                          <w:rPr>
                            <w:rFonts w:ascii="Cambria Math" w:hAnsi="Cambria Math" w:cs="Cambria Math"/>
                            <w:i/>
                          </w:rPr>
                        </m:ctrlPr>
                      </m:funcPr>
                      <m:fName>
                        <m:r>
                          <m:rPr>
                            <m:sty m:val="p"/>
                          </m:rPr>
                          <w:rPr>
                            <w:rFonts w:ascii="Cambria Math" w:hAnsi="Cambria Math" w:cs="Cambria Math"/>
                          </w:rPr>
                          <m:t>log</m:t>
                        </m:r>
                      </m:fName>
                      <m:e>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hint="eastAsia"/>
                              </w:rPr>
                              <m:t>θ</m:t>
                            </m:r>
                          </m:sub>
                        </m:sSub>
                        <m:d>
                          <m:dPr>
                            <m:endChr m:val="|"/>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y</m:t>
                                </m:r>
                              </m:e>
                              <m:sup>
                                <m:d>
                                  <m:dPr>
                                    <m:ctrlPr>
                                      <w:rPr>
                                        <w:rFonts w:ascii="Cambria Math" w:hAnsi="Cambria Math" w:cs="Cambria Math"/>
                                        <w:i/>
                                      </w:rPr>
                                    </m:ctrlPr>
                                  </m:dPr>
                                  <m:e>
                                    <m:r>
                                      <w:rPr>
                                        <w:rFonts w:ascii="Cambria Math" w:hAnsi="Cambria Math" w:cs="Cambria Math"/>
                                      </w:rPr>
                                      <m:t>i</m:t>
                                    </m:r>
                                  </m:e>
                                </m:d>
                              </m:sup>
                            </m:sSup>
                            <m:r>
                              <w:rPr>
                                <w:rFonts w:ascii="Cambria Math" w:hAnsi="Cambria Math" w:cs="Cambria Math"/>
                              </w:rPr>
                              <m:t xml:space="preserve"> </m:t>
                            </m:r>
                          </m:e>
                        </m:d>
                        <m:r>
                          <w:rPr>
                            <w:rFonts w:ascii="Cambria Math" w:hAnsi="Cambria Math" w:cs="Cambria Math"/>
                          </w:rPr>
                          <m:t xml:space="preserve"> </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(i)</m:t>
                            </m:r>
                          </m:sup>
                        </m:sSup>
                        <m:r>
                          <w:rPr>
                            <w:rFonts w:ascii="Cambria Math" w:hAnsi="Cambria Math" w:cs="Cambria Math"/>
                          </w:rPr>
                          <m:t>)</m:t>
                        </m:r>
                      </m:e>
                    </m:func>
                  </m:e>
                </m:nary>
              </m:oMath>
            </m:oMathPara>
          </w:p>
          <w:p w14:paraId="0A838D57" w14:textId="53634378" w:rsidR="001F6C62" w:rsidRPr="00FD72EA" w:rsidRDefault="00030799" w:rsidP="00030799">
            <w:pPr>
              <w:widowControl/>
              <w:ind w:leftChars="133" w:left="319"/>
              <w:rPr>
                <w:rFonts w:cs="Cambria Math"/>
              </w:rPr>
            </w:pPr>
            <m:oMath>
              <m:r>
                <m:rPr>
                  <m:sty m:val="p"/>
                </m:rPr>
                <w:rPr>
                  <w:rFonts w:ascii="Cambria Math" w:hAnsi="Cambria Math" w:cs="Cambria Math"/>
                </w:rPr>
                <m:t>∝</m:t>
              </m:r>
              <m:nary>
                <m:naryPr>
                  <m:chr m:val="∑"/>
                  <m:limLoc m:val="undOvr"/>
                  <m:supHide m:val="1"/>
                  <m:ctrlPr>
                    <w:rPr>
                      <w:rFonts w:ascii="Cambria Math" w:hAnsi="Cambria Math" w:cs="Cambria Math"/>
                    </w:rPr>
                  </m:ctrlPr>
                </m:naryPr>
                <m:sub>
                  <m:r>
                    <w:rPr>
                      <w:rFonts w:ascii="Cambria Math" w:hAnsi="Cambria Math" w:cs="Cambria Math"/>
                    </w:rPr>
                    <m:t>x,y</m:t>
                  </m:r>
                </m:sub>
                <m:sup/>
                <m:e>
                  <m:acc>
                    <m:accPr>
                      <m:chr m:val="̃"/>
                      <m:ctrlPr>
                        <w:rPr>
                          <w:rFonts w:ascii="Cambria Math" w:hAnsi="Cambria Math" w:cs="Cambria Math"/>
                          <w:i/>
                        </w:rPr>
                      </m:ctrlPr>
                    </m:accPr>
                    <m:e>
                      <m:r>
                        <w:rPr>
                          <w:rFonts w:ascii="Cambria Math" w:hAnsi="Cambria Math" w:cs="Cambria Math"/>
                        </w:rPr>
                        <m:t>p</m:t>
                      </m:r>
                    </m:e>
                  </m:acc>
                  <m:d>
                    <m:dPr>
                      <m:ctrlPr>
                        <w:rPr>
                          <w:rFonts w:ascii="Cambria Math" w:hAnsi="Cambria Math" w:cs="Cambria Math"/>
                          <w:i/>
                        </w:rPr>
                      </m:ctrlPr>
                    </m:dPr>
                    <m:e>
                      <m:r>
                        <w:rPr>
                          <w:rFonts w:ascii="Cambria Math" w:hAnsi="Cambria Math" w:cs="Cambria Math"/>
                        </w:rPr>
                        <m:t>x,y</m:t>
                      </m:r>
                    </m:e>
                  </m:d>
                  <m:func>
                    <m:funcPr>
                      <m:ctrlPr>
                        <w:rPr>
                          <w:rFonts w:ascii="Cambria Math" w:hAnsi="Cambria Math" w:cs="Cambria Math"/>
                          <w:i/>
                        </w:rPr>
                      </m:ctrlPr>
                    </m:funcPr>
                    <m:fName>
                      <m:r>
                        <m:rPr>
                          <m:sty m:val="p"/>
                        </m:rPr>
                        <w:rPr>
                          <w:rFonts w:ascii="Cambria Math" w:hAnsi="Cambria Math" w:cs="Cambria Math"/>
                        </w:rPr>
                        <m:t>log</m:t>
                      </m:r>
                    </m:fName>
                    <m:e>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hint="eastAsia"/>
                            </w:rPr>
                            <m:t>θ</m:t>
                          </m:r>
                        </m:sub>
                      </m:sSub>
                      <m:d>
                        <m:dPr>
                          <m:endChr m:val="|"/>
                          <m:ctrlPr>
                            <w:rPr>
                              <w:rFonts w:ascii="Cambria Math" w:hAnsi="Cambria Math" w:cs="Cambria Math"/>
                              <w:i/>
                            </w:rPr>
                          </m:ctrlPr>
                        </m:dPr>
                        <m:e>
                          <m:r>
                            <w:rPr>
                              <w:rFonts w:ascii="Cambria Math" w:hAnsi="Cambria Math" w:cs="Cambria Math"/>
                            </w:rPr>
                            <m:t xml:space="preserve">y </m:t>
                          </m:r>
                        </m:e>
                      </m:d>
                      <m:r>
                        <w:rPr>
                          <w:rFonts w:ascii="Cambria Math" w:hAnsi="Cambria Math" w:cs="Cambria Math"/>
                        </w:rPr>
                        <m:t xml:space="preserve"> x)</m:t>
                      </m:r>
                    </m:e>
                  </m:func>
                </m:e>
              </m:nary>
            </m:oMath>
            <w:r w:rsidRPr="00FD72EA">
              <w:rPr>
                <w:rFonts w:cs="Cambria Math" w:hint="eastAsia"/>
              </w:rPr>
              <w:t xml:space="preserve"> </w:t>
            </w:r>
          </w:p>
        </w:tc>
        <w:tc>
          <w:tcPr>
            <w:tcW w:w="4394" w:type="dxa"/>
            <w:vAlign w:val="bottom"/>
          </w:tcPr>
          <w:p w14:paraId="73D20A89" w14:textId="370182B9" w:rsidR="001F6C62" w:rsidRDefault="001F6C62" w:rsidP="00682B1A">
            <w:pPr>
              <w:pStyle w:val="a8"/>
              <w:widowControl/>
              <w:wordWrap w:val="0"/>
              <w:ind w:leftChars="0" w:left="4733" w:rightChars="-190" w:right="-456" w:firstLineChars="42" w:firstLine="118"/>
              <w:jc w:val="right"/>
              <w:rPr>
                <w:rFonts w:ascii="Times New Roman" w:hAnsi="Times New Roman"/>
                <w:sz w:val="28"/>
              </w:rPr>
            </w:pPr>
          </w:p>
          <w:p w14:paraId="10D110EA" w14:textId="77777777" w:rsidR="00682B1A" w:rsidRPr="00DE4F06" w:rsidRDefault="00682B1A" w:rsidP="00682B1A">
            <w:pPr>
              <w:pStyle w:val="a8"/>
              <w:widowControl/>
              <w:numPr>
                <w:ilvl w:val="0"/>
                <w:numId w:val="33"/>
              </w:numPr>
              <w:ind w:leftChars="0" w:rightChars="-190" w:right="-456"/>
              <w:jc w:val="right"/>
              <w:rPr>
                <w:rFonts w:ascii="Times New Roman" w:hAnsi="Times New Roman"/>
                <w:sz w:val="28"/>
              </w:rPr>
            </w:pPr>
          </w:p>
          <w:p w14:paraId="641E3096" w14:textId="4C47AC45" w:rsidR="001F6C62" w:rsidRPr="00B87D8A" w:rsidRDefault="00B87D8A" w:rsidP="00682B1A">
            <w:pPr>
              <w:widowControl/>
              <w:wordWrap w:val="0"/>
              <w:ind w:leftChars="-117" w:left="2" w:rightChars="-184" w:right="-442" w:hangingChars="101" w:hanging="283"/>
              <w:jc w:val="right"/>
              <w:rPr>
                <w:sz w:val="28"/>
              </w:rPr>
            </w:pPr>
            <w:r w:rsidRPr="00B87D8A">
              <w:rPr>
                <w:sz w:val="28"/>
              </w:rPr>
              <w:t xml:space="preserve"> </w:t>
            </w:r>
            <w:r w:rsidRPr="00B87D8A">
              <w:rPr>
                <w:rFonts w:hint="eastAsia"/>
                <w:sz w:val="28"/>
              </w:rPr>
              <w:t xml:space="preserve"> </w:t>
            </w:r>
          </w:p>
          <w:p w14:paraId="753AD93C" w14:textId="4B052421" w:rsidR="001F6C62" w:rsidRPr="00B87D8A" w:rsidRDefault="001F6C62" w:rsidP="00B87D8A">
            <w:pPr>
              <w:widowControl/>
              <w:wordWrap w:val="0"/>
              <w:ind w:left="3685" w:rightChars="-190" w:right="-456"/>
              <w:jc w:val="right"/>
              <w:rPr>
                <w:sz w:val="28"/>
              </w:rPr>
            </w:pPr>
          </w:p>
        </w:tc>
      </w:tr>
    </w:tbl>
    <w:p w14:paraId="5B275917" w14:textId="2EED24EC" w:rsidR="00F70BED" w:rsidRDefault="00F70BED" w:rsidP="009E6FAF">
      <w:pPr>
        <w:widowControl/>
        <w:ind w:firstLine="480"/>
      </w:pPr>
      <w:r w:rsidRPr="009E6FAF">
        <w:rPr>
          <w:rFonts w:hint="eastAsia"/>
        </w:rPr>
        <w:lastRenderedPageBreak/>
        <w:t>圖</w:t>
      </w:r>
      <w:r w:rsidRPr="009E6FAF">
        <w:rPr>
          <w:rFonts w:hint="eastAsia"/>
        </w:rPr>
        <w:t>2</w:t>
      </w:r>
      <w:r w:rsidRPr="009E6FAF">
        <w:t>-5</w:t>
      </w:r>
      <w:r w:rsidR="009E6FAF" w:rsidRPr="009E6FAF">
        <w:rPr>
          <w:rFonts w:hint="eastAsia"/>
        </w:rPr>
        <w:t>為</w:t>
      </w:r>
      <w:r w:rsidR="009E6FAF" w:rsidRPr="009E6FAF">
        <w:rPr>
          <w:rFonts w:hint="eastAsia"/>
        </w:rPr>
        <w:t>CRF</w:t>
      </w:r>
      <w:r w:rsidR="009E6FAF" w:rsidRPr="009E6FAF">
        <w:rPr>
          <w:rFonts w:hint="eastAsia"/>
        </w:rPr>
        <w:t>神經網路</w:t>
      </w:r>
      <w:r w:rsidR="009E6FAF">
        <w:rPr>
          <w:rFonts w:hint="eastAsia"/>
        </w:rPr>
        <w:t>，</w:t>
      </w:r>
      <w:r w:rsidR="009E6FAF" w:rsidRPr="00C373EC">
        <w:rPr>
          <w:rFonts w:hint="eastAsia"/>
        </w:rPr>
        <w:t>以身體類別的「中樞神經系統」為舉例，第一個字輸入「中」經由模型判預測這個字</w:t>
      </w:r>
      <w:r w:rsidR="009E6FAF">
        <w:rPr>
          <w:rFonts w:hint="eastAsia"/>
        </w:rPr>
        <w:t>成為</w:t>
      </w:r>
      <w:r w:rsidR="009E6FAF" w:rsidRPr="00C373EC">
        <w:rPr>
          <w:rFonts w:hint="eastAsia"/>
        </w:rPr>
        <w:t>「</w:t>
      </w:r>
      <w:r w:rsidR="009E6FAF" w:rsidRPr="00C373EC">
        <w:rPr>
          <w:rFonts w:hint="eastAsia"/>
        </w:rPr>
        <w:t>B-BODY</w:t>
      </w:r>
      <w:r w:rsidR="009E6FAF" w:rsidRPr="00C373EC">
        <w:rPr>
          <w:rFonts w:hint="eastAsia"/>
        </w:rPr>
        <w:t>」</w:t>
      </w:r>
      <w:r w:rsidR="009E6FAF">
        <w:rPr>
          <w:rFonts w:hint="eastAsia"/>
        </w:rPr>
        <w:t>、</w:t>
      </w:r>
      <w:r w:rsidR="009E6FAF" w:rsidRPr="00C373EC">
        <w:rPr>
          <w:rFonts w:hint="eastAsia"/>
        </w:rPr>
        <w:t>「</w:t>
      </w:r>
      <w:r w:rsidR="009E6FAF">
        <w:rPr>
          <w:rFonts w:hint="eastAsia"/>
        </w:rPr>
        <w:t>I</w:t>
      </w:r>
      <w:r w:rsidR="009E6FAF" w:rsidRPr="00C373EC">
        <w:rPr>
          <w:rFonts w:hint="eastAsia"/>
        </w:rPr>
        <w:t>-BODY</w:t>
      </w:r>
      <w:r w:rsidR="009E6FAF" w:rsidRPr="00C373EC">
        <w:rPr>
          <w:rFonts w:hint="eastAsia"/>
        </w:rPr>
        <w:t>」</w:t>
      </w:r>
      <w:r w:rsidR="009E6FAF">
        <w:rPr>
          <w:rFonts w:hint="eastAsia"/>
        </w:rPr>
        <w:t>與</w:t>
      </w:r>
      <w:r w:rsidR="009E6FAF" w:rsidRPr="00C373EC">
        <w:rPr>
          <w:rFonts w:hint="eastAsia"/>
        </w:rPr>
        <w:t>「</w:t>
      </w:r>
      <w:r w:rsidR="009E6FAF">
        <w:rPr>
          <w:rFonts w:hint="eastAsia"/>
        </w:rPr>
        <w:t>O</w:t>
      </w:r>
      <w:r w:rsidR="009E6FAF" w:rsidRPr="00C373EC">
        <w:rPr>
          <w:rFonts w:hint="eastAsia"/>
        </w:rPr>
        <w:t>」</w:t>
      </w:r>
      <w:r w:rsidR="009E6FAF">
        <w:rPr>
          <w:rFonts w:hint="eastAsia"/>
        </w:rPr>
        <w:t>的可能機率</w:t>
      </w:r>
      <w:r w:rsidR="00A72C1F">
        <w:rPr>
          <w:rFonts w:hint="eastAsia"/>
        </w:rPr>
        <w:t>，將機率為最高的類別作為預測類別</w:t>
      </w:r>
      <w:r w:rsidR="009E6FAF" w:rsidRPr="00C373EC">
        <w:rPr>
          <w:rFonts w:hint="eastAsia"/>
        </w:rPr>
        <w:t>，</w:t>
      </w:r>
      <w:r w:rsidR="009E6FAF">
        <w:rPr>
          <w:rFonts w:hint="eastAsia"/>
        </w:rPr>
        <w:t>再將</w:t>
      </w:r>
      <w:r w:rsidR="009E6FAF" w:rsidRPr="00C373EC">
        <w:rPr>
          <w:rFonts w:hint="eastAsia"/>
        </w:rPr>
        <w:t>第一個字輸入「</w:t>
      </w:r>
      <w:proofErr w:type="gramStart"/>
      <w:r w:rsidR="009E6FAF">
        <w:rPr>
          <w:rFonts w:hint="eastAsia"/>
        </w:rPr>
        <w:t>樞</w:t>
      </w:r>
      <w:proofErr w:type="gramEnd"/>
      <w:r w:rsidR="009E6FAF" w:rsidRPr="00C373EC">
        <w:rPr>
          <w:rFonts w:hint="eastAsia"/>
        </w:rPr>
        <w:t>」</w:t>
      </w:r>
      <w:r w:rsidR="009E6FAF">
        <w:rPr>
          <w:rFonts w:hint="eastAsia"/>
        </w:rPr>
        <w:t>與前一個所有機率預測所有類別的可能性</w:t>
      </w:r>
      <w:r w:rsidR="00A72C1F">
        <w:rPr>
          <w:rFonts w:hint="eastAsia"/>
        </w:rPr>
        <w:t>，同樣以機率為最高的類別作為預測類別</w:t>
      </w:r>
      <w:r w:rsidR="009E6FAF">
        <w:rPr>
          <w:rFonts w:hint="eastAsia"/>
        </w:rPr>
        <w:t>，</w:t>
      </w:r>
      <w:r w:rsidR="00A72C1F">
        <w:rPr>
          <w:rFonts w:hint="eastAsia"/>
        </w:rPr>
        <w:t>後續</w:t>
      </w:r>
      <w:r w:rsidR="009E6FAF" w:rsidRPr="00C373EC">
        <w:rPr>
          <w:rFonts w:hint="eastAsia"/>
        </w:rPr>
        <w:t>依照同樣的方式進行預測。</w:t>
      </w:r>
    </w:p>
    <w:p w14:paraId="24E80391" w14:textId="77777777" w:rsidR="009E6FAF" w:rsidRDefault="009E6FAF" w:rsidP="009E6FAF">
      <w:pPr>
        <w:widowControl/>
        <w:ind w:firstLine="480"/>
      </w:pPr>
    </w:p>
    <w:p w14:paraId="2C078EF0" w14:textId="77777777" w:rsidR="003507B8" w:rsidRPr="00FD72EA" w:rsidRDefault="003507B8" w:rsidP="00DE15CA">
      <w:pPr>
        <w:keepNext/>
        <w:widowControl/>
        <w:ind w:firstLine="480"/>
      </w:pPr>
      <w:r w:rsidRPr="00FD72EA">
        <w:rPr>
          <w:noProof/>
        </w:rPr>
        <w:drawing>
          <wp:inline distT="0" distB="0" distL="0" distR="0" wp14:anchorId="6D0633B4" wp14:editId="386516B2">
            <wp:extent cx="4365267" cy="2662733"/>
            <wp:effectExtent l="0" t="0" r="0" b="444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F.jpg"/>
                    <pic:cNvPicPr/>
                  </pic:nvPicPr>
                  <pic:blipFill>
                    <a:blip r:embed="rId14">
                      <a:extLst>
                        <a:ext uri="{28A0092B-C50C-407E-A947-70E740481C1C}">
                          <a14:useLocalDpi xmlns:a14="http://schemas.microsoft.com/office/drawing/2010/main" val="0"/>
                        </a:ext>
                      </a:extLst>
                    </a:blip>
                    <a:stretch>
                      <a:fillRect/>
                    </a:stretch>
                  </pic:blipFill>
                  <pic:spPr>
                    <a:xfrm>
                      <a:off x="0" y="0"/>
                      <a:ext cx="4583572" cy="2795895"/>
                    </a:xfrm>
                    <a:prstGeom prst="rect">
                      <a:avLst/>
                    </a:prstGeom>
                  </pic:spPr>
                </pic:pic>
              </a:graphicData>
            </a:graphic>
          </wp:inline>
        </w:drawing>
      </w:r>
    </w:p>
    <w:p w14:paraId="3903544C" w14:textId="6954EAD4" w:rsidR="003507B8" w:rsidRPr="00FD72EA" w:rsidRDefault="00DC4642" w:rsidP="00DE15CA">
      <w:pPr>
        <w:jc w:val="center"/>
      </w:pPr>
      <w:bookmarkStart w:id="39" w:name="_Toc170480579"/>
      <w:bookmarkStart w:id="40" w:name="_Toc171712299"/>
      <w:r w:rsidRPr="00DC4642">
        <w:rPr>
          <w:rFonts w:hint="eastAsia"/>
        </w:rPr>
        <w:t>圖</w:t>
      </w:r>
      <w:r w:rsidRPr="00DC4642">
        <w:rPr>
          <w:rFonts w:hint="eastAsia"/>
        </w:rPr>
        <w:t>2-</w:t>
      </w:r>
      <w:r w:rsidRPr="00DC4642">
        <w:fldChar w:fldCharType="begin"/>
      </w:r>
      <w:r w:rsidRPr="00DC4642">
        <w:instrText xml:space="preserve"> </w:instrText>
      </w:r>
      <w:r w:rsidRPr="00DC4642">
        <w:rPr>
          <w:rFonts w:hint="eastAsia"/>
        </w:rPr>
        <w:instrText xml:space="preserve">SEQ </w:instrText>
      </w:r>
      <w:r w:rsidRPr="00DC4642">
        <w:rPr>
          <w:rFonts w:hint="eastAsia"/>
        </w:rPr>
        <w:instrText>圖</w:instrText>
      </w:r>
      <w:r w:rsidRPr="00DC4642">
        <w:rPr>
          <w:rFonts w:hint="eastAsia"/>
        </w:rPr>
        <w:instrText>2- \* ARABIC</w:instrText>
      </w:r>
      <w:r w:rsidRPr="00DC4642">
        <w:instrText xml:space="preserve"> </w:instrText>
      </w:r>
      <w:r w:rsidRPr="00DC4642">
        <w:fldChar w:fldCharType="separate"/>
      </w:r>
      <w:r w:rsidR="006243A9">
        <w:rPr>
          <w:noProof/>
        </w:rPr>
        <w:t>5</w:t>
      </w:r>
      <w:r w:rsidRPr="00DC4642">
        <w:fldChar w:fldCharType="end"/>
      </w:r>
      <w:r w:rsidR="003507B8" w:rsidRPr="00FD72EA">
        <w:rPr>
          <w:rFonts w:hint="eastAsia"/>
        </w:rPr>
        <w:t xml:space="preserve">　</w:t>
      </w:r>
      <w:r w:rsidR="009E1300" w:rsidRPr="00FD72EA">
        <w:rPr>
          <w:rFonts w:hint="eastAsia"/>
        </w:rPr>
        <w:t>CRF</w:t>
      </w:r>
      <w:r w:rsidR="003507B8" w:rsidRPr="00FD72EA">
        <w:rPr>
          <w:rFonts w:hint="eastAsia"/>
        </w:rPr>
        <w:t>神經網路</w:t>
      </w:r>
      <w:bookmarkEnd w:id="39"/>
      <w:bookmarkEnd w:id="40"/>
    </w:p>
    <w:p w14:paraId="4C3827B6" w14:textId="040EF3E6" w:rsidR="00423C9E" w:rsidRPr="00FD72EA" w:rsidRDefault="00423C9E" w:rsidP="009F79B7">
      <w:pPr>
        <w:pStyle w:val="2"/>
        <w:spacing w:before="180" w:after="360"/>
      </w:pPr>
      <w:bookmarkStart w:id="41" w:name="_Toc171712264"/>
      <w:r w:rsidRPr="00FD72EA">
        <w:rPr>
          <w:rFonts w:hint="eastAsia"/>
        </w:rPr>
        <w:t>第</w:t>
      </w:r>
      <w:r w:rsidR="00330D30" w:rsidRPr="00FD72EA">
        <w:rPr>
          <w:rFonts w:hint="eastAsia"/>
        </w:rPr>
        <w:t>八</w:t>
      </w:r>
      <w:r w:rsidRPr="00FD72EA">
        <w:rPr>
          <w:rFonts w:hint="eastAsia"/>
        </w:rPr>
        <w:t>節</w:t>
      </w:r>
      <w:r w:rsidRPr="00FD72EA">
        <w:rPr>
          <w:rFonts w:hint="eastAsia"/>
        </w:rPr>
        <w:t xml:space="preserve"> </w:t>
      </w:r>
      <w:proofErr w:type="gramStart"/>
      <w:r w:rsidRPr="00FD72EA">
        <w:rPr>
          <w:rFonts w:hint="eastAsia"/>
        </w:rPr>
        <w:t>卷積神經</w:t>
      </w:r>
      <w:proofErr w:type="gramEnd"/>
      <w:r w:rsidRPr="00FD72EA">
        <w:rPr>
          <w:rFonts w:hint="eastAsia"/>
        </w:rPr>
        <w:t>網路</w:t>
      </w:r>
      <w:r w:rsidR="00F51129" w:rsidRPr="00FD72EA">
        <w:rPr>
          <w:rFonts w:hint="eastAsia"/>
        </w:rPr>
        <w:t>（</w:t>
      </w:r>
      <w:r w:rsidRPr="00FD72EA">
        <w:t>CNN</w:t>
      </w:r>
      <w:r w:rsidR="00F51129" w:rsidRPr="00FD72EA">
        <w:rPr>
          <w:rFonts w:hint="eastAsia"/>
        </w:rPr>
        <w:t>）</w:t>
      </w:r>
      <w:bookmarkEnd w:id="41"/>
    </w:p>
    <w:p w14:paraId="6EC67E70" w14:textId="18294969" w:rsidR="0031505A" w:rsidRPr="00FD72EA" w:rsidRDefault="00365F0C" w:rsidP="00DA6E48">
      <w:pPr>
        <w:widowControl/>
        <w:ind w:firstLine="482"/>
        <w:jc w:val="both"/>
      </w:pPr>
      <w:r w:rsidRPr="00FD72EA">
        <w:rPr>
          <w:rFonts w:hint="eastAsia"/>
        </w:rPr>
        <w:t>C</w:t>
      </w:r>
      <w:r w:rsidRPr="00FD72EA">
        <w:t>NN</w:t>
      </w:r>
      <w:r w:rsidR="008F40D1" w:rsidRPr="00FD72EA">
        <w:rPr>
          <w:rFonts w:hint="eastAsia"/>
        </w:rPr>
        <w:t>是一種高效的方法，用於從</w:t>
      </w:r>
      <w:r w:rsidR="004D22A1" w:rsidRPr="00FD72EA">
        <w:rPr>
          <w:rFonts w:hint="eastAsia"/>
        </w:rPr>
        <w:t>圖片</w:t>
      </w:r>
      <w:r w:rsidR="008F40D1" w:rsidRPr="00FD72EA">
        <w:rPr>
          <w:rFonts w:hint="eastAsia"/>
        </w:rPr>
        <w:t>中提取形態資訊</w:t>
      </w:r>
      <w:r w:rsidR="004D22A1" w:rsidRPr="00FD72EA">
        <w:rPr>
          <w:rFonts w:hint="eastAsia"/>
        </w:rPr>
        <w:t>，也可以利用於句子，例如</w:t>
      </w:r>
      <w:sdt>
        <w:sdtPr>
          <w:rPr>
            <w:rFonts w:hint="eastAsia"/>
            <w:color w:val="000000"/>
          </w:rPr>
          <w:tag w:val="MENDELEY_CITATION_v3_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"/>
          <w:id w:val="-1104652147"/>
          <w:placeholder>
            <w:docPart w:val="DFBE9D9C273C4F129935C3D9B1B5720F"/>
          </w:placeholder>
        </w:sdtPr>
        <w:sdtEndPr/>
        <w:sdtContent>
          <w:r w:rsidR="00F94556" w:rsidRPr="00F94556">
            <w:rPr>
              <w:color w:val="000000"/>
            </w:rPr>
            <w:t>Zhang et al. (2016)</w:t>
          </w:r>
        </w:sdtContent>
      </w:sdt>
      <w:r w:rsidR="004D22A1" w:rsidRPr="00FD72EA">
        <w:rPr>
          <w:rFonts w:hint="eastAsia"/>
        </w:rPr>
        <w:t>表明可以在不了解單字、片語、句子和任何其他與人類語言有關的句法或語義結構的情況下進行訓練，也能理解文本，並且不僅適用於英語，也適用於中文</w:t>
      </w:r>
      <w:sdt>
        <w:sdtPr>
          <w:rPr>
            <w:rFonts w:hint="eastAsia"/>
            <w:color w:val="000000"/>
          </w:rPr>
          <w:tag w:val="MENDELEY_CITATION_v3_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"/>
          <w:id w:val="1628891351"/>
          <w:placeholder>
            <w:docPart w:val="29949CE98E5D4F1CBB592A4328B81578"/>
          </w:placeholder>
        </w:sdtPr>
        <w:sdtEndPr/>
        <w:sdtContent>
          <w:r w:rsidR="00F94556" w:rsidRPr="00F94556">
            <w:rPr>
              <w:color w:val="000000"/>
            </w:rPr>
            <w:t>(Zhang et al., 2015)</w:t>
          </w:r>
        </w:sdtContent>
      </w:sdt>
      <w:r w:rsidR="008F40D1" w:rsidRPr="00FD72EA">
        <w:rPr>
          <w:rFonts w:hint="eastAsia"/>
        </w:rPr>
        <w:t>。</w:t>
      </w:r>
      <w:r w:rsidR="008F40D1" w:rsidRPr="00FD72EA">
        <w:rPr>
          <w:rFonts w:hint="eastAsia"/>
        </w:rPr>
        <w:t>CNN</w:t>
      </w:r>
      <w:r w:rsidR="008F40D1" w:rsidRPr="00FD72EA">
        <w:rPr>
          <w:rFonts w:hint="eastAsia"/>
        </w:rPr>
        <w:t>在深度學習模型的多個任務中發揮著關鍵作用，能夠有效地捕捉每一個詞序列的資訊</w:t>
      </w:r>
      <w:sdt>
        <w:sdtPr>
          <w:rPr>
            <w:rFonts w:hint="eastAsia"/>
            <w:color w:val="000000"/>
          </w:rPr>
          <w:tag w:val="MENDELEY_CITATION_v3_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"/>
          <w:id w:val="-2016134748"/>
          <w:placeholder>
            <w:docPart w:val="DefaultPlaceholder_-1854013440"/>
          </w:placeholder>
        </w:sdtPr>
        <w:sdtEndPr/>
        <w:sdtContent>
          <w:r w:rsidR="00F94556" w:rsidRPr="00F94556">
            <w:rPr>
              <w:color w:val="000000"/>
            </w:rPr>
            <w:t>(Kim, 2014)</w:t>
          </w:r>
        </w:sdtContent>
      </w:sdt>
      <w:r w:rsidR="008F40D1" w:rsidRPr="00FD72EA">
        <w:rPr>
          <w:rFonts w:hint="eastAsia"/>
        </w:rPr>
        <w:t>。</w:t>
      </w:r>
      <w:r w:rsidR="008F40D1" w:rsidRPr="00FD72EA">
        <w:rPr>
          <w:rFonts w:hint="eastAsia"/>
        </w:rPr>
        <w:t>CNN</w:t>
      </w:r>
      <w:r w:rsidR="008F40D1" w:rsidRPr="00FD72EA">
        <w:rPr>
          <w:rFonts w:hint="eastAsia"/>
        </w:rPr>
        <w:t>可以自動學習不同級別的特徵，這使其在文本分類、命名實體識別、情感分析等任務中表現出色</w:t>
      </w:r>
      <w:r w:rsidR="006C5808" w:rsidRPr="00FD72EA">
        <w:rPr>
          <w:rFonts w:hint="eastAsia"/>
        </w:rPr>
        <w:t>。</w:t>
      </w:r>
    </w:p>
    <w:p w14:paraId="73DA9587" w14:textId="77777777" w:rsidR="0031505A" w:rsidRPr="00EF3DF6" w:rsidRDefault="0031505A" w:rsidP="00DA6E48">
      <w:pPr>
        <w:widowControl/>
        <w:ind w:firstLine="482"/>
        <w:jc w:val="both"/>
      </w:pPr>
    </w:p>
    <w:p w14:paraId="76480D43" w14:textId="064A966F" w:rsidR="00603D2F" w:rsidRDefault="00FF49ED" w:rsidP="00DA6E48">
      <w:pPr>
        <w:widowControl/>
        <w:ind w:firstLine="482"/>
        <w:jc w:val="both"/>
      </w:pPr>
      <w:r w:rsidRPr="00EF3DF6">
        <w:rPr>
          <w:rFonts w:hint="eastAsia"/>
        </w:rPr>
        <w:lastRenderedPageBreak/>
        <w:t>圖</w:t>
      </w:r>
      <w:r w:rsidR="0087256C" w:rsidRPr="00EF3DF6">
        <w:rPr>
          <w:rFonts w:hint="eastAsia"/>
        </w:rPr>
        <w:t>2-</w:t>
      </w:r>
      <w:r w:rsidR="00EF3DF6" w:rsidRPr="00EF3DF6">
        <w:rPr>
          <w:rFonts w:hint="eastAsia"/>
        </w:rPr>
        <w:t>6</w:t>
      </w:r>
      <w:r w:rsidRPr="00EF3DF6">
        <w:rPr>
          <w:rFonts w:hint="eastAsia"/>
        </w:rPr>
        <w:t>展示了</w:t>
      </w:r>
      <w:r w:rsidRPr="00FD72EA">
        <w:rPr>
          <w:rFonts w:hint="eastAsia"/>
        </w:rPr>
        <w:t>的</w:t>
      </w:r>
      <w:r w:rsidRPr="00FD72EA">
        <w:rPr>
          <w:rFonts w:hint="eastAsia"/>
        </w:rPr>
        <w:t>CNN</w:t>
      </w:r>
      <w:r w:rsidR="0087256C" w:rsidRPr="00FD72EA">
        <w:rPr>
          <w:rFonts w:hint="eastAsia"/>
        </w:rPr>
        <w:t>神經網路</w:t>
      </w:r>
      <w:r w:rsidR="00603D2F" w:rsidRPr="00FD72EA">
        <w:rPr>
          <w:rFonts w:hint="eastAsia"/>
        </w:rPr>
        <w:t>在句子上的應用</w:t>
      </w:r>
      <w:r w:rsidRPr="00FD72EA">
        <w:rPr>
          <w:rFonts w:hint="eastAsia"/>
        </w:rPr>
        <w:t>，</w:t>
      </w:r>
      <w:sdt>
        <w:sdtPr>
          <w:rPr>
            <w:rFonts w:hint="eastAsia"/>
          </w:rPr>
          <w:tag w:val="MENDELEY_CITATION_v3_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8L3A+Iiwidm9sdW1lIjoiNCIsImNvbnRhaW5lci10aXRsZS1zaG9ydCI6IlRyYW5zIEFzc29jIENvbXB1dCBMaW5ndWlzdCJ9LCJpc1RlbXBvcmFyeSI6ZmFsc2UsImRpc3BsYXlBcyI6ImNvbXBvc2l0ZSIsInN1cHByZXNzLWF1dGhvciI6ZmFsc2UsImNvbXBvc2l0ZSI6dHJ1ZSwiYXV0aG9yLW9ubHkiOmZhbHNlfV19"/>
          <w:id w:val="2137137800"/>
          <w:placeholder>
            <w:docPart w:val="DefaultPlaceholder_-1854013440"/>
          </w:placeholder>
        </w:sdtPr>
        <w:sdtEndPr/>
        <w:sdtContent>
          <w:r w:rsidR="00F94556">
            <w:rPr>
              <w:rFonts w:eastAsia="Times New Roman"/>
            </w:rPr>
            <w:t>Chiu &amp; Nichols (2016)</w:t>
          </w:r>
        </w:sdtContent>
      </w:sdt>
      <w:r w:rsidR="006B55AA" w:rsidRPr="006B55AA">
        <w:rPr>
          <w:rFonts w:hint="eastAsia"/>
        </w:rPr>
        <w:t>從每</w:t>
      </w:r>
      <w:r w:rsidR="006B55AA">
        <w:rPr>
          <w:rFonts w:hint="eastAsia"/>
        </w:rPr>
        <w:t>一</w:t>
      </w:r>
      <w:r w:rsidR="006B55AA" w:rsidRPr="006B55AA">
        <w:rPr>
          <w:rFonts w:hint="eastAsia"/>
        </w:rPr>
        <w:t>個單</w:t>
      </w:r>
      <w:r w:rsidR="006B55AA">
        <w:rPr>
          <w:rFonts w:hint="eastAsia"/>
        </w:rPr>
        <w:t>字</w:t>
      </w:r>
      <w:r w:rsidR="006B55AA" w:rsidRPr="006B55AA">
        <w:rPr>
          <w:rFonts w:hint="eastAsia"/>
        </w:rPr>
        <w:t>中提取字元特徵</w:t>
      </w:r>
      <w:r w:rsidR="006B55AA">
        <w:rPr>
          <w:rFonts w:hint="eastAsia"/>
        </w:rPr>
        <w:t>，</w:t>
      </w:r>
      <w:r w:rsidR="006B55AA" w:rsidRPr="006B55AA">
        <w:rPr>
          <w:rFonts w:hint="eastAsia"/>
        </w:rPr>
        <w:t>然後</w:t>
      </w:r>
      <w:r w:rsidR="006B55AA">
        <w:rPr>
          <w:rFonts w:hint="eastAsia"/>
        </w:rPr>
        <w:t>再</w:t>
      </w:r>
      <w:r w:rsidR="006B55AA" w:rsidRPr="006B55AA">
        <w:rPr>
          <w:rFonts w:hint="eastAsia"/>
        </w:rPr>
        <w:t>連接並傳遞到</w:t>
      </w:r>
      <w:r w:rsidR="006B55AA" w:rsidRPr="006B55AA">
        <w:rPr>
          <w:rFonts w:hint="eastAsia"/>
        </w:rPr>
        <w:t>CNN</w:t>
      </w:r>
      <w:sdt>
        <w:sdtPr>
          <w:rPr>
            <w:rFonts w:hint="eastAsia"/>
          </w:rPr>
          <w:tag w:val="MENDELEY_CITATION_v3_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8L3A+Iiwidm9sdW1lIjoiNCIsImNvbnRhaW5lci10aXRsZS1zaG9ydCI6IlRyYW5zIEFzc29jIENvbXB1dCBMaW5ndWlzdCJ9LCJpc1RlbXBvcmFyeSI6ZmFsc2V9XX0="/>
          <w:id w:val="466099740"/>
          <w:placeholder>
            <w:docPart w:val="DefaultPlaceholder_-1854013440"/>
          </w:placeholder>
        </w:sdtPr>
        <w:sdtEndPr/>
        <w:sdtContent>
          <w:r w:rsidR="00F94556">
            <w:rPr>
              <w:rFonts w:eastAsia="Times New Roman"/>
            </w:rPr>
            <w:t>(Chiu &amp; Nichols, 2016)</w:t>
          </w:r>
        </w:sdtContent>
      </w:sdt>
      <w:r w:rsidR="006B55AA" w:rsidRPr="006B55AA">
        <w:rPr>
          <w:rFonts w:hint="eastAsia"/>
        </w:rPr>
        <w:t>。</w:t>
      </w:r>
      <w:sdt>
        <w:sdtPr>
          <w:rPr>
            <w:rFonts w:hint="eastAsia"/>
          </w:rPr>
          <w:tag w:val="MENDELEY_CITATION_v3_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"/>
          <w:id w:val="-1390333493"/>
          <w:placeholder>
            <w:docPart w:val="DefaultPlaceholder_-1854013440"/>
          </w:placeholder>
        </w:sdtPr>
        <w:sdtEndPr/>
        <w:sdtContent>
          <w:r w:rsidR="00F94556">
            <w:rPr>
              <w:rFonts w:eastAsia="Times New Roman"/>
            </w:rPr>
            <w:t xml:space="preserve">Ma &amp; </w:t>
          </w:r>
          <w:proofErr w:type="spellStart"/>
          <w:r w:rsidR="00F94556">
            <w:rPr>
              <w:rFonts w:eastAsia="Times New Roman"/>
            </w:rPr>
            <w:t>Hovy</w:t>
          </w:r>
          <w:proofErr w:type="spellEnd"/>
          <w:r w:rsidR="00F94556">
            <w:rPr>
              <w:rFonts w:eastAsia="Times New Roman"/>
            </w:rPr>
            <w:t xml:space="preserve"> (2016)</w:t>
          </w:r>
        </w:sdtContent>
      </w:sdt>
      <w:r w:rsidR="00F36895">
        <w:rPr>
          <w:rFonts w:hint="eastAsia"/>
        </w:rPr>
        <w:t>與</w:t>
      </w:r>
      <w:sdt>
        <w:sdtPr>
          <w:rPr>
            <w:rFonts w:hint="eastAsia"/>
          </w:rPr>
          <w:tag w:val="MENDELEY_CITATION_v3_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8L3A+Iiwidm9sdW1lIjoiNCIsImNvbnRhaW5lci10aXRsZS1zaG9ydCI6IlRyYW5zIEFzc29jIENvbXB1dCBMaW5ndWlzdCJ9LCJpc1RlbXBvcmFyeSI6ZmFsc2UsImRpc3BsYXlBcyI6ImNvbXBvc2l0ZSIsInN1cHByZXNzLWF1dGhvciI6ZmFsc2UsImNvbXBvc2l0ZSI6dHJ1ZSwiYXV0aG9yLW9ubHkiOmZhbHNlfV19"/>
          <w:id w:val="-420033791"/>
          <w:placeholder>
            <w:docPart w:val="929F9CE5641C4967BFC5C012986BE690"/>
          </w:placeholder>
        </w:sdtPr>
        <w:sdtEndPr/>
        <w:sdtContent>
          <w:r w:rsidR="00F94556">
            <w:rPr>
              <w:rFonts w:eastAsia="Times New Roman"/>
            </w:rPr>
            <w:t>Chiu &amp; Nichols (2016)</w:t>
          </w:r>
        </w:sdtContent>
      </w:sdt>
      <w:r w:rsidR="00F36895">
        <w:rPr>
          <w:rFonts w:hint="eastAsia"/>
        </w:rPr>
        <w:t>中的</w:t>
      </w:r>
      <w:r w:rsidR="00F36895">
        <w:rPr>
          <w:rFonts w:hint="eastAsia"/>
        </w:rPr>
        <w:t>CNN</w:t>
      </w:r>
      <w:r w:rsidR="00F36895">
        <w:rPr>
          <w:rFonts w:hint="eastAsia"/>
        </w:rPr>
        <w:t>類似，但唯一的不同之處在於使用字元嵌入作為</w:t>
      </w:r>
      <w:r w:rsidR="00F36895">
        <w:rPr>
          <w:rFonts w:hint="eastAsia"/>
        </w:rPr>
        <w:t>CNN</w:t>
      </w:r>
      <w:r w:rsidR="00F36895">
        <w:rPr>
          <w:rFonts w:hint="eastAsia"/>
        </w:rPr>
        <w:t>的輸入，而不使用字元特徵</w:t>
      </w:r>
      <w:sdt>
        <w:sdtPr>
          <w:rPr>
            <w:rFonts w:hint="eastAsia"/>
          </w:rPr>
          <w:tag w:val="MENDELEY_CITATION_v3_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"/>
          <w:id w:val="1101537196"/>
          <w:placeholder>
            <w:docPart w:val="DefaultPlaceholder_-1854013440"/>
          </w:placeholder>
        </w:sdtPr>
        <w:sdtEndPr/>
        <w:sdtContent>
          <w:r w:rsidR="00F94556">
            <w:rPr>
              <w:rFonts w:eastAsia="Times New Roman"/>
            </w:rPr>
            <w:t xml:space="preserve">(Ma &amp; </w:t>
          </w:r>
          <w:proofErr w:type="spellStart"/>
          <w:r w:rsidR="00F94556">
            <w:rPr>
              <w:rFonts w:eastAsia="Times New Roman"/>
            </w:rPr>
            <w:t>Hovy</w:t>
          </w:r>
          <w:proofErr w:type="spellEnd"/>
          <w:r w:rsidR="00F94556">
            <w:rPr>
              <w:rFonts w:eastAsia="Times New Roman"/>
            </w:rPr>
            <w:t>, 2016)</w:t>
          </w:r>
        </w:sdtContent>
      </w:sdt>
      <w:r w:rsidR="00603D2F" w:rsidRPr="00FD72EA">
        <w:rPr>
          <w:rFonts w:hint="eastAsia"/>
        </w:rPr>
        <w:t>。</w:t>
      </w:r>
    </w:p>
    <w:p w14:paraId="7679DEBD" w14:textId="77777777" w:rsidR="00DA6E48" w:rsidRPr="00FD72EA" w:rsidRDefault="00DA6E48" w:rsidP="00DA6E48">
      <w:pPr>
        <w:widowControl/>
        <w:ind w:firstLine="482"/>
        <w:jc w:val="both"/>
      </w:pPr>
    </w:p>
    <w:p w14:paraId="1FCFB3F1" w14:textId="268E87CD" w:rsidR="00B102D8" w:rsidRPr="00FD72EA" w:rsidRDefault="00B379F3" w:rsidP="00603D2F">
      <w:pPr>
        <w:widowControl/>
        <w:jc w:val="center"/>
      </w:pPr>
      <w:r w:rsidRPr="00FD72EA">
        <w:rPr>
          <w:noProof/>
        </w:rPr>
        <w:drawing>
          <wp:inline distT="0" distB="0" distL="0" distR="0" wp14:anchorId="4989159D" wp14:editId="3C2CA229">
            <wp:extent cx="2743200" cy="2050632"/>
            <wp:effectExtent l="0" t="0" r="0" b="698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N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1451" cy="2153979"/>
                    </a:xfrm>
                    <a:prstGeom prst="rect">
                      <a:avLst/>
                    </a:prstGeom>
                  </pic:spPr>
                </pic:pic>
              </a:graphicData>
            </a:graphic>
          </wp:inline>
        </w:drawing>
      </w:r>
    </w:p>
    <w:p w14:paraId="1F0FC4DE" w14:textId="5A28F6E1" w:rsidR="00491BD5" w:rsidRPr="00FD72EA" w:rsidRDefault="00DC4642" w:rsidP="00B60422">
      <w:pPr>
        <w:jc w:val="center"/>
      </w:pPr>
      <w:bookmarkStart w:id="42" w:name="_Toc170480580"/>
      <w:bookmarkStart w:id="43" w:name="_Toc171712300"/>
      <w:r w:rsidRPr="00DC4642">
        <w:rPr>
          <w:rFonts w:hint="eastAsia"/>
        </w:rPr>
        <w:t>圖</w:t>
      </w:r>
      <w:r w:rsidRPr="00DC4642">
        <w:rPr>
          <w:rFonts w:hint="eastAsia"/>
        </w:rPr>
        <w:t>2-</w:t>
      </w:r>
      <w:r w:rsidRPr="00DC4642">
        <w:fldChar w:fldCharType="begin"/>
      </w:r>
      <w:r w:rsidRPr="00DC4642">
        <w:instrText xml:space="preserve"> </w:instrText>
      </w:r>
      <w:r w:rsidRPr="00DC4642">
        <w:rPr>
          <w:rFonts w:hint="eastAsia"/>
        </w:rPr>
        <w:instrText xml:space="preserve">SEQ </w:instrText>
      </w:r>
      <w:r w:rsidRPr="00DC4642">
        <w:rPr>
          <w:rFonts w:hint="eastAsia"/>
        </w:rPr>
        <w:instrText>圖</w:instrText>
      </w:r>
      <w:r w:rsidRPr="00DC4642">
        <w:rPr>
          <w:rFonts w:hint="eastAsia"/>
        </w:rPr>
        <w:instrText>2- \* ARABIC</w:instrText>
      </w:r>
      <w:r w:rsidRPr="00DC4642">
        <w:instrText xml:space="preserve"> </w:instrText>
      </w:r>
      <w:r w:rsidRPr="00DC4642">
        <w:fldChar w:fldCharType="separate"/>
      </w:r>
      <w:r w:rsidR="006243A9">
        <w:rPr>
          <w:noProof/>
        </w:rPr>
        <w:t>6</w:t>
      </w:r>
      <w:r w:rsidRPr="00DC4642">
        <w:fldChar w:fldCharType="end"/>
      </w:r>
      <w:r w:rsidRPr="00FD72EA">
        <w:rPr>
          <w:rFonts w:hint="eastAsia"/>
        </w:rPr>
        <w:t xml:space="preserve">　</w:t>
      </w:r>
      <w:r w:rsidR="0087256C" w:rsidRPr="00FD72EA">
        <w:rPr>
          <w:rFonts w:hint="eastAsia"/>
        </w:rPr>
        <w:t>用於提取單字的字元級表示的</w:t>
      </w:r>
      <w:r w:rsidR="00B379F3" w:rsidRPr="00FD72EA">
        <w:rPr>
          <w:rFonts w:hint="eastAsia"/>
        </w:rPr>
        <w:t>CNN</w:t>
      </w:r>
      <w:r w:rsidR="00B379F3" w:rsidRPr="00FD72EA">
        <w:rPr>
          <w:rFonts w:hint="eastAsia"/>
        </w:rPr>
        <w:t>神經網路</w:t>
      </w:r>
      <w:bookmarkEnd w:id="18"/>
      <w:bookmarkEnd w:id="42"/>
      <w:bookmarkEnd w:id="43"/>
    </w:p>
    <w:p w14:paraId="61D14731" w14:textId="0795A1D6" w:rsidR="00C619C0" w:rsidRPr="00FD72EA" w:rsidRDefault="00C619C0" w:rsidP="00424515">
      <w:pPr>
        <w:pStyle w:val="2"/>
        <w:spacing w:before="180" w:after="360"/>
      </w:pPr>
      <w:bookmarkStart w:id="44" w:name="_Toc171712265"/>
      <w:r w:rsidRPr="00FD72EA">
        <w:rPr>
          <w:rFonts w:hint="eastAsia"/>
        </w:rPr>
        <w:t>第</w:t>
      </w:r>
      <w:r w:rsidR="00330D30" w:rsidRPr="00FD72EA">
        <w:rPr>
          <w:rFonts w:hint="eastAsia"/>
        </w:rPr>
        <w:t>九</w:t>
      </w:r>
      <w:r w:rsidRPr="00FD72EA">
        <w:rPr>
          <w:rFonts w:hint="eastAsia"/>
        </w:rPr>
        <w:t>節</w:t>
      </w:r>
      <w:r w:rsidRPr="00FD72EA">
        <w:rPr>
          <w:rFonts w:hint="eastAsia"/>
        </w:rPr>
        <w:t xml:space="preserve"> </w:t>
      </w:r>
      <w:r w:rsidRPr="00FD72EA">
        <w:t>Mamba</w:t>
      </w:r>
      <w:bookmarkEnd w:id="44"/>
    </w:p>
    <w:p w14:paraId="27CD91B7" w14:textId="255711F0" w:rsidR="007D2C39" w:rsidRDefault="00D305AF" w:rsidP="00DA6E48">
      <w:pPr>
        <w:widowControl/>
        <w:ind w:firstLine="480"/>
        <w:jc w:val="both"/>
        <w:rPr>
          <w:szCs w:val="24"/>
        </w:rPr>
      </w:pPr>
      <w:r w:rsidRPr="00FD72EA">
        <w:rPr>
          <w:rFonts w:hint="eastAsia"/>
          <w:szCs w:val="24"/>
        </w:rPr>
        <w:t>結構化狀態空間序列模型（即</w:t>
      </w:r>
      <w:r w:rsidRPr="00FD72EA">
        <w:rPr>
          <w:rFonts w:hint="eastAsia"/>
          <w:szCs w:val="24"/>
        </w:rPr>
        <w:t>S4, Structured State Spaces for Sequence Modeling</w:t>
      </w:r>
      <w:r w:rsidRPr="00FD72EA">
        <w:rPr>
          <w:rFonts w:hint="eastAsia"/>
          <w:szCs w:val="24"/>
        </w:rPr>
        <w:t>）是用於深度學習的一類最新序列模型，與</w:t>
      </w:r>
      <w:r w:rsidRPr="00FD72EA">
        <w:rPr>
          <w:rFonts w:hint="eastAsia"/>
          <w:szCs w:val="24"/>
        </w:rPr>
        <w:t>RNN</w:t>
      </w:r>
      <w:r w:rsidRPr="00FD72EA">
        <w:rPr>
          <w:rFonts w:hint="eastAsia"/>
          <w:szCs w:val="24"/>
        </w:rPr>
        <w:t>、</w:t>
      </w:r>
      <w:r w:rsidRPr="00FD72EA">
        <w:rPr>
          <w:rFonts w:hint="eastAsia"/>
          <w:szCs w:val="24"/>
        </w:rPr>
        <w:t>CNN</w:t>
      </w:r>
      <w:r w:rsidRPr="00FD72EA">
        <w:rPr>
          <w:rFonts w:hint="eastAsia"/>
          <w:szCs w:val="24"/>
        </w:rPr>
        <w:t>和經典狀態空間模型廣泛相關</w:t>
      </w:r>
      <w:sdt>
        <w:sdtPr>
          <w:rPr>
            <w:color w:val="000000"/>
            <w:szCs w:val="24"/>
          </w:rPr>
          <w:tag w:val="MENDELEY_CITATION_v3_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"/>
          <w:id w:val="-880941547"/>
          <w:placeholder>
            <w:docPart w:val="2A9B2863AECB445EB0F12595601FD2F5"/>
          </w:placeholder>
        </w:sdtPr>
        <w:sdtEndPr/>
        <w:sdtContent>
          <w:r w:rsidR="00F94556">
            <w:rPr>
              <w:rFonts w:eastAsia="Times New Roman"/>
            </w:rPr>
            <w:t>(Dao &amp; Gu, 2024)</w:t>
          </w:r>
        </w:sdtContent>
      </w:sdt>
      <w:r w:rsidRPr="00FD72EA">
        <w:rPr>
          <w:rFonts w:hint="eastAsia"/>
          <w:szCs w:val="24"/>
        </w:rPr>
        <w:t>。</w:t>
      </w:r>
      <w:r w:rsidR="0028038E">
        <w:rPr>
          <w:rFonts w:hint="eastAsia"/>
          <w:szCs w:val="24"/>
        </w:rPr>
        <w:t>Mamba</w:t>
      </w:r>
      <w:r w:rsidR="0028038E">
        <w:rPr>
          <w:rFonts w:hint="eastAsia"/>
          <w:szCs w:val="24"/>
        </w:rPr>
        <w:t>模型架構</w:t>
      </w:r>
      <w:r w:rsidR="00A1140F" w:rsidRPr="00FD72EA">
        <w:rPr>
          <w:rFonts w:hint="eastAsia"/>
          <w:szCs w:val="24"/>
        </w:rPr>
        <w:t>主要依賴</w:t>
      </w:r>
      <w:r w:rsidRPr="00FD72EA">
        <w:rPr>
          <w:rFonts w:hint="eastAsia"/>
          <w:szCs w:val="24"/>
        </w:rPr>
        <w:t>S4</w:t>
      </w:r>
      <w:r w:rsidR="00A95D15" w:rsidRPr="00FD72EA">
        <w:rPr>
          <w:rFonts w:hint="eastAsia"/>
          <w:szCs w:val="24"/>
        </w:rPr>
        <w:t>，</w:t>
      </w:r>
      <w:r w:rsidR="00345D5C" w:rsidRPr="00FD72EA">
        <w:rPr>
          <w:rFonts w:hint="eastAsia"/>
          <w:szCs w:val="24"/>
        </w:rPr>
        <w:t>模型的核心是其線性時不變性</w:t>
      </w:r>
      <w:r w:rsidR="00F51129" w:rsidRPr="00FD72EA">
        <w:rPr>
          <w:rFonts w:hint="eastAsia"/>
          <w:szCs w:val="24"/>
        </w:rPr>
        <w:t>（</w:t>
      </w:r>
      <w:r w:rsidR="00345D5C" w:rsidRPr="00FD72EA">
        <w:rPr>
          <w:rFonts w:hint="eastAsia"/>
          <w:szCs w:val="24"/>
        </w:rPr>
        <w:t>LTI</w:t>
      </w:r>
      <w:r w:rsidR="00F51129" w:rsidRPr="00FD72EA">
        <w:rPr>
          <w:rFonts w:hint="eastAsia"/>
          <w:szCs w:val="24"/>
        </w:rPr>
        <w:t>）</w:t>
      </w:r>
      <w:r w:rsidR="00345D5C" w:rsidRPr="00FD72EA">
        <w:rPr>
          <w:rFonts w:hint="eastAsia"/>
          <w:szCs w:val="24"/>
        </w:rPr>
        <w:t>，</w:t>
      </w:r>
      <w:r w:rsidR="009274F4">
        <w:rPr>
          <w:rFonts w:hint="eastAsia"/>
          <w:szCs w:val="24"/>
        </w:rPr>
        <w:t>其</w:t>
      </w:r>
      <w:r w:rsidRPr="009274F4">
        <w:rPr>
          <w:rFonts w:hint="eastAsia"/>
          <w:szCs w:val="24"/>
        </w:rPr>
        <w:t>核心</w:t>
      </w:r>
      <w:r w:rsidRPr="00FD72EA">
        <w:rPr>
          <w:rFonts w:hint="eastAsia"/>
          <w:szCs w:val="24"/>
        </w:rPr>
        <w:t>是利用遞迴或選擇性掃描</w:t>
      </w:r>
      <w:r w:rsidR="00F51129" w:rsidRPr="00FD72EA">
        <w:rPr>
          <w:rFonts w:hint="eastAsia"/>
          <w:szCs w:val="24"/>
        </w:rPr>
        <w:t>（</w:t>
      </w:r>
      <w:r w:rsidR="009A227E" w:rsidRPr="00FD72EA">
        <w:rPr>
          <w:rFonts w:hint="eastAsia"/>
          <w:szCs w:val="24"/>
        </w:rPr>
        <w:t>Selective Scan</w:t>
      </w:r>
      <w:r w:rsidR="00F51129" w:rsidRPr="00FD72EA">
        <w:rPr>
          <w:rFonts w:hint="eastAsia"/>
          <w:szCs w:val="24"/>
        </w:rPr>
        <w:t>）</w:t>
      </w:r>
      <w:r w:rsidRPr="00FD72EA">
        <w:rPr>
          <w:rFonts w:hint="eastAsia"/>
          <w:szCs w:val="24"/>
        </w:rPr>
        <w:t>有效地將中心遞歸映射到並行</w:t>
      </w:r>
      <w:r w:rsidRPr="00FD72EA">
        <w:rPr>
          <w:rFonts w:hint="eastAsia"/>
          <w:szCs w:val="24"/>
        </w:rPr>
        <w:t>GPU</w:t>
      </w:r>
      <w:r w:rsidRPr="00FD72EA">
        <w:rPr>
          <w:rFonts w:hint="eastAsia"/>
          <w:szCs w:val="24"/>
        </w:rPr>
        <w:t>硬體。</w:t>
      </w:r>
      <w:r w:rsidR="007D2C39" w:rsidRPr="00FD72EA">
        <w:rPr>
          <w:rFonts w:hint="eastAsia"/>
          <w:szCs w:val="24"/>
        </w:rPr>
        <w:t>模型的重複性使它們能夠在沒有注意力機制的</w:t>
      </w:r>
      <w:r w:rsidR="007D2C39" w:rsidRPr="00FD72EA">
        <w:rPr>
          <w:rFonts w:hint="eastAsia"/>
          <w:szCs w:val="24"/>
        </w:rPr>
        <w:t>Q</w:t>
      </w:r>
      <w:r w:rsidR="007D2C39" w:rsidRPr="00FD72EA">
        <w:rPr>
          <w:rFonts w:hint="eastAsia"/>
          <w:szCs w:val="24"/>
        </w:rPr>
        <w:t>、</w:t>
      </w:r>
      <w:r w:rsidR="007D2C39" w:rsidRPr="00FD72EA">
        <w:rPr>
          <w:rFonts w:hint="eastAsia"/>
          <w:szCs w:val="24"/>
        </w:rPr>
        <w:t>K</w:t>
      </w:r>
      <w:r w:rsidR="007D2C39" w:rsidRPr="00FD72EA">
        <w:rPr>
          <w:rFonts w:hint="eastAsia"/>
          <w:szCs w:val="24"/>
        </w:rPr>
        <w:t>、</w:t>
      </w:r>
      <w:r w:rsidR="007D2C39" w:rsidRPr="00FD72EA">
        <w:rPr>
          <w:rFonts w:hint="eastAsia"/>
          <w:szCs w:val="24"/>
        </w:rPr>
        <w:t>V</w:t>
      </w:r>
      <w:r w:rsidR="007D2C39" w:rsidRPr="00FD72EA">
        <w:rPr>
          <w:rFonts w:hint="eastAsia"/>
          <w:szCs w:val="24"/>
        </w:rPr>
        <w:t>的情況下有效地用於生成</w:t>
      </w:r>
      <w:r w:rsidR="00A27D5E">
        <w:rPr>
          <w:rFonts w:hint="eastAsia"/>
          <w:szCs w:val="24"/>
        </w:rPr>
        <w:t>結果</w:t>
      </w:r>
      <w:r w:rsidR="007D2C39" w:rsidRPr="00FD72EA">
        <w:rPr>
          <w:rFonts w:hint="eastAsia"/>
          <w:szCs w:val="24"/>
        </w:rPr>
        <w:t>，</w:t>
      </w:r>
      <w:r w:rsidR="00A27D5E">
        <w:rPr>
          <w:rFonts w:hint="eastAsia"/>
          <w:szCs w:val="24"/>
        </w:rPr>
        <w:t>還使</w:t>
      </w:r>
      <w:r w:rsidR="007D2C39" w:rsidRPr="00FD72EA">
        <w:rPr>
          <w:rFonts w:hint="eastAsia"/>
          <w:szCs w:val="24"/>
        </w:rPr>
        <w:t>Ma</w:t>
      </w:r>
      <w:r w:rsidR="007D2C39" w:rsidRPr="00FD72EA">
        <w:rPr>
          <w:szCs w:val="24"/>
        </w:rPr>
        <w:t>mba</w:t>
      </w:r>
      <w:r w:rsidR="007D2C39" w:rsidRPr="00FD72EA">
        <w:rPr>
          <w:rFonts w:hint="eastAsia"/>
          <w:szCs w:val="24"/>
        </w:rPr>
        <w:t>可以隨序列長度線性擴展</w:t>
      </w:r>
      <w:sdt>
        <w:sdtPr>
          <w:rPr>
            <w:rFonts w:hint="eastAsia"/>
            <w:color w:val="000000"/>
            <w:szCs w:val="24"/>
          </w:rPr>
          <w:tag w:val="MENDELEY_CITATION_v3_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"/>
          <w:id w:val="83883565"/>
          <w:placeholder>
            <w:docPart w:val="DefaultPlaceholder_-1854013440"/>
          </w:placeholder>
        </w:sdtPr>
        <w:sdtEndPr/>
        <w:sdtContent>
          <w:r w:rsidR="00F94556" w:rsidRPr="00F94556">
            <w:rPr>
              <w:color w:val="000000"/>
              <w:szCs w:val="24"/>
            </w:rPr>
            <w:t>(Anthony et al., 2024)</w:t>
          </w:r>
        </w:sdtContent>
      </w:sdt>
      <w:r w:rsidR="007D2C39" w:rsidRPr="00FD72EA">
        <w:rPr>
          <w:rFonts w:hint="eastAsia"/>
          <w:szCs w:val="24"/>
        </w:rPr>
        <w:t>。</w:t>
      </w:r>
    </w:p>
    <w:p w14:paraId="320CFBD9" w14:textId="77777777" w:rsidR="00E93242" w:rsidRPr="00FD72EA" w:rsidRDefault="00E93242" w:rsidP="007D2C39">
      <w:pPr>
        <w:widowControl/>
        <w:ind w:firstLine="480"/>
        <w:rPr>
          <w:szCs w:val="24"/>
        </w:rPr>
      </w:pPr>
    </w:p>
    <w:p w14:paraId="6A279B00" w14:textId="54DB8259" w:rsidR="00C13E37" w:rsidRDefault="00E93242" w:rsidP="007D2C39">
      <w:pPr>
        <w:widowControl/>
        <w:ind w:firstLine="480"/>
        <w:rPr>
          <w:szCs w:val="24"/>
        </w:rPr>
      </w:pPr>
      <w:r w:rsidRPr="00FD72EA">
        <w:rPr>
          <w:noProof/>
          <w:szCs w:val="24"/>
        </w:rPr>
        <w:lastRenderedPageBreak/>
        <w:drawing>
          <wp:inline distT="0" distB="0" distL="0" distR="0" wp14:anchorId="04247411" wp14:editId="0F35BD55">
            <wp:extent cx="5274310" cy="1920240"/>
            <wp:effectExtent l="0" t="0" r="2540" b="381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mba.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1920240"/>
                    </a:xfrm>
                    <a:prstGeom prst="rect">
                      <a:avLst/>
                    </a:prstGeom>
                  </pic:spPr>
                </pic:pic>
              </a:graphicData>
            </a:graphic>
          </wp:inline>
        </w:drawing>
      </w:r>
    </w:p>
    <w:p w14:paraId="77537CB2" w14:textId="7079366A" w:rsidR="00E93242" w:rsidRPr="00FD72EA" w:rsidRDefault="00E93242" w:rsidP="00E93242">
      <w:pPr>
        <w:widowControl/>
        <w:ind w:firstLine="480"/>
        <w:jc w:val="center"/>
      </w:pPr>
      <w:bookmarkStart w:id="45" w:name="_Toc170480583"/>
      <w:bookmarkStart w:id="46" w:name="_Toc171712301"/>
      <w:r w:rsidRPr="00DC4642">
        <w:rPr>
          <w:rFonts w:hint="eastAsia"/>
        </w:rPr>
        <w:t>圖</w:t>
      </w:r>
      <w:r w:rsidRPr="00DC4642">
        <w:rPr>
          <w:rFonts w:hint="eastAsia"/>
        </w:rPr>
        <w:t>2-</w:t>
      </w:r>
      <w:r w:rsidRPr="00DC4642">
        <w:fldChar w:fldCharType="begin"/>
      </w:r>
      <w:r w:rsidRPr="00DC4642">
        <w:instrText xml:space="preserve"> </w:instrText>
      </w:r>
      <w:r w:rsidRPr="00DC4642">
        <w:rPr>
          <w:rFonts w:hint="eastAsia"/>
        </w:rPr>
        <w:instrText xml:space="preserve">SEQ </w:instrText>
      </w:r>
      <w:r w:rsidRPr="00DC4642">
        <w:rPr>
          <w:rFonts w:hint="eastAsia"/>
        </w:rPr>
        <w:instrText>圖</w:instrText>
      </w:r>
      <w:r w:rsidRPr="00DC4642">
        <w:rPr>
          <w:rFonts w:hint="eastAsia"/>
        </w:rPr>
        <w:instrText>2- \* ARABIC</w:instrText>
      </w:r>
      <w:r w:rsidRPr="00DC4642">
        <w:instrText xml:space="preserve"> </w:instrText>
      </w:r>
      <w:r w:rsidRPr="00DC4642">
        <w:fldChar w:fldCharType="separate"/>
      </w:r>
      <w:r w:rsidR="006243A9">
        <w:rPr>
          <w:noProof/>
        </w:rPr>
        <w:t>7</w:t>
      </w:r>
      <w:r w:rsidRPr="00DC4642">
        <w:fldChar w:fldCharType="end"/>
      </w:r>
      <w:r w:rsidRPr="00FD72EA">
        <w:rPr>
          <w:rFonts w:hint="eastAsia"/>
        </w:rPr>
        <w:t xml:space="preserve">　結構化狀態空間序列模型</w:t>
      </w:r>
      <w:bookmarkEnd w:id="45"/>
      <w:bookmarkEnd w:id="46"/>
    </w:p>
    <w:p w14:paraId="37B4092D" w14:textId="77777777" w:rsidR="00E93242" w:rsidRPr="00E93242" w:rsidRDefault="00E93242" w:rsidP="007D2C39">
      <w:pPr>
        <w:widowControl/>
        <w:ind w:firstLine="480"/>
        <w:rPr>
          <w:szCs w:val="24"/>
        </w:rPr>
      </w:pPr>
    </w:p>
    <w:p w14:paraId="3DAB4A9F" w14:textId="3185153C" w:rsidR="001B7B1E" w:rsidRPr="00FD72EA" w:rsidRDefault="00C3592F" w:rsidP="009A227E">
      <w:pPr>
        <w:pStyle w:val="3"/>
        <w:numPr>
          <w:ilvl w:val="0"/>
          <w:numId w:val="28"/>
        </w:numPr>
        <w:spacing w:before="180" w:after="360"/>
      </w:pPr>
      <w:bookmarkStart w:id="47" w:name="_Toc171712266"/>
      <w:r w:rsidRPr="00FD72EA">
        <w:rPr>
          <w:rFonts w:hint="eastAsia"/>
        </w:rPr>
        <w:t>SSM</w:t>
      </w:r>
      <w:r w:rsidRPr="00FD72EA">
        <w:rPr>
          <w:rFonts w:hint="eastAsia"/>
        </w:rPr>
        <w:t>的狀態方程式與輸出方程式</w:t>
      </w:r>
      <w:bookmarkEnd w:id="47"/>
    </w:p>
    <w:p w14:paraId="34A51B36" w14:textId="33D232F4" w:rsidR="00C619C0" w:rsidRPr="00FD72EA" w:rsidRDefault="00A1140F" w:rsidP="00DA6E48">
      <w:pPr>
        <w:widowControl/>
        <w:ind w:firstLine="480"/>
        <w:jc w:val="both"/>
        <w:rPr>
          <w:szCs w:val="24"/>
        </w:rPr>
      </w:pPr>
      <w:r w:rsidRPr="00FD72EA">
        <w:rPr>
          <w:rFonts w:hint="eastAsia"/>
          <w:szCs w:val="24"/>
        </w:rPr>
        <w:t>在</w:t>
      </w:r>
      <w:r w:rsidRPr="00FD72EA">
        <w:rPr>
          <w:rFonts w:hint="eastAsia"/>
          <w:szCs w:val="24"/>
        </w:rPr>
        <w:t>S4</w:t>
      </w:r>
      <w:r w:rsidRPr="00FD72EA">
        <w:rPr>
          <w:rFonts w:hint="eastAsia"/>
          <w:szCs w:val="24"/>
        </w:rPr>
        <w:t>中，假設輸入</w:t>
      </w:r>
      <w:r w:rsidR="003E24B5" w:rsidRPr="00FD72EA">
        <w:rPr>
          <w:rFonts w:hint="eastAsia"/>
          <w:szCs w:val="24"/>
        </w:rPr>
        <w:t>為</w:t>
      </w:r>
      <w:r w:rsidR="00802B94" w:rsidRPr="00FD72EA">
        <w:rPr>
          <w:rFonts w:hint="eastAsia"/>
          <w:szCs w:val="24"/>
        </w:rPr>
        <w:t>x</w:t>
      </w:r>
      <w:r w:rsidR="003E24B5" w:rsidRPr="00FD72EA">
        <w:rPr>
          <w:rFonts w:hint="eastAsia"/>
          <w:szCs w:val="24"/>
        </w:rPr>
        <w:t>，</w:t>
      </w:r>
      <w:r w:rsidRPr="00FD72EA">
        <w:rPr>
          <w:rFonts w:hint="eastAsia"/>
          <w:szCs w:val="24"/>
        </w:rPr>
        <w:t>狀態空間模型</w:t>
      </w:r>
      <w:r w:rsidRPr="00FD72EA">
        <w:rPr>
          <w:rFonts w:hint="eastAsia"/>
          <w:szCs w:val="24"/>
        </w:rPr>
        <w:t>SSM</w:t>
      </w:r>
      <w:r w:rsidR="00F51129" w:rsidRPr="00FD72EA">
        <w:rPr>
          <w:rFonts w:hint="eastAsia"/>
          <w:szCs w:val="24"/>
        </w:rPr>
        <w:t>（</w:t>
      </w:r>
      <w:r w:rsidRPr="00FD72EA">
        <w:rPr>
          <w:rFonts w:hint="eastAsia"/>
          <w:szCs w:val="24"/>
        </w:rPr>
        <w:t>A,</w:t>
      </w:r>
      <w:r w:rsidRPr="00FD72EA">
        <w:rPr>
          <w:szCs w:val="24"/>
        </w:rPr>
        <w:t xml:space="preserve"> B, C</w:t>
      </w:r>
      <w:r w:rsidR="00F51129" w:rsidRPr="00FD72EA">
        <w:rPr>
          <w:rFonts w:hint="eastAsia"/>
          <w:szCs w:val="24"/>
        </w:rPr>
        <w:t>）</w:t>
      </w:r>
      <w:r w:rsidRPr="00FD72EA">
        <w:rPr>
          <w:rFonts w:hint="eastAsia"/>
          <w:szCs w:val="24"/>
        </w:rPr>
        <w:t>和</w:t>
      </w:r>
      <w:r w:rsidRPr="00FD72EA">
        <w:rPr>
          <w:rFonts w:hint="eastAsia"/>
          <w:szCs w:val="24"/>
        </w:rPr>
        <w:t>t</w:t>
      </w:r>
      <w:r w:rsidR="00D305AF" w:rsidRPr="00FD72EA">
        <w:rPr>
          <w:rFonts w:hint="eastAsia"/>
          <w:szCs w:val="24"/>
        </w:rPr>
        <w:t>時刻</w:t>
      </w:r>
      <w:r w:rsidRPr="00FD72EA">
        <w:rPr>
          <w:rFonts w:hint="eastAsia"/>
          <w:szCs w:val="24"/>
        </w:rPr>
        <w:t>的狀態</w:t>
      </w:r>
      <m:oMath>
        <m:r>
          <w:rPr>
            <w:rFonts w:ascii="Cambria Math" w:hAnsi="Cambria Math"/>
            <w:szCs w:val="24"/>
          </w:rPr>
          <m:t>h</m:t>
        </m:r>
        <m:d>
          <m:dPr>
            <m:ctrlPr>
              <w:rPr>
                <w:rFonts w:ascii="Cambria Math" w:hAnsi="Cambria Math"/>
                <w:szCs w:val="24"/>
              </w:rPr>
            </m:ctrlPr>
          </m:dPr>
          <m:e>
            <m:r>
              <w:rPr>
                <w:rFonts w:ascii="Cambria Math" w:hAnsi="Cambria Math"/>
                <w:szCs w:val="24"/>
              </w:rPr>
              <m:t>t</m:t>
            </m:r>
          </m:e>
        </m:d>
      </m:oMath>
      <w:r w:rsidRPr="00FD72EA">
        <w:rPr>
          <w:rFonts w:hint="eastAsia"/>
          <w:szCs w:val="24"/>
        </w:rPr>
        <w:t>，</w:t>
      </w:r>
      <w:r w:rsidR="00D305AF" w:rsidRPr="00FD72EA">
        <w:rPr>
          <w:rFonts w:hint="eastAsia"/>
          <w:szCs w:val="24"/>
        </w:rPr>
        <w:t>A</w:t>
      </w:r>
      <w:r w:rsidR="00D305AF" w:rsidRPr="00FD72EA">
        <w:rPr>
          <w:rFonts w:hint="eastAsia"/>
          <w:szCs w:val="24"/>
        </w:rPr>
        <w:t>表示控制</w:t>
      </w:r>
      <w:r w:rsidR="00D305AF" w:rsidRPr="00FD72EA">
        <w:rPr>
          <w:szCs w:val="24"/>
        </w:rPr>
        <w:t>h</w:t>
      </w:r>
      <w:r w:rsidR="00F51129" w:rsidRPr="00FD72EA">
        <w:rPr>
          <w:szCs w:val="24"/>
        </w:rPr>
        <w:t>（</w:t>
      </w:r>
      <w:r w:rsidR="00D305AF" w:rsidRPr="00FD72EA">
        <w:rPr>
          <w:szCs w:val="24"/>
        </w:rPr>
        <w:t>t</w:t>
      </w:r>
      <w:r w:rsidR="00F51129" w:rsidRPr="00FD72EA">
        <w:rPr>
          <w:szCs w:val="24"/>
        </w:rPr>
        <w:t>）</w:t>
      </w:r>
      <w:r w:rsidR="00D305AF" w:rsidRPr="00FD72EA">
        <w:rPr>
          <w:rFonts w:hint="eastAsia"/>
          <w:szCs w:val="24"/>
        </w:rPr>
        <w:t>隨時間變化的矩陣</w:t>
      </w:r>
      <w:r w:rsidR="003E24B5" w:rsidRPr="00FD72EA">
        <w:rPr>
          <w:rFonts w:hint="eastAsia"/>
          <w:szCs w:val="24"/>
        </w:rPr>
        <w:t>，</w:t>
      </w:r>
      <w:r w:rsidR="00D305AF" w:rsidRPr="00FD72EA">
        <w:rPr>
          <w:rFonts w:hint="eastAsia"/>
          <w:szCs w:val="24"/>
        </w:rPr>
        <w:t>B</w:t>
      </w:r>
      <w:r w:rsidR="00D305AF" w:rsidRPr="00FD72EA">
        <w:rPr>
          <w:rFonts w:hint="eastAsia"/>
          <w:szCs w:val="24"/>
        </w:rPr>
        <w:t>表示控制</w:t>
      </w:r>
      <w:r w:rsidR="00D305AF" w:rsidRPr="00FD72EA">
        <w:rPr>
          <w:szCs w:val="24"/>
        </w:rPr>
        <w:t>x</w:t>
      </w:r>
      <w:r w:rsidR="00F51129" w:rsidRPr="00FD72EA">
        <w:rPr>
          <w:szCs w:val="24"/>
        </w:rPr>
        <w:t>（</w:t>
      </w:r>
      <w:r w:rsidR="00D305AF" w:rsidRPr="00FD72EA">
        <w:rPr>
          <w:szCs w:val="24"/>
        </w:rPr>
        <w:t>t</w:t>
      </w:r>
      <w:r w:rsidR="00F51129" w:rsidRPr="00FD72EA">
        <w:rPr>
          <w:szCs w:val="24"/>
        </w:rPr>
        <w:t>）</w:t>
      </w:r>
      <w:r w:rsidR="00D305AF" w:rsidRPr="00FD72EA">
        <w:rPr>
          <w:rFonts w:hint="eastAsia"/>
          <w:szCs w:val="24"/>
        </w:rPr>
        <w:t>如何與模型交互的動態矩陣，</w:t>
      </w:r>
      <w:r w:rsidR="00D305AF" w:rsidRPr="00FD72EA">
        <w:rPr>
          <w:rFonts w:hint="eastAsia"/>
          <w:szCs w:val="24"/>
        </w:rPr>
        <w:t>C</w:t>
      </w:r>
      <w:r w:rsidR="00D305AF" w:rsidRPr="00FD72EA">
        <w:rPr>
          <w:rFonts w:hint="eastAsia"/>
          <w:szCs w:val="24"/>
        </w:rPr>
        <w:t>的觀察矩陣將狀態轉換為「觀察值」，表示為</w:t>
      </w:r>
      <w:r w:rsidR="00D305AF" w:rsidRPr="00FD72EA">
        <w:rPr>
          <w:rFonts w:hint="eastAsia"/>
          <w:szCs w:val="24"/>
        </w:rPr>
        <w:t>y</w:t>
      </w:r>
      <w:r w:rsidR="00D305AF" w:rsidRPr="00FD72EA">
        <w:rPr>
          <w:rFonts w:hint="eastAsia"/>
          <w:szCs w:val="24"/>
        </w:rPr>
        <w:t>。</w:t>
      </w:r>
      <w:r w:rsidRPr="00FD72EA">
        <w:rPr>
          <w:rFonts w:hint="eastAsia"/>
          <w:szCs w:val="24"/>
        </w:rPr>
        <w:t>三個連續參數矩陣</w:t>
      </w:r>
      <w:r w:rsidRPr="00FD72EA">
        <w:rPr>
          <w:rFonts w:hint="eastAsia"/>
          <w:szCs w:val="24"/>
        </w:rPr>
        <w:t>A</w:t>
      </w:r>
      <w:r w:rsidRPr="00FD72EA">
        <w:rPr>
          <w:rFonts w:hint="eastAsia"/>
          <w:szCs w:val="24"/>
        </w:rPr>
        <w:t>、</w:t>
      </w:r>
      <w:r w:rsidRPr="00FD72EA">
        <w:rPr>
          <w:rFonts w:hint="eastAsia"/>
          <w:szCs w:val="24"/>
        </w:rPr>
        <w:t>B</w:t>
      </w:r>
      <w:r w:rsidRPr="00FD72EA">
        <w:rPr>
          <w:rFonts w:hint="eastAsia"/>
          <w:szCs w:val="24"/>
        </w:rPr>
        <w:t>和</w:t>
      </w:r>
      <w:r w:rsidRPr="00FD72EA">
        <w:rPr>
          <w:rFonts w:hint="eastAsia"/>
          <w:szCs w:val="24"/>
        </w:rPr>
        <w:t>C</w:t>
      </w:r>
      <w:r w:rsidRPr="00FD72EA">
        <w:rPr>
          <w:rFonts w:hint="eastAsia"/>
          <w:szCs w:val="24"/>
        </w:rPr>
        <w:t>將與</w:t>
      </w:r>
      <m:oMath>
        <m:r>
          <w:rPr>
            <w:rFonts w:ascii="Cambria Math" w:hAnsi="Cambria Math"/>
            <w:szCs w:val="24"/>
          </w:rPr>
          <m:t>h</m:t>
        </m:r>
        <m:d>
          <m:dPr>
            <m:ctrlPr>
              <w:rPr>
                <w:rFonts w:ascii="Cambria Math" w:hAnsi="Cambria Math"/>
                <w:szCs w:val="24"/>
              </w:rPr>
            </m:ctrlPr>
          </m:dPr>
          <m:e>
            <m:r>
              <w:rPr>
                <w:rFonts w:ascii="Cambria Math" w:hAnsi="Cambria Math"/>
                <w:szCs w:val="24"/>
              </w:rPr>
              <m:t>t</m:t>
            </m:r>
          </m:e>
        </m:d>
      </m:oMath>
      <w:r w:rsidRPr="00FD72EA">
        <w:rPr>
          <w:rFonts w:hint="eastAsia"/>
          <w:szCs w:val="24"/>
        </w:rPr>
        <w:t>相互關聯</w:t>
      </w:r>
      <w:bookmarkStart w:id="48" w:name="_Hlk170138527"/>
      <w:sdt>
        <w:sdtPr>
          <w:rPr>
            <w:rFonts w:hint="eastAsia"/>
            <w:color w:val="000000"/>
            <w:szCs w:val="24"/>
          </w:rPr>
          <w:tag w:val="MENDELEY_CITATION_v3_eyJjaXRhdGlvbklEIjoiTUVOREVMRVlfQ0lUQVRJT05fYzBkMjdjNDUtZWI5YS00ODc2LWE3NGEtZjdiYzc1MGQ3MDkzIiwicHJvcGVydGllcyI6eyJub3RlSW5kZXgiOjB9LCJpc0VkaXRlZCI6ZmFsc2UsIm1hbnVhbE92ZXJyaWRlIjp7ImlzTWFudWFsbHlPdmVycmlkZGVuIjpmYWxzZSwiY2l0ZXByb2NUZXh0IjoiKEd1ICYjMzg7IERhbywgMjAyM2IpIiwibWFudWFsT3ZlcnJpZGVUZXh0IjoiIn0sImNpdGF0aW9uSXRlbXMiOlt7ImlkIjoiY2ZlNjU0NTktMWEzOC0zNDgxLThlOTEtZjA3MzgxYjEwZTllIiwiaXRlbURhdGEiOnsidHlwZSI6InJlcG9ydCIsImlkIjoiY2ZlNjU0NTktMWEzOC0zNDgxLThlOTEtZjA3MzgxYjEwZTll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VUkwiOiJodHRwczovL2dpdGh1Yi5jb20vc3RhdGUtc3BhY2VzL21hbWJhLiIsImlzc3VlZCI6eyJkYXRlLXBhcnRzIjpbWzIwMjN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"/>
          <w:id w:val="1097367223"/>
          <w:placeholder>
            <w:docPart w:val="F579203E9D104EADB7A46B2E328E18E7"/>
          </w:placeholder>
        </w:sdtPr>
        <w:sdtEndPr/>
        <w:sdtContent>
          <w:r w:rsidR="00F94556">
            <w:rPr>
              <w:rFonts w:eastAsia="Times New Roman"/>
            </w:rPr>
            <w:t>(Gu &amp; Dao, 2023b)</w:t>
          </w:r>
        </w:sdtContent>
      </w:sdt>
      <w:bookmarkEnd w:id="48"/>
      <w:r w:rsidR="00C13E37" w:rsidRPr="00FD72EA">
        <w:rPr>
          <w:rFonts w:hint="eastAsia"/>
          <w:szCs w:val="24"/>
        </w:rPr>
        <w:t>，</w:t>
      </w:r>
      <w:r w:rsidR="00C619C0" w:rsidRPr="00FD72EA">
        <w:rPr>
          <w:rFonts w:hint="eastAsia"/>
          <w:szCs w:val="24"/>
        </w:rPr>
        <w:t>方程式如下：</w:t>
      </w:r>
    </w:p>
    <w:p w14:paraId="236D1CE3" w14:textId="137CFBD0" w:rsidR="00C4639D" w:rsidRDefault="00C4639D">
      <w:pPr>
        <w:widowControl/>
        <w:spacing w:line="240" w:lineRule="auto"/>
      </w:pPr>
    </w:p>
    <w:tbl>
      <w:tblPr>
        <w:tblStyle w:val="af7"/>
        <w:tblW w:w="8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4499"/>
      </w:tblGrid>
      <w:tr w:rsidR="00FD72EA" w:rsidRPr="00FD72EA" w14:paraId="2DA15748" w14:textId="77777777" w:rsidTr="00682B1A">
        <w:tc>
          <w:tcPr>
            <w:tcW w:w="3828" w:type="dxa"/>
          </w:tcPr>
          <w:p w14:paraId="188FFDB2" w14:textId="4D60C021" w:rsidR="00E178F5" w:rsidRPr="00FD72EA" w:rsidRDefault="00E6305F" w:rsidP="00C619C0">
            <w:pPr>
              <w:widowControl/>
            </w:pPr>
            <m:oMathPara>
              <m:oMath>
                <m:sSup>
                  <m:sSupPr>
                    <m:ctrlPr>
                      <w:rPr>
                        <w:rFonts w:ascii="Cambria Math" w:hAnsi="Cambria Math"/>
                        <w:sz w:val="22"/>
                      </w:rPr>
                    </m:ctrlPr>
                  </m:sSupPr>
                  <m:e>
                    <m:r>
                      <w:rPr>
                        <w:rFonts w:ascii="Cambria Math" w:hAnsi="Cambria Math"/>
                        <w:sz w:val="22"/>
                      </w:rPr>
                      <m:t>h</m:t>
                    </m:r>
                  </m:e>
                  <m:sup>
                    <m:r>
                      <m:rPr>
                        <m:sty m:val="p"/>
                      </m:rPr>
                      <w:rPr>
                        <w:rFonts w:ascii="Cambria Math" w:hAnsi="Cambria Math"/>
                        <w:sz w:val="22"/>
                      </w:rPr>
                      <m:t>'</m:t>
                    </m:r>
                  </m:sup>
                </m:sSup>
                <m:d>
                  <m:dPr>
                    <m:ctrlPr>
                      <w:rPr>
                        <w:rFonts w:ascii="Cambria Math" w:hAnsi="Cambria Math"/>
                        <w:sz w:val="22"/>
                      </w:rPr>
                    </m:ctrlPr>
                  </m:dPr>
                  <m:e>
                    <m:r>
                      <w:rPr>
                        <w:rFonts w:ascii="Cambria Math" w:hAnsi="Cambria Math"/>
                        <w:sz w:val="22"/>
                      </w:rPr>
                      <m:t>t</m:t>
                    </m:r>
                  </m:e>
                </m:d>
                <m:r>
                  <m:rPr>
                    <m:sty m:val="p"/>
                  </m:rPr>
                  <w:rPr>
                    <w:rFonts w:ascii="Cambria Math" w:hAnsi="Cambria Math"/>
                    <w:sz w:val="22"/>
                  </w:rPr>
                  <m:t>=</m:t>
                </m:r>
                <m:r>
                  <w:rPr>
                    <w:rFonts w:ascii="Cambria Math" w:hAnsi="Cambria Math"/>
                    <w:sz w:val="22"/>
                  </w:rPr>
                  <m:t>Ah</m:t>
                </m:r>
                <m:d>
                  <m:dPr>
                    <m:ctrlPr>
                      <w:rPr>
                        <w:rFonts w:ascii="Cambria Math" w:hAnsi="Cambria Math"/>
                        <w:sz w:val="22"/>
                      </w:rPr>
                    </m:ctrlPr>
                  </m:dPr>
                  <m:e>
                    <m:r>
                      <w:rPr>
                        <w:rFonts w:ascii="Cambria Math" w:hAnsi="Cambria Math"/>
                        <w:sz w:val="22"/>
                      </w:rPr>
                      <m:t>t</m:t>
                    </m:r>
                  </m:e>
                </m:d>
                <m:r>
                  <m:rPr>
                    <m:sty m:val="p"/>
                  </m:rPr>
                  <w:rPr>
                    <w:rFonts w:ascii="Cambria Math" w:hAnsi="Cambria Math"/>
                    <w:sz w:val="22"/>
                  </w:rPr>
                  <m:t>+</m:t>
                </m:r>
                <m:r>
                  <w:rPr>
                    <w:rFonts w:ascii="Cambria Math" w:hAnsi="Cambria Math"/>
                    <w:sz w:val="22"/>
                  </w:rPr>
                  <m:t>Bx</m:t>
                </m:r>
                <m:d>
                  <m:dPr>
                    <m:ctrlPr>
                      <w:rPr>
                        <w:rFonts w:ascii="Cambria Math" w:hAnsi="Cambria Math"/>
                        <w:sz w:val="22"/>
                      </w:rPr>
                    </m:ctrlPr>
                  </m:dPr>
                  <m:e>
                    <m:r>
                      <w:rPr>
                        <w:rFonts w:ascii="Cambria Math" w:hAnsi="Cambria Math"/>
                        <w:sz w:val="22"/>
                      </w:rPr>
                      <m:t>t</m:t>
                    </m:r>
                  </m:e>
                </m:d>
              </m:oMath>
            </m:oMathPara>
          </w:p>
        </w:tc>
        <w:tc>
          <w:tcPr>
            <w:tcW w:w="4499" w:type="dxa"/>
            <w:vAlign w:val="center"/>
          </w:tcPr>
          <w:p w14:paraId="67045E44" w14:textId="5000C58D" w:rsidR="00E178F5" w:rsidRPr="00DE4F06" w:rsidRDefault="00E178F5" w:rsidP="00682B1A">
            <w:pPr>
              <w:pStyle w:val="a8"/>
              <w:widowControl/>
              <w:numPr>
                <w:ilvl w:val="0"/>
                <w:numId w:val="33"/>
              </w:numPr>
              <w:wordWrap w:val="0"/>
              <w:ind w:leftChars="1770" w:left="4728" w:rightChars="-190" w:right="-456"/>
              <w:jc w:val="right"/>
              <w:rPr>
                <w:rFonts w:ascii="Times New Roman" w:hAnsi="Times New Roman"/>
                <w:sz w:val="28"/>
              </w:rPr>
            </w:pPr>
          </w:p>
        </w:tc>
      </w:tr>
      <w:tr w:rsidR="009879E0" w:rsidRPr="00FD72EA" w14:paraId="57EEBF25" w14:textId="77777777" w:rsidTr="00682B1A">
        <w:tc>
          <w:tcPr>
            <w:tcW w:w="3828" w:type="dxa"/>
          </w:tcPr>
          <w:p w14:paraId="219E334F" w14:textId="7EC3D275" w:rsidR="00E178F5" w:rsidRPr="00FD72EA" w:rsidRDefault="00E178F5" w:rsidP="00C619C0">
            <w:pPr>
              <w:widowControl/>
            </w:pPr>
            <m:oMathPara>
              <m:oMath>
                <m:r>
                  <w:rPr>
                    <w:rFonts w:ascii="Cambria Math" w:hAnsi="Cambria Math"/>
                    <w:sz w:val="22"/>
                  </w:rPr>
                  <m:t>y</m:t>
                </m:r>
                <m:d>
                  <m:dPr>
                    <m:ctrlPr>
                      <w:rPr>
                        <w:rFonts w:ascii="Cambria Math" w:hAnsi="Cambria Math"/>
                        <w:sz w:val="22"/>
                      </w:rPr>
                    </m:ctrlPr>
                  </m:dPr>
                  <m:e>
                    <m:r>
                      <w:rPr>
                        <w:rFonts w:ascii="Cambria Math" w:hAnsi="Cambria Math"/>
                        <w:sz w:val="22"/>
                      </w:rPr>
                      <m:t>t</m:t>
                    </m:r>
                  </m:e>
                </m:d>
                <m:r>
                  <m:rPr>
                    <m:sty m:val="p"/>
                  </m:rPr>
                  <w:rPr>
                    <w:rFonts w:ascii="Cambria Math" w:hAnsi="Cambria Math"/>
                    <w:sz w:val="22"/>
                  </w:rPr>
                  <m:t>=</m:t>
                </m:r>
                <m:r>
                  <w:rPr>
                    <w:rFonts w:ascii="Cambria Math" w:hAnsi="Cambria Math"/>
                    <w:sz w:val="22"/>
                  </w:rPr>
                  <m:t>Ch</m:t>
                </m:r>
                <m:d>
                  <m:dPr>
                    <m:ctrlPr>
                      <w:rPr>
                        <w:rFonts w:ascii="Cambria Math" w:hAnsi="Cambria Math"/>
                        <w:sz w:val="22"/>
                      </w:rPr>
                    </m:ctrlPr>
                  </m:dPr>
                  <m:e>
                    <m:r>
                      <w:rPr>
                        <w:rFonts w:ascii="Cambria Math" w:hAnsi="Cambria Math"/>
                        <w:sz w:val="22"/>
                      </w:rPr>
                      <m:t>t</m:t>
                    </m:r>
                  </m:e>
                </m:d>
              </m:oMath>
            </m:oMathPara>
          </w:p>
        </w:tc>
        <w:tc>
          <w:tcPr>
            <w:tcW w:w="4499" w:type="dxa"/>
            <w:vAlign w:val="center"/>
          </w:tcPr>
          <w:p w14:paraId="4D23227C" w14:textId="48A7A3F7" w:rsidR="00E178F5" w:rsidRPr="00DE4F06" w:rsidRDefault="00E178F5" w:rsidP="00682B1A">
            <w:pPr>
              <w:pStyle w:val="a8"/>
              <w:widowControl/>
              <w:numPr>
                <w:ilvl w:val="0"/>
                <w:numId w:val="33"/>
              </w:numPr>
              <w:wordWrap w:val="0"/>
              <w:ind w:leftChars="1770" w:left="4728" w:rightChars="-190" w:right="-456"/>
              <w:jc w:val="right"/>
              <w:rPr>
                <w:rFonts w:ascii="Times New Roman" w:hAnsi="Times New Roman"/>
                <w:sz w:val="28"/>
              </w:rPr>
            </w:pPr>
          </w:p>
        </w:tc>
      </w:tr>
    </w:tbl>
    <w:p w14:paraId="0AC02705" w14:textId="36D5CB84" w:rsidR="00B15173" w:rsidRPr="00FD72EA" w:rsidRDefault="00B15173" w:rsidP="00424515">
      <w:pPr>
        <w:pStyle w:val="3"/>
        <w:spacing w:before="180" w:after="360"/>
      </w:pPr>
      <w:bookmarkStart w:id="49" w:name="_Toc171712267"/>
      <w:r w:rsidRPr="00FD72EA">
        <w:rPr>
          <w:rFonts w:hint="eastAsia"/>
        </w:rPr>
        <w:t>離散化</w:t>
      </w:r>
      <w:r w:rsidRPr="00FD72EA">
        <w:rPr>
          <w:rFonts w:hint="eastAsia"/>
        </w:rPr>
        <w:t>SSM</w:t>
      </w:r>
      <w:bookmarkEnd w:id="49"/>
    </w:p>
    <w:p w14:paraId="5DBFF334" w14:textId="69EF69C1" w:rsidR="00E178F5" w:rsidRPr="00FD72EA" w:rsidRDefault="00C619C0" w:rsidP="00DA6E48">
      <w:pPr>
        <w:widowControl/>
        <w:ind w:firstLine="482"/>
        <w:jc w:val="both"/>
      </w:pPr>
      <w:r w:rsidRPr="00FD72EA">
        <w:rPr>
          <w:rFonts w:hint="eastAsia"/>
        </w:rPr>
        <w:t>由於現實中，一般不會利用連續型</w:t>
      </w:r>
      <w:r w:rsidR="00582569">
        <w:rPr>
          <w:rFonts w:hint="eastAsia"/>
        </w:rPr>
        <w:t>資料</w:t>
      </w:r>
      <w:r w:rsidRPr="00FD72EA">
        <w:rPr>
          <w:rFonts w:hint="eastAsia"/>
        </w:rPr>
        <w:t>進行處理，都是離散</w:t>
      </w:r>
      <w:r w:rsidR="00582569">
        <w:rPr>
          <w:rFonts w:hint="eastAsia"/>
        </w:rPr>
        <w:t>資料</w:t>
      </w:r>
      <w:r w:rsidRPr="00FD72EA">
        <w:rPr>
          <w:rFonts w:hint="eastAsia"/>
        </w:rPr>
        <w:t>，所以需要對</w:t>
      </w:r>
      <w:r w:rsidRPr="00FD72EA">
        <w:rPr>
          <w:rFonts w:hint="eastAsia"/>
        </w:rPr>
        <w:t>SSM</w:t>
      </w:r>
      <w:r w:rsidRPr="00FD72EA">
        <w:rPr>
          <w:rFonts w:hint="eastAsia"/>
        </w:rPr>
        <w:t>進行離散化。</w:t>
      </w:r>
      <w:r w:rsidR="00C13E37" w:rsidRPr="00FD72EA">
        <w:rPr>
          <w:rFonts w:hint="eastAsia"/>
        </w:rPr>
        <w:t>離散化是透過固定公式將連續參數轉換為離散參數的關鍵過程，使</w:t>
      </w:r>
      <w:r w:rsidR="00C13E37" w:rsidRPr="00FD72EA">
        <w:rPr>
          <w:rFonts w:hint="eastAsia"/>
        </w:rPr>
        <w:t>S4</w:t>
      </w:r>
      <w:r w:rsidR="00C13E37" w:rsidRPr="00FD72EA">
        <w:rPr>
          <w:rFonts w:hint="eastAsia"/>
        </w:rPr>
        <w:t>模型能夠與連續時間系統保持聯繫，從而增強模型的穩定性和性能</w:t>
      </w:r>
      <w:sdt>
        <w:sdtPr>
          <w:rPr>
            <w:rFonts w:hint="eastAsia"/>
            <w:color w:val="000000"/>
            <w:szCs w:val="24"/>
          </w:rPr>
          <w:tag w:val="MENDELEY_CITATION_v3_eyJjaXRhdGlvbklEIjoiTUVOREVMRVlfQ0lUQVRJT05fNjBjYzgwOGItZDkzZC00ZWEwLTk0YjUtMDZiMzgyZDgxMzIxIiwicHJvcGVydGllcyI6eyJub3RlSW5kZXgiOjB9LCJpc0VkaXRlZCI6ZmFsc2UsIm1hbnVhbE92ZXJyaWRlIjp7ImlzTWFudWFsbHlPdmVycmlkZGVuIjpmYWxzZSwiY2l0ZXByb2NUZXh0IjoiKEd1ICYjMzg7IERhbywgMjAyM2IpIiwibWFudWFsT3ZlcnJpZGVUZXh0IjoiIn0sImNpdGF0aW9uSXRlbXMiOlt7ImlkIjoiY2ZlNjU0NTktMWEzOC0zNDgxLThlOTEtZjA3MzgxYjEwZTllIiwiaXRlbURhdGEiOnsidHlwZSI6InJlcG9ydCIsImlkIjoiY2ZlNjU0NTktMWEzOC0zNDgxLThlOTEtZjA3MzgxYjEwZTll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VUkwiOiJodHRwczovL2dpdGh1Yi5jb20vc3RhdGUtc3BhY2VzL21hbWJhLiIsImlzc3VlZCI6eyJkYXRlLXBhcnRzIjpbWzIwMjN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"/>
          <w:id w:val="-710425580"/>
          <w:placeholder>
            <w:docPart w:val="B730044AF2A343BA926843D169629CB8"/>
          </w:placeholder>
        </w:sdtPr>
        <w:sdtEndPr/>
        <w:sdtContent>
          <w:r w:rsidR="00F94556">
            <w:rPr>
              <w:rFonts w:eastAsia="Times New Roman"/>
            </w:rPr>
            <w:t>(Gu &amp; Dao, 2023b)</w:t>
          </w:r>
        </w:sdtContent>
      </w:sdt>
      <w:r w:rsidR="00C13E37" w:rsidRPr="00FD72EA">
        <w:rPr>
          <w:rFonts w:hint="eastAsia"/>
        </w:rPr>
        <w:t>。</w:t>
      </w:r>
      <w:r w:rsidRPr="00FD72EA">
        <w:rPr>
          <w:rFonts w:hint="eastAsia"/>
        </w:rPr>
        <w:t>方程式如下：</w:t>
      </w:r>
    </w:p>
    <w:p w14:paraId="6502648B" w14:textId="77777777" w:rsidR="00A72C1F" w:rsidRDefault="00A72C1F" w:rsidP="00A72C1F">
      <w:pPr>
        <w:widowControl/>
        <w:spacing w:line="240" w:lineRule="auto"/>
      </w:pPr>
      <w:r>
        <w:br w:type="page"/>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4536"/>
      </w:tblGrid>
      <w:tr w:rsidR="00FD72EA" w:rsidRPr="00FD72EA" w14:paraId="695F4B0C" w14:textId="77777777" w:rsidTr="00682B1A">
        <w:tc>
          <w:tcPr>
            <w:tcW w:w="3686" w:type="dxa"/>
          </w:tcPr>
          <w:p w14:paraId="6C951E7E" w14:textId="5EB6D1C8" w:rsidR="00E178F5" w:rsidRPr="00FD72EA" w:rsidRDefault="00E6305F" w:rsidP="008412B9">
            <w:pPr>
              <w:widowControl/>
            </w:pPr>
            <m:oMathPara>
              <m:oMath>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w:rPr>
                        <w:rFonts w:ascii="Cambria Math" w:hAnsi="Cambria Math" w:cs="Times New Roman"/>
                        <w:szCs w:val="20"/>
                        <w:lang w:eastAsia="en-US"/>
                      </w:rPr>
                      <m:t>t</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A</m:t>
                    </m:r>
                  </m:e>
                </m:acc>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w:rPr>
                        <w:rFonts w:ascii="Cambria Math" w:hAnsi="Cambria Math" w:cs="MS Gothic"/>
                        <w:szCs w:val="20"/>
                      </w:rPr>
                      <m:t>t</m:t>
                    </m:r>
                    <m:r>
                      <m:rPr>
                        <m:sty m:val="p"/>
                      </m:rPr>
                      <w:rPr>
                        <w:rFonts w:ascii="MS Gothic" w:eastAsia="MS Gothic" w:hAnsi="MS Gothic" w:cs="MS Gothic" w:hint="eastAsia"/>
                        <w:szCs w:val="20"/>
                      </w:rPr>
                      <m:t>-</m:t>
                    </m:r>
                    <m:r>
                      <m:rPr>
                        <m:sty m:val="p"/>
                      </m:rPr>
                      <w:rPr>
                        <w:rFonts w:ascii="Cambria Math" w:hAnsi="Cambria Math" w:cs="Times New Roman" w:hint="eastAsia"/>
                        <w:szCs w:val="20"/>
                      </w:rPr>
                      <m:t>1</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w:rPr>
                        <w:rFonts w:ascii="Cambria Math" w:hAnsi="Cambria Math" w:cs="Times New Roman"/>
                        <w:szCs w:val="20"/>
                        <w:lang w:eastAsia="en-US"/>
                      </w:rPr>
                      <m:t>t</m:t>
                    </m:r>
                  </m:sub>
                </m:sSub>
              </m:oMath>
            </m:oMathPara>
          </w:p>
        </w:tc>
        <w:tc>
          <w:tcPr>
            <w:tcW w:w="4536" w:type="dxa"/>
            <w:vAlign w:val="center"/>
          </w:tcPr>
          <w:p w14:paraId="2FBFBA6A" w14:textId="54006A45" w:rsidR="00E178F5" w:rsidRPr="00DE4F06" w:rsidRDefault="00E178F5" w:rsidP="00B87D8A">
            <w:pPr>
              <w:pStyle w:val="a8"/>
              <w:widowControl/>
              <w:numPr>
                <w:ilvl w:val="0"/>
                <w:numId w:val="33"/>
              </w:numPr>
              <w:wordWrap w:val="0"/>
              <w:ind w:leftChars="0" w:rightChars="-190" w:right="-456"/>
              <w:jc w:val="right"/>
              <w:rPr>
                <w:rFonts w:ascii="Times New Roman" w:hAnsi="Times New Roman"/>
                <w:sz w:val="28"/>
              </w:rPr>
            </w:pPr>
          </w:p>
        </w:tc>
      </w:tr>
      <w:tr w:rsidR="009879E0" w:rsidRPr="00FD72EA" w14:paraId="087C826C" w14:textId="77777777" w:rsidTr="00682B1A">
        <w:tc>
          <w:tcPr>
            <w:tcW w:w="3686" w:type="dxa"/>
          </w:tcPr>
          <w:p w14:paraId="07CF03B3" w14:textId="7B8356ED" w:rsidR="00E178F5" w:rsidRPr="00FD72EA" w:rsidRDefault="00E6305F" w:rsidP="008412B9">
            <w:pPr>
              <w:widowControl/>
            </w:pPr>
            <m:oMathPara>
              <m:oMath>
                <m:sSub>
                  <m:sSubPr>
                    <m:ctrlPr>
                      <w:rPr>
                        <w:rFonts w:ascii="Cambria Math" w:hAnsi="Cambria Math" w:cs="Times New Roman"/>
                        <w:szCs w:val="20"/>
                        <w:lang w:eastAsia="en-US"/>
                      </w:rPr>
                    </m:ctrlPr>
                  </m:sSubPr>
                  <m:e>
                    <m:r>
                      <w:rPr>
                        <w:rFonts w:ascii="Cambria Math" w:hAnsi="Cambria Math" w:cs="Times New Roman"/>
                        <w:szCs w:val="20"/>
                        <w:lang w:eastAsia="en-US"/>
                      </w:rPr>
                      <m:t>y</m:t>
                    </m:r>
                  </m:e>
                  <m:sub>
                    <m:r>
                      <w:rPr>
                        <w:rFonts w:ascii="Cambria Math" w:hAnsi="Cambria Math" w:cs="Times New Roman"/>
                        <w:szCs w:val="20"/>
                        <w:lang w:eastAsia="en-US"/>
                      </w:rPr>
                      <m:t>t</m:t>
                    </m:r>
                  </m:sub>
                </m:sSub>
                <m:r>
                  <m:rPr>
                    <m:sty m:val="p"/>
                  </m:rPr>
                  <w:rPr>
                    <w:rFonts w:ascii="Cambria Math" w:hAnsi="Cambria Math" w:cs="Times New Roman"/>
                    <w:szCs w:val="20"/>
                    <w:lang w:eastAsia="en-US"/>
                  </w:rPr>
                  <m:t>=</m:t>
                </m:r>
                <m:r>
                  <w:rPr>
                    <w:rFonts w:ascii="Cambria Math" w:hAnsi="Cambria Math" w:cs="Times New Roman"/>
                    <w:szCs w:val="20"/>
                    <w:lang w:eastAsia="en-US"/>
                  </w:rPr>
                  <m:t>C</m:t>
                </m:r>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w:rPr>
                        <w:rFonts w:ascii="Cambria Math" w:hAnsi="Cambria Math" w:cs="Times New Roman"/>
                        <w:szCs w:val="20"/>
                        <w:lang w:eastAsia="en-US"/>
                      </w:rPr>
                      <m:t>t</m:t>
                    </m:r>
                  </m:sub>
                </m:sSub>
              </m:oMath>
            </m:oMathPara>
          </w:p>
        </w:tc>
        <w:tc>
          <w:tcPr>
            <w:tcW w:w="4536" w:type="dxa"/>
            <w:vAlign w:val="center"/>
          </w:tcPr>
          <w:p w14:paraId="2BCD9291" w14:textId="2EF9AA84" w:rsidR="00E178F5" w:rsidRPr="00DE4F06" w:rsidRDefault="00E178F5" w:rsidP="00B87D8A">
            <w:pPr>
              <w:pStyle w:val="a8"/>
              <w:widowControl/>
              <w:numPr>
                <w:ilvl w:val="0"/>
                <w:numId w:val="33"/>
              </w:numPr>
              <w:wordWrap w:val="0"/>
              <w:ind w:leftChars="0" w:rightChars="-190" w:right="-456"/>
              <w:jc w:val="right"/>
              <w:rPr>
                <w:rFonts w:ascii="Times New Roman" w:hAnsi="Times New Roman"/>
                <w:sz w:val="28"/>
              </w:rPr>
            </w:pPr>
          </w:p>
        </w:tc>
      </w:tr>
    </w:tbl>
    <w:p w14:paraId="2F141B9A" w14:textId="77777777" w:rsidR="00CE1DCE" w:rsidRPr="00FD72EA" w:rsidRDefault="00CE1DCE" w:rsidP="00C619C0">
      <w:pPr>
        <w:widowControl/>
        <w:ind w:firstLine="482"/>
      </w:pPr>
    </w:p>
    <w:p w14:paraId="03B783CF" w14:textId="38280011" w:rsidR="00133B69" w:rsidRPr="00FD72EA" w:rsidRDefault="00133B69" w:rsidP="00DA6E48">
      <w:pPr>
        <w:widowControl/>
        <w:ind w:firstLine="482"/>
        <w:jc w:val="both"/>
      </w:pPr>
      <w:r w:rsidRPr="00FD72EA">
        <w:rPr>
          <w:rFonts w:hint="eastAsia"/>
        </w:rPr>
        <w:t>SSM</w:t>
      </w:r>
      <w:r w:rsidRPr="00FD72EA">
        <w:rPr>
          <w:rFonts w:hint="eastAsia"/>
        </w:rPr>
        <w:t>在離散化資料上訓練，</w:t>
      </w:r>
      <w:r w:rsidR="00D22307" w:rsidRPr="00FD72EA">
        <w:rPr>
          <w:rFonts w:hint="eastAsia"/>
        </w:rPr>
        <w:t>是仍能學習連續資訊，因為對於</w:t>
      </w:r>
      <w:r w:rsidR="00D22307" w:rsidRPr="00FD72EA">
        <w:rPr>
          <w:rFonts w:hint="eastAsia"/>
        </w:rPr>
        <w:t>SSM</w:t>
      </w:r>
      <w:r w:rsidR="00D22307" w:rsidRPr="00FD72EA">
        <w:rPr>
          <w:rFonts w:hint="eastAsia"/>
        </w:rPr>
        <w:t>，句子</w:t>
      </w:r>
      <w:r w:rsidR="008A587C" w:rsidRPr="00FD72EA">
        <w:rPr>
          <w:rFonts w:hint="eastAsia"/>
        </w:rPr>
        <w:t>是</w:t>
      </w:r>
      <w:r w:rsidR="007C3C87" w:rsidRPr="00FD72EA">
        <w:rPr>
          <w:rFonts w:hint="eastAsia"/>
        </w:rPr>
        <w:t>連續信號的</w:t>
      </w:r>
      <w:r w:rsidR="00C3592F" w:rsidRPr="00FD72EA">
        <w:rPr>
          <w:rFonts w:hint="eastAsia"/>
        </w:rPr>
        <w:t>抽</w:t>
      </w:r>
      <w:r w:rsidR="007C3C87" w:rsidRPr="00FD72EA">
        <w:rPr>
          <w:rFonts w:hint="eastAsia"/>
        </w:rPr>
        <w:t>樣</w:t>
      </w:r>
      <w:r w:rsidR="000F5E10" w:rsidRPr="00FD72EA">
        <w:rPr>
          <w:rFonts w:hint="eastAsia"/>
        </w:rPr>
        <w:t>，或是說信號模型是離散的序列模型的，利用零階保持技術</w:t>
      </w:r>
      <w:r w:rsidR="000F5E10" w:rsidRPr="00FD72EA">
        <w:rPr>
          <w:rFonts w:hint="eastAsia"/>
          <w:szCs w:val="24"/>
        </w:rPr>
        <w:t>（</w:t>
      </w:r>
      <w:r w:rsidR="000F5E10" w:rsidRPr="00FD72EA">
        <w:rPr>
          <w:rFonts w:hint="eastAsia"/>
        </w:rPr>
        <w:t>Zero-order hold technique</w:t>
      </w:r>
      <w:r w:rsidR="000F5E10" w:rsidRPr="00FD72EA">
        <w:rPr>
          <w:rFonts w:hint="eastAsia"/>
        </w:rPr>
        <w:t>）</w:t>
      </w:r>
      <w:r w:rsidR="00C3592F" w:rsidRPr="00FD72EA">
        <w:rPr>
          <w:rFonts w:hint="eastAsia"/>
        </w:rPr>
        <w:t>就可以處理離</w:t>
      </w:r>
      <w:proofErr w:type="gramStart"/>
      <w:r w:rsidR="00C3592F" w:rsidRPr="00FD72EA">
        <w:rPr>
          <w:rFonts w:hint="eastAsia"/>
        </w:rPr>
        <w:t>散化</w:t>
      </w:r>
      <w:proofErr w:type="gramEnd"/>
      <w:sdt>
        <w:sdtPr>
          <w:rPr>
            <w:rFonts w:hint="eastAsia"/>
            <w:color w:val="000000"/>
            <w:szCs w:val="24"/>
          </w:rPr>
          <w:tag w:val="MENDELEY_CITATION_v3_eyJjaXRhdGlvbklEIjoiTUVOREVMRVlfQ0lUQVRJT05fNzlmODAzZTQtYmU3Ny00NTgxLWIyMGYtN2Y0MTcyMmQ1OTgyIiwicHJvcGVydGllcyI6eyJub3RlSW5kZXgiOjB9LCJpc0VkaXRlZCI6ZmFsc2UsIm1hbnVhbE92ZXJyaWRlIjp7ImlzTWFudWFsbHlPdmVycmlkZGVuIjpmYWxzZSwiY2l0ZXByb2NUZXh0IjoiKEd1ICYjMzg7IERhbywgMjAyM2IpIiwibWFudWFsT3ZlcnJpZGVUZXh0IjoiIn0sImNpdGF0aW9uSXRlbXMiOlt7ImlkIjoiY2ZlNjU0NTktMWEzOC0zNDgxLThlOTEtZjA3MzgxYjEwZTllIiwiaXRlbURhdGEiOnsidHlwZSI6InJlcG9ydCIsImlkIjoiY2ZlNjU0NTktMWEzOC0zNDgxLThlOTEtZjA3MzgxYjEwZTll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VUkwiOiJodHRwczovL2dpdGh1Yi5jb20vc3RhdGUtc3BhY2VzL21hbWJhLiIsImlzc3VlZCI6eyJkYXRlLXBhcnRzIjpbWzIwMjN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"/>
          <w:id w:val="452217119"/>
          <w:placeholder>
            <w:docPart w:val="08326427C35F460185DE4E86AFDAC4C3"/>
          </w:placeholder>
        </w:sdtPr>
        <w:sdtEndPr/>
        <w:sdtContent>
          <w:r w:rsidR="00F94556">
            <w:rPr>
              <w:rFonts w:eastAsia="Times New Roman"/>
            </w:rPr>
            <w:t>(Gu &amp; Dao, 2023b)</w:t>
          </w:r>
        </w:sdtContent>
      </w:sdt>
      <w:r w:rsidR="00C3592F" w:rsidRPr="00FD72EA">
        <w:rPr>
          <w:rFonts w:hint="eastAsia"/>
        </w:rPr>
        <w:t>。</w:t>
      </w:r>
    </w:p>
    <w:p w14:paraId="298FF8DC" w14:textId="77777777" w:rsidR="00A72C1F" w:rsidRDefault="00A72C1F" w:rsidP="00DA6E48">
      <w:pPr>
        <w:widowControl/>
        <w:ind w:firstLine="482"/>
        <w:jc w:val="both"/>
      </w:pPr>
    </w:p>
    <w:p w14:paraId="68B7D6A9" w14:textId="27D821A8" w:rsidR="00C3592F" w:rsidRPr="00FD72EA" w:rsidRDefault="00E75BFC" w:rsidP="00DA6E48">
      <w:pPr>
        <w:widowControl/>
        <w:ind w:firstLine="482"/>
        <w:jc w:val="both"/>
      </w:pPr>
      <w:r w:rsidRPr="00FD72EA">
        <w:rPr>
          <w:rFonts w:hint="eastAsia"/>
        </w:rPr>
        <w:t>每次收到離散信號時，都會保留值，直到收到新的離散信號，如此就可以創建</w:t>
      </w:r>
      <w:r w:rsidRPr="00FD72EA">
        <w:rPr>
          <w:rFonts w:hint="eastAsia"/>
        </w:rPr>
        <w:t>SSM</w:t>
      </w:r>
      <w:r w:rsidRPr="00FD72EA">
        <w:rPr>
          <w:rFonts w:hint="eastAsia"/>
        </w:rPr>
        <w:t>能使用的連續信號</w:t>
      </w:r>
      <w:r w:rsidR="005873E8" w:rsidRPr="00FD72EA">
        <w:rPr>
          <w:rFonts w:hint="eastAsia"/>
        </w:rPr>
        <w:t>。</w:t>
      </w:r>
      <w:r w:rsidR="00B15173" w:rsidRPr="00FD72EA">
        <w:rPr>
          <w:rFonts w:hint="eastAsia"/>
        </w:rPr>
        <w:t>保持值可以</w:t>
      </w:r>
      <w:proofErr w:type="gramStart"/>
      <w:r w:rsidR="00B15173" w:rsidRPr="00FD72EA">
        <w:rPr>
          <w:rFonts w:hint="eastAsia"/>
        </w:rPr>
        <w:t>利用步長</w:t>
      </w:r>
      <w:proofErr w:type="gramEnd"/>
      <w:r w:rsidR="00B15173" w:rsidRPr="00FD72EA">
        <w:rPr>
          <w:rFonts w:hint="eastAsia"/>
        </w:rPr>
        <w:t>（Δ）代表輸入的保持。有了連續的信號後，便可以產生成連續的輸出，並根據輸入的</w:t>
      </w:r>
      <w:proofErr w:type="gramStart"/>
      <w:r w:rsidR="00B15173" w:rsidRPr="00FD72EA">
        <w:rPr>
          <w:rFonts w:hint="eastAsia"/>
        </w:rPr>
        <w:t>時間步長對</w:t>
      </w:r>
      <w:proofErr w:type="gramEnd"/>
      <w:r w:rsidR="00B15173" w:rsidRPr="00FD72EA">
        <w:rPr>
          <w:rFonts w:hint="eastAsia"/>
        </w:rPr>
        <w:t>值進行抽樣</w:t>
      </w:r>
      <w:r w:rsidR="00C96320">
        <w:rPr>
          <w:rFonts w:hint="eastAsia"/>
        </w:rPr>
        <w:t>訓練</w:t>
      </w:r>
      <w:r w:rsidR="00B15173" w:rsidRPr="00FD72EA">
        <w:rPr>
          <w:rFonts w:hint="eastAsia"/>
        </w:rPr>
        <w:t>。而這些就是離散輸出，並且可以針對</w:t>
      </w:r>
      <w:r w:rsidR="00B15173" w:rsidRPr="00FD72EA">
        <w:rPr>
          <w:rFonts w:hint="eastAsia"/>
        </w:rPr>
        <w:t>A</w:t>
      </w:r>
      <w:r w:rsidR="00B15173" w:rsidRPr="00FD72EA">
        <w:rPr>
          <w:rFonts w:hint="eastAsia"/>
        </w:rPr>
        <w:t>、</w:t>
      </w:r>
      <w:r w:rsidR="00B15173" w:rsidRPr="00FD72EA">
        <w:rPr>
          <w:rFonts w:hint="eastAsia"/>
        </w:rPr>
        <w:t>B</w:t>
      </w:r>
      <w:r w:rsidR="00F245A6">
        <w:rPr>
          <w:rFonts w:hint="eastAsia"/>
        </w:rPr>
        <w:t>利用雙線性方法</w:t>
      </w:r>
      <w:r w:rsidR="00F245A6">
        <w:rPr>
          <w:rFonts w:hint="eastAsia"/>
        </w:rPr>
        <w:t>(Bi</w:t>
      </w:r>
      <w:r w:rsidR="007A32AA">
        <w:t>linear Method</w:t>
      </w:r>
      <w:r w:rsidR="00F245A6">
        <w:rPr>
          <w:rFonts w:hint="eastAsia"/>
        </w:rPr>
        <w:t>)</w:t>
      </w:r>
      <w:r w:rsidR="004B3DF1">
        <w:rPr>
          <w:rFonts w:hint="eastAsia"/>
        </w:rPr>
        <w:t>推導</w:t>
      </w:r>
      <w:sdt>
        <w:sdtPr>
          <w:rPr>
            <w:rFonts w:hint="eastAsia"/>
            <w:color w:val="000000"/>
          </w:rPr>
          <w:tag w:val="MENDELEY_CITATION_v3_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"/>
          <w:id w:val="1557504176"/>
          <w:placeholder>
            <w:docPart w:val="DefaultPlaceholder_-1854013440"/>
          </w:placeholder>
        </w:sdtPr>
        <w:sdtEndPr/>
        <w:sdtContent>
          <w:r w:rsidR="00F94556" w:rsidRPr="00F94556">
            <w:rPr>
              <w:color w:val="000000"/>
            </w:rPr>
            <w:t>(Gu et al., 2021)</w:t>
          </w:r>
        </w:sdtContent>
      </w:sdt>
      <w:r w:rsidR="00B15173" w:rsidRPr="00FD72EA">
        <w:rPr>
          <w:rFonts w:hint="eastAsia"/>
        </w:rPr>
        <w:t>：</w:t>
      </w:r>
    </w:p>
    <w:p w14:paraId="1C928119" w14:textId="7F3E82A4" w:rsidR="00133B69" w:rsidRPr="004B3DF1" w:rsidRDefault="00133B69" w:rsidP="00C619C0">
      <w:pPr>
        <w:widowControl/>
        <w:ind w:firstLine="482"/>
      </w:pPr>
    </w:p>
    <w:tbl>
      <w:tblPr>
        <w:tblStyle w:val="af7"/>
        <w:tblW w:w="8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3969"/>
      </w:tblGrid>
      <w:tr w:rsidR="00FD72EA" w:rsidRPr="00FD72EA" w14:paraId="23E950C6" w14:textId="77777777" w:rsidTr="00D83FEE">
        <w:tc>
          <w:tcPr>
            <w:tcW w:w="4253" w:type="dxa"/>
          </w:tcPr>
          <w:p w14:paraId="296F4EF1" w14:textId="266C1E74" w:rsidR="00E178F5" w:rsidRPr="00FD72EA" w:rsidRDefault="00E6305F" w:rsidP="008412B9">
            <w:pPr>
              <w:widowControl/>
            </w:pPr>
            <m:oMathPara>
              <m:oMath>
                <m:acc>
                  <m:accPr>
                    <m:chr m:val="̅"/>
                    <m:ctrlPr>
                      <w:rPr>
                        <w:rFonts w:ascii="Cambria Math" w:hAnsi="Cambria Math" w:cs="Times New Roman"/>
                        <w:szCs w:val="20"/>
                        <w:lang w:eastAsia="en-US"/>
                      </w:rPr>
                    </m:ctrlPr>
                  </m:accPr>
                  <m:e>
                    <m:r>
                      <w:rPr>
                        <w:rFonts w:ascii="Cambria Math" w:hAnsi="Cambria Math" w:cs="Times New Roman"/>
                        <w:szCs w:val="20"/>
                        <w:lang w:eastAsia="en-US"/>
                      </w:rPr>
                      <m:t>A</m:t>
                    </m:r>
                  </m:e>
                </m:acc>
                <m:r>
                  <m:rPr>
                    <m:sty m:val="p"/>
                  </m:rPr>
                  <w:rPr>
                    <w:rFonts w:ascii="Cambria Math" w:hAnsi="Cambria Math" w:hint="eastAsia"/>
                    <w:szCs w:val="20"/>
                  </w:rPr>
                  <m:t xml:space="preserve">= </m:t>
                </m:r>
                <m:sSup>
                  <m:sSupPr>
                    <m:ctrlPr>
                      <w:rPr>
                        <w:rFonts w:ascii="Cambria Math" w:hAnsi="Cambria Math"/>
                        <w:szCs w:val="20"/>
                      </w:rPr>
                    </m:ctrlPr>
                  </m:sSupPr>
                  <m:e>
                    <m:d>
                      <m:dPr>
                        <m:ctrlPr>
                          <w:rPr>
                            <w:rFonts w:ascii="Cambria Math" w:hAnsi="Cambria Math"/>
                            <w:szCs w:val="20"/>
                          </w:rPr>
                        </m:ctrlPr>
                      </m:dPr>
                      <m:e>
                        <m:r>
                          <m:rPr>
                            <m:sty m:val="p"/>
                          </m:rPr>
                          <w:rPr>
                            <w:rFonts w:ascii="Cambria Math" w:hAnsi="Cambria Math" w:hint="eastAsia"/>
                          </w:rPr>
                          <m:t>I</m:t>
                        </m:r>
                        <m:r>
                          <m:rPr>
                            <m:sty m:val="p"/>
                          </m:rPr>
                          <w:rPr>
                            <w:rFonts w:ascii="MS Gothic" w:eastAsia="MS Gothic" w:hAnsi="MS Gothic" w:cs="MS Gothic" w:hint="eastAsia"/>
                          </w:rPr>
                          <m:t>-</m:t>
                        </m:r>
                        <m:r>
                          <m:rPr>
                            <m:sty m:val="p"/>
                          </m:rPr>
                          <w:rPr>
                            <w:rFonts w:ascii="Cambria Math" w:hAnsi="Cambria Math" w:hint="eastAsia"/>
                          </w:rPr>
                          <m:t>Δ</m:t>
                        </m:r>
                        <m:r>
                          <m:rPr>
                            <m:sty m:val="p"/>
                          </m:rPr>
                          <w:rPr>
                            <w:rFonts w:ascii="Cambria Math" w:hAnsi="Cambria Math" w:hint="eastAsia"/>
                          </w:rPr>
                          <m:t>/2</m:t>
                        </m:r>
                        <m:r>
                          <m:rPr>
                            <m:sty m:val="p"/>
                          </m:rPr>
                          <w:rPr>
                            <w:rFonts w:ascii="Cambria Math" w:hAnsi="Cambria Math"/>
                          </w:rPr>
                          <m:t>∙</m:t>
                        </m:r>
                        <m:r>
                          <m:rPr>
                            <m:sty m:val="p"/>
                          </m:rPr>
                          <w:rPr>
                            <w:rFonts w:ascii="Cambria Math" w:hAnsi="Cambria Math" w:hint="eastAsia"/>
                          </w:rPr>
                          <m:t>A</m:t>
                        </m:r>
                      </m:e>
                    </m:d>
                  </m:e>
                  <m:sup>
                    <m:r>
                      <m:rPr>
                        <m:sty m:val="p"/>
                      </m:rPr>
                      <w:rPr>
                        <w:rFonts w:ascii="Cambria Math" w:hAnsi="Cambria Math"/>
                        <w:szCs w:val="20"/>
                      </w:rPr>
                      <m:t>-1</m:t>
                    </m:r>
                  </m:sup>
                </m:sSup>
                <m:r>
                  <m:rPr>
                    <m:sty m:val="p"/>
                  </m:rPr>
                  <w:rPr>
                    <w:rFonts w:ascii="Cambria Math" w:hAnsi="Cambria Math"/>
                    <w:szCs w:val="20"/>
                  </w:rPr>
                  <m:t>∙</m:t>
                </m:r>
                <m:r>
                  <m:rPr>
                    <m:sty m:val="p"/>
                  </m:rPr>
                  <w:rPr>
                    <w:rFonts w:ascii="Cambria Math" w:hAnsi="Cambria Math" w:hint="eastAsia"/>
                    <w:szCs w:val="20"/>
                  </w:rPr>
                  <m:t>(</m:t>
                </m:r>
                <m:r>
                  <m:rPr>
                    <m:sty m:val="p"/>
                  </m:rPr>
                  <w:rPr>
                    <w:rFonts w:ascii="Cambria Math" w:hAnsi="Cambria Math"/>
                    <w:szCs w:val="20"/>
                  </w:rPr>
                  <m:t>(I</m:t>
                </m:r>
                <m:r>
                  <m:rPr>
                    <m:sty m:val="p"/>
                  </m:rPr>
                  <w:rPr>
                    <w:rFonts w:ascii="Cambria Math" w:hAnsi="Cambria Math" w:hint="eastAsia"/>
                    <w:szCs w:val="20"/>
                  </w:rPr>
                  <m:t>+</m:t>
                </m:r>
                <m:r>
                  <m:rPr>
                    <m:sty m:val="p"/>
                  </m:rPr>
                  <w:rPr>
                    <w:rFonts w:ascii="Cambria Math" w:hAnsi="Cambria Math"/>
                    <w:szCs w:val="20"/>
                  </w:rPr>
                  <m:t>Δ/2∙A)</m:t>
                </m:r>
                <m:r>
                  <m:rPr>
                    <m:sty m:val="p"/>
                  </m:rPr>
                  <w:rPr>
                    <w:rFonts w:ascii="Cambria Math" w:hAnsi="Cambria Math" w:hint="eastAsia"/>
                    <w:szCs w:val="20"/>
                  </w:rPr>
                  <m:t>)</m:t>
                </m:r>
              </m:oMath>
            </m:oMathPara>
          </w:p>
        </w:tc>
        <w:tc>
          <w:tcPr>
            <w:tcW w:w="3969" w:type="dxa"/>
            <w:vAlign w:val="center"/>
          </w:tcPr>
          <w:p w14:paraId="2E343530" w14:textId="6A31A17D" w:rsidR="00E178F5" w:rsidRPr="00DE4F06" w:rsidRDefault="00E178F5" w:rsidP="00D83FEE">
            <w:pPr>
              <w:pStyle w:val="a8"/>
              <w:widowControl/>
              <w:numPr>
                <w:ilvl w:val="0"/>
                <w:numId w:val="33"/>
              </w:numPr>
              <w:wordWrap w:val="0"/>
              <w:ind w:leftChars="0" w:left="2723" w:rightChars="-221" w:right="-530"/>
              <w:jc w:val="right"/>
              <w:rPr>
                <w:rFonts w:ascii="Times New Roman" w:hAnsi="Times New Roman"/>
                <w:sz w:val="28"/>
              </w:rPr>
            </w:pPr>
          </w:p>
        </w:tc>
      </w:tr>
      <w:tr w:rsidR="009879E0" w:rsidRPr="00FD72EA" w14:paraId="45BAFD27" w14:textId="77777777" w:rsidTr="00D83FEE">
        <w:tc>
          <w:tcPr>
            <w:tcW w:w="4253" w:type="dxa"/>
          </w:tcPr>
          <w:p w14:paraId="48CC89B4" w14:textId="1A2C836E" w:rsidR="00E178F5" w:rsidRPr="00FD72EA" w:rsidRDefault="00E6305F" w:rsidP="008412B9">
            <w:pPr>
              <w:widowControl/>
            </w:pPr>
            <m:oMathPara>
              <m:oMath>
                <m:acc>
                  <m:accPr>
                    <m:chr m:val="̅"/>
                    <m:ctrlPr>
                      <w:rPr>
                        <w:rFonts w:ascii="Cambria Math" w:hAnsi="Cambria Math" w:cs="Times New Roman"/>
                        <w:szCs w:val="20"/>
                        <w:lang w:eastAsia="en-US"/>
                      </w:rPr>
                    </m:ctrlPr>
                  </m:accPr>
                  <m:e>
                    <m:r>
                      <w:rPr>
                        <w:rFonts w:ascii="Cambria Math" w:hAnsi="Cambria Math" w:cs="Times New Roman" w:hint="eastAsia"/>
                        <w:szCs w:val="20"/>
                      </w:rPr>
                      <m:t>B</m:t>
                    </m:r>
                  </m:e>
                </m:acc>
                <m:r>
                  <m:rPr>
                    <m:sty m:val="p"/>
                  </m:rPr>
                  <w:rPr>
                    <w:rFonts w:ascii="Cambria Math" w:hAnsi="Cambria Math" w:hint="eastAsia"/>
                    <w:szCs w:val="20"/>
                  </w:rPr>
                  <m:t>=</m:t>
                </m:r>
                <m:sSup>
                  <m:sSupPr>
                    <m:ctrlPr>
                      <w:rPr>
                        <w:rFonts w:ascii="Cambria Math" w:hAnsi="Cambria Math"/>
                        <w:szCs w:val="20"/>
                      </w:rPr>
                    </m:ctrlPr>
                  </m:sSupPr>
                  <m:e>
                    <m:d>
                      <m:dPr>
                        <m:ctrlPr>
                          <w:rPr>
                            <w:rFonts w:ascii="Cambria Math" w:hAnsi="Cambria Math"/>
                            <w:szCs w:val="20"/>
                          </w:rPr>
                        </m:ctrlPr>
                      </m:dPr>
                      <m:e>
                        <m:r>
                          <m:rPr>
                            <m:sty m:val="p"/>
                          </m:rPr>
                          <w:rPr>
                            <w:rFonts w:ascii="Cambria Math" w:hAnsi="Cambria Math" w:hint="eastAsia"/>
                          </w:rPr>
                          <m:t>I</m:t>
                        </m:r>
                        <m:r>
                          <m:rPr>
                            <m:sty m:val="p"/>
                          </m:rPr>
                          <w:rPr>
                            <w:rFonts w:ascii="MS Gothic" w:eastAsia="MS Gothic" w:hAnsi="MS Gothic" w:cs="MS Gothic" w:hint="eastAsia"/>
                          </w:rPr>
                          <m:t>-</m:t>
                        </m:r>
                        <m:r>
                          <m:rPr>
                            <m:sty m:val="p"/>
                          </m:rPr>
                          <w:rPr>
                            <w:rFonts w:ascii="Cambria Math" w:hAnsi="Cambria Math" w:hint="eastAsia"/>
                          </w:rPr>
                          <m:t>Δ</m:t>
                        </m:r>
                        <m:r>
                          <m:rPr>
                            <m:sty m:val="p"/>
                          </m:rPr>
                          <w:rPr>
                            <w:rFonts w:ascii="Cambria Math" w:hAnsi="Cambria Math" w:hint="eastAsia"/>
                          </w:rPr>
                          <m:t>/2</m:t>
                        </m:r>
                        <m:r>
                          <m:rPr>
                            <m:sty m:val="p"/>
                          </m:rPr>
                          <w:rPr>
                            <w:rFonts w:ascii="Cambria Math" w:hAnsi="Cambria Math"/>
                          </w:rPr>
                          <m:t>∙</m:t>
                        </m:r>
                        <m:r>
                          <m:rPr>
                            <m:sty m:val="p"/>
                          </m:rPr>
                          <w:rPr>
                            <w:rFonts w:ascii="Cambria Math" w:hAnsi="Cambria Math" w:hint="eastAsia"/>
                          </w:rPr>
                          <m:t>A</m:t>
                        </m:r>
                      </m:e>
                    </m:d>
                  </m:e>
                  <m:sup>
                    <m:r>
                      <m:rPr>
                        <m:sty m:val="p"/>
                      </m:rPr>
                      <w:rPr>
                        <w:rFonts w:ascii="Cambria Math" w:hAnsi="Cambria Math"/>
                        <w:szCs w:val="20"/>
                      </w:rPr>
                      <m:t>-1</m:t>
                    </m:r>
                  </m:sup>
                </m:sSup>
                <m:r>
                  <m:rPr>
                    <m:sty m:val="p"/>
                  </m:rPr>
                  <w:rPr>
                    <w:rFonts w:ascii="Cambria Math" w:hAnsi="Cambria Math"/>
                    <w:szCs w:val="20"/>
                  </w:rPr>
                  <m:t>∙</m:t>
                </m:r>
                <m:r>
                  <m:rPr>
                    <m:sty m:val="p"/>
                  </m:rPr>
                  <w:rPr>
                    <w:rFonts w:ascii="Cambria Math" w:hAnsi="Cambria Math" w:hint="eastAsia"/>
                  </w:rPr>
                  <m:t>Δ</m:t>
                </m:r>
                <m:r>
                  <m:rPr>
                    <m:sty m:val="p"/>
                  </m:rPr>
                  <w:rPr>
                    <w:rFonts w:ascii="Cambria Math" w:hAnsi="Cambria Math" w:hint="eastAsia"/>
                  </w:rPr>
                  <m:t>B</m:t>
                </m:r>
              </m:oMath>
            </m:oMathPara>
          </w:p>
        </w:tc>
        <w:tc>
          <w:tcPr>
            <w:tcW w:w="3969" w:type="dxa"/>
            <w:vAlign w:val="center"/>
          </w:tcPr>
          <w:p w14:paraId="69CBAD0F" w14:textId="0D0D1E3E" w:rsidR="00E178F5" w:rsidRPr="00DE4F06" w:rsidRDefault="00E178F5" w:rsidP="00D83FEE">
            <w:pPr>
              <w:pStyle w:val="a8"/>
              <w:widowControl/>
              <w:numPr>
                <w:ilvl w:val="0"/>
                <w:numId w:val="33"/>
              </w:numPr>
              <w:wordWrap w:val="0"/>
              <w:ind w:leftChars="0" w:left="3148" w:rightChars="-221" w:right="-530"/>
              <w:jc w:val="right"/>
              <w:rPr>
                <w:rFonts w:ascii="Times New Roman" w:hAnsi="Times New Roman"/>
                <w:sz w:val="28"/>
              </w:rPr>
            </w:pPr>
          </w:p>
        </w:tc>
      </w:tr>
    </w:tbl>
    <w:p w14:paraId="0D3BEE9A" w14:textId="5038BE79" w:rsidR="003206E2" w:rsidRPr="00FD72EA" w:rsidRDefault="003206E2" w:rsidP="00424515">
      <w:pPr>
        <w:pStyle w:val="3"/>
        <w:spacing w:before="180" w:after="360"/>
      </w:pPr>
      <w:bookmarkStart w:id="50" w:name="_Toc171712268"/>
      <w:r w:rsidRPr="00FD72EA">
        <w:rPr>
          <w:rFonts w:hint="eastAsia"/>
        </w:rPr>
        <w:t>循環結構</w:t>
      </w:r>
      <w:bookmarkEnd w:id="50"/>
    </w:p>
    <w:p w14:paraId="631C4263" w14:textId="06E55917" w:rsidR="00C619C0" w:rsidRPr="00FD72EA" w:rsidRDefault="00D072FF" w:rsidP="00DA6E48">
      <w:pPr>
        <w:widowControl/>
        <w:ind w:firstLine="482"/>
        <w:jc w:val="both"/>
      </w:pPr>
      <w:r w:rsidRPr="00FD72EA">
        <w:rPr>
          <w:rFonts w:hint="eastAsia"/>
        </w:rPr>
        <w:t>向後傳遞前一個隱藏狀態並重新計算新的隱藏狀態</w:t>
      </w:r>
      <w:r w:rsidR="00890F5D" w:rsidRPr="00FD72EA">
        <w:rPr>
          <w:rFonts w:hint="eastAsia"/>
        </w:rPr>
        <w:t>，</w:t>
      </w:r>
      <w:r w:rsidRPr="00FD72EA">
        <w:rPr>
          <w:rFonts w:hint="eastAsia"/>
        </w:rPr>
        <w:t>類</w:t>
      </w:r>
      <w:r w:rsidR="00C619C0" w:rsidRPr="00FD72EA">
        <w:rPr>
          <w:rFonts w:hint="eastAsia"/>
        </w:rPr>
        <w:t>似於在</w:t>
      </w:r>
      <w:r w:rsidR="00C619C0" w:rsidRPr="00FD72EA">
        <w:t>RNN</w:t>
      </w:r>
      <w:r w:rsidR="00C619C0" w:rsidRPr="00FD72EA">
        <w:rPr>
          <w:rFonts w:hint="eastAsia"/>
        </w:rPr>
        <w:t>一樣。在每一個步驟</w:t>
      </w:r>
      <w:r w:rsidR="00C619C0" w:rsidRPr="00FD72EA">
        <w:t>t</w:t>
      </w:r>
      <w:r w:rsidR="00C619C0" w:rsidRPr="00FD72EA">
        <w:rPr>
          <w:rFonts w:hint="eastAsia"/>
        </w:rPr>
        <w:t>中，將前一個時間</w:t>
      </w:r>
      <m:oMath>
        <m:sSub>
          <m:sSubPr>
            <m:ctrlPr>
              <w:rPr>
                <w:rFonts w:ascii="Cambria Math" w:hAnsi="Cambria Math"/>
              </w:rPr>
            </m:ctrlPr>
          </m:sSubPr>
          <m:e>
            <m:r>
              <w:rPr>
                <w:rFonts w:ascii="Cambria Math" w:hAnsi="Cambria Math"/>
              </w:rPr>
              <m:t>h</m:t>
            </m:r>
          </m:e>
          <m:sub>
            <m:r>
              <w:rPr>
                <w:rFonts w:ascii="Cambria Math" w:hAnsi="Cambria Math" w:cs="MS Gothic"/>
              </w:rPr>
              <m:t>t</m:t>
            </m:r>
            <m:r>
              <m:rPr>
                <m:sty m:val="p"/>
              </m:rPr>
              <w:rPr>
                <w:rFonts w:ascii="MS Gothic" w:eastAsia="MS Gothic" w:hAnsi="MS Gothic" w:cs="MS Gothic" w:hint="eastAsia"/>
              </w:rPr>
              <m:t>-</m:t>
            </m:r>
            <m:r>
              <m:rPr>
                <m:sty m:val="p"/>
              </m:rPr>
              <w:rPr>
                <w:rFonts w:ascii="Cambria Math" w:hAnsi="Cambria Math" w:hint="eastAsia"/>
              </w:rPr>
              <m:t>1</m:t>
            </m:r>
          </m:sub>
        </m:sSub>
      </m:oMath>
      <w:r w:rsidR="00C619C0" w:rsidRPr="00FD72EA">
        <w:rPr>
          <w:rFonts w:hint="eastAsia"/>
        </w:rPr>
        <w:t>的隱藏狀態與當前輸入</w:t>
      </w:r>
      <m:oMath>
        <m:sSub>
          <m:sSubPr>
            <m:ctrlPr>
              <w:rPr>
                <w:rFonts w:ascii="Cambria Math" w:hAnsi="Cambria Math"/>
              </w:rPr>
            </m:ctrlPr>
          </m:sSubPr>
          <m:e>
            <m:r>
              <w:rPr>
                <w:rFonts w:ascii="Cambria Math" w:hAnsi="Cambria Math"/>
              </w:rPr>
              <m:t>x</m:t>
            </m:r>
          </m:e>
          <m:sub>
            <m:r>
              <w:rPr>
                <w:rFonts w:ascii="Cambria Math" w:hAnsi="Cambria Math"/>
              </w:rPr>
              <m:t>t</m:t>
            </m:r>
          </m:sub>
        </m:sSub>
      </m:oMath>
      <w:r w:rsidR="00C619C0" w:rsidRPr="00FD72EA">
        <w:rPr>
          <w:rFonts w:hint="eastAsia"/>
        </w:rPr>
        <w:t>相結合，以創建新的隱藏狀態</w:t>
      </w:r>
      <m:oMath>
        <m:sSub>
          <m:sSubPr>
            <m:ctrlPr>
              <w:rPr>
                <w:rFonts w:ascii="Cambria Math" w:hAnsi="Cambria Math"/>
              </w:rPr>
            </m:ctrlPr>
          </m:sSubPr>
          <m:e>
            <m:r>
              <w:rPr>
                <w:rFonts w:ascii="Cambria Math" w:hAnsi="Cambria Math"/>
              </w:rPr>
              <m:t>h</m:t>
            </m:r>
          </m:e>
          <m:sub>
            <m:r>
              <w:rPr>
                <w:rFonts w:ascii="Cambria Math" w:hAnsi="Cambria Math"/>
              </w:rPr>
              <m:t>t</m:t>
            </m:r>
          </m:sub>
        </m:sSub>
      </m:oMath>
      <w:r w:rsidR="00D95F8A" w:rsidRPr="00FD72EA">
        <w:rPr>
          <w:rFonts w:hint="eastAsia"/>
        </w:rPr>
        <w:t xml:space="preserve"> </w:t>
      </w:r>
      <w:sdt>
        <w:sdtPr>
          <w:rPr>
            <w:rFonts w:hint="eastAsia"/>
            <w:color w:val="000000"/>
          </w:rPr>
          <w:tag w:val="MENDELEY_CITATION_v3_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"/>
          <w:id w:val="-399989176"/>
          <w:placeholder>
            <w:docPart w:val="8C6E9638FE984C41955AF12634DA515C"/>
          </w:placeholder>
        </w:sdtPr>
        <w:sdtEndPr/>
        <w:sdtContent>
          <w:r w:rsidR="00F94556" w:rsidRPr="00F94556">
            <w:rPr>
              <w:color w:val="000000"/>
            </w:rPr>
            <w:t>(Gu et al., 2021)</w:t>
          </w:r>
        </w:sdtContent>
      </w:sdt>
      <w:r w:rsidR="00C619C0" w:rsidRPr="00FD72EA">
        <w:rPr>
          <w:rFonts w:hint="eastAsia"/>
        </w:rPr>
        <w:t>。</w:t>
      </w:r>
      <w:r w:rsidR="00890F5D" w:rsidRPr="00FD72EA">
        <w:rPr>
          <w:rFonts w:hint="eastAsia"/>
        </w:rPr>
        <w:t>利用</w:t>
      </w:r>
      <w:r w:rsidR="00C619C0" w:rsidRPr="00FD72EA">
        <w:rPr>
          <w:rFonts w:hint="eastAsia"/>
        </w:rPr>
        <w:t>之前的離散方程來嘗試計算</w:t>
      </w:r>
      <m:oMath>
        <m:sSub>
          <m:sSubPr>
            <m:ctrlPr>
              <w:rPr>
                <w:rFonts w:ascii="Cambria Math" w:hAnsi="Cambria Math"/>
              </w:rPr>
            </m:ctrlPr>
          </m:sSubPr>
          <m:e>
            <m:r>
              <w:rPr>
                <w:rFonts w:ascii="Cambria Math" w:hAnsi="Cambria Math"/>
              </w:rPr>
              <m:t>h</m:t>
            </m:r>
          </m:e>
          <m:sub>
            <m:r>
              <m:rPr>
                <m:sty m:val="p"/>
              </m:rPr>
              <w:rPr>
                <w:rFonts w:ascii="Cambria Math" w:hAnsi="Cambria Math"/>
              </w:rPr>
              <m:t>2</m:t>
            </m:r>
          </m:sub>
        </m:sSub>
      </m:oMath>
      <w:r w:rsidR="00C619C0" w:rsidRPr="00FD72EA">
        <w:rPr>
          <w:rFonts w:hint="eastAsia"/>
        </w:rPr>
        <w:t>時：</w:t>
      </w:r>
    </w:p>
    <w:p w14:paraId="2B355D99" w14:textId="2BF9FA1F" w:rsidR="004D22A1" w:rsidRPr="00FD72EA" w:rsidRDefault="004D22A1">
      <w:pPr>
        <w:widowControl/>
        <w:spacing w:line="240" w:lineRule="auto"/>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4678"/>
      </w:tblGrid>
      <w:tr w:rsidR="00FD72EA" w:rsidRPr="00FD72EA" w14:paraId="5EC4A336" w14:textId="77777777" w:rsidTr="00682B1A">
        <w:tc>
          <w:tcPr>
            <w:tcW w:w="3544" w:type="dxa"/>
          </w:tcPr>
          <w:p w14:paraId="4F1386E1" w14:textId="68CE6841" w:rsidR="00E178F5" w:rsidRPr="00FD72EA" w:rsidRDefault="00E6305F" w:rsidP="00051205">
            <w:pPr>
              <w:widowControl/>
            </w:pPr>
            <m:oMathPara>
              <m:oMath>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m:rPr>
                        <m:sty m:val="p"/>
                      </m:rPr>
                      <w:rPr>
                        <w:rFonts w:ascii="Cambria Math" w:hAnsi="Cambria Math" w:cs="Times New Roman" w:hint="eastAsia"/>
                        <w:szCs w:val="20"/>
                      </w:rPr>
                      <m:t>0</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0</m:t>
                    </m:r>
                  </m:sub>
                </m:sSub>
              </m:oMath>
            </m:oMathPara>
          </w:p>
        </w:tc>
        <w:tc>
          <w:tcPr>
            <w:tcW w:w="4678" w:type="dxa"/>
            <w:vAlign w:val="center"/>
          </w:tcPr>
          <w:p w14:paraId="3B2A3F21" w14:textId="6FF23BC0" w:rsidR="00E178F5" w:rsidRPr="00DE4F06" w:rsidRDefault="00E178F5" w:rsidP="00B87D8A">
            <w:pPr>
              <w:pStyle w:val="a8"/>
              <w:widowControl/>
              <w:numPr>
                <w:ilvl w:val="0"/>
                <w:numId w:val="33"/>
              </w:numPr>
              <w:wordWrap w:val="0"/>
              <w:ind w:leftChars="0" w:rightChars="-190" w:right="-456"/>
              <w:jc w:val="right"/>
              <w:rPr>
                <w:rFonts w:ascii="Times New Roman" w:hAnsi="Times New Roman"/>
                <w:sz w:val="28"/>
              </w:rPr>
            </w:pPr>
          </w:p>
        </w:tc>
      </w:tr>
      <w:tr w:rsidR="009879E0" w:rsidRPr="00FD72EA" w14:paraId="6221B64F" w14:textId="77777777" w:rsidTr="00682B1A">
        <w:tc>
          <w:tcPr>
            <w:tcW w:w="3544" w:type="dxa"/>
          </w:tcPr>
          <w:p w14:paraId="38B640BC" w14:textId="682B32BC" w:rsidR="00E178F5" w:rsidRPr="00FD72EA" w:rsidRDefault="00E6305F" w:rsidP="00051205">
            <w:pPr>
              <w:widowControl/>
            </w:pPr>
            <m:oMathPara>
              <m:oMath>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m:rPr>
                        <m:sty m:val="p"/>
                      </m:rPr>
                      <w:rPr>
                        <w:rFonts w:ascii="Cambria Math" w:hAnsi="Cambria Math" w:cs="Times New Roman"/>
                        <w:szCs w:val="20"/>
                      </w:rPr>
                      <m:t>1</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A</m:t>
                    </m:r>
                  </m:e>
                </m:acc>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m:rPr>
                        <m:sty m:val="p"/>
                      </m:rPr>
                      <w:rPr>
                        <w:rFonts w:ascii="Cambria Math" w:hAnsi="Cambria Math" w:cs="MS Gothic"/>
                        <w:szCs w:val="20"/>
                      </w:rPr>
                      <m:t>0</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1</m:t>
                    </m:r>
                  </m:sub>
                </m:sSub>
              </m:oMath>
            </m:oMathPara>
          </w:p>
        </w:tc>
        <w:tc>
          <w:tcPr>
            <w:tcW w:w="4678" w:type="dxa"/>
            <w:vAlign w:val="center"/>
          </w:tcPr>
          <w:p w14:paraId="42DE3846" w14:textId="3AEB388D" w:rsidR="00E178F5" w:rsidRPr="00DE4F06" w:rsidRDefault="00E178F5" w:rsidP="00B87D8A">
            <w:pPr>
              <w:pStyle w:val="a8"/>
              <w:widowControl/>
              <w:numPr>
                <w:ilvl w:val="0"/>
                <w:numId w:val="33"/>
              </w:numPr>
              <w:wordWrap w:val="0"/>
              <w:ind w:leftChars="0" w:rightChars="-190" w:right="-456"/>
              <w:jc w:val="right"/>
              <w:rPr>
                <w:rFonts w:ascii="Times New Roman" w:hAnsi="Times New Roman"/>
                <w:sz w:val="28"/>
              </w:rPr>
            </w:pPr>
          </w:p>
        </w:tc>
      </w:tr>
      <w:tr w:rsidR="009879E0" w:rsidRPr="00FD72EA" w14:paraId="79A80301" w14:textId="77777777" w:rsidTr="00682B1A">
        <w:tc>
          <w:tcPr>
            <w:tcW w:w="3544" w:type="dxa"/>
          </w:tcPr>
          <w:p w14:paraId="425BEF95" w14:textId="64EAFE28" w:rsidR="00E178F5" w:rsidRPr="00FD72EA" w:rsidRDefault="00E6305F" w:rsidP="00051205">
            <w:pPr>
              <w:widowControl/>
            </w:pPr>
            <m:oMathPara>
              <m:oMath>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m:rPr>
                        <m:sty m:val="p"/>
                      </m:rPr>
                      <w:rPr>
                        <w:rFonts w:ascii="Cambria Math" w:hAnsi="Cambria Math" w:cs="Times New Roman"/>
                        <w:szCs w:val="20"/>
                      </w:rPr>
                      <m:t>2</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A</m:t>
                    </m:r>
                  </m:e>
                </m:acc>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A</m:t>
                    </m:r>
                  </m:e>
                </m:acc>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m:rPr>
                        <m:sty m:val="p"/>
                      </m:rPr>
                      <w:rPr>
                        <w:rFonts w:ascii="Cambria Math" w:hAnsi="Cambria Math" w:cs="MS Gothic"/>
                        <w:szCs w:val="20"/>
                      </w:rPr>
                      <m:t>0</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1</m:t>
                    </m:r>
                  </m:sub>
                </m:sSub>
                <m:r>
                  <m:rPr>
                    <m:sty m:val="p"/>
                  </m:rPr>
                  <w:rPr>
                    <w:rFonts w:ascii="Cambria Math" w:hAnsi="Cambria Math" w:cs="Times New Roman"/>
                    <w:szCs w:val="20"/>
                    <w:lang w:eastAsia="en-US"/>
                  </w:rPr>
                  <m:t>）</m:t>
                </m:r>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2</m:t>
                    </m:r>
                  </m:sub>
                </m:sSub>
              </m:oMath>
            </m:oMathPara>
          </w:p>
        </w:tc>
        <w:tc>
          <w:tcPr>
            <w:tcW w:w="4678" w:type="dxa"/>
            <w:vAlign w:val="center"/>
          </w:tcPr>
          <w:p w14:paraId="5C02FCC5" w14:textId="6CE5402D" w:rsidR="00E178F5" w:rsidRPr="00DE4F06" w:rsidRDefault="00E178F5" w:rsidP="00B87D8A">
            <w:pPr>
              <w:pStyle w:val="a8"/>
              <w:widowControl/>
              <w:numPr>
                <w:ilvl w:val="0"/>
                <w:numId w:val="33"/>
              </w:numPr>
              <w:wordWrap w:val="0"/>
              <w:ind w:leftChars="0" w:rightChars="-190" w:right="-456"/>
              <w:jc w:val="right"/>
              <w:rPr>
                <w:rFonts w:ascii="Times New Roman" w:hAnsi="Times New Roman"/>
                <w:sz w:val="28"/>
              </w:rPr>
            </w:pPr>
          </w:p>
        </w:tc>
      </w:tr>
    </w:tbl>
    <w:p w14:paraId="183FF28A" w14:textId="4BC064EA" w:rsidR="00BE125E" w:rsidRPr="00FD72EA" w:rsidRDefault="00BE125E" w:rsidP="00DA6E48">
      <w:pPr>
        <w:widowControl/>
        <w:ind w:firstLine="480"/>
        <w:jc w:val="both"/>
        <w:rPr>
          <w:rFonts w:cs="Times New Roman"/>
          <w:szCs w:val="20"/>
        </w:rPr>
      </w:pPr>
      <w:r w:rsidRPr="00FD72EA">
        <w:rPr>
          <w:rFonts w:cs="Times New Roman" w:hint="eastAsia"/>
          <w:szCs w:val="20"/>
        </w:rPr>
        <w:lastRenderedPageBreak/>
        <w:t>由此可知，我們可以推導出</w:t>
      </w:r>
      <m:oMath>
        <m:sSub>
          <m:sSubPr>
            <m:ctrlPr>
              <w:rPr>
                <w:rFonts w:ascii="Cambria Math" w:hAnsi="Cambria Math" w:cs="Times New Roman"/>
                <w:szCs w:val="20"/>
                <w:lang w:eastAsia="en-US"/>
              </w:rPr>
            </m:ctrlPr>
          </m:sSubPr>
          <m:e>
            <m:r>
              <w:rPr>
                <w:rFonts w:ascii="Cambria Math" w:hAnsi="Cambria Math" w:cs="Times New Roman"/>
                <w:szCs w:val="20"/>
              </w:rPr>
              <m:t>y</m:t>
            </m:r>
          </m:e>
          <m:sub>
            <m:r>
              <m:rPr>
                <m:sty m:val="p"/>
              </m:rPr>
              <w:rPr>
                <w:rFonts w:ascii="Cambria Math" w:hAnsi="Cambria Math" w:cs="Times New Roman"/>
                <w:szCs w:val="20"/>
              </w:rPr>
              <m:t>2</m:t>
            </m:r>
          </m:sub>
        </m:sSub>
      </m:oMath>
      <w:r w:rsidRPr="00FD72EA">
        <w:rPr>
          <w:rFonts w:cs="Times New Roman" w:hint="eastAsia"/>
          <w:szCs w:val="20"/>
        </w:rPr>
        <w:t>：</w:t>
      </w:r>
    </w:p>
    <w:p w14:paraId="6A2F4C6D" w14:textId="36C403C9" w:rsidR="001825F0" w:rsidRPr="00FD72EA" w:rsidRDefault="001825F0">
      <w:pPr>
        <w:widowControl/>
        <w:spacing w:line="240" w:lineRule="auto"/>
        <w:rPr>
          <w:rFonts w:cs="Times New Roman"/>
          <w:szCs w:val="20"/>
        </w:rPr>
      </w:pPr>
    </w:p>
    <w:tbl>
      <w:tblPr>
        <w:tblStyle w:val="af7"/>
        <w:tblW w:w="8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4394"/>
      </w:tblGrid>
      <w:tr w:rsidR="00E178F5" w:rsidRPr="00FD72EA" w14:paraId="214CBC96" w14:textId="77777777" w:rsidTr="00682B1A">
        <w:tc>
          <w:tcPr>
            <w:tcW w:w="3828" w:type="dxa"/>
          </w:tcPr>
          <w:p w14:paraId="04DD93F7" w14:textId="77777777" w:rsidR="00E178F5" w:rsidRPr="00FD72EA" w:rsidRDefault="00E6305F" w:rsidP="00E178F5">
            <w:pPr>
              <w:widowControl/>
              <w:ind w:leftChars="15" w:left="36"/>
              <w:rPr>
                <w:szCs w:val="20"/>
                <w:lang w:eastAsia="en-US"/>
              </w:rPr>
            </w:pPr>
            <m:oMathPara>
              <m:oMathParaPr>
                <m:jc m:val="left"/>
              </m:oMathParaPr>
              <m:oMath>
                <m:sSub>
                  <m:sSubPr>
                    <m:ctrlPr>
                      <w:rPr>
                        <w:rFonts w:ascii="Cambria Math" w:hAnsi="Cambria Math" w:cs="Times New Roman"/>
                        <w:szCs w:val="20"/>
                        <w:lang w:eastAsia="en-US"/>
                      </w:rPr>
                    </m:ctrlPr>
                  </m:sSubPr>
                  <m:e>
                    <m:r>
                      <w:rPr>
                        <w:rFonts w:ascii="Cambria Math" w:hAnsi="Cambria Math" w:cs="Times New Roman"/>
                        <w:szCs w:val="20"/>
                        <w:lang w:eastAsia="en-US"/>
                      </w:rPr>
                      <m:t>y</m:t>
                    </m:r>
                  </m:e>
                  <m:sub>
                    <m:r>
                      <m:rPr>
                        <m:sty m:val="p"/>
                      </m:rPr>
                      <w:rPr>
                        <w:rFonts w:ascii="Cambria Math" w:hAnsi="Cambria Math" w:cs="Times New Roman"/>
                        <w:szCs w:val="20"/>
                        <w:lang w:eastAsia="en-US"/>
                      </w:rPr>
                      <m:t>2</m:t>
                    </m:r>
                  </m:sub>
                </m:sSub>
                <m:r>
                  <m:rPr>
                    <m:sty m:val="p"/>
                  </m:rPr>
                  <w:rPr>
                    <w:rFonts w:ascii="Cambria Math" w:hAnsi="Cambria Math" w:cs="Times New Roman"/>
                    <w:szCs w:val="20"/>
                    <w:lang w:eastAsia="en-US"/>
                  </w:rPr>
                  <m:t>=</m:t>
                </m:r>
                <m:r>
                  <w:rPr>
                    <w:rFonts w:ascii="Cambria Math" w:hAnsi="Cambria Math" w:cs="Times New Roman"/>
                    <w:szCs w:val="20"/>
                    <w:lang w:eastAsia="en-US"/>
                  </w:rPr>
                  <m:t>C</m:t>
                </m:r>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m:rPr>
                        <m:sty m:val="p"/>
                      </m:rPr>
                      <w:rPr>
                        <w:rFonts w:ascii="Cambria Math" w:hAnsi="Cambria Math" w:cs="MS Gothic"/>
                        <w:szCs w:val="20"/>
                      </w:rPr>
                      <m:t>2</m:t>
                    </m:r>
                  </m:sub>
                </m:sSub>
              </m:oMath>
            </m:oMathPara>
          </w:p>
          <w:p w14:paraId="740A442C" w14:textId="5DD11B51" w:rsidR="00E178F5" w:rsidRPr="00FD72EA" w:rsidRDefault="00E178F5" w:rsidP="00E178F5">
            <w:pPr>
              <w:widowControl/>
              <w:ind w:leftChars="133" w:left="319"/>
              <w:rPr>
                <w:szCs w:val="20"/>
                <w:lang w:eastAsia="en-US"/>
              </w:rPr>
            </w:pPr>
            <m:oMathPara>
              <m:oMathParaPr>
                <m:jc m:val="left"/>
              </m:oMathParaPr>
              <m:oMath>
                <m:r>
                  <m:rPr>
                    <m:sty m:val="p"/>
                  </m:rPr>
                  <w:rPr>
                    <w:rFonts w:ascii="Cambria Math" w:hAnsi="Cambria Math" w:cs="Times New Roman"/>
                    <w:szCs w:val="20"/>
                    <w:lang w:eastAsia="en-US"/>
                  </w:rPr>
                  <m:t>=</m:t>
                </m:r>
                <m:r>
                  <w:rPr>
                    <w:rFonts w:ascii="Cambria Math" w:hAnsi="Cambria Math" w:cs="Times New Roman"/>
                    <w:szCs w:val="20"/>
                    <w:lang w:eastAsia="en-US"/>
                  </w:rPr>
                  <m:t>C</m:t>
                </m:r>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A</m:t>
                    </m:r>
                  </m:e>
                </m:acc>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w:rPr>
                        <w:rFonts w:ascii="Cambria Math" w:hAnsi="Cambria Math" w:cs="Times New Roman" w:hint="eastAsia"/>
                        <w:szCs w:val="20"/>
                      </w:rPr>
                      <m:t>1</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2</m:t>
                    </m:r>
                  </m:sub>
                </m:sSub>
                <m:r>
                  <m:rPr>
                    <m:sty m:val="p"/>
                  </m:rPr>
                  <w:rPr>
                    <w:rFonts w:ascii="Cambria Math" w:hAnsi="Cambria Math" w:cs="Times New Roman"/>
                    <w:szCs w:val="20"/>
                    <w:lang w:eastAsia="en-US"/>
                  </w:rPr>
                  <m:t>）</m:t>
                </m:r>
              </m:oMath>
            </m:oMathPara>
          </w:p>
          <w:p w14:paraId="462DDD60" w14:textId="44A5ADA8" w:rsidR="00E178F5" w:rsidRPr="00FD72EA" w:rsidRDefault="00E178F5" w:rsidP="00E178F5">
            <w:pPr>
              <w:widowControl/>
              <w:ind w:leftChars="133" w:left="319"/>
            </w:pPr>
            <m:oMathPara>
              <m:oMathParaPr>
                <m:jc m:val="left"/>
              </m:oMathParaPr>
              <m:oMath>
                <m:r>
                  <m:rPr>
                    <m:sty m:val="p"/>
                  </m:rPr>
                  <w:rPr>
                    <w:rFonts w:ascii="Cambria Math" w:hAnsi="Cambria Math" w:cs="Times New Roman"/>
                    <w:szCs w:val="20"/>
                    <w:lang w:eastAsia="en-US"/>
                  </w:rPr>
                  <m:t>=</m:t>
                </m:r>
                <m:r>
                  <w:rPr>
                    <w:rFonts w:ascii="Cambria Math" w:hAnsi="Cambria Math" w:cs="Times New Roman"/>
                    <w:szCs w:val="20"/>
                    <w:lang w:eastAsia="en-US"/>
                  </w:rPr>
                  <m:t>C</m:t>
                </m:r>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A</m:t>
                    </m:r>
                  </m:e>
                </m:acc>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A</m:t>
                    </m:r>
                  </m:e>
                </m:acc>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m:rPr>
                        <m:sty m:val="p"/>
                      </m:rPr>
                      <w:rPr>
                        <w:rFonts w:ascii="Cambria Math" w:hAnsi="Cambria Math" w:cs="MS Gothic"/>
                        <w:szCs w:val="20"/>
                      </w:rPr>
                      <m:t>0</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1</m:t>
                    </m:r>
                  </m:sub>
                </m:sSub>
                <m:r>
                  <m:rPr>
                    <m:sty m:val="p"/>
                  </m:rPr>
                  <w:rPr>
                    <w:rFonts w:ascii="Cambria Math" w:hAnsi="Cambria Math" w:cs="Times New Roman"/>
                    <w:szCs w:val="20"/>
                    <w:lang w:eastAsia="en-US"/>
                  </w:rPr>
                  <m:t>）</m:t>
                </m:r>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2</m:t>
                    </m:r>
                  </m:sub>
                </m:sSub>
                <m:r>
                  <m:rPr>
                    <m:sty m:val="p"/>
                  </m:rPr>
                  <w:rPr>
                    <w:rFonts w:ascii="Cambria Math" w:hAnsi="Cambria Math" w:cs="Times New Roman"/>
                    <w:szCs w:val="20"/>
                    <w:lang w:eastAsia="en-US"/>
                  </w:rPr>
                  <m:t>）</m:t>
                </m:r>
              </m:oMath>
            </m:oMathPara>
          </w:p>
          <w:p w14:paraId="56350544" w14:textId="6471598C" w:rsidR="00E178F5" w:rsidRPr="00FD72EA" w:rsidRDefault="00E178F5" w:rsidP="00E178F5">
            <w:pPr>
              <w:widowControl/>
              <w:ind w:leftChars="133" w:left="319"/>
            </w:pPr>
            <m:oMathPara>
              <m:oMathParaPr>
                <m:jc m:val="left"/>
              </m:oMathParaPr>
              <m:oMath>
                <m:r>
                  <m:rPr>
                    <m:sty m:val="p"/>
                  </m:rPr>
                  <w:rPr>
                    <w:rFonts w:ascii="Cambria Math" w:hAnsi="Cambria Math" w:cs="Times New Roman"/>
                    <w:szCs w:val="20"/>
                    <w:lang w:eastAsia="en-US"/>
                  </w:rPr>
                  <m:t>=</m:t>
                </m:r>
                <m:r>
                  <w:rPr>
                    <w:rFonts w:ascii="Cambria Math" w:hAnsi="Cambria Math" w:cs="Times New Roman"/>
                    <w:szCs w:val="20"/>
                    <w:lang w:eastAsia="en-US"/>
                  </w:rPr>
                  <m:t>C</m:t>
                </m:r>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AAB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0</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AB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1</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2</m:t>
                    </m:r>
                  </m:sub>
                </m:sSub>
                <m:r>
                  <m:rPr>
                    <m:sty m:val="p"/>
                  </m:rPr>
                  <w:rPr>
                    <w:rFonts w:ascii="Cambria Math" w:hAnsi="Cambria Math" w:cs="Times New Roman"/>
                    <w:szCs w:val="20"/>
                    <w:lang w:eastAsia="en-US"/>
                  </w:rPr>
                  <m:t>）</m:t>
                </m:r>
              </m:oMath>
            </m:oMathPara>
          </w:p>
          <w:p w14:paraId="04803E26" w14:textId="2C8F18CF" w:rsidR="00E178F5" w:rsidRPr="00FD72EA" w:rsidRDefault="00E178F5" w:rsidP="00E178F5">
            <w:pPr>
              <w:widowControl/>
              <w:ind w:leftChars="133" w:left="319"/>
            </w:pPr>
            <m:oMathPara>
              <m:oMathParaPr>
                <m:jc m:val="left"/>
              </m:oMathParaPr>
              <m:oMath>
                <m:r>
                  <m:rPr>
                    <m:sty m:val="p"/>
                  </m:rPr>
                  <w:rPr>
                    <w:rFonts w:ascii="Cambria Math" w:hAnsi="Cambria Math" w:cs="Times New Roman"/>
                    <w:szCs w:val="20"/>
                    <w:lang w:eastAsia="en-US"/>
                  </w:rPr>
                  <m:t>=</m:t>
                </m:r>
                <m:r>
                  <w:rPr>
                    <w:rFonts w:ascii="Cambria Math" w:hAnsi="Cambria Math" w:cs="Times New Roman"/>
                    <w:szCs w:val="20"/>
                    <w:lang w:eastAsia="en-US"/>
                  </w:rPr>
                  <m:t>C</m:t>
                </m:r>
                <m:acc>
                  <m:accPr>
                    <m:chr m:val="̅"/>
                    <m:ctrlPr>
                      <w:rPr>
                        <w:rFonts w:ascii="Cambria Math" w:hAnsi="Cambria Math" w:cs="Times New Roman"/>
                        <w:szCs w:val="20"/>
                        <w:lang w:eastAsia="en-US"/>
                      </w:rPr>
                    </m:ctrlPr>
                  </m:accPr>
                  <m:e>
                    <m:r>
                      <w:rPr>
                        <w:rFonts w:ascii="Cambria Math" w:hAnsi="Cambria Math" w:cs="Times New Roman"/>
                        <w:szCs w:val="20"/>
                        <w:lang w:eastAsia="en-US"/>
                      </w:rPr>
                      <m:t>AAB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0</m:t>
                    </m:r>
                  </m:sub>
                </m:sSub>
                <m:r>
                  <m:rPr>
                    <m:sty m:val="p"/>
                  </m:rPr>
                  <w:rPr>
                    <w:rFonts w:ascii="Cambria Math" w:hAnsi="Cambria Math" w:cs="Times New Roman"/>
                    <w:szCs w:val="20"/>
                    <w:lang w:eastAsia="en-US"/>
                  </w:rPr>
                  <m:t>+</m:t>
                </m:r>
                <m:r>
                  <w:rPr>
                    <w:rFonts w:ascii="Cambria Math" w:hAnsi="Cambria Math" w:cs="Times New Roman"/>
                    <w:szCs w:val="20"/>
                    <w:lang w:eastAsia="en-US"/>
                  </w:rPr>
                  <m:t>C</m:t>
                </m:r>
                <m:acc>
                  <m:accPr>
                    <m:chr m:val="̅"/>
                    <m:ctrlPr>
                      <w:rPr>
                        <w:rFonts w:ascii="Cambria Math" w:hAnsi="Cambria Math" w:cs="Times New Roman"/>
                        <w:szCs w:val="20"/>
                        <w:lang w:eastAsia="en-US"/>
                      </w:rPr>
                    </m:ctrlPr>
                  </m:accPr>
                  <m:e>
                    <m:r>
                      <w:rPr>
                        <w:rFonts w:ascii="Cambria Math" w:hAnsi="Cambria Math" w:cs="Times New Roman"/>
                        <w:szCs w:val="20"/>
                        <w:lang w:eastAsia="en-US"/>
                      </w:rPr>
                      <m:t>AB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1</m:t>
                    </m:r>
                  </m:sub>
                </m:sSub>
                <m:r>
                  <m:rPr>
                    <m:sty m:val="p"/>
                  </m:rPr>
                  <w:rPr>
                    <w:rFonts w:ascii="Cambria Math" w:hAnsi="Cambria Math" w:cs="Times New Roman"/>
                    <w:szCs w:val="20"/>
                    <w:lang w:eastAsia="en-US"/>
                  </w:rPr>
                  <m:t>+</m:t>
                </m:r>
                <m:r>
                  <w:rPr>
                    <w:rFonts w:ascii="Cambria Math" w:hAnsi="Cambria Math" w:cs="Times New Roman"/>
                    <w:szCs w:val="20"/>
                    <w:lang w:eastAsia="en-US"/>
                  </w:rPr>
                  <m:t>C</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w:bookmarkStart w:id="51" w:name="_Hlk170390782"/>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2</m:t>
                    </m:r>
                  </m:sub>
                </m:sSub>
              </m:oMath>
            </m:oMathPara>
            <w:bookmarkEnd w:id="51"/>
          </w:p>
        </w:tc>
        <w:tc>
          <w:tcPr>
            <w:tcW w:w="4394" w:type="dxa"/>
            <w:vAlign w:val="bottom"/>
          </w:tcPr>
          <w:p w14:paraId="46DCD7B9" w14:textId="084D4B20" w:rsidR="00E178F5" w:rsidRPr="00DE4F06" w:rsidRDefault="00E178F5" w:rsidP="00B87D8A">
            <w:pPr>
              <w:pStyle w:val="a8"/>
              <w:widowControl/>
              <w:numPr>
                <w:ilvl w:val="0"/>
                <w:numId w:val="33"/>
              </w:numPr>
              <w:wordWrap w:val="0"/>
              <w:ind w:leftChars="0" w:rightChars="-190" w:right="-456"/>
              <w:jc w:val="right"/>
              <w:rPr>
                <w:rFonts w:ascii="Times New Roman" w:hAnsi="Times New Roman"/>
                <w:sz w:val="28"/>
              </w:rPr>
            </w:pPr>
            <w:bookmarkStart w:id="52" w:name="_GoBack"/>
            <w:bookmarkEnd w:id="52"/>
          </w:p>
        </w:tc>
      </w:tr>
    </w:tbl>
    <w:p w14:paraId="19651B18" w14:textId="58A15132" w:rsidR="00890F5D" w:rsidRPr="00FD72EA" w:rsidRDefault="00890F5D" w:rsidP="00424515">
      <w:pPr>
        <w:pStyle w:val="3"/>
        <w:spacing w:before="180" w:after="360"/>
      </w:pPr>
      <w:bookmarkStart w:id="53" w:name="_Toc171712269"/>
      <w:proofErr w:type="gramStart"/>
      <w:r w:rsidRPr="00FD72EA">
        <w:rPr>
          <w:rFonts w:hint="eastAsia"/>
        </w:rPr>
        <w:t>卷積結構</w:t>
      </w:r>
      <w:bookmarkEnd w:id="53"/>
      <w:proofErr w:type="gramEnd"/>
    </w:p>
    <w:p w14:paraId="4FA9949C" w14:textId="33441272" w:rsidR="00995AFF" w:rsidRPr="00FD72EA" w:rsidRDefault="00995AFF" w:rsidP="00DA6E48">
      <w:pPr>
        <w:widowControl/>
        <w:ind w:firstLine="480"/>
        <w:jc w:val="both"/>
        <w:rPr>
          <w:rFonts w:cs="Times New Roman"/>
          <w:szCs w:val="20"/>
        </w:rPr>
      </w:pPr>
      <w:r w:rsidRPr="00FD72EA">
        <w:rPr>
          <w:rFonts w:cs="Times New Roman" w:hint="eastAsia"/>
          <w:szCs w:val="20"/>
        </w:rPr>
        <w:t>在經典的圖像識別中，會使用</w:t>
      </w:r>
      <w:proofErr w:type="gramStart"/>
      <w:r w:rsidRPr="00FD72EA">
        <w:rPr>
          <w:rFonts w:cs="Times New Roman" w:hint="eastAsia"/>
          <w:szCs w:val="20"/>
        </w:rPr>
        <w:t>卷積核</w:t>
      </w:r>
      <w:proofErr w:type="gramEnd"/>
      <w:r w:rsidRPr="00FD72EA">
        <w:rPr>
          <w:rFonts w:cs="Times New Roman" w:hint="eastAsia"/>
          <w:szCs w:val="20"/>
        </w:rPr>
        <w:t>（</w:t>
      </w:r>
      <w:r w:rsidRPr="00FD72EA">
        <w:rPr>
          <w:rFonts w:cs="Times New Roman" w:hint="eastAsia"/>
          <w:szCs w:val="20"/>
        </w:rPr>
        <w:t>k</w:t>
      </w:r>
      <w:r w:rsidRPr="00FD72EA">
        <w:rPr>
          <w:rFonts w:cs="Times New Roman"/>
          <w:szCs w:val="20"/>
        </w:rPr>
        <w:t>ernels</w:t>
      </w:r>
      <w:r w:rsidRPr="00FD72EA">
        <w:rPr>
          <w:rFonts w:cs="Times New Roman" w:hint="eastAsia"/>
          <w:szCs w:val="20"/>
        </w:rPr>
        <w:t>）來產生出其特徵，</w:t>
      </w:r>
      <w:r w:rsidRPr="00FD72EA">
        <w:rPr>
          <w:rFonts w:cs="Times New Roman" w:hint="eastAsia"/>
          <w:szCs w:val="20"/>
        </w:rPr>
        <w:t>SSM</w:t>
      </w:r>
      <w:r w:rsidRPr="00FD72EA">
        <w:rPr>
          <w:rFonts w:cs="Times New Roman" w:hint="eastAsia"/>
          <w:szCs w:val="20"/>
        </w:rPr>
        <w:t>也可以</w:t>
      </w:r>
      <w:proofErr w:type="gramStart"/>
      <w:r w:rsidRPr="00FD72EA">
        <w:rPr>
          <w:rFonts w:cs="Times New Roman" w:hint="eastAsia"/>
          <w:szCs w:val="20"/>
        </w:rPr>
        <w:t>以卷</w:t>
      </w:r>
      <w:proofErr w:type="gramEnd"/>
      <w:r w:rsidRPr="00FD72EA">
        <w:rPr>
          <w:rFonts w:cs="Times New Roman" w:hint="eastAsia"/>
          <w:szCs w:val="20"/>
        </w:rPr>
        <w:t>積的方式表示。但由於</w:t>
      </w:r>
      <w:r w:rsidRPr="00FD72EA">
        <w:rPr>
          <w:rFonts w:cs="Times New Roman" w:hint="eastAsia"/>
          <w:szCs w:val="20"/>
        </w:rPr>
        <w:t>NER</w:t>
      </w:r>
      <w:r w:rsidRPr="00FD72EA">
        <w:rPr>
          <w:rFonts w:cs="Times New Roman" w:hint="eastAsia"/>
          <w:szCs w:val="20"/>
        </w:rPr>
        <w:t>要處理的是文本，而不是圖像，因此我們需要的是一</w:t>
      </w:r>
      <w:proofErr w:type="gramStart"/>
      <w:r w:rsidRPr="00FD72EA">
        <w:rPr>
          <w:rFonts w:cs="Times New Roman" w:hint="eastAsia"/>
          <w:szCs w:val="20"/>
        </w:rPr>
        <w:t>維卷積</w:t>
      </w:r>
      <w:proofErr w:type="gramEnd"/>
      <w:sdt>
        <w:sdtPr>
          <w:rPr>
            <w:rFonts w:hint="eastAsia"/>
            <w:color w:val="000000"/>
          </w:rPr>
          <w:tag w:val="MENDELEY_CITATION_v3_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"/>
          <w:id w:val="-386347894"/>
          <w:placeholder>
            <w:docPart w:val="CE081C14AF6A4B24A67626F4A9749318"/>
          </w:placeholder>
        </w:sdtPr>
        <w:sdtEndPr/>
        <w:sdtContent>
          <w:r w:rsidR="00F94556" w:rsidRPr="00F94556">
            <w:rPr>
              <w:color w:val="000000"/>
            </w:rPr>
            <w:t>(Gu et al., 2021)</w:t>
          </w:r>
        </w:sdtContent>
      </w:sdt>
      <w:r w:rsidR="00CA4A4C" w:rsidRPr="00FD72EA">
        <w:rPr>
          <w:rFonts w:cs="Times New Roman" w:hint="eastAsia"/>
          <w:szCs w:val="20"/>
        </w:rPr>
        <w:t>，而這個</w:t>
      </w:r>
      <w:proofErr w:type="gramStart"/>
      <w:r w:rsidR="00CA4A4C" w:rsidRPr="00FD72EA">
        <w:rPr>
          <w:rFonts w:cs="Times New Roman" w:hint="eastAsia"/>
          <w:szCs w:val="20"/>
        </w:rPr>
        <w:t>卷積核</w:t>
      </w:r>
      <w:proofErr w:type="gramEnd"/>
      <w:r w:rsidR="00AE2267" w:rsidRPr="00FD72EA">
        <w:rPr>
          <w:rFonts w:cs="Times New Roman" w:hint="eastAsia"/>
          <w:szCs w:val="20"/>
        </w:rPr>
        <w:t>源自</w:t>
      </w:r>
      <w:r w:rsidR="00AE2267" w:rsidRPr="00FD72EA">
        <w:rPr>
          <w:rFonts w:cs="Times New Roman" w:hint="eastAsia"/>
          <w:szCs w:val="20"/>
        </w:rPr>
        <w:t>SSM</w:t>
      </w:r>
      <w:r w:rsidR="00AE2267" w:rsidRPr="00FD72EA">
        <w:rPr>
          <w:rFonts w:cs="Times New Roman" w:hint="eastAsia"/>
          <w:szCs w:val="20"/>
        </w:rPr>
        <w:t>的公式</w:t>
      </w:r>
      <w:r w:rsidR="001A6897" w:rsidRPr="00FD72EA">
        <w:rPr>
          <w:rFonts w:cs="Times New Roman" w:hint="eastAsia"/>
          <w:szCs w:val="20"/>
        </w:rPr>
        <w:t>：</w:t>
      </w:r>
    </w:p>
    <w:p w14:paraId="00C164E6" w14:textId="400024B7" w:rsidR="00AE2267" w:rsidRPr="00FD72EA" w:rsidRDefault="00AE2267" w:rsidP="00995AFF">
      <w:pPr>
        <w:widowControl/>
        <w:ind w:firstLine="480"/>
        <w:rPr>
          <w:rFonts w:cs="Times New Roman"/>
          <w:szCs w:val="20"/>
        </w:rPr>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4678"/>
      </w:tblGrid>
      <w:tr w:rsidR="00FD72EA" w:rsidRPr="00FD72EA" w14:paraId="6F0E2354" w14:textId="77777777" w:rsidTr="00682B1A">
        <w:tc>
          <w:tcPr>
            <w:tcW w:w="3544" w:type="dxa"/>
          </w:tcPr>
          <w:p w14:paraId="0ADD034B" w14:textId="4DEF524A" w:rsidR="00D92882" w:rsidRPr="00FD72EA" w:rsidRDefault="00E6305F" w:rsidP="008412B9">
            <w:pPr>
              <w:widowControl/>
            </w:pPr>
            <m:oMathPara>
              <m:oMath>
                <m:acc>
                  <m:accPr>
                    <m:chr m:val="̅"/>
                    <m:ctrlPr>
                      <w:rPr>
                        <w:rFonts w:ascii="Cambria Math" w:hAnsi="Cambria Math" w:cs="Times New Roman"/>
                        <w:szCs w:val="20"/>
                        <w:lang w:eastAsia="en-US"/>
                      </w:rPr>
                    </m:ctrlPr>
                  </m:accPr>
                  <m:e>
                    <m:r>
                      <w:rPr>
                        <w:rFonts w:ascii="Cambria Math" w:hAnsi="Cambria Math" w:cs="Times New Roman"/>
                        <w:szCs w:val="20"/>
                        <w:lang w:eastAsia="en-US"/>
                      </w:rPr>
                      <m:t>K</m:t>
                    </m:r>
                  </m:e>
                </m:acc>
                <m:r>
                  <m:rPr>
                    <m:sty m:val="p"/>
                  </m:rPr>
                  <w:rPr>
                    <w:rFonts w:ascii="Cambria Math" w:hAnsi="Cambria Math" w:cs="Times New Roman"/>
                    <w:szCs w:val="20"/>
                    <w:lang w:eastAsia="en-US"/>
                  </w:rPr>
                  <m:t>=</m:t>
                </m:r>
                <m:r>
                  <m:rPr>
                    <m:sty m:val="p"/>
                  </m:rPr>
                  <w:rPr>
                    <w:rFonts w:ascii="Cambria Math" w:hAnsi="Cambria Math" w:cs="Times New Roman"/>
                    <w:szCs w:val="20"/>
                    <w:lang w:eastAsia="en-US"/>
                  </w:rPr>
                  <m:t>（</m:t>
                </m:r>
                <m:r>
                  <w:rPr>
                    <w:rFonts w:ascii="Cambria Math" w:hAnsi="Cambria Math" w:cs="Times New Roman"/>
                    <w:szCs w:val="20"/>
                    <w:lang w:eastAsia="en-US"/>
                  </w:rPr>
                  <m:t>C</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r>
                  <m:rPr>
                    <m:sty m:val="p"/>
                  </m:rPr>
                  <w:rPr>
                    <w:rFonts w:ascii="Cambria Math" w:hAnsi="Cambria Math" w:cs="Times New Roman"/>
                    <w:szCs w:val="20"/>
                    <w:lang w:eastAsia="en-US"/>
                  </w:rPr>
                  <m:t xml:space="preserve">, </m:t>
                </m:r>
                <m:r>
                  <w:rPr>
                    <w:rFonts w:ascii="Cambria Math" w:hAnsi="Cambria Math" w:cs="Times New Roman"/>
                    <w:szCs w:val="20"/>
                    <w:lang w:eastAsia="en-US"/>
                  </w:rPr>
                  <m:t>C</m:t>
                </m:r>
                <m:acc>
                  <m:accPr>
                    <m:chr m:val="̅"/>
                    <m:ctrlPr>
                      <w:rPr>
                        <w:rFonts w:ascii="Cambria Math" w:hAnsi="Cambria Math" w:cs="Times New Roman"/>
                        <w:szCs w:val="20"/>
                        <w:lang w:eastAsia="en-US"/>
                      </w:rPr>
                    </m:ctrlPr>
                  </m:accPr>
                  <m:e>
                    <m:r>
                      <w:rPr>
                        <w:rFonts w:ascii="Cambria Math" w:hAnsi="Cambria Math" w:cs="Times New Roman"/>
                        <w:szCs w:val="20"/>
                        <w:lang w:eastAsia="en-US"/>
                      </w:rPr>
                      <m:t>AB</m:t>
                    </m:r>
                  </m:e>
                </m:acc>
                <m:r>
                  <m:rPr>
                    <m:sty m:val="p"/>
                  </m:rPr>
                  <w:rPr>
                    <w:rFonts w:ascii="Cambria Math" w:hAnsi="Cambria Math" w:cs="Times New Roman"/>
                    <w:szCs w:val="20"/>
                    <w:lang w:eastAsia="en-US"/>
                  </w:rPr>
                  <m:t xml:space="preserve">, …, </m:t>
                </m:r>
                <m:r>
                  <w:rPr>
                    <w:rFonts w:ascii="Cambria Math" w:hAnsi="Cambria Math" w:cs="Times New Roman"/>
                    <w:szCs w:val="20"/>
                    <w:lang w:eastAsia="en-US"/>
                  </w:rPr>
                  <m:t>C</m:t>
                </m:r>
                <m:acc>
                  <m:accPr>
                    <m:chr m:val="̅"/>
                    <m:ctrlPr>
                      <w:rPr>
                        <w:rFonts w:ascii="Cambria Math" w:hAnsi="Cambria Math" w:cs="Times New Roman"/>
                        <w:szCs w:val="20"/>
                        <w:lang w:eastAsia="en-US"/>
                      </w:rPr>
                    </m:ctrlPr>
                  </m:accPr>
                  <m:e>
                    <m:sSup>
                      <m:sSupPr>
                        <m:ctrlPr>
                          <w:rPr>
                            <w:rFonts w:ascii="Cambria Math" w:hAnsi="Cambria Math" w:cs="Times New Roman"/>
                            <w:szCs w:val="20"/>
                            <w:lang w:eastAsia="en-US"/>
                          </w:rPr>
                        </m:ctrlPr>
                      </m:sSupPr>
                      <m:e>
                        <m:r>
                          <w:rPr>
                            <w:rFonts w:ascii="Cambria Math" w:hAnsi="Cambria Math" w:cs="Times New Roman"/>
                            <w:szCs w:val="20"/>
                            <w:lang w:eastAsia="en-US"/>
                          </w:rPr>
                          <m:t>A</m:t>
                        </m:r>
                      </m:e>
                      <m:sup>
                        <m:r>
                          <w:rPr>
                            <w:rFonts w:ascii="Cambria Math" w:hAnsi="Cambria Math" w:cs="Times New Roman"/>
                            <w:szCs w:val="20"/>
                            <w:lang w:eastAsia="en-US"/>
                          </w:rPr>
                          <m:t>k</m:t>
                        </m:r>
                      </m:sup>
                    </m:sSup>
                    <m:r>
                      <w:rPr>
                        <w:rFonts w:ascii="Cambria Math" w:hAnsi="Cambria Math" w:cs="Times New Roman"/>
                        <w:szCs w:val="20"/>
                        <w:lang w:eastAsia="en-US"/>
                      </w:rPr>
                      <m:t>B</m:t>
                    </m:r>
                  </m:e>
                </m:acc>
                <m:r>
                  <m:rPr>
                    <m:sty m:val="p"/>
                  </m:rPr>
                  <w:rPr>
                    <w:rFonts w:ascii="Cambria Math" w:hAnsi="Cambria Math" w:cs="Times New Roman"/>
                    <w:szCs w:val="20"/>
                    <w:lang w:eastAsia="en-US"/>
                  </w:rPr>
                  <m:t>,…</m:t>
                </m:r>
                <m:r>
                  <m:rPr>
                    <m:sty m:val="p"/>
                  </m:rPr>
                  <w:rPr>
                    <w:rFonts w:ascii="Cambria Math" w:hAnsi="Cambria Math" w:cs="Times New Roman"/>
                    <w:szCs w:val="20"/>
                    <w:lang w:eastAsia="en-US"/>
                  </w:rPr>
                  <m:t>）</m:t>
                </m:r>
              </m:oMath>
            </m:oMathPara>
          </w:p>
        </w:tc>
        <w:tc>
          <w:tcPr>
            <w:tcW w:w="4678" w:type="dxa"/>
            <w:vAlign w:val="center"/>
          </w:tcPr>
          <w:p w14:paraId="5BD3FFEE" w14:textId="6FE775A4" w:rsidR="00D92882" w:rsidRPr="00DE4F06" w:rsidRDefault="00D92882" w:rsidP="00B87D8A">
            <w:pPr>
              <w:pStyle w:val="a8"/>
              <w:widowControl/>
              <w:numPr>
                <w:ilvl w:val="0"/>
                <w:numId w:val="33"/>
              </w:numPr>
              <w:wordWrap w:val="0"/>
              <w:ind w:leftChars="0" w:rightChars="-190" w:right="-456"/>
              <w:jc w:val="right"/>
              <w:rPr>
                <w:rFonts w:ascii="Times New Roman" w:hAnsi="Times New Roman"/>
                <w:sz w:val="28"/>
              </w:rPr>
            </w:pPr>
          </w:p>
        </w:tc>
      </w:tr>
      <w:tr w:rsidR="009879E0" w:rsidRPr="00FD72EA" w14:paraId="61D56D3A" w14:textId="77777777" w:rsidTr="00682B1A">
        <w:tc>
          <w:tcPr>
            <w:tcW w:w="3544" w:type="dxa"/>
          </w:tcPr>
          <w:p w14:paraId="0C6E2D81" w14:textId="5765F23B" w:rsidR="00D92882" w:rsidRPr="00FD72EA" w:rsidRDefault="00D92882" w:rsidP="008412B9">
            <w:pPr>
              <w:widowControl/>
            </w:pPr>
            <m:oMathPara>
              <m:oMath>
                <m:r>
                  <w:rPr>
                    <w:rFonts w:ascii="Cambria Math" w:hAnsi="Cambria Math" w:cs="Times New Roman"/>
                    <w:szCs w:val="20"/>
                    <w:lang w:eastAsia="en-US"/>
                  </w:rPr>
                  <m:t>y</m:t>
                </m:r>
                <m:r>
                  <m:rPr>
                    <m:sty m:val="p"/>
                  </m:rPr>
                  <w:rPr>
                    <w:rFonts w:ascii="Cambria Math" w:hAnsi="Cambria Math" w:cs="Times New Roman"/>
                    <w:szCs w:val="20"/>
                    <w:lang w:eastAsia="en-US"/>
                  </w:rPr>
                  <m:t>=</m:t>
                </m:r>
                <m:r>
                  <w:rPr>
                    <w:rFonts w:ascii="Cambria Math" w:hAnsi="Cambria Math" w:cs="Times New Roman"/>
                    <w:szCs w:val="20"/>
                    <w:lang w:eastAsia="en-US"/>
                  </w:rPr>
                  <m:t>x</m:t>
                </m:r>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K</m:t>
                    </m:r>
                  </m:e>
                </m:acc>
              </m:oMath>
            </m:oMathPara>
          </w:p>
        </w:tc>
        <w:tc>
          <w:tcPr>
            <w:tcW w:w="4678" w:type="dxa"/>
            <w:vAlign w:val="center"/>
          </w:tcPr>
          <w:p w14:paraId="79D45533" w14:textId="1D98FB28" w:rsidR="00D92882" w:rsidRPr="00DE4F06" w:rsidRDefault="00D92882" w:rsidP="00B87D8A">
            <w:pPr>
              <w:pStyle w:val="a8"/>
              <w:widowControl/>
              <w:numPr>
                <w:ilvl w:val="0"/>
                <w:numId w:val="33"/>
              </w:numPr>
              <w:wordWrap w:val="0"/>
              <w:ind w:leftChars="0" w:rightChars="-190" w:right="-456"/>
              <w:jc w:val="right"/>
              <w:rPr>
                <w:rFonts w:ascii="Times New Roman" w:hAnsi="Times New Roman"/>
                <w:sz w:val="28"/>
              </w:rPr>
            </w:pPr>
          </w:p>
        </w:tc>
      </w:tr>
    </w:tbl>
    <w:p w14:paraId="76E64867" w14:textId="77777777" w:rsidR="00180FA2" w:rsidRPr="00FD72EA" w:rsidRDefault="00180FA2" w:rsidP="00995AFF">
      <w:pPr>
        <w:widowControl/>
        <w:ind w:firstLine="480"/>
        <w:rPr>
          <w:rFonts w:cs="Times New Roman"/>
          <w:szCs w:val="20"/>
        </w:rPr>
      </w:pPr>
    </w:p>
    <w:p w14:paraId="06C3E37D" w14:textId="2A61D58F" w:rsidR="00051205" w:rsidRPr="00FD72EA" w:rsidRDefault="00051205" w:rsidP="00DA6E48">
      <w:pPr>
        <w:widowControl/>
        <w:ind w:firstLine="480"/>
        <w:jc w:val="both"/>
        <w:rPr>
          <w:rFonts w:cs="Times New Roman"/>
          <w:szCs w:val="20"/>
        </w:rPr>
      </w:pPr>
      <w:r w:rsidRPr="00FD72EA">
        <w:rPr>
          <w:rFonts w:cs="Times New Roman" w:hint="eastAsia"/>
          <w:szCs w:val="20"/>
        </w:rPr>
        <w:t>換個形式，可以發現</w:t>
      </w:r>
      <w:proofErr w:type="gramStart"/>
      <w:r w:rsidRPr="00FD72EA">
        <w:rPr>
          <w:rFonts w:cs="Times New Roman" w:hint="eastAsia"/>
          <w:szCs w:val="20"/>
        </w:rPr>
        <w:t>利用點積的</w:t>
      </w:r>
      <w:proofErr w:type="gramEnd"/>
      <w:r w:rsidRPr="00FD72EA">
        <w:rPr>
          <w:rFonts w:cs="Times New Roman" w:hint="eastAsia"/>
          <w:szCs w:val="20"/>
        </w:rPr>
        <w:t>方式也能達成</w:t>
      </w:r>
      <m:oMath>
        <m:sSub>
          <m:sSubPr>
            <m:ctrlPr>
              <w:rPr>
                <w:rFonts w:ascii="Cambria Math" w:hAnsi="Cambria Math" w:cs="Times New Roman"/>
                <w:szCs w:val="20"/>
                <w:lang w:eastAsia="en-US"/>
              </w:rPr>
            </m:ctrlPr>
          </m:sSubPr>
          <m:e>
            <m:r>
              <w:rPr>
                <w:rFonts w:ascii="Cambria Math" w:hAnsi="Cambria Math" w:cs="Times New Roman"/>
                <w:szCs w:val="20"/>
              </w:rPr>
              <m:t>y</m:t>
            </m:r>
          </m:e>
          <m:sub>
            <m:r>
              <m:rPr>
                <m:sty m:val="p"/>
              </m:rPr>
              <w:rPr>
                <w:rFonts w:ascii="Cambria Math" w:hAnsi="Cambria Math" w:cs="Times New Roman"/>
                <w:szCs w:val="20"/>
              </w:rPr>
              <m:t>2</m:t>
            </m:r>
          </m:sub>
        </m:sSub>
      </m:oMath>
      <w:r w:rsidRPr="00FD72EA">
        <w:rPr>
          <w:rFonts w:cs="Times New Roman" w:hint="eastAsia"/>
          <w:szCs w:val="20"/>
        </w:rPr>
        <w:t>的計算，向量為輸入</w:t>
      </w:r>
      <w:r w:rsidRPr="00FD72EA">
        <w:rPr>
          <w:rFonts w:cs="Times New Roman" w:hint="eastAsia"/>
          <w:szCs w:val="20"/>
        </w:rPr>
        <w:t>x</w:t>
      </w:r>
      <w:r w:rsidR="00DA6E48">
        <w:rPr>
          <w:rFonts w:cs="Times New Roman" w:hint="eastAsia"/>
          <w:szCs w:val="20"/>
        </w:rPr>
        <w:t>：</w:t>
      </w:r>
    </w:p>
    <w:p w14:paraId="23FAEF7B" w14:textId="68940B4A" w:rsidR="00051205" w:rsidRPr="00FD72EA" w:rsidRDefault="00051205" w:rsidP="00051205">
      <w:pPr>
        <w:widowControl/>
        <w:ind w:firstLine="480"/>
        <w:rPr>
          <w:rFonts w:cs="Times New Roman"/>
          <w:szCs w:val="20"/>
        </w:rPr>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4678"/>
      </w:tblGrid>
      <w:tr w:rsidR="00D92882" w:rsidRPr="00FD72EA" w14:paraId="28F4866E" w14:textId="77777777" w:rsidTr="00682B1A">
        <w:tc>
          <w:tcPr>
            <w:tcW w:w="3544" w:type="dxa"/>
          </w:tcPr>
          <w:p w14:paraId="167B997C" w14:textId="1D651727" w:rsidR="00D92882" w:rsidRPr="00FD72EA" w:rsidRDefault="00E6305F" w:rsidP="008412B9">
            <w:pPr>
              <w:widowControl/>
            </w:pPr>
            <m:oMathPara>
              <m:oMath>
                <m:sSub>
                  <m:sSubPr>
                    <m:ctrlPr>
                      <w:rPr>
                        <w:rFonts w:ascii="Cambria Math" w:hAnsi="Cambria Math" w:cs="Times New Roman"/>
                        <w:szCs w:val="20"/>
                        <w:lang w:eastAsia="en-US"/>
                      </w:rPr>
                    </m:ctrlPr>
                  </m:sSubPr>
                  <m:e>
                    <m:r>
                      <w:rPr>
                        <w:rFonts w:ascii="Cambria Math" w:hAnsi="Cambria Math" w:cs="Times New Roman"/>
                        <w:szCs w:val="20"/>
                        <w:lang w:eastAsia="en-US"/>
                      </w:rPr>
                      <m:t>y</m:t>
                    </m:r>
                  </m:e>
                  <m:sub>
                    <m:r>
                      <m:rPr>
                        <m:sty m:val="p"/>
                      </m:rPr>
                      <w:rPr>
                        <w:rFonts w:ascii="Cambria Math" w:hAnsi="Cambria Math" w:cs="Times New Roman"/>
                        <w:szCs w:val="20"/>
                        <w:lang w:eastAsia="en-US"/>
                      </w:rPr>
                      <m:t>2</m:t>
                    </m:r>
                  </m:sub>
                </m:sSub>
                <m:r>
                  <m:rPr>
                    <m:sty m:val="p"/>
                  </m:rPr>
                  <w:rPr>
                    <w:rFonts w:ascii="Cambria Math" w:hAnsi="Cambria Math" w:cs="Times New Roman" w:hint="eastAsia"/>
                    <w:szCs w:val="20"/>
                  </w:rPr>
                  <m:t xml:space="preserve">= </m:t>
                </m:r>
                <m:d>
                  <m:dPr>
                    <m:ctrlPr>
                      <w:rPr>
                        <w:rFonts w:ascii="Cambria Math" w:hAnsi="Cambria Math" w:cs="Times New Roman"/>
                        <w:szCs w:val="20"/>
                      </w:rPr>
                    </m:ctrlPr>
                  </m:dPr>
                  <m:e>
                    <m:m>
                      <m:mPr>
                        <m:mcs>
                          <m:mc>
                            <m:mcPr>
                              <m:count m:val="3"/>
                              <m:mcJc m:val="center"/>
                            </m:mcPr>
                          </m:mc>
                        </m:mcs>
                        <m:ctrlPr>
                          <w:rPr>
                            <w:rFonts w:ascii="Cambria Math" w:hAnsi="Cambria Math" w:cs="Times New Roman"/>
                            <w:szCs w:val="20"/>
                            <w:lang w:eastAsia="en-US"/>
                          </w:rPr>
                        </m:ctrlPr>
                      </m:mPr>
                      <m:mr>
                        <m:e>
                          <m:r>
                            <w:rPr>
                              <w:rFonts w:ascii="Cambria Math" w:hAnsi="Cambria Math" w:cs="Times New Roman"/>
                              <w:szCs w:val="20"/>
                              <w:lang w:eastAsia="en-US"/>
                            </w:rPr>
                            <m:t>C</m:t>
                          </m:r>
                          <m:acc>
                            <m:accPr>
                              <m:chr m:val="̅"/>
                              <m:ctrlPr>
                                <w:rPr>
                                  <w:rFonts w:ascii="Cambria Math" w:hAnsi="Cambria Math" w:cs="Times New Roman"/>
                                  <w:szCs w:val="20"/>
                                  <w:lang w:eastAsia="en-US"/>
                                </w:rPr>
                              </m:ctrlPr>
                            </m:accPr>
                            <m:e>
                              <m:r>
                                <w:rPr>
                                  <w:rFonts w:ascii="Cambria Math" w:hAnsi="Cambria Math" w:cs="Times New Roman"/>
                                  <w:szCs w:val="20"/>
                                  <w:lang w:eastAsia="en-US"/>
                                </w:rPr>
                                <m:t>AAB</m:t>
                              </m:r>
                            </m:e>
                          </m:acc>
                        </m:e>
                        <m:e>
                          <m:r>
                            <w:rPr>
                              <w:rFonts w:ascii="Cambria Math" w:hAnsi="Cambria Math" w:cs="Times New Roman"/>
                              <w:szCs w:val="20"/>
                              <w:lang w:eastAsia="en-US"/>
                            </w:rPr>
                            <m:t>C</m:t>
                          </m:r>
                          <m:acc>
                            <m:accPr>
                              <m:chr m:val="̅"/>
                              <m:ctrlPr>
                                <w:rPr>
                                  <w:rFonts w:ascii="Cambria Math" w:hAnsi="Cambria Math" w:cs="Times New Roman"/>
                                  <w:szCs w:val="20"/>
                                  <w:lang w:eastAsia="en-US"/>
                                </w:rPr>
                              </m:ctrlPr>
                            </m:accPr>
                            <m:e>
                              <m:r>
                                <w:rPr>
                                  <w:rFonts w:ascii="Cambria Math" w:hAnsi="Cambria Math" w:cs="Times New Roman"/>
                                  <w:szCs w:val="20"/>
                                  <w:lang w:eastAsia="en-US"/>
                                </w:rPr>
                                <m:t>AB</m:t>
                              </m:r>
                            </m:e>
                          </m:acc>
                        </m:e>
                        <m:e>
                          <m:r>
                            <w:rPr>
                              <w:rFonts w:ascii="Cambria Math" w:hAnsi="Cambria Math" w:cs="Times New Roman"/>
                              <w:szCs w:val="20"/>
                              <w:lang w:eastAsia="en-US"/>
                            </w:rPr>
                            <m:t>C</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e>
                      </m:mr>
                    </m:m>
                  </m:e>
                </m:d>
                <m:d>
                  <m:dPr>
                    <m:ctrlPr>
                      <w:rPr>
                        <w:rFonts w:ascii="Cambria Math" w:hAnsi="Cambria Math" w:cs="Times New Roman"/>
                        <w:szCs w:val="20"/>
                      </w:rPr>
                    </m:ctrlPr>
                  </m:dPr>
                  <m:e>
                    <m:m>
                      <m:mPr>
                        <m:mcs>
                          <m:mc>
                            <m:mcPr>
                              <m:count m:val="1"/>
                              <m:mcJc m:val="center"/>
                            </m:mcPr>
                          </m:mc>
                        </m:mcs>
                        <m:ctrlPr>
                          <w:rPr>
                            <w:rFonts w:ascii="Cambria Math" w:hAnsi="Cambria Math" w:cs="Times New Roman"/>
                            <w:szCs w:val="20"/>
                          </w:rPr>
                        </m:ctrlPr>
                      </m:mPr>
                      <m:mr>
                        <m:e>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0</m:t>
                              </m:r>
                            </m:sub>
                          </m:sSub>
                        </m:e>
                      </m:mr>
                      <m:mr>
                        <m:e>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1</m:t>
                              </m:r>
                            </m:sub>
                          </m:sSub>
                        </m:e>
                      </m:mr>
                      <m:mr>
                        <m:e>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2</m:t>
                              </m:r>
                            </m:sub>
                          </m:sSub>
                        </m:e>
                      </m:mr>
                    </m:m>
                  </m:e>
                </m:d>
              </m:oMath>
            </m:oMathPara>
          </w:p>
        </w:tc>
        <w:tc>
          <w:tcPr>
            <w:tcW w:w="4678" w:type="dxa"/>
            <w:vAlign w:val="bottom"/>
          </w:tcPr>
          <w:p w14:paraId="143D9605" w14:textId="6B02418F" w:rsidR="00D92882" w:rsidRPr="00DE4F06" w:rsidRDefault="00DE4F06" w:rsidP="00B87D8A">
            <w:pPr>
              <w:widowControl/>
              <w:wordWrap w:val="0"/>
              <w:ind w:rightChars="-190" w:right="-456"/>
              <w:jc w:val="right"/>
              <w:rPr>
                <w:sz w:val="28"/>
              </w:rPr>
            </w:pPr>
            <w:r w:rsidRPr="00DE4F06">
              <w:rPr>
                <w:rFonts w:hint="eastAsia"/>
                <w:sz w:val="28"/>
              </w:rPr>
              <w:t xml:space="preserve"> </w:t>
            </w:r>
          </w:p>
          <w:p w14:paraId="1EBBE2B2" w14:textId="3AC7AC7D" w:rsidR="00DE4F06" w:rsidRPr="00DE4F06" w:rsidRDefault="00DE4F06" w:rsidP="00B87D8A">
            <w:pPr>
              <w:pStyle w:val="a8"/>
              <w:widowControl/>
              <w:numPr>
                <w:ilvl w:val="0"/>
                <w:numId w:val="33"/>
              </w:numPr>
              <w:wordWrap w:val="0"/>
              <w:ind w:leftChars="0" w:rightChars="-190" w:right="-456"/>
              <w:jc w:val="right"/>
              <w:rPr>
                <w:rFonts w:ascii="Times New Roman" w:hAnsi="Times New Roman"/>
                <w:sz w:val="28"/>
              </w:rPr>
            </w:pPr>
          </w:p>
        </w:tc>
      </w:tr>
    </w:tbl>
    <w:p w14:paraId="1281F6C5" w14:textId="77777777" w:rsidR="00D92882" w:rsidRPr="00FD72EA" w:rsidRDefault="00D92882" w:rsidP="00051205">
      <w:pPr>
        <w:widowControl/>
        <w:ind w:firstLine="480"/>
        <w:rPr>
          <w:rFonts w:cs="Times New Roman"/>
          <w:szCs w:val="20"/>
        </w:rPr>
      </w:pPr>
    </w:p>
    <w:p w14:paraId="62BF30E8" w14:textId="7FE9B378" w:rsidR="00BE125E" w:rsidRPr="00FD72EA" w:rsidRDefault="00D95F8A" w:rsidP="00DA6E48">
      <w:pPr>
        <w:widowControl/>
        <w:ind w:firstLine="480"/>
        <w:jc w:val="both"/>
        <w:rPr>
          <w:rFonts w:cs="Times New Roman"/>
          <w:szCs w:val="20"/>
        </w:rPr>
      </w:pPr>
      <w:r w:rsidRPr="00FD72EA">
        <w:rPr>
          <w:rFonts w:cs="Times New Roman" w:hint="eastAsia"/>
          <w:szCs w:val="20"/>
        </w:rPr>
        <w:t>SSM</w:t>
      </w:r>
      <w:r w:rsidRPr="00FD72EA">
        <w:rPr>
          <w:rFonts w:cs="Times New Roman" w:hint="eastAsia"/>
          <w:szCs w:val="20"/>
        </w:rPr>
        <w:t>表式</w:t>
      </w:r>
      <w:proofErr w:type="gramStart"/>
      <w:r w:rsidRPr="00FD72EA">
        <w:rPr>
          <w:rFonts w:cs="Times New Roman" w:hint="eastAsia"/>
          <w:szCs w:val="20"/>
        </w:rPr>
        <w:t>用卷積</w:t>
      </w:r>
      <w:proofErr w:type="gramEnd"/>
      <w:r w:rsidRPr="00FD72EA">
        <w:rPr>
          <w:rFonts w:cs="Times New Roman" w:hint="eastAsia"/>
          <w:szCs w:val="20"/>
        </w:rPr>
        <w:t>的一個主要好處可以像</w:t>
      </w:r>
      <w:r w:rsidRPr="00FD72EA">
        <w:rPr>
          <w:rFonts w:cs="Times New Roman" w:hint="eastAsia"/>
          <w:szCs w:val="20"/>
        </w:rPr>
        <w:t>CNN</w:t>
      </w:r>
      <w:r w:rsidRPr="00FD72EA">
        <w:rPr>
          <w:rFonts w:cs="Times New Roman" w:hint="eastAsia"/>
          <w:szCs w:val="20"/>
        </w:rPr>
        <w:t>一樣進行並行訓練，但因</w:t>
      </w:r>
      <w:r w:rsidR="000F739F">
        <w:rPr>
          <w:rFonts w:cs="Times New Roman" w:hint="eastAsia"/>
          <w:szCs w:val="20"/>
        </w:rPr>
        <w:t>為</w:t>
      </w:r>
      <w:r w:rsidRPr="00FD72EA">
        <w:rPr>
          <w:rFonts w:cs="Times New Roman" w:hint="eastAsia"/>
          <w:szCs w:val="20"/>
        </w:rPr>
        <w:t>內核大小式固定的，所以速度不如</w:t>
      </w:r>
      <w:r w:rsidRPr="00FD72EA">
        <w:rPr>
          <w:rFonts w:cs="Times New Roman" w:hint="eastAsia"/>
          <w:szCs w:val="20"/>
        </w:rPr>
        <w:t>RNN</w:t>
      </w:r>
      <w:r w:rsidRPr="00FD72EA">
        <w:rPr>
          <w:rFonts w:cs="Times New Roman" w:hint="eastAsia"/>
          <w:szCs w:val="20"/>
        </w:rPr>
        <w:t>。</w:t>
      </w:r>
    </w:p>
    <w:p w14:paraId="5726D126" w14:textId="18D20047" w:rsidR="001825F0" w:rsidRPr="00FD72EA" w:rsidRDefault="001825F0" w:rsidP="00DA6E48">
      <w:pPr>
        <w:widowControl/>
        <w:spacing w:line="240" w:lineRule="auto"/>
        <w:jc w:val="both"/>
        <w:rPr>
          <w:rFonts w:cs="Times New Roman"/>
          <w:szCs w:val="20"/>
        </w:rPr>
      </w:pPr>
    </w:p>
    <w:p w14:paraId="0985EED3" w14:textId="36B56C09" w:rsidR="00A2080A" w:rsidRDefault="002F3590" w:rsidP="00A72C1F">
      <w:pPr>
        <w:ind w:firstLine="482"/>
        <w:jc w:val="both"/>
      </w:pPr>
      <w:r w:rsidRPr="00FD72EA">
        <w:rPr>
          <w:rFonts w:hint="eastAsia"/>
        </w:rPr>
        <w:t>一個</w:t>
      </w:r>
      <w:r w:rsidRPr="00FD72EA">
        <w:rPr>
          <w:rFonts w:hint="eastAsia"/>
        </w:rPr>
        <w:t>Mamba</w:t>
      </w:r>
      <w:r w:rsidRPr="00FD72EA">
        <w:rPr>
          <w:rFonts w:hint="eastAsia"/>
        </w:rPr>
        <w:t>塊可以在兩種模式下運行</w:t>
      </w:r>
      <w:r w:rsidR="00995AFF" w:rsidRPr="00FD72EA">
        <w:rPr>
          <w:rFonts w:hint="eastAsia"/>
        </w:rPr>
        <w:t>，</w:t>
      </w:r>
      <w:r w:rsidRPr="00FD72EA">
        <w:rPr>
          <w:rFonts w:hint="eastAsia"/>
        </w:rPr>
        <w:t>第一種模式是遞迴方法，它直接遵</w:t>
      </w:r>
      <w:r w:rsidRPr="00FD72EA">
        <w:rPr>
          <w:rFonts w:hint="eastAsia"/>
        </w:rPr>
        <w:lastRenderedPageBreak/>
        <w:t>循此處描述的步驟。這種方法在單一步驟的記憶體和計算成本上都是線性的，因為它只利用</w:t>
      </w:r>
      <w:proofErr w:type="gramStart"/>
      <w:r w:rsidRPr="00FD72EA">
        <w:rPr>
          <w:rFonts w:hint="eastAsia"/>
        </w:rPr>
        <w:t>迴</w:t>
      </w:r>
      <w:proofErr w:type="gramEnd"/>
      <w:r w:rsidRPr="00FD72EA">
        <w:rPr>
          <w:rFonts w:hint="eastAsia"/>
        </w:rPr>
        <w:t>圈狀態來預測下一個權杖。第二種方法是引入的“選擇性掃描”操作和內核，一次在整個序列中運行</w:t>
      </w:r>
      <w:r w:rsidRPr="00FD72EA">
        <w:rPr>
          <w:rFonts w:hint="eastAsia"/>
        </w:rPr>
        <w:t>SSM</w:t>
      </w:r>
      <w:r w:rsidR="0043007A" w:rsidRPr="00FD72EA">
        <w:rPr>
          <w:rFonts w:hint="eastAsia"/>
        </w:rPr>
        <w:t xml:space="preserve"> </w:t>
      </w:r>
      <w:sdt>
        <w:sdtPr>
          <w:rPr>
            <w:rFonts w:hint="eastAsia"/>
            <w:color w:val="000000"/>
          </w:rPr>
          <w:tag w:val="MENDELEY_CITATION_v3_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"/>
          <w:id w:val="-1851869531"/>
          <w:placeholder>
            <w:docPart w:val="DefaultPlaceholder_-1854013440"/>
          </w:placeholder>
        </w:sdtPr>
        <w:sdtEndPr/>
        <w:sdtContent>
          <w:r w:rsidR="00F94556" w:rsidRPr="00F94556">
            <w:rPr>
              <w:color w:val="000000"/>
            </w:rPr>
            <w:t>(Anthony et al., 2024)</w:t>
          </w:r>
        </w:sdtContent>
      </w:sdt>
      <w:r w:rsidRPr="00FD72EA">
        <w:rPr>
          <w:rFonts w:hint="eastAsia"/>
        </w:rPr>
        <w:t>。</w:t>
      </w:r>
    </w:p>
    <w:p w14:paraId="0A565E30" w14:textId="56F79EFC" w:rsidR="00F36895" w:rsidRPr="006243A9" w:rsidRDefault="00E57758" w:rsidP="00F36895">
      <w:pPr>
        <w:pStyle w:val="3"/>
        <w:spacing w:before="180" w:after="360"/>
      </w:pPr>
      <w:bookmarkStart w:id="54" w:name="_Toc171712270"/>
      <w:r w:rsidRPr="006243A9">
        <w:rPr>
          <w:rFonts w:hint="eastAsia"/>
        </w:rPr>
        <w:t>從</w:t>
      </w:r>
      <w:r w:rsidRPr="006243A9">
        <w:rPr>
          <w:rFonts w:hint="eastAsia"/>
        </w:rPr>
        <w:t>SSM(S4)</w:t>
      </w:r>
      <w:r w:rsidRPr="006243A9">
        <w:rPr>
          <w:rFonts w:hint="eastAsia"/>
        </w:rPr>
        <w:t>演變成</w:t>
      </w:r>
      <w:r w:rsidRPr="006243A9">
        <w:rPr>
          <w:rFonts w:hint="eastAsia"/>
        </w:rPr>
        <w:t>SSM + Selective(S6)</w:t>
      </w:r>
      <w:bookmarkEnd w:id="54"/>
    </w:p>
    <w:p w14:paraId="7A543346" w14:textId="0C2D6A57" w:rsidR="00A4038C" w:rsidRPr="006243A9" w:rsidRDefault="00E6305F" w:rsidP="005359D0">
      <w:pPr>
        <w:ind w:firstLine="480"/>
        <w:jc w:val="both"/>
        <w:rPr>
          <w:rFonts w:cs="Times New Roman"/>
          <w:szCs w:val="20"/>
        </w:rPr>
      </w:pPr>
      <w:sdt>
        <w:sdtPr>
          <w:rPr>
            <w:rFonts w:hint="eastAsia"/>
          </w:rPr>
          <w:tag w:val="MENDELEY_CITATION_v3_eyJjaXRhdGlvbklEIjoiTUVOREVMRVlfQ0lUQVRJT05fY2Y1YTMyNjQtNDg3Zi00NTU1LWJmMTUtYjAxNmRlNTNlMWUzIiwicHJvcGVydGllcyI6eyJub3RlSW5kZXgiOjAsIm1vZGUiOiJjb21wb3NpdGUifSwiaXNFZGl0ZWQiOmZhbHNlLCJtYW51YWxPdmVycmlkZSI6eyJpc01hbnVhbGx5T3ZlcnJpZGRlbiI6ZmFsc2UsImNpdGVwcm9jVGV4dCI6Ikd1ICYjMzg7IERhbyAoMjAyM2EpIiwibWFudWFsT3ZlcnJpZGVUZXh0IjoiIn0sImNpdGF0aW9uSXRlbXMiOlt7ImRpc3BsYXlBcyI6ImNvbXBvc2l0ZSIsImxhYmVsIjoicGFnZSIs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hY2Nlc3NlZCI6eyJkYXRlLXBhcnRzIjpbWzIwMjQsNywxMF1dfSwiVVJMIjoiaHR0cHM6Ly9hcnhpdi5vcmcvYWJzLzIzMTIuMDA3NTIiLCJpc3N1ZWQiOnsiZGF0ZS1wYXJ0cyI6W1syMDIzLDEyLDF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SRcXHRpbWVzJC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IsImNvbnRhaW5lci10aXRsZS1zaG9ydCI6IiJ9LCJpc1RlbXBvcmFyeSI6ZmFsc2UsInN1cHByZXNzLWF1dGhvciI6ZmFsc2UsImNvbXBvc2l0ZSI6dHJ1ZSwiYXV0aG9yLW9ubHkiOmZhbHNlfV19"/>
          <w:id w:val="-1344089421"/>
          <w:placeholder>
            <w:docPart w:val="DefaultPlaceholder_-1854013440"/>
          </w:placeholder>
        </w:sdtPr>
        <w:sdtEndPr/>
        <w:sdtContent>
          <w:r w:rsidR="00F94556" w:rsidRPr="006243A9">
            <w:rPr>
              <w:rFonts w:eastAsia="Times New Roman"/>
            </w:rPr>
            <w:t>Gu &amp; Dao (2023a)</w:t>
          </w:r>
        </w:sdtContent>
      </w:sdt>
      <w:r w:rsidR="003E24B5" w:rsidRPr="006243A9">
        <w:rPr>
          <w:rFonts w:hint="eastAsia"/>
        </w:rPr>
        <w:t>建立了一種「選擇性掃描」演算法，目標獲得更好的性能。</w:t>
      </w:r>
      <w:r w:rsidR="00221CE2" w:rsidRPr="006243A9">
        <w:rPr>
          <w:rFonts w:hint="eastAsia"/>
        </w:rPr>
        <w:t>選擇性掃描是一個簡單的選擇機制，通過將</w:t>
      </w:r>
      <w:r w:rsidR="00221CE2" w:rsidRPr="006243A9">
        <w:rPr>
          <w:rFonts w:hint="eastAsia"/>
        </w:rPr>
        <w:t>SSM</w:t>
      </w:r>
      <w:r w:rsidR="00221CE2" w:rsidRPr="006243A9">
        <w:rPr>
          <w:rFonts w:hint="eastAsia"/>
        </w:rPr>
        <w:t>的參數作為輸入，讓模型對資訊有選擇性處理，方便專注或捨棄特定輸入，這樣模型就能夠過過濾掉較無相關的資訊</w:t>
      </w:r>
      <w:sdt>
        <w:sdtPr>
          <w:rPr>
            <w:rFonts w:hint="eastAsia"/>
          </w:rPr>
          <w:tag w:val="MENDELEY_CITATION_v3_eyJjaXRhdGlvbklEIjoiTUVOREVMRVlfQ0lUQVRJT05fMzcxOTQ0MTUtMzNmMC00YWQ2LWEzYmItY2NlZDVhY2QxMjAxIiwicHJvcGVydGllcyI6eyJub3RlSW5kZXgiOjB9LCJpc0VkaXRlZCI6ZmFsc2UsIm1hbnVhbE92ZXJyaWRlIjp7ImlzTWFudWFsbHlPdmVycmlkZGVuIjpmYWxzZSwiY2l0ZXByb2NUZXh0IjoiKEd1ICYjMzg7IERhbywgMjAyM2EpIiwibWFudWFsT3ZlcnJpZGVUZXh0IjoiIn0sImNpdGF0aW9uSXRlbXMiOlt7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hY2Nlc3NlZCI6eyJkYXRlLXBhcnRzIjpbWzIwMjQsNywxMF1dfSwiVVJMIjoiaHR0cHM6Ly9hcnhpdi5vcmcvYWJzLzIzMTIuMDA3NTIiLCJpc3N1ZWQiOnsiZGF0ZS1wYXJ0cyI6W1syMDIzLDEyLDF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SRcXHRpbWVzJC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IsImNvbnRhaW5lci10aXRsZS1zaG9ydCI6IiJ9LCJpc1RlbXBvcmFyeSI6ZmFsc2V9XX0="/>
          <w:id w:val="-1170706846"/>
          <w:placeholder>
            <w:docPart w:val="639B7DB40C32499DA60FCDB81344A9F5"/>
          </w:placeholder>
        </w:sdtPr>
        <w:sdtEndPr/>
        <w:sdtContent>
          <w:r w:rsidR="00625552" w:rsidRPr="006243A9">
            <w:rPr>
              <w:rFonts w:eastAsia="Times New Roman"/>
            </w:rPr>
            <w:t>(Gu &amp; Dao, 2023a)</w:t>
          </w:r>
        </w:sdtContent>
      </w:sdt>
      <w:r w:rsidR="00221CE2" w:rsidRPr="006243A9">
        <w:rPr>
          <w:rFonts w:hint="eastAsia"/>
        </w:rPr>
        <w:t>。</w:t>
      </w:r>
    </w:p>
    <w:p w14:paraId="135E89CE" w14:textId="77777777" w:rsidR="005359D0" w:rsidRPr="006243A9" w:rsidRDefault="005359D0" w:rsidP="005359D0">
      <w:pPr>
        <w:ind w:firstLine="480"/>
        <w:jc w:val="both"/>
      </w:pPr>
    </w:p>
    <w:p w14:paraId="423C7139" w14:textId="755E87B4" w:rsidR="00A4038C" w:rsidRPr="006243A9" w:rsidRDefault="005359D0" w:rsidP="00DA6E48">
      <w:pPr>
        <w:ind w:firstLine="480"/>
        <w:jc w:val="both"/>
      </w:pPr>
      <w:r w:rsidRPr="006243A9">
        <w:rPr>
          <w:rFonts w:hint="eastAsia"/>
        </w:rPr>
        <w:t>在傳統</w:t>
      </w:r>
      <w:r w:rsidRPr="006243A9">
        <w:rPr>
          <w:rFonts w:hint="eastAsia"/>
        </w:rPr>
        <w:t>SSM</w:t>
      </w:r>
      <w:r w:rsidRPr="006243A9">
        <w:rPr>
          <w:rFonts w:hint="eastAsia"/>
        </w:rPr>
        <w:t>中有</w:t>
      </w:r>
      <w:r w:rsidRPr="006243A9">
        <w:rPr>
          <w:rFonts w:hint="eastAsia"/>
        </w:rPr>
        <w:t>4</w:t>
      </w:r>
      <w:r w:rsidRPr="006243A9">
        <w:rPr>
          <w:rFonts w:hint="eastAsia"/>
        </w:rPr>
        <w:t>個</w:t>
      </w:r>
      <w:r w:rsidR="00221CE2" w:rsidRPr="006243A9">
        <w:rPr>
          <w:rFonts w:hint="eastAsia"/>
        </w:rPr>
        <w:t>連續</w:t>
      </w:r>
      <w:r w:rsidRPr="006243A9">
        <w:rPr>
          <w:rFonts w:hint="eastAsia"/>
        </w:rPr>
        <w:t>參數</w:t>
      </w:r>
      <w:r w:rsidRPr="006243A9">
        <w:rPr>
          <w:rFonts w:hint="eastAsia"/>
        </w:rPr>
        <w:t>(</w:t>
      </w:r>
      <m:oMath>
        <m:r>
          <m:rPr>
            <m:sty m:val="p"/>
          </m:rPr>
          <w:rPr>
            <w:rFonts w:ascii="Cambria Math" w:hAnsi="Cambria Math" w:hint="eastAsia"/>
          </w:rPr>
          <m:t>Δ</m:t>
        </m:r>
      </m:oMath>
      <w:r w:rsidRPr="006243A9">
        <w:rPr>
          <w:rFonts w:hint="eastAsia"/>
        </w:rPr>
        <w:t>, A, B, C)</w:t>
      </w:r>
      <w:r w:rsidR="00221CE2" w:rsidRPr="006243A9">
        <w:rPr>
          <w:rFonts w:hint="eastAsia"/>
        </w:rPr>
        <w:t>，將連續參數</w:t>
      </w:r>
      <w:r w:rsidR="00221CE2" w:rsidRPr="006243A9">
        <w:rPr>
          <w:rFonts w:hint="eastAsia"/>
        </w:rPr>
        <w:t>(</w:t>
      </w:r>
      <m:oMath>
        <m:r>
          <m:rPr>
            <m:sty m:val="p"/>
          </m:rPr>
          <w:rPr>
            <w:rFonts w:ascii="Cambria Math" w:hAnsi="Cambria Math" w:hint="eastAsia"/>
          </w:rPr>
          <m:t>Δ</m:t>
        </m:r>
      </m:oMath>
      <w:r w:rsidR="00221CE2" w:rsidRPr="006243A9">
        <w:rPr>
          <w:rFonts w:hint="eastAsia"/>
        </w:rPr>
        <w:t>, A, B)</w:t>
      </w:r>
      <w:r w:rsidR="00221CE2" w:rsidRPr="006243A9">
        <w:rPr>
          <w:rFonts w:hint="eastAsia"/>
        </w:rPr>
        <w:t>轉成離散參數</w:t>
      </w:r>
      <w:r w:rsidR="00221CE2" w:rsidRPr="006243A9">
        <w:rPr>
          <w:rFonts w:hint="eastAsia"/>
        </w:rPr>
        <w:t>(</w:t>
      </w:r>
      <m:oMath>
        <m:acc>
          <m:accPr>
            <m:chr m:val="̅"/>
            <m:ctrlPr>
              <w:rPr>
                <w:rFonts w:ascii="Cambria Math" w:hAnsi="Cambria Math" w:cs="Times New Roman"/>
                <w:szCs w:val="20"/>
                <w:lang w:eastAsia="en-US"/>
              </w:rPr>
            </m:ctrlPr>
          </m:accPr>
          <m:e>
            <m:r>
              <w:rPr>
                <w:rFonts w:ascii="Cambria Math" w:hAnsi="Cambria Math" w:cs="Times New Roman"/>
                <w:szCs w:val="20"/>
              </w:rPr>
              <m:t>A</m:t>
            </m:r>
          </m:e>
        </m:acc>
        <m:r>
          <w:rPr>
            <w:rFonts w:ascii="Cambria Math" w:hAnsi="Cambria Math" w:cs="Times New Roman" w:hint="eastAsia"/>
            <w:szCs w:val="20"/>
          </w:rPr>
          <m:t xml:space="preserve">, </m:t>
        </m:r>
        <m:acc>
          <m:accPr>
            <m:chr m:val="̅"/>
            <m:ctrlPr>
              <w:rPr>
                <w:rFonts w:ascii="Cambria Math" w:hAnsi="Cambria Math" w:cs="Times New Roman"/>
                <w:szCs w:val="20"/>
                <w:lang w:eastAsia="en-US"/>
              </w:rPr>
            </m:ctrlPr>
          </m:accPr>
          <m:e>
            <m:r>
              <w:rPr>
                <w:rFonts w:ascii="Cambria Math" w:hAnsi="Cambria Math" w:cs="Times New Roman"/>
                <w:szCs w:val="20"/>
              </w:rPr>
              <m:t>B</m:t>
            </m:r>
          </m:e>
        </m:acc>
      </m:oMath>
      <w:r w:rsidR="00221CE2" w:rsidRPr="006243A9">
        <w:rPr>
          <w:rFonts w:hint="eastAsia"/>
        </w:rPr>
        <w:t>)</w:t>
      </w:r>
      <w:r w:rsidR="00221CE2" w:rsidRPr="006243A9">
        <w:rPr>
          <w:rFonts w:hint="eastAsia"/>
        </w:rPr>
        <w:t>後，</w:t>
      </w:r>
      <w:proofErr w:type="gramStart"/>
      <w:r w:rsidR="00221CE2" w:rsidRPr="006243A9">
        <w:rPr>
          <w:rFonts w:hint="eastAsia"/>
        </w:rPr>
        <w:t>透過卷積結構</w:t>
      </w:r>
      <w:proofErr w:type="gramEnd"/>
      <w:r w:rsidR="00221CE2" w:rsidRPr="006243A9">
        <w:rPr>
          <w:rFonts w:hint="eastAsia"/>
        </w:rPr>
        <w:t>方式做並行處理，再由循環結構方式</w:t>
      </w:r>
      <w:r w:rsidR="00625552" w:rsidRPr="006243A9">
        <w:rPr>
          <w:rFonts w:hint="eastAsia"/>
        </w:rPr>
        <w:t>預測。對於批次大小</w:t>
      </w:r>
      <w:r w:rsidR="00625552" w:rsidRPr="006243A9">
        <w:rPr>
          <w:rFonts w:hint="eastAsia"/>
        </w:rPr>
        <w:t>(</w:t>
      </w:r>
      <w:r w:rsidR="00625552" w:rsidRPr="006243A9">
        <w:t>batch size</w:t>
      </w:r>
      <w:r w:rsidR="00625552" w:rsidRPr="006243A9">
        <w:rPr>
          <w:rFonts w:hint="eastAsia"/>
        </w:rPr>
        <w:t>)</w:t>
      </w:r>
      <w:r w:rsidR="00625552" w:rsidRPr="006243A9">
        <w:rPr>
          <w:rFonts w:hint="eastAsia"/>
        </w:rPr>
        <w:t>為</w:t>
      </w:r>
      <w:r w:rsidR="00625552" w:rsidRPr="006243A9">
        <w:rPr>
          <w:rFonts w:hint="eastAsia"/>
        </w:rPr>
        <w:t>B</w:t>
      </w:r>
      <w:r w:rsidR="00625552" w:rsidRPr="006243A9">
        <w:rPr>
          <w:rFonts w:hint="eastAsia"/>
        </w:rPr>
        <w:t>、序列長度</w:t>
      </w:r>
      <w:r w:rsidR="00625552" w:rsidRPr="006243A9">
        <w:rPr>
          <w:rFonts w:hint="eastAsia"/>
        </w:rPr>
        <w:t>(</w:t>
      </w:r>
      <w:r w:rsidR="00625552" w:rsidRPr="006243A9">
        <w:t>sequence length</w:t>
      </w:r>
      <w:r w:rsidR="00625552" w:rsidRPr="006243A9">
        <w:rPr>
          <w:rFonts w:hint="eastAsia"/>
        </w:rPr>
        <w:t>)</w:t>
      </w:r>
      <w:r w:rsidR="00625552" w:rsidRPr="006243A9">
        <w:rPr>
          <w:rFonts w:hint="eastAsia"/>
        </w:rPr>
        <w:t>為</w:t>
      </w:r>
      <w:r w:rsidR="00625552" w:rsidRPr="006243A9">
        <w:rPr>
          <w:rFonts w:hint="eastAsia"/>
        </w:rPr>
        <w:t>L</w:t>
      </w:r>
      <w:r w:rsidR="00625552" w:rsidRPr="006243A9">
        <w:rPr>
          <w:rFonts w:hint="eastAsia"/>
        </w:rPr>
        <w:t>和維度大小</w:t>
      </w:r>
      <w:r w:rsidR="00625552" w:rsidRPr="006243A9">
        <w:rPr>
          <w:rFonts w:hint="eastAsia"/>
        </w:rPr>
        <w:t>(</w:t>
      </w:r>
      <w:r w:rsidR="00625552" w:rsidRPr="006243A9">
        <w:t>dimension size</w:t>
      </w:r>
      <w:r w:rsidR="00625552" w:rsidRPr="006243A9">
        <w:rPr>
          <w:rFonts w:hint="eastAsia"/>
        </w:rPr>
        <w:t>)</w:t>
      </w:r>
      <w:r w:rsidR="00625552" w:rsidRPr="006243A9">
        <w:rPr>
          <w:rFonts w:hint="eastAsia"/>
        </w:rPr>
        <w:t>為</w:t>
      </w:r>
      <w:r w:rsidR="00625552" w:rsidRPr="006243A9">
        <w:rPr>
          <w:rFonts w:hint="eastAsia"/>
        </w:rPr>
        <w:t>D</w:t>
      </w:r>
      <w:r w:rsidR="00625552" w:rsidRPr="006243A9">
        <w:rPr>
          <w:rFonts w:hint="eastAsia"/>
        </w:rPr>
        <w:t>的輸入是將</w:t>
      </w:r>
      <w:r w:rsidR="00625552" w:rsidRPr="006243A9">
        <w:rPr>
          <w:rFonts w:hint="eastAsia"/>
        </w:rPr>
        <w:t>D</w:t>
      </w:r>
      <w:proofErr w:type="gramStart"/>
      <w:r w:rsidR="00625552" w:rsidRPr="006243A9">
        <w:rPr>
          <w:rFonts w:hint="eastAsia"/>
        </w:rPr>
        <w:t>個</w:t>
      </w:r>
      <w:proofErr w:type="gramEnd"/>
      <w:r w:rsidR="00625552" w:rsidRPr="006243A9">
        <w:rPr>
          <w:rFonts w:hint="eastAsia"/>
        </w:rPr>
        <w:t>維度都使用一個獨立的</w:t>
      </w:r>
      <w:r w:rsidR="00625552" w:rsidRPr="006243A9">
        <w:rPr>
          <w:rFonts w:hint="eastAsia"/>
        </w:rPr>
        <w:t>SSM</w:t>
      </w:r>
      <w:r w:rsidR="00625552" w:rsidRPr="006243A9">
        <w:rPr>
          <w:rFonts w:hint="eastAsia"/>
        </w:rPr>
        <w:t>，所以需要大量時間來進行運算。</w:t>
      </w:r>
    </w:p>
    <w:p w14:paraId="79654399" w14:textId="77777777" w:rsidR="00625552" w:rsidRPr="006243A9" w:rsidRDefault="00625552" w:rsidP="00DA6E48">
      <w:pPr>
        <w:ind w:firstLine="480"/>
        <w:jc w:val="both"/>
      </w:pPr>
    </w:p>
    <w:p w14:paraId="0D010A87" w14:textId="6D1D1FB8" w:rsidR="00221CE2" w:rsidRPr="006243A9" w:rsidRDefault="00625552" w:rsidP="00DA6E48">
      <w:pPr>
        <w:ind w:firstLine="480"/>
        <w:jc w:val="both"/>
      </w:pPr>
      <w:r w:rsidRPr="006243A9">
        <w:rPr>
          <w:rFonts w:hint="eastAsia"/>
        </w:rPr>
        <w:t>在</w:t>
      </w:r>
      <w:r w:rsidRPr="006243A9">
        <w:rPr>
          <w:rFonts w:hint="eastAsia"/>
        </w:rPr>
        <w:t>Mamba</w:t>
      </w:r>
      <w:r w:rsidRPr="006243A9">
        <w:rPr>
          <w:rFonts w:hint="eastAsia"/>
        </w:rPr>
        <w:t>中，</w:t>
      </w:r>
      <w:sdt>
        <w:sdtPr>
          <w:rPr>
            <w:rFonts w:hint="eastAsia"/>
          </w:rPr>
          <w:tag w:val="MENDELEY_CITATION_v3_eyJjaXRhdGlvbklEIjoiTUVOREVMRVlfQ0lUQVRJT05fY2Y1YTMyNjQtNDg3Zi00NTU1LWJmMTUtYjAxNmRlNTNlMWUzIiwicHJvcGVydGllcyI6eyJub3RlSW5kZXgiOjAsIm1vZGUiOiJjb21wb3NpdGUifSwiaXNFZGl0ZWQiOmZhbHNlLCJtYW51YWxPdmVycmlkZSI6eyJpc01hbnVhbGx5T3ZlcnJpZGRlbiI6ZmFsc2UsImNpdGVwcm9jVGV4dCI6Ikd1ICYjMzg7IERhbyAoMjAyM2EpIiwibWFudWFsT3ZlcnJpZGVUZXh0IjoiIn0sImNpdGF0aW9uSXRlbXMiOlt7ImRpc3BsYXlBcyI6ImNvbXBvc2l0ZSIsImxhYmVsIjoicGFnZSIs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hY2Nlc3NlZCI6eyJkYXRlLXBhcnRzIjpbWzIwMjQsNywxMF1dfSwiVVJMIjoiaHR0cHM6Ly9hcnhpdi5vcmcvYWJzLzIzMTIuMDA3NTIiLCJpc3N1ZWQiOnsiZGF0ZS1wYXJ0cyI6W1syMDIzLDEyLDF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SRcXHRpbWVzJC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IsImNvbnRhaW5lci10aXRsZS1zaG9ydCI6IiJ9LCJpc1RlbXBvcmFyeSI6ZmFsc2UsInN1cHByZXNzLWF1dGhvciI6ZmFsc2UsImNvbXBvc2l0ZSI6dHJ1ZSwiYXV0aG9yLW9ubHkiOmZhbHNlfV19"/>
          <w:id w:val="1399017574"/>
          <w:placeholder>
            <w:docPart w:val="E9B5CE833EF24E9488AFDB549AB6AC0F"/>
          </w:placeholder>
        </w:sdtPr>
        <w:sdtEndPr/>
        <w:sdtContent>
          <w:r w:rsidRPr="006243A9">
            <w:rPr>
              <w:rFonts w:eastAsia="Times New Roman"/>
            </w:rPr>
            <w:t>Gu &amp; Dao (2023a)</w:t>
          </w:r>
        </w:sdtContent>
      </w:sdt>
      <w:r w:rsidRPr="006243A9">
        <w:rPr>
          <w:rFonts w:hint="eastAsia"/>
        </w:rPr>
        <w:t>讓</w:t>
      </w:r>
      <m:oMath>
        <m:r>
          <m:rPr>
            <m:sty m:val="p"/>
          </m:rPr>
          <w:rPr>
            <w:rFonts w:ascii="Cambria Math" w:hAnsi="Cambria Math" w:hint="eastAsia"/>
          </w:rPr>
          <m:t>Δ</m:t>
        </m:r>
      </m:oMath>
      <w:r w:rsidR="00E57758" w:rsidRPr="006243A9">
        <w:rPr>
          <w:rFonts w:hint="eastAsia"/>
        </w:rPr>
        <w:t>、矩陣</w:t>
      </w:r>
      <w:r w:rsidR="00E57758" w:rsidRPr="006243A9">
        <w:rPr>
          <w:rFonts w:hint="eastAsia"/>
        </w:rPr>
        <w:t>B</w:t>
      </w:r>
      <w:r w:rsidR="00E57758" w:rsidRPr="006243A9">
        <w:rPr>
          <w:rFonts w:hint="eastAsia"/>
        </w:rPr>
        <w:t>以及矩陣</w:t>
      </w:r>
      <w:r w:rsidR="00E57758" w:rsidRPr="006243A9">
        <w:rPr>
          <w:rFonts w:hint="eastAsia"/>
        </w:rPr>
        <w:t>C</w:t>
      </w:r>
      <w:r w:rsidR="00E57758" w:rsidRPr="006243A9">
        <w:rPr>
          <w:rFonts w:hint="eastAsia"/>
        </w:rPr>
        <w:t>作為輸入，讓模型能夠根據輸入內容變化。影響輸入的矩陣</w:t>
      </w:r>
      <w:r w:rsidR="00E57758" w:rsidRPr="006243A9">
        <w:rPr>
          <w:rFonts w:hint="eastAsia"/>
        </w:rPr>
        <w:t>B</w:t>
      </w:r>
      <w:r w:rsidR="00E57758" w:rsidRPr="006243A9">
        <w:rPr>
          <w:rFonts w:hint="eastAsia"/>
        </w:rPr>
        <w:t>與影響狀態層的矩陣</w:t>
      </w:r>
      <w:r w:rsidR="00E57758" w:rsidRPr="006243A9">
        <w:rPr>
          <w:rFonts w:hint="eastAsia"/>
        </w:rPr>
        <w:t>C</w:t>
      </w:r>
      <w:r w:rsidR="00E57758" w:rsidRPr="006243A9">
        <w:rPr>
          <w:rFonts w:hint="eastAsia"/>
        </w:rPr>
        <w:t>的大小從原來的</w:t>
      </w:r>
      <w:r w:rsidR="00B27DA8" w:rsidRPr="006243A9">
        <w:rPr>
          <w:rFonts w:hint="eastAsia"/>
        </w:rPr>
        <w:t>維度大小為</w:t>
      </w:r>
      <w:r w:rsidR="00B27DA8" w:rsidRPr="006243A9">
        <w:rPr>
          <w:rFonts w:hint="eastAsia"/>
        </w:rPr>
        <w:t>D</w:t>
      </w:r>
      <w:r w:rsidR="00B27DA8" w:rsidRPr="006243A9">
        <w:rPr>
          <w:rFonts w:hint="eastAsia"/>
        </w:rPr>
        <w:t>和隱藏層維度為</w:t>
      </w:r>
      <w:r w:rsidR="00B27DA8" w:rsidRPr="006243A9">
        <w:rPr>
          <w:rFonts w:hint="eastAsia"/>
        </w:rPr>
        <w:t>N</w:t>
      </w:r>
      <w:r w:rsidR="00B27DA8" w:rsidRPr="006243A9">
        <w:rPr>
          <w:rFonts w:hint="eastAsia"/>
        </w:rPr>
        <w:t>變成批次大小為</w:t>
      </w:r>
      <w:r w:rsidR="00B27DA8" w:rsidRPr="006243A9">
        <w:rPr>
          <w:rFonts w:hint="eastAsia"/>
        </w:rPr>
        <w:t>B</w:t>
      </w:r>
      <w:r w:rsidR="00B27DA8" w:rsidRPr="006243A9">
        <w:rPr>
          <w:rFonts w:hint="eastAsia"/>
        </w:rPr>
        <w:t>、序列長度為</w:t>
      </w:r>
      <w:r w:rsidR="00B27DA8" w:rsidRPr="006243A9">
        <w:rPr>
          <w:rFonts w:hint="eastAsia"/>
        </w:rPr>
        <w:t>L</w:t>
      </w:r>
      <w:r w:rsidR="00B27DA8" w:rsidRPr="006243A9">
        <w:rPr>
          <w:rFonts w:hint="eastAsia"/>
        </w:rPr>
        <w:t>和隱藏層輸入為</w:t>
      </w:r>
      <w:r w:rsidR="00B27DA8" w:rsidRPr="006243A9">
        <w:rPr>
          <w:rFonts w:hint="eastAsia"/>
        </w:rPr>
        <w:t>N</w:t>
      </w:r>
      <w:r w:rsidR="00B27DA8" w:rsidRPr="006243A9">
        <w:rPr>
          <w:rFonts w:hint="eastAsia"/>
        </w:rPr>
        <w:t>。</w:t>
      </w:r>
      <m:oMath>
        <m:r>
          <m:rPr>
            <m:sty m:val="p"/>
          </m:rPr>
          <w:rPr>
            <w:rFonts w:ascii="Cambria Math" w:hAnsi="Cambria Math" w:hint="eastAsia"/>
          </w:rPr>
          <m:t>Δ</m:t>
        </m:r>
      </m:oMath>
      <w:r w:rsidR="00B27DA8" w:rsidRPr="006243A9">
        <w:rPr>
          <w:rFonts w:hint="eastAsia"/>
        </w:rPr>
        <w:t>也從維度大小為</w:t>
      </w:r>
      <w:r w:rsidR="00B27DA8" w:rsidRPr="006243A9">
        <w:rPr>
          <w:rFonts w:hint="eastAsia"/>
        </w:rPr>
        <w:t>D</w:t>
      </w:r>
      <w:r w:rsidR="00B27DA8" w:rsidRPr="006243A9">
        <w:rPr>
          <w:rFonts w:hint="eastAsia"/>
        </w:rPr>
        <w:t>變成批次大小為</w:t>
      </w:r>
      <w:r w:rsidR="00B27DA8" w:rsidRPr="006243A9">
        <w:rPr>
          <w:rFonts w:hint="eastAsia"/>
        </w:rPr>
        <w:t>B</w:t>
      </w:r>
      <w:r w:rsidR="00B27DA8" w:rsidRPr="006243A9">
        <w:rPr>
          <w:rFonts w:hint="eastAsia"/>
        </w:rPr>
        <w:t>、序列長度為</w:t>
      </w:r>
      <w:r w:rsidR="00B27DA8" w:rsidRPr="006243A9">
        <w:rPr>
          <w:rFonts w:hint="eastAsia"/>
        </w:rPr>
        <w:t>L</w:t>
      </w:r>
      <w:r w:rsidR="00B27DA8" w:rsidRPr="006243A9">
        <w:rPr>
          <w:rFonts w:hint="eastAsia"/>
        </w:rPr>
        <w:t>和維度大小為</w:t>
      </w:r>
      <w:r w:rsidR="00B27DA8" w:rsidRPr="006243A9">
        <w:rPr>
          <w:rFonts w:hint="eastAsia"/>
        </w:rPr>
        <w:t>D</w:t>
      </w:r>
      <w:r w:rsidR="00B27DA8" w:rsidRPr="006243A9">
        <w:rPr>
          <w:rFonts w:hint="eastAsia"/>
        </w:rPr>
        <w:t>，</w:t>
      </w:r>
      <m:oMath>
        <m:r>
          <m:rPr>
            <m:sty m:val="p"/>
          </m:rPr>
          <w:rPr>
            <w:rFonts w:ascii="Cambria Math" w:hAnsi="Cambria Math" w:hint="eastAsia"/>
          </w:rPr>
          <m:t>Δ</m:t>
        </m:r>
      </m:oMath>
      <w:r w:rsidR="00B27DA8" w:rsidRPr="006243A9">
        <w:rPr>
          <w:rFonts w:hint="eastAsia"/>
        </w:rPr>
        <w:t>的改變造成了每一個批次</w:t>
      </w:r>
      <w:r w:rsidR="00B27DA8" w:rsidRPr="006243A9">
        <w:rPr>
          <w:rFonts w:hint="eastAsia"/>
        </w:rPr>
        <w:t>(batch)</w:t>
      </w:r>
      <w:r w:rsidR="00B27DA8" w:rsidRPr="006243A9">
        <w:rPr>
          <w:rFonts w:hint="eastAsia"/>
        </w:rPr>
        <w:t>中都有各自的</w:t>
      </w:r>
      <m:oMath>
        <m:r>
          <m:rPr>
            <m:sty m:val="p"/>
          </m:rPr>
          <w:rPr>
            <w:rFonts w:ascii="Cambria Math" w:hAnsi="Cambria Math" w:hint="eastAsia"/>
          </w:rPr>
          <m:t>Δ</m:t>
        </m:r>
      </m:oMath>
      <w:r w:rsidR="00B27DA8" w:rsidRPr="006243A9">
        <w:rPr>
          <w:rFonts w:hint="eastAsia"/>
        </w:rPr>
        <w:t>。透過離散化</w:t>
      </w:r>
      <w:r w:rsidR="007C2415" w:rsidRPr="006243A9">
        <w:rPr>
          <w:rFonts w:hint="eastAsia"/>
        </w:rPr>
        <w:t>的操作，可以讓</w:t>
      </w:r>
      <w:r w:rsidR="007C2415" w:rsidRPr="006243A9">
        <w:rPr>
          <w:rFonts w:hint="eastAsia"/>
          <w:szCs w:val="20"/>
        </w:rPr>
        <w:t>矩陣</w:t>
      </w:r>
      <m:oMath>
        <m:acc>
          <m:accPr>
            <m:chr m:val="̅"/>
            <m:ctrlPr>
              <w:rPr>
                <w:rFonts w:ascii="Cambria Math" w:hAnsi="Cambria Math" w:cs="Times New Roman"/>
                <w:szCs w:val="20"/>
                <w:lang w:eastAsia="en-US"/>
              </w:rPr>
            </m:ctrlPr>
          </m:accPr>
          <m:e>
            <m:r>
              <w:rPr>
                <w:rFonts w:ascii="Cambria Math" w:hAnsi="Cambria Math" w:cs="Times New Roman"/>
                <w:szCs w:val="20"/>
              </w:rPr>
              <m:t>A</m:t>
            </m:r>
          </m:e>
        </m:acc>
      </m:oMath>
      <w:r w:rsidR="007C2415" w:rsidRPr="006243A9">
        <w:rPr>
          <w:rFonts w:hint="eastAsia"/>
          <w:szCs w:val="20"/>
        </w:rPr>
        <w:t>與輸入相關。</w:t>
      </w:r>
    </w:p>
    <w:p w14:paraId="49BACEB2" w14:textId="3DB38322" w:rsidR="00221CE2" w:rsidRPr="006243A9" w:rsidRDefault="00E57758" w:rsidP="007C2415">
      <w:pPr>
        <w:pStyle w:val="3"/>
        <w:spacing w:before="180" w:after="360"/>
      </w:pPr>
      <w:bookmarkStart w:id="55" w:name="_Toc171712271"/>
      <w:r w:rsidRPr="006243A9">
        <w:rPr>
          <w:rFonts w:hint="eastAsia"/>
        </w:rPr>
        <w:lastRenderedPageBreak/>
        <w:t>選擇性掃描（</w:t>
      </w:r>
      <w:r w:rsidRPr="006243A9">
        <w:t>Selective Scan</w:t>
      </w:r>
      <w:r w:rsidRPr="006243A9">
        <w:rPr>
          <w:rFonts w:hint="eastAsia"/>
        </w:rPr>
        <w:t>）</w:t>
      </w:r>
      <w:bookmarkEnd w:id="55"/>
    </w:p>
    <w:p w14:paraId="220DBFE4" w14:textId="73FCBF1B" w:rsidR="00094687" w:rsidRPr="006243A9" w:rsidRDefault="00094687" w:rsidP="00DA6E48">
      <w:pPr>
        <w:ind w:firstLine="480"/>
        <w:jc w:val="both"/>
      </w:pPr>
      <w:r w:rsidRPr="006243A9">
        <w:rPr>
          <w:rFonts w:hint="eastAsia"/>
        </w:rPr>
        <w:t>從圖形處理單元（</w:t>
      </w:r>
      <w:r w:rsidRPr="006243A9">
        <w:rPr>
          <w:rFonts w:hint="eastAsia"/>
        </w:rPr>
        <w:t>GPU</w:t>
      </w:r>
      <w:r w:rsidRPr="006243A9">
        <w:rPr>
          <w:rFonts w:hint="eastAsia"/>
        </w:rPr>
        <w:t>）的角度來看高頻寬記憶體（</w:t>
      </w:r>
      <w:r w:rsidRPr="006243A9">
        <w:rPr>
          <w:rFonts w:hint="eastAsia"/>
        </w:rPr>
        <w:t>HBM</w:t>
      </w:r>
      <w:r w:rsidRPr="006243A9">
        <w:rPr>
          <w:rFonts w:hint="eastAsia"/>
        </w:rPr>
        <w:t>）有大量空間來保存資料，但速度很慢。靜態隨機存取記憶體（</w:t>
      </w:r>
      <w:r w:rsidRPr="006243A9">
        <w:rPr>
          <w:rFonts w:hint="eastAsia"/>
        </w:rPr>
        <w:t>SRAM</w:t>
      </w:r>
      <w:r w:rsidRPr="006243A9">
        <w:rPr>
          <w:rFonts w:hint="eastAsia"/>
        </w:rPr>
        <w:t>）速度很快，但無法容納大量資料。</w:t>
      </w:r>
    </w:p>
    <w:p w14:paraId="53CA200B" w14:textId="0DA9DACE" w:rsidR="00094687" w:rsidRPr="006243A9" w:rsidRDefault="00094687" w:rsidP="00DA6E48">
      <w:pPr>
        <w:ind w:firstLine="480"/>
        <w:jc w:val="both"/>
      </w:pPr>
    </w:p>
    <w:p w14:paraId="564189FF" w14:textId="5B27C299" w:rsidR="00094687" w:rsidRPr="006243A9" w:rsidRDefault="00094687" w:rsidP="00DA6E48">
      <w:pPr>
        <w:ind w:firstLine="480"/>
        <w:jc w:val="both"/>
      </w:pPr>
      <w:r w:rsidRPr="006243A9">
        <w:rPr>
          <w:rFonts w:hint="eastAsia"/>
        </w:rPr>
        <w:t>與選擇性掃描不同，標準的掃描操作是將</w:t>
      </w:r>
      <w:r w:rsidR="00E51838" w:rsidRPr="006243A9">
        <w:rPr>
          <w:rFonts w:hint="eastAsia"/>
        </w:rPr>
        <w:t>維度是</w:t>
      </w:r>
      <w:r w:rsidRPr="006243A9">
        <w:rPr>
          <w:rFonts w:hint="eastAsia"/>
        </w:rPr>
        <w:t>批次大小</w:t>
      </w:r>
      <w:r w:rsidR="00E51838" w:rsidRPr="006243A9">
        <w:rPr>
          <w:rFonts w:hint="eastAsia"/>
        </w:rPr>
        <w:t>(</w:t>
      </w:r>
      <w:r w:rsidRPr="006243A9">
        <w:t>batch size</w:t>
      </w:r>
      <w:r w:rsidR="00E51838" w:rsidRPr="006243A9">
        <w:rPr>
          <w:rFonts w:hint="eastAsia"/>
        </w:rPr>
        <w:t>)</w:t>
      </w:r>
      <w:r w:rsidR="00E51838" w:rsidRPr="006243A9">
        <w:rPr>
          <w:rFonts w:hint="eastAsia"/>
        </w:rPr>
        <w:t>、序列長度</w:t>
      </w:r>
      <w:r w:rsidR="00E51838" w:rsidRPr="006243A9">
        <w:rPr>
          <w:rFonts w:hint="eastAsia"/>
        </w:rPr>
        <w:t>(</w:t>
      </w:r>
      <w:r w:rsidRPr="006243A9">
        <w:t>sequence length</w:t>
      </w:r>
      <w:r w:rsidR="00E51838" w:rsidRPr="006243A9">
        <w:rPr>
          <w:rFonts w:hint="eastAsia"/>
        </w:rPr>
        <w:t>)</w:t>
      </w:r>
      <w:r w:rsidR="00E51838" w:rsidRPr="006243A9">
        <w:rPr>
          <w:rFonts w:hint="eastAsia"/>
        </w:rPr>
        <w:t>、維度大小</w:t>
      </w:r>
      <w:r w:rsidR="00E51838" w:rsidRPr="006243A9">
        <w:rPr>
          <w:rFonts w:hint="eastAsia"/>
        </w:rPr>
        <w:t>(</w:t>
      </w:r>
      <w:r w:rsidRPr="006243A9">
        <w:t>dimension size</w:t>
      </w:r>
      <w:r w:rsidR="00E51838" w:rsidRPr="006243A9">
        <w:rPr>
          <w:rFonts w:hint="eastAsia"/>
        </w:rPr>
        <w:t>)</w:t>
      </w:r>
      <w:r w:rsidR="00E51838" w:rsidRPr="006243A9">
        <w:rPr>
          <w:rFonts w:hint="eastAsia"/>
        </w:rPr>
        <w:t>以及</w:t>
      </w:r>
      <w:r w:rsidR="00E57758" w:rsidRPr="006243A9">
        <w:rPr>
          <w:rFonts w:hint="eastAsia"/>
        </w:rPr>
        <w:t>隱藏層維度</w:t>
      </w:r>
      <w:r w:rsidR="003C5708" w:rsidRPr="006243A9">
        <w:rPr>
          <w:rFonts w:hint="eastAsia"/>
        </w:rPr>
        <w:t>為</w:t>
      </w:r>
      <w:r w:rsidR="00E51838" w:rsidRPr="006243A9">
        <w:rPr>
          <w:rFonts w:hint="eastAsia"/>
        </w:rPr>
        <w:t>N</w:t>
      </w:r>
      <w:r w:rsidR="00E51838" w:rsidRPr="006243A9">
        <w:rPr>
          <w:rFonts w:hint="eastAsia"/>
        </w:rPr>
        <w:t>的整個資料放進高頻寬記憶體並進行，因為靜態隨機存取記憶體沒有足夠大的空間處理整個資料，然後就會在運算中花費大量時間。</w:t>
      </w:r>
    </w:p>
    <w:p w14:paraId="29E8338D" w14:textId="38C54592" w:rsidR="00094687" w:rsidRPr="006243A9" w:rsidRDefault="00094687" w:rsidP="003C4217">
      <w:pPr>
        <w:ind w:firstLine="480"/>
      </w:pPr>
    </w:p>
    <w:p w14:paraId="5A7E3FB1" w14:textId="3BA68878" w:rsidR="00B60649" w:rsidRPr="006243A9" w:rsidRDefault="00E51838" w:rsidP="00E57758">
      <w:pPr>
        <w:ind w:firstLine="480"/>
        <w:jc w:val="both"/>
      </w:pPr>
      <w:r w:rsidRPr="006243A9">
        <w:rPr>
          <w:rFonts w:hint="eastAsia"/>
        </w:rPr>
        <w:t>相比之下，</w:t>
      </w:r>
      <w:r w:rsidR="00EC1670" w:rsidRPr="006243A9">
        <w:rPr>
          <w:rFonts w:hint="eastAsia"/>
        </w:rPr>
        <w:t>選擇性掃描不需</w:t>
      </w:r>
      <w:r w:rsidR="003C4217" w:rsidRPr="006243A9">
        <w:rPr>
          <w:rFonts w:hint="eastAsia"/>
        </w:rPr>
        <w:t>要操作整個資料</w:t>
      </w:r>
      <w:r w:rsidR="00DA471B" w:rsidRPr="006243A9">
        <w:rPr>
          <w:rFonts w:hint="eastAsia"/>
        </w:rPr>
        <w:t>，而是將矩陣</w:t>
      </w:r>
      <w:r w:rsidR="00DA471B" w:rsidRPr="006243A9">
        <w:rPr>
          <w:rFonts w:hint="eastAsia"/>
        </w:rPr>
        <w:t>B</w:t>
      </w:r>
      <w:r w:rsidR="00DA471B" w:rsidRPr="006243A9">
        <w:rPr>
          <w:rFonts w:hint="eastAsia"/>
        </w:rPr>
        <w:t>、矩陣</w:t>
      </w:r>
      <w:r w:rsidR="00DA471B" w:rsidRPr="006243A9">
        <w:rPr>
          <w:rFonts w:hint="eastAsia"/>
        </w:rPr>
        <w:t>C</w:t>
      </w:r>
      <w:r w:rsidR="00DA471B" w:rsidRPr="006243A9">
        <w:rPr>
          <w:rFonts w:hint="eastAsia"/>
        </w:rPr>
        <w:t>以及Δ</w:t>
      </w:r>
      <w:r w:rsidR="007C2415" w:rsidRPr="006243A9">
        <w:rPr>
          <w:rFonts w:hint="eastAsia"/>
        </w:rPr>
        <w:t>從高頻寬記憶體複製到靜態隨機存取記憶體中再進行計算，最後將最終輸出寫回</w:t>
      </w:r>
      <w:r w:rsidR="00012566" w:rsidRPr="006243A9">
        <w:rPr>
          <w:rFonts w:hint="eastAsia"/>
        </w:rPr>
        <w:t>高頻寬記憶體裡。</w:t>
      </w:r>
      <w:r w:rsidR="003C4217" w:rsidRPr="006243A9">
        <w:rPr>
          <w:rFonts w:hint="eastAsia"/>
        </w:rPr>
        <w:t>由於處理的資料要小得多，所以縮短了計算時間</w:t>
      </w:r>
      <w:r w:rsidR="00313E41" w:rsidRPr="006243A9">
        <w:rPr>
          <w:rFonts w:hint="eastAsia"/>
        </w:rPr>
        <w:t>，本質上是用計算換取記憶體</w:t>
      </w:r>
      <w:sdt>
        <w:sdtPr>
          <w:rPr>
            <w:rFonts w:hint="eastAsia"/>
          </w:rPr>
          <w:tag w:val="MENDELEY_CITATION_v3_eyJjaXRhdGlvbklEIjoiTUVOREVMRVlfQ0lUQVRJT05fZWIzZWRkZDItNjIxZC00MzAxLWE0YjMtYTdhODY0ZDZiOTk5IiwicHJvcGVydGllcyI6eyJub3RlSW5kZXgiOjB9LCJpc0VkaXRlZCI6ZmFsc2UsIm1hbnVhbE92ZXJyaWRlIjp7ImlzTWFudWFsbHlPdmVycmlkZGVuIjpmYWxzZSwiY2l0ZXByb2NUZXh0IjoiKEd1ICYjMzg7IERhbywgMjAyM2EpIiwibWFudWFsT3ZlcnJpZGVUZXh0IjoiIn0sImNpdGF0aW9uSXRlbXMiOlt7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hY2Nlc3NlZCI6eyJkYXRlLXBhcnRzIjpbWzIwMjQsNywxMF1dfSwiVVJMIjoiaHR0cHM6Ly9hcnhpdi5vcmcvYWJzLzIzMTIuMDA3NTIiLCJpc3N1ZWQiOnsiZGF0ZS1wYXJ0cyI6W1syMDIzLDEyLDF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SRcXHRpbWVzJC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IsImNvbnRhaW5lci10aXRsZS1zaG9ydCI6IiJ9LCJpc1RlbXBvcmFyeSI6ZmFsc2UsInN1cHByZXNzLWF1dGhvciI6ZmFsc2UsImNvbXBvc2l0ZSI6ZmFsc2UsImF1dGhvci1vbmx5IjpmYWxzZX1dfQ=="/>
          <w:id w:val="-1108192908"/>
          <w:placeholder>
            <w:docPart w:val="3C2266850DC3463DBA47F707AFDB29DE"/>
          </w:placeholder>
        </w:sdtPr>
        <w:sdtEndPr/>
        <w:sdtContent>
          <w:r w:rsidR="00F94556" w:rsidRPr="006243A9">
            <w:rPr>
              <w:rFonts w:eastAsia="Times New Roman"/>
            </w:rPr>
            <w:t>(Gu &amp; Dao, 2023a)</w:t>
          </w:r>
        </w:sdtContent>
      </w:sdt>
      <w:r w:rsidR="003C4217" w:rsidRPr="006243A9">
        <w:rPr>
          <w:rFonts w:hint="eastAsia"/>
        </w:rPr>
        <w:t>。</w:t>
      </w:r>
    </w:p>
    <w:p w14:paraId="4C607444" w14:textId="1670C2E5" w:rsidR="0043007A" w:rsidRPr="00FD72EA" w:rsidRDefault="00FD39C3" w:rsidP="00424515">
      <w:pPr>
        <w:pStyle w:val="3"/>
        <w:spacing w:before="180" w:after="360"/>
      </w:pPr>
      <w:bookmarkStart w:id="56" w:name="_Toc171712272"/>
      <w:r w:rsidRPr="00FD72EA">
        <w:rPr>
          <w:rFonts w:hint="eastAsia"/>
        </w:rPr>
        <w:t>長距離依賴問題</w:t>
      </w:r>
      <w:bookmarkEnd w:id="56"/>
    </w:p>
    <w:p w14:paraId="6AFE0BE9" w14:textId="5151B52F" w:rsidR="0043007A" w:rsidRPr="00FD72EA" w:rsidRDefault="00143059" w:rsidP="00DA6E48">
      <w:pPr>
        <w:widowControl/>
        <w:ind w:firstLine="480"/>
        <w:jc w:val="both"/>
      </w:pPr>
      <w:r w:rsidRPr="00FD72EA">
        <w:rPr>
          <w:rFonts w:hint="eastAsia"/>
        </w:rPr>
        <w:t>在循環結構中發現矩陣</w:t>
      </w:r>
      <w:r w:rsidRPr="00FD72EA">
        <w:rPr>
          <w:rFonts w:hint="eastAsia"/>
        </w:rPr>
        <w:t>A</w:t>
      </w:r>
      <w:r w:rsidRPr="00FD72EA">
        <w:rPr>
          <w:rFonts w:hint="eastAsia"/>
        </w:rPr>
        <w:t>捕捉先前狀態資訊建立新狀態（</w:t>
      </w:r>
      <m:oMath>
        <m:sSub>
          <m:sSubPr>
            <m:ctrlPr>
              <w:rPr>
                <w:rFonts w:ascii="Cambria Math" w:hAnsi="Cambria Math" w:cs="Times New Roman"/>
                <w:szCs w:val="20"/>
                <w:lang w:eastAsia="en-US"/>
              </w:rPr>
            </m:ctrlPr>
          </m:sSubPr>
          <m:e>
            <m:r>
              <w:rPr>
                <w:rFonts w:ascii="Cambria Math" w:hAnsi="Cambria Math" w:cs="Times New Roman"/>
                <w:szCs w:val="20"/>
              </w:rPr>
              <m:t>h</m:t>
            </m:r>
          </m:e>
          <m:sub>
            <m:r>
              <w:rPr>
                <w:rFonts w:ascii="Cambria Math" w:hAnsi="Cambria Math" w:cs="Times New Roman" w:hint="eastAsia"/>
                <w:szCs w:val="20"/>
              </w:rPr>
              <m:t>k</m:t>
            </m:r>
          </m:sub>
        </m:sSub>
        <m:r>
          <m:rPr>
            <m:sty m:val="p"/>
          </m:rPr>
          <w:rPr>
            <w:rFonts w:ascii="Cambria Math" w:hAnsi="Cambria Math" w:cs="Times New Roman"/>
            <w:szCs w:val="20"/>
          </w:rPr>
          <m:t>=</m:t>
        </m:r>
        <m:acc>
          <m:accPr>
            <m:chr m:val="̅"/>
            <m:ctrlPr>
              <w:rPr>
                <w:rFonts w:ascii="Cambria Math" w:hAnsi="Cambria Math" w:cs="Times New Roman"/>
                <w:szCs w:val="20"/>
                <w:lang w:eastAsia="en-US"/>
              </w:rPr>
            </m:ctrlPr>
          </m:accPr>
          <m:e>
            <m:r>
              <w:rPr>
                <w:rFonts w:ascii="Cambria Math" w:hAnsi="Cambria Math" w:cs="Times New Roman"/>
                <w:szCs w:val="20"/>
              </w:rPr>
              <m:t>A</m:t>
            </m:r>
          </m:e>
        </m:acc>
        <m:sSub>
          <m:sSubPr>
            <m:ctrlPr>
              <w:rPr>
                <w:rFonts w:ascii="Cambria Math" w:hAnsi="Cambria Math" w:cs="Times New Roman"/>
                <w:szCs w:val="20"/>
                <w:lang w:eastAsia="en-US"/>
              </w:rPr>
            </m:ctrlPr>
          </m:sSubPr>
          <m:e>
            <m:r>
              <w:rPr>
                <w:rFonts w:ascii="Cambria Math" w:hAnsi="Cambria Math" w:cs="Times New Roman"/>
                <w:szCs w:val="20"/>
              </w:rPr>
              <m:t>h</m:t>
            </m:r>
          </m:e>
          <m:sub>
            <m:r>
              <w:rPr>
                <w:rFonts w:ascii="Cambria Math" w:hAnsi="Cambria Math" w:cs="MS Gothic" w:hint="eastAsia"/>
                <w:szCs w:val="20"/>
              </w:rPr>
              <m:t>k</m:t>
            </m:r>
            <m:r>
              <m:rPr>
                <m:sty m:val="p"/>
              </m:rPr>
              <w:rPr>
                <w:rFonts w:ascii="MS Gothic" w:eastAsia="MS Gothic" w:hAnsi="MS Gothic" w:cs="MS Gothic" w:hint="eastAsia"/>
                <w:szCs w:val="20"/>
              </w:rPr>
              <m:t>-</m:t>
            </m:r>
            <m:r>
              <m:rPr>
                <m:sty m:val="p"/>
              </m:rPr>
              <w:rPr>
                <w:rFonts w:ascii="Cambria Math" w:hAnsi="Cambria Math" w:cs="MS Gothic" w:hint="eastAsia"/>
                <w:szCs w:val="20"/>
              </w:rPr>
              <m:t>1</m:t>
            </m:r>
          </m:sub>
        </m:sSub>
        <m:r>
          <m:rPr>
            <m:sty m:val="p"/>
          </m:rPr>
          <w:rPr>
            <w:rFonts w:ascii="Cambria Math" w:hAnsi="Cambria Math" w:cs="Times New Roman"/>
            <w:szCs w:val="20"/>
          </w:rPr>
          <m:t>+</m:t>
        </m:r>
        <m:acc>
          <m:accPr>
            <m:chr m:val="̅"/>
            <m:ctrlPr>
              <w:rPr>
                <w:rFonts w:ascii="Cambria Math" w:hAnsi="Cambria Math" w:cs="Times New Roman"/>
                <w:szCs w:val="20"/>
                <w:lang w:eastAsia="en-US"/>
              </w:rPr>
            </m:ctrlPr>
          </m:accPr>
          <m:e>
            <m:r>
              <w:rPr>
                <w:rFonts w:ascii="Cambria Math" w:hAnsi="Cambria Math" w:cs="Times New Roman"/>
                <w:szCs w:val="20"/>
              </w:rPr>
              <m:t>B</m:t>
            </m:r>
          </m:e>
        </m:acc>
        <m:sSub>
          <m:sSubPr>
            <m:ctrlPr>
              <w:rPr>
                <w:rFonts w:ascii="Cambria Math" w:hAnsi="Cambria Math" w:cs="Times New Roman"/>
                <w:szCs w:val="20"/>
                <w:lang w:eastAsia="en-US"/>
              </w:rPr>
            </m:ctrlPr>
          </m:sSubPr>
          <m:e>
            <m:r>
              <w:rPr>
                <w:rFonts w:ascii="Cambria Math" w:hAnsi="Cambria Math" w:cs="Times New Roman"/>
                <w:szCs w:val="20"/>
              </w:rPr>
              <m:t>x</m:t>
            </m:r>
          </m:e>
          <m:sub>
            <m:r>
              <w:rPr>
                <w:rFonts w:ascii="Cambria Math" w:hAnsi="Cambria Math" w:cs="Times New Roman" w:hint="eastAsia"/>
                <w:szCs w:val="20"/>
              </w:rPr>
              <m:t>k</m:t>
            </m:r>
          </m:sub>
        </m:sSub>
      </m:oMath>
      <w:r w:rsidRPr="00FD72EA">
        <w:rPr>
          <w:rFonts w:hint="eastAsia"/>
          <w:szCs w:val="20"/>
        </w:rPr>
        <w:t xml:space="preserve"> , </w:t>
      </w:r>
      <w:r w:rsidRPr="00FD72EA">
        <w:rPr>
          <w:rFonts w:hint="eastAsia"/>
          <w:szCs w:val="20"/>
        </w:rPr>
        <w:t>當</w:t>
      </w:r>
      <w:r w:rsidR="00742352" w:rsidRPr="00FD72EA">
        <w:rPr>
          <w:rFonts w:hint="eastAsia"/>
          <w:szCs w:val="20"/>
        </w:rPr>
        <w:t>k</w:t>
      </w:r>
      <w:r w:rsidR="009254AA" w:rsidRPr="00FD72EA">
        <w:rPr>
          <w:szCs w:val="20"/>
        </w:rPr>
        <w:t>=2</w:t>
      </w:r>
      <w:r w:rsidR="009254AA" w:rsidRPr="00FD72EA">
        <w:rPr>
          <w:rFonts w:hint="eastAsia"/>
          <w:szCs w:val="20"/>
        </w:rPr>
        <w:t>時，</w:t>
      </w:r>
      <m:oMath>
        <m:sSub>
          <m:sSubPr>
            <m:ctrlPr>
              <w:rPr>
                <w:rFonts w:ascii="Cambria Math" w:hAnsi="Cambria Math" w:cs="Times New Roman"/>
                <w:szCs w:val="20"/>
                <w:lang w:eastAsia="en-US"/>
              </w:rPr>
            </m:ctrlPr>
          </m:sSubPr>
          <m:e>
            <m:r>
              <w:rPr>
                <w:rFonts w:ascii="Cambria Math" w:hAnsi="Cambria Math" w:cs="Times New Roman"/>
                <w:szCs w:val="20"/>
              </w:rPr>
              <m:t>h</m:t>
            </m:r>
          </m:e>
          <m:sub>
            <m:r>
              <m:rPr>
                <m:sty m:val="p"/>
              </m:rPr>
              <w:rPr>
                <w:rFonts w:ascii="Cambria Math" w:hAnsi="Cambria Math" w:cs="Times New Roman" w:hint="eastAsia"/>
                <w:szCs w:val="20"/>
              </w:rPr>
              <m:t>2</m:t>
            </m:r>
          </m:sub>
        </m:sSub>
        <m:r>
          <m:rPr>
            <m:sty m:val="p"/>
          </m:rPr>
          <w:rPr>
            <w:rFonts w:ascii="Cambria Math" w:hAnsi="Cambria Math" w:cs="Times New Roman"/>
            <w:szCs w:val="20"/>
          </w:rPr>
          <m:t>=</m:t>
        </m:r>
        <m:acc>
          <m:accPr>
            <m:chr m:val="̅"/>
            <m:ctrlPr>
              <w:rPr>
                <w:rFonts w:ascii="Cambria Math" w:hAnsi="Cambria Math" w:cs="Times New Roman"/>
                <w:szCs w:val="20"/>
                <w:lang w:eastAsia="en-US"/>
              </w:rPr>
            </m:ctrlPr>
          </m:accPr>
          <m:e>
            <m:r>
              <w:rPr>
                <w:rFonts w:ascii="Cambria Math" w:hAnsi="Cambria Math" w:cs="Times New Roman"/>
                <w:szCs w:val="20"/>
              </w:rPr>
              <m:t>A</m:t>
            </m:r>
          </m:e>
        </m:acc>
        <m:sSub>
          <m:sSubPr>
            <m:ctrlPr>
              <w:rPr>
                <w:rFonts w:ascii="Cambria Math" w:hAnsi="Cambria Math" w:cs="Times New Roman"/>
                <w:szCs w:val="20"/>
                <w:lang w:eastAsia="en-US"/>
              </w:rPr>
            </m:ctrlPr>
          </m:sSubPr>
          <m:e>
            <m:r>
              <w:rPr>
                <w:rFonts w:ascii="Cambria Math" w:hAnsi="Cambria Math" w:cs="Times New Roman"/>
                <w:szCs w:val="20"/>
              </w:rPr>
              <m:t>h</m:t>
            </m:r>
          </m:e>
          <m:sub>
            <m:r>
              <m:rPr>
                <m:sty m:val="p"/>
              </m:rPr>
              <w:rPr>
                <w:rFonts w:ascii="Cambria Math" w:hAnsi="Cambria Math" w:cs="MS Gothic" w:hint="eastAsia"/>
                <w:szCs w:val="20"/>
              </w:rPr>
              <m:t>1</m:t>
            </m:r>
          </m:sub>
        </m:sSub>
        <m:r>
          <m:rPr>
            <m:sty m:val="p"/>
          </m:rPr>
          <w:rPr>
            <w:rFonts w:ascii="Cambria Math" w:hAnsi="Cambria Math" w:cs="Times New Roman"/>
            <w:szCs w:val="20"/>
          </w:rPr>
          <m:t>+</m:t>
        </m:r>
        <m:acc>
          <m:accPr>
            <m:chr m:val="̅"/>
            <m:ctrlPr>
              <w:rPr>
                <w:rFonts w:ascii="Cambria Math" w:hAnsi="Cambria Math" w:cs="Times New Roman"/>
                <w:szCs w:val="20"/>
                <w:lang w:eastAsia="en-US"/>
              </w:rPr>
            </m:ctrlPr>
          </m:accPr>
          <m:e>
            <m:r>
              <w:rPr>
                <w:rFonts w:ascii="Cambria Math" w:hAnsi="Cambria Math" w:cs="Times New Roman"/>
                <w:szCs w:val="20"/>
              </w:rPr>
              <m:t>B</m:t>
            </m:r>
          </m:e>
        </m:acc>
        <m:sSub>
          <m:sSubPr>
            <m:ctrlPr>
              <w:rPr>
                <w:rFonts w:ascii="Cambria Math" w:hAnsi="Cambria Math" w:cs="Times New Roman"/>
                <w:szCs w:val="20"/>
                <w:lang w:eastAsia="en-US"/>
              </w:rPr>
            </m:ctrlPr>
          </m:sSubPr>
          <m:e>
            <m:r>
              <w:rPr>
                <w:rFonts w:ascii="Cambria Math" w:hAnsi="Cambria Math" w:cs="Times New Roman"/>
                <w:szCs w:val="20"/>
              </w:rPr>
              <m:t>x</m:t>
            </m:r>
          </m:e>
          <m:sub>
            <m:r>
              <m:rPr>
                <m:sty m:val="p"/>
              </m:rPr>
              <w:rPr>
                <w:rFonts w:ascii="Cambria Math" w:hAnsi="Cambria Math" w:cs="Times New Roman" w:hint="eastAsia"/>
                <w:szCs w:val="20"/>
              </w:rPr>
              <m:t>2</m:t>
            </m:r>
          </m:sub>
        </m:sSub>
      </m:oMath>
      <w:r w:rsidRPr="00FD72EA">
        <w:rPr>
          <w:rFonts w:hint="eastAsia"/>
        </w:rPr>
        <w:t>）</w:t>
      </w:r>
      <w:r w:rsidR="009254AA" w:rsidRPr="00FD72EA">
        <w:rPr>
          <w:rFonts w:hint="eastAsia"/>
        </w:rPr>
        <w:t>。由於矩陣</w:t>
      </w:r>
      <w:r w:rsidR="009254AA" w:rsidRPr="00FD72EA">
        <w:rPr>
          <w:rFonts w:hint="eastAsia"/>
        </w:rPr>
        <w:t>A</w:t>
      </w:r>
      <w:r w:rsidR="009254AA" w:rsidRPr="00FD72EA">
        <w:rPr>
          <w:rFonts w:hint="eastAsia"/>
        </w:rPr>
        <w:t>只記住幾個</w:t>
      </w:r>
      <w:r w:rsidR="009254AA" w:rsidRPr="00FD72EA">
        <w:rPr>
          <w:rFonts w:hint="eastAsia"/>
        </w:rPr>
        <w:t>t</w:t>
      </w:r>
      <w:r w:rsidR="009254AA" w:rsidRPr="00FD72EA">
        <w:t>oken</w:t>
      </w:r>
      <w:r w:rsidR="009254AA" w:rsidRPr="00FD72EA">
        <w:rPr>
          <w:rFonts w:hint="eastAsia"/>
        </w:rPr>
        <w:t>和先前狀態的每一個</w:t>
      </w:r>
      <w:r w:rsidR="009254AA" w:rsidRPr="00FD72EA">
        <w:rPr>
          <w:rFonts w:hint="eastAsia"/>
        </w:rPr>
        <w:t>t</w:t>
      </w:r>
      <w:r w:rsidR="009254AA" w:rsidRPr="00FD72EA">
        <w:t>oken</w:t>
      </w:r>
      <w:r w:rsidR="009254AA" w:rsidRPr="00FD72EA">
        <w:rPr>
          <w:rFonts w:hint="eastAsia"/>
        </w:rPr>
        <w:t>之間的差異，特別是循環表示的上下文中</w:t>
      </w:r>
      <w:r w:rsidR="0090760C" w:rsidRPr="00FD72EA">
        <w:rPr>
          <w:rFonts w:hint="eastAsia"/>
        </w:rPr>
        <w:t>。</w:t>
      </w:r>
    </w:p>
    <w:p w14:paraId="794D6B3B" w14:textId="77777777" w:rsidR="00A2080A" w:rsidRDefault="00A2080A" w:rsidP="00DA6E48">
      <w:pPr>
        <w:widowControl/>
        <w:ind w:firstLine="480"/>
        <w:jc w:val="both"/>
        <w:rPr>
          <w:rFonts w:cs="Times New Roman"/>
          <w:szCs w:val="20"/>
        </w:rPr>
      </w:pPr>
    </w:p>
    <w:p w14:paraId="58B6CBE4" w14:textId="0F6A3A5B" w:rsidR="0043007A" w:rsidRDefault="0090760C" w:rsidP="00DA6E48">
      <w:pPr>
        <w:widowControl/>
        <w:ind w:firstLine="480"/>
        <w:jc w:val="both"/>
        <w:rPr>
          <w:rFonts w:cs="Times New Roman"/>
          <w:szCs w:val="20"/>
        </w:rPr>
      </w:pPr>
      <w:r w:rsidRPr="00FD72EA">
        <w:rPr>
          <w:rFonts w:cs="Times New Roman" w:hint="eastAsia"/>
          <w:szCs w:val="20"/>
        </w:rPr>
        <w:t>為了保留比較長的記憶先前資訊的方式建立矩陣</w:t>
      </w:r>
      <w:r w:rsidRPr="00FD72EA">
        <w:rPr>
          <w:rFonts w:cs="Times New Roman" w:hint="eastAsia"/>
          <w:szCs w:val="20"/>
        </w:rPr>
        <w:t>A</w:t>
      </w:r>
      <w:r w:rsidRPr="00FD72EA">
        <w:rPr>
          <w:rFonts w:cs="Times New Roman" w:hint="eastAsia"/>
          <w:szCs w:val="20"/>
        </w:rPr>
        <w:t>，可以使用</w:t>
      </w:r>
      <w:r w:rsidRPr="00FD72EA">
        <w:rPr>
          <w:rFonts w:cs="Times New Roman" w:hint="eastAsia"/>
          <w:szCs w:val="20"/>
        </w:rPr>
        <w:t>Hippo</w:t>
      </w:r>
      <w:r w:rsidRPr="00FD72EA">
        <w:rPr>
          <w:rFonts w:cs="Times New Roman"/>
          <w:szCs w:val="20"/>
        </w:rPr>
        <w:t xml:space="preserve"> </w:t>
      </w:r>
      <w:r w:rsidRPr="00FD72EA">
        <w:rPr>
          <w:rFonts w:cs="Times New Roman" w:hint="eastAsia"/>
          <w:szCs w:val="20"/>
        </w:rPr>
        <w:t>（</w:t>
      </w:r>
      <w:r w:rsidRPr="00FD72EA">
        <w:rPr>
          <w:rFonts w:cs="Times New Roman" w:hint="eastAsia"/>
          <w:szCs w:val="20"/>
        </w:rPr>
        <w:t>High-order Polynomial Pr</w:t>
      </w:r>
      <w:r w:rsidRPr="00FD72EA">
        <w:rPr>
          <w:rFonts w:cs="Times New Roman"/>
          <w:szCs w:val="20"/>
        </w:rPr>
        <w:t>ojection Operator</w:t>
      </w:r>
      <w:r w:rsidRPr="00FD72EA">
        <w:rPr>
          <w:rFonts w:cs="Times New Roman" w:hint="eastAsia"/>
          <w:szCs w:val="20"/>
        </w:rPr>
        <w:t>）解決在有限的儲存空間有效處理序列模型的長距離依賴問題。</w:t>
      </w:r>
      <w:r w:rsidR="00D92882" w:rsidRPr="00FD72EA">
        <w:rPr>
          <w:rFonts w:cs="Times New Roman" w:hint="eastAsia"/>
          <w:szCs w:val="20"/>
        </w:rPr>
        <w:t>通過函數逼近產生矩陣</w:t>
      </w:r>
      <w:r w:rsidR="0031505A" w:rsidRPr="00FD72EA">
        <w:rPr>
          <w:rFonts w:cs="Times New Roman" w:hint="eastAsia"/>
          <w:szCs w:val="20"/>
        </w:rPr>
        <w:t>A</w:t>
      </w:r>
      <w:r w:rsidR="00D92882" w:rsidRPr="00FD72EA">
        <w:rPr>
          <w:rFonts w:cs="Times New Roman" w:hint="eastAsia"/>
          <w:szCs w:val="20"/>
        </w:rPr>
        <w:t>的最優解，公式如下</w:t>
      </w:r>
      <w:sdt>
        <w:sdtPr>
          <w:rPr>
            <w:rFonts w:cs="Times New Roman" w:hint="eastAsia"/>
            <w:color w:val="000000"/>
            <w:szCs w:val="20"/>
          </w:rPr>
          <w:tag w:val="MENDELEY_CITATION_v3_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"/>
          <w:id w:val="1621962420"/>
          <w:placeholder>
            <w:docPart w:val="DefaultPlaceholder_-1854013440"/>
          </w:placeholder>
        </w:sdtPr>
        <w:sdtEndPr/>
        <w:sdtContent>
          <w:r w:rsidR="00F94556" w:rsidRPr="00F94556">
            <w:rPr>
              <w:rFonts w:cs="Times New Roman"/>
              <w:color w:val="000000"/>
              <w:szCs w:val="20"/>
            </w:rPr>
            <w:t>(Gu et al., 2020)</w:t>
          </w:r>
        </w:sdtContent>
      </w:sdt>
      <w:r w:rsidR="00120147" w:rsidRPr="00FD72EA">
        <w:rPr>
          <w:rFonts w:cs="Times New Roman" w:hint="eastAsia"/>
          <w:szCs w:val="20"/>
        </w:rPr>
        <w:t>：</w:t>
      </w:r>
    </w:p>
    <w:p w14:paraId="536A701A" w14:textId="77777777" w:rsidR="00B87D8A" w:rsidRPr="00B87D8A" w:rsidRDefault="00B87D8A" w:rsidP="00B87D8A">
      <w:pPr>
        <w:widowControl/>
        <w:ind w:firstLine="480"/>
        <w:rPr>
          <w:rFonts w:cs="Times New Roman"/>
          <w:szCs w:val="20"/>
        </w:rPr>
      </w:pPr>
    </w:p>
    <w:tbl>
      <w:tblPr>
        <w:tblStyle w:val="af7"/>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35"/>
        <w:gridCol w:w="4029"/>
      </w:tblGrid>
      <w:tr w:rsidR="00FD72EA" w:rsidRPr="00FD72EA" w14:paraId="27E52984" w14:textId="77777777" w:rsidTr="00DE4F06">
        <w:tc>
          <w:tcPr>
            <w:tcW w:w="4335" w:type="dxa"/>
          </w:tcPr>
          <w:p w14:paraId="2D12319E" w14:textId="66ACE3F8" w:rsidR="00120147" w:rsidRPr="00FD72EA" w:rsidRDefault="00E6305F" w:rsidP="008412B9">
            <w:pPr>
              <w:widowControl/>
            </w:pPr>
            <m:oMathPara>
              <m:oMathParaPr>
                <m:jc m:val="left"/>
              </m:oMathParaPr>
              <m:oMath>
                <m:sSub>
                  <m:sSubPr>
                    <m:ctrlPr>
                      <w:rPr>
                        <w:rFonts w:ascii="Cambria Math" w:hAnsi="Cambria Math"/>
                        <w:szCs w:val="24"/>
                      </w:rPr>
                    </m:ctrlPr>
                  </m:sSubPr>
                  <m:e>
                    <m:r>
                      <w:rPr>
                        <w:rFonts w:ascii="Cambria Math" w:hAnsi="Cambria Math"/>
                        <w:szCs w:val="24"/>
                      </w:rPr>
                      <m:t>A</m:t>
                    </m:r>
                  </m:e>
                  <m:sub>
                    <m:r>
                      <w:rPr>
                        <w:rFonts w:ascii="Cambria Math" w:hAnsi="Cambria Math"/>
                        <w:szCs w:val="24"/>
                      </w:rPr>
                      <m:t>nk</m:t>
                    </m:r>
                  </m:sub>
                </m:sSub>
                <m:d>
                  <m:dPr>
                    <m:begChr m:val="{"/>
                    <m:endChr m:val=""/>
                    <m:ctrlPr>
                      <w:rPr>
                        <w:rFonts w:ascii="Cambria Math" w:hAnsi="Cambria Math"/>
                        <w:szCs w:val="24"/>
                      </w:rPr>
                    </m:ctrlPr>
                  </m:dPr>
                  <m:e>
                    <m:eqArr>
                      <m:eqArrPr>
                        <m:ctrlPr>
                          <w:rPr>
                            <w:rFonts w:ascii="Cambria Math" w:hAnsi="Cambria Math"/>
                            <w:szCs w:val="24"/>
                          </w:rPr>
                        </m:ctrlPr>
                      </m:eqArrPr>
                      <m:e>
                        <w:bookmarkStart w:id="57" w:name="_Hlk170473319"/>
                        <m:sSup>
                          <m:sSupPr>
                            <m:ctrlPr>
                              <w:rPr>
                                <w:rFonts w:ascii="Cambria Math" w:hAnsi="Cambria Math"/>
                                <w:szCs w:val="24"/>
                              </w:rPr>
                            </m:ctrlPr>
                          </m:sSupPr>
                          <m:e>
                            <m:d>
                              <m:dPr>
                                <m:ctrlPr>
                                  <w:rPr>
                                    <w:rFonts w:ascii="Cambria Math" w:hAnsi="Cambria Math"/>
                                    <w:szCs w:val="24"/>
                                  </w:rPr>
                                </m:ctrlPr>
                              </m:dPr>
                              <m:e>
                                <m:r>
                                  <m:rPr>
                                    <m:sty m:val="p"/>
                                  </m:rPr>
                                  <w:rPr>
                                    <w:rFonts w:ascii="Cambria Math" w:hAnsi="Cambria Math"/>
                                    <w:szCs w:val="24"/>
                                  </w:rPr>
                                  <m:t>2</m:t>
                                </m:r>
                                <m:r>
                                  <w:rPr>
                                    <w:rFonts w:ascii="Cambria Math" w:hAnsi="Cambria Math"/>
                                    <w:szCs w:val="24"/>
                                  </w:rPr>
                                  <m:t>n</m:t>
                                </m:r>
                                <m:r>
                                  <m:rPr>
                                    <m:sty m:val="p"/>
                                  </m:rPr>
                                  <w:rPr>
                                    <w:rFonts w:ascii="Cambria Math" w:hAnsi="Cambria Math"/>
                                    <w:szCs w:val="24"/>
                                  </w:rPr>
                                  <m:t>+1</m:t>
                                </m:r>
                              </m:e>
                            </m:d>
                          </m:e>
                          <m:sup>
                            <m:f>
                              <m:fPr>
                                <m:ctrlPr>
                                  <w:rPr>
                                    <w:rFonts w:ascii="Cambria Math" w:hAnsi="Cambria Math"/>
                                    <w:szCs w:val="24"/>
                                  </w:rPr>
                                </m:ctrlPr>
                              </m:fPr>
                              <m:num>
                                <m:r>
                                  <m:rPr>
                                    <m:sty m:val="p"/>
                                  </m:rPr>
                                  <w:rPr>
                                    <w:rFonts w:ascii="Cambria Math" w:hAnsi="Cambria Math"/>
                                    <w:szCs w:val="24"/>
                                  </w:rPr>
                                  <m:t>1</m:t>
                                </m:r>
                              </m:num>
                              <m:den>
                                <m:r>
                                  <m:rPr>
                                    <m:sty m:val="p"/>
                                  </m:rPr>
                                  <w:rPr>
                                    <w:rFonts w:ascii="Cambria Math" w:hAnsi="Cambria Math"/>
                                    <w:szCs w:val="24"/>
                                  </w:rPr>
                                  <m:t>2</m:t>
                                </m:r>
                              </m:den>
                            </m:f>
                          </m:sup>
                        </m:sSup>
                        <m:sSup>
                          <m:sSupPr>
                            <m:ctrlPr>
                              <w:rPr>
                                <w:rFonts w:ascii="Cambria Math" w:hAnsi="Cambria Math"/>
                                <w:szCs w:val="24"/>
                              </w:rPr>
                            </m:ctrlPr>
                          </m:sSupPr>
                          <m:e>
                            <m:d>
                              <m:dPr>
                                <m:ctrlPr>
                                  <w:rPr>
                                    <w:rFonts w:ascii="Cambria Math" w:hAnsi="Cambria Math"/>
                                    <w:szCs w:val="24"/>
                                  </w:rPr>
                                </m:ctrlPr>
                              </m:dPr>
                              <m:e>
                                <m:r>
                                  <m:rPr>
                                    <m:sty m:val="p"/>
                                  </m:rPr>
                                  <w:rPr>
                                    <w:rFonts w:ascii="Cambria Math" w:hAnsi="Cambria Math"/>
                                    <w:szCs w:val="24"/>
                                  </w:rPr>
                                  <m:t>2</m:t>
                                </m:r>
                                <m:r>
                                  <w:rPr>
                                    <w:rFonts w:ascii="Cambria Math" w:hAnsi="Cambria Math"/>
                                    <w:szCs w:val="24"/>
                                  </w:rPr>
                                  <m:t>k</m:t>
                                </m:r>
                                <m:r>
                                  <m:rPr>
                                    <m:sty m:val="p"/>
                                  </m:rPr>
                                  <w:rPr>
                                    <w:rFonts w:ascii="Cambria Math" w:hAnsi="Cambria Math"/>
                                    <w:szCs w:val="24"/>
                                  </w:rPr>
                                  <m:t>+1</m:t>
                                </m:r>
                              </m:e>
                            </m:d>
                          </m:e>
                          <m:sup>
                            <m:f>
                              <m:fPr>
                                <m:ctrlPr>
                                  <w:rPr>
                                    <w:rFonts w:ascii="Cambria Math" w:hAnsi="Cambria Math"/>
                                    <w:szCs w:val="24"/>
                                  </w:rPr>
                                </m:ctrlPr>
                              </m:fPr>
                              <m:num>
                                <m:r>
                                  <m:rPr>
                                    <m:sty m:val="p"/>
                                  </m:rPr>
                                  <w:rPr>
                                    <w:rFonts w:ascii="Cambria Math" w:hAnsi="Cambria Math"/>
                                    <w:szCs w:val="24"/>
                                  </w:rPr>
                                  <m:t>1</m:t>
                                </m:r>
                              </m:num>
                              <m:den>
                                <m:r>
                                  <m:rPr>
                                    <m:sty m:val="p"/>
                                  </m:rPr>
                                  <w:rPr>
                                    <w:rFonts w:ascii="Cambria Math" w:hAnsi="Cambria Math"/>
                                    <w:szCs w:val="24"/>
                                  </w:rPr>
                                  <m:t>2</m:t>
                                </m:r>
                              </m:den>
                            </m:f>
                          </m:sup>
                        </m:sSup>
                        <w:bookmarkEnd w:id="57"/>
                        <m:r>
                          <m:rPr>
                            <m:sty m:val="p"/>
                          </m:rPr>
                          <w:rPr>
                            <w:rFonts w:ascii="Cambria Math" w:hAnsi="Cambria Math" w:hint="eastAsia"/>
                            <w:szCs w:val="24"/>
                          </w:rPr>
                          <m:t xml:space="preserve">          </m:t>
                        </m:r>
                        <m:r>
                          <w:rPr>
                            <w:rFonts w:ascii="Cambria Math" w:hAnsi="Cambria Math"/>
                            <w:szCs w:val="24"/>
                          </w:rPr>
                          <m:t>if</m:t>
                        </m:r>
                        <m:r>
                          <m:rPr>
                            <m:sty m:val="p"/>
                          </m:rPr>
                          <w:rPr>
                            <w:rFonts w:ascii="Cambria Math" w:hAnsi="Cambria Math"/>
                            <w:szCs w:val="24"/>
                          </w:rPr>
                          <m:t xml:space="preserve"> </m:t>
                        </m:r>
                        <m:r>
                          <w:rPr>
                            <w:rFonts w:ascii="Cambria Math" w:hAnsi="Cambria Math"/>
                            <w:szCs w:val="24"/>
                          </w:rPr>
                          <m:t>n</m:t>
                        </m:r>
                        <m:r>
                          <m:rPr>
                            <m:sty m:val="p"/>
                          </m:rPr>
                          <w:rPr>
                            <w:rFonts w:ascii="Cambria Math" w:hAnsi="Cambria Math"/>
                            <w:szCs w:val="24"/>
                          </w:rPr>
                          <m:t>&gt;</m:t>
                        </m:r>
                        <m:r>
                          <w:rPr>
                            <w:rFonts w:ascii="Cambria Math" w:hAnsi="Cambria Math"/>
                            <w:szCs w:val="24"/>
                          </w:rPr>
                          <m:t>k</m:t>
                        </m:r>
                      </m:e>
                      <m:e>
                        <m:r>
                          <w:rPr>
                            <w:rFonts w:ascii="Cambria Math" w:hAnsi="Cambria Math"/>
                            <w:szCs w:val="24"/>
                          </w:rPr>
                          <m:t>n</m:t>
                        </m:r>
                        <m:r>
                          <m:rPr>
                            <m:sty m:val="p"/>
                          </m:rPr>
                          <w:rPr>
                            <w:rFonts w:ascii="Cambria Math" w:hAnsi="Cambria Math"/>
                            <w:szCs w:val="24"/>
                          </w:rPr>
                          <m:t xml:space="preserve">+1                                     </m:t>
                        </m:r>
                        <m:r>
                          <w:rPr>
                            <w:rFonts w:ascii="Cambria Math" w:hAnsi="Cambria Math"/>
                            <w:szCs w:val="24"/>
                          </w:rPr>
                          <m:t>if</m:t>
                        </m:r>
                        <m:r>
                          <m:rPr>
                            <m:sty m:val="p"/>
                          </m:rPr>
                          <w:rPr>
                            <w:rFonts w:ascii="Cambria Math" w:hAnsi="Cambria Math"/>
                            <w:szCs w:val="24"/>
                          </w:rPr>
                          <m:t xml:space="preserve"> </m:t>
                        </m:r>
                        <m:r>
                          <w:rPr>
                            <w:rFonts w:ascii="Cambria Math" w:hAnsi="Cambria Math"/>
                            <w:szCs w:val="24"/>
                          </w:rPr>
                          <m:t>n</m:t>
                        </m:r>
                        <m:r>
                          <m:rPr>
                            <m:sty m:val="p"/>
                          </m:rPr>
                          <w:rPr>
                            <w:rFonts w:ascii="Cambria Math" w:hAnsi="Cambria Math"/>
                            <w:szCs w:val="24"/>
                          </w:rPr>
                          <m:t>=</m:t>
                        </m:r>
                        <m:r>
                          <w:rPr>
                            <w:rFonts w:ascii="Cambria Math" w:hAnsi="Cambria Math"/>
                            <w:szCs w:val="24"/>
                          </w:rPr>
                          <m:t>k</m:t>
                        </m:r>
                      </m:e>
                      <m:e>
                        <m:r>
                          <m:rPr>
                            <m:sty m:val="p"/>
                          </m:rPr>
                          <w:rPr>
                            <w:rFonts w:ascii="Cambria Math" w:hAnsi="Cambria Math"/>
                            <w:szCs w:val="24"/>
                          </w:rPr>
                          <m:t xml:space="preserve">0                                             </m:t>
                        </m:r>
                        <m:r>
                          <w:rPr>
                            <w:rFonts w:ascii="Cambria Math" w:hAnsi="Cambria Math"/>
                            <w:szCs w:val="24"/>
                          </w:rPr>
                          <m:t>if</m:t>
                        </m:r>
                        <m:r>
                          <m:rPr>
                            <m:sty m:val="p"/>
                          </m:rPr>
                          <w:rPr>
                            <w:rFonts w:ascii="Cambria Math" w:hAnsi="Cambria Math"/>
                            <w:szCs w:val="24"/>
                          </w:rPr>
                          <m:t xml:space="preserve"> </m:t>
                        </m:r>
                        <m:r>
                          <w:rPr>
                            <w:rFonts w:ascii="Cambria Math" w:hAnsi="Cambria Math"/>
                            <w:szCs w:val="24"/>
                          </w:rPr>
                          <m:t>n</m:t>
                        </m:r>
                        <m:r>
                          <m:rPr>
                            <m:sty m:val="p"/>
                          </m:rPr>
                          <w:rPr>
                            <w:rFonts w:ascii="Cambria Math" w:hAnsi="Cambria Math"/>
                            <w:szCs w:val="24"/>
                          </w:rPr>
                          <m:t>&lt;</m:t>
                        </m:r>
                        <m:r>
                          <w:rPr>
                            <w:rFonts w:ascii="Cambria Math" w:hAnsi="Cambria Math"/>
                            <w:szCs w:val="24"/>
                          </w:rPr>
                          <m:t>k</m:t>
                        </m:r>
                      </m:e>
                    </m:eqArr>
                  </m:e>
                </m:d>
              </m:oMath>
            </m:oMathPara>
          </w:p>
        </w:tc>
        <w:tc>
          <w:tcPr>
            <w:tcW w:w="4029" w:type="dxa"/>
          </w:tcPr>
          <w:p w14:paraId="54E61FFE" w14:textId="51D58508" w:rsidR="00120147" w:rsidRPr="00B87D8A" w:rsidRDefault="00120147" w:rsidP="00B87D8A">
            <w:pPr>
              <w:pStyle w:val="a8"/>
              <w:widowControl/>
              <w:numPr>
                <w:ilvl w:val="0"/>
                <w:numId w:val="33"/>
              </w:numPr>
              <w:wordWrap w:val="0"/>
              <w:spacing w:line="240" w:lineRule="auto"/>
              <w:ind w:leftChars="0" w:left="3635" w:rightChars="-190" w:right="-456" w:hanging="482"/>
              <w:jc w:val="right"/>
              <w:rPr>
                <w:rFonts w:ascii="Times New Roman" w:hAnsi="Times New Roman"/>
                <w:sz w:val="28"/>
              </w:rPr>
            </w:pPr>
          </w:p>
          <w:p w14:paraId="67567F8A" w14:textId="075D725B" w:rsidR="00B87D8A" w:rsidRPr="00B87D8A" w:rsidRDefault="00B87D8A" w:rsidP="00B87D8A">
            <w:pPr>
              <w:pStyle w:val="a8"/>
              <w:widowControl/>
              <w:numPr>
                <w:ilvl w:val="0"/>
                <w:numId w:val="33"/>
              </w:numPr>
              <w:wordWrap w:val="0"/>
              <w:spacing w:line="240" w:lineRule="auto"/>
              <w:ind w:leftChars="0" w:left="3635" w:rightChars="-190" w:right="-456" w:hanging="482"/>
              <w:jc w:val="right"/>
              <w:rPr>
                <w:rFonts w:ascii="Times New Roman" w:hAnsi="Times New Roman"/>
                <w:sz w:val="28"/>
              </w:rPr>
            </w:pPr>
          </w:p>
          <w:p w14:paraId="423C8C75" w14:textId="26F8B67F" w:rsidR="00B87D8A" w:rsidRPr="00DE4F06" w:rsidRDefault="00B87D8A" w:rsidP="00B87D8A">
            <w:pPr>
              <w:pStyle w:val="a8"/>
              <w:widowControl/>
              <w:numPr>
                <w:ilvl w:val="0"/>
                <w:numId w:val="33"/>
              </w:numPr>
              <w:wordWrap w:val="0"/>
              <w:spacing w:line="240" w:lineRule="auto"/>
              <w:ind w:leftChars="0" w:left="3635" w:rightChars="-190" w:right="-456" w:hanging="482"/>
              <w:jc w:val="right"/>
              <w:rPr>
                <w:rFonts w:ascii="Times New Roman" w:hAnsi="Times New Roman"/>
                <w:sz w:val="28"/>
              </w:rPr>
            </w:pPr>
          </w:p>
        </w:tc>
      </w:tr>
    </w:tbl>
    <w:p w14:paraId="66E6A9A7" w14:textId="77777777" w:rsidR="00A2080A" w:rsidRDefault="00A2080A" w:rsidP="00DA6E48">
      <w:pPr>
        <w:widowControl/>
        <w:jc w:val="both"/>
      </w:pPr>
    </w:p>
    <w:p w14:paraId="312B1859" w14:textId="2A179CCA" w:rsidR="003C4217" w:rsidRPr="00FD72EA" w:rsidRDefault="00B8317D" w:rsidP="00DA6E48">
      <w:pPr>
        <w:widowControl/>
        <w:jc w:val="both"/>
      </w:pPr>
      <w:r w:rsidRPr="00FD72EA">
        <w:rPr>
          <w:rFonts w:hint="eastAsia"/>
        </w:rPr>
        <w:t>由於</w:t>
      </w:r>
      <w:r w:rsidRPr="00FD72EA">
        <w:rPr>
          <w:rFonts w:hint="eastAsia"/>
        </w:rPr>
        <w:t>H</w:t>
      </w:r>
      <w:r w:rsidR="003254C1" w:rsidRPr="00FD72EA">
        <w:rPr>
          <w:rFonts w:hint="eastAsia"/>
        </w:rPr>
        <w:t>i</w:t>
      </w:r>
      <w:r w:rsidR="003254C1" w:rsidRPr="00FD72EA">
        <w:t>ppo</w:t>
      </w:r>
      <w:r w:rsidRPr="00FD72EA">
        <w:rPr>
          <w:rFonts w:hint="eastAsia"/>
        </w:rPr>
        <w:t>矩陣</w:t>
      </w:r>
      <w:r w:rsidR="003254C1" w:rsidRPr="00FD72EA">
        <w:rPr>
          <w:rFonts w:hint="eastAsia"/>
        </w:rPr>
        <w:t>可以產生一個隱藏狀態來記住以前的資訊</w:t>
      </w:r>
      <w:r w:rsidR="00EF64F9" w:rsidRPr="00FD72EA">
        <w:rPr>
          <w:rFonts w:hint="eastAsia"/>
        </w:rPr>
        <w:t>，</w:t>
      </w:r>
      <w:r w:rsidR="009F0463" w:rsidRPr="00FD72EA">
        <w:rPr>
          <w:rFonts w:hint="eastAsia"/>
        </w:rPr>
        <w:t>使得在被應用循環結構</w:t>
      </w:r>
      <w:proofErr w:type="gramStart"/>
      <w:r w:rsidR="009F0463" w:rsidRPr="00FD72EA">
        <w:rPr>
          <w:rFonts w:hint="eastAsia"/>
        </w:rPr>
        <w:t>和卷積結構</w:t>
      </w:r>
      <w:proofErr w:type="gramEnd"/>
      <w:r w:rsidR="009F0463" w:rsidRPr="00FD72EA">
        <w:rPr>
          <w:rFonts w:hint="eastAsia"/>
        </w:rPr>
        <w:t>中，可以處理長距離依賴性。</w:t>
      </w:r>
    </w:p>
    <w:p w14:paraId="4CF4BE65" w14:textId="44A5E60E" w:rsidR="0087795B" w:rsidRPr="00FD72EA" w:rsidRDefault="0087795B" w:rsidP="0087795B">
      <w:pPr>
        <w:pStyle w:val="3"/>
        <w:spacing w:before="180" w:after="360"/>
      </w:pPr>
      <w:bookmarkStart w:id="58" w:name="_Toc171712273"/>
      <w:r w:rsidRPr="00FD72EA">
        <w:rPr>
          <w:rFonts w:hint="eastAsia"/>
        </w:rPr>
        <w:t>多層感知器</w:t>
      </w:r>
      <w:r w:rsidR="00F51129" w:rsidRPr="00FD72EA">
        <w:rPr>
          <w:rFonts w:hint="eastAsia"/>
        </w:rPr>
        <w:t>（</w:t>
      </w:r>
      <w:r w:rsidRPr="00FD72EA">
        <w:t>Multi-Layer Perceptron</w:t>
      </w:r>
      <w:r w:rsidRPr="00FD72EA">
        <w:rPr>
          <w:rFonts w:hint="eastAsia"/>
        </w:rPr>
        <w:t>, MLP</w:t>
      </w:r>
      <w:r w:rsidR="00F51129" w:rsidRPr="00FD72EA">
        <w:rPr>
          <w:rFonts w:hint="eastAsia"/>
        </w:rPr>
        <w:t>）</w:t>
      </w:r>
      <w:bookmarkEnd w:id="58"/>
    </w:p>
    <w:p w14:paraId="0A78473D" w14:textId="4D2E8AC8" w:rsidR="00DA471B" w:rsidRDefault="0087795B" w:rsidP="00DA6E48">
      <w:pPr>
        <w:ind w:firstLine="482"/>
        <w:jc w:val="both"/>
      </w:pPr>
      <w:r w:rsidRPr="00FD72EA">
        <w:rPr>
          <w:rFonts w:hint="eastAsia"/>
        </w:rPr>
        <w:t>多層感知器（</w:t>
      </w:r>
      <w:r w:rsidRPr="00FD72EA">
        <w:rPr>
          <w:rFonts w:hint="eastAsia"/>
        </w:rPr>
        <w:t>MLP</w:t>
      </w:r>
      <w:r w:rsidRPr="00FD72EA">
        <w:rPr>
          <w:rFonts w:hint="eastAsia"/>
        </w:rPr>
        <w:t>）在神經網路架構中極為常見。它們是前向神經網路，其中一層的每一個神經元都連接到前一層的每一個神經元。</w:t>
      </w:r>
      <w:r w:rsidR="009F79B7" w:rsidRPr="009F79B7">
        <w:rPr>
          <w:rFonts w:hint="eastAsia"/>
        </w:rPr>
        <w:t>MLP</w:t>
      </w:r>
      <w:r w:rsidR="009F79B7" w:rsidRPr="009F79B7">
        <w:rPr>
          <w:rFonts w:hint="eastAsia"/>
        </w:rPr>
        <w:t>可以被看作是一個</w:t>
      </w:r>
      <w:proofErr w:type="gramStart"/>
      <w:r w:rsidR="009F79B7" w:rsidRPr="009F79B7">
        <w:rPr>
          <w:rFonts w:hint="eastAsia"/>
        </w:rPr>
        <w:t>有向圖</w:t>
      </w:r>
      <w:proofErr w:type="gramEnd"/>
      <w:r w:rsidR="009F79B7">
        <w:rPr>
          <w:rFonts w:hint="eastAsia"/>
        </w:rPr>
        <w:t>(</w:t>
      </w:r>
      <w:r w:rsidR="009F79B7" w:rsidRPr="009F79B7">
        <w:t>Directed graph</w:t>
      </w:r>
      <w:r w:rsidR="009F79B7">
        <w:rPr>
          <w:rFonts w:hint="eastAsia"/>
        </w:rPr>
        <w:t>)</w:t>
      </w:r>
      <w:r w:rsidR="009F79B7" w:rsidRPr="009F79B7">
        <w:rPr>
          <w:rFonts w:hint="eastAsia"/>
        </w:rPr>
        <w:t>，由多個的節點層所組成，每一層都全連接到下一層。</w:t>
      </w:r>
    </w:p>
    <w:p w14:paraId="7759149B" w14:textId="34753F3B" w:rsidR="00896A29" w:rsidRDefault="009F79B7" w:rsidP="009F79B7">
      <w:pPr>
        <w:pStyle w:val="3"/>
        <w:spacing w:before="180" w:after="360"/>
      </w:pPr>
      <w:bookmarkStart w:id="59" w:name="_Toc171712274"/>
      <w:r w:rsidRPr="009F79B7">
        <w:t>GRU</w:t>
      </w:r>
      <w:r w:rsidRPr="00FD72EA">
        <w:rPr>
          <w:rFonts w:hint="eastAsia"/>
        </w:rPr>
        <w:t>（</w:t>
      </w:r>
      <w:r w:rsidRPr="009F79B7">
        <w:t>Gated Recurrent Unit</w:t>
      </w:r>
      <w:r w:rsidRPr="00FD72EA">
        <w:rPr>
          <w:rFonts w:hint="eastAsia"/>
        </w:rPr>
        <w:t>）</w:t>
      </w:r>
      <w:bookmarkEnd w:id="59"/>
    </w:p>
    <w:p w14:paraId="40AB41EC" w14:textId="33A11E48" w:rsidR="00A2080A" w:rsidRDefault="00DA471B" w:rsidP="00A72C1F">
      <w:pPr>
        <w:ind w:firstLine="482"/>
        <w:jc w:val="both"/>
      </w:pPr>
      <w:r w:rsidRPr="00580EC0">
        <w:t>GRU</w:t>
      </w:r>
      <w:r w:rsidR="00580EC0" w:rsidRPr="00580EC0">
        <w:rPr>
          <w:rFonts w:hint="eastAsia"/>
        </w:rPr>
        <w:t>是一種</w:t>
      </w:r>
      <w:r w:rsidR="00580EC0" w:rsidRPr="00580EC0">
        <w:rPr>
          <w:rFonts w:hint="eastAsia"/>
        </w:rPr>
        <w:t>LSTM</w:t>
      </w:r>
      <w:r w:rsidR="00580EC0" w:rsidRPr="00580EC0">
        <w:rPr>
          <w:rFonts w:hint="eastAsia"/>
        </w:rPr>
        <w:t>的變化，在每一次輸入時會透過</w:t>
      </w:r>
      <w:proofErr w:type="gramStart"/>
      <w:r w:rsidR="0087795B" w:rsidRPr="00580EC0">
        <w:rPr>
          <w:rFonts w:hint="eastAsia"/>
        </w:rPr>
        <w:t>重置門</w:t>
      </w:r>
      <w:proofErr w:type="gramEnd"/>
      <w:r w:rsidR="00F51129" w:rsidRPr="00580EC0">
        <w:rPr>
          <w:rFonts w:hint="eastAsia"/>
        </w:rPr>
        <w:t>（</w:t>
      </w:r>
      <w:r w:rsidR="0087795B" w:rsidRPr="00580EC0">
        <w:t>reset gate</w:t>
      </w:r>
      <w:r w:rsidR="00F51129" w:rsidRPr="00580EC0">
        <w:rPr>
          <w:rFonts w:hint="eastAsia"/>
        </w:rPr>
        <w:t>）</w:t>
      </w:r>
      <w:r w:rsidR="0087795B" w:rsidRPr="00580EC0">
        <w:rPr>
          <w:rFonts w:hint="eastAsia"/>
        </w:rPr>
        <w:t>和更新門</w:t>
      </w:r>
      <w:r w:rsidR="00F51129" w:rsidRPr="00580EC0">
        <w:rPr>
          <w:rFonts w:hint="eastAsia"/>
        </w:rPr>
        <w:t>（</w:t>
      </w:r>
      <w:r w:rsidR="0087795B" w:rsidRPr="00580EC0">
        <w:rPr>
          <w:rFonts w:hint="eastAsia"/>
        </w:rPr>
        <w:t>update gate</w:t>
      </w:r>
      <w:r w:rsidR="00F51129" w:rsidRPr="00580EC0">
        <w:rPr>
          <w:rFonts w:hint="eastAsia"/>
        </w:rPr>
        <w:t>）</w:t>
      </w:r>
      <w:r w:rsidR="0087795B" w:rsidRPr="00580EC0">
        <w:rPr>
          <w:rFonts w:hint="eastAsia"/>
        </w:rPr>
        <w:t>為資料</w:t>
      </w:r>
      <w:r w:rsidR="00580EC0" w:rsidRPr="00580EC0">
        <w:rPr>
          <w:rFonts w:hint="eastAsia"/>
        </w:rPr>
        <w:t>輸入時</w:t>
      </w:r>
      <w:r w:rsidR="0087795B" w:rsidRPr="00580EC0">
        <w:rPr>
          <w:rFonts w:hint="eastAsia"/>
        </w:rPr>
        <w:t>添加控制。</w:t>
      </w:r>
      <w:proofErr w:type="gramStart"/>
      <w:r w:rsidR="0087795B" w:rsidRPr="00580EC0">
        <w:rPr>
          <w:rFonts w:hint="eastAsia"/>
        </w:rPr>
        <w:t>重置門</w:t>
      </w:r>
      <w:r w:rsidR="00580EC0" w:rsidRPr="00580EC0">
        <w:rPr>
          <w:rFonts w:hint="eastAsia"/>
        </w:rPr>
        <w:t>確定</w:t>
      </w:r>
      <w:proofErr w:type="gramEnd"/>
      <w:r w:rsidR="00580EC0" w:rsidRPr="00580EC0">
        <w:rPr>
          <w:rFonts w:hint="eastAsia"/>
        </w:rPr>
        <w:t>需要重置來自先前隱藏狀態的資訊量</w:t>
      </w:r>
      <w:r w:rsidR="0087795B" w:rsidRPr="00580EC0">
        <w:rPr>
          <w:rFonts w:hint="eastAsia"/>
        </w:rPr>
        <w:t>，而更新門</w:t>
      </w:r>
      <w:r w:rsidR="00580EC0" w:rsidRPr="00580EC0">
        <w:rPr>
          <w:rFonts w:hint="eastAsia"/>
        </w:rPr>
        <w:t>控制更新其隱藏狀態的程度</w:t>
      </w:r>
      <w:sdt>
        <w:sdtPr>
          <w:rPr>
            <w:rFonts w:hint="eastAsia"/>
            <w:color w:val="000000"/>
          </w:rPr>
          <w:tag w:val="MENDELEY_CITATION_v3_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"/>
          <w:id w:val="1122962180"/>
          <w:placeholder>
            <w:docPart w:val="DefaultPlaceholder_-1854013440"/>
          </w:placeholder>
        </w:sdtPr>
        <w:sdtEndPr/>
        <w:sdtContent>
          <w:r w:rsidR="00F94556" w:rsidRPr="00F94556">
            <w:rPr>
              <w:color w:val="000000"/>
            </w:rPr>
            <w:t>(Z. Yang et al., 2016)</w:t>
          </w:r>
        </w:sdtContent>
      </w:sdt>
      <w:r w:rsidR="0087795B" w:rsidRPr="00FD72EA">
        <w:rPr>
          <w:rFonts w:hint="eastAsia"/>
        </w:rPr>
        <w:t>。</w:t>
      </w:r>
    </w:p>
    <w:p w14:paraId="14AE941A" w14:textId="635C1982" w:rsidR="003C4217" w:rsidRPr="00FD72EA" w:rsidRDefault="003C4217" w:rsidP="003C4217">
      <w:pPr>
        <w:pStyle w:val="3"/>
        <w:spacing w:before="180" w:after="360"/>
      </w:pPr>
      <w:bookmarkStart w:id="60" w:name="_Toc171712275"/>
      <w:r w:rsidRPr="00FD72EA">
        <w:rPr>
          <w:rFonts w:hint="eastAsia"/>
        </w:rPr>
        <w:t>Mamba</w:t>
      </w:r>
      <w:r w:rsidRPr="00FD72EA">
        <w:rPr>
          <w:rFonts w:hint="eastAsia"/>
        </w:rPr>
        <w:t>區塊</w:t>
      </w:r>
      <w:r w:rsidR="00F51129" w:rsidRPr="00FD72EA">
        <w:rPr>
          <w:rFonts w:hint="eastAsia"/>
        </w:rPr>
        <w:t>（</w:t>
      </w:r>
      <w:r w:rsidRPr="00FD72EA">
        <w:rPr>
          <w:rFonts w:hint="eastAsia"/>
        </w:rPr>
        <w:t>Mamba Block</w:t>
      </w:r>
      <w:r w:rsidR="00F51129" w:rsidRPr="00FD72EA">
        <w:rPr>
          <w:rFonts w:hint="eastAsia"/>
        </w:rPr>
        <w:t>）</w:t>
      </w:r>
      <w:bookmarkEnd w:id="60"/>
    </w:p>
    <w:p w14:paraId="0987C718" w14:textId="4CB7C647" w:rsidR="009A227E" w:rsidRPr="00FD72EA" w:rsidRDefault="003C4217" w:rsidP="00DA6E48">
      <w:pPr>
        <w:ind w:firstLine="482"/>
        <w:jc w:val="both"/>
      </w:pPr>
      <w:r w:rsidRPr="00FD72EA">
        <w:rPr>
          <w:rFonts w:hint="eastAsia"/>
        </w:rPr>
        <w:t>Mamba</w:t>
      </w:r>
      <w:r w:rsidRPr="00FD72EA">
        <w:rPr>
          <w:rFonts w:hint="eastAsia"/>
        </w:rPr>
        <w:t>區塊是結合</w:t>
      </w:r>
      <w:r w:rsidRPr="00FD72EA">
        <w:t>Hippos</w:t>
      </w:r>
      <w:r w:rsidRPr="00FD72EA">
        <w:rPr>
          <w:rFonts w:hint="eastAsia"/>
        </w:rPr>
        <w:t>與門控多層感知器</w:t>
      </w:r>
      <w:r w:rsidR="00F51129" w:rsidRPr="00FD72EA">
        <w:t>（</w:t>
      </w:r>
      <w:r w:rsidRPr="00FD72EA">
        <w:t>Gated MLPs</w:t>
      </w:r>
      <w:r w:rsidR="00F51129" w:rsidRPr="00FD72EA">
        <w:t>）</w:t>
      </w:r>
      <w:r w:rsidRPr="00FD72EA">
        <w:rPr>
          <w:rFonts w:hint="eastAsia"/>
        </w:rPr>
        <w:t>在一起。</w:t>
      </w:r>
      <w:r w:rsidR="00132827" w:rsidRPr="00FD72EA">
        <w:rPr>
          <w:rFonts w:hint="eastAsia"/>
        </w:rPr>
        <w:t xml:space="preserve">Mamba </w:t>
      </w:r>
      <w:r w:rsidR="00132827" w:rsidRPr="00FD72EA">
        <w:rPr>
          <w:rFonts w:hint="eastAsia"/>
        </w:rPr>
        <w:t>從門控多層感知器取得門控功能，然後將</w:t>
      </w:r>
      <w:r w:rsidR="0084767B" w:rsidRPr="00FD72EA">
        <w:rPr>
          <w:rFonts w:hint="eastAsia"/>
        </w:rPr>
        <w:t>Mamba</w:t>
      </w:r>
      <w:proofErr w:type="gramStart"/>
      <w:r w:rsidR="00132827" w:rsidRPr="00FD72EA">
        <w:rPr>
          <w:rFonts w:hint="eastAsia"/>
        </w:rPr>
        <w:t>與卷積</w:t>
      </w:r>
      <w:r w:rsidR="0084767B" w:rsidRPr="00FD72EA">
        <w:rPr>
          <w:rFonts w:hint="eastAsia"/>
        </w:rPr>
        <w:t>與</w:t>
      </w:r>
      <w:proofErr w:type="gramEnd"/>
      <w:r w:rsidR="00132827" w:rsidRPr="00FD72EA">
        <w:rPr>
          <w:rFonts w:hint="eastAsia"/>
        </w:rPr>
        <w:t>選擇性</w:t>
      </w:r>
      <w:r w:rsidR="00132827" w:rsidRPr="00FD72EA">
        <w:rPr>
          <w:rFonts w:hint="eastAsia"/>
        </w:rPr>
        <w:t>SSM</w:t>
      </w:r>
      <w:r w:rsidR="00132827" w:rsidRPr="00FD72EA">
        <w:rPr>
          <w:rFonts w:hint="eastAsia"/>
        </w:rPr>
        <w:t>變換結合。現在有了一個新的區塊結構，它可以透過門控機制傳遞輸入的某些部分，然後也可以透過選擇性</w:t>
      </w:r>
      <w:r w:rsidR="00132827" w:rsidRPr="00FD72EA">
        <w:rPr>
          <w:rFonts w:hint="eastAsia"/>
        </w:rPr>
        <w:t>SSM</w:t>
      </w:r>
      <w:r w:rsidR="00132827" w:rsidRPr="00FD72EA">
        <w:rPr>
          <w:rFonts w:hint="eastAsia"/>
        </w:rPr>
        <w:t>關注輸入的某些部分</w:t>
      </w:r>
      <w:sdt>
        <w:sdtPr>
          <w:rPr>
            <w:rFonts w:hint="eastAsia"/>
          </w:rPr>
          <w:tag w:val="MENDELEY_CITATION_v3_eyJjaXRhdGlvbklEIjoiTUVOREVMRVlfQ0lUQVRJT05fYzM1MjBiZTktNjVhZC00NzYzLTk0ZjEtOTUyNWJlNmQwY2EyIiwicHJvcGVydGllcyI6eyJub3RlSW5kZXgiOjB9LCJpc0VkaXRlZCI6ZmFsc2UsIm1hbnVhbE92ZXJyaWRlIjp7ImlzTWFudWFsbHlPdmVycmlkZGVuIjpmYWxzZSwiY2l0ZXByb2NUZXh0IjoiKEd1ICYjMzg7IERhbywgMjAyM2EpIiwibWFudWFsT3ZlcnJpZGVUZXh0IjoiIn0sImNpdGF0aW9uSXRlbXMiOlt7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hY2Nlc3NlZCI6eyJkYXRlLXBhcnRzIjpbWzIwMjQsNywxMF1dfSwiVVJMIjoiaHR0cHM6Ly9hcnhpdi5vcmcvYWJzLzIzMTIuMDA3NTIiLCJpc3N1ZWQiOnsiZGF0ZS1wYXJ0cyI6W1syMDIzLDEyLDF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SRcXHRpbWVzJC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IsImNvbnRhaW5lci10aXRsZS1zaG9ydCI6IiJ9LCJpc1RlbXBvcmFyeSI6ZmFsc2UsInN1cHByZXNzLWF1dGhvciI6ZmFsc2UsImNvbXBvc2l0ZSI6ZmFsc2UsImF1dGhvci1vbmx5IjpmYWxzZX1dfQ=="/>
          <w:id w:val="2098048637"/>
          <w:placeholder>
            <w:docPart w:val="DefaultPlaceholder_-1854013440"/>
          </w:placeholder>
        </w:sdtPr>
        <w:sdtEndPr/>
        <w:sdtContent>
          <w:r w:rsidR="00F94556">
            <w:rPr>
              <w:rFonts w:eastAsia="Times New Roman"/>
            </w:rPr>
            <w:t>(Gu &amp; Dao, 2023a)</w:t>
          </w:r>
        </w:sdtContent>
      </w:sdt>
      <w:r w:rsidR="00132827" w:rsidRPr="00FD72EA">
        <w:rPr>
          <w:rFonts w:hint="eastAsia"/>
        </w:rPr>
        <w:t>。</w:t>
      </w:r>
    </w:p>
    <w:p w14:paraId="4702939E" w14:textId="27C2D9C3" w:rsidR="0084767B" w:rsidRPr="00FD72EA" w:rsidRDefault="0084767B" w:rsidP="00DA6E48">
      <w:pPr>
        <w:ind w:firstLine="482"/>
        <w:jc w:val="both"/>
      </w:pPr>
    </w:p>
    <w:p w14:paraId="17D7B079" w14:textId="428A6767" w:rsidR="00383FCB" w:rsidRPr="00FD72EA" w:rsidRDefault="00383FCB" w:rsidP="00DA6E48">
      <w:pPr>
        <w:ind w:firstLine="482"/>
        <w:jc w:val="both"/>
      </w:pPr>
      <w:r w:rsidRPr="00FD72EA">
        <w:rPr>
          <w:rFonts w:hint="eastAsia"/>
        </w:rPr>
        <w:t>由於</w:t>
      </w:r>
      <w:r w:rsidRPr="00FD72EA">
        <w:rPr>
          <w:rFonts w:hint="eastAsia"/>
        </w:rPr>
        <w:t>M</w:t>
      </w:r>
      <w:r w:rsidRPr="00FD72EA">
        <w:t>amba</w:t>
      </w:r>
      <w:r w:rsidRPr="00FD72EA">
        <w:rPr>
          <w:rFonts w:hint="eastAsia"/>
        </w:rPr>
        <w:t>沒有注意力機制，所以不需要擔心更大的輸入大小帶來的</w:t>
      </w:r>
      <w:r w:rsidR="001A3B02" w:rsidRPr="00FD72EA">
        <w:rPr>
          <w:rFonts w:hint="eastAsia"/>
        </w:rPr>
        <w:t>影響</w:t>
      </w:r>
      <w:r w:rsidR="008D0861" w:rsidRPr="00FD72EA">
        <w:rPr>
          <w:rFonts w:hint="eastAsia"/>
        </w:rPr>
        <w:t>。無論輸入的序列長度如何，傳遞的狀態都是相同的大小，雖然更大的輸入序列長</w:t>
      </w:r>
      <w:r w:rsidR="008D0861" w:rsidRPr="00FD72EA">
        <w:rPr>
          <w:rFonts w:hint="eastAsia"/>
        </w:rPr>
        <w:lastRenderedPageBreak/>
        <w:t>度需要更多的計算，但它只會以線性速率增加。</w:t>
      </w:r>
    </w:p>
    <w:p w14:paraId="27DD1FAF" w14:textId="32FE45FB" w:rsidR="008D0861" w:rsidRPr="00FD72EA" w:rsidRDefault="00C10A96" w:rsidP="00312A60">
      <w:pPr>
        <w:jc w:val="center"/>
      </w:pPr>
      <w:r w:rsidRPr="00FD72EA">
        <w:rPr>
          <w:noProof/>
        </w:rPr>
        <w:drawing>
          <wp:inline distT="0" distB="0" distL="0" distR="0" wp14:anchorId="5351B18E" wp14:editId="63B38F5D">
            <wp:extent cx="4809525" cy="2181832"/>
            <wp:effectExtent l="0" t="0" r="0" b="952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mba H3 and Gated MLP.jpg"/>
                    <pic:cNvPicPr/>
                  </pic:nvPicPr>
                  <pic:blipFill>
                    <a:blip r:embed="rId17">
                      <a:extLst>
                        <a:ext uri="{28A0092B-C50C-407E-A947-70E740481C1C}">
                          <a14:useLocalDpi xmlns:a14="http://schemas.microsoft.com/office/drawing/2010/main" val="0"/>
                        </a:ext>
                      </a:extLst>
                    </a:blip>
                    <a:stretch>
                      <a:fillRect/>
                    </a:stretch>
                  </pic:blipFill>
                  <pic:spPr>
                    <a:xfrm>
                      <a:off x="0" y="0"/>
                      <a:ext cx="4954149" cy="2247440"/>
                    </a:xfrm>
                    <a:prstGeom prst="rect">
                      <a:avLst/>
                    </a:prstGeom>
                  </pic:spPr>
                </pic:pic>
              </a:graphicData>
            </a:graphic>
          </wp:inline>
        </w:drawing>
      </w:r>
    </w:p>
    <w:p w14:paraId="4870F6CF" w14:textId="07B91F73" w:rsidR="00711B54" w:rsidRDefault="00DC4642" w:rsidP="001825F0">
      <w:pPr>
        <w:widowControl/>
        <w:ind w:firstLine="480"/>
        <w:jc w:val="center"/>
      </w:pPr>
      <w:bookmarkStart w:id="61" w:name="_Toc171712302"/>
      <w:r w:rsidRPr="00DC4642">
        <w:rPr>
          <w:rFonts w:hint="eastAsia"/>
        </w:rPr>
        <w:t>圖</w:t>
      </w:r>
      <w:r w:rsidRPr="00DC4642">
        <w:rPr>
          <w:rFonts w:hint="eastAsia"/>
        </w:rPr>
        <w:t>2-</w:t>
      </w:r>
      <w:r w:rsidRPr="00DC4642">
        <w:fldChar w:fldCharType="begin"/>
      </w:r>
      <w:r w:rsidRPr="00DC4642">
        <w:instrText xml:space="preserve"> </w:instrText>
      </w:r>
      <w:r w:rsidRPr="00DC4642">
        <w:rPr>
          <w:rFonts w:hint="eastAsia"/>
        </w:rPr>
        <w:instrText xml:space="preserve">SEQ </w:instrText>
      </w:r>
      <w:r w:rsidRPr="00DC4642">
        <w:rPr>
          <w:rFonts w:hint="eastAsia"/>
        </w:rPr>
        <w:instrText>圖</w:instrText>
      </w:r>
      <w:r w:rsidRPr="00DC4642">
        <w:rPr>
          <w:rFonts w:hint="eastAsia"/>
        </w:rPr>
        <w:instrText>2- \* ARABIC</w:instrText>
      </w:r>
      <w:r w:rsidRPr="00DC4642">
        <w:instrText xml:space="preserve"> </w:instrText>
      </w:r>
      <w:r w:rsidRPr="00DC4642">
        <w:fldChar w:fldCharType="separate"/>
      </w:r>
      <w:r w:rsidR="006243A9">
        <w:rPr>
          <w:noProof/>
        </w:rPr>
        <w:t>8</w:t>
      </w:r>
      <w:r w:rsidRPr="00DC4642">
        <w:fldChar w:fldCharType="end"/>
      </w:r>
      <w:r w:rsidRPr="00FD72EA">
        <w:rPr>
          <w:rFonts w:hint="eastAsia"/>
        </w:rPr>
        <w:t xml:space="preserve">　</w:t>
      </w:r>
      <w:r w:rsidR="00C10A96" w:rsidRPr="00FD72EA">
        <w:rPr>
          <w:rFonts w:hint="eastAsia"/>
        </w:rPr>
        <w:t>Mamba</w:t>
      </w:r>
      <w:r w:rsidR="00C10A96" w:rsidRPr="00FD72EA">
        <w:rPr>
          <w:rFonts w:hint="eastAsia"/>
        </w:rPr>
        <w:t>區塊</w:t>
      </w:r>
      <w:bookmarkEnd w:id="61"/>
    </w:p>
    <w:p w14:paraId="442059E1" w14:textId="1C78223A" w:rsidR="00711B54" w:rsidRDefault="00711B54">
      <w:pPr>
        <w:widowControl/>
        <w:spacing w:line="240" w:lineRule="auto"/>
      </w:pPr>
    </w:p>
    <w:p w14:paraId="45DA29F7" w14:textId="07BC0B06" w:rsidR="0087256C" w:rsidRPr="00FD72EA" w:rsidRDefault="0087256C" w:rsidP="00424515">
      <w:pPr>
        <w:pStyle w:val="2"/>
        <w:spacing w:before="180" w:after="360"/>
      </w:pPr>
      <w:bookmarkStart w:id="62" w:name="_Toc171712276"/>
      <w:r w:rsidRPr="00FD72EA">
        <w:rPr>
          <w:rFonts w:hint="eastAsia"/>
        </w:rPr>
        <w:t>第</w:t>
      </w:r>
      <w:r w:rsidR="00703C18" w:rsidRPr="00FD72EA">
        <w:rPr>
          <w:rFonts w:hint="eastAsia"/>
        </w:rPr>
        <w:t>十</w:t>
      </w:r>
      <w:r w:rsidRPr="00FD72EA">
        <w:rPr>
          <w:rFonts w:hint="eastAsia"/>
        </w:rPr>
        <w:t>節</w:t>
      </w:r>
      <w:r w:rsidRPr="00FD72EA">
        <w:rPr>
          <w:rFonts w:hint="eastAsia"/>
        </w:rPr>
        <w:t xml:space="preserve"> </w:t>
      </w:r>
      <w:r w:rsidRPr="00FD72EA">
        <w:rPr>
          <w:rFonts w:hint="eastAsia"/>
        </w:rPr>
        <w:t>評估指標</w:t>
      </w:r>
      <w:bookmarkEnd w:id="62"/>
    </w:p>
    <w:p w14:paraId="2C26599D" w14:textId="0FB4E0CB" w:rsidR="00B05F4A" w:rsidRDefault="00951A5D" w:rsidP="00DA6E48">
      <w:pPr>
        <w:widowControl/>
        <w:ind w:firstLine="482"/>
        <w:jc w:val="both"/>
      </w:pPr>
      <w:r w:rsidRPr="00FD72EA">
        <w:rPr>
          <w:rFonts w:hint="eastAsia"/>
        </w:rPr>
        <w:t>本研究使用</w:t>
      </w:r>
      <w:r w:rsidRPr="00FD72EA">
        <w:rPr>
          <w:rFonts w:hint="eastAsia"/>
        </w:rPr>
        <w:t>Micro-f1</w:t>
      </w:r>
      <w:r w:rsidRPr="00FD72EA">
        <w:rPr>
          <w:rFonts w:hint="eastAsia"/>
        </w:rPr>
        <w:t>和</w:t>
      </w:r>
      <w:r w:rsidRPr="00FD72EA">
        <w:rPr>
          <w:rFonts w:hint="eastAsia"/>
        </w:rPr>
        <w:t>Macro-f1</w:t>
      </w:r>
      <w:r w:rsidR="00061917">
        <w:rPr>
          <w:rFonts w:hint="eastAsia"/>
        </w:rPr>
        <w:t>以及</w:t>
      </w:r>
      <w:r w:rsidR="009C0395">
        <w:rPr>
          <w:rFonts w:hint="eastAsia"/>
        </w:rPr>
        <w:t>含權重的</w:t>
      </w:r>
      <w:r w:rsidR="009C0395" w:rsidRPr="00FD72EA">
        <w:rPr>
          <w:rFonts w:hint="eastAsia"/>
        </w:rPr>
        <w:t>F1</w:t>
      </w:r>
      <w:r w:rsidR="009C0395" w:rsidRPr="00FD72EA">
        <w:rPr>
          <w:rFonts w:hint="eastAsia"/>
        </w:rPr>
        <w:t>值</w:t>
      </w:r>
      <w:r w:rsidR="00061917">
        <w:rPr>
          <w:rFonts w:hint="eastAsia"/>
        </w:rPr>
        <w:t>(weight</w:t>
      </w:r>
      <w:r w:rsidR="009C0395">
        <w:t>-</w:t>
      </w:r>
      <w:r w:rsidR="009C0395">
        <w:rPr>
          <w:rFonts w:hint="eastAsia"/>
        </w:rPr>
        <w:t>F1</w:t>
      </w:r>
      <w:r w:rsidR="00061917">
        <w:rPr>
          <w:rFonts w:hint="eastAsia"/>
        </w:rPr>
        <w:t>)</w:t>
      </w:r>
      <w:r w:rsidRPr="00FD72EA">
        <w:rPr>
          <w:rFonts w:hint="eastAsia"/>
        </w:rPr>
        <w:t>指標來評估模型。假設得到的</w:t>
      </w:r>
      <m:oMath>
        <m:sSub>
          <m:sSubPr>
            <m:ctrlPr>
              <w:rPr>
                <w:rFonts w:ascii="Cambria Math" w:hAnsi="Cambria Math"/>
              </w:rPr>
            </m:ctrlPr>
          </m:sSubPr>
          <m:e>
            <m:r>
              <m:rPr>
                <m:sty m:val="p"/>
              </m:rPr>
              <w:rPr>
                <w:rFonts w:ascii="Cambria Math" w:hAnsi="Cambria Math" w:hint="eastAsia"/>
              </w:rPr>
              <m:t>TP</m:t>
            </m:r>
          </m:e>
          <m:sub>
            <m:r>
              <w:rPr>
                <w:rFonts w:ascii="Cambria Math" w:hAnsi="Cambria Math" w:hint="eastAsia"/>
              </w:rPr>
              <m:t>i</m:t>
            </m:r>
          </m:sub>
        </m:sSub>
      </m:oMath>
      <w:r w:rsidRPr="00FD72EA">
        <w:rPr>
          <w:rFonts w:hint="eastAsia"/>
        </w:rPr>
        <w:t>、</w:t>
      </w:r>
      <m:oMath>
        <m:sSub>
          <m:sSubPr>
            <m:ctrlPr>
              <w:rPr>
                <w:rFonts w:ascii="Cambria Math" w:hAnsi="Cambria Math"/>
              </w:rPr>
            </m:ctrlPr>
          </m:sSubPr>
          <m:e>
            <m:r>
              <m:rPr>
                <m:sty m:val="p"/>
              </m:rPr>
              <w:rPr>
                <w:rFonts w:ascii="Cambria Math" w:hAnsi="Cambria Math" w:hint="eastAsia"/>
              </w:rPr>
              <m:t>TN</m:t>
            </m:r>
          </m:e>
          <m:sub>
            <m:r>
              <w:rPr>
                <w:rFonts w:ascii="Cambria Math" w:hAnsi="Cambria Math" w:hint="eastAsia"/>
              </w:rPr>
              <m:t>i</m:t>
            </m:r>
          </m:sub>
        </m:sSub>
      </m:oMath>
      <w:r w:rsidRPr="00FD72EA">
        <w:rPr>
          <w:rFonts w:hint="eastAsia"/>
        </w:rPr>
        <w:t>、</w:t>
      </w:r>
      <m:oMath>
        <m:sSub>
          <m:sSubPr>
            <m:ctrlPr>
              <w:rPr>
                <w:rFonts w:ascii="Cambria Math" w:hAnsi="Cambria Math"/>
              </w:rPr>
            </m:ctrlPr>
          </m:sSubPr>
          <m:e>
            <m:r>
              <m:rPr>
                <m:sty m:val="p"/>
              </m:rPr>
              <w:rPr>
                <w:rFonts w:ascii="Cambria Math" w:hAnsi="Cambria Math" w:hint="eastAsia"/>
              </w:rPr>
              <m:t>FP</m:t>
            </m:r>
          </m:e>
          <m:sub>
            <m:r>
              <w:rPr>
                <w:rFonts w:ascii="Cambria Math" w:hAnsi="Cambria Math" w:hint="eastAsia"/>
              </w:rPr>
              <m:t>i</m:t>
            </m:r>
          </m:sub>
        </m:sSub>
      </m:oMath>
      <w:r w:rsidRPr="00FD72EA">
        <w:rPr>
          <w:rFonts w:hint="eastAsia"/>
        </w:rPr>
        <w:t>和</w:t>
      </w:r>
      <m:oMath>
        <m:sSub>
          <m:sSubPr>
            <m:ctrlPr>
              <w:rPr>
                <w:rFonts w:ascii="Cambria Math" w:hAnsi="Cambria Math"/>
              </w:rPr>
            </m:ctrlPr>
          </m:sSubPr>
          <m:e>
            <m:r>
              <m:rPr>
                <m:sty m:val="p"/>
              </m:rPr>
              <w:rPr>
                <w:rFonts w:ascii="Cambria Math" w:hAnsi="Cambria Math" w:hint="eastAsia"/>
              </w:rPr>
              <m:t>FN</m:t>
            </m:r>
          </m:e>
          <m:sub>
            <m:r>
              <w:rPr>
                <w:rFonts w:ascii="Cambria Math" w:hAnsi="Cambria Math" w:hint="eastAsia"/>
              </w:rPr>
              <m:t>i</m:t>
            </m:r>
          </m:sub>
        </m:sSub>
      </m:oMath>
      <w:r w:rsidRPr="00FD72EA">
        <w:rPr>
          <w:rFonts w:hint="eastAsia"/>
        </w:rPr>
        <w:t>分別為類別</w:t>
      </w:r>
      <w:proofErr w:type="spellStart"/>
      <w:r w:rsidRPr="00FD72EA">
        <w:rPr>
          <w:rFonts w:hint="eastAsia"/>
        </w:rPr>
        <w:t>i</w:t>
      </w:r>
      <w:proofErr w:type="spellEnd"/>
      <w:r w:rsidRPr="00FD72EA">
        <w:rPr>
          <w:rFonts w:hint="eastAsia"/>
        </w:rPr>
        <w:t>={1,.</w:t>
      </w:r>
      <w:proofErr w:type="gramStart"/>
      <w:r w:rsidRPr="00FD72EA">
        <w:rPr>
          <w:rFonts w:hint="eastAsia"/>
        </w:rPr>
        <w:t>..</w:t>
      </w:r>
      <w:proofErr w:type="gramEnd"/>
      <w:r w:rsidRPr="00FD72EA">
        <w:rPr>
          <w:rFonts w:hint="eastAsia"/>
        </w:rPr>
        <w:t>,</w:t>
      </w:r>
      <w:r w:rsidR="00444482" w:rsidRPr="00FD72EA">
        <w:rPr>
          <w:rFonts w:hint="eastAsia"/>
        </w:rPr>
        <w:t>z</w:t>
      </w:r>
      <w:r w:rsidRPr="00FD72EA">
        <w:rPr>
          <w:rFonts w:hint="eastAsia"/>
        </w:rPr>
        <w:t>}</w:t>
      </w:r>
      <w:r w:rsidRPr="00FD72EA">
        <w:rPr>
          <w:rFonts w:hint="eastAsia"/>
        </w:rPr>
        <w:t>的真陽性、真陰性、假陽性和假陰性計數，</w:t>
      </w:r>
      <w:r w:rsidR="00444482" w:rsidRPr="00FD72EA">
        <w:rPr>
          <w:rFonts w:hint="eastAsia"/>
        </w:rPr>
        <w:t>z</w:t>
      </w:r>
      <w:r w:rsidR="00444482" w:rsidRPr="00FD72EA">
        <w:rPr>
          <w:rFonts w:hint="eastAsia"/>
        </w:rPr>
        <w:t>是類別的數量，</w:t>
      </w:r>
      <w:r w:rsidR="006137D3">
        <w:rPr>
          <w:rFonts w:hint="eastAsia"/>
        </w:rPr>
        <w:t>每一個類別的數量為</w:t>
      </w:r>
      <w:r w:rsidR="006137D3">
        <w:rPr>
          <w:rFonts w:hint="eastAsia"/>
        </w:rPr>
        <w:t>s</w:t>
      </w:r>
      <w:r w:rsidR="006137D3" w:rsidRPr="00FD72EA">
        <w:rPr>
          <w:rFonts w:hint="eastAsia"/>
        </w:rPr>
        <w:t>，</w:t>
      </w:r>
      <w:r w:rsidRPr="00FD72EA">
        <w:rPr>
          <w:rFonts w:hint="eastAsia"/>
        </w:rPr>
        <w:t>類別</w:t>
      </w:r>
      <w:proofErr w:type="spellStart"/>
      <w:r w:rsidRPr="00FD72EA">
        <w:rPr>
          <w:rFonts w:hint="eastAsia"/>
        </w:rPr>
        <w:t>i</w:t>
      </w:r>
      <w:proofErr w:type="spellEnd"/>
      <w:r w:rsidRPr="00FD72EA">
        <w:rPr>
          <w:rFonts w:hint="eastAsia"/>
        </w:rPr>
        <w:t>的精確度</w:t>
      </w:r>
      <w:r w:rsidR="00F51129" w:rsidRPr="00FD72EA">
        <w:rPr>
          <w:rFonts w:hint="eastAsia"/>
        </w:rPr>
        <w:t>（</w:t>
      </w:r>
      <m:oMath>
        <m:sSub>
          <m:sSubPr>
            <m:ctrlPr>
              <w:rPr>
                <w:rFonts w:ascii="Cambria Math" w:hAnsi="Cambria Math"/>
              </w:rPr>
            </m:ctrlPr>
          </m:sSubPr>
          <m:e>
            <m:r>
              <m:rPr>
                <m:sty m:val="p"/>
              </m:rPr>
              <w:rPr>
                <w:rFonts w:ascii="Cambria Math" w:hAnsi="Cambria Math" w:hint="eastAsia"/>
              </w:rPr>
              <m:t>P</m:t>
            </m:r>
          </m:e>
          <m:sub>
            <m:r>
              <w:rPr>
                <w:rFonts w:ascii="Cambria Math" w:hAnsi="Cambria Math" w:hint="eastAsia"/>
              </w:rPr>
              <m:t>i</m:t>
            </m:r>
          </m:sub>
        </m:sSub>
      </m:oMath>
      <w:r w:rsidR="00F51129" w:rsidRPr="00FD72EA">
        <w:rPr>
          <w:rFonts w:hint="eastAsia"/>
        </w:rPr>
        <w:t>）</w:t>
      </w:r>
      <w:r w:rsidRPr="00FD72EA">
        <w:rPr>
          <w:rFonts w:hint="eastAsia"/>
        </w:rPr>
        <w:t>、召回率</w:t>
      </w:r>
      <w:r w:rsidR="00F51129" w:rsidRPr="00FD72EA">
        <w:rPr>
          <w:rFonts w:hint="eastAsia"/>
        </w:rPr>
        <w:t>（</w:t>
      </w:r>
      <m:oMath>
        <m:sSub>
          <m:sSubPr>
            <m:ctrlPr>
              <w:rPr>
                <w:rFonts w:ascii="Cambria Math" w:hAnsi="Cambria Math"/>
              </w:rPr>
            </m:ctrlPr>
          </m:sSubPr>
          <m:e>
            <m:r>
              <w:rPr>
                <w:rFonts w:ascii="Cambria Math" w:hAnsi="Cambria Math" w:hint="eastAsia"/>
              </w:rPr>
              <m:t>R</m:t>
            </m:r>
          </m:e>
          <m:sub>
            <m:r>
              <w:rPr>
                <w:rFonts w:ascii="Cambria Math" w:hAnsi="Cambria Math" w:hint="eastAsia"/>
              </w:rPr>
              <m:t>i</m:t>
            </m:r>
          </m:sub>
        </m:sSub>
      </m:oMath>
      <w:r w:rsidR="00F51129" w:rsidRPr="00FD72EA">
        <w:rPr>
          <w:rFonts w:hint="eastAsia"/>
        </w:rPr>
        <w:t>）</w:t>
      </w:r>
      <w:r w:rsidRPr="00FD72EA">
        <w:rPr>
          <w:rFonts w:hint="eastAsia"/>
        </w:rPr>
        <w:t>和</w:t>
      </w:r>
      <w:r w:rsidRPr="00FD72EA">
        <w:rPr>
          <w:rFonts w:hint="eastAsia"/>
        </w:rPr>
        <w:t>F1</w:t>
      </w:r>
      <w:r w:rsidRPr="00FD72EA">
        <w:rPr>
          <w:rFonts w:hint="eastAsia"/>
        </w:rPr>
        <w:t>分數</w:t>
      </w:r>
      <w:r w:rsidR="00F51129" w:rsidRPr="00FD72EA">
        <w:rPr>
          <w:rFonts w:hint="eastAsia"/>
        </w:rPr>
        <w:t>（</w:t>
      </w:r>
      <m:oMath>
        <m:sSub>
          <m:sSubPr>
            <m:ctrlPr>
              <w:rPr>
                <w:rFonts w:ascii="Cambria Math" w:hAnsi="Cambria Math"/>
              </w:rPr>
            </m:ctrlPr>
          </m:sSubPr>
          <m:e>
            <m:r>
              <m:rPr>
                <m:sty m:val="p"/>
              </m:rPr>
              <w:rPr>
                <w:rFonts w:ascii="Cambria Math" w:hAnsi="Cambria Math" w:hint="eastAsia"/>
              </w:rPr>
              <m:t>F1</m:t>
            </m:r>
          </m:e>
          <m:sub>
            <m:r>
              <w:rPr>
                <w:rFonts w:ascii="Cambria Math" w:hAnsi="Cambria Math" w:hint="eastAsia"/>
              </w:rPr>
              <m:t>i</m:t>
            </m:r>
          </m:sub>
        </m:sSub>
      </m:oMath>
      <w:r w:rsidR="00F51129" w:rsidRPr="00FD72EA">
        <w:rPr>
          <w:rFonts w:hint="eastAsia"/>
        </w:rPr>
        <w:t>）</w:t>
      </w:r>
      <w:r w:rsidR="00B60E2C">
        <w:rPr>
          <w:rFonts w:hint="eastAsia"/>
        </w:rPr>
        <w:t>，</w:t>
      </w:r>
      <w:r w:rsidRPr="00FD72EA">
        <w:rPr>
          <w:rFonts w:hint="eastAsia"/>
        </w:rPr>
        <w:t>定義如下：</w:t>
      </w:r>
    </w:p>
    <w:p w14:paraId="29208AEA" w14:textId="77777777" w:rsidR="00711B54" w:rsidRPr="00FD72EA" w:rsidRDefault="00711B54" w:rsidP="00DA6E48">
      <w:pPr>
        <w:widowControl/>
        <w:ind w:firstLine="482"/>
        <w:jc w:val="both"/>
      </w:pPr>
    </w:p>
    <w:tbl>
      <w:tblPr>
        <w:tblStyle w:val="af7"/>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245"/>
      </w:tblGrid>
      <w:tr w:rsidR="00FD72EA" w:rsidRPr="00FD72EA" w14:paraId="3854A9C4" w14:textId="77777777" w:rsidTr="00682B1A">
        <w:tc>
          <w:tcPr>
            <w:tcW w:w="3119" w:type="dxa"/>
          </w:tcPr>
          <w:p w14:paraId="43D72CAF" w14:textId="660F084A" w:rsidR="00075E0C" w:rsidRPr="00FD72EA" w:rsidRDefault="00E6305F" w:rsidP="00075E0C">
            <w:pPr>
              <w:widowControl/>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num>
                  <m:den>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den>
                </m:f>
              </m:oMath>
            </m:oMathPara>
          </w:p>
        </w:tc>
        <w:tc>
          <w:tcPr>
            <w:tcW w:w="5245" w:type="dxa"/>
            <w:vAlign w:val="center"/>
          </w:tcPr>
          <w:p w14:paraId="30DA0DEA" w14:textId="2E7DEAC6" w:rsidR="00075E0C" w:rsidRPr="00DE4F06" w:rsidRDefault="00075E0C" w:rsidP="00DE4F06">
            <w:pPr>
              <w:pStyle w:val="a8"/>
              <w:widowControl/>
              <w:numPr>
                <w:ilvl w:val="0"/>
                <w:numId w:val="33"/>
              </w:numPr>
              <w:wordWrap w:val="0"/>
              <w:ind w:leftChars="0" w:rightChars="-190" w:right="-456"/>
              <w:jc w:val="right"/>
              <w:rPr>
                <w:rFonts w:ascii="Times New Roman" w:hAnsi="Times New Roman"/>
                <w:sz w:val="28"/>
              </w:rPr>
            </w:pPr>
          </w:p>
        </w:tc>
      </w:tr>
      <w:tr w:rsidR="009879E0" w:rsidRPr="00FD72EA" w14:paraId="4C3DB6DB" w14:textId="77777777" w:rsidTr="00682B1A">
        <w:tc>
          <w:tcPr>
            <w:tcW w:w="3119" w:type="dxa"/>
          </w:tcPr>
          <w:p w14:paraId="2301A34A" w14:textId="21D784D5" w:rsidR="00075E0C" w:rsidRPr="00FD72EA" w:rsidRDefault="00E6305F" w:rsidP="00075E0C">
            <w:pPr>
              <w:widowControl/>
            </w:pPr>
            <m:oMathPara>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num>
                  <m:den>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hint="eastAsia"/>
                          </w:rPr>
                          <m:t>N</m:t>
                        </m:r>
                      </m:e>
                      <m:sub>
                        <m:r>
                          <m:rPr>
                            <m:sty m:val="p"/>
                          </m:rPr>
                          <w:rPr>
                            <w:rFonts w:ascii="Cambria Math" w:hAnsi="Cambria Math"/>
                          </w:rPr>
                          <m:t>i</m:t>
                        </m:r>
                      </m:sub>
                    </m:sSub>
                  </m:den>
                </m:f>
              </m:oMath>
            </m:oMathPara>
          </w:p>
        </w:tc>
        <w:tc>
          <w:tcPr>
            <w:tcW w:w="5245" w:type="dxa"/>
            <w:vAlign w:val="center"/>
          </w:tcPr>
          <w:p w14:paraId="10E2149E" w14:textId="2FA47018" w:rsidR="00075E0C" w:rsidRPr="00DE4F06" w:rsidRDefault="00075E0C" w:rsidP="00DE4F06">
            <w:pPr>
              <w:pStyle w:val="a8"/>
              <w:widowControl/>
              <w:numPr>
                <w:ilvl w:val="0"/>
                <w:numId w:val="33"/>
              </w:numPr>
              <w:wordWrap w:val="0"/>
              <w:ind w:leftChars="0" w:rightChars="-190" w:right="-456"/>
              <w:jc w:val="right"/>
              <w:rPr>
                <w:rFonts w:ascii="Times New Roman" w:hAnsi="Times New Roman"/>
                <w:sz w:val="28"/>
              </w:rPr>
            </w:pPr>
          </w:p>
        </w:tc>
      </w:tr>
      <w:tr w:rsidR="009879E0" w:rsidRPr="00FD72EA" w14:paraId="785BA4B6" w14:textId="77777777" w:rsidTr="00682B1A">
        <w:tc>
          <w:tcPr>
            <w:tcW w:w="3119" w:type="dxa"/>
          </w:tcPr>
          <w:p w14:paraId="769CD801" w14:textId="38DC3809" w:rsidR="00075E0C" w:rsidRPr="00FD72EA" w:rsidRDefault="00E6305F" w:rsidP="00075E0C">
            <w:pPr>
              <w:widowControl/>
            </w:pPr>
            <m:oMathPara>
              <m:oMath>
                <m:sSub>
                  <m:sSubPr>
                    <m:ctrlPr>
                      <w:rPr>
                        <w:rFonts w:ascii="Cambria Math" w:hAnsi="Cambria Math"/>
                      </w:rPr>
                    </m:ctrlPr>
                  </m:sSubPr>
                  <m:e>
                    <m:r>
                      <m:rPr>
                        <m:sty m:val="p"/>
                      </m:rPr>
                      <w:rPr>
                        <w:rFonts w:ascii="Cambria Math" w:hAnsi="Cambria Math" w:hint="eastAsia"/>
                      </w:rPr>
                      <m:t>F1</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hint="eastAsia"/>
                      </w:rPr>
                      <m:t>2</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MS Gothic" w:eastAsia="MS Gothic" w:hAnsi="MS Gothic" w:cs="MS Gothic"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i</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i</m:t>
                        </m:r>
                      </m:sub>
                    </m:sSub>
                  </m:den>
                </m:f>
              </m:oMath>
            </m:oMathPara>
          </w:p>
        </w:tc>
        <w:tc>
          <w:tcPr>
            <w:tcW w:w="5245" w:type="dxa"/>
            <w:vAlign w:val="center"/>
          </w:tcPr>
          <w:p w14:paraId="7A17A681" w14:textId="526D0B1B" w:rsidR="00075E0C" w:rsidRPr="00DE4F06" w:rsidRDefault="00075E0C" w:rsidP="00DE4F06">
            <w:pPr>
              <w:pStyle w:val="a8"/>
              <w:widowControl/>
              <w:numPr>
                <w:ilvl w:val="0"/>
                <w:numId w:val="33"/>
              </w:numPr>
              <w:wordWrap w:val="0"/>
              <w:ind w:leftChars="0" w:rightChars="-190" w:right="-456"/>
              <w:jc w:val="right"/>
              <w:rPr>
                <w:rFonts w:ascii="Times New Roman" w:hAnsi="Times New Roman"/>
                <w:sz w:val="28"/>
              </w:rPr>
            </w:pPr>
          </w:p>
        </w:tc>
      </w:tr>
    </w:tbl>
    <w:p w14:paraId="2CAF58CC" w14:textId="77777777" w:rsidR="00711B54" w:rsidRDefault="00711B54" w:rsidP="00DA6E48">
      <w:pPr>
        <w:widowControl/>
        <w:ind w:firstLine="480"/>
        <w:jc w:val="both"/>
      </w:pPr>
    </w:p>
    <w:p w14:paraId="0CA499AC" w14:textId="3D8C01EC" w:rsidR="00C77E1B" w:rsidRPr="00FD72EA" w:rsidRDefault="00444482" w:rsidP="00DA6E48">
      <w:pPr>
        <w:widowControl/>
        <w:ind w:firstLine="480"/>
        <w:jc w:val="both"/>
      </w:pPr>
      <w:proofErr w:type="gramStart"/>
      <w:r w:rsidRPr="00FD72EA">
        <w:rPr>
          <w:rFonts w:hint="eastAsia"/>
        </w:rPr>
        <w:t>此外，</w:t>
      </w:r>
      <w:proofErr w:type="gramEnd"/>
      <w:r w:rsidR="001308CB" w:rsidRPr="00FD72EA">
        <w:rPr>
          <w:rFonts w:hint="eastAsia"/>
        </w:rPr>
        <w:t>微觀精確度</w:t>
      </w:r>
      <w:r w:rsidRPr="00FD72EA">
        <w:rPr>
          <w:rFonts w:hint="eastAsia"/>
        </w:rPr>
        <w:t>（</w:t>
      </w:r>
      <m:oMath>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hint="eastAsia"/>
              </w:rPr>
              <m:t>Micro</m:t>
            </m:r>
          </m:sub>
        </m:sSub>
      </m:oMath>
      <w:r w:rsidRPr="00FD72EA">
        <w:rPr>
          <w:rFonts w:hint="eastAsia"/>
        </w:rPr>
        <w:t>）、微</w:t>
      </w:r>
      <w:r w:rsidR="004D22A1" w:rsidRPr="00FD72EA">
        <w:rPr>
          <w:rFonts w:hint="eastAsia"/>
        </w:rPr>
        <w:t>觀</w:t>
      </w:r>
      <w:r w:rsidRPr="00FD72EA">
        <w:rPr>
          <w:rFonts w:hint="eastAsia"/>
        </w:rPr>
        <w:t>召回率（</w:t>
      </w:r>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Micro</m:t>
            </m:r>
          </m:sub>
        </m:sSub>
      </m:oMath>
      <w:r w:rsidRPr="00FD72EA">
        <w:rPr>
          <w:rFonts w:hint="eastAsia"/>
        </w:rPr>
        <w:t>）、</w:t>
      </w:r>
      <w:r w:rsidR="001308CB" w:rsidRPr="00FD72EA">
        <w:rPr>
          <w:rFonts w:hint="eastAsia"/>
        </w:rPr>
        <w:t>宏觀精確度</w:t>
      </w:r>
      <w:r w:rsidRPr="00FD72EA">
        <w:rPr>
          <w:rFonts w:hint="eastAsia"/>
        </w:rPr>
        <w:t>（</w:t>
      </w:r>
      <m:oMath>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hint="eastAsia"/>
              </w:rPr>
              <m:t>Macro</m:t>
            </m:r>
          </m:sub>
        </m:sSub>
      </m:oMath>
      <w:r w:rsidRPr="00FD72EA">
        <w:rPr>
          <w:rFonts w:hint="eastAsia"/>
        </w:rPr>
        <w:t>）</w:t>
      </w:r>
      <w:r w:rsidR="00A07FCF">
        <w:rPr>
          <w:rFonts w:hint="eastAsia"/>
        </w:rPr>
        <w:t>、</w:t>
      </w:r>
      <w:r w:rsidRPr="00FD72EA">
        <w:rPr>
          <w:rFonts w:hint="eastAsia"/>
        </w:rPr>
        <w:t>宏</w:t>
      </w:r>
      <w:r w:rsidR="004D22A1" w:rsidRPr="00FD72EA">
        <w:rPr>
          <w:rFonts w:hint="eastAsia"/>
        </w:rPr>
        <w:t>觀</w:t>
      </w:r>
      <w:r w:rsidRPr="00FD72EA">
        <w:rPr>
          <w:rFonts w:hint="eastAsia"/>
        </w:rPr>
        <w:t>召回率（</w:t>
      </w:r>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Macro</m:t>
            </m:r>
          </m:sub>
        </m:sSub>
      </m:oMath>
      <w:r w:rsidRPr="00FD72EA">
        <w:rPr>
          <w:rFonts w:hint="eastAsia"/>
        </w:rPr>
        <w:t>）</w:t>
      </w:r>
      <w:r w:rsidR="00A07FCF">
        <w:rPr>
          <w:rFonts w:hint="eastAsia"/>
        </w:rPr>
        <w:t>和</w:t>
      </w:r>
      <w:r w:rsidR="00A07FCF" w:rsidRPr="00FD72EA">
        <w:rPr>
          <w:rFonts w:hint="eastAsia"/>
        </w:rPr>
        <w:t>F1</w:t>
      </w:r>
      <w:r w:rsidR="00A07FCF" w:rsidRPr="00FD72EA">
        <w:rPr>
          <w:rFonts w:hint="eastAsia"/>
        </w:rPr>
        <w:t>值（</w:t>
      </w:r>
      <w:r w:rsidR="00A07FCF" w:rsidRPr="00FD72EA">
        <w:rPr>
          <w:rFonts w:hint="eastAsia"/>
        </w:rPr>
        <w:t>F1</w:t>
      </w:r>
      <w:r w:rsidR="00560114">
        <w:t>-</w:t>
      </w:r>
      <w:r w:rsidR="00560114">
        <w:rPr>
          <w:rFonts w:hint="eastAsia"/>
        </w:rPr>
        <w:t>score</w:t>
      </w:r>
      <w:r w:rsidR="00A07FCF" w:rsidRPr="00FD72EA">
        <w:rPr>
          <w:rFonts w:hint="eastAsia"/>
        </w:rPr>
        <w:t>）</w:t>
      </w:r>
      <w:r w:rsidR="00FB16C4">
        <w:rPr>
          <w:rFonts w:hint="eastAsia"/>
        </w:rPr>
        <w:t>，</w:t>
      </w:r>
      <w:r w:rsidR="00ED1E73" w:rsidRPr="00FD72EA">
        <w:rPr>
          <w:rFonts w:hint="eastAsia"/>
        </w:rPr>
        <w:t>計算</w:t>
      </w:r>
      <w:r w:rsidRPr="00FD72EA">
        <w:rPr>
          <w:rFonts w:hint="eastAsia"/>
        </w:rPr>
        <w:t>如下：</w:t>
      </w:r>
    </w:p>
    <w:p w14:paraId="4A289462" w14:textId="7A8FC10B" w:rsidR="001825F0" w:rsidRPr="00FD72EA" w:rsidRDefault="001825F0">
      <w:pPr>
        <w:widowControl/>
        <w:spacing w:line="240" w:lineRule="auto"/>
      </w:pPr>
    </w:p>
    <w:tbl>
      <w:tblPr>
        <w:tblStyle w:val="af7"/>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4678"/>
      </w:tblGrid>
      <w:tr w:rsidR="00FD72EA" w:rsidRPr="00FD72EA" w14:paraId="79553C07" w14:textId="77777777" w:rsidTr="00682B1A">
        <w:tc>
          <w:tcPr>
            <w:tcW w:w="3686" w:type="dxa"/>
          </w:tcPr>
          <w:p w14:paraId="43F8979F" w14:textId="064923CC" w:rsidR="009F0463" w:rsidRPr="00FD72EA" w:rsidRDefault="00E6305F" w:rsidP="00DE15CA">
            <w:pPr>
              <w:widowControl/>
            </w:pPr>
            <m:oMathPara>
              <m:oMath>
                <m:sSub>
                  <m:sSubPr>
                    <m:ctrlPr>
                      <w:rPr>
                        <w:rFonts w:ascii="Cambria Math" w:hAnsi="Cambria Math"/>
                      </w:rPr>
                    </m:ctrlPr>
                  </m:sSubPr>
                  <m:e>
                    <m:r>
                      <w:rPr>
                        <w:rFonts w:ascii="Cambria Math" w:hAnsi="Cambria Math" w:hint="eastAsia"/>
                      </w:rPr>
                      <m:t>R</m:t>
                    </m:r>
                  </m:e>
                  <m:sub>
                    <m:r>
                      <m:rPr>
                        <m:sty m:val="p"/>
                      </m:rPr>
                      <w:rPr>
                        <w:rFonts w:ascii="Cambria Math" w:hAnsi="Cambria Math" w:hint="eastAsia"/>
                      </w:rPr>
                      <m:t>Micro</m:t>
                    </m: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m:rPr>
                            <m:sty m:val="p"/>
                          </m:rPr>
                          <w:rPr>
                            <w:rFonts w:ascii="Cambria Math" w:hAnsi="Cambria Math" w:hint="eastAsia"/>
                          </w:rPr>
                          <m:t>1</m:t>
                        </m:r>
                      </m:sub>
                      <m:sup>
                        <m:r>
                          <w:rPr>
                            <w:rFonts w:ascii="Cambria Math" w:hAnsi="Cambria Math" w:hint="eastAsia"/>
                          </w:rPr>
                          <m:t>z</m:t>
                        </m:r>
                      </m:sup>
                      <m:e>
                        <m:sSub>
                          <m:sSubPr>
                            <m:ctrlPr>
                              <w:rPr>
                                <w:rFonts w:ascii="Cambria Math" w:hAnsi="Cambria Math"/>
                              </w:rPr>
                            </m:ctrlPr>
                          </m:sSubPr>
                          <m:e>
                            <m:r>
                              <w:rPr>
                                <w:rFonts w:ascii="Cambria Math" w:hAnsi="Cambria Math" w:hint="eastAsia"/>
                              </w:rPr>
                              <m:t>TP</m:t>
                            </m:r>
                          </m:e>
                          <m:sub>
                            <m:r>
                              <w:rPr>
                                <w:rFonts w:ascii="Cambria Math" w:hAnsi="Cambria Math" w:hint="eastAsia"/>
                              </w:rPr>
                              <m:t>i</m:t>
                            </m:r>
                          </m:sub>
                        </m:sSub>
                      </m:e>
                    </m:nary>
                  </m:num>
                  <m:den>
                    <m:nary>
                      <m:naryPr>
                        <m:chr m:val="∑"/>
                        <m:limLoc m:val="subSup"/>
                        <m:ctrlPr>
                          <w:rPr>
                            <w:rFonts w:ascii="Cambria Math" w:hAnsi="Cambria Math"/>
                          </w:rPr>
                        </m:ctrlPr>
                      </m:naryPr>
                      <m:sub>
                        <m:r>
                          <m:rPr>
                            <m:sty m:val="p"/>
                          </m:rPr>
                          <w:rPr>
                            <w:rFonts w:ascii="Cambria Math" w:hAnsi="Cambria Math" w:hint="eastAsia"/>
                          </w:rPr>
                          <m:t>1</m:t>
                        </m:r>
                      </m:sub>
                      <m:sup>
                        <m:r>
                          <w:rPr>
                            <w:rFonts w:ascii="Cambria Math" w:hAnsi="Cambria Math" w:hint="eastAsia"/>
                          </w:rPr>
                          <m:t>z</m:t>
                        </m:r>
                      </m:sup>
                      <m:e>
                        <m:r>
                          <m:rPr>
                            <m:sty m:val="p"/>
                          </m:rPr>
                          <w:rPr>
                            <w:rFonts w:ascii="Cambria Math" w:hAnsi="Cambria Math" w:hint="eastAsia"/>
                          </w:rPr>
                          <m:t>（</m:t>
                        </m:r>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hint="eastAsia"/>
                          </w:rPr>
                          <m:t>）</m:t>
                        </m:r>
                      </m:e>
                    </m:nary>
                  </m:den>
                </m:f>
              </m:oMath>
            </m:oMathPara>
          </w:p>
        </w:tc>
        <w:tc>
          <w:tcPr>
            <w:tcW w:w="4678" w:type="dxa"/>
            <w:vAlign w:val="center"/>
          </w:tcPr>
          <w:p w14:paraId="32DD92CB" w14:textId="5E6B6202" w:rsidR="009F0463" w:rsidRPr="00DE4F06" w:rsidRDefault="009F0463" w:rsidP="00DE4F06">
            <w:pPr>
              <w:pStyle w:val="a8"/>
              <w:widowControl/>
              <w:numPr>
                <w:ilvl w:val="0"/>
                <w:numId w:val="33"/>
              </w:numPr>
              <w:wordWrap w:val="0"/>
              <w:ind w:leftChars="0" w:rightChars="-190" w:right="-456"/>
              <w:jc w:val="right"/>
              <w:rPr>
                <w:rFonts w:ascii="Times New Roman" w:hAnsi="Times New Roman"/>
                <w:sz w:val="28"/>
              </w:rPr>
            </w:pPr>
          </w:p>
        </w:tc>
      </w:tr>
      <w:tr w:rsidR="009879E0" w:rsidRPr="00FD72EA" w14:paraId="1EDC147B" w14:textId="77777777" w:rsidTr="00682B1A">
        <w:tc>
          <w:tcPr>
            <w:tcW w:w="3686" w:type="dxa"/>
          </w:tcPr>
          <w:p w14:paraId="55ECC0EB" w14:textId="4E937CF1" w:rsidR="009F0463" w:rsidRPr="00FD72EA" w:rsidRDefault="00E6305F" w:rsidP="00DE15CA">
            <w:pPr>
              <w:widowControl/>
            </w:pPr>
            <m:oMathPara>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Micro</m:t>
                    </m: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m:rPr>
                            <m:sty m:val="p"/>
                          </m:rPr>
                          <w:rPr>
                            <w:rFonts w:ascii="Cambria Math" w:hAnsi="Cambria Math" w:hint="eastAsia"/>
                          </w:rPr>
                          <m:t>1</m:t>
                        </m:r>
                      </m:sub>
                      <m:sup>
                        <m:r>
                          <w:rPr>
                            <w:rFonts w:ascii="Cambria Math" w:hAnsi="Cambria Math" w:hint="eastAsia"/>
                          </w:rPr>
                          <m:t>z</m:t>
                        </m:r>
                      </m:sup>
                      <m:e>
                        <m:sSub>
                          <m:sSubPr>
                            <m:ctrlPr>
                              <w:rPr>
                                <w:rFonts w:ascii="Cambria Math" w:hAnsi="Cambria Math"/>
                              </w:rPr>
                            </m:ctrlPr>
                          </m:sSubPr>
                          <m:e>
                            <m:r>
                              <w:rPr>
                                <w:rFonts w:ascii="Cambria Math" w:hAnsi="Cambria Math" w:hint="eastAsia"/>
                              </w:rPr>
                              <m:t>TP</m:t>
                            </m:r>
                          </m:e>
                          <m:sub>
                            <m:r>
                              <w:rPr>
                                <w:rFonts w:ascii="Cambria Math" w:hAnsi="Cambria Math" w:hint="eastAsia"/>
                              </w:rPr>
                              <m:t>i</m:t>
                            </m:r>
                          </m:sub>
                        </m:sSub>
                      </m:e>
                    </m:nary>
                  </m:num>
                  <m:den>
                    <m:nary>
                      <m:naryPr>
                        <m:chr m:val="∑"/>
                        <m:limLoc m:val="subSup"/>
                        <m:ctrlPr>
                          <w:rPr>
                            <w:rFonts w:ascii="Cambria Math" w:hAnsi="Cambria Math"/>
                          </w:rPr>
                        </m:ctrlPr>
                      </m:naryPr>
                      <m:sub>
                        <m:r>
                          <m:rPr>
                            <m:sty m:val="p"/>
                          </m:rPr>
                          <w:rPr>
                            <w:rFonts w:ascii="Cambria Math" w:hAnsi="Cambria Math" w:hint="eastAsia"/>
                          </w:rPr>
                          <m:t>1</m:t>
                        </m:r>
                      </m:sub>
                      <m:sup>
                        <m:r>
                          <w:rPr>
                            <w:rFonts w:ascii="Cambria Math" w:hAnsi="Cambria Math" w:hint="eastAsia"/>
                          </w:rPr>
                          <m:t>z</m:t>
                        </m:r>
                      </m:sup>
                      <m:e>
                        <m:r>
                          <m:rPr>
                            <m:sty m:val="p"/>
                          </m:rPr>
                          <w:rPr>
                            <w:rFonts w:ascii="Cambria Math" w:hAnsi="Cambria Math" w:hint="eastAsia"/>
                          </w:rPr>
                          <m:t>（</m:t>
                        </m:r>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hint="eastAsia"/>
                              </w:rPr>
                              <m:t>N</m:t>
                            </m:r>
                          </m:e>
                          <m:sub>
                            <m:r>
                              <m:rPr>
                                <m:sty m:val="p"/>
                              </m:rPr>
                              <w:rPr>
                                <w:rFonts w:ascii="Cambria Math" w:hAnsi="Cambria Math"/>
                              </w:rPr>
                              <m:t>i</m:t>
                            </m:r>
                          </m:sub>
                        </m:sSub>
                        <m:r>
                          <m:rPr>
                            <m:sty m:val="p"/>
                          </m:rPr>
                          <w:rPr>
                            <w:rFonts w:ascii="Cambria Math" w:hAnsi="Cambria Math" w:hint="eastAsia"/>
                          </w:rPr>
                          <m:t>）</m:t>
                        </m:r>
                      </m:e>
                    </m:nary>
                  </m:den>
                </m:f>
              </m:oMath>
            </m:oMathPara>
          </w:p>
        </w:tc>
        <w:tc>
          <w:tcPr>
            <w:tcW w:w="4678" w:type="dxa"/>
            <w:vAlign w:val="center"/>
          </w:tcPr>
          <w:p w14:paraId="76B1D242" w14:textId="589BDF96" w:rsidR="009F0463" w:rsidRPr="00DE4F06" w:rsidRDefault="009F0463" w:rsidP="00DE4F06">
            <w:pPr>
              <w:pStyle w:val="a8"/>
              <w:widowControl/>
              <w:numPr>
                <w:ilvl w:val="0"/>
                <w:numId w:val="33"/>
              </w:numPr>
              <w:wordWrap w:val="0"/>
              <w:ind w:leftChars="0" w:rightChars="-190" w:right="-456"/>
              <w:jc w:val="right"/>
              <w:rPr>
                <w:rFonts w:ascii="Times New Roman" w:hAnsi="Times New Roman"/>
                <w:sz w:val="28"/>
              </w:rPr>
            </w:pPr>
          </w:p>
        </w:tc>
      </w:tr>
      <w:tr w:rsidR="009879E0" w:rsidRPr="00FD72EA" w14:paraId="41389D1A" w14:textId="77777777" w:rsidTr="006137D3">
        <w:trPr>
          <w:trHeight w:val="908"/>
        </w:trPr>
        <w:tc>
          <w:tcPr>
            <w:tcW w:w="3686" w:type="dxa"/>
          </w:tcPr>
          <w:p w14:paraId="7C0A78BD" w14:textId="10529397" w:rsidR="009F0463" w:rsidRPr="00FD72EA" w:rsidRDefault="00E6305F" w:rsidP="00DE15CA">
            <w:pPr>
              <w:widowControl/>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Macro</m:t>
                    </m: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m:rPr>
                            <m:sty m:val="p"/>
                          </m:rPr>
                          <w:rPr>
                            <w:rFonts w:ascii="Cambria Math" w:hAnsi="Cambria Math" w:hint="eastAsia"/>
                          </w:rPr>
                          <m:t>1</m:t>
                        </m:r>
                      </m:sub>
                      <m:sup>
                        <m:r>
                          <w:rPr>
                            <w:rFonts w:ascii="Cambria Math" w:hAnsi="Cambria Math" w:hint="eastAsia"/>
                          </w:rPr>
                          <m:t>z</m:t>
                        </m:r>
                      </m:sup>
                      <m:e>
                        <m:r>
                          <m:rPr>
                            <m:sty m:val="p"/>
                          </m:rPr>
                          <w:rPr>
                            <w:rFonts w:ascii="Cambria Math" w:hAnsi="Cambria Math" w:hint="eastAsia"/>
                          </w:rPr>
                          <m:t>{</m:t>
                        </m:r>
                        <m:f>
                          <m:fPr>
                            <m:ctrlPr>
                              <w:rPr>
                                <w:rFonts w:ascii="Cambria Math" w:hAnsi="Cambria Math"/>
                              </w:rPr>
                            </m:ctrlPr>
                          </m:fPr>
                          <m:num>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num>
                          <m:den>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den>
                        </m:f>
                        <m:r>
                          <m:rPr>
                            <m:sty m:val="p"/>
                          </m:rPr>
                          <w:rPr>
                            <w:rFonts w:ascii="Cambria Math" w:hAnsi="Cambria Math" w:hint="eastAsia"/>
                          </w:rPr>
                          <m:t>}</m:t>
                        </m:r>
                      </m:e>
                    </m:nary>
                  </m:num>
                  <m:den>
                    <m:r>
                      <m:rPr>
                        <m:sty m:val="p"/>
                      </m:rPr>
                      <w:rPr>
                        <w:rFonts w:ascii="Cambria Math" w:hAnsi="Cambria Math" w:hint="eastAsia"/>
                      </w:rPr>
                      <m:t>z</m:t>
                    </m:r>
                  </m:den>
                </m:f>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m:rPr>
                            <m:sty m:val="p"/>
                          </m:rPr>
                          <w:rPr>
                            <w:rFonts w:ascii="Cambria Math" w:hAnsi="Cambria Math" w:hint="eastAsia"/>
                          </w:rPr>
                          <m:t>1</m:t>
                        </m:r>
                      </m:sub>
                      <m:sup>
                        <m:r>
                          <w:rPr>
                            <w:rFonts w:ascii="Cambria Math" w:hAnsi="Cambria Math" w:hint="eastAsia"/>
                          </w:rPr>
                          <m:t>z</m:t>
                        </m:r>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e>
                    </m:nary>
                  </m:num>
                  <m:den>
                    <m:r>
                      <m:rPr>
                        <m:sty m:val="p"/>
                      </m:rPr>
                      <w:rPr>
                        <w:rFonts w:ascii="Cambria Math" w:hAnsi="Cambria Math" w:hint="eastAsia"/>
                      </w:rPr>
                      <m:t>z</m:t>
                    </m:r>
                  </m:den>
                </m:f>
              </m:oMath>
            </m:oMathPara>
          </w:p>
        </w:tc>
        <w:tc>
          <w:tcPr>
            <w:tcW w:w="4678" w:type="dxa"/>
            <w:vAlign w:val="center"/>
          </w:tcPr>
          <w:p w14:paraId="38C6E47F" w14:textId="6EDD56CE" w:rsidR="009F0463" w:rsidRPr="00DE4F06" w:rsidRDefault="009F0463" w:rsidP="00DE4F06">
            <w:pPr>
              <w:pStyle w:val="a8"/>
              <w:widowControl/>
              <w:numPr>
                <w:ilvl w:val="0"/>
                <w:numId w:val="33"/>
              </w:numPr>
              <w:wordWrap w:val="0"/>
              <w:ind w:leftChars="0" w:rightChars="-190" w:right="-456"/>
              <w:jc w:val="right"/>
              <w:rPr>
                <w:rFonts w:ascii="Times New Roman" w:hAnsi="Times New Roman"/>
                <w:sz w:val="28"/>
              </w:rPr>
            </w:pPr>
          </w:p>
        </w:tc>
      </w:tr>
      <w:tr w:rsidR="009879E0" w:rsidRPr="00FD72EA" w14:paraId="588A162A" w14:textId="77777777" w:rsidTr="00682B1A">
        <w:tc>
          <w:tcPr>
            <w:tcW w:w="3686" w:type="dxa"/>
          </w:tcPr>
          <w:p w14:paraId="33EFB46E" w14:textId="79BF18CF" w:rsidR="009F0463" w:rsidRPr="00FD72EA" w:rsidRDefault="00E6305F" w:rsidP="00DE15CA">
            <w:pPr>
              <w:widowControl/>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Macro</m:t>
                    </m: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m:rPr>
                            <m:sty m:val="p"/>
                          </m:rPr>
                          <w:rPr>
                            <w:rFonts w:ascii="Cambria Math" w:hAnsi="Cambria Math" w:hint="eastAsia"/>
                          </w:rPr>
                          <m:t>1</m:t>
                        </m:r>
                      </m:sub>
                      <m:sup>
                        <m:r>
                          <w:rPr>
                            <w:rFonts w:ascii="Cambria Math" w:hAnsi="Cambria Math" w:hint="eastAsia"/>
                          </w:rPr>
                          <m:t>z</m:t>
                        </m:r>
                      </m:sup>
                      <m:e>
                        <m:r>
                          <m:rPr>
                            <m:sty m:val="p"/>
                          </m:rPr>
                          <w:rPr>
                            <w:rFonts w:ascii="Cambria Math" w:hAnsi="Cambria Math" w:hint="eastAsia"/>
                          </w:rPr>
                          <m:t>{</m:t>
                        </m:r>
                        <m:f>
                          <m:fPr>
                            <m:ctrlPr>
                              <w:rPr>
                                <w:rFonts w:ascii="Cambria Math" w:hAnsi="Cambria Math"/>
                              </w:rPr>
                            </m:ctrlPr>
                          </m:fPr>
                          <m:num>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num>
                          <m:den>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hint="eastAsia"/>
                                  </w:rPr>
                                  <m:t>N</m:t>
                                </m:r>
                              </m:e>
                              <m:sub>
                                <m:r>
                                  <m:rPr>
                                    <m:sty m:val="p"/>
                                  </m:rPr>
                                  <w:rPr>
                                    <w:rFonts w:ascii="Cambria Math" w:hAnsi="Cambria Math"/>
                                  </w:rPr>
                                  <m:t>i</m:t>
                                </m:r>
                              </m:sub>
                            </m:sSub>
                          </m:den>
                        </m:f>
                        <m:r>
                          <m:rPr>
                            <m:sty m:val="p"/>
                          </m:rPr>
                          <w:rPr>
                            <w:rFonts w:ascii="Cambria Math" w:hAnsi="Cambria Math" w:hint="eastAsia"/>
                          </w:rPr>
                          <m:t>}</m:t>
                        </m:r>
                      </m:e>
                    </m:nary>
                  </m:num>
                  <m:den>
                    <m:r>
                      <m:rPr>
                        <m:sty m:val="p"/>
                      </m:rPr>
                      <w:rPr>
                        <w:rFonts w:ascii="Cambria Math" w:hAnsi="Cambria Math" w:hint="eastAsia"/>
                      </w:rPr>
                      <m:t>z</m:t>
                    </m:r>
                  </m:den>
                </m:f>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m:rPr>
                            <m:sty m:val="p"/>
                          </m:rPr>
                          <w:rPr>
                            <w:rFonts w:ascii="Cambria Math" w:hAnsi="Cambria Math" w:hint="eastAsia"/>
                          </w:rPr>
                          <m:t>1</m:t>
                        </m:r>
                      </m:sub>
                      <m:sup>
                        <m:r>
                          <w:rPr>
                            <w:rFonts w:ascii="Cambria Math" w:hAnsi="Cambria Math" w:hint="eastAsia"/>
                          </w:rPr>
                          <m:t>z</m:t>
                        </m:r>
                      </m:sup>
                      <m:e>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i</m:t>
                            </m:r>
                          </m:sub>
                        </m:sSub>
                      </m:e>
                    </m:nary>
                  </m:num>
                  <m:den>
                    <m:r>
                      <m:rPr>
                        <m:sty m:val="p"/>
                      </m:rPr>
                      <w:rPr>
                        <w:rFonts w:ascii="Cambria Math" w:hAnsi="Cambria Math" w:hint="eastAsia"/>
                      </w:rPr>
                      <m:t>z</m:t>
                    </m:r>
                  </m:den>
                </m:f>
              </m:oMath>
            </m:oMathPara>
          </w:p>
        </w:tc>
        <w:tc>
          <w:tcPr>
            <w:tcW w:w="4678" w:type="dxa"/>
            <w:vAlign w:val="center"/>
          </w:tcPr>
          <w:p w14:paraId="0DE9AC77" w14:textId="3C580A75" w:rsidR="009F0463" w:rsidRPr="00DE4F06" w:rsidRDefault="009F0463" w:rsidP="00DE4F06">
            <w:pPr>
              <w:pStyle w:val="a8"/>
              <w:widowControl/>
              <w:numPr>
                <w:ilvl w:val="0"/>
                <w:numId w:val="33"/>
              </w:numPr>
              <w:wordWrap w:val="0"/>
              <w:ind w:leftChars="0" w:rightChars="-190" w:right="-456"/>
              <w:jc w:val="right"/>
              <w:rPr>
                <w:rFonts w:ascii="Times New Roman" w:hAnsi="Times New Roman"/>
                <w:sz w:val="28"/>
              </w:rPr>
            </w:pPr>
          </w:p>
        </w:tc>
      </w:tr>
      <w:tr w:rsidR="00A07FCF" w:rsidRPr="00FD72EA" w14:paraId="550BFE0D" w14:textId="77777777" w:rsidTr="00682B1A">
        <w:tc>
          <w:tcPr>
            <w:tcW w:w="3686" w:type="dxa"/>
          </w:tcPr>
          <w:p w14:paraId="6EE2F72F" w14:textId="6FE05C2C" w:rsidR="00A07FCF" w:rsidRDefault="00A07FCF" w:rsidP="00DE15CA">
            <w:pPr>
              <w:widowControl/>
              <w:rPr>
                <w:rFonts w:cs="Times New Roman"/>
              </w:rPr>
            </w:pPr>
            <m:oMathPara>
              <m:oMath>
                <m:r>
                  <m:rPr>
                    <m:sty m:val="p"/>
                  </m:rPr>
                  <w:rPr>
                    <w:rFonts w:ascii="Cambria Math" w:hAnsi="Cambria Math" w:hint="eastAsia"/>
                  </w:rPr>
                  <m:t>F1</m:t>
                </m:r>
                <m:r>
                  <m:rPr>
                    <m:sty m:val="p"/>
                  </m:rPr>
                  <w:rPr>
                    <w:rFonts w:ascii="Cambria Math" w:hAnsi="Cambria Math"/>
                  </w:rPr>
                  <m:t>-</m:t>
                </m:r>
                <m:r>
                  <m:rPr>
                    <m:sty m:val="p"/>
                  </m:rPr>
                  <w:rPr>
                    <w:rFonts w:ascii="Cambria Math" w:hAnsi="Cambria Math" w:hint="eastAsia"/>
                  </w:rPr>
                  <m:t>score</m:t>
                </m:r>
                <m:r>
                  <m:rPr>
                    <m:sty m:val="p"/>
                  </m:rPr>
                  <w:rPr>
                    <w:rFonts w:ascii="Cambria Math" w:hAnsi="Cambria Math"/>
                  </w:rPr>
                  <m:t>=</m:t>
                </m:r>
                <m:f>
                  <m:fPr>
                    <m:ctrlPr>
                      <w:rPr>
                        <w:rFonts w:ascii="Cambria Math" w:hAnsi="Cambria Math"/>
                      </w:rPr>
                    </m:ctrlPr>
                  </m:fPr>
                  <m:num>
                    <m:r>
                      <m:rPr>
                        <m:sty m:val="p"/>
                      </m:rPr>
                      <w:rPr>
                        <w:rFonts w:ascii="Cambria Math" w:hAnsi="Cambria Math" w:hint="eastAsia"/>
                      </w:rPr>
                      <m:t>2</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Micro</m:t>
                        </m:r>
                      </m:sub>
                    </m:sSub>
                    <m:r>
                      <m:rPr>
                        <m:sty m:val="p"/>
                      </m:rPr>
                      <w:rPr>
                        <w:rFonts w:ascii="Cambria Math" w:eastAsia="MS Gothic" w:hAnsi="Cambria Math" w:cs="MS Gothic"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Micro</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Micro</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Micro</m:t>
                        </m:r>
                      </m:sub>
                    </m:sSub>
                  </m:den>
                </m:f>
              </m:oMath>
            </m:oMathPara>
          </w:p>
        </w:tc>
        <w:tc>
          <w:tcPr>
            <w:tcW w:w="4678" w:type="dxa"/>
            <w:vAlign w:val="center"/>
          </w:tcPr>
          <w:p w14:paraId="1431C980" w14:textId="77777777" w:rsidR="00A07FCF" w:rsidRPr="00DE4F06" w:rsidRDefault="00A07FCF" w:rsidP="00DE4F06">
            <w:pPr>
              <w:pStyle w:val="a8"/>
              <w:widowControl/>
              <w:numPr>
                <w:ilvl w:val="0"/>
                <w:numId w:val="33"/>
              </w:numPr>
              <w:wordWrap w:val="0"/>
              <w:ind w:leftChars="0" w:rightChars="-190" w:right="-456"/>
              <w:jc w:val="right"/>
              <w:rPr>
                <w:rFonts w:ascii="Times New Roman" w:hAnsi="Times New Roman"/>
                <w:sz w:val="28"/>
              </w:rPr>
            </w:pPr>
          </w:p>
        </w:tc>
      </w:tr>
    </w:tbl>
    <w:p w14:paraId="3819F7A1" w14:textId="5DEE5E2D" w:rsidR="009B0F6F" w:rsidRDefault="00382A93" w:rsidP="006137D3">
      <w:pPr>
        <w:widowControl/>
        <w:ind w:firstLine="480"/>
        <w:jc w:val="both"/>
      </w:pPr>
      <w:r w:rsidRPr="00FD72EA">
        <w:rPr>
          <w:rFonts w:hint="eastAsia"/>
        </w:rPr>
        <w:t>多類別的分類任務整體通常由微</w:t>
      </w:r>
      <w:r w:rsidR="004D6AFC" w:rsidRPr="00FD72EA">
        <w:rPr>
          <w:rFonts w:hint="eastAsia"/>
        </w:rPr>
        <w:t>觀</w:t>
      </w:r>
      <w:r w:rsidR="00A07FCF">
        <w:rPr>
          <w:rFonts w:hint="eastAsia"/>
        </w:rPr>
        <w:t>平均</w:t>
      </w:r>
      <w:r w:rsidRPr="00FD72EA">
        <w:rPr>
          <w:rFonts w:hint="eastAsia"/>
        </w:rPr>
        <w:t>F1</w:t>
      </w:r>
      <w:r w:rsidRPr="00FD72EA">
        <w:rPr>
          <w:rFonts w:hint="eastAsia"/>
        </w:rPr>
        <w:t>值（</w:t>
      </w:r>
      <w:r w:rsidRPr="00FD72EA">
        <w:rPr>
          <w:rFonts w:hint="eastAsia"/>
        </w:rPr>
        <w:t>Micro</w:t>
      </w:r>
      <w:r w:rsidR="00A07FCF">
        <w:t>-</w:t>
      </w:r>
      <w:r w:rsidR="00A07FCF">
        <w:rPr>
          <w:rFonts w:hint="eastAsia"/>
        </w:rPr>
        <w:t>avg</w:t>
      </w:r>
      <w:r w:rsidRPr="00FD72EA">
        <w:rPr>
          <w:rFonts w:hint="eastAsia"/>
        </w:rPr>
        <w:t>-F1</w:t>
      </w:r>
      <w:r w:rsidRPr="00FD72EA">
        <w:rPr>
          <w:rFonts w:hint="eastAsia"/>
        </w:rPr>
        <w:t>）</w:t>
      </w:r>
      <w:r w:rsidR="00061917">
        <w:rPr>
          <w:rFonts w:hint="eastAsia"/>
        </w:rPr>
        <w:t>、</w:t>
      </w:r>
      <w:r w:rsidRPr="00FD72EA">
        <w:rPr>
          <w:rFonts w:hint="eastAsia"/>
        </w:rPr>
        <w:t>宏</w:t>
      </w:r>
      <w:r w:rsidR="004D6AFC" w:rsidRPr="00FD72EA">
        <w:rPr>
          <w:rFonts w:hint="eastAsia"/>
        </w:rPr>
        <w:t>觀</w:t>
      </w:r>
      <w:r w:rsidR="00A07FCF">
        <w:rPr>
          <w:rFonts w:hint="eastAsia"/>
        </w:rPr>
        <w:t>平均</w:t>
      </w:r>
      <w:r w:rsidRPr="00FD72EA">
        <w:rPr>
          <w:rFonts w:hint="eastAsia"/>
        </w:rPr>
        <w:t>F1</w:t>
      </w:r>
      <w:r w:rsidRPr="00FD72EA">
        <w:rPr>
          <w:rFonts w:hint="eastAsia"/>
        </w:rPr>
        <w:t>值（</w:t>
      </w:r>
      <w:r w:rsidRPr="00FD72EA">
        <w:rPr>
          <w:rFonts w:hint="eastAsia"/>
        </w:rPr>
        <w:t>Macro</w:t>
      </w:r>
      <w:r w:rsidR="00A07FCF">
        <w:t>-</w:t>
      </w:r>
      <w:r w:rsidR="00A07FCF">
        <w:rPr>
          <w:rFonts w:hint="eastAsia"/>
        </w:rPr>
        <w:t>avg</w:t>
      </w:r>
      <w:r w:rsidR="00A07FCF" w:rsidRPr="00FD72EA">
        <w:rPr>
          <w:rFonts w:hint="eastAsia"/>
        </w:rPr>
        <w:t xml:space="preserve"> </w:t>
      </w:r>
      <w:r w:rsidRPr="00FD72EA">
        <w:rPr>
          <w:rFonts w:hint="eastAsia"/>
        </w:rPr>
        <w:t>-F1</w:t>
      </w:r>
      <w:r w:rsidR="00FB16C4">
        <w:rPr>
          <w:rFonts w:hint="eastAsia"/>
        </w:rPr>
        <w:t>）</w:t>
      </w:r>
      <w:r w:rsidR="004759CF">
        <w:rPr>
          <w:rFonts w:hint="eastAsia"/>
        </w:rPr>
        <w:t>以及</w:t>
      </w:r>
      <w:r w:rsidR="009C0395">
        <w:rPr>
          <w:rFonts w:hint="eastAsia"/>
        </w:rPr>
        <w:t>含權重的</w:t>
      </w:r>
      <w:r w:rsidR="006512B3" w:rsidRPr="00FD72EA">
        <w:rPr>
          <w:rFonts w:hint="eastAsia"/>
        </w:rPr>
        <w:t>F1</w:t>
      </w:r>
      <w:r w:rsidR="00A07FCF">
        <w:rPr>
          <w:rFonts w:hint="eastAsia"/>
        </w:rPr>
        <w:t>平均</w:t>
      </w:r>
      <w:r w:rsidR="00FB16C4" w:rsidRPr="00FD72EA">
        <w:rPr>
          <w:rFonts w:hint="eastAsia"/>
        </w:rPr>
        <w:t>值（</w:t>
      </w:r>
      <w:r w:rsidR="006512B3" w:rsidRPr="006512B3">
        <w:t>weight</w:t>
      </w:r>
      <w:r w:rsidR="00A07FCF">
        <w:t>-</w:t>
      </w:r>
      <w:r w:rsidR="00A07FCF">
        <w:rPr>
          <w:rFonts w:hint="eastAsia"/>
        </w:rPr>
        <w:t>avg</w:t>
      </w:r>
      <w:r w:rsidR="00A07FCF" w:rsidRPr="006512B3">
        <w:t xml:space="preserve"> </w:t>
      </w:r>
      <w:r w:rsidR="006512B3" w:rsidRPr="006512B3">
        <w:t>-F1</w:t>
      </w:r>
      <w:r w:rsidR="00FB16C4" w:rsidRPr="00FD72EA">
        <w:rPr>
          <w:rFonts w:hint="eastAsia"/>
        </w:rPr>
        <w:t>）</w:t>
      </w:r>
      <w:r w:rsidRPr="00FD72EA">
        <w:rPr>
          <w:rFonts w:hint="eastAsia"/>
        </w:rPr>
        <w:t>來評估</w:t>
      </w:r>
      <w:r w:rsidR="00637305">
        <w:rPr>
          <w:rFonts w:hint="eastAsia"/>
        </w:rPr>
        <w:t>，</w:t>
      </w:r>
      <w:r w:rsidR="00061917">
        <w:rPr>
          <w:rFonts w:hint="eastAsia"/>
        </w:rPr>
        <w:t>方程式</w:t>
      </w:r>
      <w:r w:rsidRPr="00FD72EA">
        <w:rPr>
          <w:rFonts w:hint="eastAsia"/>
        </w:rPr>
        <w:t>如下：</w:t>
      </w:r>
    </w:p>
    <w:p w14:paraId="1C9FDCE9" w14:textId="77777777" w:rsidR="00711B54" w:rsidRPr="006137D3" w:rsidRDefault="00711B54" w:rsidP="006137D3">
      <w:pPr>
        <w:widowControl/>
        <w:ind w:firstLine="480"/>
        <w:jc w:val="both"/>
      </w:pPr>
    </w:p>
    <w:tbl>
      <w:tblPr>
        <w:tblStyle w:val="af7"/>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2909"/>
      </w:tblGrid>
      <w:tr w:rsidR="009B0F6F" w:rsidRPr="00FD72EA" w14:paraId="31D09573" w14:textId="77777777" w:rsidTr="009B0F6F">
        <w:tc>
          <w:tcPr>
            <w:tcW w:w="5387" w:type="dxa"/>
          </w:tcPr>
          <w:p w14:paraId="0D841973" w14:textId="7808EC3C" w:rsidR="009B0F6F" w:rsidRPr="00FD72EA" w:rsidRDefault="009B0F6F" w:rsidP="00AF7E6E">
            <w:pPr>
              <w:widowControl/>
            </w:pPr>
            <m:oMathPara>
              <m:oMath>
                <m:r>
                  <m:rPr>
                    <m:sty m:val="p"/>
                  </m:rPr>
                  <w:rPr>
                    <w:rFonts w:ascii="Cambria Math" w:hAnsi="Cambria Math" w:hint="eastAsia"/>
                  </w:rPr>
                  <m:t>Micro</m:t>
                </m:r>
                <m:r>
                  <m:rPr>
                    <m:sty m:val="p"/>
                  </m:rPr>
                  <w:rPr>
                    <w:rFonts w:ascii="Cambria Math" w:hAnsi="Cambria Math"/>
                  </w:rPr>
                  <m:t>-</m:t>
                </m:r>
                <m:r>
                  <m:rPr>
                    <m:sty m:val="p"/>
                  </m:rPr>
                  <w:rPr>
                    <w:rFonts w:ascii="Cambria Math" w:hAnsi="Cambria Math" w:hint="eastAsia"/>
                  </w:rPr>
                  <m:t>avg</m:t>
                </m:r>
                <m:r>
                  <m:rPr>
                    <m:sty m:val="p"/>
                  </m:rPr>
                  <w:rPr>
                    <w:rFonts w:ascii="Cambria Math" w:eastAsia="MS Gothic" w:hAnsi="Cambria Math" w:cs="MS Gothic" w:hint="eastAsia"/>
                  </w:rPr>
                  <m:t>-</m:t>
                </m:r>
                <m:r>
                  <m:rPr>
                    <m:sty m:val="p"/>
                  </m:rPr>
                  <w:rPr>
                    <w:rFonts w:ascii="Cambria Math" w:hAnsi="Cambria Math" w:hint="eastAsia"/>
                  </w:rPr>
                  <m:t>F1</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m:rPr>
                            <m:sty m:val="p"/>
                          </m:rPr>
                          <w:rPr>
                            <w:rFonts w:ascii="Cambria Math" w:hAnsi="Cambria Math" w:hint="eastAsia"/>
                          </w:rPr>
                          <m:t>1</m:t>
                        </m:r>
                      </m:sub>
                      <m:sup>
                        <m:r>
                          <w:rPr>
                            <w:rFonts w:ascii="Cambria Math" w:hAnsi="Cambria Math" w:hint="eastAsia"/>
                          </w:rPr>
                          <m:t>z</m:t>
                        </m:r>
                      </m:sup>
                      <m:e>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e>
                    </m:nary>
                  </m:num>
                  <m:den>
                    <m:nary>
                      <m:naryPr>
                        <m:chr m:val="∑"/>
                        <m:limLoc m:val="subSup"/>
                        <m:ctrlPr>
                          <w:rPr>
                            <w:rFonts w:ascii="Cambria Math" w:hAnsi="Cambria Math"/>
                          </w:rPr>
                        </m:ctrlPr>
                      </m:naryPr>
                      <m:sub>
                        <m:r>
                          <m:rPr>
                            <m:sty m:val="p"/>
                          </m:rPr>
                          <w:rPr>
                            <w:rFonts w:ascii="Cambria Math" w:hAnsi="Cambria Math" w:hint="eastAsia"/>
                          </w:rPr>
                          <m:t>1</m:t>
                        </m:r>
                      </m:sub>
                      <m:sup>
                        <m:r>
                          <w:rPr>
                            <w:rFonts w:ascii="Cambria Math" w:hAnsi="Cambria Math" w:hint="eastAsia"/>
                          </w:rPr>
                          <m:t>z</m:t>
                        </m:r>
                      </m:sup>
                      <m:e>
                        <m:sSub>
                          <m:sSubPr>
                            <m:ctrlPr>
                              <w:rPr>
                                <w:rFonts w:ascii="Cambria Math" w:hAnsi="Cambria Math"/>
                              </w:rPr>
                            </m:ctrlPr>
                          </m:sSubPr>
                          <m:e>
                            <m:r>
                              <w:rPr>
                                <w:rFonts w:ascii="Cambria Math" w:hAnsi="Cambria Math" w:hint="eastAsia"/>
                              </w:rPr>
                              <m:t>s</m:t>
                            </m:r>
                          </m:e>
                          <m:sub>
                            <m:r>
                              <m:rPr>
                                <m:sty m:val="p"/>
                              </m:rPr>
                              <w:rPr>
                                <w:rFonts w:ascii="Cambria Math" w:hAnsi="Cambria Math"/>
                              </w:rPr>
                              <m:t>i</m:t>
                            </m:r>
                          </m:sub>
                        </m:sSub>
                      </m:e>
                    </m:nary>
                  </m:den>
                </m:f>
              </m:oMath>
            </m:oMathPara>
          </w:p>
        </w:tc>
        <w:tc>
          <w:tcPr>
            <w:tcW w:w="2909" w:type="dxa"/>
          </w:tcPr>
          <w:p w14:paraId="1FD10C46" w14:textId="77777777" w:rsidR="009B0F6F" w:rsidRPr="00DE4F06" w:rsidRDefault="009B0F6F" w:rsidP="009B0F6F">
            <w:pPr>
              <w:pStyle w:val="a8"/>
              <w:widowControl/>
              <w:numPr>
                <w:ilvl w:val="0"/>
                <w:numId w:val="33"/>
              </w:numPr>
              <w:wordWrap w:val="0"/>
              <w:ind w:leftChars="0" w:rightChars="-190" w:right="-456"/>
              <w:jc w:val="right"/>
              <w:rPr>
                <w:rFonts w:ascii="Times New Roman" w:hAnsi="Times New Roman"/>
                <w:sz w:val="28"/>
              </w:rPr>
            </w:pPr>
          </w:p>
        </w:tc>
      </w:tr>
      <w:tr w:rsidR="009B0F6F" w:rsidRPr="00FD72EA" w14:paraId="50A189A6" w14:textId="77777777" w:rsidTr="009B0F6F">
        <w:tc>
          <w:tcPr>
            <w:tcW w:w="5387" w:type="dxa"/>
          </w:tcPr>
          <w:p w14:paraId="32BEC472" w14:textId="77FDB46B" w:rsidR="009B0F6F" w:rsidRDefault="009B0F6F" w:rsidP="00AF7E6E">
            <w:pPr>
              <w:widowControl/>
              <w:rPr>
                <w:rFonts w:cs="Times New Roman"/>
              </w:rPr>
            </w:pPr>
            <m:oMathPara>
              <m:oMath>
                <m:r>
                  <m:rPr>
                    <m:sty m:val="p"/>
                  </m:rPr>
                  <w:rPr>
                    <w:rFonts w:ascii="Cambria Math" w:hAnsi="Cambria Math" w:hint="eastAsia"/>
                  </w:rPr>
                  <m:t>M</m:t>
                </m:r>
                <m:r>
                  <m:rPr>
                    <m:sty m:val="p"/>
                  </m:rPr>
                  <w:rPr>
                    <w:rFonts w:ascii="Cambria Math" w:hAnsi="Cambria Math"/>
                  </w:rPr>
                  <m:t>a</m:t>
                </m:r>
                <m:r>
                  <m:rPr>
                    <m:sty m:val="p"/>
                  </m:rPr>
                  <w:rPr>
                    <w:rFonts w:ascii="Cambria Math" w:hAnsi="Cambria Math" w:hint="eastAsia"/>
                  </w:rPr>
                  <m:t>cro</m:t>
                </m:r>
                <m:r>
                  <m:rPr>
                    <m:sty m:val="p"/>
                  </m:rPr>
                  <w:rPr>
                    <w:rFonts w:ascii="Cambria Math" w:hAnsi="Cambria Math"/>
                  </w:rPr>
                  <m:t>-</m:t>
                </m:r>
                <m:r>
                  <m:rPr>
                    <m:sty m:val="p"/>
                  </m:rPr>
                  <w:rPr>
                    <w:rFonts w:ascii="Cambria Math" w:hAnsi="Cambria Math" w:hint="eastAsia"/>
                  </w:rPr>
                  <m:t>avg</m:t>
                </m:r>
                <m:r>
                  <m:rPr>
                    <m:sty m:val="p"/>
                  </m:rPr>
                  <w:rPr>
                    <w:rFonts w:ascii="Cambria Math" w:eastAsia="MS Gothic" w:hAnsi="Cambria Math" w:cs="MS Gothic" w:hint="eastAsia"/>
                  </w:rPr>
                  <m:t>-</m:t>
                </m:r>
                <m:r>
                  <m:rPr>
                    <m:sty m:val="p"/>
                  </m:rPr>
                  <w:rPr>
                    <w:rFonts w:ascii="Cambria Math" w:hAnsi="Cambria Math" w:hint="eastAsia"/>
                  </w:rPr>
                  <m:t>F1</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m:rPr>
                            <m:sty m:val="p"/>
                          </m:rPr>
                          <w:rPr>
                            <w:rFonts w:ascii="Cambria Math" w:hAnsi="Cambria Math" w:hint="eastAsia"/>
                          </w:rPr>
                          <m:t>1</m:t>
                        </m:r>
                      </m:sub>
                      <m:sup>
                        <m:r>
                          <w:rPr>
                            <w:rFonts w:ascii="Cambria Math" w:hAnsi="Cambria Math" w:hint="eastAsia"/>
                          </w:rPr>
                          <m:t>z</m:t>
                        </m:r>
                      </m:sup>
                      <m:e>
                        <m:sSub>
                          <m:sSubPr>
                            <m:ctrlPr>
                              <w:rPr>
                                <w:rFonts w:ascii="Cambria Math" w:hAnsi="Cambria Math"/>
                              </w:rPr>
                            </m:ctrlPr>
                          </m:sSubPr>
                          <m:e>
                            <m:r>
                              <m:rPr>
                                <m:sty m:val="p"/>
                              </m:rPr>
                              <w:rPr>
                                <w:rFonts w:ascii="Cambria Math" w:hAnsi="Cambria Math" w:hint="eastAsia"/>
                              </w:rPr>
                              <m:t>Micro</m:t>
                            </m:r>
                            <m:r>
                              <m:rPr>
                                <m:sty m:val="p"/>
                              </m:rPr>
                              <w:rPr>
                                <w:rFonts w:ascii="Cambria Math" w:eastAsia="MS Gothic" w:hAnsi="Cambria Math" w:cs="MS Gothic" w:hint="eastAsia"/>
                              </w:rPr>
                              <m:t>-</m:t>
                            </m:r>
                            <m:r>
                              <m:rPr>
                                <m:sty m:val="p"/>
                              </m:rPr>
                              <w:rPr>
                                <w:rFonts w:ascii="Cambria Math" w:hAnsi="Cambria Math" w:hint="eastAsia"/>
                              </w:rPr>
                              <m:t>F1</m:t>
                            </m:r>
                          </m:e>
                          <m:sub>
                            <m:r>
                              <m:rPr>
                                <m:sty m:val="p"/>
                              </m:rPr>
                              <w:rPr>
                                <w:rFonts w:ascii="Cambria Math" w:hAnsi="Cambria Math"/>
                              </w:rPr>
                              <m:t>i</m:t>
                            </m:r>
                          </m:sub>
                        </m:sSub>
                      </m:e>
                    </m:nary>
                  </m:num>
                  <m:den>
                    <m:r>
                      <w:rPr>
                        <w:rFonts w:ascii="Cambria Math" w:hAnsi="Cambria Math" w:hint="eastAsia"/>
                      </w:rPr>
                      <m:t>z</m:t>
                    </m:r>
                  </m:den>
                </m:f>
              </m:oMath>
            </m:oMathPara>
          </w:p>
        </w:tc>
        <w:tc>
          <w:tcPr>
            <w:tcW w:w="2909" w:type="dxa"/>
          </w:tcPr>
          <w:p w14:paraId="5B83214E" w14:textId="77777777" w:rsidR="009B0F6F" w:rsidRPr="00DE4F06" w:rsidRDefault="009B0F6F" w:rsidP="009B0F6F">
            <w:pPr>
              <w:pStyle w:val="a8"/>
              <w:widowControl/>
              <w:numPr>
                <w:ilvl w:val="0"/>
                <w:numId w:val="33"/>
              </w:numPr>
              <w:wordWrap w:val="0"/>
              <w:ind w:leftChars="0" w:rightChars="-190" w:right="-456"/>
              <w:jc w:val="right"/>
              <w:rPr>
                <w:rFonts w:ascii="Times New Roman" w:hAnsi="Times New Roman"/>
                <w:sz w:val="28"/>
              </w:rPr>
            </w:pPr>
          </w:p>
        </w:tc>
      </w:tr>
      <w:tr w:rsidR="009B0F6F" w:rsidRPr="00FD72EA" w14:paraId="44EFC594" w14:textId="77777777" w:rsidTr="009B0F6F">
        <w:tc>
          <w:tcPr>
            <w:tcW w:w="5387" w:type="dxa"/>
          </w:tcPr>
          <w:p w14:paraId="0DDD5E2C" w14:textId="4BD147E2" w:rsidR="009B0F6F" w:rsidRDefault="009B0F6F" w:rsidP="00AF7E6E">
            <w:pPr>
              <w:widowControl/>
              <w:rPr>
                <w:rFonts w:cs="Times New Roman"/>
              </w:rPr>
            </w:pPr>
            <m:oMathPara>
              <m:oMath>
                <m:r>
                  <m:rPr>
                    <m:sty m:val="p"/>
                  </m:rPr>
                  <w:rPr>
                    <w:rFonts w:ascii="Cambria Math" w:eastAsiaTheme="minorEastAsia" w:hAnsi="Cambria Math" w:cs="MS Gothic" w:hint="eastAsia"/>
                  </w:rPr>
                  <m:t>weight</m:t>
                </m:r>
                <m:r>
                  <m:rPr>
                    <m:sty m:val="p"/>
                  </m:rPr>
                  <w:rPr>
                    <w:rFonts w:ascii="Cambria Math" w:hAnsi="Cambria Math"/>
                  </w:rPr>
                  <m:t>-</m:t>
                </m:r>
                <m:r>
                  <m:rPr>
                    <m:sty m:val="p"/>
                  </m:rPr>
                  <w:rPr>
                    <w:rFonts w:ascii="Cambria Math" w:hAnsi="Cambria Math" w:hint="eastAsia"/>
                  </w:rPr>
                  <m:t>avg</m:t>
                </m:r>
                <m:r>
                  <m:rPr>
                    <m:sty m:val="p"/>
                  </m:rPr>
                  <w:rPr>
                    <w:rFonts w:ascii="Cambria Math" w:eastAsia="MS Gothic" w:hAnsi="Cambria Math" w:cs="MS Gothic" w:hint="eastAsia"/>
                  </w:rPr>
                  <m:t>-</m:t>
                </m:r>
                <m:r>
                  <m:rPr>
                    <m:sty m:val="p"/>
                  </m:rPr>
                  <w:rPr>
                    <w:rFonts w:ascii="Cambria Math" w:hAnsi="Cambria Math" w:hint="eastAsia"/>
                  </w:rPr>
                  <m:t>F1</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m:rPr>
                            <m:sty m:val="p"/>
                          </m:rPr>
                          <w:rPr>
                            <w:rFonts w:ascii="Cambria Math" w:hAnsi="Cambria Math" w:hint="eastAsia"/>
                          </w:rPr>
                          <m:t>1</m:t>
                        </m:r>
                      </m:sub>
                      <m:sup>
                        <m:r>
                          <w:rPr>
                            <w:rFonts w:ascii="Cambria Math" w:hAnsi="Cambria Math" w:hint="eastAsia"/>
                          </w:rPr>
                          <m:t>z</m:t>
                        </m:r>
                      </m:sup>
                      <m:e>
                        <m:sSub>
                          <m:sSubPr>
                            <m:ctrlPr>
                              <w:rPr>
                                <w:rFonts w:ascii="Cambria Math" w:hAnsi="Cambria Math"/>
                              </w:rPr>
                            </m:ctrlPr>
                          </m:sSubPr>
                          <m:e>
                            <m:r>
                              <w:rPr>
                                <w:rFonts w:ascii="Cambria Math" w:hAnsi="Cambria Math" w:hint="eastAsia"/>
                              </w:rPr>
                              <m:t>s</m:t>
                            </m:r>
                            <m:r>
                              <m:rPr>
                                <m:sty m:val="p"/>
                              </m:rPr>
                              <w:rPr>
                                <w:rFonts w:ascii="Cambria Math" w:hAnsi="Cambria Math" w:hint="eastAsia"/>
                              </w:rPr>
                              <m:t>Micro</m:t>
                            </m:r>
                            <m:r>
                              <m:rPr>
                                <m:sty m:val="p"/>
                              </m:rPr>
                              <w:rPr>
                                <w:rFonts w:ascii="Cambria Math" w:eastAsia="MS Gothic" w:hAnsi="Cambria Math" w:cs="MS Gothic" w:hint="eastAsia"/>
                              </w:rPr>
                              <m:t>-</m:t>
                            </m:r>
                            <m:r>
                              <m:rPr>
                                <m:sty m:val="p"/>
                              </m:rPr>
                              <w:rPr>
                                <w:rFonts w:ascii="Cambria Math" w:hAnsi="Cambria Math" w:hint="eastAsia"/>
                              </w:rPr>
                              <m:t>F1</m:t>
                            </m:r>
                          </m:e>
                          <m:sub>
                            <m:r>
                              <m:rPr>
                                <m:sty m:val="p"/>
                              </m:rPr>
                              <w:rPr>
                                <w:rFonts w:ascii="Cambria Math" w:hAnsi="Cambria Math"/>
                              </w:rPr>
                              <m:t>i</m:t>
                            </m:r>
                          </m:sub>
                        </m:sSub>
                      </m:e>
                    </m:nary>
                  </m:num>
                  <m:den>
                    <m:nary>
                      <m:naryPr>
                        <m:chr m:val="∑"/>
                        <m:limLoc m:val="subSup"/>
                        <m:ctrlPr>
                          <w:rPr>
                            <w:rFonts w:ascii="Cambria Math" w:hAnsi="Cambria Math"/>
                          </w:rPr>
                        </m:ctrlPr>
                      </m:naryPr>
                      <m:sub>
                        <m:r>
                          <m:rPr>
                            <m:sty m:val="p"/>
                          </m:rPr>
                          <w:rPr>
                            <w:rFonts w:ascii="Cambria Math" w:hAnsi="Cambria Math" w:hint="eastAsia"/>
                          </w:rPr>
                          <m:t>1</m:t>
                        </m:r>
                      </m:sub>
                      <m:sup>
                        <m:r>
                          <w:rPr>
                            <w:rFonts w:ascii="Cambria Math" w:hAnsi="Cambria Math" w:hint="eastAsia"/>
                          </w:rPr>
                          <m:t>z</m:t>
                        </m:r>
                      </m:sup>
                      <m:e>
                        <m:sSub>
                          <m:sSubPr>
                            <m:ctrlPr>
                              <w:rPr>
                                <w:rFonts w:ascii="Cambria Math" w:hAnsi="Cambria Math"/>
                              </w:rPr>
                            </m:ctrlPr>
                          </m:sSubPr>
                          <m:e>
                            <m:r>
                              <w:rPr>
                                <w:rFonts w:ascii="Cambria Math" w:hAnsi="Cambria Math" w:hint="eastAsia"/>
                              </w:rPr>
                              <m:t>s</m:t>
                            </m:r>
                          </m:e>
                          <m:sub>
                            <m:r>
                              <m:rPr>
                                <m:sty m:val="p"/>
                              </m:rPr>
                              <w:rPr>
                                <w:rFonts w:ascii="Cambria Math" w:hAnsi="Cambria Math"/>
                              </w:rPr>
                              <m:t>i</m:t>
                            </m:r>
                          </m:sub>
                        </m:sSub>
                      </m:e>
                    </m:nary>
                  </m:den>
                </m:f>
              </m:oMath>
            </m:oMathPara>
          </w:p>
        </w:tc>
        <w:tc>
          <w:tcPr>
            <w:tcW w:w="2909" w:type="dxa"/>
          </w:tcPr>
          <w:p w14:paraId="0072889E" w14:textId="77777777" w:rsidR="009B0F6F" w:rsidRPr="00DE4F06" w:rsidRDefault="009B0F6F" w:rsidP="009B0F6F">
            <w:pPr>
              <w:pStyle w:val="a8"/>
              <w:widowControl/>
              <w:numPr>
                <w:ilvl w:val="0"/>
                <w:numId w:val="33"/>
              </w:numPr>
              <w:wordWrap w:val="0"/>
              <w:ind w:leftChars="0" w:rightChars="-190" w:right="-456"/>
              <w:jc w:val="right"/>
              <w:rPr>
                <w:rFonts w:ascii="Times New Roman" w:hAnsi="Times New Roman"/>
                <w:sz w:val="28"/>
              </w:rPr>
            </w:pPr>
          </w:p>
        </w:tc>
      </w:tr>
    </w:tbl>
    <w:p w14:paraId="313FE7BC" w14:textId="77777777" w:rsidR="00711B54" w:rsidRDefault="00711B54" w:rsidP="00DA6E48">
      <w:pPr>
        <w:widowControl/>
        <w:ind w:firstLine="482"/>
        <w:jc w:val="both"/>
      </w:pPr>
    </w:p>
    <w:p w14:paraId="6C7BEAEF" w14:textId="3BEA9416" w:rsidR="00061917" w:rsidRDefault="00D30895" w:rsidP="00DA6E48">
      <w:pPr>
        <w:widowControl/>
        <w:ind w:firstLine="482"/>
        <w:jc w:val="both"/>
        <w:rPr>
          <w:color w:val="000000"/>
        </w:rPr>
      </w:pPr>
      <w:r w:rsidRPr="00FD72EA">
        <w:rPr>
          <w:rFonts w:hint="eastAsia"/>
        </w:rPr>
        <w:t>這些指標提供了評估模型在不同類別以及整體性能方面的資訊。</w:t>
      </w:r>
      <w:r w:rsidRPr="00FD72EA">
        <w:rPr>
          <w:rFonts w:hint="eastAsia"/>
        </w:rPr>
        <w:t>Micro-F1</w:t>
      </w:r>
      <w:r w:rsidRPr="00FD72EA">
        <w:rPr>
          <w:rFonts w:hint="eastAsia"/>
        </w:rPr>
        <w:t>關注在所有類別的整體性能，而</w:t>
      </w:r>
      <w:r w:rsidRPr="00FD72EA">
        <w:rPr>
          <w:rFonts w:hint="eastAsia"/>
        </w:rPr>
        <w:t>Macro-F1</w:t>
      </w:r>
      <w:r w:rsidRPr="00FD72EA">
        <w:rPr>
          <w:rFonts w:hint="eastAsia"/>
        </w:rPr>
        <w:t>關注了所有類別的平均性能，對於不平衡的資料集將會特別有用。</w:t>
      </w:r>
      <w:sdt>
        <w:sdtPr>
          <w:rPr>
            <w:rFonts w:hint="eastAsia"/>
            <w:color w:val="000000"/>
          </w:rPr>
          <w:tag w:val="MENDELEY_CITATION_v3_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"/>
          <w:id w:val="-1780709834"/>
          <w:placeholder>
            <w:docPart w:val="DefaultPlaceholder_-1854013440"/>
          </w:placeholder>
        </w:sdtPr>
        <w:sdtEndPr/>
        <w:sdtContent>
          <w:r w:rsidR="00F94556" w:rsidRPr="00F94556">
            <w:rPr>
              <w:color w:val="000000"/>
            </w:rPr>
            <w:t>(Yuan et al., 2021)</w:t>
          </w:r>
        </w:sdtContent>
      </w:sdt>
    </w:p>
    <w:p w14:paraId="6FC5FF91" w14:textId="3426F2FA" w:rsidR="00711B54" w:rsidRDefault="00711B54">
      <w:pPr>
        <w:widowControl/>
        <w:spacing w:line="240" w:lineRule="auto"/>
        <w:rPr>
          <w:color w:val="000000"/>
        </w:rPr>
      </w:pPr>
      <w:r>
        <w:rPr>
          <w:color w:val="000000"/>
        </w:rPr>
        <w:br w:type="page"/>
      </w:r>
    </w:p>
    <w:p w14:paraId="52849D29" w14:textId="67E7CDB6" w:rsidR="00F6421D" w:rsidRPr="00FD72EA" w:rsidRDefault="00C9272A" w:rsidP="00424515">
      <w:pPr>
        <w:pStyle w:val="1"/>
        <w:spacing w:before="180" w:after="360"/>
        <w:rPr>
          <w:b w:val="0"/>
        </w:rPr>
      </w:pPr>
      <w:bookmarkStart w:id="63" w:name="_Toc146721938"/>
      <w:bookmarkStart w:id="64" w:name="_Toc171712277"/>
      <w:r w:rsidRPr="00FD72EA">
        <w:rPr>
          <w:rFonts w:hint="eastAsia"/>
          <w:b w:val="0"/>
        </w:rPr>
        <w:lastRenderedPageBreak/>
        <w:t>第三章</w:t>
      </w:r>
      <w:r w:rsidR="00FD0E79" w:rsidRPr="00FD72EA">
        <w:rPr>
          <w:rFonts w:hint="eastAsia"/>
          <w:b w:val="0"/>
        </w:rPr>
        <w:t xml:space="preserve"> </w:t>
      </w:r>
      <w:r w:rsidRPr="00FD72EA">
        <w:rPr>
          <w:rFonts w:hint="eastAsia"/>
          <w:b w:val="0"/>
        </w:rPr>
        <w:t>研究方法</w:t>
      </w:r>
      <w:bookmarkEnd w:id="63"/>
      <w:bookmarkEnd w:id="64"/>
    </w:p>
    <w:p w14:paraId="0CF1A41C" w14:textId="7CC98A19" w:rsidR="00E4241E" w:rsidRPr="00FD72EA" w:rsidRDefault="00E4241E" w:rsidP="00424515">
      <w:pPr>
        <w:pStyle w:val="2"/>
        <w:spacing w:before="180" w:after="360"/>
      </w:pPr>
      <w:bookmarkStart w:id="65" w:name="_Toc171712278"/>
      <w:r w:rsidRPr="00FD72EA">
        <w:rPr>
          <w:rFonts w:hint="eastAsia"/>
        </w:rPr>
        <w:t>第一節</w:t>
      </w:r>
      <w:r w:rsidRPr="00FD72EA">
        <w:rPr>
          <w:rFonts w:hint="eastAsia"/>
        </w:rPr>
        <w:t xml:space="preserve"> </w:t>
      </w:r>
      <w:r w:rsidRPr="00FD72EA">
        <w:rPr>
          <w:rFonts w:hint="eastAsia"/>
        </w:rPr>
        <w:t>使用資料集</w:t>
      </w:r>
      <w:bookmarkEnd w:id="65"/>
    </w:p>
    <w:p w14:paraId="5AC3D55F" w14:textId="3E4E38D7" w:rsidR="00203339" w:rsidRPr="00FD72EA" w:rsidRDefault="00203339" w:rsidP="00DA6E48">
      <w:pPr>
        <w:ind w:firstLine="480"/>
        <w:jc w:val="both"/>
      </w:pPr>
      <w:r w:rsidRPr="00FD72EA">
        <w:rPr>
          <w:rFonts w:hint="eastAsia"/>
        </w:rPr>
        <w:t>本研究</w:t>
      </w:r>
      <w:r w:rsidR="006A0379">
        <w:rPr>
          <w:rFonts w:hint="eastAsia"/>
        </w:rPr>
        <w:t>將</w:t>
      </w:r>
      <w:r w:rsidR="006A0379" w:rsidRPr="00FD72EA">
        <w:rPr>
          <w:rFonts w:hint="eastAsia"/>
        </w:rPr>
        <w:t>使用</w:t>
      </w:r>
      <w:r w:rsidR="006A0379">
        <w:rPr>
          <w:rFonts w:hint="eastAsia"/>
        </w:rPr>
        <w:t>2</w:t>
      </w:r>
      <w:r w:rsidR="006A0379">
        <w:rPr>
          <w:rFonts w:hint="eastAsia"/>
        </w:rPr>
        <w:t>種類別的</w:t>
      </w:r>
      <w:r w:rsidR="00CE10C2">
        <w:rPr>
          <w:rFonts w:hint="eastAsia"/>
        </w:rPr>
        <w:t>任務</w:t>
      </w:r>
      <w:r w:rsidR="006A0379">
        <w:rPr>
          <w:rFonts w:hint="eastAsia"/>
        </w:rPr>
        <w:t>，分別是</w:t>
      </w:r>
      <w:r w:rsidR="00CE10C2" w:rsidRPr="00CE10C2">
        <w:rPr>
          <w:rFonts w:hint="eastAsia"/>
          <w:szCs w:val="24"/>
        </w:rPr>
        <w:t>中文醫療命名實體辨識</w:t>
      </w:r>
      <w:r w:rsidR="006A0379">
        <w:rPr>
          <w:rFonts w:hint="eastAsia"/>
          <w:color w:val="000000"/>
          <w:szCs w:val="24"/>
        </w:rPr>
        <w:t>與</w:t>
      </w:r>
      <w:r w:rsidR="006A0379" w:rsidRPr="00FD72EA">
        <w:rPr>
          <w:szCs w:val="24"/>
        </w:rPr>
        <w:t>CoNLL-2003</w:t>
      </w:r>
      <w:r w:rsidR="006A0379">
        <w:rPr>
          <w:rFonts w:hint="eastAsia"/>
          <w:szCs w:val="24"/>
        </w:rPr>
        <w:t>。</w:t>
      </w:r>
    </w:p>
    <w:p w14:paraId="7FE361F7" w14:textId="6BE1B96F" w:rsidR="00811353" w:rsidRPr="00FD72EA" w:rsidRDefault="00811353" w:rsidP="00DA6E48">
      <w:pPr>
        <w:pStyle w:val="3"/>
        <w:numPr>
          <w:ilvl w:val="0"/>
          <w:numId w:val="29"/>
        </w:numPr>
        <w:spacing w:before="180" w:after="360"/>
        <w:jc w:val="both"/>
      </w:pPr>
      <w:bookmarkStart w:id="66" w:name="_Toc171712279"/>
      <w:r w:rsidRPr="00FD72EA">
        <w:rPr>
          <w:rFonts w:hint="eastAsia"/>
          <w:szCs w:val="24"/>
        </w:rPr>
        <w:t>中文醫療命名實體辨識</w:t>
      </w:r>
      <w:bookmarkEnd w:id="66"/>
    </w:p>
    <w:p w14:paraId="1C877FC0" w14:textId="08B4D1C3" w:rsidR="00B05F4A" w:rsidRPr="00FD72EA" w:rsidRDefault="00B05F4A" w:rsidP="00DA6E48">
      <w:pPr>
        <w:widowControl/>
        <w:ind w:firstLine="480"/>
        <w:jc w:val="both"/>
        <w:rPr>
          <w:szCs w:val="24"/>
        </w:rPr>
      </w:pPr>
      <w:r w:rsidRPr="006A0379">
        <w:rPr>
          <w:rFonts w:hint="eastAsia"/>
          <w:szCs w:val="24"/>
        </w:rPr>
        <w:t>針對醫療領域</w:t>
      </w:r>
      <w:r w:rsidRPr="006A0379">
        <w:rPr>
          <w:rFonts w:hint="eastAsia"/>
          <w:szCs w:val="24"/>
        </w:rPr>
        <w:t>NER</w:t>
      </w:r>
      <w:r w:rsidRPr="006A0379">
        <w:rPr>
          <w:rFonts w:hint="eastAsia"/>
          <w:szCs w:val="24"/>
        </w:rPr>
        <w:t>的任務。</w:t>
      </w:r>
      <w:r w:rsidR="00A75DC6" w:rsidRPr="006A0379">
        <w:rPr>
          <w:rFonts w:hint="eastAsia"/>
          <w:szCs w:val="24"/>
        </w:rPr>
        <w:t>表格</w:t>
      </w:r>
      <w:r w:rsidR="008077F8" w:rsidRPr="006A0379">
        <w:rPr>
          <w:rFonts w:hint="eastAsia"/>
          <w:szCs w:val="24"/>
        </w:rPr>
        <w:t>3</w:t>
      </w:r>
      <w:r w:rsidR="00A75DC6" w:rsidRPr="006A0379">
        <w:rPr>
          <w:szCs w:val="24"/>
        </w:rPr>
        <w:t>-1</w:t>
      </w:r>
      <w:r w:rsidR="00903FBB" w:rsidRPr="006A0379">
        <w:rPr>
          <w:rFonts w:hint="eastAsia"/>
          <w:szCs w:val="24"/>
        </w:rPr>
        <w:t>和表格</w:t>
      </w:r>
      <w:r w:rsidR="008077F8" w:rsidRPr="006A0379">
        <w:rPr>
          <w:rFonts w:hint="eastAsia"/>
          <w:szCs w:val="24"/>
        </w:rPr>
        <w:t>3</w:t>
      </w:r>
      <w:r w:rsidR="00903FBB" w:rsidRPr="006A0379">
        <w:rPr>
          <w:rFonts w:hint="eastAsia"/>
          <w:szCs w:val="24"/>
        </w:rPr>
        <w:t>-</w:t>
      </w:r>
      <w:r w:rsidR="008077F8" w:rsidRPr="006A0379">
        <w:rPr>
          <w:rFonts w:hint="eastAsia"/>
          <w:szCs w:val="24"/>
        </w:rPr>
        <w:t>2</w:t>
      </w:r>
      <w:r w:rsidR="00A75DC6" w:rsidRPr="006A0379">
        <w:rPr>
          <w:rFonts w:hint="eastAsia"/>
          <w:szCs w:val="24"/>
        </w:rPr>
        <w:t>為</w:t>
      </w:r>
      <w:r w:rsidR="00131576" w:rsidRPr="00FD72EA">
        <w:rPr>
          <w:rFonts w:hint="eastAsia"/>
          <w:szCs w:val="24"/>
        </w:rPr>
        <w:t>中文醫療命名實體辨識</w:t>
      </w:r>
      <w:r w:rsidR="006F5E8E" w:rsidRPr="00FD72EA">
        <w:rPr>
          <w:rFonts w:hint="eastAsia"/>
          <w:szCs w:val="24"/>
        </w:rPr>
        <w:t>資料集</w:t>
      </w:r>
      <w:r w:rsidR="00A75DC6" w:rsidRPr="00FD72EA">
        <w:rPr>
          <w:rFonts w:hint="eastAsia"/>
          <w:szCs w:val="24"/>
        </w:rPr>
        <w:t>命名實體類型的描述</w:t>
      </w:r>
      <w:r w:rsidR="00604144" w:rsidRPr="00FD72EA">
        <w:rPr>
          <w:rFonts w:hint="eastAsia"/>
          <w:szCs w:val="24"/>
        </w:rPr>
        <w:t>以及數量</w:t>
      </w:r>
      <w:r w:rsidR="00A75DC6" w:rsidRPr="00FD72EA">
        <w:rPr>
          <w:rFonts w:hint="eastAsia"/>
          <w:szCs w:val="24"/>
        </w:rPr>
        <w:t>。</w:t>
      </w:r>
      <w:r w:rsidRPr="00FD72EA">
        <w:rPr>
          <w:rFonts w:hint="eastAsia"/>
          <w:szCs w:val="24"/>
        </w:rPr>
        <w:t>有三種類型：</w:t>
      </w:r>
    </w:p>
    <w:p w14:paraId="7AFBCE16" w14:textId="77777777" w:rsidR="00FC38A8" w:rsidRPr="00FD72EA" w:rsidRDefault="00FC38A8" w:rsidP="00DA6E48">
      <w:pPr>
        <w:widowControl/>
        <w:ind w:firstLine="480"/>
        <w:jc w:val="both"/>
        <w:rPr>
          <w:szCs w:val="24"/>
        </w:rPr>
      </w:pPr>
    </w:p>
    <w:p w14:paraId="5C25E0DC" w14:textId="1EBE2337" w:rsidR="00FC38A8" w:rsidRPr="00FD72EA" w:rsidRDefault="00FC38A8" w:rsidP="00DA6E48">
      <w:pPr>
        <w:pStyle w:val="a8"/>
        <w:widowControl/>
        <w:numPr>
          <w:ilvl w:val="0"/>
          <w:numId w:val="15"/>
        </w:numPr>
        <w:ind w:leftChars="0"/>
        <w:jc w:val="both"/>
        <w:rPr>
          <w:rFonts w:ascii="Times New Roman" w:eastAsia="標楷體" w:hAnsi="Times New Roman" w:cstheme="minorBidi"/>
          <w:szCs w:val="24"/>
        </w:rPr>
      </w:pPr>
      <w:r w:rsidRPr="00FD72EA">
        <w:rPr>
          <w:rFonts w:ascii="Times New Roman" w:eastAsia="標楷體" w:hAnsi="Times New Roman" w:cstheme="minorBidi" w:hint="eastAsia"/>
          <w:szCs w:val="24"/>
        </w:rPr>
        <w:t>正式文本：這包括健康新聞和由專業編輯或記者撰寫的文章。</w:t>
      </w:r>
    </w:p>
    <w:p w14:paraId="343044CB" w14:textId="7F59C706" w:rsidR="00FC38A8" w:rsidRPr="00FD72EA" w:rsidRDefault="00FC38A8" w:rsidP="00DA6E48">
      <w:pPr>
        <w:pStyle w:val="a8"/>
        <w:widowControl/>
        <w:numPr>
          <w:ilvl w:val="0"/>
          <w:numId w:val="15"/>
        </w:numPr>
        <w:ind w:leftChars="0"/>
        <w:jc w:val="both"/>
        <w:rPr>
          <w:rFonts w:ascii="Times New Roman" w:eastAsia="標楷體" w:hAnsi="Times New Roman" w:cstheme="minorBidi"/>
          <w:szCs w:val="24"/>
        </w:rPr>
      </w:pPr>
      <w:r w:rsidRPr="00FD72EA">
        <w:rPr>
          <w:rFonts w:ascii="Times New Roman" w:eastAsia="標楷體" w:hAnsi="Times New Roman" w:cstheme="minorBidi" w:hint="eastAsia"/>
          <w:szCs w:val="24"/>
        </w:rPr>
        <w:t>社交媒體：這包含來自醫療問答論壇中擁擠使用者的文本。</w:t>
      </w:r>
    </w:p>
    <w:p w14:paraId="3ACBF6AA" w14:textId="0F5975E1" w:rsidR="00FC38A8" w:rsidRPr="00FD72EA" w:rsidRDefault="003B4509" w:rsidP="00DA6E48">
      <w:pPr>
        <w:pStyle w:val="a8"/>
        <w:widowControl/>
        <w:numPr>
          <w:ilvl w:val="0"/>
          <w:numId w:val="15"/>
        </w:numPr>
        <w:ind w:leftChars="0"/>
        <w:jc w:val="both"/>
        <w:rPr>
          <w:rFonts w:ascii="Times New Roman" w:eastAsia="標楷體" w:hAnsi="Times New Roman" w:cstheme="minorBidi"/>
          <w:szCs w:val="24"/>
        </w:rPr>
      </w:pPr>
      <w:proofErr w:type="gramStart"/>
      <w:r w:rsidRPr="00FD72EA">
        <w:rPr>
          <w:rFonts w:ascii="Times New Roman" w:eastAsia="標楷體" w:hAnsi="Times New Roman" w:cstheme="minorBidi" w:hint="eastAsia"/>
          <w:szCs w:val="24"/>
        </w:rPr>
        <w:t>維基百</w:t>
      </w:r>
      <w:proofErr w:type="gramEnd"/>
      <w:r w:rsidRPr="00FD72EA">
        <w:rPr>
          <w:rFonts w:ascii="Times New Roman" w:eastAsia="標楷體" w:hAnsi="Times New Roman" w:cstheme="minorBidi" w:hint="eastAsia"/>
          <w:szCs w:val="24"/>
        </w:rPr>
        <w:t>科文章</w:t>
      </w:r>
      <w:r w:rsidR="00FC38A8" w:rsidRPr="00FD72EA">
        <w:rPr>
          <w:rFonts w:ascii="Times New Roman" w:eastAsia="標楷體" w:hAnsi="Times New Roman" w:cstheme="minorBidi" w:hint="eastAsia"/>
          <w:szCs w:val="24"/>
        </w:rPr>
        <w:t>：這本免費的在線百科全書包括由全球志願者創建和編輯的文章對於這個中文醫療保健命名實體辨識任務。</w:t>
      </w:r>
    </w:p>
    <w:p w14:paraId="6E703F3B" w14:textId="77777777" w:rsidR="00FC38A8" w:rsidRPr="00FD72EA" w:rsidRDefault="00FC38A8" w:rsidP="00DA6E48">
      <w:pPr>
        <w:widowControl/>
        <w:jc w:val="both"/>
        <w:rPr>
          <w:szCs w:val="24"/>
        </w:rPr>
      </w:pPr>
    </w:p>
    <w:p w14:paraId="2B99D7AE" w14:textId="3F83F6FB" w:rsidR="00203339" w:rsidRDefault="00302F94" w:rsidP="00DA6E48">
      <w:pPr>
        <w:widowControl/>
        <w:ind w:firstLine="480"/>
        <w:jc w:val="both"/>
        <w:rPr>
          <w:szCs w:val="24"/>
        </w:rPr>
      </w:pPr>
      <w:r w:rsidRPr="00FD72EA">
        <w:rPr>
          <w:rFonts w:hint="eastAsia"/>
          <w:szCs w:val="24"/>
        </w:rPr>
        <w:t>舉例來說，</w:t>
      </w:r>
      <w:r w:rsidR="007004D0" w:rsidRPr="00FD72EA">
        <w:rPr>
          <w:rFonts w:hint="eastAsia"/>
          <w:szCs w:val="24"/>
        </w:rPr>
        <w:t>輸入為「</w:t>
      </w:r>
      <w:proofErr w:type="gramStart"/>
      <w:r w:rsidR="007004D0" w:rsidRPr="00FD72EA">
        <w:rPr>
          <w:rFonts w:hint="eastAsia"/>
          <w:szCs w:val="24"/>
        </w:rPr>
        <w:t>抑酸劑</w:t>
      </w:r>
      <w:proofErr w:type="gramEnd"/>
      <w:r w:rsidR="007004D0" w:rsidRPr="00FD72EA">
        <w:rPr>
          <w:rFonts w:hint="eastAsia"/>
          <w:szCs w:val="24"/>
        </w:rPr>
        <w:t>，又</w:t>
      </w:r>
      <w:proofErr w:type="gramStart"/>
      <w:r w:rsidR="007004D0" w:rsidRPr="00FD72EA">
        <w:rPr>
          <w:rFonts w:hint="eastAsia"/>
          <w:szCs w:val="24"/>
        </w:rPr>
        <w:t>稱抗</w:t>
      </w:r>
      <w:proofErr w:type="gramEnd"/>
      <w:r w:rsidR="007004D0" w:rsidRPr="00FD72EA">
        <w:rPr>
          <w:rFonts w:hint="eastAsia"/>
          <w:szCs w:val="24"/>
        </w:rPr>
        <w:t>酸劑，抑制胃酸分泌，緩解燒心。」，「</w:t>
      </w:r>
      <w:proofErr w:type="gramStart"/>
      <w:r w:rsidR="007004D0" w:rsidRPr="00FD72EA">
        <w:rPr>
          <w:rFonts w:hint="eastAsia"/>
          <w:szCs w:val="24"/>
        </w:rPr>
        <w:t>抑酸劑</w:t>
      </w:r>
      <w:proofErr w:type="gramEnd"/>
      <w:r w:rsidR="007004D0" w:rsidRPr="00FD72EA">
        <w:rPr>
          <w:rFonts w:hint="eastAsia"/>
          <w:szCs w:val="24"/>
        </w:rPr>
        <w:t>」、「</w:t>
      </w:r>
      <w:proofErr w:type="gramStart"/>
      <w:r w:rsidR="007004D0" w:rsidRPr="00FD72EA">
        <w:rPr>
          <w:rFonts w:hint="eastAsia"/>
          <w:szCs w:val="24"/>
        </w:rPr>
        <w:t>抗酸</w:t>
      </w:r>
      <w:proofErr w:type="gramEnd"/>
      <w:r w:rsidR="007004D0" w:rsidRPr="00FD72EA">
        <w:rPr>
          <w:rFonts w:hint="eastAsia"/>
          <w:szCs w:val="24"/>
        </w:rPr>
        <w:t>劑」以及「胃酸」屬於在人體中發現的基本化學元素，故為化學</w:t>
      </w:r>
      <w:r w:rsidR="00F51129" w:rsidRPr="00FD72EA">
        <w:rPr>
          <w:rFonts w:hint="eastAsia"/>
          <w:szCs w:val="24"/>
        </w:rPr>
        <w:t>（</w:t>
      </w:r>
      <w:r w:rsidR="007004D0" w:rsidRPr="00FD72EA">
        <w:rPr>
          <w:szCs w:val="24"/>
        </w:rPr>
        <w:t>CHEM</w:t>
      </w:r>
      <w:r w:rsidR="00F51129" w:rsidRPr="00FD72EA">
        <w:rPr>
          <w:rFonts w:hint="eastAsia"/>
          <w:szCs w:val="24"/>
        </w:rPr>
        <w:t>）</w:t>
      </w:r>
      <w:r w:rsidR="007004D0" w:rsidRPr="00FD72EA">
        <w:rPr>
          <w:rFonts w:hint="eastAsia"/>
          <w:szCs w:val="24"/>
        </w:rPr>
        <w:t>類別，「燒心」是“胃食道逆流症”的口語，屬於由感染或健康失敗而不是事故引起的人或動物疾病，故為疾病</w:t>
      </w:r>
      <w:r w:rsidR="00F51129" w:rsidRPr="00FD72EA">
        <w:rPr>
          <w:rFonts w:hint="eastAsia"/>
          <w:szCs w:val="24"/>
        </w:rPr>
        <w:t>（</w:t>
      </w:r>
      <w:r w:rsidR="007004D0" w:rsidRPr="00FD72EA">
        <w:rPr>
          <w:szCs w:val="24"/>
        </w:rPr>
        <w:t>DISE</w:t>
      </w:r>
      <w:r w:rsidR="00F51129" w:rsidRPr="00FD72EA">
        <w:rPr>
          <w:rFonts w:hint="eastAsia"/>
          <w:szCs w:val="24"/>
        </w:rPr>
        <w:t>）</w:t>
      </w:r>
      <w:r w:rsidR="007004D0" w:rsidRPr="00FD72EA">
        <w:rPr>
          <w:rFonts w:hint="eastAsia"/>
          <w:szCs w:val="24"/>
        </w:rPr>
        <w:t>類別，則輸出為「</w:t>
      </w:r>
      <w:r w:rsidR="007004D0" w:rsidRPr="00FD72EA">
        <w:rPr>
          <w:szCs w:val="24"/>
        </w:rPr>
        <w:t>B-CHEM, I-CHEM, I-CHEM, O, O, O, B-CHEM, I-CHEM, I-CHEM, O, O, O, B-CHEM, I-CHEM, O, O, O, O, O, B-DISE, I-DISE, O</w:t>
      </w:r>
      <w:r w:rsidR="007004D0" w:rsidRPr="00FD72EA">
        <w:rPr>
          <w:rFonts w:hint="eastAsia"/>
          <w:szCs w:val="24"/>
        </w:rPr>
        <w:t>」。</w:t>
      </w:r>
    </w:p>
    <w:p w14:paraId="44A6E3EF" w14:textId="70EF89F3" w:rsidR="00A95077" w:rsidRDefault="00A95077">
      <w:pPr>
        <w:widowControl/>
        <w:spacing w:line="240" w:lineRule="auto"/>
        <w:rPr>
          <w:szCs w:val="24"/>
        </w:rPr>
      </w:pPr>
      <w:r>
        <w:rPr>
          <w:szCs w:val="24"/>
        </w:rPr>
        <w:br w:type="page"/>
      </w:r>
    </w:p>
    <w:p w14:paraId="6D69519A" w14:textId="7A86B495" w:rsidR="00E16DE5" w:rsidRPr="00DC4642" w:rsidRDefault="00DC4642" w:rsidP="00DC4642">
      <w:pPr>
        <w:pStyle w:val="ac"/>
        <w:jc w:val="center"/>
        <w:rPr>
          <w:sz w:val="24"/>
          <w:szCs w:val="28"/>
        </w:rPr>
      </w:pPr>
      <w:bookmarkStart w:id="67" w:name="_Toc170647582"/>
      <w:bookmarkStart w:id="68" w:name="_Toc171712306"/>
      <w:r w:rsidRPr="00DC4642">
        <w:rPr>
          <w:rFonts w:hint="eastAsia"/>
          <w:sz w:val="24"/>
          <w:szCs w:val="28"/>
        </w:rPr>
        <w:lastRenderedPageBreak/>
        <w:t>表</w:t>
      </w:r>
      <w:r w:rsidRPr="00DC4642">
        <w:rPr>
          <w:rFonts w:hint="eastAsia"/>
          <w:sz w:val="24"/>
          <w:szCs w:val="28"/>
        </w:rPr>
        <w:t>3-</w:t>
      </w:r>
      <w:r w:rsidRPr="00DC4642">
        <w:rPr>
          <w:sz w:val="24"/>
          <w:szCs w:val="28"/>
        </w:rPr>
        <w:fldChar w:fldCharType="begin"/>
      </w:r>
      <w:r w:rsidRPr="00DC4642">
        <w:rPr>
          <w:sz w:val="24"/>
          <w:szCs w:val="28"/>
        </w:rPr>
        <w:instrText xml:space="preserve"> </w:instrText>
      </w:r>
      <w:r w:rsidRPr="00DC4642">
        <w:rPr>
          <w:rFonts w:hint="eastAsia"/>
          <w:sz w:val="24"/>
          <w:szCs w:val="28"/>
        </w:rPr>
        <w:instrText xml:space="preserve">SEQ </w:instrText>
      </w:r>
      <w:r w:rsidRPr="00DC4642">
        <w:rPr>
          <w:rFonts w:hint="eastAsia"/>
          <w:sz w:val="24"/>
          <w:szCs w:val="28"/>
        </w:rPr>
        <w:instrText>表</w:instrText>
      </w:r>
      <w:r w:rsidRPr="00DC4642">
        <w:rPr>
          <w:rFonts w:hint="eastAsia"/>
          <w:sz w:val="24"/>
          <w:szCs w:val="28"/>
        </w:rPr>
        <w:instrText>3- \* ARABIC</w:instrText>
      </w:r>
      <w:r w:rsidRPr="00DC4642">
        <w:rPr>
          <w:sz w:val="24"/>
          <w:szCs w:val="28"/>
        </w:rPr>
        <w:instrText xml:space="preserve"> </w:instrText>
      </w:r>
      <w:r w:rsidRPr="00DC4642">
        <w:rPr>
          <w:sz w:val="24"/>
          <w:szCs w:val="28"/>
        </w:rPr>
        <w:fldChar w:fldCharType="separate"/>
      </w:r>
      <w:r w:rsidR="006243A9">
        <w:rPr>
          <w:noProof/>
          <w:sz w:val="24"/>
          <w:szCs w:val="28"/>
        </w:rPr>
        <w:t>1</w:t>
      </w:r>
      <w:r w:rsidRPr="00DC4642">
        <w:rPr>
          <w:sz w:val="24"/>
          <w:szCs w:val="28"/>
        </w:rPr>
        <w:fldChar w:fldCharType="end"/>
      </w:r>
      <w:r w:rsidRPr="00DC4642">
        <w:rPr>
          <w:rFonts w:hint="eastAsia"/>
          <w:sz w:val="24"/>
          <w:szCs w:val="28"/>
        </w:rPr>
        <w:t xml:space="preserve">　中文醫療命名實體辨識資料集命名實體類型</w:t>
      </w:r>
      <w:bookmarkEnd w:id="67"/>
      <w:bookmarkEnd w:id="6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3"/>
        <w:gridCol w:w="6853"/>
      </w:tblGrid>
      <w:tr w:rsidR="00FD72EA" w:rsidRPr="00FD72EA" w14:paraId="06A9A717" w14:textId="7D321AD1" w:rsidTr="007B67F7">
        <w:trPr>
          <w:trHeight w:val="454"/>
        </w:trPr>
        <w:tc>
          <w:tcPr>
            <w:tcW w:w="714" w:type="pct"/>
            <w:vAlign w:val="center"/>
          </w:tcPr>
          <w:p w14:paraId="6B18A5D5" w14:textId="6AF41CF9" w:rsidR="007B67F7" w:rsidRPr="00FD72EA" w:rsidRDefault="007B67F7" w:rsidP="00811353">
            <w:pPr>
              <w:spacing w:line="240" w:lineRule="auto"/>
              <w:jc w:val="center"/>
            </w:pPr>
            <w:r w:rsidRPr="00FD72EA">
              <w:rPr>
                <w:rFonts w:hint="eastAsia"/>
                <w:szCs w:val="24"/>
              </w:rPr>
              <w:t>實體類型</w:t>
            </w:r>
          </w:p>
        </w:tc>
        <w:tc>
          <w:tcPr>
            <w:tcW w:w="4286" w:type="pct"/>
            <w:vAlign w:val="center"/>
          </w:tcPr>
          <w:p w14:paraId="063BB67F" w14:textId="7A9E8A41" w:rsidR="007B67F7" w:rsidRPr="00FD72EA" w:rsidRDefault="007B67F7" w:rsidP="00811353">
            <w:pPr>
              <w:spacing w:line="240" w:lineRule="auto"/>
              <w:jc w:val="center"/>
              <w:rPr>
                <w:szCs w:val="24"/>
              </w:rPr>
            </w:pPr>
            <w:r w:rsidRPr="00FD72EA">
              <w:rPr>
                <w:rFonts w:hint="eastAsia"/>
                <w:szCs w:val="24"/>
              </w:rPr>
              <w:t>描述</w:t>
            </w:r>
          </w:p>
        </w:tc>
      </w:tr>
      <w:tr w:rsidR="007B67F7" w:rsidRPr="00FD72EA" w14:paraId="4128AF08" w14:textId="3BD4CF46" w:rsidTr="007B67F7">
        <w:trPr>
          <w:trHeight w:val="454"/>
        </w:trPr>
        <w:tc>
          <w:tcPr>
            <w:tcW w:w="714" w:type="pct"/>
            <w:vAlign w:val="center"/>
          </w:tcPr>
          <w:p w14:paraId="56E2F598" w14:textId="77777777" w:rsidR="007B67F7" w:rsidRPr="00FD72EA" w:rsidRDefault="007B67F7" w:rsidP="00811353">
            <w:pPr>
              <w:pBdr>
                <w:top w:val="nil"/>
                <w:left w:val="nil"/>
                <w:bottom w:val="nil"/>
                <w:right w:val="nil"/>
                <w:between w:val="nil"/>
              </w:pBdr>
              <w:spacing w:beforeLines="10" w:before="36" w:line="240" w:lineRule="auto"/>
              <w:jc w:val="center"/>
              <w:rPr>
                <w:szCs w:val="24"/>
              </w:rPr>
            </w:pPr>
            <w:r w:rsidRPr="00FD72EA">
              <w:rPr>
                <w:rFonts w:hint="eastAsia"/>
                <w:szCs w:val="24"/>
              </w:rPr>
              <w:t>身體</w:t>
            </w:r>
          </w:p>
          <w:p w14:paraId="357BC8AA" w14:textId="3B2799CC" w:rsidR="007B67F7" w:rsidRPr="00FD72EA" w:rsidRDefault="00F51129" w:rsidP="00811353">
            <w:pPr>
              <w:spacing w:line="240" w:lineRule="auto"/>
              <w:jc w:val="center"/>
            </w:pPr>
            <w:r w:rsidRPr="00FD72EA">
              <w:rPr>
                <w:rFonts w:hint="eastAsia"/>
                <w:szCs w:val="24"/>
              </w:rPr>
              <w:t>（</w:t>
            </w:r>
            <w:r w:rsidR="007B67F7" w:rsidRPr="00FD72EA">
              <w:rPr>
                <w:rFonts w:hint="eastAsia"/>
                <w:szCs w:val="24"/>
              </w:rPr>
              <w:t>BODY</w:t>
            </w:r>
            <w:r w:rsidRPr="00FD72EA">
              <w:rPr>
                <w:rFonts w:hint="eastAsia"/>
                <w:szCs w:val="24"/>
              </w:rPr>
              <w:t>）</w:t>
            </w:r>
          </w:p>
        </w:tc>
        <w:tc>
          <w:tcPr>
            <w:tcW w:w="4286" w:type="pct"/>
            <w:vAlign w:val="center"/>
          </w:tcPr>
          <w:p w14:paraId="6E207F8D" w14:textId="2CF16A80" w:rsidR="007B67F7" w:rsidRPr="00FD72EA" w:rsidRDefault="007B67F7" w:rsidP="00811353">
            <w:pPr>
              <w:spacing w:line="240" w:lineRule="auto"/>
              <w:jc w:val="center"/>
              <w:rPr>
                <w:szCs w:val="24"/>
              </w:rPr>
            </w:pPr>
            <w:r w:rsidRPr="00FD72EA">
              <w:rPr>
                <w:rFonts w:hint="eastAsia"/>
                <w:szCs w:val="24"/>
              </w:rPr>
              <w:t>形成人或動物的整個物理結構，包括生物細胞、組織、器官和系統。</w:t>
            </w:r>
          </w:p>
        </w:tc>
      </w:tr>
      <w:tr w:rsidR="007B67F7" w:rsidRPr="00FD72EA" w14:paraId="00943966" w14:textId="6FCA3D3B" w:rsidTr="007B67F7">
        <w:trPr>
          <w:trHeight w:val="454"/>
        </w:trPr>
        <w:tc>
          <w:tcPr>
            <w:tcW w:w="714" w:type="pct"/>
            <w:vAlign w:val="center"/>
          </w:tcPr>
          <w:p w14:paraId="6C94CED2" w14:textId="77777777" w:rsidR="007B67F7" w:rsidRPr="00FD72EA" w:rsidRDefault="007B67F7" w:rsidP="00811353">
            <w:pPr>
              <w:pBdr>
                <w:top w:val="nil"/>
                <w:left w:val="nil"/>
                <w:bottom w:val="nil"/>
                <w:right w:val="nil"/>
                <w:between w:val="nil"/>
              </w:pBdr>
              <w:spacing w:beforeLines="10" w:before="36" w:line="240" w:lineRule="auto"/>
              <w:jc w:val="center"/>
              <w:rPr>
                <w:szCs w:val="24"/>
              </w:rPr>
            </w:pPr>
            <w:r w:rsidRPr="00FD72EA">
              <w:rPr>
                <w:rFonts w:hint="eastAsia"/>
                <w:szCs w:val="24"/>
              </w:rPr>
              <w:t>症狀</w:t>
            </w:r>
          </w:p>
          <w:p w14:paraId="50CF91A8" w14:textId="3E4A59F4" w:rsidR="007B67F7" w:rsidRPr="00FD72EA" w:rsidRDefault="00F51129" w:rsidP="00811353">
            <w:pPr>
              <w:spacing w:line="240" w:lineRule="auto"/>
              <w:jc w:val="center"/>
            </w:pPr>
            <w:r w:rsidRPr="00FD72EA">
              <w:rPr>
                <w:rFonts w:hint="eastAsia"/>
                <w:szCs w:val="24"/>
              </w:rPr>
              <w:t>（</w:t>
            </w:r>
            <w:r w:rsidR="007B67F7" w:rsidRPr="00FD72EA">
              <w:rPr>
                <w:rFonts w:hint="eastAsia"/>
                <w:szCs w:val="24"/>
              </w:rPr>
              <w:t>SYMP</w:t>
            </w:r>
            <w:r w:rsidRPr="00FD72EA">
              <w:rPr>
                <w:rFonts w:hint="eastAsia"/>
                <w:szCs w:val="24"/>
              </w:rPr>
              <w:t>）</w:t>
            </w:r>
          </w:p>
        </w:tc>
        <w:tc>
          <w:tcPr>
            <w:tcW w:w="4286" w:type="pct"/>
            <w:vAlign w:val="center"/>
          </w:tcPr>
          <w:p w14:paraId="3C9BE7C3" w14:textId="21BA8FEB" w:rsidR="007B67F7" w:rsidRPr="00FD72EA" w:rsidRDefault="007B67F7" w:rsidP="00811353">
            <w:pPr>
              <w:spacing w:line="240" w:lineRule="auto"/>
              <w:jc w:val="center"/>
              <w:rPr>
                <w:szCs w:val="24"/>
              </w:rPr>
            </w:pPr>
            <w:r w:rsidRPr="00FD72EA">
              <w:rPr>
                <w:rFonts w:hint="eastAsia"/>
                <w:szCs w:val="24"/>
              </w:rPr>
              <w:t>由特定疾病引起的任何疾病或身體或精神變化的感覺。</w:t>
            </w:r>
          </w:p>
        </w:tc>
      </w:tr>
      <w:tr w:rsidR="007B67F7" w:rsidRPr="00FD72EA" w14:paraId="0E9C05E3" w14:textId="4416E9E6" w:rsidTr="007B67F7">
        <w:trPr>
          <w:trHeight w:val="454"/>
        </w:trPr>
        <w:tc>
          <w:tcPr>
            <w:tcW w:w="714" w:type="pct"/>
            <w:vAlign w:val="center"/>
          </w:tcPr>
          <w:p w14:paraId="5CEAE38D" w14:textId="77777777" w:rsidR="007B67F7" w:rsidRPr="00FD72EA" w:rsidRDefault="007B67F7" w:rsidP="00811353">
            <w:pPr>
              <w:pBdr>
                <w:top w:val="nil"/>
                <w:left w:val="nil"/>
                <w:bottom w:val="nil"/>
                <w:right w:val="nil"/>
                <w:between w:val="nil"/>
              </w:pBdr>
              <w:spacing w:beforeLines="10" w:before="36" w:line="240" w:lineRule="auto"/>
              <w:jc w:val="center"/>
              <w:rPr>
                <w:szCs w:val="24"/>
              </w:rPr>
            </w:pPr>
            <w:r w:rsidRPr="00FD72EA">
              <w:rPr>
                <w:rFonts w:hint="eastAsia"/>
                <w:szCs w:val="24"/>
              </w:rPr>
              <w:t>設備</w:t>
            </w:r>
          </w:p>
          <w:p w14:paraId="516AAC36" w14:textId="0465290D" w:rsidR="007B67F7" w:rsidRPr="00FD72EA" w:rsidRDefault="00F51129" w:rsidP="00811353">
            <w:pPr>
              <w:spacing w:line="240" w:lineRule="auto"/>
              <w:jc w:val="center"/>
            </w:pPr>
            <w:r w:rsidRPr="00FD72EA">
              <w:rPr>
                <w:rFonts w:hint="eastAsia"/>
                <w:szCs w:val="24"/>
              </w:rPr>
              <w:t>（</w:t>
            </w:r>
            <w:r w:rsidR="007B67F7" w:rsidRPr="00FD72EA">
              <w:rPr>
                <w:rFonts w:hint="eastAsia"/>
                <w:szCs w:val="24"/>
              </w:rPr>
              <w:t>INST</w:t>
            </w:r>
            <w:r w:rsidRPr="00FD72EA">
              <w:rPr>
                <w:rFonts w:hint="eastAsia"/>
                <w:szCs w:val="24"/>
              </w:rPr>
              <w:t>）</w:t>
            </w:r>
          </w:p>
        </w:tc>
        <w:tc>
          <w:tcPr>
            <w:tcW w:w="4286" w:type="pct"/>
            <w:vAlign w:val="center"/>
          </w:tcPr>
          <w:p w14:paraId="3E17F006" w14:textId="47DFC7B8" w:rsidR="007B67F7" w:rsidRPr="00FD72EA" w:rsidRDefault="007B67F7" w:rsidP="00811353">
            <w:pPr>
              <w:spacing w:line="240" w:lineRule="auto"/>
              <w:jc w:val="center"/>
              <w:rPr>
                <w:szCs w:val="24"/>
              </w:rPr>
            </w:pPr>
            <w:r w:rsidRPr="00FD72EA">
              <w:rPr>
                <w:rFonts w:hint="eastAsia"/>
                <w:szCs w:val="24"/>
              </w:rPr>
              <w:t>用於執行特定醫療任務（如診斷和治療）的工具或其他設備。</w:t>
            </w:r>
          </w:p>
        </w:tc>
      </w:tr>
      <w:tr w:rsidR="007B67F7" w:rsidRPr="00FD72EA" w14:paraId="2E319094" w14:textId="375FFD5B" w:rsidTr="007B67F7">
        <w:trPr>
          <w:trHeight w:val="454"/>
        </w:trPr>
        <w:tc>
          <w:tcPr>
            <w:tcW w:w="714" w:type="pct"/>
            <w:vAlign w:val="center"/>
          </w:tcPr>
          <w:p w14:paraId="5932F5F1" w14:textId="77777777" w:rsidR="007B67F7" w:rsidRPr="00FD72EA" w:rsidRDefault="007B67F7" w:rsidP="00811353">
            <w:pPr>
              <w:pBdr>
                <w:top w:val="nil"/>
                <w:left w:val="nil"/>
                <w:bottom w:val="nil"/>
                <w:right w:val="nil"/>
                <w:between w:val="nil"/>
              </w:pBdr>
              <w:spacing w:beforeLines="10" w:before="36" w:line="240" w:lineRule="auto"/>
              <w:jc w:val="center"/>
              <w:rPr>
                <w:szCs w:val="24"/>
              </w:rPr>
            </w:pPr>
            <w:r w:rsidRPr="00FD72EA">
              <w:rPr>
                <w:rFonts w:hint="eastAsia"/>
                <w:szCs w:val="24"/>
              </w:rPr>
              <w:t>測試</w:t>
            </w:r>
          </w:p>
          <w:p w14:paraId="129A8114" w14:textId="54194814" w:rsidR="007B67F7" w:rsidRPr="00FD72EA" w:rsidRDefault="00F51129" w:rsidP="00811353">
            <w:pPr>
              <w:spacing w:line="240" w:lineRule="auto"/>
              <w:jc w:val="center"/>
            </w:pPr>
            <w:r w:rsidRPr="00FD72EA">
              <w:rPr>
                <w:rFonts w:hint="eastAsia"/>
                <w:szCs w:val="24"/>
              </w:rPr>
              <w:t>（</w:t>
            </w:r>
            <w:r w:rsidR="007B67F7" w:rsidRPr="00FD72EA">
              <w:rPr>
                <w:rFonts w:hint="eastAsia"/>
                <w:szCs w:val="24"/>
              </w:rPr>
              <w:t>EXAM</w:t>
            </w:r>
            <w:r w:rsidRPr="00FD72EA">
              <w:rPr>
                <w:rFonts w:hint="eastAsia"/>
                <w:szCs w:val="24"/>
              </w:rPr>
              <w:t>）</w:t>
            </w:r>
          </w:p>
        </w:tc>
        <w:tc>
          <w:tcPr>
            <w:tcW w:w="4286" w:type="pct"/>
            <w:vAlign w:val="center"/>
          </w:tcPr>
          <w:p w14:paraId="78876A77" w14:textId="5D91BDF9" w:rsidR="007B67F7" w:rsidRPr="00FD72EA" w:rsidRDefault="007B67F7" w:rsidP="00811353">
            <w:pPr>
              <w:spacing w:line="240" w:lineRule="auto"/>
              <w:jc w:val="center"/>
              <w:rPr>
                <w:szCs w:val="24"/>
              </w:rPr>
            </w:pPr>
            <w:r w:rsidRPr="00FD72EA">
              <w:rPr>
                <w:rFonts w:hint="eastAsia"/>
                <w:szCs w:val="24"/>
              </w:rPr>
              <w:t>仔細觀察或</w:t>
            </w:r>
            <w:proofErr w:type="gramStart"/>
            <w:r w:rsidRPr="00FD72EA">
              <w:rPr>
                <w:rFonts w:hint="eastAsia"/>
                <w:szCs w:val="24"/>
              </w:rPr>
              <w:t>檢查某物以</w:t>
            </w:r>
            <w:proofErr w:type="gramEnd"/>
            <w:r w:rsidRPr="00FD72EA">
              <w:rPr>
                <w:rFonts w:hint="eastAsia"/>
                <w:szCs w:val="24"/>
              </w:rPr>
              <w:t>發現可能的疾病的行為。</w:t>
            </w:r>
          </w:p>
        </w:tc>
      </w:tr>
      <w:tr w:rsidR="007B67F7" w:rsidRPr="00FD72EA" w14:paraId="25DA46F2" w14:textId="7E0C5256" w:rsidTr="007B67F7">
        <w:trPr>
          <w:trHeight w:val="454"/>
        </w:trPr>
        <w:tc>
          <w:tcPr>
            <w:tcW w:w="714" w:type="pct"/>
            <w:vAlign w:val="center"/>
          </w:tcPr>
          <w:p w14:paraId="757DCA3D" w14:textId="77777777" w:rsidR="007B67F7" w:rsidRPr="00FD72EA" w:rsidRDefault="007B67F7" w:rsidP="00811353">
            <w:pPr>
              <w:pBdr>
                <w:top w:val="nil"/>
                <w:left w:val="nil"/>
                <w:bottom w:val="nil"/>
                <w:right w:val="nil"/>
                <w:between w:val="nil"/>
              </w:pBdr>
              <w:spacing w:beforeLines="10" w:before="36" w:line="240" w:lineRule="auto"/>
              <w:jc w:val="center"/>
              <w:rPr>
                <w:szCs w:val="24"/>
              </w:rPr>
            </w:pPr>
            <w:r w:rsidRPr="00FD72EA">
              <w:rPr>
                <w:rFonts w:hint="eastAsia"/>
                <w:szCs w:val="24"/>
              </w:rPr>
              <w:t>化學</w:t>
            </w:r>
          </w:p>
          <w:p w14:paraId="3E844B04" w14:textId="37E70DFE" w:rsidR="007B67F7" w:rsidRPr="00FD72EA" w:rsidRDefault="00F51129" w:rsidP="00811353">
            <w:pPr>
              <w:spacing w:line="240" w:lineRule="auto"/>
              <w:jc w:val="center"/>
            </w:pPr>
            <w:r w:rsidRPr="00FD72EA">
              <w:rPr>
                <w:rFonts w:hint="eastAsia"/>
                <w:szCs w:val="24"/>
              </w:rPr>
              <w:t>（</w:t>
            </w:r>
            <w:r w:rsidR="007B67F7" w:rsidRPr="00FD72EA">
              <w:rPr>
                <w:rFonts w:hint="eastAsia"/>
                <w:szCs w:val="24"/>
              </w:rPr>
              <w:t>CHEM</w:t>
            </w:r>
            <w:r w:rsidRPr="00FD72EA">
              <w:rPr>
                <w:rFonts w:hint="eastAsia"/>
                <w:szCs w:val="24"/>
              </w:rPr>
              <w:t>）</w:t>
            </w:r>
          </w:p>
        </w:tc>
        <w:tc>
          <w:tcPr>
            <w:tcW w:w="4286" w:type="pct"/>
            <w:vAlign w:val="center"/>
          </w:tcPr>
          <w:p w14:paraId="39BF97DE" w14:textId="3626469E" w:rsidR="007B67F7" w:rsidRPr="00FD72EA" w:rsidRDefault="007B67F7" w:rsidP="00811353">
            <w:pPr>
              <w:spacing w:line="240" w:lineRule="auto"/>
              <w:jc w:val="center"/>
              <w:rPr>
                <w:szCs w:val="24"/>
              </w:rPr>
            </w:pPr>
            <w:r w:rsidRPr="00FD72EA">
              <w:rPr>
                <w:rFonts w:hint="eastAsia"/>
                <w:szCs w:val="24"/>
              </w:rPr>
              <w:t>通常在人體中發現的任何基本化學元素。</w:t>
            </w:r>
          </w:p>
        </w:tc>
      </w:tr>
      <w:tr w:rsidR="007B67F7" w:rsidRPr="00FD72EA" w14:paraId="3FBB651C" w14:textId="0631E569" w:rsidTr="007B67F7">
        <w:trPr>
          <w:trHeight w:val="454"/>
        </w:trPr>
        <w:tc>
          <w:tcPr>
            <w:tcW w:w="714" w:type="pct"/>
            <w:vAlign w:val="center"/>
          </w:tcPr>
          <w:p w14:paraId="1747CF69" w14:textId="77777777" w:rsidR="007B67F7" w:rsidRPr="00FD72EA" w:rsidRDefault="007B67F7" w:rsidP="00811353">
            <w:pPr>
              <w:pBdr>
                <w:top w:val="nil"/>
                <w:left w:val="nil"/>
                <w:bottom w:val="nil"/>
                <w:right w:val="nil"/>
                <w:between w:val="nil"/>
              </w:pBdr>
              <w:spacing w:beforeLines="10" w:before="36" w:line="240" w:lineRule="auto"/>
              <w:jc w:val="center"/>
              <w:rPr>
                <w:szCs w:val="24"/>
              </w:rPr>
            </w:pPr>
            <w:r w:rsidRPr="00FD72EA">
              <w:rPr>
                <w:rFonts w:hint="eastAsia"/>
                <w:szCs w:val="24"/>
              </w:rPr>
              <w:t>疾病</w:t>
            </w:r>
          </w:p>
          <w:p w14:paraId="41E067A3" w14:textId="37821EE1" w:rsidR="007B67F7" w:rsidRPr="00FD72EA" w:rsidRDefault="00F51129" w:rsidP="00811353">
            <w:pPr>
              <w:spacing w:line="240" w:lineRule="auto"/>
              <w:jc w:val="center"/>
            </w:pPr>
            <w:r w:rsidRPr="00FD72EA">
              <w:rPr>
                <w:rFonts w:hint="eastAsia"/>
                <w:szCs w:val="24"/>
              </w:rPr>
              <w:t>（</w:t>
            </w:r>
            <w:r w:rsidR="007B67F7" w:rsidRPr="00FD72EA">
              <w:rPr>
                <w:rFonts w:hint="eastAsia"/>
                <w:szCs w:val="24"/>
              </w:rPr>
              <w:t>DISE</w:t>
            </w:r>
            <w:r w:rsidRPr="00FD72EA">
              <w:rPr>
                <w:rFonts w:hint="eastAsia"/>
                <w:szCs w:val="24"/>
              </w:rPr>
              <w:t>）</w:t>
            </w:r>
          </w:p>
        </w:tc>
        <w:tc>
          <w:tcPr>
            <w:tcW w:w="4286" w:type="pct"/>
            <w:vAlign w:val="center"/>
          </w:tcPr>
          <w:p w14:paraId="433AA4BE" w14:textId="72FEB3A6" w:rsidR="007B67F7" w:rsidRPr="00FD72EA" w:rsidRDefault="007B67F7" w:rsidP="00811353">
            <w:pPr>
              <w:spacing w:line="240" w:lineRule="auto"/>
              <w:jc w:val="center"/>
              <w:rPr>
                <w:szCs w:val="24"/>
              </w:rPr>
            </w:pPr>
            <w:r w:rsidRPr="00FD72EA">
              <w:rPr>
                <w:rFonts w:hint="eastAsia"/>
                <w:szCs w:val="24"/>
              </w:rPr>
              <w:t>由感染或健康失敗而不是事故引起的人或動物疾病。</w:t>
            </w:r>
          </w:p>
        </w:tc>
      </w:tr>
      <w:tr w:rsidR="007B67F7" w:rsidRPr="00FD72EA" w14:paraId="6E8319C6" w14:textId="3BCEDE52" w:rsidTr="007B67F7">
        <w:trPr>
          <w:trHeight w:val="454"/>
        </w:trPr>
        <w:tc>
          <w:tcPr>
            <w:tcW w:w="714" w:type="pct"/>
            <w:vAlign w:val="center"/>
          </w:tcPr>
          <w:p w14:paraId="5AC3D6E8" w14:textId="77777777" w:rsidR="007B67F7" w:rsidRPr="00FD72EA" w:rsidRDefault="007B67F7" w:rsidP="00811353">
            <w:pPr>
              <w:pBdr>
                <w:top w:val="nil"/>
                <w:left w:val="nil"/>
                <w:bottom w:val="nil"/>
                <w:right w:val="nil"/>
                <w:between w:val="nil"/>
              </w:pBdr>
              <w:spacing w:beforeLines="10" w:before="36" w:line="240" w:lineRule="auto"/>
              <w:jc w:val="center"/>
              <w:rPr>
                <w:szCs w:val="24"/>
              </w:rPr>
            </w:pPr>
            <w:r w:rsidRPr="00FD72EA">
              <w:rPr>
                <w:rFonts w:hint="eastAsia"/>
                <w:szCs w:val="24"/>
              </w:rPr>
              <w:t>藥品</w:t>
            </w:r>
          </w:p>
          <w:p w14:paraId="1322BCA4" w14:textId="6C33B6D0" w:rsidR="007B67F7" w:rsidRPr="00FD72EA" w:rsidRDefault="00F51129" w:rsidP="00811353">
            <w:pPr>
              <w:spacing w:line="240" w:lineRule="auto"/>
              <w:jc w:val="center"/>
            </w:pPr>
            <w:r w:rsidRPr="00FD72EA">
              <w:rPr>
                <w:rFonts w:hint="eastAsia"/>
                <w:szCs w:val="24"/>
              </w:rPr>
              <w:t>（</w:t>
            </w:r>
            <w:r w:rsidR="007B67F7" w:rsidRPr="00FD72EA">
              <w:rPr>
                <w:rFonts w:hint="eastAsia"/>
                <w:szCs w:val="24"/>
              </w:rPr>
              <w:t>DRUG</w:t>
            </w:r>
            <w:r w:rsidRPr="00FD72EA">
              <w:rPr>
                <w:rFonts w:hint="eastAsia"/>
                <w:szCs w:val="24"/>
              </w:rPr>
              <w:t>）</w:t>
            </w:r>
          </w:p>
        </w:tc>
        <w:tc>
          <w:tcPr>
            <w:tcW w:w="4286" w:type="pct"/>
            <w:vAlign w:val="center"/>
          </w:tcPr>
          <w:p w14:paraId="0A33CCB4" w14:textId="62C4E092" w:rsidR="007B67F7" w:rsidRPr="00FD72EA" w:rsidRDefault="007B67F7" w:rsidP="00811353">
            <w:pPr>
              <w:spacing w:line="240" w:lineRule="auto"/>
              <w:jc w:val="center"/>
              <w:rPr>
                <w:szCs w:val="24"/>
              </w:rPr>
            </w:pPr>
            <w:r w:rsidRPr="00FD72EA">
              <w:rPr>
                <w:rFonts w:hint="eastAsia"/>
                <w:szCs w:val="24"/>
              </w:rPr>
              <w:t>任何用作藥物的天然或人工製造的化學品。</w:t>
            </w:r>
          </w:p>
        </w:tc>
      </w:tr>
      <w:tr w:rsidR="007B67F7" w:rsidRPr="00FD72EA" w14:paraId="6860B61E" w14:textId="0040D1DD" w:rsidTr="007B67F7">
        <w:trPr>
          <w:trHeight w:val="454"/>
        </w:trPr>
        <w:tc>
          <w:tcPr>
            <w:tcW w:w="714" w:type="pct"/>
            <w:vAlign w:val="center"/>
          </w:tcPr>
          <w:p w14:paraId="751977E2" w14:textId="77777777" w:rsidR="007B67F7" w:rsidRPr="00FD72EA" w:rsidRDefault="007B67F7" w:rsidP="00811353">
            <w:pPr>
              <w:pBdr>
                <w:top w:val="nil"/>
                <w:left w:val="nil"/>
                <w:bottom w:val="nil"/>
                <w:right w:val="nil"/>
                <w:between w:val="nil"/>
              </w:pBdr>
              <w:spacing w:beforeLines="10" w:before="36" w:line="240" w:lineRule="auto"/>
              <w:jc w:val="center"/>
              <w:rPr>
                <w:szCs w:val="24"/>
              </w:rPr>
            </w:pPr>
            <w:r w:rsidRPr="00FD72EA">
              <w:rPr>
                <w:rFonts w:hint="eastAsia"/>
                <w:szCs w:val="24"/>
              </w:rPr>
              <w:t>補充物</w:t>
            </w:r>
          </w:p>
          <w:p w14:paraId="3680B3A5" w14:textId="7472F73E" w:rsidR="007B67F7" w:rsidRPr="00FD72EA" w:rsidRDefault="00F51129" w:rsidP="00811353">
            <w:pPr>
              <w:spacing w:line="240" w:lineRule="auto"/>
              <w:jc w:val="center"/>
            </w:pPr>
            <w:r w:rsidRPr="00FD72EA">
              <w:rPr>
                <w:rFonts w:hint="eastAsia"/>
                <w:szCs w:val="24"/>
              </w:rPr>
              <w:t>（</w:t>
            </w:r>
            <w:r w:rsidR="007B67F7" w:rsidRPr="00FD72EA">
              <w:rPr>
                <w:rFonts w:hint="eastAsia"/>
                <w:szCs w:val="24"/>
              </w:rPr>
              <w:t>SUPP</w:t>
            </w:r>
            <w:r w:rsidRPr="00FD72EA">
              <w:rPr>
                <w:rFonts w:hint="eastAsia"/>
                <w:szCs w:val="24"/>
              </w:rPr>
              <w:t>）</w:t>
            </w:r>
          </w:p>
        </w:tc>
        <w:tc>
          <w:tcPr>
            <w:tcW w:w="4286" w:type="pct"/>
            <w:vAlign w:val="center"/>
          </w:tcPr>
          <w:p w14:paraId="51BFAECD" w14:textId="71E92ABA" w:rsidR="007B67F7" w:rsidRPr="00FD72EA" w:rsidRDefault="007B67F7" w:rsidP="00811353">
            <w:pPr>
              <w:spacing w:line="240" w:lineRule="auto"/>
              <w:jc w:val="center"/>
              <w:rPr>
                <w:szCs w:val="24"/>
              </w:rPr>
            </w:pPr>
            <w:r w:rsidRPr="00FD72EA">
              <w:rPr>
                <w:rFonts w:hint="eastAsia"/>
                <w:szCs w:val="24"/>
              </w:rPr>
              <w:t>添加到其他東西中以改善人類健康。</w:t>
            </w:r>
          </w:p>
        </w:tc>
      </w:tr>
      <w:tr w:rsidR="007B67F7" w:rsidRPr="00FD72EA" w14:paraId="69ABFDFC" w14:textId="41A1CC0F" w:rsidTr="007B67F7">
        <w:trPr>
          <w:trHeight w:val="454"/>
        </w:trPr>
        <w:tc>
          <w:tcPr>
            <w:tcW w:w="714" w:type="pct"/>
            <w:vAlign w:val="center"/>
          </w:tcPr>
          <w:p w14:paraId="04AA3428" w14:textId="77777777" w:rsidR="007B67F7" w:rsidRPr="00FD72EA" w:rsidRDefault="007B67F7" w:rsidP="00811353">
            <w:pPr>
              <w:pBdr>
                <w:top w:val="nil"/>
                <w:left w:val="nil"/>
                <w:bottom w:val="nil"/>
                <w:right w:val="nil"/>
                <w:between w:val="nil"/>
              </w:pBdr>
              <w:spacing w:beforeLines="10" w:before="36" w:line="240" w:lineRule="auto"/>
              <w:jc w:val="center"/>
              <w:rPr>
                <w:szCs w:val="24"/>
              </w:rPr>
            </w:pPr>
            <w:r w:rsidRPr="00FD72EA">
              <w:rPr>
                <w:rFonts w:hint="eastAsia"/>
                <w:szCs w:val="24"/>
              </w:rPr>
              <w:t>治療</w:t>
            </w:r>
          </w:p>
          <w:p w14:paraId="613796A8" w14:textId="5484144A" w:rsidR="007B67F7" w:rsidRPr="00FD72EA" w:rsidRDefault="00F51129" w:rsidP="00811353">
            <w:pPr>
              <w:spacing w:line="240" w:lineRule="auto"/>
              <w:jc w:val="center"/>
            </w:pPr>
            <w:r w:rsidRPr="00FD72EA">
              <w:rPr>
                <w:rFonts w:hint="eastAsia"/>
                <w:szCs w:val="24"/>
              </w:rPr>
              <w:t>（</w:t>
            </w:r>
            <w:r w:rsidR="007B67F7" w:rsidRPr="00FD72EA">
              <w:rPr>
                <w:rFonts w:hint="eastAsia"/>
                <w:szCs w:val="24"/>
              </w:rPr>
              <w:t>TREAT</w:t>
            </w:r>
            <w:r w:rsidRPr="00FD72EA">
              <w:rPr>
                <w:rFonts w:hint="eastAsia"/>
                <w:szCs w:val="24"/>
              </w:rPr>
              <w:t>）</w:t>
            </w:r>
          </w:p>
        </w:tc>
        <w:tc>
          <w:tcPr>
            <w:tcW w:w="4286" w:type="pct"/>
            <w:vAlign w:val="center"/>
          </w:tcPr>
          <w:p w14:paraId="771E3EA7" w14:textId="7D013505" w:rsidR="007B67F7" w:rsidRPr="00FD72EA" w:rsidRDefault="007B67F7" w:rsidP="00811353">
            <w:pPr>
              <w:spacing w:line="240" w:lineRule="auto"/>
              <w:jc w:val="center"/>
              <w:rPr>
                <w:szCs w:val="24"/>
              </w:rPr>
            </w:pPr>
            <w:r w:rsidRPr="00FD72EA">
              <w:rPr>
                <w:rFonts w:hint="eastAsia"/>
                <w:szCs w:val="24"/>
              </w:rPr>
              <w:t>一種用於治療疾病的行為方法。</w:t>
            </w:r>
          </w:p>
        </w:tc>
      </w:tr>
      <w:tr w:rsidR="007B67F7" w:rsidRPr="00FD72EA" w14:paraId="376B4A67" w14:textId="5E567963" w:rsidTr="007B67F7">
        <w:trPr>
          <w:trHeight w:val="454"/>
        </w:trPr>
        <w:tc>
          <w:tcPr>
            <w:tcW w:w="714" w:type="pct"/>
            <w:vAlign w:val="center"/>
          </w:tcPr>
          <w:p w14:paraId="5F1BC9EA" w14:textId="77777777" w:rsidR="007B67F7" w:rsidRPr="00FD72EA" w:rsidRDefault="007B67F7" w:rsidP="00811353">
            <w:pPr>
              <w:pBdr>
                <w:top w:val="nil"/>
                <w:left w:val="nil"/>
                <w:bottom w:val="nil"/>
                <w:right w:val="nil"/>
                <w:between w:val="nil"/>
              </w:pBdr>
              <w:spacing w:beforeLines="10" w:before="36" w:line="240" w:lineRule="auto"/>
              <w:jc w:val="center"/>
              <w:rPr>
                <w:szCs w:val="24"/>
              </w:rPr>
            </w:pPr>
            <w:r w:rsidRPr="00FD72EA">
              <w:rPr>
                <w:rFonts w:hint="eastAsia"/>
                <w:szCs w:val="24"/>
              </w:rPr>
              <w:t>時間</w:t>
            </w:r>
          </w:p>
          <w:p w14:paraId="063BA81C" w14:textId="4E2E49A2" w:rsidR="007B67F7" w:rsidRPr="00FD72EA" w:rsidRDefault="00F51129" w:rsidP="00811353">
            <w:pPr>
              <w:spacing w:line="240" w:lineRule="auto"/>
              <w:jc w:val="center"/>
            </w:pPr>
            <w:r w:rsidRPr="00FD72EA">
              <w:rPr>
                <w:rFonts w:hint="eastAsia"/>
                <w:szCs w:val="24"/>
              </w:rPr>
              <w:t>（</w:t>
            </w:r>
            <w:r w:rsidR="007B67F7" w:rsidRPr="00FD72EA">
              <w:rPr>
                <w:rFonts w:hint="eastAsia"/>
                <w:szCs w:val="24"/>
              </w:rPr>
              <w:t>TIME</w:t>
            </w:r>
            <w:r w:rsidRPr="00FD72EA">
              <w:rPr>
                <w:rFonts w:hint="eastAsia"/>
                <w:szCs w:val="24"/>
              </w:rPr>
              <w:t>）</w:t>
            </w:r>
          </w:p>
        </w:tc>
        <w:tc>
          <w:tcPr>
            <w:tcW w:w="4286" w:type="pct"/>
            <w:vAlign w:val="center"/>
          </w:tcPr>
          <w:p w14:paraId="367BBA62" w14:textId="41A31187" w:rsidR="007B67F7" w:rsidRPr="00FD72EA" w:rsidRDefault="007B67F7" w:rsidP="00811353">
            <w:pPr>
              <w:spacing w:line="240" w:lineRule="auto"/>
              <w:jc w:val="center"/>
              <w:rPr>
                <w:szCs w:val="24"/>
              </w:rPr>
            </w:pPr>
            <w:r w:rsidRPr="00FD72EA">
              <w:rPr>
                <w:rFonts w:hint="eastAsia"/>
                <w:szCs w:val="24"/>
              </w:rPr>
              <w:t>以分鐘、天、年為單位的存在元素。</w:t>
            </w:r>
          </w:p>
        </w:tc>
      </w:tr>
    </w:tbl>
    <w:p w14:paraId="1BAFA0EB" w14:textId="3B238C26" w:rsidR="00415129" w:rsidRPr="00A95077" w:rsidRDefault="00E16DE5" w:rsidP="00A95077">
      <w:pPr>
        <w:jc w:val="both"/>
        <w:rPr>
          <w:szCs w:val="24"/>
        </w:rPr>
      </w:pPr>
      <w:r w:rsidRPr="00FD72EA">
        <w:t>資料來源：</w:t>
      </w:r>
      <w:sdt>
        <w:sdtPr>
          <w:rPr>
            <w:color w:val="000000"/>
            <w:szCs w:val="24"/>
          </w:rPr>
          <w:tag w:val="MENDELEY_CITATION_v3_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"/>
          <w:id w:val="-649974457"/>
          <w:placeholder>
            <w:docPart w:val="475E8392E3F64B86BD2EDDA351783B78"/>
          </w:placeholder>
        </w:sdtPr>
        <w:sdtEndPr/>
        <w:sdtContent>
          <w:r w:rsidR="00F94556" w:rsidRPr="00F94556">
            <w:rPr>
              <w:color w:val="000000"/>
              <w:szCs w:val="24"/>
            </w:rPr>
            <w:t>(Lee et al., 2023)</w:t>
          </w:r>
        </w:sdtContent>
      </w:sdt>
    </w:p>
    <w:p w14:paraId="23F04629" w14:textId="4A1B6025" w:rsidR="00604144" w:rsidRPr="00FD72EA" w:rsidRDefault="00DC4642" w:rsidP="00415129">
      <w:pPr>
        <w:jc w:val="center"/>
      </w:pPr>
      <w:bookmarkStart w:id="69" w:name="_Toc170647583"/>
      <w:bookmarkStart w:id="70" w:name="_Toc171712307"/>
      <w:r w:rsidRPr="00DC4642">
        <w:rPr>
          <w:rFonts w:hint="eastAsia"/>
        </w:rPr>
        <w:t>表</w:t>
      </w:r>
      <w:r w:rsidRPr="00DC4642">
        <w:rPr>
          <w:rFonts w:hint="eastAsia"/>
        </w:rPr>
        <w:t>3-</w:t>
      </w:r>
      <w:r w:rsidRPr="00DC4642">
        <w:fldChar w:fldCharType="begin"/>
      </w:r>
      <w:r w:rsidRPr="00DC4642">
        <w:instrText xml:space="preserve"> </w:instrText>
      </w:r>
      <w:r w:rsidRPr="00DC4642">
        <w:rPr>
          <w:rFonts w:hint="eastAsia"/>
        </w:rPr>
        <w:instrText xml:space="preserve">SEQ </w:instrText>
      </w:r>
      <w:r w:rsidRPr="00DC4642">
        <w:rPr>
          <w:rFonts w:hint="eastAsia"/>
        </w:rPr>
        <w:instrText>表</w:instrText>
      </w:r>
      <w:r w:rsidRPr="00DC4642">
        <w:rPr>
          <w:rFonts w:hint="eastAsia"/>
        </w:rPr>
        <w:instrText>3- \* ARABIC</w:instrText>
      </w:r>
      <w:r w:rsidRPr="00DC4642">
        <w:instrText xml:space="preserve"> </w:instrText>
      </w:r>
      <w:r w:rsidRPr="00DC4642">
        <w:fldChar w:fldCharType="separate"/>
      </w:r>
      <w:r w:rsidR="006243A9">
        <w:rPr>
          <w:noProof/>
        </w:rPr>
        <w:t>2</w:t>
      </w:r>
      <w:r w:rsidRPr="00DC4642">
        <w:fldChar w:fldCharType="end"/>
      </w:r>
      <w:r w:rsidRPr="00DC4642">
        <w:rPr>
          <w:rFonts w:hint="eastAsia"/>
        </w:rPr>
        <w:t xml:space="preserve">　</w:t>
      </w:r>
      <w:r w:rsidR="00131576" w:rsidRPr="00FD72EA">
        <w:rPr>
          <w:rFonts w:hint="eastAsia"/>
        </w:rPr>
        <w:t>中文醫療命名實體辨識</w:t>
      </w:r>
      <w:r w:rsidR="003B4509" w:rsidRPr="00FD72EA">
        <w:rPr>
          <w:rFonts w:hint="eastAsia"/>
        </w:rPr>
        <w:t>資料集</w:t>
      </w:r>
      <w:r w:rsidR="007B67F7" w:rsidRPr="00FD72EA">
        <w:rPr>
          <w:rFonts w:hint="eastAsia"/>
        </w:rPr>
        <w:t>數量</w:t>
      </w:r>
      <w:bookmarkEnd w:id="69"/>
      <w:bookmarkEnd w:id="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5"/>
        <w:gridCol w:w="2369"/>
        <w:gridCol w:w="2369"/>
        <w:gridCol w:w="2373"/>
      </w:tblGrid>
      <w:tr w:rsidR="00FD72EA" w:rsidRPr="00FD72EA" w14:paraId="458DE0D5" w14:textId="77777777" w:rsidTr="003B4509">
        <w:trPr>
          <w:trHeight w:val="454"/>
        </w:trPr>
        <w:tc>
          <w:tcPr>
            <w:tcW w:w="714" w:type="pct"/>
            <w:vAlign w:val="center"/>
          </w:tcPr>
          <w:p w14:paraId="0FB01DA7" w14:textId="151EC55F" w:rsidR="003B4509" w:rsidRPr="00FD72EA" w:rsidRDefault="003B4509" w:rsidP="00811353">
            <w:pPr>
              <w:spacing w:line="240" w:lineRule="auto"/>
              <w:jc w:val="center"/>
            </w:pPr>
          </w:p>
        </w:tc>
        <w:tc>
          <w:tcPr>
            <w:tcW w:w="4286" w:type="pct"/>
            <w:gridSpan w:val="3"/>
            <w:vAlign w:val="center"/>
          </w:tcPr>
          <w:p w14:paraId="0B6BE71C" w14:textId="475E7707" w:rsidR="003B4509" w:rsidRPr="00FD72EA" w:rsidRDefault="003B4509" w:rsidP="00811353">
            <w:pPr>
              <w:spacing w:line="240" w:lineRule="auto"/>
              <w:jc w:val="center"/>
              <w:rPr>
                <w:szCs w:val="24"/>
              </w:rPr>
            </w:pPr>
            <w:r w:rsidRPr="00FD72EA">
              <w:rPr>
                <w:rFonts w:hint="eastAsia"/>
                <w:szCs w:val="24"/>
              </w:rPr>
              <w:t>資料集</w:t>
            </w:r>
          </w:p>
        </w:tc>
      </w:tr>
      <w:tr w:rsidR="009879E0" w:rsidRPr="00FD72EA" w14:paraId="6242E45D" w14:textId="77777777" w:rsidTr="007B67F7">
        <w:trPr>
          <w:trHeight w:val="454"/>
        </w:trPr>
        <w:tc>
          <w:tcPr>
            <w:tcW w:w="714" w:type="pct"/>
            <w:vAlign w:val="center"/>
          </w:tcPr>
          <w:p w14:paraId="1A7B4598" w14:textId="5DC0A8C9" w:rsidR="003B4509" w:rsidRPr="00FD72EA" w:rsidRDefault="0040580E" w:rsidP="00811353">
            <w:pPr>
              <w:spacing w:line="240" w:lineRule="auto"/>
              <w:jc w:val="center"/>
            </w:pPr>
            <w:r w:rsidRPr="00FD72EA">
              <w:rPr>
                <w:rFonts w:hint="eastAsia"/>
              </w:rPr>
              <w:t>類型</w:t>
            </w:r>
          </w:p>
        </w:tc>
        <w:tc>
          <w:tcPr>
            <w:tcW w:w="1428" w:type="pct"/>
            <w:vAlign w:val="center"/>
          </w:tcPr>
          <w:p w14:paraId="0629AAB8" w14:textId="7E20E923" w:rsidR="003B4509" w:rsidRPr="00FD72EA" w:rsidRDefault="003B4509" w:rsidP="00811353">
            <w:pPr>
              <w:spacing w:line="240" w:lineRule="auto"/>
              <w:jc w:val="center"/>
            </w:pPr>
            <w:r w:rsidRPr="00FD72EA">
              <w:rPr>
                <w:rFonts w:hint="eastAsia"/>
              </w:rPr>
              <w:t>正式文本</w:t>
            </w:r>
          </w:p>
        </w:tc>
        <w:tc>
          <w:tcPr>
            <w:tcW w:w="1428" w:type="pct"/>
          </w:tcPr>
          <w:p w14:paraId="52996857" w14:textId="418F941A" w:rsidR="003B4509" w:rsidRPr="00FD72EA" w:rsidRDefault="003B4509" w:rsidP="00811353">
            <w:pPr>
              <w:spacing w:line="240" w:lineRule="auto"/>
              <w:jc w:val="center"/>
              <w:rPr>
                <w:szCs w:val="24"/>
              </w:rPr>
            </w:pPr>
            <w:r w:rsidRPr="00FD72EA">
              <w:rPr>
                <w:rFonts w:hint="eastAsia"/>
                <w:szCs w:val="24"/>
              </w:rPr>
              <w:t>社交媒體</w:t>
            </w:r>
          </w:p>
        </w:tc>
        <w:tc>
          <w:tcPr>
            <w:tcW w:w="1430" w:type="pct"/>
          </w:tcPr>
          <w:p w14:paraId="078707CC" w14:textId="6FF95A84" w:rsidR="003B4509" w:rsidRPr="00FD72EA" w:rsidRDefault="003B4509" w:rsidP="00811353">
            <w:pPr>
              <w:spacing w:line="240" w:lineRule="auto"/>
              <w:jc w:val="center"/>
              <w:rPr>
                <w:szCs w:val="24"/>
              </w:rPr>
            </w:pPr>
            <w:proofErr w:type="gramStart"/>
            <w:r w:rsidRPr="00FD72EA">
              <w:rPr>
                <w:rFonts w:hint="eastAsia"/>
                <w:szCs w:val="24"/>
              </w:rPr>
              <w:t>維基百</w:t>
            </w:r>
            <w:proofErr w:type="gramEnd"/>
            <w:r w:rsidRPr="00FD72EA">
              <w:rPr>
                <w:rFonts w:hint="eastAsia"/>
                <w:szCs w:val="24"/>
              </w:rPr>
              <w:t>科文章</w:t>
            </w:r>
          </w:p>
        </w:tc>
      </w:tr>
      <w:tr w:rsidR="009879E0" w:rsidRPr="00FD72EA" w14:paraId="6BCE372B" w14:textId="77777777" w:rsidTr="007B67F7">
        <w:trPr>
          <w:trHeight w:val="454"/>
        </w:trPr>
        <w:tc>
          <w:tcPr>
            <w:tcW w:w="714" w:type="pct"/>
            <w:vAlign w:val="center"/>
          </w:tcPr>
          <w:p w14:paraId="16D043C9" w14:textId="7B8E4243" w:rsidR="003B4509" w:rsidRPr="00FD72EA" w:rsidRDefault="004A2239" w:rsidP="00811353">
            <w:pPr>
              <w:spacing w:line="240" w:lineRule="auto"/>
              <w:jc w:val="center"/>
            </w:pPr>
            <w:r w:rsidRPr="00FD72EA">
              <w:rPr>
                <w:rFonts w:hint="eastAsia"/>
              </w:rPr>
              <w:t>句子</w:t>
            </w:r>
          </w:p>
        </w:tc>
        <w:tc>
          <w:tcPr>
            <w:tcW w:w="1428" w:type="pct"/>
            <w:vAlign w:val="center"/>
          </w:tcPr>
          <w:p w14:paraId="4EC5340F" w14:textId="24457AD7" w:rsidR="003B4509" w:rsidRPr="00FD72EA" w:rsidRDefault="003B4509" w:rsidP="00811353">
            <w:pPr>
              <w:spacing w:line="240" w:lineRule="auto"/>
              <w:jc w:val="center"/>
            </w:pPr>
            <w:r w:rsidRPr="00FD72EA">
              <w:rPr>
                <w:rFonts w:hint="eastAsia"/>
              </w:rPr>
              <w:t>23,008</w:t>
            </w:r>
          </w:p>
        </w:tc>
        <w:tc>
          <w:tcPr>
            <w:tcW w:w="1428" w:type="pct"/>
          </w:tcPr>
          <w:p w14:paraId="008319CE" w14:textId="5B97F18C" w:rsidR="003B4509" w:rsidRPr="00FD72EA" w:rsidRDefault="003B4509" w:rsidP="00811353">
            <w:pPr>
              <w:spacing w:line="240" w:lineRule="auto"/>
              <w:jc w:val="center"/>
              <w:rPr>
                <w:szCs w:val="24"/>
              </w:rPr>
            </w:pPr>
            <w:r w:rsidRPr="00FD72EA">
              <w:rPr>
                <w:rFonts w:hint="eastAsia"/>
                <w:szCs w:val="24"/>
              </w:rPr>
              <w:t>7</w:t>
            </w:r>
            <w:r w:rsidRPr="00FD72EA">
              <w:rPr>
                <w:szCs w:val="24"/>
              </w:rPr>
              <w:t>,684</w:t>
            </w:r>
          </w:p>
        </w:tc>
        <w:tc>
          <w:tcPr>
            <w:tcW w:w="1430" w:type="pct"/>
          </w:tcPr>
          <w:p w14:paraId="7E6B0C92" w14:textId="04973521" w:rsidR="003B4509" w:rsidRPr="00FD72EA" w:rsidRDefault="003B4509" w:rsidP="00811353">
            <w:pPr>
              <w:spacing w:line="240" w:lineRule="auto"/>
              <w:jc w:val="center"/>
              <w:rPr>
                <w:szCs w:val="24"/>
              </w:rPr>
            </w:pPr>
            <w:r w:rsidRPr="00FD72EA">
              <w:rPr>
                <w:rFonts w:hint="eastAsia"/>
                <w:szCs w:val="24"/>
              </w:rPr>
              <w:t>3</w:t>
            </w:r>
            <w:r w:rsidRPr="00FD72EA">
              <w:rPr>
                <w:szCs w:val="24"/>
              </w:rPr>
              <w:t>,205</w:t>
            </w:r>
          </w:p>
        </w:tc>
      </w:tr>
      <w:tr w:rsidR="009879E0" w:rsidRPr="00FD72EA" w14:paraId="269B02ED" w14:textId="77777777" w:rsidTr="007B67F7">
        <w:trPr>
          <w:trHeight w:val="454"/>
        </w:trPr>
        <w:tc>
          <w:tcPr>
            <w:tcW w:w="714" w:type="pct"/>
            <w:vAlign w:val="center"/>
          </w:tcPr>
          <w:p w14:paraId="40F9A73A" w14:textId="26EC28DC" w:rsidR="003B4509" w:rsidRPr="00FD72EA" w:rsidRDefault="004A2239" w:rsidP="00811353">
            <w:pPr>
              <w:spacing w:line="240" w:lineRule="auto"/>
              <w:jc w:val="center"/>
            </w:pPr>
            <w:r w:rsidRPr="00FD72EA">
              <w:rPr>
                <w:rFonts w:hint="eastAsia"/>
              </w:rPr>
              <w:t>字元</w:t>
            </w:r>
          </w:p>
        </w:tc>
        <w:tc>
          <w:tcPr>
            <w:tcW w:w="1428" w:type="pct"/>
            <w:vAlign w:val="center"/>
          </w:tcPr>
          <w:p w14:paraId="4491310A" w14:textId="0428C8CF" w:rsidR="003B4509" w:rsidRPr="00FD72EA" w:rsidRDefault="003B4509" w:rsidP="00811353">
            <w:pPr>
              <w:spacing w:line="240" w:lineRule="auto"/>
              <w:jc w:val="center"/>
            </w:pPr>
            <w:r w:rsidRPr="00FD72EA">
              <w:rPr>
                <w:rFonts w:hint="eastAsia"/>
              </w:rPr>
              <w:t>1</w:t>
            </w:r>
            <w:r w:rsidRPr="00FD72EA">
              <w:t>,109,918</w:t>
            </w:r>
          </w:p>
        </w:tc>
        <w:tc>
          <w:tcPr>
            <w:tcW w:w="1428" w:type="pct"/>
          </w:tcPr>
          <w:p w14:paraId="47BD6817" w14:textId="0F3038D5" w:rsidR="003B4509" w:rsidRPr="00FD72EA" w:rsidRDefault="003B4509" w:rsidP="00811353">
            <w:pPr>
              <w:spacing w:line="240" w:lineRule="auto"/>
              <w:jc w:val="center"/>
              <w:rPr>
                <w:szCs w:val="24"/>
              </w:rPr>
            </w:pPr>
            <w:r w:rsidRPr="00FD72EA">
              <w:rPr>
                <w:rFonts w:hint="eastAsia"/>
                <w:szCs w:val="24"/>
              </w:rPr>
              <w:t>4</w:t>
            </w:r>
            <w:r w:rsidRPr="00FD72EA">
              <w:rPr>
                <w:szCs w:val="24"/>
              </w:rPr>
              <w:t>03,570</w:t>
            </w:r>
          </w:p>
        </w:tc>
        <w:tc>
          <w:tcPr>
            <w:tcW w:w="1430" w:type="pct"/>
          </w:tcPr>
          <w:p w14:paraId="111325BA" w14:textId="382E5035" w:rsidR="003B4509" w:rsidRPr="00FD72EA" w:rsidRDefault="003B4509" w:rsidP="00811353">
            <w:pPr>
              <w:spacing w:line="240" w:lineRule="auto"/>
              <w:jc w:val="center"/>
              <w:rPr>
                <w:szCs w:val="24"/>
              </w:rPr>
            </w:pPr>
            <w:r w:rsidRPr="00FD72EA">
              <w:rPr>
                <w:rFonts w:hint="eastAsia"/>
                <w:szCs w:val="24"/>
              </w:rPr>
              <w:t>1</w:t>
            </w:r>
            <w:r w:rsidRPr="00FD72EA">
              <w:rPr>
                <w:szCs w:val="24"/>
              </w:rPr>
              <w:t>18,116</w:t>
            </w:r>
          </w:p>
        </w:tc>
      </w:tr>
      <w:tr w:rsidR="003B4509" w:rsidRPr="00FD72EA" w14:paraId="00019886" w14:textId="77777777" w:rsidTr="007B67F7">
        <w:trPr>
          <w:trHeight w:val="454"/>
        </w:trPr>
        <w:tc>
          <w:tcPr>
            <w:tcW w:w="714" w:type="pct"/>
            <w:vAlign w:val="center"/>
          </w:tcPr>
          <w:p w14:paraId="625B61EF" w14:textId="07EB0979" w:rsidR="003B4509" w:rsidRPr="00FD72EA" w:rsidRDefault="007B67F7" w:rsidP="00811353">
            <w:pPr>
              <w:spacing w:line="240" w:lineRule="auto"/>
              <w:jc w:val="center"/>
            </w:pPr>
            <w:r w:rsidRPr="00FD72EA">
              <w:rPr>
                <w:rFonts w:hint="eastAsia"/>
              </w:rPr>
              <w:t>實體</w:t>
            </w:r>
          </w:p>
        </w:tc>
        <w:tc>
          <w:tcPr>
            <w:tcW w:w="1428" w:type="pct"/>
            <w:vAlign w:val="center"/>
          </w:tcPr>
          <w:p w14:paraId="66C8FCCA" w14:textId="1303EA58" w:rsidR="003B4509" w:rsidRPr="00FD72EA" w:rsidRDefault="003B4509" w:rsidP="00811353">
            <w:pPr>
              <w:spacing w:line="240" w:lineRule="auto"/>
              <w:jc w:val="center"/>
            </w:pPr>
            <w:r w:rsidRPr="00FD72EA">
              <w:rPr>
                <w:rFonts w:hint="eastAsia"/>
              </w:rPr>
              <w:t>4</w:t>
            </w:r>
            <w:r w:rsidRPr="00FD72EA">
              <w:t>2,070</w:t>
            </w:r>
          </w:p>
        </w:tc>
        <w:tc>
          <w:tcPr>
            <w:tcW w:w="1428" w:type="pct"/>
          </w:tcPr>
          <w:p w14:paraId="1DFD05DF" w14:textId="5D86CE0D" w:rsidR="003B4509" w:rsidRPr="00FD72EA" w:rsidRDefault="003B4509" w:rsidP="00811353">
            <w:pPr>
              <w:spacing w:line="240" w:lineRule="auto"/>
              <w:jc w:val="center"/>
              <w:rPr>
                <w:szCs w:val="24"/>
              </w:rPr>
            </w:pPr>
            <w:r w:rsidRPr="00FD72EA">
              <w:rPr>
                <w:rFonts w:hint="eastAsia"/>
                <w:szCs w:val="24"/>
              </w:rPr>
              <w:t>2</w:t>
            </w:r>
            <w:r w:rsidRPr="00FD72EA">
              <w:rPr>
                <w:szCs w:val="24"/>
              </w:rPr>
              <w:t>6,390</w:t>
            </w:r>
          </w:p>
        </w:tc>
        <w:tc>
          <w:tcPr>
            <w:tcW w:w="1430" w:type="pct"/>
          </w:tcPr>
          <w:p w14:paraId="4796D1F6" w14:textId="061DBA09" w:rsidR="003B4509" w:rsidRPr="00FD72EA" w:rsidRDefault="003B4509" w:rsidP="00811353">
            <w:pPr>
              <w:spacing w:line="240" w:lineRule="auto"/>
              <w:jc w:val="center"/>
              <w:rPr>
                <w:szCs w:val="24"/>
              </w:rPr>
            </w:pPr>
            <w:r w:rsidRPr="00FD72EA">
              <w:rPr>
                <w:rFonts w:hint="eastAsia"/>
                <w:szCs w:val="24"/>
              </w:rPr>
              <w:t>1</w:t>
            </w:r>
            <w:r w:rsidRPr="00FD72EA">
              <w:rPr>
                <w:szCs w:val="24"/>
              </w:rPr>
              <w:t>3,369</w:t>
            </w:r>
          </w:p>
        </w:tc>
      </w:tr>
    </w:tbl>
    <w:p w14:paraId="006B1B1F" w14:textId="261452EB" w:rsidR="007B67F7" w:rsidRPr="00FD72EA" w:rsidRDefault="007B67F7" w:rsidP="007B67F7">
      <w:pPr>
        <w:jc w:val="both"/>
        <w:rPr>
          <w:szCs w:val="24"/>
        </w:rPr>
      </w:pPr>
      <w:r w:rsidRPr="00FD72EA">
        <w:t>資料來源：</w:t>
      </w:r>
      <w:sdt>
        <w:sdtPr>
          <w:rPr>
            <w:color w:val="000000"/>
            <w:szCs w:val="24"/>
          </w:rPr>
          <w:tag w:val="MENDELEY_CITATION_v3_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"/>
          <w:id w:val="996460250"/>
          <w:placeholder>
            <w:docPart w:val="C119184E72024951A011CAB08DC80D4F"/>
          </w:placeholder>
        </w:sdtPr>
        <w:sdtEndPr/>
        <w:sdtContent>
          <w:r w:rsidR="00F94556" w:rsidRPr="00F94556">
            <w:rPr>
              <w:color w:val="000000"/>
              <w:szCs w:val="24"/>
            </w:rPr>
            <w:t>(Lee et al., 2023)</w:t>
          </w:r>
        </w:sdtContent>
      </w:sdt>
    </w:p>
    <w:p w14:paraId="1553A153" w14:textId="7EB45867" w:rsidR="00203339" w:rsidRPr="00FD72EA" w:rsidRDefault="00203339" w:rsidP="00203339">
      <w:pPr>
        <w:pStyle w:val="3"/>
        <w:numPr>
          <w:ilvl w:val="0"/>
          <w:numId w:val="29"/>
        </w:numPr>
        <w:spacing w:before="180" w:after="360"/>
      </w:pPr>
      <w:bookmarkStart w:id="71" w:name="_Toc171712280"/>
      <w:r w:rsidRPr="00FD72EA">
        <w:rPr>
          <w:szCs w:val="24"/>
        </w:rPr>
        <w:lastRenderedPageBreak/>
        <w:t>CoNLL-2003</w:t>
      </w:r>
      <w:bookmarkEnd w:id="71"/>
    </w:p>
    <w:p w14:paraId="2369F516" w14:textId="2738731E" w:rsidR="001D15F8" w:rsidRPr="00FD72EA" w:rsidRDefault="00A75DC6" w:rsidP="00DA6E48">
      <w:pPr>
        <w:widowControl/>
        <w:ind w:firstLine="482"/>
        <w:jc w:val="both"/>
        <w:rPr>
          <w:szCs w:val="24"/>
        </w:rPr>
      </w:pPr>
      <w:r w:rsidRPr="00FD72EA">
        <w:rPr>
          <w:szCs w:val="24"/>
        </w:rPr>
        <w:t>CoNLL-2003</w:t>
      </w:r>
      <w:r w:rsidRPr="00FD72EA">
        <w:rPr>
          <w:rFonts w:hint="eastAsia"/>
          <w:szCs w:val="24"/>
        </w:rPr>
        <w:t>提供有關英文與德文資料集，對參與任務的模型進行了總體概述，並討論了它們的性能</w:t>
      </w:r>
      <w:sdt>
        <w:sdtPr>
          <w:rPr>
            <w:rFonts w:hint="eastAsia"/>
            <w:color w:val="000000"/>
            <w:szCs w:val="24"/>
          </w:rPr>
          <w:tag w:val="MENDELEY_CITATION_v3_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"/>
          <w:id w:val="-1396968534"/>
          <w:placeholder>
            <w:docPart w:val="DefaultPlaceholder_-1854013440"/>
          </w:placeholder>
        </w:sdtPr>
        <w:sdtEndPr>
          <w:rPr>
            <w:color w:val="auto"/>
          </w:rPr>
        </w:sdtEndPr>
        <w:sdtContent>
          <w:r w:rsidR="00F94556">
            <w:rPr>
              <w:rFonts w:eastAsia="Times New Roman"/>
            </w:rPr>
            <w:t>(</w:t>
          </w:r>
          <w:proofErr w:type="spellStart"/>
          <w:r w:rsidR="00F94556">
            <w:rPr>
              <w:rFonts w:eastAsia="Times New Roman"/>
            </w:rPr>
            <w:t>Tjong</w:t>
          </w:r>
          <w:proofErr w:type="spellEnd"/>
          <w:r w:rsidR="00F94556">
            <w:rPr>
              <w:rFonts w:eastAsia="Times New Roman"/>
            </w:rPr>
            <w:t xml:space="preserve"> Kim Sang &amp; De </w:t>
          </w:r>
          <w:proofErr w:type="spellStart"/>
          <w:r w:rsidR="00F94556">
            <w:rPr>
              <w:rFonts w:eastAsia="Times New Roman"/>
            </w:rPr>
            <w:t>Meulder</w:t>
          </w:r>
          <w:proofErr w:type="spellEnd"/>
          <w:r w:rsidR="00F94556">
            <w:rPr>
              <w:rFonts w:eastAsia="Times New Roman"/>
            </w:rPr>
            <w:t>, 2003)</w:t>
          </w:r>
        </w:sdtContent>
      </w:sdt>
      <w:r w:rsidRPr="006A0379">
        <w:rPr>
          <w:rFonts w:hint="eastAsia"/>
          <w:szCs w:val="24"/>
        </w:rPr>
        <w:t>。</w:t>
      </w:r>
      <w:r w:rsidR="00C1689A" w:rsidRPr="006A0379">
        <w:rPr>
          <w:rFonts w:hint="eastAsia"/>
          <w:szCs w:val="24"/>
        </w:rPr>
        <w:t>專注於四種類型的命名實體：人</w:t>
      </w:r>
      <w:r w:rsidR="001D15F8" w:rsidRPr="006A0379">
        <w:rPr>
          <w:rFonts w:hint="eastAsia"/>
          <w:szCs w:val="24"/>
        </w:rPr>
        <w:t>名</w:t>
      </w:r>
      <w:r w:rsidR="00F51129" w:rsidRPr="006A0379">
        <w:rPr>
          <w:rFonts w:hint="eastAsia"/>
          <w:szCs w:val="24"/>
        </w:rPr>
        <w:t>（</w:t>
      </w:r>
      <w:r w:rsidR="00C1689A" w:rsidRPr="006A0379">
        <w:rPr>
          <w:szCs w:val="24"/>
        </w:rPr>
        <w:t>persons</w:t>
      </w:r>
      <w:r w:rsidR="00F51129" w:rsidRPr="006A0379">
        <w:rPr>
          <w:rFonts w:hint="eastAsia"/>
          <w:szCs w:val="24"/>
        </w:rPr>
        <w:t>）</w:t>
      </w:r>
      <w:r w:rsidR="00C1689A" w:rsidRPr="006A0379">
        <w:rPr>
          <w:rFonts w:hint="eastAsia"/>
          <w:szCs w:val="24"/>
        </w:rPr>
        <w:t>、地名</w:t>
      </w:r>
      <w:r w:rsidR="00F51129" w:rsidRPr="006A0379">
        <w:rPr>
          <w:rFonts w:hint="eastAsia"/>
          <w:szCs w:val="24"/>
        </w:rPr>
        <w:t>（</w:t>
      </w:r>
      <w:r w:rsidR="00C1689A" w:rsidRPr="006A0379">
        <w:rPr>
          <w:szCs w:val="24"/>
        </w:rPr>
        <w:t>locations</w:t>
      </w:r>
      <w:r w:rsidR="00F51129" w:rsidRPr="006A0379">
        <w:rPr>
          <w:rFonts w:hint="eastAsia"/>
          <w:szCs w:val="24"/>
        </w:rPr>
        <w:t>）</w:t>
      </w:r>
      <w:r w:rsidR="00C1689A" w:rsidRPr="006A0379">
        <w:rPr>
          <w:rFonts w:hint="eastAsia"/>
          <w:szCs w:val="24"/>
        </w:rPr>
        <w:t>、組織</w:t>
      </w:r>
      <w:r w:rsidR="00F51129" w:rsidRPr="006A0379">
        <w:rPr>
          <w:rFonts w:hint="eastAsia"/>
          <w:szCs w:val="24"/>
        </w:rPr>
        <w:t>（</w:t>
      </w:r>
      <w:r w:rsidR="00C1689A" w:rsidRPr="006A0379">
        <w:rPr>
          <w:szCs w:val="24"/>
        </w:rPr>
        <w:t>organizations</w:t>
      </w:r>
      <w:r w:rsidR="00F51129" w:rsidRPr="006A0379">
        <w:rPr>
          <w:rFonts w:hint="eastAsia"/>
          <w:szCs w:val="24"/>
        </w:rPr>
        <w:t>）</w:t>
      </w:r>
      <w:r w:rsidR="00C1689A" w:rsidRPr="006A0379">
        <w:rPr>
          <w:rFonts w:hint="eastAsia"/>
          <w:szCs w:val="24"/>
        </w:rPr>
        <w:t>以及其他</w:t>
      </w:r>
      <w:r w:rsidR="001D15F8" w:rsidRPr="006A0379">
        <w:rPr>
          <w:rFonts w:hint="eastAsia"/>
          <w:szCs w:val="24"/>
        </w:rPr>
        <w:t>實體</w:t>
      </w:r>
      <w:r w:rsidR="00F51129" w:rsidRPr="006A0379">
        <w:rPr>
          <w:rFonts w:hint="eastAsia"/>
          <w:szCs w:val="24"/>
        </w:rPr>
        <w:t>（</w:t>
      </w:r>
      <w:r w:rsidRPr="006A0379">
        <w:rPr>
          <w:szCs w:val="24"/>
        </w:rPr>
        <w:t>miscellaneous names</w:t>
      </w:r>
      <w:r w:rsidR="00F51129" w:rsidRPr="006A0379">
        <w:rPr>
          <w:rFonts w:hint="eastAsia"/>
          <w:szCs w:val="24"/>
        </w:rPr>
        <w:t>）</w:t>
      </w:r>
      <w:r w:rsidR="00C1689A" w:rsidRPr="006A0379">
        <w:rPr>
          <w:rFonts w:hint="eastAsia"/>
          <w:szCs w:val="24"/>
        </w:rPr>
        <w:t>。</w:t>
      </w:r>
      <w:r w:rsidRPr="006A0379">
        <w:rPr>
          <w:rFonts w:hint="eastAsia"/>
          <w:szCs w:val="24"/>
        </w:rPr>
        <w:t>表</w:t>
      </w:r>
      <w:r w:rsidR="006A0379" w:rsidRPr="006A0379">
        <w:rPr>
          <w:rFonts w:hint="eastAsia"/>
          <w:szCs w:val="24"/>
        </w:rPr>
        <w:t>3-3</w:t>
      </w:r>
      <w:r w:rsidRPr="006A0379">
        <w:rPr>
          <w:rFonts w:hint="eastAsia"/>
          <w:szCs w:val="24"/>
        </w:rPr>
        <w:t>為英文每一個資料集中命名實體數的概述，表</w:t>
      </w:r>
      <w:r w:rsidR="006A0379" w:rsidRPr="006A0379">
        <w:rPr>
          <w:rFonts w:hint="eastAsia"/>
          <w:szCs w:val="24"/>
        </w:rPr>
        <w:t>3-4</w:t>
      </w:r>
      <w:r w:rsidRPr="006A0379">
        <w:rPr>
          <w:rFonts w:hint="eastAsia"/>
          <w:szCs w:val="24"/>
        </w:rPr>
        <w:t>為德文每一個資料集中命名實</w:t>
      </w:r>
      <w:r w:rsidRPr="00FD72EA">
        <w:rPr>
          <w:rFonts w:hint="eastAsia"/>
          <w:szCs w:val="24"/>
        </w:rPr>
        <w:t>體數的概述。</w:t>
      </w:r>
    </w:p>
    <w:p w14:paraId="7170BA67" w14:textId="2D7C6727" w:rsidR="001D15F8" w:rsidRPr="00FD72EA" w:rsidRDefault="001D15F8" w:rsidP="00A75DC6">
      <w:pPr>
        <w:widowControl/>
        <w:ind w:firstLine="482"/>
        <w:rPr>
          <w:szCs w:val="24"/>
        </w:rPr>
      </w:pPr>
    </w:p>
    <w:p w14:paraId="231E98FA" w14:textId="305C0FDD" w:rsidR="00A75DC6" w:rsidRPr="00FD72EA" w:rsidRDefault="00DC4642" w:rsidP="00A75DC6">
      <w:pPr>
        <w:jc w:val="center"/>
      </w:pPr>
      <w:bookmarkStart w:id="72" w:name="_Toc170647584"/>
      <w:bookmarkStart w:id="73" w:name="_Toc171712308"/>
      <w:r w:rsidRPr="00DC4642">
        <w:rPr>
          <w:rFonts w:hint="eastAsia"/>
        </w:rPr>
        <w:t>表</w:t>
      </w:r>
      <w:r w:rsidRPr="00DC4642">
        <w:rPr>
          <w:rFonts w:hint="eastAsia"/>
        </w:rPr>
        <w:t>3-</w:t>
      </w:r>
      <w:r w:rsidRPr="00DC4642">
        <w:fldChar w:fldCharType="begin"/>
      </w:r>
      <w:r w:rsidRPr="00DC4642">
        <w:instrText xml:space="preserve"> </w:instrText>
      </w:r>
      <w:r w:rsidRPr="00DC4642">
        <w:rPr>
          <w:rFonts w:hint="eastAsia"/>
        </w:rPr>
        <w:instrText xml:space="preserve">SEQ </w:instrText>
      </w:r>
      <w:r w:rsidRPr="00DC4642">
        <w:rPr>
          <w:rFonts w:hint="eastAsia"/>
        </w:rPr>
        <w:instrText>表</w:instrText>
      </w:r>
      <w:r w:rsidRPr="00DC4642">
        <w:rPr>
          <w:rFonts w:hint="eastAsia"/>
        </w:rPr>
        <w:instrText>3- \* ARABIC</w:instrText>
      </w:r>
      <w:r w:rsidRPr="00DC4642">
        <w:instrText xml:space="preserve"> </w:instrText>
      </w:r>
      <w:r w:rsidRPr="00DC4642">
        <w:fldChar w:fldCharType="separate"/>
      </w:r>
      <w:r w:rsidR="006243A9">
        <w:rPr>
          <w:noProof/>
        </w:rPr>
        <w:t>3</w:t>
      </w:r>
      <w:r w:rsidRPr="00DC4642">
        <w:fldChar w:fldCharType="end"/>
      </w:r>
      <w:r w:rsidRPr="00DC4642">
        <w:rPr>
          <w:rFonts w:hint="eastAsia"/>
        </w:rPr>
        <w:t xml:space="preserve">　</w:t>
      </w:r>
      <w:r w:rsidR="00131576" w:rsidRPr="00FD72EA">
        <w:t>CoNLL-2003</w:t>
      </w:r>
      <w:r w:rsidR="00A75DC6" w:rsidRPr="00FD72EA">
        <w:rPr>
          <w:rFonts w:hint="eastAsia"/>
          <w:szCs w:val="24"/>
        </w:rPr>
        <w:t>英文每一個資料集中命名實體數</w:t>
      </w:r>
      <w:bookmarkEnd w:id="72"/>
      <w:bookmarkEnd w:id="7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842"/>
        <w:gridCol w:w="1419"/>
        <w:gridCol w:w="1633"/>
        <w:gridCol w:w="1989"/>
      </w:tblGrid>
      <w:tr w:rsidR="00FD72EA" w:rsidRPr="00FD72EA" w14:paraId="2FEE301A" w14:textId="7E48D742" w:rsidTr="009847AC">
        <w:trPr>
          <w:trHeight w:val="454"/>
        </w:trPr>
        <w:tc>
          <w:tcPr>
            <w:tcW w:w="852" w:type="pct"/>
            <w:vAlign w:val="center"/>
          </w:tcPr>
          <w:p w14:paraId="67DF704E" w14:textId="220BEC60" w:rsidR="00A75DC6" w:rsidRPr="00FD72EA" w:rsidRDefault="00A75DC6" w:rsidP="00DD3ECC">
            <w:pPr>
              <w:jc w:val="center"/>
            </w:pPr>
          </w:p>
        </w:tc>
        <w:tc>
          <w:tcPr>
            <w:tcW w:w="1110" w:type="pct"/>
            <w:vAlign w:val="center"/>
          </w:tcPr>
          <w:p w14:paraId="6E24FB28" w14:textId="77777777" w:rsidR="00A75DC6" w:rsidRPr="00FD72EA" w:rsidRDefault="00A75DC6" w:rsidP="00DD3ECC">
            <w:pPr>
              <w:jc w:val="center"/>
              <w:rPr>
                <w:szCs w:val="24"/>
              </w:rPr>
            </w:pPr>
            <w:r w:rsidRPr="00FD72EA">
              <w:rPr>
                <w:rFonts w:hint="eastAsia"/>
                <w:szCs w:val="24"/>
              </w:rPr>
              <w:t>人名</w:t>
            </w:r>
          </w:p>
          <w:p w14:paraId="01E4571A" w14:textId="1F46EB7C" w:rsidR="00A75DC6" w:rsidRPr="00FD72EA" w:rsidRDefault="00F51129" w:rsidP="00DD3ECC">
            <w:pPr>
              <w:jc w:val="center"/>
            </w:pPr>
            <w:r w:rsidRPr="00FD72EA">
              <w:rPr>
                <w:rFonts w:hint="eastAsia"/>
              </w:rPr>
              <w:t>（</w:t>
            </w:r>
            <w:r w:rsidR="009847AC" w:rsidRPr="00FD72EA">
              <w:t>PER</w:t>
            </w:r>
            <w:r w:rsidRPr="00FD72EA">
              <w:rPr>
                <w:rFonts w:hint="eastAsia"/>
              </w:rPr>
              <w:t>）</w:t>
            </w:r>
          </w:p>
        </w:tc>
        <w:tc>
          <w:tcPr>
            <w:tcW w:w="855" w:type="pct"/>
          </w:tcPr>
          <w:p w14:paraId="4E5DCB04" w14:textId="77777777" w:rsidR="00A75DC6" w:rsidRPr="00FD72EA" w:rsidRDefault="00A75DC6" w:rsidP="00DD3ECC">
            <w:pPr>
              <w:jc w:val="center"/>
              <w:rPr>
                <w:szCs w:val="24"/>
              </w:rPr>
            </w:pPr>
            <w:r w:rsidRPr="00FD72EA">
              <w:rPr>
                <w:rFonts w:hint="eastAsia"/>
                <w:szCs w:val="24"/>
              </w:rPr>
              <w:t>地名</w:t>
            </w:r>
          </w:p>
          <w:p w14:paraId="4273802E" w14:textId="5BE81F7F" w:rsidR="00A75DC6" w:rsidRPr="00FD72EA" w:rsidRDefault="00F51129" w:rsidP="00DD3ECC">
            <w:pPr>
              <w:jc w:val="center"/>
            </w:pPr>
            <w:r w:rsidRPr="00FD72EA">
              <w:rPr>
                <w:rFonts w:hint="eastAsia"/>
              </w:rPr>
              <w:t>（</w:t>
            </w:r>
            <w:r w:rsidR="009847AC" w:rsidRPr="00FD72EA">
              <w:t>LOC</w:t>
            </w:r>
            <w:r w:rsidRPr="00FD72EA">
              <w:rPr>
                <w:rFonts w:hint="eastAsia"/>
              </w:rPr>
              <w:t>）</w:t>
            </w:r>
          </w:p>
        </w:tc>
        <w:tc>
          <w:tcPr>
            <w:tcW w:w="984" w:type="pct"/>
          </w:tcPr>
          <w:p w14:paraId="277C70D8" w14:textId="77777777" w:rsidR="00A75DC6" w:rsidRPr="00FD72EA" w:rsidRDefault="00A75DC6" w:rsidP="00DD3ECC">
            <w:pPr>
              <w:jc w:val="center"/>
              <w:rPr>
                <w:szCs w:val="24"/>
              </w:rPr>
            </w:pPr>
            <w:r w:rsidRPr="00FD72EA">
              <w:rPr>
                <w:rFonts w:hint="eastAsia"/>
                <w:szCs w:val="24"/>
              </w:rPr>
              <w:t>組織</w:t>
            </w:r>
          </w:p>
          <w:p w14:paraId="4B770DCA" w14:textId="5A3F1D44" w:rsidR="00A75DC6" w:rsidRPr="00FD72EA" w:rsidRDefault="00F51129" w:rsidP="00DD3ECC">
            <w:pPr>
              <w:jc w:val="center"/>
            </w:pPr>
            <w:r w:rsidRPr="00FD72EA">
              <w:rPr>
                <w:rFonts w:hint="eastAsia"/>
              </w:rPr>
              <w:t>（</w:t>
            </w:r>
            <w:r w:rsidR="009847AC" w:rsidRPr="00FD72EA">
              <w:t>ORG</w:t>
            </w:r>
            <w:r w:rsidRPr="00FD72EA">
              <w:t>）</w:t>
            </w:r>
          </w:p>
        </w:tc>
        <w:tc>
          <w:tcPr>
            <w:tcW w:w="1199" w:type="pct"/>
          </w:tcPr>
          <w:p w14:paraId="1F70B96D" w14:textId="77777777" w:rsidR="00A75DC6" w:rsidRPr="00FD72EA" w:rsidRDefault="00A75DC6" w:rsidP="00DD3ECC">
            <w:pPr>
              <w:jc w:val="center"/>
              <w:rPr>
                <w:szCs w:val="24"/>
              </w:rPr>
            </w:pPr>
            <w:r w:rsidRPr="00FD72EA">
              <w:rPr>
                <w:rFonts w:hint="eastAsia"/>
                <w:szCs w:val="24"/>
              </w:rPr>
              <w:t>其他實體</w:t>
            </w:r>
          </w:p>
          <w:p w14:paraId="3158E051" w14:textId="78966343" w:rsidR="00A75DC6" w:rsidRPr="00FD72EA" w:rsidRDefault="00F51129" w:rsidP="00DD3ECC">
            <w:pPr>
              <w:jc w:val="center"/>
            </w:pPr>
            <w:r w:rsidRPr="00FD72EA">
              <w:rPr>
                <w:rFonts w:hint="eastAsia"/>
              </w:rPr>
              <w:t>（</w:t>
            </w:r>
            <w:r w:rsidR="009847AC" w:rsidRPr="00FD72EA">
              <w:t>MISC</w:t>
            </w:r>
            <w:r w:rsidRPr="00FD72EA">
              <w:t>）</w:t>
            </w:r>
          </w:p>
        </w:tc>
      </w:tr>
      <w:tr w:rsidR="009879E0" w:rsidRPr="00FD72EA" w14:paraId="1896BAFD" w14:textId="39A2466A" w:rsidTr="009847AC">
        <w:trPr>
          <w:trHeight w:val="454"/>
        </w:trPr>
        <w:tc>
          <w:tcPr>
            <w:tcW w:w="852" w:type="pct"/>
            <w:vAlign w:val="center"/>
          </w:tcPr>
          <w:p w14:paraId="353D8BC0" w14:textId="538F19A7" w:rsidR="009847AC" w:rsidRPr="00FD72EA" w:rsidRDefault="009847AC" w:rsidP="009847AC">
            <w:pPr>
              <w:jc w:val="center"/>
            </w:pPr>
            <w:r w:rsidRPr="00FD72EA">
              <w:rPr>
                <w:rFonts w:hint="eastAsia"/>
              </w:rPr>
              <w:t>訓練集</w:t>
            </w:r>
          </w:p>
        </w:tc>
        <w:tc>
          <w:tcPr>
            <w:tcW w:w="1110" w:type="pct"/>
            <w:vAlign w:val="center"/>
          </w:tcPr>
          <w:p w14:paraId="15271D2B" w14:textId="27B04D98" w:rsidR="009847AC" w:rsidRPr="00FD72EA" w:rsidRDefault="009847AC" w:rsidP="009847AC">
            <w:pPr>
              <w:jc w:val="center"/>
            </w:pPr>
            <w:r w:rsidRPr="00FD72EA">
              <w:t>6600</w:t>
            </w:r>
          </w:p>
        </w:tc>
        <w:tc>
          <w:tcPr>
            <w:tcW w:w="855" w:type="pct"/>
          </w:tcPr>
          <w:p w14:paraId="50F3C16E" w14:textId="51522E07" w:rsidR="009847AC" w:rsidRPr="00FD72EA" w:rsidRDefault="009847AC" w:rsidP="009847AC">
            <w:pPr>
              <w:jc w:val="center"/>
            </w:pPr>
            <w:r w:rsidRPr="00FD72EA">
              <w:t>7140</w:t>
            </w:r>
          </w:p>
        </w:tc>
        <w:tc>
          <w:tcPr>
            <w:tcW w:w="984" w:type="pct"/>
          </w:tcPr>
          <w:p w14:paraId="217412D2" w14:textId="1012B6B6" w:rsidR="009847AC" w:rsidRPr="00FD72EA" w:rsidRDefault="009847AC" w:rsidP="009847AC">
            <w:pPr>
              <w:jc w:val="center"/>
            </w:pPr>
            <w:r w:rsidRPr="00FD72EA">
              <w:t>6321</w:t>
            </w:r>
          </w:p>
        </w:tc>
        <w:tc>
          <w:tcPr>
            <w:tcW w:w="1199" w:type="pct"/>
          </w:tcPr>
          <w:p w14:paraId="7D02D29C" w14:textId="1178D822" w:rsidR="009847AC" w:rsidRPr="00FD72EA" w:rsidRDefault="009847AC" w:rsidP="009847AC">
            <w:pPr>
              <w:jc w:val="center"/>
            </w:pPr>
            <w:r w:rsidRPr="00FD72EA">
              <w:t>3438</w:t>
            </w:r>
          </w:p>
        </w:tc>
      </w:tr>
      <w:tr w:rsidR="009879E0" w:rsidRPr="00FD72EA" w14:paraId="6F153393" w14:textId="7056A015" w:rsidTr="009847AC">
        <w:trPr>
          <w:trHeight w:val="454"/>
        </w:trPr>
        <w:tc>
          <w:tcPr>
            <w:tcW w:w="852" w:type="pct"/>
            <w:vAlign w:val="center"/>
          </w:tcPr>
          <w:p w14:paraId="5BA1D8B2" w14:textId="4F461EFF" w:rsidR="009847AC" w:rsidRPr="00FD72EA" w:rsidRDefault="009847AC" w:rsidP="009847AC">
            <w:pPr>
              <w:jc w:val="center"/>
            </w:pPr>
            <w:r w:rsidRPr="00FD72EA">
              <w:rPr>
                <w:rFonts w:hint="eastAsia"/>
              </w:rPr>
              <w:t>驗證集</w:t>
            </w:r>
          </w:p>
        </w:tc>
        <w:tc>
          <w:tcPr>
            <w:tcW w:w="1110" w:type="pct"/>
            <w:vAlign w:val="center"/>
          </w:tcPr>
          <w:p w14:paraId="6B030CF6" w14:textId="66B97D83" w:rsidR="009847AC" w:rsidRPr="00FD72EA" w:rsidRDefault="009847AC" w:rsidP="009847AC">
            <w:pPr>
              <w:jc w:val="center"/>
            </w:pPr>
            <w:r w:rsidRPr="00FD72EA">
              <w:t>1842</w:t>
            </w:r>
          </w:p>
        </w:tc>
        <w:tc>
          <w:tcPr>
            <w:tcW w:w="855" w:type="pct"/>
          </w:tcPr>
          <w:p w14:paraId="53C3EEF8" w14:textId="1906AC9C" w:rsidR="009847AC" w:rsidRPr="00FD72EA" w:rsidRDefault="009847AC" w:rsidP="009847AC">
            <w:pPr>
              <w:jc w:val="center"/>
            </w:pPr>
            <w:r w:rsidRPr="00FD72EA">
              <w:t>1837</w:t>
            </w:r>
          </w:p>
        </w:tc>
        <w:tc>
          <w:tcPr>
            <w:tcW w:w="984" w:type="pct"/>
          </w:tcPr>
          <w:p w14:paraId="464837BF" w14:textId="38F8290D" w:rsidR="009847AC" w:rsidRPr="00FD72EA" w:rsidRDefault="009847AC" w:rsidP="009847AC">
            <w:pPr>
              <w:jc w:val="center"/>
            </w:pPr>
            <w:r w:rsidRPr="00FD72EA">
              <w:t>1341</w:t>
            </w:r>
          </w:p>
        </w:tc>
        <w:tc>
          <w:tcPr>
            <w:tcW w:w="1199" w:type="pct"/>
          </w:tcPr>
          <w:p w14:paraId="5B8F6670" w14:textId="6A85655C" w:rsidR="009847AC" w:rsidRPr="00FD72EA" w:rsidRDefault="009847AC" w:rsidP="009847AC">
            <w:pPr>
              <w:jc w:val="center"/>
            </w:pPr>
            <w:r w:rsidRPr="00FD72EA">
              <w:t>922</w:t>
            </w:r>
          </w:p>
        </w:tc>
      </w:tr>
      <w:tr w:rsidR="009847AC" w:rsidRPr="00FD72EA" w14:paraId="65617977" w14:textId="2759BE8A" w:rsidTr="009847AC">
        <w:trPr>
          <w:trHeight w:val="454"/>
        </w:trPr>
        <w:tc>
          <w:tcPr>
            <w:tcW w:w="852" w:type="pct"/>
            <w:vAlign w:val="center"/>
          </w:tcPr>
          <w:p w14:paraId="10EF5334" w14:textId="6658ED1B" w:rsidR="009847AC" w:rsidRPr="00FD72EA" w:rsidRDefault="009847AC" w:rsidP="009847AC">
            <w:pPr>
              <w:jc w:val="center"/>
            </w:pPr>
            <w:r w:rsidRPr="00FD72EA">
              <w:rPr>
                <w:rFonts w:hint="eastAsia"/>
              </w:rPr>
              <w:t>測試集</w:t>
            </w:r>
          </w:p>
        </w:tc>
        <w:tc>
          <w:tcPr>
            <w:tcW w:w="1110" w:type="pct"/>
            <w:vAlign w:val="center"/>
          </w:tcPr>
          <w:p w14:paraId="4857A4FE" w14:textId="6B750D48" w:rsidR="009847AC" w:rsidRPr="00FD72EA" w:rsidRDefault="009847AC" w:rsidP="009847AC">
            <w:pPr>
              <w:jc w:val="center"/>
            </w:pPr>
            <w:r w:rsidRPr="00FD72EA">
              <w:t>1617</w:t>
            </w:r>
          </w:p>
        </w:tc>
        <w:tc>
          <w:tcPr>
            <w:tcW w:w="855" w:type="pct"/>
          </w:tcPr>
          <w:p w14:paraId="6A5329B6" w14:textId="00EF93FE" w:rsidR="009847AC" w:rsidRPr="00FD72EA" w:rsidRDefault="009847AC" w:rsidP="009847AC">
            <w:pPr>
              <w:jc w:val="center"/>
            </w:pPr>
            <w:r w:rsidRPr="00FD72EA">
              <w:t>1668</w:t>
            </w:r>
          </w:p>
        </w:tc>
        <w:tc>
          <w:tcPr>
            <w:tcW w:w="984" w:type="pct"/>
          </w:tcPr>
          <w:p w14:paraId="38EF8488" w14:textId="234BB5C2" w:rsidR="009847AC" w:rsidRPr="00FD72EA" w:rsidRDefault="009847AC" w:rsidP="009847AC">
            <w:pPr>
              <w:jc w:val="center"/>
            </w:pPr>
            <w:r w:rsidRPr="00FD72EA">
              <w:t>1661</w:t>
            </w:r>
          </w:p>
        </w:tc>
        <w:tc>
          <w:tcPr>
            <w:tcW w:w="1199" w:type="pct"/>
          </w:tcPr>
          <w:p w14:paraId="57BC2B6C" w14:textId="0333DC7C" w:rsidR="009847AC" w:rsidRPr="00FD72EA" w:rsidRDefault="009847AC" w:rsidP="009847AC">
            <w:pPr>
              <w:jc w:val="center"/>
            </w:pPr>
            <w:r w:rsidRPr="00FD72EA">
              <w:t>702</w:t>
            </w:r>
          </w:p>
        </w:tc>
      </w:tr>
    </w:tbl>
    <w:p w14:paraId="13038E14" w14:textId="09ABD63F" w:rsidR="007B67F7" w:rsidRPr="00FD72EA" w:rsidRDefault="007B67F7" w:rsidP="007B67F7">
      <w:pPr>
        <w:jc w:val="both"/>
        <w:rPr>
          <w:szCs w:val="24"/>
        </w:rPr>
      </w:pPr>
      <w:r w:rsidRPr="00FD72EA">
        <w:t>資料來源：</w:t>
      </w:r>
      <w:sdt>
        <w:sdtPr>
          <w:rPr>
            <w:rFonts w:hint="eastAsia"/>
            <w:color w:val="000000"/>
            <w:szCs w:val="24"/>
          </w:rPr>
          <w:tag w:val="MENDELEY_CITATION_v3_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"/>
          <w:id w:val="-1260825052"/>
          <w:placeholder>
            <w:docPart w:val="493F96441D3F430ABF93DFD5E3ACC98B"/>
          </w:placeholder>
        </w:sdtPr>
        <w:sdtEndPr/>
        <w:sdtContent>
          <w:r w:rsidR="00F94556">
            <w:rPr>
              <w:rFonts w:eastAsia="Times New Roman"/>
            </w:rPr>
            <w:t>(</w:t>
          </w:r>
          <w:proofErr w:type="spellStart"/>
          <w:r w:rsidR="00F94556">
            <w:rPr>
              <w:rFonts w:eastAsia="Times New Roman"/>
            </w:rPr>
            <w:t>Tjong</w:t>
          </w:r>
          <w:proofErr w:type="spellEnd"/>
          <w:r w:rsidR="00F94556">
            <w:rPr>
              <w:rFonts w:eastAsia="Times New Roman"/>
            </w:rPr>
            <w:t xml:space="preserve"> Kim Sang &amp; De </w:t>
          </w:r>
          <w:proofErr w:type="spellStart"/>
          <w:r w:rsidR="00F94556">
            <w:rPr>
              <w:rFonts w:eastAsia="Times New Roman"/>
            </w:rPr>
            <w:t>Meulder</w:t>
          </w:r>
          <w:proofErr w:type="spellEnd"/>
          <w:r w:rsidR="00F94556">
            <w:rPr>
              <w:rFonts w:eastAsia="Times New Roman"/>
            </w:rPr>
            <w:t>, 2003)</w:t>
          </w:r>
        </w:sdtContent>
      </w:sdt>
    </w:p>
    <w:p w14:paraId="188E19DD" w14:textId="74563E29" w:rsidR="00B13444" w:rsidRPr="00FD72EA" w:rsidRDefault="00B13444">
      <w:pPr>
        <w:widowControl/>
        <w:spacing w:line="240" w:lineRule="auto"/>
        <w:rPr>
          <w:szCs w:val="24"/>
        </w:rPr>
      </w:pPr>
    </w:p>
    <w:p w14:paraId="1189CAA3" w14:textId="74B8B02C" w:rsidR="009847AC" w:rsidRPr="00FD72EA" w:rsidRDefault="00DC4642" w:rsidP="009847AC">
      <w:pPr>
        <w:jc w:val="center"/>
      </w:pPr>
      <w:bookmarkStart w:id="74" w:name="_Toc170647585"/>
      <w:bookmarkStart w:id="75" w:name="_Toc171712309"/>
      <w:r w:rsidRPr="00DC4642">
        <w:rPr>
          <w:rFonts w:hint="eastAsia"/>
        </w:rPr>
        <w:t>表</w:t>
      </w:r>
      <w:r w:rsidRPr="00DC4642">
        <w:rPr>
          <w:rFonts w:hint="eastAsia"/>
        </w:rPr>
        <w:t>3-</w:t>
      </w:r>
      <w:r w:rsidRPr="00DC4642">
        <w:fldChar w:fldCharType="begin"/>
      </w:r>
      <w:r w:rsidRPr="00DC4642">
        <w:instrText xml:space="preserve"> </w:instrText>
      </w:r>
      <w:r w:rsidRPr="00DC4642">
        <w:rPr>
          <w:rFonts w:hint="eastAsia"/>
        </w:rPr>
        <w:instrText xml:space="preserve">SEQ </w:instrText>
      </w:r>
      <w:r w:rsidRPr="00DC4642">
        <w:rPr>
          <w:rFonts w:hint="eastAsia"/>
        </w:rPr>
        <w:instrText>表</w:instrText>
      </w:r>
      <w:r w:rsidRPr="00DC4642">
        <w:rPr>
          <w:rFonts w:hint="eastAsia"/>
        </w:rPr>
        <w:instrText>3- \* ARABIC</w:instrText>
      </w:r>
      <w:r w:rsidRPr="00DC4642">
        <w:instrText xml:space="preserve"> </w:instrText>
      </w:r>
      <w:r w:rsidRPr="00DC4642">
        <w:fldChar w:fldCharType="separate"/>
      </w:r>
      <w:r w:rsidR="006243A9">
        <w:rPr>
          <w:noProof/>
        </w:rPr>
        <w:t>4</w:t>
      </w:r>
      <w:r w:rsidRPr="00DC4642">
        <w:fldChar w:fldCharType="end"/>
      </w:r>
      <w:r w:rsidRPr="00DC4642">
        <w:rPr>
          <w:rFonts w:hint="eastAsia"/>
        </w:rPr>
        <w:t xml:space="preserve">　</w:t>
      </w:r>
      <w:r w:rsidR="00131576" w:rsidRPr="00FD72EA">
        <w:t>CoNLL-2003</w:t>
      </w:r>
      <w:r w:rsidR="009847AC" w:rsidRPr="00FD72EA">
        <w:rPr>
          <w:rFonts w:hint="eastAsia"/>
          <w:szCs w:val="24"/>
        </w:rPr>
        <w:t>德文每一個資料集中命名實體數</w:t>
      </w:r>
      <w:bookmarkEnd w:id="74"/>
      <w:bookmarkEnd w:id="7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842"/>
        <w:gridCol w:w="1419"/>
        <w:gridCol w:w="1633"/>
        <w:gridCol w:w="1989"/>
      </w:tblGrid>
      <w:tr w:rsidR="00FD72EA" w:rsidRPr="00FD72EA" w14:paraId="0B83A112" w14:textId="77777777" w:rsidTr="00DD3ECC">
        <w:trPr>
          <w:trHeight w:val="454"/>
        </w:trPr>
        <w:tc>
          <w:tcPr>
            <w:tcW w:w="852" w:type="pct"/>
            <w:vAlign w:val="center"/>
          </w:tcPr>
          <w:p w14:paraId="6E2F938C" w14:textId="77777777" w:rsidR="009847AC" w:rsidRPr="00FD72EA" w:rsidRDefault="009847AC" w:rsidP="00DD3ECC">
            <w:pPr>
              <w:jc w:val="center"/>
            </w:pPr>
          </w:p>
        </w:tc>
        <w:tc>
          <w:tcPr>
            <w:tcW w:w="1110" w:type="pct"/>
            <w:vAlign w:val="center"/>
          </w:tcPr>
          <w:p w14:paraId="323C54E0" w14:textId="77777777" w:rsidR="009847AC" w:rsidRPr="00FD72EA" w:rsidRDefault="009847AC" w:rsidP="00DD3ECC">
            <w:pPr>
              <w:jc w:val="center"/>
              <w:rPr>
                <w:szCs w:val="24"/>
              </w:rPr>
            </w:pPr>
            <w:r w:rsidRPr="00FD72EA">
              <w:rPr>
                <w:rFonts w:hint="eastAsia"/>
                <w:szCs w:val="24"/>
              </w:rPr>
              <w:t>人名</w:t>
            </w:r>
          </w:p>
          <w:p w14:paraId="4F90E852" w14:textId="6B7D7123" w:rsidR="009847AC" w:rsidRPr="00FD72EA" w:rsidRDefault="00F51129" w:rsidP="00DD3ECC">
            <w:pPr>
              <w:jc w:val="center"/>
            </w:pPr>
            <w:r w:rsidRPr="00FD72EA">
              <w:rPr>
                <w:rFonts w:hint="eastAsia"/>
              </w:rPr>
              <w:t>（</w:t>
            </w:r>
            <w:r w:rsidR="009847AC" w:rsidRPr="00FD72EA">
              <w:t>PER</w:t>
            </w:r>
            <w:r w:rsidRPr="00FD72EA">
              <w:rPr>
                <w:rFonts w:hint="eastAsia"/>
              </w:rPr>
              <w:t>）</w:t>
            </w:r>
          </w:p>
        </w:tc>
        <w:tc>
          <w:tcPr>
            <w:tcW w:w="855" w:type="pct"/>
          </w:tcPr>
          <w:p w14:paraId="052D6E8E" w14:textId="77777777" w:rsidR="009847AC" w:rsidRPr="00FD72EA" w:rsidRDefault="009847AC" w:rsidP="00DD3ECC">
            <w:pPr>
              <w:jc w:val="center"/>
              <w:rPr>
                <w:szCs w:val="24"/>
              </w:rPr>
            </w:pPr>
            <w:r w:rsidRPr="00FD72EA">
              <w:rPr>
                <w:rFonts w:hint="eastAsia"/>
                <w:szCs w:val="24"/>
              </w:rPr>
              <w:t>地名</w:t>
            </w:r>
          </w:p>
          <w:p w14:paraId="3AF6EC1E" w14:textId="72AAF942" w:rsidR="009847AC" w:rsidRPr="00FD72EA" w:rsidRDefault="00F51129" w:rsidP="00DD3ECC">
            <w:pPr>
              <w:jc w:val="center"/>
            </w:pPr>
            <w:r w:rsidRPr="00FD72EA">
              <w:rPr>
                <w:rFonts w:hint="eastAsia"/>
              </w:rPr>
              <w:t>（</w:t>
            </w:r>
            <w:r w:rsidR="009847AC" w:rsidRPr="00FD72EA">
              <w:t>LOC</w:t>
            </w:r>
            <w:r w:rsidRPr="00FD72EA">
              <w:rPr>
                <w:rFonts w:hint="eastAsia"/>
              </w:rPr>
              <w:t>）</w:t>
            </w:r>
          </w:p>
        </w:tc>
        <w:tc>
          <w:tcPr>
            <w:tcW w:w="984" w:type="pct"/>
          </w:tcPr>
          <w:p w14:paraId="2DCD0D05" w14:textId="77777777" w:rsidR="009847AC" w:rsidRPr="00FD72EA" w:rsidRDefault="009847AC" w:rsidP="00DD3ECC">
            <w:pPr>
              <w:jc w:val="center"/>
              <w:rPr>
                <w:szCs w:val="24"/>
              </w:rPr>
            </w:pPr>
            <w:r w:rsidRPr="00FD72EA">
              <w:rPr>
                <w:rFonts w:hint="eastAsia"/>
                <w:szCs w:val="24"/>
              </w:rPr>
              <w:t>組織</w:t>
            </w:r>
          </w:p>
          <w:p w14:paraId="2E7955A7" w14:textId="6140AC2D" w:rsidR="009847AC" w:rsidRPr="00FD72EA" w:rsidRDefault="00F51129" w:rsidP="00DD3ECC">
            <w:pPr>
              <w:jc w:val="center"/>
            </w:pPr>
            <w:r w:rsidRPr="00FD72EA">
              <w:rPr>
                <w:rFonts w:hint="eastAsia"/>
              </w:rPr>
              <w:t>（</w:t>
            </w:r>
            <w:r w:rsidR="009847AC" w:rsidRPr="00FD72EA">
              <w:t>ORG</w:t>
            </w:r>
            <w:r w:rsidRPr="00FD72EA">
              <w:t>）</w:t>
            </w:r>
          </w:p>
        </w:tc>
        <w:tc>
          <w:tcPr>
            <w:tcW w:w="1199" w:type="pct"/>
          </w:tcPr>
          <w:p w14:paraId="7FD7C387" w14:textId="77777777" w:rsidR="009847AC" w:rsidRPr="00FD72EA" w:rsidRDefault="009847AC" w:rsidP="00DD3ECC">
            <w:pPr>
              <w:jc w:val="center"/>
              <w:rPr>
                <w:szCs w:val="24"/>
              </w:rPr>
            </w:pPr>
            <w:r w:rsidRPr="00FD72EA">
              <w:rPr>
                <w:rFonts w:hint="eastAsia"/>
                <w:szCs w:val="24"/>
              </w:rPr>
              <w:t>其他實體</w:t>
            </w:r>
          </w:p>
          <w:p w14:paraId="13750669" w14:textId="4DA12C44" w:rsidR="009847AC" w:rsidRPr="00FD72EA" w:rsidRDefault="00F51129" w:rsidP="00DD3ECC">
            <w:pPr>
              <w:jc w:val="center"/>
            </w:pPr>
            <w:r w:rsidRPr="00FD72EA">
              <w:rPr>
                <w:rFonts w:hint="eastAsia"/>
              </w:rPr>
              <w:t>（</w:t>
            </w:r>
            <w:r w:rsidR="009847AC" w:rsidRPr="00FD72EA">
              <w:t>MISC</w:t>
            </w:r>
            <w:r w:rsidRPr="00FD72EA">
              <w:t>）</w:t>
            </w:r>
          </w:p>
        </w:tc>
      </w:tr>
      <w:tr w:rsidR="009879E0" w:rsidRPr="00FD72EA" w14:paraId="711423E0" w14:textId="77777777" w:rsidTr="00DD3ECC">
        <w:trPr>
          <w:trHeight w:val="454"/>
        </w:trPr>
        <w:tc>
          <w:tcPr>
            <w:tcW w:w="852" w:type="pct"/>
            <w:vAlign w:val="center"/>
          </w:tcPr>
          <w:p w14:paraId="53C6E87C" w14:textId="77777777" w:rsidR="009847AC" w:rsidRPr="00FD72EA" w:rsidRDefault="009847AC" w:rsidP="00DD3ECC">
            <w:pPr>
              <w:jc w:val="center"/>
            </w:pPr>
            <w:r w:rsidRPr="00FD72EA">
              <w:rPr>
                <w:rFonts w:hint="eastAsia"/>
              </w:rPr>
              <w:t>訓練集</w:t>
            </w:r>
          </w:p>
        </w:tc>
        <w:tc>
          <w:tcPr>
            <w:tcW w:w="1110" w:type="pct"/>
            <w:vAlign w:val="center"/>
          </w:tcPr>
          <w:p w14:paraId="10D1B8B0" w14:textId="0655B160" w:rsidR="009847AC" w:rsidRPr="00FD72EA" w:rsidRDefault="009847AC" w:rsidP="00DD3ECC">
            <w:pPr>
              <w:jc w:val="center"/>
            </w:pPr>
            <w:r w:rsidRPr="00FD72EA">
              <w:t>2773</w:t>
            </w:r>
          </w:p>
        </w:tc>
        <w:tc>
          <w:tcPr>
            <w:tcW w:w="855" w:type="pct"/>
          </w:tcPr>
          <w:p w14:paraId="58A6F108" w14:textId="6585C3C4" w:rsidR="009847AC" w:rsidRPr="00FD72EA" w:rsidRDefault="009847AC" w:rsidP="00DD3ECC">
            <w:pPr>
              <w:jc w:val="center"/>
            </w:pPr>
            <w:r w:rsidRPr="00FD72EA">
              <w:t>4363</w:t>
            </w:r>
          </w:p>
        </w:tc>
        <w:tc>
          <w:tcPr>
            <w:tcW w:w="984" w:type="pct"/>
          </w:tcPr>
          <w:p w14:paraId="1779A97C" w14:textId="15737E9D" w:rsidR="009847AC" w:rsidRPr="00FD72EA" w:rsidRDefault="009847AC" w:rsidP="00DD3ECC">
            <w:pPr>
              <w:jc w:val="center"/>
            </w:pPr>
            <w:r w:rsidRPr="00FD72EA">
              <w:t>2427</w:t>
            </w:r>
          </w:p>
        </w:tc>
        <w:tc>
          <w:tcPr>
            <w:tcW w:w="1199" w:type="pct"/>
          </w:tcPr>
          <w:p w14:paraId="3167AAE7" w14:textId="21A4C192" w:rsidR="009847AC" w:rsidRPr="00FD72EA" w:rsidRDefault="009847AC" w:rsidP="00DD3ECC">
            <w:pPr>
              <w:jc w:val="center"/>
            </w:pPr>
            <w:r w:rsidRPr="00FD72EA">
              <w:t>2288</w:t>
            </w:r>
          </w:p>
        </w:tc>
      </w:tr>
      <w:tr w:rsidR="009879E0" w:rsidRPr="00FD72EA" w14:paraId="691ACDD3" w14:textId="77777777" w:rsidTr="00DD3ECC">
        <w:trPr>
          <w:trHeight w:val="454"/>
        </w:trPr>
        <w:tc>
          <w:tcPr>
            <w:tcW w:w="852" w:type="pct"/>
            <w:vAlign w:val="center"/>
          </w:tcPr>
          <w:p w14:paraId="2CB13EEA" w14:textId="77777777" w:rsidR="009847AC" w:rsidRPr="00FD72EA" w:rsidRDefault="009847AC" w:rsidP="00DD3ECC">
            <w:pPr>
              <w:jc w:val="center"/>
            </w:pPr>
            <w:r w:rsidRPr="00FD72EA">
              <w:rPr>
                <w:rFonts w:hint="eastAsia"/>
              </w:rPr>
              <w:t>驗證集</w:t>
            </w:r>
          </w:p>
        </w:tc>
        <w:tc>
          <w:tcPr>
            <w:tcW w:w="1110" w:type="pct"/>
            <w:vAlign w:val="center"/>
          </w:tcPr>
          <w:p w14:paraId="26C75846" w14:textId="59C3229B" w:rsidR="009847AC" w:rsidRPr="00FD72EA" w:rsidRDefault="009847AC" w:rsidP="00DD3ECC">
            <w:pPr>
              <w:jc w:val="center"/>
            </w:pPr>
            <w:r w:rsidRPr="00FD72EA">
              <w:t>1401</w:t>
            </w:r>
          </w:p>
        </w:tc>
        <w:tc>
          <w:tcPr>
            <w:tcW w:w="855" w:type="pct"/>
          </w:tcPr>
          <w:p w14:paraId="489230EC" w14:textId="21A63E64" w:rsidR="009847AC" w:rsidRPr="00FD72EA" w:rsidRDefault="009847AC" w:rsidP="00DD3ECC">
            <w:pPr>
              <w:jc w:val="center"/>
            </w:pPr>
            <w:r w:rsidRPr="00FD72EA">
              <w:t>1181</w:t>
            </w:r>
          </w:p>
        </w:tc>
        <w:tc>
          <w:tcPr>
            <w:tcW w:w="984" w:type="pct"/>
          </w:tcPr>
          <w:p w14:paraId="2B6BB01E" w14:textId="6C857DA3" w:rsidR="009847AC" w:rsidRPr="00FD72EA" w:rsidRDefault="009847AC" w:rsidP="00DD3ECC">
            <w:pPr>
              <w:jc w:val="center"/>
            </w:pPr>
            <w:r w:rsidRPr="00FD72EA">
              <w:t>1241</w:t>
            </w:r>
          </w:p>
        </w:tc>
        <w:tc>
          <w:tcPr>
            <w:tcW w:w="1199" w:type="pct"/>
          </w:tcPr>
          <w:p w14:paraId="5D503554" w14:textId="49369E93" w:rsidR="009847AC" w:rsidRPr="00FD72EA" w:rsidRDefault="009847AC" w:rsidP="00DD3ECC">
            <w:pPr>
              <w:jc w:val="center"/>
            </w:pPr>
            <w:r w:rsidRPr="00FD72EA">
              <w:t>1010</w:t>
            </w:r>
          </w:p>
        </w:tc>
      </w:tr>
      <w:tr w:rsidR="009847AC" w:rsidRPr="00FD72EA" w14:paraId="7A9C84D3" w14:textId="77777777" w:rsidTr="00DD3ECC">
        <w:trPr>
          <w:trHeight w:val="454"/>
        </w:trPr>
        <w:tc>
          <w:tcPr>
            <w:tcW w:w="852" w:type="pct"/>
            <w:vAlign w:val="center"/>
          </w:tcPr>
          <w:p w14:paraId="44571096" w14:textId="77777777" w:rsidR="009847AC" w:rsidRPr="00FD72EA" w:rsidRDefault="009847AC" w:rsidP="00DD3ECC">
            <w:pPr>
              <w:jc w:val="center"/>
            </w:pPr>
            <w:r w:rsidRPr="00FD72EA">
              <w:rPr>
                <w:rFonts w:hint="eastAsia"/>
              </w:rPr>
              <w:t>測試集</w:t>
            </w:r>
          </w:p>
        </w:tc>
        <w:tc>
          <w:tcPr>
            <w:tcW w:w="1110" w:type="pct"/>
            <w:vAlign w:val="center"/>
          </w:tcPr>
          <w:p w14:paraId="5B242AC6" w14:textId="3DC6D402" w:rsidR="009847AC" w:rsidRPr="00FD72EA" w:rsidRDefault="009847AC" w:rsidP="00DD3ECC">
            <w:pPr>
              <w:jc w:val="center"/>
            </w:pPr>
            <w:r w:rsidRPr="00FD72EA">
              <w:t>1195</w:t>
            </w:r>
          </w:p>
        </w:tc>
        <w:tc>
          <w:tcPr>
            <w:tcW w:w="855" w:type="pct"/>
          </w:tcPr>
          <w:p w14:paraId="1589D76E" w14:textId="414AF00F" w:rsidR="009847AC" w:rsidRPr="00FD72EA" w:rsidRDefault="009847AC" w:rsidP="00DD3ECC">
            <w:pPr>
              <w:jc w:val="center"/>
            </w:pPr>
            <w:r w:rsidRPr="00FD72EA">
              <w:t>1035</w:t>
            </w:r>
          </w:p>
        </w:tc>
        <w:tc>
          <w:tcPr>
            <w:tcW w:w="984" w:type="pct"/>
          </w:tcPr>
          <w:p w14:paraId="641A6735" w14:textId="154F4115" w:rsidR="009847AC" w:rsidRPr="00FD72EA" w:rsidRDefault="009847AC" w:rsidP="00DD3ECC">
            <w:pPr>
              <w:jc w:val="center"/>
            </w:pPr>
            <w:r w:rsidRPr="00FD72EA">
              <w:t>773</w:t>
            </w:r>
          </w:p>
        </w:tc>
        <w:tc>
          <w:tcPr>
            <w:tcW w:w="1199" w:type="pct"/>
          </w:tcPr>
          <w:p w14:paraId="63F64AB2" w14:textId="74E5D791" w:rsidR="009847AC" w:rsidRPr="00FD72EA" w:rsidRDefault="009847AC" w:rsidP="00DD3ECC">
            <w:pPr>
              <w:jc w:val="center"/>
            </w:pPr>
            <w:r w:rsidRPr="00FD72EA">
              <w:t>670</w:t>
            </w:r>
          </w:p>
        </w:tc>
      </w:tr>
    </w:tbl>
    <w:p w14:paraId="4C48275C" w14:textId="23361FE4" w:rsidR="003B4509" w:rsidRPr="00FD72EA" w:rsidRDefault="007B67F7">
      <w:pPr>
        <w:widowControl/>
        <w:rPr>
          <w:szCs w:val="24"/>
        </w:rPr>
      </w:pPr>
      <w:r w:rsidRPr="00FD72EA">
        <w:t>資料來源：</w:t>
      </w:r>
      <w:sdt>
        <w:sdtPr>
          <w:rPr>
            <w:rFonts w:hint="eastAsia"/>
            <w:color w:val="000000"/>
            <w:szCs w:val="24"/>
          </w:rPr>
          <w:tag w:val="MENDELEY_CITATION_v3_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"/>
          <w:id w:val="-1850479229"/>
          <w:placeholder>
            <w:docPart w:val="1123932DD827494D9132869369DD68EF"/>
          </w:placeholder>
        </w:sdtPr>
        <w:sdtEndPr/>
        <w:sdtContent>
          <w:r w:rsidR="00F94556">
            <w:rPr>
              <w:rFonts w:eastAsia="Times New Roman"/>
            </w:rPr>
            <w:t>(</w:t>
          </w:r>
          <w:proofErr w:type="spellStart"/>
          <w:r w:rsidR="00F94556">
            <w:rPr>
              <w:rFonts w:eastAsia="Times New Roman"/>
            </w:rPr>
            <w:t>Tjong</w:t>
          </w:r>
          <w:proofErr w:type="spellEnd"/>
          <w:r w:rsidR="00F94556">
            <w:rPr>
              <w:rFonts w:eastAsia="Times New Roman"/>
            </w:rPr>
            <w:t xml:space="preserve"> Kim Sang &amp; De </w:t>
          </w:r>
          <w:proofErr w:type="spellStart"/>
          <w:r w:rsidR="00F94556">
            <w:rPr>
              <w:rFonts w:eastAsia="Times New Roman"/>
            </w:rPr>
            <w:t>Meulder</w:t>
          </w:r>
          <w:proofErr w:type="spellEnd"/>
          <w:r w:rsidR="00F94556">
            <w:rPr>
              <w:rFonts w:eastAsia="Times New Roman"/>
            </w:rPr>
            <w:t>, 2003)</w:t>
          </w:r>
        </w:sdtContent>
      </w:sdt>
    </w:p>
    <w:p w14:paraId="72C522C4" w14:textId="77777777" w:rsidR="00E4241E" w:rsidRPr="00FD72EA" w:rsidRDefault="00E4241E" w:rsidP="00424515">
      <w:pPr>
        <w:pStyle w:val="2"/>
        <w:spacing w:before="180" w:after="360"/>
      </w:pPr>
      <w:bookmarkStart w:id="76" w:name="_Toc171712281"/>
      <w:r w:rsidRPr="00FD72EA">
        <w:rPr>
          <w:rFonts w:hint="eastAsia"/>
        </w:rPr>
        <w:lastRenderedPageBreak/>
        <w:t>第二節</w:t>
      </w:r>
      <w:r w:rsidRPr="00FD72EA">
        <w:rPr>
          <w:rFonts w:hint="eastAsia"/>
        </w:rPr>
        <w:t xml:space="preserve"> </w:t>
      </w:r>
      <w:r w:rsidRPr="00FD72EA">
        <w:rPr>
          <w:rFonts w:hint="eastAsia"/>
        </w:rPr>
        <w:t>模型架構</w:t>
      </w:r>
      <w:bookmarkEnd w:id="76"/>
    </w:p>
    <w:p w14:paraId="0FD3B73C" w14:textId="774A52AA" w:rsidR="00E4241E" w:rsidRPr="00FD72EA" w:rsidRDefault="00E4241E" w:rsidP="00DA6E48">
      <w:pPr>
        <w:ind w:firstLine="482"/>
        <w:jc w:val="both"/>
        <w:rPr>
          <w:szCs w:val="24"/>
        </w:rPr>
      </w:pPr>
      <w:r w:rsidRPr="00FD72EA">
        <w:rPr>
          <w:rFonts w:hint="eastAsia"/>
          <w:szCs w:val="24"/>
        </w:rPr>
        <w:t>本研究旨在探討如何利用</w:t>
      </w:r>
      <w:r w:rsidRPr="00FD72EA">
        <w:rPr>
          <w:rFonts w:hint="eastAsia"/>
          <w:szCs w:val="24"/>
        </w:rPr>
        <w:t>Ma</w:t>
      </w:r>
      <w:r w:rsidRPr="00FD72EA">
        <w:rPr>
          <w:szCs w:val="24"/>
        </w:rPr>
        <w:t>mba</w:t>
      </w:r>
      <w:r w:rsidRPr="00FD72EA">
        <w:rPr>
          <w:rFonts w:hint="eastAsia"/>
          <w:szCs w:val="24"/>
        </w:rPr>
        <w:t>與</w:t>
      </w:r>
      <w:r w:rsidRPr="00FD72EA">
        <w:rPr>
          <w:rFonts w:hint="eastAsia"/>
          <w:szCs w:val="24"/>
        </w:rPr>
        <w:t>CRF</w:t>
      </w:r>
      <w:r w:rsidRPr="00FD72EA">
        <w:rPr>
          <w:rFonts w:hint="eastAsia"/>
          <w:szCs w:val="24"/>
        </w:rPr>
        <w:t>結合來提高模型的性能。之所以利用</w:t>
      </w:r>
      <w:r w:rsidR="0028038E">
        <w:rPr>
          <w:rFonts w:hint="eastAsia"/>
          <w:szCs w:val="24"/>
        </w:rPr>
        <w:t>Mamba</w:t>
      </w:r>
      <w:r w:rsidR="0028038E">
        <w:rPr>
          <w:rFonts w:hint="eastAsia"/>
          <w:szCs w:val="24"/>
        </w:rPr>
        <w:t>模型架構</w:t>
      </w:r>
      <w:r w:rsidRPr="00FD72EA">
        <w:rPr>
          <w:rFonts w:hint="eastAsia"/>
          <w:szCs w:val="24"/>
        </w:rPr>
        <w:t>是因為</w:t>
      </w:r>
      <w:sdt>
        <w:sdtPr>
          <w:rPr>
            <w:rFonts w:hint="eastAsia"/>
            <w:color w:val="000000"/>
          </w:rPr>
          <w:tag w:val="MENDELEY_CITATION_v3_eyJjaXRhdGlvbklEIjoiTUVOREVMRVlfQ0lUQVRJT05fOTc3MjEwMWYtOGFjMy00YjAxLTllYWUtMGI0NzFkNTRkY2IxIiwicHJvcGVydGllcyI6eyJub3RlSW5kZXgiOjAsIm1vZGUiOiJjb21wb3NpdGUifSwiaXNFZGl0ZWQiOmZhbHNlLCJtYW51YWxPdmVycmlkZSI6eyJpc01hbnVhbGx5T3ZlcnJpZGRlbiI6dHJ1ZSwiY2l0ZXByb2NUZXh0IjoiR3UgJiMzODsgRGFvICgyMDIzYSkiLCJtYW51YWxPdmVycmlkZVRleHQiOiJHdSAmIERhbyDvvIgyMDIz77yJIn0sImNpdGF0aW9uSXRlbXMiOlt7ImRpc3BsYXlBcyI6ImNvbXBvc2l0ZSIsImxhYmVsIjoicGFnZSIs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hY2Nlc3NlZCI6eyJkYXRlLXBhcnRzIjpbWzIwMjQsNywxMF1dfSwiVVJMIjoiaHR0cHM6Ly9hcnhpdi5vcmcvYWJzLzIzMTIuMDA3NTIiLCJpc3N1ZWQiOnsiZGF0ZS1wYXJ0cyI6W1syMDIzLDEyLDF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SRcXHRpbWVzJC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IsImNvbnRhaW5lci10aXRsZS1zaG9ydCI6IiJ9LCJpc1RlbXBvcmFyeSI6ZmFsc2UsInN1cHByZXNzLWF1dGhvciI6ZmFsc2UsImNvbXBvc2l0ZSI6dHJ1ZSwiYXV0aG9yLW9ubHkiOmZhbHNlfV19"/>
          <w:id w:val="-1078436616"/>
          <w:placeholder>
            <w:docPart w:val="91C418A5438B47D2993844F6B55212EC"/>
          </w:placeholder>
        </w:sdtPr>
        <w:sdtEndPr/>
        <w:sdtContent>
          <w:r w:rsidR="00F94556">
            <w:rPr>
              <w:rFonts w:eastAsia="Times New Roman"/>
            </w:rPr>
            <w:t xml:space="preserve">Gu &amp; Dao </w:t>
          </w:r>
          <w:r w:rsidR="00F94556">
            <w:rPr>
              <w:rFonts w:ascii="新細明體" w:eastAsia="新細明體" w:hAnsi="新細明體" w:cs="新細明體" w:hint="eastAsia"/>
            </w:rPr>
            <w:t>（</w:t>
          </w:r>
          <w:r w:rsidR="00F94556">
            <w:rPr>
              <w:rFonts w:eastAsia="Times New Roman"/>
            </w:rPr>
            <w:t>2023</w:t>
          </w:r>
          <w:r w:rsidR="00F94556">
            <w:rPr>
              <w:rFonts w:ascii="新細明體" w:eastAsia="新細明體" w:hAnsi="新細明體" w:cs="新細明體" w:hint="eastAsia"/>
            </w:rPr>
            <w:t>）</w:t>
          </w:r>
        </w:sdtContent>
      </w:sdt>
      <w:r w:rsidRPr="00FD72EA">
        <w:rPr>
          <w:rFonts w:hint="eastAsia"/>
          <w:szCs w:val="24"/>
        </w:rPr>
        <w:t>展現出</w:t>
      </w:r>
      <w:r w:rsidR="00203339" w:rsidRPr="00FD72EA">
        <w:rPr>
          <w:rFonts w:hint="eastAsia"/>
          <w:szCs w:val="24"/>
        </w:rPr>
        <w:t>處理序列資料集時有更好的準確率</w:t>
      </w:r>
      <w:r w:rsidRPr="00FD72EA">
        <w:rPr>
          <w:rFonts w:hint="eastAsia"/>
          <w:szCs w:val="24"/>
        </w:rPr>
        <w:t>。在訓練過程中，隨著序列長度的增加，計算量和記憶體需求也會相應增加，但這種增長是線性的，而不是呈指數級增長。這使得</w:t>
      </w:r>
      <w:r w:rsidR="0028038E">
        <w:rPr>
          <w:rFonts w:hint="eastAsia"/>
          <w:szCs w:val="24"/>
        </w:rPr>
        <w:t>Mamba</w:t>
      </w:r>
      <w:r w:rsidR="0028038E">
        <w:rPr>
          <w:rFonts w:hint="eastAsia"/>
          <w:szCs w:val="24"/>
        </w:rPr>
        <w:t>模型架構</w:t>
      </w:r>
      <w:r w:rsidRPr="00FD72EA">
        <w:rPr>
          <w:rFonts w:hint="eastAsia"/>
          <w:szCs w:val="24"/>
        </w:rPr>
        <w:t>能夠有效地處理大型</w:t>
      </w:r>
      <w:r w:rsidR="00582569">
        <w:rPr>
          <w:rFonts w:hint="eastAsia"/>
          <w:szCs w:val="24"/>
        </w:rPr>
        <w:t>資料</w:t>
      </w:r>
      <w:r w:rsidRPr="00FD72EA">
        <w:rPr>
          <w:rFonts w:hint="eastAsia"/>
          <w:szCs w:val="24"/>
        </w:rPr>
        <w:t>集和長序列，而無需過多擔心性能下降。</w:t>
      </w:r>
    </w:p>
    <w:p w14:paraId="4829405A" w14:textId="77777777" w:rsidR="00E4241E" w:rsidRPr="00FD72EA" w:rsidRDefault="00E4241E" w:rsidP="00DA6E48">
      <w:pPr>
        <w:ind w:firstLine="482"/>
        <w:jc w:val="both"/>
        <w:rPr>
          <w:szCs w:val="24"/>
        </w:rPr>
      </w:pPr>
    </w:p>
    <w:p w14:paraId="7196A871" w14:textId="4D8F2E97" w:rsidR="00E4241E" w:rsidRPr="00FD72EA" w:rsidRDefault="00E4241E" w:rsidP="00DA6E48">
      <w:pPr>
        <w:ind w:firstLine="482"/>
        <w:jc w:val="both"/>
        <w:rPr>
          <w:szCs w:val="24"/>
        </w:rPr>
      </w:pPr>
      <w:r w:rsidRPr="00FD72EA">
        <w:rPr>
          <w:rFonts w:hint="eastAsia"/>
          <w:szCs w:val="24"/>
        </w:rPr>
        <w:t>另外，在推理過程中，</w:t>
      </w:r>
      <w:r w:rsidR="0028038E">
        <w:rPr>
          <w:rFonts w:hint="eastAsia"/>
          <w:szCs w:val="24"/>
        </w:rPr>
        <w:t>Mamba</w:t>
      </w:r>
      <w:r w:rsidR="0028038E">
        <w:rPr>
          <w:rFonts w:hint="eastAsia"/>
          <w:szCs w:val="24"/>
        </w:rPr>
        <w:t>模型架構</w:t>
      </w:r>
      <w:r w:rsidRPr="00FD72EA">
        <w:rPr>
          <w:rFonts w:hint="eastAsia"/>
          <w:szCs w:val="24"/>
        </w:rPr>
        <w:t>的另一優勢在於它的高效率。因為</w:t>
      </w:r>
      <w:r w:rsidRPr="006A0379">
        <w:rPr>
          <w:rFonts w:hint="eastAsia"/>
          <w:szCs w:val="24"/>
        </w:rPr>
        <w:t>在推理時不需要儲存以前的元素，每一步的計算時間是固定的，不會隨著序列長度的增加而增加。這意味著即使處理大型輸入</w:t>
      </w:r>
      <w:r w:rsidR="00582569" w:rsidRPr="006A0379">
        <w:rPr>
          <w:rFonts w:hint="eastAsia"/>
          <w:szCs w:val="24"/>
        </w:rPr>
        <w:t>資料</w:t>
      </w:r>
      <w:r w:rsidRPr="006A0379">
        <w:rPr>
          <w:rFonts w:hint="eastAsia"/>
          <w:szCs w:val="24"/>
        </w:rPr>
        <w:t>，</w:t>
      </w:r>
      <w:r w:rsidR="0028038E" w:rsidRPr="006A0379">
        <w:rPr>
          <w:rFonts w:hint="eastAsia"/>
          <w:szCs w:val="24"/>
        </w:rPr>
        <w:t>Mamba</w:t>
      </w:r>
      <w:r w:rsidR="0028038E" w:rsidRPr="006A0379">
        <w:rPr>
          <w:rFonts w:hint="eastAsia"/>
          <w:szCs w:val="24"/>
        </w:rPr>
        <w:t>模型架構</w:t>
      </w:r>
      <w:r w:rsidRPr="006A0379">
        <w:rPr>
          <w:rFonts w:hint="eastAsia"/>
          <w:szCs w:val="24"/>
        </w:rPr>
        <w:t>也能夠提供快速而穩定的推理性能。</w:t>
      </w:r>
      <w:r w:rsidRPr="006A0379">
        <w:rPr>
          <w:rFonts w:cs="標楷體" w:hint="eastAsia"/>
          <w:szCs w:val="24"/>
        </w:rPr>
        <w:t>這些條件可以在訓練資料時被</w:t>
      </w:r>
      <w:r w:rsidRPr="006A0379">
        <w:rPr>
          <w:szCs w:val="24"/>
        </w:rPr>
        <w:t>CRF</w:t>
      </w:r>
      <w:r w:rsidRPr="006A0379">
        <w:rPr>
          <w:rFonts w:hint="eastAsia"/>
          <w:szCs w:val="24"/>
        </w:rPr>
        <w:t>自動學習得到。圖</w:t>
      </w:r>
      <w:r w:rsidR="006A0379" w:rsidRPr="006A0379">
        <w:rPr>
          <w:rFonts w:hint="eastAsia"/>
          <w:szCs w:val="24"/>
        </w:rPr>
        <w:t>3</w:t>
      </w:r>
      <w:r w:rsidRPr="006A0379">
        <w:rPr>
          <w:szCs w:val="24"/>
        </w:rPr>
        <w:t>-</w:t>
      </w:r>
      <w:r w:rsidRPr="006A0379">
        <w:rPr>
          <w:rFonts w:hint="eastAsia"/>
          <w:szCs w:val="24"/>
        </w:rPr>
        <w:t>1</w:t>
      </w:r>
      <w:r w:rsidRPr="006A0379">
        <w:rPr>
          <w:rFonts w:hint="eastAsia"/>
          <w:szCs w:val="24"/>
        </w:rPr>
        <w:t>為模</w:t>
      </w:r>
      <w:r w:rsidRPr="00FD72EA">
        <w:rPr>
          <w:rFonts w:hint="eastAsia"/>
          <w:szCs w:val="24"/>
        </w:rPr>
        <w:t>型架構圖。</w:t>
      </w:r>
    </w:p>
    <w:p w14:paraId="3BC8D888" w14:textId="77777777" w:rsidR="00E4241E" w:rsidRPr="00FD72EA" w:rsidRDefault="00E4241E" w:rsidP="00E4241E">
      <w:pPr>
        <w:ind w:firstLine="482"/>
        <w:jc w:val="both"/>
        <w:rPr>
          <w:szCs w:val="24"/>
        </w:rPr>
      </w:pPr>
    </w:p>
    <w:p w14:paraId="2327BF63" w14:textId="77777777" w:rsidR="00E4241E" w:rsidRPr="00FD72EA" w:rsidRDefault="00E4241E" w:rsidP="00E4241E">
      <w:pPr>
        <w:jc w:val="both"/>
        <w:rPr>
          <w:szCs w:val="24"/>
        </w:rPr>
      </w:pPr>
      <w:r w:rsidRPr="00FD72EA">
        <w:rPr>
          <w:noProof/>
          <w:szCs w:val="24"/>
        </w:rPr>
        <w:drawing>
          <wp:inline distT="0" distB="0" distL="0" distR="0" wp14:anchorId="6E04480E" wp14:editId="354D40EA">
            <wp:extent cx="5274310" cy="2776855"/>
            <wp:effectExtent l="0" t="0" r="2540" b="444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4_Mamba_CRF_V2.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2776855"/>
                    </a:xfrm>
                    <a:prstGeom prst="rect">
                      <a:avLst/>
                    </a:prstGeom>
                  </pic:spPr>
                </pic:pic>
              </a:graphicData>
            </a:graphic>
          </wp:inline>
        </w:drawing>
      </w:r>
    </w:p>
    <w:p w14:paraId="2B6BCCE6" w14:textId="1D4B2A9E" w:rsidR="00DC4642" w:rsidRPr="00DC4642" w:rsidRDefault="00DC4642" w:rsidP="00DC4642">
      <w:pPr>
        <w:pStyle w:val="ac"/>
        <w:jc w:val="center"/>
        <w:rPr>
          <w:sz w:val="24"/>
        </w:rPr>
      </w:pPr>
      <w:bookmarkStart w:id="77" w:name="_Toc171712303"/>
      <w:bookmarkStart w:id="78" w:name="_Toc428974637"/>
      <w:bookmarkStart w:id="79" w:name="_Toc429061893"/>
      <w:bookmarkStart w:id="80" w:name="_Toc429302496"/>
      <w:bookmarkStart w:id="81" w:name="_Toc429382806"/>
      <w:bookmarkStart w:id="82" w:name="_Toc429383018"/>
      <w:bookmarkStart w:id="83" w:name="_Toc433639074"/>
      <w:bookmarkStart w:id="84" w:name="_Toc438719885"/>
      <w:bookmarkStart w:id="85" w:name="_Toc438720139"/>
      <w:bookmarkStart w:id="86" w:name="_Toc170480584"/>
      <w:r w:rsidRPr="00DC4642">
        <w:rPr>
          <w:rFonts w:hint="eastAsia"/>
          <w:sz w:val="24"/>
        </w:rPr>
        <w:t>圖</w:t>
      </w:r>
      <w:r w:rsidRPr="00DC4642">
        <w:rPr>
          <w:rFonts w:hint="eastAsia"/>
          <w:sz w:val="24"/>
        </w:rPr>
        <w:t>3-</w:t>
      </w:r>
      <w:r w:rsidRPr="00DC4642">
        <w:rPr>
          <w:sz w:val="24"/>
        </w:rPr>
        <w:fldChar w:fldCharType="begin"/>
      </w:r>
      <w:r w:rsidRPr="00DC4642">
        <w:rPr>
          <w:sz w:val="24"/>
        </w:rPr>
        <w:instrText xml:space="preserve"> </w:instrText>
      </w:r>
      <w:r w:rsidRPr="00DC4642">
        <w:rPr>
          <w:rFonts w:hint="eastAsia"/>
          <w:sz w:val="24"/>
        </w:rPr>
        <w:instrText xml:space="preserve">SEQ </w:instrText>
      </w:r>
      <w:r w:rsidRPr="00DC4642">
        <w:rPr>
          <w:rFonts w:hint="eastAsia"/>
          <w:sz w:val="24"/>
        </w:rPr>
        <w:instrText>圖</w:instrText>
      </w:r>
      <w:r w:rsidRPr="00DC4642">
        <w:rPr>
          <w:rFonts w:hint="eastAsia"/>
          <w:sz w:val="24"/>
        </w:rPr>
        <w:instrText>3- \* ARABIC</w:instrText>
      </w:r>
      <w:r w:rsidRPr="00DC4642">
        <w:rPr>
          <w:sz w:val="24"/>
        </w:rPr>
        <w:instrText xml:space="preserve"> </w:instrText>
      </w:r>
      <w:r w:rsidRPr="00DC4642">
        <w:rPr>
          <w:sz w:val="24"/>
        </w:rPr>
        <w:fldChar w:fldCharType="separate"/>
      </w:r>
      <w:r w:rsidR="006243A9">
        <w:rPr>
          <w:noProof/>
          <w:sz w:val="24"/>
        </w:rPr>
        <w:t>1</w:t>
      </w:r>
      <w:r w:rsidRPr="00DC4642">
        <w:rPr>
          <w:sz w:val="24"/>
        </w:rPr>
        <w:fldChar w:fldCharType="end"/>
      </w:r>
      <w:r w:rsidRPr="00DC4642">
        <w:rPr>
          <w:rFonts w:hint="eastAsia"/>
          <w:sz w:val="24"/>
        </w:rPr>
        <w:t xml:space="preserve">　模型架構圖</w:t>
      </w:r>
      <w:bookmarkEnd w:id="77"/>
    </w:p>
    <w:bookmarkEnd w:id="78"/>
    <w:bookmarkEnd w:id="79"/>
    <w:bookmarkEnd w:id="80"/>
    <w:bookmarkEnd w:id="81"/>
    <w:bookmarkEnd w:id="82"/>
    <w:bookmarkEnd w:id="83"/>
    <w:bookmarkEnd w:id="84"/>
    <w:bookmarkEnd w:id="85"/>
    <w:bookmarkEnd w:id="86"/>
    <w:p w14:paraId="7EE5CE9F" w14:textId="35B8F2D5" w:rsidR="004D22A1" w:rsidRPr="00FD72EA" w:rsidRDefault="004D22A1">
      <w:pPr>
        <w:widowControl/>
        <w:spacing w:line="240" w:lineRule="auto"/>
        <w:rPr>
          <w:szCs w:val="24"/>
        </w:rPr>
      </w:pPr>
      <w:r w:rsidRPr="00FD72EA">
        <w:rPr>
          <w:szCs w:val="24"/>
        </w:rPr>
        <w:br w:type="page"/>
      </w:r>
    </w:p>
    <w:p w14:paraId="2C3D0BB7" w14:textId="60A11D0E" w:rsidR="00203339" w:rsidRPr="00FD72EA" w:rsidRDefault="00203339" w:rsidP="00203339">
      <w:pPr>
        <w:pStyle w:val="2"/>
        <w:spacing w:before="180" w:after="360"/>
      </w:pPr>
      <w:bookmarkStart w:id="87" w:name="_Toc171712282"/>
      <w:r w:rsidRPr="00FD72EA">
        <w:rPr>
          <w:rFonts w:hint="eastAsia"/>
        </w:rPr>
        <w:lastRenderedPageBreak/>
        <w:t>第三節</w:t>
      </w:r>
      <w:r w:rsidRPr="00FD72EA">
        <w:rPr>
          <w:rFonts w:hint="eastAsia"/>
        </w:rPr>
        <w:t xml:space="preserve"> </w:t>
      </w:r>
      <w:r w:rsidRPr="00FD72EA">
        <w:rPr>
          <w:rFonts w:hint="eastAsia"/>
        </w:rPr>
        <w:t>研究流程</w:t>
      </w:r>
      <w:bookmarkEnd w:id="87"/>
    </w:p>
    <w:p w14:paraId="2BBFC7F5" w14:textId="04B863DE" w:rsidR="00233228" w:rsidRDefault="00836CC1" w:rsidP="00DA6E48">
      <w:pPr>
        <w:widowControl/>
        <w:ind w:firstLine="480"/>
        <w:jc w:val="both"/>
        <w:rPr>
          <w:szCs w:val="24"/>
        </w:rPr>
      </w:pPr>
      <w:r w:rsidRPr="00FD72EA">
        <w:rPr>
          <w:rFonts w:hint="eastAsia"/>
          <w:szCs w:val="24"/>
        </w:rPr>
        <w:t>本研究的</w:t>
      </w:r>
      <w:r w:rsidR="00233228" w:rsidRPr="00FD72EA">
        <w:rPr>
          <w:rFonts w:hint="eastAsia"/>
          <w:szCs w:val="24"/>
        </w:rPr>
        <w:t>研究流程</w:t>
      </w:r>
      <w:r w:rsidRPr="00FD72EA">
        <w:rPr>
          <w:rFonts w:hint="eastAsia"/>
          <w:szCs w:val="24"/>
        </w:rPr>
        <w:t>主要包含五個章節，依序為</w:t>
      </w:r>
      <w:r w:rsidR="00233228" w:rsidRPr="00FD72EA">
        <w:rPr>
          <w:rFonts w:hint="eastAsia"/>
          <w:szCs w:val="24"/>
        </w:rPr>
        <w:t>環境建置</w:t>
      </w:r>
      <w:r w:rsidRPr="00FD72EA">
        <w:rPr>
          <w:rFonts w:hint="eastAsia"/>
          <w:szCs w:val="24"/>
        </w:rPr>
        <w:t>、</w:t>
      </w:r>
      <w:r w:rsidR="00233228" w:rsidRPr="00FD72EA">
        <w:rPr>
          <w:rFonts w:hint="eastAsia"/>
          <w:szCs w:val="24"/>
        </w:rPr>
        <w:t>資料</w:t>
      </w:r>
      <w:r w:rsidR="006353AA" w:rsidRPr="00FD72EA">
        <w:rPr>
          <w:rFonts w:hint="eastAsia"/>
          <w:szCs w:val="24"/>
        </w:rPr>
        <w:t>預</w:t>
      </w:r>
      <w:r w:rsidR="00233228" w:rsidRPr="00FD72EA">
        <w:rPr>
          <w:rFonts w:hint="eastAsia"/>
          <w:szCs w:val="24"/>
        </w:rPr>
        <w:t>處理</w:t>
      </w:r>
      <w:r w:rsidRPr="00FD72EA">
        <w:rPr>
          <w:rFonts w:hint="eastAsia"/>
          <w:szCs w:val="24"/>
        </w:rPr>
        <w:t>、</w:t>
      </w:r>
      <w:r w:rsidR="00233228" w:rsidRPr="00FD72EA">
        <w:rPr>
          <w:rFonts w:hint="eastAsia"/>
          <w:szCs w:val="24"/>
        </w:rPr>
        <w:t>模型訓練</w:t>
      </w:r>
      <w:r w:rsidRPr="00FD72EA">
        <w:rPr>
          <w:rFonts w:hint="eastAsia"/>
          <w:szCs w:val="24"/>
        </w:rPr>
        <w:t>、</w:t>
      </w:r>
      <w:r w:rsidR="00233228" w:rsidRPr="00FD72EA">
        <w:rPr>
          <w:rFonts w:hint="eastAsia"/>
          <w:szCs w:val="24"/>
        </w:rPr>
        <w:t>模型測試</w:t>
      </w:r>
      <w:r w:rsidRPr="00FD72EA">
        <w:rPr>
          <w:rFonts w:hint="eastAsia"/>
          <w:szCs w:val="24"/>
        </w:rPr>
        <w:t>、</w:t>
      </w:r>
      <w:r w:rsidR="00233228" w:rsidRPr="00FD72EA">
        <w:rPr>
          <w:rFonts w:hint="eastAsia"/>
          <w:szCs w:val="24"/>
        </w:rPr>
        <w:t>分析結果</w:t>
      </w:r>
      <w:r w:rsidRPr="00FD72EA">
        <w:rPr>
          <w:rFonts w:hint="eastAsia"/>
          <w:szCs w:val="24"/>
        </w:rPr>
        <w:t>，如圖</w:t>
      </w:r>
      <w:r w:rsidR="00233228" w:rsidRPr="00FD72EA">
        <w:rPr>
          <w:szCs w:val="24"/>
        </w:rPr>
        <w:t>3</w:t>
      </w:r>
      <w:r w:rsidRPr="00FD72EA">
        <w:rPr>
          <w:rFonts w:hint="eastAsia"/>
          <w:szCs w:val="24"/>
        </w:rPr>
        <w:t>-</w:t>
      </w:r>
      <w:r w:rsidR="00233228" w:rsidRPr="00FD72EA">
        <w:rPr>
          <w:szCs w:val="24"/>
        </w:rPr>
        <w:t>2</w:t>
      </w:r>
      <w:r w:rsidRPr="00FD72EA">
        <w:rPr>
          <w:rFonts w:hint="eastAsia"/>
          <w:szCs w:val="24"/>
        </w:rPr>
        <w:t>所示</w:t>
      </w:r>
      <w:r w:rsidR="00233228" w:rsidRPr="00FD72EA">
        <w:rPr>
          <w:rFonts w:hint="eastAsia"/>
          <w:szCs w:val="24"/>
        </w:rPr>
        <w:t>。</w:t>
      </w:r>
    </w:p>
    <w:p w14:paraId="30DBFF29" w14:textId="77777777" w:rsidR="00580EC0" w:rsidRDefault="00580EC0" w:rsidP="00233228">
      <w:pPr>
        <w:widowControl/>
        <w:ind w:firstLine="480"/>
        <w:rPr>
          <w:szCs w:val="24"/>
        </w:rPr>
      </w:pPr>
    </w:p>
    <w:p w14:paraId="67A26CCF" w14:textId="77777777" w:rsidR="00580EC0" w:rsidRPr="00FD72EA" w:rsidRDefault="00580EC0" w:rsidP="00580EC0">
      <w:pPr>
        <w:widowControl/>
        <w:jc w:val="center"/>
        <w:rPr>
          <w:szCs w:val="24"/>
        </w:rPr>
      </w:pPr>
      <w:r w:rsidRPr="00FD72EA">
        <w:rPr>
          <w:noProof/>
          <w:szCs w:val="24"/>
        </w:rPr>
        <w:drawing>
          <wp:inline distT="0" distB="0" distL="0" distR="0" wp14:anchorId="5C12C102" wp14:editId="431022CC">
            <wp:extent cx="1009815" cy="3012753"/>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研究流程.jpg"/>
                    <pic:cNvPicPr/>
                  </pic:nvPicPr>
                  <pic:blipFill>
                    <a:blip r:embed="rId19">
                      <a:extLst>
                        <a:ext uri="{28A0092B-C50C-407E-A947-70E740481C1C}">
                          <a14:useLocalDpi xmlns:a14="http://schemas.microsoft.com/office/drawing/2010/main" val="0"/>
                        </a:ext>
                      </a:extLst>
                    </a:blip>
                    <a:stretch>
                      <a:fillRect/>
                    </a:stretch>
                  </pic:blipFill>
                  <pic:spPr>
                    <a:xfrm>
                      <a:off x="0" y="0"/>
                      <a:ext cx="1143488" cy="3411562"/>
                    </a:xfrm>
                    <a:prstGeom prst="rect">
                      <a:avLst/>
                    </a:prstGeom>
                  </pic:spPr>
                </pic:pic>
              </a:graphicData>
            </a:graphic>
          </wp:inline>
        </w:drawing>
      </w:r>
    </w:p>
    <w:p w14:paraId="577C97C6" w14:textId="5CE91CF4" w:rsidR="00580EC0" w:rsidRDefault="00580EC0" w:rsidP="00580EC0">
      <w:pPr>
        <w:jc w:val="center"/>
        <w:rPr>
          <w:szCs w:val="24"/>
        </w:rPr>
      </w:pPr>
      <w:bookmarkStart w:id="88" w:name="_Toc171712304"/>
      <w:r w:rsidRPr="00580EC0">
        <w:rPr>
          <w:rFonts w:hint="eastAsia"/>
          <w:szCs w:val="24"/>
        </w:rPr>
        <w:t>圖</w:t>
      </w:r>
      <w:r w:rsidRPr="00580EC0">
        <w:rPr>
          <w:rFonts w:hint="eastAsia"/>
          <w:szCs w:val="24"/>
        </w:rPr>
        <w:t>3-</w:t>
      </w:r>
      <w:r w:rsidRPr="00580EC0">
        <w:rPr>
          <w:szCs w:val="24"/>
        </w:rPr>
        <w:fldChar w:fldCharType="begin"/>
      </w:r>
      <w:r w:rsidRPr="00580EC0">
        <w:rPr>
          <w:szCs w:val="24"/>
        </w:rPr>
        <w:instrText xml:space="preserve"> </w:instrText>
      </w:r>
      <w:r w:rsidRPr="00580EC0">
        <w:rPr>
          <w:rFonts w:hint="eastAsia"/>
          <w:szCs w:val="24"/>
        </w:rPr>
        <w:instrText xml:space="preserve">SEQ </w:instrText>
      </w:r>
      <w:r w:rsidRPr="00580EC0">
        <w:rPr>
          <w:rFonts w:hint="eastAsia"/>
          <w:szCs w:val="24"/>
        </w:rPr>
        <w:instrText>圖</w:instrText>
      </w:r>
      <w:r w:rsidRPr="00580EC0">
        <w:rPr>
          <w:rFonts w:hint="eastAsia"/>
          <w:szCs w:val="24"/>
        </w:rPr>
        <w:instrText>3- \* ARABIC</w:instrText>
      </w:r>
      <w:r w:rsidRPr="00580EC0">
        <w:rPr>
          <w:szCs w:val="24"/>
        </w:rPr>
        <w:instrText xml:space="preserve"> </w:instrText>
      </w:r>
      <w:r w:rsidRPr="00580EC0">
        <w:rPr>
          <w:szCs w:val="24"/>
        </w:rPr>
        <w:fldChar w:fldCharType="separate"/>
      </w:r>
      <w:r w:rsidR="006243A9">
        <w:rPr>
          <w:noProof/>
          <w:szCs w:val="24"/>
        </w:rPr>
        <w:t>2</w:t>
      </w:r>
      <w:r w:rsidRPr="00580EC0">
        <w:rPr>
          <w:szCs w:val="24"/>
        </w:rPr>
        <w:fldChar w:fldCharType="end"/>
      </w:r>
      <w:r w:rsidRPr="00580EC0">
        <w:rPr>
          <w:rFonts w:hint="eastAsia"/>
          <w:szCs w:val="24"/>
        </w:rPr>
        <w:t xml:space="preserve">　研究流程</w:t>
      </w:r>
      <w:bookmarkEnd w:id="88"/>
    </w:p>
    <w:p w14:paraId="158D5C9F" w14:textId="26E0397C" w:rsidR="00233228" w:rsidRPr="00FD72EA" w:rsidRDefault="00233228" w:rsidP="00233228">
      <w:pPr>
        <w:pStyle w:val="3"/>
        <w:numPr>
          <w:ilvl w:val="0"/>
          <w:numId w:val="26"/>
        </w:numPr>
        <w:spacing w:before="180" w:after="360"/>
      </w:pPr>
      <w:bookmarkStart w:id="89" w:name="_Toc171712283"/>
      <w:r w:rsidRPr="00FD72EA">
        <w:rPr>
          <w:rFonts w:hint="eastAsia"/>
          <w:szCs w:val="24"/>
        </w:rPr>
        <w:t>環境建置</w:t>
      </w:r>
      <w:bookmarkEnd w:id="89"/>
    </w:p>
    <w:p w14:paraId="2AC24605" w14:textId="1E0ED822" w:rsidR="00557FA2" w:rsidRPr="00F97B21" w:rsidRDefault="00F844F9" w:rsidP="00DA6E48">
      <w:pPr>
        <w:widowControl/>
        <w:ind w:firstLine="480"/>
        <w:jc w:val="both"/>
      </w:pPr>
      <w:r w:rsidRPr="00FD72EA">
        <w:rPr>
          <w:rFonts w:hint="eastAsia"/>
        </w:rPr>
        <w:t>Ma</w:t>
      </w:r>
      <w:r w:rsidRPr="00FD72EA">
        <w:t>mba</w:t>
      </w:r>
      <w:r w:rsidRPr="00FD72EA">
        <w:rPr>
          <w:rFonts w:hint="eastAsia"/>
        </w:rPr>
        <w:t>對於環境建置有以下需求</w:t>
      </w:r>
      <w:r w:rsidR="00580EC0">
        <w:rPr>
          <w:rFonts w:hint="eastAsia"/>
        </w:rPr>
        <w:t>，使用的電腦為</w:t>
      </w:r>
      <w:r w:rsidR="00580EC0">
        <w:rPr>
          <w:rFonts w:hint="eastAsia"/>
        </w:rPr>
        <w:t>Linux</w:t>
      </w:r>
      <w:r w:rsidR="00580EC0">
        <w:rPr>
          <w:rFonts w:hint="eastAsia"/>
        </w:rPr>
        <w:t>環境並需要有</w:t>
      </w:r>
      <w:r w:rsidR="00580EC0" w:rsidRPr="00580EC0">
        <w:rPr>
          <w:rFonts w:hint="eastAsia"/>
        </w:rPr>
        <w:t>NVIDIA GPU</w:t>
      </w:r>
      <w:r w:rsidR="00580EC0">
        <w:rPr>
          <w:rFonts w:hint="eastAsia"/>
        </w:rPr>
        <w:t>。</w:t>
      </w:r>
      <w:r w:rsidR="00F97B21">
        <w:rPr>
          <w:rFonts w:hint="eastAsia"/>
        </w:rPr>
        <w:t>需要安裝</w:t>
      </w:r>
      <w:proofErr w:type="spellStart"/>
      <w:r w:rsidRPr="00F97B21">
        <w:t>PyTorch</w:t>
      </w:r>
      <w:proofErr w:type="spellEnd"/>
      <w:r w:rsidRPr="00F97B21">
        <w:rPr>
          <w:rFonts w:hint="eastAsia"/>
        </w:rPr>
        <w:t>版本</w:t>
      </w:r>
      <w:r w:rsidRPr="00F97B21">
        <w:t>1.12</w:t>
      </w:r>
      <w:r w:rsidRPr="00F97B21">
        <w:rPr>
          <w:rFonts w:hint="eastAsia"/>
        </w:rPr>
        <w:t>以上</w:t>
      </w:r>
      <w:r w:rsidR="00F97B21">
        <w:rPr>
          <w:rFonts w:hint="eastAsia"/>
        </w:rPr>
        <w:t>、</w:t>
      </w:r>
      <w:r w:rsidRPr="00F97B21">
        <w:t>CUDA</w:t>
      </w:r>
      <w:r w:rsidRPr="00F97B21">
        <w:rPr>
          <w:rFonts w:hint="eastAsia"/>
        </w:rPr>
        <w:t>版本</w:t>
      </w:r>
      <w:r w:rsidRPr="00F97B21">
        <w:t>11.6</w:t>
      </w:r>
      <w:r w:rsidRPr="00F97B21">
        <w:rPr>
          <w:rFonts w:hint="eastAsia"/>
        </w:rPr>
        <w:t>以上</w:t>
      </w:r>
      <w:r w:rsidR="00F97B21">
        <w:rPr>
          <w:rFonts w:hint="eastAsia"/>
        </w:rPr>
        <w:t>、</w:t>
      </w:r>
      <w:r w:rsidR="00557FA2" w:rsidRPr="00F97B21">
        <w:t>causal-conv1d</w:t>
      </w:r>
      <w:r w:rsidR="00557FA2" w:rsidRPr="00F97B21">
        <w:rPr>
          <w:rFonts w:hint="eastAsia"/>
        </w:rPr>
        <w:t>版本</w:t>
      </w:r>
      <w:r w:rsidR="00557FA2" w:rsidRPr="00F97B21">
        <w:t>1.4.0</w:t>
      </w:r>
      <w:r w:rsidR="00F97B21">
        <w:rPr>
          <w:rFonts w:hint="eastAsia"/>
        </w:rPr>
        <w:t>以及</w:t>
      </w:r>
      <w:r w:rsidR="00557FA2" w:rsidRPr="00F97B21">
        <w:t>mamba-</w:t>
      </w:r>
      <w:proofErr w:type="spellStart"/>
      <w:r w:rsidR="00557FA2" w:rsidRPr="00F97B21">
        <w:t>ssm</w:t>
      </w:r>
      <w:proofErr w:type="spellEnd"/>
      <w:r w:rsidR="00F97B21">
        <w:rPr>
          <w:rFonts w:hint="eastAsia"/>
        </w:rPr>
        <w:t>。</w:t>
      </w:r>
    </w:p>
    <w:p w14:paraId="4D307E3B" w14:textId="1DD683F9" w:rsidR="00233228" w:rsidRPr="00FD72EA" w:rsidRDefault="00233228" w:rsidP="00233228">
      <w:pPr>
        <w:pStyle w:val="3"/>
        <w:numPr>
          <w:ilvl w:val="0"/>
          <w:numId w:val="26"/>
        </w:numPr>
        <w:spacing w:before="180" w:after="360"/>
      </w:pPr>
      <w:bookmarkStart w:id="90" w:name="_Toc171712284"/>
      <w:r w:rsidRPr="00FD72EA">
        <w:rPr>
          <w:rFonts w:hint="eastAsia"/>
          <w:szCs w:val="24"/>
        </w:rPr>
        <w:t>資料</w:t>
      </w:r>
      <w:r w:rsidR="00F844F9" w:rsidRPr="00FD72EA">
        <w:rPr>
          <w:rFonts w:hint="eastAsia"/>
          <w:szCs w:val="24"/>
        </w:rPr>
        <w:t>預</w:t>
      </w:r>
      <w:r w:rsidRPr="00FD72EA">
        <w:rPr>
          <w:rFonts w:hint="eastAsia"/>
          <w:szCs w:val="24"/>
        </w:rPr>
        <w:t>處理</w:t>
      </w:r>
      <w:bookmarkEnd w:id="90"/>
    </w:p>
    <w:p w14:paraId="09DB7F90" w14:textId="05204009" w:rsidR="00174DD3" w:rsidRPr="00FD72EA" w:rsidRDefault="00F844F9" w:rsidP="00DA6E48">
      <w:pPr>
        <w:widowControl/>
        <w:ind w:firstLine="480"/>
        <w:jc w:val="both"/>
        <w:rPr>
          <w:szCs w:val="24"/>
        </w:rPr>
      </w:pPr>
      <w:r w:rsidRPr="00FD72EA">
        <w:rPr>
          <w:rFonts w:hint="eastAsia"/>
        </w:rPr>
        <w:t>將從中文醫療命名實體辨識資料集獲取的資料，將</w:t>
      </w:r>
      <w:r w:rsidR="00557FA2" w:rsidRPr="00FD72EA">
        <w:rPr>
          <w:rFonts w:hint="eastAsia"/>
        </w:rPr>
        <w:t>要訓練的</w:t>
      </w:r>
      <w:r w:rsidR="0036169A" w:rsidRPr="00FD72EA">
        <w:rPr>
          <w:rFonts w:hint="eastAsia"/>
        </w:rPr>
        <w:t>輸入與</w:t>
      </w:r>
      <w:r w:rsidR="00373555" w:rsidRPr="00FD72EA">
        <w:rPr>
          <w:rFonts w:hint="eastAsia"/>
        </w:rPr>
        <w:t>標籤整理。舉例來說：</w:t>
      </w:r>
      <w:r w:rsidR="00373555" w:rsidRPr="00FD72EA">
        <w:rPr>
          <w:rFonts w:hint="eastAsia"/>
          <w:szCs w:val="24"/>
        </w:rPr>
        <w:t>整段句子為「如何治療胃食道逆流症？」，本研究將訓練用輸入變成</w:t>
      </w:r>
      <w:r w:rsidR="00373555" w:rsidRPr="00FD72EA">
        <w:rPr>
          <w:rFonts w:hint="eastAsia"/>
          <w:szCs w:val="24"/>
        </w:rPr>
        <w:lastRenderedPageBreak/>
        <w:t>「如</w:t>
      </w:r>
      <w:r w:rsidR="00373555" w:rsidRPr="00FD72EA">
        <w:rPr>
          <w:rFonts w:hint="eastAsia"/>
          <w:szCs w:val="24"/>
        </w:rPr>
        <w:t>,</w:t>
      </w:r>
      <w:r w:rsidR="00373555" w:rsidRPr="00FD72EA">
        <w:rPr>
          <w:szCs w:val="24"/>
        </w:rPr>
        <w:t xml:space="preserve"> </w:t>
      </w:r>
      <w:r w:rsidR="00373555" w:rsidRPr="00FD72EA">
        <w:rPr>
          <w:rFonts w:hint="eastAsia"/>
          <w:szCs w:val="24"/>
        </w:rPr>
        <w:t>何</w:t>
      </w:r>
      <w:r w:rsidR="00373555" w:rsidRPr="00FD72EA">
        <w:rPr>
          <w:rFonts w:hint="eastAsia"/>
          <w:szCs w:val="24"/>
        </w:rPr>
        <w:t>,</w:t>
      </w:r>
      <w:r w:rsidR="00373555" w:rsidRPr="00FD72EA">
        <w:rPr>
          <w:szCs w:val="24"/>
        </w:rPr>
        <w:t xml:space="preserve"> </w:t>
      </w:r>
      <w:r w:rsidR="00373555" w:rsidRPr="00FD72EA">
        <w:rPr>
          <w:rFonts w:hint="eastAsia"/>
          <w:szCs w:val="24"/>
        </w:rPr>
        <w:t>治</w:t>
      </w:r>
      <w:r w:rsidR="00373555" w:rsidRPr="00FD72EA">
        <w:rPr>
          <w:rFonts w:hint="eastAsia"/>
          <w:szCs w:val="24"/>
        </w:rPr>
        <w:t>,</w:t>
      </w:r>
      <w:r w:rsidR="00373555" w:rsidRPr="00FD72EA">
        <w:rPr>
          <w:szCs w:val="24"/>
        </w:rPr>
        <w:t xml:space="preserve"> </w:t>
      </w:r>
      <w:r w:rsidR="00373555" w:rsidRPr="00FD72EA">
        <w:rPr>
          <w:rFonts w:hint="eastAsia"/>
          <w:szCs w:val="24"/>
        </w:rPr>
        <w:t>療</w:t>
      </w:r>
      <w:r w:rsidR="00373555" w:rsidRPr="00FD72EA">
        <w:rPr>
          <w:rFonts w:hint="eastAsia"/>
          <w:szCs w:val="24"/>
        </w:rPr>
        <w:t>,</w:t>
      </w:r>
      <w:r w:rsidR="00373555" w:rsidRPr="00FD72EA">
        <w:rPr>
          <w:szCs w:val="24"/>
        </w:rPr>
        <w:t xml:space="preserve"> </w:t>
      </w:r>
      <w:r w:rsidR="00373555" w:rsidRPr="00FD72EA">
        <w:rPr>
          <w:rFonts w:hint="eastAsia"/>
          <w:szCs w:val="24"/>
        </w:rPr>
        <w:t>胃</w:t>
      </w:r>
      <w:r w:rsidR="00373555" w:rsidRPr="00FD72EA">
        <w:rPr>
          <w:rFonts w:hint="eastAsia"/>
          <w:szCs w:val="24"/>
        </w:rPr>
        <w:t>,</w:t>
      </w:r>
      <w:r w:rsidR="00373555" w:rsidRPr="00FD72EA">
        <w:rPr>
          <w:szCs w:val="24"/>
        </w:rPr>
        <w:t xml:space="preserve"> </w:t>
      </w:r>
      <w:r w:rsidR="00373555" w:rsidRPr="00FD72EA">
        <w:rPr>
          <w:rFonts w:hint="eastAsia"/>
          <w:szCs w:val="24"/>
        </w:rPr>
        <w:t>食</w:t>
      </w:r>
      <w:r w:rsidR="00373555" w:rsidRPr="00FD72EA">
        <w:rPr>
          <w:szCs w:val="24"/>
        </w:rPr>
        <w:t xml:space="preserve">, </w:t>
      </w:r>
      <w:r w:rsidR="00373555" w:rsidRPr="00FD72EA">
        <w:rPr>
          <w:rFonts w:hint="eastAsia"/>
          <w:szCs w:val="24"/>
        </w:rPr>
        <w:t>道</w:t>
      </w:r>
      <w:r w:rsidR="00373555" w:rsidRPr="00FD72EA">
        <w:rPr>
          <w:rFonts w:hint="eastAsia"/>
          <w:szCs w:val="24"/>
        </w:rPr>
        <w:t>,</w:t>
      </w:r>
      <w:r w:rsidR="00373555" w:rsidRPr="00FD72EA">
        <w:rPr>
          <w:szCs w:val="24"/>
        </w:rPr>
        <w:t xml:space="preserve"> </w:t>
      </w:r>
      <w:r w:rsidR="00373555" w:rsidRPr="00FD72EA">
        <w:rPr>
          <w:rFonts w:hint="eastAsia"/>
          <w:szCs w:val="24"/>
        </w:rPr>
        <w:t>逆</w:t>
      </w:r>
      <w:r w:rsidR="00373555" w:rsidRPr="00FD72EA">
        <w:rPr>
          <w:rFonts w:hint="eastAsia"/>
          <w:szCs w:val="24"/>
        </w:rPr>
        <w:t>,</w:t>
      </w:r>
      <w:r w:rsidR="00373555" w:rsidRPr="00FD72EA">
        <w:rPr>
          <w:szCs w:val="24"/>
        </w:rPr>
        <w:t xml:space="preserve"> </w:t>
      </w:r>
      <w:r w:rsidR="00373555" w:rsidRPr="00FD72EA">
        <w:rPr>
          <w:rFonts w:hint="eastAsia"/>
          <w:szCs w:val="24"/>
        </w:rPr>
        <w:t>流</w:t>
      </w:r>
      <w:r w:rsidR="00373555" w:rsidRPr="00FD72EA">
        <w:rPr>
          <w:rFonts w:hint="eastAsia"/>
          <w:szCs w:val="24"/>
        </w:rPr>
        <w:t>,</w:t>
      </w:r>
      <w:r w:rsidR="00373555" w:rsidRPr="00FD72EA">
        <w:rPr>
          <w:szCs w:val="24"/>
        </w:rPr>
        <w:t xml:space="preserve"> </w:t>
      </w:r>
      <w:r w:rsidR="00373555" w:rsidRPr="00FD72EA">
        <w:rPr>
          <w:rFonts w:hint="eastAsia"/>
          <w:szCs w:val="24"/>
        </w:rPr>
        <w:t>症</w:t>
      </w:r>
      <w:r w:rsidR="00373555" w:rsidRPr="00FD72EA">
        <w:rPr>
          <w:rFonts w:hint="eastAsia"/>
          <w:szCs w:val="24"/>
        </w:rPr>
        <w:t>,</w:t>
      </w:r>
      <w:r w:rsidR="00373555" w:rsidRPr="00FD72EA">
        <w:rPr>
          <w:szCs w:val="24"/>
        </w:rPr>
        <w:t xml:space="preserve"> </w:t>
      </w:r>
      <w:r w:rsidR="00373555" w:rsidRPr="00FD72EA">
        <w:rPr>
          <w:rFonts w:hint="eastAsia"/>
          <w:szCs w:val="24"/>
        </w:rPr>
        <w:t>？」與其相對應標籤「</w:t>
      </w:r>
      <w:r w:rsidR="00373555" w:rsidRPr="00FD72EA">
        <w:rPr>
          <w:szCs w:val="24"/>
        </w:rPr>
        <w:t>O, O, O, O, B-DISE, I-DISE, I-DISE, I-DISE, I-DISE, I-DISE, O</w:t>
      </w:r>
      <w:r w:rsidR="00373555" w:rsidRPr="00FD72EA">
        <w:rPr>
          <w:rFonts w:hint="eastAsia"/>
          <w:szCs w:val="24"/>
        </w:rPr>
        <w:t>」</w:t>
      </w:r>
      <w:r w:rsidR="007C1043">
        <w:rPr>
          <w:rFonts w:hint="eastAsia"/>
          <w:szCs w:val="24"/>
        </w:rPr>
        <w:t>，並將所有資料集單獨分成訓練集、驗證集以及測試集</w:t>
      </w:r>
      <w:r w:rsidR="00373555" w:rsidRPr="00FD72EA">
        <w:rPr>
          <w:rFonts w:hint="eastAsia"/>
          <w:szCs w:val="24"/>
        </w:rPr>
        <w:t>。</w:t>
      </w:r>
    </w:p>
    <w:p w14:paraId="15182171" w14:textId="6570F7DC" w:rsidR="00233228" w:rsidRPr="00FD72EA" w:rsidRDefault="00233228" w:rsidP="00233228">
      <w:pPr>
        <w:pStyle w:val="3"/>
        <w:numPr>
          <w:ilvl w:val="0"/>
          <w:numId w:val="26"/>
        </w:numPr>
        <w:spacing w:before="180" w:after="360"/>
      </w:pPr>
      <w:bookmarkStart w:id="91" w:name="_Toc171712285"/>
      <w:r w:rsidRPr="00FD72EA">
        <w:rPr>
          <w:rFonts w:hint="eastAsia"/>
          <w:szCs w:val="24"/>
        </w:rPr>
        <w:t>模型訓練</w:t>
      </w:r>
      <w:bookmarkEnd w:id="91"/>
    </w:p>
    <w:p w14:paraId="315A5F6E" w14:textId="119E4738" w:rsidR="004C6EBE" w:rsidRPr="00FD72EA" w:rsidRDefault="004C6EBE" w:rsidP="00DA6E48">
      <w:pPr>
        <w:widowControl/>
        <w:ind w:firstLine="480"/>
        <w:jc w:val="both"/>
      </w:pPr>
      <w:r w:rsidRPr="00FD72EA">
        <w:t>Mamba</w:t>
      </w:r>
      <w:r w:rsidRPr="00FD72EA">
        <w:rPr>
          <w:rFonts w:hint="eastAsia"/>
        </w:rPr>
        <w:t>模型可以對</w:t>
      </w:r>
      <w:r w:rsidRPr="00FD72EA">
        <w:rPr>
          <w:rFonts w:hint="eastAsia"/>
        </w:rPr>
        <w:t>M</w:t>
      </w:r>
      <w:r w:rsidRPr="00FD72EA">
        <w:t>amba</w:t>
      </w:r>
      <w:r w:rsidRPr="00FD72EA">
        <w:rPr>
          <w:rFonts w:hint="eastAsia"/>
        </w:rPr>
        <w:t>參數設定</w:t>
      </w:r>
      <w:r w:rsidR="00F51129" w:rsidRPr="00FD72EA">
        <w:rPr>
          <w:rFonts w:hint="eastAsia"/>
        </w:rPr>
        <w:t>（</w:t>
      </w:r>
      <w:r w:rsidRPr="00FD72EA">
        <w:t>Mamba Config</w:t>
      </w:r>
      <w:r w:rsidR="00F51129" w:rsidRPr="00FD72EA">
        <w:t>）</w:t>
      </w:r>
      <w:r w:rsidRPr="00FD72EA">
        <w:rPr>
          <w:rFonts w:hint="eastAsia"/>
        </w:rPr>
        <w:t>進行一些調整，本研究沒有對參數設定過多的調整，以下為本研究對</w:t>
      </w:r>
      <w:r w:rsidRPr="00FD72EA">
        <w:rPr>
          <w:rFonts w:hint="eastAsia"/>
        </w:rPr>
        <w:t>M</w:t>
      </w:r>
      <w:r w:rsidRPr="00FD72EA">
        <w:t>amba</w:t>
      </w:r>
      <w:r w:rsidRPr="00FD72EA">
        <w:rPr>
          <w:rFonts w:hint="eastAsia"/>
        </w:rPr>
        <w:t>模型的參數設定：</w:t>
      </w:r>
      <w:proofErr w:type="gramStart"/>
      <w:r w:rsidRPr="00FD72EA">
        <w:rPr>
          <w:rFonts w:hint="eastAsia"/>
        </w:rPr>
        <w:t>隱藏層維度</w:t>
      </w:r>
      <w:proofErr w:type="gramEnd"/>
      <w:r w:rsidR="00F51129" w:rsidRPr="00FD72EA">
        <w:rPr>
          <w:rFonts w:hint="eastAsia"/>
        </w:rPr>
        <w:t>（</w:t>
      </w:r>
      <w:r w:rsidRPr="00FD72EA">
        <w:rPr>
          <w:rFonts w:hint="eastAsia"/>
        </w:rPr>
        <w:t>d _ model</w:t>
      </w:r>
      <w:r w:rsidR="00F51129" w:rsidRPr="00FD72EA">
        <w:rPr>
          <w:rFonts w:hint="eastAsia"/>
        </w:rPr>
        <w:t>）</w:t>
      </w:r>
      <w:r w:rsidRPr="00FD72EA">
        <w:rPr>
          <w:rFonts w:hint="eastAsia"/>
        </w:rPr>
        <w:t>為</w:t>
      </w:r>
      <w:r w:rsidRPr="00FD72EA">
        <w:rPr>
          <w:rFonts w:hint="eastAsia"/>
        </w:rPr>
        <w:t>2560</w:t>
      </w:r>
      <w:r w:rsidRPr="00FD72EA">
        <w:rPr>
          <w:rFonts w:hint="eastAsia"/>
        </w:rPr>
        <w:t>；模型層數</w:t>
      </w:r>
      <w:r w:rsidR="00F51129" w:rsidRPr="00FD72EA">
        <w:rPr>
          <w:rFonts w:hint="eastAsia"/>
        </w:rPr>
        <w:t>（</w:t>
      </w:r>
      <w:r w:rsidRPr="00FD72EA">
        <w:t>n</w:t>
      </w:r>
      <w:r w:rsidRPr="00FD72EA">
        <w:rPr>
          <w:rFonts w:hint="eastAsia"/>
        </w:rPr>
        <w:t xml:space="preserve"> _ </w:t>
      </w:r>
      <w:r w:rsidRPr="00FD72EA">
        <w:t>layer</w:t>
      </w:r>
      <w:r w:rsidR="00F51129" w:rsidRPr="00FD72EA">
        <w:rPr>
          <w:rFonts w:hint="eastAsia"/>
        </w:rPr>
        <w:t>）</w:t>
      </w:r>
      <w:r w:rsidRPr="00FD72EA">
        <w:rPr>
          <w:rFonts w:hint="eastAsia"/>
        </w:rPr>
        <w:t>為</w:t>
      </w:r>
      <w:r w:rsidRPr="00FD72EA">
        <w:t>64</w:t>
      </w:r>
      <w:r w:rsidRPr="00FD72EA">
        <w:rPr>
          <w:rFonts w:hint="eastAsia"/>
        </w:rPr>
        <w:t>；</w:t>
      </w:r>
      <w:r w:rsidR="006E6F32" w:rsidRPr="00FD72EA">
        <w:rPr>
          <w:rFonts w:hint="eastAsia"/>
        </w:rPr>
        <w:t>詞彙表大小</w:t>
      </w:r>
      <w:r w:rsidR="00F51129" w:rsidRPr="00FD72EA">
        <w:rPr>
          <w:rFonts w:hint="eastAsia"/>
        </w:rPr>
        <w:t>（</w:t>
      </w:r>
      <w:r w:rsidR="006E6F32" w:rsidRPr="00FD72EA">
        <w:t xml:space="preserve">vocab </w:t>
      </w:r>
      <w:r w:rsidR="006E6F32" w:rsidRPr="00FD72EA">
        <w:rPr>
          <w:rFonts w:hint="eastAsia"/>
        </w:rPr>
        <w:t>_</w:t>
      </w:r>
      <w:r w:rsidR="006E6F32" w:rsidRPr="00FD72EA">
        <w:t xml:space="preserve"> </w:t>
      </w:r>
      <w:r w:rsidR="006E6F32" w:rsidRPr="00FD72EA">
        <w:rPr>
          <w:rFonts w:hint="eastAsia"/>
        </w:rPr>
        <w:t>s</w:t>
      </w:r>
      <w:r w:rsidR="006E6F32" w:rsidRPr="00FD72EA">
        <w:t>ize</w:t>
      </w:r>
      <w:r w:rsidR="00F51129" w:rsidRPr="00FD72EA">
        <w:rPr>
          <w:rFonts w:hint="eastAsia"/>
        </w:rPr>
        <w:t>）</w:t>
      </w:r>
      <w:r w:rsidR="006E6F32" w:rsidRPr="00FD72EA">
        <w:rPr>
          <w:rFonts w:hint="eastAsia"/>
        </w:rPr>
        <w:t>為</w:t>
      </w:r>
      <w:r w:rsidR="006E6F32" w:rsidRPr="00FD72EA">
        <w:rPr>
          <w:rFonts w:hint="eastAsia"/>
        </w:rPr>
        <w:t>50277</w:t>
      </w:r>
      <w:r w:rsidR="006E6F32" w:rsidRPr="00FD72EA">
        <w:rPr>
          <w:rFonts w:hint="eastAsia"/>
        </w:rPr>
        <w:t>；狀態空間維度</w:t>
      </w:r>
      <w:r w:rsidR="00F51129" w:rsidRPr="00FD72EA">
        <w:rPr>
          <w:rFonts w:hint="eastAsia"/>
        </w:rPr>
        <w:t>（</w:t>
      </w:r>
      <w:r w:rsidR="006E6F32" w:rsidRPr="00FD72EA">
        <w:t xml:space="preserve">d </w:t>
      </w:r>
      <w:r w:rsidR="006E6F32" w:rsidRPr="00FD72EA">
        <w:rPr>
          <w:rFonts w:hint="eastAsia"/>
        </w:rPr>
        <w:t>_</w:t>
      </w:r>
      <w:r w:rsidR="006E6F32" w:rsidRPr="00FD72EA">
        <w:t xml:space="preserve"> </w:t>
      </w:r>
      <w:r w:rsidR="006E6F32" w:rsidRPr="00FD72EA">
        <w:rPr>
          <w:rFonts w:hint="eastAsia"/>
        </w:rPr>
        <w:t>s</w:t>
      </w:r>
      <w:r w:rsidR="006E6F32" w:rsidRPr="00FD72EA">
        <w:t>tate</w:t>
      </w:r>
      <w:r w:rsidR="00F51129" w:rsidRPr="00FD72EA">
        <w:rPr>
          <w:rFonts w:hint="eastAsia"/>
        </w:rPr>
        <w:t>）</w:t>
      </w:r>
      <w:r w:rsidR="006E6F32" w:rsidRPr="00FD72EA">
        <w:rPr>
          <w:rFonts w:hint="eastAsia"/>
        </w:rPr>
        <w:t>為</w:t>
      </w:r>
      <w:r w:rsidR="006E6F32" w:rsidRPr="00FD72EA">
        <w:rPr>
          <w:rFonts w:hint="eastAsia"/>
        </w:rPr>
        <w:t>16</w:t>
      </w:r>
      <w:r w:rsidR="006E6F32" w:rsidRPr="00FD72EA">
        <w:rPr>
          <w:rFonts w:hint="eastAsia"/>
        </w:rPr>
        <w:t>；</w:t>
      </w:r>
      <w:proofErr w:type="gramStart"/>
      <w:r w:rsidR="006E6F32" w:rsidRPr="00FD72EA">
        <w:rPr>
          <w:rFonts w:hint="eastAsia"/>
        </w:rPr>
        <w:t>卷積核維</w:t>
      </w:r>
      <w:proofErr w:type="gramEnd"/>
      <w:r w:rsidR="006E6F32" w:rsidRPr="00FD72EA">
        <w:rPr>
          <w:rFonts w:hint="eastAsia"/>
        </w:rPr>
        <w:t>度</w:t>
      </w:r>
      <w:r w:rsidR="00F51129" w:rsidRPr="00FD72EA">
        <w:rPr>
          <w:rFonts w:hint="eastAsia"/>
        </w:rPr>
        <w:t>（</w:t>
      </w:r>
      <w:r w:rsidR="006E6F32" w:rsidRPr="00FD72EA">
        <w:rPr>
          <w:rFonts w:hint="eastAsia"/>
        </w:rPr>
        <w:t>d</w:t>
      </w:r>
      <w:r w:rsidR="006E6F32" w:rsidRPr="00FD72EA">
        <w:t xml:space="preserve"> _ conv</w:t>
      </w:r>
      <w:r w:rsidR="00F51129" w:rsidRPr="00FD72EA">
        <w:rPr>
          <w:rFonts w:hint="eastAsia"/>
        </w:rPr>
        <w:t>）</w:t>
      </w:r>
      <w:r w:rsidR="006E6F32" w:rsidRPr="00FD72EA">
        <w:rPr>
          <w:rFonts w:hint="eastAsia"/>
        </w:rPr>
        <w:t>為</w:t>
      </w:r>
      <w:r w:rsidR="006E6F32" w:rsidRPr="00FD72EA">
        <w:rPr>
          <w:rFonts w:hint="eastAsia"/>
        </w:rPr>
        <w:t>4</w:t>
      </w:r>
      <w:r w:rsidR="00174DD3" w:rsidRPr="00FD72EA">
        <w:rPr>
          <w:rFonts w:hint="eastAsia"/>
        </w:rPr>
        <w:t>，迭代</w:t>
      </w:r>
      <w:r w:rsidR="00F51129" w:rsidRPr="00FD72EA">
        <w:rPr>
          <w:rFonts w:hint="eastAsia"/>
        </w:rPr>
        <w:t>（</w:t>
      </w:r>
      <w:r w:rsidR="00174DD3" w:rsidRPr="00FD72EA">
        <w:rPr>
          <w:rFonts w:hint="eastAsia"/>
        </w:rPr>
        <w:t>Ep</w:t>
      </w:r>
      <w:r w:rsidR="00174DD3" w:rsidRPr="00FD72EA">
        <w:t>och</w:t>
      </w:r>
      <w:r w:rsidR="00F51129" w:rsidRPr="00FD72EA">
        <w:rPr>
          <w:rFonts w:hint="eastAsia"/>
        </w:rPr>
        <w:t>）</w:t>
      </w:r>
      <w:r w:rsidR="00174DD3" w:rsidRPr="00FD72EA">
        <w:rPr>
          <w:rFonts w:hint="eastAsia"/>
        </w:rPr>
        <w:t>為</w:t>
      </w:r>
      <w:r w:rsidR="00174DD3" w:rsidRPr="00FD72EA">
        <w:rPr>
          <w:rFonts w:hint="eastAsia"/>
        </w:rPr>
        <w:t>5</w:t>
      </w:r>
      <w:r w:rsidR="00602620" w:rsidRPr="00FD72EA">
        <w:rPr>
          <w:rFonts w:hint="eastAsia"/>
        </w:rPr>
        <w:t>，訓練批次大小</w:t>
      </w:r>
      <w:r w:rsidR="00602620" w:rsidRPr="00FD72EA">
        <w:rPr>
          <w:rFonts w:hint="eastAsia"/>
        </w:rPr>
        <w:t>(</w:t>
      </w:r>
      <w:r w:rsidR="00602620" w:rsidRPr="00FD72EA">
        <w:t>train</w:t>
      </w:r>
      <w:r w:rsidR="00602620" w:rsidRPr="00FD72EA">
        <w:rPr>
          <w:rFonts w:hint="eastAsia"/>
        </w:rPr>
        <w:t xml:space="preserve"> </w:t>
      </w:r>
      <w:r w:rsidR="00602620" w:rsidRPr="00FD72EA">
        <w:t>_</w:t>
      </w:r>
      <w:r w:rsidR="00602620" w:rsidRPr="00FD72EA">
        <w:rPr>
          <w:rFonts w:hint="eastAsia"/>
        </w:rPr>
        <w:t xml:space="preserve"> </w:t>
      </w:r>
      <w:r w:rsidR="00602620" w:rsidRPr="00FD72EA">
        <w:t>batch</w:t>
      </w:r>
      <w:r w:rsidR="00602620" w:rsidRPr="00FD72EA">
        <w:rPr>
          <w:rFonts w:hint="eastAsia"/>
        </w:rPr>
        <w:t xml:space="preserve"> </w:t>
      </w:r>
      <w:r w:rsidR="00602620" w:rsidRPr="00FD72EA">
        <w:t>_</w:t>
      </w:r>
      <w:r w:rsidR="00602620" w:rsidRPr="00FD72EA">
        <w:rPr>
          <w:rFonts w:hint="eastAsia"/>
        </w:rPr>
        <w:t xml:space="preserve"> </w:t>
      </w:r>
      <w:r w:rsidR="00602620" w:rsidRPr="00FD72EA">
        <w:t>size</w:t>
      </w:r>
      <w:r w:rsidR="00602620" w:rsidRPr="00FD72EA">
        <w:rPr>
          <w:rFonts w:hint="eastAsia"/>
        </w:rPr>
        <w:t>)</w:t>
      </w:r>
      <w:r w:rsidR="00602620" w:rsidRPr="00FD72EA">
        <w:rPr>
          <w:rFonts w:hint="eastAsia"/>
        </w:rPr>
        <w:t>為</w:t>
      </w:r>
      <w:r w:rsidR="00602620" w:rsidRPr="00FD72EA">
        <w:rPr>
          <w:rFonts w:hint="eastAsia"/>
        </w:rPr>
        <w:t>6</w:t>
      </w:r>
      <w:r w:rsidR="00602620" w:rsidRPr="00FD72EA">
        <w:t>4</w:t>
      </w:r>
      <w:r w:rsidR="00602620" w:rsidRPr="00FD72EA">
        <w:rPr>
          <w:rFonts w:hint="eastAsia"/>
        </w:rPr>
        <w:t>，</w:t>
      </w:r>
      <w:r w:rsidRPr="00FD72EA">
        <w:rPr>
          <w:rFonts w:hint="eastAsia"/>
        </w:rPr>
        <w:t>資料類型皆為</w:t>
      </w:r>
      <w:r w:rsidR="00602620" w:rsidRPr="00FD72EA">
        <w:rPr>
          <w:rFonts w:hint="eastAsia"/>
        </w:rPr>
        <w:t>整數</w:t>
      </w:r>
      <w:r w:rsidR="00602620" w:rsidRPr="00FD72EA">
        <w:rPr>
          <w:rFonts w:hint="eastAsia"/>
        </w:rPr>
        <w:t>(</w:t>
      </w:r>
      <w:r w:rsidRPr="00FD72EA">
        <w:rPr>
          <w:rFonts w:hint="eastAsia"/>
        </w:rPr>
        <w:t>int</w:t>
      </w:r>
      <w:r w:rsidR="00602620" w:rsidRPr="00FD72EA">
        <w:rPr>
          <w:rFonts w:hint="eastAsia"/>
        </w:rPr>
        <w:t>)</w:t>
      </w:r>
      <w:r w:rsidR="00174DD3" w:rsidRPr="00FD72EA">
        <w:rPr>
          <w:rFonts w:hint="eastAsia"/>
        </w:rPr>
        <w:t>型態。</w:t>
      </w:r>
      <w:r w:rsidR="00602620" w:rsidRPr="00FD72EA">
        <w:rPr>
          <w:rFonts w:hint="eastAsia"/>
        </w:rPr>
        <w:t>學習率</w:t>
      </w:r>
      <w:r w:rsidR="00602620" w:rsidRPr="00FD72EA">
        <w:rPr>
          <w:rFonts w:hint="eastAsia"/>
        </w:rPr>
        <w:t>(</w:t>
      </w:r>
      <w:r w:rsidR="00602620" w:rsidRPr="00FD72EA">
        <w:t>learning</w:t>
      </w:r>
      <w:r w:rsidR="00602620" w:rsidRPr="00FD72EA">
        <w:rPr>
          <w:rFonts w:hint="eastAsia"/>
        </w:rPr>
        <w:t xml:space="preserve"> </w:t>
      </w:r>
      <w:r w:rsidR="00602620" w:rsidRPr="00FD72EA">
        <w:t>_</w:t>
      </w:r>
      <w:r w:rsidR="00602620" w:rsidRPr="00FD72EA">
        <w:rPr>
          <w:rFonts w:hint="eastAsia"/>
        </w:rPr>
        <w:t xml:space="preserve"> </w:t>
      </w:r>
      <w:r w:rsidR="00602620" w:rsidRPr="00FD72EA">
        <w:t>rate</w:t>
      </w:r>
      <w:r w:rsidR="00602620" w:rsidRPr="00FD72EA">
        <w:rPr>
          <w:rFonts w:hint="eastAsia"/>
        </w:rPr>
        <w:t>)</w:t>
      </w:r>
      <w:r w:rsidR="00602620" w:rsidRPr="00FD72EA">
        <w:rPr>
          <w:rFonts w:hint="eastAsia"/>
        </w:rPr>
        <w:t>為</w:t>
      </w:r>
      <w:r w:rsidR="00602620" w:rsidRPr="00FD72EA">
        <w:rPr>
          <w:rFonts w:hint="eastAsia"/>
        </w:rPr>
        <w:t>5e-5</w:t>
      </w:r>
      <w:r w:rsidR="00602620" w:rsidRPr="00FD72EA">
        <w:rPr>
          <w:rFonts w:hint="eastAsia"/>
        </w:rPr>
        <w:t>，資料類型皆為浮點</w:t>
      </w:r>
      <w:r w:rsidR="00602620" w:rsidRPr="00FD72EA">
        <w:rPr>
          <w:rFonts w:hint="eastAsia"/>
        </w:rPr>
        <w:t>(float)</w:t>
      </w:r>
      <w:r w:rsidR="00602620" w:rsidRPr="00FD72EA">
        <w:rPr>
          <w:rFonts w:hint="eastAsia"/>
        </w:rPr>
        <w:t>型態。並使用</w:t>
      </w:r>
      <w:proofErr w:type="spellStart"/>
      <w:r w:rsidR="00602620" w:rsidRPr="00FD72EA">
        <w:rPr>
          <w:rFonts w:hint="eastAsia"/>
        </w:rPr>
        <w:t>Adam</w:t>
      </w:r>
      <w:r w:rsidR="0003308B">
        <w:t>W</w:t>
      </w:r>
      <w:proofErr w:type="spellEnd"/>
      <w:r w:rsidR="00602620" w:rsidRPr="00FD72EA">
        <w:rPr>
          <w:rFonts w:hint="eastAsia"/>
        </w:rPr>
        <w:t>作為學習</w:t>
      </w:r>
      <w:proofErr w:type="gramStart"/>
      <w:r w:rsidR="00602620" w:rsidRPr="00FD72EA">
        <w:rPr>
          <w:rFonts w:hint="eastAsia"/>
        </w:rPr>
        <w:t>優化器</w:t>
      </w:r>
      <w:proofErr w:type="gramEnd"/>
      <w:r w:rsidR="00602620" w:rsidRPr="00FD72EA">
        <w:rPr>
          <w:rFonts w:hint="eastAsia"/>
        </w:rPr>
        <w:t>(</w:t>
      </w:r>
      <w:r w:rsidR="00602620" w:rsidRPr="00FD72EA">
        <w:t>optimizer</w:t>
      </w:r>
      <w:r w:rsidR="00602620" w:rsidRPr="00FD72EA">
        <w:rPr>
          <w:rFonts w:hint="eastAsia"/>
        </w:rPr>
        <w:t>)</w:t>
      </w:r>
      <w:r w:rsidR="00602620" w:rsidRPr="00FD72EA">
        <w:rPr>
          <w:rFonts w:hint="eastAsia"/>
        </w:rPr>
        <w:t>。</w:t>
      </w:r>
    </w:p>
    <w:p w14:paraId="590C3D8D" w14:textId="64CBE700" w:rsidR="00233228" w:rsidRPr="00FD72EA" w:rsidRDefault="00233228" w:rsidP="00233228">
      <w:pPr>
        <w:pStyle w:val="3"/>
        <w:numPr>
          <w:ilvl w:val="0"/>
          <w:numId w:val="26"/>
        </w:numPr>
        <w:spacing w:before="180" w:after="360"/>
      </w:pPr>
      <w:bookmarkStart w:id="92" w:name="_Toc171712286"/>
      <w:r w:rsidRPr="00FD72EA">
        <w:rPr>
          <w:rFonts w:hint="eastAsia"/>
          <w:szCs w:val="24"/>
        </w:rPr>
        <w:t>模型測試</w:t>
      </w:r>
      <w:bookmarkEnd w:id="92"/>
    </w:p>
    <w:p w14:paraId="76DD7E8A" w14:textId="785A012B" w:rsidR="00A95077" w:rsidRDefault="00CE10C2" w:rsidP="00DA6E48">
      <w:pPr>
        <w:widowControl/>
        <w:ind w:firstLine="480"/>
        <w:jc w:val="both"/>
        <w:rPr>
          <w:color w:val="000000"/>
          <w:szCs w:val="24"/>
        </w:rPr>
      </w:pPr>
      <w:r>
        <w:rPr>
          <w:rFonts w:hint="eastAsia"/>
        </w:rPr>
        <w:t>本研究</w:t>
      </w:r>
      <w:r w:rsidR="00A95077" w:rsidRPr="006A0379">
        <w:rPr>
          <w:rFonts w:hint="eastAsia"/>
        </w:rPr>
        <w:t>中文醫療命名實體辨識</w:t>
      </w:r>
      <w:r w:rsidR="00A95077">
        <w:rPr>
          <w:rFonts w:hint="eastAsia"/>
        </w:rPr>
        <w:t>分成</w:t>
      </w:r>
      <w:r w:rsidR="00A95077">
        <w:rPr>
          <w:rFonts w:hint="eastAsia"/>
        </w:rPr>
        <w:t>3</w:t>
      </w:r>
      <w:r w:rsidR="00A95077">
        <w:rPr>
          <w:rFonts w:hint="eastAsia"/>
        </w:rPr>
        <w:t>個部分：訓練、驗證以及測試。訓練與測試是</w:t>
      </w:r>
      <w:r w:rsidR="00A95077" w:rsidRPr="00FD72EA">
        <w:rPr>
          <w:rFonts w:hint="eastAsia"/>
        </w:rPr>
        <w:t>中文醫療命名實體辨識資料集</w:t>
      </w:r>
      <w:sdt>
        <w:sdtPr>
          <w:rPr>
            <w:rFonts w:hint="eastAsia"/>
            <w:color w:val="000000"/>
            <w:szCs w:val="24"/>
          </w:rPr>
          <w:tag w:val="MENDELEY_CITATION_v3_eyJjaXRhdGlvbklEIjoiTUVOREVMRVlfQ0lUQVRJT05fODEyNjc0OTYtNTQ2YS00YjMxLWJmYjktNjhiZDM4ODdmYWI2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jb250YWluZXItdGl0bGUiOiJQcm9jZWVkaW5ncyBvZiB0aGUgMzR0aCBDb25mZXJlbmNlIG9uIENvbXB1dGF0aW9uYWwgTGluZ3Vpc3RpY3MgYW5kIFNwZWVjaCBQcm9jZXNzaW5nIChST0NMSU5HIDIwMjIpICIsIlVSTCI6Imh0dHBzOi8vYWNsYW50aG9sb2d5Lm9yZy8yMDIyLnJvY2xpbmctMS40NiIsImlzc3VlZCI6eyJkYXRlLXBhcnRzIjpbWzIwMjJdXX0sImNvbnRhaW5lci10aXRsZS1zaG9ydCI6IiJ9LCJpc1RlbXBvcmFyeSI6ZmFsc2UsInN1cHByZXNzLWF1dGhvciI6ZmFsc2UsImNvbXBvc2l0ZSI6ZmFsc2UsImF1dGhvci1vbmx5IjpmYWxzZX1dfQ=="/>
          <w:id w:val="-330600206"/>
          <w:placeholder>
            <w:docPart w:val="54BD7ED700644B48967353E4AE80A7D9"/>
          </w:placeholder>
        </w:sdtPr>
        <w:sdtEndPr/>
        <w:sdtContent>
          <w:r w:rsidR="00F94556">
            <w:rPr>
              <w:rFonts w:eastAsia="Times New Roman"/>
            </w:rPr>
            <w:t>(Lee &amp; Chen, 2022)</w:t>
          </w:r>
        </w:sdtContent>
      </w:sdt>
      <w:r w:rsidR="00A95077">
        <w:rPr>
          <w:rFonts w:hint="eastAsia"/>
          <w:color w:val="000000"/>
          <w:szCs w:val="24"/>
        </w:rPr>
        <w:t>的</w:t>
      </w:r>
      <w:r w:rsidR="00A95077" w:rsidRPr="00A95077">
        <w:rPr>
          <w:rFonts w:hint="eastAsia"/>
          <w:color w:val="000000"/>
          <w:szCs w:val="24"/>
        </w:rPr>
        <w:t>訓練</w:t>
      </w:r>
      <w:r w:rsidR="00A95077">
        <w:rPr>
          <w:rFonts w:hint="eastAsia"/>
          <w:color w:val="000000"/>
          <w:szCs w:val="24"/>
        </w:rPr>
        <w:t>集</w:t>
      </w:r>
      <w:r w:rsidR="00A95077" w:rsidRPr="00A95077">
        <w:rPr>
          <w:rFonts w:hint="eastAsia"/>
          <w:color w:val="000000"/>
          <w:szCs w:val="24"/>
        </w:rPr>
        <w:t>與測試資料集</w:t>
      </w:r>
      <w:r w:rsidR="00A95077">
        <w:rPr>
          <w:rFonts w:hint="eastAsia"/>
          <w:color w:val="000000"/>
          <w:szCs w:val="24"/>
        </w:rPr>
        <w:t>，而驗證會使用</w:t>
      </w:r>
      <w:r w:rsidR="00A95077" w:rsidRPr="00FD72EA">
        <w:rPr>
          <w:rFonts w:hint="eastAsia"/>
        </w:rPr>
        <w:t>ROCLING 2022</w:t>
      </w:r>
      <w:r w:rsidR="00A95077" w:rsidRPr="00FD72EA">
        <w:rPr>
          <w:rFonts w:hint="eastAsia"/>
        </w:rPr>
        <w:t>中文醫療命名實體辨識資料集</w:t>
      </w:r>
      <w:sdt>
        <w:sdtPr>
          <w:rPr>
            <w:rFonts w:hint="eastAsia"/>
            <w:color w:val="000000"/>
            <w:szCs w:val="24"/>
          </w:rPr>
          <w:tag w:val="MENDELEY_CITATION_v3_eyJjaXRhdGlvbklEIjoiTUVOREVMRVlfQ0lUQVRJT05fMDE2NGZhZTYtMzhkNy00ZTljLTlhYjAtZjI3YjFmOGRjZGJi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jb250YWluZXItdGl0bGUiOiJQcm9jZWVkaW5ncyBvZiB0aGUgMzR0aCBDb25mZXJlbmNlIG9uIENvbXB1dGF0aW9uYWwgTGluZ3Vpc3RpY3MgYW5kIFNwZWVjaCBQcm9jZXNzaW5nIChST0NMSU5HIDIwMjIpICIsIlVSTCI6Imh0dHBzOi8vYWNsYW50aG9sb2d5Lm9yZy8yMDIyLnJvY2xpbmctMS40NiIsImlzc3VlZCI6eyJkYXRlLXBhcnRzIjpbWzIwMjJdXX0sImNvbnRhaW5lci10aXRsZS1zaG9ydCI6IiJ9LCJpc1RlbXBvcmFyeSI6ZmFsc2UsInN1cHByZXNzLWF1dGhvciI6ZmFsc2UsImNvbXBvc2l0ZSI6ZmFsc2UsImF1dGhvci1vbmx5IjpmYWxzZX1dfQ=="/>
          <w:id w:val="1443031616"/>
          <w:placeholder>
            <w:docPart w:val="64E4044515EB4A2B9B295BC6AF3E23BA"/>
          </w:placeholder>
        </w:sdtPr>
        <w:sdtEndPr/>
        <w:sdtContent>
          <w:r w:rsidR="00F94556">
            <w:rPr>
              <w:rFonts w:eastAsia="Times New Roman"/>
            </w:rPr>
            <w:t>(Lee &amp; Chen, 2022)</w:t>
          </w:r>
        </w:sdtContent>
      </w:sdt>
      <w:r w:rsidR="00A95077">
        <w:rPr>
          <w:rFonts w:hint="eastAsia"/>
          <w:color w:val="000000"/>
          <w:szCs w:val="24"/>
        </w:rPr>
        <w:t>的驗證集。</w:t>
      </w:r>
    </w:p>
    <w:p w14:paraId="4EBC76A9" w14:textId="77777777" w:rsidR="00A95077" w:rsidRDefault="00A95077" w:rsidP="00DA6E48">
      <w:pPr>
        <w:widowControl/>
        <w:ind w:firstLine="480"/>
        <w:jc w:val="both"/>
        <w:rPr>
          <w:color w:val="000000"/>
          <w:szCs w:val="24"/>
        </w:rPr>
      </w:pPr>
    </w:p>
    <w:p w14:paraId="5CAC3BB1" w14:textId="4D75E963" w:rsidR="00A95077" w:rsidRPr="00FD72EA" w:rsidRDefault="00A95077" w:rsidP="00DA6E48">
      <w:pPr>
        <w:widowControl/>
        <w:ind w:firstLine="480"/>
        <w:jc w:val="both"/>
      </w:pPr>
      <w:r w:rsidRPr="00510AC6">
        <w:rPr>
          <w:color w:val="000000"/>
          <w:szCs w:val="24"/>
        </w:rPr>
        <w:t>CoNLL-2003</w:t>
      </w:r>
      <w:r w:rsidRPr="00A95077">
        <w:rPr>
          <w:rFonts w:hint="eastAsia"/>
          <w:color w:val="000000"/>
          <w:szCs w:val="24"/>
        </w:rPr>
        <w:t>訓練、驗證以及</w:t>
      </w:r>
      <w:r w:rsidR="00CE10C2">
        <w:rPr>
          <w:rFonts w:hint="eastAsia"/>
          <w:color w:val="000000"/>
          <w:szCs w:val="24"/>
        </w:rPr>
        <w:t>測試皆是</w:t>
      </w:r>
      <w:r>
        <w:rPr>
          <w:rFonts w:hint="eastAsia"/>
          <w:color w:val="000000"/>
          <w:szCs w:val="24"/>
        </w:rPr>
        <w:t>使用</w:t>
      </w:r>
      <w:r w:rsidRPr="00A95077">
        <w:rPr>
          <w:color w:val="000000"/>
          <w:szCs w:val="24"/>
        </w:rPr>
        <w:t>CoNLL-2003</w:t>
      </w:r>
      <w:r>
        <w:rPr>
          <w:rFonts w:hint="eastAsia"/>
          <w:color w:val="000000"/>
          <w:szCs w:val="24"/>
        </w:rPr>
        <w:t>的</w:t>
      </w:r>
      <w:r w:rsidRPr="00A95077">
        <w:rPr>
          <w:rFonts w:hint="eastAsia"/>
          <w:color w:val="000000"/>
          <w:szCs w:val="24"/>
        </w:rPr>
        <w:t>訓練</w:t>
      </w:r>
      <w:r>
        <w:rPr>
          <w:rFonts w:hint="eastAsia"/>
          <w:color w:val="000000"/>
          <w:szCs w:val="24"/>
        </w:rPr>
        <w:t>集。</w:t>
      </w:r>
    </w:p>
    <w:p w14:paraId="7B144B8A" w14:textId="3CE7133E" w:rsidR="00233228" w:rsidRPr="00FD72EA" w:rsidRDefault="00233228" w:rsidP="00233228">
      <w:pPr>
        <w:pStyle w:val="3"/>
        <w:numPr>
          <w:ilvl w:val="0"/>
          <w:numId w:val="26"/>
        </w:numPr>
        <w:spacing w:before="180" w:after="360"/>
      </w:pPr>
      <w:bookmarkStart w:id="93" w:name="_Toc171712287"/>
      <w:r w:rsidRPr="00FD72EA">
        <w:rPr>
          <w:rFonts w:hint="eastAsia"/>
          <w:szCs w:val="24"/>
        </w:rPr>
        <w:t>分析結果</w:t>
      </w:r>
      <w:bookmarkEnd w:id="93"/>
    </w:p>
    <w:p w14:paraId="0936172D" w14:textId="40456115" w:rsidR="00233228" w:rsidRPr="00FD72EA" w:rsidRDefault="00C76711" w:rsidP="00DA6E48">
      <w:pPr>
        <w:widowControl/>
        <w:ind w:firstLine="480"/>
        <w:jc w:val="both"/>
      </w:pPr>
      <w:r w:rsidRPr="00FD72EA">
        <w:rPr>
          <w:rFonts w:hint="eastAsia"/>
        </w:rPr>
        <w:t>對於模型的所有的實驗結果進行分析，所有實驗結果會放在</w:t>
      </w:r>
      <w:r w:rsidR="006353AA" w:rsidRPr="00FD72EA">
        <w:rPr>
          <w:rFonts w:hint="eastAsia"/>
        </w:rPr>
        <w:t>本論文</w:t>
      </w:r>
      <w:r w:rsidRPr="00FD72EA">
        <w:rPr>
          <w:rFonts w:hint="eastAsia"/>
        </w:rPr>
        <w:t>第四章研究結果的實驗結果裡。</w:t>
      </w:r>
    </w:p>
    <w:p w14:paraId="73B2FF5C" w14:textId="78183106" w:rsidR="00144A46" w:rsidRPr="00FD72EA" w:rsidRDefault="00144A46" w:rsidP="00424515">
      <w:pPr>
        <w:pStyle w:val="1"/>
        <w:spacing w:before="180" w:after="360"/>
        <w:rPr>
          <w:b w:val="0"/>
        </w:rPr>
      </w:pPr>
      <w:bookmarkStart w:id="94" w:name="_Toc171712288"/>
      <w:r w:rsidRPr="00FD72EA">
        <w:rPr>
          <w:rFonts w:hint="eastAsia"/>
          <w:b w:val="0"/>
        </w:rPr>
        <w:lastRenderedPageBreak/>
        <w:t>第四章</w:t>
      </w:r>
      <w:r w:rsidRPr="00FD72EA">
        <w:rPr>
          <w:rFonts w:hint="eastAsia"/>
          <w:b w:val="0"/>
        </w:rPr>
        <w:t xml:space="preserve"> </w:t>
      </w:r>
      <w:r w:rsidR="009E6BFA" w:rsidRPr="00FD72EA">
        <w:rPr>
          <w:rFonts w:hint="eastAsia"/>
          <w:b w:val="0"/>
        </w:rPr>
        <w:t>研究</w:t>
      </w:r>
      <w:r w:rsidRPr="00FD72EA">
        <w:rPr>
          <w:rFonts w:hint="eastAsia"/>
          <w:b w:val="0"/>
        </w:rPr>
        <w:t>結果</w:t>
      </w:r>
      <w:bookmarkEnd w:id="94"/>
    </w:p>
    <w:p w14:paraId="3B8185F6" w14:textId="7001CCDB" w:rsidR="00123C36" w:rsidRPr="00FD72EA" w:rsidRDefault="00123C36" w:rsidP="00123C36">
      <w:pPr>
        <w:pStyle w:val="2"/>
        <w:spacing w:before="180" w:after="360"/>
      </w:pPr>
      <w:bookmarkStart w:id="95" w:name="_Toc171712289"/>
      <w:r w:rsidRPr="00FD72EA">
        <w:rPr>
          <w:rFonts w:hint="eastAsia"/>
        </w:rPr>
        <w:t>第一節</w:t>
      </w:r>
      <w:r w:rsidRPr="00FD72EA">
        <w:rPr>
          <w:rFonts w:hint="eastAsia"/>
        </w:rPr>
        <w:t xml:space="preserve"> </w:t>
      </w:r>
      <w:r w:rsidRPr="00FD72EA">
        <w:rPr>
          <w:rFonts w:hint="eastAsia"/>
        </w:rPr>
        <w:t>模型訓練結果</w:t>
      </w:r>
      <w:bookmarkEnd w:id="95"/>
    </w:p>
    <w:p w14:paraId="438D6EF2" w14:textId="77777777" w:rsidR="005757E1" w:rsidRDefault="00123C36" w:rsidP="00DA6E48">
      <w:pPr>
        <w:widowControl/>
        <w:ind w:firstLine="482"/>
        <w:jc w:val="both"/>
      </w:pPr>
      <w:r w:rsidRPr="00FD72EA">
        <w:rPr>
          <w:rFonts w:hint="eastAsia"/>
          <w:szCs w:val="24"/>
        </w:rPr>
        <w:t>在</w:t>
      </w:r>
      <w:r w:rsidR="00CA3EC4" w:rsidRPr="00FD72EA">
        <w:rPr>
          <w:rFonts w:hint="eastAsia"/>
        </w:rPr>
        <w:t>第一次</w:t>
      </w:r>
      <w:r w:rsidRPr="00FD72EA">
        <w:rPr>
          <w:rFonts w:hint="eastAsia"/>
        </w:rPr>
        <w:t>Mamba</w:t>
      </w:r>
      <w:r w:rsidRPr="00FD72EA">
        <w:rPr>
          <w:rFonts w:hint="eastAsia"/>
        </w:rPr>
        <w:t>訓練結果（表</w:t>
      </w:r>
      <w:r w:rsidRPr="00FD72EA">
        <w:t>4</w:t>
      </w:r>
      <w:r w:rsidRPr="00FD72EA">
        <w:rPr>
          <w:rFonts w:hint="eastAsia"/>
        </w:rPr>
        <w:t>-1</w:t>
      </w:r>
      <w:r w:rsidRPr="00FD72EA">
        <w:rPr>
          <w:rFonts w:hint="eastAsia"/>
        </w:rPr>
        <w:t>），本研究選則迭代</w:t>
      </w:r>
      <w:r w:rsidR="00A2762C" w:rsidRPr="00A2762C">
        <w:rPr>
          <w:rFonts w:hint="eastAsia"/>
        </w:rPr>
        <w:t>次數</w:t>
      </w:r>
      <w:r w:rsidRPr="00FD72EA">
        <w:rPr>
          <w:rFonts w:hint="eastAsia"/>
        </w:rPr>
        <w:t>(Epoch)</w:t>
      </w:r>
      <w:r w:rsidRPr="00FD72EA">
        <w:t>10</w:t>
      </w:r>
      <w:r w:rsidRPr="00FD72EA">
        <w:rPr>
          <w:rFonts w:hint="eastAsia"/>
        </w:rPr>
        <w:t>次作為訓練，可以發現在訓練中第一</w:t>
      </w:r>
      <w:r w:rsidR="00CA3EC4" w:rsidRPr="00FD72EA">
        <w:rPr>
          <w:rFonts w:hint="eastAsia"/>
        </w:rPr>
        <w:t>次</w:t>
      </w:r>
      <w:r w:rsidRPr="00FD72EA">
        <w:rPr>
          <w:rFonts w:hint="eastAsia"/>
        </w:rPr>
        <w:t>迭代就有</w:t>
      </w:r>
      <w:r w:rsidR="005757E1">
        <w:rPr>
          <w:rFonts w:hint="eastAsia"/>
        </w:rPr>
        <w:t>超過</w:t>
      </w:r>
      <w:r w:rsidR="005757E1">
        <w:rPr>
          <w:rFonts w:hint="eastAsia"/>
        </w:rPr>
        <w:t>8</w:t>
      </w:r>
      <w:r w:rsidRPr="00FD72EA">
        <w:rPr>
          <w:rFonts w:hint="eastAsia"/>
        </w:rPr>
        <w:t>9%</w:t>
      </w:r>
      <w:r w:rsidRPr="00FD72EA">
        <w:rPr>
          <w:rFonts w:hint="eastAsia"/>
        </w:rPr>
        <w:t>的準確率</w:t>
      </w:r>
      <w:r w:rsidR="005757E1">
        <w:rPr>
          <w:rFonts w:hint="eastAsia"/>
        </w:rPr>
        <w:t>，後續也只在</w:t>
      </w:r>
      <w:r w:rsidR="005757E1">
        <w:rPr>
          <w:rFonts w:hint="eastAsia"/>
        </w:rPr>
        <w:t>9</w:t>
      </w:r>
      <w:r w:rsidR="005757E1">
        <w:t>0</w:t>
      </w:r>
      <w:r w:rsidR="005757E1">
        <w:rPr>
          <w:rFonts w:hint="eastAsia"/>
        </w:rPr>
        <w:t>%</w:t>
      </w:r>
      <w:r w:rsidR="005757E1" w:rsidRPr="00FD72EA">
        <w:rPr>
          <w:rFonts w:hint="eastAsia"/>
        </w:rPr>
        <w:t>的準確率</w:t>
      </w:r>
      <w:r w:rsidR="005757E1">
        <w:rPr>
          <w:rFonts w:hint="eastAsia"/>
        </w:rPr>
        <w:t>，沒有明顯的提高了</w:t>
      </w:r>
      <w:r w:rsidRPr="00FD72EA">
        <w:rPr>
          <w:rFonts w:hint="eastAsia"/>
        </w:rPr>
        <w:t>，在第三</w:t>
      </w:r>
      <w:r w:rsidR="00CA3EC4" w:rsidRPr="00FD72EA">
        <w:rPr>
          <w:rFonts w:hint="eastAsia"/>
        </w:rPr>
        <w:t>次</w:t>
      </w:r>
      <w:r w:rsidRPr="00FD72EA">
        <w:rPr>
          <w:rFonts w:hint="eastAsia"/>
        </w:rPr>
        <w:t>迭代訓練損失</w:t>
      </w:r>
      <w:r w:rsidR="00CA3EC4" w:rsidRPr="00FD72EA">
        <w:rPr>
          <w:rFonts w:hint="eastAsia"/>
        </w:rPr>
        <w:t>就已經達到最低的效果</w:t>
      </w:r>
      <w:r w:rsidR="00181C2A">
        <w:rPr>
          <w:rFonts w:hint="eastAsia"/>
        </w:rPr>
        <w:t>，從第四</w:t>
      </w:r>
      <w:r w:rsidR="00181C2A" w:rsidRPr="00FD72EA">
        <w:rPr>
          <w:rFonts w:hint="eastAsia"/>
        </w:rPr>
        <w:t>迭代訓練損失</w:t>
      </w:r>
      <w:r w:rsidR="00181C2A">
        <w:rPr>
          <w:rFonts w:hint="eastAsia"/>
        </w:rPr>
        <w:t>到第十</w:t>
      </w:r>
      <w:r w:rsidR="00181C2A" w:rsidRPr="00FD72EA">
        <w:rPr>
          <w:rFonts w:hint="eastAsia"/>
        </w:rPr>
        <w:t>迭代訓練損失</w:t>
      </w:r>
      <w:r w:rsidR="00181C2A">
        <w:rPr>
          <w:rFonts w:hint="eastAsia"/>
        </w:rPr>
        <w:t>都沒有第三</w:t>
      </w:r>
      <w:r w:rsidR="00181C2A" w:rsidRPr="00FD72EA">
        <w:rPr>
          <w:rFonts w:hint="eastAsia"/>
        </w:rPr>
        <w:t>迭代訓練損</w:t>
      </w:r>
      <w:r w:rsidR="00181C2A">
        <w:rPr>
          <w:rFonts w:hint="eastAsia"/>
        </w:rPr>
        <w:t>失還要低</w:t>
      </w:r>
      <w:r w:rsidR="00CA3EC4" w:rsidRPr="00FD72EA">
        <w:rPr>
          <w:rFonts w:hint="eastAsia"/>
        </w:rPr>
        <w:t>，故而可以在第三次迭代停止訓練。</w:t>
      </w:r>
    </w:p>
    <w:p w14:paraId="4C686698" w14:textId="77777777" w:rsidR="005757E1" w:rsidRDefault="005757E1" w:rsidP="00DA6E48">
      <w:pPr>
        <w:widowControl/>
        <w:ind w:firstLine="482"/>
        <w:jc w:val="both"/>
        <w:rPr>
          <w:szCs w:val="24"/>
        </w:rPr>
      </w:pPr>
    </w:p>
    <w:p w14:paraId="5D802C3E" w14:textId="0038C3E9" w:rsidR="00797400" w:rsidRDefault="00CA3EC4" w:rsidP="00DA6E48">
      <w:pPr>
        <w:widowControl/>
        <w:ind w:firstLine="482"/>
        <w:jc w:val="both"/>
      </w:pPr>
      <w:r w:rsidRPr="00FD72EA">
        <w:rPr>
          <w:rFonts w:hint="eastAsia"/>
          <w:szCs w:val="24"/>
        </w:rPr>
        <w:t>為了驗證本研究</w:t>
      </w:r>
      <w:r w:rsidR="00181C2A">
        <w:rPr>
          <w:rFonts w:hint="eastAsia"/>
          <w:szCs w:val="24"/>
        </w:rPr>
        <w:t>能停止</w:t>
      </w:r>
      <w:r w:rsidR="00181C2A" w:rsidRPr="00FD72EA">
        <w:rPr>
          <w:rFonts w:hint="eastAsia"/>
        </w:rPr>
        <w:t>迭代</w:t>
      </w:r>
      <w:r w:rsidR="00181C2A">
        <w:rPr>
          <w:rFonts w:hint="eastAsia"/>
        </w:rPr>
        <w:t>在第三次</w:t>
      </w:r>
      <w:r w:rsidRPr="00FD72EA">
        <w:rPr>
          <w:rFonts w:hint="eastAsia"/>
          <w:szCs w:val="24"/>
        </w:rPr>
        <w:t>的想法，</w:t>
      </w:r>
      <w:r w:rsidR="00181C2A">
        <w:rPr>
          <w:rFonts w:hint="eastAsia"/>
          <w:szCs w:val="24"/>
        </w:rPr>
        <w:t>所有</w:t>
      </w:r>
      <w:r w:rsidR="005757E1">
        <w:rPr>
          <w:rFonts w:hint="eastAsia"/>
          <w:szCs w:val="24"/>
        </w:rPr>
        <w:t>參數設定</w:t>
      </w:r>
      <w:r w:rsidRPr="00FD72EA">
        <w:rPr>
          <w:rFonts w:hint="eastAsia"/>
          <w:szCs w:val="24"/>
        </w:rPr>
        <w:t>只</w:t>
      </w:r>
      <w:r w:rsidR="00181C2A">
        <w:rPr>
          <w:rFonts w:hint="eastAsia"/>
          <w:szCs w:val="24"/>
        </w:rPr>
        <w:t>有</w:t>
      </w:r>
      <w:r w:rsidRPr="00FD72EA">
        <w:rPr>
          <w:rFonts w:hint="eastAsia"/>
          <w:szCs w:val="24"/>
        </w:rPr>
        <w:t>修改</w:t>
      </w:r>
      <w:r w:rsidRPr="00FD72EA">
        <w:rPr>
          <w:rFonts w:hint="eastAsia"/>
        </w:rPr>
        <w:t>迭代次</w:t>
      </w:r>
      <w:r w:rsidR="00181C2A">
        <w:rPr>
          <w:rFonts w:hint="eastAsia"/>
        </w:rPr>
        <w:t>，其餘沒有進行任何更動</w:t>
      </w:r>
      <w:r w:rsidRPr="00FD72EA">
        <w:rPr>
          <w:rFonts w:hint="eastAsia"/>
        </w:rPr>
        <w:t>，</w:t>
      </w:r>
      <w:r w:rsidRPr="00FD72EA">
        <w:rPr>
          <w:rFonts w:hint="eastAsia"/>
          <w:szCs w:val="24"/>
        </w:rPr>
        <w:t>進行第二次的</w:t>
      </w:r>
      <w:r w:rsidRPr="00FD72EA">
        <w:rPr>
          <w:rFonts w:hint="eastAsia"/>
        </w:rPr>
        <w:t>Mamba</w:t>
      </w:r>
      <w:r w:rsidRPr="00FD72EA">
        <w:rPr>
          <w:rFonts w:hint="eastAsia"/>
        </w:rPr>
        <w:t>訓練，</w:t>
      </w:r>
      <w:r w:rsidR="00181C2A">
        <w:rPr>
          <w:rFonts w:hint="eastAsia"/>
        </w:rPr>
        <w:t>完成訓練後</w:t>
      </w:r>
      <w:r w:rsidRPr="00FD72EA">
        <w:rPr>
          <w:rFonts w:hint="eastAsia"/>
        </w:rPr>
        <w:t>依照第二次</w:t>
      </w:r>
      <w:r w:rsidRPr="00FD72EA">
        <w:rPr>
          <w:rFonts w:hint="eastAsia"/>
        </w:rPr>
        <w:t>Mamba</w:t>
      </w:r>
      <w:r w:rsidRPr="00FD72EA">
        <w:rPr>
          <w:rFonts w:hint="eastAsia"/>
        </w:rPr>
        <w:t>訓練結果（表</w:t>
      </w:r>
      <w:r w:rsidRPr="00FD72EA">
        <w:t>4</w:t>
      </w:r>
      <w:r w:rsidRPr="00FD72EA">
        <w:rPr>
          <w:rFonts w:hint="eastAsia"/>
        </w:rPr>
        <w:t>-</w:t>
      </w:r>
      <w:r w:rsidRPr="00FD72EA">
        <w:t>2</w:t>
      </w:r>
      <w:r w:rsidRPr="00FD72EA">
        <w:rPr>
          <w:rFonts w:hint="eastAsia"/>
        </w:rPr>
        <w:t>）來看，訓練損失的最低值</w:t>
      </w:r>
      <w:r w:rsidR="00A62A35" w:rsidRPr="00FD72EA">
        <w:rPr>
          <w:rFonts w:hint="eastAsia"/>
        </w:rPr>
        <w:t>仍然是</w:t>
      </w:r>
      <w:r w:rsidRPr="00FD72EA">
        <w:rPr>
          <w:rFonts w:hint="eastAsia"/>
        </w:rPr>
        <w:t>第</w:t>
      </w:r>
      <w:r w:rsidR="00A62A35" w:rsidRPr="00FD72EA">
        <w:rPr>
          <w:rFonts w:hint="eastAsia"/>
        </w:rPr>
        <w:t>三</w:t>
      </w:r>
      <w:r w:rsidRPr="00FD72EA">
        <w:rPr>
          <w:rFonts w:hint="eastAsia"/>
        </w:rPr>
        <w:t>次迭代，</w:t>
      </w:r>
      <w:r w:rsidR="00A62A35" w:rsidRPr="00FD72EA">
        <w:rPr>
          <w:rFonts w:hint="eastAsia"/>
        </w:rPr>
        <w:t>準確率也沒有隨著每一次的迭代有</w:t>
      </w:r>
      <w:r w:rsidR="00E10A2A">
        <w:rPr>
          <w:rFonts w:hint="eastAsia"/>
        </w:rPr>
        <w:t>明</w:t>
      </w:r>
      <w:r w:rsidR="00A62A35" w:rsidRPr="00FD72EA">
        <w:rPr>
          <w:rFonts w:hint="eastAsia"/>
        </w:rPr>
        <w:t>顯的提升</w:t>
      </w:r>
      <w:r w:rsidR="007C1043">
        <w:rPr>
          <w:rFonts w:hint="eastAsia"/>
        </w:rPr>
        <w:t>，而每次的訓練集資料以及驗證集資料是相同的，因為在訓練前已經區分出來的，成功</w:t>
      </w:r>
      <w:r w:rsidR="007C1043" w:rsidRPr="00FD72EA">
        <w:rPr>
          <w:rFonts w:hint="eastAsia"/>
          <w:szCs w:val="24"/>
        </w:rPr>
        <w:t>驗證本研究</w:t>
      </w:r>
      <w:r w:rsidR="007C1043">
        <w:rPr>
          <w:rFonts w:hint="eastAsia"/>
          <w:szCs w:val="24"/>
        </w:rPr>
        <w:t>能停止</w:t>
      </w:r>
      <w:r w:rsidR="007C1043" w:rsidRPr="00FD72EA">
        <w:rPr>
          <w:rFonts w:hint="eastAsia"/>
        </w:rPr>
        <w:t>迭代</w:t>
      </w:r>
      <w:r w:rsidR="007C1043">
        <w:rPr>
          <w:rFonts w:hint="eastAsia"/>
        </w:rPr>
        <w:t>在第三次</w:t>
      </w:r>
      <w:r w:rsidR="007C1043" w:rsidRPr="00FD72EA">
        <w:rPr>
          <w:rFonts w:hint="eastAsia"/>
          <w:szCs w:val="24"/>
        </w:rPr>
        <w:t>的想法</w:t>
      </w:r>
      <w:r w:rsidR="007C1043" w:rsidRPr="00FD72EA">
        <w:rPr>
          <w:rFonts w:hint="eastAsia"/>
        </w:rPr>
        <w:t>。</w:t>
      </w:r>
    </w:p>
    <w:p w14:paraId="2C5FE9E1" w14:textId="769C1E5F" w:rsidR="005B43F8" w:rsidRDefault="005B43F8" w:rsidP="00DA6E48">
      <w:pPr>
        <w:widowControl/>
        <w:ind w:firstLine="480"/>
        <w:jc w:val="both"/>
      </w:pPr>
    </w:p>
    <w:p w14:paraId="4E026C2D" w14:textId="26AFE109" w:rsidR="00DC506F" w:rsidRDefault="005B43F8" w:rsidP="00DA6E48">
      <w:pPr>
        <w:widowControl/>
        <w:ind w:firstLine="480"/>
        <w:jc w:val="both"/>
      </w:pPr>
      <w:r>
        <w:rPr>
          <w:rFonts w:hint="eastAsia"/>
        </w:rPr>
        <w:t>在</w:t>
      </w:r>
      <w:r w:rsidRPr="005B43F8">
        <w:rPr>
          <w:rFonts w:hint="eastAsia"/>
        </w:rPr>
        <w:t>表</w:t>
      </w:r>
      <w:r w:rsidRPr="005B43F8">
        <w:rPr>
          <w:rFonts w:hint="eastAsia"/>
        </w:rPr>
        <w:t>4-3</w:t>
      </w:r>
      <w:r w:rsidRPr="005B43F8">
        <w:rPr>
          <w:rFonts w:hint="eastAsia"/>
        </w:rPr>
        <w:t xml:space="preserve">　各模型在迭代次數為五</w:t>
      </w:r>
      <w:r w:rsidR="007C1043">
        <w:rPr>
          <w:rFonts w:hint="eastAsia"/>
        </w:rPr>
        <w:t>次</w:t>
      </w:r>
      <w:r w:rsidRPr="005B43F8">
        <w:rPr>
          <w:rFonts w:hint="eastAsia"/>
        </w:rPr>
        <w:t>的驗證準確率（</w:t>
      </w:r>
      <w:r w:rsidRPr="005B43F8">
        <w:rPr>
          <w:rFonts w:hint="eastAsia"/>
        </w:rPr>
        <w:t>Validation Accuracy</w:t>
      </w:r>
      <w:r w:rsidRPr="005B43F8">
        <w:rPr>
          <w:rFonts w:hint="eastAsia"/>
        </w:rPr>
        <w:t>）</w:t>
      </w:r>
      <w:r>
        <w:rPr>
          <w:rFonts w:hint="eastAsia"/>
        </w:rPr>
        <w:t>中發現除了</w:t>
      </w:r>
      <w:r w:rsidRPr="005B43F8">
        <w:rPr>
          <w:rFonts w:hint="eastAsia"/>
        </w:rPr>
        <w:t>Mamba</w:t>
      </w:r>
      <w:r w:rsidRPr="005B43F8">
        <w:rPr>
          <w:rFonts w:hint="eastAsia"/>
        </w:rPr>
        <w:t>結合</w:t>
      </w:r>
      <w:r w:rsidRPr="005B43F8">
        <w:rPr>
          <w:rFonts w:hint="eastAsia"/>
        </w:rPr>
        <w:t>CRF</w:t>
      </w:r>
      <w:r w:rsidRPr="005B43F8">
        <w:rPr>
          <w:rFonts w:hint="eastAsia"/>
        </w:rPr>
        <w:t>的模型</w:t>
      </w:r>
      <w:r>
        <w:rPr>
          <w:rFonts w:hint="eastAsia"/>
        </w:rPr>
        <w:t>與</w:t>
      </w:r>
      <w:r w:rsidRPr="005B43F8">
        <w:rPr>
          <w:rFonts w:hint="eastAsia"/>
        </w:rPr>
        <w:t>Bert + Bi-LSTM + CRF</w:t>
      </w:r>
      <w:r w:rsidR="00F765D6">
        <w:rPr>
          <w:rFonts w:hint="eastAsia"/>
        </w:rPr>
        <w:t>(</w:t>
      </w:r>
      <w:r w:rsidRPr="005B43F8">
        <w:rPr>
          <w:rFonts w:hint="eastAsia"/>
        </w:rPr>
        <w:t>ROCLING 2023</w:t>
      </w:r>
      <w:r w:rsidR="00F765D6">
        <w:rPr>
          <w:rFonts w:hint="eastAsia"/>
        </w:rPr>
        <w:t>)</w:t>
      </w:r>
      <w:r>
        <w:rPr>
          <w:rFonts w:hint="eastAsia"/>
        </w:rPr>
        <w:t>模型</w:t>
      </w:r>
      <w:r w:rsidRPr="005B43F8">
        <w:rPr>
          <w:rFonts w:hint="eastAsia"/>
        </w:rPr>
        <w:t>的驗證準確率</w:t>
      </w:r>
      <w:r w:rsidRPr="00F97B21">
        <w:rPr>
          <w:rFonts w:hint="eastAsia"/>
        </w:rPr>
        <w:t>沒有</w:t>
      </w:r>
      <w:r w:rsidR="003806AB" w:rsidRPr="00F97B21">
        <w:rPr>
          <w:rFonts w:hint="eastAsia"/>
        </w:rPr>
        <w:t>再</w:t>
      </w:r>
      <w:r w:rsidRPr="00F97B21">
        <w:rPr>
          <w:rFonts w:hint="eastAsia"/>
        </w:rPr>
        <w:t>提高，</w:t>
      </w:r>
      <w:r w:rsidRPr="00F97B21">
        <w:rPr>
          <w:rFonts w:hint="eastAsia"/>
          <w:szCs w:val="24"/>
        </w:rPr>
        <w:t>相</w:t>
      </w:r>
      <w:r w:rsidR="00F97B21" w:rsidRPr="00F97B21">
        <w:rPr>
          <w:rFonts w:hint="eastAsia"/>
          <w:szCs w:val="24"/>
        </w:rPr>
        <w:t>較於</w:t>
      </w:r>
      <w:r w:rsidRPr="00F97B21">
        <w:rPr>
          <w:rFonts w:hint="eastAsia"/>
          <w:szCs w:val="24"/>
        </w:rPr>
        <w:t>其他</w:t>
      </w:r>
      <w:r w:rsidR="00CE10C2">
        <w:rPr>
          <w:rFonts w:hint="eastAsia"/>
          <w:szCs w:val="24"/>
        </w:rPr>
        <w:t>比較</w:t>
      </w:r>
      <w:r w:rsidRPr="00F97B21">
        <w:rPr>
          <w:rFonts w:hint="eastAsia"/>
          <w:szCs w:val="24"/>
        </w:rPr>
        <w:t>模型</w:t>
      </w:r>
      <w:r w:rsidR="00F765D6" w:rsidRPr="00F97B21">
        <w:rPr>
          <w:rFonts w:hint="eastAsia"/>
        </w:rPr>
        <w:t>有</w:t>
      </w:r>
      <w:r w:rsidR="00F765D6">
        <w:rPr>
          <w:rFonts w:hint="eastAsia"/>
        </w:rPr>
        <w:t>在緩慢的提升，但因為研究為了相同的基準，基準是</w:t>
      </w:r>
      <w:r w:rsidR="00F765D6">
        <w:rPr>
          <w:rFonts w:hint="eastAsia"/>
          <w:szCs w:val="24"/>
        </w:rPr>
        <w:t>以</w:t>
      </w:r>
      <w:r w:rsidR="00F765D6">
        <w:rPr>
          <w:rFonts w:hint="eastAsia"/>
        </w:rPr>
        <w:t>五</w:t>
      </w:r>
      <w:r w:rsidR="00F765D6" w:rsidRPr="00FD72EA">
        <w:rPr>
          <w:rFonts w:hint="eastAsia"/>
        </w:rPr>
        <w:t>次迭代</w:t>
      </w:r>
      <w:r w:rsidR="00F765D6">
        <w:rPr>
          <w:rFonts w:hint="eastAsia"/>
        </w:rPr>
        <w:t>，故而停止了訓練，持續增加</w:t>
      </w:r>
      <w:r w:rsidR="00F765D6" w:rsidRPr="005B43F8">
        <w:rPr>
          <w:rFonts w:hint="eastAsia"/>
        </w:rPr>
        <w:t>迭代</w:t>
      </w:r>
      <w:r w:rsidR="00F765D6">
        <w:rPr>
          <w:rFonts w:hint="eastAsia"/>
        </w:rPr>
        <w:t>次數是有增加模型性能的可能性</w:t>
      </w:r>
      <w:r>
        <w:rPr>
          <w:rFonts w:hint="eastAsia"/>
        </w:rPr>
        <w:t>。</w:t>
      </w:r>
    </w:p>
    <w:p w14:paraId="7F530BE9" w14:textId="2FFCE581" w:rsidR="00F765D6" w:rsidRDefault="00F765D6" w:rsidP="00DA6E48">
      <w:pPr>
        <w:widowControl/>
        <w:ind w:firstLine="480"/>
        <w:jc w:val="both"/>
      </w:pPr>
    </w:p>
    <w:p w14:paraId="13FD4315" w14:textId="5498C3B1" w:rsidR="00F765D6" w:rsidRDefault="00F765D6" w:rsidP="00DA6E48">
      <w:pPr>
        <w:widowControl/>
        <w:ind w:firstLine="480"/>
        <w:jc w:val="both"/>
      </w:pPr>
      <w:r>
        <w:rPr>
          <w:rFonts w:hint="eastAsia"/>
        </w:rPr>
        <w:t>在</w:t>
      </w:r>
      <w:r w:rsidRPr="00C644B2">
        <w:rPr>
          <w:rFonts w:hint="eastAsia"/>
        </w:rPr>
        <w:t>Mamba</w:t>
      </w:r>
      <w:r w:rsidRPr="00C644B2">
        <w:rPr>
          <w:rFonts w:hint="eastAsia"/>
        </w:rPr>
        <w:t>結合</w:t>
      </w:r>
      <w:r w:rsidRPr="00C644B2">
        <w:rPr>
          <w:rFonts w:hint="eastAsia"/>
        </w:rPr>
        <w:t>CRF</w:t>
      </w:r>
      <w:r w:rsidRPr="00C644B2">
        <w:rPr>
          <w:rFonts w:hint="eastAsia"/>
        </w:rPr>
        <w:t>的模型與各模型在中文醫療命名實體辨識資料集的</w:t>
      </w:r>
      <w:r>
        <w:rPr>
          <w:rFonts w:hint="eastAsia"/>
        </w:rPr>
        <w:t>訓練損失</w:t>
      </w:r>
      <w:r w:rsidRPr="00B718F9">
        <w:rPr>
          <w:rFonts w:hint="eastAsia"/>
        </w:rPr>
        <w:t>（</w:t>
      </w:r>
      <w:r>
        <w:rPr>
          <w:rFonts w:hint="eastAsia"/>
        </w:rPr>
        <w:t>T</w:t>
      </w:r>
      <w:r>
        <w:t>raining Loss</w:t>
      </w:r>
      <w:r w:rsidRPr="00B718F9">
        <w:rPr>
          <w:rFonts w:hint="eastAsia"/>
        </w:rPr>
        <w:t>）</w:t>
      </w:r>
      <w:r>
        <w:rPr>
          <w:rFonts w:hint="eastAsia"/>
        </w:rPr>
        <w:t>與驗證損失</w:t>
      </w:r>
      <w:r w:rsidRPr="00B718F9">
        <w:rPr>
          <w:rFonts w:hint="eastAsia"/>
        </w:rPr>
        <w:t>（</w:t>
      </w:r>
      <w:r>
        <w:rPr>
          <w:rFonts w:hint="eastAsia"/>
        </w:rPr>
        <w:t>V</w:t>
      </w:r>
      <w:r>
        <w:t>alidation Loss</w:t>
      </w:r>
      <w:r w:rsidRPr="00B718F9">
        <w:rPr>
          <w:rFonts w:hint="eastAsia"/>
        </w:rPr>
        <w:t>）</w:t>
      </w:r>
      <w:r w:rsidRPr="00C644B2">
        <w:rPr>
          <w:rFonts w:hint="eastAsia"/>
        </w:rPr>
        <w:t>（圖</w:t>
      </w:r>
      <w:r w:rsidRPr="00C644B2">
        <w:rPr>
          <w:rFonts w:hint="eastAsia"/>
        </w:rPr>
        <w:t>4-1</w:t>
      </w:r>
      <w:r w:rsidRPr="00C644B2">
        <w:rPr>
          <w:rFonts w:hint="eastAsia"/>
        </w:rPr>
        <w:t>）</w:t>
      </w:r>
      <w:r>
        <w:rPr>
          <w:rFonts w:hint="eastAsia"/>
        </w:rPr>
        <w:t>中，</w:t>
      </w:r>
      <w:r>
        <w:rPr>
          <w:rFonts w:hint="eastAsia"/>
        </w:rPr>
        <w:t>x</w:t>
      </w:r>
      <w:r>
        <w:rPr>
          <w:rFonts w:hint="eastAsia"/>
        </w:rPr>
        <w:t>軸為</w:t>
      </w:r>
      <w:r w:rsidRPr="00B718F9">
        <w:rPr>
          <w:rFonts w:hint="eastAsia"/>
        </w:rPr>
        <w:t>迭代</w:t>
      </w:r>
      <w:r>
        <w:rPr>
          <w:rFonts w:hint="eastAsia"/>
        </w:rPr>
        <w:lastRenderedPageBreak/>
        <w:t>次數，</w:t>
      </w:r>
      <w:r>
        <w:rPr>
          <w:rFonts w:hint="eastAsia"/>
        </w:rPr>
        <w:t>y</w:t>
      </w:r>
      <w:r>
        <w:rPr>
          <w:rFonts w:hint="eastAsia"/>
        </w:rPr>
        <w:t>軸為損失值。可以發現</w:t>
      </w:r>
      <w:r w:rsidRPr="00C644B2">
        <w:rPr>
          <w:rFonts w:hint="eastAsia"/>
        </w:rPr>
        <w:t>Mamba</w:t>
      </w:r>
      <w:r w:rsidRPr="00C644B2">
        <w:rPr>
          <w:rFonts w:hint="eastAsia"/>
        </w:rPr>
        <w:t>結合</w:t>
      </w:r>
      <w:r w:rsidRPr="00C644B2">
        <w:rPr>
          <w:rFonts w:hint="eastAsia"/>
        </w:rPr>
        <w:t>CRF</w:t>
      </w:r>
      <w:r w:rsidRPr="00C644B2">
        <w:rPr>
          <w:rFonts w:hint="eastAsia"/>
        </w:rPr>
        <w:t>的模型</w:t>
      </w:r>
      <w:r>
        <w:rPr>
          <w:rFonts w:hint="eastAsia"/>
        </w:rPr>
        <w:t>驗證損失在第三次迭代轉從原本的下降轉變成上升，</w:t>
      </w:r>
      <w:proofErr w:type="gramStart"/>
      <w:r>
        <w:rPr>
          <w:rFonts w:hint="eastAsia"/>
        </w:rPr>
        <w:t>發生</w:t>
      </w:r>
      <w:r w:rsidRPr="00DC506F">
        <w:rPr>
          <w:rFonts w:hint="eastAsia"/>
        </w:rPr>
        <w:t>過擬合</w:t>
      </w:r>
      <w:proofErr w:type="gramEnd"/>
      <w:r w:rsidRPr="00B718F9">
        <w:rPr>
          <w:rFonts w:hint="eastAsia"/>
        </w:rPr>
        <w:t>（</w:t>
      </w:r>
      <w:r w:rsidRPr="00DC506F">
        <w:rPr>
          <w:rFonts w:hint="eastAsia"/>
        </w:rPr>
        <w:t>overfitting</w:t>
      </w:r>
      <w:r w:rsidRPr="00C644B2">
        <w:rPr>
          <w:rFonts w:hint="eastAsia"/>
        </w:rPr>
        <w:t>）</w:t>
      </w:r>
      <w:r w:rsidRPr="00DC506F">
        <w:rPr>
          <w:rFonts w:hint="eastAsia"/>
        </w:rPr>
        <w:t>的</w:t>
      </w:r>
      <w:r>
        <w:rPr>
          <w:rFonts w:hint="eastAsia"/>
        </w:rPr>
        <w:t>情況</w:t>
      </w:r>
      <w:r w:rsidRPr="00DC506F">
        <w:rPr>
          <w:rFonts w:hint="eastAsia"/>
        </w:rPr>
        <w:t>(Ying, 2019)</w:t>
      </w:r>
      <w:r>
        <w:rPr>
          <w:rFonts w:hint="eastAsia"/>
        </w:rPr>
        <w:t>。</w:t>
      </w:r>
      <w:r w:rsidRPr="00B718F9">
        <w:rPr>
          <w:rFonts w:hint="eastAsia"/>
        </w:rPr>
        <w:t>表</w:t>
      </w:r>
      <w:r w:rsidRPr="00B718F9">
        <w:rPr>
          <w:rFonts w:hint="eastAsia"/>
        </w:rPr>
        <w:t>4-1</w:t>
      </w:r>
      <w:r w:rsidRPr="00B718F9">
        <w:rPr>
          <w:rFonts w:hint="eastAsia"/>
        </w:rPr>
        <w:t>中也可以發現在第</w:t>
      </w:r>
      <w:r w:rsidRPr="00B718F9">
        <w:rPr>
          <w:rFonts w:hint="eastAsia"/>
        </w:rPr>
        <w:t>7</w:t>
      </w:r>
      <w:r w:rsidRPr="00B718F9">
        <w:rPr>
          <w:rFonts w:hint="eastAsia"/>
        </w:rPr>
        <w:t>次迭代</w:t>
      </w:r>
      <w:r>
        <w:rPr>
          <w:rFonts w:hint="eastAsia"/>
        </w:rPr>
        <w:t>以及</w:t>
      </w:r>
      <w:r w:rsidRPr="00DC506F">
        <w:rPr>
          <w:rFonts w:hint="eastAsia"/>
        </w:rPr>
        <w:t>表</w:t>
      </w:r>
      <w:r w:rsidRPr="00DC506F">
        <w:rPr>
          <w:rFonts w:hint="eastAsia"/>
        </w:rPr>
        <w:t>4-2</w:t>
      </w:r>
      <w:r w:rsidRPr="00DC506F">
        <w:rPr>
          <w:rFonts w:hint="eastAsia"/>
        </w:rPr>
        <w:t>中在第</w:t>
      </w:r>
      <w:r w:rsidRPr="00DC506F">
        <w:rPr>
          <w:rFonts w:hint="eastAsia"/>
        </w:rPr>
        <w:t>4</w:t>
      </w:r>
      <w:r w:rsidRPr="00B718F9">
        <w:rPr>
          <w:rFonts w:hint="eastAsia"/>
        </w:rPr>
        <w:t>次迭代</w:t>
      </w:r>
      <w:r w:rsidRPr="00DC506F">
        <w:rPr>
          <w:rFonts w:hint="eastAsia"/>
        </w:rPr>
        <w:t>也</w:t>
      </w:r>
      <w:r>
        <w:rPr>
          <w:rFonts w:hint="eastAsia"/>
        </w:rPr>
        <w:t>發生</w:t>
      </w:r>
      <w:r w:rsidRPr="00DC506F">
        <w:rPr>
          <w:rFonts w:hint="eastAsia"/>
        </w:rPr>
        <w:t>訓練損失上升</w:t>
      </w:r>
      <w:r>
        <w:rPr>
          <w:rFonts w:hint="eastAsia"/>
        </w:rPr>
        <w:t>的情況</w:t>
      </w:r>
      <w:r w:rsidRPr="00DC506F">
        <w:rPr>
          <w:rFonts w:hint="eastAsia"/>
        </w:rPr>
        <w:t>。</w:t>
      </w:r>
      <w:r>
        <w:rPr>
          <w:rFonts w:hint="eastAsia"/>
        </w:rPr>
        <w:t>相反地，圖</w:t>
      </w:r>
      <w:r>
        <w:rPr>
          <w:rFonts w:hint="eastAsia"/>
        </w:rPr>
        <w:t>4-1</w:t>
      </w:r>
      <w:r>
        <w:rPr>
          <w:rFonts w:hint="eastAsia"/>
        </w:rPr>
        <w:t>中發現除了</w:t>
      </w:r>
      <w:r w:rsidRPr="00797400">
        <w:rPr>
          <w:rFonts w:hint="eastAsia"/>
        </w:rPr>
        <w:t>Mamba</w:t>
      </w:r>
      <w:r w:rsidRPr="00797400">
        <w:rPr>
          <w:rFonts w:hint="eastAsia"/>
        </w:rPr>
        <w:t>結合</w:t>
      </w:r>
      <w:r w:rsidRPr="00797400">
        <w:rPr>
          <w:rFonts w:hint="eastAsia"/>
        </w:rPr>
        <w:t>CRF</w:t>
      </w:r>
      <w:r w:rsidRPr="00797400">
        <w:rPr>
          <w:rFonts w:hint="eastAsia"/>
        </w:rPr>
        <w:t>的模型</w:t>
      </w:r>
      <w:r>
        <w:rPr>
          <w:rFonts w:hint="eastAsia"/>
        </w:rPr>
        <w:t>，</w:t>
      </w:r>
      <w:r w:rsidRPr="005B43F8">
        <w:rPr>
          <w:rFonts w:hint="eastAsia"/>
        </w:rPr>
        <w:t>Bert + Bi-LSTM + CRF</w:t>
      </w:r>
      <w:r>
        <w:rPr>
          <w:rFonts w:hint="eastAsia"/>
        </w:rPr>
        <w:t>(</w:t>
      </w:r>
      <w:r w:rsidRPr="005B43F8">
        <w:rPr>
          <w:rFonts w:hint="eastAsia"/>
        </w:rPr>
        <w:t>ROCLING 2023</w:t>
      </w:r>
      <w:r>
        <w:rPr>
          <w:rFonts w:hint="eastAsia"/>
        </w:rPr>
        <w:t>)</w:t>
      </w:r>
      <w:r>
        <w:rPr>
          <w:rFonts w:hint="eastAsia"/>
        </w:rPr>
        <w:t>模型在第</w:t>
      </w:r>
      <w:r>
        <w:rPr>
          <w:rFonts w:hint="eastAsia"/>
        </w:rPr>
        <w:t>5</w:t>
      </w:r>
      <w:r>
        <w:rPr>
          <w:rFonts w:hint="eastAsia"/>
        </w:rPr>
        <w:t>次迭代時也有往上的趨勢，但限制於實驗只有跑五次，不能確定是否發生同樣的情況，其餘模型就沒有發生任何上漲趨勢。</w:t>
      </w:r>
    </w:p>
    <w:p w14:paraId="0398339F" w14:textId="010117D5" w:rsidR="00BB045E" w:rsidRDefault="00BB045E" w:rsidP="00DA6E48">
      <w:pPr>
        <w:widowControl/>
        <w:ind w:firstLine="480"/>
        <w:jc w:val="both"/>
      </w:pPr>
    </w:p>
    <w:p w14:paraId="173F3226" w14:textId="1EE4232E" w:rsidR="00C4639D" w:rsidRDefault="00BB045E" w:rsidP="00DA6E48">
      <w:pPr>
        <w:widowControl/>
        <w:ind w:firstLine="480"/>
        <w:jc w:val="both"/>
      </w:pPr>
      <w:r>
        <w:rPr>
          <w:rFonts w:hint="eastAsia"/>
        </w:rPr>
        <w:t>為了</w:t>
      </w:r>
      <w:proofErr w:type="gramStart"/>
      <w:r>
        <w:rPr>
          <w:rFonts w:hint="eastAsia"/>
        </w:rPr>
        <w:t>解決</w:t>
      </w:r>
      <w:r w:rsidRPr="00DC506F">
        <w:rPr>
          <w:rFonts w:hint="eastAsia"/>
        </w:rPr>
        <w:t>過擬合</w:t>
      </w:r>
      <w:proofErr w:type="gramEnd"/>
      <w:r>
        <w:rPr>
          <w:rFonts w:hint="eastAsia"/>
        </w:rPr>
        <w:t>的情形，本研究針對</w:t>
      </w:r>
      <w:r w:rsidRPr="00C644B2">
        <w:rPr>
          <w:rFonts w:hint="eastAsia"/>
        </w:rPr>
        <w:t>Mamba</w:t>
      </w:r>
      <w:r w:rsidRPr="00C644B2">
        <w:rPr>
          <w:rFonts w:hint="eastAsia"/>
        </w:rPr>
        <w:t>結合</w:t>
      </w:r>
      <w:r w:rsidRPr="00C644B2">
        <w:rPr>
          <w:rFonts w:hint="eastAsia"/>
        </w:rPr>
        <w:t>CRF</w:t>
      </w:r>
      <w:r w:rsidRPr="00C644B2">
        <w:rPr>
          <w:rFonts w:hint="eastAsia"/>
        </w:rPr>
        <w:t>的模型</w:t>
      </w:r>
      <w:r>
        <w:rPr>
          <w:rFonts w:hint="eastAsia"/>
        </w:rPr>
        <w:t>進行參數調整，</w:t>
      </w:r>
      <w:r w:rsidRPr="00BB045E">
        <w:rPr>
          <w:rFonts w:hint="eastAsia"/>
          <w:color w:val="FF0000"/>
        </w:rPr>
        <w:t>(</w:t>
      </w:r>
      <w:r w:rsidRPr="00BB045E">
        <w:rPr>
          <w:rFonts w:hint="eastAsia"/>
          <w:color w:val="FF0000"/>
        </w:rPr>
        <w:t>調整內容</w:t>
      </w:r>
      <w:r w:rsidRPr="00BB045E">
        <w:rPr>
          <w:rFonts w:hint="eastAsia"/>
          <w:color w:val="FF0000"/>
        </w:rPr>
        <w:t>)(</w:t>
      </w:r>
      <w:r w:rsidRPr="00BB045E">
        <w:rPr>
          <w:rFonts w:hint="eastAsia"/>
          <w:color w:val="FF0000"/>
        </w:rPr>
        <w:t>調整結果</w:t>
      </w:r>
      <w:r w:rsidRPr="00BB045E">
        <w:rPr>
          <w:rFonts w:hint="eastAsia"/>
          <w:color w:val="FF0000"/>
        </w:rPr>
        <w:t>)</w:t>
      </w:r>
      <w:r>
        <w:rPr>
          <w:rFonts w:hint="eastAsia"/>
        </w:rPr>
        <w:t>。</w:t>
      </w:r>
    </w:p>
    <w:p w14:paraId="1A702566" w14:textId="77777777" w:rsidR="00F765D6" w:rsidRDefault="00F765D6" w:rsidP="007C1043">
      <w:pPr>
        <w:widowControl/>
        <w:ind w:firstLine="480"/>
      </w:pPr>
    </w:p>
    <w:p w14:paraId="715E88CF" w14:textId="05FF34E8" w:rsidR="00123C36" w:rsidRPr="00DC4642" w:rsidRDefault="00DC4642" w:rsidP="00DC4642">
      <w:pPr>
        <w:pStyle w:val="ac"/>
        <w:jc w:val="center"/>
        <w:rPr>
          <w:sz w:val="24"/>
          <w:szCs w:val="28"/>
        </w:rPr>
      </w:pPr>
      <w:bookmarkStart w:id="96" w:name="_Toc171712310"/>
      <w:r w:rsidRPr="00DC4642">
        <w:rPr>
          <w:rFonts w:hint="eastAsia"/>
          <w:sz w:val="24"/>
          <w:szCs w:val="28"/>
        </w:rPr>
        <w:t>表</w:t>
      </w:r>
      <w:r w:rsidRPr="00DC4642">
        <w:rPr>
          <w:rFonts w:hint="eastAsia"/>
          <w:sz w:val="24"/>
          <w:szCs w:val="28"/>
        </w:rPr>
        <w:t>4-</w:t>
      </w:r>
      <w:r w:rsidRPr="00DC4642">
        <w:rPr>
          <w:sz w:val="24"/>
          <w:szCs w:val="28"/>
        </w:rPr>
        <w:fldChar w:fldCharType="begin"/>
      </w:r>
      <w:r w:rsidRPr="00DC4642">
        <w:rPr>
          <w:sz w:val="24"/>
          <w:szCs w:val="28"/>
        </w:rPr>
        <w:instrText xml:space="preserve"> </w:instrText>
      </w:r>
      <w:r w:rsidRPr="00DC4642">
        <w:rPr>
          <w:rFonts w:hint="eastAsia"/>
          <w:sz w:val="24"/>
          <w:szCs w:val="28"/>
        </w:rPr>
        <w:instrText xml:space="preserve">SEQ </w:instrText>
      </w:r>
      <w:r w:rsidRPr="00DC4642">
        <w:rPr>
          <w:rFonts w:hint="eastAsia"/>
          <w:sz w:val="24"/>
          <w:szCs w:val="28"/>
        </w:rPr>
        <w:instrText>表</w:instrText>
      </w:r>
      <w:r w:rsidRPr="00DC4642">
        <w:rPr>
          <w:rFonts w:hint="eastAsia"/>
          <w:sz w:val="24"/>
          <w:szCs w:val="28"/>
        </w:rPr>
        <w:instrText>4- \* ARABIC</w:instrText>
      </w:r>
      <w:r w:rsidRPr="00DC4642">
        <w:rPr>
          <w:sz w:val="24"/>
          <w:szCs w:val="28"/>
        </w:rPr>
        <w:instrText xml:space="preserve"> </w:instrText>
      </w:r>
      <w:r w:rsidRPr="00DC4642">
        <w:rPr>
          <w:sz w:val="24"/>
          <w:szCs w:val="28"/>
        </w:rPr>
        <w:fldChar w:fldCharType="separate"/>
      </w:r>
      <w:r w:rsidR="006243A9">
        <w:rPr>
          <w:noProof/>
          <w:sz w:val="24"/>
          <w:szCs w:val="28"/>
        </w:rPr>
        <w:t>1</w:t>
      </w:r>
      <w:r w:rsidRPr="00DC4642">
        <w:rPr>
          <w:sz w:val="24"/>
          <w:szCs w:val="28"/>
        </w:rPr>
        <w:fldChar w:fldCharType="end"/>
      </w:r>
      <w:r w:rsidRPr="00DC4642">
        <w:rPr>
          <w:rFonts w:hint="eastAsia"/>
          <w:sz w:val="24"/>
          <w:szCs w:val="28"/>
        </w:rPr>
        <w:t xml:space="preserve">　第一次</w:t>
      </w:r>
      <w:r w:rsidRPr="00DC4642">
        <w:rPr>
          <w:rFonts w:hint="eastAsia"/>
          <w:sz w:val="24"/>
          <w:szCs w:val="28"/>
        </w:rPr>
        <w:t>Mamba</w:t>
      </w:r>
      <w:r w:rsidRPr="00DC4642">
        <w:rPr>
          <w:rFonts w:hint="eastAsia"/>
          <w:sz w:val="24"/>
          <w:szCs w:val="28"/>
        </w:rPr>
        <w:t>訓練結果</w:t>
      </w:r>
      <w:bookmarkEnd w:id="96"/>
    </w:p>
    <w:tbl>
      <w:tblPr>
        <w:tblStyle w:val="af7"/>
        <w:tblW w:w="0" w:type="auto"/>
        <w:tblLook w:val="04A0" w:firstRow="1" w:lastRow="0" w:firstColumn="1" w:lastColumn="0" w:noHBand="0" w:noVBand="1"/>
      </w:tblPr>
      <w:tblGrid>
        <w:gridCol w:w="2074"/>
        <w:gridCol w:w="2074"/>
        <w:gridCol w:w="2074"/>
        <w:gridCol w:w="2074"/>
      </w:tblGrid>
      <w:tr w:rsidR="00FD72EA" w:rsidRPr="00FD72EA" w14:paraId="452A5AE1" w14:textId="77777777" w:rsidTr="00CA3EC4">
        <w:tc>
          <w:tcPr>
            <w:tcW w:w="2074" w:type="dxa"/>
            <w:vAlign w:val="center"/>
          </w:tcPr>
          <w:p w14:paraId="52B35A38" w14:textId="1DBE9421" w:rsidR="00123C36" w:rsidRPr="00FD72EA" w:rsidRDefault="00123C36" w:rsidP="00CA3EC4">
            <w:pPr>
              <w:jc w:val="center"/>
            </w:pPr>
            <w:r w:rsidRPr="00FD72EA">
              <w:rPr>
                <w:rFonts w:hint="eastAsia"/>
              </w:rPr>
              <w:t>迭代</w:t>
            </w:r>
            <w:r w:rsidR="00DC506F">
              <w:rPr>
                <w:rFonts w:hint="eastAsia"/>
              </w:rPr>
              <w:t>次數</w:t>
            </w:r>
          </w:p>
          <w:p w14:paraId="4598FB46" w14:textId="77777777" w:rsidR="00123C36" w:rsidRPr="00FD72EA" w:rsidRDefault="00123C36" w:rsidP="00CA3EC4">
            <w:pPr>
              <w:widowControl/>
              <w:jc w:val="center"/>
            </w:pPr>
            <w:r w:rsidRPr="00FD72EA">
              <w:rPr>
                <w:rFonts w:hint="eastAsia"/>
              </w:rPr>
              <w:t>（</w:t>
            </w:r>
            <w:r w:rsidRPr="00FD72EA">
              <w:rPr>
                <w:rFonts w:hint="eastAsia"/>
              </w:rPr>
              <w:t>Ep</w:t>
            </w:r>
            <w:r w:rsidRPr="00FD72EA">
              <w:t>och</w:t>
            </w:r>
            <w:r w:rsidRPr="00FD72EA">
              <w:rPr>
                <w:rFonts w:hint="eastAsia"/>
              </w:rPr>
              <w:t>）</w:t>
            </w:r>
          </w:p>
        </w:tc>
        <w:tc>
          <w:tcPr>
            <w:tcW w:w="2074" w:type="dxa"/>
            <w:vAlign w:val="center"/>
          </w:tcPr>
          <w:p w14:paraId="18EC799C" w14:textId="77777777" w:rsidR="00123C36" w:rsidRPr="00FD72EA" w:rsidRDefault="00123C36" w:rsidP="00CA3EC4">
            <w:pPr>
              <w:jc w:val="center"/>
            </w:pPr>
            <w:r w:rsidRPr="00FD72EA">
              <w:rPr>
                <w:rFonts w:hint="eastAsia"/>
              </w:rPr>
              <w:t>訓練損失</w:t>
            </w:r>
          </w:p>
          <w:p w14:paraId="43020C98" w14:textId="77777777" w:rsidR="00123C36" w:rsidRPr="00FD72EA" w:rsidRDefault="00123C36" w:rsidP="00CA3EC4">
            <w:pPr>
              <w:widowControl/>
              <w:jc w:val="center"/>
            </w:pPr>
            <w:r w:rsidRPr="00FD72EA">
              <w:rPr>
                <w:rFonts w:hint="eastAsia"/>
              </w:rPr>
              <w:t>(Training Loss)</w:t>
            </w:r>
          </w:p>
        </w:tc>
        <w:tc>
          <w:tcPr>
            <w:tcW w:w="2074" w:type="dxa"/>
          </w:tcPr>
          <w:p w14:paraId="40AA0287" w14:textId="77777777" w:rsidR="00123C36" w:rsidRPr="00FD72EA" w:rsidRDefault="00123C36" w:rsidP="00CA3EC4">
            <w:pPr>
              <w:widowControl/>
              <w:jc w:val="center"/>
            </w:pPr>
            <w:r w:rsidRPr="00FD72EA">
              <w:rPr>
                <w:rFonts w:hint="eastAsia"/>
              </w:rPr>
              <w:t>驗證損失</w:t>
            </w:r>
          </w:p>
          <w:p w14:paraId="552FD0AE" w14:textId="77777777" w:rsidR="00123C36" w:rsidRPr="00FD72EA" w:rsidRDefault="00123C36" w:rsidP="00CA3EC4">
            <w:pPr>
              <w:widowControl/>
              <w:jc w:val="center"/>
            </w:pPr>
            <w:r w:rsidRPr="00FD72EA">
              <w:rPr>
                <w:rFonts w:hint="eastAsia"/>
              </w:rPr>
              <w:t>(</w:t>
            </w:r>
            <w:r w:rsidRPr="00FD72EA">
              <w:t>Validation Loss</w:t>
            </w:r>
            <w:r w:rsidRPr="00FD72EA">
              <w:rPr>
                <w:rFonts w:hint="eastAsia"/>
              </w:rPr>
              <w:t>)</w:t>
            </w:r>
          </w:p>
        </w:tc>
        <w:tc>
          <w:tcPr>
            <w:tcW w:w="2074" w:type="dxa"/>
          </w:tcPr>
          <w:p w14:paraId="266582AC" w14:textId="77777777" w:rsidR="00123C36" w:rsidRPr="00FD72EA" w:rsidRDefault="00123C36" w:rsidP="00CA3EC4">
            <w:pPr>
              <w:widowControl/>
              <w:jc w:val="center"/>
            </w:pPr>
            <w:r w:rsidRPr="00FD72EA">
              <w:rPr>
                <w:rFonts w:hint="eastAsia"/>
              </w:rPr>
              <w:t>準確率</w:t>
            </w:r>
          </w:p>
          <w:p w14:paraId="1F52C3B3" w14:textId="77777777" w:rsidR="00123C36" w:rsidRPr="00FD72EA" w:rsidRDefault="00123C36" w:rsidP="00CA3EC4">
            <w:pPr>
              <w:widowControl/>
              <w:jc w:val="center"/>
            </w:pPr>
            <w:r w:rsidRPr="00FD72EA">
              <w:rPr>
                <w:rFonts w:hint="eastAsia"/>
              </w:rPr>
              <w:t>(</w:t>
            </w:r>
            <w:r w:rsidRPr="00FD72EA">
              <w:t>Accuracy</w:t>
            </w:r>
            <w:r w:rsidRPr="00FD72EA">
              <w:rPr>
                <w:rFonts w:hint="eastAsia"/>
              </w:rPr>
              <w:t>)</w:t>
            </w:r>
          </w:p>
        </w:tc>
      </w:tr>
      <w:tr w:rsidR="00123C36" w:rsidRPr="00FD72EA" w14:paraId="6AF21BB4" w14:textId="77777777" w:rsidTr="00CA3EC4">
        <w:tc>
          <w:tcPr>
            <w:tcW w:w="2074" w:type="dxa"/>
          </w:tcPr>
          <w:p w14:paraId="04ED5411" w14:textId="77777777" w:rsidR="00123C36" w:rsidRPr="00FD72EA" w:rsidRDefault="00123C36" w:rsidP="00CA3EC4">
            <w:pPr>
              <w:widowControl/>
              <w:jc w:val="center"/>
            </w:pPr>
            <w:r w:rsidRPr="00FD72EA">
              <w:rPr>
                <w:rFonts w:hint="eastAsia"/>
              </w:rPr>
              <w:t>1</w:t>
            </w:r>
          </w:p>
        </w:tc>
        <w:tc>
          <w:tcPr>
            <w:tcW w:w="2074" w:type="dxa"/>
            <w:vAlign w:val="center"/>
          </w:tcPr>
          <w:p w14:paraId="1FBEB9FD" w14:textId="77777777" w:rsidR="00123C36" w:rsidRPr="00FD72EA" w:rsidRDefault="00123C36" w:rsidP="00CA3EC4">
            <w:pPr>
              <w:widowControl/>
              <w:jc w:val="center"/>
            </w:pPr>
            <w:r w:rsidRPr="00FD72EA">
              <w:rPr>
                <w:rFonts w:cs="Arial"/>
                <w:sz w:val="21"/>
                <w:szCs w:val="21"/>
              </w:rPr>
              <w:t>33.01%</w:t>
            </w:r>
          </w:p>
        </w:tc>
        <w:tc>
          <w:tcPr>
            <w:tcW w:w="2074" w:type="dxa"/>
            <w:vAlign w:val="center"/>
          </w:tcPr>
          <w:p w14:paraId="72F1E005" w14:textId="77777777" w:rsidR="00123C36" w:rsidRPr="00FD72EA" w:rsidRDefault="00123C36" w:rsidP="00CA3EC4">
            <w:pPr>
              <w:widowControl/>
              <w:jc w:val="center"/>
            </w:pPr>
            <w:r w:rsidRPr="00FD72EA">
              <w:rPr>
                <w:rFonts w:cs="Arial"/>
                <w:sz w:val="21"/>
                <w:szCs w:val="21"/>
              </w:rPr>
              <w:t>34.42%</w:t>
            </w:r>
          </w:p>
        </w:tc>
        <w:tc>
          <w:tcPr>
            <w:tcW w:w="2074" w:type="dxa"/>
            <w:vAlign w:val="center"/>
          </w:tcPr>
          <w:p w14:paraId="442C1A19" w14:textId="77777777" w:rsidR="00123C36" w:rsidRPr="00FD72EA" w:rsidRDefault="00123C36" w:rsidP="00CA3EC4">
            <w:pPr>
              <w:widowControl/>
              <w:jc w:val="center"/>
            </w:pPr>
            <w:r w:rsidRPr="00FD72EA">
              <w:rPr>
                <w:rFonts w:cs="Arial"/>
                <w:sz w:val="21"/>
                <w:szCs w:val="21"/>
              </w:rPr>
              <w:t>89.93%</w:t>
            </w:r>
          </w:p>
        </w:tc>
      </w:tr>
      <w:tr w:rsidR="00123C36" w:rsidRPr="00FD72EA" w14:paraId="57F08D03" w14:textId="77777777" w:rsidTr="00CA3EC4">
        <w:tc>
          <w:tcPr>
            <w:tcW w:w="2074" w:type="dxa"/>
          </w:tcPr>
          <w:p w14:paraId="651DB46F" w14:textId="77777777" w:rsidR="00123C36" w:rsidRPr="00FD72EA" w:rsidRDefault="00123C36" w:rsidP="00CA3EC4">
            <w:pPr>
              <w:widowControl/>
              <w:jc w:val="center"/>
            </w:pPr>
            <w:r w:rsidRPr="00FD72EA">
              <w:rPr>
                <w:rFonts w:hint="eastAsia"/>
              </w:rPr>
              <w:t>2</w:t>
            </w:r>
          </w:p>
        </w:tc>
        <w:tc>
          <w:tcPr>
            <w:tcW w:w="2074" w:type="dxa"/>
            <w:vAlign w:val="center"/>
          </w:tcPr>
          <w:p w14:paraId="3FA003D4" w14:textId="77777777" w:rsidR="00123C36" w:rsidRPr="00FD72EA" w:rsidRDefault="00123C36" w:rsidP="00CA3EC4">
            <w:pPr>
              <w:widowControl/>
              <w:jc w:val="center"/>
            </w:pPr>
            <w:r w:rsidRPr="00FD72EA">
              <w:rPr>
                <w:rFonts w:cs="Arial"/>
                <w:sz w:val="21"/>
                <w:szCs w:val="21"/>
              </w:rPr>
              <w:t>27.86%</w:t>
            </w:r>
          </w:p>
        </w:tc>
        <w:tc>
          <w:tcPr>
            <w:tcW w:w="2074" w:type="dxa"/>
            <w:vAlign w:val="center"/>
          </w:tcPr>
          <w:p w14:paraId="78BFBF5E" w14:textId="77777777" w:rsidR="00123C36" w:rsidRPr="00FD72EA" w:rsidRDefault="00123C36" w:rsidP="00CA3EC4">
            <w:pPr>
              <w:widowControl/>
              <w:jc w:val="center"/>
            </w:pPr>
            <w:r w:rsidRPr="00FD72EA">
              <w:rPr>
                <w:rFonts w:cs="Arial"/>
                <w:sz w:val="21"/>
                <w:szCs w:val="21"/>
              </w:rPr>
              <w:t>33.52%</w:t>
            </w:r>
          </w:p>
        </w:tc>
        <w:tc>
          <w:tcPr>
            <w:tcW w:w="2074" w:type="dxa"/>
            <w:vAlign w:val="center"/>
          </w:tcPr>
          <w:p w14:paraId="6F1D73CE" w14:textId="77777777" w:rsidR="00123C36" w:rsidRPr="00FD72EA" w:rsidRDefault="00123C36" w:rsidP="00CA3EC4">
            <w:pPr>
              <w:widowControl/>
              <w:jc w:val="center"/>
            </w:pPr>
            <w:r w:rsidRPr="00FD72EA">
              <w:rPr>
                <w:rFonts w:cs="Arial"/>
                <w:sz w:val="21"/>
                <w:szCs w:val="21"/>
              </w:rPr>
              <w:t>90.15%</w:t>
            </w:r>
          </w:p>
        </w:tc>
      </w:tr>
      <w:tr w:rsidR="00123C36" w:rsidRPr="00FD72EA" w14:paraId="771690E1" w14:textId="77777777" w:rsidTr="00CA3EC4">
        <w:tc>
          <w:tcPr>
            <w:tcW w:w="2074" w:type="dxa"/>
          </w:tcPr>
          <w:p w14:paraId="425E8A93" w14:textId="77777777" w:rsidR="00123C36" w:rsidRPr="00FD72EA" w:rsidRDefault="00123C36" w:rsidP="00CA3EC4">
            <w:pPr>
              <w:widowControl/>
              <w:jc w:val="center"/>
            </w:pPr>
            <w:r w:rsidRPr="00FD72EA">
              <w:rPr>
                <w:rFonts w:hint="eastAsia"/>
              </w:rPr>
              <w:t>3</w:t>
            </w:r>
          </w:p>
        </w:tc>
        <w:tc>
          <w:tcPr>
            <w:tcW w:w="2074" w:type="dxa"/>
            <w:vAlign w:val="center"/>
          </w:tcPr>
          <w:p w14:paraId="3FF7051D" w14:textId="77777777" w:rsidR="00123C36" w:rsidRPr="00FD72EA" w:rsidRDefault="00123C36" w:rsidP="00CA3EC4">
            <w:pPr>
              <w:widowControl/>
              <w:jc w:val="center"/>
            </w:pPr>
            <w:r w:rsidRPr="00FD72EA">
              <w:rPr>
                <w:rFonts w:cs="Arial"/>
                <w:sz w:val="21"/>
                <w:szCs w:val="21"/>
              </w:rPr>
              <w:t>21.89%</w:t>
            </w:r>
          </w:p>
        </w:tc>
        <w:tc>
          <w:tcPr>
            <w:tcW w:w="2074" w:type="dxa"/>
            <w:vAlign w:val="center"/>
          </w:tcPr>
          <w:p w14:paraId="028C0FF7" w14:textId="77777777" w:rsidR="00123C36" w:rsidRPr="00FD72EA" w:rsidRDefault="00123C36" w:rsidP="00CA3EC4">
            <w:pPr>
              <w:widowControl/>
              <w:jc w:val="center"/>
            </w:pPr>
            <w:r w:rsidRPr="00FD72EA">
              <w:rPr>
                <w:rFonts w:cs="Arial"/>
                <w:sz w:val="21"/>
                <w:szCs w:val="21"/>
              </w:rPr>
              <w:t>33.44%</w:t>
            </w:r>
          </w:p>
        </w:tc>
        <w:tc>
          <w:tcPr>
            <w:tcW w:w="2074" w:type="dxa"/>
            <w:vAlign w:val="center"/>
          </w:tcPr>
          <w:p w14:paraId="524D35D2" w14:textId="77777777" w:rsidR="00123C36" w:rsidRPr="00FD72EA" w:rsidRDefault="00123C36" w:rsidP="00CA3EC4">
            <w:pPr>
              <w:widowControl/>
              <w:jc w:val="center"/>
            </w:pPr>
            <w:r w:rsidRPr="00FD72EA">
              <w:rPr>
                <w:rFonts w:cs="Arial"/>
                <w:sz w:val="21"/>
                <w:szCs w:val="21"/>
              </w:rPr>
              <w:t>90.10%</w:t>
            </w:r>
          </w:p>
        </w:tc>
      </w:tr>
      <w:tr w:rsidR="00123C36" w:rsidRPr="00FD72EA" w14:paraId="0CEF3CDA" w14:textId="77777777" w:rsidTr="00CA3EC4">
        <w:tc>
          <w:tcPr>
            <w:tcW w:w="2074" w:type="dxa"/>
          </w:tcPr>
          <w:p w14:paraId="37C1058B" w14:textId="77777777" w:rsidR="00123C36" w:rsidRPr="00FD72EA" w:rsidRDefault="00123C36" w:rsidP="00CA3EC4">
            <w:pPr>
              <w:widowControl/>
              <w:jc w:val="center"/>
            </w:pPr>
            <w:r w:rsidRPr="00FD72EA">
              <w:rPr>
                <w:rFonts w:hint="eastAsia"/>
              </w:rPr>
              <w:t>4</w:t>
            </w:r>
          </w:p>
        </w:tc>
        <w:tc>
          <w:tcPr>
            <w:tcW w:w="2074" w:type="dxa"/>
            <w:vAlign w:val="center"/>
          </w:tcPr>
          <w:p w14:paraId="02FE7E71" w14:textId="77777777" w:rsidR="00123C36" w:rsidRPr="00FD72EA" w:rsidRDefault="00123C36" w:rsidP="00CA3EC4">
            <w:pPr>
              <w:widowControl/>
              <w:jc w:val="center"/>
            </w:pPr>
            <w:r w:rsidRPr="00FD72EA">
              <w:rPr>
                <w:rFonts w:cs="Arial"/>
                <w:sz w:val="21"/>
                <w:szCs w:val="21"/>
              </w:rPr>
              <w:t>27.81%</w:t>
            </w:r>
          </w:p>
        </w:tc>
        <w:tc>
          <w:tcPr>
            <w:tcW w:w="2074" w:type="dxa"/>
            <w:vAlign w:val="center"/>
          </w:tcPr>
          <w:p w14:paraId="78455976" w14:textId="77777777" w:rsidR="00123C36" w:rsidRPr="00FD72EA" w:rsidRDefault="00123C36" w:rsidP="00CA3EC4">
            <w:pPr>
              <w:widowControl/>
              <w:jc w:val="center"/>
            </w:pPr>
            <w:r w:rsidRPr="00FD72EA">
              <w:rPr>
                <w:rFonts w:cs="Arial"/>
                <w:sz w:val="21"/>
                <w:szCs w:val="21"/>
              </w:rPr>
              <w:t>33.13%</w:t>
            </w:r>
          </w:p>
        </w:tc>
        <w:tc>
          <w:tcPr>
            <w:tcW w:w="2074" w:type="dxa"/>
            <w:vAlign w:val="center"/>
          </w:tcPr>
          <w:p w14:paraId="17860EB7" w14:textId="77777777" w:rsidR="00123C36" w:rsidRPr="00FD72EA" w:rsidRDefault="00123C36" w:rsidP="00CA3EC4">
            <w:pPr>
              <w:widowControl/>
              <w:jc w:val="center"/>
            </w:pPr>
            <w:r w:rsidRPr="00FD72EA">
              <w:rPr>
                <w:rFonts w:cs="Arial"/>
                <w:sz w:val="21"/>
                <w:szCs w:val="21"/>
              </w:rPr>
              <w:t>90.16%</w:t>
            </w:r>
          </w:p>
        </w:tc>
      </w:tr>
      <w:tr w:rsidR="00123C36" w:rsidRPr="00FD72EA" w14:paraId="68B6E036" w14:textId="77777777" w:rsidTr="00CA3EC4">
        <w:tc>
          <w:tcPr>
            <w:tcW w:w="2074" w:type="dxa"/>
          </w:tcPr>
          <w:p w14:paraId="50FE3DC7" w14:textId="77777777" w:rsidR="00123C36" w:rsidRPr="00FD72EA" w:rsidRDefault="00123C36" w:rsidP="00CA3EC4">
            <w:pPr>
              <w:widowControl/>
              <w:jc w:val="center"/>
            </w:pPr>
            <w:r w:rsidRPr="00FD72EA">
              <w:rPr>
                <w:rFonts w:hint="eastAsia"/>
              </w:rPr>
              <w:t>5</w:t>
            </w:r>
          </w:p>
        </w:tc>
        <w:tc>
          <w:tcPr>
            <w:tcW w:w="2074" w:type="dxa"/>
            <w:vAlign w:val="center"/>
          </w:tcPr>
          <w:p w14:paraId="4494D92E" w14:textId="77777777" w:rsidR="00123C36" w:rsidRPr="00FD72EA" w:rsidRDefault="00123C36" w:rsidP="00CA3EC4">
            <w:pPr>
              <w:widowControl/>
              <w:jc w:val="center"/>
            </w:pPr>
            <w:r w:rsidRPr="00FD72EA">
              <w:rPr>
                <w:rFonts w:cs="Arial"/>
                <w:sz w:val="21"/>
                <w:szCs w:val="21"/>
              </w:rPr>
              <w:t>28.28%</w:t>
            </w:r>
          </w:p>
        </w:tc>
        <w:tc>
          <w:tcPr>
            <w:tcW w:w="2074" w:type="dxa"/>
            <w:vAlign w:val="center"/>
          </w:tcPr>
          <w:p w14:paraId="1D5C840B" w14:textId="77777777" w:rsidR="00123C36" w:rsidRPr="00FD72EA" w:rsidRDefault="00123C36" w:rsidP="00CA3EC4">
            <w:pPr>
              <w:widowControl/>
              <w:jc w:val="center"/>
            </w:pPr>
            <w:r w:rsidRPr="00FD72EA">
              <w:rPr>
                <w:rFonts w:cs="Arial"/>
                <w:sz w:val="21"/>
                <w:szCs w:val="21"/>
              </w:rPr>
              <w:t>32.94%</w:t>
            </w:r>
          </w:p>
        </w:tc>
        <w:tc>
          <w:tcPr>
            <w:tcW w:w="2074" w:type="dxa"/>
            <w:vAlign w:val="center"/>
          </w:tcPr>
          <w:p w14:paraId="014254AB" w14:textId="77777777" w:rsidR="00123C36" w:rsidRPr="00FD72EA" w:rsidRDefault="00123C36" w:rsidP="00CA3EC4">
            <w:pPr>
              <w:widowControl/>
              <w:jc w:val="center"/>
            </w:pPr>
            <w:r w:rsidRPr="00FD72EA">
              <w:rPr>
                <w:rFonts w:cs="Arial"/>
                <w:sz w:val="21"/>
                <w:szCs w:val="21"/>
              </w:rPr>
              <w:t>90.19%</w:t>
            </w:r>
          </w:p>
        </w:tc>
      </w:tr>
      <w:tr w:rsidR="00123C36" w:rsidRPr="00FD72EA" w14:paraId="767FE6E9" w14:textId="77777777" w:rsidTr="00CA3EC4">
        <w:tc>
          <w:tcPr>
            <w:tcW w:w="2074" w:type="dxa"/>
          </w:tcPr>
          <w:p w14:paraId="4AC46B62" w14:textId="77777777" w:rsidR="00123C36" w:rsidRPr="00FD72EA" w:rsidRDefault="00123C36" w:rsidP="00CA3EC4">
            <w:pPr>
              <w:widowControl/>
              <w:jc w:val="center"/>
            </w:pPr>
            <w:r w:rsidRPr="00FD72EA">
              <w:rPr>
                <w:rFonts w:hint="eastAsia"/>
              </w:rPr>
              <w:t>6</w:t>
            </w:r>
          </w:p>
        </w:tc>
        <w:tc>
          <w:tcPr>
            <w:tcW w:w="2074" w:type="dxa"/>
            <w:vAlign w:val="center"/>
          </w:tcPr>
          <w:p w14:paraId="6C5865E4" w14:textId="77777777" w:rsidR="00123C36" w:rsidRPr="00FD72EA" w:rsidRDefault="00123C36" w:rsidP="00CA3EC4">
            <w:pPr>
              <w:widowControl/>
              <w:jc w:val="center"/>
            </w:pPr>
            <w:r w:rsidRPr="00FD72EA">
              <w:rPr>
                <w:rFonts w:cs="Arial"/>
                <w:sz w:val="21"/>
                <w:szCs w:val="21"/>
              </w:rPr>
              <w:t>26.66%</w:t>
            </w:r>
          </w:p>
        </w:tc>
        <w:tc>
          <w:tcPr>
            <w:tcW w:w="2074" w:type="dxa"/>
            <w:vAlign w:val="center"/>
          </w:tcPr>
          <w:p w14:paraId="1649CD1F" w14:textId="77777777" w:rsidR="00123C36" w:rsidRPr="00FD72EA" w:rsidRDefault="00123C36" w:rsidP="00CA3EC4">
            <w:pPr>
              <w:widowControl/>
              <w:jc w:val="center"/>
            </w:pPr>
            <w:r w:rsidRPr="00FD72EA">
              <w:rPr>
                <w:rFonts w:cs="Arial"/>
                <w:sz w:val="21"/>
                <w:szCs w:val="21"/>
              </w:rPr>
              <w:t>32.80%</w:t>
            </w:r>
          </w:p>
        </w:tc>
        <w:tc>
          <w:tcPr>
            <w:tcW w:w="2074" w:type="dxa"/>
            <w:vAlign w:val="center"/>
          </w:tcPr>
          <w:p w14:paraId="284EEA51" w14:textId="77777777" w:rsidR="00123C36" w:rsidRPr="00FD72EA" w:rsidRDefault="00123C36" w:rsidP="00CA3EC4">
            <w:pPr>
              <w:widowControl/>
              <w:jc w:val="center"/>
            </w:pPr>
            <w:r w:rsidRPr="00FD72EA">
              <w:rPr>
                <w:rFonts w:cs="Arial"/>
                <w:sz w:val="21"/>
                <w:szCs w:val="21"/>
              </w:rPr>
              <w:t>90.14%</w:t>
            </w:r>
          </w:p>
        </w:tc>
      </w:tr>
      <w:tr w:rsidR="00123C36" w:rsidRPr="00FD72EA" w14:paraId="6F029691" w14:textId="77777777" w:rsidTr="00CA3EC4">
        <w:tc>
          <w:tcPr>
            <w:tcW w:w="2074" w:type="dxa"/>
          </w:tcPr>
          <w:p w14:paraId="23CA6F68" w14:textId="77777777" w:rsidR="00123C36" w:rsidRPr="00FD72EA" w:rsidRDefault="00123C36" w:rsidP="00CA3EC4">
            <w:pPr>
              <w:widowControl/>
              <w:jc w:val="center"/>
            </w:pPr>
            <w:r w:rsidRPr="00FD72EA">
              <w:rPr>
                <w:rFonts w:hint="eastAsia"/>
              </w:rPr>
              <w:t>7</w:t>
            </w:r>
          </w:p>
        </w:tc>
        <w:tc>
          <w:tcPr>
            <w:tcW w:w="2074" w:type="dxa"/>
            <w:vAlign w:val="center"/>
          </w:tcPr>
          <w:p w14:paraId="2820BEE0" w14:textId="77777777" w:rsidR="00123C36" w:rsidRPr="00FD72EA" w:rsidRDefault="00123C36" w:rsidP="00CA3EC4">
            <w:pPr>
              <w:widowControl/>
              <w:jc w:val="center"/>
            </w:pPr>
            <w:r w:rsidRPr="00FD72EA">
              <w:rPr>
                <w:rFonts w:cs="Arial"/>
                <w:sz w:val="21"/>
                <w:szCs w:val="21"/>
              </w:rPr>
              <w:t>37.67%</w:t>
            </w:r>
          </w:p>
        </w:tc>
        <w:tc>
          <w:tcPr>
            <w:tcW w:w="2074" w:type="dxa"/>
            <w:vAlign w:val="center"/>
          </w:tcPr>
          <w:p w14:paraId="0B4765E7" w14:textId="77777777" w:rsidR="00123C36" w:rsidRPr="00FD72EA" w:rsidRDefault="00123C36" w:rsidP="00CA3EC4">
            <w:pPr>
              <w:widowControl/>
              <w:jc w:val="center"/>
            </w:pPr>
            <w:r w:rsidRPr="00FD72EA">
              <w:rPr>
                <w:rFonts w:cs="Arial"/>
                <w:sz w:val="21"/>
                <w:szCs w:val="21"/>
              </w:rPr>
              <w:t>32.63%</w:t>
            </w:r>
          </w:p>
        </w:tc>
        <w:tc>
          <w:tcPr>
            <w:tcW w:w="2074" w:type="dxa"/>
            <w:vAlign w:val="center"/>
          </w:tcPr>
          <w:p w14:paraId="4D1D102E" w14:textId="77777777" w:rsidR="00123C36" w:rsidRPr="00FD72EA" w:rsidRDefault="00123C36" w:rsidP="00CA3EC4">
            <w:pPr>
              <w:widowControl/>
              <w:jc w:val="center"/>
            </w:pPr>
            <w:r w:rsidRPr="00FD72EA">
              <w:rPr>
                <w:rFonts w:cs="Arial"/>
                <w:sz w:val="21"/>
                <w:szCs w:val="21"/>
              </w:rPr>
              <w:t>90.26%</w:t>
            </w:r>
          </w:p>
        </w:tc>
      </w:tr>
      <w:tr w:rsidR="00123C36" w:rsidRPr="00FD72EA" w14:paraId="7A49C0CE" w14:textId="77777777" w:rsidTr="00CA3EC4">
        <w:tc>
          <w:tcPr>
            <w:tcW w:w="2074" w:type="dxa"/>
          </w:tcPr>
          <w:p w14:paraId="51571B0E" w14:textId="77777777" w:rsidR="00123C36" w:rsidRPr="00FD72EA" w:rsidRDefault="00123C36" w:rsidP="00CA3EC4">
            <w:pPr>
              <w:widowControl/>
              <w:jc w:val="center"/>
            </w:pPr>
            <w:r w:rsidRPr="00FD72EA">
              <w:rPr>
                <w:rFonts w:hint="eastAsia"/>
              </w:rPr>
              <w:t>8</w:t>
            </w:r>
          </w:p>
        </w:tc>
        <w:tc>
          <w:tcPr>
            <w:tcW w:w="2074" w:type="dxa"/>
            <w:vAlign w:val="center"/>
          </w:tcPr>
          <w:p w14:paraId="15B5D4F6" w14:textId="77777777" w:rsidR="00123C36" w:rsidRPr="00FD72EA" w:rsidRDefault="00123C36" w:rsidP="00CA3EC4">
            <w:pPr>
              <w:widowControl/>
              <w:jc w:val="center"/>
            </w:pPr>
            <w:r w:rsidRPr="00FD72EA">
              <w:rPr>
                <w:rFonts w:cs="Arial"/>
                <w:sz w:val="21"/>
                <w:szCs w:val="21"/>
              </w:rPr>
              <w:t>53.77%</w:t>
            </w:r>
          </w:p>
        </w:tc>
        <w:tc>
          <w:tcPr>
            <w:tcW w:w="2074" w:type="dxa"/>
            <w:vAlign w:val="center"/>
          </w:tcPr>
          <w:p w14:paraId="7BB791EB" w14:textId="77777777" w:rsidR="00123C36" w:rsidRPr="00FD72EA" w:rsidRDefault="00123C36" w:rsidP="00CA3EC4">
            <w:pPr>
              <w:widowControl/>
              <w:jc w:val="center"/>
            </w:pPr>
            <w:r w:rsidRPr="00FD72EA">
              <w:rPr>
                <w:rFonts w:cs="Arial"/>
                <w:sz w:val="21"/>
                <w:szCs w:val="21"/>
              </w:rPr>
              <w:t>32.58%</w:t>
            </w:r>
          </w:p>
        </w:tc>
        <w:tc>
          <w:tcPr>
            <w:tcW w:w="2074" w:type="dxa"/>
            <w:vAlign w:val="center"/>
          </w:tcPr>
          <w:p w14:paraId="4C65D92F" w14:textId="77777777" w:rsidR="00123C36" w:rsidRPr="00FD72EA" w:rsidRDefault="00123C36" w:rsidP="00CA3EC4">
            <w:pPr>
              <w:widowControl/>
              <w:jc w:val="center"/>
            </w:pPr>
            <w:r w:rsidRPr="00FD72EA">
              <w:rPr>
                <w:rFonts w:cs="Arial"/>
                <w:sz w:val="21"/>
                <w:szCs w:val="21"/>
              </w:rPr>
              <w:t>90.27%</w:t>
            </w:r>
          </w:p>
        </w:tc>
      </w:tr>
      <w:tr w:rsidR="00123C36" w:rsidRPr="00FD72EA" w14:paraId="78D00053" w14:textId="77777777" w:rsidTr="00CA3EC4">
        <w:tc>
          <w:tcPr>
            <w:tcW w:w="2074" w:type="dxa"/>
          </w:tcPr>
          <w:p w14:paraId="7A768BC7" w14:textId="77777777" w:rsidR="00123C36" w:rsidRPr="00FD72EA" w:rsidRDefault="00123C36" w:rsidP="00CA3EC4">
            <w:pPr>
              <w:widowControl/>
              <w:jc w:val="center"/>
            </w:pPr>
            <w:r w:rsidRPr="00FD72EA">
              <w:rPr>
                <w:rFonts w:hint="eastAsia"/>
              </w:rPr>
              <w:t>9</w:t>
            </w:r>
          </w:p>
        </w:tc>
        <w:tc>
          <w:tcPr>
            <w:tcW w:w="2074" w:type="dxa"/>
            <w:vAlign w:val="center"/>
          </w:tcPr>
          <w:p w14:paraId="30DD55B1" w14:textId="77777777" w:rsidR="00123C36" w:rsidRPr="00FD72EA" w:rsidRDefault="00123C36" w:rsidP="00CA3EC4">
            <w:pPr>
              <w:widowControl/>
              <w:jc w:val="center"/>
            </w:pPr>
            <w:r w:rsidRPr="00FD72EA">
              <w:rPr>
                <w:rFonts w:cs="Arial"/>
                <w:sz w:val="21"/>
                <w:szCs w:val="21"/>
              </w:rPr>
              <w:t>35.02%</w:t>
            </w:r>
          </w:p>
        </w:tc>
        <w:tc>
          <w:tcPr>
            <w:tcW w:w="2074" w:type="dxa"/>
            <w:vAlign w:val="center"/>
          </w:tcPr>
          <w:p w14:paraId="362D3FA4" w14:textId="77777777" w:rsidR="00123C36" w:rsidRPr="00FD72EA" w:rsidRDefault="00123C36" w:rsidP="00CA3EC4">
            <w:pPr>
              <w:widowControl/>
              <w:jc w:val="center"/>
            </w:pPr>
            <w:r w:rsidRPr="00FD72EA">
              <w:rPr>
                <w:rFonts w:cs="Arial"/>
                <w:sz w:val="21"/>
                <w:szCs w:val="21"/>
              </w:rPr>
              <w:t>32.56%</w:t>
            </w:r>
          </w:p>
        </w:tc>
        <w:tc>
          <w:tcPr>
            <w:tcW w:w="2074" w:type="dxa"/>
            <w:vAlign w:val="center"/>
          </w:tcPr>
          <w:p w14:paraId="00EF5657" w14:textId="77777777" w:rsidR="00123C36" w:rsidRPr="00FD72EA" w:rsidRDefault="00123C36" w:rsidP="00CA3EC4">
            <w:pPr>
              <w:widowControl/>
              <w:jc w:val="center"/>
            </w:pPr>
            <w:r w:rsidRPr="00FD72EA">
              <w:rPr>
                <w:rFonts w:cs="Arial"/>
                <w:sz w:val="21"/>
                <w:szCs w:val="21"/>
              </w:rPr>
              <w:t>90.24%</w:t>
            </w:r>
          </w:p>
        </w:tc>
      </w:tr>
      <w:tr w:rsidR="00123C36" w:rsidRPr="00FD72EA" w14:paraId="376F5E20" w14:textId="77777777" w:rsidTr="00CA3EC4">
        <w:tc>
          <w:tcPr>
            <w:tcW w:w="2074" w:type="dxa"/>
          </w:tcPr>
          <w:p w14:paraId="5EA95D3F" w14:textId="77777777" w:rsidR="00123C36" w:rsidRPr="00FD72EA" w:rsidRDefault="00123C36" w:rsidP="00CA3EC4">
            <w:pPr>
              <w:widowControl/>
              <w:jc w:val="center"/>
            </w:pPr>
            <w:r w:rsidRPr="00FD72EA">
              <w:rPr>
                <w:rFonts w:hint="eastAsia"/>
              </w:rPr>
              <w:t>1</w:t>
            </w:r>
            <w:r w:rsidRPr="00FD72EA">
              <w:t>0</w:t>
            </w:r>
          </w:p>
        </w:tc>
        <w:tc>
          <w:tcPr>
            <w:tcW w:w="2074" w:type="dxa"/>
            <w:vAlign w:val="center"/>
          </w:tcPr>
          <w:p w14:paraId="226B3140" w14:textId="77777777" w:rsidR="00123C36" w:rsidRPr="00FD72EA" w:rsidRDefault="00123C36" w:rsidP="00CA3EC4">
            <w:pPr>
              <w:widowControl/>
              <w:jc w:val="center"/>
            </w:pPr>
            <w:r w:rsidRPr="00FD72EA">
              <w:rPr>
                <w:rFonts w:cs="Arial"/>
                <w:sz w:val="21"/>
                <w:szCs w:val="21"/>
              </w:rPr>
              <w:t>30.78%</w:t>
            </w:r>
          </w:p>
        </w:tc>
        <w:tc>
          <w:tcPr>
            <w:tcW w:w="2074" w:type="dxa"/>
            <w:vAlign w:val="center"/>
          </w:tcPr>
          <w:p w14:paraId="054D254B" w14:textId="77777777" w:rsidR="00123C36" w:rsidRPr="00FD72EA" w:rsidRDefault="00123C36" w:rsidP="00CA3EC4">
            <w:pPr>
              <w:widowControl/>
              <w:jc w:val="center"/>
            </w:pPr>
            <w:r w:rsidRPr="00FD72EA">
              <w:rPr>
                <w:rFonts w:cs="Arial"/>
                <w:sz w:val="21"/>
                <w:szCs w:val="21"/>
              </w:rPr>
              <w:t>32.56%</w:t>
            </w:r>
          </w:p>
        </w:tc>
        <w:tc>
          <w:tcPr>
            <w:tcW w:w="2074" w:type="dxa"/>
            <w:vAlign w:val="center"/>
          </w:tcPr>
          <w:p w14:paraId="7B9C54D5" w14:textId="77777777" w:rsidR="00123C36" w:rsidRPr="00FD72EA" w:rsidRDefault="00123C36" w:rsidP="00CA3EC4">
            <w:pPr>
              <w:widowControl/>
              <w:jc w:val="center"/>
            </w:pPr>
            <w:r w:rsidRPr="00FD72EA">
              <w:rPr>
                <w:rFonts w:cs="Arial"/>
                <w:sz w:val="21"/>
                <w:szCs w:val="21"/>
              </w:rPr>
              <w:t>90.27%</w:t>
            </w:r>
          </w:p>
        </w:tc>
      </w:tr>
    </w:tbl>
    <w:p w14:paraId="6CCE8914" w14:textId="7BAEB477" w:rsidR="00DA6E48" w:rsidRDefault="00DA6E48" w:rsidP="00123C36">
      <w:pPr>
        <w:widowControl/>
        <w:spacing w:line="240" w:lineRule="auto"/>
        <w:rPr>
          <w:sz w:val="28"/>
        </w:rPr>
      </w:pPr>
    </w:p>
    <w:p w14:paraId="784E3B9A" w14:textId="77777777" w:rsidR="00DA6E48" w:rsidRDefault="00DA6E48">
      <w:pPr>
        <w:widowControl/>
        <w:spacing w:line="240" w:lineRule="auto"/>
        <w:rPr>
          <w:sz w:val="28"/>
        </w:rPr>
      </w:pPr>
      <w:r>
        <w:rPr>
          <w:sz w:val="28"/>
        </w:rPr>
        <w:br w:type="page"/>
      </w:r>
    </w:p>
    <w:p w14:paraId="39B415AC" w14:textId="71041434" w:rsidR="00CA3EC4" w:rsidRPr="00FD72EA" w:rsidRDefault="00DC4642" w:rsidP="00CA3EC4">
      <w:pPr>
        <w:widowControl/>
        <w:jc w:val="center"/>
      </w:pPr>
      <w:bookmarkStart w:id="97" w:name="_Toc171712311"/>
      <w:r w:rsidRPr="00DC4642">
        <w:rPr>
          <w:rFonts w:hint="eastAsia"/>
        </w:rPr>
        <w:lastRenderedPageBreak/>
        <w:t>表</w:t>
      </w:r>
      <w:r w:rsidRPr="00DC4642">
        <w:rPr>
          <w:rFonts w:hint="eastAsia"/>
        </w:rPr>
        <w:t>4-</w:t>
      </w:r>
      <w:r w:rsidRPr="00DC4642">
        <w:fldChar w:fldCharType="begin"/>
      </w:r>
      <w:r w:rsidRPr="00DC4642">
        <w:instrText xml:space="preserve"> </w:instrText>
      </w:r>
      <w:r w:rsidRPr="00DC4642">
        <w:rPr>
          <w:rFonts w:hint="eastAsia"/>
        </w:rPr>
        <w:instrText xml:space="preserve">SEQ </w:instrText>
      </w:r>
      <w:r w:rsidRPr="00DC4642">
        <w:rPr>
          <w:rFonts w:hint="eastAsia"/>
        </w:rPr>
        <w:instrText>表</w:instrText>
      </w:r>
      <w:r w:rsidRPr="00DC4642">
        <w:rPr>
          <w:rFonts w:hint="eastAsia"/>
        </w:rPr>
        <w:instrText>4- \* ARABIC</w:instrText>
      </w:r>
      <w:r w:rsidRPr="00DC4642">
        <w:instrText xml:space="preserve"> </w:instrText>
      </w:r>
      <w:r w:rsidRPr="00DC4642">
        <w:fldChar w:fldCharType="separate"/>
      </w:r>
      <w:r w:rsidR="006243A9">
        <w:rPr>
          <w:noProof/>
        </w:rPr>
        <w:t>2</w:t>
      </w:r>
      <w:r w:rsidRPr="00DC4642">
        <w:fldChar w:fldCharType="end"/>
      </w:r>
      <w:r w:rsidRPr="00DC4642">
        <w:rPr>
          <w:rFonts w:hint="eastAsia"/>
        </w:rPr>
        <w:t xml:space="preserve">　</w:t>
      </w:r>
      <w:r w:rsidR="00CA3EC4" w:rsidRPr="00FD72EA">
        <w:rPr>
          <w:rFonts w:hint="eastAsia"/>
        </w:rPr>
        <w:t>第二次</w:t>
      </w:r>
      <w:r w:rsidR="00CA3EC4" w:rsidRPr="00FD72EA">
        <w:rPr>
          <w:rFonts w:hint="eastAsia"/>
        </w:rPr>
        <w:t>Mamba</w:t>
      </w:r>
      <w:r w:rsidR="00CA3EC4" w:rsidRPr="00FD72EA">
        <w:rPr>
          <w:rFonts w:hint="eastAsia"/>
        </w:rPr>
        <w:t>訓練結果</w:t>
      </w:r>
      <w:bookmarkEnd w:id="97"/>
    </w:p>
    <w:tbl>
      <w:tblPr>
        <w:tblStyle w:val="af7"/>
        <w:tblW w:w="0" w:type="auto"/>
        <w:tblLook w:val="04A0" w:firstRow="1" w:lastRow="0" w:firstColumn="1" w:lastColumn="0" w:noHBand="0" w:noVBand="1"/>
      </w:tblPr>
      <w:tblGrid>
        <w:gridCol w:w="2074"/>
        <w:gridCol w:w="2074"/>
        <w:gridCol w:w="2074"/>
        <w:gridCol w:w="2074"/>
      </w:tblGrid>
      <w:tr w:rsidR="00FD72EA" w:rsidRPr="00FD72EA" w14:paraId="535B8621" w14:textId="77777777" w:rsidTr="00CA3EC4">
        <w:tc>
          <w:tcPr>
            <w:tcW w:w="2074" w:type="dxa"/>
            <w:vAlign w:val="center"/>
          </w:tcPr>
          <w:p w14:paraId="1F3470EF" w14:textId="23981AC8" w:rsidR="00CA3EC4" w:rsidRPr="00FD72EA" w:rsidRDefault="00DC506F" w:rsidP="00CA3EC4">
            <w:pPr>
              <w:widowControl/>
              <w:jc w:val="center"/>
            </w:pPr>
            <w:r w:rsidRPr="00DC506F">
              <w:rPr>
                <w:rFonts w:hint="eastAsia"/>
              </w:rPr>
              <w:t>迭代次數</w:t>
            </w:r>
            <w:r w:rsidR="00CA3EC4" w:rsidRPr="00FD72EA">
              <w:rPr>
                <w:rFonts w:hint="eastAsia"/>
              </w:rPr>
              <w:t>（</w:t>
            </w:r>
            <w:r w:rsidR="00CA3EC4" w:rsidRPr="00FD72EA">
              <w:rPr>
                <w:rFonts w:hint="eastAsia"/>
              </w:rPr>
              <w:t>Ep</w:t>
            </w:r>
            <w:r w:rsidR="00CA3EC4" w:rsidRPr="00FD72EA">
              <w:t>och</w:t>
            </w:r>
            <w:r w:rsidR="00CA3EC4" w:rsidRPr="00FD72EA">
              <w:rPr>
                <w:rFonts w:hint="eastAsia"/>
              </w:rPr>
              <w:t>）</w:t>
            </w:r>
          </w:p>
        </w:tc>
        <w:tc>
          <w:tcPr>
            <w:tcW w:w="2074" w:type="dxa"/>
            <w:vAlign w:val="center"/>
          </w:tcPr>
          <w:p w14:paraId="39DD355A" w14:textId="77777777" w:rsidR="00CA3EC4" w:rsidRPr="00FD72EA" w:rsidRDefault="00CA3EC4" w:rsidP="00CA3EC4">
            <w:pPr>
              <w:jc w:val="center"/>
            </w:pPr>
            <w:r w:rsidRPr="00FD72EA">
              <w:rPr>
                <w:rFonts w:hint="eastAsia"/>
              </w:rPr>
              <w:t>訓練損失</w:t>
            </w:r>
          </w:p>
          <w:p w14:paraId="76547DD5" w14:textId="77777777" w:rsidR="00CA3EC4" w:rsidRPr="00FD72EA" w:rsidRDefault="00CA3EC4" w:rsidP="00CA3EC4">
            <w:pPr>
              <w:widowControl/>
              <w:jc w:val="center"/>
            </w:pPr>
            <w:r w:rsidRPr="00FD72EA">
              <w:rPr>
                <w:rFonts w:hint="eastAsia"/>
              </w:rPr>
              <w:t>(Training Loss)</w:t>
            </w:r>
          </w:p>
        </w:tc>
        <w:tc>
          <w:tcPr>
            <w:tcW w:w="2074" w:type="dxa"/>
          </w:tcPr>
          <w:p w14:paraId="226C40CD" w14:textId="77777777" w:rsidR="00CA3EC4" w:rsidRPr="00FD72EA" w:rsidRDefault="00CA3EC4" w:rsidP="00CA3EC4">
            <w:pPr>
              <w:widowControl/>
              <w:jc w:val="center"/>
            </w:pPr>
            <w:r w:rsidRPr="00FD72EA">
              <w:rPr>
                <w:rFonts w:hint="eastAsia"/>
              </w:rPr>
              <w:t>驗證損失</w:t>
            </w:r>
          </w:p>
          <w:p w14:paraId="2DFECC05" w14:textId="77777777" w:rsidR="00CA3EC4" w:rsidRPr="00FD72EA" w:rsidRDefault="00CA3EC4" w:rsidP="00CA3EC4">
            <w:pPr>
              <w:widowControl/>
              <w:jc w:val="center"/>
            </w:pPr>
            <w:r w:rsidRPr="00FD72EA">
              <w:rPr>
                <w:rFonts w:hint="eastAsia"/>
              </w:rPr>
              <w:t>(</w:t>
            </w:r>
            <w:r w:rsidRPr="00FD72EA">
              <w:t>Validation Loss</w:t>
            </w:r>
            <w:r w:rsidRPr="00FD72EA">
              <w:rPr>
                <w:rFonts w:hint="eastAsia"/>
              </w:rPr>
              <w:t>)</w:t>
            </w:r>
          </w:p>
        </w:tc>
        <w:tc>
          <w:tcPr>
            <w:tcW w:w="2074" w:type="dxa"/>
          </w:tcPr>
          <w:p w14:paraId="22E5A39A" w14:textId="77777777" w:rsidR="00CA3EC4" w:rsidRPr="00FD72EA" w:rsidRDefault="00CA3EC4" w:rsidP="00CA3EC4">
            <w:pPr>
              <w:widowControl/>
              <w:jc w:val="center"/>
            </w:pPr>
            <w:r w:rsidRPr="00FD72EA">
              <w:rPr>
                <w:rFonts w:hint="eastAsia"/>
              </w:rPr>
              <w:t>準確率</w:t>
            </w:r>
          </w:p>
          <w:p w14:paraId="5EC1FEDE" w14:textId="77777777" w:rsidR="00CA3EC4" w:rsidRPr="00FD72EA" w:rsidRDefault="00CA3EC4" w:rsidP="00CA3EC4">
            <w:pPr>
              <w:widowControl/>
              <w:jc w:val="center"/>
            </w:pPr>
            <w:r w:rsidRPr="00FD72EA">
              <w:rPr>
                <w:rFonts w:hint="eastAsia"/>
              </w:rPr>
              <w:t>(</w:t>
            </w:r>
            <w:r w:rsidRPr="00FD72EA">
              <w:t>Accuracy</w:t>
            </w:r>
            <w:r w:rsidRPr="00FD72EA">
              <w:rPr>
                <w:rFonts w:hint="eastAsia"/>
              </w:rPr>
              <w:t>)</w:t>
            </w:r>
          </w:p>
        </w:tc>
      </w:tr>
      <w:tr w:rsidR="00CA3EC4" w:rsidRPr="00FD72EA" w14:paraId="08A1F581" w14:textId="77777777" w:rsidTr="00CA3EC4">
        <w:tc>
          <w:tcPr>
            <w:tcW w:w="2074" w:type="dxa"/>
          </w:tcPr>
          <w:p w14:paraId="79358703" w14:textId="77777777" w:rsidR="00CA3EC4" w:rsidRPr="00FD72EA" w:rsidRDefault="00CA3EC4" w:rsidP="00CA3EC4">
            <w:pPr>
              <w:widowControl/>
              <w:jc w:val="center"/>
            </w:pPr>
            <w:r w:rsidRPr="00FD72EA">
              <w:rPr>
                <w:rFonts w:hint="eastAsia"/>
              </w:rPr>
              <w:t>1</w:t>
            </w:r>
          </w:p>
        </w:tc>
        <w:tc>
          <w:tcPr>
            <w:tcW w:w="2074" w:type="dxa"/>
            <w:vAlign w:val="center"/>
          </w:tcPr>
          <w:p w14:paraId="158974EE" w14:textId="794796EC" w:rsidR="00CA3EC4" w:rsidRPr="00FD72EA" w:rsidRDefault="00CA3EC4" w:rsidP="00CA3EC4">
            <w:pPr>
              <w:widowControl/>
              <w:jc w:val="center"/>
            </w:pPr>
            <w:r w:rsidRPr="00FD72EA">
              <w:rPr>
                <w:rFonts w:cs="Arial"/>
                <w:sz w:val="21"/>
                <w:szCs w:val="21"/>
              </w:rPr>
              <w:t>40.36%</w:t>
            </w:r>
          </w:p>
        </w:tc>
        <w:tc>
          <w:tcPr>
            <w:tcW w:w="2074" w:type="dxa"/>
            <w:vAlign w:val="center"/>
          </w:tcPr>
          <w:p w14:paraId="5557853C" w14:textId="2715F16A" w:rsidR="00CA3EC4" w:rsidRPr="00FD72EA" w:rsidRDefault="00CA3EC4" w:rsidP="00CA3EC4">
            <w:pPr>
              <w:widowControl/>
              <w:jc w:val="center"/>
            </w:pPr>
            <w:r w:rsidRPr="00FD72EA">
              <w:rPr>
                <w:rFonts w:cs="Arial"/>
                <w:sz w:val="21"/>
                <w:szCs w:val="21"/>
              </w:rPr>
              <w:t>36.98%</w:t>
            </w:r>
          </w:p>
        </w:tc>
        <w:tc>
          <w:tcPr>
            <w:tcW w:w="2074" w:type="dxa"/>
            <w:vAlign w:val="center"/>
          </w:tcPr>
          <w:p w14:paraId="199F202C" w14:textId="69DED568" w:rsidR="00CA3EC4" w:rsidRPr="00FD72EA" w:rsidRDefault="00CA3EC4" w:rsidP="00CA3EC4">
            <w:pPr>
              <w:widowControl/>
              <w:jc w:val="center"/>
            </w:pPr>
            <w:r w:rsidRPr="00FD72EA">
              <w:rPr>
                <w:rFonts w:cs="Arial"/>
                <w:sz w:val="21"/>
                <w:szCs w:val="21"/>
              </w:rPr>
              <w:t>89.61%</w:t>
            </w:r>
          </w:p>
        </w:tc>
      </w:tr>
      <w:tr w:rsidR="00CA3EC4" w:rsidRPr="00FD72EA" w14:paraId="29E89EB6" w14:textId="77777777" w:rsidTr="00CA3EC4">
        <w:tc>
          <w:tcPr>
            <w:tcW w:w="2074" w:type="dxa"/>
          </w:tcPr>
          <w:p w14:paraId="48540E36" w14:textId="77777777" w:rsidR="00CA3EC4" w:rsidRPr="00FD72EA" w:rsidRDefault="00CA3EC4" w:rsidP="00CA3EC4">
            <w:pPr>
              <w:widowControl/>
              <w:jc w:val="center"/>
            </w:pPr>
            <w:r w:rsidRPr="00FD72EA">
              <w:rPr>
                <w:rFonts w:hint="eastAsia"/>
              </w:rPr>
              <w:t>2</w:t>
            </w:r>
          </w:p>
        </w:tc>
        <w:tc>
          <w:tcPr>
            <w:tcW w:w="2074" w:type="dxa"/>
            <w:vAlign w:val="center"/>
          </w:tcPr>
          <w:p w14:paraId="5BB1F7DF" w14:textId="40BDD529" w:rsidR="00CA3EC4" w:rsidRPr="00FD72EA" w:rsidRDefault="00CA3EC4" w:rsidP="00CA3EC4">
            <w:pPr>
              <w:widowControl/>
              <w:jc w:val="center"/>
            </w:pPr>
            <w:r w:rsidRPr="00FD72EA">
              <w:rPr>
                <w:rFonts w:cs="Arial"/>
                <w:sz w:val="21"/>
                <w:szCs w:val="21"/>
              </w:rPr>
              <w:t>27.07%</w:t>
            </w:r>
          </w:p>
        </w:tc>
        <w:tc>
          <w:tcPr>
            <w:tcW w:w="2074" w:type="dxa"/>
            <w:vAlign w:val="center"/>
          </w:tcPr>
          <w:p w14:paraId="557F0013" w14:textId="26C33B7B" w:rsidR="00CA3EC4" w:rsidRPr="00FD72EA" w:rsidRDefault="00CA3EC4" w:rsidP="00CA3EC4">
            <w:pPr>
              <w:widowControl/>
              <w:jc w:val="center"/>
            </w:pPr>
            <w:r w:rsidRPr="00FD72EA">
              <w:rPr>
                <w:rFonts w:cs="Arial"/>
                <w:sz w:val="21"/>
                <w:szCs w:val="21"/>
              </w:rPr>
              <w:t>35.17%</w:t>
            </w:r>
          </w:p>
        </w:tc>
        <w:tc>
          <w:tcPr>
            <w:tcW w:w="2074" w:type="dxa"/>
            <w:vAlign w:val="center"/>
          </w:tcPr>
          <w:p w14:paraId="0432BF7C" w14:textId="3114C0B5" w:rsidR="00CA3EC4" w:rsidRPr="00FD72EA" w:rsidRDefault="00CA3EC4" w:rsidP="00CA3EC4">
            <w:pPr>
              <w:widowControl/>
              <w:jc w:val="center"/>
            </w:pPr>
            <w:r w:rsidRPr="00FD72EA">
              <w:rPr>
                <w:rFonts w:cs="Arial"/>
                <w:sz w:val="21"/>
                <w:szCs w:val="21"/>
              </w:rPr>
              <w:t>89.92%</w:t>
            </w:r>
          </w:p>
        </w:tc>
      </w:tr>
      <w:tr w:rsidR="00CA3EC4" w:rsidRPr="00FD72EA" w14:paraId="468156EE" w14:textId="77777777" w:rsidTr="00CA3EC4">
        <w:tc>
          <w:tcPr>
            <w:tcW w:w="2074" w:type="dxa"/>
          </w:tcPr>
          <w:p w14:paraId="5C1D7B77" w14:textId="77777777" w:rsidR="00CA3EC4" w:rsidRPr="00FD72EA" w:rsidRDefault="00CA3EC4" w:rsidP="00CA3EC4">
            <w:pPr>
              <w:widowControl/>
              <w:jc w:val="center"/>
            </w:pPr>
            <w:r w:rsidRPr="00FD72EA">
              <w:rPr>
                <w:rFonts w:hint="eastAsia"/>
              </w:rPr>
              <w:t>3</w:t>
            </w:r>
          </w:p>
        </w:tc>
        <w:tc>
          <w:tcPr>
            <w:tcW w:w="2074" w:type="dxa"/>
            <w:vAlign w:val="center"/>
          </w:tcPr>
          <w:p w14:paraId="72166BC7" w14:textId="7F82123A" w:rsidR="00CA3EC4" w:rsidRPr="00FD72EA" w:rsidRDefault="00CA3EC4" w:rsidP="00CA3EC4">
            <w:pPr>
              <w:widowControl/>
              <w:jc w:val="center"/>
            </w:pPr>
            <w:r w:rsidRPr="00FD72EA">
              <w:rPr>
                <w:rFonts w:cs="Arial"/>
                <w:sz w:val="21"/>
                <w:szCs w:val="21"/>
              </w:rPr>
              <w:t>24.31%</w:t>
            </w:r>
          </w:p>
        </w:tc>
        <w:tc>
          <w:tcPr>
            <w:tcW w:w="2074" w:type="dxa"/>
            <w:vAlign w:val="center"/>
          </w:tcPr>
          <w:p w14:paraId="6131B28B" w14:textId="3DA89298" w:rsidR="00CA3EC4" w:rsidRPr="00FD72EA" w:rsidRDefault="00CA3EC4" w:rsidP="00CA3EC4">
            <w:pPr>
              <w:widowControl/>
              <w:jc w:val="center"/>
            </w:pPr>
            <w:r w:rsidRPr="00FD72EA">
              <w:rPr>
                <w:rFonts w:cs="Arial"/>
                <w:sz w:val="21"/>
                <w:szCs w:val="21"/>
              </w:rPr>
              <w:t>34.55%</w:t>
            </w:r>
          </w:p>
        </w:tc>
        <w:tc>
          <w:tcPr>
            <w:tcW w:w="2074" w:type="dxa"/>
            <w:vAlign w:val="center"/>
          </w:tcPr>
          <w:p w14:paraId="4A9B6513" w14:textId="08C0F604" w:rsidR="00CA3EC4" w:rsidRPr="00FD72EA" w:rsidRDefault="00CA3EC4" w:rsidP="00CA3EC4">
            <w:pPr>
              <w:widowControl/>
              <w:jc w:val="center"/>
            </w:pPr>
            <w:r w:rsidRPr="00FD72EA">
              <w:rPr>
                <w:rFonts w:cs="Arial"/>
                <w:sz w:val="21"/>
                <w:szCs w:val="21"/>
              </w:rPr>
              <w:t>90.01%</w:t>
            </w:r>
          </w:p>
        </w:tc>
      </w:tr>
      <w:tr w:rsidR="00CA3EC4" w:rsidRPr="00FD72EA" w14:paraId="4138FA1F" w14:textId="77777777" w:rsidTr="00CA3EC4">
        <w:tc>
          <w:tcPr>
            <w:tcW w:w="2074" w:type="dxa"/>
          </w:tcPr>
          <w:p w14:paraId="1AF108A7" w14:textId="074FFF6F" w:rsidR="00CA3EC4" w:rsidRPr="00FD72EA" w:rsidRDefault="00CA3EC4" w:rsidP="00CA3EC4">
            <w:pPr>
              <w:widowControl/>
              <w:jc w:val="center"/>
            </w:pPr>
            <w:r w:rsidRPr="00FD72EA">
              <w:rPr>
                <w:rFonts w:hint="eastAsia"/>
              </w:rPr>
              <w:t>4</w:t>
            </w:r>
          </w:p>
        </w:tc>
        <w:tc>
          <w:tcPr>
            <w:tcW w:w="2074" w:type="dxa"/>
            <w:vAlign w:val="center"/>
          </w:tcPr>
          <w:p w14:paraId="2BE5B254" w14:textId="6DAABCAF" w:rsidR="00CA3EC4" w:rsidRPr="00FD72EA" w:rsidRDefault="00CA3EC4" w:rsidP="00CA3EC4">
            <w:pPr>
              <w:widowControl/>
              <w:jc w:val="center"/>
              <w:rPr>
                <w:rFonts w:cs="Arial"/>
                <w:sz w:val="21"/>
                <w:szCs w:val="21"/>
              </w:rPr>
            </w:pPr>
            <w:r w:rsidRPr="00FD72EA">
              <w:rPr>
                <w:rFonts w:cs="Arial"/>
                <w:sz w:val="21"/>
                <w:szCs w:val="21"/>
              </w:rPr>
              <w:t>48.50%</w:t>
            </w:r>
          </w:p>
        </w:tc>
        <w:tc>
          <w:tcPr>
            <w:tcW w:w="2074" w:type="dxa"/>
            <w:vAlign w:val="center"/>
          </w:tcPr>
          <w:p w14:paraId="25F71B2E" w14:textId="4A157F7B" w:rsidR="00CA3EC4" w:rsidRPr="00FD72EA" w:rsidRDefault="00CA3EC4" w:rsidP="00CA3EC4">
            <w:pPr>
              <w:widowControl/>
              <w:jc w:val="center"/>
              <w:rPr>
                <w:rFonts w:cs="Arial"/>
                <w:sz w:val="21"/>
                <w:szCs w:val="21"/>
              </w:rPr>
            </w:pPr>
            <w:r w:rsidRPr="00FD72EA">
              <w:rPr>
                <w:rFonts w:cs="Arial"/>
                <w:sz w:val="21"/>
                <w:szCs w:val="21"/>
              </w:rPr>
              <w:t>34.06%</w:t>
            </w:r>
          </w:p>
        </w:tc>
        <w:tc>
          <w:tcPr>
            <w:tcW w:w="2074" w:type="dxa"/>
            <w:vAlign w:val="center"/>
          </w:tcPr>
          <w:p w14:paraId="13DA8550" w14:textId="35C87FE7" w:rsidR="00CA3EC4" w:rsidRPr="00FD72EA" w:rsidRDefault="00CA3EC4" w:rsidP="00CA3EC4">
            <w:pPr>
              <w:widowControl/>
              <w:jc w:val="center"/>
              <w:rPr>
                <w:rFonts w:cs="Arial"/>
                <w:sz w:val="21"/>
                <w:szCs w:val="21"/>
              </w:rPr>
            </w:pPr>
            <w:r w:rsidRPr="00FD72EA">
              <w:rPr>
                <w:rFonts w:cs="Arial"/>
                <w:sz w:val="21"/>
                <w:szCs w:val="21"/>
              </w:rPr>
              <w:t>89.98%</w:t>
            </w:r>
          </w:p>
        </w:tc>
      </w:tr>
      <w:tr w:rsidR="00CA3EC4" w:rsidRPr="00FD72EA" w14:paraId="3283DA07" w14:textId="77777777" w:rsidTr="00CA3EC4">
        <w:tc>
          <w:tcPr>
            <w:tcW w:w="2074" w:type="dxa"/>
          </w:tcPr>
          <w:p w14:paraId="41E0499C" w14:textId="23070457" w:rsidR="00CA3EC4" w:rsidRPr="00FD72EA" w:rsidRDefault="00CA3EC4" w:rsidP="00CA3EC4">
            <w:pPr>
              <w:widowControl/>
              <w:jc w:val="center"/>
            </w:pPr>
            <w:r w:rsidRPr="00FD72EA">
              <w:rPr>
                <w:rFonts w:hint="eastAsia"/>
              </w:rPr>
              <w:t>5</w:t>
            </w:r>
          </w:p>
        </w:tc>
        <w:tc>
          <w:tcPr>
            <w:tcW w:w="2074" w:type="dxa"/>
            <w:vAlign w:val="center"/>
          </w:tcPr>
          <w:p w14:paraId="5474B10C" w14:textId="67DFA22C" w:rsidR="00CA3EC4" w:rsidRPr="00FD72EA" w:rsidRDefault="00CA3EC4" w:rsidP="00CA3EC4">
            <w:pPr>
              <w:widowControl/>
              <w:jc w:val="center"/>
              <w:rPr>
                <w:rFonts w:cs="Arial"/>
                <w:sz w:val="21"/>
                <w:szCs w:val="21"/>
              </w:rPr>
            </w:pPr>
            <w:r w:rsidRPr="00FD72EA">
              <w:rPr>
                <w:rFonts w:cs="Arial"/>
                <w:sz w:val="21"/>
                <w:szCs w:val="21"/>
              </w:rPr>
              <w:t>41.35%</w:t>
            </w:r>
          </w:p>
        </w:tc>
        <w:tc>
          <w:tcPr>
            <w:tcW w:w="2074" w:type="dxa"/>
            <w:vAlign w:val="center"/>
          </w:tcPr>
          <w:p w14:paraId="1BB90F39" w14:textId="095D6959" w:rsidR="00CA3EC4" w:rsidRPr="00FD72EA" w:rsidRDefault="00CA3EC4" w:rsidP="00CA3EC4">
            <w:pPr>
              <w:widowControl/>
              <w:jc w:val="center"/>
              <w:rPr>
                <w:rFonts w:cs="Arial"/>
                <w:sz w:val="21"/>
                <w:szCs w:val="21"/>
              </w:rPr>
            </w:pPr>
            <w:r w:rsidRPr="00FD72EA">
              <w:rPr>
                <w:rFonts w:cs="Arial"/>
                <w:sz w:val="21"/>
                <w:szCs w:val="21"/>
              </w:rPr>
              <w:t>33.63%</w:t>
            </w:r>
          </w:p>
        </w:tc>
        <w:tc>
          <w:tcPr>
            <w:tcW w:w="2074" w:type="dxa"/>
            <w:vAlign w:val="center"/>
          </w:tcPr>
          <w:p w14:paraId="2589CCD5" w14:textId="5F9F3C5E" w:rsidR="00CA3EC4" w:rsidRPr="00FD72EA" w:rsidRDefault="00CA3EC4" w:rsidP="00CA3EC4">
            <w:pPr>
              <w:widowControl/>
              <w:jc w:val="center"/>
              <w:rPr>
                <w:rFonts w:cs="Arial"/>
                <w:sz w:val="21"/>
                <w:szCs w:val="21"/>
              </w:rPr>
            </w:pPr>
            <w:r w:rsidRPr="00FD72EA">
              <w:rPr>
                <w:rFonts w:cs="Arial"/>
                <w:sz w:val="21"/>
                <w:szCs w:val="21"/>
              </w:rPr>
              <w:t>90.16%</w:t>
            </w:r>
          </w:p>
        </w:tc>
      </w:tr>
    </w:tbl>
    <w:p w14:paraId="11D21773" w14:textId="77777777" w:rsidR="00C4639D" w:rsidRDefault="00C4639D" w:rsidP="00C4639D">
      <w:pPr>
        <w:widowControl/>
        <w:spacing w:line="240" w:lineRule="auto"/>
        <w:rPr>
          <w:sz w:val="28"/>
        </w:rPr>
      </w:pPr>
    </w:p>
    <w:p w14:paraId="49AEC73D" w14:textId="31265AE0" w:rsidR="00C4639D" w:rsidRDefault="00C4639D" w:rsidP="00C4639D">
      <w:pPr>
        <w:widowControl/>
        <w:spacing w:line="240" w:lineRule="auto"/>
        <w:rPr>
          <w:sz w:val="28"/>
        </w:rPr>
      </w:pPr>
    </w:p>
    <w:p w14:paraId="5F345193" w14:textId="7D9C2CF6" w:rsidR="007C1043" w:rsidRPr="00FD72EA" w:rsidRDefault="007C1043" w:rsidP="007C1043">
      <w:pPr>
        <w:jc w:val="center"/>
      </w:pPr>
      <w:bookmarkStart w:id="98" w:name="_Toc171712312"/>
      <w:r w:rsidRPr="00DC4642">
        <w:rPr>
          <w:rFonts w:hint="eastAsia"/>
        </w:rPr>
        <w:t>表</w:t>
      </w:r>
      <w:r w:rsidRPr="00DC4642">
        <w:rPr>
          <w:rFonts w:hint="eastAsia"/>
        </w:rPr>
        <w:t>4-</w:t>
      </w:r>
      <w:r w:rsidRPr="00DC4642">
        <w:fldChar w:fldCharType="begin"/>
      </w:r>
      <w:r w:rsidRPr="00DC4642">
        <w:instrText xml:space="preserve"> </w:instrText>
      </w:r>
      <w:r w:rsidRPr="00DC4642">
        <w:rPr>
          <w:rFonts w:hint="eastAsia"/>
        </w:rPr>
        <w:instrText xml:space="preserve">SEQ </w:instrText>
      </w:r>
      <w:r w:rsidRPr="00DC4642">
        <w:rPr>
          <w:rFonts w:hint="eastAsia"/>
        </w:rPr>
        <w:instrText>表</w:instrText>
      </w:r>
      <w:r w:rsidRPr="00DC4642">
        <w:rPr>
          <w:rFonts w:hint="eastAsia"/>
        </w:rPr>
        <w:instrText>4- \* ARABIC</w:instrText>
      </w:r>
      <w:r w:rsidRPr="00DC4642">
        <w:instrText xml:space="preserve"> </w:instrText>
      </w:r>
      <w:r w:rsidRPr="00DC4642">
        <w:fldChar w:fldCharType="separate"/>
      </w:r>
      <w:r w:rsidR="006243A9">
        <w:rPr>
          <w:noProof/>
        </w:rPr>
        <w:t>3</w:t>
      </w:r>
      <w:r w:rsidRPr="00DC4642">
        <w:fldChar w:fldCharType="end"/>
      </w:r>
      <w:r w:rsidRPr="00DC4642">
        <w:rPr>
          <w:rFonts w:hint="eastAsia"/>
        </w:rPr>
        <w:t xml:space="preserve">　</w:t>
      </w:r>
      <w:r>
        <w:rPr>
          <w:rFonts w:hint="eastAsia"/>
        </w:rPr>
        <w:t>各模型在</w:t>
      </w:r>
      <w:r w:rsidRPr="005B71DA">
        <w:rPr>
          <w:rFonts w:hint="eastAsia"/>
        </w:rPr>
        <w:t>迭代次數</w:t>
      </w:r>
      <w:r>
        <w:rPr>
          <w:rFonts w:hint="eastAsia"/>
        </w:rPr>
        <w:t>為五的驗證準確率</w:t>
      </w:r>
      <w:r w:rsidRPr="005B71DA">
        <w:rPr>
          <w:rFonts w:hint="eastAsia"/>
        </w:rPr>
        <w:t>（</w:t>
      </w:r>
      <w:r w:rsidRPr="005B71DA">
        <w:rPr>
          <w:rFonts w:hint="eastAsia"/>
        </w:rPr>
        <w:t xml:space="preserve">Validation </w:t>
      </w:r>
      <w:r w:rsidRPr="005B71DA">
        <w:t>Accuracy</w:t>
      </w:r>
      <w:r w:rsidRPr="005B71DA">
        <w:rPr>
          <w:rFonts w:hint="eastAsia"/>
        </w:rPr>
        <w:t>）</w:t>
      </w:r>
      <w:bookmarkEnd w:id="98"/>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690"/>
        <w:gridCol w:w="1133"/>
        <w:gridCol w:w="1135"/>
        <w:gridCol w:w="1133"/>
        <w:gridCol w:w="1135"/>
        <w:gridCol w:w="1070"/>
      </w:tblGrid>
      <w:tr w:rsidR="007C1043" w:rsidRPr="00FD72EA" w14:paraId="29D9233E" w14:textId="77777777" w:rsidTr="001F3D53">
        <w:trPr>
          <w:trHeight w:val="454"/>
        </w:trPr>
        <w:tc>
          <w:tcPr>
            <w:tcW w:w="1621" w:type="pct"/>
            <w:vAlign w:val="center"/>
          </w:tcPr>
          <w:p w14:paraId="752A66D1" w14:textId="77777777" w:rsidR="007C1043" w:rsidRPr="005B71DA" w:rsidRDefault="007C1043" w:rsidP="001F3D53">
            <w:pPr>
              <w:spacing w:line="240" w:lineRule="auto"/>
              <w:jc w:val="center"/>
              <w:rPr>
                <w:szCs w:val="24"/>
              </w:rPr>
            </w:pPr>
            <w:r w:rsidRPr="005B71DA">
              <w:rPr>
                <w:rFonts w:hint="eastAsia"/>
                <w:szCs w:val="24"/>
              </w:rPr>
              <w:t>模型</w:t>
            </w:r>
          </w:p>
          <w:p w14:paraId="76B75EC7" w14:textId="77777777" w:rsidR="007C1043" w:rsidRPr="005B71DA" w:rsidRDefault="007C1043" w:rsidP="001F3D53">
            <w:pPr>
              <w:spacing w:line="240" w:lineRule="auto"/>
              <w:jc w:val="center"/>
              <w:rPr>
                <w:szCs w:val="24"/>
              </w:rPr>
            </w:pPr>
            <w:r w:rsidRPr="005B71DA">
              <w:rPr>
                <w:rFonts w:hint="eastAsia"/>
                <w:szCs w:val="24"/>
              </w:rPr>
              <w:t>(M</w:t>
            </w:r>
            <w:r w:rsidRPr="005B71DA">
              <w:rPr>
                <w:szCs w:val="24"/>
              </w:rPr>
              <w:t>odel</w:t>
            </w:r>
            <w:r w:rsidRPr="005B71DA">
              <w:rPr>
                <w:rFonts w:hint="eastAsia"/>
                <w:szCs w:val="24"/>
              </w:rPr>
              <w:t>)</w:t>
            </w:r>
          </w:p>
        </w:tc>
        <w:tc>
          <w:tcPr>
            <w:tcW w:w="683" w:type="pct"/>
            <w:vAlign w:val="center"/>
          </w:tcPr>
          <w:p w14:paraId="73BBE60F" w14:textId="77777777" w:rsidR="007C1043" w:rsidRPr="005B71DA" w:rsidRDefault="007C1043" w:rsidP="001F3D53">
            <w:pPr>
              <w:spacing w:line="240" w:lineRule="auto"/>
              <w:jc w:val="center"/>
              <w:rPr>
                <w:szCs w:val="24"/>
              </w:rPr>
            </w:pPr>
            <w:r w:rsidRPr="005B71DA">
              <w:rPr>
                <w:rFonts w:hint="eastAsia"/>
                <w:szCs w:val="24"/>
              </w:rPr>
              <w:t>Ep</w:t>
            </w:r>
            <w:r w:rsidRPr="005B71DA">
              <w:rPr>
                <w:szCs w:val="24"/>
              </w:rPr>
              <w:t>och 1</w:t>
            </w:r>
          </w:p>
        </w:tc>
        <w:tc>
          <w:tcPr>
            <w:tcW w:w="684" w:type="pct"/>
            <w:vAlign w:val="center"/>
          </w:tcPr>
          <w:p w14:paraId="0A75D1B4" w14:textId="77777777" w:rsidR="007C1043" w:rsidRPr="005B71DA" w:rsidRDefault="007C1043" w:rsidP="001F3D53">
            <w:pPr>
              <w:spacing w:line="240" w:lineRule="auto"/>
              <w:jc w:val="center"/>
              <w:rPr>
                <w:szCs w:val="24"/>
              </w:rPr>
            </w:pPr>
            <w:r w:rsidRPr="005B71DA">
              <w:rPr>
                <w:rFonts w:hint="eastAsia"/>
                <w:szCs w:val="24"/>
              </w:rPr>
              <w:t>Ep</w:t>
            </w:r>
            <w:r w:rsidRPr="005B71DA">
              <w:rPr>
                <w:szCs w:val="24"/>
              </w:rPr>
              <w:t>och 2</w:t>
            </w:r>
          </w:p>
        </w:tc>
        <w:tc>
          <w:tcPr>
            <w:tcW w:w="683" w:type="pct"/>
            <w:vAlign w:val="center"/>
          </w:tcPr>
          <w:p w14:paraId="64FA8A6E" w14:textId="77777777" w:rsidR="007C1043" w:rsidRPr="005B71DA" w:rsidRDefault="007C1043" w:rsidP="001F3D53">
            <w:pPr>
              <w:spacing w:line="240" w:lineRule="auto"/>
              <w:jc w:val="center"/>
              <w:rPr>
                <w:szCs w:val="24"/>
              </w:rPr>
            </w:pPr>
            <w:r w:rsidRPr="005B71DA">
              <w:rPr>
                <w:rFonts w:hint="eastAsia"/>
                <w:szCs w:val="24"/>
              </w:rPr>
              <w:t>Ep</w:t>
            </w:r>
            <w:r w:rsidRPr="005B71DA">
              <w:rPr>
                <w:szCs w:val="24"/>
              </w:rPr>
              <w:t>och 3</w:t>
            </w:r>
          </w:p>
        </w:tc>
        <w:tc>
          <w:tcPr>
            <w:tcW w:w="684" w:type="pct"/>
            <w:vAlign w:val="center"/>
          </w:tcPr>
          <w:p w14:paraId="7A9D85F5" w14:textId="77777777" w:rsidR="007C1043" w:rsidRPr="005B71DA" w:rsidRDefault="007C1043" w:rsidP="001F3D53">
            <w:pPr>
              <w:spacing w:line="240" w:lineRule="auto"/>
              <w:jc w:val="center"/>
              <w:rPr>
                <w:szCs w:val="24"/>
              </w:rPr>
            </w:pPr>
            <w:r w:rsidRPr="005B71DA">
              <w:rPr>
                <w:rFonts w:hint="eastAsia"/>
                <w:szCs w:val="24"/>
              </w:rPr>
              <w:t>Ep</w:t>
            </w:r>
            <w:r w:rsidRPr="005B71DA">
              <w:rPr>
                <w:szCs w:val="24"/>
              </w:rPr>
              <w:t>och 4</w:t>
            </w:r>
          </w:p>
        </w:tc>
        <w:tc>
          <w:tcPr>
            <w:tcW w:w="645" w:type="pct"/>
            <w:vAlign w:val="center"/>
          </w:tcPr>
          <w:p w14:paraId="08290CB5" w14:textId="77777777" w:rsidR="007C1043" w:rsidRPr="005B71DA" w:rsidRDefault="007C1043" w:rsidP="001F3D53">
            <w:pPr>
              <w:spacing w:line="240" w:lineRule="auto"/>
              <w:jc w:val="center"/>
              <w:rPr>
                <w:szCs w:val="24"/>
              </w:rPr>
            </w:pPr>
            <w:r w:rsidRPr="005B71DA">
              <w:rPr>
                <w:rFonts w:hint="eastAsia"/>
                <w:szCs w:val="24"/>
              </w:rPr>
              <w:t>Ep</w:t>
            </w:r>
            <w:r w:rsidRPr="005B71DA">
              <w:rPr>
                <w:szCs w:val="24"/>
              </w:rPr>
              <w:t>och 5</w:t>
            </w:r>
          </w:p>
        </w:tc>
      </w:tr>
      <w:tr w:rsidR="007C1043" w:rsidRPr="00FD72EA" w14:paraId="39AA4B9A" w14:textId="77777777" w:rsidTr="001F3D53">
        <w:trPr>
          <w:trHeight w:val="454"/>
        </w:trPr>
        <w:tc>
          <w:tcPr>
            <w:tcW w:w="1621" w:type="pct"/>
            <w:tcBorders>
              <w:top w:val="single" w:sz="4" w:space="0" w:color="000000"/>
              <w:left w:val="single" w:sz="4" w:space="0" w:color="000000"/>
              <w:bottom w:val="single" w:sz="4" w:space="0" w:color="000000"/>
              <w:right w:val="single" w:sz="4" w:space="0" w:color="000000"/>
            </w:tcBorders>
            <w:vAlign w:val="center"/>
          </w:tcPr>
          <w:p w14:paraId="0A29D0CD" w14:textId="77777777" w:rsidR="007C1043" w:rsidRPr="005B71DA" w:rsidRDefault="007C1043" w:rsidP="001F3D53">
            <w:pPr>
              <w:spacing w:line="240" w:lineRule="auto"/>
              <w:jc w:val="center"/>
              <w:rPr>
                <w:szCs w:val="24"/>
              </w:rPr>
            </w:pPr>
            <w:r w:rsidRPr="005B71DA">
              <w:rPr>
                <w:rFonts w:hint="eastAsia"/>
                <w:szCs w:val="24"/>
              </w:rPr>
              <w:t>Mamba + CRF</w:t>
            </w:r>
          </w:p>
        </w:tc>
        <w:tc>
          <w:tcPr>
            <w:tcW w:w="68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3C02B2" w14:textId="77777777" w:rsidR="007C1043" w:rsidRPr="005B71DA" w:rsidRDefault="007C1043" w:rsidP="001F3D53">
            <w:pPr>
              <w:spacing w:line="240" w:lineRule="auto"/>
              <w:jc w:val="center"/>
              <w:rPr>
                <w:szCs w:val="24"/>
              </w:rPr>
            </w:pPr>
            <w:r w:rsidRPr="005B71DA">
              <w:rPr>
                <w:szCs w:val="24"/>
              </w:rPr>
              <w:t>81.92%</w:t>
            </w:r>
          </w:p>
        </w:tc>
        <w:tc>
          <w:tcPr>
            <w:tcW w:w="68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6401F4F" w14:textId="77777777" w:rsidR="007C1043" w:rsidRPr="005B71DA" w:rsidRDefault="007C1043" w:rsidP="001F3D53">
            <w:pPr>
              <w:spacing w:line="240" w:lineRule="auto"/>
              <w:jc w:val="center"/>
              <w:rPr>
                <w:szCs w:val="24"/>
              </w:rPr>
            </w:pPr>
            <w:r w:rsidRPr="005B71DA">
              <w:rPr>
                <w:szCs w:val="24"/>
              </w:rPr>
              <w:t>83.18%</w:t>
            </w:r>
          </w:p>
        </w:tc>
        <w:tc>
          <w:tcPr>
            <w:tcW w:w="683" w:type="pct"/>
            <w:tcBorders>
              <w:top w:val="single" w:sz="4" w:space="0" w:color="000000"/>
              <w:left w:val="single" w:sz="4" w:space="0" w:color="000000"/>
              <w:bottom w:val="single" w:sz="4" w:space="0" w:color="000000"/>
              <w:right w:val="single" w:sz="4" w:space="0" w:color="000000"/>
            </w:tcBorders>
            <w:vAlign w:val="center"/>
          </w:tcPr>
          <w:p w14:paraId="14FDFFD5" w14:textId="77777777" w:rsidR="007C1043" w:rsidRPr="005B71DA" w:rsidRDefault="007C1043" w:rsidP="001F3D53">
            <w:pPr>
              <w:spacing w:line="240" w:lineRule="auto"/>
              <w:jc w:val="center"/>
              <w:rPr>
                <w:szCs w:val="24"/>
              </w:rPr>
            </w:pPr>
            <w:r w:rsidRPr="005B71DA">
              <w:rPr>
                <w:rFonts w:cs="Times New Roman"/>
                <w:color w:val="000000"/>
                <w:szCs w:val="24"/>
              </w:rPr>
              <w:t>82.93%</w:t>
            </w:r>
          </w:p>
        </w:tc>
        <w:tc>
          <w:tcPr>
            <w:tcW w:w="684" w:type="pct"/>
            <w:tcBorders>
              <w:top w:val="single" w:sz="4" w:space="0" w:color="000000"/>
              <w:left w:val="single" w:sz="4" w:space="0" w:color="000000"/>
              <w:bottom w:val="single" w:sz="4" w:space="0" w:color="000000"/>
              <w:right w:val="single" w:sz="4" w:space="0" w:color="000000"/>
            </w:tcBorders>
            <w:vAlign w:val="center"/>
          </w:tcPr>
          <w:p w14:paraId="6F4C3D35" w14:textId="77777777" w:rsidR="007C1043" w:rsidRPr="005B71DA" w:rsidRDefault="007C1043" w:rsidP="001F3D53">
            <w:pPr>
              <w:spacing w:line="240" w:lineRule="auto"/>
              <w:jc w:val="center"/>
              <w:rPr>
                <w:szCs w:val="24"/>
              </w:rPr>
            </w:pPr>
            <w:r w:rsidRPr="005B71DA">
              <w:rPr>
                <w:rFonts w:cs="Times New Roman"/>
                <w:color w:val="000000"/>
                <w:szCs w:val="24"/>
              </w:rPr>
              <w:t>82.93%</w:t>
            </w:r>
          </w:p>
        </w:tc>
        <w:tc>
          <w:tcPr>
            <w:tcW w:w="645" w:type="pct"/>
            <w:tcBorders>
              <w:top w:val="single" w:sz="4" w:space="0" w:color="000000"/>
              <w:left w:val="single" w:sz="4" w:space="0" w:color="000000"/>
              <w:bottom w:val="single" w:sz="4" w:space="0" w:color="000000"/>
              <w:right w:val="single" w:sz="4" w:space="0" w:color="000000"/>
            </w:tcBorders>
            <w:vAlign w:val="center"/>
          </w:tcPr>
          <w:p w14:paraId="5AD5083F" w14:textId="77777777" w:rsidR="007C1043" w:rsidRPr="005B71DA" w:rsidRDefault="007C1043" w:rsidP="001F3D53">
            <w:pPr>
              <w:spacing w:line="240" w:lineRule="auto"/>
              <w:jc w:val="center"/>
              <w:rPr>
                <w:szCs w:val="24"/>
              </w:rPr>
            </w:pPr>
            <w:r w:rsidRPr="005B71DA">
              <w:rPr>
                <w:szCs w:val="24"/>
              </w:rPr>
              <w:t>81.80%</w:t>
            </w:r>
          </w:p>
        </w:tc>
      </w:tr>
      <w:tr w:rsidR="007C1043" w:rsidRPr="00FD72EA" w14:paraId="6A92740F" w14:textId="77777777" w:rsidTr="001F3D53">
        <w:trPr>
          <w:trHeight w:val="454"/>
        </w:trPr>
        <w:tc>
          <w:tcPr>
            <w:tcW w:w="1621" w:type="pct"/>
            <w:tcBorders>
              <w:top w:val="single" w:sz="4" w:space="0" w:color="000000"/>
              <w:left w:val="single" w:sz="4" w:space="0" w:color="000000"/>
              <w:bottom w:val="single" w:sz="4" w:space="0" w:color="000000"/>
              <w:right w:val="single" w:sz="4" w:space="0" w:color="000000"/>
            </w:tcBorders>
            <w:vAlign w:val="center"/>
          </w:tcPr>
          <w:p w14:paraId="5523304E" w14:textId="77777777" w:rsidR="007C1043" w:rsidRPr="005B71DA" w:rsidRDefault="007C1043" w:rsidP="001F3D53">
            <w:pPr>
              <w:spacing w:line="240" w:lineRule="auto"/>
              <w:jc w:val="center"/>
              <w:rPr>
                <w:szCs w:val="24"/>
              </w:rPr>
            </w:pPr>
            <w:r w:rsidRPr="005B71DA">
              <w:rPr>
                <w:szCs w:val="24"/>
              </w:rPr>
              <w:t>Bert</w:t>
            </w:r>
            <w:r w:rsidRPr="005B71DA">
              <w:rPr>
                <w:rFonts w:hint="eastAsia"/>
                <w:szCs w:val="24"/>
              </w:rPr>
              <w:t xml:space="preserve"> </w:t>
            </w:r>
            <w:r w:rsidRPr="005B71DA">
              <w:rPr>
                <w:szCs w:val="24"/>
              </w:rPr>
              <w:t>+</w:t>
            </w:r>
            <w:r w:rsidRPr="005B71DA">
              <w:rPr>
                <w:rFonts w:hint="eastAsia"/>
                <w:szCs w:val="24"/>
              </w:rPr>
              <w:t xml:space="preserve"> </w:t>
            </w:r>
            <w:r w:rsidRPr="005B71DA">
              <w:rPr>
                <w:szCs w:val="24"/>
              </w:rPr>
              <w:t>Bi-LSTM</w:t>
            </w:r>
            <w:r w:rsidRPr="005B71DA">
              <w:rPr>
                <w:rFonts w:hint="eastAsia"/>
                <w:szCs w:val="24"/>
              </w:rPr>
              <w:t xml:space="preserve"> </w:t>
            </w:r>
            <w:r w:rsidRPr="005B71DA">
              <w:rPr>
                <w:szCs w:val="24"/>
              </w:rPr>
              <w:t>+</w:t>
            </w:r>
            <w:r w:rsidRPr="005B71DA">
              <w:rPr>
                <w:rFonts w:hint="eastAsia"/>
                <w:szCs w:val="24"/>
              </w:rPr>
              <w:t xml:space="preserve"> </w:t>
            </w:r>
            <w:r w:rsidRPr="005B71DA">
              <w:rPr>
                <w:szCs w:val="24"/>
              </w:rPr>
              <w:t>CRF</w:t>
            </w:r>
          </w:p>
          <w:p w14:paraId="4201069D" w14:textId="77777777" w:rsidR="007C1043" w:rsidRPr="005B71DA" w:rsidRDefault="007C1043" w:rsidP="001F3D53">
            <w:pPr>
              <w:spacing w:line="240" w:lineRule="auto"/>
              <w:jc w:val="center"/>
              <w:rPr>
                <w:szCs w:val="24"/>
              </w:rPr>
            </w:pPr>
            <w:r w:rsidRPr="005B71DA">
              <w:rPr>
                <w:rFonts w:hint="eastAsia"/>
                <w:szCs w:val="24"/>
              </w:rPr>
              <w:t>（</w:t>
            </w:r>
            <w:r w:rsidRPr="005B71DA">
              <w:rPr>
                <w:rFonts w:hint="eastAsia"/>
                <w:szCs w:val="24"/>
              </w:rPr>
              <w:t xml:space="preserve">ROCLING </w:t>
            </w:r>
            <w:r w:rsidRPr="005B71DA">
              <w:rPr>
                <w:szCs w:val="24"/>
              </w:rPr>
              <w:t>2023</w:t>
            </w:r>
            <w:r w:rsidRPr="005B71DA">
              <w:rPr>
                <w:rFonts w:hint="eastAsia"/>
                <w:szCs w:val="24"/>
              </w:rPr>
              <w:t>）</w:t>
            </w:r>
          </w:p>
        </w:tc>
        <w:tc>
          <w:tcPr>
            <w:tcW w:w="68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C678C8D" w14:textId="77777777" w:rsidR="007C1043" w:rsidRPr="005B71DA" w:rsidRDefault="007C1043" w:rsidP="001F3D53">
            <w:pPr>
              <w:spacing w:line="240" w:lineRule="auto"/>
              <w:jc w:val="center"/>
              <w:rPr>
                <w:szCs w:val="24"/>
              </w:rPr>
            </w:pPr>
            <w:r w:rsidRPr="005B71DA">
              <w:rPr>
                <w:rFonts w:cs="Times New Roman"/>
                <w:color w:val="000000"/>
                <w:szCs w:val="24"/>
              </w:rPr>
              <w:t>88.18%</w:t>
            </w:r>
          </w:p>
        </w:tc>
        <w:tc>
          <w:tcPr>
            <w:tcW w:w="68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B87DD0E" w14:textId="77777777" w:rsidR="007C1043" w:rsidRPr="005B71DA" w:rsidRDefault="007C1043" w:rsidP="001F3D53">
            <w:pPr>
              <w:spacing w:line="240" w:lineRule="auto"/>
              <w:jc w:val="center"/>
              <w:rPr>
                <w:szCs w:val="24"/>
              </w:rPr>
            </w:pPr>
            <w:r w:rsidRPr="005B71DA">
              <w:rPr>
                <w:rFonts w:cs="Times New Roman"/>
                <w:color w:val="000000"/>
                <w:szCs w:val="24"/>
              </w:rPr>
              <w:t>89.20%</w:t>
            </w:r>
          </w:p>
        </w:tc>
        <w:tc>
          <w:tcPr>
            <w:tcW w:w="683" w:type="pct"/>
            <w:tcBorders>
              <w:top w:val="single" w:sz="4" w:space="0" w:color="000000"/>
              <w:left w:val="single" w:sz="4" w:space="0" w:color="000000"/>
              <w:bottom w:val="single" w:sz="4" w:space="0" w:color="000000"/>
              <w:right w:val="single" w:sz="4" w:space="0" w:color="000000"/>
            </w:tcBorders>
            <w:vAlign w:val="center"/>
          </w:tcPr>
          <w:p w14:paraId="56384823" w14:textId="77777777" w:rsidR="007C1043" w:rsidRPr="005B71DA" w:rsidRDefault="007C1043" w:rsidP="001F3D53">
            <w:pPr>
              <w:spacing w:line="240" w:lineRule="auto"/>
              <w:jc w:val="center"/>
              <w:rPr>
                <w:szCs w:val="24"/>
              </w:rPr>
            </w:pPr>
            <w:r w:rsidRPr="005B71DA">
              <w:rPr>
                <w:rFonts w:cs="Times New Roman"/>
                <w:color w:val="000000"/>
                <w:szCs w:val="24"/>
              </w:rPr>
              <w:t>89.65%</w:t>
            </w:r>
          </w:p>
        </w:tc>
        <w:tc>
          <w:tcPr>
            <w:tcW w:w="684" w:type="pct"/>
            <w:tcBorders>
              <w:top w:val="single" w:sz="4" w:space="0" w:color="000000"/>
              <w:left w:val="single" w:sz="4" w:space="0" w:color="000000"/>
              <w:bottom w:val="single" w:sz="4" w:space="0" w:color="000000"/>
              <w:right w:val="single" w:sz="4" w:space="0" w:color="000000"/>
            </w:tcBorders>
            <w:vAlign w:val="center"/>
          </w:tcPr>
          <w:p w14:paraId="48344FD7" w14:textId="77777777" w:rsidR="007C1043" w:rsidRPr="005B71DA" w:rsidRDefault="007C1043" w:rsidP="001F3D53">
            <w:pPr>
              <w:spacing w:line="240" w:lineRule="auto"/>
              <w:jc w:val="center"/>
              <w:rPr>
                <w:szCs w:val="24"/>
              </w:rPr>
            </w:pPr>
            <w:r w:rsidRPr="005B71DA">
              <w:rPr>
                <w:rFonts w:cs="Times New Roman"/>
                <w:color w:val="000000"/>
                <w:szCs w:val="24"/>
              </w:rPr>
              <w:t>89.77%</w:t>
            </w:r>
          </w:p>
        </w:tc>
        <w:tc>
          <w:tcPr>
            <w:tcW w:w="645" w:type="pct"/>
            <w:tcBorders>
              <w:top w:val="single" w:sz="4" w:space="0" w:color="000000"/>
              <w:left w:val="single" w:sz="4" w:space="0" w:color="000000"/>
              <w:bottom w:val="single" w:sz="4" w:space="0" w:color="000000"/>
              <w:right w:val="single" w:sz="4" w:space="0" w:color="000000"/>
            </w:tcBorders>
            <w:vAlign w:val="center"/>
          </w:tcPr>
          <w:p w14:paraId="19E7BEE1" w14:textId="77777777" w:rsidR="007C1043" w:rsidRPr="005B71DA" w:rsidRDefault="007C1043" w:rsidP="001F3D53">
            <w:pPr>
              <w:spacing w:line="240" w:lineRule="auto"/>
              <w:jc w:val="center"/>
              <w:rPr>
                <w:szCs w:val="24"/>
              </w:rPr>
            </w:pPr>
            <w:r w:rsidRPr="005B71DA">
              <w:rPr>
                <w:rFonts w:cs="Times New Roman"/>
                <w:color w:val="000000"/>
                <w:szCs w:val="24"/>
              </w:rPr>
              <w:t>89.50%</w:t>
            </w:r>
          </w:p>
        </w:tc>
      </w:tr>
      <w:tr w:rsidR="007C1043" w:rsidRPr="00FD72EA" w14:paraId="57B71AFF" w14:textId="77777777" w:rsidTr="001F3D53">
        <w:trPr>
          <w:trHeight w:val="454"/>
        </w:trPr>
        <w:tc>
          <w:tcPr>
            <w:tcW w:w="1621" w:type="pct"/>
            <w:tcBorders>
              <w:top w:val="single" w:sz="4" w:space="0" w:color="000000"/>
              <w:left w:val="single" w:sz="4" w:space="0" w:color="000000"/>
              <w:bottom w:val="single" w:sz="4" w:space="0" w:color="000000"/>
              <w:right w:val="single" w:sz="4" w:space="0" w:color="000000"/>
            </w:tcBorders>
            <w:vAlign w:val="center"/>
          </w:tcPr>
          <w:p w14:paraId="0F7B57BE" w14:textId="77777777" w:rsidR="007C1043" w:rsidRPr="005B71DA" w:rsidRDefault="007C1043" w:rsidP="001F3D53">
            <w:pPr>
              <w:spacing w:line="240" w:lineRule="auto"/>
              <w:jc w:val="center"/>
              <w:rPr>
                <w:szCs w:val="24"/>
              </w:rPr>
            </w:pPr>
            <w:r w:rsidRPr="005B71DA">
              <w:rPr>
                <w:szCs w:val="24"/>
              </w:rPr>
              <w:t>Bert</w:t>
            </w:r>
            <w:r w:rsidRPr="005B71DA">
              <w:rPr>
                <w:rFonts w:hint="eastAsia"/>
                <w:szCs w:val="24"/>
              </w:rPr>
              <w:t xml:space="preserve"> </w:t>
            </w:r>
            <w:r w:rsidRPr="005B71DA">
              <w:rPr>
                <w:szCs w:val="24"/>
              </w:rPr>
              <w:t>+</w:t>
            </w:r>
            <w:r w:rsidRPr="005B71DA">
              <w:rPr>
                <w:rFonts w:hint="eastAsia"/>
                <w:szCs w:val="24"/>
              </w:rPr>
              <w:t xml:space="preserve"> </w:t>
            </w:r>
            <w:r w:rsidRPr="005B71DA">
              <w:rPr>
                <w:szCs w:val="24"/>
              </w:rPr>
              <w:t>CRF</w:t>
            </w:r>
          </w:p>
        </w:tc>
        <w:tc>
          <w:tcPr>
            <w:tcW w:w="68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9E1C3E8" w14:textId="77777777" w:rsidR="007C1043" w:rsidRPr="005B71DA" w:rsidRDefault="007C1043" w:rsidP="001F3D53">
            <w:pPr>
              <w:spacing w:line="240" w:lineRule="auto"/>
              <w:jc w:val="center"/>
              <w:rPr>
                <w:szCs w:val="24"/>
              </w:rPr>
            </w:pPr>
            <w:r w:rsidRPr="005B71DA">
              <w:rPr>
                <w:rFonts w:cs="Times New Roman"/>
                <w:color w:val="000000"/>
                <w:szCs w:val="24"/>
              </w:rPr>
              <w:t>82.49%</w:t>
            </w:r>
          </w:p>
        </w:tc>
        <w:tc>
          <w:tcPr>
            <w:tcW w:w="68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5255161" w14:textId="77777777" w:rsidR="007C1043" w:rsidRPr="005B71DA" w:rsidRDefault="007C1043" w:rsidP="001F3D53">
            <w:pPr>
              <w:spacing w:line="240" w:lineRule="auto"/>
              <w:jc w:val="center"/>
              <w:rPr>
                <w:szCs w:val="24"/>
              </w:rPr>
            </w:pPr>
            <w:r w:rsidRPr="005B71DA">
              <w:rPr>
                <w:rFonts w:cs="Times New Roman"/>
                <w:color w:val="000000"/>
                <w:szCs w:val="24"/>
              </w:rPr>
              <w:t>84.64%</w:t>
            </w:r>
          </w:p>
        </w:tc>
        <w:tc>
          <w:tcPr>
            <w:tcW w:w="683" w:type="pct"/>
            <w:tcBorders>
              <w:top w:val="single" w:sz="4" w:space="0" w:color="000000"/>
              <w:left w:val="single" w:sz="4" w:space="0" w:color="000000"/>
              <w:bottom w:val="single" w:sz="4" w:space="0" w:color="000000"/>
              <w:right w:val="single" w:sz="4" w:space="0" w:color="000000"/>
            </w:tcBorders>
            <w:vAlign w:val="center"/>
          </w:tcPr>
          <w:p w14:paraId="73AFD59F" w14:textId="77777777" w:rsidR="007C1043" w:rsidRPr="005B71DA" w:rsidRDefault="007C1043" w:rsidP="001F3D53">
            <w:pPr>
              <w:spacing w:line="240" w:lineRule="auto"/>
              <w:jc w:val="center"/>
              <w:rPr>
                <w:szCs w:val="24"/>
              </w:rPr>
            </w:pPr>
            <w:r w:rsidRPr="005B71DA">
              <w:rPr>
                <w:rFonts w:cs="Times New Roman"/>
                <w:color w:val="000000"/>
                <w:szCs w:val="24"/>
              </w:rPr>
              <w:t>85.43%</w:t>
            </w:r>
          </w:p>
        </w:tc>
        <w:tc>
          <w:tcPr>
            <w:tcW w:w="684" w:type="pct"/>
            <w:tcBorders>
              <w:top w:val="single" w:sz="4" w:space="0" w:color="000000"/>
              <w:left w:val="single" w:sz="4" w:space="0" w:color="000000"/>
              <w:bottom w:val="single" w:sz="4" w:space="0" w:color="000000"/>
              <w:right w:val="single" w:sz="4" w:space="0" w:color="000000"/>
            </w:tcBorders>
            <w:vAlign w:val="center"/>
          </w:tcPr>
          <w:p w14:paraId="3BA3175E" w14:textId="77777777" w:rsidR="007C1043" w:rsidRPr="005B71DA" w:rsidRDefault="007C1043" w:rsidP="001F3D53">
            <w:pPr>
              <w:spacing w:line="240" w:lineRule="auto"/>
              <w:jc w:val="center"/>
              <w:rPr>
                <w:szCs w:val="24"/>
              </w:rPr>
            </w:pPr>
            <w:r w:rsidRPr="005B71DA">
              <w:rPr>
                <w:rFonts w:cs="Times New Roman"/>
                <w:color w:val="000000"/>
                <w:szCs w:val="24"/>
              </w:rPr>
              <w:t>85.79%</w:t>
            </w:r>
          </w:p>
        </w:tc>
        <w:tc>
          <w:tcPr>
            <w:tcW w:w="645" w:type="pct"/>
            <w:tcBorders>
              <w:top w:val="single" w:sz="4" w:space="0" w:color="000000"/>
              <w:left w:val="single" w:sz="4" w:space="0" w:color="000000"/>
              <w:bottom w:val="single" w:sz="4" w:space="0" w:color="000000"/>
              <w:right w:val="single" w:sz="4" w:space="0" w:color="000000"/>
            </w:tcBorders>
            <w:vAlign w:val="center"/>
          </w:tcPr>
          <w:p w14:paraId="7AC44C7C" w14:textId="77777777" w:rsidR="007C1043" w:rsidRPr="005B71DA" w:rsidRDefault="007C1043" w:rsidP="001F3D53">
            <w:pPr>
              <w:spacing w:line="240" w:lineRule="auto"/>
              <w:jc w:val="center"/>
              <w:rPr>
                <w:szCs w:val="24"/>
              </w:rPr>
            </w:pPr>
            <w:r w:rsidRPr="005B71DA">
              <w:rPr>
                <w:rFonts w:cs="Times New Roman"/>
                <w:color w:val="000000"/>
                <w:szCs w:val="24"/>
              </w:rPr>
              <w:t>85.90%</w:t>
            </w:r>
          </w:p>
        </w:tc>
      </w:tr>
      <w:tr w:rsidR="007C1043" w:rsidRPr="00FD72EA" w14:paraId="4FEBABD0" w14:textId="77777777" w:rsidTr="001F3D53">
        <w:trPr>
          <w:trHeight w:val="454"/>
        </w:trPr>
        <w:tc>
          <w:tcPr>
            <w:tcW w:w="1621" w:type="pct"/>
            <w:tcBorders>
              <w:top w:val="single" w:sz="4" w:space="0" w:color="000000"/>
              <w:left w:val="single" w:sz="4" w:space="0" w:color="000000"/>
              <w:bottom w:val="single" w:sz="4" w:space="0" w:color="000000"/>
              <w:right w:val="single" w:sz="4" w:space="0" w:color="000000"/>
            </w:tcBorders>
            <w:vAlign w:val="center"/>
          </w:tcPr>
          <w:p w14:paraId="26937C7C" w14:textId="77777777" w:rsidR="007C1043" w:rsidRPr="005B71DA" w:rsidRDefault="007C1043" w:rsidP="001F3D53">
            <w:pPr>
              <w:spacing w:line="240" w:lineRule="auto"/>
              <w:jc w:val="center"/>
              <w:rPr>
                <w:szCs w:val="24"/>
              </w:rPr>
            </w:pPr>
            <w:proofErr w:type="spellStart"/>
            <w:r w:rsidRPr="005B71DA">
              <w:rPr>
                <w:szCs w:val="24"/>
              </w:rPr>
              <w:t>ClinicalDistil</w:t>
            </w:r>
            <w:proofErr w:type="spellEnd"/>
            <w:r>
              <w:rPr>
                <w:szCs w:val="24"/>
              </w:rPr>
              <w:t xml:space="preserve"> </w:t>
            </w:r>
            <w:r w:rsidRPr="005B71DA">
              <w:rPr>
                <w:szCs w:val="24"/>
              </w:rPr>
              <w:t>BERT</w:t>
            </w:r>
            <w:r w:rsidRPr="005B71DA">
              <w:rPr>
                <w:rFonts w:hint="eastAsia"/>
                <w:szCs w:val="24"/>
              </w:rPr>
              <w:t xml:space="preserve"> </w:t>
            </w:r>
            <w:r w:rsidRPr="005B71DA">
              <w:rPr>
                <w:szCs w:val="24"/>
              </w:rPr>
              <w:t>+</w:t>
            </w:r>
            <w:r w:rsidRPr="005B71DA">
              <w:rPr>
                <w:rFonts w:hint="eastAsia"/>
                <w:szCs w:val="24"/>
              </w:rPr>
              <w:t xml:space="preserve"> </w:t>
            </w:r>
          </w:p>
          <w:p w14:paraId="031B5E58" w14:textId="77777777" w:rsidR="007C1043" w:rsidRPr="005B71DA" w:rsidRDefault="007C1043" w:rsidP="001F3D53">
            <w:pPr>
              <w:spacing w:line="240" w:lineRule="auto"/>
              <w:jc w:val="center"/>
              <w:rPr>
                <w:szCs w:val="24"/>
              </w:rPr>
            </w:pPr>
            <w:r w:rsidRPr="005B71DA">
              <w:rPr>
                <w:szCs w:val="24"/>
              </w:rPr>
              <w:t>Bi-LSTM</w:t>
            </w:r>
            <w:r w:rsidRPr="005B71DA">
              <w:rPr>
                <w:rFonts w:hint="eastAsia"/>
                <w:szCs w:val="24"/>
              </w:rPr>
              <w:t xml:space="preserve"> </w:t>
            </w:r>
            <w:r w:rsidRPr="005B71DA">
              <w:rPr>
                <w:szCs w:val="24"/>
              </w:rPr>
              <w:t>+</w:t>
            </w:r>
            <w:r w:rsidRPr="005B71DA">
              <w:rPr>
                <w:rFonts w:hint="eastAsia"/>
                <w:szCs w:val="24"/>
              </w:rPr>
              <w:t xml:space="preserve"> </w:t>
            </w:r>
            <w:r w:rsidRPr="005B71DA">
              <w:rPr>
                <w:szCs w:val="24"/>
              </w:rPr>
              <w:t>CRF</w:t>
            </w:r>
          </w:p>
        </w:tc>
        <w:tc>
          <w:tcPr>
            <w:tcW w:w="68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FEF969" w14:textId="77777777" w:rsidR="007C1043" w:rsidRPr="005B71DA" w:rsidRDefault="007C1043" w:rsidP="001F3D53">
            <w:pPr>
              <w:spacing w:line="240" w:lineRule="auto"/>
              <w:jc w:val="center"/>
              <w:rPr>
                <w:szCs w:val="24"/>
              </w:rPr>
            </w:pPr>
            <w:r w:rsidRPr="005B71DA">
              <w:rPr>
                <w:rFonts w:cs="Times New Roman"/>
                <w:color w:val="000000"/>
                <w:szCs w:val="24"/>
              </w:rPr>
              <w:t>82.38%</w:t>
            </w:r>
          </w:p>
        </w:tc>
        <w:tc>
          <w:tcPr>
            <w:tcW w:w="68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FB307C4" w14:textId="77777777" w:rsidR="007C1043" w:rsidRPr="005B71DA" w:rsidRDefault="007C1043" w:rsidP="001F3D53">
            <w:pPr>
              <w:spacing w:line="240" w:lineRule="auto"/>
              <w:jc w:val="center"/>
              <w:rPr>
                <w:szCs w:val="24"/>
              </w:rPr>
            </w:pPr>
            <w:r w:rsidRPr="005B71DA">
              <w:rPr>
                <w:rFonts w:cs="Times New Roman"/>
                <w:color w:val="000000"/>
                <w:szCs w:val="24"/>
              </w:rPr>
              <w:t>84.96%</w:t>
            </w:r>
          </w:p>
        </w:tc>
        <w:tc>
          <w:tcPr>
            <w:tcW w:w="683" w:type="pct"/>
            <w:tcBorders>
              <w:top w:val="single" w:sz="4" w:space="0" w:color="000000"/>
              <w:left w:val="single" w:sz="4" w:space="0" w:color="000000"/>
              <w:bottom w:val="single" w:sz="4" w:space="0" w:color="000000"/>
              <w:right w:val="single" w:sz="4" w:space="0" w:color="000000"/>
            </w:tcBorders>
            <w:vAlign w:val="center"/>
          </w:tcPr>
          <w:p w14:paraId="623DB3C8" w14:textId="77777777" w:rsidR="007C1043" w:rsidRPr="005B71DA" w:rsidRDefault="007C1043" w:rsidP="001F3D53">
            <w:pPr>
              <w:spacing w:line="240" w:lineRule="auto"/>
              <w:jc w:val="center"/>
              <w:rPr>
                <w:szCs w:val="24"/>
              </w:rPr>
            </w:pPr>
            <w:r w:rsidRPr="005B71DA">
              <w:rPr>
                <w:rFonts w:cs="Times New Roman"/>
                <w:color w:val="000000"/>
                <w:szCs w:val="24"/>
              </w:rPr>
              <w:t>86.05%</w:t>
            </w:r>
          </w:p>
        </w:tc>
        <w:tc>
          <w:tcPr>
            <w:tcW w:w="684" w:type="pct"/>
            <w:tcBorders>
              <w:top w:val="single" w:sz="4" w:space="0" w:color="000000"/>
              <w:left w:val="single" w:sz="4" w:space="0" w:color="000000"/>
              <w:bottom w:val="single" w:sz="4" w:space="0" w:color="000000"/>
              <w:right w:val="single" w:sz="4" w:space="0" w:color="000000"/>
            </w:tcBorders>
            <w:vAlign w:val="center"/>
          </w:tcPr>
          <w:p w14:paraId="7426E7BB" w14:textId="77777777" w:rsidR="007C1043" w:rsidRPr="005B71DA" w:rsidRDefault="007C1043" w:rsidP="001F3D53">
            <w:pPr>
              <w:spacing w:line="240" w:lineRule="auto"/>
              <w:jc w:val="center"/>
              <w:rPr>
                <w:szCs w:val="24"/>
              </w:rPr>
            </w:pPr>
            <w:r w:rsidRPr="005B71DA">
              <w:rPr>
                <w:rFonts w:cs="Times New Roman"/>
                <w:color w:val="000000"/>
                <w:szCs w:val="24"/>
              </w:rPr>
              <w:t>86.33%</w:t>
            </w:r>
          </w:p>
        </w:tc>
        <w:tc>
          <w:tcPr>
            <w:tcW w:w="645" w:type="pct"/>
            <w:tcBorders>
              <w:top w:val="single" w:sz="4" w:space="0" w:color="000000"/>
              <w:left w:val="single" w:sz="4" w:space="0" w:color="000000"/>
              <w:bottom w:val="single" w:sz="4" w:space="0" w:color="000000"/>
              <w:right w:val="single" w:sz="4" w:space="0" w:color="000000"/>
            </w:tcBorders>
            <w:vAlign w:val="center"/>
          </w:tcPr>
          <w:p w14:paraId="1394D63D" w14:textId="77777777" w:rsidR="007C1043" w:rsidRPr="005B71DA" w:rsidRDefault="007C1043" w:rsidP="001F3D53">
            <w:pPr>
              <w:spacing w:line="240" w:lineRule="auto"/>
              <w:jc w:val="center"/>
              <w:rPr>
                <w:szCs w:val="24"/>
              </w:rPr>
            </w:pPr>
            <w:r w:rsidRPr="005B71DA">
              <w:rPr>
                <w:rFonts w:cs="Times New Roman"/>
                <w:color w:val="000000"/>
                <w:szCs w:val="24"/>
              </w:rPr>
              <w:t>86.73%</w:t>
            </w:r>
          </w:p>
        </w:tc>
      </w:tr>
      <w:tr w:rsidR="007C1043" w:rsidRPr="00FD72EA" w14:paraId="658A1C17" w14:textId="77777777" w:rsidTr="001F3D53">
        <w:trPr>
          <w:trHeight w:val="454"/>
        </w:trPr>
        <w:tc>
          <w:tcPr>
            <w:tcW w:w="1621" w:type="pct"/>
            <w:tcBorders>
              <w:top w:val="single" w:sz="4" w:space="0" w:color="000000"/>
              <w:left w:val="single" w:sz="4" w:space="0" w:color="000000"/>
              <w:bottom w:val="single" w:sz="4" w:space="0" w:color="000000"/>
              <w:right w:val="single" w:sz="4" w:space="0" w:color="000000"/>
            </w:tcBorders>
            <w:vAlign w:val="center"/>
          </w:tcPr>
          <w:p w14:paraId="1F2B399C" w14:textId="77777777" w:rsidR="007C1043" w:rsidRPr="005B71DA" w:rsidRDefault="007C1043" w:rsidP="001F3D53">
            <w:pPr>
              <w:spacing w:line="240" w:lineRule="auto"/>
              <w:jc w:val="center"/>
              <w:rPr>
                <w:szCs w:val="24"/>
              </w:rPr>
            </w:pPr>
            <w:r w:rsidRPr="005B71DA">
              <w:rPr>
                <w:szCs w:val="24"/>
              </w:rPr>
              <w:t>Mac</w:t>
            </w:r>
            <w:r>
              <w:rPr>
                <w:szCs w:val="24"/>
              </w:rPr>
              <w:t xml:space="preserve"> </w:t>
            </w:r>
            <w:r w:rsidRPr="005B71DA">
              <w:rPr>
                <w:szCs w:val="24"/>
              </w:rPr>
              <w:t>BERT</w:t>
            </w:r>
            <w:r w:rsidRPr="005B71DA">
              <w:rPr>
                <w:rFonts w:hint="eastAsia"/>
                <w:szCs w:val="24"/>
              </w:rPr>
              <w:t xml:space="preserve"> </w:t>
            </w:r>
            <w:r w:rsidRPr="005B71DA">
              <w:rPr>
                <w:szCs w:val="24"/>
              </w:rPr>
              <w:t>+</w:t>
            </w:r>
            <w:r w:rsidRPr="005B71DA">
              <w:rPr>
                <w:rFonts w:hint="eastAsia"/>
                <w:szCs w:val="24"/>
              </w:rPr>
              <w:t xml:space="preserve"> </w:t>
            </w:r>
          </w:p>
          <w:p w14:paraId="584DD07D" w14:textId="77777777" w:rsidR="007C1043" w:rsidRPr="005B71DA" w:rsidRDefault="007C1043" w:rsidP="001F3D53">
            <w:pPr>
              <w:spacing w:line="240" w:lineRule="auto"/>
              <w:jc w:val="center"/>
              <w:rPr>
                <w:szCs w:val="24"/>
              </w:rPr>
            </w:pPr>
            <w:r w:rsidRPr="005B71DA">
              <w:rPr>
                <w:szCs w:val="24"/>
              </w:rPr>
              <w:t>Bi-LSTM</w:t>
            </w:r>
            <w:r w:rsidRPr="005B71DA">
              <w:rPr>
                <w:rFonts w:hint="eastAsia"/>
                <w:szCs w:val="24"/>
              </w:rPr>
              <w:t xml:space="preserve"> </w:t>
            </w:r>
            <w:r w:rsidRPr="005B71DA">
              <w:rPr>
                <w:szCs w:val="24"/>
              </w:rPr>
              <w:t>+</w:t>
            </w:r>
            <w:r w:rsidRPr="005B71DA">
              <w:rPr>
                <w:rFonts w:hint="eastAsia"/>
                <w:szCs w:val="24"/>
              </w:rPr>
              <w:t xml:space="preserve"> </w:t>
            </w:r>
            <w:r w:rsidRPr="005B71DA">
              <w:rPr>
                <w:szCs w:val="24"/>
              </w:rPr>
              <w:t>CRF</w:t>
            </w:r>
          </w:p>
        </w:tc>
        <w:tc>
          <w:tcPr>
            <w:tcW w:w="68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C443BCE" w14:textId="77777777" w:rsidR="007C1043" w:rsidRPr="005B71DA" w:rsidRDefault="007C1043" w:rsidP="001F3D53">
            <w:pPr>
              <w:spacing w:line="240" w:lineRule="auto"/>
              <w:jc w:val="center"/>
              <w:rPr>
                <w:szCs w:val="24"/>
              </w:rPr>
            </w:pPr>
            <w:r w:rsidRPr="005B71DA">
              <w:rPr>
                <w:rFonts w:cs="Times New Roman"/>
                <w:color w:val="000000"/>
                <w:szCs w:val="24"/>
              </w:rPr>
              <w:t>85.87%</w:t>
            </w:r>
          </w:p>
        </w:tc>
        <w:tc>
          <w:tcPr>
            <w:tcW w:w="68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B712FF" w14:textId="77777777" w:rsidR="007C1043" w:rsidRPr="005B71DA" w:rsidRDefault="007C1043" w:rsidP="001F3D53">
            <w:pPr>
              <w:spacing w:line="240" w:lineRule="auto"/>
              <w:jc w:val="center"/>
              <w:rPr>
                <w:szCs w:val="24"/>
              </w:rPr>
            </w:pPr>
            <w:r w:rsidRPr="005B71DA">
              <w:rPr>
                <w:rFonts w:cs="Times New Roman"/>
                <w:color w:val="000000"/>
                <w:szCs w:val="24"/>
              </w:rPr>
              <w:t>87.84%</w:t>
            </w:r>
          </w:p>
        </w:tc>
        <w:tc>
          <w:tcPr>
            <w:tcW w:w="683" w:type="pct"/>
            <w:tcBorders>
              <w:top w:val="single" w:sz="4" w:space="0" w:color="000000"/>
              <w:left w:val="single" w:sz="4" w:space="0" w:color="000000"/>
              <w:bottom w:val="single" w:sz="4" w:space="0" w:color="000000"/>
              <w:right w:val="single" w:sz="4" w:space="0" w:color="000000"/>
            </w:tcBorders>
            <w:vAlign w:val="center"/>
          </w:tcPr>
          <w:p w14:paraId="2A608D37" w14:textId="77777777" w:rsidR="007C1043" w:rsidRPr="005B71DA" w:rsidRDefault="007C1043" w:rsidP="001F3D53">
            <w:pPr>
              <w:spacing w:line="240" w:lineRule="auto"/>
              <w:jc w:val="center"/>
              <w:rPr>
                <w:szCs w:val="24"/>
              </w:rPr>
            </w:pPr>
            <w:r w:rsidRPr="005B71DA">
              <w:rPr>
                <w:rFonts w:cs="Times New Roman"/>
                <w:color w:val="000000"/>
                <w:szCs w:val="24"/>
              </w:rPr>
              <w:t>87.87%</w:t>
            </w:r>
          </w:p>
        </w:tc>
        <w:tc>
          <w:tcPr>
            <w:tcW w:w="684" w:type="pct"/>
            <w:tcBorders>
              <w:top w:val="single" w:sz="4" w:space="0" w:color="000000"/>
              <w:left w:val="single" w:sz="4" w:space="0" w:color="000000"/>
              <w:bottom w:val="single" w:sz="4" w:space="0" w:color="000000"/>
              <w:right w:val="single" w:sz="4" w:space="0" w:color="000000"/>
            </w:tcBorders>
            <w:vAlign w:val="center"/>
          </w:tcPr>
          <w:p w14:paraId="551642E2" w14:textId="77777777" w:rsidR="007C1043" w:rsidRPr="005B71DA" w:rsidRDefault="007C1043" w:rsidP="001F3D53">
            <w:pPr>
              <w:spacing w:line="240" w:lineRule="auto"/>
              <w:jc w:val="center"/>
              <w:rPr>
                <w:szCs w:val="24"/>
              </w:rPr>
            </w:pPr>
            <w:r w:rsidRPr="005B71DA">
              <w:rPr>
                <w:rFonts w:cs="Times New Roman"/>
                <w:color w:val="000000"/>
                <w:szCs w:val="24"/>
              </w:rPr>
              <w:t>88.48%</w:t>
            </w:r>
          </w:p>
        </w:tc>
        <w:tc>
          <w:tcPr>
            <w:tcW w:w="645" w:type="pct"/>
            <w:tcBorders>
              <w:top w:val="single" w:sz="4" w:space="0" w:color="000000"/>
              <w:left w:val="single" w:sz="4" w:space="0" w:color="000000"/>
              <w:bottom w:val="single" w:sz="4" w:space="0" w:color="000000"/>
              <w:right w:val="single" w:sz="4" w:space="0" w:color="000000"/>
            </w:tcBorders>
            <w:vAlign w:val="center"/>
          </w:tcPr>
          <w:p w14:paraId="5210B204" w14:textId="77777777" w:rsidR="007C1043" w:rsidRPr="005B71DA" w:rsidRDefault="007C1043" w:rsidP="001F3D53">
            <w:pPr>
              <w:spacing w:line="240" w:lineRule="auto"/>
              <w:jc w:val="center"/>
              <w:rPr>
                <w:szCs w:val="24"/>
              </w:rPr>
            </w:pPr>
            <w:r w:rsidRPr="005B71DA">
              <w:rPr>
                <w:szCs w:val="24"/>
              </w:rPr>
              <w:t>88.05%</w:t>
            </w:r>
          </w:p>
        </w:tc>
      </w:tr>
      <w:tr w:rsidR="007C1043" w:rsidRPr="00FD72EA" w14:paraId="5FEA361A" w14:textId="77777777" w:rsidTr="001F3D53">
        <w:trPr>
          <w:trHeight w:val="454"/>
        </w:trPr>
        <w:tc>
          <w:tcPr>
            <w:tcW w:w="1621" w:type="pct"/>
            <w:tcBorders>
              <w:top w:val="single" w:sz="4" w:space="0" w:color="000000"/>
              <w:left w:val="single" w:sz="4" w:space="0" w:color="000000"/>
              <w:bottom w:val="single" w:sz="4" w:space="0" w:color="000000"/>
              <w:right w:val="single" w:sz="4" w:space="0" w:color="000000"/>
            </w:tcBorders>
            <w:vAlign w:val="center"/>
          </w:tcPr>
          <w:p w14:paraId="7E6499FC" w14:textId="77777777" w:rsidR="007C1043" w:rsidRPr="005B71DA" w:rsidRDefault="007C1043" w:rsidP="001F3D53">
            <w:pPr>
              <w:spacing w:line="240" w:lineRule="auto"/>
              <w:jc w:val="center"/>
              <w:rPr>
                <w:szCs w:val="24"/>
              </w:rPr>
            </w:pPr>
            <w:r w:rsidRPr="005B71DA">
              <w:rPr>
                <w:szCs w:val="24"/>
              </w:rPr>
              <w:t>BERTWWM</w:t>
            </w:r>
            <w:r w:rsidRPr="005B71DA">
              <w:rPr>
                <w:rFonts w:hint="eastAsia"/>
                <w:szCs w:val="24"/>
              </w:rPr>
              <w:t xml:space="preserve"> </w:t>
            </w:r>
            <w:r w:rsidRPr="005B71DA">
              <w:rPr>
                <w:szCs w:val="24"/>
              </w:rPr>
              <w:t>+</w:t>
            </w:r>
            <w:r w:rsidRPr="005B71DA">
              <w:rPr>
                <w:rFonts w:hint="eastAsia"/>
                <w:szCs w:val="24"/>
              </w:rPr>
              <w:t xml:space="preserve"> </w:t>
            </w:r>
          </w:p>
          <w:p w14:paraId="74744D82" w14:textId="77777777" w:rsidR="007C1043" w:rsidRPr="005B71DA" w:rsidRDefault="007C1043" w:rsidP="001F3D53">
            <w:pPr>
              <w:spacing w:line="240" w:lineRule="auto"/>
              <w:jc w:val="center"/>
              <w:rPr>
                <w:szCs w:val="24"/>
              </w:rPr>
            </w:pPr>
            <w:r w:rsidRPr="005B71DA">
              <w:rPr>
                <w:szCs w:val="24"/>
              </w:rPr>
              <w:t>Bi-LSTM</w:t>
            </w:r>
            <w:r w:rsidRPr="005B71DA">
              <w:rPr>
                <w:rFonts w:hint="eastAsia"/>
                <w:szCs w:val="24"/>
              </w:rPr>
              <w:t xml:space="preserve"> </w:t>
            </w:r>
            <w:r w:rsidRPr="005B71DA">
              <w:rPr>
                <w:szCs w:val="24"/>
              </w:rPr>
              <w:t>+</w:t>
            </w:r>
            <w:r w:rsidRPr="005B71DA">
              <w:rPr>
                <w:rFonts w:hint="eastAsia"/>
                <w:szCs w:val="24"/>
              </w:rPr>
              <w:t xml:space="preserve"> </w:t>
            </w:r>
            <w:r w:rsidRPr="005B71DA">
              <w:rPr>
                <w:szCs w:val="24"/>
              </w:rPr>
              <w:t>CRF</w:t>
            </w:r>
          </w:p>
        </w:tc>
        <w:tc>
          <w:tcPr>
            <w:tcW w:w="68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CCE62E6" w14:textId="77777777" w:rsidR="007C1043" w:rsidRPr="005B71DA" w:rsidRDefault="007C1043" w:rsidP="001F3D53">
            <w:pPr>
              <w:spacing w:line="240" w:lineRule="auto"/>
              <w:jc w:val="center"/>
              <w:rPr>
                <w:szCs w:val="24"/>
              </w:rPr>
            </w:pPr>
            <w:r w:rsidRPr="005B71DA">
              <w:rPr>
                <w:rFonts w:cs="Times New Roman"/>
                <w:color w:val="000000"/>
                <w:szCs w:val="24"/>
              </w:rPr>
              <w:t>84.22%</w:t>
            </w:r>
          </w:p>
        </w:tc>
        <w:tc>
          <w:tcPr>
            <w:tcW w:w="68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4B4CFF9" w14:textId="77777777" w:rsidR="007C1043" w:rsidRPr="005B71DA" w:rsidRDefault="007C1043" w:rsidP="001F3D53">
            <w:pPr>
              <w:spacing w:line="240" w:lineRule="auto"/>
              <w:jc w:val="center"/>
              <w:rPr>
                <w:szCs w:val="24"/>
              </w:rPr>
            </w:pPr>
            <w:r w:rsidRPr="005B71DA">
              <w:rPr>
                <w:rFonts w:cs="Times New Roman"/>
                <w:color w:val="000000"/>
                <w:szCs w:val="24"/>
              </w:rPr>
              <w:t>87.81%</w:t>
            </w:r>
          </w:p>
        </w:tc>
        <w:tc>
          <w:tcPr>
            <w:tcW w:w="683" w:type="pct"/>
            <w:tcBorders>
              <w:top w:val="single" w:sz="4" w:space="0" w:color="000000"/>
              <w:left w:val="single" w:sz="4" w:space="0" w:color="000000"/>
              <w:bottom w:val="single" w:sz="4" w:space="0" w:color="000000"/>
              <w:right w:val="single" w:sz="4" w:space="0" w:color="000000"/>
            </w:tcBorders>
            <w:vAlign w:val="center"/>
          </w:tcPr>
          <w:p w14:paraId="279B42B3" w14:textId="77777777" w:rsidR="007C1043" w:rsidRPr="005B71DA" w:rsidRDefault="007C1043" w:rsidP="001F3D53">
            <w:pPr>
              <w:spacing w:line="240" w:lineRule="auto"/>
              <w:jc w:val="center"/>
              <w:rPr>
                <w:szCs w:val="24"/>
              </w:rPr>
            </w:pPr>
            <w:r w:rsidRPr="005B71DA">
              <w:rPr>
                <w:rFonts w:cs="Times New Roman"/>
                <w:color w:val="000000"/>
                <w:szCs w:val="24"/>
              </w:rPr>
              <w:t>88.62%</w:t>
            </w:r>
          </w:p>
        </w:tc>
        <w:tc>
          <w:tcPr>
            <w:tcW w:w="684" w:type="pct"/>
            <w:tcBorders>
              <w:top w:val="single" w:sz="4" w:space="0" w:color="000000"/>
              <w:left w:val="single" w:sz="4" w:space="0" w:color="000000"/>
              <w:bottom w:val="single" w:sz="4" w:space="0" w:color="000000"/>
              <w:right w:val="single" w:sz="4" w:space="0" w:color="000000"/>
            </w:tcBorders>
            <w:vAlign w:val="center"/>
          </w:tcPr>
          <w:p w14:paraId="0A5A8C32" w14:textId="77777777" w:rsidR="007C1043" w:rsidRPr="005B71DA" w:rsidRDefault="007C1043" w:rsidP="001F3D53">
            <w:pPr>
              <w:spacing w:line="240" w:lineRule="auto"/>
              <w:jc w:val="center"/>
              <w:rPr>
                <w:szCs w:val="24"/>
              </w:rPr>
            </w:pPr>
            <w:r w:rsidRPr="005B71DA">
              <w:rPr>
                <w:szCs w:val="24"/>
              </w:rPr>
              <w:t>88.61%</w:t>
            </w:r>
          </w:p>
        </w:tc>
        <w:tc>
          <w:tcPr>
            <w:tcW w:w="645" w:type="pct"/>
            <w:tcBorders>
              <w:top w:val="single" w:sz="4" w:space="0" w:color="000000"/>
              <w:left w:val="single" w:sz="4" w:space="0" w:color="000000"/>
              <w:bottom w:val="single" w:sz="4" w:space="0" w:color="000000"/>
              <w:right w:val="single" w:sz="4" w:space="0" w:color="000000"/>
            </w:tcBorders>
            <w:vAlign w:val="center"/>
          </w:tcPr>
          <w:p w14:paraId="4EC1125C" w14:textId="77777777" w:rsidR="007C1043" w:rsidRPr="005B71DA" w:rsidRDefault="007C1043" w:rsidP="001F3D53">
            <w:pPr>
              <w:spacing w:line="240" w:lineRule="auto"/>
              <w:jc w:val="center"/>
              <w:rPr>
                <w:szCs w:val="24"/>
              </w:rPr>
            </w:pPr>
            <w:r w:rsidRPr="005B71DA">
              <w:rPr>
                <w:szCs w:val="24"/>
              </w:rPr>
              <w:t>88.83%</w:t>
            </w:r>
          </w:p>
        </w:tc>
      </w:tr>
      <w:tr w:rsidR="007C1043" w:rsidRPr="00FD72EA" w14:paraId="77E05E71" w14:textId="77777777" w:rsidTr="001F3D53">
        <w:trPr>
          <w:trHeight w:val="454"/>
        </w:trPr>
        <w:tc>
          <w:tcPr>
            <w:tcW w:w="1621" w:type="pct"/>
            <w:tcBorders>
              <w:top w:val="single" w:sz="4" w:space="0" w:color="000000"/>
              <w:left w:val="single" w:sz="4" w:space="0" w:color="000000"/>
              <w:bottom w:val="single" w:sz="4" w:space="0" w:color="000000"/>
              <w:right w:val="single" w:sz="4" w:space="0" w:color="000000"/>
            </w:tcBorders>
            <w:vAlign w:val="center"/>
          </w:tcPr>
          <w:p w14:paraId="372A65C1" w14:textId="77777777" w:rsidR="007C1043" w:rsidRPr="005B71DA" w:rsidRDefault="007C1043" w:rsidP="001F3D53">
            <w:pPr>
              <w:spacing w:line="240" w:lineRule="auto"/>
              <w:jc w:val="center"/>
              <w:rPr>
                <w:szCs w:val="24"/>
              </w:rPr>
            </w:pPr>
            <w:r w:rsidRPr="005B71DA">
              <w:rPr>
                <w:szCs w:val="24"/>
              </w:rPr>
              <w:t>Roberta</w:t>
            </w:r>
            <w:r w:rsidRPr="005B71DA">
              <w:rPr>
                <w:rFonts w:hint="eastAsia"/>
                <w:szCs w:val="24"/>
              </w:rPr>
              <w:t xml:space="preserve"> </w:t>
            </w:r>
            <w:r w:rsidRPr="005B71DA">
              <w:rPr>
                <w:szCs w:val="24"/>
              </w:rPr>
              <w:t>+</w:t>
            </w:r>
            <w:r w:rsidRPr="005B71DA">
              <w:rPr>
                <w:rFonts w:hint="eastAsia"/>
                <w:szCs w:val="24"/>
              </w:rPr>
              <w:t xml:space="preserve"> </w:t>
            </w:r>
            <w:r w:rsidRPr="005B71DA">
              <w:rPr>
                <w:szCs w:val="24"/>
              </w:rPr>
              <w:t>WWM+</w:t>
            </w:r>
            <w:r w:rsidRPr="005B71DA">
              <w:rPr>
                <w:rFonts w:hint="eastAsia"/>
                <w:szCs w:val="24"/>
              </w:rPr>
              <w:t xml:space="preserve"> </w:t>
            </w:r>
          </w:p>
          <w:p w14:paraId="708E5C93" w14:textId="77777777" w:rsidR="007C1043" w:rsidRPr="005B71DA" w:rsidRDefault="007C1043" w:rsidP="001F3D53">
            <w:pPr>
              <w:spacing w:line="240" w:lineRule="auto"/>
              <w:jc w:val="center"/>
              <w:rPr>
                <w:szCs w:val="24"/>
              </w:rPr>
            </w:pPr>
            <w:r w:rsidRPr="005B71DA">
              <w:rPr>
                <w:szCs w:val="24"/>
              </w:rPr>
              <w:t>Bi-LSTM</w:t>
            </w:r>
            <w:r w:rsidRPr="005B71DA">
              <w:rPr>
                <w:rFonts w:hint="eastAsia"/>
                <w:szCs w:val="24"/>
              </w:rPr>
              <w:t xml:space="preserve"> </w:t>
            </w:r>
            <w:r w:rsidRPr="005B71DA">
              <w:rPr>
                <w:szCs w:val="24"/>
              </w:rPr>
              <w:t>+</w:t>
            </w:r>
            <w:r w:rsidRPr="005B71DA">
              <w:rPr>
                <w:rFonts w:hint="eastAsia"/>
                <w:szCs w:val="24"/>
              </w:rPr>
              <w:t xml:space="preserve"> </w:t>
            </w:r>
            <w:r w:rsidRPr="005B71DA">
              <w:rPr>
                <w:szCs w:val="24"/>
              </w:rPr>
              <w:t>CRF</w:t>
            </w:r>
          </w:p>
        </w:tc>
        <w:tc>
          <w:tcPr>
            <w:tcW w:w="68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826DD6" w14:textId="77777777" w:rsidR="007C1043" w:rsidRPr="005B71DA" w:rsidRDefault="007C1043" w:rsidP="001F3D53">
            <w:pPr>
              <w:spacing w:line="240" w:lineRule="auto"/>
              <w:jc w:val="center"/>
              <w:rPr>
                <w:szCs w:val="24"/>
              </w:rPr>
            </w:pPr>
            <w:r w:rsidRPr="005B71DA">
              <w:rPr>
                <w:szCs w:val="24"/>
              </w:rPr>
              <w:t>87.50%</w:t>
            </w:r>
          </w:p>
        </w:tc>
        <w:tc>
          <w:tcPr>
            <w:tcW w:w="68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6BC7D17" w14:textId="77777777" w:rsidR="007C1043" w:rsidRPr="005B71DA" w:rsidRDefault="007C1043" w:rsidP="001F3D53">
            <w:pPr>
              <w:spacing w:line="240" w:lineRule="auto"/>
              <w:jc w:val="center"/>
              <w:rPr>
                <w:szCs w:val="24"/>
              </w:rPr>
            </w:pPr>
            <w:r w:rsidRPr="005B71DA">
              <w:rPr>
                <w:szCs w:val="24"/>
              </w:rPr>
              <w:t>88.80%</w:t>
            </w:r>
          </w:p>
        </w:tc>
        <w:tc>
          <w:tcPr>
            <w:tcW w:w="683" w:type="pct"/>
            <w:tcBorders>
              <w:top w:val="single" w:sz="4" w:space="0" w:color="000000"/>
              <w:left w:val="single" w:sz="4" w:space="0" w:color="000000"/>
              <w:bottom w:val="single" w:sz="4" w:space="0" w:color="000000"/>
              <w:right w:val="single" w:sz="4" w:space="0" w:color="000000"/>
            </w:tcBorders>
            <w:vAlign w:val="center"/>
          </w:tcPr>
          <w:p w14:paraId="4817A6BC" w14:textId="77777777" w:rsidR="007C1043" w:rsidRPr="005B71DA" w:rsidRDefault="007C1043" w:rsidP="001F3D53">
            <w:pPr>
              <w:spacing w:line="240" w:lineRule="auto"/>
              <w:jc w:val="center"/>
              <w:rPr>
                <w:szCs w:val="24"/>
              </w:rPr>
            </w:pPr>
            <w:r w:rsidRPr="005B71DA">
              <w:rPr>
                <w:szCs w:val="24"/>
              </w:rPr>
              <w:t>89.72%</w:t>
            </w:r>
          </w:p>
        </w:tc>
        <w:tc>
          <w:tcPr>
            <w:tcW w:w="684" w:type="pct"/>
            <w:tcBorders>
              <w:top w:val="single" w:sz="4" w:space="0" w:color="000000"/>
              <w:left w:val="single" w:sz="4" w:space="0" w:color="000000"/>
              <w:bottom w:val="single" w:sz="4" w:space="0" w:color="000000"/>
              <w:right w:val="single" w:sz="4" w:space="0" w:color="000000"/>
            </w:tcBorders>
            <w:vAlign w:val="center"/>
          </w:tcPr>
          <w:p w14:paraId="4E6449CC" w14:textId="77777777" w:rsidR="007C1043" w:rsidRPr="005B71DA" w:rsidRDefault="007C1043" w:rsidP="001F3D53">
            <w:pPr>
              <w:spacing w:line="240" w:lineRule="auto"/>
              <w:jc w:val="center"/>
              <w:rPr>
                <w:szCs w:val="24"/>
              </w:rPr>
            </w:pPr>
            <w:r w:rsidRPr="005B71DA">
              <w:rPr>
                <w:szCs w:val="24"/>
              </w:rPr>
              <w:t>89.38%</w:t>
            </w:r>
          </w:p>
        </w:tc>
        <w:tc>
          <w:tcPr>
            <w:tcW w:w="645" w:type="pct"/>
            <w:tcBorders>
              <w:top w:val="single" w:sz="4" w:space="0" w:color="000000"/>
              <w:left w:val="single" w:sz="4" w:space="0" w:color="000000"/>
              <w:bottom w:val="single" w:sz="4" w:space="0" w:color="000000"/>
              <w:right w:val="single" w:sz="4" w:space="0" w:color="000000"/>
            </w:tcBorders>
            <w:vAlign w:val="center"/>
          </w:tcPr>
          <w:p w14:paraId="786FE63B" w14:textId="77777777" w:rsidR="007C1043" w:rsidRPr="005B71DA" w:rsidRDefault="007C1043" w:rsidP="001F3D53">
            <w:pPr>
              <w:spacing w:line="240" w:lineRule="auto"/>
              <w:jc w:val="center"/>
              <w:rPr>
                <w:szCs w:val="24"/>
              </w:rPr>
            </w:pPr>
            <w:r w:rsidRPr="005B71DA">
              <w:rPr>
                <w:szCs w:val="24"/>
              </w:rPr>
              <w:t>89.66%</w:t>
            </w:r>
          </w:p>
        </w:tc>
      </w:tr>
    </w:tbl>
    <w:p w14:paraId="0BB284BC" w14:textId="17FAC628" w:rsidR="007C1043" w:rsidRDefault="007C1043">
      <w:pPr>
        <w:widowControl/>
        <w:spacing w:line="240" w:lineRule="auto"/>
      </w:pPr>
    </w:p>
    <w:p w14:paraId="0A90B451" w14:textId="77777777" w:rsidR="007C1043" w:rsidRDefault="007C1043">
      <w:pPr>
        <w:widowControl/>
        <w:spacing w:line="240" w:lineRule="auto"/>
      </w:pPr>
      <w:r>
        <w:br w:type="page"/>
      </w:r>
    </w:p>
    <w:p w14:paraId="18A161A8" w14:textId="553DA85E" w:rsidR="00CF4776" w:rsidRDefault="00CF4776" w:rsidP="00CF4776">
      <w:pPr>
        <w:jc w:val="center"/>
      </w:pPr>
      <w:bookmarkStart w:id="99" w:name="_Toc171712305"/>
      <w:r>
        <w:rPr>
          <w:rFonts w:hint="eastAsia"/>
        </w:rPr>
        <w:lastRenderedPageBreak/>
        <w:t>圖</w:t>
      </w:r>
      <w:r>
        <w:rPr>
          <w:rFonts w:hint="eastAsia"/>
        </w:rPr>
        <w:t>4-</w:t>
      </w:r>
      <w:r>
        <w:fldChar w:fldCharType="begin"/>
      </w:r>
      <w:r>
        <w:instrText xml:space="preserve"> </w:instrText>
      </w:r>
      <w:r>
        <w:rPr>
          <w:rFonts w:hint="eastAsia"/>
        </w:rPr>
        <w:instrText xml:space="preserve">SEQ </w:instrText>
      </w:r>
      <w:r>
        <w:rPr>
          <w:rFonts w:hint="eastAsia"/>
        </w:rPr>
        <w:instrText>圖</w:instrText>
      </w:r>
      <w:r>
        <w:rPr>
          <w:rFonts w:hint="eastAsia"/>
        </w:rPr>
        <w:instrText>4- \* ARABIC</w:instrText>
      </w:r>
      <w:r>
        <w:instrText xml:space="preserve"> </w:instrText>
      </w:r>
      <w:r>
        <w:fldChar w:fldCharType="separate"/>
      </w:r>
      <w:r w:rsidR="006243A9">
        <w:rPr>
          <w:noProof/>
        </w:rPr>
        <w:t>1</w:t>
      </w:r>
      <w:r>
        <w:fldChar w:fldCharType="end"/>
      </w:r>
      <w:r w:rsidRPr="00CF4776">
        <w:rPr>
          <w:rFonts w:hint="eastAsia"/>
        </w:rPr>
        <w:t xml:space="preserve">　</w:t>
      </w:r>
      <w:r w:rsidRPr="00CF4776">
        <w:rPr>
          <w:rFonts w:hint="eastAsia"/>
        </w:rPr>
        <w:t>Mamba</w:t>
      </w:r>
      <w:r w:rsidRPr="00CF4776">
        <w:rPr>
          <w:rFonts w:hint="eastAsia"/>
        </w:rPr>
        <w:t>結合</w:t>
      </w:r>
      <w:r w:rsidRPr="00CF4776">
        <w:rPr>
          <w:rFonts w:hint="eastAsia"/>
        </w:rPr>
        <w:t>CRF</w:t>
      </w:r>
      <w:r w:rsidRPr="00CF4776">
        <w:rPr>
          <w:rFonts w:hint="eastAsia"/>
        </w:rPr>
        <w:t>的模型與各模型</w:t>
      </w:r>
      <w:r>
        <w:rPr>
          <w:rFonts w:hint="eastAsia"/>
        </w:rPr>
        <w:t>在</w:t>
      </w:r>
      <w:r w:rsidRPr="00CF4776">
        <w:rPr>
          <w:rFonts w:hint="eastAsia"/>
        </w:rPr>
        <w:t>中文醫療命名實體辨識資料集</w:t>
      </w:r>
      <w:r>
        <w:rPr>
          <w:rFonts w:hint="eastAsia"/>
        </w:rPr>
        <w:t>的訓練損失</w:t>
      </w:r>
      <w:r w:rsidR="00B718F9" w:rsidRPr="00B718F9">
        <w:rPr>
          <w:rFonts w:hint="eastAsia"/>
        </w:rPr>
        <w:t>（</w:t>
      </w:r>
      <w:r w:rsidR="00B718F9">
        <w:rPr>
          <w:rFonts w:hint="eastAsia"/>
        </w:rPr>
        <w:t>T</w:t>
      </w:r>
      <w:r w:rsidR="00B718F9">
        <w:t>raining Loss</w:t>
      </w:r>
      <w:r w:rsidR="00B718F9" w:rsidRPr="00B718F9">
        <w:rPr>
          <w:rFonts w:hint="eastAsia"/>
        </w:rPr>
        <w:t>）</w:t>
      </w:r>
      <w:r>
        <w:rPr>
          <w:rFonts w:hint="eastAsia"/>
        </w:rPr>
        <w:t>與驗證損失</w:t>
      </w:r>
      <w:r w:rsidR="00B718F9" w:rsidRPr="00B718F9">
        <w:rPr>
          <w:rFonts w:hint="eastAsia"/>
        </w:rPr>
        <w:t>（</w:t>
      </w:r>
      <w:r w:rsidR="00B718F9">
        <w:rPr>
          <w:rFonts w:hint="eastAsia"/>
        </w:rPr>
        <w:t>V</w:t>
      </w:r>
      <w:r w:rsidR="00B718F9">
        <w:t>alidation Loss</w:t>
      </w:r>
      <w:r w:rsidR="00B718F9" w:rsidRPr="00B718F9">
        <w:rPr>
          <w:rFonts w:hint="eastAsia"/>
        </w:rPr>
        <w:t>）</w:t>
      </w:r>
      <w:bookmarkEnd w:id="99"/>
    </w:p>
    <w:p w14:paraId="5A6A5D89" w14:textId="2779015D" w:rsidR="00AB455D" w:rsidRDefault="004939CA">
      <w:pPr>
        <w:widowControl/>
        <w:spacing w:line="240" w:lineRule="auto"/>
      </w:pPr>
      <w:r>
        <w:rPr>
          <w:noProof/>
        </w:rPr>
        <w:drawing>
          <wp:inline distT="0" distB="0" distL="0" distR="0" wp14:anchorId="567B05AA" wp14:editId="00098181">
            <wp:extent cx="2635200" cy="1673093"/>
            <wp:effectExtent l="0" t="0" r="0" b="381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35200" cy="1673093"/>
                    </a:xfrm>
                    <a:prstGeom prst="rect">
                      <a:avLst/>
                    </a:prstGeom>
                    <a:noFill/>
                  </pic:spPr>
                </pic:pic>
              </a:graphicData>
            </a:graphic>
          </wp:inline>
        </w:drawing>
      </w:r>
      <w:r>
        <w:rPr>
          <w:noProof/>
        </w:rPr>
        <w:drawing>
          <wp:inline distT="0" distB="0" distL="0" distR="0" wp14:anchorId="6420C98B" wp14:editId="4646DC2A">
            <wp:extent cx="2635200" cy="1731467"/>
            <wp:effectExtent l="0" t="0" r="0" b="254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35200" cy="1731467"/>
                    </a:xfrm>
                    <a:prstGeom prst="rect">
                      <a:avLst/>
                    </a:prstGeom>
                    <a:noFill/>
                  </pic:spPr>
                </pic:pic>
              </a:graphicData>
            </a:graphic>
          </wp:inline>
        </w:drawing>
      </w:r>
    </w:p>
    <w:p w14:paraId="558549ED" w14:textId="646DE1DA" w:rsidR="00AB455D" w:rsidRDefault="004939CA">
      <w:pPr>
        <w:widowControl/>
        <w:spacing w:line="240" w:lineRule="auto"/>
      </w:pPr>
      <w:r>
        <w:rPr>
          <w:noProof/>
        </w:rPr>
        <w:drawing>
          <wp:inline distT="0" distB="0" distL="0" distR="0" wp14:anchorId="27FDC5F0" wp14:editId="14997DF8">
            <wp:extent cx="2635200" cy="1704182"/>
            <wp:effectExtent l="0" t="0" r="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35200" cy="1704182"/>
                    </a:xfrm>
                    <a:prstGeom prst="rect">
                      <a:avLst/>
                    </a:prstGeom>
                    <a:noFill/>
                  </pic:spPr>
                </pic:pic>
              </a:graphicData>
            </a:graphic>
          </wp:inline>
        </w:drawing>
      </w:r>
      <w:r>
        <w:rPr>
          <w:noProof/>
        </w:rPr>
        <w:drawing>
          <wp:inline distT="0" distB="0" distL="0" distR="0" wp14:anchorId="22E53A06" wp14:editId="06B9A039">
            <wp:extent cx="2635200" cy="1703592"/>
            <wp:effectExtent l="0" t="0" r="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35200" cy="1703592"/>
                    </a:xfrm>
                    <a:prstGeom prst="rect">
                      <a:avLst/>
                    </a:prstGeom>
                    <a:noFill/>
                  </pic:spPr>
                </pic:pic>
              </a:graphicData>
            </a:graphic>
          </wp:inline>
        </w:drawing>
      </w:r>
    </w:p>
    <w:p w14:paraId="2BB1B328" w14:textId="21D91EF0" w:rsidR="00AB455D" w:rsidRDefault="004939CA">
      <w:pPr>
        <w:widowControl/>
        <w:spacing w:line="240" w:lineRule="auto"/>
      </w:pPr>
      <w:r>
        <w:rPr>
          <w:noProof/>
        </w:rPr>
        <w:drawing>
          <wp:inline distT="0" distB="0" distL="0" distR="0" wp14:anchorId="5581BE6E" wp14:editId="20332B48">
            <wp:extent cx="2635200" cy="1719072"/>
            <wp:effectExtent l="0" t="0" r="0" b="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35200" cy="1719072"/>
                    </a:xfrm>
                    <a:prstGeom prst="rect">
                      <a:avLst/>
                    </a:prstGeom>
                    <a:noFill/>
                  </pic:spPr>
                </pic:pic>
              </a:graphicData>
            </a:graphic>
          </wp:inline>
        </w:drawing>
      </w:r>
      <w:r>
        <w:rPr>
          <w:noProof/>
        </w:rPr>
        <w:drawing>
          <wp:inline distT="0" distB="0" distL="0" distR="0" wp14:anchorId="2E3B0B52" wp14:editId="0F1CA6A4">
            <wp:extent cx="2635200" cy="1722621"/>
            <wp:effectExtent l="0" t="0" r="0" b="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35200" cy="1722621"/>
                    </a:xfrm>
                    <a:prstGeom prst="rect">
                      <a:avLst/>
                    </a:prstGeom>
                    <a:noFill/>
                  </pic:spPr>
                </pic:pic>
              </a:graphicData>
            </a:graphic>
          </wp:inline>
        </w:drawing>
      </w:r>
    </w:p>
    <w:p w14:paraId="21AE98A0" w14:textId="3BD48344" w:rsidR="00CF4776" w:rsidRDefault="004939CA" w:rsidP="00AB455D">
      <w:pPr>
        <w:widowControl/>
        <w:spacing w:line="240" w:lineRule="auto"/>
        <w:jc w:val="center"/>
      </w:pPr>
      <w:r>
        <w:rPr>
          <w:noProof/>
        </w:rPr>
        <w:drawing>
          <wp:inline distT="0" distB="0" distL="0" distR="0" wp14:anchorId="23F0711E" wp14:editId="72CCB791">
            <wp:extent cx="2635200" cy="1730508"/>
            <wp:effectExtent l="0" t="0" r="0" b="3175"/>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35200" cy="1730508"/>
                    </a:xfrm>
                    <a:prstGeom prst="rect">
                      <a:avLst/>
                    </a:prstGeom>
                    <a:noFill/>
                  </pic:spPr>
                </pic:pic>
              </a:graphicData>
            </a:graphic>
          </wp:inline>
        </w:drawing>
      </w:r>
    </w:p>
    <w:p w14:paraId="2207DB0F" w14:textId="35EE617F" w:rsidR="0098698F" w:rsidRDefault="0098698F">
      <w:pPr>
        <w:widowControl/>
        <w:spacing w:line="240" w:lineRule="auto"/>
      </w:pPr>
      <w:r>
        <w:br w:type="page"/>
      </w:r>
    </w:p>
    <w:p w14:paraId="2D84BBFE" w14:textId="68B5F193" w:rsidR="009E6BFA" w:rsidRPr="00FD72EA" w:rsidRDefault="009E6BFA" w:rsidP="00424515">
      <w:pPr>
        <w:pStyle w:val="2"/>
        <w:spacing w:before="180" w:after="360"/>
      </w:pPr>
      <w:bookmarkStart w:id="100" w:name="_Toc171712290"/>
      <w:r w:rsidRPr="00FD72EA">
        <w:rPr>
          <w:rFonts w:hint="eastAsia"/>
        </w:rPr>
        <w:lastRenderedPageBreak/>
        <w:t>第</w:t>
      </w:r>
      <w:r w:rsidR="00123C36" w:rsidRPr="00FD72EA">
        <w:rPr>
          <w:rFonts w:hint="eastAsia"/>
        </w:rPr>
        <w:t>二</w:t>
      </w:r>
      <w:r w:rsidRPr="00FD72EA">
        <w:rPr>
          <w:rFonts w:hint="eastAsia"/>
        </w:rPr>
        <w:t>節</w:t>
      </w:r>
      <w:r w:rsidRPr="00FD72EA">
        <w:rPr>
          <w:rFonts w:hint="eastAsia"/>
        </w:rPr>
        <w:t xml:space="preserve"> </w:t>
      </w:r>
      <w:r w:rsidRPr="00FD72EA">
        <w:rPr>
          <w:rFonts w:hint="eastAsia"/>
        </w:rPr>
        <w:t>中文醫療命名實體辨識</w:t>
      </w:r>
      <w:r w:rsidR="006F5E8E" w:rsidRPr="00FD72EA">
        <w:rPr>
          <w:rFonts w:hint="eastAsia"/>
        </w:rPr>
        <w:t>資料集</w:t>
      </w:r>
      <w:r w:rsidRPr="00FD72EA">
        <w:rPr>
          <w:rFonts w:hint="eastAsia"/>
        </w:rPr>
        <w:t>實驗結果</w:t>
      </w:r>
      <w:bookmarkEnd w:id="100"/>
    </w:p>
    <w:p w14:paraId="03663460" w14:textId="1AE4D506" w:rsidR="004825EE" w:rsidRPr="00FD72EA" w:rsidRDefault="004825EE" w:rsidP="00DA6E48">
      <w:pPr>
        <w:widowControl/>
        <w:ind w:firstLine="482"/>
        <w:jc w:val="both"/>
        <w:rPr>
          <w:szCs w:val="24"/>
        </w:rPr>
      </w:pPr>
      <w:r w:rsidRPr="00FD72EA">
        <w:rPr>
          <w:rFonts w:hint="eastAsia"/>
          <w:szCs w:val="24"/>
        </w:rPr>
        <w:t>在</w:t>
      </w:r>
      <w:r w:rsidRPr="00FD72EA">
        <w:rPr>
          <w:rFonts w:hint="eastAsia"/>
        </w:rPr>
        <w:t>Mamba</w:t>
      </w:r>
      <w:r w:rsidRPr="00FD72EA">
        <w:rPr>
          <w:rFonts w:hint="eastAsia"/>
        </w:rPr>
        <w:t>模型分類指標結果中（表</w:t>
      </w:r>
      <w:r w:rsidR="00D96680" w:rsidRPr="00FD72EA">
        <w:t>4</w:t>
      </w:r>
      <w:r w:rsidRPr="00FD72EA">
        <w:rPr>
          <w:rFonts w:hint="eastAsia"/>
        </w:rPr>
        <w:t>-</w:t>
      </w:r>
      <w:r w:rsidR="005B71DA">
        <w:t>4</w:t>
      </w:r>
      <w:r w:rsidRPr="00FD72EA">
        <w:rPr>
          <w:rFonts w:hint="eastAsia"/>
        </w:rPr>
        <w:t>），</w:t>
      </w:r>
      <w:r w:rsidR="00122258" w:rsidRPr="00FD72EA">
        <w:rPr>
          <w:rFonts w:hint="eastAsia"/>
        </w:rPr>
        <w:t>微觀平均</w:t>
      </w:r>
      <w:r w:rsidR="00122258" w:rsidRPr="00FD72EA">
        <w:rPr>
          <w:rFonts w:hint="eastAsia"/>
        </w:rPr>
        <w:t>F1</w:t>
      </w:r>
      <w:r w:rsidR="00122258" w:rsidRPr="00FD72EA">
        <w:rPr>
          <w:rFonts w:hint="eastAsia"/>
        </w:rPr>
        <w:t>值</w:t>
      </w:r>
      <w:r w:rsidRPr="00FD72EA">
        <w:rPr>
          <w:rFonts w:hint="eastAsia"/>
        </w:rPr>
        <w:t>有</w:t>
      </w:r>
      <w:r w:rsidRPr="00FD72EA">
        <w:rPr>
          <w:rFonts w:hint="eastAsia"/>
        </w:rPr>
        <w:t>8</w:t>
      </w:r>
      <w:r w:rsidRPr="00FD72EA">
        <w:t>6.3</w:t>
      </w:r>
      <w:r w:rsidRPr="00FD72EA">
        <w:rPr>
          <w:rFonts w:hint="eastAsia"/>
        </w:rPr>
        <w:t>%</w:t>
      </w:r>
      <w:r w:rsidRPr="00FD72EA">
        <w:rPr>
          <w:rFonts w:hint="eastAsia"/>
        </w:rPr>
        <w:t>，但是仔細去細看每一個實體類型的時候</w:t>
      </w:r>
      <w:r w:rsidRPr="00FD72EA">
        <w:rPr>
          <w:rFonts w:hint="eastAsia"/>
        </w:rPr>
        <w:t>,</w:t>
      </w:r>
      <w:r w:rsidR="00D96680" w:rsidRPr="00FD72EA">
        <w:rPr>
          <w:rFonts w:hint="eastAsia"/>
        </w:rPr>
        <w:t xml:space="preserve"> </w:t>
      </w:r>
      <w:r w:rsidR="00D96680" w:rsidRPr="00FD72EA">
        <w:rPr>
          <w:rFonts w:hint="eastAsia"/>
        </w:rPr>
        <w:t>需要特別注意的部分是大多數</w:t>
      </w:r>
      <w:r w:rsidR="00D96680" w:rsidRPr="00FD72EA">
        <w:rPr>
          <w:rFonts w:hint="eastAsia"/>
        </w:rPr>
        <w:t>F1-Score</w:t>
      </w:r>
      <w:r w:rsidR="00D96680" w:rsidRPr="00FD72EA">
        <w:rPr>
          <w:rFonts w:hint="eastAsia"/>
        </w:rPr>
        <w:t>主要源於「</w:t>
      </w:r>
      <w:r w:rsidR="00D96680" w:rsidRPr="00FD72EA">
        <w:rPr>
          <w:rFonts w:hint="eastAsia"/>
        </w:rPr>
        <w:t>O</w:t>
      </w:r>
      <w:r w:rsidR="00D96680" w:rsidRPr="00FD72EA">
        <w:rPr>
          <w:rFonts w:hint="eastAsia"/>
        </w:rPr>
        <w:t>」類標籤，即非實體標記資料，這也是該資料集中最常見的類型。</w:t>
      </w:r>
      <w:r w:rsidR="00122258" w:rsidRPr="00FD72EA">
        <w:rPr>
          <w:rFonts w:hint="eastAsia"/>
        </w:rPr>
        <w:t>甚至是「</w:t>
      </w:r>
      <w:r w:rsidR="00122258" w:rsidRPr="00FD72EA">
        <w:rPr>
          <w:rFonts w:hint="eastAsia"/>
        </w:rPr>
        <w:t>B-INST</w:t>
      </w:r>
      <w:r w:rsidR="00122258" w:rsidRPr="00FD72EA">
        <w:rPr>
          <w:rFonts w:hint="eastAsia"/>
        </w:rPr>
        <w:t>」實體類別標籤、「</w:t>
      </w:r>
      <w:r w:rsidR="00122258" w:rsidRPr="00FD72EA">
        <w:rPr>
          <w:rFonts w:hint="eastAsia"/>
        </w:rPr>
        <w:t>B-</w:t>
      </w:r>
      <w:r w:rsidR="00122258" w:rsidRPr="00FD72EA">
        <w:t>DRUG</w:t>
      </w:r>
      <w:r w:rsidR="00122258" w:rsidRPr="00FD72EA">
        <w:rPr>
          <w:rFonts w:hint="eastAsia"/>
        </w:rPr>
        <w:t>」實體類別標籤、「</w:t>
      </w:r>
      <w:r w:rsidR="00122258" w:rsidRPr="00FD72EA">
        <w:rPr>
          <w:rFonts w:hint="eastAsia"/>
        </w:rPr>
        <w:t>B-TREAT</w:t>
      </w:r>
      <w:r w:rsidR="00122258" w:rsidRPr="00FD72EA">
        <w:rPr>
          <w:rFonts w:hint="eastAsia"/>
        </w:rPr>
        <w:t>」實體類別標籤以及「</w:t>
      </w:r>
      <w:r w:rsidR="00122258" w:rsidRPr="00FD72EA">
        <w:rPr>
          <w:rFonts w:hint="eastAsia"/>
        </w:rPr>
        <w:t>I-TIME</w:t>
      </w:r>
      <w:r w:rsidR="00122258" w:rsidRPr="00FD72EA">
        <w:rPr>
          <w:rFonts w:hint="eastAsia"/>
        </w:rPr>
        <w:t>」實體類別標籤不管是準確率、</w:t>
      </w:r>
      <w:r w:rsidR="00AB5CC8" w:rsidRPr="00AB5CC8">
        <w:rPr>
          <w:rFonts w:hint="eastAsia"/>
        </w:rPr>
        <w:t>召</w:t>
      </w:r>
      <w:r w:rsidR="00122258" w:rsidRPr="00FD72EA">
        <w:rPr>
          <w:rFonts w:hint="eastAsia"/>
        </w:rPr>
        <w:t>回率</w:t>
      </w:r>
      <w:r w:rsidR="00AB5CC8">
        <w:rPr>
          <w:rFonts w:hint="eastAsia"/>
        </w:rPr>
        <w:t>還是</w:t>
      </w:r>
      <w:r w:rsidR="00122258" w:rsidRPr="00FD72EA">
        <w:rPr>
          <w:rFonts w:hint="eastAsia"/>
        </w:rPr>
        <w:t>F1</w:t>
      </w:r>
      <w:r w:rsidR="00122258" w:rsidRPr="00FD72EA">
        <w:rPr>
          <w:rFonts w:hint="eastAsia"/>
        </w:rPr>
        <w:t>值都是</w:t>
      </w:r>
      <w:r w:rsidR="00122258" w:rsidRPr="00FD72EA">
        <w:rPr>
          <w:rFonts w:hint="eastAsia"/>
        </w:rPr>
        <w:t>0</w:t>
      </w:r>
      <w:r w:rsidR="00122258" w:rsidRPr="00FD72EA">
        <w:rPr>
          <w:rFonts w:hint="eastAsia"/>
        </w:rPr>
        <w:t>。</w:t>
      </w:r>
    </w:p>
    <w:p w14:paraId="66818D3A" w14:textId="3F6644D7" w:rsidR="00A2762C" w:rsidRDefault="00A2762C" w:rsidP="00DA6E48">
      <w:pPr>
        <w:widowControl/>
        <w:spacing w:line="240" w:lineRule="auto"/>
        <w:jc w:val="both"/>
        <w:rPr>
          <w:szCs w:val="24"/>
        </w:rPr>
      </w:pPr>
    </w:p>
    <w:p w14:paraId="54D6CDCC" w14:textId="4A8F69E2" w:rsidR="00D96680" w:rsidRPr="00BA4EE7" w:rsidRDefault="00122258" w:rsidP="00DA6E48">
      <w:pPr>
        <w:widowControl/>
        <w:ind w:firstLine="482"/>
        <w:jc w:val="both"/>
      </w:pPr>
      <w:r w:rsidRPr="00FD72EA">
        <w:rPr>
          <w:rFonts w:hint="eastAsia"/>
          <w:szCs w:val="24"/>
        </w:rPr>
        <w:t>在加入</w:t>
      </w:r>
      <w:r w:rsidR="004825EE" w:rsidRPr="00FD72EA">
        <w:rPr>
          <w:rFonts w:hint="eastAsia"/>
          <w:szCs w:val="24"/>
        </w:rPr>
        <w:t>CRF</w:t>
      </w:r>
      <w:r w:rsidR="004825EE" w:rsidRPr="00FD72EA">
        <w:rPr>
          <w:rFonts w:hint="eastAsia"/>
          <w:szCs w:val="24"/>
        </w:rPr>
        <w:t>的</w:t>
      </w:r>
      <w:r w:rsidRPr="00FD72EA">
        <w:rPr>
          <w:rFonts w:hint="eastAsia"/>
          <w:szCs w:val="24"/>
        </w:rPr>
        <w:t>Mamba</w:t>
      </w:r>
      <w:r w:rsidR="004825EE" w:rsidRPr="00FD72EA">
        <w:rPr>
          <w:rFonts w:hint="eastAsia"/>
          <w:szCs w:val="24"/>
        </w:rPr>
        <w:t>模型中（表</w:t>
      </w:r>
      <w:r w:rsidR="00D96680" w:rsidRPr="00FD72EA">
        <w:rPr>
          <w:szCs w:val="24"/>
        </w:rPr>
        <w:t>4</w:t>
      </w:r>
      <w:r w:rsidR="004825EE" w:rsidRPr="00FD72EA">
        <w:rPr>
          <w:rFonts w:hint="eastAsia"/>
          <w:szCs w:val="24"/>
        </w:rPr>
        <w:t>-</w:t>
      </w:r>
      <w:r w:rsidR="005B71DA">
        <w:rPr>
          <w:szCs w:val="24"/>
        </w:rPr>
        <w:t>5</w:t>
      </w:r>
      <w:r w:rsidR="004825EE" w:rsidRPr="00FD72EA">
        <w:rPr>
          <w:rFonts w:hint="eastAsia"/>
          <w:szCs w:val="24"/>
        </w:rPr>
        <w:t>），顯示了在</w:t>
      </w:r>
      <w:r w:rsidRPr="00FD72EA">
        <w:rPr>
          <w:rFonts w:hint="eastAsia"/>
          <w:szCs w:val="24"/>
        </w:rPr>
        <w:t>每一個</w:t>
      </w:r>
      <w:r w:rsidR="004825EE" w:rsidRPr="00FD72EA">
        <w:rPr>
          <w:rFonts w:hint="eastAsia"/>
          <w:szCs w:val="24"/>
        </w:rPr>
        <w:t>標籤</w:t>
      </w:r>
      <w:r w:rsidRPr="00FD72EA">
        <w:rPr>
          <w:rFonts w:hint="eastAsia"/>
          <w:szCs w:val="24"/>
        </w:rPr>
        <w:t>都有</w:t>
      </w:r>
      <w:r w:rsidR="004825EE" w:rsidRPr="00FD72EA">
        <w:rPr>
          <w:rFonts w:hint="eastAsia"/>
          <w:szCs w:val="24"/>
        </w:rPr>
        <w:t>性能提升。這</w:t>
      </w:r>
      <w:r w:rsidR="00910B5D">
        <w:rPr>
          <w:rFonts w:hint="eastAsia"/>
          <w:szCs w:val="24"/>
        </w:rPr>
        <w:t>向改變</w:t>
      </w:r>
      <w:r w:rsidR="004825EE" w:rsidRPr="00FD72EA">
        <w:rPr>
          <w:rFonts w:hint="eastAsia"/>
          <w:szCs w:val="24"/>
        </w:rPr>
        <w:t>在</w:t>
      </w:r>
      <w:r w:rsidRPr="00FD72EA">
        <w:rPr>
          <w:rFonts w:hint="eastAsia"/>
          <w:szCs w:val="24"/>
        </w:rPr>
        <w:t>藥品（</w:t>
      </w:r>
      <w:r w:rsidRPr="00FD72EA">
        <w:rPr>
          <w:rFonts w:hint="eastAsia"/>
          <w:szCs w:val="24"/>
        </w:rPr>
        <w:t>DRUG</w:t>
      </w:r>
      <w:r w:rsidRPr="00FD72EA">
        <w:rPr>
          <w:rFonts w:hint="eastAsia"/>
          <w:szCs w:val="24"/>
        </w:rPr>
        <w:t>）、疾病（</w:t>
      </w:r>
      <w:r w:rsidRPr="00FD72EA">
        <w:rPr>
          <w:rFonts w:hint="eastAsia"/>
          <w:szCs w:val="24"/>
        </w:rPr>
        <w:t>DISE</w:t>
      </w:r>
      <w:r w:rsidRPr="00FD72EA">
        <w:rPr>
          <w:rFonts w:hint="eastAsia"/>
          <w:szCs w:val="24"/>
        </w:rPr>
        <w:t>）、</w:t>
      </w:r>
      <w:r w:rsidR="00D96680" w:rsidRPr="00FD72EA">
        <w:rPr>
          <w:rFonts w:hint="eastAsia"/>
          <w:szCs w:val="24"/>
        </w:rPr>
        <w:t>時間</w:t>
      </w:r>
      <w:r w:rsidR="00D96680" w:rsidRPr="00FD72EA">
        <w:rPr>
          <w:rFonts w:hint="eastAsia"/>
          <w:szCs w:val="24"/>
        </w:rPr>
        <w:t>(TIME)</w:t>
      </w:r>
      <w:r w:rsidR="00D96680" w:rsidRPr="00FD72EA">
        <w:rPr>
          <w:rFonts w:hint="eastAsia"/>
          <w:szCs w:val="24"/>
        </w:rPr>
        <w:t>等</w:t>
      </w:r>
      <w:r w:rsidR="00D96680" w:rsidRPr="00FD72EA">
        <w:rPr>
          <w:rFonts w:hint="eastAsia"/>
        </w:rPr>
        <w:t>實體類別標籤</w:t>
      </w:r>
      <w:r w:rsidR="00910B5D">
        <w:rPr>
          <w:rFonts w:hint="eastAsia"/>
        </w:rPr>
        <w:t>有</w:t>
      </w:r>
      <w:r w:rsidR="00D96680" w:rsidRPr="00FD72EA">
        <w:rPr>
          <w:rFonts w:hint="eastAsia"/>
          <w:szCs w:val="24"/>
        </w:rPr>
        <w:t>特別明顯，原本在</w:t>
      </w:r>
      <w:r w:rsidR="00D96680" w:rsidRPr="00FD72EA">
        <w:rPr>
          <w:rFonts w:hint="eastAsia"/>
          <w:szCs w:val="24"/>
        </w:rPr>
        <w:t>Mamba</w:t>
      </w:r>
      <w:r w:rsidR="00D96680" w:rsidRPr="00FD72EA">
        <w:rPr>
          <w:rFonts w:hint="eastAsia"/>
          <w:szCs w:val="24"/>
        </w:rPr>
        <w:t>模型中</w:t>
      </w:r>
      <w:r w:rsidR="00D96680" w:rsidRPr="00FD72EA">
        <w:rPr>
          <w:rFonts w:hint="eastAsia"/>
        </w:rPr>
        <w:t>F1</w:t>
      </w:r>
      <w:r w:rsidR="00D96680" w:rsidRPr="00FD72EA">
        <w:rPr>
          <w:rFonts w:hint="eastAsia"/>
        </w:rPr>
        <w:t>值</w:t>
      </w:r>
      <w:r w:rsidR="00D96680" w:rsidRPr="00FD72EA">
        <w:rPr>
          <w:rFonts w:hint="eastAsia"/>
          <w:szCs w:val="24"/>
        </w:rPr>
        <w:t>為</w:t>
      </w:r>
      <w:r w:rsidR="00D96680" w:rsidRPr="00FD72EA">
        <w:rPr>
          <w:rFonts w:hint="eastAsia"/>
          <w:szCs w:val="24"/>
        </w:rPr>
        <w:t>0</w:t>
      </w:r>
      <w:r w:rsidR="00D96680" w:rsidRPr="00FD72EA">
        <w:rPr>
          <w:rFonts w:hint="eastAsia"/>
          <w:szCs w:val="24"/>
        </w:rPr>
        <w:t>的</w:t>
      </w:r>
      <w:r w:rsidR="00D96680" w:rsidRPr="00FD72EA">
        <w:rPr>
          <w:rFonts w:hint="eastAsia"/>
        </w:rPr>
        <w:t>實體類別標籤也都有很好的提升</w:t>
      </w:r>
      <w:r w:rsidR="00BA4EE7">
        <w:rPr>
          <w:rFonts w:hint="eastAsia"/>
        </w:rPr>
        <w:t>。</w:t>
      </w:r>
      <w:r w:rsidR="00910B5D">
        <w:rPr>
          <w:rFonts w:hint="eastAsia"/>
        </w:rPr>
        <w:t>舉例來說</w:t>
      </w:r>
      <w:r w:rsidR="00BA4EE7">
        <w:rPr>
          <w:rFonts w:hint="eastAsia"/>
        </w:rPr>
        <w:t>，</w:t>
      </w:r>
      <w:r w:rsidR="00910B5D" w:rsidRPr="00FD72EA">
        <w:rPr>
          <w:rFonts w:hint="eastAsia"/>
        </w:rPr>
        <w:t>「</w:t>
      </w:r>
      <w:r w:rsidR="00910B5D">
        <w:rPr>
          <w:rFonts w:hint="eastAsia"/>
        </w:rPr>
        <w:t>I</w:t>
      </w:r>
      <w:r w:rsidR="00910B5D" w:rsidRPr="00FD72EA">
        <w:rPr>
          <w:rFonts w:hint="eastAsia"/>
        </w:rPr>
        <w:t>-</w:t>
      </w:r>
      <w:r w:rsidR="00910B5D">
        <w:rPr>
          <w:rFonts w:hint="eastAsia"/>
        </w:rPr>
        <w:t>DRUG</w:t>
      </w:r>
      <w:r w:rsidR="00910B5D" w:rsidRPr="00FD72EA">
        <w:rPr>
          <w:rFonts w:hint="eastAsia"/>
        </w:rPr>
        <w:t>」實體類別標籤</w:t>
      </w:r>
      <w:r w:rsidR="00BA4EE7">
        <w:rPr>
          <w:rFonts w:hint="eastAsia"/>
        </w:rPr>
        <w:t>從未加入</w:t>
      </w:r>
      <w:r w:rsidR="00BA4EE7">
        <w:rPr>
          <w:rFonts w:hint="eastAsia"/>
        </w:rPr>
        <w:t>CRF</w:t>
      </w:r>
      <w:r w:rsidR="00BA4EE7">
        <w:rPr>
          <w:rFonts w:hint="eastAsia"/>
        </w:rPr>
        <w:t>的模型</w:t>
      </w:r>
      <w:r w:rsidR="00BA4EE7" w:rsidRPr="00FD72EA">
        <w:rPr>
          <w:rFonts w:hint="eastAsia"/>
          <w:szCs w:val="24"/>
        </w:rPr>
        <w:t>（</w:t>
      </w:r>
      <w:r w:rsidR="00BA4EE7">
        <w:rPr>
          <w:szCs w:val="24"/>
        </w:rPr>
        <w:t>3</w:t>
      </w:r>
      <w:r w:rsidR="00BA4EE7">
        <w:rPr>
          <w:rFonts w:hint="eastAsia"/>
          <w:szCs w:val="24"/>
        </w:rPr>
        <w:t>%</w:t>
      </w:r>
      <w:r w:rsidR="00BA4EE7" w:rsidRPr="00FD72EA">
        <w:rPr>
          <w:rFonts w:hint="eastAsia"/>
          <w:szCs w:val="24"/>
        </w:rPr>
        <w:t>）</w:t>
      </w:r>
      <w:r w:rsidR="00BA4EE7">
        <w:rPr>
          <w:rFonts w:hint="eastAsia"/>
          <w:szCs w:val="24"/>
        </w:rPr>
        <w:t>到</w:t>
      </w:r>
      <w:r w:rsidR="00BA4EE7">
        <w:rPr>
          <w:rFonts w:hint="eastAsia"/>
        </w:rPr>
        <w:t>加入</w:t>
      </w:r>
      <w:r w:rsidR="00BA4EE7">
        <w:rPr>
          <w:rFonts w:hint="eastAsia"/>
        </w:rPr>
        <w:t>CRF</w:t>
      </w:r>
      <w:r w:rsidR="00BA4EE7">
        <w:rPr>
          <w:rFonts w:hint="eastAsia"/>
        </w:rPr>
        <w:t>的模型</w:t>
      </w:r>
      <w:r w:rsidR="00BA4EE7" w:rsidRPr="00FD72EA">
        <w:rPr>
          <w:rFonts w:hint="eastAsia"/>
          <w:szCs w:val="24"/>
        </w:rPr>
        <w:t>（</w:t>
      </w:r>
      <w:r w:rsidR="00BA4EE7">
        <w:rPr>
          <w:rFonts w:hint="eastAsia"/>
          <w:szCs w:val="24"/>
        </w:rPr>
        <w:t>6</w:t>
      </w:r>
      <w:r w:rsidR="00BA4EE7">
        <w:rPr>
          <w:szCs w:val="24"/>
        </w:rPr>
        <w:t>2.2</w:t>
      </w:r>
      <w:r w:rsidR="00BA4EE7">
        <w:rPr>
          <w:rFonts w:hint="eastAsia"/>
          <w:szCs w:val="24"/>
        </w:rPr>
        <w:t>%</w:t>
      </w:r>
      <w:r w:rsidR="00BA4EE7" w:rsidRPr="00FD72EA">
        <w:rPr>
          <w:rFonts w:hint="eastAsia"/>
          <w:szCs w:val="24"/>
        </w:rPr>
        <w:t>）</w:t>
      </w:r>
      <w:r w:rsidR="00BA4EE7">
        <w:rPr>
          <w:rFonts w:hint="eastAsia"/>
          <w:szCs w:val="24"/>
        </w:rPr>
        <w:t>，將近</w:t>
      </w:r>
      <w:r w:rsidR="00BA4EE7">
        <w:rPr>
          <w:rFonts w:hint="eastAsia"/>
          <w:szCs w:val="24"/>
        </w:rPr>
        <w:t>60%</w:t>
      </w:r>
      <w:r w:rsidR="00BA4EE7">
        <w:rPr>
          <w:rFonts w:hint="eastAsia"/>
          <w:szCs w:val="24"/>
        </w:rPr>
        <w:t>的漲幅，而</w:t>
      </w:r>
      <w:r w:rsidR="00BA4EE7" w:rsidRPr="00FD72EA">
        <w:rPr>
          <w:rFonts w:hint="eastAsia"/>
        </w:rPr>
        <w:t>「</w:t>
      </w:r>
      <w:r w:rsidR="00BA4EE7">
        <w:rPr>
          <w:rFonts w:hint="eastAsia"/>
        </w:rPr>
        <w:t>I</w:t>
      </w:r>
      <w:r w:rsidR="00BA4EE7" w:rsidRPr="00FD72EA">
        <w:rPr>
          <w:rFonts w:hint="eastAsia"/>
        </w:rPr>
        <w:t>-</w:t>
      </w:r>
      <w:r w:rsidR="00BA4EE7">
        <w:rPr>
          <w:rFonts w:hint="eastAsia"/>
        </w:rPr>
        <w:t>SUPP</w:t>
      </w:r>
      <w:r w:rsidR="00BA4EE7" w:rsidRPr="00FD72EA">
        <w:rPr>
          <w:rFonts w:hint="eastAsia"/>
        </w:rPr>
        <w:t>」實體類別標籤</w:t>
      </w:r>
      <w:r w:rsidR="00BA4EE7">
        <w:rPr>
          <w:rFonts w:hint="eastAsia"/>
        </w:rPr>
        <w:t>也從</w:t>
      </w:r>
      <w:r w:rsidR="00BA4EE7" w:rsidRPr="00BA4EE7">
        <w:t>27.6%</w:t>
      </w:r>
      <w:r w:rsidR="00BA4EE7">
        <w:rPr>
          <w:rFonts w:hint="eastAsia"/>
        </w:rPr>
        <w:t>漲幅到</w:t>
      </w:r>
      <w:r w:rsidR="00BA4EE7" w:rsidRPr="00BA4EE7">
        <w:t>76.2%</w:t>
      </w:r>
      <w:r w:rsidR="00BA4EE7">
        <w:rPr>
          <w:rFonts w:hint="eastAsia"/>
          <w:szCs w:val="24"/>
        </w:rPr>
        <w:t>。</w:t>
      </w:r>
      <w:r w:rsidR="00D96680" w:rsidRPr="00FD72EA">
        <w:rPr>
          <w:rFonts w:hint="eastAsia"/>
        </w:rPr>
        <w:t>微觀平均</w:t>
      </w:r>
      <w:r w:rsidR="00D96680" w:rsidRPr="00FD72EA">
        <w:rPr>
          <w:rFonts w:hint="eastAsia"/>
        </w:rPr>
        <w:t>F1</w:t>
      </w:r>
      <w:r w:rsidR="00D96680" w:rsidRPr="00FD72EA">
        <w:rPr>
          <w:rFonts w:hint="eastAsia"/>
        </w:rPr>
        <w:t>值也</w:t>
      </w:r>
      <w:r w:rsidR="00BA4EE7">
        <w:rPr>
          <w:rFonts w:hint="eastAsia"/>
        </w:rPr>
        <w:t>從</w:t>
      </w:r>
      <w:r w:rsidR="00BA4EE7">
        <w:rPr>
          <w:rFonts w:hint="eastAsia"/>
        </w:rPr>
        <w:t>8</w:t>
      </w:r>
      <w:r w:rsidR="00BA4EE7">
        <w:t>6.3</w:t>
      </w:r>
      <w:r w:rsidR="00BA4EE7">
        <w:rPr>
          <w:rFonts w:hint="eastAsia"/>
        </w:rPr>
        <w:t>%</w:t>
      </w:r>
      <w:r w:rsidR="00D96680" w:rsidRPr="00FD72EA">
        <w:rPr>
          <w:rFonts w:hint="eastAsia"/>
        </w:rPr>
        <w:t>增長</w:t>
      </w:r>
      <w:r w:rsidR="00BA4EE7">
        <w:rPr>
          <w:rFonts w:hint="eastAsia"/>
        </w:rPr>
        <w:t>突破</w:t>
      </w:r>
      <w:r w:rsidR="00BA4EE7">
        <w:rPr>
          <w:rFonts w:hint="eastAsia"/>
        </w:rPr>
        <w:t>9</w:t>
      </w:r>
      <w:r w:rsidR="00BA4EE7">
        <w:t>0</w:t>
      </w:r>
      <w:r w:rsidR="00BA4EE7">
        <w:rPr>
          <w:rFonts w:hint="eastAsia"/>
        </w:rPr>
        <w:t>%</w:t>
      </w:r>
      <w:r w:rsidR="00BA4EE7">
        <w:rPr>
          <w:rFonts w:hint="eastAsia"/>
        </w:rPr>
        <w:t>，來到了</w:t>
      </w:r>
      <w:r w:rsidR="00D96680" w:rsidRPr="00FD72EA">
        <w:t>91.9</w:t>
      </w:r>
      <w:r w:rsidR="00D96680" w:rsidRPr="00FD72EA">
        <w:rPr>
          <w:rFonts w:hint="eastAsia"/>
        </w:rPr>
        <w:t>%</w:t>
      </w:r>
      <w:r w:rsidR="00D96680" w:rsidRPr="00FD72EA">
        <w:rPr>
          <w:rFonts w:hint="eastAsia"/>
        </w:rPr>
        <w:t>，然</w:t>
      </w:r>
      <w:r w:rsidR="00F765D6">
        <w:rPr>
          <w:rFonts w:hint="eastAsia"/>
        </w:rPr>
        <w:t>而</w:t>
      </w:r>
      <w:r w:rsidR="00D96680" w:rsidRPr="00FD72EA">
        <w:rPr>
          <w:rFonts w:hint="eastAsia"/>
        </w:rPr>
        <w:t>宏觀平均</w:t>
      </w:r>
      <w:r w:rsidR="00D96680" w:rsidRPr="00FD72EA">
        <w:rPr>
          <w:rFonts w:hint="eastAsia"/>
        </w:rPr>
        <w:t>F1</w:t>
      </w:r>
      <w:r w:rsidR="00D96680" w:rsidRPr="00FD72EA">
        <w:rPr>
          <w:rFonts w:hint="eastAsia"/>
        </w:rPr>
        <w:t>值從</w:t>
      </w:r>
      <w:r w:rsidR="00D96680" w:rsidRPr="00FD72EA">
        <w:rPr>
          <w:rFonts w:hint="eastAsia"/>
        </w:rPr>
        <w:t>2</w:t>
      </w:r>
      <w:r w:rsidR="00D96680" w:rsidRPr="00FD72EA">
        <w:t>3.8</w:t>
      </w:r>
      <w:r w:rsidR="00D96680" w:rsidRPr="00FD72EA">
        <w:rPr>
          <w:rFonts w:hint="eastAsia"/>
        </w:rPr>
        <w:t>%</w:t>
      </w:r>
      <w:r w:rsidR="00D96680" w:rsidRPr="00FD72EA">
        <w:rPr>
          <w:rFonts w:hint="eastAsia"/>
        </w:rPr>
        <w:t>增長到</w:t>
      </w:r>
      <w:r w:rsidR="00D96680" w:rsidRPr="00FD72EA">
        <w:rPr>
          <w:rFonts w:hint="eastAsia"/>
        </w:rPr>
        <w:t>5</w:t>
      </w:r>
      <w:r w:rsidR="00D96680" w:rsidRPr="00FD72EA">
        <w:t>5.1</w:t>
      </w:r>
      <w:r w:rsidR="00D96680" w:rsidRPr="00FD72EA">
        <w:rPr>
          <w:rFonts w:hint="eastAsia"/>
        </w:rPr>
        <w:t>%</w:t>
      </w:r>
      <w:r w:rsidR="00D96680" w:rsidRPr="00FD72EA">
        <w:rPr>
          <w:rFonts w:hint="eastAsia"/>
        </w:rPr>
        <w:t>，比想像中的還要差</w:t>
      </w:r>
      <w:r w:rsidR="00F765D6">
        <w:rPr>
          <w:rFonts w:hint="eastAsia"/>
        </w:rPr>
        <w:t>，但也是有增長。</w:t>
      </w:r>
      <w:r w:rsidR="00545D36" w:rsidRPr="00FD72EA">
        <w:rPr>
          <w:rFonts w:hint="eastAsia"/>
          <w:szCs w:val="24"/>
        </w:rPr>
        <w:t>Mamba</w:t>
      </w:r>
      <w:r w:rsidR="00545D36" w:rsidRPr="00FD72EA">
        <w:rPr>
          <w:rFonts w:hint="eastAsia"/>
          <w:szCs w:val="24"/>
        </w:rPr>
        <w:t>結合</w:t>
      </w:r>
      <w:r w:rsidR="00545D36" w:rsidRPr="00FD72EA">
        <w:rPr>
          <w:rFonts w:hint="eastAsia"/>
          <w:szCs w:val="24"/>
        </w:rPr>
        <w:t>CRF</w:t>
      </w:r>
      <w:r w:rsidR="00D96680" w:rsidRPr="00FD72EA">
        <w:rPr>
          <w:rFonts w:hint="eastAsia"/>
          <w:szCs w:val="24"/>
        </w:rPr>
        <w:t>的模型在其他類型的性能提升也非常顯著，這表明了</w:t>
      </w:r>
      <w:r w:rsidR="00D96680" w:rsidRPr="00FD72EA">
        <w:rPr>
          <w:rFonts w:hint="eastAsia"/>
          <w:szCs w:val="24"/>
        </w:rPr>
        <w:t>CRF</w:t>
      </w:r>
      <w:r w:rsidR="00D96680" w:rsidRPr="00FD72EA">
        <w:rPr>
          <w:rFonts w:hint="eastAsia"/>
          <w:szCs w:val="24"/>
        </w:rPr>
        <w:t>對於多類型實體識別的有效性。</w:t>
      </w:r>
    </w:p>
    <w:p w14:paraId="3458239D" w14:textId="77777777" w:rsidR="00910B5D" w:rsidRDefault="00910B5D" w:rsidP="00DA6E48">
      <w:pPr>
        <w:pBdr>
          <w:top w:val="nil"/>
          <w:left w:val="nil"/>
          <w:bottom w:val="nil"/>
          <w:right w:val="nil"/>
          <w:between w:val="nil"/>
        </w:pBdr>
        <w:spacing w:beforeLines="10" w:before="36"/>
        <w:jc w:val="both"/>
        <w:rPr>
          <w:szCs w:val="24"/>
        </w:rPr>
      </w:pPr>
    </w:p>
    <w:p w14:paraId="2D900A27" w14:textId="08EF41DD" w:rsidR="00A2762C" w:rsidRDefault="00910B5D" w:rsidP="00DA6E48">
      <w:pPr>
        <w:pBdr>
          <w:top w:val="nil"/>
          <w:left w:val="nil"/>
          <w:bottom w:val="nil"/>
          <w:right w:val="nil"/>
          <w:between w:val="nil"/>
        </w:pBdr>
        <w:spacing w:beforeLines="10" w:before="36"/>
        <w:ind w:firstLine="482"/>
        <w:jc w:val="both"/>
        <w:rPr>
          <w:szCs w:val="24"/>
        </w:rPr>
      </w:pPr>
      <w:r>
        <w:rPr>
          <w:rFonts w:hint="eastAsia"/>
          <w:szCs w:val="24"/>
        </w:rPr>
        <w:t>相對的在</w:t>
      </w:r>
      <w:r w:rsidRPr="00FD72EA">
        <w:rPr>
          <w:rFonts w:hint="eastAsia"/>
          <w:szCs w:val="24"/>
        </w:rPr>
        <w:t>某些</w:t>
      </w:r>
      <w:r>
        <w:rPr>
          <w:rFonts w:hint="eastAsia"/>
          <w:szCs w:val="24"/>
        </w:rPr>
        <w:t>其他</w:t>
      </w:r>
      <w:r w:rsidR="004825EE" w:rsidRPr="00FD72EA">
        <w:rPr>
          <w:rFonts w:hint="eastAsia"/>
          <w:szCs w:val="24"/>
        </w:rPr>
        <w:t>特定</w:t>
      </w:r>
      <w:r>
        <w:rPr>
          <w:rFonts w:hint="eastAsia"/>
          <w:szCs w:val="24"/>
        </w:rPr>
        <w:t>實體</w:t>
      </w:r>
      <w:r w:rsidR="004825EE" w:rsidRPr="00FD72EA">
        <w:rPr>
          <w:rFonts w:hint="eastAsia"/>
          <w:szCs w:val="24"/>
        </w:rPr>
        <w:t>類</w:t>
      </w:r>
      <w:r>
        <w:rPr>
          <w:rFonts w:hint="eastAsia"/>
          <w:szCs w:val="24"/>
        </w:rPr>
        <w:t>別</w:t>
      </w:r>
      <w:r w:rsidR="004825EE" w:rsidRPr="00FD72EA">
        <w:rPr>
          <w:rFonts w:hint="eastAsia"/>
          <w:szCs w:val="24"/>
        </w:rPr>
        <w:t>，如治療（</w:t>
      </w:r>
      <w:r w:rsidR="004825EE" w:rsidRPr="00FD72EA">
        <w:rPr>
          <w:rFonts w:hint="eastAsia"/>
          <w:szCs w:val="24"/>
        </w:rPr>
        <w:t>TREAT</w:t>
      </w:r>
      <w:r w:rsidR="004825EE" w:rsidRPr="00FD72EA">
        <w:rPr>
          <w:rFonts w:hint="eastAsia"/>
          <w:szCs w:val="24"/>
        </w:rPr>
        <w:t>）和</w:t>
      </w:r>
      <w:r w:rsidR="00D96680" w:rsidRPr="00FD72EA">
        <w:rPr>
          <w:rFonts w:hint="eastAsia"/>
          <w:szCs w:val="24"/>
        </w:rPr>
        <w:t>設備（</w:t>
      </w:r>
      <w:r w:rsidR="00D96680" w:rsidRPr="00FD72EA">
        <w:rPr>
          <w:rFonts w:hint="eastAsia"/>
          <w:szCs w:val="24"/>
        </w:rPr>
        <w:t>INST</w:t>
      </w:r>
      <w:r w:rsidR="00D96680" w:rsidRPr="00FD72EA">
        <w:rPr>
          <w:rFonts w:hint="eastAsia"/>
          <w:szCs w:val="24"/>
        </w:rPr>
        <w:t>）</w:t>
      </w:r>
      <w:r w:rsidR="004825EE" w:rsidRPr="00FD72EA">
        <w:rPr>
          <w:rFonts w:hint="eastAsia"/>
          <w:szCs w:val="24"/>
        </w:rPr>
        <w:t>的性能改進</w:t>
      </w:r>
      <w:r>
        <w:rPr>
          <w:rFonts w:hint="eastAsia"/>
          <w:szCs w:val="24"/>
        </w:rPr>
        <w:t>非常</w:t>
      </w:r>
      <w:r w:rsidR="004825EE" w:rsidRPr="00FD72EA">
        <w:rPr>
          <w:rFonts w:hint="eastAsia"/>
          <w:szCs w:val="24"/>
        </w:rPr>
        <w:t>有限，</w:t>
      </w:r>
      <w:r>
        <w:rPr>
          <w:rFonts w:hint="eastAsia"/>
          <w:szCs w:val="24"/>
        </w:rPr>
        <w:t>幾乎沒有</w:t>
      </w:r>
      <w:r w:rsidR="004825EE" w:rsidRPr="00FD72EA">
        <w:rPr>
          <w:rFonts w:hint="eastAsia"/>
          <w:szCs w:val="24"/>
        </w:rPr>
        <w:t>可能沒有明顯提升</w:t>
      </w:r>
      <w:r w:rsidR="00BA4EE7">
        <w:rPr>
          <w:rFonts w:hint="eastAsia"/>
          <w:szCs w:val="24"/>
        </w:rPr>
        <w:t>。</w:t>
      </w:r>
      <w:r w:rsidR="00BA4EE7">
        <w:rPr>
          <w:rFonts w:hint="eastAsia"/>
        </w:rPr>
        <w:t>舉例來說，</w:t>
      </w:r>
      <w:r w:rsidR="00BA4EE7" w:rsidRPr="00FD72EA">
        <w:rPr>
          <w:rFonts w:hint="eastAsia"/>
        </w:rPr>
        <w:t>「</w:t>
      </w:r>
      <w:r w:rsidR="00BA4EE7" w:rsidRPr="00BA4EE7">
        <w:t>B-INST</w:t>
      </w:r>
      <w:r w:rsidR="00BA4EE7" w:rsidRPr="00FD72EA">
        <w:rPr>
          <w:rFonts w:hint="eastAsia"/>
        </w:rPr>
        <w:t>」實體類別標籤</w:t>
      </w:r>
      <w:r w:rsidR="00BA4EE7">
        <w:rPr>
          <w:rFonts w:hint="eastAsia"/>
        </w:rPr>
        <w:t>從未加入</w:t>
      </w:r>
      <w:r w:rsidR="00BA4EE7">
        <w:rPr>
          <w:rFonts w:hint="eastAsia"/>
        </w:rPr>
        <w:t>CRF</w:t>
      </w:r>
      <w:r w:rsidR="00BA4EE7">
        <w:rPr>
          <w:rFonts w:hint="eastAsia"/>
        </w:rPr>
        <w:t>的模型</w:t>
      </w:r>
      <w:r w:rsidR="00BA4EE7" w:rsidRPr="00FD72EA">
        <w:rPr>
          <w:rFonts w:hint="eastAsia"/>
          <w:szCs w:val="24"/>
        </w:rPr>
        <w:t>（</w:t>
      </w:r>
      <w:r w:rsidR="00BA4EE7">
        <w:rPr>
          <w:szCs w:val="24"/>
        </w:rPr>
        <w:t>0</w:t>
      </w:r>
      <w:r w:rsidR="00BA4EE7">
        <w:rPr>
          <w:rFonts w:hint="eastAsia"/>
          <w:szCs w:val="24"/>
        </w:rPr>
        <w:t>%</w:t>
      </w:r>
      <w:r w:rsidR="00BA4EE7" w:rsidRPr="00FD72EA">
        <w:rPr>
          <w:rFonts w:hint="eastAsia"/>
          <w:szCs w:val="24"/>
        </w:rPr>
        <w:t>）</w:t>
      </w:r>
      <w:r w:rsidR="00BA4EE7">
        <w:rPr>
          <w:rFonts w:hint="eastAsia"/>
          <w:szCs w:val="24"/>
        </w:rPr>
        <w:t>到</w:t>
      </w:r>
      <w:r w:rsidR="00BA4EE7">
        <w:rPr>
          <w:rFonts w:hint="eastAsia"/>
        </w:rPr>
        <w:t>加入</w:t>
      </w:r>
      <w:r w:rsidR="00BA4EE7">
        <w:rPr>
          <w:rFonts w:hint="eastAsia"/>
        </w:rPr>
        <w:t>CRF</w:t>
      </w:r>
      <w:r w:rsidR="00BA4EE7">
        <w:rPr>
          <w:rFonts w:hint="eastAsia"/>
        </w:rPr>
        <w:t>的模型</w:t>
      </w:r>
      <w:r w:rsidR="00BA4EE7" w:rsidRPr="00FD72EA">
        <w:rPr>
          <w:rFonts w:hint="eastAsia"/>
          <w:szCs w:val="24"/>
        </w:rPr>
        <w:t>（</w:t>
      </w:r>
      <w:r w:rsidR="00BA4EE7">
        <w:rPr>
          <w:szCs w:val="24"/>
        </w:rPr>
        <w:t>23.3</w:t>
      </w:r>
      <w:r w:rsidR="00BA4EE7">
        <w:rPr>
          <w:rFonts w:hint="eastAsia"/>
          <w:szCs w:val="24"/>
        </w:rPr>
        <w:t>%</w:t>
      </w:r>
      <w:r w:rsidR="00353CE9" w:rsidRPr="00353CE9">
        <w:rPr>
          <w:rFonts w:hint="eastAsia"/>
          <w:szCs w:val="24"/>
        </w:rPr>
        <w:t>）</w:t>
      </w:r>
      <w:r w:rsidR="00BA4EE7">
        <w:rPr>
          <w:rFonts w:hint="eastAsia"/>
          <w:szCs w:val="24"/>
        </w:rPr>
        <w:t>，雖然成長</w:t>
      </w:r>
      <w:r w:rsidR="00BA4EE7">
        <w:rPr>
          <w:rFonts w:hint="eastAsia"/>
          <w:szCs w:val="24"/>
        </w:rPr>
        <w:t>2</w:t>
      </w:r>
      <w:r w:rsidR="00BA4EE7">
        <w:rPr>
          <w:szCs w:val="24"/>
        </w:rPr>
        <w:t>3.3</w:t>
      </w:r>
      <w:r w:rsidR="00BA4EE7">
        <w:rPr>
          <w:rFonts w:hint="eastAsia"/>
          <w:szCs w:val="24"/>
        </w:rPr>
        <w:t>%</w:t>
      </w:r>
      <w:r w:rsidR="00BA4EE7">
        <w:rPr>
          <w:rFonts w:hint="eastAsia"/>
          <w:szCs w:val="24"/>
        </w:rPr>
        <w:t>，但因為</w:t>
      </w:r>
      <w:r w:rsidR="00BA4EE7">
        <w:rPr>
          <w:rFonts w:hint="eastAsia"/>
          <w:szCs w:val="24"/>
        </w:rPr>
        <w:t>F1</w:t>
      </w:r>
      <w:r w:rsidR="00BA4EE7">
        <w:rPr>
          <w:rFonts w:hint="eastAsia"/>
          <w:szCs w:val="24"/>
        </w:rPr>
        <w:t>值還是太低，不能作為良好的訓練結果</w:t>
      </w:r>
      <w:r w:rsidR="004825EE" w:rsidRPr="00FD72EA">
        <w:rPr>
          <w:rFonts w:hint="eastAsia"/>
          <w:szCs w:val="24"/>
        </w:rPr>
        <w:t>。這可能是由於這些</w:t>
      </w:r>
      <w:r>
        <w:rPr>
          <w:rFonts w:hint="eastAsia"/>
          <w:szCs w:val="24"/>
        </w:rPr>
        <w:t>實體</w:t>
      </w:r>
      <w:r w:rsidR="004825EE" w:rsidRPr="00FD72EA">
        <w:rPr>
          <w:rFonts w:hint="eastAsia"/>
          <w:szCs w:val="24"/>
        </w:rPr>
        <w:t>類</w:t>
      </w:r>
      <w:r>
        <w:rPr>
          <w:rFonts w:hint="eastAsia"/>
          <w:szCs w:val="24"/>
        </w:rPr>
        <w:t>別</w:t>
      </w:r>
      <w:r w:rsidR="004825EE" w:rsidRPr="00FD72EA">
        <w:rPr>
          <w:rFonts w:hint="eastAsia"/>
          <w:szCs w:val="24"/>
        </w:rPr>
        <w:t>的樣本稀少性對模型</w:t>
      </w:r>
      <w:r>
        <w:rPr>
          <w:rFonts w:hint="eastAsia"/>
          <w:szCs w:val="24"/>
        </w:rPr>
        <w:t>在訓練時造成</w:t>
      </w:r>
      <w:r w:rsidRPr="00FD72EA">
        <w:rPr>
          <w:rFonts w:hint="eastAsia"/>
          <w:szCs w:val="24"/>
        </w:rPr>
        <w:t>語義模糊性</w:t>
      </w:r>
      <w:r w:rsidR="004825EE" w:rsidRPr="00FD72EA">
        <w:rPr>
          <w:rFonts w:hint="eastAsia"/>
          <w:szCs w:val="24"/>
        </w:rPr>
        <w:t>影響</w:t>
      </w:r>
      <w:r w:rsidRPr="00FD72EA">
        <w:rPr>
          <w:rFonts w:hint="eastAsia"/>
          <w:szCs w:val="24"/>
        </w:rPr>
        <w:t>和性能</w:t>
      </w:r>
      <w:r>
        <w:rPr>
          <w:rFonts w:hint="eastAsia"/>
          <w:szCs w:val="24"/>
        </w:rPr>
        <w:t>的優劣</w:t>
      </w:r>
      <w:r w:rsidR="00BA4EE7">
        <w:rPr>
          <w:rFonts w:hint="eastAsia"/>
          <w:szCs w:val="24"/>
        </w:rPr>
        <w:t>，</w:t>
      </w:r>
      <w:r w:rsidR="00353CE9">
        <w:rPr>
          <w:rFonts w:hint="eastAsia"/>
          <w:szCs w:val="24"/>
        </w:rPr>
        <w:t>像是</w:t>
      </w:r>
      <w:r w:rsidR="00BA4EE7">
        <w:rPr>
          <w:rFonts w:hint="eastAsia"/>
          <w:szCs w:val="24"/>
        </w:rPr>
        <w:t>剛剛舉例的</w:t>
      </w:r>
      <w:r w:rsidR="00BA4EE7" w:rsidRPr="00FD72EA">
        <w:rPr>
          <w:rFonts w:hint="eastAsia"/>
        </w:rPr>
        <w:t>「</w:t>
      </w:r>
      <w:r w:rsidR="00BA4EE7" w:rsidRPr="00BA4EE7">
        <w:t>B-INST</w:t>
      </w:r>
      <w:r w:rsidR="00BA4EE7" w:rsidRPr="00FD72EA">
        <w:rPr>
          <w:rFonts w:hint="eastAsia"/>
        </w:rPr>
        <w:t>」實體類別標籤</w:t>
      </w:r>
      <w:r w:rsidR="00BA4EE7">
        <w:rPr>
          <w:rFonts w:hint="eastAsia"/>
        </w:rPr>
        <w:t>在所有字超過</w:t>
      </w:r>
      <w:r w:rsidR="00BA4EE7">
        <w:rPr>
          <w:rFonts w:hint="eastAsia"/>
        </w:rPr>
        <w:t>10000</w:t>
      </w:r>
      <w:r w:rsidR="00353CE9">
        <w:rPr>
          <w:rFonts w:hint="eastAsia"/>
        </w:rPr>
        <w:t>個字裡只有少少的</w:t>
      </w:r>
      <w:r w:rsidR="00353CE9">
        <w:rPr>
          <w:rFonts w:hint="eastAsia"/>
        </w:rPr>
        <w:t>4</w:t>
      </w:r>
      <w:r w:rsidR="00353CE9">
        <w:t>2</w:t>
      </w:r>
      <w:r w:rsidR="00353CE9">
        <w:rPr>
          <w:rFonts w:hint="eastAsia"/>
        </w:rPr>
        <w:t>個字</w:t>
      </w:r>
      <w:r w:rsidR="004825EE" w:rsidRPr="00FD72EA">
        <w:rPr>
          <w:rFonts w:hint="eastAsia"/>
          <w:szCs w:val="24"/>
        </w:rPr>
        <w:t>。</w:t>
      </w:r>
    </w:p>
    <w:p w14:paraId="5B09199E" w14:textId="3A18FB92" w:rsidR="00A2762C" w:rsidRDefault="00A2762C" w:rsidP="00DA6E48">
      <w:pPr>
        <w:widowControl/>
        <w:spacing w:line="240" w:lineRule="auto"/>
        <w:jc w:val="both"/>
        <w:rPr>
          <w:szCs w:val="24"/>
        </w:rPr>
      </w:pPr>
    </w:p>
    <w:p w14:paraId="222679BA" w14:textId="0BC2D712" w:rsidR="005B71DA" w:rsidRPr="00DC506F" w:rsidRDefault="005B71DA" w:rsidP="00DA6E48">
      <w:pPr>
        <w:widowControl/>
        <w:ind w:firstLine="480"/>
        <w:jc w:val="both"/>
      </w:pPr>
      <w:r w:rsidRPr="00DC506F">
        <w:rPr>
          <w:rFonts w:hint="eastAsia"/>
        </w:rPr>
        <w:lastRenderedPageBreak/>
        <w:t>在中文醫療命名實體辨識資料集與各模型使用微觀平均精確度比較</w:t>
      </w:r>
      <w:r w:rsidRPr="00DC506F">
        <w:rPr>
          <w:rFonts w:hint="eastAsia"/>
        </w:rPr>
        <w:t>(</w:t>
      </w:r>
      <w:r w:rsidRPr="00DC506F">
        <w:rPr>
          <w:rFonts w:hint="eastAsia"/>
        </w:rPr>
        <w:t>表</w:t>
      </w:r>
      <w:r w:rsidRPr="00DC506F">
        <w:rPr>
          <w:rFonts w:hint="eastAsia"/>
        </w:rPr>
        <w:t>4-</w:t>
      </w:r>
      <w:r>
        <w:t>6</w:t>
      </w:r>
      <w:r w:rsidRPr="00DC506F">
        <w:rPr>
          <w:rFonts w:hint="eastAsia"/>
        </w:rPr>
        <w:t>)</w:t>
      </w:r>
      <w:r w:rsidRPr="00DC506F">
        <w:rPr>
          <w:rFonts w:hint="eastAsia"/>
        </w:rPr>
        <w:t>以及中文醫療命名實體辨識資料集與各模型使用宏觀平均精確度比較</w:t>
      </w:r>
      <w:r w:rsidRPr="00DC506F">
        <w:rPr>
          <w:rFonts w:hint="eastAsia"/>
        </w:rPr>
        <w:t>(</w:t>
      </w:r>
      <w:r w:rsidRPr="00DC506F">
        <w:rPr>
          <w:rFonts w:hint="eastAsia"/>
        </w:rPr>
        <w:t>表</w:t>
      </w:r>
      <w:r w:rsidRPr="00DC506F">
        <w:rPr>
          <w:rFonts w:hint="eastAsia"/>
        </w:rPr>
        <w:t>4-</w:t>
      </w:r>
      <w:r>
        <w:t>7</w:t>
      </w:r>
      <w:r w:rsidRPr="00DC506F">
        <w:rPr>
          <w:rFonts w:hint="eastAsia"/>
        </w:rPr>
        <w:t>)</w:t>
      </w:r>
      <w:r w:rsidRPr="00DC506F">
        <w:rPr>
          <w:rFonts w:hint="eastAsia"/>
        </w:rPr>
        <w:t>中，呈現了不同模型在兩種平均精確度下的性能指標。</w:t>
      </w:r>
    </w:p>
    <w:p w14:paraId="39189562" w14:textId="77777777" w:rsidR="005B71DA" w:rsidRPr="00DC506F" w:rsidRDefault="005B71DA" w:rsidP="00DA6E48">
      <w:pPr>
        <w:widowControl/>
        <w:ind w:firstLine="480"/>
        <w:jc w:val="both"/>
      </w:pPr>
    </w:p>
    <w:p w14:paraId="7F27AF02" w14:textId="695D64DA" w:rsidR="005B71DA" w:rsidRPr="00DC506F" w:rsidRDefault="005B71DA" w:rsidP="00DA6E48">
      <w:pPr>
        <w:widowControl/>
        <w:ind w:firstLine="480"/>
        <w:jc w:val="both"/>
      </w:pPr>
      <w:r w:rsidRPr="00DC506F">
        <w:rPr>
          <w:rFonts w:hint="eastAsia"/>
        </w:rPr>
        <w:t>可以看出，</w:t>
      </w:r>
      <w:r w:rsidRPr="00DC506F">
        <w:rPr>
          <w:rFonts w:hint="eastAsia"/>
        </w:rPr>
        <w:t>Mamba</w:t>
      </w:r>
      <w:r w:rsidRPr="00DC506F">
        <w:rPr>
          <w:rFonts w:hint="eastAsia"/>
        </w:rPr>
        <w:t>結合</w:t>
      </w:r>
      <w:r w:rsidRPr="00DC506F">
        <w:rPr>
          <w:rFonts w:hint="eastAsia"/>
        </w:rPr>
        <w:t>CRF</w:t>
      </w:r>
      <w:r w:rsidRPr="00DC506F">
        <w:rPr>
          <w:rFonts w:hint="eastAsia"/>
        </w:rPr>
        <w:t>的模型在</w:t>
      </w:r>
      <w:r w:rsidR="00353CE9">
        <w:rPr>
          <w:rFonts w:hint="eastAsia"/>
        </w:rPr>
        <w:t>微</w:t>
      </w:r>
      <w:r w:rsidR="00353CE9" w:rsidRPr="00CF4776">
        <w:rPr>
          <w:rFonts w:hint="eastAsia"/>
        </w:rPr>
        <w:t>觀平均精確度</w:t>
      </w:r>
      <w:r w:rsidRPr="00DC506F">
        <w:rPr>
          <w:rFonts w:hint="eastAsia"/>
        </w:rPr>
        <w:t>下表現最好，其準確率、</w:t>
      </w:r>
      <w:r w:rsidR="00353CE9">
        <w:rPr>
          <w:rFonts w:hint="eastAsia"/>
        </w:rPr>
        <w:t>召回率</w:t>
      </w:r>
      <w:r w:rsidRPr="00DC506F">
        <w:rPr>
          <w:rFonts w:hint="eastAsia"/>
        </w:rPr>
        <w:t>與</w:t>
      </w:r>
      <w:r w:rsidRPr="00DC506F">
        <w:rPr>
          <w:rFonts w:hint="eastAsia"/>
        </w:rPr>
        <w:t>F1</w:t>
      </w:r>
      <w:r w:rsidRPr="00DC506F">
        <w:rPr>
          <w:rFonts w:hint="eastAsia"/>
        </w:rPr>
        <w:t>值均達到</w:t>
      </w:r>
      <w:r w:rsidRPr="00DC506F">
        <w:rPr>
          <w:rFonts w:hint="eastAsia"/>
        </w:rPr>
        <w:t>91.9%</w:t>
      </w:r>
      <w:r w:rsidR="00353CE9">
        <w:rPr>
          <w:rFonts w:hint="eastAsia"/>
        </w:rPr>
        <w:t>，其次就是</w:t>
      </w:r>
      <w:r w:rsidR="00353CE9" w:rsidRPr="00DC506F">
        <w:rPr>
          <w:rFonts w:hint="eastAsia"/>
        </w:rPr>
        <w:t>Mamba</w:t>
      </w:r>
      <w:r w:rsidR="00353CE9" w:rsidRPr="00DC506F">
        <w:rPr>
          <w:rFonts w:hint="eastAsia"/>
        </w:rPr>
        <w:t>模型</w:t>
      </w:r>
      <w:r w:rsidR="00353CE9" w:rsidRPr="00FD72EA">
        <w:rPr>
          <w:rFonts w:hint="eastAsia"/>
          <w:szCs w:val="24"/>
        </w:rPr>
        <w:t>（</w:t>
      </w:r>
      <w:r w:rsidR="00353CE9">
        <w:t>86.3</w:t>
      </w:r>
      <w:r w:rsidR="00353CE9">
        <w:rPr>
          <w:rFonts w:hint="eastAsia"/>
        </w:rPr>
        <w:t>%</w:t>
      </w:r>
      <w:r w:rsidR="00353CE9" w:rsidRPr="00FD72EA">
        <w:rPr>
          <w:rFonts w:hint="eastAsia"/>
          <w:szCs w:val="24"/>
        </w:rPr>
        <w:t>）</w:t>
      </w:r>
      <w:r w:rsidRPr="00DC506F">
        <w:rPr>
          <w:rFonts w:hint="eastAsia"/>
        </w:rPr>
        <w:t>，</w:t>
      </w:r>
      <w:r w:rsidR="00353CE9" w:rsidRPr="00FD72EA">
        <w:t>Bert</w:t>
      </w:r>
      <w:r w:rsidR="00353CE9" w:rsidRPr="00FD72EA">
        <w:rPr>
          <w:rFonts w:hint="eastAsia"/>
        </w:rPr>
        <w:t xml:space="preserve"> </w:t>
      </w:r>
      <w:r w:rsidR="00353CE9" w:rsidRPr="00FD72EA">
        <w:t>+</w:t>
      </w:r>
      <w:r w:rsidR="00353CE9" w:rsidRPr="00FD72EA">
        <w:rPr>
          <w:rFonts w:hint="eastAsia"/>
        </w:rPr>
        <w:t xml:space="preserve"> </w:t>
      </w:r>
      <w:r w:rsidR="00353CE9" w:rsidRPr="00FD72EA">
        <w:t>Bi-LSTM</w:t>
      </w:r>
      <w:r w:rsidR="00353CE9" w:rsidRPr="00FD72EA">
        <w:rPr>
          <w:rFonts w:hint="eastAsia"/>
        </w:rPr>
        <w:t xml:space="preserve"> </w:t>
      </w:r>
      <w:r w:rsidR="00353CE9" w:rsidRPr="00FD72EA">
        <w:t>+</w:t>
      </w:r>
      <w:r w:rsidR="00353CE9" w:rsidRPr="00FD72EA">
        <w:rPr>
          <w:rFonts w:hint="eastAsia"/>
        </w:rPr>
        <w:t xml:space="preserve"> </w:t>
      </w:r>
      <w:r w:rsidR="00353CE9" w:rsidRPr="00FD72EA">
        <w:t>CRF</w:t>
      </w:r>
      <w:r w:rsidR="00353CE9" w:rsidRPr="00FD72EA">
        <w:rPr>
          <w:rFonts w:hint="eastAsia"/>
        </w:rPr>
        <w:t>（</w:t>
      </w:r>
      <w:r w:rsidR="00353CE9" w:rsidRPr="00FD72EA">
        <w:rPr>
          <w:rFonts w:hint="eastAsia"/>
        </w:rPr>
        <w:t>ROCLI</w:t>
      </w:r>
      <w:r w:rsidR="00353CE9" w:rsidRPr="00FD72EA">
        <w:rPr>
          <w:rFonts w:hint="eastAsia"/>
          <w:szCs w:val="24"/>
        </w:rPr>
        <w:t xml:space="preserve">NG </w:t>
      </w:r>
      <w:r w:rsidR="00353CE9" w:rsidRPr="00FD72EA">
        <w:t>2023</w:t>
      </w:r>
      <w:r w:rsidR="00353CE9" w:rsidRPr="00FD72EA">
        <w:rPr>
          <w:rFonts w:hint="eastAsia"/>
        </w:rPr>
        <w:t>）</w:t>
      </w:r>
      <w:r w:rsidR="00353CE9">
        <w:rPr>
          <w:rFonts w:hint="eastAsia"/>
        </w:rPr>
        <w:t>模型作為本次研究的基準模型也有</w:t>
      </w:r>
      <w:r w:rsidR="00353CE9">
        <w:rPr>
          <w:rFonts w:hint="eastAsia"/>
        </w:rPr>
        <w:t>7</w:t>
      </w:r>
      <w:r w:rsidR="00353CE9">
        <w:t>9.6</w:t>
      </w:r>
      <w:r w:rsidR="00353CE9">
        <w:rPr>
          <w:rFonts w:hint="eastAsia"/>
        </w:rPr>
        <w:t>%</w:t>
      </w:r>
      <w:r w:rsidR="00353CE9">
        <w:rPr>
          <w:rFonts w:hint="eastAsia"/>
        </w:rPr>
        <w:t>的</w:t>
      </w:r>
      <w:r w:rsidR="00353CE9">
        <w:rPr>
          <w:rFonts w:hint="eastAsia"/>
        </w:rPr>
        <w:t>F1</w:t>
      </w:r>
      <w:r w:rsidR="00353CE9">
        <w:rPr>
          <w:rFonts w:hint="eastAsia"/>
        </w:rPr>
        <w:t>值型，其餘模型只有</w:t>
      </w:r>
      <w:r w:rsidR="00353CE9" w:rsidRPr="00FD72EA">
        <w:t>Roberta</w:t>
      </w:r>
      <w:r w:rsidR="00353CE9" w:rsidRPr="00FD72EA">
        <w:rPr>
          <w:rFonts w:hint="eastAsia"/>
        </w:rPr>
        <w:t xml:space="preserve"> </w:t>
      </w:r>
      <w:r w:rsidR="00353CE9" w:rsidRPr="00FD72EA">
        <w:t>+</w:t>
      </w:r>
      <w:r w:rsidR="00353CE9" w:rsidRPr="00FD72EA">
        <w:rPr>
          <w:rFonts w:hint="eastAsia"/>
        </w:rPr>
        <w:t xml:space="preserve"> </w:t>
      </w:r>
      <w:r w:rsidR="00353CE9" w:rsidRPr="00FD72EA">
        <w:t>WWM+</w:t>
      </w:r>
      <w:r w:rsidR="00353CE9" w:rsidRPr="00FD72EA">
        <w:rPr>
          <w:rFonts w:hint="eastAsia"/>
        </w:rPr>
        <w:t xml:space="preserve"> </w:t>
      </w:r>
      <w:r w:rsidR="00353CE9" w:rsidRPr="00FD72EA">
        <w:t>Bi-LSTM</w:t>
      </w:r>
      <w:r w:rsidR="00353CE9" w:rsidRPr="00FD72EA">
        <w:rPr>
          <w:rFonts w:hint="eastAsia"/>
        </w:rPr>
        <w:t xml:space="preserve"> </w:t>
      </w:r>
      <w:r w:rsidR="00353CE9" w:rsidRPr="00FD72EA">
        <w:t>+</w:t>
      </w:r>
      <w:r w:rsidR="00353CE9" w:rsidRPr="00FD72EA">
        <w:rPr>
          <w:rFonts w:hint="eastAsia"/>
        </w:rPr>
        <w:t xml:space="preserve"> </w:t>
      </w:r>
      <w:r w:rsidR="00353CE9" w:rsidRPr="00FD72EA">
        <w:t>CRF</w:t>
      </w:r>
      <w:r w:rsidR="00353CE9">
        <w:rPr>
          <w:rFonts w:hint="eastAsia"/>
        </w:rPr>
        <w:t>模型</w:t>
      </w:r>
      <w:r w:rsidR="00353CE9" w:rsidRPr="00FD72EA">
        <w:rPr>
          <w:rFonts w:hint="eastAsia"/>
          <w:szCs w:val="24"/>
        </w:rPr>
        <w:t>（</w:t>
      </w:r>
      <w:r w:rsidR="00353CE9">
        <w:t>79.9</w:t>
      </w:r>
      <w:r w:rsidR="00353CE9">
        <w:rPr>
          <w:rFonts w:hint="eastAsia"/>
        </w:rPr>
        <w:t>%</w:t>
      </w:r>
      <w:r w:rsidR="00353CE9" w:rsidRPr="00FD72EA">
        <w:rPr>
          <w:rFonts w:hint="eastAsia"/>
          <w:szCs w:val="24"/>
        </w:rPr>
        <w:t>）</w:t>
      </w:r>
      <w:r w:rsidR="00353CE9">
        <w:rPr>
          <w:rFonts w:hint="eastAsia"/>
        </w:rPr>
        <w:t>高於基準模型，其他都略低於基礎模型。</w:t>
      </w:r>
    </w:p>
    <w:p w14:paraId="3071DAD6" w14:textId="77777777" w:rsidR="005B71DA" w:rsidRPr="00353CE9" w:rsidRDefault="005B71DA" w:rsidP="00DA6E48">
      <w:pPr>
        <w:widowControl/>
        <w:ind w:firstLine="480"/>
        <w:jc w:val="both"/>
      </w:pPr>
    </w:p>
    <w:p w14:paraId="1417B871" w14:textId="11FE2EEE" w:rsidR="00E5058F" w:rsidRDefault="005B71DA" w:rsidP="00DA6E48">
      <w:pPr>
        <w:widowControl/>
        <w:ind w:firstLine="480"/>
        <w:jc w:val="both"/>
      </w:pPr>
      <w:r w:rsidRPr="00DC506F">
        <w:rPr>
          <w:rFonts w:hint="eastAsia"/>
        </w:rPr>
        <w:t>然而，在宏</w:t>
      </w:r>
      <w:r w:rsidR="00353CE9" w:rsidRPr="00CF4776">
        <w:rPr>
          <w:rFonts w:hint="eastAsia"/>
        </w:rPr>
        <w:t>觀平均精確度</w:t>
      </w:r>
      <w:r w:rsidRPr="00DC506F">
        <w:rPr>
          <w:rFonts w:hint="eastAsia"/>
        </w:rPr>
        <w:t>下，</w:t>
      </w:r>
      <w:r w:rsidRPr="00DC506F">
        <w:rPr>
          <w:rFonts w:hint="eastAsia"/>
        </w:rPr>
        <w:t>Mamba</w:t>
      </w:r>
      <w:r w:rsidRPr="00DC506F">
        <w:rPr>
          <w:rFonts w:hint="eastAsia"/>
        </w:rPr>
        <w:t>結合</w:t>
      </w:r>
      <w:r w:rsidRPr="00DC506F">
        <w:rPr>
          <w:rFonts w:hint="eastAsia"/>
        </w:rPr>
        <w:t>CRF</w:t>
      </w:r>
      <w:r w:rsidRPr="00DC506F">
        <w:rPr>
          <w:rFonts w:hint="eastAsia"/>
        </w:rPr>
        <w:t>的模型的表現則沒有那麼突出，準確率、</w:t>
      </w:r>
      <w:r w:rsidR="00353CE9">
        <w:rPr>
          <w:rFonts w:hint="eastAsia"/>
        </w:rPr>
        <w:t>召回率</w:t>
      </w:r>
      <w:r w:rsidRPr="00DC506F">
        <w:rPr>
          <w:rFonts w:hint="eastAsia"/>
        </w:rPr>
        <w:t>與</w:t>
      </w:r>
      <w:r w:rsidRPr="00DC506F">
        <w:rPr>
          <w:rFonts w:hint="eastAsia"/>
        </w:rPr>
        <w:t>F1</w:t>
      </w:r>
      <w:r w:rsidRPr="00DC506F">
        <w:rPr>
          <w:rFonts w:hint="eastAsia"/>
        </w:rPr>
        <w:t>值都較低，分別為</w:t>
      </w:r>
      <w:r w:rsidRPr="00DC506F">
        <w:rPr>
          <w:rFonts w:hint="eastAsia"/>
        </w:rPr>
        <w:t>66.3%</w:t>
      </w:r>
      <w:r w:rsidRPr="00DC506F">
        <w:rPr>
          <w:rFonts w:hint="eastAsia"/>
        </w:rPr>
        <w:t>、</w:t>
      </w:r>
      <w:r w:rsidRPr="00DC506F">
        <w:rPr>
          <w:rFonts w:hint="eastAsia"/>
        </w:rPr>
        <w:t>48.2%</w:t>
      </w:r>
      <w:r w:rsidRPr="00DC506F">
        <w:rPr>
          <w:rFonts w:hint="eastAsia"/>
        </w:rPr>
        <w:t>和</w:t>
      </w:r>
      <w:r w:rsidRPr="00DC506F">
        <w:rPr>
          <w:rFonts w:hint="eastAsia"/>
        </w:rPr>
        <w:t>55.1%</w:t>
      </w:r>
      <w:r w:rsidRPr="00DC506F">
        <w:rPr>
          <w:rFonts w:hint="eastAsia"/>
        </w:rPr>
        <w:t>，而</w:t>
      </w:r>
      <w:r w:rsidRPr="00DC506F">
        <w:rPr>
          <w:rFonts w:hint="eastAsia"/>
        </w:rPr>
        <w:t>Mamba</w:t>
      </w:r>
      <w:r w:rsidRPr="00DC506F">
        <w:rPr>
          <w:rFonts w:hint="eastAsia"/>
        </w:rPr>
        <w:t>模型更加慘烈，準確率、</w:t>
      </w:r>
      <w:r w:rsidR="00353CE9">
        <w:rPr>
          <w:rFonts w:hint="eastAsia"/>
        </w:rPr>
        <w:t>召回率</w:t>
      </w:r>
      <w:r w:rsidRPr="00DC506F">
        <w:rPr>
          <w:rFonts w:hint="eastAsia"/>
        </w:rPr>
        <w:t>與</w:t>
      </w:r>
      <w:r w:rsidRPr="00DC506F">
        <w:rPr>
          <w:rFonts w:hint="eastAsia"/>
        </w:rPr>
        <w:t>F1</w:t>
      </w:r>
      <w:r w:rsidRPr="00DC506F">
        <w:rPr>
          <w:rFonts w:hint="eastAsia"/>
        </w:rPr>
        <w:t>值分別為</w:t>
      </w:r>
      <w:r w:rsidRPr="00DC506F">
        <w:rPr>
          <w:rFonts w:hint="eastAsia"/>
        </w:rPr>
        <w:t>34.8%</w:t>
      </w:r>
      <w:r w:rsidRPr="00DC506F">
        <w:rPr>
          <w:rFonts w:hint="eastAsia"/>
        </w:rPr>
        <w:t>、</w:t>
      </w:r>
      <w:r w:rsidRPr="00DC506F">
        <w:rPr>
          <w:rFonts w:hint="eastAsia"/>
        </w:rPr>
        <w:t>20.9%</w:t>
      </w:r>
      <w:r w:rsidRPr="00DC506F">
        <w:rPr>
          <w:rFonts w:hint="eastAsia"/>
        </w:rPr>
        <w:t>和</w:t>
      </w:r>
      <w:r w:rsidRPr="00DC506F">
        <w:rPr>
          <w:rFonts w:hint="eastAsia"/>
        </w:rPr>
        <w:t>23.8%</w:t>
      </w:r>
      <w:r w:rsidRPr="00DC506F">
        <w:rPr>
          <w:rFonts w:hint="eastAsia"/>
        </w:rPr>
        <w:t>。相比之下</w:t>
      </w:r>
      <w:r w:rsidR="00353CE9">
        <w:rPr>
          <w:rFonts w:hint="eastAsia"/>
        </w:rPr>
        <w:t>，</w:t>
      </w:r>
      <w:r w:rsidR="00E5058F" w:rsidRPr="00FD72EA">
        <w:t>Roberta</w:t>
      </w:r>
      <w:r w:rsidR="00E5058F" w:rsidRPr="00FD72EA">
        <w:rPr>
          <w:rFonts w:hint="eastAsia"/>
        </w:rPr>
        <w:t xml:space="preserve"> </w:t>
      </w:r>
      <w:r w:rsidR="00E5058F" w:rsidRPr="00FD72EA">
        <w:t>+</w:t>
      </w:r>
      <w:r w:rsidR="00E5058F" w:rsidRPr="00FD72EA">
        <w:rPr>
          <w:rFonts w:hint="eastAsia"/>
        </w:rPr>
        <w:t xml:space="preserve"> </w:t>
      </w:r>
      <w:r w:rsidR="00E5058F" w:rsidRPr="00FD72EA">
        <w:t>WWM+</w:t>
      </w:r>
      <w:r w:rsidR="00E5058F" w:rsidRPr="00FD72EA">
        <w:rPr>
          <w:rFonts w:hint="eastAsia"/>
        </w:rPr>
        <w:t xml:space="preserve"> </w:t>
      </w:r>
      <w:r w:rsidR="00E5058F" w:rsidRPr="00FD72EA">
        <w:t>Bi-LSTM</w:t>
      </w:r>
      <w:r w:rsidR="00E5058F" w:rsidRPr="00FD72EA">
        <w:rPr>
          <w:rFonts w:hint="eastAsia"/>
        </w:rPr>
        <w:t xml:space="preserve"> </w:t>
      </w:r>
      <w:r w:rsidR="00E5058F" w:rsidRPr="00FD72EA">
        <w:t>+</w:t>
      </w:r>
      <w:r w:rsidR="00E5058F" w:rsidRPr="00FD72EA">
        <w:rPr>
          <w:rFonts w:hint="eastAsia"/>
        </w:rPr>
        <w:t xml:space="preserve"> </w:t>
      </w:r>
      <w:r w:rsidR="00E5058F" w:rsidRPr="00FD72EA">
        <w:t>CRF</w:t>
      </w:r>
      <w:r w:rsidR="00E5058F">
        <w:rPr>
          <w:rFonts w:hint="eastAsia"/>
        </w:rPr>
        <w:t>模型</w:t>
      </w:r>
      <w:r w:rsidR="00E5058F" w:rsidRPr="00DC506F">
        <w:rPr>
          <w:rFonts w:hint="eastAsia"/>
        </w:rPr>
        <w:t>是比</w:t>
      </w:r>
      <w:r w:rsidR="00E5058F">
        <w:rPr>
          <w:rFonts w:hint="eastAsia"/>
        </w:rPr>
        <w:t>較</w:t>
      </w:r>
      <w:r w:rsidR="00E5058F" w:rsidRPr="00DC506F">
        <w:rPr>
          <w:rFonts w:hint="eastAsia"/>
        </w:rPr>
        <w:t>中的</w:t>
      </w:r>
      <w:r w:rsidR="00E5058F">
        <w:rPr>
          <w:rFonts w:hint="eastAsia"/>
        </w:rPr>
        <w:t>有最佳</w:t>
      </w:r>
      <w:r w:rsidR="00E5058F" w:rsidRPr="00DC506F">
        <w:rPr>
          <w:rFonts w:hint="eastAsia"/>
        </w:rPr>
        <w:t>的</w:t>
      </w:r>
      <w:r w:rsidR="00E5058F">
        <w:rPr>
          <w:rFonts w:hint="eastAsia"/>
        </w:rPr>
        <w:t>結果</w:t>
      </w:r>
      <w:r w:rsidR="00E5058F" w:rsidRPr="00DC506F">
        <w:rPr>
          <w:rFonts w:hint="eastAsia"/>
        </w:rPr>
        <w:t>，其準確率、</w:t>
      </w:r>
      <w:r w:rsidR="00E5058F">
        <w:rPr>
          <w:rFonts w:hint="eastAsia"/>
        </w:rPr>
        <w:t>召回率</w:t>
      </w:r>
      <w:r w:rsidR="00E5058F" w:rsidRPr="00DC506F">
        <w:rPr>
          <w:rFonts w:hint="eastAsia"/>
        </w:rPr>
        <w:t>與</w:t>
      </w:r>
      <w:r w:rsidR="00E5058F" w:rsidRPr="00DC506F">
        <w:rPr>
          <w:rFonts w:hint="eastAsia"/>
        </w:rPr>
        <w:t>F1</w:t>
      </w:r>
      <w:r w:rsidR="00E5058F" w:rsidRPr="00DC506F">
        <w:rPr>
          <w:rFonts w:hint="eastAsia"/>
        </w:rPr>
        <w:t>值分別為</w:t>
      </w:r>
      <w:r w:rsidR="00E5058F">
        <w:t>76.5</w:t>
      </w:r>
      <w:r w:rsidR="00E5058F" w:rsidRPr="00DC506F">
        <w:rPr>
          <w:rFonts w:hint="eastAsia"/>
        </w:rPr>
        <w:t>%</w:t>
      </w:r>
      <w:r w:rsidR="00E5058F" w:rsidRPr="00DC506F">
        <w:rPr>
          <w:rFonts w:hint="eastAsia"/>
        </w:rPr>
        <w:t>、</w:t>
      </w:r>
      <w:r w:rsidR="00E5058F">
        <w:t>67.9</w:t>
      </w:r>
      <w:r w:rsidR="00E5058F" w:rsidRPr="00DC506F">
        <w:rPr>
          <w:rFonts w:hint="eastAsia"/>
        </w:rPr>
        <w:t>%</w:t>
      </w:r>
      <w:r w:rsidR="00E5058F" w:rsidRPr="00DC506F">
        <w:rPr>
          <w:rFonts w:hint="eastAsia"/>
        </w:rPr>
        <w:t>和</w:t>
      </w:r>
      <w:r w:rsidR="00E5058F">
        <w:t>71.5</w:t>
      </w:r>
      <w:r w:rsidR="00E5058F" w:rsidRPr="00DC506F">
        <w:rPr>
          <w:rFonts w:hint="eastAsia"/>
        </w:rPr>
        <w:t>%</w:t>
      </w:r>
      <w:r w:rsidR="00E5058F">
        <w:rPr>
          <w:rFonts w:hint="eastAsia"/>
        </w:rPr>
        <w:t>，其次就是</w:t>
      </w:r>
      <w:r w:rsidR="00353CE9">
        <w:rPr>
          <w:rFonts w:hint="eastAsia"/>
        </w:rPr>
        <w:t>作為基準的</w:t>
      </w:r>
      <w:r w:rsidRPr="00DC506F">
        <w:rPr>
          <w:rFonts w:hint="eastAsia"/>
        </w:rPr>
        <w:t>Bert + Bi-LSTM + CRF(ROCLING 2023)</w:t>
      </w:r>
      <w:r w:rsidR="00353CE9">
        <w:rPr>
          <w:rFonts w:hint="eastAsia"/>
        </w:rPr>
        <w:t>模型</w:t>
      </w:r>
      <w:r w:rsidRPr="00DC506F">
        <w:rPr>
          <w:rFonts w:hint="eastAsia"/>
        </w:rPr>
        <w:t>在宏</w:t>
      </w:r>
      <w:r w:rsidR="00353CE9" w:rsidRPr="00CF4776">
        <w:rPr>
          <w:rFonts w:hint="eastAsia"/>
        </w:rPr>
        <w:t>觀平均精確度</w:t>
      </w:r>
      <w:r w:rsidRPr="00DC506F">
        <w:rPr>
          <w:rFonts w:hint="eastAsia"/>
        </w:rPr>
        <w:t>下</w:t>
      </w:r>
      <w:r w:rsidR="00E5058F" w:rsidRPr="00DC506F">
        <w:rPr>
          <w:rFonts w:hint="eastAsia"/>
        </w:rPr>
        <w:t>準確率、</w:t>
      </w:r>
      <w:r w:rsidR="00E5058F">
        <w:rPr>
          <w:rFonts w:hint="eastAsia"/>
        </w:rPr>
        <w:t>召回率</w:t>
      </w:r>
      <w:r w:rsidR="00E5058F" w:rsidRPr="00DC506F">
        <w:rPr>
          <w:rFonts w:hint="eastAsia"/>
        </w:rPr>
        <w:t>與</w:t>
      </w:r>
      <w:r w:rsidR="00E5058F" w:rsidRPr="00DC506F">
        <w:rPr>
          <w:rFonts w:hint="eastAsia"/>
        </w:rPr>
        <w:t>F1</w:t>
      </w:r>
      <w:r w:rsidR="00E5058F" w:rsidRPr="00DC506F">
        <w:rPr>
          <w:rFonts w:hint="eastAsia"/>
        </w:rPr>
        <w:t>值</w:t>
      </w:r>
      <w:r w:rsidR="00E5058F">
        <w:rPr>
          <w:rFonts w:hint="eastAsia"/>
        </w:rPr>
        <w:t>的</w:t>
      </w:r>
      <w:r w:rsidR="00E5058F" w:rsidRPr="00DC506F">
        <w:rPr>
          <w:rFonts w:hint="eastAsia"/>
        </w:rPr>
        <w:t>表現分別為</w:t>
      </w:r>
      <w:r w:rsidR="00E5058F">
        <w:t>77.3</w:t>
      </w:r>
      <w:r w:rsidR="00E5058F" w:rsidRPr="00DC506F">
        <w:rPr>
          <w:rFonts w:hint="eastAsia"/>
        </w:rPr>
        <w:t>%</w:t>
      </w:r>
      <w:r w:rsidR="00E5058F" w:rsidRPr="00DC506F">
        <w:rPr>
          <w:rFonts w:hint="eastAsia"/>
        </w:rPr>
        <w:t>、</w:t>
      </w:r>
      <w:r w:rsidR="00E5058F">
        <w:t>67.3</w:t>
      </w:r>
      <w:r w:rsidR="00E5058F" w:rsidRPr="00DC506F">
        <w:rPr>
          <w:rFonts w:hint="eastAsia"/>
        </w:rPr>
        <w:t>%</w:t>
      </w:r>
      <w:r w:rsidR="00E5058F" w:rsidRPr="00DC506F">
        <w:rPr>
          <w:rFonts w:hint="eastAsia"/>
        </w:rPr>
        <w:t>和</w:t>
      </w:r>
      <w:r w:rsidR="00E5058F">
        <w:t>68.1</w:t>
      </w:r>
      <w:r w:rsidR="00E5058F" w:rsidRPr="00DC506F">
        <w:rPr>
          <w:rFonts w:hint="eastAsia"/>
        </w:rPr>
        <w:t>%</w:t>
      </w:r>
      <w:r w:rsidR="00E5058F" w:rsidRPr="00DC506F">
        <w:rPr>
          <w:rFonts w:hint="eastAsia"/>
        </w:rPr>
        <w:t>。</w:t>
      </w:r>
    </w:p>
    <w:p w14:paraId="6E98E57E" w14:textId="77777777" w:rsidR="00E5058F" w:rsidRDefault="00E5058F" w:rsidP="005B71DA">
      <w:pPr>
        <w:widowControl/>
        <w:ind w:firstLine="480"/>
      </w:pPr>
    </w:p>
    <w:p w14:paraId="6B77F56A" w14:textId="77777777" w:rsidR="005B71DA" w:rsidRPr="005B71DA" w:rsidRDefault="005B71DA">
      <w:pPr>
        <w:widowControl/>
        <w:spacing w:line="240" w:lineRule="auto"/>
        <w:rPr>
          <w:szCs w:val="24"/>
        </w:rPr>
      </w:pPr>
    </w:p>
    <w:p w14:paraId="1DD9685D" w14:textId="3DD8EC7E" w:rsidR="00A2762C" w:rsidRDefault="00A2762C">
      <w:pPr>
        <w:widowControl/>
        <w:spacing w:line="240" w:lineRule="auto"/>
        <w:rPr>
          <w:szCs w:val="24"/>
        </w:rPr>
      </w:pPr>
      <w:r>
        <w:rPr>
          <w:szCs w:val="24"/>
        </w:rPr>
        <w:br w:type="page"/>
      </w:r>
    </w:p>
    <w:p w14:paraId="368E6A09" w14:textId="65AB00E2" w:rsidR="006F7F5D" w:rsidRPr="00FD72EA" w:rsidRDefault="00DC4642" w:rsidP="006F7F5D">
      <w:pPr>
        <w:jc w:val="center"/>
      </w:pPr>
      <w:bookmarkStart w:id="101" w:name="_Toc171712313"/>
      <w:r w:rsidRPr="00DC4642">
        <w:rPr>
          <w:rFonts w:hint="eastAsia"/>
        </w:rPr>
        <w:lastRenderedPageBreak/>
        <w:t>表</w:t>
      </w:r>
      <w:r w:rsidRPr="00DC4642">
        <w:rPr>
          <w:rFonts w:hint="eastAsia"/>
        </w:rPr>
        <w:t>4-</w:t>
      </w:r>
      <w:r w:rsidRPr="00DC4642">
        <w:fldChar w:fldCharType="begin"/>
      </w:r>
      <w:r w:rsidRPr="00DC4642">
        <w:instrText xml:space="preserve"> </w:instrText>
      </w:r>
      <w:r w:rsidRPr="00DC4642">
        <w:rPr>
          <w:rFonts w:hint="eastAsia"/>
        </w:rPr>
        <w:instrText xml:space="preserve">SEQ </w:instrText>
      </w:r>
      <w:r w:rsidRPr="00DC4642">
        <w:rPr>
          <w:rFonts w:hint="eastAsia"/>
        </w:rPr>
        <w:instrText>表</w:instrText>
      </w:r>
      <w:r w:rsidRPr="00DC4642">
        <w:rPr>
          <w:rFonts w:hint="eastAsia"/>
        </w:rPr>
        <w:instrText>4- \* ARABIC</w:instrText>
      </w:r>
      <w:r w:rsidRPr="00DC4642">
        <w:instrText xml:space="preserve"> </w:instrText>
      </w:r>
      <w:r w:rsidRPr="00DC4642">
        <w:fldChar w:fldCharType="separate"/>
      </w:r>
      <w:r w:rsidR="006243A9">
        <w:rPr>
          <w:noProof/>
        </w:rPr>
        <w:t>4</w:t>
      </w:r>
      <w:r w:rsidRPr="00DC4642">
        <w:fldChar w:fldCharType="end"/>
      </w:r>
      <w:r w:rsidRPr="00DC4642">
        <w:rPr>
          <w:rFonts w:hint="eastAsia"/>
        </w:rPr>
        <w:t xml:space="preserve">　</w:t>
      </w:r>
      <w:r w:rsidR="006F7F5D" w:rsidRPr="00FD72EA">
        <w:rPr>
          <w:rFonts w:hint="eastAsia"/>
        </w:rPr>
        <w:t>Mamba</w:t>
      </w:r>
      <w:r w:rsidR="004825EE" w:rsidRPr="00FD72EA">
        <w:rPr>
          <w:rFonts w:hint="eastAsia"/>
        </w:rPr>
        <w:t>模型</w:t>
      </w:r>
      <w:r w:rsidR="006F7F5D" w:rsidRPr="00FD72EA">
        <w:rPr>
          <w:rFonts w:hint="eastAsia"/>
        </w:rPr>
        <w:t>分類指標結果</w:t>
      </w:r>
      <w:bookmarkEnd w:id="10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558"/>
        <w:gridCol w:w="1560"/>
        <w:gridCol w:w="1663"/>
        <w:gridCol w:w="1960"/>
      </w:tblGrid>
      <w:tr w:rsidR="00FD72EA" w:rsidRPr="00FD72EA" w14:paraId="2FB54FF5" w14:textId="77777777" w:rsidTr="006F7F5D">
        <w:trPr>
          <w:trHeight w:val="454"/>
        </w:trPr>
        <w:tc>
          <w:tcPr>
            <w:tcW w:w="937" w:type="pct"/>
            <w:vAlign w:val="center"/>
          </w:tcPr>
          <w:p w14:paraId="228CCA81" w14:textId="77777777" w:rsidR="006F7F5D" w:rsidRPr="00FD72EA" w:rsidRDefault="006F7F5D" w:rsidP="006F7F5D">
            <w:pPr>
              <w:spacing w:line="240" w:lineRule="auto"/>
              <w:jc w:val="center"/>
            </w:pPr>
            <w:r w:rsidRPr="00FD72EA">
              <w:rPr>
                <w:rFonts w:hint="eastAsia"/>
              </w:rPr>
              <w:t>標籤</w:t>
            </w:r>
          </w:p>
          <w:p w14:paraId="1086B44A" w14:textId="3C1B7BDF" w:rsidR="00602620" w:rsidRPr="00FD72EA" w:rsidRDefault="00602620" w:rsidP="006F7F5D">
            <w:pPr>
              <w:spacing w:line="240" w:lineRule="auto"/>
              <w:jc w:val="center"/>
            </w:pPr>
            <w:r w:rsidRPr="00FD72EA">
              <w:rPr>
                <w:rFonts w:hint="eastAsia"/>
              </w:rPr>
              <w:t>(Label)</w:t>
            </w:r>
          </w:p>
        </w:tc>
        <w:tc>
          <w:tcPr>
            <w:tcW w:w="939" w:type="pct"/>
            <w:tcBorders>
              <w:bottom w:val="single" w:sz="4" w:space="0" w:color="auto"/>
            </w:tcBorders>
            <w:vAlign w:val="center"/>
          </w:tcPr>
          <w:p w14:paraId="7E7C9E91" w14:textId="77777777" w:rsidR="006F7F5D" w:rsidRPr="00FD72EA" w:rsidRDefault="006F7F5D" w:rsidP="006F7F5D">
            <w:pPr>
              <w:spacing w:line="240" w:lineRule="auto"/>
              <w:jc w:val="center"/>
            </w:pPr>
            <w:r w:rsidRPr="00FD72EA">
              <w:rPr>
                <w:rFonts w:hint="eastAsia"/>
              </w:rPr>
              <w:t>準確率</w:t>
            </w:r>
          </w:p>
          <w:p w14:paraId="1ABF2645" w14:textId="5C613B69" w:rsidR="00602620" w:rsidRPr="00FD72EA" w:rsidRDefault="00602620" w:rsidP="006F7F5D">
            <w:pPr>
              <w:spacing w:line="240" w:lineRule="auto"/>
              <w:jc w:val="center"/>
            </w:pPr>
            <w:r w:rsidRPr="00FD72EA">
              <w:rPr>
                <w:rFonts w:hint="eastAsia"/>
              </w:rPr>
              <w:t>(</w:t>
            </w:r>
            <w:r w:rsidRPr="00FD72EA">
              <w:t>Accuracy</w:t>
            </w:r>
            <w:r w:rsidRPr="00FD72EA">
              <w:rPr>
                <w:rFonts w:hint="eastAsia"/>
              </w:rPr>
              <w:t>)</w:t>
            </w:r>
          </w:p>
        </w:tc>
        <w:tc>
          <w:tcPr>
            <w:tcW w:w="940" w:type="pct"/>
            <w:tcBorders>
              <w:bottom w:val="single" w:sz="4" w:space="0" w:color="auto"/>
            </w:tcBorders>
            <w:vAlign w:val="center"/>
          </w:tcPr>
          <w:p w14:paraId="51422559" w14:textId="77777777" w:rsidR="006F7F5D" w:rsidRPr="00FD72EA" w:rsidRDefault="006F7F5D" w:rsidP="006F7F5D">
            <w:pPr>
              <w:spacing w:line="240" w:lineRule="auto"/>
              <w:jc w:val="center"/>
            </w:pPr>
            <w:r w:rsidRPr="00FD72EA">
              <w:rPr>
                <w:rFonts w:hint="eastAsia"/>
              </w:rPr>
              <w:t>召回率</w:t>
            </w:r>
          </w:p>
          <w:p w14:paraId="322BDF10" w14:textId="7CE3B1B7" w:rsidR="00602620" w:rsidRPr="00FD72EA" w:rsidRDefault="00602620" w:rsidP="006F7F5D">
            <w:pPr>
              <w:spacing w:line="240" w:lineRule="auto"/>
              <w:jc w:val="center"/>
            </w:pPr>
            <w:r w:rsidRPr="00FD72EA">
              <w:rPr>
                <w:rFonts w:hint="eastAsia"/>
              </w:rPr>
              <w:t>(Recall)</w:t>
            </w:r>
          </w:p>
        </w:tc>
        <w:tc>
          <w:tcPr>
            <w:tcW w:w="1002" w:type="pct"/>
            <w:tcBorders>
              <w:bottom w:val="single" w:sz="4" w:space="0" w:color="auto"/>
            </w:tcBorders>
            <w:vAlign w:val="center"/>
          </w:tcPr>
          <w:p w14:paraId="5234DA7D" w14:textId="47C74E59" w:rsidR="00602620" w:rsidRPr="00FD72EA" w:rsidRDefault="00602620" w:rsidP="006F7F5D">
            <w:pPr>
              <w:spacing w:line="240" w:lineRule="auto"/>
              <w:jc w:val="center"/>
            </w:pPr>
            <w:r w:rsidRPr="00FD72EA">
              <w:rPr>
                <w:rFonts w:hint="eastAsia"/>
              </w:rPr>
              <w:t>F1</w:t>
            </w:r>
            <w:r w:rsidRPr="00FD72EA">
              <w:rPr>
                <w:rFonts w:hint="eastAsia"/>
              </w:rPr>
              <w:t>值</w:t>
            </w:r>
          </w:p>
          <w:p w14:paraId="581932EA" w14:textId="792D1969" w:rsidR="006F7F5D" w:rsidRPr="00FD72EA" w:rsidRDefault="00602620" w:rsidP="006F7F5D">
            <w:pPr>
              <w:spacing w:line="240" w:lineRule="auto"/>
              <w:jc w:val="center"/>
            </w:pPr>
            <w:r w:rsidRPr="00FD72EA">
              <w:rPr>
                <w:rFonts w:hint="eastAsia"/>
              </w:rPr>
              <w:t>(</w:t>
            </w:r>
            <w:r w:rsidR="006F7F5D" w:rsidRPr="00FD72EA">
              <w:rPr>
                <w:rFonts w:hint="eastAsia"/>
              </w:rPr>
              <w:t>F1-score</w:t>
            </w:r>
            <w:r w:rsidRPr="00FD72EA">
              <w:rPr>
                <w:rFonts w:hint="eastAsia"/>
              </w:rPr>
              <w:t>)</w:t>
            </w:r>
          </w:p>
        </w:tc>
        <w:tc>
          <w:tcPr>
            <w:tcW w:w="1181" w:type="pct"/>
            <w:vAlign w:val="center"/>
          </w:tcPr>
          <w:p w14:paraId="59C32D7F" w14:textId="77777777" w:rsidR="006F7F5D" w:rsidRPr="00FD72EA" w:rsidRDefault="006F7F5D" w:rsidP="006F7F5D">
            <w:pPr>
              <w:spacing w:line="240" w:lineRule="auto"/>
              <w:jc w:val="center"/>
            </w:pPr>
            <w:r w:rsidRPr="00FD72EA">
              <w:rPr>
                <w:rFonts w:hint="eastAsia"/>
              </w:rPr>
              <w:t>數量</w:t>
            </w:r>
          </w:p>
        </w:tc>
      </w:tr>
      <w:tr w:rsidR="004825EE" w:rsidRPr="00FD72EA" w14:paraId="0F0515E9" w14:textId="77777777" w:rsidTr="00CA3EC4">
        <w:trPr>
          <w:trHeight w:val="454"/>
        </w:trPr>
        <w:tc>
          <w:tcPr>
            <w:tcW w:w="937" w:type="pct"/>
            <w:vAlign w:val="center"/>
          </w:tcPr>
          <w:p w14:paraId="59C93648" w14:textId="77777777" w:rsidR="004825EE" w:rsidRPr="00FD72EA" w:rsidRDefault="004825EE" w:rsidP="004825EE">
            <w:pPr>
              <w:spacing w:line="240" w:lineRule="auto"/>
              <w:jc w:val="center"/>
            </w:pPr>
            <w:r w:rsidRPr="00FD72EA">
              <w:t>O</w:t>
            </w:r>
          </w:p>
        </w:tc>
        <w:tc>
          <w:tcPr>
            <w:tcW w:w="939" w:type="pct"/>
            <w:tcBorders>
              <w:top w:val="single" w:sz="4" w:space="0" w:color="auto"/>
              <w:left w:val="nil"/>
              <w:bottom w:val="single" w:sz="4" w:space="0" w:color="auto"/>
              <w:right w:val="single" w:sz="4" w:space="0" w:color="auto"/>
            </w:tcBorders>
            <w:shd w:val="clear" w:color="auto" w:fill="auto"/>
          </w:tcPr>
          <w:p w14:paraId="17343E8D" w14:textId="344C6049" w:rsidR="004825EE" w:rsidRPr="00FD72EA" w:rsidRDefault="004825EE" w:rsidP="004825EE">
            <w:pPr>
              <w:spacing w:line="240" w:lineRule="auto"/>
              <w:jc w:val="center"/>
            </w:pPr>
            <w:r w:rsidRPr="00FD72EA">
              <w:t>89.7%</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4A506B42" w14:textId="0B08BA53" w:rsidR="004825EE" w:rsidRPr="00FD72EA" w:rsidRDefault="004825EE" w:rsidP="004825EE">
            <w:pPr>
              <w:spacing w:line="240" w:lineRule="auto"/>
              <w:jc w:val="center"/>
            </w:pPr>
            <w:r w:rsidRPr="00FD72EA">
              <w:t>98.4%</w:t>
            </w:r>
          </w:p>
        </w:tc>
        <w:tc>
          <w:tcPr>
            <w:tcW w:w="1002" w:type="pct"/>
            <w:tcBorders>
              <w:top w:val="single" w:sz="4" w:space="0" w:color="auto"/>
              <w:left w:val="single" w:sz="4" w:space="0" w:color="auto"/>
              <w:bottom w:val="single" w:sz="4" w:space="0" w:color="auto"/>
              <w:right w:val="nil"/>
            </w:tcBorders>
            <w:shd w:val="clear" w:color="auto" w:fill="auto"/>
          </w:tcPr>
          <w:p w14:paraId="0A2F9A1F" w14:textId="112BA193" w:rsidR="004825EE" w:rsidRPr="00FD72EA" w:rsidRDefault="004825EE" w:rsidP="004825EE">
            <w:pPr>
              <w:spacing w:line="240" w:lineRule="auto"/>
              <w:jc w:val="center"/>
            </w:pPr>
            <w:r w:rsidRPr="00FD72EA">
              <w:t>93.8%</w:t>
            </w:r>
          </w:p>
        </w:tc>
        <w:tc>
          <w:tcPr>
            <w:tcW w:w="1181" w:type="pct"/>
            <w:vAlign w:val="center"/>
          </w:tcPr>
          <w:p w14:paraId="5F385440" w14:textId="77777777" w:rsidR="004825EE" w:rsidRPr="00FD72EA" w:rsidRDefault="004825EE" w:rsidP="004825EE">
            <w:pPr>
              <w:spacing w:line="240" w:lineRule="auto"/>
              <w:jc w:val="center"/>
            </w:pPr>
            <w:r w:rsidRPr="00FD72EA">
              <w:t>99473</w:t>
            </w:r>
          </w:p>
        </w:tc>
      </w:tr>
      <w:tr w:rsidR="004825EE" w:rsidRPr="00FD72EA" w14:paraId="68E56B24" w14:textId="77777777" w:rsidTr="006F7F5D">
        <w:trPr>
          <w:trHeight w:val="454"/>
        </w:trPr>
        <w:tc>
          <w:tcPr>
            <w:tcW w:w="937" w:type="pct"/>
          </w:tcPr>
          <w:p w14:paraId="51264C62" w14:textId="0FB39F30" w:rsidR="004825EE" w:rsidRPr="00FD72EA" w:rsidRDefault="004825EE" w:rsidP="004825EE">
            <w:pPr>
              <w:spacing w:line="240" w:lineRule="auto"/>
              <w:jc w:val="center"/>
            </w:pPr>
            <w:r w:rsidRPr="00FD72EA">
              <w:t>B-BODY</w:t>
            </w:r>
          </w:p>
        </w:tc>
        <w:tc>
          <w:tcPr>
            <w:tcW w:w="939" w:type="pct"/>
            <w:tcBorders>
              <w:top w:val="single" w:sz="4" w:space="0" w:color="auto"/>
              <w:left w:val="nil"/>
              <w:bottom w:val="single" w:sz="4" w:space="0" w:color="auto"/>
              <w:right w:val="single" w:sz="4" w:space="0" w:color="auto"/>
            </w:tcBorders>
            <w:shd w:val="clear" w:color="auto" w:fill="auto"/>
          </w:tcPr>
          <w:p w14:paraId="454D230B" w14:textId="70B42B51" w:rsidR="004825EE" w:rsidRPr="00FD72EA" w:rsidRDefault="004825EE" w:rsidP="004825EE">
            <w:pPr>
              <w:spacing w:line="240" w:lineRule="auto"/>
              <w:jc w:val="center"/>
            </w:pPr>
            <w:r w:rsidRPr="00FD72EA">
              <w:t>37.2%</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3B4635DD" w14:textId="4587E268" w:rsidR="004825EE" w:rsidRPr="00FD72EA" w:rsidRDefault="004825EE" w:rsidP="004825EE">
            <w:pPr>
              <w:spacing w:line="240" w:lineRule="auto"/>
              <w:jc w:val="center"/>
            </w:pPr>
            <w:r w:rsidRPr="00FD72EA">
              <w:t>35.1%</w:t>
            </w:r>
          </w:p>
        </w:tc>
        <w:tc>
          <w:tcPr>
            <w:tcW w:w="1002" w:type="pct"/>
            <w:tcBorders>
              <w:top w:val="single" w:sz="4" w:space="0" w:color="auto"/>
              <w:left w:val="single" w:sz="4" w:space="0" w:color="auto"/>
              <w:bottom w:val="single" w:sz="4" w:space="0" w:color="auto"/>
              <w:right w:val="nil"/>
            </w:tcBorders>
            <w:shd w:val="clear" w:color="auto" w:fill="auto"/>
          </w:tcPr>
          <w:p w14:paraId="0F8D2319" w14:textId="34860A0C" w:rsidR="004825EE" w:rsidRPr="00FD72EA" w:rsidRDefault="004825EE" w:rsidP="004825EE">
            <w:pPr>
              <w:spacing w:line="240" w:lineRule="auto"/>
              <w:jc w:val="center"/>
            </w:pPr>
            <w:r w:rsidRPr="00FD72EA">
              <w:t>36.1%</w:t>
            </w:r>
          </w:p>
        </w:tc>
        <w:tc>
          <w:tcPr>
            <w:tcW w:w="1181" w:type="pct"/>
          </w:tcPr>
          <w:p w14:paraId="34883852" w14:textId="73D1DAD2" w:rsidR="004825EE" w:rsidRPr="00FD72EA" w:rsidRDefault="004825EE" w:rsidP="004825EE">
            <w:pPr>
              <w:spacing w:line="240" w:lineRule="auto"/>
              <w:jc w:val="center"/>
            </w:pPr>
            <w:r w:rsidRPr="00FD72EA">
              <w:t>3171</w:t>
            </w:r>
          </w:p>
        </w:tc>
      </w:tr>
      <w:tr w:rsidR="004825EE" w:rsidRPr="00FD72EA" w14:paraId="1F7EC8FD" w14:textId="77777777" w:rsidTr="006F7F5D">
        <w:trPr>
          <w:trHeight w:val="454"/>
        </w:trPr>
        <w:tc>
          <w:tcPr>
            <w:tcW w:w="937" w:type="pct"/>
          </w:tcPr>
          <w:p w14:paraId="444C3D9D" w14:textId="1449BE14" w:rsidR="004825EE" w:rsidRPr="00FD72EA" w:rsidRDefault="004825EE" w:rsidP="004825EE">
            <w:pPr>
              <w:spacing w:line="240" w:lineRule="auto"/>
              <w:jc w:val="center"/>
            </w:pPr>
            <w:r w:rsidRPr="00FD72EA">
              <w:t>I-BODY</w:t>
            </w:r>
          </w:p>
        </w:tc>
        <w:tc>
          <w:tcPr>
            <w:tcW w:w="939" w:type="pct"/>
            <w:tcBorders>
              <w:top w:val="single" w:sz="4" w:space="0" w:color="auto"/>
              <w:left w:val="nil"/>
              <w:bottom w:val="single" w:sz="4" w:space="0" w:color="auto"/>
              <w:right w:val="single" w:sz="4" w:space="0" w:color="auto"/>
            </w:tcBorders>
            <w:shd w:val="clear" w:color="auto" w:fill="auto"/>
          </w:tcPr>
          <w:p w14:paraId="3BE47B57" w14:textId="42BF1450" w:rsidR="004825EE" w:rsidRPr="00FD72EA" w:rsidRDefault="004825EE" w:rsidP="004825EE">
            <w:pPr>
              <w:spacing w:line="240" w:lineRule="auto"/>
              <w:jc w:val="center"/>
            </w:pPr>
            <w:r w:rsidRPr="00FD72EA">
              <w:t>54.1%</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475C8123" w14:textId="0AD1E9ED" w:rsidR="004825EE" w:rsidRPr="00FD72EA" w:rsidRDefault="004825EE" w:rsidP="004825EE">
            <w:pPr>
              <w:spacing w:line="240" w:lineRule="auto"/>
              <w:jc w:val="center"/>
            </w:pPr>
            <w:r w:rsidRPr="00FD72EA">
              <w:t>22.7%</w:t>
            </w:r>
          </w:p>
        </w:tc>
        <w:tc>
          <w:tcPr>
            <w:tcW w:w="1002" w:type="pct"/>
            <w:tcBorders>
              <w:top w:val="single" w:sz="4" w:space="0" w:color="auto"/>
              <w:left w:val="single" w:sz="4" w:space="0" w:color="auto"/>
              <w:bottom w:val="single" w:sz="4" w:space="0" w:color="auto"/>
              <w:right w:val="nil"/>
            </w:tcBorders>
            <w:shd w:val="clear" w:color="auto" w:fill="auto"/>
          </w:tcPr>
          <w:p w14:paraId="42D2EEF6" w14:textId="748B8F37" w:rsidR="004825EE" w:rsidRPr="00FD72EA" w:rsidRDefault="004825EE" w:rsidP="004825EE">
            <w:pPr>
              <w:spacing w:line="240" w:lineRule="auto"/>
              <w:jc w:val="center"/>
            </w:pPr>
            <w:r w:rsidRPr="00FD72EA">
              <w:t>32.0%</w:t>
            </w:r>
          </w:p>
        </w:tc>
        <w:tc>
          <w:tcPr>
            <w:tcW w:w="1181" w:type="pct"/>
          </w:tcPr>
          <w:p w14:paraId="312625A4" w14:textId="38AD71E6" w:rsidR="004825EE" w:rsidRPr="00FD72EA" w:rsidRDefault="004825EE" w:rsidP="004825EE">
            <w:pPr>
              <w:spacing w:line="240" w:lineRule="auto"/>
              <w:jc w:val="center"/>
            </w:pPr>
            <w:r w:rsidRPr="00FD72EA">
              <w:t>4077</w:t>
            </w:r>
          </w:p>
        </w:tc>
      </w:tr>
      <w:tr w:rsidR="004825EE" w:rsidRPr="00FD72EA" w14:paraId="24560486" w14:textId="77777777" w:rsidTr="006F7F5D">
        <w:trPr>
          <w:trHeight w:val="454"/>
        </w:trPr>
        <w:tc>
          <w:tcPr>
            <w:tcW w:w="937" w:type="pct"/>
          </w:tcPr>
          <w:p w14:paraId="5DF16587" w14:textId="5C12A431" w:rsidR="004825EE" w:rsidRPr="00FD72EA" w:rsidRDefault="004825EE" w:rsidP="004825EE">
            <w:pPr>
              <w:spacing w:line="240" w:lineRule="auto"/>
              <w:jc w:val="center"/>
            </w:pPr>
            <w:r w:rsidRPr="00FD72EA">
              <w:t>B-SYMP</w:t>
            </w:r>
          </w:p>
        </w:tc>
        <w:tc>
          <w:tcPr>
            <w:tcW w:w="939" w:type="pct"/>
            <w:tcBorders>
              <w:top w:val="single" w:sz="4" w:space="0" w:color="auto"/>
              <w:left w:val="nil"/>
              <w:bottom w:val="single" w:sz="4" w:space="0" w:color="auto"/>
              <w:right w:val="single" w:sz="4" w:space="0" w:color="auto"/>
            </w:tcBorders>
            <w:shd w:val="clear" w:color="auto" w:fill="auto"/>
          </w:tcPr>
          <w:p w14:paraId="10D0E129" w14:textId="533154E3" w:rsidR="004825EE" w:rsidRPr="00FD72EA" w:rsidRDefault="004825EE" w:rsidP="004825EE">
            <w:pPr>
              <w:spacing w:line="240" w:lineRule="auto"/>
              <w:jc w:val="center"/>
            </w:pPr>
            <w:r w:rsidRPr="00FD72EA">
              <w:t>64.8%</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385A91B3" w14:textId="5B981C10" w:rsidR="004825EE" w:rsidRPr="00FD72EA" w:rsidRDefault="004825EE" w:rsidP="004825EE">
            <w:pPr>
              <w:spacing w:line="240" w:lineRule="auto"/>
              <w:jc w:val="center"/>
            </w:pPr>
            <w:r w:rsidRPr="00FD72EA">
              <w:t>12.3%</w:t>
            </w:r>
          </w:p>
        </w:tc>
        <w:tc>
          <w:tcPr>
            <w:tcW w:w="1002" w:type="pct"/>
            <w:tcBorders>
              <w:top w:val="single" w:sz="4" w:space="0" w:color="auto"/>
              <w:left w:val="single" w:sz="4" w:space="0" w:color="auto"/>
              <w:bottom w:val="single" w:sz="4" w:space="0" w:color="auto"/>
              <w:right w:val="nil"/>
            </w:tcBorders>
            <w:shd w:val="clear" w:color="auto" w:fill="auto"/>
          </w:tcPr>
          <w:p w14:paraId="05945586" w14:textId="50C17935" w:rsidR="004825EE" w:rsidRPr="00FD72EA" w:rsidRDefault="004825EE" w:rsidP="004825EE">
            <w:pPr>
              <w:spacing w:line="240" w:lineRule="auto"/>
              <w:jc w:val="center"/>
            </w:pPr>
            <w:r w:rsidRPr="00FD72EA">
              <w:t>20.7%</w:t>
            </w:r>
          </w:p>
        </w:tc>
        <w:tc>
          <w:tcPr>
            <w:tcW w:w="1181" w:type="pct"/>
          </w:tcPr>
          <w:p w14:paraId="26A1B2D3" w14:textId="6D2F7398" w:rsidR="004825EE" w:rsidRPr="00FD72EA" w:rsidRDefault="004825EE" w:rsidP="004825EE">
            <w:pPr>
              <w:spacing w:line="240" w:lineRule="auto"/>
              <w:jc w:val="center"/>
            </w:pPr>
            <w:r w:rsidRPr="00FD72EA">
              <w:t>1481</w:t>
            </w:r>
          </w:p>
        </w:tc>
      </w:tr>
      <w:tr w:rsidR="004825EE" w:rsidRPr="00FD72EA" w14:paraId="374C88EB" w14:textId="77777777" w:rsidTr="006F7F5D">
        <w:trPr>
          <w:trHeight w:val="454"/>
        </w:trPr>
        <w:tc>
          <w:tcPr>
            <w:tcW w:w="937" w:type="pct"/>
          </w:tcPr>
          <w:p w14:paraId="12F8412E" w14:textId="5624D31A" w:rsidR="004825EE" w:rsidRPr="00FD72EA" w:rsidRDefault="004825EE" w:rsidP="004825EE">
            <w:pPr>
              <w:spacing w:line="240" w:lineRule="auto"/>
              <w:jc w:val="center"/>
            </w:pPr>
            <w:r w:rsidRPr="00FD72EA">
              <w:t>I-SYMP</w:t>
            </w:r>
          </w:p>
        </w:tc>
        <w:tc>
          <w:tcPr>
            <w:tcW w:w="939" w:type="pct"/>
            <w:tcBorders>
              <w:top w:val="single" w:sz="4" w:space="0" w:color="auto"/>
              <w:left w:val="nil"/>
              <w:bottom w:val="single" w:sz="4" w:space="0" w:color="auto"/>
              <w:right w:val="single" w:sz="4" w:space="0" w:color="auto"/>
            </w:tcBorders>
            <w:shd w:val="clear" w:color="auto" w:fill="auto"/>
          </w:tcPr>
          <w:p w14:paraId="58E93389" w14:textId="0CC3ACFB" w:rsidR="004825EE" w:rsidRPr="00FD72EA" w:rsidRDefault="004825EE" w:rsidP="004825EE">
            <w:pPr>
              <w:spacing w:line="240" w:lineRule="auto"/>
              <w:jc w:val="center"/>
            </w:pPr>
            <w:r w:rsidRPr="00FD72EA">
              <w:t>57.5%</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056B06F5" w14:textId="44B47803" w:rsidR="004825EE" w:rsidRPr="00FD72EA" w:rsidRDefault="004825EE" w:rsidP="004825EE">
            <w:pPr>
              <w:spacing w:line="240" w:lineRule="auto"/>
              <w:jc w:val="center"/>
            </w:pPr>
            <w:r w:rsidRPr="00FD72EA">
              <w:t>19.6%</w:t>
            </w:r>
          </w:p>
        </w:tc>
        <w:tc>
          <w:tcPr>
            <w:tcW w:w="1002" w:type="pct"/>
            <w:tcBorders>
              <w:top w:val="single" w:sz="4" w:space="0" w:color="auto"/>
              <w:left w:val="single" w:sz="4" w:space="0" w:color="auto"/>
              <w:bottom w:val="single" w:sz="4" w:space="0" w:color="auto"/>
              <w:right w:val="nil"/>
            </w:tcBorders>
            <w:shd w:val="clear" w:color="auto" w:fill="auto"/>
          </w:tcPr>
          <w:p w14:paraId="75F6A5F7" w14:textId="21493119" w:rsidR="004825EE" w:rsidRPr="00FD72EA" w:rsidRDefault="004825EE" w:rsidP="004825EE">
            <w:pPr>
              <w:spacing w:line="240" w:lineRule="auto"/>
              <w:jc w:val="center"/>
            </w:pPr>
            <w:r w:rsidRPr="00FD72EA">
              <w:t>29.2%</w:t>
            </w:r>
          </w:p>
        </w:tc>
        <w:tc>
          <w:tcPr>
            <w:tcW w:w="1181" w:type="pct"/>
          </w:tcPr>
          <w:p w14:paraId="1249E114" w14:textId="4260DB78" w:rsidR="004825EE" w:rsidRPr="00FD72EA" w:rsidRDefault="004825EE" w:rsidP="004825EE">
            <w:pPr>
              <w:spacing w:line="240" w:lineRule="auto"/>
              <w:jc w:val="center"/>
            </w:pPr>
            <w:r w:rsidRPr="00FD72EA">
              <w:t>2096</w:t>
            </w:r>
          </w:p>
        </w:tc>
      </w:tr>
      <w:tr w:rsidR="004825EE" w:rsidRPr="00FD72EA" w14:paraId="2FC411A7" w14:textId="77777777" w:rsidTr="006F7F5D">
        <w:trPr>
          <w:trHeight w:val="454"/>
        </w:trPr>
        <w:tc>
          <w:tcPr>
            <w:tcW w:w="937" w:type="pct"/>
          </w:tcPr>
          <w:p w14:paraId="0E2D723F" w14:textId="0FF9ED5C" w:rsidR="004825EE" w:rsidRPr="00FD72EA" w:rsidRDefault="004825EE" w:rsidP="004825EE">
            <w:pPr>
              <w:spacing w:line="240" w:lineRule="auto"/>
              <w:jc w:val="center"/>
            </w:pPr>
            <w:r w:rsidRPr="00FD72EA">
              <w:t>B-INST</w:t>
            </w:r>
          </w:p>
        </w:tc>
        <w:tc>
          <w:tcPr>
            <w:tcW w:w="939" w:type="pct"/>
            <w:tcBorders>
              <w:top w:val="single" w:sz="4" w:space="0" w:color="auto"/>
              <w:left w:val="nil"/>
              <w:bottom w:val="single" w:sz="4" w:space="0" w:color="auto"/>
              <w:right w:val="single" w:sz="4" w:space="0" w:color="auto"/>
            </w:tcBorders>
            <w:shd w:val="clear" w:color="auto" w:fill="auto"/>
          </w:tcPr>
          <w:p w14:paraId="00848A52" w14:textId="1CDCD4EA" w:rsidR="004825EE" w:rsidRPr="00FD72EA" w:rsidRDefault="004825EE" w:rsidP="004825EE">
            <w:pPr>
              <w:spacing w:line="240" w:lineRule="auto"/>
              <w:jc w:val="center"/>
            </w:pPr>
            <w:r w:rsidRPr="00FD72EA">
              <w:t>0.0%</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77BB1E70" w14:textId="73ED66E2" w:rsidR="004825EE" w:rsidRPr="00FD72EA" w:rsidRDefault="004825EE" w:rsidP="004825EE">
            <w:pPr>
              <w:spacing w:line="240" w:lineRule="auto"/>
              <w:jc w:val="center"/>
            </w:pPr>
            <w:r w:rsidRPr="00FD72EA">
              <w:t>0.0%</w:t>
            </w:r>
          </w:p>
        </w:tc>
        <w:tc>
          <w:tcPr>
            <w:tcW w:w="1002" w:type="pct"/>
            <w:tcBorders>
              <w:top w:val="single" w:sz="4" w:space="0" w:color="auto"/>
              <w:left w:val="single" w:sz="4" w:space="0" w:color="auto"/>
              <w:bottom w:val="single" w:sz="4" w:space="0" w:color="auto"/>
              <w:right w:val="nil"/>
            </w:tcBorders>
            <w:shd w:val="clear" w:color="auto" w:fill="auto"/>
          </w:tcPr>
          <w:p w14:paraId="608BA6CC" w14:textId="5336848C" w:rsidR="004825EE" w:rsidRPr="00FD72EA" w:rsidRDefault="004825EE" w:rsidP="004825EE">
            <w:pPr>
              <w:spacing w:line="240" w:lineRule="auto"/>
              <w:jc w:val="center"/>
            </w:pPr>
            <w:r w:rsidRPr="00FD72EA">
              <w:t>0.0%</w:t>
            </w:r>
          </w:p>
        </w:tc>
        <w:tc>
          <w:tcPr>
            <w:tcW w:w="1181" w:type="pct"/>
          </w:tcPr>
          <w:p w14:paraId="688ACC14" w14:textId="30471718" w:rsidR="004825EE" w:rsidRPr="00FD72EA" w:rsidRDefault="004825EE" w:rsidP="004825EE">
            <w:pPr>
              <w:spacing w:line="240" w:lineRule="auto"/>
              <w:jc w:val="center"/>
            </w:pPr>
            <w:r w:rsidRPr="00FD72EA">
              <w:t>42</w:t>
            </w:r>
          </w:p>
        </w:tc>
      </w:tr>
      <w:tr w:rsidR="004825EE" w:rsidRPr="00FD72EA" w14:paraId="1604E2BC" w14:textId="77777777" w:rsidTr="006F7F5D">
        <w:trPr>
          <w:trHeight w:val="454"/>
        </w:trPr>
        <w:tc>
          <w:tcPr>
            <w:tcW w:w="937" w:type="pct"/>
          </w:tcPr>
          <w:p w14:paraId="0FE60D36" w14:textId="6A22032B" w:rsidR="004825EE" w:rsidRPr="00FD72EA" w:rsidRDefault="004825EE" w:rsidP="004825EE">
            <w:pPr>
              <w:spacing w:line="240" w:lineRule="auto"/>
              <w:jc w:val="center"/>
            </w:pPr>
            <w:r w:rsidRPr="00FD72EA">
              <w:t>I-INST</w:t>
            </w:r>
          </w:p>
        </w:tc>
        <w:tc>
          <w:tcPr>
            <w:tcW w:w="939" w:type="pct"/>
            <w:tcBorders>
              <w:top w:val="single" w:sz="4" w:space="0" w:color="auto"/>
              <w:left w:val="nil"/>
              <w:bottom w:val="single" w:sz="4" w:space="0" w:color="auto"/>
              <w:right w:val="single" w:sz="4" w:space="0" w:color="auto"/>
            </w:tcBorders>
            <w:shd w:val="clear" w:color="auto" w:fill="auto"/>
          </w:tcPr>
          <w:p w14:paraId="0795866B" w14:textId="104A68C0" w:rsidR="004825EE" w:rsidRPr="00FD72EA" w:rsidRDefault="004825EE" w:rsidP="004825EE">
            <w:pPr>
              <w:spacing w:line="240" w:lineRule="auto"/>
              <w:jc w:val="center"/>
            </w:pPr>
            <w:r w:rsidRPr="00FD72EA">
              <w:t>12.5%</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0E527A63" w14:textId="73081776" w:rsidR="004825EE" w:rsidRPr="00FD72EA" w:rsidRDefault="004825EE" w:rsidP="004825EE">
            <w:pPr>
              <w:spacing w:line="240" w:lineRule="auto"/>
              <w:jc w:val="center"/>
            </w:pPr>
            <w:r w:rsidRPr="00FD72EA">
              <w:t>1.1%</w:t>
            </w:r>
          </w:p>
        </w:tc>
        <w:tc>
          <w:tcPr>
            <w:tcW w:w="1002" w:type="pct"/>
            <w:tcBorders>
              <w:top w:val="single" w:sz="4" w:space="0" w:color="auto"/>
              <w:left w:val="single" w:sz="4" w:space="0" w:color="auto"/>
              <w:bottom w:val="single" w:sz="4" w:space="0" w:color="auto"/>
              <w:right w:val="nil"/>
            </w:tcBorders>
            <w:shd w:val="clear" w:color="auto" w:fill="auto"/>
          </w:tcPr>
          <w:p w14:paraId="0D2DCE55" w14:textId="772ADEC8" w:rsidR="004825EE" w:rsidRPr="00FD72EA" w:rsidRDefault="004825EE" w:rsidP="004825EE">
            <w:pPr>
              <w:spacing w:line="240" w:lineRule="auto"/>
              <w:jc w:val="center"/>
            </w:pPr>
            <w:r w:rsidRPr="00FD72EA">
              <w:t>2.0%</w:t>
            </w:r>
          </w:p>
        </w:tc>
        <w:tc>
          <w:tcPr>
            <w:tcW w:w="1181" w:type="pct"/>
          </w:tcPr>
          <w:p w14:paraId="3151465B" w14:textId="3F5581D4" w:rsidR="004825EE" w:rsidRPr="00FD72EA" w:rsidRDefault="004825EE" w:rsidP="004825EE">
            <w:pPr>
              <w:spacing w:line="240" w:lineRule="auto"/>
              <w:jc w:val="center"/>
            </w:pPr>
            <w:r w:rsidRPr="00FD72EA">
              <w:t>93</w:t>
            </w:r>
          </w:p>
        </w:tc>
      </w:tr>
      <w:tr w:rsidR="004825EE" w:rsidRPr="00FD72EA" w14:paraId="3AD107DF" w14:textId="77777777" w:rsidTr="006F7F5D">
        <w:trPr>
          <w:trHeight w:val="454"/>
        </w:trPr>
        <w:tc>
          <w:tcPr>
            <w:tcW w:w="937" w:type="pct"/>
          </w:tcPr>
          <w:p w14:paraId="547AF952" w14:textId="32F9F4F3" w:rsidR="004825EE" w:rsidRPr="00FD72EA" w:rsidRDefault="004825EE" w:rsidP="004825EE">
            <w:pPr>
              <w:spacing w:line="240" w:lineRule="auto"/>
              <w:jc w:val="center"/>
            </w:pPr>
            <w:r w:rsidRPr="00FD72EA">
              <w:t>B-EXAM</w:t>
            </w:r>
          </w:p>
        </w:tc>
        <w:tc>
          <w:tcPr>
            <w:tcW w:w="939" w:type="pct"/>
            <w:tcBorders>
              <w:top w:val="single" w:sz="4" w:space="0" w:color="auto"/>
              <w:left w:val="nil"/>
              <w:bottom w:val="single" w:sz="4" w:space="0" w:color="auto"/>
              <w:right w:val="single" w:sz="4" w:space="0" w:color="auto"/>
            </w:tcBorders>
            <w:shd w:val="clear" w:color="auto" w:fill="auto"/>
          </w:tcPr>
          <w:p w14:paraId="0CBBB362" w14:textId="32CF139B" w:rsidR="004825EE" w:rsidRPr="00FD72EA" w:rsidRDefault="004825EE" w:rsidP="004825EE">
            <w:pPr>
              <w:spacing w:line="240" w:lineRule="auto"/>
              <w:jc w:val="center"/>
            </w:pPr>
            <w:r w:rsidRPr="00FD72EA">
              <w:t>30.4%</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17DD5BFE" w14:textId="40D77F9D" w:rsidR="004825EE" w:rsidRPr="00FD72EA" w:rsidRDefault="004825EE" w:rsidP="004825EE">
            <w:pPr>
              <w:spacing w:line="240" w:lineRule="auto"/>
              <w:jc w:val="center"/>
            </w:pPr>
            <w:r w:rsidRPr="00FD72EA">
              <w:t>3.5%</w:t>
            </w:r>
          </w:p>
        </w:tc>
        <w:tc>
          <w:tcPr>
            <w:tcW w:w="1002" w:type="pct"/>
            <w:tcBorders>
              <w:top w:val="single" w:sz="4" w:space="0" w:color="auto"/>
              <w:left w:val="single" w:sz="4" w:space="0" w:color="auto"/>
              <w:bottom w:val="single" w:sz="4" w:space="0" w:color="auto"/>
              <w:right w:val="nil"/>
            </w:tcBorders>
            <w:shd w:val="clear" w:color="auto" w:fill="auto"/>
          </w:tcPr>
          <w:p w14:paraId="221EEB41" w14:textId="1D9B7C94" w:rsidR="004825EE" w:rsidRPr="00FD72EA" w:rsidRDefault="004825EE" w:rsidP="004825EE">
            <w:pPr>
              <w:spacing w:line="240" w:lineRule="auto"/>
              <w:jc w:val="center"/>
            </w:pPr>
            <w:r w:rsidRPr="00FD72EA">
              <w:t>6.2%</w:t>
            </w:r>
          </w:p>
        </w:tc>
        <w:tc>
          <w:tcPr>
            <w:tcW w:w="1181" w:type="pct"/>
          </w:tcPr>
          <w:p w14:paraId="1733D723" w14:textId="7660109F" w:rsidR="004825EE" w:rsidRPr="00FD72EA" w:rsidRDefault="004825EE" w:rsidP="004825EE">
            <w:pPr>
              <w:spacing w:line="240" w:lineRule="auto"/>
              <w:jc w:val="center"/>
            </w:pPr>
            <w:r w:rsidRPr="00FD72EA">
              <w:t>404</w:t>
            </w:r>
          </w:p>
        </w:tc>
      </w:tr>
      <w:tr w:rsidR="004825EE" w:rsidRPr="00FD72EA" w14:paraId="21E6A79F" w14:textId="77777777" w:rsidTr="006F7F5D">
        <w:trPr>
          <w:trHeight w:val="454"/>
        </w:trPr>
        <w:tc>
          <w:tcPr>
            <w:tcW w:w="937" w:type="pct"/>
          </w:tcPr>
          <w:p w14:paraId="0027CBA9" w14:textId="3D435F57" w:rsidR="004825EE" w:rsidRPr="00FD72EA" w:rsidRDefault="004825EE" w:rsidP="004825EE">
            <w:pPr>
              <w:spacing w:line="240" w:lineRule="auto"/>
              <w:jc w:val="center"/>
            </w:pPr>
            <w:r w:rsidRPr="00FD72EA">
              <w:t>I-EXAM</w:t>
            </w:r>
          </w:p>
        </w:tc>
        <w:tc>
          <w:tcPr>
            <w:tcW w:w="939" w:type="pct"/>
            <w:tcBorders>
              <w:top w:val="single" w:sz="4" w:space="0" w:color="auto"/>
              <w:left w:val="nil"/>
              <w:bottom w:val="single" w:sz="4" w:space="0" w:color="auto"/>
              <w:right w:val="single" w:sz="4" w:space="0" w:color="auto"/>
            </w:tcBorders>
            <w:shd w:val="clear" w:color="auto" w:fill="auto"/>
          </w:tcPr>
          <w:p w14:paraId="11BCB71D" w14:textId="35A228D6" w:rsidR="004825EE" w:rsidRPr="00FD72EA" w:rsidRDefault="004825EE" w:rsidP="004825EE">
            <w:pPr>
              <w:spacing w:line="240" w:lineRule="auto"/>
              <w:jc w:val="center"/>
            </w:pPr>
            <w:r w:rsidRPr="00FD72EA">
              <w:t>68.9%</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0FC9872A" w14:textId="5204A33B" w:rsidR="004825EE" w:rsidRPr="00FD72EA" w:rsidRDefault="004825EE" w:rsidP="004825EE">
            <w:pPr>
              <w:spacing w:line="240" w:lineRule="auto"/>
              <w:jc w:val="center"/>
            </w:pPr>
            <w:r w:rsidRPr="00FD72EA">
              <w:t>33.1%</w:t>
            </w:r>
          </w:p>
        </w:tc>
        <w:tc>
          <w:tcPr>
            <w:tcW w:w="1002" w:type="pct"/>
            <w:tcBorders>
              <w:top w:val="single" w:sz="4" w:space="0" w:color="auto"/>
              <w:left w:val="single" w:sz="4" w:space="0" w:color="auto"/>
              <w:bottom w:val="single" w:sz="4" w:space="0" w:color="auto"/>
              <w:right w:val="nil"/>
            </w:tcBorders>
            <w:shd w:val="clear" w:color="auto" w:fill="auto"/>
          </w:tcPr>
          <w:p w14:paraId="41531DDF" w14:textId="19731485" w:rsidR="004825EE" w:rsidRPr="00FD72EA" w:rsidRDefault="004825EE" w:rsidP="004825EE">
            <w:pPr>
              <w:spacing w:line="240" w:lineRule="auto"/>
              <w:jc w:val="center"/>
            </w:pPr>
            <w:r w:rsidRPr="00FD72EA">
              <w:t>44.7%</w:t>
            </w:r>
          </w:p>
        </w:tc>
        <w:tc>
          <w:tcPr>
            <w:tcW w:w="1181" w:type="pct"/>
          </w:tcPr>
          <w:p w14:paraId="2CADC837" w14:textId="431FB84C" w:rsidR="004825EE" w:rsidRPr="00FD72EA" w:rsidRDefault="004825EE" w:rsidP="004825EE">
            <w:pPr>
              <w:spacing w:line="240" w:lineRule="auto"/>
              <w:jc w:val="center"/>
            </w:pPr>
            <w:r w:rsidRPr="00FD72EA">
              <w:t>1074</w:t>
            </w:r>
          </w:p>
        </w:tc>
      </w:tr>
      <w:tr w:rsidR="004825EE" w:rsidRPr="00FD72EA" w14:paraId="2C21F1DE" w14:textId="77777777" w:rsidTr="006F7F5D">
        <w:trPr>
          <w:trHeight w:val="454"/>
        </w:trPr>
        <w:tc>
          <w:tcPr>
            <w:tcW w:w="937" w:type="pct"/>
          </w:tcPr>
          <w:p w14:paraId="28B936BC" w14:textId="73F8C017" w:rsidR="004825EE" w:rsidRPr="00FD72EA" w:rsidRDefault="004825EE" w:rsidP="004825EE">
            <w:pPr>
              <w:spacing w:line="240" w:lineRule="auto"/>
              <w:jc w:val="center"/>
            </w:pPr>
            <w:r w:rsidRPr="00FD72EA">
              <w:t>B-CHEM</w:t>
            </w:r>
          </w:p>
        </w:tc>
        <w:tc>
          <w:tcPr>
            <w:tcW w:w="939" w:type="pct"/>
            <w:tcBorders>
              <w:top w:val="single" w:sz="4" w:space="0" w:color="auto"/>
              <w:left w:val="nil"/>
              <w:bottom w:val="single" w:sz="4" w:space="0" w:color="auto"/>
              <w:right w:val="single" w:sz="4" w:space="0" w:color="auto"/>
            </w:tcBorders>
            <w:shd w:val="clear" w:color="auto" w:fill="auto"/>
          </w:tcPr>
          <w:p w14:paraId="64759812" w14:textId="2A1EB906" w:rsidR="004825EE" w:rsidRPr="00FD72EA" w:rsidRDefault="004825EE" w:rsidP="004825EE">
            <w:pPr>
              <w:spacing w:line="240" w:lineRule="auto"/>
              <w:jc w:val="center"/>
            </w:pPr>
            <w:r w:rsidRPr="00FD72EA">
              <w:t>43.5%</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0E57D936" w14:textId="40159FF0" w:rsidR="004825EE" w:rsidRPr="00FD72EA" w:rsidRDefault="004825EE" w:rsidP="004825EE">
            <w:pPr>
              <w:spacing w:line="240" w:lineRule="auto"/>
              <w:jc w:val="center"/>
            </w:pPr>
            <w:r w:rsidRPr="00FD72EA">
              <w:t>35.3%</w:t>
            </w:r>
          </w:p>
        </w:tc>
        <w:tc>
          <w:tcPr>
            <w:tcW w:w="1002" w:type="pct"/>
            <w:tcBorders>
              <w:top w:val="single" w:sz="4" w:space="0" w:color="auto"/>
              <w:left w:val="single" w:sz="4" w:space="0" w:color="auto"/>
              <w:bottom w:val="single" w:sz="4" w:space="0" w:color="auto"/>
              <w:right w:val="nil"/>
            </w:tcBorders>
            <w:shd w:val="clear" w:color="auto" w:fill="auto"/>
          </w:tcPr>
          <w:p w14:paraId="5B34AAF5" w14:textId="241E175A" w:rsidR="004825EE" w:rsidRPr="00FD72EA" w:rsidRDefault="004825EE" w:rsidP="004825EE">
            <w:pPr>
              <w:spacing w:line="240" w:lineRule="auto"/>
              <w:jc w:val="center"/>
            </w:pPr>
            <w:r w:rsidRPr="00FD72EA">
              <w:t>39.0%</w:t>
            </w:r>
          </w:p>
        </w:tc>
        <w:tc>
          <w:tcPr>
            <w:tcW w:w="1181" w:type="pct"/>
          </w:tcPr>
          <w:p w14:paraId="0E8F57A4" w14:textId="1299BE9A" w:rsidR="004825EE" w:rsidRPr="00FD72EA" w:rsidRDefault="004825EE" w:rsidP="004825EE">
            <w:pPr>
              <w:spacing w:line="240" w:lineRule="auto"/>
              <w:jc w:val="center"/>
            </w:pPr>
            <w:r w:rsidRPr="00FD72EA">
              <w:t>744</w:t>
            </w:r>
          </w:p>
        </w:tc>
      </w:tr>
      <w:tr w:rsidR="004825EE" w:rsidRPr="00FD72EA" w14:paraId="0E2DDC35" w14:textId="77777777" w:rsidTr="006F7F5D">
        <w:trPr>
          <w:trHeight w:val="454"/>
        </w:trPr>
        <w:tc>
          <w:tcPr>
            <w:tcW w:w="937" w:type="pct"/>
          </w:tcPr>
          <w:p w14:paraId="2D488979" w14:textId="262C4831" w:rsidR="004825EE" w:rsidRPr="00FD72EA" w:rsidRDefault="004825EE" w:rsidP="004825EE">
            <w:pPr>
              <w:spacing w:line="240" w:lineRule="auto"/>
              <w:jc w:val="center"/>
            </w:pPr>
            <w:r w:rsidRPr="00FD72EA">
              <w:t>I-CHEM</w:t>
            </w:r>
          </w:p>
        </w:tc>
        <w:tc>
          <w:tcPr>
            <w:tcW w:w="939" w:type="pct"/>
            <w:tcBorders>
              <w:top w:val="single" w:sz="4" w:space="0" w:color="auto"/>
              <w:left w:val="nil"/>
              <w:bottom w:val="single" w:sz="4" w:space="0" w:color="auto"/>
              <w:right w:val="single" w:sz="4" w:space="0" w:color="auto"/>
            </w:tcBorders>
            <w:shd w:val="clear" w:color="auto" w:fill="auto"/>
          </w:tcPr>
          <w:p w14:paraId="52CEA6CC" w14:textId="17DDE8C6" w:rsidR="004825EE" w:rsidRPr="00FD72EA" w:rsidRDefault="004825EE" w:rsidP="004825EE">
            <w:pPr>
              <w:spacing w:line="240" w:lineRule="auto"/>
              <w:jc w:val="center"/>
            </w:pPr>
            <w:r w:rsidRPr="00FD72EA">
              <w:t>59.4%</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5CE1B0A8" w14:textId="6CAB17A0" w:rsidR="004825EE" w:rsidRPr="00FD72EA" w:rsidRDefault="004825EE" w:rsidP="004825EE">
            <w:pPr>
              <w:spacing w:line="240" w:lineRule="auto"/>
              <w:jc w:val="center"/>
            </w:pPr>
            <w:r w:rsidRPr="00FD72EA">
              <w:t>39.4%</w:t>
            </w:r>
          </w:p>
        </w:tc>
        <w:tc>
          <w:tcPr>
            <w:tcW w:w="1002" w:type="pct"/>
            <w:tcBorders>
              <w:top w:val="single" w:sz="4" w:space="0" w:color="auto"/>
              <w:left w:val="single" w:sz="4" w:space="0" w:color="auto"/>
              <w:bottom w:val="single" w:sz="4" w:space="0" w:color="auto"/>
              <w:right w:val="nil"/>
            </w:tcBorders>
            <w:shd w:val="clear" w:color="auto" w:fill="auto"/>
          </w:tcPr>
          <w:p w14:paraId="594300FC" w14:textId="3BD83899" w:rsidR="004825EE" w:rsidRPr="00FD72EA" w:rsidRDefault="004825EE" w:rsidP="004825EE">
            <w:pPr>
              <w:spacing w:line="240" w:lineRule="auto"/>
              <w:jc w:val="center"/>
            </w:pPr>
            <w:r w:rsidRPr="00FD72EA">
              <w:t>47.4%</w:t>
            </w:r>
          </w:p>
        </w:tc>
        <w:tc>
          <w:tcPr>
            <w:tcW w:w="1181" w:type="pct"/>
          </w:tcPr>
          <w:p w14:paraId="7A89A939" w14:textId="49390353" w:rsidR="004825EE" w:rsidRPr="00FD72EA" w:rsidRDefault="004825EE" w:rsidP="004825EE">
            <w:pPr>
              <w:spacing w:line="240" w:lineRule="auto"/>
              <w:jc w:val="center"/>
            </w:pPr>
            <w:r w:rsidRPr="00FD72EA">
              <w:t>1634</w:t>
            </w:r>
          </w:p>
        </w:tc>
      </w:tr>
      <w:tr w:rsidR="004825EE" w:rsidRPr="00FD72EA" w14:paraId="3EF85D61" w14:textId="77777777" w:rsidTr="006F7F5D">
        <w:trPr>
          <w:trHeight w:val="454"/>
        </w:trPr>
        <w:tc>
          <w:tcPr>
            <w:tcW w:w="937" w:type="pct"/>
          </w:tcPr>
          <w:p w14:paraId="10659155" w14:textId="04023B2B" w:rsidR="004825EE" w:rsidRPr="00FD72EA" w:rsidRDefault="004825EE" w:rsidP="004825EE">
            <w:pPr>
              <w:spacing w:line="240" w:lineRule="auto"/>
              <w:jc w:val="center"/>
            </w:pPr>
            <w:r w:rsidRPr="00FD72EA">
              <w:t>B-DISE</w:t>
            </w:r>
          </w:p>
        </w:tc>
        <w:tc>
          <w:tcPr>
            <w:tcW w:w="939" w:type="pct"/>
            <w:tcBorders>
              <w:top w:val="single" w:sz="4" w:space="0" w:color="auto"/>
              <w:left w:val="nil"/>
              <w:bottom w:val="single" w:sz="4" w:space="0" w:color="auto"/>
              <w:right w:val="single" w:sz="4" w:space="0" w:color="auto"/>
            </w:tcBorders>
            <w:shd w:val="clear" w:color="auto" w:fill="auto"/>
          </w:tcPr>
          <w:p w14:paraId="23852693" w14:textId="29D125CB" w:rsidR="004825EE" w:rsidRPr="00FD72EA" w:rsidRDefault="004825EE" w:rsidP="004825EE">
            <w:pPr>
              <w:spacing w:line="240" w:lineRule="auto"/>
              <w:jc w:val="center"/>
            </w:pPr>
            <w:r w:rsidRPr="00FD72EA">
              <w:t>23.2%</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46258DD3" w14:textId="39A42396" w:rsidR="004825EE" w:rsidRPr="00FD72EA" w:rsidRDefault="004825EE" w:rsidP="004825EE">
            <w:pPr>
              <w:spacing w:line="240" w:lineRule="auto"/>
              <w:jc w:val="center"/>
            </w:pPr>
            <w:r w:rsidRPr="00FD72EA">
              <w:t>5.2%</w:t>
            </w:r>
          </w:p>
        </w:tc>
        <w:tc>
          <w:tcPr>
            <w:tcW w:w="1002" w:type="pct"/>
            <w:tcBorders>
              <w:top w:val="single" w:sz="4" w:space="0" w:color="auto"/>
              <w:left w:val="single" w:sz="4" w:space="0" w:color="auto"/>
              <w:bottom w:val="single" w:sz="4" w:space="0" w:color="auto"/>
              <w:right w:val="nil"/>
            </w:tcBorders>
            <w:shd w:val="clear" w:color="auto" w:fill="auto"/>
          </w:tcPr>
          <w:p w14:paraId="29BEA8E0" w14:textId="404BE280" w:rsidR="004825EE" w:rsidRPr="00FD72EA" w:rsidRDefault="004825EE" w:rsidP="004825EE">
            <w:pPr>
              <w:spacing w:line="240" w:lineRule="auto"/>
              <w:jc w:val="center"/>
            </w:pPr>
            <w:r w:rsidRPr="00FD72EA">
              <w:t>8.5%</w:t>
            </w:r>
          </w:p>
        </w:tc>
        <w:tc>
          <w:tcPr>
            <w:tcW w:w="1181" w:type="pct"/>
          </w:tcPr>
          <w:p w14:paraId="12616F52" w14:textId="459EBFFF" w:rsidR="004825EE" w:rsidRPr="00FD72EA" w:rsidRDefault="004825EE" w:rsidP="004825EE">
            <w:pPr>
              <w:spacing w:line="240" w:lineRule="auto"/>
              <w:jc w:val="center"/>
            </w:pPr>
            <w:r w:rsidRPr="00FD72EA">
              <w:t>1005</w:t>
            </w:r>
          </w:p>
        </w:tc>
      </w:tr>
      <w:tr w:rsidR="004825EE" w:rsidRPr="00FD72EA" w14:paraId="19CD79EB" w14:textId="77777777" w:rsidTr="006F7F5D">
        <w:trPr>
          <w:trHeight w:val="454"/>
        </w:trPr>
        <w:tc>
          <w:tcPr>
            <w:tcW w:w="937" w:type="pct"/>
          </w:tcPr>
          <w:p w14:paraId="59231BBE" w14:textId="6BE72131" w:rsidR="004825EE" w:rsidRPr="00FD72EA" w:rsidRDefault="004825EE" w:rsidP="004825EE">
            <w:pPr>
              <w:spacing w:line="240" w:lineRule="auto"/>
              <w:jc w:val="center"/>
            </w:pPr>
            <w:r w:rsidRPr="00FD72EA">
              <w:t>I-DISE</w:t>
            </w:r>
          </w:p>
        </w:tc>
        <w:tc>
          <w:tcPr>
            <w:tcW w:w="939" w:type="pct"/>
            <w:tcBorders>
              <w:top w:val="single" w:sz="4" w:space="0" w:color="auto"/>
              <w:left w:val="nil"/>
              <w:bottom w:val="single" w:sz="4" w:space="0" w:color="auto"/>
              <w:right w:val="single" w:sz="4" w:space="0" w:color="auto"/>
            </w:tcBorders>
            <w:shd w:val="clear" w:color="auto" w:fill="auto"/>
          </w:tcPr>
          <w:p w14:paraId="32EC2922" w14:textId="589A1B69" w:rsidR="004825EE" w:rsidRPr="00FD72EA" w:rsidRDefault="004825EE" w:rsidP="004825EE">
            <w:pPr>
              <w:spacing w:line="240" w:lineRule="auto"/>
              <w:jc w:val="center"/>
            </w:pPr>
            <w:r w:rsidRPr="00FD72EA">
              <w:t>60.8%</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28F2C06A" w14:textId="318687DB" w:rsidR="004825EE" w:rsidRPr="00FD72EA" w:rsidRDefault="004825EE" w:rsidP="004825EE">
            <w:pPr>
              <w:spacing w:line="240" w:lineRule="auto"/>
              <w:jc w:val="center"/>
            </w:pPr>
            <w:r w:rsidRPr="00FD72EA">
              <w:t>20.8%</w:t>
            </w:r>
          </w:p>
        </w:tc>
        <w:tc>
          <w:tcPr>
            <w:tcW w:w="1002" w:type="pct"/>
            <w:tcBorders>
              <w:top w:val="single" w:sz="4" w:space="0" w:color="auto"/>
              <w:left w:val="single" w:sz="4" w:space="0" w:color="auto"/>
              <w:bottom w:val="single" w:sz="4" w:space="0" w:color="auto"/>
              <w:right w:val="nil"/>
            </w:tcBorders>
            <w:shd w:val="clear" w:color="auto" w:fill="auto"/>
          </w:tcPr>
          <w:p w14:paraId="03CC6BCB" w14:textId="2B32E8D6" w:rsidR="004825EE" w:rsidRPr="00FD72EA" w:rsidRDefault="004825EE" w:rsidP="004825EE">
            <w:pPr>
              <w:spacing w:line="240" w:lineRule="auto"/>
              <w:jc w:val="center"/>
            </w:pPr>
            <w:r w:rsidRPr="00FD72EA">
              <w:t>31.0%</w:t>
            </w:r>
          </w:p>
        </w:tc>
        <w:tc>
          <w:tcPr>
            <w:tcW w:w="1181" w:type="pct"/>
          </w:tcPr>
          <w:p w14:paraId="544FF095" w14:textId="10A40227" w:rsidR="004825EE" w:rsidRPr="00FD72EA" w:rsidRDefault="004825EE" w:rsidP="004825EE">
            <w:pPr>
              <w:spacing w:line="240" w:lineRule="auto"/>
              <w:jc w:val="center"/>
            </w:pPr>
            <w:r w:rsidRPr="00FD72EA">
              <w:t>2438</w:t>
            </w:r>
          </w:p>
        </w:tc>
      </w:tr>
      <w:tr w:rsidR="004825EE" w:rsidRPr="00FD72EA" w14:paraId="5AE74F8E" w14:textId="77777777" w:rsidTr="006F7F5D">
        <w:trPr>
          <w:trHeight w:val="454"/>
        </w:trPr>
        <w:tc>
          <w:tcPr>
            <w:tcW w:w="937" w:type="pct"/>
          </w:tcPr>
          <w:p w14:paraId="7ACAF486" w14:textId="56EE8F2A" w:rsidR="004825EE" w:rsidRPr="00FD72EA" w:rsidRDefault="004825EE" w:rsidP="004825EE">
            <w:pPr>
              <w:spacing w:line="240" w:lineRule="auto"/>
              <w:jc w:val="center"/>
            </w:pPr>
            <w:r w:rsidRPr="00FD72EA">
              <w:t>B-DRUG</w:t>
            </w:r>
          </w:p>
        </w:tc>
        <w:tc>
          <w:tcPr>
            <w:tcW w:w="939" w:type="pct"/>
            <w:tcBorders>
              <w:top w:val="single" w:sz="4" w:space="0" w:color="auto"/>
              <w:left w:val="nil"/>
              <w:bottom w:val="single" w:sz="4" w:space="0" w:color="auto"/>
              <w:right w:val="single" w:sz="4" w:space="0" w:color="auto"/>
            </w:tcBorders>
            <w:shd w:val="clear" w:color="auto" w:fill="auto"/>
          </w:tcPr>
          <w:p w14:paraId="5713B5CF" w14:textId="3D4BF02A" w:rsidR="004825EE" w:rsidRPr="00FD72EA" w:rsidRDefault="004825EE" w:rsidP="004825EE">
            <w:pPr>
              <w:spacing w:line="240" w:lineRule="auto"/>
              <w:jc w:val="center"/>
            </w:pPr>
            <w:r w:rsidRPr="00FD72EA">
              <w:t>0.0%</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2A32AD3A" w14:textId="0810803E" w:rsidR="004825EE" w:rsidRPr="00FD72EA" w:rsidRDefault="004825EE" w:rsidP="004825EE">
            <w:pPr>
              <w:spacing w:line="240" w:lineRule="auto"/>
              <w:jc w:val="center"/>
            </w:pPr>
            <w:r w:rsidRPr="00FD72EA">
              <w:t>0.0%</w:t>
            </w:r>
          </w:p>
        </w:tc>
        <w:tc>
          <w:tcPr>
            <w:tcW w:w="1002" w:type="pct"/>
            <w:tcBorders>
              <w:top w:val="single" w:sz="4" w:space="0" w:color="auto"/>
              <w:left w:val="single" w:sz="4" w:space="0" w:color="auto"/>
              <w:bottom w:val="single" w:sz="4" w:space="0" w:color="auto"/>
              <w:right w:val="nil"/>
            </w:tcBorders>
            <w:shd w:val="clear" w:color="auto" w:fill="auto"/>
          </w:tcPr>
          <w:p w14:paraId="752C5A8A" w14:textId="394F5661" w:rsidR="004825EE" w:rsidRPr="00FD72EA" w:rsidRDefault="004825EE" w:rsidP="004825EE">
            <w:pPr>
              <w:spacing w:line="240" w:lineRule="auto"/>
              <w:jc w:val="center"/>
            </w:pPr>
            <w:r w:rsidRPr="00FD72EA">
              <w:t>0.0%</w:t>
            </w:r>
          </w:p>
        </w:tc>
        <w:tc>
          <w:tcPr>
            <w:tcW w:w="1181" w:type="pct"/>
          </w:tcPr>
          <w:p w14:paraId="419A637B" w14:textId="3A887946" w:rsidR="004825EE" w:rsidRPr="00FD72EA" w:rsidRDefault="004825EE" w:rsidP="004825EE">
            <w:pPr>
              <w:spacing w:line="240" w:lineRule="auto"/>
              <w:jc w:val="center"/>
            </w:pPr>
            <w:r w:rsidRPr="00FD72EA">
              <w:t>79</w:t>
            </w:r>
          </w:p>
        </w:tc>
      </w:tr>
      <w:tr w:rsidR="004825EE" w:rsidRPr="00FD72EA" w14:paraId="1F480D97" w14:textId="77777777" w:rsidTr="006F7F5D">
        <w:trPr>
          <w:trHeight w:val="454"/>
        </w:trPr>
        <w:tc>
          <w:tcPr>
            <w:tcW w:w="937" w:type="pct"/>
          </w:tcPr>
          <w:p w14:paraId="76E3EDAC" w14:textId="6582158C" w:rsidR="004825EE" w:rsidRPr="00FD72EA" w:rsidRDefault="004825EE" w:rsidP="004825EE">
            <w:pPr>
              <w:spacing w:line="240" w:lineRule="auto"/>
              <w:jc w:val="center"/>
            </w:pPr>
            <w:r w:rsidRPr="00FD72EA">
              <w:t>I-DRUG</w:t>
            </w:r>
          </w:p>
        </w:tc>
        <w:tc>
          <w:tcPr>
            <w:tcW w:w="939" w:type="pct"/>
            <w:tcBorders>
              <w:top w:val="single" w:sz="4" w:space="0" w:color="auto"/>
              <w:left w:val="nil"/>
              <w:bottom w:val="single" w:sz="4" w:space="0" w:color="auto"/>
              <w:right w:val="single" w:sz="4" w:space="0" w:color="auto"/>
            </w:tcBorders>
            <w:shd w:val="clear" w:color="auto" w:fill="auto"/>
          </w:tcPr>
          <w:p w14:paraId="2121DFB0" w14:textId="3FFED3A1" w:rsidR="004825EE" w:rsidRPr="00FD72EA" w:rsidRDefault="004825EE" w:rsidP="004825EE">
            <w:pPr>
              <w:spacing w:line="240" w:lineRule="auto"/>
              <w:jc w:val="center"/>
            </w:pPr>
            <w:r w:rsidRPr="00FD72EA">
              <w:t>17.6%</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2B8F34B0" w14:textId="40DB3812" w:rsidR="004825EE" w:rsidRPr="00FD72EA" w:rsidRDefault="004825EE" w:rsidP="004825EE">
            <w:pPr>
              <w:spacing w:line="240" w:lineRule="auto"/>
              <w:jc w:val="center"/>
            </w:pPr>
            <w:r w:rsidRPr="00FD72EA">
              <w:t>1.7%</w:t>
            </w:r>
          </w:p>
        </w:tc>
        <w:tc>
          <w:tcPr>
            <w:tcW w:w="1002" w:type="pct"/>
            <w:tcBorders>
              <w:top w:val="single" w:sz="4" w:space="0" w:color="auto"/>
              <w:left w:val="single" w:sz="4" w:space="0" w:color="auto"/>
              <w:bottom w:val="single" w:sz="4" w:space="0" w:color="auto"/>
              <w:right w:val="nil"/>
            </w:tcBorders>
            <w:shd w:val="clear" w:color="auto" w:fill="auto"/>
          </w:tcPr>
          <w:p w14:paraId="2FE4FDEF" w14:textId="491D44A3" w:rsidR="004825EE" w:rsidRPr="00FD72EA" w:rsidRDefault="004825EE" w:rsidP="004825EE">
            <w:pPr>
              <w:spacing w:line="240" w:lineRule="auto"/>
              <w:jc w:val="center"/>
            </w:pPr>
            <w:r w:rsidRPr="00FD72EA">
              <w:t>3.0%</w:t>
            </w:r>
          </w:p>
        </w:tc>
        <w:tc>
          <w:tcPr>
            <w:tcW w:w="1181" w:type="pct"/>
          </w:tcPr>
          <w:p w14:paraId="7EEE83ED" w14:textId="0442B491" w:rsidR="004825EE" w:rsidRPr="00FD72EA" w:rsidRDefault="004825EE" w:rsidP="004825EE">
            <w:pPr>
              <w:spacing w:line="240" w:lineRule="auto"/>
              <w:jc w:val="center"/>
            </w:pPr>
            <w:r w:rsidRPr="00FD72EA">
              <w:t>180</w:t>
            </w:r>
          </w:p>
        </w:tc>
      </w:tr>
      <w:tr w:rsidR="004825EE" w:rsidRPr="00FD72EA" w14:paraId="5F37E67F" w14:textId="77777777" w:rsidTr="006F7F5D">
        <w:trPr>
          <w:trHeight w:val="454"/>
        </w:trPr>
        <w:tc>
          <w:tcPr>
            <w:tcW w:w="937" w:type="pct"/>
          </w:tcPr>
          <w:p w14:paraId="2A3E2250" w14:textId="7825DD13" w:rsidR="004825EE" w:rsidRPr="00FD72EA" w:rsidRDefault="004825EE" w:rsidP="004825EE">
            <w:pPr>
              <w:spacing w:line="240" w:lineRule="auto"/>
              <w:jc w:val="center"/>
            </w:pPr>
            <w:r w:rsidRPr="00FD72EA">
              <w:t>B-SUPP</w:t>
            </w:r>
          </w:p>
        </w:tc>
        <w:tc>
          <w:tcPr>
            <w:tcW w:w="939" w:type="pct"/>
            <w:tcBorders>
              <w:top w:val="single" w:sz="4" w:space="0" w:color="auto"/>
              <w:left w:val="nil"/>
              <w:bottom w:val="single" w:sz="4" w:space="0" w:color="auto"/>
              <w:right w:val="single" w:sz="4" w:space="0" w:color="auto"/>
            </w:tcBorders>
            <w:shd w:val="clear" w:color="auto" w:fill="auto"/>
          </w:tcPr>
          <w:p w14:paraId="2CB72357" w14:textId="3F85D76E" w:rsidR="004825EE" w:rsidRPr="00FD72EA" w:rsidRDefault="004825EE" w:rsidP="004825EE">
            <w:pPr>
              <w:spacing w:line="240" w:lineRule="auto"/>
              <w:jc w:val="center"/>
            </w:pPr>
            <w:r w:rsidRPr="00FD72EA">
              <w:t>33.6%</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08D39700" w14:textId="6892CD86" w:rsidR="004825EE" w:rsidRPr="00FD72EA" w:rsidRDefault="004825EE" w:rsidP="004825EE">
            <w:pPr>
              <w:spacing w:line="240" w:lineRule="auto"/>
              <w:jc w:val="center"/>
            </w:pPr>
            <w:r w:rsidRPr="00FD72EA">
              <w:t>41.8%</w:t>
            </w:r>
          </w:p>
        </w:tc>
        <w:tc>
          <w:tcPr>
            <w:tcW w:w="1002" w:type="pct"/>
            <w:tcBorders>
              <w:top w:val="single" w:sz="4" w:space="0" w:color="auto"/>
              <w:left w:val="single" w:sz="4" w:space="0" w:color="auto"/>
              <w:bottom w:val="single" w:sz="4" w:space="0" w:color="auto"/>
              <w:right w:val="nil"/>
            </w:tcBorders>
            <w:shd w:val="clear" w:color="auto" w:fill="auto"/>
          </w:tcPr>
          <w:p w14:paraId="38549F09" w14:textId="4D4E59B7" w:rsidR="004825EE" w:rsidRPr="00FD72EA" w:rsidRDefault="004825EE" w:rsidP="004825EE">
            <w:pPr>
              <w:spacing w:line="240" w:lineRule="auto"/>
              <w:jc w:val="center"/>
            </w:pPr>
            <w:r w:rsidRPr="00FD72EA">
              <w:t>37.2%</w:t>
            </w:r>
          </w:p>
        </w:tc>
        <w:tc>
          <w:tcPr>
            <w:tcW w:w="1181" w:type="pct"/>
          </w:tcPr>
          <w:p w14:paraId="2165F36A" w14:textId="7CF7BDBF" w:rsidR="004825EE" w:rsidRPr="00FD72EA" w:rsidRDefault="004825EE" w:rsidP="004825EE">
            <w:pPr>
              <w:spacing w:line="240" w:lineRule="auto"/>
              <w:jc w:val="center"/>
            </w:pPr>
            <w:r w:rsidRPr="00FD72EA">
              <w:t>122</w:t>
            </w:r>
          </w:p>
        </w:tc>
      </w:tr>
      <w:tr w:rsidR="004825EE" w:rsidRPr="00FD72EA" w14:paraId="0A117037" w14:textId="77777777" w:rsidTr="006F7F5D">
        <w:trPr>
          <w:trHeight w:val="454"/>
        </w:trPr>
        <w:tc>
          <w:tcPr>
            <w:tcW w:w="937" w:type="pct"/>
          </w:tcPr>
          <w:p w14:paraId="7E9290CA" w14:textId="2C4DB89B" w:rsidR="004825EE" w:rsidRPr="00FD72EA" w:rsidRDefault="004825EE" w:rsidP="004825EE">
            <w:pPr>
              <w:spacing w:line="240" w:lineRule="auto"/>
              <w:jc w:val="center"/>
            </w:pPr>
            <w:r w:rsidRPr="00FD72EA">
              <w:t>I-SUPP</w:t>
            </w:r>
          </w:p>
        </w:tc>
        <w:tc>
          <w:tcPr>
            <w:tcW w:w="939" w:type="pct"/>
            <w:tcBorders>
              <w:top w:val="single" w:sz="4" w:space="0" w:color="auto"/>
              <w:left w:val="nil"/>
              <w:bottom w:val="single" w:sz="4" w:space="0" w:color="auto"/>
              <w:right w:val="single" w:sz="4" w:space="0" w:color="auto"/>
            </w:tcBorders>
            <w:shd w:val="clear" w:color="auto" w:fill="auto"/>
          </w:tcPr>
          <w:p w14:paraId="57C9A2D9" w14:textId="64B08673" w:rsidR="004825EE" w:rsidRPr="00FD72EA" w:rsidRDefault="004825EE" w:rsidP="004825EE">
            <w:pPr>
              <w:spacing w:line="240" w:lineRule="auto"/>
              <w:jc w:val="center"/>
            </w:pPr>
            <w:r w:rsidRPr="00FD72EA">
              <w:t>32.0%</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6D793645" w14:textId="4B800A7D" w:rsidR="004825EE" w:rsidRPr="00FD72EA" w:rsidRDefault="004825EE" w:rsidP="004825EE">
            <w:pPr>
              <w:spacing w:line="240" w:lineRule="auto"/>
              <w:jc w:val="center"/>
            </w:pPr>
            <w:r w:rsidRPr="00FD72EA">
              <w:t>24.3%</w:t>
            </w:r>
          </w:p>
        </w:tc>
        <w:tc>
          <w:tcPr>
            <w:tcW w:w="1002" w:type="pct"/>
            <w:tcBorders>
              <w:top w:val="single" w:sz="4" w:space="0" w:color="auto"/>
              <w:left w:val="single" w:sz="4" w:space="0" w:color="auto"/>
              <w:bottom w:val="single" w:sz="4" w:space="0" w:color="auto"/>
              <w:right w:val="nil"/>
            </w:tcBorders>
            <w:shd w:val="clear" w:color="auto" w:fill="auto"/>
          </w:tcPr>
          <w:p w14:paraId="5E23F44B" w14:textId="695E1204" w:rsidR="004825EE" w:rsidRPr="00FD72EA" w:rsidRDefault="004825EE" w:rsidP="004825EE">
            <w:pPr>
              <w:spacing w:line="240" w:lineRule="auto"/>
              <w:jc w:val="center"/>
            </w:pPr>
            <w:r w:rsidRPr="00FD72EA">
              <w:t>27.6%</w:t>
            </w:r>
          </w:p>
        </w:tc>
        <w:tc>
          <w:tcPr>
            <w:tcW w:w="1181" w:type="pct"/>
          </w:tcPr>
          <w:p w14:paraId="245FCB92" w14:textId="6BABD9B0" w:rsidR="004825EE" w:rsidRPr="00FD72EA" w:rsidRDefault="004825EE" w:rsidP="004825EE">
            <w:pPr>
              <w:spacing w:line="240" w:lineRule="auto"/>
              <w:jc w:val="center"/>
            </w:pPr>
            <w:r w:rsidRPr="00FD72EA">
              <w:t>301</w:t>
            </w:r>
          </w:p>
        </w:tc>
      </w:tr>
      <w:tr w:rsidR="004825EE" w:rsidRPr="00FD72EA" w14:paraId="72FEEB4A" w14:textId="77777777" w:rsidTr="006F7F5D">
        <w:trPr>
          <w:trHeight w:val="454"/>
        </w:trPr>
        <w:tc>
          <w:tcPr>
            <w:tcW w:w="937" w:type="pct"/>
          </w:tcPr>
          <w:p w14:paraId="5A0AAF18" w14:textId="1EF96C51" w:rsidR="004825EE" w:rsidRPr="00FD72EA" w:rsidRDefault="004825EE" w:rsidP="004825EE">
            <w:pPr>
              <w:spacing w:line="240" w:lineRule="auto"/>
              <w:jc w:val="center"/>
            </w:pPr>
            <w:r w:rsidRPr="00FD72EA">
              <w:t>B-TREAT</w:t>
            </w:r>
          </w:p>
        </w:tc>
        <w:tc>
          <w:tcPr>
            <w:tcW w:w="939" w:type="pct"/>
            <w:tcBorders>
              <w:top w:val="single" w:sz="4" w:space="0" w:color="auto"/>
              <w:left w:val="nil"/>
              <w:bottom w:val="single" w:sz="4" w:space="0" w:color="auto"/>
              <w:right w:val="single" w:sz="4" w:space="0" w:color="auto"/>
            </w:tcBorders>
            <w:shd w:val="clear" w:color="auto" w:fill="auto"/>
          </w:tcPr>
          <w:p w14:paraId="66EBFFA3" w14:textId="0E3529C1" w:rsidR="004825EE" w:rsidRPr="00FD72EA" w:rsidRDefault="004825EE" w:rsidP="004825EE">
            <w:pPr>
              <w:spacing w:line="240" w:lineRule="auto"/>
              <w:jc w:val="center"/>
            </w:pPr>
            <w:r w:rsidRPr="00FD72EA">
              <w:t>0.0%</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06BAFAD7" w14:textId="22CA9E74" w:rsidR="004825EE" w:rsidRPr="00FD72EA" w:rsidRDefault="004825EE" w:rsidP="004825EE">
            <w:pPr>
              <w:spacing w:line="240" w:lineRule="auto"/>
              <w:jc w:val="center"/>
            </w:pPr>
            <w:r w:rsidRPr="00FD72EA">
              <w:t>0.0%</w:t>
            </w:r>
          </w:p>
        </w:tc>
        <w:tc>
          <w:tcPr>
            <w:tcW w:w="1002" w:type="pct"/>
            <w:tcBorders>
              <w:top w:val="single" w:sz="4" w:space="0" w:color="auto"/>
              <w:left w:val="single" w:sz="4" w:space="0" w:color="auto"/>
              <w:bottom w:val="single" w:sz="4" w:space="0" w:color="auto"/>
              <w:right w:val="nil"/>
            </w:tcBorders>
            <w:shd w:val="clear" w:color="auto" w:fill="auto"/>
          </w:tcPr>
          <w:p w14:paraId="4E35CFCA" w14:textId="3ADFD50A" w:rsidR="004825EE" w:rsidRPr="00FD72EA" w:rsidRDefault="004825EE" w:rsidP="004825EE">
            <w:pPr>
              <w:spacing w:line="240" w:lineRule="auto"/>
              <w:jc w:val="center"/>
            </w:pPr>
            <w:r w:rsidRPr="00FD72EA">
              <w:t>0.0%</w:t>
            </w:r>
          </w:p>
        </w:tc>
        <w:tc>
          <w:tcPr>
            <w:tcW w:w="1181" w:type="pct"/>
          </w:tcPr>
          <w:p w14:paraId="01714F61" w14:textId="6CECA7A9" w:rsidR="004825EE" w:rsidRPr="00FD72EA" w:rsidRDefault="004825EE" w:rsidP="004825EE">
            <w:pPr>
              <w:spacing w:line="240" w:lineRule="auto"/>
              <w:jc w:val="center"/>
            </w:pPr>
            <w:r w:rsidRPr="00FD72EA">
              <w:t>203</w:t>
            </w:r>
          </w:p>
        </w:tc>
      </w:tr>
      <w:tr w:rsidR="004825EE" w:rsidRPr="00FD72EA" w14:paraId="0D2A3E34" w14:textId="77777777" w:rsidTr="006F7F5D">
        <w:trPr>
          <w:trHeight w:val="454"/>
        </w:trPr>
        <w:tc>
          <w:tcPr>
            <w:tcW w:w="937" w:type="pct"/>
          </w:tcPr>
          <w:p w14:paraId="389578C9" w14:textId="7DE3AC41" w:rsidR="004825EE" w:rsidRPr="00FD72EA" w:rsidRDefault="004825EE" w:rsidP="004825EE">
            <w:pPr>
              <w:spacing w:line="240" w:lineRule="auto"/>
              <w:jc w:val="center"/>
            </w:pPr>
            <w:r w:rsidRPr="00FD72EA">
              <w:t>I-TREAT</w:t>
            </w:r>
          </w:p>
        </w:tc>
        <w:tc>
          <w:tcPr>
            <w:tcW w:w="939" w:type="pct"/>
            <w:tcBorders>
              <w:top w:val="single" w:sz="4" w:space="0" w:color="auto"/>
              <w:left w:val="nil"/>
              <w:bottom w:val="single" w:sz="4" w:space="0" w:color="auto"/>
              <w:right w:val="single" w:sz="4" w:space="0" w:color="auto"/>
            </w:tcBorders>
            <w:shd w:val="clear" w:color="auto" w:fill="auto"/>
          </w:tcPr>
          <w:p w14:paraId="5947829F" w14:textId="73543F1A" w:rsidR="004825EE" w:rsidRPr="00FD72EA" w:rsidRDefault="004825EE" w:rsidP="004825EE">
            <w:pPr>
              <w:spacing w:line="240" w:lineRule="auto"/>
              <w:jc w:val="center"/>
            </w:pPr>
            <w:r w:rsidRPr="00FD72EA">
              <w:t>35.5%</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276AF22B" w14:textId="33CCB005" w:rsidR="004825EE" w:rsidRPr="00FD72EA" w:rsidRDefault="004825EE" w:rsidP="004825EE">
            <w:pPr>
              <w:spacing w:line="240" w:lineRule="auto"/>
              <w:jc w:val="center"/>
            </w:pPr>
            <w:r w:rsidRPr="00FD72EA">
              <w:t>25.5%</w:t>
            </w:r>
          </w:p>
        </w:tc>
        <w:tc>
          <w:tcPr>
            <w:tcW w:w="1002" w:type="pct"/>
            <w:tcBorders>
              <w:top w:val="single" w:sz="4" w:space="0" w:color="auto"/>
              <w:left w:val="single" w:sz="4" w:space="0" w:color="auto"/>
              <w:bottom w:val="single" w:sz="4" w:space="0" w:color="auto"/>
              <w:right w:val="nil"/>
            </w:tcBorders>
            <w:shd w:val="clear" w:color="auto" w:fill="auto"/>
          </w:tcPr>
          <w:p w14:paraId="4CD91E62" w14:textId="0BD20D76" w:rsidR="004825EE" w:rsidRPr="00FD72EA" w:rsidRDefault="004825EE" w:rsidP="004825EE">
            <w:pPr>
              <w:spacing w:line="240" w:lineRule="auto"/>
              <w:jc w:val="center"/>
            </w:pPr>
            <w:r w:rsidRPr="00FD72EA">
              <w:t>29.7%</w:t>
            </w:r>
          </w:p>
        </w:tc>
        <w:tc>
          <w:tcPr>
            <w:tcW w:w="1181" w:type="pct"/>
          </w:tcPr>
          <w:p w14:paraId="406F695F" w14:textId="3EC2743E" w:rsidR="004825EE" w:rsidRPr="00FD72EA" w:rsidRDefault="004825EE" w:rsidP="004825EE">
            <w:pPr>
              <w:spacing w:line="240" w:lineRule="auto"/>
              <w:jc w:val="center"/>
            </w:pPr>
            <w:r w:rsidRPr="00FD72EA">
              <w:t>337</w:t>
            </w:r>
          </w:p>
        </w:tc>
      </w:tr>
      <w:tr w:rsidR="004825EE" w:rsidRPr="00FD72EA" w14:paraId="180279E8" w14:textId="77777777" w:rsidTr="006F7F5D">
        <w:trPr>
          <w:trHeight w:val="454"/>
        </w:trPr>
        <w:tc>
          <w:tcPr>
            <w:tcW w:w="937" w:type="pct"/>
          </w:tcPr>
          <w:p w14:paraId="28A0F874" w14:textId="1B53A60A" w:rsidR="004825EE" w:rsidRPr="00FD72EA" w:rsidRDefault="004825EE" w:rsidP="004825EE">
            <w:pPr>
              <w:spacing w:line="240" w:lineRule="auto"/>
              <w:jc w:val="center"/>
            </w:pPr>
            <w:r w:rsidRPr="00FD72EA">
              <w:t>B-TIME</w:t>
            </w:r>
          </w:p>
        </w:tc>
        <w:tc>
          <w:tcPr>
            <w:tcW w:w="939" w:type="pct"/>
            <w:tcBorders>
              <w:top w:val="single" w:sz="4" w:space="0" w:color="auto"/>
              <w:left w:val="nil"/>
              <w:bottom w:val="single" w:sz="4" w:space="0" w:color="auto"/>
              <w:right w:val="single" w:sz="4" w:space="0" w:color="auto"/>
            </w:tcBorders>
            <w:shd w:val="clear" w:color="auto" w:fill="auto"/>
          </w:tcPr>
          <w:p w14:paraId="42685062" w14:textId="0817BAEB" w:rsidR="004825EE" w:rsidRPr="00FD72EA" w:rsidRDefault="004825EE" w:rsidP="004825EE">
            <w:pPr>
              <w:spacing w:line="240" w:lineRule="auto"/>
              <w:jc w:val="center"/>
            </w:pPr>
            <w:r w:rsidRPr="00FD72EA">
              <w:t>9.4%</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36E09C10" w14:textId="3CEE2662" w:rsidR="004825EE" w:rsidRPr="00FD72EA" w:rsidRDefault="004825EE" w:rsidP="004825EE">
            <w:pPr>
              <w:spacing w:line="240" w:lineRule="auto"/>
              <w:jc w:val="center"/>
            </w:pPr>
            <w:r w:rsidRPr="00FD72EA">
              <w:t>18.5%</w:t>
            </w:r>
          </w:p>
        </w:tc>
        <w:tc>
          <w:tcPr>
            <w:tcW w:w="1002" w:type="pct"/>
            <w:tcBorders>
              <w:top w:val="single" w:sz="4" w:space="0" w:color="auto"/>
              <w:left w:val="single" w:sz="4" w:space="0" w:color="auto"/>
              <w:bottom w:val="single" w:sz="4" w:space="0" w:color="auto"/>
              <w:right w:val="nil"/>
            </w:tcBorders>
            <w:shd w:val="clear" w:color="auto" w:fill="auto"/>
          </w:tcPr>
          <w:p w14:paraId="61CFF132" w14:textId="0EB4CDC2" w:rsidR="004825EE" w:rsidRPr="00FD72EA" w:rsidRDefault="004825EE" w:rsidP="004825EE">
            <w:pPr>
              <w:spacing w:line="240" w:lineRule="auto"/>
              <w:jc w:val="center"/>
            </w:pPr>
            <w:r w:rsidRPr="00FD72EA">
              <w:t>12.5%</w:t>
            </w:r>
          </w:p>
        </w:tc>
        <w:tc>
          <w:tcPr>
            <w:tcW w:w="1181" w:type="pct"/>
          </w:tcPr>
          <w:p w14:paraId="0164EDC6" w14:textId="1DC89FEE" w:rsidR="004825EE" w:rsidRPr="00FD72EA" w:rsidRDefault="004825EE" w:rsidP="004825EE">
            <w:pPr>
              <w:spacing w:line="240" w:lineRule="auto"/>
              <w:jc w:val="center"/>
            </w:pPr>
            <w:r w:rsidRPr="00FD72EA">
              <w:t>54</w:t>
            </w:r>
          </w:p>
        </w:tc>
      </w:tr>
      <w:tr w:rsidR="004825EE" w:rsidRPr="00FD72EA" w14:paraId="4220A594" w14:textId="77777777" w:rsidTr="006F7F5D">
        <w:trPr>
          <w:trHeight w:val="454"/>
        </w:trPr>
        <w:tc>
          <w:tcPr>
            <w:tcW w:w="937" w:type="pct"/>
          </w:tcPr>
          <w:p w14:paraId="320B7CDE" w14:textId="4BCB9999" w:rsidR="004825EE" w:rsidRPr="00FD72EA" w:rsidRDefault="004825EE" w:rsidP="004825EE">
            <w:pPr>
              <w:spacing w:line="240" w:lineRule="auto"/>
              <w:jc w:val="center"/>
            </w:pPr>
            <w:r w:rsidRPr="00FD72EA">
              <w:t>I-TIME</w:t>
            </w:r>
          </w:p>
        </w:tc>
        <w:tc>
          <w:tcPr>
            <w:tcW w:w="939" w:type="pct"/>
            <w:tcBorders>
              <w:top w:val="single" w:sz="4" w:space="0" w:color="auto"/>
              <w:left w:val="nil"/>
              <w:bottom w:val="single" w:sz="4" w:space="0" w:color="auto"/>
              <w:right w:val="single" w:sz="4" w:space="0" w:color="auto"/>
            </w:tcBorders>
            <w:shd w:val="clear" w:color="auto" w:fill="auto"/>
          </w:tcPr>
          <w:p w14:paraId="7DC22FD7" w14:textId="29230EB5" w:rsidR="004825EE" w:rsidRPr="00FD72EA" w:rsidRDefault="004825EE" w:rsidP="004825EE">
            <w:pPr>
              <w:spacing w:line="240" w:lineRule="auto"/>
              <w:jc w:val="center"/>
            </w:pPr>
            <w:r w:rsidRPr="00FD72EA">
              <w:t>0.0%</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1DB255D6" w14:textId="05DD1E84" w:rsidR="004825EE" w:rsidRPr="00FD72EA" w:rsidRDefault="004825EE" w:rsidP="004825EE">
            <w:pPr>
              <w:spacing w:line="240" w:lineRule="auto"/>
              <w:jc w:val="center"/>
            </w:pPr>
            <w:r w:rsidRPr="00FD72EA">
              <w:t>0.0%</w:t>
            </w:r>
          </w:p>
        </w:tc>
        <w:tc>
          <w:tcPr>
            <w:tcW w:w="1002" w:type="pct"/>
            <w:tcBorders>
              <w:top w:val="single" w:sz="4" w:space="0" w:color="auto"/>
              <w:left w:val="single" w:sz="4" w:space="0" w:color="auto"/>
              <w:bottom w:val="single" w:sz="4" w:space="0" w:color="auto"/>
              <w:right w:val="nil"/>
            </w:tcBorders>
            <w:shd w:val="clear" w:color="auto" w:fill="auto"/>
          </w:tcPr>
          <w:p w14:paraId="5D93C53D" w14:textId="068F2C60" w:rsidR="004825EE" w:rsidRPr="00FD72EA" w:rsidRDefault="004825EE" w:rsidP="004825EE">
            <w:pPr>
              <w:spacing w:line="240" w:lineRule="auto"/>
              <w:jc w:val="center"/>
            </w:pPr>
            <w:r w:rsidRPr="00FD72EA">
              <w:t>0.0%</w:t>
            </w:r>
          </w:p>
        </w:tc>
        <w:tc>
          <w:tcPr>
            <w:tcW w:w="1181" w:type="pct"/>
          </w:tcPr>
          <w:p w14:paraId="09028E7A" w14:textId="2F5929F7" w:rsidR="004825EE" w:rsidRPr="00FD72EA" w:rsidRDefault="004825EE" w:rsidP="004825EE">
            <w:pPr>
              <w:spacing w:line="240" w:lineRule="auto"/>
              <w:jc w:val="center"/>
            </w:pPr>
            <w:r w:rsidRPr="00FD72EA">
              <w:t>89</w:t>
            </w:r>
          </w:p>
        </w:tc>
      </w:tr>
      <w:tr w:rsidR="004825EE" w:rsidRPr="00FD72EA" w14:paraId="57257E25" w14:textId="77777777" w:rsidTr="006F7F5D">
        <w:trPr>
          <w:trHeight w:val="454"/>
        </w:trPr>
        <w:tc>
          <w:tcPr>
            <w:tcW w:w="937" w:type="pct"/>
          </w:tcPr>
          <w:p w14:paraId="797CEEA3" w14:textId="75BF6179" w:rsidR="004825EE" w:rsidRPr="00FD72EA" w:rsidRDefault="004825EE" w:rsidP="004825EE">
            <w:pPr>
              <w:spacing w:line="240" w:lineRule="auto"/>
              <w:jc w:val="center"/>
            </w:pPr>
            <w:r w:rsidRPr="00FD72EA">
              <w:t>micro avg</w:t>
            </w:r>
          </w:p>
        </w:tc>
        <w:tc>
          <w:tcPr>
            <w:tcW w:w="939" w:type="pct"/>
            <w:tcBorders>
              <w:top w:val="single" w:sz="4" w:space="0" w:color="auto"/>
              <w:left w:val="nil"/>
              <w:bottom w:val="single" w:sz="4" w:space="0" w:color="auto"/>
              <w:right w:val="single" w:sz="4" w:space="0" w:color="auto"/>
            </w:tcBorders>
            <w:shd w:val="clear" w:color="auto" w:fill="auto"/>
          </w:tcPr>
          <w:p w14:paraId="48DBD52E" w14:textId="694652D5" w:rsidR="004825EE" w:rsidRPr="00FD72EA" w:rsidRDefault="004825EE" w:rsidP="004825EE">
            <w:pPr>
              <w:spacing w:line="240" w:lineRule="auto"/>
              <w:jc w:val="center"/>
            </w:pPr>
            <w:r w:rsidRPr="00FD72EA">
              <w:rPr>
                <w:rFonts w:hint="eastAsia"/>
              </w:rPr>
              <w:t>-</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348E2A31" w14:textId="06E70F65" w:rsidR="004825EE" w:rsidRPr="00FD72EA" w:rsidRDefault="004825EE" w:rsidP="004825EE">
            <w:pPr>
              <w:spacing w:line="240" w:lineRule="auto"/>
              <w:jc w:val="center"/>
            </w:pPr>
            <w:r w:rsidRPr="00FD72EA">
              <w:rPr>
                <w:rFonts w:hint="eastAsia"/>
              </w:rPr>
              <w:t>-</w:t>
            </w:r>
          </w:p>
        </w:tc>
        <w:tc>
          <w:tcPr>
            <w:tcW w:w="1002" w:type="pct"/>
            <w:tcBorders>
              <w:top w:val="single" w:sz="4" w:space="0" w:color="auto"/>
              <w:left w:val="single" w:sz="4" w:space="0" w:color="auto"/>
              <w:bottom w:val="single" w:sz="4" w:space="0" w:color="auto"/>
              <w:right w:val="nil"/>
            </w:tcBorders>
            <w:shd w:val="clear" w:color="auto" w:fill="auto"/>
          </w:tcPr>
          <w:p w14:paraId="4CF56388" w14:textId="264817F3" w:rsidR="004825EE" w:rsidRPr="00FD72EA" w:rsidRDefault="004825EE" w:rsidP="004825EE">
            <w:pPr>
              <w:spacing w:line="240" w:lineRule="auto"/>
              <w:jc w:val="center"/>
            </w:pPr>
            <w:r w:rsidRPr="00FD72EA">
              <w:t>86.3%</w:t>
            </w:r>
          </w:p>
        </w:tc>
        <w:tc>
          <w:tcPr>
            <w:tcW w:w="1181" w:type="pct"/>
          </w:tcPr>
          <w:p w14:paraId="7CF8280D" w14:textId="000FE428" w:rsidR="004825EE" w:rsidRPr="00FD72EA" w:rsidRDefault="004825EE" w:rsidP="004825EE">
            <w:pPr>
              <w:spacing w:line="240" w:lineRule="auto"/>
              <w:jc w:val="center"/>
            </w:pPr>
            <w:r w:rsidRPr="00FD72EA">
              <w:t>19624</w:t>
            </w:r>
          </w:p>
        </w:tc>
      </w:tr>
      <w:tr w:rsidR="004825EE" w:rsidRPr="00FD72EA" w14:paraId="18C665D9" w14:textId="77777777" w:rsidTr="006F7F5D">
        <w:trPr>
          <w:trHeight w:val="454"/>
        </w:trPr>
        <w:tc>
          <w:tcPr>
            <w:tcW w:w="937" w:type="pct"/>
          </w:tcPr>
          <w:p w14:paraId="5465425B" w14:textId="1A56F4CF" w:rsidR="004825EE" w:rsidRPr="00FD72EA" w:rsidRDefault="004825EE" w:rsidP="004825EE">
            <w:pPr>
              <w:spacing w:line="240" w:lineRule="auto"/>
              <w:jc w:val="center"/>
            </w:pPr>
            <w:r w:rsidRPr="00FD72EA">
              <w:t>macro avg</w:t>
            </w:r>
          </w:p>
        </w:tc>
        <w:tc>
          <w:tcPr>
            <w:tcW w:w="939" w:type="pct"/>
            <w:tcBorders>
              <w:top w:val="single" w:sz="4" w:space="0" w:color="auto"/>
              <w:left w:val="nil"/>
              <w:bottom w:val="single" w:sz="4" w:space="0" w:color="auto"/>
              <w:right w:val="single" w:sz="4" w:space="0" w:color="auto"/>
            </w:tcBorders>
            <w:shd w:val="clear" w:color="auto" w:fill="auto"/>
          </w:tcPr>
          <w:p w14:paraId="4BAF92FF" w14:textId="3A652D70" w:rsidR="004825EE" w:rsidRPr="00FD72EA" w:rsidRDefault="004825EE" w:rsidP="004825EE">
            <w:pPr>
              <w:spacing w:line="240" w:lineRule="auto"/>
              <w:jc w:val="center"/>
            </w:pPr>
            <w:r w:rsidRPr="00FD72EA">
              <w:t>34.8%</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29A716BB" w14:textId="76921EA1" w:rsidR="004825EE" w:rsidRPr="00FD72EA" w:rsidRDefault="004825EE" w:rsidP="004825EE">
            <w:pPr>
              <w:spacing w:line="240" w:lineRule="auto"/>
              <w:jc w:val="center"/>
            </w:pPr>
            <w:r w:rsidRPr="00FD72EA">
              <w:t>20.9%</w:t>
            </w:r>
          </w:p>
        </w:tc>
        <w:tc>
          <w:tcPr>
            <w:tcW w:w="1002" w:type="pct"/>
            <w:tcBorders>
              <w:top w:val="single" w:sz="4" w:space="0" w:color="auto"/>
              <w:left w:val="single" w:sz="4" w:space="0" w:color="auto"/>
              <w:bottom w:val="single" w:sz="4" w:space="0" w:color="auto"/>
              <w:right w:val="nil"/>
            </w:tcBorders>
            <w:shd w:val="clear" w:color="auto" w:fill="auto"/>
          </w:tcPr>
          <w:p w14:paraId="0A1FD276" w14:textId="55380690" w:rsidR="004825EE" w:rsidRPr="00FD72EA" w:rsidRDefault="004825EE" w:rsidP="004825EE">
            <w:pPr>
              <w:spacing w:line="240" w:lineRule="auto"/>
              <w:jc w:val="center"/>
            </w:pPr>
            <w:r w:rsidRPr="00FD72EA">
              <w:t>23.8%</w:t>
            </w:r>
          </w:p>
        </w:tc>
        <w:tc>
          <w:tcPr>
            <w:tcW w:w="1181" w:type="pct"/>
          </w:tcPr>
          <w:p w14:paraId="01D9BA22" w14:textId="25048CDA" w:rsidR="004825EE" w:rsidRPr="00FD72EA" w:rsidRDefault="004825EE" w:rsidP="004825EE">
            <w:pPr>
              <w:spacing w:line="240" w:lineRule="auto"/>
              <w:jc w:val="center"/>
            </w:pPr>
            <w:r w:rsidRPr="00FD72EA">
              <w:t>19624</w:t>
            </w:r>
          </w:p>
        </w:tc>
      </w:tr>
      <w:tr w:rsidR="004825EE" w:rsidRPr="00FD72EA" w14:paraId="33B0BC69" w14:textId="77777777" w:rsidTr="006F7F5D">
        <w:trPr>
          <w:trHeight w:val="454"/>
        </w:trPr>
        <w:tc>
          <w:tcPr>
            <w:tcW w:w="937" w:type="pct"/>
          </w:tcPr>
          <w:p w14:paraId="0E3DF1DB" w14:textId="170DA3F4" w:rsidR="004825EE" w:rsidRPr="00FD72EA" w:rsidRDefault="004825EE" w:rsidP="004825EE">
            <w:pPr>
              <w:spacing w:line="240" w:lineRule="auto"/>
              <w:jc w:val="center"/>
            </w:pPr>
            <w:r w:rsidRPr="00FD72EA">
              <w:t>weighted avg</w:t>
            </w:r>
          </w:p>
        </w:tc>
        <w:tc>
          <w:tcPr>
            <w:tcW w:w="939" w:type="pct"/>
            <w:tcBorders>
              <w:top w:val="single" w:sz="4" w:space="0" w:color="auto"/>
              <w:left w:val="nil"/>
              <w:bottom w:val="single" w:sz="4" w:space="0" w:color="auto"/>
              <w:right w:val="single" w:sz="4" w:space="0" w:color="auto"/>
            </w:tcBorders>
            <w:shd w:val="clear" w:color="auto" w:fill="auto"/>
          </w:tcPr>
          <w:p w14:paraId="797415A1" w14:textId="55C5CE23" w:rsidR="004825EE" w:rsidRPr="00FD72EA" w:rsidRDefault="004825EE" w:rsidP="004825EE">
            <w:pPr>
              <w:spacing w:line="240" w:lineRule="auto"/>
              <w:jc w:val="center"/>
            </w:pPr>
            <w:r w:rsidRPr="00FD72EA">
              <w:t>83.2%</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756EAEBB" w14:textId="33B7EE9D" w:rsidR="004825EE" w:rsidRPr="00FD72EA" w:rsidRDefault="004825EE" w:rsidP="004825EE">
            <w:pPr>
              <w:spacing w:line="240" w:lineRule="auto"/>
              <w:jc w:val="center"/>
            </w:pPr>
            <w:r w:rsidRPr="00FD72EA">
              <w:t>86.3%</w:t>
            </w:r>
          </w:p>
        </w:tc>
        <w:tc>
          <w:tcPr>
            <w:tcW w:w="1002" w:type="pct"/>
            <w:tcBorders>
              <w:top w:val="single" w:sz="4" w:space="0" w:color="auto"/>
              <w:left w:val="single" w:sz="4" w:space="0" w:color="auto"/>
              <w:bottom w:val="single" w:sz="4" w:space="0" w:color="auto"/>
              <w:right w:val="nil"/>
            </w:tcBorders>
            <w:shd w:val="clear" w:color="auto" w:fill="auto"/>
          </w:tcPr>
          <w:p w14:paraId="323235D8" w14:textId="529D6563" w:rsidR="004825EE" w:rsidRPr="00FD72EA" w:rsidRDefault="004825EE" w:rsidP="004825EE">
            <w:pPr>
              <w:spacing w:line="240" w:lineRule="auto"/>
              <w:jc w:val="center"/>
            </w:pPr>
            <w:r w:rsidRPr="00FD72EA">
              <w:t>83.6%</w:t>
            </w:r>
          </w:p>
        </w:tc>
        <w:tc>
          <w:tcPr>
            <w:tcW w:w="1181" w:type="pct"/>
          </w:tcPr>
          <w:p w14:paraId="4B486753" w14:textId="52A54C77" w:rsidR="004825EE" w:rsidRPr="00FD72EA" w:rsidRDefault="004825EE" w:rsidP="004825EE">
            <w:pPr>
              <w:spacing w:line="240" w:lineRule="auto"/>
              <w:jc w:val="center"/>
            </w:pPr>
            <w:r w:rsidRPr="00FD72EA">
              <w:t>19624</w:t>
            </w:r>
          </w:p>
        </w:tc>
      </w:tr>
    </w:tbl>
    <w:p w14:paraId="75BDA97A" w14:textId="2FEB0BB9" w:rsidR="00A2762C" w:rsidRDefault="00A2762C" w:rsidP="004825EE">
      <w:pPr>
        <w:jc w:val="center"/>
      </w:pPr>
      <w:bookmarkStart w:id="102" w:name="_Toc170647586"/>
    </w:p>
    <w:p w14:paraId="672D8F32" w14:textId="77777777" w:rsidR="00A2762C" w:rsidRDefault="00A2762C">
      <w:pPr>
        <w:widowControl/>
        <w:spacing w:line="240" w:lineRule="auto"/>
      </w:pPr>
      <w:r>
        <w:br w:type="page"/>
      </w:r>
    </w:p>
    <w:p w14:paraId="750D2A32" w14:textId="435DDE97" w:rsidR="003445F2" w:rsidRPr="00FD72EA" w:rsidRDefault="00DC4642" w:rsidP="004825EE">
      <w:pPr>
        <w:jc w:val="center"/>
      </w:pPr>
      <w:bookmarkStart w:id="103" w:name="_Toc171712314"/>
      <w:r w:rsidRPr="00DC4642">
        <w:rPr>
          <w:rFonts w:hint="eastAsia"/>
        </w:rPr>
        <w:lastRenderedPageBreak/>
        <w:t>表</w:t>
      </w:r>
      <w:r w:rsidRPr="00DC4642">
        <w:rPr>
          <w:rFonts w:hint="eastAsia"/>
        </w:rPr>
        <w:t>4-</w:t>
      </w:r>
      <w:r w:rsidRPr="00DC4642">
        <w:fldChar w:fldCharType="begin"/>
      </w:r>
      <w:r w:rsidRPr="00DC4642">
        <w:instrText xml:space="preserve"> </w:instrText>
      </w:r>
      <w:r w:rsidRPr="00DC4642">
        <w:rPr>
          <w:rFonts w:hint="eastAsia"/>
        </w:rPr>
        <w:instrText xml:space="preserve">SEQ </w:instrText>
      </w:r>
      <w:r w:rsidRPr="00DC4642">
        <w:rPr>
          <w:rFonts w:hint="eastAsia"/>
        </w:rPr>
        <w:instrText>表</w:instrText>
      </w:r>
      <w:r w:rsidRPr="00DC4642">
        <w:rPr>
          <w:rFonts w:hint="eastAsia"/>
        </w:rPr>
        <w:instrText>4- \* ARABIC</w:instrText>
      </w:r>
      <w:r w:rsidRPr="00DC4642">
        <w:instrText xml:space="preserve"> </w:instrText>
      </w:r>
      <w:r w:rsidRPr="00DC4642">
        <w:fldChar w:fldCharType="separate"/>
      </w:r>
      <w:r w:rsidR="006243A9">
        <w:rPr>
          <w:noProof/>
        </w:rPr>
        <w:t>5</w:t>
      </w:r>
      <w:r w:rsidRPr="00DC4642">
        <w:fldChar w:fldCharType="end"/>
      </w:r>
      <w:r w:rsidRPr="00DC4642">
        <w:rPr>
          <w:rFonts w:hint="eastAsia"/>
        </w:rPr>
        <w:t xml:space="preserve">　</w:t>
      </w:r>
      <w:r w:rsidR="00545D36" w:rsidRPr="00FD72EA">
        <w:rPr>
          <w:rFonts w:hint="eastAsia"/>
        </w:rPr>
        <w:t>Mamba</w:t>
      </w:r>
      <w:r w:rsidR="00545D36" w:rsidRPr="00FD72EA">
        <w:rPr>
          <w:rFonts w:hint="eastAsia"/>
        </w:rPr>
        <w:t>結合</w:t>
      </w:r>
      <w:r w:rsidR="00545D36" w:rsidRPr="00FD72EA">
        <w:rPr>
          <w:rFonts w:hint="eastAsia"/>
        </w:rPr>
        <w:t>CRF</w:t>
      </w:r>
      <w:r w:rsidR="00545D36" w:rsidRPr="00FD72EA">
        <w:rPr>
          <w:rFonts w:hint="eastAsia"/>
        </w:rPr>
        <w:t>的模型</w:t>
      </w:r>
      <w:r w:rsidR="003445F2" w:rsidRPr="00FD72EA">
        <w:rPr>
          <w:rFonts w:hint="eastAsia"/>
        </w:rPr>
        <w:t>分類指標結果</w:t>
      </w:r>
      <w:bookmarkEnd w:id="102"/>
      <w:bookmarkEnd w:id="10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558"/>
        <w:gridCol w:w="1560"/>
        <w:gridCol w:w="1663"/>
        <w:gridCol w:w="1960"/>
      </w:tblGrid>
      <w:tr w:rsidR="00FD72EA" w:rsidRPr="00FD72EA" w14:paraId="3C4BCD15" w14:textId="0239B23D" w:rsidTr="009F0306">
        <w:trPr>
          <w:trHeight w:val="454"/>
        </w:trPr>
        <w:tc>
          <w:tcPr>
            <w:tcW w:w="937" w:type="pct"/>
            <w:vAlign w:val="center"/>
          </w:tcPr>
          <w:p w14:paraId="607137B6" w14:textId="77777777" w:rsidR="00602620" w:rsidRPr="00FD72EA" w:rsidRDefault="00602620" w:rsidP="00602620">
            <w:pPr>
              <w:spacing w:line="240" w:lineRule="auto"/>
              <w:jc w:val="center"/>
            </w:pPr>
            <w:r w:rsidRPr="00FD72EA">
              <w:rPr>
                <w:rFonts w:hint="eastAsia"/>
              </w:rPr>
              <w:t>標籤</w:t>
            </w:r>
          </w:p>
          <w:p w14:paraId="34C2E1D3" w14:textId="72731EDA" w:rsidR="00602620" w:rsidRPr="00FD72EA" w:rsidRDefault="00602620" w:rsidP="00602620">
            <w:pPr>
              <w:spacing w:line="240" w:lineRule="auto"/>
              <w:jc w:val="center"/>
            </w:pPr>
            <w:r w:rsidRPr="00FD72EA">
              <w:rPr>
                <w:rFonts w:hint="eastAsia"/>
              </w:rPr>
              <w:t>(Label)</w:t>
            </w:r>
          </w:p>
        </w:tc>
        <w:tc>
          <w:tcPr>
            <w:tcW w:w="939" w:type="pct"/>
            <w:tcBorders>
              <w:bottom w:val="single" w:sz="4" w:space="0" w:color="auto"/>
            </w:tcBorders>
            <w:vAlign w:val="center"/>
          </w:tcPr>
          <w:p w14:paraId="79341AB3" w14:textId="77777777" w:rsidR="00602620" w:rsidRPr="00FD72EA" w:rsidRDefault="00602620" w:rsidP="00602620">
            <w:pPr>
              <w:spacing w:line="240" w:lineRule="auto"/>
              <w:jc w:val="center"/>
            </w:pPr>
            <w:r w:rsidRPr="00FD72EA">
              <w:rPr>
                <w:rFonts w:hint="eastAsia"/>
              </w:rPr>
              <w:t>準確率</w:t>
            </w:r>
          </w:p>
          <w:p w14:paraId="335E1B58" w14:textId="5EF134AB" w:rsidR="00602620" w:rsidRPr="00FD72EA" w:rsidRDefault="00602620" w:rsidP="00602620">
            <w:pPr>
              <w:spacing w:line="240" w:lineRule="auto"/>
              <w:jc w:val="center"/>
            </w:pPr>
            <w:r w:rsidRPr="00FD72EA">
              <w:rPr>
                <w:rFonts w:hint="eastAsia"/>
              </w:rPr>
              <w:t>(</w:t>
            </w:r>
            <w:r w:rsidRPr="00FD72EA">
              <w:t>Accuracy</w:t>
            </w:r>
            <w:r w:rsidRPr="00FD72EA">
              <w:rPr>
                <w:rFonts w:hint="eastAsia"/>
              </w:rPr>
              <w:t>)</w:t>
            </w:r>
          </w:p>
        </w:tc>
        <w:tc>
          <w:tcPr>
            <w:tcW w:w="940" w:type="pct"/>
            <w:tcBorders>
              <w:bottom w:val="single" w:sz="4" w:space="0" w:color="auto"/>
            </w:tcBorders>
            <w:vAlign w:val="center"/>
          </w:tcPr>
          <w:p w14:paraId="1CA1CD1B" w14:textId="77777777" w:rsidR="00602620" w:rsidRPr="00FD72EA" w:rsidRDefault="00602620" w:rsidP="00602620">
            <w:pPr>
              <w:spacing w:line="240" w:lineRule="auto"/>
              <w:jc w:val="center"/>
            </w:pPr>
            <w:r w:rsidRPr="00FD72EA">
              <w:rPr>
                <w:rFonts w:hint="eastAsia"/>
              </w:rPr>
              <w:t>召回率</w:t>
            </w:r>
          </w:p>
          <w:p w14:paraId="4A364551" w14:textId="064644BA" w:rsidR="00602620" w:rsidRPr="00FD72EA" w:rsidRDefault="00602620" w:rsidP="00602620">
            <w:pPr>
              <w:spacing w:line="240" w:lineRule="auto"/>
              <w:jc w:val="center"/>
            </w:pPr>
            <w:r w:rsidRPr="00FD72EA">
              <w:rPr>
                <w:rFonts w:hint="eastAsia"/>
              </w:rPr>
              <w:t>(Recall)</w:t>
            </w:r>
          </w:p>
        </w:tc>
        <w:tc>
          <w:tcPr>
            <w:tcW w:w="1002" w:type="pct"/>
            <w:tcBorders>
              <w:bottom w:val="single" w:sz="4" w:space="0" w:color="auto"/>
            </w:tcBorders>
            <w:vAlign w:val="center"/>
          </w:tcPr>
          <w:p w14:paraId="07A44D0B" w14:textId="77777777" w:rsidR="00602620" w:rsidRPr="00FD72EA" w:rsidRDefault="00602620" w:rsidP="00602620">
            <w:pPr>
              <w:spacing w:line="240" w:lineRule="auto"/>
              <w:jc w:val="center"/>
            </w:pPr>
            <w:r w:rsidRPr="00FD72EA">
              <w:rPr>
                <w:rFonts w:hint="eastAsia"/>
              </w:rPr>
              <w:t>F1</w:t>
            </w:r>
            <w:r w:rsidRPr="00FD72EA">
              <w:rPr>
                <w:rFonts w:hint="eastAsia"/>
              </w:rPr>
              <w:t>值</w:t>
            </w:r>
          </w:p>
          <w:p w14:paraId="7A776D07" w14:textId="452C5EAF" w:rsidR="00602620" w:rsidRPr="00FD72EA" w:rsidRDefault="00602620" w:rsidP="00602620">
            <w:pPr>
              <w:spacing w:line="240" w:lineRule="auto"/>
              <w:jc w:val="center"/>
            </w:pPr>
            <w:r w:rsidRPr="00FD72EA">
              <w:rPr>
                <w:rFonts w:hint="eastAsia"/>
              </w:rPr>
              <w:t>(F1-score)</w:t>
            </w:r>
          </w:p>
        </w:tc>
        <w:tc>
          <w:tcPr>
            <w:tcW w:w="1181" w:type="pct"/>
            <w:vAlign w:val="center"/>
          </w:tcPr>
          <w:p w14:paraId="529E9F74" w14:textId="7AA10F0D" w:rsidR="00602620" w:rsidRPr="00FD72EA" w:rsidRDefault="00602620" w:rsidP="00602620">
            <w:pPr>
              <w:spacing w:line="240" w:lineRule="auto"/>
              <w:jc w:val="center"/>
            </w:pPr>
            <w:r w:rsidRPr="00FD72EA">
              <w:rPr>
                <w:rFonts w:hint="eastAsia"/>
              </w:rPr>
              <w:t>數量</w:t>
            </w:r>
          </w:p>
        </w:tc>
      </w:tr>
      <w:tr w:rsidR="009F0306" w:rsidRPr="00FD72EA" w14:paraId="0364BA81" w14:textId="2A5803ED" w:rsidTr="009F0306">
        <w:trPr>
          <w:trHeight w:val="454"/>
        </w:trPr>
        <w:tc>
          <w:tcPr>
            <w:tcW w:w="937" w:type="pct"/>
            <w:vAlign w:val="center"/>
          </w:tcPr>
          <w:p w14:paraId="0FD7DE7A" w14:textId="682808D0" w:rsidR="009F0306" w:rsidRPr="00FD72EA" w:rsidRDefault="009F0306" w:rsidP="00B13444">
            <w:pPr>
              <w:spacing w:line="240" w:lineRule="auto"/>
              <w:jc w:val="center"/>
            </w:pPr>
            <w:r w:rsidRPr="00FD72EA">
              <w:t>O</w:t>
            </w:r>
          </w:p>
        </w:tc>
        <w:tc>
          <w:tcPr>
            <w:tcW w:w="939" w:type="pct"/>
            <w:tcBorders>
              <w:top w:val="single" w:sz="4" w:space="0" w:color="auto"/>
              <w:left w:val="nil"/>
              <w:bottom w:val="single" w:sz="4" w:space="0" w:color="auto"/>
              <w:right w:val="single" w:sz="4" w:space="0" w:color="auto"/>
            </w:tcBorders>
            <w:shd w:val="clear" w:color="auto" w:fill="auto"/>
            <w:vAlign w:val="center"/>
          </w:tcPr>
          <w:p w14:paraId="677EB7F9" w14:textId="64269CD3" w:rsidR="009F0306" w:rsidRPr="00FD72EA" w:rsidRDefault="009F0306" w:rsidP="00B13444">
            <w:pPr>
              <w:spacing w:line="240" w:lineRule="auto"/>
              <w:jc w:val="center"/>
            </w:pPr>
            <w:r w:rsidRPr="00FD72EA">
              <w:rPr>
                <w:rFonts w:hint="eastAsia"/>
              </w:rPr>
              <w:t>94.6%</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7BB5DC4F" w14:textId="1E3D08CC" w:rsidR="009F0306" w:rsidRPr="00FD72EA" w:rsidRDefault="009F0306" w:rsidP="00B13444">
            <w:pPr>
              <w:spacing w:line="240" w:lineRule="auto"/>
              <w:jc w:val="center"/>
            </w:pPr>
            <w:r w:rsidRPr="00FD72EA">
              <w:rPr>
                <w:rFonts w:hint="eastAsia"/>
              </w:rPr>
              <w:t>98.4%</w:t>
            </w:r>
          </w:p>
        </w:tc>
        <w:tc>
          <w:tcPr>
            <w:tcW w:w="1002" w:type="pct"/>
            <w:tcBorders>
              <w:top w:val="single" w:sz="4" w:space="0" w:color="auto"/>
              <w:left w:val="single" w:sz="4" w:space="0" w:color="auto"/>
              <w:bottom w:val="single" w:sz="4" w:space="0" w:color="auto"/>
              <w:right w:val="nil"/>
            </w:tcBorders>
            <w:shd w:val="clear" w:color="auto" w:fill="auto"/>
            <w:vAlign w:val="center"/>
          </w:tcPr>
          <w:p w14:paraId="0D9B6C53" w14:textId="2DF7A21E" w:rsidR="009F0306" w:rsidRPr="00FD72EA" w:rsidRDefault="009F0306" w:rsidP="00B13444">
            <w:pPr>
              <w:spacing w:line="240" w:lineRule="auto"/>
              <w:jc w:val="center"/>
            </w:pPr>
            <w:r w:rsidRPr="00FD72EA">
              <w:rPr>
                <w:rFonts w:hint="eastAsia"/>
              </w:rPr>
              <w:t>98.4%</w:t>
            </w:r>
          </w:p>
        </w:tc>
        <w:tc>
          <w:tcPr>
            <w:tcW w:w="1181" w:type="pct"/>
            <w:vAlign w:val="center"/>
          </w:tcPr>
          <w:p w14:paraId="1E975BBC" w14:textId="3C5CF721" w:rsidR="009F0306" w:rsidRPr="00FD72EA" w:rsidRDefault="009F0306" w:rsidP="00B13444">
            <w:pPr>
              <w:spacing w:line="240" w:lineRule="auto"/>
              <w:jc w:val="center"/>
            </w:pPr>
            <w:r w:rsidRPr="00FD72EA">
              <w:t>99473</w:t>
            </w:r>
          </w:p>
        </w:tc>
      </w:tr>
      <w:tr w:rsidR="009F0306" w:rsidRPr="00FD72EA" w14:paraId="274EEB2C" w14:textId="2FA6FBE3" w:rsidTr="009F0306">
        <w:trPr>
          <w:trHeight w:val="454"/>
        </w:trPr>
        <w:tc>
          <w:tcPr>
            <w:tcW w:w="937" w:type="pct"/>
            <w:vAlign w:val="center"/>
          </w:tcPr>
          <w:p w14:paraId="056E809B" w14:textId="2A5CE62E" w:rsidR="009F0306" w:rsidRPr="00FD72EA" w:rsidRDefault="009F0306" w:rsidP="00B13444">
            <w:pPr>
              <w:spacing w:line="240" w:lineRule="auto"/>
              <w:jc w:val="center"/>
            </w:pPr>
            <w:r w:rsidRPr="00FD72EA">
              <w:t>B-BODY</w:t>
            </w:r>
          </w:p>
        </w:tc>
        <w:tc>
          <w:tcPr>
            <w:tcW w:w="939" w:type="pct"/>
            <w:tcBorders>
              <w:top w:val="single" w:sz="4" w:space="0" w:color="auto"/>
              <w:left w:val="nil"/>
              <w:bottom w:val="single" w:sz="4" w:space="0" w:color="auto"/>
              <w:right w:val="single" w:sz="4" w:space="0" w:color="auto"/>
            </w:tcBorders>
            <w:shd w:val="clear" w:color="auto" w:fill="auto"/>
            <w:vAlign w:val="center"/>
          </w:tcPr>
          <w:p w14:paraId="7B487F77" w14:textId="4AD9367B" w:rsidR="009F0306" w:rsidRPr="00FD72EA" w:rsidRDefault="009F0306" w:rsidP="00B13444">
            <w:pPr>
              <w:spacing w:line="240" w:lineRule="auto"/>
              <w:jc w:val="center"/>
            </w:pPr>
            <w:r w:rsidRPr="00FD72EA">
              <w:rPr>
                <w:rFonts w:hint="eastAsia"/>
              </w:rPr>
              <w:t>66.4%</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2A549F15" w14:textId="04302485" w:rsidR="009F0306" w:rsidRPr="00FD72EA" w:rsidRDefault="009F0306" w:rsidP="00B13444">
            <w:pPr>
              <w:spacing w:line="240" w:lineRule="auto"/>
              <w:jc w:val="center"/>
            </w:pPr>
            <w:r w:rsidRPr="00FD72EA">
              <w:rPr>
                <w:rFonts w:hint="eastAsia"/>
              </w:rPr>
              <w:t>61.8%</w:t>
            </w:r>
          </w:p>
        </w:tc>
        <w:tc>
          <w:tcPr>
            <w:tcW w:w="1002" w:type="pct"/>
            <w:tcBorders>
              <w:top w:val="single" w:sz="4" w:space="0" w:color="auto"/>
              <w:left w:val="single" w:sz="4" w:space="0" w:color="auto"/>
              <w:bottom w:val="single" w:sz="4" w:space="0" w:color="auto"/>
              <w:right w:val="nil"/>
            </w:tcBorders>
            <w:shd w:val="clear" w:color="auto" w:fill="auto"/>
            <w:vAlign w:val="center"/>
          </w:tcPr>
          <w:p w14:paraId="3419FCF8" w14:textId="00B042E0" w:rsidR="009F0306" w:rsidRPr="00FD72EA" w:rsidRDefault="009F0306" w:rsidP="00B13444">
            <w:pPr>
              <w:spacing w:line="240" w:lineRule="auto"/>
              <w:jc w:val="center"/>
            </w:pPr>
            <w:r w:rsidRPr="00FD72EA">
              <w:rPr>
                <w:rFonts w:hint="eastAsia"/>
              </w:rPr>
              <w:t>64.0%</w:t>
            </w:r>
          </w:p>
        </w:tc>
        <w:tc>
          <w:tcPr>
            <w:tcW w:w="1181" w:type="pct"/>
            <w:vAlign w:val="center"/>
          </w:tcPr>
          <w:p w14:paraId="640A9733" w14:textId="50681000" w:rsidR="009F0306" w:rsidRPr="00FD72EA" w:rsidRDefault="009F0306" w:rsidP="00B13444">
            <w:pPr>
              <w:spacing w:line="240" w:lineRule="auto"/>
              <w:jc w:val="center"/>
            </w:pPr>
            <w:r w:rsidRPr="00FD72EA">
              <w:t>3164</w:t>
            </w:r>
          </w:p>
        </w:tc>
      </w:tr>
      <w:tr w:rsidR="009F0306" w:rsidRPr="00FD72EA" w14:paraId="1C85826A" w14:textId="055768F5" w:rsidTr="009F0306">
        <w:trPr>
          <w:trHeight w:val="454"/>
        </w:trPr>
        <w:tc>
          <w:tcPr>
            <w:tcW w:w="937" w:type="pct"/>
            <w:vAlign w:val="center"/>
          </w:tcPr>
          <w:p w14:paraId="4767181F" w14:textId="6F3B9B99" w:rsidR="009F0306" w:rsidRPr="00FD72EA" w:rsidRDefault="009F0306" w:rsidP="00B13444">
            <w:pPr>
              <w:spacing w:line="240" w:lineRule="auto"/>
              <w:jc w:val="center"/>
            </w:pPr>
            <w:r w:rsidRPr="00FD72EA">
              <w:t>I-BODY</w:t>
            </w:r>
          </w:p>
        </w:tc>
        <w:tc>
          <w:tcPr>
            <w:tcW w:w="939" w:type="pct"/>
            <w:tcBorders>
              <w:top w:val="single" w:sz="4" w:space="0" w:color="auto"/>
              <w:left w:val="nil"/>
              <w:bottom w:val="single" w:sz="4" w:space="0" w:color="auto"/>
              <w:right w:val="single" w:sz="4" w:space="0" w:color="auto"/>
            </w:tcBorders>
            <w:shd w:val="clear" w:color="auto" w:fill="auto"/>
            <w:vAlign w:val="center"/>
          </w:tcPr>
          <w:p w14:paraId="59152DA9" w14:textId="42D01BC1" w:rsidR="009F0306" w:rsidRPr="00FD72EA" w:rsidRDefault="009F0306" w:rsidP="00B13444">
            <w:pPr>
              <w:spacing w:line="240" w:lineRule="auto"/>
              <w:jc w:val="center"/>
            </w:pPr>
            <w:r w:rsidRPr="00FD72EA">
              <w:rPr>
                <w:rFonts w:hint="eastAsia"/>
              </w:rPr>
              <w:t>76.0%</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214CA470" w14:textId="6D1F0F30" w:rsidR="009F0306" w:rsidRPr="00FD72EA" w:rsidRDefault="009F0306" w:rsidP="00B13444">
            <w:pPr>
              <w:spacing w:line="240" w:lineRule="auto"/>
              <w:jc w:val="center"/>
            </w:pPr>
            <w:r w:rsidRPr="00FD72EA">
              <w:rPr>
                <w:rFonts w:hint="eastAsia"/>
              </w:rPr>
              <w:t>67.9%</w:t>
            </w:r>
          </w:p>
        </w:tc>
        <w:tc>
          <w:tcPr>
            <w:tcW w:w="1002" w:type="pct"/>
            <w:tcBorders>
              <w:top w:val="single" w:sz="4" w:space="0" w:color="auto"/>
              <w:left w:val="single" w:sz="4" w:space="0" w:color="auto"/>
              <w:bottom w:val="single" w:sz="4" w:space="0" w:color="auto"/>
              <w:right w:val="nil"/>
            </w:tcBorders>
            <w:shd w:val="clear" w:color="auto" w:fill="auto"/>
            <w:vAlign w:val="center"/>
          </w:tcPr>
          <w:p w14:paraId="056221ED" w14:textId="3B3FEFE2" w:rsidR="009F0306" w:rsidRPr="00FD72EA" w:rsidRDefault="009F0306" w:rsidP="00B13444">
            <w:pPr>
              <w:spacing w:line="240" w:lineRule="auto"/>
              <w:jc w:val="center"/>
            </w:pPr>
            <w:r w:rsidRPr="00FD72EA">
              <w:rPr>
                <w:rFonts w:hint="eastAsia"/>
              </w:rPr>
              <w:t>71.7%</w:t>
            </w:r>
          </w:p>
        </w:tc>
        <w:tc>
          <w:tcPr>
            <w:tcW w:w="1181" w:type="pct"/>
            <w:vAlign w:val="center"/>
          </w:tcPr>
          <w:p w14:paraId="20BC26F0" w14:textId="4F395829" w:rsidR="009F0306" w:rsidRPr="00FD72EA" w:rsidRDefault="009F0306" w:rsidP="00B13444">
            <w:pPr>
              <w:spacing w:line="240" w:lineRule="auto"/>
              <w:jc w:val="center"/>
            </w:pPr>
            <w:r w:rsidRPr="00FD72EA">
              <w:t>4063</w:t>
            </w:r>
          </w:p>
        </w:tc>
      </w:tr>
      <w:tr w:rsidR="009F0306" w:rsidRPr="00FD72EA" w14:paraId="55CE21DD" w14:textId="6D2E949C" w:rsidTr="009F0306">
        <w:trPr>
          <w:trHeight w:val="454"/>
        </w:trPr>
        <w:tc>
          <w:tcPr>
            <w:tcW w:w="937" w:type="pct"/>
            <w:vAlign w:val="center"/>
          </w:tcPr>
          <w:p w14:paraId="29822590" w14:textId="1E6F125F" w:rsidR="009F0306" w:rsidRPr="00FD72EA" w:rsidRDefault="009F0306" w:rsidP="00B13444">
            <w:pPr>
              <w:spacing w:line="240" w:lineRule="auto"/>
              <w:jc w:val="center"/>
            </w:pPr>
            <w:r w:rsidRPr="00FD72EA">
              <w:t>B-SYMP</w:t>
            </w:r>
          </w:p>
        </w:tc>
        <w:tc>
          <w:tcPr>
            <w:tcW w:w="939" w:type="pct"/>
            <w:tcBorders>
              <w:top w:val="single" w:sz="4" w:space="0" w:color="auto"/>
              <w:left w:val="nil"/>
              <w:bottom w:val="single" w:sz="4" w:space="0" w:color="auto"/>
              <w:right w:val="single" w:sz="4" w:space="0" w:color="auto"/>
            </w:tcBorders>
            <w:shd w:val="clear" w:color="auto" w:fill="auto"/>
            <w:vAlign w:val="center"/>
          </w:tcPr>
          <w:p w14:paraId="00E7C06F" w14:textId="72BFBF51" w:rsidR="009F0306" w:rsidRPr="00FD72EA" w:rsidRDefault="009F0306" w:rsidP="00B13444">
            <w:pPr>
              <w:spacing w:line="240" w:lineRule="auto"/>
              <w:jc w:val="center"/>
            </w:pPr>
            <w:r w:rsidRPr="00FD72EA">
              <w:rPr>
                <w:rFonts w:hint="eastAsia"/>
              </w:rPr>
              <w:t>70.3%</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70099808" w14:textId="564B1434" w:rsidR="009F0306" w:rsidRPr="00FD72EA" w:rsidRDefault="009F0306" w:rsidP="00B13444">
            <w:pPr>
              <w:spacing w:line="240" w:lineRule="auto"/>
              <w:jc w:val="center"/>
            </w:pPr>
            <w:r w:rsidRPr="00FD72EA">
              <w:rPr>
                <w:rFonts w:hint="eastAsia"/>
              </w:rPr>
              <w:t>48.5%</w:t>
            </w:r>
          </w:p>
        </w:tc>
        <w:tc>
          <w:tcPr>
            <w:tcW w:w="1002" w:type="pct"/>
            <w:tcBorders>
              <w:top w:val="single" w:sz="4" w:space="0" w:color="auto"/>
              <w:left w:val="single" w:sz="4" w:space="0" w:color="auto"/>
              <w:bottom w:val="single" w:sz="4" w:space="0" w:color="auto"/>
              <w:right w:val="nil"/>
            </w:tcBorders>
            <w:shd w:val="clear" w:color="auto" w:fill="auto"/>
            <w:vAlign w:val="center"/>
          </w:tcPr>
          <w:p w14:paraId="2F081331" w14:textId="20631551" w:rsidR="009F0306" w:rsidRPr="00FD72EA" w:rsidRDefault="009F0306" w:rsidP="00B13444">
            <w:pPr>
              <w:spacing w:line="240" w:lineRule="auto"/>
              <w:jc w:val="center"/>
            </w:pPr>
            <w:r w:rsidRPr="00FD72EA">
              <w:rPr>
                <w:rFonts w:hint="eastAsia"/>
              </w:rPr>
              <w:t>57.4%</w:t>
            </w:r>
          </w:p>
        </w:tc>
        <w:tc>
          <w:tcPr>
            <w:tcW w:w="1181" w:type="pct"/>
            <w:vAlign w:val="center"/>
          </w:tcPr>
          <w:p w14:paraId="63D515A4" w14:textId="3201D7CD" w:rsidR="009F0306" w:rsidRPr="00FD72EA" w:rsidRDefault="009F0306" w:rsidP="00B13444">
            <w:pPr>
              <w:spacing w:line="240" w:lineRule="auto"/>
              <w:jc w:val="center"/>
            </w:pPr>
            <w:r w:rsidRPr="00FD72EA">
              <w:t>1481</w:t>
            </w:r>
          </w:p>
        </w:tc>
      </w:tr>
      <w:tr w:rsidR="009F0306" w:rsidRPr="00FD72EA" w14:paraId="03B651E5" w14:textId="00AC226D" w:rsidTr="009F0306">
        <w:trPr>
          <w:trHeight w:val="454"/>
        </w:trPr>
        <w:tc>
          <w:tcPr>
            <w:tcW w:w="937" w:type="pct"/>
            <w:vAlign w:val="center"/>
          </w:tcPr>
          <w:p w14:paraId="79F7A7B0" w14:textId="265D9C06" w:rsidR="009F0306" w:rsidRPr="00FD72EA" w:rsidRDefault="009F0306" w:rsidP="00B13444">
            <w:pPr>
              <w:spacing w:line="240" w:lineRule="auto"/>
              <w:jc w:val="center"/>
            </w:pPr>
            <w:r w:rsidRPr="00FD72EA">
              <w:t>I-SYMP</w:t>
            </w:r>
          </w:p>
        </w:tc>
        <w:tc>
          <w:tcPr>
            <w:tcW w:w="939" w:type="pct"/>
            <w:tcBorders>
              <w:top w:val="single" w:sz="4" w:space="0" w:color="auto"/>
              <w:left w:val="nil"/>
              <w:bottom w:val="single" w:sz="4" w:space="0" w:color="auto"/>
              <w:right w:val="single" w:sz="4" w:space="0" w:color="auto"/>
            </w:tcBorders>
            <w:shd w:val="clear" w:color="auto" w:fill="auto"/>
            <w:vAlign w:val="center"/>
          </w:tcPr>
          <w:p w14:paraId="2CE90D77" w14:textId="6739518E" w:rsidR="009F0306" w:rsidRPr="00FD72EA" w:rsidRDefault="009F0306" w:rsidP="00B13444">
            <w:pPr>
              <w:spacing w:line="240" w:lineRule="auto"/>
              <w:jc w:val="center"/>
            </w:pPr>
            <w:r w:rsidRPr="00FD72EA">
              <w:rPr>
                <w:rFonts w:hint="eastAsia"/>
              </w:rPr>
              <w:t>80.9%</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7FD97F80" w14:textId="56C03488" w:rsidR="009F0306" w:rsidRPr="00FD72EA" w:rsidRDefault="009F0306" w:rsidP="00B13444">
            <w:pPr>
              <w:spacing w:line="240" w:lineRule="auto"/>
              <w:jc w:val="center"/>
            </w:pPr>
            <w:r w:rsidRPr="00FD72EA">
              <w:rPr>
                <w:rFonts w:hint="eastAsia"/>
              </w:rPr>
              <w:t>50.0%</w:t>
            </w:r>
          </w:p>
        </w:tc>
        <w:tc>
          <w:tcPr>
            <w:tcW w:w="1002" w:type="pct"/>
            <w:tcBorders>
              <w:top w:val="single" w:sz="4" w:space="0" w:color="auto"/>
              <w:left w:val="single" w:sz="4" w:space="0" w:color="auto"/>
              <w:bottom w:val="single" w:sz="4" w:space="0" w:color="auto"/>
              <w:right w:val="nil"/>
            </w:tcBorders>
            <w:shd w:val="clear" w:color="auto" w:fill="auto"/>
            <w:vAlign w:val="center"/>
          </w:tcPr>
          <w:p w14:paraId="66B16E03" w14:textId="3514DB9A" w:rsidR="009F0306" w:rsidRPr="00FD72EA" w:rsidRDefault="009F0306" w:rsidP="00B13444">
            <w:pPr>
              <w:spacing w:line="240" w:lineRule="auto"/>
              <w:jc w:val="center"/>
            </w:pPr>
            <w:r w:rsidRPr="00FD72EA">
              <w:rPr>
                <w:rFonts w:hint="eastAsia"/>
              </w:rPr>
              <w:t>61.8%</w:t>
            </w:r>
          </w:p>
        </w:tc>
        <w:tc>
          <w:tcPr>
            <w:tcW w:w="1181" w:type="pct"/>
            <w:vAlign w:val="center"/>
          </w:tcPr>
          <w:p w14:paraId="3FD64EB2" w14:textId="70DC4E0D" w:rsidR="009F0306" w:rsidRPr="00FD72EA" w:rsidRDefault="009F0306" w:rsidP="00B13444">
            <w:pPr>
              <w:spacing w:line="240" w:lineRule="auto"/>
              <w:jc w:val="center"/>
            </w:pPr>
            <w:r w:rsidRPr="00FD72EA">
              <w:rPr>
                <w:rFonts w:hint="eastAsia"/>
              </w:rPr>
              <w:t>2</w:t>
            </w:r>
            <w:r w:rsidRPr="00FD72EA">
              <w:t>096</w:t>
            </w:r>
          </w:p>
        </w:tc>
      </w:tr>
      <w:tr w:rsidR="009F0306" w:rsidRPr="00FD72EA" w14:paraId="1D657E2C" w14:textId="1B95CD4C" w:rsidTr="009F0306">
        <w:trPr>
          <w:trHeight w:val="454"/>
        </w:trPr>
        <w:tc>
          <w:tcPr>
            <w:tcW w:w="937" w:type="pct"/>
            <w:vAlign w:val="center"/>
          </w:tcPr>
          <w:p w14:paraId="68E51D5E" w14:textId="1E635BE1" w:rsidR="009F0306" w:rsidRPr="00FD72EA" w:rsidRDefault="009F0306" w:rsidP="00B13444">
            <w:pPr>
              <w:spacing w:line="240" w:lineRule="auto"/>
              <w:jc w:val="center"/>
            </w:pPr>
            <w:r w:rsidRPr="00FD72EA">
              <w:t>B-INST</w:t>
            </w:r>
          </w:p>
        </w:tc>
        <w:tc>
          <w:tcPr>
            <w:tcW w:w="939" w:type="pct"/>
            <w:tcBorders>
              <w:top w:val="single" w:sz="4" w:space="0" w:color="auto"/>
              <w:left w:val="nil"/>
              <w:bottom w:val="single" w:sz="4" w:space="0" w:color="auto"/>
              <w:right w:val="single" w:sz="4" w:space="0" w:color="auto"/>
            </w:tcBorders>
            <w:shd w:val="clear" w:color="auto" w:fill="auto"/>
            <w:vAlign w:val="center"/>
          </w:tcPr>
          <w:p w14:paraId="38A497EF" w14:textId="42D42F72" w:rsidR="009F0306" w:rsidRPr="00FD72EA" w:rsidRDefault="009F0306" w:rsidP="00B13444">
            <w:pPr>
              <w:spacing w:line="240" w:lineRule="auto"/>
              <w:jc w:val="center"/>
            </w:pPr>
            <w:r w:rsidRPr="00FD72EA">
              <w:rPr>
                <w:rFonts w:hint="eastAsia"/>
              </w:rPr>
              <w:t>38.9%</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6F0C7C8D" w14:textId="143E2600" w:rsidR="009F0306" w:rsidRPr="00FD72EA" w:rsidRDefault="009F0306" w:rsidP="00B13444">
            <w:pPr>
              <w:spacing w:line="240" w:lineRule="auto"/>
              <w:jc w:val="center"/>
            </w:pPr>
            <w:r w:rsidRPr="00FD72EA">
              <w:rPr>
                <w:rFonts w:hint="eastAsia"/>
              </w:rPr>
              <w:t>16.7%</w:t>
            </w:r>
          </w:p>
        </w:tc>
        <w:tc>
          <w:tcPr>
            <w:tcW w:w="1002" w:type="pct"/>
            <w:tcBorders>
              <w:top w:val="single" w:sz="4" w:space="0" w:color="auto"/>
              <w:left w:val="single" w:sz="4" w:space="0" w:color="auto"/>
              <w:bottom w:val="single" w:sz="4" w:space="0" w:color="auto"/>
              <w:right w:val="nil"/>
            </w:tcBorders>
            <w:shd w:val="clear" w:color="auto" w:fill="auto"/>
            <w:vAlign w:val="center"/>
          </w:tcPr>
          <w:p w14:paraId="5CF18CC9" w14:textId="713681DA" w:rsidR="009F0306" w:rsidRPr="00FD72EA" w:rsidRDefault="009F0306" w:rsidP="00B13444">
            <w:pPr>
              <w:spacing w:line="240" w:lineRule="auto"/>
              <w:jc w:val="center"/>
            </w:pPr>
            <w:r w:rsidRPr="00FD72EA">
              <w:rPr>
                <w:rFonts w:hint="eastAsia"/>
              </w:rPr>
              <w:t>23.3%</w:t>
            </w:r>
          </w:p>
        </w:tc>
        <w:tc>
          <w:tcPr>
            <w:tcW w:w="1181" w:type="pct"/>
            <w:vAlign w:val="center"/>
          </w:tcPr>
          <w:p w14:paraId="39B2F35B" w14:textId="4BD01B38" w:rsidR="009F0306" w:rsidRPr="00FD72EA" w:rsidRDefault="009F0306" w:rsidP="00B13444">
            <w:pPr>
              <w:spacing w:line="240" w:lineRule="auto"/>
              <w:jc w:val="center"/>
            </w:pPr>
            <w:r w:rsidRPr="00FD72EA">
              <w:rPr>
                <w:rFonts w:hint="eastAsia"/>
              </w:rPr>
              <w:t>4</w:t>
            </w:r>
            <w:r w:rsidRPr="00FD72EA">
              <w:t>2</w:t>
            </w:r>
          </w:p>
        </w:tc>
      </w:tr>
      <w:tr w:rsidR="009F0306" w:rsidRPr="00FD72EA" w14:paraId="5C69B396" w14:textId="212EB8F6" w:rsidTr="009F0306">
        <w:trPr>
          <w:trHeight w:val="454"/>
        </w:trPr>
        <w:tc>
          <w:tcPr>
            <w:tcW w:w="937" w:type="pct"/>
            <w:vAlign w:val="center"/>
          </w:tcPr>
          <w:p w14:paraId="568DA448" w14:textId="17259924" w:rsidR="009F0306" w:rsidRPr="00FD72EA" w:rsidRDefault="009F0306" w:rsidP="00B13444">
            <w:pPr>
              <w:spacing w:line="240" w:lineRule="auto"/>
              <w:jc w:val="center"/>
            </w:pPr>
            <w:r w:rsidRPr="00FD72EA">
              <w:t>I-INST</w:t>
            </w:r>
          </w:p>
        </w:tc>
        <w:tc>
          <w:tcPr>
            <w:tcW w:w="939" w:type="pct"/>
            <w:tcBorders>
              <w:top w:val="single" w:sz="4" w:space="0" w:color="auto"/>
              <w:left w:val="nil"/>
              <w:bottom w:val="single" w:sz="4" w:space="0" w:color="auto"/>
              <w:right w:val="single" w:sz="4" w:space="0" w:color="auto"/>
            </w:tcBorders>
            <w:shd w:val="clear" w:color="auto" w:fill="auto"/>
            <w:vAlign w:val="center"/>
          </w:tcPr>
          <w:p w14:paraId="12E453A6" w14:textId="222EC207" w:rsidR="009F0306" w:rsidRPr="00FD72EA" w:rsidRDefault="009F0306" w:rsidP="00B13444">
            <w:pPr>
              <w:spacing w:line="240" w:lineRule="auto"/>
              <w:jc w:val="center"/>
            </w:pPr>
            <w:r w:rsidRPr="00FD72EA">
              <w:rPr>
                <w:rFonts w:hint="eastAsia"/>
              </w:rPr>
              <w:t>48.1%</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71193F11" w14:textId="1681E0B4" w:rsidR="009F0306" w:rsidRPr="00FD72EA" w:rsidRDefault="009F0306" w:rsidP="00B13444">
            <w:pPr>
              <w:spacing w:line="240" w:lineRule="auto"/>
              <w:jc w:val="center"/>
            </w:pPr>
            <w:r w:rsidRPr="00FD72EA">
              <w:rPr>
                <w:rFonts w:hint="eastAsia"/>
              </w:rPr>
              <w:t>14.0%</w:t>
            </w:r>
          </w:p>
        </w:tc>
        <w:tc>
          <w:tcPr>
            <w:tcW w:w="1002" w:type="pct"/>
            <w:tcBorders>
              <w:top w:val="single" w:sz="4" w:space="0" w:color="auto"/>
              <w:left w:val="single" w:sz="4" w:space="0" w:color="auto"/>
              <w:bottom w:val="single" w:sz="4" w:space="0" w:color="auto"/>
              <w:right w:val="nil"/>
            </w:tcBorders>
            <w:shd w:val="clear" w:color="auto" w:fill="auto"/>
            <w:vAlign w:val="center"/>
          </w:tcPr>
          <w:p w14:paraId="187A731C" w14:textId="0B026C1E" w:rsidR="009F0306" w:rsidRPr="00FD72EA" w:rsidRDefault="009F0306" w:rsidP="00B13444">
            <w:pPr>
              <w:spacing w:line="240" w:lineRule="auto"/>
              <w:jc w:val="center"/>
            </w:pPr>
            <w:r w:rsidRPr="00FD72EA">
              <w:rPr>
                <w:rFonts w:hint="eastAsia"/>
              </w:rPr>
              <w:t>21.7%</w:t>
            </w:r>
          </w:p>
        </w:tc>
        <w:tc>
          <w:tcPr>
            <w:tcW w:w="1181" w:type="pct"/>
            <w:vAlign w:val="center"/>
          </w:tcPr>
          <w:p w14:paraId="2C9EC66D" w14:textId="67E93A87" w:rsidR="009F0306" w:rsidRPr="00FD72EA" w:rsidRDefault="009F0306" w:rsidP="00B13444">
            <w:pPr>
              <w:spacing w:line="240" w:lineRule="auto"/>
              <w:jc w:val="center"/>
            </w:pPr>
            <w:r w:rsidRPr="00FD72EA">
              <w:rPr>
                <w:rFonts w:hint="eastAsia"/>
              </w:rPr>
              <w:t>9</w:t>
            </w:r>
            <w:r w:rsidRPr="00FD72EA">
              <w:t>3</w:t>
            </w:r>
          </w:p>
        </w:tc>
      </w:tr>
      <w:tr w:rsidR="009F0306" w:rsidRPr="00FD72EA" w14:paraId="1D7B808F" w14:textId="622F017D" w:rsidTr="009F0306">
        <w:trPr>
          <w:trHeight w:val="454"/>
        </w:trPr>
        <w:tc>
          <w:tcPr>
            <w:tcW w:w="937" w:type="pct"/>
            <w:vAlign w:val="center"/>
          </w:tcPr>
          <w:p w14:paraId="5C8E2666" w14:textId="40F539EA" w:rsidR="009F0306" w:rsidRPr="00FD72EA" w:rsidRDefault="009F0306" w:rsidP="00B13444">
            <w:pPr>
              <w:spacing w:line="240" w:lineRule="auto"/>
              <w:jc w:val="center"/>
            </w:pPr>
            <w:r w:rsidRPr="00FD72EA">
              <w:t>B-EXAM</w:t>
            </w:r>
          </w:p>
        </w:tc>
        <w:tc>
          <w:tcPr>
            <w:tcW w:w="939" w:type="pct"/>
            <w:tcBorders>
              <w:top w:val="single" w:sz="4" w:space="0" w:color="auto"/>
              <w:left w:val="nil"/>
              <w:bottom w:val="single" w:sz="4" w:space="0" w:color="auto"/>
              <w:right w:val="single" w:sz="4" w:space="0" w:color="auto"/>
            </w:tcBorders>
            <w:shd w:val="clear" w:color="auto" w:fill="auto"/>
            <w:vAlign w:val="center"/>
          </w:tcPr>
          <w:p w14:paraId="54640E0A" w14:textId="7F71F5AA" w:rsidR="009F0306" w:rsidRPr="00FD72EA" w:rsidRDefault="009F0306" w:rsidP="00B13444">
            <w:pPr>
              <w:spacing w:line="240" w:lineRule="auto"/>
              <w:jc w:val="center"/>
            </w:pPr>
            <w:r w:rsidRPr="00FD72EA">
              <w:rPr>
                <w:rFonts w:hint="eastAsia"/>
              </w:rPr>
              <w:t>64.5%</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2EC7DA9B" w14:textId="2CC9721D" w:rsidR="009F0306" w:rsidRPr="00FD72EA" w:rsidRDefault="009F0306" w:rsidP="00B13444">
            <w:pPr>
              <w:spacing w:line="240" w:lineRule="auto"/>
              <w:jc w:val="center"/>
            </w:pPr>
            <w:r w:rsidRPr="00FD72EA">
              <w:rPr>
                <w:rFonts w:hint="eastAsia"/>
              </w:rPr>
              <w:t>46.3%</w:t>
            </w:r>
          </w:p>
        </w:tc>
        <w:tc>
          <w:tcPr>
            <w:tcW w:w="1002" w:type="pct"/>
            <w:tcBorders>
              <w:top w:val="single" w:sz="4" w:space="0" w:color="auto"/>
              <w:left w:val="single" w:sz="4" w:space="0" w:color="auto"/>
              <w:bottom w:val="single" w:sz="4" w:space="0" w:color="auto"/>
              <w:right w:val="nil"/>
            </w:tcBorders>
            <w:shd w:val="clear" w:color="auto" w:fill="auto"/>
            <w:vAlign w:val="center"/>
          </w:tcPr>
          <w:p w14:paraId="4058F399" w14:textId="6D6E93D0" w:rsidR="009F0306" w:rsidRPr="00FD72EA" w:rsidRDefault="009F0306" w:rsidP="00B13444">
            <w:pPr>
              <w:spacing w:line="240" w:lineRule="auto"/>
              <w:jc w:val="center"/>
            </w:pPr>
            <w:r w:rsidRPr="00FD72EA">
              <w:rPr>
                <w:rFonts w:hint="eastAsia"/>
              </w:rPr>
              <w:t>53.9%</w:t>
            </w:r>
          </w:p>
        </w:tc>
        <w:tc>
          <w:tcPr>
            <w:tcW w:w="1181" w:type="pct"/>
            <w:vAlign w:val="center"/>
          </w:tcPr>
          <w:p w14:paraId="2F861098" w14:textId="764EDA7D" w:rsidR="009F0306" w:rsidRPr="00FD72EA" w:rsidRDefault="009F0306" w:rsidP="00B13444">
            <w:pPr>
              <w:spacing w:line="240" w:lineRule="auto"/>
              <w:jc w:val="center"/>
            </w:pPr>
            <w:r w:rsidRPr="00FD72EA">
              <w:rPr>
                <w:rFonts w:hint="eastAsia"/>
              </w:rPr>
              <w:t>4</w:t>
            </w:r>
            <w:r w:rsidRPr="00FD72EA">
              <w:t>04</w:t>
            </w:r>
          </w:p>
        </w:tc>
      </w:tr>
      <w:tr w:rsidR="009F0306" w:rsidRPr="00FD72EA" w14:paraId="46D3CF9D" w14:textId="45377328" w:rsidTr="009F0306">
        <w:trPr>
          <w:trHeight w:val="454"/>
        </w:trPr>
        <w:tc>
          <w:tcPr>
            <w:tcW w:w="937" w:type="pct"/>
            <w:vAlign w:val="center"/>
          </w:tcPr>
          <w:p w14:paraId="5C08B6F3" w14:textId="009DF8D6" w:rsidR="009F0306" w:rsidRPr="00FD72EA" w:rsidRDefault="009F0306" w:rsidP="00B13444">
            <w:pPr>
              <w:spacing w:line="240" w:lineRule="auto"/>
              <w:jc w:val="center"/>
            </w:pPr>
            <w:r w:rsidRPr="00FD72EA">
              <w:t>I-EXAM</w:t>
            </w:r>
          </w:p>
        </w:tc>
        <w:tc>
          <w:tcPr>
            <w:tcW w:w="939" w:type="pct"/>
            <w:tcBorders>
              <w:top w:val="single" w:sz="4" w:space="0" w:color="auto"/>
              <w:left w:val="nil"/>
              <w:bottom w:val="single" w:sz="4" w:space="0" w:color="auto"/>
              <w:right w:val="single" w:sz="4" w:space="0" w:color="auto"/>
            </w:tcBorders>
            <w:shd w:val="clear" w:color="auto" w:fill="auto"/>
            <w:vAlign w:val="center"/>
          </w:tcPr>
          <w:p w14:paraId="555F5F31" w14:textId="43E79B43" w:rsidR="009F0306" w:rsidRPr="00FD72EA" w:rsidRDefault="009F0306" w:rsidP="00B13444">
            <w:pPr>
              <w:spacing w:line="240" w:lineRule="auto"/>
              <w:jc w:val="center"/>
            </w:pPr>
            <w:r w:rsidRPr="00FD72EA">
              <w:rPr>
                <w:rFonts w:hint="eastAsia"/>
              </w:rPr>
              <w:t>85.7%</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3DB4807B" w14:textId="4D4D48D2" w:rsidR="009F0306" w:rsidRPr="00FD72EA" w:rsidRDefault="009F0306" w:rsidP="00B13444">
            <w:pPr>
              <w:spacing w:line="240" w:lineRule="auto"/>
              <w:jc w:val="center"/>
            </w:pPr>
            <w:r w:rsidRPr="00FD72EA">
              <w:rPr>
                <w:rFonts w:hint="eastAsia"/>
              </w:rPr>
              <w:t>64.2%</w:t>
            </w:r>
          </w:p>
        </w:tc>
        <w:tc>
          <w:tcPr>
            <w:tcW w:w="1002" w:type="pct"/>
            <w:tcBorders>
              <w:top w:val="single" w:sz="4" w:space="0" w:color="auto"/>
              <w:left w:val="single" w:sz="4" w:space="0" w:color="auto"/>
              <w:bottom w:val="single" w:sz="4" w:space="0" w:color="auto"/>
              <w:right w:val="nil"/>
            </w:tcBorders>
            <w:shd w:val="clear" w:color="auto" w:fill="auto"/>
            <w:vAlign w:val="center"/>
          </w:tcPr>
          <w:p w14:paraId="7B499A7F" w14:textId="05A5FBBE" w:rsidR="009F0306" w:rsidRPr="00FD72EA" w:rsidRDefault="009F0306" w:rsidP="00B13444">
            <w:pPr>
              <w:spacing w:line="240" w:lineRule="auto"/>
              <w:jc w:val="center"/>
            </w:pPr>
            <w:r w:rsidRPr="00FD72EA">
              <w:rPr>
                <w:rFonts w:hint="eastAsia"/>
              </w:rPr>
              <w:t>73.4%</w:t>
            </w:r>
          </w:p>
        </w:tc>
        <w:tc>
          <w:tcPr>
            <w:tcW w:w="1181" w:type="pct"/>
            <w:vAlign w:val="center"/>
          </w:tcPr>
          <w:p w14:paraId="51B8F997" w14:textId="22A111EE" w:rsidR="009F0306" w:rsidRPr="00FD72EA" w:rsidRDefault="009F0306" w:rsidP="00B13444">
            <w:pPr>
              <w:spacing w:line="240" w:lineRule="auto"/>
              <w:jc w:val="center"/>
            </w:pPr>
            <w:r w:rsidRPr="00FD72EA">
              <w:rPr>
                <w:rFonts w:hint="eastAsia"/>
              </w:rPr>
              <w:t>1</w:t>
            </w:r>
            <w:r w:rsidRPr="00FD72EA">
              <w:t>074</w:t>
            </w:r>
          </w:p>
        </w:tc>
      </w:tr>
      <w:tr w:rsidR="009F0306" w:rsidRPr="00FD72EA" w14:paraId="52C94AC2" w14:textId="77777777" w:rsidTr="009F0306">
        <w:trPr>
          <w:trHeight w:val="454"/>
        </w:trPr>
        <w:tc>
          <w:tcPr>
            <w:tcW w:w="937" w:type="pct"/>
            <w:vAlign w:val="center"/>
          </w:tcPr>
          <w:p w14:paraId="25A87E54" w14:textId="031791A0" w:rsidR="009F0306" w:rsidRPr="00FD72EA" w:rsidRDefault="009F0306" w:rsidP="00B13444">
            <w:pPr>
              <w:spacing w:line="240" w:lineRule="auto"/>
              <w:jc w:val="center"/>
            </w:pPr>
            <w:r w:rsidRPr="00FD72EA">
              <w:t>B-CHEM</w:t>
            </w:r>
          </w:p>
        </w:tc>
        <w:tc>
          <w:tcPr>
            <w:tcW w:w="939" w:type="pct"/>
            <w:tcBorders>
              <w:top w:val="single" w:sz="4" w:space="0" w:color="auto"/>
              <w:left w:val="nil"/>
              <w:bottom w:val="single" w:sz="4" w:space="0" w:color="auto"/>
              <w:right w:val="single" w:sz="4" w:space="0" w:color="auto"/>
            </w:tcBorders>
            <w:shd w:val="clear" w:color="auto" w:fill="auto"/>
            <w:vAlign w:val="center"/>
          </w:tcPr>
          <w:p w14:paraId="4C031EC0" w14:textId="5474ACB7" w:rsidR="009F0306" w:rsidRPr="00FD72EA" w:rsidRDefault="009F0306" w:rsidP="00B13444">
            <w:pPr>
              <w:spacing w:line="240" w:lineRule="auto"/>
              <w:jc w:val="center"/>
            </w:pPr>
            <w:r w:rsidRPr="00FD72EA">
              <w:rPr>
                <w:rFonts w:hint="eastAsia"/>
              </w:rPr>
              <w:t>62.8%</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2EBF9B78" w14:textId="3967F8F4" w:rsidR="009F0306" w:rsidRPr="00FD72EA" w:rsidRDefault="009F0306" w:rsidP="00B13444">
            <w:pPr>
              <w:spacing w:line="240" w:lineRule="auto"/>
              <w:jc w:val="center"/>
            </w:pPr>
            <w:r w:rsidRPr="00FD72EA">
              <w:rPr>
                <w:rFonts w:hint="eastAsia"/>
              </w:rPr>
              <w:t>50.8%</w:t>
            </w:r>
          </w:p>
        </w:tc>
        <w:tc>
          <w:tcPr>
            <w:tcW w:w="1002" w:type="pct"/>
            <w:tcBorders>
              <w:top w:val="single" w:sz="4" w:space="0" w:color="auto"/>
              <w:left w:val="single" w:sz="4" w:space="0" w:color="auto"/>
              <w:bottom w:val="single" w:sz="4" w:space="0" w:color="auto"/>
              <w:right w:val="nil"/>
            </w:tcBorders>
            <w:shd w:val="clear" w:color="auto" w:fill="auto"/>
            <w:vAlign w:val="center"/>
          </w:tcPr>
          <w:p w14:paraId="07BC1DC5" w14:textId="2DE4A1BA" w:rsidR="009F0306" w:rsidRPr="00FD72EA" w:rsidRDefault="009F0306" w:rsidP="00B13444">
            <w:pPr>
              <w:spacing w:line="240" w:lineRule="auto"/>
              <w:jc w:val="center"/>
            </w:pPr>
            <w:r w:rsidRPr="00FD72EA">
              <w:rPr>
                <w:rFonts w:hint="eastAsia"/>
              </w:rPr>
              <w:t>56.2%</w:t>
            </w:r>
          </w:p>
        </w:tc>
        <w:tc>
          <w:tcPr>
            <w:tcW w:w="1181" w:type="pct"/>
            <w:vAlign w:val="center"/>
          </w:tcPr>
          <w:p w14:paraId="56CEB381" w14:textId="6EB26147" w:rsidR="009F0306" w:rsidRPr="00FD72EA" w:rsidRDefault="009F0306" w:rsidP="00B13444">
            <w:pPr>
              <w:spacing w:line="240" w:lineRule="auto"/>
              <w:jc w:val="center"/>
            </w:pPr>
            <w:r w:rsidRPr="00FD72EA">
              <w:rPr>
                <w:rFonts w:hint="eastAsia"/>
              </w:rPr>
              <w:t>7</w:t>
            </w:r>
            <w:r w:rsidRPr="00FD72EA">
              <w:t>44</w:t>
            </w:r>
          </w:p>
        </w:tc>
      </w:tr>
      <w:tr w:rsidR="009F0306" w:rsidRPr="00FD72EA" w14:paraId="30DBCA65" w14:textId="77777777" w:rsidTr="009F0306">
        <w:trPr>
          <w:trHeight w:val="454"/>
        </w:trPr>
        <w:tc>
          <w:tcPr>
            <w:tcW w:w="937" w:type="pct"/>
            <w:vAlign w:val="center"/>
          </w:tcPr>
          <w:p w14:paraId="0F45C7BA" w14:textId="08121E2C" w:rsidR="009F0306" w:rsidRPr="00FD72EA" w:rsidRDefault="009F0306" w:rsidP="00B13444">
            <w:pPr>
              <w:spacing w:line="240" w:lineRule="auto"/>
              <w:jc w:val="center"/>
            </w:pPr>
            <w:r w:rsidRPr="00FD72EA">
              <w:t>I-CHEM</w:t>
            </w:r>
          </w:p>
        </w:tc>
        <w:tc>
          <w:tcPr>
            <w:tcW w:w="939" w:type="pct"/>
            <w:tcBorders>
              <w:top w:val="single" w:sz="4" w:space="0" w:color="auto"/>
              <w:left w:val="nil"/>
              <w:bottom w:val="single" w:sz="4" w:space="0" w:color="auto"/>
              <w:right w:val="single" w:sz="4" w:space="0" w:color="auto"/>
            </w:tcBorders>
            <w:shd w:val="clear" w:color="auto" w:fill="auto"/>
            <w:vAlign w:val="center"/>
          </w:tcPr>
          <w:p w14:paraId="030BD67B" w14:textId="77610471" w:rsidR="009F0306" w:rsidRPr="00FD72EA" w:rsidRDefault="009F0306" w:rsidP="00B13444">
            <w:pPr>
              <w:spacing w:line="240" w:lineRule="auto"/>
              <w:jc w:val="center"/>
            </w:pPr>
            <w:r w:rsidRPr="00FD72EA">
              <w:rPr>
                <w:rFonts w:hint="eastAsia"/>
              </w:rPr>
              <w:t>80.0%</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782FF117" w14:textId="3CCA2F5C" w:rsidR="009F0306" w:rsidRPr="00FD72EA" w:rsidRDefault="009F0306" w:rsidP="00B13444">
            <w:pPr>
              <w:spacing w:line="240" w:lineRule="auto"/>
              <w:jc w:val="center"/>
            </w:pPr>
            <w:r w:rsidRPr="00FD72EA">
              <w:rPr>
                <w:rFonts w:hint="eastAsia"/>
              </w:rPr>
              <w:t>71.2%</w:t>
            </w:r>
          </w:p>
        </w:tc>
        <w:tc>
          <w:tcPr>
            <w:tcW w:w="1002" w:type="pct"/>
            <w:tcBorders>
              <w:top w:val="single" w:sz="4" w:space="0" w:color="auto"/>
              <w:left w:val="single" w:sz="4" w:space="0" w:color="auto"/>
              <w:bottom w:val="single" w:sz="4" w:space="0" w:color="auto"/>
              <w:right w:val="nil"/>
            </w:tcBorders>
            <w:shd w:val="clear" w:color="auto" w:fill="auto"/>
            <w:vAlign w:val="center"/>
          </w:tcPr>
          <w:p w14:paraId="6240F957" w14:textId="770C29A8" w:rsidR="009F0306" w:rsidRPr="00FD72EA" w:rsidRDefault="009F0306" w:rsidP="00B13444">
            <w:pPr>
              <w:spacing w:line="240" w:lineRule="auto"/>
              <w:jc w:val="center"/>
            </w:pPr>
            <w:r w:rsidRPr="00FD72EA">
              <w:rPr>
                <w:rFonts w:hint="eastAsia"/>
              </w:rPr>
              <w:t>75.3%</w:t>
            </w:r>
          </w:p>
        </w:tc>
        <w:tc>
          <w:tcPr>
            <w:tcW w:w="1181" w:type="pct"/>
            <w:vAlign w:val="center"/>
          </w:tcPr>
          <w:p w14:paraId="71AA646E" w14:textId="0321D126" w:rsidR="009F0306" w:rsidRPr="00FD72EA" w:rsidRDefault="009F0306" w:rsidP="00B13444">
            <w:pPr>
              <w:spacing w:line="240" w:lineRule="auto"/>
              <w:jc w:val="center"/>
            </w:pPr>
            <w:r w:rsidRPr="00FD72EA">
              <w:rPr>
                <w:rFonts w:hint="eastAsia"/>
              </w:rPr>
              <w:t>1</w:t>
            </w:r>
            <w:r w:rsidRPr="00FD72EA">
              <w:t>634</w:t>
            </w:r>
          </w:p>
        </w:tc>
      </w:tr>
      <w:tr w:rsidR="009F0306" w:rsidRPr="00FD72EA" w14:paraId="28AF206F" w14:textId="77777777" w:rsidTr="009F0306">
        <w:trPr>
          <w:trHeight w:val="454"/>
        </w:trPr>
        <w:tc>
          <w:tcPr>
            <w:tcW w:w="937" w:type="pct"/>
            <w:vAlign w:val="center"/>
          </w:tcPr>
          <w:p w14:paraId="7AF05709" w14:textId="0B93CFDE" w:rsidR="009F0306" w:rsidRPr="00FD72EA" w:rsidRDefault="009F0306" w:rsidP="00B13444">
            <w:pPr>
              <w:spacing w:line="240" w:lineRule="auto"/>
              <w:jc w:val="center"/>
            </w:pPr>
            <w:r w:rsidRPr="00FD72EA">
              <w:t>B-DISE</w:t>
            </w:r>
          </w:p>
        </w:tc>
        <w:tc>
          <w:tcPr>
            <w:tcW w:w="939" w:type="pct"/>
            <w:tcBorders>
              <w:top w:val="single" w:sz="4" w:space="0" w:color="auto"/>
              <w:left w:val="nil"/>
              <w:bottom w:val="single" w:sz="4" w:space="0" w:color="auto"/>
              <w:right w:val="single" w:sz="4" w:space="0" w:color="auto"/>
            </w:tcBorders>
            <w:shd w:val="clear" w:color="auto" w:fill="auto"/>
            <w:vAlign w:val="center"/>
          </w:tcPr>
          <w:p w14:paraId="7147E602" w14:textId="2C5F3A60" w:rsidR="009F0306" w:rsidRPr="00FD72EA" w:rsidRDefault="009F0306" w:rsidP="00B13444">
            <w:pPr>
              <w:spacing w:line="240" w:lineRule="auto"/>
              <w:jc w:val="center"/>
            </w:pPr>
            <w:r w:rsidRPr="00FD72EA">
              <w:rPr>
                <w:rFonts w:hint="eastAsia"/>
              </w:rPr>
              <w:t>63.3%</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6E4FD0BC" w14:textId="680D455A" w:rsidR="009F0306" w:rsidRPr="00FD72EA" w:rsidRDefault="009F0306" w:rsidP="00B13444">
            <w:pPr>
              <w:spacing w:line="240" w:lineRule="auto"/>
              <w:jc w:val="center"/>
            </w:pPr>
            <w:r w:rsidRPr="00FD72EA">
              <w:rPr>
                <w:rFonts w:hint="eastAsia"/>
              </w:rPr>
              <w:t>44.8%</w:t>
            </w:r>
          </w:p>
        </w:tc>
        <w:tc>
          <w:tcPr>
            <w:tcW w:w="1002" w:type="pct"/>
            <w:tcBorders>
              <w:top w:val="single" w:sz="4" w:space="0" w:color="auto"/>
              <w:left w:val="single" w:sz="4" w:space="0" w:color="auto"/>
              <w:bottom w:val="single" w:sz="4" w:space="0" w:color="auto"/>
              <w:right w:val="nil"/>
            </w:tcBorders>
            <w:shd w:val="clear" w:color="auto" w:fill="auto"/>
            <w:vAlign w:val="center"/>
          </w:tcPr>
          <w:p w14:paraId="0707BFCD" w14:textId="57681235" w:rsidR="009F0306" w:rsidRPr="00FD72EA" w:rsidRDefault="009F0306" w:rsidP="00B13444">
            <w:pPr>
              <w:spacing w:line="240" w:lineRule="auto"/>
              <w:jc w:val="center"/>
            </w:pPr>
            <w:r w:rsidRPr="00FD72EA">
              <w:rPr>
                <w:rFonts w:hint="eastAsia"/>
              </w:rPr>
              <w:t>52.4%</w:t>
            </w:r>
          </w:p>
        </w:tc>
        <w:tc>
          <w:tcPr>
            <w:tcW w:w="1181" w:type="pct"/>
            <w:vAlign w:val="center"/>
          </w:tcPr>
          <w:p w14:paraId="4F55C68E" w14:textId="0EDB6948" w:rsidR="009F0306" w:rsidRPr="00FD72EA" w:rsidRDefault="009F0306" w:rsidP="00B13444">
            <w:pPr>
              <w:spacing w:line="240" w:lineRule="auto"/>
              <w:jc w:val="center"/>
            </w:pPr>
            <w:r w:rsidRPr="00FD72EA">
              <w:rPr>
                <w:rFonts w:hint="eastAsia"/>
              </w:rPr>
              <w:t>1</w:t>
            </w:r>
            <w:r w:rsidRPr="00FD72EA">
              <w:t>005</w:t>
            </w:r>
          </w:p>
        </w:tc>
      </w:tr>
      <w:tr w:rsidR="009F0306" w:rsidRPr="00FD72EA" w14:paraId="52C1E6D8" w14:textId="77777777" w:rsidTr="009F0306">
        <w:trPr>
          <w:trHeight w:val="454"/>
        </w:trPr>
        <w:tc>
          <w:tcPr>
            <w:tcW w:w="937" w:type="pct"/>
            <w:vAlign w:val="center"/>
          </w:tcPr>
          <w:p w14:paraId="617C1CE9" w14:textId="14A6CC06" w:rsidR="009F0306" w:rsidRPr="00FD72EA" w:rsidRDefault="009F0306" w:rsidP="00B13444">
            <w:pPr>
              <w:spacing w:line="240" w:lineRule="auto"/>
              <w:jc w:val="center"/>
            </w:pPr>
            <w:r w:rsidRPr="00FD72EA">
              <w:t>I-DISE</w:t>
            </w:r>
          </w:p>
        </w:tc>
        <w:tc>
          <w:tcPr>
            <w:tcW w:w="939" w:type="pct"/>
            <w:tcBorders>
              <w:top w:val="single" w:sz="4" w:space="0" w:color="auto"/>
              <w:left w:val="nil"/>
              <w:bottom w:val="single" w:sz="4" w:space="0" w:color="auto"/>
              <w:right w:val="single" w:sz="4" w:space="0" w:color="auto"/>
            </w:tcBorders>
            <w:shd w:val="clear" w:color="auto" w:fill="auto"/>
            <w:vAlign w:val="center"/>
          </w:tcPr>
          <w:p w14:paraId="716E07A2" w14:textId="6AD775DD" w:rsidR="009F0306" w:rsidRPr="00FD72EA" w:rsidRDefault="009F0306" w:rsidP="00B13444">
            <w:pPr>
              <w:spacing w:line="240" w:lineRule="auto"/>
              <w:jc w:val="center"/>
            </w:pPr>
            <w:r w:rsidRPr="00FD72EA">
              <w:rPr>
                <w:rFonts w:hint="eastAsia"/>
              </w:rPr>
              <w:t>82.1%</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2527CEC2" w14:textId="111744A6" w:rsidR="009F0306" w:rsidRPr="00FD72EA" w:rsidRDefault="009F0306" w:rsidP="00B13444">
            <w:pPr>
              <w:spacing w:line="240" w:lineRule="auto"/>
              <w:jc w:val="center"/>
            </w:pPr>
            <w:r w:rsidRPr="00FD72EA">
              <w:rPr>
                <w:rFonts w:hint="eastAsia"/>
              </w:rPr>
              <w:t>63.1%</w:t>
            </w:r>
          </w:p>
        </w:tc>
        <w:tc>
          <w:tcPr>
            <w:tcW w:w="1002" w:type="pct"/>
            <w:tcBorders>
              <w:top w:val="single" w:sz="4" w:space="0" w:color="auto"/>
              <w:left w:val="single" w:sz="4" w:space="0" w:color="auto"/>
              <w:bottom w:val="single" w:sz="4" w:space="0" w:color="auto"/>
              <w:right w:val="nil"/>
            </w:tcBorders>
            <w:shd w:val="clear" w:color="auto" w:fill="auto"/>
            <w:vAlign w:val="center"/>
          </w:tcPr>
          <w:p w14:paraId="0333BA87" w14:textId="608030CD" w:rsidR="009F0306" w:rsidRPr="00FD72EA" w:rsidRDefault="009F0306" w:rsidP="00B13444">
            <w:pPr>
              <w:spacing w:line="240" w:lineRule="auto"/>
              <w:jc w:val="center"/>
            </w:pPr>
            <w:r w:rsidRPr="00FD72EA">
              <w:rPr>
                <w:rFonts w:hint="eastAsia"/>
              </w:rPr>
              <w:t>71.4%</w:t>
            </w:r>
          </w:p>
        </w:tc>
        <w:tc>
          <w:tcPr>
            <w:tcW w:w="1181" w:type="pct"/>
            <w:vAlign w:val="center"/>
          </w:tcPr>
          <w:p w14:paraId="72877C8B" w14:textId="199F34C0" w:rsidR="009F0306" w:rsidRPr="00FD72EA" w:rsidRDefault="009F0306" w:rsidP="00B13444">
            <w:pPr>
              <w:spacing w:line="240" w:lineRule="auto"/>
              <w:jc w:val="center"/>
            </w:pPr>
            <w:r w:rsidRPr="00FD72EA">
              <w:rPr>
                <w:rFonts w:hint="eastAsia"/>
              </w:rPr>
              <w:t>2</w:t>
            </w:r>
            <w:r w:rsidRPr="00FD72EA">
              <w:t>438</w:t>
            </w:r>
          </w:p>
        </w:tc>
      </w:tr>
      <w:tr w:rsidR="009F0306" w:rsidRPr="00FD72EA" w14:paraId="5C793D1D" w14:textId="77777777" w:rsidTr="009F0306">
        <w:trPr>
          <w:trHeight w:val="454"/>
        </w:trPr>
        <w:tc>
          <w:tcPr>
            <w:tcW w:w="937" w:type="pct"/>
            <w:vAlign w:val="center"/>
          </w:tcPr>
          <w:p w14:paraId="73C1D118" w14:textId="144B5AD4" w:rsidR="009F0306" w:rsidRPr="00FD72EA" w:rsidRDefault="009F0306" w:rsidP="00B13444">
            <w:pPr>
              <w:spacing w:line="240" w:lineRule="auto"/>
              <w:jc w:val="center"/>
            </w:pPr>
            <w:r w:rsidRPr="00FD72EA">
              <w:t>B-DRUG</w:t>
            </w:r>
          </w:p>
        </w:tc>
        <w:tc>
          <w:tcPr>
            <w:tcW w:w="939" w:type="pct"/>
            <w:tcBorders>
              <w:top w:val="single" w:sz="4" w:space="0" w:color="auto"/>
              <w:left w:val="nil"/>
              <w:bottom w:val="single" w:sz="4" w:space="0" w:color="auto"/>
              <w:right w:val="single" w:sz="4" w:space="0" w:color="auto"/>
            </w:tcBorders>
            <w:shd w:val="clear" w:color="auto" w:fill="auto"/>
            <w:vAlign w:val="center"/>
          </w:tcPr>
          <w:p w14:paraId="6D7F83BF" w14:textId="2AFED99B" w:rsidR="009F0306" w:rsidRPr="00FD72EA" w:rsidRDefault="009F0306" w:rsidP="00B13444">
            <w:pPr>
              <w:spacing w:line="240" w:lineRule="auto"/>
              <w:jc w:val="center"/>
            </w:pPr>
            <w:r w:rsidRPr="00FD72EA">
              <w:rPr>
                <w:rFonts w:hint="eastAsia"/>
              </w:rPr>
              <w:t>53.5%</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4FEE244E" w14:textId="1E1D6EE4" w:rsidR="009F0306" w:rsidRPr="00FD72EA" w:rsidRDefault="009F0306" w:rsidP="00B13444">
            <w:pPr>
              <w:spacing w:line="240" w:lineRule="auto"/>
              <w:jc w:val="center"/>
            </w:pPr>
            <w:r w:rsidRPr="00FD72EA">
              <w:rPr>
                <w:rFonts w:hint="eastAsia"/>
              </w:rPr>
              <w:t>29.1%</w:t>
            </w:r>
          </w:p>
        </w:tc>
        <w:tc>
          <w:tcPr>
            <w:tcW w:w="1002" w:type="pct"/>
            <w:tcBorders>
              <w:top w:val="single" w:sz="4" w:space="0" w:color="auto"/>
              <w:left w:val="single" w:sz="4" w:space="0" w:color="auto"/>
              <w:bottom w:val="single" w:sz="4" w:space="0" w:color="auto"/>
              <w:right w:val="nil"/>
            </w:tcBorders>
            <w:shd w:val="clear" w:color="auto" w:fill="auto"/>
            <w:vAlign w:val="center"/>
          </w:tcPr>
          <w:p w14:paraId="7DF3B027" w14:textId="60C66D1E" w:rsidR="009F0306" w:rsidRPr="00FD72EA" w:rsidRDefault="009F0306" w:rsidP="00B13444">
            <w:pPr>
              <w:spacing w:line="240" w:lineRule="auto"/>
              <w:jc w:val="center"/>
            </w:pPr>
            <w:r w:rsidRPr="00FD72EA">
              <w:rPr>
                <w:rFonts w:hint="eastAsia"/>
              </w:rPr>
              <w:t>37.7%</w:t>
            </w:r>
          </w:p>
        </w:tc>
        <w:tc>
          <w:tcPr>
            <w:tcW w:w="1181" w:type="pct"/>
            <w:vAlign w:val="center"/>
          </w:tcPr>
          <w:p w14:paraId="08B9D6FC" w14:textId="15664166" w:rsidR="009F0306" w:rsidRPr="00FD72EA" w:rsidRDefault="009F0306" w:rsidP="00B13444">
            <w:pPr>
              <w:spacing w:line="240" w:lineRule="auto"/>
              <w:jc w:val="center"/>
            </w:pPr>
            <w:r w:rsidRPr="00FD72EA">
              <w:rPr>
                <w:rFonts w:hint="eastAsia"/>
              </w:rPr>
              <w:t>7</w:t>
            </w:r>
            <w:r w:rsidRPr="00FD72EA">
              <w:t>9</w:t>
            </w:r>
          </w:p>
        </w:tc>
      </w:tr>
      <w:tr w:rsidR="009F0306" w:rsidRPr="00FD72EA" w14:paraId="6F9D2683" w14:textId="77777777" w:rsidTr="009F0306">
        <w:trPr>
          <w:trHeight w:val="454"/>
        </w:trPr>
        <w:tc>
          <w:tcPr>
            <w:tcW w:w="937" w:type="pct"/>
            <w:vAlign w:val="center"/>
          </w:tcPr>
          <w:p w14:paraId="322A6AE3" w14:textId="185C40D0" w:rsidR="009F0306" w:rsidRPr="00FD72EA" w:rsidRDefault="009F0306" w:rsidP="00B13444">
            <w:pPr>
              <w:spacing w:line="240" w:lineRule="auto"/>
              <w:jc w:val="center"/>
            </w:pPr>
            <w:r w:rsidRPr="00FD72EA">
              <w:t>I-DRUG</w:t>
            </w:r>
          </w:p>
        </w:tc>
        <w:tc>
          <w:tcPr>
            <w:tcW w:w="939" w:type="pct"/>
            <w:tcBorders>
              <w:top w:val="single" w:sz="4" w:space="0" w:color="auto"/>
              <w:left w:val="nil"/>
              <w:bottom w:val="single" w:sz="4" w:space="0" w:color="auto"/>
              <w:right w:val="single" w:sz="4" w:space="0" w:color="auto"/>
            </w:tcBorders>
            <w:shd w:val="clear" w:color="auto" w:fill="auto"/>
            <w:vAlign w:val="center"/>
          </w:tcPr>
          <w:p w14:paraId="205348C7" w14:textId="55F215F8" w:rsidR="009F0306" w:rsidRPr="00FD72EA" w:rsidRDefault="009F0306" w:rsidP="00B13444">
            <w:pPr>
              <w:spacing w:line="240" w:lineRule="auto"/>
              <w:jc w:val="center"/>
            </w:pPr>
            <w:r w:rsidRPr="00FD72EA">
              <w:rPr>
                <w:rFonts w:hint="eastAsia"/>
              </w:rPr>
              <w:t>79.3%</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361BCA9E" w14:textId="4C4C695C" w:rsidR="009F0306" w:rsidRPr="00FD72EA" w:rsidRDefault="009F0306" w:rsidP="00B13444">
            <w:pPr>
              <w:spacing w:line="240" w:lineRule="auto"/>
              <w:jc w:val="center"/>
            </w:pPr>
            <w:r w:rsidRPr="00FD72EA">
              <w:rPr>
                <w:rFonts w:hint="eastAsia"/>
              </w:rPr>
              <w:t>51.1%</w:t>
            </w:r>
          </w:p>
        </w:tc>
        <w:tc>
          <w:tcPr>
            <w:tcW w:w="1002" w:type="pct"/>
            <w:tcBorders>
              <w:top w:val="single" w:sz="4" w:space="0" w:color="auto"/>
              <w:left w:val="single" w:sz="4" w:space="0" w:color="auto"/>
              <w:bottom w:val="single" w:sz="4" w:space="0" w:color="auto"/>
              <w:right w:val="nil"/>
            </w:tcBorders>
            <w:shd w:val="clear" w:color="auto" w:fill="auto"/>
            <w:vAlign w:val="center"/>
          </w:tcPr>
          <w:p w14:paraId="6338DE72" w14:textId="13568309" w:rsidR="009F0306" w:rsidRPr="00FD72EA" w:rsidRDefault="009F0306" w:rsidP="00B13444">
            <w:pPr>
              <w:spacing w:line="240" w:lineRule="auto"/>
              <w:jc w:val="center"/>
            </w:pPr>
            <w:r w:rsidRPr="00FD72EA">
              <w:rPr>
                <w:rFonts w:hint="eastAsia"/>
              </w:rPr>
              <w:t>62.2%</w:t>
            </w:r>
          </w:p>
        </w:tc>
        <w:tc>
          <w:tcPr>
            <w:tcW w:w="1181" w:type="pct"/>
            <w:vAlign w:val="center"/>
          </w:tcPr>
          <w:p w14:paraId="17BAAD75" w14:textId="6A184F44" w:rsidR="009F0306" w:rsidRPr="00FD72EA" w:rsidRDefault="009F0306" w:rsidP="00B13444">
            <w:pPr>
              <w:spacing w:line="240" w:lineRule="auto"/>
              <w:jc w:val="center"/>
            </w:pPr>
            <w:r w:rsidRPr="00FD72EA">
              <w:rPr>
                <w:rFonts w:hint="eastAsia"/>
              </w:rPr>
              <w:t>1</w:t>
            </w:r>
            <w:r w:rsidRPr="00FD72EA">
              <w:t>80</w:t>
            </w:r>
          </w:p>
        </w:tc>
      </w:tr>
      <w:tr w:rsidR="009F0306" w:rsidRPr="00FD72EA" w14:paraId="21E0F91B" w14:textId="77777777" w:rsidTr="009F0306">
        <w:trPr>
          <w:trHeight w:val="454"/>
        </w:trPr>
        <w:tc>
          <w:tcPr>
            <w:tcW w:w="937" w:type="pct"/>
            <w:vAlign w:val="center"/>
          </w:tcPr>
          <w:p w14:paraId="7ADB5497" w14:textId="04FE7ADB" w:rsidR="009F0306" w:rsidRPr="00FD72EA" w:rsidRDefault="009F0306" w:rsidP="00B13444">
            <w:pPr>
              <w:spacing w:line="240" w:lineRule="auto"/>
              <w:jc w:val="center"/>
            </w:pPr>
            <w:r w:rsidRPr="00FD72EA">
              <w:t>B-SUPP</w:t>
            </w:r>
          </w:p>
        </w:tc>
        <w:tc>
          <w:tcPr>
            <w:tcW w:w="939" w:type="pct"/>
            <w:tcBorders>
              <w:top w:val="single" w:sz="4" w:space="0" w:color="auto"/>
              <w:left w:val="nil"/>
              <w:bottom w:val="single" w:sz="4" w:space="0" w:color="auto"/>
              <w:right w:val="single" w:sz="4" w:space="0" w:color="auto"/>
            </w:tcBorders>
            <w:shd w:val="clear" w:color="auto" w:fill="auto"/>
            <w:vAlign w:val="center"/>
          </w:tcPr>
          <w:p w14:paraId="4B491F5D" w14:textId="531C609D" w:rsidR="009F0306" w:rsidRPr="00FD72EA" w:rsidRDefault="009F0306" w:rsidP="00B13444">
            <w:pPr>
              <w:spacing w:line="240" w:lineRule="auto"/>
              <w:jc w:val="center"/>
            </w:pPr>
            <w:r w:rsidRPr="00FD72EA">
              <w:rPr>
                <w:rFonts w:hint="eastAsia"/>
              </w:rPr>
              <w:t>63.3%</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4F450C06" w14:textId="331A140C" w:rsidR="009F0306" w:rsidRPr="00FD72EA" w:rsidRDefault="009F0306" w:rsidP="00B13444">
            <w:pPr>
              <w:spacing w:line="240" w:lineRule="auto"/>
              <w:jc w:val="center"/>
            </w:pPr>
            <w:r w:rsidRPr="00FD72EA">
              <w:rPr>
                <w:rFonts w:hint="eastAsia"/>
              </w:rPr>
              <w:t>46.7%</w:t>
            </w:r>
          </w:p>
        </w:tc>
        <w:tc>
          <w:tcPr>
            <w:tcW w:w="1002" w:type="pct"/>
            <w:tcBorders>
              <w:top w:val="single" w:sz="4" w:space="0" w:color="auto"/>
              <w:left w:val="single" w:sz="4" w:space="0" w:color="auto"/>
              <w:bottom w:val="single" w:sz="4" w:space="0" w:color="auto"/>
              <w:right w:val="nil"/>
            </w:tcBorders>
            <w:shd w:val="clear" w:color="auto" w:fill="auto"/>
            <w:vAlign w:val="center"/>
          </w:tcPr>
          <w:p w14:paraId="26EB28D5" w14:textId="6590EE7F" w:rsidR="009F0306" w:rsidRPr="00FD72EA" w:rsidRDefault="009F0306" w:rsidP="00B13444">
            <w:pPr>
              <w:spacing w:line="240" w:lineRule="auto"/>
              <w:jc w:val="center"/>
            </w:pPr>
            <w:r w:rsidRPr="00FD72EA">
              <w:rPr>
                <w:rFonts w:hint="eastAsia"/>
              </w:rPr>
              <w:t>53.8%</w:t>
            </w:r>
          </w:p>
        </w:tc>
        <w:tc>
          <w:tcPr>
            <w:tcW w:w="1181" w:type="pct"/>
            <w:vAlign w:val="center"/>
          </w:tcPr>
          <w:p w14:paraId="268A4760" w14:textId="51AF3007" w:rsidR="009F0306" w:rsidRPr="00FD72EA" w:rsidRDefault="009F0306" w:rsidP="00B13444">
            <w:pPr>
              <w:spacing w:line="240" w:lineRule="auto"/>
              <w:jc w:val="center"/>
            </w:pPr>
            <w:r w:rsidRPr="00FD72EA">
              <w:rPr>
                <w:rFonts w:hint="eastAsia"/>
              </w:rPr>
              <w:t>1</w:t>
            </w:r>
            <w:r w:rsidRPr="00FD72EA">
              <w:t>22</w:t>
            </w:r>
          </w:p>
        </w:tc>
      </w:tr>
      <w:tr w:rsidR="009F0306" w:rsidRPr="00FD72EA" w14:paraId="3987A16D" w14:textId="404BEEA5" w:rsidTr="009F0306">
        <w:trPr>
          <w:trHeight w:val="454"/>
        </w:trPr>
        <w:tc>
          <w:tcPr>
            <w:tcW w:w="937" w:type="pct"/>
            <w:vAlign w:val="center"/>
          </w:tcPr>
          <w:p w14:paraId="4BCB5E47" w14:textId="17748B6F" w:rsidR="009F0306" w:rsidRPr="00FD72EA" w:rsidRDefault="009F0306" w:rsidP="00B13444">
            <w:pPr>
              <w:spacing w:line="240" w:lineRule="auto"/>
              <w:jc w:val="center"/>
            </w:pPr>
            <w:r w:rsidRPr="00FD72EA">
              <w:t>I-SUPP</w:t>
            </w:r>
          </w:p>
        </w:tc>
        <w:tc>
          <w:tcPr>
            <w:tcW w:w="939" w:type="pct"/>
            <w:tcBorders>
              <w:top w:val="single" w:sz="4" w:space="0" w:color="auto"/>
              <w:left w:val="nil"/>
              <w:bottom w:val="single" w:sz="4" w:space="0" w:color="auto"/>
              <w:right w:val="single" w:sz="4" w:space="0" w:color="auto"/>
            </w:tcBorders>
            <w:shd w:val="clear" w:color="auto" w:fill="auto"/>
            <w:vAlign w:val="center"/>
          </w:tcPr>
          <w:p w14:paraId="53ECABCC" w14:textId="05FAD1F7" w:rsidR="009F0306" w:rsidRPr="00FD72EA" w:rsidRDefault="009F0306" w:rsidP="00B13444">
            <w:pPr>
              <w:spacing w:line="240" w:lineRule="auto"/>
              <w:jc w:val="center"/>
            </w:pPr>
            <w:r w:rsidRPr="00FD72EA">
              <w:rPr>
                <w:rFonts w:hint="eastAsia"/>
              </w:rPr>
              <w:t>84.0%</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4C3BF2D2" w14:textId="29A64125" w:rsidR="009F0306" w:rsidRPr="00FD72EA" w:rsidRDefault="009F0306" w:rsidP="00B13444">
            <w:pPr>
              <w:spacing w:line="240" w:lineRule="auto"/>
              <w:jc w:val="center"/>
            </w:pPr>
            <w:r w:rsidRPr="00FD72EA">
              <w:rPr>
                <w:rFonts w:hint="eastAsia"/>
              </w:rPr>
              <w:t>69.8%</w:t>
            </w:r>
          </w:p>
        </w:tc>
        <w:tc>
          <w:tcPr>
            <w:tcW w:w="1002" w:type="pct"/>
            <w:tcBorders>
              <w:top w:val="single" w:sz="4" w:space="0" w:color="auto"/>
              <w:left w:val="single" w:sz="4" w:space="0" w:color="auto"/>
              <w:bottom w:val="single" w:sz="4" w:space="0" w:color="auto"/>
              <w:right w:val="nil"/>
            </w:tcBorders>
            <w:shd w:val="clear" w:color="auto" w:fill="auto"/>
            <w:vAlign w:val="center"/>
          </w:tcPr>
          <w:p w14:paraId="3C0F1326" w14:textId="19452F9F" w:rsidR="009F0306" w:rsidRPr="00FD72EA" w:rsidRDefault="009F0306" w:rsidP="00B13444">
            <w:pPr>
              <w:spacing w:line="240" w:lineRule="auto"/>
              <w:jc w:val="center"/>
            </w:pPr>
            <w:r w:rsidRPr="00FD72EA">
              <w:rPr>
                <w:rFonts w:hint="eastAsia"/>
              </w:rPr>
              <w:t>76.2%</w:t>
            </w:r>
          </w:p>
        </w:tc>
        <w:tc>
          <w:tcPr>
            <w:tcW w:w="1181" w:type="pct"/>
            <w:vAlign w:val="center"/>
          </w:tcPr>
          <w:p w14:paraId="295E5F2A" w14:textId="1FA196DC" w:rsidR="009F0306" w:rsidRPr="00FD72EA" w:rsidRDefault="009F0306" w:rsidP="00B13444">
            <w:pPr>
              <w:spacing w:line="240" w:lineRule="auto"/>
              <w:jc w:val="center"/>
            </w:pPr>
            <w:r w:rsidRPr="00FD72EA">
              <w:rPr>
                <w:rFonts w:hint="eastAsia"/>
              </w:rPr>
              <w:t>3</w:t>
            </w:r>
            <w:r w:rsidRPr="00FD72EA">
              <w:t>01</w:t>
            </w:r>
          </w:p>
        </w:tc>
      </w:tr>
      <w:tr w:rsidR="009F0306" w:rsidRPr="00FD72EA" w14:paraId="6A65F19A" w14:textId="77777777" w:rsidTr="009F0306">
        <w:trPr>
          <w:trHeight w:val="454"/>
        </w:trPr>
        <w:tc>
          <w:tcPr>
            <w:tcW w:w="937" w:type="pct"/>
            <w:vAlign w:val="center"/>
          </w:tcPr>
          <w:p w14:paraId="1BF11871" w14:textId="5910D7FB" w:rsidR="009F0306" w:rsidRPr="00FD72EA" w:rsidRDefault="009F0306" w:rsidP="00B13444">
            <w:pPr>
              <w:spacing w:line="240" w:lineRule="auto"/>
              <w:jc w:val="center"/>
            </w:pPr>
            <w:r w:rsidRPr="00FD72EA">
              <w:t>B-TREAT</w:t>
            </w:r>
          </w:p>
        </w:tc>
        <w:tc>
          <w:tcPr>
            <w:tcW w:w="939" w:type="pct"/>
            <w:tcBorders>
              <w:top w:val="single" w:sz="4" w:space="0" w:color="auto"/>
              <w:left w:val="nil"/>
              <w:bottom w:val="single" w:sz="4" w:space="0" w:color="auto"/>
              <w:right w:val="single" w:sz="4" w:space="0" w:color="auto"/>
            </w:tcBorders>
            <w:shd w:val="clear" w:color="auto" w:fill="auto"/>
            <w:vAlign w:val="center"/>
          </w:tcPr>
          <w:p w14:paraId="0B435B48" w14:textId="63243CE5" w:rsidR="009F0306" w:rsidRPr="00FD72EA" w:rsidRDefault="009F0306" w:rsidP="00B13444">
            <w:pPr>
              <w:spacing w:line="240" w:lineRule="auto"/>
              <w:jc w:val="center"/>
            </w:pPr>
            <w:r w:rsidRPr="00FD72EA">
              <w:rPr>
                <w:rFonts w:hint="eastAsia"/>
              </w:rPr>
              <w:t>31.6%</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32117D6C" w14:textId="592EEA1C" w:rsidR="009F0306" w:rsidRPr="00FD72EA" w:rsidRDefault="009F0306" w:rsidP="00B13444">
            <w:pPr>
              <w:spacing w:line="240" w:lineRule="auto"/>
              <w:jc w:val="center"/>
            </w:pPr>
            <w:r w:rsidRPr="00FD72EA">
              <w:rPr>
                <w:rFonts w:hint="eastAsia"/>
              </w:rPr>
              <w:t>18.2%</w:t>
            </w:r>
          </w:p>
        </w:tc>
        <w:tc>
          <w:tcPr>
            <w:tcW w:w="1002" w:type="pct"/>
            <w:tcBorders>
              <w:top w:val="single" w:sz="4" w:space="0" w:color="auto"/>
              <w:left w:val="single" w:sz="4" w:space="0" w:color="auto"/>
              <w:bottom w:val="single" w:sz="4" w:space="0" w:color="auto"/>
              <w:right w:val="nil"/>
            </w:tcBorders>
            <w:shd w:val="clear" w:color="auto" w:fill="auto"/>
            <w:vAlign w:val="center"/>
          </w:tcPr>
          <w:p w14:paraId="64056EC6" w14:textId="37845ECD" w:rsidR="009F0306" w:rsidRPr="00FD72EA" w:rsidRDefault="009F0306" w:rsidP="00B13444">
            <w:pPr>
              <w:spacing w:line="240" w:lineRule="auto"/>
              <w:jc w:val="center"/>
            </w:pPr>
            <w:r w:rsidRPr="00FD72EA">
              <w:rPr>
                <w:rFonts w:hint="eastAsia"/>
              </w:rPr>
              <w:t>23.1%</w:t>
            </w:r>
          </w:p>
        </w:tc>
        <w:tc>
          <w:tcPr>
            <w:tcW w:w="1181" w:type="pct"/>
            <w:vAlign w:val="center"/>
          </w:tcPr>
          <w:p w14:paraId="3F779A44" w14:textId="3C04C816" w:rsidR="009F0306" w:rsidRPr="00FD72EA" w:rsidRDefault="009F0306" w:rsidP="00B13444">
            <w:pPr>
              <w:spacing w:line="240" w:lineRule="auto"/>
              <w:jc w:val="center"/>
            </w:pPr>
            <w:r w:rsidRPr="00FD72EA">
              <w:rPr>
                <w:rFonts w:hint="eastAsia"/>
              </w:rPr>
              <w:t>2</w:t>
            </w:r>
            <w:r w:rsidRPr="00FD72EA">
              <w:t>03</w:t>
            </w:r>
          </w:p>
        </w:tc>
      </w:tr>
      <w:tr w:rsidR="009F0306" w:rsidRPr="00FD72EA" w14:paraId="335B0B45" w14:textId="77777777" w:rsidTr="009F0306">
        <w:trPr>
          <w:trHeight w:val="454"/>
        </w:trPr>
        <w:tc>
          <w:tcPr>
            <w:tcW w:w="937" w:type="pct"/>
            <w:vAlign w:val="center"/>
          </w:tcPr>
          <w:p w14:paraId="63F2850C" w14:textId="20ACA12D" w:rsidR="009F0306" w:rsidRPr="00FD72EA" w:rsidRDefault="009F0306" w:rsidP="00B13444">
            <w:pPr>
              <w:spacing w:line="240" w:lineRule="auto"/>
              <w:jc w:val="center"/>
            </w:pPr>
            <w:r w:rsidRPr="00FD72EA">
              <w:t>I-TREAT</w:t>
            </w:r>
          </w:p>
        </w:tc>
        <w:tc>
          <w:tcPr>
            <w:tcW w:w="939" w:type="pct"/>
            <w:tcBorders>
              <w:top w:val="single" w:sz="4" w:space="0" w:color="auto"/>
              <w:left w:val="nil"/>
              <w:bottom w:val="single" w:sz="4" w:space="0" w:color="auto"/>
              <w:right w:val="single" w:sz="4" w:space="0" w:color="auto"/>
            </w:tcBorders>
            <w:shd w:val="clear" w:color="auto" w:fill="auto"/>
            <w:vAlign w:val="center"/>
          </w:tcPr>
          <w:p w14:paraId="69E710F9" w14:textId="657F14A0" w:rsidR="009F0306" w:rsidRPr="00FD72EA" w:rsidRDefault="009F0306" w:rsidP="00B13444">
            <w:pPr>
              <w:spacing w:line="240" w:lineRule="auto"/>
              <w:jc w:val="center"/>
            </w:pPr>
            <w:r w:rsidRPr="00FD72EA">
              <w:rPr>
                <w:rFonts w:hint="eastAsia"/>
              </w:rPr>
              <w:t>44.2%</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608304B6" w14:textId="62E9F14A" w:rsidR="009F0306" w:rsidRPr="00FD72EA" w:rsidRDefault="009F0306" w:rsidP="00B13444">
            <w:pPr>
              <w:spacing w:line="240" w:lineRule="auto"/>
              <w:jc w:val="center"/>
            </w:pPr>
            <w:r w:rsidRPr="00FD72EA">
              <w:rPr>
                <w:rFonts w:hint="eastAsia"/>
              </w:rPr>
              <w:t>28.5%</w:t>
            </w:r>
          </w:p>
        </w:tc>
        <w:tc>
          <w:tcPr>
            <w:tcW w:w="1002" w:type="pct"/>
            <w:tcBorders>
              <w:top w:val="single" w:sz="4" w:space="0" w:color="auto"/>
              <w:left w:val="single" w:sz="4" w:space="0" w:color="auto"/>
              <w:bottom w:val="single" w:sz="4" w:space="0" w:color="auto"/>
              <w:right w:val="nil"/>
            </w:tcBorders>
            <w:shd w:val="clear" w:color="auto" w:fill="auto"/>
            <w:vAlign w:val="center"/>
          </w:tcPr>
          <w:p w14:paraId="1D58954F" w14:textId="33578E60" w:rsidR="009F0306" w:rsidRPr="00FD72EA" w:rsidRDefault="009F0306" w:rsidP="00B13444">
            <w:pPr>
              <w:spacing w:line="240" w:lineRule="auto"/>
              <w:jc w:val="center"/>
            </w:pPr>
            <w:r w:rsidRPr="00FD72EA">
              <w:rPr>
                <w:rFonts w:hint="eastAsia"/>
              </w:rPr>
              <w:t>34.7%</w:t>
            </w:r>
          </w:p>
        </w:tc>
        <w:tc>
          <w:tcPr>
            <w:tcW w:w="1181" w:type="pct"/>
            <w:vAlign w:val="center"/>
          </w:tcPr>
          <w:p w14:paraId="6A64AD58" w14:textId="41910590" w:rsidR="009F0306" w:rsidRPr="00FD72EA" w:rsidRDefault="009F0306" w:rsidP="00B13444">
            <w:pPr>
              <w:spacing w:line="240" w:lineRule="auto"/>
              <w:jc w:val="center"/>
            </w:pPr>
            <w:r w:rsidRPr="00FD72EA">
              <w:rPr>
                <w:rFonts w:hint="eastAsia"/>
              </w:rPr>
              <w:t>3</w:t>
            </w:r>
            <w:r w:rsidRPr="00FD72EA">
              <w:t>37</w:t>
            </w:r>
          </w:p>
        </w:tc>
      </w:tr>
      <w:tr w:rsidR="009F0306" w:rsidRPr="00FD72EA" w14:paraId="714E91BC" w14:textId="77777777" w:rsidTr="009F0306">
        <w:trPr>
          <w:trHeight w:val="454"/>
        </w:trPr>
        <w:tc>
          <w:tcPr>
            <w:tcW w:w="937" w:type="pct"/>
            <w:vAlign w:val="center"/>
          </w:tcPr>
          <w:p w14:paraId="46CC2B09" w14:textId="48B50D05" w:rsidR="009F0306" w:rsidRPr="00FD72EA" w:rsidRDefault="009F0306" w:rsidP="00B13444">
            <w:pPr>
              <w:spacing w:line="240" w:lineRule="auto"/>
              <w:jc w:val="center"/>
            </w:pPr>
            <w:r w:rsidRPr="00FD72EA">
              <w:t>B-TIME</w:t>
            </w:r>
          </w:p>
        </w:tc>
        <w:tc>
          <w:tcPr>
            <w:tcW w:w="939" w:type="pct"/>
            <w:tcBorders>
              <w:top w:val="single" w:sz="4" w:space="0" w:color="auto"/>
              <w:left w:val="nil"/>
              <w:bottom w:val="single" w:sz="4" w:space="0" w:color="auto"/>
              <w:right w:val="single" w:sz="4" w:space="0" w:color="auto"/>
            </w:tcBorders>
            <w:shd w:val="clear" w:color="auto" w:fill="auto"/>
            <w:vAlign w:val="center"/>
          </w:tcPr>
          <w:p w14:paraId="219BD15D" w14:textId="63981304" w:rsidR="009F0306" w:rsidRPr="00FD72EA" w:rsidRDefault="009F0306" w:rsidP="00B13444">
            <w:pPr>
              <w:spacing w:line="240" w:lineRule="auto"/>
              <w:jc w:val="center"/>
            </w:pPr>
            <w:r w:rsidRPr="00FD72EA">
              <w:rPr>
                <w:rFonts w:hint="eastAsia"/>
              </w:rPr>
              <w:t>56.7%</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71BB8F22" w14:textId="138C0025" w:rsidR="009F0306" w:rsidRPr="00FD72EA" w:rsidRDefault="009F0306" w:rsidP="00B13444">
            <w:pPr>
              <w:spacing w:line="240" w:lineRule="auto"/>
              <w:jc w:val="center"/>
            </w:pPr>
            <w:r w:rsidRPr="00FD72EA">
              <w:rPr>
                <w:rFonts w:hint="eastAsia"/>
              </w:rPr>
              <w:t>31.5%</w:t>
            </w:r>
          </w:p>
        </w:tc>
        <w:tc>
          <w:tcPr>
            <w:tcW w:w="1002" w:type="pct"/>
            <w:tcBorders>
              <w:top w:val="single" w:sz="4" w:space="0" w:color="auto"/>
              <w:left w:val="single" w:sz="4" w:space="0" w:color="auto"/>
              <w:bottom w:val="single" w:sz="4" w:space="0" w:color="auto"/>
              <w:right w:val="nil"/>
            </w:tcBorders>
            <w:shd w:val="clear" w:color="auto" w:fill="auto"/>
            <w:vAlign w:val="center"/>
          </w:tcPr>
          <w:p w14:paraId="436F0DF4" w14:textId="5CEA7848" w:rsidR="009F0306" w:rsidRPr="00FD72EA" w:rsidRDefault="009F0306" w:rsidP="00B13444">
            <w:pPr>
              <w:spacing w:line="240" w:lineRule="auto"/>
              <w:jc w:val="center"/>
            </w:pPr>
            <w:r w:rsidRPr="00FD72EA">
              <w:rPr>
                <w:rFonts w:hint="eastAsia"/>
              </w:rPr>
              <w:t>40.5%</w:t>
            </w:r>
          </w:p>
        </w:tc>
        <w:tc>
          <w:tcPr>
            <w:tcW w:w="1181" w:type="pct"/>
            <w:vAlign w:val="center"/>
          </w:tcPr>
          <w:p w14:paraId="16771432" w14:textId="36D11731" w:rsidR="009F0306" w:rsidRPr="00FD72EA" w:rsidRDefault="009F0306" w:rsidP="00B13444">
            <w:pPr>
              <w:spacing w:line="240" w:lineRule="auto"/>
              <w:jc w:val="center"/>
            </w:pPr>
            <w:r w:rsidRPr="00FD72EA">
              <w:t>54</w:t>
            </w:r>
          </w:p>
        </w:tc>
      </w:tr>
      <w:tr w:rsidR="009F0306" w:rsidRPr="00FD72EA" w14:paraId="1F9866C2" w14:textId="77777777" w:rsidTr="009F0306">
        <w:trPr>
          <w:trHeight w:val="454"/>
        </w:trPr>
        <w:tc>
          <w:tcPr>
            <w:tcW w:w="937" w:type="pct"/>
            <w:vAlign w:val="center"/>
          </w:tcPr>
          <w:p w14:paraId="6E39D5C0" w14:textId="3AED33FF" w:rsidR="009F0306" w:rsidRPr="00FD72EA" w:rsidRDefault="009F0306" w:rsidP="00B13444">
            <w:pPr>
              <w:spacing w:line="240" w:lineRule="auto"/>
              <w:jc w:val="center"/>
            </w:pPr>
            <w:r w:rsidRPr="00FD72EA">
              <w:t>I-TIME</w:t>
            </w:r>
          </w:p>
        </w:tc>
        <w:tc>
          <w:tcPr>
            <w:tcW w:w="939" w:type="pct"/>
            <w:tcBorders>
              <w:top w:val="single" w:sz="4" w:space="0" w:color="auto"/>
              <w:left w:val="nil"/>
              <w:bottom w:val="single" w:sz="4" w:space="0" w:color="auto"/>
              <w:right w:val="single" w:sz="4" w:space="0" w:color="auto"/>
            </w:tcBorders>
            <w:shd w:val="clear" w:color="auto" w:fill="auto"/>
            <w:vAlign w:val="center"/>
          </w:tcPr>
          <w:p w14:paraId="3BCA1BB7" w14:textId="0C29F19F" w:rsidR="009F0306" w:rsidRPr="00FD72EA" w:rsidRDefault="009F0306" w:rsidP="00B13444">
            <w:pPr>
              <w:spacing w:line="240" w:lineRule="auto"/>
              <w:jc w:val="center"/>
            </w:pPr>
            <w:r w:rsidRPr="00FD72EA">
              <w:rPr>
                <w:rFonts w:hint="eastAsia"/>
              </w:rPr>
              <w:t>65.5%</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539603C9" w14:textId="37C16881" w:rsidR="009F0306" w:rsidRPr="00FD72EA" w:rsidRDefault="009F0306" w:rsidP="00B13444">
            <w:pPr>
              <w:spacing w:line="240" w:lineRule="auto"/>
              <w:jc w:val="center"/>
            </w:pPr>
            <w:r w:rsidRPr="00FD72EA">
              <w:rPr>
                <w:rFonts w:hint="eastAsia"/>
              </w:rPr>
              <w:t>40.4%</w:t>
            </w:r>
          </w:p>
        </w:tc>
        <w:tc>
          <w:tcPr>
            <w:tcW w:w="1002" w:type="pct"/>
            <w:tcBorders>
              <w:top w:val="single" w:sz="4" w:space="0" w:color="auto"/>
              <w:left w:val="single" w:sz="4" w:space="0" w:color="auto"/>
              <w:bottom w:val="single" w:sz="4" w:space="0" w:color="auto"/>
              <w:right w:val="nil"/>
            </w:tcBorders>
            <w:shd w:val="clear" w:color="auto" w:fill="auto"/>
            <w:vAlign w:val="center"/>
          </w:tcPr>
          <w:p w14:paraId="3D1C1AB9" w14:textId="62F943F6" w:rsidR="009F0306" w:rsidRPr="00FD72EA" w:rsidRDefault="009F0306" w:rsidP="00B13444">
            <w:pPr>
              <w:spacing w:line="240" w:lineRule="auto"/>
              <w:jc w:val="center"/>
            </w:pPr>
            <w:r w:rsidRPr="00FD72EA">
              <w:rPr>
                <w:rFonts w:hint="eastAsia"/>
              </w:rPr>
              <w:t>50.0%</w:t>
            </w:r>
          </w:p>
        </w:tc>
        <w:tc>
          <w:tcPr>
            <w:tcW w:w="1181" w:type="pct"/>
            <w:vAlign w:val="center"/>
          </w:tcPr>
          <w:p w14:paraId="7A3A09D7" w14:textId="441A84A7" w:rsidR="009F0306" w:rsidRPr="00FD72EA" w:rsidRDefault="009F0306" w:rsidP="00B13444">
            <w:pPr>
              <w:spacing w:line="240" w:lineRule="auto"/>
              <w:jc w:val="center"/>
            </w:pPr>
            <w:r w:rsidRPr="00FD72EA">
              <w:t>89</w:t>
            </w:r>
          </w:p>
        </w:tc>
      </w:tr>
      <w:tr w:rsidR="009F0306" w:rsidRPr="00FD72EA" w14:paraId="0EF90C49" w14:textId="77777777" w:rsidTr="009F0306">
        <w:trPr>
          <w:trHeight w:val="454"/>
        </w:trPr>
        <w:tc>
          <w:tcPr>
            <w:tcW w:w="937" w:type="pct"/>
            <w:vAlign w:val="center"/>
          </w:tcPr>
          <w:p w14:paraId="34AAD873" w14:textId="06E592B7" w:rsidR="009F0306" w:rsidRPr="00FD72EA" w:rsidRDefault="009F0306" w:rsidP="00B13444">
            <w:pPr>
              <w:spacing w:line="240" w:lineRule="auto"/>
              <w:jc w:val="center"/>
            </w:pPr>
            <w:r w:rsidRPr="00FD72EA">
              <w:t>micro avg</w:t>
            </w:r>
          </w:p>
        </w:tc>
        <w:tc>
          <w:tcPr>
            <w:tcW w:w="939" w:type="pct"/>
            <w:tcBorders>
              <w:top w:val="single" w:sz="4" w:space="0" w:color="auto"/>
              <w:left w:val="nil"/>
              <w:bottom w:val="single" w:sz="4" w:space="0" w:color="auto"/>
              <w:right w:val="single" w:sz="4" w:space="0" w:color="auto"/>
            </w:tcBorders>
            <w:shd w:val="clear" w:color="auto" w:fill="auto"/>
            <w:vAlign w:val="center"/>
          </w:tcPr>
          <w:p w14:paraId="193E818E" w14:textId="186382F1" w:rsidR="009F0306" w:rsidRPr="00FD72EA" w:rsidRDefault="009F0306" w:rsidP="00B13444">
            <w:pPr>
              <w:spacing w:line="240" w:lineRule="auto"/>
              <w:jc w:val="center"/>
            </w:pPr>
            <w:r w:rsidRPr="00FD72EA">
              <w:rPr>
                <w:rFonts w:hint="eastAsia"/>
              </w:rPr>
              <w:t>91.9%</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0DFCECE5" w14:textId="5A182D1B" w:rsidR="009F0306" w:rsidRPr="00FD72EA" w:rsidRDefault="009F0306" w:rsidP="00B13444">
            <w:pPr>
              <w:spacing w:line="240" w:lineRule="auto"/>
              <w:jc w:val="center"/>
            </w:pPr>
            <w:r w:rsidRPr="00FD72EA">
              <w:rPr>
                <w:rFonts w:hint="eastAsia"/>
              </w:rPr>
              <w:t>91.9%</w:t>
            </w:r>
          </w:p>
        </w:tc>
        <w:tc>
          <w:tcPr>
            <w:tcW w:w="1002" w:type="pct"/>
            <w:tcBorders>
              <w:top w:val="single" w:sz="4" w:space="0" w:color="auto"/>
              <w:left w:val="single" w:sz="4" w:space="0" w:color="auto"/>
              <w:bottom w:val="single" w:sz="4" w:space="0" w:color="auto"/>
              <w:right w:val="nil"/>
            </w:tcBorders>
            <w:shd w:val="clear" w:color="auto" w:fill="auto"/>
            <w:vAlign w:val="center"/>
          </w:tcPr>
          <w:p w14:paraId="3B18CB88" w14:textId="1BA3762B" w:rsidR="009F0306" w:rsidRPr="00FD72EA" w:rsidRDefault="009F0306" w:rsidP="00B13444">
            <w:pPr>
              <w:spacing w:line="240" w:lineRule="auto"/>
              <w:jc w:val="center"/>
            </w:pPr>
            <w:r w:rsidRPr="00FD72EA">
              <w:rPr>
                <w:rFonts w:hint="eastAsia"/>
              </w:rPr>
              <w:t>91.9%</w:t>
            </w:r>
          </w:p>
        </w:tc>
        <w:tc>
          <w:tcPr>
            <w:tcW w:w="1181" w:type="pct"/>
            <w:vAlign w:val="center"/>
          </w:tcPr>
          <w:p w14:paraId="4144FF0A" w14:textId="4517A856" w:rsidR="009F0306" w:rsidRPr="00FD72EA" w:rsidRDefault="009F0306" w:rsidP="00B13444">
            <w:pPr>
              <w:spacing w:line="240" w:lineRule="auto"/>
              <w:jc w:val="center"/>
            </w:pPr>
            <w:r w:rsidRPr="00FD72EA">
              <w:t>119076</w:t>
            </w:r>
          </w:p>
        </w:tc>
      </w:tr>
      <w:tr w:rsidR="009F0306" w:rsidRPr="00FD72EA" w14:paraId="783D60A6" w14:textId="77777777" w:rsidTr="009F0306">
        <w:trPr>
          <w:trHeight w:val="454"/>
        </w:trPr>
        <w:tc>
          <w:tcPr>
            <w:tcW w:w="937" w:type="pct"/>
            <w:vAlign w:val="center"/>
          </w:tcPr>
          <w:p w14:paraId="03590458" w14:textId="41F69F7A" w:rsidR="009F0306" w:rsidRPr="00FD72EA" w:rsidRDefault="009F0306" w:rsidP="00B13444">
            <w:pPr>
              <w:spacing w:line="240" w:lineRule="auto"/>
              <w:jc w:val="center"/>
            </w:pPr>
            <w:r w:rsidRPr="00FD72EA">
              <w:t>macro avg</w:t>
            </w:r>
          </w:p>
        </w:tc>
        <w:tc>
          <w:tcPr>
            <w:tcW w:w="939" w:type="pct"/>
            <w:tcBorders>
              <w:top w:val="single" w:sz="4" w:space="0" w:color="auto"/>
              <w:left w:val="nil"/>
              <w:bottom w:val="single" w:sz="4" w:space="0" w:color="auto"/>
              <w:right w:val="single" w:sz="4" w:space="0" w:color="auto"/>
            </w:tcBorders>
            <w:shd w:val="clear" w:color="auto" w:fill="auto"/>
            <w:vAlign w:val="center"/>
          </w:tcPr>
          <w:p w14:paraId="090863D0" w14:textId="36C187AF" w:rsidR="009F0306" w:rsidRPr="00FD72EA" w:rsidRDefault="009F0306" w:rsidP="00B13444">
            <w:pPr>
              <w:spacing w:line="240" w:lineRule="auto"/>
              <w:jc w:val="center"/>
            </w:pPr>
            <w:r w:rsidRPr="00FD72EA">
              <w:rPr>
                <w:rFonts w:hint="eastAsia"/>
              </w:rPr>
              <w:t>66.3%</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21E9CCC0" w14:textId="58FE8560" w:rsidR="009F0306" w:rsidRPr="00FD72EA" w:rsidRDefault="009F0306" w:rsidP="00B13444">
            <w:pPr>
              <w:spacing w:line="240" w:lineRule="auto"/>
              <w:jc w:val="center"/>
            </w:pPr>
            <w:r w:rsidRPr="00FD72EA">
              <w:rPr>
                <w:rFonts w:hint="eastAsia"/>
              </w:rPr>
              <w:t>48.2%</w:t>
            </w:r>
          </w:p>
        </w:tc>
        <w:tc>
          <w:tcPr>
            <w:tcW w:w="1002" w:type="pct"/>
            <w:tcBorders>
              <w:top w:val="single" w:sz="4" w:space="0" w:color="auto"/>
              <w:left w:val="single" w:sz="4" w:space="0" w:color="auto"/>
              <w:bottom w:val="single" w:sz="4" w:space="0" w:color="auto"/>
              <w:right w:val="nil"/>
            </w:tcBorders>
            <w:shd w:val="clear" w:color="auto" w:fill="auto"/>
            <w:vAlign w:val="center"/>
          </w:tcPr>
          <w:p w14:paraId="21609F58" w14:textId="0138FFF3" w:rsidR="009F0306" w:rsidRPr="00FD72EA" w:rsidRDefault="009F0306" w:rsidP="00B13444">
            <w:pPr>
              <w:spacing w:line="240" w:lineRule="auto"/>
              <w:jc w:val="center"/>
            </w:pPr>
            <w:r w:rsidRPr="00FD72EA">
              <w:rPr>
                <w:rFonts w:hint="eastAsia"/>
              </w:rPr>
              <w:t>55.1%</w:t>
            </w:r>
          </w:p>
        </w:tc>
        <w:tc>
          <w:tcPr>
            <w:tcW w:w="1181" w:type="pct"/>
            <w:vAlign w:val="center"/>
          </w:tcPr>
          <w:p w14:paraId="12CDB249" w14:textId="7AD9DB5F" w:rsidR="009F0306" w:rsidRPr="00FD72EA" w:rsidRDefault="009F0306" w:rsidP="00B13444">
            <w:pPr>
              <w:spacing w:line="240" w:lineRule="auto"/>
              <w:jc w:val="center"/>
            </w:pPr>
            <w:r w:rsidRPr="00FD72EA">
              <w:t>119076</w:t>
            </w:r>
          </w:p>
        </w:tc>
      </w:tr>
      <w:tr w:rsidR="009F0306" w:rsidRPr="00FD72EA" w14:paraId="0D0667E9" w14:textId="77777777" w:rsidTr="009F0306">
        <w:trPr>
          <w:trHeight w:val="454"/>
        </w:trPr>
        <w:tc>
          <w:tcPr>
            <w:tcW w:w="937" w:type="pct"/>
            <w:vAlign w:val="center"/>
          </w:tcPr>
          <w:p w14:paraId="65B1C11B" w14:textId="2FB237F9" w:rsidR="009F0306" w:rsidRPr="00FD72EA" w:rsidRDefault="009F0306" w:rsidP="00B13444">
            <w:pPr>
              <w:spacing w:line="240" w:lineRule="auto"/>
              <w:jc w:val="center"/>
            </w:pPr>
            <w:r w:rsidRPr="00FD72EA">
              <w:t>weighted avg</w:t>
            </w:r>
          </w:p>
        </w:tc>
        <w:tc>
          <w:tcPr>
            <w:tcW w:w="939" w:type="pct"/>
            <w:tcBorders>
              <w:top w:val="single" w:sz="4" w:space="0" w:color="auto"/>
              <w:left w:val="nil"/>
              <w:bottom w:val="single" w:sz="4" w:space="0" w:color="auto"/>
              <w:right w:val="single" w:sz="4" w:space="0" w:color="auto"/>
            </w:tcBorders>
            <w:shd w:val="clear" w:color="auto" w:fill="auto"/>
            <w:vAlign w:val="center"/>
          </w:tcPr>
          <w:p w14:paraId="6F4A0BF0" w14:textId="1301AA64" w:rsidR="009F0306" w:rsidRPr="00FD72EA" w:rsidRDefault="009F0306" w:rsidP="00B13444">
            <w:pPr>
              <w:spacing w:line="240" w:lineRule="auto"/>
              <w:jc w:val="center"/>
            </w:pPr>
            <w:r w:rsidRPr="00FD72EA">
              <w:rPr>
                <w:rFonts w:hint="eastAsia"/>
              </w:rPr>
              <w:t>91.1%</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06B8DBF2" w14:textId="0E05EAEF" w:rsidR="009F0306" w:rsidRPr="00FD72EA" w:rsidRDefault="009F0306" w:rsidP="00B13444">
            <w:pPr>
              <w:spacing w:line="240" w:lineRule="auto"/>
              <w:jc w:val="center"/>
            </w:pPr>
            <w:r w:rsidRPr="00FD72EA">
              <w:rPr>
                <w:rFonts w:hint="eastAsia"/>
              </w:rPr>
              <w:t>91.9%</w:t>
            </w:r>
          </w:p>
        </w:tc>
        <w:tc>
          <w:tcPr>
            <w:tcW w:w="1002" w:type="pct"/>
            <w:tcBorders>
              <w:top w:val="single" w:sz="4" w:space="0" w:color="auto"/>
              <w:left w:val="single" w:sz="4" w:space="0" w:color="auto"/>
              <w:bottom w:val="single" w:sz="4" w:space="0" w:color="auto"/>
              <w:right w:val="nil"/>
            </w:tcBorders>
            <w:shd w:val="clear" w:color="auto" w:fill="auto"/>
            <w:vAlign w:val="center"/>
          </w:tcPr>
          <w:p w14:paraId="7CDA79CC" w14:textId="265AE246" w:rsidR="009F0306" w:rsidRPr="00FD72EA" w:rsidRDefault="009F0306" w:rsidP="00B13444">
            <w:pPr>
              <w:spacing w:line="240" w:lineRule="auto"/>
              <w:jc w:val="center"/>
            </w:pPr>
            <w:r w:rsidRPr="00FD72EA">
              <w:rPr>
                <w:rFonts w:hint="eastAsia"/>
              </w:rPr>
              <w:t>91.3%</w:t>
            </w:r>
          </w:p>
        </w:tc>
        <w:tc>
          <w:tcPr>
            <w:tcW w:w="1181" w:type="pct"/>
            <w:vAlign w:val="center"/>
          </w:tcPr>
          <w:p w14:paraId="647F91BA" w14:textId="4C87560E" w:rsidR="009F0306" w:rsidRPr="00FD72EA" w:rsidRDefault="009F0306" w:rsidP="00B13444">
            <w:pPr>
              <w:spacing w:line="240" w:lineRule="auto"/>
              <w:jc w:val="center"/>
            </w:pPr>
            <w:r w:rsidRPr="00FD72EA">
              <w:t>119076</w:t>
            </w:r>
          </w:p>
        </w:tc>
      </w:tr>
    </w:tbl>
    <w:p w14:paraId="51BF2128" w14:textId="2E8092FC" w:rsidR="00D8557F" w:rsidRDefault="00144A46" w:rsidP="00D96680">
      <w:pPr>
        <w:widowControl/>
        <w:ind w:firstLine="480"/>
        <w:rPr>
          <w:sz w:val="28"/>
        </w:rPr>
      </w:pPr>
      <w:r w:rsidRPr="00FD72EA">
        <w:rPr>
          <w:sz w:val="28"/>
        </w:rPr>
        <w:br w:type="page"/>
      </w:r>
    </w:p>
    <w:p w14:paraId="6245BD54" w14:textId="1D08A9FD" w:rsidR="00BC5BFE" w:rsidRPr="00FD72EA" w:rsidRDefault="00DC4642" w:rsidP="00DE15CA">
      <w:pPr>
        <w:widowControl/>
        <w:jc w:val="center"/>
      </w:pPr>
      <w:bookmarkStart w:id="104" w:name="_Toc171712315"/>
      <w:r w:rsidRPr="00DC4642">
        <w:rPr>
          <w:rFonts w:hint="eastAsia"/>
        </w:rPr>
        <w:lastRenderedPageBreak/>
        <w:t>表</w:t>
      </w:r>
      <w:r w:rsidRPr="00DC4642">
        <w:rPr>
          <w:rFonts w:hint="eastAsia"/>
        </w:rPr>
        <w:t>4-</w:t>
      </w:r>
      <w:r w:rsidRPr="00DC4642">
        <w:fldChar w:fldCharType="begin"/>
      </w:r>
      <w:r w:rsidRPr="00DC4642">
        <w:instrText xml:space="preserve"> </w:instrText>
      </w:r>
      <w:r w:rsidRPr="00DC4642">
        <w:rPr>
          <w:rFonts w:hint="eastAsia"/>
        </w:rPr>
        <w:instrText xml:space="preserve">SEQ </w:instrText>
      </w:r>
      <w:r w:rsidRPr="00DC4642">
        <w:rPr>
          <w:rFonts w:hint="eastAsia"/>
        </w:rPr>
        <w:instrText>表</w:instrText>
      </w:r>
      <w:r w:rsidRPr="00DC4642">
        <w:rPr>
          <w:rFonts w:hint="eastAsia"/>
        </w:rPr>
        <w:instrText>4- \* ARABIC</w:instrText>
      </w:r>
      <w:r w:rsidRPr="00DC4642">
        <w:instrText xml:space="preserve"> </w:instrText>
      </w:r>
      <w:r w:rsidRPr="00DC4642">
        <w:fldChar w:fldCharType="separate"/>
      </w:r>
      <w:r w:rsidR="006243A9">
        <w:rPr>
          <w:noProof/>
        </w:rPr>
        <w:t>6</w:t>
      </w:r>
      <w:r w:rsidRPr="00DC4642">
        <w:fldChar w:fldCharType="end"/>
      </w:r>
      <w:r w:rsidRPr="00DC4642">
        <w:rPr>
          <w:rFonts w:hint="eastAsia"/>
        </w:rPr>
        <w:t xml:space="preserve">　</w:t>
      </w:r>
      <w:r w:rsidR="003C1E3B" w:rsidRPr="003C1E3B">
        <w:rPr>
          <w:rFonts w:hint="eastAsia"/>
        </w:rPr>
        <w:t>各模型</w:t>
      </w:r>
      <w:r w:rsidR="00CF4776">
        <w:rPr>
          <w:rFonts w:hint="eastAsia"/>
        </w:rPr>
        <w:t>在</w:t>
      </w:r>
      <w:r w:rsidR="00CF4776" w:rsidRPr="00CF4776">
        <w:rPr>
          <w:rFonts w:hint="eastAsia"/>
        </w:rPr>
        <w:t>中文醫療命名實體辨識資料集</w:t>
      </w:r>
      <w:r w:rsidR="00CF4776">
        <w:rPr>
          <w:rFonts w:hint="eastAsia"/>
        </w:rPr>
        <w:t>使用</w:t>
      </w:r>
      <w:r w:rsidR="003C1E3B" w:rsidRPr="003C1E3B">
        <w:rPr>
          <w:rFonts w:hint="eastAsia"/>
        </w:rPr>
        <w:t>微觀平均精確度</w:t>
      </w:r>
      <w:r w:rsidR="00CF4776">
        <w:rPr>
          <w:rFonts w:hint="eastAsia"/>
        </w:rPr>
        <w:t>的比較</w:t>
      </w:r>
      <w:bookmarkEnd w:id="104"/>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2"/>
        <w:gridCol w:w="1296"/>
        <w:gridCol w:w="989"/>
        <w:gridCol w:w="1269"/>
      </w:tblGrid>
      <w:tr w:rsidR="00FD72EA" w:rsidRPr="00FD72EA" w14:paraId="601CC0A1" w14:textId="77777777" w:rsidTr="00312A60">
        <w:trPr>
          <w:trHeight w:val="454"/>
        </w:trPr>
        <w:tc>
          <w:tcPr>
            <w:tcW w:w="2837" w:type="pct"/>
            <w:vAlign w:val="center"/>
          </w:tcPr>
          <w:p w14:paraId="0ABB73B5" w14:textId="77777777" w:rsidR="00602620" w:rsidRPr="00FD72EA" w:rsidRDefault="00602620" w:rsidP="00602620">
            <w:pPr>
              <w:jc w:val="center"/>
            </w:pPr>
            <w:r w:rsidRPr="00FD72EA">
              <w:rPr>
                <w:rFonts w:hint="eastAsia"/>
              </w:rPr>
              <w:t>模型</w:t>
            </w:r>
          </w:p>
          <w:p w14:paraId="287D2F03" w14:textId="67C0AE21" w:rsidR="00602620" w:rsidRPr="00FD72EA" w:rsidRDefault="00602620" w:rsidP="00602620">
            <w:pPr>
              <w:jc w:val="center"/>
            </w:pPr>
            <w:r w:rsidRPr="00FD72EA">
              <w:rPr>
                <w:rFonts w:hint="eastAsia"/>
              </w:rPr>
              <w:t>(</w:t>
            </w:r>
            <w:r w:rsidRPr="00FD72EA">
              <w:t>Model</w:t>
            </w:r>
            <w:r w:rsidRPr="00FD72EA">
              <w:rPr>
                <w:rFonts w:hint="eastAsia"/>
              </w:rPr>
              <w:t>)</w:t>
            </w:r>
          </w:p>
        </w:tc>
        <w:tc>
          <w:tcPr>
            <w:tcW w:w="789" w:type="pct"/>
            <w:vAlign w:val="center"/>
          </w:tcPr>
          <w:p w14:paraId="6D66D398" w14:textId="77777777" w:rsidR="00602620" w:rsidRPr="00FD72EA" w:rsidRDefault="00602620" w:rsidP="00602620">
            <w:pPr>
              <w:spacing w:line="240" w:lineRule="auto"/>
              <w:jc w:val="center"/>
            </w:pPr>
            <w:r w:rsidRPr="00FD72EA">
              <w:rPr>
                <w:rFonts w:hint="eastAsia"/>
              </w:rPr>
              <w:t>準確率</w:t>
            </w:r>
          </w:p>
          <w:p w14:paraId="6581445A" w14:textId="1CD0711F" w:rsidR="00602620" w:rsidRPr="00FD72EA" w:rsidRDefault="00602620" w:rsidP="00602620">
            <w:pPr>
              <w:jc w:val="center"/>
            </w:pPr>
            <w:r w:rsidRPr="00FD72EA">
              <w:rPr>
                <w:rFonts w:hint="eastAsia"/>
              </w:rPr>
              <w:t>(</w:t>
            </w:r>
            <w:r w:rsidRPr="00FD72EA">
              <w:t>Accuracy</w:t>
            </w:r>
            <w:r w:rsidRPr="00FD72EA">
              <w:rPr>
                <w:rFonts w:hint="eastAsia"/>
              </w:rPr>
              <w:t>)</w:t>
            </w:r>
          </w:p>
        </w:tc>
        <w:tc>
          <w:tcPr>
            <w:tcW w:w="602" w:type="pct"/>
            <w:vAlign w:val="center"/>
          </w:tcPr>
          <w:p w14:paraId="577EBF9B" w14:textId="77777777" w:rsidR="00602620" w:rsidRPr="00FD72EA" w:rsidRDefault="00602620" w:rsidP="00602620">
            <w:pPr>
              <w:spacing w:line="240" w:lineRule="auto"/>
              <w:jc w:val="center"/>
            </w:pPr>
            <w:r w:rsidRPr="00FD72EA">
              <w:rPr>
                <w:rFonts w:hint="eastAsia"/>
              </w:rPr>
              <w:t>召回率</w:t>
            </w:r>
          </w:p>
          <w:p w14:paraId="2B282EBA" w14:textId="348974E7" w:rsidR="00602620" w:rsidRPr="00FD72EA" w:rsidRDefault="00602620" w:rsidP="00602620">
            <w:pPr>
              <w:jc w:val="center"/>
            </w:pPr>
            <w:r w:rsidRPr="00FD72EA">
              <w:rPr>
                <w:rFonts w:hint="eastAsia"/>
              </w:rPr>
              <w:t>(Recall)</w:t>
            </w:r>
          </w:p>
        </w:tc>
        <w:tc>
          <w:tcPr>
            <w:tcW w:w="772" w:type="pct"/>
            <w:vAlign w:val="center"/>
          </w:tcPr>
          <w:p w14:paraId="49D3BEFD" w14:textId="77777777" w:rsidR="00602620" w:rsidRPr="00FD72EA" w:rsidRDefault="00602620" w:rsidP="00602620">
            <w:pPr>
              <w:spacing w:line="240" w:lineRule="auto"/>
              <w:jc w:val="center"/>
            </w:pPr>
            <w:r w:rsidRPr="00FD72EA">
              <w:rPr>
                <w:rFonts w:hint="eastAsia"/>
              </w:rPr>
              <w:t>F1</w:t>
            </w:r>
            <w:r w:rsidRPr="00FD72EA">
              <w:rPr>
                <w:rFonts w:hint="eastAsia"/>
              </w:rPr>
              <w:t>值</w:t>
            </w:r>
          </w:p>
          <w:p w14:paraId="3F955CFA" w14:textId="5B52D942" w:rsidR="00602620" w:rsidRPr="00FD72EA" w:rsidRDefault="00602620" w:rsidP="00602620">
            <w:pPr>
              <w:jc w:val="center"/>
            </w:pPr>
            <w:r w:rsidRPr="00FD72EA">
              <w:rPr>
                <w:rFonts w:hint="eastAsia"/>
              </w:rPr>
              <w:t>(F1-score)</w:t>
            </w:r>
          </w:p>
        </w:tc>
      </w:tr>
      <w:tr w:rsidR="00602620" w:rsidRPr="00FD72EA" w14:paraId="138C9382" w14:textId="77777777" w:rsidTr="00312A60">
        <w:trPr>
          <w:trHeight w:val="454"/>
        </w:trPr>
        <w:tc>
          <w:tcPr>
            <w:tcW w:w="2837" w:type="pct"/>
            <w:vAlign w:val="center"/>
          </w:tcPr>
          <w:p w14:paraId="4A16CA36" w14:textId="30F083DB" w:rsidR="00BC5BFE" w:rsidRPr="00FD72EA" w:rsidRDefault="00B017DC" w:rsidP="00DE15CA">
            <w:pPr>
              <w:jc w:val="center"/>
            </w:pPr>
            <w:r w:rsidRPr="00FD72EA">
              <w:rPr>
                <w:rFonts w:hint="eastAsia"/>
              </w:rPr>
              <w:t>Mamba + CRF</w:t>
            </w:r>
          </w:p>
        </w:tc>
        <w:tc>
          <w:tcPr>
            <w:tcW w:w="789" w:type="pct"/>
            <w:vAlign w:val="center"/>
          </w:tcPr>
          <w:p w14:paraId="67585EC5" w14:textId="14B3F781" w:rsidR="00BC5BFE" w:rsidRPr="00FD72EA" w:rsidRDefault="00B017DC" w:rsidP="00DE15CA">
            <w:pPr>
              <w:jc w:val="center"/>
            </w:pPr>
            <w:r w:rsidRPr="00FD72EA">
              <w:rPr>
                <w:rFonts w:hint="eastAsia"/>
              </w:rPr>
              <w:t>91.9%</w:t>
            </w:r>
          </w:p>
        </w:tc>
        <w:tc>
          <w:tcPr>
            <w:tcW w:w="602" w:type="pct"/>
            <w:vAlign w:val="center"/>
          </w:tcPr>
          <w:p w14:paraId="44388DA6" w14:textId="041872FB" w:rsidR="00BC5BFE" w:rsidRPr="00FD72EA" w:rsidRDefault="00B017DC" w:rsidP="00DE15CA">
            <w:pPr>
              <w:jc w:val="center"/>
            </w:pPr>
            <w:r w:rsidRPr="00FD72EA">
              <w:rPr>
                <w:rFonts w:hint="eastAsia"/>
              </w:rPr>
              <w:t>91.9%</w:t>
            </w:r>
          </w:p>
        </w:tc>
        <w:tc>
          <w:tcPr>
            <w:tcW w:w="772" w:type="pct"/>
            <w:vAlign w:val="center"/>
          </w:tcPr>
          <w:p w14:paraId="489EEA3A" w14:textId="3460E405" w:rsidR="00BC5BFE" w:rsidRPr="00FD72EA" w:rsidRDefault="00B017DC" w:rsidP="00DE15CA">
            <w:pPr>
              <w:jc w:val="center"/>
            </w:pPr>
            <w:r w:rsidRPr="00FD72EA">
              <w:rPr>
                <w:rFonts w:hint="eastAsia"/>
              </w:rPr>
              <w:t>91.9%</w:t>
            </w:r>
          </w:p>
        </w:tc>
      </w:tr>
      <w:tr w:rsidR="00602620" w:rsidRPr="00FD72EA" w14:paraId="007A847C" w14:textId="77777777" w:rsidTr="00312A60">
        <w:trPr>
          <w:trHeight w:val="454"/>
        </w:trPr>
        <w:tc>
          <w:tcPr>
            <w:tcW w:w="2837" w:type="pct"/>
            <w:vAlign w:val="center"/>
          </w:tcPr>
          <w:p w14:paraId="13038CF0" w14:textId="3D3F0D75" w:rsidR="00BC5BFE" w:rsidRPr="00FD72EA" w:rsidRDefault="00B017DC" w:rsidP="00DE15CA">
            <w:pPr>
              <w:jc w:val="center"/>
            </w:pPr>
            <w:r w:rsidRPr="00FD72EA">
              <w:t>Mamba</w:t>
            </w:r>
          </w:p>
        </w:tc>
        <w:tc>
          <w:tcPr>
            <w:tcW w:w="789" w:type="pct"/>
            <w:vAlign w:val="center"/>
          </w:tcPr>
          <w:p w14:paraId="0A429B32" w14:textId="738D5C72" w:rsidR="00BC5BFE" w:rsidRPr="00FD72EA" w:rsidRDefault="00D8557F" w:rsidP="00DE15CA">
            <w:pPr>
              <w:jc w:val="center"/>
            </w:pPr>
            <w:r w:rsidRPr="00FD72EA">
              <w:t>86.3%</w:t>
            </w:r>
          </w:p>
        </w:tc>
        <w:tc>
          <w:tcPr>
            <w:tcW w:w="602" w:type="pct"/>
            <w:vAlign w:val="center"/>
          </w:tcPr>
          <w:p w14:paraId="384895FF" w14:textId="7940419A" w:rsidR="00BC5BFE" w:rsidRPr="00FD72EA" w:rsidRDefault="00D8557F" w:rsidP="00DE15CA">
            <w:pPr>
              <w:widowControl/>
              <w:jc w:val="center"/>
            </w:pPr>
            <w:r w:rsidRPr="00FD72EA">
              <w:t>86.3%</w:t>
            </w:r>
          </w:p>
        </w:tc>
        <w:tc>
          <w:tcPr>
            <w:tcW w:w="772" w:type="pct"/>
            <w:vAlign w:val="center"/>
          </w:tcPr>
          <w:p w14:paraId="53AF2064" w14:textId="1597FD60" w:rsidR="00BC5BFE" w:rsidRPr="00FD72EA" w:rsidRDefault="00D8557F" w:rsidP="00DE15CA">
            <w:pPr>
              <w:jc w:val="center"/>
            </w:pPr>
            <w:r w:rsidRPr="00FD72EA">
              <w:t>86.3%</w:t>
            </w:r>
          </w:p>
        </w:tc>
      </w:tr>
      <w:tr w:rsidR="00602620" w:rsidRPr="00FD72EA" w14:paraId="54648D1B" w14:textId="77777777" w:rsidTr="00312A60">
        <w:trPr>
          <w:trHeight w:val="454"/>
        </w:trPr>
        <w:tc>
          <w:tcPr>
            <w:tcW w:w="2837" w:type="pct"/>
            <w:vAlign w:val="center"/>
          </w:tcPr>
          <w:p w14:paraId="77392897" w14:textId="32E13C83" w:rsidR="00397503" w:rsidRPr="00FD72EA" w:rsidRDefault="00397503" w:rsidP="00DE15CA">
            <w:pPr>
              <w:jc w:val="center"/>
            </w:pPr>
            <w:r w:rsidRPr="00FD72EA">
              <w:t>Bert</w:t>
            </w:r>
            <w:r w:rsidRPr="00FD72EA">
              <w:rPr>
                <w:rFonts w:hint="eastAsia"/>
              </w:rPr>
              <w:t xml:space="preserve"> </w:t>
            </w:r>
            <w:r w:rsidRPr="00FD72EA">
              <w:t>+</w:t>
            </w:r>
            <w:r w:rsidRPr="00FD72EA">
              <w:rPr>
                <w:rFonts w:hint="eastAsia"/>
              </w:rPr>
              <w:t xml:space="preserve"> </w:t>
            </w:r>
            <w:r w:rsidRPr="00FD72EA">
              <w:t>Bi-LSTM</w:t>
            </w:r>
            <w:r w:rsidRPr="00FD72EA">
              <w:rPr>
                <w:rFonts w:hint="eastAsia"/>
              </w:rPr>
              <w:t xml:space="preserve"> </w:t>
            </w:r>
            <w:r w:rsidRPr="00FD72EA">
              <w:t>+</w:t>
            </w:r>
            <w:r w:rsidRPr="00FD72EA">
              <w:rPr>
                <w:rFonts w:hint="eastAsia"/>
              </w:rPr>
              <w:t xml:space="preserve"> </w:t>
            </w:r>
            <w:r w:rsidRPr="00FD72EA">
              <w:t>CRF</w:t>
            </w:r>
            <w:r w:rsidR="00F51129" w:rsidRPr="00FD72EA">
              <w:rPr>
                <w:rFonts w:hint="eastAsia"/>
              </w:rPr>
              <w:t>（</w:t>
            </w:r>
            <w:r w:rsidRPr="00FD72EA">
              <w:rPr>
                <w:rFonts w:hint="eastAsia"/>
              </w:rPr>
              <w:t>ROCLI</w:t>
            </w:r>
            <w:r w:rsidRPr="00FD72EA">
              <w:rPr>
                <w:rFonts w:hint="eastAsia"/>
                <w:szCs w:val="24"/>
              </w:rPr>
              <w:t xml:space="preserve">NG </w:t>
            </w:r>
            <w:r w:rsidRPr="00FD72EA">
              <w:t>2023</w:t>
            </w:r>
            <w:r w:rsidR="00F51129" w:rsidRPr="00FD72EA">
              <w:rPr>
                <w:rFonts w:hint="eastAsia"/>
              </w:rPr>
              <w:t>）</w:t>
            </w:r>
          </w:p>
        </w:tc>
        <w:tc>
          <w:tcPr>
            <w:tcW w:w="789" w:type="pct"/>
            <w:vAlign w:val="center"/>
          </w:tcPr>
          <w:p w14:paraId="66D714C0" w14:textId="5172AB67" w:rsidR="00397503" w:rsidRPr="00FD72EA" w:rsidRDefault="00397503" w:rsidP="00DE15CA">
            <w:pPr>
              <w:jc w:val="center"/>
            </w:pPr>
            <w:r w:rsidRPr="00FD72EA">
              <w:rPr>
                <w:rFonts w:hint="eastAsia"/>
              </w:rPr>
              <w:t>81.1%</w:t>
            </w:r>
          </w:p>
        </w:tc>
        <w:tc>
          <w:tcPr>
            <w:tcW w:w="602" w:type="pct"/>
            <w:vAlign w:val="center"/>
          </w:tcPr>
          <w:p w14:paraId="644404B5" w14:textId="59186B06" w:rsidR="00397503" w:rsidRPr="00FD72EA" w:rsidRDefault="00397503" w:rsidP="00DE15CA">
            <w:pPr>
              <w:jc w:val="center"/>
            </w:pPr>
            <w:r w:rsidRPr="00FD72EA">
              <w:rPr>
                <w:rFonts w:hint="eastAsia"/>
              </w:rPr>
              <w:t>78.2%</w:t>
            </w:r>
          </w:p>
        </w:tc>
        <w:tc>
          <w:tcPr>
            <w:tcW w:w="772" w:type="pct"/>
            <w:vAlign w:val="center"/>
          </w:tcPr>
          <w:p w14:paraId="2075705E" w14:textId="4CB3F216" w:rsidR="00397503" w:rsidRPr="00FD72EA" w:rsidRDefault="00397503" w:rsidP="00DE15CA">
            <w:pPr>
              <w:jc w:val="center"/>
            </w:pPr>
            <w:r w:rsidRPr="00FD72EA">
              <w:rPr>
                <w:rFonts w:hint="eastAsia"/>
              </w:rPr>
              <w:t>79.6%</w:t>
            </w:r>
          </w:p>
        </w:tc>
      </w:tr>
      <w:tr w:rsidR="00602620" w:rsidRPr="00FD72EA" w14:paraId="1A4E01CF" w14:textId="77777777" w:rsidTr="00312A60">
        <w:trPr>
          <w:trHeight w:val="454"/>
        </w:trPr>
        <w:tc>
          <w:tcPr>
            <w:tcW w:w="2837" w:type="pct"/>
            <w:vAlign w:val="center"/>
          </w:tcPr>
          <w:p w14:paraId="30861F2C" w14:textId="78DC94A1" w:rsidR="00397503" w:rsidRPr="00FD72EA" w:rsidRDefault="00397503" w:rsidP="00DE15CA">
            <w:pPr>
              <w:jc w:val="center"/>
            </w:pPr>
            <w:r w:rsidRPr="00FD72EA">
              <w:t>Bert</w:t>
            </w:r>
            <w:r w:rsidRPr="00FD72EA">
              <w:rPr>
                <w:rFonts w:hint="eastAsia"/>
              </w:rPr>
              <w:t xml:space="preserve"> </w:t>
            </w:r>
            <w:r w:rsidRPr="00FD72EA">
              <w:t>+</w:t>
            </w:r>
            <w:r w:rsidRPr="00FD72EA">
              <w:rPr>
                <w:rFonts w:hint="eastAsia"/>
              </w:rPr>
              <w:t xml:space="preserve"> </w:t>
            </w:r>
            <w:r w:rsidRPr="00FD72EA">
              <w:t>CRF</w:t>
            </w:r>
          </w:p>
        </w:tc>
        <w:tc>
          <w:tcPr>
            <w:tcW w:w="789" w:type="pct"/>
            <w:vAlign w:val="center"/>
          </w:tcPr>
          <w:p w14:paraId="2466B713" w14:textId="26145DD3" w:rsidR="00397503" w:rsidRPr="00FD72EA" w:rsidRDefault="00397503" w:rsidP="00DE15CA">
            <w:pPr>
              <w:jc w:val="center"/>
            </w:pPr>
            <w:r w:rsidRPr="00FD72EA">
              <w:rPr>
                <w:rFonts w:hint="eastAsia"/>
              </w:rPr>
              <w:t>77.3%</w:t>
            </w:r>
          </w:p>
        </w:tc>
        <w:tc>
          <w:tcPr>
            <w:tcW w:w="602" w:type="pct"/>
            <w:vAlign w:val="center"/>
          </w:tcPr>
          <w:p w14:paraId="138A1073" w14:textId="6205DB40" w:rsidR="00397503" w:rsidRPr="00FD72EA" w:rsidRDefault="00397503" w:rsidP="00DE15CA">
            <w:pPr>
              <w:jc w:val="center"/>
            </w:pPr>
            <w:r w:rsidRPr="00FD72EA">
              <w:rPr>
                <w:rFonts w:hint="eastAsia"/>
              </w:rPr>
              <w:t>66.0%</w:t>
            </w:r>
          </w:p>
        </w:tc>
        <w:tc>
          <w:tcPr>
            <w:tcW w:w="772" w:type="pct"/>
            <w:vAlign w:val="center"/>
          </w:tcPr>
          <w:p w14:paraId="32A5B643" w14:textId="786A1FD0" w:rsidR="00397503" w:rsidRPr="00FD72EA" w:rsidRDefault="00397503" w:rsidP="00DE15CA">
            <w:pPr>
              <w:jc w:val="center"/>
            </w:pPr>
            <w:r w:rsidRPr="00FD72EA">
              <w:rPr>
                <w:rFonts w:hint="eastAsia"/>
              </w:rPr>
              <w:t>71.2%</w:t>
            </w:r>
          </w:p>
        </w:tc>
      </w:tr>
      <w:tr w:rsidR="00602620" w:rsidRPr="00FD72EA" w14:paraId="3D48B746" w14:textId="77777777" w:rsidTr="00312A60">
        <w:trPr>
          <w:trHeight w:val="454"/>
        </w:trPr>
        <w:tc>
          <w:tcPr>
            <w:tcW w:w="2837" w:type="pct"/>
            <w:vAlign w:val="center"/>
          </w:tcPr>
          <w:p w14:paraId="157539FA" w14:textId="15240647" w:rsidR="00397503" w:rsidRPr="00FD72EA" w:rsidRDefault="00397503" w:rsidP="00DE15CA">
            <w:pPr>
              <w:jc w:val="center"/>
            </w:pPr>
            <w:r w:rsidRPr="00FD72EA">
              <w:t>Roberta</w:t>
            </w:r>
            <w:r w:rsidRPr="00FD72EA">
              <w:rPr>
                <w:rFonts w:hint="eastAsia"/>
              </w:rPr>
              <w:t xml:space="preserve"> </w:t>
            </w:r>
            <w:r w:rsidRPr="00FD72EA">
              <w:t>+</w:t>
            </w:r>
            <w:r w:rsidRPr="00FD72EA">
              <w:rPr>
                <w:rFonts w:hint="eastAsia"/>
              </w:rPr>
              <w:t xml:space="preserve"> </w:t>
            </w:r>
            <w:r w:rsidRPr="00FD72EA">
              <w:t>WWM+</w:t>
            </w:r>
            <w:r w:rsidRPr="00FD72EA">
              <w:rPr>
                <w:rFonts w:hint="eastAsia"/>
              </w:rPr>
              <w:t xml:space="preserve"> </w:t>
            </w:r>
            <w:r w:rsidRPr="00FD72EA">
              <w:t>Bi-LSTM</w:t>
            </w:r>
            <w:r w:rsidRPr="00FD72EA">
              <w:rPr>
                <w:rFonts w:hint="eastAsia"/>
              </w:rPr>
              <w:t xml:space="preserve"> </w:t>
            </w:r>
            <w:r w:rsidRPr="00FD72EA">
              <w:t>+</w:t>
            </w:r>
            <w:r w:rsidRPr="00FD72EA">
              <w:rPr>
                <w:rFonts w:hint="eastAsia"/>
              </w:rPr>
              <w:t xml:space="preserve"> </w:t>
            </w:r>
            <w:r w:rsidRPr="00FD72EA">
              <w:t>CRF</w:t>
            </w:r>
          </w:p>
        </w:tc>
        <w:tc>
          <w:tcPr>
            <w:tcW w:w="789" w:type="pct"/>
            <w:vAlign w:val="center"/>
          </w:tcPr>
          <w:p w14:paraId="4D3DDEFF" w14:textId="13EDA85B" w:rsidR="00397503" w:rsidRPr="00FD72EA" w:rsidRDefault="00397503" w:rsidP="00DE15CA">
            <w:pPr>
              <w:jc w:val="center"/>
            </w:pPr>
            <w:r w:rsidRPr="00FD72EA">
              <w:rPr>
                <w:rFonts w:hint="eastAsia"/>
              </w:rPr>
              <w:t>81.3%</w:t>
            </w:r>
          </w:p>
        </w:tc>
        <w:tc>
          <w:tcPr>
            <w:tcW w:w="602" w:type="pct"/>
            <w:vAlign w:val="center"/>
          </w:tcPr>
          <w:p w14:paraId="59A0B8CC" w14:textId="4FD25709" w:rsidR="00397503" w:rsidRPr="00FD72EA" w:rsidRDefault="00397503" w:rsidP="00DE15CA">
            <w:pPr>
              <w:jc w:val="center"/>
            </w:pPr>
            <w:r w:rsidRPr="00FD72EA">
              <w:rPr>
                <w:rFonts w:hint="eastAsia"/>
              </w:rPr>
              <w:t>78.5%</w:t>
            </w:r>
          </w:p>
        </w:tc>
        <w:tc>
          <w:tcPr>
            <w:tcW w:w="772" w:type="pct"/>
            <w:vAlign w:val="center"/>
          </w:tcPr>
          <w:p w14:paraId="05DE53FD" w14:textId="6A357974" w:rsidR="00397503" w:rsidRPr="00FD72EA" w:rsidRDefault="00397503" w:rsidP="00DE15CA">
            <w:pPr>
              <w:jc w:val="center"/>
            </w:pPr>
            <w:r w:rsidRPr="00FD72EA">
              <w:rPr>
                <w:rFonts w:hint="eastAsia"/>
              </w:rPr>
              <w:t>79.9%</w:t>
            </w:r>
          </w:p>
        </w:tc>
      </w:tr>
    </w:tbl>
    <w:p w14:paraId="5E44CC40" w14:textId="77777777" w:rsidR="003C1E3B" w:rsidRDefault="003C1E3B" w:rsidP="00DE15CA">
      <w:pPr>
        <w:widowControl/>
        <w:jc w:val="center"/>
      </w:pPr>
      <w:bookmarkStart w:id="105" w:name="_Toc170647589"/>
    </w:p>
    <w:p w14:paraId="347D87FE" w14:textId="0423F1E2" w:rsidR="009F0306" w:rsidRPr="00FD72EA" w:rsidRDefault="00DC4642" w:rsidP="00DE15CA">
      <w:pPr>
        <w:widowControl/>
        <w:jc w:val="center"/>
      </w:pPr>
      <w:bookmarkStart w:id="106" w:name="_Toc171712316"/>
      <w:bookmarkEnd w:id="105"/>
      <w:r w:rsidRPr="00DC4642">
        <w:rPr>
          <w:rFonts w:hint="eastAsia"/>
        </w:rPr>
        <w:t>表</w:t>
      </w:r>
      <w:r w:rsidRPr="00DC4642">
        <w:rPr>
          <w:rFonts w:hint="eastAsia"/>
        </w:rPr>
        <w:t>4-</w:t>
      </w:r>
      <w:r w:rsidRPr="00DC4642">
        <w:fldChar w:fldCharType="begin"/>
      </w:r>
      <w:r w:rsidRPr="00DC4642">
        <w:instrText xml:space="preserve"> </w:instrText>
      </w:r>
      <w:r w:rsidRPr="00DC4642">
        <w:rPr>
          <w:rFonts w:hint="eastAsia"/>
        </w:rPr>
        <w:instrText xml:space="preserve">SEQ </w:instrText>
      </w:r>
      <w:r w:rsidRPr="00DC4642">
        <w:rPr>
          <w:rFonts w:hint="eastAsia"/>
        </w:rPr>
        <w:instrText>表</w:instrText>
      </w:r>
      <w:r w:rsidRPr="00DC4642">
        <w:rPr>
          <w:rFonts w:hint="eastAsia"/>
        </w:rPr>
        <w:instrText>4- \* ARABIC</w:instrText>
      </w:r>
      <w:r w:rsidRPr="00DC4642">
        <w:instrText xml:space="preserve"> </w:instrText>
      </w:r>
      <w:r w:rsidRPr="00DC4642">
        <w:fldChar w:fldCharType="separate"/>
      </w:r>
      <w:r w:rsidR="006243A9">
        <w:rPr>
          <w:noProof/>
        </w:rPr>
        <w:t>7</w:t>
      </w:r>
      <w:r w:rsidRPr="00DC4642">
        <w:fldChar w:fldCharType="end"/>
      </w:r>
      <w:r w:rsidRPr="00DC4642">
        <w:rPr>
          <w:rFonts w:hint="eastAsia"/>
        </w:rPr>
        <w:t xml:space="preserve">　</w:t>
      </w:r>
      <w:r w:rsidR="00CF4776" w:rsidRPr="00CF4776">
        <w:rPr>
          <w:rFonts w:hint="eastAsia"/>
        </w:rPr>
        <w:t>各模型在中文醫療命名實體辨識資料集使用</w:t>
      </w:r>
      <w:r w:rsidR="00CF4776">
        <w:rPr>
          <w:rFonts w:hint="eastAsia"/>
        </w:rPr>
        <w:t>宏</w:t>
      </w:r>
      <w:r w:rsidR="00CF4776" w:rsidRPr="00CF4776">
        <w:rPr>
          <w:rFonts w:hint="eastAsia"/>
        </w:rPr>
        <w:t>觀平均精確度的比較</w:t>
      </w:r>
      <w:bookmarkEnd w:id="106"/>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2"/>
        <w:gridCol w:w="1296"/>
        <w:gridCol w:w="989"/>
        <w:gridCol w:w="1269"/>
      </w:tblGrid>
      <w:tr w:rsidR="00FD72EA" w:rsidRPr="00FD72EA" w14:paraId="684052F3" w14:textId="77777777" w:rsidTr="00B10210">
        <w:trPr>
          <w:trHeight w:val="454"/>
        </w:trPr>
        <w:tc>
          <w:tcPr>
            <w:tcW w:w="2837" w:type="pct"/>
            <w:vAlign w:val="center"/>
          </w:tcPr>
          <w:p w14:paraId="1234B80A" w14:textId="77777777" w:rsidR="00602620" w:rsidRPr="00FD72EA" w:rsidRDefault="00602620" w:rsidP="00602620">
            <w:pPr>
              <w:jc w:val="center"/>
            </w:pPr>
            <w:r w:rsidRPr="00FD72EA">
              <w:rPr>
                <w:rFonts w:hint="eastAsia"/>
              </w:rPr>
              <w:t>模型</w:t>
            </w:r>
          </w:p>
          <w:p w14:paraId="4ED6EDEB" w14:textId="0B850EA2" w:rsidR="00602620" w:rsidRPr="00FD72EA" w:rsidRDefault="00602620" w:rsidP="00602620">
            <w:pPr>
              <w:jc w:val="center"/>
            </w:pPr>
            <w:r w:rsidRPr="00FD72EA">
              <w:rPr>
                <w:rFonts w:hint="eastAsia"/>
              </w:rPr>
              <w:t>(</w:t>
            </w:r>
            <w:r w:rsidRPr="00FD72EA">
              <w:t>Model</w:t>
            </w:r>
            <w:r w:rsidRPr="00FD72EA">
              <w:rPr>
                <w:rFonts w:hint="eastAsia"/>
              </w:rPr>
              <w:t>)</w:t>
            </w:r>
          </w:p>
        </w:tc>
        <w:tc>
          <w:tcPr>
            <w:tcW w:w="789" w:type="pct"/>
            <w:vAlign w:val="center"/>
          </w:tcPr>
          <w:p w14:paraId="2F4F62B9" w14:textId="77777777" w:rsidR="00602620" w:rsidRPr="00FD72EA" w:rsidRDefault="00602620" w:rsidP="00602620">
            <w:pPr>
              <w:spacing w:line="240" w:lineRule="auto"/>
              <w:jc w:val="center"/>
            </w:pPr>
            <w:r w:rsidRPr="00FD72EA">
              <w:rPr>
                <w:rFonts w:hint="eastAsia"/>
              </w:rPr>
              <w:t>準確率</w:t>
            </w:r>
          </w:p>
          <w:p w14:paraId="267237A0" w14:textId="138B0CAE" w:rsidR="00602620" w:rsidRPr="00FD72EA" w:rsidRDefault="00602620" w:rsidP="00602620">
            <w:pPr>
              <w:jc w:val="center"/>
            </w:pPr>
            <w:r w:rsidRPr="00FD72EA">
              <w:rPr>
                <w:rFonts w:hint="eastAsia"/>
              </w:rPr>
              <w:t>(</w:t>
            </w:r>
            <w:r w:rsidRPr="00FD72EA">
              <w:t>Accuracy</w:t>
            </w:r>
            <w:r w:rsidRPr="00FD72EA">
              <w:rPr>
                <w:rFonts w:hint="eastAsia"/>
              </w:rPr>
              <w:t>)</w:t>
            </w:r>
          </w:p>
        </w:tc>
        <w:tc>
          <w:tcPr>
            <w:tcW w:w="602" w:type="pct"/>
            <w:vAlign w:val="center"/>
          </w:tcPr>
          <w:p w14:paraId="2F7E1688" w14:textId="77777777" w:rsidR="00602620" w:rsidRPr="00FD72EA" w:rsidRDefault="00602620" w:rsidP="00602620">
            <w:pPr>
              <w:spacing w:line="240" w:lineRule="auto"/>
              <w:jc w:val="center"/>
            </w:pPr>
            <w:r w:rsidRPr="00FD72EA">
              <w:rPr>
                <w:rFonts w:hint="eastAsia"/>
              </w:rPr>
              <w:t>召回率</w:t>
            </w:r>
          </w:p>
          <w:p w14:paraId="06CCB425" w14:textId="1333253E" w:rsidR="00602620" w:rsidRPr="00FD72EA" w:rsidRDefault="00602620" w:rsidP="00602620">
            <w:pPr>
              <w:jc w:val="center"/>
            </w:pPr>
            <w:r w:rsidRPr="00FD72EA">
              <w:rPr>
                <w:rFonts w:hint="eastAsia"/>
              </w:rPr>
              <w:t>(Recall)</w:t>
            </w:r>
          </w:p>
        </w:tc>
        <w:tc>
          <w:tcPr>
            <w:tcW w:w="772" w:type="pct"/>
            <w:vAlign w:val="center"/>
          </w:tcPr>
          <w:p w14:paraId="27E09189" w14:textId="77777777" w:rsidR="00602620" w:rsidRPr="00FD72EA" w:rsidRDefault="00602620" w:rsidP="00602620">
            <w:pPr>
              <w:spacing w:line="240" w:lineRule="auto"/>
              <w:jc w:val="center"/>
            </w:pPr>
            <w:r w:rsidRPr="00FD72EA">
              <w:rPr>
                <w:rFonts w:hint="eastAsia"/>
              </w:rPr>
              <w:t>F1</w:t>
            </w:r>
            <w:r w:rsidRPr="00FD72EA">
              <w:rPr>
                <w:rFonts w:hint="eastAsia"/>
              </w:rPr>
              <w:t>值</w:t>
            </w:r>
          </w:p>
          <w:p w14:paraId="762799B3" w14:textId="6D3BEBB1" w:rsidR="00602620" w:rsidRPr="00FD72EA" w:rsidRDefault="00602620" w:rsidP="00602620">
            <w:pPr>
              <w:jc w:val="center"/>
            </w:pPr>
            <w:r w:rsidRPr="00FD72EA">
              <w:rPr>
                <w:rFonts w:hint="eastAsia"/>
              </w:rPr>
              <w:t>(F1-score)</w:t>
            </w:r>
          </w:p>
        </w:tc>
      </w:tr>
      <w:tr w:rsidR="00602620" w:rsidRPr="00FD72EA" w14:paraId="35D06591" w14:textId="77777777" w:rsidTr="00B10210">
        <w:trPr>
          <w:trHeight w:val="454"/>
        </w:trPr>
        <w:tc>
          <w:tcPr>
            <w:tcW w:w="2837" w:type="pct"/>
            <w:vAlign w:val="center"/>
          </w:tcPr>
          <w:p w14:paraId="06BB15EA" w14:textId="77777777" w:rsidR="009F0306" w:rsidRPr="00FD72EA" w:rsidRDefault="009F0306" w:rsidP="00DE15CA">
            <w:pPr>
              <w:jc w:val="center"/>
            </w:pPr>
            <w:r w:rsidRPr="00FD72EA">
              <w:rPr>
                <w:rFonts w:hint="eastAsia"/>
              </w:rPr>
              <w:t>Mamba + CRF</w:t>
            </w:r>
          </w:p>
        </w:tc>
        <w:tc>
          <w:tcPr>
            <w:tcW w:w="789" w:type="pct"/>
            <w:shd w:val="clear" w:color="auto" w:fill="auto"/>
            <w:vAlign w:val="center"/>
          </w:tcPr>
          <w:p w14:paraId="5244591F" w14:textId="00025726" w:rsidR="009F0306" w:rsidRPr="00FD72EA" w:rsidRDefault="009F0306" w:rsidP="00DE15CA">
            <w:pPr>
              <w:jc w:val="center"/>
            </w:pPr>
            <w:r w:rsidRPr="00FD72EA">
              <w:rPr>
                <w:rFonts w:hint="eastAsia"/>
              </w:rPr>
              <w:t>66.3%</w:t>
            </w:r>
          </w:p>
        </w:tc>
        <w:tc>
          <w:tcPr>
            <w:tcW w:w="602" w:type="pct"/>
            <w:shd w:val="clear" w:color="auto" w:fill="auto"/>
            <w:vAlign w:val="center"/>
          </w:tcPr>
          <w:p w14:paraId="231BCD0F" w14:textId="74D6078C" w:rsidR="009F0306" w:rsidRPr="00FD72EA" w:rsidRDefault="009F0306" w:rsidP="00DE15CA">
            <w:pPr>
              <w:jc w:val="center"/>
            </w:pPr>
            <w:r w:rsidRPr="00FD72EA">
              <w:rPr>
                <w:rFonts w:hint="eastAsia"/>
              </w:rPr>
              <w:t>48.2%</w:t>
            </w:r>
          </w:p>
        </w:tc>
        <w:tc>
          <w:tcPr>
            <w:tcW w:w="772" w:type="pct"/>
            <w:shd w:val="clear" w:color="auto" w:fill="auto"/>
            <w:vAlign w:val="center"/>
          </w:tcPr>
          <w:p w14:paraId="7C968745" w14:textId="51EC6F49" w:rsidR="009F0306" w:rsidRPr="00FD72EA" w:rsidRDefault="009F0306" w:rsidP="00DE15CA">
            <w:pPr>
              <w:jc w:val="center"/>
            </w:pPr>
            <w:r w:rsidRPr="00FD72EA">
              <w:rPr>
                <w:rFonts w:hint="eastAsia"/>
              </w:rPr>
              <w:t>55.1%</w:t>
            </w:r>
          </w:p>
        </w:tc>
      </w:tr>
      <w:tr w:rsidR="00602620" w:rsidRPr="00FD72EA" w14:paraId="7F8BF222" w14:textId="77777777" w:rsidTr="00B10210">
        <w:trPr>
          <w:trHeight w:val="454"/>
        </w:trPr>
        <w:tc>
          <w:tcPr>
            <w:tcW w:w="2837" w:type="pct"/>
            <w:vAlign w:val="center"/>
          </w:tcPr>
          <w:p w14:paraId="16D53D20" w14:textId="77777777" w:rsidR="00D8557F" w:rsidRPr="00FD72EA" w:rsidRDefault="00D8557F" w:rsidP="00D8557F">
            <w:pPr>
              <w:jc w:val="center"/>
            </w:pPr>
            <w:r w:rsidRPr="00FD72EA">
              <w:t>Mamba</w:t>
            </w:r>
          </w:p>
        </w:tc>
        <w:tc>
          <w:tcPr>
            <w:tcW w:w="789" w:type="pct"/>
            <w:shd w:val="clear" w:color="auto" w:fill="auto"/>
          </w:tcPr>
          <w:p w14:paraId="0D96B91D" w14:textId="513EC271" w:rsidR="00D8557F" w:rsidRPr="00FD72EA" w:rsidRDefault="00D8557F" w:rsidP="00D8557F">
            <w:pPr>
              <w:jc w:val="center"/>
            </w:pPr>
            <w:r w:rsidRPr="00FD72EA">
              <w:t>34.8%</w:t>
            </w:r>
          </w:p>
        </w:tc>
        <w:tc>
          <w:tcPr>
            <w:tcW w:w="602" w:type="pct"/>
            <w:shd w:val="clear" w:color="auto" w:fill="auto"/>
          </w:tcPr>
          <w:p w14:paraId="6A4841C2" w14:textId="3F5BE90D" w:rsidR="00D8557F" w:rsidRPr="00FD72EA" w:rsidRDefault="00D8557F" w:rsidP="00D8557F">
            <w:pPr>
              <w:widowControl/>
              <w:jc w:val="center"/>
            </w:pPr>
            <w:r w:rsidRPr="00FD72EA">
              <w:t>20.9%</w:t>
            </w:r>
          </w:p>
        </w:tc>
        <w:tc>
          <w:tcPr>
            <w:tcW w:w="772" w:type="pct"/>
            <w:shd w:val="clear" w:color="auto" w:fill="auto"/>
          </w:tcPr>
          <w:p w14:paraId="710FA077" w14:textId="11F0FEE3" w:rsidR="00D8557F" w:rsidRPr="00FD72EA" w:rsidRDefault="00D8557F" w:rsidP="00D8557F">
            <w:pPr>
              <w:jc w:val="center"/>
            </w:pPr>
            <w:r w:rsidRPr="00FD72EA">
              <w:t>23.8%</w:t>
            </w:r>
          </w:p>
        </w:tc>
      </w:tr>
      <w:tr w:rsidR="00602620" w:rsidRPr="00FD72EA" w14:paraId="75DD8C25" w14:textId="77777777" w:rsidTr="00B10210">
        <w:trPr>
          <w:trHeight w:val="454"/>
        </w:trPr>
        <w:tc>
          <w:tcPr>
            <w:tcW w:w="2837" w:type="pct"/>
            <w:vAlign w:val="center"/>
          </w:tcPr>
          <w:p w14:paraId="76094390" w14:textId="58D2ED12" w:rsidR="009F0306" w:rsidRPr="00FD72EA" w:rsidRDefault="009F0306" w:rsidP="00DE15CA">
            <w:pPr>
              <w:jc w:val="center"/>
            </w:pPr>
            <w:r w:rsidRPr="00FD72EA">
              <w:t>Bert</w:t>
            </w:r>
            <w:r w:rsidRPr="00FD72EA">
              <w:rPr>
                <w:rFonts w:hint="eastAsia"/>
              </w:rPr>
              <w:t xml:space="preserve"> </w:t>
            </w:r>
            <w:r w:rsidRPr="00FD72EA">
              <w:t>+</w:t>
            </w:r>
            <w:r w:rsidRPr="00FD72EA">
              <w:rPr>
                <w:rFonts w:hint="eastAsia"/>
              </w:rPr>
              <w:t xml:space="preserve"> </w:t>
            </w:r>
            <w:r w:rsidRPr="00FD72EA">
              <w:t>Bi-LSTM</w:t>
            </w:r>
            <w:r w:rsidRPr="00FD72EA">
              <w:rPr>
                <w:rFonts w:hint="eastAsia"/>
              </w:rPr>
              <w:t xml:space="preserve"> </w:t>
            </w:r>
            <w:r w:rsidRPr="00FD72EA">
              <w:t>+</w:t>
            </w:r>
            <w:r w:rsidRPr="00FD72EA">
              <w:rPr>
                <w:rFonts w:hint="eastAsia"/>
              </w:rPr>
              <w:t xml:space="preserve"> </w:t>
            </w:r>
            <w:r w:rsidRPr="00FD72EA">
              <w:t>CRF</w:t>
            </w:r>
            <w:r w:rsidR="00F51129" w:rsidRPr="00FD72EA">
              <w:rPr>
                <w:rFonts w:hint="eastAsia"/>
              </w:rPr>
              <w:t>（</w:t>
            </w:r>
            <w:r w:rsidRPr="00FD72EA">
              <w:rPr>
                <w:rFonts w:hint="eastAsia"/>
              </w:rPr>
              <w:t>ROCLI</w:t>
            </w:r>
            <w:r w:rsidRPr="00FD72EA">
              <w:rPr>
                <w:rFonts w:hint="eastAsia"/>
                <w:szCs w:val="24"/>
              </w:rPr>
              <w:t xml:space="preserve">NG </w:t>
            </w:r>
            <w:r w:rsidRPr="00FD72EA">
              <w:t>2023</w:t>
            </w:r>
            <w:r w:rsidR="00F51129" w:rsidRPr="00FD72EA">
              <w:rPr>
                <w:rFonts w:hint="eastAsia"/>
              </w:rPr>
              <w:t>）</w:t>
            </w:r>
          </w:p>
        </w:tc>
        <w:tc>
          <w:tcPr>
            <w:tcW w:w="789" w:type="pct"/>
            <w:shd w:val="clear" w:color="auto" w:fill="auto"/>
            <w:vAlign w:val="center"/>
          </w:tcPr>
          <w:p w14:paraId="5C71DAF4" w14:textId="045C2F48" w:rsidR="009F0306" w:rsidRPr="00FD72EA" w:rsidRDefault="009F0306" w:rsidP="00DE15CA">
            <w:pPr>
              <w:jc w:val="center"/>
            </w:pPr>
            <w:r w:rsidRPr="00FD72EA">
              <w:rPr>
                <w:rFonts w:hint="eastAsia"/>
              </w:rPr>
              <w:t>77.3%</w:t>
            </w:r>
          </w:p>
        </w:tc>
        <w:tc>
          <w:tcPr>
            <w:tcW w:w="602" w:type="pct"/>
            <w:shd w:val="clear" w:color="auto" w:fill="auto"/>
            <w:vAlign w:val="center"/>
          </w:tcPr>
          <w:p w14:paraId="16E9B55C" w14:textId="5F8E986C" w:rsidR="009F0306" w:rsidRPr="00FD72EA" w:rsidRDefault="009F0306" w:rsidP="00DE15CA">
            <w:pPr>
              <w:jc w:val="center"/>
            </w:pPr>
            <w:r w:rsidRPr="00FD72EA">
              <w:rPr>
                <w:rFonts w:hint="eastAsia"/>
              </w:rPr>
              <w:t>67.3%</w:t>
            </w:r>
          </w:p>
        </w:tc>
        <w:tc>
          <w:tcPr>
            <w:tcW w:w="772" w:type="pct"/>
            <w:shd w:val="clear" w:color="auto" w:fill="auto"/>
            <w:vAlign w:val="center"/>
          </w:tcPr>
          <w:p w14:paraId="1EDF416C" w14:textId="7C7A5B12" w:rsidR="009F0306" w:rsidRPr="00FD72EA" w:rsidRDefault="009F0306" w:rsidP="00DE15CA">
            <w:pPr>
              <w:jc w:val="center"/>
            </w:pPr>
            <w:r w:rsidRPr="00FD72EA">
              <w:rPr>
                <w:rFonts w:hint="eastAsia"/>
              </w:rPr>
              <w:t>68.1%</w:t>
            </w:r>
          </w:p>
        </w:tc>
      </w:tr>
      <w:tr w:rsidR="00602620" w:rsidRPr="00FD72EA" w14:paraId="1B383AF8" w14:textId="77777777" w:rsidTr="00B10210">
        <w:trPr>
          <w:trHeight w:val="454"/>
        </w:trPr>
        <w:tc>
          <w:tcPr>
            <w:tcW w:w="2837" w:type="pct"/>
            <w:vAlign w:val="center"/>
          </w:tcPr>
          <w:p w14:paraId="4F566552" w14:textId="77777777" w:rsidR="009F0306" w:rsidRPr="00FD72EA" w:rsidRDefault="009F0306" w:rsidP="00DE15CA">
            <w:pPr>
              <w:jc w:val="center"/>
            </w:pPr>
            <w:r w:rsidRPr="00FD72EA">
              <w:t>Bert</w:t>
            </w:r>
            <w:r w:rsidRPr="00FD72EA">
              <w:rPr>
                <w:rFonts w:hint="eastAsia"/>
              </w:rPr>
              <w:t xml:space="preserve"> </w:t>
            </w:r>
            <w:r w:rsidRPr="00FD72EA">
              <w:t>+</w:t>
            </w:r>
            <w:r w:rsidRPr="00FD72EA">
              <w:rPr>
                <w:rFonts w:hint="eastAsia"/>
              </w:rPr>
              <w:t xml:space="preserve"> </w:t>
            </w:r>
            <w:r w:rsidRPr="00FD72EA">
              <w:t>CRF</w:t>
            </w:r>
          </w:p>
        </w:tc>
        <w:tc>
          <w:tcPr>
            <w:tcW w:w="789" w:type="pct"/>
            <w:shd w:val="clear" w:color="auto" w:fill="auto"/>
            <w:vAlign w:val="center"/>
          </w:tcPr>
          <w:p w14:paraId="4079DA9F" w14:textId="7D04BAB2" w:rsidR="009F0306" w:rsidRPr="00FD72EA" w:rsidRDefault="009F0306" w:rsidP="00DE15CA">
            <w:pPr>
              <w:jc w:val="center"/>
            </w:pPr>
            <w:r w:rsidRPr="00FD72EA">
              <w:rPr>
                <w:rFonts w:hint="eastAsia"/>
              </w:rPr>
              <w:t>68.2%</w:t>
            </w:r>
          </w:p>
        </w:tc>
        <w:tc>
          <w:tcPr>
            <w:tcW w:w="602" w:type="pct"/>
            <w:shd w:val="clear" w:color="auto" w:fill="auto"/>
            <w:vAlign w:val="center"/>
          </w:tcPr>
          <w:p w14:paraId="1DC4EBD1" w14:textId="397B33ED" w:rsidR="009F0306" w:rsidRPr="00FD72EA" w:rsidRDefault="009F0306" w:rsidP="00DE15CA">
            <w:pPr>
              <w:jc w:val="center"/>
            </w:pPr>
            <w:r w:rsidRPr="00FD72EA">
              <w:rPr>
                <w:rFonts w:hint="eastAsia"/>
              </w:rPr>
              <w:t>50.9%</w:t>
            </w:r>
          </w:p>
        </w:tc>
        <w:tc>
          <w:tcPr>
            <w:tcW w:w="772" w:type="pct"/>
            <w:shd w:val="clear" w:color="auto" w:fill="auto"/>
            <w:vAlign w:val="center"/>
          </w:tcPr>
          <w:p w14:paraId="2697738A" w14:textId="4683EF47" w:rsidR="009F0306" w:rsidRPr="00FD72EA" w:rsidRDefault="009F0306" w:rsidP="00DE15CA">
            <w:pPr>
              <w:jc w:val="center"/>
            </w:pPr>
            <w:r w:rsidRPr="00FD72EA">
              <w:rPr>
                <w:rFonts w:hint="eastAsia"/>
              </w:rPr>
              <w:t>57.2%</w:t>
            </w:r>
          </w:p>
        </w:tc>
      </w:tr>
      <w:tr w:rsidR="00FD72EA" w:rsidRPr="00FD72EA" w14:paraId="40C258DB" w14:textId="77777777" w:rsidTr="00B10210">
        <w:trPr>
          <w:trHeight w:val="454"/>
        </w:trPr>
        <w:tc>
          <w:tcPr>
            <w:tcW w:w="2837" w:type="pct"/>
            <w:vAlign w:val="center"/>
          </w:tcPr>
          <w:p w14:paraId="31F97DAC" w14:textId="77777777" w:rsidR="009F0306" w:rsidRPr="00FD72EA" w:rsidRDefault="009F0306" w:rsidP="00DE15CA">
            <w:pPr>
              <w:jc w:val="center"/>
            </w:pPr>
            <w:r w:rsidRPr="00FD72EA">
              <w:t>Roberta</w:t>
            </w:r>
            <w:r w:rsidRPr="00FD72EA">
              <w:rPr>
                <w:rFonts w:hint="eastAsia"/>
              </w:rPr>
              <w:t xml:space="preserve"> </w:t>
            </w:r>
            <w:r w:rsidRPr="00FD72EA">
              <w:t>+</w:t>
            </w:r>
            <w:r w:rsidRPr="00FD72EA">
              <w:rPr>
                <w:rFonts w:hint="eastAsia"/>
              </w:rPr>
              <w:t xml:space="preserve"> </w:t>
            </w:r>
            <w:r w:rsidRPr="00FD72EA">
              <w:t>WWM+</w:t>
            </w:r>
            <w:r w:rsidRPr="00FD72EA">
              <w:rPr>
                <w:rFonts w:hint="eastAsia"/>
              </w:rPr>
              <w:t xml:space="preserve"> </w:t>
            </w:r>
            <w:r w:rsidRPr="00FD72EA">
              <w:t>Bi-LSTM</w:t>
            </w:r>
            <w:r w:rsidRPr="00FD72EA">
              <w:rPr>
                <w:rFonts w:hint="eastAsia"/>
              </w:rPr>
              <w:t xml:space="preserve"> </w:t>
            </w:r>
            <w:r w:rsidRPr="00FD72EA">
              <w:t>+</w:t>
            </w:r>
            <w:r w:rsidRPr="00FD72EA">
              <w:rPr>
                <w:rFonts w:hint="eastAsia"/>
              </w:rPr>
              <w:t xml:space="preserve"> </w:t>
            </w:r>
            <w:r w:rsidRPr="00FD72EA">
              <w:t>CRF</w:t>
            </w:r>
          </w:p>
        </w:tc>
        <w:tc>
          <w:tcPr>
            <w:tcW w:w="789" w:type="pct"/>
            <w:shd w:val="clear" w:color="auto" w:fill="auto"/>
            <w:vAlign w:val="center"/>
          </w:tcPr>
          <w:p w14:paraId="4B56FA0A" w14:textId="7B4041C9" w:rsidR="009F0306" w:rsidRPr="00FD72EA" w:rsidRDefault="009F0306" w:rsidP="00DE15CA">
            <w:pPr>
              <w:jc w:val="center"/>
            </w:pPr>
            <w:r w:rsidRPr="00FD72EA">
              <w:rPr>
                <w:rFonts w:hint="eastAsia"/>
              </w:rPr>
              <w:t>76.5%</w:t>
            </w:r>
          </w:p>
        </w:tc>
        <w:tc>
          <w:tcPr>
            <w:tcW w:w="602" w:type="pct"/>
            <w:shd w:val="clear" w:color="auto" w:fill="auto"/>
            <w:vAlign w:val="center"/>
          </w:tcPr>
          <w:p w14:paraId="62C32134" w14:textId="6B28B5A0" w:rsidR="009F0306" w:rsidRPr="00FD72EA" w:rsidRDefault="009F0306" w:rsidP="00DE15CA">
            <w:pPr>
              <w:jc w:val="center"/>
            </w:pPr>
            <w:r w:rsidRPr="00FD72EA">
              <w:rPr>
                <w:rFonts w:hint="eastAsia"/>
              </w:rPr>
              <w:t>67.9%</w:t>
            </w:r>
          </w:p>
        </w:tc>
        <w:tc>
          <w:tcPr>
            <w:tcW w:w="772" w:type="pct"/>
            <w:shd w:val="clear" w:color="auto" w:fill="auto"/>
            <w:vAlign w:val="center"/>
          </w:tcPr>
          <w:p w14:paraId="72DDC458" w14:textId="13CCB3D6" w:rsidR="009F0306" w:rsidRPr="00FD72EA" w:rsidRDefault="009F0306" w:rsidP="00DE15CA">
            <w:pPr>
              <w:jc w:val="center"/>
            </w:pPr>
            <w:r w:rsidRPr="00FD72EA">
              <w:rPr>
                <w:rFonts w:hint="eastAsia"/>
              </w:rPr>
              <w:t>71.5%</w:t>
            </w:r>
          </w:p>
        </w:tc>
      </w:tr>
    </w:tbl>
    <w:p w14:paraId="60B9BBC8" w14:textId="77777777" w:rsidR="00312A60" w:rsidRDefault="00312A60">
      <w:pPr>
        <w:widowControl/>
        <w:spacing w:line="240" w:lineRule="auto"/>
      </w:pPr>
    </w:p>
    <w:p w14:paraId="3637D4B5" w14:textId="1F7182F5" w:rsidR="00312A60" w:rsidRDefault="00312A60">
      <w:pPr>
        <w:widowControl/>
        <w:spacing w:line="240" w:lineRule="auto"/>
        <w:rPr>
          <w:rFonts w:cstheme="majorBidi"/>
          <w:bCs/>
          <w:sz w:val="36"/>
          <w:szCs w:val="48"/>
        </w:rPr>
      </w:pPr>
      <w:r>
        <w:br w:type="page"/>
      </w:r>
    </w:p>
    <w:p w14:paraId="20C0DCED" w14:textId="59C6AF16" w:rsidR="00545D36" w:rsidRPr="00FD72EA" w:rsidRDefault="009E6BFA" w:rsidP="00545D36">
      <w:pPr>
        <w:pStyle w:val="2"/>
        <w:spacing w:before="180" w:after="360"/>
      </w:pPr>
      <w:bookmarkStart w:id="107" w:name="_Toc171712291"/>
      <w:r w:rsidRPr="00FD72EA">
        <w:rPr>
          <w:rFonts w:hint="eastAsia"/>
        </w:rPr>
        <w:lastRenderedPageBreak/>
        <w:t>第</w:t>
      </w:r>
      <w:r w:rsidR="00123C36" w:rsidRPr="00FD72EA">
        <w:rPr>
          <w:rFonts w:hint="eastAsia"/>
        </w:rPr>
        <w:t>三</w:t>
      </w:r>
      <w:r w:rsidRPr="00FD72EA">
        <w:rPr>
          <w:rFonts w:hint="eastAsia"/>
        </w:rPr>
        <w:t>節</w:t>
      </w:r>
      <w:r w:rsidRPr="00FD72EA">
        <w:rPr>
          <w:rFonts w:hint="eastAsia"/>
        </w:rPr>
        <w:t xml:space="preserve"> </w:t>
      </w:r>
      <w:r w:rsidRPr="00FD72EA">
        <w:t>CoNLL-2003</w:t>
      </w:r>
      <w:r w:rsidR="006F5E8E" w:rsidRPr="00FD72EA">
        <w:rPr>
          <w:rFonts w:hint="eastAsia"/>
        </w:rPr>
        <w:t>資料集</w:t>
      </w:r>
      <w:r w:rsidRPr="00FD72EA">
        <w:rPr>
          <w:rFonts w:hint="eastAsia"/>
        </w:rPr>
        <w:t>實驗結果</w:t>
      </w:r>
      <w:bookmarkEnd w:id="107"/>
    </w:p>
    <w:p w14:paraId="08F9EE75" w14:textId="397625FC" w:rsidR="009F2465" w:rsidRPr="00FD72EA" w:rsidRDefault="00212DE5" w:rsidP="00DA6E48">
      <w:pPr>
        <w:widowControl/>
        <w:ind w:firstLine="480"/>
        <w:jc w:val="both"/>
        <w:rPr>
          <w:szCs w:val="24"/>
        </w:rPr>
      </w:pPr>
      <w:r w:rsidRPr="00FD72EA">
        <w:rPr>
          <w:rFonts w:hint="eastAsia"/>
          <w:szCs w:val="24"/>
        </w:rPr>
        <w:t>在</w:t>
      </w:r>
      <w:r w:rsidRPr="00FD72EA">
        <w:rPr>
          <w:rFonts w:hint="eastAsia"/>
          <w:szCs w:val="24"/>
        </w:rPr>
        <w:t>CoNLL-2003</w:t>
      </w:r>
      <w:r w:rsidRPr="00FD72EA">
        <w:rPr>
          <w:rFonts w:hint="eastAsia"/>
          <w:szCs w:val="24"/>
        </w:rPr>
        <w:t>命名實體資料集與各模型比較</w:t>
      </w:r>
      <w:r w:rsidR="00140873" w:rsidRPr="00FD72EA">
        <w:rPr>
          <w:rFonts w:hint="eastAsia"/>
          <w:szCs w:val="24"/>
        </w:rPr>
        <w:t>（表</w:t>
      </w:r>
      <w:r w:rsidR="00545D36" w:rsidRPr="00FD72EA">
        <w:rPr>
          <w:szCs w:val="24"/>
        </w:rPr>
        <w:t>4-</w:t>
      </w:r>
      <w:r w:rsidR="005B71DA">
        <w:rPr>
          <w:szCs w:val="24"/>
        </w:rPr>
        <w:t>8</w:t>
      </w:r>
      <w:r w:rsidR="00140873" w:rsidRPr="00FD72EA">
        <w:rPr>
          <w:rFonts w:hint="eastAsia"/>
          <w:szCs w:val="24"/>
        </w:rPr>
        <w:t>）</w:t>
      </w:r>
      <w:r w:rsidRPr="00FD72EA">
        <w:rPr>
          <w:rFonts w:hint="eastAsia"/>
          <w:szCs w:val="24"/>
        </w:rPr>
        <w:t>中，</w:t>
      </w:r>
      <w:r w:rsidR="009F2465" w:rsidRPr="00FD72EA">
        <w:rPr>
          <w:rFonts w:hint="eastAsia"/>
          <w:szCs w:val="24"/>
        </w:rPr>
        <w:t>將對</w:t>
      </w:r>
      <w:r w:rsidR="00545D36" w:rsidRPr="00FD72EA">
        <w:rPr>
          <w:rFonts w:hint="eastAsia"/>
          <w:szCs w:val="24"/>
        </w:rPr>
        <w:t>Mamba</w:t>
      </w:r>
      <w:r w:rsidR="00545D36" w:rsidRPr="00FD72EA">
        <w:rPr>
          <w:rFonts w:hint="eastAsia"/>
          <w:szCs w:val="24"/>
        </w:rPr>
        <w:t>結合</w:t>
      </w:r>
      <w:r w:rsidR="00545D36" w:rsidRPr="00FD72EA">
        <w:rPr>
          <w:rFonts w:hint="eastAsia"/>
          <w:szCs w:val="24"/>
        </w:rPr>
        <w:t>CRF</w:t>
      </w:r>
      <w:r w:rsidR="00545D36" w:rsidRPr="00FD72EA">
        <w:rPr>
          <w:rFonts w:hint="eastAsia"/>
          <w:szCs w:val="24"/>
        </w:rPr>
        <w:t>的模型</w:t>
      </w:r>
      <w:r w:rsidR="009F2465" w:rsidRPr="00FD72EA">
        <w:rPr>
          <w:rFonts w:hint="eastAsia"/>
          <w:szCs w:val="24"/>
        </w:rPr>
        <w:t>與各種先進的命名實體識別模型進行</w:t>
      </w:r>
      <w:r w:rsidR="00235025" w:rsidRPr="00FD72EA">
        <w:rPr>
          <w:rFonts w:hint="eastAsia"/>
          <w:szCs w:val="24"/>
        </w:rPr>
        <w:t>分析和</w:t>
      </w:r>
      <w:r w:rsidR="009F2465" w:rsidRPr="00FD72EA">
        <w:rPr>
          <w:rFonts w:hint="eastAsia"/>
          <w:szCs w:val="24"/>
        </w:rPr>
        <w:t>比較，這些模型的性能通過在</w:t>
      </w:r>
      <w:r w:rsidR="009F2465" w:rsidRPr="00FD72EA">
        <w:rPr>
          <w:rFonts w:hint="eastAsia"/>
          <w:szCs w:val="24"/>
        </w:rPr>
        <w:t>CoNLL-2003</w:t>
      </w:r>
      <w:r w:rsidR="009F2465" w:rsidRPr="00FD72EA">
        <w:rPr>
          <w:rFonts w:hint="eastAsia"/>
          <w:szCs w:val="24"/>
        </w:rPr>
        <w:t>命名實體識別資料集上的評估結果來衡量</w:t>
      </w:r>
      <w:r w:rsidR="00545D36" w:rsidRPr="00FD72EA">
        <w:rPr>
          <w:rFonts w:hint="eastAsia"/>
          <w:szCs w:val="24"/>
        </w:rPr>
        <w:t>其性能</w:t>
      </w:r>
      <w:r w:rsidR="009F2465" w:rsidRPr="00FD72EA">
        <w:rPr>
          <w:rFonts w:hint="eastAsia"/>
          <w:szCs w:val="24"/>
        </w:rPr>
        <w:t>。</w:t>
      </w:r>
    </w:p>
    <w:p w14:paraId="0F9C235A" w14:textId="77777777" w:rsidR="00545D36" w:rsidRPr="00FD72EA" w:rsidRDefault="00545D36" w:rsidP="00DA6E48">
      <w:pPr>
        <w:widowControl/>
        <w:ind w:firstLine="480"/>
        <w:jc w:val="both"/>
        <w:rPr>
          <w:szCs w:val="24"/>
        </w:rPr>
      </w:pPr>
    </w:p>
    <w:p w14:paraId="1937D3E9" w14:textId="16263584" w:rsidR="00545D36" w:rsidRPr="00FD72EA" w:rsidRDefault="00545D36" w:rsidP="00DA6E48">
      <w:pPr>
        <w:widowControl/>
        <w:ind w:firstLine="480"/>
        <w:jc w:val="both"/>
      </w:pPr>
      <w:r w:rsidRPr="00FD72EA">
        <w:rPr>
          <w:rFonts w:hint="eastAsia"/>
          <w:szCs w:val="24"/>
        </w:rPr>
        <w:t>從第二節中文醫療命名實體辨識資料集實驗結果可以看出在中文醫療命名實體辨識資料集中</w:t>
      </w:r>
      <w:r w:rsidRPr="00FD72EA">
        <w:rPr>
          <w:rFonts w:hint="eastAsia"/>
          <w:szCs w:val="24"/>
        </w:rPr>
        <w:t>Mamba</w:t>
      </w:r>
      <w:r w:rsidRPr="00FD72EA">
        <w:rPr>
          <w:rFonts w:hint="eastAsia"/>
          <w:szCs w:val="24"/>
        </w:rPr>
        <w:t>結合</w:t>
      </w:r>
      <w:r w:rsidRPr="00FD72EA">
        <w:rPr>
          <w:rFonts w:hint="eastAsia"/>
          <w:szCs w:val="24"/>
        </w:rPr>
        <w:t>CRF</w:t>
      </w:r>
      <w:r w:rsidRPr="00FD72EA">
        <w:rPr>
          <w:rFonts w:hint="eastAsia"/>
          <w:szCs w:val="24"/>
        </w:rPr>
        <w:t>的模型有相對好的性能，但是將資料集轉換成</w:t>
      </w:r>
      <w:r w:rsidRPr="00FD72EA">
        <w:t>CoNLL-2003</w:t>
      </w:r>
      <w:r w:rsidRPr="00FD72EA">
        <w:rPr>
          <w:rFonts w:hint="eastAsia"/>
        </w:rPr>
        <w:t>資料集</w:t>
      </w:r>
      <w:r w:rsidRPr="00F97B21">
        <w:rPr>
          <w:rFonts w:hint="eastAsia"/>
        </w:rPr>
        <w:t>時，性能</w:t>
      </w:r>
      <w:r w:rsidR="00F97B21" w:rsidRPr="00F97B21">
        <w:rPr>
          <w:rFonts w:hint="eastAsia"/>
        </w:rPr>
        <w:t>卻</w:t>
      </w:r>
      <w:r w:rsidRPr="00F97B21">
        <w:rPr>
          <w:rFonts w:hint="eastAsia"/>
        </w:rPr>
        <w:t>沒</w:t>
      </w:r>
      <w:r w:rsidRPr="00FD72EA">
        <w:rPr>
          <w:rFonts w:hint="eastAsia"/>
        </w:rPr>
        <w:t>有了獨特的優勢，</w:t>
      </w:r>
      <w:r w:rsidRPr="00FD72EA">
        <w:rPr>
          <w:rFonts w:hint="eastAsia"/>
        </w:rPr>
        <w:t>F1</w:t>
      </w:r>
      <w:r w:rsidRPr="00FD72EA">
        <w:rPr>
          <w:rFonts w:hint="eastAsia"/>
        </w:rPr>
        <w:t>值為</w:t>
      </w:r>
      <w:r w:rsidRPr="00FD72EA">
        <w:rPr>
          <w:rFonts w:hint="eastAsia"/>
        </w:rPr>
        <w:t>85.2%</w:t>
      </w:r>
      <w:r w:rsidRPr="00FD72EA">
        <w:rPr>
          <w:rFonts w:hint="eastAsia"/>
        </w:rPr>
        <w:t>。</w:t>
      </w:r>
    </w:p>
    <w:p w14:paraId="7E7DB57E" w14:textId="77777777" w:rsidR="00F94556" w:rsidRPr="00FD72EA" w:rsidRDefault="00F94556" w:rsidP="00DA6E48">
      <w:pPr>
        <w:widowControl/>
        <w:jc w:val="both"/>
        <w:rPr>
          <w:szCs w:val="24"/>
        </w:rPr>
      </w:pPr>
    </w:p>
    <w:p w14:paraId="619AE6D3" w14:textId="5EF666C0" w:rsidR="00FD31FD" w:rsidRPr="00BA49D1" w:rsidRDefault="00545D36" w:rsidP="00DA6E48">
      <w:pPr>
        <w:widowControl/>
        <w:ind w:firstLine="480"/>
        <w:jc w:val="both"/>
        <w:rPr>
          <w:szCs w:val="24"/>
        </w:rPr>
      </w:pPr>
      <w:r w:rsidRPr="00FD72EA">
        <w:rPr>
          <w:rFonts w:hint="eastAsia"/>
          <w:szCs w:val="24"/>
        </w:rPr>
        <w:t>從表</w:t>
      </w:r>
      <w:r w:rsidRPr="00FD72EA">
        <w:rPr>
          <w:rFonts w:hint="eastAsia"/>
          <w:szCs w:val="24"/>
        </w:rPr>
        <w:t>4-5</w:t>
      </w:r>
      <w:r w:rsidRPr="00FD72EA">
        <w:rPr>
          <w:rFonts w:hint="eastAsia"/>
          <w:szCs w:val="24"/>
        </w:rPr>
        <w:t>中</w:t>
      </w:r>
      <w:r w:rsidR="00877B43" w:rsidRPr="00FD72EA">
        <w:rPr>
          <w:rFonts w:hint="eastAsia"/>
          <w:szCs w:val="24"/>
        </w:rPr>
        <w:t>可以發現</w:t>
      </w:r>
      <w:sdt>
        <w:sdtPr>
          <w:rPr>
            <w:rFonts w:hint="eastAsia"/>
            <w:szCs w:val="24"/>
          </w:rPr>
          <w:tag w:val="MENDELEY_CITATION_v3_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8L3A+Iiwidm9sdW1lIjoiNCIsImNvbnRhaW5lci10aXRsZS1zaG9ydCI6IlRyYW5zIEFzc29jIENvbXB1dCBMaW5ndWlzdCJ9LCJpc1RlbXBvcmFyeSI6ZmFsc2UsImRpc3BsYXlBcyI6ImNvbXBvc2l0ZSIsInN1cHByZXNzLWF1dGhvciI6ZmFsc2UsImNvbXBvc2l0ZSI6dHJ1ZSwiYXV0aG9yLW9ubHkiOmZhbHNlfV19"/>
          <w:id w:val="144638511"/>
          <w:placeholder>
            <w:docPart w:val="DefaultPlaceholder_-1854013440"/>
          </w:placeholder>
        </w:sdtPr>
        <w:sdtEndPr/>
        <w:sdtContent>
          <w:r w:rsidR="00F94556">
            <w:rPr>
              <w:rFonts w:eastAsia="Times New Roman"/>
            </w:rPr>
            <w:t>Chiu &amp; Nichols (2016)</w:t>
          </w:r>
        </w:sdtContent>
      </w:sdt>
      <w:r w:rsidR="00B8675A">
        <w:rPr>
          <w:szCs w:val="24"/>
        </w:rPr>
        <w:t xml:space="preserve"> </w:t>
      </w:r>
      <w:r w:rsidR="00877B43" w:rsidRPr="00FD72EA">
        <w:rPr>
          <w:rFonts w:hint="eastAsia"/>
          <w:szCs w:val="24"/>
        </w:rPr>
        <w:t>的</w:t>
      </w:r>
      <w:r w:rsidR="00877B43" w:rsidRPr="00FD72EA">
        <w:rPr>
          <w:rFonts w:hint="eastAsia"/>
          <w:szCs w:val="24"/>
        </w:rPr>
        <w:t>Bi-LSTM</w:t>
      </w:r>
      <w:r w:rsidR="00877B43" w:rsidRPr="00FD72EA">
        <w:rPr>
          <w:szCs w:val="24"/>
        </w:rPr>
        <w:t>-</w:t>
      </w:r>
      <w:r w:rsidR="00877B43" w:rsidRPr="00FD72EA">
        <w:rPr>
          <w:rFonts w:hint="eastAsia"/>
          <w:szCs w:val="24"/>
        </w:rPr>
        <w:t>CNNs</w:t>
      </w:r>
      <w:r w:rsidR="00877B43" w:rsidRPr="00FD72EA">
        <w:rPr>
          <w:rFonts w:hint="eastAsia"/>
          <w:szCs w:val="24"/>
        </w:rPr>
        <w:t>模型與</w:t>
      </w:r>
      <w:sdt>
        <w:sdtPr>
          <w:rPr>
            <w:rFonts w:hint="eastAsia"/>
            <w:szCs w:val="24"/>
          </w:rPr>
          <w:tag w:val="MENDELEY_CITATION_v3_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"/>
          <w:id w:val="1771665015"/>
          <w:placeholder>
            <w:docPart w:val="DefaultPlaceholder_-1854013440"/>
          </w:placeholder>
        </w:sdtPr>
        <w:sdtEndPr/>
        <w:sdtContent>
          <w:r w:rsidR="00F94556">
            <w:rPr>
              <w:rFonts w:eastAsia="Times New Roman"/>
            </w:rPr>
            <w:t xml:space="preserve">Ma &amp; </w:t>
          </w:r>
          <w:proofErr w:type="spellStart"/>
          <w:r w:rsidR="00F94556">
            <w:rPr>
              <w:rFonts w:eastAsia="Times New Roman"/>
            </w:rPr>
            <w:t>Hovy</w:t>
          </w:r>
          <w:proofErr w:type="spellEnd"/>
          <w:r w:rsidR="00F94556">
            <w:rPr>
              <w:rFonts w:eastAsia="Times New Roman"/>
            </w:rPr>
            <w:t xml:space="preserve"> (2016)</w:t>
          </w:r>
        </w:sdtContent>
      </w:sdt>
      <w:r w:rsidR="00B8675A">
        <w:rPr>
          <w:szCs w:val="24"/>
        </w:rPr>
        <w:t xml:space="preserve"> </w:t>
      </w:r>
      <w:r w:rsidR="00877B43" w:rsidRPr="00FD72EA">
        <w:rPr>
          <w:rFonts w:hint="eastAsia"/>
          <w:szCs w:val="24"/>
        </w:rPr>
        <w:t>的</w:t>
      </w:r>
      <w:r w:rsidR="00877B43" w:rsidRPr="00FD72EA">
        <w:rPr>
          <w:rFonts w:hint="eastAsia"/>
          <w:szCs w:val="24"/>
        </w:rPr>
        <w:t>Bi-LSTM</w:t>
      </w:r>
      <w:r w:rsidR="00877B43" w:rsidRPr="00FD72EA">
        <w:rPr>
          <w:szCs w:val="24"/>
        </w:rPr>
        <w:t>-</w:t>
      </w:r>
      <w:r w:rsidR="00877B43" w:rsidRPr="00FD72EA">
        <w:rPr>
          <w:rFonts w:hint="eastAsia"/>
          <w:szCs w:val="24"/>
        </w:rPr>
        <w:t>CNNs</w:t>
      </w:r>
      <w:r w:rsidR="00877B43" w:rsidRPr="00FD72EA">
        <w:rPr>
          <w:szCs w:val="24"/>
        </w:rPr>
        <w:t>-</w:t>
      </w:r>
      <w:r w:rsidR="00877B43" w:rsidRPr="00FD72EA">
        <w:rPr>
          <w:rFonts w:hint="eastAsia"/>
          <w:szCs w:val="24"/>
        </w:rPr>
        <w:t>CRF</w:t>
      </w:r>
      <w:r w:rsidR="00877B43" w:rsidRPr="00FD72EA">
        <w:rPr>
          <w:rFonts w:hint="eastAsia"/>
          <w:szCs w:val="24"/>
        </w:rPr>
        <w:t>模型</w:t>
      </w:r>
      <w:r w:rsidR="00F94556">
        <w:rPr>
          <w:rFonts w:hint="eastAsia"/>
          <w:szCs w:val="24"/>
        </w:rPr>
        <w:t>的比較與</w:t>
      </w:r>
      <w:sdt>
        <w:sdtPr>
          <w:rPr>
            <w:rFonts w:hint="eastAsia"/>
            <w:color w:val="000000"/>
            <w:szCs w:val="24"/>
          </w:rPr>
          <w:tag w:val="MENDELEY_CITATION_v3_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"/>
          <w:id w:val="1911507404"/>
          <w:placeholder>
            <w:docPart w:val="DefaultPlaceholder_-1854013440"/>
          </w:placeholder>
        </w:sdtPr>
        <w:sdtEndPr/>
        <w:sdtContent>
          <w:proofErr w:type="spellStart"/>
          <w:r w:rsidR="00F94556" w:rsidRPr="00F94556">
            <w:rPr>
              <w:color w:val="000000"/>
              <w:szCs w:val="24"/>
            </w:rPr>
            <w:t>Lample</w:t>
          </w:r>
          <w:proofErr w:type="spellEnd"/>
          <w:r w:rsidR="00F94556" w:rsidRPr="00F94556">
            <w:rPr>
              <w:color w:val="000000"/>
              <w:szCs w:val="24"/>
            </w:rPr>
            <w:t xml:space="preserve"> et al. (2016)</w:t>
          </w:r>
        </w:sdtContent>
      </w:sdt>
      <w:r w:rsidR="00F94556">
        <w:rPr>
          <w:rFonts w:hint="eastAsia"/>
          <w:color w:val="000000"/>
          <w:szCs w:val="24"/>
        </w:rPr>
        <w:t>的</w:t>
      </w:r>
      <w:r w:rsidR="00F94556" w:rsidRPr="00FD72EA">
        <w:rPr>
          <w:rFonts w:hint="eastAsia"/>
          <w:szCs w:val="24"/>
        </w:rPr>
        <w:t>Bi-LSTM</w:t>
      </w:r>
      <w:r w:rsidR="00F94556" w:rsidRPr="00FD72EA">
        <w:rPr>
          <w:rFonts w:hint="eastAsia"/>
          <w:szCs w:val="24"/>
        </w:rPr>
        <w:t>模型與</w:t>
      </w:r>
      <w:sdt>
        <w:sdtPr>
          <w:rPr>
            <w:rFonts w:hint="eastAsia"/>
            <w:color w:val="000000"/>
            <w:szCs w:val="24"/>
          </w:rPr>
          <w:tag w:val="MENDELEY_CITATION_v3_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"/>
          <w:id w:val="1174610559"/>
          <w:placeholder>
            <w:docPart w:val="FB9C35C90C654CD89FCE31B514664675"/>
          </w:placeholder>
        </w:sdtPr>
        <w:sdtEndPr/>
        <w:sdtContent>
          <w:proofErr w:type="spellStart"/>
          <w:r w:rsidR="00F94556" w:rsidRPr="00F94556">
            <w:rPr>
              <w:color w:val="000000"/>
              <w:szCs w:val="24"/>
            </w:rPr>
            <w:t>Lample</w:t>
          </w:r>
          <w:proofErr w:type="spellEnd"/>
          <w:r w:rsidR="00F94556" w:rsidRPr="00F94556">
            <w:rPr>
              <w:color w:val="000000"/>
              <w:szCs w:val="24"/>
            </w:rPr>
            <w:t xml:space="preserve"> et al. (2016)</w:t>
          </w:r>
        </w:sdtContent>
      </w:sdt>
      <w:r w:rsidR="00F94556" w:rsidRPr="00FD72EA">
        <w:rPr>
          <w:rFonts w:hint="eastAsia"/>
          <w:szCs w:val="24"/>
        </w:rPr>
        <w:t>的</w:t>
      </w:r>
      <w:r w:rsidR="00F94556" w:rsidRPr="00FD72EA">
        <w:rPr>
          <w:rFonts w:hint="eastAsia"/>
          <w:szCs w:val="24"/>
        </w:rPr>
        <w:t>Bi-LSTM</w:t>
      </w:r>
      <w:r w:rsidR="00F94556" w:rsidRPr="00FD72EA">
        <w:rPr>
          <w:szCs w:val="24"/>
        </w:rPr>
        <w:t>-</w:t>
      </w:r>
      <w:r w:rsidR="00F94556" w:rsidRPr="00FD72EA">
        <w:rPr>
          <w:rFonts w:hint="eastAsia"/>
          <w:szCs w:val="24"/>
        </w:rPr>
        <w:t>CRF</w:t>
      </w:r>
      <w:r w:rsidR="00F94556" w:rsidRPr="00FD72EA">
        <w:rPr>
          <w:rFonts w:hint="eastAsia"/>
          <w:szCs w:val="24"/>
        </w:rPr>
        <w:t>模型</w:t>
      </w:r>
      <w:r w:rsidR="00F94556">
        <w:rPr>
          <w:rFonts w:hint="eastAsia"/>
          <w:szCs w:val="24"/>
        </w:rPr>
        <w:t>的比較</w:t>
      </w:r>
      <w:r w:rsidR="00877B43" w:rsidRPr="00FD72EA">
        <w:rPr>
          <w:rFonts w:hint="eastAsia"/>
          <w:szCs w:val="24"/>
        </w:rPr>
        <w:t>，應證了</w:t>
      </w:r>
      <w:r w:rsidR="00F94556">
        <w:rPr>
          <w:rFonts w:hint="eastAsia"/>
          <w:szCs w:val="24"/>
        </w:rPr>
        <w:t>C</w:t>
      </w:r>
      <w:r w:rsidR="00F94556">
        <w:rPr>
          <w:szCs w:val="24"/>
        </w:rPr>
        <w:t>RF</w:t>
      </w:r>
      <w:r w:rsidR="00F94556">
        <w:rPr>
          <w:rFonts w:hint="eastAsia"/>
          <w:szCs w:val="24"/>
        </w:rPr>
        <w:t>的</w:t>
      </w:r>
      <w:r w:rsidR="00FD31FD" w:rsidRPr="00FD72EA">
        <w:rPr>
          <w:rFonts w:hint="eastAsia"/>
          <w:szCs w:val="24"/>
        </w:rPr>
        <w:t>結合</w:t>
      </w:r>
      <w:r w:rsidR="00F94556">
        <w:rPr>
          <w:rFonts w:hint="eastAsia"/>
          <w:szCs w:val="24"/>
        </w:rPr>
        <w:t>可以增加</w:t>
      </w:r>
      <w:r w:rsidR="00877B43" w:rsidRPr="00FD72EA">
        <w:rPr>
          <w:rFonts w:hint="eastAsia"/>
          <w:szCs w:val="24"/>
        </w:rPr>
        <w:t>模型的性能。</w:t>
      </w:r>
      <w:r w:rsidR="00FD31FD" w:rsidRPr="00FD72EA">
        <w:rPr>
          <w:rFonts w:hint="eastAsia"/>
        </w:rPr>
        <w:t>令人有趣的地方是，排除多個神經網路</w:t>
      </w:r>
      <w:r w:rsidR="00FD31FD" w:rsidRPr="00FD72EA">
        <w:rPr>
          <w:rFonts w:hint="eastAsia"/>
        </w:rPr>
        <w:t>(Neural Network</w:t>
      </w:r>
      <w:r w:rsidR="00FD31FD" w:rsidRPr="00FD72EA">
        <w:t>, NN</w:t>
      </w:r>
      <w:r w:rsidR="00FD31FD" w:rsidRPr="00FD72EA">
        <w:rPr>
          <w:rFonts w:hint="eastAsia"/>
        </w:rPr>
        <w:t>)</w:t>
      </w:r>
      <w:r w:rsidR="00FD31FD" w:rsidRPr="00FD72EA">
        <w:rPr>
          <w:rFonts w:hint="eastAsia"/>
        </w:rPr>
        <w:t>結合</w:t>
      </w:r>
      <w:r w:rsidR="00FD31FD" w:rsidRPr="00FD72EA">
        <w:rPr>
          <w:rFonts w:hint="eastAsia"/>
        </w:rPr>
        <w:t>CRF</w:t>
      </w:r>
      <w:r w:rsidR="00FD31FD" w:rsidRPr="00FD72EA">
        <w:rPr>
          <w:rFonts w:hint="eastAsia"/>
        </w:rPr>
        <w:t>的模型，在所有單純某一個神經網路結合</w:t>
      </w:r>
      <w:r w:rsidR="00FD31FD" w:rsidRPr="00FD72EA">
        <w:rPr>
          <w:rFonts w:hint="eastAsia"/>
        </w:rPr>
        <w:t>CRF</w:t>
      </w:r>
      <w:r w:rsidR="00FD31FD" w:rsidRPr="00FD72EA">
        <w:rPr>
          <w:rFonts w:hint="eastAsia"/>
        </w:rPr>
        <w:t>的模型裡，是</w:t>
      </w:r>
      <w:sdt>
        <w:sdtPr>
          <w:rPr>
            <w:rFonts w:hint="eastAsia"/>
            <w:color w:val="000000"/>
          </w:rPr>
          <w:tag w:val="MENDELEY_CITATION_v3_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"/>
          <w:id w:val="-1522862554"/>
          <w:placeholder>
            <w:docPart w:val="DefaultPlaceholder_-1854013440"/>
          </w:placeholder>
        </w:sdtPr>
        <w:sdtEndPr/>
        <w:sdtContent>
          <w:r w:rsidR="00F94556" w:rsidRPr="00F94556">
            <w:rPr>
              <w:color w:val="000000"/>
            </w:rPr>
            <w:t>Z. Yang et al. (2017)</w:t>
          </w:r>
        </w:sdtContent>
      </w:sdt>
      <w:r w:rsidR="00B8675A">
        <w:rPr>
          <w:color w:val="000000"/>
        </w:rPr>
        <w:t xml:space="preserve"> </w:t>
      </w:r>
      <w:r w:rsidR="00FD31FD" w:rsidRPr="00FD72EA">
        <w:rPr>
          <w:rFonts w:hint="eastAsia"/>
        </w:rPr>
        <w:t>的門控迴圈單元</w:t>
      </w:r>
      <w:r w:rsidR="00FD72EA" w:rsidRPr="00FD72EA">
        <w:rPr>
          <w:rFonts w:hint="eastAsia"/>
        </w:rPr>
        <w:t>(</w:t>
      </w:r>
      <w:r w:rsidR="00FD72EA" w:rsidRPr="00FD72EA">
        <w:t>Gated Recurrent Unit</w:t>
      </w:r>
      <w:r w:rsidR="00FD72EA" w:rsidRPr="00FD72EA">
        <w:rPr>
          <w:rFonts w:hint="eastAsia"/>
        </w:rPr>
        <w:t>,</w:t>
      </w:r>
      <w:r w:rsidR="00FD72EA" w:rsidRPr="00FD72EA">
        <w:t xml:space="preserve"> GRU</w:t>
      </w:r>
      <w:r w:rsidR="00FD72EA" w:rsidRPr="00FD72EA">
        <w:rPr>
          <w:rFonts w:hint="eastAsia"/>
        </w:rPr>
        <w:t>)</w:t>
      </w:r>
      <w:r w:rsidR="00FD72EA" w:rsidRPr="00FD72EA">
        <w:rPr>
          <w:rFonts w:hint="eastAsia"/>
        </w:rPr>
        <w:t>結合</w:t>
      </w:r>
      <w:r w:rsidR="00FD72EA" w:rsidRPr="00FD72EA">
        <w:rPr>
          <w:rFonts w:hint="eastAsia"/>
        </w:rPr>
        <w:t>CRF</w:t>
      </w:r>
      <w:r w:rsidR="00FD72EA" w:rsidRPr="00FD72EA">
        <w:rPr>
          <w:rFonts w:hint="eastAsia"/>
        </w:rPr>
        <w:t>模型是最高的</w:t>
      </w:r>
      <w:r w:rsidR="00FD72EA" w:rsidRPr="00FD72EA">
        <w:rPr>
          <w:rFonts w:hint="eastAsia"/>
        </w:rPr>
        <w:t>F1</w:t>
      </w:r>
      <w:r w:rsidR="00FD72EA" w:rsidRPr="00FD72EA">
        <w:rPr>
          <w:rFonts w:hint="eastAsia"/>
        </w:rPr>
        <w:t>值為</w:t>
      </w:r>
      <w:r w:rsidR="00FD72EA" w:rsidRPr="00FD72EA">
        <w:t>91.2%</w:t>
      </w:r>
      <w:r w:rsidR="00FD72EA" w:rsidRPr="00FD72EA">
        <w:rPr>
          <w:rFonts w:hint="eastAsia"/>
        </w:rPr>
        <w:t>。</w:t>
      </w:r>
    </w:p>
    <w:p w14:paraId="3798C958" w14:textId="183CB03D" w:rsidR="00F94556" w:rsidRDefault="00F94556" w:rsidP="00DA6E48">
      <w:pPr>
        <w:widowControl/>
        <w:ind w:firstLine="480"/>
        <w:jc w:val="both"/>
      </w:pPr>
    </w:p>
    <w:p w14:paraId="5EA6708C" w14:textId="0B61A2D0" w:rsidR="00BA49D1" w:rsidRDefault="00E6305F" w:rsidP="00DA6E48">
      <w:pPr>
        <w:widowControl/>
        <w:ind w:firstLine="480"/>
        <w:jc w:val="both"/>
        <w:rPr>
          <w:color w:val="000000"/>
        </w:rPr>
      </w:pPr>
      <w:sdt>
        <w:sdtPr>
          <w:rPr>
            <w:color w:val="000000"/>
          </w:rPr>
          <w:tag w:val="MENDELEY_CITATION_v3_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"/>
          <w:id w:val="1991904900"/>
          <w:placeholder>
            <w:docPart w:val="A17D5B5BDE8F4902B21F6FBB0A394E84"/>
          </w:placeholder>
        </w:sdtPr>
        <w:sdtEndPr/>
        <w:sdtContent>
          <w:r w:rsidR="00F94556" w:rsidRPr="00F94556">
            <w:rPr>
              <w:color w:val="000000"/>
            </w:rPr>
            <w:t>Peters et al., (2017)</w:t>
          </w:r>
        </w:sdtContent>
      </w:sdt>
      <w:r w:rsidR="00F94556">
        <w:rPr>
          <w:rFonts w:hint="eastAsia"/>
          <w:color w:val="000000"/>
        </w:rPr>
        <w:t>建立四個不同模型，分別是</w:t>
      </w:r>
      <w:r w:rsidR="00DF1E25">
        <w:rPr>
          <w:rFonts w:hint="eastAsia"/>
          <w:color w:val="000000"/>
        </w:rPr>
        <w:t>使用預訓練</w:t>
      </w:r>
      <w:r w:rsidR="00BA49D1">
        <w:rPr>
          <w:rFonts w:hint="eastAsia"/>
          <w:color w:val="000000"/>
        </w:rPr>
        <w:t>模型</w:t>
      </w:r>
      <w:r w:rsidR="00DF1E25">
        <w:rPr>
          <w:rFonts w:hint="eastAsia"/>
          <w:color w:val="000000"/>
        </w:rPr>
        <w:t>的詞嵌入、語言模型的詞嵌入</w:t>
      </w:r>
      <w:r w:rsidR="00BA49D1">
        <w:rPr>
          <w:rFonts w:hint="eastAsia"/>
          <w:color w:val="000000"/>
        </w:rPr>
        <w:t xml:space="preserve"> (LM </w:t>
      </w:r>
      <w:r w:rsidR="00971197">
        <w:rPr>
          <w:color w:val="000000"/>
        </w:rPr>
        <w:t>embedding)</w:t>
      </w:r>
      <w:r w:rsidR="00971197">
        <w:rPr>
          <w:rFonts w:hint="eastAsia"/>
          <w:color w:val="000000"/>
        </w:rPr>
        <w:t xml:space="preserve"> </w:t>
      </w:r>
      <w:r w:rsidR="00971197">
        <w:rPr>
          <w:rFonts w:hint="eastAsia"/>
          <w:color w:val="000000"/>
        </w:rPr>
        <w:t>、基於訓練十億文字資料集的模型</w:t>
      </w:r>
      <w:r w:rsidR="00971197">
        <w:rPr>
          <w:color w:val="000000"/>
        </w:rPr>
        <w:t xml:space="preserve"> (</w:t>
      </w:r>
      <w:r w:rsidR="00BA49D1" w:rsidRPr="00FD72EA">
        <w:t xml:space="preserve">1B word </w:t>
      </w:r>
      <w:r w:rsidR="00971197" w:rsidRPr="00FD72EA">
        <w:t>dataset</w:t>
      </w:r>
      <w:r w:rsidR="00971197">
        <w:rPr>
          <w:color w:val="000000"/>
        </w:rPr>
        <w:t>)</w:t>
      </w:r>
      <w:r w:rsidR="00971197">
        <w:rPr>
          <w:rFonts w:hint="eastAsia"/>
          <w:color w:val="000000"/>
        </w:rPr>
        <w:t xml:space="preserve"> </w:t>
      </w:r>
      <w:r w:rsidR="00971197">
        <w:rPr>
          <w:rFonts w:hint="eastAsia"/>
          <w:color w:val="000000"/>
        </w:rPr>
        <w:t>以及同樣使用基於訓練十億文字資料集的模型</w:t>
      </w:r>
      <w:r w:rsidR="00BA49D1">
        <w:rPr>
          <w:rFonts w:hint="eastAsia"/>
          <w:color w:val="000000"/>
        </w:rPr>
        <w:t>，但將</w:t>
      </w:r>
      <w:r w:rsidR="00971197">
        <w:rPr>
          <w:rFonts w:hint="eastAsia"/>
          <w:color w:val="000000"/>
        </w:rPr>
        <w:t>前向語言模型</w:t>
      </w:r>
      <w:r w:rsidR="00BA49D1">
        <w:rPr>
          <w:rFonts w:hint="eastAsia"/>
          <w:color w:val="000000"/>
        </w:rPr>
        <w:t>輸入字元、</w:t>
      </w:r>
      <w:r w:rsidR="00BA49D1">
        <w:rPr>
          <w:rFonts w:hint="eastAsia"/>
          <w:color w:val="000000"/>
        </w:rPr>
        <w:t>LSTM</w:t>
      </w:r>
      <w:r w:rsidR="00971197">
        <w:rPr>
          <w:rFonts w:hint="eastAsia"/>
          <w:color w:val="000000"/>
        </w:rPr>
        <w:t>隱藏單元以及投影層</w:t>
      </w:r>
      <w:r w:rsidR="00971197">
        <w:rPr>
          <w:color w:val="000000"/>
        </w:rPr>
        <w:t xml:space="preserve"> (</w:t>
      </w:r>
      <w:r w:rsidR="00BA49D1" w:rsidRPr="00BA49D1">
        <w:rPr>
          <w:color w:val="000000"/>
        </w:rPr>
        <w:t xml:space="preserve">projection </w:t>
      </w:r>
      <w:r w:rsidR="00971197" w:rsidRPr="00BA49D1">
        <w:rPr>
          <w:color w:val="000000"/>
        </w:rPr>
        <w:t>layer</w:t>
      </w:r>
      <w:r w:rsidR="00971197">
        <w:rPr>
          <w:color w:val="000000"/>
        </w:rPr>
        <w:t>)</w:t>
      </w:r>
      <w:r w:rsidR="00971197">
        <w:rPr>
          <w:rFonts w:hint="eastAsia"/>
          <w:color w:val="000000"/>
        </w:rPr>
        <w:t xml:space="preserve"> </w:t>
      </w:r>
      <w:r w:rsidR="00971197">
        <w:rPr>
          <w:rFonts w:hint="eastAsia"/>
          <w:color w:val="000000"/>
        </w:rPr>
        <w:t>做了變化</w:t>
      </w:r>
      <w:r w:rsidR="00BA49D1">
        <w:rPr>
          <w:rFonts w:hint="eastAsia"/>
          <w:color w:val="000000"/>
        </w:rPr>
        <w:t>，改成</w:t>
      </w:r>
      <w:r w:rsidR="00BA49D1" w:rsidRPr="00FD72EA">
        <w:t>4096</w:t>
      </w:r>
      <w:r w:rsidR="00BA49D1">
        <w:rPr>
          <w:rFonts w:hint="eastAsia"/>
        </w:rPr>
        <w:t>個</w:t>
      </w:r>
      <w:r w:rsidR="00BA49D1">
        <w:rPr>
          <w:rFonts w:hint="eastAsia"/>
          <w:color w:val="000000"/>
        </w:rPr>
        <w:t>輸入字元</w:t>
      </w:r>
      <w:r w:rsidR="00BA49D1">
        <w:rPr>
          <w:rFonts w:hint="eastAsia"/>
        </w:rPr>
        <w:t>、</w:t>
      </w:r>
      <w:r w:rsidR="00BA49D1" w:rsidRPr="00FD72EA">
        <w:t>8192</w:t>
      </w:r>
      <w:r w:rsidR="00BA49D1">
        <w:rPr>
          <w:rFonts w:hint="eastAsia"/>
        </w:rPr>
        <w:t>個</w:t>
      </w:r>
      <w:r w:rsidR="00BA49D1">
        <w:rPr>
          <w:rFonts w:hint="eastAsia"/>
          <w:color w:val="000000"/>
        </w:rPr>
        <w:t>隱藏單元</w:t>
      </w:r>
      <w:r w:rsidR="00BA49D1">
        <w:rPr>
          <w:rFonts w:hint="eastAsia"/>
        </w:rPr>
        <w:t>、</w:t>
      </w:r>
      <w:r w:rsidR="00BA49D1" w:rsidRPr="00FD72EA">
        <w:t>1024</w:t>
      </w:r>
      <w:r w:rsidR="00BA49D1">
        <w:rPr>
          <w:rFonts w:hint="eastAsia"/>
        </w:rPr>
        <w:t>層</w:t>
      </w:r>
      <w:r w:rsidR="00BA49D1">
        <w:rPr>
          <w:rFonts w:hint="eastAsia"/>
          <w:color w:val="000000"/>
        </w:rPr>
        <w:t>投影層</w:t>
      </w:r>
      <w:r w:rsidR="00971197">
        <w:rPr>
          <w:rFonts w:hint="eastAsia"/>
          <w:color w:val="000000"/>
        </w:rPr>
        <w:t>，並添加後向語言模型</w:t>
      </w:r>
      <w:r w:rsidR="00BA49D1">
        <w:rPr>
          <w:rFonts w:hint="eastAsia"/>
          <w:color w:val="000000"/>
        </w:rPr>
        <w:t>。可以發現</w:t>
      </w:r>
      <w:r w:rsidR="00971197">
        <w:rPr>
          <w:rFonts w:hint="eastAsia"/>
          <w:color w:val="000000"/>
        </w:rPr>
        <w:t>改變詞嵌入不會造成太大的影響，而添加後向語言模型可以</w:t>
      </w:r>
      <w:r w:rsidR="00971197" w:rsidRPr="00971197">
        <w:rPr>
          <w:rFonts w:hint="eastAsia"/>
          <w:color w:val="000000"/>
        </w:rPr>
        <w:t>提高性能。</w:t>
      </w:r>
    </w:p>
    <w:p w14:paraId="5B6208C9" w14:textId="0155D64A" w:rsidR="006F3E2A" w:rsidRPr="00FD72EA" w:rsidRDefault="00DC4642" w:rsidP="006F3E2A">
      <w:pPr>
        <w:widowControl/>
        <w:jc w:val="center"/>
      </w:pPr>
      <w:bookmarkStart w:id="108" w:name="_Toc170647590"/>
      <w:bookmarkStart w:id="109" w:name="_Toc171712317"/>
      <w:r w:rsidRPr="00DC4642">
        <w:rPr>
          <w:rFonts w:hint="eastAsia"/>
        </w:rPr>
        <w:t>表</w:t>
      </w:r>
      <w:r w:rsidRPr="00DC4642">
        <w:rPr>
          <w:rFonts w:hint="eastAsia"/>
        </w:rPr>
        <w:t>4-</w:t>
      </w:r>
      <w:r w:rsidRPr="00DC4642">
        <w:fldChar w:fldCharType="begin"/>
      </w:r>
      <w:r w:rsidRPr="00DC4642">
        <w:instrText xml:space="preserve"> </w:instrText>
      </w:r>
      <w:r w:rsidRPr="00DC4642">
        <w:rPr>
          <w:rFonts w:hint="eastAsia"/>
        </w:rPr>
        <w:instrText xml:space="preserve">SEQ </w:instrText>
      </w:r>
      <w:r w:rsidRPr="00DC4642">
        <w:rPr>
          <w:rFonts w:hint="eastAsia"/>
        </w:rPr>
        <w:instrText>表</w:instrText>
      </w:r>
      <w:r w:rsidRPr="00DC4642">
        <w:rPr>
          <w:rFonts w:hint="eastAsia"/>
        </w:rPr>
        <w:instrText>4- \* ARABIC</w:instrText>
      </w:r>
      <w:r w:rsidRPr="00DC4642">
        <w:instrText xml:space="preserve"> </w:instrText>
      </w:r>
      <w:r w:rsidRPr="00DC4642">
        <w:fldChar w:fldCharType="separate"/>
      </w:r>
      <w:r w:rsidR="006243A9">
        <w:rPr>
          <w:noProof/>
        </w:rPr>
        <w:t>8</w:t>
      </w:r>
      <w:r w:rsidRPr="00DC4642">
        <w:fldChar w:fldCharType="end"/>
      </w:r>
      <w:r w:rsidRPr="00DC4642">
        <w:rPr>
          <w:rFonts w:hint="eastAsia"/>
        </w:rPr>
        <w:t xml:space="preserve">　</w:t>
      </w:r>
      <w:r w:rsidR="001A411A" w:rsidRPr="00FD72EA">
        <w:rPr>
          <w:rFonts w:hint="eastAsia"/>
        </w:rPr>
        <w:t>CoNLL-</w:t>
      </w:r>
      <w:r w:rsidR="001A411A" w:rsidRPr="00FD72EA">
        <w:t>2003</w:t>
      </w:r>
      <w:r w:rsidR="001A411A" w:rsidRPr="00FD72EA">
        <w:rPr>
          <w:rFonts w:hint="eastAsia"/>
        </w:rPr>
        <w:t>命名實體資料集</w:t>
      </w:r>
      <w:r w:rsidR="006F3E2A" w:rsidRPr="00FD72EA">
        <w:rPr>
          <w:rFonts w:hint="eastAsia"/>
        </w:rPr>
        <w:t>與各模型</w:t>
      </w:r>
      <w:r w:rsidR="00140873" w:rsidRPr="00FD72EA">
        <w:rPr>
          <w:rFonts w:hint="eastAsia"/>
        </w:rPr>
        <w:t>F1-Sc</w:t>
      </w:r>
      <w:r w:rsidR="00140873" w:rsidRPr="00FD72EA">
        <w:t>ore</w:t>
      </w:r>
      <w:r w:rsidR="006F3E2A" w:rsidRPr="00FD72EA">
        <w:rPr>
          <w:rFonts w:hint="eastAsia"/>
        </w:rPr>
        <w:t>比較</w:t>
      </w:r>
      <w:bookmarkEnd w:id="108"/>
      <w:bookmarkEnd w:id="109"/>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3"/>
        <w:gridCol w:w="1983"/>
      </w:tblGrid>
      <w:tr w:rsidR="00FD72EA" w:rsidRPr="00FD72EA" w14:paraId="6CE27F02" w14:textId="77777777" w:rsidTr="00140873">
        <w:trPr>
          <w:trHeight w:val="454"/>
        </w:trPr>
        <w:tc>
          <w:tcPr>
            <w:tcW w:w="3793" w:type="pct"/>
            <w:vAlign w:val="center"/>
          </w:tcPr>
          <w:p w14:paraId="5AF7DFCF" w14:textId="77777777" w:rsidR="00140873" w:rsidRPr="00FD72EA" w:rsidRDefault="00140873" w:rsidP="00DE15CA">
            <w:pPr>
              <w:jc w:val="center"/>
            </w:pPr>
            <w:r w:rsidRPr="00FD72EA">
              <w:rPr>
                <w:rFonts w:hint="eastAsia"/>
              </w:rPr>
              <w:lastRenderedPageBreak/>
              <w:t>模型</w:t>
            </w:r>
          </w:p>
        </w:tc>
        <w:tc>
          <w:tcPr>
            <w:tcW w:w="1207" w:type="pct"/>
            <w:tcBorders>
              <w:bottom w:val="single" w:sz="4" w:space="0" w:color="auto"/>
            </w:tcBorders>
            <w:vAlign w:val="center"/>
          </w:tcPr>
          <w:p w14:paraId="3BD81D22" w14:textId="77777777" w:rsidR="00140873" w:rsidRPr="00FD72EA" w:rsidRDefault="00140873" w:rsidP="00DE15CA">
            <w:pPr>
              <w:jc w:val="center"/>
            </w:pPr>
            <w:r w:rsidRPr="00FD72EA">
              <w:rPr>
                <w:rFonts w:hint="eastAsia"/>
              </w:rPr>
              <w:t>F1-score</w:t>
            </w:r>
          </w:p>
        </w:tc>
      </w:tr>
      <w:tr w:rsidR="00140873" w:rsidRPr="00FD72EA" w14:paraId="1979A1CD" w14:textId="77777777" w:rsidTr="00140873">
        <w:trPr>
          <w:trHeight w:val="454"/>
        </w:trPr>
        <w:tc>
          <w:tcPr>
            <w:tcW w:w="3793" w:type="pct"/>
            <w:vAlign w:val="center"/>
          </w:tcPr>
          <w:p w14:paraId="482F71E0" w14:textId="2247A47B" w:rsidR="00140873" w:rsidRPr="00FD72EA" w:rsidRDefault="00140873" w:rsidP="00DE15CA">
            <w:pPr>
              <w:jc w:val="center"/>
            </w:pPr>
            <w:r w:rsidRPr="00FD72EA">
              <w:t>Mamba</w:t>
            </w:r>
            <w:r w:rsidRPr="00FD72EA">
              <w:rPr>
                <w:rFonts w:hint="eastAsia"/>
              </w:rPr>
              <w:t xml:space="preserve"> </w:t>
            </w:r>
            <w:r w:rsidRPr="00FD72EA">
              <w:t>+</w:t>
            </w:r>
            <w:r w:rsidRPr="00FD72EA">
              <w:rPr>
                <w:rFonts w:hint="eastAsia"/>
              </w:rPr>
              <w:t xml:space="preserve"> </w:t>
            </w:r>
            <w:r w:rsidRPr="00FD72EA">
              <w:t>CRF</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7BBCEA68" w14:textId="6ED6CE87" w:rsidR="00140873" w:rsidRPr="00FD72EA" w:rsidRDefault="00140873" w:rsidP="00DE15CA">
            <w:pPr>
              <w:jc w:val="center"/>
            </w:pPr>
            <w:r w:rsidRPr="00FD72EA">
              <w:rPr>
                <w:rFonts w:hint="eastAsia"/>
              </w:rPr>
              <w:t>85.2%</w:t>
            </w:r>
          </w:p>
        </w:tc>
      </w:tr>
      <w:tr w:rsidR="00140873" w:rsidRPr="00FD72EA" w14:paraId="7364FA06" w14:textId="77777777" w:rsidTr="00140873">
        <w:trPr>
          <w:trHeight w:val="454"/>
        </w:trPr>
        <w:tc>
          <w:tcPr>
            <w:tcW w:w="3793" w:type="pct"/>
            <w:vAlign w:val="center"/>
          </w:tcPr>
          <w:p w14:paraId="468679E7" w14:textId="323768B0" w:rsidR="00140873" w:rsidRPr="00FD72EA" w:rsidRDefault="00E6305F" w:rsidP="00DE15CA">
            <w:pPr>
              <w:jc w:val="center"/>
            </w:pPr>
            <w:sdt>
              <w:sdtPr>
                <w:rPr>
                  <w:color w:val="000000"/>
                </w:rPr>
                <w:tag w:val="MENDELEY_CITATION_v3_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"/>
                <w:id w:val="743002003"/>
                <w:placeholder>
                  <w:docPart w:val="E4AC5C35EA4E4378B725BC858059DB8A"/>
                </w:placeholder>
              </w:sdtPr>
              <w:sdtEndPr/>
              <w:sdtContent>
                <w:proofErr w:type="spellStart"/>
                <w:r w:rsidR="00F94556" w:rsidRPr="00F94556">
                  <w:rPr>
                    <w:color w:val="000000"/>
                  </w:rPr>
                  <w:t>Collobert</w:t>
                </w:r>
                <w:proofErr w:type="spellEnd"/>
                <w:r w:rsidR="00F94556" w:rsidRPr="00F94556">
                  <w:rPr>
                    <w:color w:val="000000"/>
                  </w:rPr>
                  <w:t xml:space="preserve"> et al., (2011)</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7BC29898" w14:textId="1A5E1F2D" w:rsidR="00140873" w:rsidRPr="00FD72EA" w:rsidRDefault="00140873" w:rsidP="00DE15CA">
            <w:pPr>
              <w:jc w:val="center"/>
            </w:pPr>
            <w:r w:rsidRPr="00FD72EA">
              <w:rPr>
                <w:rFonts w:hint="eastAsia"/>
              </w:rPr>
              <w:t>88.6%</w:t>
            </w:r>
          </w:p>
        </w:tc>
      </w:tr>
      <w:tr w:rsidR="00140873" w:rsidRPr="00FD72EA" w14:paraId="1202124D" w14:textId="77777777" w:rsidTr="00140873">
        <w:trPr>
          <w:trHeight w:val="454"/>
        </w:trPr>
        <w:tc>
          <w:tcPr>
            <w:tcW w:w="3793" w:type="pct"/>
            <w:vAlign w:val="center"/>
          </w:tcPr>
          <w:p w14:paraId="03D8AD4C" w14:textId="4DC9888C" w:rsidR="00140873" w:rsidRPr="00FD72EA" w:rsidRDefault="00E6305F" w:rsidP="00DE15CA">
            <w:pPr>
              <w:jc w:val="center"/>
            </w:pPr>
            <w:sdt>
              <w:sdtPr>
                <w:rPr>
                  <w:color w:val="000000"/>
                </w:rPr>
                <w:tag w:val="MENDELEY_CITATION_v3_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"/>
                <w:id w:val="103394181"/>
                <w:placeholder>
                  <w:docPart w:val="E4AC5C35EA4E4378B725BC858059DB8A"/>
                </w:placeholder>
              </w:sdtPr>
              <w:sdtEndPr/>
              <w:sdtContent>
                <w:r w:rsidR="00F94556" w:rsidRPr="00F94556">
                  <w:rPr>
                    <w:color w:val="000000"/>
                  </w:rPr>
                  <w:t>Huang et al., (2015)</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50637165" w14:textId="175F1355" w:rsidR="00140873" w:rsidRPr="00FD72EA" w:rsidRDefault="00140873" w:rsidP="00DE15CA">
            <w:pPr>
              <w:jc w:val="center"/>
            </w:pPr>
            <w:r w:rsidRPr="00FD72EA">
              <w:rPr>
                <w:rFonts w:hint="eastAsia"/>
              </w:rPr>
              <w:t>84.2%</w:t>
            </w:r>
          </w:p>
        </w:tc>
      </w:tr>
      <w:tr w:rsidR="00140873" w:rsidRPr="00FD72EA" w14:paraId="7DF80FBE" w14:textId="77777777" w:rsidTr="00140873">
        <w:trPr>
          <w:trHeight w:val="454"/>
        </w:trPr>
        <w:tc>
          <w:tcPr>
            <w:tcW w:w="3793" w:type="pct"/>
            <w:vAlign w:val="center"/>
          </w:tcPr>
          <w:p w14:paraId="7484C8F2" w14:textId="2E86FF49" w:rsidR="00140873" w:rsidRPr="00FD72EA" w:rsidRDefault="00E6305F" w:rsidP="00DE15CA">
            <w:pPr>
              <w:jc w:val="center"/>
            </w:pPr>
            <w:sdt>
              <w:sdtPr>
                <w:rPr>
                  <w:color w:val="000000"/>
                </w:rPr>
                <w:tag w:val="MENDELEY_CITATION_v3_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8L3A+Iiwidm9sdW1lIjoiNCIsImNvbnRhaW5lci10aXRsZS1zaG9ydCI6IlRyYW5zIEFzc29jIENvbXB1dCBMaW5ndWlzdCJ9LCJpc1RlbXBvcmFyeSI6ZmFsc2V9XX0="/>
                <w:id w:val="2035070076"/>
                <w:placeholder>
                  <w:docPart w:val="E4AC5C35EA4E4378B725BC858059DB8A"/>
                </w:placeholder>
              </w:sdtPr>
              <w:sdtEndPr/>
              <w:sdtContent>
                <w:r w:rsidR="00F94556">
                  <w:rPr>
                    <w:rFonts w:eastAsia="Times New Roman"/>
                  </w:rPr>
                  <w:t>Chiu &amp; Nichols, (2016)</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625BFCA4" w14:textId="11AC4A2F" w:rsidR="00140873" w:rsidRPr="00FD72EA" w:rsidRDefault="00140873" w:rsidP="00DE15CA">
            <w:pPr>
              <w:jc w:val="center"/>
            </w:pPr>
            <w:r w:rsidRPr="00FD72EA">
              <w:rPr>
                <w:rFonts w:hint="eastAsia"/>
              </w:rPr>
              <w:t>83.2%</w:t>
            </w:r>
          </w:p>
        </w:tc>
      </w:tr>
      <w:tr w:rsidR="00140873" w:rsidRPr="00FD72EA" w14:paraId="0FDC5343" w14:textId="77777777" w:rsidTr="00140873">
        <w:trPr>
          <w:trHeight w:val="454"/>
        </w:trPr>
        <w:tc>
          <w:tcPr>
            <w:tcW w:w="3793" w:type="pct"/>
            <w:vAlign w:val="center"/>
          </w:tcPr>
          <w:p w14:paraId="3080E901" w14:textId="621209FC" w:rsidR="00140873" w:rsidRPr="00FD72EA" w:rsidRDefault="00E6305F" w:rsidP="00DE15CA">
            <w:pPr>
              <w:jc w:val="center"/>
            </w:pPr>
            <w:sdt>
              <w:sdtPr>
                <w:rPr>
                  <w:color w:val="000000"/>
                </w:rPr>
                <w:tag w:val="MENDELEY_CITATION_v3_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"/>
                <w:id w:val="263662239"/>
                <w:placeholder>
                  <w:docPart w:val="E4AC5C35EA4E4378B725BC858059DB8A"/>
                </w:placeholder>
              </w:sdtPr>
              <w:sdtEndPr/>
              <w:sdtContent>
                <w:r w:rsidR="00F94556">
                  <w:rPr>
                    <w:rFonts w:eastAsia="Times New Roman"/>
                  </w:rPr>
                  <w:t xml:space="preserve">Ma &amp; </w:t>
                </w:r>
                <w:proofErr w:type="spellStart"/>
                <w:r w:rsidR="00F94556">
                  <w:rPr>
                    <w:rFonts w:eastAsia="Times New Roman"/>
                  </w:rPr>
                  <w:t>Hovy</w:t>
                </w:r>
                <w:proofErr w:type="spellEnd"/>
                <w:r w:rsidR="00F94556">
                  <w:rPr>
                    <w:rFonts w:eastAsia="Times New Roman"/>
                  </w:rPr>
                  <w:t>, (2016)</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5F3BB003" w14:textId="333436D8" w:rsidR="00140873" w:rsidRPr="00FD72EA" w:rsidRDefault="00140873" w:rsidP="00DE15CA">
            <w:pPr>
              <w:jc w:val="center"/>
            </w:pPr>
            <w:r w:rsidRPr="00FD72EA">
              <w:rPr>
                <w:rFonts w:hint="eastAsia"/>
              </w:rPr>
              <w:t>91.3%</w:t>
            </w:r>
          </w:p>
        </w:tc>
      </w:tr>
      <w:tr w:rsidR="00140873" w:rsidRPr="00FD72EA" w14:paraId="67CD0788" w14:textId="77777777" w:rsidTr="00140873">
        <w:trPr>
          <w:trHeight w:val="454"/>
        </w:trPr>
        <w:tc>
          <w:tcPr>
            <w:tcW w:w="3793" w:type="pct"/>
            <w:vAlign w:val="center"/>
          </w:tcPr>
          <w:p w14:paraId="1272E199" w14:textId="5B6D85F9" w:rsidR="00140873" w:rsidRPr="00FD72EA" w:rsidRDefault="00E6305F" w:rsidP="00DE15CA">
            <w:pPr>
              <w:jc w:val="center"/>
            </w:pPr>
            <w:sdt>
              <w:sdtPr>
                <w:rPr>
                  <w:color w:val="000000"/>
                </w:rPr>
                <w:tag w:val="MENDELEY_CITATION_v3_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"/>
                <w:id w:val="70785430"/>
                <w:placeholder>
                  <w:docPart w:val="E4AC5C35EA4E4378B725BC858059DB8A"/>
                </w:placeholder>
              </w:sdtPr>
              <w:sdtEndPr/>
              <w:sdtContent>
                <w:proofErr w:type="spellStart"/>
                <w:r w:rsidR="00F94556" w:rsidRPr="00F94556">
                  <w:rPr>
                    <w:color w:val="000000"/>
                  </w:rPr>
                  <w:t>Lample</w:t>
                </w:r>
                <w:proofErr w:type="spellEnd"/>
                <w:r w:rsidR="00F94556" w:rsidRPr="00F94556">
                  <w:rPr>
                    <w:color w:val="000000"/>
                  </w:rPr>
                  <w:t xml:space="preserve"> et al., (2016</w:t>
                </w:r>
              </w:sdtContent>
            </w:sdt>
            <w:r w:rsidR="00E10A2A">
              <w:rPr>
                <w:rFonts w:hint="eastAsia"/>
              </w:rPr>
              <w:t>)</w:t>
            </w:r>
            <w:r w:rsidR="00140873" w:rsidRPr="00FD72EA">
              <w:t xml:space="preserve"> </w:t>
            </w:r>
            <w:r w:rsidR="00F51129" w:rsidRPr="00FD72EA">
              <w:t>（</w:t>
            </w:r>
            <w:r w:rsidR="00140873" w:rsidRPr="00FD72EA">
              <w:t>Bi</w:t>
            </w:r>
            <w:r w:rsidR="00140873" w:rsidRPr="00FD72EA">
              <w:rPr>
                <w:rFonts w:hint="eastAsia"/>
              </w:rPr>
              <w:t>-</w:t>
            </w:r>
            <w:r w:rsidR="00140873" w:rsidRPr="00FD72EA">
              <w:t>LSTM</w:t>
            </w:r>
            <w:r w:rsidR="00F51129" w:rsidRPr="00FD72EA">
              <w:t>）</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4BA082F6" w14:textId="54033A2A" w:rsidR="00140873" w:rsidRPr="00FD72EA" w:rsidRDefault="00140873" w:rsidP="00DE15CA">
            <w:pPr>
              <w:jc w:val="center"/>
            </w:pPr>
            <w:r w:rsidRPr="00FD72EA">
              <w:rPr>
                <w:rFonts w:hint="eastAsia"/>
              </w:rPr>
              <w:t>89.1%</w:t>
            </w:r>
          </w:p>
        </w:tc>
      </w:tr>
      <w:tr w:rsidR="00140873" w:rsidRPr="00FD72EA" w14:paraId="254A1CB2" w14:textId="77777777" w:rsidTr="00140873">
        <w:trPr>
          <w:trHeight w:val="454"/>
        </w:trPr>
        <w:tc>
          <w:tcPr>
            <w:tcW w:w="3793" w:type="pct"/>
            <w:tcBorders>
              <w:bottom w:val="single" w:sz="4" w:space="0" w:color="auto"/>
            </w:tcBorders>
            <w:vAlign w:val="center"/>
          </w:tcPr>
          <w:p w14:paraId="3FA6E963" w14:textId="3FF52974" w:rsidR="00140873" w:rsidRPr="00FD72EA" w:rsidRDefault="00E6305F" w:rsidP="00DE15CA">
            <w:pPr>
              <w:jc w:val="center"/>
            </w:pPr>
            <w:sdt>
              <w:sdtPr>
                <w:rPr>
                  <w:color w:val="000000"/>
                </w:rPr>
                <w:tag w:val="MENDELEY_CITATION_v3_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"/>
                <w:id w:val="-829370241"/>
                <w:placeholder>
                  <w:docPart w:val="7B0132FA255B44D7BD99B49A3D8B78DF"/>
                </w:placeholder>
              </w:sdtPr>
              <w:sdtEndPr/>
              <w:sdtContent>
                <w:proofErr w:type="spellStart"/>
                <w:r w:rsidR="00F94556" w:rsidRPr="00F94556">
                  <w:rPr>
                    <w:color w:val="000000"/>
                  </w:rPr>
                  <w:t>Lample</w:t>
                </w:r>
                <w:proofErr w:type="spellEnd"/>
                <w:r w:rsidR="00F94556" w:rsidRPr="00F94556">
                  <w:rPr>
                    <w:color w:val="000000"/>
                  </w:rPr>
                  <w:t xml:space="preserve"> et al., (2016)</w:t>
                </w:r>
              </w:sdtContent>
            </w:sdt>
            <w:r w:rsidR="00140873" w:rsidRPr="00FD72EA">
              <w:rPr>
                <w:rFonts w:hint="eastAsia"/>
              </w:rPr>
              <w:t xml:space="preserve"> </w:t>
            </w:r>
            <w:r w:rsidR="00F51129" w:rsidRPr="00FD72EA">
              <w:t>（</w:t>
            </w:r>
            <w:r w:rsidR="00140873" w:rsidRPr="00FD72EA">
              <w:t>Bi</w:t>
            </w:r>
            <w:r w:rsidR="00140873" w:rsidRPr="00FD72EA">
              <w:rPr>
                <w:rFonts w:hint="eastAsia"/>
              </w:rPr>
              <w:t>-</w:t>
            </w:r>
            <w:r w:rsidR="00140873" w:rsidRPr="00FD72EA">
              <w:t>LSTM</w:t>
            </w:r>
            <w:r w:rsidR="00140873" w:rsidRPr="00FD72EA">
              <w:rPr>
                <w:rFonts w:hint="eastAsia"/>
              </w:rPr>
              <w:t xml:space="preserve"> </w:t>
            </w:r>
            <w:r w:rsidR="00140873" w:rsidRPr="00FD72EA">
              <w:t>+</w:t>
            </w:r>
            <w:r w:rsidR="00140873" w:rsidRPr="00FD72EA">
              <w:rPr>
                <w:rFonts w:hint="eastAsia"/>
              </w:rPr>
              <w:t xml:space="preserve"> </w:t>
            </w:r>
            <w:r w:rsidR="00140873" w:rsidRPr="00FD72EA">
              <w:t>CRF</w:t>
            </w:r>
            <w:r w:rsidR="00F51129" w:rsidRPr="00FD72EA">
              <w:t>）</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440C41EE" w14:textId="71522E4F" w:rsidR="00140873" w:rsidRPr="00FD72EA" w:rsidRDefault="00140873" w:rsidP="00DE15CA">
            <w:pPr>
              <w:jc w:val="center"/>
            </w:pPr>
            <w:r w:rsidRPr="00FD72EA">
              <w:rPr>
                <w:rFonts w:hint="eastAsia"/>
              </w:rPr>
              <w:t>90.9%</w:t>
            </w:r>
          </w:p>
        </w:tc>
      </w:tr>
      <w:tr w:rsidR="00140873" w:rsidRPr="00FD72EA" w14:paraId="1AE5D6DD" w14:textId="77777777" w:rsidTr="00140873">
        <w:trPr>
          <w:trHeight w:val="454"/>
        </w:trPr>
        <w:tc>
          <w:tcPr>
            <w:tcW w:w="3793" w:type="pct"/>
            <w:vAlign w:val="center"/>
          </w:tcPr>
          <w:p w14:paraId="273B9090" w14:textId="43FBEB33" w:rsidR="00140873" w:rsidRPr="00FD72EA" w:rsidRDefault="00E6305F" w:rsidP="00DE15CA">
            <w:pPr>
              <w:jc w:val="center"/>
            </w:pPr>
            <w:sdt>
              <w:sdtPr>
                <w:rPr>
                  <w:color w:val="000000"/>
                </w:rPr>
                <w:tag w:val="MENDELEY_CITATION_v3_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"/>
                <w:id w:val="-1887642195"/>
                <w:placeholder>
                  <w:docPart w:val="E4AC5C35EA4E4378B725BC858059DB8A"/>
                </w:placeholder>
              </w:sdtPr>
              <w:sdtEndPr/>
              <w:sdtContent>
                <w:r w:rsidR="00F94556" w:rsidRPr="00F94556">
                  <w:rPr>
                    <w:color w:val="000000"/>
                  </w:rPr>
                  <w:t>Hu et al., (2016)</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14159445" w14:textId="1EFDB521" w:rsidR="00140873" w:rsidRPr="00FD72EA" w:rsidRDefault="00140873" w:rsidP="00DE15CA">
            <w:pPr>
              <w:jc w:val="center"/>
            </w:pPr>
            <w:r w:rsidRPr="00FD72EA">
              <w:rPr>
                <w:rFonts w:hint="eastAsia"/>
              </w:rPr>
              <w:t>91.1%</w:t>
            </w:r>
          </w:p>
        </w:tc>
      </w:tr>
      <w:tr w:rsidR="00140873" w:rsidRPr="00FD72EA" w14:paraId="199B424E" w14:textId="77777777" w:rsidTr="00140873">
        <w:trPr>
          <w:trHeight w:val="454"/>
        </w:trPr>
        <w:tc>
          <w:tcPr>
            <w:tcW w:w="3793" w:type="pct"/>
            <w:vAlign w:val="center"/>
          </w:tcPr>
          <w:p w14:paraId="7E708DCF" w14:textId="65E9289C" w:rsidR="00140873" w:rsidRPr="00FD72EA" w:rsidRDefault="00E6305F" w:rsidP="00DE15CA">
            <w:pPr>
              <w:jc w:val="center"/>
            </w:pPr>
            <w:sdt>
              <w:sdtPr>
                <w:rPr>
                  <w:rFonts w:hint="eastAsia"/>
                  <w:color w:val="000000"/>
                </w:rPr>
                <w:tag w:val="MENDELEY_CITATION_v3_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"/>
                <w:id w:val="1014581561"/>
                <w:placeholder>
                  <w:docPart w:val="E4AC5C35EA4E4378B725BC858059DB8A"/>
                </w:placeholder>
              </w:sdtPr>
              <w:sdtEndPr/>
              <w:sdtContent>
                <w:r w:rsidR="00F94556" w:rsidRPr="00F94556">
                  <w:rPr>
                    <w:color w:val="000000"/>
                  </w:rPr>
                  <w:t>Z. Yang et al., (2016)</w:t>
                </w:r>
              </w:sdtContent>
            </w:sdt>
            <w:r w:rsidR="00140873" w:rsidRPr="00FD72EA">
              <w:t xml:space="preserve"> </w:t>
            </w:r>
            <w:r w:rsidR="00F51129" w:rsidRPr="00FD72EA">
              <w:rPr>
                <w:rFonts w:hint="eastAsia"/>
              </w:rPr>
              <w:t>（</w:t>
            </w:r>
            <w:r w:rsidR="00140873" w:rsidRPr="00FD72EA">
              <w:t>GRU+CRF no word embedding</w:t>
            </w:r>
            <w:r w:rsidR="00F51129" w:rsidRPr="00FD72EA">
              <w:rPr>
                <w:rFonts w:hint="eastAsia"/>
              </w:rPr>
              <w:t>）</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0AA93D24" w14:textId="0120C9CE" w:rsidR="00140873" w:rsidRPr="00FD72EA" w:rsidRDefault="00140873" w:rsidP="00DE15CA">
            <w:pPr>
              <w:jc w:val="center"/>
            </w:pPr>
            <w:r w:rsidRPr="00FD72EA">
              <w:rPr>
                <w:rFonts w:hint="eastAsia"/>
              </w:rPr>
              <w:t>77.2%</w:t>
            </w:r>
          </w:p>
        </w:tc>
      </w:tr>
      <w:tr w:rsidR="00140873" w:rsidRPr="00FD72EA" w14:paraId="021700BF" w14:textId="77777777" w:rsidTr="00140873">
        <w:trPr>
          <w:trHeight w:val="454"/>
        </w:trPr>
        <w:tc>
          <w:tcPr>
            <w:tcW w:w="3793" w:type="pct"/>
            <w:vAlign w:val="center"/>
          </w:tcPr>
          <w:p w14:paraId="0AFC66B9" w14:textId="74328C89" w:rsidR="00140873" w:rsidRPr="00FD72EA" w:rsidRDefault="00E6305F" w:rsidP="00DE15CA">
            <w:pPr>
              <w:jc w:val="center"/>
            </w:pPr>
            <w:sdt>
              <w:sdtPr>
                <w:rPr>
                  <w:rFonts w:hint="eastAsia"/>
                  <w:color w:val="000000"/>
                </w:rPr>
                <w:tag w:val="MENDELEY_CITATION_v3_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"/>
                <w:id w:val="411127784"/>
                <w:placeholder>
                  <w:docPart w:val="8E90C75658AC4591AC88ADE9C294E3E4"/>
                </w:placeholder>
              </w:sdtPr>
              <w:sdtEndPr/>
              <w:sdtContent>
                <w:r w:rsidR="00F94556" w:rsidRPr="00F94556">
                  <w:rPr>
                    <w:color w:val="000000"/>
                  </w:rPr>
                  <w:t>Z. Yang et al., (2016)</w:t>
                </w:r>
              </w:sdtContent>
            </w:sdt>
            <w:r w:rsidR="00140873" w:rsidRPr="00FD72EA">
              <w:t xml:space="preserve"> </w:t>
            </w:r>
            <w:r w:rsidR="00F51129" w:rsidRPr="00FD72EA">
              <w:rPr>
                <w:rFonts w:hint="eastAsia"/>
              </w:rPr>
              <w:t>（</w:t>
            </w:r>
            <w:r w:rsidR="00140873" w:rsidRPr="00FD72EA">
              <w:t>GRU+CRF no char GRU</w:t>
            </w:r>
            <w:r w:rsidR="00F51129" w:rsidRPr="00FD72EA">
              <w:t>）</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612C787B" w14:textId="10D07186" w:rsidR="00140873" w:rsidRPr="00FD72EA" w:rsidRDefault="00140873" w:rsidP="00DE15CA">
            <w:pPr>
              <w:jc w:val="center"/>
            </w:pPr>
            <w:r w:rsidRPr="00FD72EA">
              <w:rPr>
                <w:rFonts w:hint="eastAsia"/>
              </w:rPr>
              <w:t>88.0%</w:t>
            </w:r>
          </w:p>
        </w:tc>
      </w:tr>
      <w:tr w:rsidR="00140873" w:rsidRPr="00FD72EA" w14:paraId="14B59744" w14:textId="77777777" w:rsidTr="00140873">
        <w:trPr>
          <w:trHeight w:val="454"/>
        </w:trPr>
        <w:tc>
          <w:tcPr>
            <w:tcW w:w="3793" w:type="pct"/>
            <w:vAlign w:val="center"/>
          </w:tcPr>
          <w:p w14:paraId="47844EBE" w14:textId="6E40290D" w:rsidR="00140873" w:rsidRPr="00FD72EA" w:rsidRDefault="00E6305F" w:rsidP="00DE15CA">
            <w:pPr>
              <w:jc w:val="center"/>
            </w:pPr>
            <w:sdt>
              <w:sdtPr>
                <w:rPr>
                  <w:rFonts w:hint="eastAsia"/>
                  <w:color w:val="000000"/>
                </w:rPr>
                <w:tag w:val="MENDELEY_CITATION_v3_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"/>
                <w:id w:val="1424215029"/>
                <w:placeholder>
                  <w:docPart w:val="98609F193C374464917AD3C4D091C029"/>
                </w:placeholder>
              </w:sdtPr>
              <w:sdtEndPr/>
              <w:sdtContent>
                <w:r w:rsidR="00F94556" w:rsidRPr="00F94556">
                  <w:rPr>
                    <w:color w:val="000000"/>
                  </w:rPr>
                  <w:t>Z. Yang et al., (2016)</w:t>
                </w:r>
              </w:sdtContent>
            </w:sdt>
            <w:r w:rsidR="00140873" w:rsidRPr="00FD72EA">
              <w:rPr>
                <w:rFonts w:hint="eastAsia"/>
              </w:rPr>
              <w:t xml:space="preserve"> </w:t>
            </w:r>
            <w:r w:rsidR="00F51129" w:rsidRPr="00FD72EA">
              <w:rPr>
                <w:rFonts w:hint="eastAsia"/>
              </w:rPr>
              <w:t>（</w:t>
            </w:r>
            <w:r w:rsidR="00140873" w:rsidRPr="00FD72EA">
              <w:t>GRU+CRF no gazetteer</w:t>
            </w:r>
            <w:r w:rsidR="00F51129" w:rsidRPr="00FD72EA">
              <w:t>）</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12B3BF10" w14:textId="5EA65E9A" w:rsidR="00140873" w:rsidRPr="00FD72EA" w:rsidRDefault="00140873" w:rsidP="00DE15CA">
            <w:pPr>
              <w:jc w:val="center"/>
            </w:pPr>
            <w:r w:rsidRPr="00FD72EA">
              <w:rPr>
                <w:rFonts w:hint="eastAsia"/>
              </w:rPr>
              <w:t>90.9%</w:t>
            </w:r>
          </w:p>
        </w:tc>
      </w:tr>
      <w:tr w:rsidR="00140873" w:rsidRPr="00FD72EA" w14:paraId="64C073D4" w14:textId="77777777" w:rsidTr="00140873">
        <w:trPr>
          <w:trHeight w:val="454"/>
        </w:trPr>
        <w:tc>
          <w:tcPr>
            <w:tcW w:w="3793" w:type="pct"/>
            <w:vAlign w:val="center"/>
          </w:tcPr>
          <w:p w14:paraId="1578C600" w14:textId="30719A2D" w:rsidR="00140873" w:rsidRPr="00FD72EA" w:rsidRDefault="00E6305F" w:rsidP="00DE15CA">
            <w:pPr>
              <w:jc w:val="center"/>
            </w:pPr>
            <w:sdt>
              <w:sdtPr>
                <w:rPr>
                  <w:rFonts w:hint="eastAsia"/>
                  <w:color w:val="000000"/>
                </w:rPr>
                <w:tag w:val="MENDELEY_CITATION_v3_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"/>
                <w:id w:val="-468359287"/>
                <w:placeholder>
                  <w:docPart w:val="F2B4CB996C2B4B8B95BCE4C5C250E62E"/>
                </w:placeholder>
              </w:sdtPr>
              <w:sdtEndPr/>
              <w:sdtContent>
                <w:r w:rsidR="00F94556" w:rsidRPr="00F94556">
                  <w:rPr>
                    <w:color w:val="000000"/>
                  </w:rPr>
                  <w:t>Z. Yang et al., (2016)</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7DEF69F2" w14:textId="77857034" w:rsidR="00140873" w:rsidRPr="00FD72EA" w:rsidRDefault="00140873" w:rsidP="00DE15CA">
            <w:pPr>
              <w:jc w:val="center"/>
            </w:pPr>
            <w:r w:rsidRPr="00FD72EA">
              <w:rPr>
                <w:rFonts w:hint="eastAsia"/>
              </w:rPr>
              <w:t>91.2%</w:t>
            </w:r>
          </w:p>
        </w:tc>
      </w:tr>
      <w:tr w:rsidR="00140873" w:rsidRPr="00FD72EA" w14:paraId="7F745C22" w14:textId="77777777" w:rsidTr="00140873">
        <w:trPr>
          <w:trHeight w:val="454"/>
        </w:trPr>
        <w:tc>
          <w:tcPr>
            <w:tcW w:w="3793" w:type="pct"/>
            <w:vAlign w:val="center"/>
          </w:tcPr>
          <w:p w14:paraId="4628833A" w14:textId="29FEE098" w:rsidR="00140873" w:rsidRPr="00FD72EA" w:rsidRDefault="00E6305F" w:rsidP="00DE15CA">
            <w:pPr>
              <w:jc w:val="center"/>
            </w:pPr>
            <w:sdt>
              <w:sdtPr>
                <w:rPr>
                  <w:color w:val="000000"/>
                </w:rPr>
                <w:tag w:val="MENDELEY_CITATION_v3_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"/>
                <w:id w:val="156505685"/>
                <w:placeholder>
                  <w:docPart w:val="E4AC5C35EA4E4378B725BC858059DB8A"/>
                </w:placeholder>
              </w:sdtPr>
              <w:sdtEndPr/>
              <w:sdtContent>
                <w:r w:rsidR="00F94556" w:rsidRPr="00F94556">
                  <w:rPr>
                    <w:color w:val="000000"/>
                  </w:rPr>
                  <w:t>Rei, (2017)</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08E6205E" w14:textId="60DF791F" w:rsidR="00140873" w:rsidRPr="00FD72EA" w:rsidRDefault="00140873" w:rsidP="00DE15CA">
            <w:pPr>
              <w:jc w:val="center"/>
            </w:pPr>
            <w:r w:rsidRPr="00FD72EA">
              <w:rPr>
                <w:rFonts w:hint="eastAsia"/>
              </w:rPr>
              <w:t>87.3%</w:t>
            </w:r>
          </w:p>
        </w:tc>
      </w:tr>
      <w:tr w:rsidR="00140873" w:rsidRPr="00FD72EA" w14:paraId="6324D360" w14:textId="77777777" w:rsidTr="00140873">
        <w:trPr>
          <w:trHeight w:val="454"/>
        </w:trPr>
        <w:tc>
          <w:tcPr>
            <w:tcW w:w="3793" w:type="pct"/>
            <w:vAlign w:val="center"/>
          </w:tcPr>
          <w:p w14:paraId="2DFF8814" w14:textId="1C9D5E5E" w:rsidR="00140873" w:rsidRPr="00FD72EA" w:rsidRDefault="00E6305F" w:rsidP="00DE15CA">
            <w:pPr>
              <w:jc w:val="center"/>
            </w:pPr>
            <w:sdt>
              <w:sdtPr>
                <w:rPr>
                  <w:color w:val="000000"/>
                </w:rPr>
                <w:tag w:val="MENDELEY_CITATION_v3_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"/>
                <w:id w:val="-742025866"/>
                <w:placeholder>
                  <w:docPart w:val="E4AC5C35EA4E4378B725BC858059DB8A"/>
                </w:placeholder>
              </w:sdtPr>
              <w:sdtEndPr/>
              <w:sdtContent>
                <w:proofErr w:type="spellStart"/>
                <w:r w:rsidR="00F94556" w:rsidRPr="00F94556">
                  <w:rPr>
                    <w:color w:val="000000"/>
                  </w:rPr>
                  <w:t>Strubell</w:t>
                </w:r>
                <w:proofErr w:type="spellEnd"/>
                <w:r w:rsidR="00F94556" w:rsidRPr="00F94556">
                  <w:rPr>
                    <w:color w:val="000000"/>
                  </w:rPr>
                  <w:t xml:space="preserve"> et al., (2017)</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3C534FAF" w14:textId="48B37310" w:rsidR="00140873" w:rsidRPr="00FD72EA" w:rsidRDefault="00140873" w:rsidP="00DE15CA">
            <w:pPr>
              <w:jc w:val="center"/>
            </w:pPr>
            <w:r w:rsidRPr="00FD72EA">
              <w:rPr>
                <w:rFonts w:hint="eastAsia"/>
              </w:rPr>
              <w:t>90.5%</w:t>
            </w:r>
          </w:p>
        </w:tc>
      </w:tr>
      <w:tr w:rsidR="00140873" w:rsidRPr="00FD72EA" w14:paraId="4E26FA4F" w14:textId="77777777" w:rsidTr="00140873">
        <w:trPr>
          <w:trHeight w:val="454"/>
        </w:trPr>
        <w:tc>
          <w:tcPr>
            <w:tcW w:w="3793" w:type="pct"/>
            <w:vAlign w:val="center"/>
          </w:tcPr>
          <w:p w14:paraId="16CE02D0" w14:textId="2146E0D8" w:rsidR="00140873" w:rsidRPr="00FD72EA" w:rsidRDefault="00E6305F" w:rsidP="00DE15CA">
            <w:pPr>
              <w:jc w:val="center"/>
            </w:pPr>
            <w:sdt>
              <w:sdtPr>
                <w:rPr>
                  <w:color w:val="000000"/>
                </w:rPr>
                <w:tag w:val="MENDELEY_CITATION_v3_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"/>
                <w:id w:val="-2017686325"/>
                <w:placeholder>
                  <w:docPart w:val="E4AC5C35EA4E4378B725BC858059DB8A"/>
                </w:placeholder>
              </w:sdtPr>
              <w:sdtEndPr/>
              <w:sdtContent>
                <w:r w:rsidR="00F94556" w:rsidRPr="00F94556">
                  <w:rPr>
                    <w:color w:val="000000"/>
                  </w:rPr>
                  <w:t>Z. Yang et al., (2017)</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3EA4AA53" w14:textId="7F479DBC" w:rsidR="00140873" w:rsidRPr="00FD72EA" w:rsidRDefault="00140873" w:rsidP="00DE15CA">
            <w:pPr>
              <w:jc w:val="center"/>
            </w:pPr>
            <w:r w:rsidRPr="00FD72EA">
              <w:rPr>
                <w:rFonts w:hint="eastAsia"/>
              </w:rPr>
              <w:t>91.2%</w:t>
            </w:r>
          </w:p>
        </w:tc>
      </w:tr>
      <w:tr w:rsidR="00140873" w:rsidRPr="00FD72EA" w14:paraId="4AAEE93C" w14:textId="77777777" w:rsidTr="00140873">
        <w:trPr>
          <w:trHeight w:val="454"/>
        </w:trPr>
        <w:tc>
          <w:tcPr>
            <w:tcW w:w="3793" w:type="pct"/>
            <w:tcBorders>
              <w:top w:val="single" w:sz="4" w:space="0" w:color="auto"/>
              <w:bottom w:val="single" w:sz="4" w:space="0" w:color="auto"/>
              <w:right w:val="single" w:sz="4" w:space="0" w:color="auto"/>
            </w:tcBorders>
            <w:vAlign w:val="center"/>
          </w:tcPr>
          <w:p w14:paraId="485D7F77" w14:textId="391F73A9" w:rsidR="00140873" w:rsidRPr="00FD72EA" w:rsidRDefault="00E6305F" w:rsidP="00DE15CA">
            <w:pPr>
              <w:jc w:val="center"/>
            </w:pPr>
            <w:sdt>
              <w:sdtPr>
                <w:rPr>
                  <w:color w:val="000000"/>
                </w:rPr>
                <w:tag w:val="MENDELEY_CITATION_v3_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"/>
                <w:id w:val="-1729373611"/>
                <w:placeholder>
                  <w:docPart w:val="E4AC5C35EA4E4378B725BC858059DB8A"/>
                </w:placeholder>
              </w:sdtPr>
              <w:sdtEndPr/>
              <w:sdtContent>
                <w:r w:rsidR="00F94556" w:rsidRPr="00F94556">
                  <w:rPr>
                    <w:color w:val="000000"/>
                  </w:rPr>
                  <w:t>Peters et al., (2017)</w:t>
                </w:r>
              </w:sdtContent>
            </w:sdt>
            <w:r w:rsidR="00140873" w:rsidRPr="00FD72EA">
              <w:rPr>
                <w:rFonts w:hint="eastAsia"/>
              </w:rPr>
              <w:t xml:space="preserve"> </w:t>
            </w:r>
            <w:r w:rsidR="00F51129" w:rsidRPr="00FD72EA">
              <w:t>（</w:t>
            </w:r>
            <w:r w:rsidR="00140873" w:rsidRPr="00FD72EA">
              <w:t>word embedding</w:t>
            </w:r>
            <w:r w:rsidR="00F51129" w:rsidRPr="00FD72EA">
              <w:t>）</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5681BFFB" w14:textId="45615084" w:rsidR="00140873" w:rsidRPr="00FD72EA" w:rsidRDefault="00140873" w:rsidP="00DE15CA">
            <w:pPr>
              <w:jc w:val="center"/>
            </w:pPr>
            <w:r w:rsidRPr="00FD72EA">
              <w:rPr>
                <w:rFonts w:hint="eastAsia"/>
              </w:rPr>
              <w:t>90.8%</w:t>
            </w:r>
          </w:p>
        </w:tc>
      </w:tr>
      <w:tr w:rsidR="00140873" w:rsidRPr="00FD72EA" w14:paraId="088342B8" w14:textId="77777777" w:rsidTr="00140873">
        <w:trPr>
          <w:trHeight w:val="454"/>
        </w:trPr>
        <w:tc>
          <w:tcPr>
            <w:tcW w:w="3793" w:type="pct"/>
            <w:tcBorders>
              <w:top w:val="single" w:sz="4" w:space="0" w:color="auto"/>
              <w:bottom w:val="single" w:sz="4" w:space="0" w:color="auto"/>
              <w:right w:val="single" w:sz="4" w:space="0" w:color="auto"/>
            </w:tcBorders>
            <w:vAlign w:val="center"/>
          </w:tcPr>
          <w:p w14:paraId="33366F99" w14:textId="7A34F543" w:rsidR="00140873" w:rsidRPr="00FD72EA" w:rsidRDefault="00E6305F" w:rsidP="00DE15CA">
            <w:pPr>
              <w:jc w:val="center"/>
            </w:pPr>
            <w:sdt>
              <w:sdtPr>
                <w:rPr>
                  <w:color w:val="000000"/>
                </w:rPr>
                <w:tag w:val="MENDELEY_CITATION_v3_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"/>
                <w:id w:val="-1162768583"/>
                <w:placeholder>
                  <w:docPart w:val="88B8D1F52D944C1498141C0F74E269B2"/>
                </w:placeholder>
              </w:sdtPr>
              <w:sdtEndPr/>
              <w:sdtContent>
                <w:r w:rsidR="00F94556" w:rsidRPr="00F94556">
                  <w:rPr>
                    <w:color w:val="000000"/>
                  </w:rPr>
                  <w:t>Peters et al., (2017)</w:t>
                </w:r>
              </w:sdtContent>
            </w:sdt>
            <w:r w:rsidR="00140873" w:rsidRPr="00FD72EA">
              <w:rPr>
                <w:rFonts w:hint="eastAsia"/>
              </w:rPr>
              <w:t xml:space="preserve"> </w:t>
            </w:r>
            <w:r w:rsidR="00F51129" w:rsidRPr="00FD72EA">
              <w:t>（</w:t>
            </w:r>
            <w:r w:rsidR="00140873" w:rsidRPr="00FD72EA">
              <w:t>LM embedding</w:t>
            </w:r>
            <w:r w:rsidR="00F51129" w:rsidRPr="00FD72EA">
              <w:t>）</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08177F82" w14:textId="14F180B9" w:rsidR="00140873" w:rsidRPr="00FD72EA" w:rsidRDefault="00140873" w:rsidP="00DE15CA">
            <w:pPr>
              <w:jc w:val="center"/>
            </w:pPr>
            <w:r w:rsidRPr="00FD72EA">
              <w:rPr>
                <w:rFonts w:hint="eastAsia"/>
              </w:rPr>
              <w:t>90.7%</w:t>
            </w:r>
          </w:p>
        </w:tc>
      </w:tr>
      <w:tr w:rsidR="00140873" w:rsidRPr="00FD72EA" w14:paraId="5B62835B" w14:textId="77777777" w:rsidTr="00140873">
        <w:trPr>
          <w:trHeight w:val="454"/>
        </w:trPr>
        <w:tc>
          <w:tcPr>
            <w:tcW w:w="3793" w:type="pct"/>
            <w:tcBorders>
              <w:top w:val="single" w:sz="4" w:space="0" w:color="auto"/>
              <w:bottom w:val="single" w:sz="4" w:space="0" w:color="auto"/>
              <w:right w:val="single" w:sz="4" w:space="0" w:color="auto"/>
            </w:tcBorders>
            <w:vAlign w:val="center"/>
          </w:tcPr>
          <w:p w14:paraId="2EA351EE" w14:textId="2FD5AE7D" w:rsidR="00140873" w:rsidRPr="00FD72EA" w:rsidRDefault="00E6305F" w:rsidP="00DE15CA">
            <w:pPr>
              <w:jc w:val="center"/>
            </w:pPr>
            <w:sdt>
              <w:sdtPr>
                <w:rPr>
                  <w:color w:val="000000"/>
                </w:rPr>
                <w:tag w:val="MENDELEY_CITATION_v3_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"/>
                <w:id w:val="-823121857"/>
                <w:placeholder>
                  <w:docPart w:val="1635601E85FF4DF890B34E9D0D5DE926"/>
                </w:placeholder>
              </w:sdtPr>
              <w:sdtEndPr/>
              <w:sdtContent>
                <w:r w:rsidR="00F94556" w:rsidRPr="00F94556">
                  <w:rPr>
                    <w:color w:val="000000"/>
                  </w:rPr>
                  <w:t>Peters et al., (2017)</w:t>
                </w:r>
              </w:sdtContent>
            </w:sdt>
            <w:r w:rsidR="00140873" w:rsidRPr="00FD72EA">
              <w:rPr>
                <w:rFonts w:hint="eastAsia"/>
              </w:rPr>
              <w:t xml:space="preserve"> </w:t>
            </w:r>
            <w:r w:rsidR="00F51129" w:rsidRPr="00FD72EA">
              <w:t>（</w:t>
            </w:r>
            <w:r w:rsidR="00140873" w:rsidRPr="00FD72EA">
              <w:t>1B word dataset</w:t>
            </w:r>
            <w:r w:rsidR="00F51129" w:rsidRPr="00FD72EA">
              <w:t>）</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2C412CDA" w14:textId="128F1E83" w:rsidR="00140873" w:rsidRPr="00FD72EA" w:rsidRDefault="00140873" w:rsidP="00DE15CA">
            <w:pPr>
              <w:jc w:val="center"/>
            </w:pPr>
            <w:r w:rsidRPr="00FD72EA">
              <w:rPr>
                <w:rFonts w:hint="eastAsia"/>
              </w:rPr>
              <w:t>91.6%</w:t>
            </w:r>
          </w:p>
        </w:tc>
      </w:tr>
      <w:tr w:rsidR="00140873" w:rsidRPr="00FD72EA" w14:paraId="0FD02071" w14:textId="77777777" w:rsidTr="00140873">
        <w:trPr>
          <w:trHeight w:val="454"/>
        </w:trPr>
        <w:tc>
          <w:tcPr>
            <w:tcW w:w="3793" w:type="pct"/>
            <w:tcBorders>
              <w:top w:val="single" w:sz="4" w:space="0" w:color="auto"/>
              <w:bottom w:val="single" w:sz="4" w:space="0" w:color="auto"/>
              <w:right w:val="single" w:sz="4" w:space="0" w:color="auto"/>
            </w:tcBorders>
            <w:vAlign w:val="center"/>
          </w:tcPr>
          <w:p w14:paraId="6D5623EE" w14:textId="59F1A14C" w:rsidR="00140873" w:rsidRPr="00FD72EA" w:rsidRDefault="00E6305F" w:rsidP="00DE15CA">
            <w:pPr>
              <w:jc w:val="center"/>
            </w:pPr>
            <w:sdt>
              <w:sdtPr>
                <w:rPr>
                  <w:color w:val="000000"/>
                </w:rPr>
                <w:tag w:val="MENDELEY_CITATION_v3_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"/>
                <w:id w:val="1982259773"/>
                <w:placeholder>
                  <w:docPart w:val="30DA5889B7054C9F876B942FA0A6749D"/>
                </w:placeholder>
              </w:sdtPr>
              <w:sdtEndPr/>
              <w:sdtContent>
                <w:r w:rsidR="00F94556" w:rsidRPr="00F94556">
                  <w:rPr>
                    <w:color w:val="000000"/>
                  </w:rPr>
                  <w:t>Peters et al., (2017)</w:t>
                </w:r>
              </w:sdtContent>
            </w:sdt>
            <w:r w:rsidR="00140873" w:rsidRPr="00FD72EA">
              <w:rPr>
                <w:rFonts w:hint="eastAsia"/>
              </w:rPr>
              <w:t xml:space="preserve"> </w:t>
            </w:r>
            <w:r w:rsidR="00F51129" w:rsidRPr="00FD72EA">
              <w:t>（</w:t>
            </w:r>
            <w:r w:rsidR="00140873" w:rsidRPr="00FD72EA">
              <w:t>1B word dataset+4096-8192-1024</w:t>
            </w:r>
            <w:r w:rsidR="00F51129" w:rsidRPr="00FD72EA">
              <w:t>）</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28C45A7C" w14:textId="3227B344" w:rsidR="00140873" w:rsidRPr="00FD72EA" w:rsidRDefault="00140873" w:rsidP="00DE15CA">
            <w:pPr>
              <w:jc w:val="center"/>
            </w:pPr>
            <w:r w:rsidRPr="00FD72EA">
              <w:rPr>
                <w:rFonts w:hint="eastAsia"/>
              </w:rPr>
              <w:t>91.9%</w:t>
            </w:r>
          </w:p>
        </w:tc>
      </w:tr>
    </w:tbl>
    <w:p w14:paraId="744B74F6" w14:textId="77777777" w:rsidR="006F3E2A" w:rsidRPr="00FD72EA" w:rsidRDefault="006F3E2A" w:rsidP="006F3E2A">
      <w:pPr>
        <w:widowControl/>
        <w:rPr>
          <w:sz w:val="28"/>
        </w:rPr>
      </w:pPr>
    </w:p>
    <w:p w14:paraId="0DD2FE47" w14:textId="0CEC1B8B" w:rsidR="006F3E2A" w:rsidRPr="00FD72EA" w:rsidRDefault="006F3E2A" w:rsidP="006F3E2A">
      <w:pPr>
        <w:widowControl/>
        <w:rPr>
          <w:sz w:val="28"/>
        </w:rPr>
      </w:pPr>
      <w:r w:rsidRPr="00FD72EA">
        <w:rPr>
          <w:sz w:val="28"/>
        </w:rPr>
        <w:br w:type="page"/>
      </w:r>
    </w:p>
    <w:p w14:paraId="33A164F8" w14:textId="643CCB7E" w:rsidR="00470A11" w:rsidRPr="00FD72EA" w:rsidRDefault="00470A11" w:rsidP="000C696E">
      <w:pPr>
        <w:pStyle w:val="1"/>
        <w:spacing w:before="180" w:after="360"/>
        <w:rPr>
          <w:b w:val="0"/>
        </w:rPr>
      </w:pPr>
      <w:bookmarkStart w:id="110" w:name="_Toc171712292"/>
      <w:r w:rsidRPr="00FD72EA">
        <w:rPr>
          <w:rFonts w:hint="eastAsia"/>
          <w:b w:val="0"/>
        </w:rPr>
        <w:lastRenderedPageBreak/>
        <w:t>第五章</w:t>
      </w:r>
      <w:r w:rsidRPr="00FD72EA">
        <w:rPr>
          <w:rFonts w:hint="eastAsia"/>
          <w:b w:val="0"/>
        </w:rPr>
        <w:t xml:space="preserve"> </w:t>
      </w:r>
      <w:r w:rsidRPr="00FD72EA">
        <w:rPr>
          <w:rFonts w:hint="eastAsia"/>
          <w:b w:val="0"/>
        </w:rPr>
        <w:t>結論</w:t>
      </w:r>
      <w:bookmarkEnd w:id="110"/>
    </w:p>
    <w:p w14:paraId="2F669198" w14:textId="3434C0B3" w:rsidR="0065522F" w:rsidRPr="003A3767" w:rsidRDefault="00154D21" w:rsidP="00DA6E48">
      <w:pPr>
        <w:widowControl/>
        <w:ind w:firstLine="480"/>
        <w:jc w:val="both"/>
      </w:pPr>
      <w:r w:rsidRPr="00154D21">
        <w:rPr>
          <w:rFonts w:hint="eastAsia"/>
        </w:rPr>
        <w:t>近年來，</w:t>
      </w:r>
      <w:r>
        <w:rPr>
          <w:rFonts w:hint="eastAsia"/>
        </w:rPr>
        <w:t>因為</w:t>
      </w:r>
      <w:r w:rsidRPr="00FD72EA">
        <w:rPr>
          <w:rFonts w:hint="eastAsia"/>
        </w:rPr>
        <w:t>深度學習</w:t>
      </w:r>
      <w:r>
        <w:rPr>
          <w:rFonts w:hint="eastAsia"/>
        </w:rPr>
        <w:t>技術的迅速發展，在許多的領域中有顯著的進展，而</w:t>
      </w:r>
      <w:r>
        <w:rPr>
          <w:rFonts w:hint="eastAsia"/>
        </w:rPr>
        <w:t>NER</w:t>
      </w:r>
      <w:r>
        <w:rPr>
          <w:rFonts w:hint="eastAsia"/>
        </w:rPr>
        <w:t>隨著</w:t>
      </w:r>
      <w:r w:rsidR="003A3767">
        <w:rPr>
          <w:rFonts w:hint="eastAsia"/>
        </w:rPr>
        <w:t>語言模型與</w:t>
      </w:r>
      <w:r>
        <w:rPr>
          <w:rFonts w:hint="eastAsia"/>
        </w:rPr>
        <w:t>Transformer</w:t>
      </w:r>
      <w:r w:rsidRPr="00FD72EA">
        <w:rPr>
          <w:rFonts w:hint="eastAsia"/>
        </w:rPr>
        <w:t>序列長度和模型增加</w:t>
      </w:r>
      <w:r>
        <w:rPr>
          <w:rFonts w:hint="eastAsia"/>
        </w:rPr>
        <w:t>或變化，計算量也跟著成指數成長</w:t>
      </w:r>
      <w:r w:rsidR="003A3767">
        <w:rPr>
          <w:rFonts w:hint="eastAsia"/>
        </w:rPr>
        <w:t>。</w:t>
      </w:r>
      <w:r>
        <w:rPr>
          <w:rFonts w:hint="eastAsia"/>
        </w:rPr>
        <w:t>Mamba</w:t>
      </w:r>
      <w:r>
        <w:rPr>
          <w:rFonts w:hint="eastAsia"/>
        </w:rPr>
        <w:t>模型的到來，改變</w:t>
      </w:r>
      <w:r>
        <w:rPr>
          <w:rFonts w:hint="eastAsia"/>
        </w:rPr>
        <w:t>Transformer</w:t>
      </w:r>
      <w:r>
        <w:rPr>
          <w:rFonts w:hint="eastAsia"/>
        </w:rPr>
        <w:t>的架構，</w:t>
      </w:r>
      <w:r w:rsidR="0065522F" w:rsidRPr="0065522F">
        <w:rPr>
          <w:rFonts w:hint="eastAsia"/>
        </w:rPr>
        <w:t>Mamba</w:t>
      </w:r>
      <w:r w:rsidR="0065522F" w:rsidRPr="0065522F">
        <w:rPr>
          <w:rFonts w:hint="eastAsia"/>
        </w:rPr>
        <w:t>繞過</w:t>
      </w:r>
      <w:r w:rsidR="0065522F" w:rsidRPr="00FD72EA">
        <w:rPr>
          <w:rFonts w:hint="eastAsia"/>
        </w:rPr>
        <w:t>self-attention</w:t>
      </w:r>
      <w:r w:rsidR="0065522F" w:rsidRPr="0065522F">
        <w:rPr>
          <w:rFonts w:hint="eastAsia"/>
        </w:rPr>
        <w:t>所</w:t>
      </w:r>
      <w:r w:rsidR="0065522F">
        <w:rPr>
          <w:rFonts w:hint="eastAsia"/>
        </w:rPr>
        <w:t>造成</w:t>
      </w:r>
      <w:r w:rsidR="0065522F" w:rsidRPr="0065522F">
        <w:rPr>
          <w:rFonts w:hint="eastAsia"/>
        </w:rPr>
        <w:t>的二次縮放</w:t>
      </w:r>
      <w:r w:rsidR="0065522F">
        <w:rPr>
          <w:rFonts w:hint="eastAsia"/>
        </w:rPr>
        <w:t>，</w:t>
      </w:r>
      <w:r w:rsidR="00C9525D">
        <w:rPr>
          <w:rFonts w:hint="eastAsia"/>
        </w:rPr>
        <w:t>在未來一定有類似於</w:t>
      </w:r>
      <w:r w:rsidR="00C9525D" w:rsidRPr="00C9525D">
        <w:rPr>
          <w:rFonts w:hint="eastAsia"/>
        </w:rPr>
        <w:t>Mamba</w:t>
      </w:r>
      <w:r w:rsidR="00C9525D">
        <w:rPr>
          <w:rFonts w:hint="eastAsia"/>
        </w:rPr>
        <w:t>模型</w:t>
      </w:r>
      <w:r w:rsidR="00C9525D" w:rsidRPr="00C9525D">
        <w:rPr>
          <w:rFonts w:hint="eastAsia"/>
        </w:rPr>
        <w:t>這樣的</w:t>
      </w:r>
      <w:r w:rsidR="00C9525D" w:rsidRPr="00C9525D">
        <w:rPr>
          <w:rFonts w:hint="eastAsia"/>
        </w:rPr>
        <w:t>SSM</w:t>
      </w:r>
      <w:r w:rsidR="00C9525D" w:rsidRPr="00C9525D">
        <w:rPr>
          <w:rFonts w:hint="eastAsia"/>
        </w:rPr>
        <w:t>架構</w:t>
      </w:r>
      <w:r w:rsidR="00C9525D">
        <w:rPr>
          <w:rFonts w:hint="eastAsia"/>
        </w:rPr>
        <w:t>，會比現在的更</w:t>
      </w:r>
      <w:r w:rsidR="00C9525D" w:rsidRPr="00C9525D">
        <w:rPr>
          <w:rFonts w:hint="eastAsia"/>
        </w:rPr>
        <w:t>新穎</w:t>
      </w:r>
      <w:r w:rsidR="00C9525D">
        <w:rPr>
          <w:rFonts w:hint="eastAsia"/>
        </w:rPr>
        <w:t>更強大，也可以利用這些模型增加</w:t>
      </w:r>
      <w:r w:rsidR="00C9525D">
        <w:rPr>
          <w:rFonts w:hint="eastAsia"/>
        </w:rPr>
        <w:t>NER</w:t>
      </w:r>
      <w:r w:rsidR="00C9525D">
        <w:rPr>
          <w:rFonts w:hint="eastAsia"/>
        </w:rPr>
        <w:t>的性能。</w:t>
      </w:r>
    </w:p>
    <w:p w14:paraId="3FBC7A56" w14:textId="55761DEB" w:rsidR="003A3767" w:rsidRPr="0065522F" w:rsidRDefault="003A3767" w:rsidP="00DA6E48">
      <w:pPr>
        <w:widowControl/>
        <w:ind w:firstLine="480"/>
        <w:jc w:val="both"/>
      </w:pPr>
    </w:p>
    <w:p w14:paraId="795B833F" w14:textId="7150EA7D" w:rsidR="003A3767" w:rsidRPr="00F97B21" w:rsidRDefault="003A3767" w:rsidP="00DA6E48">
      <w:pPr>
        <w:widowControl/>
        <w:ind w:firstLine="480"/>
        <w:jc w:val="both"/>
      </w:pPr>
      <w:r w:rsidRPr="003A3767">
        <w:rPr>
          <w:rFonts w:hint="eastAsia"/>
        </w:rPr>
        <w:t>從</w:t>
      </w:r>
      <w:r w:rsidRPr="00FD72EA">
        <w:rPr>
          <w:rFonts w:hint="eastAsia"/>
        </w:rPr>
        <w:t>中文醫療命名實體辨識資料集</w:t>
      </w:r>
      <w:r>
        <w:rPr>
          <w:rFonts w:hint="eastAsia"/>
        </w:rPr>
        <w:t>來看，會發現</w:t>
      </w:r>
      <w:r w:rsidR="0065522F">
        <w:rPr>
          <w:rFonts w:hint="eastAsia"/>
        </w:rPr>
        <w:t>資料集</w:t>
      </w:r>
      <w:r w:rsidR="00DA6E48">
        <w:rPr>
          <w:rFonts w:hint="eastAsia"/>
        </w:rPr>
        <w:t>之間</w:t>
      </w:r>
      <w:r w:rsidR="0065522F">
        <w:rPr>
          <w:rFonts w:hint="eastAsia"/>
        </w:rPr>
        <w:t>實體類別數量差距太大，某些實體類別太稀少，</w:t>
      </w:r>
      <w:r w:rsidR="00C9525D">
        <w:rPr>
          <w:rFonts w:hint="eastAsia"/>
        </w:rPr>
        <w:t>舉例來說「設備」的實體類別數量</w:t>
      </w:r>
      <w:r w:rsidR="0065522F">
        <w:rPr>
          <w:rFonts w:hint="eastAsia"/>
        </w:rPr>
        <w:t>總</w:t>
      </w:r>
      <w:r w:rsidR="00DA6E48">
        <w:rPr>
          <w:rFonts w:hint="eastAsia"/>
        </w:rPr>
        <w:t>共</w:t>
      </w:r>
      <w:r w:rsidR="0065522F">
        <w:rPr>
          <w:rFonts w:hint="eastAsia"/>
        </w:rPr>
        <w:t>也不超過</w:t>
      </w:r>
      <w:r w:rsidR="00DA6E48">
        <w:rPr>
          <w:rFonts w:hint="eastAsia"/>
        </w:rPr>
        <w:t>2</w:t>
      </w:r>
      <w:r w:rsidR="00DA6E48">
        <w:t>00</w:t>
      </w:r>
      <w:r w:rsidR="00DA6E48">
        <w:rPr>
          <w:rFonts w:hint="eastAsia"/>
        </w:rPr>
        <w:t>個</w:t>
      </w:r>
      <w:r w:rsidR="0065522F">
        <w:rPr>
          <w:rFonts w:hint="eastAsia"/>
        </w:rPr>
        <w:t>，而有的實體類別</w:t>
      </w:r>
      <w:r w:rsidR="00C9525D">
        <w:rPr>
          <w:rFonts w:hint="eastAsia"/>
        </w:rPr>
        <w:t>的比例就</w:t>
      </w:r>
      <w:r w:rsidR="00DA6E48">
        <w:rPr>
          <w:rFonts w:hint="eastAsia"/>
        </w:rPr>
        <w:t>佔</w:t>
      </w:r>
      <w:r w:rsidR="0065522F" w:rsidRPr="00F97B21">
        <w:rPr>
          <w:rFonts w:hint="eastAsia"/>
        </w:rPr>
        <w:t>多數</w:t>
      </w:r>
      <w:r w:rsidR="00C9525D" w:rsidRPr="00F97B21">
        <w:rPr>
          <w:rFonts w:hint="eastAsia"/>
        </w:rPr>
        <w:t>，</w:t>
      </w:r>
      <w:r w:rsidR="0065522F" w:rsidRPr="00F97B21">
        <w:rPr>
          <w:rFonts w:hint="eastAsia"/>
        </w:rPr>
        <w:t>在未來的研究中可以</w:t>
      </w:r>
      <w:r w:rsidR="0028038E" w:rsidRPr="00F97B21">
        <w:rPr>
          <w:rFonts w:hint="eastAsia"/>
        </w:rPr>
        <w:t>添加</w:t>
      </w:r>
      <w:r w:rsidR="0065522F" w:rsidRPr="00F97B21">
        <w:rPr>
          <w:rFonts w:hint="eastAsia"/>
        </w:rPr>
        <w:t>資料集中所缺乏的實體類別進行強</w:t>
      </w:r>
      <w:r w:rsidR="0028038E" w:rsidRPr="00F97B21">
        <w:rPr>
          <w:rFonts w:hint="eastAsia"/>
        </w:rPr>
        <w:t>化訓練</w:t>
      </w:r>
      <w:r w:rsidR="0065522F" w:rsidRPr="00F97B21">
        <w:rPr>
          <w:rFonts w:hint="eastAsia"/>
        </w:rPr>
        <w:t>，</w:t>
      </w:r>
      <w:r w:rsidR="0028038E" w:rsidRPr="00F97B21">
        <w:rPr>
          <w:rFonts w:hint="eastAsia"/>
        </w:rPr>
        <w:t>期望</w:t>
      </w:r>
      <w:r w:rsidR="0065522F" w:rsidRPr="00F97B21">
        <w:rPr>
          <w:rFonts w:hint="eastAsia"/>
        </w:rPr>
        <w:t>可以增加</w:t>
      </w:r>
      <w:r w:rsidR="0065522F" w:rsidRPr="00F97B21">
        <w:rPr>
          <w:rFonts w:hint="eastAsia"/>
        </w:rPr>
        <w:t>Mamba</w:t>
      </w:r>
      <w:r w:rsidR="0065522F" w:rsidRPr="00F97B21">
        <w:rPr>
          <w:rFonts w:hint="eastAsia"/>
        </w:rPr>
        <w:t>模型對於此領域的性能。</w:t>
      </w:r>
    </w:p>
    <w:p w14:paraId="5AD64970" w14:textId="77777777" w:rsidR="003A3767" w:rsidRDefault="003A3767" w:rsidP="00DA6E48">
      <w:pPr>
        <w:widowControl/>
        <w:ind w:firstLine="480"/>
        <w:jc w:val="both"/>
      </w:pPr>
    </w:p>
    <w:p w14:paraId="29E99421" w14:textId="4C335F56" w:rsidR="003315FE" w:rsidRPr="0028038E" w:rsidRDefault="003A3767" w:rsidP="00DA6E48">
      <w:pPr>
        <w:widowControl/>
        <w:ind w:firstLine="480"/>
        <w:jc w:val="both"/>
      </w:pPr>
      <w:r>
        <w:rPr>
          <w:rFonts w:hint="eastAsia"/>
        </w:rPr>
        <w:t>從研究成果可以得知在</w:t>
      </w:r>
      <w:r w:rsidRPr="00FD72EA">
        <w:rPr>
          <w:rFonts w:hint="eastAsia"/>
        </w:rPr>
        <w:t>中文醫療命名實體辨識資料集</w:t>
      </w:r>
      <w:r>
        <w:rPr>
          <w:rFonts w:hint="eastAsia"/>
        </w:rPr>
        <w:t>中</w:t>
      </w:r>
      <w:r>
        <w:rPr>
          <w:rFonts w:hint="eastAsia"/>
        </w:rPr>
        <w:t>Mamba</w:t>
      </w:r>
      <w:r>
        <w:rPr>
          <w:rFonts w:hint="eastAsia"/>
        </w:rPr>
        <w:t>模型有比其他模型的性能效果更加顯著，但只是改變資料集，會發現並沒有當初看到</w:t>
      </w:r>
      <w:r>
        <w:rPr>
          <w:rFonts w:hint="eastAsia"/>
        </w:rPr>
        <w:t>Mam</w:t>
      </w:r>
      <w:r w:rsidRPr="003A3767">
        <w:rPr>
          <w:rFonts w:hint="eastAsia"/>
        </w:rPr>
        <w:t>ba</w:t>
      </w:r>
      <w:r w:rsidRPr="003A3767">
        <w:rPr>
          <w:rFonts w:hint="eastAsia"/>
        </w:rPr>
        <w:t>模型的驚豔，而是與其他模型來的弱小。</w:t>
      </w:r>
      <w:r w:rsidR="007E05B7" w:rsidRPr="003A3767">
        <w:rPr>
          <w:rFonts w:hint="eastAsia"/>
        </w:rPr>
        <w:t>NLP</w:t>
      </w:r>
      <w:r w:rsidR="007E05B7" w:rsidRPr="003A3767">
        <w:rPr>
          <w:rFonts w:hint="eastAsia"/>
        </w:rPr>
        <w:t>目前的研究中大多都是利用</w:t>
      </w:r>
      <w:r w:rsidR="007E05B7" w:rsidRPr="003A3767">
        <w:rPr>
          <w:rFonts w:hint="eastAsia"/>
        </w:rPr>
        <w:t>LSTM</w:t>
      </w:r>
      <w:r w:rsidR="007E05B7" w:rsidRPr="003A3767">
        <w:rPr>
          <w:rFonts w:hint="eastAsia"/>
        </w:rPr>
        <w:t>、</w:t>
      </w:r>
      <w:r w:rsidR="007E05B7" w:rsidRPr="003A3767">
        <w:rPr>
          <w:rFonts w:hint="eastAsia"/>
        </w:rPr>
        <w:t>CNN</w:t>
      </w:r>
      <w:r w:rsidR="007E05B7" w:rsidRPr="003A3767">
        <w:rPr>
          <w:rFonts w:hint="eastAsia"/>
        </w:rPr>
        <w:t>等等神經網路結合</w:t>
      </w:r>
      <w:r w:rsidR="007E05B7" w:rsidRPr="003A3767">
        <w:rPr>
          <w:rFonts w:hint="eastAsia"/>
        </w:rPr>
        <w:t>Transformer</w:t>
      </w:r>
      <w:r w:rsidR="007E05B7" w:rsidRPr="003A3767">
        <w:rPr>
          <w:rFonts w:hint="eastAsia"/>
        </w:rPr>
        <w:t>架構的方法</w:t>
      </w:r>
      <w:r w:rsidR="004726A5" w:rsidRPr="003A3767">
        <w:rPr>
          <w:rFonts w:hint="eastAsia"/>
        </w:rPr>
        <w:t>，本研究利用</w:t>
      </w:r>
      <w:r w:rsidR="004726A5" w:rsidRPr="003A3767">
        <w:rPr>
          <w:rFonts w:hint="eastAsia"/>
        </w:rPr>
        <w:t>Mamba</w:t>
      </w:r>
      <w:r w:rsidRPr="003A3767">
        <w:rPr>
          <w:rFonts w:hint="eastAsia"/>
        </w:rPr>
        <w:t>模型結合</w:t>
      </w:r>
      <w:r w:rsidR="004726A5" w:rsidRPr="003A3767">
        <w:rPr>
          <w:rFonts w:hint="eastAsia"/>
        </w:rPr>
        <w:t>CRF</w:t>
      </w:r>
      <w:r w:rsidRPr="003A3767">
        <w:rPr>
          <w:rFonts w:hint="eastAsia"/>
        </w:rPr>
        <w:t>模型，也成功提高模型與其他模型的抗衡能力</w:t>
      </w:r>
      <w:r w:rsidR="004726A5" w:rsidRPr="003A3767">
        <w:rPr>
          <w:rFonts w:hint="eastAsia"/>
        </w:rPr>
        <w:t>。</w:t>
      </w:r>
      <w:r w:rsidR="0028038E">
        <w:rPr>
          <w:rFonts w:hint="eastAsia"/>
        </w:rPr>
        <w:t>在未來中也希望有相似方向的研</w:t>
      </w:r>
      <w:r w:rsidR="0028038E" w:rsidRPr="0028038E">
        <w:rPr>
          <w:rFonts w:hint="eastAsia"/>
        </w:rPr>
        <w:t>究者可以利用此模型在一些公開的標準</w:t>
      </w:r>
      <w:r w:rsidR="00582569">
        <w:rPr>
          <w:rFonts w:hint="eastAsia"/>
        </w:rPr>
        <w:t>資料</w:t>
      </w:r>
      <w:r w:rsidR="0028038E" w:rsidRPr="0028038E">
        <w:rPr>
          <w:rFonts w:hint="eastAsia"/>
        </w:rPr>
        <w:t>集（如</w:t>
      </w:r>
      <w:r w:rsidR="0028038E" w:rsidRPr="0028038E">
        <w:rPr>
          <w:rFonts w:hint="eastAsia"/>
        </w:rPr>
        <w:t>CoNLL-2003</w:t>
      </w:r>
      <w:r w:rsidR="0028038E" w:rsidRPr="0028038E">
        <w:rPr>
          <w:rFonts w:hint="eastAsia"/>
        </w:rPr>
        <w:t>）上的提升整體性能</w:t>
      </w:r>
      <w:r w:rsidR="0028038E">
        <w:rPr>
          <w:rFonts w:hint="eastAsia"/>
        </w:rPr>
        <w:t>。</w:t>
      </w:r>
    </w:p>
    <w:p w14:paraId="0717094F" w14:textId="0CEC4A2A" w:rsidR="0065522F" w:rsidRDefault="0065522F" w:rsidP="00DA6E48">
      <w:pPr>
        <w:widowControl/>
        <w:jc w:val="both"/>
      </w:pPr>
    </w:p>
    <w:p w14:paraId="7B572A90" w14:textId="7E1BC49C" w:rsidR="00C9525D" w:rsidRPr="0028038E" w:rsidRDefault="00C9525D" w:rsidP="00DA6E48">
      <w:pPr>
        <w:widowControl/>
        <w:ind w:firstLine="482"/>
        <w:jc w:val="both"/>
      </w:pPr>
      <w:r w:rsidRPr="00FD72EA">
        <w:rPr>
          <w:rFonts w:hint="eastAsia"/>
        </w:rPr>
        <w:t>本論文之貢獻為以下部分</w:t>
      </w:r>
      <w:r w:rsidR="0028038E">
        <w:rPr>
          <w:rFonts w:hint="eastAsia"/>
        </w:rPr>
        <w:t>，第一</w:t>
      </w:r>
      <w:r w:rsidR="00312A60">
        <w:rPr>
          <w:rFonts w:hint="eastAsia"/>
        </w:rPr>
        <w:t>項</w:t>
      </w:r>
      <w:r w:rsidR="0028038E" w:rsidRPr="00FD72EA">
        <w:rPr>
          <w:rFonts w:hint="eastAsia"/>
        </w:rPr>
        <w:t>貢獻</w:t>
      </w:r>
      <w:r w:rsidR="0028038E">
        <w:rPr>
          <w:rFonts w:hint="eastAsia"/>
        </w:rPr>
        <w:t>是</w:t>
      </w:r>
      <w:r w:rsidRPr="00C9525D">
        <w:rPr>
          <w:rFonts w:hint="eastAsia"/>
        </w:rPr>
        <w:t>提出將</w:t>
      </w:r>
      <w:r w:rsidR="0028038E">
        <w:rPr>
          <w:rFonts w:hint="eastAsia"/>
        </w:rPr>
        <w:t>Mamba</w:t>
      </w:r>
      <w:r w:rsidR="0028038E">
        <w:rPr>
          <w:rFonts w:hint="eastAsia"/>
        </w:rPr>
        <w:t>模型架構</w:t>
      </w:r>
      <w:r w:rsidRPr="00C9525D">
        <w:rPr>
          <w:rFonts w:hint="eastAsia"/>
        </w:rPr>
        <w:t>結合</w:t>
      </w:r>
      <w:r w:rsidRPr="00C9525D">
        <w:rPr>
          <w:rFonts w:hint="eastAsia"/>
        </w:rPr>
        <w:t>CRF</w:t>
      </w:r>
      <w:r w:rsidRPr="00C9525D">
        <w:rPr>
          <w:rFonts w:hint="eastAsia"/>
        </w:rPr>
        <w:t>的新模型</w:t>
      </w:r>
      <w:r w:rsidR="0028038E">
        <w:rPr>
          <w:rFonts w:hint="eastAsia"/>
        </w:rPr>
        <w:t>，</w:t>
      </w:r>
      <w:r w:rsidR="00F97B21">
        <w:rPr>
          <w:rFonts w:hint="eastAsia"/>
        </w:rPr>
        <w:t>第二</w:t>
      </w:r>
      <w:r w:rsidR="00312A60">
        <w:rPr>
          <w:rFonts w:hint="eastAsia"/>
        </w:rPr>
        <w:t>項</w:t>
      </w:r>
      <w:r w:rsidR="00F97B21">
        <w:rPr>
          <w:rFonts w:hint="eastAsia"/>
        </w:rPr>
        <w:t>貢獻是</w:t>
      </w:r>
      <w:r w:rsidR="00F97B21" w:rsidRPr="00F97B21">
        <w:rPr>
          <w:rFonts w:hint="eastAsia"/>
        </w:rPr>
        <w:t>與</w:t>
      </w:r>
      <w:r w:rsidR="00F97B21" w:rsidRPr="00F97B21">
        <w:rPr>
          <w:rFonts w:hint="eastAsia"/>
        </w:rPr>
        <w:t>LSTM</w:t>
      </w:r>
      <w:r w:rsidR="00F97B21" w:rsidRPr="00F97B21">
        <w:rPr>
          <w:rFonts w:hint="eastAsia"/>
        </w:rPr>
        <w:t>、</w:t>
      </w:r>
      <w:r w:rsidR="00F97B21" w:rsidRPr="00F97B21">
        <w:rPr>
          <w:rFonts w:hint="eastAsia"/>
        </w:rPr>
        <w:t>Transformer</w:t>
      </w:r>
      <w:r w:rsidR="00F97B21" w:rsidRPr="00F97B21">
        <w:rPr>
          <w:rFonts w:hint="eastAsia"/>
        </w:rPr>
        <w:t>相關的模型進行比較，並提出</w:t>
      </w:r>
      <w:r w:rsidR="00F97B21" w:rsidRPr="00F97B21">
        <w:rPr>
          <w:rFonts w:hint="eastAsia"/>
        </w:rPr>
        <w:t>Mamba</w:t>
      </w:r>
      <w:r w:rsidR="00F97B21">
        <w:rPr>
          <w:rFonts w:hint="eastAsia"/>
        </w:rPr>
        <w:t>結合</w:t>
      </w:r>
      <w:r w:rsidR="00F97B21" w:rsidRPr="00F97B21">
        <w:rPr>
          <w:rFonts w:hint="eastAsia"/>
        </w:rPr>
        <w:t>CRF</w:t>
      </w:r>
      <w:r w:rsidR="00F97B21" w:rsidRPr="00F97B21">
        <w:rPr>
          <w:rFonts w:hint="eastAsia"/>
        </w:rPr>
        <w:t>的優點</w:t>
      </w:r>
      <w:r w:rsidR="00F97B21">
        <w:rPr>
          <w:rFonts w:hint="eastAsia"/>
        </w:rPr>
        <w:t>，</w:t>
      </w:r>
      <w:r w:rsidR="00971197">
        <w:rPr>
          <w:rFonts w:hint="eastAsia"/>
        </w:rPr>
        <w:t>本研究使用</w:t>
      </w:r>
      <w:r w:rsidR="00971197">
        <w:rPr>
          <w:rFonts w:hint="eastAsia"/>
        </w:rPr>
        <w:t>Mamba</w:t>
      </w:r>
      <w:r w:rsidR="00971197">
        <w:rPr>
          <w:rFonts w:hint="eastAsia"/>
        </w:rPr>
        <w:t>模型架構</w:t>
      </w:r>
      <w:r w:rsidR="00971197" w:rsidRPr="00C9525D">
        <w:rPr>
          <w:rFonts w:hint="eastAsia"/>
        </w:rPr>
        <w:t>結合</w:t>
      </w:r>
      <w:r w:rsidR="00971197" w:rsidRPr="00C9525D">
        <w:rPr>
          <w:rFonts w:hint="eastAsia"/>
        </w:rPr>
        <w:t>CRF</w:t>
      </w:r>
      <w:r w:rsidR="00971197" w:rsidRPr="00C9525D">
        <w:rPr>
          <w:rFonts w:hint="eastAsia"/>
        </w:rPr>
        <w:t>的模型</w:t>
      </w:r>
      <w:r w:rsidR="00442E1C">
        <w:rPr>
          <w:rFonts w:hint="eastAsia"/>
        </w:rPr>
        <w:t>，</w:t>
      </w:r>
      <w:r w:rsidR="00971197">
        <w:rPr>
          <w:rFonts w:hint="eastAsia"/>
        </w:rPr>
        <w:t>在</w:t>
      </w:r>
      <w:r w:rsidR="00971197" w:rsidRPr="003265D1">
        <w:rPr>
          <w:rFonts w:hint="eastAsia"/>
        </w:rPr>
        <w:t>解決</w:t>
      </w:r>
      <w:r w:rsidR="00971197" w:rsidRPr="003265D1">
        <w:rPr>
          <w:rFonts w:hint="eastAsia"/>
        </w:rPr>
        <w:t>Transformer</w:t>
      </w:r>
      <w:r w:rsidR="00971197" w:rsidRPr="003265D1">
        <w:rPr>
          <w:rFonts w:hint="eastAsia"/>
        </w:rPr>
        <w:t>的運算效率低下</w:t>
      </w:r>
      <w:r w:rsidR="00971197">
        <w:rPr>
          <w:rFonts w:hint="eastAsia"/>
        </w:rPr>
        <w:t>的</w:t>
      </w:r>
      <w:r w:rsidR="00971197" w:rsidRPr="003265D1">
        <w:rPr>
          <w:rFonts w:hint="eastAsia"/>
        </w:rPr>
        <w:t>問題</w:t>
      </w:r>
      <w:r w:rsidR="00971197">
        <w:rPr>
          <w:rFonts w:hint="eastAsia"/>
        </w:rPr>
        <w:t>，</w:t>
      </w:r>
      <w:r w:rsidR="00971197" w:rsidRPr="00472256">
        <w:rPr>
          <w:rFonts w:hint="eastAsia"/>
        </w:rPr>
        <w:t>並</w:t>
      </w:r>
      <w:r w:rsidR="00971197">
        <w:rPr>
          <w:rFonts w:hint="eastAsia"/>
        </w:rPr>
        <w:t>利用</w:t>
      </w:r>
      <w:r w:rsidR="00971197" w:rsidRPr="00472256">
        <w:rPr>
          <w:rFonts w:hint="eastAsia"/>
        </w:rPr>
        <w:t>CRF</w:t>
      </w:r>
      <w:r w:rsidR="00971197">
        <w:rPr>
          <w:rFonts w:hint="eastAsia"/>
        </w:rPr>
        <w:t>加強對</w:t>
      </w:r>
      <w:r w:rsidR="00971197" w:rsidRPr="00472256">
        <w:rPr>
          <w:rFonts w:hint="eastAsia"/>
        </w:rPr>
        <w:t>序列的依賴關係</w:t>
      </w:r>
      <w:r w:rsidR="00AF7F99">
        <w:rPr>
          <w:rFonts w:hint="eastAsia"/>
        </w:rPr>
        <w:t>，</w:t>
      </w:r>
      <w:r w:rsidR="00442E1C" w:rsidRPr="00312A60">
        <w:rPr>
          <w:rFonts w:hint="eastAsia"/>
        </w:rPr>
        <w:t>對</w:t>
      </w:r>
      <w:r w:rsidR="00442E1C" w:rsidRPr="00312A60">
        <w:rPr>
          <w:rFonts w:hint="eastAsia"/>
        </w:rPr>
        <w:lastRenderedPageBreak/>
        <w:t>於不同的模型在相同的資料集有不一樣的結果，</w:t>
      </w:r>
      <w:r w:rsidR="00AF7F99">
        <w:rPr>
          <w:rFonts w:hint="eastAsia"/>
        </w:rPr>
        <w:t>並與</w:t>
      </w:r>
      <w:r w:rsidR="00AF7F99" w:rsidRPr="00F97B21">
        <w:rPr>
          <w:rFonts w:hint="eastAsia"/>
        </w:rPr>
        <w:t>LSTM</w:t>
      </w:r>
      <w:r w:rsidR="00AF7F99" w:rsidRPr="00F97B21">
        <w:rPr>
          <w:rFonts w:hint="eastAsia"/>
        </w:rPr>
        <w:t>、</w:t>
      </w:r>
      <w:r w:rsidR="00AF7F99" w:rsidRPr="00F97B21">
        <w:rPr>
          <w:rFonts w:hint="eastAsia"/>
        </w:rPr>
        <w:t>Transformer</w:t>
      </w:r>
      <w:r w:rsidR="00AF7F99" w:rsidRPr="00F97B21">
        <w:rPr>
          <w:rFonts w:hint="eastAsia"/>
        </w:rPr>
        <w:t>相關的模型進行比較</w:t>
      </w:r>
      <w:r w:rsidR="00AF7F99">
        <w:rPr>
          <w:rFonts w:hint="eastAsia"/>
        </w:rPr>
        <w:t>後取得更好的結果</w:t>
      </w:r>
      <w:r w:rsidR="00AF7F99">
        <w:rPr>
          <w:rFonts w:hint="eastAsia"/>
        </w:rPr>
        <w:t>(</w:t>
      </w:r>
      <w:r w:rsidR="00AF7F99">
        <w:t>91.9</w:t>
      </w:r>
      <w:r w:rsidR="00AF7F99">
        <w:rPr>
          <w:rFonts w:hint="eastAsia"/>
        </w:rPr>
        <w:t>%)</w:t>
      </w:r>
      <w:r w:rsidR="00971197">
        <w:rPr>
          <w:rFonts w:hint="eastAsia"/>
        </w:rPr>
        <w:t>。</w:t>
      </w:r>
    </w:p>
    <w:p w14:paraId="0A9AE0B3" w14:textId="72AAE108" w:rsidR="00470A11" w:rsidRPr="00FD72EA" w:rsidRDefault="00470A11">
      <w:pPr>
        <w:widowControl/>
      </w:pPr>
      <w:r w:rsidRPr="00FD72EA">
        <w:br w:type="page"/>
      </w:r>
    </w:p>
    <w:p w14:paraId="00E14A53" w14:textId="69347C50" w:rsidR="000B061B" w:rsidRPr="00FD72EA" w:rsidRDefault="000F4BB0" w:rsidP="000C696E">
      <w:pPr>
        <w:pStyle w:val="1"/>
        <w:spacing w:before="180" w:after="360"/>
        <w:rPr>
          <w:b w:val="0"/>
        </w:rPr>
      </w:pPr>
      <w:bookmarkStart w:id="111" w:name="_Toc171712293"/>
      <w:r w:rsidRPr="00FD72EA">
        <w:rPr>
          <w:rFonts w:hint="eastAsia"/>
          <w:b w:val="0"/>
        </w:rPr>
        <w:lastRenderedPageBreak/>
        <w:t>參考文獻</w:t>
      </w:r>
      <w:bookmarkEnd w:id="111"/>
    </w:p>
    <w:sdt>
      <w:sdtPr>
        <w:rPr>
          <w:sz w:val="28"/>
        </w:rPr>
        <w:tag w:val="MENDELEY_BIBLIOGRAPHY"/>
        <w:id w:val="982350508"/>
        <w:placeholder>
          <w:docPart w:val="DefaultPlaceholder_-1854013440"/>
        </w:placeholder>
      </w:sdtPr>
      <w:sdtEndPr/>
      <w:sdtContent>
        <w:p w14:paraId="566D6898" w14:textId="77777777" w:rsidR="00F94556" w:rsidRDefault="00F94556">
          <w:pPr>
            <w:widowControl/>
            <w:autoSpaceDE w:val="0"/>
            <w:autoSpaceDN w:val="0"/>
            <w:ind w:hanging="480"/>
            <w:divId w:val="420414591"/>
            <w:rPr>
              <w:rFonts w:eastAsia="Times New Roman"/>
              <w:kern w:val="0"/>
              <w:szCs w:val="24"/>
            </w:rPr>
          </w:pPr>
          <w:r>
            <w:rPr>
              <w:rFonts w:eastAsia="Times New Roman"/>
            </w:rPr>
            <w:t xml:space="preserve">Anthony, Q., </w:t>
          </w:r>
          <w:proofErr w:type="spellStart"/>
          <w:r>
            <w:rPr>
              <w:rFonts w:eastAsia="Times New Roman"/>
            </w:rPr>
            <w:t>Tokpanov</w:t>
          </w:r>
          <w:proofErr w:type="spellEnd"/>
          <w:r>
            <w:rPr>
              <w:rFonts w:eastAsia="Times New Roman"/>
            </w:rPr>
            <w:t xml:space="preserve">, Y., </w:t>
          </w:r>
          <w:proofErr w:type="spellStart"/>
          <w:r>
            <w:rPr>
              <w:rFonts w:eastAsia="Times New Roman"/>
            </w:rPr>
            <w:t>Glorioso</w:t>
          </w:r>
          <w:proofErr w:type="spellEnd"/>
          <w:r>
            <w:rPr>
              <w:rFonts w:eastAsia="Times New Roman"/>
            </w:rPr>
            <w:t xml:space="preserve">, P., &amp; </w:t>
          </w:r>
          <w:proofErr w:type="spellStart"/>
          <w:r>
            <w:rPr>
              <w:rFonts w:eastAsia="Times New Roman"/>
            </w:rPr>
            <w:t>Millidge</w:t>
          </w:r>
          <w:proofErr w:type="spellEnd"/>
          <w:r>
            <w:rPr>
              <w:rFonts w:eastAsia="Times New Roman"/>
            </w:rPr>
            <w:t xml:space="preserve">, B. (2024). </w:t>
          </w:r>
          <w:proofErr w:type="spellStart"/>
          <w:r>
            <w:rPr>
              <w:rFonts w:eastAsia="Times New Roman"/>
              <w:i/>
              <w:iCs/>
            </w:rPr>
            <w:t>BlackMamba</w:t>
          </w:r>
          <w:proofErr w:type="spellEnd"/>
          <w:r>
            <w:rPr>
              <w:rFonts w:eastAsia="Times New Roman"/>
              <w:i/>
              <w:iCs/>
            </w:rPr>
            <w:t>: Mixture of Experts for State-Space Models</w:t>
          </w:r>
          <w:r>
            <w:rPr>
              <w:rFonts w:eastAsia="Times New Roman"/>
            </w:rPr>
            <w:t>. http://arxiv.org/abs/2402.01771</w:t>
          </w:r>
        </w:p>
        <w:p w14:paraId="3E526D8E" w14:textId="77777777" w:rsidR="00F94556" w:rsidRDefault="00F94556">
          <w:pPr>
            <w:autoSpaceDE w:val="0"/>
            <w:autoSpaceDN w:val="0"/>
            <w:ind w:hanging="480"/>
            <w:divId w:val="1959212353"/>
            <w:rPr>
              <w:rFonts w:eastAsia="Times New Roman"/>
            </w:rPr>
          </w:pPr>
          <w:proofErr w:type="spellStart"/>
          <w:r>
            <w:rPr>
              <w:rFonts w:eastAsia="Times New Roman"/>
            </w:rPr>
            <w:t>Baviskar</w:t>
          </w:r>
          <w:proofErr w:type="spellEnd"/>
          <w:r>
            <w:rPr>
              <w:rFonts w:eastAsia="Times New Roman"/>
            </w:rPr>
            <w:t xml:space="preserve">, V., Verma, M., Chatterjee, P., &amp; </w:t>
          </w:r>
          <w:proofErr w:type="spellStart"/>
          <w:r>
            <w:rPr>
              <w:rFonts w:eastAsia="Times New Roman"/>
            </w:rPr>
            <w:t>Singal</w:t>
          </w:r>
          <w:proofErr w:type="spellEnd"/>
          <w:r>
            <w:rPr>
              <w:rFonts w:eastAsia="Times New Roman"/>
            </w:rPr>
            <w:t xml:space="preserve">, G. (2023). Efficient Heart Disease Prediction Using Hybrid Deep Learning Classification Models. </w:t>
          </w:r>
          <w:r>
            <w:rPr>
              <w:rFonts w:eastAsia="Times New Roman"/>
              <w:i/>
              <w:iCs/>
            </w:rPr>
            <w:t>IRBM</w:t>
          </w:r>
          <w:r>
            <w:rPr>
              <w:rFonts w:eastAsia="Times New Roman"/>
            </w:rPr>
            <w:t xml:space="preserve">, </w:t>
          </w:r>
          <w:r>
            <w:rPr>
              <w:rFonts w:eastAsia="Times New Roman"/>
              <w:i/>
              <w:iCs/>
            </w:rPr>
            <w:t>44</w:t>
          </w:r>
          <w:r>
            <w:rPr>
              <w:rFonts w:eastAsia="Times New Roman"/>
            </w:rPr>
            <w:t>(5), 100786. https://doi.org/10.1016/j.irbm.2023.100786</w:t>
          </w:r>
        </w:p>
        <w:p w14:paraId="7B41AE5C" w14:textId="77777777" w:rsidR="00F94556" w:rsidRDefault="00F94556">
          <w:pPr>
            <w:autoSpaceDE w:val="0"/>
            <w:autoSpaceDN w:val="0"/>
            <w:ind w:hanging="480"/>
            <w:divId w:val="375855400"/>
            <w:rPr>
              <w:rFonts w:eastAsia="Times New Roman"/>
            </w:rPr>
          </w:pPr>
          <w:r>
            <w:rPr>
              <w:rFonts w:eastAsia="Times New Roman"/>
            </w:rPr>
            <w:t xml:space="preserve">Brown, T. B., Mann, B., Ryder, N., Subbiah, M., Kaplan, J., </w:t>
          </w:r>
          <w:proofErr w:type="spellStart"/>
          <w:r>
            <w:rPr>
              <w:rFonts w:eastAsia="Times New Roman"/>
            </w:rPr>
            <w:t>Dhariwal</w:t>
          </w:r>
          <w:proofErr w:type="spellEnd"/>
          <w:r>
            <w:rPr>
              <w:rFonts w:eastAsia="Times New Roman"/>
            </w:rPr>
            <w:t xml:space="preserve">, P., </w:t>
          </w:r>
          <w:proofErr w:type="spellStart"/>
          <w:r>
            <w:rPr>
              <w:rFonts w:eastAsia="Times New Roman"/>
            </w:rPr>
            <w:t>Neelakantan</w:t>
          </w:r>
          <w:proofErr w:type="spellEnd"/>
          <w:r>
            <w:rPr>
              <w:rFonts w:eastAsia="Times New Roman"/>
            </w:rPr>
            <w:t xml:space="preserve">, A., </w:t>
          </w:r>
          <w:proofErr w:type="spellStart"/>
          <w:r>
            <w:rPr>
              <w:rFonts w:eastAsia="Times New Roman"/>
            </w:rPr>
            <w:t>Shyam</w:t>
          </w:r>
          <w:proofErr w:type="spellEnd"/>
          <w:r>
            <w:rPr>
              <w:rFonts w:eastAsia="Times New Roman"/>
            </w:rPr>
            <w:t xml:space="preserve">, P., Sastry, G., </w:t>
          </w:r>
          <w:proofErr w:type="spellStart"/>
          <w:r>
            <w:rPr>
              <w:rFonts w:eastAsia="Times New Roman"/>
            </w:rPr>
            <w:t>Askell</w:t>
          </w:r>
          <w:proofErr w:type="spellEnd"/>
          <w:r>
            <w:rPr>
              <w:rFonts w:eastAsia="Times New Roman"/>
            </w:rPr>
            <w:t xml:space="preserve">, A., Agarwal, S., Herbert-Voss, A., Krueger, G., </w:t>
          </w:r>
          <w:proofErr w:type="spellStart"/>
          <w:r>
            <w:rPr>
              <w:rFonts w:eastAsia="Times New Roman"/>
            </w:rPr>
            <w:t>Henighan</w:t>
          </w:r>
          <w:proofErr w:type="spellEnd"/>
          <w:r>
            <w:rPr>
              <w:rFonts w:eastAsia="Times New Roman"/>
            </w:rPr>
            <w:t xml:space="preserve">, T., Child, R., Ramesh, A., Ziegler, D. M., Wu, J., Winter, C., … </w:t>
          </w:r>
          <w:proofErr w:type="spellStart"/>
          <w:r>
            <w:rPr>
              <w:rFonts w:eastAsia="Times New Roman"/>
            </w:rPr>
            <w:t>Amodei</w:t>
          </w:r>
          <w:proofErr w:type="spellEnd"/>
          <w:r>
            <w:rPr>
              <w:rFonts w:eastAsia="Times New Roman"/>
            </w:rPr>
            <w:t xml:space="preserve">, D. (2020). Language Models are Few-Shot Learners. </w:t>
          </w:r>
          <w:r>
            <w:rPr>
              <w:rFonts w:eastAsia="Times New Roman"/>
              <w:i/>
              <w:iCs/>
            </w:rPr>
            <w:t>Advances in Neural Information Processing Systems</w:t>
          </w:r>
          <w:r>
            <w:rPr>
              <w:rFonts w:eastAsia="Times New Roman"/>
            </w:rPr>
            <w:t xml:space="preserve">, </w:t>
          </w:r>
          <w:r>
            <w:rPr>
              <w:rFonts w:eastAsia="Times New Roman"/>
              <w:i/>
              <w:iCs/>
            </w:rPr>
            <w:t>33</w:t>
          </w:r>
          <w:r>
            <w:rPr>
              <w:rFonts w:eastAsia="Times New Roman"/>
            </w:rPr>
            <w:t>, 1877–1901. http://arxiv.org/abs/2005.14165</w:t>
          </w:r>
        </w:p>
        <w:p w14:paraId="21CAEE18" w14:textId="77777777" w:rsidR="00F94556" w:rsidRDefault="00F94556">
          <w:pPr>
            <w:autoSpaceDE w:val="0"/>
            <w:autoSpaceDN w:val="0"/>
            <w:ind w:hanging="480"/>
            <w:divId w:val="342778666"/>
            <w:rPr>
              <w:rFonts w:eastAsia="Times New Roman"/>
            </w:rPr>
          </w:pPr>
          <w:r>
            <w:rPr>
              <w:rFonts w:eastAsia="Times New Roman"/>
            </w:rPr>
            <w:t xml:space="preserve">Chiu, J. P. C., &amp; Nichols, E. (2015). </w:t>
          </w:r>
          <w:r>
            <w:rPr>
              <w:rFonts w:eastAsia="Times New Roman"/>
              <w:i/>
              <w:iCs/>
            </w:rPr>
            <w:t>Named Entity Recognition with Bidirectional LSTM-CNNs</w:t>
          </w:r>
          <w:r>
            <w:rPr>
              <w:rFonts w:eastAsia="Times New Roman"/>
            </w:rPr>
            <w:t>. http://arxiv.org/abs/1511.08308</w:t>
          </w:r>
        </w:p>
        <w:p w14:paraId="011CCD23" w14:textId="77777777" w:rsidR="00F94556" w:rsidRDefault="00F94556">
          <w:pPr>
            <w:autoSpaceDE w:val="0"/>
            <w:autoSpaceDN w:val="0"/>
            <w:ind w:hanging="480"/>
            <w:divId w:val="1426849872"/>
            <w:rPr>
              <w:rFonts w:eastAsia="Times New Roman"/>
            </w:rPr>
          </w:pPr>
          <w:r>
            <w:rPr>
              <w:rFonts w:eastAsia="Times New Roman"/>
            </w:rPr>
            <w:t xml:space="preserve">Chiu, J. P. C., &amp; Nichols, E. (2016). Named Entity Recognition with Bidirectional LSTM-CNNs. </w:t>
          </w:r>
          <w:r>
            <w:rPr>
              <w:rFonts w:eastAsia="Times New Roman"/>
              <w:i/>
              <w:iCs/>
            </w:rPr>
            <w:t>Transactions of the Association for Computational Linguistics</w:t>
          </w:r>
          <w:r>
            <w:rPr>
              <w:rFonts w:eastAsia="Times New Roman"/>
            </w:rPr>
            <w:t xml:space="preserve">, </w:t>
          </w:r>
          <w:r>
            <w:rPr>
              <w:rFonts w:eastAsia="Times New Roman"/>
              <w:i/>
              <w:iCs/>
            </w:rPr>
            <w:t>4</w:t>
          </w:r>
          <w:r>
            <w:rPr>
              <w:rFonts w:eastAsia="Times New Roman"/>
            </w:rPr>
            <w:t>, 357–370. https://doi.org/10.1162/tacl_a_00104</w:t>
          </w:r>
        </w:p>
        <w:p w14:paraId="48F676F4" w14:textId="77777777" w:rsidR="00F94556" w:rsidRDefault="00F94556">
          <w:pPr>
            <w:autoSpaceDE w:val="0"/>
            <w:autoSpaceDN w:val="0"/>
            <w:ind w:hanging="480"/>
            <w:divId w:val="2119446113"/>
            <w:rPr>
              <w:rFonts w:eastAsia="Times New Roman"/>
            </w:rPr>
          </w:pPr>
          <w:proofErr w:type="spellStart"/>
          <w:r>
            <w:rPr>
              <w:rFonts w:eastAsia="Times New Roman"/>
            </w:rPr>
            <w:t>Collobert</w:t>
          </w:r>
          <w:proofErr w:type="spellEnd"/>
          <w:r>
            <w:rPr>
              <w:rFonts w:eastAsia="Times New Roman"/>
            </w:rPr>
            <w:t xml:space="preserve">, R., Weston, J., </w:t>
          </w:r>
          <w:proofErr w:type="spellStart"/>
          <w:r>
            <w:rPr>
              <w:rFonts w:eastAsia="Times New Roman"/>
            </w:rPr>
            <w:t>Bottou</w:t>
          </w:r>
          <w:proofErr w:type="spellEnd"/>
          <w:r>
            <w:rPr>
              <w:rFonts w:eastAsia="Times New Roman"/>
            </w:rPr>
            <w:t xml:space="preserve">, L., </w:t>
          </w:r>
          <w:proofErr w:type="spellStart"/>
          <w:r>
            <w:rPr>
              <w:rFonts w:eastAsia="Times New Roman"/>
            </w:rPr>
            <w:t>Karlen</w:t>
          </w:r>
          <w:proofErr w:type="spellEnd"/>
          <w:r>
            <w:rPr>
              <w:rFonts w:eastAsia="Times New Roman"/>
            </w:rPr>
            <w:t xml:space="preserve">, M., </w:t>
          </w:r>
          <w:proofErr w:type="spellStart"/>
          <w:r>
            <w:rPr>
              <w:rFonts w:eastAsia="Times New Roman"/>
            </w:rPr>
            <w:t>Kavukcuoglu</w:t>
          </w:r>
          <w:proofErr w:type="spellEnd"/>
          <w:r>
            <w:rPr>
              <w:rFonts w:eastAsia="Times New Roman"/>
            </w:rPr>
            <w:t xml:space="preserve">, K., &amp; </w:t>
          </w:r>
          <w:proofErr w:type="spellStart"/>
          <w:r>
            <w:rPr>
              <w:rFonts w:eastAsia="Times New Roman"/>
            </w:rPr>
            <w:t>Kuksa</w:t>
          </w:r>
          <w:proofErr w:type="spellEnd"/>
          <w:r>
            <w:rPr>
              <w:rFonts w:eastAsia="Times New Roman"/>
            </w:rPr>
            <w:t xml:space="preserve">, P. (2011). Natural Language Processing (almost) from Scratch. </w:t>
          </w:r>
          <w:r>
            <w:rPr>
              <w:rFonts w:eastAsia="Times New Roman"/>
              <w:i/>
              <w:iCs/>
            </w:rPr>
            <w:t>Journal of Machine Learning Research</w:t>
          </w:r>
          <w:r>
            <w:rPr>
              <w:rFonts w:eastAsia="Times New Roman"/>
            </w:rPr>
            <w:t xml:space="preserve">, </w:t>
          </w:r>
          <w:r>
            <w:rPr>
              <w:rFonts w:eastAsia="Times New Roman"/>
              <w:i/>
              <w:iCs/>
            </w:rPr>
            <w:t>12</w:t>
          </w:r>
          <w:r>
            <w:rPr>
              <w:rFonts w:eastAsia="Times New Roman"/>
            </w:rPr>
            <w:t>, 2493–2537. http://arxiv.org/abs/1103.0398</w:t>
          </w:r>
        </w:p>
        <w:p w14:paraId="323E542C" w14:textId="77777777" w:rsidR="00F94556" w:rsidRDefault="00F94556">
          <w:pPr>
            <w:autoSpaceDE w:val="0"/>
            <w:autoSpaceDN w:val="0"/>
            <w:ind w:hanging="480"/>
            <w:divId w:val="1477406318"/>
            <w:rPr>
              <w:rFonts w:eastAsia="Times New Roman"/>
            </w:rPr>
          </w:pPr>
          <w:r>
            <w:rPr>
              <w:rFonts w:eastAsia="Times New Roman"/>
            </w:rPr>
            <w:t xml:space="preserve">Cui, Y., Che, W., Liu, T., Qin, B., &amp; Yang, Z. (2021). Pre-Training With Whole Word Masking for Chinese BERT. </w:t>
          </w:r>
          <w:r>
            <w:rPr>
              <w:rFonts w:eastAsia="Times New Roman"/>
              <w:i/>
              <w:iCs/>
            </w:rPr>
            <w:t>IEEE/ACM Transactions on Audio, Speech, and Language Processing</w:t>
          </w:r>
          <w:r>
            <w:rPr>
              <w:rFonts w:eastAsia="Times New Roman"/>
            </w:rPr>
            <w:t xml:space="preserve">, </w:t>
          </w:r>
          <w:r>
            <w:rPr>
              <w:rFonts w:eastAsia="Times New Roman"/>
              <w:i/>
              <w:iCs/>
            </w:rPr>
            <w:t>29</w:t>
          </w:r>
          <w:r>
            <w:rPr>
              <w:rFonts w:eastAsia="Times New Roman"/>
            </w:rPr>
            <w:t>, 3504–3514. https://doi.org/10.1109/TASLP.2021.3124365</w:t>
          </w:r>
        </w:p>
        <w:p w14:paraId="1C2FDFA6" w14:textId="77777777" w:rsidR="00F94556" w:rsidRDefault="00F94556">
          <w:pPr>
            <w:autoSpaceDE w:val="0"/>
            <w:autoSpaceDN w:val="0"/>
            <w:ind w:hanging="480"/>
            <w:divId w:val="314603707"/>
            <w:rPr>
              <w:rFonts w:eastAsia="Times New Roman"/>
            </w:rPr>
          </w:pPr>
          <w:r>
            <w:rPr>
              <w:rFonts w:eastAsia="Times New Roman"/>
            </w:rPr>
            <w:lastRenderedPageBreak/>
            <w:t xml:space="preserve">Dai, Z., Wang, X., Ni, P., Li, Y., Li, G., &amp; Bai, X. (2019). Named Entity Recognition Using BERT </w:t>
          </w:r>
          <w:proofErr w:type="spellStart"/>
          <w:r>
            <w:rPr>
              <w:rFonts w:eastAsia="Times New Roman"/>
            </w:rPr>
            <w:t>BiLSTM</w:t>
          </w:r>
          <w:proofErr w:type="spellEnd"/>
          <w:r>
            <w:rPr>
              <w:rFonts w:eastAsia="Times New Roman"/>
            </w:rPr>
            <w:t xml:space="preserve"> CRF for Chinese Electronic Health Records. </w:t>
          </w:r>
          <w:r>
            <w:rPr>
              <w:rFonts w:eastAsia="Times New Roman"/>
              <w:i/>
              <w:iCs/>
            </w:rPr>
            <w:t xml:space="preserve">2019 12th International Congress on Image and Signal Processing, </w:t>
          </w:r>
          <w:proofErr w:type="spellStart"/>
          <w:r>
            <w:rPr>
              <w:rFonts w:eastAsia="Times New Roman"/>
              <w:i/>
              <w:iCs/>
            </w:rPr>
            <w:t>BioMedical</w:t>
          </w:r>
          <w:proofErr w:type="spellEnd"/>
          <w:r>
            <w:rPr>
              <w:rFonts w:eastAsia="Times New Roman"/>
              <w:i/>
              <w:iCs/>
            </w:rPr>
            <w:t xml:space="preserve"> Engineering and Informatics (CISP-BMEI)</w:t>
          </w:r>
          <w:r>
            <w:rPr>
              <w:rFonts w:eastAsia="Times New Roman"/>
            </w:rPr>
            <w:t>, 1–5. https://doi.org/10.1109/CISP-BMEI48845.2019.8965823</w:t>
          </w:r>
        </w:p>
        <w:p w14:paraId="73A3979A" w14:textId="77777777" w:rsidR="00F94556" w:rsidRDefault="00F94556">
          <w:pPr>
            <w:autoSpaceDE w:val="0"/>
            <w:autoSpaceDN w:val="0"/>
            <w:ind w:hanging="480"/>
            <w:divId w:val="1277297476"/>
            <w:rPr>
              <w:rFonts w:eastAsia="Times New Roman"/>
            </w:rPr>
          </w:pPr>
          <w:r>
            <w:rPr>
              <w:rFonts w:eastAsia="Times New Roman"/>
            </w:rPr>
            <w:t xml:space="preserve">Dao, T., &amp; Gu, A. (2024). </w:t>
          </w:r>
          <w:r>
            <w:rPr>
              <w:rFonts w:eastAsia="Times New Roman"/>
              <w:i/>
              <w:iCs/>
            </w:rPr>
            <w:t>Transformers are SSMs: Generalized Models and Efficient Algorithms Through Structured State Space Duality</w:t>
          </w:r>
          <w:r>
            <w:rPr>
              <w:rFonts w:eastAsia="Times New Roman"/>
            </w:rPr>
            <w:t>. http://arxiv.org/abs/2405.21060</w:t>
          </w:r>
        </w:p>
        <w:p w14:paraId="65FBE6E7" w14:textId="77777777" w:rsidR="00F94556" w:rsidRDefault="00F94556">
          <w:pPr>
            <w:autoSpaceDE w:val="0"/>
            <w:autoSpaceDN w:val="0"/>
            <w:ind w:hanging="480"/>
            <w:divId w:val="1383944835"/>
            <w:rPr>
              <w:rFonts w:eastAsia="Times New Roman"/>
            </w:rPr>
          </w:pPr>
          <w:r>
            <w:rPr>
              <w:rFonts w:eastAsia="Times New Roman"/>
            </w:rPr>
            <w:t xml:space="preserve">Devlin, J., Chang, M.-W., Lee, K., &amp; Toutanova, K. (2019). BERT: Pre-training of Deep Bidirectional Transformers for Language Understanding. </w:t>
          </w:r>
          <w:r>
            <w:rPr>
              <w:rFonts w:eastAsia="Times New Roman"/>
              <w:i/>
              <w:iCs/>
            </w:rPr>
            <w:t>Proceedings of the 2019 Conference of the North</w:t>
          </w:r>
          <w:r>
            <w:rPr>
              <w:rFonts w:eastAsia="Times New Roman"/>
            </w:rPr>
            <w:t>, 4171–4186. https://doi.org/10.48550/arXiv.1810.04805</w:t>
          </w:r>
        </w:p>
        <w:p w14:paraId="0BD624C8" w14:textId="77777777" w:rsidR="00F94556" w:rsidRDefault="00F94556">
          <w:pPr>
            <w:autoSpaceDE w:val="0"/>
            <w:autoSpaceDN w:val="0"/>
            <w:ind w:hanging="480"/>
            <w:divId w:val="131095073"/>
            <w:rPr>
              <w:rFonts w:eastAsia="Times New Roman"/>
            </w:rPr>
          </w:pPr>
          <w:r>
            <w:rPr>
              <w:rFonts w:eastAsia="Times New Roman"/>
            </w:rPr>
            <w:t xml:space="preserve">Eickhoff, C., Kim, Y., &amp; White, R. W. (2020). Overview of the Health Search and Data Mining (HSDM 2020) Workshop. </w:t>
          </w:r>
          <w:r>
            <w:rPr>
              <w:rFonts w:eastAsia="Times New Roman"/>
              <w:i/>
              <w:iCs/>
            </w:rPr>
            <w:t>Proceedings of the 13th International Conference on Web Search and Data Mining</w:t>
          </w:r>
          <w:r>
            <w:rPr>
              <w:rFonts w:eastAsia="Times New Roman"/>
            </w:rPr>
            <w:t xml:space="preserve">, </w:t>
          </w:r>
          <w:r>
            <w:rPr>
              <w:rFonts w:eastAsia="Times New Roman"/>
              <w:i/>
              <w:iCs/>
            </w:rPr>
            <w:t>2551</w:t>
          </w:r>
          <w:r>
            <w:rPr>
              <w:rFonts w:eastAsia="Times New Roman"/>
            </w:rPr>
            <w:t>, 901–902. https://doi.org/10.1145/3336191.3371879</w:t>
          </w:r>
        </w:p>
        <w:p w14:paraId="314DBF9C" w14:textId="77777777" w:rsidR="00F94556" w:rsidRDefault="00F94556">
          <w:pPr>
            <w:autoSpaceDE w:val="0"/>
            <w:autoSpaceDN w:val="0"/>
            <w:ind w:hanging="480"/>
            <w:divId w:val="1335063824"/>
            <w:rPr>
              <w:rFonts w:eastAsia="Times New Roman"/>
            </w:rPr>
          </w:pPr>
          <w:proofErr w:type="spellStart"/>
          <w:r>
            <w:rPr>
              <w:rFonts w:eastAsia="Times New Roman"/>
            </w:rPr>
            <w:t>Ethayarajh</w:t>
          </w:r>
          <w:proofErr w:type="spellEnd"/>
          <w:r>
            <w:rPr>
              <w:rFonts w:eastAsia="Times New Roman"/>
            </w:rPr>
            <w:t xml:space="preserve">, K. (2019). How Contextual are Contextualized Word Representations? Comparing the Geometry of BERT, </w:t>
          </w:r>
          <w:proofErr w:type="spellStart"/>
          <w:r>
            <w:rPr>
              <w:rFonts w:eastAsia="Times New Roman"/>
            </w:rPr>
            <w:t>ELMo</w:t>
          </w:r>
          <w:proofErr w:type="spellEnd"/>
          <w:r>
            <w:rPr>
              <w:rFonts w:eastAsia="Times New Roman"/>
            </w:rPr>
            <w:t xml:space="preserve">, and GPT-2 Embeddings. </w:t>
          </w:r>
          <w:r>
            <w:rPr>
              <w:rFonts w:eastAsia="Times New Roman"/>
              <w:i/>
              <w:iCs/>
            </w:rPr>
            <w:t>Proceedings of the 2019 Conference on Empirical Methods in Natural Language Processing and the 9th International Joint Conference on Natural Language Processing (EMNLP-IJCNLP)</w:t>
          </w:r>
          <w:r>
            <w:rPr>
              <w:rFonts w:eastAsia="Times New Roman"/>
            </w:rPr>
            <w:t>, 55–65. https://doi.org/10.18653/v1/D19-1006</w:t>
          </w:r>
        </w:p>
        <w:p w14:paraId="0EBC8AEF" w14:textId="77777777" w:rsidR="00F94556" w:rsidRDefault="00F94556">
          <w:pPr>
            <w:autoSpaceDE w:val="0"/>
            <w:autoSpaceDN w:val="0"/>
            <w:ind w:hanging="480"/>
            <w:divId w:val="547689870"/>
            <w:rPr>
              <w:rFonts w:eastAsia="Times New Roman"/>
            </w:rPr>
          </w:pPr>
          <w:r>
            <w:rPr>
              <w:rFonts w:eastAsia="Times New Roman"/>
            </w:rPr>
            <w:t xml:space="preserve">Gu, A., &amp; Dao, T. (2023a). </w:t>
          </w:r>
          <w:r>
            <w:rPr>
              <w:rFonts w:eastAsia="Times New Roman"/>
              <w:i/>
              <w:iCs/>
            </w:rPr>
            <w:t>Mamba: Linear-Time Sequence Modeling with Selective State Spaces</w:t>
          </w:r>
          <w:r>
            <w:rPr>
              <w:rFonts w:eastAsia="Times New Roman"/>
            </w:rPr>
            <w:t>. https://arxiv.org/abs/2312.00752</w:t>
          </w:r>
        </w:p>
        <w:p w14:paraId="722A9C55" w14:textId="77777777" w:rsidR="00F94556" w:rsidRDefault="00F94556">
          <w:pPr>
            <w:autoSpaceDE w:val="0"/>
            <w:autoSpaceDN w:val="0"/>
            <w:ind w:hanging="480"/>
            <w:divId w:val="2083016180"/>
            <w:rPr>
              <w:rFonts w:eastAsia="Times New Roman"/>
            </w:rPr>
          </w:pPr>
          <w:r>
            <w:rPr>
              <w:rFonts w:eastAsia="Times New Roman"/>
            </w:rPr>
            <w:t xml:space="preserve">Gu, A., &amp; Dao, T. (2023b). </w:t>
          </w:r>
          <w:r>
            <w:rPr>
              <w:rFonts w:eastAsia="Times New Roman"/>
              <w:i/>
              <w:iCs/>
            </w:rPr>
            <w:t>Mamba: Linear-Time Sequence Modeling with Selective State Spaces</w:t>
          </w:r>
          <w:r>
            <w:rPr>
              <w:rFonts w:eastAsia="Times New Roman"/>
            </w:rPr>
            <w:t>. https://github.com/state-spaces/mamba.</w:t>
          </w:r>
        </w:p>
        <w:p w14:paraId="67BC5AD8" w14:textId="77777777" w:rsidR="00F94556" w:rsidRDefault="00F94556">
          <w:pPr>
            <w:autoSpaceDE w:val="0"/>
            <w:autoSpaceDN w:val="0"/>
            <w:ind w:hanging="480"/>
            <w:divId w:val="424154530"/>
            <w:rPr>
              <w:rFonts w:eastAsia="Times New Roman"/>
            </w:rPr>
          </w:pPr>
          <w:r>
            <w:rPr>
              <w:rFonts w:eastAsia="Times New Roman"/>
            </w:rPr>
            <w:lastRenderedPageBreak/>
            <w:t xml:space="preserve">Gu, A., Dao, T., </w:t>
          </w:r>
          <w:proofErr w:type="spellStart"/>
          <w:r>
            <w:rPr>
              <w:rFonts w:eastAsia="Times New Roman"/>
            </w:rPr>
            <w:t>Ermon</w:t>
          </w:r>
          <w:proofErr w:type="spellEnd"/>
          <w:r>
            <w:rPr>
              <w:rFonts w:eastAsia="Times New Roman"/>
            </w:rPr>
            <w:t xml:space="preserve">, S., Rudra, A., &amp; Re, C. (2020). </w:t>
          </w:r>
          <w:proofErr w:type="spellStart"/>
          <w:r>
            <w:rPr>
              <w:rFonts w:eastAsia="Times New Roman"/>
              <w:i/>
              <w:iCs/>
            </w:rPr>
            <w:t>HiPPO</w:t>
          </w:r>
          <w:proofErr w:type="spellEnd"/>
          <w:r>
            <w:rPr>
              <w:rFonts w:eastAsia="Times New Roman"/>
              <w:i/>
              <w:iCs/>
            </w:rPr>
            <w:t>: Recurrent Memory with Optimal Polynomial Projections</w:t>
          </w:r>
          <w:r>
            <w:rPr>
              <w:rFonts w:eastAsia="Times New Roman"/>
            </w:rPr>
            <w:t>. https://api.semanticscholar.org/CorpusID:221150566</w:t>
          </w:r>
        </w:p>
        <w:p w14:paraId="3FF5F4F3" w14:textId="77777777" w:rsidR="00F94556" w:rsidRDefault="00F94556">
          <w:pPr>
            <w:autoSpaceDE w:val="0"/>
            <w:autoSpaceDN w:val="0"/>
            <w:ind w:hanging="480"/>
            <w:divId w:val="1720744143"/>
            <w:rPr>
              <w:rFonts w:eastAsia="Times New Roman"/>
            </w:rPr>
          </w:pPr>
          <w:r>
            <w:rPr>
              <w:rFonts w:eastAsia="Times New Roman"/>
            </w:rPr>
            <w:t xml:space="preserve">Gu, A., Goel, K., &amp; </w:t>
          </w:r>
          <w:proofErr w:type="spellStart"/>
          <w:r>
            <w:rPr>
              <w:rFonts w:eastAsia="Times New Roman"/>
            </w:rPr>
            <w:t>Ré</w:t>
          </w:r>
          <w:proofErr w:type="spellEnd"/>
          <w:r>
            <w:rPr>
              <w:rFonts w:eastAsia="Times New Roman"/>
            </w:rPr>
            <w:t xml:space="preserve">, C. (2021). Efficiently Modeling Long Sequences with Structured State Spaces. </w:t>
          </w:r>
          <w:r>
            <w:rPr>
              <w:rFonts w:eastAsia="Times New Roman"/>
              <w:i/>
              <w:iCs/>
            </w:rPr>
            <w:t>Processing and Chinese Computing, NLPCC 2016</w:t>
          </w:r>
          <w:r>
            <w:rPr>
              <w:rFonts w:eastAsia="Times New Roman"/>
            </w:rPr>
            <w:t>. http://arxiv.org/abs/2111.00396</w:t>
          </w:r>
        </w:p>
        <w:p w14:paraId="59C2D801" w14:textId="77777777" w:rsidR="00F94556" w:rsidRDefault="00F94556">
          <w:pPr>
            <w:autoSpaceDE w:val="0"/>
            <w:autoSpaceDN w:val="0"/>
            <w:ind w:hanging="480"/>
            <w:divId w:val="965816420"/>
            <w:rPr>
              <w:rFonts w:eastAsia="Times New Roman"/>
            </w:rPr>
          </w:pPr>
          <w:r>
            <w:rPr>
              <w:rFonts w:eastAsia="Times New Roman"/>
            </w:rPr>
            <w:t xml:space="preserve">Han, R., Peng, T., Yang, C., Wang, B., Liu, L., &amp; Wan, X. (2023). </w:t>
          </w:r>
          <w:r>
            <w:rPr>
              <w:rFonts w:eastAsia="Times New Roman"/>
              <w:i/>
              <w:iCs/>
            </w:rPr>
            <w:t xml:space="preserve">Is Information Extraction Solved by </w:t>
          </w:r>
          <w:proofErr w:type="spellStart"/>
          <w:r>
            <w:rPr>
              <w:rFonts w:eastAsia="Times New Roman"/>
              <w:i/>
              <w:iCs/>
            </w:rPr>
            <w:t>ChatGPT</w:t>
          </w:r>
          <w:proofErr w:type="spellEnd"/>
          <w:r>
            <w:rPr>
              <w:rFonts w:eastAsia="Times New Roman"/>
              <w:i/>
              <w:iCs/>
            </w:rPr>
            <w:t>? An Analysis of Performance, Evaluation Criteria, Robustness and Errors</w:t>
          </w:r>
          <w:r>
            <w:rPr>
              <w:rFonts w:eastAsia="Times New Roman"/>
            </w:rPr>
            <w:t>. http://arxiv.org/abs/2305.14450</w:t>
          </w:r>
        </w:p>
        <w:p w14:paraId="22E59461" w14:textId="77777777" w:rsidR="00F94556" w:rsidRDefault="00F94556">
          <w:pPr>
            <w:autoSpaceDE w:val="0"/>
            <w:autoSpaceDN w:val="0"/>
            <w:ind w:hanging="480"/>
            <w:divId w:val="129059613"/>
            <w:rPr>
              <w:rFonts w:eastAsia="Times New Roman"/>
            </w:rPr>
          </w:pPr>
          <w:r>
            <w:rPr>
              <w:rFonts w:eastAsia="Times New Roman"/>
            </w:rPr>
            <w:t xml:space="preserve">Huang, Z., Xu, W., &amp; Yu, K. (2015). </w:t>
          </w:r>
          <w:r>
            <w:rPr>
              <w:rFonts w:eastAsia="Times New Roman"/>
              <w:i/>
              <w:iCs/>
            </w:rPr>
            <w:t>Bidirectional LSTM-CRF Models for Sequence Tagging</w:t>
          </w:r>
          <w:r>
            <w:rPr>
              <w:rFonts w:eastAsia="Times New Roman"/>
            </w:rPr>
            <w:t>. http://arxiv.org/abs/1508.01991</w:t>
          </w:r>
        </w:p>
        <w:p w14:paraId="5C7A03EF" w14:textId="77777777" w:rsidR="00F94556" w:rsidRDefault="00F94556">
          <w:pPr>
            <w:autoSpaceDE w:val="0"/>
            <w:autoSpaceDN w:val="0"/>
            <w:ind w:hanging="480"/>
            <w:divId w:val="864253883"/>
            <w:rPr>
              <w:rFonts w:eastAsia="Times New Roman"/>
            </w:rPr>
          </w:pPr>
          <w:r>
            <w:rPr>
              <w:rFonts w:eastAsia="Times New Roman"/>
            </w:rPr>
            <w:t xml:space="preserve">Hu, Z., Ma, X., Liu, Z., </w:t>
          </w:r>
          <w:proofErr w:type="spellStart"/>
          <w:r>
            <w:rPr>
              <w:rFonts w:eastAsia="Times New Roman"/>
            </w:rPr>
            <w:t>Hovy</w:t>
          </w:r>
          <w:proofErr w:type="spellEnd"/>
          <w:r>
            <w:rPr>
              <w:rFonts w:eastAsia="Times New Roman"/>
            </w:rPr>
            <w:t xml:space="preserve">, E., &amp; Xing, E. (2016). Harnessing Deep Neural Networks with Logic Rules. </w:t>
          </w:r>
          <w:r>
            <w:rPr>
              <w:rFonts w:eastAsia="Times New Roman"/>
              <w:i/>
              <w:iCs/>
            </w:rPr>
            <w:t>Proceedings of the 54th Annual Meeting of the Association for Computational Linguistics (Volume 1: Long Papers)</w:t>
          </w:r>
          <w:r>
            <w:rPr>
              <w:rFonts w:eastAsia="Times New Roman"/>
            </w:rPr>
            <w:t>, 2410–2420. https://doi.org/10.18653/v1/P16-1228</w:t>
          </w:r>
        </w:p>
        <w:p w14:paraId="4FF5D897" w14:textId="77777777" w:rsidR="00F94556" w:rsidRDefault="00F94556">
          <w:pPr>
            <w:autoSpaceDE w:val="0"/>
            <w:autoSpaceDN w:val="0"/>
            <w:ind w:hanging="480"/>
            <w:divId w:val="2079478308"/>
            <w:rPr>
              <w:rFonts w:eastAsia="Times New Roman"/>
            </w:rPr>
          </w:pPr>
          <w:r>
            <w:rPr>
              <w:rFonts w:eastAsia="Times New Roman"/>
            </w:rPr>
            <w:t xml:space="preserve">Jehangir, B., Radhakrishnan, S., &amp; Agarwal, R. (2023). A survey on Named Entity Recognition — datasets, tools, and methodologies. </w:t>
          </w:r>
          <w:r>
            <w:rPr>
              <w:rFonts w:eastAsia="Times New Roman"/>
              <w:i/>
              <w:iCs/>
            </w:rPr>
            <w:t>Natural Language Processing Journal</w:t>
          </w:r>
          <w:r>
            <w:rPr>
              <w:rFonts w:eastAsia="Times New Roman"/>
            </w:rPr>
            <w:t xml:space="preserve">, </w:t>
          </w:r>
          <w:r>
            <w:rPr>
              <w:rFonts w:eastAsia="Times New Roman"/>
              <w:i/>
              <w:iCs/>
            </w:rPr>
            <w:t>3</w:t>
          </w:r>
          <w:r>
            <w:rPr>
              <w:rFonts w:eastAsia="Times New Roman"/>
            </w:rPr>
            <w:t>, 100017. https://doi.org/10.1016/j.nlp.2023.100017</w:t>
          </w:r>
        </w:p>
        <w:p w14:paraId="258300DC" w14:textId="77777777" w:rsidR="00F94556" w:rsidRDefault="00F94556">
          <w:pPr>
            <w:autoSpaceDE w:val="0"/>
            <w:autoSpaceDN w:val="0"/>
            <w:ind w:hanging="480"/>
            <w:divId w:val="1132283156"/>
            <w:rPr>
              <w:rFonts w:eastAsia="Times New Roman"/>
            </w:rPr>
          </w:pPr>
          <w:r>
            <w:rPr>
              <w:rFonts w:eastAsia="Times New Roman"/>
            </w:rPr>
            <w:t xml:space="preserve">Kim, Y. (2014). Convolutional Neural Networks for Sentence Classification. </w:t>
          </w:r>
          <w:r>
            <w:rPr>
              <w:rFonts w:eastAsia="Times New Roman"/>
              <w:i/>
              <w:iCs/>
            </w:rPr>
            <w:t>Proceedings of the 2014 Conference on Empirical Methods in Natural Language Processing (EMNLP)</w:t>
          </w:r>
          <w:r>
            <w:rPr>
              <w:rFonts w:eastAsia="Times New Roman"/>
            </w:rPr>
            <w:t>, 1746–1751. https://doi.org/10.3115/v1/D14-1181</w:t>
          </w:r>
        </w:p>
        <w:p w14:paraId="2DC4AFE5" w14:textId="77777777" w:rsidR="00F94556" w:rsidRDefault="00F94556">
          <w:pPr>
            <w:autoSpaceDE w:val="0"/>
            <w:autoSpaceDN w:val="0"/>
            <w:ind w:hanging="480"/>
            <w:divId w:val="560940660"/>
            <w:rPr>
              <w:rFonts w:eastAsia="Times New Roman"/>
            </w:rPr>
          </w:pPr>
          <w:proofErr w:type="spellStart"/>
          <w:r>
            <w:rPr>
              <w:rFonts w:eastAsia="Times New Roman"/>
            </w:rPr>
            <w:t>Lample</w:t>
          </w:r>
          <w:proofErr w:type="spellEnd"/>
          <w:r>
            <w:rPr>
              <w:rFonts w:eastAsia="Times New Roman"/>
            </w:rPr>
            <w:t xml:space="preserve">, G., Ballesteros, M., Subramanian, S., Kawakami, K., &amp; Dyer, C. (2016). Neural Architectures for Named Entity Recognition. </w:t>
          </w:r>
          <w:r>
            <w:rPr>
              <w:rFonts w:eastAsia="Times New Roman"/>
              <w:i/>
              <w:iCs/>
            </w:rPr>
            <w:t>Proceedings of the 2016 Conference of the North American Chapter of the Association for Computational Linguistics: Human Language Technologies</w:t>
          </w:r>
          <w:r>
            <w:rPr>
              <w:rFonts w:eastAsia="Times New Roman"/>
            </w:rPr>
            <w:t xml:space="preserve">, 260–270. </w:t>
          </w:r>
          <w:r>
            <w:rPr>
              <w:rFonts w:eastAsia="Times New Roman"/>
            </w:rPr>
            <w:lastRenderedPageBreak/>
            <w:t>https://doi.org/10.18653/v1/N16-1030</w:t>
          </w:r>
        </w:p>
        <w:p w14:paraId="6D9CB1F7" w14:textId="77777777" w:rsidR="00F94556" w:rsidRDefault="00F94556">
          <w:pPr>
            <w:autoSpaceDE w:val="0"/>
            <w:autoSpaceDN w:val="0"/>
            <w:ind w:hanging="480"/>
            <w:divId w:val="1532955119"/>
            <w:rPr>
              <w:rFonts w:eastAsia="Times New Roman"/>
            </w:rPr>
          </w:pPr>
          <w:r>
            <w:rPr>
              <w:rFonts w:eastAsia="Times New Roman"/>
            </w:rPr>
            <w:t xml:space="preserve">Lee, L.-H., &amp; Chen, C.-Y. (2022). Overview of the ROCLING 2022 Shared Task for Chinese Healthcare Named Entity Recognition. </w:t>
          </w:r>
          <w:r>
            <w:rPr>
              <w:rFonts w:eastAsia="Times New Roman"/>
              <w:i/>
              <w:iCs/>
            </w:rPr>
            <w:t xml:space="preserve">Proceedings of the 34th Conference on Computational Linguistics and Speech Processing (ROCLING 2022) </w:t>
          </w:r>
          <w:r>
            <w:rPr>
              <w:rFonts w:eastAsia="Times New Roman"/>
            </w:rPr>
            <w:t>. https://aclanthology.org/2022.rocling-1.46</w:t>
          </w:r>
        </w:p>
        <w:p w14:paraId="2F643F67" w14:textId="77777777" w:rsidR="00F94556" w:rsidRDefault="00F94556">
          <w:pPr>
            <w:autoSpaceDE w:val="0"/>
            <w:autoSpaceDN w:val="0"/>
            <w:ind w:hanging="480"/>
            <w:divId w:val="692851035"/>
            <w:rPr>
              <w:rFonts w:eastAsia="Times New Roman"/>
            </w:rPr>
          </w:pPr>
          <w:r>
            <w:rPr>
              <w:rFonts w:eastAsia="Times New Roman"/>
            </w:rPr>
            <w:t xml:space="preserve">Lee, L.-H., Lin, T.-M., &amp; Chen, C.-Y. (2023). Overview of the ROCLING 2023 Shared Task for Chinese Multi-genre Named Entity Recognition in the Healthcare Domain. </w:t>
          </w:r>
          <w:r>
            <w:rPr>
              <w:rFonts w:eastAsia="Times New Roman"/>
              <w:i/>
              <w:iCs/>
            </w:rPr>
            <w:t>Proceedings of the 35th Conference on Computational Linguistics and Speech Processing (ROCLING 2023)</w:t>
          </w:r>
          <w:r>
            <w:rPr>
              <w:rFonts w:eastAsia="Times New Roman"/>
            </w:rPr>
            <w:t>. https://aclanthology.org/2023.rocling-1.42</w:t>
          </w:r>
        </w:p>
        <w:p w14:paraId="33E110D6" w14:textId="77777777" w:rsidR="00F94556" w:rsidRDefault="00F94556">
          <w:pPr>
            <w:autoSpaceDE w:val="0"/>
            <w:autoSpaceDN w:val="0"/>
            <w:ind w:hanging="480"/>
            <w:divId w:val="1306546176"/>
            <w:rPr>
              <w:rFonts w:eastAsia="Times New Roman"/>
            </w:rPr>
          </w:pPr>
          <w:r>
            <w:rPr>
              <w:rFonts w:eastAsia="Times New Roman"/>
            </w:rPr>
            <w:t xml:space="preserve">Liu, Y., Ott, M., Goyal, N., Du, J., Joshi, M., Chen, D., Levy, O., Lewis, M., </w:t>
          </w:r>
          <w:proofErr w:type="spellStart"/>
          <w:r>
            <w:rPr>
              <w:rFonts w:eastAsia="Times New Roman"/>
            </w:rPr>
            <w:t>Zettlemoyer</w:t>
          </w:r>
          <w:proofErr w:type="spellEnd"/>
          <w:r>
            <w:rPr>
              <w:rFonts w:eastAsia="Times New Roman"/>
            </w:rPr>
            <w:t xml:space="preserve">, L., &amp; </w:t>
          </w:r>
          <w:proofErr w:type="spellStart"/>
          <w:r>
            <w:rPr>
              <w:rFonts w:eastAsia="Times New Roman"/>
            </w:rPr>
            <w:t>Stoyanov</w:t>
          </w:r>
          <w:proofErr w:type="spellEnd"/>
          <w:r>
            <w:rPr>
              <w:rFonts w:eastAsia="Times New Roman"/>
            </w:rPr>
            <w:t xml:space="preserve">, V. (2019). </w:t>
          </w:r>
          <w:proofErr w:type="spellStart"/>
          <w:r>
            <w:rPr>
              <w:rFonts w:eastAsia="Times New Roman"/>
              <w:i/>
              <w:iCs/>
            </w:rPr>
            <w:t>RoBERTa</w:t>
          </w:r>
          <w:proofErr w:type="spellEnd"/>
          <w:r>
            <w:rPr>
              <w:rFonts w:eastAsia="Times New Roman"/>
              <w:i/>
              <w:iCs/>
            </w:rPr>
            <w:t>: A Robustly Optimized BERT Pretraining Approach</w:t>
          </w:r>
          <w:r>
            <w:rPr>
              <w:rFonts w:eastAsia="Times New Roman"/>
            </w:rPr>
            <w:t>. https://api.semanticscholar.org/CorpusID:198953378</w:t>
          </w:r>
        </w:p>
        <w:p w14:paraId="5C4FA0FB" w14:textId="77777777" w:rsidR="00F94556" w:rsidRDefault="00F94556">
          <w:pPr>
            <w:autoSpaceDE w:val="0"/>
            <w:autoSpaceDN w:val="0"/>
            <w:ind w:hanging="480"/>
            <w:divId w:val="752119958"/>
            <w:rPr>
              <w:rFonts w:eastAsia="Times New Roman"/>
            </w:rPr>
          </w:pPr>
          <w:r>
            <w:rPr>
              <w:rFonts w:eastAsia="Times New Roman"/>
            </w:rPr>
            <w:t xml:space="preserve">Ma, X., &amp; </w:t>
          </w:r>
          <w:proofErr w:type="spellStart"/>
          <w:r>
            <w:rPr>
              <w:rFonts w:eastAsia="Times New Roman"/>
            </w:rPr>
            <w:t>Hovy</w:t>
          </w:r>
          <w:proofErr w:type="spellEnd"/>
          <w:r>
            <w:rPr>
              <w:rFonts w:eastAsia="Times New Roman"/>
            </w:rPr>
            <w:t xml:space="preserve">, E. (2016). </w:t>
          </w:r>
          <w:r>
            <w:rPr>
              <w:rFonts w:eastAsia="Times New Roman"/>
              <w:i/>
              <w:iCs/>
            </w:rPr>
            <w:t>End-to-end Sequence Labeling via Bi-directional LSTM-CNNs-CRF</w:t>
          </w:r>
          <w:r>
            <w:rPr>
              <w:rFonts w:eastAsia="Times New Roman"/>
            </w:rPr>
            <w:t>. http://arxiv.org/abs/1603.01354</w:t>
          </w:r>
        </w:p>
        <w:p w14:paraId="75DFA2B5" w14:textId="77777777" w:rsidR="00F94556" w:rsidRDefault="00F94556">
          <w:pPr>
            <w:autoSpaceDE w:val="0"/>
            <w:autoSpaceDN w:val="0"/>
            <w:ind w:hanging="480"/>
            <w:divId w:val="1238634716"/>
            <w:rPr>
              <w:rFonts w:eastAsia="Times New Roman"/>
            </w:rPr>
          </w:pPr>
          <w:proofErr w:type="spellStart"/>
          <w:r>
            <w:rPr>
              <w:rFonts w:eastAsia="Times New Roman"/>
            </w:rPr>
            <w:t>Mikolov</w:t>
          </w:r>
          <w:proofErr w:type="spellEnd"/>
          <w:r>
            <w:rPr>
              <w:rFonts w:eastAsia="Times New Roman"/>
            </w:rPr>
            <w:t xml:space="preserve">, T., </w:t>
          </w:r>
          <w:proofErr w:type="spellStart"/>
          <w:r>
            <w:rPr>
              <w:rFonts w:eastAsia="Times New Roman"/>
            </w:rPr>
            <w:t>Sutskever</w:t>
          </w:r>
          <w:proofErr w:type="spellEnd"/>
          <w:r>
            <w:rPr>
              <w:rFonts w:eastAsia="Times New Roman"/>
            </w:rPr>
            <w:t xml:space="preserve">, I., Chen, K., </w:t>
          </w:r>
          <w:proofErr w:type="spellStart"/>
          <w:r>
            <w:rPr>
              <w:rFonts w:eastAsia="Times New Roman"/>
            </w:rPr>
            <w:t>Corrado</w:t>
          </w:r>
          <w:proofErr w:type="spellEnd"/>
          <w:r>
            <w:rPr>
              <w:rFonts w:eastAsia="Times New Roman"/>
            </w:rPr>
            <w:t xml:space="preserve">, G., &amp; Dean, J. (2013). Distributed Representations of Words and Phrases and their Compositionality. </w:t>
          </w:r>
          <w:r>
            <w:rPr>
              <w:rFonts w:eastAsia="Times New Roman"/>
              <w:i/>
              <w:iCs/>
            </w:rPr>
            <w:t xml:space="preserve">Proceedings of the 26th International Conference on Neural Information Processing Systems </w:t>
          </w:r>
          <w:r>
            <w:rPr>
              <w:rFonts w:eastAsia="Times New Roman"/>
            </w:rPr>
            <w:t>. https://proceedings.neurips.cc/paper_files/paper/2013/file/9aa42b31882ec039965f3c4923ce901b-Paper.pdf</w:t>
          </w:r>
        </w:p>
        <w:p w14:paraId="1F71FEAE" w14:textId="77777777" w:rsidR="00F94556" w:rsidRDefault="00F94556">
          <w:pPr>
            <w:autoSpaceDE w:val="0"/>
            <w:autoSpaceDN w:val="0"/>
            <w:ind w:hanging="480"/>
            <w:divId w:val="1484154482"/>
            <w:rPr>
              <w:rFonts w:eastAsia="Times New Roman"/>
            </w:rPr>
          </w:pPr>
          <w:proofErr w:type="spellStart"/>
          <w:r>
            <w:rPr>
              <w:rFonts w:eastAsia="Times New Roman"/>
            </w:rPr>
            <w:t>Pakhale</w:t>
          </w:r>
          <w:proofErr w:type="spellEnd"/>
          <w:r>
            <w:rPr>
              <w:rFonts w:eastAsia="Times New Roman"/>
            </w:rPr>
            <w:t xml:space="preserve">, K. (2023). </w:t>
          </w:r>
          <w:r>
            <w:rPr>
              <w:rFonts w:eastAsia="Times New Roman"/>
              <w:i/>
              <w:iCs/>
            </w:rPr>
            <w:t>Comprehensive Overview of Named Entity Recognition: Models, Domain-Specific Applications and Challenges</w:t>
          </w:r>
          <w:r>
            <w:rPr>
              <w:rFonts w:eastAsia="Times New Roman"/>
            </w:rPr>
            <w:t>. https://api.semanticscholar.org/CorpusID:262465984</w:t>
          </w:r>
        </w:p>
        <w:p w14:paraId="734415AD" w14:textId="77777777" w:rsidR="00F94556" w:rsidRDefault="00F94556">
          <w:pPr>
            <w:autoSpaceDE w:val="0"/>
            <w:autoSpaceDN w:val="0"/>
            <w:ind w:hanging="480"/>
            <w:divId w:val="1207450720"/>
            <w:rPr>
              <w:rFonts w:eastAsia="Times New Roman"/>
            </w:rPr>
          </w:pPr>
          <w:r>
            <w:rPr>
              <w:rFonts w:eastAsia="Times New Roman"/>
            </w:rPr>
            <w:t xml:space="preserve">Peters, M., Ammar, W., </w:t>
          </w:r>
          <w:proofErr w:type="spellStart"/>
          <w:r>
            <w:rPr>
              <w:rFonts w:eastAsia="Times New Roman"/>
            </w:rPr>
            <w:t>Bhagavatula</w:t>
          </w:r>
          <w:proofErr w:type="spellEnd"/>
          <w:r>
            <w:rPr>
              <w:rFonts w:eastAsia="Times New Roman"/>
            </w:rPr>
            <w:t xml:space="preserve">, C., &amp; Power, R. (2017). Semi-supervised sequence tagging with bidirectional language models. </w:t>
          </w:r>
          <w:r>
            <w:rPr>
              <w:rFonts w:eastAsia="Times New Roman"/>
              <w:i/>
              <w:iCs/>
            </w:rPr>
            <w:t xml:space="preserve">Proceedings of the 55th </w:t>
          </w:r>
          <w:r>
            <w:rPr>
              <w:rFonts w:eastAsia="Times New Roman"/>
              <w:i/>
              <w:iCs/>
            </w:rPr>
            <w:lastRenderedPageBreak/>
            <w:t>Annual Meeting of the Association for Computational Linguistics (Volume 1: Long Papers)</w:t>
          </w:r>
          <w:r>
            <w:rPr>
              <w:rFonts w:eastAsia="Times New Roman"/>
            </w:rPr>
            <w:t>, 1756–1765. https://doi.org/10.18653/v1/P17-1161</w:t>
          </w:r>
        </w:p>
        <w:p w14:paraId="16007E18" w14:textId="77777777" w:rsidR="00F94556" w:rsidRDefault="00F94556">
          <w:pPr>
            <w:autoSpaceDE w:val="0"/>
            <w:autoSpaceDN w:val="0"/>
            <w:ind w:hanging="480"/>
            <w:divId w:val="1015812766"/>
            <w:rPr>
              <w:rFonts w:eastAsia="Times New Roman"/>
            </w:rPr>
          </w:pPr>
          <w:r>
            <w:rPr>
              <w:rFonts w:eastAsia="Times New Roman"/>
            </w:rPr>
            <w:t xml:space="preserve">Praful </w:t>
          </w:r>
          <w:proofErr w:type="spellStart"/>
          <w:r>
            <w:rPr>
              <w:rFonts w:eastAsia="Times New Roman"/>
            </w:rPr>
            <w:t>Bharadiya</w:t>
          </w:r>
          <w:proofErr w:type="spellEnd"/>
          <w:r>
            <w:rPr>
              <w:rFonts w:eastAsia="Times New Roman"/>
            </w:rPr>
            <w:t xml:space="preserve">, J. (2023). A Comprehensive Survey of Deep Learning Techniques Natural Language Processing. </w:t>
          </w:r>
          <w:r>
            <w:rPr>
              <w:rFonts w:eastAsia="Times New Roman"/>
              <w:i/>
              <w:iCs/>
            </w:rPr>
            <w:t>European Journal of Technology</w:t>
          </w:r>
          <w:r>
            <w:rPr>
              <w:rFonts w:eastAsia="Times New Roman"/>
            </w:rPr>
            <w:t xml:space="preserve">, </w:t>
          </w:r>
          <w:r>
            <w:rPr>
              <w:rFonts w:eastAsia="Times New Roman"/>
              <w:i/>
              <w:iCs/>
            </w:rPr>
            <w:t>7</w:t>
          </w:r>
          <w:r>
            <w:rPr>
              <w:rFonts w:eastAsia="Times New Roman"/>
            </w:rPr>
            <w:t>(1), 58–66. https://doi.org/10.47672/ejt.1473</w:t>
          </w:r>
        </w:p>
        <w:p w14:paraId="2BF21618" w14:textId="77777777" w:rsidR="00F94556" w:rsidRDefault="00F94556">
          <w:pPr>
            <w:autoSpaceDE w:val="0"/>
            <w:autoSpaceDN w:val="0"/>
            <w:ind w:hanging="480"/>
            <w:divId w:val="1434980067"/>
            <w:rPr>
              <w:rFonts w:eastAsia="Times New Roman"/>
            </w:rPr>
          </w:pPr>
          <w:r>
            <w:rPr>
              <w:rFonts w:eastAsia="Times New Roman"/>
            </w:rPr>
            <w:t xml:space="preserve">Rei, M. (2017). Semi-supervised Multitask Learning for Sequence Labeling. </w:t>
          </w:r>
          <w:r>
            <w:rPr>
              <w:rFonts w:eastAsia="Times New Roman"/>
              <w:i/>
              <w:iCs/>
            </w:rPr>
            <w:t>Proceedings of the 55th Annual Meeting of the Association for Computational Linguistics (Volume 1: Long Papers)</w:t>
          </w:r>
          <w:r>
            <w:rPr>
              <w:rFonts w:eastAsia="Times New Roman"/>
            </w:rPr>
            <w:t>, 2121–2130. https://doi.org/10.18653/v1/P17-1194</w:t>
          </w:r>
        </w:p>
        <w:p w14:paraId="0146531D" w14:textId="77777777" w:rsidR="00F94556" w:rsidRDefault="00F94556">
          <w:pPr>
            <w:autoSpaceDE w:val="0"/>
            <w:autoSpaceDN w:val="0"/>
            <w:ind w:hanging="480"/>
            <w:divId w:val="546261020"/>
            <w:rPr>
              <w:rFonts w:eastAsia="Times New Roman"/>
            </w:rPr>
          </w:pPr>
          <w:r>
            <w:rPr>
              <w:rFonts w:eastAsia="Times New Roman"/>
            </w:rPr>
            <w:t xml:space="preserve">Ren, L., Liu, Y., Lu, Y., Shen, Y., Liang, C., &amp; Chen, W. (2024). </w:t>
          </w:r>
          <w:r>
            <w:rPr>
              <w:rFonts w:eastAsia="Times New Roman"/>
              <w:i/>
              <w:iCs/>
            </w:rPr>
            <w:t>Samba: Simple Hybrid State Space Models for Efficient Unlimited Context Language Modeling</w:t>
          </w:r>
          <w:r>
            <w:rPr>
              <w:rFonts w:eastAsia="Times New Roman"/>
            </w:rPr>
            <w:t>. http://arxiv.org/abs/2406.07522</w:t>
          </w:r>
        </w:p>
        <w:p w14:paraId="01EF4273" w14:textId="77777777" w:rsidR="00F94556" w:rsidRDefault="00F94556">
          <w:pPr>
            <w:autoSpaceDE w:val="0"/>
            <w:autoSpaceDN w:val="0"/>
            <w:ind w:hanging="480"/>
            <w:divId w:val="1839953350"/>
            <w:rPr>
              <w:rFonts w:eastAsia="Times New Roman"/>
            </w:rPr>
          </w:pPr>
          <w:proofErr w:type="spellStart"/>
          <w:r>
            <w:rPr>
              <w:rFonts w:eastAsia="Times New Roman"/>
            </w:rPr>
            <w:t>Sak</w:t>
          </w:r>
          <w:proofErr w:type="spellEnd"/>
          <w:r>
            <w:rPr>
              <w:rFonts w:eastAsia="Times New Roman"/>
            </w:rPr>
            <w:t xml:space="preserve">, H., Senior, A., &amp; </w:t>
          </w:r>
          <w:proofErr w:type="spellStart"/>
          <w:r>
            <w:rPr>
              <w:rFonts w:eastAsia="Times New Roman"/>
            </w:rPr>
            <w:t>Beaufays</w:t>
          </w:r>
          <w:proofErr w:type="spellEnd"/>
          <w:r>
            <w:rPr>
              <w:rFonts w:eastAsia="Times New Roman"/>
            </w:rPr>
            <w:t xml:space="preserve">, F. (2014). </w:t>
          </w:r>
          <w:r>
            <w:rPr>
              <w:rFonts w:eastAsia="Times New Roman"/>
              <w:i/>
              <w:iCs/>
            </w:rPr>
            <w:t>Long Short-Term Memory Based Recurrent Neural Network Architectures for Large Vocabulary Speech Recognition</w:t>
          </w:r>
          <w:r>
            <w:rPr>
              <w:rFonts w:eastAsia="Times New Roman"/>
            </w:rPr>
            <w:t>. http://arxiv.org/abs/1402.1128</w:t>
          </w:r>
        </w:p>
        <w:p w14:paraId="52D4F11F" w14:textId="77777777" w:rsidR="00F94556" w:rsidRDefault="00F94556">
          <w:pPr>
            <w:autoSpaceDE w:val="0"/>
            <w:autoSpaceDN w:val="0"/>
            <w:ind w:hanging="480"/>
            <w:divId w:val="1562208441"/>
            <w:rPr>
              <w:rFonts w:eastAsia="Times New Roman"/>
            </w:rPr>
          </w:pPr>
          <w:r>
            <w:rPr>
              <w:rFonts w:eastAsia="Times New Roman"/>
            </w:rPr>
            <w:t xml:space="preserve">Schiff, Y., Kao, C.-H., </w:t>
          </w:r>
          <w:proofErr w:type="spellStart"/>
          <w:r>
            <w:rPr>
              <w:rFonts w:eastAsia="Times New Roman"/>
            </w:rPr>
            <w:t>Gokaslan</w:t>
          </w:r>
          <w:proofErr w:type="spellEnd"/>
          <w:r>
            <w:rPr>
              <w:rFonts w:eastAsia="Times New Roman"/>
            </w:rPr>
            <w:t xml:space="preserve">, A., Dao, T., Gu, A., &amp; Kuleshov, V. (2024). </w:t>
          </w:r>
          <w:r>
            <w:rPr>
              <w:rFonts w:eastAsia="Times New Roman"/>
              <w:i/>
              <w:iCs/>
            </w:rPr>
            <w:t>Caduceus: Bi-Directional Equivariant Long-Range DNA Sequence Modeling</w:t>
          </w:r>
          <w:r>
            <w:rPr>
              <w:rFonts w:eastAsia="Times New Roman"/>
            </w:rPr>
            <w:t>. http://arxiv.org/abs/2403.03234</w:t>
          </w:r>
        </w:p>
        <w:p w14:paraId="4E331234" w14:textId="77777777" w:rsidR="00F94556" w:rsidRDefault="00F94556">
          <w:pPr>
            <w:autoSpaceDE w:val="0"/>
            <w:autoSpaceDN w:val="0"/>
            <w:ind w:hanging="480"/>
            <w:divId w:val="469371709"/>
            <w:rPr>
              <w:rFonts w:eastAsia="Times New Roman"/>
            </w:rPr>
          </w:pPr>
          <w:r>
            <w:rPr>
              <w:rFonts w:eastAsia="Times New Roman"/>
            </w:rPr>
            <w:t xml:space="preserve">Schmidt, R. M. (2019). </w:t>
          </w:r>
          <w:r>
            <w:rPr>
              <w:rFonts w:eastAsia="Times New Roman"/>
              <w:i/>
              <w:iCs/>
            </w:rPr>
            <w:t>Recurrent Neural Networks (RNNs): A gentle Introduction and Overview</w:t>
          </w:r>
          <w:r>
            <w:rPr>
              <w:rFonts w:eastAsia="Times New Roman"/>
            </w:rPr>
            <w:t>. http://arxiv.org/abs/1912.05911</w:t>
          </w:r>
        </w:p>
        <w:p w14:paraId="184E419D" w14:textId="77777777" w:rsidR="00F94556" w:rsidRDefault="00F94556">
          <w:pPr>
            <w:autoSpaceDE w:val="0"/>
            <w:autoSpaceDN w:val="0"/>
            <w:ind w:hanging="480"/>
            <w:divId w:val="466775168"/>
            <w:rPr>
              <w:rFonts w:eastAsia="Times New Roman"/>
            </w:rPr>
          </w:pPr>
          <w:proofErr w:type="spellStart"/>
          <w:r>
            <w:rPr>
              <w:rFonts w:eastAsia="Times New Roman"/>
            </w:rPr>
            <w:t>Strubell</w:t>
          </w:r>
          <w:proofErr w:type="spellEnd"/>
          <w:r>
            <w:rPr>
              <w:rFonts w:eastAsia="Times New Roman"/>
            </w:rPr>
            <w:t xml:space="preserve">, E., </w:t>
          </w:r>
          <w:proofErr w:type="spellStart"/>
          <w:r>
            <w:rPr>
              <w:rFonts w:eastAsia="Times New Roman"/>
            </w:rPr>
            <w:t>Verga</w:t>
          </w:r>
          <w:proofErr w:type="spellEnd"/>
          <w:r>
            <w:rPr>
              <w:rFonts w:eastAsia="Times New Roman"/>
            </w:rPr>
            <w:t xml:space="preserve">, P., Belanger, D., &amp; McCallum, A. (2017). Fast and Accurate Entity Recognition with Iterated Dilated Convolutions. </w:t>
          </w:r>
          <w:r>
            <w:rPr>
              <w:rFonts w:eastAsia="Times New Roman"/>
              <w:i/>
              <w:iCs/>
            </w:rPr>
            <w:t>Proceedings of the 2017 Conference on Empirical Methods in Natural          Language Processing</w:t>
          </w:r>
          <w:r>
            <w:rPr>
              <w:rFonts w:eastAsia="Times New Roman"/>
            </w:rPr>
            <w:t>, 2670–2680. https://doi.org/10.18653/v1/D17-1283</w:t>
          </w:r>
        </w:p>
        <w:p w14:paraId="0D37ED05" w14:textId="77777777" w:rsidR="00F94556" w:rsidRDefault="00F94556">
          <w:pPr>
            <w:autoSpaceDE w:val="0"/>
            <w:autoSpaceDN w:val="0"/>
            <w:ind w:hanging="480"/>
            <w:divId w:val="539367204"/>
            <w:rPr>
              <w:rFonts w:eastAsia="Times New Roman"/>
            </w:rPr>
          </w:pPr>
          <w:r>
            <w:rPr>
              <w:rFonts w:eastAsia="Times New Roman"/>
            </w:rPr>
            <w:t xml:space="preserve">Sutton, C., </w:t>
          </w:r>
          <w:proofErr w:type="spellStart"/>
          <w:r>
            <w:rPr>
              <w:rFonts w:eastAsia="Times New Roman"/>
            </w:rPr>
            <w:t>Rohanimanesh</w:t>
          </w:r>
          <w:proofErr w:type="spellEnd"/>
          <w:r>
            <w:rPr>
              <w:rFonts w:eastAsia="Times New Roman"/>
            </w:rPr>
            <w:t xml:space="preserve">, K., &amp; McCallum, A. (2004). Dynamic conditional random </w:t>
          </w:r>
          <w:r>
            <w:rPr>
              <w:rFonts w:eastAsia="Times New Roman"/>
            </w:rPr>
            <w:lastRenderedPageBreak/>
            <w:t xml:space="preserve">fields. </w:t>
          </w:r>
          <w:r>
            <w:rPr>
              <w:rFonts w:eastAsia="Times New Roman"/>
              <w:i/>
              <w:iCs/>
            </w:rPr>
            <w:t>Twenty-First International Conference on Machine Learning  - ICML ’04</w:t>
          </w:r>
          <w:r>
            <w:rPr>
              <w:rFonts w:eastAsia="Times New Roman"/>
            </w:rPr>
            <w:t>, 99. https://doi.org/10.1145/1015330.1015422</w:t>
          </w:r>
        </w:p>
        <w:p w14:paraId="358C8925" w14:textId="77777777" w:rsidR="00F94556" w:rsidRDefault="00F94556">
          <w:pPr>
            <w:autoSpaceDE w:val="0"/>
            <w:autoSpaceDN w:val="0"/>
            <w:ind w:hanging="480"/>
            <w:divId w:val="1550649590"/>
            <w:rPr>
              <w:rFonts w:eastAsia="Times New Roman"/>
            </w:rPr>
          </w:pPr>
          <w:proofErr w:type="spellStart"/>
          <w:r>
            <w:rPr>
              <w:rFonts w:eastAsia="Times New Roman"/>
            </w:rPr>
            <w:t>Tjong</w:t>
          </w:r>
          <w:proofErr w:type="spellEnd"/>
          <w:r>
            <w:rPr>
              <w:rFonts w:eastAsia="Times New Roman"/>
            </w:rPr>
            <w:t xml:space="preserve"> Kim Sang, E. F., &amp; De </w:t>
          </w:r>
          <w:proofErr w:type="spellStart"/>
          <w:r>
            <w:rPr>
              <w:rFonts w:eastAsia="Times New Roman"/>
            </w:rPr>
            <w:t>Meulder</w:t>
          </w:r>
          <w:proofErr w:type="spellEnd"/>
          <w:r>
            <w:rPr>
              <w:rFonts w:eastAsia="Times New Roman"/>
            </w:rPr>
            <w:t xml:space="preserve">, F. (2003). Introduction to the CoNLL-2003 shared task. </w:t>
          </w:r>
          <w:r>
            <w:rPr>
              <w:rFonts w:eastAsia="Times New Roman"/>
              <w:i/>
              <w:iCs/>
            </w:rPr>
            <w:t>Proceedings of the Seventh Conference on Natural Language Learning at HLT-NAACL 2003  -</w:t>
          </w:r>
          <w:r>
            <w:rPr>
              <w:rFonts w:eastAsia="Times New Roman"/>
            </w:rPr>
            <w:t xml:space="preserve">, </w:t>
          </w:r>
          <w:r>
            <w:rPr>
              <w:rFonts w:eastAsia="Times New Roman"/>
              <w:i/>
              <w:iCs/>
            </w:rPr>
            <w:t>4</w:t>
          </w:r>
          <w:r>
            <w:rPr>
              <w:rFonts w:eastAsia="Times New Roman"/>
            </w:rPr>
            <w:t>, 142–147. https://doi.org/10.3115/1119176.1119195</w:t>
          </w:r>
        </w:p>
        <w:p w14:paraId="6B763059" w14:textId="77777777" w:rsidR="00F94556" w:rsidRDefault="00F94556">
          <w:pPr>
            <w:autoSpaceDE w:val="0"/>
            <w:autoSpaceDN w:val="0"/>
            <w:ind w:hanging="480"/>
            <w:divId w:val="1433361993"/>
            <w:rPr>
              <w:rFonts w:eastAsia="Times New Roman"/>
            </w:rPr>
          </w:pPr>
          <w:r>
            <w:rPr>
              <w:rFonts w:eastAsia="Times New Roman"/>
            </w:rPr>
            <w:t xml:space="preserve">Vaswani, A., </w:t>
          </w:r>
          <w:proofErr w:type="spellStart"/>
          <w:r>
            <w:rPr>
              <w:rFonts w:eastAsia="Times New Roman"/>
            </w:rPr>
            <w:t>Shazeer</w:t>
          </w:r>
          <w:proofErr w:type="spellEnd"/>
          <w:r>
            <w:rPr>
              <w:rFonts w:eastAsia="Times New Roman"/>
            </w:rPr>
            <w:t xml:space="preserve">, N., Parmar, N., </w:t>
          </w:r>
          <w:proofErr w:type="spellStart"/>
          <w:r>
            <w:rPr>
              <w:rFonts w:eastAsia="Times New Roman"/>
            </w:rPr>
            <w:t>Uszkoreit</w:t>
          </w:r>
          <w:proofErr w:type="spellEnd"/>
          <w:r>
            <w:rPr>
              <w:rFonts w:eastAsia="Times New Roman"/>
            </w:rPr>
            <w:t xml:space="preserve">, J., Jones, L., Gomez, A. N., Kaiser, L., &amp; </w:t>
          </w:r>
          <w:proofErr w:type="spellStart"/>
          <w:r>
            <w:rPr>
              <w:rFonts w:eastAsia="Times New Roman"/>
            </w:rPr>
            <w:t>Polosukhin</w:t>
          </w:r>
          <w:proofErr w:type="spellEnd"/>
          <w:r>
            <w:rPr>
              <w:rFonts w:eastAsia="Times New Roman"/>
            </w:rPr>
            <w:t xml:space="preserve">, I. (2017). Attention Is All You Need. </w:t>
          </w:r>
          <w:r>
            <w:rPr>
              <w:rFonts w:eastAsia="Times New Roman"/>
              <w:i/>
              <w:iCs/>
            </w:rPr>
            <w:t>Advances in Neural Information Processing Systems</w:t>
          </w:r>
          <w:r>
            <w:rPr>
              <w:rFonts w:eastAsia="Times New Roman"/>
            </w:rPr>
            <w:t>. http://arxiv.org/abs/1706.03762</w:t>
          </w:r>
        </w:p>
        <w:p w14:paraId="3029B35B" w14:textId="77777777" w:rsidR="00F94556" w:rsidRDefault="00F94556">
          <w:pPr>
            <w:autoSpaceDE w:val="0"/>
            <w:autoSpaceDN w:val="0"/>
            <w:ind w:hanging="480"/>
            <w:divId w:val="903226352"/>
            <w:rPr>
              <w:rFonts w:eastAsia="Times New Roman"/>
            </w:rPr>
          </w:pPr>
          <w:r>
            <w:rPr>
              <w:rFonts w:eastAsia="Times New Roman"/>
            </w:rPr>
            <w:t xml:space="preserve">Wu, Y., Schuster, M., Chen, Z., Le, Q. V., </w:t>
          </w:r>
          <w:proofErr w:type="spellStart"/>
          <w:r>
            <w:rPr>
              <w:rFonts w:eastAsia="Times New Roman"/>
            </w:rPr>
            <w:t>Norouzi</w:t>
          </w:r>
          <w:proofErr w:type="spellEnd"/>
          <w:r>
            <w:rPr>
              <w:rFonts w:eastAsia="Times New Roman"/>
            </w:rPr>
            <w:t xml:space="preserve">, M., </w:t>
          </w:r>
          <w:proofErr w:type="spellStart"/>
          <w:r>
            <w:rPr>
              <w:rFonts w:eastAsia="Times New Roman"/>
            </w:rPr>
            <w:t>Macherey</w:t>
          </w:r>
          <w:proofErr w:type="spellEnd"/>
          <w:r>
            <w:rPr>
              <w:rFonts w:eastAsia="Times New Roman"/>
            </w:rPr>
            <w:t xml:space="preserve">, W., </w:t>
          </w:r>
          <w:proofErr w:type="spellStart"/>
          <w:r>
            <w:rPr>
              <w:rFonts w:eastAsia="Times New Roman"/>
            </w:rPr>
            <w:t>Krikun</w:t>
          </w:r>
          <w:proofErr w:type="spellEnd"/>
          <w:r>
            <w:rPr>
              <w:rFonts w:eastAsia="Times New Roman"/>
            </w:rPr>
            <w:t xml:space="preserve">, M., Cao, Y., Gao, Q., </w:t>
          </w:r>
          <w:proofErr w:type="spellStart"/>
          <w:r>
            <w:rPr>
              <w:rFonts w:eastAsia="Times New Roman"/>
            </w:rPr>
            <w:t>Macherey</w:t>
          </w:r>
          <w:proofErr w:type="spellEnd"/>
          <w:r>
            <w:rPr>
              <w:rFonts w:eastAsia="Times New Roman"/>
            </w:rPr>
            <w:t xml:space="preserve">, K., </w:t>
          </w:r>
          <w:proofErr w:type="spellStart"/>
          <w:r>
            <w:rPr>
              <w:rFonts w:eastAsia="Times New Roman"/>
            </w:rPr>
            <w:t>Klingner</w:t>
          </w:r>
          <w:proofErr w:type="spellEnd"/>
          <w:r>
            <w:rPr>
              <w:rFonts w:eastAsia="Times New Roman"/>
            </w:rPr>
            <w:t xml:space="preserve">, J., Shah, A., Johnson, M., Liu, X., Kaiser, Ł., Gouws, S., Kato, Y., Kudo, T., </w:t>
          </w:r>
          <w:proofErr w:type="spellStart"/>
          <w:r>
            <w:rPr>
              <w:rFonts w:eastAsia="Times New Roman"/>
            </w:rPr>
            <w:t>Kazawa</w:t>
          </w:r>
          <w:proofErr w:type="spellEnd"/>
          <w:r>
            <w:rPr>
              <w:rFonts w:eastAsia="Times New Roman"/>
            </w:rPr>
            <w:t xml:space="preserve">, H., … Dean, J. (2016). </w:t>
          </w:r>
          <w:r>
            <w:rPr>
              <w:rFonts w:eastAsia="Times New Roman"/>
              <w:i/>
              <w:iCs/>
            </w:rPr>
            <w:t>Google’s Neural Machine Translation System: Bridging the Gap between Human and Machine Translation</w:t>
          </w:r>
          <w:r>
            <w:rPr>
              <w:rFonts w:eastAsia="Times New Roman"/>
            </w:rPr>
            <w:t>. http://arxiv.org/abs/1609.08144</w:t>
          </w:r>
        </w:p>
        <w:p w14:paraId="4AD268A0" w14:textId="77777777" w:rsidR="00F94556" w:rsidRDefault="00F94556">
          <w:pPr>
            <w:autoSpaceDE w:val="0"/>
            <w:autoSpaceDN w:val="0"/>
            <w:ind w:hanging="480"/>
            <w:divId w:val="1238325180"/>
            <w:rPr>
              <w:rFonts w:eastAsia="Times New Roman"/>
            </w:rPr>
          </w:pPr>
          <w:r>
            <w:rPr>
              <w:rFonts w:eastAsia="Times New Roman"/>
            </w:rPr>
            <w:t xml:space="preserve">Yang, J., Zhang, T., Tsai, C.-Y., Lu, Y., &amp; Yao, L. (2024). Evolution and emerging trends of named entity recognition: Bibliometric analysis from 2000 to 2023. </w:t>
          </w:r>
          <w:proofErr w:type="spellStart"/>
          <w:r>
            <w:rPr>
              <w:rFonts w:eastAsia="Times New Roman"/>
              <w:i/>
              <w:iCs/>
            </w:rPr>
            <w:t>Heliyon</w:t>
          </w:r>
          <w:proofErr w:type="spellEnd"/>
          <w:r>
            <w:rPr>
              <w:rFonts w:eastAsia="Times New Roman"/>
            </w:rPr>
            <w:t xml:space="preserve">, </w:t>
          </w:r>
          <w:r>
            <w:rPr>
              <w:rFonts w:eastAsia="Times New Roman"/>
              <w:i/>
              <w:iCs/>
            </w:rPr>
            <w:t>10</w:t>
          </w:r>
          <w:r>
            <w:rPr>
              <w:rFonts w:eastAsia="Times New Roman"/>
            </w:rPr>
            <w:t>(9), e30053. https://doi.org/10.1016/j.heliyon.2024.e30053</w:t>
          </w:r>
        </w:p>
        <w:p w14:paraId="05048F4E" w14:textId="77777777" w:rsidR="00F94556" w:rsidRDefault="00F94556">
          <w:pPr>
            <w:autoSpaceDE w:val="0"/>
            <w:autoSpaceDN w:val="0"/>
            <w:ind w:hanging="480"/>
            <w:divId w:val="1470586004"/>
            <w:rPr>
              <w:rFonts w:eastAsia="Times New Roman"/>
            </w:rPr>
          </w:pPr>
          <w:r>
            <w:rPr>
              <w:rFonts w:eastAsia="Times New Roman"/>
            </w:rPr>
            <w:t xml:space="preserve">Yang, X., Gao, Z., Li, Y., Pan, C., Yang, R., Gong, L., &amp; Yang, G. (2018). Bidirectional LSTM-CRF for biomedical named entity recognition. </w:t>
          </w:r>
          <w:r>
            <w:rPr>
              <w:rFonts w:eastAsia="Times New Roman"/>
              <w:i/>
              <w:iCs/>
            </w:rPr>
            <w:t>2018 14th International Conference on Natural Computation, Fuzzy Systems and Knowledge Discovery (ICNC-FSKD)</w:t>
          </w:r>
          <w:r>
            <w:rPr>
              <w:rFonts w:eastAsia="Times New Roman"/>
            </w:rPr>
            <w:t>, 239–242. https://doi.org/10.1109/FSKD.2018.8687117</w:t>
          </w:r>
        </w:p>
        <w:p w14:paraId="1AFA5A43" w14:textId="77777777" w:rsidR="00F94556" w:rsidRDefault="00F94556">
          <w:pPr>
            <w:autoSpaceDE w:val="0"/>
            <w:autoSpaceDN w:val="0"/>
            <w:ind w:hanging="480"/>
            <w:divId w:val="937366665"/>
            <w:rPr>
              <w:rFonts w:eastAsia="Times New Roman"/>
            </w:rPr>
          </w:pPr>
          <w:r>
            <w:rPr>
              <w:rFonts w:eastAsia="Times New Roman"/>
            </w:rPr>
            <w:t xml:space="preserve">Yang, Z., </w:t>
          </w:r>
          <w:proofErr w:type="spellStart"/>
          <w:r>
            <w:rPr>
              <w:rFonts w:eastAsia="Times New Roman"/>
            </w:rPr>
            <w:t>Salakhutdinov</w:t>
          </w:r>
          <w:proofErr w:type="spellEnd"/>
          <w:r>
            <w:rPr>
              <w:rFonts w:eastAsia="Times New Roman"/>
            </w:rPr>
            <w:t xml:space="preserve">, R., &amp; Cohen, W. (2016). </w:t>
          </w:r>
          <w:r>
            <w:rPr>
              <w:rFonts w:eastAsia="Times New Roman"/>
              <w:i/>
              <w:iCs/>
            </w:rPr>
            <w:t>Multi-Task Cross-Lingual Sequence Tagging from Scratch</w:t>
          </w:r>
          <w:r>
            <w:rPr>
              <w:rFonts w:eastAsia="Times New Roman"/>
            </w:rPr>
            <w:t>.</w:t>
          </w:r>
        </w:p>
        <w:p w14:paraId="1165754A" w14:textId="77777777" w:rsidR="00F94556" w:rsidRDefault="00F94556">
          <w:pPr>
            <w:autoSpaceDE w:val="0"/>
            <w:autoSpaceDN w:val="0"/>
            <w:ind w:hanging="480"/>
            <w:divId w:val="1649944393"/>
            <w:rPr>
              <w:rFonts w:eastAsia="Times New Roman"/>
            </w:rPr>
          </w:pPr>
          <w:r>
            <w:rPr>
              <w:rFonts w:eastAsia="Times New Roman"/>
            </w:rPr>
            <w:t xml:space="preserve">Yang, Z., </w:t>
          </w:r>
          <w:proofErr w:type="spellStart"/>
          <w:r>
            <w:rPr>
              <w:rFonts w:eastAsia="Times New Roman"/>
            </w:rPr>
            <w:t>Salakhutdinov</w:t>
          </w:r>
          <w:proofErr w:type="spellEnd"/>
          <w:r>
            <w:rPr>
              <w:rFonts w:eastAsia="Times New Roman"/>
            </w:rPr>
            <w:t xml:space="preserve">, R., &amp; Cohen, W. W. (2017). </w:t>
          </w:r>
          <w:r>
            <w:rPr>
              <w:rFonts w:eastAsia="Times New Roman"/>
              <w:i/>
              <w:iCs/>
            </w:rPr>
            <w:t xml:space="preserve">Transfer Learning for Sequence </w:t>
          </w:r>
          <w:r>
            <w:rPr>
              <w:rFonts w:eastAsia="Times New Roman"/>
              <w:i/>
              <w:iCs/>
            </w:rPr>
            <w:lastRenderedPageBreak/>
            <w:t>Tagging with Hierarchical Recurrent Networks</w:t>
          </w:r>
          <w:r>
            <w:rPr>
              <w:rFonts w:eastAsia="Times New Roman"/>
            </w:rPr>
            <w:t>. http://arxiv.org/abs/1703.06345</w:t>
          </w:r>
        </w:p>
        <w:p w14:paraId="7C514D27" w14:textId="77777777" w:rsidR="00F94556" w:rsidRDefault="00F94556">
          <w:pPr>
            <w:autoSpaceDE w:val="0"/>
            <w:autoSpaceDN w:val="0"/>
            <w:ind w:hanging="480"/>
            <w:divId w:val="1074549657"/>
            <w:rPr>
              <w:rFonts w:eastAsia="Times New Roman"/>
            </w:rPr>
          </w:pPr>
          <w:r>
            <w:rPr>
              <w:rFonts w:eastAsia="Times New Roman"/>
            </w:rPr>
            <w:t xml:space="preserve">Yuan, H., Zheng, J., Ye, Q., Qian, Y., &amp; Zhang, Y. (2021). Improving fake news detection with domain-adversarial and graph-attention neural network. </w:t>
          </w:r>
          <w:r>
            <w:rPr>
              <w:rFonts w:eastAsia="Times New Roman"/>
              <w:i/>
              <w:iCs/>
            </w:rPr>
            <w:t>Decision Support Systems</w:t>
          </w:r>
          <w:r>
            <w:rPr>
              <w:rFonts w:eastAsia="Times New Roman"/>
            </w:rPr>
            <w:t xml:space="preserve">, </w:t>
          </w:r>
          <w:r>
            <w:rPr>
              <w:rFonts w:eastAsia="Times New Roman"/>
              <w:i/>
              <w:iCs/>
            </w:rPr>
            <w:t>151</w:t>
          </w:r>
          <w:r>
            <w:rPr>
              <w:rFonts w:eastAsia="Times New Roman"/>
            </w:rPr>
            <w:t>. https://doi.org/10.1016/j.dss.2021.113633</w:t>
          </w:r>
        </w:p>
        <w:p w14:paraId="5609D6FD" w14:textId="77777777" w:rsidR="00F94556" w:rsidRDefault="00F94556">
          <w:pPr>
            <w:autoSpaceDE w:val="0"/>
            <w:autoSpaceDN w:val="0"/>
            <w:ind w:hanging="480"/>
            <w:divId w:val="628709535"/>
            <w:rPr>
              <w:rFonts w:eastAsia="Times New Roman"/>
            </w:rPr>
          </w:pPr>
          <w:r>
            <w:rPr>
              <w:rFonts w:eastAsia="Times New Roman"/>
            </w:rPr>
            <w:t xml:space="preserve">Zhang, X., Zhao, J., &amp; </w:t>
          </w:r>
          <w:proofErr w:type="spellStart"/>
          <w:r>
            <w:rPr>
              <w:rFonts w:eastAsia="Times New Roman"/>
            </w:rPr>
            <w:t>Lecun</w:t>
          </w:r>
          <w:proofErr w:type="spellEnd"/>
          <w:r>
            <w:rPr>
              <w:rFonts w:eastAsia="Times New Roman"/>
            </w:rPr>
            <w:t xml:space="preserve">, Y. (2015). Character-level convolutional networks for text classification. </w:t>
          </w:r>
          <w:r>
            <w:rPr>
              <w:rFonts w:eastAsia="Times New Roman"/>
              <w:i/>
              <w:iCs/>
            </w:rPr>
            <w:t>Advances in Neural Information Processing Systems</w:t>
          </w:r>
          <w:r>
            <w:rPr>
              <w:rFonts w:eastAsia="Times New Roman"/>
            </w:rPr>
            <w:t xml:space="preserve">, </w:t>
          </w:r>
          <w:r>
            <w:rPr>
              <w:rFonts w:eastAsia="Times New Roman"/>
              <w:i/>
              <w:iCs/>
            </w:rPr>
            <w:t>2015-January</w:t>
          </w:r>
          <w:r>
            <w:rPr>
              <w:rFonts w:eastAsia="Times New Roman"/>
            </w:rPr>
            <w:t>, 649–657.</w:t>
          </w:r>
        </w:p>
        <w:p w14:paraId="528991A2" w14:textId="77777777" w:rsidR="00F94556" w:rsidRDefault="00F94556">
          <w:pPr>
            <w:autoSpaceDE w:val="0"/>
            <w:autoSpaceDN w:val="0"/>
            <w:ind w:hanging="480"/>
            <w:divId w:val="1811366102"/>
            <w:rPr>
              <w:rFonts w:eastAsia="Times New Roman"/>
            </w:rPr>
          </w:pPr>
          <w:r>
            <w:rPr>
              <w:rFonts w:eastAsia="Times New Roman"/>
            </w:rPr>
            <w:t xml:space="preserve">Zhang, X., Zhao, J., &amp; </w:t>
          </w:r>
          <w:proofErr w:type="spellStart"/>
          <w:r>
            <w:rPr>
              <w:rFonts w:eastAsia="Times New Roman"/>
            </w:rPr>
            <w:t>LeCun</w:t>
          </w:r>
          <w:proofErr w:type="spellEnd"/>
          <w:r>
            <w:rPr>
              <w:rFonts w:eastAsia="Times New Roman"/>
            </w:rPr>
            <w:t xml:space="preserve">, Y. (2016). Character-level Convolutional Networks for Text Classification. </w:t>
          </w:r>
          <w:r>
            <w:rPr>
              <w:rFonts w:eastAsia="Times New Roman"/>
              <w:i/>
              <w:iCs/>
            </w:rPr>
            <w:t>Advances in Neural Information Processing Systems</w:t>
          </w:r>
          <w:r>
            <w:rPr>
              <w:rFonts w:eastAsia="Times New Roman"/>
            </w:rPr>
            <w:t xml:space="preserve">, </w:t>
          </w:r>
          <w:r>
            <w:rPr>
              <w:rFonts w:eastAsia="Times New Roman"/>
              <w:i/>
              <w:iCs/>
            </w:rPr>
            <w:t>2015-January</w:t>
          </w:r>
          <w:r>
            <w:rPr>
              <w:rFonts w:eastAsia="Times New Roman"/>
            </w:rPr>
            <w:t>, 649–657. http://arxiv.org/abs/1509.01626</w:t>
          </w:r>
        </w:p>
        <w:p w14:paraId="41E250D0" w14:textId="02A4D902" w:rsidR="00024C9F" w:rsidRPr="00FD72EA" w:rsidRDefault="00F94556" w:rsidP="006B2A01">
          <w:pPr>
            <w:widowControl/>
            <w:spacing w:line="240" w:lineRule="auto"/>
            <w:rPr>
              <w:sz w:val="28"/>
            </w:rPr>
          </w:pPr>
          <w:r>
            <w:rPr>
              <w:rFonts w:eastAsia="Times New Roman"/>
            </w:rPr>
            <w:t> </w:t>
          </w:r>
        </w:p>
      </w:sdtContent>
    </w:sdt>
    <w:sectPr w:rsidR="00024C9F" w:rsidRPr="00FD72EA" w:rsidSect="00B254B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480C7" w14:textId="77777777" w:rsidR="00E6305F" w:rsidRDefault="00E6305F" w:rsidP="006F0879">
      <w:r>
        <w:separator/>
      </w:r>
    </w:p>
  </w:endnote>
  <w:endnote w:type="continuationSeparator" w:id="0">
    <w:p w14:paraId="011AF28E" w14:textId="77777777" w:rsidR="00E6305F" w:rsidRDefault="00E6305F" w:rsidP="006F0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標楷體">
    <w:altName w:val="DF Kai Shu"/>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4227657"/>
      <w:docPartObj>
        <w:docPartGallery w:val="Page Numbers (Bottom of Page)"/>
        <w:docPartUnique/>
      </w:docPartObj>
    </w:sdtPr>
    <w:sdtEndPr/>
    <w:sdtContent>
      <w:p w14:paraId="6B3AF60F" w14:textId="77777777" w:rsidR="00A4038C" w:rsidRDefault="00A4038C">
        <w:pPr>
          <w:pStyle w:val="af5"/>
          <w:jc w:val="center"/>
        </w:pPr>
        <w:r>
          <w:fldChar w:fldCharType="begin"/>
        </w:r>
        <w:r>
          <w:instrText xml:space="preserve"> PAGE  \* MERGEFORMAT </w:instrText>
        </w:r>
        <w:r>
          <w:fldChar w:fldCharType="separate"/>
        </w:r>
        <w:r>
          <w:rPr>
            <w:noProof/>
          </w:rPr>
          <w:t>4</w:t>
        </w:r>
        <w:r>
          <w:fldChar w:fldCharType="end"/>
        </w:r>
      </w:p>
    </w:sdtContent>
  </w:sdt>
  <w:p w14:paraId="63FA202F" w14:textId="77777777" w:rsidR="00A4038C" w:rsidRDefault="00A4038C">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DC172" w14:textId="77777777" w:rsidR="00E6305F" w:rsidRDefault="00E6305F" w:rsidP="006F0879">
      <w:r>
        <w:separator/>
      </w:r>
    </w:p>
  </w:footnote>
  <w:footnote w:type="continuationSeparator" w:id="0">
    <w:p w14:paraId="6A85D097" w14:textId="77777777" w:rsidR="00E6305F" w:rsidRDefault="00E6305F" w:rsidP="006F08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1A3B"/>
    <w:multiLevelType w:val="hybridMultilevel"/>
    <w:tmpl w:val="23C4A04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55E0ACE"/>
    <w:multiLevelType w:val="hybridMultilevel"/>
    <w:tmpl w:val="4ADEB032"/>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2" w15:restartNumberingAfterBreak="0">
    <w:nsid w:val="068F4250"/>
    <w:multiLevelType w:val="hybridMultilevel"/>
    <w:tmpl w:val="95BE05F6"/>
    <w:lvl w:ilvl="0" w:tplc="012C74FA">
      <w:start w:val="1"/>
      <w:numFmt w:val="ideographLegalTraditional"/>
      <w:pStyle w:val="3"/>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7DA5F8F"/>
    <w:multiLevelType w:val="hybridMultilevel"/>
    <w:tmpl w:val="6D0A80D4"/>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4" w15:restartNumberingAfterBreak="0">
    <w:nsid w:val="09D01CCE"/>
    <w:multiLevelType w:val="hybridMultilevel"/>
    <w:tmpl w:val="94F649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0C9139CA"/>
    <w:multiLevelType w:val="hybridMultilevel"/>
    <w:tmpl w:val="6290C6A6"/>
    <w:lvl w:ilvl="0" w:tplc="0409000F">
      <w:start w:val="1"/>
      <w:numFmt w:val="decimal"/>
      <w:lvlText w:val="%1."/>
      <w:lvlJc w:val="left"/>
      <w:pPr>
        <w:ind w:left="962" w:hanging="480"/>
      </w:pPr>
      <w:rPr>
        <w:rFont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6" w15:restartNumberingAfterBreak="0">
    <w:nsid w:val="164F101F"/>
    <w:multiLevelType w:val="hybridMultilevel"/>
    <w:tmpl w:val="8528E278"/>
    <w:lvl w:ilvl="0" w:tplc="AF386E00">
      <w:start w:val="1"/>
      <w:numFmt w:val="taiwaneseCountingThousand"/>
      <w:lvlText w:val="（%1）"/>
      <w:lvlJc w:val="left"/>
      <w:pPr>
        <w:tabs>
          <w:tab w:val="num" w:pos="1620"/>
        </w:tabs>
        <w:ind w:left="1620" w:hanging="720"/>
      </w:pPr>
      <w:rPr>
        <w:rFonts w:cs="Cambria Math"/>
      </w:rPr>
    </w:lvl>
    <w:lvl w:ilvl="1" w:tplc="04090019">
      <w:start w:val="1"/>
      <w:numFmt w:val="ideographTraditional"/>
      <w:lvlText w:val="%2、"/>
      <w:lvlJc w:val="left"/>
      <w:pPr>
        <w:tabs>
          <w:tab w:val="num" w:pos="1860"/>
        </w:tabs>
        <w:ind w:left="1860" w:hanging="480"/>
      </w:pPr>
    </w:lvl>
    <w:lvl w:ilvl="2" w:tplc="0409001B">
      <w:start w:val="1"/>
      <w:numFmt w:val="lowerRoman"/>
      <w:lvlText w:val="%3."/>
      <w:lvlJc w:val="right"/>
      <w:pPr>
        <w:tabs>
          <w:tab w:val="num" w:pos="2340"/>
        </w:tabs>
        <w:ind w:left="2340" w:hanging="480"/>
      </w:pPr>
    </w:lvl>
    <w:lvl w:ilvl="3" w:tplc="0409000F">
      <w:start w:val="1"/>
      <w:numFmt w:val="decimal"/>
      <w:lvlText w:val="%4."/>
      <w:lvlJc w:val="left"/>
      <w:pPr>
        <w:tabs>
          <w:tab w:val="num" w:pos="2820"/>
        </w:tabs>
        <w:ind w:left="2820" w:hanging="480"/>
      </w:pPr>
    </w:lvl>
    <w:lvl w:ilvl="4" w:tplc="04090019">
      <w:start w:val="1"/>
      <w:numFmt w:val="ideographTraditional"/>
      <w:lvlText w:val="%5、"/>
      <w:lvlJc w:val="left"/>
      <w:pPr>
        <w:tabs>
          <w:tab w:val="num" w:pos="3300"/>
        </w:tabs>
        <w:ind w:left="3300" w:hanging="480"/>
      </w:pPr>
    </w:lvl>
    <w:lvl w:ilvl="5" w:tplc="0409001B">
      <w:start w:val="1"/>
      <w:numFmt w:val="lowerRoman"/>
      <w:lvlText w:val="%6."/>
      <w:lvlJc w:val="right"/>
      <w:pPr>
        <w:tabs>
          <w:tab w:val="num" w:pos="3780"/>
        </w:tabs>
        <w:ind w:left="3780" w:hanging="480"/>
      </w:pPr>
    </w:lvl>
    <w:lvl w:ilvl="6" w:tplc="0409000F">
      <w:start w:val="1"/>
      <w:numFmt w:val="decimal"/>
      <w:lvlText w:val="%7."/>
      <w:lvlJc w:val="left"/>
      <w:pPr>
        <w:tabs>
          <w:tab w:val="num" w:pos="4260"/>
        </w:tabs>
        <w:ind w:left="4260" w:hanging="480"/>
      </w:pPr>
    </w:lvl>
    <w:lvl w:ilvl="7" w:tplc="04090019">
      <w:start w:val="1"/>
      <w:numFmt w:val="ideographTraditional"/>
      <w:lvlText w:val="%8、"/>
      <w:lvlJc w:val="left"/>
      <w:pPr>
        <w:tabs>
          <w:tab w:val="num" w:pos="4740"/>
        </w:tabs>
        <w:ind w:left="4740" w:hanging="480"/>
      </w:pPr>
    </w:lvl>
    <w:lvl w:ilvl="8" w:tplc="0409001B">
      <w:start w:val="1"/>
      <w:numFmt w:val="lowerRoman"/>
      <w:lvlText w:val="%9."/>
      <w:lvlJc w:val="right"/>
      <w:pPr>
        <w:tabs>
          <w:tab w:val="num" w:pos="5220"/>
        </w:tabs>
        <w:ind w:left="5220" w:hanging="480"/>
      </w:pPr>
    </w:lvl>
  </w:abstractNum>
  <w:abstractNum w:abstractNumId="7" w15:restartNumberingAfterBreak="0">
    <w:nsid w:val="1EE26A21"/>
    <w:multiLevelType w:val="hybridMultilevel"/>
    <w:tmpl w:val="C92E6A80"/>
    <w:lvl w:ilvl="0" w:tplc="24343A36">
      <w:start w:val="1"/>
      <w:numFmt w:val="decimal"/>
      <w:lvlText w:val="(%1)"/>
      <w:lvlJc w:val="righ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7065838"/>
    <w:multiLevelType w:val="hybridMultilevel"/>
    <w:tmpl w:val="51D840F6"/>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 w15:restartNumberingAfterBreak="0">
    <w:nsid w:val="2A012F0D"/>
    <w:multiLevelType w:val="hybridMultilevel"/>
    <w:tmpl w:val="2BAA837C"/>
    <w:lvl w:ilvl="0" w:tplc="24343A36">
      <w:start w:val="1"/>
      <w:numFmt w:val="decimal"/>
      <w:lvlText w:val="(%1)"/>
      <w:lvlJc w:val="right"/>
      <w:pPr>
        <w:ind w:left="3173"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EEE1D0C"/>
    <w:multiLevelType w:val="hybridMultilevel"/>
    <w:tmpl w:val="0CEACF4E"/>
    <w:lvl w:ilvl="0" w:tplc="13EA458C">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11" w15:restartNumberingAfterBreak="0">
    <w:nsid w:val="44011372"/>
    <w:multiLevelType w:val="hybridMultilevel"/>
    <w:tmpl w:val="61CC35D8"/>
    <w:lvl w:ilvl="0" w:tplc="B45CE2EE">
      <w:start w:val="1"/>
      <w:numFmt w:val="taiwaneseCountingThousand"/>
      <w:lvlText w:val="第%1章"/>
      <w:lvlJc w:val="left"/>
      <w:pPr>
        <w:ind w:left="1440" w:hanging="9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445949E9"/>
    <w:multiLevelType w:val="hybridMultilevel"/>
    <w:tmpl w:val="6CB62108"/>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3" w15:restartNumberingAfterBreak="0">
    <w:nsid w:val="4C145CD2"/>
    <w:multiLevelType w:val="hybridMultilevel"/>
    <w:tmpl w:val="2BAA837C"/>
    <w:lvl w:ilvl="0" w:tplc="24343A36">
      <w:start w:val="1"/>
      <w:numFmt w:val="decimal"/>
      <w:lvlText w:val="(%1)"/>
      <w:lvlJc w:val="right"/>
      <w:pPr>
        <w:ind w:left="4733"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2CA4BC4"/>
    <w:multiLevelType w:val="hybridMultilevel"/>
    <w:tmpl w:val="4296F35A"/>
    <w:lvl w:ilvl="0" w:tplc="24343A36">
      <w:start w:val="1"/>
      <w:numFmt w:val="decimal"/>
      <w:lvlText w:val="(%1)"/>
      <w:lvlJc w:val="right"/>
      <w:pPr>
        <w:ind w:left="3173"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C3942CF"/>
    <w:multiLevelType w:val="hybridMultilevel"/>
    <w:tmpl w:val="5F860CD4"/>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6" w15:restartNumberingAfterBreak="0">
    <w:nsid w:val="5F0A4515"/>
    <w:multiLevelType w:val="hybridMultilevel"/>
    <w:tmpl w:val="DC0C5D02"/>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1740"/>
        </w:tabs>
        <w:ind w:left="1740" w:hanging="480"/>
      </w:pPr>
    </w:lvl>
    <w:lvl w:ilvl="2" w:tplc="0409001B">
      <w:start w:val="1"/>
      <w:numFmt w:val="lowerRoman"/>
      <w:lvlText w:val="%3."/>
      <w:lvlJc w:val="right"/>
      <w:pPr>
        <w:tabs>
          <w:tab w:val="num" w:pos="2220"/>
        </w:tabs>
        <w:ind w:left="2220" w:hanging="480"/>
      </w:pPr>
    </w:lvl>
    <w:lvl w:ilvl="3" w:tplc="0409000F">
      <w:start w:val="1"/>
      <w:numFmt w:val="decimal"/>
      <w:lvlText w:val="%4."/>
      <w:lvlJc w:val="left"/>
      <w:pPr>
        <w:tabs>
          <w:tab w:val="num" w:pos="2700"/>
        </w:tabs>
        <w:ind w:left="2700" w:hanging="480"/>
      </w:pPr>
    </w:lvl>
    <w:lvl w:ilvl="4" w:tplc="04090019">
      <w:start w:val="1"/>
      <w:numFmt w:val="ideographTraditional"/>
      <w:lvlText w:val="%5、"/>
      <w:lvlJc w:val="left"/>
      <w:pPr>
        <w:tabs>
          <w:tab w:val="num" w:pos="3180"/>
        </w:tabs>
        <w:ind w:left="3180" w:hanging="480"/>
      </w:pPr>
    </w:lvl>
    <w:lvl w:ilvl="5" w:tplc="0409001B">
      <w:start w:val="1"/>
      <w:numFmt w:val="lowerRoman"/>
      <w:lvlText w:val="%6."/>
      <w:lvlJc w:val="right"/>
      <w:pPr>
        <w:tabs>
          <w:tab w:val="num" w:pos="3660"/>
        </w:tabs>
        <w:ind w:left="3660" w:hanging="480"/>
      </w:pPr>
    </w:lvl>
    <w:lvl w:ilvl="6" w:tplc="0409000F">
      <w:start w:val="1"/>
      <w:numFmt w:val="decimal"/>
      <w:lvlText w:val="%7."/>
      <w:lvlJc w:val="left"/>
      <w:pPr>
        <w:tabs>
          <w:tab w:val="num" w:pos="4140"/>
        </w:tabs>
        <w:ind w:left="4140" w:hanging="480"/>
      </w:pPr>
    </w:lvl>
    <w:lvl w:ilvl="7" w:tplc="04090019">
      <w:start w:val="1"/>
      <w:numFmt w:val="ideographTraditional"/>
      <w:lvlText w:val="%8、"/>
      <w:lvlJc w:val="left"/>
      <w:pPr>
        <w:tabs>
          <w:tab w:val="num" w:pos="4620"/>
        </w:tabs>
        <w:ind w:left="4620" w:hanging="480"/>
      </w:pPr>
    </w:lvl>
    <w:lvl w:ilvl="8" w:tplc="0409001B">
      <w:start w:val="1"/>
      <w:numFmt w:val="lowerRoman"/>
      <w:lvlText w:val="%9."/>
      <w:lvlJc w:val="right"/>
      <w:pPr>
        <w:tabs>
          <w:tab w:val="num" w:pos="5100"/>
        </w:tabs>
        <w:ind w:left="5100" w:hanging="480"/>
      </w:pPr>
    </w:lvl>
  </w:abstractNum>
  <w:abstractNum w:abstractNumId="17" w15:restartNumberingAfterBreak="0">
    <w:nsid w:val="63783CC2"/>
    <w:multiLevelType w:val="hybridMultilevel"/>
    <w:tmpl w:val="54EAFF6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64154124"/>
    <w:multiLevelType w:val="hybridMultilevel"/>
    <w:tmpl w:val="769A862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7156695"/>
    <w:multiLevelType w:val="hybridMultilevel"/>
    <w:tmpl w:val="5EDE05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7D63F1B"/>
    <w:multiLevelType w:val="hybridMultilevel"/>
    <w:tmpl w:val="456EE5C8"/>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21" w15:restartNumberingAfterBreak="0">
    <w:nsid w:val="6EED3A7F"/>
    <w:multiLevelType w:val="hybridMultilevel"/>
    <w:tmpl w:val="94EA77A8"/>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 w15:restartNumberingAfterBreak="0">
    <w:nsid w:val="6F9564A8"/>
    <w:multiLevelType w:val="hybridMultilevel"/>
    <w:tmpl w:val="96F83242"/>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23" w15:restartNumberingAfterBreak="0">
    <w:nsid w:val="6FB71A07"/>
    <w:multiLevelType w:val="hybridMultilevel"/>
    <w:tmpl w:val="CAC0A8FE"/>
    <w:lvl w:ilvl="0" w:tplc="13EA458C">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15:restartNumberingAfterBreak="0">
    <w:nsid w:val="7266053A"/>
    <w:multiLevelType w:val="hybridMultilevel"/>
    <w:tmpl w:val="4184D8C0"/>
    <w:lvl w:ilvl="0" w:tplc="4C12BD18">
      <w:start w:val="1"/>
      <w:numFmt w:val="taiwaneseCountingThousand"/>
      <w:lvlText w:val="（%1）"/>
      <w:lvlJc w:val="left"/>
      <w:pPr>
        <w:tabs>
          <w:tab w:val="num" w:pos="720"/>
        </w:tabs>
        <w:ind w:left="72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5" w15:restartNumberingAfterBreak="0">
    <w:nsid w:val="73211905"/>
    <w:multiLevelType w:val="hybridMultilevel"/>
    <w:tmpl w:val="61CC35D8"/>
    <w:lvl w:ilvl="0" w:tplc="B45CE2EE">
      <w:start w:val="1"/>
      <w:numFmt w:val="taiwaneseCountingThousand"/>
      <w:lvlText w:val="第%1章"/>
      <w:lvlJc w:val="left"/>
      <w:pPr>
        <w:ind w:left="1440" w:hanging="9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74FC33DF"/>
    <w:multiLevelType w:val="hybridMultilevel"/>
    <w:tmpl w:val="6C20A27E"/>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7" w15:restartNumberingAfterBreak="0">
    <w:nsid w:val="7E0D127A"/>
    <w:multiLevelType w:val="hybridMultilevel"/>
    <w:tmpl w:val="27A0A4A0"/>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8" w15:restartNumberingAfterBreak="0">
    <w:nsid w:val="7EBC3EEE"/>
    <w:multiLevelType w:val="hybridMultilevel"/>
    <w:tmpl w:val="C88C35E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9"/>
  </w:num>
  <w:num w:numId="12">
    <w:abstractNumId w:val="15"/>
  </w:num>
  <w:num w:numId="13">
    <w:abstractNumId w:val="1"/>
  </w:num>
  <w:num w:numId="14">
    <w:abstractNumId w:val="3"/>
  </w:num>
  <w:num w:numId="15">
    <w:abstractNumId w:val="0"/>
  </w:num>
  <w:num w:numId="16">
    <w:abstractNumId w:val="28"/>
  </w:num>
  <w:num w:numId="17">
    <w:abstractNumId w:val="20"/>
  </w:num>
  <w:num w:numId="18">
    <w:abstractNumId w:val="4"/>
  </w:num>
  <w:num w:numId="19">
    <w:abstractNumId w:val="17"/>
  </w:num>
  <w:num w:numId="20">
    <w:abstractNumId w:val="18"/>
  </w:num>
  <w:num w:numId="21">
    <w:abstractNumId w:val="2"/>
  </w:num>
  <w:num w:numId="22">
    <w:abstractNumId w:val="22"/>
  </w:num>
  <w:num w:numId="23">
    <w:abstractNumId w:val="10"/>
  </w:num>
  <w:num w:numId="24">
    <w:abstractNumId w:val="5"/>
  </w:num>
  <w:num w:numId="25">
    <w:abstractNumId w:val="25"/>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11"/>
  </w:num>
  <w:num w:numId="31">
    <w:abstractNumId w:val="23"/>
  </w:num>
  <w:num w:numId="32">
    <w:abstractNumId w:val="7"/>
  </w:num>
  <w:num w:numId="33">
    <w:abstractNumId w:val="14"/>
  </w:num>
  <w:num w:numId="34">
    <w:abstractNumId w:val="13"/>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14A"/>
    <w:rsid w:val="0000202B"/>
    <w:rsid w:val="00002754"/>
    <w:rsid w:val="00007D1D"/>
    <w:rsid w:val="000112C7"/>
    <w:rsid w:val="00012566"/>
    <w:rsid w:val="00013E50"/>
    <w:rsid w:val="0001714A"/>
    <w:rsid w:val="000226B9"/>
    <w:rsid w:val="00024C9F"/>
    <w:rsid w:val="00025FCE"/>
    <w:rsid w:val="00030799"/>
    <w:rsid w:val="00031ADB"/>
    <w:rsid w:val="0003308B"/>
    <w:rsid w:val="000338BF"/>
    <w:rsid w:val="00040180"/>
    <w:rsid w:val="000407AB"/>
    <w:rsid w:val="00040C56"/>
    <w:rsid w:val="000447E8"/>
    <w:rsid w:val="00051205"/>
    <w:rsid w:val="000519EA"/>
    <w:rsid w:val="00055B7B"/>
    <w:rsid w:val="00061917"/>
    <w:rsid w:val="00061DC6"/>
    <w:rsid w:val="000637B7"/>
    <w:rsid w:val="00073014"/>
    <w:rsid w:val="0007571A"/>
    <w:rsid w:val="00075E0C"/>
    <w:rsid w:val="00076571"/>
    <w:rsid w:val="00081C3E"/>
    <w:rsid w:val="00085208"/>
    <w:rsid w:val="0008541E"/>
    <w:rsid w:val="00085B4A"/>
    <w:rsid w:val="000869E8"/>
    <w:rsid w:val="000918CC"/>
    <w:rsid w:val="00094687"/>
    <w:rsid w:val="000A052E"/>
    <w:rsid w:val="000B061B"/>
    <w:rsid w:val="000B1A1A"/>
    <w:rsid w:val="000B4337"/>
    <w:rsid w:val="000B4FDB"/>
    <w:rsid w:val="000B78B8"/>
    <w:rsid w:val="000C0A93"/>
    <w:rsid w:val="000C2A47"/>
    <w:rsid w:val="000C696E"/>
    <w:rsid w:val="000C6C1C"/>
    <w:rsid w:val="000C6DFB"/>
    <w:rsid w:val="000D0537"/>
    <w:rsid w:val="000D70DF"/>
    <w:rsid w:val="000D7810"/>
    <w:rsid w:val="000E6356"/>
    <w:rsid w:val="000E72A7"/>
    <w:rsid w:val="000F2AB5"/>
    <w:rsid w:val="000F31B5"/>
    <w:rsid w:val="000F346F"/>
    <w:rsid w:val="000F34B0"/>
    <w:rsid w:val="000F4BB0"/>
    <w:rsid w:val="000F4D7B"/>
    <w:rsid w:val="000F5E10"/>
    <w:rsid w:val="000F739F"/>
    <w:rsid w:val="00101E0A"/>
    <w:rsid w:val="0010521D"/>
    <w:rsid w:val="00105D5B"/>
    <w:rsid w:val="00106DF4"/>
    <w:rsid w:val="001070BC"/>
    <w:rsid w:val="00114663"/>
    <w:rsid w:val="00115324"/>
    <w:rsid w:val="00120147"/>
    <w:rsid w:val="00121070"/>
    <w:rsid w:val="001216DE"/>
    <w:rsid w:val="00122258"/>
    <w:rsid w:val="00122E97"/>
    <w:rsid w:val="00123C36"/>
    <w:rsid w:val="00125A89"/>
    <w:rsid w:val="001308CB"/>
    <w:rsid w:val="00131576"/>
    <w:rsid w:val="00131BDA"/>
    <w:rsid w:val="00132827"/>
    <w:rsid w:val="00132D87"/>
    <w:rsid w:val="00133B69"/>
    <w:rsid w:val="00140873"/>
    <w:rsid w:val="0014108F"/>
    <w:rsid w:val="00143059"/>
    <w:rsid w:val="0014371B"/>
    <w:rsid w:val="001448C4"/>
    <w:rsid w:val="00144A46"/>
    <w:rsid w:val="001451C5"/>
    <w:rsid w:val="001461A7"/>
    <w:rsid w:val="00146921"/>
    <w:rsid w:val="00153E30"/>
    <w:rsid w:val="00154D21"/>
    <w:rsid w:val="00164458"/>
    <w:rsid w:val="00165CA6"/>
    <w:rsid w:val="00174DD3"/>
    <w:rsid w:val="00180FA2"/>
    <w:rsid w:val="00181C2A"/>
    <w:rsid w:val="001825F0"/>
    <w:rsid w:val="00182B87"/>
    <w:rsid w:val="0018532C"/>
    <w:rsid w:val="00192E47"/>
    <w:rsid w:val="00194027"/>
    <w:rsid w:val="0019471A"/>
    <w:rsid w:val="00195455"/>
    <w:rsid w:val="0019546B"/>
    <w:rsid w:val="00195EDF"/>
    <w:rsid w:val="00195F96"/>
    <w:rsid w:val="001A3B02"/>
    <w:rsid w:val="001A411A"/>
    <w:rsid w:val="001A6897"/>
    <w:rsid w:val="001B1FD3"/>
    <w:rsid w:val="001B42C7"/>
    <w:rsid w:val="001B544D"/>
    <w:rsid w:val="001B55E9"/>
    <w:rsid w:val="001B5ADC"/>
    <w:rsid w:val="001B5D8F"/>
    <w:rsid w:val="001B75B4"/>
    <w:rsid w:val="001B7B1E"/>
    <w:rsid w:val="001C0F28"/>
    <w:rsid w:val="001C2C16"/>
    <w:rsid w:val="001C32AE"/>
    <w:rsid w:val="001C74DF"/>
    <w:rsid w:val="001D047E"/>
    <w:rsid w:val="001D15F8"/>
    <w:rsid w:val="001D5606"/>
    <w:rsid w:val="001D583E"/>
    <w:rsid w:val="001D5B5F"/>
    <w:rsid w:val="001F0310"/>
    <w:rsid w:val="001F0C48"/>
    <w:rsid w:val="001F1B80"/>
    <w:rsid w:val="001F1E07"/>
    <w:rsid w:val="001F23C4"/>
    <w:rsid w:val="001F3D53"/>
    <w:rsid w:val="001F4922"/>
    <w:rsid w:val="001F6C62"/>
    <w:rsid w:val="002006CC"/>
    <w:rsid w:val="00203339"/>
    <w:rsid w:val="00203CAF"/>
    <w:rsid w:val="00212B10"/>
    <w:rsid w:val="00212DE5"/>
    <w:rsid w:val="002136A3"/>
    <w:rsid w:val="00214B15"/>
    <w:rsid w:val="00215355"/>
    <w:rsid w:val="00216D87"/>
    <w:rsid w:val="00216EAE"/>
    <w:rsid w:val="00220DFB"/>
    <w:rsid w:val="00221CE2"/>
    <w:rsid w:val="0022243F"/>
    <w:rsid w:val="00226683"/>
    <w:rsid w:val="00230EA1"/>
    <w:rsid w:val="00233228"/>
    <w:rsid w:val="00235025"/>
    <w:rsid w:val="002379F4"/>
    <w:rsid w:val="00250E89"/>
    <w:rsid w:val="00250F90"/>
    <w:rsid w:val="00254DB4"/>
    <w:rsid w:val="00260625"/>
    <w:rsid w:val="0027249A"/>
    <w:rsid w:val="00272E3E"/>
    <w:rsid w:val="00272FB2"/>
    <w:rsid w:val="0028038E"/>
    <w:rsid w:val="002811F3"/>
    <w:rsid w:val="00283002"/>
    <w:rsid w:val="00287A94"/>
    <w:rsid w:val="00291E09"/>
    <w:rsid w:val="002921E8"/>
    <w:rsid w:val="00292557"/>
    <w:rsid w:val="0029390F"/>
    <w:rsid w:val="0029454E"/>
    <w:rsid w:val="002961BF"/>
    <w:rsid w:val="0029694D"/>
    <w:rsid w:val="002A0393"/>
    <w:rsid w:val="002A341E"/>
    <w:rsid w:val="002A3BB6"/>
    <w:rsid w:val="002B084E"/>
    <w:rsid w:val="002B1CF2"/>
    <w:rsid w:val="002B4D59"/>
    <w:rsid w:val="002B5623"/>
    <w:rsid w:val="002C12D0"/>
    <w:rsid w:val="002C2BDE"/>
    <w:rsid w:val="002C36CC"/>
    <w:rsid w:val="002C396F"/>
    <w:rsid w:val="002C676E"/>
    <w:rsid w:val="002D5741"/>
    <w:rsid w:val="002D6AC6"/>
    <w:rsid w:val="002E4E3D"/>
    <w:rsid w:val="002E65BC"/>
    <w:rsid w:val="002F1C58"/>
    <w:rsid w:val="002F34B0"/>
    <w:rsid w:val="002F3590"/>
    <w:rsid w:val="002F37AA"/>
    <w:rsid w:val="002F57FE"/>
    <w:rsid w:val="002F755D"/>
    <w:rsid w:val="00302F94"/>
    <w:rsid w:val="0030651B"/>
    <w:rsid w:val="00310139"/>
    <w:rsid w:val="003110FA"/>
    <w:rsid w:val="00312A60"/>
    <w:rsid w:val="00313E41"/>
    <w:rsid w:val="0031505A"/>
    <w:rsid w:val="00316CE9"/>
    <w:rsid w:val="00317442"/>
    <w:rsid w:val="003206E2"/>
    <w:rsid w:val="00321D7E"/>
    <w:rsid w:val="0032468F"/>
    <w:rsid w:val="003254C1"/>
    <w:rsid w:val="00325DA0"/>
    <w:rsid w:val="003265D1"/>
    <w:rsid w:val="00330D30"/>
    <w:rsid w:val="003315FE"/>
    <w:rsid w:val="00333B98"/>
    <w:rsid w:val="003340A7"/>
    <w:rsid w:val="00335891"/>
    <w:rsid w:val="003410F5"/>
    <w:rsid w:val="003445F2"/>
    <w:rsid w:val="00344CF6"/>
    <w:rsid w:val="00345D5C"/>
    <w:rsid w:val="00346B8D"/>
    <w:rsid w:val="00347C97"/>
    <w:rsid w:val="003507B8"/>
    <w:rsid w:val="003522CC"/>
    <w:rsid w:val="00353CE9"/>
    <w:rsid w:val="003547AC"/>
    <w:rsid w:val="0036169A"/>
    <w:rsid w:val="003617BF"/>
    <w:rsid w:val="0036200F"/>
    <w:rsid w:val="00365F0C"/>
    <w:rsid w:val="003670B4"/>
    <w:rsid w:val="00373555"/>
    <w:rsid w:val="00376C65"/>
    <w:rsid w:val="003806AB"/>
    <w:rsid w:val="00382A93"/>
    <w:rsid w:val="0038317A"/>
    <w:rsid w:val="0038325A"/>
    <w:rsid w:val="00383FCB"/>
    <w:rsid w:val="003855B4"/>
    <w:rsid w:val="00385E2E"/>
    <w:rsid w:val="00386086"/>
    <w:rsid w:val="003907A3"/>
    <w:rsid w:val="003933C1"/>
    <w:rsid w:val="00396398"/>
    <w:rsid w:val="00397503"/>
    <w:rsid w:val="003A05EB"/>
    <w:rsid w:val="003A0D6D"/>
    <w:rsid w:val="003A2754"/>
    <w:rsid w:val="003A3382"/>
    <w:rsid w:val="003A33B6"/>
    <w:rsid w:val="003A3767"/>
    <w:rsid w:val="003A590D"/>
    <w:rsid w:val="003A7257"/>
    <w:rsid w:val="003B38CC"/>
    <w:rsid w:val="003B4509"/>
    <w:rsid w:val="003C1E3B"/>
    <w:rsid w:val="003C4217"/>
    <w:rsid w:val="003C5708"/>
    <w:rsid w:val="003D443A"/>
    <w:rsid w:val="003D4743"/>
    <w:rsid w:val="003D5656"/>
    <w:rsid w:val="003D6DE6"/>
    <w:rsid w:val="003E24B5"/>
    <w:rsid w:val="003E4670"/>
    <w:rsid w:val="003E4853"/>
    <w:rsid w:val="003E7A0C"/>
    <w:rsid w:val="003F245E"/>
    <w:rsid w:val="00401EE9"/>
    <w:rsid w:val="0040580E"/>
    <w:rsid w:val="00405F60"/>
    <w:rsid w:val="00413913"/>
    <w:rsid w:val="0041408A"/>
    <w:rsid w:val="00415129"/>
    <w:rsid w:val="00423C9E"/>
    <w:rsid w:val="00424515"/>
    <w:rsid w:val="00424EFC"/>
    <w:rsid w:val="00427CFE"/>
    <w:rsid w:val="0043007A"/>
    <w:rsid w:val="00433033"/>
    <w:rsid w:val="00433287"/>
    <w:rsid w:val="00433347"/>
    <w:rsid w:val="00436A0C"/>
    <w:rsid w:val="00442E1C"/>
    <w:rsid w:val="00444482"/>
    <w:rsid w:val="00445489"/>
    <w:rsid w:val="0045422A"/>
    <w:rsid w:val="00454313"/>
    <w:rsid w:val="004564E2"/>
    <w:rsid w:val="0045688C"/>
    <w:rsid w:val="0046006F"/>
    <w:rsid w:val="00461B2A"/>
    <w:rsid w:val="0046429B"/>
    <w:rsid w:val="00467E50"/>
    <w:rsid w:val="00470A11"/>
    <w:rsid w:val="00472256"/>
    <w:rsid w:val="004726A5"/>
    <w:rsid w:val="004759CF"/>
    <w:rsid w:val="004825EE"/>
    <w:rsid w:val="004850C9"/>
    <w:rsid w:val="00486C92"/>
    <w:rsid w:val="004872B1"/>
    <w:rsid w:val="00491055"/>
    <w:rsid w:val="00491BD5"/>
    <w:rsid w:val="00492786"/>
    <w:rsid w:val="004939CA"/>
    <w:rsid w:val="00494DC2"/>
    <w:rsid w:val="0049513C"/>
    <w:rsid w:val="004960BB"/>
    <w:rsid w:val="004979FB"/>
    <w:rsid w:val="004A1D33"/>
    <w:rsid w:val="004A2239"/>
    <w:rsid w:val="004A3CC0"/>
    <w:rsid w:val="004B3DF1"/>
    <w:rsid w:val="004B53F1"/>
    <w:rsid w:val="004B5BC0"/>
    <w:rsid w:val="004B7C1E"/>
    <w:rsid w:val="004C6EBE"/>
    <w:rsid w:val="004C75AB"/>
    <w:rsid w:val="004D22A1"/>
    <w:rsid w:val="004D6AFC"/>
    <w:rsid w:val="004E2ADD"/>
    <w:rsid w:val="004E4A24"/>
    <w:rsid w:val="004E512D"/>
    <w:rsid w:val="004E53DA"/>
    <w:rsid w:val="004E598E"/>
    <w:rsid w:val="004E7004"/>
    <w:rsid w:val="004F0BA5"/>
    <w:rsid w:val="004F0D60"/>
    <w:rsid w:val="00507DD5"/>
    <w:rsid w:val="00510AC6"/>
    <w:rsid w:val="005131DE"/>
    <w:rsid w:val="00513266"/>
    <w:rsid w:val="005203F2"/>
    <w:rsid w:val="005224F4"/>
    <w:rsid w:val="005235E8"/>
    <w:rsid w:val="005301CB"/>
    <w:rsid w:val="00535552"/>
    <w:rsid w:val="005359D0"/>
    <w:rsid w:val="005411AD"/>
    <w:rsid w:val="005437AB"/>
    <w:rsid w:val="00545D36"/>
    <w:rsid w:val="00546570"/>
    <w:rsid w:val="00547CB3"/>
    <w:rsid w:val="0055734E"/>
    <w:rsid w:val="00557FA2"/>
    <w:rsid w:val="00560114"/>
    <w:rsid w:val="0056447E"/>
    <w:rsid w:val="0056472B"/>
    <w:rsid w:val="00567BC4"/>
    <w:rsid w:val="005707EF"/>
    <w:rsid w:val="00573590"/>
    <w:rsid w:val="005757E1"/>
    <w:rsid w:val="0057779F"/>
    <w:rsid w:val="00580EC0"/>
    <w:rsid w:val="00581B95"/>
    <w:rsid w:val="00581ED0"/>
    <w:rsid w:val="00582569"/>
    <w:rsid w:val="005830BF"/>
    <w:rsid w:val="005839F2"/>
    <w:rsid w:val="00585935"/>
    <w:rsid w:val="005873E8"/>
    <w:rsid w:val="005A369B"/>
    <w:rsid w:val="005A5A31"/>
    <w:rsid w:val="005B190A"/>
    <w:rsid w:val="005B43F8"/>
    <w:rsid w:val="005B71DA"/>
    <w:rsid w:val="005C3E3B"/>
    <w:rsid w:val="005C6E71"/>
    <w:rsid w:val="005C7B3C"/>
    <w:rsid w:val="005D1FDB"/>
    <w:rsid w:val="005D51A0"/>
    <w:rsid w:val="005E27F6"/>
    <w:rsid w:val="005F168C"/>
    <w:rsid w:val="005F2B1B"/>
    <w:rsid w:val="005F37C8"/>
    <w:rsid w:val="005F38A9"/>
    <w:rsid w:val="005F4ED4"/>
    <w:rsid w:val="005F5D09"/>
    <w:rsid w:val="00602620"/>
    <w:rsid w:val="00603D2F"/>
    <w:rsid w:val="00604144"/>
    <w:rsid w:val="0060716D"/>
    <w:rsid w:val="006078A6"/>
    <w:rsid w:val="00610322"/>
    <w:rsid w:val="006137D3"/>
    <w:rsid w:val="00613E3D"/>
    <w:rsid w:val="006243A9"/>
    <w:rsid w:val="00625552"/>
    <w:rsid w:val="006263F1"/>
    <w:rsid w:val="006270A7"/>
    <w:rsid w:val="00633474"/>
    <w:rsid w:val="006353AA"/>
    <w:rsid w:val="00637305"/>
    <w:rsid w:val="00640DD6"/>
    <w:rsid w:val="00640EC4"/>
    <w:rsid w:val="00642765"/>
    <w:rsid w:val="00644E3A"/>
    <w:rsid w:val="006512B3"/>
    <w:rsid w:val="00651438"/>
    <w:rsid w:val="0065522F"/>
    <w:rsid w:val="00656DC9"/>
    <w:rsid w:val="00657775"/>
    <w:rsid w:val="00660A58"/>
    <w:rsid w:val="00660AD2"/>
    <w:rsid w:val="0066222B"/>
    <w:rsid w:val="0066370F"/>
    <w:rsid w:val="006646FB"/>
    <w:rsid w:val="0067331B"/>
    <w:rsid w:val="00676507"/>
    <w:rsid w:val="006777FB"/>
    <w:rsid w:val="006818A9"/>
    <w:rsid w:val="00682B1A"/>
    <w:rsid w:val="006840FE"/>
    <w:rsid w:val="0068417D"/>
    <w:rsid w:val="00687CD7"/>
    <w:rsid w:val="0069161F"/>
    <w:rsid w:val="00693A58"/>
    <w:rsid w:val="00694EA7"/>
    <w:rsid w:val="006A0379"/>
    <w:rsid w:val="006A208C"/>
    <w:rsid w:val="006A33A3"/>
    <w:rsid w:val="006A4071"/>
    <w:rsid w:val="006A5B90"/>
    <w:rsid w:val="006B0B1B"/>
    <w:rsid w:val="006B2A01"/>
    <w:rsid w:val="006B37F3"/>
    <w:rsid w:val="006B40A7"/>
    <w:rsid w:val="006B4908"/>
    <w:rsid w:val="006B55AA"/>
    <w:rsid w:val="006B7DE6"/>
    <w:rsid w:val="006C0093"/>
    <w:rsid w:val="006C05C6"/>
    <w:rsid w:val="006C111E"/>
    <w:rsid w:val="006C19DF"/>
    <w:rsid w:val="006C2675"/>
    <w:rsid w:val="006C4B30"/>
    <w:rsid w:val="006C5808"/>
    <w:rsid w:val="006C6C3B"/>
    <w:rsid w:val="006D030A"/>
    <w:rsid w:val="006D25E9"/>
    <w:rsid w:val="006D4ACF"/>
    <w:rsid w:val="006D6616"/>
    <w:rsid w:val="006E0E06"/>
    <w:rsid w:val="006E4EBB"/>
    <w:rsid w:val="006E6F32"/>
    <w:rsid w:val="006E73B7"/>
    <w:rsid w:val="006E7450"/>
    <w:rsid w:val="006F0879"/>
    <w:rsid w:val="006F283E"/>
    <w:rsid w:val="006F3E2A"/>
    <w:rsid w:val="006F5E8E"/>
    <w:rsid w:val="006F6349"/>
    <w:rsid w:val="006F6F7E"/>
    <w:rsid w:val="006F7F5D"/>
    <w:rsid w:val="007004D0"/>
    <w:rsid w:val="00700B4F"/>
    <w:rsid w:val="00703C18"/>
    <w:rsid w:val="007046CB"/>
    <w:rsid w:val="00704F57"/>
    <w:rsid w:val="0071020B"/>
    <w:rsid w:val="007106DC"/>
    <w:rsid w:val="007108E1"/>
    <w:rsid w:val="00710ED8"/>
    <w:rsid w:val="00711B54"/>
    <w:rsid w:val="00714556"/>
    <w:rsid w:val="00721CB3"/>
    <w:rsid w:val="00724080"/>
    <w:rsid w:val="00724AF6"/>
    <w:rsid w:val="00727FB3"/>
    <w:rsid w:val="0073395A"/>
    <w:rsid w:val="00733AC2"/>
    <w:rsid w:val="007351DD"/>
    <w:rsid w:val="00736CDE"/>
    <w:rsid w:val="00736E0E"/>
    <w:rsid w:val="007371B3"/>
    <w:rsid w:val="00742352"/>
    <w:rsid w:val="00743187"/>
    <w:rsid w:val="007435C1"/>
    <w:rsid w:val="0074360E"/>
    <w:rsid w:val="007436DF"/>
    <w:rsid w:val="007438B3"/>
    <w:rsid w:val="007453DC"/>
    <w:rsid w:val="00745829"/>
    <w:rsid w:val="00746D30"/>
    <w:rsid w:val="00752EF4"/>
    <w:rsid w:val="00753EB5"/>
    <w:rsid w:val="00754815"/>
    <w:rsid w:val="00755554"/>
    <w:rsid w:val="0076052E"/>
    <w:rsid w:val="007719BA"/>
    <w:rsid w:val="0077330F"/>
    <w:rsid w:val="007734AB"/>
    <w:rsid w:val="00773A78"/>
    <w:rsid w:val="00776744"/>
    <w:rsid w:val="0078082C"/>
    <w:rsid w:val="00782B7C"/>
    <w:rsid w:val="0078426D"/>
    <w:rsid w:val="007848DC"/>
    <w:rsid w:val="007940B1"/>
    <w:rsid w:val="007944CD"/>
    <w:rsid w:val="00797400"/>
    <w:rsid w:val="007979D7"/>
    <w:rsid w:val="007A2AF7"/>
    <w:rsid w:val="007A3046"/>
    <w:rsid w:val="007A32AA"/>
    <w:rsid w:val="007A548D"/>
    <w:rsid w:val="007A7862"/>
    <w:rsid w:val="007B67F7"/>
    <w:rsid w:val="007B6D92"/>
    <w:rsid w:val="007C1043"/>
    <w:rsid w:val="007C105D"/>
    <w:rsid w:val="007C1CFB"/>
    <w:rsid w:val="007C2415"/>
    <w:rsid w:val="007C3C87"/>
    <w:rsid w:val="007C6FEA"/>
    <w:rsid w:val="007D2C39"/>
    <w:rsid w:val="007D320A"/>
    <w:rsid w:val="007D4DF8"/>
    <w:rsid w:val="007D7E7F"/>
    <w:rsid w:val="007E03CA"/>
    <w:rsid w:val="007E05B7"/>
    <w:rsid w:val="007E1593"/>
    <w:rsid w:val="007F3473"/>
    <w:rsid w:val="007F3B72"/>
    <w:rsid w:val="007F6A72"/>
    <w:rsid w:val="0080203F"/>
    <w:rsid w:val="00802B94"/>
    <w:rsid w:val="00804018"/>
    <w:rsid w:val="00806EB1"/>
    <w:rsid w:val="00807049"/>
    <w:rsid w:val="008076F9"/>
    <w:rsid w:val="008077F8"/>
    <w:rsid w:val="00811353"/>
    <w:rsid w:val="00813F7D"/>
    <w:rsid w:val="00815709"/>
    <w:rsid w:val="00817953"/>
    <w:rsid w:val="0082298F"/>
    <w:rsid w:val="00832056"/>
    <w:rsid w:val="00836CC1"/>
    <w:rsid w:val="008375A8"/>
    <w:rsid w:val="008412B9"/>
    <w:rsid w:val="0084414B"/>
    <w:rsid w:val="00845DA8"/>
    <w:rsid w:val="00847030"/>
    <w:rsid w:val="0084767B"/>
    <w:rsid w:val="008512B6"/>
    <w:rsid w:val="0085291A"/>
    <w:rsid w:val="00854E1D"/>
    <w:rsid w:val="00860C6D"/>
    <w:rsid w:val="00865264"/>
    <w:rsid w:val="008708C8"/>
    <w:rsid w:val="0087256C"/>
    <w:rsid w:val="00875B7E"/>
    <w:rsid w:val="00876BDF"/>
    <w:rsid w:val="0087795B"/>
    <w:rsid w:val="00877B43"/>
    <w:rsid w:val="0088160C"/>
    <w:rsid w:val="0088278F"/>
    <w:rsid w:val="00882D91"/>
    <w:rsid w:val="008839FC"/>
    <w:rsid w:val="00890F5D"/>
    <w:rsid w:val="00890FB8"/>
    <w:rsid w:val="00891DF4"/>
    <w:rsid w:val="00894E12"/>
    <w:rsid w:val="00896A29"/>
    <w:rsid w:val="008977F0"/>
    <w:rsid w:val="008A587C"/>
    <w:rsid w:val="008A62D5"/>
    <w:rsid w:val="008A79B6"/>
    <w:rsid w:val="008B10C9"/>
    <w:rsid w:val="008B28BF"/>
    <w:rsid w:val="008C214F"/>
    <w:rsid w:val="008C448C"/>
    <w:rsid w:val="008C7FCD"/>
    <w:rsid w:val="008D0861"/>
    <w:rsid w:val="008D3CE1"/>
    <w:rsid w:val="008D4A15"/>
    <w:rsid w:val="008D55CD"/>
    <w:rsid w:val="008D7311"/>
    <w:rsid w:val="008E50F8"/>
    <w:rsid w:val="008F03A3"/>
    <w:rsid w:val="008F40D1"/>
    <w:rsid w:val="0090082A"/>
    <w:rsid w:val="00903A4B"/>
    <w:rsid w:val="00903FBB"/>
    <w:rsid w:val="00906822"/>
    <w:rsid w:val="0090760C"/>
    <w:rsid w:val="009100B9"/>
    <w:rsid w:val="009101D4"/>
    <w:rsid w:val="00910B5D"/>
    <w:rsid w:val="009254AA"/>
    <w:rsid w:val="00925972"/>
    <w:rsid w:val="009274F4"/>
    <w:rsid w:val="0093266E"/>
    <w:rsid w:val="009335E5"/>
    <w:rsid w:val="00936E0A"/>
    <w:rsid w:val="0094224D"/>
    <w:rsid w:val="009423C8"/>
    <w:rsid w:val="00943E5B"/>
    <w:rsid w:val="009459CD"/>
    <w:rsid w:val="0095086B"/>
    <w:rsid w:val="00951A5D"/>
    <w:rsid w:val="00953A01"/>
    <w:rsid w:val="00961431"/>
    <w:rsid w:val="00971197"/>
    <w:rsid w:val="009847AC"/>
    <w:rsid w:val="0098698F"/>
    <w:rsid w:val="009879E0"/>
    <w:rsid w:val="00993756"/>
    <w:rsid w:val="0099401F"/>
    <w:rsid w:val="00994892"/>
    <w:rsid w:val="00995AFF"/>
    <w:rsid w:val="009A020B"/>
    <w:rsid w:val="009A0CAA"/>
    <w:rsid w:val="009A227E"/>
    <w:rsid w:val="009B0F6F"/>
    <w:rsid w:val="009B158B"/>
    <w:rsid w:val="009B39A2"/>
    <w:rsid w:val="009C0395"/>
    <w:rsid w:val="009C073C"/>
    <w:rsid w:val="009C0FA4"/>
    <w:rsid w:val="009C68DD"/>
    <w:rsid w:val="009D0B48"/>
    <w:rsid w:val="009D1D80"/>
    <w:rsid w:val="009D33B7"/>
    <w:rsid w:val="009E1300"/>
    <w:rsid w:val="009E29B1"/>
    <w:rsid w:val="009E36DA"/>
    <w:rsid w:val="009E6BFA"/>
    <w:rsid w:val="009E6FAF"/>
    <w:rsid w:val="009F0306"/>
    <w:rsid w:val="009F0463"/>
    <w:rsid w:val="009F06F4"/>
    <w:rsid w:val="009F2465"/>
    <w:rsid w:val="009F24CE"/>
    <w:rsid w:val="009F4CA3"/>
    <w:rsid w:val="009F59F4"/>
    <w:rsid w:val="009F6FB4"/>
    <w:rsid w:val="009F79B7"/>
    <w:rsid w:val="00A07FCF"/>
    <w:rsid w:val="00A1140F"/>
    <w:rsid w:val="00A14DD9"/>
    <w:rsid w:val="00A16E8E"/>
    <w:rsid w:val="00A2080A"/>
    <w:rsid w:val="00A22C60"/>
    <w:rsid w:val="00A27615"/>
    <w:rsid w:val="00A2762C"/>
    <w:rsid w:val="00A27D5E"/>
    <w:rsid w:val="00A31C86"/>
    <w:rsid w:val="00A33B85"/>
    <w:rsid w:val="00A33CB8"/>
    <w:rsid w:val="00A379A1"/>
    <w:rsid w:val="00A4038C"/>
    <w:rsid w:val="00A436B7"/>
    <w:rsid w:val="00A43F9C"/>
    <w:rsid w:val="00A47504"/>
    <w:rsid w:val="00A507DB"/>
    <w:rsid w:val="00A54325"/>
    <w:rsid w:val="00A548D0"/>
    <w:rsid w:val="00A57A9C"/>
    <w:rsid w:val="00A57E85"/>
    <w:rsid w:val="00A57EC4"/>
    <w:rsid w:val="00A62A35"/>
    <w:rsid w:val="00A64F71"/>
    <w:rsid w:val="00A64FBF"/>
    <w:rsid w:val="00A6622F"/>
    <w:rsid w:val="00A67C2B"/>
    <w:rsid w:val="00A72C1F"/>
    <w:rsid w:val="00A75DC6"/>
    <w:rsid w:val="00A80D84"/>
    <w:rsid w:val="00A822A3"/>
    <w:rsid w:val="00A870DB"/>
    <w:rsid w:val="00A90993"/>
    <w:rsid w:val="00A9132F"/>
    <w:rsid w:val="00A95077"/>
    <w:rsid w:val="00A95D15"/>
    <w:rsid w:val="00A963FD"/>
    <w:rsid w:val="00A9717B"/>
    <w:rsid w:val="00AA6250"/>
    <w:rsid w:val="00AA67FB"/>
    <w:rsid w:val="00AB455D"/>
    <w:rsid w:val="00AB5BFA"/>
    <w:rsid w:val="00AB5CC8"/>
    <w:rsid w:val="00AB6146"/>
    <w:rsid w:val="00AB789D"/>
    <w:rsid w:val="00AC47A7"/>
    <w:rsid w:val="00AC484E"/>
    <w:rsid w:val="00AC66E8"/>
    <w:rsid w:val="00AD750A"/>
    <w:rsid w:val="00AE2267"/>
    <w:rsid w:val="00AE2C6E"/>
    <w:rsid w:val="00AE4319"/>
    <w:rsid w:val="00AF0153"/>
    <w:rsid w:val="00AF1C97"/>
    <w:rsid w:val="00AF1FBD"/>
    <w:rsid w:val="00AF65A9"/>
    <w:rsid w:val="00AF7E6E"/>
    <w:rsid w:val="00AF7F99"/>
    <w:rsid w:val="00B00664"/>
    <w:rsid w:val="00B017DC"/>
    <w:rsid w:val="00B0485A"/>
    <w:rsid w:val="00B05F4A"/>
    <w:rsid w:val="00B1000B"/>
    <w:rsid w:val="00B10210"/>
    <w:rsid w:val="00B102D8"/>
    <w:rsid w:val="00B10D99"/>
    <w:rsid w:val="00B12F15"/>
    <w:rsid w:val="00B13444"/>
    <w:rsid w:val="00B15173"/>
    <w:rsid w:val="00B15491"/>
    <w:rsid w:val="00B17282"/>
    <w:rsid w:val="00B22650"/>
    <w:rsid w:val="00B227D2"/>
    <w:rsid w:val="00B254BC"/>
    <w:rsid w:val="00B25AD2"/>
    <w:rsid w:val="00B276CA"/>
    <w:rsid w:val="00B27DA8"/>
    <w:rsid w:val="00B351A8"/>
    <w:rsid w:val="00B379F3"/>
    <w:rsid w:val="00B4091B"/>
    <w:rsid w:val="00B41E41"/>
    <w:rsid w:val="00B42573"/>
    <w:rsid w:val="00B43D35"/>
    <w:rsid w:val="00B44D7C"/>
    <w:rsid w:val="00B455E3"/>
    <w:rsid w:val="00B46793"/>
    <w:rsid w:val="00B46BF2"/>
    <w:rsid w:val="00B46D8D"/>
    <w:rsid w:val="00B47CC4"/>
    <w:rsid w:val="00B51FBB"/>
    <w:rsid w:val="00B538DD"/>
    <w:rsid w:val="00B548FA"/>
    <w:rsid w:val="00B5653C"/>
    <w:rsid w:val="00B60422"/>
    <w:rsid w:val="00B60649"/>
    <w:rsid w:val="00B60E2C"/>
    <w:rsid w:val="00B625EA"/>
    <w:rsid w:val="00B64171"/>
    <w:rsid w:val="00B718F9"/>
    <w:rsid w:val="00B747DA"/>
    <w:rsid w:val="00B74948"/>
    <w:rsid w:val="00B8317D"/>
    <w:rsid w:val="00B837B5"/>
    <w:rsid w:val="00B8675A"/>
    <w:rsid w:val="00B86816"/>
    <w:rsid w:val="00B87D8A"/>
    <w:rsid w:val="00B9007E"/>
    <w:rsid w:val="00B91621"/>
    <w:rsid w:val="00B9347F"/>
    <w:rsid w:val="00B93E62"/>
    <w:rsid w:val="00B9550C"/>
    <w:rsid w:val="00B95D23"/>
    <w:rsid w:val="00BA49D1"/>
    <w:rsid w:val="00BA4AC2"/>
    <w:rsid w:val="00BA4EE7"/>
    <w:rsid w:val="00BA7188"/>
    <w:rsid w:val="00BA78D2"/>
    <w:rsid w:val="00BB045E"/>
    <w:rsid w:val="00BB07DC"/>
    <w:rsid w:val="00BB08AB"/>
    <w:rsid w:val="00BB599B"/>
    <w:rsid w:val="00BC3E34"/>
    <w:rsid w:val="00BC5BFE"/>
    <w:rsid w:val="00BD3A95"/>
    <w:rsid w:val="00BD44E9"/>
    <w:rsid w:val="00BD4A28"/>
    <w:rsid w:val="00BE125E"/>
    <w:rsid w:val="00BE15A2"/>
    <w:rsid w:val="00BE1E09"/>
    <w:rsid w:val="00BE2FCF"/>
    <w:rsid w:val="00BE31AF"/>
    <w:rsid w:val="00BF06BD"/>
    <w:rsid w:val="00C01D7A"/>
    <w:rsid w:val="00C04CBB"/>
    <w:rsid w:val="00C07773"/>
    <w:rsid w:val="00C10A96"/>
    <w:rsid w:val="00C13E37"/>
    <w:rsid w:val="00C1689A"/>
    <w:rsid w:val="00C2249A"/>
    <w:rsid w:val="00C22F85"/>
    <w:rsid w:val="00C2332E"/>
    <w:rsid w:val="00C250BB"/>
    <w:rsid w:val="00C26C86"/>
    <w:rsid w:val="00C3057B"/>
    <w:rsid w:val="00C30868"/>
    <w:rsid w:val="00C34F79"/>
    <w:rsid w:val="00C3592F"/>
    <w:rsid w:val="00C36F38"/>
    <w:rsid w:val="00C373EC"/>
    <w:rsid w:val="00C41B57"/>
    <w:rsid w:val="00C44508"/>
    <w:rsid w:val="00C4639D"/>
    <w:rsid w:val="00C46F59"/>
    <w:rsid w:val="00C47046"/>
    <w:rsid w:val="00C5075A"/>
    <w:rsid w:val="00C60B0D"/>
    <w:rsid w:val="00C619C0"/>
    <w:rsid w:val="00C644B2"/>
    <w:rsid w:val="00C64C7E"/>
    <w:rsid w:val="00C657A6"/>
    <w:rsid w:val="00C67EB7"/>
    <w:rsid w:val="00C737DE"/>
    <w:rsid w:val="00C76711"/>
    <w:rsid w:val="00C77E1B"/>
    <w:rsid w:val="00C81694"/>
    <w:rsid w:val="00C87850"/>
    <w:rsid w:val="00C9272A"/>
    <w:rsid w:val="00C931B0"/>
    <w:rsid w:val="00C9525D"/>
    <w:rsid w:val="00C96320"/>
    <w:rsid w:val="00C96CAD"/>
    <w:rsid w:val="00C97E7D"/>
    <w:rsid w:val="00CA238C"/>
    <w:rsid w:val="00CA3552"/>
    <w:rsid w:val="00CA3E7E"/>
    <w:rsid w:val="00CA3EC4"/>
    <w:rsid w:val="00CA47CC"/>
    <w:rsid w:val="00CA4A4C"/>
    <w:rsid w:val="00CB1EBD"/>
    <w:rsid w:val="00CB2F5B"/>
    <w:rsid w:val="00CB4D58"/>
    <w:rsid w:val="00CB5361"/>
    <w:rsid w:val="00CB6246"/>
    <w:rsid w:val="00CB6D68"/>
    <w:rsid w:val="00CC4C51"/>
    <w:rsid w:val="00CC7DE0"/>
    <w:rsid w:val="00CD4C77"/>
    <w:rsid w:val="00CD4CBD"/>
    <w:rsid w:val="00CD6349"/>
    <w:rsid w:val="00CE10C2"/>
    <w:rsid w:val="00CE1DCE"/>
    <w:rsid w:val="00CE2C2E"/>
    <w:rsid w:val="00CE35E3"/>
    <w:rsid w:val="00CF0420"/>
    <w:rsid w:val="00CF2C35"/>
    <w:rsid w:val="00CF4776"/>
    <w:rsid w:val="00CF4989"/>
    <w:rsid w:val="00D03F11"/>
    <w:rsid w:val="00D04833"/>
    <w:rsid w:val="00D072FF"/>
    <w:rsid w:val="00D13B3B"/>
    <w:rsid w:val="00D202A0"/>
    <w:rsid w:val="00D21AC6"/>
    <w:rsid w:val="00D22307"/>
    <w:rsid w:val="00D23627"/>
    <w:rsid w:val="00D25CD5"/>
    <w:rsid w:val="00D274B6"/>
    <w:rsid w:val="00D305AF"/>
    <w:rsid w:val="00D30895"/>
    <w:rsid w:val="00D3543B"/>
    <w:rsid w:val="00D37A97"/>
    <w:rsid w:val="00D37CB3"/>
    <w:rsid w:val="00D422D3"/>
    <w:rsid w:val="00D448B1"/>
    <w:rsid w:val="00D52DE6"/>
    <w:rsid w:val="00D54E3A"/>
    <w:rsid w:val="00D5542D"/>
    <w:rsid w:val="00D57EC4"/>
    <w:rsid w:val="00D6063D"/>
    <w:rsid w:val="00D62A68"/>
    <w:rsid w:val="00D6763E"/>
    <w:rsid w:val="00D734C0"/>
    <w:rsid w:val="00D823F6"/>
    <w:rsid w:val="00D82AF3"/>
    <w:rsid w:val="00D83A41"/>
    <w:rsid w:val="00D83FEE"/>
    <w:rsid w:val="00D849BD"/>
    <w:rsid w:val="00D8557F"/>
    <w:rsid w:val="00D91723"/>
    <w:rsid w:val="00D92677"/>
    <w:rsid w:val="00D92882"/>
    <w:rsid w:val="00D95C94"/>
    <w:rsid w:val="00D95F8A"/>
    <w:rsid w:val="00D96680"/>
    <w:rsid w:val="00DA43AA"/>
    <w:rsid w:val="00DA471B"/>
    <w:rsid w:val="00DA57FA"/>
    <w:rsid w:val="00DA615A"/>
    <w:rsid w:val="00DA6E48"/>
    <w:rsid w:val="00DB3706"/>
    <w:rsid w:val="00DB6066"/>
    <w:rsid w:val="00DB6E1B"/>
    <w:rsid w:val="00DC0259"/>
    <w:rsid w:val="00DC1BFA"/>
    <w:rsid w:val="00DC3FA5"/>
    <w:rsid w:val="00DC441A"/>
    <w:rsid w:val="00DC4642"/>
    <w:rsid w:val="00DC506F"/>
    <w:rsid w:val="00DD06F2"/>
    <w:rsid w:val="00DD1206"/>
    <w:rsid w:val="00DD319B"/>
    <w:rsid w:val="00DD3200"/>
    <w:rsid w:val="00DD3ECC"/>
    <w:rsid w:val="00DD56B8"/>
    <w:rsid w:val="00DE15CA"/>
    <w:rsid w:val="00DE1B63"/>
    <w:rsid w:val="00DE2688"/>
    <w:rsid w:val="00DE4F06"/>
    <w:rsid w:val="00DE6C66"/>
    <w:rsid w:val="00DF1E25"/>
    <w:rsid w:val="00DF231B"/>
    <w:rsid w:val="00DF2777"/>
    <w:rsid w:val="00DF4E9C"/>
    <w:rsid w:val="00E010F0"/>
    <w:rsid w:val="00E0230F"/>
    <w:rsid w:val="00E10A2A"/>
    <w:rsid w:val="00E1490D"/>
    <w:rsid w:val="00E165AF"/>
    <w:rsid w:val="00E16DE5"/>
    <w:rsid w:val="00E173F5"/>
    <w:rsid w:val="00E178F5"/>
    <w:rsid w:val="00E23CEA"/>
    <w:rsid w:val="00E2562C"/>
    <w:rsid w:val="00E25DEF"/>
    <w:rsid w:val="00E26A57"/>
    <w:rsid w:val="00E27CCC"/>
    <w:rsid w:val="00E305A0"/>
    <w:rsid w:val="00E32337"/>
    <w:rsid w:val="00E36A38"/>
    <w:rsid w:val="00E40B8F"/>
    <w:rsid w:val="00E4241E"/>
    <w:rsid w:val="00E43222"/>
    <w:rsid w:val="00E444A7"/>
    <w:rsid w:val="00E45BD1"/>
    <w:rsid w:val="00E4747B"/>
    <w:rsid w:val="00E5058F"/>
    <w:rsid w:val="00E51838"/>
    <w:rsid w:val="00E51B8F"/>
    <w:rsid w:val="00E54FD7"/>
    <w:rsid w:val="00E57758"/>
    <w:rsid w:val="00E6186F"/>
    <w:rsid w:val="00E62585"/>
    <w:rsid w:val="00E6305F"/>
    <w:rsid w:val="00E636F9"/>
    <w:rsid w:val="00E6385C"/>
    <w:rsid w:val="00E63DD9"/>
    <w:rsid w:val="00E67C85"/>
    <w:rsid w:val="00E75BFC"/>
    <w:rsid w:val="00E817CF"/>
    <w:rsid w:val="00E8224E"/>
    <w:rsid w:val="00E8366B"/>
    <w:rsid w:val="00E84249"/>
    <w:rsid w:val="00E90F63"/>
    <w:rsid w:val="00E93242"/>
    <w:rsid w:val="00E94269"/>
    <w:rsid w:val="00E967B6"/>
    <w:rsid w:val="00E97861"/>
    <w:rsid w:val="00EA1093"/>
    <w:rsid w:val="00EA5D5B"/>
    <w:rsid w:val="00EB3F9D"/>
    <w:rsid w:val="00EB7FB8"/>
    <w:rsid w:val="00EC0F29"/>
    <w:rsid w:val="00EC1670"/>
    <w:rsid w:val="00EC4D48"/>
    <w:rsid w:val="00EC6DE2"/>
    <w:rsid w:val="00ED1B9B"/>
    <w:rsid w:val="00ED1E73"/>
    <w:rsid w:val="00ED3B60"/>
    <w:rsid w:val="00EE131B"/>
    <w:rsid w:val="00EE4140"/>
    <w:rsid w:val="00EE55F7"/>
    <w:rsid w:val="00EF05E9"/>
    <w:rsid w:val="00EF2F9C"/>
    <w:rsid w:val="00EF3DF6"/>
    <w:rsid w:val="00EF5822"/>
    <w:rsid w:val="00EF64F9"/>
    <w:rsid w:val="00EF762D"/>
    <w:rsid w:val="00F0326D"/>
    <w:rsid w:val="00F04223"/>
    <w:rsid w:val="00F245A6"/>
    <w:rsid w:val="00F33847"/>
    <w:rsid w:val="00F33E5D"/>
    <w:rsid w:val="00F35046"/>
    <w:rsid w:val="00F35FE9"/>
    <w:rsid w:val="00F36895"/>
    <w:rsid w:val="00F42EF3"/>
    <w:rsid w:val="00F47DCF"/>
    <w:rsid w:val="00F51129"/>
    <w:rsid w:val="00F5219C"/>
    <w:rsid w:val="00F621CD"/>
    <w:rsid w:val="00F62D31"/>
    <w:rsid w:val="00F63EA1"/>
    <w:rsid w:val="00F6421D"/>
    <w:rsid w:val="00F64322"/>
    <w:rsid w:val="00F64B84"/>
    <w:rsid w:val="00F702A6"/>
    <w:rsid w:val="00F70BED"/>
    <w:rsid w:val="00F71663"/>
    <w:rsid w:val="00F72F96"/>
    <w:rsid w:val="00F765D6"/>
    <w:rsid w:val="00F844F9"/>
    <w:rsid w:val="00F85844"/>
    <w:rsid w:val="00F86D9D"/>
    <w:rsid w:val="00F91C28"/>
    <w:rsid w:val="00F94556"/>
    <w:rsid w:val="00F96E0D"/>
    <w:rsid w:val="00F97472"/>
    <w:rsid w:val="00F97B21"/>
    <w:rsid w:val="00FA387E"/>
    <w:rsid w:val="00FA455C"/>
    <w:rsid w:val="00FA716C"/>
    <w:rsid w:val="00FA73C3"/>
    <w:rsid w:val="00FB16C4"/>
    <w:rsid w:val="00FB5367"/>
    <w:rsid w:val="00FC129C"/>
    <w:rsid w:val="00FC13CF"/>
    <w:rsid w:val="00FC32DA"/>
    <w:rsid w:val="00FC38A8"/>
    <w:rsid w:val="00FC5DB0"/>
    <w:rsid w:val="00FC6B0C"/>
    <w:rsid w:val="00FD0E79"/>
    <w:rsid w:val="00FD1124"/>
    <w:rsid w:val="00FD31FD"/>
    <w:rsid w:val="00FD39C3"/>
    <w:rsid w:val="00FD3E09"/>
    <w:rsid w:val="00FD72EA"/>
    <w:rsid w:val="00FE0682"/>
    <w:rsid w:val="00FE1A00"/>
    <w:rsid w:val="00FE42F4"/>
    <w:rsid w:val="00FE71AF"/>
    <w:rsid w:val="00FF100F"/>
    <w:rsid w:val="00FF49ED"/>
    <w:rsid w:val="00FF5E7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3C9644CC"/>
  <w15:chartTrackingRefBased/>
  <w15:docId w15:val="{1C54130A-4C73-416A-8A15-B97AEE5C8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標楷體" w:hAnsi="Times New Roman" w:cstheme="minorBidi"/>
        <w:kern w:val="2"/>
        <w:sz w:val="24"/>
        <w:szCs w:val="28"/>
        <w:lang w:val="en-US" w:eastAsia="zh-TW"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C6DE2"/>
    <w:pPr>
      <w:widowControl w:val="0"/>
      <w:spacing w:line="360" w:lineRule="auto"/>
    </w:pPr>
  </w:style>
  <w:style w:type="paragraph" w:styleId="1">
    <w:name w:val="heading 1"/>
    <w:basedOn w:val="a"/>
    <w:next w:val="a"/>
    <w:link w:val="10"/>
    <w:qFormat/>
    <w:rsid w:val="00424515"/>
    <w:pPr>
      <w:keepNext/>
      <w:adjustRightInd w:val="0"/>
      <w:spacing w:beforeLines="50" w:before="50" w:afterLines="100" w:after="100"/>
      <w:jc w:val="center"/>
      <w:outlineLvl w:val="0"/>
    </w:pPr>
    <w:rPr>
      <w:rFonts w:cs="Times New Roman"/>
      <w:b/>
      <w:kern w:val="0"/>
      <w:sz w:val="40"/>
      <w:szCs w:val="20"/>
    </w:rPr>
  </w:style>
  <w:style w:type="paragraph" w:styleId="2">
    <w:name w:val="heading 2"/>
    <w:basedOn w:val="a"/>
    <w:next w:val="a"/>
    <w:link w:val="20"/>
    <w:uiPriority w:val="9"/>
    <w:unhideWhenUsed/>
    <w:qFormat/>
    <w:rsid w:val="007734AB"/>
    <w:pPr>
      <w:keepNext/>
      <w:spacing w:beforeLines="50" w:before="50" w:afterLines="100" w:after="100"/>
      <w:jc w:val="center"/>
      <w:outlineLvl w:val="1"/>
    </w:pPr>
    <w:rPr>
      <w:rFonts w:cstheme="majorBidi"/>
      <w:bCs/>
      <w:sz w:val="36"/>
      <w:szCs w:val="48"/>
    </w:rPr>
  </w:style>
  <w:style w:type="paragraph" w:styleId="3">
    <w:name w:val="heading 3"/>
    <w:basedOn w:val="a"/>
    <w:next w:val="a"/>
    <w:link w:val="30"/>
    <w:uiPriority w:val="9"/>
    <w:unhideWhenUsed/>
    <w:qFormat/>
    <w:rsid w:val="00424515"/>
    <w:pPr>
      <w:keepNext/>
      <w:numPr>
        <w:numId w:val="21"/>
      </w:numPr>
      <w:spacing w:beforeLines="50" w:before="50" w:afterLines="100" w:after="100"/>
      <w:ind w:left="482" w:hanging="482"/>
      <w:outlineLvl w:val="2"/>
    </w:pPr>
    <w:rPr>
      <w:rFonts w:cstheme="majorBidi"/>
      <w:bCs/>
      <w:sz w:val="32"/>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424515"/>
    <w:rPr>
      <w:rFonts w:cs="Times New Roman"/>
      <w:b/>
      <w:kern w:val="0"/>
      <w:sz w:val="40"/>
      <w:szCs w:val="20"/>
    </w:rPr>
  </w:style>
  <w:style w:type="character" w:styleId="a3">
    <w:name w:val="Hyperlink"/>
    <w:basedOn w:val="a0"/>
    <w:uiPriority w:val="99"/>
    <w:unhideWhenUsed/>
    <w:rsid w:val="002136A3"/>
    <w:rPr>
      <w:color w:val="0563C1" w:themeColor="hyperlink"/>
      <w:u w:val="single"/>
    </w:rPr>
  </w:style>
  <w:style w:type="paragraph" w:styleId="11">
    <w:name w:val="toc 1"/>
    <w:basedOn w:val="a"/>
    <w:next w:val="a"/>
    <w:autoRedefine/>
    <w:uiPriority w:val="39"/>
    <w:unhideWhenUsed/>
    <w:rsid w:val="002136A3"/>
    <w:pPr>
      <w:spacing w:before="120" w:after="120"/>
    </w:pPr>
    <w:rPr>
      <w:rFonts w:asciiTheme="minorHAnsi" w:hAnsiTheme="minorHAnsi" w:cstheme="minorHAnsi"/>
      <w:b/>
      <w:bCs/>
      <w:caps/>
      <w:sz w:val="20"/>
      <w:szCs w:val="20"/>
    </w:rPr>
  </w:style>
  <w:style w:type="paragraph" w:styleId="21">
    <w:name w:val="toc 2"/>
    <w:basedOn w:val="a"/>
    <w:next w:val="a"/>
    <w:autoRedefine/>
    <w:uiPriority w:val="39"/>
    <w:unhideWhenUsed/>
    <w:rsid w:val="002136A3"/>
    <w:pPr>
      <w:ind w:left="240"/>
    </w:pPr>
    <w:rPr>
      <w:rFonts w:asciiTheme="minorHAnsi" w:hAnsiTheme="minorHAnsi" w:cstheme="minorHAnsi"/>
      <w:smallCaps/>
      <w:sz w:val="20"/>
      <w:szCs w:val="20"/>
    </w:rPr>
  </w:style>
  <w:style w:type="paragraph" w:styleId="a4">
    <w:name w:val="annotation text"/>
    <w:basedOn w:val="a"/>
    <w:link w:val="a5"/>
    <w:semiHidden/>
    <w:unhideWhenUsed/>
    <w:rsid w:val="002136A3"/>
    <w:pPr>
      <w:adjustRightInd w:val="0"/>
      <w:spacing w:line="360" w:lineRule="exact"/>
    </w:pPr>
    <w:rPr>
      <w:rFonts w:eastAsia="細明體" w:cs="Times New Roman"/>
      <w:kern w:val="0"/>
      <w:szCs w:val="20"/>
    </w:rPr>
  </w:style>
  <w:style w:type="character" w:customStyle="1" w:styleId="a5">
    <w:name w:val="註解文字 字元"/>
    <w:basedOn w:val="a0"/>
    <w:link w:val="a4"/>
    <w:semiHidden/>
    <w:rsid w:val="002136A3"/>
    <w:rPr>
      <w:rFonts w:ascii="Times New Roman" w:eastAsia="細明體" w:hAnsi="Times New Roman" w:cs="Times New Roman"/>
      <w:kern w:val="0"/>
      <w:szCs w:val="20"/>
    </w:rPr>
  </w:style>
  <w:style w:type="paragraph" w:styleId="a6">
    <w:name w:val="Plain Text"/>
    <w:basedOn w:val="a"/>
    <w:link w:val="a7"/>
    <w:semiHidden/>
    <w:unhideWhenUsed/>
    <w:rsid w:val="002136A3"/>
    <w:rPr>
      <w:rFonts w:ascii="細明體" w:eastAsia="細明體" w:hAnsi="Courier New" w:cs="Times New Roman"/>
      <w:szCs w:val="20"/>
    </w:rPr>
  </w:style>
  <w:style w:type="character" w:customStyle="1" w:styleId="a7">
    <w:name w:val="純文字 字元"/>
    <w:basedOn w:val="a0"/>
    <w:link w:val="a6"/>
    <w:semiHidden/>
    <w:rsid w:val="002136A3"/>
    <w:rPr>
      <w:rFonts w:ascii="細明體" w:eastAsia="細明體" w:hAnsi="Courier New" w:cs="Times New Roman"/>
      <w:szCs w:val="20"/>
    </w:rPr>
  </w:style>
  <w:style w:type="paragraph" w:styleId="a8">
    <w:name w:val="List Paragraph"/>
    <w:basedOn w:val="a"/>
    <w:uiPriority w:val="34"/>
    <w:qFormat/>
    <w:rsid w:val="002136A3"/>
    <w:pPr>
      <w:ind w:leftChars="200" w:left="480"/>
    </w:pPr>
    <w:rPr>
      <w:rFonts w:ascii="Calibri" w:eastAsia="新細明體" w:hAnsi="Calibri" w:cs="Times New Roman"/>
    </w:rPr>
  </w:style>
  <w:style w:type="paragraph" w:customStyle="1" w:styleId="12">
    <w:name w:val="內文1"/>
    <w:rsid w:val="002136A3"/>
    <w:pPr>
      <w:widowControl w:val="0"/>
      <w:adjustRightInd w:val="0"/>
      <w:spacing w:line="360" w:lineRule="atLeast"/>
    </w:pPr>
    <w:rPr>
      <w:rFonts w:ascii="細明體" w:eastAsia="細明體" w:cs="Times New Roman"/>
      <w:kern w:val="0"/>
      <w:szCs w:val="20"/>
    </w:rPr>
  </w:style>
  <w:style w:type="paragraph" w:styleId="a9">
    <w:name w:val="TOC Heading"/>
    <w:basedOn w:val="1"/>
    <w:next w:val="a"/>
    <w:uiPriority w:val="39"/>
    <w:unhideWhenUsed/>
    <w:qFormat/>
    <w:rsid w:val="00754815"/>
    <w:pPr>
      <w:keepLines/>
      <w:widowControl/>
      <w:adjustRightInd/>
      <w:spacing w:before="240" w:line="259" w:lineRule="auto"/>
      <w:jc w:val="left"/>
      <w:outlineLvl w:val="9"/>
    </w:pPr>
    <w:rPr>
      <w:rFonts w:asciiTheme="majorHAnsi" w:eastAsiaTheme="majorEastAsia" w:hAnsiTheme="majorHAnsi" w:cstheme="majorBidi"/>
      <w:color w:val="2F5496" w:themeColor="accent1" w:themeShade="BF"/>
      <w:sz w:val="32"/>
      <w:szCs w:val="32"/>
    </w:rPr>
  </w:style>
  <w:style w:type="paragraph" w:styleId="31">
    <w:name w:val="toc 3"/>
    <w:basedOn w:val="a"/>
    <w:next w:val="a"/>
    <w:autoRedefine/>
    <w:uiPriority w:val="39"/>
    <w:unhideWhenUsed/>
    <w:rsid w:val="00754815"/>
    <w:pPr>
      <w:ind w:left="480"/>
    </w:pPr>
    <w:rPr>
      <w:rFonts w:asciiTheme="minorHAnsi" w:hAnsiTheme="minorHAnsi" w:cstheme="minorHAnsi"/>
      <w:i/>
      <w:iCs/>
      <w:sz w:val="20"/>
      <w:szCs w:val="20"/>
    </w:rPr>
  </w:style>
  <w:style w:type="paragraph" w:styleId="4">
    <w:name w:val="toc 4"/>
    <w:basedOn w:val="a"/>
    <w:next w:val="a"/>
    <w:autoRedefine/>
    <w:uiPriority w:val="39"/>
    <w:unhideWhenUsed/>
    <w:rsid w:val="00773A78"/>
    <w:pPr>
      <w:ind w:left="720"/>
    </w:pPr>
    <w:rPr>
      <w:rFonts w:asciiTheme="minorHAnsi" w:hAnsiTheme="minorHAnsi" w:cstheme="minorHAnsi"/>
      <w:sz w:val="18"/>
      <w:szCs w:val="18"/>
    </w:rPr>
  </w:style>
  <w:style w:type="paragraph" w:styleId="5">
    <w:name w:val="toc 5"/>
    <w:basedOn w:val="a"/>
    <w:next w:val="a"/>
    <w:autoRedefine/>
    <w:uiPriority w:val="39"/>
    <w:unhideWhenUsed/>
    <w:rsid w:val="00773A78"/>
    <w:pPr>
      <w:ind w:left="960"/>
    </w:pPr>
    <w:rPr>
      <w:rFonts w:asciiTheme="minorHAnsi" w:hAnsiTheme="minorHAnsi" w:cstheme="minorHAnsi"/>
      <w:sz w:val="18"/>
      <w:szCs w:val="18"/>
    </w:rPr>
  </w:style>
  <w:style w:type="paragraph" w:styleId="6">
    <w:name w:val="toc 6"/>
    <w:basedOn w:val="a"/>
    <w:next w:val="a"/>
    <w:autoRedefine/>
    <w:uiPriority w:val="39"/>
    <w:unhideWhenUsed/>
    <w:rsid w:val="00773A78"/>
    <w:pPr>
      <w:ind w:left="1200"/>
    </w:pPr>
    <w:rPr>
      <w:rFonts w:asciiTheme="minorHAnsi" w:hAnsiTheme="minorHAnsi" w:cstheme="minorHAnsi"/>
      <w:sz w:val="18"/>
      <w:szCs w:val="18"/>
    </w:rPr>
  </w:style>
  <w:style w:type="paragraph" w:styleId="7">
    <w:name w:val="toc 7"/>
    <w:basedOn w:val="a"/>
    <w:next w:val="a"/>
    <w:autoRedefine/>
    <w:uiPriority w:val="39"/>
    <w:unhideWhenUsed/>
    <w:rsid w:val="00773A78"/>
    <w:pPr>
      <w:ind w:left="1440"/>
    </w:pPr>
    <w:rPr>
      <w:rFonts w:asciiTheme="minorHAnsi" w:hAnsiTheme="minorHAnsi" w:cstheme="minorHAnsi"/>
      <w:sz w:val="18"/>
      <w:szCs w:val="18"/>
    </w:rPr>
  </w:style>
  <w:style w:type="paragraph" w:styleId="8">
    <w:name w:val="toc 8"/>
    <w:basedOn w:val="a"/>
    <w:next w:val="a"/>
    <w:autoRedefine/>
    <w:uiPriority w:val="39"/>
    <w:unhideWhenUsed/>
    <w:rsid w:val="00773A78"/>
    <w:pPr>
      <w:ind w:left="1680"/>
    </w:pPr>
    <w:rPr>
      <w:rFonts w:asciiTheme="minorHAnsi" w:hAnsiTheme="minorHAnsi" w:cstheme="minorHAnsi"/>
      <w:sz w:val="18"/>
      <w:szCs w:val="18"/>
    </w:rPr>
  </w:style>
  <w:style w:type="paragraph" w:styleId="9">
    <w:name w:val="toc 9"/>
    <w:basedOn w:val="a"/>
    <w:next w:val="a"/>
    <w:autoRedefine/>
    <w:uiPriority w:val="39"/>
    <w:unhideWhenUsed/>
    <w:rsid w:val="00773A78"/>
    <w:pPr>
      <w:ind w:left="1920"/>
    </w:pPr>
    <w:rPr>
      <w:rFonts w:asciiTheme="minorHAnsi" w:hAnsiTheme="minorHAnsi" w:cstheme="minorHAnsi"/>
      <w:sz w:val="18"/>
      <w:szCs w:val="18"/>
    </w:rPr>
  </w:style>
  <w:style w:type="character" w:customStyle="1" w:styleId="20">
    <w:name w:val="標題 2 字元"/>
    <w:basedOn w:val="a0"/>
    <w:link w:val="2"/>
    <w:uiPriority w:val="9"/>
    <w:rsid w:val="007734AB"/>
    <w:rPr>
      <w:rFonts w:cstheme="majorBidi"/>
      <w:bCs/>
      <w:sz w:val="36"/>
      <w:szCs w:val="48"/>
    </w:rPr>
  </w:style>
  <w:style w:type="character" w:styleId="aa">
    <w:name w:val="Unresolved Mention"/>
    <w:basedOn w:val="a0"/>
    <w:uiPriority w:val="99"/>
    <w:semiHidden/>
    <w:unhideWhenUsed/>
    <w:rsid w:val="0077330F"/>
    <w:rPr>
      <w:color w:val="605E5C"/>
      <w:shd w:val="clear" w:color="auto" w:fill="E1DFDD"/>
    </w:rPr>
  </w:style>
  <w:style w:type="character" w:styleId="ab">
    <w:name w:val="Placeholder Text"/>
    <w:basedOn w:val="a0"/>
    <w:uiPriority w:val="99"/>
    <w:semiHidden/>
    <w:rsid w:val="00951A5D"/>
    <w:rPr>
      <w:color w:val="808080"/>
    </w:rPr>
  </w:style>
  <w:style w:type="paragraph" w:styleId="ac">
    <w:name w:val="caption"/>
    <w:basedOn w:val="a"/>
    <w:next w:val="a"/>
    <w:uiPriority w:val="35"/>
    <w:unhideWhenUsed/>
    <w:qFormat/>
    <w:rsid w:val="00D849BD"/>
    <w:rPr>
      <w:sz w:val="20"/>
      <w:szCs w:val="20"/>
    </w:rPr>
  </w:style>
  <w:style w:type="character" w:styleId="ad">
    <w:name w:val="annotation reference"/>
    <w:basedOn w:val="a0"/>
    <w:uiPriority w:val="99"/>
    <w:semiHidden/>
    <w:unhideWhenUsed/>
    <w:rsid w:val="00D849BD"/>
    <w:rPr>
      <w:sz w:val="18"/>
      <w:szCs w:val="18"/>
    </w:rPr>
  </w:style>
  <w:style w:type="paragraph" w:styleId="ae">
    <w:name w:val="annotation subject"/>
    <w:basedOn w:val="a4"/>
    <w:next w:val="a4"/>
    <w:link w:val="af"/>
    <w:uiPriority w:val="99"/>
    <w:semiHidden/>
    <w:unhideWhenUsed/>
    <w:rsid w:val="00D849BD"/>
    <w:pPr>
      <w:adjustRightInd/>
      <w:spacing w:line="240" w:lineRule="auto"/>
    </w:pPr>
    <w:rPr>
      <w:rFonts w:eastAsia="標楷體" w:cstheme="minorBidi"/>
      <w:b/>
      <w:bCs/>
      <w:kern w:val="2"/>
      <w:szCs w:val="28"/>
    </w:rPr>
  </w:style>
  <w:style w:type="character" w:customStyle="1" w:styleId="af">
    <w:name w:val="註解主旨 字元"/>
    <w:basedOn w:val="a5"/>
    <w:link w:val="ae"/>
    <w:uiPriority w:val="99"/>
    <w:semiHidden/>
    <w:rsid w:val="00D849BD"/>
    <w:rPr>
      <w:rFonts w:ascii="Times New Roman" w:eastAsia="細明體" w:hAnsi="Times New Roman" w:cs="Times New Roman"/>
      <w:b/>
      <w:bCs/>
      <w:kern w:val="0"/>
      <w:szCs w:val="20"/>
    </w:rPr>
  </w:style>
  <w:style w:type="paragraph" w:styleId="af0">
    <w:name w:val="Balloon Text"/>
    <w:basedOn w:val="a"/>
    <w:link w:val="af1"/>
    <w:uiPriority w:val="99"/>
    <w:semiHidden/>
    <w:unhideWhenUsed/>
    <w:rsid w:val="00D849BD"/>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849BD"/>
    <w:rPr>
      <w:rFonts w:asciiTheme="majorHAnsi" w:eastAsiaTheme="majorEastAsia" w:hAnsiTheme="majorHAnsi" w:cstheme="majorBidi"/>
      <w:sz w:val="18"/>
      <w:szCs w:val="18"/>
    </w:rPr>
  </w:style>
  <w:style w:type="paragraph" w:styleId="af2">
    <w:name w:val="table of figures"/>
    <w:basedOn w:val="a"/>
    <w:next w:val="a"/>
    <w:uiPriority w:val="99"/>
    <w:unhideWhenUsed/>
    <w:rsid w:val="00FF5E73"/>
    <w:pPr>
      <w:ind w:leftChars="400" w:left="400" w:hangingChars="200" w:hanging="200"/>
    </w:pPr>
  </w:style>
  <w:style w:type="paragraph" w:styleId="af3">
    <w:name w:val="header"/>
    <w:basedOn w:val="a"/>
    <w:link w:val="af4"/>
    <w:uiPriority w:val="99"/>
    <w:unhideWhenUsed/>
    <w:rsid w:val="006F0879"/>
    <w:pPr>
      <w:tabs>
        <w:tab w:val="center" w:pos="4153"/>
        <w:tab w:val="right" w:pos="8306"/>
      </w:tabs>
      <w:snapToGrid w:val="0"/>
    </w:pPr>
    <w:rPr>
      <w:sz w:val="20"/>
      <w:szCs w:val="20"/>
    </w:rPr>
  </w:style>
  <w:style w:type="character" w:customStyle="1" w:styleId="af4">
    <w:name w:val="頁首 字元"/>
    <w:basedOn w:val="a0"/>
    <w:link w:val="af3"/>
    <w:uiPriority w:val="99"/>
    <w:rsid w:val="006F0879"/>
    <w:rPr>
      <w:sz w:val="20"/>
      <w:szCs w:val="20"/>
    </w:rPr>
  </w:style>
  <w:style w:type="paragraph" w:styleId="af5">
    <w:name w:val="footer"/>
    <w:basedOn w:val="a"/>
    <w:link w:val="af6"/>
    <w:uiPriority w:val="99"/>
    <w:unhideWhenUsed/>
    <w:rsid w:val="006F0879"/>
    <w:pPr>
      <w:tabs>
        <w:tab w:val="center" w:pos="4153"/>
        <w:tab w:val="right" w:pos="8306"/>
      </w:tabs>
      <w:snapToGrid w:val="0"/>
    </w:pPr>
    <w:rPr>
      <w:sz w:val="20"/>
      <w:szCs w:val="20"/>
    </w:rPr>
  </w:style>
  <w:style w:type="character" w:customStyle="1" w:styleId="af6">
    <w:name w:val="頁尾 字元"/>
    <w:basedOn w:val="a0"/>
    <w:link w:val="af5"/>
    <w:uiPriority w:val="99"/>
    <w:rsid w:val="006F0879"/>
    <w:rPr>
      <w:sz w:val="20"/>
      <w:szCs w:val="20"/>
    </w:rPr>
  </w:style>
  <w:style w:type="paragraph" w:styleId="32">
    <w:name w:val="Body Text Indent 3"/>
    <w:basedOn w:val="a"/>
    <w:link w:val="33"/>
    <w:rsid w:val="00FC38A8"/>
    <w:pPr>
      <w:widowControl/>
      <w:ind w:firstLine="270"/>
      <w:jc w:val="both"/>
    </w:pPr>
    <w:rPr>
      <w:rFonts w:eastAsia="新細明體" w:cs="Times New Roman"/>
      <w:kern w:val="0"/>
      <w:sz w:val="20"/>
      <w:szCs w:val="20"/>
      <w:lang w:eastAsia="en-US"/>
    </w:rPr>
  </w:style>
  <w:style w:type="character" w:customStyle="1" w:styleId="33">
    <w:name w:val="本文縮排 3 字元"/>
    <w:basedOn w:val="a0"/>
    <w:link w:val="32"/>
    <w:rsid w:val="00FC38A8"/>
    <w:rPr>
      <w:rFonts w:eastAsia="新細明體" w:cs="Times New Roman"/>
      <w:kern w:val="0"/>
      <w:sz w:val="20"/>
      <w:szCs w:val="20"/>
      <w:lang w:eastAsia="en-US"/>
    </w:rPr>
  </w:style>
  <w:style w:type="paragraph" w:styleId="Web">
    <w:name w:val="Normal (Web)"/>
    <w:basedOn w:val="a"/>
    <w:uiPriority w:val="99"/>
    <w:semiHidden/>
    <w:unhideWhenUsed/>
    <w:rsid w:val="001070BC"/>
    <w:pPr>
      <w:widowControl/>
      <w:spacing w:before="100" w:beforeAutospacing="1" w:after="100" w:afterAutospacing="1"/>
    </w:pPr>
    <w:rPr>
      <w:rFonts w:ascii="新細明體" w:eastAsia="新細明體" w:hAnsi="新細明體" w:cs="新細明體"/>
      <w:kern w:val="0"/>
      <w:szCs w:val="24"/>
    </w:rPr>
  </w:style>
  <w:style w:type="table" w:styleId="af7">
    <w:name w:val="Table Grid"/>
    <w:basedOn w:val="a1"/>
    <w:uiPriority w:val="39"/>
    <w:rsid w:val="00E178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標題 3 字元"/>
    <w:basedOn w:val="a0"/>
    <w:link w:val="3"/>
    <w:uiPriority w:val="9"/>
    <w:rsid w:val="00424515"/>
    <w:rPr>
      <w:rFonts w:cstheme="majorBidi"/>
      <w:bCs/>
      <w:sz w:val="32"/>
      <w:szCs w:val="36"/>
    </w:rPr>
  </w:style>
  <w:style w:type="character" w:styleId="af8">
    <w:name w:val="FollowedHyperlink"/>
    <w:basedOn w:val="a0"/>
    <w:uiPriority w:val="99"/>
    <w:semiHidden/>
    <w:unhideWhenUsed/>
    <w:rsid w:val="004951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79">
      <w:bodyDiv w:val="1"/>
      <w:marLeft w:val="0"/>
      <w:marRight w:val="0"/>
      <w:marTop w:val="0"/>
      <w:marBottom w:val="0"/>
      <w:divBdr>
        <w:top w:val="none" w:sz="0" w:space="0" w:color="auto"/>
        <w:left w:val="none" w:sz="0" w:space="0" w:color="auto"/>
        <w:bottom w:val="none" w:sz="0" w:space="0" w:color="auto"/>
        <w:right w:val="none" w:sz="0" w:space="0" w:color="auto"/>
      </w:divBdr>
      <w:divsChild>
        <w:div w:id="2065061957">
          <w:marLeft w:val="480"/>
          <w:marRight w:val="0"/>
          <w:marTop w:val="0"/>
          <w:marBottom w:val="0"/>
          <w:divBdr>
            <w:top w:val="none" w:sz="0" w:space="0" w:color="auto"/>
            <w:left w:val="none" w:sz="0" w:space="0" w:color="auto"/>
            <w:bottom w:val="none" w:sz="0" w:space="0" w:color="auto"/>
            <w:right w:val="none" w:sz="0" w:space="0" w:color="auto"/>
          </w:divBdr>
        </w:div>
        <w:div w:id="1929923609">
          <w:marLeft w:val="480"/>
          <w:marRight w:val="0"/>
          <w:marTop w:val="0"/>
          <w:marBottom w:val="0"/>
          <w:divBdr>
            <w:top w:val="none" w:sz="0" w:space="0" w:color="auto"/>
            <w:left w:val="none" w:sz="0" w:space="0" w:color="auto"/>
            <w:bottom w:val="none" w:sz="0" w:space="0" w:color="auto"/>
            <w:right w:val="none" w:sz="0" w:space="0" w:color="auto"/>
          </w:divBdr>
        </w:div>
        <w:div w:id="1763598944">
          <w:marLeft w:val="480"/>
          <w:marRight w:val="0"/>
          <w:marTop w:val="0"/>
          <w:marBottom w:val="0"/>
          <w:divBdr>
            <w:top w:val="none" w:sz="0" w:space="0" w:color="auto"/>
            <w:left w:val="none" w:sz="0" w:space="0" w:color="auto"/>
            <w:bottom w:val="none" w:sz="0" w:space="0" w:color="auto"/>
            <w:right w:val="none" w:sz="0" w:space="0" w:color="auto"/>
          </w:divBdr>
        </w:div>
        <w:div w:id="424158560">
          <w:marLeft w:val="480"/>
          <w:marRight w:val="0"/>
          <w:marTop w:val="0"/>
          <w:marBottom w:val="0"/>
          <w:divBdr>
            <w:top w:val="none" w:sz="0" w:space="0" w:color="auto"/>
            <w:left w:val="none" w:sz="0" w:space="0" w:color="auto"/>
            <w:bottom w:val="none" w:sz="0" w:space="0" w:color="auto"/>
            <w:right w:val="none" w:sz="0" w:space="0" w:color="auto"/>
          </w:divBdr>
        </w:div>
        <w:div w:id="1539464737">
          <w:marLeft w:val="480"/>
          <w:marRight w:val="0"/>
          <w:marTop w:val="0"/>
          <w:marBottom w:val="0"/>
          <w:divBdr>
            <w:top w:val="none" w:sz="0" w:space="0" w:color="auto"/>
            <w:left w:val="none" w:sz="0" w:space="0" w:color="auto"/>
            <w:bottom w:val="none" w:sz="0" w:space="0" w:color="auto"/>
            <w:right w:val="none" w:sz="0" w:space="0" w:color="auto"/>
          </w:divBdr>
        </w:div>
        <w:div w:id="894968806">
          <w:marLeft w:val="480"/>
          <w:marRight w:val="0"/>
          <w:marTop w:val="0"/>
          <w:marBottom w:val="0"/>
          <w:divBdr>
            <w:top w:val="none" w:sz="0" w:space="0" w:color="auto"/>
            <w:left w:val="none" w:sz="0" w:space="0" w:color="auto"/>
            <w:bottom w:val="none" w:sz="0" w:space="0" w:color="auto"/>
            <w:right w:val="none" w:sz="0" w:space="0" w:color="auto"/>
          </w:divBdr>
        </w:div>
        <w:div w:id="881818961">
          <w:marLeft w:val="480"/>
          <w:marRight w:val="0"/>
          <w:marTop w:val="0"/>
          <w:marBottom w:val="0"/>
          <w:divBdr>
            <w:top w:val="none" w:sz="0" w:space="0" w:color="auto"/>
            <w:left w:val="none" w:sz="0" w:space="0" w:color="auto"/>
            <w:bottom w:val="none" w:sz="0" w:space="0" w:color="auto"/>
            <w:right w:val="none" w:sz="0" w:space="0" w:color="auto"/>
          </w:divBdr>
        </w:div>
        <w:div w:id="1010792301">
          <w:marLeft w:val="480"/>
          <w:marRight w:val="0"/>
          <w:marTop w:val="0"/>
          <w:marBottom w:val="0"/>
          <w:divBdr>
            <w:top w:val="none" w:sz="0" w:space="0" w:color="auto"/>
            <w:left w:val="none" w:sz="0" w:space="0" w:color="auto"/>
            <w:bottom w:val="none" w:sz="0" w:space="0" w:color="auto"/>
            <w:right w:val="none" w:sz="0" w:space="0" w:color="auto"/>
          </w:divBdr>
        </w:div>
        <w:div w:id="1265962996">
          <w:marLeft w:val="480"/>
          <w:marRight w:val="0"/>
          <w:marTop w:val="0"/>
          <w:marBottom w:val="0"/>
          <w:divBdr>
            <w:top w:val="none" w:sz="0" w:space="0" w:color="auto"/>
            <w:left w:val="none" w:sz="0" w:space="0" w:color="auto"/>
            <w:bottom w:val="none" w:sz="0" w:space="0" w:color="auto"/>
            <w:right w:val="none" w:sz="0" w:space="0" w:color="auto"/>
          </w:divBdr>
        </w:div>
        <w:div w:id="299653574">
          <w:marLeft w:val="480"/>
          <w:marRight w:val="0"/>
          <w:marTop w:val="0"/>
          <w:marBottom w:val="0"/>
          <w:divBdr>
            <w:top w:val="none" w:sz="0" w:space="0" w:color="auto"/>
            <w:left w:val="none" w:sz="0" w:space="0" w:color="auto"/>
            <w:bottom w:val="none" w:sz="0" w:space="0" w:color="auto"/>
            <w:right w:val="none" w:sz="0" w:space="0" w:color="auto"/>
          </w:divBdr>
        </w:div>
        <w:div w:id="451241574">
          <w:marLeft w:val="480"/>
          <w:marRight w:val="0"/>
          <w:marTop w:val="0"/>
          <w:marBottom w:val="0"/>
          <w:divBdr>
            <w:top w:val="none" w:sz="0" w:space="0" w:color="auto"/>
            <w:left w:val="none" w:sz="0" w:space="0" w:color="auto"/>
            <w:bottom w:val="none" w:sz="0" w:space="0" w:color="auto"/>
            <w:right w:val="none" w:sz="0" w:space="0" w:color="auto"/>
          </w:divBdr>
        </w:div>
        <w:div w:id="54935862">
          <w:marLeft w:val="480"/>
          <w:marRight w:val="0"/>
          <w:marTop w:val="0"/>
          <w:marBottom w:val="0"/>
          <w:divBdr>
            <w:top w:val="none" w:sz="0" w:space="0" w:color="auto"/>
            <w:left w:val="none" w:sz="0" w:space="0" w:color="auto"/>
            <w:bottom w:val="none" w:sz="0" w:space="0" w:color="auto"/>
            <w:right w:val="none" w:sz="0" w:space="0" w:color="auto"/>
          </w:divBdr>
        </w:div>
        <w:div w:id="1459299800">
          <w:marLeft w:val="480"/>
          <w:marRight w:val="0"/>
          <w:marTop w:val="0"/>
          <w:marBottom w:val="0"/>
          <w:divBdr>
            <w:top w:val="none" w:sz="0" w:space="0" w:color="auto"/>
            <w:left w:val="none" w:sz="0" w:space="0" w:color="auto"/>
            <w:bottom w:val="none" w:sz="0" w:space="0" w:color="auto"/>
            <w:right w:val="none" w:sz="0" w:space="0" w:color="auto"/>
          </w:divBdr>
        </w:div>
        <w:div w:id="1383285494">
          <w:marLeft w:val="480"/>
          <w:marRight w:val="0"/>
          <w:marTop w:val="0"/>
          <w:marBottom w:val="0"/>
          <w:divBdr>
            <w:top w:val="none" w:sz="0" w:space="0" w:color="auto"/>
            <w:left w:val="none" w:sz="0" w:space="0" w:color="auto"/>
            <w:bottom w:val="none" w:sz="0" w:space="0" w:color="auto"/>
            <w:right w:val="none" w:sz="0" w:space="0" w:color="auto"/>
          </w:divBdr>
        </w:div>
        <w:div w:id="36202500">
          <w:marLeft w:val="480"/>
          <w:marRight w:val="0"/>
          <w:marTop w:val="0"/>
          <w:marBottom w:val="0"/>
          <w:divBdr>
            <w:top w:val="none" w:sz="0" w:space="0" w:color="auto"/>
            <w:left w:val="none" w:sz="0" w:space="0" w:color="auto"/>
            <w:bottom w:val="none" w:sz="0" w:space="0" w:color="auto"/>
            <w:right w:val="none" w:sz="0" w:space="0" w:color="auto"/>
          </w:divBdr>
        </w:div>
        <w:div w:id="43262171">
          <w:marLeft w:val="480"/>
          <w:marRight w:val="0"/>
          <w:marTop w:val="0"/>
          <w:marBottom w:val="0"/>
          <w:divBdr>
            <w:top w:val="none" w:sz="0" w:space="0" w:color="auto"/>
            <w:left w:val="none" w:sz="0" w:space="0" w:color="auto"/>
            <w:bottom w:val="none" w:sz="0" w:space="0" w:color="auto"/>
            <w:right w:val="none" w:sz="0" w:space="0" w:color="auto"/>
          </w:divBdr>
        </w:div>
        <w:div w:id="4676643">
          <w:marLeft w:val="480"/>
          <w:marRight w:val="0"/>
          <w:marTop w:val="0"/>
          <w:marBottom w:val="0"/>
          <w:divBdr>
            <w:top w:val="none" w:sz="0" w:space="0" w:color="auto"/>
            <w:left w:val="none" w:sz="0" w:space="0" w:color="auto"/>
            <w:bottom w:val="none" w:sz="0" w:space="0" w:color="auto"/>
            <w:right w:val="none" w:sz="0" w:space="0" w:color="auto"/>
          </w:divBdr>
        </w:div>
        <w:div w:id="1477380403">
          <w:marLeft w:val="480"/>
          <w:marRight w:val="0"/>
          <w:marTop w:val="0"/>
          <w:marBottom w:val="0"/>
          <w:divBdr>
            <w:top w:val="none" w:sz="0" w:space="0" w:color="auto"/>
            <w:left w:val="none" w:sz="0" w:space="0" w:color="auto"/>
            <w:bottom w:val="none" w:sz="0" w:space="0" w:color="auto"/>
            <w:right w:val="none" w:sz="0" w:space="0" w:color="auto"/>
          </w:divBdr>
        </w:div>
        <w:div w:id="1820147928">
          <w:marLeft w:val="480"/>
          <w:marRight w:val="0"/>
          <w:marTop w:val="0"/>
          <w:marBottom w:val="0"/>
          <w:divBdr>
            <w:top w:val="none" w:sz="0" w:space="0" w:color="auto"/>
            <w:left w:val="none" w:sz="0" w:space="0" w:color="auto"/>
            <w:bottom w:val="none" w:sz="0" w:space="0" w:color="auto"/>
            <w:right w:val="none" w:sz="0" w:space="0" w:color="auto"/>
          </w:divBdr>
        </w:div>
        <w:div w:id="1279793949">
          <w:marLeft w:val="480"/>
          <w:marRight w:val="0"/>
          <w:marTop w:val="0"/>
          <w:marBottom w:val="0"/>
          <w:divBdr>
            <w:top w:val="none" w:sz="0" w:space="0" w:color="auto"/>
            <w:left w:val="none" w:sz="0" w:space="0" w:color="auto"/>
            <w:bottom w:val="none" w:sz="0" w:space="0" w:color="auto"/>
            <w:right w:val="none" w:sz="0" w:space="0" w:color="auto"/>
          </w:divBdr>
        </w:div>
        <w:div w:id="1111822490">
          <w:marLeft w:val="480"/>
          <w:marRight w:val="0"/>
          <w:marTop w:val="0"/>
          <w:marBottom w:val="0"/>
          <w:divBdr>
            <w:top w:val="none" w:sz="0" w:space="0" w:color="auto"/>
            <w:left w:val="none" w:sz="0" w:space="0" w:color="auto"/>
            <w:bottom w:val="none" w:sz="0" w:space="0" w:color="auto"/>
            <w:right w:val="none" w:sz="0" w:space="0" w:color="auto"/>
          </w:divBdr>
        </w:div>
      </w:divsChild>
    </w:div>
    <w:div w:id="670435">
      <w:bodyDiv w:val="1"/>
      <w:marLeft w:val="0"/>
      <w:marRight w:val="0"/>
      <w:marTop w:val="0"/>
      <w:marBottom w:val="0"/>
      <w:divBdr>
        <w:top w:val="none" w:sz="0" w:space="0" w:color="auto"/>
        <w:left w:val="none" w:sz="0" w:space="0" w:color="auto"/>
        <w:bottom w:val="none" w:sz="0" w:space="0" w:color="auto"/>
        <w:right w:val="none" w:sz="0" w:space="0" w:color="auto"/>
      </w:divBdr>
    </w:div>
    <w:div w:id="819091">
      <w:bodyDiv w:val="1"/>
      <w:marLeft w:val="0"/>
      <w:marRight w:val="0"/>
      <w:marTop w:val="0"/>
      <w:marBottom w:val="0"/>
      <w:divBdr>
        <w:top w:val="none" w:sz="0" w:space="0" w:color="auto"/>
        <w:left w:val="none" w:sz="0" w:space="0" w:color="auto"/>
        <w:bottom w:val="none" w:sz="0" w:space="0" w:color="auto"/>
        <w:right w:val="none" w:sz="0" w:space="0" w:color="auto"/>
      </w:divBdr>
    </w:div>
    <w:div w:id="1512646">
      <w:bodyDiv w:val="1"/>
      <w:marLeft w:val="0"/>
      <w:marRight w:val="0"/>
      <w:marTop w:val="0"/>
      <w:marBottom w:val="0"/>
      <w:divBdr>
        <w:top w:val="none" w:sz="0" w:space="0" w:color="auto"/>
        <w:left w:val="none" w:sz="0" w:space="0" w:color="auto"/>
        <w:bottom w:val="none" w:sz="0" w:space="0" w:color="auto"/>
        <w:right w:val="none" w:sz="0" w:space="0" w:color="auto"/>
      </w:divBdr>
    </w:div>
    <w:div w:id="1587128">
      <w:bodyDiv w:val="1"/>
      <w:marLeft w:val="0"/>
      <w:marRight w:val="0"/>
      <w:marTop w:val="0"/>
      <w:marBottom w:val="0"/>
      <w:divBdr>
        <w:top w:val="none" w:sz="0" w:space="0" w:color="auto"/>
        <w:left w:val="none" w:sz="0" w:space="0" w:color="auto"/>
        <w:bottom w:val="none" w:sz="0" w:space="0" w:color="auto"/>
        <w:right w:val="none" w:sz="0" w:space="0" w:color="auto"/>
      </w:divBdr>
    </w:div>
    <w:div w:id="1595803">
      <w:bodyDiv w:val="1"/>
      <w:marLeft w:val="0"/>
      <w:marRight w:val="0"/>
      <w:marTop w:val="0"/>
      <w:marBottom w:val="0"/>
      <w:divBdr>
        <w:top w:val="none" w:sz="0" w:space="0" w:color="auto"/>
        <w:left w:val="none" w:sz="0" w:space="0" w:color="auto"/>
        <w:bottom w:val="none" w:sz="0" w:space="0" w:color="auto"/>
        <w:right w:val="none" w:sz="0" w:space="0" w:color="auto"/>
      </w:divBdr>
    </w:div>
    <w:div w:id="1667194">
      <w:bodyDiv w:val="1"/>
      <w:marLeft w:val="0"/>
      <w:marRight w:val="0"/>
      <w:marTop w:val="0"/>
      <w:marBottom w:val="0"/>
      <w:divBdr>
        <w:top w:val="none" w:sz="0" w:space="0" w:color="auto"/>
        <w:left w:val="none" w:sz="0" w:space="0" w:color="auto"/>
        <w:bottom w:val="none" w:sz="0" w:space="0" w:color="auto"/>
        <w:right w:val="none" w:sz="0" w:space="0" w:color="auto"/>
      </w:divBdr>
    </w:div>
    <w:div w:id="1671098">
      <w:bodyDiv w:val="1"/>
      <w:marLeft w:val="0"/>
      <w:marRight w:val="0"/>
      <w:marTop w:val="0"/>
      <w:marBottom w:val="0"/>
      <w:divBdr>
        <w:top w:val="none" w:sz="0" w:space="0" w:color="auto"/>
        <w:left w:val="none" w:sz="0" w:space="0" w:color="auto"/>
        <w:bottom w:val="none" w:sz="0" w:space="0" w:color="auto"/>
        <w:right w:val="none" w:sz="0" w:space="0" w:color="auto"/>
      </w:divBdr>
    </w:div>
    <w:div w:id="1704770">
      <w:bodyDiv w:val="1"/>
      <w:marLeft w:val="0"/>
      <w:marRight w:val="0"/>
      <w:marTop w:val="0"/>
      <w:marBottom w:val="0"/>
      <w:divBdr>
        <w:top w:val="none" w:sz="0" w:space="0" w:color="auto"/>
        <w:left w:val="none" w:sz="0" w:space="0" w:color="auto"/>
        <w:bottom w:val="none" w:sz="0" w:space="0" w:color="auto"/>
        <w:right w:val="none" w:sz="0" w:space="0" w:color="auto"/>
      </w:divBdr>
    </w:div>
    <w:div w:id="1976630">
      <w:bodyDiv w:val="1"/>
      <w:marLeft w:val="0"/>
      <w:marRight w:val="0"/>
      <w:marTop w:val="0"/>
      <w:marBottom w:val="0"/>
      <w:divBdr>
        <w:top w:val="none" w:sz="0" w:space="0" w:color="auto"/>
        <w:left w:val="none" w:sz="0" w:space="0" w:color="auto"/>
        <w:bottom w:val="none" w:sz="0" w:space="0" w:color="auto"/>
        <w:right w:val="none" w:sz="0" w:space="0" w:color="auto"/>
      </w:divBdr>
    </w:div>
    <w:div w:id="2099185">
      <w:bodyDiv w:val="1"/>
      <w:marLeft w:val="0"/>
      <w:marRight w:val="0"/>
      <w:marTop w:val="0"/>
      <w:marBottom w:val="0"/>
      <w:divBdr>
        <w:top w:val="none" w:sz="0" w:space="0" w:color="auto"/>
        <w:left w:val="none" w:sz="0" w:space="0" w:color="auto"/>
        <w:bottom w:val="none" w:sz="0" w:space="0" w:color="auto"/>
        <w:right w:val="none" w:sz="0" w:space="0" w:color="auto"/>
      </w:divBdr>
    </w:div>
    <w:div w:id="2174299">
      <w:bodyDiv w:val="1"/>
      <w:marLeft w:val="0"/>
      <w:marRight w:val="0"/>
      <w:marTop w:val="0"/>
      <w:marBottom w:val="0"/>
      <w:divBdr>
        <w:top w:val="none" w:sz="0" w:space="0" w:color="auto"/>
        <w:left w:val="none" w:sz="0" w:space="0" w:color="auto"/>
        <w:bottom w:val="none" w:sz="0" w:space="0" w:color="auto"/>
        <w:right w:val="none" w:sz="0" w:space="0" w:color="auto"/>
      </w:divBdr>
    </w:div>
    <w:div w:id="2896767">
      <w:bodyDiv w:val="1"/>
      <w:marLeft w:val="0"/>
      <w:marRight w:val="0"/>
      <w:marTop w:val="0"/>
      <w:marBottom w:val="0"/>
      <w:divBdr>
        <w:top w:val="none" w:sz="0" w:space="0" w:color="auto"/>
        <w:left w:val="none" w:sz="0" w:space="0" w:color="auto"/>
        <w:bottom w:val="none" w:sz="0" w:space="0" w:color="auto"/>
        <w:right w:val="none" w:sz="0" w:space="0" w:color="auto"/>
      </w:divBdr>
    </w:div>
    <w:div w:id="2900762">
      <w:bodyDiv w:val="1"/>
      <w:marLeft w:val="0"/>
      <w:marRight w:val="0"/>
      <w:marTop w:val="0"/>
      <w:marBottom w:val="0"/>
      <w:divBdr>
        <w:top w:val="none" w:sz="0" w:space="0" w:color="auto"/>
        <w:left w:val="none" w:sz="0" w:space="0" w:color="auto"/>
        <w:bottom w:val="none" w:sz="0" w:space="0" w:color="auto"/>
        <w:right w:val="none" w:sz="0" w:space="0" w:color="auto"/>
      </w:divBdr>
    </w:div>
    <w:div w:id="3367531">
      <w:bodyDiv w:val="1"/>
      <w:marLeft w:val="0"/>
      <w:marRight w:val="0"/>
      <w:marTop w:val="0"/>
      <w:marBottom w:val="0"/>
      <w:divBdr>
        <w:top w:val="none" w:sz="0" w:space="0" w:color="auto"/>
        <w:left w:val="none" w:sz="0" w:space="0" w:color="auto"/>
        <w:bottom w:val="none" w:sz="0" w:space="0" w:color="auto"/>
        <w:right w:val="none" w:sz="0" w:space="0" w:color="auto"/>
      </w:divBdr>
    </w:div>
    <w:div w:id="3437435">
      <w:bodyDiv w:val="1"/>
      <w:marLeft w:val="0"/>
      <w:marRight w:val="0"/>
      <w:marTop w:val="0"/>
      <w:marBottom w:val="0"/>
      <w:divBdr>
        <w:top w:val="none" w:sz="0" w:space="0" w:color="auto"/>
        <w:left w:val="none" w:sz="0" w:space="0" w:color="auto"/>
        <w:bottom w:val="none" w:sz="0" w:space="0" w:color="auto"/>
        <w:right w:val="none" w:sz="0" w:space="0" w:color="auto"/>
      </w:divBdr>
    </w:div>
    <w:div w:id="3554930">
      <w:bodyDiv w:val="1"/>
      <w:marLeft w:val="0"/>
      <w:marRight w:val="0"/>
      <w:marTop w:val="0"/>
      <w:marBottom w:val="0"/>
      <w:divBdr>
        <w:top w:val="none" w:sz="0" w:space="0" w:color="auto"/>
        <w:left w:val="none" w:sz="0" w:space="0" w:color="auto"/>
        <w:bottom w:val="none" w:sz="0" w:space="0" w:color="auto"/>
        <w:right w:val="none" w:sz="0" w:space="0" w:color="auto"/>
      </w:divBdr>
    </w:div>
    <w:div w:id="4288824">
      <w:bodyDiv w:val="1"/>
      <w:marLeft w:val="0"/>
      <w:marRight w:val="0"/>
      <w:marTop w:val="0"/>
      <w:marBottom w:val="0"/>
      <w:divBdr>
        <w:top w:val="none" w:sz="0" w:space="0" w:color="auto"/>
        <w:left w:val="none" w:sz="0" w:space="0" w:color="auto"/>
        <w:bottom w:val="none" w:sz="0" w:space="0" w:color="auto"/>
        <w:right w:val="none" w:sz="0" w:space="0" w:color="auto"/>
      </w:divBdr>
    </w:div>
    <w:div w:id="4792872">
      <w:bodyDiv w:val="1"/>
      <w:marLeft w:val="0"/>
      <w:marRight w:val="0"/>
      <w:marTop w:val="0"/>
      <w:marBottom w:val="0"/>
      <w:divBdr>
        <w:top w:val="none" w:sz="0" w:space="0" w:color="auto"/>
        <w:left w:val="none" w:sz="0" w:space="0" w:color="auto"/>
        <w:bottom w:val="none" w:sz="0" w:space="0" w:color="auto"/>
        <w:right w:val="none" w:sz="0" w:space="0" w:color="auto"/>
      </w:divBdr>
      <w:divsChild>
        <w:div w:id="1296522474">
          <w:marLeft w:val="480"/>
          <w:marRight w:val="0"/>
          <w:marTop w:val="0"/>
          <w:marBottom w:val="0"/>
          <w:divBdr>
            <w:top w:val="none" w:sz="0" w:space="0" w:color="auto"/>
            <w:left w:val="none" w:sz="0" w:space="0" w:color="auto"/>
            <w:bottom w:val="none" w:sz="0" w:space="0" w:color="auto"/>
            <w:right w:val="none" w:sz="0" w:space="0" w:color="auto"/>
          </w:divBdr>
        </w:div>
        <w:div w:id="534776299">
          <w:marLeft w:val="480"/>
          <w:marRight w:val="0"/>
          <w:marTop w:val="0"/>
          <w:marBottom w:val="0"/>
          <w:divBdr>
            <w:top w:val="none" w:sz="0" w:space="0" w:color="auto"/>
            <w:left w:val="none" w:sz="0" w:space="0" w:color="auto"/>
            <w:bottom w:val="none" w:sz="0" w:space="0" w:color="auto"/>
            <w:right w:val="none" w:sz="0" w:space="0" w:color="auto"/>
          </w:divBdr>
        </w:div>
        <w:div w:id="363560297">
          <w:marLeft w:val="480"/>
          <w:marRight w:val="0"/>
          <w:marTop w:val="0"/>
          <w:marBottom w:val="0"/>
          <w:divBdr>
            <w:top w:val="none" w:sz="0" w:space="0" w:color="auto"/>
            <w:left w:val="none" w:sz="0" w:space="0" w:color="auto"/>
            <w:bottom w:val="none" w:sz="0" w:space="0" w:color="auto"/>
            <w:right w:val="none" w:sz="0" w:space="0" w:color="auto"/>
          </w:divBdr>
        </w:div>
        <w:div w:id="1134517357">
          <w:marLeft w:val="480"/>
          <w:marRight w:val="0"/>
          <w:marTop w:val="0"/>
          <w:marBottom w:val="0"/>
          <w:divBdr>
            <w:top w:val="none" w:sz="0" w:space="0" w:color="auto"/>
            <w:left w:val="none" w:sz="0" w:space="0" w:color="auto"/>
            <w:bottom w:val="none" w:sz="0" w:space="0" w:color="auto"/>
            <w:right w:val="none" w:sz="0" w:space="0" w:color="auto"/>
          </w:divBdr>
        </w:div>
        <w:div w:id="1971276016">
          <w:marLeft w:val="480"/>
          <w:marRight w:val="0"/>
          <w:marTop w:val="0"/>
          <w:marBottom w:val="0"/>
          <w:divBdr>
            <w:top w:val="none" w:sz="0" w:space="0" w:color="auto"/>
            <w:left w:val="none" w:sz="0" w:space="0" w:color="auto"/>
            <w:bottom w:val="none" w:sz="0" w:space="0" w:color="auto"/>
            <w:right w:val="none" w:sz="0" w:space="0" w:color="auto"/>
          </w:divBdr>
        </w:div>
        <w:div w:id="834342374">
          <w:marLeft w:val="480"/>
          <w:marRight w:val="0"/>
          <w:marTop w:val="0"/>
          <w:marBottom w:val="0"/>
          <w:divBdr>
            <w:top w:val="none" w:sz="0" w:space="0" w:color="auto"/>
            <w:left w:val="none" w:sz="0" w:space="0" w:color="auto"/>
            <w:bottom w:val="none" w:sz="0" w:space="0" w:color="auto"/>
            <w:right w:val="none" w:sz="0" w:space="0" w:color="auto"/>
          </w:divBdr>
        </w:div>
        <w:div w:id="1200708535">
          <w:marLeft w:val="480"/>
          <w:marRight w:val="0"/>
          <w:marTop w:val="0"/>
          <w:marBottom w:val="0"/>
          <w:divBdr>
            <w:top w:val="none" w:sz="0" w:space="0" w:color="auto"/>
            <w:left w:val="none" w:sz="0" w:space="0" w:color="auto"/>
            <w:bottom w:val="none" w:sz="0" w:space="0" w:color="auto"/>
            <w:right w:val="none" w:sz="0" w:space="0" w:color="auto"/>
          </w:divBdr>
        </w:div>
        <w:div w:id="306010507">
          <w:marLeft w:val="480"/>
          <w:marRight w:val="0"/>
          <w:marTop w:val="0"/>
          <w:marBottom w:val="0"/>
          <w:divBdr>
            <w:top w:val="none" w:sz="0" w:space="0" w:color="auto"/>
            <w:left w:val="none" w:sz="0" w:space="0" w:color="auto"/>
            <w:bottom w:val="none" w:sz="0" w:space="0" w:color="auto"/>
            <w:right w:val="none" w:sz="0" w:space="0" w:color="auto"/>
          </w:divBdr>
        </w:div>
        <w:div w:id="987131958">
          <w:marLeft w:val="480"/>
          <w:marRight w:val="0"/>
          <w:marTop w:val="0"/>
          <w:marBottom w:val="0"/>
          <w:divBdr>
            <w:top w:val="none" w:sz="0" w:space="0" w:color="auto"/>
            <w:left w:val="none" w:sz="0" w:space="0" w:color="auto"/>
            <w:bottom w:val="none" w:sz="0" w:space="0" w:color="auto"/>
            <w:right w:val="none" w:sz="0" w:space="0" w:color="auto"/>
          </w:divBdr>
        </w:div>
        <w:div w:id="1632056513">
          <w:marLeft w:val="480"/>
          <w:marRight w:val="0"/>
          <w:marTop w:val="0"/>
          <w:marBottom w:val="0"/>
          <w:divBdr>
            <w:top w:val="none" w:sz="0" w:space="0" w:color="auto"/>
            <w:left w:val="none" w:sz="0" w:space="0" w:color="auto"/>
            <w:bottom w:val="none" w:sz="0" w:space="0" w:color="auto"/>
            <w:right w:val="none" w:sz="0" w:space="0" w:color="auto"/>
          </w:divBdr>
        </w:div>
        <w:div w:id="1802383982">
          <w:marLeft w:val="480"/>
          <w:marRight w:val="0"/>
          <w:marTop w:val="0"/>
          <w:marBottom w:val="0"/>
          <w:divBdr>
            <w:top w:val="none" w:sz="0" w:space="0" w:color="auto"/>
            <w:left w:val="none" w:sz="0" w:space="0" w:color="auto"/>
            <w:bottom w:val="none" w:sz="0" w:space="0" w:color="auto"/>
            <w:right w:val="none" w:sz="0" w:space="0" w:color="auto"/>
          </w:divBdr>
        </w:div>
        <w:div w:id="1188447794">
          <w:marLeft w:val="480"/>
          <w:marRight w:val="0"/>
          <w:marTop w:val="0"/>
          <w:marBottom w:val="0"/>
          <w:divBdr>
            <w:top w:val="none" w:sz="0" w:space="0" w:color="auto"/>
            <w:left w:val="none" w:sz="0" w:space="0" w:color="auto"/>
            <w:bottom w:val="none" w:sz="0" w:space="0" w:color="auto"/>
            <w:right w:val="none" w:sz="0" w:space="0" w:color="auto"/>
          </w:divBdr>
        </w:div>
        <w:div w:id="411322392">
          <w:marLeft w:val="480"/>
          <w:marRight w:val="0"/>
          <w:marTop w:val="0"/>
          <w:marBottom w:val="0"/>
          <w:divBdr>
            <w:top w:val="none" w:sz="0" w:space="0" w:color="auto"/>
            <w:left w:val="none" w:sz="0" w:space="0" w:color="auto"/>
            <w:bottom w:val="none" w:sz="0" w:space="0" w:color="auto"/>
            <w:right w:val="none" w:sz="0" w:space="0" w:color="auto"/>
          </w:divBdr>
        </w:div>
        <w:div w:id="1636787508">
          <w:marLeft w:val="480"/>
          <w:marRight w:val="0"/>
          <w:marTop w:val="0"/>
          <w:marBottom w:val="0"/>
          <w:divBdr>
            <w:top w:val="none" w:sz="0" w:space="0" w:color="auto"/>
            <w:left w:val="none" w:sz="0" w:space="0" w:color="auto"/>
            <w:bottom w:val="none" w:sz="0" w:space="0" w:color="auto"/>
            <w:right w:val="none" w:sz="0" w:space="0" w:color="auto"/>
          </w:divBdr>
        </w:div>
        <w:div w:id="406730652">
          <w:marLeft w:val="480"/>
          <w:marRight w:val="0"/>
          <w:marTop w:val="0"/>
          <w:marBottom w:val="0"/>
          <w:divBdr>
            <w:top w:val="none" w:sz="0" w:space="0" w:color="auto"/>
            <w:left w:val="none" w:sz="0" w:space="0" w:color="auto"/>
            <w:bottom w:val="none" w:sz="0" w:space="0" w:color="auto"/>
            <w:right w:val="none" w:sz="0" w:space="0" w:color="auto"/>
          </w:divBdr>
        </w:div>
        <w:div w:id="2110854566">
          <w:marLeft w:val="480"/>
          <w:marRight w:val="0"/>
          <w:marTop w:val="0"/>
          <w:marBottom w:val="0"/>
          <w:divBdr>
            <w:top w:val="none" w:sz="0" w:space="0" w:color="auto"/>
            <w:left w:val="none" w:sz="0" w:space="0" w:color="auto"/>
            <w:bottom w:val="none" w:sz="0" w:space="0" w:color="auto"/>
            <w:right w:val="none" w:sz="0" w:space="0" w:color="auto"/>
          </w:divBdr>
        </w:div>
        <w:div w:id="212350498">
          <w:marLeft w:val="480"/>
          <w:marRight w:val="0"/>
          <w:marTop w:val="0"/>
          <w:marBottom w:val="0"/>
          <w:divBdr>
            <w:top w:val="none" w:sz="0" w:space="0" w:color="auto"/>
            <w:left w:val="none" w:sz="0" w:space="0" w:color="auto"/>
            <w:bottom w:val="none" w:sz="0" w:space="0" w:color="auto"/>
            <w:right w:val="none" w:sz="0" w:space="0" w:color="auto"/>
          </w:divBdr>
        </w:div>
        <w:div w:id="1092779095">
          <w:marLeft w:val="480"/>
          <w:marRight w:val="0"/>
          <w:marTop w:val="0"/>
          <w:marBottom w:val="0"/>
          <w:divBdr>
            <w:top w:val="none" w:sz="0" w:space="0" w:color="auto"/>
            <w:left w:val="none" w:sz="0" w:space="0" w:color="auto"/>
            <w:bottom w:val="none" w:sz="0" w:space="0" w:color="auto"/>
            <w:right w:val="none" w:sz="0" w:space="0" w:color="auto"/>
          </w:divBdr>
        </w:div>
        <w:div w:id="917055528">
          <w:marLeft w:val="480"/>
          <w:marRight w:val="0"/>
          <w:marTop w:val="0"/>
          <w:marBottom w:val="0"/>
          <w:divBdr>
            <w:top w:val="none" w:sz="0" w:space="0" w:color="auto"/>
            <w:left w:val="none" w:sz="0" w:space="0" w:color="auto"/>
            <w:bottom w:val="none" w:sz="0" w:space="0" w:color="auto"/>
            <w:right w:val="none" w:sz="0" w:space="0" w:color="auto"/>
          </w:divBdr>
        </w:div>
        <w:div w:id="570888256">
          <w:marLeft w:val="480"/>
          <w:marRight w:val="0"/>
          <w:marTop w:val="0"/>
          <w:marBottom w:val="0"/>
          <w:divBdr>
            <w:top w:val="none" w:sz="0" w:space="0" w:color="auto"/>
            <w:left w:val="none" w:sz="0" w:space="0" w:color="auto"/>
            <w:bottom w:val="none" w:sz="0" w:space="0" w:color="auto"/>
            <w:right w:val="none" w:sz="0" w:space="0" w:color="auto"/>
          </w:divBdr>
        </w:div>
        <w:div w:id="2066952608">
          <w:marLeft w:val="480"/>
          <w:marRight w:val="0"/>
          <w:marTop w:val="0"/>
          <w:marBottom w:val="0"/>
          <w:divBdr>
            <w:top w:val="none" w:sz="0" w:space="0" w:color="auto"/>
            <w:left w:val="none" w:sz="0" w:space="0" w:color="auto"/>
            <w:bottom w:val="none" w:sz="0" w:space="0" w:color="auto"/>
            <w:right w:val="none" w:sz="0" w:space="0" w:color="auto"/>
          </w:divBdr>
        </w:div>
        <w:div w:id="1538202152">
          <w:marLeft w:val="480"/>
          <w:marRight w:val="0"/>
          <w:marTop w:val="0"/>
          <w:marBottom w:val="0"/>
          <w:divBdr>
            <w:top w:val="none" w:sz="0" w:space="0" w:color="auto"/>
            <w:left w:val="none" w:sz="0" w:space="0" w:color="auto"/>
            <w:bottom w:val="none" w:sz="0" w:space="0" w:color="auto"/>
            <w:right w:val="none" w:sz="0" w:space="0" w:color="auto"/>
          </w:divBdr>
        </w:div>
        <w:div w:id="42219985">
          <w:marLeft w:val="480"/>
          <w:marRight w:val="0"/>
          <w:marTop w:val="0"/>
          <w:marBottom w:val="0"/>
          <w:divBdr>
            <w:top w:val="none" w:sz="0" w:space="0" w:color="auto"/>
            <w:left w:val="none" w:sz="0" w:space="0" w:color="auto"/>
            <w:bottom w:val="none" w:sz="0" w:space="0" w:color="auto"/>
            <w:right w:val="none" w:sz="0" w:space="0" w:color="auto"/>
          </w:divBdr>
        </w:div>
        <w:div w:id="635453142">
          <w:marLeft w:val="480"/>
          <w:marRight w:val="0"/>
          <w:marTop w:val="0"/>
          <w:marBottom w:val="0"/>
          <w:divBdr>
            <w:top w:val="none" w:sz="0" w:space="0" w:color="auto"/>
            <w:left w:val="none" w:sz="0" w:space="0" w:color="auto"/>
            <w:bottom w:val="none" w:sz="0" w:space="0" w:color="auto"/>
            <w:right w:val="none" w:sz="0" w:space="0" w:color="auto"/>
          </w:divBdr>
        </w:div>
        <w:div w:id="952707893">
          <w:marLeft w:val="480"/>
          <w:marRight w:val="0"/>
          <w:marTop w:val="0"/>
          <w:marBottom w:val="0"/>
          <w:divBdr>
            <w:top w:val="none" w:sz="0" w:space="0" w:color="auto"/>
            <w:left w:val="none" w:sz="0" w:space="0" w:color="auto"/>
            <w:bottom w:val="none" w:sz="0" w:space="0" w:color="auto"/>
            <w:right w:val="none" w:sz="0" w:space="0" w:color="auto"/>
          </w:divBdr>
        </w:div>
        <w:div w:id="842400738">
          <w:marLeft w:val="480"/>
          <w:marRight w:val="0"/>
          <w:marTop w:val="0"/>
          <w:marBottom w:val="0"/>
          <w:divBdr>
            <w:top w:val="none" w:sz="0" w:space="0" w:color="auto"/>
            <w:left w:val="none" w:sz="0" w:space="0" w:color="auto"/>
            <w:bottom w:val="none" w:sz="0" w:space="0" w:color="auto"/>
            <w:right w:val="none" w:sz="0" w:space="0" w:color="auto"/>
          </w:divBdr>
        </w:div>
        <w:div w:id="2041202553">
          <w:marLeft w:val="480"/>
          <w:marRight w:val="0"/>
          <w:marTop w:val="0"/>
          <w:marBottom w:val="0"/>
          <w:divBdr>
            <w:top w:val="none" w:sz="0" w:space="0" w:color="auto"/>
            <w:left w:val="none" w:sz="0" w:space="0" w:color="auto"/>
            <w:bottom w:val="none" w:sz="0" w:space="0" w:color="auto"/>
            <w:right w:val="none" w:sz="0" w:space="0" w:color="auto"/>
          </w:divBdr>
        </w:div>
        <w:div w:id="307171915">
          <w:marLeft w:val="480"/>
          <w:marRight w:val="0"/>
          <w:marTop w:val="0"/>
          <w:marBottom w:val="0"/>
          <w:divBdr>
            <w:top w:val="none" w:sz="0" w:space="0" w:color="auto"/>
            <w:left w:val="none" w:sz="0" w:space="0" w:color="auto"/>
            <w:bottom w:val="none" w:sz="0" w:space="0" w:color="auto"/>
            <w:right w:val="none" w:sz="0" w:space="0" w:color="auto"/>
          </w:divBdr>
        </w:div>
        <w:div w:id="1423188581">
          <w:marLeft w:val="480"/>
          <w:marRight w:val="0"/>
          <w:marTop w:val="0"/>
          <w:marBottom w:val="0"/>
          <w:divBdr>
            <w:top w:val="none" w:sz="0" w:space="0" w:color="auto"/>
            <w:left w:val="none" w:sz="0" w:space="0" w:color="auto"/>
            <w:bottom w:val="none" w:sz="0" w:space="0" w:color="auto"/>
            <w:right w:val="none" w:sz="0" w:space="0" w:color="auto"/>
          </w:divBdr>
        </w:div>
        <w:div w:id="2089188898">
          <w:marLeft w:val="480"/>
          <w:marRight w:val="0"/>
          <w:marTop w:val="0"/>
          <w:marBottom w:val="0"/>
          <w:divBdr>
            <w:top w:val="none" w:sz="0" w:space="0" w:color="auto"/>
            <w:left w:val="none" w:sz="0" w:space="0" w:color="auto"/>
            <w:bottom w:val="none" w:sz="0" w:space="0" w:color="auto"/>
            <w:right w:val="none" w:sz="0" w:space="0" w:color="auto"/>
          </w:divBdr>
        </w:div>
        <w:div w:id="121461346">
          <w:marLeft w:val="480"/>
          <w:marRight w:val="0"/>
          <w:marTop w:val="0"/>
          <w:marBottom w:val="0"/>
          <w:divBdr>
            <w:top w:val="none" w:sz="0" w:space="0" w:color="auto"/>
            <w:left w:val="none" w:sz="0" w:space="0" w:color="auto"/>
            <w:bottom w:val="none" w:sz="0" w:space="0" w:color="auto"/>
            <w:right w:val="none" w:sz="0" w:space="0" w:color="auto"/>
          </w:divBdr>
        </w:div>
        <w:div w:id="2033452789">
          <w:marLeft w:val="480"/>
          <w:marRight w:val="0"/>
          <w:marTop w:val="0"/>
          <w:marBottom w:val="0"/>
          <w:divBdr>
            <w:top w:val="none" w:sz="0" w:space="0" w:color="auto"/>
            <w:left w:val="none" w:sz="0" w:space="0" w:color="auto"/>
            <w:bottom w:val="none" w:sz="0" w:space="0" w:color="auto"/>
            <w:right w:val="none" w:sz="0" w:space="0" w:color="auto"/>
          </w:divBdr>
        </w:div>
        <w:div w:id="1705248610">
          <w:marLeft w:val="480"/>
          <w:marRight w:val="0"/>
          <w:marTop w:val="0"/>
          <w:marBottom w:val="0"/>
          <w:divBdr>
            <w:top w:val="none" w:sz="0" w:space="0" w:color="auto"/>
            <w:left w:val="none" w:sz="0" w:space="0" w:color="auto"/>
            <w:bottom w:val="none" w:sz="0" w:space="0" w:color="auto"/>
            <w:right w:val="none" w:sz="0" w:space="0" w:color="auto"/>
          </w:divBdr>
        </w:div>
        <w:div w:id="957301282">
          <w:marLeft w:val="480"/>
          <w:marRight w:val="0"/>
          <w:marTop w:val="0"/>
          <w:marBottom w:val="0"/>
          <w:divBdr>
            <w:top w:val="none" w:sz="0" w:space="0" w:color="auto"/>
            <w:left w:val="none" w:sz="0" w:space="0" w:color="auto"/>
            <w:bottom w:val="none" w:sz="0" w:space="0" w:color="auto"/>
            <w:right w:val="none" w:sz="0" w:space="0" w:color="auto"/>
          </w:divBdr>
        </w:div>
        <w:div w:id="517544615">
          <w:marLeft w:val="480"/>
          <w:marRight w:val="0"/>
          <w:marTop w:val="0"/>
          <w:marBottom w:val="0"/>
          <w:divBdr>
            <w:top w:val="none" w:sz="0" w:space="0" w:color="auto"/>
            <w:left w:val="none" w:sz="0" w:space="0" w:color="auto"/>
            <w:bottom w:val="none" w:sz="0" w:space="0" w:color="auto"/>
            <w:right w:val="none" w:sz="0" w:space="0" w:color="auto"/>
          </w:divBdr>
        </w:div>
        <w:div w:id="669616">
          <w:marLeft w:val="480"/>
          <w:marRight w:val="0"/>
          <w:marTop w:val="0"/>
          <w:marBottom w:val="0"/>
          <w:divBdr>
            <w:top w:val="none" w:sz="0" w:space="0" w:color="auto"/>
            <w:left w:val="none" w:sz="0" w:space="0" w:color="auto"/>
            <w:bottom w:val="none" w:sz="0" w:space="0" w:color="auto"/>
            <w:right w:val="none" w:sz="0" w:space="0" w:color="auto"/>
          </w:divBdr>
        </w:div>
        <w:div w:id="71662686">
          <w:marLeft w:val="480"/>
          <w:marRight w:val="0"/>
          <w:marTop w:val="0"/>
          <w:marBottom w:val="0"/>
          <w:divBdr>
            <w:top w:val="none" w:sz="0" w:space="0" w:color="auto"/>
            <w:left w:val="none" w:sz="0" w:space="0" w:color="auto"/>
            <w:bottom w:val="none" w:sz="0" w:space="0" w:color="auto"/>
            <w:right w:val="none" w:sz="0" w:space="0" w:color="auto"/>
          </w:divBdr>
        </w:div>
        <w:div w:id="1461846102">
          <w:marLeft w:val="480"/>
          <w:marRight w:val="0"/>
          <w:marTop w:val="0"/>
          <w:marBottom w:val="0"/>
          <w:divBdr>
            <w:top w:val="none" w:sz="0" w:space="0" w:color="auto"/>
            <w:left w:val="none" w:sz="0" w:space="0" w:color="auto"/>
            <w:bottom w:val="none" w:sz="0" w:space="0" w:color="auto"/>
            <w:right w:val="none" w:sz="0" w:space="0" w:color="auto"/>
          </w:divBdr>
        </w:div>
        <w:div w:id="1947422360">
          <w:marLeft w:val="480"/>
          <w:marRight w:val="0"/>
          <w:marTop w:val="0"/>
          <w:marBottom w:val="0"/>
          <w:divBdr>
            <w:top w:val="none" w:sz="0" w:space="0" w:color="auto"/>
            <w:left w:val="none" w:sz="0" w:space="0" w:color="auto"/>
            <w:bottom w:val="none" w:sz="0" w:space="0" w:color="auto"/>
            <w:right w:val="none" w:sz="0" w:space="0" w:color="auto"/>
          </w:divBdr>
        </w:div>
        <w:div w:id="772431949">
          <w:marLeft w:val="480"/>
          <w:marRight w:val="0"/>
          <w:marTop w:val="0"/>
          <w:marBottom w:val="0"/>
          <w:divBdr>
            <w:top w:val="none" w:sz="0" w:space="0" w:color="auto"/>
            <w:left w:val="none" w:sz="0" w:space="0" w:color="auto"/>
            <w:bottom w:val="none" w:sz="0" w:space="0" w:color="auto"/>
            <w:right w:val="none" w:sz="0" w:space="0" w:color="auto"/>
          </w:divBdr>
        </w:div>
        <w:div w:id="272203164">
          <w:marLeft w:val="480"/>
          <w:marRight w:val="0"/>
          <w:marTop w:val="0"/>
          <w:marBottom w:val="0"/>
          <w:divBdr>
            <w:top w:val="none" w:sz="0" w:space="0" w:color="auto"/>
            <w:left w:val="none" w:sz="0" w:space="0" w:color="auto"/>
            <w:bottom w:val="none" w:sz="0" w:space="0" w:color="auto"/>
            <w:right w:val="none" w:sz="0" w:space="0" w:color="auto"/>
          </w:divBdr>
        </w:div>
        <w:div w:id="2063676149">
          <w:marLeft w:val="480"/>
          <w:marRight w:val="0"/>
          <w:marTop w:val="0"/>
          <w:marBottom w:val="0"/>
          <w:divBdr>
            <w:top w:val="none" w:sz="0" w:space="0" w:color="auto"/>
            <w:left w:val="none" w:sz="0" w:space="0" w:color="auto"/>
            <w:bottom w:val="none" w:sz="0" w:space="0" w:color="auto"/>
            <w:right w:val="none" w:sz="0" w:space="0" w:color="auto"/>
          </w:divBdr>
        </w:div>
        <w:div w:id="2108304446">
          <w:marLeft w:val="480"/>
          <w:marRight w:val="0"/>
          <w:marTop w:val="0"/>
          <w:marBottom w:val="0"/>
          <w:divBdr>
            <w:top w:val="none" w:sz="0" w:space="0" w:color="auto"/>
            <w:left w:val="none" w:sz="0" w:space="0" w:color="auto"/>
            <w:bottom w:val="none" w:sz="0" w:space="0" w:color="auto"/>
            <w:right w:val="none" w:sz="0" w:space="0" w:color="auto"/>
          </w:divBdr>
        </w:div>
        <w:div w:id="1581478150">
          <w:marLeft w:val="480"/>
          <w:marRight w:val="0"/>
          <w:marTop w:val="0"/>
          <w:marBottom w:val="0"/>
          <w:divBdr>
            <w:top w:val="none" w:sz="0" w:space="0" w:color="auto"/>
            <w:left w:val="none" w:sz="0" w:space="0" w:color="auto"/>
            <w:bottom w:val="none" w:sz="0" w:space="0" w:color="auto"/>
            <w:right w:val="none" w:sz="0" w:space="0" w:color="auto"/>
          </w:divBdr>
        </w:div>
        <w:div w:id="601498780">
          <w:marLeft w:val="480"/>
          <w:marRight w:val="0"/>
          <w:marTop w:val="0"/>
          <w:marBottom w:val="0"/>
          <w:divBdr>
            <w:top w:val="none" w:sz="0" w:space="0" w:color="auto"/>
            <w:left w:val="none" w:sz="0" w:space="0" w:color="auto"/>
            <w:bottom w:val="none" w:sz="0" w:space="0" w:color="auto"/>
            <w:right w:val="none" w:sz="0" w:space="0" w:color="auto"/>
          </w:divBdr>
        </w:div>
        <w:div w:id="397674583">
          <w:marLeft w:val="480"/>
          <w:marRight w:val="0"/>
          <w:marTop w:val="0"/>
          <w:marBottom w:val="0"/>
          <w:divBdr>
            <w:top w:val="none" w:sz="0" w:space="0" w:color="auto"/>
            <w:left w:val="none" w:sz="0" w:space="0" w:color="auto"/>
            <w:bottom w:val="none" w:sz="0" w:space="0" w:color="auto"/>
            <w:right w:val="none" w:sz="0" w:space="0" w:color="auto"/>
          </w:divBdr>
        </w:div>
        <w:div w:id="1818690224">
          <w:marLeft w:val="480"/>
          <w:marRight w:val="0"/>
          <w:marTop w:val="0"/>
          <w:marBottom w:val="0"/>
          <w:divBdr>
            <w:top w:val="none" w:sz="0" w:space="0" w:color="auto"/>
            <w:left w:val="none" w:sz="0" w:space="0" w:color="auto"/>
            <w:bottom w:val="none" w:sz="0" w:space="0" w:color="auto"/>
            <w:right w:val="none" w:sz="0" w:space="0" w:color="auto"/>
          </w:divBdr>
        </w:div>
        <w:div w:id="291718447">
          <w:marLeft w:val="480"/>
          <w:marRight w:val="0"/>
          <w:marTop w:val="0"/>
          <w:marBottom w:val="0"/>
          <w:divBdr>
            <w:top w:val="none" w:sz="0" w:space="0" w:color="auto"/>
            <w:left w:val="none" w:sz="0" w:space="0" w:color="auto"/>
            <w:bottom w:val="none" w:sz="0" w:space="0" w:color="auto"/>
            <w:right w:val="none" w:sz="0" w:space="0" w:color="auto"/>
          </w:divBdr>
        </w:div>
        <w:div w:id="810253136">
          <w:marLeft w:val="480"/>
          <w:marRight w:val="0"/>
          <w:marTop w:val="0"/>
          <w:marBottom w:val="0"/>
          <w:divBdr>
            <w:top w:val="none" w:sz="0" w:space="0" w:color="auto"/>
            <w:left w:val="none" w:sz="0" w:space="0" w:color="auto"/>
            <w:bottom w:val="none" w:sz="0" w:space="0" w:color="auto"/>
            <w:right w:val="none" w:sz="0" w:space="0" w:color="auto"/>
          </w:divBdr>
        </w:div>
        <w:div w:id="1648901678">
          <w:marLeft w:val="480"/>
          <w:marRight w:val="0"/>
          <w:marTop w:val="0"/>
          <w:marBottom w:val="0"/>
          <w:divBdr>
            <w:top w:val="none" w:sz="0" w:space="0" w:color="auto"/>
            <w:left w:val="none" w:sz="0" w:space="0" w:color="auto"/>
            <w:bottom w:val="none" w:sz="0" w:space="0" w:color="auto"/>
            <w:right w:val="none" w:sz="0" w:space="0" w:color="auto"/>
          </w:divBdr>
        </w:div>
      </w:divsChild>
    </w:div>
    <w:div w:id="5254198">
      <w:bodyDiv w:val="1"/>
      <w:marLeft w:val="0"/>
      <w:marRight w:val="0"/>
      <w:marTop w:val="0"/>
      <w:marBottom w:val="0"/>
      <w:divBdr>
        <w:top w:val="none" w:sz="0" w:space="0" w:color="auto"/>
        <w:left w:val="none" w:sz="0" w:space="0" w:color="auto"/>
        <w:bottom w:val="none" w:sz="0" w:space="0" w:color="auto"/>
        <w:right w:val="none" w:sz="0" w:space="0" w:color="auto"/>
      </w:divBdr>
    </w:div>
    <w:div w:id="5256108">
      <w:bodyDiv w:val="1"/>
      <w:marLeft w:val="0"/>
      <w:marRight w:val="0"/>
      <w:marTop w:val="0"/>
      <w:marBottom w:val="0"/>
      <w:divBdr>
        <w:top w:val="none" w:sz="0" w:space="0" w:color="auto"/>
        <w:left w:val="none" w:sz="0" w:space="0" w:color="auto"/>
        <w:bottom w:val="none" w:sz="0" w:space="0" w:color="auto"/>
        <w:right w:val="none" w:sz="0" w:space="0" w:color="auto"/>
      </w:divBdr>
    </w:div>
    <w:div w:id="5711983">
      <w:bodyDiv w:val="1"/>
      <w:marLeft w:val="0"/>
      <w:marRight w:val="0"/>
      <w:marTop w:val="0"/>
      <w:marBottom w:val="0"/>
      <w:divBdr>
        <w:top w:val="none" w:sz="0" w:space="0" w:color="auto"/>
        <w:left w:val="none" w:sz="0" w:space="0" w:color="auto"/>
        <w:bottom w:val="none" w:sz="0" w:space="0" w:color="auto"/>
        <w:right w:val="none" w:sz="0" w:space="0" w:color="auto"/>
      </w:divBdr>
    </w:div>
    <w:div w:id="5910681">
      <w:bodyDiv w:val="1"/>
      <w:marLeft w:val="0"/>
      <w:marRight w:val="0"/>
      <w:marTop w:val="0"/>
      <w:marBottom w:val="0"/>
      <w:divBdr>
        <w:top w:val="none" w:sz="0" w:space="0" w:color="auto"/>
        <w:left w:val="none" w:sz="0" w:space="0" w:color="auto"/>
        <w:bottom w:val="none" w:sz="0" w:space="0" w:color="auto"/>
        <w:right w:val="none" w:sz="0" w:space="0" w:color="auto"/>
      </w:divBdr>
    </w:div>
    <w:div w:id="6492484">
      <w:bodyDiv w:val="1"/>
      <w:marLeft w:val="0"/>
      <w:marRight w:val="0"/>
      <w:marTop w:val="0"/>
      <w:marBottom w:val="0"/>
      <w:divBdr>
        <w:top w:val="none" w:sz="0" w:space="0" w:color="auto"/>
        <w:left w:val="none" w:sz="0" w:space="0" w:color="auto"/>
        <w:bottom w:val="none" w:sz="0" w:space="0" w:color="auto"/>
        <w:right w:val="none" w:sz="0" w:space="0" w:color="auto"/>
      </w:divBdr>
      <w:divsChild>
        <w:div w:id="349333528">
          <w:marLeft w:val="480"/>
          <w:marRight w:val="0"/>
          <w:marTop w:val="0"/>
          <w:marBottom w:val="0"/>
          <w:divBdr>
            <w:top w:val="none" w:sz="0" w:space="0" w:color="auto"/>
            <w:left w:val="none" w:sz="0" w:space="0" w:color="auto"/>
            <w:bottom w:val="none" w:sz="0" w:space="0" w:color="auto"/>
            <w:right w:val="none" w:sz="0" w:space="0" w:color="auto"/>
          </w:divBdr>
        </w:div>
        <w:div w:id="212692921">
          <w:marLeft w:val="480"/>
          <w:marRight w:val="0"/>
          <w:marTop w:val="0"/>
          <w:marBottom w:val="0"/>
          <w:divBdr>
            <w:top w:val="none" w:sz="0" w:space="0" w:color="auto"/>
            <w:left w:val="none" w:sz="0" w:space="0" w:color="auto"/>
            <w:bottom w:val="none" w:sz="0" w:space="0" w:color="auto"/>
            <w:right w:val="none" w:sz="0" w:space="0" w:color="auto"/>
          </w:divBdr>
        </w:div>
        <w:div w:id="1204437240">
          <w:marLeft w:val="480"/>
          <w:marRight w:val="0"/>
          <w:marTop w:val="0"/>
          <w:marBottom w:val="0"/>
          <w:divBdr>
            <w:top w:val="none" w:sz="0" w:space="0" w:color="auto"/>
            <w:left w:val="none" w:sz="0" w:space="0" w:color="auto"/>
            <w:bottom w:val="none" w:sz="0" w:space="0" w:color="auto"/>
            <w:right w:val="none" w:sz="0" w:space="0" w:color="auto"/>
          </w:divBdr>
        </w:div>
        <w:div w:id="202520708">
          <w:marLeft w:val="480"/>
          <w:marRight w:val="0"/>
          <w:marTop w:val="0"/>
          <w:marBottom w:val="0"/>
          <w:divBdr>
            <w:top w:val="none" w:sz="0" w:space="0" w:color="auto"/>
            <w:left w:val="none" w:sz="0" w:space="0" w:color="auto"/>
            <w:bottom w:val="none" w:sz="0" w:space="0" w:color="auto"/>
            <w:right w:val="none" w:sz="0" w:space="0" w:color="auto"/>
          </w:divBdr>
        </w:div>
        <w:div w:id="910506063">
          <w:marLeft w:val="480"/>
          <w:marRight w:val="0"/>
          <w:marTop w:val="0"/>
          <w:marBottom w:val="0"/>
          <w:divBdr>
            <w:top w:val="none" w:sz="0" w:space="0" w:color="auto"/>
            <w:left w:val="none" w:sz="0" w:space="0" w:color="auto"/>
            <w:bottom w:val="none" w:sz="0" w:space="0" w:color="auto"/>
            <w:right w:val="none" w:sz="0" w:space="0" w:color="auto"/>
          </w:divBdr>
        </w:div>
        <w:div w:id="970861118">
          <w:marLeft w:val="480"/>
          <w:marRight w:val="0"/>
          <w:marTop w:val="0"/>
          <w:marBottom w:val="0"/>
          <w:divBdr>
            <w:top w:val="none" w:sz="0" w:space="0" w:color="auto"/>
            <w:left w:val="none" w:sz="0" w:space="0" w:color="auto"/>
            <w:bottom w:val="none" w:sz="0" w:space="0" w:color="auto"/>
            <w:right w:val="none" w:sz="0" w:space="0" w:color="auto"/>
          </w:divBdr>
        </w:div>
        <w:div w:id="770441298">
          <w:marLeft w:val="480"/>
          <w:marRight w:val="0"/>
          <w:marTop w:val="0"/>
          <w:marBottom w:val="0"/>
          <w:divBdr>
            <w:top w:val="none" w:sz="0" w:space="0" w:color="auto"/>
            <w:left w:val="none" w:sz="0" w:space="0" w:color="auto"/>
            <w:bottom w:val="none" w:sz="0" w:space="0" w:color="auto"/>
            <w:right w:val="none" w:sz="0" w:space="0" w:color="auto"/>
          </w:divBdr>
        </w:div>
        <w:div w:id="1145970140">
          <w:marLeft w:val="480"/>
          <w:marRight w:val="0"/>
          <w:marTop w:val="0"/>
          <w:marBottom w:val="0"/>
          <w:divBdr>
            <w:top w:val="none" w:sz="0" w:space="0" w:color="auto"/>
            <w:left w:val="none" w:sz="0" w:space="0" w:color="auto"/>
            <w:bottom w:val="none" w:sz="0" w:space="0" w:color="auto"/>
            <w:right w:val="none" w:sz="0" w:space="0" w:color="auto"/>
          </w:divBdr>
        </w:div>
        <w:div w:id="586310596">
          <w:marLeft w:val="480"/>
          <w:marRight w:val="0"/>
          <w:marTop w:val="0"/>
          <w:marBottom w:val="0"/>
          <w:divBdr>
            <w:top w:val="none" w:sz="0" w:space="0" w:color="auto"/>
            <w:left w:val="none" w:sz="0" w:space="0" w:color="auto"/>
            <w:bottom w:val="none" w:sz="0" w:space="0" w:color="auto"/>
            <w:right w:val="none" w:sz="0" w:space="0" w:color="auto"/>
          </w:divBdr>
        </w:div>
        <w:div w:id="177699425">
          <w:marLeft w:val="480"/>
          <w:marRight w:val="0"/>
          <w:marTop w:val="0"/>
          <w:marBottom w:val="0"/>
          <w:divBdr>
            <w:top w:val="none" w:sz="0" w:space="0" w:color="auto"/>
            <w:left w:val="none" w:sz="0" w:space="0" w:color="auto"/>
            <w:bottom w:val="none" w:sz="0" w:space="0" w:color="auto"/>
            <w:right w:val="none" w:sz="0" w:space="0" w:color="auto"/>
          </w:divBdr>
        </w:div>
        <w:div w:id="2081826243">
          <w:marLeft w:val="480"/>
          <w:marRight w:val="0"/>
          <w:marTop w:val="0"/>
          <w:marBottom w:val="0"/>
          <w:divBdr>
            <w:top w:val="none" w:sz="0" w:space="0" w:color="auto"/>
            <w:left w:val="none" w:sz="0" w:space="0" w:color="auto"/>
            <w:bottom w:val="none" w:sz="0" w:space="0" w:color="auto"/>
            <w:right w:val="none" w:sz="0" w:space="0" w:color="auto"/>
          </w:divBdr>
        </w:div>
        <w:div w:id="723914810">
          <w:marLeft w:val="480"/>
          <w:marRight w:val="0"/>
          <w:marTop w:val="0"/>
          <w:marBottom w:val="0"/>
          <w:divBdr>
            <w:top w:val="none" w:sz="0" w:space="0" w:color="auto"/>
            <w:left w:val="none" w:sz="0" w:space="0" w:color="auto"/>
            <w:bottom w:val="none" w:sz="0" w:space="0" w:color="auto"/>
            <w:right w:val="none" w:sz="0" w:space="0" w:color="auto"/>
          </w:divBdr>
        </w:div>
        <w:div w:id="12077525">
          <w:marLeft w:val="480"/>
          <w:marRight w:val="0"/>
          <w:marTop w:val="0"/>
          <w:marBottom w:val="0"/>
          <w:divBdr>
            <w:top w:val="none" w:sz="0" w:space="0" w:color="auto"/>
            <w:left w:val="none" w:sz="0" w:space="0" w:color="auto"/>
            <w:bottom w:val="none" w:sz="0" w:space="0" w:color="auto"/>
            <w:right w:val="none" w:sz="0" w:space="0" w:color="auto"/>
          </w:divBdr>
        </w:div>
        <w:div w:id="167988291">
          <w:marLeft w:val="480"/>
          <w:marRight w:val="0"/>
          <w:marTop w:val="0"/>
          <w:marBottom w:val="0"/>
          <w:divBdr>
            <w:top w:val="none" w:sz="0" w:space="0" w:color="auto"/>
            <w:left w:val="none" w:sz="0" w:space="0" w:color="auto"/>
            <w:bottom w:val="none" w:sz="0" w:space="0" w:color="auto"/>
            <w:right w:val="none" w:sz="0" w:space="0" w:color="auto"/>
          </w:divBdr>
        </w:div>
        <w:div w:id="1372924516">
          <w:marLeft w:val="480"/>
          <w:marRight w:val="0"/>
          <w:marTop w:val="0"/>
          <w:marBottom w:val="0"/>
          <w:divBdr>
            <w:top w:val="none" w:sz="0" w:space="0" w:color="auto"/>
            <w:left w:val="none" w:sz="0" w:space="0" w:color="auto"/>
            <w:bottom w:val="none" w:sz="0" w:space="0" w:color="auto"/>
            <w:right w:val="none" w:sz="0" w:space="0" w:color="auto"/>
          </w:divBdr>
        </w:div>
        <w:div w:id="1532187790">
          <w:marLeft w:val="480"/>
          <w:marRight w:val="0"/>
          <w:marTop w:val="0"/>
          <w:marBottom w:val="0"/>
          <w:divBdr>
            <w:top w:val="none" w:sz="0" w:space="0" w:color="auto"/>
            <w:left w:val="none" w:sz="0" w:space="0" w:color="auto"/>
            <w:bottom w:val="none" w:sz="0" w:space="0" w:color="auto"/>
            <w:right w:val="none" w:sz="0" w:space="0" w:color="auto"/>
          </w:divBdr>
        </w:div>
        <w:div w:id="1604073646">
          <w:marLeft w:val="480"/>
          <w:marRight w:val="0"/>
          <w:marTop w:val="0"/>
          <w:marBottom w:val="0"/>
          <w:divBdr>
            <w:top w:val="none" w:sz="0" w:space="0" w:color="auto"/>
            <w:left w:val="none" w:sz="0" w:space="0" w:color="auto"/>
            <w:bottom w:val="none" w:sz="0" w:space="0" w:color="auto"/>
            <w:right w:val="none" w:sz="0" w:space="0" w:color="auto"/>
          </w:divBdr>
        </w:div>
        <w:div w:id="231089087">
          <w:marLeft w:val="480"/>
          <w:marRight w:val="0"/>
          <w:marTop w:val="0"/>
          <w:marBottom w:val="0"/>
          <w:divBdr>
            <w:top w:val="none" w:sz="0" w:space="0" w:color="auto"/>
            <w:left w:val="none" w:sz="0" w:space="0" w:color="auto"/>
            <w:bottom w:val="none" w:sz="0" w:space="0" w:color="auto"/>
            <w:right w:val="none" w:sz="0" w:space="0" w:color="auto"/>
          </w:divBdr>
        </w:div>
        <w:div w:id="1767774673">
          <w:marLeft w:val="480"/>
          <w:marRight w:val="0"/>
          <w:marTop w:val="0"/>
          <w:marBottom w:val="0"/>
          <w:divBdr>
            <w:top w:val="none" w:sz="0" w:space="0" w:color="auto"/>
            <w:left w:val="none" w:sz="0" w:space="0" w:color="auto"/>
            <w:bottom w:val="none" w:sz="0" w:space="0" w:color="auto"/>
            <w:right w:val="none" w:sz="0" w:space="0" w:color="auto"/>
          </w:divBdr>
        </w:div>
        <w:div w:id="98836186">
          <w:marLeft w:val="480"/>
          <w:marRight w:val="0"/>
          <w:marTop w:val="0"/>
          <w:marBottom w:val="0"/>
          <w:divBdr>
            <w:top w:val="none" w:sz="0" w:space="0" w:color="auto"/>
            <w:left w:val="none" w:sz="0" w:space="0" w:color="auto"/>
            <w:bottom w:val="none" w:sz="0" w:space="0" w:color="auto"/>
            <w:right w:val="none" w:sz="0" w:space="0" w:color="auto"/>
          </w:divBdr>
        </w:div>
        <w:div w:id="859319908">
          <w:marLeft w:val="480"/>
          <w:marRight w:val="0"/>
          <w:marTop w:val="0"/>
          <w:marBottom w:val="0"/>
          <w:divBdr>
            <w:top w:val="none" w:sz="0" w:space="0" w:color="auto"/>
            <w:left w:val="none" w:sz="0" w:space="0" w:color="auto"/>
            <w:bottom w:val="none" w:sz="0" w:space="0" w:color="auto"/>
            <w:right w:val="none" w:sz="0" w:space="0" w:color="auto"/>
          </w:divBdr>
        </w:div>
        <w:div w:id="1321812793">
          <w:marLeft w:val="480"/>
          <w:marRight w:val="0"/>
          <w:marTop w:val="0"/>
          <w:marBottom w:val="0"/>
          <w:divBdr>
            <w:top w:val="none" w:sz="0" w:space="0" w:color="auto"/>
            <w:left w:val="none" w:sz="0" w:space="0" w:color="auto"/>
            <w:bottom w:val="none" w:sz="0" w:space="0" w:color="auto"/>
            <w:right w:val="none" w:sz="0" w:space="0" w:color="auto"/>
          </w:divBdr>
        </w:div>
        <w:div w:id="1982491315">
          <w:marLeft w:val="480"/>
          <w:marRight w:val="0"/>
          <w:marTop w:val="0"/>
          <w:marBottom w:val="0"/>
          <w:divBdr>
            <w:top w:val="none" w:sz="0" w:space="0" w:color="auto"/>
            <w:left w:val="none" w:sz="0" w:space="0" w:color="auto"/>
            <w:bottom w:val="none" w:sz="0" w:space="0" w:color="auto"/>
            <w:right w:val="none" w:sz="0" w:space="0" w:color="auto"/>
          </w:divBdr>
        </w:div>
        <w:div w:id="1874342569">
          <w:marLeft w:val="480"/>
          <w:marRight w:val="0"/>
          <w:marTop w:val="0"/>
          <w:marBottom w:val="0"/>
          <w:divBdr>
            <w:top w:val="none" w:sz="0" w:space="0" w:color="auto"/>
            <w:left w:val="none" w:sz="0" w:space="0" w:color="auto"/>
            <w:bottom w:val="none" w:sz="0" w:space="0" w:color="auto"/>
            <w:right w:val="none" w:sz="0" w:space="0" w:color="auto"/>
          </w:divBdr>
        </w:div>
        <w:div w:id="33965917">
          <w:marLeft w:val="480"/>
          <w:marRight w:val="0"/>
          <w:marTop w:val="0"/>
          <w:marBottom w:val="0"/>
          <w:divBdr>
            <w:top w:val="none" w:sz="0" w:space="0" w:color="auto"/>
            <w:left w:val="none" w:sz="0" w:space="0" w:color="auto"/>
            <w:bottom w:val="none" w:sz="0" w:space="0" w:color="auto"/>
            <w:right w:val="none" w:sz="0" w:space="0" w:color="auto"/>
          </w:divBdr>
        </w:div>
        <w:div w:id="1620330497">
          <w:marLeft w:val="480"/>
          <w:marRight w:val="0"/>
          <w:marTop w:val="0"/>
          <w:marBottom w:val="0"/>
          <w:divBdr>
            <w:top w:val="none" w:sz="0" w:space="0" w:color="auto"/>
            <w:left w:val="none" w:sz="0" w:space="0" w:color="auto"/>
            <w:bottom w:val="none" w:sz="0" w:space="0" w:color="auto"/>
            <w:right w:val="none" w:sz="0" w:space="0" w:color="auto"/>
          </w:divBdr>
        </w:div>
        <w:div w:id="2130466381">
          <w:marLeft w:val="480"/>
          <w:marRight w:val="0"/>
          <w:marTop w:val="0"/>
          <w:marBottom w:val="0"/>
          <w:divBdr>
            <w:top w:val="none" w:sz="0" w:space="0" w:color="auto"/>
            <w:left w:val="none" w:sz="0" w:space="0" w:color="auto"/>
            <w:bottom w:val="none" w:sz="0" w:space="0" w:color="auto"/>
            <w:right w:val="none" w:sz="0" w:space="0" w:color="auto"/>
          </w:divBdr>
        </w:div>
        <w:div w:id="1697005359">
          <w:marLeft w:val="480"/>
          <w:marRight w:val="0"/>
          <w:marTop w:val="0"/>
          <w:marBottom w:val="0"/>
          <w:divBdr>
            <w:top w:val="none" w:sz="0" w:space="0" w:color="auto"/>
            <w:left w:val="none" w:sz="0" w:space="0" w:color="auto"/>
            <w:bottom w:val="none" w:sz="0" w:space="0" w:color="auto"/>
            <w:right w:val="none" w:sz="0" w:space="0" w:color="auto"/>
          </w:divBdr>
        </w:div>
        <w:div w:id="141629292">
          <w:marLeft w:val="480"/>
          <w:marRight w:val="0"/>
          <w:marTop w:val="0"/>
          <w:marBottom w:val="0"/>
          <w:divBdr>
            <w:top w:val="none" w:sz="0" w:space="0" w:color="auto"/>
            <w:left w:val="none" w:sz="0" w:space="0" w:color="auto"/>
            <w:bottom w:val="none" w:sz="0" w:space="0" w:color="auto"/>
            <w:right w:val="none" w:sz="0" w:space="0" w:color="auto"/>
          </w:divBdr>
        </w:div>
        <w:div w:id="614562315">
          <w:marLeft w:val="480"/>
          <w:marRight w:val="0"/>
          <w:marTop w:val="0"/>
          <w:marBottom w:val="0"/>
          <w:divBdr>
            <w:top w:val="none" w:sz="0" w:space="0" w:color="auto"/>
            <w:left w:val="none" w:sz="0" w:space="0" w:color="auto"/>
            <w:bottom w:val="none" w:sz="0" w:space="0" w:color="auto"/>
            <w:right w:val="none" w:sz="0" w:space="0" w:color="auto"/>
          </w:divBdr>
        </w:div>
        <w:div w:id="588390374">
          <w:marLeft w:val="480"/>
          <w:marRight w:val="0"/>
          <w:marTop w:val="0"/>
          <w:marBottom w:val="0"/>
          <w:divBdr>
            <w:top w:val="none" w:sz="0" w:space="0" w:color="auto"/>
            <w:left w:val="none" w:sz="0" w:space="0" w:color="auto"/>
            <w:bottom w:val="none" w:sz="0" w:space="0" w:color="auto"/>
            <w:right w:val="none" w:sz="0" w:space="0" w:color="auto"/>
          </w:divBdr>
        </w:div>
        <w:div w:id="1340741153">
          <w:marLeft w:val="480"/>
          <w:marRight w:val="0"/>
          <w:marTop w:val="0"/>
          <w:marBottom w:val="0"/>
          <w:divBdr>
            <w:top w:val="none" w:sz="0" w:space="0" w:color="auto"/>
            <w:left w:val="none" w:sz="0" w:space="0" w:color="auto"/>
            <w:bottom w:val="none" w:sz="0" w:space="0" w:color="auto"/>
            <w:right w:val="none" w:sz="0" w:space="0" w:color="auto"/>
          </w:divBdr>
        </w:div>
        <w:div w:id="2033678224">
          <w:marLeft w:val="480"/>
          <w:marRight w:val="0"/>
          <w:marTop w:val="0"/>
          <w:marBottom w:val="0"/>
          <w:divBdr>
            <w:top w:val="none" w:sz="0" w:space="0" w:color="auto"/>
            <w:left w:val="none" w:sz="0" w:space="0" w:color="auto"/>
            <w:bottom w:val="none" w:sz="0" w:space="0" w:color="auto"/>
            <w:right w:val="none" w:sz="0" w:space="0" w:color="auto"/>
          </w:divBdr>
        </w:div>
        <w:div w:id="174929082">
          <w:marLeft w:val="480"/>
          <w:marRight w:val="0"/>
          <w:marTop w:val="0"/>
          <w:marBottom w:val="0"/>
          <w:divBdr>
            <w:top w:val="none" w:sz="0" w:space="0" w:color="auto"/>
            <w:left w:val="none" w:sz="0" w:space="0" w:color="auto"/>
            <w:bottom w:val="none" w:sz="0" w:space="0" w:color="auto"/>
            <w:right w:val="none" w:sz="0" w:space="0" w:color="auto"/>
          </w:divBdr>
        </w:div>
        <w:div w:id="1658459040">
          <w:marLeft w:val="480"/>
          <w:marRight w:val="0"/>
          <w:marTop w:val="0"/>
          <w:marBottom w:val="0"/>
          <w:divBdr>
            <w:top w:val="none" w:sz="0" w:space="0" w:color="auto"/>
            <w:left w:val="none" w:sz="0" w:space="0" w:color="auto"/>
            <w:bottom w:val="none" w:sz="0" w:space="0" w:color="auto"/>
            <w:right w:val="none" w:sz="0" w:space="0" w:color="auto"/>
          </w:divBdr>
        </w:div>
        <w:div w:id="1551306014">
          <w:marLeft w:val="480"/>
          <w:marRight w:val="0"/>
          <w:marTop w:val="0"/>
          <w:marBottom w:val="0"/>
          <w:divBdr>
            <w:top w:val="none" w:sz="0" w:space="0" w:color="auto"/>
            <w:left w:val="none" w:sz="0" w:space="0" w:color="auto"/>
            <w:bottom w:val="none" w:sz="0" w:space="0" w:color="auto"/>
            <w:right w:val="none" w:sz="0" w:space="0" w:color="auto"/>
          </w:divBdr>
        </w:div>
        <w:div w:id="1340547072">
          <w:marLeft w:val="480"/>
          <w:marRight w:val="0"/>
          <w:marTop w:val="0"/>
          <w:marBottom w:val="0"/>
          <w:divBdr>
            <w:top w:val="none" w:sz="0" w:space="0" w:color="auto"/>
            <w:left w:val="none" w:sz="0" w:space="0" w:color="auto"/>
            <w:bottom w:val="none" w:sz="0" w:space="0" w:color="auto"/>
            <w:right w:val="none" w:sz="0" w:space="0" w:color="auto"/>
          </w:divBdr>
        </w:div>
        <w:div w:id="1102185381">
          <w:marLeft w:val="480"/>
          <w:marRight w:val="0"/>
          <w:marTop w:val="0"/>
          <w:marBottom w:val="0"/>
          <w:divBdr>
            <w:top w:val="none" w:sz="0" w:space="0" w:color="auto"/>
            <w:left w:val="none" w:sz="0" w:space="0" w:color="auto"/>
            <w:bottom w:val="none" w:sz="0" w:space="0" w:color="auto"/>
            <w:right w:val="none" w:sz="0" w:space="0" w:color="auto"/>
          </w:divBdr>
        </w:div>
        <w:div w:id="1604726225">
          <w:marLeft w:val="480"/>
          <w:marRight w:val="0"/>
          <w:marTop w:val="0"/>
          <w:marBottom w:val="0"/>
          <w:divBdr>
            <w:top w:val="none" w:sz="0" w:space="0" w:color="auto"/>
            <w:left w:val="none" w:sz="0" w:space="0" w:color="auto"/>
            <w:bottom w:val="none" w:sz="0" w:space="0" w:color="auto"/>
            <w:right w:val="none" w:sz="0" w:space="0" w:color="auto"/>
          </w:divBdr>
        </w:div>
        <w:div w:id="1011614331">
          <w:marLeft w:val="480"/>
          <w:marRight w:val="0"/>
          <w:marTop w:val="0"/>
          <w:marBottom w:val="0"/>
          <w:divBdr>
            <w:top w:val="none" w:sz="0" w:space="0" w:color="auto"/>
            <w:left w:val="none" w:sz="0" w:space="0" w:color="auto"/>
            <w:bottom w:val="none" w:sz="0" w:space="0" w:color="auto"/>
            <w:right w:val="none" w:sz="0" w:space="0" w:color="auto"/>
          </w:divBdr>
        </w:div>
        <w:div w:id="1131751105">
          <w:marLeft w:val="480"/>
          <w:marRight w:val="0"/>
          <w:marTop w:val="0"/>
          <w:marBottom w:val="0"/>
          <w:divBdr>
            <w:top w:val="none" w:sz="0" w:space="0" w:color="auto"/>
            <w:left w:val="none" w:sz="0" w:space="0" w:color="auto"/>
            <w:bottom w:val="none" w:sz="0" w:space="0" w:color="auto"/>
            <w:right w:val="none" w:sz="0" w:space="0" w:color="auto"/>
          </w:divBdr>
        </w:div>
        <w:div w:id="1296835719">
          <w:marLeft w:val="480"/>
          <w:marRight w:val="0"/>
          <w:marTop w:val="0"/>
          <w:marBottom w:val="0"/>
          <w:divBdr>
            <w:top w:val="none" w:sz="0" w:space="0" w:color="auto"/>
            <w:left w:val="none" w:sz="0" w:space="0" w:color="auto"/>
            <w:bottom w:val="none" w:sz="0" w:space="0" w:color="auto"/>
            <w:right w:val="none" w:sz="0" w:space="0" w:color="auto"/>
          </w:divBdr>
        </w:div>
        <w:div w:id="1618290090">
          <w:marLeft w:val="480"/>
          <w:marRight w:val="0"/>
          <w:marTop w:val="0"/>
          <w:marBottom w:val="0"/>
          <w:divBdr>
            <w:top w:val="none" w:sz="0" w:space="0" w:color="auto"/>
            <w:left w:val="none" w:sz="0" w:space="0" w:color="auto"/>
            <w:bottom w:val="none" w:sz="0" w:space="0" w:color="auto"/>
            <w:right w:val="none" w:sz="0" w:space="0" w:color="auto"/>
          </w:divBdr>
        </w:div>
      </w:divsChild>
    </w:div>
    <w:div w:id="6716025">
      <w:bodyDiv w:val="1"/>
      <w:marLeft w:val="0"/>
      <w:marRight w:val="0"/>
      <w:marTop w:val="0"/>
      <w:marBottom w:val="0"/>
      <w:divBdr>
        <w:top w:val="none" w:sz="0" w:space="0" w:color="auto"/>
        <w:left w:val="none" w:sz="0" w:space="0" w:color="auto"/>
        <w:bottom w:val="none" w:sz="0" w:space="0" w:color="auto"/>
        <w:right w:val="none" w:sz="0" w:space="0" w:color="auto"/>
      </w:divBdr>
    </w:div>
    <w:div w:id="7803967">
      <w:bodyDiv w:val="1"/>
      <w:marLeft w:val="0"/>
      <w:marRight w:val="0"/>
      <w:marTop w:val="0"/>
      <w:marBottom w:val="0"/>
      <w:divBdr>
        <w:top w:val="none" w:sz="0" w:space="0" w:color="auto"/>
        <w:left w:val="none" w:sz="0" w:space="0" w:color="auto"/>
        <w:bottom w:val="none" w:sz="0" w:space="0" w:color="auto"/>
        <w:right w:val="none" w:sz="0" w:space="0" w:color="auto"/>
      </w:divBdr>
    </w:div>
    <w:div w:id="7804466">
      <w:bodyDiv w:val="1"/>
      <w:marLeft w:val="0"/>
      <w:marRight w:val="0"/>
      <w:marTop w:val="0"/>
      <w:marBottom w:val="0"/>
      <w:divBdr>
        <w:top w:val="none" w:sz="0" w:space="0" w:color="auto"/>
        <w:left w:val="none" w:sz="0" w:space="0" w:color="auto"/>
        <w:bottom w:val="none" w:sz="0" w:space="0" w:color="auto"/>
        <w:right w:val="none" w:sz="0" w:space="0" w:color="auto"/>
      </w:divBdr>
    </w:div>
    <w:div w:id="7831533">
      <w:bodyDiv w:val="1"/>
      <w:marLeft w:val="0"/>
      <w:marRight w:val="0"/>
      <w:marTop w:val="0"/>
      <w:marBottom w:val="0"/>
      <w:divBdr>
        <w:top w:val="none" w:sz="0" w:space="0" w:color="auto"/>
        <w:left w:val="none" w:sz="0" w:space="0" w:color="auto"/>
        <w:bottom w:val="none" w:sz="0" w:space="0" w:color="auto"/>
        <w:right w:val="none" w:sz="0" w:space="0" w:color="auto"/>
      </w:divBdr>
    </w:div>
    <w:div w:id="8072512">
      <w:bodyDiv w:val="1"/>
      <w:marLeft w:val="0"/>
      <w:marRight w:val="0"/>
      <w:marTop w:val="0"/>
      <w:marBottom w:val="0"/>
      <w:divBdr>
        <w:top w:val="none" w:sz="0" w:space="0" w:color="auto"/>
        <w:left w:val="none" w:sz="0" w:space="0" w:color="auto"/>
        <w:bottom w:val="none" w:sz="0" w:space="0" w:color="auto"/>
        <w:right w:val="none" w:sz="0" w:space="0" w:color="auto"/>
      </w:divBdr>
    </w:div>
    <w:div w:id="8217533">
      <w:bodyDiv w:val="1"/>
      <w:marLeft w:val="0"/>
      <w:marRight w:val="0"/>
      <w:marTop w:val="0"/>
      <w:marBottom w:val="0"/>
      <w:divBdr>
        <w:top w:val="none" w:sz="0" w:space="0" w:color="auto"/>
        <w:left w:val="none" w:sz="0" w:space="0" w:color="auto"/>
        <w:bottom w:val="none" w:sz="0" w:space="0" w:color="auto"/>
        <w:right w:val="none" w:sz="0" w:space="0" w:color="auto"/>
      </w:divBdr>
    </w:div>
    <w:div w:id="8341028">
      <w:bodyDiv w:val="1"/>
      <w:marLeft w:val="0"/>
      <w:marRight w:val="0"/>
      <w:marTop w:val="0"/>
      <w:marBottom w:val="0"/>
      <w:divBdr>
        <w:top w:val="none" w:sz="0" w:space="0" w:color="auto"/>
        <w:left w:val="none" w:sz="0" w:space="0" w:color="auto"/>
        <w:bottom w:val="none" w:sz="0" w:space="0" w:color="auto"/>
        <w:right w:val="none" w:sz="0" w:space="0" w:color="auto"/>
      </w:divBdr>
    </w:div>
    <w:div w:id="8416501">
      <w:bodyDiv w:val="1"/>
      <w:marLeft w:val="0"/>
      <w:marRight w:val="0"/>
      <w:marTop w:val="0"/>
      <w:marBottom w:val="0"/>
      <w:divBdr>
        <w:top w:val="none" w:sz="0" w:space="0" w:color="auto"/>
        <w:left w:val="none" w:sz="0" w:space="0" w:color="auto"/>
        <w:bottom w:val="none" w:sz="0" w:space="0" w:color="auto"/>
        <w:right w:val="none" w:sz="0" w:space="0" w:color="auto"/>
      </w:divBdr>
    </w:div>
    <w:div w:id="8534316">
      <w:bodyDiv w:val="1"/>
      <w:marLeft w:val="0"/>
      <w:marRight w:val="0"/>
      <w:marTop w:val="0"/>
      <w:marBottom w:val="0"/>
      <w:divBdr>
        <w:top w:val="none" w:sz="0" w:space="0" w:color="auto"/>
        <w:left w:val="none" w:sz="0" w:space="0" w:color="auto"/>
        <w:bottom w:val="none" w:sz="0" w:space="0" w:color="auto"/>
        <w:right w:val="none" w:sz="0" w:space="0" w:color="auto"/>
      </w:divBdr>
    </w:div>
    <w:div w:id="8677811">
      <w:bodyDiv w:val="1"/>
      <w:marLeft w:val="0"/>
      <w:marRight w:val="0"/>
      <w:marTop w:val="0"/>
      <w:marBottom w:val="0"/>
      <w:divBdr>
        <w:top w:val="none" w:sz="0" w:space="0" w:color="auto"/>
        <w:left w:val="none" w:sz="0" w:space="0" w:color="auto"/>
        <w:bottom w:val="none" w:sz="0" w:space="0" w:color="auto"/>
        <w:right w:val="none" w:sz="0" w:space="0" w:color="auto"/>
      </w:divBdr>
    </w:div>
    <w:div w:id="10036520">
      <w:bodyDiv w:val="1"/>
      <w:marLeft w:val="0"/>
      <w:marRight w:val="0"/>
      <w:marTop w:val="0"/>
      <w:marBottom w:val="0"/>
      <w:divBdr>
        <w:top w:val="none" w:sz="0" w:space="0" w:color="auto"/>
        <w:left w:val="none" w:sz="0" w:space="0" w:color="auto"/>
        <w:bottom w:val="none" w:sz="0" w:space="0" w:color="auto"/>
        <w:right w:val="none" w:sz="0" w:space="0" w:color="auto"/>
      </w:divBdr>
    </w:div>
    <w:div w:id="10227907">
      <w:bodyDiv w:val="1"/>
      <w:marLeft w:val="0"/>
      <w:marRight w:val="0"/>
      <w:marTop w:val="0"/>
      <w:marBottom w:val="0"/>
      <w:divBdr>
        <w:top w:val="none" w:sz="0" w:space="0" w:color="auto"/>
        <w:left w:val="none" w:sz="0" w:space="0" w:color="auto"/>
        <w:bottom w:val="none" w:sz="0" w:space="0" w:color="auto"/>
        <w:right w:val="none" w:sz="0" w:space="0" w:color="auto"/>
      </w:divBdr>
    </w:div>
    <w:div w:id="10571145">
      <w:bodyDiv w:val="1"/>
      <w:marLeft w:val="0"/>
      <w:marRight w:val="0"/>
      <w:marTop w:val="0"/>
      <w:marBottom w:val="0"/>
      <w:divBdr>
        <w:top w:val="none" w:sz="0" w:space="0" w:color="auto"/>
        <w:left w:val="none" w:sz="0" w:space="0" w:color="auto"/>
        <w:bottom w:val="none" w:sz="0" w:space="0" w:color="auto"/>
        <w:right w:val="none" w:sz="0" w:space="0" w:color="auto"/>
      </w:divBdr>
    </w:div>
    <w:div w:id="10693369">
      <w:bodyDiv w:val="1"/>
      <w:marLeft w:val="0"/>
      <w:marRight w:val="0"/>
      <w:marTop w:val="0"/>
      <w:marBottom w:val="0"/>
      <w:divBdr>
        <w:top w:val="none" w:sz="0" w:space="0" w:color="auto"/>
        <w:left w:val="none" w:sz="0" w:space="0" w:color="auto"/>
        <w:bottom w:val="none" w:sz="0" w:space="0" w:color="auto"/>
        <w:right w:val="none" w:sz="0" w:space="0" w:color="auto"/>
      </w:divBdr>
    </w:div>
    <w:div w:id="11151290">
      <w:bodyDiv w:val="1"/>
      <w:marLeft w:val="0"/>
      <w:marRight w:val="0"/>
      <w:marTop w:val="0"/>
      <w:marBottom w:val="0"/>
      <w:divBdr>
        <w:top w:val="none" w:sz="0" w:space="0" w:color="auto"/>
        <w:left w:val="none" w:sz="0" w:space="0" w:color="auto"/>
        <w:bottom w:val="none" w:sz="0" w:space="0" w:color="auto"/>
        <w:right w:val="none" w:sz="0" w:space="0" w:color="auto"/>
      </w:divBdr>
    </w:div>
    <w:div w:id="11997227">
      <w:bodyDiv w:val="1"/>
      <w:marLeft w:val="0"/>
      <w:marRight w:val="0"/>
      <w:marTop w:val="0"/>
      <w:marBottom w:val="0"/>
      <w:divBdr>
        <w:top w:val="none" w:sz="0" w:space="0" w:color="auto"/>
        <w:left w:val="none" w:sz="0" w:space="0" w:color="auto"/>
        <w:bottom w:val="none" w:sz="0" w:space="0" w:color="auto"/>
        <w:right w:val="none" w:sz="0" w:space="0" w:color="auto"/>
      </w:divBdr>
    </w:div>
    <w:div w:id="12534300">
      <w:bodyDiv w:val="1"/>
      <w:marLeft w:val="0"/>
      <w:marRight w:val="0"/>
      <w:marTop w:val="0"/>
      <w:marBottom w:val="0"/>
      <w:divBdr>
        <w:top w:val="none" w:sz="0" w:space="0" w:color="auto"/>
        <w:left w:val="none" w:sz="0" w:space="0" w:color="auto"/>
        <w:bottom w:val="none" w:sz="0" w:space="0" w:color="auto"/>
        <w:right w:val="none" w:sz="0" w:space="0" w:color="auto"/>
      </w:divBdr>
    </w:div>
    <w:div w:id="12733698">
      <w:bodyDiv w:val="1"/>
      <w:marLeft w:val="0"/>
      <w:marRight w:val="0"/>
      <w:marTop w:val="0"/>
      <w:marBottom w:val="0"/>
      <w:divBdr>
        <w:top w:val="none" w:sz="0" w:space="0" w:color="auto"/>
        <w:left w:val="none" w:sz="0" w:space="0" w:color="auto"/>
        <w:bottom w:val="none" w:sz="0" w:space="0" w:color="auto"/>
        <w:right w:val="none" w:sz="0" w:space="0" w:color="auto"/>
      </w:divBdr>
    </w:div>
    <w:div w:id="12998999">
      <w:bodyDiv w:val="1"/>
      <w:marLeft w:val="0"/>
      <w:marRight w:val="0"/>
      <w:marTop w:val="0"/>
      <w:marBottom w:val="0"/>
      <w:divBdr>
        <w:top w:val="none" w:sz="0" w:space="0" w:color="auto"/>
        <w:left w:val="none" w:sz="0" w:space="0" w:color="auto"/>
        <w:bottom w:val="none" w:sz="0" w:space="0" w:color="auto"/>
        <w:right w:val="none" w:sz="0" w:space="0" w:color="auto"/>
      </w:divBdr>
    </w:div>
    <w:div w:id="13118287">
      <w:bodyDiv w:val="1"/>
      <w:marLeft w:val="0"/>
      <w:marRight w:val="0"/>
      <w:marTop w:val="0"/>
      <w:marBottom w:val="0"/>
      <w:divBdr>
        <w:top w:val="none" w:sz="0" w:space="0" w:color="auto"/>
        <w:left w:val="none" w:sz="0" w:space="0" w:color="auto"/>
        <w:bottom w:val="none" w:sz="0" w:space="0" w:color="auto"/>
        <w:right w:val="none" w:sz="0" w:space="0" w:color="auto"/>
      </w:divBdr>
    </w:div>
    <w:div w:id="13119663">
      <w:bodyDiv w:val="1"/>
      <w:marLeft w:val="0"/>
      <w:marRight w:val="0"/>
      <w:marTop w:val="0"/>
      <w:marBottom w:val="0"/>
      <w:divBdr>
        <w:top w:val="none" w:sz="0" w:space="0" w:color="auto"/>
        <w:left w:val="none" w:sz="0" w:space="0" w:color="auto"/>
        <w:bottom w:val="none" w:sz="0" w:space="0" w:color="auto"/>
        <w:right w:val="none" w:sz="0" w:space="0" w:color="auto"/>
      </w:divBdr>
    </w:div>
    <w:div w:id="13894985">
      <w:bodyDiv w:val="1"/>
      <w:marLeft w:val="0"/>
      <w:marRight w:val="0"/>
      <w:marTop w:val="0"/>
      <w:marBottom w:val="0"/>
      <w:divBdr>
        <w:top w:val="none" w:sz="0" w:space="0" w:color="auto"/>
        <w:left w:val="none" w:sz="0" w:space="0" w:color="auto"/>
        <w:bottom w:val="none" w:sz="0" w:space="0" w:color="auto"/>
        <w:right w:val="none" w:sz="0" w:space="0" w:color="auto"/>
      </w:divBdr>
      <w:divsChild>
        <w:div w:id="264579542">
          <w:marLeft w:val="480"/>
          <w:marRight w:val="0"/>
          <w:marTop w:val="0"/>
          <w:marBottom w:val="0"/>
          <w:divBdr>
            <w:top w:val="none" w:sz="0" w:space="0" w:color="auto"/>
            <w:left w:val="none" w:sz="0" w:space="0" w:color="auto"/>
            <w:bottom w:val="none" w:sz="0" w:space="0" w:color="auto"/>
            <w:right w:val="none" w:sz="0" w:space="0" w:color="auto"/>
          </w:divBdr>
        </w:div>
        <w:div w:id="258176913">
          <w:marLeft w:val="480"/>
          <w:marRight w:val="0"/>
          <w:marTop w:val="0"/>
          <w:marBottom w:val="0"/>
          <w:divBdr>
            <w:top w:val="none" w:sz="0" w:space="0" w:color="auto"/>
            <w:left w:val="none" w:sz="0" w:space="0" w:color="auto"/>
            <w:bottom w:val="none" w:sz="0" w:space="0" w:color="auto"/>
            <w:right w:val="none" w:sz="0" w:space="0" w:color="auto"/>
          </w:divBdr>
        </w:div>
        <w:div w:id="809203987">
          <w:marLeft w:val="480"/>
          <w:marRight w:val="0"/>
          <w:marTop w:val="0"/>
          <w:marBottom w:val="0"/>
          <w:divBdr>
            <w:top w:val="none" w:sz="0" w:space="0" w:color="auto"/>
            <w:left w:val="none" w:sz="0" w:space="0" w:color="auto"/>
            <w:bottom w:val="none" w:sz="0" w:space="0" w:color="auto"/>
            <w:right w:val="none" w:sz="0" w:space="0" w:color="auto"/>
          </w:divBdr>
        </w:div>
        <w:div w:id="1805735536">
          <w:marLeft w:val="480"/>
          <w:marRight w:val="0"/>
          <w:marTop w:val="0"/>
          <w:marBottom w:val="0"/>
          <w:divBdr>
            <w:top w:val="none" w:sz="0" w:space="0" w:color="auto"/>
            <w:left w:val="none" w:sz="0" w:space="0" w:color="auto"/>
            <w:bottom w:val="none" w:sz="0" w:space="0" w:color="auto"/>
            <w:right w:val="none" w:sz="0" w:space="0" w:color="auto"/>
          </w:divBdr>
        </w:div>
        <w:div w:id="396632772">
          <w:marLeft w:val="480"/>
          <w:marRight w:val="0"/>
          <w:marTop w:val="0"/>
          <w:marBottom w:val="0"/>
          <w:divBdr>
            <w:top w:val="none" w:sz="0" w:space="0" w:color="auto"/>
            <w:left w:val="none" w:sz="0" w:space="0" w:color="auto"/>
            <w:bottom w:val="none" w:sz="0" w:space="0" w:color="auto"/>
            <w:right w:val="none" w:sz="0" w:space="0" w:color="auto"/>
          </w:divBdr>
        </w:div>
        <w:div w:id="1207454231">
          <w:marLeft w:val="480"/>
          <w:marRight w:val="0"/>
          <w:marTop w:val="0"/>
          <w:marBottom w:val="0"/>
          <w:divBdr>
            <w:top w:val="none" w:sz="0" w:space="0" w:color="auto"/>
            <w:left w:val="none" w:sz="0" w:space="0" w:color="auto"/>
            <w:bottom w:val="none" w:sz="0" w:space="0" w:color="auto"/>
            <w:right w:val="none" w:sz="0" w:space="0" w:color="auto"/>
          </w:divBdr>
        </w:div>
        <w:div w:id="50539643">
          <w:marLeft w:val="480"/>
          <w:marRight w:val="0"/>
          <w:marTop w:val="0"/>
          <w:marBottom w:val="0"/>
          <w:divBdr>
            <w:top w:val="none" w:sz="0" w:space="0" w:color="auto"/>
            <w:left w:val="none" w:sz="0" w:space="0" w:color="auto"/>
            <w:bottom w:val="none" w:sz="0" w:space="0" w:color="auto"/>
            <w:right w:val="none" w:sz="0" w:space="0" w:color="auto"/>
          </w:divBdr>
        </w:div>
        <w:div w:id="1929725368">
          <w:marLeft w:val="480"/>
          <w:marRight w:val="0"/>
          <w:marTop w:val="0"/>
          <w:marBottom w:val="0"/>
          <w:divBdr>
            <w:top w:val="none" w:sz="0" w:space="0" w:color="auto"/>
            <w:left w:val="none" w:sz="0" w:space="0" w:color="auto"/>
            <w:bottom w:val="none" w:sz="0" w:space="0" w:color="auto"/>
            <w:right w:val="none" w:sz="0" w:space="0" w:color="auto"/>
          </w:divBdr>
        </w:div>
        <w:div w:id="1108742737">
          <w:marLeft w:val="480"/>
          <w:marRight w:val="0"/>
          <w:marTop w:val="0"/>
          <w:marBottom w:val="0"/>
          <w:divBdr>
            <w:top w:val="none" w:sz="0" w:space="0" w:color="auto"/>
            <w:left w:val="none" w:sz="0" w:space="0" w:color="auto"/>
            <w:bottom w:val="none" w:sz="0" w:space="0" w:color="auto"/>
            <w:right w:val="none" w:sz="0" w:space="0" w:color="auto"/>
          </w:divBdr>
        </w:div>
        <w:div w:id="1060061384">
          <w:marLeft w:val="480"/>
          <w:marRight w:val="0"/>
          <w:marTop w:val="0"/>
          <w:marBottom w:val="0"/>
          <w:divBdr>
            <w:top w:val="none" w:sz="0" w:space="0" w:color="auto"/>
            <w:left w:val="none" w:sz="0" w:space="0" w:color="auto"/>
            <w:bottom w:val="none" w:sz="0" w:space="0" w:color="auto"/>
            <w:right w:val="none" w:sz="0" w:space="0" w:color="auto"/>
          </w:divBdr>
        </w:div>
        <w:div w:id="1727146985">
          <w:marLeft w:val="480"/>
          <w:marRight w:val="0"/>
          <w:marTop w:val="0"/>
          <w:marBottom w:val="0"/>
          <w:divBdr>
            <w:top w:val="none" w:sz="0" w:space="0" w:color="auto"/>
            <w:left w:val="none" w:sz="0" w:space="0" w:color="auto"/>
            <w:bottom w:val="none" w:sz="0" w:space="0" w:color="auto"/>
            <w:right w:val="none" w:sz="0" w:space="0" w:color="auto"/>
          </w:divBdr>
        </w:div>
        <w:div w:id="779034112">
          <w:marLeft w:val="480"/>
          <w:marRight w:val="0"/>
          <w:marTop w:val="0"/>
          <w:marBottom w:val="0"/>
          <w:divBdr>
            <w:top w:val="none" w:sz="0" w:space="0" w:color="auto"/>
            <w:left w:val="none" w:sz="0" w:space="0" w:color="auto"/>
            <w:bottom w:val="none" w:sz="0" w:space="0" w:color="auto"/>
            <w:right w:val="none" w:sz="0" w:space="0" w:color="auto"/>
          </w:divBdr>
        </w:div>
        <w:div w:id="1868256052">
          <w:marLeft w:val="480"/>
          <w:marRight w:val="0"/>
          <w:marTop w:val="0"/>
          <w:marBottom w:val="0"/>
          <w:divBdr>
            <w:top w:val="none" w:sz="0" w:space="0" w:color="auto"/>
            <w:left w:val="none" w:sz="0" w:space="0" w:color="auto"/>
            <w:bottom w:val="none" w:sz="0" w:space="0" w:color="auto"/>
            <w:right w:val="none" w:sz="0" w:space="0" w:color="auto"/>
          </w:divBdr>
        </w:div>
        <w:div w:id="151524809">
          <w:marLeft w:val="480"/>
          <w:marRight w:val="0"/>
          <w:marTop w:val="0"/>
          <w:marBottom w:val="0"/>
          <w:divBdr>
            <w:top w:val="none" w:sz="0" w:space="0" w:color="auto"/>
            <w:left w:val="none" w:sz="0" w:space="0" w:color="auto"/>
            <w:bottom w:val="none" w:sz="0" w:space="0" w:color="auto"/>
            <w:right w:val="none" w:sz="0" w:space="0" w:color="auto"/>
          </w:divBdr>
        </w:div>
        <w:div w:id="1017539884">
          <w:marLeft w:val="480"/>
          <w:marRight w:val="0"/>
          <w:marTop w:val="0"/>
          <w:marBottom w:val="0"/>
          <w:divBdr>
            <w:top w:val="none" w:sz="0" w:space="0" w:color="auto"/>
            <w:left w:val="none" w:sz="0" w:space="0" w:color="auto"/>
            <w:bottom w:val="none" w:sz="0" w:space="0" w:color="auto"/>
            <w:right w:val="none" w:sz="0" w:space="0" w:color="auto"/>
          </w:divBdr>
        </w:div>
        <w:div w:id="1734427872">
          <w:marLeft w:val="480"/>
          <w:marRight w:val="0"/>
          <w:marTop w:val="0"/>
          <w:marBottom w:val="0"/>
          <w:divBdr>
            <w:top w:val="none" w:sz="0" w:space="0" w:color="auto"/>
            <w:left w:val="none" w:sz="0" w:space="0" w:color="auto"/>
            <w:bottom w:val="none" w:sz="0" w:space="0" w:color="auto"/>
            <w:right w:val="none" w:sz="0" w:space="0" w:color="auto"/>
          </w:divBdr>
        </w:div>
        <w:div w:id="1447232672">
          <w:marLeft w:val="480"/>
          <w:marRight w:val="0"/>
          <w:marTop w:val="0"/>
          <w:marBottom w:val="0"/>
          <w:divBdr>
            <w:top w:val="none" w:sz="0" w:space="0" w:color="auto"/>
            <w:left w:val="none" w:sz="0" w:space="0" w:color="auto"/>
            <w:bottom w:val="none" w:sz="0" w:space="0" w:color="auto"/>
            <w:right w:val="none" w:sz="0" w:space="0" w:color="auto"/>
          </w:divBdr>
        </w:div>
      </w:divsChild>
    </w:div>
    <w:div w:id="14040719">
      <w:bodyDiv w:val="1"/>
      <w:marLeft w:val="0"/>
      <w:marRight w:val="0"/>
      <w:marTop w:val="0"/>
      <w:marBottom w:val="0"/>
      <w:divBdr>
        <w:top w:val="none" w:sz="0" w:space="0" w:color="auto"/>
        <w:left w:val="none" w:sz="0" w:space="0" w:color="auto"/>
        <w:bottom w:val="none" w:sz="0" w:space="0" w:color="auto"/>
        <w:right w:val="none" w:sz="0" w:space="0" w:color="auto"/>
      </w:divBdr>
    </w:div>
    <w:div w:id="14236952">
      <w:bodyDiv w:val="1"/>
      <w:marLeft w:val="0"/>
      <w:marRight w:val="0"/>
      <w:marTop w:val="0"/>
      <w:marBottom w:val="0"/>
      <w:divBdr>
        <w:top w:val="none" w:sz="0" w:space="0" w:color="auto"/>
        <w:left w:val="none" w:sz="0" w:space="0" w:color="auto"/>
        <w:bottom w:val="none" w:sz="0" w:space="0" w:color="auto"/>
        <w:right w:val="none" w:sz="0" w:space="0" w:color="auto"/>
      </w:divBdr>
    </w:div>
    <w:div w:id="14773255">
      <w:bodyDiv w:val="1"/>
      <w:marLeft w:val="0"/>
      <w:marRight w:val="0"/>
      <w:marTop w:val="0"/>
      <w:marBottom w:val="0"/>
      <w:divBdr>
        <w:top w:val="none" w:sz="0" w:space="0" w:color="auto"/>
        <w:left w:val="none" w:sz="0" w:space="0" w:color="auto"/>
        <w:bottom w:val="none" w:sz="0" w:space="0" w:color="auto"/>
        <w:right w:val="none" w:sz="0" w:space="0" w:color="auto"/>
      </w:divBdr>
    </w:div>
    <w:div w:id="15157407">
      <w:bodyDiv w:val="1"/>
      <w:marLeft w:val="0"/>
      <w:marRight w:val="0"/>
      <w:marTop w:val="0"/>
      <w:marBottom w:val="0"/>
      <w:divBdr>
        <w:top w:val="none" w:sz="0" w:space="0" w:color="auto"/>
        <w:left w:val="none" w:sz="0" w:space="0" w:color="auto"/>
        <w:bottom w:val="none" w:sz="0" w:space="0" w:color="auto"/>
        <w:right w:val="none" w:sz="0" w:space="0" w:color="auto"/>
      </w:divBdr>
    </w:div>
    <w:div w:id="15236342">
      <w:bodyDiv w:val="1"/>
      <w:marLeft w:val="0"/>
      <w:marRight w:val="0"/>
      <w:marTop w:val="0"/>
      <w:marBottom w:val="0"/>
      <w:divBdr>
        <w:top w:val="none" w:sz="0" w:space="0" w:color="auto"/>
        <w:left w:val="none" w:sz="0" w:space="0" w:color="auto"/>
        <w:bottom w:val="none" w:sz="0" w:space="0" w:color="auto"/>
        <w:right w:val="none" w:sz="0" w:space="0" w:color="auto"/>
      </w:divBdr>
    </w:div>
    <w:div w:id="15427841">
      <w:bodyDiv w:val="1"/>
      <w:marLeft w:val="0"/>
      <w:marRight w:val="0"/>
      <w:marTop w:val="0"/>
      <w:marBottom w:val="0"/>
      <w:divBdr>
        <w:top w:val="none" w:sz="0" w:space="0" w:color="auto"/>
        <w:left w:val="none" w:sz="0" w:space="0" w:color="auto"/>
        <w:bottom w:val="none" w:sz="0" w:space="0" w:color="auto"/>
        <w:right w:val="none" w:sz="0" w:space="0" w:color="auto"/>
      </w:divBdr>
    </w:div>
    <w:div w:id="15625206">
      <w:bodyDiv w:val="1"/>
      <w:marLeft w:val="0"/>
      <w:marRight w:val="0"/>
      <w:marTop w:val="0"/>
      <w:marBottom w:val="0"/>
      <w:divBdr>
        <w:top w:val="none" w:sz="0" w:space="0" w:color="auto"/>
        <w:left w:val="none" w:sz="0" w:space="0" w:color="auto"/>
        <w:bottom w:val="none" w:sz="0" w:space="0" w:color="auto"/>
        <w:right w:val="none" w:sz="0" w:space="0" w:color="auto"/>
      </w:divBdr>
    </w:div>
    <w:div w:id="15888346">
      <w:bodyDiv w:val="1"/>
      <w:marLeft w:val="0"/>
      <w:marRight w:val="0"/>
      <w:marTop w:val="0"/>
      <w:marBottom w:val="0"/>
      <w:divBdr>
        <w:top w:val="none" w:sz="0" w:space="0" w:color="auto"/>
        <w:left w:val="none" w:sz="0" w:space="0" w:color="auto"/>
        <w:bottom w:val="none" w:sz="0" w:space="0" w:color="auto"/>
        <w:right w:val="none" w:sz="0" w:space="0" w:color="auto"/>
      </w:divBdr>
    </w:div>
    <w:div w:id="16470513">
      <w:bodyDiv w:val="1"/>
      <w:marLeft w:val="0"/>
      <w:marRight w:val="0"/>
      <w:marTop w:val="0"/>
      <w:marBottom w:val="0"/>
      <w:divBdr>
        <w:top w:val="none" w:sz="0" w:space="0" w:color="auto"/>
        <w:left w:val="none" w:sz="0" w:space="0" w:color="auto"/>
        <w:bottom w:val="none" w:sz="0" w:space="0" w:color="auto"/>
        <w:right w:val="none" w:sz="0" w:space="0" w:color="auto"/>
      </w:divBdr>
    </w:div>
    <w:div w:id="16932735">
      <w:bodyDiv w:val="1"/>
      <w:marLeft w:val="0"/>
      <w:marRight w:val="0"/>
      <w:marTop w:val="0"/>
      <w:marBottom w:val="0"/>
      <w:divBdr>
        <w:top w:val="none" w:sz="0" w:space="0" w:color="auto"/>
        <w:left w:val="none" w:sz="0" w:space="0" w:color="auto"/>
        <w:bottom w:val="none" w:sz="0" w:space="0" w:color="auto"/>
        <w:right w:val="none" w:sz="0" w:space="0" w:color="auto"/>
      </w:divBdr>
    </w:div>
    <w:div w:id="17044802">
      <w:bodyDiv w:val="1"/>
      <w:marLeft w:val="0"/>
      <w:marRight w:val="0"/>
      <w:marTop w:val="0"/>
      <w:marBottom w:val="0"/>
      <w:divBdr>
        <w:top w:val="none" w:sz="0" w:space="0" w:color="auto"/>
        <w:left w:val="none" w:sz="0" w:space="0" w:color="auto"/>
        <w:bottom w:val="none" w:sz="0" w:space="0" w:color="auto"/>
        <w:right w:val="none" w:sz="0" w:space="0" w:color="auto"/>
      </w:divBdr>
    </w:div>
    <w:div w:id="17510575">
      <w:bodyDiv w:val="1"/>
      <w:marLeft w:val="0"/>
      <w:marRight w:val="0"/>
      <w:marTop w:val="0"/>
      <w:marBottom w:val="0"/>
      <w:divBdr>
        <w:top w:val="none" w:sz="0" w:space="0" w:color="auto"/>
        <w:left w:val="none" w:sz="0" w:space="0" w:color="auto"/>
        <w:bottom w:val="none" w:sz="0" w:space="0" w:color="auto"/>
        <w:right w:val="none" w:sz="0" w:space="0" w:color="auto"/>
      </w:divBdr>
    </w:div>
    <w:div w:id="18049157">
      <w:bodyDiv w:val="1"/>
      <w:marLeft w:val="0"/>
      <w:marRight w:val="0"/>
      <w:marTop w:val="0"/>
      <w:marBottom w:val="0"/>
      <w:divBdr>
        <w:top w:val="none" w:sz="0" w:space="0" w:color="auto"/>
        <w:left w:val="none" w:sz="0" w:space="0" w:color="auto"/>
        <w:bottom w:val="none" w:sz="0" w:space="0" w:color="auto"/>
        <w:right w:val="none" w:sz="0" w:space="0" w:color="auto"/>
      </w:divBdr>
    </w:div>
    <w:div w:id="18169360">
      <w:bodyDiv w:val="1"/>
      <w:marLeft w:val="0"/>
      <w:marRight w:val="0"/>
      <w:marTop w:val="0"/>
      <w:marBottom w:val="0"/>
      <w:divBdr>
        <w:top w:val="none" w:sz="0" w:space="0" w:color="auto"/>
        <w:left w:val="none" w:sz="0" w:space="0" w:color="auto"/>
        <w:bottom w:val="none" w:sz="0" w:space="0" w:color="auto"/>
        <w:right w:val="none" w:sz="0" w:space="0" w:color="auto"/>
      </w:divBdr>
    </w:div>
    <w:div w:id="18818278">
      <w:bodyDiv w:val="1"/>
      <w:marLeft w:val="0"/>
      <w:marRight w:val="0"/>
      <w:marTop w:val="0"/>
      <w:marBottom w:val="0"/>
      <w:divBdr>
        <w:top w:val="none" w:sz="0" w:space="0" w:color="auto"/>
        <w:left w:val="none" w:sz="0" w:space="0" w:color="auto"/>
        <w:bottom w:val="none" w:sz="0" w:space="0" w:color="auto"/>
        <w:right w:val="none" w:sz="0" w:space="0" w:color="auto"/>
      </w:divBdr>
    </w:div>
    <w:div w:id="18824965">
      <w:bodyDiv w:val="1"/>
      <w:marLeft w:val="0"/>
      <w:marRight w:val="0"/>
      <w:marTop w:val="0"/>
      <w:marBottom w:val="0"/>
      <w:divBdr>
        <w:top w:val="none" w:sz="0" w:space="0" w:color="auto"/>
        <w:left w:val="none" w:sz="0" w:space="0" w:color="auto"/>
        <w:bottom w:val="none" w:sz="0" w:space="0" w:color="auto"/>
        <w:right w:val="none" w:sz="0" w:space="0" w:color="auto"/>
      </w:divBdr>
    </w:div>
    <w:div w:id="19481129">
      <w:bodyDiv w:val="1"/>
      <w:marLeft w:val="0"/>
      <w:marRight w:val="0"/>
      <w:marTop w:val="0"/>
      <w:marBottom w:val="0"/>
      <w:divBdr>
        <w:top w:val="none" w:sz="0" w:space="0" w:color="auto"/>
        <w:left w:val="none" w:sz="0" w:space="0" w:color="auto"/>
        <w:bottom w:val="none" w:sz="0" w:space="0" w:color="auto"/>
        <w:right w:val="none" w:sz="0" w:space="0" w:color="auto"/>
      </w:divBdr>
    </w:div>
    <w:div w:id="20013771">
      <w:bodyDiv w:val="1"/>
      <w:marLeft w:val="0"/>
      <w:marRight w:val="0"/>
      <w:marTop w:val="0"/>
      <w:marBottom w:val="0"/>
      <w:divBdr>
        <w:top w:val="none" w:sz="0" w:space="0" w:color="auto"/>
        <w:left w:val="none" w:sz="0" w:space="0" w:color="auto"/>
        <w:bottom w:val="none" w:sz="0" w:space="0" w:color="auto"/>
        <w:right w:val="none" w:sz="0" w:space="0" w:color="auto"/>
      </w:divBdr>
    </w:div>
    <w:div w:id="20203984">
      <w:bodyDiv w:val="1"/>
      <w:marLeft w:val="0"/>
      <w:marRight w:val="0"/>
      <w:marTop w:val="0"/>
      <w:marBottom w:val="0"/>
      <w:divBdr>
        <w:top w:val="none" w:sz="0" w:space="0" w:color="auto"/>
        <w:left w:val="none" w:sz="0" w:space="0" w:color="auto"/>
        <w:bottom w:val="none" w:sz="0" w:space="0" w:color="auto"/>
        <w:right w:val="none" w:sz="0" w:space="0" w:color="auto"/>
      </w:divBdr>
    </w:div>
    <w:div w:id="20321275">
      <w:bodyDiv w:val="1"/>
      <w:marLeft w:val="0"/>
      <w:marRight w:val="0"/>
      <w:marTop w:val="0"/>
      <w:marBottom w:val="0"/>
      <w:divBdr>
        <w:top w:val="none" w:sz="0" w:space="0" w:color="auto"/>
        <w:left w:val="none" w:sz="0" w:space="0" w:color="auto"/>
        <w:bottom w:val="none" w:sz="0" w:space="0" w:color="auto"/>
        <w:right w:val="none" w:sz="0" w:space="0" w:color="auto"/>
      </w:divBdr>
    </w:div>
    <w:div w:id="21129406">
      <w:bodyDiv w:val="1"/>
      <w:marLeft w:val="0"/>
      <w:marRight w:val="0"/>
      <w:marTop w:val="0"/>
      <w:marBottom w:val="0"/>
      <w:divBdr>
        <w:top w:val="none" w:sz="0" w:space="0" w:color="auto"/>
        <w:left w:val="none" w:sz="0" w:space="0" w:color="auto"/>
        <w:bottom w:val="none" w:sz="0" w:space="0" w:color="auto"/>
        <w:right w:val="none" w:sz="0" w:space="0" w:color="auto"/>
      </w:divBdr>
    </w:div>
    <w:div w:id="21132579">
      <w:bodyDiv w:val="1"/>
      <w:marLeft w:val="0"/>
      <w:marRight w:val="0"/>
      <w:marTop w:val="0"/>
      <w:marBottom w:val="0"/>
      <w:divBdr>
        <w:top w:val="none" w:sz="0" w:space="0" w:color="auto"/>
        <w:left w:val="none" w:sz="0" w:space="0" w:color="auto"/>
        <w:bottom w:val="none" w:sz="0" w:space="0" w:color="auto"/>
        <w:right w:val="none" w:sz="0" w:space="0" w:color="auto"/>
      </w:divBdr>
    </w:div>
    <w:div w:id="21253979">
      <w:bodyDiv w:val="1"/>
      <w:marLeft w:val="0"/>
      <w:marRight w:val="0"/>
      <w:marTop w:val="0"/>
      <w:marBottom w:val="0"/>
      <w:divBdr>
        <w:top w:val="none" w:sz="0" w:space="0" w:color="auto"/>
        <w:left w:val="none" w:sz="0" w:space="0" w:color="auto"/>
        <w:bottom w:val="none" w:sz="0" w:space="0" w:color="auto"/>
        <w:right w:val="none" w:sz="0" w:space="0" w:color="auto"/>
      </w:divBdr>
    </w:div>
    <w:div w:id="21322784">
      <w:bodyDiv w:val="1"/>
      <w:marLeft w:val="0"/>
      <w:marRight w:val="0"/>
      <w:marTop w:val="0"/>
      <w:marBottom w:val="0"/>
      <w:divBdr>
        <w:top w:val="none" w:sz="0" w:space="0" w:color="auto"/>
        <w:left w:val="none" w:sz="0" w:space="0" w:color="auto"/>
        <w:bottom w:val="none" w:sz="0" w:space="0" w:color="auto"/>
        <w:right w:val="none" w:sz="0" w:space="0" w:color="auto"/>
      </w:divBdr>
      <w:divsChild>
        <w:div w:id="24330280">
          <w:marLeft w:val="480"/>
          <w:marRight w:val="0"/>
          <w:marTop w:val="0"/>
          <w:marBottom w:val="0"/>
          <w:divBdr>
            <w:top w:val="none" w:sz="0" w:space="0" w:color="auto"/>
            <w:left w:val="none" w:sz="0" w:space="0" w:color="auto"/>
            <w:bottom w:val="none" w:sz="0" w:space="0" w:color="auto"/>
            <w:right w:val="none" w:sz="0" w:space="0" w:color="auto"/>
          </w:divBdr>
        </w:div>
        <w:div w:id="1300920422">
          <w:marLeft w:val="480"/>
          <w:marRight w:val="0"/>
          <w:marTop w:val="0"/>
          <w:marBottom w:val="0"/>
          <w:divBdr>
            <w:top w:val="none" w:sz="0" w:space="0" w:color="auto"/>
            <w:left w:val="none" w:sz="0" w:space="0" w:color="auto"/>
            <w:bottom w:val="none" w:sz="0" w:space="0" w:color="auto"/>
            <w:right w:val="none" w:sz="0" w:space="0" w:color="auto"/>
          </w:divBdr>
        </w:div>
        <w:div w:id="312414516">
          <w:marLeft w:val="480"/>
          <w:marRight w:val="0"/>
          <w:marTop w:val="0"/>
          <w:marBottom w:val="0"/>
          <w:divBdr>
            <w:top w:val="none" w:sz="0" w:space="0" w:color="auto"/>
            <w:left w:val="none" w:sz="0" w:space="0" w:color="auto"/>
            <w:bottom w:val="none" w:sz="0" w:space="0" w:color="auto"/>
            <w:right w:val="none" w:sz="0" w:space="0" w:color="auto"/>
          </w:divBdr>
        </w:div>
        <w:div w:id="400643364">
          <w:marLeft w:val="480"/>
          <w:marRight w:val="0"/>
          <w:marTop w:val="0"/>
          <w:marBottom w:val="0"/>
          <w:divBdr>
            <w:top w:val="none" w:sz="0" w:space="0" w:color="auto"/>
            <w:left w:val="none" w:sz="0" w:space="0" w:color="auto"/>
            <w:bottom w:val="none" w:sz="0" w:space="0" w:color="auto"/>
            <w:right w:val="none" w:sz="0" w:space="0" w:color="auto"/>
          </w:divBdr>
        </w:div>
        <w:div w:id="1989435198">
          <w:marLeft w:val="480"/>
          <w:marRight w:val="0"/>
          <w:marTop w:val="0"/>
          <w:marBottom w:val="0"/>
          <w:divBdr>
            <w:top w:val="none" w:sz="0" w:space="0" w:color="auto"/>
            <w:left w:val="none" w:sz="0" w:space="0" w:color="auto"/>
            <w:bottom w:val="none" w:sz="0" w:space="0" w:color="auto"/>
            <w:right w:val="none" w:sz="0" w:space="0" w:color="auto"/>
          </w:divBdr>
        </w:div>
        <w:div w:id="1599291183">
          <w:marLeft w:val="480"/>
          <w:marRight w:val="0"/>
          <w:marTop w:val="0"/>
          <w:marBottom w:val="0"/>
          <w:divBdr>
            <w:top w:val="none" w:sz="0" w:space="0" w:color="auto"/>
            <w:left w:val="none" w:sz="0" w:space="0" w:color="auto"/>
            <w:bottom w:val="none" w:sz="0" w:space="0" w:color="auto"/>
            <w:right w:val="none" w:sz="0" w:space="0" w:color="auto"/>
          </w:divBdr>
        </w:div>
        <w:div w:id="356539002">
          <w:marLeft w:val="480"/>
          <w:marRight w:val="0"/>
          <w:marTop w:val="0"/>
          <w:marBottom w:val="0"/>
          <w:divBdr>
            <w:top w:val="none" w:sz="0" w:space="0" w:color="auto"/>
            <w:left w:val="none" w:sz="0" w:space="0" w:color="auto"/>
            <w:bottom w:val="none" w:sz="0" w:space="0" w:color="auto"/>
            <w:right w:val="none" w:sz="0" w:space="0" w:color="auto"/>
          </w:divBdr>
        </w:div>
        <w:div w:id="551962703">
          <w:marLeft w:val="480"/>
          <w:marRight w:val="0"/>
          <w:marTop w:val="0"/>
          <w:marBottom w:val="0"/>
          <w:divBdr>
            <w:top w:val="none" w:sz="0" w:space="0" w:color="auto"/>
            <w:left w:val="none" w:sz="0" w:space="0" w:color="auto"/>
            <w:bottom w:val="none" w:sz="0" w:space="0" w:color="auto"/>
            <w:right w:val="none" w:sz="0" w:space="0" w:color="auto"/>
          </w:divBdr>
        </w:div>
        <w:div w:id="737171741">
          <w:marLeft w:val="480"/>
          <w:marRight w:val="0"/>
          <w:marTop w:val="0"/>
          <w:marBottom w:val="0"/>
          <w:divBdr>
            <w:top w:val="none" w:sz="0" w:space="0" w:color="auto"/>
            <w:left w:val="none" w:sz="0" w:space="0" w:color="auto"/>
            <w:bottom w:val="none" w:sz="0" w:space="0" w:color="auto"/>
            <w:right w:val="none" w:sz="0" w:space="0" w:color="auto"/>
          </w:divBdr>
        </w:div>
        <w:div w:id="1593973619">
          <w:marLeft w:val="480"/>
          <w:marRight w:val="0"/>
          <w:marTop w:val="0"/>
          <w:marBottom w:val="0"/>
          <w:divBdr>
            <w:top w:val="none" w:sz="0" w:space="0" w:color="auto"/>
            <w:left w:val="none" w:sz="0" w:space="0" w:color="auto"/>
            <w:bottom w:val="none" w:sz="0" w:space="0" w:color="auto"/>
            <w:right w:val="none" w:sz="0" w:space="0" w:color="auto"/>
          </w:divBdr>
        </w:div>
        <w:div w:id="608858689">
          <w:marLeft w:val="480"/>
          <w:marRight w:val="0"/>
          <w:marTop w:val="0"/>
          <w:marBottom w:val="0"/>
          <w:divBdr>
            <w:top w:val="none" w:sz="0" w:space="0" w:color="auto"/>
            <w:left w:val="none" w:sz="0" w:space="0" w:color="auto"/>
            <w:bottom w:val="none" w:sz="0" w:space="0" w:color="auto"/>
            <w:right w:val="none" w:sz="0" w:space="0" w:color="auto"/>
          </w:divBdr>
        </w:div>
        <w:div w:id="1221986131">
          <w:marLeft w:val="480"/>
          <w:marRight w:val="0"/>
          <w:marTop w:val="0"/>
          <w:marBottom w:val="0"/>
          <w:divBdr>
            <w:top w:val="none" w:sz="0" w:space="0" w:color="auto"/>
            <w:left w:val="none" w:sz="0" w:space="0" w:color="auto"/>
            <w:bottom w:val="none" w:sz="0" w:space="0" w:color="auto"/>
            <w:right w:val="none" w:sz="0" w:space="0" w:color="auto"/>
          </w:divBdr>
        </w:div>
        <w:div w:id="61759721">
          <w:marLeft w:val="480"/>
          <w:marRight w:val="0"/>
          <w:marTop w:val="0"/>
          <w:marBottom w:val="0"/>
          <w:divBdr>
            <w:top w:val="none" w:sz="0" w:space="0" w:color="auto"/>
            <w:left w:val="none" w:sz="0" w:space="0" w:color="auto"/>
            <w:bottom w:val="none" w:sz="0" w:space="0" w:color="auto"/>
            <w:right w:val="none" w:sz="0" w:space="0" w:color="auto"/>
          </w:divBdr>
        </w:div>
        <w:div w:id="1972326197">
          <w:marLeft w:val="480"/>
          <w:marRight w:val="0"/>
          <w:marTop w:val="0"/>
          <w:marBottom w:val="0"/>
          <w:divBdr>
            <w:top w:val="none" w:sz="0" w:space="0" w:color="auto"/>
            <w:left w:val="none" w:sz="0" w:space="0" w:color="auto"/>
            <w:bottom w:val="none" w:sz="0" w:space="0" w:color="auto"/>
            <w:right w:val="none" w:sz="0" w:space="0" w:color="auto"/>
          </w:divBdr>
        </w:div>
        <w:div w:id="1291933858">
          <w:marLeft w:val="480"/>
          <w:marRight w:val="0"/>
          <w:marTop w:val="0"/>
          <w:marBottom w:val="0"/>
          <w:divBdr>
            <w:top w:val="none" w:sz="0" w:space="0" w:color="auto"/>
            <w:left w:val="none" w:sz="0" w:space="0" w:color="auto"/>
            <w:bottom w:val="none" w:sz="0" w:space="0" w:color="auto"/>
            <w:right w:val="none" w:sz="0" w:space="0" w:color="auto"/>
          </w:divBdr>
        </w:div>
        <w:div w:id="1468233257">
          <w:marLeft w:val="480"/>
          <w:marRight w:val="0"/>
          <w:marTop w:val="0"/>
          <w:marBottom w:val="0"/>
          <w:divBdr>
            <w:top w:val="none" w:sz="0" w:space="0" w:color="auto"/>
            <w:left w:val="none" w:sz="0" w:space="0" w:color="auto"/>
            <w:bottom w:val="none" w:sz="0" w:space="0" w:color="auto"/>
            <w:right w:val="none" w:sz="0" w:space="0" w:color="auto"/>
          </w:divBdr>
        </w:div>
        <w:div w:id="533882798">
          <w:marLeft w:val="480"/>
          <w:marRight w:val="0"/>
          <w:marTop w:val="0"/>
          <w:marBottom w:val="0"/>
          <w:divBdr>
            <w:top w:val="none" w:sz="0" w:space="0" w:color="auto"/>
            <w:left w:val="none" w:sz="0" w:space="0" w:color="auto"/>
            <w:bottom w:val="none" w:sz="0" w:space="0" w:color="auto"/>
            <w:right w:val="none" w:sz="0" w:space="0" w:color="auto"/>
          </w:divBdr>
        </w:div>
        <w:div w:id="813329242">
          <w:marLeft w:val="480"/>
          <w:marRight w:val="0"/>
          <w:marTop w:val="0"/>
          <w:marBottom w:val="0"/>
          <w:divBdr>
            <w:top w:val="none" w:sz="0" w:space="0" w:color="auto"/>
            <w:left w:val="none" w:sz="0" w:space="0" w:color="auto"/>
            <w:bottom w:val="none" w:sz="0" w:space="0" w:color="auto"/>
            <w:right w:val="none" w:sz="0" w:space="0" w:color="auto"/>
          </w:divBdr>
        </w:div>
        <w:div w:id="49889151">
          <w:marLeft w:val="480"/>
          <w:marRight w:val="0"/>
          <w:marTop w:val="0"/>
          <w:marBottom w:val="0"/>
          <w:divBdr>
            <w:top w:val="none" w:sz="0" w:space="0" w:color="auto"/>
            <w:left w:val="none" w:sz="0" w:space="0" w:color="auto"/>
            <w:bottom w:val="none" w:sz="0" w:space="0" w:color="auto"/>
            <w:right w:val="none" w:sz="0" w:space="0" w:color="auto"/>
          </w:divBdr>
        </w:div>
        <w:div w:id="235013631">
          <w:marLeft w:val="480"/>
          <w:marRight w:val="0"/>
          <w:marTop w:val="0"/>
          <w:marBottom w:val="0"/>
          <w:divBdr>
            <w:top w:val="none" w:sz="0" w:space="0" w:color="auto"/>
            <w:left w:val="none" w:sz="0" w:space="0" w:color="auto"/>
            <w:bottom w:val="none" w:sz="0" w:space="0" w:color="auto"/>
            <w:right w:val="none" w:sz="0" w:space="0" w:color="auto"/>
          </w:divBdr>
        </w:div>
        <w:div w:id="270087884">
          <w:marLeft w:val="480"/>
          <w:marRight w:val="0"/>
          <w:marTop w:val="0"/>
          <w:marBottom w:val="0"/>
          <w:divBdr>
            <w:top w:val="none" w:sz="0" w:space="0" w:color="auto"/>
            <w:left w:val="none" w:sz="0" w:space="0" w:color="auto"/>
            <w:bottom w:val="none" w:sz="0" w:space="0" w:color="auto"/>
            <w:right w:val="none" w:sz="0" w:space="0" w:color="auto"/>
          </w:divBdr>
        </w:div>
        <w:div w:id="974484094">
          <w:marLeft w:val="480"/>
          <w:marRight w:val="0"/>
          <w:marTop w:val="0"/>
          <w:marBottom w:val="0"/>
          <w:divBdr>
            <w:top w:val="none" w:sz="0" w:space="0" w:color="auto"/>
            <w:left w:val="none" w:sz="0" w:space="0" w:color="auto"/>
            <w:bottom w:val="none" w:sz="0" w:space="0" w:color="auto"/>
            <w:right w:val="none" w:sz="0" w:space="0" w:color="auto"/>
          </w:divBdr>
        </w:div>
        <w:div w:id="2035955916">
          <w:marLeft w:val="480"/>
          <w:marRight w:val="0"/>
          <w:marTop w:val="0"/>
          <w:marBottom w:val="0"/>
          <w:divBdr>
            <w:top w:val="none" w:sz="0" w:space="0" w:color="auto"/>
            <w:left w:val="none" w:sz="0" w:space="0" w:color="auto"/>
            <w:bottom w:val="none" w:sz="0" w:space="0" w:color="auto"/>
            <w:right w:val="none" w:sz="0" w:space="0" w:color="auto"/>
          </w:divBdr>
        </w:div>
        <w:div w:id="238101012">
          <w:marLeft w:val="480"/>
          <w:marRight w:val="0"/>
          <w:marTop w:val="0"/>
          <w:marBottom w:val="0"/>
          <w:divBdr>
            <w:top w:val="none" w:sz="0" w:space="0" w:color="auto"/>
            <w:left w:val="none" w:sz="0" w:space="0" w:color="auto"/>
            <w:bottom w:val="none" w:sz="0" w:space="0" w:color="auto"/>
            <w:right w:val="none" w:sz="0" w:space="0" w:color="auto"/>
          </w:divBdr>
        </w:div>
        <w:div w:id="1936404476">
          <w:marLeft w:val="480"/>
          <w:marRight w:val="0"/>
          <w:marTop w:val="0"/>
          <w:marBottom w:val="0"/>
          <w:divBdr>
            <w:top w:val="none" w:sz="0" w:space="0" w:color="auto"/>
            <w:left w:val="none" w:sz="0" w:space="0" w:color="auto"/>
            <w:bottom w:val="none" w:sz="0" w:space="0" w:color="auto"/>
            <w:right w:val="none" w:sz="0" w:space="0" w:color="auto"/>
          </w:divBdr>
        </w:div>
        <w:div w:id="2056804886">
          <w:marLeft w:val="480"/>
          <w:marRight w:val="0"/>
          <w:marTop w:val="0"/>
          <w:marBottom w:val="0"/>
          <w:divBdr>
            <w:top w:val="none" w:sz="0" w:space="0" w:color="auto"/>
            <w:left w:val="none" w:sz="0" w:space="0" w:color="auto"/>
            <w:bottom w:val="none" w:sz="0" w:space="0" w:color="auto"/>
            <w:right w:val="none" w:sz="0" w:space="0" w:color="auto"/>
          </w:divBdr>
        </w:div>
        <w:div w:id="706026016">
          <w:marLeft w:val="480"/>
          <w:marRight w:val="0"/>
          <w:marTop w:val="0"/>
          <w:marBottom w:val="0"/>
          <w:divBdr>
            <w:top w:val="none" w:sz="0" w:space="0" w:color="auto"/>
            <w:left w:val="none" w:sz="0" w:space="0" w:color="auto"/>
            <w:bottom w:val="none" w:sz="0" w:space="0" w:color="auto"/>
            <w:right w:val="none" w:sz="0" w:space="0" w:color="auto"/>
          </w:divBdr>
        </w:div>
        <w:div w:id="1337420087">
          <w:marLeft w:val="480"/>
          <w:marRight w:val="0"/>
          <w:marTop w:val="0"/>
          <w:marBottom w:val="0"/>
          <w:divBdr>
            <w:top w:val="none" w:sz="0" w:space="0" w:color="auto"/>
            <w:left w:val="none" w:sz="0" w:space="0" w:color="auto"/>
            <w:bottom w:val="none" w:sz="0" w:space="0" w:color="auto"/>
            <w:right w:val="none" w:sz="0" w:space="0" w:color="auto"/>
          </w:divBdr>
        </w:div>
        <w:div w:id="414741989">
          <w:marLeft w:val="480"/>
          <w:marRight w:val="0"/>
          <w:marTop w:val="0"/>
          <w:marBottom w:val="0"/>
          <w:divBdr>
            <w:top w:val="none" w:sz="0" w:space="0" w:color="auto"/>
            <w:left w:val="none" w:sz="0" w:space="0" w:color="auto"/>
            <w:bottom w:val="none" w:sz="0" w:space="0" w:color="auto"/>
            <w:right w:val="none" w:sz="0" w:space="0" w:color="auto"/>
          </w:divBdr>
        </w:div>
        <w:div w:id="2085640489">
          <w:marLeft w:val="480"/>
          <w:marRight w:val="0"/>
          <w:marTop w:val="0"/>
          <w:marBottom w:val="0"/>
          <w:divBdr>
            <w:top w:val="none" w:sz="0" w:space="0" w:color="auto"/>
            <w:left w:val="none" w:sz="0" w:space="0" w:color="auto"/>
            <w:bottom w:val="none" w:sz="0" w:space="0" w:color="auto"/>
            <w:right w:val="none" w:sz="0" w:space="0" w:color="auto"/>
          </w:divBdr>
        </w:div>
        <w:div w:id="728849483">
          <w:marLeft w:val="480"/>
          <w:marRight w:val="0"/>
          <w:marTop w:val="0"/>
          <w:marBottom w:val="0"/>
          <w:divBdr>
            <w:top w:val="none" w:sz="0" w:space="0" w:color="auto"/>
            <w:left w:val="none" w:sz="0" w:space="0" w:color="auto"/>
            <w:bottom w:val="none" w:sz="0" w:space="0" w:color="auto"/>
            <w:right w:val="none" w:sz="0" w:space="0" w:color="auto"/>
          </w:divBdr>
        </w:div>
        <w:div w:id="1501431349">
          <w:marLeft w:val="480"/>
          <w:marRight w:val="0"/>
          <w:marTop w:val="0"/>
          <w:marBottom w:val="0"/>
          <w:divBdr>
            <w:top w:val="none" w:sz="0" w:space="0" w:color="auto"/>
            <w:left w:val="none" w:sz="0" w:space="0" w:color="auto"/>
            <w:bottom w:val="none" w:sz="0" w:space="0" w:color="auto"/>
            <w:right w:val="none" w:sz="0" w:space="0" w:color="auto"/>
          </w:divBdr>
        </w:div>
        <w:div w:id="981732663">
          <w:marLeft w:val="480"/>
          <w:marRight w:val="0"/>
          <w:marTop w:val="0"/>
          <w:marBottom w:val="0"/>
          <w:divBdr>
            <w:top w:val="none" w:sz="0" w:space="0" w:color="auto"/>
            <w:left w:val="none" w:sz="0" w:space="0" w:color="auto"/>
            <w:bottom w:val="none" w:sz="0" w:space="0" w:color="auto"/>
            <w:right w:val="none" w:sz="0" w:space="0" w:color="auto"/>
          </w:divBdr>
        </w:div>
        <w:div w:id="347417308">
          <w:marLeft w:val="480"/>
          <w:marRight w:val="0"/>
          <w:marTop w:val="0"/>
          <w:marBottom w:val="0"/>
          <w:divBdr>
            <w:top w:val="none" w:sz="0" w:space="0" w:color="auto"/>
            <w:left w:val="none" w:sz="0" w:space="0" w:color="auto"/>
            <w:bottom w:val="none" w:sz="0" w:space="0" w:color="auto"/>
            <w:right w:val="none" w:sz="0" w:space="0" w:color="auto"/>
          </w:divBdr>
        </w:div>
        <w:div w:id="1312294394">
          <w:marLeft w:val="480"/>
          <w:marRight w:val="0"/>
          <w:marTop w:val="0"/>
          <w:marBottom w:val="0"/>
          <w:divBdr>
            <w:top w:val="none" w:sz="0" w:space="0" w:color="auto"/>
            <w:left w:val="none" w:sz="0" w:space="0" w:color="auto"/>
            <w:bottom w:val="none" w:sz="0" w:space="0" w:color="auto"/>
            <w:right w:val="none" w:sz="0" w:space="0" w:color="auto"/>
          </w:divBdr>
        </w:div>
        <w:div w:id="1609196906">
          <w:marLeft w:val="480"/>
          <w:marRight w:val="0"/>
          <w:marTop w:val="0"/>
          <w:marBottom w:val="0"/>
          <w:divBdr>
            <w:top w:val="none" w:sz="0" w:space="0" w:color="auto"/>
            <w:left w:val="none" w:sz="0" w:space="0" w:color="auto"/>
            <w:bottom w:val="none" w:sz="0" w:space="0" w:color="auto"/>
            <w:right w:val="none" w:sz="0" w:space="0" w:color="auto"/>
          </w:divBdr>
        </w:div>
        <w:div w:id="1261060393">
          <w:marLeft w:val="480"/>
          <w:marRight w:val="0"/>
          <w:marTop w:val="0"/>
          <w:marBottom w:val="0"/>
          <w:divBdr>
            <w:top w:val="none" w:sz="0" w:space="0" w:color="auto"/>
            <w:left w:val="none" w:sz="0" w:space="0" w:color="auto"/>
            <w:bottom w:val="none" w:sz="0" w:space="0" w:color="auto"/>
            <w:right w:val="none" w:sz="0" w:space="0" w:color="auto"/>
          </w:divBdr>
        </w:div>
        <w:div w:id="1331565627">
          <w:marLeft w:val="480"/>
          <w:marRight w:val="0"/>
          <w:marTop w:val="0"/>
          <w:marBottom w:val="0"/>
          <w:divBdr>
            <w:top w:val="none" w:sz="0" w:space="0" w:color="auto"/>
            <w:left w:val="none" w:sz="0" w:space="0" w:color="auto"/>
            <w:bottom w:val="none" w:sz="0" w:space="0" w:color="auto"/>
            <w:right w:val="none" w:sz="0" w:space="0" w:color="auto"/>
          </w:divBdr>
        </w:div>
        <w:div w:id="599798855">
          <w:marLeft w:val="480"/>
          <w:marRight w:val="0"/>
          <w:marTop w:val="0"/>
          <w:marBottom w:val="0"/>
          <w:divBdr>
            <w:top w:val="none" w:sz="0" w:space="0" w:color="auto"/>
            <w:left w:val="none" w:sz="0" w:space="0" w:color="auto"/>
            <w:bottom w:val="none" w:sz="0" w:space="0" w:color="auto"/>
            <w:right w:val="none" w:sz="0" w:space="0" w:color="auto"/>
          </w:divBdr>
        </w:div>
        <w:div w:id="233978711">
          <w:marLeft w:val="480"/>
          <w:marRight w:val="0"/>
          <w:marTop w:val="0"/>
          <w:marBottom w:val="0"/>
          <w:divBdr>
            <w:top w:val="none" w:sz="0" w:space="0" w:color="auto"/>
            <w:left w:val="none" w:sz="0" w:space="0" w:color="auto"/>
            <w:bottom w:val="none" w:sz="0" w:space="0" w:color="auto"/>
            <w:right w:val="none" w:sz="0" w:space="0" w:color="auto"/>
          </w:divBdr>
        </w:div>
        <w:div w:id="391732725">
          <w:marLeft w:val="480"/>
          <w:marRight w:val="0"/>
          <w:marTop w:val="0"/>
          <w:marBottom w:val="0"/>
          <w:divBdr>
            <w:top w:val="none" w:sz="0" w:space="0" w:color="auto"/>
            <w:left w:val="none" w:sz="0" w:space="0" w:color="auto"/>
            <w:bottom w:val="none" w:sz="0" w:space="0" w:color="auto"/>
            <w:right w:val="none" w:sz="0" w:space="0" w:color="auto"/>
          </w:divBdr>
        </w:div>
        <w:div w:id="779880222">
          <w:marLeft w:val="480"/>
          <w:marRight w:val="0"/>
          <w:marTop w:val="0"/>
          <w:marBottom w:val="0"/>
          <w:divBdr>
            <w:top w:val="none" w:sz="0" w:space="0" w:color="auto"/>
            <w:left w:val="none" w:sz="0" w:space="0" w:color="auto"/>
            <w:bottom w:val="none" w:sz="0" w:space="0" w:color="auto"/>
            <w:right w:val="none" w:sz="0" w:space="0" w:color="auto"/>
          </w:divBdr>
        </w:div>
        <w:div w:id="315229675">
          <w:marLeft w:val="480"/>
          <w:marRight w:val="0"/>
          <w:marTop w:val="0"/>
          <w:marBottom w:val="0"/>
          <w:divBdr>
            <w:top w:val="none" w:sz="0" w:space="0" w:color="auto"/>
            <w:left w:val="none" w:sz="0" w:space="0" w:color="auto"/>
            <w:bottom w:val="none" w:sz="0" w:space="0" w:color="auto"/>
            <w:right w:val="none" w:sz="0" w:space="0" w:color="auto"/>
          </w:divBdr>
        </w:div>
        <w:div w:id="451751570">
          <w:marLeft w:val="480"/>
          <w:marRight w:val="0"/>
          <w:marTop w:val="0"/>
          <w:marBottom w:val="0"/>
          <w:divBdr>
            <w:top w:val="none" w:sz="0" w:space="0" w:color="auto"/>
            <w:left w:val="none" w:sz="0" w:space="0" w:color="auto"/>
            <w:bottom w:val="none" w:sz="0" w:space="0" w:color="auto"/>
            <w:right w:val="none" w:sz="0" w:space="0" w:color="auto"/>
          </w:divBdr>
        </w:div>
        <w:div w:id="1052005111">
          <w:marLeft w:val="480"/>
          <w:marRight w:val="0"/>
          <w:marTop w:val="0"/>
          <w:marBottom w:val="0"/>
          <w:divBdr>
            <w:top w:val="none" w:sz="0" w:space="0" w:color="auto"/>
            <w:left w:val="none" w:sz="0" w:space="0" w:color="auto"/>
            <w:bottom w:val="none" w:sz="0" w:space="0" w:color="auto"/>
            <w:right w:val="none" w:sz="0" w:space="0" w:color="auto"/>
          </w:divBdr>
        </w:div>
        <w:div w:id="2131706835">
          <w:marLeft w:val="480"/>
          <w:marRight w:val="0"/>
          <w:marTop w:val="0"/>
          <w:marBottom w:val="0"/>
          <w:divBdr>
            <w:top w:val="none" w:sz="0" w:space="0" w:color="auto"/>
            <w:left w:val="none" w:sz="0" w:space="0" w:color="auto"/>
            <w:bottom w:val="none" w:sz="0" w:space="0" w:color="auto"/>
            <w:right w:val="none" w:sz="0" w:space="0" w:color="auto"/>
          </w:divBdr>
        </w:div>
      </w:divsChild>
    </w:div>
    <w:div w:id="21905178">
      <w:bodyDiv w:val="1"/>
      <w:marLeft w:val="0"/>
      <w:marRight w:val="0"/>
      <w:marTop w:val="0"/>
      <w:marBottom w:val="0"/>
      <w:divBdr>
        <w:top w:val="none" w:sz="0" w:space="0" w:color="auto"/>
        <w:left w:val="none" w:sz="0" w:space="0" w:color="auto"/>
        <w:bottom w:val="none" w:sz="0" w:space="0" w:color="auto"/>
        <w:right w:val="none" w:sz="0" w:space="0" w:color="auto"/>
      </w:divBdr>
    </w:div>
    <w:div w:id="22023080">
      <w:bodyDiv w:val="1"/>
      <w:marLeft w:val="0"/>
      <w:marRight w:val="0"/>
      <w:marTop w:val="0"/>
      <w:marBottom w:val="0"/>
      <w:divBdr>
        <w:top w:val="none" w:sz="0" w:space="0" w:color="auto"/>
        <w:left w:val="none" w:sz="0" w:space="0" w:color="auto"/>
        <w:bottom w:val="none" w:sz="0" w:space="0" w:color="auto"/>
        <w:right w:val="none" w:sz="0" w:space="0" w:color="auto"/>
      </w:divBdr>
    </w:div>
    <w:div w:id="22288729">
      <w:bodyDiv w:val="1"/>
      <w:marLeft w:val="0"/>
      <w:marRight w:val="0"/>
      <w:marTop w:val="0"/>
      <w:marBottom w:val="0"/>
      <w:divBdr>
        <w:top w:val="none" w:sz="0" w:space="0" w:color="auto"/>
        <w:left w:val="none" w:sz="0" w:space="0" w:color="auto"/>
        <w:bottom w:val="none" w:sz="0" w:space="0" w:color="auto"/>
        <w:right w:val="none" w:sz="0" w:space="0" w:color="auto"/>
      </w:divBdr>
    </w:div>
    <w:div w:id="22369778">
      <w:bodyDiv w:val="1"/>
      <w:marLeft w:val="0"/>
      <w:marRight w:val="0"/>
      <w:marTop w:val="0"/>
      <w:marBottom w:val="0"/>
      <w:divBdr>
        <w:top w:val="none" w:sz="0" w:space="0" w:color="auto"/>
        <w:left w:val="none" w:sz="0" w:space="0" w:color="auto"/>
        <w:bottom w:val="none" w:sz="0" w:space="0" w:color="auto"/>
        <w:right w:val="none" w:sz="0" w:space="0" w:color="auto"/>
      </w:divBdr>
    </w:div>
    <w:div w:id="22751365">
      <w:bodyDiv w:val="1"/>
      <w:marLeft w:val="0"/>
      <w:marRight w:val="0"/>
      <w:marTop w:val="0"/>
      <w:marBottom w:val="0"/>
      <w:divBdr>
        <w:top w:val="none" w:sz="0" w:space="0" w:color="auto"/>
        <w:left w:val="none" w:sz="0" w:space="0" w:color="auto"/>
        <w:bottom w:val="none" w:sz="0" w:space="0" w:color="auto"/>
        <w:right w:val="none" w:sz="0" w:space="0" w:color="auto"/>
      </w:divBdr>
    </w:div>
    <w:div w:id="22752987">
      <w:bodyDiv w:val="1"/>
      <w:marLeft w:val="0"/>
      <w:marRight w:val="0"/>
      <w:marTop w:val="0"/>
      <w:marBottom w:val="0"/>
      <w:divBdr>
        <w:top w:val="none" w:sz="0" w:space="0" w:color="auto"/>
        <w:left w:val="none" w:sz="0" w:space="0" w:color="auto"/>
        <w:bottom w:val="none" w:sz="0" w:space="0" w:color="auto"/>
        <w:right w:val="none" w:sz="0" w:space="0" w:color="auto"/>
      </w:divBdr>
    </w:div>
    <w:div w:id="23285980">
      <w:bodyDiv w:val="1"/>
      <w:marLeft w:val="0"/>
      <w:marRight w:val="0"/>
      <w:marTop w:val="0"/>
      <w:marBottom w:val="0"/>
      <w:divBdr>
        <w:top w:val="none" w:sz="0" w:space="0" w:color="auto"/>
        <w:left w:val="none" w:sz="0" w:space="0" w:color="auto"/>
        <w:bottom w:val="none" w:sz="0" w:space="0" w:color="auto"/>
        <w:right w:val="none" w:sz="0" w:space="0" w:color="auto"/>
      </w:divBdr>
    </w:div>
    <w:div w:id="24840512">
      <w:bodyDiv w:val="1"/>
      <w:marLeft w:val="0"/>
      <w:marRight w:val="0"/>
      <w:marTop w:val="0"/>
      <w:marBottom w:val="0"/>
      <w:divBdr>
        <w:top w:val="none" w:sz="0" w:space="0" w:color="auto"/>
        <w:left w:val="none" w:sz="0" w:space="0" w:color="auto"/>
        <w:bottom w:val="none" w:sz="0" w:space="0" w:color="auto"/>
        <w:right w:val="none" w:sz="0" w:space="0" w:color="auto"/>
      </w:divBdr>
    </w:div>
    <w:div w:id="25520121">
      <w:bodyDiv w:val="1"/>
      <w:marLeft w:val="0"/>
      <w:marRight w:val="0"/>
      <w:marTop w:val="0"/>
      <w:marBottom w:val="0"/>
      <w:divBdr>
        <w:top w:val="none" w:sz="0" w:space="0" w:color="auto"/>
        <w:left w:val="none" w:sz="0" w:space="0" w:color="auto"/>
        <w:bottom w:val="none" w:sz="0" w:space="0" w:color="auto"/>
        <w:right w:val="none" w:sz="0" w:space="0" w:color="auto"/>
      </w:divBdr>
    </w:div>
    <w:div w:id="26415059">
      <w:bodyDiv w:val="1"/>
      <w:marLeft w:val="0"/>
      <w:marRight w:val="0"/>
      <w:marTop w:val="0"/>
      <w:marBottom w:val="0"/>
      <w:divBdr>
        <w:top w:val="none" w:sz="0" w:space="0" w:color="auto"/>
        <w:left w:val="none" w:sz="0" w:space="0" w:color="auto"/>
        <w:bottom w:val="none" w:sz="0" w:space="0" w:color="auto"/>
        <w:right w:val="none" w:sz="0" w:space="0" w:color="auto"/>
      </w:divBdr>
    </w:div>
    <w:div w:id="27032287">
      <w:bodyDiv w:val="1"/>
      <w:marLeft w:val="0"/>
      <w:marRight w:val="0"/>
      <w:marTop w:val="0"/>
      <w:marBottom w:val="0"/>
      <w:divBdr>
        <w:top w:val="none" w:sz="0" w:space="0" w:color="auto"/>
        <w:left w:val="none" w:sz="0" w:space="0" w:color="auto"/>
        <w:bottom w:val="none" w:sz="0" w:space="0" w:color="auto"/>
        <w:right w:val="none" w:sz="0" w:space="0" w:color="auto"/>
      </w:divBdr>
      <w:divsChild>
        <w:div w:id="570696637">
          <w:marLeft w:val="480"/>
          <w:marRight w:val="0"/>
          <w:marTop w:val="0"/>
          <w:marBottom w:val="0"/>
          <w:divBdr>
            <w:top w:val="none" w:sz="0" w:space="0" w:color="auto"/>
            <w:left w:val="none" w:sz="0" w:space="0" w:color="auto"/>
            <w:bottom w:val="none" w:sz="0" w:space="0" w:color="auto"/>
            <w:right w:val="none" w:sz="0" w:space="0" w:color="auto"/>
          </w:divBdr>
        </w:div>
        <w:div w:id="577129169">
          <w:marLeft w:val="480"/>
          <w:marRight w:val="0"/>
          <w:marTop w:val="0"/>
          <w:marBottom w:val="0"/>
          <w:divBdr>
            <w:top w:val="none" w:sz="0" w:space="0" w:color="auto"/>
            <w:left w:val="none" w:sz="0" w:space="0" w:color="auto"/>
            <w:bottom w:val="none" w:sz="0" w:space="0" w:color="auto"/>
            <w:right w:val="none" w:sz="0" w:space="0" w:color="auto"/>
          </w:divBdr>
        </w:div>
        <w:div w:id="1376615584">
          <w:marLeft w:val="480"/>
          <w:marRight w:val="0"/>
          <w:marTop w:val="0"/>
          <w:marBottom w:val="0"/>
          <w:divBdr>
            <w:top w:val="none" w:sz="0" w:space="0" w:color="auto"/>
            <w:left w:val="none" w:sz="0" w:space="0" w:color="auto"/>
            <w:bottom w:val="none" w:sz="0" w:space="0" w:color="auto"/>
            <w:right w:val="none" w:sz="0" w:space="0" w:color="auto"/>
          </w:divBdr>
        </w:div>
        <w:div w:id="940456183">
          <w:marLeft w:val="480"/>
          <w:marRight w:val="0"/>
          <w:marTop w:val="0"/>
          <w:marBottom w:val="0"/>
          <w:divBdr>
            <w:top w:val="none" w:sz="0" w:space="0" w:color="auto"/>
            <w:left w:val="none" w:sz="0" w:space="0" w:color="auto"/>
            <w:bottom w:val="none" w:sz="0" w:space="0" w:color="auto"/>
            <w:right w:val="none" w:sz="0" w:space="0" w:color="auto"/>
          </w:divBdr>
        </w:div>
        <w:div w:id="2116165668">
          <w:marLeft w:val="480"/>
          <w:marRight w:val="0"/>
          <w:marTop w:val="0"/>
          <w:marBottom w:val="0"/>
          <w:divBdr>
            <w:top w:val="none" w:sz="0" w:space="0" w:color="auto"/>
            <w:left w:val="none" w:sz="0" w:space="0" w:color="auto"/>
            <w:bottom w:val="none" w:sz="0" w:space="0" w:color="auto"/>
            <w:right w:val="none" w:sz="0" w:space="0" w:color="auto"/>
          </w:divBdr>
        </w:div>
        <w:div w:id="166948209">
          <w:marLeft w:val="480"/>
          <w:marRight w:val="0"/>
          <w:marTop w:val="0"/>
          <w:marBottom w:val="0"/>
          <w:divBdr>
            <w:top w:val="none" w:sz="0" w:space="0" w:color="auto"/>
            <w:left w:val="none" w:sz="0" w:space="0" w:color="auto"/>
            <w:bottom w:val="none" w:sz="0" w:space="0" w:color="auto"/>
            <w:right w:val="none" w:sz="0" w:space="0" w:color="auto"/>
          </w:divBdr>
        </w:div>
        <w:div w:id="1061555867">
          <w:marLeft w:val="480"/>
          <w:marRight w:val="0"/>
          <w:marTop w:val="0"/>
          <w:marBottom w:val="0"/>
          <w:divBdr>
            <w:top w:val="none" w:sz="0" w:space="0" w:color="auto"/>
            <w:left w:val="none" w:sz="0" w:space="0" w:color="auto"/>
            <w:bottom w:val="none" w:sz="0" w:space="0" w:color="auto"/>
            <w:right w:val="none" w:sz="0" w:space="0" w:color="auto"/>
          </w:divBdr>
        </w:div>
        <w:div w:id="1237713335">
          <w:marLeft w:val="480"/>
          <w:marRight w:val="0"/>
          <w:marTop w:val="0"/>
          <w:marBottom w:val="0"/>
          <w:divBdr>
            <w:top w:val="none" w:sz="0" w:space="0" w:color="auto"/>
            <w:left w:val="none" w:sz="0" w:space="0" w:color="auto"/>
            <w:bottom w:val="none" w:sz="0" w:space="0" w:color="auto"/>
            <w:right w:val="none" w:sz="0" w:space="0" w:color="auto"/>
          </w:divBdr>
        </w:div>
        <w:div w:id="1479416167">
          <w:marLeft w:val="480"/>
          <w:marRight w:val="0"/>
          <w:marTop w:val="0"/>
          <w:marBottom w:val="0"/>
          <w:divBdr>
            <w:top w:val="none" w:sz="0" w:space="0" w:color="auto"/>
            <w:left w:val="none" w:sz="0" w:space="0" w:color="auto"/>
            <w:bottom w:val="none" w:sz="0" w:space="0" w:color="auto"/>
            <w:right w:val="none" w:sz="0" w:space="0" w:color="auto"/>
          </w:divBdr>
        </w:div>
        <w:div w:id="413093057">
          <w:marLeft w:val="480"/>
          <w:marRight w:val="0"/>
          <w:marTop w:val="0"/>
          <w:marBottom w:val="0"/>
          <w:divBdr>
            <w:top w:val="none" w:sz="0" w:space="0" w:color="auto"/>
            <w:left w:val="none" w:sz="0" w:space="0" w:color="auto"/>
            <w:bottom w:val="none" w:sz="0" w:space="0" w:color="auto"/>
            <w:right w:val="none" w:sz="0" w:space="0" w:color="auto"/>
          </w:divBdr>
        </w:div>
        <w:div w:id="638612939">
          <w:marLeft w:val="480"/>
          <w:marRight w:val="0"/>
          <w:marTop w:val="0"/>
          <w:marBottom w:val="0"/>
          <w:divBdr>
            <w:top w:val="none" w:sz="0" w:space="0" w:color="auto"/>
            <w:left w:val="none" w:sz="0" w:space="0" w:color="auto"/>
            <w:bottom w:val="none" w:sz="0" w:space="0" w:color="auto"/>
            <w:right w:val="none" w:sz="0" w:space="0" w:color="auto"/>
          </w:divBdr>
        </w:div>
        <w:div w:id="402947905">
          <w:marLeft w:val="480"/>
          <w:marRight w:val="0"/>
          <w:marTop w:val="0"/>
          <w:marBottom w:val="0"/>
          <w:divBdr>
            <w:top w:val="none" w:sz="0" w:space="0" w:color="auto"/>
            <w:left w:val="none" w:sz="0" w:space="0" w:color="auto"/>
            <w:bottom w:val="none" w:sz="0" w:space="0" w:color="auto"/>
            <w:right w:val="none" w:sz="0" w:space="0" w:color="auto"/>
          </w:divBdr>
        </w:div>
        <w:div w:id="208495345">
          <w:marLeft w:val="480"/>
          <w:marRight w:val="0"/>
          <w:marTop w:val="0"/>
          <w:marBottom w:val="0"/>
          <w:divBdr>
            <w:top w:val="none" w:sz="0" w:space="0" w:color="auto"/>
            <w:left w:val="none" w:sz="0" w:space="0" w:color="auto"/>
            <w:bottom w:val="none" w:sz="0" w:space="0" w:color="auto"/>
            <w:right w:val="none" w:sz="0" w:space="0" w:color="auto"/>
          </w:divBdr>
        </w:div>
        <w:div w:id="1700817141">
          <w:marLeft w:val="480"/>
          <w:marRight w:val="0"/>
          <w:marTop w:val="0"/>
          <w:marBottom w:val="0"/>
          <w:divBdr>
            <w:top w:val="none" w:sz="0" w:space="0" w:color="auto"/>
            <w:left w:val="none" w:sz="0" w:space="0" w:color="auto"/>
            <w:bottom w:val="none" w:sz="0" w:space="0" w:color="auto"/>
            <w:right w:val="none" w:sz="0" w:space="0" w:color="auto"/>
          </w:divBdr>
        </w:div>
        <w:div w:id="754671458">
          <w:marLeft w:val="480"/>
          <w:marRight w:val="0"/>
          <w:marTop w:val="0"/>
          <w:marBottom w:val="0"/>
          <w:divBdr>
            <w:top w:val="none" w:sz="0" w:space="0" w:color="auto"/>
            <w:left w:val="none" w:sz="0" w:space="0" w:color="auto"/>
            <w:bottom w:val="none" w:sz="0" w:space="0" w:color="auto"/>
            <w:right w:val="none" w:sz="0" w:space="0" w:color="auto"/>
          </w:divBdr>
        </w:div>
        <w:div w:id="1688369264">
          <w:marLeft w:val="480"/>
          <w:marRight w:val="0"/>
          <w:marTop w:val="0"/>
          <w:marBottom w:val="0"/>
          <w:divBdr>
            <w:top w:val="none" w:sz="0" w:space="0" w:color="auto"/>
            <w:left w:val="none" w:sz="0" w:space="0" w:color="auto"/>
            <w:bottom w:val="none" w:sz="0" w:space="0" w:color="auto"/>
            <w:right w:val="none" w:sz="0" w:space="0" w:color="auto"/>
          </w:divBdr>
        </w:div>
        <w:div w:id="387921967">
          <w:marLeft w:val="480"/>
          <w:marRight w:val="0"/>
          <w:marTop w:val="0"/>
          <w:marBottom w:val="0"/>
          <w:divBdr>
            <w:top w:val="none" w:sz="0" w:space="0" w:color="auto"/>
            <w:left w:val="none" w:sz="0" w:space="0" w:color="auto"/>
            <w:bottom w:val="none" w:sz="0" w:space="0" w:color="auto"/>
            <w:right w:val="none" w:sz="0" w:space="0" w:color="auto"/>
          </w:divBdr>
        </w:div>
        <w:div w:id="2091349143">
          <w:marLeft w:val="480"/>
          <w:marRight w:val="0"/>
          <w:marTop w:val="0"/>
          <w:marBottom w:val="0"/>
          <w:divBdr>
            <w:top w:val="none" w:sz="0" w:space="0" w:color="auto"/>
            <w:left w:val="none" w:sz="0" w:space="0" w:color="auto"/>
            <w:bottom w:val="none" w:sz="0" w:space="0" w:color="auto"/>
            <w:right w:val="none" w:sz="0" w:space="0" w:color="auto"/>
          </w:divBdr>
        </w:div>
        <w:div w:id="2091344127">
          <w:marLeft w:val="480"/>
          <w:marRight w:val="0"/>
          <w:marTop w:val="0"/>
          <w:marBottom w:val="0"/>
          <w:divBdr>
            <w:top w:val="none" w:sz="0" w:space="0" w:color="auto"/>
            <w:left w:val="none" w:sz="0" w:space="0" w:color="auto"/>
            <w:bottom w:val="none" w:sz="0" w:space="0" w:color="auto"/>
            <w:right w:val="none" w:sz="0" w:space="0" w:color="auto"/>
          </w:divBdr>
        </w:div>
        <w:div w:id="805665956">
          <w:marLeft w:val="480"/>
          <w:marRight w:val="0"/>
          <w:marTop w:val="0"/>
          <w:marBottom w:val="0"/>
          <w:divBdr>
            <w:top w:val="none" w:sz="0" w:space="0" w:color="auto"/>
            <w:left w:val="none" w:sz="0" w:space="0" w:color="auto"/>
            <w:bottom w:val="none" w:sz="0" w:space="0" w:color="auto"/>
            <w:right w:val="none" w:sz="0" w:space="0" w:color="auto"/>
          </w:divBdr>
        </w:div>
        <w:div w:id="1384863604">
          <w:marLeft w:val="480"/>
          <w:marRight w:val="0"/>
          <w:marTop w:val="0"/>
          <w:marBottom w:val="0"/>
          <w:divBdr>
            <w:top w:val="none" w:sz="0" w:space="0" w:color="auto"/>
            <w:left w:val="none" w:sz="0" w:space="0" w:color="auto"/>
            <w:bottom w:val="none" w:sz="0" w:space="0" w:color="auto"/>
            <w:right w:val="none" w:sz="0" w:space="0" w:color="auto"/>
          </w:divBdr>
        </w:div>
        <w:div w:id="228462486">
          <w:marLeft w:val="480"/>
          <w:marRight w:val="0"/>
          <w:marTop w:val="0"/>
          <w:marBottom w:val="0"/>
          <w:divBdr>
            <w:top w:val="none" w:sz="0" w:space="0" w:color="auto"/>
            <w:left w:val="none" w:sz="0" w:space="0" w:color="auto"/>
            <w:bottom w:val="none" w:sz="0" w:space="0" w:color="auto"/>
            <w:right w:val="none" w:sz="0" w:space="0" w:color="auto"/>
          </w:divBdr>
        </w:div>
        <w:div w:id="1886064689">
          <w:marLeft w:val="480"/>
          <w:marRight w:val="0"/>
          <w:marTop w:val="0"/>
          <w:marBottom w:val="0"/>
          <w:divBdr>
            <w:top w:val="none" w:sz="0" w:space="0" w:color="auto"/>
            <w:left w:val="none" w:sz="0" w:space="0" w:color="auto"/>
            <w:bottom w:val="none" w:sz="0" w:space="0" w:color="auto"/>
            <w:right w:val="none" w:sz="0" w:space="0" w:color="auto"/>
          </w:divBdr>
        </w:div>
        <w:div w:id="814837288">
          <w:marLeft w:val="480"/>
          <w:marRight w:val="0"/>
          <w:marTop w:val="0"/>
          <w:marBottom w:val="0"/>
          <w:divBdr>
            <w:top w:val="none" w:sz="0" w:space="0" w:color="auto"/>
            <w:left w:val="none" w:sz="0" w:space="0" w:color="auto"/>
            <w:bottom w:val="none" w:sz="0" w:space="0" w:color="auto"/>
            <w:right w:val="none" w:sz="0" w:space="0" w:color="auto"/>
          </w:divBdr>
        </w:div>
        <w:div w:id="697699930">
          <w:marLeft w:val="480"/>
          <w:marRight w:val="0"/>
          <w:marTop w:val="0"/>
          <w:marBottom w:val="0"/>
          <w:divBdr>
            <w:top w:val="none" w:sz="0" w:space="0" w:color="auto"/>
            <w:left w:val="none" w:sz="0" w:space="0" w:color="auto"/>
            <w:bottom w:val="none" w:sz="0" w:space="0" w:color="auto"/>
            <w:right w:val="none" w:sz="0" w:space="0" w:color="auto"/>
          </w:divBdr>
        </w:div>
        <w:div w:id="781072252">
          <w:marLeft w:val="480"/>
          <w:marRight w:val="0"/>
          <w:marTop w:val="0"/>
          <w:marBottom w:val="0"/>
          <w:divBdr>
            <w:top w:val="none" w:sz="0" w:space="0" w:color="auto"/>
            <w:left w:val="none" w:sz="0" w:space="0" w:color="auto"/>
            <w:bottom w:val="none" w:sz="0" w:space="0" w:color="auto"/>
            <w:right w:val="none" w:sz="0" w:space="0" w:color="auto"/>
          </w:divBdr>
        </w:div>
        <w:div w:id="928276840">
          <w:marLeft w:val="480"/>
          <w:marRight w:val="0"/>
          <w:marTop w:val="0"/>
          <w:marBottom w:val="0"/>
          <w:divBdr>
            <w:top w:val="none" w:sz="0" w:space="0" w:color="auto"/>
            <w:left w:val="none" w:sz="0" w:space="0" w:color="auto"/>
            <w:bottom w:val="none" w:sz="0" w:space="0" w:color="auto"/>
            <w:right w:val="none" w:sz="0" w:space="0" w:color="auto"/>
          </w:divBdr>
        </w:div>
        <w:div w:id="2015842959">
          <w:marLeft w:val="480"/>
          <w:marRight w:val="0"/>
          <w:marTop w:val="0"/>
          <w:marBottom w:val="0"/>
          <w:divBdr>
            <w:top w:val="none" w:sz="0" w:space="0" w:color="auto"/>
            <w:left w:val="none" w:sz="0" w:space="0" w:color="auto"/>
            <w:bottom w:val="none" w:sz="0" w:space="0" w:color="auto"/>
            <w:right w:val="none" w:sz="0" w:space="0" w:color="auto"/>
          </w:divBdr>
        </w:div>
        <w:div w:id="1520241276">
          <w:marLeft w:val="480"/>
          <w:marRight w:val="0"/>
          <w:marTop w:val="0"/>
          <w:marBottom w:val="0"/>
          <w:divBdr>
            <w:top w:val="none" w:sz="0" w:space="0" w:color="auto"/>
            <w:left w:val="none" w:sz="0" w:space="0" w:color="auto"/>
            <w:bottom w:val="none" w:sz="0" w:space="0" w:color="auto"/>
            <w:right w:val="none" w:sz="0" w:space="0" w:color="auto"/>
          </w:divBdr>
        </w:div>
        <w:div w:id="1184633285">
          <w:marLeft w:val="480"/>
          <w:marRight w:val="0"/>
          <w:marTop w:val="0"/>
          <w:marBottom w:val="0"/>
          <w:divBdr>
            <w:top w:val="none" w:sz="0" w:space="0" w:color="auto"/>
            <w:left w:val="none" w:sz="0" w:space="0" w:color="auto"/>
            <w:bottom w:val="none" w:sz="0" w:space="0" w:color="auto"/>
            <w:right w:val="none" w:sz="0" w:space="0" w:color="auto"/>
          </w:divBdr>
        </w:div>
        <w:div w:id="795951415">
          <w:marLeft w:val="480"/>
          <w:marRight w:val="0"/>
          <w:marTop w:val="0"/>
          <w:marBottom w:val="0"/>
          <w:divBdr>
            <w:top w:val="none" w:sz="0" w:space="0" w:color="auto"/>
            <w:left w:val="none" w:sz="0" w:space="0" w:color="auto"/>
            <w:bottom w:val="none" w:sz="0" w:space="0" w:color="auto"/>
            <w:right w:val="none" w:sz="0" w:space="0" w:color="auto"/>
          </w:divBdr>
        </w:div>
      </w:divsChild>
    </w:div>
    <w:div w:id="27536120">
      <w:bodyDiv w:val="1"/>
      <w:marLeft w:val="0"/>
      <w:marRight w:val="0"/>
      <w:marTop w:val="0"/>
      <w:marBottom w:val="0"/>
      <w:divBdr>
        <w:top w:val="none" w:sz="0" w:space="0" w:color="auto"/>
        <w:left w:val="none" w:sz="0" w:space="0" w:color="auto"/>
        <w:bottom w:val="none" w:sz="0" w:space="0" w:color="auto"/>
        <w:right w:val="none" w:sz="0" w:space="0" w:color="auto"/>
      </w:divBdr>
    </w:div>
    <w:div w:id="27920543">
      <w:bodyDiv w:val="1"/>
      <w:marLeft w:val="0"/>
      <w:marRight w:val="0"/>
      <w:marTop w:val="0"/>
      <w:marBottom w:val="0"/>
      <w:divBdr>
        <w:top w:val="none" w:sz="0" w:space="0" w:color="auto"/>
        <w:left w:val="none" w:sz="0" w:space="0" w:color="auto"/>
        <w:bottom w:val="none" w:sz="0" w:space="0" w:color="auto"/>
        <w:right w:val="none" w:sz="0" w:space="0" w:color="auto"/>
      </w:divBdr>
    </w:div>
    <w:div w:id="27992046">
      <w:bodyDiv w:val="1"/>
      <w:marLeft w:val="0"/>
      <w:marRight w:val="0"/>
      <w:marTop w:val="0"/>
      <w:marBottom w:val="0"/>
      <w:divBdr>
        <w:top w:val="none" w:sz="0" w:space="0" w:color="auto"/>
        <w:left w:val="none" w:sz="0" w:space="0" w:color="auto"/>
        <w:bottom w:val="none" w:sz="0" w:space="0" w:color="auto"/>
        <w:right w:val="none" w:sz="0" w:space="0" w:color="auto"/>
      </w:divBdr>
    </w:div>
    <w:div w:id="28071395">
      <w:bodyDiv w:val="1"/>
      <w:marLeft w:val="0"/>
      <w:marRight w:val="0"/>
      <w:marTop w:val="0"/>
      <w:marBottom w:val="0"/>
      <w:divBdr>
        <w:top w:val="none" w:sz="0" w:space="0" w:color="auto"/>
        <w:left w:val="none" w:sz="0" w:space="0" w:color="auto"/>
        <w:bottom w:val="none" w:sz="0" w:space="0" w:color="auto"/>
        <w:right w:val="none" w:sz="0" w:space="0" w:color="auto"/>
      </w:divBdr>
    </w:div>
    <w:div w:id="28799600">
      <w:bodyDiv w:val="1"/>
      <w:marLeft w:val="0"/>
      <w:marRight w:val="0"/>
      <w:marTop w:val="0"/>
      <w:marBottom w:val="0"/>
      <w:divBdr>
        <w:top w:val="none" w:sz="0" w:space="0" w:color="auto"/>
        <w:left w:val="none" w:sz="0" w:space="0" w:color="auto"/>
        <w:bottom w:val="none" w:sz="0" w:space="0" w:color="auto"/>
        <w:right w:val="none" w:sz="0" w:space="0" w:color="auto"/>
      </w:divBdr>
    </w:div>
    <w:div w:id="29110039">
      <w:bodyDiv w:val="1"/>
      <w:marLeft w:val="0"/>
      <w:marRight w:val="0"/>
      <w:marTop w:val="0"/>
      <w:marBottom w:val="0"/>
      <w:divBdr>
        <w:top w:val="none" w:sz="0" w:space="0" w:color="auto"/>
        <w:left w:val="none" w:sz="0" w:space="0" w:color="auto"/>
        <w:bottom w:val="none" w:sz="0" w:space="0" w:color="auto"/>
        <w:right w:val="none" w:sz="0" w:space="0" w:color="auto"/>
      </w:divBdr>
    </w:div>
    <w:div w:id="29113418">
      <w:bodyDiv w:val="1"/>
      <w:marLeft w:val="0"/>
      <w:marRight w:val="0"/>
      <w:marTop w:val="0"/>
      <w:marBottom w:val="0"/>
      <w:divBdr>
        <w:top w:val="none" w:sz="0" w:space="0" w:color="auto"/>
        <w:left w:val="none" w:sz="0" w:space="0" w:color="auto"/>
        <w:bottom w:val="none" w:sz="0" w:space="0" w:color="auto"/>
        <w:right w:val="none" w:sz="0" w:space="0" w:color="auto"/>
      </w:divBdr>
    </w:div>
    <w:div w:id="29186957">
      <w:bodyDiv w:val="1"/>
      <w:marLeft w:val="0"/>
      <w:marRight w:val="0"/>
      <w:marTop w:val="0"/>
      <w:marBottom w:val="0"/>
      <w:divBdr>
        <w:top w:val="none" w:sz="0" w:space="0" w:color="auto"/>
        <w:left w:val="none" w:sz="0" w:space="0" w:color="auto"/>
        <w:bottom w:val="none" w:sz="0" w:space="0" w:color="auto"/>
        <w:right w:val="none" w:sz="0" w:space="0" w:color="auto"/>
      </w:divBdr>
    </w:div>
    <w:div w:id="29306902">
      <w:bodyDiv w:val="1"/>
      <w:marLeft w:val="0"/>
      <w:marRight w:val="0"/>
      <w:marTop w:val="0"/>
      <w:marBottom w:val="0"/>
      <w:divBdr>
        <w:top w:val="none" w:sz="0" w:space="0" w:color="auto"/>
        <w:left w:val="none" w:sz="0" w:space="0" w:color="auto"/>
        <w:bottom w:val="none" w:sz="0" w:space="0" w:color="auto"/>
        <w:right w:val="none" w:sz="0" w:space="0" w:color="auto"/>
      </w:divBdr>
    </w:div>
    <w:div w:id="29890022">
      <w:bodyDiv w:val="1"/>
      <w:marLeft w:val="0"/>
      <w:marRight w:val="0"/>
      <w:marTop w:val="0"/>
      <w:marBottom w:val="0"/>
      <w:divBdr>
        <w:top w:val="none" w:sz="0" w:space="0" w:color="auto"/>
        <w:left w:val="none" w:sz="0" w:space="0" w:color="auto"/>
        <w:bottom w:val="none" w:sz="0" w:space="0" w:color="auto"/>
        <w:right w:val="none" w:sz="0" w:space="0" w:color="auto"/>
      </w:divBdr>
    </w:div>
    <w:div w:id="30498449">
      <w:bodyDiv w:val="1"/>
      <w:marLeft w:val="0"/>
      <w:marRight w:val="0"/>
      <w:marTop w:val="0"/>
      <w:marBottom w:val="0"/>
      <w:divBdr>
        <w:top w:val="none" w:sz="0" w:space="0" w:color="auto"/>
        <w:left w:val="none" w:sz="0" w:space="0" w:color="auto"/>
        <w:bottom w:val="none" w:sz="0" w:space="0" w:color="auto"/>
        <w:right w:val="none" w:sz="0" w:space="0" w:color="auto"/>
      </w:divBdr>
    </w:div>
    <w:div w:id="30764405">
      <w:bodyDiv w:val="1"/>
      <w:marLeft w:val="0"/>
      <w:marRight w:val="0"/>
      <w:marTop w:val="0"/>
      <w:marBottom w:val="0"/>
      <w:divBdr>
        <w:top w:val="none" w:sz="0" w:space="0" w:color="auto"/>
        <w:left w:val="none" w:sz="0" w:space="0" w:color="auto"/>
        <w:bottom w:val="none" w:sz="0" w:space="0" w:color="auto"/>
        <w:right w:val="none" w:sz="0" w:space="0" w:color="auto"/>
      </w:divBdr>
    </w:div>
    <w:div w:id="30810380">
      <w:bodyDiv w:val="1"/>
      <w:marLeft w:val="0"/>
      <w:marRight w:val="0"/>
      <w:marTop w:val="0"/>
      <w:marBottom w:val="0"/>
      <w:divBdr>
        <w:top w:val="none" w:sz="0" w:space="0" w:color="auto"/>
        <w:left w:val="none" w:sz="0" w:space="0" w:color="auto"/>
        <w:bottom w:val="none" w:sz="0" w:space="0" w:color="auto"/>
        <w:right w:val="none" w:sz="0" w:space="0" w:color="auto"/>
      </w:divBdr>
    </w:div>
    <w:div w:id="30958151">
      <w:bodyDiv w:val="1"/>
      <w:marLeft w:val="0"/>
      <w:marRight w:val="0"/>
      <w:marTop w:val="0"/>
      <w:marBottom w:val="0"/>
      <w:divBdr>
        <w:top w:val="none" w:sz="0" w:space="0" w:color="auto"/>
        <w:left w:val="none" w:sz="0" w:space="0" w:color="auto"/>
        <w:bottom w:val="none" w:sz="0" w:space="0" w:color="auto"/>
        <w:right w:val="none" w:sz="0" w:space="0" w:color="auto"/>
      </w:divBdr>
    </w:div>
    <w:div w:id="31465243">
      <w:bodyDiv w:val="1"/>
      <w:marLeft w:val="0"/>
      <w:marRight w:val="0"/>
      <w:marTop w:val="0"/>
      <w:marBottom w:val="0"/>
      <w:divBdr>
        <w:top w:val="none" w:sz="0" w:space="0" w:color="auto"/>
        <w:left w:val="none" w:sz="0" w:space="0" w:color="auto"/>
        <w:bottom w:val="none" w:sz="0" w:space="0" w:color="auto"/>
        <w:right w:val="none" w:sz="0" w:space="0" w:color="auto"/>
      </w:divBdr>
    </w:div>
    <w:div w:id="31538205">
      <w:bodyDiv w:val="1"/>
      <w:marLeft w:val="0"/>
      <w:marRight w:val="0"/>
      <w:marTop w:val="0"/>
      <w:marBottom w:val="0"/>
      <w:divBdr>
        <w:top w:val="none" w:sz="0" w:space="0" w:color="auto"/>
        <w:left w:val="none" w:sz="0" w:space="0" w:color="auto"/>
        <w:bottom w:val="none" w:sz="0" w:space="0" w:color="auto"/>
        <w:right w:val="none" w:sz="0" w:space="0" w:color="auto"/>
      </w:divBdr>
    </w:div>
    <w:div w:id="31686043">
      <w:bodyDiv w:val="1"/>
      <w:marLeft w:val="0"/>
      <w:marRight w:val="0"/>
      <w:marTop w:val="0"/>
      <w:marBottom w:val="0"/>
      <w:divBdr>
        <w:top w:val="none" w:sz="0" w:space="0" w:color="auto"/>
        <w:left w:val="none" w:sz="0" w:space="0" w:color="auto"/>
        <w:bottom w:val="none" w:sz="0" w:space="0" w:color="auto"/>
        <w:right w:val="none" w:sz="0" w:space="0" w:color="auto"/>
      </w:divBdr>
    </w:div>
    <w:div w:id="32270490">
      <w:bodyDiv w:val="1"/>
      <w:marLeft w:val="0"/>
      <w:marRight w:val="0"/>
      <w:marTop w:val="0"/>
      <w:marBottom w:val="0"/>
      <w:divBdr>
        <w:top w:val="none" w:sz="0" w:space="0" w:color="auto"/>
        <w:left w:val="none" w:sz="0" w:space="0" w:color="auto"/>
        <w:bottom w:val="none" w:sz="0" w:space="0" w:color="auto"/>
        <w:right w:val="none" w:sz="0" w:space="0" w:color="auto"/>
      </w:divBdr>
    </w:div>
    <w:div w:id="32655696">
      <w:bodyDiv w:val="1"/>
      <w:marLeft w:val="0"/>
      <w:marRight w:val="0"/>
      <w:marTop w:val="0"/>
      <w:marBottom w:val="0"/>
      <w:divBdr>
        <w:top w:val="none" w:sz="0" w:space="0" w:color="auto"/>
        <w:left w:val="none" w:sz="0" w:space="0" w:color="auto"/>
        <w:bottom w:val="none" w:sz="0" w:space="0" w:color="auto"/>
        <w:right w:val="none" w:sz="0" w:space="0" w:color="auto"/>
      </w:divBdr>
    </w:div>
    <w:div w:id="32731179">
      <w:bodyDiv w:val="1"/>
      <w:marLeft w:val="0"/>
      <w:marRight w:val="0"/>
      <w:marTop w:val="0"/>
      <w:marBottom w:val="0"/>
      <w:divBdr>
        <w:top w:val="none" w:sz="0" w:space="0" w:color="auto"/>
        <w:left w:val="none" w:sz="0" w:space="0" w:color="auto"/>
        <w:bottom w:val="none" w:sz="0" w:space="0" w:color="auto"/>
        <w:right w:val="none" w:sz="0" w:space="0" w:color="auto"/>
      </w:divBdr>
    </w:div>
    <w:div w:id="32779785">
      <w:bodyDiv w:val="1"/>
      <w:marLeft w:val="0"/>
      <w:marRight w:val="0"/>
      <w:marTop w:val="0"/>
      <w:marBottom w:val="0"/>
      <w:divBdr>
        <w:top w:val="none" w:sz="0" w:space="0" w:color="auto"/>
        <w:left w:val="none" w:sz="0" w:space="0" w:color="auto"/>
        <w:bottom w:val="none" w:sz="0" w:space="0" w:color="auto"/>
        <w:right w:val="none" w:sz="0" w:space="0" w:color="auto"/>
      </w:divBdr>
    </w:div>
    <w:div w:id="33114577">
      <w:bodyDiv w:val="1"/>
      <w:marLeft w:val="0"/>
      <w:marRight w:val="0"/>
      <w:marTop w:val="0"/>
      <w:marBottom w:val="0"/>
      <w:divBdr>
        <w:top w:val="none" w:sz="0" w:space="0" w:color="auto"/>
        <w:left w:val="none" w:sz="0" w:space="0" w:color="auto"/>
        <w:bottom w:val="none" w:sz="0" w:space="0" w:color="auto"/>
        <w:right w:val="none" w:sz="0" w:space="0" w:color="auto"/>
      </w:divBdr>
    </w:div>
    <w:div w:id="33580232">
      <w:bodyDiv w:val="1"/>
      <w:marLeft w:val="0"/>
      <w:marRight w:val="0"/>
      <w:marTop w:val="0"/>
      <w:marBottom w:val="0"/>
      <w:divBdr>
        <w:top w:val="none" w:sz="0" w:space="0" w:color="auto"/>
        <w:left w:val="none" w:sz="0" w:space="0" w:color="auto"/>
        <w:bottom w:val="none" w:sz="0" w:space="0" w:color="auto"/>
        <w:right w:val="none" w:sz="0" w:space="0" w:color="auto"/>
      </w:divBdr>
    </w:div>
    <w:div w:id="35474923">
      <w:bodyDiv w:val="1"/>
      <w:marLeft w:val="0"/>
      <w:marRight w:val="0"/>
      <w:marTop w:val="0"/>
      <w:marBottom w:val="0"/>
      <w:divBdr>
        <w:top w:val="none" w:sz="0" w:space="0" w:color="auto"/>
        <w:left w:val="none" w:sz="0" w:space="0" w:color="auto"/>
        <w:bottom w:val="none" w:sz="0" w:space="0" w:color="auto"/>
        <w:right w:val="none" w:sz="0" w:space="0" w:color="auto"/>
      </w:divBdr>
    </w:div>
    <w:div w:id="35546760">
      <w:bodyDiv w:val="1"/>
      <w:marLeft w:val="0"/>
      <w:marRight w:val="0"/>
      <w:marTop w:val="0"/>
      <w:marBottom w:val="0"/>
      <w:divBdr>
        <w:top w:val="none" w:sz="0" w:space="0" w:color="auto"/>
        <w:left w:val="none" w:sz="0" w:space="0" w:color="auto"/>
        <w:bottom w:val="none" w:sz="0" w:space="0" w:color="auto"/>
        <w:right w:val="none" w:sz="0" w:space="0" w:color="auto"/>
      </w:divBdr>
    </w:div>
    <w:div w:id="35737243">
      <w:bodyDiv w:val="1"/>
      <w:marLeft w:val="0"/>
      <w:marRight w:val="0"/>
      <w:marTop w:val="0"/>
      <w:marBottom w:val="0"/>
      <w:divBdr>
        <w:top w:val="none" w:sz="0" w:space="0" w:color="auto"/>
        <w:left w:val="none" w:sz="0" w:space="0" w:color="auto"/>
        <w:bottom w:val="none" w:sz="0" w:space="0" w:color="auto"/>
        <w:right w:val="none" w:sz="0" w:space="0" w:color="auto"/>
      </w:divBdr>
    </w:div>
    <w:div w:id="35857073">
      <w:bodyDiv w:val="1"/>
      <w:marLeft w:val="0"/>
      <w:marRight w:val="0"/>
      <w:marTop w:val="0"/>
      <w:marBottom w:val="0"/>
      <w:divBdr>
        <w:top w:val="none" w:sz="0" w:space="0" w:color="auto"/>
        <w:left w:val="none" w:sz="0" w:space="0" w:color="auto"/>
        <w:bottom w:val="none" w:sz="0" w:space="0" w:color="auto"/>
        <w:right w:val="none" w:sz="0" w:space="0" w:color="auto"/>
      </w:divBdr>
    </w:div>
    <w:div w:id="37167143">
      <w:bodyDiv w:val="1"/>
      <w:marLeft w:val="0"/>
      <w:marRight w:val="0"/>
      <w:marTop w:val="0"/>
      <w:marBottom w:val="0"/>
      <w:divBdr>
        <w:top w:val="none" w:sz="0" w:space="0" w:color="auto"/>
        <w:left w:val="none" w:sz="0" w:space="0" w:color="auto"/>
        <w:bottom w:val="none" w:sz="0" w:space="0" w:color="auto"/>
        <w:right w:val="none" w:sz="0" w:space="0" w:color="auto"/>
      </w:divBdr>
    </w:div>
    <w:div w:id="37633606">
      <w:bodyDiv w:val="1"/>
      <w:marLeft w:val="0"/>
      <w:marRight w:val="0"/>
      <w:marTop w:val="0"/>
      <w:marBottom w:val="0"/>
      <w:divBdr>
        <w:top w:val="none" w:sz="0" w:space="0" w:color="auto"/>
        <w:left w:val="none" w:sz="0" w:space="0" w:color="auto"/>
        <w:bottom w:val="none" w:sz="0" w:space="0" w:color="auto"/>
        <w:right w:val="none" w:sz="0" w:space="0" w:color="auto"/>
      </w:divBdr>
    </w:div>
    <w:div w:id="38166328">
      <w:bodyDiv w:val="1"/>
      <w:marLeft w:val="0"/>
      <w:marRight w:val="0"/>
      <w:marTop w:val="0"/>
      <w:marBottom w:val="0"/>
      <w:divBdr>
        <w:top w:val="none" w:sz="0" w:space="0" w:color="auto"/>
        <w:left w:val="none" w:sz="0" w:space="0" w:color="auto"/>
        <w:bottom w:val="none" w:sz="0" w:space="0" w:color="auto"/>
        <w:right w:val="none" w:sz="0" w:space="0" w:color="auto"/>
      </w:divBdr>
    </w:div>
    <w:div w:id="38238854">
      <w:bodyDiv w:val="1"/>
      <w:marLeft w:val="0"/>
      <w:marRight w:val="0"/>
      <w:marTop w:val="0"/>
      <w:marBottom w:val="0"/>
      <w:divBdr>
        <w:top w:val="none" w:sz="0" w:space="0" w:color="auto"/>
        <w:left w:val="none" w:sz="0" w:space="0" w:color="auto"/>
        <w:bottom w:val="none" w:sz="0" w:space="0" w:color="auto"/>
        <w:right w:val="none" w:sz="0" w:space="0" w:color="auto"/>
      </w:divBdr>
    </w:div>
    <w:div w:id="38361813">
      <w:bodyDiv w:val="1"/>
      <w:marLeft w:val="0"/>
      <w:marRight w:val="0"/>
      <w:marTop w:val="0"/>
      <w:marBottom w:val="0"/>
      <w:divBdr>
        <w:top w:val="none" w:sz="0" w:space="0" w:color="auto"/>
        <w:left w:val="none" w:sz="0" w:space="0" w:color="auto"/>
        <w:bottom w:val="none" w:sz="0" w:space="0" w:color="auto"/>
        <w:right w:val="none" w:sz="0" w:space="0" w:color="auto"/>
      </w:divBdr>
    </w:div>
    <w:div w:id="38435786">
      <w:bodyDiv w:val="1"/>
      <w:marLeft w:val="0"/>
      <w:marRight w:val="0"/>
      <w:marTop w:val="0"/>
      <w:marBottom w:val="0"/>
      <w:divBdr>
        <w:top w:val="none" w:sz="0" w:space="0" w:color="auto"/>
        <w:left w:val="none" w:sz="0" w:space="0" w:color="auto"/>
        <w:bottom w:val="none" w:sz="0" w:space="0" w:color="auto"/>
        <w:right w:val="none" w:sz="0" w:space="0" w:color="auto"/>
      </w:divBdr>
    </w:div>
    <w:div w:id="39013331">
      <w:bodyDiv w:val="1"/>
      <w:marLeft w:val="0"/>
      <w:marRight w:val="0"/>
      <w:marTop w:val="0"/>
      <w:marBottom w:val="0"/>
      <w:divBdr>
        <w:top w:val="none" w:sz="0" w:space="0" w:color="auto"/>
        <w:left w:val="none" w:sz="0" w:space="0" w:color="auto"/>
        <w:bottom w:val="none" w:sz="0" w:space="0" w:color="auto"/>
        <w:right w:val="none" w:sz="0" w:space="0" w:color="auto"/>
      </w:divBdr>
    </w:div>
    <w:div w:id="40058013">
      <w:bodyDiv w:val="1"/>
      <w:marLeft w:val="0"/>
      <w:marRight w:val="0"/>
      <w:marTop w:val="0"/>
      <w:marBottom w:val="0"/>
      <w:divBdr>
        <w:top w:val="none" w:sz="0" w:space="0" w:color="auto"/>
        <w:left w:val="none" w:sz="0" w:space="0" w:color="auto"/>
        <w:bottom w:val="none" w:sz="0" w:space="0" w:color="auto"/>
        <w:right w:val="none" w:sz="0" w:space="0" w:color="auto"/>
      </w:divBdr>
    </w:div>
    <w:div w:id="40252220">
      <w:bodyDiv w:val="1"/>
      <w:marLeft w:val="0"/>
      <w:marRight w:val="0"/>
      <w:marTop w:val="0"/>
      <w:marBottom w:val="0"/>
      <w:divBdr>
        <w:top w:val="none" w:sz="0" w:space="0" w:color="auto"/>
        <w:left w:val="none" w:sz="0" w:space="0" w:color="auto"/>
        <w:bottom w:val="none" w:sz="0" w:space="0" w:color="auto"/>
        <w:right w:val="none" w:sz="0" w:space="0" w:color="auto"/>
      </w:divBdr>
    </w:div>
    <w:div w:id="41907911">
      <w:bodyDiv w:val="1"/>
      <w:marLeft w:val="0"/>
      <w:marRight w:val="0"/>
      <w:marTop w:val="0"/>
      <w:marBottom w:val="0"/>
      <w:divBdr>
        <w:top w:val="none" w:sz="0" w:space="0" w:color="auto"/>
        <w:left w:val="none" w:sz="0" w:space="0" w:color="auto"/>
        <w:bottom w:val="none" w:sz="0" w:space="0" w:color="auto"/>
        <w:right w:val="none" w:sz="0" w:space="0" w:color="auto"/>
      </w:divBdr>
    </w:div>
    <w:div w:id="42217340">
      <w:bodyDiv w:val="1"/>
      <w:marLeft w:val="0"/>
      <w:marRight w:val="0"/>
      <w:marTop w:val="0"/>
      <w:marBottom w:val="0"/>
      <w:divBdr>
        <w:top w:val="none" w:sz="0" w:space="0" w:color="auto"/>
        <w:left w:val="none" w:sz="0" w:space="0" w:color="auto"/>
        <w:bottom w:val="none" w:sz="0" w:space="0" w:color="auto"/>
        <w:right w:val="none" w:sz="0" w:space="0" w:color="auto"/>
      </w:divBdr>
    </w:div>
    <w:div w:id="42601930">
      <w:bodyDiv w:val="1"/>
      <w:marLeft w:val="0"/>
      <w:marRight w:val="0"/>
      <w:marTop w:val="0"/>
      <w:marBottom w:val="0"/>
      <w:divBdr>
        <w:top w:val="none" w:sz="0" w:space="0" w:color="auto"/>
        <w:left w:val="none" w:sz="0" w:space="0" w:color="auto"/>
        <w:bottom w:val="none" w:sz="0" w:space="0" w:color="auto"/>
        <w:right w:val="none" w:sz="0" w:space="0" w:color="auto"/>
      </w:divBdr>
    </w:div>
    <w:div w:id="43339429">
      <w:bodyDiv w:val="1"/>
      <w:marLeft w:val="0"/>
      <w:marRight w:val="0"/>
      <w:marTop w:val="0"/>
      <w:marBottom w:val="0"/>
      <w:divBdr>
        <w:top w:val="none" w:sz="0" w:space="0" w:color="auto"/>
        <w:left w:val="none" w:sz="0" w:space="0" w:color="auto"/>
        <w:bottom w:val="none" w:sz="0" w:space="0" w:color="auto"/>
        <w:right w:val="none" w:sz="0" w:space="0" w:color="auto"/>
      </w:divBdr>
    </w:div>
    <w:div w:id="43678442">
      <w:bodyDiv w:val="1"/>
      <w:marLeft w:val="0"/>
      <w:marRight w:val="0"/>
      <w:marTop w:val="0"/>
      <w:marBottom w:val="0"/>
      <w:divBdr>
        <w:top w:val="none" w:sz="0" w:space="0" w:color="auto"/>
        <w:left w:val="none" w:sz="0" w:space="0" w:color="auto"/>
        <w:bottom w:val="none" w:sz="0" w:space="0" w:color="auto"/>
        <w:right w:val="none" w:sz="0" w:space="0" w:color="auto"/>
      </w:divBdr>
    </w:div>
    <w:div w:id="43798588">
      <w:bodyDiv w:val="1"/>
      <w:marLeft w:val="0"/>
      <w:marRight w:val="0"/>
      <w:marTop w:val="0"/>
      <w:marBottom w:val="0"/>
      <w:divBdr>
        <w:top w:val="none" w:sz="0" w:space="0" w:color="auto"/>
        <w:left w:val="none" w:sz="0" w:space="0" w:color="auto"/>
        <w:bottom w:val="none" w:sz="0" w:space="0" w:color="auto"/>
        <w:right w:val="none" w:sz="0" w:space="0" w:color="auto"/>
      </w:divBdr>
    </w:div>
    <w:div w:id="44186185">
      <w:bodyDiv w:val="1"/>
      <w:marLeft w:val="0"/>
      <w:marRight w:val="0"/>
      <w:marTop w:val="0"/>
      <w:marBottom w:val="0"/>
      <w:divBdr>
        <w:top w:val="none" w:sz="0" w:space="0" w:color="auto"/>
        <w:left w:val="none" w:sz="0" w:space="0" w:color="auto"/>
        <w:bottom w:val="none" w:sz="0" w:space="0" w:color="auto"/>
        <w:right w:val="none" w:sz="0" w:space="0" w:color="auto"/>
      </w:divBdr>
    </w:div>
    <w:div w:id="45573094">
      <w:bodyDiv w:val="1"/>
      <w:marLeft w:val="0"/>
      <w:marRight w:val="0"/>
      <w:marTop w:val="0"/>
      <w:marBottom w:val="0"/>
      <w:divBdr>
        <w:top w:val="none" w:sz="0" w:space="0" w:color="auto"/>
        <w:left w:val="none" w:sz="0" w:space="0" w:color="auto"/>
        <w:bottom w:val="none" w:sz="0" w:space="0" w:color="auto"/>
        <w:right w:val="none" w:sz="0" w:space="0" w:color="auto"/>
      </w:divBdr>
      <w:divsChild>
        <w:div w:id="794832457">
          <w:marLeft w:val="480"/>
          <w:marRight w:val="0"/>
          <w:marTop w:val="0"/>
          <w:marBottom w:val="0"/>
          <w:divBdr>
            <w:top w:val="none" w:sz="0" w:space="0" w:color="auto"/>
            <w:left w:val="none" w:sz="0" w:space="0" w:color="auto"/>
            <w:bottom w:val="none" w:sz="0" w:space="0" w:color="auto"/>
            <w:right w:val="none" w:sz="0" w:space="0" w:color="auto"/>
          </w:divBdr>
        </w:div>
        <w:div w:id="1097867000">
          <w:marLeft w:val="480"/>
          <w:marRight w:val="0"/>
          <w:marTop w:val="0"/>
          <w:marBottom w:val="0"/>
          <w:divBdr>
            <w:top w:val="none" w:sz="0" w:space="0" w:color="auto"/>
            <w:left w:val="none" w:sz="0" w:space="0" w:color="auto"/>
            <w:bottom w:val="none" w:sz="0" w:space="0" w:color="auto"/>
            <w:right w:val="none" w:sz="0" w:space="0" w:color="auto"/>
          </w:divBdr>
        </w:div>
        <w:div w:id="280845641">
          <w:marLeft w:val="480"/>
          <w:marRight w:val="0"/>
          <w:marTop w:val="0"/>
          <w:marBottom w:val="0"/>
          <w:divBdr>
            <w:top w:val="none" w:sz="0" w:space="0" w:color="auto"/>
            <w:left w:val="none" w:sz="0" w:space="0" w:color="auto"/>
            <w:bottom w:val="none" w:sz="0" w:space="0" w:color="auto"/>
            <w:right w:val="none" w:sz="0" w:space="0" w:color="auto"/>
          </w:divBdr>
        </w:div>
        <w:div w:id="1448163449">
          <w:marLeft w:val="480"/>
          <w:marRight w:val="0"/>
          <w:marTop w:val="0"/>
          <w:marBottom w:val="0"/>
          <w:divBdr>
            <w:top w:val="none" w:sz="0" w:space="0" w:color="auto"/>
            <w:left w:val="none" w:sz="0" w:space="0" w:color="auto"/>
            <w:bottom w:val="none" w:sz="0" w:space="0" w:color="auto"/>
            <w:right w:val="none" w:sz="0" w:space="0" w:color="auto"/>
          </w:divBdr>
        </w:div>
        <w:div w:id="525365667">
          <w:marLeft w:val="480"/>
          <w:marRight w:val="0"/>
          <w:marTop w:val="0"/>
          <w:marBottom w:val="0"/>
          <w:divBdr>
            <w:top w:val="none" w:sz="0" w:space="0" w:color="auto"/>
            <w:left w:val="none" w:sz="0" w:space="0" w:color="auto"/>
            <w:bottom w:val="none" w:sz="0" w:space="0" w:color="auto"/>
            <w:right w:val="none" w:sz="0" w:space="0" w:color="auto"/>
          </w:divBdr>
        </w:div>
        <w:div w:id="388260454">
          <w:marLeft w:val="480"/>
          <w:marRight w:val="0"/>
          <w:marTop w:val="0"/>
          <w:marBottom w:val="0"/>
          <w:divBdr>
            <w:top w:val="none" w:sz="0" w:space="0" w:color="auto"/>
            <w:left w:val="none" w:sz="0" w:space="0" w:color="auto"/>
            <w:bottom w:val="none" w:sz="0" w:space="0" w:color="auto"/>
            <w:right w:val="none" w:sz="0" w:space="0" w:color="auto"/>
          </w:divBdr>
        </w:div>
        <w:div w:id="86004553">
          <w:marLeft w:val="480"/>
          <w:marRight w:val="0"/>
          <w:marTop w:val="0"/>
          <w:marBottom w:val="0"/>
          <w:divBdr>
            <w:top w:val="none" w:sz="0" w:space="0" w:color="auto"/>
            <w:left w:val="none" w:sz="0" w:space="0" w:color="auto"/>
            <w:bottom w:val="none" w:sz="0" w:space="0" w:color="auto"/>
            <w:right w:val="none" w:sz="0" w:space="0" w:color="auto"/>
          </w:divBdr>
        </w:div>
        <w:div w:id="772553080">
          <w:marLeft w:val="480"/>
          <w:marRight w:val="0"/>
          <w:marTop w:val="0"/>
          <w:marBottom w:val="0"/>
          <w:divBdr>
            <w:top w:val="none" w:sz="0" w:space="0" w:color="auto"/>
            <w:left w:val="none" w:sz="0" w:space="0" w:color="auto"/>
            <w:bottom w:val="none" w:sz="0" w:space="0" w:color="auto"/>
            <w:right w:val="none" w:sz="0" w:space="0" w:color="auto"/>
          </w:divBdr>
        </w:div>
        <w:div w:id="1222788138">
          <w:marLeft w:val="480"/>
          <w:marRight w:val="0"/>
          <w:marTop w:val="0"/>
          <w:marBottom w:val="0"/>
          <w:divBdr>
            <w:top w:val="none" w:sz="0" w:space="0" w:color="auto"/>
            <w:left w:val="none" w:sz="0" w:space="0" w:color="auto"/>
            <w:bottom w:val="none" w:sz="0" w:space="0" w:color="auto"/>
            <w:right w:val="none" w:sz="0" w:space="0" w:color="auto"/>
          </w:divBdr>
        </w:div>
        <w:div w:id="403644575">
          <w:marLeft w:val="480"/>
          <w:marRight w:val="0"/>
          <w:marTop w:val="0"/>
          <w:marBottom w:val="0"/>
          <w:divBdr>
            <w:top w:val="none" w:sz="0" w:space="0" w:color="auto"/>
            <w:left w:val="none" w:sz="0" w:space="0" w:color="auto"/>
            <w:bottom w:val="none" w:sz="0" w:space="0" w:color="auto"/>
            <w:right w:val="none" w:sz="0" w:space="0" w:color="auto"/>
          </w:divBdr>
        </w:div>
        <w:div w:id="2090807999">
          <w:marLeft w:val="480"/>
          <w:marRight w:val="0"/>
          <w:marTop w:val="0"/>
          <w:marBottom w:val="0"/>
          <w:divBdr>
            <w:top w:val="none" w:sz="0" w:space="0" w:color="auto"/>
            <w:left w:val="none" w:sz="0" w:space="0" w:color="auto"/>
            <w:bottom w:val="none" w:sz="0" w:space="0" w:color="auto"/>
            <w:right w:val="none" w:sz="0" w:space="0" w:color="auto"/>
          </w:divBdr>
        </w:div>
        <w:div w:id="1801874009">
          <w:marLeft w:val="480"/>
          <w:marRight w:val="0"/>
          <w:marTop w:val="0"/>
          <w:marBottom w:val="0"/>
          <w:divBdr>
            <w:top w:val="none" w:sz="0" w:space="0" w:color="auto"/>
            <w:left w:val="none" w:sz="0" w:space="0" w:color="auto"/>
            <w:bottom w:val="none" w:sz="0" w:space="0" w:color="auto"/>
            <w:right w:val="none" w:sz="0" w:space="0" w:color="auto"/>
          </w:divBdr>
        </w:div>
        <w:div w:id="1854421426">
          <w:marLeft w:val="480"/>
          <w:marRight w:val="0"/>
          <w:marTop w:val="0"/>
          <w:marBottom w:val="0"/>
          <w:divBdr>
            <w:top w:val="none" w:sz="0" w:space="0" w:color="auto"/>
            <w:left w:val="none" w:sz="0" w:space="0" w:color="auto"/>
            <w:bottom w:val="none" w:sz="0" w:space="0" w:color="auto"/>
            <w:right w:val="none" w:sz="0" w:space="0" w:color="auto"/>
          </w:divBdr>
        </w:div>
        <w:div w:id="1831021280">
          <w:marLeft w:val="480"/>
          <w:marRight w:val="0"/>
          <w:marTop w:val="0"/>
          <w:marBottom w:val="0"/>
          <w:divBdr>
            <w:top w:val="none" w:sz="0" w:space="0" w:color="auto"/>
            <w:left w:val="none" w:sz="0" w:space="0" w:color="auto"/>
            <w:bottom w:val="none" w:sz="0" w:space="0" w:color="auto"/>
            <w:right w:val="none" w:sz="0" w:space="0" w:color="auto"/>
          </w:divBdr>
        </w:div>
        <w:div w:id="1439329677">
          <w:marLeft w:val="480"/>
          <w:marRight w:val="0"/>
          <w:marTop w:val="0"/>
          <w:marBottom w:val="0"/>
          <w:divBdr>
            <w:top w:val="none" w:sz="0" w:space="0" w:color="auto"/>
            <w:left w:val="none" w:sz="0" w:space="0" w:color="auto"/>
            <w:bottom w:val="none" w:sz="0" w:space="0" w:color="auto"/>
            <w:right w:val="none" w:sz="0" w:space="0" w:color="auto"/>
          </w:divBdr>
        </w:div>
        <w:div w:id="1418019412">
          <w:marLeft w:val="480"/>
          <w:marRight w:val="0"/>
          <w:marTop w:val="0"/>
          <w:marBottom w:val="0"/>
          <w:divBdr>
            <w:top w:val="none" w:sz="0" w:space="0" w:color="auto"/>
            <w:left w:val="none" w:sz="0" w:space="0" w:color="auto"/>
            <w:bottom w:val="none" w:sz="0" w:space="0" w:color="auto"/>
            <w:right w:val="none" w:sz="0" w:space="0" w:color="auto"/>
          </w:divBdr>
        </w:div>
        <w:div w:id="471873929">
          <w:marLeft w:val="480"/>
          <w:marRight w:val="0"/>
          <w:marTop w:val="0"/>
          <w:marBottom w:val="0"/>
          <w:divBdr>
            <w:top w:val="none" w:sz="0" w:space="0" w:color="auto"/>
            <w:left w:val="none" w:sz="0" w:space="0" w:color="auto"/>
            <w:bottom w:val="none" w:sz="0" w:space="0" w:color="auto"/>
            <w:right w:val="none" w:sz="0" w:space="0" w:color="auto"/>
          </w:divBdr>
        </w:div>
        <w:div w:id="1537111003">
          <w:marLeft w:val="480"/>
          <w:marRight w:val="0"/>
          <w:marTop w:val="0"/>
          <w:marBottom w:val="0"/>
          <w:divBdr>
            <w:top w:val="none" w:sz="0" w:space="0" w:color="auto"/>
            <w:left w:val="none" w:sz="0" w:space="0" w:color="auto"/>
            <w:bottom w:val="none" w:sz="0" w:space="0" w:color="auto"/>
            <w:right w:val="none" w:sz="0" w:space="0" w:color="auto"/>
          </w:divBdr>
        </w:div>
        <w:div w:id="1375735199">
          <w:marLeft w:val="480"/>
          <w:marRight w:val="0"/>
          <w:marTop w:val="0"/>
          <w:marBottom w:val="0"/>
          <w:divBdr>
            <w:top w:val="none" w:sz="0" w:space="0" w:color="auto"/>
            <w:left w:val="none" w:sz="0" w:space="0" w:color="auto"/>
            <w:bottom w:val="none" w:sz="0" w:space="0" w:color="auto"/>
            <w:right w:val="none" w:sz="0" w:space="0" w:color="auto"/>
          </w:divBdr>
        </w:div>
        <w:div w:id="294065029">
          <w:marLeft w:val="480"/>
          <w:marRight w:val="0"/>
          <w:marTop w:val="0"/>
          <w:marBottom w:val="0"/>
          <w:divBdr>
            <w:top w:val="none" w:sz="0" w:space="0" w:color="auto"/>
            <w:left w:val="none" w:sz="0" w:space="0" w:color="auto"/>
            <w:bottom w:val="none" w:sz="0" w:space="0" w:color="auto"/>
            <w:right w:val="none" w:sz="0" w:space="0" w:color="auto"/>
          </w:divBdr>
        </w:div>
        <w:div w:id="1436092075">
          <w:marLeft w:val="480"/>
          <w:marRight w:val="0"/>
          <w:marTop w:val="0"/>
          <w:marBottom w:val="0"/>
          <w:divBdr>
            <w:top w:val="none" w:sz="0" w:space="0" w:color="auto"/>
            <w:left w:val="none" w:sz="0" w:space="0" w:color="auto"/>
            <w:bottom w:val="none" w:sz="0" w:space="0" w:color="auto"/>
            <w:right w:val="none" w:sz="0" w:space="0" w:color="auto"/>
          </w:divBdr>
        </w:div>
        <w:div w:id="1717772829">
          <w:marLeft w:val="480"/>
          <w:marRight w:val="0"/>
          <w:marTop w:val="0"/>
          <w:marBottom w:val="0"/>
          <w:divBdr>
            <w:top w:val="none" w:sz="0" w:space="0" w:color="auto"/>
            <w:left w:val="none" w:sz="0" w:space="0" w:color="auto"/>
            <w:bottom w:val="none" w:sz="0" w:space="0" w:color="auto"/>
            <w:right w:val="none" w:sz="0" w:space="0" w:color="auto"/>
          </w:divBdr>
        </w:div>
        <w:div w:id="1168714654">
          <w:marLeft w:val="480"/>
          <w:marRight w:val="0"/>
          <w:marTop w:val="0"/>
          <w:marBottom w:val="0"/>
          <w:divBdr>
            <w:top w:val="none" w:sz="0" w:space="0" w:color="auto"/>
            <w:left w:val="none" w:sz="0" w:space="0" w:color="auto"/>
            <w:bottom w:val="none" w:sz="0" w:space="0" w:color="auto"/>
            <w:right w:val="none" w:sz="0" w:space="0" w:color="auto"/>
          </w:divBdr>
        </w:div>
        <w:div w:id="1442796294">
          <w:marLeft w:val="480"/>
          <w:marRight w:val="0"/>
          <w:marTop w:val="0"/>
          <w:marBottom w:val="0"/>
          <w:divBdr>
            <w:top w:val="none" w:sz="0" w:space="0" w:color="auto"/>
            <w:left w:val="none" w:sz="0" w:space="0" w:color="auto"/>
            <w:bottom w:val="none" w:sz="0" w:space="0" w:color="auto"/>
            <w:right w:val="none" w:sz="0" w:space="0" w:color="auto"/>
          </w:divBdr>
        </w:div>
        <w:div w:id="1016075427">
          <w:marLeft w:val="480"/>
          <w:marRight w:val="0"/>
          <w:marTop w:val="0"/>
          <w:marBottom w:val="0"/>
          <w:divBdr>
            <w:top w:val="none" w:sz="0" w:space="0" w:color="auto"/>
            <w:left w:val="none" w:sz="0" w:space="0" w:color="auto"/>
            <w:bottom w:val="none" w:sz="0" w:space="0" w:color="auto"/>
            <w:right w:val="none" w:sz="0" w:space="0" w:color="auto"/>
          </w:divBdr>
        </w:div>
        <w:div w:id="1308584732">
          <w:marLeft w:val="480"/>
          <w:marRight w:val="0"/>
          <w:marTop w:val="0"/>
          <w:marBottom w:val="0"/>
          <w:divBdr>
            <w:top w:val="none" w:sz="0" w:space="0" w:color="auto"/>
            <w:left w:val="none" w:sz="0" w:space="0" w:color="auto"/>
            <w:bottom w:val="none" w:sz="0" w:space="0" w:color="auto"/>
            <w:right w:val="none" w:sz="0" w:space="0" w:color="auto"/>
          </w:divBdr>
        </w:div>
        <w:div w:id="1168712746">
          <w:marLeft w:val="480"/>
          <w:marRight w:val="0"/>
          <w:marTop w:val="0"/>
          <w:marBottom w:val="0"/>
          <w:divBdr>
            <w:top w:val="none" w:sz="0" w:space="0" w:color="auto"/>
            <w:left w:val="none" w:sz="0" w:space="0" w:color="auto"/>
            <w:bottom w:val="none" w:sz="0" w:space="0" w:color="auto"/>
            <w:right w:val="none" w:sz="0" w:space="0" w:color="auto"/>
          </w:divBdr>
        </w:div>
        <w:div w:id="3830302">
          <w:marLeft w:val="480"/>
          <w:marRight w:val="0"/>
          <w:marTop w:val="0"/>
          <w:marBottom w:val="0"/>
          <w:divBdr>
            <w:top w:val="none" w:sz="0" w:space="0" w:color="auto"/>
            <w:left w:val="none" w:sz="0" w:space="0" w:color="auto"/>
            <w:bottom w:val="none" w:sz="0" w:space="0" w:color="auto"/>
            <w:right w:val="none" w:sz="0" w:space="0" w:color="auto"/>
          </w:divBdr>
        </w:div>
        <w:div w:id="481655218">
          <w:marLeft w:val="480"/>
          <w:marRight w:val="0"/>
          <w:marTop w:val="0"/>
          <w:marBottom w:val="0"/>
          <w:divBdr>
            <w:top w:val="none" w:sz="0" w:space="0" w:color="auto"/>
            <w:left w:val="none" w:sz="0" w:space="0" w:color="auto"/>
            <w:bottom w:val="none" w:sz="0" w:space="0" w:color="auto"/>
            <w:right w:val="none" w:sz="0" w:space="0" w:color="auto"/>
          </w:divBdr>
        </w:div>
        <w:div w:id="1556500486">
          <w:marLeft w:val="480"/>
          <w:marRight w:val="0"/>
          <w:marTop w:val="0"/>
          <w:marBottom w:val="0"/>
          <w:divBdr>
            <w:top w:val="none" w:sz="0" w:space="0" w:color="auto"/>
            <w:left w:val="none" w:sz="0" w:space="0" w:color="auto"/>
            <w:bottom w:val="none" w:sz="0" w:space="0" w:color="auto"/>
            <w:right w:val="none" w:sz="0" w:space="0" w:color="auto"/>
          </w:divBdr>
        </w:div>
        <w:div w:id="410198657">
          <w:marLeft w:val="480"/>
          <w:marRight w:val="0"/>
          <w:marTop w:val="0"/>
          <w:marBottom w:val="0"/>
          <w:divBdr>
            <w:top w:val="none" w:sz="0" w:space="0" w:color="auto"/>
            <w:left w:val="none" w:sz="0" w:space="0" w:color="auto"/>
            <w:bottom w:val="none" w:sz="0" w:space="0" w:color="auto"/>
            <w:right w:val="none" w:sz="0" w:space="0" w:color="auto"/>
          </w:divBdr>
        </w:div>
        <w:div w:id="1055545640">
          <w:marLeft w:val="480"/>
          <w:marRight w:val="0"/>
          <w:marTop w:val="0"/>
          <w:marBottom w:val="0"/>
          <w:divBdr>
            <w:top w:val="none" w:sz="0" w:space="0" w:color="auto"/>
            <w:left w:val="none" w:sz="0" w:space="0" w:color="auto"/>
            <w:bottom w:val="none" w:sz="0" w:space="0" w:color="auto"/>
            <w:right w:val="none" w:sz="0" w:space="0" w:color="auto"/>
          </w:divBdr>
        </w:div>
        <w:div w:id="114254541">
          <w:marLeft w:val="480"/>
          <w:marRight w:val="0"/>
          <w:marTop w:val="0"/>
          <w:marBottom w:val="0"/>
          <w:divBdr>
            <w:top w:val="none" w:sz="0" w:space="0" w:color="auto"/>
            <w:left w:val="none" w:sz="0" w:space="0" w:color="auto"/>
            <w:bottom w:val="none" w:sz="0" w:space="0" w:color="auto"/>
            <w:right w:val="none" w:sz="0" w:space="0" w:color="auto"/>
          </w:divBdr>
        </w:div>
        <w:div w:id="1959944321">
          <w:marLeft w:val="480"/>
          <w:marRight w:val="0"/>
          <w:marTop w:val="0"/>
          <w:marBottom w:val="0"/>
          <w:divBdr>
            <w:top w:val="none" w:sz="0" w:space="0" w:color="auto"/>
            <w:left w:val="none" w:sz="0" w:space="0" w:color="auto"/>
            <w:bottom w:val="none" w:sz="0" w:space="0" w:color="auto"/>
            <w:right w:val="none" w:sz="0" w:space="0" w:color="auto"/>
          </w:divBdr>
        </w:div>
        <w:div w:id="1647394018">
          <w:marLeft w:val="480"/>
          <w:marRight w:val="0"/>
          <w:marTop w:val="0"/>
          <w:marBottom w:val="0"/>
          <w:divBdr>
            <w:top w:val="none" w:sz="0" w:space="0" w:color="auto"/>
            <w:left w:val="none" w:sz="0" w:space="0" w:color="auto"/>
            <w:bottom w:val="none" w:sz="0" w:space="0" w:color="auto"/>
            <w:right w:val="none" w:sz="0" w:space="0" w:color="auto"/>
          </w:divBdr>
        </w:div>
        <w:div w:id="1172912100">
          <w:marLeft w:val="480"/>
          <w:marRight w:val="0"/>
          <w:marTop w:val="0"/>
          <w:marBottom w:val="0"/>
          <w:divBdr>
            <w:top w:val="none" w:sz="0" w:space="0" w:color="auto"/>
            <w:left w:val="none" w:sz="0" w:space="0" w:color="auto"/>
            <w:bottom w:val="none" w:sz="0" w:space="0" w:color="auto"/>
            <w:right w:val="none" w:sz="0" w:space="0" w:color="auto"/>
          </w:divBdr>
        </w:div>
        <w:div w:id="783617891">
          <w:marLeft w:val="480"/>
          <w:marRight w:val="0"/>
          <w:marTop w:val="0"/>
          <w:marBottom w:val="0"/>
          <w:divBdr>
            <w:top w:val="none" w:sz="0" w:space="0" w:color="auto"/>
            <w:left w:val="none" w:sz="0" w:space="0" w:color="auto"/>
            <w:bottom w:val="none" w:sz="0" w:space="0" w:color="auto"/>
            <w:right w:val="none" w:sz="0" w:space="0" w:color="auto"/>
          </w:divBdr>
        </w:div>
        <w:div w:id="1399401212">
          <w:marLeft w:val="480"/>
          <w:marRight w:val="0"/>
          <w:marTop w:val="0"/>
          <w:marBottom w:val="0"/>
          <w:divBdr>
            <w:top w:val="none" w:sz="0" w:space="0" w:color="auto"/>
            <w:left w:val="none" w:sz="0" w:space="0" w:color="auto"/>
            <w:bottom w:val="none" w:sz="0" w:space="0" w:color="auto"/>
            <w:right w:val="none" w:sz="0" w:space="0" w:color="auto"/>
          </w:divBdr>
        </w:div>
        <w:div w:id="259798555">
          <w:marLeft w:val="480"/>
          <w:marRight w:val="0"/>
          <w:marTop w:val="0"/>
          <w:marBottom w:val="0"/>
          <w:divBdr>
            <w:top w:val="none" w:sz="0" w:space="0" w:color="auto"/>
            <w:left w:val="none" w:sz="0" w:space="0" w:color="auto"/>
            <w:bottom w:val="none" w:sz="0" w:space="0" w:color="auto"/>
            <w:right w:val="none" w:sz="0" w:space="0" w:color="auto"/>
          </w:divBdr>
        </w:div>
        <w:div w:id="1054280606">
          <w:marLeft w:val="480"/>
          <w:marRight w:val="0"/>
          <w:marTop w:val="0"/>
          <w:marBottom w:val="0"/>
          <w:divBdr>
            <w:top w:val="none" w:sz="0" w:space="0" w:color="auto"/>
            <w:left w:val="none" w:sz="0" w:space="0" w:color="auto"/>
            <w:bottom w:val="none" w:sz="0" w:space="0" w:color="auto"/>
            <w:right w:val="none" w:sz="0" w:space="0" w:color="auto"/>
          </w:divBdr>
        </w:div>
        <w:div w:id="781269440">
          <w:marLeft w:val="480"/>
          <w:marRight w:val="0"/>
          <w:marTop w:val="0"/>
          <w:marBottom w:val="0"/>
          <w:divBdr>
            <w:top w:val="none" w:sz="0" w:space="0" w:color="auto"/>
            <w:left w:val="none" w:sz="0" w:space="0" w:color="auto"/>
            <w:bottom w:val="none" w:sz="0" w:space="0" w:color="auto"/>
            <w:right w:val="none" w:sz="0" w:space="0" w:color="auto"/>
          </w:divBdr>
        </w:div>
        <w:div w:id="450974092">
          <w:marLeft w:val="480"/>
          <w:marRight w:val="0"/>
          <w:marTop w:val="0"/>
          <w:marBottom w:val="0"/>
          <w:divBdr>
            <w:top w:val="none" w:sz="0" w:space="0" w:color="auto"/>
            <w:left w:val="none" w:sz="0" w:space="0" w:color="auto"/>
            <w:bottom w:val="none" w:sz="0" w:space="0" w:color="auto"/>
            <w:right w:val="none" w:sz="0" w:space="0" w:color="auto"/>
          </w:divBdr>
        </w:div>
      </w:divsChild>
    </w:div>
    <w:div w:id="45613324">
      <w:bodyDiv w:val="1"/>
      <w:marLeft w:val="0"/>
      <w:marRight w:val="0"/>
      <w:marTop w:val="0"/>
      <w:marBottom w:val="0"/>
      <w:divBdr>
        <w:top w:val="none" w:sz="0" w:space="0" w:color="auto"/>
        <w:left w:val="none" w:sz="0" w:space="0" w:color="auto"/>
        <w:bottom w:val="none" w:sz="0" w:space="0" w:color="auto"/>
        <w:right w:val="none" w:sz="0" w:space="0" w:color="auto"/>
      </w:divBdr>
    </w:div>
    <w:div w:id="45688083">
      <w:bodyDiv w:val="1"/>
      <w:marLeft w:val="0"/>
      <w:marRight w:val="0"/>
      <w:marTop w:val="0"/>
      <w:marBottom w:val="0"/>
      <w:divBdr>
        <w:top w:val="none" w:sz="0" w:space="0" w:color="auto"/>
        <w:left w:val="none" w:sz="0" w:space="0" w:color="auto"/>
        <w:bottom w:val="none" w:sz="0" w:space="0" w:color="auto"/>
        <w:right w:val="none" w:sz="0" w:space="0" w:color="auto"/>
      </w:divBdr>
    </w:div>
    <w:div w:id="46073866">
      <w:bodyDiv w:val="1"/>
      <w:marLeft w:val="0"/>
      <w:marRight w:val="0"/>
      <w:marTop w:val="0"/>
      <w:marBottom w:val="0"/>
      <w:divBdr>
        <w:top w:val="none" w:sz="0" w:space="0" w:color="auto"/>
        <w:left w:val="none" w:sz="0" w:space="0" w:color="auto"/>
        <w:bottom w:val="none" w:sz="0" w:space="0" w:color="auto"/>
        <w:right w:val="none" w:sz="0" w:space="0" w:color="auto"/>
      </w:divBdr>
    </w:div>
    <w:div w:id="46102313">
      <w:bodyDiv w:val="1"/>
      <w:marLeft w:val="0"/>
      <w:marRight w:val="0"/>
      <w:marTop w:val="0"/>
      <w:marBottom w:val="0"/>
      <w:divBdr>
        <w:top w:val="none" w:sz="0" w:space="0" w:color="auto"/>
        <w:left w:val="none" w:sz="0" w:space="0" w:color="auto"/>
        <w:bottom w:val="none" w:sz="0" w:space="0" w:color="auto"/>
        <w:right w:val="none" w:sz="0" w:space="0" w:color="auto"/>
      </w:divBdr>
    </w:div>
    <w:div w:id="46298637">
      <w:bodyDiv w:val="1"/>
      <w:marLeft w:val="0"/>
      <w:marRight w:val="0"/>
      <w:marTop w:val="0"/>
      <w:marBottom w:val="0"/>
      <w:divBdr>
        <w:top w:val="none" w:sz="0" w:space="0" w:color="auto"/>
        <w:left w:val="none" w:sz="0" w:space="0" w:color="auto"/>
        <w:bottom w:val="none" w:sz="0" w:space="0" w:color="auto"/>
        <w:right w:val="none" w:sz="0" w:space="0" w:color="auto"/>
      </w:divBdr>
    </w:div>
    <w:div w:id="46875669">
      <w:bodyDiv w:val="1"/>
      <w:marLeft w:val="0"/>
      <w:marRight w:val="0"/>
      <w:marTop w:val="0"/>
      <w:marBottom w:val="0"/>
      <w:divBdr>
        <w:top w:val="none" w:sz="0" w:space="0" w:color="auto"/>
        <w:left w:val="none" w:sz="0" w:space="0" w:color="auto"/>
        <w:bottom w:val="none" w:sz="0" w:space="0" w:color="auto"/>
        <w:right w:val="none" w:sz="0" w:space="0" w:color="auto"/>
      </w:divBdr>
      <w:divsChild>
        <w:div w:id="406070999">
          <w:marLeft w:val="480"/>
          <w:marRight w:val="0"/>
          <w:marTop w:val="0"/>
          <w:marBottom w:val="0"/>
          <w:divBdr>
            <w:top w:val="none" w:sz="0" w:space="0" w:color="auto"/>
            <w:left w:val="none" w:sz="0" w:space="0" w:color="auto"/>
            <w:bottom w:val="none" w:sz="0" w:space="0" w:color="auto"/>
            <w:right w:val="none" w:sz="0" w:space="0" w:color="auto"/>
          </w:divBdr>
        </w:div>
        <w:div w:id="700519377">
          <w:marLeft w:val="480"/>
          <w:marRight w:val="0"/>
          <w:marTop w:val="0"/>
          <w:marBottom w:val="0"/>
          <w:divBdr>
            <w:top w:val="none" w:sz="0" w:space="0" w:color="auto"/>
            <w:left w:val="none" w:sz="0" w:space="0" w:color="auto"/>
            <w:bottom w:val="none" w:sz="0" w:space="0" w:color="auto"/>
            <w:right w:val="none" w:sz="0" w:space="0" w:color="auto"/>
          </w:divBdr>
        </w:div>
        <w:div w:id="1192109348">
          <w:marLeft w:val="480"/>
          <w:marRight w:val="0"/>
          <w:marTop w:val="0"/>
          <w:marBottom w:val="0"/>
          <w:divBdr>
            <w:top w:val="none" w:sz="0" w:space="0" w:color="auto"/>
            <w:left w:val="none" w:sz="0" w:space="0" w:color="auto"/>
            <w:bottom w:val="none" w:sz="0" w:space="0" w:color="auto"/>
            <w:right w:val="none" w:sz="0" w:space="0" w:color="auto"/>
          </w:divBdr>
        </w:div>
        <w:div w:id="1895044777">
          <w:marLeft w:val="480"/>
          <w:marRight w:val="0"/>
          <w:marTop w:val="0"/>
          <w:marBottom w:val="0"/>
          <w:divBdr>
            <w:top w:val="none" w:sz="0" w:space="0" w:color="auto"/>
            <w:left w:val="none" w:sz="0" w:space="0" w:color="auto"/>
            <w:bottom w:val="none" w:sz="0" w:space="0" w:color="auto"/>
            <w:right w:val="none" w:sz="0" w:space="0" w:color="auto"/>
          </w:divBdr>
        </w:div>
        <w:div w:id="1741901252">
          <w:marLeft w:val="480"/>
          <w:marRight w:val="0"/>
          <w:marTop w:val="0"/>
          <w:marBottom w:val="0"/>
          <w:divBdr>
            <w:top w:val="none" w:sz="0" w:space="0" w:color="auto"/>
            <w:left w:val="none" w:sz="0" w:space="0" w:color="auto"/>
            <w:bottom w:val="none" w:sz="0" w:space="0" w:color="auto"/>
            <w:right w:val="none" w:sz="0" w:space="0" w:color="auto"/>
          </w:divBdr>
        </w:div>
        <w:div w:id="1687709089">
          <w:marLeft w:val="480"/>
          <w:marRight w:val="0"/>
          <w:marTop w:val="0"/>
          <w:marBottom w:val="0"/>
          <w:divBdr>
            <w:top w:val="none" w:sz="0" w:space="0" w:color="auto"/>
            <w:left w:val="none" w:sz="0" w:space="0" w:color="auto"/>
            <w:bottom w:val="none" w:sz="0" w:space="0" w:color="auto"/>
            <w:right w:val="none" w:sz="0" w:space="0" w:color="auto"/>
          </w:divBdr>
        </w:div>
        <w:div w:id="1751806931">
          <w:marLeft w:val="480"/>
          <w:marRight w:val="0"/>
          <w:marTop w:val="0"/>
          <w:marBottom w:val="0"/>
          <w:divBdr>
            <w:top w:val="none" w:sz="0" w:space="0" w:color="auto"/>
            <w:left w:val="none" w:sz="0" w:space="0" w:color="auto"/>
            <w:bottom w:val="none" w:sz="0" w:space="0" w:color="auto"/>
            <w:right w:val="none" w:sz="0" w:space="0" w:color="auto"/>
          </w:divBdr>
        </w:div>
        <w:div w:id="450904030">
          <w:marLeft w:val="480"/>
          <w:marRight w:val="0"/>
          <w:marTop w:val="0"/>
          <w:marBottom w:val="0"/>
          <w:divBdr>
            <w:top w:val="none" w:sz="0" w:space="0" w:color="auto"/>
            <w:left w:val="none" w:sz="0" w:space="0" w:color="auto"/>
            <w:bottom w:val="none" w:sz="0" w:space="0" w:color="auto"/>
            <w:right w:val="none" w:sz="0" w:space="0" w:color="auto"/>
          </w:divBdr>
        </w:div>
        <w:div w:id="1241252319">
          <w:marLeft w:val="480"/>
          <w:marRight w:val="0"/>
          <w:marTop w:val="0"/>
          <w:marBottom w:val="0"/>
          <w:divBdr>
            <w:top w:val="none" w:sz="0" w:space="0" w:color="auto"/>
            <w:left w:val="none" w:sz="0" w:space="0" w:color="auto"/>
            <w:bottom w:val="none" w:sz="0" w:space="0" w:color="auto"/>
            <w:right w:val="none" w:sz="0" w:space="0" w:color="auto"/>
          </w:divBdr>
        </w:div>
        <w:div w:id="1433207317">
          <w:marLeft w:val="480"/>
          <w:marRight w:val="0"/>
          <w:marTop w:val="0"/>
          <w:marBottom w:val="0"/>
          <w:divBdr>
            <w:top w:val="none" w:sz="0" w:space="0" w:color="auto"/>
            <w:left w:val="none" w:sz="0" w:space="0" w:color="auto"/>
            <w:bottom w:val="none" w:sz="0" w:space="0" w:color="auto"/>
            <w:right w:val="none" w:sz="0" w:space="0" w:color="auto"/>
          </w:divBdr>
        </w:div>
        <w:div w:id="2063629510">
          <w:marLeft w:val="480"/>
          <w:marRight w:val="0"/>
          <w:marTop w:val="0"/>
          <w:marBottom w:val="0"/>
          <w:divBdr>
            <w:top w:val="none" w:sz="0" w:space="0" w:color="auto"/>
            <w:left w:val="none" w:sz="0" w:space="0" w:color="auto"/>
            <w:bottom w:val="none" w:sz="0" w:space="0" w:color="auto"/>
            <w:right w:val="none" w:sz="0" w:space="0" w:color="auto"/>
          </w:divBdr>
        </w:div>
        <w:div w:id="1584681888">
          <w:marLeft w:val="480"/>
          <w:marRight w:val="0"/>
          <w:marTop w:val="0"/>
          <w:marBottom w:val="0"/>
          <w:divBdr>
            <w:top w:val="none" w:sz="0" w:space="0" w:color="auto"/>
            <w:left w:val="none" w:sz="0" w:space="0" w:color="auto"/>
            <w:bottom w:val="none" w:sz="0" w:space="0" w:color="auto"/>
            <w:right w:val="none" w:sz="0" w:space="0" w:color="auto"/>
          </w:divBdr>
        </w:div>
        <w:div w:id="968247872">
          <w:marLeft w:val="480"/>
          <w:marRight w:val="0"/>
          <w:marTop w:val="0"/>
          <w:marBottom w:val="0"/>
          <w:divBdr>
            <w:top w:val="none" w:sz="0" w:space="0" w:color="auto"/>
            <w:left w:val="none" w:sz="0" w:space="0" w:color="auto"/>
            <w:bottom w:val="none" w:sz="0" w:space="0" w:color="auto"/>
            <w:right w:val="none" w:sz="0" w:space="0" w:color="auto"/>
          </w:divBdr>
        </w:div>
        <w:div w:id="500002640">
          <w:marLeft w:val="480"/>
          <w:marRight w:val="0"/>
          <w:marTop w:val="0"/>
          <w:marBottom w:val="0"/>
          <w:divBdr>
            <w:top w:val="none" w:sz="0" w:space="0" w:color="auto"/>
            <w:left w:val="none" w:sz="0" w:space="0" w:color="auto"/>
            <w:bottom w:val="none" w:sz="0" w:space="0" w:color="auto"/>
            <w:right w:val="none" w:sz="0" w:space="0" w:color="auto"/>
          </w:divBdr>
        </w:div>
        <w:div w:id="146291712">
          <w:marLeft w:val="480"/>
          <w:marRight w:val="0"/>
          <w:marTop w:val="0"/>
          <w:marBottom w:val="0"/>
          <w:divBdr>
            <w:top w:val="none" w:sz="0" w:space="0" w:color="auto"/>
            <w:left w:val="none" w:sz="0" w:space="0" w:color="auto"/>
            <w:bottom w:val="none" w:sz="0" w:space="0" w:color="auto"/>
            <w:right w:val="none" w:sz="0" w:space="0" w:color="auto"/>
          </w:divBdr>
        </w:div>
        <w:div w:id="1699889223">
          <w:marLeft w:val="480"/>
          <w:marRight w:val="0"/>
          <w:marTop w:val="0"/>
          <w:marBottom w:val="0"/>
          <w:divBdr>
            <w:top w:val="none" w:sz="0" w:space="0" w:color="auto"/>
            <w:left w:val="none" w:sz="0" w:space="0" w:color="auto"/>
            <w:bottom w:val="none" w:sz="0" w:space="0" w:color="auto"/>
            <w:right w:val="none" w:sz="0" w:space="0" w:color="auto"/>
          </w:divBdr>
        </w:div>
        <w:div w:id="266623678">
          <w:marLeft w:val="480"/>
          <w:marRight w:val="0"/>
          <w:marTop w:val="0"/>
          <w:marBottom w:val="0"/>
          <w:divBdr>
            <w:top w:val="none" w:sz="0" w:space="0" w:color="auto"/>
            <w:left w:val="none" w:sz="0" w:space="0" w:color="auto"/>
            <w:bottom w:val="none" w:sz="0" w:space="0" w:color="auto"/>
            <w:right w:val="none" w:sz="0" w:space="0" w:color="auto"/>
          </w:divBdr>
        </w:div>
        <w:div w:id="995887813">
          <w:marLeft w:val="480"/>
          <w:marRight w:val="0"/>
          <w:marTop w:val="0"/>
          <w:marBottom w:val="0"/>
          <w:divBdr>
            <w:top w:val="none" w:sz="0" w:space="0" w:color="auto"/>
            <w:left w:val="none" w:sz="0" w:space="0" w:color="auto"/>
            <w:bottom w:val="none" w:sz="0" w:space="0" w:color="auto"/>
            <w:right w:val="none" w:sz="0" w:space="0" w:color="auto"/>
          </w:divBdr>
        </w:div>
        <w:div w:id="573973729">
          <w:marLeft w:val="480"/>
          <w:marRight w:val="0"/>
          <w:marTop w:val="0"/>
          <w:marBottom w:val="0"/>
          <w:divBdr>
            <w:top w:val="none" w:sz="0" w:space="0" w:color="auto"/>
            <w:left w:val="none" w:sz="0" w:space="0" w:color="auto"/>
            <w:bottom w:val="none" w:sz="0" w:space="0" w:color="auto"/>
            <w:right w:val="none" w:sz="0" w:space="0" w:color="auto"/>
          </w:divBdr>
        </w:div>
        <w:div w:id="1567296564">
          <w:marLeft w:val="480"/>
          <w:marRight w:val="0"/>
          <w:marTop w:val="0"/>
          <w:marBottom w:val="0"/>
          <w:divBdr>
            <w:top w:val="none" w:sz="0" w:space="0" w:color="auto"/>
            <w:left w:val="none" w:sz="0" w:space="0" w:color="auto"/>
            <w:bottom w:val="none" w:sz="0" w:space="0" w:color="auto"/>
            <w:right w:val="none" w:sz="0" w:space="0" w:color="auto"/>
          </w:divBdr>
        </w:div>
        <w:div w:id="1101952413">
          <w:marLeft w:val="480"/>
          <w:marRight w:val="0"/>
          <w:marTop w:val="0"/>
          <w:marBottom w:val="0"/>
          <w:divBdr>
            <w:top w:val="none" w:sz="0" w:space="0" w:color="auto"/>
            <w:left w:val="none" w:sz="0" w:space="0" w:color="auto"/>
            <w:bottom w:val="none" w:sz="0" w:space="0" w:color="auto"/>
            <w:right w:val="none" w:sz="0" w:space="0" w:color="auto"/>
          </w:divBdr>
        </w:div>
        <w:div w:id="732853003">
          <w:marLeft w:val="480"/>
          <w:marRight w:val="0"/>
          <w:marTop w:val="0"/>
          <w:marBottom w:val="0"/>
          <w:divBdr>
            <w:top w:val="none" w:sz="0" w:space="0" w:color="auto"/>
            <w:left w:val="none" w:sz="0" w:space="0" w:color="auto"/>
            <w:bottom w:val="none" w:sz="0" w:space="0" w:color="auto"/>
            <w:right w:val="none" w:sz="0" w:space="0" w:color="auto"/>
          </w:divBdr>
        </w:div>
        <w:div w:id="359551552">
          <w:marLeft w:val="480"/>
          <w:marRight w:val="0"/>
          <w:marTop w:val="0"/>
          <w:marBottom w:val="0"/>
          <w:divBdr>
            <w:top w:val="none" w:sz="0" w:space="0" w:color="auto"/>
            <w:left w:val="none" w:sz="0" w:space="0" w:color="auto"/>
            <w:bottom w:val="none" w:sz="0" w:space="0" w:color="auto"/>
            <w:right w:val="none" w:sz="0" w:space="0" w:color="auto"/>
          </w:divBdr>
        </w:div>
        <w:div w:id="129712779">
          <w:marLeft w:val="480"/>
          <w:marRight w:val="0"/>
          <w:marTop w:val="0"/>
          <w:marBottom w:val="0"/>
          <w:divBdr>
            <w:top w:val="none" w:sz="0" w:space="0" w:color="auto"/>
            <w:left w:val="none" w:sz="0" w:space="0" w:color="auto"/>
            <w:bottom w:val="none" w:sz="0" w:space="0" w:color="auto"/>
            <w:right w:val="none" w:sz="0" w:space="0" w:color="auto"/>
          </w:divBdr>
        </w:div>
        <w:div w:id="1745378127">
          <w:marLeft w:val="480"/>
          <w:marRight w:val="0"/>
          <w:marTop w:val="0"/>
          <w:marBottom w:val="0"/>
          <w:divBdr>
            <w:top w:val="none" w:sz="0" w:space="0" w:color="auto"/>
            <w:left w:val="none" w:sz="0" w:space="0" w:color="auto"/>
            <w:bottom w:val="none" w:sz="0" w:space="0" w:color="auto"/>
            <w:right w:val="none" w:sz="0" w:space="0" w:color="auto"/>
          </w:divBdr>
        </w:div>
        <w:div w:id="368995431">
          <w:marLeft w:val="480"/>
          <w:marRight w:val="0"/>
          <w:marTop w:val="0"/>
          <w:marBottom w:val="0"/>
          <w:divBdr>
            <w:top w:val="none" w:sz="0" w:space="0" w:color="auto"/>
            <w:left w:val="none" w:sz="0" w:space="0" w:color="auto"/>
            <w:bottom w:val="none" w:sz="0" w:space="0" w:color="auto"/>
            <w:right w:val="none" w:sz="0" w:space="0" w:color="auto"/>
          </w:divBdr>
        </w:div>
        <w:div w:id="1395934021">
          <w:marLeft w:val="480"/>
          <w:marRight w:val="0"/>
          <w:marTop w:val="0"/>
          <w:marBottom w:val="0"/>
          <w:divBdr>
            <w:top w:val="none" w:sz="0" w:space="0" w:color="auto"/>
            <w:left w:val="none" w:sz="0" w:space="0" w:color="auto"/>
            <w:bottom w:val="none" w:sz="0" w:space="0" w:color="auto"/>
            <w:right w:val="none" w:sz="0" w:space="0" w:color="auto"/>
          </w:divBdr>
        </w:div>
        <w:div w:id="1419014508">
          <w:marLeft w:val="480"/>
          <w:marRight w:val="0"/>
          <w:marTop w:val="0"/>
          <w:marBottom w:val="0"/>
          <w:divBdr>
            <w:top w:val="none" w:sz="0" w:space="0" w:color="auto"/>
            <w:left w:val="none" w:sz="0" w:space="0" w:color="auto"/>
            <w:bottom w:val="none" w:sz="0" w:space="0" w:color="auto"/>
            <w:right w:val="none" w:sz="0" w:space="0" w:color="auto"/>
          </w:divBdr>
        </w:div>
        <w:div w:id="1799447615">
          <w:marLeft w:val="480"/>
          <w:marRight w:val="0"/>
          <w:marTop w:val="0"/>
          <w:marBottom w:val="0"/>
          <w:divBdr>
            <w:top w:val="none" w:sz="0" w:space="0" w:color="auto"/>
            <w:left w:val="none" w:sz="0" w:space="0" w:color="auto"/>
            <w:bottom w:val="none" w:sz="0" w:space="0" w:color="auto"/>
            <w:right w:val="none" w:sz="0" w:space="0" w:color="auto"/>
          </w:divBdr>
        </w:div>
        <w:div w:id="2056151045">
          <w:marLeft w:val="480"/>
          <w:marRight w:val="0"/>
          <w:marTop w:val="0"/>
          <w:marBottom w:val="0"/>
          <w:divBdr>
            <w:top w:val="none" w:sz="0" w:space="0" w:color="auto"/>
            <w:left w:val="none" w:sz="0" w:space="0" w:color="auto"/>
            <w:bottom w:val="none" w:sz="0" w:space="0" w:color="auto"/>
            <w:right w:val="none" w:sz="0" w:space="0" w:color="auto"/>
          </w:divBdr>
        </w:div>
        <w:div w:id="1456677121">
          <w:marLeft w:val="480"/>
          <w:marRight w:val="0"/>
          <w:marTop w:val="0"/>
          <w:marBottom w:val="0"/>
          <w:divBdr>
            <w:top w:val="none" w:sz="0" w:space="0" w:color="auto"/>
            <w:left w:val="none" w:sz="0" w:space="0" w:color="auto"/>
            <w:bottom w:val="none" w:sz="0" w:space="0" w:color="auto"/>
            <w:right w:val="none" w:sz="0" w:space="0" w:color="auto"/>
          </w:divBdr>
        </w:div>
        <w:div w:id="600649823">
          <w:marLeft w:val="480"/>
          <w:marRight w:val="0"/>
          <w:marTop w:val="0"/>
          <w:marBottom w:val="0"/>
          <w:divBdr>
            <w:top w:val="none" w:sz="0" w:space="0" w:color="auto"/>
            <w:left w:val="none" w:sz="0" w:space="0" w:color="auto"/>
            <w:bottom w:val="none" w:sz="0" w:space="0" w:color="auto"/>
            <w:right w:val="none" w:sz="0" w:space="0" w:color="auto"/>
          </w:divBdr>
        </w:div>
        <w:div w:id="1436242106">
          <w:marLeft w:val="480"/>
          <w:marRight w:val="0"/>
          <w:marTop w:val="0"/>
          <w:marBottom w:val="0"/>
          <w:divBdr>
            <w:top w:val="none" w:sz="0" w:space="0" w:color="auto"/>
            <w:left w:val="none" w:sz="0" w:space="0" w:color="auto"/>
            <w:bottom w:val="none" w:sz="0" w:space="0" w:color="auto"/>
            <w:right w:val="none" w:sz="0" w:space="0" w:color="auto"/>
          </w:divBdr>
        </w:div>
        <w:div w:id="482819554">
          <w:marLeft w:val="480"/>
          <w:marRight w:val="0"/>
          <w:marTop w:val="0"/>
          <w:marBottom w:val="0"/>
          <w:divBdr>
            <w:top w:val="none" w:sz="0" w:space="0" w:color="auto"/>
            <w:left w:val="none" w:sz="0" w:space="0" w:color="auto"/>
            <w:bottom w:val="none" w:sz="0" w:space="0" w:color="auto"/>
            <w:right w:val="none" w:sz="0" w:space="0" w:color="auto"/>
          </w:divBdr>
        </w:div>
        <w:div w:id="761336150">
          <w:marLeft w:val="480"/>
          <w:marRight w:val="0"/>
          <w:marTop w:val="0"/>
          <w:marBottom w:val="0"/>
          <w:divBdr>
            <w:top w:val="none" w:sz="0" w:space="0" w:color="auto"/>
            <w:left w:val="none" w:sz="0" w:space="0" w:color="auto"/>
            <w:bottom w:val="none" w:sz="0" w:space="0" w:color="auto"/>
            <w:right w:val="none" w:sz="0" w:space="0" w:color="auto"/>
          </w:divBdr>
        </w:div>
        <w:div w:id="533538731">
          <w:marLeft w:val="480"/>
          <w:marRight w:val="0"/>
          <w:marTop w:val="0"/>
          <w:marBottom w:val="0"/>
          <w:divBdr>
            <w:top w:val="none" w:sz="0" w:space="0" w:color="auto"/>
            <w:left w:val="none" w:sz="0" w:space="0" w:color="auto"/>
            <w:bottom w:val="none" w:sz="0" w:space="0" w:color="auto"/>
            <w:right w:val="none" w:sz="0" w:space="0" w:color="auto"/>
          </w:divBdr>
        </w:div>
        <w:div w:id="1694647492">
          <w:marLeft w:val="480"/>
          <w:marRight w:val="0"/>
          <w:marTop w:val="0"/>
          <w:marBottom w:val="0"/>
          <w:divBdr>
            <w:top w:val="none" w:sz="0" w:space="0" w:color="auto"/>
            <w:left w:val="none" w:sz="0" w:space="0" w:color="auto"/>
            <w:bottom w:val="none" w:sz="0" w:space="0" w:color="auto"/>
            <w:right w:val="none" w:sz="0" w:space="0" w:color="auto"/>
          </w:divBdr>
        </w:div>
        <w:div w:id="763380407">
          <w:marLeft w:val="480"/>
          <w:marRight w:val="0"/>
          <w:marTop w:val="0"/>
          <w:marBottom w:val="0"/>
          <w:divBdr>
            <w:top w:val="none" w:sz="0" w:space="0" w:color="auto"/>
            <w:left w:val="none" w:sz="0" w:space="0" w:color="auto"/>
            <w:bottom w:val="none" w:sz="0" w:space="0" w:color="auto"/>
            <w:right w:val="none" w:sz="0" w:space="0" w:color="auto"/>
          </w:divBdr>
        </w:div>
      </w:divsChild>
    </w:div>
    <w:div w:id="47144162">
      <w:bodyDiv w:val="1"/>
      <w:marLeft w:val="0"/>
      <w:marRight w:val="0"/>
      <w:marTop w:val="0"/>
      <w:marBottom w:val="0"/>
      <w:divBdr>
        <w:top w:val="none" w:sz="0" w:space="0" w:color="auto"/>
        <w:left w:val="none" w:sz="0" w:space="0" w:color="auto"/>
        <w:bottom w:val="none" w:sz="0" w:space="0" w:color="auto"/>
        <w:right w:val="none" w:sz="0" w:space="0" w:color="auto"/>
      </w:divBdr>
    </w:div>
    <w:div w:id="47149787">
      <w:bodyDiv w:val="1"/>
      <w:marLeft w:val="0"/>
      <w:marRight w:val="0"/>
      <w:marTop w:val="0"/>
      <w:marBottom w:val="0"/>
      <w:divBdr>
        <w:top w:val="none" w:sz="0" w:space="0" w:color="auto"/>
        <w:left w:val="none" w:sz="0" w:space="0" w:color="auto"/>
        <w:bottom w:val="none" w:sz="0" w:space="0" w:color="auto"/>
        <w:right w:val="none" w:sz="0" w:space="0" w:color="auto"/>
      </w:divBdr>
    </w:div>
    <w:div w:id="47843508">
      <w:bodyDiv w:val="1"/>
      <w:marLeft w:val="0"/>
      <w:marRight w:val="0"/>
      <w:marTop w:val="0"/>
      <w:marBottom w:val="0"/>
      <w:divBdr>
        <w:top w:val="none" w:sz="0" w:space="0" w:color="auto"/>
        <w:left w:val="none" w:sz="0" w:space="0" w:color="auto"/>
        <w:bottom w:val="none" w:sz="0" w:space="0" w:color="auto"/>
        <w:right w:val="none" w:sz="0" w:space="0" w:color="auto"/>
      </w:divBdr>
    </w:div>
    <w:div w:id="47923291">
      <w:bodyDiv w:val="1"/>
      <w:marLeft w:val="0"/>
      <w:marRight w:val="0"/>
      <w:marTop w:val="0"/>
      <w:marBottom w:val="0"/>
      <w:divBdr>
        <w:top w:val="none" w:sz="0" w:space="0" w:color="auto"/>
        <w:left w:val="none" w:sz="0" w:space="0" w:color="auto"/>
        <w:bottom w:val="none" w:sz="0" w:space="0" w:color="auto"/>
        <w:right w:val="none" w:sz="0" w:space="0" w:color="auto"/>
      </w:divBdr>
    </w:div>
    <w:div w:id="47998785">
      <w:bodyDiv w:val="1"/>
      <w:marLeft w:val="0"/>
      <w:marRight w:val="0"/>
      <w:marTop w:val="0"/>
      <w:marBottom w:val="0"/>
      <w:divBdr>
        <w:top w:val="none" w:sz="0" w:space="0" w:color="auto"/>
        <w:left w:val="none" w:sz="0" w:space="0" w:color="auto"/>
        <w:bottom w:val="none" w:sz="0" w:space="0" w:color="auto"/>
        <w:right w:val="none" w:sz="0" w:space="0" w:color="auto"/>
      </w:divBdr>
    </w:div>
    <w:div w:id="48577783">
      <w:bodyDiv w:val="1"/>
      <w:marLeft w:val="0"/>
      <w:marRight w:val="0"/>
      <w:marTop w:val="0"/>
      <w:marBottom w:val="0"/>
      <w:divBdr>
        <w:top w:val="none" w:sz="0" w:space="0" w:color="auto"/>
        <w:left w:val="none" w:sz="0" w:space="0" w:color="auto"/>
        <w:bottom w:val="none" w:sz="0" w:space="0" w:color="auto"/>
        <w:right w:val="none" w:sz="0" w:space="0" w:color="auto"/>
      </w:divBdr>
    </w:div>
    <w:div w:id="48724303">
      <w:bodyDiv w:val="1"/>
      <w:marLeft w:val="0"/>
      <w:marRight w:val="0"/>
      <w:marTop w:val="0"/>
      <w:marBottom w:val="0"/>
      <w:divBdr>
        <w:top w:val="none" w:sz="0" w:space="0" w:color="auto"/>
        <w:left w:val="none" w:sz="0" w:space="0" w:color="auto"/>
        <w:bottom w:val="none" w:sz="0" w:space="0" w:color="auto"/>
        <w:right w:val="none" w:sz="0" w:space="0" w:color="auto"/>
      </w:divBdr>
    </w:div>
    <w:div w:id="49353774">
      <w:bodyDiv w:val="1"/>
      <w:marLeft w:val="0"/>
      <w:marRight w:val="0"/>
      <w:marTop w:val="0"/>
      <w:marBottom w:val="0"/>
      <w:divBdr>
        <w:top w:val="none" w:sz="0" w:space="0" w:color="auto"/>
        <w:left w:val="none" w:sz="0" w:space="0" w:color="auto"/>
        <w:bottom w:val="none" w:sz="0" w:space="0" w:color="auto"/>
        <w:right w:val="none" w:sz="0" w:space="0" w:color="auto"/>
      </w:divBdr>
    </w:div>
    <w:div w:id="49354281">
      <w:bodyDiv w:val="1"/>
      <w:marLeft w:val="0"/>
      <w:marRight w:val="0"/>
      <w:marTop w:val="0"/>
      <w:marBottom w:val="0"/>
      <w:divBdr>
        <w:top w:val="none" w:sz="0" w:space="0" w:color="auto"/>
        <w:left w:val="none" w:sz="0" w:space="0" w:color="auto"/>
        <w:bottom w:val="none" w:sz="0" w:space="0" w:color="auto"/>
        <w:right w:val="none" w:sz="0" w:space="0" w:color="auto"/>
      </w:divBdr>
    </w:div>
    <w:div w:id="49427932">
      <w:bodyDiv w:val="1"/>
      <w:marLeft w:val="0"/>
      <w:marRight w:val="0"/>
      <w:marTop w:val="0"/>
      <w:marBottom w:val="0"/>
      <w:divBdr>
        <w:top w:val="none" w:sz="0" w:space="0" w:color="auto"/>
        <w:left w:val="none" w:sz="0" w:space="0" w:color="auto"/>
        <w:bottom w:val="none" w:sz="0" w:space="0" w:color="auto"/>
        <w:right w:val="none" w:sz="0" w:space="0" w:color="auto"/>
      </w:divBdr>
    </w:div>
    <w:div w:id="49496794">
      <w:bodyDiv w:val="1"/>
      <w:marLeft w:val="0"/>
      <w:marRight w:val="0"/>
      <w:marTop w:val="0"/>
      <w:marBottom w:val="0"/>
      <w:divBdr>
        <w:top w:val="none" w:sz="0" w:space="0" w:color="auto"/>
        <w:left w:val="none" w:sz="0" w:space="0" w:color="auto"/>
        <w:bottom w:val="none" w:sz="0" w:space="0" w:color="auto"/>
        <w:right w:val="none" w:sz="0" w:space="0" w:color="auto"/>
      </w:divBdr>
    </w:div>
    <w:div w:id="49770719">
      <w:bodyDiv w:val="1"/>
      <w:marLeft w:val="0"/>
      <w:marRight w:val="0"/>
      <w:marTop w:val="0"/>
      <w:marBottom w:val="0"/>
      <w:divBdr>
        <w:top w:val="none" w:sz="0" w:space="0" w:color="auto"/>
        <w:left w:val="none" w:sz="0" w:space="0" w:color="auto"/>
        <w:bottom w:val="none" w:sz="0" w:space="0" w:color="auto"/>
        <w:right w:val="none" w:sz="0" w:space="0" w:color="auto"/>
      </w:divBdr>
    </w:div>
    <w:div w:id="50661057">
      <w:bodyDiv w:val="1"/>
      <w:marLeft w:val="0"/>
      <w:marRight w:val="0"/>
      <w:marTop w:val="0"/>
      <w:marBottom w:val="0"/>
      <w:divBdr>
        <w:top w:val="none" w:sz="0" w:space="0" w:color="auto"/>
        <w:left w:val="none" w:sz="0" w:space="0" w:color="auto"/>
        <w:bottom w:val="none" w:sz="0" w:space="0" w:color="auto"/>
        <w:right w:val="none" w:sz="0" w:space="0" w:color="auto"/>
      </w:divBdr>
    </w:div>
    <w:div w:id="51462341">
      <w:bodyDiv w:val="1"/>
      <w:marLeft w:val="0"/>
      <w:marRight w:val="0"/>
      <w:marTop w:val="0"/>
      <w:marBottom w:val="0"/>
      <w:divBdr>
        <w:top w:val="none" w:sz="0" w:space="0" w:color="auto"/>
        <w:left w:val="none" w:sz="0" w:space="0" w:color="auto"/>
        <w:bottom w:val="none" w:sz="0" w:space="0" w:color="auto"/>
        <w:right w:val="none" w:sz="0" w:space="0" w:color="auto"/>
      </w:divBdr>
    </w:div>
    <w:div w:id="51585002">
      <w:bodyDiv w:val="1"/>
      <w:marLeft w:val="0"/>
      <w:marRight w:val="0"/>
      <w:marTop w:val="0"/>
      <w:marBottom w:val="0"/>
      <w:divBdr>
        <w:top w:val="none" w:sz="0" w:space="0" w:color="auto"/>
        <w:left w:val="none" w:sz="0" w:space="0" w:color="auto"/>
        <w:bottom w:val="none" w:sz="0" w:space="0" w:color="auto"/>
        <w:right w:val="none" w:sz="0" w:space="0" w:color="auto"/>
      </w:divBdr>
    </w:div>
    <w:div w:id="51780281">
      <w:bodyDiv w:val="1"/>
      <w:marLeft w:val="0"/>
      <w:marRight w:val="0"/>
      <w:marTop w:val="0"/>
      <w:marBottom w:val="0"/>
      <w:divBdr>
        <w:top w:val="none" w:sz="0" w:space="0" w:color="auto"/>
        <w:left w:val="none" w:sz="0" w:space="0" w:color="auto"/>
        <w:bottom w:val="none" w:sz="0" w:space="0" w:color="auto"/>
        <w:right w:val="none" w:sz="0" w:space="0" w:color="auto"/>
      </w:divBdr>
    </w:div>
    <w:div w:id="51926184">
      <w:bodyDiv w:val="1"/>
      <w:marLeft w:val="0"/>
      <w:marRight w:val="0"/>
      <w:marTop w:val="0"/>
      <w:marBottom w:val="0"/>
      <w:divBdr>
        <w:top w:val="none" w:sz="0" w:space="0" w:color="auto"/>
        <w:left w:val="none" w:sz="0" w:space="0" w:color="auto"/>
        <w:bottom w:val="none" w:sz="0" w:space="0" w:color="auto"/>
        <w:right w:val="none" w:sz="0" w:space="0" w:color="auto"/>
      </w:divBdr>
    </w:div>
    <w:div w:id="51930791">
      <w:bodyDiv w:val="1"/>
      <w:marLeft w:val="0"/>
      <w:marRight w:val="0"/>
      <w:marTop w:val="0"/>
      <w:marBottom w:val="0"/>
      <w:divBdr>
        <w:top w:val="none" w:sz="0" w:space="0" w:color="auto"/>
        <w:left w:val="none" w:sz="0" w:space="0" w:color="auto"/>
        <w:bottom w:val="none" w:sz="0" w:space="0" w:color="auto"/>
        <w:right w:val="none" w:sz="0" w:space="0" w:color="auto"/>
      </w:divBdr>
    </w:div>
    <w:div w:id="52122762">
      <w:bodyDiv w:val="1"/>
      <w:marLeft w:val="0"/>
      <w:marRight w:val="0"/>
      <w:marTop w:val="0"/>
      <w:marBottom w:val="0"/>
      <w:divBdr>
        <w:top w:val="none" w:sz="0" w:space="0" w:color="auto"/>
        <w:left w:val="none" w:sz="0" w:space="0" w:color="auto"/>
        <w:bottom w:val="none" w:sz="0" w:space="0" w:color="auto"/>
        <w:right w:val="none" w:sz="0" w:space="0" w:color="auto"/>
      </w:divBdr>
    </w:div>
    <w:div w:id="52239747">
      <w:bodyDiv w:val="1"/>
      <w:marLeft w:val="0"/>
      <w:marRight w:val="0"/>
      <w:marTop w:val="0"/>
      <w:marBottom w:val="0"/>
      <w:divBdr>
        <w:top w:val="none" w:sz="0" w:space="0" w:color="auto"/>
        <w:left w:val="none" w:sz="0" w:space="0" w:color="auto"/>
        <w:bottom w:val="none" w:sz="0" w:space="0" w:color="auto"/>
        <w:right w:val="none" w:sz="0" w:space="0" w:color="auto"/>
      </w:divBdr>
    </w:div>
    <w:div w:id="53310121">
      <w:bodyDiv w:val="1"/>
      <w:marLeft w:val="0"/>
      <w:marRight w:val="0"/>
      <w:marTop w:val="0"/>
      <w:marBottom w:val="0"/>
      <w:divBdr>
        <w:top w:val="none" w:sz="0" w:space="0" w:color="auto"/>
        <w:left w:val="none" w:sz="0" w:space="0" w:color="auto"/>
        <w:bottom w:val="none" w:sz="0" w:space="0" w:color="auto"/>
        <w:right w:val="none" w:sz="0" w:space="0" w:color="auto"/>
      </w:divBdr>
    </w:div>
    <w:div w:id="54087740">
      <w:bodyDiv w:val="1"/>
      <w:marLeft w:val="0"/>
      <w:marRight w:val="0"/>
      <w:marTop w:val="0"/>
      <w:marBottom w:val="0"/>
      <w:divBdr>
        <w:top w:val="none" w:sz="0" w:space="0" w:color="auto"/>
        <w:left w:val="none" w:sz="0" w:space="0" w:color="auto"/>
        <w:bottom w:val="none" w:sz="0" w:space="0" w:color="auto"/>
        <w:right w:val="none" w:sz="0" w:space="0" w:color="auto"/>
      </w:divBdr>
    </w:div>
    <w:div w:id="54356920">
      <w:bodyDiv w:val="1"/>
      <w:marLeft w:val="0"/>
      <w:marRight w:val="0"/>
      <w:marTop w:val="0"/>
      <w:marBottom w:val="0"/>
      <w:divBdr>
        <w:top w:val="none" w:sz="0" w:space="0" w:color="auto"/>
        <w:left w:val="none" w:sz="0" w:space="0" w:color="auto"/>
        <w:bottom w:val="none" w:sz="0" w:space="0" w:color="auto"/>
        <w:right w:val="none" w:sz="0" w:space="0" w:color="auto"/>
      </w:divBdr>
    </w:div>
    <w:div w:id="54471457">
      <w:bodyDiv w:val="1"/>
      <w:marLeft w:val="0"/>
      <w:marRight w:val="0"/>
      <w:marTop w:val="0"/>
      <w:marBottom w:val="0"/>
      <w:divBdr>
        <w:top w:val="none" w:sz="0" w:space="0" w:color="auto"/>
        <w:left w:val="none" w:sz="0" w:space="0" w:color="auto"/>
        <w:bottom w:val="none" w:sz="0" w:space="0" w:color="auto"/>
        <w:right w:val="none" w:sz="0" w:space="0" w:color="auto"/>
      </w:divBdr>
    </w:div>
    <w:div w:id="54666542">
      <w:bodyDiv w:val="1"/>
      <w:marLeft w:val="0"/>
      <w:marRight w:val="0"/>
      <w:marTop w:val="0"/>
      <w:marBottom w:val="0"/>
      <w:divBdr>
        <w:top w:val="none" w:sz="0" w:space="0" w:color="auto"/>
        <w:left w:val="none" w:sz="0" w:space="0" w:color="auto"/>
        <w:bottom w:val="none" w:sz="0" w:space="0" w:color="auto"/>
        <w:right w:val="none" w:sz="0" w:space="0" w:color="auto"/>
      </w:divBdr>
    </w:div>
    <w:div w:id="54790206">
      <w:bodyDiv w:val="1"/>
      <w:marLeft w:val="0"/>
      <w:marRight w:val="0"/>
      <w:marTop w:val="0"/>
      <w:marBottom w:val="0"/>
      <w:divBdr>
        <w:top w:val="none" w:sz="0" w:space="0" w:color="auto"/>
        <w:left w:val="none" w:sz="0" w:space="0" w:color="auto"/>
        <w:bottom w:val="none" w:sz="0" w:space="0" w:color="auto"/>
        <w:right w:val="none" w:sz="0" w:space="0" w:color="auto"/>
      </w:divBdr>
    </w:div>
    <w:div w:id="56243931">
      <w:bodyDiv w:val="1"/>
      <w:marLeft w:val="0"/>
      <w:marRight w:val="0"/>
      <w:marTop w:val="0"/>
      <w:marBottom w:val="0"/>
      <w:divBdr>
        <w:top w:val="none" w:sz="0" w:space="0" w:color="auto"/>
        <w:left w:val="none" w:sz="0" w:space="0" w:color="auto"/>
        <w:bottom w:val="none" w:sz="0" w:space="0" w:color="auto"/>
        <w:right w:val="none" w:sz="0" w:space="0" w:color="auto"/>
      </w:divBdr>
    </w:div>
    <w:div w:id="56322169">
      <w:bodyDiv w:val="1"/>
      <w:marLeft w:val="0"/>
      <w:marRight w:val="0"/>
      <w:marTop w:val="0"/>
      <w:marBottom w:val="0"/>
      <w:divBdr>
        <w:top w:val="none" w:sz="0" w:space="0" w:color="auto"/>
        <w:left w:val="none" w:sz="0" w:space="0" w:color="auto"/>
        <w:bottom w:val="none" w:sz="0" w:space="0" w:color="auto"/>
        <w:right w:val="none" w:sz="0" w:space="0" w:color="auto"/>
      </w:divBdr>
    </w:div>
    <w:div w:id="56782908">
      <w:bodyDiv w:val="1"/>
      <w:marLeft w:val="0"/>
      <w:marRight w:val="0"/>
      <w:marTop w:val="0"/>
      <w:marBottom w:val="0"/>
      <w:divBdr>
        <w:top w:val="none" w:sz="0" w:space="0" w:color="auto"/>
        <w:left w:val="none" w:sz="0" w:space="0" w:color="auto"/>
        <w:bottom w:val="none" w:sz="0" w:space="0" w:color="auto"/>
        <w:right w:val="none" w:sz="0" w:space="0" w:color="auto"/>
      </w:divBdr>
      <w:divsChild>
        <w:div w:id="492912149">
          <w:marLeft w:val="480"/>
          <w:marRight w:val="0"/>
          <w:marTop w:val="0"/>
          <w:marBottom w:val="0"/>
          <w:divBdr>
            <w:top w:val="none" w:sz="0" w:space="0" w:color="auto"/>
            <w:left w:val="none" w:sz="0" w:space="0" w:color="auto"/>
            <w:bottom w:val="none" w:sz="0" w:space="0" w:color="auto"/>
            <w:right w:val="none" w:sz="0" w:space="0" w:color="auto"/>
          </w:divBdr>
        </w:div>
        <w:div w:id="939458628">
          <w:marLeft w:val="480"/>
          <w:marRight w:val="0"/>
          <w:marTop w:val="0"/>
          <w:marBottom w:val="0"/>
          <w:divBdr>
            <w:top w:val="none" w:sz="0" w:space="0" w:color="auto"/>
            <w:left w:val="none" w:sz="0" w:space="0" w:color="auto"/>
            <w:bottom w:val="none" w:sz="0" w:space="0" w:color="auto"/>
            <w:right w:val="none" w:sz="0" w:space="0" w:color="auto"/>
          </w:divBdr>
        </w:div>
        <w:div w:id="986937860">
          <w:marLeft w:val="480"/>
          <w:marRight w:val="0"/>
          <w:marTop w:val="0"/>
          <w:marBottom w:val="0"/>
          <w:divBdr>
            <w:top w:val="none" w:sz="0" w:space="0" w:color="auto"/>
            <w:left w:val="none" w:sz="0" w:space="0" w:color="auto"/>
            <w:bottom w:val="none" w:sz="0" w:space="0" w:color="auto"/>
            <w:right w:val="none" w:sz="0" w:space="0" w:color="auto"/>
          </w:divBdr>
        </w:div>
        <w:div w:id="104547132">
          <w:marLeft w:val="480"/>
          <w:marRight w:val="0"/>
          <w:marTop w:val="0"/>
          <w:marBottom w:val="0"/>
          <w:divBdr>
            <w:top w:val="none" w:sz="0" w:space="0" w:color="auto"/>
            <w:left w:val="none" w:sz="0" w:space="0" w:color="auto"/>
            <w:bottom w:val="none" w:sz="0" w:space="0" w:color="auto"/>
            <w:right w:val="none" w:sz="0" w:space="0" w:color="auto"/>
          </w:divBdr>
        </w:div>
        <w:div w:id="1631547854">
          <w:marLeft w:val="480"/>
          <w:marRight w:val="0"/>
          <w:marTop w:val="0"/>
          <w:marBottom w:val="0"/>
          <w:divBdr>
            <w:top w:val="none" w:sz="0" w:space="0" w:color="auto"/>
            <w:left w:val="none" w:sz="0" w:space="0" w:color="auto"/>
            <w:bottom w:val="none" w:sz="0" w:space="0" w:color="auto"/>
            <w:right w:val="none" w:sz="0" w:space="0" w:color="auto"/>
          </w:divBdr>
        </w:div>
        <w:div w:id="385642690">
          <w:marLeft w:val="480"/>
          <w:marRight w:val="0"/>
          <w:marTop w:val="0"/>
          <w:marBottom w:val="0"/>
          <w:divBdr>
            <w:top w:val="none" w:sz="0" w:space="0" w:color="auto"/>
            <w:left w:val="none" w:sz="0" w:space="0" w:color="auto"/>
            <w:bottom w:val="none" w:sz="0" w:space="0" w:color="auto"/>
            <w:right w:val="none" w:sz="0" w:space="0" w:color="auto"/>
          </w:divBdr>
        </w:div>
        <w:div w:id="1893883416">
          <w:marLeft w:val="480"/>
          <w:marRight w:val="0"/>
          <w:marTop w:val="0"/>
          <w:marBottom w:val="0"/>
          <w:divBdr>
            <w:top w:val="none" w:sz="0" w:space="0" w:color="auto"/>
            <w:left w:val="none" w:sz="0" w:space="0" w:color="auto"/>
            <w:bottom w:val="none" w:sz="0" w:space="0" w:color="auto"/>
            <w:right w:val="none" w:sz="0" w:space="0" w:color="auto"/>
          </w:divBdr>
        </w:div>
        <w:div w:id="1538081174">
          <w:marLeft w:val="480"/>
          <w:marRight w:val="0"/>
          <w:marTop w:val="0"/>
          <w:marBottom w:val="0"/>
          <w:divBdr>
            <w:top w:val="none" w:sz="0" w:space="0" w:color="auto"/>
            <w:left w:val="none" w:sz="0" w:space="0" w:color="auto"/>
            <w:bottom w:val="none" w:sz="0" w:space="0" w:color="auto"/>
            <w:right w:val="none" w:sz="0" w:space="0" w:color="auto"/>
          </w:divBdr>
        </w:div>
        <w:div w:id="787822321">
          <w:marLeft w:val="480"/>
          <w:marRight w:val="0"/>
          <w:marTop w:val="0"/>
          <w:marBottom w:val="0"/>
          <w:divBdr>
            <w:top w:val="none" w:sz="0" w:space="0" w:color="auto"/>
            <w:left w:val="none" w:sz="0" w:space="0" w:color="auto"/>
            <w:bottom w:val="none" w:sz="0" w:space="0" w:color="auto"/>
            <w:right w:val="none" w:sz="0" w:space="0" w:color="auto"/>
          </w:divBdr>
        </w:div>
        <w:div w:id="1592617774">
          <w:marLeft w:val="480"/>
          <w:marRight w:val="0"/>
          <w:marTop w:val="0"/>
          <w:marBottom w:val="0"/>
          <w:divBdr>
            <w:top w:val="none" w:sz="0" w:space="0" w:color="auto"/>
            <w:left w:val="none" w:sz="0" w:space="0" w:color="auto"/>
            <w:bottom w:val="none" w:sz="0" w:space="0" w:color="auto"/>
            <w:right w:val="none" w:sz="0" w:space="0" w:color="auto"/>
          </w:divBdr>
        </w:div>
        <w:div w:id="2108307849">
          <w:marLeft w:val="480"/>
          <w:marRight w:val="0"/>
          <w:marTop w:val="0"/>
          <w:marBottom w:val="0"/>
          <w:divBdr>
            <w:top w:val="none" w:sz="0" w:space="0" w:color="auto"/>
            <w:left w:val="none" w:sz="0" w:space="0" w:color="auto"/>
            <w:bottom w:val="none" w:sz="0" w:space="0" w:color="auto"/>
            <w:right w:val="none" w:sz="0" w:space="0" w:color="auto"/>
          </w:divBdr>
        </w:div>
        <w:div w:id="1683848880">
          <w:marLeft w:val="480"/>
          <w:marRight w:val="0"/>
          <w:marTop w:val="0"/>
          <w:marBottom w:val="0"/>
          <w:divBdr>
            <w:top w:val="none" w:sz="0" w:space="0" w:color="auto"/>
            <w:left w:val="none" w:sz="0" w:space="0" w:color="auto"/>
            <w:bottom w:val="none" w:sz="0" w:space="0" w:color="auto"/>
            <w:right w:val="none" w:sz="0" w:space="0" w:color="auto"/>
          </w:divBdr>
        </w:div>
        <w:div w:id="1578663110">
          <w:marLeft w:val="480"/>
          <w:marRight w:val="0"/>
          <w:marTop w:val="0"/>
          <w:marBottom w:val="0"/>
          <w:divBdr>
            <w:top w:val="none" w:sz="0" w:space="0" w:color="auto"/>
            <w:left w:val="none" w:sz="0" w:space="0" w:color="auto"/>
            <w:bottom w:val="none" w:sz="0" w:space="0" w:color="auto"/>
            <w:right w:val="none" w:sz="0" w:space="0" w:color="auto"/>
          </w:divBdr>
        </w:div>
        <w:div w:id="1486891161">
          <w:marLeft w:val="480"/>
          <w:marRight w:val="0"/>
          <w:marTop w:val="0"/>
          <w:marBottom w:val="0"/>
          <w:divBdr>
            <w:top w:val="none" w:sz="0" w:space="0" w:color="auto"/>
            <w:left w:val="none" w:sz="0" w:space="0" w:color="auto"/>
            <w:bottom w:val="none" w:sz="0" w:space="0" w:color="auto"/>
            <w:right w:val="none" w:sz="0" w:space="0" w:color="auto"/>
          </w:divBdr>
        </w:div>
        <w:div w:id="241378021">
          <w:marLeft w:val="480"/>
          <w:marRight w:val="0"/>
          <w:marTop w:val="0"/>
          <w:marBottom w:val="0"/>
          <w:divBdr>
            <w:top w:val="none" w:sz="0" w:space="0" w:color="auto"/>
            <w:left w:val="none" w:sz="0" w:space="0" w:color="auto"/>
            <w:bottom w:val="none" w:sz="0" w:space="0" w:color="auto"/>
            <w:right w:val="none" w:sz="0" w:space="0" w:color="auto"/>
          </w:divBdr>
        </w:div>
        <w:div w:id="1133979685">
          <w:marLeft w:val="480"/>
          <w:marRight w:val="0"/>
          <w:marTop w:val="0"/>
          <w:marBottom w:val="0"/>
          <w:divBdr>
            <w:top w:val="none" w:sz="0" w:space="0" w:color="auto"/>
            <w:left w:val="none" w:sz="0" w:space="0" w:color="auto"/>
            <w:bottom w:val="none" w:sz="0" w:space="0" w:color="auto"/>
            <w:right w:val="none" w:sz="0" w:space="0" w:color="auto"/>
          </w:divBdr>
        </w:div>
        <w:div w:id="447428470">
          <w:marLeft w:val="480"/>
          <w:marRight w:val="0"/>
          <w:marTop w:val="0"/>
          <w:marBottom w:val="0"/>
          <w:divBdr>
            <w:top w:val="none" w:sz="0" w:space="0" w:color="auto"/>
            <w:left w:val="none" w:sz="0" w:space="0" w:color="auto"/>
            <w:bottom w:val="none" w:sz="0" w:space="0" w:color="auto"/>
            <w:right w:val="none" w:sz="0" w:space="0" w:color="auto"/>
          </w:divBdr>
        </w:div>
        <w:div w:id="1285692018">
          <w:marLeft w:val="480"/>
          <w:marRight w:val="0"/>
          <w:marTop w:val="0"/>
          <w:marBottom w:val="0"/>
          <w:divBdr>
            <w:top w:val="none" w:sz="0" w:space="0" w:color="auto"/>
            <w:left w:val="none" w:sz="0" w:space="0" w:color="auto"/>
            <w:bottom w:val="none" w:sz="0" w:space="0" w:color="auto"/>
            <w:right w:val="none" w:sz="0" w:space="0" w:color="auto"/>
          </w:divBdr>
        </w:div>
        <w:div w:id="490023052">
          <w:marLeft w:val="480"/>
          <w:marRight w:val="0"/>
          <w:marTop w:val="0"/>
          <w:marBottom w:val="0"/>
          <w:divBdr>
            <w:top w:val="none" w:sz="0" w:space="0" w:color="auto"/>
            <w:left w:val="none" w:sz="0" w:space="0" w:color="auto"/>
            <w:bottom w:val="none" w:sz="0" w:space="0" w:color="auto"/>
            <w:right w:val="none" w:sz="0" w:space="0" w:color="auto"/>
          </w:divBdr>
        </w:div>
        <w:div w:id="541595779">
          <w:marLeft w:val="480"/>
          <w:marRight w:val="0"/>
          <w:marTop w:val="0"/>
          <w:marBottom w:val="0"/>
          <w:divBdr>
            <w:top w:val="none" w:sz="0" w:space="0" w:color="auto"/>
            <w:left w:val="none" w:sz="0" w:space="0" w:color="auto"/>
            <w:bottom w:val="none" w:sz="0" w:space="0" w:color="auto"/>
            <w:right w:val="none" w:sz="0" w:space="0" w:color="auto"/>
          </w:divBdr>
        </w:div>
        <w:div w:id="1918326149">
          <w:marLeft w:val="480"/>
          <w:marRight w:val="0"/>
          <w:marTop w:val="0"/>
          <w:marBottom w:val="0"/>
          <w:divBdr>
            <w:top w:val="none" w:sz="0" w:space="0" w:color="auto"/>
            <w:left w:val="none" w:sz="0" w:space="0" w:color="auto"/>
            <w:bottom w:val="none" w:sz="0" w:space="0" w:color="auto"/>
            <w:right w:val="none" w:sz="0" w:space="0" w:color="auto"/>
          </w:divBdr>
        </w:div>
        <w:div w:id="62341799">
          <w:marLeft w:val="480"/>
          <w:marRight w:val="0"/>
          <w:marTop w:val="0"/>
          <w:marBottom w:val="0"/>
          <w:divBdr>
            <w:top w:val="none" w:sz="0" w:space="0" w:color="auto"/>
            <w:left w:val="none" w:sz="0" w:space="0" w:color="auto"/>
            <w:bottom w:val="none" w:sz="0" w:space="0" w:color="auto"/>
            <w:right w:val="none" w:sz="0" w:space="0" w:color="auto"/>
          </w:divBdr>
        </w:div>
        <w:div w:id="628588247">
          <w:marLeft w:val="480"/>
          <w:marRight w:val="0"/>
          <w:marTop w:val="0"/>
          <w:marBottom w:val="0"/>
          <w:divBdr>
            <w:top w:val="none" w:sz="0" w:space="0" w:color="auto"/>
            <w:left w:val="none" w:sz="0" w:space="0" w:color="auto"/>
            <w:bottom w:val="none" w:sz="0" w:space="0" w:color="auto"/>
            <w:right w:val="none" w:sz="0" w:space="0" w:color="auto"/>
          </w:divBdr>
        </w:div>
        <w:div w:id="1017078410">
          <w:marLeft w:val="480"/>
          <w:marRight w:val="0"/>
          <w:marTop w:val="0"/>
          <w:marBottom w:val="0"/>
          <w:divBdr>
            <w:top w:val="none" w:sz="0" w:space="0" w:color="auto"/>
            <w:left w:val="none" w:sz="0" w:space="0" w:color="auto"/>
            <w:bottom w:val="none" w:sz="0" w:space="0" w:color="auto"/>
            <w:right w:val="none" w:sz="0" w:space="0" w:color="auto"/>
          </w:divBdr>
        </w:div>
        <w:div w:id="1834100101">
          <w:marLeft w:val="480"/>
          <w:marRight w:val="0"/>
          <w:marTop w:val="0"/>
          <w:marBottom w:val="0"/>
          <w:divBdr>
            <w:top w:val="none" w:sz="0" w:space="0" w:color="auto"/>
            <w:left w:val="none" w:sz="0" w:space="0" w:color="auto"/>
            <w:bottom w:val="none" w:sz="0" w:space="0" w:color="auto"/>
            <w:right w:val="none" w:sz="0" w:space="0" w:color="auto"/>
          </w:divBdr>
        </w:div>
        <w:div w:id="1888684006">
          <w:marLeft w:val="480"/>
          <w:marRight w:val="0"/>
          <w:marTop w:val="0"/>
          <w:marBottom w:val="0"/>
          <w:divBdr>
            <w:top w:val="none" w:sz="0" w:space="0" w:color="auto"/>
            <w:left w:val="none" w:sz="0" w:space="0" w:color="auto"/>
            <w:bottom w:val="none" w:sz="0" w:space="0" w:color="auto"/>
            <w:right w:val="none" w:sz="0" w:space="0" w:color="auto"/>
          </w:divBdr>
        </w:div>
        <w:div w:id="354162331">
          <w:marLeft w:val="480"/>
          <w:marRight w:val="0"/>
          <w:marTop w:val="0"/>
          <w:marBottom w:val="0"/>
          <w:divBdr>
            <w:top w:val="none" w:sz="0" w:space="0" w:color="auto"/>
            <w:left w:val="none" w:sz="0" w:space="0" w:color="auto"/>
            <w:bottom w:val="none" w:sz="0" w:space="0" w:color="auto"/>
            <w:right w:val="none" w:sz="0" w:space="0" w:color="auto"/>
          </w:divBdr>
        </w:div>
        <w:div w:id="1292828885">
          <w:marLeft w:val="480"/>
          <w:marRight w:val="0"/>
          <w:marTop w:val="0"/>
          <w:marBottom w:val="0"/>
          <w:divBdr>
            <w:top w:val="none" w:sz="0" w:space="0" w:color="auto"/>
            <w:left w:val="none" w:sz="0" w:space="0" w:color="auto"/>
            <w:bottom w:val="none" w:sz="0" w:space="0" w:color="auto"/>
            <w:right w:val="none" w:sz="0" w:space="0" w:color="auto"/>
          </w:divBdr>
        </w:div>
        <w:div w:id="1839491892">
          <w:marLeft w:val="480"/>
          <w:marRight w:val="0"/>
          <w:marTop w:val="0"/>
          <w:marBottom w:val="0"/>
          <w:divBdr>
            <w:top w:val="none" w:sz="0" w:space="0" w:color="auto"/>
            <w:left w:val="none" w:sz="0" w:space="0" w:color="auto"/>
            <w:bottom w:val="none" w:sz="0" w:space="0" w:color="auto"/>
            <w:right w:val="none" w:sz="0" w:space="0" w:color="auto"/>
          </w:divBdr>
        </w:div>
        <w:div w:id="1593315444">
          <w:marLeft w:val="480"/>
          <w:marRight w:val="0"/>
          <w:marTop w:val="0"/>
          <w:marBottom w:val="0"/>
          <w:divBdr>
            <w:top w:val="none" w:sz="0" w:space="0" w:color="auto"/>
            <w:left w:val="none" w:sz="0" w:space="0" w:color="auto"/>
            <w:bottom w:val="none" w:sz="0" w:space="0" w:color="auto"/>
            <w:right w:val="none" w:sz="0" w:space="0" w:color="auto"/>
          </w:divBdr>
        </w:div>
        <w:div w:id="1055543231">
          <w:marLeft w:val="480"/>
          <w:marRight w:val="0"/>
          <w:marTop w:val="0"/>
          <w:marBottom w:val="0"/>
          <w:divBdr>
            <w:top w:val="none" w:sz="0" w:space="0" w:color="auto"/>
            <w:left w:val="none" w:sz="0" w:space="0" w:color="auto"/>
            <w:bottom w:val="none" w:sz="0" w:space="0" w:color="auto"/>
            <w:right w:val="none" w:sz="0" w:space="0" w:color="auto"/>
          </w:divBdr>
        </w:div>
        <w:div w:id="1781338838">
          <w:marLeft w:val="480"/>
          <w:marRight w:val="0"/>
          <w:marTop w:val="0"/>
          <w:marBottom w:val="0"/>
          <w:divBdr>
            <w:top w:val="none" w:sz="0" w:space="0" w:color="auto"/>
            <w:left w:val="none" w:sz="0" w:space="0" w:color="auto"/>
            <w:bottom w:val="none" w:sz="0" w:space="0" w:color="auto"/>
            <w:right w:val="none" w:sz="0" w:space="0" w:color="auto"/>
          </w:divBdr>
        </w:div>
        <w:div w:id="404302789">
          <w:marLeft w:val="480"/>
          <w:marRight w:val="0"/>
          <w:marTop w:val="0"/>
          <w:marBottom w:val="0"/>
          <w:divBdr>
            <w:top w:val="none" w:sz="0" w:space="0" w:color="auto"/>
            <w:left w:val="none" w:sz="0" w:space="0" w:color="auto"/>
            <w:bottom w:val="none" w:sz="0" w:space="0" w:color="auto"/>
            <w:right w:val="none" w:sz="0" w:space="0" w:color="auto"/>
          </w:divBdr>
        </w:div>
        <w:div w:id="1038774565">
          <w:marLeft w:val="480"/>
          <w:marRight w:val="0"/>
          <w:marTop w:val="0"/>
          <w:marBottom w:val="0"/>
          <w:divBdr>
            <w:top w:val="none" w:sz="0" w:space="0" w:color="auto"/>
            <w:left w:val="none" w:sz="0" w:space="0" w:color="auto"/>
            <w:bottom w:val="none" w:sz="0" w:space="0" w:color="auto"/>
            <w:right w:val="none" w:sz="0" w:space="0" w:color="auto"/>
          </w:divBdr>
        </w:div>
        <w:div w:id="1030030319">
          <w:marLeft w:val="480"/>
          <w:marRight w:val="0"/>
          <w:marTop w:val="0"/>
          <w:marBottom w:val="0"/>
          <w:divBdr>
            <w:top w:val="none" w:sz="0" w:space="0" w:color="auto"/>
            <w:left w:val="none" w:sz="0" w:space="0" w:color="auto"/>
            <w:bottom w:val="none" w:sz="0" w:space="0" w:color="auto"/>
            <w:right w:val="none" w:sz="0" w:space="0" w:color="auto"/>
          </w:divBdr>
        </w:div>
        <w:div w:id="65610879">
          <w:marLeft w:val="480"/>
          <w:marRight w:val="0"/>
          <w:marTop w:val="0"/>
          <w:marBottom w:val="0"/>
          <w:divBdr>
            <w:top w:val="none" w:sz="0" w:space="0" w:color="auto"/>
            <w:left w:val="none" w:sz="0" w:space="0" w:color="auto"/>
            <w:bottom w:val="none" w:sz="0" w:space="0" w:color="auto"/>
            <w:right w:val="none" w:sz="0" w:space="0" w:color="auto"/>
          </w:divBdr>
        </w:div>
        <w:div w:id="602954037">
          <w:marLeft w:val="480"/>
          <w:marRight w:val="0"/>
          <w:marTop w:val="0"/>
          <w:marBottom w:val="0"/>
          <w:divBdr>
            <w:top w:val="none" w:sz="0" w:space="0" w:color="auto"/>
            <w:left w:val="none" w:sz="0" w:space="0" w:color="auto"/>
            <w:bottom w:val="none" w:sz="0" w:space="0" w:color="auto"/>
            <w:right w:val="none" w:sz="0" w:space="0" w:color="auto"/>
          </w:divBdr>
        </w:div>
        <w:div w:id="1615941606">
          <w:marLeft w:val="480"/>
          <w:marRight w:val="0"/>
          <w:marTop w:val="0"/>
          <w:marBottom w:val="0"/>
          <w:divBdr>
            <w:top w:val="none" w:sz="0" w:space="0" w:color="auto"/>
            <w:left w:val="none" w:sz="0" w:space="0" w:color="auto"/>
            <w:bottom w:val="none" w:sz="0" w:space="0" w:color="auto"/>
            <w:right w:val="none" w:sz="0" w:space="0" w:color="auto"/>
          </w:divBdr>
        </w:div>
        <w:div w:id="1290745716">
          <w:marLeft w:val="480"/>
          <w:marRight w:val="0"/>
          <w:marTop w:val="0"/>
          <w:marBottom w:val="0"/>
          <w:divBdr>
            <w:top w:val="none" w:sz="0" w:space="0" w:color="auto"/>
            <w:left w:val="none" w:sz="0" w:space="0" w:color="auto"/>
            <w:bottom w:val="none" w:sz="0" w:space="0" w:color="auto"/>
            <w:right w:val="none" w:sz="0" w:space="0" w:color="auto"/>
          </w:divBdr>
        </w:div>
        <w:div w:id="113597294">
          <w:marLeft w:val="480"/>
          <w:marRight w:val="0"/>
          <w:marTop w:val="0"/>
          <w:marBottom w:val="0"/>
          <w:divBdr>
            <w:top w:val="none" w:sz="0" w:space="0" w:color="auto"/>
            <w:left w:val="none" w:sz="0" w:space="0" w:color="auto"/>
            <w:bottom w:val="none" w:sz="0" w:space="0" w:color="auto"/>
            <w:right w:val="none" w:sz="0" w:space="0" w:color="auto"/>
          </w:divBdr>
        </w:div>
        <w:div w:id="796604037">
          <w:marLeft w:val="480"/>
          <w:marRight w:val="0"/>
          <w:marTop w:val="0"/>
          <w:marBottom w:val="0"/>
          <w:divBdr>
            <w:top w:val="none" w:sz="0" w:space="0" w:color="auto"/>
            <w:left w:val="none" w:sz="0" w:space="0" w:color="auto"/>
            <w:bottom w:val="none" w:sz="0" w:space="0" w:color="auto"/>
            <w:right w:val="none" w:sz="0" w:space="0" w:color="auto"/>
          </w:divBdr>
        </w:div>
        <w:div w:id="670181462">
          <w:marLeft w:val="480"/>
          <w:marRight w:val="0"/>
          <w:marTop w:val="0"/>
          <w:marBottom w:val="0"/>
          <w:divBdr>
            <w:top w:val="none" w:sz="0" w:space="0" w:color="auto"/>
            <w:left w:val="none" w:sz="0" w:space="0" w:color="auto"/>
            <w:bottom w:val="none" w:sz="0" w:space="0" w:color="auto"/>
            <w:right w:val="none" w:sz="0" w:space="0" w:color="auto"/>
          </w:divBdr>
        </w:div>
      </w:divsChild>
    </w:div>
    <w:div w:id="56786077">
      <w:bodyDiv w:val="1"/>
      <w:marLeft w:val="0"/>
      <w:marRight w:val="0"/>
      <w:marTop w:val="0"/>
      <w:marBottom w:val="0"/>
      <w:divBdr>
        <w:top w:val="none" w:sz="0" w:space="0" w:color="auto"/>
        <w:left w:val="none" w:sz="0" w:space="0" w:color="auto"/>
        <w:bottom w:val="none" w:sz="0" w:space="0" w:color="auto"/>
        <w:right w:val="none" w:sz="0" w:space="0" w:color="auto"/>
      </w:divBdr>
    </w:div>
    <w:div w:id="57292359">
      <w:bodyDiv w:val="1"/>
      <w:marLeft w:val="0"/>
      <w:marRight w:val="0"/>
      <w:marTop w:val="0"/>
      <w:marBottom w:val="0"/>
      <w:divBdr>
        <w:top w:val="none" w:sz="0" w:space="0" w:color="auto"/>
        <w:left w:val="none" w:sz="0" w:space="0" w:color="auto"/>
        <w:bottom w:val="none" w:sz="0" w:space="0" w:color="auto"/>
        <w:right w:val="none" w:sz="0" w:space="0" w:color="auto"/>
      </w:divBdr>
    </w:div>
    <w:div w:id="57554880">
      <w:bodyDiv w:val="1"/>
      <w:marLeft w:val="0"/>
      <w:marRight w:val="0"/>
      <w:marTop w:val="0"/>
      <w:marBottom w:val="0"/>
      <w:divBdr>
        <w:top w:val="none" w:sz="0" w:space="0" w:color="auto"/>
        <w:left w:val="none" w:sz="0" w:space="0" w:color="auto"/>
        <w:bottom w:val="none" w:sz="0" w:space="0" w:color="auto"/>
        <w:right w:val="none" w:sz="0" w:space="0" w:color="auto"/>
      </w:divBdr>
    </w:div>
    <w:div w:id="58332560">
      <w:bodyDiv w:val="1"/>
      <w:marLeft w:val="0"/>
      <w:marRight w:val="0"/>
      <w:marTop w:val="0"/>
      <w:marBottom w:val="0"/>
      <w:divBdr>
        <w:top w:val="none" w:sz="0" w:space="0" w:color="auto"/>
        <w:left w:val="none" w:sz="0" w:space="0" w:color="auto"/>
        <w:bottom w:val="none" w:sz="0" w:space="0" w:color="auto"/>
        <w:right w:val="none" w:sz="0" w:space="0" w:color="auto"/>
      </w:divBdr>
    </w:div>
    <w:div w:id="58795412">
      <w:bodyDiv w:val="1"/>
      <w:marLeft w:val="0"/>
      <w:marRight w:val="0"/>
      <w:marTop w:val="0"/>
      <w:marBottom w:val="0"/>
      <w:divBdr>
        <w:top w:val="none" w:sz="0" w:space="0" w:color="auto"/>
        <w:left w:val="none" w:sz="0" w:space="0" w:color="auto"/>
        <w:bottom w:val="none" w:sz="0" w:space="0" w:color="auto"/>
        <w:right w:val="none" w:sz="0" w:space="0" w:color="auto"/>
      </w:divBdr>
    </w:div>
    <w:div w:id="58947943">
      <w:bodyDiv w:val="1"/>
      <w:marLeft w:val="0"/>
      <w:marRight w:val="0"/>
      <w:marTop w:val="0"/>
      <w:marBottom w:val="0"/>
      <w:divBdr>
        <w:top w:val="none" w:sz="0" w:space="0" w:color="auto"/>
        <w:left w:val="none" w:sz="0" w:space="0" w:color="auto"/>
        <w:bottom w:val="none" w:sz="0" w:space="0" w:color="auto"/>
        <w:right w:val="none" w:sz="0" w:space="0" w:color="auto"/>
      </w:divBdr>
    </w:div>
    <w:div w:id="59141031">
      <w:bodyDiv w:val="1"/>
      <w:marLeft w:val="0"/>
      <w:marRight w:val="0"/>
      <w:marTop w:val="0"/>
      <w:marBottom w:val="0"/>
      <w:divBdr>
        <w:top w:val="none" w:sz="0" w:space="0" w:color="auto"/>
        <w:left w:val="none" w:sz="0" w:space="0" w:color="auto"/>
        <w:bottom w:val="none" w:sz="0" w:space="0" w:color="auto"/>
        <w:right w:val="none" w:sz="0" w:space="0" w:color="auto"/>
      </w:divBdr>
    </w:div>
    <w:div w:id="59325685">
      <w:bodyDiv w:val="1"/>
      <w:marLeft w:val="0"/>
      <w:marRight w:val="0"/>
      <w:marTop w:val="0"/>
      <w:marBottom w:val="0"/>
      <w:divBdr>
        <w:top w:val="none" w:sz="0" w:space="0" w:color="auto"/>
        <w:left w:val="none" w:sz="0" w:space="0" w:color="auto"/>
        <w:bottom w:val="none" w:sz="0" w:space="0" w:color="auto"/>
        <w:right w:val="none" w:sz="0" w:space="0" w:color="auto"/>
      </w:divBdr>
    </w:div>
    <w:div w:id="59866333">
      <w:bodyDiv w:val="1"/>
      <w:marLeft w:val="0"/>
      <w:marRight w:val="0"/>
      <w:marTop w:val="0"/>
      <w:marBottom w:val="0"/>
      <w:divBdr>
        <w:top w:val="none" w:sz="0" w:space="0" w:color="auto"/>
        <w:left w:val="none" w:sz="0" w:space="0" w:color="auto"/>
        <w:bottom w:val="none" w:sz="0" w:space="0" w:color="auto"/>
        <w:right w:val="none" w:sz="0" w:space="0" w:color="auto"/>
      </w:divBdr>
    </w:div>
    <w:div w:id="60057325">
      <w:bodyDiv w:val="1"/>
      <w:marLeft w:val="0"/>
      <w:marRight w:val="0"/>
      <w:marTop w:val="0"/>
      <w:marBottom w:val="0"/>
      <w:divBdr>
        <w:top w:val="none" w:sz="0" w:space="0" w:color="auto"/>
        <w:left w:val="none" w:sz="0" w:space="0" w:color="auto"/>
        <w:bottom w:val="none" w:sz="0" w:space="0" w:color="auto"/>
        <w:right w:val="none" w:sz="0" w:space="0" w:color="auto"/>
      </w:divBdr>
    </w:div>
    <w:div w:id="60834443">
      <w:bodyDiv w:val="1"/>
      <w:marLeft w:val="0"/>
      <w:marRight w:val="0"/>
      <w:marTop w:val="0"/>
      <w:marBottom w:val="0"/>
      <w:divBdr>
        <w:top w:val="none" w:sz="0" w:space="0" w:color="auto"/>
        <w:left w:val="none" w:sz="0" w:space="0" w:color="auto"/>
        <w:bottom w:val="none" w:sz="0" w:space="0" w:color="auto"/>
        <w:right w:val="none" w:sz="0" w:space="0" w:color="auto"/>
      </w:divBdr>
    </w:div>
    <w:div w:id="60835616">
      <w:bodyDiv w:val="1"/>
      <w:marLeft w:val="0"/>
      <w:marRight w:val="0"/>
      <w:marTop w:val="0"/>
      <w:marBottom w:val="0"/>
      <w:divBdr>
        <w:top w:val="none" w:sz="0" w:space="0" w:color="auto"/>
        <w:left w:val="none" w:sz="0" w:space="0" w:color="auto"/>
        <w:bottom w:val="none" w:sz="0" w:space="0" w:color="auto"/>
        <w:right w:val="none" w:sz="0" w:space="0" w:color="auto"/>
      </w:divBdr>
    </w:div>
    <w:div w:id="61025014">
      <w:bodyDiv w:val="1"/>
      <w:marLeft w:val="0"/>
      <w:marRight w:val="0"/>
      <w:marTop w:val="0"/>
      <w:marBottom w:val="0"/>
      <w:divBdr>
        <w:top w:val="none" w:sz="0" w:space="0" w:color="auto"/>
        <w:left w:val="none" w:sz="0" w:space="0" w:color="auto"/>
        <w:bottom w:val="none" w:sz="0" w:space="0" w:color="auto"/>
        <w:right w:val="none" w:sz="0" w:space="0" w:color="auto"/>
      </w:divBdr>
      <w:divsChild>
        <w:div w:id="1894389632">
          <w:marLeft w:val="480"/>
          <w:marRight w:val="0"/>
          <w:marTop w:val="0"/>
          <w:marBottom w:val="0"/>
          <w:divBdr>
            <w:top w:val="none" w:sz="0" w:space="0" w:color="auto"/>
            <w:left w:val="none" w:sz="0" w:space="0" w:color="auto"/>
            <w:bottom w:val="none" w:sz="0" w:space="0" w:color="auto"/>
            <w:right w:val="none" w:sz="0" w:space="0" w:color="auto"/>
          </w:divBdr>
        </w:div>
        <w:div w:id="353267849">
          <w:marLeft w:val="480"/>
          <w:marRight w:val="0"/>
          <w:marTop w:val="0"/>
          <w:marBottom w:val="0"/>
          <w:divBdr>
            <w:top w:val="none" w:sz="0" w:space="0" w:color="auto"/>
            <w:left w:val="none" w:sz="0" w:space="0" w:color="auto"/>
            <w:bottom w:val="none" w:sz="0" w:space="0" w:color="auto"/>
            <w:right w:val="none" w:sz="0" w:space="0" w:color="auto"/>
          </w:divBdr>
        </w:div>
        <w:div w:id="1649168066">
          <w:marLeft w:val="480"/>
          <w:marRight w:val="0"/>
          <w:marTop w:val="0"/>
          <w:marBottom w:val="0"/>
          <w:divBdr>
            <w:top w:val="none" w:sz="0" w:space="0" w:color="auto"/>
            <w:left w:val="none" w:sz="0" w:space="0" w:color="auto"/>
            <w:bottom w:val="none" w:sz="0" w:space="0" w:color="auto"/>
            <w:right w:val="none" w:sz="0" w:space="0" w:color="auto"/>
          </w:divBdr>
        </w:div>
        <w:div w:id="403991155">
          <w:marLeft w:val="480"/>
          <w:marRight w:val="0"/>
          <w:marTop w:val="0"/>
          <w:marBottom w:val="0"/>
          <w:divBdr>
            <w:top w:val="none" w:sz="0" w:space="0" w:color="auto"/>
            <w:left w:val="none" w:sz="0" w:space="0" w:color="auto"/>
            <w:bottom w:val="none" w:sz="0" w:space="0" w:color="auto"/>
            <w:right w:val="none" w:sz="0" w:space="0" w:color="auto"/>
          </w:divBdr>
        </w:div>
        <w:div w:id="1452094575">
          <w:marLeft w:val="480"/>
          <w:marRight w:val="0"/>
          <w:marTop w:val="0"/>
          <w:marBottom w:val="0"/>
          <w:divBdr>
            <w:top w:val="none" w:sz="0" w:space="0" w:color="auto"/>
            <w:left w:val="none" w:sz="0" w:space="0" w:color="auto"/>
            <w:bottom w:val="none" w:sz="0" w:space="0" w:color="auto"/>
            <w:right w:val="none" w:sz="0" w:space="0" w:color="auto"/>
          </w:divBdr>
        </w:div>
        <w:div w:id="480460072">
          <w:marLeft w:val="480"/>
          <w:marRight w:val="0"/>
          <w:marTop w:val="0"/>
          <w:marBottom w:val="0"/>
          <w:divBdr>
            <w:top w:val="none" w:sz="0" w:space="0" w:color="auto"/>
            <w:left w:val="none" w:sz="0" w:space="0" w:color="auto"/>
            <w:bottom w:val="none" w:sz="0" w:space="0" w:color="auto"/>
            <w:right w:val="none" w:sz="0" w:space="0" w:color="auto"/>
          </w:divBdr>
        </w:div>
        <w:div w:id="1258714289">
          <w:marLeft w:val="480"/>
          <w:marRight w:val="0"/>
          <w:marTop w:val="0"/>
          <w:marBottom w:val="0"/>
          <w:divBdr>
            <w:top w:val="none" w:sz="0" w:space="0" w:color="auto"/>
            <w:left w:val="none" w:sz="0" w:space="0" w:color="auto"/>
            <w:bottom w:val="none" w:sz="0" w:space="0" w:color="auto"/>
            <w:right w:val="none" w:sz="0" w:space="0" w:color="auto"/>
          </w:divBdr>
        </w:div>
        <w:div w:id="1486388230">
          <w:marLeft w:val="480"/>
          <w:marRight w:val="0"/>
          <w:marTop w:val="0"/>
          <w:marBottom w:val="0"/>
          <w:divBdr>
            <w:top w:val="none" w:sz="0" w:space="0" w:color="auto"/>
            <w:left w:val="none" w:sz="0" w:space="0" w:color="auto"/>
            <w:bottom w:val="none" w:sz="0" w:space="0" w:color="auto"/>
            <w:right w:val="none" w:sz="0" w:space="0" w:color="auto"/>
          </w:divBdr>
        </w:div>
        <w:div w:id="682902724">
          <w:marLeft w:val="480"/>
          <w:marRight w:val="0"/>
          <w:marTop w:val="0"/>
          <w:marBottom w:val="0"/>
          <w:divBdr>
            <w:top w:val="none" w:sz="0" w:space="0" w:color="auto"/>
            <w:left w:val="none" w:sz="0" w:space="0" w:color="auto"/>
            <w:bottom w:val="none" w:sz="0" w:space="0" w:color="auto"/>
            <w:right w:val="none" w:sz="0" w:space="0" w:color="auto"/>
          </w:divBdr>
        </w:div>
        <w:div w:id="1097211870">
          <w:marLeft w:val="480"/>
          <w:marRight w:val="0"/>
          <w:marTop w:val="0"/>
          <w:marBottom w:val="0"/>
          <w:divBdr>
            <w:top w:val="none" w:sz="0" w:space="0" w:color="auto"/>
            <w:left w:val="none" w:sz="0" w:space="0" w:color="auto"/>
            <w:bottom w:val="none" w:sz="0" w:space="0" w:color="auto"/>
            <w:right w:val="none" w:sz="0" w:space="0" w:color="auto"/>
          </w:divBdr>
        </w:div>
        <w:div w:id="100035988">
          <w:marLeft w:val="480"/>
          <w:marRight w:val="0"/>
          <w:marTop w:val="0"/>
          <w:marBottom w:val="0"/>
          <w:divBdr>
            <w:top w:val="none" w:sz="0" w:space="0" w:color="auto"/>
            <w:left w:val="none" w:sz="0" w:space="0" w:color="auto"/>
            <w:bottom w:val="none" w:sz="0" w:space="0" w:color="auto"/>
            <w:right w:val="none" w:sz="0" w:space="0" w:color="auto"/>
          </w:divBdr>
        </w:div>
        <w:div w:id="1646543558">
          <w:marLeft w:val="480"/>
          <w:marRight w:val="0"/>
          <w:marTop w:val="0"/>
          <w:marBottom w:val="0"/>
          <w:divBdr>
            <w:top w:val="none" w:sz="0" w:space="0" w:color="auto"/>
            <w:left w:val="none" w:sz="0" w:space="0" w:color="auto"/>
            <w:bottom w:val="none" w:sz="0" w:space="0" w:color="auto"/>
            <w:right w:val="none" w:sz="0" w:space="0" w:color="auto"/>
          </w:divBdr>
        </w:div>
        <w:div w:id="1188133967">
          <w:marLeft w:val="480"/>
          <w:marRight w:val="0"/>
          <w:marTop w:val="0"/>
          <w:marBottom w:val="0"/>
          <w:divBdr>
            <w:top w:val="none" w:sz="0" w:space="0" w:color="auto"/>
            <w:left w:val="none" w:sz="0" w:space="0" w:color="auto"/>
            <w:bottom w:val="none" w:sz="0" w:space="0" w:color="auto"/>
            <w:right w:val="none" w:sz="0" w:space="0" w:color="auto"/>
          </w:divBdr>
        </w:div>
        <w:div w:id="349112079">
          <w:marLeft w:val="480"/>
          <w:marRight w:val="0"/>
          <w:marTop w:val="0"/>
          <w:marBottom w:val="0"/>
          <w:divBdr>
            <w:top w:val="none" w:sz="0" w:space="0" w:color="auto"/>
            <w:left w:val="none" w:sz="0" w:space="0" w:color="auto"/>
            <w:bottom w:val="none" w:sz="0" w:space="0" w:color="auto"/>
            <w:right w:val="none" w:sz="0" w:space="0" w:color="auto"/>
          </w:divBdr>
        </w:div>
        <w:div w:id="1298341359">
          <w:marLeft w:val="480"/>
          <w:marRight w:val="0"/>
          <w:marTop w:val="0"/>
          <w:marBottom w:val="0"/>
          <w:divBdr>
            <w:top w:val="none" w:sz="0" w:space="0" w:color="auto"/>
            <w:left w:val="none" w:sz="0" w:space="0" w:color="auto"/>
            <w:bottom w:val="none" w:sz="0" w:space="0" w:color="auto"/>
            <w:right w:val="none" w:sz="0" w:space="0" w:color="auto"/>
          </w:divBdr>
        </w:div>
        <w:div w:id="1620450985">
          <w:marLeft w:val="480"/>
          <w:marRight w:val="0"/>
          <w:marTop w:val="0"/>
          <w:marBottom w:val="0"/>
          <w:divBdr>
            <w:top w:val="none" w:sz="0" w:space="0" w:color="auto"/>
            <w:left w:val="none" w:sz="0" w:space="0" w:color="auto"/>
            <w:bottom w:val="none" w:sz="0" w:space="0" w:color="auto"/>
            <w:right w:val="none" w:sz="0" w:space="0" w:color="auto"/>
          </w:divBdr>
        </w:div>
        <w:div w:id="1389456159">
          <w:marLeft w:val="480"/>
          <w:marRight w:val="0"/>
          <w:marTop w:val="0"/>
          <w:marBottom w:val="0"/>
          <w:divBdr>
            <w:top w:val="none" w:sz="0" w:space="0" w:color="auto"/>
            <w:left w:val="none" w:sz="0" w:space="0" w:color="auto"/>
            <w:bottom w:val="none" w:sz="0" w:space="0" w:color="auto"/>
            <w:right w:val="none" w:sz="0" w:space="0" w:color="auto"/>
          </w:divBdr>
        </w:div>
        <w:div w:id="610236411">
          <w:marLeft w:val="480"/>
          <w:marRight w:val="0"/>
          <w:marTop w:val="0"/>
          <w:marBottom w:val="0"/>
          <w:divBdr>
            <w:top w:val="none" w:sz="0" w:space="0" w:color="auto"/>
            <w:left w:val="none" w:sz="0" w:space="0" w:color="auto"/>
            <w:bottom w:val="none" w:sz="0" w:space="0" w:color="auto"/>
            <w:right w:val="none" w:sz="0" w:space="0" w:color="auto"/>
          </w:divBdr>
        </w:div>
        <w:div w:id="278295319">
          <w:marLeft w:val="480"/>
          <w:marRight w:val="0"/>
          <w:marTop w:val="0"/>
          <w:marBottom w:val="0"/>
          <w:divBdr>
            <w:top w:val="none" w:sz="0" w:space="0" w:color="auto"/>
            <w:left w:val="none" w:sz="0" w:space="0" w:color="auto"/>
            <w:bottom w:val="none" w:sz="0" w:space="0" w:color="auto"/>
            <w:right w:val="none" w:sz="0" w:space="0" w:color="auto"/>
          </w:divBdr>
        </w:div>
        <w:div w:id="1737898499">
          <w:marLeft w:val="480"/>
          <w:marRight w:val="0"/>
          <w:marTop w:val="0"/>
          <w:marBottom w:val="0"/>
          <w:divBdr>
            <w:top w:val="none" w:sz="0" w:space="0" w:color="auto"/>
            <w:left w:val="none" w:sz="0" w:space="0" w:color="auto"/>
            <w:bottom w:val="none" w:sz="0" w:space="0" w:color="auto"/>
            <w:right w:val="none" w:sz="0" w:space="0" w:color="auto"/>
          </w:divBdr>
        </w:div>
        <w:div w:id="227691598">
          <w:marLeft w:val="480"/>
          <w:marRight w:val="0"/>
          <w:marTop w:val="0"/>
          <w:marBottom w:val="0"/>
          <w:divBdr>
            <w:top w:val="none" w:sz="0" w:space="0" w:color="auto"/>
            <w:left w:val="none" w:sz="0" w:space="0" w:color="auto"/>
            <w:bottom w:val="none" w:sz="0" w:space="0" w:color="auto"/>
            <w:right w:val="none" w:sz="0" w:space="0" w:color="auto"/>
          </w:divBdr>
        </w:div>
        <w:div w:id="2104571749">
          <w:marLeft w:val="480"/>
          <w:marRight w:val="0"/>
          <w:marTop w:val="0"/>
          <w:marBottom w:val="0"/>
          <w:divBdr>
            <w:top w:val="none" w:sz="0" w:space="0" w:color="auto"/>
            <w:left w:val="none" w:sz="0" w:space="0" w:color="auto"/>
            <w:bottom w:val="none" w:sz="0" w:space="0" w:color="auto"/>
            <w:right w:val="none" w:sz="0" w:space="0" w:color="auto"/>
          </w:divBdr>
        </w:div>
        <w:div w:id="917054628">
          <w:marLeft w:val="480"/>
          <w:marRight w:val="0"/>
          <w:marTop w:val="0"/>
          <w:marBottom w:val="0"/>
          <w:divBdr>
            <w:top w:val="none" w:sz="0" w:space="0" w:color="auto"/>
            <w:left w:val="none" w:sz="0" w:space="0" w:color="auto"/>
            <w:bottom w:val="none" w:sz="0" w:space="0" w:color="auto"/>
            <w:right w:val="none" w:sz="0" w:space="0" w:color="auto"/>
          </w:divBdr>
        </w:div>
        <w:div w:id="783043122">
          <w:marLeft w:val="480"/>
          <w:marRight w:val="0"/>
          <w:marTop w:val="0"/>
          <w:marBottom w:val="0"/>
          <w:divBdr>
            <w:top w:val="none" w:sz="0" w:space="0" w:color="auto"/>
            <w:left w:val="none" w:sz="0" w:space="0" w:color="auto"/>
            <w:bottom w:val="none" w:sz="0" w:space="0" w:color="auto"/>
            <w:right w:val="none" w:sz="0" w:space="0" w:color="auto"/>
          </w:divBdr>
        </w:div>
        <w:div w:id="44373874">
          <w:marLeft w:val="480"/>
          <w:marRight w:val="0"/>
          <w:marTop w:val="0"/>
          <w:marBottom w:val="0"/>
          <w:divBdr>
            <w:top w:val="none" w:sz="0" w:space="0" w:color="auto"/>
            <w:left w:val="none" w:sz="0" w:space="0" w:color="auto"/>
            <w:bottom w:val="none" w:sz="0" w:space="0" w:color="auto"/>
            <w:right w:val="none" w:sz="0" w:space="0" w:color="auto"/>
          </w:divBdr>
        </w:div>
        <w:div w:id="121197137">
          <w:marLeft w:val="480"/>
          <w:marRight w:val="0"/>
          <w:marTop w:val="0"/>
          <w:marBottom w:val="0"/>
          <w:divBdr>
            <w:top w:val="none" w:sz="0" w:space="0" w:color="auto"/>
            <w:left w:val="none" w:sz="0" w:space="0" w:color="auto"/>
            <w:bottom w:val="none" w:sz="0" w:space="0" w:color="auto"/>
            <w:right w:val="none" w:sz="0" w:space="0" w:color="auto"/>
          </w:divBdr>
        </w:div>
      </w:divsChild>
    </w:div>
    <w:div w:id="61686909">
      <w:bodyDiv w:val="1"/>
      <w:marLeft w:val="0"/>
      <w:marRight w:val="0"/>
      <w:marTop w:val="0"/>
      <w:marBottom w:val="0"/>
      <w:divBdr>
        <w:top w:val="none" w:sz="0" w:space="0" w:color="auto"/>
        <w:left w:val="none" w:sz="0" w:space="0" w:color="auto"/>
        <w:bottom w:val="none" w:sz="0" w:space="0" w:color="auto"/>
        <w:right w:val="none" w:sz="0" w:space="0" w:color="auto"/>
      </w:divBdr>
    </w:div>
    <w:div w:id="61878536">
      <w:bodyDiv w:val="1"/>
      <w:marLeft w:val="0"/>
      <w:marRight w:val="0"/>
      <w:marTop w:val="0"/>
      <w:marBottom w:val="0"/>
      <w:divBdr>
        <w:top w:val="none" w:sz="0" w:space="0" w:color="auto"/>
        <w:left w:val="none" w:sz="0" w:space="0" w:color="auto"/>
        <w:bottom w:val="none" w:sz="0" w:space="0" w:color="auto"/>
        <w:right w:val="none" w:sz="0" w:space="0" w:color="auto"/>
      </w:divBdr>
    </w:div>
    <w:div w:id="62484716">
      <w:bodyDiv w:val="1"/>
      <w:marLeft w:val="0"/>
      <w:marRight w:val="0"/>
      <w:marTop w:val="0"/>
      <w:marBottom w:val="0"/>
      <w:divBdr>
        <w:top w:val="none" w:sz="0" w:space="0" w:color="auto"/>
        <w:left w:val="none" w:sz="0" w:space="0" w:color="auto"/>
        <w:bottom w:val="none" w:sz="0" w:space="0" w:color="auto"/>
        <w:right w:val="none" w:sz="0" w:space="0" w:color="auto"/>
      </w:divBdr>
    </w:div>
    <w:div w:id="62528832">
      <w:bodyDiv w:val="1"/>
      <w:marLeft w:val="0"/>
      <w:marRight w:val="0"/>
      <w:marTop w:val="0"/>
      <w:marBottom w:val="0"/>
      <w:divBdr>
        <w:top w:val="none" w:sz="0" w:space="0" w:color="auto"/>
        <w:left w:val="none" w:sz="0" w:space="0" w:color="auto"/>
        <w:bottom w:val="none" w:sz="0" w:space="0" w:color="auto"/>
        <w:right w:val="none" w:sz="0" w:space="0" w:color="auto"/>
      </w:divBdr>
    </w:div>
    <w:div w:id="62875849">
      <w:bodyDiv w:val="1"/>
      <w:marLeft w:val="0"/>
      <w:marRight w:val="0"/>
      <w:marTop w:val="0"/>
      <w:marBottom w:val="0"/>
      <w:divBdr>
        <w:top w:val="none" w:sz="0" w:space="0" w:color="auto"/>
        <w:left w:val="none" w:sz="0" w:space="0" w:color="auto"/>
        <w:bottom w:val="none" w:sz="0" w:space="0" w:color="auto"/>
        <w:right w:val="none" w:sz="0" w:space="0" w:color="auto"/>
      </w:divBdr>
    </w:div>
    <w:div w:id="63071241">
      <w:bodyDiv w:val="1"/>
      <w:marLeft w:val="0"/>
      <w:marRight w:val="0"/>
      <w:marTop w:val="0"/>
      <w:marBottom w:val="0"/>
      <w:divBdr>
        <w:top w:val="none" w:sz="0" w:space="0" w:color="auto"/>
        <w:left w:val="none" w:sz="0" w:space="0" w:color="auto"/>
        <w:bottom w:val="none" w:sz="0" w:space="0" w:color="auto"/>
        <w:right w:val="none" w:sz="0" w:space="0" w:color="auto"/>
      </w:divBdr>
    </w:div>
    <w:div w:id="63113493">
      <w:bodyDiv w:val="1"/>
      <w:marLeft w:val="0"/>
      <w:marRight w:val="0"/>
      <w:marTop w:val="0"/>
      <w:marBottom w:val="0"/>
      <w:divBdr>
        <w:top w:val="none" w:sz="0" w:space="0" w:color="auto"/>
        <w:left w:val="none" w:sz="0" w:space="0" w:color="auto"/>
        <w:bottom w:val="none" w:sz="0" w:space="0" w:color="auto"/>
        <w:right w:val="none" w:sz="0" w:space="0" w:color="auto"/>
      </w:divBdr>
    </w:div>
    <w:div w:id="63527513">
      <w:bodyDiv w:val="1"/>
      <w:marLeft w:val="0"/>
      <w:marRight w:val="0"/>
      <w:marTop w:val="0"/>
      <w:marBottom w:val="0"/>
      <w:divBdr>
        <w:top w:val="none" w:sz="0" w:space="0" w:color="auto"/>
        <w:left w:val="none" w:sz="0" w:space="0" w:color="auto"/>
        <w:bottom w:val="none" w:sz="0" w:space="0" w:color="auto"/>
        <w:right w:val="none" w:sz="0" w:space="0" w:color="auto"/>
      </w:divBdr>
      <w:divsChild>
        <w:div w:id="1123228544">
          <w:marLeft w:val="480"/>
          <w:marRight w:val="0"/>
          <w:marTop w:val="0"/>
          <w:marBottom w:val="0"/>
          <w:divBdr>
            <w:top w:val="none" w:sz="0" w:space="0" w:color="auto"/>
            <w:left w:val="none" w:sz="0" w:space="0" w:color="auto"/>
            <w:bottom w:val="none" w:sz="0" w:space="0" w:color="auto"/>
            <w:right w:val="none" w:sz="0" w:space="0" w:color="auto"/>
          </w:divBdr>
        </w:div>
        <w:div w:id="20402004">
          <w:marLeft w:val="480"/>
          <w:marRight w:val="0"/>
          <w:marTop w:val="0"/>
          <w:marBottom w:val="0"/>
          <w:divBdr>
            <w:top w:val="none" w:sz="0" w:space="0" w:color="auto"/>
            <w:left w:val="none" w:sz="0" w:space="0" w:color="auto"/>
            <w:bottom w:val="none" w:sz="0" w:space="0" w:color="auto"/>
            <w:right w:val="none" w:sz="0" w:space="0" w:color="auto"/>
          </w:divBdr>
        </w:div>
        <w:div w:id="2054426800">
          <w:marLeft w:val="480"/>
          <w:marRight w:val="0"/>
          <w:marTop w:val="0"/>
          <w:marBottom w:val="0"/>
          <w:divBdr>
            <w:top w:val="none" w:sz="0" w:space="0" w:color="auto"/>
            <w:left w:val="none" w:sz="0" w:space="0" w:color="auto"/>
            <w:bottom w:val="none" w:sz="0" w:space="0" w:color="auto"/>
            <w:right w:val="none" w:sz="0" w:space="0" w:color="auto"/>
          </w:divBdr>
        </w:div>
        <w:div w:id="1070923906">
          <w:marLeft w:val="480"/>
          <w:marRight w:val="0"/>
          <w:marTop w:val="0"/>
          <w:marBottom w:val="0"/>
          <w:divBdr>
            <w:top w:val="none" w:sz="0" w:space="0" w:color="auto"/>
            <w:left w:val="none" w:sz="0" w:space="0" w:color="auto"/>
            <w:bottom w:val="none" w:sz="0" w:space="0" w:color="auto"/>
            <w:right w:val="none" w:sz="0" w:space="0" w:color="auto"/>
          </w:divBdr>
        </w:div>
        <w:div w:id="223949417">
          <w:marLeft w:val="480"/>
          <w:marRight w:val="0"/>
          <w:marTop w:val="0"/>
          <w:marBottom w:val="0"/>
          <w:divBdr>
            <w:top w:val="none" w:sz="0" w:space="0" w:color="auto"/>
            <w:left w:val="none" w:sz="0" w:space="0" w:color="auto"/>
            <w:bottom w:val="none" w:sz="0" w:space="0" w:color="auto"/>
            <w:right w:val="none" w:sz="0" w:space="0" w:color="auto"/>
          </w:divBdr>
        </w:div>
        <w:div w:id="262685493">
          <w:marLeft w:val="480"/>
          <w:marRight w:val="0"/>
          <w:marTop w:val="0"/>
          <w:marBottom w:val="0"/>
          <w:divBdr>
            <w:top w:val="none" w:sz="0" w:space="0" w:color="auto"/>
            <w:left w:val="none" w:sz="0" w:space="0" w:color="auto"/>
            <w:bottom w:val="none" w:sz="0" w:space="0" w:color="auto"/>
            <w:right w:val="none" w:sz="0" w:space="0" w:color="auto"/>
          </w:divBdr>
        </w:div>
        <w:div w:id="1778715150">
          <w:marLeft w:val="480"/>
          <w:marRight w:val="0"/>
          <w:marTop w:val="0"/>
          <w:marBottom w:val="0"/>
          <w:divBdr>
            <w:top w:val="none" w:sz="0" w:space="0" w:color="auto"/>
            <w:left w:val="none" w:sz="0" w:space="0" w:color="auto"/>
            <w:bottom w:val="none" w:sz="0" w:space="0" w:color="auto"/>
            <w:right w:val="none" w:sz="0" w:space="0" w:color="auto"/>
          </w:divBdr>
        </w:div>
        <w:div w:id="1063214832">
          <w:marLeft w:val="480"/>
          <w:marRight w:val="0"/>
          <w:marTop w:val="0"/>
          <w:marBottom w:val="0"/>
          <w:divBdr>
            <w:top w:val="none" w:sz="0" w:space="0" w:color="auto"/>
            <w:left w:val="none" w:sz="0" w:space="0" w:color="auto"/>
            <w:bottom w:val="none" w:sz="0" w:space="0" w:color="auto"/>
            <w:right w:val="none" w:sz="0" w:space="0" w:color="auto"/>
          </w:divBdr>
        </w:div>
        <w:div w:id="832183136">
          <w:marLeft w:val="480"/>
          <w:marRight w:val="0"/>
          <w:marTop w:val="0"/>
          <w:marBottom w:val="0"/>
          <w:divBdr>
            <w:top w:val="none" w:sz="0" w:space="0" w:color="auto"/>
            <w:left w:val="none" w:sz="0" w:space="0" w:color="auto"/>
            <w:bottom w:val="none" w:sz="0" w:space="0" w:color="auto"/>
            <w:right w:val="none" w:sz="0" w:space="0" w:color="auto"/>
          </w:divBdr>
        </w:div>
        <w:div w:id="1398094231">
          <w:marLeft w:val="480"/>
          <w:marRight w:val="0"/>
          <w:marTop w:val="0"/>
          <w:marBottom w:val="0"/>
          <w:divBdr>
            <w:top w:val="none" w:sz="0" w:space="0" w:color="auto"/>
            <w:left w:val="none" w:sz="0" w:space="0" w:color="auto"/>
            <w:bottom w:val="none" w:sz="0" w:space="0" w:color="auto"/>
            <w:right w:val="none" w:sz="0" w:space="0" w:color="auto"/>
          </w:divBdr>
        </w:div>
        <w:div w:id="1631277780">
          <w:marLeft w:val="480"/>
          <w:marRight w:val="0"/>
          <w:marTop w:val="0"/>
          <w:marBottom w:val="0"/>
          <w:divBdr>
            <w:top w:val="none" w:sz="0" w:space="0" w:color="auto"/>
            <w:left w:val="none" w:sz="0" w:space="0" w:color="auto"/>
            <w:bottom w:val="none" w:sz="0" w:space="0" w:color="auto"/>
            <w:right w:val="none" w:sz="0" w:space="0" w:color="auto"/>
          </w:divBdr>
        </w:div>
        <w:div w:id="990133553">
          <w:marLeft w:val="480"/>
          <w:marRight w:val="0"/>
          <w:marTop w:val="0"/>
          <w:marBottom w:val="0"/>
          <w:divBdr>
            <w:top w:val="none" w:sz="0" w:space="0" w:color="auto"/>
            <w:left w:val="none" w:sz="0" w:space="0" w:color="auto"/>
            <w:bottom w:val="none" w:sz="0" w:space="0" w:color="auto"/>
            <w:right w:val="none" w:sz="0" w:space="0" w:color="auto"/>
          </w:divBdr>
        </w:div>
        <w:div w:id="540286657">
          <w:marLeft w:val="480"/>
          <w:marRight w:val="0"/>
          <w:marTop w:val="0"/>
          <w:marBottom w:val="0"/>
          <w:divBdr>
            <w:top w:val="none" w:sz="0" w:space="0" w:color="auto"/>
            <w:left w:val="none" w:sz="0" w:space="0" w:color="auto"/>
            <w:bottom w:val="none" w:sz="0" w:space="0" w:color="auto"/>
            <w:right w:val="none" w:sz="0" w:space="0" w:color="auto"/>
          </w:divBdr>
        </w:div>
        <w:div w:id="1984389658">
          <w:marLeft w:val="480"/>
          <w:marRight w:val="0"/>
          <w:marTop w:val="0"/>
          <w:marBottom w:val="0"/>
          <w:divBdr>
            <w:top w:val="none" w:sz="0" w:space="0" w:color="auto"/>
            <w:left w:val="none" w:sz="0" w:space="0" w:color="auto"/>
            <w:bottom w:val="none" w:sz="0" w:space="0" w:color="auto"/>
            <w:right w:val="none" w:sz="0" w:space="0" w:color="auto"/>
          </w:divBdr>
        </w:div>
        <w:div w:id="444423972">
          <w:marLeft w:val="480"/>
          <w:marRight w:val="0"/>
          <w:marTop w:val="0"/>
          <w:marBottom w:val="0"/>
          <w:divBdr>
            <w:top w:val="none" w:sz="0" w:space="0" w:color="auto"/>
            <w:left w:val="none" w:sz="0" w:space="0" w:color="auto"/>
            <w:bottom w:val="none" w:sz="0" w:space="0" w:color="auto"/>
            <w:right w:val="none" w:sz="0" w:space="0" w:color="auto"/>
          </w:divBdr>
        </w:div>
        <w:div w:id="81076744">
          <w:marLeft w:val="480"/>
          <w:marRight w:val="0"/>
          <w:marTop w:val="0"/>
          <w:marBottom w:val="0"/>
          <w:divBdr>
            <w:top w:val="none" w:sz="0" w:space="0" w:color="auto"/>
            <w:left w:val="none" w:sz="0" w:space="0" w:color="auto"/>
            <w:bottom w:val="none" w:sz="0" w:space="0" w:color="auto"/>
            <w:right w:val="none" w:sz="0" w:space="0" w:color="auto"/>
          </w:divBdr>
        </w:div>
        <w:div w:id="700742818">
          <w:marLeft w:val="480"/>
          <w:marRight w:val="0"/>
          <w:marTop w:val="0"/>
          <w:marBottom w:val="0"/>
          <w:divBdr>
            <w:top w:val="none" w:sz="0" w:space="0" w:color="auto"/>
            <w:left w:val="none" w:sz="0" w:space="0" w:color="auto"/>
            <w:bottom w:val="none" w:sz="0" w:space="0" w:color="auto"/>
            <w:right w:val="none" w:sz="0" w:space="0" w:color="auto"/>
          </w:divBdr>
        </w:div>
        <w:div w:id="118034055">
          <w:marLeft w:val="480"/>
          <w:marRight w:val="0"/>
          <w:marTop w:val="0"/>
          <w:marBottom w:val="0"/>
          <w:divBdr>
            <w:top w:val="none" w:sz="0" w:space="0" w:color="auto"/>
            <w:left w:val="none" w:sz="0" w:space="0" w:color="auto"/>
            <w:bottom w:val="none" w:sz="0" w:space="0" w:color="auto"/>
            <w:right w:val="none" w:sz="0" w:space="0" w:color="auto"/>
          </w:divBdr>
        </w:div>
        <w:div w:id="1250433740">
          <w:marLeft w:val="480"/>
          <w:marRight w:val="0"/>
          <w:marTop w:val="0"/>
          <w:marBottom w:val="0"/>
          <w:divBdr>
            <w:top w:val="none" w:sz="0" w:space="0" w:color="auto"/>
            <w:left w:val="none" w:sz="0" w:space="0" w:color="auto"/>
            <w:bottom w:val="none" w:sz="0" w:space="0" w:color="auto"/>
            <w:right w:val="none" w:sz="0" w:space="0" w:color="auto"/>
          </w:divBdr>
        </w:div>
        <w:div w:id="538782562">
          <w:marLeft w:val="480"/>
          <w:marRight w:val="0"/>
          <w:marTop w:val="0"/>
          <w:marBottom w:val="0"/>
          <w:divBdr>
            <w:top w:val="none" w:sz="0" w:space="0" w:color="auto"/>
            <w:left w:val="none" w:sz="0" w:space="0" w:color="auto"/>
            <w:bottom w:val="none" w:sz="0" w:space="0" w:color="auto"/>
            <w:right w:val="none" w:sz="0" w:space="0" w:color="auto"/>
          </w:divBdr>
        </w:div>
        <w:div w:id="1466461986">
          <w:marLeft w:val="480"/>
          <w:marRight w:val="0"/>
          <w:marTop w:val="0"/>
          <w:marBottom w:val="0"/>
          <w:divBdr>
            <w:top w:val="none" w:sz="0" w:space="0" w:color="auto"/>
            <w:left w:val="none" w:sz="0" w:space="0" w:color="auto"/>
            <w:bottom w:val="none" w:sz="0" w:space="0" w:color="auto"/>
            <w:right w:val="none" w:sz="0" w:space="0" w:color="auto"/>
          </w:divBdr>
        </w:div>
        <w:div w:id="122699768">
          <w:marLeft w:val="480"/>
          <w:marRight w:val="0"/>
          <w:marTop w:val="0"/>
          <w:marBottom w:val="0"/>
          <w:divBdr>
            <w:top w:val="none" w:sz="0" w:space="0" w:color="auto"/>
            <w:left w:val="none" w:sz="0" w:space="0" w:color="auto"/>
            <w:bottom w:val="none" w:sz="0" w:space="0" w:color="auto"/>
            <w:right w:val="none" w:sz="0" w:space="0" w:color="auto"/>
          </w:divBdr>
        </w:div>
        <w:div w:id="534077155">
          <w:marLeft w:val="480"/>
          <w:marRight w:val="0"/>
          <w:marTop w:val="0"/>
          <w:marBottom w:val="0"/>
          <w:divBdr>
            <w:top w:val="none" w:sz="0" w:space="0" w:color="auto"/>
            <w:left w:val="none" w:sz="0" w:space="0" w:color="auto"/>
            <w:bottom w:val="none" w:sz="0" w:space="0" w:color="auto"/>
            <w:right w:val="none" w:sz="0" w:space="0" w:color="auto"/>
          </w:divBdr>
        </w:div>
        <w:div w:id="1610619119">
          <w:marLeft w:val="480"/>
          <w:marRight w:val="0"/>
          <w:marTop w:val="0"/>
          <w:marBottom w:val="0"/>
          <w:divBdr>
            <w:top w:val="none" w:sz="0" w:space="0" w:color="auto"/>
            <w:left w:val="none" w:sz="0" w:space="0" w:color="auto"/>
            <w:bottom w:val="none" w:sz="0" w:space="0" w:color="auto"/>
            <w:right w:val="none" w:sz="0" w:space="0" w:color="auto"/>
          </w:divBdr>
        </w:div>
        <w:div w:id="534392041">
          <w:marLeft w:val="480"/>
          <w:marRight w:val="0"/>
          <w:marTop w:val="0"/>
          <w:marBottom w:val="0"/>
          <w:divBdr>
            <w:top w:val="none" w:sz="0" w:space="0" w:color="auto"/>
            <w:left w:val="none" w:sz="0" w:space="0" w:color="auto"/>
            <w:bottom w:val="none" w:sz="0" w:space="0" w:color="auto"/>
            <w:right w:val="none" w:sz="0" w:space="0" w:color="auto"/>
          </w:divBdr>
        </w:div>
        <w:div w:id="1795246222">
          <w:marLeft w:val="480"/>
          <w:marRight w:val="0"/>
          <w:marTop w:val="0"/>
          <w:marBottom w:val="0"/>
          <w:divBdr>
            <w:top w:val="none" w:sz="0" w:space="0" w:color="auto"/>
            <w:left w:val="none" w:sz="0" w:space="0" w:color="auto"/>
            <w:bottom w:val="none" w:sz="0" w:space="0" w:color="auto"/>
            <w:right w:val="none" w:sz="0" w:space="0" w:color="auto"/>
          </w:divBdr>
        </w:div>
        <w:div w:id="492917101">
          <w:marLeft w:val="480"/>
          <w:marRight w:val="0"/>
          <w:marTop w:val="0"/>
          <w:marBottom w:val="0"/>
          <w:divBdr>
            <w:top w:val="none" w:sz="0" w:space="0" w:color="auto"/>
            <w:left w:val="none" w:sz="0" w:space="0" w:color="auto"/>
            <w:bottom w:val="none" w:sz="0" w:space="0" w:color="auto"/>
            <w:right w:val="none" w:sz="0" w:space="0" w:color="auto"/>
          </w:divBdr>
        </w:div>
        <w:div w:id="1353334101">
          <w:marLeft w:val="480"/>
          <w:marRight w:val="0"/>
          <w:marTop w:val="0"/>
          <w:marBottom w:val="0"/>
          <w:divBdr>
            <w:top w:val="none" w:sz="0" w:space="0" w:color="auto"/>
            <w:left w:val="none" w:sz="0" w:space="0" w:color="auto"/>
            <w:bottom w:val="none" w:sz="0" w:space="0" w:color="auto"/>
            <w:right w:val="none" w:sz="0" w:space="0" w:color="auto"/>
          </w:divBdr>
        </w:div>
        <w:div w:id="316762990">
          <w:marLeft w:val="480"/>
          <w:marRight w:val="0"/>
          <w:marTop w:val="0"/>
          <w:marBottom w:val="0"/>
          <w:divBdr>
            <w:top w:val="none" w:sz="0" w:space="0" w:color="auto"/>
            <w:left w:val="none" w:sz="0" w:space="0" w:color="auto"/>
            <w:bottom w:val="none" w:sz="0" w:space="0" w:color="auto"/>
            <w:right w:val="none" w:sz="0" w:space="0" w:color="auto"/>
          </w:divBdr>
        </w:div>
        <w:div w:id="157816283">
          <w:marLeft w:val="480"/>
          <w:marRight w:val="0"/>
          <w:marTop w:val="0"/>
          <w:marBottom w:val="0"/>
          <w:divBdr>
            <w:top w:val="none" w:sz="0" w:space="0" w:color="auto"/>
            <w:left w:val="none" w:sz="0" w:space="0" w:color="auto"/>
            <w:bottom w:val="none" w:sz="0" w:space="0" w:color="auto"/>
            <w:right w:val="none" w:sz="0" w:space="0" w:color="auto"/>
          </w:divBdr>
        </w:div>
        <w:div w:id="135419957">
          <w:marLeft w:val="480"/>
          <w:marRight w:val="0"/>
          <w:marTop w:val="0"/>
          <w:marBottom w:val="0"/>
          <w:divBdr>
            <w:top w:val="none" w:sz="0" w:space="0" w:color="auto"/>
            <w:left w:val="none" w:sz="0" w:space="0" w:color="auto"/>
            <w:bottom w:val="none" w:sz="0" w:space="0" w:color="auto"/>
            <w:right w:val="none" w:sz="0" w:space="0" w:color="auto"/>
          </w:divBdr>
        </w:div>
        <w:div w:id="2557829">
          <w:marLeft w:val="480"/>
          <w:marRight w:val="0"/>
          <w:marTop w:val="0"/>
          <w:marBottom w:val="0"/>
          <w:divBdr>
            <w:top w:val="none" w:sz="0" w:space="0" w:color="auto"/>
            <w:left w:val="none" w:sz="0" w:space="0" w:color="auto"/>
            <w:bottom w:val="none" w:sz="0" w:space="0" w:color="auto"/>
            <w:right w:val="none" w:sz="0" w:space="0" w:color="auto"/>
          </w:divBdr>
        </w:div>
        <w:div w:id="56978653">
          <w:marLeft w:val="480"/>
          <w:marRight w:val="0"/>
          <w:marTop w:val="0"/>
          <w:marBottom w:val="0"/>
          <w:divBdr>
            <w:top w:val="none" w:sz="0" w:space="0" w:color="auto"/>
            <w:left w:val="none" w:sz="0" w:space="0" w:color="auto"/>
            <w:bottom w:val="none" w:sz="0" w:space="0" w:color="auto"/>
            <w:right w:val="none" w:sz="0" w:space="0" w:color="auto"/>
          </w:divBdr>
        </w:div>
        <w:div w:id="1909609902">
          <w:marLeft w:val="480"/>
          <w:marRight w:val="0"/>
          <w:marTop w:val="0"/>
          <w:marBottom w:val="0"/>
          <w:divBdr>
            <w:top w:val="none" w:sz="0" w:space="0" w:color="auto"/>
            <w:left w:val="none" w:sz="0" w:space="0" w:color="auto"/>
            <w:bottom w:val="none" w:sz="0" w:space="0" w:color="auto"/>
            <w:right w:val="none" w:sz="0" w:space="0" w:color="auto"/>
          </w:divBdr>
        </w:div>
        <w:div w:id="135295319">
          <w:marLeft w:val="480"/>
          <w:marRight w:val="0"/>
          <w:marTop w:val="0"/>
          <w:marBottom w:val="0"/>
          <w:divBdr>
            <w:top w:val="none" w:sz="0" w:space="0" w:color="auto"/>
            <w:left w:val="none" w:sz="0" w:space="0" w:color="auto"/>
            <w:bottom w:val="none" w:sz="0" w:space="0" w:color="auto"/>
            <w:right w:val="none" w:sz="0" w:space="0" w:color="auto"/>
          </w:divBdr>
        </w:div>
        <w:div w:id="1148939509">
          <w:marLeft w:val="480"/>
          <w:marRight w:val="0"/>
          <w:marTop w:val="0"/>
          <w:marBottom w:val="0"/>
          <w:divBdr>
            <w:top w:val="none" w:sz="0" w:space="0" w:color="auto"/>
            <w:left w:val="none" w:sz="0" w:space="0" w:color="auto"/>
            <w:bottom w:val="none" w:sz="0" w:space="0" w:color="auto"/>
            <w:right w:val="none" w:sz="0" w:space="0" w:color="auto"/>
          </w:divBdr>
        </w:div>
        <w:div w:id="182479160">
          <w:marLeft w:val="480"/>
          <w:marRight w:val="0"/>
          <w:marTop w:val="0"/>
          <w:marBottom w:val="0"/>
          <w:divBdr>
            <w:top w:val="none" w:sz="0" w:space="0" w:color="auto"/>
            <w:left w:val="none" w:sz="0" w:space="0" w:color="auto"/>
            <w:bottom w:val="none" w:sz="0" w:space="0" w:color="auto"/>
            <w:right w:val="none" w:sz="0" w:space="0" w:color="auto"/>
          </w:divBdr>
        </w:div>
        <w:div w:id="927930687">
          <w:marLeft w:val="480"/>
          <w:marRight w:val="0"/>
          <w:marTop w:val="0"/>
          <w:marBottom w:val="0"/>
          <w:divBdr>
            <w:top w:val="none" w:sz="0" w:space="0" w:color="auto"/>
            <w:left w:val="none" w:sz="0" w:space="0" w:color="auto"/>
            <w:bottom w:val="none" w:sz="0" w:space="0" w:color="auto"/>
            <w:right w:val="none" w:sz="0" w:space="0" w:color="auto"/>
          </w:divBdr>
        </w:div>
        <w:div w:id="531112550">
          <w:marLeft w:val="480"/>
          <w:marRight w:val="0"/>
          <w:marTop w:val="0"/>
          <w:marBottom w:val="0"/>
          <w:divBdr>
            <w:top w:val="none" w:sz="0" w:space="0" w:color="auto"/>
            <w:left w:val="none" w:sz="0" w:space="0" w:color="auto"/>
            <w:bottom w:val="none" w:sz="0" w:space="0" w:color="auto"/>
            <w:right w:val="none" w:sz="0" w:space="0" w:color="auto"/>
          </w:divBdr>
        </w:div>
        <w:div w:id="1083985974">
          <w:marLeft w:val="480"/>
          <w:marRight w:val="0"/>
          <w:marTop w:val="0"/>
          <w:marBottom w:val="0"/>
          <w:divBdr>
            <w:top w:val="none" w:sz="0" w:space="0" w:color="auto"/>
            <w:left w:val="none" w:sz="0" w:space="0" w:color="auto"/>
            <w:bottom w:val="none" w:sz="0" w:space="0" w:color="auto"/>
            <w:right w:val="none" w:sz="0" w:space="0" w:color="auto"/>
          </w:divBdr>
        </w:div>
        <w:div w:id="1410036850">
          <w:marLeft w:val="480"/>
          <w:marRight w:val="0"/>
          <w:marTop w:val="0"/>
          <w:marBottom w:val="0"/>
          <w:divBdr>
            <w:top w:val="none" w:sz="0" w:space="0" w:color="auto"/>
            <w:left w:val="none" w:sz="0" w:space="0" w:color="auto"/>
            <w:bottom w:val="none" w:sz="0" w:space="0" w:color="auto"/>
            <w:right w:val="none" w:sz="0" w:space="0" w:color="auto"/>
          </w:divBdr>
        </w:div>
        <w:div w:id="1499538934">
          <w:marLeft w:val="480"/>
          <w:marRight w:val="0"/>
          <w:marTop w:val="0"/>
          <w:marBottom w:val="0"/>
          <w:divBdr>
            <w:top w:val="none" w:sz="0" w:space="0" w:color="auto"/>
            <w:left w:val="none" w:sz="0" w:space="0" w:color="auto"/>
            <w:bottom w:val="none" w:sz="0" w:space="0" w:color="auto"/>
            <w:right w:val="none" w:sz="0" w:space="0" w:color="auto"/>
          </w:divBdr>
        </w:div>
        <w:div w:id="1721250735">
          <w:marLeft w:val="480"/>
          <w:marRight w:val="0"/>
          <w:marTop w:val="0"/>
          <w:marBottom w:val="0"/>
          <w:divBdr>
            <w:top w:val="none" w:sz="0" w:space="0" w:color="auto"/>
            <w:left w:val="none" w:sz="0" w:space="0" w:color="auto"/>
            <w:bottom w:val="none" w:sz="0" w:space="0" w:color="auto"/>
            <w:right w:val="none" w:sz="0" w:space="0" w:color="auto"/>
          </w:divBdr>
        </w:div>
        <w:div w:id="1279413742">
          <w:marLeft w:val="480"/>
          <w:marRight w:val="0"/>
          <w:marTop w:val="0"/>
          <w:marBottom w:val="0"/>
          <w:divBdr>
            <w:top w:val="none" w:sz="0" w:space="0" w:color="auto"/>
            <w:left w:val="none" w:sz="0" w:space="0" w:color="auto"/>
            <w:bottom w:val="none" w:sz="0" w:space="0" w:color="auto"/>
            <w:right w:val="none" w:sz="0" w:space="0" w:color="auto"/>
          </w:divBdr>
        </w:div>
        <w:div w:id="1218199320">
          <w:marLeft w:val="480"/>
          <w:marRight w:val="0"/>
          <w:marTop w:val="0"/>
          <w:marBottom w:val="0"/>
          <w:divBdr>
            <w:top w:val="none" w:sz="0" w:space="0" w:color="auto"/>
            <w:left w:val="none" w:sz="0" w:space="0" w:color="auto"/>
            <w:bottom w:val="none" w:sz="0" w:space="0" w:color="auto"/>
            <w:right w:val="none" w:sz="0" w:space="0" w:color="auto"/>
          </w:divBdr>
        </w:div>
        <w:div w:id="580527864">
          <w:marLeft w:val="480"/>
          <w:marRight w:val="0"/>
          <w:marTop w:val="0"/>
          <w:marBottom w:val="0"/>
          <w:divBdr>
            <w:top w:val="none" w:sz="0" w:space="0" w:color="auto"/>
            <w:left w:val="none" w:sz="0" w:space="0" w:color="auto"/>
            <w:bottom w:val="none" w:sz="0" w:space="0" w:color="auto"/>
            <w:right w:val="none" w:sz="0" w:space="0" w:color="auto"/>
          </w:divBdr>
        </w:div>
      </w:divsChild>
    </w:div>
    <w:div w:id="63571670">
      <w:bodyDiv w:val="1"/>
      <w:marLeft w:val="0"/>
      <w:marRight w:val="0"/>
      <w:marTop w:val="0"/>
      <w:marBottom w:val="0"/>
      <w:divBdr>
        <w:top w:val="none" w:sz="0" w:space="0" w:color="auto"/>
        <w:left w:val="none" w:sz="0" w:space="0" w:color="auto"/>
        <w:bottom w:val="none" w:sz="0" w:space="0" w:color="auto"/>
        <w:right w:val="none" w:sz="0" w:space="0" w:color="auto"/>
      </w:divBdr>
    </w:div>
    <w:div w:id="63838690">
      <w:bodyDiv w:val="1"/>
      <w:marLeft w:val="0"/>
      <w:marRight w:val="0"/>
      <w:marTop w:val="0"/>
      <w:marBottom w:val="0"/>
      <w:divBdr>
        <w:top w:val="none" w:sz="0" w:space="0" w:color="auto"/>
        <w:left w:val="none" w:sz="0" w:space="0" w:color="auto"/>
        <w:bottom w:val="none" w:sz="0" w:space="0" w:color="auto"/>
        <w:right w:val="none" w:sz="0" w:space="0" w:color="auto"/>
      </w:divBdr>
    </w:div>
    <w:div w:id="64500262">
      <w:bodyDiv w:val="1"/>
      <w:marLeft w:val="0"/>
      <w:marRight w:val="0"/>
      <w:marTop w:val="0"/>
      <w:marBottom w:val="0"/>
      <w:divBdr>
        <w:top w:val="none" w:sz="0" w:space="0" w:color="auto"/>
        <w:left w:val="none" w:sz="0" w:space="0" w:color="auto"/>
        <w:bottom w:val="none" w:sz="0" w:space="0" w:color="auto"/>
        <w:right w:val="none" w:sz="0" w:space="0" w:color="auto"/>
      </w:divBdr>
    </w:div>
    <w:div w:id="64882004">
      <w:bodyDiv w:val="1"/>
      <w:marLeft w:val="0"/>
      <w:marRight w:val="0"/>
      <w:marTop w:val="0"/>
      <w:marBottom w:val="0"/>
      <w:divBdr>
        <w:top w:val="none" w:sz="0" w:space="0" w:color="auto"/>
        <w:left w:val="none" w:sz="0" w:space="0" w:color="auto"/>
        <w:bottom w:val="none" w:sz="0" w:space="0" w:color="auto"/>
        <w:right w:val="none" w:sz="0" w:space="0" w:color="auto"/>
      </w:divBdr>
      <w:divsChild>
        <w:div w:id="834416504">
          <w:marLeft w:val="480"/>
          <w:marRight w:val="0"/>
          <w:marTop w:val="0"/>
          <w:marBottom w:val="0"/>
          <w:divBdr>
            <w:top w:val="none" w:sz="0" w:space="0" w:color="auto"/>
            <w:left w:val="none" w:sz="0" w:space="0" w:color="auto"/>
            <w:bottom w:val="none" w:sz="0" w:space="0" w:color="auto"/>
            <w:right w:val="none" w:sz="0" w:space="0" w:color="auto"/>
          </w:divBdr>
        </w:div>
        <w:div w:id="365712562">
          <w:marLeft w:val="480"/>
          <w:marRight w:val="0"/>
          <w:marTop w:val="0"/>
          <w:marBottom w:val="0"/>
          <w:divBdr>
            <w:top w:val="none" w:sz="0" w:space="0" w:color="auto"/>
            <w:left w:val="none" w:sz="0" w:space="0" w:color="auto"/>
            <w:bottom w:val="none" w:sz="0" w:space="0" w:color="auto"/>
            <w:right w:val="none" w:sz="0" w:space="0" w:color="auto"/>
          </w:divBdr>
        </w:div>
        <w:div w:id="1254822302">
          <w:marLeft w:val="480"/>
          <w:marRight w:val="0"/>
          <w:marTop w:val="0"/>
          <w:marBottom w:val="0"/>
          <w:divBdr>
            <w:top w:val="none" w:sz="0" w:space="0" w:color="auto"/>
            <w:left w:val="none" w:sz="0" w:space="0" w:color="auto"/>
            <w:bottom w:val="none" w:sz="0" w:space="0" w:color="auto"/>
            <w:right w:val="none" w:sz="0" w:space="0" w:color="auto"/>
          </w:divBdr>
        </w:div>
        <w:div w:id="1800682838">
          <w:marLeft w:val="480"/>
          <w:marRight w:val="0"/>
          <w:marTop w:val="0"/>
          <w:marBottom w:val="0"/>
          <w:divBdr>
            <w:top w:val="none" w:sz="0" w:space="0" w:color="auto"/>
            <w:left w:val="none" w:sz="0" w:space="0" w:color="auto"/>
            <w:bottom w:val="none" w:sz="0" w:space="0" w:color="auto"/>
            <w:right w:val="none" w:sz="0" w:space="0" w:color="auto"/>
          </w:divBdr>
        </w:div>
        <w:div w:id="676923906">
          <w:marLeft w:val="480"/>
          <w:marRight w:val="0"/>
          <w:marTop w:val="0"/>
          <w:marBottom w:val="0"/>
          <w:divBdr>
            <w:top w:val="none" w:sz="0" w:space="0" w:color="auto"/>
            <w:left w:val="none" w:sz="0" w:space="0" w:color="auto"/>
            <w:bottom w:val="none" w:sz="0" w:space="0" w:color="auto"/>
            <w:right w:val="none" w:sz="0" w:space="0" w:color="auto"/>
          </w:divBdr>
        </w:div>
        <w:div w:id="65035526">
          <w:marLeft w:val="480"/>
          <w:marRight w:val="0"/>
          <w:marTop w:val="0"/>
          <w:marBottom w:val="0"/>
          <w:divBdr>
            <w:top w:val="none" w:sz="0" w:space="0" w:color="auto"/>
            <w:left w:val="none" w:sz="0" w:space="0" w:color="auto"/>
            <w:bottom w:val="none" w:sz="0" w:space="0" w:color="auto"/>
            <w:right w:val="none" w:sz="0" w:space="0" w:color="auto"/>
          </w:divBdr>
        </w:div>
        <w:div w:id="1367680226">
          <w:marLeft w:val="480"/>
          <w:marRight w:val="0"/>
          <w:marTop w:val="0"/>
          <w:marBottom w:val="0"/>
          <w:divBdr>
            <w:top w:val="none" w:sz="0" w:space="0" w:color="auto"/>
            <w:left w:val="none" w:sz="0" w:space="0" w:color="auto"/>
            <w:bottom w:val="none" w:sz="0" w:space="0" w:color="auto"/>
            <w:right w:val="none" w:sz="0" w:space="0" w:color="auto"/>
          </w:divBdr>
        </w:div>
        <w:div w:id="1925844581">
          <w:marLeft w:val="480"/>
          <w:marRight w:val="0"/>
          <w:marTop w:val="0"/>
          <w:marBottom w:val="0"/>
          <w:divBdr>
            <w:top w:val="none" w:sz="0" w:space="0" w:color="auto"/>
            <w:left w:val="none" w:sz="0" w:space="0" w:color="auto"/>
            <w:bottom w:val="none" w:sz="0" w:space="0" w:color="auto"/>
            <w:right w:val="none" w:sz="0" w:space="0" w:color="auto"/>
          </w:divBdr>
        </w:div>
        <w:div w:id="1113792717">
          <w:marLeft w:val="480"/>
          <w:marRight w:val="0"/>
          <w:marTop w:val="0"/>
          <w:marBottom w:val="0"/>
          <w:divBdr>
            <w:top w:val="none" w:sz="0" w:space="0" w:color="auto"/>
            <w:left w:val="none" w:sz="0" w:space="0" w:color="auto"/>
            <w:bottom w:val="none" w:sz="0" w:space="0" w:color="auto"/>
            <w:right w:val="none" w:sz="0" w:space="0" w:color="auto"/>
          </w:divBdr>
        </w:div>
        <w:div w:id="1803112596">
          <w:marLeft w:val="480"/>
          <w:marRight w:val="0"/>
          <w:marTop w:val="0"/>
          <w:marBottom w:val="0"/>
          <w:divBdr>
            <w:top w:val="none" w:sz="0" w:space="0" w:color="auto"/>
            <w:left w:val="none" w:sz="0" w:space="0" w:color="auto"/>
            <w:bottom w:val="none" w:sz="0" w:space="0" w:color="auto"/>
            <w:right w:val="none" w:sz="0" w:space="0" w:color="auto"/>
          </w:divBdr>
        </w:div>
        <w:div w:id="1666394945">
          <w:marLeft w:val="480"/>
          <w:marRight w:val="0"/>
          <w:marTop w:val="0"/>
          <w:marBottom w:val="0"/>
          <w:divBdr>
            <w:top w:val="none" w:sz="0" w:space="0" w:color="auto"/>
            <w:left w:val="none" w:sz="0" w:space="0" w:color="auto"/>
            <w:bottom w:val="none" w:sz="0" w:space="0" w:color="auto"/>
            <w:right w:val="none" w:sz="0" w:space="0" w:color="auto"/>
          </w:divBdr>
        </w:div>
        <w:div w:id="1581911407">
          <w:marLeft w:val="480"/>
          <w:marRight w:val="0"/>
          <w:marTop w:val="0"/>
          <w:marBottom w:val="0"/>
          <w:divBdr>
            <w:top w:val="none" w:sz="0" w:space="0" w:color="auto"/>
            <w:left w:val="none" w:sz="0" w:space="0" w:color="auto"/>
            <w:bottom w:val="none" w:sz="0" w:space="0" w:color="auto"/>
            <w:right w:val="none" w:sz="0" w:space="0" w:color="auto"/>
          </w:divBdr>
        </w:div>
        <w:div w:id="1677996546">
          <w:marLeft w:val="480"/>
          <w:marRight w:val="0"/>
          <w:marTop w:val="0"/>
          <w:marBottom w:val="0"/>
          <w:divBdr>
            <w:top w:val="none" w:sz="0" w:space="0" w:color="auto"/>
            <w:left w:val="none" w:sz="0" w:space="0" w:color="auto"/>
            <w:bottom w:val="none" w:sz="0" w:space="0" w:color="auto"/>
            <w:right w:val="none" w:sz="0" w:space="0" w:color="auto"/>
          </w:divBdr>
        </w:div>
        <w:div w:id="249047349">
          <w:marLeft w:val="480"/>
          <w:marRight w:val="0"/>
          <w:marTop w:val="0"/>
          <w:marBottom w:val="0"/>
          <w:divBdr>
            <w:top w:val="none" w:sz="0" w:space="0" w:color="auto"/>
            <w:left w:val="none" w:sz="0" w:space="0" w:color="auto"/>
            <w:bottom w:val="none" w:sz="0" w:space="0" w:color="auto"/>
            <w:right w:val="none" w:sz="0" w:space="0" w:color="auto"/>
          </w:divBdr>
        </w:div>
        <w:div w:id="1533878111">
          <w:marLeft w:val="480"/>
          <w:marRight w:val="0"/>
          <w:marTop w:val="0"/>
          <w:marBottom w:val="0"/>
          <w:divBdr>
            <w:top w:val="none" w:sz="0" w:space="0" w:color="auto"/>
            <w:left w:val="none" w:sz="0" w:space="0" w:color="auto"/>
            <w:bottom w:val="none" w:sz="0" w:space="0" w:color="auto"/>
            <w:right w:val="none" w:sz="0" w:space="0" w:color="auto"/>
          </w:divBdr>
        </w:div>
        <w:div w:id="436220337">
          <w:marLeft w:val="480"/>
          <w:marRight w:val="0"/>
          <w:marTop w:val="0"/>
          <w:marBottom w:val="0"/>
          <w:divBdr>
            <w:top w:val="none" w:sz="0" w:space="0" w:color="auto"/>
            <w:left w:val="none" w:sz="0" w:space="0" w:color="auto"/>
            <w:bottom w:val="none" w:sz="0" w:space="0" w:color="auto"/>
            <w:right w:val="none" w:sz="0" w:space="0" w:color="auto"/>
          </w:divBdr>
        </w:div>
        <w:div w:id="1695419951">
          <w:marLeft w:val="480"/>
          <w:marRight w:val="0"/>
          <w:marTop w:val="0"/>
          <w:marBottom w:val="0"/>
          <w:divBdr>
            <w:top w:val="none" w:sz="0" w:space="0" w:color="auto"/>
            <w:left w:val="none" w:sz="0" w:space="0" w:color="auto"/>
            <w:bottom w:val="none" w:sz="0" w:space="0" w:color="auto"/>
            <w:right w:val="none" w:sz="0" w:space="0" w:color="auto"/>
          </w:divBdr>
        </w:div>
        <w:div w:id="773791963">
          <w:marLeft w:val="480"/>
          <w:marRight w:val="0"/>
          <w:marTop w:val="0"/>
          <w:marBottom w:val="0"/>
          <w:divBdr>
            <w:top w:val="none" w:sz="0" w:space="0" w:color="auto"/>
            <w:left w:val="none" w:sz="0" w:space="0" w:color="auto"/>
            <w:bottom w:val="none" w:sz="0" w:space="0" w:color="auto"/>
            <w:right w:val="none" w:sz="0" w:space="0" w:color="auto"/>
          </w:divBdr>
        </w:div>
        <w:div w:id="302932410">
          <w:marLeft w:val="480"/>
          <w:marRight w:val="0"/>
          <w:marTop w:val="0"/>
          <w:marBottom w:val="0"/>
          <w:divBdr>
            <w:top w:val="none" w:sz="0" w:space="0" w:color="auto"/>
            <w:left w:val="none" w:sz="0" w:space="0" w:color="auto"/>
            <w:bottom w:val="none" w:sz="0" w:space="0" w:color="auto"/>
            <w:right w:val="none" w:sz="0" w:space="0" w:color="auto"/>
          </w:divBdr>
        </w:div>
        <w:div w:id="1238250415">
          <w:marLeft w:val="480"/>
          <w:marRight w:val="0"/>
          <w:marTop w:val="0"/>
          <w:marBottom w:val="0"/>
          <w:divBdr>
            <w:top w:val="none" w:sz="0" w:space="0" w:color="auto"/>
            <w:left w:val="none" w:sz="0" w:space="0" w:color="auto"/>
            <w:bottom w:val="none" w:sz="0" w:space="0" w:color="auto"/>
            <w:right w:val="none" w:sz="0" w:space="0" w:color="auto"/>
          </w:divBdr>
        </w:div>
        <w:div w:id="1523857232">
          <w:marLeft w:val="480"/>
          <w:marRight w:val="0"/>
          <w:marTop w:val="0"/>
          <w:marBottom w:val="0"/>
          <w:divBdr>
            <w:top w:val="none" w:sz="0" w:space="0" w:color="auto"/>
            <w:left w:val="none" w:sz="0" w:space="0" w:color="auto"/>
            <w:bottom w:val="none" w:sz="0" w:space="0" w:color="auto"/>
            <w:right w:val="none" w:sz="0" w:space="0" w:color="auto"/>
          </w:divBdr>
        </w:div>
        <w:div w:id="346489992">
          <w:marLeft w:val="480"/>
          <w:marRight w:val="0"/>
          <w:marTop w:val="0"/>
          <w:marBottom w:val="0"/>
          <w:divBdr>
            <w:top w:val="none" w:sz="0" w:space="0" w:color="auto"/>
            <w:left w:val="none" w:sz="0" w:space="0" w:color="auto"/>
            <w:bottom w:val="none" w:sz="0" w:space="0" w:color="auto"/>
            <w:right w:val="none" w:sz="0" w:space="0" w:color="auto"/>
          </w:divBdr>
        </w:div>
        <w:div w:id="1844470493">
          <w:marLeft w:val="480"/>
          <w:marRight w:val="0"/>
          <w:marTop w:val="0"/>
          <w:marBottom w:val="0"/>
          <w:divBdr>
            <w:top w:val="none" w:sz="0" w:space="0" w:color="auto"/>
            <w:left w:val="none" w:sz="0" w:space="0" w:color="auto"/>
            <w:bottom w:val="none" w:sz="0" w:space="0" w:color="auto"/>
            <w:right w:val="none" w:sz="0" w:space="0" w:color="auto"/>
          </w:divBdr>
        </w:div>
        <w:div w:id="1319110908">
          <w:marLeft w:val="480"/>
          <w:marRight w:val="0"/>
          <w:marTop w:val="0"/>
          <w:marBottom w:val="0"/>
          <w:divBdr>
            <w:top w:val="none" w:sz="0" w:space="0" w:color="auto"/>
            <w:left w:val="none" w:sz="0" w:space="0" w:color="auto"/>
            <w:bottom w:val="none" w:sz="0" w:space="0" w:color="auto"/>
            <w:right w:val="none" w:sz="0" w:space="0" w:color="auto"/>
          </w:divBdr>
        </w:div>
        <w:div w:id="1069890608">
          <w:marLeft w:val="480"/>
          <w:marRight w:val="0"/>
          <w:marTop w:val="0"/>
          <w:marBottom w:val="0"/>
          <w:divBdr>
            <w:top w:val="none" w:sz="0" w:space="0" w:color="auto"/>
            <w:left w:val="none" w:sz="0" w:space="0" w:color="auto"/>
            <w:bottom w:val="none" w:sz="0" w:space="0" w:color="auto"/>
            <w:right w:val="none" w:sz="0" w:space="0" w:color="auto"/>
          </w:divBdr>
        </w:div>
        <w:div w:id="319190632">
          <w:marLeft w:val="480"/>
          <w:marRight w:val="0"/>
          <w:marTop w:val="0"/>
          <w:marBottom w:val="0"/>
          <w:divBdr>
            <w:top w:val="none" w:sz="0" w:space="0" w:color="auto"/>
            <w:left w:val="none" w:sz="0" w:space="0" w:color="auto"/>
            <w:bottom w:val="none" w:sz="0" w:space="0" w:color="auto"/>
            <w:right w:val="none" w:sz="0" w:space="0" w:color="auto"/>
          </w:divBdr>
        </w:div>
        <w:div w:id="340550516">
          <w:marLeft w:val="480"/>
          <w:marRight w:val="0"/>
          <w:marTop w:val="0"/>
          <w:marBottom w:val="0"/>
          <w:divBdr>
            <w:top w:val="none" w:sz="0" w:space="0" w:color="auto"/>
            <w:left w:val="none" w:sz="0" w:space="0" w:color="auto"/>
            <w:bottom w:val="none" w:sz="0" w:space="0" w:color="auto"/>
            <w:right w:val="none" w:sz="0" w:space="0" w:color="auto"/>
          </w:divBdr>
        </w:div>
        <w:div w:id="265426245">
          <w:marLeft w:val="480"/>
          <w:marRight w:val="0"/>
          <w:marTop w:val="0"/>
          <w:marBottom w:val="0"/>
          <w:divBdr>
            <w:top w:val="none" w:sz="0" w:space="0" w:color="auto"/>
            <w:left w:val="none" w:sz="0" w:space="0" w:color="auto"/>
            <w:bottom w:val="none" w:sz="0" w:space="0" w:color="auto"/>
            <w:right w:val="none" w:sz="0" w:space="0" w:color="auto"/>
          </w:divBdr>
        </w:div>
        <w:div w:id="2050719025">
          <w:marLeft w:val="480"/>
          <w:marRight w:val="0"/>
          <w:marTop w:val="0"/>
          <w:marBottom w:val="0"/>
          <w:divBdr>
            <w:top w:val="none" w:sz="0" w:space="0" w:color="auto"/>
            <w:left w:val="none" w:sz="0" w:space="0" w:color="auto"/>
            <w:bottom w:val="none" w:sz="0" w:space="0" w:color="auto"/>
            <w:right w:val="none" w:sz="0" w:space="0" w:color="auto"/>
          </w:divBdr>
        </w:div>
        <w:div w:id="1864442390">
          <w:marLeft w:val="480"/>
          <w:marRight w:val="0"/>
          <w:marTop w:val="0"/>
          <w:marBottom w:val="0"/>
          <w:divBdr>
            <w:top w:val="none" w:sz="0" w:space="0" w:color="auto"/>
            <w:left w:val="none" w:sz="0" w:space="0" w:color="auto"/>
            <w:bottom w:val="none" w:sz="0" w:space="0" w:color="auto"/>
            <w:right w:val="none" w:sz="0" w:space="0" w:color="auto"/>
          </w:divBdr>
        </w:div>
        <w:div w:id="836916768">
          <w:marLeft w:val="480"/>
          <w:marRight w:val="0"/>
          <w:marTop w:val="0"/>
          <w:marBottom w:val="0"/>
          <w:divBdr>
            <w:top w:val="none" w:sz="0" w:space="0" w:color="auto"/>
            <w:left w:val="none" w:sz="0" w:space="0" w:color="auto"/>
            <w:bottom w:val="none" w:sz="0" w:space="0" w:color="auto"/>
            <w:right w:val="none" w:sz="0" w:space="0" w:color="auto"/>
          </w:divBdr>
        </w:div>
        <w:div w:id="764617096">
          <w:marLeft w:val="480"/>
          <w:marRight w:val="0"/>
          <w:marTop w:val="0"/>
          <w:marBottom w:val="0"/>
          <w:divBdr>
            <w:top w:val="none" w:sz="0" w:space="0" w:color="auto"/>
            <w:left w:val="none" w:sz="0" w:space="0" w:color="auto"/>
            <w:bottom w:val="none" w:sz="0" w:space="0" w:color="auto"/>
            <w:right w:val="none" w:sz="0" w:space="0" w:color="auto"/>
          </w:divBdr>
        </w:div>
        <w:div w:id="1768888894">
          <w:marLeft w:val="480"/>
          <w:marRight w:val="0"/>
          <w:marTop w:val="0"/>
          <w:marBottom w:val="0"/>
          <w:divBdr>
            <w:top w:val="none" w:sz="0" w:space="0" w:color="auto"/>
            <w:left w:val="none" w:sz="0" w:space="0" w:color="auto"/>
            <w:bottom w:val="none" w:sz="0" w:space="0" w:color="auto"/>
            <w:right w:val="none" w:sz="0" w:space="0" w:color="auto"/>
          </w:divBdr>
        </w:div>
        <w:div w:id="1071586710">
          <w:marLeft w:val="480"/>
          <w:marRight w:val="0"/>
          <w:marTop w:val="0"/>
          <w:marBottom w:val="0"/>
          <w:divBdr>
            <w:top w:val="none" w:sz="0" w:space="0" w:color="auto"/>
            <w:left w:val="none" w:sz="0" w:space="0" w:color="auto"/>
            <w:bottom w:val="none" w:sz="0" w:space="0" w:color="auto"/>
            <w:right w:val="none" w:sz="0" w:space="0" w:color="auto"/>
          </w:divBdr>
        </w:div>
        <w:div w:id="248194300">
          <w:marLeft w:val="480"/>
          <w:marRight w:val="0"/>
          <w:marTop w:val="0"/>
          <w:marBottom w:val="0"/>
          <w:divBdr>
            <w:top w:val="none" w:sz="0" w:space="0" w:color="auto"/>
            <w:left w:val="none" w:sz="0" w:space="0" w:color="auto"/>
            <w:bottom w:val="none" w:sz="0" w:space="0" w:color="auto"/>
            <w:right w:val="none" w:sz="0" w:space="0" w:color="auto"/>
          </w:divBdr>
        </w:div>
        <w:div w:id="2056159024">
          <w:marLeft w:val="480"/>
          <w:marRight w:val="0"/>
          <w:marTop w:val="0"/>
          <w:marBottom w:val="0"/>
          <w:divBdr>
            <w:top w:val="none" w:sz="0" w:space="0" w:color="auto"/>
            <w:left w:val="none" w:sz="0" w:space="0" w:color="auto"/>
            <w:bottom w:val="none" w:sz="0" w:space="0" w:color="auto"/>
            <w:right w:val="none" w:sz="0" w:space="0" w:color="auto"/>
          </w:divBdr>
        </w:div>
        <w:div w:id="306205068">
          <w:marLeft w:val="480"/>
          <w:marRight w:val="0"/>
          <w:marTop w:val="0"/>
          <w:marBottom w:val="0"/>
          <w:divBdr>
            <w:top w:val="none" w:sz="0" w:space="0" w:color="auto"/>
            <w:left w:val="none" w:sz="0" w:space="0" w:color="auto"/>
            <w:bottom w:val="none" w:sz="0" w:space="0" w:color="auto"/>
            <w:right w:val="none" w:sz="0" w:space="0" w:color="auto"/>
          </w:divBdr>
        </w:div>
      </w:divsChild>
    </w:div>
    <w:div w:id="65032510">
      <w:bodyDiv w:val="1"/>
      <w:marLeft w:val="0"/>
      <w:marRight w:val="0"/>
      <w:marTop w:val="0"/>
      <w:marBottom w:val="0"/>
      <w:divBdr>
        <w:top w:val="none" w:sz="0" w:space="0" w:color="auto"/>
        <w:left w:val="none" w:sz="0" w:space="0" w:color="auto"/>
        <w:bottom w:val="none" w:sz="0" w:space="0" w:color="auto"/>
        <w:right w:val="none" w:sz="0" w:space="0" w:color="auto"/>
      </w:divBdr>
    </w:div>
    <w:div w:id="65151543">
      <w:bodyDiv w:val="1"/>
      <w:marLeft w:val="0"/>
      <w:marRight w:val="0"/>
      <w:marTop w:val="0"/>
      <w:marBottom w:val="0"/>
      <w:divBdr>
        <w:top w:val="none" w:sz="0" w:space="0" w:color="auto"/>
        <w:left w:val="none" w:sz="0" w:space="0" w:color="auto"/>
        <w:bottom w:val="none" w:sz="0" w:space="0" w:color="auto"/>
        <w:right w:val="none" w:sz="0" w:space="0" w:color="auto"/>
      </w:divBdr>
    </w:div>
    <w:div w:id="65811437">
      <w:bodyDiv w:val="1"/>
      <w:marLeft w:val="0"/>
      <w:marRight w:val="0"/>
      <w:marTop w:val="0"/>
      <w:marBottom w:val="0"/>
      <w:divBdr>
        <w:top w:val="none" w:sz="0" w:space="0" w:color="auto"/>
        <w:left w:val="none" w:sz="0" w:space="0" w:color="auto"/>
        <w:bottom w:val="none" w:sz="0" w:space="0" w:color="auto"/>
        <w:right w:val="none" w:sz="0" w:space="0" w:color="auto"/>
      </w:divBdr>
    </w:div>
    <w:div w:id="67382554">
      <w:bodyDiv w:val="1"/>
      <w:marLeft w:val="0"/>
      <w:marRight w:val="0"/>
      <w:marTop w:val="0"/>
      <w:marBottom w:val="0"/>
      <w:divBdr>
        <w:top w:val="none" w:sz="0" w:space="0" w:color="auto"/>
        <w:left w:val="none" w:sz="0" w:space="0" w:color="auto"/>
        <w:bottom w:val="none" w:sz="0" w:space="0" w:color="auto"/>
        <w:right w:val="none" w:sz="0" w:space="0" w:color="auto"/>
      </w:divBdr>
    </w:div>
    <w:div w:id="67726206">
      <w:bodyDiv w:val="1"/>
      <w:marLeft w:val="0"/>
      <w:marRight w:val="0"/>
      <w:marTop w:val="0"/>
      <w:marBottom w:val="0"/>
      <w:divBdr>
        <w:top w:val="none" w:sz="0" w:space="0" w:color="auto"/>
        <w:left w:val="none" w:sz="0" w:space="0" w:color="auto"/>
        <w:bottom w:val="none" w:sz="0" w:space="0" w:color="auto"/>
        <w:right w:val="none" w:sz="0" w:space="0" w:color="auto"/>
      </w:divBdr>
    </w:div>
    <w:div w:id="68157719">
      <w:bodyDiv w:val="1"/>
      <w:marLeft w:val="0"/>
      <w:marRight w:val="0"/>
      <w:marTop w:val="0"/>
      <w:marBottom w:val="0"/>
      <w:divBdr>
        <w:top w:val="none" w:sz="0" w:space="0" w:color="auto"/>
        <w:left w:val="none" w:sz="0" w:space="0" w:color="auto"/>
        <w:bottom w:val="none" w:sz="0" w:space="0" w:color="auto"/>
        <w:right w:val="none" w:sz="0" w:space="0" w:color="auto"/>
      </w:divBdr>
    </w:div>
    <w:div w:id="68189761">
      <w:bodyDiv w:val="1"/>
      <w:marLeft w:val="0"/>
      <w:marRight w:val="0"/>
      <w:marTop w:val="0"/>
      <w:marBottom w:val="0"/>
      <w:divBdr>
        <w:top w:val="none" w:sz="0" w:space="0" w:color="auto"/>
        <w:left w:val="none" w:sz="0" w:space="0" w:color="auto"/>
        <w:bottom w:val="none" w:sz="0" w:space="0" w:color="auto"/>
        <w:right w:val="none" w:sz="0" w:space="0" w:color="auto"/>
      </w:divBdr>
    </w:div>
    <w:div w:id="69618886">
      <w:bodyDiv w:val="1"/>
      <w:marLeft w:val="0"/>
      <w:marRight w:val="0"/>
      <w:marTop w:val="0"/>
      <w:marBottom w:val="0"/>
      <w:divBdr>
        <w:top w:val="none" w:sz="0" w:space="0" w:color="auto"/>
        <w:left w:val="none" w:sz="0" w:space="0" w:color="auto"/>
        <w:bottom w:val="none" w:sz="0" w:space="0" w:color="auto"/>
        <w:right w:val="none" w:sz="0" w:space="0" w:color="auto"/>
      </w:divBdr>
    </w:div>
    <w:div w:id="71245307">
      <w:bodyDiv w:val="1"/>
      <w:marLeft w:val="0"/>
      <w:marRight w:val="0"/>
      <w:marTop w:val="0"/>
      <w:marBottom w:val="0"/>
      <w:divBdr>
        <w:top w:val="none" w:sz="0" w:space="0" w:color="auto"/>
        <w:left w:val="none" w:sz="0" w:space="0" w:color="auto"/>
        <w:bottom w:val="none" w:sz="0" w:space="0" w:color="auto"/>
        <w:right w:val="none" w:sz="0" w:space="0" w:color="auto"/>
      </w:divBdr>
    </w:div>
    <w:div w:id="72509472">
      <w:bodyDiv w:val="1"/>
      <w:marLeft w:val="0"/>
      <w:marRight w:val="0"/>
      <w:marTop w:val="0"/>
      <w:marBottom w:val="0"/>
      <w:divBdr>
        <w:top w:val="none" w:sz="0" w:space="0" w:color="auto"/>
        <w:left w:val="none" w:sz="0" w:space="0" w:color="auto"/>
        <w:bottom w:val="none" w:sz="0" w:space="0" w:color="auto"/>
        <w:right w:val="none" w:sz="0" w:space="0" w:color="auto"/>
      </w:divBdr>
    </w:div>
    <w:div w:id="72705855">
      <w:bodyDiv w:val="1"/>
      <w:marLeft w:val="0"/>
      <w:marRight w:val="0"/>
      <w:marTop w:val="0"/>
      <w:marBottom w:val="0"/>
      <w:divBdr>
        <w:top w:val="none" w:sz="0" w:space="0" w:color="auto"/>
        <w:left w:val="none" w:sz="0" w:space="0" w:color="auto"/>
        <w:bottom w:val="none" w:sz="0" w:space="0" w:color="auto"/>
        <w:right w:val="none" w:sz="0" w:space="0" w:color="auto"/>
      </w:divBdr>
    </w:div>
    <w:div w:id="73015014">
      <w:bodyDiv w:val="1"/>
      <w:marLeft w:val="0"/>
      <w:marRight w:val="0"/>
      <w:marTop w:val="0"/>
      <w:marBottom w:val="0"/>
      <w:divBdr>
        <w:top w:val="none" w:sz="0" w:space="0" w:color="auto"/>
        <w:left w:val="none" w:sz="0" w:space="0" w:color="auto"/>
        <w:bottom w:val="none" w:sz="0" w:space="0" w:color="auto"/>
        <w:right w:val="none" w:sz="0" w:space="0" w:color="auto"/>
      </w:divBdr>
    </w:div>
    <w:div w:id="73624543">
      <w:bodyDiv w:val="1"/>
      <w:marLeft w:val="0"/>
      <w:marRight w:val="0"/>
      <w:marTop w:val="0"/>
      <w:marBottom w:val="0"/>
      <w:divBdr>
        <w:top w:val="none" w:sz="0" w:space="0" w:color="auto"/>
        <w:left w:val="none" w:sz="0" w:space="0" w:color="auto"/>
        <w:bottom w:val="none" w:sz="0" w:space="0" w:color="auto"/>
        <w:right w:val="none" w:sz="0" w:space="0" w:color="auto"/>
      </w:divBdr>
    </w:div>
    <w:div w:id="74985625">
      <w:bodyDiv w:val="1"/>
      <w:marLeft w:val="0"/>
      <w:marRight w:val="0"/>
      <w:marTop w:val="0"/>
      <w:marBottom w:val="0"/>
      <w:divBdr>
        <w:top w:val="none" w:sz="0" w:space="0" w:color="auto"/>
        <w:left w:val="none" w:sz="0" w:space="0" w:color="auto"/>
        <w:bottom w:val="none" w:sz="0" w:space="0" w:color="auto"/>
        <w:right w:val="none" w:sz="0" w:space="0" w:color="auto"/>
      </w:divBdr>
    </w:div>
    <w:div w:id="75371309">
      <w:bodyDiv w:val="1"/>
      <w:marLeft w:val="0"/>
      <w:marRight w:val="0"/>
      <w:marTop w:val="0"/>
      <w:marBottom w:val="0"/>
      <w:divBdr>
        <w:top w:val="none" w:sz="0" w:space="0" w:color="auto"/>
        <w:left w:val="none" w:sz="0" w:space="0" w:color="auto"/>
        <w:bottom w:val="none" w:sz="0" w:space="0" w:color="auto"/>
        <w:right w:val="none" w:sz="0" w:space="0" w:color="auto"/>
      </w:divBdr>
    </w:div>
    <w:div w:id="75565510">
      <w:bodyDiv w:val="1"/>
      <w:marLeft w:val="0"/>
      <w:marRight w:val="0"/>
      <w:marTop w:val="0"/>
      <w:marBottom w:val="0"/>
      <w:divBdr>
        <w:top w:val="none" w:sz="0" w:space="0" w:color="auto"/>
        <w:left w:val="none" w:sz="0" w:space="0" w:color="auto"/>
        <w:bottom w:val="none" w:sz="0" w:space="0" w:color="auto"/>
        <w:right w:val="none" w:sz="0" w:space="0" w:color="auto"/>
      </w:divBdr>
    </w:div>
    <w:div w:id="76175267">
      <w:bodyDiv w:val="1"/>
      <w:marLeft w:val="0"/>
      <w:marRight w:val="0"/>
      <w:marTop w:val="0"/>
      <w:marBottom w:val="0"/>
      <w:divBdr>
        <w:top w:val="none" w:sz="0" w:space="0" w:color="auto"/>
        <w:left w:val="none" w:sz="0" w:space="0" w:color="auto"/>
        <w:bottom w:val="none" w:sz="0" w:space="0" w:color="auto"/>
        <w:right w:val="none" w:sz="0" w:space="0" w:color="auto"/>
      </w:divBdr>
    </w:div>
    <w:div w:id="76560433">
      <w:bodyDiv w:val="1"/>
      <w:marLeft w:val="0"/>
      <w:marRight w:val="0"/>
      <w:marTop w:val="0"/>
      <w:marBottom w:val="0"/>
      <w:divBdr>
        <w:top w:val="none" w:sz="0" w:space="0" w:color="auto"/>
        <w:left w:val="none" w:sz="0" w:space="0" w:color="auto"/>
        <w:bottom w:val="none" w:sz="0" w:space="0" w:color="auto"/>
        <w:right w:val="none" w:sz="0" w:space="0" w:color="auto"/>
      </w:divBdr>
    </w:div>
    <w:div w:id="76751310">
      <w:bodyDiv w:val="1"/>
      <w:marLeft w:val="0"/>
      <w:marRight w:val="0"/>
      <w:marTop w:val="0"/>
      <w:marBottom w:val="0"/>
      <w:divBdr>
        <w:top w:val="none" w:sz="0" w:space="0" w:color="auto"/>
        <w:left w:val="none" w:sz="0" w:space="0" w:color="auto"/>
        <w:bottom w:val="none" w:sz="0" w:space="0" w:color="auto"/>
        <w:right w:val="none" w:sz="0" w:space="0" w:color="auto"/>
      </w:divBdr>
    </w:div>
    <w:div w:id="76832017">
      <w:bodyDiv w:val="1"/>
      <w:marLeft w:val="0"/>
      <w:marRight w:val="0"/>
      <w:marTop w:val="0"/>
      <w:marBottom w:val="0"/>
      <w:divBdr>
        <w:top w:val="none" w:sz="0" w:space="0" w:color="auto"/>
        <w:left w:val="none" w:sz="0" w:space="0" w:color="auto"/>
        <w:bottom w:val="none" w:sz="0" w:space="0" w:color="auto"/>
        <w:right w:val="none" w:sz="0" w:space="0" w:color="auto"/>
      </w:divBdr>
    </w:div>
    <w:div w:id="78185778">
      <w:bodyDiv w:val="1"/>
      <w:marLeft w:val="0"/>
      <w:marRight w:val="0"/>
      <w:marTop w:val="0"/>
      <w:marBottom w:val="0"/>
      <w:divBdr>
        <w:top w:val="none" w:sz="0" w:space="0" w:color="auto"/>
        <w:left w:val="none" w:sz="0" w:space="0" w:color="auto"/>
        <w:bottom w:val="none" w:sz="0" w:space="0" w:color="auto"/>
        <w:right w:val="none" w:sz="0" w:space="0" w:color="auto"/>
      </w:divBdr>
    </w:div>
    <w:div w:id="78792976">
      <w:bodyDiv w:val="1"/>
      <w:marLeft w:val="0"/>
      <w:marRight w:val="0"/>
      <w:marTop w:val="0"/>
      <w:marBottom w:val="0"/>
      <w:divBdr>
        <w:top w:val="none" w:sz="0" w:space="0" w:color="auto"/>
        <w:left w:val="none" w:sz="0" w:space="0" w:color="auto"/>
        <w:bottom w:val="none" w:sz="0" w:space="0" w:color="auto"/>
        <w:right w:val="none" w:sz="0" w:space="0" w:color="auto"/>
      </w:divBdr>
    </w:div>
    <w:div w:id="78793047">
      <w:bodyDiv w:val="1"/>
      <w:marLeft w:val="0"/>
      <w:marRight w:val="0"/>
      <w:marTop w:val="0"/>
      <w:marBottom w:val="0"/>
      <w:divBdr>
        <w:top w:val="none" w:sz="0" w:space="0" w:color="auto"/>
        <w:left w:val="none" w:sz="0" w:space="0" w:color="auto"/>
        <w:bottom w:val="none" w:sz="0" w:space="0" w:color="auto"/>
        <w:right w:val="none" w:sz="0" w:space="0" w:color="auto"/>
      </w:divBdr>
    </w:div>
    <w:div w:id="79760517">
      <w:bodyDiv w:val="1"/>
      <w:marLeft w:val="0"/>
      <w:marRight w:val="0"/>
      <w:marTop w:val="0"/>
      <w:marBottom w:val="0"/>
      <w:divBdr>
        <w:top w:val="none" w:sz="0" w:space="0" w:color="auto"/>
        <w:left w:val="none" w:sz="0" w:space="0" w:color="auto"/>
        <w:bottom w:val="none" w:sz="0" w:space="0" w:color="auto"/>
        <w:right w:val="none" w:sz="0" w:space="0" w:color="auto"/>
      </w:divBdr>
    </w:div>
    <w:div w:id="80176296">
      <w:bodyDiv w:val="1"/>
      <w:marLeft w:val="0"/>
      <w:marRight w:val="0"/>
      <w:marTop w:val="0"/>
      <w:marBottom w:val="0"/>
      <w:divBdr>
        <w:top w:val="none" w:sz="0" w:space="0" w:color="auto"/>
        <w:left w:val="none" w:sz="0" w:space="0" w:color="auto"/>
        <w:bottom w:val="none" w:sz="0" w:space="0" w:color="auto"/>
        <w:right w:val="none" w:sz="0" w:space="0" w:color="auto"/>
      </w:divBdr>
    </w:div>
    <w:div w:id="81149581">
      <w:bodyDiv w:val="1"/>
      <w:marLeft w:val="0"/>
      <w:marRight w:val="0"/>
      <w:marTop w:val="0"/>
      <w:marBottom w:val="0"/>
      <w:divBdr>
        <w:top w:val="none" w:sz="0" w:space="0" w:color="auto"/>
        <w:left w:val="none" w:sz="0" w:space="0" w:color="auto"/>
        <w:bottom w:val="none" w:sz="0" w:space="0" w:color="auto"/>
        <w:right w:val="none" w:sz="0" w:space="0" w:color="auto"/>
      </w:divBdr>
    </w:div>
    <w:div w:id="82268838">
      <w:bodyDiv w:val="1"/>
      <w:marLeft w:val="0"/>
      <w:marRight w:val="0"/>
      <w:marTop w:val="0"/>
      <w:marBottom w:val="0"/>
      <w:divBdr>
        <w:top w:val="none" w:sz="0" w:space="0" w:color="auto"/>
        <w:left w:val="none" w:sz="0" w:space="0" w:color="auto"/>
        <w:bottom w:val="none" w:sz="0" w:space="0" w:color="auto"/>
        <w:right w:val="none" w:sz="0" w:space="0" w:color="auto"/>
      </w:divBdr>
    </w:div>
    <w:div w:id="82456960">
      <w:bodyDiv w:val="1"/>
      <w:marLeft w:val="0"/>
      <w:marRight w:val="0"/>
      <w:marTop w:val="0"/>
      <w:marBottom w:val="0"/>
      <w:divBdr>
        <w:top w:val="none" w:sz="0" w:space="0" w:color="auto"/>
        <w:left w:val="none" w:sz="0" w:space="0" w:color="auto"/>
        <w:bottom w:val="none" w:sz="0" w:space="0" w:color="auto"/>
        <w:right w:val="none" w:sz="0" w:space="0" w:color="auto"/>
      </w:divBdr>
    </w:div>
    <w:div w:id="82990855">
      <w:bodyDiv w:val="1"/>
      <w:marLeft w:val="0"/>
      <w:marRight w:val="0"/>
      <w:marTop w:val="0"/>
      <w:marBottom w:val="0"/>
      <w:divBdr>
        <w:top w:val="none" w:sz="0" w:space="0" w:color="auto"/>
        <w:left w:val="none" w:sz="0" w:space="0" w:color="auto"/>
        <w:bottom w:val="none" w:sz="0" w:space="0" w:color="auto"/>
        <w:right w:val="none" w:sz="0" w:space="0" w:color="auto"/>
      </w:divBdr>
    </w:div>
    <w:div w:id="82992246">
      <w:bodyDiv w:val="1"/>
      <w:marLeft w:val="0"/>
      <w:marRight w:val="0"/>
      <w:marTop w:val="0"/>
      <w:marBottom w:val="0"/>
      <w:divBdr>
        <w:top w:val="none" w:sz="0" w:space="0" w:color="auto"/>
        <w:left w:val="none" w:sz="0" w:space="0" w:color="auto"/>
        <w:bottom w:val="none" w:sz="0" w:space="0" w:color="auto"/>
        <w:right w:val="none" w:sz="0" w:space="0" w:color="auto"/>
      </w:divBdr>
      <w:divsChild>
        <w:div w:id="82459594">
          <w:marLeft w:val="480"/>
          <w:marRight w:val="0"/>
          <w:marTop w:val="0"/>
          <w:marBottom w:val="0"/>
          <w:divBdr>
            <w:top w:val="none" w:sz="0" w:space="0" w:color="auto"/>
            <w:left w:val="none" w:sz="0" w:space="0" w:color="auto"/>
            <w:bottom w:val="none" w:sz="0" w:space="0" w:color="auto"/>
            <w:right w:val="none" w:sz="0" w:space="0" w:color="auto"/>
          </w:divBdr>
        </w:div>
        <w:div w:id="1078795458">
          <w:marLeft w:val="480"/>
          <w:marRight w:val="0"/>
          <w:marTop w:val="0"/>
          <w:marBottom w:val="0"/>
          <w:divBdr>
            <w:top w:val="none" w:sz="0" w:space="0" w:color="auto"/>
            <w:left w:val="none" w:sz="0" w:space="0" w:color="auto"/>
            <w:bottom w:val="none" w:sz="0" w:space="0" w:color="auto"/>
            <w:right w:val="none" w:sz="0" w:space="0" w:color="auto"/>
          </w:divBdr>
        </w:div>
        <w:div w:id="1010451810">
          <w:marLeft w:val="480"/>
          <w:marRight w:val="0"/>
          <w:marTop w:val="0"/>
          <w:marBottom w:val="0"/>
          <w:divBdr>
            <w:top w:val="none" w:sz="0" w:space="0" w:color="auto"/>
            <w:left w:val="none" w:sz="0" w:space="0" w:color="auto"/>
            <w:bottom w:val="none" w:sz="0" w:space="0" w:color="auto"/>
            <w:right w:val="none" w:sz="0" w:space="0" w:color="auto"/>
          </w:divBdr>
        </w:div>
        <w:div w:id="1307540671">
          <w:marLeft w:val="480"/>
          <w:marRight w:val="0"/>
          <w:marTop w:val="0"/>
          <w:marBottom w:val="0"/>
          <w:divBdr>
            <w:top w:val="none" w:sz="0" w:space="0" w:color="auto"/>
            <w:left w:val="none" w:sz="0" w:space="0" w:color="auto"/>
            <w:bottom w:val="none" w:sz="0" w:space="0" w:color="auto"/>
            <w:right w:val="none" w:sz="0" w:space="0" w:color="auto"/>
          </w:divBdr>
        </w:div>
        <w:div w:id="1413039115">
          <w:marLeft w:val="480"/>
          <w:marRight w:val="0"/>
          <w:marTop w:val="0"/>
          <w:marBottom w:val="0"/>
          <w:divBdr>
            <w:top w:val="none" w:sz="0" w:space="0" w:color="auto"/>
            <w:left w:val="none" w:sz="0" w:space="0" w:color="auto"/>
            <w:bottom w:val="none" w:sz="0" w:space="0" w:color="auto"/>
            <w:right w:val="none" w:sz="0" w:space="0" w:color="auto"/>
          </w:divBdr>
        </w:div>
        <w:div w:id="2135950614">
          <w:marLeft w:val="480"/>
          <w:marRight w:val="0"/>
          <w:marTop w:val="0"/>
          <w:marBottom w:val="0"/>
          <w:divBdr>
            <w:top w:val="none" w:sz="0" w:space="0" w:color="auto"/>
            <w:left w:val="none" w:sz="0" w:space="0" w:color="auto"/>
            <w:bottom w:val="none" w:sz="0" w:space="0" w:color="auto"/>
            <w:right w:val="none" w:sz="0" w:space="0" w:color="auto"/>
          </w:divBdr>
        </w:div>
        <w:div w:id="936406950">
          <w:marLeft w:val="480"/>
          <w:marRight w:val="0"/>
          <w:marTop w:val="0"/>
          <w:marBottom w:val="0"/>
          <w:divBdr>
            <w:top w:val="none" w:sz="0" w:space="0" w:color="auto"/>
            <w:left w:val="none" w:sz="0" w:space="0" w:color="auto"/>
            <w:bottom w:val="none" w:sz="0" w:space="0" w:color="auto"/>
            <w:right w:val="none" w:sz="0" w:space="0" w:color="auto"/>
          </w:divBdr>
        </w:div>
        <w:div w:id="1717005891">
          <w:marLeft w:val="480"/>
          <w:marRight w:val="0"/>
          <w:marTop w:val="0"/>
          <w:marBottom w:val="0"/>
          <w:divBdr>
            <w:top w:val="none" w:sz="0" w:space="0" w:color="auto"/>
            <w:left w:val="none" w:sz="0" w:space="0" w:color="auto"/>
            <w:bottom w:val="none" w:sz="0" w:space="0" w:color="auto"/>
            <w:right w:val="none" w:sz="0" w:space="0" w:color="auto"/>
          </w:divBdr>
        </w:div>
        <w:div w:id="665592695">
          <w:marLeft w:val="480"/>
          <w:marRight w:val="0"/>
          <w:marTop w:val="0"/>
          <w:marBottom w:val="0"/>
          <w:divBdr>
            <w:top w:val="none" w:sz="0" w:space="0" w:color="auto"/>
            <w:left w:val="none" w:sz="0" w:space="0" w:color="auto"/>
            <w:bottom w:val="none" w:sz="0" w:space="0" w:color="auto"/>
            <w:right w:val="none" w:sz="0" w:space="0" w:color="auto"/>
          </w:divBdr>
        </w:div>
        <w:div w:id="773283531">
          <w:marLeft w:val="480"/>
          <w:marRight w:val="0"/>
          <w:marTop w:val="0"/>
          <w:marBottom w:val="0"/>
          <w:divBdr>
            <w:top w:val="none" w:sz="0" w:space="0" w:color="auto"/>
            <w:left w:val="none" w:sz="0" w:space="0" w:color="auto"/>
            <w:bottom w:val="none" w:sz="0" w:space="0" w:color="auto"/>
            <w:right w:val="none" w:sz="0" w:space="0" w:color="auto"/>
          </w:divBdr>
        </w:div>
        <w:div w:id="1134954330">
          <w:marLeft w:val="480"/>
          <w:marRight w:val="0"/>
          <w:marTop w:val="0"/>
          <w:marBottom w:val="0"/>
          <w:divBdr>
            <w:top w:val="none" w:sz="0" w:space="0" w:color="auto"/>
            <w:left w:val="none" w:sz="0" w:space="0" w:color="auto"/>
            <w:bottom w:val="none" w:sz="0" w:space="0" w:color="auto"/>
            <w:right w:val="none" w:sz="0" w:space="0" w:color="auto"/>
          </w:divBdr>
        </w:div>
        <w:div w:id="281109595">
          <w:marLeft w:val="480"/>
          <w:marRight w:val="0"/>
          <w:marTop w:val="0"/>
          <w:marBottom w:val="0"/>
          <w:divBdr>
            <w:top w:val="none" w:sz="0" w:space="0" w:color="auto"/>
            <w:left w:val="none" w:sz="0" w:space="0" w:color="auto"/>
            <w:bottom w:val="none" w:sz="0" w:space="0" w:color="auto"/>
            <w:right w:val="none" w:sz="0" w:space="0" w:color="auto"/>
          </w:divBdr>
        </w:div>
        <w:div w:id="354506230">
          <w:marLeft w:val="480"/>
          <w:marRight w:val="0"/>
          <w:marTop w:val="0"/>
          <w:marBottom w:val="0"/>
          <w:divBdr>
            <w:top w:val="none" w:sz="0" w:space="0" w:color="auto"/>
            <w:left w:val="none" w:sz="0" w:space="0" w:color="auto"/>
            <w:bottom w:val="none" w:sz="0" w:space="0" w:color="auto"/>
            <w:right w:val="none" w:sz="0" w:space="0" w:color="auto"/>
          </w:divBdr>
        </w:div>
        <w:div w:id="1820222041">
          <w:marLeft w:val="480"/>
          <w:marRight w:val="0"/>
          <w:marTop w:val="0"/>
          <w:marBottom w:val="0"/>
          <w:divBdr>
            <w:top w:val="none" w:sz="0" w:space="0" w:color="auto"/>
            <w:left w:val="none" w:sz="0" w:space="0" w:color="auto"/>
            <w:bottom w:val="none" w:sz="0" w:space="0" w:color="auto"/>
            <w:right w:val="none" w:sz="0" w:space="0" w:color="auto"/>
          </w:divBdr>
        </w:div>
        <w:div w:id="406266498">
          <w:marLeft w:val="480"/>
          <w:marRight w:val="0"/>
          <w:marTop w:val="0"/>
          <w:marBottom w:val="0"/>
          <w:divBdr>
            <w:top w:val="none" w:sz="0" w:space="0" w:color="auto"/>
            <w:left w:val="none" w:sz="0" w:space="0" w:color="auto"/>
            <w:bottom w:val="none" w:sz="0" w:space="0" w:color="auto"/>
            <w:right w:val="none" w:sz="0" w:space="0" w:color="auto"/>
          </w:divBdr>
        </w:div>
        <w:div w:id="2000764094">
          <w:marLeft w:val="480"/>
          <w:marRight w:val="0"/>
          <w:marTop w:val="0"/>
          <w:marBottom w:val="0"/>
          <w:divBdr>
            <w:top w:val="none" w:sz="0" w:space="0" w:color="auto"/>
            <w:left w:val="none" w:sz="0" w:space="0" w:color="auto"/>
            <w:bottom w:val="none" w:sz="0" w:space="0" w:color="auto"/>
            <w:right w:val="none" w:sz="0" w:space="0" w:color="auto"/>
          </w:divBdr>
        </w:div>
        <w:div w:id="1700010399">
          <w:marLeft w:val="480"/>
          <w:marRight w:val="0"/>
          <w:marTop w:val="0"/>
          <w:marBottom w:val="0"/>
          <w:divBdr>
            <w:top w:val="none" w:sz="0" w:space="0" w:color="auto"/>
            <w:left w:val="none" w:sz="0" w:space="0" w:color="auto"/>
            <w:bottom w:val="none" w:sz="0" w:space="0" w:color="auto"/>
            <w:right w:val="none" w:sz="0" w:space="0" w:color="auto"/>
          </w:divBdr>
        </w:div>
        <w:div w:id="174804992">
          <w:marLeft w:val="480"/>
          <w:marRight w:val="0"/>
          <w:marTop w:val="0"/>
          <w:marBottom w:val="0"/>
          <w:divBdr>
            <w:top w:val="none" w:sz="0" w:space="0" w:color="auto"/>
            <w:left w:val="none" w:sz="0" w:space="0" w:color="auto"/>
            <w:bottom w:val="none" w:sz="0" w:space="0" w:color="auto"/>
            <w:right w:val="none" w:sz="0" w:space="0" w:color="auto"/>
          </w:divBdr>
        </w:div>
        <w:div w:id="562256438">
          <w:marLeft w:val="480"/>
          <w:marRight w:val="0"/>
          <w:marTop w:val="0"/>
          <w:marBottom w:val="0"/>
          <w:divBdr>
            <w:top w:val="none" w:sz="0" w:space="0" w:color="auto"/>
            <w:left w:val="none" w:sz="0" w:space="0" w:color="auto"/>
            <w:bottom w:val="none" w:sz="0" w:space="0" w:color="auto"/>
            <w:right w:val="none" w:sz="0" w:space="0" w:color="auto"/>
          </w:divBdr>
        </w:div>
        <w:div w:id="1706976593">
          <w:marLeft w:val="480"/>
          <w:marRight w:val="0"/>
          <w:marTop w:val="0"/>
          <w:marBottom w:val="0"/>
          <w:divBdr>
            <w:top w:val="none" w:sz="0" w:space="0" w:color="auto"/>
            <w:left w:val="none" w:sz="0" w:space="0" w:color="auto"/>
            <w:bottom w:val="none" w:sz="0" w:space="0" w:color="auto"/>
            <w:right w:val="none" w:sz="0" w:space="0" w:color="auto"/>
          </w:divBdr>
        </w:div>
        <w:div w:id="2039812346">
          <w:marLeft w:val="480"/>
          <w:marRight w:val="0"/>
          <w:marTop w:val="0"/>
          <w:marBottom w:val="0"/>
          <w:divBdr>
            <w:top w:val="none" w:sz="0" w:space="0" w:color="auto"/>
            <w:left w:val="none" w:sz="0" w:space="0" w:color="auto"/>
            <w:bottom w:val="none" w:sz="0" w:space="0" w:color="auto"/>
            <w:right w:val="none" w:sz="0" w:space="0" w:color="auto"/>
          </w:divBdr>
        </w:div>
        <w:div w:id="1608194656">
          <w:marLeft w:val="480"/>
          <w:marRight w:val="0"/>
          <w:marTop w:val="0"/>
          <w:marBottom w:val="0"/>
          <w:divBdr>
            <w:top w:val="none" w:sz="0" w:space="0" w:color="auto"/>
            <w:left w:val="none" w:sz="0" w:space="0" w:color="auto"/>
            <w:bottom w:val="none" w:sz="0" w:space="0" w:color="auto"/>
            <w:right w:val="none" w:sz="0" w:space="0" w:color="auto"/>
          </w:divBdr>
        </w:div>
        <w:div w:id="1428846354">
          <w:marLeft w:val="480"/>
          <w:marRight w:val="0"/>
          <w:marTop w:val="0"/>
          <w:marBottom w:val="0"/>
          <w:divBdr>
            <w:top w:val="none" w:sz="0" w:space="0" w:color="auto"/>
            <w:left w:val="none" w:sz="0" w:space="0" w:color="auto"/>
            <w:bottom w:val="none" w:sz="0" w:space="0" w:color="auto"/>
            <w:right w:val="none" w:sz="0" w:space="0" w:color="auto"/>
          </w:divBdr>
        </w:div>
        <w:div w:id="149249291">
          <w:marLeft w:val="480"/>
          <w:marRight w:val="0"/>
          <w:marTop w:val="0"/>
          <w:marBottom w:val="0"/>
          <w:divBdr>
            <w:top w:val="none" w:sz="0" w:space="0" w:color="auto"/>
            <w:left w:val="none" w:sz="0" w:space="0" w:color="auto"/>
            <w:bottom w:val="none" w:sz="0" w:space="0" w:color="auto"/>
            <w:right w:val="none" w:sz="0" w:space="0" w:color="auto"/>
          </w:divBdr>
        </w:div>
        <w:div w:id="226189586">
          <w:marLeft w:val="480"/>
          <w:marRight w:val="0"/>
          <w:marTop w:val="0"/>
          <w:marBottom w:val="0"/>
          <w:divBdr>
            <w:top w:val="none" w:sz="0" w:space="0" w:color="auto"/>
            <w:left w:val="none" w:sz="0" w:space="0" w:color="auto"/>
            <w:bottom w:val="none" w:sz="0" w:space="0" w:color="auto"/>
            <w:right w:val="none" w:sz="0" w:space="0" w:color="auto"/>
          </w:divBdr>
        </w:div>
        <w:div w:id="642973932">
          <w:marLeft w:val="480"/>
          <w:marRight w:val="0"/>
          <w:marTop w:val="0"/>
          <w:marBottom w:val="0"/>
          <w:divBdr>
            <w:top w:val="none" w:sz="0" w:space="0" w:color="auto"/>
            <w:left w:val="none" w:sz="0" w:space="0" w:color="auto"/>
            <w:bottom w:val="none" w:sz="0" w:space="0" w:color="auto"/>
            <w:right w:val="none" w:sz="0" w:space="0" w:color="auto"/>
          </w:divBdr>
        </w:div>
        <w:div w:id="1790902888">
          <w:marLeft w:val="480"/>
          <w:marRight w:val="0"/>
          <w:marTop w:val="0"/>
          <w:marBottom w:val="0"/>
          <w:divBdr>
            <w:top w:val="none" w:sz="0" w:space="0" w:color="auto"/>
            <w:left w:val="none" w:sz="0" w:space="0" w:color="auto"/>
            <w:bottom w:val="none" w:sz="0" w:space="0" w:color="auto"/>
            <w:right w:val="none" w:sz="0" w:space="0" w:color="auto"/>
          </w:divBdr>
        </w:div>
        <w:div w:id="1674603383">
          <w:marLeft w:val="480"/>
          <w:marRight w:val="0"/>
          <w:marTop w:val="0"/>
          <w:marBottom w:val="0"/>
          <w:divBdr>
            <w:top w:val="none" w:sz="0" w:space="0" w:color="auto"/>
            <w:left w:val="none" w:sz="0" w:space="0" w:color="auto"/>
            <w:bottom w:val="none" w:sz="0" w:space="0" w:color="auto"/>
            <w:right w:val="none" w:sz="0" w:space="0" w:color="auto"/>
          </w:divBdr>
        </w:div>
        <w:div w:id="1274441914">
          <w:marLeft w:val="480"/>
          <w:marRight w:val="0"/>
          <w:marTop w:val="0"/>
          <w:marBottom w:val="0"/>
          <w:divBdr>
            <w:top w:val="none" w:sz="0" w:space="0" w:color="auto"/>
            <w:left w:val="none" w:sz="0" w:space="0" w:color="auto"/>
            <w:bottom w:val="none" w:sz="0" w:space="0" w:color="auto"/>
            <w:right w:val="none" w:sz="0" w:space="0" w:color="auto"/>
          </w:divBdr>
        </w:div>
        <w:div w:id="879826959">
          <w:marLeft w:val="480"/>
          <w:marRight w:val="0"/>
          <w:marTop w:val="0"/>
          <w:marBottom w:val="0"/>
          <w:divBdr>
            <w:top w:val="none" w:sz="0" w:space="0" w:color="auto"/>
            <w:left w:val="none" w:sz="0" w:space="0" w:color="auto"/>
            <w:bottom w:val="none" w:sz="0" w:space="0" w:color="auto"/>
            <w:right w:val="none" w:sz="0" w:space="0" w:color="auto"/>
          </w:divBdr>
        </w:div>
        <w:div w:id="1942031050">
          <w:marLeft w:val="480"/>
          <w:marRight w:val="0"/>
          <w:marTop w:val="0"/>
          <w:marBottom w:val="0"/>
          <w:divBdr>
            <w:top w:val="none" w:sz="0" w:space="0" w:color="auto"/>
            <w:left w:val="none" w:sz="0" w:space="0" w:color="auto"/>
            <w:bottom w:val="none" w:sz="0" w:space="0" w:color="auto"/>
            <w:right w:val="none" w:sz="0" w:space="0" w:color="auto"/>
          </w:divBdr>
        </w:div>
        <w:div w:id="1750274103">
          <w:marLeft w:val="480"/>
          <w:marRight w:val="0"/>
          <w:marTop w:val="0"/>
          <w:marBottom w:val="0"/>
          <w:divBdr>
            <w:top w:val="none" w:sz="0" w:space="0" w:color="auto"/>
            <w:left w:val="none" w:sz="0" w:space="0" w:color="auto"/>
            <w:bottom w:val="none" w:sz="0" w:space="0" w:color="auto"/>
            <w:right w:val="none" w:sz="0" w:space="0" w:color="auto"/>
          </w:divBdr>
        </w:div>
        <w:div w:id="154683434">
          <w:marLeft w:val="480"/>
          <w:marRight w:val="0"/>
          <w:marTop w:val="0"/>
          <w:marBottom w:val="0"/>
          <w:divBdr>
            <w:top w:val="none" w:sz="0" w:space="0" w:color="auto"/>
            <w:left w:val="none" w:sz="0" w:space="0" w:color="auto"/>
            <w:bottom w:val="none" w:sz="0" w:space="0" w:color="auto"/>
            <w:right w:val="none" w:sz="0" w:space="0" w:color="auto"/>
          </w:divBdr>
        </w:div>
        <w:div w:id="529101899">
          <w:marLeft w:val="480"/>
          <w:marRight w:val="0"/>
          <w:marTop w:val="0"/>
          <w:marBottom w:val="0"/>
          <w:divBdr>
            <w:top w:val="none" w:sz="0" w:space="0" w:color="auto"/>
            <w:left w:val="none" w:sz="0" w:space="0" w:color="auto"/>
            <w:bottom w:val="none" w:sz="0" w:space="0" w:color="auto"/>
            <w:right w:val="none" w:sz="0" w:space="0" w:color="auto"/>
          </w:divBdr>
        </w:div>
        <w:div w:id="306206380">
          <w:marLeft w:val="480"/>
          <w:marRight w:val="0"/>
          <w:marTop w:val="0"/>
          <w:marBottom w:val="0"/>
          <w:divBdr>
            <w:top w:val="none" w:sz="0" w:space="0" w:color="auto"/>
            <w:left w:val="none" w:sz="0" w:space="0" w:color="auto"/>
            <w:bottom w:val="none" w:sz="0" w:space="0" w:color="auto"/>
            <w:right w:val="none" w:sz="0" w:space="0" w:color="auto"/>
          </w:divBdr>
        </w:div>
        <w:div w:id="743340784">
          <w:marLeft w:val="480"/>
          <w:marRight w:val="0"/>
          <w:marTop w:val="0"/>
          <w:marBottom w:val="0"/>
          <w:divBdr>
            <w:top w:val="none" w:sz="0" w:space="0" w:color="auto"/>
            <w:left w:val="none" w:sz="0" w:space="0" w:color="auto"/>
            <w:bottom w:val="none" w:sz="0" w:space="0" w:color="auto"/>
            <w:right w:val="none" w:sz="0" w:space="0" w:color="auto"/>
          </w:divBdr>
        </w:div>
        <w:div w:id="1771662685">
          <w:marLeft w:val="480"/>
          <w:marRight w:val="0"/>
          <w:marTop w:val="0"/>
          <w:marBottom w:val="0"/>
          <w:divBdr>
            <w:top w:val="none" w:sz="0" w:space="0" w:color="auto"/>
            <w:left w:val="none" w:sz="0" w:space="0" w:color="auto"/>
            <w:bottom w:val="none" w:sz="0" w:space="0" w:color="auto"/>
            <w:right w:val="none" w:sz="0" w:space="0" w:color="auto"/>
          </w:divBdr>
        </w:div>
        <w:div w:id="958340421">
          <w:marLeft w:val="480"/>
          <w:marRight w:val="0"/>
          <w:marTop w:val="0"/>
          <w:marBottom w:val="0"/>
          <w:divBdr>
            <w:top w:val="none" w:sz="0" w:space="0" w:color="auto"/>
            <w:left w:val="none" w:sz="0" w:space="0" w:color="auto"/>
            <w:bottom w:val="none" w:sz="0" w:space="0" w:color="auto"/>
            <w:right w:val="none" w:sz="0" w:space="0" w:color="auto"/>
          </w:divBdr>
        </w:div>
        <w:div w:id="1738749866">
          <w:marLeft w:val="480"/>
          <w:marRight w:val="0"/>
          <w:marTop w:val="0"/>
          <w:marBottom w:val="0"/>
          <w:divBdr>
            <w:top w:val="none" w:sz="0" w:space="0" w:color="auto"/>
            <w:left w:val="none" w:sz="0" w:space="0" w:color="auto"/>
            <w:bottom w:val="none" w:sz="0" w:space="0" w:color="auto"/>
            <w:right w:val="none" w:sz="0" w:space="0" w:color="auto"/>
          </w:divBdr>
        </w:div>
        <w:div w:id="393428714">
          <w:marLeft w:val="480"/>
          <w:marRight w:val="0"/>
          <w:marTop w:val="0"/>
          <w:marBottom w:val="0"/>
          <w:divBdr>
            <w:top w:val="none" w:sz="0" w:space="0" w:color="auto"/>
            <w:left w:val="none" w:sz="0" w:space="0" w:color="auto"/>
            <w:bottom w:val="none" w:sz="0" w:space="0" w:color="auto"/>
            <w:right w:val="none" w:sz="0" w:space="0" w:color="auto"/>
          </w:divBdr>
        </w:div>
        <w:div w:id="744763759">
          <w:marLeft w:val="480"/>
          <w:marRight w:val="0"/>
          <w:marTop w:val="0"/>
          <w:marBottom w:val="0"/>
          <w:divBdr>
            <w:top w:val="none" w:sz="0" w:space="0" w:color="auto"/>
            <w:left w:val="none" w:sz="0" w:space="0" w:color="auto"/>
            <w:bottom w:val="none" w:sz="0" w:space="0" w:color="auto"/>
            <w:right w:val="none" w:sz="0" w:space="0" w:color="auto"/>
          </w:divBdr>
        </w:div>
        <w:div w:id="370232497">
          <w:marLeft w:val="480"/>
          <w:marRight w:val="0"/>
          <w:marTop w:val="0"/>
          <w:marBottom w:val="0"/>
          <w:divBdr>
            <w:top w:val="none" w:sz="0" w:space="0" w:color="auto"/>
            <w:left w:val="none" w:sz="0" w:space="0" w:color="auto"/>
            <w:bottom w:val="none" w:sz="0" w:space="0" w:color="auto"/>
            <w:right w:val="none" w:sz="0" w:space="0" w:color="auto"/>
          </w:divBdr>
        </w:div>
        <w:div w:id="1227718402">
          <w:marLeft w:val="480"/>
          <w:marRight w:val="0"/>
          <w:marTop w:val="0"/>
          <w:marBottom w:val="0"/>
          <w:divBdr>
            <w:top w:val="none" w:sz="0" w:space="0" w:color="auto"/>
            <w:left w:val="none" w:sz="0" w:space="0" w:color="auto"/>
            <w:bottom w:val="none" w:sz="0" w:space="0" w:color="auto"/>
            <w:right w:val="none" w:sz="0" w:space="0" w:color="auto"/>
          </w:divBdr>
        </w:div>
        <w:div w:id="620233319">
          <w:marLeft w:val="480"/>
          <w:marRight w:val="0"/>
          <w:marTop w:val="0"/>
          <w:marBottom w:val="0"/>
          <w:divBdr>
            <w:top w:val="none" w:sz="0" w:space="0" w:color="auto"/>
            <w:left w:val="none" w:sz="0" w:space="0" w:color="auto"/>
            <w:bottom w:val="none" w:sz="0" w:space="0" w:color="auto"/>
            <w:right w:val="none" w:sz="0" w:space="0" w:color="auto"/>
          </w:divBdr>
        </w:div>
        <w:div w:id="1041246941">
          <w:marLeft w:val="480"/>
          <w:marRight w:val="0"/>
          <w:marTop w:val="0"/>
          <w:marBottom w:val="0"/>
          <w:divBdr>
            <w:top w:val="none" w:sz="0" w:space="0" w:color="auto"/>
            <w:left w:val="none" w:sz="0" w:space="0" w:color="auto"/>
            <w:bottom w:val="none" w:sz="0" w:space="0" w:color="auto"/>
            <w:right w:val="none" w:sz="0" w:space="0" w:color="auto"/>
          </w:divBdr>
        </w:div>
      </w:divsChild>
    </w:div>
    <w:div w:id="83114364">
      <w:bodyDiv w:val="1"/>
      <w:marLeft w:val="0"/>
      <w:marRight w:val="0"/>
      <w:marTop w:val="0"/>
      <w:marBottom w:val="0"/>
      <w:divBdr>
        <w:top w:val="none" w:sz="0" w:space="0" w:color="auto"/>
        <w:left w:val="none" w:sz="0" w:space="0" w:color="auto"/>
        <w:bottom w:val="none" w:sz="0" w:space="0" w:color="auto"/>
        <w:right w:val="none" w:sz="0" w:space="0" w:color="auto"/>
      </w:divBdr>
    </w:div>
    <w:div w:id="83575528">
      <w:bodyDiv w:val="1"/>
      <w:marLeft w:val="0"/>
      <w:marRight w:val="0"/>
      <w:marTop w:val="0"/>
      <w:marBottom w:val="0"/>
      <w:divBdr>
        <w:top w:val="none" w:sz="0" w:space="0" w:color="auto"/>
        <w:left w:val="none" w:sz="0" w:space="0" w:color="auto"/>
        <w:bottom w:val="none" w:sz="0" w:space="0" w:color="auto"/>
        <w:right w:val="none" w:sz="0" w:space="0" w:color="auto"/>
      </w:divBdr>
    </w:div>
    <w:div w:id="83965728">
      <w:bodyDiv w:val="1"/>
      <w:marLeft w:val="0"/>
      <w:marRight w:val="0"/>
      <w:marTop w:val="0"/>
      <w:marBottom w:val="0"/>
      <w:divBdr>
        <w:top w:val="none" w:sz="0" w:space="0" w:color="auto"/>
        <w:left w:val="none" w:sz="0" w:space="0" w:color="auto"/>
        <w:bottom w:val="none" w:sz="0" w:space="0" w:color="auto"/>
        <w:right w:val="none" w:sz="0" w:space="0" w:color="auto"/>
      </w:divBdr>
    </w:div>
    <w:div w:id="85154821">
      <w:bodyDiv w:val="1"/>
      <w:marLeft w:val="0"/>
      <w:marRight w:val="0"/>
      <w:marTop w:val="0"/>
      <w:marBottom w:val="0"/>
      <w:divBdr>
        <w:top w:val="none" w:sz="0" w:space="0" w:color="auto"/>
        <w:left w:val="none" w:sz="0" w:space="0" w:color="auto"/>
        <w:bottom w:val="none" w:sz="0" w:space="0" w:color="auto"/>
        <w:right w:val="none" w:sz="0" w:space="0" w:color="auto"/>
      </w:divBdr>
    </w:div>
    <w:div w:id="85538941">
      <w:bodyDiv w:val="1"/>
      <w:marLeft w:val="0"/>
      <w:marRight w:val="0"/>
      <w:marTop w:val="0"/>
      <w:marBottom w:val="0"/>
      <w:divBdr>
        <w:top w:val="none" w:sz="0" w:space="0" w:color="auto"/>
        <w:left w:val="none" w:sz="0" w:space="0" w:color="auto"/>
        <w:bottom w:val="none" w:sz="0" w:space="0" w:color="auto"/>
        <w:right w:val="none" w:sz="0" w:space="0" w:color="auto"/>
      </w:divBdr>
    </w:div>
    <w:div w:id="86777197">
      <w:bodyDiv w:val="1"/>
      <w:marLeft w:val="0"/>
      <w:marRight w:val="0"/>
      <w:marTop w:val="0"/>
      <w:marBottom w:val="0"/>
      <w:divBdr>
        <w:top w:val="none" w:sz="0" w:space="0" w:color="auto"/>
        <w:left w:val="none" w:sz="0" w:space="0" w:color="auto"/>
        <w:bottom w:val="none" w:sz="0" w:space="0" w:color="auto"/>
        <w:right w:val="none" w:sz="0" w:space="0" w:color="auto"/>
      </w:divBdr>
    </w:div>
    <w:div w:id="86853457">
      <w:bodyDiv w:val="1"/>
      <w:marLeft w:val="0"/>
      <w:marRight w:val="0"/>
      <w:marTop w:val="0"/>
      <w:marBottom w:val="0"/>
      <w:divBdr>
        <w:top w:val="none" w:sz="0" w:space="0" w:color="auto"/>
        <w:left w:val="none" w:sz="0" w:space="0" w:color="auto"/>
        <w:bottom w:val="none" w:sz="0" w:space="0" w:color="auto"/>
        <w:right w:val="none" w:sz="0" w:space="0" w:color="auto"/>
      </w:divBdr>
    </w:div>
    <w:div w:id="88157212">
      <w:bodyDiv w:val="1"/>
      <w:marLeft w:val="0"/>
      <w:marRight w:val="0"/>
      <w:marTop w:val="0"/>
      <w:marBottom w:val="0"/>
      <w:divBdr>
        <w:top w:val="none" w:sz="0" w:space="0" w:color="auto"/>
        <w:left w:val="none" w:sz="0" w:space="0" w:color="auto"/>
        <w:bottom w:val="none" w:sz="0" w:space="0" w:color="auto"/>
        <w:right w:val="none" w:sz="0" w:space="0" w:color="auto"/>
      </w:divBdr>
    </w:div>
    <w:div w:id="88626527">
      <w:bodyDiv w:val="1"/>
      <w:marLeft w:val="0"/>
      <w:marRight w:val="0"/>
      <w:marTop w:val="0"/>
      <w:marBottom w:val="0"/>
      <w:divBdr>
        <w:top w:val="none" w:sz="0" w:space="0" w:color="auto"/>
        <w:left w:val="none" w:sz="0" w:space="0" w:color="auto"/>
        <w:bottom w:val="none" w:sz="0" w:space="0" w:color="auto"/>
        <w:right w:val="none" w:sz="0" w:space="0" w:color="auto"/>
      </w:divBdr>
    </w:div>
    <w:div w:id="88893741">
      <w:bodyDiv w:val="1"/>
      <w:marLeft w:val="0"/>
      <w:marRight w:val="0"/>
      <w:marTop w:val="0"/>
      <w:marBottom w:val="0"/>
      <w:divBdr>
        <w:top w:val="none" w:sz="0" w:space="0" w:color="auto"/>
        <w:left w:val="none" w:sz="0" w:space="0" w:color="auto"/>
        <w:bottom w:val="none" w:sz="0" w:space="0" w:color="auto"/>
        <w:right w:val="none" w:sz="0" w:space="0" w:color="auto"/>
      </w:divBdr>
    </w:div>
    <w:div w:id="89669422">
      <w:bodyDiv w:val="1"/>
      <w:marLeft w:val="0"/>
      <w:marRight w:val="0"/>
      <w:marTop w:val="0"/>
      <w:marBottom w:val="0"/>
      <w:divBdr>
        <w:top w:val="none" w:sz="0" w:space="0" w:color="auto"/>
        <w:left w:val="none" w:sz="0" w:space="0" w:color="auto"/>
        <w:bottom w:val="none" w:sz="0" w:space="0" w:color="auto"/>
        <w:right w:val="none" w:sz="0" w:space="0" w:color="auto"/>
      </w:divBdr>
    </w:div>
    <w:div w:id="89744790">
      <w:bodyDiv w:val="1"/>
      <w:marLeft w:val="0"/>
      <w:marRight w:val="0"/>
      <w:marTop w:val="0"/>
      <w:marBottom w:val="0"/>
      <w:divBdr>
        <w:top w:val="none" w:sz="0" w:space="0" w:color="auto"/>
        <w:left w:val="none" w:sz="0" w:space="0" w:color="auto"/>
        <w:bottom w:val="none" w:sz="0" w:space="0" w:color="auto"/>
        <w:right w:val="none" w:sz="0" w:space="0" w:color="auto"/>
      </w:divBdr>
    </w:div>
    <w:div w:id="90057168">
      <w:bodyDiv w:val="1"/>
      <w:marLeft w:val="0"/>
      <w:marRight w:val="0"/>
      <w:marTop w:val="0"/>
      <w:marBottom w:val="0"/>
      <w:divBdr>
        <w:top w:val="none" w:sz="0" w:space="0" w:color="auto"/>
        <w:left w:val="none" w:sz="0" w:space="0" w:color="auto"/>
        <w:bottom w:val="none" w:sz="0" w:space="0" w:color="auto"/>
        <w:right w:val="none" w:sz="0" w:space="0" w:color="auto"/>
      </w:divBdr>
    </w:div>
    <w:div w:id="90206433">
      <w:bodyDiv w:val="1"/>
      <w:marLeft w:val="0"/>
      <w:marRight w:val="0"/>
      <w:marTop w:val="0"/>
      <w:marBottom w:val="0"/>
      <w:divBdr>
        <w:top w:val="none" w:sz="0" w:space="0" w:color="auto"/>
        <w:left w:val="none" w:sz="0" w:space="0" w:color="auto"/>
        <w:bottom w:val="none" w:sz="0" w:space="0" w:color="auto"/>
        <w:right w:val="none" w:sz="0" w:space="0" w:color="auto"/>
      </w:divBdr>
    </w:div>
    <w:div w:id="90275334">
      <w:bodyDiv w:val="1"/>
      <w:marLeft w:val="0"/>
      <w:marRight w:val="0"/>
      <w:marTop w:val="0"/>
      <w:marBottom w:val="0"/>
      <w:divBdr>
        <w:top w:val="none" w:sz="0" w:space="0" w:color="auto"/>
        <w:left w:val="none" w:sz="0" w:space="0" w:color="auto"/>
        <w:bottom w:val="none" w:sz="0" w:space="0" w:color="auto"/>
        <w:right w:val="none" w:sz="0" w:space="0" w:color="auto"/>
      </w:divBdr>
    </w:div>
    <w:div w:id="91828468">
      <w:bodyDiv w:val="1"/>
      <w:marLeft w:val="0"/>
      <w:marRight w:val="0"/>
      <w:marTop w:val="0"/>
      <w:marBottom w:val="0"/>
      <w:divBdr>
        <w:top w:val="none" w:sz="0" w:space="0" w:color="auto"/>
        <w:left w:val="none" w:sz="0" w:space="0" w:color="auto"/>
        <w:bottom w:val="none" w:sz="0" w:space="0" w:color="auto"/>
        <w:right w:val="none" w:sz="0" w:space="0" w:color="auto"/>
      </w:divBdr>
    </w:div>
    <w:div w:id="92822351">
      <w:bodyDiv w:val="1"/>
      <w:marLeft w:val="0"/>
      <w:marRight w:val="0"/>
      <w:marTop w:val="0"/>
      <w:marBottom w:val="0"/>
      <w:divBdr>
        <w:top w:val="none" w:sz="0" w:space="0" w:color="auto"/>
        <w:left w:val="none" w:sz="0" w:space="0" w:color="auto"/>
        <w:bottom w:val="none" w:sz="0" w:space="0" w:color="auto"/>
        <w:right w:val="none" w:sz="0" w:space="0" w:color="auto"/>
      </w:divBdr>
    </w:div>
    <w:div w:id="93671788">
      <w:bodyDiv w:val="1"/>
      <w:marLeft w:val="0"/>
      <w:marRight w:val="0"/>
      <w:marTop w:val="0"/>
      <w:marBottom w:val="0"/>
      <w:divBdr>
        <w:top w:val="none" w:sz="0" w:space="0" w:color="auto"/>
        <w:left w:val="none" w:sz="0" w:space="0" w:color="auto"/>
        <w:bottom w:val="none" w:sz="0" w:space="0" w:color="auto"/>
        <w:right w:val="none" w:sz="0" w:space="0" w:color="auto"/>
      </w:divBdr>
    </w:div>
    <w:div w:id="93913223">
      <w:bodyDiv w:val="1"/>
      <w:marLeft w:val="0"/>
      <w:marRight w:val="0"/>
      <w:marTop w:val="0"/>
      <w:marBottom w:val="0"/>
      <w:divBdr>
        <w:top w:val="none" w:sz="0" w:space="0" w:color="auto"/>
        <w:left w:val="none" w:sz="0" w:space="0" w:color="auto"/>
        <w:bottom w:val="none" w:sz="0" w:space="0" w:color="auto"/>
        <w:right w:val="none" w:sz="0" w:space="0" w:color="auto"/>
      </w:divBdr>
    </w:div>
    <w:div w:id="94592712">
      <w:bodyDiv w:val="1"/>
      <w:marLeft w:val="0"/>
      <w:marRight w:val="0"/>
      <w:marTop w:val="0"/>
      <w:marBottom w:val="0"/>
      <w:divBdr>
        <w:top w:val="none" w:sz="0" w:space="0" w:color="auto"/>
        <w:left w:val="none" w:sz="0" w:space="0" w:color="auto"/>
        <w:bottom w:val="none" w:sz="0" w:space="0" w:color="auto"/>
        <w:right w:val="none" w:sz="0" w:space="0" w:color="auto"/>
      </w:divBdr>
    </w:div>
    <w:div w:id="95712465">
      <w:bodyDiv w:val="1"/>
      <w:marLeft w:val="0"/>
      <w:marRight w:val="0"/>
      <w:marTop w:val="0"/>
      <w:marBottom w:val="0"/>
      <w:divBdr>
        <w:top w:val="none" w:sz="0" w:space="0" w:color="auto"/>
        <w:left w:val="none" w:sz="0" w:space="0" w:color="auto"/>
        <w:bottom w:val="none" w:sz="0" w:space="0" w:color="auto"/>
        <w:right w:val="none" w:sz="0" w:space="0" w:color="auto"/>
      </w:divBdr>
    </w:div>
    <w:div w:id="95905109">
      <w:bodyDiv w:val="1"/>
      <w:marLeft w:val="0"/>
      <w:marRight w:val="0"/>
      <w:marTop w:val="0"/>
      <w:marBottom w:val="0"/>
      <w:divBdr>
        <w:top w:val="none" w:sz="0" w:space="0" w:color="auto"/>
        <w:left w:val="none" w:sz="0" w:space="0" w:color="auto"/>
        <w:bottom w:val="none" w:sz="0" w:space="0" w:color="auto"/>
        <w:right w:val="none" w:sz="0" w:space="0" w:color="auto"/>
      </w:divBdr>
    </w:div>
    <w:div w:id="96565239">
      <w:bodyDiv w:val="1"/>
      <w:marLeft w:val="0"/>
      <w:marRight w:val="0"/>
      <w:marTop w:val="0"/>
      <w:marBottom w:val="0"/>
      <w:divBdr>
        <w:top w:val="none" w:sz="0" w:space="0" w:color="auto"/>
        <w:left w:val="none" w:sz="0" w:space="0" w:color="auto"/>
        <w:bottom w:val="none" w:sz="0" w:space="0" w:color="auto"/>
        <w:right w:val="none" w:sz="0" w:space="0" w:color="auto"/>
      </w:divBdr>
    </w:div>
    <w:div w:id="96682226">
      <w:bodyDiv w:val="1"/>
      <w:marLeft w:val="0"/>
      <w:marRight w:val="0"/>
      <w:marTop w:val="0"/>
      <w:marBottom w:val="0"/>
      <w:divBdr>
        <w:top w:val="none" w:sz="0" w:space="0" w:color="auto"/>
        <w:left w:val="none" w:sz="0" w:space="0" w:color="auto"/>
        <w:bottom w:val="none" w:sz="0" w:space="0" w:color="auto"/>
        <w:right w:val="none" w:sz="0" w:space="0" w:color="auto"/>
      </w:divBdr>
    </w:div>
    <w:div w:id="96754730">
      <w:bodyDiv w:val="1"/>
      <w:marLeft w:val="0"/>
      <w:marRight w:val="0"/>
      <w:marTop w:val="0"/>
      <w:marBottom w:val="0"/>
      <w:divBdr>
        <w:top w:val="none" w:sz="0" w:space="0" w:color="auto"/>
        <w:left w:val="none" w:sz="0" w:space="0" w:color="auto"/>
        <w:bottom w:val="none" w:sz="0" w:space="0" w:color="auto"/>
        <w:right w:val="none" w:sz="0" w:space="0" w:color="auto"/>
      </w:divBdr>
    </w:div>
    <w:div w:id="96802873">
      <w:bodyDiv w:val="1"/>
      <w:marLeft w:val="0"/>
      <w:marRight w:val="0"/>
      <w:marTop w:val="0"/>
      <w:marBottom w:val="0"/>
      <w:divBdr>
        <w:top w:val="none" w:sz="0" w:space="0" w:color="auto"/>
        <w:left w:val="none" w:sz="0" w:space="0" w:color="auto"/>
        <w:bottom w:val="none" w:sz="0" w:space="0" w:color="auto"/>
        <w:right w:val="none" w:sz="0" w:space="0" w:color="auto"/>
      </w:divBdr>
    </w:div>
    <w:div w:id="97069118">
      <w:bodyDiv w:val="1"/>
      <w:marLeft w:val="0"/>
      <w:marRight w:val="0"/>
      <w:marTop w:val="0"/>
      <w:marBottom w:val="0"/>
      <w:divBdr>
        <w:top w:val="none" w:sz="0" w:space="0" w:color="auto"/>
        <w:left w:val="none" w:sz="0" w:space="0" w:color="auto"/>
        <w:bottom w:val="none" w:sz="0" w:space="0" w:color="auto"/>
        <w:right w:val="none" w:sz="0" w:space="0" w:color="auto"/>
      </w:divBdr>
    </w:div>
    <w:div w:id="97144797">
      <w:bodyDiv w:val="1"/>
      <w:marLeft w:val="0"/>
      <w:marRight w:val="0"/>
      <w:marTop w:val="0"/>
      <w:marBottom w:val="0"/>
      <w:divBdr>
        <w:top w:val="none" w:sz="0" w:space="0" w:color="auto"/>
        <w:left w:val="none" w:sz="0" w:space="0" w:color="auto"/>
        <w:bottom w:val="none" w:sz="0" w:space="0" w:color="auto"/>
        <w:right w:val="none" w:sz="0" w:space="0" w:color="auto"/>
      </w:divBdr>
    </w:div>
    <w:div w:id="98179949">
      <w:bodyDiv w:val="1"/>
      <w:marLeft w:val="0"/>
      <w:marRight w:val="0"/>
      <w:marTop w:val="0"/>
      <w:marBottom w:val="0"/>
      <w:divBdr>
        <w:top w:val="none" w:sz="0" w:space="0" w:color="auto"/>
        <w:left w:val="none" w:sz="0" w:space="0" w:color="auto"/>
        <w:bottom w:val="none" w:sz="0" w:space="0" w:color="auto"/>
        <w:right w:val="none" w:sz="0" w:space="0" w:color="auto"/>
      </w:divBdr>
    </w:div>
    <w:div w:id="98379337">
      <w:bodyDiv w:val="1"/>
      <w:marLeft w:val="0"/>
      <w:marRight w:val="0"/>
      <w:marTop w:val="0"/>
      <w:marBottom w:val="0"/>
      <w:divBdr>
        <w:top w:val="none" w:sz="0" w:space="0" w:color="auto"/>
        <w:left w:val="none" w:sz="0" w:space="0" w:color="auto"/>
        <w:bottom w:val="none" w:sz="0" w:space="0" w:color="auto"/>
        <w:right w:val="none" w:sz="0" w:space="0" w:color="auto"/>
      </w:divBdr>
    </w:div>
    <w:div w:id="99495631">
      <w:bodyDiv w:val="1"/>
      <w:marLeft w:val="0"/>
      <w:marRight w:val="0"/>
      <w:marTop w:val="0"/>
      <w:marBottom w:val="0"/>
      <w:divBdr>
        <w:top w:val="none" w:sz="0" w:space="0" w:color="auto"/>
        <w:left w:val="none" w:sz="0" w:space="0" w:color="auto"/>
        <w:bottom w:val="none" w:sz="0" w:space="0" w:color="auto"/>
        <w:right w:val="none" w:sz="0" w:space="0" w:color="auto"/>
      </w:divBdr>
    </w:div>
    <w:div w:id="99497146">
      <w:bodyDiv w:val="1"/>
      <w:marLeft w:val="0"/>
      <w:marRight w:val="0"/>
      <w:marTop w:val="0"/>
      <w:marBottom w:val="0"/>
      <w:divBdr>
        <w:top w:val="none" w:sz="0" w:space="0" w:color="auto"/>
        <w:left w:val="none" w:sz="0" w:space="0" w:color="auto"/>
        <w:bottom w:val="none" w:sz="0" w:space="0" w:color="auto"/>
        <w:right w:val="none" w:sz="0" w:space="0" w:color="auto"/>
      </w:divBdr>
    </w:div>
    <w:div w:id="99641634">
      <w:bodyDiv w:val="1"/>
      <w:marLeft w:val="0"/>
      <w:marRight w:val="0"/>
      <w:marTop w:val="0"/>
      <w:marBottom w:val="0"/>
      <w:divBdr>
        <w:top w:val="none" w:sz="0" w:space="0" w:color="auto"/>
        <w:left w:val="none" w:sz="0" w:space="0" w:color="auto"/>
        <w:bottom w:val="none" w:sz="0" w:space="0" w:color="auto"/>
        <w:right w:val="none" w:sz="0" w:space="0" w:color="auto"/>
      </w:divBdr>
    </w:div>
    <w:div w:id="99877329">
      <w:bodyDiv w:val="1"/>
      <w:marLeft w:val="0"/>
      <w:marRight w:val="0"/>
      <w:marTop w:val="0"/>
      <w:marBottom w:val="0"/>
      <w:divBdr>
        <w:top w:val="none" w:sz="0" w:space="0" w:color="auto"/>
        <w:left w:val="none" w:sz="0" w:space="0" w:color="auto"/>
        <w:bottom w:val="none" w:sz="0" w:space="0" w:color="auto"/>
        <w:right w:val="none" w:sz="0" w:space="0" w:color="auto"/>
      </w:divBdr>
    </w:div>
    <w:div w:id="100997592">
      <w:bodyDiv w:val="1"/>
      <w:marLeft w:val="0"/>
      <w:marRight w:val="0"/>
      <w:marTop w:val="0"/>
      <w:marBottom w:val="0"/>
      <w:divBdr>
        <w:top w:val="none" w:sz="0" w:space="0" w:color="auto"/>
        <w:left w:val="none" w:sz="0" w:space="0" w:color="auto"/>
        <w:bottom w:val="none" w:sz="0" w:space="0" w:color="auto"/>
        <w:right w:val="none" w:sz="0" w:space="0" w:color="auto"/>
      </w:divBdr>
    </w:div>
    <w:div w:id="101459537">
      <w:bodyDiv w:val="1"/>
      <w:marLeft w:val="0"/>
      <w:marRight w:val="0"/>
      <w:marTop w:val="0"/>
      <w:marBottom w:val="0"/>
      <w:divBdr>
        <w:top w:val="none" w:sz="0" w:space="0" w:color="auto"/>
        <w:left w:val="none" w:sz="0" w:space="0" w:color="auto"/>
        <w:bottom w:val="none" w:sz="0" w:space="0" w:color="auto"/>
        <w:right w:val="none" w:sz="0" w:space="0" w:color="auto"/>
      </w:divBdr>
    </w:div>
    <w:div w:id="101537304">
      <w:bodyDiv w:val="1"/>
      <w:marLeft w:val="0"/>
      <w:marRight w:val="0"/>
      <w:marTop w:val="0"/>
      <w:marBottom w:val="0"/>
      <w:divBdr>
        <w:top w:val="none" w:sz="0" w:space="0" w:color="auto"/>
        <w:left w:val="none" w:sz="0" w:space="0" w:color="auto"/>
        <w:bottom w:val="none" w:sz="0" w:space="0" w:color="auto"/>
        <w:right w:val="none" w:sz="0" w:space="0" w:color="auto"/>
      </w:divBdr>
    </w:div>
    <w:div w:id="101920151">
      <w:bodyDiv w:val="1"/>
      <w:marLeft w:val="0"/>
      <w:marRight w:val="0"/>
      <w:marTop w:val="0"/>
      <w:marBottom w:val="0"/>
      <w:divBdr>
        <w:top w:val="none" w:sz="0" w:space="0" w:color="auto"/>
        <w:left w:val="none" w:sz="0" w:space="0" w:color="auto"/>
        <w:bottom w:val="none" w:sz="0" w:space="0" w:color="auto"/>
        <w:right w:val="none" w:sz="0" w:space="0" w:color="auto"/>
      </w:divBdr>
      <w:divsChild>
        <w:div w:id="1624995619">
          <w:marLeft w:val="480"/>
          <w:marRight w:val="0"/>
          <w:marTop w:val="0"/>
          <w:marBottom w:val="0"/>
          <w:divBdr>
            <w:top w:val="none" w:sz="0" w:space="0" w:color="auto"/>
            <w:left w:val="none" w:sz="0" w:space="0" w:color="auto"/>
            <w:bottom w:val="none" w:sz="0" w:space="0" w:color="auto"/>
            <w:right w:val="none" w:sz="0" w:space="0" w:color="auto"/>
          </w:divBdr>
        </w:div>
        <w:div w:id="440418137">
          <w:marLeft w:val="480"/>
          <w:marRight w:val="0"/>
          <w:marTop w:val="0"/>
          <w:marBottom w:val="0"/>
          <w:divBdr>
            <w:top w:val="none" w:sz="0" w:space="0" w:color="auto"/>
            <w:left w:val="none" w:sz="0" w:space="0" w:color="auto"/>
            <w:bottom w:val="none" w:sz="0" w:space="0" w:color="auto"/>
            <w:right w:val="none" w:sz="0" w:space="0" w:color="auto"/>
          </w:divBdr>
        </w:div>
        <w:div w:id="1398700404">
          <w:marLeft w:val="480"/>
          <w:marRight w:val="0"/>
          <w:marTop w:val="0"/>
          <w:marBottom w:val="0"/>
          <w:divBdr>
            <w:top w:val="none" w:sz="0" w:space="0" w:color="auto"/>
            <w:left w:val="none" w:sz="0" w:space="0" w:color="auto"/>
            <w:bottom w:val="none" w:sz="0" w:space="0" w:color="auto"/>
            <w:right w:val="none" w:sz="0" w:space="0" w:color="auto"/>
          </w:divBdr>
        </w:div>
        <w:div w:id="90467392">
          <w:marLeft w:val="480"/>
          <w:marRight w:val="0"/>
          <w:marTop w:val="0"/>
          <w:marBottom w:val="0"/>
          <w:divBdr>
            <w:top w:val="none" w:sz="0" w:space="0" w:color="auto"/>
            <w:left w:val="none" w:sz="0" w:space="0" w:color="auto"/>
            <w:bottom w:val="none" w:sz="0" w:space="0" w:color="auto"/>
            <w:right w:val="none" w:sz="0" w:space="0" w:color="auto"/>
          </w:divBdr>
        </w:div>
        <w:div w:id="54862920">
          <w:marLeft w:val="480"/>
          <w:marRight w:val="0"/>
          <w:marTop w:val="0"/>
          <w:marBottom w:val="0"/>
          <w:divBdr>
            <w:top w:val="none" w:sz="0" w:space="0" w:color="auto"/>
            <w:left w:val="none" w:sz="0" w:space="0" w:color="auto"/>
            <w:bottom w:val="none" w:sz="0" w:space="0" w:color="auto"/>
            <w:right w:val="none" w:sz="0" w:space="0" w:color="auto"/>
          </w:divBdr>
        </w:div>
        <w:div w:id="1630280475">
          <w:marLeft w:val="480"/>
          <w:marRight w:val="0"/>
          <w:marTop w:val="0"/>
          <w:marBottom w:val="0"/>
          <w:divBdr>
            <w:top w:val="none" w:sz="0" w:space="0" w:color="auto"/>
            <w:left w:val="none" w:sz="0" w:space="0" w:color="auto"/>
            <w:bottom w:val="none" w:sz="0" w:space="0" w:color="auto"/>
            <w:right w:val="none" w:sz="0" w:space="0" w:color="auto"/>
          </w:divBdr>
        </w:div>
        <w:div w:id="1616402028">
          <w:marLeft w:val="480"/>
          <w:marRight w:val="0"/>
          <w:marTop w:val="0"/>
          <w:marBottom w:val="0"/>
          <w:divBdr>
            <w:top w:val="none" w:sz="0" w:space="0" w:color="auto"/>
            <w:left w:val="none" w:sz="0" w:space="0" w:color="auto"/>
            <w:bottom w:val="none" w:sz="0" w:space="0" w:color="auto"/>
            <w:right w:val="none" w:sz="0" w:space="0" w:color="auto"/>
          </w:divBdr>
        </w:div>
      </w:divsChild>
    </w:div>
    <w:div w:id="102459978">
      <w:bodyDiv w:val="1"/>
      <w:marLeft w:val="0"/>
      <w:marRight w:val="0"/>
      <w:marTop w:val="0"/>
      <w:marBottom w:val="0"/>
      <w:divBdr>
        <w:top w:val="none" w:sz="0" w:space="0" w:color="auto"/>
        <w:left w:val="none" w:sz="0" w:space="0" w:color="auto"/>
        <w:bottom w:val="none" w:sz="0" w:space="0" w:color="auto"/>
        <w:right w:val="none" w:sz="0" w:space="0" w:color="auto"/>
      </w:divBdr>
    </w:div>
    <w:div w:id="102699692">
      <w:bodyDiv w:val="1"/>
      <w:marLeft w:val="0"/>
      <w:marRight w:val="0"/>
      <w:marTop w:val="0"/>
      <w:marBottom w:val="0"/>
      <w:divBdr>
        <w:top w:val="none" w:sz="0" w:space="0" w:color="auto"/>
        <w:left w:val="none" w:sz="0" w:space="0" w:color="auto"/>
        <w:bottom w:val="none" w:sz="0" w:space="0" w:color="auto"/>
        <w:right w:val="none" w:sz="0" w:space="0" w:color="auto"/>
      </w:divBdr>
    </w:div>
    <w:div w:id="104082766">
      <w:bodyDiv w:val="1"/>
      <w:marLeft w:val="0"/>
      <w:marRight w:val="0"/>
      <w:marTop w:val="0"/>
      <w:marBottom w:val="0"/>
      <w:divBdr>
        <w:top w:val="none" w:sz="0" w:space="0" w:color="auto"/>
        <w:left w:val="none" w:sz="0" w:space="0" w:color="auto"/>
        <w:bottom w:val="none" w:sz="0" w:space="0" w:color="auto"/>
        <w:right w:val="none" w:sz="0" w:space="0" w:color="auto"/>
      </w:divBdr>
    </w:div>
    <w:div w:id="104621723">
      <w:bodyDiv w:val="1"/>
      <w:marLeft w:val="0"/>
      <w:marRight w:val="0"/>
      <w:marTop w:val="0"/>
      <w:marBottom w:val="0"/>
      <w:divBdr>
        <w:top w:val="none" w:sz="0" w:space="0" w:color="auto"/>
        <w:left w:val="none" w:sz="0" w:space="0" w:color="auto"/>
        <w:bottom w:val="none" w:sz="0" w:space="0" w:color="auto"/>
        <w:right w:val="none" w:sz="0" w:space="0" w:color="auto"/>
      </w:divBdr>
    </w:div>
    <w:div w:id="105076740">
      <w:bodyDiv w:val="1"/>
      <w:marLeft w:val="0"/>
      <w:marRight w:val="0"/>
      <w:marTop w:val="0"/>
      <w:marBottom w:val="0"/>
      <w:divBdr>
        <w:top w:val="none" w:sz="0" w:space="0" w:color="auto"/>
        <w:left w:val="none" w:sz="0" w:space="0" w:color="auto"/>
        <w:bottom w:val="none" w:sz="0" w:space="0" w:color="auto"/>
        <w:right w:val="none" w:sz="0" w:space="0" w:color="auto"/>
      </w:divBdr>
    </w:div>
    <w:div w:id="106395025">
      <w:bodyDiv w:val="1"/>
      <w:marLeft w:val="0"/>
      <w:marRight w:val="0"/>
      <w:marTop w:val="0"/>
      <w:marBottom w:val="0"/>
      <w:divBdr>
        <w:top w:val="none" w:sz="0" w:space="0" w:color="auto"/>
        <w:left w:val="none" w:sz="0" w:space="0" w:color="auto"/>
        <w:bottom w:val="none" w:sz="0" w:space="0" w:color="auto"/>
        <w:right w:val="none" w:sz="0" w:space="0" w:color="auto"/>
      </w:divBdr>
    </w:div>
    <w:div w:id="106509946">
      <w:bodyDiv w:val="1"/>
      <w:marLeft w:val="0"/>
      <w:marRight w:val="0"/>
      <w:marTop w:val="0"/>
      <w:marBottom w:val="0"/>
      <w:divBdr>
        <w:top w:val="none" w:sz="0" w:space="0" w:color="auto"/>
        <w:left w:val="none" w:sz="0" w:space="0" w:color="auto"/>
        <w:bottom w:val="none" w:sz="0" w:space="0" w:color="auto"/>
        <w:right w:val="none" w:sz="0" w:space="0" w:color="auto"/>
      </w:divBdr>
    </w:div>
    <w:div w:id="106509983">
      <w:bodyDiv w:val="1"/>
      <w:marLeft w:val="0"/>
      <w:marRight w:val="0"/>
      <w:marTop w:val="0"/>
      <w:marBottom w:val="0"/>
      <w:divBdr>
        <w:top w:val="none" w:sz="0" w:space="0" w:color="auto"/>
        <w:left w:val="none" w:sz="0" w:space="0" w:color="auto"/>
        <w:bottom w:val="none" w:sz="0" w:space="0" w:color="auto"/>
        <w:right w:val="none" w:sz="0" w:space="0" w:color="auto"/>
      </w:divBdr>
    </w:div>
    <w:div w:id="107092512">
      <w:bodyDiv w:val="1"/>
      <w:marLeft w:val="0"/>
      <w:marRight w:val="0"/>
      <w:marTop w:val="0"/>
      <w:marBottom w:val="0"/>
      <w:divBdr>
        <w:top w:val="none" w:sz="0" w:space="0" w:color="auto"/>
        <w:left w:val="none" w:sz="0" w:space="0" w:color="auto"/>
        <w:bottom w:val="none" w:sz="0" w:space="0" w:color="auto"/>
        <w:right w:val="none" w:sz="0" w:space="0" w:color="auto"/>
      </w:divBdr>
    </w:div>
    <w:div w:id="107819220">
      <w:bodyDiv w:val="1"/>
      <w:marLeft w:val="0"/>
      <w:marRight w:val="0"/>
      <w:marTop w:val="0"/>
      <w:marBottom w:val="0"/>
      <w:divBdr>
        <w:top w:val="none" w:sz="0" w:space="0" w:color="auto"/>
        <w:left w:val="none" w:sz="0" w:space="0" w:color="auto"/>
        <w:bottom w:val="none" w:sz="0" w:space="0" w:color="auto"/>
        <w:right w:val="none" w:sz="0" w:space="0" w:color="auto"/>
      </w:divBdr>
    </w:div>
    <w:div w:id="108163394">
      <w:bodyDiv w:val="1"/>
      <w:marLeft w:val="0"/>
      <w:marRight w:val="0"/>
      <w:marTop w:val="0"/>
      <w:marBottom w:val="0"/>
      <w:divBdr>
        <w:top w:val="none" w:sz="0" w:space="0" w:color="auto"/>
        <w:left w:val="none" w:sz="0" w:space="0" w:color="auto"/>
        <w:bottom w:val="none" w:sz="0" w:space="0" w:color="auto"/>
        <w:right w:val="none" w:sz="0" w:space="0" w:color="auto"/>
      </w:divBdr>
    </w:div>
    <w:div w:id="108278954">
      <w:bodyDiv w:val="1"/>
      <w:marLeft w:val="0"/>
      <w:marRight w:val="0"/>
      <w:marTop w:val="0"/>
      <w:marBottom w:val="0"/>
      <w:divBdr>
        <w:top w:val="none" w:sz="0" w:space="0" w:color="auto"/>
        <w:left w:val="none" w:sz="0" w:space="0" w:color="auto"/>
        <w:bottom w:val="none" w:sz="0" w:space="0" w:color="auto"/>
        <w:right w:val="none" w:sz="0" w:space="0" w:color="auto"/>
      </w:divBdr>
    </w:div>
    <w:div w:id="109320441">
      <w:bodyDiv w:val="1"/>
      <w:marLeft w:val="0"/>
      <w:marRight w:val="0"/>
      <w:marTop w:val="0"/>
      <w:marBottom w:val="0"/>
      <w:divBdr>
        <w:top w:val="none" w:sz="0" w:space="0" w:color="auto"/>
        <w:left w:val="none" w:sz="0" w:space="0" w:color="auto"/>
        <w:bottom w:val="none" w:sz="0" w:space="0" w:color="auto"/>
        <w:right w:val="none" w:sz="0" w:space="0" w:color="auto"/>
      </w:divBdr>
      <w:divsChild>
        <w:div w:id="757870143">
          <w:marLeft w:val="480"/>
          <w:marRight w:val="0"/>
          <w:marTop w:val="0"/>
          <w:marBottom w:val="0"/>
          <w:divBdr>
            <w:top w:val="none" w:sz="0" w:space="0" w:color="auto"/>
            <w:left w:val="none" w:sz="0" w:space="0" w:color="auto"/>
            <w:bottom w:val="none" w:sz="0" w:space="0" w:color="auto"/>
            <w:right w:val="none" w:sz="0" w:space="0" w:color="auto"/>
          </w:divBdr>
        </w:div>
        <w:div w:id="1052146177">
          <w:marLeft w:val="480"/>
          <w:marRight w:val="0"/>
          <w:marTop w:val="0"/>
          <w:marBottom w:val="0"/>
          <w:divBdr>
            <w:top w:val="none" w:sz="0" w:space="0" w:color="auto"/>
            <w:left w:val="none" w:sz="0" w:space="0" w:color="auto"/>
            <w:bottom w:val="none" w:sz="0" w:space="0" w:color="auto"/>
            <w:right w:val="none" w:sz="0" w:space="0" w:color="auto"/>
          </w:divBdr>
        </w:div>
        <w:div w:id="365984513">
          <w:marLeft w:val="480"/>
          <w:marRight w:val="0"/>
          <w:marTop w:val="0"/>
          <w:marBottom w:val="0"/>
          <w:divBdr>
            <w:top w:val="none" w:sz="0" w:space="0" w:color="auto"/>
            <w:left w:val="none" w:sz="0" w:space="0" w:color="auto"/>
            <w:bottom w:val="none" w:sz="0" w:space="0" w:color="auto"/>
            <w:right w:val="none" w:sz="0" w:space="0" w:color="auto"/>
          </w:divBdr>
        </w:div>
        <w:div w:id="2113937602">
          <w:marLeft w:val="480"/>
          <w:marRight w:val="0"/>
          <w:marTop w:val="0"/>
          <w:marBottom w:val="0"/>
          <w:divBdr>
            <w:top w:val="none" w:sz="0" w:space="0" w:color="auto"/>
            <w:left w:val="none" w:sz="0" w:space="0" w:color="auto"/>
            <w:bottom w:val="none" w:sz="0" w:space="0" w:color="auto"/>
            <w:right w:val="none" w:sz="0" w:space="0" w:color="auto"/>
          </w:divBdr>
        </w:div>
        <w:div w:id="1210914886">
          <w:marLeft w:val="480"/>
          <w:marRight w:val="0"/>
          <w:marTop w:val="0"/>
          <w:marBottom w:val="0"/>
          <w:divBdr>
            <w:top w:val="none" w:sz="0" w:space="0" w:color="auto"/>
            <w:left w:val="none" w:sz="0" w:space="0" w:color="auto"/>
            <w:bottom w:val="none" w:sz="0" w:space="0" w:color="auto"/>
            <w:right w:val="none" w:sz="0" w:space="0" w:color="auto"/>
          </w:divBdr>
        </w:div>
        <w:div w:id="1155412891">
          <w:marLeft w:val="480"/>
          <w:marRight w:val="0"/>
          <w:marTop w:val="0"/>
          <w:marBottom w:val="0"/>
          <w:divBdr>
            <w:top w:val="none" w:sz="0" w:space="0" w:color="auto"/>
            <w:left w:val="none" w:sz="0" w:space="0" w:color="auto"/>
            <w:bottom w:val="none" w:sz="0" w:space="0" w:color="auto"/>
            <w:right w:val="none" w:sz="0" w:space="0" w:color="auto"/>
          </w:divBdr>
        </w:div>
        <w:div w:id="1428187537">
          <w:marLeft w:val="480"/>
          <w:marRight w:val="0"/>
          <w:marTop w:val="0"/>
          <w:marBottom w:val="0"/>
          <w:divBdr>
            <w:top w:val="none" w:sz="0" w:space="0" w:color="auto"/>
            <w:left w:val="none" w:sz="0" w:space="0" w:color="auto"/>
            <w:bottom w:val="none" w:sz="0" w:space="0" w:color="auto"/>
            <w:right w:val="none" w:sz="0" w:space="0" w:color="auto"/>
          </w:divBdr>
        </w:div>
        <w:div w:id="317880525">
          <w:marLeft w:val="480"/>
          <w:marRight w:val="0"/>
          <w:marTop w:val="0"/>
          <w:marBottom w:val="0"/>
          <w:divBdr>
            <w:top w:val="none" w:sz="0" w:space="0" w:color="auto"/>
            <w:left w:val="none" w:sz="0" w:space="0" w:color="auto"/>
            <w:bottom w:val="none" w:sz="0" w:space="0" w:color="auto"/>
            <w:right w:val="none" w:sz="0" w:space="0" w:color="auto"/>
          </w:divBdr>
        </w:div>
        <w:div w:id="2112361503">
          <w:marLeft w:val="480"/>
          <w:marRight w:val="0"/>
          <w:marTop w:val="0"/>
          <w:marBottom w:val="0"/>
          <w:divBdr>
            <w:top w:val="none" w:sz="0" w:space="0" w:color="auto"/>
            <w:left w:val="none" w:sz="0" w:space="0" w:color="auto"/>
            <w:bottom w:val="none" w:sz="0" w:space="0" w:color="auto"/>
            <w:right w:val="none" w:sz="0" w:space="0" w:color="auto"/>
          </w:divBdr>
        </w:div>
        <w:div w:id="1685281828">
          <w:marLeft w:val="480"/>
          <w:marRight w:val="0"/>
          <w:marTop w:val="0"/>
          <w:marBottom w:val="0"/>
          <w:divBdr>
            <w:top w:val="none" w:sz="0" w:space="0" w:color="auto"/>
            <w:left w:val="none" w:sz="0" w:space="0" w:color="auto"/>
            <w:bottom w:val="none" w:sz="0" w:space="0" w:color="auto"/>
            <w:right w:val="none" w:sz="0" w:space="0" w:color="auto"/>
          </w:divBdr>
        </w:div>
        <w:div w:id="1709835632">
          <w:marLeft w:val="480"/>
          <w:marRight w:val="0"/>
          <w:marTop w:val="0"/>
          <w:marBottom w:val="0"/>
          <w:divBdr>
            <w:top w:val="none" w:sz="0" w:space="0" w:color="auto"/>
            <w:left w:val="none" w:sz="0" w:space="0" w:color="auto"/>
            <w:bottom w:val="none" w:sz="0" w:space="0" w:color="auto"/>
            <w:right w:val="none" w:sz="0" w:space="0" w:color="auto"/>
          </w:divBdr>
        </w:div>
        <w:div w:id="308706864">
          <w:marLeft w:val="480"/>
          <w:marRight w:val="0"/>
          <w:marTop w:val="0"/>
          <w:marBottom w:val="0"/>
          <w:divBdr>
            <w:top w:val="none" w:sz="0" w:space="0" w:color="auto"/>
            <w:left w:val="none" w:sz="0" w:space="0" w:color="auto"/>
            <w:bottom w:val="none" w:sz="0" w:space="0" w:color="auto"/>
            <w:right w:val="none" w:sz="0" w:space="0" w:color="auto"/>
          </w:divBdr>
        </w:div>
        <w:div w:id="383607355">
          <w:marLeft w:val="480"/>
          <w:marRight w:val="0"/>
          <w:marTop w:val="0"/>
          <w:marBottom w:val="0"/>
          <w:divBdr>
            <w:top w:val="none" w:sz="0" w:space="0" w:color="auto"/>
            <w:left w:val="none" w:sz="0" w:space="0" w:color="auto"/>
            <w:bottom w:val="none" w:sz="0" w:space="0" w:color="auto"/>
            <w:right w:val="none" w:sz="0" w:space="0" w:color="auto"/>
          </w:divBdr>
        </w:div>
        <w:div w:id="414405254">
          <w:marLeft w:val="480"/>
          <w:marRight w:val="0"/>
          <w:marTop w:val="0"/>
          <w:marBottom w:val="0"/>
          <w:divBdr>
            <w:top w:val="none" w:sz="0" w:space="0" w:color="auto"/>
            <w:left w:val="none" w:sz="0" w:space="0" w:color="auto"/>
            <w:bottom w:val="none" w:sz="0" w:space="0" w:color="auto"/>
            <w:right w:val="none" w:sz="0" w:space="0" w:color="auto"/>
          </w:divBdr>
        </w:div>
        <w:div w:id="88432306">
          <w:marLeft w:val="480"/>
          <w:marRight w:val="0"/>
          <w:marTop w:val="0"/>
          <w:marBottom w:val="0"/>
          <w:divBdr>
            <w:top w:val="none" w:sz="0" w:space="0" w:color="auto"/>
            <w:left w:val="none" w:sz="0" w:space="0" w:color="auto"/>
            <w:bottom w:val="none" w:sz="0" w:space="0" w:color="auto"/>
            <w:right w:val="none" w:sz="0" w:space="0" w:color="auto"/>
          </w:divBdr>
        </w:div>
        <w:div w:id="2102557012">
          <w:marLeft w:val="480"/>
          <w:marRight w:val="0"/>
          <w:marTop w:val="0"/>
          <w:marBottom w:val="0"/>
          <w:divBdr>
            <w:top w:val="none" w:sz="0" w:space="0" w:color="auto"/>
            <w:left w:val="none" w:sz="0" w:space="0" w:color="auto"/>
            <w:bottom w:val="none" w:sz="0" w:space="0" w:color="auto"/>
            <w:right w:val="none" w:sz="0" w:space="0" w:color="auto"/>
          </w:divBdr>
        </w:div>
        <w:div w:id="1084574719">
          <w:marLeft w:val="480"/>
          <w:marRight w:val="0"/>
          <w:marTop w:val="0"/>
          <w:marBottom w:val="0"/>
          <w:divBdr>
            <w:top w:val="none" w:sz="0" w:space="0" w:color="auto"/>
            <w:left w:val="none" w:sz="0" w:space="0" w:color="auto"/>
            <w:bottom w:val="none" w:sz="0" w:space="0" w:color="auto"/>
            <w:right w:val="none" w:sz="0" w:space="0" w:color="auto"/>
          </w:divBdr>
        </w:div>
        <w:div w:id="533347848">
          <w:marLeft w:val="480"/>
          <w:marRight w:val="0"/>
          <w:marTop w:val="0"/>
          <w:marBottom w:val="0"/>
          <w:divBdr>
            <w:top w:val="none" w:sz="0" w:space="0" w:color="auto"/>
            <w:left w:val="none" w:sz="0" w:space="0" w:color="auto"/>
            <w:bottom w:val="none" w:sz="0" w:space="0" w:color="auto"/>
            <w:right w:val="none" w:sz="0" w:space="0" w:color="auto"/>
          </w:divBdr>
        </w:div>
        <w:div w:id="1307736025">
          <w:marLeft w:val="480"/>
          <w:marRight w:val="0"/>
          <w:marTop w:val="0"/>
          <w:marBottom w:val="0"/>
          <w:divBdr>
            <w:top w:val="none" w:sz="0" w:space="0" w:color="auto"/>
            <w:left w:val="none" w:sz="0" w:space="0" w:color="auto"/>
            <w:bottom w:val="none" w:sz="0" w:space="0" w:color="auto"/>
            <w:right w:val="none" w:sz="0" w:space="0" w:color="auto"/>
          </w:divBdr>
        </w:div>
        <w:div w:id="1756513816">
          <w:marLeft w:val="480"/>
          <w:marRight w:val="0"/>
          <w:marTop w:val="0"/>
          <w:marBottom w:val="0"/>
          <w:divBdr>
            <w:top w:val="none" w:sz="0" w:space="0" w:color="auto"/>
            <w:left w:val="none" w:sz="0" w:space="0" w:color="auto"/>
            <w:bottom w:val="none" w:sz="0" w:space="0" w:color="auto"/>
            <w:right w:val="none" w:sz="0" w:space="0" w:color="auto"/>
          </w:divBdr>
        </w:div>
        <w:div w:id="355741961">
          <w:marLeft w:val="480"/>
          <w:marRight w:val="0"/>
          <w:marTop w:val="0"/>
          <w:marBottom w:val="0"/>
          <w:divBdr>
            <w:top w:val="none" w:sz="0" w:space="0" w:color="auto"/>
            <w:left w:val="none" w:sz="0" w:space="0" w:color="auto"/>
            <w:bottom w:val="none" w:sz="0" w:space="0" w:color="auto"/>
            <w:right w:val="none" w:sz="0" w:space="0" w:color="auto"/>
          </w:divBdr>
        </w:div>
        <w:div w:id="1334602580">
          <w:marLeft w:val="480"/>
          <w:marRight w:val="0"/>
          <w:marTop w:val="0"/>
          <w:marBottom w:val="0"/>
          <w:divBdr>
            <w:top w:val="none" w:sz="0" w:space="0" w:color="auto"/>
            <w:left w:val="none" w:sz="0" w:space="0" w:color="auto"/>
            <w:bottom w:val="none" w:sz="0" w:space="0" w:color="auto"/>
            <w:right w:val="none" w:sz="0" w:space="0" w:color="auto"/>
          </w:divBdr>
        </w:div>
        <w:div w:id="190723101">
          <w:marLeft w:val="480"/>
          <w:marRight w:val="0"/>
          <w:marTop w:val="0"/>
          <w:marBottom w:val="0"/>
          <w:divBdr>
            <w:top w:val="none" w:sz="0" w:space="0" w:color="auto"/>
            <w:left w:val="none" w:sz="0" w:space="0" w:color="auto"/>
            <w:bottom w:val="none" w:sz="0" w:space="0" w:color="auto"/>
            <w:right w:val="none" w:sz="0" w:space="0" w:color="auto"/>
          </w:divBdr>
        </w:div>
        <w:div w:id="1702434286">
          <w:marLeft w:val="480"/>
          <w:marRight w:val="0"/>
          <w:marTop w:val="0"/>
          <w:marBottom w:val="0"/>
          <w:divBdr>
            <w:top w:val="none" w:sz="0" w:space="0" w:color="auto"/>
            <w:left w:val="none" w:sz="0" w:space="0" w:color="auto"/>
            <w:bottom w:val="none" w:sz="0" w:space="0" w:color="auto"/>
            <w:right w:val="none" w:sz="0" w:space="0" w:color="auto"/>
          </w:divBdr>
        </w:div>
        <w:div w:id="1738088303">
          <w:marLeft w:val="480"/>
          <w:marRight w:val="0"/>
          <w:marTop w:val="0"/>
          <w:marBottom w:val="0"/>
          <w:divBdr>
            <w:top w:val="none" w:sz="0" w:space="0" w:color="auto"/>
            <w:left w:val="none" w:sz="0" w:space="0" w:color="auto"/>
            <w:bottom w:val="none" w:sz="0" w:space="0" w:color="auto"/>
            <w:right w:val="none" w:sz="0" w:space="0" w:color="auto"/>
          </w:divBdr>
        </w:div>
        <w:div w:id="1954556276">
          <w:marLeft w:val="480"/>
          <w:marRight w:val="0"/>
          <w:marTop w:val="0"/>
          <w:marBottom w:val="0"/>
          <w:divBdr>
            <w:top w:val="none" w:sz="0" w:space="0" w:color="auto"/>
            <w:left w:val="none" w:sz="0" w:space="0" w:color="auto"/>
            <w:bottom w:val="none" w:sz="0" w:space="0" w:color="auto"/>
            <w:right w:val="none" w:sz="0" w:space="0" w:color="auto"/>
          </w:divBdr>
        </w:div>
        <w:div w:id="1369718994">
          <w:marLeft w:val="480"/>
          <w:marRight w:val="0"/>
          <w:marTop w:val="0"/>
          <w:marBottom w:val="0"/>
          <w:divBdr>
            <w:top w:val="none" w:sz="0" w:space="0" w:color="auto"/>
            <w:left w:val="none" w:sz="0" w:space="0" w:color="auto"/>
            <w:bottom w:val="none" w:sz="0" w:space="0" w:color="auto"/>
            <w:right w:val="none" w:sz="0" w:space="0" w:color="auto"/>
          </w:divBdr>
        </w:div>
        <w:div w:id="1547328033">
          <w:marLeft w:val="480"/>
          <w:marRight w:val="0"/>
          <w:marTop w:val="0"/>
          <w:marBottom w:val="0"/>
          <w:divBdr>
            <w:top w:val="none" w:sz="0" w:space="0" w:color="auto"/>
            <w:left w:val="none" w:sz="0" w:space="0" w:color="auto"/>
            <w:bottom w:val="none" w:sz="0" w:space="0" w:color="auto"/>
            <w:right w:val="none" w:sz="0" w:space="0" w:color="auto"/>
          </w:divBdr>
        </w:div>
        <w:div w:id="1342970915">
          <w:marLeft w:val="480"/>
          <w:marRight w:val="0"/>
          <w:marTop w:val="0"/>
          <w:marBottom w:val="0"/>
          <w:divBdr>
            <w:top w:val="none" w:sz="0" w:space="0" w:color="auto"/>
            <w:left w:val="none" w:sz="0" w:space="0" w:color="auto"/>
            <w:bottom w:val="none" w:sz="0" w:space="0" w:color="auto"/>
            <w:right w:val="none" w:sz="0" w:space="0" w:color="auto"/>
          </w:divBdr>
        </w:div>
        <w:div w:id="2068412906">
          <w:marLeft w:val="480"/>
          <w:marRight w:val="0"/>
          <w:marTop w:val="0"/>
          <w:marBottom w:val="0"/>
          <w:divBdr>
            <w:top w:val="none" w:sz="0" w:space="0" w:color="auto"/>
            <w:left w:val="none" w:sz="0" w:space="0" w:color="auto"/>
            <w:bottom w:val="none" w:sz="0" w:space="0" w:color="auto"/>
            <w:right w:val="none" w:sz="0" w:space="0" w:color="auto"/>
          </w:divBdr>
        </w:div>
        <w:div w:id="624388391">
          <w:marLeft w:val="480"/>
          <w:marRight w:val="0"/>
          <w:marTop w:val="0"/>
          <w:marBottom w:val="0"/>
          <w:divBdr>
            <w:top w:val="none" w:sz="0" w:space="0" w:color="auto"/>
            <w:left w:val="none" w:sz="0" w:space="0" w:color="auto"/>
            <w:bottom w:val="none" w:sz="0" w:space="0" w:color="auto"/>
            <w:right w:val="none" w:sz="0" w:space="0" w:color="auto"/>
          </w:divBdr>
        </w:div>
        <w:div w:id="891500986">
          <w:marLeft w:val="480"/>
          <w:marRight w:val="0"/>
          <w:marTop w:val="0"/>
          <w:marBottom w:val="0"/>
          <w:divBdr>
            <w:top w:val="none" w:sz="0" w:space="0" w:color="auto"/>
            <w:left w:val="none" w:sz="0" w:space="0" w:color="auto"/>
            <w:bottom w:val="none" w:sz="0" w:space="0" w:color="auto"/>
            <w:right w:val="none" w:sz="0" w:space="0" w:color="auto"/>
          </w:divBdr>
        </w:div>
        <w:div w:id="671225050">
          <w:marLeft w:val="480"/>
          <w:marRight w:val="0"/>
          <w:marTop w:val="0"/>
          <w:marBottom w:val="0"/>
          <w:divBdr>
            <w:top w:val="none" w:sz="0" w:space="0" w:color="auto"/>
            <w:left w:val="none" w:sz="0" w:space="0" w:color="auto"/>
            <w:bottom w:val="none" w:sz="0" w:space="0" w:color="auto"/>
            <w:right w:val="none" w:sz="0" w:space="0" w:color="auto"/>
          </w:divBdr>
        </w:div>
        <w:div w:id="33388429">
          <w:marLeft w:val="480"/>
          <w:marRight w:val="0"/>
          <w:marTop w:val="0"/>
          <w:marBottom w:val="0"/>
          <w:divBdr>
            <w:top w:val="none" w:sz="0" w:space="0" w:color="auto"/>
            <w:left w:val="none" w:sz="0" w:space="0" w:color="auto"/>
            <w:bottom w:val="none" w:sz="0" w:space="0" w:color="auto"/>
            <w:right w:val="none" w:sz="0" w:space="0" w:color="auto"/>
          </w:divBdr>
        </w:div>
        <w:div w:id="2014262702">
          <w:marLeft w:val="480"/>
          <w:marRight w:val="0"/>
          <w:marTop w:val="0"/>
          <w:marBottom w:val="0"/>
          <w:divBdr>
            <w:top w:val="none" w:sz="0" w:space="0" w:color="auto"/>
            <w:left w:val="none" w:sz="0" w:space="0" w:color="auto"/>
            <w:bottom w:val="none" w:sz="0" w:space="0" w:color="auto"/>
            <w:right w:val="none" w:sz="0" w:space="0" w:color="auto"/>
          </w:divBdr>
        </w:div>
        <w:div w:id="1950550885">
          <w:marLeft w:val="480"/>
          <w:marRight w:val="0"/>
          <w:marTop w:val="0"/>
          <w:marBottom w:val="0"/>
          <w:divBdr>
            <w:top w:val="none" w:sz="0" w:space="0" w:color="auto"/>
            <w:left w:val="none" w:sz="0" w:space="0" w:color="auto"/>
            <w:bottom w:val="none" w:sz="0" w:space="0" w:color="auto"/>
            <w:right w:val="none" w:sz="0" w:space="0" w:color="auto"/>
          </w:divBdr>
        </w:div>
        <w:div w:id="934941984">
          <w:marLeft w:val="480"/>
          <w:marRight w:val="0"/>
          <w:marTop w:val="0"/>
          <w:marBottom w:val="0"/>
          <w:divBdr>
            <w:top w:val="none" w:sz="0" w:space="0" w:color="auto"/>
            <w:left w:val="none" w:sz="0" w:space="0" w:color="auto"/>
            <w:bottom w:val="none" w:sz="0" w:space="0" w:color="auto"/>
            <w:right w:val="none" w:sz="0" w:space="0" w:color="auto"/>
          </w:divBdr>
        </w:div>
        <w:div w:id="1873030757">
          <w:marLeft w:val="480"/>
          <w:marRight w:val="0"/>
          <w:marTop w:val="0"/>
          <w:marBottom w:val="0"/>
          <w:divBdr>
            <w:top w:val="none" w:sz="0" w:space="0" w:color="auto"/>
            <w:left w:val="none" w:sz="0" w:space="0" w:color="auto"/>
            <w:bottom w:val="none" w:sz="0" w:space="0" w:color="auto"/>
            <w:right w:val="none" w:sz="0" w:space="0" w:color="auto"/>
          </w:divBdr>
        </w:div>
        <w:div w:id="1554387543">
          <w:marLeft w:val="480"/>
          <w:marRight w:val="0"/>
          <w:marTop w:val="0"/>
          <w:marBottom w:val="0"/>
          <w:divBdr>
            <w:top w:val="none" w:sz="0" w:space="0" w:color="auto"/>
            <w:left w:val="none" w:sz="0" w:space="0" w:color="auto"/>
            <w:bottom w:val="none" w:sz="0" w:space="0" w:color="auto"/>
            <w:right w:val="none" w:sz="0" w:space="0" w:color="auto"/>
          </w:divBdr>
        </w:div>
        <w:div w:id="308704286">
          <w:marLeft w:val="480"/>
          <w:marRight w:val="0"/>
          <w:marTop w:val="0"/>
          <w:marBottom w:val="0"/>
          <w:divBdr>
            <w:top w:val="none" w:sz="0" w:space="0" w:color="auto"/>
            <w:left w:val="none" w:sz="0" w:space="0" w:color="auto"/>
            <w:bottom w:val="none" w:sz="0" w:space="0" w:color="auto"/>
            <w:right w:val="none" w:sz="0" w:space="0" w:color="auto"/>
          </w:divBdr>
        </w:div>
        <w:div w:id="1324048076">
          <w:marLeft w:val="480"/>
          <w:marRight w:val="0"/>
          <w:marTop w:val="0"/>
          <w:marBottom w:val="0"/>
          <w:divBdr>
            <w:top w:val="none" w:sz="0" w:space="0" w:color="auto"/>
            <w:left w:val="none" w:sz="0" w:space="0" w:color="auto"/>
            <w:bottom w:val="none" w:sz="0" w:space="0" w:color="auto"/>
            <w:right w:val="none" w:sz="0" w:space="0" w:color="auto"/>
          </w:divBdr>
        </w:div>
        <w:div w:id="1680277635">
          <w:marLeft w:val="480"/>
          <w:marRight w:val="0"/>
          <w:marTop w:val="0"/>
          <w:marBottom w:val="0"/>
          <w:divBdr>
            <w:top w:val="none" w:sz="0" w:space="0" w:color="auto"/>
            <w:left w:val="none" w:sz="0" w:space="0" w:color="auto"/>
            <w:bottom w:val="none" w:sz="0" w:space="0" w:color="auto"/>
            <w:right w:val="none" w:sz="0" w:space="0" w:color="auto"/>
          </w:divBdr>
        </w:div>
        <w:div w:id="425729414">
          <w:marLeft w:val="480"/>
          <w:marRight w:val="0"/>
          <w:marTop w:val="0"/>
          <w:marBottom w:val="0"/>
          <w:divBdr>
            <w:top w:val="none" w:sz="0" w:space="0" w:color="auto"/>
            <w:left w:val="none" w:sz="0" w:space="0" w:color="auto"/>
            <w:bottom w:val="none" w:sz="0" w:space="0" w:color="auto"/>
            <w:right w:val="none" w:sz="0" w:space="0" w:color="auto"/>
          </w:divBdr>
        </w:div>
        <w:div w:id="499269623">
          <w:marLeft w:val="480"/>
          <w:marRight w:val="0"/>
          <w:marTop w:val="0"/>
          <w:marBottom w:val="0"/>
          <w:divBdr>
            <w:top w:val="none" w:sz="0" w:space="0" w:color="auto"/>
            <w:left w:val="none" w:sz="0" w:space="0" w:color="auto"/>
            <w:bottom w:val="none" w:sz="0" w:space="0" w:color="auto"/>
            <w:right w:val="none" w:sz="0" w:space="0" w:color="auto"/>
          </w:divBdr>
        </w:div>
      </w:divsChild>
    </w:div>
    <w:div w:id="110906458">
      <w:bodyDiv w:val="1"/>
      <w:marLeft w:val="0"/>
      <w:marRight w:val="0"/>
      <w:marTop w:val="0"/>
      <w:marBottom w:val="0"/>
      <w:divBdr>
        <w:top w:val="none" w:sz="0" w:space="0" w:color="auto"/>
        <w:left w:val="none" w:sz="0" w:space="0" w:color="auto"/>
        <w:bottom w:val="none" w:sz="0" w:space="0" w:color="auto"/>
        <w:right w:val="none" w:sz="0" w:space="0" w:color="auto"/>
      </w:divBdr>
    </w:div>
    <w:div w:id="111049317">
      <w:bodyDiv w:val="1"/>
      <w:marLeft w:val="0"/>
      <w:marRight w:val="0"/>
      <w:marTop w:val="0"/>
      <w:marBottom w:val="0"/>
      <w:divBdr>
        <w:top w:val="none" w:sz="0" w:space="0" w:color="auto"/>
        <w:left w:val="none" w:sz="0" w:space="0" w:color="auto"/>
        <w:bottom w:val="none" w:sz="0" w:space="0" w:color="auto"/>
        <w:right w:val="none" w:sz="0" w:space="0" w:color="auto"/>
      </w:divBdr>
    </w:div>
    <w:div w:id="111098533">
      <w:bodyDiv w:val="1"/>
      <w:marLeft w:val="0"/>
      <w:marRight w:val="0"/>
      <w:marTop w:val="0"/>
      <w:marBottom w:val="0"/>
      <w:divBdr>
        <w:top w:val="none" w:sz="0" w:space="0" w:color="auto"/>
        <w:left w:val="none" w:sz="0" w:space="0" w:color="auto"/>
        <w:bottom w:val="none" w:sz="0" w:space="0" w:color="auto"/>
        <w:right w:val="none" w:sz="0" w:space="0" w:color="auto"/>
      </w:divBdr>
    </w:div>
    <w:div w:id="111169776">
      <w:bodyDiv w:val="1"/>
      <w:marLeft w:val="0"/>
      <w:marRight w:val="0"/>
      <w:marTop w:val="0"/>
      <w:marBottom w:val="0"/>
      <w:divBdr>
        <w:top w:val="none" w:sz="0" w:space="0" w:color="auto"/>
        <w:left w:val="none" w:sz="0" w:space="0" w:color="auto"/>
        <w:bottom w:val="none" w:sz="0" w:space="0" w:color="auto"/>
        <w:right w:val="none" w:sz="0" w:space="0" w:color="auto"/>
      </w:divBdr>
    </w:div>
    <w:div w:id="111217491">
      <w:bodyDiv w:val="1"/>
      <w:marLeft w:val="0"/>
      <w:marRight w:val="0"/>
      <w:marTop w:val="0"/>
      <w:marBottom w:val="0"/>
      <w:divBdr>
        <w:top w:val="none" w:sz="0" w:space="0" w:color="auto"/>
        <w:left w:val="none" w:sz="0" w:space="0" w:color="auto"/>
        <w:bottom w:val="none" w:sz="0" w:space="0" w:color="auto"/>
        <w:right w:val="none" w:sz="0" w:space="0" w:color="auto"/>
      </w:divBdr>
    </w:div>
    <w:div w:id="111287734">
      <w:bodyDiv w:val="1"/>
      <w:marLeft w:val="0"/>
      <w:marRight w:val="0"/>
      <w:marTop w:val="0"/>
      <w:marBottom w:val="0"/>
      <w:divBdr>
        <w:top w:val="none" w:sz="0" w:space="0" w:color="auto"/>
        <w:left w:val="none" w:sz="0" w:space="0" w:color="auto"/>
        <w:bottom w:val="none" w:sz="0" w:space="0" w:color="auto"/>
        <w:right w:val="none" w:sz="0" w:space="0" w:color="auto"/>
      </w:divBdr>
    </w:div>
    <w:div w:id="112595693">
      <w:bodyDiv w:val="1"/>
      <w:marLeft w:val="0"/>
      <w:marRight w:val="0"/>
      <w:marTop w:val="0"/>
      <w:marBottom w:val="0"/>
      <w:divBdr>
        <w:top w:val="none" w:sz="0" w:space="0" w:color="auto"/>
        <w:left w:val="none" w:sz="0" w:space="0" w:color="auto"/>
        <w:bottom w:val="none" w:sz="0" w:space="0" w:color="auto"/>
        <w:right w:val="none" w:sz="0" w:space="0" w:color="auto"/>
      </w:divBdr>
    </w:div>
    <w:div w:id="112672039">
      <w:bodyDiv w:val="1"/>
      <w:marLeft w:val="0"/>
      <w:marRight w:val="0"/>
      <w:marTop w:val="0"/>
      <w:marBottom w:val="0"/>
      <w:divBdr>
        <w:top w:val="none" w:sz="0" w:space="0" w:color="auto"/>
        <w:left w:val="none" w:sz="0" w:space="0" w:color="auto"/>
        <w:bottom w:val="none" w:sz="0" w:space="0" w:color="auto"/>
        <w:right w:val="none" w:sz="0" w:space="0" w:color="auto"/>
      </w:divBdr>
    </w:div>
    <w:div w:id="113058933">
      <w:bodyDiv w:val="1"/>
      <w:marLeft w:val="0"/>
      <w:marRight w:val="0"/>
      <w:marTop w:val="0"/>
      <w:marBottom w:val="0"/>
      <w:divBdr>
        <w:top w:val="none" w:sz="0" w:space="0" w:color="auto"/>
        <w:left w:val="none" w:sz="0" w:space="0" w:color="auto"/>
        <w:bottom w:val="none" w:sz="0" w:space="0" w:color="auto"/>
        <w:right w:val="none" w:sz="0" w:space="0" w:color="auto"/>
      </w:divBdr>
    </w:div>
    <w:div w:id="113211178">
      <w:bodyDiv w:val="1"/>
      <w:marLeft w:val="0"/>
      <w:marRight w:val="0"/>
      <w:marTop w:val="0"/>
      <w:marBottom w:val="0"/>
      <w:divBdr>
        <w:top w:val="none" w:sz="0" w:space="0" w:color="auto"/>
        <w:left w:val="none" w:sz="0" w:space="0" w:color="auto"/>
        <w:bottom w:val="none" w:sz="0" w:space="0" w:color="auto"/>
        <w:right w:val="none" w:sz="0" w:space="0" w:color="auto"/>
      </w:divBdr>
    </w:div>
    <w:div w:id="113333204">
      <w:bodyDiv w:val="1"/>
      <w:marLeft w:val="0"/>
      <w:marRight w:val="0"/>
      <w:marTop w:val="0"/>
      <w:marBottom w:val="0"/>
      <w:divBdr>
        <w:top w:val="none" w:sz="0" w:space="0" w:color="auto"/>
        <w:left w:val="none" w:sz="0" w:space="0" w:color="auto"/>
        <w:bottom w:val="none" w:sz="0" w:space="0" w:color="auto"/>
        <w:right w:val="none" w:sz="0" w:space="0" w:color="auto"/>
      </w:divBdr>
    </w:div>
    <w:div w:id="113525229">
      <w:bodyDiv w:val="1"/>
      <w:marLeft w:val="0"/>
      <w:marRight w:val="0"/>
      <w:marTop w:val="0"/>
      <w:marBottom w:val="0"/>
      <w:divBdr>
        <w:top w:val="none" w:sz="0" w:space="0" w:color="auto"/>
        <w:left w:val="none" w:sz="0" w:space="0" w:color="auto"/>
        <w:bottom w:val="none" w:sz="0" w:space="0" w:color="auto"/>
        <w:right w:val="none" w:sz="0" w:space="0" w:color="auto"/>
      </w:divBdr>
    </w:div>
    <w:div w:id="113866850">
      <w:bodyDiv w:val="1"/>
      <w:marLeft w:val="0"/>
      <w:marRight w:val="0"/>
      <w:marTop w:val="0"/>
      <w:marBottom w:val="0"/>
      <w:divBdr>
        <w:top w:val="none" w:sz="0" w:space="0" w:color="auto"/>
        <w:left w:val="none" w:sz="0" w:space="0" w:color="auto"/>
        <w:bottom w:val="none" w:sz="0" w:space="0" w:color="auto"/>
        <w:right w:val="none" w:sz="0" w:space="0" w:color="auto"/>
      </w:divBdr>
    </w:div>
    <w:div w:id="113907541">
      <w:bodyDiv w:val="1"/>
      <w:marLeft w:val="0"/>
      <w:marRight w:val="0"/>
      <w:marTop w:val="0"/>
      <w:marBottom w:val="0"/>
      <w:divBdr>
        <w:top w:val="none" w:sz="0" w:space="0" w:color="auto"/>
        <w:left w:val="none" w:sz="0" w:space="0" w:color="auto"/>
        <w:bottom w:val="none" w:sz="0" w:space="0" w:color="auto"/>
        <w:right w:val="none" w:sz="0" w:space="0" w:color="auto"/>
      </w:divBdr>
    </w:div>
    <w:div w:id="114688384">
      <w:bodyDiv w:val="1"/>
      <w:marLeft w:val="0"/>
      <w:marRight w:val="0"/>
      <w:marTop w:val="0"/>
      <w:marBottom w:val="0"/>
      <w:divBdr>
        <w:top w:val="none" w:sz="0" w:space="0" w:color="auto"/>
        <w:left w:val="none" w:sz="0" w:space="0" w:color="auto"/>
        <w:bottom w:val="none" w:sz="0" w:space="0" w:color="auto"/>
        <w:right w:val="none" w:sz="0" w:space="0" w:color="auto"/>
      </w:divBdr>
    </w:div>
    <w:div w:id="115563190">
      <w:bodyDiv w:val="1"/>
      <w:marLeft w:val="0"/>
      <w:marRight w:val="0"/>
      <w:marTop w:val="0"/>
      <w:marBottom w:val="0"/>
      <w:divBdr>
        <w:top w:val="none" w:sz="0" w:space="0" w:color="auto"/>
        <w:left w:val="none" w:sz="0" w:space="0" w:color="auto"/>
        <w:bottom w:val="none" w:sz="0" w:space="0" w:color="auto"/>
        <w:right w:val="none" w:sz="0" w:space="0" w:color="auto"/>
      </w:divBdr>
    </w:div>
    <w:div w:id="115760212">
      <w:bodyDiv w:val="1"/>
      <w:marLeft w:val="0"/>
      <w:marRight w:val="0"/>
      <w:marTop w:val="0"/>
      <w:marBottom w:val="0"/>
      <w:divBdr>
        <w:top w:val="none" w:sz="0" w:space="0" w:color="auto"/>
        <w:left w:val="none" w:sz="0" w:space="0" w:color="auto"/>
        <w:bottom w:val="none" w:sz="0" w:space="0" w:color="auto"/>
        <w:right w:val="none" w:sz="0" w:space="0" w:color="auto"/>
      </w:divBdr>
    </w:div>
    <w:div w:id="116263835">
      <w:bodyDiv w:val="1"/>
      <w:marLeft w:val="0"/>
      <w:marRight w:val="0"/>
      <w:marTop w:val="0"/>
      <w:marBottom w:val="0"/>
      <w:divBdr>
        <w:top w:val="none" w:sz="0" w:space="0" w:color="auto"/>
        <w:left w:val="none" w:sz="0" w:space="0" w:color="auto"/>
        <w:bottom w:val="none" w:sz="0" w:space="0" w:color="auto"/>
        <w:right w:val="none" w:sz="0" w:space="0" w:color="auto"/>
      </w:divBdr>
    </w:div>
    <w:div w:id="118838355">
      <w:bodyDiv w:val="1"/>
      <w:marLeft w:val="0"/>
      <w:marRight w:val="0"/>
      <w:marTop w:val="0"/>
      <w:marBottom w:val="0"/>
      <w:divBdr>
        <w:top w:val="none" w:sz="0" w:space="0" w:color="auto"/>
        <w:left w:val="none" w:sz="0" w:space="0" w:color="auto"/>
        <w:bottom w:val="none" w:sz="0" w:space="0" w:color="auto"/>
        <w:right w:val="none" w:sz="0" w:space="0" w:color="auto"/>
      </w:divBdr>
    </w:div>
    <w:div w:id="119030905">
      <w:bodyDiv w:val="1"/>
      <w:marLeft w:val="0"/>
      <w:marRight w:val="0"/>
      <w:marTop w:val="0"/>
      <w:marBottom w:val="0"/>
      <w:divBdr>
        <w:top w:val="none" w:sz="0" w:space="0" w:color="auto"/>
        <w:left w:val="none" w:sz="0" w:space="0" w:color="auto"/>
        <w:bottom w:val="none" w:sz="0" w:space="0" w:color="auto"/>
        <w:right w:val="none" w:sz="0" w:space="0" w:color="auto"/>
      </w:divBdr>
    </w:div>
    <w:div w:id="119038983">
      <w:bodyDiv w:val="1"/>
      <w:marLeft w:val="0"/>
      <w:marRight w:val="0"/>
      <w:marTop w:val="0"/>
      <w:marBottom w:val="0"/>
      <w:divBdr>
        <w:top w:val="none" w:sz="0" w:space="0" w:color="auto"/>
        <w:left w:val="none" w:sz="0" w:space="0" w:color="auto"/>
        <w:bottom w:val="none" w:sz="0" w:space="0" w:color="auto"/>
        <w:right w:val="none" w:sz="0" w:space="0" w:color="auto"/>
      </w:divBdr>
    </w:div>
    <w:div w:id="119694697">
      <w:bodyDiv w:val="1"/>
      <w:marLeft w:val="0"/>
      <w:marRight w:val="0"/>
      <w:marTop w:val="0"/>
      <w:marBottom w:val="0"/>
      <w:divBdr>
        <w:top w:val="none" w:sz="0" w:space="0" w:color="auto"/>
        <w:left w:val="none" w:sz="0" w:space="0" w:color="auto"/>
        <w:bottom w:val="none" w:sz="0" w:space="0" w:color="auto"/>
        <w:right w:val="none" w:sz="0" w:space="0" w:color="auto"/>
      </w:divBdr>
    </w:div>
    <w:div w:id="120078176">
      <w:bodyDiv w:val="1"/>
      <w:marLeft w:val="0"/>
      <w:marRight w:val="0"/>
      <w:marTop w:val="0"/>
      <w:marBottom w:val="0"/>
      <w:divBdr>
        <w:top w:val="none" w:sz="0" w:space="0" w:color="auto"/>
        <w:left w:val="none" w:sz="0" w:space="0" w:color="auto"/>
        <w:bottom w:val="none" w:sz="0" w:space="0" w:color="auto"/>
        <w:right w:val="none" w:sz="0" w:space="0" w:color="auto"/>
      </w:divBdr>
    </w:div>
    <w:div w:id="120420328">
      <w:bodyDiv w:val="1"/>
      <w:marLeft w:val="0"/>
      <w:marRight w:val="0"/>
      <w:marTop w:val="0"/>
      <w:marBottom w:val="0"/>
      <w:divBdr>
        <w:top w:val="none" w:sz="0" w:space="0" w:color="auto"/>
        <w:left w:val="none" w:sz="0" w:space="0" w:color="auto"/>
        <w:bottom w:val="none" w:sz="0" w:space="0" w:color="auto"/>
        <w:right w:val="none" w:sz="0" w:space="0" w:color="auto"/>
      </w:divBdr>
    </w:div>
    <w:div w:id="120611928">
      <w:bodyDiv w:val="1"/>
      <w:marLeft w:val="0"/>
      <w:marRight w:val="0"/>
      <w:marTop w:val="0"/>
      <w:marBottom w:val="0"/>
      <w:divBdr>
        <w:top w:val="none" w:sz="0" w:space="0" w:color="auto"/>
        <w:left w:val="none" w:sz="0" w:space="0" w:color="auto"/>
        <w:bottom w:val="none" w:sz="0" w:space="0" w:color="auto"/>
        <w:right w:val="none" w:sz="0" w:space="0" w:color="auto"/>
      </w:divBdr>
    </w:div>
    <w:div w:id="120878014">
      <w:bodyDiv w:val="1"/>
      <w:marLeft w:val="0"/>
      <w:marRight w:val="0"/>
      <w:marTop w:val="0"/>
      <w:marBottom w:val="0"/>
      <w:divBdr>
        <w:top w:val="none" w:sz="0" w:space="0" w:color="auto"/>
        <w:left w:val="none" w:sz="0" w:space="0" w:color="auto"/>
        <w:bottom w:val="none" w:sz="0" w:space="0" w:color="auto"/>
        <w:right w:val="none" w:sz="0" w:space="0" w:color="auto"/>
      </w:divBdr>
    </w:div>
    <w:div w:id="121072397">
      <w:bodyDiv w:val="1"/>
      <w:marLeft w:val="0"/>
      <w:marRight w:val="0"/>
      <w:marTop w:val="0"/>
      <w:marBottom w:val="0"/>
      <w:divBdr>
        <w:top w:val="none" w:sz="0" w:space="0" w:color="auto"/>
        <w:left w:val="none" w:sz="0" w:space="0" w:color="auto"/>
        <w:bottom w:val="none" w:sz="0" w:space="0" w:color="auto"/>
        <w:right w:val="none" w:sz="0" w:space="0" w:color="auto"/>
      </w:divBdr>
    </w:div>
    <w:div w:id="121269180">
      <w:bodyDiv w:val="1"/>
      <w:marLeft w:val="0"/>
      <w:marRight w:val="0"/>
      <w:marTop w:val="0"/>
      <w:marBottom w:val="0"/>
      <w:divBdr>
        <w:top w:val="none" w:sz="0" w:space="0" w:color="auto"/>
        <w:left w:val="none" w:sz="0" w:space="0" w:color="auto"/>
        <w:bottom w:val="none" w:sz="0" w:space="0" w:color="auto"/>
        <w:right w:val="none" w:sz="0" w:space="0" w:color="auto"/>
      </w:divBdr>
    </w:div>
    <w:div w:id="121577837">
      <w:bodyDiv w:val="1"/>
      <w:marLeft w:val="0"/>
      <w:marRight w:val="0"/>
      <w:marTop w:val="0"/>
      <w:marBottom w:val="0"/>
      <w:divBdr>
        <w:top w:val="none" w:sz="0" w:space="0" w:color="auto"/>
        <w:left w:val="none" w:sz="0" w:space="0" w:color="auto"/>
        <w:bottom w:val="none" w:sz="0" w:space="0" w:color="auto"/>
        <w:right w:val="none" w:sz="0" w:space="0" w:color="auto"/>
      </w:divBdr>
    </w:div>
    <w:div w:id="121581553">
      <w:bodyDiv w:val="1"/>
      <w:marLeft w:val="0"/>
      <w:marRight w:val="0"/>
      <w:marTop w:val="0"/>
      <w:marBottom w:val="0"/>
      <w:divBdr>
        <w:top w:val="none" w:sz="0" w:space="0" w:color="auto"/>
        <w:left w:val="none" w:sz="0" w:space="0" w:color="auto"/>
        <w:bottom w:val="none" w:sz="0" w:space="0" w:color="auto"/>
        <w:right w:val="none" w:sz="0" w:space="0" w:color="auto"/>
      </w:divBdr>
    </w:div>
    <w:div w:id="121583808">
      <w:bodyDiv w:val="1"/>
      <w:marLeft w:val="0"/>
      <w:marRight w:val="0"/>
      <w:marTop w:val="0"/>
      <w:marBottom w:val="0"/>
      <w:divBdr>
        <w:top w:val="none" w:sz="0" w:space="0" w:color="auto"/>
        <w:left w:val="none" w:sz="0" w:space="0" w:color="auto"/>
        <w:bottom w:val="none" w:sz="0" w:space="0" w:color="auto"/>
        <w:right w:val="none" w:sz="0" w:space="0" w:color="auto"/>
      </w:divBdr>
    </w:div>
    <w:div w:id="121774157">
      <w:bodyDiv w:val="1"/>
      <w:marLeft w:val="0"/>
      <w:marRight w:val="0"/>
      <w:marTop w:val="0"/>
      <w:marBottom w:val="0"/>
      <w:divBdr>
        <w:top w:val="none" w:sz="0" w:space="0" w:color="auto"/>
        <w:left w:val="none" w:sz="0" w:space="0" w:color="auto"/>
        <w:bottom w:val="none" w:sz="0" w:space="0" w:color="auto"/>
        <w:right w:val="none" w:sz="0" w:space="0" w:color="auto"/>
      </w:divBdr>
    </w:div>
    <w:div w:id="122309584">
      <w:bodyDiv w:val="1"/>
      <w:marLeft w:val="0"/>
      <w:marRight w:val="0"/>
      <w:marTop w:val="0"/>
      <w:marBottom w:val="0"/>
      <w:divBdr>
        <w:top w:val="none" w:sz="0" w:space="0" w:color="auto"/>
        <w:left w:val="none" w:sz="0" w:space="0" w:color="auto"/>
        <w:bottom w:val="none" w:sz="0" w:space="0" w:color="auto"/>
        <w:right w:val="none" w:sz="0" w:space="0" w:color="auto"/>
      </w:divBdr>
    </w:div>
    <w:div w:id="122314757">
      <w:bodyDiv w:val="1"/>
      <w:marLeft w:val="0"/>
      <w:marRight w:val="0"/>
      <w:marTop w:val="0"/>
      <w:marBottom w:val="0"/>
      <w:divBdr>
        <w:top w:val="none" w:sz="0" w:space="0" w:color="auto"/>
        <w:left w:val="none" w:sz="0" w:space="0" w:color="auto"/>
        <w:bottom w:val="none" w:sz="0" w:space="0" w:color="auto"/>
        <w:right w:val="none" w:sz="0" w:space="0" w:color="auto"/>
      </w:divBdr>
    </w:div>
    <w:div w:id="122432621">
      <w:bodyDiv w:val="1"/>
      <w:marLeft w:val="0"/>
      <w:marRight w:val="0"/>
      <w:marTop w:val="0"/>
      <w:marBottom w:val="0"/>
      <w:divBdr>
        <w:top w:val="none" w:sz="0" w:space="0" w:color="auto"/>
        <w:left w:val="none" w:sz="0" w:space="0" w:color="auto"/>
        <w:bottom w:val="none" w:sz="0" w:space="0" w:color="auto"/>
        <w:right w:val="none" w:sz="0" w:space="0" w:color="auto"/>
      </w:divBdr>
    </w:div>
    <w:div w:id="122650363">
      <w:bodyDiv w:val="1"/>
      <w:marLeft w:val="0"/>
      <w:marRight w:val="0"/>
      <w:marTop w:val="0"/>
      <w:marBottom w:val="0"/>
      <w:divBdr>
        <w:top w:val="none" w:sz="0" w:space="0" w:color="auto"/>
        <w:left w:val="none" w:sz="0" w:space="0" w:color="auto"/>
        <w:bottom w:val="none" w:sz="0" w:space="0" w:color="auto"/>
        <w:right w:val="none" w:sz="0" w:space="0" w:color="auto"/>
      </w:divBdr>
    </w:div>
    <w:div w:id="122694938">
      <w:bodyDiv w:val="1"/>
      <w:marLeft w:val="0"/>
      <w:marRight w:val="0"/>
      <w:marTop w:val="0"/>
      <w:marBottom w:val="0"/>
      <w:divBdr>
        <w:top w:val="none" w:sz="0" w:space="0" w:color="auto"/>
        <w:left w:val="none" w:sz="0" w:space="0" w:color="auto"/>
        <w:bottom w:val="none" w:sz="0" w:space="0" w:color="auto"/>
        <w:right w:val="none" w:sz="0" w:space="0" w:color="auto"/>
      </w:divBdr>
    </w:div>
    <w:div w:id="123080263">
      <w:bodyDiv w:val="1"/>
      <w:marLeft w:val="0"/>
      <w:marRight w:val="0"/>
      <w:marTop w:val="0"/>
      <w:marBottom w:val="0"/>
      <w:divBdr>
        <w:top w:val="none" w:sz="0" w:space="0" w:color="auto"/>
        <w:left w:val="none" w:sz="0" w:space="0" w:color="auto"/>
        <w:bottom w:val="none" w:sz="0" w:space="0" w:color="auto"/>
        <w:right w:val="none" w:sz="0" w:space="0" w:color="auto"/>
      </w:divBdr>
    </w:div>
    <w:div w:id="123234269">
      <w:bodyDiv w:val="1"/>
      <w:marLeft w:val="0"/>
      <w:marRight w:val="0"/>
      <w:marTop w:val="0"/>
      <w:marBottom w:val="0"/>
      <w:divBdr>
        <w:top w:val="none" w:sz="0" w:space="0" w:color="auto"/>
        <w:left w:val="none" w:sz="0" w:space="0" w:color="auto"/>
        <w:bottom w:val="none" w:sz="0" w:space="0" w:color="auto"/>
        <w:right w:val="none" w:sz="0" w:space="0" w:color="auto"/>
      </w:divBdr>
    </w:div>
    <w:div w:id="124011556">
      <w:bodyDiv w:val="1"/>
      <w:marLeft w:val="0"/>
      <w:marRight w:val="0"/>
      <w:marTop w:val="0"/>
      <w:marBottom w:val="0"/>
      <w:divBdr>
        <w:top w:val="none" w:sz="0" w:space="0" w:color="auto"/>
        <w:left w:val="none" w:sz="0" w:space="0" w:color="auto"/>
        <w:bottom w:val="none" w:sz="0" w:space="0" w:color="auto"/>
        <w:right w:val="none" w:sz="0" w:space="0" w:color="auto"/>
      </w:divBdr>
    </w:div>
    <w:div w:id="126356023">
      <w:bodyDiv w:val="1"/>
      <w:marLeft w:val="0"/>
      <w:marRight w:val="0"/>
      <w:marTop w:val="0"/>
      <w:marBottom w:val="0"/>
      <w:divBdr>
        <w:top w:val="none" w:sz="0" w:space="0" w:color="auto"/>
        <w:left w:val="none" w:sz="0" w:space="0" w:color="auto"/>
        <w:bottom w:val="none" w:sz="0" w:space="0" w:color="auto"/>
        <w:right w:val="none" w:sz="0" w:space="0" w:color="auto"/>
      </w:divBdr>
    </w:div>
    <w:div w:id="126631680">
      <w:bodyDiv w:val="1"/>
      <w:marLeft w:val="0"/>
      <w:marRight w:val="0"/>
      <w:marTop w:val="0"/>
      <w:marBottom w:val="0"/>
      <w:divBdr>
        <w:top w:val="none" w:sz="0" w:space="0" w:color="auto"/>
        <w:left w:val="none" w:sz="0" w:space="0" w:color="auto"/>
        <w:bottom w:val="none" w:sz="0" w:space="0" w:color="auto"/>
        <w:right w:val="none" w:sz="0" w:space="0" w:color="auto"/>
      </w:divBdr>
    </w:div>
    <w:div w:id="126705112">
      <w:bodyDiv w:val="1"/>
      <w:marLeft w:val="0"/>
      <w:marRight w:val="0"/>
      <w:marTop w:val="0"/>
      <w:marBottom w:val="0"/>
      <w:divBdr>
        <w:top w:val="none" w:sz="0" w:space="0" w:color="auto"/>
        <w:left w:val="none" w:sz="0" w:space="0" w:color="auto"/>
        <w:bottom w:val="none" w:sz="0" w:space="0" w:color="auto"/>
        <w:right w:val="none" w:sz="0" w:space="0" w:color="auto"/>
      </w:divBdr>
    </w:div>
    <w:div w:id="126971650">
      <w:bodyDiv w:val="1"/>
      <w:marLeft w:val="0"/>
      <w:marRight w:val="0"/>
      <w:marTop w:val="0"/>
      <w:marBottom w:val="0"/>
      <w:divBdr>
        <w:top w:val="none" w:sz="0" w:space="0" w:color="auto"/>
        <w:left w:val="none" w:sz="0" w:space="0" w:color="auto"/>
        <w:bottom w:val="none" w:sz="0" w:space="0" w:color="auto"/>
        <w:right w:val="none" w:sz="0" w:space="0" w:color="auto"/>
      </w:divBdr>
    </w:div>
    <w:div w:id="127627849">
      <w:bodyDiv w:val="1"/>
      <w:marLeft w:val="0"/>
      <w:marRight w:val="0"/>
      <w:marTop w:val="0"/>
      <w:marBottom w:val="0"/>
      <w:divBdr>
        <w:top w:val="none" w:sz="0" w:space="0" w:color="auto"/>
        <w:left w:val="none" w:sz="0" w:space="0" w:color="auto"/>
        <w:bottom w:val="none" w:sz="0" w:space="0" w:color="auto"/>
        <w:right w:val="none" w:sz="0" w:space="0" w:color="auto"/>
      </w:divBdr>
      <w:divsChild>
        <w:div w:id="981160748">
          <w:marLeft w:val="480"/>
          <w:marRight w:val="0"/>
          <w:marTop w:val="0"/>
          <w:marBottom w:val="0"/>
          <w:divBdr>
            <w:top w:val="none" w:sz="0" w:space="0" w:color="auto"/>
            <w:left w:val="none" w:sz="0" w:space="0" w:color="auto"/>
            <w:bottom w:val="none" w:sz="0" w:space="0" w:color="auto"/>
            <w:right w:val="none" w:sz="0" w:space="0" w:color="auto"/>
          </w:divBdr>
        </w:div>
        <w:div w:id="1489445500">
          <w:marLeft w:val="480"/>
          <w:marRight w:val="0"/>
          <w:marTop w:val="0"/>
          <w:marBottom w:val="0"/>
          <w:divBdr>
            <w:top w:val="none" w:sz="0" w:space="0" w:color="auto"/>
            <w:left w:val="none" w:sz="0" w:space="0" w:color="auto"/>
            <w:bottom w:val="none" w:sz="0" w:space="0" w:color="auto"/>
            <w:right w:val="none" w:sz="0" w:space="0" w:color="auto"/>
          </w:divBdr>
        </w:div>
        <w:div w:id="1999991993">
          <w:marLeft w:val="480"/>
          <w:marRight w:val="0"/>
          <w:marTop w:val="0"/>
          <w:marBottom w:val="0"/>
          <w:divBdr>
            <w:top w:val="none" w:sz="0" w:space="0" w:color="auto"/>
            <w:left w:val="none" w:sz="0" w:space="0" w:color="auto"/>
            <w:bottom w:val="none" w:sz="0" w:space="0" w:color="auto"/>
            <w:right w:val="none" w:sz="0" w:space="0" w:color="auto"/>
          </w:divBdr>
        </w:div>
        <w:div w:id="2086947552">
          <w:marLeft w:val="480"/>
          <w:marRight w:val="0"/>
          <w:marTop w:val="0"/>
          <w:marBottom w:val="0"/>
          <w:divBdr>
            <w:top w:val="none" w:sz="0" w:space="0" w:color="auto"/>
            <w:left w:val="none" w:sz="0" w:space="0" w:color="auto"/>
            <w:bottom w:val="none" w:sz="0" w:space="0" w:color="auto"/>
            <w:right w:val="none" w:sz="0" w:space="0" w:color="auto"/>
          </w:divBdr>
        </w:div>
        <w:div w:id="231163671">
          <w:marLeft w:val="480"/>
          <w:marRight w:val="0"/>
          <w:marTop w:val="0"/>
          <w:marBottom w:val="0"/>
          <w:divBdr>
            <w:top w:val="none" w:sz="0" w:space="0" w:color="auto"/>
            <w:left w:val="none" w:sz="0" w:space="0" w:color="auto"/>
            <w:bottom w:val="none" w:sz="0" w:space="0" w:color="auto"/>
            <w:right w:val="none" w:sz="0" w:space="0" w:color="auto"/>
          </w:divBdr>
        </w:div>
        <w:div w:id="1421878135">
          <w:marLeft w:val="480"/>
          <w:marRight w:val="0"/>
          <w:marTop w:val="0"/>
          <w:marBottom w:val="0"/>
          <w:divBdr>
            <w:top w:val="none" w:sz="0" w:space="0" w:color="auto"/>
            <w:left w:val="none" w:sz="0" w:space="0" w:color="auto"/>
            <w:bottom w:val="none" w:sz="0" w:space="0" w:color="auto"/>
            <w:right w:val="none" w:sz="0" w:space="0" w:color="auto"/>
          </w:divBdr>
        </w:div>
        <w:div w:id="224730253">
          <w:marLeft w:val="480"/>
          <w:marRight w:val="0"/>
          <w:marTop w:val="0"/>
          <w:marBottom w:val="0"/>
          <w:divBdr>
            <w:top w:val="none" w:sz="0" w:space="0" w:color="auto"/>
            <w:left w:val="none" w:sz="0" w:space="0" w:color="auto"/>
            <w:bottom w:val="none" w:sz="0" w:space="0" w:color="auto"/>
            <w:right w:val="none" w:sz="0" w:space="0" w:color="auto"/>
          </w:divBdr>
        </w:div>
        <w:div w:id="1641766420">
          <w:marLeft w:val="480"/>
          <w:marRight w:val="0"/>
          <w:marTop w:val="0"/>
          <w:marBottom w:val="0"/>
          <w:divBdr>
            <w:top w:val="none" w:sz="0" w:space="0" w:color="auto"/>
            <w:left w:val="none" w:sz="0" w:space="0" w:color="auto"/>
            <w:bottom w:val="none" w:sz="0" w:space="0" w:color="auto"/>
            <w:right w:val="none" w:sz="0" w:space="0" w:color="auto"/>
          </w:divBdr>
        </w:div>
        <w:div w:id="1441027286">
          <w:marLeft w:val="480"/>
          <w:marRight w:val="0"/>
          <w:marTop w:val="0"/>
          <w:marBottom w:val="0"/>
          <w:divBdr>
            <w:top w:val="none" w:sz="0" w:space="0" w:color="auto"/>
            <w:left w:val="none" w:sz="0" w:space="0" w:color="auto"/>
            <w:bottom w:val="none" w:sz="0" w:space="0" w:color="auto"/>
            <w:right w:val="none" w:sz="0" w:space="0" w:color="auto"/>
          </w:divBdr>
        </w:div>
        <w:div w:id="897786297">
          <w:marLeft w:val="480"/>
          <w:marRight w:val="0"/>
          <w:marTop w:val="0"/>
          <w:marBottom w:val="0"/>
          <w:divBdr>
            <w:top w:val="none" w:sz="0" w:space="0" w:color="auto"/>
            <w:left w:val="none" w:sz="0" w:space="0" w:color="auto"/>
            <w:bottom w:val="none" w:sz="0" w:space="0" w:color="auto"/>
            <w:right w:val="none" w:sz="0" w:space="0" w:color="auto"/>
          </w:divBdr>
        </w:div>
        <w:div w:id="1354961795">
          <w:marLeft w:val="480"/>
          <w:marRight w:val="0"/>
          <w:marTop w:val="0"/>
          <w:marBottom w:val="0"/>
          <w:divBdr>
            <w:top w:val="none" w:sz="0" w:space="0" w:color="auto"/>
            <w:left w:val="none" w:sz="0" w:space="0" w:color="auto"/>
            <w:bottom w:val="none" w:sz="0" w:space="0" w:color="auto"/>
            <w:right w:val="none" w:sz="0" w:space="0" w:color="auto"/>
          </w:divBdr>
        </w:div>
        <w:div w:id="225841504">
          <w:marLeft w:val="480"/>
          <w:marRight w:val="0"/>
          <w:marTop w:val="0"/>
          <w:marBottom w:val="0"/>
          <w:divBdr>
            <w:top w:val="none" w:sz="0" w:space="0" w:color="auto"/>
            <w:left w:val="none" w:sz="0" w:space="0" w:color="auto"/>
            <w:bottom w:val="none" w:sz="0" w:space="0" w:color="auto"/>
            <w:right w:val="none" w:sz="0" w:space="0" w:color="auto"/>
          </w:divBdr>
        </w:div>
        <w:div w:id="503858089">
          <w:marLeft w:val="480"/>
          <w:marRight w:val="0"/>
          <w:marTop w:val="0"/>
          <w:marBottom w:val="0"/>
          <w:divBdr>
            <w:top w:val="none" w:sz="0" w:space="0" w:color="auto"/>
            <w:left w:val="none" w:sz="0" w:space="0" w:color="auto"/>
            <w:bottom w:val="none" w:sz="0" w:space="0" w:color="auto"/>
            <w:right w:val="none" w:sz="0" w:space="0" w:color="auto"/>
          </w:divBdr>
        </w:div>
        <w:div w:id="950741175">
          <w:marLeft w:val="480"/>
          <w:marRight w:val="0"/>
          <w:marTop w:val="0"/>
          <w:marBottom w:val="0"/>
          <w:divBdr>
            <w:top w:val="none" w:sz="0" w:space="0" w:color="auto"/>
            <w:left w:val="none" w:sz="0" w:space="0" w:color="auto"/>
            <w:bottom w:val="none" w:sz="0" w:space="0" w:color="auto"/>
            <w:right w:val="none" w:sz="0" w:space="0" w:color="auto"/>
          </w:divBdr>
        </w:div>
        <w:div w:id="2005354714">
          <w:marLeft w:val="480"/>
          <w:marRight w:val="0"/>
          <w:marTop w:val="0"/>
          <w:marBottom w:val="0"/>
          <w:divBdr>
            <w:top w:val="none" w:sz="0" w:space="0" w:color="auto"/>
            <w:left w:val="none" w:sz="0" w:space="0" w:color="auto"/>
            <w:bottom w:val="none" w:sz="0" w:space="0" w:color="auto"/>
            <w:right w:val="none" w:sz="0" w:space="0" w:color="auto"/>
          </w:divBdr>
        </w:div>
        <w:div w:id="1911034212">
          <w:marLeft w:val="480"/>
          <w:marRight w:val="0"/>
          <w:marTop w:val="0"/>
          <w:marBottom w:val="0"/>
          <w:divBdr>
            <w:top w:val="none" w:sz="0" w:space="0" w:color="auto"/>
            <w:left w:val="none" w:sz="0" w:space="0" w:color="auto"/>
            <w:bottom w:val="none" w:sz="0" w:space="0" w:color="auto"/>
            <w:right w:val="none" w:sz="0" w:space="0" w:color="auto"/>
          </w:divBdr>
        </w:div>
        <w:div w:id="624655194">
          <w:marLeft w:val="480"/>
          <w:marRight w:val="0"/>
          <w:marTop w:val="0"/>
          <w:marBottom w:val="0"/>
          <w:divBdr>
            <w:top w:val="none" w:sz="0" w:space="0" w:color="auto"/>
            <w:left w:val="none" w:sz="0" w:space="0" w:color="auto"/>
            <w:bottom w:val="none" w:sz="0" w:space="0" w:color="auto"/>
            <w:right w:val="none" w:sz="0" w:space="0" w:color="auto"/>
          </w:divBdr>
        </w:div>
        <w:div w:id="1589538040">
          <w:marLeft w:val="480"/>
          <w:marRight w:val="0"/>
          <w:marTop w:val="0"/>
          <w:marBottom w:val="0"/>
          <w:divBdr>
            <w:top w:val="none" w:sz="0" w:space="0" w:color="auto"/>
            <w:left w:val="none" w:sz="0" w:space="0" w:color="auto"/>
            <w:bottom w:val="none" w:sz="0" w:space="0" w:color="auto"/>
            <w:right w:val="none" w:sz="0" w:space="0" w:color="auto"/>
          </w:divBdr>
        </w:div>
        <w:div w:id="202058651">
          <w:marLeft w:val="480"/>
          <w:marRight w:val="0"/>
          <w:marTop w:val="0"/>
          <w:marBottom w:val="0"/>
          <w:divBdr>
            <w:top w:val="none" w:sz="0" w:space="0" w:color="auto"/>
            <w:left w:val="none" w:sz="0" w:space="0" w:color="auto"/>
            <w:bottom w:val="none" w:sz="0" w:space="0" w:color="auto"/>
            <w:right w:val="none" w:sz="0" w:space="0" w:color="auto"/>
          </w:divBdr>
        </w:div>
        <w:div w:id="1589067">
          <w:marLeft w:val="480"/>
          <w:marRight w:val="0"/>
          <w:marTop w:val="0"/>
          <w:marBottom w:val="0"/>
          <w:divBdr>
            <w:top w:val="none" w:sz="0" w:space="0" w:color="auto"/>
            <w:left w:val="none" w:sz="0" w:space="0" w:color="auto"/>
            <w:bottom w:val="none" w:sz="0" w:space="0" w:color="auto"/>
            <w:right w:val="none" w:sz="0" w:space="0" w:color="auto"/>
          </w:divBdr>
        </w:div>
        <w:div w:id="885067882">
          <w:marLeft w:val="480"/>
          <w:marRight w:val="0"/>
          <w:marTop w:val="0"/>
          <w:marBottom w:val="0"/>
          <w:divBdr>
            <w:top w:val="none" w:sz="0" w:space="0" w:color="auto"/>
            <w:left w:val="none" w:sz="0" w:space="0" w:color="auto"/>
            <w:bottom w:val="none" w:sz="0" w:space="0" w:color="auto"/>
            <w:right w:val="none" w:sz="0" w:space="0" w:color="auto"/>
          </w:divBdr>
        </w:div>
        <w:div w:id="919800154">
          <w:marLeft w:val="480"/>
          <w:marRight w:val="0"/>
          <w:marTop w:val="0"/>
          <w:marBottom w:val="0"/>
          <w:divBdr>
            <w:top w:val="none" w:sz="0" w:space="0" w:color="auto"/>
            <w:left w:val="none" w:sz="0" w:space="0" w:color="auto"/>
            <w:bottom w:val="none" w:sz="0" w:space="0" w:color="auto"/>
            <w:right w:val="none" w:sz="0" w:space="0" w:color="auto"/>
          </w:divBdr>
        </w:div>
        <w:div w:id="1586113990">
          <w:marLeft w:val="480"/>
          <w:marRight w:val="0"/>
          <w:marTop w:val="0"/>
          <w:marBottom w:val="0"/>
          <w:divBdr>
            <w:top w:val="none" w:sz="0" w:space="0" w:color="auto"/>
            <w:left w:val="none" w:sz="0" w:space="0" w:color="auto"/>
            <w:bottom w:val="none" w:sz="0" w:space="0" w:color="auto"/>
            <w:right w:val="none" w:sz="0" w:space="0" w:color="auto"/>
          </w:divBdr>
        </w:div>
        <w:div w:id="337080097">
          <w:marLeft w:val="480"/>
          <w:marRight w:val="0"/>
          <w:marTop w:val="0"/>
          <w:marBottom w:val="0"/>
          <w:divBdr>
            <w:top w:val="none" w:sz="0" w:space="0" w:color="auto"/>
            <w:left w:val="none" w:sz="0" w:space="0" w:color="auto"/>
            <w:bottom w:val="none" w:sz="0" w:space="0" w:color="auto"/>
            <w:right w:val="none" w:sz="0" w:space="0" w:color="auto"/>
          </w:divBdr>
        </w:div>
        <w:div w:id="1662928315">
          <w:marLeft w:val="480"/>
          <w:marRight w:val="0"/>
          <w:marTop w:val="0"/>
          <w:marBottom w:val="0"/>
          <w:divBdr>
            <w:top w:val="none" w:sz="0" w:space="0" w:color="auto"/>
            <w:left w:val="none" w:sz="0" w:space="0" w:color="auto"/>
            <w:bottom w:val="none" w:sz="0" w:space="0" w:color="auto"/>
            <w:right w:val="none" w:sz="0" w:space="0" w:color="auto"/>
          </w:divBdr>
        </w:div>
        <w:div w:id="696661283">
          <w:marLeft w:val="480"/>
          <w:marRight w:val="0"/>
          <w:marTop w:val="0"/>
          <w:marBottom w:val="0"/>
          <w:divBdr>
            <w:top w:val="none" w:sz="0" w:space="0" w:color="auto"/>
            <w:left w:val="none" w:sz="0" w:space="0" w:color="auto"/>
            <w:bottom w:val="none" w:sz="0" w:space="0" w:color="auto"/>
            <w:right w:val="none" w:sz="0" w:space="0" w:color="auto"/>
          </w:divBdr>
        </w:div>
        <w:div w:id="311176784">
          <w:marLeft w:val="480"/>
          <w:marRight w:val="0"/>
          <w:marTop w:val="0"/>
          <w:marBottom w:val="0"/>
          <w:divBdr>
            <w:top w:val="none" w:sz="0" w:space="0" w:color="auto"/>
            <w:left w:val="none" w:sz="0" w:space="0" w:color="auto"/>
            <w:bottom w:val="none" w:sz="0" w:space="0" w:color="auto"/>
            <w:right w:val="none" w:sz="0" w:space="0" w:color="auto"/>
          </w:divBdr>
        </w:div>
        <w:div w:id="1525439574">
          <w:marLeft w:val="480"/>
          <w:marRight w:val="0"/>
          <w:marTop w:val="0"/>
          <w:marBottom w:val="0"/>
          <w:divBdr>
            <w:top w:val="none" w:sz="0" w:space="0" w:color="auto"/>
            <w:left w:val="none" w:sz="0" w:space="0" w:color="auto"/>
            <w:bottom w:val="none" w:sz="0" w:space="0" w:color="auto"/>
            <w:right w:val="none" w:sz="0" w:space="0" w:color="auto"/>
          </w:divBdr>
        </w:div>
        <w:div w:id="2085639690">
          <w:marLeft w:val="480"/>
          <w:marRight w:val="0"/>
          <w:marTop w:val="0"/>
          <w:marBottom w:val="0"/>
          <w:divBdr>
            <w:top w:val="none" w:sz="0" w:space="0" w:color="auto"/>
            <w:left w:val="none" w:sz="0" w:space="0" w:color="auto"/>
            <w:bottom w:val="none" w:sz="0" w:space="0" w:color="auto"/>
            <w:right w:val="none" w:sz="0" w:space="0" w:color="auto"/>
          </w:divBdr>
        </w:div>
        <w:div w:id="1311053079">
          <w:marLeft w:val="480"/>
          <w:marRight w:val="0"/>
          <w:marTop w:val="0"/>
          <w:marBottom w:val="0"/>
          <w:divBdr>
            <w:top w:val="none" w:sz="0" w:space="0" w:color="auto"/>
            <w:left w:val="none" w:sz="0" w:space="0" w:color="auto"/>
            <w:bottom w:val="none" w:sz="0" w:space="0" w:color="auto"/>
            <w:right w:val="none" w:sz="0" w:space="0" w:color="auto"/>
          </w:divBdr>
        </w:div>
        <w:div w:id="290482616">
          <w:marLeft w:val="480"/>
          <w:marRight w:val="0"/>
          <w:marTop w:val="0"/>
          <w:marBottom w:val="0"/>
          <w:divBdr>
            <w:top w:val="none" w:sz="0" w:space="0" w:color="auto"/>
            <w:left w:val="none" w:sz="0" w:space="0" w:color="auto"/>
            <w:bottom w:val="none" w:sz="0" w:space="0" w:color="auto"/>
            <w:right w:val="none" w:sz="0" w:space="0" w:color="auto"/>
          </w:divBdr>
        </w:div>
        <w:div w:id="1345085961">
          <w:marLeft w:val="480"/>
          <w:marRight w:val="0"/>
          <w:marTop w:val="0"/>
          <w:marBottom w:val="0"/>
          <w:divBdr>
            <w:top w:val="none" w:sz="0" w:space="0" w:color="auto"/>
            <w:left w:val="none" w:sz="0" w:space="0" w:color="auto"/>
            <w:bottom w:val="none" w:sz="0" w:space="0" w:color="auto"/>
            <w:right w:val="none" w:sz="0" w:space="0" w:color="auto"/>
          </w:divBdr>
        </w:div>
        <w:div w:id="714430026">
          <w:marLeft w:val="480"/>
          <w:marRight w:val="0"/>
          <w:marTop w:val="0"/>
          <w:marBottom w:val="0"/>
          <w:divBdr>
            <w:top w:val="none" w:sz="0" w:space="0" w:color="auto"/>
            <w:left w:val="none" w:sz="0" w:space="0" w:color="auto"/>
            <w:bottom w:val="none" w:sz="0" w:space="0" w:color="auto"/>
            <w:right w:val="none" w:sz="0" w:space="0" w:color="auto"/>
          </w:divBdr>
        </w:div>
      </w:divsChild>
    </w:div>
    <w:div w:id="128524762">
      <w:bodyDiv w:val="1"/>
      <w:marLeft w:val="0"/>
      <w:marRight w:val="0"/>
      <w:marTop w:val="0"/>
      <w:marBottom w:val="0"/>
      <w:divBdr>
        <w:top w:val="none" w:sz="0" w:space="0" w:color="auto"/>
        <w:left w:val="none" w:sz="0" w:space="0" w:color="auto"/>
        <w:bottom w:val="none" w:sz="0" w:space="0" w:color="auto"/>
        <w:right w:val="none" w:sz="0" w:space="0" w:color="auto"/>
      </w:divBdr>
    </w:div>
    <w:div w:id="128936907">
      <w:bodyDiv w:val="1"/>
      <w:marLeft w:val="0"/>
      <w:marRight w:val="0"/>
      <w:marTop w:val="0"/>
      <w:marBottom w:val="0"/>
      <w:divBdr>
        <w:top w:val="none" w:sz="0" w:space="0" w:color="auto"/>
        <w:left w:val="none" w:sz="0" w:space="0" w:color="auto"/>
        <w:bottom w:val="none" w:sz="0" w:space="0" w:color="auto"/>
        <w:right w:val="none" w:sz="0" w:space="0" w:color="auto"/>
      </w:divBdr>
    </w:div>
    <w:div w:id="130905630">
      <w:bodyDiv w:val="1"/>
      <w:marLeft w:val="0"/>
      <w:marRight w:val="0"/>
      <w:marTop w:val="0"/>
      <w:marBottom w:val="0"/>
      <w:divBdr>
        <w:top w:val="none" w:sz="0" w:space="0" w:color="auto"/>
        <w:left w:val="none" w:sz="0" w:space="0" w:color="auto"/>
        <w:bottom w:val="none" w:sz="0" w:space="0" w:color="auto"/>
        <w:right w:val="none" w:sz="0" w:space="0" w:color="auto"/>
      </w:divBdr>
    </w:div>
    <w:div w:id="132065872">
      <w:bodyDiv w:val="1"/>
      <w:marLeft w:val="0"/>
      <w:marRight w:val="0"/>
      <w:marTop w:val="0"/>
      <w:marBottom w:val="0"/>
      <w:divBdr>
        <w:top w:val="none" w:sz="0" w:space="0" w:color="auto"/>
        <w:left w:val="none" w:sz="0" w:space="0" w:color="auto"/>
        <w:bottom w:val="none" w:sz="0" w:space="0" w:color="auto"/>
        <w:right w:val="none" w:sz="0" w:space="0" w:color="auto"/>
      </w:divBdr>
    </w:div>
    <w:div w:id="132601583">
      <w:bodyDiv w:val="1"/>
      <w:marLeft w:val="0"/>
      <w:marRight w:val="0"/>
      <w:marTop w:val="0"/>
      <w:marBottom w:val="0"/>
      <w:divBdr>
        <w:top w:val="none" w:sz="0" w:space="0" w:color="auto"/>
        <w:left w:val="none" w:sz="0" w:space="0" w:color="auto"/>
        <w:bottom w:val="none" w:sz="0" w:space="0" w:color="auto"/>
        <w:right w:val="none" w:sz="0" w:space="0" w:color="auto"/>
      </w:divBdr>
    </w:div>
    <w:div w:id="132987405">
      <w:bodyDiv w:val="1"/>
      <w:marLeft w:val="0"/>
      <w:marRight w:val="0"/>
      <w:marTop w:val="0"/>
      <w:marBottom w:val="0"/>
      <w:divBdr>
        <w:top w:val="none" w:sz="0" w:space="0" w:color="auto"/>
        <w:left w:val="none" w:sz="0" w:space="0" w:color="auto"/>
        <w:bottom w:val="none" w:sz="0" w:space="0" w:color="auto"/>
        <w:right w:val="none" w:sz="0" w:space="0" w:color="auto"/>
      </w:divBdr>
    </w:div>
    <w:div w:id="133524637">
      <w:bodyDiv w:val="1"/>
      <w:marLeft w:val="0"/>
      <w:marRight w:val="0"/>
      <w:marTop w:val="0"/>
      <w:marBottom w:val="0"/>
      <w:divBdr>
        <w:top w:val="none" w:sz="0" w:space="0" w:color="auto"/>
        <w:left w:val="none" w:sz="0" w:space="0" w:color="auto"/>
        <w:bottom w:val="none" w:sz="0" w:space="0" w:color="auto"/>
        <w:right w:val="none" w:sz="0" w:space="0" w:color="auto"/>
      </w:divBdr>
    </w:div>
    <w:div w:id="133914064">
      <w:bodyDiv w:val="1"/>
      <w:marLeft w:val="0"/>
      <w:marRight w:val="0"/>
      <w:marTop w:val="0"/>
      <w:marBottom w:val="0"/>
      <w:divBdr>
        <w:top w:val="none" w:sz="0" w:space="0" w:color="auto"/>
        <w:left w:val="none" w:sz="0" w:space="0" w:color="auto"/>
        <w:bottom w:val="none" w:sz="0" w:space="0" w:color="auto"/>
        <w:right w:val="none" w:sz="0" w:space="0" w:color="auto"/>
      </w:divBdr>
    </w:div>
    <w:div w:id="134612680">
      <w:bodyDiv w:val="1"/>
      <w:marLeft w:val="0"/>
      <w:marRight w:val="0"/>
      <w:marTop w:val="0"/>
      <w:marBottom w:val="0"/>
      <w:divBdr>
        <w:top w:val="none" w:sz="0" w:space="0" w:color="auto"/>
        <w:left w:val="none" w:sz="0" w:space="0" w:color="auto"/>
        <w:bottom w:val="none" w:sz="0" w:space="0" w:color="auto"/>
        <w:right w:val="none" w:sz="0" w:space="0" w:color="auto"/>
      </w:divBdr>
    </w:div>
    <w:div w:id="135220393">
      <w:bodyDiv w:val="1"/>
      <w:marLeft w:val="0"/>
      <w:marRight w:val="0"/>
      <w:marTop w:val="0"/>
      <w:marBottom w:val="0"/>
      <w:divBdr>
        <w:top w:val="none" w:sz="0" w:space="0" w:color="auto"/>
        <w:left w:val="none" w:sz="0" w:space="0" w:color="auto"/>
        <w:bottom w:val="none" w:sz="0" w:space="0" w:color="auto"/>
        <w:right w:val="none" w:sz="0" w:space="0" w:color="auto"/>
      </w:divBdr>
    </w:div>
    <w:div w:id="135296742">
      <w:bodyDiv w:val="1"/>
      <w:marLeft w:val="0"/>
      <w:marRight w:val="0"/>
      <w:marTop w:val="0"/>
      <w:marBottom w:val="0"/>
      <w:divBdr>
        <w:top w:val="none" w:sz="0" w:space="0" w:color="auto"/>
        <w:left w:val="none" w:sz="0" w:space="0" w:color="auto"/>
        <w:bottom w:val="none" w:sz="0" w:space="0" w:color="auto"/>
        <w:right w:val="none" w:sz="0" w:space="0" w:color="auto"/>
      </w:divBdr>
      <w:divsChild>
        <w:div w:id="1820270567">
          <w:marLeft w:val="480"/>
          <w:marRight w:val="0"/>
          <w:marTop w:val="0"/>
          <w:marBottom w:val="0"/>
          <w:divBdr>
            <w:top w:val="none" w:sz="0" w:space="0" w:color="auto"/>
            <w:left w:val="none" w:sz="0" w:space="0" w:color="auto"/>
            <w:bottom w:val="none" w:sz="0" w:space="0" w:color="auto"/>
            <w:right w:val="none" w:sz="0" w:space="0" w:color="auto"/>
          </w:divBdr>
        </w:div>
        <w:div w:id="1868910251">
          <w:marLeft w:val="480"/>
          <w:marRight w:val="0"/>
          <w:marTop w:val="0"/>
          <w:marBottom w:val="0"/>
          <w:divBdr>
            <w:top w:val="none" w:sz="0" w:space="0" w:color="auto"/>
            <w:left w:val="none" w:sz="0" w:space="0" w:color="auto"/>
            <w:bottom w:val="none" w:sz="0" w:space="0" w:color="auto"/>
            <w:right w:val="none" w:sz="0" w:space="0" w:color="auto"/>
          </w:divBdr>
        </w:div>
        <w:div w:id="484785889">
          <w:marLeft w:val="480"/>
          <w:marRight w:val="0"/>
          <w:marTop w:val="0"/>
          <w:marBottom w:val="0"/>
          <w:divBdr>
            <w:top w:val="none" w:sz="0" w:space="0" w:color="auto"/>
            <w:left w:val="none" w:sz="0" w:space="0" w:color="auto"/>
            <w:bottom w:val="none" w:sz="0" w:space="0" w:color="auto"/>
            <w:right w:val="none" w:sz="0" w:space="0" w:color="auto"/>
          </w:divBdr>
        </w:div>
        <w:div w:id="1594240991">
          <w:marLeft w:val="480"/>
          <w:marRight w:val="0"/>
          <w:marTop w:val="0"/>
          <w:marBottom w:val="0"/>
          <w:divBdr>
            <w:top w:val="none" w:sz="0" w:space="0" w:color="auto"/>
            <w:left w:val="none" w:sz="0" w:space="0" w:color="auto"/>
            <w:bottom w:val="none" w:sz="0" w:space="0" w:color="auto"/>
            <w:right w:val="none" w:sz="0" w:space="0" w:color="auto"/>
          </w:divBdr>
        </w:div>
        <w:div w:id="234438169">
          <w:marLeft w:val="480"/>
          <w:marRight w:val="0"/>
          <w:marTop w:val="0"/>
          <w:marBottom w:val="0"/>
          <w:divBdr>
            <w:top w:val="none" w:sz="0" w:space="0" w:color="auto"/>
            <w:left w:val="none" w:sz="0" w:space="0" w:color="auto"/>
            <w:bottom w:val="none" w:sz="0" w:space="0" w:color="auto"/>
            <w:right w:val="none" w:sz="0" w:space="0" w:color="auto"/>
          </w:divBdr>
        </w:div>
        <w:div w:id="1652833211">
          <w:marLeft w:val="480"/>
          <w:marRight w:val="0"/>
          <w:marTop w:val="0"/>
          <w:marBottom w:val="0"/>
          <w:divBdr>
            <w:top w:val="none" w:sz="0" w:space="0" w:color="auto"/>
            <w:left w:val="none" w:sz="0" w:space="0" w:color="auto"/>
            <w:bottom w:val="none" w:sz="0" w:space="0" w:color="auto"/>
            <w:right w:val="none" w:sz="0" w:space="0" w:color="auto"/>
          </w:divBdr>
        </w:div>
        <w:div w:id="386271206">
          <w:marLeft w:val="480"/>
          <w:marRight w:val="0"/>
          <w:marTop w:val="0"/>
          <w:marBottom w:val="0"/>
          <w:divBdr>
            <w:top w:val="none" w:sz="0" w:space="0" w:color="auto"/>
            <w:left w:val="none" w:sz="0" w:space="0" w:color="auto"/>
            <w:bottom w:val="none" w:sz="0" w:space="0" w:color="auto"/>
            <w:right w:val="none" w:sz="0" w:space="0" w:color="auto"/>
          </w:divBdr>
        </w:div>
        <w:div w:id="113597585">
          <w:marLeft w:val="480"/>
          <w:marRight w:val="0"/>
          <w:marTop w:val="0"/>
          <w:marBottom w:val="0"/>
          <w:divBdr>
            <w:top w:val="none" w:sz="0" w:space="0" w:color="auto"/>
            <w:left w:val="none" w:sz="0" w:space="0" w:color="auto"/>
            <w:bottom w:val="none" w:sz="0" w:space="0" w:color="auto"/>
            <w:right w:val="none" w:sz="0" w:space="0" w:color="auto"/>
          </w:divBdr>
        </w:div>
        <w:div w:id="1040857251">
          <w:marLeft w:val="480"/>
          <w:marRight w:val="0"/>
          <w:marTop w:val="0"/>
          <w:marBottom w:val="0"/>
          <w:divBdr>
            <w:top w:val="none" w:sz="0" w:space="0" w:color="auto"/>
            <w:left w:val="none" w:sz="0" w:space="0" w:color="auto"/>
            <w:bottom w:val="none" w:sz="0" w:space="0" w:color="auto"/>
            <w:right w:val="none" w:sz="0" w:space="0" w:color="auto"/>
          </w:divBdr>
        </w:div>
        <w:div w:id="1856188332">
          <w:marLeft w:val="480"/>
          <w:marRight w:val="0"/>
          <w:marTop w:val="0"/>
          <w:marBottom w:val="0"/>
          <w:divBdr>
            <w:top w:val="none" w:sz="0" w:space="0" w:color="auto"/>
            <w:left w:val="none" w:sz="0" w:space="0" w:color="auto"/>
            <w:bottom w:val="none" w:sz="0" w:space="0" w:color="auto"/>
            <w:right w:val="none" w:sz="0" w:space="0" w:color="auto"/>
          </w:divBdr>
        </w:div>
        <w:div w:id="1764110250">
          <w:marLeft w:val="480"/>
          <w:marRight w:val="0"/>
          <w:marTop w:val="0"/>
          <w:marBottom w:val="0"/>
          <w:divBdr>
            <w:top w:val="none" w:sz="0" w:space="0" w:color="auto"/>
            <w:left w:val="none" w:sz="0" w:space="0" w:color="auto"/>
            <w:bottom w:val="none" w:sz="0" w:space="0" w:color="auto"/>
            <w:right w:val="none" w:sz="0" w:space="0" w:color="auto"/>
          </w:divBdr>
        </w:div>
        <w:div w:id="737629653">
          <w:marLeft w:val="480"/>
          <w:marRight w:val="0"/>
          <w:marTop w:val="0"/>
          <w:marBottom w:val="0"/>
          <w:divBdr>
            <w:top w:val="none" w:sz="0" w:space="0" w:color="auto"/>
            <w:left w:val="none" w:sz="0" w:space="0" w:color="auto"/>
            <w:bottom w:val="none" w:sz="0" w:space="0" w:color="auto"/>
            <w:right w:val="none" w:sz="0" w:space="0" w:color="auto"/>
          </w:divBdr>
        </w:div>
        <w:div w:id="1620528998">
          <w:marLeft w:val="480"/>
          <w:marRight w:val="0"/>
          <w:marTop w:val="0"/>
          <w:marBottom w:val="0"/>
          <w:divBdr>
            <w:top w:val="none" w:sz="0" w:space="0" w:color="auto"/>
            <w:left w:val="none" w:sz="0" w:space="0" w:color="auto"/>
            <w:bottom w:val="none" w:sz="0" w:space="0" w:color="auto"/>
            <w:right w:val="none" w:sz="0" w:space="0" w:color="auto"/>
          </w:divBdr>
        </w:div>
        <w:div w:id="396632657">
          <w:marLeft w:val="480"/>
          <w:marRight w:val="0"/>
          <w:marTop w:val="0"/>
          <w:marBottom w:val="0"/>
          <w:divBdr>
            <w:top w:val="none" w:sz="0" w:space="0" w:color="auto"/>
            <w:left w:val="none" w:sz="0" w:space="0" w:color="auto"/>
            <w:bottom w:val="none" w:sz="0" w:space="0" w:color="auto"/>
            <w:right w:val="none" w:sz="0" w:space="0" w:color="auto"/>
          </w:divBdr>
        </w:div>
        <w:div w:id="2101678501">
          <w:marLeft w:val="480"/>
          <w:marRight w:val="0"/>
          <w:marTop w:val="0"/>
          <w:marBottom w:val="0"/>
          <w:divBdr>
            <w:top w:val="none" w:sz="0" w:space="0" w:color="auto"/>
            <w:left w:val="none" w:sz="0" w:space="0" w:color="auto"/>
            <w:bottom w:val="none" w:sz="0" w:space="0" w:color="auto"/>
            <w:right w:val="none" w:sz="0" w:space="0" w:color="auto"/>
          </w:divBdr>
        </w:div>
        <w:div w:id="1998727726">
          <w:marLeft w:val="480"/>
          <w:marRight w:val="0"/>
          <w:marTop w:val="0"/>
          <w:marBottom w:val="0"/>
          <w:divBdr>
            <w:top w:val="none" w:sz="0" w:space="0" w:color="auto"/>
            <w:left w:val="none" w:sz="0" w:space="0" w:color="auto"/>
            <w:bottom w:val="none" w:sz="0" w:space="0" w:color="auto"/>
            <w:right w:val="none" w:sz="0" w:space="0" w:color="auto"/>
          </w:divBdr>
        </w:div>
        <w:div w:id="904031890">
          <w:marLeft w:val="480"/>
          <w:marRight w:val="0"/>
          <w:marTop w:val="0"/>
          <w:marBottom w:val="0"/>
          <w:divBdr>
            <w:top w:val="none" w:sz="0" w:space="0" w:color="auto"/>
            <w:left w:val="none" w:sz="0" w:space="0" w:color="auto"/>
            <w:bottom w:val="none" w:sz="0" w:space="0" w:color="auto"/>
            <w:right w:val="none" w:sz="0" w:space="0" w:color="auto"/>
          </w:divBdr>
        </w:div>
        <w:div w:id="1918125467">
          <w:marLeft w:val="480"/>
          <w:marRight w:val="0"/>
          <w:marTop w:val="0"/>
          <w:marBottom w:val="0"/>
          <w:divBdr>
            <w:top w:val="none" w:sz="0" w:space="0" w:color="auto"/>
            <w:left w:val="none" w:sz="0" w:space="0" w:color="auto"/>
            <w:bottom w:val="none" w:sz="0" w:space="0" w:color="auto"/>
            <w:right w:val="none" w:sz="0" w:space="0" w:color="auto"/>
          </w:divBdr>
        </w:div>
        <w:div w:id="1836993224">
          <w:marLeft w:val="480"/>
          <w:marRight w:val="0"/>
          <w:marTop w:val="0"/>
          <w:marBottom w:val="0"/>
          <w:divBdr>
            <w:top w:val="none" w:sz="0" w:space="0" w:color="auto"/>
            <w:left w:val="none" w:sz="0" w:space="0" w:color="auto"/>
            <w:bottom w:val="none" w:sz="0" w:space="0" w:color="auto"/>
            <w:right w:val="none" w:sz="0" w:space="0" w:color="auto"/>
          </w:divBdr>
        </w:div>
        <w:div w:id="28646598">
          <w:marLeft w:val="480"/>
          <w:marRight w:val="0"/>
          <w:marTop w:val="0"/>
          <w:marBottom w:val="0"/>
          <w:divBdr>
            <w:top w:val="none" w:sz="0" w:space="0" w:color="auto"/>
            <w:left w:val="none" w:sz="0" w:space="0" w:color="auto"/>
            <w:bottom w:val="none" w:sz="0" w:space="0" w:color="auto"/>
            <w:right w:val="none" w:sz="0" w:space="0" w:color="auto"/>
          </w:divBdr>
        </w:div>
        <w:div w:id="1692024078">
          <w:marLeft w:val="480"/>
          <w:marRight w:val="0"/>
          <w:marTop w:val="0"/>
          <w:marBottom w:val="0"/>
          <w:divBdr>
            <w:top w:val="none" w:sz="0" w:space="0" w:color="auto"/>
            <w:left w:val="none" w:sz="0" w:space="0" w:color="auto"/>
            <w:bottom w:val="none" w:sz="0" w:space="0" w:color="auto"/>
            <w:right w:val="none" w:sz="0" w:space="0" w:color="auto"/>
          </w:divBdr>
        </w:div>
        <w:div w:id="1763139998">
          <w:marLeft w:val="480"/>
          <w:marRight w:val="0"/>
          <w:marTop w:val="0"/>
          <w:marBottom w:val="0"/>
          <w:divBdr>
            <w:top w:val="none" w:sz="0" w:space="0" w:color="auto"/>
            <w:left w:val="none" w:sz="0" w:space="0" w:color="auto"/>
            <w:bottom w:val="none" w:sz="0" w:space="0" w:color="auto"/>
            <w:right w:val="none" w:sz="0" w:space="0" w:color="auto"/>
          </w:divBdr>
        </w:div>
      </w:divsChild>
    </w:div>
    <w:div w:id="136411392">
      <w:bodyDiv w:val="1"/>
      <w:marLeft w:val="0"/>
      <w:marRight w:val="0"/>
      <w:marTop w:val="0"/>
      <w:marBottom w:val="0"/>
      <w:divBdr>
        <w:top w:val="none" w:sz="0" w:space="0" w:color="auto"/>
        <w:left w:val="none" w:sz="0" w:space="0" w:color="auto"/>
        <w:bottom w:val="none" w:sz="0" w:space="0" w:color="auto"/>
        <w:right w:val="none" w:sz="0" w:space="0" w:color="auto"/>
      </w:divBdr>
    </w:div>
    <w:div w:id="137191417">
      <w:bodyDiv w:val="1"/>
      <w:marLeft w:val="0"/>
      <w:marRight w:val="0"/>
      <w:marTop w:val="0"/>
      <w:marBottom w:val="0"/>
      <w:divBdr>
        <w:top w:val="none" w:sz="0" w:space="0" w:color="auto"/>
        <w:left w:val="none" w:sz="0" w:space="0" w:color="auto"/>
        <w:bottom w:val="none" w:sz="0" w:space="0" w:color="auto"/>
        <w:right w:val="none" w:sz="0" w:space="0" w:color="auto"/>
      </w:divBdr>
    </w:div>
    <w:div w:id="137647873">
      <w:bodyDiv w:val="1"/>
      <w:marLeft w:val="0"/>
      <w:marRight w:val="0"/>
      <w:marTop w:val="0"/>
      <w:marBottom w:val="0"/>
      <w:divBdr>
        <w:top w:val="none" w:sz="0" w:space="0" w:color="auto"/>
        <w:left w:val="none" w:sz="0" w:space="0" w:color="auto"/>
        <w:bottom w:val="none" w:sz="0" w:space="0" w:color="auto"/>
        <w:right w:val="none" w:sz="0" w:space="0" w:color="auto"/>
      </w:divBdr>
    </w:div>
    <w:div w:id="137964804">
      <w:bodyDiv w:val="1"/>
      <w:marLeft w:val="0"/>
      <w:marRight w:val="0"/>
      <w:marTop w:val="0"/>
      <w:marBottom w:val="0"/>
      <w:divBdr>
        <w:top w:val="none" w:sz="0" w:space="0" w:color="auto"/>
        <w:left w:val="none" w:sz="0" w:space="0" w:color="auto"/>
        <w:bottom w:val="none" w:sz="0" w:space="0" w:color="auto"/>
        <w:right w:val="none" w:sz="0" w:space="0" w:color="auto"/>
      </w:divBdr>
    </w:div>
    <w:div w:id="138763760">
      <w:bodyDiv w:val="1"/>
      <w:marLeft w:val="0"/>
      <w:marRight w:val="0"/>
      <w:marTop w:val="0"/>
      <w:marBottom w:val="0"/>
      <w:divBdr>
        <w:top w:val="none" w:sz="0" w:space="0" w:color="auto"/>
        <w:left w:val="none" w:sz="0" w:space="0" w:color="auto"/>
        <w:bottom w:val="none" w:sz="0" w:space="0" w:color="auto"/>
        <w:right w:val="none" w:sz="0" w:space="0" w:color="auto"/>
      </w:divBdr>
    </w:div>
    <w:div w:id="139739155">
      <w:bodyDiv w:val="1"/>
      <w:marLeft w:val="0"/>
      <w:marRight w:val="0"/>
      <w:marTop w:val="0"/>
      <w:marBottom w:val="0"/>
      <w:divBdr>
        <w:top w:val="none" w:sz="0" w:space="0" w:color="auto"/>
        <w:left w:val="none" w:sz="0" w:space="0" w:color="auto"/>
        <w:bottom w:val="none" w:sz="0" w:space="0" w:color="auto"/>
        <w:right w:val="none" w:sz="0" w:space="0" w:color="auto"/>
      </w:divBdr>
    </w:div>
    <w:div w:id="141238217">
      <w:bodyDiv w:val="1"/>
      <w:marLeft w:val="0"/>
      <w:marRight w:val="0"/>
      <w:marTop w:val="0"/>
      <w:marBottom w:val="0"/>
      <w:divBdr>
        <w:top w:val="none" w:sz="0" w:space="0" w:color="auto"/>
        <w:left w:val="none" w:sz="0" w:space="0" w:color="auto"/>
        <w:bottom w:val="none" w:sz="0" w:space="0" w:color="auto"/>
        <w:right w:val="none" w:sz="0" w:space="0" w:color="auto"/>
      </w:divBdr>
    </w:div>
    <w:div w:id="142281354">
      <w:bodyDiv w:val="1"/>
      <w:marLeft w:val="0"/>
      <w:marRight w:val="0"/>
      <w:marTop w:val="0"/>
      <w:marBottom w:val="0"/>
      <w:divBdr>
        <w:top w:val="none" w:sz="0" w:space="0" w:color="auto"/>
        <w:left w:val="none" w:sz="0" w:space="0" w:color="auto"/>
        <w:bottom w:val="none" w:sz="0" w:space="0" w:color="auto"/>
        <w:right w:val="none" w:sz="0" w:space="0" w:color="auto"/>
      </w:divBdr>
    </w:div>
    <w:div w:id="142360196">
      <w:bodyDiv w:val="1"/>
      <w:marLeft w:val="0"/>
      <w:marRight w:val="0"/>
      <w:marTop w:val="0"/>
      <w:marBottom w:val="0"/>
      <w:divBdr>
        <w:top w:val="none" w:sz="0" w:space="0" w:color="auto"/>
        <w:left w:val="none" w:sz="0" w:space="0" w:color="auto"/>
        <w:bottom w:val="none" w:sz="0" w:space="0" w:color="auto"/>
        <w:right w:val="none" w:sz="0" w:space="0" w:color="auto"/>
      </w:divBdr>
    </w:div>
    <w:div w:id="142550660">
      <w:bodyDiv w:val="1"/>
      <w:marLeft w:val="0"/>
      <w:marRight w:val="0"/>
      <w:marTop w:val="0"/>
      <w:marBottom w:val="0"/>
      <w:divBdr>
        <w:top w:val="none" w:sz="0" w:space="0" w:color="auto"/>
        <w:left w:val="none" w:sz="0" w:space="0" w:color="auto"/>
        <w:bottom w:val="none" w:sz="0" w:space="0" w:color="auto"/>
        <w:right w:val="none" w:sz="0" w:space="0" w:color="auto"/>
      </w:divBdr>
    </w:div>
    <w:div w:id="143014678">
      <w:bodyDiv w:val="1"/>
      <w:marLeft w:val="0"/>
      <w:marRight w:val="0"/>
      <w:marTop w:val="0"/>
      <w:marBottom w:val="0"/>
      <w:divBdr>
        <w:top w:val="none" w:sz="0" w:space="0" w:color="auto"/>
        <w:left w:val="none" w:sz="0" w:space="0" w:color="auto"/>
        <w:bottom w:val="none" w:sz="0" w:space="0" w:color="auto"/>
        <w:right w:val="none" w:sz="0" w:space="0" w:color="auto"/>
      </w:divBdr>
    </w:div>
    <w:div w:id="143547056">
      <w:bodyDiv w:val="1"/>
      <w:marLeft w:val="0"/>
      <w:marRight w:val="0"/>
      <w:marTop w:val="0"/>
      <w:marBottom w:val="0"/>
      <w:divBdr>
        <w:top w:val="none" w:sz="0" w:space="0" w:color="auto"/>
        <w:left w:val="none" w:sz="0" w:space="0" w:color="auto"/>
        <w:bottom w:val="none" w:sz="0" w:space="0" w:color="auto"/>
        <w:right w:val="none" w:sz="0" w:space="0" w:color="auto"/>
      </w:divBdr>
    </w:div>
    <w:div w:id="144200611">
      <w:bodyDiv w:val="1"/>
      <w:marLeft w:val="0"/>
      <w:marRight w:val="0"/>
      <w:marTop w:val="0"/>
      <w:marBottom w:val="0"/>
      <w:divBdr>
        <w:top w:val="none" w:sz="0" w:space="0" w:color="auto"/>
        <w:left w:val="none" w:sz="0" w:space="0" w:color="auto"/>
        <w:bottom w:val="none" w:sz="0" w:space="0" w:color="auto"/>
        <w:right w:val="none" w:sz="0" w:space="0" w:color="auto"/>
      </w:divBdr>
    </w:div>
    <w:div w:id="144978108">
      <w:bodyDiv w:val="1"/>
      <w:marLeft w:val="0"/>
      <w:marRight w:val="0"/>
      <w:marTop w:val="0"/>
      <w:marBottom w:val="0"/>
      <w:divBdr>
        <w:top w:val="none" w:sz="0" w:space="0" w:color="auto"/>
        <w:left w:val="none" w:sz="0" w:space="0" w:color="auto"/>
        <w:bottom w:val="none" w:sz="0" w:space="0" w:color="auto"/>
        <w:right w:val="none" w:sz="0" w:space="0" w:color="auto"/>
      </w:divBdr>
    </w:div>
    <w:div w:id="145509821">
      <w:bodyDiv w:val="1"/>
      <w:marLeft w:val="0"/>
      <w:marRight w:val="0"/>
      <w:marTop w:val="0"/>
      <w:marBottom w:val="0"/>
      <w:divBdr>
        <w:top w:val="none" w:sz="0" w:space="0" w:color="auto"/>
        <w:left w:val="none" w:sz="0" w:space="0" w:color="auto"/>
        <w:bottom w:val="none" w:sz="0" w:space="0" w:color="auto"/>
        <w:right w:val="none" w:sz="0" w:space="0" w:color="auto"/>
      </w:divBdr>
    </w:div>
    <w:div w:id="145517695">
      <w:bodyDiv w:val="1"/>
      <w:marLeft w:val="0"/>
      <w:marRight w:val="0"/>
      <w:marTop w:val="0"/>
      <w:marBottom w:val="0"/>
      <w:divBdr>
        <w:top w:val="none" w:sz="0" w:space="0" w:color="auto"/>
        <w:left w:val="none" w:sz="0" w:space="0" w:color="auto"/>
        <w:bottom w:val="none" w:sz="0" w:space="0" w:color="auto"/>
        <w:right w:val="none" w:sz="0" w:space="0" w:color="auto"/>
      </w:divBdr>
    </w:div>
    <w:div w:id="145560189">
      <w:bodyDiv w:val="1"/>
      <w:marLeft w:val="0"/>
      <w:marRight w:val="0"/>
      <w:marTop w:val="0"/>
      <w:marBottom w:val="0"/>
      <w:divBdr>
        <w:top w:val="none" w:sz="0" w:space="0" w:color="auto"/>
        <w:left w:val="none" w:sz="0" w:space="0" w:color="auto"/>
        <w:bottom w:val="none" w:sz="0" w:space="0" w:color="auto"/>
        <w:right w:val="none" w:sz="0" w:space="0" w:color="auto"/>
      </w:divBdr>
    </w:div>
    <w:div w:id="145586943">
      <w:bodyDiv w:val="1"/>
      <w:marLeft w:val="0"/>
      <w:marRight w:val="0"/>
      <w:marTop w:val="0"/>
      <w:marBottom w:val="0"/>
      <w:divBdr>
        <w:top w:val="none" w:sz="0" w:space="0" w:color="auto"/>
        <w:left w:val="none" w:sz="0" w:space="0" w:color="auto"/>
        <w:bottom w:val="none" w:sz="0" w:space="0" w:color="auto"/>
        <w:right w:val="none" w:sz="0" w:space="0" w:color="auto"/>
      </w:divBdr>
    </w:div>
    <w:div w:id="146633584">
      <w:bodyDiv w:val="1"/>
      <w:marLeft w:val="0"/>
      <w:marRight w:val="0"/>
      <w:marTop w:val="0"/>
      <w:marBottom w:val="0"/>
      <w:divBdr>
        <w:top w:val="none" w:sz="0" w:space="0" w:color="auto"/>
        <w:left w:val="none" w:sz="0" w:space="0" w:color="auto"/>
        <w:bottom w:val="none" w:sz="0" w:space="0" w:color="auto"/>
        <w:right w:val="none" w:sz="0" w:space="0" w:color="auto"/>
      </w:divBdr>
      <w:divsChild>
        <w:div w:id="249705203">
          <w:marLeft w:val="480"/>
          <w:marRight w:val="0"/>
          <w:marTop w:val="0"/>
          <w:marBottom w:val="0"/>
          <w:divBdr>
            <w:top w:val="none" w:sz="0" w:space="0" w:color="auto"/>
            <w:left w:val="none" w:sz="0" w:space="0" w:color="auto"/>
            <w:bottom w:val="none" w:sz="0" w:space="0" w:color="auto"/>
            <w:right w:val="none" w:sz="0" w:space="0" w:color="auto"/>
          </w:divBdr>
        </w:div>
        <w:div w:id="878397467">
          <w:marLeft w:val="480"/>
          <w:marRight w:val="0"/>
          <w:marTop w:val="0"/>
          <w:marBottom w:val="0"/>
          <w:divBdr>
            <w:top w:val="none" w:sz="0" w:space="0" w:color="auto"/>
            <w:left w:val="none" w:sz="0" w:space="0" w:color="auto"/>
            <w:bottom w:val="none" w:sz="0" w:space="0" w:color="auto"/>
            <w:right w:val="none" w:sz="0" w:space="0" w:color="auto"/>
          </w:divBdr>
        </w:div>
        <w:div w:id="1514412366">
          <w:marLeft w:val="480"/>
          <w:marRight w:val="0"/>
          <w:marTop w:val="0"/>
          <w:marBottom w:val="0"/>
          <w:divBdr>
            <w:top w:val="none" w:sz="0" w:space="0" w:color="auto"/>
            <w:left w:val="none" w:sz="0" w:space="0" w:color="auto"/>
            <w:bottom w:val="none" w:sz="0" w:space="0" w:color="auto"/>
            <w:right w:val="none" w:sz="0" w:space="0" w:color="auto"/>
          </w:divBdr>
        </w:div>
        <w:div w:id="1595822267">
          <w:marLeft w:val="480"/>
          <w:marRight w:val="0"/>
          <w:marTop w:val="0"/>
          <w:marBottom w:val="0"/>
          <w:divBdr>
            <w:top w:val="none" w:sz="0" w:space="0" w:color="auto"/>
            <w:left w:val="none" w:sz="0" w:space="0" w:color="auto"/>
            <w:bottom w:val="none" w:sz="0" w:space="0" w:color="auto"/>
            <w:right w:val="none" w:sz="0" w:space="0" w:color="auto"/>
          </w:divBdr>
        </w:div>
        <w:div w:id="1131748263">
          <w:marLeft w:val="480"/>
          <w:marRight w:val="0"/>
          <w:marTop w:val="0"/>
          <w:marBottom w:val="0"/>
          <w:divBdr>
            <w:top w:val="none" w:sz="0" w:space="0" w:color="auto"/>
            <w:left w:val="none" w:sz="0" w:space="0" w:color="auto"/>
            <w:bottom w:val="none" w:sz="0" w:space="0" w:color="auto"/>
            <w:right w:val="none" w:sz="0" w:space="0" w:color="auto"/>
          </w:divBdr>
        </w:div>
        <w:div w:id="1821532412">
          <w:marLeft w:val="480"/>
          <w:marRight w:val="0"/>
          <w:marTop w:val="0"/>
          <w:marBottom w:val="0"/>
          <w:divBdr>
            <w:top w:val="none" w:sz="0" w:space="0" w:color="auto"/>
            <w:left w:val="none" w:sz="0" w:space="0" w:color="auto"/>
            <w:bottom w:val="none" w:sz="0" w:space="0" w:color="auto"/>
            <w:right w:val="none" w:sz="0" w:space="0" w:color="auto"/>
          </w:divBdr>
        </w:div>
        <w:div w:id="1391198528">
          <w:marLeft w:val="480"/>
          <w:marRight w:val="0"/>
          <w:marTop w:val="0"/>
          <w:marBottom w:val="0"/>
          <w:divBdr>
            <w:top w:val="none" w:sz="0" w:space="0" w:color="auto"/>
            <w:left w:val="none" w:sz="0" w:space="0" w:color="auto"/>
            <w:bottom w:val="none" w:sz="0" w:space="0" w:color="auto"/>
            <w:right w:val="none" w:sz="0" w:space="0" w:color="auto"/>
          </w:divBdr>
        </w:div>
        <w:div w:id="223833687">
          <w:marLeft w:val="480"/>
          <w:marRight w:val="0"/>
          <w:marTop w:val="0"/>
          <w:marBottom w:val="0"/>
          <w:divBdr>
            <w:top w:val="none" w:sz="0" w:space="0" w:color="auto"/>
            <w:left w:val="none" w:sz="0" w:space="0" w:color="auto"/>
            <w:bottom w:val="none" w:sz="0" w:space="0" w:color="auto"/>
            <w:right w:val="none" w:sz="0" w:space="0" w:color="auto"/>
          </w:divBdr>
        </w:div>
        <w:div w:id="808787051">
          <w:marLeft w:val="480"/>
          <w:marRight w:val="0"/>
          <w:marTop w:val="0"/>
          <w:marBottom w:val="0"/>
          <w:divBdr>
            <w:top w:val="none" w:sz="0" w:space="0" w:color="auto"/>
            <w:left w:val="none" w:sz="0" w:space="0" w:color="auto"/>
            <w:bottom w:val="none" w:sz="0" w:space="0" w:color="auto"/>
            <w:right w:val="none" w:sz="0" w:space="0" w:color="auto"/>
          </w:divBdr>
        </w:div>
        <w:div w:id="1446921959">
          <w:marLeft w:val="480"/>
          <w:marRight w:val="0"/>
          <w:marTop w:val="0"/>
          <w:marBottom w:val="0"/>
          <w:divBdr>
            <w:top w:val="none" w:sz="0" w:space="0" w:color="auto"/>
            <w:left w:val="none" w:sz="0" w:space="0" w:color="auto"/>
            <w:bottom w:val="none" w:sz="0" w:space="0" w:color="auto"/>
            <w:right w:val="none" w:sz="0" w:space="0" w:color="auto"/>
          </w:divBdr>
        </w:div>
        <w:div w:id="646084291">
          <w:marLeft w:val="480"/>
          <w:marRight w:val="0"/>
          <w:marTop w:val="0"/>
          <w:marBottom w:val="0"/>
          <w:divBdr>
            <w:top w:val="none" w:sz="0" w:space="0" w:color="auto"/>
            <w:left w:val="none" w:sz="0" w:space="0" w:color="auto"/>
            <w:bottom w:val="none" w:sz="0" w:space="0" w:color="auto"/>
            <w:right w:val="none" w:sz="0" w:space="0" w:color="auto"/>
          </w:divBdr>
        </w:div>
        <w:div w:id="1367025639">
          <w:marLeft w:val="480"/>
          <w:marRight w:val="0"/>
          <w:marTop w:val="0"/>
          <w:marBottom w:val="0"/>
          <w:divBdr>
            <w:top w:val="none" w:sz="0" w:space="0" w:color="auto"/>
            <w:left w:val="none" w:sz="0" w:space="0" w:color="auto"/>
            <w:bottom w:val="none" w:sz="0" w:space="0" w:color="auto"/>
            <w:right w:val="none" w:sz="0" w:space="0" w:color="auto"/>
          </w:divBdr>
        </w:div>
        <w:div w:id="1292445812">
          <w:marLeft w:val="480"/>
          <w:marRight w:val="0"/>
          <w:marTop w:val="0"/>
          <w:marBottom w:val="0"/>
          <w:divBdr>
            <w:top w:val="none" w:sz="0" w:space="0" w:color="auto"/>
            <w:left w:val="none" w:sz="0" w:space="0" w:color="auto"/>
            <w:bottom w:val="none" w:sz="0" w:space="0" w:color="auto"/>
            <w:right w:val="none" w:sz="0" w:space="0" w:color="auto"/>
          </w:divBdr>
        </w:div>
        <w:div w:id="20131045">
          <w:marLeft w:val="480"/>
          <w:marRight w:val="0"/>
          <w:marTop w:val="0"/>
          <w:marBottom w:val="0"/>
          <w:divBdr>
            <w:top w:val="none" w:sz="0" w:space="0" w:color="auto"/>
            <w:left w:val="none" w:sz="0" w:space="0" w:color="auto"/>
            <w:bottom w:val="none" w:sz="0" w:space="0" w:color="auto"/>
            <w:right w:val="none" w:sz="0" w:space="0" w:color="auto"/>
          </w:divBdr>
        </w:div>
        <w:div w:id="1891067763">
          <w:marLeft w:val="480"/>
          <w:marRight w:val="0"/>
          <w:marTop w:val="0"/>
          <w:marBottom w:val="0"/>
          <w:divBdr>
            <w:top w:val="none" w:sz="0" w:space="0" w:color="auto"/>
            <w:left w:val="none" w:sz="0" w:space="0" w:color="auto"/>
            <w:bottom w:val="none" w:sz="0" w:space="0" w:color="auto"/>
            <w:right w:val="none" w:sz="0" w:space="0" w:color="auto"/>
          </w:divBdr>
        </w:div>
        <w:div w:id="1067731653">
          <w:marLeft w:val="480"/>
          <w:marRight w:val="0"/>
          <w:marTop w:val="0"/>
          <w:marBottom w:val="0"/>
          <w:divBdr>
            <w:top w:val="none" w:sz="0" w:space="0" w:color="auto"/>
            <w:left w:val="none" w:sz="0" w:space="0" w:color="auto"/>
            <w:bottom w:val="none" w:sz="0" w:space="0" w:color="auto"/>
            <w:right w:val="none" w:sz="0" w:space="0" w:color="auto"/>
          </w:divBdr>
        </w:div>
        <w:div w:id="2094399803">
          <w:marLeft w:val="480"/>
          <w:marRight w:val="0"/>
          <w:marTop w:val="0"/>
          <w:marBottom w:val="0"/>
          <w:divBdr>
            <w:top w:val="none" w:sz="0" w:space="0" w:color="auto"/>
            <w:left w:val="none" w:sz="0" w:space="0" w:color="auto"/>
            <w:bottom w:val="none" w:sz="0" w:space="0" w:color="auto"/>
            <w:right w:val="none" w:sz="0" w:space="0" w:color="auto"/>
          </w:divBdr>
        </w:div>
        <w:div w:id="1222130587">
          <w:marLeft w:val="480"/>
          <w:marRight w:val="0"/>
          <w:marTop w:val="0"/>
          <w:marBottom w:val="0"/>
          <w:divBdr>
            <w:top w:val="none" w:sz="0" w:space="0" w:color="auto"/>
            <w:left w:val="none" w:sz="0" w:space="0" w:color="auto"/>
            <w:bottom w:val="none" w:sz="0" w:space="0" w:color="auto"/>
            <w:right w:val="none" w:sz="0" w:space="0" w:color="auto"/>
          </w:divBdr>
        </w:div>
        <w:div w:id="1231310983">
          <w:marLeft w:val="480"/>
          <w:marRight w:val="0"/>
          <w:marTop w:val="0"/>
          <w:marBottom w:val="0"/>
          <w:divBdr>
            <w:top w:val="none" w:sz="0" w:space="0" w:color="auto"/>
            <w:left w:val="none" w:sz="0" w:space="0" w:color="auto"/>
            <w:bottom w:val="none" w:sz="0" w:space="0" w:color="auto"/>
            <w:right w:val="none" w:sz="0" w:space="0" w:color="auto"/>
          </w:divBdr>
        </w:div>
        <w:div w:id="1912079276">
          <w:marLeft w:val="480"/>
          <w:marRight w:val="0"/>
          <w:marTop w:val="0"/>
          <w:marBottom w:val="0"/>
          <w:divBdr>
            <w:top w:val="none" w:sz="0" w:space="0" w:color="auto"/>
            <w:left w:val="none" w:sz="0" w:space="0" w:color="auto"/>
            <w:bottom w:val="none" w:sz="0" w:space="0" w:color="auto"/>
            <w:right w:val="none" w:sz="0" w:space="0" w:color="auto"/>
          </w:divBdr>
        </w:div>
        <w:div w:id="1529175402">
          <w:marLeft w:val="480"/>
          <w:marRight w:val="0"/>
          <w:marTop w:val="0"/>
          <w:marBottom w:val="0"/>
          <w:divBdr>
            <w:top w:val="none" w:sz="0" w:space="0" w:color="auto"/>
            <w:left w:val="none" w:sz="0" w:space="0" w:color="auto"/>
            <w:bottom w:val="none" w:sz="0" w:space="0" w:color="auto"/>
            <w:right w:val="none" w:sz="0" w:space="0" w:color="auto"/>
          </w:divBdr>
        </w:div>
        <w:div w:id="1637754366">
          <w:marLeft w:val="480"/>
          <w:marRight w:val="0"/>
          <w:marTop w:val="0"/>
          <w:marBottom w:val="0"/>
          <w:divBdr>
            <w:top w:val="none" w:sz="0" w:space="0" w:color="auto"/>
            <w:left w:val="none" w:sz="0" w:space="0" w:color="auto"/>
            <w:bottom w:val="none" w:sz="0" w:space="0" w:color="auto"/>
            <w:right w:val="none" w:sz="0" w:space="0" w:color="auto"/>
          </w:divBdr>
        </w:div>
        <w:div w:id="107891945">
          <w:marLeft w:val="480"/>
          <w:marRight w:val="0"/>
          <w:marTop w:val="0"/>
          <w:marBottom w:val="0"/>
          <w:divBdr>
            <w:top w:val="none" w:sz="0" w:space="0" w:color="auto"/>
            <w:left w:val="none" w:sz="0" w:space="0" w:color="auto"/>
            <w:bottom w:val="none" w:sz="0" w:space="0" w:color="auto"/>
            <w:right w:val="none" w:sz="0" w:space="0" w:color="auto"/>
          </w:divBdr>
        </w:div>
        <w:div w:id="862128744">
          <w:marLeft w:val="480"/>
          <w:marRight w:val="0"/>
          <w:marTop w:val="0"/>
          <w:marBottom w:val="0"/>
          <w:divBdr>
            <w:top w:val="none" w:sz="0" w:space="0" w:color="auto"/>
            <w:left w:val="none" w:sz="0" w:space="0" w:color="auto"/>
            <w:bottom w:val="none" w:sz="0" w:space="0" w:color="auto"/>
            <w:right w:val="none" w:sz="0" w:space="0" w:color="auto"/>
          </w:divBdr>
        </w:div>
        <w:div w:id="1069615914">
          <w:marLeft w:val="480"/>
          <w:marRight w:val="0"/>
          <w:marTop w:val="0"/>
          <w:marBottom w:val="0"/>
          <w:divBdr>
            <w:top w:val="none" w:sz="0" w:space="0" w:color="auto"/>
            <w:left w:val="none" w:sz="0" w:space="0" w:color="auto"/>
            <w:bottom w:val="none" w:sz="0" w:space="0" w:color="auto"/>
            <w:right w:val="none" w:sz="0" w:space="0" w:color="auto"/>
          </w:divBdr>
        </w:div>
        <w:div w:id="1306593416">
          <w:marLeft w:val="480"/>
          <w:marRight w:val="0"/>
          <w:marTop w:val="0"/>
          <w:marBottom w:val="0"/>
          <w:divBdr>
            <w:top w:val="none" w:sz="0" w:space="0" w:color="auto"/>
            <w:left w:val="none" w:sz="0" w:space="0" w:color="auto"/>
            <w:bottom w:val="none" w:sz="0" w:space="0" w:color="auto"/>
            <w:right w:val="none" w:sz="0" w:space="0" w:color="auto"/>
          </w:divBdr>
        </w:div>
        <w:div w:id="1460102085">
          <w:marLeft w:val="480"/>
          <w:marRight w:val="0"/>
          <w:marTop w:val="0"/>
          <w:marBottom w:val="0"/>
          <w:divBdr>
            <w:top w:val="none" w:sz="0" w:space="0" w:color="auto"/>
            <w:left w:val="none" w:sz="0" w:space="0" w:color="auto"/>
            <w:bottom w:val="none" w:sz="0" w:space="0" w:color="auto"/>
            <w:right w:val="none" w:sz="0" w:space="0" w:color="auto"/>
          </w:divBdr>
        </w:div>
        <w:div w:id="455494122">
          <w:marLeft w:val="480"/>
          <w:marRight w:val="0"/>
          <w:marTop w:val="0"/>
          <w:marBottom w:val="0"/>
          <w:divBdr>
            <w:top w:val="none" w:sz="0" w:space="0" w:color="auto"/>
            <w:left w:val="none" w:sz="0" w:space="0" w:color="auto"/>
            <w:bottom w:val="none" w:sz="0" w:space="0" w:color="auto"/>
            <w:right w:val="none" w:sz="0" w:space="0" w:color="auto"/>
          </w:divBdr>
        </w:div>
        <w:div w:id="817187128">
          <w:marLeft w:val="480"/>
          <w:marRight w:val="0"/>
          <w:marTop w:val="0"/>
          <w:marBottom w:val="0"/>
          <w:divBdr>
            <w:top w:val="none" w:sz="0" w:space="0" w:color="auto"/>
            <w:left w:val="none" w:sz="0" w:space="0" w:color="auto"/>
            <w:bottom w:val="none" w:sz="0" w:space="0" w:color="auto"/>
            <w:right w:val="none" w:sz="0" w:space="0" w:color="auto"/>
          </w:divBdr>
        </w:div>
        <w:div w:id="127826317">
          <w:marLeft w:val="480"/>
          <w:marRight w:val="0"/>
          <w:marTop w:val="0"/>
          <w:marBottom w:val="0"/>
          <w:divBdr>
            <w:top w:val="none" w:sz="0" w:space="0" w:color="auto"/>
            <w:left w:val="none" w:sz="0" w:space="0" w:color="auto"/>
            <w:bottom w:val="none" w:sz="0" w:space="0" w:color="auto"/>
            <w:right w:val="none" w:sz="0" w:space="0" w:color="auto"/>
          </w:divBdr>
        </w:div>
        <w:div w:id="956984732">
          <w:marLeft w:val="480"/>
          <w:marRight w:val="0"/>
          <w:marTop w:val="0"/>
          <w:marBottom w:val="0"/>
          <w:divBdr>
            <w:top w:val="none" w:sz="0" w:space="0" w:color="auto"/>
            <w:left w:val="none" w:sz="0" w:space="0" w:color="auto"/>
            <w:bottom w:val="none" w:sz="0" w:space="0" w:color="auto"/>
            <w:right w:val="none" w:sz="0" w:space="0" w:color="auto"/>
          </w:divBdr>
        </w:div>
        <w:div w:id="340007583">
          <w:marLeft w:val="480"/>
          <w:marRight w:val="0"/>
          <w:marTop w:val="0"/>
          <w:marBottom w:val="0"/>
          <w:divBdr>
            <w:top w:val="none" w:sz="0" w:space="0" w:color="auto"/>
            <w:left w:val="none" w:sz="0" w:space="0" w:color="auto"/>
            <w:bottom w:val="none" w:sz="0" w:space="0" w:color="auto"/>
            <w:right w:val="none" w:sz="0" w:space="0" w:color="auto"/>
          </w:divBdr>
        </w:div>
        <w:div w:id="1747072874">
          <w:marLeft w:val="480"/>
          <w:marRight w:val="0"/>
          <w:marTop w:val="0"/>
          <w:marBottom w:val="0"/>
          <w:divBdr>
            <w:top w:val="none" w:sz="0" w:space="0" w:color="auto"/>
            <w:left w:val="none" w:sz="0" w:space="0" w:color="auto"/>
            <w:bottom w:val="none" w:sz="0" w:space="0" w:color="auto"/>
            <w:right w:val="none" w:sz="0" w:space="0" w:color="auto"/>
          </w:divBdr>
        </w:div>
        <w:div w:id="2037122702">
          <w:marLeft w:val="480"/>
          <w:marRight w:val="0"/>
          <w:marTop w:val="0"/>
          <w:marBottom w:val="0"/>
          <w:divBdr>
            <w:top w:val="none" w:sz="0" w:space="0" w:color="auto"/>
            <w:left w:val="none" w:sz="0" w:space="0" w:color="auto"/>
            <w:bottom w:val="none" w:sz="0" w:space="0" w:color="auto"/>
            <w:right w:val="none" w:sz="0" w:space="0" w:color="auto"/>
          </w:divBdr>
        </w:div>
        <w:div w:id="1999532876">
          <w:marLeft w:val="480"/>
          <w:marRight w:val="0"/>
          <w:marTop w:val="0"/>
          <w:marBottom w:val="0"/>
          <w:divBdr>
            <w:top w:val="none" w:sz="0" w:space="0" w:color="auto"/>
            <w:left w:val="none" w:sz="0" w:space="0" w:color="auto"/>
            <w:bottom w:val="none" w:sz="0" w:space="0" w:color="auto"/>
            <w:right w:val="none" w:sz="0" w:space="0" w:color="auto"/>
          </w:divBdr>
        </w:div>
        <w:div w:id="1413699939">
          <w:marLeft w:val="480"/>
          <w:marRight w:val="0"/>
          <w:marTop w:val="0"/>
          <w:marBottom w:val="0"/>
          <w:divBdr>
            <w:top w:val="none" w:sz="0" w:space="0" w:color="auto"/>
            <w:left w:val="none" w:sz="0" w:space="0" w:color="auto"/>
            <w:bottom w:val="none" w:sz="0" w:space="0" w:color="auto"/>
            <w:right w:val="none" w:sz="0" w:space="0" w:color="auto"/>
          </w:divBdr>
        </w:div>
        <w:div w:id="1292591131">
          <w:marLeft w:val="480"/>
          <w:marRight w:val="0"/>
          <w:marTop w:val="0"/>
          <w:marBottom w:val="0"/>
          <w:divBdr>
            <w:top w:val="none" w:sz="0" w:space="0" w:color="auto"/>
            <w:left w:val="none" w:sz="0" w:space="0" w:color="auto"/>
            <w:bottom w:val="none" w:sz="0" w:space="0" w:color="auto"/>
            <w:right w:val="none" w:sz="0" w:space="0" w:color="auto"/>
          </w:divBdr>
        </w:div>
        <w:div w:id="411119477">
          <w:marLeft w:val="480"/>
          <w:marRight w:val="0"/>
          <w:marTop w:val="0"/>
          <w:marBottom w:val="0"/>
          <w:divBdr>
            <w:top w:val="none" w:sz="0" w:space="0" w:color="auto"/>
            <w:left w:val="none" w:sz="0" w:space="0" w:color="auto"/>
            <w:bottom w:val="none" w:sz="0" w:space="0" w:color="auto"/>
            <w:right w:val="none" w:sz="0" w:space="0" w:color="auto"/>
          </w:divBdr>
        </w:div>
        <w:div w:id="1126117444">
          <w:marLeft w:val="480"/>
          <w:marRight w:val="0"/>
          <w:marTop w:val="0"/>
          <w:marBottom w:val="0"/>
          <w:divBdr>
            <w:top w:val="none" w:sz="0" w:space="0" w:color="auto"/>
            <w:left w:val="none" w:sz="0" w:space="0" w:color="auto"/>
            <w:bottom w:val="none" w:sz="0" w:space="0" w:color="auto"/>
            <w:right w:val="none" w:sz="0" w:space="0" w:color="auto"/>
          </w:divBdr>
        </w:div>
        <w:div w:id="1059284260">
          <w:marLeft w:val="480"/>
          <w:marRight w:val="0"/>
          <w:marTop w:val="0"/>
          <w:marBottom w:val="0"/>
          <w:divBdr>
            <w:top w:val="none" w:sz="0" w:space="0" w:color="auto"/>
            <w:left w:val="none" w:sz="0" w:space="0" w:color="auto"/>
            <w:bottom w:val="none" w:sz="0" w:space="0" w:color="auto"/>
            <w:right w:val="none" w:sz="0" w:space="0" w:color="auto"/>
          </w:divBdr>
        </w:div>
        <w:div w:id="798109082">
          <w:marLeft w:val="480"/>
          <w:marRight w:val="0"/>
          <w:marTop w:val="0"/>
          <w:marBottom w:val="0"/>
          <w:divBdr>
            <w:top w:val="none" w:sz="0" w:space="0" w:color="auto"/>
            <w:left w:val="none" w:sz="0" w:space="0" w:color="auto"/>
            <w:bottom w:val="none" w:sz="0" w:space="0" w:color="auto"/>
            <w:right w:val="none" w:sz="0" w:space="0" w:color="auto"/>
          </w:divBdr>
        </w:div>
        <w:div w:id="1983805886">
          <w:marLeft w:val="480"/>
          <w:marRight w:val="0"/>
          <w:marTop w:val="0"/>
          <w:marBottom w:val="0"/>
          <w:divBdr>
            <w:top w:val="none" w:sz="0" w:space="0" w:color="auto"/>
            <w:left w:val="none" w:sz="0" w:space="0" w:color="auto"/>
            <w:bottom w:val="none" w:sz="0" w:space="0" w:color="auto"/>
            <w:right w:val="none" w:sz="0" w:space="0" w:color="auto"/>
          </w:divBdr>
        </w:div>
        <w:div w:id="280648103">
          <w:marLeft w:val="480"/>
          <w:marRight w:val="0"/>
          <w:marTop w:val="0"/>
          <w:marBottom w:val="0"/>
          <w:divBdr>
            <w:top w:val="none" w:sz="0" w:space="0" w:color="auto"/>
            <w:left w:val="none" w:sz="0" w:space="0" w:color="auto"/>
            <w:bottom w:val="none" w:sz="0" w:space="0" w:color="auto"/>
            <w:right w:val="none" w:sz="0" w:space="0" w:color="auto"/>
          </w:divBdr>
        </w:div>
        <w:div w:id="1806460447">
          <w:marLeft w:val="480"/>
          <w:marRight w:val="0"/>
          <w:marTop w:val="0"/>
          <w:marBottom w:val="0"/>
          <w:divBdr>
            <w:top w:val="none" w:sz="0" w:space="0" w:color="auto"/>
            <w:left w:val="none" w:sz="0" w:space="0" w:color="auto"/>
            <w:bottom w:val="none" w:sz="0" w:space="0" w:color="auto"/>
            <w:right w:val="none" w:sz="0" w:space="0" w:color="auto"/>
          </w:divBdr>
        </w:div>
        <w:div w:id="1417822935">
          <w:marLeft w:val="480"/>
          <w:marRight w:val="0"/>
          <w:marTop w:val="0"/>
          <w:marBottom w:val="0"/>
          <w:divBdr>
            <w:top w:val="none" w:sz="0" w:space="0" w:color="auto"/>
            <w:left w:val="none" w:sz="0" w:space="0" w:color="auto"/>
            <w:bottom w:val="none" w:sz="0" w:space="0" w:color="auto"/>
            <w:right w:val="none" w:sz="0" w:space="0" w:color="auto"/>
          </w:divBdr>
        </w:div>
        <w:div w:id="1364789042">
          <w:marLeft w:val="480"/>
          <w:marRight w:val="0"/>
          <w:marTop w:val="0"/>
          <w:marBottom w:val="0"/>
          <w:divBdr>
            <w:top w:val="none" w:sz="0" w:space="0" w:color="auto"/>
            <w:left w:val="none" w:sz="0" w:space="0" w:color="auto"/>
            <w:bottom w:val="none" w:sz="0" w:space="0" w:color="auto"/>
            <w:right w:val="none" w:sz="0" w:space="0" w:color="auto"/>
          </w:divBdr>
        </w:div>
      </w:divsChild>
    </w:div>
    <w:div w:id="146675055">
      <w:bodyDiv w:val="1"/>
      <w:marLeft w:val="0"/>
      <w:marRight w:val="0"/>
      <w:marTop w:val="0"/>
      <w:marBottom w:val="0"/>
      <w:divBdr>
        <w:top w:val="none" w:sz="0" w:space="0" w:color="auto"/>
        <w:left w:val="none" w:sz="0" w:space="0" w:color="auto"/>
        <w:bottom w:val="none" w:sz="0" w:space="0" w:color="auto"/>
        <w:right w:val="none" w:sz="0" w:space="0" w:color="auto"/>
      </w:divBdr>
    </w:div>
    <w:div w:id="146897840">
      <w:bodyDiv w:val="1"/>
      <w:marLeft w:val="0"/>
      <w:marRight w:val="0"/>
      <w:marTop w:val="0"/>
      <w:marBottom w:val="0"/>
      <w:divBdr>
        <w:top w:val="none" w:sz="0" w:space="0" w:color="auto"/>
        <w:left w:val="none" w:sz="0" w:space="0" w:color="auto"/>
        <w:bottom w:val="none" w:sz="0" w:space="0" w:color="auto"/>
        <w:right w:val="none" w:sz="0" w:space="0" w:color="auto"/>
      </w:divBdr>
    </w:div>
    <w:div w:id="147021154">
      <w:bodyDiv w:val="1"/>
      <w:marLeft w:val="0"/>
      <w:marRight w:val="0"/>
      <w:marTop w:val="0"/>
      <w:marBottom w:val="0"/>
      <w:divBdr>
        <w:top w:val="none" w:sz="0" w:space="0" w:color="auto"/>
        <w:left w:val="none" w:sz="0" w:space="0" w:color="auto"/>
        <w:bottom w:val="none" w:sz="0" w:space="0" w:color="auto"/>
        <w:right w:val="none" w:sz="0" w:space="0" w:color="auto"/>
      </w:divBdr>
    </w:div>
    <w:div w:id="147794942">
      <w:bodyDiv w:val="1"/>
      <w:marLeft w:val="0"/>
      <w:marRight w:val="0"/>
      <w:marTop w:val="0"/>
      <w:marBottom w:val="0"/>
      <w:divBdr>
        <w:top w:val="none" w:sz="0" w:space="0" w:color="auto"/>
        <w:left w:val="none" w:sz="0" w:space="0" w:color="auto"/>
        <w:bottom w:val="none" w:sz="0" w:space="0" w:color="auto"/>
        <w:right w:val="none" w:sz="0" w:space="0" w:color="auto"/>
      </w:divBdr>
    </w:div>
    <w:div w:id="148057164">
      <w:bodyDiv w:val="1"/>
      <w:marLeft w:val="0"/>
      <w:marRight w:val="0"/>
      <w:marTop w:val="0"/>
      <w:marBottom w:val="0"/>
      <w:divBdr>
        <w:top w:val="none" w:sz="0" w:space="0" w:color="auto"/>
        <w:left w:val="none" w:sz="0" w:space="0" w:color="auto"/>
        <w:bottom w:val="none" w:sz="0" w:space="0" w:color="auto"/>
        <w:right w:val="none" w:sz="0" w:space="0" w:color="auto"/>
      </w:divBdr>
    </w:div>
    <w:div w:id="148328853">
      <w:bodyDiv w:val="1"/>
      <w:marLeft w:val="0"/>
      <w:marRight w:val="0"/>
      <w:marTop w:val="0"/>
      <w:marBottom w:val="0"/>
      <w:divBdr>
        <w:top w:val="none" w:sz="0" w:space="0" w:color="auto"/>
        <w:left w:val="none" w:sz="0" w:space="0" w:color="auto"/>
        <w:bottom w:val="none" w:sz="0" w:space="0" w:color="auto"/>
        <w:right w:val="none" w:sz="0" w:space="0" w:color="auto"/>
      </w:divBdr>
    </w:div>
    <w:div w:id="148517926">
      <w:bodyDiv w:val="1"/>
      <w:marLeft w:val="0"/>
      <w:marRight w:val="0"/>
      <w:marTop w:val="0"/>
      <w:marBottom w:val="0"/>
      <w:divBdr>
        <w:top w:val="none" w:sz="0" w:space="0" w:color="auto"/>
        <w:left w:val="none" w:sz="0" w:space="0" w:color="auto"/>
        <w:bottom w:val="none" w:sz="0" w:space="0" w:color="auto"/>
        <w:right w:val="none" w:sz="0" w:space="0" w:color="auto"/>
      </w:divBdr>
    </w:div>
    <w:div w:id="148719150">
      <w:bodyDiv w:val="1"/>
      <w:marLeft w:val="0"/>
      <w:marRight w:val="0"/>
      <w:marTop w:val="0"/>
      <w:marBottom w:val="0"/>
      <w:divBdr>
        <w:top w:val="none" w:sz="0" w:space="0" w:color="auto"/>
        <w:left w:val="none" w:sz="0" w:space="0" w:color="auto"/>
        <w:bottom w:val="none" w:sz="0" w:space="0" w:color="auto"/>
        <w:right w:val="none" w:sz="0" w:space="0" w:color="auto"/>
      </w:divBdr>
    </w:div>
    <w:div w:id="149177108">
      <w:bodyDiv w:val="1"/>
      <w:marLeft w:val="0"/>
      <w:marRight w:val="0"/>
      <w:marTop w:val="0"/>
      <w:marBottom w:val="0"/>
      <w:divBdr>
        <w:top w:val="none" w:sz="0" w:space="0" w:color="auto"/>
        <w:left w:val="none" w:sz="0" w:space="0" w:color="auto"/>
        <w:bottom w:val="none" w:sz="0" w:space="0" w:color="auto"/>
        <w:right w:val="none" w:sz="0" w:space="0" w:color="auto"/>
      </w:divBdr>
    </w:div>
    <w:div w:id="150099039">
      <w:bodyDiv w:val="1"/>
      <w:marLeft w:val="0"/>
      <w:marRight w:val="0"/>
      <w:marTop w:val="0"/>
      <w:marBottom w:val="0"/>
      <w:divBdr>
        <w:top w:val="none" w:sz="0" w:space="0" w:color="auto"/>
        <w:left w:val="none" w:sz="0" w:space="0" w:color="auto"/>
        <w:bottom w:val="none" w:sz="0" w:space="0" w:color="auto"/>
        <w:right w:val="none" w:sz="0" w:space="0" w:color="auto"/>
      </w:divBdr>
    </w:div>
    <w:div w:id="150218383">
      <w:bodyDiv w:val="1"/>
      <w:marLeft w:val="0"/>
      <w:marRight w:val="0"/>
      <w:marTop w:val="0"/>
      <w:marBottom w:val="0"/>
      <w:divBdr>
        <w:top w:val="none" w:sz="0" w:space="0" w:color="auto"/>
        <w:left w:val="none" w:sz="0" w:space="0" w:color="auto"/>
        <w:bottom w:val="none" w:sz="0" w:space="0" w:color="auto"/>
        <w:right w:val="none" w:sz="0" w:space="0" w:color="auto"/>
      </w:divBdr>
    </w:div>
    <w:div w:id="150875240">
      <w:bodyDiv w:val="1"/>
      <w:marLeft w:val="0"/>
      <w:marRight w:val="0"/>
      <w:marTop w:val="0"/>
      <w:marBottom w:val="0"/>
      <w:divBdr>
        <w:top w:val="none" w:sz="0" w:space="0" w:color="auto"/>
        <w:left w:val="none" w:sz="0" w:space="0" w:color="auto"/>
        <w:bottom w:val="none" w:sz="0" w:space="0" w:color="auto"/>
        <w:right w:val="none" w:sz="0" w:space="0" w:color="auto"/>
      </w:divBdr>
    </w:div>
    <w:div w:id="151917705">
      <w:bodyDiv w:val="1"/>
      <w:marLeft w:val="0"/>
      <w:marRight w:val="0"/>
      <w:marTop w:val="0"/>
      <w:marBottom w:val="0"/>
      <w:divBdr>
        <w:top w:val="none" w:sz="0" w:space="0" w:color="auto"/>
        <w:left w:val="none" w:sz="0" w:space="0" w:color="auto"/>
        <w:bottom w:val="none" w:sz="0" w:space="0" w:color="auto"/>
        <w:right w:val="none" w:sz="0" w:space="0" w:color="auto"/>
      </w:divBdr>
    </w:div>
    <w:div w:id="152528062">
      <w:bodyDiv w:val="1"/>
      <w:marLeft w:val="0"/>
      <w:marRight w:val="0"/>
      <w:marTop w:val="0"/>
      <w:marBottom w:val="0"/>
      <w:divBdr>
        <w:top w:val="none" w:sz="0" w:space="0" w:color="auto"/>
        <w:left w:val="none" w:sz="0" w:space="0" w:color="auto"/>
        <w:bottom w:val="none" w:sz="0" w:space="0" w:color="auto"/>
        <w:right w:val="none" w:sz="0" w:space="0" w:color="auto"/>
      </w:divBdr>
    </w:div>
    <w:div w:id="152528547">
      <w:bodyDiv w:val="1"/>
      <w:marLeft w:val="0"/>
      <w:marRight w:val="0"/>
      <w:marTop w:val="0"/>
      <w:marBottom w:val="0"/>
      <w:divBdr>
        <w:top w:val="none" w:sz="0" w:space="0" w:color="auto"/>
        <w:left w:val="none" w:sz="0" w:space="0" w:color="auto"/>
        <w:bottom w:val="none" w:sz="0" w:space="0" w:color="auto"/>
        <w:right w:val="none" w:sz="0" w:space="0" w:color="auto"/>
      </w:divBdr>
    </w:div>
    <w:div w:id="152915427">
      <w:bodyDiv w:val="1"/>
      <w:marLeft w:val="0"/>
      <w:marRight w:val="0"/>
      <w:marTop w:val="0"/>
      <w:marBottom w:val="0"/>
      <w:divBdr>
        <w:top w:val="none" w:sz="0" w:space="0" w:color="auto"/>
        <w:left w:val="none" w:sz="0" w:space="0" w:color="auto"/>
        <w:bottom w:val="none" w:sz="0" w:space="0" w:color="auto"/>
        <w:right w:val="none" w:sz="0" w:space="0" w:color="auto"/>
      </w:divBdr>
    </w:div>
    <w:div w:id="153180325">
      <w:bodyDiv w:val="1"/>
      <w:marLeft w:val="0"/>
      <w:marRight w:val="0"/>
      <w:marTop w:val="0"/>
      <w:marBottom w:val="0"/>
      <w:divBdr>
        <w:top w:val="none" w:sz="0" w:space="0" w:color="auto"/>
        <w:left w:val="none" w:sz="0" w:space="0" w:color="auto"/>
        <w:bottom w:val="none" w:sz="0" w:space="0" w:color="auto"/>
        <w:right w:val="none" w:sz="0" w:space="0" w:color="auto"/>
      </w:divBdr>
    </w:div>
    <w:div w:id="153306265">
      <w:bodyDiv w:val="1"/>
      <w:marLeft w:val="0"/>
      <w:marRight w:val="0"/>
      <w:marTop w:val="0"/>
      <w:marBottom w:val="0"/>
      <w:divBdr>
        <w:top w:val="none" w:sz="0" w:space="0" w:color="auto"/>
        <w:left w:val="none" w:sz="0" w:space="0" w:color="auto"/>
        <w:bottom w:val="none" w:sz="0" w:space="0" w:color="auto"/>
        <w:right w:val="none" w:sz="0" w:space="0" w:color="auto"/>
      </w:divBdr>
    </w:div>
    <w:div w:id="153381268">
      <w:bodyDiv w:val="1"/>
      <w:marLeft w:val="0"/>
      <w:marRight w:val="0"/>
      <w:marTop w:val="0"/>
      <w:marBottom w:val="0"/>
      <w:divBdr>
        <w:top w:val="none" w:sz="0" w:space="0" w:color="auto"/>
        <w:left w:val="none" w:sz="0" w:space="0" w:color="auto"/>
        <w:bottom w:val="none" w:sz="0" w:space="0" w:color="auto"/>
        <w:right w:val="none" w:sz="0" w:space="0" w:color="auto"/>
      </w:divBdr>
    </w:div>
    <w:div w:id="154147010">
      <w:bodyDiv w:val="1"/>
      <w:marLeft w:val="0"/>
      <w:marRight w:val="0"/>
      <w:marTop w:val="0"/>
      <w:marBottom w:val="0"/>
      <w:divBdr>
        <w:top w:val="none" w:sz="0" w:space="0" w:color="auto"/>
        <w:left w:val="none" w:sz="0" w:space="0" w:color="auto"/>
        <w:bottom w:val="none" w:sz="0" w:space="0" w:color="auto"/>
        <w:right w:val="none" w:sz="0" w:space="0" w:color="auto"/>
      </w:divBdr>
    </w:div>
    <w:div w:id="155535662">
      <w:bodyDiv w:val="1"/>
      <w:marLeft w:val="0"/>
      <w:marRight w:val="0"/>
      <w:marTop w:val="0"/>
      <w:marBottom w:val="0"/>
      <w:divBdr>
        <w:top w:val="none" w:sz="0" w:space="0" w:color="auto"/>
        <w:left w:val="none" w:sz="0" w:space="0" w:color="auto"/>
        <w:bottom w:val="none" w:sz="0" w:space="0" w:color="auto"/>
        <w:right w:val="none" w:sz="0" w:space="0" w:color="auto"/>
      </w:divBdr>
    </w:div>
    <w:div w:id="155809043">
      <w:bodyDiv w:val="1"/>
      <w:marLeft w:val="0"/>
      <w:marRight w:val="0"/>
      <w:marTop w:val="0"/>
      <w:marBottom w:val="0"/>
      <w:divBdr>
        <w:top w:val="none" w:sz="0" w:space="0" w:color="auto"/>
        <w:left w:val="none" w:sz="0" w:space="0" w:color="auto"/>
        <w:bottom w:val="none" w:sz="0" w:space="0" w:color="auto"/>
        <w:right w:val="none" w:sz="0" w:space="0" w:color="auto"/>
      </w:divBdr>
    </w:div>
    <w:div w:id="156003088">
      <w:bodyDiv w:val="1"/>
      <w:marLeft w:val="0"/>
      <w:marRight w:val="0"/>
      <w:marTop w:val="0"/>
      <w:marBottom w:val="0"/>
      <w:divBdr>
        <w:top w:val="none" w:sz="0" w:space="0" w:color="auto"/>
        <w:left w:val="none" w:sz="0" w:space="0" w:color="auto"/>
        <w:bottom w:val="none" w:sz="0" w:space="0" w:color="auto"/>
        <w:right w:val="none" w:sz="0" w:space="0" w:color="auto"/>
      </w:divBdr>
    </w:div>
    <w:div w:id="156120806">
      <w:bodyDiv w:val="1"/>
      <w:marLeft w:val="0"/>
      <w:marRight w:val="0"/>
      <w:marTop w:val="0"/>
      <w:marBottom w:val="0"/>
      <w:divBdr>
        <w:top w:val="none" w:sz="0" w:space="0" w:color="auto"/>
        <w:left w:val="none" w:sz="0" w:space="0" w:color="auto"/>
        <w:bottom w:val="none" w:sz="0" w:space="0" w:color="auto"/>
        <w:right w:val="none" w:sz="0" w:space="0" w:color="auto"/>
      </w:divBdr>
    </w:div>
    <w:div w:id="156190813">
      <w:bodyDiv w:val="1"/>
      <w:marLeft w:val="0"/>
      <w:marRight w:val="0"/>
      <w:marTop w:val="0"/>
      <w:marBottom w:val="0"/>
      <w:divBdr>
        <w:top w:val="none" w:sz="0" w:space="0" w:color="auto"/>
        <w:left w:val="none" w:sz="0" w:space="0" w:color="auto"/>
        <w:bottom w:val="none" w:sz="0" w:space="0" w:color="auto"/>
        <w:right w:val="none" w:sz="0" w:space="0" w:color="auto"/>
      </w:divBdr>
    </w:div>
    <w:div w:id="157422877">
      <w:bodyDiv w:val="1"/>
      <w:marLeft w:val="0"/>
      <w:marRight w:val="0"/>
      <w:marTop w:val="0"/>
      <w:marBottom w:val="0"/>
      <w:divBdr>
        <w:top w:val="none" w:sz="0" w:space="0" w:color="auto"/>
        <w:left w:val="none" w:sz="0" w:space="0" w:color="auto"/>
        <w:bottom w:val="none" w:sz="0" w:space="0" w:color="auto"/>
        <w:right w:val="none" w:sz="0" w:space="0" w:color="auto"/>
      </w:divBdr>
    </w:div>
    <w:div w:id="157503678">
      <w:bodyDiv w:val="1"/>
      <w:marLeft w:val="0"/>
      <w:marRight w:val="0"/>
      <w:marTop w:val="0"/>
      <w:marBottom w:val="0"/>
      <w:divBdr>
        <w:top w:val="none" w:sz="0" w:space="0" w:color="auto"/>
        <w:left w:val="none" w:sz="0" w:space="0" w:color="auto"/>
        <w:bottom w:val="none" w:sz="0" w:space="0" w:color="auto"/>
        <w:right w:val="none" w:sz="0" w:space="0" w:color="auto"/>
      </w:divBdr>
    </w:div>
    <w:div w:id="157617460">
      <w:bodyDiv w:val="1"/>
      <w:marLeft w:val="0"/>
      <w:marRight w:val="0"/>
      <w:marTop w:val="0"/>
      <w:marBottom w:val="0"/>
      <w:divBdr>
        <w:top w:val="none" w:sz="0" w:space="0" w:color="auto"/>
        <w:left w:val="none" w:sz="0" w:space="0" w:color="auto"/>
        <w:bottom w:val="none" w:sz="0" w:space="0" w:color="auto"/>
        <w:right w:val="none" w:sz="0" w:space="0" w:color="auto"/>
      </w:divBdr>
    </w:div>
    <w:div w:id="160051264">
      <w:bodyDiv w:val="1"/>
      <w:marLeft w:val="0"/>
      <w:marRight w:val="0"/>
      <w:marTop w:val="0"/>
      <w:marBottom w:val="0"/>
      <w:divBdr>
        <w:top w:val="none" w:sz="0" w:space="0" w:color="auto"/>
        <w:left w:val="none" w:sz="0" w:space="0" w:color="auto"/>
        <w:bottom w:val="none" w:sz="0" w:space="0" w:color="auto"/>
        <w:right w:val="none" w:sz="0" w:space="0" w:color="auto"/>
      </w:divBdr>
    </w:div>
    <w:div w:id="160195250">
      <w:bodyDiv w:val="1"/>
      <w:marLeft w:val="0"/>
      <w:marRight w:val="0"/>
      <w:marTop w:val="0"/>
      <w:marBottom w:val="0"/>
      <w:divBdr>
        <w:top w:val="none" w:sz="0" w:space="0" w:color="auto"/>
        <w:left w:val="none" w:sz="0" w:space="0" w:color="auto"/>
        <w:bottom w:val="none" w:sz="0" w:space="0" w:color="auto"/>
        <w:right w:val="none" w:sz="0" w:space="0" w:color="auto"/>
      </w:divBdr>
    </w:div>
    <w:div w:id="161094064">
      <w:bodyDiv w:val="1"/>
      <w:marLeft w:val="0"/>
      <w:marRight w:val="0"/>
      <w:marTop w:val="0"/>
      <w:marBottom w:val="0"/>
      <w:divBdr>
        <w:top w:val="none" w:sz="0" w:space="0" w:color="auto"/>
        <w:left w:val="none" w:sz="0" w:space="0" w:color="auto"/>
        <w:bottom w:val="none" w:sz="0" w:space="0" w:color="auto"/>
        <w:right w:val="none" w:sz="0" w:space="0" w:color="auto"/>
      </w:divBdr>
      <w:divsChild>
        <w:div w:id="1240940145">
          <w:marLeft w:val="480"/>
          <w:marRight w:val="0"/>
          <w:marTop w:val="0"/>
          <w:marBottom w:val="0"/>
          <w:divBdr>
            <w:top w:val="none" w:sz="0" w:space="0" w:color="auto"/>
            <w:left w:val="none" w:sz="0" w:space="0" w:color="auto"/>
            <w:bottom w:val="none" w:sz="0" w:space="0" w:color="auto"/>
            <w:right w:val="none" w:sz="0" w:space="0" w:color="auto"/>
          </w:divBdr>
        </w:div>
        <w:div w:id="522786506">
          <w:marLeft w:val="480"/>
          <w:marRight w:val="0"/>
          <w:marTop w:val="0"/>
          <w:marBottom w:val="0"/>
          <w:divBdr>
            <w:top w:val="none" w:sz="0" w:space="0" w:color="auto"/>
            <w:left w:val="none" w:sz="0" w:space="0" w:color="auto"/>
            <w:bottom w:val="none" w:sz="0" w:space="0" w:color="auto"/>
            <w:right w:val="none" w:sz="0" w:space="0" w:color="auto"/>
          </w:divBdr>
        </w:div>
        <w:div w:id="1669944912">
          <w:marLeft w:val="480"/>
          <w:marRight w:val="0"/>
          <w:marTop w:val="0"/>
          <w:marBottom w:val="0"/>
          <w:divBdr>
            <w:top w:val="none" w:sz="0" w:space="0" w:color="auto"/>
            <w:left w:val="none" w:sz="0" w:space="0" w:color="auto"/>
            <w:bottom w:val="none" w:sz="0" w:space="0" w:color="auto"/>
            <w:right w:val="none" w:sz="0" w:space="0" w:color="auto"/>
          </w:divBdr>
        </w:div>
        <w:div w:id="1841315406">
          <w:marLeft w:val="480"/>
          <w:marRight w:val="0"/>
          <w:marTop w:val="0"/>
          <w:marBottom w:val="0"/>
          <w:divBdr>
            <w:top w:val="none" w:sz="0" w:space="0" w:color="auto"/>
            <w:left w:val="none" w:sz="0" w:space="0" w:color="auto"/>
            <w:bottom w:val="none" w:sz="0" w:space="0" w:color="auto"/>
            <w:right w:val="none" w:sz="0" w:space="0" w:color="auto"/>
          </w:divBdr>
        </w:div>
        <w:div w:id="1467163673">
          <w:marLeft w:val="480"/>
          <w:marRight w:val="0"/>
          <w:marTop w:val="0"/>
          <w:marBottom w:val="0"/>
          <w:divBdr>
            <w:top w:val="none" w:sz="0" w:space="0" w:color="auto"/>
            <w:left w:val="none" w:sz="0" w:space="0" w:color="auto"/>
            <w:bottom w:val="none" w:sz="0" w:space="0" w:color="auto"/>
            <w:right w:val="none" w:sz="0" w:space="0" w:color="auto"/>
          </w:divBdr>
        </w:div>
        <w:div w:id="1755348933">
          <w:marLeft w:val="480"/>
          <w:marRight w:val="0"/>
          <w:marTop w:val="0"/>
          <w:marBottom w:val="0"/>
          <w:divBdr>
            <w:top w:val="none" w:sz="0" w:space="0" w:color="auto"/>
            <w:left w:val="none" w:sz="0" w:space="0" w:color="auto"/>
            <w:bottom w:val="none" w:sz="0" w:space="0" w:color="auto"/>
            <w:right w:val="none" w:sz="0" w:space="0" w:color="auto"/>
          </w:divBdr>
        </w:div>
        <w:div w:id="1591162489">
          <w:marLeft w:val="480"/>
          <w:marRight w:val="0"/>
          <w:marTop w:val="0"/>
          <w:marBottom w:val="0"/>
          <w:divBdr>
            <w:top w:val="none" w:sz="0" w:space="0" w:color="auto"/>
            <w:left w:val="none" w:sz="0" w:space="0" w:color="auto"/>
            <w:bottom w:val="none" w:sz="0" w:space="0" w:color="auto"/>
            <w:right w:val="none" w:sz="0" w:space="0" w:color="auto"/>
          </w:divBdr>
        </w:div>
        <w:div w:id="1618877643">
          <w:marLeft w:val="480"/>
          <w:marRight w:val="0"/>
          <w:marTop w:val="0"/>
          <w:marBottom w:val="0"/>
          <w:divBdr>
            <w:top w:val="none" w:sz="0" w:space="0" w:color="auto"/>
            <w:left w:val="none" w:sz="0" w:space="0" w:color="auto"/>
            <w:bottom w:val="none" w:sz="0" w:space="0" w:color="auto"/>
            <w:right w:val="none" w:sz="0" w:space="0" w:color="auto"/>
          </w:divBdr>
        </w:div>
        <w:div w:id="409740497">
          <w:marLeft w:val="480"/>
          <w:marRight w:val="0"/>
          <w:marTop w:val="0"/>
          <w:marBottom w:val="0"/>
          <w:divBdr>
            <w:top w:val="none" w:sz="0" w:space="0" w:color="auto"/>
            <w:left w:val="none" w:sz="0" w:space="0" w:color="auto"/>
            <w:bottom w:val="none" w:sz="0" w:space="0" w:color="auto"/>
            <w:right w:val="none" w:sz="0" w:space="0" w:color="auto"/>
          </w:divBdr>
        </w:div>
        <w:div w:id="1909415186">
          <w:marLeft w:val="480"/>
          <w:marRight w:val="0"/>
          <w:marTop w:val="0"/>
          <w:marBottom w:val="0"/>
          <w:divBdr>
            <w:top w:val="none" w:sz="0" w:space="0" w:color="auto"/>
            <w:left w:val="none" w:sz="0" w:space="0" w:color="auto"/>
            <w:bottom w:val="none" w:sz="0" w:space="0" w:color="auto"/>
            <w:right w:val="none" w:sz="0" w:space="0" w:color="auto"/>
          </w:divBdr>
        </w:div>
        <w:div w:id="299309750">
          <w:marLeft w:val="480"/>
          <w:marRight w:val="0"/>
          <w:marTop w:val="0"/>
          <w:marBottom w:val="0"/>
          <w:divBdr>
            <w:top w:val="none" w:sz="0" w:space="0" w:color="auto"/>
            <w:left w:val="none" w:sz="0" w:space="0" w:color="auto"/>
            <w:bottom w:val="none" w:sz="0" w:space="0" w:color="auto"/>
            <w:right w:val="none" w:sz="0" w:space="0" w:color="auto"/>
          </w:divBdr>
        </w:div>
        <w:div w:id="898788650">
          <w:marLeft w:val="480"/>
          <w:marRight w:val="0"/>
          <w:marTop w:val="0"/>
          <w:marBottom w:val="0"/>
          <w:divBdr>
            <w:top w:val="none" w:sz="0" w:space="0" w:color="auto"/>
            <w:left w:val="none" w:sz="0" w:space="0" w:color="auto"/>
            <w:bottom w:val="none" w:sz="0" w:space="0" w:color="auto"/>
            <w:right w:val="none" w:sz="0" w:space="0" w:color="auto"/>
          </w:divBdr>
        </w:div>
        <w:div w:id="31224280">
          <w:marLeft w:val="480"/>
          <w:marRight w:val="0"/>
          <w:marTop w:val="0"/>
          <w:marBottom w:val="0"/>
          <w:divBdr>
            <w:top w:val="none" w:sz="0" w:space="0" w:color="auto"/>
            <w:left w:val="none" w:sz="0" w:space="0" w:color="auto"/>
            <w:bottom w:val="none" w:sz="0" w:space="0" w:color="auto"/>
            <w:right w:val="none" w:sz="0" w:space="0" w:color="auto"/>
          </w:divBdr>
        </w:div>
        <w:div w:id="79765310">
          <w:marLeft w:val="480"/>
          <w:marRight w:val="0"/>
          <w:marTop w:val="0"/>
          <w:marBottom w:val="0"/>
          <w:divBdr>
            <w:top w:val="none" w:sz="0" w:space="0" w:color="auto"/>
            <w:left w:val="none" w:sz="0" w:space="0" w:color="auto"/>
            <w:bottom w:val="none" w:sz="0" w:space="0" w:color="auto"/>
            <w:right w:val="none" w:sz="0" w:space="0" w:color="auto"/>
          </w:divBdr>
        </w:div>
        <w:div w:id="587231626">
          <w:marLeft w:val="480"/>
          <w:marRight w:val="0"/>
          <w:marTop w:val="0"/>
          <w:marBottom w:val="0"/>
          <w:divBdr>
            <w:top w:val="none" w:sz="0" w:space="0" w:color="auto"/>
            <w:left w:val="none" w:sz="0" w:space="0" w:color="auto"/>
            <w:bottom w:val="none" w:sz="0" w:space="0" w:color="auto"/>
            <w:right w:val="none" w:sz="0" w:space="0" w:color="auto"/>
          </w:divBdr>
        </w:div>
        <w:div w:id="1488668911">
          <w:marLeft w:val="480"/>
          <w:marRight w:val="0"/>
          <w:marTop w:val="0"/>
          <w:marBottom w:val="0"/>
          <w:divBdr>
            <w:top w:val="none" w:sz="0" w:space="0" w:color="auto"/>
            <w:left w:val="none" w:sz="0" w:space="0" w:color="auto"/>
            <w:bottom w:val="none" w:sz="0" w:space="0" w:color="auto"/>
            <w:right w:val="none" w:sz="0" w:space="0" w:color="auto"/>
          </w:divBdr>
        </w:div>
      </w:divsChild>
    </w:div>
    <w:div w:id="161699907">
      <w:bodyDiv w:val="1"/>
      <w:marLeft w:val="0"/>
      <w:marRight w:val="0"/>
      <w:marTop w:val="0"/>
      <w:marBottom w:val="0"/>
      <w:divBdr>
        <w:top w:val="none" w:sz="0" w:space="0" w:color="auto"/>
        <w:left w:val="none" w:sz="0" w:space="0" w:color="auto"/>
        <w:bottom w:val="none" w:sz="0" w:space="0" w:color="auto"/>
        <w:right w:val="none" w:sz="0" w:space="0" w:color="auto"/>
      </w:divBdr>
    </w:div>
    <w:div w:id="162091020">
      <w:bodyDiv w:val="1"/>
      <w:marLeft w:val="0"/>
      <w:marRight w:val="0"/>
      <w:marTop w:val="0"/>
      <w:marBottom w:val="0"/>
      <w:divBdr>
        <w:top w:val="none" w:sz="0" w:space="0" w:color="auto"/>
        <w:left w:val="none" w:sz="0" w:space="0" w:color="auto"/>
        <w:bottom w:val="none" w:sz="0" w:space="0" w:color="auto"/>
        <w:right w:val="none" w:sz="0" w:space="0" w:color="auto"/>
      </w:divBdr>
    </w:div>
    <w:div w:id="162548994">
      <w:bodyDiv w:val="1"/>
      <w:marLeft w:val="0"/>
      <w:marRight w:val="0"/>
      <w:marTop w:val="0"/>
      <w:marBottom w:val="0"/>
      <w:divBdr>
        <w:top w:val="none" w:sz="0" w:space="0" w:color="auto"/>
        <w:left w:val="none" w:sz="0" w:space="0" w:color="auto"/>
        <w:bottom w:val="none" w:sz="0" w:space="0" w:color="auto"/>
        <w:right w:val="none" w:sz="0" w:space="0" w:color="auto"/>
      </w:divBdr>
    </w:div>
    <w:div w:id="162860645">
      <w:bodyDiv w:val="1"/>
      <w:marLeft w:val="0"/>
      <w:marRight w:val="0"/>
      <w:marTop w:val="0"/>
      <w:marBottom w:val="0"/>
      <w:divBdr>
        <w:top w:val="none" w:sz="0" w:space="0" w:color="auto"/>
        <w:left w:val="none" w:sz="0" w:space="0" w:color="auto"/>
        <w:bottom w:val="none" w:sz="0" w:space="0" w:color="auto"/>
        <w:right w:val="none" w:sz="0" w:space="0" w:color="auto"/>
      </w:divBdr>
    </w:div>
    <w:div w:id="162942781">
      <w:bodyDiv w:val="1"/>
      <w:marLeft w:val="0"/>
      <w:marRight w:val="0"/>
      <w:marTop w:val="0"/>
      <w:marBottom w:val="0"/>
      <w:divBdr>
        <w:top w:val="none" w:sz="0" w:space="0" w:color="auto"/>
        <w:left w:val="none" w:sz="0" w:space="0" w:color="auto"/>
        <w:bottom w:val="none" w:sz="0" w:space="0" w:color="auto"/>
        <w:right w:val="none" w:sz="0" w:space="0" w:color="auto"/>
      </w:divBdr>
    </w:div>
    <w:div w:id="163133030">
      <w:bodyDiv w:val="1"/>
      <w:marLeft w:val="0"/>
      <w:marRight w:val="0"/>
      <w:marTop w:val="0"/>
      <w:marBottom w:val="0"/>
      <w:divBdr>
        <w:top w:val="none" w:sz="0" w:space="0" w:color="auto"/>
        <w:left w:val="none" w:sz="0" w:space="0" w:color="auto"/>
        <w:bottom w:val="none" w:sz="0" w:space="0" w:color="auto"/>
        <w:right w:val="none" w:sz="0" w:space="0" w:color="auto"/>
      </w:divBdr>
    </w:div>
    <w:div w:id="163395198">
      <w:bodyDiv w:val="1"/>
      <w:marLeft w:val="0"/>
      <w:marRight w:val="0"/>
      <w:marTop w:val="0"/>
      <w:marBottom w:val="0"/>
      <w:divBdr>
        <w:top w:val="none" w:sz="0" w:space="0" w:color="auto"/>
        <w:left w:val="none" w:sz="0" w:space="0" w:color="auto"/>
        <w:bottom w:val="none" w:sz="0" w:space="0" w:color="auto"/>
        <w:right w:val="none" w:sz="0" w:space="0" w:color="auto"/>
      </w:divBdr>
    </w:div>
    <w:div w:id="163471933">
      <w:bodyDiv w:val="1"/>
      <w:marLeft w:val="0"/>
      <w:marRight w:val="0"/>
      <w:marTop w:val="0"/>
      <w:marBottom w:val="0"/>
      <w:divBdr>
        <w:top w:val="none" w:sz="0" w:space="0" w:color="auto"/>
        <w:left w:val="none" w:sz="0" w:space="0" w:color="auto"/>
        <w:bottom w:val="none" w:sz="0" w:space="0" w:color="auto"/>
        <w:right w:val="none" w:sz="0" w:space="0" w:color="auto"/>
      </w:divBdr>
    </w:div>
    <w:div w:id="164177555">
      <w:bodyDiv w:val="1"/>
      <w:marLeft w:val="0"/>
      <w:marRight w:val="0"/>
      <w:marTop w:val="0"/>
      <w:marBottom w:val="0"/>
      <w:divBdr>
        <w:top w:val="none" w:sz="0" w:space="0" w:color="auto"/>
        <w:left w:val="none" w:sz="0" w:space="0" w:color="auto"/>
        <w:bottom w:val="none" w:sz="0" w:space="0" w:color="auto"/>
        <w:right w:val="none" w:sz="0" w:space="0" w:color="auto"/>
      </w:divBdr>
    </w:div>
    <w:div w:id="165051679">
      <w:bodyDiv w:val="1"/>
      <w:marLeft w:val="0"/>
      <w:marRight w:val="0"/>
      <w:marTop w:val="0"/>
      <w:marBottom w:val="0"/>
      <w:divBdr>
        <w:top w:val="none" w:sz="0" w:space="0" w:color="auto"/>
        <w:left w:val="none" w:sz="0" w:space="0" w:color="auto"/>
        <w:bottom w:val="none" w:sz="0" w:space="0" w:color="auto"/>
        <w:right w:val="none" w:sz="0" w:space="0" w:color="auto"/>
      </w:divBdr>
    </w:div>
    <w:div w:id="166292765">
      <w:bodyDiv w:val="1"/>
      <w:marLeft w:val="0"/>
      <w:marRight w:val="0"/>
      <w:marTop w:val="0"/>
      <w:marBottom w:val="0"/>
      <w:divBdr>
        <w:top w:val="none" w:sz="0" w:space="0" w:color="auto"/>
        <w:left w:val="none" w:sz="0" w:space="0" w:color="auto"/>
        <w:bottom w:val="none" w:sz="0" w:space="0" w:color="auto"/>
        <w:right w:val="none" w:sz="0" w:space="0" w:color="auto"/>
      </w:divBdr>
    </w:div>
    <w:div w:id="166986986">
      <w:bodyDiv w:val="1"/>
      <w:marLeft w:val="0"/>
      <w:marRight w:val="0"/>
      <w:marTop w:val="0"/>
      <w:marBottom w:val="0"/>
      <w:divBdr>
        <w:top w:val="none" w:sz="0" w:space="0" w:color="auto"/>
        <w:left w:val="none" w:sz="0" w:space="0" w:color="auto"/>
        <w:bottom w:val="none" w:sz="0" w:space="0" w:color="auto"/>
        <w:right w:val="none" w:sz="0" w:space="0" w:color="auto"/>
      </w:divBdr>
    </w:div>
    <w:div w:id="166987487">
      <w:bodyDiv w:val="1"/>
      <w:marLeft w:val="0"/>
      <w:marRight w:val="0"/>
      <w:marTop w:val="0"/>
      <w:marBottom w:val="0"/>
      <w:divBdr>
        <w:top w:val="none" w:sz="0" w:space="0" w:color="auto"/>
        <w:left w:val="none" w:sz="0" w:space="0" w:color="auto"/>
        <w:bottom w:val="none" w:sz="0" w:space="0" w:color="auto"/>
        <w:right w:val="none" w:sz="0" w:space="0" w:color="auto"/>
      </w:divBdr>
    </w:div>
    <w:div w:id="166991100">
      <w:bodyDiv w:val="1"/>
      <w:marLeft w:val="0"/>
      <w:marRight w:val="0"/>
      <w:marTop w:val="0"/>
      <w:marBottom w:val="0"/>
      <w:divBdr>
        <w:top w:val="none" w:sz="0" w:space="0" w:color="auto"/>
        <w:left w:val="none" w:sz="0" w:space="0" w:color="auto"/>
        <w:bottom w:val="none" w:sz="0" w:space="0" w:color="auto"/>
        <w:right w:val="none" w:sz="0" w:space="0" w:color="auto"/>
      </w:divBdr>
    </w:div>
    <w:div w:id="166992392">
      <w:bodyDiv w:val="1"/>
      <w:marLeft w:val="0"/>
      <w:marRight w:val="0"/>
      <w:marTop w:val="0"/>
      <w:marBottom w:val="0"/>
      <w:divBdr>
        <w:top w:val="none" w:sz="0" w:space="0" w:color="auto"/>
        <w:left w:val="none" w:sz="0" w:space="0" w:color="auto"/>
        <w:bottom w:val="none" w:sz="0" w:space="0" w:color="auto"/>
        <w:right w:val="none" w:sz="0" w:space="0" w:color="auto"/>
      </w:divBdr>
    </w:div>
    <w:div w:id="167402134">
      <w:bodyDiv w:val="1"/>
      <w:marLeft w:val="0"/>
      <w:marRight w:val="0"/>
      <w:marTop w:val="0"/>
      <w:marBottom w:val="0"/>
      <w:divBdr>
        <w:top w:val="none" w:sz="0" w:space="0" w:color="auto"/>
        <w:left w:val="none" w:sz="0" w:space="0" w:color="auto"/>
        <w:bottom w:val="none" w:sz="0" w:space="0" w:color="auto"/>
        <w:right w:val="none" w:sz="0" w:space="0" w:color="auto"/>
      </w:divBdr>
    </w:div>
    <w:div w:id="167719164">
      <w:bodyDiv w:val="1"/>
      <w:marLeft w:val="0"/>
      <w:marRight w:val="0"/>
      <w:marTop w:val="0"/>
      <w:marBottom w:val="0"/>
      <w:divBdr>
        <w:top w:val="none" w:sz="0" w:space="0" w:color="auto"/>
        <w:left w:val="none" w:sz="0" w:space="0" w:color="auto"/>
        <w:bottom w:val="none" w:sz="0" w:space="0" w:color="auto"/>
        <w:right w:val="none" w:sz="0" w:space="0" w:color="auto"/>
      </w:divBdr>
    </w:div>
    <w:div w:id="168178879">
      <w:bodyDiv w:val="1"/>
      <w:marLeft w:val="0"/>
      <w:marRight w:val="0"/>
      <w:marTop w:val="0"/>
      <w:marBottom w:val="0"/>
      <w:divBdr>
        <w:top w:val="none" w:sz="0" w:space="0" w:color="auto"/>
        <w:left w:val="none" w:sz="0" w:space="0" w:color="auto"/>
        <w:bottom w:val="none" w:sz="0" w:space="0" w:color="auto"/>
        <w:right w:val="none" w:sz="0" w:space="0" w:color="auto"/>
      </w:divBdr>
    </w:div>
    <w:div w:id="168832624">
      <w:bodyDiv w:val="1"/>
      <w:marLeft w:val="0"/>
      <w:marRight w:val="0"/>
      <w:marTop w:val="0"/>
      <w:marBottom w:val="0"/>
      <w:divBdr>
        <w:top w:val="none" w:sz="0" w:space="0" w:color="auto"/>
        <w:left w:val="none" w:sz="0" w:space="0" w:color="auto"/>
        <w:bottom w:val="none" w:sz="0" w:space="0" w:color="auto"/>
        <w:right w:val="none" w:sz="0" w:space="0" w:color="auto"/>
      </w:divBdr>
    </w:div>
    <w:div w:id="169370245">
      <w:bodyDiv w:val="1"/>
      <w:marLeft w:val="0"/>
      <w:marRight w:val="0"/>
      <w:marTop w:val="0"/>
      <w:marBottom w:val="0"/>
      <w:divBdr>
        <w:top w:val="none" w:sz="0" w:space="0" w:color="auto"/>
        <w:left w:val="none" w:sz="0" w:space="0" w:color="auto"/>
        <w:bottom w:val="none" w:sz="0" w:space="0" w:color="auto"/>
        <w:right w:val="none" w:sz="0" w:space="0" w:color="auto"/>
      </w:divBdr>
    </w:div>
    <w:div w:id="170219333">
      <w:bodyDiv w:val="1"/>
      <w:marLeft w:val="0"/>
      <w:marRight w:val="0"/>
      <w:marTop w:val="0"/>
      <w:marBottom w:val="0"/>
      <w:divBdr>
        <w:top w:val="none" w:sz="0" w:space="0" w:color="auto"/>
        <w:left w:val="none" w:sz="0" w:space="0" w:color="auto"/>
        <w:bottom w:val="none" w:sz="0" w:space="0" w:color="auto"/>
        <w:right w:val="none" w:sz="0" w:space="0" w:color="auto"/>
      </w:divBdr>
    </w:div>
    <w:div w:id="170334942">
      <w:bodyDiv w:val="1"/>
      <w:marLeft w:val="0"/>
      <w:marRight w:val="0"/>
      <w:marTop w:val="0"/>
      <w:marBottom w:val="0"/>
      <w:divBdr>
        <w:top w:val="none" w:sz="0" w:space="0" w:color="auto"/>
        <w:left w:val="none" w:sz="0" w:space="0" w:color="auto"/>
        <w:bottom w:val="none" w:sz="0" w:space="0" w:color="auto"/>
        <w:right w:val="none" w:sz="0" w:space="0" w:color="auto"/>
      </w:divBdr>
    </w:div>
    <w:div w:id="170607450">
      <w:bodyDiv w:val="1"/>
      <w:marLeft w:val="0"/>
      <w:marRight w:val="0"/>
      <w:marTop w:val="0"/>
      <w:marBottom w:val="0"/>
      <w:divBdr>
        <w:top w:val="none" w:sz="0" w:space="0" w:color="auto"/>
        <w:left w:val="none" w:sz="0" w:space="0" w:color="auto"/>
        <w:bottom w:val="none" w:sz="0" w:space="0" w:color="auto"/>
        <w:right w:val="none" w:sz="0" w:space="0" w:color="auto"/>
      </w:divBdr>
    </w:div>
    <w:div w:id="171259490">
      <w:bodyDiv w:val="1"/>
      <w:marLeft w:val="0"/>
      <w:marRight w:val="0"/>
      <w:marTop w:val="0"/>
      <w:marBottom w:val="0"/>
      <w:divBdr>
        <w:top w:val="none" w:sz="0" w:space="0" w:color="auto"/>
        <w:left w:val="none" w:sz="0" w:space="0" w:color="auto"/>
        <w:bottom w:val="none" w:sz="0" w:space="0" w:color="auto"/>
        <w:right w:val="none" w:sz="0" w:space="0" w:color="auto"/>
      </w:divBdr>
    </w:div>
    <w:div w:id="172258064">
      <w:bodyDiv w:val="1"/>
      <w:marLeft w:val="0"/>
      <w:marRight w:val="0"/>
      <w:marTop w:val="0"/>
      <w:marBottom w:val="0"/>
      <w:divBdr>
        <w:top w:val="none" w:sz="0" w:space="0" w:color="auto"/>
        <w:left w:val="none" w:sz="0" w:space="0" w:color="auto"/>
        <w:bottom w:val="none" w:sz="0" w:space="0" w:color="auto"/>
        <w:right w:val="none" w:sz="0" w:space="0" w:color="auto"/>
      </w:divBdr>
    </w:div>
    <w:div w:id="172309534">
      <w:bodyDiv w:val="1"/>
      <w:marLeft w:val="0"/>
      <w:marRight w:val="0"/>
      <w:marTop w:val="0"/>
      <w:marBottom w:val="0"/>
      <w:divBdr>
        <w:top w:val="none" w:sz="0" w:space="0" w:color="auto"/>
        <w:left w:val="none" w:sz="0" w:space="0" w:color="auto"/>
        <w:bottom w:val="none" w:sz="0" w:space="0" w:color="auto"/>
        <w:right w:val="none" w:sz="0" w:space="0" w:color="auto"/>
      </w:divBdr>
    </w:div>
    <w:div w:id="173082026">
      <w:bodyDiv w:val="1"/>
      <w:marLeft w:val="0"/>
      <w:marRight w:val="0"/>
      <w:marTop w:val="0"/>
      <w:marBottom w:val="0"/>
      <w:divBdr>
        <w:top w:val="none" w:sz="0" w:space="0" w:color="auto"/>
        <w:left w:val="none" w:sz="0" w:space="0" w:color="auto"/>
        <w:bottom w:val="none" w:sz="0" w:space="0" w:color="auto"/>
        <w:right w:val="none" w:sz="0" w:space="0" w:color="auto"/>
      </w:divBdr>
    </w:div>
    <w:div w:id="173302748">
      <w:bodyDiv w:val="1"/>
      <w:marLeft w:val="0"/>
      <w:marRight w:val="0"/>
      <w:marTop w:val="0"/>
      <w:marBottom w:val="0"/>
      <w:divBdr>
        <w:top w:val="none" w:sz="0" w:space="0" w:color="auto"/>
        <w:left w:val="none" w:sz="0" w:space="0" w:color="auto"/>
        <w:bottom w:val="none" w:sz="0" w:space="0" w:color="auto"/>
        <w:right w:val="none" w:sz="0" w:space="0" w:color="auto"/>
      </w:divBdr>
    </w:div>
    <w:div w:id="173689455">
      <w:bodyDiv w:val="1"/>
      <w:marLeft w:val="0"/>
      <w:marRight w:val="0"/>
      <w:marTop w:val="0"/>
      <w:marBottom w:val="0"/>
      <w:divBdr>
        <w:top w:val="none" w:sz="0" w:space="0" w:color="auto"/>
        <w:left w:val="none" w:sz="0" w:space="0" w:color="auto"/>
        <w:bottom w:val="none" w:sz="0" w:space="0" w:color="auto"/>
        <w:right w:val="none" w:sz="0" w:space="0" w:color="auto"/>
      </w:divBdr>
    </w:div>
    <w:div w:id="174003508">
      <w:bodyDiv w:val="1"/>
      <w:marLeft w:val="0"/>
      <w:marRight w:val="0"/>
      <w:marTop w:val="0"/>
      <w:marBottom w:val="0"/>
      <w:divBdr>
        <w:top w:val="none" w:sz="0" w:space="0" w:color="auto"/>
        <w:left w:val="none" w:sz="0" w:space="0" w:color="auto"/>
        <w:bottom w:val="none" w:sz="0" w:space="0" w:color="auto"/>
        <w:right w:val="none" w:sz="0" w:space="0" w:color="auto"/>
      </w:divBdr>
    </w:div>
    <w:div w:id="174151522">
      <w:bodyDiv w:val="1"/>
      <w:marLeft w:val="0"/>
      <w:marRight w:val="0"/>
      <w:marTop w:val="0"/>
      <w:marBottom w:val="0"/>
      <w:divBdr>
        <w:top w:val="none" w:sz="0" w:space="0" w:color="auto"/>
        <w:left w:val="none" w:sz="0" w:space="0" w:color="auto"/>
        <w:bottom w:val="none" w:sz="0" w:space="0" w:color="auto"/>
        <w:right w:val="none" w:sz="0" w:space="0" w:color="auto"/>
      </w:divBdr>
    </w:div>
    <w:div w:id="174269017">
      <w:bodyDiv w:val="1"/>
      <w:marLeft w:val="0"/>
      <w:marRight w:val="0"/>
      <w:marTop w:val="0"/>
      <w:marBottom w:val="0"/>
      <w:divBdr>
        <w:top w:val="none" w:sz="0" w:space="0" w:color="auto"/>
        <w:left w:val="none" w:sz="0" w:space="0" w:color="auto"/>
        <w:bottom w:val="none" w:sz="0" w:space="0" w:color="auto"/>
        <w:right w:val="none" w:sz="0" w:space="0" w:color="auto"/>
      </w:divBdr>
    </w:div>
    <w:div w:id="174272187">
      <w:bodyDiv w:val="1"/>
      <w:marLeft w:val="0"/>
      <w:marRight w:val="0"/>
      <w:marTop w:val="0"/>
      <w:marBottom w:val="0"/>
      <w:divBdr>
        <w:top w:val="none" w:sz="0" w:space="0" w:color="auto"/>
        <w:left w:val="none" w:sz="0" w:space="0" w:color="auto"/>
        <w:bottom w:val="none" w:sz="0" w:space="0" w:color="auto"/>
        <w:right w:val="none" w:sz="0" w:space="0" w:color="auto"/>
      </w:divBdr>
    </w:div>
    <w:div w:id="174685902">
      <w:bodyDiv w:val="1"/>
      <w:marLeft w:val="0"/>
      <w:marRight w:val="0"/>
      <w:marTop w:val="0"/>
      <w:marBottom w:val="0"/>
      <w:divBdr>
        <w:top w:val="none" w:sz="0" w:space="0" w:color="auto"/>
        <w:left w:val="none" w:sz="0" w:space="0" w:color="auto"/>
        <w:bottom w:val="none" w:sz="0" w:space="0" w:color="auto"/>
        <w:right w:val="none" w:sz="0" w:space="0" w:color="auto"/>
      </w:divBdr>
    </w:div>
    <w:div w:id="174732253">
      <w:bodyDiv w:val="1"/>
      <w:marLeft w:val="0"/>
      <w:marRight w:val="0"/>
      <w:marTop w:val="0"/>
      <w:marBottom w:val="0"/>
      <w:divBdr>
        <w:top w:val="none" w:sz="0" w:space="0" w:color="auto"/>
        <w:left w:val="none" w:sz="0" w:space="0" w:color="auto"/>
        <w:bottom w:val="none" w:sz="0" w:space="0" w:color="auto"/>
        <w:right w:val="none" w:sz="0" w:space="0" w:color="auto"/>
      </w:divBdr>
    </w:div>
    <w:div w:id="175465975">
      <w:bodyDiv w:val="1"/>
      <w:marLeft w:val="0"/>
      <w:marRight w:val="0"/>
      <w:marTop w:val="0"/>
      <w:marBottom w:val="0"/>
      <w:divBdr>
        <w:top w:val="none" w:sz="0" w:space="0" w:color="auto"/>
        <w:left w:val="none" w:sz="0" w:space="0" w:color="auto"/>
        <w:bottom w:val="none" w:sz="0" w:space="0" w:color="auto"/>
        <w:right w:val="none" w:sz="0" w:space="0" w:color="auto"/>
      </w:divBdr>
    </w:div>
    <w:div w:id="175584248">
      <w:bodyDiv w:val="1"/>
      <w:marLeft w:val="0"/>
      <w:marRight w:val="0"/>
      <w:marTop w:val="0"/>
      <w:marBottom w:val="0"/>
      <w:divBdr>
        <w:top w:val="none" w:sz="0" w:space="0" w:color="auto"/>
        <w:left w:val="none" w:sz="0" w:space="0" w:color="auto"/>
        <w:bottom w:val="none" w:sz="0" w:space="0" w:color="auto"/>
        <w:right w:val="none" w:sz="0" w:space="0" w:color="auto"/>
      </w:divBdr>
    </w:div>
    <w:div w:id="175772423">
      <w:bodyDiv w:val="1"/>
      <w:marLeft w:val="0"/>
      <w:marRight w:val="0"/>
      <w:marTop w:val="0"/>
      <w:marBottom w:val="0"/>
      <w:divBdr>
        <w:top w:val="none" w:sz="0" w:space="0" w:color="auto"/>
        <w:left w:val="none" w:sz="0" w:space="0" w:color="auto"/>
        <w:bottom w:val="none" w:sz="0" w:space="0" w:color="auto"/>
        <w:right w:val="none" w:sz="0" w:space="0" w:color="auto"/>
      </w:divBdr>
    </w:div>
    <w:div w:id="175964352">
      <w:bodyDiv w:val="1"/>
      <w:marLeft w:val="0"/>
      <w:marRight w:val="0"/>
      <w:marTop w:val="0"/>
      <w:marBottom w:val="0"/>
      <w:divBdr>
        <w:top w:val="none" w:sz="0" w:space="0" w:color="auto"/>
        <w:left w:val="none" w:sz="0" w:space="0" w:color="auto"/>
        <w:bottom w:val="none" w:sz="0" w:space="0" w:color="auto"/>
        <w:right w:val="none" w:sz="0" w:space="0" w:color="auto"/>
      </w:divBdr>
    </w:div>
    <w:div w:id="175970311">
      <w:bodyDiv w:val="1"/>
      <w:marLeft w:val="0"/>
      <w:marRight w:val="0"/>
      <w:marTop w:val="0"/>
      <w:marBottom w:val="0"/>
      <w:divBdr>
        <w:top w:val="none" w:sz="0" w:space="0" w:color="auto"/>
        <w:left w:val="none" w:sz="0" w:space="0" w:color="auto"/>
        <w:bottom w:val="none" w:sz="0" w:space="0" w:color="auto"/>
        <w:right w:val="none" w:sz="0" w:space="0" w:color="auto"/>
      </w:divBdr>
    </w:div>
    <w:div w:id="176164722">
      <w:bodyDiv w:val="1"/>
      <w:marLeft w:val="0"/>
      <w:marRight w:val="0"/>
      <w:marTop w:val="0"/>
      <w:marBottom w:val="0"/>
      <w:divBdr>
        <w:top w:val="none" w:sz="0" w:space="0" w:color="auto"/>
        <w:left w:val="none" w:sz="0" w:space="0" w:color="auto"/>
        <w:bottom w:val="none" w:sz="0" w:space="0" w:color="auto"/>
        <w:right w:val="none" w:sz="0" w:space="0" w:color="auto"/>
      </w:divBdr>
    </w:div>
    <w:div w:id="176236006">
      <w:bodyDiv w:val="1"/>
      <w:marLeft w:val="0"/>
      <w:marRight w:val="0"/>
      <w:marTop w:val="0"/>
      <w:marBottom w:val="0"/>
      <w:divBdr>
        <w:top w:val="none" w:sz="0" w:space="0" w:color="auto"/>
        <w:left w:val="none" w:sz="0" w:space="0" w:color="auto"/>
        <w:bottom w:val="none" w:sz="0" w:space="0" w:color="auto"/>
        <w:right w:val="none" w:sz="0" w:space="0" w:color="auto"/>
      </w:divBdr>
    </w:div>
    <w:div w:id="176968744">
      <w:bodyDiv w:val="1"/>
      <w:marLeft w:val="0"/>
      <w:marRight w:val="0"/>
      <w:marTop w:val="0"/>
      <w:marBottom w:val="0"/>
      <w:divBdr>
        <w:top w:val="none" w:sz="0" w:space="0" w:color="auto"/>
        <w:left w:val="none" w:sz="0" w:space="0" w:color="auto"/>
        <w:bottom w:val="none" w:sz="0" w:space="0" w:color="auto"/>
        <w:right w:val="none" w:sz="0" w:space="0" w:color="auto"/>
      </w:divBdr>
      <w:divsChild>
        <w:div w:id="356464887">
          <w:marLeft w:val="480"/>
          <w:marRight w:val="0"/>
          <w:marTop w:val="0"/>
          <w:marBottom w:val="0"/>
          <w:divBdr>
            <w:top w:val="none" w:sz="0" w:space="0" w:color="auto"/>
            <w:left w:val="none" w:sz="0" w:space="0" w:color="auto"/>
            <w:bottom w:val="none" w:sz="0" w:space="0" w:color="auto"/>
            <w:right w:val="none" w:sz="0" w:space="0" w:color="auto"/>
          </w:divBdr>
        </w:div>
        <w:div w:id="1802306996">
          <w:marLeft w:val="480"/>
          <w:marRight w:val="0"/>
          <w:marTop w:val="0"/>
          <w:marBottom w:val="0"/>
          <w:divBdr>
            <w:top w:val="none" w:sz="0" w:space="0" w:color="auto"/>
            <w:left w:val="none" w:sz="0" w:space="0" w:color="auto"/>
            <w:bottom w:val="none" w:sz="0" w:space="0" w:color="auto"/>
            <w:right w:val="none" w:sz="0" w:space="0" w:color="auto"/>
          </w:divBdr>
        </w:div>
        <w:div w:id="1315329282">
          <w:marLeft w:val="480"/>
          <w:marRight w:val="0"/>
          <w:marTop w:val="0"/>
          <w:marBottom w:val="0"/>
          <w:divBdr>
            <w:top w:val="none" w:sz="0" w:space="0" w:color="auto"/>
            <w:left w:val="none" w:sz="0" w:space="0" w:color="auto"/>
            <w:bottom w:val="none" w:sz="0" w:space="0" w:color="auto"/>
            <w:right w:val="none" w:sz="0" w:space="0" w:color="auto"/>
          </w:divBdr>
        </w:div>
        <w:div w:id="1574193688">
          <w:marLeft w:val="480"/>
          <w:marRight w:val="0"/>
          <w:marTop w:val="0"/>
          <w:marBottom w:val="0"/>
          <w:divBdr>
            <w:top w:val="none" w:sz="0" w:space="0" w:color="auto"/>
            <w:left w:val="none" w:sz="0" w:space="0" w:color="auto"/>
            <w:bottom w:val="none" w:sz="0" w:space="0" w:color="auto"/>
            <w:right w:val="none" w:sz="0" w:space="0" w:color="auto"/>
          </w:divBdr>
        </w:div>
        <w:div w:id="357656533">
          <w:marLeft w:val="480"/>
          <w:marRight w:val="0"/>
          <w:marTop w:val="0"/>
          <w:marBottom w:val="0"/>
          <w:divBdr>
            <w:top w:val="none" w:sz="0" w:space="0" w:color="auto"/>
            <w:left w:val="none" w:sz="0" w:space="0" w:color="auto"/>
            <w:bottom w:val="none" w:sz="0" w:space="0" w:color="auto"/>
            <w:right w:val="none" w:sz="0" w:space="0" w:color="auto"/>
          </w:divBdr>
        </w:div>
        <w:div w:id="46686957">
          <w:marLeft w:val="480"/>
          <w:marRight w:val="0"/>
          <w:marTop w:val="0"/>
          <w:marBottom w:val="0"/>
          <w:divBdr>
            <w:top w:val="none" w:sz="0" w:space="0" w:color="auto"/>
            <w:left w:val="none" w:sz="0" w:space="0" w:color="auto"/>
            <w:bottom w:val="none" w:sz="0" w:space="0" w:color="auto"/>
            <w:right w:val="none" w:sz="0" w:space="0" w:color="auto"/>
          </w:divBdr>
        </w:div>
        <w:div w:id="1304315104">
          <w:marLeft w:val="480"/>
          <w:marRight w:val="0"/>
          <w:marTop w:val="0"/>
          <w:marBottom w:val="0"/>
          <w:divBdr>
            <w:top w:val="none" w:sz="0" w:space="0" w:color="auto"/>
            <w:left w:val="none" w:sz="0" w:space="0" w:color="auto"/>
            <w:bottom w:val="none" w:sz="0" w:space="0" w:color="auto"/>
            <w:right w:val="none" w:sz="0" w:space="0" w:color="auto"/>
          </w:divBdr>
        </w:div>
        <w:div w:id="1775320081">
          <w:marLeft w:val="480"/>
          <w:marRight w:val="0"/>
          <w:marTop w:val="0"/>
          <w:marBottom w:val="0"/>
          <w:divBdr>
            <w:top w:val="none" w:sz="0" w:space="0" w:color="auto"/>
            <w:left w:val="none" w:sz="0" w:space="0" w:color="auto"/>
            <w:bottom w:val="none" w:sz="0" w:space="0" w:color="auto"/>
            <w:right w:val="none" w:sz="0" w:space="0" w:color="auto"/>
          </w:divBdr>
        </w:div>
        <w:div w:id="1805417358">
          <w:marLeft w:val="480"/>
          <w:marRight w:val="0"/>
          <w:marTop w:val="0"/>
          <w:marBottom w:val="0"/>
          <w:divBdr>
            <w:top w:val="none" w:sz="0" w:space="0" w:color="auto"/>
            <w:left w:val="none" w:sz="0" w:space="0" w:color="auto"/>
            <w:bottom w:val="none" w:sz="0" w:space="0" w:color="auto"/>
            <w:right w:val="none" w:sz="0" w:space="0" w:color="auto"/>
          </w:divBdr>
        </w:div>
        <w:div w:id="908198043">
          <w:marLeft w:val="480"/>
          <w:marRight w:val="0"/>
          <w:marTop w:val="0"/>
          <w:marBottom w:val="0"/>
          <w:divBdr>
            <w:top w:val="none" w:sz="0" w:space="0" w:color="auto"/>
            <w:left w:val="none" w:sz="0" w:space="0" w:color="auto"/>
            <w:bottom w:val="none" w:sz="0" w:space="0" w:color="auto"/>
            <w:right w:val="none" w:sz="0" w:space="0" w:color="auto"/>
          </w:divBdr>
        </w:div>
        <w:div w:id="959190581">
          <w:marLeft w:val="480"/>
          <w:marRight w:val="0"/>
          <w:marTop w:val="0"/>
          <w:marBottom w:val="0"/>
          <w:divBdr>
            <w:top w:val="none" w:sz="0" w:space="0" w:color="auto"/>
            <w:left w:val="none" w:sz="0" w:space="0" w:color="auto"/>
            <w:bottom w:val="none" w:sz="0" w:space="0" w:color="auto"/>
            <w:right w:val="none" w:sz="0" w:space="0" w:color="auto"/>
          </w:divBdr>
        </w:div>
        <w:div w:id="1800806864">
          <w:marLeft w:val="480"/>
          <w:marRight w:val="0"/>
          <w:marTop w:val="0"/>
          <w:marBottom w:val="0"/>
          <w:divBdr>
            <w:top w:val="none" w:sz="0" w:space="0" w:color="auto"/>
            <w:left w:val="none" w:sz="0" w:space="0" w:color="auto"/>
            <w:bottom w:val="none" w:sz="0" w:space="0" w:color="auto"/>
            <w:right w:val="none" w:sz="0" w:space="0" w:color="auto"/>
          </w:divBdr>
        </w:div>
        <w:div w:id="954823235">
          <w:marLeft w:val="480"/>
          <w:marRight w:val="0"/>
          <w:marTop w:val="0"/>
          <w:marBottom w:val="0"/>
          <w:divBdr>
            <w:top w:val="none" w:sz="0" w:space="0" w:color="auto"/>
            <w:left w:val="none" w:sz="0" w:space="0" w:color="auto"/>
            <w:bottom w:val="none" w:sz="0" w:space="0" w:color="auto"/>
            <w:right w:val="none" w:sz="0" w:space="0" w:color="auto"/>
          </w:divBdr>
        </w:div>
        <w:div w:id="203300113">
          <w:marLeft w:val="480"/>
          <w:marRight w:val="0"/>
          <w:marTop w:val="0"/>
          <w:marBottom w:val="0"/>
          <w:divBdr>
            <w:top w:val="none" w:sz="0" w:space="0" w:color="auto"/>
            <w:left w:val="none" w:sz="0" w:space="0" w:color="auto"/>
            <w:bottom w:val="none" w:sz="0" w:space="0" w:color="auto"/>
            <w:right w:val="none" w:sz="0" w:space="0" w:color="auto"/>
          </w:divBdr>
        </w:div>
        <w:div w:id="800923177">
          <w:marLeft w:val="480"/>
          <w:marRight w:val="0"/>
          <w:marTop w:val="0"/>
          <w:marBottom w:val="0"/>
          <w:divBdr>
            <w:top w:val="none" w:sz="0" w:space="0" w:color="auto"/>
            <w:left w:val="none" w:sz="0" w:space="0" w:color="auto"/>
            <w:bottom w:val="none" w:sz="0" w:space="0" w:color="auto"/>
            <w:right w:val="none" w:sz="0" w:space="0" w:color="auto"/>
          </w:divBdr>
        </w:div>
        <w:div w:id="580213709">
          <w:marLeft w:val="480"/>
          <w:marRight w:val="0"/>
          <w:marTop w:val="0"/>
          <w:marBottom w:val="0"/>
          <w:divBdr>
            <w:top w:val="none" w:sz="0" w:space="0" w:color="auto"/>
            <w:left w:val="none" w:sz="0" w:space="0" w:color="auto"/>
            <w:bottom w:val="none" w:sz="0" w:space="0" w:color="auto"/>
            <w:right w:val="none" w:sz="0" w:space="0" w:color="auto"/>
          </w:divBdr>
        </w:div>
        <w:div w:id="1963076206">
          <w:marLeft w:val="480"/>
          <w:marRight w:val="0"/>
          <w:marTop w:val="0"/>
          <w:marBottom w:val="0"/>
          <w:divBdr>
            <w:top w:val="none" w:sz="0" w:space="0" w:color="auto"/>
            <w:left w:val="none" w:sz="0" w:space="0" w:color="auto"/>
            <w:bottom w:val="none" w:sz="0" w:space="0" w:color="auto"/>
            <w:right w:val="none" w:sz="0" w:space="0" w:color="auto"/>
          </w:divBdr>
        </w:div>
        <w:div w:id="1251544933">
          <w:marLeft w:val="480"/>
          <w:marRight w:val="0"/>
          <w:marTop w:val="0"/>
          <w:marBottom w:val="0"/>
          <w:divBdr>
            <w:top w:val="none" w:sz="0" w:space="0" w:color="auto"/>
            <w:left w:val="none" w:sz="0" w:space="0" w:color="auto"/>
            <w:bottom w:val="none" w:sz="0" w:space="0" w:color="auto"/>
            <w:right w:val="none" w:sz="0" w:space="0" w:color="auto"/>
          </w:divBdr>
        </w:div>
        <w:div w:id="741565897">
          <w:marLeft w:val="480"/>
          <w:marRight w:val="0"/>
          <w:marTop w:val="0"/>
          <w:marBottom w:val="0"/>
          <w:divBdr>
            <w:top w:val="none" w:sz="0" w:space="0" w:color="auto"/>
            <w:left w:val="none" w:sz="0" w:space="0" w:color="auto"/>
            <w:bottom w:val="none" w:sz="0" w:space="0" w:color="auto"/>
            <w:right w:val="none" w:sz="0" w:space="0" w:color="auto"/>
          </w:divBdr>
        </w:div>
        <w:div w:id="1665351989">
          <w:marLeft w:val="480"/>
          <w:marRight w:val="0"/>
          <w:marTop w:val="0"/>
          <w:marBottom w:val="0"/>
          <w:divBdr>
            <w:top w:val="none" w:sz="0" w:space="0" w:color="auto"/>
            <w:left w:val="none" w:sz="0" w:space="0" w:color="auto"/>
            <w:bottom w:val="none" w:sz="0" w:space="0" w:color="auto"/>
            <w:right w:val="none" w:sz="0" w:space="0" w:color="auto"/>
          </w:divBdr>
        </w:div>
        <w:div w:id="513496761">
          <w:marLeft w:val="480"/>
          <w:marRight w:val="0"/>
          <w:marTop w:val="0"/>
          <w:marBottom w:val="0"/>
          <w:divBdr>
            <w:top w:val="none" w:sz="0" w:space="0" w:color="auto"/>
            <w:left w:val="none" w:sz="0" w:space="0" w:color="auto"/>
            <w:bottom w:val="none" w:sz="0" w:space="0" w:color="auto"/>
            <w:right w:val="none" w:sz="0" w:space="0" w:color="auto"/>
          </w:divBdr>
        </w:div>
        <w:div w:id="391852666">
          <w:marLeft w:val="480"/>
          <w:marRight w:val="0"/>
          <w:marTop w:val="0"/>
          <w:marBottom w:val="0"/>
          <w:divBdr>
            <w:top w:val="none" w:sz="0" w:space="0" w:color="auto"/>
            <w:left w:val="none" w:sz="0" w:space="0" w:color="auto"/>
            <w:bottom w:val="none" w:sz="0" w:space="0" w:color="auto"/>
            <w:right w:val="none" w:sz="0" w:space="0" w:color="auto"/>
          </w:divBdr>
        </w:div>
        <w:div w:id="255018847">
          <w:marLeft w:val="480"/>
          <w:marRight w:val="0"/>
          <w:marTop w:val="0"/>
          <w:marBottom w:val="0"/>
          <w:divBdr>
            <w:top w:val="none" w:sz="0" w:space="0" w:color="auto"/>
            <w:left w:val="none" w:sz="0" w:space="0" w:color="auto"/>
            <w:bottom w:val="none" w:sz="0" w:space="0" w:color="auto"/>
            <w:right w:val="none" w:sz="0" w:space="0" w:color="auto"/>
          </w:divBdr>
        </w:div>
        <w:div w:id="362025977">
          <w:marLeft w:val="480"/>
          <w:marRight w:val="0"/>
          <w:marTop w:val="0"/>
          <w:marBottom w:val="0"/>
          <w:divBdr>
            <w:top w:val="none" w:sz="0" w:space="0" w:color="auto"/>
            <w:left w:val="none" w:sz="0" w:space="0" w:color="auto"/>
            <w:bottom w:val="none" w:sz="0" w:space="0" w:color="auto"/>
            <w:right w:val="none" w:sz="0" w:space="0" w:color="auto"/>
          </w:divBdr>
        </w:div>
        <w:div w:id="1013992964">
          <w:marLeft w:val="480"/>
          <w:marRight w:val="0"/>
          <w:marTop w:val="0"/>
          <w:marBottom w:val="0"/>
          <w:divBdr>
            <w:top w:val="none" w:sz="0" w:space="0" w:color="auto"/>
            <w:left w:val="none" w:sz="0" w:space="0" w:color="auto"/>
            <w:bottom w:val="none" w:sz="0" w:space="0" w:color="auto"/>
            <w:right w:val="none" w:sz="0" w:space="0" w:color="auto"/>
          </w:divBdr>
        </w:div>
        <w:div w:id="417021347">
          <w:marLeft w:val="480"/>
          <w:marRight w:val="0"/>
          <w:marTop w:val="0"/>
          <w:marBottom w:val="0"/>
          <w:divBdr>
            <w:top w:val="none" w:sz="0" w:space="0" w:color="auto"/>
            <w:left w:val="none" w:sz="0" w:space="0" w:color="auto"/>
            <w:bottom w:val="none" w:sz="0" w:space="0" w:color="auto"/>
            <w:right w:val="none" w:sz="0" w:space="0" w:color="auto"/>
          </w:divBdr>
        </w:div>
        <w:div w:id="942415171">
          <w:marLeft w:val="480"/>
          <w:marRight w:val="0"/>
          <w:marTop w:val="0"/>
          <w:marBottom w:val="0"/>
          <w:divBdr>
            <w:top w:val="none" w:sz="0" w:space="0" w:color="auto"/>
            <w:left w:val="none" w:sz="0" w:space="0" w:color="auto"/>
            <w:bottom w:val="none" w:sz="0" w:space="0" w:color="auto"/>
            <w:right w:val="none" w:sz="0" w:space="0" w:color="auto"/>
          </w:divBdr>
        </w:div>
        <w:div w:id="767426850">
          <w:marLeft w:val="480"/>
          <w:marRight w:val="0"/>
          <w:marTop w:val="0"/>
          <w:marBottom w:val="0"/>
          <w:divBdr>
            <w:top w:val="none" w:sz="0" w:space="0" w:color="auto"/>
            <w:left w:val="none" w:sz="0" w:space="0" w:color="auto"/>
            <w:bottom w:val="none" w:sz="0" w:space="0" w:color="auto"/>
            <w:right w:val="none" w:sz="0" w:space="0" w:color="auto"/>
          </w:divBdr>
        </w:div>
        <w:div w:id="98643055">
          <w:marLeft w:val="480"/>
          <w:marRight w:val="0"/>
          <w:marTop w:val="0"/>
          <w:marBottom w:val="0"/>
          <w:divBdr>
            <w:top w:val="none" w:sz="0" w:space="0" w:color="auto"/>
            <w:left w:val="none" w:sz="0" w:space="0" w:color="auto"/>
            <w:bottom w:val="none" w:sz="0" w:space="0" w:color="auto"/>
            <w:right w:val="none" w:sz="0" w:space="0" w:color="auto"/>
          </w:divBdr>
        </w:div>
        <w:div w:id="1159005838">
          <w:marLeft w:val="480"/>
          <w:marRight w:val="0"/>
          <w:marTop w:val="0"/>
          <w:marBottom w:val="0"/>
          <w:divBdr>
            <w:top w:val="none" w:sz="0" w:space="0" w:color="auto"/>
            <w:left w:val="none" w:sz="0" w:space="0" w:color="auto"/>
            <w:bottom w:val="none" w:sz="0" w:space="0" w:color="auto"/>
            <w:right w:val="none" w:sz="0" w:space="0" w:color="auto"/>
          </w:divBdr>
        </w:div>
        <w:div w:id="2142576773">
          <w:marLeft w:val="480"/>
          <w:marRight w:val="0"/>
          <w:marTop w:val="0"/>
          <w:marBottom w:val="0"/>
          <w:divBdr>
            <w:top w:val="none" w:sz="0" w:space="0" w:color="auto"/>
            <w:left w:val="none" w:sz="0" w:space="0" w:color="auto"/>
            <w:bottom w:val="none" w:sz="0" w:space="0" w:color="auto"/>
            <w:right w:val="none" w:sz="0" w:space="0" w:color="auto"/>
          </w:divBdr>
        </w:div>
        <w:div w:id="661852710">
          <w:marLeft w:val="480"/>
          <w:marRight w:val="0"/>
          <w:marTop w:val="0"/>
          <w:marBottom w:val="0"/>
          <w:divBdr>
            <w:top w:val="none" w:sz="0" w:space="0" w:color="auto"/>
            <w:left w:val="none" w:sz="0" w:space="0" w:color="auto"/>
            <w:bottom w:val="none" w:sz="0" w:space="0" w:color="auto"/>
            <w:right w:val="none" w:sz="0" w:space="0" w:color="auto"/>
          </w:divBdr>
        </w:div>
        <w:div w:id="1355688099">
          <w:marLeft w:val="480"/>
          <w:marRight w:val="0"/>
          <w:marTop w:val="0"/>
          <w:marBottom w:val="0"/>
          <w:divBdr>
            <w:top w:val="none" w:sz="0" w:space="0" w:color="auto"/>
            <w:left w:val="none" w:sz="0" w:space="0" w:color="auto"/>
            <w:bottom w:val="none" w:sz="0" w:space="0" w:color="auto"/>
            <w:right w:val="none" w:sz="0" w:space="0" w:color="auto"/>
          </w:divBdr>
        </w:div>
        <w:div w:id="302582946">
          <w:marLeft w:val="480"/>
          <w:marRight w:val="0"/>
          <w:marTop w:val="0"/>
          <w:marBottom w:val="0"/>
          <w:divBdr>
            <w:top w:val="none" w:sz="0" w:space="0" w:color="auto"/>
            <w:left w:val="none" w:sz="0" w:space="0" w:color="auto"/>
            <w:bottom w:val="none" w:sz="0" w:space="0" w:color="auto"/>
            <w:right w:val="none" w:sz="0" w:space="0" w:color="auto"/>
          </w:divBdr>
        </w:div>
        <w:div w:id="1098406701">
          <w:marLeft w:val="480"/>
          <w:marRight w:val="0"/>
          <w:marTop w:val="0"/>
          <w:marBottom w:val="0"/>
          <w:divBdr>
            <w:top w:val="none" w:sz="0" w:space="0" w:color="auto"/>
            <w:left w:val="none" w:sz="0" w:space="0" w:color="auto"/>
            <w:bottom w:val="none" w:sz="0" w:space="0" w:color="auto"/>
            <w:right w:val="none" w:sz="0" w:space="0" w:color="auto"/>
          </w:divBdr>
        </w:div>
        <w:div w:id="1590966705">
          <w:marLeft w:val="480"/>
          <w:marRight w:val="0"/>
          <w:marTop w:val="0"/>
          <w:marBottom w:val="0"/>
          <w:divBdr>
            <w:top w:val="none" w:sz="0" w:space="0" w:color="auto"/>
            <w:left w:val="none" w:sz="0" w:space="0" w:color="auto"/>
            <w:bottom w:val="none" w:sz="0" w:space="0" w:color="auto"/>
            <w:right w:val="none" w:sz="0" w:space="0" w:color="auto"/>
          </w:divBdr>
        </w:div>
        <w:div w:id="1113283071">
          <w:marLeft w:val="480"/>
          <w:marRight w:val="0"/>
          <w:marTop w:val="0"/>
          <w:marBottom w:val="0"/>
          <w:divBdr>
            <w:top w:val="none" w:sz="0" w:space="0" w:color="auto"/>
            <w:left w:val="none" w:sz="0" w:space="0" w:color="auto"/>
            <w:bottom w:val="none" w:sz="0" w:space="0" w:color="auto"/>
            <w:right w:val="none" w:sz="0" w:space="0" w:color="auto"/>
          </w:divBdr>
        </w:div>
        <w:div w:id="461314011">
          <w:marLeft w:val="480"/>
          <w:marRight w:val="0"/>
          <w:marTop w:val="0"/>
          <w:marBottom w:val="0"/>
          <w:divBdr>
            <w:top w:val="none" w:sz="0" w:space="0" w:color="auto"/>
            <w:left w:val="none" w:sz="0" w:space="0" w:color="auto"/>
            <w:bottom w:val="none" w:sz="0" w:space="0" w:color="auto"/>
            <w:right w:val="none" w:sz="0" w:space="0" w:color="auto"/>
          </w:divBdr>
        </w:div>
        <w:div w:id="1133669350">
          <w:marLeft w:val="480"/>
          <w:marRight w:val="0"/>
          <w:marTop w:val="0"/>
          <w:marBottom w:val="0"/>
          <w:divBdr>
            <w:top w:val="none" w:sz="0" w:space="0" w:color="auto"/>
            <w:left w:val="none" w:sz="0" w:space="0" w:color="auto"/>
            <w:bottom w:val="none" w:sz="0" w:space="0" w:color="auto"/>
            <w:right w:val="none" w:sz="0" w:space="0" w:color="auto"/>
          </w:divBdr>
        </w:div>
        <w:div w:id="1858229798">
          <w:marLeft w:val="480"/>
          <w:marRight w:val="0"/>
          <w:marTop w:val="0"/>
          <w:marBottom w:val="0"/>
          <w:divBdr>
            <w:top w:val="none" w:sz="0" w:space="0" w:color="auto"/>
            <w:left w:val="none" w:sz="0" w:space="0" w:color="auto"/>
            <w:bottom w:val="none" w:sz="0" w:space="0" w:color="auto"/>
            <w:right w:val="none" w:sz="0" w:space="0" w:color="auto"/>
          </w:divBdr>
        </w:div>
        <w:div w:id="237635449">
          <w:marLeft w:val="480"/>
          <w:marRight w:val="0"/>
          <w:marTop w:val="0"/>
          <w:marBottom w:val="0"/>
          <w:divBdr>
            <w:top w:val="none" w:sz="0" w:space="0" w:color="auto"/>
            <w:left w:val="none" w:sz="0" w:space="0" w:color="auto"/>
            <w:bottom w:val="none" w:sz="0" w:space="0" w:color="auto"/>
            <w:right w:val="none" w:sz="0" w:space="0" w:color="auto"/>
          </w:divBdr>
        </w:div>
        <w:div w:id="1010185055">
          <w:marLeft w:val="480"/>
          <w:marRight w:val="0"/>
          <w:marTop w:val="0"/>
          <w:marBottom w:val="0"/>
          <w:divBdr>
            <w:top w:val="none" w:sz="0" w:space="0" w:color="auto"/>
            <w:left w:val="none" w:sz="0" w:space="0" w:color="auto"/>
            <w:bottom w:val="none" w:sz="0" w:space="0" w:color="auto"/>
            <w:right w:val="none" w:sz="0" w:space="0" w:color="auto"/>
          </w:divBdr>
        </w:div>
        <w:div w:id="1584876180">
          <w:marLeft w:val="480"/>
          <w:marRight w:val="0"/>
          <w:marTop w:val="0"/>
          <w:marBottom w:val="0"/>
          <w:divBdr>
            <w:top w:val="none" w:sz="0" w:space="0" w:color="auto"/>
            <w:left w:val="none" w:sz="0" w:space="0" w:color="auto"/>
            <w:bottom w:val="none" w:sz="0" w:space="0" w:color="auto"/>
            <w:right w:val="none" w:sz="0" w:space="0" w:color="auto"/>
          </w:divBdr>
        </w:div>
        <w:div w:id="982079372">
          <w:marLeft w:val="480"/>
          <w:marRight w:val="0"/>
          <w:marTop w:val="0"/>
          <w:marBottom w:val="0"/>
          <w:divBdr>
            <w:top w:val="none" w:sz="0" w:space="0" w:color="auto"/>
            <w:left w:val="none" w:sz="0" w:space="0" w:color="auto"/>
            <w:bottom w:val="none" w:sz="0" w:space="0" w:color="auto"/>
            <w:right w:val="none" w:sz="0" w:space="0" w:color="auto"/>
          </w:divBdr>
        </w:div>
        <w:div w:id="1074936807">
          <w:marLeft w:val="480"/>
          <w:marRight w:val="0"/>
          <w:marTop w:val="0"/>
          <w:marBottom w:val="0"/>
          <w:divBdr>
            <w:top w:val="none" w:sz="0" w:space="0" w:color="auto"/>
            <w:left w:val="none" w:sz="0" w:space="0" w:color="auto"/>
            <w:bottom w:val="none" w:sz="0" w:space="0" w:color="auto"/>
            <w:right w:val="none" w:sz="0" w:space="0" w:color="auto"/>
          </w:divBdr>
        </w:div>
        <w:div w:id="954597553">
          <w:marLeft w:val="480"/>
          <w:marRight w:val="0"/>
          <w:marTop w:val="0"/>
          <w:marBottom w:val="0"/>
          <w:divBdr>
            <w:top w:val="none" w:sz="0" w:space="0" w:color="auto"/>
            <w:left w:val="none" w:sz="0" w:space="0" w:color="auto"/>
            <w:bottom w:val="none" w:sz="0" w:space="0" w:color="auto"/>
            <w:right w:val="none" w:sz="0" w:space="0" w:color="auto"/>
          </w:divBdr>
        </w:div>
      </w:divsChild>
    </w:div>
    <w:div w:id="177697174">
      <w:bodyDiv w:val="1"/>
      <w:marLeft w:val="0"/>
      <w:marRight w:val="0"/>
      <w:marTop w:val="0"/>
      <w:marBottom w:val="0"/>
      <w:divBdr>
        <w:top w:val="none" w:sz="0" w:space="0" w:color="auto"/>
        <w:left w:val="none" w:sz="0" w:space="0" w:color="auto"/>
        <w:bottom w:val="none" w:sz="0" w:space="0" w:color="auto"/>
        <w:right w:val="none" w:sz="0" w:space="0" w:color="auto"/>
      </w:divBdr>
    </w:div>
    <w:div w:id="178617073">
      <w:bodyDiv w:val="1"/>
      <w:marLeft w:val="0"/>
      <w:marRight w:val="0"/>
      <w:marTop w:val="0"/>
      <w:marBottom w:val="0"/>
      <w:divBdr>
        <w:top w:val="none" w:sz="0" w:space="0" w:color="auto"/>
        <w:left w:val="none" w:sz="0" w:space="0" w:color="auto"/>
        <w:bottom w:val="none" w:sz="0" w:space="0" w:color="auto"/>
        <w:right w:val="none" w:sz="0" w:space="0" w:color="auto"/>
      </w:divBdr>
    </w:div>
    <w:div w:id="179010560">
      <w:bodyDiv w:val="1"/>
      <w:marLeft w:val="0"/>
      <w:marRight w:val="0"/>
      <w:marTop w:val="0"/>
      <w:marBottom w:val="0"/>
      <w:divBdr>
        <w:top w:val="none" w:sz="0" w:space="0" w:color="auto"/>
        <w:left w:val="none" w:sz="0" w:space="0" w:color="auto"/>
        <w:bottom w:val="none" w:sz="0" w:space="0" w:color="auto"/>
        <w:right w:val="none" w:sz="0" w:space="0" w:color="auto"/>
      </w:divBdr>
    </w:div>
    <w:div w:id="179052061">
      <w:bodyDiv w:val="1"/>
      <w:marLeft w:val="0"/>
      <w:marRight w:val="0"/>
      <w:marTop w:val="0"/>
      <w:marBottom w:val="0"/>
      <w:divBdr>
        <w:top w:val="none" w:sz="0" w:space="0" w:color="auto"/>
        <w:left w:val="none" w:sz="0" w:space="0" w:color="auto"/>
        <w:bottom w:val="none" w:sz="0" w:space="0" w:color="auto"/>
        <w:right w:val="none" w:sz="0" w:space="0" w:color="auto"/>
      </w:divBdr>
    </w:div>
    <w:div w:id="179661326">
      <w:bodyDiv w:val="1"/>
      <w:marLeft w:val="0"/>
      <w:marRight w:val="0"/>
      <w:marTop w:val="0"/>
      <w:marBottom w:val="0"/>
      <w:divBdr>
        <w:top w:val="none" w:sz="0" w:space="0" w:color="auto"/>
        <w:left w:val="none" w:sz="0" w:space="0" w:color="auto"/>
        <w:bottom w:val="none" w:sz="0" w:space="0" w:color="auto"/>
        <w:right w:val="none" w:sz="0" w:space="0" w:color="auto"/>
      </w:divBdr>
    </w:div>
    <w:div w:id="179701957">
      <w:bodyDiv w:val="1"/>
      <w:marLeft w:val="0"/>
      <w:marRight w:val="0"/>
      <w:marTop w:val="0"/>
      <w:marBottom w:val="0"/>
      <w:divBdr>
        <w:top w:val="none" w:sz="0" w:space="0" w:color="auto"/>
        <w:left w:val="none" w:sz="0" w:space="0" w:color="auto"/>
        <w:bottom w:val="none" w:sz="0" w:space="0" w:color="auto"/>
        <w:right w:val="none" w:sz="0" w:space="0" w:color="auto"/>
      </w:divBdr>
    </w:div>
    <w:div w:id="179974323">
      <w:bodyDiv w:val="1"/>
      <w:marLeft w:val="0"/>
      <w:marRight w:val="0"/>
      <w:marTop w:val="0"/>
      <w:marBottom w:val="0"/>
      <w:divBdr>
        <w:top w:val="none" w:sz="0" w:space="0" w:color="auto"/>
        <w:left w:val="none" w:sz="0" w:space="0" w:color="auto"/>
        <w:bottom w:val="none" w:sz="0" w:space="0" w:color="auto"/>
        <w:right w:val="none" w:sz="0" w:space="0" w:color="auto"/>
      </w:divBdr>
    </w:div>
    <w:div w:id="180050686">
      <w:bodyDiv w:val="1"/>
      <w:marLeft w:val="0"/>
      <w:marRight w:val="0"/>
      <w:marTop w:val="0"/>
      <w:marBottom w:val="0"/>
      <w:divBdr>
        <w:top w:val="none" w:sz="0" w:space="0" w:color="auto"/>
        <w:left w:val="none" w:sz="0" w:space="0" w:color="auto"/>
        <w:bottom w:val="none" w:sz="0" w:space="0" w:color="auto"/>
        <w:right w:val="none" w:sz="0" w:space="0" w:color="auto"/>
      </w:divBdr>
    </w:div>
    <w:div w:id="181171738">
      <w:bodyDiv w:val="1"/>
      <w:marLeft w:val="0"/>
      <w:marRight w:val="0"/>
      <w:marTop w:val="0"/>
      <w:marBottom w:val="0"/>
      <w:divBdr>
        <w:top w:val="none" w:sz="0" w:space="0" w:color="auto"/>
        <w:left w:val="none" w:sz="0" w:space="0" w:color="auto"/>
        <w:bottom w:val="none" w:sz="0" w:space="0" w:color="auto"/>
        <w:right w:val="none" w:sz="0" w:space="0" w:color="auto"/>
      </w:divBdr>
    </w:div>
    <w:div w:id="182091260">
      <w:bodyDiv w:val="1"/>
      <w:marLeft w:val="0"/>
      <w:marRight w:val="0"/>
      <w:marTop w:val="0"/>
      <w:marBottom w:val="0"/>
      <w:divBdr>
        <w:top w:val="none" w:sz="0" w:space="0" w:color="auto"/>
        <w:left w:val="none" w:sz="0" w:space="0" w:color="auto"/>
        <w:bottom w:val="none" w:sz="0" w:space="0" w:color="auto"/>
        <w:right w:val="none" w:sz="0" w:space="0" w:color="auto"/>
      </w:divBdr>
      <w:divsChild>
        <w:div w:id="1693650804">
          <w:marLeft w:val="480"/>
          <w:marRight w:val="0"/>
          <w:marTop w:val="0"/>
          <w:marBottom w:val="0"/>
          <w:divBdr>
            <w:top w:val="none" w:sz="0" w:space="0" w:color="auto"/>
            <w:left w:val="none" w:sz="0" w:space="0" w:color="auto"/>
            <w:bottom w:val="none" w:sz="0" w:space="0" w:color="auto"/>
            <w:right w:val="none" w:sz="0" w:space="0" w:color="auto"/>
          </w:divBdr>
        </w:div>
        <w:div w:id="1570461011">
          <w:marLeft w:val="480"/>
          <w:marRight w:val="0"/>
          <w:marTop w:val="0"/>
          <w:marBottom w:val="0"/>
          <w:divBdr>
            <w:top w:val="none" w:sz="0" w:space="0" w:color="auto"/>
            <w:left w:val="none" w:sz="0" w:space="0" w:color="auto"/>
            <w:bottom w:val="none" w:sz="0" w:space="0" w:color="auto"/>
            <w:right w:val="none" w:sz="0" w:space="0" w:color="auto"/>
          </w:divBdr>
        </w:div>
        <w:div w:id="1767459726">
          <w:marLeft w:val="480"/>
          <w:marRight w:val="0"/>
          <w:marTop w:val="0"/>
          <w:marBottom w:val="0"/>
          <w:divBdr>
            <w:top w:val="none" w:sz="0" w:space="0" w:color="auto"/>
            <w:left w:val="none" w:sz="0" w:space="0" w:color="auto"/>
            <w:bottom w:val="none" w:sz="0" w:space="0" w:color="auto"/>
            <w:right w:val="none" w:sz="0" w:space="0" w:color="auto"/>
          </w:divBdr>
        </w:div>
        <w:div w:id="675769070">
          <w:marLeft w:val="480"/>
          <w:marRight w:val="0"/>
          <w:marTop w:val="0"/>
          <w:marBottom w:val="0"/>
          <w:divBdr>
            <w:top w:val="none" w:sz="0" w:space="0" w:color="auto"/>
            <w:left w:val="none" w:sz="0" w:space="0" w:color="auto"/>
            <w:bottom w:val="none" w:sz="0" w:space="0" w:color="auto"/>
            <w:right w:val="none" w:sz="0" w:space="0" w:color="auto"/>
          </w:divBdr>
        </w:div>
        <w:div w:id="1712801348">
          <w:marLeft w:val="480"/>
          <w:marRight w:val="0"/>
          <w:marTop w:val="0"/>
          <w:marBottom w:val="0"/>
          <w:divBdr>
            <w:top w:val="none" w:sz="0" w:space="0" w:color="auto"/>
            <w:left w:val="none" w:sz="0" w:space="0" w:color="auto"/>
            <w:bottom w:val="none" w:sz="0" w:space="0" w:color="auto"/>
            <w:right w:val="none" w:sz="0" w:space="0" w:color="auto"/>
          </w:divBdr>
        </w:div>
        <w:div w:id="1190022252">
          <w:marLeft w:val="480"/>
          <w:marRight w:val="0"/>
          <w:marTop w:val="0"/>
          <w:marBottom w:val="0"/>
          <w:divBdr>
            <w:top w:val="none" w:sz="0" w:space="0" w:color="auto"/>
            <w:left w:val="none" w:sz="0" w:space="0" w:color="auto"/>
            <w:bottom w:val="none" w:sz="0" w:space="0" w:color="auto"/>
            <w:right w:val="none" w:sz="0" w:space="0" w:color="auto"/>
          </w:divBdr>
        </w:div>
        <w:div w:id="2092391839">
          <w:marLeft w:val="480"/>
          <w:marRight w:val="0"/>
          <w:marTop w:val="0"/>
          <w:marBottom w:val="0"/>
          <w:divBdr>
            <w:top w:val="none" w:sz="0" w:space="0" w:color="auto"/>
            <w:left w:val="none" w:sz="0" w:space="0" w:color="auto"/>
            <w:bottom w:val="none" w:sz="0" w:space="0" w:color="auto"/>
            <w:right w:val="none" w:sz="0" w:space="0" w:color="auto"/>
          </w:divBdr>
        </w:div>
        <w:div w:id="1090392465">
          <w:marLeft w:val="480"/>
          <w:marRight w:val="0"/>
          <w:marTop w:val="0"/>
          <w:marBottom w:val="0"/>
          <w:divBdr>
            <w:top w:val="none" w:sz="0" w:space="0" w:color="auto"/>
            <w:left w:val="none" w:sz="0" w:space="0" w:color="auto"/>
            <w:bottom w:val="none" w:sz="0" w:space="0" w:color="auto"/>
            <w:right w:val="none" w:sz="0" w:space="0" w:color="auto"/>
          </w:divBdr>
        </w:div>
        <w:div w:id="80033589">
          <w:marLeft w:val="480"/>
          <w:marRight w:val="0"/>
          <w:marTop w:val="0"/>
          <w:marBottom w:val="0"/>
          <w:divBdr>
            <w:top w:val="none" w:sz="0" w:space="0" w:color="auto"/>
            <w:left w:val="none" w:sz="0" w:space="0" w:color="auto"/>
            <w:bottom w:val="none" w:sz="0" w:space="0" w:color="auto"/>
            <w:right w:val="none" w:sz="0" w:space="0" w:color="auto"/>
          </w:divBdr>
        </w:div>
        <w:div w:id="354891712">
          <w:marLeft w:val="480"/>
          <w:marRight w:val="0"/>
          <w:marTop w:val="0"/>
          <w:marBottom w:val="0"/>
          <w:divBdr>
            <w:top w:val="none" w:sz="0" w:space="0" w:color="auto"/>
            <w:left w:val="none" w:sz="0" w:space="0" w:color="auto"/>
            <w:bottom w:val="none" w:sz="0" w:space="0" w:color="auto"/>
            <w:right w:val="none" w:sz="0" w:space="0" w:color="auto"/>
          </w:divBdr>
        </w:div>
        <w:div w:id="1611471265">
          <w:marLeft w:val="480"/>
          <w:marRight w:val="0"/>
          <w:marTop w:val="0"/>
          <w:marBottom w:val="0"/>
          <w:divBdr>
            <w:top w:val="none" w:sz="0" w:space="0" w:color="auto"/>
            <w:left w:val="none" w:sz="0" w:space="0" w:color="auto"/>
            <w:bottom w:val="none" w:sz="0" w:space="0" w:color="auto"/>
            <w:right w:val="none" w:sz="0" w:space="0" w:color="auto"/>
          </w:divBdr>
        </w:div>
        <w:div w:id="872964790">
          <w:marLeft w:val="480"/>
          <w:marRight w:val="0"/>
          <w:marTop w:val="0"/>
          <w:marBottom w:val="0"/>
          <w:divBdr>
            <w:top w:val="none" w:sz="0" w:space="0" w:color="auto"/>
            <w:left w:val="none" w:sz="0" w:space="0" w:color="auto"/>
            <w:bottom w:val="none" w:sz="0" w:space="0" w:color="auto"/>
            <w:right w:val="none" w:sz="0" w:space="0" w:color="auto"/>
          </w:divBdr>
        </w:div>
        <w:div w:id="2055540710">
          <w:marLeft w:val="480"/>
          <w:marRight w:val="0"/>
          <w:marTop w:val="0"/>
          <w:marBottom w:val="0"/>
          <w:divBdr>
            <w:top w:val="none" w:sz="0" w:space="0" w:color="auto"/>
            <w:left w:val="none" w:sz="0" w:space="0" w:color="auto"/>
            <w:bottom w:val="none" w:sz="0" w:space="0" w:color="auto"/>
            <w:right w:val="none" w:sz="0" w:space="0" w:color="auto"/>
          </w:divBdr>
        </w:div>
        <w:div w:id="2090034802">
          <w:marLeft w:val="480"/>
          <w:marRight w:val="0"/>
          <w:marTop w:val="0"/>
          <w:marBottom w:val="0"/>
          <w:divBdr>
            <w:top w:val="none" w:sz="0" w:space="0" w:color="auto"/>
            <w:left w:val="none" w:sz="0" w:space="0" w:color="auto"/>
            <w:bottom w:val="none" w:sz="0" w:space="0" w:color="auto"/>
            <w:right w:val="none" w:sz="0" w:space="0" w:color="auto"/>
          </w:divBdr>
        </w:div>
        <w:div w:id="1109010154">
          <w:marLeft w:val="480"/>
          <w:marRight w:val="0"/>
          <w:marTop w:val="0"/>
          <w:marBottom w:val="0"/>
          <w:divBdr>
            <w:top w:val="none" w:sz="0" w:space="0" w:color="auto"/>
            <w:left w:val="none" w:sz="0" w:space="0" w:color="auto"/>
            <w:bottom w:val="none" w:sz="0" w:space="0" w:color="auto"/>
            <w:right w:val="none" w:sz="0" w:space="0" w:color="auto"/>
          </w:divBdr>
        </w:div>
        <w:div w:id="1862935796">
          <w:marLeft w:val="480"/>
          <w:marRight w:val="0"/>
          <w:marTop w:val="0"/>
          <w:marBottom w:val="0"/>
          <w:divBdr>
            <w:top w:val="none" w:sz="0" w:space="0" w:color="auto"/>
            <w:left w:val="none" w:sz="0" w:space="0" w:color="auto"/>
            <w:bottom w:val="none" w:sz="0" w:space="0" w:color="auto"/>
            <w:right w:val="none" w:sz="0" w:space="0" w:color="auto"/>
          </w:divBdr>
        </w:div>
        <w:div w:id="1009988445">
          <w:marLeft w:val="480"/>
          <w:marRight w:val="0"/>
          <w:marTop w:val="0"/>
          <w:marBottom w:val="0"/>
          <w:divBdr>
            <w:top w:val="none" w:sz="0" w:space="0" w:color="auto"/>
            <w:left w:val="none" w:sz="0" w:space="0" w:color="auto"/>
            <w:bottom w:val="none" w:sz="0" w:space="0" w:color="auto"/>
            <w:right w:val="none" w:sz="0" w:space="0" w:color="auto"/>
          </w:divBdr>
        </w:div>
        <w:div w:id="532618760">
          <w:marLeft w:val="480"/>
          <w:marRight w:val="0"/>
          <w:marTop w:val="0"/>
          <w:marBottom w:val="0"/>
          <w:divBdr>
            <w:top w:val="none" w:sz="0" w:space="0" w:color="auto"/>
            <w:left w:val="none" w:sz="0" w:space="0" w:color="auto"/>
            <w:bottom w:val="none" w:sz="0" w:space="0" w:color="auto"/>
            <w:right w:val="none" w:sz="0" w:space="0" w:color="auto"/>
          </w:divBdr>
        </w:div>
        <w:div w:id="953512972">
          <w:marLeft w:val="480"/>
          <w:marRight w:val="0"/>
          <w:marTop w:val="0"/>
          <w:marBottom w:val="0"/>
          <w:divBdr>
            <w:top w:val="none" w:sz="0" w:space="0" w:color="auto"/>
            <w:left w:val="none" w:sz="0" w:space="0" w:color="auto"/>
            <w:bottom w:val="none" w:sz="0" w:space="0" w:color="auto"/>
            <w:right w:val="none" w:sz="0" w:space="0" w:color="auto"/>
          </w:divBdr>
        </w:div>
        <w:div w:id="576325313">
          <w:marLeft w:val="480"/>
          <w:marRight w:val="0"/>
          <w:marTop w:val="0"/>
          <w:marBottom w:val="0"/>
          <w:divBdr>
            <w:top w:val="none" w:sz="0" w:space="0" w:color="auto"/>
            <w:left w:val="none" w:sz="0" w:space="0" w:color="auto"/>
            <w:bottom w:val="none" w:sz="0" w:space="0" w:color="auto"/>
            <w:right w:val="none" w:sz="0" w:space="0" w:color="auto"/>
          </w:divBdr>
        </w:div>
        <w:div w:id="665059998">
          <w:marLeft w:val="480"/>
          <w:marRight w:val="0"/>
          <w:marTop w:val="0"/>
          <w:marBottom w:val="0"/>
          <w:divBdr>
            <w:top w:val="none" w:sz="0" w:space="0" w:color="auto"/>
            <w:left w:val="none" w:sz="0" w:space="0" w:color="auto"/>
            <w:bottom w:val="none" w:sz="0" w:space="0" w:color="auto"/>
            <w:right w:val="none" w:sz="0" w:space="0" w:color="auto"/>
          </w:divBdr>
        </w:div>
        <w:div w:id="1570460703">
          <w:marLeft w:val="480"/>
          <w:marRight w:val="0"/>
          <w:marTop w:val="0"/>
          <w:marBottom w:val="0"/>
          <w:divBdr>
            <w:top w:val="none" w:sz="0" w:space="0" w:color="auto"/>
            <w:left w:val="none" w:sz="0" w:space="0" w:color="auto"/>
            <w:bottom w:val="none" w:sz="0" w:space="0" w:color="auto"/>
            <w:right w:val="none" w:sz="0" w:space="0" w:color="auto"/>
          </w:divBdr>
        </w:div>
        <w:div w:id="1407916817">
          <w:marLeft w:val="480"/>
          <w:marRight w:val="0"/>
          <w:marTop w:val="0"/>
          <w:marBottom w:val="0"/>
          <w:divBdr>
            <w:top w:val="none" w:sz="0" w:space="0" w:color="auto"/>
            <w:left w:val="none" w:sz="0" w:space="0" w:color="auto"/>
            <w:bottom w:val="none" w:sz="0" w:space="0" w:color="auto"/>
            <w:right w:val="none" w:sz="0" w:space="0" w:color="auto"/>
          </w:divBdr>
        </w:div>
        <w:div w:id="1821194379">
          <w:marLeft w:val="480"/>
          <w:marRight w:val="0"/>
          <w:marTop w:val="0"/>
          <w:marBottom w:val="0"/>
          <w:divBdr>
            <w:top w:val="none" w:sz="0" w:space="0" w:color="auto"/>
            <w:left w:val="none" w:sz="0" w:space="0" w:color="auto"/>
            <w:bottom w:val="none" w:sz="0" w:space="0" w:color="auto"/>
            <w:right w:val="none" w:sz="0" w:space="0" w:color="auto"/>
          </w:divBdr>
        </w:div>
        <w:div w:id="1047023047">
          <w:marLeft w:val="480"/>
          <w:marRight w:val="0"/>
          <w:marTop w:val="0"/>
          <w:marBottom w:val="0"/>
          <w:divBdr>
            <w:top w:val="none" w:sz="0" w:space="0" w:color="auto"/>
            <w:left w:val="none" w:sz="0" w:space="0" w:color="auto"/>
            <w:bottom w:val="none" w:sz="0" w:space="0" w:color="auto"/>
            <w:right w:val="none" w:sz="0" w:space="0" w:color="auto"/>
          </w:divBdr>
        </w:div>
        <w:div w:id="1658803628">
          <w:marLeft w:val="480"/>
          <w:marRight w:val="0"/>
          <w:marTop w:val="0"/>
          <w:marBottom w:val="0"/>
          <w:divBdr>
            <w:top w:val="none" w:sz="0" w:space="0" w:color="auto"/>
            <w:left w:val="none" w:sz="0" w:space="0" w:color="auto"/>
            <w:bottom w:val="none" w:sz="0" w:space="0" w:color="auto"/>
            <w:right w:val="none" w:sz="0" w:space="0" w:color="auto"/>
          </w:divBdr>
        </w:div>
        <w:div w:id="1026640045">
          <w:marLeft w:val="480"/>
          <w:marRight w:val="0"/>
          <w:marTop w:val="0"/>
          <w:marBottom w:val="0"/>
          <w:divBdr>
            <w:top w:val="none" w:sz="0" w:space="0" w:color="auto"/>
            <w:left w:val="none" w:sz="0" w:space="0" w:color="auto"/>
            <w:bottom w:val="none" w:sz="0" w:space="0" w:color="auto"/>
            <w:right w:val="none" w:sz="0" w:space="0" w:color="auto"/>
          </w:divBdr>
        </w:div>
        <w:div w:id="647709782">
          <w:marLeft w:val="480"/>
          <w:marRight w:val="0"/>
          <w:marTop w:val="0"/>
          <w:marBottom w:val="0"/>
          <w:divBdr>
            <w:top w:val="none" w:sz="0" w:space="0" w:color="auto"/>
            <w:left w:val="none" w:sz="0" w:space="0" w:color="auto"/>
            <w:bottom w:val="none" w:sz="0" w:space="0" w:color="auto"/>
            <w:right w:val="none" w:sz="0" w:space="0" w:color="auto"/>
          </w:divBdr>
        </w:div>
        <w:div w:id="857934557">
          <w:marLeft w:val="480"/>
          <w:marRight w:val="0"/>
          <w:marTop w:val="0"/>
          <w:marBottom w:val="0"/>
          <w:divBdr>
            <w:top w:val="none" w:sz="0" w:space="0" w:color="auto"/>
            <w:left w:val="none" w:sz="0" w:space="0" w:color="auto"/>
            <w:bottom w:val="none" w:sz="0" w:space="0" w:color="auto"/>
            <w:right w:val="none" w:sz="0" w:space="0" w:color="auto"/>
          </w:divBdr>
        </w:div>
        <w:div w:id="1148741139">
          <w:marLeft w:val="480"/>
          <w:marRight w:val="0"/>
          <w:marTop w:val="0"/>
          <w:marBottom w:val="0"/>
          <w:divBdr>
            <w:top w:val="none" w:sz="0" w:space="0" w:color="auto"/>
            <w:left w:val="none" w:sz="0" w:space="0" w:color="auto"/>
            <w:bottom w:val="none" w:sz="0" w:space="0" w:color="auto"/>
            <w:right w:val="none" w:sz="0" w:space="0" w:color="auto"/>
          </w:divBdr>
        </w:div>
        <w:div w:id="422337375">
          <w:marLeft w:val="480"/>
          <w:marRight w:val="0"/>
          <w:marTop w:val="0"/>
          <w:marBottom w:val="0"/>
          <w:divBdr>
            <w:top w:val="none" w:sz="0" w:space="0" w:color="auto"/>
            <w:left w:val="none" w:sz="0" w:space="0" w:color="auto"/>
            <w:bottom w:val="none" w:sz="0" w:space="0" w:color="auto"/>
            <w:right w:val="none" w:sz="0" w:space="0" w:color="auto"/>
          </w:divBdr>
        </w:div>
        <w:div w:id="1995260709">
          <w:marLeft w:val="480"/>
          <w:marRight w:val="0"/>
          <w:marTop w:val="0"/>
          <w:marBottom w:val="0"/>
          <w:divBdr>
            <w:top w:val="none" w:sz="0" w:space="0" w:color="auto"/>
            <w:left w:val="none" w:sz="0" w:space="0" w:color="auto"/>
            <w:bottom w:val="none" w:sz="0" w:space="0" w:color="auto"/>
            <w:right w:val="none" w:sz="0" w:space="0" w:color="auto"/>
          </w:divBdr>
        </w:div>
        <w:div w:id="2117753057">
          <w:marLeft w:val="480"/>
          <w:marRight w:val="0"/>
          <w:marTop w:val="0"/>
          <w:marBottom w:val="0"/>
          <w:divBdr>
            <w:top w:val="none" w:sz="0" w:space="0" w:color="auto"/>
            <w:left w:val="none" w:sz="0" w:space="0" w:color="auto"/>
            <w:bottom w:val="none" w:sz="0" w:space="0" w:color="auto"/>
            <w:right w:val="none" w:sz="0" w:space="0" w:color="auto"/>
          </w:divBdr>
        </w:div>
        <w:div w:id="1539318149">
          <w:marLeft w:val="480"/>
          <w:marRight w:val="0"/>
          <w:marTop w:val="0"/>
          <w:marBottom w:val="0"/>
          <w:divBdr>
            <w:top w:val="none" w:sz="0" w:space="0" w:color="auto"/>
            <w:left w:val="none" w:sz="0" w:space="0" w:color="auto"/>
            <w:bottom w:val="none" w:sz="0" w:space="0" w:color="auto"/>
            <w:right w:val="none" w:sz="0" w:space="0" w:color="auto"/>
          </w:divBdr>
        </w:div>
        <w:div w:id="173959632">
          <w:marLeft w:val="480"/>
          <w:marRight w:val="0"/>
          <w:marTop w:val="0"/>
          <w:marBottom w:val="0"/>
          <w:divBdr>
            <w:top w:val="none" w:sz="0" w:space="0" w:color="auto"/>
            <w:left w:val="none" w:sz="0" w:space="0" w:color="auto"/>
            <w:bottom w:val="none" w:sz="0" w:space="0" w:color="auto"/>
            <w:right w:val="none" w:sz="0" w:space="0" w:color="auto"/>
          </w:divBdr>
        </w:div>
        <w:div w:id="1757941418">
          <w:marLeft w:val="480"/>
          <w:marRight w:val="0"/>
          <w:marTop w:val="0"/>
          <w:marBottom w:val="0"/>
          <w:divBdr>
            <w:top w:val="none" w:sz="0" w:space="0" w:color="auto"/>
            <w:left w:val="none" w:sz="0" w:space="0" w:color="auto"/>
            <w:bottom w:val="none" w:sz="0" w:space="0" w:color="auto"/>
            <w:right w:val="none" w:sz="0" w:space="0" w:color="auto"/>
          </w:divBdr>
        </w:div>
      </w:divsChild>
    </w:div>
    <w:div w:id="182205681">
      <w:bodyDiv w:val="1"/>
      <w:marLeft w:val="0"/>
      <w:marRight w:val="0"/>
      <w:marTop w:val="0"/>
      <w:marBottom w:val="0"/>
      <w:divBdr>
        <w:top w:val="none" w:sz="0" w:space="0" w:color="auto"/>
        <w:left w:val="none" w:sz="0" w:space="0" w:color="auto"/>
        <w:bottom w:val="none" w:sz="0" w:space="0" w:color="auto"/>
        <w:right w:val="none" w:sz="0" w:space="0" w:color="auto"/>
      </w:divBdr>
    </w:div>
    <w:div w:id="182285143">
      <w:bodyDiv w:val="1"/>
      <w:marLeft w:val="0"/>
      <w:marRight w:val="0"/>
      <w:marTop w:val="0"/>
      <w:marBottom w:val="0"/>
      <w:divBdr>
        <w:top w:val="none" w:sz="0" w:space="0" w:color="auto"/>
        <w:left w:val="none" w:sz="0" w:space="0" w:color="auto"/>
        <w:bottom w:val="none" w:sz="0" w:space="0" w:color="auto"/>
        <w:right w:val="none" w:sz="0" w:space="0" w:color="auto"/>
      </w:divBdr>
    </w:div>
    <w:div w:id="182593433">
      <w:bodyDiv w:val="1"/>
      <w:marLeft w:val="0"/>
      <w:marRight w:val="0"/>
      <w:marTop w:val="0"/>
      <w:marBottom w:val="0"/>
      <w:divBdr>
        <w:top w:val="none" w:sz="0" w:space="0" w:color="auto"/>
        <w:left w:val="none" w:sz="0" w:space="0" w:color="auto"/>
        <w:bottom w:val="none" w:sz="0" w:space="0" w:color="auto"/>
        <w:right w:val="none" w:sz="0" w:space="0" w:color="auto"/>
      </w:divBdr>
    </w:div>
    <w:div w:id="182717558">
      <w:bodyDiv w:val="1"/>
      <w:marLeft w:val="0"/>
      <w:marRight w:val="0"/>
      <w:marTop w:val="0"/>
      <w:marBottom w:val="0"/>
      <w:divBdr>
        <w:top w:val="none" w:sz="0" w:space="0" w:color="auto"/>
        <w:left w:val="none" w:sz="0" w:space="0" w:color="auto"/>
        <w:bottom w:val="none" w:sz="0" w:space="0" w:color="auto"/>
        <w:right w:val="none" w:sz="0" w:space="0" w:color="auto"/>
      </w:divBdr>
    </w:div>
    <w:div w:id="182860849">
      <w:bodyDiv w:val="1"/>
      <w:marLeft w:val="0"/>
      <w:marRight w:val="0"/>
      <w:marTop w:val="0"/>
      <w:marBottom w:val="0"/>
      <w:divBdr>
        <w:top w:val="none" w:sz="0" w:space="0" w:color="auto"/>
        <w:left w:val="none" w:sz="0" w:space="0" w:color="auto"/>
        <w:bottom w:val="none" w:sz="0" w:space="0" w:color="auto"/>
        <w:right w:val="none" w:sz="0" w:space="0" w:color="auto"/>
      </w:divBdr>
    </w:div>
    <w:div w:id="182861798">
      <w:bodyDiv w:val="1"/>
      <w:marLeft w:val="0"/>
      <w:marRight w:val="0"/>
      <w:marTop w:val="0"/>
      <w:marBottom w:val="0"/>
      <w:divBdr>
        <w:top w:val="none" w:sz="0" w:space="0" w:color="auto"/>
        <w:left w:val="none" w:sz="0" w:space="0" w:color="auto"/>
        <w:bottom w:val="none" w:sz="0" w:space="0" w:color="auto"/>
        <w:right w:val="none" w:sz="0" w:space="0" w:color="auto"/>
      </w:divBdr>
    </w:div>
    <w:div w:id="183135169">
      <w:bodyDiv w:val="1"/>
      <w:marLeft w:val="0"/>
      <w:marRight w:val="0"/>
      <w:marTop w:val="0"/>
      <w:marBottom w:val="0"/>
      <w:divBdr>
        <w:top w:val="none" w:sz="0" w:space="0" w:color="auto"/>
        <w:left w:val="none" w:sz="0" w:space="0" w:color="auto"/>
        <w:bottom w:val="none" w:sz="0" w:space="0" w:color="auto"/>
        <w:right w:val="none" w:sz="0" w:space="0" w:color="auto"/>
      </w:divBdr>
    </w:div>
    <w:div w:id="184222245">
      <w:bodyDiv w:val="1"/>
      <w:marLeft w:val="0"/>
      <w:marRight w:val="0"/>
      <w:marTop w:val="0"/>
      <w:marBottom w:val="0"/>
      <w:divBdr>
        <w:top w:val="none" w:sz="0" w:space="0" w:color="auto"/>
        <w:left w:val="none" w:sz="0" w:space="0" w:color="auto"/>
        <w:bottom w:val="none" w:sz="0" w:space="0" w:color="auto"/>
        <w:right w:val="none" w:sz="0" w:space="0" w:color="auto"/>
      </w:divBdr>
    </w:div>
    <w:div w:id="184632415">
      <w:bodyDiv w:val="1"/>
      <w:marLeft w:val="0"/>
      <w:marRight w:val="0"/>
      <w:marTop w:val="0"/>
      <w:marBottom w:val="0"/>
      <w:divBdr>
        <w:top w:val="none" w:sz="0" w:space="0" w:color="auto"/>
        <w:left w:val="none" w:sz="0" w:space="0" w:color="auto"/>
        <w:bottom w:val="none" w:sz="0" w:space="0" w:color="auto"/>
        <w:right w:val="none" w:sz="0" w:space="0" w:color="auto"/>
      </w:divBdr>
    </w:div>
    <w:div w:id="184635979">
      <w:bodyDiv w:val="1"/>
      <w:marLeft w:val="0"/>
      <w:marRight w:val="0"/>
      <w:marTop w:val="0"/>
      <w:marBottom w:val="0"/>
      <w:divBdr>
        <w:top w:val="none" w:sz="0" w:space="0" w:color="auto"/>
        <w:left w:val="none" w:sz="0" w:space="0" w:color="auto"/>
        <w:bottom w:val="none" w:sz="0" w:space="0" w:color="auto"/>
        <w:right w:val="none" w:sz="0" w:space="0" w:color="auto"/>
      </w:divBdr>
    </w:div>
    <w:div w:id="184829138">
      <w:bodyDiv w:val="1"/>
      <w:marLeft w:val="0"/>
      <w:marRight w:val="0"/>
      <w:marTop w:val="0"/>
      <w:marBottom w:val="0"/>
      <w:divBdr>
        <w:top w:val="none" w:sz="0" w:space="0" w:color="auto"/>
        <w:left w:val="none" w:sz="0" w:space="0" w:color="auto"/>
        <w:bottom w:val="none" w:sz="0" w:space="0" w:color="auto"/>
        <w:right w:val="none" w:sz="0" w:space="0" w:color="auto"/>
      </w:divBdr>
    </w:div>
    <w:div w:id="185213015">
      <w:bodyDiv w:val="1"/>
      <w:marLeft w:val="0"/>
      <w:marRight w:val="0"/>
      <w:marTop w:val="0"/>
      <w:marBottom w:val="0"/>
      <w:divBdr>
        <w:top w:val="none" w:sz="0" w:space="0" w:color="auto"/>
        <w:left w:val="none" w:sz="0" w:space="0" w:color="auto"/>
        <w:bottom w:val="none" w:sz="0" w:space="0" w:color="auto"/>
        <w:right w:val="none" w:sz="0" w:space="0" w:color="auto"/>
      </w:divBdr>
    </w:div>
    <w:div w:id="185407177">
      <w:bodyDiv w:val="1"/>
      <w:marLeft w:val="0"/>
      <w:marRight w:val="0"/>
      <w:marTop w:val="0"/>
      <w:marBottom w:val="0"/>
      <w:divBdr>
        <w:top w:val="none" w:sz="0" w:space="0" w:color="auto"/>
        <w:left w:val="none" w:sz="0" w:space="0" w:color="auto"/>
        <w:bottom w:val="none" w:sz="0" w:space="0" w:color="auto"/>
        <w:right w:val="none" w:sz="0" w:space="0" w:color="auto"/>
      </w:divBdr>
    </w:div>
    <w:div w:id="185874510">
      <w:bodyDiv w:val="1"/>
      <w:marLeft w:val="0"/>
      <w:marRight w:val="0"/>
      <w:marTop w:val="0"/>
      <w:marBottom w:val="0"/>
      <w:divBdr>
        <w:top w:val="none" w:sz="0" w:space="0" w:color="auto"/>
        <w:left w:val="none" w:sz="0" w:space="0" w:color="auto"/>
        <w:bottom w:val="none" w:sz="0" w:space="0" w:color="auto"/>
        <w:right w:val="none" w:sz="0" w:space="0" w:color="auto"/>
      </w:divBdr>
    </w:div>
    <w:div w:id="186916659">
      <w:bodyDiv w:val="1"/>
      <w:marLeft w:val="0"/>
      <w:marRight w:val="0"/>
      <w:marTop w:val="0"/>
      <w:marBottom w:val="0"/>
      <w:divBdr>
        <w:top w:val="none" w:sz="0" w:space="0" w:color="auto"/>
        <w:left w:val="none" w:sz="0" w:space="0" w:color="auto"/>
        <w:bottom w:val="none" w:sz="0" w:space="0" w:color="auto"/>
        <w:right w:val="none" w:sz="0" w:space="0" w:color="auto"/>
      </w:divBdr>
    </w:div>
    <w:div w:id="186991545">
      <w:bodyDiv w:val="1"/>
      <w:marLeft w:val="0"/>
      <w:marRight w:val="0"/>
      <w:marTop w:val="0"/>
      <w:marBottom w:val="0"/>
      <w:divBdr>
        <w:top w:val="none" w:sz="0" w:space="0" w:color="auto"/>
        <w:left w:val="none" w:sz="0" w:space="0" w:color="auto"/>
        <w:bottom w:val="none" w:sz="0" w:space="0" w:color="auto"/>
        <w:right w:val="none" w:sz="0" w:space="0" w:color="auto"/>
      </w:divBdr>
    </w:div>
    <w:div w:id="187839515">
      <w:bodyDiv w:val="1"/>
      <w:marLeft w:val="0"/>
      <w:marRight w:val="0"/>
      <w:marTop w:val="0"/>
      <w:marBottom w:val="0"/>
      <w:divBdr>
        <w:top w:val="none" w:sz="0" w:space="0" w:color="auto"/>
        <w:left w:val="none" w:sz="0" w:space="0" w:color="auto"/>
        <w:bottom w:val="none" w:sz="0" w:space="0" w:color="auto"/>
        <w:right w:val="none" w:sz="0" w:space="0" w:color="auto"/>
      </w:divBdr>
    </w:div>
    <w:div w:id="187913662">
      <w:bodyDiv w:val="1"/>
      <w:marLeft w:val="0"/>
      <w:marRight w:val="0"/>
      <w:marTop w:val="0"/>
      <w:marBottom w:val="0"/>
      <w:divBdr>
        <w:top w:val="none" w:sz="0" w:space="0" w:color="auto"/>
        <w:left w:val="none" w:sz="0" w:space="0" w:color="auto"/>
        <w:bottom w:val="none" w:sz="0" w:space="0" w:color="auto"/>
        <w:right w:val="none" w:sz="0" w:space="0" w:color="auto"/>
      </w:divBdr>
    </w:div>
    <w:div w:id="188225000">
      <w:bodyDiv w:val="1"/>
      <w:marLeft w:val="0"/>
      <w:marRight w:val="0"/>
      <w:marTop w:val="0"/>
      <w:marBottom w:val="0"/>
      <w:divBdr>
        <w:top w:val="none" w:sz="0" w:space="0" w:color="auto"/>
        <w:left w:val="none" w:sz="0" w:space="0" w:color="auto"/>
        <w:bottom w:val="none" w:sz="0" w:space="0" w:color="auto"/>
        <w:right w:val="none" w:sz="0" w:space="0" w:color="auto"/>
      </w:divBdr>
    </w:div>
    <w:div w:id="188373554">
      <w:bodyDiv w:val="1"/>
      <w:marLeft w:val="0"/>
      <w:marRight w:val="0"/>
      <w:marTop w:val="0"/>
      <w:marBottom w:val="0"/>
      <w:divBdr>
        <w:top w:val="none" w:sz="0" w:space="0" w:color="auto"/>
        <w:left w:val="none" w:sz="0" w:space="0" w:color="auto"/>
        <w:bottom w:val="none" w:sz="0" w:space="0" w:color="auto"/>
        <w:right w:val="none" w:sz="0" w:space="0" w:color="auto"/>
      </w:divBdr>
    </w:div>
    <w:div w:id="188952197">
      <w:bodyDiv w:val="1"/>
      <w:marLeft w:val="0"/>
      <w:marRight w:val="0"/>
      <w:marTop w:val="0"/>
      <w:marBottom w:val="0"/>
      <w:divBdr>
        <w:top w:val="none" w:sz="0" w:space="0" w:color="auto"/>
        <w:left w:val="none" w:sz="0" w:space="0" w:color="auto"/>
        <w:bottom w:val="none" w:sz="0" w:space="0" w:color="auto"/>
        <w:right w:val="none" w:sz="0" w:space="0" w:color="auto"/>
      </w:divBdr>
    </w:div>
    <w:div w:id="189026264">
      <w:bodyDiv w:val="1"/>
      <w:marLeft w:val="0"/>
      <w:marRight w:val="0"/>
      <w:marTop w:val="0"/>
      <w:marBottom w:val="0"/>
      <w:divBdr>
        <w:top w:val="none" w:sz="0" w:space="0" w:color="auto"/>
        <w:left w:val="none" w:sz="0" w:space="0" w:color="auto"/>
        <w:bottom w:val="none" w:sz="0" w:space="0" w:color="auto"/>
        <w:right w:val="none" w:sz="0" w:space="0" w:color="auto"/>
      </w:divBdr>
    </w:div>
    <w:div w:id="190842364">
      <w:bodyDiv w:val="1"/>
      <w:marLeft w:val="0"/>
      <w:marRight w:val="0"/>
      <w:marTop w:val="0"/>
      <w:marBottom w:val="0"/>
      <w:divBdr>
        <w:top w:val="none" w:sz="0" w:space="0" w:color="auto"/>
        <w:left w:val="none" w:sz="0" w:space="0" w:color="auto"/>
        <w:bottom w:val="none" w:sz="0" w:space="0" w:color="auto"/>
        <w:right w:val="none" w:sz="0" w:space="0" w:color="auto"/>
      </w:divBdr>
    </w:div>
    <w:div w:id="192303302">
      <w:bodyDiv w:val="1"/>
      <w:marLeft w:val="0"/>
      <w:marRight w:val="0"/>
      <w:marTop w:val="0"/>
      <w:marBottom w:val="0"/>
      <w:divBdr>
        <w:top w:val="none" w:sz="0" w:space="0" w:color="auto"/>
        <w:left w:val="none" w:sz="0" w:space="0" w:color="auto"/>
        <w:bottom w:val="none" w:sz="0" w:space="0" w:color="auto"/>
        <w:right w:val="none" w:sz="0" w:space="0" w:color="auto"/>
      </w:divBdr>
    </w:div>
    <w:div w:id="192310349">
      <w:bodyDiv w:val="1"/>
      <w:marLeft w:val="0"/>
      <w:marRight w:val="0"/>
      <w:marTop w:val="0"/>
      <w:marBottom w:val="0"/>
      <w:divBdr>
        <w:top w:val="none" w:sz="0" w:space="0" w:color="auto"/>
        <w:left w:val="none" w:sz="0" w:space="0" w:color="auto"/>
        <w:bottom w:val="none" w:sz="0" w:space="0" w:color="auto"/>
        <w:right w:val="none" w:sz="0" w:space="0" w:color="auto"/>
      </w:divBdr>
    </w:div>
    <w:div w:id="192614915">
      <w:bodyDiv w:val="1"/>
      <w:marLeft w:val="0"/>
      <w:marRight w:val="0"/>
      <w:marTop w:val="0"/>
      <w:marBottom w:val="0"/>
      <w:divBdr>
        <w:top w:val="none" w:sz="0" w:space="0" w:color="auto"/>
        <w:left w:val="none" w:sz="0" w:space="0" w:color="auto"/>
        <w:bottom w:val="none" w:sz="0" w:space="0" w:color="auto"/>
        <w:right w:val="none" w:sz="0" w:space="0" w:color="auto"/>
      </w:divBdr>
    </w:div>
    <w:div w:id="192769856">
      <w:bodyDiv w:val="1"/>
      <w:marLeft w:val="0"/>
      <w:marRight w:val="0"/>
      <w:marTop w:val="0"/>
      <w:marBottom w:val="0"/>
      <w:divBdr>
        <w:top w:val="none" w:sz="0" w:space="0" w:color="auto"/>
        <w:left w:val="none" w:sz="0" w:space="0" w:color="auto"/>
        <w:bottom w:val="none" w:sz="0" w:space="0" w:color="auto"/>
        <w:right w:val="none" w:sz="0" w:space="0" w:color="auto"/>
      </w:divBdr>
    </w:div>
    <w:div w:id="192811426">
      <w:bodyDiv w:val="1"/>
      <w:marLeft w:val="0"/>
      <w:marRight w:val="0"/>
      <w:marTop w:val="0"/>
      <w:marBottom w:val="0"/>
      <w:divBdr>
        <w:top w:val="none" w:sz="0" w:space="0" w:color="auto"/>
        <w:left w:val="none" w:sz="0" w:space="0" w:color="auto"/>
        <w:bottom w:val="none" w:sz="0" w:space="0" w:color="auto"/>
        <w:right w:val="none" w:sz="0" w:space="0" w:color="auto"/>
      </w:divBdr>
    </w:div>
    <w:div w:id="193544006">
      <w:bodyDiv w:val="1"/>
      <w:marLeft w:val="0"/>
      <w:marRight w:val="0"/>
      <w:marTop w:val="0"/>
      <w:marBottom w:val="0"/>
      <w:divBdr>
        <w:top w:val="none" w:sz="0" w:space="0" w:color="auto"/>
        <w:left w:val="none" w:sz="0" w:space="0" w:color="auto"/>
        <w:bottom w:val="none" w:sz="0" w:space="0" w:color="auto"/>
        <w:right w:val="none" w:sz="0" w:space="0" w:color="auto"/>
      </w:divBdr>
    </w:div>
    <w:div w:id="194083442">
      <w:bodyDiv w:val="1"/>
      <w:marLeft w:val="0"/>
      <w:marRight w:val="0"/>
      <w:marTop w:val="0"/>
      <w:marBottom w:val="0"/>
      <w:divBdr>
        <w:top w:val="none" w:sz="0" w:space="0" w:color="auto"/>
        <w:left w:val="none" w:sz="0" w:space="0" w:color="auto"/>
        <w:bottom w:val="none" w:sz="0" w:space="0" w:color="auto"/>
        <w:right w:val="none" w:sz="0" w:space="0" w:color="auto"/>
      </w:divBdr>
    </w:div>
    <w:div w:id="194317034">
      <w:bodyDiv w:val="1"/>
      <w:marLeft w:val="0"/>
      <w:marRight w:val="0"/>
      <w:marTop w:val="0"/>
      <w:marBottom w:val="0"/>
      <w:divBdr>
        <w:top w:val="none" w:sz="0" w:space="0" w:color="auto"/>
        <w:left w:val="none" w:sz="0" w:space="0" w:color="auto"/>
        <w:bottom w:val="none" w:sz="0" w:space="0" w:color="auto"/>
        <w:right w:val="none" w:sz="0" w:space="0" w:color="auto"/>
      </w:divBdr>
    </w:div>
    <w:div w:id="194930373">
      <w:bodyDiv w:val="1"/>
      <w:marLeft w:val="0"/>
      <w:marRight w:val="0"/>
      <w:marTop w:val="0"/>
      <w:marBottom w:val="0"/>
      <w:divBdr>
        <w:top w:val="none" w:sz="0" w:space="0" w:color="auto"/>
        <w:left w:val="none" w:sz="0" w:space="0" w:color="auto"/>
        <w:bottom w:val="none" w:sz="0" w:space="0" w:color="auto"/>
        <w:right w:val="none" w:sz="0" w:space="0" w:color="auto"/>
      </w:divBdr>
    </w:div>
    <w:div w:id="196048853">
      <w:bodyDiv w:val="1"/>
      <w:marLeft w:val="0"/>
      <w:marRight w:val="0"/>
      <w:marTop w:val="0"/>
      <w:marBottom w:val="0"/>
      <w:divBdr>
        <w:top w:val="none" w:sz="0" w:space="0" w:color="auto"/>
        <w:left w:val="none" w:sz="0" w:space="0" w:color="auto"/>
        <w:bottom w:val="none" w:sz="0" w:space="0" w:color="auto"/>
        <w:right w:val="none" w:sz="0" w:space="0" w:color="auto"/>
      </w:divBdr>
    </w:div>
    <w:div w:id="196283149">
      <w:bodyDiv w:val="1"/>
      <w:marLeft w:val="0"/>
      <w:marRight w:val="0"/>
      <w:marTop w:val="0"/>
      <w:marBottom w:val="0"/>
      <w:divBdr>
        <w:top w:val="none" w:sz="0" w:space="0" w:color="auto"/>
        <w:left w:val="none" w:sz="0" w:space="0" w:color="auto"/>
        <w:bottom w:val="none" w:sz="0" w:space="0" w:color="auto"/>
        <w:right w:val="none" w:sz="0" w:space="0" w:color="auto"/>
      </w:divBdr>
    </w:div>
    <w:div w:id="196552154">
      <w:bodyDiv w:val="1"/>
      <w:marLeft w:val="0"/>
      <w:marRight w:val="0"/>
      <w:marTop w:val="0"/>
      <w:marBottom w:val="0"/>
      <w:divBdr>
        <w:top w:val="none" w:sz="0" w:space="0" w:color="auto"/>
        <w:left w:val="none" w:sz="0" w:space="0" w:color="auto"/>
        <w:bottom w:val="none" w:sz="0" w:space="0" w:color="auto"/>
        <w:right w:val="none" w:sz="0" w:space="0" w:color="auto"/>
      </w:divBdr>
    </w:div>
    <w:div w:id="196620674">
      <w:bodyDiv w:val="1"/>
      <w:marLeft w:val="0"/>
      <w:marRight w:val="0"/>
      <w:marTop w:val="0"/>
      <w:marBottom w:val="0"/>
      <w:divBdr>
        <w:top w:val="none" w:sz="0" w:space="0" w:color="auto"/>
        <w:left w:val="none" w:sz="0" w:space="0" w:color="auto"/>
        <w:bottom w:val="none" w:sz="0" w:space="0" w:color="auto"/>
        <w:right w:val="none" w:sz="0" w:space="0" w:color="auto"/>
      </w:divBdr>
    </w:div>
    <w:div w:id="196897277">
      <w:bodyDiv w:val="1"/>
      <w:marLeft w:val="0"/>
      <w:marRight w:val="0"/>
      <w:marTop w:val="0"/>
      <w:marBottom w:val="0"/>
      <w:divBdr>
        <w:top w:val="none" w:sz="0" w:space="0" w:color="auto"/>
        <w:left w:val="none" w:sz="0" w:space="0" w:color="auto"/>
        <w:bottom w:val="none" w:sz="0" w:space="0" w:color="auto"/>
        <w:right w:val="none" w:sz="0" w:space="0" w:color="auto"/>
      </w:divBdr>
    </w:div>
    <w:div w:id="197351663">
      <w:bodyDiv w:val="1"/>
      <w:marLeft w:val="0"/>
      <w:marRight w:val="0"/>
      <w:marTop w:val="0"/>
      <w:marBottom w:val="0"/>
      <w:divBdr>
        <w:top w:val="none" w:sz="0" w:space="0" w:color="auto"/>
        <w:left w:val="none" w:sz="0" w:space="0" w:color="auto"/>
        <w:bottom w:val="none" w:sz="0" w:space="0" w:color="auto"/>
        <w:right w:val="none" w:sz="0" w:space="0" w:color="auto"/>
      </w:divBdr>
    </w:div>
    <w:div w:id="197553392">
      <w:bodyDiv w:val="1"/>
      <w:marLeft w:val="0"/>
      <w:marRight w:val="0"/>
      <w:marTop w:val="0"/>
      <w:marBottom w:val="0"/>
      <w:divBdr>
        <w:top w:val="none" w:sz="0" w:space="0" w:color="auto"/>
        <w:left w:val="none" w:sz="0" w:space="0" w:color="auto"/>
        <w:bottom w:val="none" w:sz="0" w:space="0" w:color="auto"/>
        <w:right w:val="none" w:sz="0" w:space="0" w:color="auto"/>
      </w:divBdr>
    </w:div>
    <w:div w:id="197553486">
      <w:bodyDiv w:val="1"/>
      <w:marLeft w:val="0"/>
      <w:marRight w:val="0"/>
      <w:marTop w:val="0"/>
      <w:marBottom w:val="0"/>
      <w:divBdr>
        <w:top w:val="none" w:sz="0" w:space="0" w:color="auto"/>
        <w:left w:val="none" w:sz="0" w:space="0" w:color="auto"/>
        <w:bottom w:val="none" w:sz="0" w:space="0" w:color="auto"/>
        <w:right w:val="none" w:sz="0" w:space="0" w:color="auto"/>
      </w:divBdr>
    </w:div>
    <w:div w:id="197816706">
      <w:bodyDiv w:val="1"/>
      <w:marLeft w:val="0"/>
      <w:marRight w:val="0"/>
      <w:marTop w:val="0"/>
      <w:marBottom w:val="0"/>
      <w:divBdr>
        <w:top w:val="none" w:sz="0" w:space="0" w:color="auto"/>
        <w:left w:val="none" w:sz="0" w:space="0" w:color="auto"/>
        <w:bottom w:val="none" w:sz="0" w:space="0" w:color="auto"/>
        <w:right w:val="none" w:sz="0" w:space="0" w:color="auto"/>
      </w:divBdr>
    </w:div>
    <w:div w:id="198055824">
      <w:bodyDiv w:val="1"/>
      <w:marLeft w:val="0"/>
      <w:marRight w:val="0"/>
      <w:marTop w:val="0"/>
      <w:marBottom w:val="0"/>
      <w:divBdr>
        <w:top w:val="none" w:sz="0" w:space="0" w:color="auto"/>
        <w:left w:val="none" w:sz="0" w:space="0" w:color="auto"/>
        <w:bottom w:val="none" w:sz="0" w:space="0" w:color="auto"/>
        <w:right w:val="none" w:sz="0" w:space="0" w:color="auto"/>
      </w:divBdr>
    </w:div>
    <w:div w:id="199099182">
      <w:bodyDiv w:val="1"/>
      <w:marLeft w:val="0"/>
      <w:marRight w:val="0"/>
      <w:marTop w:val="0"/>
      <w:marBottom w:val="0"/>
      <w:divBdr>
        <w:top w:val="none" w:sz="0" w:space="0" w:color="auto"/>
        <w:left w:val="none" w:sz="0" w:space="0" w:color="auto"/>
        <w:bottom w:val="none" w:sz="0" w:space="0" w:color="auto"/>
        <w:right w:val="none" w:sz="0" w:space="0" w:color="auto"/>
      </w:divBdr>
    </w:div>
    <w:div w:id="199560322">
      <w:bodyDiv w:val="1"/>
      <w:marLeft w:val="0"/>
      <w:marRight w:val="0"/>
      <w:marTop w:val="0"/>
      <w:marBottom w:val="0"/>
      <w:divBdr>
        <w:top w:val="none" w:sz="0" w:space="0" w:color="auto"/>
        <w:left w:val="none" w:sz="0" w:space="0" w:color="auto"/>
        <w:bottom w:val="none" w:sz="0" w:space="0" w:color="auto"/>
        <w:right w:val="none" w:sz="0" w:space="0" w:color="auto"/>
      </w:divBdr>
      <w:divsChild>
        <w:div w:id="537083694">
          <w:marLeft w:val="480"/>
          <w:marRight w:val="0"/>
          <w:marTop w:val="0"/>
          <w:marBottom w:val="0"/>
          <w:divBdr>
            <w:top w:val="none" w:sz="0" w:space="0" w:color="auto"/>
            <w:left w:val="none" w:sz="0" w:space="0" w:color="auto"/>
            <w:bottom w:val="none" w:sz="0" w:space="0" w:color="auto"/>
            <w:right w:val="none" w:sz="0" w:space="0" w:color="auto"/>
          </w:divBdr>
        </w:div>
        <w:div w:id="1362979316">
          <w:marLeft w:val="480"/>
          <w:marRight w:val="0"/>
          <w:marTop w:val="0"/>
          <w:marBottom w:val="0"/>
          <w:divBdr>
            <w:top w:val="none" w:sz="0" w:space="0" w:color="auto"/>
            <w:left w:val="none" w:sz="0" w:space="0" w:color="auto"/>
            <w:bottom w:val="none" w:sz="0" w:space="0" w:color="auto"/>
            <w:right w:val="none" w:sz="0" w:space="0" w:color="auto"/>
          </w:divBdr>
        </w:div>
        <w:div w:id="1530752292">
          <w:marLeft w:val="480"/>
          <w:marRight w:val="0"/>
          <w:marTop w:val="0"/>
          <w:marBottom w:val="0"/>
          <w:divBdr>
            <w:top w:val="none" w:sz="0" w:space="0" w:color="auto"/>
            <w:left w:val="none" w:sz="0" w:space="0" w:color="auto"/>
            <w:bottom w:val="none" w:sz="0" w:space="0" w:color="auto"/>
            <w:right w:val="none" w:sz="0" w:space="0" w:color="auto"/>
          </w:divBdr>
        </w:div>
        <w:div w:id="684749840">
          <w:marLeft w:val="480"/>
          <w:marRight w:val="0"/>
          <w:marTop w:val="0"/>
          <w:marBottom w:val="0"/>
          <w:divBdr>
            <w:top w:val="none" w:sz="0" w:space="0" w:color="auto"/>
            <w:left w:val="none" w:sz="0" w:space="0" w:color="auto"/>
            <w:bottom w:val="none" w:sz="0" w:space="0" w:color="auto"/>
            <w:right w:val="none" w:sz="0" w:space="0" w:color="auto"/>
          </w:divBdr>
        </w:div>
        <w:div w:id="735787243">
          <w:marLeft w:val="480"/>
          <w:marRight w:val="0"/>
          <w:marTop w:val="0"/>
          <w:marBottom w:val="0"/>
          <w:divBdr>
            <w:top w:val="none" w:sz="0" w:space="0" w:color="auto"/>
            <w:left w:val="none" w:sz="0" w:space="0" w:color="auto"/>
            <w:bottom w:val="none" w:sz="0" w:space="0" w:color="auto"/>
            <w:right w:val="none" w:sz="0" w:space="0" w:color="auto"/>
          </w:divBdr>
        </w:div>
        <w:div w:id="498276424">
          <w:marLeft w:val="480"/>
          <w:marRight w:val="0"/>
          <w:marTop w:val="0"/>
          <w:marBottom w:val="0"/>
          <w:divBdr>
            <w:top w:val="none" w:sz="0" w:space="0" w:color="auto"/>
            <w:left w:val="none" w:sz="0" w:space="0" w:color="auto"/>
            <w:bottom w:val="none" w:sz="0" w:space="0" w:color="auto"/>
            <w:right w:val="none" w:sz="0" w:space="0" w:color="auto"/>
          </w:divBdr>
        </w:div>
        <w:div w:id="368258847">
          <w:marLeft w:val="480"/>
          <w:marRight w:val="0"/>
          <w:marTop w:val="0"/>
          <w:marBottom w:val="0"/>
          <w:divBdr>
            <w:top w:val="none" w:sz="0" w:space="0" w:color="auto"/>
            <w:left w:val="none" w:sz="0" w:space="0" w:color="auto"/>
            <w:bottom w:val="none" w:sz="0" w:space="0" w:color="auto"/>
            <w:right w:val="none" w:sz="0" w:space="0" w:color="auto"/>
          </w:divBdr>
        </w:div>
        <w:div w:id="1392271044">
          <w:marLeft w:val="480"/>
          <w:marRight w:val="0"/>
          <w:marTop w:val="0"/>
          <w:marBottom w:val="0"/>
          <w:divBdr>
            <w:top w:val="none" w:sz="0" w:space="0" w:color="auto"/>
            <w:left w:val="none" w:sz="0" w:space="0" w:color="auto"/>
            <w:bottom w:val="none" w:sz="0" w:space="0" w:color="auto"/>
            <w:right w:val="none" w:sz="0" w:space="0" w:color="auto"/>
          </w:divBdr>
        </w:div>
        <w:div w:id="402409299">
          <w:marLeft w:val="480"/>
          <w:marRight w:val="0"/>
          <w:marTop w:val="0"/>
          <w:marBottom w:val="0"/>
          <w:divBdr>
            <w:top w:val="none" w:sz="0" w:space="0" w:color="auto"/>
            <w:left w:val="none" w:sz="0" w:space="0" w:color="auto"/>
            <w:bottom w:val="none" w:sz="0" w:space="0" w:color="auto"/>
            <w:right w:val="none" w:sz="0" w:space="0" w:color="auto"/>
          </w:divBdr>
        </w:div>
        <w:div w:id="1640767882">
          <w:marLeft w:val="480"/>
          <w:marRight w:val="0"/>
          <w:marTop w:val="0"/>
          <w:marBottom w:val="0"/>
          <w:divBdr>
            <w:top w:val="none" w:sz="0" w:space="0" w:color="auto"/>
            <w:left w:val="none" w:sz="0" w:space="0" w:color="auto"/>
            <w:bottom w:val="none" w:sz="0" w:space="0" w:color="auto"/>
            <w:right w:val="none" w:sz="0" w:space="0" w:color="auto"/>
          </w:divBdr>
        </w:div>
        <w:div w:id="850686066">
          <w:marLeft w:val="480"/>
          <w:marRight w:val="0"/>
          <w:marTop w:val="0"/>
          <w:marBottom w:val="0"/>
          <w:divBdr>
            <w:top w:val="none" w:sz="0" w:space="0" w:color="auto"/>
            <w:left w:val="none" w:sz="0" w:space="0" w:color="auto"/>
            <w:bottom w:val="none" w:sz="0" w:space="0" w:color="auto"/>
            <w:right w:val="none" w:sz="0" w:space="0" w:color="auto"/>
          </w:divBdr>
        </w:div>
        <w:div w:id="2118214645">
          <w:marLeft w:val="480"/>
          <w:marRight w:val="0"/>
          <w:marTop w:val="0"/>
          <w:marBottom w:val="0"/>
          <w:divBdr>
            <w:top w:val="none" w:sz="0" w:space="0" w:color="auto"/>
            <w:left w:val="none" w:sz="0" w:space="0" w:color="auto"/>
            <w:bottom w:val="none" w:sz="0" w:space="0" w:color="auto"/>
            <w:right w:val="none" w:sz="0" w:space="0" w:color="auto"/>
          </w:divBdr>
        </w:div>
        <w:div w:id="1663584876">
          <w:marLeft w:val="480"/>
          <w:marRight w:val="0"/>
          <w:marTop w:val="0"/>
          <w:marBottom w:val="0"/>
          <w:divBdr>
            <w:top w:val="none" w:sz="0" w:space="0" w:color="auto"/>
            <w:left w:val="none" w:sz="0" w:space="0" w:color="auto"/>
            <w:bottom w:val="none" w:sz="0" w:space="0" w:color="auto"/>
            <w:right w:val="none" w:sz="0" w:space="0" w:color="auto"/>
          </w:divBdr>
        </w:div>
        <w:div w:id="685014615">
          <w:marLeft w:val="480"/>
          <w:marRight w:val="0"/>
          <w:marTop w:val="0"/>
          <w:marBottom w:val="0"/>
          <w:divBdr>
            <w:top w:val="none" w:sz="0" w:space="0" w:color="auto"/>
            <w:left w:val="none" w:sz="0" w:space="0" w:color="auto"/>
            <w:bottom w:val="none" w:sz="0" w:space="0" w:color="auto"/>
            <w:right w:val="none" w:sz="0" w:space="0" w:color="auto"/>
          </w:divBdr>
        </w:div>
      </w:divsChild>
    </w:div>
    <w:div w:id="199828934">
      <w:bodyDiv w:val="1"/>
      <w:marLeft w:val="0"/>
      <w:marRight w:val="0"/>
      <w:marTop w:val="0"/>
      <w:marBottom w:val="0"/>
      <w:divBdr>
        <w:top w:val="none" w:sz="0" w:space="0" w:color="auto"/>
        <w:left w:val="none" w:sz="0" w:space="0" w:color="auto"/>
        <w:bottom w:val="none" w:sz="0" w:space="0" w:color="auto"/>
        <w:right w:val="none" w:sz="0" w:space="0" w:color="auto"/>
      </w:divBdr>
    </w:div>
    <w:div w:id="200410202">
      <w:bodyDiv w:val="1"/>
      <w:marLeft w:val="0"/>
      <w:marRight w:val="0"/>
      <w:marTop w:val="0"/>
      <w:marBottom w:val="0"/>
      <w:divBdr>
        <w:top w:val="none" w:sz="0" w:space="0" w:color="auto"/>
        <w:left w:val="none" w:sz="0" w:space="0" w:color="auto"/>
        <w:bottom w:val="none" w:sz="0" w:space="0" w:color="auto"/>
        <w:right w:val="none" w:sz="0" w:space="0" w:color="auto"/>
      </w:divBdr>
    </w:div>
    <w:div w:id="200946469">
      <w:bodyDiv w:val="1"/>
      <w:marLeft w:val="0"/>
      <w:marRight w:val="0"/>
      <w:marTop w:val="0"/>
      <w:marBottom w:val="0"/>
      <w:divBdr>
        <w:top w:val="none" w:sz="0" w:space="0" w:color="auto"/>
        <w:left w:val="none" w:sz="0" w:space="0" w:color="auto"/>
        <w:bottom w:val="none" w:sz="0" w:space="0" w:color="auto"/>
        <w:right w:val="none" w:sz="0" w:space="0" w:color="auto"/>
      </w:divBdr>
    </w:div>
    <w:div w:id="201401356">
      <w:bodyDiv w:val="1"/>
      <w:marLeft w:val="0"/>
      <w:marRight w:val="0"/>
      <w:marTop w:val="0"/>
      <w:marBottom w:val="0"/>
      <w:divBdr>
        <w:top w:val="none" w:sz="0" w:space="0" w:color="auto"/>
        <w:left w:val="none" w:sz="0" w:space="0" w:color="auto"/>
        <w:bottom w:val="none" w:sz="0" w:space="0" w:color="auto"/>
        <w:right w:val="none" w:sz="0" w:space="0" w:color="auto"/>
      </w:divBdr>
    </w:div>
    <w:div w:id="201405610">
      <w:bodyDiv w:val="1"/>
      <w:marLeft w:val="0"/>
      <w:marRight w:val="0"/>
      <w:marTop w:val="0"/>
      <w:marBottom w:val="0"/>
      <w:divBdr>
        <w:top w:val="none" w:sz="0" w:space="0" w:color="auto"/>
        <w:left w:val="none" w:sz="0" w:space="0" w:color="auto"/>
        <w:bottom w:val="none" w:sz="0" w:space="0" w:color="auto"/>
        <w:right w:val="none" w:sz="0" w:space="0" w:color="auto"/>
      </w:divBdr>
    </w:div>
    <w:div w:id="201553920">
      <w:bodyDiv w:val="1"/>
      <w:marLeft w:val="0"/>
      <w:marRight w:val="0"/>
      <w:marTop w:val="0"/>
      <w:marBottom w:val="0"/>
      <w:divBdr>
        <w:top w:val="none" w:sz="0" w:space="0" w:color="auto"/>
        <w:left w:val="none" w:sz="0" w:space="0" w:color="auto"/>
        <w:bottom w:val="none" w:sz="0" w:space="0" w:color="auto"/>
        <w:right w:val="none" w:sz="0" w:space="0" w:color="auto"/>
      </w:divBdr>
    </w:div>
    <w:div w:id="202257577">
      <w:bodyDiv w:val="1"/>
      <w:marLeft w:val="0"/>
      <w:marRight w:val="0"/>
      <w:marTop w:val="0"/>
      <w:marBottom w:val="0"/>
      <w:divBdr>
        <w:top w:val="none" w:sz="0" w:space="0" w:color="auto"/>
        <w:left w:val="none" w:sz="0" w:space="0" w:color="auto"/>
        <w:bottom w:val="none" w:sz="0" w:space="0" w:color="auto"/>
        <w:right w:val="none" w:sz="0" w:space="0" w:color="auto"/>
      </w:divBdr>
    </w:div>
    <w:div w:id="203255283">
      <w:bodyDiv w:val="1"/>
      <w:marLeft w:val="0"/>
      <w:marRight w:val="0"/>
      <w:marTop w:val="0"/>
      <w:marBottom w:val="0"/>
      <w:divBdr>
        <w:top w:val="none" w:sz="0" w:space="0" w:color="auto"/>
        <w:left w:val="none" w:sz="0" w:space="0" w:color="auto"/>
        <w:bottom w:val="none" w:sz="0" w:space="0" w:color="auto"/>
        <w:right w:val="none" w:sz="0" w:space="0" w:color="auto"/>
      </w:divBdr>
    </w:div>
    <w:div w:id="203371909">
      <w:bodyDiv w:val="1"/>
      <w:marLeft w:val="0"/>
      <w:marRight w:val="0"/>
      <w:marTop w:val="0"/>
      <w:marBottom w:val="0"/>
      <w:divBdr>
        <w:top w:val="none" w:sz="0" w:space="0" w:color="auto"/>
        <w:left w:val="none" w:sz="0" w:space="0" w:color="auto"/>
        <w:bottom w:val="none" w:sz="0" w:space="0" w:color="auto"/>
        <w:right w:val="none" w:sz="0" w:space="0" w:color="auto"/>
      </w:divBdr>
    </w:div>
    <w:div w:id="203687334">
      <w:bodyDiv w:val="1"/>
      <w:marLeft w:val="0"/>
      <w:marRight w:val="0"/>
      <w:marTop w:val="0"/>
      <w:marBottom w:val="0"/>
      <w:divBdr>
        <w:top w:val="none" w:sz="0" w:space="0" w:color="auto"/>
        <w:left w:val="none" w:sz="0" w:space="0" w:color="auto"/>
        <w:bottom w:val="none" w:sz="0" w:space="0" w:color="auto"/>
        <w:right w:val="none" w:sz="0" w:space="0" w:color="auto"/>
      </w:divBdr>
    </w:div>
    <w:div w:id="204106719">
      <w:bodyDiv w:val="1"/>
      <w:marLeft w:val="0"/>
      <w:marRight w:val="0"/>
      <w:marTop w:val="0"/>
      <w:marBottom w:val="0"/>
      <w:divBdr>
        <w:top w:val="none" w:sz="0" w:space="0" w:color="auto"/>
        <w:left w:val="none" w:sz="0" w:space="0" w:color="auto"/>
        <w:bottom w:val="none" w:sz="0" w:space="0" w:color="auto"/>
        <w:right w:val="none" w:sz="0" w:space="0" w:color="auto"/>
      </w:divBdr>
    </w:div>
    <w:div w:id="204224615">
      <w:bodyDiv w:val="1"/>
      <w:marLeft w:val="0"/>
      <w:marRight w:val="0"/>
      <w:marTop w:val="0"/>
      <w:marBottom w:val="0"/>
      <w:divBdr>
        <w:top w:val="none" w:sz="0" w:space="0" w:color="auto"/>
        <w:left w:val="none" w:sz="0" w:space="0" w:color="auto"/>
        <w:bottom w:val="none" w:sz="0" w:space="0" w:color="auto"/>
        <w:right w:val="none" w:sz="0" w:space="0" w:color="auto"/>
      </w:divBdr>
    </w:div>
    <w:div w:id="204754621">
      <w:bodyDiv w:val="1"/>
      <w:marLeft w:val="0"/>
      <w:marRight w:val="0"/>
      <w:marTop w:val="0"/>
      <w:marBottom w:val="0"/>
      <w:divBdr>
        <w:top w:val="none" w:sz="0" w:space="0" w:color="auto"/>
        <w:left w:val="none" w:sz="0" w:space="0" w:color="auto"/>
        <w:bottom w:val="none" w:sz="0" w:space="0" w:color="auto"/>
        <w:right w:val="none" w:sz="0" w:space="0" w:color="auto"/>
      </w:divBdr>
    </w:div>
    <w:div w:id="205145575">
      <w:bodyDiv w:val="1"/>
      <w:marLeft w:val="0"/>
      <w:marRight w:val="0"/>
      <w:marTop w:val="0"/>
      <w:marBottom w:val="0"/>
      <w:divBdr>
        <w:top w:val="none" w:sz="0" w:space="0" w:color="auto"/>
        <w:left w:val="none" w:sz="0" w:space="0" w:color="auto"/>
        <w:bottom w:val="none" w:sz="0" w:space="0" w:color="auto"/>
        <w:right w:val="none" w:sz="0" w:space="0" w:color="auto"/>
      </w:divBdr>
    </w:div>
    <w:div w:id="205216292">
      <w:bodyDiv w:val="1"/>
      <w:marLeft w:val="0"/>
      <w:marRight w:val="0"/>
      <w:marTop w:val="0"/>
      <w:marBottom w:val="0"/>
      <w:divBdr>
        <w:top w:val="none" w:sz="0" w:space="0" w:color="auto"/>
        <w:left w:val="none" w:sz="0" w:space="0" w:color="auto"/>
        <w:bottom w:val="none" w:sz="0" w:space="0" w:color="auto"/>
        <w:right w:val="none" w:sz="0" w:space="0" w:color="auto"/>
      </w:divBdr>
    </w:div>
    <w:div w:id="205336116">
      <w:bodyDiv w:val="1"/>
      <w:marLeft w:val="0"/>
      <w:marRight w:val="0"/>
      <w:marTop w:val="0"/>
      <w:marBottom w:val="0"/>
      <w:divBdr>
        <w:top w:val="none" w:sz="0" w:space="0" w:color="auto"/>
        <w:left w:val="none" w:sz="0" w:space="0" w:color="auto"/>
        <w:bottom w:val="none" w:sz="0" w:space="0" w:color="auto"/>
        <w:right w:val="none" w:sz="0" w:space="0" w:color="auto"/>
      </w:divBdr>
    </w:div>
    <w:div w:id="205458259">
      <w:bodyDiv w:val="1"/>
      <w:marLeft w:val="0"/>
      <w:marRight w:val="0"/>
      <w:marTop w:val="0"/>
      <w:marBottom w:val="0"/>
      <w:divBdr>
        <w:top w:val="none" w:sz="0" w:space="0" w:color="auto"/>
        <w:left w:val="none" w:sz="0" w:space="0" w:color="auto"/>
        <w:bottom w:val="none" w:sz="0" w:space="0" w:color="auto"/>
        <w:right w:val="none" w:sz="0" w:space="0" w:color="auto"/>
      </w:divBdr>
    </w:div>
    <w:div w:id="206912955">
      <w:bodyDiv w:val="1"/>
      <w:marLeft w:val="0"/>
      <w:marRight w:val="0"/>
      <w:marTop w:val="0"/>
      <w:marBottom w:val="0"/>
      <w:divBdr>
        <w:top w:val="none" w:sz="0" w:space="0" w:color="auto"/>
        <w:left w:val="none" w:sz="0" w:space="0" w:color="auto"/>
        <w:bottom w:val="none" w:sz="0" w:space="0" w:color="auto"/>
        <w:right w:val="none" w:sz="0" w:space="0" w:color="auto"/>
      </w:divBdr>
    </w:div>
    <w:div w:id="207300843">
      <w:bodyDiv w:val="1"/>
      <w:marLeft w:val="0"/>
      <w:marRight w:val="0"/>
      <w:marTop w:val="0"/>
      <w:marBottom w:val="0"/>
      <w:divBdr>
        <w:top w:val="none" w:sz="0" w:space="0" w:color="auto"/>
        <w:left w:val="none" w:sz="0" w:space="0" w:color="auto"/>
        <w:bottom w:val="none" w:sz="0" w:space="0" w:color="auto"/>
        <w:right w:val="none" w:sz="0" w:space="0" w:color="auto"/>
      </w:divBdr>
    </w:div>
    <w:div w:id="207574226">
      <w:bodyDiv w:val="1"/>
      <w:marLeft w:val="0"/>
      <w:marRight w:val="0"/>
      <w:marTop w:val="0"/>
      <w:marBottom w:val="0"/>
      <w:divBdr>
        <w:top w:val="none" w:sz="0" w:space="0" w:color="auto"/>
        <w:left w:val="none" w:sz="0" w:space="0" w:color="auto"/>
        <w:bottom w:val="none" w:sz="0" w:space="0" w:color="auto"/>
        <w:right w:val="none" w:sz="0" w:space="0" w:color="auto"/>
      </w:divBdr>
    </w:div>
    <w:div w:id="207761324">
      <w:bodyDiv w:val="1"/>
      <w:marLeft w:val="0"/>
      <w:marRight w:val="0"/>
      <w:marTop w:val="0"/>
      <w:marBottom w:val="0"/>
      <w:divBdr>
        <w:top w:val="none" w:sz="0" w:space="0" w:color="auto"/>
        <w:left w:val="none" w:sz="0" w:space="0" w:color="auto"/>
        <w:bottom w:val="none" w:sz="0" w:space="0" w:color="auto"/>
        <w:right w:val="none" w:sz="0" w:space="0" w:color="auto"/>
      </w:divBdr>
    </w:div>
    <w:div w:id="208493128">
      <w:bodyDiv w:val="1"/>
      <w:marLeft w:val="0"/>
      <w:marRight w:val="0"/>
      <w:marTop w:val="0"/>
      <w:marBottom w:val="0"/>
      <w:divBdr>
        <w:top w:val="none" w:sz="0" w:space="0" w:color="auto"/>
        <w:left w:val="none" w:sz="0" w:space="0" w:color="auto"/>
        <w:bottom w:val="none" w:sz="0" w:space="0" w:color="auto"/>
        <w:right w:val="none" w:sz="0" w:space="0" w:color="auto"/>
      </w:divBdr>
    </w:div>
    <w:div w:id="208806264">
      <w:bodyDiv w:val="1"/>
      <w:marLeft w:val="0"/>
      <w:marRight w:val="0"/>
      <w:marTop w:val="0"/>
      <w:marBottom w:val="0"/>
      <w:divBdr>
        <w:top w:val="none" w:sz="0" w:space="0" w:color="auto"/>
        <w:left w:val="none" w:sz="0" w:space="0" w:color="auto"/>
        <w:bottom w:val="none" w:sz="0" w:space="0" w:color="auto"/>
        <w:right w:val="none" w:sz="0" w:space="0" w:color="auto"/>
      </w:divBdr>
    </w:div>
    <w:div w:id="208885186">
      <w:bodyDiv w:val="1"/>
      <w:marLeft w:val="0"/>
      <w:marRight w:val="0"/>
      <w:marTop w:val="0"/>
      <w:marBottom w:val="0"/>
      <w:divBdr>
        <w:top w:val="none" w:sz="0" w:space="0" w:color="auto"/>
        <w:left w:val="none" w:sz="0" w:space="0" w:color="auto"/>
        <w:bottom w:val="none" w:sz="0" w:space="0" w:color="auto"/>
        <w:right w:val="none" w:sz="0" w:space="0" w:color="auto"/>
      </w:divBdr>
    </w:div>
    <w:div w:id="209802300">
      <w:bodyDiv w:val="1"/>
      <w:marLeft w:val="0"/>
      <w:marRight w:val="0"/>
      <w:marTop w:val="0"/>
      <w:marBottom w:val="0"/>
      <w:divBdr>
        <w:top w:val="none" w:sz="0" w:space="0" w:color="auto"/>
        <w:left w:val="none" w:sz="0" w:space="0" w:color="auto"/>
        <w:bottom w:val="none" w:sz="0" w:space="0" w:color="auto"/>
        <w:right w:val="none" w:sz="0" w:space="0" w:color="auto"/>
      </w:divBdr>
    </w:div>
    <w:div w:id="210113756">
      <w:bodyDiv w:val="1"/>
      <w:marLeft w:val="0"/>
      <w:marRight w:val="0"/>
      <w:marTop w:val="0"/>
      <w:marBottom w:val="0"/>
      <w:divBdr>
        <w:top w:val="none" w:sz="0" w:space="0" w:color="auto"/>
        <w:left w:val="none" w:sz="0" w:space="0" w:color="auto"/>
        <w:bottom w:val="none" w:sz="0" w:space="0" w:color="auto"/>
        <w:right w:val="none" w:sz="0" w:space="0" w:color="auto"/>
      </w:divBdr>
    </w:div>
    <w:div w:id="210114894">
      <w:bodyDiv w:val="1"/>
      <w:marLeft w:val="0"/>
      <w:marRight w:val="0"/>
      <w:marTop w:val="0"/>
      <w:marBottom w:val="0"/>
      <w:divBdr>
        <w:top w:val="none" w:sz="0" w:space="0" w:color="auto"/>
        <w:left w:val="none" w:sz="0" w:space="0" w:color="auto"/>
        <w:bottom w:val="none" w:sz="0" w:space="0" w:color="auto"/>
        <w:right w:val="none" w:sz="0" w:space="0" w:color="auto"/>
      </w:divBdr>
    </w:div>
    <w:div w:id="210119826">
      <w:bodyDiv w:val="1"/>
      <w:marLeft w:val="0"/>
      <w:marRight w:val="0"/>
      <w:marTop w:val="0"/>
      <w:marBottom w:val="0"/>
      <w:divBdr>
        <w:top w:val="none" w:sz="0" w:space="0" w:color="auto"/>
        <w:left w:val="none" w:sz="0" w:space="0" w:color="auto"/>
        <w:bottom w:val="none" w:sz="0" w:space="0" w:color="auto"/>
        <w:right w:val="none" w:sz="0" w:space="0" w:color="auto"/>
      </w:divBdr>
    </w:div>
    <w:div w:id="210192725">
      <w:bodyDiv w:val="1"/>
      <w:marLeft w:val="0"/>
      <w:marRight w:val="0"/>
      <w:marTop w:val="0"/>
      <w:marBottom w:val="0"/>
      <w:divBdr>
        <w:top w:val="none" w:sz="0" w:space="0" w:color="auto"/>
        <w:left w:val="none" w:sz="0" w:space="0" w:color="auto"/>
        <w:bottom w:val="none" w:sz="0" w:space="0" w:color="auto"/>
        <w:right w:val="none" w:sz="0" w:space="0" w:color="auto"/>
      </w:divBdr>
    </w:div>
    <w:div w:id="211305154">
      <w:bodyDiv w:val="1"/>
      <w:marLeft w:val="0"/>
      <w:marRight w:val="0"/>
      <w:marTop w:val="0"/>
      <w:marBottom w:val="0"/>
      <w:divBdr>
        <w:top w:val="none" w:sz="0" w:space="0" w:color="auto"/>
        <w:left w:val="none" w:sz="0" w:space="0" w:color="auto"/>
        <w:bottom w:val="none" w:sz="0" w:space="0" w:color="auto"/>
        <w:right w:val="none" w:sz="0" w:space="0" w:color="auto"/>
      </w:divBdr>
    </w:div>
    <w:div w:id="211305951">
      <w:bodyDiv w:val="1"/>
      <w:marLeft w:val="0"/>
      <w:marRight w:val="0"/>
      <w:marTop w:val="0"/>
      <w:marBottom w:val="0"/>
      <w:divBdr>
        <w:top w:val="none" w:sz="0" w:space="0" w:color="auto"/>
        <w:left w:val="none" w:sz="0" w:space="0" w:color="auto"/>
        <w:bottom w:val="none" w:sz="0" w:space="0" w:color="auto"/>
        <w:right w:val="none" w:sz="0" w:space="0" w:color="auto"/>
      </w:divBdr>
    </w:div>
    <w:div w:id="212155547">
      <w:bodyDiv w:val="1"/>
      <w:marLeft w:val="0"/>
      <w:marRight w:val="0"/>
      <w:marTop w:val="0"/>
      <w:marBottom w:val="0"/>
      <w:divBdr>
        <w:top w:val="none" w:sz="0" w:space="0" w:color="auto"/>
        <w:left w:val="none" w:sz="0" w:space="0" w:color="auto"/>
        <w:bottom w:val="none" w:sz="0" w:space="0" w:color="auto"/>
        <w:right w:val="none" w:sz="0" w:space="0" w:color="auto"/>
      </w:divBdr>
    </w:div>
    <w:div w:id="212278167">
      <w:bodyDiv w:val="1"/>
      <w:marLeft w:val="0"/>
      <w:marRight w:val="0"/>
      <w:marTop w:val="0"/>
      <w:marBottom w:val="0"/>
      <w:divBdr>
        <w:top w:val="none" w:sz="0" w:space="0" w:color="auto"/>
        <w:left w:val="none" w:sz="0" w:space="0" w:color="auto"/>
        <w:bottom w:val="none" w:sz="0" w:space="0" w:color="auto"/>
        <w:right w:val="none" w:sz="0" w:space="0" w:color="auto"/>
      </w:divBdr>
    </w:div>
    <w:div w:id="212616565">
      <w:bodyDiv w:val="1"/>
      <w:marLeft w:val="0"/>
      <w:marRight w:val="0"/>
      <w:marTop w:val="0"/>
      <w:marBottom w:val="0"/>
      <w:divBdr>
        <w:top w:val="none" w:sz="0" w:space="0" w:color="auto"/>
        <w:left w:val="none" w:sz="0" w:space="0" w:color="auto"/>
        <w:bottom w:val="none" w:sz="0" w:space="0" w:color="auto"/>
        <w:right w:val="none" w:sz="0" w:space="0" w:color="auto"/>
      </w:divBdr>
    </w:div>
    <w:div w:id="213087126">
      <w:bodyDiv w:val="1"/>
      <w:marLeft w:val="0"/>
      <w:marRight w:val="0"/>
      <w:marTop w:val="0"/>
      <w:marBottom w:val="0"/>
      <w:divBdr>
        <w:top w:val="none" w:sz="0" w:space="0" w:color="auto"/>
        <w:left w:val="none" w:sz="0" w:space="0" w:color="auto"/>
        <w:bottom w:val="none" w:sz="0" w:space="0" w:color="auto"/>
        <w:right w:val="none" w:sz="0" w:space="0" w:color="auto"/>
      </w:divBdr>
    </w:div>
    <w:div w:id="213154941">
      <w:bodyDiv w:val="1"/>
      <w:marLeft w:val="0"/>
      <w:marRight w:val="0"/>
      <w:marTop w:val="0"/>
      <w:marBottom w:val="0"/>
      <w:divBdr>
        <w:top w:val="none" w:sz="0" w:space="0" w:color="auto"/>
        <w:left w:val="none" w:sz="0" w:space="0" w:color="auto"/>
        <w:bottom w:val="none" w:sz="0" w:space="0" w:color="auto"/>
        <w:right w:val="none" w:sz="0" w:space="0" w:color="auto"/>
      </w:divBdr>
    </w:div>
    <w:div w:id="213200007">
      <w:bodyDiv w:val="1"/>
      <w:marLeft w:val="0"/>
      <w:marRight w:val="0"/>
      <w:marTop w:val="0"/>
      <w:marBottom w:val="0"/>
      <w:divBdr>
        <w:top w:val="none" w:sz="0" w:space="0" w:color="auto"/>
        <w:left w:val="none" w:sz="0" w:space="0" w:color="auto"/>
        <w:bottom w:val="none" w:sz="0" w:space="0" w:color="auto"/>
        <w:right w:val="none" w:sz="0" w:space="0" w:color="auto"/>
      </w:divBdr>
    </w:div>
    <w:div w:id="213203850">
      <w:bodyDiv w:val="1"/>
      <w:marLeft w:val="0"/>
      <w:marRight w:val="0"/>
      <w:marTop w:val="0"/>
      <w:marBottom w:val="0"/>
      <w:divBdr>
        <w:top w:val="none" w:sz="0" w:space="0" w:color="auto"/>
        <w:left w:val="none" w:sz="0" w:space="0" w:color="auto"/>
        <w:bottom w:val="none" w:sz="0" w:space="0" w:color="auto"/>
        <w:right w:val="none" w:sz="0" w:space="0" w:color="auto"/>
      </w:divBdr>
    </w:div>
    <w:div w:id="213277443">
      <w:bodyDiv w:val="1"/>
      <w:marLeft w:val="0"/>
      <w:marRight w:val="0"/>
      <w:marTop w:val="0"/>
      <w:marBottom w:val="0"/>
      <w:divBdr>
        <w:top w:val="none" w:sz="0" w:space="0" w:color="auto"/>
        <w:left w:val="none" w:sz="0" w:space="0" w:color="auto"/>
        <w:bottom w:val="none" w:sz="0" w:space="0" w:color="auto"/>
        <w:right w:val="none" w:sz="0" w:space="0" w:color="auto"/>
      </w:divBdr>
    </w:div>
    <w:div w:id="213397048">
      <w:bodyDiv w:val="1"/>
      <w:marLeft w:val="0"/>
      <w:marRight w:val="0"/>
      <w:marTop w:val="0"/>
      <w:marBottom w:val="0"/>
      <w:divBdr>
        <w:top w:val="none" w:sz="0" w:space="0" w:color="auto"/>
        <w:left w:val="none" w:sz="0" w:space="0" w:color="auto"/>
        <w:bottom w:val="none" w:sz="0" w:space="0" w:color="auto"/>
        <w:right w:val="none" w:sz="0" w:space="0" w:color="auto"/>
      </w:divBdr>
    </w:div>
    <w:div w:id="213464242">
      <w:bodyDiv w:val="1"/>
      <w:marLeft w:val="0"/>
      <w:marRight w:val="0"/>
      <w:marTop w:val="0"/>
      <w:marBottom w:val="0"/>
      <w:divBdr>
        <w:top w:val="none" w:sz="0" w:space="0" w:color="auto"/>
        <w:left w:val="none" w:sz="0" w:space="0" w:color="auto"/>
        <w:bottom w:val="none" w:sz="0" w:space="0" w:color="auto"/>
        <w:right w:val="none" w:sz="0" w:space="0" w:color="auto"/>
      </w:divBdr>
    </w:div>
    <w:div w:id="214127186">
      <w:bodyDiv w:val="1"/>
      <w:marLeft w:val="0"/>
      <w:marRight w:val="0"/>
      <w:marTop w:val="0"/>
      <w:marBottom w:val="0"/>
      <w:divBdr>
        <w:top w:val="none" w:sz="0" w:space="0" w:color="auto"/>
        <w:left w:val="none" w:sz="0" w:space="0" w:color="auto"/>
        <w:bottom w:val="none" w:sz="0" w:space="0" w:color="auto"/>
        <w:right w:val="none" w:sz="0" w:space="0" w:color="auto"/>
      </w:divBdr>
    </w:div>
    <w:div w:id="214200899">
      <w:bodyDiv w:val="1"/>
      <w:marLeft w:val="0"/>
      <w:marRight w:val="0"/>
      <w:marTop w:val="0"/>
      <w:marBottom w:val="0"/>
      <w:divBdr>
        <w:top w:val="none" w:sz="0" w:space="0" w:color="auto"/>
        <w:left w:val="none" w:sz="0" w:space="0" w:color="auto"/>
        <w:bottom w:val="none" w:sz="0" w:space="0" w:color="auto"/>
        <w:right w:val="none" w:sz="0" w:space="0" w:color="auto"/>
      </w:divBdr>
    </w:div>
    <w:div w:id="214238521">
      <w:bodyDiv w:val="1"/>
      <w:marLeft w:val="0"/>
      <w:marRight w:val="0"/>
      <w:marTop w:val="0"/>
      <w:marBottom w:val="0"/>
      <w:divBdr>
        <w:top w:val="none" w:sz="0" w:space="0" w:color="auto"/>
        <w:left w:val="none" w:sz="0" w:space="0" w:color="auto"/>
        <w:bottom w:val="none" w:sz="0" w:space="0" w:color="auto"/>
        <w:right w:val="none" w:sz="0" w:space="0" w:color="auto"/>
      </w:divBdr>
    </w:div>
    <w:div w:id="214585529">
      <w:bodyDiv w:val="1"/>
      <w:marLeft w:val="0"/>
      <w:marRight w:val="0"/>
      <w:marTop w:val="0"/>
      <w:marBottom w:val="0"/>
      <w:divBdr>
        <w:top w:val="none" w:sz="0" w:space="0" w:color="auto"/>
        <w:left w:val="none" w:sz="0" w:space="0" w:color="auto"/>
        <w:bottom w:val="none" w:sz="0" w:space="0" w:color="auto"/>
        <w:right w:val="none" w:sz="0" w:space="0" w:color="auto"/>
      </w:divBdr>
    </w:div>
    <w:div w:id="215051085">
      <w:bodyDiv w:val="1"/>
      <w:marLeft w:val="0"/>
      <w:marRight w:val="0"/>
      <w:marTop w:val="0"/>
      <w:marBottom w:val="0"/>
      <w:divBdr>
        <w:top w:val="none" w:sz="0" w:space="0" w:color="auto"/>
        <w:left w:val="none" w:sz="0" w:space="0" w:color="auto"/>
        <w:bottom w:val="none" w:sz="0" w:space="0" w:color="auto"/>
        <w:right w:val="none" w:sz="0" w:space="0" w:color="auto"/>
      </w:divBdr>
    </w:div>
    <w:div w:id="215092034">
      <w:bodyDiv w:val="1"/>
      <w:marLeft w:val="0"/>
      <w:marRight w:val="0"/>
      <w:marTop w:val="0"/>
      <w:marBottom w:val="0"/>
      <w:divBdr>
        <w:top w:val="none" w:sz="0" w:space="0" w:color="auto"/>
        <w:left w:val="none" w:sz="0" w:space="0" w:color="auto"/>
        <w:bottom w:val="none" w:sz="0" w:space="0" w:color="auto"/>
        <w:right w:val="none" w:sz="0" w:space="0" w:color="auto"/>
      </w:divBdr>
    </w:div>
    <w:div w:id="215358354">
      <w:bodyDiv w:val="1"/>
      <w:marLeft w:val="0"/>
      <w:marRight w:val="0"/>
      <w:marTop w:val="0"/>
      <w:marBottom w:val="0"/>
      <w:divBdr>
        <w:top w:val="none" w:sz="0" w:space="0" w:color="auto"/>
        <w:left w:val="none" w:sz="0" w:space="0" w:color="auto"/>
        <w:bottom w:val="none" w:sz="0" w:space="0" w:color="auto"/>
        <w:right w:val="none" w:sz="0" w:space="0" w:color="auto"/>
      </w:divBdr>
    </w:div>
    <w:div w:id="216860637">
      <w:bodyDiv w:val="1"/>
      <w:marLeft w:val="0"/>
      <w:marRight w:val="0"/>
      <w:marTop w:val="0"/>
      <w:marBottom w:val="0"/>
      <w:divBdr>
        <w:top w:val="none" w:sz="0" w:space="0" w:color="auto"/>
        <w:left w:val="none" w:sz="0" w:space="0" w:color="auto"/>
        <w:bottom w:val="none" w:sz="0" w:space="0" w:color="auto"/>
        <w:right w:val="none" w:sz="0" w:space="0" w:color="auto"/>
      </w:divBdr>
    </w:div>
    <w:div w:id="218175943">
      <w:bodyDiv w:val="1"/>
      <w:marLeft w:val="0"/>
      <w:marRight w:val="0"/>
      <w:marTop w:val="0"/>
      <w:marBottom w:val="0"/>
      <w:divBdr>
        <w:top w:val="none" w:sz="0" w:space="0" w:color="auto"/>
        <w:left w:val="none" w:sz="0" w:space="0" w:color="auto"/>
        <w:bottom w:val="none" w:sz="0" w:space="0" w:color="auto"/>
        <w:right w:val="none" w:sz="0" w:space="0" w:color="auto"/>
      </w:divBdr>
    </w:div>
    <w:div w:id="218176109">
      <w:bodyDiv w:val="1"/>
      <w:marLeft w:val="0"/>
      <w:marRight w:val="0"/>
      <w:marTop w:val="0"/>
      <w:marBottom w:val="0"/>
      <w:divBdr>
        <w:top w:val="none" w:sz="0" w:space="0" w:color="auto"/>
        <w:left w:val="none" w:sz="0" w:space="0" w:color="auto"/>
        <w:bottom w:val="none" w:sz="0" w:space="0" w:color="auto"/>
        <w:right w:val="none" w:sz="0" w:space="0" w:color="auto"/>
      </w:divBdr>
    </w:div>
    <w:div w:id="219246529">
      <w:bodyDiv w:val="1"/>
      <w:marLeft w:val="0"/>
      <w:marRight w:val="0"/>
      <w:marTop w:val="0"/>
      <w:marBottom w:val="0"/>
      <w:divBdr>
        <w:top w:val="none" w:sz="0" w:space="0" w:color="auto"/>
        <w:left w:val="none" w:sz="0" w:space="0" w:color="auto"/>
        <w:bottom w:val="none" w:sz="0" w:space="0" w:color="auto"/>
        <w:right w:val="none" w:sz="0" w:space="0" w:color="auto"/>
      </w:divBdr>
    </w:div>
    <w:div w:id="219293102">
      <w:bodyDiv w:val="1"/>
      <w:marLeft w:val="0"/>
      <w:marRight w:val="0"/>
      <w:marTop w:val="0"/>
      <w:marBottom w:val="0"/>
      <w:divBdr>
        <w:top w:val="none" w:sz="0" w:space="0" w:color="auto"/>
        <w:left w:val="none" w:sz="0" w:space="0" w:color="auto"/>
        <w:bottom w:val="none" w:sz="0" w:space="0" w:color="auto"/>
        <w:right w:val="none" w:sz="0" w:space="0" w:color="auto"/>
      </w:divBdr>
    </w:div>
    <w:div w:id="219438486">
      <w:bodyDiv w:val="1"/>
      <w:marLeft w:val="0"/>
      <w:marRight w:val="0"/>
      <w:marTop w:val="0"/>
      <w:marBottom w:val="0"/>
      <w:divBdr>
        <w:top w:val="none" w:sz="0" w:space="0" w:color="auto"/>
        <w:left w:val="none" w:sz="0" w:space="0" w:color="auto"/>
        <w:bottom w:val="none" w:sz="0" w:space="0" w:color="auto"/>
        <w:right w:val="none" w:sz="0" w:space="0" w:color="auto"/>
      </w:divBdr>
    </w:div>
    <w:div w:id="220093267">
      <w:bodyDiv w:val="1"/>
      <w:marLeft w:val="0"/>
      <w:marRight w:val="0"/>
      <w:marTop w:val="0"/>
      <w:marBottom w:val="0"/>
      <w:divBdr>
        <w:top w:val="none" w:sz="0" w:space="0" w:color="auto"/>
        <w:left w:val="none" w:sz="0" w:space="0" w:color="auto"/>
        <w:bottom w:val="none" w:sz="0" w:space="0" w:color="auto"/>
        <w:right w:val="none" w:sz="0" w:space="0" w:color="auto"/>
      </w:divBdr>
    </w:div>
    <w:div w:id="220530707">
      <w:bodyDiv w:val="1"/>
      <w:marLeft w:val="0"/>
      <w:marRight w:val="0"/>
      <w:marTop w:val="0"/>
      <w:marBottom w:val="0"/>
      <w:divBdr>
        <w:top w:val="none" w:sz="0" w:space="0" w:color="auto"/>
        <w:left w:val="none" w:sz="0" w:space="0" w:color="auto"/>
        <w:bottom w:val="none" w:sz="0" w:space="0" w:color="auto"/>
        <w:right w:val="none" w:sz="0" w:space="0" w:color="auto"/>
      </w:divBdr>
    </w:div>
    <w:div w:id="220874969">
      <w:bodyDiv w:val="1"/>
      <w:marLeft w:val="0"/>
      <w:marRight w:val="0"/>
      <w:marTop w:val="0"/>
      <w:marBottom w:val="0"/>
      <w:divBdr>
        <w:top w:val="none" w:sz="0" w:space="0" w:color="auto"/>
        <w:left w:val="none" w:sz="0" w:space="0" w:color="auto"/>
        <w:bottom w:val="none" w:sz="0" w:space="0" w:color="auto"/>
        <w:right w:val="none" w:sz="0" w:space="0" w:color="auto"/>
      </w:divBdr>
    </w:div>
    <w:div w:id="221066856">
      <w:bodyDiv w:val="1"/>
      <w:marLeft w:val="0"/>
      <w:marRight w:val="0"/>
      <w:marTop w:val="0"/>
      <w:marBottom w:val="0"/>
      <w:divBdr>
        <w:top w:val="none" w:sz="0" w:space="0" w:color="auto"/>
        <w:left w:val="none" w:sz="0" w:space="0" w:color="auto"/>
        <w:bottom w:val="none" w:sz="0" w:space="0" w:color="auto"/>
        <w:right w:val="none" w:sz="0" w:space="0" w:color="auto"/>
      </w:divBdr>
    </w:div>
    <w:div w:id="221213858">
      <w:bodyDiv w:val="1"/>
      <w:marLeft w:val="0"/>
      <w:marRight w:val="0"/>
      <w:marTop w:val="0"/>
      <w:marBottom w:val="0"/>
      <w:divBdr>
        <w:top w:val="none" w:sz="0" w:space="0" w:color="auto"/>
        <w:left w:val="none" w:sz="0" w:space="0" w:color="auto"/>
        <w:bottom w:val="none" w:sz="0" w:space="0" w:color="auto"/>
        <w:right w:val="none" w:sz="0" w:space="0" w:color="auto"/>
      </w:divBdr>
      <w:divsChild>
        <w:div w:id="1709984275">
          <w:marLeft w:val="480"/>
          <w:marRight w:val="0"/>
          <w:marTop w:val="0"/>
          <w:marBottom w:val="0"/>
          <w:divBdr>
            <w:top w:val="none" w:sz="0" w:space="0" w:color="auto"/>
            <w:left w:val="none" w:sz="0" w:space="0" w:color="auto"/>
            <w:bottom w:val="none" w:sz="0" w:space="0" w:color="auto"/>
            <w:right w:val="none" w:sz="0" w:space="0" w:color="auto"/>
          </w:divBdr>
        </w:div>
        <w:div w:id="1736852914">
          <w:marLeft w:val="480"/>
          <w:marRight w:val="0"/>
          <w:marTop w:val="0"/>
          <w:marBottom w:val="0"/>
          <w:divBdr>
            <w:top w:val="none" w:sz="0" w:space="0" w:color="auto"/>
            <w:left w:val="none" w:sz="0" w:space="0" w:color="auto"/>
            <w:bottom w:val="none" w:sz="0" w:space="0" w:color="auto"/>
            <w:right w:val="none" w:sz="0" w:space="0" w:color="auto"/>
          </w:divBdr>
        </w:div>
        <w:div w:id="1264995803">
          <w:marLeft w:val="480"/>
          <w:marRight w:val="0"/>
          <w:marTop w:val="0"/>
          <w:marBottom w:val="0"/>
          <w:divBdr>
            <w:top w:val="none" w:sz="0" w:space="0" w:color="auto"/>
            <w:left w:val="none" w:sz="0" w:space="0" w:color="auto"/>
            <w:bottom w:val="none" w:sz="0" w:space="0" w:color="auto"/>
            <w:right w:val="none" w:sz="0" w:space="0" w:color="auto"/>
          </w:divBdr>
        </w:div>
        <w:div w:id="1612978025">
          <w:marLeft w:val="480"/>
          <w:marRight w:val="0"/>
          <w:marTop w:val="0"/>
          <w:marBottom w:val="0"/>
          <w:divBdr>
            <w:top w:val="none" w:sz="0" w:space="0" w:color="auto"/>
            <w:left w:val="none" w:sz="0" w:space="0" w:color="auto"/>
            <w:bottom w:val="none" w:sz="0" w:space="0" w:color="auto"/>
            <w:right w:val="none" w:sz="0" w:space="0" w:color="auto"/>
          </w:divBdr>
        </w:div>
        <w:div w:id="532693452">
          <w:marLeft w:val="480"/>
          <w:marRight w:val="0"/>
          <w:marTop w:val="0"/>
          <w:marBottom w:val="0"/>
          <w:divBdr>
            <w:top w:val="none" w:sz="0" w:space="0" w:color="auto"/>
            <w:left w:val="none" w:sz="0" w:space="0" w:color="auto"/>
            <w:bottom w:val="none" w:sz="0" w:space="0" w:color="auto"/>
            <w:right w:val="none" w:sz="0" w:space="0" w:color="auto"/>
          </w:divBdr>
        </w:div>
        <w:div w:id="1349210665">
          <w:marLeft w:val="480"/>
          <w:marRight w:val="0"/>
          <w:marTop w:val="0"/>
          <w:marBottom w:val="0"/>
          <w:divBdr>
            <w:top w:val="none" w:sz="0" w:space="0" w:color="auto"/>
            <w:left w:val="none" w:sz="0" w:space="0" w:color="auto"/>
            <w:bottom w:val="none" w:sz="0" w:space="0" w:color="auto"/>
            <w:right w:val="none" w:sz="0" w:space="0" w:color="auto"/>
          </w:divBdr>
        </w:div>
        <w:div w:id="2126341644">
          <w:marLeft w:val="480"/>
          <w:marRight w:val="0"/>
          <w:marTop w:val="0"/>
          <w:marBottom w:val="0"/>
          <w:divBdr>
            <w:top w:val="none" w:sz="0" w:space="0" w:color="auto"/>
            <w:left w:val="none" w:sz="0" w:space="0" w:color="auto"/>
            <w:bottom w:val="none" w:sz="0" w:space="0" w:color="auto"/>
            <w:right w:val="none" w:sz="0" w:space="0" w:color="auto"/>
          </w:divBdr>
        </w:div>
        <w:div w:id="130442400">
          <w:marLeft w:val="480"/>
          <w:marRight w:val="0"/>
          <w:marTop w:val="0"/>
          <w:marBottom w:val="0"/>
          <w:divBdr>
            <w:top w:val="none" w:sz="0" w:space="0" w:color="auto"/>
            <w:left w:val="none" w:sz="0" w:space="0" w:color="auto"/>
            <w:bottom w:val="none" w:sz="0" w:space="0" w:color="auto"/>
            <w:right w:val="none" w:sz="0" w:space="0" w:color="auto"/>
          </w:divBdr>
        </w:div>
        <w:div w:id="1680888279">
          <w:marLeft w:val="480"/>
          <w:marRight w:val="0"/>
          <w:marTop w:val="0"/>
          <w:marBottom w:val="0"/>
          <w:divBdr>
            <w:top w:val="none" w:sz="0" w:space="0" w:color="auto"/>
            <w:left w:val="none" w:sz="0" w:space="0" w:color="auto"/>
            <w:bottom w:val="none" w:sz="0" w:space="0" w:color="auto"/>
            <w:right w:val="none" w:sz="0" w:space="0" w:color="auto"/>
          </w:divBdr>
        </w:div>
        <w:div w:id="1229807070">
          <w:marLeft w:val="480"/>
          <w:marRight w:val="0"/>
          <w:marTop w:val="0"/>
          <w:marBottom w:val="0"/>
          <w:divBdr>
            <w:top w:val="none" w:sz="0" w:space="0" w:color="auto"/>
            <w:left w:val="none" w:sz="0" w:space="0" w:color="auto"/>
            <w:bottom w:val="none" w:sz="0" w:space="0" w:color="auto"/>
            <w:right w:val="none" w:sz="0" w:space="0" w:color="auto"/>
          </w:divBdr>
        </w:div>
        <w:div w:id="827790768">
          <w:marLeft w:val="480"/>
          <w:marRight w:val="0"/>
          <w:marTop w:val="0"/>
          <w:marBottom w:val="0"/>
          <w:divBdr>
            <w:top w:val="none" w:sz="0" w:space="0" w:color="auto"/>
            <w:left w:val="none" w:sz="0" w:space="0" w:color="auto"/>
            <w:bottom w:val="none" w:sz="0" w:space="0" w:color="auto"/>
            <w:right w:val="none" w:sz="0" w:space="0" w:color="auto"/>
          </w:divBdr>
        </w:div>
        <w:div w:id="44984836">
          <w:marLeft w:val="480"/>
          <w:marRight w:val="0"/>
          <w:marTop w:val="0"/>
          <w:marBottom w:val="0"/>
          <w:divBdr>
            <w:top w:val="none" w:sz="0" w:space="0" w:color="auto"/>
            <w:left w:val="none" w:sz="0" w:space="0" w:color="auto"/>
            <w:bottom w:val="none" w:sz="0" w:space="0" w:color="auto"/>
            <w:right w:val="none" w:sz="0" w:space="0" w:color="auto"/>
          </w:divBdr>
        </w:div>
        <w:div w:id="1080175146">
          <w:marLeft w:val="480"/>
          <w:marRight w:val="0"/>
          <w:marTop w:val="0"/>
          <w:marBottom w:val="0"/>
          <w:divBdr>
            <w:top w:val="none" w:sz="0" w:space="0" w:color="auto"/>
            <w:left w:val="none" w:sz="0" w:space="0" w:color="auto"/>
            <w:bottom w:val="none" w:sz="0" w:space="0" w:color="auto"/>
            <w:right w:val="none" w:sz="0" w:space="0" w:color="auto"/>
          </w:divBdr>
        </w:div>
        <w:div w:id="671644960">
          <w:marLeft w:val="480"/>
          <w:marRight w:val="0"/>
          <w:marTop w:val="0"/>
          <w:marBottom w:val="0"/>
          <w:divBdr>
            <w:top w:val="none" w:sz="0" w:space="0" w:color="auto"/>
            <w:left w:val="none" w:sz="0" w:space="0" w:color="auto"/>
            <w:bottom w:val="none" w:sz="0" w:space="0" w:color="auto"/>
            <w:right w:val="none" w:sz="0" w:space="0" w:color="auto"/>
          </w:divBdr>
        </w:div>
        <w:div w:id="1350445671">
          <w:marLeft w:val="480"/>
          <w:marRight w:val="0"/>
          <w:marTop w:val="0"/>
          <w:marBottom w:val="0"/>
          <w:divBdr>
            <w:top w:val="none" w:sz="0" w:space="0" w:color="auto"/>
            <w:left w:val="none" w:sz="0" w:space="0" w:color="auto"/>
            <w:bottom w:val="none" w:sz="0" w:space="0" w:color="auto"/>
            <w:right w:val="none" w:sz="0" w:space="0" w:color="auto"/>
          </w:divBdr>
        </w:div>
        <w:div w:id="1234046536">
          <w:marLeft w:val="480"/>
          <w:marRight w:val="0"/>
          <w:marTop w:val="0"/>
          <w:marBottom w:val="0"/>
          <w:divBdr>
            <w:top w:val="none" w:sz="0" w:space="0" w:color="auto"/>
            <w:left w:val="none" w:sz="0" w:space="0" w:color="auto"/>
            <w:bottom w:val="none" w:sz="0" w:space="0" w:color="auto"/>
            <w:right w:val="none" w:sz="0" w:space="0" w:color="auto"/>
          </w:divBdr>
        </w:div>
        <w:div w:id="1804271682">
          <w:marLeft w:val="480"/>
          <w:marRight w:val="0"/>
          <w:marTop w:val="0"/>
          <w:marBottom w:val="0"/>
          <w:divBdr>
            <w:top w:val="none" w:sz="0" w:space="0" w:color="auto"/>
            <w:left w:val="none" w:sz="0" w:space="0" w:color="auto"/>
            <w:bottom w:val="none" w:sz="0" w:space="0" w:color="auto"/>
            <w:right w:val="none" w:sz="0" w:space="0" w:color="auto"/>
          </w:divBdr>
        </w:div>
        <w:div w:id="1804542077">
          <w:marLeft w:val="480"/>
          <w:marRight w:val="0"/>
          <w:marTop w:val="0"/>
          <w:marBottom w:val="0"/>
          <w:divBdr>
            <w:top w:val="none" w:sz="0" w:space="0" w:color="auto"/>
            <w:left w:val="none" w:sz="0" w:space="0" w:color="auto"/>
            <w:bottom w:val="none" w:sz="0" w:space="0" w:color="auto"/>
            <w:right w:val="none" w:sz="0" w:space="0" w:color="auto"/>
          </w:divBdr>
        </w:div>
        <w:div w:id="1943682778">
          <w:marLeft w:val="480"/>
          <w:marRight w:val="0"/>
          <w:marTop w:val="0"/>
          <w:marBottom w:val="0"/>
          <w:divBdr>
            <w:top w:val="none" w:sz="0" w:space="0" w:color="auto"/>
            <w:left w:val="none" w:sz="0" w:space="0" w:color="auto"/>
            <w:bottom w:val="none" w:sz="0" w:space="0" w:color="auto"/>
            <w:right w:val="none" w:sz="0" w:space="0" w:color="auto"/>
          </w:divBdr>
        </w:div>
        <w:div w:id="1019159552">
          <w:marLeft w:val="480"/>
          <w:marRight w:val="0"/>
          <w:marTop w:val="0"/>
          <w:marBottom w:val="0"/>
          <w:divBdr>
            <w:top w:val="none" w:sz="0" w:space="0" w:color="auto"/>
            <w:left w:val="none" w:sz="0" w:space="0" w:color="auto"/>
            <w:bottom w:val="none" w:sz="0" w:space="0" w:color="auto"/>
            <w:right w:val="none" w:sz="0" w:space="0" w:color="auto"/>
          </w:divBdr>
        </w:div>
        <w:div w:id="810097707">
          <w:marLeft w:val="480"/>
          <w:marRight w:val="0"/>
          <w:marTop w:val="0"/>
          <w:marBottom w:val="0"/>
          <w:divBdr>
            <w:top w:val="none" w:sz="0" w:space="0" w:color="auto"/>
            <w:left w:val="none" w:sz="0" w:space="0" w:color="auto"/>
            <w:bottom w:val="none" w:sz="0" w:space="0" w:color="auto"/>
            <w:right w:val="none" w:sz="0" w:space="0" w:color="auto"/>
          </w:divBdr>
        </w:div>
        <w:div w:id="617294876">
          <w:marLeft w:val="480"/>
          <w:marRight w:val="0"/>
          <w:marTop w:val="0"/>
          <w:marBottom w:val="0"/>
          <w:divBdr>
            <w:top w:val="none" w:sz="0" w:space="0" w:color="auto"/>
            <w:left w:val="none" w:sz="0" w:space="0" w:color="auto"/>
            <w:bottom w:val="none" w:sz="0" w:space="0" w:color="auto"/>
            <w:right w:val="none" w:sz="0" w:space="0" w:color="auto"/>
          </w:divBdr>
        </w:div>
        <w:div w:id="1179586559">
          <w:marLeft w:val="480"/>
          <w:marRight w:val="0"/>
          <w:marTop w:val="0"/>
          <w:marBottom w:val="0"/>
          <w:divBdr>
            <w:top w:val="none" w:sz="0" w:space="0" w:color="auto"/>
            <w:left w:val="none" w:sz="0" w:space="0" w:color="auto"/>
            <w:bottom w:val="none" w:sz="0" w:space="0" w:color="auto"/>
            <w:right w:val="none" w:sz="0" w:space="0" w:color="auto"/>
          </w:divBdr>
        </w:div>
        <w:div w:id="692075494">
          <w:marLeft w:val="480"/>
          <w:marRight w:val="0"/>
          <w:marTop w:val="0"/>
          <w:marBottom w:val="0"/>
          <w:divBdr>
            <w:top w:val="none" w:sz="0" w:space="0" w:color="auto"/>
            <w:left w:val="none" w:sz="0" w:space="0" w:color="auto"/>
            <w:bottom w:val="none" w:sz="0" w:space="0" w:color="auto"/>
            <w:right w:val="none" w:sz="0" w:space="0" w:color="auto"/>
          </w:divBdr>
        </w:div>
        <w:div w:id="256911537">
          <w:marLeft w:val="480"/>
          <w:marRight w:val="0"/>
          <w:marTop w:val="0"/>
          <w:marBottom w:val="0"/>
          <w:divBdr>
            <w:top w:val="none" w:sz="0" w:space="0" w:color="auto"/>
            <w:left w:val="none" w:sz="0" w:space="0" w:color="auto"/>
            <w:bottom w:val="none" w:sz="0" w:space="0" w:color="auto"/>
            <w:right w:val="none" w:sz="0" w:space="0" w:color="auto"/>
          </w:divBdr>
        </w:div>
        <w:div w:id="381367701">
          <w:marLeft w:val="480"/>
          <w:marRight w:val="0"/>
          <w:marTop w:val="0"/>
          <w:marBottom w:val="0"/>
          <w:divBdr>
            <w:top w:val="none" w:sz="0" w:space="0" w:color="auto"/>
            <w:left w:val="none" w:sz="0" w:space="0" w:color="auto"/>
            <w:bottom w:val="none" w:sz="0" w:space="0" w:color="auto"/>
            <w:right w:val="none" w:sz="0" w:space="0" w:color="auto"/>
          </w:divBdr>
        </w:div>
        <w:div w:id="754132915">
          <w:marLeft w:val="480"/>
          <w:marRight w:val="0"/>
          <w:marTop w:val="0"/>
          <w:marBottom w:val="0"/>
          <w:divBdr>
            <w:top w:val="none" w:sz="0" w:space="0" w:color="auto"/>
            <w:left w:val="none" w:sz="0" w:space="0" w:color="auto"/>
            <w:bottom w:val="none" w:sz="0" w:space="0" w:color="auto"/>
            <w:right w:val="none" w:sz="0" w:space="0" w:color="auto"/>
          </w:divBdr>
        </w:div>
        <w:div w:id="121272142">
          <w:marLeft w:val="480"/>
          <w:marRight w:val="0"/>
          <w:marTop w:val="0"/>
          <w:marBottom w:val="0"/>
          <w:divBdr>
            <w:top w:val="none" w:sz="0" w:space="0" w:color="auto"/>
            <w:left w:val="none" w:sz="0" w:space="0" w:color="auto"/>
            <w:bottom w:val="none" w:sz="0" w:space="0" w:color="auto"/>
            <w:right w:val="none" w:sz="0" w:space="0" w:color="auto"/>
          </w:divBdr>
        </w:div>
        <w:div w:id="83653187">
          <w:marLeft w:val="480"/>
          <w:marRight w:val="0"/>
          <w:marTop w:val="0"/>
          <w:marBottom w:val="0"/>
          <w:divBdr>
            <w:top w:val="none" w:sz="0" w:space="0" w:color="auto"/>
            <w:left w:val="none" w:sz="0" w:space="0" w:color="auto"/>
            <w:bottom w:val="none" w:sz="0" w:space="0" w:color="auto"/>
            <w:right w:val="none" w:sz="0" w:space="0" w:color="auto"/>
          </w:divBdr>
        </w:div>
        <w:div w:id="625549667">
          <w:marLeft w:val="480"/>
          <w:marRight w:val="0"/>
          <w:marTop w:val="0"/>
          <w:marBottom w:val="0"/>
          <w:divBdr>
            <w:top w:val="none" w:sz="0" w:space="0" w:color="auto"/>
            <w:left w:val="none" w:sz="0" w:space="0" w:color="auto"/>
            <w:bottom w:val="none" w:sz="0" w:space="0" w:color="auto"/>
            <w:right w:val="none" w:sz="0" w:space="0" w:color="auto"/>
          </w:divBdr>
        </w:div>
        <w:div w:id="1606182681">
          <w:marLeft w:val="480"/>
          <w:marRight w:val="0"/>
          <w:marTop w:val="0"/>
          <w:marBottom w:val="0"/>
          <w:divBdr>
            <w:top w:val="none" w:sz="0" w:space="0" w:color="auto"/>
            <w:left w:val="none" w:sz="0" w:space="0" w:color="auto"/>
            <w:bottom w:val="none" w:sz="0" w:space="0" w:color="auto"/>
            <w:right w:val="none" w:sz="0" w:space="0" w:color="auto"/>
          </w:divBdr>
        </w:div>
        <w:div w:id="1277786011">
          <w:marLeft w:val="480"/>
          <w:marRight w:val="0"/>
          <w:marTop w:val="0"/>
          <w:marBottom w:val="0"/>
          <w:divBdr>
            <w:top w:val="none" w:sz="0" w:space="0" w:color="auto"/>
            <w:left w:val="none" w:sz="0" w:space="0" w:color="auto"/>
            <w:bottom w:val="none" w:sz="0" w:space="0" w:color="auto"/>
            <w:right w:val="none" w:sz="0" w:space="0" w:color="auto"/>
          </w:divBdr>
        </w:div>
        <w:div w:id="710618369">
          <w:marLeft w:val="480"/>
          <w:marRight w:val="0"/>
          <w:marTop w:val="0"/>
          <w:marBottom w:val="0"/>
          <w:divBdr>
            <w:top w:val="none" w:sz="0" w:space="0" w:color="auto"/>
            <w:left w:val="none" w:sz="0" w:space="0" w:color="auto"/>
            <w:bottom w:val="none" w:sz="0" w:space="0" w:color="auto"/>
            <w:right w:val="none" w:sz="0" w:space="0" w:color="auto"/>
          </w:divBdr>
        </w:div>
        <w:div w:id="584606129">
          <w:marLeft w:val="480"/>
          <w:marRight w:val="0"/>
          <w:marTop w:val="0"/>
          <w:marBottom w:val="0"/>
          <w:divBdr>
            <w:top w:val="none" w:sz="0" w:space="0" w:color="auto"/>
            <w:left w:val="none" w:sz="0" w:space="0" w:color="auto"/>
            <w:bottom w:val="none" w:sz="0" w:space="0" w:color="auto"/>
            <w:right w:val="none" w:sz="0" w:space="0" w:color="auto"/>
          </w:divBdr>
        </w:div>
        <w:div w:id="1520049960">
          <w:marLeft w:val="480"/>
          <w:marRight w:val="0"/>
          <w:marTop w:val="0"/>
          <w:marBottom w:val="0"/>
          <w:divBdr>
            <w:top w:val="none" w:sz="0" w:space="0" w:color="auto"/>
            <w:left w:val="none" w:sz="0" w:space="0" w:color="auto"/>
            <w:bottom w:val="none" w:sz="0" w:space="0" w:color="auto"/>
            <w:right w:val="none" w:sz="0" w:space="0" w:color="auto"/>
          </w:divBdr>
        </w:div>
        <w:div w:id="1647661147">
          <w:marLeft w:val="480"/>
          <w:marRight w:val="0"/>
          <w:marTop w:val="0"/>
          <w:marBottom w:val="0"/>
          <w:divBdr>
            <w:top w:val="none" w:sz="0" w:space="0" w:color="auto"/>
            <w:left w:val="none" w:sz="0" w:space="0" w:color="auto"/>
            <w:bottom w:val="none" w:sz="0" w:space="0" w:color="auto"/>
            <w:right w:val="none" w:sz="0" w:space="0" w:color="auto"/>
          </w:divBdr>
        </w:div>
        <w:div w:id="1576041050">
          <w:marLeft w:val="480"/>
          <w:marRight w:val="0"/>
          <w:marTop w:val="0"/>
          <w:marBottom w:val="0"/>
          <w:divBdr>
            <w:top w:val="none" w:sz="0" w:space="0" w:color="auto"/>
            <w:left w:val="none" w:sz="0" w:space="0" w:color="auto"/>
            <w:bottom w:val="none" w:sz="0" w:space="0" w:color="auto"/>
            <w:right w:val="none" w:sz="0" w:space="0" w:color="auto"/>
          </w:divBdr>
        </w:div>
        <w:div w:id="2002540288">
          <w:marLeft w:val="480"/>
          <w:marRight w:val="0"/>
          <w:marTop w:val="0"/>
          <w:marBottom w:val="0"/>
          <w:divBdr>
            <w:top w:val="none" w:sz="0" w:space="0" w:color="auto"/>
            <w:left w:val="none" w:sz="0" w:space="0" w:color="auto"/>
            <w:bottom w:val="none" w:sz="0" w:space="0" w:color="auto"/>
            <w:right w:val="none" w:sz="0" w:space="0" w:color="auto"/>
          </w:divBdr>
        </w:div>
        <w:div w:id="1322851136">
          <w:marLeft w:val="480"/>
          <w:marRight w:val="0"/>
          <w:marTop w:val="0"/>
          <w:marBottom w:val="0"/>
          <w:divBdr>
            <w:top w:val="none" w:sz="0" w:space="0" w:color="auto"/>
            <w:left w:val="none" w:sz="0" w:space="0" w:color="auto"/>
            <w:bottom w:val="none" w:sz="0" w:space="0" w:color="auto"/>
            <w:right w:val="none" w:sz="0" w:space="0" w:color="auto"/>
          </w:divBdr>
        </w:div>
        <w:div w:id="1727414768">
          <w:marLeft w:val="480"/>
          <w:marRight w:val="0"/>
          <w:marTop w:val="0"/>
          <w:marBottom w:val="0"/>
          <w:divBdr>
            <w:top w:val="none" w:sz="0" w:space="0" w:color="auto"/>
            <w:left w:val="none" w:sz="0" w:space="0" w:color="auto"/>
            <w:bottom w:val="none" w:sz="0" w:space="0" w:color="auto"/>
            <w:right w:val="none" w:sz="0" w:space="0" w:color="auto"/>
          </w:divBdr>
        </w:div>
        <w:div w:id="838467686">
          <w:marLeft w:val="480"/>
          <w:marRight w:val="0"/>
          <w:marTop w:val="0"/>
          <w:marBottom w:val="0"/>
          <w:divBdr>
            <w:top w:val="none" w:sz="0" w:space="0" w:color="auto"/>
            <w:left w:val="none" w:sz="0" w:space="0" w:color="auto"/>
            <w:bottom w:val="none" w:sz="0" w:space="0" w:color="auto"/>
            <w:right w:val="none" w:sz="0" w:space="0" w:color="auto"/>
          </w:divBdr>
        </w:div>
        <w:div w:id="1474637892">
          <w:marLeft w:val="480"/>
          <w:marRight w:val="0"/>
          <w:marTop w:val="0"/>
          <w:marBottom w:val="0"/>
          <w:divBdr>
            <w:top w:val="none" w:sz="0" w:space="0" w:color="auto"/>
            <w:left w:val="none" w:sz="0" w:space="0" w:color="auto"/>
            <w:bottom w:val="none" w:sz="0" w:space="0" w:color="auto"/>
            <w:right w:val="none" w:sz="0" w:space="0" w:color="auto"/>
          </w:divBdr>
        </w:div>
        <w:div w:id="666907582">
          <w:marLeft w:val="480"/>
          <w:marRight w:val="0"/>
          <w:marTop w:val="0"/>
          <w:marBottom w:val="0"/>
          <w:divBdr>
            <w:top w:val="none" w:sz="0" w:space="0" w:color="auto"/>
            <w:left w:val="none" w:sz="0" w:space="0" w:color="auto"/>
            <w:bottom w:val="none" w:sz="0" w:space="0" w:color="auto"/>
            <w:right w:val="none" w:sz="0" w:space="0" w:color="auto"/>
          </w:divBdr>
        </w:div>
      </w:divsChild>
    </w:div>
    <w:div w:id="221253291">
      <w:bodyDiv w:val="1"/>
      <w:marLeft w:val="0"/>
      <w:marRight w:val="0"/>
      <w:marTop w:val="0"/>
      <w:marBottom w:val="0"/>
      <w:divBdr>
        <w:top w:val="none" w:sz="0" w:space="0" w:color="auto"/>
        <w:left w:val="none" w:sz="0" w:space="0" w:color="auto"/>
        <w:bottom w:val="none" w:sz="0" w:space="0" w:color="auto"/>
        <w:right w:val="none" w:sz="0" w:space="0" w:color="auto"/>
      </w:divBdr>
    </w:div>
    <w:div w:id="221646571">
      <w:bodyDiv w:val="1"/>
      <w:marLeft w:val="0"/>
      <w:marRight w:val="0"/>
      <w:marTop w:val="0"/>
      <w:marBottom w:val="0"/>
      <w:divBdr>
        <w:top w:val="none" w:sz="0" w:space="0" w:color="auto"/>
        <w:left w:val="none" w:sz="0" w:space="0" w:color="auto"/>
        <w:bottom w:val="none" w:sz="0" w:space="0" w:color="auto"/>
        <w:right w:val="none" w:sz="0" w:space="0" w:color="auto"/>
      </w:divBdr>
    </w:div>
    <w:div w:id="221721539">
      <w:bodyDiv w:val="1"/>
      <w:marLeft w:val="0"/>
      <w:marRight w:val="0"/>
      <w:marTop w:val="0"/>
      <w:marBottom w:val="0"/>
      <w:divBdr>
        <w:top w:val="none" w:sz="0" w:space="0" w:color="auto"/>
        <w:left w:val="none" w:sz="0" w:space="0" w:color="auto"/>
        <w:bottom w:val="none" w:sz="0" w:space="0" w:color="auto"/>
        <w:right w:val="none" w:sz="0" w:space="0" w:color="auto"/>
      </w:divBdr>
    </w:div>
    <w:div w:id="221870718">
      <w:bodyDiv w:val="1"/>
      <w:marLeft w:val="0"/>
      <w:marRight w:val="0"/>
      <w:marTop w:val="0"/>
      <w:marBottom w:val="0"/>
      <w:divBdr>
        <w:top w:val="none" w:sz="0" w:space="0" w:color="auto"/>
        <w:left w:val="none" w:sz="0" w:space="0" w:color="auto"/>
        <w:bottom w:val="none" w:sz="0" w:space="0" w:color="auto"/>
        <w:right w:val="none" w:sz="0" w:space="0" w:color="auto"/>
      </w:divBdr>
    </w:div>
    <w:div w:id="222912054">
      <w:bodyDiv w:val="1"/>
      <w:marLeft w:val="0"/>
      <w:marRight w:val="0"/>
      <w:marTop w:val="0"/>
      <w:marBottom w:val="0"/>
      <w:divBdr>
        <w:top w:val="none" w:sz="0" w:space="0" w:color="auto"/>
        <w:left w:val="none" w:sz="0" w:space="0" w:color="auto"/>
        <w:bottom w:val="none" w:sz="0" w:space="0" w:color="auto"/>
        <w:right w:val="none" w:sz="0" w:space="0" w:color="auto"/>
      </w:divBdr>
    </w:div>
    <w:div w:id="223103724">
      <w:bodyDiv w:val="1"/>
      <w:marLeft w:val="0"/>
      <w:marRight w:val="0"/>
      <w:marTop w:val="0"/>
      <w:marBottom w:val="0"/>
      <w:divBdr>
        <w:top w:val="none" w:sz="0" w:space="0" w:color="auto"/>
        <w:left w:val="none" w:sz="0" w:space="0" w:color="auto"/>
        <w:bottom w:val="none" w:sz="0" w:space="0" w:color="auto"/>
        <w:right w:val="none" w:sz="0" w:space="0" w:color="auto"/>
      </w:divBdr>
    </w:div>
    <w:div w:id="223487063">
      <w:bodyDiv w:val="1"/>
      <w:marLeft w:val="0"/>
      <w:marRight w:val="0"/>
      <w:marTop w:val="0"/>
      <w:marBottom w:val="0"/>
      <w:divBdr>
        <w:top w:val="none" w:sz="0" w:space="0" w:color="auto"/>
        <w:left w:val="none" w:sz="0" w:space="0" w:color="auto"/>
        <w:bottom w:val="none" w:sz="0" w:space="0" w:color="auto"/>
        <w:right w:val="none" w:sz="0" w:space="0" w:color="auto"/>
      </w:divBdr>
    </w:div>
    <w:div w:id="223571331">
      <w:bodyDiv w:val="1"/>
      <w:marLeft w:val="0"/>
      <w:marRight w:val="0"/>
      <w:marTop w:val="0"/>
      <w:marBottom w:val="0"/>
      <w:divBdr>
        <w:top w:val="none" w:sz="0" w:space="0" w:color="auto"/>
        <w:left w:val="none" w:sz="0" w:space="0" w:color="auto"/>
        <w:bottom w:val="none" w:sz="0" w:space="0" w:color="auto"/>
        <w:right w:val="none" w:sz="0" w:space="0" w:color="auto"/>
      </w:divBdr>
    </w:div>
    <w:div w:id="223686772">
      <w:bodyDiv w:val="1"/>
      <w:marLeft w:val="0"/>
      <w:marRight w:val="0"/>
      <w:marTop w:val="0"/>
      <w:marBottom w:val="0"/>
      <w:divBdr>
        <w:top w:val="none" w:sz="0" w:space="0" w:color="auto"/>
        <w:left w:val="none" w:sz="0" w:space="0" w:color="auto"/>
        <w:bottom w:val="none" w:sz="0" w:space="0" w:color="auto"/>
        <w:right w:val="none" w:sz="0" w:space="0" w:color="auto"/>
      </w:divBdr>
    </w:div>
    <w:div w:id="223759116">
      <w:bodyDiv w:val="1"/>
      <w:marLeft w:val="0"/>
      <w:marRight w:val="0"/>
      <w:marTop w:val="0"/>
      <w:marBottom w:val="0"/>
      <w:divBdr>
        <w:top w:val="none" w:sz="0" w:space="0" w:color="auto"/>
        <w:left w:val="none" w:sz="0" w:space="0" w:color="auto"/>
        <w:bottom w:val="none" w:sz="0" w:space="0" w:color="auto"/>
        <w:right w:val="none" w:sz="0" w:space="0" w:color="auto"/>
      </w:divBdr>
    </w:div>
    <w:div w:id="223831581">
      <w:bodyDiv w:val="1"/>
      <w:marLeft w:val="0"/>
      <w:marRight w:val="0"/>
      <w:marTop w:val="0"/>
      <w:marBottom w:val="0"/>
      <w:divBdr>
        <w:top w:val="none" w:sz="0" w:space="0" w:color="auto"/>
        <w:left w:val="none" w:sz="0" w:space="0" w:color="auto"/>
        <w:bottom w:val="none" w:sz="0" w:space="0" w:color="auto"/>
        <w:right w:val="none" w:sz="0" w:space="0" w:color="auto"/>
      </w:divBdr>
    </w:div>
    <w:div w:id="224343274">
      <w:bodyDiv w:val="1"/>
      <w:marLeft w:val="0"/>
      <w:marRight w:val="0"/>
      <w:marTop w:val="0"/>
      <w:marBottom w:val="0"/>
      <w:divBdr>
        <w:top w:val="none" w:sz="0" w:space="0" w:color="auto"/>
        <w:left w:val="none" w:sz="0" w:space="0" w:color="auto"/>
        <w:bottom w:val="none" w:sz="0" w:space="0" w:color="auto"/>
        <w:right w:val="none" w:sz="0" w:space="0" w:color="auto"/>
      </w:divBdr>
    </w:div>
    <w:div w:id="224924195">
      <w:bodyDiv w:val="1"/>
      <w:marLeft w:val="0"/>
      <w:marRight w:val="0"/>
      <w:marTop w:val="0"/>
      <w:marBottom w:val="0"/>
      <w:divBdr>
        <w:top w:val="none" w:sz="0" w:space="0" w:color="auto"/>
        <w:left w:val="none" w:sz="0" w:space="0" w:color="auto"/>
        <w:bottom w:val="none" w:sz="0" w:space="0" w:color="auto"/>
        <w:right w:val="none" w:sz="0" w:space="0" w:color="auto"/>
      </w:divBdr>
    </w:div>
    <w:div w:id="225459003">
      <w:bodyDiv w:val="1"/>
      <w:marLeft w:val="0"/>
      <w:marRight w:val="0"/>
      <w:marTop w:val="0"/>
      <w:marBottom w:val="0"/>
      <w:divBdr>
        <w:top w:val="none" w:sz="0" w:space="0" w:color="auto"/>
        <w:left w:val="none" w:sz="0" w:space="0" w:color="auto"/>
        <w:bottom w:val="none" w:sz="0" w:space="0" w:color="auto"/>
        <w:right w:val="none" w:sz="0" w:space="0" w:color="auto"/>
      </w:divBdr>
    </w:div>
    <w:div w:id="225995764">
      <w:bodyDiv w:val="1"/>
      <w:marLeft w:val="0"/>
      <w:marRight w:val="0"/>
      <w:marTop w:val="0"/>
      <w:marBottom w:val="0"/>
      <w:divBdr>
        <w:top w:val="none" w:sz="0" w:space="0" w:color="auto"/>
        <w:left w:val="none" w:sz="0" w:space="0" w:color="auto"/>
        <w:bottom w:val="none" w:sz="0" w:space="0" w:color="auto"/>
        <w:right w:val="none" w:sz="0" w:space="0" w:color="auto"/>
      </w:divBdr>
    </w:div>
    <w:div w:id="226763293">
      <w:bodyDiv w:val="1"/>
      <w:marLeft w:val="0"/>
      <w:marRight w:val="0"/>
      <w:marTop w:val="0"/>
      <w:marBottom w:val="0"/>
      <w:divBdr>
        <w:top w:val="none" w:sz="0" w:space="0" w:color="auto"/>
        <w:left w:val="none" w:sz="0" w:space="0" w:color="auto"/>
        <w:bottom w:val="none" w:sz="0" w:space="0" w:color="auto"/>
        <w:right w:val="none" w:sz="0" w:space="0" w:color="auto"/>
      </w:divBdr>
    </w:div>
    <w:div w:id="226841809">
      <w:bodyDiv w:val="1"/>
      <w:marLeft w:val="0"/>
      <w:marRight w:val="0"/>
      <w:marTop w:val="0"/>
      <w:marBottom w:val="0"/>
      <w:divBdr>
        <w:top w:val="none" w:sz="0" w:space="0" w:color="auto"/>
        <w:left w:val="none" w:sz="0" w:space="0" w:color="auto"/>
        <w:bottom w:val="none" w:sz="0" w:space="0" w:color="auto"/>
        <w:right w:val="none" w:sz="0" w:space="0" w:color="auto"/>
      </w:divBdr>
    </w:div>
    <w:div w:id="227303082">
      <w:bodyDiv w:val="1"/>
      <w:marLeft w:val="0"/>
      <w:marRight w:val="0"/>
      <w:marTop w:val="0"/>
      <w:marBottom w:val="0"/>
      <w:divBdr>
        <w:top w:val="none" w:sz="0" w:space="0" w:color="auto"/>
        <w:left w:val="none" w:sz="0" w:space="0" w:color="auto"/>
        <w:bottom w:val="none" w:sz="0" w:space="0" w:color="auto"/>
        <w:right w:val="none" w:sz="0" w:space="0" w:color="auto"/>
      </w:divBdr>
    </w:div>
    <w:div w:id="228155805">
      <w:bodyDiv w:val="1"/>
      <w:marLeft w:val="0"/>
      <w:marRight w:val="0"/>
      <w:marTop w:val="0"/>
      <w:marBottom w:val="0"/>
      <w:divBdr>
        <w:top w:val="none" w:sz="0" w:space="0" w:color="auto"/>
        <w:left w:val="none" w:sz="0" w:space="0" w:color="auto"/>
        <w:bottom w:val="none" w:sz="0" w:space="0" w:color="auto"/>
        <w:right w:val="none" w:sz="0" w:space="0" w:color="auto"/>
      </w:divBdr>
    </w:div>
    <w:div w:id="228274953">
      <w:bodyDiv w:val="1"/>
      <w:marLeft w:val="0"/>
      <w:marRight w:val="0"/>
      <w:marTop w:val="0"/>
      <w:marBottom w:val="0"/>
      <w:divBdr>
        <w:top w:val="none" w:sz="0" w:space="0" w:color="auto"/>
        <w:left w:val="none" w:sz="0" w:space="0" w:color="auto"/>
        <w:bottom w:val="none" w:sz="0" w:space="0" w:color="auto"/>
        <w:right w:val="none" w:sz="0" w:space="0" w:color="auto"/>
      </w:divBdr>
    </w:div>
    <w:div w:id="228464430">
      <w:bodyDiv w:val="1"/>
      <w:marLeft w:val="0"/>
      <w:marRight w:val="0"/>
      <w:marTop w:val="0"/>
      <w:marBottom w:val="0"/>
      <w:divBdr>
        <w:top w:val="none" w:sz="0" w:space="0" w:color="auto"/>
        <w:left w:val="none" w:sz="0" w:space="0" w:color="auto"/>
        <w:bottom w:val="none" w:sz="0" w:space="0" w:color="auto"/>
        <w:right w:val="none" w:sz="0" w:space="0" w:color="auto"/>
      </w:divBdr>
    </w:div>
    <w:div w:id="229120013">
      <w:bodyDiv w:val="1"/>
      <w:marLeft w:val="0"/>
      <w:marRight w:val="0"/>
      <w:marTop w:val="0"/>
      <w:marBottom w:val="0"/>
      <w:divBdr>
        <w:top w:val="none" w:sz="0" w:space="0" w:color="auto"/>
        <w:left w:val="none" w:sz="0" w:space="0" w:color="auto"/>
        <w:bottom w:val="none" w:sz="0" w:space="0" w:color="auto"/>
        <w:right w:val="none" w:sz="0" w:space="0" w:color="auto"/>
      </w:divBdr>
      <w:divsChild>
        <w:div w:id="578372315">
          <w:marLeft w:val="480"/>
          <w:marRight w:val="0"/>
          <w:marTop w:val="0"/>
          <w:marBottom w:val="0"/>
          <w:divBdr>
            <w:top w:val="none" w:sz="0" w:space="0" w:color="auto"/>
            <w:left w:val="none" w:sz="0" w:space="0" w:color="auto"/>
            <w:bottom w:val="none" w:sz="0" w:space="0" w:color="auto"/>
            <w:right w:val="none" w:sz="0" w:space="0" w:color="auto"/>
          </w:divBdr>
        </w:div>
        <w:div w:id="1892229873">
          <w:marLeft w:val="480"/>
          <w:marRight w:val="0"/>
          <w:marTop w:val="0"/>
          <w:marBottom w:val="0"/>
          <w:divBdr>
            <w:top w:val="none" w:sz="0" w:space="0" w:color="auto"/>
            <w:left w:val="none" w:sz="0" w:space="0" w:color="auto"/>
            <w:bottom w:val="none" w:sz="0" w:space="0" w:color="auto"/>
            <w:right w:val="none" w:sz="0" w:space="0" w:color="auto"/>
          </w:divBdr>
        </w:div>
        <w:div w:id="45884736">
          <w:marLeft w:val="480"/>
          <w:marRight w:val="0"/>
          <w:marTop w:val="0"/>
          <w:marBottom w:val="0"/>
          <w:divBdr>
            <w:top w:val="none" w:sz="0" w:space="0" w:color="auto"/>
            <w:left w:val="none" w:sz="0" w:space="0" w:color="auto"/>
            <w:bottom w:val="none" w:sz="0" w:space="0" w:color="auto"/>
            <w:right w:val="none" w:sz="0" w:space="0" w:color="auto"/>
          </w:divBdr>
        </w:div>
        <w:div w:id="264390313">
          <w:marLeft w:val="480"/>
          <w:marRight w:val="0"/>
          <w:marTop w:val="0"/>
          <w:marBottom w:val="0"/>
          <w:divBdr>
            <w:top w:val="none" w:sz="0" w:space="0" w:color="auto"/>
            <w:left w:val="none" w:sz="0" w:space="0" w:color="auto"/>
            <w:bottom w:val="none" w:sz="0" w:space="0" w:color="auto"/>
            <w:right w:val="none" w:sz="0" w:space="0" w:color="auto"/>
          </w:divBdr>
        </w:div>
        <w:div w:id="1802960904">
          <w:marLeft w:val="480"/>
          <w:marRight w:val="0"/>
          <w:marTop w:val="0"/>
          <w:marBottom w:val="0"/>
          <w:divBdr>
            <w:top w:val="none" w:sz="0" w:space="0" w:color="auto"/>
            <w:left w:val="none" w:sz="0" w:space="0" w:color="auto"/>
            <w:bottom w:val="none" w:sz="0" w:space="0" w:color="auto"/>
            <w:right w:val="none" w:sz="0" w:space="0" w:color="auto"/>
          </w:divBdr>
        </w:div>
        <w:div w:id="723915394">
          <w:marLeft w:val="480"/>
          <w:marRight w:val="0"/>
          <w:marTop w:val="0"/>
          <w:marBottom w:val="0"/>
          <w:divBdr>
            <w:top w:val="none" w:sz="0" w:space="0" w:color="auto"/>
            <w:left w:val="none" w:sz="0" w:space="0" w:color="auto"/>
            <w:bottom w:val="none" w:sz="0" w:space="0" w:color="auto"/>
            <w:right w:val="none" w:sz="0" w:space="0" w:color="auto"/>
          </w:divBdr>
        </w:div>
        <w:div w:id="521012589">
          <w:marLeft w:val="480"/>
          <w:marRight w:val="0"/>
          <w:marTop w:val="0"/>
          <w:marBottom w:val="0"/>
          <w:divBdr>
            <w:top w:val="none" w:sz="0" w:space="0" w:color="auto"/>
            <w:left w:val="none" w:sz="0" w:space="0" w:color="auto"/>
            <w:bottom w:val="none" w:sz="0" w:space="0" w:color="auto"/>
            <w:right w:val="none" w:sz="0" w:space="0" w:color="auto"/>
          </w:divBdr>
        </w:div>
        <w:div w:id="1073359234">
          <w:marLeft w:val="480"/>
          <w:marRight w:val="0"/>
          <w:marTop w:val="0"/>
          <w:marBottom w:val="0"/>
          <w:divBdr>
            <w:top w:val="none" w:sz="0" w:space="0" w:color="auto"/>
            <w:left w:val="none" w:sz="0" w:space="0" w:color="auto"/>
            <w:bottom w:val="none" w:sz="0" w:space="0" w:color="auto"/>
            <w:right w:val="none" w:sz="0" w:space="0" w:color="auto"/>
          </w:divBdr>
        </w:div>
        <w:div w:id="1727601323">
          <w:marLeft w:val="480"/>
          <w:marRight w:val="0"/>
          <w:marTop w:val="0"/>
          <w:marBottom w:val="0"/>
          <w:divBdr>
            <w:top w:val="none" w:sz="0" w:space="0" w:color="auto"/>
            <w:left w:val="none" w:sz="0" w:space="0" w:color="auto"/>
            <w:bottom w:val="none" w:sz="0" w:space="0" w:color="auto"/>
            <w:right w:val="none" w:sz="0" w:space="0" w:color="auto"/>
          </w:divBdr>
        </w:div>
        <w:div w:id="818696438">
          <w:marLeft w:val="480"/>
          <w:marRight w:val="0"/>
          <w:marTop w:val="0"/>
          <w:marBottom w:val="0"/>
          <w:divBdr>
            <w:top w:val="none" w:sz="0" w:space="0" w:color="auto"/>
            <w:left w:val="none" w:sz="0" w:space="0" w:color="auto"/>
            <w:bottom w:val="none" w:sz="0" w:space="0" w:color="auto"/>
            <w:right w:val="none" w:sz="0" w:space="0" w:color="auto"/>
          </w:divBdr>
        </w:div>
        <w:div w:id="500704032">
          <w:marLeft w:val="480"/>
          <w:marRight w:val="0"/>
          <w:marTop w:val="0"/>
          <w:marBottom w:val="0"/>
          <w:divBdr>
            <w:top w:val="none" w:sz="0" w:space="0" w:color="auto"/>
            <w:left w:val="none" w:sz="0" w:space="0" w:color="auto"/>
            <w:bottom w:val="none" w:sz="0" w:space="0" w:color="auto"/>
            <w:right w:val="none" w:sz="0" w:space="0" w:color="auto"/>
          </w:divBdr>
        </w:div>
        <w:div w:id="376661331">
          <w:marLeft w:val="480"/>
          <w:marRight w:val="0"/>
          <w:marTop w:val="0"/>
          <w:marBottom w:val="0"/>
          <w:divBdr>
            <w:top w:val="none" w:sz="0" w:space="0" w:color="auto"/>
            <w:left w:val="none" w:sz="0" w:space="0" w:color="auto"/>
            <w:bottom w:val="none" w:sz="0" w:space="0" w:color="auto"/>
            <w:right w:val="none" w:sz="0" w:space="0" w:color="auto"/>
          </w:divBdr>
        </w:div>
        <w:div w:id="1307318922">
          <w:marLeft w:val="480"/>
          <w:marRight w:val="0"/>
          <w:marTop w:val="0"/>
          <w:marBottom w:val="0"/>
          <w:divBdr>
            <w:top w:val="none" w:sz="0" w:space="0" w:color="auto"/>
            <w:left w:val="none" w:sz="0" w:space="0" w:color="auto"/>
            <w:bottom w:val="none" w:sz="0" w:space="0" w:color="auto"/>
            <w:right w:val="none" w:sz="0" w:space="0" w:color="auto"/>
          </w:divBdr>
        </w:div>
        <w:div w:id="937912024">
          <w:marLeft w:val="480"/>
          <w:marRight w:val="0"/>
          <w:marTop w:val="0"/>
          <w:marBottom w:val="0"/>
          <w:divBdr>
            <w:top w:val="none" w:sz="0" w:space="0" w:color="auto"/>
            <w:left w:val="none" w:sz="0" w:space="0" w:color="auto"/>
            <w:bottom w:val="none" w:sz="0" w:space="0" w:color="auto"/>
            <w:right w:val="none" w:sz="0" w:space="0" w:color="auto"/>
          </w:divBdr>
        </w:div>
      </w:divsChild>
    </w:div>
    <w:div w:id="229342510">
      <w:bodyDiv w:val="1"/>
      <w:marLeft w:val="0"/>
      <w:marRight w:val="0"/>
      <w:marTop w:val="0"/>
      <w:marBottom w:val="0"/>
      <w:divBdr>
        <w:top w:val="none" w:sz="0" w:space="0" w:color="auto"/>
        <w:left w:val="none" w:sz="0" w:space="0" w:color="auto"/>
        <w:bottom w:val="none" w:sz="0" w:space="0" w:color="auto"/>
        <w:right w:val="none" w:sz="0" w:space="0" w:color="auto"/>
      </w:divBdr>
    </w:div>
    <w:div w:id="230193728">
      <w:bodyDiv w:val="1"/>
      <w:marLeft w:val="0"/>
      <w:marRight w:val="0"/>
      <w:marTop w:val="0"/>
      <w:marBottom w:val="0"/>
      <w:divBdr>
        <w:top w:val="none" w:sz="0" w:space="0" w:color="auto"/>
        <w:left w:val="none" w:sz="0" w:space="0" w:color="auto"/>
        <w:bottom w:val="none" w:sz="0" w:space="0" w:color="auto"/>
        <w:right w:val="none" w:sz="0" w:space="0" w:color="auto"/>
      </w:divBdr>
    </w:div>
    <w:div w:id="230316022">
      <w:bodyDiv w:val="1"/>
      <w:marLeft w:val="0"/>
      <w:marRight w:val="0"/>
      <w:marTop w:val="0"/>
      <w:marBottom w:val="0"/>
      <w:divBdr>
        <w:top w:val="none" w:sz="0" w:space="0" w:color="auto"/>
        <w:left w:val="none" w:sz="0" w:space="0" w:color="auto"/>
        <w:bottom w:val="none" w:sz="0" w:space="0" w:color="auto"/>
        <w:right w:val="none" w:sz="0" w:space="0" w:color="auto"/>
      </w:divBdr>
    </w:div>
    <w:div w:id="230502898">
      <w:bodyDiv w:val="1"/>
      <w:marLeft w:val="0"/>
      <w:marRight w:val="0"/>
      <w:marTop w:val="0"/>
      <w:marBottom w:val="0"/>
      <w:divBdr>
        <w:top w:val="none" w:sz="0" w:space="0" w:color="auto"/>
        <w:left w:val="none" w:sz="0" w:space="0" w:color="auto"/>
        <w:bottom w:val="none" w:sz="0" w:space="0" w:color="auto"/>
        <w:right w:val="none" w:sz="0" w:space="0" w:color="auto"/>
      </w:divBdr>
    </w:div>
    <w:div w:id="230890371">
      <w:bodyDiv w:val="1"/>
      <w:marLeft w:val="0"/>
      <w:marRight w:val="0"/>
      <w:marTop w:val="0"/>
      <w:marBottom w:val="0"/>
      <w:divBdr>
        <w:top w:val="none" w:sz="0" w:space="0" w:color="auto"/>
        <w:left w:val="none" w:sz="0" w:space="0" w:color="auto"/>
        <w:bottom w:val="none" w:sz="0" w:space="0" w:color="auto"/>
        <w:right w:val="none" w:sz="0" w:space="0" w:color="auto"/>
      </w:divBdr>
    </w:div>
    <w:div w:id="232013612">
      <w:bodyDiv w:val="1"/>
      <w:marLeft w:val="0"/>
      <w:marRight w:val="0"/>
      <w:marTop w:val="0"/>
      <w:marBottom w:val="0"/>
      <w:divBdr>
        <w:top w:val="none" w:sz="0" w:space="0" w:color="auto"/>
        <w:left w:val="none" w:sz="0" w:space="0" w:color="auto"/>
        <w:bottom w:val="none" w:sz="0" w:space="0" w:color="auto"/>
        <w:right w:val="none" w:sz="0" w:space="0" w:color="auto"/>
      </w:divBdr>
    </w:div>
    <w:div w:id="232202760">
      <w:bodyDiv w:val="1"/>
      <w:marLeft w:val="0"/>
      <w:marRight w:val="0"/>
      <w:marTop w:val="0"/>
      <w:marBottom w:val="0"/>
      <w:divBdr>
        <w:top w:val="none" w:sz="0" w:space="0" w:color="auto"/>
        <w:left w:val="none" w:sz="0" w:space="0" w:color="auto"/>
        <w:bottom w:val="none" w:sz="0" w:space="0" w:color="auto"/>
        <w:right w:val="none" w:sz="0" w:space="0" w:color="auto"/>
      </w:divBdr>
    </w:div>
    <w:div w:id="232206644">
      <w:bodyDiv w:val="1"/>
      <w:marLeft w:val="0"/>
      <w:marRight w:val="0"/>
      <w:marTop w:val="0"/>
      <w:marBottom w:val="0"/>
      <w:divBdr>
        <w:top w:val="none" w:sz="0" w:space="0" w:color="auto"/>
        <w:left w:val="none" w:sz="0" w:space="0" w:color="auto"/>
        <w:bottom w:val="none" w:sz="0" w:space="0" w:color="auto"/>
        <w:right w:val="none" w:sz="0" w:space="0" w:color="auto"/>
      </w:divBdr>
    </w:div>
    <w:div w:id="232619419">
      <w:bodyDiv w:val="1"/>
      <w:marLeft w:val="0"/>
      <w:marRight w:val="0"/>
      <w:marTop w:val="0"/>
      <w:marBottom w:val="0"/>
      <w:divBdr>
        <w:top w:val="none" w:sz="0" w:space="0" w:color="auto"/>
        <w:left w:val="none" w:sz="0" w:space="0" w:color="auto"/>
        <w:bottom w:val="none" w:sz="0" w:space="0" w:color="auto"/>
        <w:right w:val="none" w:sz="0" w:space="0" w:color="auto"/>
      </w:divBdr>
    </w:div>
    <w:div w:id="232938227">
      <w:bodyDiv w:val="1"/>
      <w:marLeft w:val="0"/>
      <w:marRight w:val="0"/>
      <w:marTop w:val="0"/>
      <w:marBottom w:val="0"/>
      <w:divBdr>
        <w:top w:val="none" w:sz="0" w:space="0" w:color="auto"/>
        <w:left w:val="none" w:sz="0" w:space="0" w:color="auto"/>
        <w:bottom w:val="none" w:sz="0" w:space="0" w:color="auto"/>
        <w:right w:val="none" w:sz="0" w:space="0" w:color="auto"/>
      </w:divBdr>
    </w:div>
    <w:div w:id="233124762">
      <w:bodyDiv w:val="1"/>
      <w:marLeft w:val="0"/>
      <w:marRight w:val="0"/>
      <w:marTop w:val="0"/>
      <w:marBottom w:val="0"/>
      <w:divBdr>
        <w:top w:val="none" w:sz="0" w:space="0" w:color="auto"/>
        <w:left w:val="none" w:sz="0" w:space="0" w:color="auto"/>
        <w:bottom w:val="none" w:sz="0" w:space="0" w:color="auto"/>
        <w:right w:val="none" w:sz="0" w:space="0" w:color="auto"/>
      </w:divBdr>
    </w:div>
    <w:div w:id="233393621">
      <w:bodyDiv w:val="1"/>
      <w:marLeft w:val="0"/>
      <w:marRight w:val="0"/>
      <w:marTop w:val="0"/>
      <w:marBottom w:val="0"/>
      <w:divBdr>
        <w:top w:val="none" w:sz="0" w:space="0" w:color="auto"/>
        <w:left w:val="none" w:sz="0" w:space="0" w:color="auto"/>
        <w:bottom w:val="none" w:sz="0" w:space="0" w:color="auto"/>
        <w:right w:val="none" w:sz="0" w:space="0" w:color="auto"/>
      </w:divBdr>
    </w:div>
    <w:div w:id="233513100">
      <w:bodyDiv w:val="1"/>
      <w:marLeft w:val="0"/>
      <w:marRight w:val="0"/>
      <w:marTop w:val="0"/>
      <w:marBottom w:val="0"/>
      <w:divBdr>
        <w:top w:val="none" w:sz="0" w:space="0" w:color="auto"/>
        <w:left w:val="none" w:sz="0" w:space="0" w:color="auto"/>
        <w:bottom w:val="none" w:sz="0" w:space="0" w:color="auto"/>
        <w:right w:val="none" w:sz="0" w:space="0" w:color="auto"/>
      </w:divBdr>
      <w:divsChild>
        <w:div w:id="2072002078">
          <w:marLeft w:val="480"/>
          <w:marRight w:val="0"/>
          <w:marTop w:val="0"/>
          <w:marBottom w:val="0"/>
          <w:divBdr>
            <w:top w:val="none" w:sz="0" w:space="0" w:color="auto"/>
            <w:left w:val="none" w:sz="0" w:space="0" w:color="auto"/>
            <w:bottom w:val="none" w:sz="0" w:space="0" w:color="auto"/>
            <w:right w:val="none" w:sz="0" w:space="0" w:color="auto"/>
          </w:divBdr>
        </w:div>
        <w:div w:id="540485640">
          <w:marLeft w:val="480"/>
          <w:marRight w:val="0"/>
          <w:marTop w:val="0"/>
          <w:marBottom w:val="0"/>
          <w:divBdr>
            <w:top w:val="none" w:sz="0" w:space="0" w:color="auto"/>
            <w:left w:val="none" w:sz="0" w:space="0" w:color="auto"/>
            <w:bottom w:val="none" w:sz="0" w:space="0" w:color="auto"/>
            <w:right w:val="none" w:sz="0" w:space="0" w:color="auto"/>
          </w:divBdr>
        </w:div>
        <w:div w:id="1526165730">
          <w:marLeft w:val="480"/>
          <w:marRight w:val="0"/>
          <w:marTop w:val="0"/>
          <w:marBottom w:val="0"/>
          <w:divBdr>
            <w:top w:val="none" w:sz="0" w:space="0" w:color="auto"/>
            <w:left w:val="none" w:sz="0" w:space="0" w:color="auto"/>
            <w:bottom w:val="none" w:sz="0" w:space="0" w:color="auto"/>
            <w:right w:val="none" w:sz="0" w:space="0" w:color="auto"/>
          </w:divBdr>
        </w:div>
        <w:div w:id="814369158">
          <w:marLeft w:val="480"/>
          <w:marRight w:val="0"/>
          <w:marTop w:val="0"/>
          <w:marBottom w:val="0"/>
          <w:divBdr>
            <w:top w:val="none" w:sz="0" w:space="0" w:color="auto"/>
            <w:left w:val="none" w:sz="0" w:space="0" w:color="auto"/>
            <w:bottom w:val="none" w:sz="0" w:space="0" w:color="auto"/>
            <w:right w:val="none" w:sz="0" w:space="0" w:color="auto"/>
          </w:divBdr>
        </w:div>
        <w:div w:id="1219822693">
          <w:marLeft w:val="480"/>
          <w:marRight w:val="0"/>
          <w:marTop w:val="0"/>
          <w:marBottom w:val="0"/>
          <w:divBdr>
            <w:top w:val="none" w:sz="0" w:space="0" w:color="auto"/>
            <w:left w:val="none" w:sz="0" w:space="0" w:color="auto"/>
            <w:bottom w:val="none" w:sz="0" w:space="0" w:color="auto"/>
            <w:right w:val="none" w:sz="0" w:space="0" w:color="auto"/>
          </w:divBdr>
        </w:div>
        <w:div w:id="825896527">
          <w:marLeft w:val="480"/>
          <w:marRight w:val="0"/>
          <w:marTop w:val="0"/>
          <w:marBottom w:val="0"/>
          <w:divBdr>
            <w:top w:val="none" w:sz="0" w:space="0" w:color="auto"/>
            <w:left w:val="none" w:sz="0" w:space="0" w:color="auto"/>
            <w:bottom w:val="none" w:sz="0" w:space="0" w:color="auto"/>
            <w:right w:val="none" w:sz="0" w:space="0" w:color="auto"/>
          </w:divBdr>
        </w:div>
        <w:div w:id="580676262">
          <w:marLeft w:val="480"/>
          <w:marRight w:val="0"/>
          <w:marTop w:val="0"/>
          <w:marBottom w:val="0"/>
          <w:divBdr>
            <w:top w:val="none" w:sz="0" w:space="0" w:color="auto"/>
            <w:left w:val="none" w:sz="0" w:space="0" w:color="auto"/>
            <w:bottom w:val="none" w:sz="0" w:space="0" w:color="auto"/>
            <w:right w:val="none" w:sz="0" w:space="0" w:color="auto"/>
          </w:divBdr>
        </w:div>
        <w:div w:id="88353327">
          <w:marLeft w:val="480"/>
          <w:marRight w:val="0"/>
          <w:marTop w:val="0"/>
          <w:marBottom w:val="0"/>
          <w:divBdr>
            <w:top w:val="none" w:sz="0" w:space="0" w:color="auto"/>
            <w:left w:val="none" w:sz="0" w:space="0" w:color="auto"/>
            <w:bottom w:val="none" w:sz="0" w:space="0" w:color="auto"/>
            <w:right w:val="none" w:sz="0" w:space="0" w:color="auto"/>
          </w:divBdr>
        </w:div>
        <w:div w:id="1581597110">
          <w:marLeft w:val="480"/>
          <w:marRight w:val="0"/>
          <w:marTop w:val="0"/>
          <w:marBottom w:val="0"/>
          <w:divBdr>
            <w:top w:val="none" w:sz="0" w:space="0" w:color="auto"/>
            <w:left w:val="none" w:sz="0" w:space="0" w:color="auto"/>
            <w:bottom w:val="none" w:sz="0" w:space="0" w:color="auto"/>
            <w:right w:val="none" w:sz="0" w:space="0" w:color="auto"/>
          </w:divBdr>
        </w:div>
        <w:div w:id="3173890">
          <w:marLeft w:val="480"/>
          <w:marRight w:val="0"/>
          <w:marTop w:val="0"/>
          <w:marBottom w:val="0"/>
          <w:divBdr>
            <w:top w:val="none" w:sz="0" w:space="0" w:color="auto"/>
            <w:left w:val="none" w:sz="0" w:space="0" w:color="auto"/>
            <w:bottom w:val="none" w:sz="0" w:space="0" w:color="auto"/>
            <w:right w:val="none" w:sz="0" w:space="0" w:color="auto"/>
          </w:divBdr>
        </w:div>
        <w:div w:id="1663505565">
          <w:marLeft w:val="480"/>
          <w:marRight w:val="0"/>
          <w:marTop w:val="0"/>
          <w:marBottom w:val="0"/>
          <w:divBdr>
            <w:top w:val="none" w:sz="0" w:space="0" w:color="auto"/>
            <w:left w:val="none" w:sz="0" w:space="0" w:color="auto"/>
            <w:bottom w:val="none" w:sz="0" w:space="0" w:color="auto"/>
            <w:right w:val="none" w:sz="0" w:space="0" w:color="auto"/>
          </w:divBdr>
        </w:div>
        <w:div w:id="1659377460">
          <w:marLeft w:val="480"/>
          <w:marRight w:val="0"/>
          <w:marTop w:val="0"/>
          <w:marBottom w:val="0"/>
          <w:divBdr>
            <w:top w:val="none" w:sz="0" w:space="0" w:color="auto"/>
            <w:left w:val="none" w:sz="0" w:space="0" w:color="auto"/>
            <w:bottom w:val="none" w:sz="0" w:space="0" w:color="auto"/>
            <w:right w:val="none" w:sz="0" w:space="0" w:color="auto"/>
          </w:divBdr>
        </w:div>
        <w:div w:id="1156529288">
          <w:marLeft w:val="480"/>
          <w:marRight w:val="0"/>
          <w:marTop w:val="0"/>
          <w:marBottom w:val="0"/>
          <w:divBdr>
            <w:top w:val="none" w:sz="0" w:space="0" w:color="auto"/>
            <w:left w:val="none" w:sz="0" w:space="0" w:color="auto"/>
            <w:bottom w:val="none" w:sz="0" w:space="0" w:color="auto"/>
            <w:right w:val="none" w:sz="0" w:space="0" w:color="auto"/>
          </w:divBdr>
        </w:div>
        <w:div w:id="1203597824">
          <w:marLeft w:val="480"/>
          <w:marRight w:val="0"/>
          <w:marTop w:val="0"/>
          <w:marBottom w:val="0"/>
          <w:divBdr>
            <w:top w:val="none" w:sz="0" w:space="0" w:color="auto"/>
            <w:left w:val="none" w:sz="0" w:space="0" w:color="auto"/>
            <w:bottom w:val="none" w:sz="0" w:space="0" w:color="auto"/>
            <w:right w:val="none" w:sz="0" w:space="0" w:color="auto"/>
          </w:divBdr>
        </w:div>
        <w:div w:id="80568700">
          <w:marLeft w:val="480"/>
          <w:marRight w:val="0"/>
          <w:marTop w:val="0"/>
          <w:marBottom w:val="0"/>
          <w:divBdr>
            <w:top w:val="none" w:sz="0" w:space="0" w:color="auto"/>
            <w:left w:val="none" w:sz="0" w:space="0" w:color="auto"/>
            <w:bottom w:val="none" w:sz="0" w:space="0" w:color="auto"/>
            <w:right w:val="none" w:sz="0" w:space="0" w:color="auto"/>
          </w:divBdr>
        </w:div>
        <w:div w:id="1852259694">
          <w:marLeft w:val="480"/>
          <w:marRight w:val="0"/>
          <w:marTop w:val="0"/>
          <w:marBottom w:val="0"/>
          <w:divBdr>
            <w:top w:val="none" w:sz="0" w:space="0" w:color="auto"/>
            <w:left w:val="none" w:sz="0" w:space="0" w:color="auto"/>
            <w:bottom w:val="none" w:sz="0" w:space="0" w:color="auto"/>
            <w:right w:val="none" w:sz="0" w:space="0" w:color="auto"/>
          </w:divBdr>
        </w:div>
        <w:div w:id="1082071842">
          <w:marLeft w:val="480"/>
          <w:marRight w:val="0"/>
          <w:marTop w:val="0"/>
          <w:marBottom w:val="0"/>
          <w:divBdr>
            <w:top w:val="none" w:sz="0" w:space="0" w:color="auto"/>
            <w:left w:val="none" w:sz="0" w:space="0" w:color="auto"/>
            <w:bottom w:val="none" w:sz="0" w:space="0" w:color="auto"/>
            <w:right w:val="none" w:sz="0" w:space="0" w:color="auto"/>
          </w:divBdr>
        </w:div>
        <w:div w:id="1751729082">
          <w:marLeft w:val="480"/>
          <w:marRight w:val="0"/>
          <w:marTop w:val="0"/>
          <w:marBottom w:val="0"/>
          <w:divBdr>
            <w:top w:val="none" w:sz="0" w:space="0" w:color="auto"/>
            <w:left w:val="none" w:sz="0" w:space="0" w:color="auto"/>
            <w:bottom w:val="none" w:sz="0" w:space="0" w:color="auto"/>
            <w:right w:val="none" w:sz="0" w:space="0" w:color="auto"/>
          </w:divBdr>
        </w:div>
        <w:div w:id="1203401391">
          <w:marLeft w:val="480"/>
          <w:marRight w:val="0"/>
          <w:marTop w:val="0"/>
          <w:marBottom w:val="0"/>
          <w:divBdr>
            <w:top w:val="none" w:sz="0" w:space="0" w:color="auto"/>
            <w:left w:val="none" w:sz="0" w:space="0" w:color="auto"/>
            <w:bottom w:val="none" w:sz="0" w:space="0" w:color="auto"/>
            <w:right w:val="none" w:sz="0" w:space="0" w:color="auto"/>
          </w:divBdr>
        </w:div>
        <w:div w:id="1231816130">
          <w:marLeft w:val="480"/>
          <w:marRight w:val="0"/>
          <w:marTop w:val="0"/>
          <w:marBottom w:val="0"/>
          <w:divBdr>
            <w:top w:val="none" w:sz="0" w:space="0" w:color="auto"/>
            <w:left w:val="none" w:sz="0" w:space="0" w:color="auto"/>
            <w:bottom w:val="none" w:sz="0" w:space="0" w:color="auto"/>
            <w:right w:val="none" w:sz="0" w:space="0" w:color="auto"/>
          </w:divBdr>
        </w:div>
        <w:div w:id="2130007295">
          <w:marLeft w:val="480"/>
          <w:marRight w:val="0"/>
          <w:marTop w:val="0"/>
          <w:marBottom w:val="0"/>
          <w:divBdr>
            <w:top w:val="none" w:sz="0" w:space="0" w:color="auto"/>
            <w:left w:val="none" w:sz="0" w:space="0" w:color="auto"/>
            <w:bottom w:val="none" w:sz="0" w:space="0" w:color="auto"/>
            <w:right w:val="none" w:sz="0" w:space="0" w:color="auto"/>
          </w:divBdr>
        </w:div>
        <w:div w:id="1847205199">
          <w:marLeft w:val="480"/>
          <w:marRight w:val="0"/>
          <w:marTop w:val="0"/>
          <w:marBottom w:val="0"/>
          <w:divBdr>
            <w:top w:val="none" w:sz="0" w:space="0" w:color="auto"/>
            <w:left w:val="none" w:sz="0" w:space="0" w:color="auto"/>
            <w:bottom w:val="none" w:sz="0" w:space="0" w:color="auto"/>
            <w:right w:val="none" w:sz="0" w:space="0" w:color="auto"/>
          </w:divBdr>
        </w:div>
        <w:div w:id="1831484685">
          <w:marLeft w:val="480"/>
          <w:marRight w:val="0"/>
          <w:marTop w:val="0"/>
          <w:marBottom w:val="0"/>
          <w:divBdr>
            <w:top w:val="none" w:sz="0" w:space="0" w:color="auto"/>
            <w:left w:val="none" w:sz="0" w:space="0" w:color="auto"/>
            <w:bottom w:val="none" w:sz="0" w:space="0" w:color="auto"/>
            <w:right w:val="none" w:sz="0" w:space="0" w:color="auto"/>
          </w:divBdr>
        </w:div>
        <w:div w:id="820341860">
          <w:marLeft w:val="480"/>
          <w:marRight w:val="0"/>
          <w:marTop w:val="0"/>
          <w:marBottom w:val="0"/>
          <w:divBdr>
            <w:top w:val="none" w:sz="0" w:space="0" w:color="auto"/>
            <w:left w:val="none" w:sz="0" w:space="0" w:color="auto"/>
            <w:bottom w:val="none" w:sz="0" w:space="0" w:color="auto"/>
            <w:right w:val="none" w:sz="0" w:space="0" w:color="auto"/>
          </w:divBdr>
        </w:div>
        <w:div w:id="1404796899">
          <w:marLeft w:val="480"/>
          <w:marRight w:val="0"/>
          <w:marTop w:val="0"/>
          <w:marBottom w:val="0"/>
          <w:divBdr>
            <w:top w:val="none" w:sz="0" w:space="0" w:color="auto"/>
            <w:left w:val="none" w:sz="0" w:space="0" w:color="auto"/>
            <w:bottom w:val="none" w:sz="0" w:space="0" w:color="auto"/>
            <w:right w:val="none" w:sz="0" w:space="0" w:color="auto"/>
          </w:divBdr>
        </w:div>
        <w:div w:id="1121412427">
          <w:marLeft w:val="480"/>
          <w:marRight w:val="0"/>
          <w:marTop w:val="0"/>
          <w:marBottom w:val="0"/>
          <w:divBdr>
            <w:top w:val="none" w:sz="0" w:space="0" w:color="auto"/>
            <w:left w:val="none" w:sz="0" w:space="0" w:color="auto"/>
            <w:bottom w:val="none" w:sz="0" w:space="0" w:color="auto"/>
            <w:right w:val="none" w:sz="0" w:space="0" w:color="auto"/>
          </w:divBdr>
        </w:div>
        <w:div w:id="570583821">
          <w:marLeft w:val="480"/>
          <w:marRight w:val="0"/>
          <w:marTop w:val="0"/>
          <w:marBottom w:val="0"/>
          <w:divBdr>
            <w:top w:val="none" w:sz="0" w:space="0" w:color="auto"/>
            <w:left w:val="none" w:sz="0" w:space="0" w:color="auto"/>
            <w:bottom w:val="none" w:sz="0" w:space="0" w:color="auto"/>
            <w:right w:val="none" w:sz="0" w:space="0" w:color="auto"/>
          </w:divBdr>
        </w:div>
        <w:div w:id="1975793744">
          <w:marLeft w:val="480"/>
          <w:marRight w:val="0"/>
          <w:marTop w:val="0"/>
          <w:marBottom w:val="0"/>
          <w:divBdr>
            <w:top w:val="none" w:sz="0" w:space="0" w:color="auto"/>
            <w:left w:val="none" w:sz="0" w:space="0" w:color="auto"/>
            <w:bottom w:val="none" w:sz="0" w:space="0" w:color="auto"/>
            <w:right w:val="none" w:sz="0" w:space="0" w:color="auto"/>
          </w:divBdr>
        </w:div>
        <w:div w:id="1558859636">
          <w:marLeft w:val="480"/>
          <w:marRight w:val="0"/>
          <w:marTop w:val="0"/>
          <w:marBottom w:val="0"/>
          <w:divBdr>
            <w:top w:val="none" w:sz="0" w:space="0" w:color="auto"/>
            <w:left w:val="none" w:sz="0" w:space="0" w:color="auto"/>
            <w:bottom w:val="none" w:sz="0" w:space="0" w:color="auto"/>
            <w:right w:val="none" w:sz="0" w:space="0" w:color="auto"/>
          </w:divBdr>
        </w:div>
        <w:div w:id="736168067">
          <w:marLeft w:val="480"/>
          <w:marRight w:val="0"/>
          <w:marTop w:val="0"/>
          <w:marBottom w:val="0"/>
          <w:divBdr>
            <w:top w:val="none" w:sz="0" w:space="0" w:color="auto"/>
            <w:left w:val="none" w:sz="0" w:space="0" w:color="auto"/>
            <w:bottom w:val="none" w:sz="0" w:space="0" w:color="auto"/>
            <w:right w:val="none" w:sz="0" w:space="0" w:color="auto"/>
          </w:divBdr>
        </w:div>
        <w:div w:id="189609909">
          <w:marLeft w:val="480"/>
          <w:marRight w:val="0"/>
          <w:marTop w:val="0"/>
          <w:marBottom w:val="0"/>
          <w:divBdr>
            <w:top w:val="none" w:sz="0" w:space="0" w:color="auto"/>
            <w:left w:val="none" w:sz="0" w:space="0" w:color="auto"/>
            <w:bottom w:val="none" w:sz="0" w:space="0" w:color="auto"/>
            <w:right w:val="none" w:sz="0" w:space="0" w:color="auto"/>
          </w:divBdr>
        </w:div>
        <w:div w:id="1069301134">
          <w:marLeft w:val="480"/>
          <w:marRight w:val="0"/>
          <w:marTop w:val="0"/>
          <w:marBottom w:val="0"/>
          <w:divBdr>
            <w:top w:val="none" w:sz="0" w:space="0" w:color="auto"/>
            <w:left w:val="none" w:sz="0" w:space="0" w:color="auto"/>
            <w:bottom w:val="none" w:sz="0" w:space="0" w:color="auto"/>
            <w:right w:val="none" w:sz="0" w:space="0" w:color="auto"/>
          </w:divBdr>
        </w:div>
        <w:div w:id="207256787">
          <w:marLeft w:val="480"/>
          <w:marRight w:val="0"/>
          <w:marTop w:val="0"/>
          <w:marBottom w:val="0"/>
          <w:divBdr>
            <w:top w:val="none" w:sz="0" w:space="0" w:color="auto"/>
            <w:left w:val="none" w:sz="0" w:space="0" w:color="auto"/>
            <w:bottom w:val="none" w:sz="0" w:space="0" w:color="auto"/>
            <w:right w:val="none" w:sz="0" w:space="0" w:color="auto"/>
          </w:divBdr>
        </w:div>
        <w:div w:id="1714648663">
          <w:marLeft w:val="480"/>
          <w:marRight w:val="0"/>
          <w:marTop w:val="0"/>
          <w:marBottom w:val="0"/>
          <w:divBdr>
            <w:top w:val="none" w:sz="0" w:space="0" w:color="auto"/>
            <w:left w:val="none" w:sz="0" w:space="0" w:color="auto"/>
            <w:bottom w:val="none" w:sz="0" w:space="0" w:color="auto"/>
            <w:right w:val="none" w:sz="0" w:space="0" w:color="auto"/>
          </w:divBdr>
        </w:div>
        <w:div w:id="349723538">
          <w:marLeft w:val="480"/>
          <w:marRight w:val="0"/>
          <w:marTop w:val="0"/>
          <w:marBottom w:val="0"/>
          <w:divBdr>
            <w:top w:val="none" w:sz="0" w:space="0" w:color="auto"/>
            <w:left w:val="none" w:sz="0" w:space="0" w:color="auto"/>
            <w:bottom w:val="none" w:sz="0" w:space="0" w:color="auto"/>
            <w:right w:val="none" w:sz="0" w:space="0" w:color="auto"/>
          </w:divBdr>
        </w:div>
        <w:div w:id="444539429">
          <w:marLeft w:val="480"/>
          <w:marRight w:val="0"/>
          <w:marTop w:val="0"/>
          <w:marBottom w:val="0"/>
          <w:divBdr>
            <w:top w:val="none" w:sz="0" w:space="0" w:color="auto"/>
            <w:left w:val="none" w:sz="0" w:space="0" w:color="auto"/>
            <w:bottom w:val="none" w:sz="0" w:space="0" w:color="auto"/>
            <w:right w:val="none" w:sz="0" w:space="0" w:color="auto"/>
          </w:divBdr>
        </w:div>
        <w:div w:id="2045934466">
          <w:marLeft w:val="480"/>
          <w:marRight w:val="0"/>
          <w:marTop w:val="0"/>
          <w:marBottom w:val="0"/>
          <w:divBdr>
            <w:top w:val="none" w:sz="0" w:space="0" w:color="auto"/>
            <w:left w:val="none" w:sz="0" w:space="0" w:color="auto"/>
            <w:bottom w:val="none" w:sz="0" w:space="0" w:color="auto"/>
            <w:right w:val="none" w:sz="0" w:space="0" w:color="auto"/>
          </w:divBdr>
        </w:div>
        <w:div w:id="1469131722">
          <w:marLeft w:val="480"/>
          <w:marRight w:val="0"/>
          <w:marTop w:val="0"/>
          <w:marBottom w:val="0"/>
          <w:divBdr>
            <w:top w:val="none" w:sz="0" w:space="0" w:color="auto"/>
            <w:left w:val="none" w:sz="0" w:space="0" w:color="auto"/>
            <w:bottom w:val="none" w:sz="0" w:space="0" w:color="auto"/>
            <w:right w:val="none" w:sz="0" w:space="0" w:color="auto"/>
          </w:divBdr>
        </w:div>
        <w:div w:id="1716931898">
          <w:marLeft w:val="480"/>
          <w:marRight w:val="0"/>
          <w:marTop w:val="0"/>
          <w:marBottom w:val="0"/>
          <w:divBdr>
            <w:top w:val="none" w:sz="0" w:space="0" w:color="auto"/>
            <w:left w:val="none" w:sz="0" w:space="0" w:color="auto"/>
            <w:bottom w:val="none" w:sz="0" w:space="0" w:color="auto"/>
            <w:right w:val="none" w:sz="0" w:space="0" w:color="auto"/>
          </w:divBdr>
        </w:div>
        <w:div w:id="1054281684">
          <w:marLeft w:val="480"/>
          <w:marRight w:val="0"/>
          <w:marTop w:val="0"/>
          <w:marBottom w:val="0"/>
          <w:divBdr>
            <w:top w:val="none" w:sz="0" w:space="0" w:color="auto"/>
            <w:left w:val="none" w:sz="0" w:space="0" w:color="auto"/>
            <w:bottom w:val="none" w:sz="0" w:space="0" w:color="auto"/>
            <w:right w:val="none" w:sz="0" w:space="0" w:color="auto"/>
          </w:divBdr>
        </w:div>
        <w:div w:id="1347635572">
          <w:marLeft w:val="480"/>
          <w:marRight w:val="0"/>
          <w:marTop w:val="0"/>
          <w:marBottom w:val="0"/>
          <w:divBdr>
            <w:top w:val="none" w:sz="0" w:space="0" w:color="auto"/>
            <w:left w:val="none" w:sz="0" w:space="0" w:color="auto"/>
            <w:bottom w:val="none" w:sz="0" w:space="0" w:color="auto"/>
            <w:right w:val="none" w:sz="0" w:space="0" w:color="auto"/>
          </w:divBdr>
        </w:div>
      </w:divsChild>
    </w:div>
    <w:div w:id="233980190">
      <w:bodyDiv w:val="1"/>
      <w:marLeft w:val="0"/>
      <w:marRight w:val="0"/>
      <w:marTop w:val="0"/>
      <w:marBottom w:val="0"/>
      <w:divBdr>
        <w:top w:val="none" w:sz="0" w:space="0" w:color="auto"/>
        <w:left w:val="none" w:sz="0" w:space="0" w:color="auto"/>
        <w:bottom w:val="none" w:sz="0" w:space="0" w:color="auto"/>
        <w:right w:val="none" w:sz="0" w:space="0" w:color="auto"/>
      </w:divBdr>
    </w:div>
    <w:div w:id="234055684">
      <w:bodyDiv w:val="1"/>
      <w:marLeft w:val="0"/>
      <w:marRight w:val="0"/>
      <w:marTop w:val="0"/>
      <w:marBottom w:val="0"/>
      <w:divBdr>
        <w:top w:val="none" w:sz="0" w:space="0" w:color="auto"/>
        <w:left w:val="none" w:sz="0" w:space="0" w:color="auto"/>
        <w:bottom w:val="none" w:sz="0" w:space="0" w:color="auto"/>
        <w:right w:val="none" w:sz="0" w:space="0" w:color="auto"/>
      </w:divBdr>
    </w:div>
    <w:div w:id="234243088">
      <w:bodyDiv w:val="1"/>
      <w:marLeft w:val="0"/>
      <w:marRight w:val="0"/>
      <w:marTop w:val="0"/>
      <w:marBottom w:val="0"/>
      <w:divBdr>
        <w:top w:val="none" w:sz="0" w:space="0" w:color="auto"/>
        <w:left w:val="none" w:sz="0" w:space="0" w:color="auto"/>
        <w:bottom w:val="none" w:sz="0" w:space="0" w:color="auto"/>
        <w:right w:val="none" w:sz="0" w:space="0" w:color="auto"/>
      </w:divBdr>
    </w:div>
    <w:div w:id="234357444">
      <w:bodyDiv w:val="1"/>
      <w:marLeft w:val="0"/>
      <w:marRight w:val="0"/>
      <w:marTop w:val="0"/>
      <w:marBottom w:val="0"/>
      <w:divBdr>
        <w:top w:val="none" w:sz="0" w:space="0" w:color="auto"/>
        <w:left w:val="none" w:sz="0" w:space="0" w:color="auto"/>
        <w:bottom w:val="none" w:sz="0" w:space="0" w:color="auto"/>
        <w:right w:val="none" w:sz="0" w:space="0" w:color="auto"/>
      </w:divBdr>
    </w:div>
    <w:div w:id="234360244">
      <w:bodyDiv w:val="1"/>
      <w:marLeft w:val="0"/>
      <w:marRight w:val="0"/>
      <w:marTop w:val="0"/>
      <w:marBottom w:val="0"/>
      <w:divBdr>
        <w:top w:val="none" w:sz="0" w:space="0" w:color="auto"/>
        <w:left w:val="none" w:sz="0" w:space="0" w:color="auto"/>
        <w:bottom w:val="none" w:sz="0" w:space="0" w:color="auto"/>
        <w:right w:val="none" w:sz="0" w:space="0" w:color="auto"/>
      </w:divBdr>
    </w:div>
    <w:div w:id="234515119">
      <w:bodyDiv w:val="1"/>
      <w:marLeft w:val="0"/>
      <w:marRight w:val="0"/>
      <w:marTop w:val="0"/>
      <w:marBottom w:val="0"/>
      <w:divBdr>
        <w:top w:val="none" w:sz="0" w:space="0" w:color="auto"/>
        <w:left w:val="none" w:sz="0" w:space="0" w:color="auto"/>
        <w:bottom w:val="none" w:sz="0" w:space="0" w:color="auto"/>
        <w:right w:val="none" w:sz="0" w:space="0" w:color="auto"/>
      </w:divBdr>
    </w:div>
    <w:div w:id="234553652">
      <w:bodyDiv w:val="1"/>
      <w:marLeft w:val="0"/>
      <w:marRight w:val="0"/>
      <w:marTop w:val="0"/>
      <w:marBottom w:val="0"/>
      <w:divBdr>
        <w:top w:val="none" w:sz="0" w:space="0" w:color="auto"/>
        <w:left w:val="none" w:sz="0" w:space="0" w:color="auto"/>
        <w:bottom w:val="none" w:sz="0" w:space="0" w:color="auto"/>
        <w:right w:val="none" w:sz="0" w:space="0" w:color="auto"/>
      </w:divBdr>
    </w:div>
    <w:div w:id="234584436">
      <w:bodyDiv w:val="1"/>
      <w:marLeft w:val="0"/>
      <w:marRight w:val="0"/>
      <w:marTop w:val="0"/>
      <w:marBottom w:val="0"/>
      <w:divBdr>
        <w:top w:val="none" w:sz="0" w:space="0" w:color="auto"/>
        <w:left w:val="none" w:sz="0" w:space="0" w:color="auto"/>
        <w:bottom w:val="none" w:sz="0" w:space="0" w:color="auto"/>
        <w:right w:val="none" w:sz="0" w:space="0" w:color="auto"/>
      </w:divBdr>
    </w:div>
    <w:div w:id="235938738">
      <w:bodyDiv w:val="1"/>
      <w:marLeft w:val="0"/>
      <w:marRight w:val="0"/>
      <w:marTop w:val="0"/>
      <w:marBottom w:val="0"/>
      <w:divBdr>
        <w:top w:val="none" w:sz="0" w:space="0" w:color="auto"/>
        <w:left w:val="none" w:sz="0" w:space="0" w:color="auto"/>
        <w:bottom w:val="none" w:sz="0" w:space="0" w:color="auto"/>
        <w:right w:val="none" w:sz="0" w:space="0" w:color="auto"/>
      </w:divBdr>
    </w:div>
    <w:div w:id="236402051">
      <w:bodyDiv w:val="1"/>
      <w:marLeft w:val="0"/>
      <w:marRight w:val="0"/>
      <w:marTop w:val="0"/>
      <w:marBottom w:val="0"/>
      <w:divBdr>
        <w:top w:val="none" w:sz="0" w:space="0" w:color="auto"/>
        <w:left w:val="none" w:sz="0" w:space="0" w:color="auto"/>
        <w:bottom w:val="none" w:sz="0" w:space="0" w:color="auto"/>
        <w:right w:val="none" w:sz="0" w:space="0" w:color="auto"/>
      </w:divBdr>
    </w:div>
    <w:div w:id="236525579">
      <w:bodyDiv w:val="1"/>
      <w:marLeft w:val="0"/>
      <w:marRight w:val="0"/>
      <w:marTop w:val="0"/>
      <w:marBottom w:val="0"/>
      <w:divBdr>
        <w:top w:val="none" w:sz="0" w:space="0" w:color="auto"/>
        <w:left w:val="none" w:sz="0" w:space="0" w:color="auto"/>
        <w:bottom w:val="none" w:sz="0" w:space="0" w:color="auto"/>
        <w:right w:val="none" w:sz="0" w:space="0" w:color="auto"/>
      </w:divBdr>
    </w:div>
    <w:div w:id="236864458">
      <w:bodyDiv w:val="1"/>
      <w:marLeft w:val="0"/>
      <w:marRight w:val="0"/>
      <w:marTop w:val="0"/>
      <w:marBottom w:val="0"/>
      <w:divBdr>
        <w:top w:val="none" w:sz="0" w:space="0" w:color="auto"/>
        <w:left w:val="none" w:sz="0" w:space="0" w:color="auto"/>
        <w:bottom w:val="none" w:sz="0" w:space="0" w:color="auto"/>
        <w:right w:val="none" w:sz="0" w:space="0" w:color="auto"/>
      </w:divBdr>
    </w:div>
    <w:div w:id="236982418">
      <w:bodyDiv w:val="1"/>
      <w:marLeft w:val="0"/>
      <w:marRight w:val="0"/>
      <w:marTop w:val="0"/>
      <w:marBottom w:val="0"/>
      <w:divBdr>
        <w:top w:val="none" w:sz="0" w:space="0" w:color="auto"/>
        <w:left w:val="none" w:sz="0" w:space="0" w:color="auto"/>
        <w:bottom w:val="none" w:sz="0" w:space="0" w:color="auto"/>
        <w:right w:val="none" w:sz="0" w:space="0" w:color="auto"/>
      </w:divBdr>
    </w:div>
    <w:div w:id="237179424">
      <w:bodyDiv w:val="1"/>
      <w:marLeft w:val="0"/>
      <w:marRight w:val="0"/>
      <w:marTop w:val="0"/>
      <w:marBottom w:val="0"/>
      <w:divBdr>
        <w:top w:val="none" w:sz="0" w:space="0" w:color="auto"/>
        <w:left w:val="none" w:sz="0" w:space="0" w:color="auto"/>
        <w:bottom w:val="none" w:sz="0" w:space="0" w:color="auto"/>
        <w:right w:val="none" w:sz="0" w:space="0" w:color="auto"/>
      </w:divBdr>
    </w:div>
    <w:div w:id="237523929">
      <w:bodyDiv w:val="1"/>
      <w:marLeft w:val="0"/>
      <w:marRight w:val="0"/>
      <w:marTop w:val="0"/>
      <w:marBottom w:val="0"/>
      <w:divBdr>
        <w:top w:val="none" w:sz="0" w:space="0" w:color="auto"/>
        <w:left w:val="none" w:sz="0" w:space="0" w:color="auto"/>
        <w:bottom w:val="none" w:sz="0" w:space="0" w:color="auto"/>
        <w:right w:val="none" w:sz="0" w:space="0" w:color="auto"/>
      </w:divBdr>
    </w:div>
    <w:div w:id="238029798">
      <w:bodyDiv w:val="1"/>
      <w:marLeft w:val="0"/>
      <w:marRight w:val="0"/>
      <w:marTop w:val="0"/>
      <w:marBottom w:val="0"/>
      <w:divBdr>
        <w:top w:val="none" w:sz="0" w:space="0" w:color="auto"/>
        <w:left w:val="none" w:sz="0" w:space="0" w:color="auto"/>
        <w:bottom w:val="none" w:sz="0" w:space="0" w:color="auto"/>
        <w:right w:val="none" w:sz="0" w:space="0" w:color="auto"/>
      </w:divBdr>
    </w:div>
    <w:div w:id="238683491">
      <w:bodyDiv w:val="1"/>
      <w:marLeft w:val="0"/>
      <w:marRight w:val="0"/>
      <w:marTop w:val="0"/>
      <w:marBottom w:val="0"/>
      <w:divBdr>
        <w:top w:val="none" w:sz="0" w:space="0" w:color="auto"/>
        <w:left w:val="none" w:sz="0" w:space="0" w:color="auto"/>
        <w:bottom w:val="none" w:sz="0" w:space="0" w:color="auto"/>
        <w:right w:val="none" w:sz="0" w:space="0" w:color="auto"/>
      </w:divBdr>
    </w:div>
    <w:div w:id="238952581">
      <w:bodyDiv w:val="1"/>
      <w:marLeft w:val="0"/>
      <w:marRight w:val="0"/>
      <w:marTop w:val="0"/>
      <w:marBottom w:val="0"/>
      <w:divBdr>
        <w:top w:val="none" w:sz="0" w:space="0" w:color="auto"/>
        <w:left w:val="none" w:sz="0" w:space="0" w:color="auto"/>
        <w:bottom w:val="none" w:sz="0" w:space="0" w:color="auto"/>
        <w:right w:val="none" w:sz="0" w:space="0" w:color="auto"/>
      </w:divBdr>
    </w:div>
    <w:div w:id="239096025">
      <w:bodyDiv w:val="1"/>
      <w:marLeft w:val="0"/>
      <w:marRight w:val="0"/>
      <w:marTop w:val="0"/>
      <w:marBottom w:val="0"/>
      <w:divBdr>
        <w:top w:val="none" w:sz="0" w:space="0" w:color="auto"/>
        <w:left w:val="none" w:sz="0" w:space="0" w:color="auto"/>
        <w:bottom w:val="none" w:sz="0" w:space="0" w:color="auto"/>
        <w:right w:val="none" w:sz="0" w:space="0" w:color="auto"/>
      </w:divBdr>
    </w:div>
    <w:div w:id="239559215">
      <w:bodyDiv w:val="1"/>
      <w:marLeft w:val="0"/>
      <w:marRight w:val="0"/>
      <w:marTop w:val="0"/>
      <w:marBottom w:val="0"/>
      <w:divBdr>
        <w:top w:val="none" w:sz="0" w:space="0" w:color="auto"/>
        <w:left w:val="none" w:sz="0" w:space="0" w:color="auto"/>
        <w:bottom w:val="none" w:sz="0" w:space="0" w:color="auto"/>
        <w:right w:val="none" w:sz="0" w:space="0" w:color="auto"/>
      </w:divBdr>
    </w:div>
    <w:div w:id="239604700">
      <w:bodyDiv w:val="1"/>
      <w:marLeft w:val="0"/>
      <w:marRight w:val="0"/>
      <w:marTop w:val="0"/>
      <w:marBottom w:val="0"/>
      <w:divBdr>
        <w:top w:val="none" w:sz="0" w:space="0" w:color="auto"/>
        <w:left w:val="none" w:sz="0" w:space="0" w:color="auto"/>
        <w:bottom w:val="none" w:sz="0" w:space="0" w:color="auto"/>
        <w:right w:val="none" w:sz="0" w:space="0" w:color="auto"/>
      </w:divBdr>
    </w:div>
    <w:div w:id="240066301">
      <w:bodyDiv w:val="1"/>
      <w:marLeft w:val="0"/>
      <w:marRight w:val="0"/>
      <w:marTop w:val="0"/>
      <w:marBottom w:val="0"/>
      <w:divBdr>
        <w:top w:val="none" w:sz="0" w:space="0" w:color="auto"/>
        <w:left w:val="none" w:sz="0" w:space="0" w:color="auto"/>
        <w:bottom w:val="none" w:sz="0" w:space="0" w:color="auto"/>
        <w:right w:val="none" w:sz="0" w:space="0" w:color="auto"/>
      </w:divBdr>
    </w:div>
    <w:div w:id="242031653">
      <w:bodyDiv w:val="1"/>
      <w:marLeft w:val="0"/>
      <w:marRight w:val="0"/>
      <w:marTop w:val="0"/>
      <w:marBottom w:val="0"/>
      <w:divBdr>
        <w:top w:val="none" w:sz="0" w:space="0" w:color="auto"/>
        <w:left w:val="none" w:sz="0" w:space="0" w:color="auto"/>
        <w:bottom w:val="none" w:sz="0" w:space="0" w:color="auto"/>
        <w:right w:val="none" w:sz="0" w:space="0" w:color="auto"/>
      </w:divBdr>
    </w:div>
    <w:div w:id="242036839">
      <w:bodyDiv w:val="1"/>
      <w:marLeft w:val="0"/>
      <w:marRight w:val="0"/>
      <w:marTop w:val="0"/>
      <w:marBottom w:val="0"/>
      <w:divBdr>
        <w:top w:val="none" w:sz="0" w:space="0" w:color="auto"/>
        <w:left w:val="none" w:sz="0" w:space="0" w:color="auto"/>
        <w:bottom w:val="none" w:sz="0" w:space="0" w:color="auto"/>
        <w:right w:val="none" w:sz="0" w:space="0" w:color="auto"/>
      </w:divBdr>
    </w:div>
    <w:div w:id="242299298">
      <w:bodyDiv w:val="1"/>
      <w:marLeft w:val="0"/>
      <w:marRight w:val="0"/>
      <w:marTop w:val="0"/>
      <w:marBottom w:val="0"/>
      <w:divBdr>
        <w:top w:val="none" w:sz="0" w:space="0" w:color="auto"/>
        <w:left w:val="none" w:sz="0" w:space="0" w:color="auto"/>
        <w:bottom w:val="none" w:sz="0" w:space="0" w:color="auto"/>
        <w:right w:val="none" w:sz="0" w:space="0" w:color="auto"/>
      </w:divBdr>
    </w:div>
    <w:div w:id="242760198">
      <w:bodyDiv w:val="1"/>
      <w:marLeft w:val="0"/>
      <w:marRight w:val="0"/>
      <w:marTop w:val="0"/>
      <w:marBottom w:val="0"/>
      <w:divBdr>
        <w:top w:val="none" w:sz="0" w:space="0" w:color="auto"/>
        <w:left w:val="none" w:sz="0" w:space="0" w:color="auto"/>
        <w:bottom w:val="none" w:sz="0" w:space="0" w:color="auto"/>
        <w:right w:val="none" w:sz="0" w:space="0" w:color="auto"/>
      </w:divBdr>
    </w:div>
    <w:div w:id="243145013">
      <w:bodyDiv w:val="1"/>
      <w:marLeft w:val="0"/>
      <w:marRight w:val="0"/>
      <w:marTop w:val="0"/>
      <w:marBottom w:val="0"/>
      <w:divBdr>
        <w:top w:val="none" w:sz="0" w:space="0" w:color="auto"/>
        <w:left w:val="none" w:sz="0" w:space="0" w:color="auto"/>
        <w:bottom w:val="none" w:sz="0" w:space="0" w:color="auto"/>
        <w:right w:val="none" w:sz="0" w:space="0" w:color="auto"/>
      </w:divBdr>
    </w:div>
    <w:div w:id="244270600">
      <w:bodyDiv w:val="1"/>
      <w:marLeft w:val="0"/>
      <w:marRight w:val="0"/>
      <w:marTop w:val="0"/>
      <w:marBottom w:val="0"/>
      <w:divBdr>
        <w:top w:val="none" w:sz="0" w:space="0" w:color="auto"/>
        <w:left w:val="none" w:sz="0" w:space="0" w:color="auto"/>
        <w:bottom w:val="none" w:sz="0" w:space="0" w:color="auto"/>
        <w:right w:val="none" w:sz="0" w:space="0" w:color="auto"/>
      </w:divBdr>
    </w:div>
    <w:div w:id="244727886">
      <w:bodyDiv w:val="1"/>
      <w:marLeft w:val="0"/>
      <w:marRight w:val="0"/>
      <w:marTop w:val="0"/>
      <w:marBottom w:val="0"/>
      <w:divBdr>
        <w:top w:val="none" w:sz="0" w:space="0" w:color="auto"/>
        <w:left w:val="none" w:sz="0" w:space="0" w:color="auto"/>
        <w:bottom w:val="none" w:sz="0" w:space="0" w:color="auto"/>
        <w:right w:val="none" w:sz="0" w:space="0" w:color="auto"/>
      </w:divBdr>
    </w:div>
    <w:div w:id="244921566">
      <w:bodyDiv w:val="1"/>
      <w:marLeft w:val="0"/>
      <w:marRight w:val="0"/>
      <w:marTop w:val="0"/>
      <w:marBottom w:val="0"/>
      <w:divBdr>
        <w:top w:val="none" w:sz="0" w:space="0" w:color="auto"/>
        <w:left w:val="none" w:sz="0" w:space="0" w:color="auto"/>
        <w:bottom w:val="none" w:sz="0" w:space="0" w:color="auto"/>
        <w:right w:val="none" w:sz="0" w:space="0" w:color="auto"/>
      </w:divBdr>
    </w:div>
    <w:div w:id="245262388">
      <w:bodyDiv w:val="1"/>
      <w:marLeft w:val="0"/>
      <w:marRight w:val="0"/>
      <w:marTop w:val="0"/>
      <w:marBottom w:val="0"/>
      <w:divBdr>
        <w:top w:val="none" w:sz="0" w:space="0" w:color="auto"/>
        <w:left w:val="none" w:sz="0" w:space="0" w:color="auto"/>
        <w:bottom w:val="none" w:sz="0" w:space="0" w:color="auto"/>
        <w:right w:val="none" w:sz="0" w:space="0" w:color="auto"/>
      </w:divBdr>
    </w:div>
    <w:div w:id="245266183">
      <w:bodyDiv w:val="1"/>
      <w:marLeft w:val="0"/>
      <w:marRight w:val="0"/>
      <w:marTop w:val="0"/>
      <w:marBottom w:val="0"/>
      <w:divBdr>
        <w:top w:val="none" w:sz="0" w:space="0" w:color="auto"/>
        <w:left w:val="none" w:sz="0" w:space="0" w:color="auto"/>
        <w:bottom w:val="none" w:sz="0" w:space="0" w:color="auto"/>
        <w:right w:val="none" w:sz="0" w:space="0" w:color="auto"/>
      </w:divBdr>
    </w:div>
    <w:div w:id="245696927">
      <w:bodyDiv w:val="1"/>
      <w:marLeft w:val="0"/>
      <w:marRight w:val="0"/>
      <w:marTop w:val="0"/>
      <w:marBottom w:val="0"/>
      <w:divBdr>
        <w:top w:val="none" w:sz="0" w:space="0" w:color="auto"/>
        <w:left w:val="none" w:sz="0" w:space="0" w:color="auto"/>
        <w:bottom w:val="none" w:sz="0" w:space="0" w:color="auto"/>
        <w:right w:val="none" w:sz="0" w:space="0" w:color="auto"/>
      </w:divBdr>
    </w:div>
    <w:div w:id="246305489">
      <w:bodyDiv w:val="1"/>
      <w:marLeft w:val="0"/>
      <w:marRight w:val="0"/>
      <w:marTop w:val="0"/>
      <w:marBottom w:val="0"/>
      <w:divBdr>
        <w:top w:val="none" w:sz="0" w:space="0" w:color="auto"/>
        <w:left w:val="none" w:sz="0" w:space="0" w:color="auto"/>
        <w:bottom w:val="none" w:sz="0" w:space="0" w:color="auto"/>
        <w:right w:val="none" w:sz="0" w:space="0" w:color="auto"/>
      </w:divBdr>
    </w:div>
    <w:div w:id="246350064">
      <w:bodyDiv w:val="1"/>
      <w:marLeft w:val="0"/>
      <w:marRight w:val="0"/>
      <w:marTop w:val="0"/>
      <w:marBottom w:val="0"/>
      <w:divBdr>
        <w:top w:val="none" w:sz="0" w:space="0" w:color="auto"/>
        <w:left w:val="none" w:sz="0" w:space="0" w:color="auto"/>
        <w:bottom w:val="none" w:sz="0" w:space="0" w:color="auto"/>
        <w:right w:val="none" w:sz="0" w:space="0" w:color="auto"/>
      </w:divBdr>
    </w:div>
    <w:div w:id="246429849">
      <w:bodyDiv w:val="1"/>
      <w:marLeft w:val="0"/>
      <w:marRight w:val="0"/>
      <w:marTop w:val="0"/>
      <w:marBottom w:val="0"/>
      <w:divBdr>
        <w:top w:val="none" w:sz="0" w:space="0" w:color="auto"/>
        <w:left w:val="none" w:sz="0" w:space="0" w:color="auto"/>
        <w:bottom w:val="none" w:sz="0" w:space="0" w:color="auto"/>
        <w:right w:val="none" w:sz="0" w:space="0" w:color="auto"/>
      </w:divBdr>
    </w:div>
    <w:div w:id="246884138">
      <w:bodyDiv w:val="1"/>
      <w:marLeft w:val="0"/>
      <w:marRight w:val="0"/>
      <w:marTop w:val="0"/>
      <w:marBottom w:val="0"/>
      <w:divBdr>
        <w:top w:val="none" w:sz="0" w:space="0" w:color="auto"/>
        <w:left w:val="none" w:sz="0" w:space="0" w:color="auto"/>
        <w:bottom w:val="none" w:sz="0" w:space="0" w:color="auto"/>
        <w:right w:val="none" w:sz="0" w:space="0" w:color="auto"/>
      </w:divBdr>
    </w:div>
    <w:div w:id="247156052">
      <w:bodyDiv w:val="1"/>
      <w:marLeft w:val="0"/>
      <w:marRight w:val="0"/>
      <w:marTop w:val="0"/>
      <w:marBottom w:val="0"/>
      <w:divBdr>
        <w:top w:val="none" w:sz="0" w:space="0" w:color="auto"/>
        <w:left w:val="none" w:sz="0" w:space="0" w:color="auto"/>
        <w:bottom w:val="none" w:sz="0" w:space="0" w:color="auto"/>
        <w:right w:val="none" w:sz="0" w:space="0" w:color="auto"/>
      </w:divBdr>
    </w:div>
    <w:div w:id="247347629">
      <w:bodyDiv w:val="1"/>
      <w:marLeft w:val="0"/>
      <w:marRight w:val="0"/>
      <w:marTop w:val="0"/>
      <w:marBottom w:val="0"/>
      <w:divBdr>
        <w:top w:val="none" w:sz="0" w:space="0" w:color="auto"/>
        <w:left w:val="none" w:sz="0" w:space="0" w:color="auto"/>
        <w:bottom w:val="none" w:sz="0" w:space="0" w:color="auto"/>
        <w:right w:val="none" w:sz="0" w:space="0" w:color="auto"/>
      </w:divBdr>
    </w:div>
    <w:div w:id="247422998">
      <w:bodyDiv w:val="1"/>
      <w:marLeft w:val="0"/>
      <w:marRight w:val="0"/>
      <w:marTop w:val="0"/>
      <w:marBottom w:val="0"/>
      <w:divBdr>
        <w:top w:val="none" w:sz="0" w:space="0" w:color="auto"/>
        <w:left w:val="none" w:sz="0" w:space="0" w:color="auto"/>
        <w:bottom w:val="none" w:sz="0" w:space="0" w:color="auto"/>
        <w:right w:val="none" w:sz="0" w:space="0" w:color="auto"/>
      </w:divBdr>
    </w:div>
    <w:div w:id="247615103">
      <w:bodyDiv w:val="1"/>
      <w:marLeft w:val="0"/>
      <w:marRight w:val="0"/>
      <w:marTop w:val="0"/>
      <w:marBottom w:val="0"/>
      <w:divBdr>
        <w:top w:val="none" w:sz="0" w:space="0" w:color="auto"/>
        <w:left w:val="none" w:sz="0" w:space="0" w:color="auto"/>
        <w:bottom w:val="none" w:sz="0" w:space="0" w:color="auto"/>
        <w:right w:val="none" w:sz="0" w:space="0" w:color="auto"/>
      </w:divBdr>
    </w:div>
    <w:div w:id="248001867">
      <w:bodyDiv w:val="1"/>
      <w:marLeft w:val="0"/>
      <w:marRight w:val="0"/>
      <w:marTop w:val="0"/>
      <w:marBottom w:val="0"/>
      <w:divBdr>
        <w:top w:val="none" w:sz="0" w:space="0" w:color="auto"/>
        <w:left w:val="none" w:sz="0" w:space="0" w:color="auto"/>
        <w:bottom w:val="none" w:sz="0" w:space="0" w:color="auto"/>
        <w:right w:val="none" w:sz="0" w:space="0" w:color="auto"/>
      </w:divBdr>
    </w:div>
    <w:div w:id="248274633">
      <w:bodyDiv w:val="1"/>
      <w:marLeft w:val="0"/>
      <w:marRight w:val="0"/>
      <w:marTop w:val="0"/>
      <w:marBottom w:val="0"/>
      <w:divBdr>
        <w:top w:val="none" w:sz="0" w:space="0" w:color="auto"/>
        <w:left w:val="none" w:sz="0" w:space="0" w:color="auto"/>
        <w:bottom w:val="none" w:sz="0" w:space="0" w:color="auto"/>
        <w:right w:val="none" w:sz="0" w:space="0" w:color="auto"/>
      </w:divBdr>
    </w:div>
    <w:div w:id="248278364">
      <w:bodyDiv w:val="1"/>
      <w:marLeft w:val="0"/>
      <w:marRight w:val="0"/>
      <w:marTop w:val="0"/>
      <w:marBottom w:val="0"/>
      <w:divBdr>
        <w:top w:val="none" w:sz="0" w:space="0" w:color="auto"/>
        <w:left w:val="none" w:sz="0" w:space="0" w:color="auto"/>
        <w:bottom w:val="none" w:sz="0" w:space="0" w:color="auto"/>
        <w:right w:val="none" w:sz="0" w:space="0" w:color="auto"/>
      </w:divBdr>
    </w:div>
    <w:div w:id="248927157">
      <w:bodyDiv w:val="1"/>
      <w:marLeft w:val="0"/>
      <w:marRight w:val="0"/>
      <w:marTop w:val="0"/>
      <w:marBottom w:val="0"/>
      <w:divBdr>
        <w:top w:val="none" w:sz="0" w:space="0" w:color="auto"/>
        <w:left w:val="none" w:sz="0" w:space="0" w:color="auto"/>
        <w:bottom w:val="none" w:sz="0" w:space="0" w:color="auto"/>
        <w:right w:val="none" w:sz="0" w:space="0" w:color="auto"/>
      </w:divBdr>
    </w:div>
    <w:div w:id="249118641">
      <w:bodyDiv w:val="1"/>
      <w:marLeft w:val="0"/>
      <w:marRight w:val="0"/>
      <w:marTop w:val="0"/>
      <w:marBottom w:val="0"/>
      <w:divBdr>
        <w:top w:val="none" w:sz="0" w:space="0" w:color="auto"/>
        <w:left w:val="none" w:sz="0" w:space="0" w:color="auto"/>
        <w:bottom w:val="none" w:sz="0" w:space="0" w:color="auto"/>
        <w:right w:val="none" w:sz="0" w:space="0" w:color="auto"/>
      </w:divBdr>
    </w:div>
    <w:div w:id="249630188">
      <w:bodyDiv w:val="1"/>
      <w:marLeft w:val="0"/>
      <w:marRight w:val="0"/>
      <w:marTop w:val="0"/>
      <w:marBottom w:val="0"/>
      <w:divBdr>
        <w:top w:val="none" w:sz="0" w:space="0" w:color="auto"/>
        <w:left w:val="none" w:sz="0" w:space="0" w:color="auto"/>
        <w:bottom w:val="none" w:sz="0" w:space="0" w:color="auto"/>
        <w:right w:val="none" w:sz="0" w:space="0" w:color="auto"/>
      </w:divBdr>
    </w:div>
    <w:div w:id="250164024">
      <w:bodyDiv w:val="1"/>
      <w:marLeft w:val="0"/>
      <w:marRight w:val="0"/>
      <w:marTop w:val="0"/>
      <w:marBottom w:val="0"/>
      <w:divBdr>
        <w:top w:val="none" w:sz="0" w:space="0" w:color="auto"/>
        <w:left w:val="none" w:sz="0" w:space="0" w:color="auto"/>
        <w:bottom w:val="none" w:sz="0" w:space="0" w:color="auto"/>
        <w:right w:val="none" w:sz="0" w:space="0" w:color="auto"/>
      </w:divBdr>
    </w:div>
    <w:div w:id="250354375">
      <w:bodyDiv w:val="1"/>
      <w:marLeft w:val="0"/>
      <w:marRight w:val="0"/>
      <w:marTop w:val="0"/>
      <w:marBottom w:val="0"/>
      <w:divBdr>
        <w:top w:val="none" w:sz="0" w:space="0" w:color="auto"/>
        <w:left w:val="none" w:sz="0" w:space="0" w:color="auto"/>
        <w:bottom w:val="none" w:sz="0" w:space="0" w:color="auto"/>
        <w:right w:val="none" w:sz="0" w:space="0" w:color="auto"/>
      </w:divBdr>
    </w:div>
    <w:div w:id="250429064">
      <w:bodyDiv w:val="1"/>
      <w:marLeft w:val="0"/>
      <w:marRight w:val="0"/>
      <w:marTop w:val="0"/>
      <w:marBottom w:val="0"/>
      <w:divBdr>
        <w:top w:val="none" w:sz="0" w:space="0" w:color="auto"/>
        <w:left w:val="none" w:sz="0" w:space="0" w:color="auto"/>
        <w:bottom w:val="none" w:sz="0" w:space="0" w:color="auto"/>
        <w:right w:val="none" w:sz="0" w:space="0" w:color="auto"/>
      </w:divBdr>
    </w:div>
    <w:div w:id="251207277">
      <w:bodyDiv w:val="1"/>
      <w:marLeft w:val="0"/>
      <w:marRight w:val="0"/>
      <w:marTop w:val="0"/>
      <w:marBottom w:val="0"/>
      <w:divBdr>
        <w:top w:val="none" w:sz="0" w:space="0" w:color="auto"/>
        <w:left w:val="none" w:sz="0" w:space="0" w:color="auto"/>
        <w:bottom w:val="none" w:sz="0" w:space="0" w:color="auto"/>
        <w:right w:val="none" w:sz="0" w:space="0" w:color="auto"/>
      </w:divBdr>
    </w:div>
    <w:div w:id="251397116">
      <w:bodyDiv w:val="1"/>
      <w:marLeft w:val="0"/>
      <w:marRight w:val="0"/>
      <w:marTop w:val="0"/>
      <w:marBottom w:val="0"/>
      <w:divBdr>
        <w:top w:val="none" w:sz="0" w:space="0" w:color="auto"/>
        <w:left w:val="none" w:sz="0" w:space="0" w:color="auto"/>
        <w:bottom w:val="none" w:sz="0" w:space="0" w:color="auto"/>
        <w:right w:val="none" w:sz="0" w:space="0" w:color="auto"/>
      </w:divBdr>
    </w:div>
    <w:div w:id="251551738">
      <w:bodyDiv w:val="1"/>
      <w:marLeft w:val="0"/>
      <w:marRight w:val="0"/>
      <w:marTop w:val="0"/>
      <w:marBottom w:val="0"/>
      <w:divBdr>
        <w:top w:val="none" w:sz="0" w:space="0" w:color="auto"/>
        <w:left w:val="none" w:sz="0" w:space="0" w:color="auto"/>
        <w:bottom w:val="none" w:sz="0" w:space="0" w:color="auto"/>
        <w:right w:val="none" w:sz="0" w:space="0" w:color="auto"/>
      </w:divBdr>
    </w:div>
    <w:div w:id="251744981">
      <w:bodyDiv w:val="1"/>
      <w:marLeft w:val="0"/>
      <w:marRight w:val="0"/>
      <w:marTop w:val="0"/>
      <w:marBottom w:val="0"/>
      <w:divBdr>
        <w:top w:val="none" w:sz="0" w:space="0" w:color="auto"/>
        <w:left w:val="none" w:sz="0" w:space="0" w:color="auto"/>
        <w:bottom w:val="none" w:sz="0" w:space="0" w:color="auto"/>
        <w:right w:val="none" w:sz="0" w:space="0" w:color="auto"/>
      </w:divBdr>
    </w:div>
    <w:div w:id="251932419">
      <w:bodyDiv w:val="1"/>
      <w:marLeft w:val="0"/>
      <w:marRight w:val="0"/>
      <w:marTop w:val="0"/>
      <w:marBottom w:val="0"/>
      <w:divBdr>
        <w:top w:val="none" w:sz="0" w:space="0" w:color="auto"/>
        <w:left w:val="none" w:sz="0" w:space="0" w:color="auto"/>
        <w:bottom w:val="none" w:sz="0" w:space="0" w:color="auto"/>
        <w:right w:val="none" w:sz="0" w:space="0" w:color="auto"/>
      </w:divBdr>
    </w:div>
    <w:div w:id="252472230">
      <w:bodyDiv w:val="1"/>
      <w:marLeft w:val="0"/>
      <w:marRight w:val="0"/>
      <w:marTop w:val="0"/>
      <w:marBottom w:val="0"/>
      <w:divBdr>
        <w:top w:val="none" w:sz="0" w:space="0" w:color="auto"/>
        <w:left w:val="none" w:sz="0" w:space="0" w:color="auto"/>
        <w:bottom w:val="none" w:sz="0" w:space="0" w:color="auto"/>
        <w:right w:val="none" w:sz="0" w:space="0" w:color="auto"/>
      </w:divBdr>
    </w:div>
    <w:div w:id="253974379">
      <w:bodyDiv w:val="1"/>
      <w:marLeft w:val="0"/>
      <w:marRight w:val="0"/>
      <w:marTop w:val="0"/>
      <w:marBottom w:val="0"/>
      <w:divBdr>
        <w:top w:val="none" w:sz="0" w:space="0" w:color="auto"/>
        <w:left w:val="none" w:sz="0" w:space="0" w:color="auto"/>
        <w:bottom w:val="none" w:sz="0" w:space="0" w:color="auto"/>
        <w:right w:val="none" w:sz="0" w:space="0" w:color="auto"/>
      </w:divBdr>
    </w:div>
    <w:div w:id="255023592">
      <w:bodyDiv w:val="1"/>
      <w:marLeft w:val="0"/>
      <w:marRight w:val="0"/>
      <w:marTop w:val="0"/>
      <w:marBottom w:val="0"/>
      <w:divBdr>
        <w:top w:val="none" w:sz="0" w:space="0" w:color="auto"/>
        <w:left w:val="none" w:sz="0" w:space="0" w:color="auto"/>
        <w:bottom w:val="none" w:sz="0" w:space="0" w:color="auto"/>
        <w:right w:val="none" w:sz="0" w:space="0" w:color="auto"/>
      </w:divBdr>
    </w:div>
    <w:div w:id="255334357">
      <w:bodyDiv w:val="1"/>
      <w:marLeft w:val="0"/>
      <w:marRight w:val="0"/>
      <w:marTop w:val="0"/>
      <w:marBottom w:val="0"/>
      <w:divBdr>
        <w:top w:val="none" w:sz="0" w:space="0" w:color="auto"/>
        <w:left w:val="none" w:sz="0" w:space="0" w:color="auto"/>
        <w:bottom w:val="none" w:sz="0" w:space="0" w:color="auto"/>
        <w:right w:val="none" w:sz="0" w:space="0" w:color="auto"/>
      </w:divBdr>
    </w:div>
    <w:div w:id="255407510">
      <w:bodyDiv w:val="1"/>
      <w:marLeft w:val="0"/>
      <w:marRight w:val="0"/>
      <w:marTop w:val="0"/>
      <w:marBottom w:val="0"/>
      <w:divBdr>
        <w:top w:val="none" w:sz="0" w:space="0" w:color="auto"/>
        <w:left w:val="none" w:sz="0" w:space="0" w:color="auto"/>
        <w:bottom w:val="none" w:sz="0" w:space="0" w:color="auto"/>
        <w:right w:val="none" w:sz="0" w:space="0" w:color="auto"/>
      </w:divBdr>
    </w:div>
    <w:div w:id="256642257">
      <w:bodyDiv w:val="1"/>
      <w:marLeft w:val="0"/>
      <w:marRight w:val="0"/>
      <w:marTop w:val="0"/>
      <w:marBottom w:val="0"/>
      <w:divBdr>
        <w:top w:val="none" w:sz="0" w:space="0" w:color="auto"/>
        <w:left w:val="none" w:sz="0" w:space="0" w:color="auto"/>
        <w:bottom w:val="none" w:sz="0" w:space="0" w:color="auto"/>
        <w:right w:val="none" w:sz="0" w:space="0" w:color="auto"/>
      </w:divBdr>
    </w:div>
    <w:div w:id="257099399">
      <w:bodyDiv w:val="1"/>
      <w:marLeft w:val="0"/>
      <w:marRight w:val="0"/>
      <w:marTop w:val="0"/>
      <w:marBottom w:val="0"/>
      <w:divBdr>
        <w:top w:val="none" w:sz="0" w:space="0" w:color="auto"/>
        <w:left w:val="none" w:sz="0" w:space="0" w:color="auto"/>
        <w:bottom w:val="none" w:sz="0" w:space="0" w:color="auto"/>
        <w:right w:val="none" w:sz="0" w:space="0" w:color="auto"/>
      </w:divBdr>
    </w:div>
    <w:div w:id="257101862">
      <w:bodyDiv w:val="1"/>
      <w:marLeft w:val="0"/>
      <w:marRight w:val="0"/>
      <w:marTop w:val="0"/>
      <w:marBottom w:val="0"/>
      <w:divBdr>
        <w:top w:val="none" w:sz="0" w:space="0" w:color="auto"/>
        <w:left w:val="none" w:sz="0" w:space="0" w:color="auto"/>
        <w:bottom w:val="none" w:sz="0" w:space="0" w:color="auto"/>
        <w:right w:val="none" w:sz="0" w:space="0" w:color="auto"/>
      </w:divBdr>
    </w:div>
    <w:div w:id="257518326">
      <w:bodyDiv w:val="1"/>
      <w:marLeft w:val="0"/>
      <w:marRight w:val="0"/>
      <w:marTop w:val="0"/>
      <w:marBottom w:val="0"/>
      <w:divBdr>
        <w:top w:val="none" w:sz="0" w:space="0" w:color="auto"/>
        <w:left w:val="none" w:sz="0" w:space="0" w:color="auto"/>
        <w:bottom w:val="none" w:sz="0" w:space="0" w:color="auto"/>
        <w:right w:val="none" w:sz="0" w:space="0" w:color="auto"/>
      </w:divBdr>
    </w:div>
    <w:div w:id="258106040">
      <w:bodyDiv w:val="1"/>
      <w:marLeft w:val="0"/>
      <w:marRight w:val="0"/>
      <w:marTop w:val="0"/>
      <w:marBottom w:val="0"/>
      <w:divBdr>
        <w:top w:val="none" w:sz="0" w:space="0" w:color="auto"/>
        <w:left w:val="none" w:sz="0" w:space="0" w:color="auto"/>
        <w:bottom w:val="none" w:sz="0" w:space="0" w:color="auto"/>
        <w:right w:val="none" w:sz="0" w:space="0" w:color="auto"/>
      </w:divBdr>
    </w:div>
    <w:div w:id="258291172">
      <w:bodyDiv w:val="1"/>
      <w:marLeft w:val="0"/>
      <w:marRight w:val="0"/>
      <w:marTop w:val="0"/>
      <w:marBottom w:val="0"/>
      <w:divBdr>
        <w:top w:val="none" w:sz="0" w:space="0" w:color="auto"/>
        <w:left w:val="none" w:sz="0" w:space="0" w:color="auto"/>
        <w:bottom w:val="none" w:sz="0" w:space="0" w:color="auto"/>
        <w:right w:val="none" w:sz="0" w:space="0" w:color="auto"/>
      </w:divBdr>
    </w:div>
    <w:div w:id="258299820">
      <w:bodyDiv w:val="1"/>
      <w:marLeft w:val="0"/>
      <w:marRight w:val="0"/>
      <w:marTop w:val="0"/>
      <w:marBottom w:val="0"/>
      <w:divBdr>
        <w:top w:val="none" w:sz="0" w:space="0" w:color="auto"/>
        <w:left w:val="none" w:sz="0" w:space="0" w:color="auto"/>
        <w:bottom w:val="none" w:sz="0" w:space="0" w:color="auto"/>
        <w:right w:val="none" w:sz="0" w:space="0" w:color="auto"/>
      </w:divBdr>
    </w:div>
    <w:div w:id="258372696">
      <w:bodyDiv w:val="1"/>
      <w:marLeft w:val="0"/>
      <w:marRight w:val="0"/>
      <w:marTop w:val="0"/>
      <w:marBottom w:val="0"/>
      <w:divBdr>
        <w:top w:val="none" w:sz="0" w:space="0" w:color="auto"/>
        <w:left w:val="none" w:sz="0" w:space="0" w:color="auto"/>
        <w:bottom w:val="none" w:sz="0" w:space="0" w:color="auto"/>
        <w:right w:val="none" w:sz="0" w:space="0" w:color="auto"/>
      </w:divBdr>
    </w:div>
    <w:div w:id="258490361">
      <w:bodyDiv w:val="1"/>
      <w:marLeft w:val="0"/>
      <w:marRight w:val="0"/>
      <w:marTop w:val="0"/>
      <w:marBottom w:val="0"/>
      <w:divBdr>
        <w:top w:val="none" w:sz="0" w:space="0" w:color="auto"/>
        <w:left w:val="none" w:sz="0" w:space="0" w:color="auto"/>
        <w:bottom w:val="none" w:sz="0" w:space="0" w:color="auto"/>
        <w:right w:val="none" w:sz="0" w:space="0" w:color="auto"/>
      </w:divBdr>
    </w:div>
    <w:div w:id="258761176">
      <w:bodyDiv w:val="1"/>
      <w:marLeft w:val="0"/>
      <w:marRight w:val="0"/>
      <w:marTop w:val="0"/>
      <w:marBottom w:val="0"/>
      <w:divBdr>
        <w:top w:val="none" w:sz="0" w:space="0" w:color="auto"/>
        <w:left w:val="none" w:sz="0" w:space="0" w:color="auto"/>
        <w:bottom w:val="none" w:sz="0" w:space="0" w:color="auto"/>
        <w:right w:val="none" w:sz="0" w:space="0" w:color="auto"/>
      </w:divBdr>
    </w:div>
    <w:div w:id="258873400">
      <w:bodyDiv w:val="1"/>
      <w:marLeft w:val="0"/>
      <w:marRight w:val="0"/>
      <w:marTop w:val="0"/>
      <w:marBottom w:val="0"/>
      <w:divBdr>
        <w:top w:val="none" w:sz="0" w:space="0" w:color="auto"/>
        <w:left w:val="none" w:sz="0" w:space="0" w:color="auto"/>
        <w:bottom w:val="none" w:sz="0" w:space="0" w:color="auto"/>
        <w:right w:val="none" w:sz="0" w:space="0" w:color="auto"/>
      </w:divBdr>
    </w:div>
    <w:div w:id="259946432">
      <w:bodyDiv w:val="1"/>
      <w:marLeft w:val="0"/>
      <w:marRight w:val="0"/>
      <w:marTop w:val="0"/>
      <w:marBottom w:val="0"/>
      <w:divBdr>
        <w:top w:val="none" w:sz="0" w:space="0" w:color="auto"/>
        <w:left w:val="none" w:sz="0" w:space="0" w:color="auto"/>
        <w:bottom w:val="none" w:sz="0" w:space="0" w:color="auto"/>
        <w:right w:val="none" w:sz="0" w:space="0" w:color="auto"/>
      </w:divBdr>
    </w:div>
    <w:div w:id="260067464">
      <w:bodyDiv w:val="1"/>
      <w:marLeft w:val="0"/>
      <w:marRight w:val="0"/>
      <w:marTop w:val="0"/>
      <w:marBottom w:val="0"/>
      <w:divBdr>
        <w:top w:val="none" w:sz="0" w:space="0" w:color="auto"/>
        <w:left w:val="none" w:sz="0" w:space="0" w:color="auto"/>
        <w:bottom w:val="none" w:sz="0" w:space="0" w:color="auto"/>
        <w:right w:val="none" w:sz="0" w:space="0" w:color="auto"/>
      </w:divBdr>
    </w:div>
    <w:div w:id="260113794">
      <w:bodyDiv w:val="1"/>
      <w:marLeft w:val="0"/>
      <w:marRight w:val="0"/>
      <w:marTop w:val="0"/>
      <w:marBottom w:val="0"/>
      <w:divBdr>
        <w:top w:val="none" w:sz="0" w:space="0" w:color="auto"/>
        <w:left w:val="none" w:sz="0" w:space="0" w:color="auto"/>
        <w:bottom w:val="none" w:sz="0" w:space="0" w:color="auto"/>
        <w:right w:val="none" w:sz="0" w:space="0" w:color="auto"/>
      </w:divBdr>
    </w:div>
    <w:div w:id="260141343">
      <w:bodyDiv w:val="1"/>
      <w:marLeft w:val="0"/>
      <w:marRight w:val="0"/>
      <w:marTop w:val="0"/>
      <w:marBottom w:val="0"/>
      <w:divBdr>
        <w:top w:val="none" w:sz="0" w:space="0" w:color="auto"/>
        <w:left w:val="none" w:sz="0" w:space="0" w:color="auto"/>
        <w:bottom w:val="none" w:sz="0" w:space="0" w:color="auto"/>
        <w:right w:val="none" w:sz="0" w:space="0" w:color="auto"/>
      </w:divBdr>
    </w:div>
    <w:div w:id="260258236">
      <w:bodyDiv w:val="1"/>
      <w:marLeft w:val="0"/>
      <w:marRight w:val="0"/>
      <w:marTop w:val="0"/>
      <w:marBottom w:val="0"/>
      <w:divBdr>
        <w:top w:val="none" w:sz="0" w:space="0" w:color="auto"/>
        <w:left w:val="none" w:sz="0" w:space="0" w:color="auto"/>
        <w:bottom w:val="none" w:sz="0" w:space="0" w:color="auto"/>
        <w:right w:val="none" w:sz="0" w:space="0" w:color="auto"/>
      </w:divBdr>
    </w:div>
    <w:div w:id="260453964">
      <w:bodyDiv w:val="1"/>
      <w:marLeft w:val="0"/>
      <w:marRight w:val="0"/>
      <w:marTop w:val="0"/>
      <w:marBottom w:val="0"/>
      <w:divBdr>
        <w:top w:val="none" w:sz="0" w:space="0" w:color="auto"/>
        <w:left w:val="none" w:sz="0" w:space="0" w:color="auto"/>
        <w:bottom w:val="none" w:sz="0" w:space="0" w:color="auto"/>
        <w:right w:val="none" w:sz="0" w:space="0" w:color="auto"/>
      </w:divBdr>
    </w:div>
    <w:div w:id="261303226">
      <w:bodyDiv w:val="1"/>
      <w:marLeft w:val="0"/>
      <w:marRight w:val="0"/>
      <w:marTop w:val="0"/>
      <w:marBottom w:val="0"/>
      <w:divBdr>
        <w:top w:val="none" w:sz="0" w:space="0" w:color="auto"/>
        <w:left w:val="none" w:sz="0" w:space="0" w:color="auto"/>
        <w:bottom w:val="none" w:sz="0" w:space="0" w:color="auto"/>
        <w:right w:val="none" w:sz="0" w:space="0" w:color="auto"/>
      </w:divBdr>
    </w:div>
    <w:div w:id="261377567">
      <w:bodyDiv w:val="1"/>
      <w:marLeft w:val="0"/>
      <w:marRight w:val="0"/>
      <w:marTop w:val="0"/>
      <w:marBottom w:val="0"/>
      <w:divBdr>
        <w:top w:val="none" w:sz="0" w:space="0" w:color="auto"/>
        <w:left w:val="none" w:sz="0" w:space="0" w:color="auto"/>
        <w:bottom w:val="none" w:sz="0" w:space="0" w:color="auto"/>
        <w:right w:val="none" w:sz="0" w:space="0" w:color="auto"/>
      </w:divBdr>
    </w:div>
    <w:div w:id="261688519">
      <w:bodyDiv w:val="1"/>
      <w:marLeft w:val="0"/>
      <w:marRight w:val="0"/>
      <w:marTop w:val="0"/>
      <w:marBottom w:val="0"/>
      <w:divBdr>
        <w:top w:val="none" w:sz="0" w:space="0" w:color="auto"/>
        <w:left w:val="none" w:sz="0" w:space="0" w:color="auto"/>
        <w:bottom w:val="none" w:sz="0" w:space="0" w:color="auto"/>
        <w:right w:val="none" w:sz="0" w:space="0" w:color="auto"/>
      </w:divBdr>
    </w:div>
    <w:div w:id="261692890">
      <w:bodyDiv w:val="1"/>
      <w:marLeft w:val="0"/>
      <w:marRight w:val="0"/>
      <w:marTop w:val="0"/>
      <w:marBottom w:val="0"/>
      <w:divBdr>
        <w:top w:val="none" w:sz="0" w:space="0" w:color="auto"/>
        <w:left w:val="none" w:sz="0" w:space="0" w:color="auto"/>
        <w:bottom w:val="none" w:sz="0" w:space="0" w:color="auto"/>
        <w:right w:val="none" w:sz="0" w:space="0" w:color="auto"/>
      </w:divBdr>
    </w:div>
    <w:div w:id="261764642">
      <w:bodyDiv w:val="1"/>
      <w:marLeft w:val="0"/>
      <w:marRight w:val="0"/>
      <w:marTop w:val="0"/>
      <w:marBottom w:val="0"/>
      <w:divBdr>
        <w:top w:val="none" w:sz="0" w:space="0" w:color="auto"/>
        <w:left w:val="none" w:sz="0" w:space="0" w:color="auto"/>
        <w:bottom w:val="none" w:sz="0" w:space="0" w:color="auto"/>
        <w:right w:val="none" w:sz="0" w:space="0" w:color="auto"/>
      </w:divBdr>
    </w:div>
    <w:div w:id="262302773">
      <w:bodyDiv w:val="1"/>
      <w:marLeft w:val="0"/>
      <w:marRight w:val="0"/>
      <w:marTop w:val="0"/>
      <w:marBottom w:val="0"/>
      <w:divBdr>
        <w:top w:val="none" w:sz="0" w:space="0" w:color="auto"/>
        <w:left w:val="none" w:sz="0" w:space="0" w:color="auto"/>
        <w:bottom w:val="none" w:sz="0" w:space="0" w:color="auto"/>
        <w:right w:val="none" w:sz="0" w:space="0" w:color="auto"/>
      </w:divBdr>
    </w:div>
    <w:div w:id="262342867">
      <w:bodyDiv w:val="1"/>
      <w:marLeft w:val="0"/>
      <w:marRight w:val="0"/>
      <w:marTop w:val="0"/>
      <w:marBottom w:val="0"/>
      <w:divBdr>
        <w:top w:val="none" w:sz="0" w:space="0" w:color="auto"/>
        <w:left w:val="none" w:sz="0" w:space="0" w:color="auto"/>
        <w:bottom w:val="none" w:sz="0" w:space="0" w:color="auto"/>
        <w:right w:val="none" w:sz="0" w:space="0" w:color="auto"/>
      </w:divBdr>
    </w:div>
    <w:div w:id="263198564">
      <w:bodyDiv w:val="1"/>
      <w:marLeft w:val="0"/>
      <w:marRight w:val="0"/>
      <w:marTop w:val="0"/>
      <w:marBottom w:val="0"/>
      <w:divBdr>
        <w:top w:val="none" w:sz="0" w:space="0" w:color="auto"/>
        <w:left w:val="none" w:sz="0" w:space="0" w:color="auto"/>
        <w:bottom w:val="none" w:sz="0" w:space="0" w:color="auto"/>
        <w:right w:val="none" w:sz="0" w:space="0" w:color="auto"/>
      </w:divBdr>
    </w:div>
    <w:div w:id="264967942">
      <w:bodyDiv w:val="1"/>
      <w:marLeft w:val="0"/>
      <w:marRight w:val="0"/>
      <w:marTop w:val="0"/>
      <w:marBottom w:val="0"/>
      <w:divBdr>
        <w:top w:val="none" w:sz="0" w:space="0" w:color="auto"/>
        <w:left w:val="none" w:sz="0" w:space="0" w:color="auto"/>
        <w:bottom w:val="none" w:sz="0" w:space="0" w:color="auto"/>
        <w:right w:val="none" w:sz="0" w:space="0" w:color="auto"/>
      </w:divBdr>
      <w:divsChild>
        <w:div w:id="1128544466">
          <w:marLeft w:val="480"/>
          <w:marRight w:val="0"/>
          <w:marTop w:val="0"/>
          <w:marBottom w:val="0"/>
          <w:divBdr>
            <w:top w:val="none" w:sz="0" w:space="0" w:color="auto"/>
            <w:left w:val="none" w:sz="0" w:space="0" w:color="auto"/>
            <w:bottom w:val="none" w:sz="0" w:space="0" w:color="auto"/>
            <w:right w:val="none" w:sz="0" w:space="0" w:color="auto"/>
          </w:divBdr>
        </w:div>
        <w:div w:id="1708944809">
          <w:marLeft w:val="480"/>
          <w:marRight w:val="0"/>
          <w:marTop w:val="0"/>
          <w:marBottom w:val="0"/>
          <w:divBdr>
            <w:top w:val="none" w:sz="0" w:space="0" w:color="auto"/>
            <w:left w:val="none" w:sz="0" w:space="0" w:color="auto"/>
            <w:bottom w:val="none" w:sz="0" w:space="0" w:color="auto"/>
            <w:right w:val="none" w:sz="0" w:space="0" w:color="auto"/>
          </w:divBdr>
        </w:div>
        <w:div w:id="645354045">
          <w:marLeft w:val="480"/>
          <w:marRight w:val="0"/>
          <w:marTop w:val="0"/>
          <w:marBottom w:val="0"/>
          <w:divBdr>
            <w:top w:val="none" w:sz="0" w:space="0" w:color="auto"/>
            <w:left w:val="none" w:sz="0" w:space="0" w:color="auto"/>
            <w:bottom w:val="none" w:sz="0" w:space="0" w:color="auto"/>
            <w:right w:val="none" w:sz="0" w:space="0" w:color="auto"/>
          </w:divBdr>
        </w:div>
        <w:div w:id="49307843">
          <w:marLeft w:val="480"/>
          <w:marRight w:val="0"/>
          <w:marTop w:val="0"/>
          <w:marBottom w:val="0"/>
          <w:divBdr>
            <w:top w:val="none" w:sz="0" w:space="0" w:color="auto"/>
            <w:left w:val="none" w:sz="0" w:space="0" w:color="auto"/>
            <w:bottom w:val="none" w:sz="0" w:space="0" w:color="auto"/>
            <w:right w:val="none" w:sz="0" w:space="0" w:color="auto"/>
          </w:divBdr>
        </w:div>
        <w:div w:id="878932043">
          <w:marLeft w:val="480"/>
          <w:marRight w:val="0"/>
          <w:marTop w:val="0"/>
          <w:marBottom w:val="0"/>
          <w:divBdr>
            <w:top w:val="none" w:sz="0" w:space="0" w:color="auto"/>
            <w:left w:val="none" w:sz="0" w:space="0" w:color="auto"/>
            <w:bottom w:val="none" w:sz="0" w:space="0" w:color="auto"/>
            <w:right w:val="none" w:sz="0" w:space="0" w:color="auto"/>
          </w:divBdr>
        </w:div>
        <w:div w:id="395982599">
          <w:marLeft w:val="480"/>
          <w:marRight w:val="0"/>
          <w:marTop w:val="0"/>
          <w:marBottom w:val="0"/>
          <w:divBdr>
            <w:top w:val="none" w:sz="0" w:space="0" w:color="auto"/>
            <w:left w:val="none" w:sz="0" w:space="0" w:color="auto"/>
            <w:bottom w:val="none" w:sz="0" w:space="0" w:color="auto"/>
            <w:right w:val="none" w:sz="0" w:space="0" w:color="auto"/>
          </w:divBdr>
        </w:div>
        <w:div w:id="668869063">
          <w:marLeft w:val="480"/>
          <w:marRight w:val="0"/>
          <w:marTop w:val="0"/>
          <w:marBottom w:val="0"/>
          <w:divBdr>
            <w:top w:val="none" w:sz="0" w:space="0" w:color="auto"/>
            <w:left w:val="none" w:sz="0" w:space="0" w:color="auto"/>
            <w:bottom w:val="none" w:sz="0" w:space="0" w:color="auto"/>
            <w:right w:val="none" w:sz="0" w:space="0" w:color="auto"/>
          </w:divBdr>
        </w:div>
        <w:div w:id="1530489096">
          <w:marLeft w:val="480"/>
          <w:marRight w:val="0"/>
          <w:marTop w:val="0"/>
          <w:marBottom w:val="0"/>
          <w:divBdr>
            <w:top w:val="none" w:sz="0" w:space="0" w:color="auto"/>
            <w:left w:val="none" w:sz="0" w:space="0" w:color="auto"/>
            <w:bottom w:val="none" w:sz="0" w:space="0" w:color="auto"/>
            <w:right w:val="none" w:sz="0" w:space="0" w:color="auto"/>
          </w:divBdr>
        </w:div>
        <w:div w:id="79718817">
          <w:marLeft w:val="480"/>
          <w:marRight w:val="0"/>
          <w:marTop w:val="0"/>
          <w:marBottom w:val="0"/>
          <w:divBdr>
            <w:top w:val="none" w:sz="0" w:space="0" w:color="auto"/>
            <w:left w:val="none" w:sz="0" w:space="0" w:color="auto"/>
            <w:bottom w:val="none" w:sz="0" w:space="0" w:color="auto"/>
            <w:right w:val="none" w:sz="0" w:space="0" w:color="auto"/>
          </w:divBdr>
        </w:div>
        <w:div w:id="1871918559">
          <w:marLeft w:val="480"/>
          <w:marRight w:val="0"/>
          <w:marTop w:val="0"/>
          <w:marBottom w:val="0"/>
          <w:divBdr>
            <w:top w:val="none" w:sz="0" w:space="0" w:color="auto"/>
            <w:left w:val="none" w:sz="0" w:space="0" w:color="auto"/>
            <w:bottom w:val="none" w:sz="0" w:space="0" w:color="auto"/>
            <w:right w:val="none" w:sz="0" w:space="0" w:color="auto"/>
          </w:divBdr>
        </w:div>
        <w:div w:id="1020818160">
          <w:marLeft w:val="480"/>
          <w:marRight w:val="0"/>
          <w:marTop w:val="0"/>
          <w:marBottom w:val="0"/>
          <w:divBdr>
            <w:top w:val="none" w:sz="0" w:space="0" w:color="auto"/>
            <w:left w:val="none" w:sz="0" w:space="0" w:color="auto"/>
            <w:bottom w:val="none" w:sz="0" w:space="0" w:color="auto"/>
            <w:right w:val="none" w:sz="0" w:space="0" w:color="auto"/>
          </w:divBdr>
        </w:div>
        <w:div w:id="434445887">
          <w:marLeft w:val="480"/>
          <w:marRight w:val="0"/>
          <w:marTop w:val="0"/>
          <w:marBottom w:val="0"/>
          <w:divBdr>
            <w:top w:val="none" w:sz="0" w:space="0" w:color="auto"/>
            <w:left w:val="none" w:sz="0" w:space="0" w:color="auto"/>
            <w:bottom w:val="none" w:sz="0" w:space="0" w:color="auto"/>
            <w:right w:val="none" w:sz="0" w:space="0" w:color="auto"/>
          </w:divBdr>
        </w:div>
        <w:div w:id="1462192583">
          <w:marLeft w:val="480"/>
          <w:marRight w:val="0"/>
          <w:marTop w:val="0"/>
          <w:marBottom w:val="0"/>
          <w:divBdr>
            <w:top w:val="none" w:sz="0" w:space="0" w:color="auto"/>
            <w:left w:val="none" w:sz="0" w:space="0" w:color="auto"/>
            <w:bottom w:val="none" w:sz="0" w:space="0" w:color="auto"/>
            <w:right w:val="none" w:sz="0" w:space="0" w:color="auto"/>
          </w:divBdr>
        </w:div>
        <w:div w:id="1891380833">
          <w:marLeft w:val="480"/>
          <w:marRight w:val="0"/>
          <w:marTop w:val="0"/>
          <w:marBottom w:val="0"/>
          <w:divBdr>
            <w:top w:val="none" w:sz="0" w:space="0" w:color="auto"/>
            <w:left w:val="none" w:sz="0" w:space="0" w:color="auto"/>
            <w:bottom w:val="none" w:sz="0" w:space="0" w:color="auto"/>
            <w:right w:val="none" w:sz="0" w:space="0" w:color="auto"/>
          </w:divBdr>
        </w:div>
        <w:div w:id="1432429189">
          <w:marLeft w:val="480"/>
          <w:marRight w:val="0"/>
          <w:marTop w:val="0"/>
          <w:marBottom w:val="0"/>
          <w:divBdr>
            <w:top w:val="none" w:sz="0" w:space="0" w:color="auto"/>
            <w:left w:val="none" w:sz="0" w:space="0" w:color="auto"/>
            <w:bottom w:val="none" w:sz="0" w:space="0" w:color="auto"/>
            <w:right w:val="none" w:sz="0" w:space="0" w:color="auto"/>
          </w:divBdr>
        </w:div>
        <w:div w:id="1746762477">
          <w:marLeft w:val="480"/>
          <w:marRight w:val="0"/>
          <w:marTop w:val="0"/>
          <w:marBottom w:val="0"/>
          <w:divBdr>
            <w:top w:val="none" w:sz="0" w:space="0" w:color="auto"/>
            <w:left w:val="none" w:sz="0" w:space="0" w:color="auto"/>
            <w:bottom w:val="none" w:sz="0" w:space="0" w:color="auto"/>
            <w:right w:val="none" w:sz="0" w:space="0" w:color="auto"/>
          </w:divBdr>
        </w:div>
        <w:div w:id="187649407">
          <w:marLeft w:val="480"/>
          <w:marRight w:val="0"/>
          <w:marTop w:val="0"/>
          <w:marBottom w:val="0"/>
          <w:divBdr>
            <w:top w:val="none" w:sz="0" w:space="0" w:color="auto"/>
            <w:left w:val="none" w:sz="0" w:space="0" w:color="auto"/>
            <w:bottom w:val="none" w:sz="0" w:space="0" w:color="auto"/>
            <w:right w:val="none" w:sz="0" w:space="0" w:color="auto"/>
          </w:divBdr>
        </w:div>
        <w:div w:id="336470290">
          <w:marLeft w:val="480"/>
          <w:marRight w:val="0"/>
          <w:marTop w:val="0"/>
          <w:marBottom w:val="0"/>
          <w:divBdr>
            <w:top w:val="none" w:sz="0" w:space="0" w:color="auto"/>
            <w:left w:val="none" w:sz="0" w:space="0" w:color="auto"/>
            <w:bottom w:val="none" w:sz="0" w:space="0" w:color="auto"/>
            <w:right w:val="none" w:sz="0" w:space="0" w:color="auto"/>
          </w:divBdr>
        </w:div>
        <w:div w:id="1359745652">
          <w:marLeft w:val="480"/>
          <w:marRight w:val="0"/>
          <w:marTop w:val="0"/>
          <w:marBottom w:val="0"/>
          <w:divBdr>
            <w:top w:val="none" w:sz="0" w:space="0" w:color="auto"/>
            <w:left w:val="none" w:sz="0" w:space="0" w:color="auto"/>
            <w:bottom w:val="none" w:sz="0" w:space="0" w:color="auto"/>
            <w:right w:val="none" w:sz="0" w:space="0" w:color="auto"/>
          </w:divBdr>
        </w:div>
        <w:div w:id="1866674236">
          <w:marLeft w:val="480"/>
          <w:marRight w:val="0"/>
          <w:marTop w:val="0"/>
          <w:marBottom w:val="0"/>
          <w:divBdr>
            <w:top w:val="none" w:sz="0" w:space="0" w:color="auto"/>
            <w:left w:val="none" w:sz="0" w:space="0" w:color="auto"/>
            <w:bottom w:val="none" w:sz="0" w:space="0" w:color="auto"/>
            <w:right w:val="none" w:sz="0" w:space="0" w:color="auto"/>
          </w:divBdr>
        </w:div>
        <w:div w:id="98720299">
          <w:marLeft w:val="480"/>
          <w:marRight w:val="0"/>
          <w:marTop w:val="0"/>
          <w:marBottom w:val="0"/>
          <w:divBdr>
            <w:top w:val="none" w:sz="0" w:space="0" w:color="auto"/>
            <w:left w:val="none" w:sz="0" w:space="0" w:color="auto"/>
            <w:bottom w:val="none" w:sz="0" w:space="0" w:color="auto"/>
            <w:right w:val="none" w:sz="0" w:space="0" w:color="auto"/>
          </w:divBdr>
        </w:div>
        <w:div w:id="1001736224">
          <w:marLeft w:val="480"/>
          <w:marRight w:val="0"/>
          <w:marTop w:val="0"/>
          <w:marBottom w:val="0"/>
          <w:divBdr>
            <w:top w:val="none" w:sz="0" w:space="0" w:color="auto"/>
            <w:left w:val="none" w:sz="0" w:space="0" w:color="auto"/>
            <w:bottom w:val="none" w:sz="0" w:space="0" w:color="auto"/>
            <w:right w:val="none" w:sz="0" w:space="0" w:color="auto"/>
          </w:divBdr>
        </w:div>
      </w:divsChild>
    </w:div>
    <w:div w:id="265043678">
      <w:bodyDiv w:val="1"/>
      <w:marLeft w:val="0"/>
      <w:marRight w:val="0"/>
      <w:marTop w:val="0"/>
      <w:marBottom w:val="0"/>
      <w:divBdr>
        <w:top w:val="none" w:sz="0" w:space="0" w:color="auto"/>
        <w:left w:val="none" w:sz="0" w:space="0" w:color="auto"/>
        <w:bottom w:val="none" w:sz="0" w:space="0" w:color="auto"/>
        <w:right w:val="none" w:sz="0" w:space="0" w:color="auto"/>
      </w:divBdr>
    </w:div>
    <w:div w:id="265577884">
      <w:bodyDiv w:val="1"/>
      <w:marLeft w:val="0"/>
      <w:marRight w:val="0"/>
      <w:marTop w:val="0"/>
      <w:marBottom w:val="0"/>
      <w:divBdr>
        <w:top w:val="none" w:sz="0" w:space="0" w:color="auto"/>
        <w:left w:val="none" w:sz="0" w:space="0" w:color="auto"/>
        <w:bottom w:val="none" w:sz="0" w:space="0" w:color="auto"/>
        <w:right w:val="none" w:sz="0" w:space="0" w:color="auto"/>
      </w:divBdr>
    </w:div>
    <w:div w:id="266011305">
      <w:bodyDiv w:val="1"/>
      <w:marLeft w:val="0"/>
      <w:marRight w:val="0"/>
      <w:marTop w:val="0"/>
      <w:marBottom w:val="0"/>
      <w:divBdr>
        <w:top w:val="none" w:sz="0" w:space="0" w:color="auto"/>
        <w:left w:val="none" w:sz="0" w:space="0" w:color="auto"/>
        <w:bottom w:val="none" w:sz="0" w:space="0" w:color="auto"/>
        <w:right w:val="none" w:sz="0" w:space="0" w:color="auto"/>
      </w:divBdr>
    </w:div>
    <w:div w:id="266083651">
      <w:bodyDiv w:val="1"/>
      <w:marLeft w:val="0"/>
      <w:marRight w:val="0"/>
      <w:marTop w:val="0"/>
      <w:marBottom w:val="0"/>
      <w:divBdr>
        <w:top w:val="none" w:sz="0" w:space="0" w:color="auto"/>
        <w:left w:val="none" w:sz="0" w:space="0" w:color="auto"/>
        <w:bottom w:val="none" w:sz="0" w:space="0" w:color="auto"/>
        <w:right w:val="none" w:sz="0" w:space="0" w:color="auto"/>
      </w:divBdr>
    </w:div>
    <w:div w:id="266279231">
      <w:bodyDiv w:val="1"/>
      <w:marLeft w:val="0"/>
      <w:marRight w:val="0"/>
      <w:marTop w:val="0"/>
      <w:marBottom w:val="0"/>
      <w:divBdr>
        <w:top w:val="none" w:sz="0" w:space="0" w:color="auto"/>
        <w:left w:val="none" w:sz="0" w:space="0" w:color="auto"/>
        <w:bottom w:val="none" w:sz="0" w:space="0" w:color="auto"/>
        <w:right w:val="none" w:sz="0" w:space="0" w:color="auto"/>
      </w:divBdr>
    </w:div>
    <w:div w:id="266666430">
      <w:bodyDiv w:val="1"/>
      <w:marLeft w:val="0"/>
      <w:marRight w:val="0"/>
      <w:marTop w:val="0"/>
      <w:marBottom w:val="0"/>
      <w:divBdr>
        <w:top w:val="none" w:sz="0" w:space="0" w:color="auto"/>
        <w:left w:val="none" w:sz="0" w:space="0" w:color="auto"/>
        <w:bottom w:val="none" w:sz="0" w:space="0" w:color="auto"/>
        <w:right w:val="none" w:sz="0" w:space="0" w:color="auto"/>
      </w:divBdr>
    </w:div>
    <w:div w:id="266667971">
      <w:bodyDiv w:val="1"/>
      <w:marLeft w:val="0"/>
      <w:marRight w:val="0"/>
      <w:marTop w:val="0"/>
      <w:marBottom w:val="0"/>
      <w:divBdr>
        <w:top w:val="none" w:sz="0" w:space="0" w:color="auto"/>
        <w:left w:val="none" w:sz="0" w:space="0" w:color="auto"/>
        <w:bottom w:val="none" w:sz="0" w:space="0" w:color="auto"/>
        <w:right w:val="none" w:sz="0" w:space="0" w:color="auto"/>
      </w:divBdr>
    </w:div>
    <w:div w:id="267742679">
      <w:bodyDiv w:val="1"/>
      <w:marLeft w:val="0"/>
      <w:marRight w:val="0"/>
      <w:marTop w:val="0"/>
      <w:marBottom w:val="0"/>
      <w:divBdr>
        <w:top w:val="none" w:sz="0" w:space="0" w:color="auto"/>
        <w:left w:val="none" w:sz="0" w:space="0" w:color="auto"/>
        <w:bottom w:val="none" w:sz="0" w:space="0" w:color="auto"/>
        <w:right w:val="none" w:sz="0" w:space="0" w:color="auto"/>
      </w:divBdr>
    </w:div>
    <w:div w:id="268052332">
      <w:bodyDiv w:val="1"/>
      <w:marLeft w:val="0"/>
      <w:marRight w:val="0"/>
      <w:marTop w:val="0"/>
      <w:marBottom w:val="0"/>
      <w:divBdr>
        <w:top w:val="none" w:sz="0" w:space="0" w:color="auto"/>
        <w:left w:val="none" w:sz="0" w:space="0" w:color="auto"/>
        <w:bottom w:val="none" w:sz="0" w:space="0" w:color="auto"/>
        <w:right w:val="none" w:sz="0" w:space="0" w:color="auto"/>
      </w:divBdr>
    </w:div>
    <w:div w:id="268583591">
      <w:bodyDiv w:val="1"/>
      <w:marLeft w:val="0"/>
      <w:marRight w:val="0"/>
      <w:marTop w:val="0"/>
      <w:marBottom w:val="0"/>
      <w:divBdr>
        <w:top w:val="none" w:sz="0" w:space="0" w:color="auto"/>
        <w:left w:val="none" w:sz="0" w:space="0" w:color="auto"/>
        <w:bottom w:val="none" w:sz="0" w:space="0" w:color="auto"/>
        <w:right w:val="none" w:sz="0" w:space="0" w:color="auto"/>
      </w:divBdr>
    </w:div>
    <w:div w:id="269702401">
      <w:bodyDiv w:val="1"/>
      <w:marLeft w:val="0"/>
      <w:marRight w:val="0"/>
      <w:marTop w:val="0"/>
      <w:marBottom w:val="0"/>
      <w:divBdr>
        <w:top w:val="none" w:sz="0" w:space="0" w:color="auto"/>
        <w:left w:val="none" w:sz="0" w:space="0" w:color="auto"/>
        <w:bottom w:val="none" w:sz="0" w:space="0" w:color="auto"/>
        <w:right w:val="none" w:sz="0" w:space="0" w:color="auto"/>
      </w:divBdr>
    </w:div>
    <w:div w:id="269705431">
      <w:bodyDiv w:val="1"/>
      <w:marLeft w:val="0"/>
      <w:marRight w:val="0"/>
      <w:marTop w:val="0"/>
      <w:marBottom w:val="0"/>
      <w:divBdr>
        <w:top w:val="none" w:sz="0" w:space="0" w:color="auto"/>
        <w:left w:val="none" w:sz="0" w:space="0" w:color="auto"/>
        <w:bottom w:val="none" w:sz="0" w:space="0" w:color="auto"/>
        <w:right w:val="none" w:sz="0" w:space="0" w:color="auto"/>
      </w:divBdr>
      <w:divsChild>
        <w:div w:id="411052896">
          <w:marLeft w:val="480"/>
          <w:marRight w:val="0"/>
          <w:marTop w:val="0"/>
          <w:marBottom w:val="0"/>
          <w:divBdr>
            <w:top w:val="none" w:sz="0" w:space="0" w:color="auto"/>
            <w:left w:val="none" w:sz="0" w:space="0" w:color="auto"/>
            <w:bottom w:val="none" w:sz="0" w:space="0" w:color="auto"/>
            <w:right w:val="none" w:sz="0" w:space="0" w:color="auto"/>
          </w:divBdr>
        </w:div>
        <w:div w:id="300231811">
          <w:marLeft w:val="480"/>
          <w:marRight w:val="0"/>
          <w:marTop w:val="0"/>
          <w:marBottom w:val="0"/>
          <w:divBdr>
            <w:top w:val="none" w:sz="0" w:space="0" w:color="auto"/>
            <w:left w:val="none" w:sz="0" w:space="0" w:color="auto"/>
            <w:bottom w:val="none" w:sz="0" w:space="0" w:color="auto"/>
            <w:right w:val="none" w:sz="0" w:space="0" w:color="auto"/>
          </w:divBdr>
        </w:div>
        <w:div w:id="761493115">
          <w:marLeft w:val="480"/>
          <w:marRight w:val="0"/>
          <w:marTop w:val="0"/>
          <w:marBottom w:val="0"/>
          <w:divBdr>
            <w:top w:val="none" w:sz="0" w:space="0" w:color="auto"/>
            <w:left w:val="none" w:sz="0" w:space="0" w:color="auto"/>
            <w:bottom w:val="none" w:sz="0" w:space="0" w:color="auto"/>
            <w:right w:val="none" w:sz="0" w:space="0" w:color="auto"/>
          </w:divBdr>
        </w:div>
        <w:div w:id="46493297">
          <w:marLeft w:val="480"/>
          <w:marRight w:val="0"/>
          <w:marTop w:val="0"/>
          <w:marBottom w:val="0"/>
          <w:divBdr>
            <w:top w:val="none" w:sz="0" w:space="0" w:color="auto"/>
            <w:left w:val="none" w:sz="0" w:space="0" w:color="auto"/>
            <w:bottom w:val="none" w:sz="0" w:space="0" w:color="auto"/>
            <w:right w:val="none" w:sz="0" w:space="0" w:color="auto"/>
          </w:divBdr>
        </w:div>
        <w:div w:id="231889048">
          <w:marLeft w:val="480"/>
          <w:marRight w:val="0"/>
          <w:marTop w:val="0"/>
          <w:marBottom w:val="0"/>
          <w:divBdr>
            <w:top w:val="none" w:sz="0" w:space="0" w:color="auto"/>
            <w:left w:val="none" w:sz="0" w:space="0" w:color="auto"/>
            <w:bottom w:val="none" w:sz="0" w:space="0" w:color="auto"/>
            <w:right w:val="none" w:sz="0" w:space="0" w:color="auto"/>
          </w:divBdr>
        </w:div>
        <w:div w:id="1405763411">
          <w:marLeft w:val="480"/>
          <w:marRight w:val="0"/>
          <w:marTop w:val="0"/>
          <w:marBottom w:val="0"/>
          <w:divBdr>
            <w:top w:val="none" w:sz="0" w:space="0" w:color="auto"/>
            <w:left w:val="none" w:sz="0" w:space="0" w:color="auto"/>
            <w:bottom w:val="none" w:sz="0" w:space="0" w:color="auto"/>
            <w:right w:val="none" w:sz="0" w:space="0" w:color="auto"/>
          </w:divBdr>
        </w:div>
        <w:div w:id="1945071326">
          <w:marLeft w:val="480"/>
          <w:marRight w:val="0"/>
          <w:marTop w:val="0"/>
          <w:marBottom w:val="0"/>
          <w:divBdr>
            <w:top w:val="none" w:sz="0" w:space="0" w:color="auto"/>
            <w:left w:val="none" w:sz="0" w:space="0" w:color="auto"/>
            <w:bottom w:val="none" w:sz="0" w:space="0" w:color="auto"/>
            <w:right w:val="none" w:sz="0" w:space="0" w:color="auto"/>
          </w:divBdr>
        </w:div>
        <w:div w:id="1600984026">
          <w:marLeft w:val="480"/>
          <w:marRight w:val="0"/>
          <w:marTop w:val="0"/>
          <w:marBottom w:val="0"/>
          <w:divBdr>
            <w:top w:val="none" w:sz="0" w:space="0" w:color="auto"/>
            <w:left w:val="none" w:sz="0" w:space="0" w:color="auto"/>
            <w:bottom w:val="none" w:sz="0" w:space="0" w:color="auto"/>
            <w:right w:val="none" w:sz="0" w:space="0" w:color="auto"/>
          </w:divBdr>
        </w:div>
        <w:div w:id="396131417">
          <w:marLeft w:val="480"/>
          <w:marRight w:val="0"/>
          <w:marTop w:val="0"/>
          <w:marBottom w:val="0"/>
          <w:divBdr>
            <w:top w:val="none" w:sz="0" w:space="0" w:color="auto"/>
            <w:left w:val="none" w:sz="0" w:space="0" w:color="auto"/>
            <w:bottom w:val="none" w:sz="0" w:space="0" w:color="auto"/>
            <w:right w:val="none" w:sz="0" w:space="0" w:color="auto"/>
          </w:divBdr>
        </w:div>
        <w:div w:id="170489130">
          <w:marLeft w:val="480"/>
          <w:marRight w:val="0"/>
          <w:marTop w:val="0"/>
          <w:marBottom w:val="0"/>
          <w:divBdr>
            <w:top w:val="none" w:sz="0" w:space="0" w:color="auto"/>
            <w:left w:val="none" w:sz="0" w:space="0" w:color="auto"/>
            <w:bottom w:val="none" w:sz="0" w:space="0" w:color="auto"/>
            <w:right w:val="none" w:sz="0" w:space="0" w:color="auto"/>
          </w:divBdr>
        </w:div>
        <w:div w:id="160119625">
          <w:marLeft w:val="480"/>
          <w:marRight w:val="0"/>
          <w:marTop w:val="0"/>
          <w:marBottom w:val="0"/>
          <w:divBdr>
            <w:top w:val="none" w:sz="0" w:space="0" w:color="auto"/>
            <w:left w:val="none" w:sz="0" w:space="0" w:color="auto"/>
            <w:bottom w:val="none" w:sz="0" w:space="0" w:color="auto"/>
            <w:right w:val="none" w:sz="0" w:space="0" w:color="auto"/>
          </w:divBdr>
        </w:div>
        <w:div w:id="109933355">
          <w:marLeft w:val="480"/>
          <w:marRight w:val="0"/>
          <w:marTop w:val="0"/>
          <w:marBottom w:val="0"/>
          <w:divBdr>
            <w:top w:val="none" w:sz="0" w:space="0" w:color="auto"/>
            <w:left w:val="none" w:sz="0" w:space="0" w:color="auto"/>
            <w:bottom w:val="none" w:sz="0" w:space="0" w:color="auto"/>
            <w:right w:val="none" w:sz="0" w:space="0" w:color="auto"/>
          </w:divBdr>
        </w:div>
        <w:div w:id="1860659785">
          <w:marLeft w:val="480"/>
          <w:marRight w:val="0"/>
          <w:marTop w:val="0"/>
          <w:marBottom w:val="0"/>
          <w:divBdr>
            <w:top w:val="none" w:sz="0" w:space="0" w:color="auto"/>
            <w:left w:val="none" w:sz="0" w:space="0" w:color="auto"/>
            <w:bottom w:val="none" w:sz="0" w:space="0" w:color="auto"/>
            <w:right w:val="none" w:sz="0" w:space="0" w:color="auto"/>
          </w:divBdr>
        </w:div>
        <w:div w:id="167062438">
          <w:marLeft w:val="480"/>
          <w:marRight w:val="0"/>
          <w:marTop w:val="0"/>
          <w:marBottom w:val="0"/>
          <w:divBdr>
            <w:top w:val="none" w:sz="0" w:space="0" w:color="auto"/>
            <w:left w:val="none" w:sz="0" w:space="0" w:color="auto"/>
            <w:bottom w:val="none" w:sz="0" w:space="0" w:color="auto"/>
            <w:right w:val="none" w:sz="0" w:space="0" w:color="auto"/>
          </w:divBdr>
        </w:div>
      </w:divsChild>
    </w:div>
    <w:div w:id="270013748">
      <w:bodyDiv w:val="1"/>
      <w:marLeft w:val="0"/>
      <w:marRight w:val="0"/>
      <w:marTop w:val="0"/>
      <w:marBottom w:val="0"/>
      <w:divBdr>
        <w:top w:val="none" w:sz="0" w:space="0" w:color="auto"/>
        <w:left w:val="none" w:sz="0" w:space="0" w:color="auto"/>
        <w:bottom w:val="none" w:sz="0" w:space="0" w:color="auto"/>
        <w:right w:val="none" w:sz="0" w:space="0" w:color="auto"/>
      </w:divBdr>
    </w:div>
    <w:div w:id="270359855">
      <w:bodyDiv w:val="1"/>
      <w:marLeft w:val="0"/>
      <w:marRight w:val="0"/>
      <w:marTop w:val="0"/>
      <w:marBottom w:val="0"/>
      <w:divBdr>
        <w:top w:val="none" w:sz="0" w:space="0" w:color="auto"/>
        <w:left w:val="none" w:sz="0" w:space="0" w:color="auto"/>
        <w:bottom w:val="none" w:sz="0" w:space="0" w:color="auto"/>
        <w:right w:val="none" w:sz="0" w:space="0" w:color="auto"/>
      </w:divBdr>
    </w:div>
    <w:div w:id="270548273">
      <w:bodyDiv w:val="1"/>
      <w:marLeft w:val="0"/>
      <w:marRight w:val="0"/>
      <w:marTop w:val="0"/>
      <w:marBottom w:val="0"/>
      <w:divBdr>
        <w:top w:val="none" w:sz="0" w:space="0" w:color="auto"/>
        <w:left w:val="none" w:sz="0" w:space="0" w:color="auto"/>
        <w:bottom w:val="none" w:sz="0" w:space="0" w:color="auto"/>
        <w:right w:val="none" w:sz="0" w:space="0" w:color="auto"/>
      </w:divBdr>
    </w:div>
    <w:div w:id="270549811">
      <w:bodyDiv w:val="1"/>
      <w:marLeft w:val="0"/>
      <w:marRight w:val="0"/>
      <w:marTop w:val="0"/>
      <w:marBottom w:val="0"/>
      <w:divBdr>
        <w:top w:val="none" w:sz="0" w:space="0" w:color="auto"/>
        <w:left w:val="none" w:sz="0" w:space="0" w:color="auto"/>
        <w:bottom w:val="none" w:sz="0" w:space="0" w:color="auto"/>
        <w:right w:val="none" w:sz="0" w:space="0" w:color="auto"/>
      </w:divBdr>
    </w:div>
    <w:div w:id="271130132">
      <w:bodyDiv w:val="1"/>
      <w:marLeft w:val="0"/>
      <w:marRight w:val="0"/>
      <w:marTop w:val="0"/>
      <w:marBottom w:val="0"/>
      <w:divBdr>
        <w:top w:val="none" w:sz="0" w:space="0" w:color="auto"/>
        <w:left w:val="none" w:sz="0" w:space="0" w:color="auto"/>
        <w:bottom w:val="none" w:sz="0" w:space="0" w:color="auto"/>
        <w:right w:val="none" w:sz="0" w:space="0" w:color="auto"/>
      </w:divBdr>
      <w:divsChild>
        <w:div w:id="915289301">
          <w:marLeft w:val="480"/>
          <w:marRight w:val="0"/>
          <w:marTop w:val="0"/>
          <w:marBottom w:val="0"/>
          <w:divBdr>
            <w:top w:val="none" w:sz="0" w:space="0" w:color="auto"/>
            <w:left w:val="none" w:sz="0" w:space="0" w:color="auto"/>
            <w:bottom w:val="none" w:sz="0" w:space="0" w:color="auto"/>
            <w:right w:val="none" w:sz="0" w:space="0" w:color="auto"/>
          </w:divBdr>
        </w:div>
        <w:div w:id="1785272094">
          <w:marLeft w:val="480"/>
          <w:marRight w:val="0"/>
          <w:marTop w:val="0"/>
          <w:marBottom w:val="0"/>
          <w:divBdr>
            <w:top w:val="none" w:sz="0" w:space="0" w:color="auto"/>
            <w:left w:val="none" w:sz="0" w:space="0" w:color="auto"/>
            <w:bottom w:val="none" w:sz="0" w:space="0" w:color="auto"/>
            <w:right w:val="none" w:sz="0" w:space="0" w:color="auto"/>
          </w:divBdr>
        </w:div>
        <w:div w:id="1853907722">
          <w:marLeft w:val="480"/>
          <w:marRight w:val="0"/>
          <w:marTop w:val="0"/>
          <w:marBottom w:val="0"/>
          <w:divBdr>
            <w:top w:val="none" w:sz="0" w:space="0" w:color="auto"/>
            <w:left w:val="none" w:sz="0" w:space="0" w:color="auto"/>
            <w:bottom w:val="none" w:sz="0" w:space="0" w:color="auto"/>
            <w:right w:val="none" w:sz="0" w:space="0" w:color="auto"/>
          </w:divBdr>
        </w:div>
        <w:div w:id="785391249">
          <w:marLeft w:val="480"/>
          <w:marRight w:val="0"/>
          <w:marTop w:val="0"/>
          <w:marBottom w:val="0"/>
          <w:divBdr>
            <w:top w:val="none" w:sz="0" w:space="0" w:color="auto"/>
            <w:left w:val="none" w:sz="0" w:space="0" w:color="auto"/>
            <w:bottom w:val="none" w:sz="0" w:space="0" w:color="auto"/>
            <w:right w:val="none" w:sz="0" w:space="0" w:color="auto"/>
          </w:divBdr>
        </w:div>
        <w:div w:id="1058751182">
          <w:marLeft w:val="480"/>
          <w:marRight w:val="0"/>
          <w:marTop w:val="0"/>
          <w:marBottom w:val="0"/>
          <w:divBdr>
            <w:top w:val="none" w:sz="0" w:space="0" w:color="auto"/>
            <w:left w:val="none" w:sz="0" w:space="0" w:color="auto"/>
            <w:bottom w:val="none" w:sz="0" w:space="0" w:color="auto"/>
            <w:right w:val="none" w:sz="0" w:space="0" w:color="auto"/>
          </w:divBdr>
        </w:div>
        <w:div w:id="1664234459">
          <w:marLeft w:val="480"/>
          <w:marRight w:val="0"/>
          <w:marTop w:val="0"/>
          <w:marBottom w:val="0"/>
          <w:divBdr>
            <w:top w:val="none" w:sz="0" w:space="0" w:color="auto"/>
            <w:left w:val="none" w:sz="0" w:space="0" w:color="auto"/>
            <w:bottom w:val="none" w:sz="0" w:space="0" w:color="auto"/>
            <w:right w:val="none" w:sz="0" w:space="0" w:color="auto"/>
          </w:divBdr>
        </w:div>
        <w:div w:id="1577476074">
          <w:marLeft w:val="480"/>
          <w:marRight w:val="0"/>
          <w:marTop w:val="0"/>
          <w:marBottom w:val="0"/>
          <w:divBdr>
            <w:top w:val="none" w:sz="0" w:space="0" w:color="auto"/>
            <w:left w:val="none" w:sz="0" w:space="0" w:color="auto"/>
            <w:bottom w:val="none" w:sz="0" w:space="0" w:color="auto"/>
            <w:right w:val="none" w:sz="0" w:space="0" w:color="auto"/>
          </w:divBdr>
        </w:div>
        <w:div w:id="733352503">
          <w:marLeft w:val="480"/>
          <w:marRight w:val="0"/>
          <w:marTop w:val="0"/>
          <w:marBottom w:val="0"/>
          <w:divBdr>
            <w:top w:val="none" w:sz="0" w:space="0" w:color="auto"/>
            <w:left w:val="none" w:sz="0" w:space="0" w:color="auto"/>
            <w:bottom w:val="none" w:sz="0" w:space="0" w:color="auto"/>
            <w:right w:val="none" w:sz="0" w:space="0" w:color="auto"/>
          </w:divBdr>
        </w:div>
        <w:div w:id="1486972828">
          <w:marLeft w:val="480"/>
          <w:marRight w:val="0"/>
          <w:marTop w:val="0"/>
          <w:marBottom w:val="0"/>
          <w:divBdr>
            <w:top w:val="none" w:sz="0" w:space="0" w:color="auto"/>
            <w:left w:val="none" w:sz="0" w:space="0" w:color="auto"/>
            <w:bottom w:val="none" w:sz="0" w:space="0" w:color="auto"/>
            <w:right w:val="none" w:sz="0" w:space="0" w:color="auto"/>
          </w:divBdr>
        </w:div>
        <w:div w:id="1784955355">
          <w:marLeft w:val="480"/>
          <w:marRight w:val="0"/>
          <w:marTop w:val="0"/>
          <w:marBottom w:val="0"/>
          <w:divBdr>
            <w:top w:val="none" w:sz="0" w:space="0" w:color="auto"/>
            <w:left w:val="none" w:sz="0" w:space="0" w:color="auto"/>
            <w:bottom w:val="none" w:sz="0" w:space="0" w:color="auto"/>
            <w:right w:val="none" w:sz="0" w:space="0" w:color="auto"/>
          </w:divBdr>
        </w:div>
        <w:div w:id="374938507">
          <w:marLeft w:val="480"/>
          <w:marRight w:val="0"/>
          <w:marTop w:val="0"/>
          <w:marBottom w:val="0"/>
          <w:divBdr>
            <w:top w:val="none" w:sz="0" w:space="0" w:color="auto"/>
            <w:left w:val="none" w:sz="0" w:space="0" w:color="auto"/>
            <w:bottom w:val="none" w:sz="0" w:space="0" w:color="auto"/>
            <w:right w:val="none" w:sz="0" w:space="0" w:color="auto"/>
          </w:divBdr>
        </w:div>
        <w:div w:id="1149319847">
          <w:marLeft w:val="480"/>
          <w:marRight w:val="0"/>
          <w:marTop w:val="0"/>
          <w:marBottom w:val="0"/>
          <w:divBdr>
            <w:top w:val="none" w:sz="0" w:space="0" w:color="auto"/>
            <w:left w:val="none" w:sz="0" w:space="0" w:color="auto"/>
            <w:bottom w:val="none" w:sz="0" w:space="0" w:color="auto"/>
            <w:right w:val="none" w:sz="0" w:space="0" w:color="auto"/>
          </w:divBdr>
        </w:div>
        <w:div w:id="994451358">
          <w:marLeft w:val="480"/>
          <w:marRight w:val="0"/>
          <w:marTop w:val="0"/>
          <w:marBottom w:val="0"/>
          <w:divBdr>
            <w:top w:val="none" w:sz="0" w:space="0" w:color="auto"/>
            <w:left w:val="none" w:sz="0" w:space="0" w:color="auto"/>
            <w:bottom w:val="none" w:sz="0" w:space="0" w:color="auto"/>
            <w:right w:val="none" w:sz="0" w:space="0" w:color="auto"/>
          </w:divBdr>
        </w:div>
        <w:div w:id="161168568">
          <w:marLeft w:val="480"/>
          <w:marRight w:val="0"/>
          <w:marTop w:val="0"/>
          <w:marBottom w:val="0"/>
          <w:divBdr>
            <w:top w:val="none" w:sz="0" w:space="0" w:color="auto"/>
            <w:left w:val="none" w:sz="0" w:space="0" w:color="auto"/>
            <w:bottom w:val="none" w:sz="0" w:space="0" w:color="auto"/>
            <w:right w:val="none" w:sz="0" w:space="0" w:color="auto"/>
          </w:divBdr>
        </w:div>
        <w:div w:id="2036498220">
          <w:marLeft w:val="480"/>
          <w:marRight w:val="0"/>
          <w:marTop w:val="0"/>
          <w:marBottom w:val="0"/>
          <w:divBdr>
            <w:top w:val="none" w:sz="0" w:space="0" w:color="auto"/>
            <w:left w:val="none" w:sz="0" w:space="0" w:color="auto"/>
            <w:bottom w:val="none" w:sz="0" w:space="0" w:color="auto"/>
            <w:right w:val="none" w:sz="0" w:space="0" w:color="auto"/>
          </w:divBdr>
        </w:div>
        <w:div w:id="1997103838">
          <w:marLeft w:val="480"/>
          <w:marRight w:val="0"/>
          <w:marTop w:val="0"/>
          <w:marBottom w:val="0"/>
          <w:divBdr>
            <w:top w:val="none" w:sz="0" w:space="0" w:color="auto"/>
            <w:left w:val="none" w:sz="0" w:space="0" w:color="auto"/>
            <w:bottom w:val="none" w:sz="0" w:space="0" w:color="auto"/>
            <w:right w:val="none" w:sz="0" w:space="0" w:color="auto"/>
          </w:divBdr>
        </w:div>
      </w:divsChild>
    </w:div>
    <w:div w:id="271132998">
      <w:bodyDiv w:val="1"/>
      <w:marLeft w:val="0"/>
      <w:marRight w:val="0"/>
      <w:marTop w:val="0"/>
      <w:marBottom w:val="0"/>
      <w:divBdr>
        <w:top w:val="none" w:sz="0" w:space="0" w:color="auto"/>
        <w:left w:val="none" w:sz="0" w:space="0" w:color="auto"/>
        <w:bottom w:val="none" w:sz="0" w:space="0" w:color="auto"/>
        <w:right w:val="none" w:sz="0" w:space="0" w:color="auto"/>
      </w:divBdr>
    </w:div>
    <w:div w:id="271940664">
      <w:bodyDiv w:val="1"/>
      <w:marLeft w:val="0"/>
      <w:marRight w:val="0"/>
      <w:marTop w:val="0"/>
      <w:marBottom w:val="0"/>
      <w:divBdr>
        <w:top w:val="none" w:sz="0" w:space="0" w:color="auto"/>
        <w:left w:val="none" w:sz="0" w:space="0" w:color="auto"/>
        <w:bottom w:val="none" w:sz="0" w:space="0" w:color="auto"/>
        <w:right w:val="none" w:sz="0" w:space="0" w:color="auto"/>
      </w:divBdr>
    </w:div>
    <w:div w:id="272175394">
      <w:bodyDiv w:val="1"/>
      <w:marLeft w:val="0"/>
      <w:marRight w:val="0"/>
      <w:marTop w:val="0"/>
      <w:marBottom w:val="0"/>
      <w:divBdr>
        <w:top w:val="none" w:sz="0" w:space="0" w:color="auto"/>
        <w:left w:val="none" w:sz="0" w:space="0" w:color="auto"/>
        <w:bottom w:val="none" w:sz="0" w:space="0" w:color="auto"/>
        <w:right w:val="none" w:sz="0" w:space="0" w:color="auto"/>
      </w:divBdr>
    </w:div>
    <w:div w:id="272367683">
      <w:bodyDiv w:val="1"/>
      <w:marLeft w:val="0"/>
      <w:marRight w:val="0"/>
      <w:marTop w:val="0"/>
      <w:marBottom w:val="0"/>
      <w:divBdr>
        <w:top w:val="none" w:sz="0" w:space="0" w:color="auto"/>
        <w:left w:val="none" w:sz="0" w:space="0" w:color="auto"/>
        <w:bottom w:val="none" w:sz="0" w:space="0" w:color="auto"/>
        <w:right w:val="none" w:sz="0" w:space="0" w:color="auto"/>
      </w:divBdr>
    </w:div>
    <w:div w:id="272710207">
      <w:bodyDiv w:val="1"/>
      <w:marLeft w:val="0"/>
      <w:marRight w:val="0"/>
      <w:marTop w:val="0"/>
      <w:marBottom w:val="0"/>
      <w:divBdr>
        <w:top w:val="none" w:sz="0" w:space="0" w:color="auto"/>
        <w:left w:val="none" w:sz="0" w:space="0" w:color="auto"/>
        <w:bottom w:val="none" w:sz="0" w:space="0" w:color="auto"/>
        <w:right w:val="none" w:sz="0" w:space="0" w:color="auto"/>
      </w:divBdr>
    </w:div>
    <w:div w:id="273295586">
      <w:bodyDiv w:val="1"/>
      <w:marLeft w:val="0"/>
      <w:marRight w:val="0"/>
      <w:marTop w:val="0"/>
      <w:marBottom w:val="0"/>
      <w:divBdr>
        <w:top w:val="none" w:sz="0" w:space="0" w:color="auto"/>
        <w:left w:val="none" w:sz="0" w:space="0" w:color="auto"/>
        <w:bottom w:val="none" w:sz="0" w:space="0" w:color="auto"/>
        <w:right w:val="none" w:sz="0" w:space="0" w:color="auto"/>
      </w:divBdr>
    </w:div>
    <w:div w:id="273563595">
      <w:bodyDiv w:val="1"/>
      <w:marLeft w:val="0"/>
      <w:marRight w:val="0"/>
      <w:marTop w:val="0"/>
      <w:marBottom w:val="0"/>
      <w:divBdr>
        <w:top w:val="none" w:sz="0" w:space="0" w:color="auto"/>
        <w:left w:val="none" w:sz="0" w:space="0" w:color="auto"/>
        <w:bottom w:val="none" w:sz="0" w:space="0" w:color="auto"/>
        <w:right w:val="none" w:sz="0" w:space="0" w:color="auto"/>
      </w:divBdr>
    </w:div>
    <w:div w:id="273631507">
      <w:bodyDiv w:val="1"/>
      <w:marLeft w:val="0"/>
      <w:marRight w:val="0"/>
      <w:marTop w:val="0"/>
      <w:marBottom w:val="0"/>
      <w:divBdr>
        <w:top w:val="none" w:sz="0" w:space="0" w:color="auto"/>
        <w:left w:val="none" w:sz="0" w:space="0" w:color="auto"/>
        <w:bottom w:val="none" w:sz="0" w:space="0" w:color="auto"/>
        <w:right w:val="none" w:sz="0" w:space="0" w:color="auto"/>
      </w:divBdr>
    </w:div>
    <w:div w:id="273753220">
      <w:bodyDiv w:val="1"/>
      <w:marLeft w:val="0"/>
      <w:marRight w:val="0"/>
      <w:marTop w:val="0"/>
      <w:marBottom w:val="0"/>
      <w:divBdr>
        <w:top w:val="none" w:sz="0" w:space="0" w:color="auto"/>
        <w:left w:val="none" w:sz="0" w:space="0" w:color="auto"/>
        <w:bottom w:val="none" w:sz="0" w:space="0" w:color="auto"/>
        <w:right w:val="none" w:sz="0" w:space="0" w:color="auto"/>
      </w:divBdr>
    </w:div>
    <w:div w:id="274141777">
      <w:bodyDiv w:val="1"/>
      <w:marLeft w:val="0"/>
      <w:marRight w:val="0"/>
      <w:marTop w:val="0"/>
      <w:marBottom w:val="0"/>
      <w:divBdr>
        <w:top w:val="none" w:sz="0" w:space="0" w:color="auto"/>
        <w:left w:val="none" w:sz="0" w:space="0" w:color="auto"/>
        <w:bottom w:val="none" w:sz="0" w:space="0" w:color="auto"/>
        <w:right w:val="none" w:sz="0" w:space="0" w:color="auto"/>
      </w:divBdr>
    </w:div>
    <w:div w:id="274676520">
      <w:bodyDiv w:val="1"/>
      <w:marLeft w:val="0"/>
      <w:marRight w:val="0"/>
      <w:marTop w:val="0"/>
      <w:marBottom w:val="0"/>
      <w:divBdr>
        <w:top w:val="none" w:sz="0" w:space="0" w:color="auto"/>
        <w:left w:val="none" w:sz="0" w:space="0" w:color="auto"/>
        <w:bottom w:val="none" w:sz="0" w:space="0" w:color="auto"/>
        <w:right w:val="none" w:sz="0" w:space="0" w:color="auto"/>
      </w:divBdr>
    </w:div>
    <w:div w:id="274871454">
      <w:bodyDiv w:val="1"/>
      <w:marLeft w:val="0"/>
      <w:marRight w:val="0"/>
      <w:marTop w:val="0"/>
      <w:marBottom w:val="0"/>
      <w:divBdr>
        <w:top w:val="none" w:sz="0" w:space="0" w:color="auto"/>
        <w:left w:val="none" w:sz="0" w:space="0" w:color="auto"/>
        <w:bottom w:val="none" w:sz="0" w:space="0" w:color="auto"/>
        <w:right w:val="none" w:sz="0" w:space="0" w:color="auto"/>
      </w:divBdr>
    </w:div>
    <w:div w:id="275527484">
      <w:bodyDiv w:val="1"/>
      <w:marLeft w:val="0"/>
      <w:marRight w:val="0"/>
      <w:marTop w:val="0"/>
      <w:marBottom w:val="0"/>
      <w:divBdr>
        <w:top w:val="none" w:sz="0" w:space="0" w:color="auto"/>
        <w:left w:val="none" w:sz="0" w:space="0" w:color="auto"/>
        <w:bottom w:val="none" w:sz="0" w:space="0" w:color="auto"/>
        <w:right w:val="none" w:sz="0" w:space="0" w:color="auto"/>
      </w:divBdr>
    </w:div>
    <w:div w:id="275989710">
      <w:bodyDiv w:val="1"/>
      <w:marLeft w:val="0"/>
      <w:marRight w:val="0"/>
      <w:marTop w:val="0"/>
      <w:marBottom w:val="0"/>
      <w:divBdr>
        <w:top w:val="none" w:sz="0" w:space="0" w:color="auto"/>
        <w:left w:val="none" w:sz="0" w:space="0" w:color="auto"/>
        <w:bottom w:val="none" w:sz="0" w:space="0" w:color="auto"/>
        <w:right w:val="none" w:sz="0" w:space="0" w:color="auto"/>
      </w:divBdr>
    </w:div>
    <w:div w:id="276060761">
      <w:bodyDiv w:val="1"/>
      <w:marLeft w:val="0"/>
      <w:marRight w:val="0"/>
      <w:marTop w:val="0"/>
      <w:marBottom w:val="0"/>
      <w:divBdr>
        <w:top w:val="none" w:sz="0" w:space="0" w:color="auto"/>
        <w:left w:val="none" w:sz="0" w:space="0" w:color="auto"/>
        <w:bottom w:val="none" w:sz="0" w:space="0" w:color="auto"/>
        <w:right w:val="none" w:sz="0" w:space="0" w:color="auto"/>
      </w:divBdr>
    </w:div>
    <w:div w:id="277490778">
      <w:bodyDiv w:val="1"/>
      <w:marLeft w:val="0"/>
      <w:marRight w:val="0"/>
      <w:marTop w:val="0"/>
      <w:marBottom w:val="0"/>
      <w:divBdr>
        <w:top w:val="none" w:sz="0" w:space="0" w:color="auto"/>
        <w:left w:val="none" w:sz="0" w:space="0" w:color="auto"/>
        <w:bottom w:val="none" w:sz="0" w:space="0" w:color="auto"/>
        <w:right w:val="none" w:sz="0" w:space="0" w:color="auto"/>
      </w:divBdr>
    </w:div>
    <w:div w:id="277687982">
      <w:bodyDiv w:val="1"/>
      <w:marLeft w:val="0"/>
      <w:marRight w:val="0"/>
      <w:marTop w:val="0"/>
      <w:marBottom w:val="0"/>
      <w:divBdr>
        <w:top w:val="none" w:sz="0" w:space="0" w:color="auto"/>
        <w:left w:val="none" w:sz="0" w:space="0" w:color="auto"/>
        <w:bottom w:val="none" w:sz="0" w:space="0" w:color="auto"/>
        <w:right w:val="none" w:sz="0" w:space="0" w:color="auto"/>
      </w:divBdr>
    </w:div>
    <w:div w:id="278150235">
      <w:bodyDiv w:val="1"/>
      <w:marLeft w:val="0"/>
      <w:marRight w:val="0"/>
      <w:marTop w:val="0"/>
      <w:marBottom w:val="0"/>
      <w:divBdr>
        <w:top w:val="none" w:sz="0" w:space="0" w:color="auto"/>
        <w:left w:val="none" w:sz="0" w:space="0" w:color="auto"/>
        <w:bottom w:val="none" w:sz="0" w:space="0" w:color="auto"/>
        <w:right w:val="none" w:sz="0" w:space="0" w:color="auto"/>
      </w:divBdr>
    </w:div>
    <w:div w:id="278411652">
      <w:bodyDiv w:val="1"/>
      <w:marLeft w:val="0"/>
      <w:marRight w:val="0"/>
      <w:marTop w:val="0"/>
      <w:marBottom w:val="0"/>
      <w:divBdr>
        <w:top w:val="none" w:sz="0" w:space="0" w:color="auto"/>
        <w:left w:val="none" w:sz="0" w:space="0" w:color="auto"/>
        <w:bottom w:val="none" w:sz="0" w:space="0" w:color="auto"/>
        <w:right w:val="none" w:sz="0" w:space="0" w:color="auto"/>
      </w:divBdr>
    </w:div>
    <w:div w:id="278611346">
      <w:bodyDiv w:val="1"/>
      <w:marLeft w:val="0"/>
      <w:marRight w:val="0"/>
      <w:marTop w:val="0"/>
      <w:marBottom w:val="0"/>
      <w:divBdr>
        <w:top w:val="none" w:sz="0" w:space="0" w:color="auto"/>
        <w:left w:val="none" w:sz="0" w:space="0" w:color="auto"/>
        <w:bottom w:val="none" w:sz="0" w:space="0" w:color="auto"/>
        <w:right w:val="none" w:sz="0" w:space="0" w:color="auto"/>
      </w:divBdr>
    </w:div>
    <w:div w:id="279457304">
      <w:bodyDiv w:val="1"/>
      <w:marLeft w:val="0"/>
      <w:marRight w:val="0"/>
      <w:marTop w:val="0"/>
      <w:marBottom w:val="0"/>
      <w:divBdr>
        <w:top w:val="none" w:sz="0" w:space="0" w:color="auto"/>
        <w:left w:val="none" w:sz="0" w:space="0" w:color="auto"/>
        <w:bottom w:val="none" w:sz="0" w:space="0" w:color="auto"/>
        <w:right w:val="none" w:sz="0" w:space="0" w:color="auto"/>
      </w:divBdr>
    </w:div>
    <w:div w:id="279608497">
      <w:bodyDiv w:val="1"/>
      <w:marLeft w:val="0"/>
      <w:marRight w:val="0"/>
      <w:marTop w:val="0"/>
      <w:marBottom w:val="0"/>
      <w:divBdr>
        <w:top w:val="none" w:sz="0" w:space="0" w:color="auto"/>
        <w:left w:val="none" w:sz="0" w:space="0" w:color="auto"/>
        <w:bottom w:val="none" w:sz="0" w:space="0" w:color="auto"/>
        <w:right w:val="none" w:sz="0" w:space="0" w:color="auto"/>
      </w:divBdr>
    </w:div>
    <w:div w:id="280112057">
      <w:bodyDiv w:val="1"/>
      <w:marLeft w:val="0"/>
      <w:marRight w:val="0"/>
      <w:marTop w:val="0"/>
      <w:marBottom w:val="0"/>
      <w:divBdr>
        <w:top w:val="none" w:sz="0" w:space="0" w:color="auto"/>
        <w:left w:val="none" w:sz="0" w:space="0" w:color="auto"/>
        <w:bottom w:val="none" w:sz="0" w:space="0" w:color="auto"/>
        <w:right w:val="none" w:sz="0" w:space="0" w:color="auto"/>
      </w:divBdr>
    </w:div>
    <w:div w:id="280114552">
      <w:bodyDiv w:val="1"/>
      <w:marLeft w:val="0"/>
      <w:marRight w:val="0"/>
      <w:marTop w:val="0"/>
      <w:marBottom w:val="0"/>
      <w:divBdr>
        <w:top w:val="none" w:sz="0" w:space="0" w:color="auto"/>
        <w:left w:val="none" w:sz="0" w:space="0" w:color="auto"/>
        <w:bottom w:val="none" w:sz="0" w:space="0" w:color="auto"/>
        <w:right w:val="none" w:sz="0" w:space="0" w:color="auto"/>
      </w:divBdr>
    </w:div>
    <w:div w:id="280191933">
      <w:bodyDiv w:val="1"/>
      <w:marLeft w:val="0"/>
      <w:marRight w:val="0"/>
      <w:marTop w:val="0"/>
      <w:marBottom w:val="0"/>
      <w:divBdr>
        <w:top w:val="none" w:sz="0" w:space="0" w:color="auto"/>
        <w:left w:val="none" w:sz="0" w:space="0" w:color="auto"/>
        <w:bottom w:val="none" w:sz="0" w:space="0" w:color="auto"/>
        <w:right w:val="none" w:sz="0" w:space="0" w:color="auto"/>
      </w:divBdr>
    </w:div>
    <w:div w:id="281377453">
      <w:bodyDiv w:val="1"/>
      <w:marLeft w:val="0"/>
      <w:marRight w:val="0"/>
      <w:marTop w:val="0"/>
      <w:marBottom w:val="0"/>
      <w:divBdr>
        <w:top w:val="none" w:sz="0" w:space="0" w:color="auto"/>
        <w:left w:val="none" w:sz="0" w:space="0" w:color="auto"/>
        <w:bottom w:val="none" w:sz="0" w:space="0" w:color="auto"/>
        <w:right w:val="none" w:sz="0" w:space="0" w:color="auto"/>
      </w:divBdr>
    </w:div>
    <w:div w:id="282076320">
      <w:bodyDiv w:val="1"/>
      <w:marLeft w:val="0"/>
      <w:marRight w:val="0"/>
      <w:marTop w:val="0"/>
      <w:marBottom w:val="0"/>
      <w:divBdr>
        <w:top w:val="none" w:sz="0" w:space="0" w:color="auto"/>
        <w:left w:val="none" w:sz="0" w:space="0" w:color="auto"/>
        <w:bottom w:val="none" w:sz="0" w:space="0" w:color="auto"/>
        <w:right w:val="none" w:sz="0" w:space="0" w:color="auto"/>
      </w:divBdr>
    </w:div>
    <w:div w:id="282615115">
      <w:bodyDiv w:val="1"/>
      <w:marLeft w:val="0"/>
      <w:marRight w:val="0"/>
      <w:marTop w:val="0"/>
      <w:marBottom w:val="0"/>
      <w:divBdr>
        <w:top w:val="none" w:sz="0" w:space="0" w:color="auto"/>
        <w:left w:val="none" w:sz="0" w:space="0" w:color="auto"/>
        <w:bottom w:val="none" w:sz="0" w:space="0" w:color="auto"/>
        <w:right w:val="none" w:sz="0" w:space="0" w:color="auto"/>
      </w:divBdr>
    </w:div>
    <w:div w:id="283003542">
      <w:bodyDiv w:val="1"/>
      <w:marLeft w:val="0"/>
      <w:marRight w:val="0"/>
      <w:marTop w:val="0"/>
      <w:marBottom w:val="0"/>
      <w:divBdr>
        <w:top w:val="none" w:sz="0" w:space="0" w:color="auto"/>
        <w:left w:val="none" w:sz="0" w:space="0" w:color="auto"/>
        <w:bottom w:val="none" w:sz="0" w:space="0" w:color="auto"/>
        <w:right w:val="none" w:sz="0" w:space="0" w:color="auto"/>
      </w:divBdr>
    </w:div>
    <w:div w:id="283272286">
      <w:bodyDiv w:val="1"/>
      <w:marLeft w:val="0"/>
      <w:marRight w:val="0"/>
      <w:marTop w:val="0"/>
      <w:marBottom w:val="0"/>
      <w:divBdr>
        <w:top w:val="none" w:sz="0" w:space="0" w:color="auto"/>
        <w:left w:val="none" w:sz="0" w:space="0" w:color="auto"/>
        <w:bottom w:val="none" w:sz="0" w:space="0" w:color="auto"/>
        <w:right w:val="none" w:sz="0" w:space="0" w:color="auto"/>
      </w:divBdr>
    </w:div>
    <w:div w:id="283313736">
      <w:bodyDiv w:val="1"/>
      <w:marLeft w:val="0"/>
      <w:marRight w:val="0"/>
      <w:marTop w:val="0"/>
      <w:marBottom w:val="0"/>
      <w:divBdr>
        <w:top w:val="none" w:sz="0" w:space="0" w:color="auto"/>
        <w:left w:val="none" w:sz="0" w:space="0" w:color="auto"/>
        <w:bottom w:val="none" w:sz="0" w:space="0" w:color="auto"/>
        <w:right w:val="none" w:sz="0" w:space="0" w:color="auto"/>
      </w:divBdr>
    </w:div>
    <w:div w:id="284311614">
      <w:bodyDiv w:val="1"/>
      <w:marLeft w:val="0"/>
      <w:marRight w:val="0"/>
      <w:marTop w:val="0"/>
      <w:marBottom w:val="0"/>
      <w:divBdr>
        <w:top w:val="none" w:sz="0" w:space="0" w:color="auto"/>
        <w:left w:val="none" w:sz="0" w:space="0" w:color="auto"/>
        <w:bottom w:val="none" w:sz="0" w:space="0" w:color="auto"/>
        <w:right w:val="none" w:sz="0" w:space="0" w:color="auto"/>
      </w:divBdr>
    </w:div>
    <w:div w:id="284625612">
      <w:bodyDiv w:val="1"/>
      <w:marLeft w:val="0"/>
      <w:marRight w:val="0"/>
      <w:marTop w:val="0"/>
      <w:marBottom w:val="0"/>
      <w:divBdr>
        <w:top w:val="none" w:sz="0" w:space="0" w:color="auto"/>
        <w:left w:val="none" w:sz="0" w:space="0" w:color="auto"/>
        <w:bottom w:val="none" w:sz="0" w:space="0" w:color="auto"/>
        <w:right w:val="none" w:sz="0" w:space="0" w:color="auto"/>
      </w:divBdr>
    </w:div>
    <w:div w:id="284775619">
      <w:bodyDiv w:val="1"/>
      <w:marLeft w:val="0"/>
      <w:marRight w:val="0"/>
      <w:marTop w:val="0"/>
      <w:marBottom w:val="0"/>
      <w:divBdr>
        <w:top w:val="none" w:sz="0" w:space="0" w:color="auto"/>
        <w:left w:val="none" w:sz="0" w:space="0" w:color="auto"/>
        <w:bottom w:val="none" w:sz="0" w:space="0" w:color="auto"/>
        <w:right w:val="none" w:sz="0" w:space="0" w:color="auto"/>
      </w:divBdr>
    </w:div>
    <w:div w:id="284848551">
      <w:bodyDiv w:val="1"/>
      <w:marLeft w:val="0"/>
      <w:marRight w:val="0"/>
      <w:marTop w:val="0"/>
      <w:marBottom w:val="0"/>
      <w:divBdr>
        <w:top w:val="none" w:sz="0" w:space="0" w:color="auto"/>
        <w:left w:val="none" w:sz="0" w:space="0" w:color="auto"/>
        <w:bottom w:val="none" w:sz="0" w:space="0" w:color="auto"/>
        <w:right w:val="none" w:sz="0" w:space="0" w:color="auto"/>
      </w:divBdr>
    </w:div>
    <w:div w:id="285352069">
      <w:bodyDiv w:val="1"/>
      <w:marLeft w:val="0"/>
      <w:marRight w:val="0"/>
      <w:marTop w:val="0"/>
      <w:marBottom w:val="0"/>
      <w:divBdr>
        <w:top w:val="none" w:sz="0" w:space="0" w:color="auto"/>
        <w:left w:val="none" w:sz="0" w:space="0" w:color="auto"/>
        <w:bottom w:val="none" w:sz="0" w:space="0" w:color="auto"/>
        <w:right w:val="none" w:sz="0" w:space="0" w:color="auto"/>
      </w:divBdr>
    </w:div>
    <w:div w:id="285550419">
      <w:bodyDiv w:val="1"/>
      <w:marLeft w:val="0"/>
      <w:marRight w:val="0"/>
      <w:marTop w:val="0"/>
      <w:marBottom w:val="0"/>
      <w:divBdr>
        <w:top w:val="none" w:sz="0" w:space="0" w:color="auto"/>
        <w:left w:val="none" w:sz="0" w:space="0" w:color="auto"/>
        <w:bottom w:val="none" w:sz="0" w:space="0" w:color="auto"/>
        <w:right w:val="none" w:sz="0" w:space="0" w:color="auto"/>
      </w:divBdr>
    </w:div>
    <w:div w:id="285700887">
      <w:bodyDiv w:val="1"/>
      <w:marLeft w:val="0"/>
      <w:marRight w:val="0"/>
      <w:marTop w:val="0"/>
      <w:marBottom w:val="0"/>
      <w:divBdr>
        <w:top w:val="none" w:sz="0" w:space="0" w:color="auto"/>
        <w:left w:val="none" w:sz="0" w:space="0" w:color="auto"/>
        <w:bottom w:val="none" w:sz="0" w:space="0" w:color="auto"/>
        <w:right w:val="none" w:sz="0" w:space="0" w:color="auto"/>
      </w:divBdr>
    </w:div>
    <w:div w:id="285741585">
      <w:bodyDiv w:val="1"/>
      <w:marLeft w:val="0"/>
      <w:marRight w:val="0"/>
      <w:marTop w:val="0"/>
      <w:marBottom w:val="0"/>
      <w:divBdr>
        <w:top w:val="none" w:sz="0" w:space="0" w:color="auto"/>
        <w:left w:val="none" w:sz="0" w:space="0" w:color="auto"/>
        <w:bottom w:val="none" w:sz="0" w:space="0" w:color="auto"/>
        <w:right w:val="none" w:sz="0" w:space="0" w:color="auto"/>
      </w:divBdr>
    </w:div>
    <w:div w:id="286085749">
      <w:bodyDiv w:val="1"/>
      <w:marLeft w:val="0"/>
      <w:marRight w:val="0"/>
      <w:marTop w:val="0"/>
      <w:marBottom w:val="0"/>
      <w:divBdr>
        <w:top w:val="none" w:sz="0" w:space="0" w:color="auto"/>
        <w:left w:val="none" w:sz="0" w:space="0" w:color="auto"/>
        <w:bottom w:val="none" w:sz="0" w:space="0" w:color="auto"/>
        <w:right w:val="none" w:sz="0" w:space="0" w:color="auto"/>
      </w:divBdr>
    </w:div>
    <w:div w:id="286282011">
      <w:bodyDiv w:val="1"/>
      <w:marLeft w:val="0"/>
      <w:marRight w:val="0"/>
      <w:marTop w:val="0"/>
      <w:marBottom w:val="0"/>
      <w:divBdr>
        <w:top w:val="none" w:sz="0" w:space="0" w:color="auto"/>
        <w:left w:val="none" w:sz="0" w:space="0" w:color="auto"/>
        <w:bottom w:val="none" w:sz="0" w:space="0" w:color="auto"/>
        <w:right w:val="none" w:sz="0" w:space="0" w:color="auto"/>
      </w:divBdr>
    </w:div>
    <w:div w:id="286593960">
      <w:bodyDiv w:val="1"/>
      <w:marLeft w:val="0"/>
      <w:marRight w:val="0"/>
      <w:marTop w:val="0"/>
      <w:marBottom w:val="0"/>
      <w:divBdr>
        <w:top w:val="none" w:sz="0" w:space="0" w:color="auto"/>
        <w:left w:val="none" w:sz="0" w:space="0" w:color="auto"/>
        <w:bottom w:val="none" w:sz="0" w:space="0" w:color="auto"/>
        <w:right w:val="none" w:sz="0" w:space="0" w:color="auto"/>
      </w:divBdr>
    </w:div>
    <w:div w:id="286662598">
      <w:bodyDiv w:val="1"/>
      <w:marLeft w:val="0"/>
      <w:marRight w:val="0"/>
      <w:marTop w:val="0"/>
      <w:marBottom w:val="0"/>
      <w:divBdr>
        <w:top w:val="none" w:sz="0" w:space="0" w:color="auto"/>
        <w:left w:val="none" w:sz="0" w:space="0" w:color="auto"/>
        <w:bottom w:val="none" w:sz="0" w:space="0" w:color="auto"/>
        <w:right w:val="none" w:sz="0" w:space="0" w:color="auto"/>
      </w:divBdr>
    </w:div>
    <w:div w:id="287011966">
      <w:bodyDiv w:val="1"/>
      <w:marLeft w:val="0"/>
      <w:marRight w:val="0"/>
      <w:marTop w:val="0"/>
      <w:marBottom w:val="0"/>
      <w:divBdr>
        <w:top w:val="none" w:sz="0" w:space="0" w:color="auto"/>
        <w:left w:val="none" w:sz="0" w:space="0" w:color="auto"/>
        <w:bottom w:val="none" w:sz="0" w:space="0" w:color="auto"/>
        <w:right w:val="none" w:sz="0" w:space="0" w:color="auto"/>
      </w:divBdr>
    </w:div>
    <w:div w:id="287124436">
      <w:bodyDiv w:val="1"/>
      <w:marLeft w:val="0"/>
      <w:marRight w:val="0"/>
      <w:marTop w:val="0"/>
      <w:marBottom w:val="0"/>
      <w:divBdr>
        <w:top w:val="none" w:sz="0" w:space="0" w:color="auto"/>
        <w:left w:val="none" w:sz="0" w:space="0" w:color="auto"/>
        <w:bottom w:val="none" w:sz="0" w:space="0" w:color="auto"/>
        <w:right w:val="none" w:sz="0" w:space="0" w:color="auto"/>
      </w:divBdr>
    </w:div>
    <w:div w:id="287198295">
      <w:bodyDiv w:val="1"/>
      <w:marLeft w:val="0"/>
      <w:marRight w:val="0"/>
      <w:marTop w:val="0"/>
      <w:marBottom w:val="0"/>
      <w:divBdr>
        <w:top w:val="none" w:sz="0" w:space="0" w:color="auto"/>
        <w:left w:val="none" w:sz="0" w:space="0" w:color="auto"/>
        <w:bottom w:val="none" w:sz="0" w:space="0" w:color="auto"/>
        <w:right w:val="none" w:sz="0" w:space="0" w:color="auto"/>
      </w:divBdr>
    </w:div>
    <w:div w:id="287929673">
      <w:bodyDiv w:val="1"/>
      <w:marLeft w:val="0"/>
      <w:marRight w:val="0"/>
      <w:marTop w:val="0"/>
      <w:marBottom w:val="0"/>
      <w:divBdr>
        <w:top w:val="none" w:sz="0" w:space="0" w:color="auto"/>
        <w:left w:val="none" w:sz="0" w:space="0" w:color="auto"/>
        <w:bottom w:val="none" w:sz="0" w:space="0" w:color="auto"/>
        <w:right w:val="none" w:sz="0" w:space="0" w:color="auto"/>
      </w:divBdr>
    </w:div>
    <w:div w:id="288362385">
      <w:bodyDiv w:val="1"/>
      <w:marLeft w:val="0"/>
      <w:marRight w:val="0"/>
      <w:marTop w:val="0"/>
      <w:marBottom w:val="0"/>
      <w:divBdr>
        <w:top w:val="none" w:sz="0" w:space="0" w:color="auto"/>
        <w:left w:val="none" w:sz="0" w:space="0" w:color="auto"/>
        <w:bottom w:val="none" w:sz="0" w:space="0" w:color="auto"/>
        <w:right w:val="none" w:sz="0" w:space="0" w:color="auto"/>
      </w:divBdr>
    </w:div>
    <w:div w:id="288509238">
      <w:bodyDiv w:val="1"/>
      <w:marLeft w:val="0"/>
      <w:marRight w:val="0"/>
      <w:marTop w:val="0"/>
      <w:marBottom w:val="0"/>
      <w:divBdr>
        <w:top w:val="none" w:sz="0" w:space="0" w:color="auto"/>
        <w:left w:val="none" w:sz="0" w:space="0" w:color="auto"/>
        <w:bottom w:val="none" w:sz="0" w:space="0" w:color="auto"/>
        <w:right w:val="none" w:sz="0" w:space="0" w:color="auto"/>
      </w:divBdr>
    </w:div>
    <w:div w:id="289094178">
      <w:bodyDiv w:val="1"/>
      <w:marLeft w:val="0"/>
      <w:marRight w:val="0"/>
      <w:marTop w:val="0"/>
      <w:marBottom w:val="0"/>
      <w:divBdr>
        <w:top w:val="none" w:sz="0" w:space="0" w:color="auto"/>
        <w:left w:val="none" w:sz="0" w:space="0" w:color="auto"/>
        <w:bottom w:val="none" w:sz="0" w:space="0" w:color="auto"/>
        <w:right w:val="none" w:sz="0" w:space="0" w:color="auto"/>
      </w:divBdr>
    </w:div>
    <w:div w:id="289215829">
      <w:bodyDiv w:val="1"/>
      <w:marLeft w:val="0"/>
      <w:marRight w:val="0"/>
      <w:marTop w:val="0"/>
      <w:marBottom w:val="0"/>
      <w:divBdr>
        <w:top w:val="none" w:sz="0" w:space="0" w:color="auto"/>
        <w:left w:val="none" w:sz="0" w:space="0" w:color="auto"/>
        <w:bottom w:val="none" w:sz="0" w:space="0" w:color="auto"/>
        <w:right w:val="none" w:sz="0" w:space="0" w:color="auto"/>
      </w:divBdr>
    </w:div>
    <w:div w:id="289366313">
      <w:bodyDiv w:val="1"/>
      <w:marLeft w:val="0"/>
      <w:marRight w:val="0"/>
      <w:marTop w:val="0"/>
      <w:marBottom w:val="0"/>
      <w:divBdr>
        <w:top w:val="none" w:sz="0" w:space="0" w:color="auto"/>
        <w:left w:val="none" w:sz="0" w:space="0" w:color="auto"/>
        <w:bottom w:val="none" w:sz="0" w:space="0" w:color="auto"/>
        <w:right w:val="none" w:sz="0" w:space="0" w:color="auto"/>
      </w:divBdr>
    </w:div>
    <w:div w:id="291398693">
      <w:bodyDiv w:val="1"/>
      <w:marLeft w:val="0"/>
      <w:marRight w:val="0"/>
      <w:marTop w:val="0"/>
      <w:marBottom w:val="0"/>
      <w:divBdr>
        <w:top w:val="none" w:sz="0" w:space="0" w:color="auto"/>
        <w:left w:val="none" w:sz="0" w:space="0" w:color="auto"/>
        <w:bottom w:val="none" w:sz="0" w:space="0" w:color="auto"/>
        <w:right w:val="none" w:sz="0" w:space="0" w:color="auto"/>
      </w:divBdr>
    </w:div>
    <w:div w:id="291445524">
      <w:bodyDiv w:val="1"/>
      <w:marLeft w:val="0"/>
      <w:marRight w:val="0"/>
      <w:marTop w:val="0"/>
      <w:marBottom w:val="0"/>
      <w:divBdr>
        <w:top w:val="none" w:sz="0" w:space="0" w:color="auto"/>
        <w:left w:val="none" w:sz="0" w:space="0" w:color="auto"/>
        <w:bottom w:val="none" w:sz="0" w:space="0" w:color="auto"/>
        <w:right w:val="none" w:sz="0" w:space="0" w:color="auto"/>
      </w:divBdr>
    </w:div>
    <w:div w:id="291906628">
      <w:bodyDiv w:val="1"/>
      <w:marLeft w:val="0"/>
      <w:marRight w:val="0"/>
      <w:marTop w:val="0"/>
      <w:marBottom w:val="0"/>
      <w:divBdr>
        <w:top w:val="none" w:sz="0" w:space="0" w:color="auto"/>
        <w:left w:val="none" w:sz="0" w:space="0" w:color="auto"/>
        <w:bottom w:val="none" w:sz="0" w:space="0" w:color="auto"/>
        <w:right w:val="none" w:sz="0" w:space="0" w:color="auto"/>
      </w:divBdr>
    </w:div>
    <w:div w:id="292105705">
      <w:bodyDiv w:val="1"/>
      <w:marLeft w:val="0"/>
      <w:marRight w:val="0"/>
      <w:marTop w:val="0"/>
      <w:marBottom w:val="0"/>
      <w:divBdr>
        <w:top w:val="none" w:sz="0" w:space="0" w:color="auto"/>
        <w:left w:val="none" w:sz="0" w:space="0" w:color="auto"/>
        <w:bottom w:val="none" w:sz="0" w:space="0" w:color="auto"/>
        <w:right w:val="none" w:sz="0" w:space="0" w:color="auto"/>
      </w:divBdr>
    </w:div>
    <w:div w:id="292176284">
      <w:bodyDiv w:val="1"/>
      <w:marLeft w:val="0"/>
      <w:marRight w:val="0"/>
      <w:marTop w:val="0"/>
      <w:marBottom w:val="0"/>
      <w:divBdr>
        <w:top w:val="none" w:sz="0" w:space="0" w:color="auto"/>
        <w:left w:val="none" w:sz="0" w:space="0" w:color="auto"/>
        <w:bottom w:val="none" w:sz="0" w:space="0" w:color="auto"/>
        <w:right w:val="none" w:sz="0" w:space="0" w:color="auto"/>
      </w:divBdr>
    </w:div>
    <w:div w:id="293217050">
      <w:bodyDiv w:val="1"/>
      <w:marLeft w:val="0"/>
      <w:marRight w:val="0"/>
      <w:marTop w:val="0"/>
      <w:marBottom w:val="0"/>
      <w:divBdr>
        <w:top w:val="none" w:sz="0" w:space="0" w:color="auto"/>
        <w:left w:val="none" w:sz="0" w:space="0" w:color="auto"/>
        <w:bottom w:val="none" w:sz="0" w:space="0" w:color="auto"/>
        <w:right w:val="none" w:sz="0" w:space="0" w:color="auto"/>
      </w:divBdr>
    </w:div>
    <w:div w:id="293408609">
      <w:bodyDiv w:val="1"/>
      <w:marLeft w:val="0"/>
      <w:marRight w:val="0"/>
      <w:marTop w:val="0"/>
      <w:marBottom w:val="0"/>
      <w:divBdr>
        <w:top w:val="none" w:sz="0" w:space="0" w:color="auto"/>
        <w:left w:val="none" w:sz="0" w:space="0" w:color="auto"/>
        <w:bottom w:val="none" w:sz="0" w:space="0" w:color="auto"/>
        <w:right w:val="none" w:sz="0" w:space="0" w:color="auto"/>
      </w:divBdr>
    </w:div>
    <w:div w:id="293760371">
      <w:bodyDiv w:val="1"/>
      <w:marLeft w:val="0"/>
      <w:marRight w:val="0"/>
      <w:marTop w:val="0"/>
      <w:marBottom w:val="0"/>
      <w:divBdr>
        <w:top w:val="none" w:sz="0" w:space="0" w:color="auto"/>
        <w:left w:val="none" w:sz="0" w:space="0" w:color="auto"/>
        <w:bottom w:val="none" w:sz="0" w:space="0" w:color="auto"/>
        <w:right w:val="none" w:sz="0" w:space="0" w:color="auto"/>
      </w:divBdr>
    </w:div>
    <w:div w:id="294219255">
      <w:bodyDiv w:val="1"/>
      <w:marLeft w:val="0"/>
      <w:marRight w:val="0"/>
      <w:marTop w:val="0"/>
      <w:marBottom w:val="0"/>
      <w:divBdr>
        <w:top w:val="none" w:sz="0" w:space="0" w:color="auto"/>
        <w:left w:val="none" w:sz="0" w:space="0" w:color="auto"/>
        <w:bottom w:val="none" w:sz="0" w:space="0" w:color="auto"/>
        <w:right w:val="none" w:sz="0" w:space="0" w:color="auto"/>
      </w:divBdr>
    </w:div>
    <w:div w:id="295726310">
      <w:bodyDiv w:val="1"/>
      <w:marLeft w:val="0"/>
      <w:marRight w:val="0"/>
      <w:marTop w:val="0"/>
      <w:marBottom w:val="0"/>
      <w:divBdr>
        <w:top w:val="none" w:sz="0" w:space="0" w:color="auto"/>
        <w:left w:val="none" w:sz="0" w:space="0" w:color="auto"/>
        <w:bottom w:val="none" w:sz="0" w:space="0" w:color="auto"/>
        <w:right w:val="none" w:sz="0" w:space="0" w:color="auto"/>
      </w:divBdr>
    </w:div>
    <w:div w:id="295992188">
      <w:bodyDiv w:val="1"/>
      <w:marLeft w:val="0"/>
      <w:marRight w:val="0"/>
      <w:marTop w:val="0"/>
      <w:marBottom w:val="0"/>
      <w:divBdr>
        <w:top w:val="none" w:sz="0" w:space="0" w:color="auto"/>
        <w:left w:val="none" w:sz="0" w:space="0" w:color="auto"/>
        <w:bottom w:val="none" w:sz="0" w:space="0" w:color="auto"/>
        <w:right w:val="none" w:sz="0" w:space="0" w:color="auto"/>
      </w:divBdr>
    </w:div>
    <w:div w:id="296571109">
      <w:bodyDiv w:val="1"/>
      <w:marLeft w:val="0"/>
      <w:marRight w:val="0"/>
      <w:marTop w:val="0"/>
      <w:marBottom w:val="0"/>
      <w:divBdr>
        <w:top w:val="none" w:sz="0" w:space="0" w:color="auto"/>
        <w:left w:val="none" w:sz="0" w:space="0" w:color="auto"/>
        <w:bottom w:val="none" w:sz="0" w:space="0" w:color="auto"/>
        <w:right w:val="none" w:sz="0" w:space="0" w:color="auto"/>
      </w:divBdr>
    </w:div>
    <w:div w:id="296688353">
      <w:bodyDiv w:val="1"/>
      <w:marLeft w:val="0"/>
      <w:marRight w:val="0"/>
      <w:marTop w:val="0"/>
      <w:marBottom w:val="0"/>
      <w:divBdr>
        <w:top w:val="none" w:sz="0" w:space="0" w:color="auto"/>
        <w:left w:val="none" w:sz="0" w:space="0" w:color="auto"/>
        <w:bottom w:val="none" w:sz="0" w:space="0" w:color="auto"/>
        <w:right w:val="none" w:sz="0" w:space="0" w:color="auto"/>
      </w:divBdr>
    </w:div>
    <w:div w:id="297031494">
      <w:bodyDiv w:val="1"/>
      <w:marLeft w:val="0"/>
      <w:marRight w:val="0"/>
      <w:marTop w:val="0"/>
      <w:marBottom w:val="0"/>
      <w:divBdr>
        <w:top w:val="none" w:sz="0" w:space="0" w:color="auto"/>
        <w:left w:val="none" w:sz="0" w:space="0" w:color="auto"/>
        <w:bottom w:val="none" w:sz="0" w:space="0" w:color="auto"/>
        <w:right w:val="none" w:sz="0" w:space="0" w:color="auto"/>
      </w:divBdr>
    </w:div>
    <w:div w:id="297147137">
      <w:bodyDiv w:val="1"/>
      <w:marLeft w:val="0"/>
      <w:marRight w:val="0"/>
      <w:marTop w:val="0"/>
      <w:marBottom w:val="0"/>
      <w:divBdr>
        <w:top w:val="none" w:sz="0" w:space="0" w:color="auto"/>
        <w:left w:val="none" w:sz="0" w:space="0" w:color="auto"/>
        <w:bottom w:val="none" w:sz="0" w:space="0" w:color="auto"/>
        <w:right w:val="none" w:sz="0" w:space="0" w:color="auto"/>
      </w:divBdr>
    </w:div>
    <w:div w:id="297538173">
      <w:bodyDiv w:val="1"/>
      <w:marLeft w:val="0"/>
      <w:marRight w:val="0"/>
      <w:marTop w:val="0"/>
      <w:marBottom w:val="0"/>
      <w:divBdr>
        <w:top w:val="none" w:sz="0" w:space="0" w:color="auto"/>
        <w:left w:val="none" w:sz="0" w:space="0" w:color="auto"/>
        <w:bottom w:val="none" w:sz="0" w:space="0" w:color="auto"/>
        <w:right w:val="none" w:sz="0" w:space="0" w:color="auto"/>
      </w:divBdr>
    </w:div>
    <w:div w:id="298264492">
      <w:bodyDiv w:val="1"/>
      <w:marLeft w:val="0"/>
      <w:marRight w:val="0"/>
      <w:marTop w:val="0"/>
      <w:marBottom w:val="0"/>
      <w:divBdr>
        <w:top w:val="none" w:sz="0" w:space="0" w:color="auto"/>
        <w:left w:val="none" w:sz="0" w:space="0" w:color="auto"/>
        <w:bottom w:val="none" w:sz="0" w:space="0" w:color="auto"/>
        <w:right w:val="none" w:sz="0" w:space="0" w:color="auto"/>
      </w:divBdr>
    </w:div>
    <w:div w:id="299193009">
      <w:bodyDiv w:val="1"/>
      <w:marLeft w:val="0"/>
      <w:marRight w:val="0"/>
      <w:marTop w:val="0"/>
      <w:marBottom w:val="0"/>
      <w:divBdr>
        <w:top w:val="none" w:sz="0" w:space="0" w:color="auto"/>
        <w:left w:val="none" w:sz="0" w:space="0" w:color="auto"/>
        <w:bottom w:val="none" w:sz="0" w:space="0" w:color="auto"/>
        <w:right w:val="none" w:sz="0" w:space="0" w:color="auto"/>
      </w:divBdr>
      <w:divsChild>
        <w:div w:id="823205613">
          <w:marLeft w:val="480"/>
          <w:marRight w:val="0"/>
          <w:marTop w:val="0"/>
          <w:marBottom w:val="0"/>
          <w:divBdr>
            <w:top w:val="none" w:sz="0" w:space="0" w:color="auto"/>
            <w:left w:val="none" w:sz="0" w:space="0" w:color="auto"/>
            <w:bottom w:val="none" w:sz="0" w:space="0" w:color="auto"/>
            <w:right w:val="none" w:sz="0" w:space="0" w:color="auto"/>
          </w:divBdr>
        </w:div>
        <w:div w:id="118228843">
          <w:marLeft w:val="480"/>
          <w:marRight w:val="0"/>
          <w:marTop w:val="0"/>
          <w:marBottom w:val="0"/>
          <w:divBdr>
            <w:top w:val="none" w:sz="0" w:space="0" w:color="auto"/>
            <w:left w:val="none" w:sz="0" w:space="0" w:color="auto"/>
            <w:bottom w:val="none" w:sz="0" w:space="0" w:color="auto"/>
            <w:right w:val="none" w:sz="0" w:space="0" w:color="auto"/>
          </w:divBdr>
        </w:div>
        <w:div w:id="680357708">
          <w:marLeft w:val="480"/>
          <w:marRight w:val="0"/>
          <w:marTop w:val="0"/>
          <w:marBottom w:val="0"/>
          <w:divBdr>
            <w:top w:val="none" w:sz="0" w:space="0" w:color="auto"/>
            <w:left w:val="none" w:sz="0" w:space="0" w:color="auto"/>
            <w:bottom w:val="none" w:sz="0" w:space="0" w:color="auto"/>
            <w:right w:val="none" w:sz="0" w:space="0" w:color="auto"/>
          </w:divBdr>
        </w:div>
        <w:div w:id="1708213025">
          <w:marLeft w:val="480"/>
          <w:marRight w:val="0"/>
          <w:marTop w:val="0"/>
          <w:marBottom w:val="0"/>
          <w:divBdr>
            <w:top w:val="none" w:sz="0" w:space="0" w:color="auto"/>
            <w:left w:val="none" w:sz="0" w:space="0" w:color="auto"/>
            <w:bottom w:val="none" w:sz="0" w:space="0" w:color="auto"/>
            <w:right w:val="none" w:sz="0" w:space="0" w:color="auto"/>
          </w:divBdr>
        </w:div>
        <w:div w:id="1875147040">
          <w:marLeft w:val="480"/>
          <w:marRight w:val="0"/>
          <w:marTop w:val="0"/>
          <w:marBottom w:val="0"/>
          <w:divBdr>
            <w:top w:val="none" w:sz="0" w:space="0" w:color="auto"/>
            <w:left w:val="none" w:sz="0" w:space="0" w:color="auto"/>
            <w:bottom w:val="none" w:sz="0" w:space="0" w:color="auto"/>
            <w:right w:val="none" w:sz="0" w:space="0" w:color="auto"/>
          </w:divBdr>
        </w:div>
        <w:div w:id="2069644476">
          <w:marLeft w:val="480"/>
          <w:marRight w:val="0"/>
          <w:marTop w:val="0"/>
          <w:marBottom w:val="0"/>
          <w:divBdr>
            <w:top w:val="none" w:sz="0" w:space="0" w:color="auto"/>
            <w:left w:val="none" w:sz="0" w:space="0" w:color="auto"/>
            <w:bottom w:val="none" w:sz="0" w:space="0" w:color="auto"/>
            <w:right w:val="none" w:sz="0" w:space="0" w:color="auto"/>
          </w:divBdr>
        </w:div>
        <w:div w:id="2132940366">
          <w:marLeft w:val="480"/>
          <w:marRight w:val="0"/>
          <w:marTop w:val="0"/>
          <w:marBottom w:val="0"/>
          <w:divBdr>
            <w:top w:val="none" w:sz="0" w:space="0" w:color="auto"/>
            <w:left w:val="none" w:sz="0" w:space="0" w:color="auto"/>
            <w:bottom w:val="none" w:sz="0" w:space="0" w:color="auto"/>
            <w:right w:val="none" w:sz="0" w:space="0" w:color="auto"/>
          </w:divBdr>
        </w:div>
        <w:div w:id="908419848">
          <w:marLeft w:val="480"/>
          <w:marRight w:val="0"/>
          <w:marTop w:val="0"/>
          <w:marBottom w:val="0"/>
          <w:divBdr>
            <w:top w:val="none" w:sz="0" w:space="0" w:color="auto"/>
            <w:left w:val="none" w:sz="0" w:space="0" w:color="auto"/>
            <w:bottom w:val="none" w:sz="0" w:space="0" w:color="auto"/>
            <w:right w:val="none" w:sz="0" w:space="0" w:color="auto"/>
          </w:divBdr>
        </w:div>
        <w:div w:id="1473332157">
          <w:marLeft w:val="480"/>
          <w:marRight w:val="0"/>
          <w:marTop w:val="0"/>
          <w:marBottom w:val="0"/>
          <w:divBdr>
            <w:top w:val="none" w:sz="0" w:space="0" w:color="auto"/>
            <w:left w:val="none" w:sz="0" w:space="0" w:color="auto"/>
            <w:bottom w:val="none" w:sz="0" w:space="0" w:color="auto"/>
            <w:right w:val="none" w:sz="0" w:space="0" w:color="auto"/>
          </w:divBdr>
        </w:div>
        <w:div w:id="875236523">
          <w:marLeft w:val="480"/>
          <w:marRight w:val="0"/>
          <w:marTop w:val="0"/>
          <w:marBottom w:val="0"/>
          <w:divBdr>
            <w:top w:val="none" w:sz="0" w:space="0" w:color="auto"/>
            <w:left w:val="none" w:sz="0" w:space="0" w:color="auto"/>
            <w:bottom w:val="none" w:sz="0" w:space="0" w:color="auto"/>
            <w:right w:val="none" w:sz="0" w:space="0" w:color="auto"/>
          </w:divBdr>
        </w:div>
        <w:div w:id="30615935">
          <w:marLeft w:val="480"/>
          <w:marRight w:val="0"/>
          <w:marTop w:val="0"/>
          <w:marBottom w:val="0"/>
          <w:divBdr>
            <w:top w:val="none" w:sz="0" w:space="0" w:color="auto"/>
            <w:left w:val="none" w:sz="0" w:space="0" w:color="auto"/>
            <w:bottom w:val="none" w:sz="0" w:space="0" w:color="auto"/>
            <w:right w:val="none" w:sz="0" w:space="0" w:color="auto"/>
          </w:divBdr>
        </w:div>
        <w:div w:id="2015645595">
          <w:marLeft w:val="480"/>
          <w:marRight w:val="0"/>
          <w:marTop w:val="0"/>
          <w:marBottom w:val="0"/>
          <w:divBdr>
            <w:top w:val="none" w:sz="0" w:space="0" w:color="auto"/>
            <w:left w:val="none" w:sz="0" w:space="0" w:color="auto"/>
            <w:bottom w:val="none" w:sz="0" w:space="0" w:color="auto"/>
            <w:right w:val="none" w:sz="0" w:space="0" w:color="auto"/>
          </w:divBdr>
        </w:div>
        <w:div w:id="523514503">
          <w:marLeft w:val="480"/>
          <w:marRight w:val="0"/>
          <w:marTop w:val="0"/>
          <w:marBottom w:val="0"/>
          <w:divBdr>
            <w:top w:val="none" w:sz="0" w:space="0" w:color="auto"/>
            <w:left w:val="none" w:sz="0" w:space="0" w:color="auto"/>
            <w:bottom w:val="none" w:sz="0" w:space="0" w:color="auto"/>
            <w:right w:val="none" w:sz="0" w:space="0" w:color="auto"/>
          </w:divBdr>
        </w:div>
        <w:div w:id="201676751">
          <w:marLeft w:val="480"/>
          <w:marRight w:val="0"/>
          <w:marTop w:val="0"/>
          <w:marBottom w:val="0"/>
          <w:divBdr>
            <w:top w:val="none" w:sz="0" w:space="0" w:color="auto"/>
            <w:left w:val="none" w:sz="0" w:space="0" w:color="auto"/>
            <w:bottom w:val="none" w:sz="0" w:space="0" w:color="auto"/>
            <w:right w:val="none" w:sz="0" w:space="0" w:color="auto"/>
          </w:divBdr>
        </w:div>
        <w:div w:id="1101533305">
          <w:marLeft w:val="480"/>
          <w:marRight w:val="0"/>
          <w:marTop w:val="0"/>
          <w:marBottom w:val="0"/>
          <w:divBdr>
            <w:top w:val="none" w:sz="0" w:space="0" w:color="auto"/>
            <w:left w:val="none" w:sz="0" w:space="0" w:color="auto"/>
            <w:bottom w:val="none" w:sz="0" w:space="0" w:color="auto"/>
            <w:right w:val="none" w:sz="0" w:space="0" w:color="auto"/>
          </w:divBdr>
        </w:div>
        <w:div w:id="1901284617">
          <w:marLeft w:val="480"/>
          <w:marRight w:val="0"/>
          <w:marTop w:val="0"/>
          <w:marBottom w:val="0"/>
          <w:divBdr>
            <w:top w:val="none" w:sz="0" w:space="0" w:color="auto"/>
            <w:left w:val="none" w:sz="0" w:space="0" w:color="auto"/>
            <w:bottom w:val="none" w:sz="0" w:space="0" w:color="auto"/>
            <w:right w:val="none" w:sz="0" w:space="0" w:color="auto"/>
          </w:divBdr>
        </w:div>
        <w:div w:id="2068722891">
          <w:marLeft w:val="480"/>
          <w:marRight w:val="0"/>
          <w:marTop w:val="0"/>
          <w:marBottom w:val="0"/>
          <w:divBdr>
            <w:top w:val="none" w:sz="0" w:space="0" w:color="auto"/>
            <w:left w:val="none" w:sz="0" w:space="0" w:color="auto"/>
            <w:bottom w:val="none" w:sz="0" w:space="0" w:color="auto"/>
            <w:right w:val="none" w:sz="0" w:space="0" w:color="auto"/>
          </w:divBdr>
        </w:div>
        <w:div w:id="1419643880">
          <w:marLeft w:val="480"/>
          <w:marRight w:val="0"/>
          <w:marTop w:val="0"/>
          <w:marBottom w:val="0"/>
          <w:divBdr>
            <w:top w:val="none" w:sz="0" w:space="0" w:color="auto"/>
            <w:left w:val="none" w:sz="0" w:space="0" w:color="auto"/>
            <w:bottom w:val="none" w:sz="0" w:space="0" w:color="auto"/>
            <w:right w:val="none" w:sz="0" w:space="0" w:color="auto"/>
          </w:divBdr>
        </w:div>
        <w:div w:id="1556357208">
          <w:marLeft w:val="480"/>
          <w:marRight w:val="0"/>
          <w:marTop w:val="0"/>
          <w:marBottom w:val="0"/>
          <w:divBdr>
            <w:top w:val="none" w:sz="0" w:space="0" w:color="auto"/>
            <w:left w:val="none" w:sz="0" w:space="0" w:color="auto"/>
            <w:bottom w:val="none" w:sz="0" w:space="0" w:color="auto"/>
            <w:right w:val="none" w:sz="0" w:space="0" w:color="auto"/>
          </w:divBdr>
        </w:div>
        <w:div w:id="1714034683">
          <w:marLeft w:val="480"/>
          <w:marRight w:val="0"/>
          <w:marTop w:val="0"/>
          <w:marBottom w:val="0"/>
          <w:divBdr>
            <w:top w:val="none" w:sz="0" w:space="0" w:color="auto"/>
            <w:left w:val="none" w:sz="0" w:space="0" w:color="auto"/>
            <w:bottom w:val="none" w:sz="0" w:space="0" w:color="auto"/>
            <w:right w:val="none" w:sz="0" w:space="0" w:color="auto"/>
          </w:divBdr>
        </w:div>
        <w:div w:id="271255130">
          <w:marLeft w:val="480"/>
          <w:marRight w:val="0"/>
          <w:marTop w:val="0"/>
          <w:marBottom w:val="0"/>
          <w:divBdr>
            <w:top w:val="none" w:sz="0" w:space="0" w:color="auto"/>
            <w:left w:val="none" w:sz="0" w:space="0" w:color="auto"/>
            <w:bottom w:val="none" w:sz="0" w:space="0" w:color="auto"/>
            <w:right w:val="none" w:sz="0" w:space="0" w:color="auto"/>
          </w:divBdr>
        </w:div>
        <w:div w:id="1101878989">
          <w:marLeft w:val="480"/>
          <w:marRight w:val="0"/>
          <w:marTop w:val="0"/>
          <w:marBottom w:val="0"/>
          <w:divBdr>
            <w:top w:val="none" w:sz="0" w:space="0" w:color="auto"/>
            <w:left w:val="none" w:sz="0" w:space="0" w:color="auto"/>
            <w:bottom w:val="none" w:sz="0" w:space="0" w:color="auto"/>
            <w:right w:val="none" w:sz="0" w:space="0" w:color="auto"/>
          </w:divBdr>
        </w:div>
        <w:div w:id="200559910">
          <w:marLeft w:val="480"/>
          <w:marRight w:val="0"/>
          <w:marTop w:val="0"/>
          <w:marBottom w:val="0"/>
          <w:divBdr>
            <w:top w:val="none" w:sz="0" w:space="0" w:color="auto"/>
            <w:left w:val="none" w:sz="0" w:space="0" w:color="auto"/>
            <w:bottom w:val="none" w:sz="0" w:space="0" w:color="auto"/>
            <w:right w:val="none" w:sz="0" w:space="0" w:color="auto"/>
          </w:divBdr>
        </w:div>
        <w:div w:id="1224677883">
          <w:marLeft w:val="480"/>
          <w:marRight w:val="0"/>
          <w:marTop w:val="0"/>
          <w:marBottom w:val="0"/>
          <w:divBdr>
            <w:top w:val="none" w:sz="0" w:space="0" w:color="auto"/>
            <w:left w:val="none" w:sz="0" w:space="0" w:color="auto"/>
            <w:bottom w:val="none" w:sz="0" w:space="0" w:color="auto"/>
            <w:right w:val="none" w:sz="0" w:space="0" w:color="auto"/>
          </w:divBdr>
        </w:div>
        <w:div w:id="1269850241">
          <w:marLeft w:val="480"/>
          <w:marRight w:val="0"/>
          <w:marTop w:val="0"/>
          <w:marBottom w:val="0"/>
          <w:divBdr>
            <w:top w:val="none" w:sz="0" w:space="0" w:color="auto"/>
            <w:left w:val="none" w:sz="0" w:space="0" w:color="auto"/>
            <w:bottom w:val="none" w:sz="0" w:space="0" w:color="auto"/>
            <w:right w:val="none" w:sz="0" w:space="0" w:color="auto"/>
          </w:divBdr>
        </w:div>
        <w:div w:id="1742363476">
          <w:marLeft w:val="480"/>
          <w:marRight w:val="0"/>
          <w:marTop w:val="0"/>
          <w:marBottom w:val="0"/>
          <w:divBdr>
            <w:top w:val="none" w:sz="0" w:space="0" w:color="auto"/>
            <w:left w:val="none" w:sz="0" w:space="0" w:color="auto"/>
            <w:bottom w:val="none" w:sz="0" w:space="0" w:color="auto"/>
            <w:right w:val="none" w:sz="0" w:space="0" w:color="auto"/>
          </w:divBdr>
        </w:div>
        <w:div w:id="967517670">
          <w:marLeft w:val="480"/>
          <w:marRight w:val="0"/>
          <w:marTop w:val="0"/>
          <w:marBottom w:val="0"/>
          <w:divBdr>
            <w:top w:val="none" w:sz="0" w:space="0" w:color="auto"/>
            <w:left w:val="none" w:sz="0" w:space="0" w:color="auto"/>
            <w:bottom w:val="none" w:sz="0" w:space="0" w:color="auto"/>
            <w:right w:val="none" w:sz="0" w:space="0" w:color="auto"/>
          </w:divBdr>
        </w:div>
        <w:div w:id="94832654">
          <w:marLeft w:val="480"/>
          <w:marRight w:val="0"/>
          <w:marTop w:val="0"/>
          <w:marBottom w:val="0"/>
          <w:divBdr>
            <w:top w:val="none" w:sz="0" w:space="0" w:color="auto"/>
            <w:left w:val="none" w:sz="0" w:space="0" w:color="auto"/>
            <w:bottom w:val="none" w:sz="0" w:space="0" w:color="auto"/>
            <w:right w:val="none" w:sz="0" w:space="0" w:color="auto"/>
          </w:divBdr>
        </w:div>
      </w:divsChild>
    </w:div>
    <w:div w:id="299385108">
      <w:bodyDiv w:val="1"/>
      <w:marLeft w:val="0"/>
      <w:marRight w:val="0"/>
      <w:marTop w:val="0"/>
      <w:marBottom w:val="0"/>
      <w:divBdr>
        <w:top w:val="none" w:sz="0" w:space="0" w:color="auto"/>
        <w:left w:val="none" w:sz="0" w:space="0" w:color="auto"/>
        <w:bottom w:val="none" w:sz="0" w:space="0" w:color="auto"/>
        <w:right w:val="none" w:sz="0" w:space="0" w:color="auto"/>
      </w:divBdr>
    </w:div>
    <w:div w:id="299457671">
      <w:bodyDiv w:val="1"/>
      <w:marLeft w:val="0"/>
      <w:marRight w:val="0"/>
      <w:marTop w:val="0"/>
      <w:marBottom w:val="0"/>
      <w:divBdr>
        <w:top w:val="none" w:sz="0" w:space="0" w:color="auto"/>
        <w:left w:val="none" w:sz="0" w:space="0" w:color="auto"/>
        <w:bottom w:val="none" w:sz="0" w:space="0" w:color="auto"/>
        <w:right w:val="none" w:sz="0" w:space="0" w:color="auto"/>
      </w:divBdr>
      <w:divsChild>
        <w:div w:id="928319857">
          <w:marLeft w:val="480"/>
          <w:marRight w:val="0"/>
          <w:marTop w:val="0"/>
          <w:marBottom w:val="0"/>
          <w:divBdr>
            <w:top w:val="none" w:sz="0" w:space="0" w:color="auto"/>
            <w:left w:val="none" w:sz="0" w:space="0" w:color="auto"/>
            <w:bottom w:val="none" w:sz="0" w:space="0" w:color="auto"/>
            <w:right w:val="none" w:sz="0" w:space="0" w:color="auto"/>
          </w:divBdr>
        </w:div>
        <w:div w:id="823856800">
          <w:marLeft w:val="480"/>
          <w:marRight w:val="0"/>
          <w:marTop w:val="0"/>
          <w:marBottom w:val="0"/>
          <w:divBdr>
            <w:top w:val="none" w:sz="0" w:space="0" w:color="auto"/>
            <w:left w:val="none" w:sz="0" w:space="0" w:color="auto"/>
            <w:bottom w:val="none" w:sz="0" w:space="0" w:color="auto"/>
            <w:right w:val="none" w:sz="0" w:space="0" w:color="auto"/>
          </w:divBdr>
        </w:div>
        <w:div w:id="693267808">
          <w:marLeft w:val="480"/>
          <w:marRight w:val="0"/>
          <w:marTop w:val="0"/>
          <w:marBottom w:val="0"/>
          <w:divBdr>
            <w:top w:val="none" w:sz="0" w:space="0" w:color="auto"/>
            <w:left w:val="none" w:sz="0" w:space="0" w:color="auto"/>
            <w:bottom w:val="none" w:sz="0" w:space="0" w:color="auto"/>
            <w:right w:val="none" w:sz="0" w:space="0" w:color="auto"/>
          </w:divBdr>
        </w:div>
        <w:div w:id="537082521">
          <w:marLeft w:val="480"/>
          <w:marRight w:val="0"/>
          <w:marTop w:val="0"/>
          <w:marBottom w:val="0"/>
          <w:divBdr>
            <w:top w:val="none" w:sz="0" w:space="0" w:color="auto"/>
            <w:left w:val="none" w:sz="0" w:space="0" w:color="auto"/>
            <w:bottom w:val="none" w:sz="0" w:space="0" w:color="auto"/>
            <w:right w:val="none" w:sz="0" w:space="0" w:color="auto"/>
          </w:divBdr>
        </w:div>
        <w:div w:id="133372439">
          <w:marLeft w:val="480"/>
          <w:marRight w:val="0"/>
          <w:marTop w:val="0"/>
          <w:marBottom w:val="0"/>
          <w:divBdr>
            <w:top w:val="none" w:sz="0" w:space="0" w:color="auto"/>
            <w:left w:val="none" w:sz="0" w:space="0" w:color="auto"/>
            <w:bottom w:val="none" w:sz="0" w:space="0" w:color="auto"/>
            <w:right w:val="none" w:sz="0" w:space="0" w:color="auto"/>
          </w:divBdr>
        </w:div>
        <w:div w:id="1644699266">
          <w:marLeft w:val="480"/>
          <w:marRight w:val="0"/>
          <w:marTop w:val="0"/>
          <w:marBottom w:val="0"/>
          <w:divBdr>
            <w:top w:val="none" w:sz="0" w:space="0" w:color="auto"/>
            <w:left w:val="none" w:sz="0" w:space="0" w:color="auto"/>
            <w:bottom w:val="none" w:sz="0" w:space="0" w:color="auto"/>
            <w:right w:val="none" w:sz="0" w:space="0" w:color="auto"/>
          </w:divBdr>
        </w:div>
        <w:div w:id="2096781718">
          <w:marLeft w:val="480"/>
          <w:marRight w:val="0"/>
          <w:marTop w:val="0"/>
          <w:marBottom w:val="0"/>
          <w:divBdr>
            <w:top w:val="none" w:sz="0" w:space="0" w:color="auto"/>
            <w:left w:val="none" w:sz="0" w:space="0" w:color="auto"/>
            <w:bottom w:val="none" w:sz="0" w:space="0" w:color="auto"/>
            <w:right w:val="none" w:sz="0" w:space="0" w:color="auto"/>
          </w:divBdr>
        </w:div>
        <w:div w:id="1850560733">
          <w:marLeft w:val="480"/>
          <w:marRight w:val="0"/>
          <w:marTop w:val="0"/>
          <w:marBottom w:val="0"/>
          <w:divBdr>
            <w:top w:val="none" w:sz="0" w:space="0" w:color="auto"/>
            <w:left w:val="none" w:sz="0" w:space="0" w:color="auto"/>
            <w:bottom w:val="none" w:sz="0" w:space="0" w:color="auto"/>
            <w:right w:val="none" w:sz="0" w:space="0" w:color="auto"/>
          </w:divBdr>
        </w:div>
        <w:div w:id="1573353109">
          <w:marLeft w:val="480"/>
          <w:marRight w:val="0"/>
          <w:marTop w:val="0"/>
          <w:marBottom w:val="0"/>
          <w:divBdr>
            <w:top w:val="none" w:sz="0" w:space="0" w:color="auto"/>
            <w:left w:val="none" w:sz="0" w:space="0" w:color="auto"/>
            <w:bottom w:val="none" w:sz="0" w:space="0" w:color="auto"/>
            <w:right w:val="none" w:sz="0" w:space="0" w:color="auto"/>
          </w:divBdr>
        </w:div>
        <w:div w:id="1352226218">
          <w:marLeft w:val="480"/>
          <w:marRight w:val="0"/>
          <w:marTop w:val="0"/>
          <w:marBottom w:val="0"/>
          <w:divBdr>
            <w:top w:val="none" w:sz="0" w:space="0" w:color="auto"/>
            <w:left w:val="none" w:sz="0" w:space="0" w:color="auto"/>
            <w:bottom w:val="none" w:sz="0" w:space="0" w:color="auto"/>
            <w:right w:val="none" w:sz="0" w:space="0" w:color="auto"/>
          </w:divBdr>
        </w:div>
        <w:div w:id="1893692606">
          <w:marLeft w:val="480"/>
          <w:marRight w:val="0"/>
          <w:marTop w:val="0"/>
          <w:marBottom w:val="0"/>
          <w:divBdr>
            <w:top w:val="none" w:sz="0" w:space="0" w:color="auto"/>
            <w:left w:val="none" w:sz="0" w:space="0" w:color="auto"/>
            <w:bottom w:val="none" w:sz="0" w:space="0" w:color="auto"/>
            <w:right w:val="none" w:sz="0" w:space="0" w:color="auto"/>
          </w:divBdr>
        </w:div>
        <w:div w:id="1472213054">
          <w:marLeft w:val="480"/>
          <w:marRight w:val="0"/>
          <w:marTop w:val="0"/>
          <w:marBottom w:val="0"/>
          <w:divBdr>
            <w:top w:val="none" w:sz="0" w:space="0" w:color="auto"/>
            <w:left w:val="none" w:sz="0" w:space="0" w:color="auto"/>
            <w:bottom w:val="none" w:sz="0" w:space="0" w:color="auto"/>
            <w:right w:val="none" w:sz="0" w:space="0" w:color="auto"/>
          </w:divBdr>
        </w:div>
        <w:div w:id="1537159613">
          <w:marLeft w:val="480"/>
          <w:marRight w:val="0"/>
          <w:marTop w:val="0"/>
          <w:marBottom w:val="0"/>
          <w:divBdr>
            <w:top w:val="none" w:sz="0" w:space="0" w:color="auto"/>
            <w:left w:val="none" w:sz="0" w:space="0" w:color="auto"/>
            <w:bottom w:val="none" w:sz="0" w:space="0" w:color="auto"/>
            <w:right w:val="none" w:sz="0" w:space="0" w:color="auto"/>
          </w:divBdr>
        </w:div>
        <w:div w:id="702441910">
          <w:marLeft w:val="480"/>
          <w:marRight w:val="0"/>
          <w:marTop w:val="0"/>
          <w:marBottom w:val="0"/>
          <w:divBdr>
            <w:top w:val="none" w:sz="0" w:space="0" w:color="auto"/>
            <w:left w:val="none" w:sz="0" w:space="0" w:color="auto"/>
            <w:bottom w:val="none" w:sz="0" w:space="0" w:color="auto"/>
            <w:right w:val="none" w:sz="0" w:space="0" w:color="auto"/>
          </w:divBdr>
        </w:div>
        <w:div w:id="305858210">
          <w:marLeft w:val="480"/>
          <w:marRight w:val="0"/>
          <w:marTop w:val="0"/>
          <w:marBottom w:val="0"/>
          <w:divBdr>
            <w:top w:val="none" w:sz="0" w:space="0" w:color="auto"/>
            <w:left w:val="none" w:sz="0" w:space="0" w:color="auto"/>
            <w:bottom w:val="none" w:sz="0" w:space="0" w:color="auto"/>
            <w:right w:val="none" w:sz="0" w:space="0" w:color="auto"/>
          </w:divBdr>
        </w:div>
        <w:div w:id="207451559">
          <w:marLeft w:val="480"/>
          <w:marRight w:val="0"/>
          <w:marTop w:val="0"/>
          <w:marBottom w:val="0"/>
          <w:divBdr>
            <w:top w:val="none" w:sz="0" w:space="0" w:color="auto"/>
            <w:left w:val="none" w:sz="0" w:space="0" w:color="auto"/>
            <w:bottom w:val="none" w:sz="0" w:space="0" w:color="auto"/>
            <w:right w:val="none" w:sz="0" w:space="0" w:color="auto"/>
          </w:divBdr>
        </w:div>
        <w:div w:id="629409117">
          <w:marLeft w:val="480"/>
          <w:marRight w:val="0"/>
          <w:marTop w:val="0"/>
          <w:marBottom w:val="0"/>
          <w:divBdr>
            <w:top w:val="none" w:sz="0" w:space="0" w:color="auto"/>
            <w:left w:val="none" w:sz="0" w:space="0" w:color="auto"/>
            <w:bottom w:val="none" w:sz="0" w:space="0" w:color="auto"/>
            <w:right w:val="none" w:sz="0" w:space="0" w:color="auto"/>
          </w:divBdr>
        </w:div>
        <w:div w:id="1350914253">
          <w:marLeft w:val="480"/>
          <w:marRight w:val="0"/>
          <w:marTop w:val="0"/>
          <w:marBottom w:val="0"/>
          <w:divBdr>
            <w:top w:val="none" w:sz="0" w:space="0" w:color="auto"/>
            <w:left w:val="none" w:sz="0" w:space="0" w:color="auto"/>
            <w:bottom w:val="none" w:sz="0" w:space="0" w:color="auto"/>
            <w:right w:val="none" w:sz="0" w:space="0" w:color="auto"/>
          </w:divBdr>
        </w:div>
        <w:div w:id="1639022283">
          <w:marLeft w:val="480"/>
          <w:marRight w:val="0"/>
          <w:marTop w:val="0"/>
          <w:marBottom w:val="0"/>
          <w:divBdr>
            <w:top w:val="none" w:sz="0" w:space="0" w:color="auto"/>
            <w:left w:val="none" w:sz="0" w:space="0" w:color="auto"/>
            <w:bottom w:val="none" w:sz="0" w:space="0" w:color="auto"/>
            <w:right w:val="none" w:sz="0" w:space="0" w:color="auto"/>
          </w:divBdr>
        </w:div>
        <w:div w:id="1301375253">
          <w:marLeft w:val="480"/>
          <w:marRight w:val="0"/>
          <w:marTop w:val="0"/>
          <w:marBottom w:val="0"/>
          <w:divBdr>
            <w:top w:val="none" w:sz="0" w:space="0" w:color="auto"/>
            <w:left w:val="none" w:sz="0" w:space="0" w:color="auto"/>
            <w:bottom w:val="none" w:sz="0" w:space="0" w:color="auto"/>
            <w:right w:val="none" w:sz="0" w:space="0" w:color="auto"/>
          </w:divBdr>
        </w:div>
        <w:div w:id="2047946529">
          <w:marLeft w:val="480"/>
          <w:marRight w:val="0"/>
          <w:marTop w:val="0"/>
          <w:marBottom w:val="0"/>
          <w:divBdr>
            <w:top w:val="none" w:sz="0" w:space="0" w:color="auto"/>
            <w:left w:val="none" w:sz="0" w:space="0" w:color="auto"/>
            <w:bottom w:val="none" w:sz="0" w:space="0" w:color="auto"/>
            <w:right w:val="none" w:sz="0" w:space="0" w:color="auto"/>
          </w:divBdr>
        </w:div>
        <w:div w:id="436603695">
          <w:marLeft w:val="480"/>
          <w:marRight w:val="0"/>
          <w:marTop w:val="0"/>
          <w:marBottom w:val="0"/>
          <w:divBdr>
            <w:top w:val="none" w:sz="0" w:space="0" w:color="auto"/>
            <w:left w:val="none" w:sz="0" w:space="0" w:color="auto"/>
            <w:bottom w:val="none" w:sz="0" w:space="0" w:color="auto"/>
            <w:right w:val="none" w:sz="0" w:space="0" w:color="auto"/>
          </w:divBdr>
        </w:div>
        <w:div w:id="505678961">
          <w:marLeft w:val="480"/>
          <w:marRight w:val="0"/>
          <w:marTop w:val="0"/>
          <w:marBottom w:val="0"/>
          <w:divBdr>
            <w:top w:val="none" w:sz="0" w:space="0" w:color="auto"/>
            <w:left w:val="none" w:sz="0" w:space="0" w:color="auto"/>
            <w:bottom w:val="none" w:sz="0" w:space="0" w:color="auto"/>
            <w:right w:val="none" w:sz="0" w:space="0" w:color="auto"/>
          </w:divBdr>
        </w:div>
        <w:div w:id="1692805366">
          <w:marLeft w:val="480"/>
          <w:marRight w:val="0"/>
          <w:marTop w:val="0"/>
          <w:marBottom w:val="0"/>
          <w:divBdr>
            <w:top w:val="none" w:sz="0" w:space="0" w:color="auto"/>
            <w:left w:val="none" w:sz="0" w:space="0" w:color="auto"/>
            <w:bottom w:val="none" w:sz="0" w:space="0" w:color="auto"/>
            <w:right w:val="none" w:sz="0" w:space="0" w:color="auto"/>
          </w:divBdr>
        </w:div>
        <w:div w:id="2144153941">
          <w:marLeft w:val="480"/>
          <w:marRight w:val="0"/>
          <w:marTop w:val="0"/>
          <w:marBottom w:val="0"/>
          <w:divBdr>
            <w:top w:val="none" w:sz="0" w:space="0" w:color="auto"/>
            <w:left w:val="none" w:sz="0" w:space="0" w:color="auto"/>
            <w:bottom w:val="none" w:sz="0" w:space="0" w:color="auto"/>
            <w:right w:val="none" w:sz="0" w:space="0" w:color="auto"/>
          </w:divBdr>
        </w:div>
        <w:div w:id="731731780">
          <w:marLeft w:val="480"/>
          <w:marRight w:val="0"/>
          <w:marTop w:val="0"/>
          <w:marBottom w:val="0"/>
          <w:divBdr>
            <w:top w:val="none" w:sz="0" w:space="0" w:color="auto"/>
            <w:left w:val="none" w:sz="0" w:space="0" w:color="auto"/>
            <w:bottom w:val="none" w:sz="0" w:space="0" w:color="auto"/>
            <w:right w:val="none" w:sz="0" w:space="0" w:color="auto"/>
          </w:divBdr>
        </w:div>
        <w:div w:id="2005084374">
          <w:marLeft w:val="480"/>
          <w:marRight w:val="0"/>
          <w:marTop w:val="0"/>
          <w:marBottom w:val="0"/>
          <w:divBdr>
            <w:top w:val="none" w:sz="0" w:space="0" w:color="auto"/>
            <w:left w:val="none" w:sz="0" w:space="0" w:color="auto"/>
            <w:bottom w:val="none" w:sz="0" w:space="0" w:color="auto"/>
            <w:right w:val="none" w:sz="0" w:space="0" w:color="auto"/>
          </w:divBdr>
        </w:div>
        <w:div w:id="647394431">
          <w:marLeft w:val="480"/>
          <w:marRight w:val="0"/>
          <w:marTop w:val="0"/>
          <w:marBottom w:val="0"/>
          <w:divBdr>
            <w:top w:val="none" w:sz="0" w:space="0" w:color="auto"/>
            <w:left w:val="none" w:sz="0" w:space="0" w:color="auto"/>
            <w:bottom w:val="none" w:sz="0" w:space="0" w:color="auto"/>
            <w:right w:val="none" w:sz="0" w:space="0" w:color="auto"/>
          </w:divBdr>
        </w:div>
        <w:div w:id="1705908883">
          <w:marLeft w:val="480"/>
          <w:marRight w:val="0"/>
          <w:marTop w:val="0"/>
          <w:marBottom w:val="0"/>
          <w:divBdr>
            <w:top w:val="none" w:sz="0" w:space="0" w:color="auto"/>
            <w:left w:val="none" w:sz="0" w:space="0" w:color="auto"/>
            <w:bottom w:val="none" w:sz="0" w:space="0" w:color="auto"/>
            <w:right w:val="none" w:sz="0" w:space="0" w:color="auto"/>
          </w:divBdr>
        </w:div>
        <w:div w:id="391541996">
          <w:marLeft w:val="480"/>
          <w:marRight w:val="0"/>
          <w:marTop w:val="0"/>
          <w:marBottom w:val="0"/>
          <w:divBdr>
            <w:top w:val="none" w:sz="0" w:space="0" w:color="auto"/>
            <w:left w:val="none" w:sz="0" w:space="0" w:color="auto"/>
            <w:bottom w:val="none" w:sz="0" w:space="0" w:color="auto"/>
            <w:right w:val="none" w:sz="0" w:space="0" w:color="auto"/>
          </w:divBdr>
        </w:div>
        <w:div w:id="457407666">
          <w:marLeft w:val="480"/>
          <w:marRight w:val="0"/>
          <w:marTop w:val="0"/>
          <w:marBottom w:val="0"/>
          <w:divBdr>
            <w:top w:val="none" w:sz="0" w:space="0" w:color="auto"/>
            <w:left w:val="none" w:sz="0" w:space="0" w:color="auto"/>
            <w:bottom w:val="none" w:sz="0" w:space="0" w:color="auto"/>
            <w:right w:val="none" w:sz="0" w:space="0" w:color="auto"/>
          </w:divBdr>
        </w:div>
        <w:div w:id="1728142713">
          <w:marLeft w:val="480"/>
          <w:marRight w:val="0"/>
          <w:marTop w:val="0"/>
          <w:marBottom w:val="0"/>
          <w:divBdr>
            <w:top w:val="none" w:sz="0" w:space="0" w:color="auto"/>
            <w:left w:val="none" w:sz="0" w:space="0" w:color="auto"/>
            <w:bottom w:val="none" w:sz="0" w:space="0" w:color="auto"/>
            <w:right w:val="none" w:sz="0" w:space="0" w:color="auto"/>
          </w:divBdr>
        </w:div>
        <w:div w:id="143545138">
          <w:marLeft w:val="480"/>
          <w:marRight w:val="0"/>
          <w:marTop w:val="0"/>
          <w:marBottom w:val="0"/>
          <w:divBdr>
            <w:top w:val="none" w:sz="0" w:space="0" w:color="auto"/>
            <w:left w:val="none" w:sz="0" w:space="0" w:color="auto"/>
            <w:bottom w:val="none" w:sz="0" w:space="0" w:color="auto"/>
            <w:right w:val="none" w:sz="0" w:space="0" w:color="auto"/>
          </w:divBdr>
        </w:div>
        <w:div w:id="1079792262">
          <w:marLeft w:val="480"/>
          <w:marRight w:val="0"/>
          <w:marTop w:val="0"/>
          <w:marBottom w:val="0"/>
          <w:divBdr>
            <w:top w:val="none" w:sz="0" w:space="0" w:color="auto"/>
            <w:left w:val="none" w:sz="0" w:space="0" w:color="auto"/>
            <w:bottom w:val="none" w:sz="0" w:space="0" w:color="auto"/>
            <w:right w:val="none" w:sz="0" w:space="0" w:color="auto"/>
          </w:divBdr>
        </w:div>
        <w:div w:id="251401994">
          <w:marLeft w:val="480"/>
          <w:marRight w:val="0"/>
          <w:marTop w:val="0"/>
          <w:marBottom w:val="0"/>
          <w:divBdr>
            <w:top w:val="none" w:sz="0" w:space="0" w:color="auto"/>
            <w:left w:val="none" w:sz="0" w:space="0" w:color="auto"/>
            <w:bottom w:val="none" w:sz="0" w:space="0" w:color="auto"/>
            <w:right w:val="none" w:sz="0" w:space="0" w:color="auto"/>
          </w:divBdr>
        </w:div>
        <w:div w:id="1683389001">
          <w:marLeft w:val="480"/>
          <w:marRight w:val="0"/>
          <w:marTop w:val="0"/>
          <w:marBottom w:val="0"/>
          <w:divBdr>
            <w:top w:val="none" w:sz="0" w:space="0" w:color="auto"/>
            <w:left w:val="none" w:sz="0" w:space="0" w:color="auto"/>
            <w:bottom w:val="none" w:sz="0" w:space="0" w:color="auto"/>
            <w:right w:val="none" w:sz="0" w:space="0" w:color="auto"/>
          </w:divBdr>
        </w:div>
        <w:div w:id="1784576033">
          <w:marLeft w:val="480"/>
          <w:marRight w:val="0"/>
          <w:marTop w:val="0"/>
          <w:marBottom w:val="0"/>
          <w:divBdr>
            <w:top w:val="none" w:sz="0" w:space="0" w:color="auto"/>
            <w:left w:val="none" w:sz="0" w:space="0" w:color="auto"/>
            <w:bottom w:val="none" w:sz="0" w:space="0" w:color="auto"/>
            <w:right w:val="none" w:sz="0" w:space="0" w:color="auto"/>
          </w:divBdr>
        </w:div>
        <w:div w:id="799348449">
          <w:marLeft w:val="480"/>
          <w:marRight w:val="0"/>
          <w:marTop w:val="0"/>
          <w:marBottom w:val="0"/>
          <w:divBdr>
            <w:top w:val="none" w:sz="0" w:space="0" w:color="auto"/>
            <w:left w:val="none" w:sz="0" w:space="0" w:color="auto"/>
            <w:bottom w:val="none" w:sz="0" w:space="0" w:color="auto"/>
            <w:right w:val="none" w:sz="0" w:space="0" w:color="auto"/>
          </w:divBdr>
        </w:div>
        <w:div w:id="1388645687">
          <w:marLeft w:val="480"/>
          <w:marRight w:val="0"/>
          <w:marTop w:val="0"/>
          <w:marBottom w:val="0"/>
          <w:divBdr>
            <w:top w:val="none" w:sz="0" w:space="0" w:color="auto"/>
            <w:left w:val="none" w:sz="0" w:space="0" w:color="auto"/>
            <w:bottom w:val="none" w:sz="0" w:space="0" w:color="auto"/>
            <w:right w:val="none" w:sz="0" w:space="0" w:color="auto"/>
          </w:divBdr>
        </w:div>
        <w:div w:id="367950718">
          <w:marLeft w:val="480"/>
          <w:marRight w:val="0"/>
          <w:marTop w:val="0"/>
          <w:marBottom w:val="0"/>
          <w:divBdr>
            <w:top w:val="none" w:sz="0" w:space="0" w:color="auto"/>
            <w:left w:val="none" w:sz="0" w:space="0" w:color="auto"/>
            <w:bottom w:val="none" w:sz="0" w:space="0" w:color="auto"/>
            <w:right w:val="none" w:sz="0" w:space="0" w:color="auto"/>
          </w:divBdr>
        </w:div>
        <w:div w:id="735595019">
          <w:marLeft w:val="480"/>
          <w:marRight w:val="0"/>
          <w:marTop w:val="0"/>
          <w:marBottom w:val="0"/>
          <w:divBdr>
            <w:top w:val="none" w:sz="0" w:space="0" w:color="auto"/>
            <w:left w:val="none" w:sz="0" w:space="0" w:color="auto"/>
            <w:bottom w:val="none" w:sz="0" w:space="0" w:color="auto"/>
            <w:right w:val="none" w:sz="0" w:space="0" w:color="auto"/>
          </w:divBdr>
        </w:div>
        <w:div w:id="832725070">
          <w:marLeft w:val="480"/>
          <w:marRight w:val="0"/>
          <w:marTop w:val="0"/>
          <w:marBottom w:val="0"/>
          <w:divBdr>
            <w:top w:val="none" w:sz="0" w:space="0" w:color="auto"/>
            <w:left w:val="none" w:sz="0" w:space="0" w:color="auto"/>
            <w:bottom w:val="none" w:sz="0" w:space="0" w:color="auto"/>
            <w:right w:val="none" w:sz="0" w:space="0" w:color="auto"/>
          </w:divBdr>
        </w:div>
        <w:div w:id="1145317686">
          <w:marLeft w:val="480"/>
          <w:marRight w:val="0"/>
          <w:marTop w:val="0"/>
          <w:marBottom w:val="0"/>
          <w:divBdr>
            <w:top w:val="none" w:sz="0" w:space="0" w:color="auto"/>
            <w:left w:val="none" w:sz="0" w:space="0" w:color="auto"/>
            <w:bottom w:val="none" w:sz="0" w:space="0" w:color="auto"/>
            <w:right w:val="none" w:sz="0" w:space="0" w:color="auto"/>
          </w:divBdr>
        </w:div>
        <w:div w:id="241649770">
          <w:marLeft w:val="480"/>
          <w:marRight w:val="0"/>
          <w:marTop w:val="0"/>
          <w:marBottom w:val="0"/>
          <w:divBdr>
            <w:top w:val="none" w:sz="0" w:space="0" w:color="auto"/>
            <w:left w:val="none" w:sz="0" w:space="0" w:color="auto"/>
            <w:bottom w:val="none" w:sz="0" w:space="0" w:color="auto"/>
            <w:right w:val="none" w:sz="0" w:space="0" w:color="auto"/>
          </w:divBdr>
        </w:div>
        <w:div w:id="952899369">
          <w:marLeft w:val="480"/>
          <w:marRight w:val="0"/>
          <w:marTop w:val="0"/>
          <w:marBottom w:val="0"/>
          <w:divBdr>
            <w:top w:val="none" w:sz="0" w:space="0" w:color="auto"/>
            <w:left w:val="none" w:sz="0" w:space="0" w:color="auto"/>
            <w:bottom w:val="none" w:sz="0" w:space="0" w:color="auto"/>
            <w:right w:val="none" w:sz="0" w:space="0" w:color="auto"/>
          </w:divBdr>
        </w:div>
        <w:div w:id="227570935">
          <w:marLeft w:val="480"/>
          <w:marRight w:val="0"/>
          <w:marTop w:val="0"/>
          <w:marBottom w:val="0"/>
          <w:divBdr>
            <w:top w:val="none" w:sz="0" w:space="0" w:color="auto"/>
            <w:left w:val="none" w:sz="0" w:space="0" w:color="auto"/>
            <w:bottom w:val="none" w:sz="0" w:space="0" w:color="auto"/>
            <w:right w:val="none" w:sz="0" w:space="0" w:color="auto"/>
          </w:divBdr>
        </w:div>
        <w:div w:id="1397627646">
          <w:marLeft w:val="480"/>
          <w:marRight w:val="0"/>
          <w:marTop w:val="0"/>
          <w:marBottom w:val="0"/>
          <w:divBdr>
            <w:top w:val="none" w:sz="0" w:space="0" w:color="auto"/>
            <w:left w:val="none" w:sz="0" w:space="0" w:color="auto"/>
            <w:bottom w:val="none" w:sz="0" w:space="0" w:color="auto"/>
            <w:right w:val="none" w:sz="0" w:space="0" w:color="auto"/>
          </w:divBdr>
        </w:div>
      </w:divsChild>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49126">
      <w:bodyDiv w:val="1"/>
      <w:marLeft w:val="0"/>
      <w:marRight w:val="0"/>
      <w:marTop w:val="0"/>
      <w:marBottom w:val="0"/>
      <w:divBdr>
        <w:top w:val="none" w:sz="0" w:space="0" w:color="auto"/>
        <w:left w:val="none" w:sz="0" w:space="0" w:color="auto"/>
        <w:bottom w:val="none" w:sz="0" w:space="0" w:color="auto"/>
        <w:right w:val="none" w:sz="0" w:space="0" w:color="auto"/>
      </w:divBdr>
      <w:divsChild>
        <w:div w:id="978651075">
          <w:marLeft w:val="480"/>
          <w:marRight w:val="0"/>
          <w:marTop w:val="0"/>
          <w:marBottom w:val="0"/>
          <w:divBdr>
            <w:top w:val="none" w:sz="0" w:space="0" w:color="auto"/>
            <w:left w:val="none" w:sz="0" w:space="0" w:color="auto"/>
            <w:bottom w:val="none" w:sz="0" w:space="0" w:color="auto"/>
            <w:right w:val="none" w:sz="0" w:space="0" w:color="auto"/>
          </w:divBdr>
        </w:div>
        <w:div w:id="1327434777">
          <w:marLeft w:val="480"/>
          <w:marRight w:val="0"/>
          <w:marTop w:val="0"/>
          <w:marBottom w:val="0"/>
          <w:divBdr>
            <w:top w:val="none" w:sz="0" w:space="0" w:color="auto"/>
            <w:left w:val="none" w:sz="0" w:space="0" w:color="auto"/>
            <w:bottom w:val="none" w:sz="0" w:space="0" w:color="auto"/>
            <w:right w:val="none" w:sz="0" w:space="0" w:color="auto"/>
          </w:divBdr>
        </w:div>
        <w:div w:id="725302809">
          <w:marLeft w:val="480"/>
          <w:marRight w:val="0"/>
          <w:marTop w:val="0"/>
          <w:marBottom w:val="0"/>
          <w:divBdr>
            <w:top w:val="none" w:sz="0" w:space="0" w:color="auto"/>
            <w:left w:val="none" w:sz="0" w:space="0" w:color="auto"/>
            <w:bottom w:val="none" w:sz="0" w:space="0" w:color="auto"/>
            <w:right w:val="none" w:sz="0" w:space="0" w:color="auto"/>
          </w:divBdr>
        </w:div>
        <w:div w:id="1602256478">
          <w:marLeft w:val="480"/>
          <w:marRight w:val="0"/>
          <w:marTop w:val="0"/>
          <w:marBottom w:val="0"/>
          <w:divBdr>
            <w:top w:val="none" w:sz="0" w:space="0" w:color="auto"/>
            <w:left w:val="none" w:sz="0" w:space="0" w:color="auto"/>
            <w:bottom w:val="none" w:sz="0" w:space="0" w:color="auto"/>
            <w:right w:val="none" w:sz="0" w:space="0" w:color="auto"/>
          </w:divBdr>
        </w:div>
        <w:div w:id="404376633">
          <w:marLeft w:val="480"/>
          <w:marRight w:val="0"/>
          <w:marTop w:val="0"/>
          <w:marBottom w:val="0"/>
          <w:divBdr>
            <w:top w:val="none" w:sz="0" w:space="0" w:color="auto"/>
            <w:left w:val="none" w:sz="0" w:space="0" w:color="auto"/>
            <w:bottom w:val="none" w:sz="0" w:space="0" w:color="auto"/>
            <w:right w:val="none" w:sz="0" w:space="0" w:color="auto"/>
          </w:divBdr>
        </w:div>
        <w:div w:id="1291326526">
          <w:marLeft w:val="480"/>
          <w:marRight w:val="0"/>
          <w:marTop w:val="0"/>
          <w:marBottom w:val="0"/>
          <w:divBdr>
            <w:top w:val="none" w:sz="0" w:space="0" w:color="auto"/>
            <w:left w:val="none" w:sz="0" w:space="0" w:color="auto"/>
            <w:bottom w:val="none" w:sz="0" w:space="0" w:color="auto"/>
            <w:right w:val="none" w:sz="0" w:space="0" w:color="auto"/>
          </w:divBdr>
        </w:div>
        <w:div w:id="589655326">
          <w:marLeft w:val="480"/>
          <w:marRight w:val="0"/>
          <w:marTop w:val="0"/>
          <w:marBottom w:val="0"/>
          <w:divBdr>
            <w:top w:val="none" w:sz="0" w:space="0" w:color="auto"/>
            <w:left w:val="none" w:sz="0" w:space="0" w:color="auto"/>
            <w:bottom w:val="none" w:sz="0" w:space="0" w:color="auto"/>
            <w:right w:val="none" w:sz="0" w:space="0" w:color="auto"/>
          </w:divBdr>
        </w:div>
        <w:div w:id="1352298692">
          <w:marLeft w:val="480"/>
          <w:marRight w:val="0"/>
          <w:marTop w:val="0"/>
          <w:marBottom w:val="0"/>
          <w:divBdr>
            <w:top w:val="none" w:sz="0" w:space="0" w:color="auto"/>
            <w:left w:val="none" w:sz="0" w:space="0" w:color="auto"/>
            <w:bottom w:val="none" w:sz="0" w:space="0" w:color="auto"/>
            <w:right w:val="none" w:sz="0" w:space="0" w:color="auto"/>
          </w:divBdr>
        </w:div>
        <w:div w:id="688802172">
          <w:marLeft w:val="480"/>
          <w:marRight w:val="0"/>
          <w:marTop w:val="0"/>
          <w:marBottom w:val="0"/>
          <w:divBdr>
            <w:top w:val="none" w:sz="0" w:space="0" w:color="auto"/>
            <w:left w:val="none" w:sz="0" w:space="0" w:color="auto"/>
            <w:bottom w:val="none" w:sz="0" w:space="0" w:color="auto"/>
            <w:right w:val="none" w:sz="0" w:space="0" w:color="auto"/>
          </w:divBdr>
        </w:div>
        <w:div w:id="1176385049">
          <w:marLeft w:val="480"/>
          <w:marRight w:val="0"/>
          <w:marTop w:val="0"/>
          <w:marBottom w:val="0"/>
          <w:divBdr>
            <w:top w:val="none" w:sz="0" w:space="0" w:color="auto"/>
            <w:left w:val="none" w:sz="0" w:space="0" w:color="auto"/>
            <w:bottom w:val="none" w:sz="0" w:space="0" w:color="auto"/>
            <w:right w:val="none" w:sz="0" w:space="0" w:color="auto"/>
          </w:divBdr>
        </w:div>
        <w:div w:id="2015452371">
          <w:marLeft w:val="480"/>
          <w:marRight w:val="0"/>
          <w:marTop w:val="0"/>
          <w:marBottom w:val="0"/>
          <w:divBdr>
            <w:top w:val="none" w:sz="0" w:space="0" w:color="auto"/>
            <w:left w:val="none" w:sz="0" w:space="0" w:color="auto"/>
            <w:bottom w:val="none" w:sz="0" w:space="0" w:color="auto"/>
            <w:right w:val="none" w:sz="0" w:space="0" w:color="auto"/>
          </w:divBdr>
        </w:div>
        <w:div w:id="763842208">
          <w:marLeft w:val="480"/>
          <w:marRight w:val="0"/>
          <w:marTop w:val="0"/>
          <w:marBottom w:val="0"/>
          <w:divBdr>
            <w:top w:val="none" w:sz="0" w:space="0" w:color="auto"/>
            <w:left w:val="none" w:sz="0" w:space="0" w:color="auto"/>
            <w:bottom w:val="none" w:sz="0" w:space="0" w:color="auto"/>
            <w:right w:val="none" w:sz="0" w:space="0" w:color="auto"/>
          </w:divBdr>
        </w:div>
        <w:div w:id="1814592099">
          <w:marLeft w:val="480"/>
          <w:marRight w:val="0"/>
          <w:marTop w:val="0"/>
          <w:marBottom w:val="0"/>
          <w:divBdr>
            <w:top w:val="none" w:sz="0" w:space="0" w:color="auto"/>
            <w:left w:val="none" w:sz="0" w:space="0" w:color="auto"/>
            <w:bottom w:val="none" w:sz="0" w:space="0" w:color="auto"/>
            <w:right w:val="none" w:sz="0" w:space="0" w:color="auto"/>
          </w:divBdr>
        </w:div>
        <w:div w:id="1434588938">
          <w:marLeft w:val="480"/>
          <w:marRight w:val="0"/>
          <w:marTop w:val="0"/>
          <w:marBottom w:val="0"/>
          <w:divBdr>
            <w:top w:val="none" w:sz="0" w:space="0" w:color="auto"/>
            <w:left w:val="none" w:sz="0" w:space="0" w:color="auto"/>
            <w:bottom w:val="none" w:sz="0" w:space="0" w:color="auto"/>
            <w:right w:val="none" w:sz="0" w:space="0" w:color="auto"/>
          </w:divBdr>
        </w:div>
        <w:div w:id="1860007517">
          <w:marLeft w:val="480"/>
          <w:marRight w:val="0"/>
          <w:marTop w:val="0"/>
          <w:marBottom w:val="0"/>
          <w:divBdr>
            <w:top w:val="none" w:sz="0" w:space="0" w:color="auto"/>
            <w:left w:val="none" w:sz="0" w:space="0" w:color="auto"/>
            <w:bottom w:val="none" w:sz="0" w:space="0" w:color="auto"/>
            <w:right w:val="none" w:sz="0" w:space="0" w:color="auto"/>
          </w:divBdr>
        </w:div>
        <w:div w:id="16855477">
          <w:marLeft w:val="480"/>
          <w:marRight w:val="0"/>
          <w:marTop w:val="0"/>
          <w:marBottom w:val="0"/>
          <w:divBdr>
            <w:top w:val="none" w:sz="0" w:space="0" w:color="auto"/>
            <w:left w:val="none" w:sz="0" w:space="0" w:color="auto"/>
            <w:bottom w:val="none" w:sz="0" w:space="0" w:color="auto"/>
            <w:right w:val="none" w:sz="0" w:space="0" w:color="auto"/>
          </w:divBdr>
        </w:div>
      </w:divsChild>
    </w:div>
    <w:div w:id="299768463">
      <w:bodyDiv w:val="1"/>
      <w:marLeft w:val="0"/>
      <w:marRight w:val="0"/>
      <w:marTop w:val="0"/>
      <w:marBottom w:val="0"/>
      <w:divBdr>
        <w:top w:val="none" w:sz="0" w:space="0" w:color="auto"/>
        <w:left w:val="none" w:sz="0" w:space="0" w:color="auto"/>
        <w:bottom w:val="none" w:sz="0" w:space="0" w:color="auto"/>
        <w:right w:val="none" w:sz="0" w:space="0" w:color="auto"/>
      </w:divBdr>
    </w:div>
    <w:div w:id="299892982">
      <w:bodyDiv w:val="1"/>
      <w:marLeft w:val="0"/>
      <w:marRight w:val="0"/>
      <w:marTop w:val="0"/>
      <w:marBottom w:val="0"/>
      <w:divBdr>
        <w:top w:val="none" w:sz="0" w:space="0" w:color="auto"/>
        <w:left w:val="none" w:sz="0" w:space="0" w:color="auto"/>
        <w:bottom w:val="none" w:sz="0" w:space="0" w:color="auto"/>
        <w:right w:val="none" w:sz="0" w:space="0" w:color="auto"/>
      </w:divBdr>
    </w:div>
    <w:div w:id="300425097">
      <w:bodyDiv w:val="1"/>
      <w:marLeft w:val="0"/>
      <w:marRight w:val="0"/>
      <w:marTop w:val="0"/>
      <w:marBottom w:val="0"/>
      <w:divBdr>
        <w:top w:val="none" w:sz="0" w:space="0" w:color="auto"/>
        <w:left w:val="none" w:sz="0" w:space="0" w:color="auto"/>
        <w:bottom w:val="none" w:sz="0" w:space="0" w:color="auto"/>
        <w:right w:val="none" w:sz="0" w:space="0" w:color="auto"/>
      </w:divBdr>
    </w:div>
    <w:div w:id="301350816">
      <w:bodyDiv w:val="1"/>
      <w:marLeft w:val="0"/>
      <w:marRight w:val="0"/>
      <w:marTop w:val="0"/>
      <w:marBottom w:val="0"/>
      <w:divBdr>
        <w:top w:val="none" w:sz="0" w:space="0" w:color="auto"/>
        <w:left w:val="none" w:sz="0" w:space="0" w:color="auto"/>
        <w:bottom w:val="none" w:sz="0" w:space="0" w:color="auto"/>
        <w:right w:val="none" w:sz="0" w:space="0" w:color="auto"/>
      </w:divBdr>
    </w:div>
    <w:div w:id="301544097">
      <w:bodyDiv w:val="1"/>
      <w:marLeft w:val="0"/>
      <w:marRight w:val="0"/>
      <w:marTop w:val="0"/>
      <w:marBottom w:val="0"/>
      <w:divBdr>
        <w:top w:val="none" w:sz="0" w:space="0" w:color="auto"/>
        <w:left w:val="none" w:sz="0" w:space="0" w:color="auto"/>
        <w:bottom w:val="none" w:sz="0" w:space="0" w:color="auto"/>
        <w:right w:val="none" w:sz="0" w:space="0" w:color="auto"/>
      </w:divBdr>
    </w:div>
    <w:div w:id="302586795">
      <w:bodyDiv w:val="1"/>
      <w:marLeft w:val="0"/>
      <w:marRight w:val="0"/>
      <w:marTop w:val="0"/>
      <w:marBottom w:val="0"/>
      <w:divBdr>
        <w:top w:val="none" w:sz="0" w:space="0" w:color="auto"/>
        <w:left w:val="none" w:sz="0" w:space="0" w:color="auto"/>
        <w:bottom w:val="none" w:sz="0" w:space="0" w:color="auto"/>
        <w:right w:val="none" w:sz="0" w:space="0" w:color="auto"/>
      </w:divBdr>
    </w:div>
    <w:div w:id="303631556">
      <w:bodyDiv w:val="1"/>
      <w:marLeft w:val="0"/>
      <w:marRight w:val="0"/>
      <w:marTop w:val="0"/>
      <w:marBottom w:val="0"/>
      <w:divBdr>
        <w:top w:val="none" w:sz="0" w:space="0" w:color="auto"/>
        <w:left w:val="none" w:sz="0" w:space="0" w:color="auto"/>
        <w:bottom w:val="none" w:sz="0" w:space="0" w:color="auto"/>
        <w:right w:val="none" w:sz="0" w:space="0" w:color="auto"/>
      </w:divBdr>
    </w:div>
    <w:div w:id="303659106">
      <w:bodyDiv w:val="1"/>
      <w:marLeft w:val="0"/>
      <w:marRight w:val="0"/>
      <w:marTop w:val="0"/>
      <w:marBottom w:val="0"/>
      <w:divBdr>
        <w:top w:val="none" w:sz="0" w:space="0" w:color="auto"/>
        <w:left w:val="none" w:sz="0" w:space="0" w:color="auto"/>
        <w:bottom w:val="none" w:sz="0" w:space="0" w:color="auto"/>
        <w:right w:val="none" w:sz="0" w:space="0" w:color="auto"/>
      </w:divBdr>
    </w:div>
    <w:div w:id="303702738">
      <w:bodyDiv w:val="1"/>
      <w:marLeft w:val="0"/>
      <w:marRight w:val="0"/>
      <w:marTop w:val="0"/>
      <w:marBottom w:val="0"/>
      <w:divBdr>
        <w:top w:val="none" w:sz="0" w:space="0" w:color="auto"/>
        <w:left w:val="none" w:sz="0" w:space="0" w:color="auto"/>
        <w:bottom w:val="none" w:sz="0" w:space="0" w:color="auto"/>
        <w:right w:val="none" w:sz="0" w:space="0" w:color="auto"/>
      </w:divBdr>
    </w:div>
    <w:div w:id="304162963">
      <w:bodyDiv w:val="1"/>
      <w:marLeft w:val="0"/>
      <w:marRight w:val="0"/>
      <w:marTop w:val="0"/>
      <w:marBottom w:val="0"/>
      <w:divBdr>
        <w:top w:val="none" w:sz="0" w:space="0" w:color="auto"/>
        <w:left w:val="none" w:sz="0" w:space="0" w:color="auto"/>
        <w:bottom w:val="none" w:sz="0" w:space="0" w:color="auto"/>
        <w:right w:val="none" w:sz="0" w:space="0" w:color="auto"/>
      </w:divBdr>
    </w:div>
    <w:div w:id="304823107">
      <w:bodyDiv w:val="1"/>
      <w:marLeft w:val="0"/>
      <w:marRight w:val="0"/>
      <w:marTop w:val="0"/>
      <w:marBottom w:val="0"/>
      <w:divBdr>
        <w:top w:val="none" w:sz="0" w:space="0" w:color="auto"/>
        <w:left w:val="none" w:sz="0" w:space="0" w:color="auto"/>
        <w:bottom w:val="none" w:sz="0" w:space="0" w:color="auto"/>
        <w:right w:val="none" w:sz="0" w:space="0" w:color="auto"/>
      </w:divBdr>
    </w:div>
    <w:div w:id="305209867">
      <w:bodyDiv w:val="1"/>
      <w:marLeft w:val="0"/>
      <w:marRight w:val="0"/>
      <w:marTop w:val="0"/>
      <w:marBottom w:val="0"/>
      <w:divBdr>
        <w:top w:val="none" w:sz="0" w:space="0" w:color="auto"/>
        <w:left w:val="none" w:sz="0" w:space="0" w:color="auto"/>
        <w:bottom w:val="none" w:sz="0" w:space="0" w:color="auto"/>
        <w:right w:val="none" w:sz="0" w:space="0" w:color="auto"/>
      </w:divBdr>
    </w:div>
    <w:div w:id="306014451">
      <w:bodyDiv w:val="1"/>
      <w:marLeft w:val="0"/>
      <w:marRight w:val="0"/>
      <w:marTop w:val="0"/>
      <w:marBottom w:val="0"/>
      <w:divBdr>
        <w:top w:val="none" w:sz="0" w:space="0" w:color="auto"/>
        <w:left w:val="none" w:sz="0" w:space="0" w:color="auto"/>
        <w:bottom w:val="none" w:sz="0" w:space="0" w:color="auto"/>
        <w:right w:val="none" w:sz="0" w:space="0" w:color="auto"/>
      </w:divBdr>
    </w:div>
    <w:div w:id="306400380">
      <w:bodyDiv w:val="1"/>
      <w:marLeft w:val="0"/>
      <w:marRight w:val="0"/>
      <w:marTop w:val="0"/>
      <w:marBottom w:val="0"/>
      <w:divBdr>
        <w:top w:val="none" w:sz="0" w:space="0" w:color="auto"/>
        <w:left w:val="none" w:sz="0" w:space="0" w:color="auto"/>
        <w:bottom w:val="none" w:sz="0" w:space="0" w:color="auto"/>
        <w:right w:val="none" w:sz="0" w:space="0" w:color="auto"/>
      </w:divBdr>
    </w:div>
    <w:div w:id="307440028">
      <w:bodyDiv w:val="1"/>
      <w:marLeft w:val="0"/>
      <w:marRight w:val="0"/>
      <w:marTop w:val="0"/>
      <w:marBottom w:val="0"/>
      <w:divBdr>
        <w:top w:val="none" w:sz="0" w:space="0" w:color="auto"/>
        <w:left w:val="none" w:sz="0" w:space="0" w:color="auto"/>
        <w:bottom w:val="none" w:sz="0" w:space="0" w:color="auto"/>
        <w:right w:val="none" w:sz="0" w:space="0" w:color="auto"/>
      </w:divBdr>
      <w:divsChild>
        <w:div w:id="236206592">
          <w:marLeft w:val="480"/>
          <w:marRight w:val="0"/>
          <w:marTop w:val="0"/>
          <w:marBottom w:val="0"/>
          <w:divBdr>
            <w:top w:val="none" w:sz="0" w:space="0" w:color="auto"/>
            <w:left w:val="none" w:sz="0" w:space="0" w:color="auto"/>
            <w:bottom w:val="none" w:sz="0" w:space="0" w:color="auto"/>
            <w:right w:val="none" w:sz="0" w:space="0" w:color="auto"/>
          </w:divBdr>
        </w:div>
        <w:div w:id="555241170">
          <w:marLeft w:val="480"/>
          <w:marRight w:val="0"/>
          <w:marTop w:val="0"/>
          <w:marBottom w:val="0"/>
          <w:divBdr>
            <w:top w:val="none" w:sz="0" w:space="0" w:color="auto"/>
            <w:left w:val="none" w:sz="0" w:space="0" w:color="auto"/>
            <w:bottom w:val="none" w:sz="0" w:space="0" w:color="auto"/>
            <w:right w:val="none" w:sz="0" w:space="0" w:color="auto"/>
          </w:divBdr>
        </w:div>
        <w:div w:id="1788161677">
          <w:marLeft w:val="480"/>
          <w:marRight w:val="0"/>
          <w:marTop w:val="0"/>
          <w:marBottom w:val="0"/>
          <w:divBdr>
            <w:top w:val="none" w:sz="0" w:space="0" w:color="auto"/>
            <w:left w:val="none" w:sz="0" w:space="0" w:color="auto"/>
            <w:bottom w:val="none" w:sz="0" w:space="0" w:color="auto"/>
            <w:right w:val="none" w:sz="0" w:space="0" w:color="auto"/>
          </w:divBdr>
        </w:div>
        <w:div w:id="2068524158">
          <w:marLeft w:val="480"/>
          <w:marRight w:val="0"/>
          <w:marTop w:val="0"/>
          <w:marBottom w:val="0"/>
          <w:divBdr>
            <w:top w:val="none" w:sz="0" w:space="0" w:color="auto"/>
            <w:left w:val="none" w:sz="0" w:space="0" w:color="auto"/>
            <w:bottom w:val="none" w:sz="0" w:space="0" w:color="auto"/>
            <w:right w:val="none" w:sz="0" w:space="0" w:color="auto"/>
          </w:divBdr>
        </w:div>
        <w:div w:id="1780099030">
          <w:marLeft w:val="480"/>
          <w:marRight w:val="0"/>
          <w:marTop w:val="0"/>
          <w:marBottom w:val="0"/>
          <w:divBdr>
            <w:top w:val="none" w:sz="0" w:space="0" w:color="auto"/>
            <w:left w:val="none" w:sz="0" w:space="0" w:color="auto"/>
            <w:bottom w:val="none" w:sz="0" w:space="0" w:color="auto"/>
            <w:right w:val="none" w:sz="0" w:space="0" w:color="auto"/>
          </w:divBdr>
        </w:div>
        <w:div w:id="1285774312">
          <w:marLeft w:val="480"/>
          <w:marRight w:val="0"/>
          <w:marTop w:val="0"/>
          <w:marBottom w:val="0"/>
          <w:divBdr>
            <w:top w:val="none" w:sz="0" w:space="0" w:color="auto"/>
            <w:left w:val="none" w:sz="0" w:space="0" w:color="auto"/>
            <w:bottom w:val="none" w:sz="0" w:space="0" w:color="auto"/>
            <w:right w:val="none" w:sz="0" w:space="0" w:color="auto"/>
          </w:divBdr>
        </w:div>
        <w:div w:id="1723678444">
          <w:marLeft w:val="480"/>
          <w:marRight w:val="0"/>
          <w:marTop w:val="0"/>
          <w:marBottom w:val="0"/>
          <w:divBdr>
            <w:top w:val="none" w:sz="0" w:space="0" w:color="auto"/>
            <w:left w:val="none" w:sz="0" w:space="0" w:color="auto"/>
            <w:bottom w:val="none" w:sz="0" w:space="0" w:color="auto"/>
            <w:right w:val="none" w:sz="0" w:space="0" w:color="auto"/>
          </w:divBdr>
        </w:div>
        <w:div w:id="2078018208">
          <w:marLeft w:val="480"/>
          <w:marRight w:val="0"/>
          <w:marTop w:val="0"/>
          <w:marBottom w:val="0"/>
          <w:divBdr>
            <w:top w:val="none" w:sz="0" w:space="0" w:color="auto"/>
            <w:left w:val="none" w:sz="0" w:space="0" w:color="auto"/>
            <w:bottom w:val="none" w:sz="0" w:space="0" w:color="auto"/>
            <w:right w:val="none" w:sz="0" w:space="0" w:color="auto"/>
          </w:divBdr>
        </w:div>
        <w:div w:id="838614084">
          <w:marLeft w:val="480"/>
          <w:marRight w:val="0"/>
          <w:marTop w:val="0"/>
          <w:marBottom w:val="0"/>
          <w:divBdr>
            <w:top w:val="none" w:sz="0" w:space="0" w:color="auto"/>
            <w:left w:val="none" w:sz="0" w:space="0" w:color="auto"/>
            <w:bottom w:val="none" w:sz="0" w:space="0" w:color="auto"/>
            <w:right w:val="none" w:sz="0" w:space="0" w:color="auto"/>
          </w:divBdr>
        </w:div>
        <w:div w:id="534119674">
          <w:marLeft w:val="480"/>
          <w:marRight w:val="0"/>
          <w:marTop w:val="0"/>
          <w:marBottom w:val="0"/>
          <w:divBdr>
            <w:top w:val="none" w:sz="0" w:space="0" w:color="auto"/>
            <w:left w:val="none" w:sz="0" w:space="0" w:color="auto"/>
            <w:bottom w:val="none" w:sz="0" w:space="0" w:color="auto"/>
            <w:right w:val="none" w:sz="0" w:space="0" w:color="auto"/>
          </w:divBdr>
        </w:div>
        <w:div w:id="2133596130">
          <w:marLeft w:val="480"/>
          <w:marRight w:val="0"/>
          <w:marTop w:val="0"/>
          <w:marBottom w:val="0"/>
          <w:divBdr>
            <w:top w:val="none" w:sz="0" w:space="0" w:color="auto"/>
            <w:left w:val="none" w:sz="0" w:space="0" w:color="auto"/>
            <w:bottom w:val="none" w:sz="0" w:space="0" w:color="auto"/>
            <w:right w:val="none" w:sz="0" w:space="0" w:color="auto"/>
          </w:divBdr>
        </w:div>
        <w:div w:id="1239553298">
          <w:marLeft w:val="480"/>
          <w:marRight w:val="0"/>
          <w:marTop w:val="0"/>
          <w:marBottom w:val="0"/>
          <w:divBdr>
            <w:top w:val="none" w:sz="0" w:space="0" w:color="auto"/>
            <w:left w:val="none" w:sz="0" w:space="0" w:color="auto"/>
            <w:bottom w:val="none" w:sz="0" w:space="0" w:color="auto"/>
            <w:right w:val="none" w:sz="0" w:space="0" w:color="auto"/>
          </w:divBdr>
        </w:div>
        <w:div w:id="1677413874">
          <w:marLeft w:val="480"/>
          <w:marRight w:val="0"/>
          <w:marTop w:val="0"/>
          <w:marBottom w:val="0"/>
          <w:divBdr>
            <w:top w:val="none" w:sz="0" w:space="0" w:color="auto"/>
            <w:left w:val="none" w:sz="0" w:space="0" w:color="auto"/>
            <w:bottom w:val="none" w:sz="0" w:space="0" w:color="auto"/>
            <w:right w:val="none" w:sz="0" w:space="0" w:color="auto"/>
          </w:divBdr>
        </w:div>
        <w:div w:id="1658801903">
          <w:marLeft w:val="480"/>
          <w:marRight w:val="0"/>
          <w:marTop w:val="0"/>
          <w:marBottom w:val="0"/>
          <w:divBdr>
            <w:top w:val="none" w:sz="0" w:space="0" w:color="auto"/>
            <w:left w:val="none" w:sz="0" w:space="0" w:color="auto"/>
            <w:bottom w:val="none" w:sz="0" w:space="0" w:color="auto"/>
            <w:right w:val="none" w:sz="0" w:space="0" w:color="auto"/>
          </w:divBdr>
        </w:div>
        <w:div w:id="1443110203">
          <w:marLeft w:val="480"/>
          <w:marRight w:val="0"/>
          <w:marTop w:val="0"/>
          <w:marBottom w:val="0"/>
          <w:divBdr>
            <w:top w:val="none" w:sz="0" w:space="0" w:color="auto"/>
            <w:left w:val="none" w:sz="0" w:space="0" w:color="auto"/>
            <w:bottom w:val="none" w:sz="0" w:space="0" w:color="auto"/>
            <w:right w:val="none" w:sz="0" w:space="0" w:color="auto"/>
          </w:divBdr>
        </w:div>
        <w:div w:id="58525688">
          <w:marLeft w:val="480"/>
          <w:marRight w:val="0"/>
          <w:marTop w:val="0"/>
          <w:marBottom w:val="0"/>
          <w:divBdr>
            <w:top w:val="none" w:sz="0" w:space="0" w:color="auto"/>
            <w:left w:val="none" w:sz="0" w:space="0" w:color="auto"/>
            <w:bottom w:val="none" w:sz="0" w:space="0" w:color="auto"/>
            <w:right w:val="none" w:sz="0" w:space="0" w:color="auto"/>
          </w:divBdr>
        </w:div>
        <w:div w:id="930048037">
          <w:marLeft w:val="480"/>
          <w:marRight w:val="0"/>
          <w:marTop w:val="0"/>
          <w:marBottom w:val="0"/>
          <w:divBdr>
            <w:top w:val="none" w:sz="0" w:space="0" w:color="auto"/>
            <w:left w:val="none" w:sz="0" w:space="0" w:color="auto"/>
            <w:bottom w:val="none" w:sz="0" w:space="0" w:color="auto"/>
            <w:right w:val="none" w:sz="0" w:space="0" w:color="auto"/>
          </w:divBdr>
        </w:div>
        <w:div w:id="2085374648">
          <w:marLeft w:val="480"/>
          <w:marRight w:val="0"/>
          <w:marTop w:val="0"/>
          <w:marBottom w:val="0"/>
          <w:divBdr>
            <w:top w:val="none" w:sz="0" w:space="0" w:color="auto"/>
            <w:left w:val="none" w:sz="0" w:space="0" w:color="auto"/>
            <w:bottom w:val="none" w:sz="0" w:space="0" w:color="auto"/>
            <w:right w:val="none" w:sz="0" w:space="0" w:color="auto"/>
          </w:divBdr>
        </w:div>
      </w:divsChild>
    </w:div>
    <w:div w:id="308019521">
      <w:bodyDiv w:val="1"/>
      <w:marLeft w:val="0"/>
      <w:marRight w:val="0"/>
      <w:marTop w:val="0"/>
      <w:marBottom w:val="0"/>
      <w:divBdr>
        <w:top w:val="none" w:sz="0" w:space="0" w:color="auto"/>
        <w:left w:val="none" w:sz="0" w:space="0" w:color="auto"/>
        <w:bottom w:val="none" w:sz="0" w:space="0" w:color="auto"/>
        <w:right w:val="none" w:sz="0" w:space="0" w:color="auto"/>
      </w:divBdr>
    </w:div>
    <w:div w:id="308559385">
      <w:bodyDiv w:val="1"/>
      <w:marLeft w:val="0"/>
      <w:marRight w:val="0"/>
      <w:marTop w:val="0"/>
      <w:marBottom w:val="0"/>
      <w:divBdr>
        <w:top w:val="none" w:sz="0" w:space="0" w:color="auto"/>
        <w:left w:val="none" w:sz="0" w:space="0" w:color="auto"/>
        <w:bottom w:val="none" w:sz="0" w:space="0" w:color="auto"/>
        <w:right w:val="none" w:sz="0" w:space="0" w:color="auto"/>
      </w:divBdr>
    </w:div>
    <w:div w:id="308825509">
      <w:bodyDiv w:val="1"/>
      <w:marLeft w:val="0"/>
      <w:marRight w:val="0"/>
      <w:marTop w:val="0"/>
      <w:marBottom w:val="0"/>
      <w:divBdr>
        <w:top w:val="none" w:sz="0" w:space="0" w:color="auto"/>
        <w:left w:val="none" w:sz="0" w:space="0" w:color="auto"/>
        <w:bottom w:val="none" w:sz="0" w:space="0" w:color="auto"/>
        <w:right w:val="none" w:sz="0" w:space="0" w:color="auto"/>
      </w:divBdr>
    </w:div>
    <w:div w:id="309868802">
      <w:bodyDiv w:val="1"/>
      <w:marLeft w:val="0"/>
      <w:marRight w:val="0"/>
      <w:marTop w:val="0"/>
      <w:marBottom w:val="0"/>
      <w:divBdr>
        <w:top w:val="none" w:sz="0" w:space="0" w:color="auto"/>
        <w:left w:val="none" w:sz="0" w:space="0" w:color="auto"/>
        <w:bottom w:val="none" w:sz="0" w:space="0" w:color="auto"/>
        <w:right w:val="none" w:sz="0" w:space="0" w:color="auto"/>
      </w:divBdr>
    </w:div>
    <w:div w:id="310066401">
      <w:bodyDiv w:val="1"/>
      <w:marLeft w:val="0"/>
      <w:marRight w:val="0"/>
      <w:marTop w:val="0"/>
      <w:marBottom w:val="0"/>
      <w:divBdr>
        <w:top w:val="none" w:sz="0" w:space="0" w:color="auto"/>
        <w:left w:val="none" w:sz="0" w:space="0" w:color="auto"/>
        <w:bottom w:val="none" w:sz="0" w:space="0" w:color="auto"/>
        <w:right w:val="none" w:sz="0" w:space="0" w:color="auto"/>
      </w:divBdr>
    </w:div>
    <w:div w:id="310212877">
      <w:bodyDiv w:val="1"/>
      <w:marLeft w:val="0"/>
      <w:marRight w:val="0"/>
      <w:marTop w:val="0"/>
      <w:marBottom w:val="0"/>
      <w:divBdr>
        <w:top w:val="none" w:sz="0" w:space="0" w:color="auto"/>
        <w:left w:val="none" w:sz="0" w:space="0" w:color="auto"/>
        <w:bottom w:val="none" w:sz="0" w:space="0" w:color="auto"/>
        <w:right w:val="none" w:sz="0" w:space="0" w:color="auto"/>
      </w:divBdr>
    </w:div>
    <w:div w:id="310326646">
      <w:bodyDiv w:val="1"/>
      <w:marLeft w:val="0"/>
      <w:marRight w:val="0"/>
      <w:marTop w:val="0"/>
      <w:marBottom w:val="0"/>
      <w:divBdr>
        <w:top w:val="none" w:sz="0" w:space="0" w:color="auto"/>
        <w:left w:val="none" w:sz="0" w:space="0" w:color="auto"/>
        <w:bottom w:val="none" w:sz="0" w:space="0" w:color="auto"/>
        <w:right w:val="none" w:sz="0" w:space="0" w:color="auto"/>
      </w:divBdr>
    </w:div>
    <w:div w:id="310643143">
      <w:bodyDiv w:val="1"/>
      <w:marLeft w:val="0"/>
      <w:marRight w:val="0"/>
      <w:marTop w:val="0"/>
      <w:marBottom w:val="0"/>
      <w:divBdr>
        <w:top w:val="none" w:sz="0" w:space="0" w:color="auto"/>
        <w:left w:val="none" w:sz="0" w:space="0" w:color="auto"/>
        <w:bottom w:val="none" w:sz="0" w:space="0" w:color="auto"/>
        <w:right w:val="none" w:sz="0" w:space="0" w:color="auto"/>
      </w:divBdr>
    </w:div>
    <w:div w:id="310671741">
      <w:bodyDiv w:val="1"/>
      <w:marLeft w:val="0"/>
      <w:marRight w:val="0"/>
      <w:marTop w:val="0"/>
      <w:marBottom w:val="0"/>
      <w:divBdr>
        <w:top w:val="none" w:sz="0" w:space="0" w:color="auto"/>
        <w:left w:val="none" w:sz="0" w:space="0" w:color="auto"/>
        <w:bottom w:val="none" w:sz="0" w:space="0" w:color="auto"/>
        <w:right w:val="none" w:sz="0" w:space="0" w:color="auto"/>
      </w:divBdr>
    </w:div>
    <w:div w:id="310790326">
      <w:bodyDiv w:val="1"/>
      <w:marLeft w:val="0"/>
      <w:marRight w:val="0"/>
      <w:marTop w:val="0"/>
      <w:marBottom w:val="0"/>
      <w:divBdr>
        <w:top w:val="none" w:sz="0" w:space="0" w:color="auto"/>
        <w:left w:val="none" w:sz="0" w:space="0" w:color="auto"/>
        <w:bottom w:val="none" w:sz="0" w:space="0" w:color="auto"/>
        <w:right w:val="none" w:sz="0" w:space="0" w:color="auto"/>
      </w:divBdr>
    </w:div>
    <w:div w:id="310791999">
      <w:bodyDiv w:val="1"/>
      <w:marLeft w:val="0"/>
      <w:marRight w:val="0"/>
      <w:marTop w:val="0"/>
      <w:marBottom w:val="0"/>
      <w:divBdr>
        <w:top w:val="none" w:sz="0" w:space="0" w:color="auto"/>
        <w:left w:val="none" w:sz="0" w:space="0" w:color="auto"/>
        <w:bottom w:val="none" w:sz="0" w:space="0" w:color="auto"/>
        <w:right w:val="none" w:sz="0" w:space="0" w:color="auto"/>
      </w:divBdr>
    </w:div>
    <w:div w:id="310793074">
      <w:bodyDiv w:val="1"/>
      <w:marLeft w:val="0"/>
      <w:marRight w:val="0"/>
      <w:marTop w:val="0"/>
      <w:marBottom w:val="0"/>
      <w:divBdr>
        <w:top w:val="none" w:sz="0" w:space="0" w:color="auto"/>
        <w:left w:val="none" w:sz="0" w:space="0" w:color="auto"/>
        <w:bottom w:val="none" w:sz="0" w:space="0" w:color="auto"/>
        <w:right w:val="none" w:sz="0" w:space="0" w:color="auto"/>
      </w:divBdr>
      <w:divsChild>
        <w:div w:id="1316452605">
          <w:marLeft w:val="480"/>
          <w:marRight w:val="0"/>
          <w:marTop w:val="0"/>
          <w:marBottom w:val="0"/>
          <w:divBdr>
            <w:top w:val="none" w:sz="0" w:space="0" w:color="auto"/>
            <w:left w:val="none" w:sz="0" w:space="0" w:color="auto"/>
            <w:bottom w:val="none" w:sz="0" w:space="0" w:color="auto"/>
            <w:right w:val="none" w:sz="0" w:space="0" w:color="auto"/>
          </w:divBdr>
        </w:div>
        <w:div w:id="922224265">
          <w:marLeft w:val="480"/>
          <w:marRight w:val="0"/>
          <w:marTop w:val="0"/>
          <w:marBottom w:val="0"/>
          <w:divBdr>
            <w:top w:val="none" w:sz="0" w:space="0" w:color="auto"/>
            <w:left w:val="none" w:sz="0" w:space="0" w:color="auto"/>
            <w:bottom w:val="none" w:sz="0" w:space="0" w:color="auto"/>
            <w:right w:val="none" w:sz="0" w:space="0" w:color="auto"/>
          </w:divBdr>
        </w:div>
        <w:div w:id="772941427">
          <w:marLeft w:val="480"/>
          <w:marRight w:val="0"/>
          <w:marTop w:val="0"/>
          <w:marBottom w:val="0"/>
          <w:divBdr>
            <w:top w:val="none" w:sz="0" w:space="0" w:color="auto"/>
            <w:left w:val="none" w:sz="0" w:space="0" w:color="auto"/>
            <w:bottom w:val="none" w:sz="0" w:space="0" w:color="auto"/>
            <w:right w:val="none" w:sz="0" w:space="0" w:color="auto"/>
          </w:divBdr>
        </w:div>
        <w:div w:id="214900533">
          <w:marLeft w:val="480"/>
          <w:marRight w:val="0"/>
          <w:marTop w:val="0"/>
          <w:marBottom w:val="0"/>
          <w:divBdr>
            <w:top w:val="none" w:sz="0" w:space="0" w:color="auto"/>
            <w:left w:val="none" w:sz="0" w:space="0" w:color="auto"/>
            <w:bottom w:val="none" w:sz="0" w:space="0" w:color="auto"/>
            <w:right w:val="none" w:sz="0" w:space="0" w:color="auto"/>
          </w:divBdr>
        </w:div>
        <w:div w:id="1208446125">
          <w:marLeft w:val="480"/>
          <w:marRight w:val="0"/>
          <w:marTop w:val="0"/>
          <w:marBottom w:val="0"/>
          <w:divBdr>
            <w:top w:val="none" w:sz="0" w:space="0" w:color="auto"/>
            <w:left w:val="none" w:sz="0" w:space="0" w:color="auto"/>
            <w:bottom w:val="none" w:sz="0" w:space="0" w:color="auto"/>
            <w:right w:val="none" w:sz="0" w:space="0" w:color="auto"/>
          </w:divBdr>
        </w:div>
        <w:div w:id="1273435007">
          <w:marLeft w:val="480"/>
          <w:marRight w:val="0"/>
          <w:marTop w:val="0"/>
          <w:marBottom w:val="0"/>
          <w:divBdr>
            <w:top w:val="none" w:sz="0" w:space="0" w:color="auto"/>
            <w:left w:val="none" w:sz="0" w:space="0" w:color="auto"/>
            <w:bottom w:val="none" w:sz="0" w:space="0" w:color="auto"/>
            <w:right w:val="none" w:sz="0" w:space="0" w:color="auto"/>
          </w:divBdr>
        </w:div>
        <w:div w:id="129444581">
          <w:marLeft w:val="480"/>
          <w:marRight w:val="0"/>
          <w:marTop w:val="0"/>
          <w:marBottom w:val="0"/>
          <w:divBdr>
            <w:top w:val="none" w:sz="0" w:space="0" w:color="auto"/>
            <w:left w:val="none" w:sz="0" w:space="0" w:color="auto"/>
            <w:bottom w:val="none" w:sz="0" w:space="0" w:color="auto"/>
            <w:right w:val="none" w:sz="0" w:space="0" w:color="auto"/>
          </w:divBdr>
        </w:div>
        <w:div w:id="580679285">
          <w:marLeft w:val="480"/>
          <w:marRight w:val="0"/>
          <w:marTop w:val="0"/>
          <w:marBottom w:val="0"/>
          <w:divBdr>
            <w:top w:val="none" w:sz="0" w:space="0" w:color="auto"/>
            <w:left w:val="none" w:sz="0" w:space="0" w:color="auto"/>
            <w:bottom w:val="none" w:sz="0" w:space="0" w:color="auto"/>
            <w:right w:val="none" w:sz="0" w:space="0" w:color="auto"/>
          </w:divBdr>
        </w:div>
        <w:div w:id="366638339">
          <w:marLeft w:val="480"/>
          <w:marRight w:val="0"/>
          <w:marTop w:val="0"/>
          <w:marBottom w:val="0"/>
          <w:divBdr>
            <w:top w:val="none" w:sz="0" w:space="0" w:color="auto"/>
            <w:left w:val="none" w:sz="0" w:space="0" w:color="auto"/>
            <w:bottom w:val="none" w:sz="0" w:space="0" w:color="auto"/>
            <w:right w:val="none" w:sz="0" w:space="0" w:color="auto"/>
          </w:divBdr>
        </w:div>
        <w:div w:id="799343742">
          <w:marLeft w:val="480"/>
          <w:marRight w:val="0"/>
          <w:marTop w:val="0"/>
          <w:marBottom w:val="0"/>
          <w:divBdr>
            <w:top w:val="none" w:sz="0" w:space="0" w:color="auto"/>
            <w:left w:val="none" w:sz="0" w:space="0" w:color="auto"/>
            <w:bottom w:val="none" w:sz="0" w:space="0" w:color="auto"/>
            <w:right w:val="none" w:sz="0" w:space="0" w:color="auto"/>
          </w:divBdr>
        </w:div>
        <w:div w:id="1860120428">
          <w:marLeft w:val="480"/>
          <w:marRight w:val="0"/>
          <w:marTop w:val="0"/>
          <w:marBottom w:val="0"/>
          <w:divBdr>
            <w:top w:val="none" w:sz="0" w:space="0" w:color="auto"/>
            <w:left w:val="none" w:sz="0" w:space="0" w:color="auto"/>
            <w:bottom w:val="none" w:sz="0" w:space="0" w:color="auto"/>
            <w:right w:val="none" w:sz="0" w:space="0" w:color="auto"/>
          </w:divBdr>
        </w:div>
        <w:div w:id="1194853059">
          <w:marLeft w:val="480"/>
          <w:marRight w:val="0"/>
          <w:marTop w:val="0"/>
          <w:marBottom w:val="0"/>
          <w:divBdr>
            <w:top w:val="none" w:sz="0" w:space="0" w:color="auto"/>
            <w:left w:val="none" w:sz="0" w:space="0" w:color="auto"/>
            <w:bottom w:val="none" w:sz="0" w:space="0" w:color="auto"/>
            <w:right w:val="none" w:sz="0" w:space="0" w:color="auto"/>
          </w:divBdr>
        </w:div>
        <w:div w:id="216555164">
          <w:marLeft w:val="480"/>
          <w:marRight w:val="0"/>
          <w:marTop w:val="0"/>
          <w:marBottom w:val="0"/>
          <w:divBdr>
            <w:top w:val="none" w:sz="0" w:space="0" w:color="auto"/>
            <w:left w:val="none" w:sz="0" w:space="0" w:color="auto"/>
            <w:bottom w:val="none" w:sz="0" w:space="0" w:color="auto"/>
            <w:right w:val="none" w:sz="0" w:space="0" w:color="auto"/>
          </w:divBdr>
        </w:div>
        <w:div w:id="872420309">
          <w:marLeft w:val="480"/>
          <w:marRight w:val="0"/>
          <w:marTop w:val="0"/>
          <w:marBottom w:val="0"/>
          <w:divBdr>
            <w:top w:val="none" w:sz="0" w:space="0" w:color="auto"/>
            <w:left w:val="none" w:sz="0" w:space="0" w:color="auto"/>
            <w:bottom w:val="none" w:sz="0" w:space="0" w:color="auto"/>
            <w:right w:val="none" w:sz="0" w:space="0" w:color="auto"/>
          </w:divBdr>
        </w:div>
        <w:div w:id="1360546478">
          <w:marLeft w:val="480"/>
          <w:marRight w:val="0"/>
          <w:marTop w:val="0"/>
          <w:marBottom w:val="0"/>
          <w:divBdr>
            <w:top w:val="none" w:sz="0" w:space="0" w:color="auto"/>
            <w:left w:val="none" w:sz="0" w:space="0" w:color="auto"/>
            <w:bottom w:val="none" w:sz="0" w:space="0" w:color="auto"/>
            <w:right w:val="none" w:sz="0" w:space="0" w:color="auto"/>
          </w:divBdr>
        </w:div>
        <w:div w:id="415900416">
          <w:marLeft w:val="480"/>
          <w:marRight w:val="0"/>
          <w:marTop w:val="0"/>
          <w:marBottom w:val="0"/>
          <w:divBdr>
            <w:top w:val="none" w:sz="0" w:space="0" w:color="auto"/>
            <w:left w:val="none" w:sz="0" w:space="0" w:color="auto"/>
            <w:bottom w:val="none" w:sz="0" w:space="0" w:color="auto"/>
            <w:right w:val="none" w:sz="0" w:space="0" w:color="auto"/>
          </w:divBdr>
        </w:div>
        <w:div w:id="1482505424">
          <w:marLeft w:val="480"/>
          <w:marRight w:val="0"/>
          <w:marTop w:val="0"/>
          <w:marBottom w:val="0"/>
          <w:divBdr>
            <w:top w:val="none" w:sz="0" w:space="0" w:color="auto"/>
            <w:left w:val="none" w:sz="0" w:space="0" w:color="auto"/>
            <w:bottom w:val="none" w:sz="0" w:space="0" w:color="auto"/>
            <w:right w:val="none" w:sz="0" w:space="0" w:color="auto"/>
          </w:divBdr>
        </w:div>
        <w:div w:id="583220676">
          <w:marLeft w:val="480"/>
          <w:marRight w:val="0"/>
          <w:marTop w:val="0"/>
          <w:marBottom w:val="0"/>
          <w:divBdr>
            <w:top w:val="none" w:sz="0" w:space="0" w:color="auto"/>
            <w:left w:val="none" w:sz="0" w:space="0" w:color="auto"/>
            <w:bottom w:val="none" w:sz="0" w:space="0" w:color="auto"/>
            <w:right w:val="none" w:sz="0" w:space="0" w:color="auto"/>
          </w:divBdr>
        </w:div>
        <w:div w:id="597252265">
          <w:marLeft w:val="480"/>
          <w:marRight w:val="0"/>
          <w:marTop w:val="0"/>
          <w:marBottom w:val="0"/>
          <w:divBdr>
            <w:top w:val="none" w:sz="0" w:space="0" w:color="auto"/>
            <w:left w:val="none" w:sz="0" w:space="0" w:color="auto"/>
            <w:bottom w:val="none" w:sz="0" w:space="0" w:color="auto"/>
            <w:right w:val="none" w:sz="0" w:space="0" w:color="auto"/>
          </w:divBdr>
        </w:div>
        <w:div w:id="1541279927">
          <w:marLeft w:val="480"/>
          <w:marRight w:val="0"/>
          <w:marTop w:val="0"/>
          <w:marBottom w:val="0"/>
          <w:divBdr>
            <w:top w:val="none" w:sz="0" w:space="0" w:color="auto"/>
            <w:left w:val="none" w:sz="0" w:space="0" w:color="auto"/>
            <w:bottom w:val="none" w:sz="0" w:space="0" w:color="auto"/>
            <w:right w:val="none" w:sz="0" w:space="0" w:color="auto"/>
          </w:divBdr>
        </w:div>
        <w:div w:id="1438132938">
          <w:marLeft w:val="480"/>
          <w:marRight w:val="0"/>
          <w:marTop w:val="0"/>
          <w:marBottom w:val="0"/>
          <w:divBdr>
            <w:top w:val="none" w:sz="0" w:space="0" w:color="auto"/>
            <w:left w:val="none" w:sz="0" w:space="0" w:color="auto"/>
            <w:bottom w:val="none" w:sz="0" w:space="0" w:color="auto"/>
            <w:right w:val="none" w:sz="0" w:space="0" w:color="auto"/>
          </w:divBdr>
        </w:div>
        <w:div w:id="477764305">
          <w:marLeft w:val="480"/>
          <w:marRight w:val="0"/>
          <w:marTop w:val="0"/>
          <w:marBottom w:val="0"/>
          <w:divBdr>
            <w:top w:val="none" w:sz="0" w:space="0" w:color="auto"/>
            <w:left w:val="none" w:sz="0" w:space="0" w:color="auto"/>
            <w:bottom w:val="none" w:sz="0" w:space="0" w:color="auto"/>
            <w:right w:val="none" w:sz="0" w:space="0" w:color="auto"/>
          </w:divBdr>
        </w:div>
        <w:div w:id="1346135705">
          <w:marLeft w:val="480"/>
          <w:marRight w:val="0"/>
          <w:marTop w:val="0"/>
          <w:marBottom w:val="0"/>
          <w:divBdr>
            <w:top w:val="none" w:sz="0" w:space="0" w:color="auto"/>
            <w:left w:val="none" w:sz="0" w:space="0" w:color="auto"/>
            <w:bottom w:val="none" w:sz="0" w:space="0" w:color="auto"/>
            <w:right w:val="none" w:sz="0" w:space="0" w:color="auto"/>
          </w:divBdr>
        </w:div>
        <w:div w:id="293486416">
          <w:marLeft w:val="480"/>
          <w:marRight w:val="0"/>
          <w:marTop w:val="0"/>
          <w:marBottom w:val="0"/>
          <w:divBdr>
            <w:top w:val="none" w:sz="0" w:space="0" w:color="auto"/>
            <w:left w:val="none" w:sz="0" w:space="0" w:color="auto"/>
            <w:bottom w:val="none" w:sz="0" w:space="0" w:color="auto"/>
            <w:right w:val="none" w:sz="0" w:space="0" w:color="auto"/>
          </w:divBdr>
        </w:div>
        <w:div w:id="2021001601">
          <w:marLeft w:val="480"/>
          <w:marRight w:val="0"/>
          <w:marTop w:val="0"/>
          <w:marBottom w:val="0"/>
          <w:divBdr>
            <w:top w:val="none" w:sz="0" w:space="0" w:color="auto"/>
            <w:left w:val="none" w:sz="0" w:space="0" w:color="auto"/>
            <w:bottom w:val="none" w:sz="0" w:space="0" w:color="auto"/>
            <w:right w:val="none" w:sz="0" w:space="0" w:color="auto"/>
          </w:divBdr>
        </w:div>
        <w:div w:id="506529004">
          <w:marLeft w:val="480"/>
          <w:marRight w:val="0"/>
          <w:marTop w:val="0"/>
          <w:marBottom w:val="0"/>
          <w:divBdr>
            <w:top w:val="none" w:sz="0" w:space="0" w:color="auto"/>
            <w:left w:val="none" w:sz="0" w:space="0" w:color="auto"/>
            <w:bottom w:val="none" w:sz="0" w:space="0" w:color="auto"/>
            <w:right w:val="none" w:sz="0" w:space="0" w:color="auto"/>
          </w:divBdr>
        </w:div>
        <w:div w:id="1821733096">
          <w:marLeft w:val="480"/>
          <w:marRight w:val="0"/>
          <w:marTop w:val="0"/>
          <w:marBottom w:val="0"/>
          <w:divBdr>
            <w:top w:val="none" w:sz="0" w:space="0" w:color="auto"/>
            <w:left w:val="none" w:sz="0" w:space="0" w:color="auto"/>
            <w:bottom w:val="none" w:sz="0" w:space="0" w:color="auto"/>
            <w:right w:val="none" w:sz="0" w:space="0" w:color="auto"/>
          </w:divBdr>
        </w:div>
        <w:div w:id="403649105">
          <w:marLeft w:val="480"/>
          <w:marRight w:val="0"/>
          <w:marTop w:val="0"/>
          <w:marBottom w:val="0"/>
          <w:divBdr>
            <w:top w:val="none" w:sz="0" w:space="0" w:color="auto"/>
            <w:left w:val="none" w:sz="0" w:space="0" w:color="auto"/>
            <w:bottom w:val="none" w:sz="0" w:space="0" w:color="auto"/>
            <w:right w:val="none" w:sz="0" w:space="0" w:color="auto"/>
          </w:divBdr>
        </w:div>
        <w:div w:id="1629319747">
          <w:marLeft w:val="480"/>
          <w:marRight w:val="0"/>
          <w:marTop w:val="0"/>
          <w:marBottom w:val="0"/>
          <w:divBdr>
            <w:top w:val="none" w:sz="0" w:space="0" w:color="auto"/>
            <w:left w:val="none" w:sz="0" w:space="0" w:color="auto"/>
            <w:bottom w:val="none" w:sz="0" w:space="0" w:color="auto"/>
            <w:right w:val="none" w:sz="0" w:space="0" w:color="auto"/>
          </w:divBdr>
        </w:div>
        <w:div w:id="762843204">
          <w:marLeft w:val="480"/>
          <w:marRight w:val="0"/>
          <w:marTop w:val="0"/>
          <w:marBottom w:val="0"/>
          <w:divBdr>
            <w:top w:val="none" w:sz="0" w:space="0" w:color="auto"/>
            <w:left w:val="none" w:sz="0" w:space="0" w:color="auto"/>
            <w:bottom w:val="none" w:sz="0" w:space="0" w:color="auto"/>
            <w:right w:val="none" w:sz="0" w:space="0" w:color="auto"/>
          </w:divBdr>
        </w:div>
        <w:div w:id="51390623">
          <w:marLeft w:val="480"/>
          <w:marRight w:val="0"/>
          <w:marTop w:val="0"/>
          <w:marBottom w:val="0"/>
          <w:divBdr>
            <w:top w:val="none" w:sz="0" w:space="0" w:color="auto"/>
            <w:left w:val="none" w:sz="0" w:space="0" w:color="auto"/>
            <w:bottom w:val="none" w:sz="0" w:space="0" w:color="auto"/>
            <w:right w:val="none" w:sz="0" w:space="0" w:color="auto"/>
          </w:divBdr>
        </w:div>
        <w:div w:id="1993483479">
          <w:marLeft w:val="480"/>
          <w:marRight w:val="0"/>
          <w:marTop w:val="0"/>
          <w:marBottom w:val="0"/>
          <w:divBdr>
            <w:top w:val="none" w:sz="0" w:space="0" w:color="auto"/>
            <w:left w:val="none" w:sz="0" w:space="0" w:color="auto"/>
            <w:bottom w:val="none" w:sz="0" w:space="0" w:color="auto"/>
            <w:right w:val="none" w:sz="0" w:space="0" w:color="auto"/>
          </w:divBdr>
        </w:div>
        <w:div w:id="1607538718">
          <w:marLeft w:val="480"/>
          <w:marRight w:val="0"/>
          <w:marTop w:val="0"/>
          <w:marBottom w:val="0"/>
          <w:divBdr>
            <w:top w:val="none" w:sz="0" w:space="0" w:color="auto"/>
            <w:left w:val="none" w:sz="0" w:space="0" w:color="auto"/>
            <w:bottom w:val="none" w:sz="0" w:space="0" w:color="auto"/>
            <w:right w:val="none" w:sz="0" w:space="0" w:color="auto"/>
          </w:divBdr>
        </w:div>
        <w:div w:id="1022248323">
          <w:marLeft w:val="480"/>
          <w:marRight w:val="0"/>
          <w:marTop w:val="0"/>
          <w:marBottom w:val="0"/>
          <w:divBdr>
            <w:top w:val="none" w:sz="0" w:space="0" w:color="auto"/>
            <w:left w:val="none" w:sz="0" w:space="0" w:color="auto"/>
            <w:bottom w:val="none" w:sz="0" w:space="0" w:color="auto"/>
            <w:right w:val="none" w:sz="0" w:space="0" w:color="auto"/>
          </w:divBdr>
        </w:div>
        <w:div w:id="1369599958">
          <w:marLeft w:val="480"/>
          <w:marRight w:val="0"/>
          <w:marTop w:val="0"/>
          <w:marBottom w:val="0"/>
          <w:divBdr>
            <w:top w:val="none" w:sz="0" w:space="0" w:color="auto"/>
            <w:left w:val="none" w:sz="0" w:space="0" w:color="auto"/>
            <w:bottom w:val="none" w:sz="0" w:space="0" w:color="auto"/>
            <w:right w:val="none" w:sz="0" w:space="0" w:color="auto"/>
          </w:divBdr>
        </w:div>
        <w:div w:id="102068754">
          <w:marLeft w:val="480"/>
          <w:marRight w:val="0"/>
          <w:marTop w:val="0"/>
          <w:marBottom w:val="0"/>
          <w:divBdr>
            <w:top w:val="none" w:sz="0" w:space="0" w:color="auto"/>
            <w:left w:val="none" w:sz="0" w:space="0" w:color="auto"/>
            <w:bottom w:val="none" w:sz="0" w:space="0" w:color="auto"/>
            <w:right w:val="none" w:sz="0" w:space="0" w:color="auto"/>
          </w:divBdr>
        </w:div>
        <w:div w:id="1163085227">
          <w:marLeft w:val="480"/>
          <w:marRight w:val="0"/>
          <w:marTop w:val="0"/>
          <w:marBottom w:val="0"/>
          <w:divBdr>
            <w:top w:val="none" w:sz="0" w:space="0" w:color="auto"/>
            <w:left w:val="none" w:sz="0" w:space="0" w:color="auto"/>
            <w:bottom w:val="none" w:sz="0" w:space="0" w:color="auto"/>
            <w:right w:val="none" w:sz="0" w:space="0" w:color="auto"/>
          </w:divBdr>
        </w:div>
        <w:div w:id="1292592517">
          <w:marLeft w:val="480"/>
          <w:marRight w:val="0"/>
          <w:marTop w:val="0"/>
          <w:marBottom w:val="0"/>
          <w:divBdr>
            <w:top w:val="none" w:sz="0" w:space="0" w:color="auto"/>
            <w:left w:val="none" w:sz="0" w:space="0" w:color="auto"/>
            <w:bottom w:val="none" w:sz="0" w:space="0" w:color="auto"/>
            <w:right w:val="none" w:sz="0" w:space="0" w:color="auto"/>
          </w:divBdr>
        </w:div>
        <w:div w:id="1226990200">
          <w:marLeft w:val="480"/>
          <w:marRight w:val="0"/>
          <w:marTop w:val="0"/>
          <w:marBottom w:val="0"/>
          <w:divBdr>
            <w:top w:val="none" w:sz="0" w:space="0" w:color="auto"/>
            <w:left w:val="none" w:sz="0" w:space="0" w:color="auto"/>
            <w:bottom w:val="none" w:sz="0" w:space="0" w:color="auto"/>
            <w:right w:val="none" w:sz="0" w:space="0" w:color="auto"/>
          </w:divBdr>
        </w:div>
        <w:div w:id="708577090">
          <w:marLeft w:val="480"/>
          <w:marRight w:val="0"/>
          <w:marTop w:val="0"/>
          <w:marBottom w:val="0"/>
          <w:divBdr>
            <w:top w:val="none" w:sz="0" w:space="0" w:color="auto"/>
            <w:left w:val="none" w:sz="0" w:space="0" w:color="auto"/>
            <w:bottom w:val="none" w:sz="0" w:space="0" w:color="auto"/>
            <w:right w:val="none" w:sz="0" w:space="0" w:color="auto"/>
          </w:divBdr>
        </w:div>
        <w:div w:id="1735278225">
          <w:marLeft w:val="480"/>
          <w:marRight w:val="0"/>
          <w:marTop w:val="0"/>
          <w:marBottom w:val="0"/>
          <w:divBdr>
            <w:top w:val="none" w:sz="0" w:space="0" w:color="auto"/>
            <w:left w:val="none" w:sz="0" w:space="0" w:color="auto"/>
            <w:bottom w:val="none" w:sz="0" w:space="0" w:color="auto"/>
            <w:right w:val="none" w:sz="0" w:space="0" w:color="auto"/>
          </w:divBdr>
        </w:div>
        <w:div w:id="1477068892">
          <w:marLeft w:val="480"/>
          <w:marRight w:val="0"/>
          <w:marTop w:val="0"/>
          <w:marBottom w:val="0"/>
          <w:divBdr>
            <w:top w:val="none" w:sz="0" w:space="0" w:color="auto"/>
            <w:left w:val="none" w:sz="0" w:space="0" w:color="auto"/>
            <w:bottom w:val="none" w:sz="0" w:space="0" w:color="auto"/>
            <w:right w:val="none" w:sz="0" w:space="0" w:color="auto"/>
          </w:divBdr>
        </w:div>
        <w:div w:id="313871293">
          <w:marLeft w:val="480"/>
          <w:marRight w:val="0"/>
          <w:marTop w:val="0"/>
          <w:marBottom w:val="0"/>
          <w:divBdr>
            <w:top w:val="none" w:sz="0" w:space="0" w:color="auto"/>
            <w:left w:val="none" w:sz="0" w:space="0" w:color="auto"/>
            <w:bottom w:val="none" w:sz="0" w:space="0" w:color="auto"/>
            <w:right w:val="none" w:sz="0" w:space="0" w:color="auto"/>
          </w:divBdr>
        </w:div>
        <w:div w:id="742021896">
          <w:marLeft w:val="480"/>
          <w:marRight w:val="0"/>
          <w:marTop w:val="0"/>
          <w:marBottom w:val="0"/>
          <w:divBdr>
            <w:top w:val="none" w:sz="0" w:space="0" w:color="auto"/>
            <w:left w:val="none" w:sz="0" w:space="0" w:color="auto"/>
            <w:bottom w:val="none" w:sz="0" w:space="0" w:color="auto"/>
            <w:right w:val="none" w:sz="0" w:space="0" w:color="auto"/>
          </w:divBdr>
        </w:div>
        <w:div w:id="1501894378">
          <w:marLeft w:val="480"/>
          <w:marRight w:val="0"/>
          <w:marTop w:val="0"/>
          <w:marBottom w:val="0"/>
          <w:divBdr>
            <w:top w:val="none" w:sz="0" w:space="0" w:color="auto"/>
            <w:left w:val="none" w:sz="0" w:space="0" w:color="auto"/>
            <w:bottom w:val="none" w:sz="0" w:space="0" w:color="auto"/>
            <w:right w:val="none" w:sz="0" w:space="0" w:color="auto"/>
          </w:divBdr>
        </w:div>
        <w:div w:id="589580053">
          <w:marLeft w:val="480"/>
          <w:marRight w:val="0"/>
          <w:marTop w:val="0"/>
          <w:marBottom w:val="0"/>
          <w:divBdr>
            <w:top w:val="none" w:sz="0" w:space="0" w:color="auto"/>
            <w:left w:val="none" w:sz="0" w:space="0" w:color="auto"/>
            <w:bottom w:val="none" w:sz="0" w:space="0" w:color="auto"/>
            <w:right w:val="none" w:sz="0" w:space="0" w:color="auto"/>
          </w:divBdr>
        </w:div>
        <w:div w:id="361831242">
          <w:marLeft w:val="480"/>
          <w:marRight w:val="0"/>
          <w:marTop w:val="0"/>
          <w:marBottom w:val="0"/>
          <w:divBdr>
            <w:top w:val="none" w:sz="0" w:space="0" w:color="auto"/>
            <w:left w:val="none" w:sz="0" w:space="0" w:color="auto"/>
            <w:bottom w:val="none" w:sz="0" w:space="0" w:color="auto"/>
            <w:right w:val="none" w:sz="0" w:space="0" w:color="auto"/>
          </w:divBdr>
        </w:div>
        <w:div w:id="2065786013">
          <w:marLeft w:val="480"/>
          <w:marRight w:val="0"/>
          <w:marTop w:val="0"/>
          <w:marBottom w:val="0"/>
          <w:divBdr>
            <w:top w:val="none" w:sz="0" w:space="0" w:color="auto"/>
            <w:left w:val="none" w:sz="0" w:space="0" w:color="auto"/>
            <w:bottom w:val="none" w:sz="0" w:space="0" w:color="auto"/>
            <w:right w:val="none" w:sz="0" w:space="0" w:color="auto"/>
          </w:divBdr>
        </w:div>
      </w:divsChild>
    </w:div>
    <w:div w:id="311952915">
      <w:bodyDiv w:val="1"/>
      <w:marLeft w:val="0"/>
      <w:marRight w:val="0"/>
      <w:marTop w:val="0"/>
      <w:marBottom w:val="0"/>
      <w:divBdr>
        <w:top w:val="none" w:sz="0" w:space="0" w:color="auto"/>
        <w:left w:val="none" w:sz="0" w:space="0" w:color="auto"/>
        <w:bottom w:val="none" w:sz="0" w:space="0" w:color="auto"/>
        <w:right w:val="none" w:sz="0" w:space="0" w:color="auto"/>
      </w:divBdr>
    </w:div>
    <w:div w:id="312218911">
      <w:bodyDiv w:val="1"/>
      <w:marLeft w:val="0"/>
      <w:marRight w:val="0"/>
      <w:marTop w:val="0"/>
      <w:marBottom w:val="0"/>
      <w:divBdr>
        <w:top w:val="none" w:sz="0" w:space="0" w:color="auto"/>
        <w:left w:val="none" w:sz="0" w:space="0" w:color="auto"/>
        <w:bottom w:val="none" w:sz="0" w:space="0" w:color="auto"/>
        <w:right w:val="none" w:sz="0" w:space="0" w:color="auto"/>
      </w:divBdr>
    </w:div>
    <w:div w:id="313031916">
      <w:bodyDiv w:val="1"/>
      <w:marLeft w:val="0"/>
      <w:marRight w:val="0"/>
      <w:marTop w:val="0"/>
      <w:marBottom w:val="0"/>
      <w:divBdr>
        <w:top w:val="none" w:sz="0" w:space="0" w:color="auto"/>
        <w:left w:val="none" w:sz="0" w:space="0" w:color="auto"/>
        <w:bottom w:val="none" w:sz="0" w:space="0" w:color="auto"/>
        <w:right w:val="none" w:sz="0" w:space="0" w:color="auto"/>
      </w:divBdr>
    </w:div>
    <w:div w:id="313528936">
      <w:bodyDiv w:val="1"/>
      <w:marLeft w:val="0"/>
      <w:marRight w:val="0"/>
      <w:marTop w:val="0"/>
      <w:marBottom w:val="0"/>
      <w:divBdr>
        <w:top w:val="none" w:sz="0" w:space="0" w:color="auto"/>
        <w:left w:val="none" w:sz="0" w:space="0" w:color="auto"/>
        <w:bottom w:val="none" w:sz="0" w:space="0" w:color="auto"/>
        <w:right w:val="none" w:sz="0" w:space="0" w:color="auto"/>
      </w:divBdr>
    </w:div>
    <w:div w:id="313683122">
      <w:bodyDiv w:val="1"/>
      <w:marLeft w:val="0"/>
      <w:marRight w:val="0"/>
      <w:marTop w:val="0"/>
      <w:marBottom w:val="0"/>
      <w:divBdr>
        <w:top w:val="none" w:sz="0" w:space="0" w:color="auto"/>
        <w:left w:val="none" w:sz="0" w:space="0" w:color="auto"/>
        <w:bottom w:val="none" w:sz="0" w:space="0" w:color="auto"/>
        <w:right w:val="none" w:sz="0" w:space="0" w:color="auto"/>
      </w:divBdr>
    </w:div>
    <w:div w:id="313725801">
      <w:bodyDiv w:val="1"/>
      <w:marLeft w:val="0"/>
      <w:marRight w:val="0"/>
      <w:marTop w:val="0"/>
      <w:marBottom w:val="0"/>
      <w:divBdr>
        <w:top w:val="none" w:sz="0" w:space="0" w:color="auto"/>
        <w:left w:val="none" w:sz="0" w:space="0" w:color="auto"/>
        <w:bottom w:val="none" w:sz="0" w:space="0" w:color="auto"/>
        <w:right w:val="none" w:sz="0" w:space="0" w:color="auto"/>
      </w:divBdr>
    </w:div>
    <w:div w:id="314647369">
      <w:bodyDiv w:val="1"/>
      <w:marLeft w:val="0"/>
      <w:marRight w:val="0"/>
      <w:marTop w:val="0"/>
      <w:marBottom w:val="0"/>
      <w:divBdr>
        <w:top w:val="none" w:sz="0" w:space="0" w:color="auto"/>
        <w:left w:val="none" w:sz="0" w:space="0" w:color="auto"/>
        <w:bottom w:val="none" w:sz="0" w:space="0" w:color="auto"/>
        <w:right w:val="none" w:sz="0" w:space="0" w:color="auto"/>
      </w:divBdr>
    </w:div>
    <w:div w:id="314721159">
      <w:bodyDiv w:val="1"/>
      <w:marLeft w:val="0"/>
      <w:marRight w:val="0"/>
      <w:marTop w:val="0"/>
      <w:marBottom w:val="0"/>
      <w:divBdr>
        <w:top w:val="none" w:sz="0" w:space="0" w:color="auto"/>
        <w:left w:val="none" w:sz="0" w:space="0" w:color="auto"/>
        <w:bottom w:val="none" w:sz="0" w:space="0" w:color="auto"/>
        <w:right w:val="none" w:sz="0" w:space="0" w:color="auto"/>
      </w:divBdr>
    </w:div>
    <w:div w:id="314845003">
      <w:bodyDiv w:val="1"/>
      <w:marLeft w:val="0"/>
      <w:marRight w:val="0"/>
      <w:marTop w:val="0"/>
      <w:marBottom w:val="0"/>
      <w:divBdr>
        <w:top w:val="none" w:sz="0" w:space="0" w:color="auto"/>
        <w:left w:val="none" w:sz="0" w:space="0" w:color="auto"/>
        <w:bottom w:val="none" w:sz="0" w:space="0" w:color="auto"/>
        <w:right w:val="none" w:sz="0" w:space="0" w:color="auto"/>
      </w:divBdr>
    </w:div>
    <w:div w:id="315186859">
      <w:bodyDiv w:val="1"/>
      <w:marLeft w:val="0"/>
      <w:marRight w:val="0"/>
      <w:marTop w:val="0"/>
      <w:marBottom w:val="0"/>
      <w:divBdr>
        <w:top w:val="none" w:sz="0" w:space="0" w:color="auto"/>
        <w:left w:val="none" w:sz="0" w:space="0" w:color="auto"/>
        <w:bottom w:val="none" w:sz="0" w:space="0" w:color="auto"/>
        <w:right w:val="none" w:sz="0" w:space="0" w:color="auto"/>
      </w:divBdr>
    </w:div>
    <w:div w:id="315232339">
      <w:bodyDiv w:val="1"/>
      <w:marLeft w:val="0"/>
      <w:marRight w:val="0"/>
      <w:marTop w:val="0"/>
      <w:marBottom w:val="0"/>
      <w:divBdr>
        <w:top w:val="none" w:sz="0" w:space="0" w:color="auto"/>
        <w:left w:val="none" w:sz="0" w:space="0" w:color="auto"/>
        <w:bottom w:val="none" w:sz="0" w:space="0" w:color="auto"/>
        <w:right w:val="none" w:sz="0" w:space="0" w:color="auto"/>
      </w:divBdr>
    </w:div>
    <w:div w:id="315376903">
      <w:bodyDiv w:val="1"/>
      <w:marLeft w:val="0"/>
      <w:marRight w:val="0"/>
      <w:marTop w:val="0"/>
      <w:marBottom w:val="0"/>
      <w:divBdr>
        <w:top w:val="none" w:sz="0" w:space="0" w:color="auto"/>
        <w:left w:val="none" w:sz="0" w:space="0" w:color="auto"/>
        <w:bottom w:val="none" w:sz="0" w:space="0" w:color="auto"/>
        <w:right w:val="none" w:sz="0" w:space="0" w:color="auto"/>
      </w:divBdr>
    </w:div>
    <w:div w:id="315769568">
      <w:bodyDiv w:val="1"/>
      <w:marLeft w:val="0"/>
      <w:marRight w:val="0"/>
      <w:marTop w:val="0"/>
      <w:marBottom w:val="0"/>
      <w:divBdr>
        <w:top w:val="none" w:sz="0" w:space="0" w:color="auto"/>
        <w:left w:val="none" w:sz="0" w:space="0" w:color="auto"/>
        <w:bottom w:val="none" w:sz="0" w:space="0" w:color="auto"/>
        <w:right w:val="none" w:sz="0" w:space="0" w:color="auto"/>
      </w:divBdr>
    </w:div>
    <w:div w:id="316760947">
      <w:bodyDiv w:val="1"/>
      <w:marLeft w:val="0"/>
      <w:marRight w:val="0"/>
      <w:marTop w:val="0"/>
      <w:marBottom w:val="0"/>
      <w:divBdr>
        <w:top w:val="none" w:sz="0" w:space="0" w:color="auto"/>
        <w:left w:val="none" w:sz="0" w:space="0" w:color="auto"/>
        <w:bottom w:val="none" w:sz="0" w:space="0" w:color="auto"/>
        <w:right w:val="none" w:sz="0" w:space="0" w:color="auto"/>
      </w:divBdr>
    </w:div>
    <w:div w:id="316803549">
      <w:bodyDiv w:val="1"/>
      <w:marLeft w:val="0"/>
      <w:marRight w:val="0"/>
      <w:marTop w:val="0"/>
      <w:marBottom w:val="0"/>
      <w:divBdr>
        <w:top w:val="none" w:sz="0" w:space="0" w:color="auto"/>
        <w:left w:val="none" w:sz="0" w:space="0" w:color="auto"/>
        <w:bottom w:val="none" w:sz="0" w:space="0" w:color="auto"/>
        <w:right w:val="none" w:sz="0" w:space="0" w:color="auto"/>
      </w:divBdr>
    </w:div>
    <w:div w:id="317617280">
      <w:bodyDiv w:val="1"/>
      <w:marLeft w:val="0"/>
      <w:marRight w:val="0"/>
      <w:marTop w:val="0"/>
      <w:marBottom w:val="0"/>
      <w:divBdr>
        <w:top w:val="none" w:sz="0" w:space="0" w:color="auto"/>
        <w:left w:val="none" w:sz="0" w:space="0" w:color="auto"/>
        <w:bottom w:val="none" w:sz="0" w:space="0" w:color="auto"/>
        <w:right w:val="none" w:sz="0" w:space="0" w:color="auto"/>
      </w:divBdr>
    </w:div>
    <w:div w:id="318004326">
      <w:bodyDiv w:val="1"/>
      <w:marLeft w:val="0"/>
      <w:marRight w:val="0"/>
      <w:marTop w:val="0"/>
      <w:marBottom w:val="0"/>
      <w:divBdr>
        <w:top w:val="none" w:sz="0" w:space="0" w:color="auto"/>
        <w:left w:val="none" w:sz="0" w:space="0" w:color="auto"/>
        <w:bottom w:val="none" w:sz="0" w:space="0" w:color="auto"/>
        <w:right w:val="none" w:sz="0" w:space="0" w:color="auto"/>
      </w:divBdr>
      <w:divsChild>
        <w:div w:id="1808862414">
          <w:marLeft w:val="480"/>
          <w:marRight w:val="0"/>
          <w:marTop w:val="0"/>
          <w:marBottom w:val="0"/>
          <w:divBdr>
            <w:top w:val="none" w:sz="0" w:space="0" w:color="auto"/>
            <w:left w:val="none" w:sz="0" w:space="0" w:color="auto"/>
            <w:bottom w:val="none" w:sz="0" w:space="0" w:color="auto"/>
            <w:right w:val="none" w:sz="0" w:space="0" w:color="auto"/>
          </w:divBdr>
        </w:div>
        <w:div w:id="1283682870">
          <w:marLeft w:val="480"/>
          <w:marRight w:val="0"/>
          <w:marTop w:val="0"/>
          <w:marBottom w:val="0"/>
          <w:divBdr>
            <w:top w:val="none" w:sz="0" w:space="0" w:color="auto"/>
            <w:left w:val="none" w:sz="0" w:space="0" w:color="auto"/>
            <w:bottom w:val="none" w:sz="0" w:space="0" w:color="auto"/>
            <w:right w:val="none" w:sz="0" w:space="0" w:color="auto"/>
          </w:divBdr>
        </w:div>
        <w:div w:id="867833873">
          <w:marLeft w:val="480"/>
          <w:marRight w:val="0"/>
          <w:marTop w:val="0"/>
          <w:marBottom w:val="0"/>
          <w:divBdr>
            <w:top w:val="none" w:sz="0" w:space="0" w:color="auto"/>
            <w:left w:val="none" w:sz="0" w:space="0" w:color="auto"/>
            <w:bottom w:val="none" w:sz="0" w:space="0" w:color="auto"/>
            <w:right w:val="none" w:sz="0" w:space="0" w:color="auto"/>
          </w:divBdr>
        </w:div>
        <w:div w:id="1309937559">
          <w:marLeft w:val="480"/>
          <w:marRight w:val="0"/>
          <w:marTop w:val="0"/>
          <w:marBottom w:val="0"/>
          <w:divBdr>
            <w:top w:val="none" w:sz="0" w:space="0" w:color="auto"/>
            <w:left w:val="none" w:sz="0" w:space="0" w:color="auto"/>
            <w:bottom w:val="none" w:sz="0" w:space="0" w:color="auto"/>
            <w:right w:val="none" w:sz="0" w:space="0" w:color="auto"/>
          </w:divBdr>
        </w:div>
        <w:div w:id="754940171">
          <w:marLeft w:val="480"/>
          <w:marRight w:val="0"/>
          <w:marTop w:val="0"/>
          <w:marBottom w:val="0"/>
          <w:divBdr>
            <w:top w:val="none" w:sz="0" w:space="0" w:color="auto"/>
            <w:left w:val="none" w:sz="0" w:space="0" w:color="auto"/>
            <w:bottom w:val="none" w:sz="0" w:space="0" w:color="auto"/>
            <w:right w:val="none" w:sz="0" w:space="0" w:color="auto"/>
          </w:divBdr>
        </w:div>
        <w:div w:id="938222096">
          <w:marLeft w:val="480"/>
          <w:marRight w:val="0"/>
          <w:marTop w:val="0"/>
          <w:marBottom w:val="0"/>
          <w:divBdr>
            <w:top w:val="none" w:sz="0" w:space="0" w:color="auto"/>
            <w:left w:val="none" w:sz="0" w:space="0" w:color="auto"/>
            <w:bottom w:val="none" w:sz="0" w:space="0" w:color="auto"/>
            <w:right w:val="none" w:sz="0" w:space="0" w:color="auto"/>
          </w:divBdr>
        </w:div>
        <w:div w:id="1639339350">
          <w:marLeft w:val="480"/>
          <w:marRight w:val="0"/>
          <w:marTop w:val="0"/>
          <w:marBottom w:val="0"/>
          <w:divBdr>
            <w:top w:val="none" w:sz="0" w:space="0" w:color="auto"/>
            <w:left w:val="none" w:sz="0" w:space="0" w:color="auto"/>
            <w:bottom w:val="none" w:sz="0" w:space="0" w:color="auto"/>
            <w:right w:val="none" w:sz="0" w:space="0" w:color="auto"/>
          </w:divBdr>
        </w:div>
        <w:div w:id="1654094745">
          <w:marLeft w:val="480"/>
          <w:marRight w:val="0"/>
          <w:marTop w:val="0"/>
          <w:marBottom w:val="0"/>
          <w:divBdr>
            <w:top w:val="none" w:sz="0" w:space="0" w:color="auto"/>
            <w:left w:val="none" w:sz="0" w:space="0" w:color="auto"/>
            <w:bottom w:val="none" w:sz="0" w:space="0" w:color="auto"/>
            <w:right w:val="none" w:sz="0" w:space="0" w:color="auto"/>
          </w:divBdr>
        </w:div>
        <w:div w:id="1288584564">
          <w:marLeft w:val="480"/>
          <w:marRight w:val="0"/>
          <w:marTop w:val="0"/>
          <w:marBottom w:val="0"/>
          <w:divBdr>
            <w:top w:val="none" w:sz="0" w:space="0" w:color="auto"/>
            <w:left w:val="none" w:sz="0" w:space="0" w:color="auto"/>
            <w:bottom w:val="none" w:sz="0" w:space="0" w:color="auto"/>
            <w:right w:val="none" w:sz="0" w:space="0" w:color="auto"/>
          </w:divBdr>
        </w:div>
        <w:div w:id="681708618">
          <w:marLeft w:val="480"/>
          <w:marRight w:val="0"/>
          <w:marTop w:val="0"/>
          <w:marBottom w:val="0"/>
          <w:divBdr>
            <w:top w:val="none" w:sz="0" w:space="0" w:color="auto"/>
            <w:left w:val="none" w:sz="0" w:space="0" w:color="auto"/>
            <w:bottom w:val="none" w:sz="0" w:space="0" w:color="auto"/>
            <w:right w:val="none" w:sz="0" w:space="0" w:color="auto"/>
          </w:divBdr>
        </w:div>
        <w:div w:id="197548557">
          <w:marLeft w:val="480"/>
          <w:marRight w:val="0"/>
          <w:marTop w:val="0"/>
          <w:marBottom w:val="0"/>
          <w:divBdr>
            <w:top w:val="none" w:sz="0" w:space="0" w:color="auto"/>
            <w:left w:val="none" w:sz="0" w:space="0" w:color="auto"/>
            <w:bottom w:val="none" w:sz="0" w:space="0" w:color="auto"/>
            <w:right w:val="none" w:sz="0" w:space="0" w:color="auto"/>
          </w:divBdr>
        </w:div>
        <w:div w:id="1430465552">
          <w:marLeft w:val="480"/>
          <w:marRight w:val="0"/>
          <w:marTop w:val="0"/>
          <w:marBottom w:val="0"/>
          <w:divBdr>
            <w:top w:val="none" w:sz="0" w:space="0" w:color="auto"/>
            <w:left w:val="none" w:sz="0" w:space="0" w:color="auto"/>
            <w:bottom w:val="none" w:sz="0" w:space="0" w:color="auto"/>
            <w:right w:val="none" w:sz="0" w:space="0" w:color="auto"/>
          </w:divBdr>
        </w:div>
        <w:div w:id="167913322">
          <w:marLeft w:val="480"/>
          <w:marRight w:val="0"/>
          <w:marTop w:val="0"/>
          <w:marBottom w:val="0"/>
          <w:divBdr>
            <w:top w:val="none" w:sz="0" w:space="0" w:color="auto"/>
            <w:left w:val="none" w:sz="0" w:space="0" w:color="auto"/>
            <w:bottom w:val="none" w:sz="0" w:space="0" w:color="auto"/>
            <w:right w:val="none" w:sz="0" w:space="0" w:color="auto"/>
          </w:divBdr>
        </w:div>
        <w:div w:id="796415676">
          <w:marLeft w:val="480"/>
          <w:marRight w:val="0"/>
          <w:marTop w:val="0"/>
          <w:marBottom w:val="0"/>
          <w:divBdr>
            <w:top w:val="none" w:sz="0" w:space="0" w:color="auto"/>
            <w:left w:val="none" w:sz="0" w:space="0" w:color="auto"/>
            <w:bottom w:val="none" w:sz="0" w:space="0" w:color="auto"/>
            <w:right w:val="none" w:sz="0" w:space="0" w:color="auto"/>
          </w:divBdr>
        </w:div>
        <w:div w:id="40518721">
          <w:marLeft w:val="480"/>
          <w:marRight w:val="0"/>
          <w:marTop w:val="0"/>
          <w:marBottom w:val="0"/>
          <w:divBdr>
            <w:top w:val="none" w:sz="0" w:space="0" w:color="auto"/>
            <w:left w:val="none" w:sz="0" w:space="0" w:color="auto"/>
            <w:bottom w:val="none" w:sz="0" w:space="0" w:color="auto"/>
            <w:right w:val="none" w:sz="0" w:space="0" w:color="auto"/>
          </w:divBdr>
        </w:div>
        <w:div w:id="2127694163">
          <w:marLeft w:val="480"/>
          <w:marRight w:val="0"/>
          <w:marTop w:val="0"/>
          <w:marBottom w:val="0"/>
          <w:divBdr>
            <w:top w:val="none" w:sz="0" w:space="0" w:color="auto"/>
            <w:left w:val="none" w:sz="0" w:space="0" w:color="auto"/>
            <w:bottom w:val="none" w:sz="0" w:space="0" w:color="auto"/>
            <w:right w:val="none" w:sz="0" w:space="0" w:color="auto"/>
          </w:divBdr>
        </w:div>
        <w:div w:id="1085763615">
          <w:marLeft w:val="480"/>
          <w:marRight w:val="0"/>
          <w:marTop w:val="0"/>
          <w:marBottom w:val="0"/>
          <w:divBdr>
            <w:top w:val="none" w:sz="0" w:space="0" w:color="auto"/>
            <w:left w:val="none" w:sz="0" w:space="0" w:color="auto"/>
            <w:bottom w:val="none" w:sz="0" w:space="0" w:color="auto"/>
            <w:right w:val="none" w:sz="0" w:space="0" w:color="auto"/>
          </w:divBdr>
        </w:div>
        <w:div w:id="2114669618">
          <w:marLeft w:val="480"/>
          <w:marRight w:val="0"/>
          <w:marTop w:val="0"/>
          <w:marBottom w:val="0"/>
          <w:divBdr>
            <w:top w:val="none" w:sz="0" w:space="0" w:color="auto"/>
            <w:left w:val="none" w:sz="0" w:space="0" w:color="auto"/>
            <w:bottom w:val="none" w:sz="0" w:space="0" w:color="auto"/>
            <w:right w:val="none" w:sz="0" w:space="0" w:color="auto"/>
          </w:divBdr>
        </w:div>
        <w:div w:id="1136408302">
          <w:marLeft w:val="480"/>
          <w:marRight w:val="0"/>
          <w:marTop w:val="0"/>
          <w:marBottom w:val="0"/>
          <w:divBdr>
            <w:top w:val="none" w:sz="0" w:space="0" w:color="auto"/>
            <w:left w:val="none" w:sz="0" w:space="0" w:color="auto"/>
            <w:bottom w:val="none" w:sz="0" w:space="0" w:color="auto"/>
            <w:right w:val="none" w:sz="0" w:space="0" w:color="auto"/>
          </w:divBdr>
        </w:div>
        <w:div w:id="1497257927">
          <w:marLeft w:val="480"/>
          <w:marRight w:val="0"/>
          <w:marTop w:val="0"/>
          <w:marBottom w:val="0"/>
          <w:divBdr>
            <w:top w:val="none" w:sz="0" w:space="0" w:color="auto"/>
            <w:left w:val="none" w:sz="0" w:space="0" w:color="auto"/>
            <w:bottom w:val="none" w:sz="0" w:space="0" w:color="auto"/>
            <w:right w:val="none" w:sz="0" w:space="0" w:color="auto"/>
          </w:divBdr>
        </w:div>
        <w:div w:id="423571886">
          <w:marLeft w:val="480"/>
          <w:marRight w:val="0"/>
          <w:marTop w:val="0"/>
          <w:marBottom w:val="0"/>
          <w:divBdr>
            <w:top w:val="none" w:sz="0" w:space="0" w:color="auto"/>
            <w:left w:val="none" w:sz="0" w:space="0" w:color="auto"/>
            <w:bottom w:val="none" w:sz="0" w:space="0" w:color="auto"/>
            <w:right w:val="none" w:sz="0" w:space="0" w:color="auto"/>
          </w:divBdr>
        </w:div>
        <w:div w:id="1892841165">
          <w:marLeft w:val="480"/>
          <w:marRight w:val="0"/>
          <w:marTop w:val="0"/>
          <w:marBottom w:val="0"/>
          <w:divBdr>
            <w:top w:val="none" w:sz="0" w:space="0" w:color="auto"/>
            <w:left w:val="none" w:sz="0" w:space="0" w:color="auto"/>
            <w:bottom w:val="none" w:sz="0" w:space="0" w:color="auto"/>
            <w:right w:val="none" w:sz="0" w:space="0" w:color="auto"/>
          </w:divBdr>
        </w:div>
        <w:div w:id="1399092759">
          <w:marLeft w:val="480"/>
          <w:marRight w:val="0"/>
          <w:marTop w:val="0"/>
          <w:marBottom w:val="0"/>
          <w:divBdr>
            <w:top w:val="none" w:sz="0" w:space="0" w:color="auto"/>
            <w:left w:val="none" w:sz="0" w:space="0" w:color="auto"/>
            <w:bottom w:val="none" w:sz="0" w:space="0" w:color="auto"/>
            <w:right w:val="none" w:sz="0" w:space="0" w:color="auto"/>
          </w:divBdr>
        </w:div>
        <w:div w:id="1948192146">
          <w:marLeft w:val="480"/>
          <w:marRight w:val="0"/>
          <w:marTop w:val="0"/>
          <w:marBottom w:val="0"/>
          <w:divBdr>
            <w:top w:val="none" w:sz="0" w:space="0" w:color="auto"/>
            <w:left w:val="none" w:sz="0" w:space="0" w:color="auto"/>
            <w:bottom w:val="none" w:sz="0" w:space="0" w:color="auto"/>
            <w:right w:val="none" w:sz="0" w:space="0" w:color="auto"/>
          </w:divBdr>
        </w:div>
        <w:div w:id="689065244">
          <w:marLeft w:val="480"/>
          <w:marRight w:val="0"/>
          <w:marTop w:val="0"/>
          <w:marBottom w:val="0"/>
          <w:divBdr>
            <w:top w:val="none" w:sz="0" w:space="0" w:color="auto"/>
            <w:left w:val="none" w:sz="0" w:space="0" w:color="auto"/>
            <w:bottom w:val="none" w:sz="0" w:space="0" w:color="auto"/>
            <w:right w:val="none" w:sz="0" w:space="0" w:color="auto"/>
          </w:divBdr>
        </w:div>
        <w:div w:id="1375884614">
          <w:marLeft w:val="480"/>
          <w:marRight w:val="0"/>
          <w:marTop w:val="0"/>
          <w:marBottom w:val="0"/>
          <w:divBdr>
            <w:top w:val="none" w:sz="0" w:space="0" w:color="auto"/>
            <w:left w:val="none" w:sz="0" w:space="0" w:color="auto"/>
            <w:bottom w:val="none" w:sz="0" w:space="0" w:color="auto"/>
            <w:right w:val="none" w:sz="0" w:space="0" w:color="auto"/>
          </w:divBdr>
        </w:div>
        <w:div w:id="172493703">
          <w:marLeft w:val="480"/>
          <w:marRight w:val="0"/>
          <w:marTop w:val="0"/>
          <w:marBottom w:val="0"/>
          <w:divBdr>
            <w:top w:val="none" w:sz="0" w:space="0" w:color="auto"/>
            <w:left w:val="none" w:sz="0" w:space="0" w:color="auto"/>
            <w:bottom w:val="none" w:sz="0" w:space="0" w:color="auto"/>
            <w:right w:val="none" w:sz="0" w:space="0" w:color="auto"/>
          </w:divBdr>
        </w:div>
        <w:div w:id="1049646100">
          <w:marLeft w:val="480"/>
          <w:marRight w:val="0"/>
          <w:marTop w:val="0"/>
          <w:marBottom w:val="0"/>
          <w:divBdr>
            <w:top w:val="none" w:sz="0" w:space="0" w:color="auto"/>
            <w:left w:val="none" w:sz="0" w:space="0" w:color="auto"/>
            <w:bottom w:val="none" w:sz="0" w:space="0" w:color="auto"/>
            <w:right w:val="none" w:sz="0" w:space="0" w:color="auto"/>
          </w:divBdr>
        </w:div>
        <w:div w:id="522715387">
          <w:marLeft w:val="480"/>
          <w:marRight w:val="0"/>
          <w:marTop w:val="0"/>
          <w:marBottom w:val="0"/>
          <w:divBdr>
            <w:top w:val="none" w:sz="0" w:space="0" w:color="auto"/>
            <w:left w:val="none" w:sz="0" w:space="0" w:color="auto"/>
            <w:bottom w:val="none" w:sz="0" w:space="0" w:color="auto"/>
            <w:right w:val="none" w:sz="0" w:space="0" w:color="auto"/>
          </w:divBdr>
        </w:div>
        <w:div w:id="870261876">
          <w:marLeft w:val="480"/>
          <w:marRight w:val="0"/>
          <w:marTop w:val="0"/>
          <w:marBottom w:val="0"/>
          <w:divBdr>
            <w:top w:val="none" w:sz="0" w:space="0" w:color="auto"/>
            <w:left w:val="none" w:sz="0" w:space="0" w:color="auto"/>
            <w:bottom w:val="none" w:sz="0" w:space="0" w:color="auto"/>
            <w:right w:val="none" w:sz="0" w:space="0" w:color="auto"/>
          </w:divBdr>
        </w:div>
        <w:div w:id="447547182">
          <w:marLeft w:val="480"/>
          <w:marRight w:val="0"/>
          <w:marTop w:val="0"/>
          <w:marBottom w:val="0"/>
          <w:divBdr>
            <w:top w:val="none" w:sz="0" w:space="0" w:color="auto"/>
            <w:left w:val="none" w:sz="0" w:space="0" w:color="auto"/>
            <w:bottom w:val="none" w:sz="0" w:space="0" w:color="auto"/>
            <w:right w:val="none" w:sz="0" w:space="0" w:color="auto"/>
          </w:divBdr>
        </w:div>
        <w:div w:id="1756047263">
          <w:marLeft w:val="480"/>
          <w:marRight w:val="0"/>
          <w:marTop w:val="0"/>
          <w:marBottom w:val="0"/>
          <w:divBdr>
            <w:top w:val="none" w:sz="0" w:space="0" w:color="auto"/>
            <w:left w:val="none" w:sz="0" w:space="0" w:color="auto"/>
            <w:bottom w:val="none" w:sz="0" w:space="0" w:color="auto"/>
            <w:right w:val="none" w:sz="0" w:space="0" w:color="auto"/>
          </w:divBdr>
        </w:div>
        <w:div w:id="125856773">
          <w:marLeft w:val="480"/>
          <w:marRight w:val="0"/>
          <w:marTop w:val="0"/>
          <w:marBottom w:val="0"/>
          <w:divBdr>
            <w:top w:val="none" w:sz="0" w:space="0" w:color="auto"/>
            <w:left w:val="none" w:sz="0" w:space="0" w:color="auto"/>
            <w:bottom w:val="none" w:sz="0" w:space="0" w:color="auto"/>
            <w:right w:val="none" w:sz="0" w:space="0" w:color="auto"/>
          </w:divBdr>
        </w:div>
      </w:divsChild>
    </w:div>
    <w:div w:id="318077606">
      <w:bodyDiv w:val="1"/>
      <w:marLeft w:val="0"/>
      <w:marRight w:val="0"/>
      <w:marTop w:val="0"/>
      <w:marBottom w:val="0"/>
      <w:divBdr>
        <w:top w:val="none" w:sz="0" w:space="0" w:color="auto"/>
        <w:left w:val="none" w:sz="0" w:space="0" w:color="auto"/>
        <w:bottom w:val="none" w:sz="0" w:space="0" w:color="auto"/>
        <w:right w:val="none" w:sz="0" w:space="0" w:color="auto"/>
      </w:divBdr>
    </w:div>
    <w:div w:id="319383827">
      <w:bodyDiv w:val="1"/>
      <w:marLeft w:val="0"/>
      <w:marRight w:val="0"/>
      <w:marTop w:val="0"/>
      <w:marBottom w:val="0"/>
      <w:divBdr>
        <w:top w:val="none" w:sz="0" w:space="0" w:color="auto"/>
        <w:left w:val="none" w:sz="0" w:space="0" w:color="auto"/>
        <w:bottom w:val="none" w:sz="0" w:space="0" w:color="auto"/>
        <w:right w:val="none" w:sz="0" w:space="0" w:color="auto"/>
      </w:divBdr>
    </w:div>
    <w:div w:id="319970522">
      <w:bodyDiv w:val="1"/>
      <w:marLeft w:val="0"/>
      <w:marRight w:val="0"/>
      <w:marTop w:val="0"/>
      <w:marBottom w:val="0"/>
      <w:divBdr>
        <w:top w:val="none" w:sz="0" w:space="0" w:color="auto"/>
        <w:left w:val="none" w:sz="0" w:space="0" w:color="auto"/>
        <w:bottom w:val="none" w:sz="0" w:space="0" w:color="auto"/>
        <w:right w:val="none" w:sz="0" w:space="0" w:color="auto"/>
      </w:divBdr>
    </w:div>
    <w:div w:id="320817014">
      <w:bodyDiv w:val="1"/>
      <w:marLeft w:val="0"/>
      <w:marRight w:val="0"/>
      <w:marTop w:val="0"/>
      <w:marBottom w:val="0"/>
      <w:divBdr>
        <w:top w:val="none" w:sz="0" w:space="0" w:color="auto"/>
        <w:left w:val="none" w:sz="0" w:space="0" w:color="auto"/>
        <w:bottom w:val="none" w:sz="0" w:space="0" w:color="auto"/>
        <w:right w:val="none" w:sz="0" w:space="0" w:color="auto"/>
      </w:divBdr>
    </w:div>
    <w:div w:id="320937907">
      <w:bodyDiv w:val="1"/>
      <w:marLeft w:val="0"/>
      <w:marRight w:val="0"/>
      <w:marTop w:val="0"/>
      <w:marBottom w:val="0"/>
      <w:divBdr>
        <w:top w:val="none" w:sz="0" w:space="0" w:color="auto"/>
        <w:left w:val="none" w:sz="0" w:space="0" w:color="auto"/>
        <w:bottom w:val="none" w:sz="0" w:space="0" w:color="auto"/>
        <w:right w:val="none" w:sz="0" w:space="0" w:color="auto"/>
      </w:divBdr>
      <w:divsChild>
        <w:div w:id="1101949260">
          <w:marLeft w:val="480"/>
          <w:marRight w:val="0"/>
          <w:marTop w:val="0"/>
          <w:marBottom w:val="0"/>
          <w:divBdr>
            <w:top w:val="none" w:sz="0" w:space="0" w:color="auto"/>
            <w:left w:val="none" w:sz="0" w:space="0" w:color="auto"/>
            <w:bottom w:val="none" w:sz="0" w:space="0" w:color="auto"/>
            <w:right w:val="none" w:sz="0" w:space="0" w:color="auto"/>
          </w:divBdr>
        </w:div>
        <w:div w:id="558053174">
          <w:marLeft w:val="480"/>
          <w:marRight w:val="0"/>
          <w:marTop w:val="0"/>
          <w:marBottom w:val="0"/>
          <w:divBdr>
            <w:top w:val="none" w:sz="0" w:space="0" w:color="auto"/>
            <w:left w:val="none" w:sz="0" w:space="0" w:color="auto"/>
            <w:bottom w:val="none" w:sz="0" w:space="0" w:color="auto"/>
            <w:right w:val="none" w:sz="0" w:space="0" w:color="auto"/>
          </w:divBdr>
        </w:div>
        <w:div w:id="806240001">
          <w:marLeft w:val="480"/>
          <w:marRight w:val="0"/>
          <w:marTop w:val="0"/>
          <w:marBottom w:val="0"/>
          <w:divBdr>
            <w:top w:val="none" w:sz="0" w:space="0" w:color="auto"/>
            <w:left w:val="none" w:sz="0" w:space="0" w:color="auto"/>
            <w:bottom w:val="none" w:sz="0" w:space="0" w:color="auto"/>
            <w:right w:val="none" w:sz="0" w:space="0" w:color="auto"/>
          </w:divBdr>
        </w:div>
        <w:div w:id="737047308">
          <w:marLeft w:val="480"/>
          <w:marRight w:val="0"/>
          <w:marTop w:val="0"/>
          <w:marBottom w:val="0"/>
          <w:divBdr>
            <w:top w:val="none" w:sz="0" w:space="0" w:color="auto"/>
            <w:left w:val="none" w:sz="0" w:space="0" w:color="auto"/>
            <w:bottom w:val="none" w:sz="0" w:space="0" w:color="auto"/>
            <w:right w:val="none" w:sz="0" w:space="0" w:color="auto"/>
          </w:divBdr>
        </w:div>
        <w:div w:id="951669114">
          <w:marLeft w:val="480"/>
          <w:marRight w:val="0"/>
          <w:marTop w:val="0"/>
          <w:marBottom w:val="0"/>
          <w:divBdr>
            <w:top w:val="none" w:sz="0" w:space="0" w:color="auto"/>
            <w:left w:val="none" w:sz="0" w:space="0" w:color="auto"/>
            <w:bottom w:val="none" w:sz="0" w:space="0" w:color="auto"/>
            <w:right w:val="none" w:sz="0" w:space="0" w:color="auto"/>
          </w:divBdr>
        </w:div>
        <w:div w:id="1467891336">
          <w:marLeft w:val="480"/>
          <w:marRight w:val="0"/>
          <w:marTop w:val="0"/>
          <w:marBottom w:val="0"/>
          <w:divBdr>
            <w:top w:val="none" w:sz="0" w:space="0" w:color="auto"/>
            <w:left w:val="none" w:sz="0" w:space="0" w:color="auto"/>
            <w:bottom w:val="none" w:sz="0" w:space="0" w:color="auto"/>
            <w:right w:val="none" w:sz="0" w:space="0" w:color="auto"/>
          </w:divBdr>
        </w:div>
        <w:div w:id="45686792">
          <w:marLeft w:val="480"/>
          <w:marRight w:val="0"/>
          <w:marTop w:val="0"/>
          <w:marBottom w:val="0"/>
          <w:divBdr>
            <w:top w:val="none" w:sz="0" w:space="0" w:color="auto"/>
            <w:left w:val="none" w:sz="0" w:space="0" w:color="auto"/>
            <w:bottom w:val="none" w:sz="0" w:space="0" w:color="auto"/>
            <w:right w:val="none" w:sz="0" w:space="0" w:color="auto"/>
          </w:divBdr>
        </w:div>
        <w:div w:id="1729258616">
          <w:marLeft w:val="480"/>
          <w:marRight w:val="0"/>
          <w:marTop w:val="0"/>
          <w:marBottom w:val="0"/>
          <w:divBdr>
            <w:top w:val="none" w:sz="0" w:space="0" w:color="auto"/>
            <w:left w:val="none" w:sz="0" w:space="0" w:color="auto"/>
            <w:bottom w:val="none" w:sz="0" w:space="0" w:color="auto"/>
            <w:right w:val="none" w:sz="0" w:space="0" w:color="auto"/>
          </w:divBdr>
        </w:div>
        <w:div w:id="145754760">
          <w:marLeft w:val="480"/>
          <w:marRight w:val="0"/>
          <w:marTop w:val="0"/>
          <w:marBottom w:val="0"/>
          <w:divBdr>
            <w:top w:val="none" w:sz="0" w:space="0" w:color="auto"/>
            <w:left w:val="none" w:sz="0" w:space="0" w:color="auto"/>
            <w:bottom w:val="none" w:sz="0" w:space="0" w:color="auto"/>
            <w:right w:val="none" w:sz="0" w:space="0" w:color="auto"/>
          </w:divBdr>
        </w:div>
        <w:div w:id="2146042696">
          <w:marLeft w:val="480"/>
          <w:marRight w:val="0"/>
          <w:marTop w:val="0"/>
          <w:marBottom w:val="0"/>
          <w:divBdr>
            <w:top w:val="none" w:sz="0" w:space="0" w:color="auto"/>
            <w:left w:val="none" w:sz="0" w:space="0" w:color="auto"/>
            <w:bottom w:val="none" w:sz="0" w:space="0" w:color="auto"/>
            <w:right w:val="none" w:sz="0" w:space="0" w:color="auto"/>
          </w:divBdr>
        </w:div>
        <w:div w:id="1807576866">
          <w:marLeft w:val="480"/>
          <w:marRight w:val="0"/>
          <w:marTop w:val="0"/>
          <w:marBottom w:val="0"/>
          <w:divBdr>
            <w:top w:val="none" w:sz="0" w:space="0" w:color="auto"/>
            <w:left w:val="none" w:sz="0" w:space="0" w:color="auto"/>
            <w:bottom w:val="none" w:sz="0" w:space="0" w:color="auto"/>
            <w:right w:val="none" w:sz="0" w:space="0" w:color="auto"/>
          </w:divBdr>
        </w:div>
        <w:div w:id="339356756">
          <w:marLeft w:val="480"/>
          <w:marRight w:val="0"/>
          <w:marTop w:val="0"/>
          <w:marBottom w:val="0"/>
          <w:divBdr>
            <w:top w:val="none" w:sz="0" w:space="0" w:color="auto"/>
            <w:left w:val="none" w:sz="0" w:space="0" w:color="auto"/>
            <w:bottom w:val="none" w:sz="0" w:space="0" w:color="auto"/>
            <w:right w:val="none" w:sz="0" w:space="0" w:color="auto"/>
          </w:divBdr>
        </w:div>
        <w:div w:id="633604609">
          <w:marLeft w:val="480"/>
          <w:marRight w:val="0"/>
          <w:marTop w:val="0"/>
          <w:marBottom w:val="0"/>
          <w:divBdr>
            <w:top w:val="none" w:sz="0" w:space="0" w:color="auto"/>
            <w:left w:val="none" w:sz="0" w:space="0" w:color="auto"/>
            <w:bottom w:val="none" w:sz="0" w:space="0" w:color="auto"/>
            <w:right w:val="none" w:sz="0" w:space="0" w:color="auto"/>
          </w:divBdr>
        </w:div>
        <w:div w:id="1614442019">
          <w:marLeft w:val="480"/>
          <w:marRight w:val="0"/>
          <w:marTop w:val="0"/>
          <w:marBottom w:val="0"/>
          <w:divBdr>
            <w:top w:val="none" w:sz="0" w:space="0" w:color="auto"/>
            <w:left w:val="none" w:sz="0" w:space="0" w:color="auto"/>
            <w:bottom w:val="none" w:sz="0" w:space="0" w:color="auto"/>
            <w:right w:val="none" w:sz="0" w:space="0" w:color="auto"/>
          </w:divBdr>
        </w:div>
        <w:div w:id="1775779800">
          <w:marLeft w:val="480"/>
          <w:marRight w:val="0"/>
          <w:marTop w:val="0"/>
          <w:marBottom w:val="0"/>
          <w:divBdr>
            <w:top w:val="none" w:sz="0" w:space="0" w:color="auto"/>
            <w:left w:val="none" w:sz="0" w:space="0" w:color="auto"/>
            <w:bottom w:val="none" w:sz="0" w:space="0" w:color="auto"/>
            <w:right w:val="none" w:sz="0" w:space="0" w:color="auto"/>
          </w:divBdr>
        </w:div>
        <w:div w:id="1387336992">
          <w:marLeft w:val="480"/>
          <w:marRight w:val="0"/>
          <w:marTop w:val="0"/>
          <w:marBottom w:val="0"/>
          <w:divBdr>
            <w:top w:val="none" w:sz="0" w:space="0" w:color="auto"/>
            <w:left w:val="none" w:sz="0" w:space="0" w:color="auto"/>
            <w:bottom w:val="none" w:sz="0" w:space="0" w:color="auto"/>
            <w:right w:val="none" w:sz="0" w:space="0" w:color="auto"/>
          </w:divBdr>
        </w:div>
        <w:div w:id="1930456596">
          <w:marLeft w:val="480"/>
          <w:marRight w:val="0"/>
          <w:marTop w:val="0"/>
          <w:marBottom w:val="0"/>
          <w:divBdr>
            <w:top w:val="none" w:sz="0" w:space="0" w:color="auto"/>
            <w:left w:val="none" w:sz="0" w:space="0" w:color="auto"/>
            <w:bottom w:val="none" w:sz="0" w:space="0" w:color="auto"/>
            <w:right w:val="none" w:sz="0" w:space="0" w:color="auto"/>
          </w:divBdr>
        </w:div>
        <w:div w:id="818035191">
          <w:marLeft w:val="480"/>
          <w:marRight w:val="0"/>
          <w:marTop w:val="0"/>
          <w:marBottom w:val="0"/>
          <w:divBdr>
            <w:top w:val="none" w:sz="0" w:space="0" w:color="auto"/>
            <w:left w:val="none" w:sz="0" w:space="0" w:color="auto"/>
            <w:bottom w:val="none" w:sz="0" w:space="0" w:color="auto"/>
            <w:right w:val="none" w:sz="0" w:space="0" w:color="auto"/>
          </w:divBdr>
        </w:div>
        <w:div w:id="1690376362">
          <w:marLeft w:val="480"/>
          <w:marRight w:val="0"/>
          <w:marTop w:val="0"/>
          <w:marBottom w:val="0"/>
          <w:divBdr>
            <w:top w:val="none" w:sz="0" w:space="0" w:color="auto"/>
            <w:left w:val="none" w:sz="0" w:space="0" w:color="auto"/>
            <w:bottom w:val="none" w:sz="0" w:space="0" w:color="auto"/>
            <w:right w:val="none" w:sz="0" w:space="0" w:color="auto"/>
          </w:divBdr>
        </w:div>
        <w:div w:id="1302271998">
          <w:marLeft w:val="480"/>
          <w:marRight w:val="0"/>
          <w:marTop w:val="0"/>
          <w:marBottom w:val="0"/>
          <w:divBdr>
            <w:top w:val="none" w:sz="0" w:space="0" w:color="auto"/>
            <w:left w:val="none" w:sz="0" w:space="0" w:color="auto"/>
            <w:bottom w:val="none" w:sz="0" w:space="0" w:color="auto"/>
            <w:right w:val="none" w:sz="0" w:space="0" w:color="auto"/>
          </w:divBdr>
        </w:div>
        <w:div w:id="2133353290">
          <w:marLeft w:val="480"/>
          <w:marRight w:val="0"/>
          <w:marTop w:val="0"/>
          <w:marBottom w:val="0"/>
          <w:divBdr>
            <w:top w:val="none" w:sz="0" w:space="0" w:color="auto"/>
            <w:left w:val="none" w:sz="0" w:space="0" w:color="auto"/>
            <w:bottom w:val="none" w:sz="0" w:space="0" w:color="auto"/>
            <w:right w:val="none" w:sz="0" w:space="0" w:color="auto"/>
          </w:divBdr>
        </w:div>
        <w:div w:id="814027187">
          <w:marLeft w:val="480"/>
          <w:marRight w:val="0"/>
          <w:marTop w:val="0"/>
          <w:marBottom w:val="0"/>
          <w:divBdr>
            <w:top w:val="none" w:sz="0" w:space="0" w:color="auto"/>
            <w:left w:val="none" w:sz="0" w:space="0" w:color="auto"/>
            <w:bottom w:val="none" w:sz="0" w:space="0" w:color="auto"/>
            <w:right w:val="none" w:sz="0" w:space="0" w:color="auto"/>
          </w:divBdr>
        </w:div>
        <w:div w:id="58677707">
          <w:marLeft w:val="480"/>
          <w:marRight w:val="0"/>
          <w:marTop w:val="0"/>
          <w:marBottom w:val="0"/>
          <w:divBdr>
            <w:top w:val="none" w:sz="0" w:space="0" w:color="auto"/>
            <w:left w:val="none" w:sz="0" w:space="0" w:color="auto"/>
            <w:bottom w:val="none" w:sz="0" w:space="0" w:color="auto"/>
            <w:right w:val="none" w:sz="0" w:space="0" w:color="auto"/>
          </w:divBdr>
        </w:div>
        <w:div w:id="1877623880">
          <w:marLeft w:val="480"/>
          <w:marRight w:val="0"/>
          <w:marTop w:val="0"/>
          <w:marBottom w:val="0"/>
          <w:divBdr>
            <w:top w:val="none" w:sz="0" w:space="0" w:color="auto"/>
            <w:left w:val="none" w:sz="0" w:space="0" w:color="auto"/>
            <w:bottom w:val="none" w:sz="0" w:space="0" w:color="auto"/>
            <w:right w:val="none" w:sz="0" w:space="0" w:color="auto"/>
          </w:divBdr>
        </w:div>
        <w:div w:id="340932112">
          <w:marLeft w:val="480"/>
          <w:marRight w:val="0"/>
          <w:marTop w:val="0"/>
          <w:marBottom w:val="0"/>
          <w:divBdr>
            <w:top w:val="none" w:sz="0" w:space="0" w:color="auto"/>
            <w:left w:val="none" w:sz="0" w:space="0" w:color="auto"/>
            <w:bottom w:val="none" w:sz="0" w:space="0" w:color="auto"/>
            <w:right w:val="none" w:sz="0" w:space="0" w:color="auto"/>
          </w:divBdr>
        </w:div>
        <w:div w:id="671025525">
          <w:marLeft w:val="480"/>
          <w:marRight w:val="0"/>
          <w:marTop w:val="0"/>
          <w:marBottom w:val="0"/>
          <w:divBdr>
            <w:top w:val="none" w:sz="0" w:space="0" w:color="auto"/>
            <w:left w:val="none" w:sz="0" w:space="0" w:color="auto"/>
            <w:bottom w:val="none" w:sz="0" w:space="0" w:color="auto"/>
            <w:right w:val="none" w:sz="0" w:space="0" w:color="auto"/>
          </w:divBdr>
        </w:div>
        <w:div w:id="1375302738">
          <w:marLeft w:val="480"/>
          <w:marRight w:val="0"/>
          <w:marTop w:val="0"/>
          <w:marBottom w:val="0"/>
          <w:divBdr>
            <w:top w:val="none" w:sz="0" w:space="0" w:color="auto"/>
            <w:left w:val="none" w:sz="0" w:space="0" w:color="auto"/>
            <w:bottom w:val="none" w:sz="0" w:space="0" w:color="auto"/>
            <w:right w:val="none" w:sz="0" w:space="0" w:color="auto"/>
          </w:divBdr>
        </w:div>
        <w:div w:id="689112837">
          <w:marLeft w:val="480"/>
          <w:marRight w:val="0"/>
          <w:marTop w:val="0"/>
          <w:marBottom w:val="0"/>
          <w:divBdr>
            <w:top w:val="none" w:sz="0" w:space="0" w:color="auto"/>
            <w:left w:val="none" w:sz="0" w:space="0" w:color="auto"/>
            <w:bottom w:val="none" w:sz="0" w:space="0" w:color="auto"/>
            <w:right w:val="none" w:sz="0" w:space="0" w:color="auto"/>
          </w:divBdr>
        </w:div>
        <w:div w:id="1630042513">
          <w:marLeft w:val="480"/>
          <w:marRight w:val="0"/>
          <w:marTop w:val="0"/>
          <w:marBottom w:val="0"/>
          <w:divBdr>
            <w:top w:val="none" w:sz="0" w:space="0" w:color="auto"/>
            <w:left w:val="none" w:sz="0" w:space="0" w:color="auto"/>
            <w:bottom w:val="none" w:sz="0" w:space="0" w:color="auto"/>
            <w:right w:val="none" w:sz="0" w:space="0" w:color="auto"/>
          </w:divBdr>
        </w:div>
        <w:div w:id="1230653764">
          <w:marLeft w:val="480"/>
          <w:marRight w:val="0"/>
          <w:marTop w:val="0"/>
          <w:marBottom w:val="0"/>
          <w:divBdr>
            <w:top w:val="none" w:sz="0" w:space="0" w:color="auto"/>
            <w:left w:val="none" w:sz="0" w:space="0" w:color="auto"/>
            <w:bottom w:val="none" w:sz="0" w:space="0" w:color="auto"/>
            <w:right w:val="none" w:sz="0" w:space="0" w:color="auto"/>
          </w:divBdr>
        </w:div>
        <w:div w:id="1538734851">
          <w:marLeft w:val="480"/>
          <w:marRight w:val="0"/>
          <w:marTop w:val="0"/>
          <w:marBottom w:val="0"/>
          <w:divBdr>
            <w:top w:val="none" w:sz="0" w:space="0" w:color="auto"/>
            <w:left w:val="none" w:sz="0" w:space="0" w:color="auto"/>
            <w:bottom w:val="none" w:sz="0" w:space="0" w:color="auto"/>
            <w:right w:val="none" w:sz="0" w:space="0" w:color="auto"/>
          </w:divBdr>
        </w:div>
        <w:div w:id="243996953">
          <w:marLeft w:val="480"/>
          <w:marRight w:val="0"/>
          <w:marTop w:val="0"/>
          <w:marBottom w:val="0"/>
          <w:divBdr>
            <w:top w:val="none" w:sz="0" w:space="0" w:color="auto"/>
            <w:left w:val="none" w:sz="0" w:space="0" w:color="auto"/>
            <w:bottom w:val="none" w:sz="0" w:space="0" w:color="auto"/>
            <w:right w:val="none" w:sz="0" w:space="0" w:color="auto"/>
          </w:divBdr>
        </w:div>
        <w:div w:id="1735228510">
          <w:marLeft w:val="480"/>
          <w:marRight w:val="0"/>
          <w:marTop w:val="0"/>
          <w:marBottom w:val="0"/>
          <w:divBdr>
            <w:top w:val="none" w:sz="0" w:space="0" w:color="auto"/>
            <w:left w:val="none" w:sz="0" w:space="0" w:color="auto"/>
            <w:bottom w:val="none" w:sz="0" w:space="0" w:color="auto"/>
            <w:right w:val="none" w:sz="0" w:space="0" w:color="auto"/>
          </w:divBdr>
        </w:div>
        <w:div w:id="1447962609">
          <w:marLeft w:val="480"/>
          <w:marRight w:val="0"/>
          <w:marTop w:val="0"/>
          <w:marBottom w:val="0"/>
          <w:divBdr>
            <w:top w:val="none" w:sz="0" w:space="0" w:color="auto"/>
            <w:left w:val="none" w:sz="0" w:space="0" w:color="auto"/>
            <w:bottom w:val="none" w:sz="0" w:space="0" w:color="auto"/>
            <w:right w:val="none" w:sz="0" w:space="0" w:color="auto"/>
          </w:divBdr>
        </w:div>
        <w:div w:id="1761876013">
          <w:marLeft w:val="480"/>
          <w:marRight w:val="0"/>
          <w:marTop w:val="0"/>
          <w:marBottom w:val="0"/>
          <w:divBdr>
            <w:top w:val="none" w:sz="0" w:space="0" w:color="auto"/>
            <w:left w:val="none" w:sz="0" w:space="0" w:color="auto"/>
            <w:bottom w:val="none" w:sz="0" w:space="0" w:color="auto"/>
            <w:right w:val="none" w:sz="0" w:space="0" w:color="auto"/>
          </w:divBdr>
        </w:div>
        <w:div w:id="413288121">
          <w:marLeft w:val="480"/>
          <w:marRight w:val="0"/>
          <w:marTop w:val="0"/>
          <w:marBottom w:val="0"/>
          <w:divBdr>
            <w:top w:val="none" w:sz="0" w:space="0" w:color="auto"/>
            <w:left w:val="none" w:sz="0" w:space="0" w:color="auto"/>
            <w:bottom w:val="none" w:sz="0" w:space="0" w:color="auto"/>
            <w:right w:val="none" w:sz="0" w:space="0" w:color="auto"/>
          </w:divBdr>
        </w:div>
        <w:div w:id="1387027855">
          <w:marLeft w:val="480"/>
          <w:marRight w:val="0"/>
          <w:marTop w:val="0"/>
          <w:marBottom w:val="0"/>
          <w:divBdr>
            <w:top w:val="none" w:sz="0" w:space="0" w:color="auto"/>
            <w:left w:val="none" w:sz="0" w:space="0" w:color="auto"/>
            <w:bottom w:val="none" w:sz="0" w:space="0" w:color="auto"/>
            <w:right w:val="none" w:sz="0" w:space="0" w:color="auto"/>
          </w:divBdr>
        </w:div>
        <w:div w:id="1282343014">
          <w:marLeft w:val="480"/>
          <w:marRight w:val="0"/>
          <w:marTop w:val="0"/>
          <w:marBottom w:val="0"/>
          <w:divBdr>
            <w:top w:val="none" w:sz="0" w:space="0" w:color="auto"/>
            <w:left w:val="none" w:sz="0" w:space="0" w:color="auto"/>
            <w:bottom w:val="none" w:sz="0" w:space="0" w:color="auto"/>
            <w:right w:val="none" w:sz="0" w:space="0" w:color="auto"/>
          </w:divBdr>
        </w:div>
        <w:div w:id="1213230334">
          <w:marLeft w:val="480"/>
          <w:marRight w:val="0"/>
          <w:marTop w:val="0"/>
          <w:marBottom w:val="0"/>
          <w:divBdr>
            <w:top w:val="none" w:sz="0" w:space="0" w:color="auto"/>
            <w:left w:val="none" w:sz="0" w:space="0" w:color="auto"/>
            <w:bottom w:val="none" w:sz="0" w:space="0" w:color="auto"/>
            <w:right w:val="none" w:sz="0" w:space="0" w:color="auto"/>
          </w:divBdr>
        </w:div>
        <w:div w:id="20667068">
          <w:marLeft w:val="480"/>
          <w:marRight w:val="0"/>
          <w:marTop w:val="0"/>
          <w:marBottom w:val="0"/>
          <w:divBdr>
            <w:top w:val="none" w:sz="0" w:space="0" w:color="auto"/>
            <w:left w:val="none" w:sz="0" w:space="0" w:color="auto"/>
            <w:bottom w:val="none" w:sz="0" w:space="0" w:color="auto"/>
            <w:right w:val="none" w:sz="0" w:space="0" w:color="auto"/>
          </w:divBdr>
        </w:div>
        <w:div w:id="326448041">
          <w:marLeft w:val="480"/>
          <w:marRight w:val="0"/>
          <w:marTop w:val="0"/>
          <w:marBottom w:val="0"/>
          <w:divBdr>
            <w:top w:val="none" w:sz="0" w:space="0" w:color="auto"/>
            <w:left w:val="none" w:sz="0" w:space="0" w:color="auto"/>
            <w:bottom w:val="none" w:sz="0" w:space="0" w:color="auto"/>
            <w:right w:val="none" w:sz="0" w:space="0" w:color="auto"/>
          </w:divBdr>
        </w:div>
        <w:div w:id="67847586">
          <w:marLeft w:val="480"/>
          <w:marRight w:val="0"/>
          <w:marTop w:val="0"/>
          <w:marBottom w:val="0"/>
          <w:divBdr>
            <w:top w:val="none" w:sz="0" w:space="0" w:color="auto"/>
            <w:left w:val="none" w:sz="0" w:space="0" w:color="auto"/>
            <w:bottom w:val="none" w:sz="0" w:space="0" w:color="auto"/>
            <w:right w:val="none" w:sz="0" w:space="0" w:color="auto"/>
          </w:divBdr>
        </w:div>
        <w:div w:id="1974098527">
          <w:marLeft w:val="480"/>
          <w:marRight w:val="0"/>
          <w:marTop w:val="0"/>
          <w:marBottom w:val="0"/>
          <w:divBdr>
            <w:top w:val="none" w:sz="0" w:space="0" w:color="auto"/>
            <w:left w:val="none" w:sz="0" w:space="0" w:color="auto"/>
            <w:bottom w:val="none" w:sz="0" w:space="0" w:color="auto"/>
            <w:right w:val="none" w:sz="0" w:space="0" w:color="auto"/>
          </w:divBdr>
        </w:div>
      </w:divsChild>
    </w:div>
    <w:div w:id="321081414">
      <w:bodyDiv w:val="1"/>
      <w:marLeft w:val="0"/>
      <w:marRight w:val="0"/>
      <w:marTop w:val="0"/>
      <w:marBottom w:val="0"/>
      <w:divBdr>
        <w:top w:val="none" w:sz="0" w:space="0" w:color="auto"/>
        <w:left w:val="none" w:sz="0" w:space="0" w:color="auto"/>
        <w:bottom w:val="none" w:sz="0" w:space="0" w:color="auto"/>
        <w:right w:val="none" w:sz="0" w:space="0" w:color="auto"/>
      </w:divBdr>
    </w:div>
    <w:div w:id="321281938">
      <w:bodyDiv w:val="1"/>
      <w:marLeft w:val="0"/>
      <w:marRight w:val="0"/>
      <w:marTop w:val="0"/>
      <w:marBottom w:val="0"/>
      <w:divBdr>
        <w:top w:val="none" w:sz="0" w:space="0" w:color="auto"/>
        <w:left w:val="none" w:sz="0" w:space="0" w:color="auto"/>
        <w:bottom w:val="none" w:sz="0" w:space="0" w:color="auto"/>
        <w:right w:val="none" w:sz="0" w:space="0" w:color="auto"/>
      </w:divBdr>
    </w:div>
    <w:div w:id="323169835">
      <w:bodyDiv w:val="1"/>
      <w:marLeft w:val="0"/>
      <w:marRight w:val="0"/>
      <w:marTop w:val="0"/>
      <w:marBottom w:val="0"/>
      <w:divBdr>
        <w:top w:val="none" w:sz="0" w:space="0" w:color="auto"/>
        <w:left w:val="none" w:sz="0" w:space="0" w:color="auto"/>
        <w:bottom w:val="none" w:sz="0" w:space="0" w:color="auto"/>
        <w:right w:val="none" w:sz="0" w:space="0" w:color="auto"/>
      </w:divBdr>
      <w:divsChild>
        <w:div w:id="1788741284">
          <w:marLeft w:val="480"/>
          <w:marRight w:val="0"/>
          <w:marTop w:val="0"/>
          <w:marBottom w:val="0"/>
          <w:divBdr>
            <w:top w:val="none" w:sz="0" w:space="0" w:color="auto"/>
            <w:left w:val="none" w:sz="0" w:space="0" w:color="auto"/>
            <w:bottom w:val="none" w:sz="0" w:space="0" w:color="auto"/>
            <w:right w:val="none" w:sz="0" w:space="0" w:color="auto"/>
          </w:divBdr>
        </w:div>
        <w:div w:id="1082068732">
          <w:marLeft w:val="480"/>
          <w:marRight w:val="0"/>
          <w:marTop w:val="0"/>
          <w:marBottom w:val="0"/>
          <w:divBdr>
            <w:top w:val="none" w:sz="0" w:space="0" w:color="auto"/>
            <w:left w:val="none" w:sz="0" w:space="0" w:color="auto"/>
            <w:bottom w:val="none" w:sz="0" w:space="0" w:color="auto"/>
            <w:right w:val="none" w:sz="0" w:space="0" w:color="auto"/>
          </w:divBdr>
        </w:div>
        <w:div w:id="1641230132">
          <w:marLeft w:val="480"/>
          <w:marRight w:val="0"/>
          <w:marTop w:val="0"/>
          <w:marBottom w:val="0"/>
          <w:divBdr>
            <w:top w:val="none" w:sz="0" w:space="0" w:color="auto"/>
            <w:left w:val="none" w:sz="0" w:space="0" w:color="auto"/>
            <w:bottom w:val="none" w:sz="0" w:space="0" w:color="auto"/>
            <w:right w:val="none" w:sz="0" w:space="0" w:color="auto"/>
          </w:divBdr>
        </w:div>
        <w:div w:id="13113118">
          <w:marLeft w:val="480"/>
          <w:marRight w:val="0"/>
          <w:marTop w:val="0"/>
          <w:marBottom w:val="0"/>
          <w:divBdr>
            <w:top w:val="none" w:sz="0" w:space="0" w:color="auto"/>
            <w:left w:val="none" w:sz="0" w:space="0" w:color="auto"/>
            <w:bottom w:val="none" w:sz="0" w:space="0" w:color="auto"/>
            <w:right w:val="none" w:sz="0" w:space="0" w:color="auto"/>
          </w:divBdr>
        </w:div>
        <w:div w:id="2050101238">
          <w:marLeft w:val="480"/>
          <w:marRight w:val="0"/>
          <w:marTop w:val="0"/>
          <w:marBottom w:val="0"/>
          <w:divBdr>
            <w:top w:val="none" w:sz="0" w:space="0" w:color="auto"/>
            <w:left w:val="none" w:sz="0" w:space="0" w:color="auto"/>
            <w:bottom w:val="none" w:sz="0" w:space="0" w:color="auto"/>
            <w:right w:val="none" w:sz="0" w:space="0" w:color="auto"/>
          </w:divBdr>
        </w:div>
        <w:div w:id="1475759230">
          <w:marLeft w:val="480"/>
          <w:marRight w:val="0"/>
          <w:marTop w:val="0"/>
          <w:marBottom w:val="0"/>
          <w:divBdr>
            <w:top w:val="none" w:sz="0" w:space="0" w:color="auto"/>
            <w:left w:val="none" w:sz="0" w:space="0" w:color="auto"/>
            <w:bottom w:val="none" w:sz="0" w:space="0" w:color="auto"/>
            <w:right w:val="none" w:sz="0" w:space="0" w:color="auto"/>
          </w:divBdr>
        </w:div>
        <w:div w:id="402142121">
          <w:marLeft w:val="480"/>
          <w:marRight w:val="0"/>
          <w:marTop w:val="0"/>
          <w:marBottom w:val="0"/>
          <w:divBdr>
            <w:top w:val="none" w:sz="0" w:space="0" w:color="auto"/>
            <w:left w:val="none" w:sz="0" w:space="0" w:color="auto"/>
            <w:bottom w:val="none" w:sz="0" w:space="0" w:color="auto"/>
            <w:right w:val="none" w:sz="0" w:space="0" w:color="auto"/>
          </w:divBdr>
        </w:div>
        <w:div w:id="2116974224">
          <w:marLeft w:val="480"/>
          <w:marRight w:val="0"/>
          <w:marTop w:val="0"/>
          <w:marBottom w:val="0"/>
          <w:divBdr>
            <w:top w:val="none" w:sz="0" w:space="0" w:color="auto"/>
            <w:left w:val="none" w:sz="0" w:space="0" w:color="auto"/>
            <w:bottom w:val="none" w:sz="0" w:space="0" w:color="auto"/>
            <w:right w:val="none" w:sz="0" w:space="0" w:color="auto"/>
          </w:divBdr>
        </w:div>
        <w:div w:id="444084349">
          <w:marLeft w:val="480"/>
          <w:marRight w:val="0"/>
          <w:marTop w:val="0"/>
          <w:marBottom w:val="0"/>
          <w:divBdr>
            <w:top w:val="none" w:sz="0" w:space="0" w:color="auto"/>
            <w:left w:val="none" w:sz="0" w:space="0" w:color="auto"/>
            <w:bottom w:val="none" w:sz="0" w:space="0" w:color="auto"/>
            <w:right w:val="none" w:sz="0" w:space="0" w:color="auto"/>
          </w:divBdr>
        </w:div>
        <w:div w:id="1250501283">
          <w:marLeft w:val="480"/>
          <w:marRight w:val="0"/>
          <w:marTop w:val="0"/>
          <w:marBottom w:val="0"/>
          <w:divBdr>
            <w:top w:val="none" w:sz="0" w:space="0" w:color="auto"/>
            <w:left w:val="none" w:sz="0" w:space="0" w:color="auto"/>
            <w:bottom w:val="none" w:sz="0" w:space="0" w:color="auto"/>
            <w:right w:val="none" w:sz="0" w:space="0" w:color="auto"/>
          </w:divBdr>
        </w:div>
        <w:div w:id="1766532248">
          <w:marLeft w:val="480"/>
          <w:marRight w:val="0"/>
          <w:marTop w:val="0"/>
          <w:marBottom w:val="0"/>
          <w:divBdr>
            <w:top w:val="none" w:sz="0" w:space="0" w:color="auto"/>
            <w:left w:val="none" w:sz="0" w:space="0" w:color="auto"/>
            <w:bottom w:val="none" w:sz="0" w:space="0" w:color="auto"/>
            <w:right w:val="none" w:sz="0" w:space="0" w:color="auto"/>
          </w:divBdr>
        </w:div>
        <w:div w:id="1761683328">
          <w:marLeft w:val="480"/>
          <w:marRight w:val="0"/>
          <w:marTop w:val="0"/>
          <w:marBottom w:val="0"/>
          <w:divBdr>
            <w:top w:val="none" w:sz="0" w:space="0" w:color="auto"/>
            <w:left w:val="none" w:sz="0" w:space="0" w:color="auto"/>
            <w:bottom w:val="none" w:sz="0" w:space="0" w:color="auto"/>
            <w:right w:val="none" w:sz="0" w:space="0" w:color="auto"/>
          </w:divBdr>
        </w:div>
        <w:div w:id="1820029812">
          <w:marLeft w:val="480"/>
          <w:marRight w:val="0"/>
          <w:marTop w:val="0"/>
          <w:marBottom w:val="0"/>
          <w:divBdr>
            <w:top w:val="none" w:sz="0" w:space="0" w:color="auto"/>
            <w:left w:val="none" w:sz="0" w:space="0" w:color="auto"/>
            <w:bottom w:val="none" w:sz="0" w:space="0" w:color="auto"/>
            <w:right w:val="none" w:sz="0" w:space="0" w:color="auto"/>
          </w:divBdr>
        </w:div>
        <w:div w:id="1682781987">
          <w:marLeft w:val="480"/>
          <w:marRight w:val="0"/>
          <w:marTop w:val="0"/>
          <w:marBottom w:val="0"/>
          <w:divBdr>
            <w:top w:val="none" w:sz="0" w:space="0" w:color="auto"/>
            <w:left w:val="none" w:sz="0" w:space="0" w:color="auto"/>
            <w:bottom w:val="none" w:sz="0" w:space="0" w:color="auto"/>
            <w:right w:val="none" w:sz="0" w:space="0" w:color="auto"/>
          </w:divBdr>
        </w:div>
        <w:div w:id="1510363870">
          <w:marLeft w:val="480"/>
          <w:marRight w:val="0"/>
          <w:marTop w:val="0"/>
          <w:marBottom w:val="0"/>
          <w:divBdr>
            <w:top w:val="none" w:sz="0" w:space="0" w:color="auto"/>
            <w:left w:val="none" w:sz="0" w:space="0" w:color="auto"/>
            <w:bottom w:val="none" w:sz="0" w:space="0" w:color="auto"/>
            <w:right w:val="none" w:sz="0" w:space="0" w:color="auto"/>
          </w:divBdr>
        </w:div>
        <w:div w:id="779879738">
          <w:marLeft w:val="480"/>
          <w:marRight w:val="0"/>
          <w:marTop w:val="0"/>
          <w:marBottom w:val="0"/>
          <w:divBdr>
            <w:top w:val="none" w:sz="0" w:space="0" w:color="auto"/>
            <w:left w:val="none" w:sz="0" w:space="0" w:color="auto"/>
            <w:bottom w:val="none" w:sz="0" w:space="0" w:color="auto"/>
            <w:right w:val="none" w:sz="0" w:space="0" w:color="auto"/>
          </w:divBdr>
        </w:div>
        <w:div w:id="323242433">
          <w:marLeft w:val="480"/>
          <w:marRight w:val="0"/>
          <w:marTop w:val="0"/>
          <w:marBottom w:val="0"/>
          <w:divBdr>
            <w:top w:val="none" w:sz="0" w:space="0" w:color="auto"/>
            <w:left w:val="none" w:sz="0" w:space="0" w:color="auto"/>
            <w:bottom w:val="none" w:sz="0" w:space="0" w:color="auto"/>
            <w:right w:val="none" w:sz="0" w:space="0" w:color="auto"/>
          </w:divBdr>
        </w:div>
        <w:div w:id="132798806">
          <w:marLeft w:val="480"/>
          <w:marRight w:val="0"/>
          <w:marTop w:val="0"/>
          <w:marBottom w:val="0"/>
          <w:divBdr>
            <w:top w:val="none" w:sz="0" w:space="0" w:color="auto"/>
            <w:left w:val="none" w:sz="0" w:space="0" w:color="auto"/>
            <w:bottom w:val="none" w:sz="0" w:space="0" w:color="auto"/>
            <w:right w:val="none" w:sz="0" w:space="0" w:color="auto"/>
          </w:divBdr>
        </w:div>
        <w:div w:id="1608848175">
          <w:marLeft w:val="480"/>
          <w:marRight w:val="0"/>
          <w:marTop w:val="0"/>
          <w:marBottom w:val="0"/>
          <w:divBdr>
            <w:top w:val="none" w:sz="0" w:space="0" w:color="auto"/>
            <w:left w:val="none" w:sz="0" w:space="0" w:color="auto"/>
            <w:bottom w:val="none" w:sz="0" w:space="0" w:color="auto"/>
            <w:right w:val="none" w:sz="0" w:space="0" w:color="auto"/>
          </w:divBdr>
        </w:div>
        <w:div w:id="258760425">
          <w:marLeft w:val="480"/>
          <w:marRight w:val="0"/>
          <w:marTop w:val="0"/>
          <w:marBottom w:val="0"/>
          <w:divBdr>
            <w:top w:val="none" w:sz="0" w:space="0" w:color="auto"/>
            <w:left w:val="none" w:sz="0" w:space="0" w:color="auto"/>
            <w:bottom w:val="none" w:sz="0" w:space="0" w:color="auto"/>
            <w:right w:val="none" w:sz="0" w:space="0" w:color="auto"/>
          </w:divBdr>
        </w:div>
        <w:div w:id="790828695">
          <w:marLeft w:val="480"/>
          <w:marRight w:val="0"/>
          <w:marTop w:val="0"/>
          <w:marBottom w:val="0"/>
          <w:divBdr>
            <w:top w:val="none" w:sz="0" w:space="0" w:color="auto"/>
            <w:left w:val="none" w:sz="0" w:space="0" w:color="auto"/>
            <w:bottom w:val="none" w:sz="0" w:space="0" w:color="auto"/>
            <w:right w:val="none" w:sz="0" w:space="0" w:color="auto"/>
          </w:divBdr>
        </w:div>
        <w:div w:id="813371143">
          <w:marLeft w:val="480"/>
          <w:marRight w:val="0"/>
          <w:marTop w:val="0"/>
          <w:marBottom w:val="0"/>
          <w:divBdr>
            <w:top w:val="none" w:sz="0" w:space="0" w:color="auto"/>
            <w:left w:val="none" w:sz="0" w:space="0" w:color="auto"/>
            <w:bottom w:val="none" w:sz="0" w:space="0" w:color="auto"/>
            <w:right w:val="none" w:sz="0" w:space="0" w:color="auto"/>
          </w:divBdr>
        </w:div>
        <w:div w:id="353850171">
          <w:marLeft w:val="480"/>
          <w:marRight w:val="0"/>
          <w:marTop w:val="0"/>
          <w:marBottom w:val="0"/>
          <w:divBdr>
            <w:top w:val="none" w:sz="0" w:space="0" w:color="auto"/>
            <w:left w:val="none" w:sz="0" w:space="0" w:color="auto"/>
            <w:bottom w:val="none" w:sz="0" w:space="0" w:color="auto"/>
            <w:right w:val="none" w:sz="0" w:space="0" w:color="auto"/>
          </w:divBdr>
        </w:div>
        <w:div w:id="433018728">
          <w:marLeft w:val="480"/>
          <w:marRight w:val="0"/>
          <w:marTop w:val="0"/>
          <w:marBottom w:val="0"/>
          <w:divBdr>
            <w:top w:val="none" w:sz="0" w:space="0" w:color="auto"/>
            <w:left w:val="none" w:sz="0" w:space="0" w:color="auto"/>
            <w:bottom w:val="none" w:sz="0" w:space="0" w:color="auto"/>
            <w:right w:val="none" w:sz="0" w:space="0" w:color="auto"/>
          </w:divBdr>
        </w:div>
        <w:div w:id="1075010508">
          <w:marLeft w:val="480"/>
          <w:marRight w:val="0"/>
          <w:marTop w:val="0"/>
          <w:marBottom w:val="0"/>
          <w:divBdr>
            <w:top w:val="none" w:sz="0" w:space="0" w:color="auto"/>
            <w:left w:val="none" w:sz="0" w:space="0" w:color="auto"/>
            <w:bottom w:val="none" w:sz="0" w:space="0" w:color="auto"/>
            <w:right w:val="none" w:sz="0" w:space="0" w:color="auto"/>
          </w:divBdr>
        </w:div>
        <w:div w:id="1454055481">
          <w:marLeft w:val="480"/>
          <w:marRight w:val="0"/>
          <w:marTop w:val="0"/>
          <w:marBottom w:val="0"/>
          <w:divBdr>
            <w:top w:val="none" w:sz="0" w:space="0" w:color="auto"/>
            <w:left w:val="none" w:sz="0" w:space="0" w:color="auto"/>
            <w:bottom w:val="none" w:sz="0" w:space="0" w:color="auto"/>
            <w:right w:val="none" w:sz="0" w:space="0" w:color="auto"/>
          </w:divBdr>
        </w:div>
        <w:div w:id="930088040">
          <w:marLeft w:val="480"/>
          <w:marRight w:val="0"/>
          <w:marTop w:val="0"/>
          <w:marBottom w:val="0"/>
          <w:divBdr>
            <w:top w:val="none" w:sz="0" w:space="0" w:color="auto"/>
            <w:left w:val="none" w:sz="0" w:space="0" w:color="auto"/>
            <w:bottom w:val="none" w:sz="0" w:space="0" w:color="auto"/>
            <w:right w:val="none" w:sz="0" w:space="0" w:color="auto"/>
          </w:divBdr>
        </w:div>
      </w:divsChild>
    </w:div>
    <w:div w:id="323703923">
      <w:bodyDiv w:val="1"/>
      <w:marLeft w:val="0"/>
      <w:marRight w:val="0"/>
      <w:marTop w:val="0"/>
      <w:marBottom w:val="0"/>
      <w:divBdr>
        <w:top w:val="none" w:sz="0" w:space="0" w:color="auto"/>
        <w:left w:val="none" w:sz="0" w:space="0" w:color="auto"/>
        <w:bottom w:val="none" w:sz="0" w:space="0" w:color="auto"/>
        <w:right w:val="none" w:sz="0" w:space="0" w:color="auto"/>
      </w:divBdr>
    </w:div>
    <w:div w:id="324171154">
      <w:bodyDiv w:val="1"/>
      <w:marLeft w:val="0"/>
      <w:marRight w:val="0"/>
      <w:marTop w:val="0"/>
      <w:marBottom w:val="0"/>
      <w:divBdr>
        <w:top w:val="none" w:sz="0" w:space="0" w:color="auto"/>
        <w:left w:val="none" w:sz="0" w:space="0" w:color="auto"/>
        <w:bottom w:val="none" w:sz="0" w:space="0" w:color="auto"/>
        <w:right w:val="none" w:sz="0" w:space="0" w:color="auto"/>
      </w:divBdr>
    </w:div>
    <w:div w:id="325480033">
      <w:bodyDiv w:val="1"/>
      <w:marLeft w:val="0"/>
      <w:marRight w:val="0"/>
      <w:marTop w:val="0"/>
      <w:marBottom w:val="0"/>
      <w:divBdr>
        <w:top w:val="none" w:sz="0" w:space="0" w:color="auto"/>
        <w:left w:val="none" w:sz="0" w:space="0" w:color="auto"/>
        <w:bottom w:val="none" w:sz="0" w:space="0" w:color="auto"/>
        <w:right w:val="none" w:sz="0" w:space="0" w:color="auto"/>
      </w:divBdr>
    </w:div>
    <w:div w:id="326133871">
      <w:bodyDiv w:val="1"/>
      <w:marLeft w:val="0"/>
      <w:marRight w:val="0"/>
      <w:marTop w:val="0"/>
      <w:marBottom w:val="0"/>
      <w:divBdr>
        <w:top w:val="none" w:sz="0" w:space="0" w:color="auto"/>
        <w:left w:val="none" w:sz="0" w:space="0" w:color="auto"/>
        <w:bottom w:val="none" w:sz="0" w:space="0" w:color="auto"/>
        <w:right w:val="none" w:sz="0" w:space="0" w:color="auto"/>
      </w:divBdr>
    </w:div>
    <w:div w:id="326593867">
      <w:bodyDiv w:val="1"/>
      <w:marLeft w:val="0"/>
      <w:marRight w:val="0"/>
      <w:marTop w:val="0"/>
      <w:marBottom w:val="0"/>
      <w:divBdr>
        <w:top w:val="none" w:sz="0" w:space="0" w:color="auto"/>
        <w:left w:val="none" w:sz="0" w:space="0" w:color="auto"/>
        <w:bottom w:val="none" w:sz="0" w:space="0" w:color="auto"/>
        <w:right w:val="none" w:sz="0" w:space="0" w:color="auto"/>
      </w:divBdr>
    </w:div>
    <w:div w:id="326709047">
      <w:bodyDiv w:val="1"/>
      <w:marLeft w:val="0"/>
      <w:marRight w:val="0"/>
      <w:marTop w:val="0"/>
      <w:marBottom w:val="0"/>
      <w:divBdr>
        <w:top w:val="none" w:sz="0" w:space="0" w:color="auto"/>
        <w:left w:val="none" w:sz="0" w:space="0" w:color="auto"/>
        <w:bottom w:val="none" w:sz="0" w:space="0" w:color="auto"/>
        <w:right w:val="none" w:sz="0" w:space="0" w:color="auto"/>
      </w:divBdr>
    </w:div>
    <w:div w:id="326792182">
      <w:bodyDiv w:val="1"/>
      <w:marLeft w:val="0"/>
      <w:marRight w:val="0"/>
      <w:marTop w:val="0"/>
      <w:marBottom w:val="0"/>
      <w:divBdr>
        <w:top w:val="none" w:sz="0" w:space="0" w:color="auto"/>
        <w:left w:val="none" w:sz="0" w:space="0" w:color="auto"/>
        <w:bottom w:val="none" w:sz="0" w:space="0" w:color="auto"/>
        <w:right w:val="none" w:sz="0" w:space="0" w:color="auto"/>
      </w:divBdr>
    </w:div>
    <w:div w:id="327834008">
      <w:bodyDiv w:val="1"/>
      <w:marLeft w:val="0"/>
      <w:marRight w:val="0"/>
      <w:marTop w:val="0"/>
      <w:marBottom w:val="0"/>
      <w:divBdr>
        <w:top w:val="none" w:sz="0" w:space="0" w:color="auto"/>
        <w:left w:val="none" w:sz="0" w:space="0" w:color="auto"/>
        <w:bottom w:val="none" w:sz="0" w:space="0" w:color="auto"/>
        <w:right w:val="none" w:sz="0" w:space="0" w:color="auto"/>
      </w:divBdr>
    </w:div>
    <w:div w:id="328023805">
      <w:bodyDiv w:val="1"/>
      <w:marLeft w:val="0"/>
      <w:marRight w:val="0"/>
      <w:marTop w:val="0"/>
      <w:marBottom w:val="0"/>
      <w:divBdr>
        <w:top w:val="none" w:sz="0" w:space="0" w:color="auto"/>
        <w:left w:val="none" w:sz="0" w:space="0" w:color="auto"/>
        <w:bottom w:val="none" w:sz="0" w:space="0" w:color="auto"/>
        <w:right w:val="none" w:sz="0" w:space="0" w:color="auto"/>
      </w:divBdr>
    </w:div>
    <w:div w:id="328217944">
      <w:bodyDiv w:val="1"/>
      <w:marLeft w:val="0"/>
      <w:marRight w:val="0"/>
      <w:marTop w:val="0"/>
      <w:marBottom w:val="0"/>
      <w:divBdr>
        <w:top w:val="none" w:sz="0" w:space="0" w:color="auto"/>
        <w:left w:val="none" w:sz="0" w:space="0" w:color="auto"/>
        <w:bottom w:val="none" w:sz="0" w:space="0" w:color="auto"/>
        <w:right w:val="none" w:sz="0" w:space="0" w:color="auto"/>
      </w:divBdr>
    </w:div>
    <w:div w:id="328993850">
      <w:bodyDiv w:val="1"/>
      <w:marLeft w:val="0"/>
      <w:marRight w:val="0"/>
      <w:marTop w:val="0"/>
      <w:marBottom w:val="0"/>
      <w:divBdr>
        <w:top w:val="none" w:sz="0" w:space="0" w:color="auto"/>
        <w:left w:val="none" w:sz="0" w:space="0" w:color="auto"/>
        <w:bottom w:val="none" w:sz="0" w:space="0" w:color="auto"/>
        <w:right w:val="none" w:sz="0" w:space="0" w:color="auto"/>
      </w:divBdr>
    </w:div>
    <w:div w:id="329529667">
      <w:bodyDiv w:val="1"/>
      <w:marLeft w:val="0"/>
      <w:marRight w:val="0"/>
      <w:marTop w:val="0"/>
      <w:marBottom w:val="0"/>
      <w:divBdr>
        <w:top w:val="none" w:sz="0" w:space="0" w:color="auto"/>
        <w:left w:val="none" w:sz="0" w:space="0" w:color="auto"/>
        <w:bottom w:val="none" w:sz="0" w:space="0" w:color="auto"/>
        <w:right w:val="none" w:sz="0" w:space="0" w:color="auto"/>
      </w:divBdr>
    </w:div>
    <w:div w:id="330105264">
      <w:bodyDiv w:val="1"/>
      <w:marLeft w:val="0"/>
      <w:marRight w:val="0"/>
      <w:marTop w:val="0"/>
      <w:marBottom w:val="0"/>
      <w:divBdr>
        <w:top w:val="none" w:sz="0" w:space="0" w:color="auto"/>
        <w:left w:val="none" w:sz="0" w:space="0" w:color="auto"/>
        <w:bottom w:val="none" w:sz="0" w:space="0" w:color="auto"/>
        <w:right w:val="none" w:sz="0" w:space="0" w:color="auto"/>
      </w:divBdr>
    </w:div>
    <w:div w:id="330453901">
      <w:bodyDiv w:val="1"/>
      <w:marLeft w:val="0"/>
      <w:marRight w:val="0"/>
      <w:marTop w:val="0"/>
      <w:marBottom w:val="0"/>
      <w:divBdr>
        <w:top w:val="none" w:sz="0" w:space="0" w:color="auto"/>
        <w:left w:val="none" w:sz="0" w:space="0" w:color="auto"/>
        <w:bottom w:val="none" w:sz="0" w:space="0" w:color="auto"/>
        <w:right w:val="none" w:sz="0" w:space="0" w:color="auto"/>
      </w:divBdr>
    </w:div>
    <w:div w:id="330454229">
      <w:bodyDiv w:val="1"/>
      <w:marLeft w:val="0"/>
      <w:marRight w:val="0"/>
      <w:marTop w:val="0"/>
      <w:marBottom w:val="0"/>
      <w:divBdr>
        <w:top w:val="none" w:sz="0" w:space="0" w:color="auto"/>
        <w:left w:val="none" w:sz="0" w:space="0" w:color="auto"/>
        <w:bottom w:val="none" w:sz="0" w:space="0" w:color="auto"/>
        <w:right w:val="none" w:sz="0" w:space="0" w:color="auto"/>
      </w:divBdr>
    </w:div>
    <w:div w:id="331874707">
      <w:bodyDiv w:val="1"/>
      <w:marLeft w:val="0"/>
      <w:marRight w:val="0"/>
      <w:marTop w:val="0"/>
      <w:marBottom w:val="0"/>
      <w:divBdr>
        <w:top w:val="none" w:sz="0" w:space="0" w:color="auto"/>
        <w:left w:val="none" w:sz="0" w:space="0" w:color="auto"/>
        <w:bottom w:val="none" w:sz="0" w:space="0" w:color="auto"/>
        <w:right w:val="none" w:sz="0" w:space="0" w:color="auto"/>
      </w:divBdr>
    </w:div>
    <w:div w:id="332535809">
      <w:bodyDiv w:val="1"/>
      <w:marLeft w:val="0"/>
      <w:marRight w:val="0"/>
      <w:marTop w:val="0"/>
      <w:marBottom w:val="0"/>
      <w:divBdr>
        <w:top w:val="none" w:sz="0" w:space="0" w:color="auto"/>
        <w:left w:val="none" w:sz="0" w:space="0" w:color="auto"/>
        <w:bottom w:val="none" w:sz="0" w:space="0" w:color="auto"/>
        <w:right w:val="none" w:sz="0" w:space="0" w:color="auto"/>
      </w:divBdr>
      <w:divsChild>
        <w:div w:id="2077589005">
          <w:marLeft w:val="480"/>
          <w:marRight w:val="0"/>
          <w:marTop w:val="0"/>
          <w:marBottom w:val="0"/>
          <w:divBdr>
            <w:top w:val="none" w:sz="0" w:space="0" w:color="auto"/>
            <w:left w:val="none" w:sz="0" w:space="0" w:color="auto"/>
            <w:bottom w:val="none" w:sz="0" w:space="0" w:color="auto"/>
            <w:right w:val="none" w:sz="0" w:space="0" w:color="auto"/>
          </w:divBdr>
        </w:div>
        <w:div w:id="1835029656">
          <w:marLeft w:val="480"/>
          <w:marRight w:val="0"/>
          <w:marTop w:val="0"/>
          <w:marBottom w:val="0"/>
          <w:divBdr>
            <w:top w:val="none" w:sz="0" w:space="0" w:color="auto"/>
            <w:left w:val="none" w:sz="0" w:space="0" w:color="auto"/>
            <w:bottom w:val="none" w:sz="0" w:space="0" w:color="auto"/>
            <w:right w:val="none" w:sz="0" w:space="0" w:color="auto"/>
          </w:divBdr>
        </w:div>
        <w:div w:id="1500389842">
          <w:marLeft w:val="480"/>
          <w:marRight w:val="0"/>
          <w:marTop w:val="0"/>
          <w:marBottom w:val="0"/>
          <w:divBdr>
            <w:top w:val="none" w:sz="0" w:space="0" w:color="auto"/>
            <w:left w:val="none" w:sz="0" w:space="0" w:color="auto"/>
            <w:bottom w:val="none" w:sz="0" w:space="0" w:color="auto"/>
            <w:right w:val="none" w:sz="0" w:space="0" w:color="auto"/>
          </w:divBdr>
        </w:div>
        <w:div w:id="2124613080">
          <w:marLeft w:val="480"/>
          <w:marRight w:val="0"/>
          <w:marTop w:val="0"/>
          <w:marBottom w:val="0"/>
          <w:divBdr>
            <w:top w:val="none" w:sz="0" w:space="0" w:color="auto"/>
            <w:left w:val="none" w:sz="0" w:space="0" w:color="auto"/>
            <w:bottom w:val="none" w:sz="0" w:space="0" w:color="auto"/>
            <w:right w:val="none" w:sz="0" w:space="0" w:color="auto"/>
          </w:divBdr>
        </w:div>
        <w:div w:id="653727738">
          <w:marLeft w:val="480"/>
          <w:marRight w:val="0"/>
          <w:marTop w:val="0"/>
          <w:marBottom w:val="0"/>
          <w:divBdr>
            <w:top w:val="none" w:sz="0" w:space="0" w:color="auto"/>
            <w:left w:val="none" w:sz="0" w:space="0" w:color="auto"/>
            <w:bottom w:val="none" w:sz="0" w:space="0" w:color="auto"/>
            <w:right w:val="none" w:sz="0" w:space="0" w:color="auto"/>
          </w:divBdr>
        </w:div>
        <w:div w:id="1941599819">
          <w:marLeft w:val="480"/>
          <w:marRight w:val="0"/>
          <w:marTop w:val="0"/>
          <w:marBottom w:val="0"/>
          <w:divBdr>
            <w:top w:val="none" w:sz="0" w:space="0" w:color="auto"/>
            <w:left w:val="none" w:sz="0" w:space="0" w:color="auto"/>
            <w:bottom w:val="none" w:sz="0" w:space="0" w:color="auto"/>
            <w:right w:val="none" w:sz="0" w:space="0" w:color="auto"/>
          </w:divBdr>
        </w:div>
        <w:div w:id="1149833567">
          <w:marLeft w:val="480"/>
          <w:marRight w:val="0"/>
          <w:marTop w:val="0"/>
          <w:marBottom w:val="0"/>
          <w:divBdr>
            <w:top w:val="none" w:sz="0" w:space="0" w:color="auto"/>
            <w:left w:val="none" w:sz="0" w:space="0" w:color="auto"/>
            <w:bottom w:val="none" w:sz="0" w:space="0" w:color="auto"/>
            <w:right w:val="none" w:sz="0" w:space="0" w:color="auto"/>
          </w:divBdr>
        </w:div>
        <w:div w:id="2047637606">
          <w:marLeft w:val="480"/>
          <w:marRight w:val="0"/>
          <w:marTop w:val="0"/>
          <w:marBottom w:val="0"/>
          <w:divBdr>
            <w:top w:val="none" w:sz="0" w:space="0" w:color="auto"/>
            <w:left w:val="none" w:sz="0" w:space="0" w:color="auto"/>
            <w:bottom w:val="none" w:sz="0" w:space="0" w:color="auto"/>
            <w:right w:val="none" w:sz="0" w:space="0" w:color="auto"/>
          </w:divBdr>
        </w:div>
        <w:div w:id="116995162">
          <w:marLeft w:val="480"/>
          <w:marRight w:val="0"/>
          <w:marTop w:val="0"/>
          <w:marBottom w:val="0"/>
          <w:divBdr>
            <w:top w:val="none" w:sz="0" w:space="0" w:color="auto"/>
            <w:left w:val="none" w:sz="0" w:space="0" w:color="auto"/>
            <w:bottom w:val="none" w:sz="0" w:space="0" w:color="auto"/>
            <w:right w:val="none" w:sz="0" w:space="0" w:color="auto"/>
          </w:divBdr>
        </w:div>
        <w:div w:id="1713387919">
          <w:marLeft w:val="480"/>
          <w:marRight w:val="0"/>
          <w:marTop w:val="0"/>
          <w:marBottom w:val="0"/>
          <w:divBdr>
            <w:top w:val="none" w:sz="0" w:space="0" w:color="auto"/>
            <w:left w:val="none" w:sz="0" w:space="0" w:color="auto"/>
            <w:bottom w:val="none" w:sz="0" w:space="0" w:color="auto"/>
            <w:right w:val="none" w:sz="0" w:space="0" w:color="auto"/>
          </w:divBdr>
        </w:div>
        <w:div w:id="894004068">
          <w:marLeft w:val="480"/>
          <w:marRight w:val="0"/>
          <w:marTop w:val="0"/>
          <w:marBottom w:val="0"/>
          <w:divBdr>
            <w:top w:val="none" w:sz="0" w:space="0" w:color="auto"/>
            <w:left w:val="none" w:sz="0" w:space="0" w:color="auto"/>
            <w:bottom w:val="none" w:sz="0" w:space="0" w:color="auto"/>
            <w:right w:val="none" w:sz="0" w:space="0" w:color="auto"/>
          </w:divBdr>
        </w:div>
        <w:div w:id="190456545">
          <w:marLeft w:val="480"/>
          <w:marRight w:val="0"/>
          <w:marTop w:val="0"/>
          <w:marBottom w:val="0"/>
          <w:divBdr>
            <w:top w:val="none" w:sz="0" w:space="0" w:color="auto"/>
            <w:left w:val="none" w:sz="0" w:space="0" w:color="auto"/>
            <w:bottom w:val="none" w:sz="0" w:space="0" w:color="auto"/>
            <w:right w:val="none" w:sz="0" w:space="0" w:color="auto"/>
          </w:divBdr>
        </w:div>
        <w:div w:id="476728420">
          <w:marLeft w:val="480"/>
          <w:marRight w:val="0"/>
          <w:marTop w:val="0"/>
          <w:marBottom w:val="0"/>
          <w:divBdr>
            <w:top w:val="none" w:sz="0" w:space="0" w:color="auto"/>
            <w:left w:val="none" w:sz="0" w:space="0" w:color="auto"/>
            <w:bottom w:val="none" w:sz="0" w:space="0" w:color="auto"/>
            <w:right w:val="none" w:sz="0" w:space="0" w:color="auto"/>
          </w:divBdr>
        </w:div>
        <w:div w:id="1211458384">
          <w:marLeft w:val="480"/>
          <w:marRight w:val="0"/>
          <w:marTop w:val="0"/>
          <w:marBottom w:val="0"/>
          <w:divBdr>
            <w:top w:val="none" w:sz="0" w:space="0" w:color="auto"/>
            <w:left w:val="none" w:sz="0" w:space="0" w:color="auto"/>
            <w:bottom w:val="none" w:sz="0" w:space="0" w:color="auto"/>
            <w:right w:val="none" w:sz="0" w:space="0" w:color="auto"/>
          </w:divBdr>
        </w:div>
        <w:div w:id="489055085">
          <w:marLeft w:val="480"/>
          <w:marRight w:val="0"/>
          <w:marTop w:val="0"/>
          <w:marBottom w:val="0"/>
          <w:divBdr>
            <w:top w:val="none" w:sz="0" w:space="0" w:color="auto"/>
            <w:left w:val="none" w:sz="0" w:space="0" w:color="auto"/>
            <w:bottom w:val="none" w:sz="0" w:space="0" w:color="auto"/>
            <w:right w:val="none" w:sz="0" w:space="0" w:color="auto"/>
          </w:divBdr>
        </w:div>
        <w:div w:id="1820070886">
          <w:marLeft w:val="480"/>
          <w:marRight w:val="0"/>
          <w:marTop w:val="0"/>
          <w:marBottom w:val="0"/>
          <w:divBdr>
            <w:top w:val="none" w:sz="0" w:space="0" w:color="auto"/>
            <w:left w:val="none" w:sz="0" w:space="0" w:color="auto"/>
            <w:bottom w:val="none" w:sz="0" w:space="0" w:color="auto"/>
            <w:right w:val="none" w:sz="0" w:space="0" w:color="auto"/>
          </w:divBdr>
        </w:div>
        <w:div w:id="1663697408">
          <w:marLeft w:val="480"/>
          <w:marRight w:val="0"/>
          <w:marTop w:val="0"/>
          <w:marBottom w:val="0"/>
          <w:divBdr>
            <w:top w:val="none" w:sz="0" w:space="0" w:color="auto"/>
            <w:left w:val="none" w:sz="0" w:space="0" w:color="auto"/>
            <w:bottom w:val="none" w:sz="0" w:space="0" w:color="auto"/>
            <w:right w:val="none" w:sz="0" w:space="0" w:color="auto"/>
          </w:divBdr>
        </w:div>
        <w:div w:id="1301499220">
          <w:marLeft w:val="480"/>
          <w:marRight w:val="0"/>
          <w:marTop w:val="0"/>
          <w:marBottom w:val="0"/>
          <w:divBdr>
            <w:top w:val="none" w:sz="0" w:space="0" w:color="auto"/>
            <w:left w:val="none" w:sz="0" w:space="0" w:color="auto"/>
            <w:bottom w:val="none" w:sz="0" w:space="0" w:color="auto"/>
            <w:right w:val="none" w:sz="0" w:space="0" w:color="auto"/>
          </w:divBdr>
        </w:div>
        <w:div w:id="504327150">
          <w:marLeft w:val="480"/>
          <w:marRight w:val="0"/>
          <w:marTop w:val="0"/>
          <w:marBottom w:val="0"/>
          <w:divBdr>
            <w:top w:val="none" w:sz="0" w:space="0" w:color="auto"/>
            <w:left w:val="none" w:sz="0" w:space="0" w:color="auto"/>
            <w:bottom w:val="none" w:sz="0" w:space="0" w:color="auto"/>
            <w:right w:val="none" w:sz="0" w:space="0" w:color="auto"/>
          </w:divBdr>
        </w:div>
        <w:div w:id="883441677">
          <w:marLeft w:val="480"/>
          <w:marRight w:val="0"/>
          <w:marTop w:val="0"/>
          <w:marBottom w:val="0"/>
          <w:divBdr>
            <w:top w:val="none" w:sz="0" w:space="0" w:color="auto"/>
            <w:left w:val="none" w:sz="0" w:space="0" w:color="auto"/>
            <w:bottom w:val="none" w:sz="0" w:space="0" w:color="auto"/>
            <w:right w:val="none" w:sz="0" w:space="0" w:color="auto"/>
          </w:divBdr>
        </w:div>
        <w:div w:id="1337462875">
          <w:marLeft w:val="480"/>
          <w:marRight w:val="0"/>
          <w:marTop w:val="0"/>
          <w:marBottom w:val="0"/>
          <w:divBdr>
            <w:top w:val="none" w:sz="0" w:space="0" w:color="auto"/>
            <w:left w:val="none" w:sz="0" w:space="0" w:color="auto"/>
            <w:bottom w:val="none" w:sz="0" w:space="0" w:color="auto"/>
            <w:right w:val="none" w:sz="0" w:space="0" w:color="auto"/>
          </w:divBdr>
        </w:div>
        <w:div w:id="2099013503">
          <w:marLeft w:val="480"/>
          <w:marRight w:val="0"/>
          <w:marTop w:val="0"/>
          <w:marBottom w:val="0"/>
          <w:divBdr>
            <w:top w:val="none" w:sz="0" w:space="0" w:color="auto"/>
            <w:left w:val="none" w:sz="0" w:space="0" w:color="auto"/>
            <w:bottom w:val="none" w:sz="0" w:space="0" w:color="auto"/>
            <w:right w:val="none" w:sz="0" w:space="0" w:color="auto"/>
          </w:divBdr>
        </w:div>
        <w:div w:id="432750025">
          <w:marLeft w:val="480"/>
          <w:marRight w:val="0"/>
          <w:marTop w:val="0"/>
          <w:marBottom w:val="0"/>
          <w:divBdr>
            <w:top w:val="none" w:sz="0" w:space="0" w:color="auto"/>
            <w:left w:val="none" w:sz="0" w:space="0" w:color="auto"/>
            <w:bottom w:val="none" w:sz="0" w:space="0" w:color="auto"/>
            <w:right w:val="none" w:sz="0" w:space="0" w:color="auto"/>
          </w:divBdr>
        </w:div>
        <w:div w:id="1759668993">
          <w:marLeft w:val="480"/>
          <w:marRight w:val="0"/>
          <w:marTop w:val="0"/>
          <w:marBottom w:val="0"/>
          <w:divBdr>
            <w:top w:val="none" w:sz="0" w:space="0" w:color="auto"/>
            <w:left w:val="none" w:sz="0" w:space="0" w:color="auto"/>
            <w:bottom w:val="none" w:sz="0" w:space="0" w:color="auto"/>
            <w:right w:val="none" w:sz="0" w:space="0" w:color="auto"/>
          </w:divBdr>
        </w:div>
        <w:div w:id="671831485">
          <w:marLeft w:val="480"/>
          <w:marRight w:val="0"/>
          <w:marTop w:val="0"/>
          <w:marBottom w:val="0"/>
          <w:divBdr>
            <w:top w:val="none" w:sz="0" w:space="0" w:color="auto"/>
            <w:left w:val="none" w:sz="0" w:space="0" w:color="auto"/>
            <w:bottom w:val="none" w:sz="0" w:space="0" w:color="auto"/>
            <w:right w:val="none" w:sz="0" w:space="0" w:color="auto"/>
          </w:divBdr>
        </w:div>
        <w:div w:id="1110247883">
          <w:marLeft w:val="480"/>
          <w:marRight w:val="0"/>
          <w:marTop w:val="0"/>
          <w:marBottom w:val="0"/>
          <w:divBdr>
            <w:top w:val="none" w:sz="0" w:space="0" w:color="auto"/>
            <w:left w:val="none" w:sz="0" w:space="0" w:color="auto"/>
            <w:bottom w:val="none" w:sz="0" w:space="0" w:color="auto"/>
            <w:right w:val="none" w:sz="0" w:space="0" w:color="auto"/>
          </w:divBdr>
        </w:div>
        <w:div w:id="956060259">
          <w:marLeft w:val="480"/>
          <w:marRight w:val="0"/>
          <w:marTop w:val="0"/>
          <w:marBottom w:val="0"/>
          <w:divBdr>
            <w:top w:val="none" w:sz="0" w:space="0" w:color="auto"/>
            <w:left w:val="none" w:sz="0" w:space="0" w:color="auto"/>
            <w:bottom w:val="none" w:sz="0" w:space="0" w:color="auto"/>
            <w:right w:val="none" w:sz="0" w:space="0" w:color="auto"/>
          </w:divBdr>
        </w:div>
        <w:div w:id="1074398985">
          <w:marLeft w:val="480"/>
          <w:marRight w:val="0"/>
          <w:marTop w:val="0"/>
          <w:marBottom w:val="0"/>
          <w:divBdr>
            <w:top w:val="none" w:sz="0" w:space="0" w:color="auto"/>
            <w:left w:val="none" w:sz="0" w:space="0" w:color="auto"/>
            <w:bottom w:val="none" w:sz="0" w:space="0" w:color="auto"/>
            <w:right w:val="none" w:sz="0" w:space="0" w:color="auto"/>
          </w:divBdr>
        </w:div>
        <w:div w:id="1564874973">
          <w:marLeft w:val="480"/>
          <w:marRight w:val="0"/>
          <w:marTop w:val="0"/>
          <w:marBottom w:val="0"/>
          <w:divBdr>
            <w:top w:val="none" w:sz="0" w:space="0" w:color="auto"/>
            <w:left w:val="none" w:sz="0" w:space="0" w:color="auto"/>
            <w:bottom w:val="none" w:sz="0" w:space="0" w:color="auto"/>
            <w:right w:val="none" w:sz="0" w:space="0" w:color="auto"/>
          </w:divBdr>
        </w:div>
        <w:div w:id="1754273745">
          <w:marLeft w:val="480"/>
          <w:marRight w:val="0"/>
          <w:marTop w:val="0"/>
          <w:marBottom w:val="0"/>
          <w:divBdr>
            <w:top w:val="none" w:sz="0" w:space="0" w:color="auto"/>
            <w:left w:val="none" w:sz="0" w:space="0" w:color="auto"/>
            <w:bottom w:val="none" w:sz="0" w:space="0" w:color="auto"/>
            <w:right w:val="none" w:sz="0" w:space="0" w:color="auto"/>
          </w:divBdr>
        </w:div>
        <w:div w:id="797798788">
          <w:marLeft w:val="480"/>
          <w:marRight w:val="0"/>
          <w:marTop w:val="0"/>
          <w:marBottom w:val="0"/>
          <w:divBdr>
            <w:top w:val="none" w:sz="0" w:space="0" w:color="auto"/>
            <w:left w:val="none" w:sz="0" w:space="0" w:color="auto"/>
            <w:bottom w:val="none" w:sz="0" w:space="0" w:color="auto"/>
            <w:right w:val="none" w:sz="0" w:space="0" w:color="auto"/>
          </w:divBdr>
        </w:div>
        <w:div w:id="1940798742">
          <w:marLeft w:val="480"/>
          <w:marRight w:val="0"/>
          <w:marTop w:val="0"/>
          <w:marBottom w:val="0"/>
          <w:divBdr>
            <w:top w:val="none" w:sz="0" w:space="0" w:color="auto"/>
            <w:left w:val="none" w:sz="0" w:space="0" w:color="auto"/>
            <w:bottom w:val="none" w:sz="0" w:space="0" w:color="auto"/>
            <w:right w:val="none" w:sz="0" w:space="0" w:color="auto"/>
          </w:divBdr>
        </w:div>
        <w:div w:id="491415222">
          <w:marLeft w:val="480"/>
          <w:marRight w:val="0"/>
          <w:marTop w:val="0"/>
          <w:marBottom w:val="0"/>
          <w:divBdr>
            <w:top w:val="none" w:sz="0" w:space="0" w:color="auto"/>
            <w:left w:val="none" w:sz="0" w:space="0" w:color="auto"/>
            <w:bottom w:val="none" w:sz="0" w:space="0" w:color="auto"/>
            <w:right w:val="none" w:sz="0" w:space="0" w:color="auto"/>
          </w:divBdr>
        </w:div>
        <w:div w:id="2053722023">
          <w:marLeft w:val="480"/>
          <w:marRight w:val="0"/>
          <w:marTop w:val="0"/>
          <w:marBottom w:val="0"/>
          <w:divBdr>
            <w:top w:val="none" w:sz="0" w:space="0" w:color="auto"/>
            <w:left w:val="none" w:sz="0" w:space="0" w:color="auto"/>
            <w:bottom w:val="none" w:sz="0" w:space="0" w:color="auto"/>
            <w:right w:val="none" w:sz="0" w:space="0" w:color="auto"/>
          </w:divBdr>
        </w:div>
        <w:div w:id="1239906674">
          <w:marLeft w:val="480"/>
          <w:marRight w:val="0"/>
          <w:marTop w:val="0"/>
          <w:marBottom w:val="0"/>
          <w:divBdr>
            <w:top w:val="none" w:sz="0" w:space="0" w:color="auto"/>
            <w:left w:val="none" w:sz="0" w:space="0" w:color="auto"/>
            <w:bottom w:val="none" w:sz="0" w:space="0" w:color="auto"/>
            <w:right w:val="none" w:sz="0" w:space="0" w:color="auto"/>
          </w:divBdr>
        </w:div>
        <w:div w:id="768816020">
          <w:marLeft w:val="480"/>
          <w:marRight w:val="0"/>
          <w:marTop w:val="0"/>
          <w:marBottom w:val="0"/>
          <w:divBdr>
            <w:top w:val="none" w:sz="0" w:space="0" w:color="auto"/>
            <w:left w:val="none" w:sz="0" w:space="0" w:color="auto"/>
            <w:bottom w:val="none" w:sz="0" w:space="0" w:color="auto"/>
            <w:right w:val="none" w:sz="0" w:space="0" w:color="auto"/>
          </w:divBdr>
        </w:div>
        <w:div w:id="1502549387">
          <w:marLeft w:val="480"/>
          <w:marRight w:val="0"/>
          <w:marTop w:val="0"/>
          <w:marBottom w:val="0"/>
          <w:divBdr>
            <w:top w:val="none" w:sz="0" w:space="0" w:color="auto"/>
            <w:left w:val="none" w:sz="0" w:space="0" w:color="auto"/>
            <w:bottom w:val="none" w:sz="0" w:space="0" w:color="auto"/>
            <w:right w:val="none" w:sz="0" w:space="0" w:color="auto"/>
          </w:divBdr>
        </w:div>
        <w:div w:id="2010986810">
          <w:marLeft w:val="480"/>
          <w:marRight w:val="0"/>
          <w:marTop w:val="0"/>
          <w:marBottom w:val="0"/>
          <w:divBdr>
            <w:top w:val="none" w:sz="0" w:space="0" w:color="auto"/>
            <w:left w:val="none" w:sz="0" w:space="0" w:color="auto"/>
            <w:bottom w:val="none" w:sz="0" w:space="0" w:color="auto"/>
            <w:right w:val="none" w:sz="0" w:space="0" w:color="auto"/>
          </w:divBdr>
        </w:div>
        <w:div w:id="1975016908">
          <w:marLeft w:val="480"/>
          <w:marRight w:val="0"/>
          <w:marTop w:val="0"/>
          <w:marBottom w:val="0"/>
          <w:divBdr>
            <w:top w:val="none" w:sz="0" w:space="0" w:color="auto"/>
            <w:left w:val="none" w:sz="0" w:space="0" w:color="auto"/>
            <w:bottom w:val="none" w:sz="0" w:space="0" w:color="auto"/>
            <w:right w:val="none" w:sz="0" w:space="0" w:color="auto"/>
          </w:divBdr>
        </w:div>
        <w:div w:id="1939216658">
          <w:marLeft w:val="480"/>
          <w:marRight w:val="0"/>
          <w:marTop w:val="0"/>
          <w:marBottom w:val="0"/>
          <w:divBdr>
            <w:top w:val="none" w:sz="0" w:space="0" w:color="auto"/>
            <w:left w:val="none" w:sz="0" w:space="0" w:color="auto"/>
            <w:bottom w:val="none" w:sz="0" w:space="0" w:color="auto"/>
            <w:right w:val="none" w:sz="0" w:space="0" w:color="auto"/>
          </w:divBdr>
        </w:div>
        <w:div w:id="1216817359">
          <w:marLeft w:val="480"/>
          <w:marRight w:val="0"/>
          <w:marTop w:val="0"/>
          <w:marBottom w:val="0"/>
          <w:divBdr>
            <w:top w:val="none" w:sz="0" w:space="0" w:color="auto"/>
            <w:left w:val="none" w:sz="0" w:space="0" w:color="auto"/>
            <w:bottom w:val="none" w:sz="0" w:space="0" w:color="auto"/>
            <w:right w:val="none" w:sz="0" w:space="0" w:color="auto"/>
          </w:divBdr>
        </w:div>
        <w:div w:id="695738137">
          <w:marLeft w:val="480"/>
          <w:marRight w:val="0"/>
          <w:marTop w:val="0"/>
          <w:marBottom w:val="0"/>
          <w:divBdr>
            <w:top w:val="none" w:sz="0" w:space="0" w:color="auto"/>
            <w:left w:val="none" w:sz="0" w:space="0" w:color="auto"/>
            <w:bottom w:val="none" w:sz="0" w:space="0" w:color="auto"/>
            <w:right w:val="none" w:sz="0" w:space="0" w:color="auto"/>
          </w:divBdr>
        </w:div>
      </w:divsChild>
    </w:div>
    <w:div w:id="332731181">
      <w:bodyDiv w:val="1"/>
      <w:marLeft w:val="0"/>
      <w:marRight w:val="0"/>
      <w:marTop w:val="0"/>
      <w:marBottom w:val="0"/>
      <w:divBdr>
        <w:top w:val="none" w:sz="0" w:space="0" w:color="auto"/>
        <w:left w:val="none" w:sz="0" w:space="0" w:color="auto"/>
        <w:bottom w:val="none" w:sz="0" w:space="0" w:color="auto"/>
        <w:right w:val="none" w:sz="0" w:space="0" w:color="auto"/>
      </w:divBdr>
    </w:div>
    <w:div w:id="332953982">
      <w:bodyDiv w:val="1"/>
      <w:marLeft w:val="0"/>
      <w:marRight w:val="0"/>
      <w:marTop w:val="0"/>
      <w:marBottom w:val="0"/>
      <w:divBdr>
        <w:top w:val="none" w:sz="0" w:space="0" w:color="auto"/>
        <w:left w:val="none" w:sz="0" w:space="0" w:color="auto"/>
        <w:bottom w:val="none" w:sz="0" w:space="0" w:color="auto"/>
        <w:right w:val="none" w:sz="0" w:space="0" w:color="auto"/>
      </w:divBdr>
      <w:divsChild>
        <w:div w:id="277445827">
          <w:marLeft w:val="480"/>
          <w:marRight w:val="0"/>
          <w:marTop w:val="0"/>
          <w:marBottom w:val="0"/>
          <w:divBdr>
            <w:top w:val="none" w:sz="0" w:space="0" w:color="auto"/>
            <w:left w:val="none" w:sz="0" w:space="0" w:color="auto"/>
            <w:bottom w:val="none" w:sz="0" w:space="0" w:color="auto"/>
            <w:right w:val="none" w:sz="0" w:space="0" w:color="auto"/>
          </w:divBdr>
        </w:div>
        <w:div w:id="1905753838">
          <w:marLeft w:val="480"/>
          <w:marRight w:val="0"/>
          <w:marTop w:val="0"/>
          <w:marBottom w:val="0"/>
          <w:divBdr>
            <w:top w:val="none" w:sz="0" w:space="0" w:color="auto"/>
            <w:left w:val="none" w:sz="0" w:space="0" w:color="auto"/>
            <w:bottom w:val="none" w:sz="0" w:space="0" w:color="auto"/>
            <w:right w:val="none" w:sz="0" w:space="0" w:color="auto"/>
          </w:divBdr>
        </w:div>
        <w:div w:id="561528377">
          <w:marLeft w:val="480"/>
          <w:marRight w:val="0"/>
          <w:marTop w:val="0"/>
          <w:marBottom w:val="0"/>
          <w:divBdr>
            <w:top w:val="none" w:sz="0" w:space="0" w:color="auto"/>
            <w:left w:val="none" w:sz="0" w:space="0" w:color="auto"/>
            <w:bottom w:val="none" w:sz="0" w:space="0" w:color="auto"/>
            <w:right w:val="none" w:sz="0" w:space="0" w:color="auto"/>
          </w:divBdr>
        </w:div>
        <w:div w:id="977296326">
          <w:marLeft w:val="480"/>
          <w:marRight w:val="0"/>
          <w:marTop w:val="0"/>
          <w:marBottom w:val="0"/>
          <w:divBdr>
            <w:top w:val="none" w:sz="0" w:space="0" w:color="auto"/>
            <w:left w:val="none" w:sz="0" w:space="0" w:color="auto"/>
            <w:bottom w:val="none" w:sz="0" w:space="0" w:color="auto"/>
            <w:right w:val="none" w:sz="0" w:space="0" w:color="auto"/>
          </w:divBdr>
        </w:div>
        <w:div w:id="1274633383">
          <w:marLeft w:val="480"/>
          <w:marRight w:val="0"/>
          <w:marTop w:val="0"/>
          <w:marBottom w:val="0"/>
          <w:divBdr>
            <w:top w:val="none" w:sz="0" w:space="0" w:color="auto"/>
            <w:left w:val="none" w:sz="0" w:space="0" w:color="auto"/>
            <w:bottom w:val="none" w:sz="0" w:space="0" w:color="auto"/>
            <w:right w:val="none" w:sz="0" w:space="0" w:color="auto"/>
          </w:divBdr>
        </w:div>
        <w:div w:id="57561950">
          <w:marLeft w:val="480"/>
          <w:marRight w:val="0"/>
          <w:marTop w:val="0"/>
          <w:marBottom w:val="0"/>
          <w:divBdr>
            <w:top w:val="none" w:sz="0" w:space="0" w:color="auto"/>
            <w:left w:val="none" w:sz="0" w:space="0" w:color="auto"/>
            <w:bottom w:val="none" w:sz="0" w:space="0" w:color="auto"/>
            <w:right w:val="none" w:sz="0" w:space="0" w:color="auto"/>
          </w:divBdr>
        </w:div>
        <w:div w:id="1691300278">
          <w:marLeft w:val="480"/>
          <w:marRight w:val="0"/>
          <w:marTop w:val="0"/>
          <w:marBottom w:val="0"/>
          <w:divBdr>
            <w:top w:val="none" w:sz="0" w:space="0" w:color="auto"/>
            <w:left w:val="none" w:sz="0" w:space="0" w:color="auto"/>
            <w:bottom w:val="none" w:sz="0" w:space="0" w:color="auto"/>
            <w:right w:val="none" w:sz="0" w:space="0" w:color="auto"/>
          </w:divBdr>
        </w:div>
        <w:div w:id="909576174">
          <w:marLeft w:val="480"/>
          <w:marRight w:val="0"/>
          <w:marTop w:val="0"/>
          <w:marBottom w:val="0"/>
          <w:divBdr>
            <w:top w:val="none" w:sz="0" w:space="0" w:color="auto"/>
            <w:left w:val="none" w:sz="0" w:space="0" w:color="auto"/>
            <w:bottom w:val="none" w:sz="0" w:space="0" w:color="auto"/>
            <w:right w:val="none" w:sz="0" w:space="0" w:color="auto"/>
          </w:divBdr>
        </w:div>
        <w:div w:id="1303922391">
          <w:marLeft w:val="480"/>
          <w:marRight w:val="0"/>
          <w:marTop w:val="0"/>
          <w:marBottom w:val="0"/>
          <w:divBdr>
            <w:top w:val="none" w:sz="0" w:space="0" w:color="auto"/>
            <w:left w:val="none" w:sz="0" w:space="0" w:color="auto"/>
            <w:bottom w:val="none" w:sz="0" w:space="0" w:color="auto"/>
            <w:right w:val="none" w:sz="0" w:space="0" w:color="auto"/>
          </w:divBdr>
        </w:div>
        <w:div w:id="859701668">
          <w:marLeft w:val="480"/>
          <w:marRight w:val="0"/>
          <w:marTop w:val="0"/>
          <w:marBottom w:val="0"/>
          <w:divBdr>
            <w:top w:val="none" w:sz="0" w:space="0" w:color="auto"/>
            <w:left w:val="none" w:sz="0" w:space="0" w:color="auto"/>
            <w:bottom w:val="none" w:sz="0" w:space="0" w:color="auto"/>
            <w:right w:val="none" w:sz="0" w:space="0" w:color="auto"/>
          </w:divBdr>
        </w:div>
        <w:div w:id="56981714">
          <w:marLeft w:val="480"/>
          <w:marRight w:val="0"/>
          <w:marTop w:val="0"/>
          <w:marBottom w:val="0"/>
          <w:divBdr>
            <w:top w:val="none" w:sz="0" w:space="0" w:color="auto"/>
            <w:left w:val="none" w:sz="0" w:space="0" w:color="auto"/>
            <w:bottom w:val="none" w:sz="0" w:space="0" w:color="auto"/>
            <w:right w:val="none" w:sz="0" w:space="0" w:color="auto"/>
          </w:divBdr>
        </w:div>
        <w:div w:id="896206820">
          <w:marLeft w:val="480"/>
          <w:marRight w:val="0"/>
          <w:marTop w:val="0"/>
          <w:marBottom w:val="0"/>
          <w:divBdr>
            <w:top w:val="none" w:sz="0" w:space="0" w:color="auto"/>
            <w:left w:val="none" w:sz="0" w:space="0" w:color="auto"/>
            <w:bottom w:val="none" w:sz="0" w:space="0" w:color="auto"/>
            <w:right w:val="none" w:sz="0" w:space="0" w:color="auto"/>
          </w:divBdr>
        </w:div>
        <w:div w:id="1182860059">
          <w:marLeft w:val="480"/>
          <w:marRight w:val="0"/>
          <w:marTop w:val="0"/>
          <w:marBottom w:val="0"/>
          <w:divBdr>
            <w:top w:val="none" w:sz="0" w:space="0" w:color="auto"/>
            <w:left w:val="none" w:sz="0" w:space="0" w:color="auto"/>
            <w:bottom w:val="none" w:sz="0" w:space="0" w:color="auto"/>
            <w:right w:val="none" w:sz="0" w:space="0" w:color="auto"/>
          </w:divBdr>
        </w:div>
        <w:div w:id="914389617">
          <w:marLeft w:val="480"/>
          <w:marRight w:val="0"/>
          <w:marTop w:val="0"/>
          <w:marBottom w:val="0"/>
          <w:divBdr>
            <w:top w:val="none" w:sz="0" w:space="0" w:color="auto"/>
            <w:left w:val="none" w:sz="0" w:space="0" w:color="auto"/>
            <w:bottom w:val="none" w:sz="0" w:space="0" w:color="auto"/>
            <w:right w:val="none" w:sz="0" w:space="0" w:color="auto"/>
          </w:divBdr>
        </w:div>
        <w:div w:id="2132747533">
          <w:marLeft w:val="480"/>
          <w:marRight w:val="0"/>
          <w:marTop w:val="0"/>
          <w:marBottom w:val="0"/>
          <w:divBdr>
            <w:top w:val="none" w:sz="0" w:space="0" w:color="auto"/>
            <w:left w:val="none" w:sz="0" w:space="0" w:color="auto"/>
            <w:bottom w:val="none" w:sz="0" w:space="0" w:color="auto"/>
            <w:right w:val="none" w:sz="0" w:space="0" w:color="auto"/>
          </w:divBdr>
        </w:div>
        <w:div w:id="2035184526">
          <w:marLeft w:val="480"/>
          <w:marRight w:val="0"/>
          <w:marTop w:val="0"/>
          <w:marBottom w:val="0"/>
          <w:divBdr>
            <w:top w:val="none" w:sz="0" w:space="0" w:color="auto"/>
            <w:left w:val="none" w:sz="0" w:space="0" w:color="auto"/>
            <w:bottom w:val="none" w:sz="0" w:space="0" w:color="auto"/>
            <w:right w:val="none" w:sz="0" w:space="0" w:color="auto"/>
          </w:divBdr>
        </w:div>
        <w:div w:id="990795907">
          <w:marLeft w:val="480"/>
          <w:marRight w:val="0"/>
          <w:marTop w:val="0"/>
          <w:marBottom w:val="0"/>
          <w:divBdr>
            <w:top w:val="none" w:sz="0" w:space="0" w:color="auto"/>
            <w:left w:val="none" w:sz="0" w:space="0" w:color="auto"/>
            <w:bottom w:val="none" w:sz="0" w:space="0" w:color="auto"/>
            <w:right w:val="none" w:sz="0" w:space="0" w:color="auto"/>
          </w:divBdr>
        </w:div>
        <w:div w:id="1204052509">
          <w:marLeft w:val="480"/>
          <w:marRight w:val="0"/>
          <w:marTop w:val="0"/>
          <w:marBottom w:val="0"/>
          <w:divBdr>
            <w:top w:val="none" w:sz="0" w:space="0" w:color="auto"/>
            <w:left w:val="none" w:sz="0" w:space="0" w:color="auto"/>
            <w:bottom w:val="none" w:sz="0" w:space="0" w:color="auto"/>
            <w:right w:val="none" w:sz="0" w:space="0" w:color="auto"/>
          </w:divBdr>
        </w:div>
        <w:div w:id="528032438">
          <w:marLeft w:val="480"/>
          <w:marRight w:val="0"/>
          <w:marTop w:val="0"/>
          <w:marBottom w:val="0"/>
          <w:divBdr>
            <w:top w:val="none" w:sz="0" w:space="0" w:color="auto"/>
            <w:left w:val="none" w:sz="0" w:space="0" w:color="auto"/>
            <w:bottom w:val="none" w:sz="0" w:space="0" w:color="auto"/>
            <w:right w:val="none" w:sz="0" w:space="0" w:color="auto"/>
          </w:divBdr>
        </w:div>
        <w:div w:id="1053119736">
          <w:marLeft w:val="480"/>
          <w:marRight w:val="0"/>
          <w:marTop w:val="0"/>
          <w:marBottom w:val="0"/>
          <w:divBdr>
            <w:top w:val="none" w:sz="0" w:space="0" w:color="auto"/>
            <w:left w:val="none" w:sz="0" w:space="0" w:color="auto"/>
            <w:bottom w:val="none" w:sz="0" w:space="0" w:color="auto"/>
            <w:right w:val="none" w:sz="0" w:space="0" w:color="auto"/>
          </w:divBdr>
        </w:div>
        <w:div w:id="1410418304">
          <w:marLeft w:val="480"/>
          <w:marRight w:val="0"/>
          <w:marTop w:val="0"/>
          <w:marBottom w:val="0"/>
          <w:divBdr>
            <w:top w:val="none" w:sz="0" w:space="0" w:color="auto"/>
            <w:left w:val="none" w:sz="0" w:space="0" w:color="auto"/>
            <w:bottom w:val="none" w:sz="0" w:space="0" w:color="auto"/>
            <w:right w:val="none" w:sz="0" w:space="0" w:color="auto"/>
          </w:divBdr>
        </w:div>
        <w:div w:id="1175148484">
          <w:marLeft w:val="480"/>
          <w:marRight w:val="0"/>
          <w:marTop w:val="0"/>
          <w:marBottom w:val="0"/>
          <w:divBdr>
            <w:top w:val="none" w:sz="0" w:space="0" w:color="auto"/>
            <w:left w:val="none" w:sz="0" w:space="0" w:color="auto"/>
            <w:bottom w:val="none" w:sz="0" w:space="0" w:color="auto"/>
            <w:right w:val="none" w:sz="0" w:space="0" w:color="auto"/>
          </w:divBdr>
        </w:div>
      </w:divsChild>
    </w:div>
    <w:div w:id="333265255">
      <w:bodyDiv w:val="1"/>
      <w:marLeft w:val="0"/>
      <w:marRight w:val="0"/>
      <w:marTop w:val="0"/>
      <w:marBottom w:val="0"/>
      <w:divBdr>
        <w:top w:val="none" w:sz="0" w:space="0" w:color="auto"/>
        <w:left w:val="none" w:sz="0" w:space="0" w:color="auto"/>
        <w:bottom w:val="none" w:sz="0" w:space="0" w:color="auto"/>
        <w:right w:val="none" w:sz="0" w:space="0" w:color="auto"/>
      </w:divBdr>
    </w:div>
    <w:div w:id="333387793">
      <w:bodyDiv w:val="1"/>
      <w:marLeft w:val="0"/>
      <w:marRight w:val="0"/>
      <w:marTop w:val="0"/>
      <w:marBottom w:val="0"/>
      <w:divBdr>
        <w:top w:val="none" w:sz="0" w:space="0" w:color="auto"/>
        <w:left w:val="none" w:sz="0" w:space="0" w:color="auto"/>
        <w:bottom w:val="none" w:sz="0" w:space="0" w:color="auto"/>
        <w:right w:val="none" w:sz="0" w:space="0" w:color="auto"/>
      </w:divBdr>
    </w:div>
    <w:div w:id="333731116">
      <w:bodyDiv w:val="1"/>
      <w:marLeft w:val="0"/>
      <w:marRight w:val="0"/>
      <w:marTop w:val="0"/>
      <w:marBottom w:val="0"/>
      <w:divBdr>
        <w:top w:val="none" w:sz="0" w:space="0" w:color="auto"/>
        <w:left w:val="none" w:sz="0" w:space="0" w:color="auto"/>
        <w:bottom w:val="none" w:sz="0" w:space="0" w:color="auto"/>
        <w:right w:val="none" w:sz="0" w:space="0" w:color="auto"/>
      </w:divBdr>
    </w:div>
    <w:div w:id="334113793">
      <w:bodyDiv w:val="1"/>
      <w:marLeft w:val="0"/>
      <w:marRight w:val="0"/>
      <w:marTop w:val="0"/>
      <w:marBottom w:val="0"/>
      <w:divBdr>
        <w:top w:val="none" w:sz="0" w:space="0" w:color="auto"/>
        <w:left w:val="none" w:sz="0" w:space="0" w:color="auto"/>
        <w:bottom w:val="none" w:sz="0" w:space="0" w:color="auto"/>
        <w:right w:val="none" w:sz="0" w:space="0" w:color="auto"/>
      </w:divBdr>
    </w:div>
    <w:div w:id="334116283">
      <w:bodyDiv w:val="1"/>
      <w:marLeft w:val="0"/>
      <w:marRight w:val="0"/>
      <w:marTop w:val="0"/>
      <w:marBottom w:val="0"/>
      <w:divBdr>
        <w:top w:val="none" w:sz="0" w:space="0" w:color="auto"/>
        <w:left w:val="none" w:sz="0" w:space="0" w:color="auto"/>
        <w:bottom w:val="none" w:sz="0" w:space="0" w:color="auto"/>
        <w:right w:val="none" w:sz="0" w:space="0" w:color="auto"/>
      </w:divBdr>
      <w:divsChild>
        <w:div w:id="1278878293">
          <w:marLeft w:val="480"/>
          <w:marRight w:val="0"/>
          <w:marTop w:val="0"/>
          <w:marBottom w:val="0"/>
          <w:divBdr>
            <w:top w:val="none" w:sz="0" w:space="0" w:color="auto"/>
            <w:left w:val="none" w:sz="0" w:space="0" w:color="auto"/>
            <w:bottom w:val="none" w:sz="0" w:space="0" w:color="auto"/>
            <w:right w:val="none" w:sz="0" w:space="0" w:color="auto"/>
          </w:divBdr>
        </w:div>
        <w:div w:id="498427137">
          <w:marLeft w:val="480"/>
          <w:marRight w:val="0"/>
          <w:marTop w:val="0"/>
          <w:marBottom w:val="0"/>
          <w:divBdr>
            <w:top w:val="none" w:sz="0" w:space="0" w:color="auto"/>
            <w:left w:val="none" w:sz="0" w:space="0" w:color="auto"/>
            <w:bottom w:val="none" w:sz="0" w:space="0" w:color="auto"/>
            <w:right w:val="none" w:sz="0" w:space="0" w:color="auto"/>
          </w:divBdr>
        </w:div>
        <w:div w:id="1820999529">
          <w:marLeft w:val="480"/>
          <w:marRight w:val="0"/>
          <w:marTop w:val="0"/>
          <w:marBottom w:val="0"/>
          <w:divBdr>
            <w:top w:val="none" w:sz="0" w:space="0" w:color="auto"/>
            <w:left w:val="none" w:sz="0" w:space="0" w:color="auto"/>
            <w:bottom w:val="none" w:sz="0" w:space="0" w:color="auto"/>
            <w:right w:val="none" w:sz="0" w:space="0" w:color="auto"/>
          </w:divBdr>
        </w:div>
        <w:div w:id="905647538">
          <w:marLeft w:val="480"/>
          <w:marRight w:val="0"/>
          <w:marTop w:val="0"/>
          <w:marBottom w:val="0"/>
          <w:divBdr>
            <w:top w:val="none" w:sz="0" w:space="0" w:color="auto"/>
            <w:left w:val="none" w:sz="0" w:space="0" w:color="auto"/>
            <w:bottom w:val="none" w:sz="0" w:space="0" w:color="auto"/>
            <w:right w:val="none" w:sz="0" w:space="0" w:color="auto"/>
          </w:divBdr>
        </w:div>
        <w:div w:id="1229926954">
          <w:marLeft w:val="480"/>
          <w:marRight w:val="0"/>
          <w:marTop w:val="0"/>
          <w:marBottom w:val="0"/>
          <w:divBdr>
            <w:top w:val="none" w:sz="0" w:space="0" w:color="auto"/>
            <w:left w:val="none" w:sz="0" w:space="0" w:color="auto"/>
            <w:bottom w:val="none" w:sz="0" w:space="0" w:color="auto"/>
            <w:right w:val="none" w:sz="0" w:space="0" w:color="auto"/>
          </w:divBdr>
        </w:div>
        <w:div w:id="397213785">
          <w:marLeft w:val="480"/>
          <w:marRight w:val="0"/>
          <w:marTop w:val="0"/>
          <w:marBottom w:val="0"/>
          <w:divBdr>
            <w:top w:val="none" w:sz="0" w:space="0" w:color="auto"/>
            <w:left w:val="none" w:sz="0" w:space="0" w:color="auto"/>
            <w:bottom w:val="none" w:sz="0" w:space="0" w:color="auto"/>
            <w:right w:val="none" w:sz="0" w:space="0" w:color="auto"/>
          </w:divBdr>
        </w:div>
        <w:div w:id="1297763676">
          <w:marLeft w:val="480"/>
          <w:marRight w:val="0"/>
          <w:marTop w:val="0"/>
          <w:marBottom w:val="0"/>
          <w:divBdr>
            <w:top w:val="none" w:sz="0" w:space="0" w:color="auto"/>
            <w:left w:val="none" w:sz="0" w:space="0" w:color="auto"/>
            <w:bottom w:val="none" w:sz="0" w:space="0" w:color="auto"/>
            <w:right w:val="none" w:sz="0" w:space="0" w:color="auto"/>
          </w:divBdr>
        </w:div>
        <w:div w:id="1707562006">
          <w:marLeft w:val="480"/>
          <w:marRight w:val="0"/>
          <w:marTop w:val="0"/>
          <w:marBottom w:val="0"/>
          <w:divBdr>
            <w:top w:val="none" w:sz="0" w:space="0" w:color="auto"/>
            <w:left w:val="none" w:sz="0" w:space="0" w:color="auto"/>
            <w:bottom w:val="none" w:sz="0" w:space="0" w:color="auto"/>
            <w:right w:val="none" w:sz="0" w:space="0" w:color="auto"/>
          </w:divBdr>
        </w:div>
        <w:div w:id="1943143555">
          <w:marLeft w:val="480"/>
          <w:marRight w:val="0"/>
          <w:marTop w:val="0"/>
          <w:marBottom w:val="0"/>
          <w:divBdr>
            <w:top w:val="none" w:sz="0" w:space="0" w:color="auto"/>
            <w:left w:val="none" w:sz="0" w:space="0" w:color="auto"/>
            <w:bottom w:val="none" w:sz="0" w:space="0" w:color="auto"/>
            <w:right w:val="none" w:sz="0" w:space="0" w:color="auto"/>
          </w:divBdr>
        </w:div>
        <w:div w:id="593369024">
          <w:marLeft w:val="480"/>
          <w:marRight w:val="0"/>
          <w:marTop w:val="0"/>
          <w:marBottom w:val="0"/>
          <w:divBdr>
            <w:top w:val="none" w:sz="0" w:space="0" w:color="auto"/>
            <w:left w:val="none" w:sz="0" w:space="0" w:color="auto"/>
            <w:bottom w:val="none" w:sz="0" w:space="0" w:color="auto"/>
            <w:right w:val="none" w:sz="0" w:space="0" w:color="auto"/>
          </w:divBdr>
        </w:div>
        <w:div w:id="620767174">
          <w:marLeft w:val="480"/>
          <w:marRight w:val="0"/>
          <w:marTop w:val="0"/>
          <w:marBottom w:val="0"/>
          <w:divBdr>
            <w:top w:val="none" w:sz="0" w:space="0" w:color="auto"/>
            <w:left w:val="none" w:sz="0" w:space="0" w:color="auto"/>
            <w:bottom w:val="none" w:sz="0" w:space="0" w:color="auto"/>
            <w:right w:val="none" w:sz="0" w:space="0" w:color="auto"/>
          </w:divBdr>
        </w:div>
        <w:div w:id="1751536543">
          <w:marLeft w:val="480"/>
          <w:marRight w:val="0"/>
          <w:marTop w:val="0"/>
          <w:marBottom w:val="0"/>
          <w:divBdr>
            <w:top w:val="none" w:sz="0" w:space="0" w:color="auto"/>
            <w:left w:val="none" w:sz="0" w:space="0" w:color="auto"/>
            <w:bottom w:val="none" w:sz="0" w:space="0" w:color="auto"/>
            <w:right w:val="none" w:sz="0" w:space="0" w:color="auto"/>
          </w:divBdr>
        </w:div>
        <w:div w:id="495583499">
          <w:marLeft w:val="480"/>
          <w:marRight w:val="0"/>
          <w:marTop w:val="0"/>
          <w:marBottom w:val="0"/>
          <w:divBdr>
            <w:top w:val="none" w:sz="0" w:space="0" w:color="auto"/>
            <w:left w:val="none" w:sz="0" w:space="0" w:color="auto"/>
            <w:bottom w:val="none" w:sz="0" w:space="0" w:color="auto"/>
            <w:right w:val="none" w:sz="0" w:space="0" w:color="auto"/>
          </w:divBdr>
        </w:div>
      </w:divsChild>
    </w:div>
    <w:div w:id="334193587">
      <w:bodyDiv w:val="1"/>
      <w:marLeft w:val="0"/>
      <w:marRight w:val="0"/>
      <w:marTop w:val="0"/>
      <w:marBottom w:val="0"/>
      <w:divBdr>
        <w:top w:val="none" w:sz="0" w:space="0" w:color="auto"/>
        <w:left w:val="none" w:sz="0" w:space="0" w:color="auto"/>
        <w:bottom w:val="none" w:sz="0" w:space="0" w:color="auto"/>
        <w:right w:val="none" w:sz="0" w:space="0" w:color="auto"/>
      </w:divBdr>
    </w:div>
    <w:div w:id="334501808">
      <w:bodyDiv w:val="1"/>
      <w:marLeft w:val="0"/>
      <w:marRight w:val="0"/>
      <w:marTop w:val="0"/>
      <w:marBottom w:val="0"/>
      <w:divBdr>
        <w:top w:val="none" w:sz="0" w:space="0" w:color="auto"/>
        <w:left w:val="none" w:sz="0" w:space="0" w:color="auto"/>
        <w:bottom w:val="none" w:sz="0" w:space="0" w:color="auto"/>
        <w:right w:val="none" w:sz="0" w:space="0" w:color="auto"/>
      </w:divBdr>
    </w:div>
    <w:div w:id="335618557">
      <w:bodyDiv w:val="1"/>
      <w:marLeft w:val="0"/>
      <w:marRight w:val="0"/>
      <w:marTop w:val="0"/>
      <w:marBottom w:val="0"/>
      <w:divBdr>
        <w:top w:val="none" w:sz="0" w:space="0" w:color="auto"/>
        <w:left w:val="none" w:sz="0" w:space="0" w:color="auto"/>
        <w:bottom w:val="none" w:sz="0" w:space="0" w:color="auto"/>
        <w:right w:val="none" w:sz="0" w:space="0" w:color="auto"/>
      </w:divBdr>
    </w:div>
    <w:div w:id="335764624">
      <w:bodyDiv w:val="1"/>
      <w:marLeft w:val="0"/>
      <w:marRight w:val="0"/>
      <w:marTop w:val="0"/>
      <w:marBottom w:val="0"/>
      <w:divBdr>
        <w:top w:val="none" w:sz="0" w:space="0" w:color="auto"/>
        <w:left w:val="none" w:sz="0" w:space="0" w:color="auto"/>
        <w:bottom w:val="none" w:sz="0" w:space="0" w:color="auto"/>
        <w:right w:val="none" w:sz="0" w:space="0" w:color="auto"/>
      </w:divBdr>
    </w:div>
    <w:div w:id="336347164">
      <w:bodyDiv w:val="1"/>
      <w:marLeft w:val="0"/>
      <w:marRight w:val="0"/>
      <w:marTop w:val="0"/>
      <w:marBottom w:val="0"/>
      <w:divBdr>
        <w:top w:val="none" w:sz="0" w:space="0" w:color="auto"/>
        <w:left w:val="none" w:sz="0" w:space="0" w:color="auto"/>
        <w:bottom w:val="none" w:sz="0" w:space="0" w:color="auto"/>
        <w:right w:val="none" w:sz="0" w:space="0" w:color="auto"/>
      </w:divBdr>
    </w:div>
    <w:div w:id="336615902">
      <w:bodyDiv w:val="1"/>
      <w:marLeft w:val="0"/>
      <w:marRight w:val="0"/>
      <w:marTop w:val="0"/>
      <w:marBottom w:val="0"/>
      <w:divBdr>
        <w:top w:val="none" w:sz="0" w:space="0" w:color="auto"/>
        <w:left w:val="none" w:sz="0" w:space="0" w:color="auto"/>
        <w:bottom w:val="none" w:sz="0" w:space="0" w:color="auto"/>
        <w:right w:val="none" w:sz="0" w:space="0" w:color="auto"/>
      </w:divBdr>
    </w:div>
    <w:div w:id="336616092">
      <w:bodyDiv w:val="1"/>
      <w:marLeft w:val="0"/>
      <w:marRight w:val="0"/>
      <w:marTop w:val="0"/>
      <w:marBottom w:val="0"/>
      <w:divBdr>
        <w:top w:val="none" w:sz="0" w:space="0" w:color="auto"/>
        <w:left w:val="none" w:sz="0" w:space="0" w:color="auto"/>
        <w:bottom w:val="none" w:sz="0" w:space="0" w:color="auto"/>
        <w:right w:val="none" w:sz="0" w:space="0" w:color="auto"/>
      </w:divBdr>
    </w:div>
    <w:div w:id="337852315">
      <w:bodyDiv w:val="1"/>
      <w:marLeft w:val="0"/>
      <w:marRight w:val="0"/>
      <w:marTop w:val="0"/>
      <w:marBottom w:val="0"/>
      <w:divBdr>
        <w:top w:val="none" w:sz="0" w:space="0" w:color="auto"/>
        <w:left w:val="none" w:sz="0" w:space="0" w:color="auto"/>
        <w:bottom w:val="none" w:sz="0" w:space="0" w:color="auto"/>
        <w:right w:val="none" w:sz="0" w:space="0" w:color="auto"/>
      </w:divBdr>
    </w:div>
    <w:div w:id="340162200">
      <w:bodyDiv w:val="1"/>
      <w:marLeft w:val="0"/>
      <w:marRight w:val="0"/>
      <w:marTop w:val="0"/>
      <w:marBottom w:val="0"/>
      <w:divBdr>
        <w:top w:val="none" w:sz="0" w:space="0" w:color="auto"/>
        <w:left w:val="none" w:sz="0" w:space="0" w:color="auto"/>
        <w:bottom w:val="none" w:sz="0" w:space="0" w:color="auto"/>
        <w:right w:val="none" w:sz="0" w:space="0" w:color="auto"/>
      </w:divBdr>
    </w:div>
    <w:div w:id="340738118">
      <w:bodyDiv w:val="1"/>
      <w:marLeft w:val="0"/>
      <w:marRight w:val="0"/>
      <w:marTop w:val="0"/>
      <w:marBottom w:val="0"/>
      <w:divBdr>
        <w:top w:val="none" w:sz="0" w:space="0" w:color="auto"/>
        <w:left w:val="none" w:sz="0" w:space="0" w:color="auto"/>
        <w:bottom w:val="none" w:sz="0" w:space="0" w:color="auto"/>
        <w:right w:val="none" w:sz="0" w:space="0" w:color="auto"/>
      </w:divBdr>
    </w:div>
    <w:div w:id="340858959">
      <w:bodyDiv w:val="1"/>
      <w:marLeft w:val="0"/>
      <w:marRight w:val="0"/>
      <w:marTop w:val="0"/>
      <w:marBottom w:val="0"/>
      <w:divBdr>
        <w:top w:val="none" w:sz="0" w:space="0" w:color="auto"/>
        <w:left w:val="none" w:sz="0" w:space="0" w:color="auto"/>
        <w:bottom w:val="none" w:sz="0" w:space="0" w:color="auto"/>
        <w:right w:val="none" w:sz="0" w:space="0" w:color="auto"/>
      </w:divBdr>
    </w:div>
    <w:div w:id="340860019">
      <w:bodyDiv w:val="1"/>
      <w:marLeft w:val="0"/>
      <w:marRight w:val="0"/>
      <w:marTop w:val="0"/>
      <w:marBottom w:val="0"/>
      <w:divBdr>
        <w:top w:val="none" w:sz="0" w:space="0" w:color="auto"/>
        <w:left w:val="none" w:sz="0" w:space="0" w:color="auto"/>
        <w:bottom w:val="none" w:sz="0" w:space="0" w:color="auto"/>
        <w:right w:val="none" w:sz="0" w:space="0" w:color="auto"/>
      </w:divBdr>
    </w:div>
    <w:div w:id="340930724">
      <w:bodyDiv w:val="1"/>
      <w:marLeft w:val="0"/>
      <w:marRight w:val="0"/>
      <w:marTop w:val="0"/>
      <w:marBottom w:val="0"/>
      <w:divBdr>
        <w:top w:val="none" w:sz="0" w:space="0" w:color="auto"/>
        <w:left w:val="none" w:sz="0" w:space="0" w:color="auto"/>
        <w:bottom w:val="none" w:sz="0" w:space="0" w:color="auto"/>
        <w:right w:val="none" w:sz="0" w:space="0" w:color="auto"/>
      </w:divBdr>
    </w:div>
    <w:div w:id="341514908">
      <w:bodyDiv w:val="1"/>
      <w:marLeft w:val="0"/>
      <w:marRight w:val="0"/>
      <w:marTop w:val="0"/>
      <w:marBottom w:val="0"/>
      <w:divBdr>
        <w:top w:val="none" w:sz="0" w:space="0" w:color="auto"/>
        <w:left w:val="none" w:sz="0" w:space="0" w:color="auto"/>
        <w:bottom w:val="none" w:sz="0" w:space="0" w:color="auto"/>
        <w:right w:val="none" w:sz="0" w:space="0" w:color="auto"/>
      </w:divBdr>
    </w:div>
    <w:div w:id="342098323">
      <w:bodyDiv w:val="1"/>
      <w:marLeft w:val="0"/>
      <w:marRight w:val="0"/>
      <w:marTop w:val="0"/>
      <w:marBottom w:val="0"/>
      <w:divBdr>
        <w:top w:val="none" w:sz="0" w:space="0" w:color="auto"/>
        <w:left w:val="none" w:sz="0" w:space="0" w:color="auto"/>
        <w:bottom w:val="none" w:sz="0" w:space="0" w:color="auto"/>
        <w:right w:val="none" w:sz="0" w:space="0" w:color="auto"/>
      </w:divBdr>
    </w:div>
    <w:div w:id="342099927">
      <w:bodyDiv w:val="1"/>
      <w:marLeft w:val="0"/>
      <w:marRight w:val="0"/>
      <w:marTop w:val="0"/>
      <w:marBottom w:val="0"/>
      <w:divBdr>
        <w:top w:val="none" w:sz="0" w:space="0" w:color="auto"/>
        <w:left w:val="none" w:sz="0" w:space="0" w:color="auto"/>
        <w:bottom w:val="none" w:sz="0" w:space="0" w:color="auto"/>
        <w:right w:val="none" w:sz="0" w:space="0" w:color="auto"/>
      </w:divBdr>
    </w:div>
    <w:div w:id="342557300">
      <w:bodyDiv w:val="1"/>
      <w:marLeft w:val="0"/>
      <w:marRight w:val="0"/>
      <w:marTop w:val="0"/>
      <w:marBottom w:val="0"/>
      <w:divBdr>
        <w:top w:val="none" w:sz="0" w:space="0" w:color="auto"/>
        <w:left w:val="none" w:sz="0" w:space="0" w:color="auto"/>
        <w:bottom w:val="none" w:sz="0" w:space="0" w:color="auto"/>
        <w:right w:val="none" w:sz="0" w:space="0" w:color="auto"/>
      </w:divBdr>
    </w:div>
    <w:div w:id="342635277">
      <w:bodyDiv w:val="1"/>
      <w:marLeft w:val="0"/>
      <w:marRight w:val="0"/>
      <w:marTop w:val="0"/>
      <w:marBottom w:val="0"/>
      <w:divBdr>
        <w:top w:val="none" w:sz="0" w:space="0" w:color="auto"/>
        <w:left w:val="none" w:sz="0" w:space="0" w:color="auto"/>
        <w:bottom w:val="none" w:sz="0" w:space="0" w:color="auto"/>
        <w:right w:val="none" w:sz="0" w:space="0" w:color="auto"/>
      </w:divBdr>
    </w:div>
    <w:div w:id="342708845">
      <w:bodyDiv w:val="1"/>
      <w:marLeft w:val="0"/>
      <w:marRight w:val="0"/>
      <w:marTop w:val="0"/>
      <w:marBottom w:val="0"/>
      <w:divBdr>
        <w:top w:val="none" w:sz="0" w:space="0" w:color="auto"/>
        <w:left w:val="none" w:sz="0" w:space="0" w:color="auto"/>
        <w:bottom w:val="none" w:sz="0" w:space="0" w:color="auto"/>
        <w:right w:val="none" w:sz="0" w:space="0" w:color="auto"/>
      </w:divBdr>
    </w:div>
    <w:div w:id="342784218">
      <w:bodyDiv w:val="1"/>
      <w:marLeft w:val="0"/>
      <w:marRight w:val="0"/>
      <w:marTop w:val="0"/>
      <w:marBottom w:val="0"/>
      <w:divBdr>
        <w:top w:val="none" w:sz="0" w:space="0" w:color="auto"/>
        <w:left w:val="none" w:sz="0" w:space="0" w:color="auto"/>
        <w:bottom w:val="none" w:sz="0" w:space="0" w:color="auto"/>
        <w:right w:val="none" w:sz="0" w:space="0" w:color="auto"/>
      </w:divBdr>
    </w:div>
    <w:div w:id="344095382">
      <w:bodyDiv w:val="1"/>
      <w:marLeft w:val="0"/>
      <w:marRight w:val="0"/>
      <w:marTop w:val="0"/>
      <w:marBottom w:val="0"/>
      <w:divBdr>
        <w:top w:val="none" w:sz="0" w:space="0" w:color="auto"/>
        <w:left w:val="none" w:sz="0" w:space="0" w:color="auto"/>
        <w:bottom w:val="none" w:sz="0" w:space="0" w:color="auto"/>
        <w:right w:val="none" w:sz="0" w:space="0" w:color="auto"/>
      </w:divBdr>
    </w:div>
    <w:div w:id="344330997">
      <w:bodyDiv w:val="1"/>
      <w:marLeft w:val="0"/>
      <w:marRight w:val="0"/>
      <w:marTop w:val="0"/>
      <w:marBottom w:val="0"/>
      <w:divBdr>
        <w:top w:val="none" w:sz="0" w:space="0" w:color="auto"/>
        <w:left w:val="none" w:sz="0" w:space="0" w:color="auto"/>
        <w:bottom w:val="none" w:sz="0" w:space="0" w:color="auto"/>
        <w:right w:val="none" w:sz="0" w:space="0" w:color="auto"/>
      </w:divBdr>
    </w:div>
    <w:div w:id="345794408">
      <w:bodyDiv w:val="1"/>
      <w:marLeft w:val="0"/>
      <w:marRight w:val="0"/>
      <w:marTop w:val="0"/>
      <w:marBottom w:val="0"/>
      <w:divBdr>
        <w:top w:val="none" w:sz="0" w:space="0" w:color="auto"/>
        <w:left w:val="none" w:sz="0" w:space="0" w:color="auto"/>
        <w:bottom w:val="none" w:sz="0" w:space="0" w:color="auto"/>
        <w:right w:val="none" w:sz="0" w:space="0" w:color="auto"/>
      </w:divBdr>
    </w:div>
    <w:div w:id="346247808">
      <w:bodyDiv w:val="1"/>
      <w:marLeft w:val="0"/>
      <w:marRight w:val="0"/>
      <w:marTop w:val="0"/>
      <w:marBottom w:val="0"/>
      <w:divBdr>
        <w:top w:val="none" w:sz="0" w:space="0" w:color="auto"/>
        <w:left w:val="none" w:sz="0" w:space="0" w:color="auto"/>
        <w:bottom w:val="none" w:sz="0" w:space="0" w:color="auto"/>
        <w:right w:val="none" w:sz="0" w:space="0" w:color="auto"/>
      </w:divBdr>
    </w:div>
    <w:div w:id="346443308">
      <w:bodyDiv w:val="1"/>
      <w:marLeft w:val="0"/>
      <w:marRight w:val="0"/>
      <w:marTop w:val="0"/>
      <w:marBottom w:val="0"/>
      <w:divBdr>
        <w:top w:val="none" w:sz="0" w:space="0" w:color="auto"/>
        <w:left w:val="none" w:sz="0" w:space="0" w:color="auto"/>
        <w:bottom w:val="none" w:sz="0" w:space="0" w:color="auto"/>
        <w:right w:val="none" w:sz="0" w:space="0" w:color="auto"/>
      </w:divBdr>
    </w:div>
    <w:div w:id="346712344">
      <w:bodyDiv w:val="1"/>
      <w:marLeft w:val="0"/>
      <w:marRight w:val="0"/>
      <w:marTop w:val="0"/>
      <w:marBottom w:val="0"/>
      <w:divBdr>
        <w:top w:val="none" w:sz="0" w:space="0" w:color="auto"/>
        <w:left w:val="none" w:sz="0" w:space="0" w:color="auto"/>
        <w:bottom w:val="none" w:sz="0" w:space="0" w:color="auto"/>
        <w:right w:val="none" w:sz="0" w:space="0" w:color="auto"/>
      </w:divBdr>
    </w:div>
    <w:div w:id="346757504">
      <w:bodyDiv w:val="1"/>
      <w:marLeft w:val="0"/>
      <w:marRight w:val="0"/>
      <w:marTop w:val="0"/>
      <w:marBottom w:val="0"/>
      <w:divBdr>
        <w:top w:val="none" w:sz="0" w:space="0" w:color="auto"/>
        <w:left w:val="none" w:sz="0" w:space="0" w:color="auto"/>
        <w:bottom w:val="none" w:sz="0" w:space="0" w:color="auto"/>
        <w:right w:val="none" w:sz="0" w:space="0" w:color="auto"/>
      </w:divBdr>
    </w:div>
    <w:div w:id="347603107">
      <w:bodyDiv w:val="1"/>
      <w:marLeft w:val="0"/>
      <w:marRight w:val="0"/>
      <w:marTop w:val="0"/>
      <w:marBottom w:val="0"/>
      <w:divBdr>
        <w:top w:val="none" w:sz="0" w:space="0" w:color="auto"/>
        <w:left w:val="none" w:sz="0" w:space="0" w:color="auto"/>
        <w:bottom w:val="none" w:sz="0" w:space="0" w:color="auto"/>
        <w:right w:val="none" w:sz="0" w:space="0" w:color="auto"/>
      </w:divBdr>
    </w:div>
    <w:div w:id="347606106">
      <w:bodyDiv w:val="1"/>
      <w:marLeft w:val="0"/>
      <w:marRight w:val="0"/>
      <w:marTop w:val="0"/>
      <w:marBottom w:val="0"/>
      <w:divBdr>
        <w:top w:val="none" w:sz="0" w:space="0" w:color="auto"/>
        <w:left w:val="none" w:sz="0" w:space="0" w:color="auto"/>
        <w:bottom w:val="none" w:sz="0" w:space="0" w:color="auto"/>
        <w:right w:val="none" w:sz="0" w:space="0" w:color="auto"/>
      </w:divBdr>
    </w:div>
    <w:div w:id="347682971">
      <w:bodyDiv w:val="1"/>
      <w:marLeft w:val="0"/>
      <w:marRight w:val="0"/>
      <w:marTop w:val="0"/>
      <w:marBottom w:val="0"/>
      <w:divBdr>
        <w:top w:val="none" w:sz="0" w:space="0" w:color="auto"/>
        <w:left w:val="none" w:sz="0" w:space="0" w:color="auto"/>
        <w:bottom w:val="none" w:sz="0" w:space="0" w:color="auto"/>
        <w:right w:val="none" w:sz="0" w:space="0" w:color="auto"/>
      </w:divBdr>
    </w:div>
    <w:div w:id="348260170">
      <w:bodyDiv w:val="1"/>
      <w:marLeft w:val="0"/>
      <w:marRight w:val="0"/>
      <w:marTop w:val="0"/>
      <w:marBottom w:val="0"/>
      <w:divBdr>
        <w:top w:val="none" w:sz="0" w:space="0" w:color="auto"/>
        <w:left w:val="none" w:sz="0" w:space="0" w:color="auto"/>
        <w:bottom w:val="none" w:sz="0" w:space="0" w:color="auto"/>
        <w:right w:val="none" w:sz="0" w:space="0" w:color="auto"/>
      </w:divBdr>
    </w:div>
    <w:div w:id="348722639">
      <w:bodyDiv w:val="1"/>
      <w:marLeft w:val="0"/>
      <w:marRight w:val="0"/>
      <w:marTop w:val="0"/>
      <w:marBottom w:val="0"/>
      <w:divBdr>
        <w:top w:val="none" w:sz="0" w:space="0" w:color="auto"/>
        <w:left w:val="none" w:sz="0" w:space="0" w:color="auto"/>
        <w:bottom w:val="none" w:sz="0" w:space="0" w:color="auto"/>
        <w:right w:val="none" w:sz="0" w:space="0" w:color="auto"/>
      </w:divBdr>
    </w:div>
    <w:div w:id="348797023">
      <w:bodyDiv w:val="1"/>
      <w:marLeft w:val="0"/>
      <w:marRight w:val="0"/>
      <w:marTop w:val="0"/>
      <w:marBottom w:val="0"/>
      <w:divBdr>
        <w:top w:val="none" w:sz="0" w:space="0" w:color="auto"/>
        <w:left w:val="none" w:sz="0" w:space="0" w:color="auto"/>
        <w:bottom w:val="none" w:sz="0" w:space="0" w:color="auto"/>
        <w:right w:val="none" w:sz="0" w:space="0" w:color="auto"/>
      </w:divBdr>
    </w:div>
    <w:div w:id="348801598">
      <w:bodyDiv w:val="1"/>
      <w:marLeft w:val="0"/>
      <w:marRight w:val="0"/>
      <w:marTop w:val="0"/>
      <w:marBottom w:val="0"/>
      <w:divBdr>
        <w:top w:val="none" w:sz="0" w:space="0" w:color="auto"/>
        <w:left w:val="none" w:sz="0" w:space="0" w:color="auto"/>
        <w:bottom w:val="none" w:sz="0" w:space="0" w:color="auto"/>
        <w:right w:val="none" w:sz="0" w:space="0" w:color="auto"/>
      </w:divBdr>
    </w:div>
    <w:div w:id="349067745">
      <w:bodyDiv w:val="1"/>
      <w:marLeft w:val="0"/>
      <w:marRight w:val="0"/>
      <w:marTop w:val="0"/>
      <w:marBottom w:val="0"/>
      <w:divBdr>
        <w:top w:val="none" w:sz="0" w:space="0" w:color="auto"/>
        <w:left w:val="none" w:sz="0" w:space="0" w:color="auto"/>
        <w:bottom w:val="none" w:sz="0" w:space="0" w:color="auto"/>
        <w:right w:val="none" w:sz="0" w:space="0" w:color="auto"/>
      </w:divBdr>
    </w:div>
    <w:div w:id="349573577">
      <w:bodyDiv w:val="1"/>
      <w:marLeft w:val="0"/>
      <w:marRight w:val="0"/>
      <w:marTop w:val="0"/>
      <w:marBottom w:val="0"/>
      <w:divBdr>
        <w:top w:val="none" w:sz="0" w:space="0" w:color="auto"/>
        <w:left w:val="none" w:sz="0" w:space="0" w:color="auto"/>
        <w:bottom w:val="none" w:sz="0" w:space="0" w:color="auto"/>
        <w:right w:val="none" w:sz="0" w:space="0" w:color="auto"/>
      </w:divBdr>
    </w:div>
    <w:div w:id="349768868">
      <w:bodyDiv w:val="1"/>
      <w:marLeft w:val="0"/>
      <w:marRight w:val="0"/>
      <w:marTop w:val="0"/>
      <w:marBottom w:val="0"/>
      <w:divBdr>
        <w:top w:val="none" w:sz="0" w:space="0" w:color="auto"/>
        <w:left w:val="none" w:sz="0" w:space="0" w:color="auto"/>
        <w:bottom w:val="none" w:sz="0" w:space="0" w:color="auto"/>
        <w:right w:val="none" w:sz="0" w:space="0" w:color="auto"/>
      </w:divBdr>
    </w:div>
    <w:div w:id="350839885">
      <w:bodyDiv w:val="1"/>
      <w:marLeft w:val="0"/>
      <w:marRight w:val="0"/>
      <w:marTop w:val="0"/>
      <w:marBottom w:val="0"/>
      <w:divBdr>
        <w:top w:val="none" w:sz="0" w:space="0" w:color="auto"/>
        <w:left w:val="none" w:sz="0" w:space="0" w:color="auto"/>
        <w:bottom w:val="none" w:sz="0" w:space="0" w:color="auto"/>
        <w:right w:val="none" w:sz="0" w:space="0" w:color="auto"/>
      </w:divBdr>
    </w:div>
    <w:div w:id="351030211">
      <w:bodyDiv w:val="1"/>
      <w:marLeft w:val="0"/>
      <w:marRight w:val="0"/>
      <w:marTop w:val="0"/>
      <w:marBottom w:val="0"/>
      <w:divBdr>
        <w:top w:val="none" w:sz="0" w:space="0" w:color="auto"/>
        <w:left w:val="none" w:sz="0" w:space="0" w:color="auto"/>
        <w:bottom w:val="none" w:sz="0" w:space="0" w:color="auto"/>
        <w:right w:val="none" w:sz="0" w:space="0" w:color="auto"/>
      </w:divBdr>
    </w:div>
    <w:div w:id="351960971">
      <w:bodyDiv w:val="1"/>
      <w:marLeft w:val="0"/>
      <w:marRight w:val="0"/>
      <w:marTop w:val="0"/>
      <w:marBottom w:val="0"/>
      <w:divBdr>
        <w:top w:val="none" w:sz="0" w:space="0" w:color="auto"/>
        <w:left w:val="none" w:sz="0" w:space="0" w:color="auto"/>
        <w:bottom w:val="none" w:sz="0" w:space="0" w:color="auto"/>
        <w:right w:val="none" w:sz="0" w:space="0" w:color="auto"/>
      </w:divBdr>
    </w:div>
    <w:div w:id="352001929">
      <w:bodyDiv w:val="1"/>
      <w:marLeft w:val="0"/>
      <w:marRight w:val="0"/>
      <w:marTop w:val="0"/>
      <w:marBottom w:val="0"/>
      <w:divBdr>
        <w:top w:val="none" w:sz="0" w:space="0" w:color="auto"/>
        <w:left w:val="none" w:sz="0" w:space="0" w:color="auto"/>
        <w:bottom w:val="none" w:sz="0" w:space="0" w:color="auto"/>
        <w:right w:val="none" w:sz="0" w:space="0" w:color="auto"/>
      </w:divBdr>
    </w:div>
    <w:div w:id="352221866">
      <w:bodyDiv w:val="1"/>
      <w:marLeft w:val="0"/>
      <w:marRight w:val="0"/>
      <w:marTop w:val="0"/>
      <w:marBottom w:val="0"/>
      <w:divBdr>
        <w:top w:val="none" w:sz="0" w:space="0" w:color="auto"/>
        <w:left w:val="none" w:sz="0" w:space="0" w:color="auto"/>
        <w:bottom w:val="none" w:sz="0" w:space="0" w:color="auto"/>
        <w:right w:val="none" w:sz="0" w:space="0" w:color="auto"/>
      </w:divBdr>
    </w:div>
    <w:div w:id="352532234">
      <w:bodyDiv w:val="1"/>
      <w:marLeft w:val="0"/>
      <w:marRight w:val="0"/>
      <w:marTop w:val="0"/>
      <w:marBottom w:val="0"/>
      <w:divBdr>
        <w:top w:val="none" w:sz="0" w:space="0" w:color="auto"/>
        <w:left w:val="none" w:sz="0" w:space="0" w:color="auto"/>
        <w:bottom w:val="none" w:sz="0" w:space="0" w:color="auto"/>
        <w:right w:val="none" w:sz="0" w:space="0" w:color="auto"/>
      </w:divBdr>
    </w:div>
    <w:div w:id="352610802">
      <w:bodyDiv w:val="1"/>
      <w:marLeft w:val="0"/>
      <w:marRight w:val="0"/>
      <w:marTop w:val="0"/>
      <w:marBottom w:val="0"/>
      <w:divBdr>
        <w:top w:val="none" w:sz="0" w:space="0" w:color="auto"/>
        <w:left w:val="none" w:sz="0" w:space="0" w:color="auto"/>
        <w:bottom w:val="none" w:sz="0" w:space="0" w:color="auto"/>
        <w:right w:val="none" w:sz="0" w:space="0" w:color="auto"/>
      </w:divBdr>
    </w:div>
    <w:div w:id="352655871">
      <w:bodyDiv w:val="1"/>
      <w:marLeft w:val="0"/>
      <w:marRight w:val="0"/>
      <w:marTop w:val="0"/>
      <w:marBottom w:val="0"/>
      <w:divBdr>
        <w:top w:val="none" w:sz="0" w:space="0" w:color="auto"/>
        <w:left w:val="none" w:sz="0" w:space="0" w:color="auto"/>
        <w:bottom w:val="none" w:sz="0" w:space="0" w:color="auto"/>
        <w:right w:val="none" w:sz="0" w:space="0" w:color="auto"/>
      </w:divBdr>
    </w:div>
    <w:div w:id="354043862">
      <w:bodyDiv w:val="1"/>
      <w:marLeft w:val="0"/>
      <w:marRight w:val="0"/>
      <w:marTop w:val="0"/>
      <w:marBottom w:val="0"/>
      <w:divBdr>
        <w:top w:val="none" w:sz="0" w:space="0" w:color="auto"/>
        <w:left w:val="none" w:sz="0" w:space="0" w:color="auto"/>
        <w:bottom w:val="none" w:sz="0" w:space="0" w:color="auto"/>
        <w:right w:val="none" w:sz="0" w:space="0" w:color="auto"/>
      </w:divBdr>
    </w:div>
    <w:div w:id="354113753">
      <w:bodyDiv w:val="1"/>
      <w:marLeft w:val="0"/>
      <w:marRight w:val="0"/>
      <w:marTop w:val="0"/>
      <w:marBottom w:val="0"/>
      <w:divBdr>
        <w:top w:val="none" w:sz="0" w:space="0" w:color="auto"/>
        <w:left w:val="none" w:sz="0" w:space="0" w:color="auto"/>
        <w:bottom w:val="none" w:sz="0" w:space="0" w:color="auto"/>
        <w:right w:val="none" w:sz="0" w:space="0" w:color="auto"/>
      </w:divBdr>
    </w:div>
    <w:div w:id="354425684">
      <w:bodyDiv w:val="1"/>
      <w:marLeft w:val="0"/>
      <w:marRight w:val="0"/>
      <w:marTop w:val="0"/>
      <w:marBottom w:val="0"/>
      <w:divBdr>
        <w:top w:val="none" w:sz="0" w:space="0" w:color="auto"/>
        <w:left w:val="none" w:sz="0" w:space="0" w:color="auto"/>
        <w:bottom w:val="none" w:sz="0" w:space="0" w:color="auto"/>
        <w:right w:val="none" w:sz="0" w:space="0" w:color="auto"/>
      </w:divBdr>
    </w:div>
    <w:div w:id="354841940">
      <w:bodyDiv w:val="1"/>
      <w:marLeft w:val="0"/>
      <w:marRight w:val="0"/>
      <w:marTop w:val="0"/>
      <w:marBottom w:val="0"/>
      <w:divBdr>
        <w:top w:val="none" w:sz="0" w:space="0" w:color="auto"/>
        <w:left w:val="none" w:sz="0" w:space="0" w:color="auto"/>
        <w:bottom w:val="none" w:sz="0" w:space="0" w:color="auto"/>
        <w:right w:val="none" w:sz="0" w:space="0" w:color="auto"/>
      </w:divBdr>
    </w:div>
    <w:div w:id="355159405">
      <w:bodyDiv w:val="1"/>
      <w:marLeft w:val="0"/>
      <w:marRight w:val="0"/>
      <w:marTop w:val="0"/>
      <w:marBottom w:val="0"/>
      <w:divBdr>
        <w:top w:val="none" w:sz="0" w:space="0" w:color="auto"/>
        <w:left w:val="none" w:sz="0" w:space="0" w:color="auto"/>
        <w:bottom w:val="none" w:sz="0" w:space="0" w:color="auto"/>
        <w:right w:val="none" w:sz="0" w:space="0" w:color="auto"/>
      </w:divBdr>
    </w:div>
    <w:div w:id="355615338">
      <w:bodyDiv w:val="1"/>
      <w:marLeft w:val="0"/>
      <w:marRight w:val="0"/>
      <w:marTop w:val="0"/>
      <w:marBottom w:val="0"/>
      <w:divBdr>
        <w:top w:val="none" w:sz="0" w:space="0" w:color="auto"/>
        <w:left w:val="none" w:sz="0" w:space="0" w:color="auto"/>
        <w:bottom w:val="none" w:sz="0" w:space="0" w:color="auto"/>
        <w:right w:val="none" w:sz="0" w:space="0" w:color="auto"/>
      </w:divBdr>
    </w:div>
    <w:div w:id="357125610">
      <w:bodyDiv w:val="1"/>
      <w:marLeft w:val="0"/>
      <w:marRight w:val="0"/>
      <w:marTop w:val="0"/>
      <w:marBottom w:val="0"/>
      <w:divBdr>
        <w:top w:val="none" w:sz="0" w:space="0" w:color="auto"/>
        <w:left w:val="none" w:sz="0" w:space="0" w:color="auto"/>
        <w:bottom w:val="none" w:sz="0" w:space="0" w:color="auto"/>
        <w:right w:val="none" w:sz="0" w:space="0" w:color="auto"/>
      </w:divBdr>
    </w:div>
    <w:div w:id="357126011">
      <w:bodyDiv w:val="1"/>
      <w:marLeft w:val="0"/>
      <w:marRight w:val="0"/>
      <w:marTop w:val="0"/>
      <w:marBottom w:val="0"/>
      <w:divBdr>
        <w:top w:val="none" w:sz="0" w:space="0" w:color="auto"/>
        <w:left w:val="none" w:sz="0" w:space="0" w:color="auto"/>
        <w:bottom w:val="none" w:sz="0" w:space="0" w:color="auto"/>
        <w:right w:val="none" w:sz="0" w:space="0" w:color="auto"/>
      </w:divBdr>
    </w:div>
    <w:div w:id="357316236">
      <w:bodyDiv w:val="1"/>
      <w:marLeft w:val="0"/>
      <w:marRight w:val="0"/>
      <w:marTop w:val="0"/>
      <w:marBottom w:val="0"/>
      <w:divBdr>
        <w:top w:val="none" w:sz="0" w:space="0" w:color="auto"/>
        <w:left w:val="none" w:sz="0" w:space="0" w:color="auto"/>
        <w:bottom w:val="none" w:sz="0" w:space="0" w:color="auto"/>
        <w:right w:val="none" w:sz="0" w:space="0" w:color="auto"/>
      </w:divBdr>
    </w:div>
    <w:div w:id="357390178">
      <w:bodyDiv w:val="1"/>
      <w:marLeft w:val="0"/>
      <w:marRight w:val="0"/>
      <w:marTop w:val="0"/>
      <w:marBottom w:val="0"/>
      <w:divBdr>
        <w:top w:val="none" w:sz="0" w:space="0" w:color="auto"/>
        <w:left w:val="none" w:sz="0" w:space="0" w:color="auto"/>
        <w:bottom w:val="none" w:sz="0" w:space="0" w:color="auto"/>
        <w:right w:val="none" w:sz="0" w:space="0" w:color="auto"/>
      </w:divBdr>
    </w:div>
    <w:div w:id="359212043">
      <w:bodyDiv w:val="1"/>
      <w:marLeft w:val="0"/>
      <w:marRight w:val="0"/>
      <w:marTop w:val="0"/>
      <w:marBottom w:val="0"/>
      <w:divBdr>
        <w:top w:val="none" w:sz="0" w:space="0" w:color="auto"/>
        <w:left w:val="none" w:sz="0" w:space="0" w:color="auto"/>
        <w:bottom w:val="none" w:sz="0" w:space="0" w:color="auto"/>
        <w:right w:val="none" w:sz="0" w:space="0" w:color="auto"/>
      </w:divBdr>
    </w:div>
    <w:div w:id="359666838">
      <w:bodyDiv w:val="1"/>
      <w:marLeft w:val="0"/>
      <w:marRight w:val="0"/>
      <w:marTop w:val="0"/>
      <w:marBottom w:val="0"/>
      <w:divBdr>
        <w:top w:val="none" w:sz="0" w:space="0" w:color="auto"/>
        <w:left w:val="none" w:sz="0" w:space="0" w:color="auto"/>
        <w:bottom w:val="none" w:sz="0" w:space="0" w:color="auto"/>
        <w:right w:val="none" w:sz="0" w:space="0" w:color="auto"/>
      </w:divBdr>
    </w:div>
    <w:div w:id="359824623">
      <w:bodyDiv w:val="1"/>
      <w:marLeft w:val="0"/>
      <w:marRight w:val="0"/>
      <w:marTop w:val="0"/>
      <w:marBottom w:val="0"/>
      <w:divBdr>
        <w:top w:val="none" w:sz="0" w:space="0" w:color="auto"/>
        <w:left w:val="none" w:sz="0" w:space="0" w:color="auto"/>
        <w:bottom w:val="none" w:sz="0" w:space="0" w:color="auto"/>
        <w:right w:val="none" w:sz="0" w:space="0" w:color="auto"/>
      </w:divBdr>
    </w:div>
    <w:div w:id="360322252">
      <w:bodyDiv w:val="1"/>
      <w:marLeft w:val="0"/>
      <w:marRight w:val="0"/>
      <w:marTop w:val="0"/>
      <w:marBottom w:val="0"/>
      <w:divBdr>
        <w:top w:val="none" w:sz="0" w:space="0" w:color="auto"/>
        <w:left w:val="none" w:sz="0" w:space="0" w:color="auto"/>
        <w:bottom w:val="none" w:sz="0" w:space="0" w:color="auto"/>
        <w:right w:val="none" w:sz="0" w:space="0" w:color="auto"/>
      </w:divBdr>
    </w:div>
    <w:div w:id="360473445">
      <w:bodyDiv w:val="1"/>
      <w:marLeft w:val="0"/>
      <w:marRight w:val="0"/>
      <w:marTop w:val="0"/>
      <w:marBottom w:val="0"/>
      <w:divBdr>
        <w:top w:val="none" w:sz="0" w:space="0" w:color="auto"/>
        <w:left w:val="none" w:sz="0" w:space="0" w:color="auto"/>
        <w:bottom w:val="none" w:sz="0" w:space="0" w:color="auto"/>
        <w:right w:val="none" w:sz="0" w:space="0" w:color="auto"/>
      </w:divBdr>
    </w:div>
    <w:div w:id="360476927">
      <w:bodyDiv w:val="1"/>
      <w:marLeft w:val="0"/>
      <w:marRight w:val="0"/>
      <w:marTop w:val="0"/>
      <w:marBottom w:val="0"/>
      <w:divBdr>
        <w:top w:val="none" w:sz="0" w:space="0" w:color="auto"/>
        <w:left w:val="none" w:sz="0" w:space="0" w:color="auto"/>
        <w:bottom w:val="none" w:sz="0" w:space="0" w:color="auto"/>
        <w:right w:val="none" w:sz="0" w:space="0" w:color="auto"/>
      </w:divBdr>
    </w:div>
    <w:div w:id="360670907">
      <w:bodyDiv w:val="1"/>
      <w:marLeft w:val="0"/>
      <w:marRight w:val="0"/>
      <w:marTop w:val="0"/>
      <w:marBottom w:val="0"/>
      <w:divBdr>
        <w:top w:val="none" w:sz="0" w:space="0" w:color="auto"/>
        <w:left w:val="none" w:sz="0" w:space="0" w:color="auto"/>
        <w:bottom w:val="none" w:sz="0" w:space="0" w:color="auto"/>
        <w:right w:val="none" w:sz="0" w:space="0" w:color="auto"/>
      </w:divBdr>
    </w:div>
    <w:div w:id="360861941">
      <w:bodyDiv w:val="1"/>
      <w:marLeft w:val="0"/>
      <w:marRight w:val="0"/>
      <w:marTop w:val="0"/>
      <w:marBottom w:val="0"/>
      <w:divBdr>
        <w:top w:val="none" w:sz="0" w:space="0" w:color="auto"/>
        <w:left w:val="none" w:sz="0" w:space="0" w:color="auto"/>
        <w:bottom w:val="none" w:sz="0" w:space="0" w:color="auto"/>
        <w:right w:val="none" w:sz="0" w:space="0" w:color="auto"/>
      </w:divBdr>
    </w:div>
    <w:div w:id="361134575">
      <w:bodyDiv w:val="1"/>
      <w:marLeft w:val="0"/>
      <w:marRight w:val="0"/>
      <w:marTop w:val="0"/>
      <w:marBottom w:val="0"/>
      <w:divBdr>
        <w:top w:val="none" w:sz="0" w:space="0" w:color="auto"/>
        <w:left w:val="none" w:sz="0" w:space="0" w:color="auto"/>
        <w:bottom w:val="none" w:sz="0" w:space="0" w:color="auto"/>
        <w:right w:val="none" w:sz="0" w:space="0" w:color="auto"/>
      </w:divBdr>
    </w:div>
    <w:div w:id="361252552">
      <w:bodyDiv w:val="1"/>
      <w:marLeft w:val="0"/>
      <w:marRight w:val="0"/>
      <w:marTop w:val="0"/>
      <w:marBottom w:val="0"/>
      <w:divBdr>
        <w:top w:val="none" w:sz="0" w:space="0" w:color="auto"/>
        <w:left w:val="none" w:sz="0" w:space="0" w:color="auto"/>
        <w:bottom w:val="none" w:sz="0" w:space="0" w:color="auto"/>
        <w:right w:val="none" w:sz="0" w:space="0" w:color="auto"/>
      </w:divBdr>
    </w:div>
    <w:div w:id="361445058">
      <w:bodyDiv w:val="1"/>
      <w:marLeft w:val="0"/>
      <w:marRight w:val="0"/>
      <w:marTop w:val="0"/>
      <w:marBottom w:val="0"/>
      <w:divBdr>
        <w:top w:val="none" w:sz="0" w:space="0" w:color="auto"/>
        <w:left w:val="none" w:sz="0" w:space="0" w:color="auto"/>
        <w:bottom w:val="none" w:sz="0" w:space="0" w:color="auto"/>
        <w:right w:val="none" w:sz="0" w:space="0" w:color="auto"/>
      </w:divBdr>
    </w:div>
    <w:div w:id="361712951">
      <w:bodyDiv w:val="1"/>
      <w:marLeft w:val="0"/>
      <w:marRight w:val="0"/>
      <w:marTop w:val="0"/>
      <w:marBottom w:val="0"/>
      <w:divBdr>
        <w:top w:val="none" w:sz="0" w:space="0" w:color="auto"/>
        <w:left w:val="none" w:sz="0" w:space="0" w:color="auto"/>
        <w:bottom w:val="none" w:sz="0" w:space="0" w:color="auto"/>
        <w:right w:val="none" w:sz="0" w:space="0" w:color="auto"/>
      </w:divBdr>
    </w:div>
    <w:div w:id="361714935">
      <w:bodyDiv w:val="1"/>
      <w:marLeft w:val="0"/>
      <w:marRight w:val="0"/>
      <w:marTop w:val="0"/>
      <w:marBottom w:val="0"/>
      <w:divBdr>
        <w:top w:val="none" w:sz="0" w:space="0" w:color="auto"/>
        <w:left w:val="none" w:sz="0" w:space="0" w:color="auto"/>
        <w:bottom w:val="none" w:sz="0" w:space="0" w:color="auto"/>
        <w:right w:val="none" w:sz="0" w:space="0" w:color="auto"/>
      </w:divBdr>
    </w:div>
    <w:div w:id="362095166">
      <w:bodyDiv w:val="1"/>
      <w:marLeft w:val="0"/>
      <w:marRight w:val="0"/>
      <w:marTop w:val="0"/>
      <w:marBottom w:val="0"/>
      <w:divBdr>
        <w:top w:val="none" w:sz="0" w:space="0" w:color="auto"/>
        <w:left w:val="none" w:sz="0" w:space="0" w:color="auto"/>
        <w:bottom w:val="none" w:sz="0" w:space="0" w:color="auto"/>
        <w:right w:val="none" w:sz="0" w:space="0" w:color="auto"/>
      </w:divBdr>
    </w:div>
    <w:div w:id="362249820">
      <w:bodyDiv w:val="1"/>
      <w:marLeft w:val="0"/>
      <w:marRight w:val="0"/>
      <w:marTop w:val="0"/>
      <w:marBottom w:val="0"/>
      <w:divBdr>
        <w:top w:val="none" w:sz="0" w:space="0" w:color="auto"/>
        <w:left w:val="none" w:sz="0" w:space="0" w:color="auto"/>
        <w:bottom w:val="none" w:sz="0" w:space="0" w:color="auto"/>
        <w:right w:val="none" w:sz="0" w:space="0" w:color="auto"/>
      </w:divBdr>
      <w:divsChild>
        <w:div w:id="1915894185">
          <w:marLeft w:val="480"/>
          <w:marRight w:val="0"/>
          <w:marTop w:val="0"/>
          <w:marBottom w:val="0"/>
          <w:divBdr>
            <w:top w:val="none" w:sz="0" w:space="0" w:color="auto"/>
            <w:left w:val="none" w:sz="0" w:space="0" w:color="auto"/>
            <w:bottom w:val="none" w:sz="0" w:space="0" w:color="auto"/>
            <w:right w:val="none" w:sz="0" w:space="0" w:color="auto"/>
          </w:divBdr>
        </w:div>
        <w:div w:id="670180934">
          <w:marLeft w:val="480"/>
          <w:marRight w:val="0"/>
          <w:marTop w:val="0"/>
          <w:marBottom w:val="0"/>
          <w:divBdr>
            <w:top w:val="none" w:sz="0" w:space="0" w:color="auto"/>
            <w:left w:val="none" w:sz="0" w:space="0" w:color="auto"/>
            <w:bottom w:val="none" w:sz="0" w:space="0" w:color="auto"/>
            <w:right w:val="none" w:sz="0" w:space="0" w:color="auto"/>
          </w:divBdr>
        </w:div>
        <w:div w:id="1553689918">
          <w:marLeft w:val="480"/>
          <w:marRight w:val="0"/>
          <w:marTop w:val="0"/>
          <w:marBottom w:val="0"/>
          <w:divBdr>
            <w:top w:val="none" w:sz="0" w:space="0" w:color="auto"/>
            <w:left w:val="none" w:sz="0" w:space="0" w:color="auto"/>
            <w:bottom w:val="none" w:sz="0" w:space="0" w:color="auto"/>
            <w:right w:val="none" w:sz="0" w:space="0" w:color="auto"/>
          </w:divBdr>
        </w:div>
        <w:div w:id="268634414">
          <w:marLeft w:val="480"/>
          <w:marRight w:val="0"/>
          <w:marTop w:val="0"/>
          <w:marBottom w:val="0"/>
          <w:divBdr>
            <w:top w:val="none" w:sz="0" w:space="0" w:color="auto"/>
            <w:left w:val="none" w:sz="0" w:space="0" w:color="auto"/>
            <w:bottom w:val="none" w:sz="0" w:space="0" w:color="auto"/>
            <w:right w:val="none" w:sz="0" w:space="0" w:color="auto"/>
          </w:divBdr>
        </w:div>
        <w:div w:id="563954349">
          <w:marLeft w:val="480"/>
          <w:marRight w:val="0"/>
          <w:marTop w:val="0"/>
          <w:marBottom w:val="0"/>
          <w:divBdr>
            <w:top w:val="none" w:sz="0" w:space="0" w:color="auto"/>
            <w:left w:val="none" w:sz="0" w:space="0" w:color="auto"/>
            <w:bottom w:val="none" w:sz="0" w:space="0" w:color="auto"/>
            <w:right w:val="none" w:sz="0" w:space="0" w:color="auto"/>
          </w:divBdr>
        </w:div>
        <w:div w:id="2110082290">
          <w:marLeft w:val="480"/>
          <w:marRight w:val="0"/>
          <w:marTop w:val="0"/>
          <w:marBottom w:val="0"/>
          <w:divBdr>
            <w:top w:val="none" w:sz="0" w:space="0" w:color="auto"/>
            <w:left w:val="none" w:sz="0" w:space="0" w:color="auto"/>
            <w:bottom w:val="none" w:sz="0" w:space="0" w:color="auto"/>
            <w:right w:val="none" w:sz="0" w:space="0" w:color="auto"/>
          </w:divBdr>
        </w:div>
        <w:div w:id="2118135886">
          <w:marLeft w:val="480"/>
          <w:marRight w:val="0"/>
          <w:marTop w:val="0"/>
          <w:marBottom w:val="0"/>
          <w:divBdr>
            <w:top w:val="none" w:sz="0" w:space="0" w:color="auto"/>
            <w:left w:val="none" w:sz="0" w:space="0" w:color="auto"/>
            <w:bottom w:val="none" w:sz="0" w:space="0" w:color="auto"/>
            <w:right w:val="none" w:sz="0" w:space="0" w:color="auto"/>
          </w:divBdr>
        </w:div>
        <w:div w:id="1177230720">
          <w:marLeft w:val="480"/>
          <w:marRight w:val="0"/>
          <w:marTop w:val="0"/>
          <w:marBottom w:val="0"/>
          <w:divBdr>
            <w:top w:val="none" w:sz="0" w:space="0" w:color="auto"/>
            <w:left w:val="none" w:sz="0" w:space="0" w:color="auto"/>
            <w:bottom w:val="none" w:sz="0" w:space="0" w:color="auto"/>
            <w:right w:val="none" w:sz="0" w:space="0" w:color="auto"/>
          </w:divBdr>
        </w:div>
        <w:div w:id="1255478027">
          <w:marLeft w:val="480"/>
          <w:marRight w:val="0"/>
          <w:marTop w:val="0"/>
          <w:marBottom w:val="0"/>
          <w:divBdr>
            <w:top w:val="none" w:sz="0" w:space="0" w:color="auto"/>
            <w:left w:val="none" w:sz="0" w:space="0" w:color="auto"/>
            <w:bottom w:val="none" w:sz="0" w:space="0" w:color="auto"/>
            <w:right w:val="none" w:sz="0" w:space="0" w:color="auto"/>
          </w:divBdr>
        </w:div>
        <w:div w:id="358120740">
          <w:marLeft w:val="480"/>
          <w:marRight w:val="0"/>
          <w:marTop w:val="0"/>
          <w:marBottom w:val="0"/>
          <w:divBdr>
            <w:top w:val="none" w:sz="0" w:space="0" w:color="auto"/>
            <w:left w:val="none" w:sz="0" w:space="0" w:color="auto"/>
            <w:bottom w:val="none" w:sz="0" w:space="0" w:color="auto"/>
            <w:right w:val="none" w:sz="0" w:space="0" w:color="auto"/>
          </w:divBdr>
        </w:div>
        <w:div w:id="200675254">
          <w:marLeft w:val="480"/>
          <w:marRight w:val="0"/>
          <w:marTop w:val="0"/>
          <w:marBottom w:val="0"/>
          <w:divBdr>
            <w:top w:val="none" w:sz="0" w:space="0" w:color="auto"/>
            <w:left w:val="none" w:sz="0" w:space="0" w:color="auto"/>
            <w:bottom w:val="none" w:sz="0" w:space="0" w:color="auto"/>
            <w:right w:val="none" w:sz="0" w:space="0" w:color="auto"/>
          </w:divBdr>
        </w:div>
        <w:div w:id="1135366423">
          <w:marLeft w:val="480"/>
          <w:marRight w:val="0"/>
          <w:marTop w:val="0"/>
          <w:marBottom w:val="0"/>
          <w:divBdr>
            <w:top w:val="none" w:sz="0" w:space="0" w:color="auto"/>
            <w:left w:val="none" w:sz="0" w:space="0" w:color="auto"/>
            <w:bottom w:val="none" w:sz="0" w:space="0" w:color="auto"/>
            <w:right w:val="none" w:sz="0" w:space="0" w:color="auto"/>
          </w:divBdr>
        </w:div>
        <w:div w:id="74326097">
          <w:marLeft w:val="480"/>
          <w:marRight w:val="0"/>
          <w:marTop w:val="0"/>
          <w:marBottom w:val="0"/>
          <w:divBdr>
            <w:top w:val="none" w:sz="0" w:space="0" w:color="auto"/>
            <w:left w:val="none" w:sz="0" w:space="0" w:color="auto"/>
            <w:bottom w:val="none" w:sz="0" w:space="0" w:color="auto"/>
            <w:right w:val="none" w:sz="0" w:space="0" w:color="auto"/>
          </w:divBdr>
        </w:div>
        <w:div w:id="1183085077">
          <w:marLeft w:val="480"/>
          <w:marRight w:val="0"/>
          <w:marTop w:val="0"/>
          <w:marBottom w:val="0"/>
          <w:divBdr>
            <w:top w:val="none" w:sz="0" w:space="0" w:color="auto"/>
            <w:left w:val="none" w:sz="0" w:space="0" w:color="auto"/>
            <w:bottom w:val="none" w:sz="0" w:space="0" w:color="auto"/>
            <w:right w:val="none" w:sz="0" w:space="0" w:color="auto"/>
          </w:divBdr>
        </w:div>
        <w:div w:id="1201821287">
          <w:marLeft w:val="480"/>
          <w:marRight w:val="0"/>
          <w:marTop w:val="0"/>
          <w:marBottom w:val="0"/>
          <w:divBdr>
            <w:top w:val="none" w:sz="0" w:space="0" w:color="auto"/>
            <w:left w:val="none" w:sz="0" w:space="0" w:color="auto"/>
            <w:bottom w:val="none" w:sz="0" w:space="0" w:color="auto"/>
            <w:right w:val="none" w:sz="0" w:space="0" w:color="auto"/>
          </w:divBdr>
        </w:div>
        <w:div w:id="1083259868">
          <w:marLeft w:val="480"/>
          <w:marRight w:val="0"/>
          <w:marTop w:val="0"/>
          <w:marBottom w:val="0"/>
          <w:divBdr>
            <w:top w:val="none" w:sz="0" w:space="0" w:color="auto"/>
            <w:left w:val="none" w:sz="0" w:space="0" w:color="auto"/>
            <w:bottom w:val="none" w:sz="0" w:space="0" w:color="auto"/>
            <w:right w:val="none" w:sz="0" w:space="0" w:color="auto"/>
          </w:divBdr>
        </w:div>
        <w:div w:id="168719894">
          <w:marLeft w:val="480"/>
          <w:marRight w:val="0"/>
          <w:marTop w:val="0"/>
          <w:marBottom w:val="0"/>
          <w:divBdr>
            <w:top w:val="none" w:sz="0" w:space="0" w:color="auto"/>
            <w:left w:val="none" w:sz="0" w:space="0" w:color="auto"/>
            <w:bottom w:val="none" w:sz="0" w:space="0" w:color="auto"/>
            <w:right w:val="none" w:sz="0" w:space="0" w:color="auto"/>
          </w:divBdr>
        </w:div>
        <w:div w:id="1458259418">
          <w:marLeft w:val="480"/>
          <w:marRight w:val="0"/>
          <w:marTop w:val="0"/>
          <w:marBottom w:val="0"/>
          <w:divBdr>
            <w:top w:val="none" w:sz="0" w:space="0" w:color="auto"/>
            <w:left w:val="none" w:sz="0" w:space="0" w:color="auto"/>
            <w:bottom w:val="none" w:sz="0" w:space="0" w:color="auto"/>
            <w:right w:val="none" w:sz="0" w:space="0" w:color="auto"/>
          </w:divBdr>
        </w:div>
        <w:div w:id="1579556486">
          <w:marLeft w:val="480"/>
          <w:marRight w:val="0"/>
          <w:marTop w:val="0"/>
          <w:marBottom w:val="0"/>
          <w:divBdr>
            <w:top w:val="none" w:sz="0" w:space="0" w:color="auto"/>
            <w:left w:val="none" w:sz="0" w:space="0" w:color="auto"/>
            <w:bottom w:val="none" w:sz="0" w:space="0" w:color="auto"/>
            <w:right w:val="none" w:sz="0" w:space="0" w:color="auto"/>
          </w:divBdr>
        </w:div>
        <w:div w:id="3867373">
          <w:marLeft w:val="480"/>
          <w:marRight w:val="0"/>
          <w:marTop w:val="0"/>
          <w:marBottom w:val="0"/>
          <w:divBdr>
            <w:top w:val="none" w:sz="0" w:space="0" w:color="auto"/>
            <w:left w:val="none" w:sz="0" w:space="0" w:color="auto"/>
            <w:bottom w:val="none" w:sz="0" w:space="0" w:color="auto"/>
            <w:right w:val="none" w:sz="0" w:space="0" w:color="auto"/>
          </w:divBdr>
        </w:div>
        <w:div w:id="933438984">
          <w:marLeft w:val="480"/>
          <w:marRight w:val="0"/>
          <w:marTop w:val="0"/>
          <w:marBottom w:val="0"/>
          <w:divBdr>
            <w:top w:val="none" w:sz="0" w:space="0" w:color="auto"/>
            <w:left w:val="none" w:sz="0" w:space="0" w:color="auto"/>
            <w:bottom w:val="none" w:sz="0" w:space="0" w:color="auto"/>
            <w:right w:val="none" w:sz="0" w:space="0" w:color="auto"/>
          </w:divBdr>
        </w:div>
        <w:div w:id="175390596">
          <w:marLeft w:val="480"/>
          <w:marRight w:val="0"/>
          <w:marTop w:val="0"/>
          <w:marBottom w:val="0"/>
          <w:divBdr>
            <w:top w:val="none" w:sz="0" w:space="0" w:color="auto"/>
            <w:left w:val="none" w:sz="0" w:space="0" w:color="auto"/>
            <w:bottom w:val="none" w:sz="0" w:space="0" w:color="auto"/>
            <w:right w:val="none" w:sz="0" w:space="0" w:color="auto"/>
          </w:divBdr>
        </w:div>
        <w:div w:id="1234661253">
          <w:marLeft w:val="480"/>
          <w:marRight w:val="0"/>
          <w:marTop w:val="0"/>
          <w:marBottom w:val="0"/>
          <w:divBdr>
            <w:top w:val="none" w:sz="0" w:space="0" w:color="auto"/>
            <w:left w:val="none" w:sz="0" w:space="0" w:color="auto"/>
            <w:bottom w:val="none" w:sz="0" w:space="0" w:color="auto"/>
            <w:right w:val="none" w:sz="0" w:space="0" w:color="auto"/>
          </w:divBdr>
        </w:div>
        <w:div w:id="1904830648">
          <w:marLeft w:val="480"/>
          <w:marRight w:val="0"/>
          <w:marTop w:val="0"/>
          <w:marBottom w:val="0"/>
          <w:divBdr>
            <w:top w:val="none" w:sz="0" w:space="0" w:color="auto"/>
            <w:left w:val="none" w:sz="0" w:space="0" w:color="auto"/>
            <w:bottom w:val="none" w:sz="0" w:space="0" w:color="auto"/>
            <w:right w:val="none" w:sz="0" w:space="0" w:color="auto"/>
          </w:divBdr>
        </w:div>
        <w:div w:id="2064520284">
          <w:marLeft w:val="480"/>
          <w:marRight w:val="0"/>
          <w:marTop w:val="0"/>
          <w:marBottom w:val="0"/>
          <w:divBdr>
            <w:top w:val="none" w:sz="0" w:space="0" w:color="auto"/>
            <w:left w:val="none" w:sz="0" w:space="0" w:color="auto"/>
            <w:bottom w:val="none" w:sz="0" w:space="0" w:color="auto"/>
            <w:right w:val="none" w:sz="0" w:space="0" w:color="auto"/>
          </w:divBdr>
        </w:div>
        <w:div w:id="427046038">
          <w:marLeft w:val="480"/>
          <w:marRight w:val="0"/>
          <w:marTop w:val="0"/>
          <w:marBottom w:val="0"/>
          <w:divBdr>
            <w:top w:val="none" w:sz="0" w:space="0" w:color="auto"/>
            <w:left w:val="none" w:sz="0" w:space="0" w:color="auto"/>
            <w:bottom w:val="none" w:sz="0" w:space="0" w:color="auto"/>
            <w:right w:val="none" w:sz="0" w:space="0" w:color="auto"/>
          </w:divBdr>
        </w:div>
        <w:div w:id="1728533278">
          <w:marLeft w:val="480"/>
          <w:marRight w:val="0"/>
          <w:marTop w:val="0"/>
          <w:marBottom w:val="0"/>
          <w:divBdr>
            <w:top w:val="none" w:sz="0" w:space="0" w:color="auto"/>
            <w:left w:val="none" w:sz="0" w:space="0" w:color="auto"/>
            <w:bottom w:val="none" w:sz="0" w:space="0" w:color="auto"/>
            <w:right w:val="none" w:sz="0" w:space="0" w:color="auto"/>
          </w:divBdr>
        </w:div>
        <w:div w:id="882249414">
          <w:marLeft w:val="480"/>
          <w:marRight w:val="0"/>
          <w:marTop w:val="0"/>
          <w:marBottom w:val="0"/>
          <w:divBdr>
            <w:top w:val="none" w:sz="0" w:space="0" w:color="auto"/>
            <w:left w:val="none" w:sz="0" w:space="0" w:color="auto"/>
            <w:bottom w:val="none" w:sz="0" w:space="0" w:color="auto"/>
            <w:right w:val="none" w:sz="0" w:space="0" w:color="auto"/>
          </w:divBdr>
        </w:div>
        <w:div w:id="1516725628">
          <w:marLeft w:val="480"/>
          <w:marRight w:val="0"/>
          <w:marTop w:val="0"/>
          <w:marBottom w:val="0"/>
          <w:divBdr>
            <w:top w:val="none" w:sz="0" w:space="0" w:color="auto"/>
            <w:left w:val="none" w:sz="0" w:space="0" w:color="auto"/>
            <w:bottom w:val="none" w:sz="0" w:space="0" w:color="auto"/>
            <w:right w:val="none" w:sz="0" w:space="0" w:color="auto"/>
          </w:divBdr>
        </w:div>
        <w:div w:id="1741247612">
          <w:marLeft w:val="480"/>
          <w:marRight w:val="0"/>
          <w:marTop w:val="0"/>
          <w:marBottom w:val="0"/>
          <w:divBdr>
            <w:top w:val="none" w:sz="0" w:space="0" w:color="auto"/>
            <w:left w:val="none" w:sz="0" w:space="0" w:color="auto"/>
            <w:bottom w:val="none" w:sz="0" w:space="0" w:color="auto"/>
            <w:right w:val="none" w:sz="0" w:space="0" w:color="auto"/>
          </w:divBdr>
        </w:div>
        <w:div w:id="1244489243">
          <w:marLeft w:val="480"/>
          <w:marRight w:val="0"/>
          <w:marTop w:val="0"/>
          <w:marBottom w:val="0"/>
          <w:divBdr>
            <w:top w:val="none" w:sz="0" w:space="0" w:color="auto"/>
            <w:left w:val="none" w:sz="0" w:space="0" w:color="auto"/>
            <w:bottom w:val="none" w:sz="0" w:space="0" w:color="auto"/>
            <w:right w:val="none" w:sz="0" w:space="0" w:color="auto"/>
          </w:divBdr>
        </w:div>
        <w:div w:id="961417943">
          <w:marLeft w:val="480"/>
          <w:marRight w:val="0"/>
          <w:marTop w:val="0"/>
          <w:marBottom w:val="0"/>
          <w:divBdr>
            <w:top w:val="none" w:sz="0" w:space="0" w:color="auto"/>
            <w:left w:val="none" w:sz="0" w:space="0" w:color="auto"/>
            <w:bottom w:val="none" w:sz="0" w:space="0" w:color="auto"/>
            <w:right w:val="none" w:sz="0" w:space="0" w:color="auto"/>
          </w:divBdr>
        </w:div>
        <w:div w:id="1627195884">
          <w:marLeft w:val="480"/>
          <w:marRight w:val="0"/>
          <w:marTop w:val="0"/>
          <w:marBottom w:val="0"/>
          <w:divBdr>
            <w:top w:val="none" w:sz="0" w:space="0" w:color="auto"/>
            <w:left w:val="none" w:sz="0" w:space="0" w:color="auto"/>
            <w:bottom w:val="none" w:sz="0" w:space="0" w:color="auto"/>
            <w:right w:val="none" w:sz="0" w:space="0" w:color="auto"/>
          </w:divBdr>
        </w:div>
        <w:div w:id="1035620016">
          <w:marLeft w:val="480"/>
          <w:marRight w:val="0"/>
          <w:marTop w:val="0"/>
          <w:marBottom w:val="0"/>
          <w:divBdr>
            <w:top w:val="none" w:sz="0" w:space="0" w:color="auto"/>
            <w:left w:val="none" w:sz="0" w:space="0" w:color="auto"/>
            <w:bottom w:val="none" w:sz="0" w:space="0" w:color="auto"/>
            <w:right w:val="none" w:sz="0" w:space="0" w:color="auto"/>
          </w:divBdr>
        </w:div>
        <w:div w:id="1722437496">
          <w:marLeft w:val="480"/>
          <w:marRight w:val="0"/>
          <w:marTop w:val="0"/>
          <w:marBottom w:val="0"/>
          <w:divBdr>
            <w:top w:val="none" w:sz="0" w:space="0" w:color="auto"/>
            <w:left w:val="none" w:sz="0" w:space="0" w:color="auto"/>
            <w:bottom w:val="none" w:sz="0" w:space="0" w:color="auto"/>
            <w:right w:val="none" w:sz="0" w:space="0" w:color="auto"/>
          </w:divBdr>
        </w:div>
        <w:div w:id="1110394679">
          <w:marLeft w:val="480"/>
          <w:marRight w:val="0"/>
          <w:marTop w:val="0"/>
          <w:marBottom w:val="0"/>
          <w:divBdr>
            <w:top w:val="none" w:sz="0" w:space="0" w:color="auto"/>
            <w:left w:val="none" w:sz="0" w:space="0" w:color="auto"/>
            <w:bottom w:val="none" w:sz="0" w:space="0" w:color="auto"/>
            <w:right w:val="none" w:sz="0" w:space="0" w:color="auto"/>
          </w:divBdr>
        </w:div>
        <w:div w:id="607854873">
          <w:marLeft w:val="480"/>
          <w:marRight w:val="0"/>
          <w:marTop w:val="0"/>
          <w:marBottom w:val="0"/>
          <w:divBdr>
            <w:top w:val="none" w:sz="0" w:space="0" w:color="auto"/>
            <w:left w:val="none" w:sz="0" w:space="0" w:color="auto"/>
            <w:bottom w:val="none" w:sz="0" w:space="0" w:color="auto"/>
            <w:right w:val="none" w:sz="0" w:space="0" w:color="auto"/>
          </w:divBdr>
        </w:div>
        <w:div w:id="1229995974">
          <w:marLeft w:val="480"/>
          <w:marRight w:val="0"/>
          <w:marTop w:val="0"/>
          <w:marBottom w:val="0"/>
          <w:divBdr>
            <w:top w:val="none" w:sz="0" w:space="0" w:color="auto"/>
            <w:left w:val="none" w:sz="0" w:space="0" w:color="auto"/>
            <w:bottom w:val="none" w:sz="0" w:space="0" w:color="auto"/>
            <w:right w:val="none" w:sz="0" w:space="0" w:color="auto"/>
          </w:divBdr>
        </w:div>
        <w:div w:id="462894645">
          <w:marLeft w:val="480"/>
          <w:marRight w:val="0"/>
          <w:marTop w:val="0"/>
          <w:marBottom w:val="0"/>
          <w:divBdr>
            <w:top w:val="none" w:sz="0" w:space="0" w:color="auto"/>
            <w:left w:val="none" w:sz="0" w:space="0" w:color="auto"/>
            <w:bottom w:val="none" w:sz="0" w:space="0" w:color="auto"/>
            <w:right w:val="none" w:sz="0" w:space="0" w:color="auto"/>
          </w:divBdr>
        </w:div>
        <w:div w:id="697849125">
          <w:marLeft w:val="480"/>
          <w:marRight w:val="0"/>
          <w:marTop w:val="0"/>
          <w:marBottom w:val="0"/>
          <w:divBdr>
            <w:top w:val="none" w:sz="0" w:space="0" w:color="auto"/>
            <w:left w:val="none" w:sz="0" w:space="0" w:color="auto"/>
            <w:bottom w:val="none" w:sz="0" w:space="0" w:color="auto"/>
            <w:right w:val="none" w:sz="0" w:space="0" w:color="auto"/>
          </w:divBdr>
        </w:div>
        <w:div w:id="524487727">
          <w:marLeft w:val="480"/>
          <w:marRight w:val="0"/>
          <w:marTop w:val="0"/>
          <w:marBottom w:val="0"/>
          <w:divBdr>
            <w:top w:val="none" w:sz="0" w:space="0" w:color="auto"/>
            <w:left w:val="none" w:sz="0" w:space="0" w:color="auto"/>
            <w:bottom w:val="none" w:sz="0" w:space="0" w:color="auto"/>
            <w:right w:val="none" w:sz="0" w:space="0" w:color="auto"/>
          </w:divBdr>
        </w:div>
        <w:div w:id="1907059703">
          <w:marLeft w:val="480"/>
          <w:marRight w:val="0"/>
          <w:marTop w:val="0"/>
          <w:marBottom w:val="0"/>
          <w:divBdr>
            <w:top w:val="none" w:sz="0" w:space="0" w:color="auto"/>
            <w:left w:val="none" w:sz="0" w:space="0" w:color="auto"/>
            <w:bottom w:val="none" w:sz="0" w:space="0" w:color="auto"/>
            <w:right w:val="none" w:sz="0" w:space="0" w:color="auto"/>
          </w:divBdr>
        </w:div>
      </w:divsChild>
    </w:div>
    <w:div w:id="362292573">
      <w:bodyDiv w:val="1"/>
      <w:marLeft w:val="0"/>
      <w:marRight w:val="0"/>
      <w:marTop w:val="0"/>
      <w:marBottom w:val="0"/>
      <w:divBdr>
        <w:top w:val="none" w:sz="0" w:space="0" w:color="auto"/>
        <w:left w:val="none" w:sz="0" w:space="0" w:color="auto"/>
        <w:bottom w:val="none" w:sz="0" w:space="0" w:color="auto"/>
        <w:right w:val="none" w:sz="0" w:space="0" w:color="auto"/>
      </w:divBdr>
    </w:div>
    <w:div w:id="363408290">
      <w:bodyDiv w:val="1"/>
      <w:marLeft w:val="0"/>
      <w:marRight w:val="0"/>
      <w:marTop w:val="0"/>
      <w:marBottom w:val="0"/>
      <w:divBdr>
        <w:top w:val="none" w:sz="0" w:space="0" w:color="auto"/>
        <w:left w:val="none" w:sz="0" w:space="0" w:color="auto"/>
        <w:bottom w:val="none" w:sz="0" w:space="0" w:color="auto"/>
        <w:right w:val="none" w:sz="0" w:space="0" w:color="auto"/>
      </w:divBdr>
    </w:div>
    <w:div w:id="363749210">
      <w:bodyDiv w:val="1"/>
      <w:marLeft w:val="0"/>
      <w:marRight w:val="0"/>
      <w:marTop w:val="0"/>
      <w:marBottom w:val="0"/>
      <w:divBdr>
        <w:top w:val="none" w:sz="0" w:space="0" w:color="auto"/>
        <w:left w:val="none" w:sz="0" w:space="0" w:color="auto"/>
        <w:bottom w:val="none" w:sz="0" w:space="0" w:color="auto"/>
        <w:right w:val="none" w:sz="0" w:space="0" w:color="auto"/>
      </w:divBdr>
    </w:div>
    <w:div w:id="364983681">
      <w:bodyDiv w:val="1"/>
      <w:marLeft w:val="0"/>
      <w:marRight w:val="0"/>
      <w:marTop w:val="0"/>
      <w:marBottom w:val="0"/>
      <w:divBdr>
        <w:top w:val="none" w:sz="0" w:space="0" w:color="auto"/>
        <w:left w:val="none" w:sz="0" w:space="0" w:color="auto"/>
        <w:bottom w:val="none" w:sz="0" w:space="0" w:color="auto"/>
        <w:right w:val="none" w:sz="0" w:space="0" w:color="auto"/>
      </w:divBdr>
    </w:div>
    <w:div w:id="367221651">
      <w:bodyDiv w:val="1"/>
      <w:marLeft w:val="0"/>
      <w:marRight w:val="0"/>
      <w:marTop w:val="0"/>
      <w:marBottom w:val="0"/>
      <w:divBdr>
        <w:top w:val="none" w:sz="0" w:space="0" w:color="auto"/>
        <w:left w:val="none" w:sz="0" w:space="0" w:color="auto"/>
        <w:bottom w:val="none" w:sz="0" w:space="0" w:color="auto"/>
        <w:right w:val="none" w:sz="0" w:space="0" w:color="auto"/>
      </w:divBdr>
      <w:divsChild>
        <w:div w:id="1704937901">
          <w:marLeft w:val="480"/>
          <w:marRight w:val="0"/>
          <w:marTop w:val="0"/>
          <w:marBottom w:val="0"/>
          <w:divBdr>
            <w:top w:val="none" w:sz="0" w:space="0" w:color="auto"/>
            <w:left w:val="none" w:sz="0" w:space="0" w:color="auto"/>
            <w:bottom w:val="none" w:sz="0" w:space="0" w:color="auto"/>
            <w:right w:val="none" w:sz="0" w:space="0" w:color="auto"/>
          </w:divBdr>
        </w:div>
        <w:div w:id="288317122">
          <w:marLeft w:val="480"/>
          <w:marRight w:val="0"/>
          <w:marTop w:val="0"/>
          <w:marBottom w:val="0"/>
          <w:divBdr>
            <w:top w:val="none" w:sz="0" w:space="0" w:color="auto"/>
            <w:left w:val="none" w:sz="0" w:space="0" w:color="auto"/>
            <w:bottom w:val="none" w:sz="0" w:space="0" w:color="auto"/>
            <w:right w:val="none" w:sz="0" w:space="0" w:color="auto"/>
          </w:divBdr>
        </w:div>
        <w:div w:id="1512378162">
          <w:marLeft w:val="480"/>
          <w:marRight w:val="0"/>
          <w:marTop w:val="0"/>
          <w:marBottom w:val="0"/>
          <w:divBdr>
            <w:top w:val="none" w:sz="0" w:space="0" w:color="auto"/>
            <w:left w:val="none" w:sz="0" w:space="0" w:color="auto"/>
            <w:bottom w:val="none" w:sz="0" w:space="0" w:color="auto"/>
            <w:right w:val="none" w:sz="0" w:space="0" w:color="auto"/>
          </w:divBdr>
        </w:div>
        <w:div w:id="2072846578">
          <w:marLeft w:val="480"/>
          <w:marRight w:val="0"/>
          <w:marTop w:val="0"/>
          <w:marBottom w:val="0"/>
          <w:divBdr>
            <w:top w:val="none" w:sz="0" w:space="0" w:color="auto"/>
            <w:left w:val="none" w:sz="0" w:space="0" w:color="auto"/>
            <w:bottom w:val="none" w:sz="0" w:space="0" w:color="auto"/>
            <w:right w:val="none" w:sz="0" w:space="0" w:color="auto"/>
          </w:divBdr>
        </w:div>
        <w:div w:id="1675839399">
          <w:marLeft w:val="480"/>
          <w:marRight w:val="0"/>
          <w:marTop w:val="0"/>
          <w:marBottom w:val="0"/>
          <w:divBdr>
            <w:top w:val="none" w:sz="0" w:space="0" w:color="auto"/>
            <w:left w:val="none" w:sz="0" w:space="0" w:color="auto"/>
            <w:bottom w:val="none" w:sz="0" w:space="0" w:color="auto"/>
            <w:right w:val="none" w:sz="0" w:space="0" w:color="auto"/>
          </w:divBdr>
        </w:div>
        <w:div w:id="2146775438">
          <w:marLeft w:val="480"/>
          <w:marRight w:val="0"/>
          <w:marTop w:val="0"/>
          <w:marBottom w:val="0"/>
          <w:divBdr>
            <w:top w:val="none" w:sz="0" w:space="0" w:color="auto"/>
            <w:left w:val="none" w:sz="0" w:space="0" w:color="auto"/>
            <w:bottom w:val="none" w:sz="0" w:space="0" w:color="auto"/>
            <w:right w:val="none" w:sz="0" w:space="0" w:color="auto"/>
          </w:divBdr>
        </w:div>
        <w:div w:id="550773778">
          <w:marLeft w:val="480"/>
          <w:marRight w:val="0"/>
          <w:marTop w:val="0"/>
          <w:marBottom w:val="0"/>
          <w:divBdr>
            <w:top w:val="none" w:sz="0" w:space="0" w:color="auto"/>
            <w:left w:val="none" w:sz="0" w:space="0" w:color="auto"/>
            <w:bottom w:val="none" w:sz="0" w:space="0" w:color="auto"/>
            <w:right w:val="none" w:sz="0" w:space="0" w:color="auto"/>
          </w:divBdr>
        </w:div>
        <w:div w:id="1792477158">
          <w:marLeft w:val="480"/>
          <w:marRight w:val="0"/>
          <w:marTop w:val="0"/>
          <w:marBottom w:val="0"/>
          <w:divBdr>
            <w:top w:val="none" w:sz="0" w:space="0" w:color="auto"/>
            <w:left w:val="none" w:sz="0" w:space="0" w:color="auto"/>
            <w:bottom w:val="none" w:sz="0" w:space="0" w:color="auto"/>
            <w:right w:val="none" w:sz="0" w:space="0" w:color="auto"/>
          </w:divBdr>
        </w:div>
        <w:div w:id="447161512">
          <w:marLeft w:val="480"/>
          <w:marRight w:val="0"/>
          <w:marTop w:val="0"/>
          <w:marBottom w:val="0"/>
          <w:divBdr>
            <w:top w:val="none" w:sz="0" w:space="0" w:color="auto"/>
            <w:left w:val="none" w:sz="0" w:space="0" w:color="auto"/>
            <w:bottom w:val="none" w:sz="0" w:space="0" w:color="auto"/>
            <w:right w:val="none" w:sz="0" w:space="0" w:color="auto"/>
          </w:divBdr>
        </w:div>
        <w:div w:id="1675647967">
          <w:marLeft w:val="480"/>
          <w:marRight w:val="0"/>
          <w:marTop w:val="0"/>
          <w:marBottom w:val="0"/>
          <w:divBdr>
            <w:top w:val="none" w:sz="0" w:space="0" w:color="auto"/>
            <w:left w:val="none" w:sz="0" w:space="0" w:color="auto"/>
            <w:bottom w:val="none" w:sz="0" w:space="0" w:color="auto"/>
            <w:right w:val="none" w:sz="0" w:space="0" w:color="auto"/>
          </w:divBdr>
        </w:div>
        <w:div w:id="329336276">
          <w:marLeft w:val="480"/>
          <w:marRight w:val="0"/>
          <w:marTop w:val="0"/>
          <w:marBottom w:val="0"/>
          <w:divBdr>
            <w:top w:val="none" w:sz="0" w:space="0" w:color="auto"/>
            <w:left w:val="none" w:sz="0" w:space="0" w:color="auto"/>
            <w:bottom w:val="none" w:sz="0" w:space="0" w:color="auto"/>
            <w:right w:val="none" w:sz="0" w:space="0" w:color="auto"/>
          </w:divBdr>
        </w:div>
        <w:div w:id="48966359">
          <w:marLeft w:val="480"/>
          <w:marRight w:val="0"/>
          <w:marTop w:val="0"/>
          <w:marBottom w:val="0"/>
          <w:divBdr>
            <w:top w:val="none" w:sz="0" w:space="0" w:color="auto"/>
            <w:left w:val="none" w:sz="0" w:space="0" w:color="auto"/>
            <w:bottom w:val="none" w:sz="0" w:space="0" w:color="auto"/>
            <w:right w:val="none" w:sz="0" w:space="0" w:color="auto"/>
          </w:divBdr>
        </w:div>
        <w:div w:id="480922946">
          <w:marLeft w:val="480"/>
          <w:marRight w:val="0"/>
          <w:marTop w:val="0"/>
          <w:marBottom w:val="0"/>
          <w:divBdr>
            <w:top w:val="none" w:sz="0" w:space="0" w:color="auto"/>
            <w:left w:val="none" w:sz="0" w:space="0" w:color="auto"/>
            <w:bottom w:val="none" w:sz="0" w:space="0" w:color="auto"/>
            <w:right w:val="none" w:sz="0" w:space="0" w:color="auto"/>
          </w:divBdr>
        </w:div>
        <w:div w:id="46220870">
          <w:marLeft w:val="480"/>
          <w:marRight w:val="0"/>
          <w:marTop w:val="0"/>
          <w:marBottom w:val="0"/>
          <w:divBdr>
            <w:top w:val="none" w:sz="0" w:space="0" w:color="auto"/>
            <w:left w:val="none" w:sz="0" w:space="0" w:color="auto"/>
            <w:bottom w:val="none" w:sz="0" w:space="0" w:color="auto"/>
            <w:right w:val="none" w:sz="0" w:space="0" w:color="auto"/>
          </w:divBdr>
        </w:div>
        <w:div w:id="221252996">
          <w:marLeft w:val="480"/>
          <w:marRight w:val="0"/>
          <w:marTop w:val="0"/>
          <w:marBottom w:val="0"/>
          <w:divBdr>
            <w:top w:val="none" w:sz="0" w:space="0" w:color="auto"/>
            <w:left w:val="none" w:sz="0" w:space="0" w:color="auto"/>
            <w:bottom w:val="none" w:sz="0" w:space="0" w:color="auto"/>
            <w:right w:val="none" w:sz="0" w:space="0" w:color="auto"/>
          </w:divBdr>
        </w:div>
        <w:div w:id="426464039">
          <w:marLeft w:val="480"/>
          <w:marRight w:val="0"/>
          <w:marTop w:val="0"/>
          <w:marBottom w:val="0"/>
          <w:divBdr>
            <w:top w:val="none" w:sz="0" w:space="0" w:color="auto"/>
            <w:left w:val="none" w:sz="0" w:space="0" w:color="auto"/>
            <w:bottom w:val="none" w:sz="0" w:space="0" w:color="auto"/>
            <w:right w:val="none" w:sz="0" w:space="0" w:color="auto"/>
          </w:divBdr>
        </w:div>
        <w:div w:id="466632729">
          <w:marLeft w:val="480"/>
          <w:marRight w:val="0"/>
          <w:marTop w:val="0"/>
          <w:marBottom w:val="0"/>
          <w:divBdr>
            <w:top w:val="none" w:sz="0" w:space="0" w:color="auto"/>
            <w:left w:val="none" w:sz="0" w:space="0" w:color="auto"/>
            <w:bottom w:val="none" w:sz="0" w:space="0" w:color="auto"/>
            <w:right w:val="none" w:sz="0" w:space="0" w:color="auto"/>
          </w:divBdr>
        </w:div>
        <w:div w:id="596328211">
          <w:marLeft w:val="480"/>
          <w:marRight w:val="0"/>
          <w:marTop w:val="0"/>
          <w:marBottom w:val="0"/>
          <w:divBdr>
            <w:top w:val="none" w:sz="0" w:space="0" w:color="auto"/>
            <w:left w:val="none" w:sz="0" w:space="0" w:color="auto"/>
            <w:bottom w:val="none" w:sz="0" w:space="0" w:color="auto"/>
            <w:right w:val="none" w:sz="0" w:space="0" w:color="auto"/>
          </w:divBdr>
        </w:div>
        <w:div w:id="1514566474">
          <w:marLeft w:val="480"/>
          <w:marRight w:val="0"/>
          <w:marTop w:val="0"/>
          <w:marBottom w:val="0"/>
          <w:divBdr>
            <w:top w:val="none" w:sz="0" w:space="0" w:color="auto"/>
            <w:left w:val="none" w:sz="0" w:space="0" w:color="auto"/>
            <w:bottom w:val="none" w:sz="0" w:space="0" w:color="auto"/>
            <w:right w:val="none" w:sz="0" w:space="0" w:color="auto"/>
          </w:divBdr>
        </w:div>
        <w:div w:id="1984383066">
          <w:marLeft w:val="480"/>
          <w:marRight w:val="0"/>
          <w:marTop w:val="0"/>
          <w:marBottom w:val="0"/>
          <w:divBdr>
            <w:top w:val="none" w:sz="0" w:space="0" w:color="auto"/>
            <w:left w:val="none" w:sz="0" w:space="0" w:color="auto"/>
            <w:bottom w:val="none" w:sz="0" w:space="0" w:color="auto"/>
            <w:right w:val="none" w:sz="0" w:space="0" w:color="auto"/>
          </w:divBdr>
        </w:div>
        <w:div w:id="1283421447">
          <w:marLeft w:val="480"/>
          <w:marRight w:val="0"/>
          <w:marTop w:val="0"/>
          <w:marBottom w:val="0"/>
          <w:divBdr>
            <w:top w:val="none" w:sz="0" w:space="0" w:color="auto"/>
            <w:left w:val="none" w:sz="0" w:space="0" w:color="auto"/>
            <w:bottom w:val="none" w:sz="0" w:space="0" w:color="auto"/>
            <w:right w:val="none" w:sz="0" w:space="0" w:color="auto"/>
          </w:divBdr>
        </w:div>
        <w:div w:id="1029720527">
          <w:marLeft w:val="480"/>
          <w:marRight w:val="0"/>
          <w:marTop w:val="0"/>
          <w:marBottom w:val="0"/>
          <w:divBdr>
            <w:top w:val="none" w:sz="0" w:space="0" w:color="auto"/>
            <w:left w:val="none" w:sz="0" w:space="0" w:color="auto"/>
            <w:bottom w:val="none" w:sz="0" w:space="0" w:color="auto"/>
            <w:right w:val="none" w:sz="0" w:space="0" w:color="auto"/>
          </w:divBdr>
        </w:div>
        <w:div w:id="945846035">
          <w:marLeft w:val="480"/>
          <w:marRight w:val="0"/>
          <w:marTop w:val="0"/>
          <w:marBottom w:val="0"/>
          <w:divBdr>
            <w:top w:val="none" w:sz="0" w:space="0" w:color="auto"/>
            <w:left w:val="none" w:sz="0" w:space="0" w:color="auto"/>
            <w:bottom w:val="none" w:sz="0" w:space="0" w:color="auto"/>
            <w:right w:val="none" w:sz="0" w:space="0" w:color="auto"/>
          </w:divBdr>
        </w:div>
        <w:div w:id="1124540834">
          <w:marLeft w:val="480"/>
          <w:marRight w:val="0"/>
          <w:marTop w:val="0"/>
          <w:marBottom w:val="0"/>
          <w:divBdr>
            <w:top w:val="none" w:sz="0" w:space="0" w:color="auto"/>
            <w:left w:val="none" w:sz="0" w:space="0" w:color="auto"/>
            <w:bottom w:val="none" w:sz="0" w:space="0" w:color="auto"/>
            <w:right w:val="none" w:sz="0" w:space="0" w:color="auto"/>
          </w:divBdr>
        </w:div>
        <w:div w:id="1445464713">
          <w:marLeft w:val="480"/>
          <w:marRight w:val="0"/>
          <w:marTop w:val="0"/>
          <w:marBottom w:val="0"/>
          <w:divBdr>
            <w:top w:val="none" w:sz="0" w:space="0" w:color="auto"/>
            <w:left w:val="none" w:sz="0" w:space="0" w:color="auto"/>
            <w:bottom w:val="none" w:sz="0" w:space="0" w:color="auto"/>
            <w:right w:val="none" w:sz="0" w:space="0" w:color="auto"/>
          </w:divBdr>
        </w:div>
        <w:div w:id="1121727986">
          <w:marLeft w:val="480"/>
          <w:marRight w:val="0"/>
          <w:marTop w:val="0"/>
          <w:marBottom w:val="0"/>
          <w:divBdr>
            <w:top w:val="none" w:sz="0" w:space="0" w:color="auto"/>
            <w:left w:val="none" w:sz="0" w:space="0" w:color="auto"/>
            <w:bottom w:val="none" w:sz="0" w:space="0" w:color="auto"/>
            <w:right w:val="none" w:sz="0" w:space="0" w:color="auto"/>
          </w:divBdr>
        </w:div>
        <w:div w:id="596864020">
          <w:marLeft w:val="480"/>
          <w:marRight w:val="0"/>
          <w:marTop w:val="0"/>
          <w:marBottom w:val="0"/>
          <w:divBdr>
            <w:top w:val="none" w:sz="0" w:space="0" w:color="auto"/>
            <w:left w:val="none" w:sz="0" w:space="0" w:color="auto"/>
            <w:bottom w:val="none" w:sz="0" w:space="0" w:color="auto"/>
            <w:right w:val="none" w:sz="0" w:space="0" w:color="auto"/>
          </w:divBdr>
        </w:div>
        <w:div w:id="1821464419">
          <w:marLeft w:val="480"/>
          <w:marRight w:val="0"/>
          <w:marTop w:val="0"/>
          <w:marBottom w:val="0"/>
          <w:divBdr>
            <w:top w:val="none" w:sz="0" w:space="0" w:color="auto"/>
            <w:left w:val="none" w:sz="0" w:space="0" w:color="auto"/>
            <w:bottom w:val="none" w:sz="0" w:space="0" w:color="auto"/>
            <w:right w:val="none" w:sz="0" w:space="0" w:color="auto"/>
          </w:divBdr>
        </w:div>
        <w:div w:id="577710048">
          <w:marLeft w:val="480"/>
          <w:marRight w:val="0"/>
          <w:marTop w:val="0"/>
          <w:marBottom w:val="0"/>
          <w:divBdr>
            <w:top w:val="none" w:sz="0" w:space="0" w:color="auto"/>
            <w:left w:val="none" w:sz="0" w:space="0" w:color="auto"/>
            <w:bottom w:val="none" w:sz="0" w:space="0" w:color="auto"/>
            <w:right w:val="none" w:sz="0" w:space="0" w:color="auto"/>
          </w:divBdr>
        </w:div>
        <w:div w:id="1069958335">
          <w:marLeft w:val="480"/>
          <w:marRight w:val="0"/>
          <w:marTop w:val="0"/>
          <w:marBottom w:val="0"/>
          <w:divBdr>
            <w:top w:val="none" w:sz="0" w:space="0" w:color="auto"/>
            <w:left w:val="none" w:sz="0" w:space="0" w:color="auto"/>
            <w:bottom w:val="none" w:sz="0" w:space="0" w:color="auto"/>
            <w:right w:val="none" w:sz="0" w:space="0" w:color="auto"/>
          </w:divBdr>
        </w:div>
        <w:div w:id="1891573443">
          <w:marLeft w:val="480"/>
          <w:marRight w:val="0"/>
          <w:marTop w:val="0"/>
          <w:marBottom w:val="0"/>
          <w:divBdr>
            <w:top w:val="none" w:sz="0" w:space="0" w:color="auto"/>
            <w:left w:val="none" w:sz="0" w:space="0" w:color="auto"/>
            <w:bottom w:val="none" w:sz="0" w:space="0" w:color="auto"/>
            <w:right w:val="none" w:sz="0" w:space="0" w:color="auto"/>
          </w:divBdr>
        </w:div>
        <w:div w:id="775323141">
          <w:marLeft w:val="480"/>
          <w:marRight w:val="0"/>
          <w:marTop w:val="0"/>
          <w:marBottom w:val="0"/>
          <w:divBdr>
            <w:top w:val="none" w:sz="0" w:space="0" w:color="auto"/>
            <w:left w:val="none" w:sz="0" w:space="0" w:color="auto"/>
            <w:bottom w:val="none" w:sz="0" w:space="0" w:color="auto"/>
            <w:right w:val="none" w:sz="0" w:space="0" w:color="auto"/>
          </w:divBdr>
        </w:div>
        <w:div w:id="794762300">
          <w:marLeft w:val="480"/>
          <w:marRight w:val="0"/>
          <w:marTop w:val="0"/>
          <w:marBottom w:val="0"/>
          <w:divBdr>
            <w:top w:val="none" w:sz="0" w:space="0" w:color="auto"/>
            <w:left w:val="none" w:sz="0" w:space="0" w:color="auto"/>
            <w:bottom w:val="none" w:sz="0" w:space="0" w:color="auto"/>
            <w:right w:val="none" w:sz="0" w:space="0" w:color="auto"/>
          </w:divBdr>
        </w:div>
        <w:div w:id="838275188">
          <w:marLeft w:val="480"/>
          <w:marRight w:val="0"/>
          <w:marTop w:val="0"/>
          <w:marBottom w:val="0"/>
          <w:divBdr>
            <w:top w:val="none" w:sz="0" w:space="0" w:color="auto"/>
            <w:left w:val="none" w:sz="0" w:space="0" w:color="auto"/>
            <w:bottom w:val="none" w:sz="0" w:space="0" w:color="auto"/>
            <w:right w:val="none" w:sz="0" w:space="0" w:color="auto"/>
          </w:divBdr>
        </w:div>
        <w:div w:id="844132173">
          <w:marLeft w:val="480"/>
          <w:marRight w:val="0"/>
          <w:marTop w:val="0"/>
          <w:marBottom w:val="0"/>
          <w:divBdr>
            <w:top w:val="none" w:sz="0" w:space="0" w:color="auto"/>
            <w:left w:val="none" w:sz="0" w:space="0" w:color="auto"/>
            <w:bottom w:val="none" w:sz="0" w:space="0" w:color="auto"/>
            <w:right w:val="none" w:sz="0" w:space="0" w:color="auto"/>
          </w:divBdr>
        </w:div>
      </w:divsChild>
    </w:div>
    <w:div w:id="367460648">
      <w:bodyDiv w:val="1"/>
      <w:marLeft w:val="0"/>
      <w:marRight w:val="0"/>
      <w:marTop w:val="0"/>
      <w:marBottom w:val="0"/>
      <w:divBdr>
        <w:top w:val="none" w:sz="0" w:space="0" w:color="auto"/>
        <w:left w:val="none" w:sz="0" w:space="0" w:color="auto"/>
        <w:bottom w:val="none" w:sz="0" w:space="0" w:color="auto"/>
        <w:right w:val="none" w:sz="0" w:space="0" w:color="auto"/>
      </w:divBdr>
    </w:div>
    <w:div w:id="367991261">
      <w:bodyDiv w:val="1"/>
      <w:marLeft w:val="0"/>
      <w:marRight w:val="0"/>
      <w:marTop w:val="0"/>
      <w:marBottom w:val="0"/>
      <w:divBdr>
        <w:top w:val="none" w:sz="0" w:space="0" w:color="auto"/>
        <w:left w:val="none" w:sz="0" w:space="0" w:color="auto"/>
        <w:bottom w:val="none" w:sz="0" w:space="0" w:color="auto"/>
        <w:right w:val="none" w:sz="0" w:space="0" w:color="auto"/>
      </w:divBdr>
    </w:div>
    <w:div w:id="368336130">
      <w:bodyDiv w:val="1"/>
      <w:marLeft w:val="0"/>
      <w:marRight w:val="0"/>
      <w:marTop w:val="0"/>
      <w:marBottom w:val="0"/>
      <w:divBdr>
        <w:top w:val="none" w:sz="0" w:space="0" w:color="auto"/>
        <w:left w:val="none" w:sz="0" w:space="0" w:color="auto"/>
        <w:bottom w:val="none" w:sz="0" w:space="0" w:color="auto"/>
        <w:right w:val="none" w:sz="0" w:space="0" w:color="auto"/>
      </w:divBdr>
    </w:div>
    <w:div w:id="368723443">
      <w:bodyDiv w:val="1"/>
      <w:marLeft w:val="0"/>
      <w:marRight w:val="0"/>
      <w:marTop w:val="0"/>
      <w:marBottom w:val="0"/>
      <w:divBdr>
        <w:top w:val="none" w:sz="0" w:space="0" w:color="auto"/>
        <w:left w:val="none" w:sz="0" w:space="0" w:color="auto"/>
        <w:bottom w:val="none" w:sz="0" w:space="0" w:color="auto"/>
        <w:right w:val="none" w:sz="0" w:space="0" w:color="auto"/>
      </w:divBdr>
    </w:div>
    <w:div w:id="369108080">
      <w:bodyDiv w:val="1"/>
      <w:marLeft w:val="0"/>
      <w:marRight w:val="0"/>
      <w:marTop w:val="0"/>
      <w:marBottom w:val="0"/>
      <w:divBdr>
        <w:top w:val="none" w:sz="0" w:space="0" w:color="auto"/>
        <w:left w:val="none" w:sz="0" w:space="0" w:color="auto"/>
        <w:bottom w:val="none" w:sz="0" w:space="0" w:color="auto"/>
        <w:right w:val="none" w:sz="0" w:space="0" w:color="auto"/>
      </w:divBdr>
    </w:div>
    <w:div w:id="370114554">
      <w:bodyDiv w:val="1"/>
      <w:marLeft w:val="0"/>
      <w:marRight w:val="0"/>
      <w:marTop w:val="0"/>
      <w:marBottom w:val="0"/>
      <w:divBdr>
        <w:top w:val="none" w:sz="0" w:space="0" w:color="auto"/>
        <w:left w:val="none" w:sz="0" w:space="0" w:color="auto"/>
        <w:bottom w:val="none" w:sz="0" w:space="0" w:color="auto"/>
        <w:right w:val="none" w:sz="0" w:space="0" w:color="auto"/>
      </w:divBdr>
    </w:div>
    <w:div w:id="370158015">
      <w:bodyDiv w:val="1"/>
      <w:marLeft w:val="0"/>
      <w:marRight w:val="0"/>
      <w:marTop w:val="0"/>
      <w:marBottom w:val="0"/>
      <w:divBdr>
        <w:top w:val="none" w:sz="0" w:space="0" w:color="auto"/>
        <w:left w:val="none" w:sz="0" w:space="0" w:color="auto"/>
        <w:bottom w:val="none" w:sz="0" w:space="0" w:color="auto"/>
        <w:right w:val="none" w:sz="0" w:space="0" w:color="auto"/>
      </w:divBdr>
    </w:div>
    <w:div w:id="370501579">
      <w:bodyDiv w:val="1"/>
      <w:marLeft w:val="0"/>
      <w:marRight w:val="0"/>
      <w:marTop w:val="0"/>
      <w:marBottom w:val="0"/>
      <w:divBdr>
        <w:top w:val="none" w:sz="0" w:space="0" w:color="auto"/>
        <w:left w:val="none" w:sz="0" w:space="0" w:color="auto"/>
        <w:bottom w:val="none" w:sz="0" w:space="0" w:color="auto"/>
        <w:right w:val="none" w:sz="0" w:space="0" w:color="auto"/>
      </w:divBdr>
      <w:divsChild>
        <w:div w:id="81072173">
          <w:marLeft w:val="480"/>
          <w:marRight w:val="0"/>
          <w:marTop w:val="0"/>
          <w:marBottom w:val="0"/>
          <w:divBdr>
            <w:top w:val="none" w:sz="0" w:space="0" w:color="auto"/>
            <w:left w:val="none" w:sz="0" w:space="0" w:color="auto"/>
            <w:bottom w:val="none" w:sz="0" w:space="0" w:color="auto"/>
            <w:right w:val="none" w:sz="0" w:space="0" w:color="auto"/>
          </w:divBdr>
        </w:div>
        <w:div w:id="589121662">
          <w:marLeft w:val="480"/>
          <w:marRight w:val="0"/>
          <w:marTop w:val="0"/>
          <w:marBottom w:val="0"/>
          <w:divBdr>
            <w:top w:val="none" w:sz="0" w:space="0" w:color="auto"/>
            <w:left w:val="none" w:sz="0" w:space="0" w:color="auto"/>
            <w:bottom w:val="none" w:sz="0" w:space="0" w:color="auto"/>
            <w:right w:val="none" w:sz="0" w:space="0" w:color="auto"/>
          </w:divBdr>
        </w:div>
        <w:div w:id="951666926">
          <w:marLeft w:val="480"/>
          <w:marRight w:val="0"/>
          <w:marTop w:val="0"/>
          <w:marBottom w:val="0"/>
          <w:divBdr>
            <w:top w:val="none" w:sz="0" w:space="0" w:color="auto"/>
            <w:left w:val="none" w:sz="0" w:space="0" w:color="auto"/>
            <w:bottom w:val="none" w:sz="0" w:space="0" w:color="auto"/>
            <w:right w:val="none" w:sz="0" w:space="0" w:color="auto"/>
          </w:divBdr>
        </w:div>
        <w:div w:id="1822893190">
          <w:marLeft w:val="480"/>
          <w:marRight w:val="0"/>
          <w:marTop w:val="0"/>
          <w:marBottom w:val="0"/>
          <w:divBdr>
            <w:top w:val="none" w:sz="0" w:space="0" w:color="auto"/>
            <w:left w:val="none" w:sz="0" w:space="0" w:color="auto"/>
            <w:bottom w:val="none" w:sz="0" w:space="0" w:color="auto"/>
            <w:right w:val="none" w:sz="0" w:space="0" w:color="auto"/>
          </w:divBdr>
        </w:div>
        <w:div w:id="989098527">
          <w:marLeft w:val="480"/>
          <w:marRight w:val="0"/>
          <w:marTop w:val="0"/>
          <w:marBottom w:val="0"/>
          <w:divBdr>
            <w:top w:val="none" w:sz="0" w:space="0" w:color="auto"/>
            <w:left w:val="none" w:sz="0" w:space="0" w:color="auto"/>
            <w:bottom w:val="none" w:sz="0" w:space="0" w:color="auto"/>
            <w:right w:val="none" w:sz="0" w:space="0" w:color="auto"/>
          </w:divBdr>
        </w:div>
        <w:div w:id="1234656896">
          <w:marLeft w:val="480"/>
          <w:marRight w:val="0"/>
          <w:marTop w:val="0"/>
          <w:marBottom w:val="0"/>
          <w:divBdr>
            <w:top w:val="none" w:sz="0" w:space="0" w:color="auto"/>
            <w:left w:val="none" w:sz="0" w:space="0" w:color="auto"/>
            <w:bottom w:val="none" w:sz="0" w:space="0" w:color="auto"/>
            <w:right w:val="none" w:sz="0" w:space="0" w:color="auto"/>
          </w:divBdr>
        </w:div>
        <w:div w:id="2024089844">
          <w:marLeft w:val="480"/>
          <w:marRight w:val="0"/>
          <w:marTop w:val="0"/>
          <w:marBottom w:val="0"/>
          <w:divBdr>
            <w:top w:val="none" w:sz="0" w:space="0" w:color="auto"/>
            <w:left w:val="none" w:sz="0" w:space="0" w:color="auto"/>
            <w:bottom w:val="none" w:sz="0" w:space="0" w:color="auto"/>
            <w:right w:val="none" w:sz="0" w:space="0" w:color="auto"/>
          </w:divBdr>
        </w:div>
        <w:div w:id="817693399">
          <w:marLeft w:val="480"/>
          <w:marRight w:val="0"/>
          <w:marTop w:val="0"/>
          <w:marBottom w:val="0"/>
          <w:divBdr>
            <w:top w:val="none" w:sz="0" w:space="0" w:color="auto"/>
            <w:left w:val="none" w:sz="0" w:space="0" w:color="auto"/>
            <w:bottom w:val="none" w:sz="0" w:space="0" w:color="auto"/>
            <w:right w:val="none" w:sz="0" w:space="0" w:color="auto"/>
          </w:divBdr>
        </w:div>
        <w:div w:id="2075272264">
          <w:marLeft w:val="480"/>
          <w:marRight w:val="0"/>
          <w:marTop w:val="0"/>
          <w:marBottom w:val="0"/>
          <w:divBdr>
            <w:top w:val="none" w:sz="0" w:space="0" w:color="auto"/>
            <w:left w:val="none" w:sz="0" w:space="0" w:color="auto"/>
            <w:bottom w:val="none" w:sz="0" w:space="0" w:color="auto"/>
            <w:right w:val="none" w:sz="0" w:space="0" w:color="auto"/>
          </w:divBdr>
        </w:div>
        <w:div w:id="54551009">
          <w:marLeft w:val="480"/>
          <w:marRight w:val="0"/>
          <w:marTop w:val="0"/>
          <w:marBottom w:val="0"/>
          <w:divBdr>
            <w:top w:val="none" w:sz="0" w:space="0" w:color="auto"/>
            <w:left w:val="none" w:sz="0" w:space="0" w:color="auto"/>
            <w:bottom w:val="none" w:sz="0" w:space="0" w:color="auto"/>
            <w:right w:val="none" w:sz="0" w:space="0" w:color="auto"/>
          </w:divBdr>
        </w:div>
        <w:div w:id="730229902">
          <w:marLeft w:val="480"/>
          <w:marRight w:val="0"/>
          <w:marTop w:val="0"/>
          <w:marBottom w:val="0"/>
          <w:divBdr>
            <w:top w:val="none" w:sz="0" w:space="0" w:color="auto"/>
            <w:left w:val="none" w:sz="0" w:space="0" w:color="auto"/>
            <w:bottom w:val="none" w:sz="0" w:space="0" w:color="auto"/>
            <w:right w:val="none" w:sz="0" w:space="0" w:color="auto"/>
          </w:divBdr>
        </w:div>
        <w:div w:id="703289656">
          <w:marLeft w:val="480"/>
          <w:marRight w:val="0"/>
          <w:marTop w:val="0"/>
          <w:marBottom w:val="0"/>
          <w:divBdr>
            <w:top w:val="none" w:sz="0" w:space="0" w:color="auto"/>
            <w:left w:val="none" w:sz="0" w:space="0" w:color="auto"/>
            <w:bottom w:val="none" w:sz="0" w:space="0" w:color="auto"/>
            <w:right w:val="none" w:sz="0" w:space="0" w:color="auto"/>
          </w:divBdr>
        </w:div>
        <w:div w:id="1282570476">
          <w:marLeft w:val="480"/>
          <w:marRight w:val="0"/>
          <w:marTop w:val="0"/>
          <w:marBottom w:val="0"/>
          <w:divBdr>
            <w:top w:val="none" w:sz="0" w:space="0" w:color="auto"/>
            <w:left w:val="none" w:sz="0" w:space="0" w:color="auto"/>
            <w:bottom w:val="none" w:sz="0" w:space="0" w:color="auto"/>
            <w:right w:val="none" w:sz="0" w:space="0" w:color="auto"/>
          </w:divBdr>
        </w:div>
      </w:divsChild>
    </w:div>
    <w:div w:id="370611809">
      <w:bodyDiv w:val="1"/>
      <w:marLeft w:val="0"/>
      <w:marRight w:val="0"/>
      <w:marTop w:val="0"/>
      <w:marBottom w:val="0"/>
      <w:divBdr>
        <w:top w:val="none" w:sz="0" w:space="0" w:color="auto"/>
        <w:left w:val="none" w:sz="0" w:space="0" w:color="auto"/>
        <w:bottom w:val="none" w:sz="0" w:space="0" w:color="auto"/>
        <w:right w:val="none" w:sz="0" w:space="0" w:color="auto"/>
      </w:divBdr>
    </w:div>
    <w:div w:id="372114584">
      <w:bodyDiv w:val="1"/>
      <w:marLeft w:val="0"/>
      <w:marRight w:val="0"/>
      <w:marTop w:val="0"/>
      <w:marBottom w:val="0"/>
      <w:divBdr>
        <w:top w:val="none" w:sz="0" w:space="0" w:color="auto"/>
        <w:left w:val="none" w:sz="0" w:space="0" w:color="auto"/>
        <w:bottom w:val="none" w:sz="0" w:space="0" w:color="auto"/>
        <w:right w:val="none" w:sz="0" w:space="0" w:color="auto"/>
      </w:divBdr>
    </w:div>
    <w:div w:id="372464698">
      <w:bodyDiv w:val="1"/>
      <w:marLeft w:val="0"/>
      <w:marRight w:val="0"/>
      <w:marTop w:val="0"/>
      <w:marBottom w:val="0"/>
      <w:divBdr>
        <w:top w:val="none" w:sz="0" w:space="0" w:color="auto"/>
        <w:left w:val="none" w:sz="0" w:space="0" w:color="auto"/>
        <w:bottom w:val="none" w:sz="0" w:space="0" w:color="auto"/>
        <w:right w:val="none" w:sz="0" w:space="0" w:color="auto"/>
      </w:divBdr>
    </w:div>
    <w:div w:id="374043229">
      <w:bodyDiv w:val="1"/>
      <w:marLeft w:val="0"/>
      <w:marRight w:val="0"/>
      <w:marTop w:val="0"/>
      <w:marBottom w:val="0"/>
      <w:divBdr>
        <w:top w:val="none" w:sz="0" w:space="0" w:color="auto"/>
        <w:left w:val="none" w:sz="0" w:space="0" w:color="auto"/>
        <w:bottom w:val="none" w:sz="0" w:space="0" w:color="auto"/>
        <w:right w:val="none" w:sz="0" w:space="0" w:color="auto"/>
      </w:divBdr>
    </w:div>
    <w:div w:id="374162974">
      <w:bodyDiv w:val="1"/>
      <w:marLeft w:val="0"/>
      <w:marRight w:val="0"/>
      <w:marTop w:val="0"/>
      <w:marBottom w:val="0"/>
      <w:divBdr>
        <w:top w:val="none" w:sz="0" w:space="0" w:color="auto"/>
        <w:left w:val="none" w:sz="0" w:space="0" w:color="auto"/>
        <w:bottom w:val="none" w:sz="0" w:space="0" w:color="auto"/>
        <w:right w:val="none" w:sz="0" w:space="0" w:color="auto"/>
      </w:divBdr>
    </w:div>
    <w:div w:id="374476696">
      <w:bodyDiv w:val="1"/>
      <w:marLeft w:val="0"/>
      <w:marRight w:val="0"/>
      <w:marTop w:val="0"/>
      <w:marBottom w:val="0"/>
      <w:divBdr>
        <w:top w:val="none" w:sz="0" w:space="0" w:color="auto"/>
        <w:left w:val="none" w:sz="0" w:space="0" w:color="auto"/>
        <w:bottom w:val="none" w:sz="0" w:space="0" w:color="auto"/>
        <w:right w:val="none" w:sz="0" w:space="0" w:color="auto"/>
      </w:divBdr>
    </w:div>
    <w:div w:id="375007831">
      <w:bodyDiv w:val="1"/>
      <w:marLeft w:val="0"/>
      <w:marRight w:val="0"/>
      <w:marTop w:val="0"/>
      <w:marBottom w:val="0"/>
      <w:divBdr>
        <w:top w:val="none" w:sz="0" w:space="0" w:color="auto"/>
        <w:left w:val="none" w:sz="0" w:space="0" w:color="auto"/>
        <w:bottom w:val="none" w:sz="0" w:space="0" w:color="auto"/>
        <w:right w:val="none" w:sz="0" w:space="0" w:color="auto"/>
      </w:divBdr>
    </w:div>
    <w:div w:id="375206743">
      <w:bodyDiv w:val="1"/>
      <w:marLeft w:val="0"/>
      <w:marRight w:val="0"/>
      <w:marTop w:val="0"/>
      <w:marBottom w:val="0"/>
      <w:divBdr>
        <w:top w:val="none" w:sz="0" w:space="0" w:color="auto"/>
        <w:left w:val="none" w:sz="0" w:space="0" w:color="auto"/>
        <w:bottom w:val="none" w:sz="0" w:space="0" w:color="auto"/>
        <w:right w:val="none" w:sz="0" w:space="0" w:color="auto"/>
      </w:divBdr>
    </w:div>
    <w:div w:id="376392656">
      <w:bodyDiv w:val="1"/>
      <w:marLeft w:val="0"/>
      <w:marRight w:val="0"/>
      <w:marTop w:val="0"/>
      <w:marBottom w:val="0"/>
      <w:divBdr>
        <w:top w:val="none" w:sz="0" w:space="0" w:color="auto"/>
        <w:left w:val="none" w:sz="0" w:space="0" w:color="auto"/>
        <w:bottom w:val="none" w:sz="0" w:space="0" w:color="auto"/>
        <w:right w:val="none" w:sz="0" w:space="0" w:color="auto"/>
      </w:divBdr>
    </w:div>
    <w:div w:id="376782366">
      <w:bodyDiv w:val="1"/>
      <w:marLeft w:val="0"/>
      <w:marRight w:val="0"/>
      <w:marTop w:val="0"/>
      <w:marBottom w:val="0"/>
      <w:divBdr>
        <w:top w:val="none" w:sz="0" w:space="0" w:color="auto"/>
        <w:left w:val="none" w:sz="0" w:space="0" w:color="auto"/>
        <w:bottom w:val="none" w:sz="0" w:space="0" w:color="auto"/>
        <w:right w:val="none" w:sz="0" w:space="0" w:color="auto"/>
      </w:divBdr>
    </w:div>
    <w:div w:id="377320227">
      <w:bodyDiv w:val="1"/>
      <w:marLeft w:val="0"/>
      <w:marRight w:val="0"/>
      <w:marTop w:val="0"/>
      <w:marBottom w:val="0"/>
      <w:divBdr>
        <w:top w:val="none" w:sz="0" w:space="0" w:color="auto"/>
        <w:left w:val="none" w:sz="0" w:space="0" w:color="auto"/>
        <w:bottom w:val="none" w:sz="0" w:space="0" w:color="auto"/>
        <w:right w:val="none" w:sz="0" w:space="0" w:color="auto"/>
      </w:divBdr>
    </w:div>
    <w:div w:id="377357980">
      <w:bodyDiv w:val="1"/>
      <w:marLeft w:val="0"/>
      <w:marRight w:val="0"/>
      <w:marTop w:val="0"/>
      <w:marBottom w:val="0"/>
      <w:divBdr>
        <w:top w:val="none" w:sz="0" w:space="0" w:color="auto"/>
        <w:left w:val="none" w:sz="0" w:space="0" w:color="auto"/>
        <w:bottom w:val="none" w:sz="0" w:space="0" w:color="auto"/>
        <w:right w:val="none" w:sz="0" w:space="0" w:color="auto"/>
      </w:divBdr>
    </w:div>
    <w:div w:id="377361894">
      <w:bodyDiv w:val="1"/>
      <w:marLeft w:val="0"/>
      <w:marRight w:val="0"/>
      <w:marTop w:val="0"/>
      <w:marBottom w:val="0"/>
      <w:divBdr>
        <w:top w:val="none" w:sz="0" w:space="0" w:color="auto"/>
        <w:left w:val="none" w:sz="0" w:space="0" w:color="auto"/>
        <w:bottom w:val="none" w:sz="0" w:space="0" w:color="auto"/>
        <w:right w:val="none" w:sz="0" w:space="0" w:color="auto"/>
      </w:divBdr>
    </w:div>
    <w:div w:id="377585046">
      <w:bodyDiv w:val="1"/>
      <w:marLeft w:val="0"/>
      <w:marRight w:val="0"/>
      <w:marTop w:val="0"/>
      <w:marBottom w:val="0"/>
      <w:divBdr>
        <w:top w:val="none" w:sz="0" w:space="0" w:color="auto"/>
        <w:left w:val="none" w:sz="0" w:space="0" w:color="auto"/>
        <w:bottom w:val="none" w:sz="0" w:space="0" w:color="auto"/>
        <w:right w:val="none" w:sz="0" w:space="0" w:color="auto"/>
      </w:divBdr>
    </w:div>
    <w:div w:id="378406735">
      <w:bodyDiv w:val="1"/>
      <w:marLeft w:val="0"/>
      <w:marRight w:val="0"/>
      <w:marTop w:val="0"/>
      <w:marBottom w:val="0"/>
      <w:divBdr>
        <w:top w:val="none" w:sz="0" w:space="0" w:color="auto"/>
        <w:left w:val="none" w:sz="0" w:space="0" w:color="auto"/>
        <w:bottom w:val="none" w:sz="0" w:space="0" w:color="auto"/>
        <w:right w:val="none" w:sz="0" w:space="0" w:color="auto"/>
      </w:divBdr>
      <w:divsChild>
        <w:div w:id="102503910">
          <w:marLeft w:val="480"/>
          <w:marRight w:val="0"/>
          <w:marTop w:val="0"/>
          <w:marBottom w:val="0"/>
          <w:divBdr>
            <w:top w:val="none" w:sz="0" w:space="0" w:color="auto"/>
            <w:left w:val="none" w:sz="0" w:space="0" w:color="auto"/>
            <w:bottom w:val="none" w:sz="0" w:space="0" w:color="auto"/>
            <w:right w:val="none" w:sz="0" w:space="0" w:color="auto"/>
          </w:divBdr>
        </w:div>
        <w:div w:id="643241141">
          <w:marLeft w:val="480"/>
          <w:marRight w:val="0"/>
          <w:marTop w:val="0"/>
          <w:marBottom w:val="0"/>
          <w:divBdr>
            <w:top w:val="none" w:sz="0" w:space="0" w:color="auto"/>
            <w:left w:val="none" w:sz="0" w:space="0" w:color="auto"/>
            <w:bottom w:val="none" w:sz="0" w:space="0" w:color="auto"/>
            <w:right w:val="none" w:sz="0" w:space="0" w:color="auto"/>
          </w:divBdr>
        </w:div>
        <w:div w:id="1925331505">
          <w:marLeft w:val="480"/>
          <w:marRight w:val="0"/>
          <w:marTop w:val="0"/>
          <w:marBottom w:val="0"/>
          <w:divBdr>
            <w:top w:val="none" w:sz="0" w:space="0" w:color="auto"/>
            <w:left w:val="none" w:sz="0" w:space="0" w:color="auto"/>
            <w:bottom w:val="none" w:sz="0" w:space="0" w:color="auto"/>
            <w:right w:val="none" w:sz="0" w:space="0" w:color="auto"/>
          </w:divBdr>
        </w:div>
        <w:div w:id="15693734">
          <w:marLeft w:val="480"/>
          <w:marRight w:val="0"/>
          <w:marTop w:val="0"/>
          <w:marBottom w:val="0"/>
          <w:divBdr>
            <w:top w:val="none" w:sz="0" w:space="0" w:color="auto"/>
            <w:left w:val="none" w:sz="0" w:space="0" w:color="auto"/>
            <w:bottom w:val="none" w:sz="0" w:space="0" w:color="auto"/>
            <w:right w:val="none" w:sz="0" w:space="0" w:color="auto"/>
          </w:divBdr>
        </w:div>
        <w:div w:id="1398671719">
          <w:marLeft w:val="480"/>
          <w:marRight w:val="0"/>
          <w:marTop w:val="0"/>
          <w:marBottom w:val="0"/>
          <w:divBdr>
            <w:top w:val="none" w:sz="0" w:space="0" w:color="auto"/>
            <w:left w:val="none" w:sz="0" w:space="0" w:color="auto"/>
            <w:bottom w:val="none" w:sz="0" w:space="0" w:color="auto"/>
            <w:right w:val="none" w:sz="0" w:space="0" w:color="auto"/>
          </w:divBdr>
        </w:div>
        <w:div w:id="1157766422">
          <w:marLeft w:val="480"/>
          <w:marRight w:val="0"/>
          <w:marTop w:val="0"/>
          <w:marBottom w:val="0"/>
          <w:divBdr>
            <w:top w:val="none" w:sz="0" w:space="0" w:color="auto"/>
            <w:left w:val="none" w:sz="0" w:space="0" w:color="auto"/>
            <w:bottom w:val="none" w:sz="0" w:space="0" w:color="auto"/>
            <w:right w:val="none" w:sz="0" w:space="0" w:color="auto"/>
          </w:divBdr>
        </w:div>
        <w:div w:id="1441990976">
          <w:marLeft w:val="480"/>
          <w:marRight w:val="0"/>
          <w:marTop w:val="0"/>
          <w:marBottom w:val="0"/>
          <w:divBdr>
            <w:top w:val="none" w:sz="0" w:space="0" w:color="auto"/>
            <w:left w:val="none" w:sz="0" w:space="0" w:color="auto"/>
            <w:bottom w:val="none" w:sz="0" w:space="0" w:color="auto"/>
            <w:right w:val="none" w:sz="0" w:space="0" w:color="auto"/>
          </w:divBdr>
        </w:div>
        <w:div w:id="1721855628">
          <w:marLeft w:val="480"/>
          <w:marRight w:val="0"/>
          <w:marTop w:val="0"/>
          <w:marBottom w:val="0"/>
          <w:divBdr>
            <w:top w:val="none" w:sz="0" w:space="0" w:color="auto"/>
            <w:left w:val="none" w:sz="0" w:space="0" w:color="auto"/>
            <w:bottom w:val="none" w:sz="0" w:space="0" w:color="auto"/>
            <w:right w:val="none" w:sz="0" w:space="0" w:color="auto"/>
          </w:divBdr>
        </w:div>
        <w:div w:id="277571782">
          <w:marLeft w:val="480"/>
          <w:marRight w:val="0"/>
          <w:marTop w:val="0"/>
          <w:marBottom w:val="0"/>
          <w:divBdr>
            <w:top w:val="none" w:sz="0" w:space="0" w:color="auto"/>
            <w:left w:val="none" w:sz="0" w:space="0" w:color="auto"/>
            <w:bottom w:val="none" w:sz="0" w:space="0" w:color="auto"/>
            <w:right w:val="none" w:sz="0" w:space="0" w:color="auto"/>
          </w:divBdr>
        </w:div>
        <w:div w:id="317346823">
          <w:marLeft w:val="480"/>
          <w:marRight w:val="0"/>
          <w:marTop w:val="0"/>
          <w:marBottom w:val="0"/>
          <w:divBdr>
            <w:top w:val="none" w:sz="0" w:space="0" w:color="auto"/>
            <w:left w:val="none" w:sz="0" w:space="0" w:color="auto"/>
            <w:bottom w:val="none" w:sz="0" w:space="0" w:color="auto"/>
            <w:right w:val="none" w:sz="0" w:space="0" w:color="auto"/>
          </w:divBdr>
        </w:div>
        <w:div w:id="932317647">
          <w:marLeft w:val="480"/>
          <w:marRight w:val="0"/>
          <w:marTop w:val="0"/>
          <w:marBottom w:val="0"/>
          <w:divBdr>
            <w:top w:val="none" w:sz="0" w:space="0" w:color="auto"/>
            <w:left w:val="none" w:sz="0" w:space="0" w:color="auto"/>
            <w:bottom w:val="none" w:sz="0" w:space="0" w:color="auto"/>
            <w:right w:val="none" w:sz="0" w:space="0" w:color="auto"/>
          </w:divBdr>
        </w:div>
        <w:div w:id="1533956002">
          <w:marLeft w:val="480"/>
          <w:marRight w:val="0"/>
          <w:marTop w:val="0"/>
          <w:marBottom w:val="0"/>
          <w:divBdr>
            <w:top w:val="none" w:sz="0" w:space="0" w:color="auto"/>
            <w:left w:val="none" w:sz="0" w:space="0" w:color="auto"/>
            <w:bottom w:val="none" w:sz="0" w:space="0" w:color="auto"/>
            <w:right w:val="none" w:sz="0" w:space="0" w:color="auto"/>
          </w:divBdr>
        </w:div>
        <w:div w:id="683675333">
          <w:marLeft w:val="480"/>
          <w:marRight w:val="0"/>
          <w:marTop w:val="0"/>
          <w:marBottom w:val="0"/>
          <w:divBdr>
            <w:top w:val="none" w:sz="0" w:space="0" w:color="auto"/>
            <w:left w:val="none" w:sz="0" w:space="0" w:color="auto"/>
            <w:bottom w:val="none" w:sz="0" w:space="0" w:color="auto"/>
            <w:right w:val="none" w:sz="0" w:space="0" w:color="auto"/>
          </w:divBdr>
        </w:div>
        <w:div w:id="592930658">
          <w:marLeft w:val="480"/>
          <w:marRight w:val="0"/>
          <w:marTop w:val="0"/>
          <w:marBottom w:val="0"/>
          <w:divBdr>
            <w:top w:val="none" w:sz="0" w:space="0" w:color="auto"/>
            <w:left w:val="none" w:sz="0" w:space="0" w:color="auto"/>
            <w:bottom w:val="none" w:sz="0" w:space="0" w:color="auto"/>
            <w:right w:val="none" w:sz="0" w:space="0" w:color="auto"/>
          </w:divBdr>
        </w:div>
        <w:div w:id="898318601">
          <w:marLeft w:val="480"/>
          <w:marRight w:val="0"/>
          <w:marTop w:val="0"/>
          <w:marBottom w:val="0"/>
          <w:divBdr>
            <w:top w:val="none" w:sz="0" w:space="0" w:color="auto"/>
            <w:left w:val="none" w:sz="0" w:space="0" w:color="auto"/>
            <w:bottom w:val="none" w:sz="0" w:space="0" w:color="auto"/>
            <w:right w:val="none" w:sz="0" w:space="0" w:color="auto"/>
          </w:divBdr>
        </w:div>
        <w:div w:id="338124761">
          <w:marLeft w:val="480"/>
          <w:marRight w:val="0"/>
          <w:marTop w:val="0"/>
          <w:marBottom w:val="0"/>
          <w:divBdr>
            <w:top w:val="none" w:sz="0" w:space="0" w:color="auto"/>
            <w:left w:val="none" w:sz="0" w:space="0" w:color="auto"/>
            <w:bottom w:val="none" w:sz="0" w:space="0" w:color="auto"/>
            <w:right w:val="none" w:sz="0" w:space="0" w:color="auto"/>
          </w:divBdr>
        </w:div>
        <w:div w:id="625938400">
          <w:marLeft w:val="480"/>
          <w:marRight w:val="0"/>
          <w:marTop w:val="0"/>
          <w:marBottom w:val="0"/>
          <w:divBdr>
            <w:top w:val="none" w:sz="0" w:space="0" w:color="auto"/>
            <w:left w:val="none" w:sz="0" w:space="0" w:color="auto"/>
            <w:bottom w:val="none" w:sz="0" w:space="0" w:color="auto"/>
            <w:right w:val="none" w:sz="0" w:space="0" w:color="auto"/>
          </w:divBdr>
        </w:div>
        <w:div w:id="600920748">
          <w:marLeft w:val="480"/>
          <w:marRight w:val="0"/>
          <w:marTop w:val="0"/>
          <w:marBottom w:val="0"/>
          <w:divBdr>
            <w:top w:val="none" w:sz="0" w:space="0" w:color="auto"/>
            <w:left w:val="none" w:sz="0" w:space="0" w:color="auto"/>
            <w:bottom w:val="none" w:sz="0" w:space="0" w:color="auto"/>
            <w:right w:val="none" w:sz="0" w:space="0" w:color="auto"/>
          </w:divBdr>
        </w:div>
        <w:div w:id="1128207056">
          <w:marLeft w:val="480"/>
          <w:marRight w:val="0"/>
          <w:marTop w:val="0"/>
          <w:marBottom w:val="0"/>
          <w:divBdr>
            <w:top w:val="none" w:sz="0" w:space="0" w:color="auto"/>
            <w:left w:val="none" w:sz="0" w:space="0" w:color="auto"/>
            <w:bottom w:val="none" w:sz="0" w:space="0" w:color="auto"/>
            <w:right w:val="none" w:sz="0" w:space="0" w:color="auto"/>
          </w:divBdr>
        </w:div>
        <w:div w:id="1057969324">
          <w:marLeft w:val="480"/>
          <w:marRight w:val="0"/>
          <w:marTop w:val="0"/>
          <w:marBottom w:val="0"/>
          <w:divBdr>
            <w:top w:val="none" w:sz="0" w:space="0" w:color="auto"/>
            <w:left w:val="none" w:sz="0" w:space="0" w:color="auto"/>
            <w:bottom w:val="none" w:sz="0" w:space="0" w:color="auto"/>
            <w:right w:val="none" w:sz="0" w:space="0" w:color="auto"/>
          </w:divBdr>
        </w:div>
        <w:div w:id="1586527871">
          <w:marLeft w:val="480"/>
          <w:marRight w:val="0"/>
          <w:marTop w:val="0"/>
          <w:marBottom w:val="0"/>
          <w:divBdr>
            <w:top w:val="none" w:sz="0" w:space="0" w:color="auto"/>
            <w:left w:val="none" w:sz="0" w:space="0" w:color="auto"/>
            <w:bottom w:val="none" w:sz="0" w:space="0" w:color="auto"/>
            <w:right w:val="none" w:sz="0" w:space="0" w:color="auto"/>
          </w:divBdr>
        </w:div>
        <w:div w:id="1789738073">
          <w:marLeft w:val="480"/>
          <w:marRight w:val="0"/>
          <w:marTop w:val="0"/>
          <w:marBottom w:val="0"/>
          <w:divBdr>
            <w:top w:val="none" w:sz="0" w:space="0" w:color="auto"/>
            <w:left w:val="none" w:sz="0" w:space="0" w:color="auto"/>
            <w:bottom w:val="none" w:sz="0" w:space="0" w:color="auto"/>
            <w:right w:val="none" w:sz="0" w:space="0" w:color="auto"/>
          </w:divBdr>
        </w:div>
        <w:div w:id="942609870">
          <w:marLeft w:val="480"/>
          <w:marRight w:val="0"/>
          <w:marTop w:val="0"/>
          <w:marBottom w:val="0"/>
          <w:divBdr>
            <w:top w:val="none" w:sz="0" w:space="0" w:color="auto"/>
            <w:left w:val="none" w:sz="0" w:space="0" w:color="auto"/>
            <w:bottom w:val="none" w:sz="0" w:space="0" w:color="auto"/>
            <w:right w:val="none" w:sz="0" w:space="0" w:color="auto"/>
          </w:divBdr>
        </w:div>
        <w:div w:id="111480350">
          <w:marLeft w:val="480"/>
          <w:marRight w:val="0"/>
          <w:marTop w:val="0"/>
          <w:marBottom w:val="0"/>
          <w:divBdr>
            <w:top w:val="none" w:sz="0" w:space="0" w:color="auto"/>
            <w:left w:val="none" w:sz="0" w:space="0" w:color="auto"/>
            <w:bottom w:val="none" w:sz="0" w:space="0" w:color="auto"/>
            <w:right w:val="none" w:sz="0" w:space="0" w:color="auto"/>
          </w:divBdr>
        </w:div>
        <w:div w:id="543836854">
          <w:marLeft w:val="480"/>
          <w:marRight w:val="0"/>
          <w:marTop w:val="0"/>
          <w:marBottom w:val="0"/>
          <w:divBdr>
            <w:top w:val="none" w:sz="0" w:space="0" w:color="auto"/>
            <w:left w:val="none" w:sz="0" w:space="0" w:color="auto"/>
            <w:bottom w:val="none" w:sz="0" w:space="0" w:color="auto"/>
            <w:right w:val="none" w:sz="0" w:space="0" w:color="auto"/>
          </w:divBdr>
        </w:div>
        <w:div w:id="1120299828">
          <w:marLeft w:val="480"/>
          <w:marRight w:val="0"/>
          <w:marTop w:val="0"/>
          <w:marBottom w:val="0"/>
          <w:divBdr>
            <w:top w:val="none" w:sz="0" w:space="0" w:color="auto"/>
            <w:left w:val="none" w:sz="0" w:space="0" w:color="auto"/>
            <w:bottom w:val="none" w:sz="0" w:space="0" w:color="auto"/>
            <w:right w:val="none" w:sz="0" w:space="0" w:color="auto"/>
          </w:divBdr>
        </w:div>
        <w:div w:id="1101074753">
          <w:marLeft w:val="480"/>
          <w:marRight w:val="0"/>
          <w:marTop w:val="0"/>
          <w:marBottom w:val="0"/>
          <w:divBdr>
            <w:top w:val="none" w:sz="0" w:space="0" w:color="auto"/>
            <w:left w:val="none" w:sz="0" w:space="0" w:color="auto"/>
            <w:bottom w:val="none" w:sz="0" w:space="0" w:color="auto"/>
            <w:right w:val="none" w:sz="0" w:space="0" w:color="auto"/>
          </w:divBdr>
        </w:div>
        <w:div w:id="1811826039">
          <w:marLeft w:val="480"/>
          <w:marRight w:val="0"/>
          <w:marTop w:val="0"/>
          <w:marBottom w:val="0"/>
          <w:divBdr>
            <w:top w:val="none" w:sz="0" w:space="0" w:color="auto"/>
            <w:left w:val="none" w:sz="0" w:space="0" w:color="auto"/>
            <w:bottom w:val="none" w:sz="0" w:space="0" w:color="auto"/>
            <w:right w:val="none" w:sz="0" w:space="0" w:color="auto"/>
          </w:divBdr>
        </w:div>
        <w:div w:id="226307080">
          <w:marLeft w:val="480"/>
          <w:marRight w:val="0"/>
          <w:marTop w:val="0"/>
          <w:marBottom w:val="0"/>
          <w:divBdr>
            <w:top w:val="none" w:sz="0" w:space="0" w:color="auto"/>
            <w:left w:val="none" w:sz="0" w:space="0" w:color="auto"/>
            <w:bottom w:val="none" w:sz="0" w:space="0" w:color="auto"/>
            <w:right w:val="none" w:sz="0" w:space="0" w:color="auto"/>
          </w:divBdr>
        </w:div>
        <w:div w:id="1460881219">
          <w:marLeft w:val="480"/>
          <w:marRight w:val="0"/>
          <w:marTop w:val="0"/>
          <w:marBottom w:val="0"/>
          <w:divBdr>
            <w:top w:val="none" w:sz="0" w:space="0" w:color="auto"/>
            <w:left w:val="none" w:sz="0" w:space="0" w:color="auto"/>
            <w:bottom w:val="none" w:sz="0" w:space="0" w:color="auto"/>
            <w:right w:val="none" w:sz="0" w:space="0" w:color="auto"/>
          </w:divBdr>
        </w:div>
        <w:div w:id="1684280284">
          <w:marLeft w:val="480"/>
          <w:marRight w:val="0"/>
          <w:marTop w:val="0"/>
          <w:marBottom w:val="0"/>
          <w:divBdr>
            <w:top w:val="none" w:sz="0" w:space="0" w:color="auto"/>
            <w:left w:val="none" w:sz="0" w:space="0" w:color="auto"/>
            <w:bottom w:val="none" w:sz="0" w:space="0" w:color="auto"/>
            <w:right w:val="none" w:sz="0" w:space="0" w:color="auto"/>
          </w:divBdr>
        </w:div>
        <w:div w:id="1595358909">
          <w:marLeft w:val="480"/>
          <w:marRight w:val="0"/>
          <w:marTop w:val="0"/>
          <w:marBottom w:val="0"/>
          <w:divBdr>
            <w:top w:val="none" w:sz="0" w:space="0" w:color="auto"/>
            <w:left w:val="none" w:sz="0" w:space="0" w:color="auto"/>
            <w:bottom w:val="none" w:sz="0" w:space="0" w:color="auto"/>
            <w:right w:val="none" w:sz="0" w:space="0" w:color="auto"/>
          </w:divBdr>
        </w:div>
        <w:div w:id="1830635081">
          <w:marLeft w:val="480"/>
          <w:marRight w:val="0"/>
          <w:marTop w:val="0"/>
          <w:marBottom w:val="0"/>
          <w:divBdr>
            <w:top w:val="none" w:sz="0" w:space="0" w:color="auto"/>
            <w:left w:val="none" w:sz="0" w:space="0" w:color="auto"/>
            <w:bottom w:val="none" w:sz="0" w:space="0" w:color="auto"/>
            <w:right w:val="none" w:sz="0" w:space="0" w:color="auto"/>
          </w:divBdr>
        </w:div>
        <w:div w:id="2022197386">
          <w:marLeft w:val="480"/>
          <w:marRight w:val="0"/>
          <w:marTop w:val="0"/>
          <w:marBottom w:val="0"/>
          <w:divBdr>
            <w:top w:val="none" w:sz="0" w:space="0" w:color="auto"/>
            <w:left w:val="none" w:sz="0" w:space="0" w:color="auto"/>
            <w:bottom w:val="none" w:sz="0" w:space="0" w:color="auto"/>
            <w:right w:val="none" w:sz="0" w:space="0" w:color="auto"/>
          </w:divBdr>
        </w:div>
        <w:div w:id="1824466457">
          <w:marLeft w:val="480"/>
          <w:marRight w:val="0"/>
          <w:marTop w:val="0"/>
          <w:marBottom w:val="0"/>
          <w:divBdr>
            <w:top w:val="none" w:sz="0" w:space="0" w:color="auto"/>
            <w:left w:val="none" w:sz="0" w:space="0" w:color="auto"/>
            <w:bottom w:val="none" w:sz="0" w:space="0" w:color="auto"/>
            <w:right w:val="none" w:sz="0" w:space="0" w:color="auto"/>
          </w:divBdr>
        </w:div>
        <w:div w:id="801505621">
          <w:marLeft w:val="480"/>
          <w:marRight w:val="0"/>
          <w:marTop w:val="0"/>
          <w:marBottom w:val="0"/>
          <w:divBdr>
            <w:top w:val="none" w:sz="0" w:space="0" w:color="auto"/>
            <w:left w:val="none" w:sz="0" w:space="0" w:color="auto"/>
            <w:bottom w:val="none" w:sz="0" w:space="0" w:color="auto"/>
            <w:right w:val="none" w:sz="0" w:space="0" w:color="auto"/>
          </w:divBdr>
        </w:div>
        <w:div w:id="434709839">
          <w:marLeft w:val="480"/>
          <w:marRight w:val="0"/>
          <w:marTop w:val="0"/>
          <w:marBottom w:val="0"/>
          <w:divBdr>
            <w:top w:val="none" w:sz="0" w:space="0" w:color="auto"/>
            <w:left w:val="none" w:sz="0" w:space="0" w:color="auto"/>
            <w:bottom w:val="none" w:sz="0" w:space="0" w:color="auto"/>
            <w:right w:val="none" w:sz="0" w:space="0" w:color="auto"/>
          </w:divBdr>
        </w:div>
        <w:div w:id="1717847447">
          <w:marLeft w:val="480"/>
          <w:marRight w:val="0"/>
          <w:marTop w:val="0"/>
          <w:marBottom w:val="0"/>
          <w:divBdr>
            <w:top w:val="none" w:sz="0" w:space="0" w:color="auto"/>
            <w:left w:val="none" w:sz="0" w:space="0" w:color="auto"/>
            <w:bottom w:val="none" w:sz="0" w:space="0" w:color="auto"/>
            <w:right w:val="none" w:sz="0" w:space="0" w:color="auto"/>
          </w:divBdr>
        </w:div>
        <w:div w:id="1192764747">
          <w:marLeft w:val="480"/>
          <w:marRight w:val="0"/>
          <w:marTop w:val="0"/>
          <w:marBottom w:val="0"/>
          <w:divBdr>
            <w:top w:val="none" w:sz="0" w:space="0" w:color="auto"/>
            <w:left w:val="none" w:sz="0" w:space="0" w:color="auto"/>
            <w:bottom w:val="none" w:sz="0" w:space="0" w:color="auto"/>
            <w:right w:val="none" w:sz="0" w:space="0" w:color="auto"/>
          </w:divBdr>
        </w:div>
        <w:div w:id="1413510102">
          <w:marLeft w:val="480"/>
          <w:marRight w:val="0"/>
          <w:marTop w:val="0"/>
          <w:marBottom w:val="0"/>
          <w:divBdr>
            <w:top w:val="none" w:sz="0" w:space="0" w:color="auto"/>
            <w:left w:val="none" w:sz="0" w:space="0" w:color="auto"/>
            <w:bottom w:val="none" w:sz="0" w:space="0" w:color="auto"/>
            <w:right w:val="none" w:sz="0" w:space="0" w:color="auto"/>
          </w:divBdr>
        </w:div>
        <w:div w:id="1960985078">
          <w:marLeft w:val="480"/>
          <w:marRight w:val="0"/>
          <w:marTop w:val="0"/>
          <w:marBottom w:val="0"/>
          <w:divBdr>
            <w:top w:val="none" w:sz="0" w:space="0" w:color="auto"/>
            <w:left w:val="none" w:sz="0" w:space="0" w:color="auto"/>
            <w:bottom w:val="none" w:sz="0" w:space="0" w:color="auto"/>
            <w:right w:val="none" w:sz="0" w:space="0" w:color="auto"/>
          </w:divBdr>
        </w:div>
      </w:divsChild>
    </w:div>
    <w:div w:id="379326362">
      <w:bodyDiv w:val="1"/>
      <w:marLeft w:val="0"/>
      <w:marRight w:val="0"/>
      <w:marTop w:val="0"/>
      <w:marBottom w:val="0"/>
      <w:divBdr>
        <w:top w:val="none" w:sz="0" w:space="0" w:color="auto"/>
        <w:left w:val="none" w:sz="0" w:space="0" w:color="auto"/>
        <w:bottom w:val="none" w:sz="0" w:space="0" w:color="auto"/>
        <w:right w:val="none" w:sz="0" w:space="0" w:color="auto"/>
      </w:divBdr>
    </w:div>
    <w:div w:id="379474313">
      <w:bodyDiv w:val="1"/>
      <w:marLeft w:val="0"/>
      <w:marRight w:val="0"/>
      <w:marTop w:val="0"/>
      <w:marBottom w:val="0"/>
      <w:divBdr>
        <w:top w:val="none" w:sz="0" w:space="0" w:color="auto"/>
        <w:left w:val="none" w:sz="0" w:space="0" w:color="auto"/>
        <w:bottom w:val="none" w:sz="0" w:space="0" w:color="auto"/>
        <w:right w:val="none" w:sz="0" w:space="0" w:color="auto"/>
      </w:divBdr>
    </w:div>
    <w:div w:id="379673708">
      <w:bodyDiv w:val="1"/>
      <w:marLeft w:val="0"/>
      <w:marRight w:val="0"/>
      <w:marTop w:val="0"/>
      <w:marBottom w:val="0"/>
      <w:divBdr>
        <w:top w:val="none" w:sz="0" w:space="0" w:color="auto"/>
        <w:left w:val="none" w:sz="0" w:space="0" w:color="auto"/>
        <w:bottom w:val="none" w:sz="0" w:space="0" w:color="auto"/>
        <w:right w:val="none" w:sz="0" w:space="0" w:color="auto"/>
      </w:divBdr>
    </w:div>
    <w:div w:id="380708861">
      <w:bodyDiv w:val="1"/>
      <w:marLeft w:val="0"/>
      <w:marRight w:val="0"/>
      <w:marTop w:val="0"/>
      <w:marBottom w:val="0"/>
      <w:divBdr>
        <w:top w:val="none" w:sz="0" w:space="0" w:color="auto"/>
        <w:left w:val="none" w:sz="0" w:space="0" w:color="auto"/>
        <w:bottom w:val="none" w:sz="0" w:space="0" w:color="auto"/>
        <w:right w:val="none" w:sz="0" w:space="0" w:color="auto"/>
      </w:divBdr>
    </w:div>
    <w:div w:id="381175219">
      <w:bodyDiv w:val="1"/>
      <w:marLeft w:val="0"/>
      <w:marRight w:val="0"/>
      <w:marTop w:val="0"/>
      <w:marBottom w:val="0"/>
      <w:divBdr>
        <w:top w:val="none" w:sz="0" w:space="0" w:color="auto"/>
        <w:left w:val="none" w:sz="0" w:space="0" w:color="auto"/>
        <w:bottom w:val="none" w:sz="0" w:space="0" w:color="auto"/>
        <w:right w:val="none" w:sz="0" w:space="0" w:color="auto"/>
      </w:divBdr>
    </w:div>
    <w:div w:id="381641869">
      <w:bodyDiv w:val="1"/>
      <w:marLeft w:val="0"/>
      <w:marRight w:val="0"/>
      <w:marTop w:val="0"/>
      <w:marBottom w:val="0"/>
      <w:divBdr>
        <w:top w:val="none" w:sz="0" w:space="0" w:color="auto"/>
        <w:left w:val="none" w:sz="0" w:space="0" w:color="auto"/>
        <w:bottom w:val="none" w:sz="0" w:space="0" w:color="auto"/>
        <w:right w:val="none" w:sz="0" w:space="0" w:color="auto"/>
      </w:divBdr>
    </w:div>
    <w:div w:id="381713013">
      <w:bodyDiv w:val="1"/>
      <w:marLeft w:val="0"/>
      <w:marRight w:val="0"/>
      <w:marTop w:val="0"/>
      <w:marBottom w:val="0"/>
      <w:divBdr>
        <w:top w:val="none" w:sz="0" w:space="0" w:color="auto"/>
        <w:left w:val="none" w:sz="0" w:space="0" w:color="auto"/>
        <w:bottom w:val="none" w:sz="0" w:space="0" w:color="auto"/>
        <w:right w:val="none" w:sz="0" w:space="0" w:color="auto"/>
      </w:divBdr>
    </w:div>
    <w:div w:id="381903185">
      <w:bodyDiv w:val="1"/>
      <w:marLeft w:val="0"/>
      <w:marRight w:val="0"/>
      <w:marTop w:val="0"/>
      <w:marBottom w:val="0"/>
      <w:divBdr>
        <w:top w:val="none" w:sz="0" w:space="0" w:color="auto"/>
        <w:left w:val="none" w:sz="0" w:space="0" w:color="auto"/>
        <w:bottom w:val="none" w:sz="0" w:space="0" w:color="auto"/>
        <w:right w:val="none" w:sz="0" w:space="0" w:color="auto"/>
      </w:divBdr>
    </w:div>
    <w:div w:id="381907283">
      <w:bodyDiv w:val="1"/>
      <w:marLeft w:val="0"/>
      <w:marRight w:val="0"/>
      <w:marTop w:val="0"/>
      <w:marBottom w:val="0"/>
      <w:divBdr>
        <w:top w:val="none" w:sz="0" w:space="0" w:color="auto"/>
        <w:left w:val="none" w:sz="0" w:space="0" w:color="auto"/>
        <w:bottom w:val="none" w:sz="0" w:space="0" w:color="auto"/>
        <w:right w:val="none" w:sz="0" w:space="0" w:color="auto"/>
      </w:divBdr>
    </w:div>
    <w:div w:id="382601190">
      <w:bodyDiv w:val="1"/>
      <w:marLeft w:val="0"/>
      <w:marRight w:val="0"/>
      <w:marTop w:val="0"/>
      <w:marBottom w:val="0"/>
      <w:divBdr>
        <w:top w:val="none" w:sz="0" w:space="0" w:color="auto"/>
        <w:left w:val="none" w:sz="0" w:space="0" w:color="auto"/>
        <w:bottom w:val="none" w:sz="0" w:space="0" w:color="auto"/>
        <w:right w:val="none" w:sz="0" w:space="0" w:color="auto"/>
      </w:divBdr>
    </w:div>
    <w:div w:id="383332771">
      <w:bodyDiv w:val="1"/>
      <w:marLeft w:val="0"/>
      <w:marRight w:val="0"/>
      <w:marTop w:val="0"/>
      <w:marBottom w:val="0"/>
      <w:divBdr>
        <w:top w:val="none" w:sz="0" w:space="0" w:color="auto"/>
        <w:left w:val="none" w:sz="0" w:space="0" w:color="auto"/>
        <w:bottom w:val="none" w:sz="0" w:space="0" w:color="auto"/>
        <w:right w:val="none" w:sz="0" w:space="0" w:color="auto"/>
      </w:divBdr>
    </w:div>
    <w:div w:id="383798692">
      <w:bodyDiv w:val="1"/>
      <w:marLeft w:val="0"/>
      <w:marRight w:val="0"/>
      <w:marTop w:val="0"/>
      <w:marBottom w:val="0"/>
      <w:divBdr>
        <w:top w:val="none" w:sz="0" w:space="0" w:color="auto"/>
        <w:left w:val="none" w:sz="0" w:space="0" w:color="auto"/>
        <w:bottom w:val="none" w:sz="0" w:space="0" w:color="auto"/>
        <w:right w:val="none" w:sz="0" w:space="0" w:color="auto"/>
      </w:divBdr>
    </w:div>
    <w:div w:id="383916726">
      <w:bodyDiv w:val="1"/>
      <w:marLeft w:val="0"/>
      <w:marRight w:val="0"/>
      <w:marTop w:val="0"/>
      <w:marBottom w:val="0"/>
      <w:divBdr>
        <w:top w:val="none" w:sz="0" w:space="0" w:color="auto"/>
        <w:left w:val="none" w:sz="0" w:space="0" w:color="auto"/>
        <w:bottom w:val="none" w:sz="0" w:space="0" w:color="auto"/>
        <w:right w:val="none" w:sz="0" w:space="0" w:color="auto"/>
      </w:divBdr>
    </w:div>
    <w:div w:id="383991803">
      <w:bodyDiv w:val="1"/>
      <w:marLeft w:val="0"/>
      <w:marRight w:val="0"/>
      <w:marTop w:val="0"/>
      <w:marBottom w:val="0"/>
      <w:divBdr>
        <w:top w:val="none" w:sz="0" w:space="0" w:color="auto"/>
        <w:left w:val="none" w:sz="0" w:space="0" w:color="auto"/>
        <w:bottom w:val="none" w:sz="0" w:space="0" w:color="auto"/>
        <w:right w:val="none" w:sz="0" w:space="0" w:color="auto"/>
      </w:divBdr>
    </w:div>
    <w:div w:id="385567646">
      <w:bodyDiv w:val="1"/>
      <w:marLeft w:val="0"/>
      <w:marRight w:val="0"/>
      <w:marTop w:val="0"/>
      <w:marBottom w:val="0"/>
      <w:divBdr>
        <w:top w:val="none" w:sz="0" w:space="0" w:color="auto"/>
        <w:left w:val="none" w:sz="0" w:space="0" w:color="auto"/>
        <w:bottom w:val="none" w:sz="0" w:space="0" w:color="auto"/>
        <w:right w:val="none" w:sz="0" w:space="0" w:color="auto"/>
      </w:divBdr>
    </w:div>
    <w:div w:id="385572031">
      <w:bodyDiv w:val="1"/>
      <w:marLeft w:val="0"/>
      <w:marRight w:val="0"/>
      <w:marTop w:val="0"/>
      <w:marBottom w:val="0"/>
      <w:divBdr>
        <w:top w:val="none" w:sz="0" w:space="0" w:color="auto"/>
        <w:left w:val="none" w:sz="0" w:space="0" w:color="auto"/>
        <w:bottom w:val="none" w:sz="0" w:space="0" w:color="auto"/>
        <w:right w:val="none" w:sz="0" w:space="0" w:color="auto"/>
      </w:divBdr>
    </w:div>
    <w:div w:id="385682096">
      <w:bodyDiv w:val="1"/>
      <w:marLeft w:val="0"/>
      <w:marRight w:val="0"/>
      <w:marTop w:val="0"/>
      <w:marBottom w:val="0"/>
      <w:divBdr>
        <w:top w:val="none" w:sz="0" w:space="0" w:color="auto"/>
        <w:left w:val="none" w:sz="0" w:space="0" w:color="auto"/>
        <w:bottom w:val="none" w:sz="0" w:space="0" w:color="auto"/>
        <w:right w:val="none" w:sz="0" w:space="0" w:color="auto"/>
      </w:divBdr>
    </w:div>
    <w:div w:id="386103998">
      <w:bodyDiv w:val="1"/>
      <w:marLeft w:val="0"/>
      <w:marRight w:val="0"/>
      <w:marTop w:val="0"/>
      <w:marBottom w:val="0"/>
      <w:divBdr>
        <w:top w:val="none" w:sz="0" w:space="0" w:color="auto"/>
        <w:left w:val="none" w:sz="0" w:space="0" w:color="auto"/>
        <w:bottom w:val="none" w:sz="0" w:space="0" w:color="auto"/>
        <w:right w:val="none" w:sz="0" w:space="0" w:color="auto"/>
      </w:divBdr>
    </w:div>
    <w:div w:id="386536260">
      <w:bodyDiv w:val="1"/>
      <w:marLeft w:val="0"/>
      <w:marRight w:val="0"/>
      <w:marTop w:val="0"/>
      <w:marBottom w:val="0"/>
      <w:divBdr>
        <w:top w:val="none" w:sz="0" w:space="0" w:color="auto"/>
        <w:left w:val="none" w:sz="0" w:space="0" w:color="auto"/>
        <w:bottom w:val="none" w:sz="0" w:space="0" w:color="auto"/>
        <w:right w:val="none" w:sz="0" w:space="0" w:color="auto"/>
      </w:divBdr>
    </w:div>
    <w:div w:id="386880904">
      <w:bodyDiv w:val="1"/>
      <w:marLeft w:val="0"/>
      <w:marRight w:val="0"/>
      <w:marTop w:val="0"/>
      <w:marBottom w:val="0"/>
      <w:divBdr>
        <w:top w:val="none" w:sz="0" w:space="0" w:color="auto"/>
        <w:left w:val="none" w:sz="0" w:space="0" w:color="auto"/>
        <w:bottom w:val="none" w:sz="0" w:space="0" w:color="auto"/>
        <w:right w:val="none" w:sz="0" w:space="0" w:color="auto"/>
      </w:divBdr>
    </w:div>
    <w:div w:id="388043434">
      <w:bodyDiv w:val="1"/>
      <w:marLeft w:val="0"/>
      <w:marRight w:val="0"/>
      <w:marTop w:val="0"/>
      <w:marBottom w:val="0"/>
      <w:divBdr>
        <w:top w:val="none" w:sz="0" w:space="0" w:color="auto"/>
        <w:left w:val="none" w:sz="0" w:space="0" w:color="auto"/>
        <w:bottom w:val="none" w:sz="0" w:space="0" w:color="auto"/>
        <w:right w:val="none" w:sz="0" w:space="0" w:color="auto"/>
      </w:divBdr>
    </w:div>
    <w:div w:id="388303904">
      <w:bodyDiv w:val="1"/>
      <w:marLeft w:val="0"/>
      <w:marRight w:val="0"/>
      <w:marTop w:val="0"/>
      <w:marBottom w:val="0"/>
      <w:divBdr>
        <w:top w:val="none" w:sz="0" w:space="0" w:color="auto"/>
        <w:left w:val="none" w:sz="0" w:space="0" w:color="auto"/>
        <w:bottom w:val="none" w:sz="0" w:space="0" w:color="auto"/>
        <w:right w:val="none" w:sz="0" w:space="0" w:color="auto"/>
      </w:divBdr>
    </w:div>
    <w:div w:id="388963155">
      <w:bodyDiv w:val="1"/>
      <w:marLeft w:val="0"/>
      <w:marRight w:val="0"/>
      <w:marTop w:val="0"/>
      <w:marBottom w:val="0"/>
      <w:divBdr>
        <w:top w:val="none" w:sz="0" w:space="0" w:color="auto"/>
        <w:left w:val="none" w:sz="0" w:space="0" w:color="auto"/>
        <w:bottom w:val="none" w:sz="0" w:space="0" w:color="auto"/>
        <w:right w:val="none" w:sz="0" w:space="0" w:color="auto"/>
      </w:divBdr>
    </w:div>
    <w:div w:id="389690753">
      <w:bodyDiv w:val="1"/>
      <w:marLeft w:val="0"/>
      <w:marRight w:val="0"/>
      <w:marTop w:val="0"/>
      <w:marBottom w:val="0"/>
      <w:divBdr>
        <w:top w:val="none" w:sz="0" w:space="0" w:color="auto"/>
        <w:left w:val="none" w:sz="0" w:space="0" w:color="auto"/>
        <w:bottom w:val="none" w:sz="0" w:space="0" w:color="auto"/>
        <w:right w:val="none" w:sz="0" w:space="0" w:color="auto"/>
      </w:divBdr>
    </w:div>
    <w:div w:id="389766349">
      <w:bodyDiv w:val="1"/>
      <w:marLeft w:val="0"/>
      <w:marRight w:val="0"/>
      <w:marTop w:val="0"/>
      <w:marBottom w:val="0"/>
      <w:divBdr>
        <w:top w:val="none" w:sz="0" w:space="0" w:color="auto"/>
        <w:left w:val="none" w:sz="0" w:space="0" w:color="auto"/>
        <w:bottom w:val="none" w:sz="0" w:space="0" w:color="auto"/>
        <w:right w:val="none" w:sz="0" w:space="0" w:color="auto"/>
      </w:divBdr>
    </w:div>
    <w:div w:id="390278254">
      <w:bodyDiv w:val="1"/>
      <w:marLeft w:val="0"/>
      <w:marRight w:val="0"/>
      <w:marTop w:val="0"/>
      <w:marBottom w:val="0"/>
      <w:divBdr>
        <w:top w:val="none" w:sz="0" w:space="0" w:color="auto"/>
        <w:left w:val="none" w:sz="0" w:space="0" w:color="auto"/>
        <w:bottom w:val="none" w:sz="0" w:space="0" w:color="auto"/>
        <w:right w:val="none" w:sz="0" w:space="0" w:color="auto"/>
      </w:divBdr>
    </w:div>
    <w:div w:id="390468835">
      <w:bodyDiv w:val="1"/>
      <w:marLeft w:val="0"/>
      <w:marRight w:val="0"/>
      <w:marTop w:val="0"/>
      <w:marBottom w:val="0"/>
      <w:divBdr>
        <w:top w:val="none" w:sz="0" w:space="0" w:color="auto"/>
        <w:left w:val="none" w:sz="0" w:space="0" w:color="auto"/>
        <w:bottom w:val="none" w:sz="0" w:space="0" w:color="auto"/>
        <w:right w:val="none" w:sz="0" w:space="0" w:color="auto"/>
      </w:divBdr>
    </w:div>
    <w:div w:id="392236245">
      <w:bodyDiv w:val="1"/>
      <w:marLeft w:val="0"/>
      <w:marRight w:val="0"/>
      <w:marTop w:val="0"/>
      <w:marBottom w:val="0"/>
      <w:divBdr>
        <w:top w:val="none" w:sz="0" w:space="0" w:color="auto"/>
        <w:left w:val="none" w:sz="0" w:space="0" w:color="auto"/>
        <w:bottom w:val="none" w:sz="0" w:space="0" w:color="auto"/>
        <w:right w:val="none" w:sz="0" w:space="0" w:color="auto"/>
      </w:divBdr>
    </w:div>
    <w:div w:id="392585851">
      <w:bodyDiv w:val="1"/>
      <w:marLeft w:val="0"/>
      <w:marRight w:val="0"/>
      <w:marTop w:val="0"/>
      <w:marBottom w:val="0"/>
      <w:divBdr>
        <w:top w:val="none" w:sz="0" w:space="0" w:color="auto"/>
        <w:left w:val="none" w:sz="0" w:space="0" w:color="auto"/>
        <w:bottom w:val="none" w:sz="0" w:space="0" w:color="auto"/>
        <w:right w:val="none" w:sz="0" w:space="0" w:color="auto"/>
      </w:divBdr>
    </w:div>
    <w:div w:id="393284099">
      <w:bodyDiv w:val="1"/>
      <w:marLeft w:val="0"/>
      <w:marRight w:val="0"/>
      <w:marTop w:val="0"/>
      <w:marBottom w:val="0"/>
      <w:divBdr>
        <w:top w:val="none" w:sz="0" w:space="0" w:color="auto"/>
        <w:left w:val="none" w:sz="0" w:space="0" w:color="auto"/>
        <w:bottom w:val="none" w:sz="0" w:space="0" w:color="auto"/>
        <w:right w:val="none" w:sz="0" w:space="0" w:color="auto"/>
      </w:divBdr>
    </w:div>
    <w:div w:id="393355791">
      <w:bodyDiv w:val="1"/>
      <w:marLeft w:val="0"/>
      <w:marRight w:val="0"/>
      <w:marTop w:val="0"/>
      <w:marBottom w:val="0"/>
      <w:divBdr>
        <w:top w:val="none" w:sz="0" w:space="0" w:color="auto"/>
        <w:left w:val="none" w:sz="0" w:space="0" w:color="auto"/>
        <w:bottom w:val="none" w:sz="0" w:space="0" w:color="auto"/>
        <w:right w:val="none" w:sz="0" w:space="0" w:color="auto"/>
      </w:divBdr>
    </w:div>
    <w:div w:id="393503584">
      <w:bodyDiv w:val="1"/>
      <w:marLeft w:val="0"/>
      <w:marRight w:val="0"/>
      <w:marTop w:val="0"/>
      <w:marBottom w:val="0"/>
      <w:divBdr>
        <w:top w:val="none" w:sz="0" w:space="0" w:color="auto"/>
        <w:left w:val="none" w:sz="0" w:space="0" w:color="auto"/>
        <w:bottom w:val="none" w:sz="0" w:space="0" w:color="auto"/>
        <w:right w:val="none" w:sz="0" w:space="0" w:color="auto"/>
      </w:divBdr>
    </w:div>
    <w:div w:id="394352270">
      <w:bodyDiv w:val="1"/>
      <w:marLeft w:val="0"/>
      <w:marRight w:val="0"/>
      <w:marTop w:val="0"/>
      <w:marBottom w:val="0"/>
      <w:divBdr>
        <w:top w:val="none" w:sz="0" w:space="0" w:color="auto"/>
        <w:left w:val="none" w:sz="0" w:space="0" w:color="auto"/>
        <w:bottom w:val="none" w:sz="0" w:space="0" w:color="auto"/>
        <w:right w:val="none" w:sz="0" w:space="0" w:color="auto"/>
      </w:divBdr>
    </w:div>
    <w:div w:id="395670998">
      <w:bodyDiv w:val="1"/>
      <w:marLeft w:val="0"/>
      <w:marRight w:val="0"/>
      <w:marTop w:val="0"/>
      <w:marBottom w:val="0"/>
      <w:divBdr>
        <w:top w:val="none" w:sz="0" w:space="0" w:color="auto"/>
        <w:left w:val="none" w:sz="0" w:space="0" w:color="auto"/>
        <w:bottom w:val="none" w:sz="0" w:space="0" w:color="auto"/>
        <w:right w:val="none" w:sz="0" w:space="0" w:color="auto"/>
      </w:divBdr>
    </w:div>
    <w:div w:id="395785782">
      <w:bodyDiv w:val="1"/>
      <w:marLeft w:val="0"/>
      <w:marRight w:val="0"/>
      <w:marTop w:val="0"/>
      <w:marBottom w:val="0"/>
      <w:divBdr>
        <w:top w:val="none" w:sz="0" w:space="0" w:color="auto"/>
        <w:left w:val="none" w:sz="0" w:space="0" w:color="auto"/>
        <w:bottom w:val="none" w:sz="0" w:space="0" w:color="auto"/>
        <w:right w:val="none" w:sz="0" w:space="0" w:color="auto"/>
      </w:divBdr>
    </w:div>
    <w:div w:id="396586692">
      <w:bodyDiv w:val="1"/>
      <w:marLeft w:val="0"/>
      <w:marRight w:val="0"/>
      <w:marTop w:val="0"/>
      <w:marBottom w:val="0"/>
      <w:divBdr>
        <w:top w:val="none" w:sz="0" w:space="0" w:color="auto"/>
        <w:left w:val="none" w:sz="0" w:space="0" w:color="auto"/>
        <w:bottom w:val="none" w:sz="0" w:space="0" w:color="auto"/>
        <w:right w:val="none" w:sz="0" w:space="0" w:color="auto"/>
      </w:divBdr>
    </w:div>
    <w:div w:id="397172629">
      <w:bodyDiv w:val="1"/>
      <w:marLeft w:val="0"/>
      <w:marRight w:val="0"/>
      <w:marTop w:val="0"/>
      <w:marBottom w:val="0"/>
      <w:divBdr>
        <w:top w:val="none" w:sz="0" w:space="0" w:color="auto"/>
        <w:left w:val="none" w:sz="0" w:space="0" w:color="auto"/>
        <w:bottom w:val="none" w:sz="0" w:space="0" w:color="auto"/>
        <w:right w:val="none" w:sz="0" w:space="0" w:color="auto"/>
      </w:divBdr>
    </w:div>
    <w:div w:id="397556777">
      <w:bodyDiv w:val="1"/>
      <w:marLeft w:val="0"/>
      <w:marRight w:val="0"/>
      <w:marTop w:val="0"/>
      <w:marBottom w:val="0"/>
      <w:divBdr>
        <w:top w:val="none" w:sz="0" w:space="0" w:color="auto"/>
        <w:left w:val="none" w:sz="0" w:space="0" w:color="auto"/>
        <w:bottom w:val="none" w:sz="0" w:space="0" w:color="auto"/>
        <w:right w:val="none" w:sz="0" w:space="0" w:color="auto"/>
      </w:divBdr>
    </w:div>
    <w:div w:id="398208377">
      <w:bodyDiv w:val="1"/>
      <w:marLeft w:val="0"/>
      <w:marRight w:val="0"/>
      <w:marTop w:val="0"/>
      <w:marBottom w:val="0"/>
      <w:divBdr>
        <w:top w:val="none" w:sz="0" w:space="0" w:color="auto"/>
        <w:left w:val="none" w:sz="0" w:space="0" w:color="auto"/>
        <w:bottom w:val="none" w:sz="0" w:space="0" w:color="auto"/>
        <w:right w:val="none" w:sz="0" w:space="0" w:color="auto"/>
      </w:divBdr>
    </w:div>
    <w:div w:id="398401204">
      <w:bodyDiv w:val="1"/>
      <w:marLeft w:val="0"/>
      <w:marRight w:val="0"/>
      <w:marTop w:val="0"/>
      <w:marBottom w:val="0"/>
      <w:divBdr>
        <w:top w:val="none" w:sz="0" w:space="0" w:color="auto"/>
        <w:left w:val="none" w:sz="0" w:space="0" w:color="auto"/>
        <w:bottom w:val="none" w:sz="0" w:space="0" w:color="auto"/>
        <w:right w:val="none" w:sz="0" w:space="0" w:color="auto"/>
      </w:divBdr>
    </w:div>
    <w:div w:id="398600424">
      <w:bodyDiv w:val="1"/>
      <w:marLeft w:val="0"/>
      <w:marRight w:val="0"/>
      <w:marTop w:val="0"/>
      <w:marBottom w:val="0"/>
      <w:divBdr>
        <w:top w:val="none" w:sz="0" w:space="0" w:color="auto"/>
        <w:left w:val="none" w:sz="0" w:space="0" w:color="auto"/>
        <w:bottom w:val="none" w:sz="0" w:space="0" w:color="auto"/>
        <w:right w:val="none" w:sz="0" w:space="0" w:color="auto"/>
      </w:divBdr>
      <w:divsChild>
        <w:div w:id="418019911">
          <w:marLeft w:val="480"/>
          <w:marRight w:val="0"/>
          <w:marTop w:val="0"/>
          <w:marBottom w:val="0"/>
          <w:divBdr>
            <w:top w:val="none" w:sz="0" w:space="0" w:color="auto"/>
            <w:left w:val="none" w:sz="0" w:space="0" w:color="auto"/>
            <w:bottom w:val="none" w:sz="0" w:space="0" w:color="auto"/>
            <w:right w:val="none" w:sz="0" w:space="0" w:color="auto"/>
          </w:divBdr>
        </w:div>
        <w:div w:id="883097863">
          <w:marLeft w:val="480"/>
          <w:marRight w:val="0"/>
          <w:marTop w:val="0"/>
          <w:marBottom w:val="0"/>
          <w:divBdr>
            <w:top w:val="none" w:sz="0" w:space="0" w:color="auto"/>
            <w:left w:val="none" w:sz="0" w:space="0" w:color="auto"/>
            <w:bottom w:val="none" w:sz="0" w:space="0" w:color="auto"/>
            <w:right w:val="none" w:sz="0" w:space="0" w:color="auto"/>
          </w:divBdr>
        </w:div>
        <w:div w:id="1586957903">
          <w:marLeft w:val="480"/>
          <w:marRight w:val="0"/>
          <w:marTop w:val="0"/>
          <w:marBottom w:val="0"/>
          <w:divBdr>
            <w:top w:val="none" w:sz="0" w:space="0" w:color="auto"/>
            <w:left w:val="none" w:sz="0" w:space="0" w:color="auto"/>
            <w:bottom w:val="none" w:sz="0" w:space="0" w:color="auto"/>
            <w:right w:val="none" w:sz="0" w:space="0" w:color="auto"/>
          </w:divBdr>
        </w:div>
        <w:div w:id="96949671">
          <w:marLeft w:val="480"/>
          <w:marRight w:val="0"/>
          <w:marTop w:val="0"/>
          <w:marBottom w:val="0"/>
          <w:divBdr>
            <w:top w:val="none" w:sz="0" w:space="0" w:color="auto"/>
            <w:left w:val="none" w:sz="0" w:space="0" w:color="auto"/>
            <w:bottom w:val="none" w:sz="0" w:space="0" w:color="auto"/>
            <w:right w:val="none" w:sz="0" w:space="0" w:color="auto"/>
          </w:divBdr>
        </w:div>
        <w:div w:id="8214862">
          <w:marLeft w:val="480"/>
          <w:marRight w:val="0"/>
          <w:marTop w:val="0"/>
          <w:marBottom w:val="0"/>
          <w:divBdr>
            <w:top w:val="none" w:sz="0" w:space="0" w:color="auto"/>
            <w:left w:val="none" w:sz="0" w:space="0" w:color="auto"/>
            <w:bottom w:val="none" w:sz="0" w:space="0" w:color="auto"/>
            <w:right w:val="none" w:sz="0" w:space="0" w:color="auto"/>
          </w:divBdr>
        </w:div>
        <w:div w:id="883256045">
          <w:marLeft w:val="480"/>
          <w:marRight w:val="0"/>
          <w:marTop w:val="0"/>
          <w:marBottom w:val="0"/>
          <w:divBdr>
            <w:top w:val="none" w:sz="0" w:space="0" w:color="auto"/>
            <w:left w:val="none" w:sz="0" w:space="0" w:color="auto"/>
            <w:bottom w:val="none" w:sz="0" w:space="0" w:color="auto"/>
            <w:right w:val="none" w:sz="0" w:space="0" w:color="auto"/>
          </w:divBdr>
        </w:div>
        <w:div w:id="974022276">
          <w:marLeft w:val="480"/>
          <w:marRight w:val="0"/>
          <w:marTop w:val="0"/>
          <w:marBottom w:val="0"/>
          <w:divBdr>
            <w:top w:val="none" w:sz="0" w:space="0" w:color="auto"/>
            <w:left w:val="none" w:sz="0" w:space="0" w:color="auto"/>
            <w:bottom w:val="none" w:sz="0" w:space="0" w:color="auto"/>
            <w:right w:val="none" w:sz="0" w:space="0" w:color="auto"/>
          </w:divBdr>
        </w:div>
        <w:div w:id="124854705">
          <w:marLeft w:val="480"/>
          <w:marRight w:val="0"/>
          <w:marTop w:val="0"/>
          <w:marBottom w:val="0"/>
          <w:divBdr>
            <w:top w:val="none" w:sz="0" w:space="0" w:color="auto"/>
            <w:left w:val="none" w:sz="0" w:space="0" w:color="auto"/>
            <w:bottom w:val="none" w:sz="0" w:space="0" w:color="auto"/>
            <w:right w:val="none" w:sz="0" w:space="0" w:color="auto"/>
          </w:divBdr>
        </w:div>
        <w:div w:id="544178015">
          <w:marLeft w:val="480"/>
          <w:marRight w:val="0"/>
          <w:marTop w:val="0"/>
          <w:marBottom w:val="0"/>
          <w:divBdr>
            <w:top w:val="none" w:sz="0" w:space="0" w:color="auto"/>
            <w:left w:val="none" w:sz="0" w:space="0" w:color="auto"/>
            <w:bottom w:val="none" w:sz="0" w:space="0" w:color="auto"/>
            <w:right w:val="none" w:sz="0" w:space="0" w:color="auto"/>
          </w:divBdr>
        </w:div>
        <w:div w:id="2058042859">
          <w:marLeft w:val="480"/>
          <w:marRight w:val="0"/>
          <w:marTop w:val="0"/>
          <w:marBottom w:val="0"/>
          <w:divBdr>
            <w:top w:val="none" w:sz="0" w:space="0" w:color="auto"/>
            <w:left w:val="none" w:sz="0" w:space="0" w:color="auto"/>
            <w:bottom w:val="none" w:sz="0" w:space="0" w:color="auto"/>
            <w:right w:val="none" w:sz="0" w:space="0" w:color="auto"/>
          </w:divBdr>
        </w:div>
        <w:div w:id="208538634">
          <w:marLeft w:val="480"/>
          <w:marRight w:val="0"/>
          <w:marTop w:val="0"/>
          <w:marBottom w:val="0"/>
          <w:divBdr>
            <w:top w:val="none" w:sz="0" w:space="0" w:color="auto"/>
            <w:left w:val="none" w:sz="0" w:space="0" w:color="auto"/>
            <w:bottom w:val="none" w:sz="0" w:space="0" w:color="auto"/>
            <w:right w:val="none" w:sz="0" w:space="0" w:color="auto"/>
          </w:divBdr>
        </w:div>
        <w:div w:id="1671449398">
          <w:marLeft w:val="480"/>
          <w:marRight w:val="0"/>
          <w:marTop w:val="0"/>
          <w:marBottom w:val="0"/>
          <w:divBdr>
            <w:top w:val="none" w:sz="0" w:space="0" w:color="auto"/>
            <w:left w:val="none" w:sz="0" w:space="0" w:color="auto"/>
            <w:bottom w:val="none" w:sz="0" w:space="0" w:color="auto"/>
            <w:right w:val="none" w:sz="0" w:space="0" w:color="auto"/>
          </w:divBdr>
        </w:div>
        <w:div w:id="1686902688">
          <w:marLeft w:val="480"/>
          <w:marRight w:val="0"/>
          <w:marTop w:val="0"/>
          <w:marBottom w:val="0"/>
          <w:divBdr>
            <w:top w:val="none" w:sz="0" w:space="0" w:color="auto"/>
            <w:left w:val="none" w:sz="0" w:space="0" w:color="auto"/>
            <w:bottom w:val="none" w:sz="0" w:space="0" w:color="auto"/>
            <w:right w:val="none" w:sz="0" w:space="0" w:color="auto"/>
          </w:divBdr>
        </w:div>
        <w:div w:id="1672442135">
          <w:marLeft w:val="480"/>
          <w:marRight w:val="0"/>
          <w:marTop w:val="0"/>
          <w:marBottom w:val="0"/>
          <w:divBdr>
            <w:top w:val="none" w:sz="0" w:space="0" w:color="auto"/>
            <w:left w:val="none" w:sz="0" w:space="0" w:color="auto"/>
            <w:bottom w:val="none" w:sz="0" w:space="0" w:color="auto"/>
            <w:right w:val="none" w:sz="0" w:space="0" w:color="auto"/>
          </w:divBdr>
        </w:div>
        <w:div w:id="385299616">
          <w:marLeft w:val="480"/>
          <w:marRight w:val="0"/>
          <w:marTop w:val="0"/>
          <w:marBottom w:val="0"/>
          <w:divBdr>
            <w:top w:val="none" w:sz="0" w:space="0" w:color="auto"/>
            <w:left w:val="none" w:sz="0" w:space="0" w:color="auto"/>
            <w:bottom w:val="none" w:sz="0" w:space="0" w:color="auto"/>
            <w:right w:val="none" w:sz="0" w:space="0" w:color="auto"/>
          </w:divBdr>
        </w:div>
        <w:div w:id="2124494576">
          <w:marLeft w:val="480"/>
          <w:marRight w:val="0"/>
          <w:marTop w:val="0"/>
          <w:marBottom w:val="0"/>
          <w:divBdr>
            <w:top w:val="none" w:sz="0" w:space="0" w:color="auto"/>
            <w:left w:val="none" w:sz="0" w:space="0" w:color="auto"/>
            <w:bottom w:val="none" w:sz="0" w:space="0" w:color="auto"/>
            <w:right w:val="none" w:sz="0" w:space="0" w:color="auto"/>
          </w:divBdr>
        </w:div>
        <w:div w:id="710152505">
          <w:marLeft w:val="480"/>
          <w:marRight w:val="0"/>
          <w:marTop w:val="0"/>
          <w:marBottom w:val="0"/>
          <w:divBdr>
            <w:top w:val="none" w:sz="0" w:space="0" w:color="auto"/>
            <w:left w:val="none" w:sz="0" w:space="0" w:color="auto"/>
            <w:bottom w:val="none" w:sz="0" w:space="0" w:color="auto"/>
            <w:right w:val="none" w:sz="0" w:space="0" w:color="auto"/>
          </w:divBdr>
        </w:div>
        <w:div w:id="1040593892">
          <w:marLeft w:val="480"/>
          <w:marRight w:val="0"/>
          <w:marTop w:val="0"/>
          <w:marBottom w:val="0"/>
          <w:divBdr>
            <w:top w:val="none" w:sz="0" w:space="0" w:color="auto"/>
            <w:left w:val="none" w:sz="0" w:space="0" w:color="auto"/>
            <w:bottom w:val="none" w:sz="0" w:space="0" w:color="auto"/>
            <w:right w:val="none" w:sz="0" w:space="0" w:color="auto"/>
          </w:divBdr>
        </w:div>
        <w:div w:id="1088190551">
          <w:marLeft w:val="480"/>
          <w:marRight w:val="0"/>
          <w:marTop w:val="0"/>
          <w:marBottom w:val="0"/>
          <w:divBdr>
            <w:top w:val="none" w:sz="0" w:space="0" w:color="auto"/>
            <w:left w:val="none" w:sz="0" w:space="0" w:color="auto"/>
            <w:bottom w:val="none" w:sz="0" w:space="0" w:color="auto"/>
            <w:right w:val="none" w:sz="0" w:space="0" w:color="auto"/>
          </w:divBdr>
        </w:div>
        <w:div w:id="1062211119">
          <w:marLeft w:val="480"/>
          <w:marRight w:val="0"/>
          <w:marTop w:val="0"/>
          <w:marBottom w:val="0"/>
          <w:divBdr>
            <w:top w:val="none" w:sz="0" w:space="0" w:color="auto"/>
            <w:left w:val="none" w:sz="0" w:space="0" w:color="auto"/>
            <w:bottom w:val="none" w:sz="0" w:space="0" w:color="auto"/>
            <w:right w:val="none" w:sz="0" w:space="0" w:color="auto"/>
          </w:divBdr>
        </w:div>
        <w:div w:id="1059129776">
          <w:marLeft w:val="480"/>
          <w:marRight w:val="0"/>
          <w:marTop w:val="0"/>
          <w:marBottom w:val="0"/>
          <w:divBdr>
            <w:top w:val="none" w:sz="0" w:space="0" w:color="auto"/>
            <w:left w:val="none" w:sz="0" w:space="0" w:color="auto"/>
            <w:bottom w:val="none" w:sz="0" w:space="0" w:color="auto"/>
            <w:right w:val="none" w:sz="0" w:space="0" w:color="auto"/>
          </w:divBdr>
        </w:div>
        <w:div w:id="618881389">
          <w:marLeft w:val="480"/>
          <w:marRight w:val="0"/>
          <w:marTop w:val="0"/>
          <w:marBottom w:val="0"/>
          <w:divBdr>
            <w:top w:val="none" w:sz="0" w:space="0" w:color="auto"/>
            <w:left w:val="none" w:sz="0" w:space="0" w:color="auto"/>
            <w:bottom w:val="none" w:sz="0" w:space="0" w:color="auto"/>
            <w:right w:val="none" w:sz="0" w:space="0" w:color="auto"/>
          </w:divBdr>
        </w:div>
        <w:div w:id="1008949527">
          <w:marLeft w:val="480"/>
          <w:marRight w:val="0"/>
          <w:marTop w:val="0"/>
          <w:marBottom w:val="0"/>
          <w:divBdr>
            <w:top w:val="none" w:sz="0" w:space="0" w:color="auto"/>
            <w:left w:val="none" w:sz="0" w:space="0" w:color="auto"/>
            <w:bottom w:val="none" w:sz="0" w:space="0" w:color="auto"/>
            <w:right w:val="none" w:sz="0" w:space="0" w:color="auto"/>
          </w:divBdr>
        </w:div>
        <w:div w:id="1787459349">
          <w:marLeft w:val="480"/>
          <w:marRight w:val="0"/>
          <w:marTop w:val="0"/>
          <w:marBottom w:val="0"/>
          <w:divBdr>
            <w:top w:val="none" w:sz="0" w:space="0" w:color="auto"/>
            <w:left w:val="none" w:sz="0" w:space="0" w:color="auto"/>
            <w:bottom w:val="none" w:sz="0" w:space="0" w:color="auto"/>
            <w:right w:val="none" w:sz="0" w:space="0" w:color="auto"/>
          </w:divBdr>
        </w:div>
        <w:div w:id="243223950">
          <w:marLeft w:val="480"/>
          <w:marRight w:val="0"/>
          <w:marTop w:val="0"/>
          <w:marBottom w:val="0"/>
          <w:divBdr>
            <w:top w:val="none" w:sz="0" w:space="0" w:color="auto"/>
            <w:left w:val="none" w:sz="0" w:space="0" w:color="auto"/>
            <w:bottom w:val="none" w:sz="0" w:space="0" w:color="auto"/>
            <w:right w:val="none" w:sz="0" w:space="0" w:color="auto"/>
          </w:divBdr>
        </w:div>
        <w:div w:id="1346052263">
          <w:marLeft w:val="480"/>
          <w:marRight w:val="0"/>
          <w:marTop w:val="0"/>
          <w:marBottom w:val="0"/>
          <w:divBdr>
            <w:top w:val="none" w:sz="0" w:space="0" w:color="auto"/>
            <w:left w:val="none" w:sz="0" w:space="0" w:color="auto"/>
            <w:bottom w:val="none" w:sz="0" w:space="0" w:color="auto"/>
            <w:right w:val="none" w:sz="0" w:space="0" w:color="auto"/>
          </w:divBdr>
        </w:div>
        <w:div w:id="965428704">
          <w:marLeft w:val="480"/>
          <w:marRight w:val="0"/>
          <w:marTop w:val="0"/>
          <w:marBottom w:val="0"/>
          <w:divBdr>
            <w:top w:val="none" w:sz="0" w:space="0" w:color="auto"/>
            <w:left w:val="none" w:sz="0" w:space="0" w:color="auto"/>
            <w:bottom w:val="none" w:sz="0" w:space="0" w:color="auto"/>
            <w:right w:val="none" w:sz="0" w:space="0" w:color="auto"/>
          </w:divBdr>
        </w:div>
        <w:div w:id="1028334809">
          <w:marLeft w:val="480"/>
          <w:marRight w:val="0"/>
          <w:marTop w:val="0"/>
          <w:marBottom w:val="0"/>
          <w:divBdr>
            <w:top w:val="none" w:sz="0" w:space="0" w:color="auto"/>
            <w:left w:val="none" w:sz="0" w:space="0" w:color="auto"/>
            <w:bottom w:val="none" w:sz="0" w:space="0" w:color="auto"/>
            <w:right w:val="none" w:sz="0" w:space="0" w:color="auto"/>
          </w:divBdr>
        </w:div>
        <w:div w:id="756055004">
          <w:marLeft w:val="480"/>
          <w:marRight w:val="0"/>
          <w:marTop w:val="0"/>
          <w:marBottom w:val="0"/>
          <w:divBdr>
            <w:top w:val="none" w:sz="0" w:space="0" w:color="auto"/>
            <w:left w:val="none" w:sz="0" w:space="0" w:color="auto"/>
            <w:bottom w:val="none" w:sz="0" w:space="0" w:color="auto"/>
            <w:right w:val="none" w:sz="0" w:space="0" w:color="auto"/>
          </w:divBdr>
        </w:div>
        <w:div w:id="1458258832">
          <w:marLeft w:val="480"/>
          <w:marRight w:val="0"/>
          <w:marTop w:val="0"/>
          <w:marBottom w:val="0"/>
          <w:divBdr>
            <w:top w:val="none" w:sz="0" w:space="0" w:color="auto"/>
            <w:left w:val="none" w:sz="0" w:space="0" w:color="auto"/>
            <w:bottom w:val="none" w:sz="0" w:space="0" w:color="auto"/>
            <w:right w:val="none" w:sz="0" w:space="0" w:color="auto"/>
          </w:divBdr>
        </w:div>
        <w:div w:id="203753261">
          <w:marLeft w:val="480"/>
          <w:marRight w:val="0"/>
          <w:marTop w:val="0"/>
          <w:marBottom w:val="0"/>
          <w:divBdr>
            <w:top w:val="none" w:sz="0" w:space="0" w:color="auto"/>
            <w:left w:val="none" w:sz="0" w:space="0" w:color="auto"/>
            <w:bottom w:val="none" w:sz="0" w:space="0" w:color="auto"/>
            <w:right w:val="none" w:sz="0" w:space="0" w:color="auto"/>
          </w:divBdr>
        </w:div>
        <w:div w:id="1719162511">
          <w:marLeft w:val="480"/>
          <w:marRight w:val="0"/>
          <w:marTop w:val="0"/>
          <w:marBottom w:val="0"/>
          <w:divBdr>
            <w:top w:val="none" w:sz="0" w:space="0" w:color="auto"/>
            <w:left w:val="none" w:sz="0" w:space="0" w:color="auto"/>
            <w:bottom w:val="none" w:sz="0" w:space="0" w:color="auto"/>
            <w:right w:val="none" w:sz="0" w:space="0" w:color="auto"/>
          </w:divBdr>
        </w:div>
        <w:div w:id="1490170713">
          <w:marLeft w:val="480"/>
          <w:marRight w:val="0"/>
          <w:marTop w:val="0"/>
          <w:marBottom w:val="0"/>
          <w:divBdr>
            <w:top w:val="none" w:sz="0" w:space="0" w:color="auto"/>
            <w:left w:val="none" w:sz="0" w:space="0" w:color="auto"/>
            <w:bottom w:val="none" w:sz="0" w:space="0" w:color="auto"/>
            <w:right w:val="none" w:sz="0" w:space="0" w:color="auto"/>
          </w:divBdr>
        </w:div>
        <w:div w:id="1663897746">
          <w:marLeft w:val="480"/>
          <w:marRight w:val="0"/>
          <w:marTop w:val="0"/>
          <w:marBottom w:val="0"/>
          <w:divBdr>
            <w:top w:val="none" w:sz="0" w:space="0" w:color="auto"/>
            <w:left w:val="none" w:sz="0" w:space="0" w:color="auto"/>
            <w:bottom w:val="none" w:sz="0" w:space="0" w:color="auto"/>
            <w:right w:val="none" w:sz="0" w:space="0" w:color="auto"/>
          </w:divBdr>
        </w:div>
        <w:div w:id="973607126">
          <w:marLeft w:val="480"/>
          <w:marRight w:val="0"/>
          <w:marTop w:val="0"/>
          <w:marBottom w:val="0"/>
          <w:divBdr>
            <w:top w:val="none" w:sz="0" w:space="0" w:color="auto"/>
            <w:left w:val="none" w:sz="0" w:space="0" w:color="auto"/>
            <w:bottom w:val="none" w:sz="0" w:space="0" w:color="auto"/>
            <w:right w:val="none" w:sz="0" w:space="0" w:color="auto"/>
          </w:divBdr>
        </w:div>
        <w:div w:id="1974603230">
          <w:marLeft w:val="480"/>
          <w:marRight w:val="0"/>
          <w:marTop w:val="0"/>
          <w:marBottom w:val="0"/>
          <w:divBdr>
            <w:top w:val="none" w:sz="0" w:space="0" w:color="auto"/>
            <w:left w:val="none" w:sz="0" w:space="0" w:color="auto"/>
            <w:bottom w:val="none" w:sz="0" w:space="0" w:color="auto"/>
            <w:right w:val="none" w:sz="0" w:space="0" w:color="auto"/>
          </w:divBdr>
        </w:div>
        <w:div w:id="99179767">
          <w:marLeft w:val="480"/>
          <w:marRight w:val="0"/>
          <w:marTop w:val="0"/>
          <w:marBottom w:val="0"/>
          <w:divBdr>
            <w:top w:val="none" w:sz="0" w:space="0" w:color="auto"/>
            <w:left w:val="none" w:sz="0" w:space="0" w:color="auto"/>
            <w:bottom w:val="none" w:sz="0" w:space="0" w:color="auto"/>
            <w:right w:val="none" w:sz="0" w:space="0" w:color="auto"/>
          </w:divBdr>
        </w:div>
        <w:div w:id="96102429">
          <w:marLeft w:val="480"/>
          <w:marRight w:val="0"/>
          <w:marTop w:val="0"/>
          <w:marBottom w:val="0"/>
          <w:divBdr>
            <w:top w:val="none" w:sz="0" w:space="0" w:color="auto"/>
            <w:left w:val="none" w:sz="0" w:space="0" w:color="auto"/>
            <w:bottom w:val="none" w:sz="0" w:space="0" w:color="auto"/>
            <w:right w:val="none" w:sz="0" w:space="0" w:color="auto"/>
          </w:divBdr>
        </w:div>
        <w:div w:id="1011836378">
          <w:marLeft w:val="480"/>
          <w:marRight w:val="0"/>
          <w:marTop w:val="0"/>
          <w:marBottom w:val="0"/>
          <w:divBdr>
            <w:top w:val="none" w:sz="0" w:space="0" w:color="auto"/>
            <w:left w:val="none" w:sz="0" w:space="0" w:color="auto"/>
            <w:bottom w:val="none" w:sz="0" w:space="0" w:color="auto"/>
            <w:right w:val="none" w:sz="0" w:space="0" w:color="auto"/>
          </w:divBdr>
        </w:div>
        <w:div w:id="174612133">
          <w:marLeft w:val="480"/>
          <w:marRight w:val="0"/>
          <w:marTop w:val="0"/>
          <w:marBottom w:val="0"/>
          <w:divBdr>
            <w:top w:val="none" w:sz="0" w:space="0" w:color="auto"/>
            <w:left w:val="none" w:sz="0" w:space="0" w:color="auto"/>
            <w:bottom w:val="none" w:sz="0" w:space="0" w:color="auto"/>
            <w:right w:val="none" w:sz="0" w:space="0" w:color="auto"/>
          </w:divBdr>
        </w:div>
        <w:div w:id="1950359159">
          <w:marLeft w:val="480"/>
          <w:marRight w:val="0"/>
          <w:marTop w:val="0"/>
          <w:marBottom w:val="0"/>
          <w:divBdr>
            <w:top w:val="none" w:sz="0" w:space="0" w:color="auto"/>
            <w:left w:val="none" w:sz="0" w:space="0" w:color="auto"/>
            <w:bottom w:val="none" w:sz="0" w:space="0" w:color="auto"/>
            <w:right w:val="none" w:sz="0" w:space="0" w:color="auto"/>
          </w:divBdr>
        </w:div>
        <w:div w:id="1405101839">
          <w:marLeft w:val="480"/>
          <w:marRight w:val="0"/>
          <w:marTop w:val="0"/>
          <w:marBottom w:val="0"/>
          <w:divBdr>
            <w:top w:val="none" w:sz="0" w:space="0" w:color="auto"/>
            <w:left w:val="none" w:sz="0" w:space="0" w:color="auto"/>
            <w:bottom w:val="none" w:sz="0" w:space="0" w:color="auto"/>
            <w:right w:val="none" w:sz="0" w:space="0" w:color="auto"/>
          </w:divBdr>
        </w:div>
        <w:div w:id="2015452082">
          <w:marLeft w:val="480"/>
          <w:marRight w:val="0"/>
          <w:marTop w:val="0"/>
          <w:marBottom w:val="0"/>
          <w:divBdr>
            <w:top w:val="none" w:sz="0" w:space="0" w:color="auto"/>
            <w:left w:val="none" w:sz="0" w:space="0" w:color="auto"/>
            <w:bottom w:val="none" w:sz="0" w:space="0" w:color="auto"/>
            <w:right w:val="none" w:sz="0" w:space="0" w:color="auto"/>
          </w:divBdr>
        </w:div>
        <w:div w:id="1445686440">
          <w:marLeft w:val="480"/>
          <w:marRight w:val="0"/>
          <w:marTop w:val="0"/>
          <w:marBottom w:val="0"/>
          <w:divBdr>
            <w:top w:val="none" w:sz="0" w:space="0" w:color="auto"/>
            <w:left w:val="none" w:sz="0" w:space="0" w:color="auto"/>
            <w:bottom w:val="none" w:sz="0" w:space="0" w:color="auto"/>
            <w:right w:val="none" w:sz="0" w:space="0" w:color="auto"/>
          </w:divBdr>
        </w:div>
        <w:div w:id="212154473">
          <w:marLeft w:val="480"/>
          <w:marRight w:val="0"/>
          <w:marTop w:val="0"/>
          <w:marBottom w:val="0"/>
          <w:divBdr>
            <w:top w:val="none" w:sz="0" w:space="0" w:color="auto"/>
            <w:left w:val="none" w:sz="0" w:space="0" w:color="auto"/>
            <w:bottom w:val="none" w:sz="0" w:space="0" w:color="auto"/>
            <w:right w:val="none" w:sz="0" w:space="0" w:color="auto"/>
          </w:divBdr>
        </w:div>
        <w:div w:id="886835191">
          <w:marLeft w:val="480"/>
          <w:marRight w:val="0"/>
          <w:marTop w:val="0"/>
          <w:marBottom w:val="0"/>
          <w:divBdr>
            <w:top w:val="none" w:sz="0" w:space="0" w:color="auto"/>
            <w:left w:val="none" w:sz="0" w:space="0" w:color="auto"/>
            <w:bottom w:val="none" w:sz="0" w:space="0" w:color="auto"/>
            <w:right w:val="none" w:sz="0" w:space="0" w:color="auto"/>
          </w:divBdr>
        </w:div>
      </w:divsChild>
    </w:div>
    <w:div w:id="398789253">
      <w:bodyDiv w:val="1"/>
      <w:marLeft w:val="0"/>
      <w:marRight w:val="0"/>
      <w:marTop w:val="0"/>
      <w:marBottom w:val="0"/>
      <w:divBdr>
        <w:top w:val="none" w:sz="0" w:space="0" w:color="auto"/>
        <w:left w:val="none" w:sz="0" w:space="0" w:color="auto"/>
        <w:bottom w:val="none" w:sz="0" w:space="0" w:color="auto"/>
        <w:right w:val="none" w:sz="0" w:space="0" w:color="auto"/>
      </w:divBdr>
      <w:divsChild>
        <w:div w:id="1472943522">
          <w:marLeft w:val="480"/>
          <w:marRight w:val="0"/>
          <w:marTop w:val="0"/>
          <w:marBottom w:val="0"/>
          <w:divBdr>
            <w:top w:val="none" w:sz="0" w:space="0" w:color="auto"/>
            <w:left w:val="none" w:sz="0" w:space="0" w:color="auto"/>
            <w:bottom w:val="none" w:sz="0" w:space="0" w:color="auto"/>
            <w:right w:val="none" w:sz="0" w:space="0" w:color="auto"/>
          </w:divBdr>
        </w:div>
        <w:div w:id="1493136952">
          <w:marLeft w:val="480"/>
          <w:marRight w:val="0"/>
          <w:marTop w:val="0"/>
          <w:marBottom w:val="0"/>
          <w:divBdr>
            <w:top w:val="none" w:sz="0" w:space="0" w:color="auto"/>
            <w:left w:val="none" w:sz="0" w:space="0" w:color="auto"/>
            <w:bottom w:val="none" w:sz="0" w:space="0" w:color="auto"/>
            <w:right w:val="none" w:sz="0" w:space="0" w:color="auto"/>
          </w:divBdr>
        </w:div>
        <w:div w:id="1891726917">
          <w:marLeft w:val="480"/>
          <w:marRight w:val="0"/>
          <w:marTop w:val="0"/>
          <w:marBottom w:val="0"/>
          <w:divBdr>
            <w:top w:val="none" w:sz="0" w:space="0" w:color="auto"/>
            <w:left w:val="none" w:sz="0" w:space="0" w:color="auto"/>
            <w:bottom w:val="none" w:sz="0" w:space="0" w:color="auto"/>
            <w:right w:val="none" w:sz="0" w:space="0" w:color="auto"/>
          </w:divBdr>
        </w:div>
        <w:div w:id="1740440258">
          <w:marLeft w:val="480"/>
          <w:marRight w:val="0"/>
          <w:marTop w:val="0"/>
          <w:marBottom w:val="0"/>
          <w:divBdr>
            <w:top w:val="none" w:sz="0" w:space="0" w:color="auto"/>
            <w:left w:val="none" w:sz="0" w:space="0" w:color="auto"/>
            <w:bottom w:val="none" w:sz="0" w:space="0" w:color="auto"/>
            <w:right w:val="none" w:sz="0" w:space="0" w:color="auto"/>
          </w:divBdr>
        </w:div>
        <w:div w:id="1175539441">
          <w:marLeft w:val="480"/>
          <w:marRight w:val="0"/>
          <w:marTop w:val="0"/>
          <w:marBottom w:val="0"/>
          <w:divBdr>
            <w:top w:val="none" w:sz="0" w:space="0" w:color="auto"/>
            <w:left w:val="none" w:sz="0" w:space="0" w:color="auto"/>
            <w:bottom w:val="none" w:sz="0" w:space="0" w:color="auto"/>
            <w:right w:val="none" w:sz="0" w:space="0" w:color="auto"/>
          </w:divBdr>
        </w:div>
        <w:div w:id="577715444">
          <w:marLeft w:val="480"/>
          <w:marRight w:val="0"/>
          <w:marTop w:val="0"/>
          <w:marBottom w:val="0"/>
          <w:divBdr>
            <w:top w:val="none" w:sz="0" w:space="0" w:color="auto"/>
            <w:left w:val="none" w:sz="0" w:space="0" w:color="auto"/>
            <w:bottom w:val="none" w:sz="0" w:space="0" w:color="auto"/>
            <w:right w:val="none" w:sz="0" w:space="0" w:color="auto"/>
          </w:divBdr>
        </w:div>
        <w:div w:id="2036341921">
          <w:marLeft w:val="480"/>
          <w:marRight w:val="0"/>
          <w:marTop w:val="0"/>
          <w:marBottom w:val="0"/>
          <w:divBdr>
            <w:top w:val="none" w:sz="0" w:space="0" w:color="auto"/>
            <w:left w:val="none" w:sz="0" w:space="0" w:color="auto"/>
            <w:bottom w:val="none" w:sz="0" w:space="0" w:color="auto"/>
            <w:right w:val="none" w:sz="0" w:space="0" w:color="auto"/>
          </w:divBdr>
        </w:div>
        <w:div w:id="1468470982">
          <w:marLeft w:val="480"/>
          <w:marRight w:val="0"/>
          <w:marTop w:val="0"/>
          <w:marBottom w:val="0"/>
          <w:divBdr>
            <w:top w:val="none" w:sz="0" w:space="0" w:color="auto"/>
            <w:left w:val="none" w:sz="0" w:space="0" w:color="auto"/>
            <w:bottom w:val="none" w:sz="0" w:space="0" w:color="auto"/>
            <w:right w:val="none" w:sz="0" w:space="0" w:color="auto"/>
          </w:divBdr>
        </w:div>
        <w:div w:id="689068694">
          <w:marLeft w:val="480"/>
          <w:marRight w:val="0"/>
          <w:marTop w:val="0"/>
          <w:marBottom w:val="0"/>
          <w:divBdr>
            <w:top w:val="none" w:sz="0" w:space="0" w:color="auto"/>
            <w:left w:val="none" w:sz="0" w:space="0" w:color="auto"/>
            <w:bottom w:val="none" w:sz="0" w:space="0" w:color="auto"/>
            <w:right w:val="none" w:sz="0" w:space="0" w:color="auto"/>
          </w:divBdr>
        </w:div>
        <w:div w:id="1393238465">
          <w:marLeft w:val="480"/>
          <w:marRight w:val="0"/>
          <w:marTop w:val="0"/>
          <w:marBottom w:val="0"/>
          <w:divBdr>
            <w:top w:val="none" w:sz="0" w:space="0" w:color="auto"/>
            <w:left w:val="none" w:sz="0" w:space="0" w:color="auto"/>
            <w:bottom w:val="none" w:sz="0" w:space="0" w:color="auto"/>
            <w:right w:val="none" w:sz="0" w:space="0" w:color="auto"/>
          </w:divBdr>
        </w:div>
        <w:div w:id="2015454297">
          <w:marLeft w:val="480"/>
          <w:marRight w:val="0"/>
          <w:marTop w:val="0"/>
          <w:marBottom w:val="0"/>
          <w:divBdr>
            <w:top w:val="none" w:sz="0" w:space="0" w:color="auto"/>
            <w:left w:val="none" w:sz="0" w:space="0" w:color="auto"/>
            <w:bottom w:val="none" w:sz="0" w:space="0" w:color="auto"/>
            <w:right w:val="none" w:sz="0" w:space="0" w:color="auto"/>
          </w:divBdr>
        </w:div>
        <w:div w:id="1361010022">
          <w:marLeft w:val="480"/>
          <w:marRight w:val="0"/>
          <w:marTop w:val="0"/>
          <w:marBottom w:val="0"/>
          <w:divBdr>
            <w:top w:val="none" w:sz="0" w:space="0" w:color="auto"/>
            <w:left w:val="none" w:sz="0" w:space="0" w:color="auto"/>
            <w:bottom w:val="none" w:sz="0" w:space="0" w:color="auto"/>
            <w:right w:val="none" w:sz="0" w:space="0" w:color="auto"/>
          </w:divBdr>
        </w:div>
        <w:div w:id="971328958">
          <w:marLeft w:val="480"/>
          <w:marRight w:val="0"/>
          <w:marTop w:val="0"/>
          <w:marBottom w:val="0"/>
          <w:divBdr>
            <w:top w:val="none" w:sz="0" w:space="0" w:color="auto"/>
            <w:left w:val="none" w:sz="0" w:space="0" w:color="auto"/>
            <w:bottom w:val="none" w:sz="0" w:space="0" w:color="auto"/>
            <w:right w:val="none" w:sz="0" w:space="0" w:color="auto"/>
          </w:divBdr>
        </w:div>
        <w:div w:id="188497775">
          <w:marLeft w:val="480"/>
          <w:marRight w:val="0"/>
          <w:marTop w:val="0"/>
          <w:marBottom w:val="0"/>
          <w:divBdr>
            <w:top w:val="none" w:sz="0" w:space="0" w:color="auto"/>
            <w:left w:val="none" w:sz="0" w:space="0" w:color="auto"/>
            <w:bottom w:val="none" w:sz="0" w:space="0" w:color="auto"/>
            <w:right w:val="none" w:sz="0" w:space="0" w:color="auto"/>
          </w:divBdr>
        </w:div>
      </w:divsChild>
    </w:div>
    <w:div w:id="398938610">
      <w:bodyDiv w:val="1"/>
      <w:marLeft w:val="0"/>
      <w:marRight w:val="0"/>
      <w:marTop w:val="0"/>
      <w:marBottom w:val="0"/>
      <w:divBdr>
        <w:top w:val="none" w:sz="0" w:space="0" w:color="auto"/>
        <w:left w:val="none" w:sz="0" w:space="0" w:color="auto"/>
        <w:bottom w:val="none" w:sz="0" w:space="0" w:color="auto"/>
        <w:right w:val="none" w:sz="0" w:space="0" w:color="auto"/>
      </w:divBdr>
    </w:div>
    <w:div w:id="399331463">
      <w:bodyDiv w:val="1"/>
      <w:marLeft w:val="0"/>
      <w:marRight w:val="0"/>
      <w:marTop w:val="0"/>
      <w:marBottom w:val="0"/>
      <w:divBdr>
        <w:top w:val="none" w:sz="0" w:space="0" w:color="auto"/>
        <w:left w:val="none" w:sz="0" w:space="0" w:color="auto"/>
        <w:bottom w:val="none" w:sz="0" w:space="0" w:color="auto"/>
        <w:right w:val="none" w:sz="0" w:space="0" w:color="auto"/>
      </w:divBdr>
    </w:div>
    <w:div w:id="400450559">
      <w:bodyDiv w:val="1"/>
      <w:marLeft w:val="0"/>
      <w:marRight w:val="0"/>
      <w:marTop w:val="0"/>
      <w:marBottom w:val="0"/>
      <w:divBdr>
        <w:top w:val="none" w:sz="0" w:space="0" w:color="auto"/>
        <w:left w:val="none" w:sz="0" w:space="0" w:color="auto"/>
        <w:bottom w:val="none" w:sz="0" w:space="0" w:color="auto"/>
        <w:right w:val="none" w:sz="0" w:space="0" w:color="auto"/>
      </w:divBdr>
    </w:div>
    <w:div w:id="400523214">
      <w:bodyDiv w:val="1"/>
      <w:marLeft w:val="0"/>
      <w:marRight w:val="0"/>
      <w:marTop w:val="0"/>
      <w:marBottom w:val="0"/>
      <w:divBdr>
        <w:top w:val="none" w:sz="0" w:space="0" w:color="auto"/>
        <w:left w:val="none" w:sz="0" w:space="0" w:color="auto"/>
        <w:bottom w:val="none" w:sz="0" w:space="0" w:color="auto"/>
        <w:right w:val="none" w:sz="0" w:space="0" w:color="auto"/>
      </w:divBdr>
    </w:div>
    <w:div w:id="400712334">
      <w:bodyDiv w:val="1"/>
      <w:marLeft w:val="0"/>
      <w:marRight w:val="0"/>
      <w:marTop w:val="0"/>
      <w:marBottom w:val="0"/>
      <w:divBdr>
        <w:top w:val="none" w:sz="0" w:space="0" w:color="auto"/>
        <w:left w:val="none" w:sz="0" w:space="0" w:color="auto"/>
        <w:bottom w:val="none" w:sz="0" w:space="0" w:color="auto"/>
        <w:right w:val="none" w:sz="0" w:space="0" w:color="auto"/>
      </w:divBdr>
    </w:div>
    <w:div w:id="401292571">
      <w:bodyDiv w:val="1"/>
      <w:marLeft w:val="0"/>
      <w:marRight w:val="0"/>
      <w:marTop w:val="0"/>
      <w:marBottom w:val="0"/>
      <w:divBdr>
        <w:top w:val="none" w:sz="0" w:space="0" w:color="auto"/>
        <w:left w:val="none" w:sz="0" w:space="0" w:color="auto"/>
        <w:bottom w:val="none" w:sz="0" w:space="0" w:color="auto"/>
        <w:right w:val="none" w:sz="0" w:space="0" w:color="auto"/>
      </w:divBdr>
    </w:div>
    <w:div w:id="402030496">
      <w:bodyDiv w:val="1"/>
      <w:marLeft w:val="0"/>
      <w:marRight w:val="0"/>
      <w:marTop w:val="0"/>
      <w:marBottom w:val="0"/>
      <w:divBdr>
        <w:top w:val="none" w:sz="0" w:space="0" w:color="auto"/>
        <w:left w:val="none" w:sz="0" w:space="0" w:color="auto"/>
        <w:bottom w:val="none" w:sz="0" w:space="0" w:color="auto"/>
        <w:right w:val="none" w:sz="0" w:space="0" w:color="auto"/>
      </w:divBdr>
    </w:div>
    <w:div w:id="402335578">
      <w:bodyDiv w:val="1"/>
      <w:marLeft w:val="0"/>
      <w:marRight w:val="0"/>
      <w:marTop w:val="0"/>
      <w:marBottom w:val="0"/>
      <w:divBdr>
        <w:top w:val="none" w:sz="0" w:space="0" w:color="auto"/>
        <w:left w:val="none" w:sz="0" w:space="0" w:color="auto"/>
        <w:bottom w:val="none" w:sz="0" w:space="0" w:color="auto"/>
        <w:right w:val="none" w:sz="0" w:space="0" w:color="auto"/>
      </w:divBdr>
    </w:div>
    <w:div w:id="402610108">
      <w:bodyDiv w:val="1"/>
      <w:marLeft w:val="0"/>
      <w:marRight w:val="0"/>
      <w:marTop w:val="0"/>
      <w:marBottom w:val="0"/>
      <w:divBdr>
        <w:top w:val="none" w:sz="0" w:space="0" w:color="auto"/>
        <w:left w:val="none" w:sz="0" w:space="0" w:color="auto"/>
        <w:bottom w:val="none" w:sz="0" w:space="0" w:color="auto"/>
        <w:right w:val="none" w:sz="0" w:space="0" w:color="auto"/>
      </w:divBdr>
    </w:div>
    <w:div w:id="403532902">
      <w:bodyDiv w:val="1"/>
      <w:marLeft w:val="0"/>
      <w:marRight w:val="0"/>
      <w:marTop w:val="0"/>
      <w:marBottom w:val="0"/>
      <w:divBdr>
        <w:top w:val="none" w:sz="0" w:space="0" w:color="auto"/>
        <w:left w:val="none" w:sz="0" w:space="0" w:color="auto"/>
        <w:bottom w:val="none" w:sz="0" w:space="0" w:color="auto"/>
        <w:right w:val="none" w:sz="0" w:space="0" w:color="auto"/>
      </w:divBdr>
    </w:div>
    <w:div w:id="404034185">
      <w:bodyDiv w:val="1"/>
      <w:marLeft w:val="0"/>
      <w:marRight w:val="0"/>
      <w:marTop w:val="0"/>
      <w:marBottom w:val="0"/>
      <w:divBdr>
        <w:top w:val="none" w:sz="0" w:space="0" w:color="auto"/>
        <w:left w:val="none" w:sz="0" w:space="0" w:color="auto"/>
        <w:bottom w:val="none" w:sz="0" w:space="0" w:color="auto"/>
        <w:right w:val="none" w:sz="0" w:space="0" w:color="auto"/>
      </w:divBdr>
    </w:div>
    <w:div w:id="405953247">
      <w:bodyDiv w:val="1"/>
      <w:marLeft w:val="0"/>
      <w:marRight w:val="0"/>
      <w:marTop w:val="0"/>
      <w:marBottom w:val="0"/>
      <w:divBdr>
        <w:top w:val="none" w:sz="0" w:space="0" w:color="auto"/>
        <w:left w:val="none" w:sz="0" w:space="0" w:color="auto"/>
        <w:bottom w:val="none" w:sz="0" w:space="0" w:color="auto"/>
        <w:right w:val="none" w:sz="0" w:space="0" w:color="auto"/>
      </w:divBdr>
    </w:div>
    <w:div w:id="406147686">
      <w:bodyDiv w:val="1"/>
      <w:marLeft w:val="0"/>
      <w:marRight w:val="0"/>
      <w:marTop w:val="0"/>
      <w:marBottom w:val="0"/>
      <w:divBdr>
        <w:top w:val="none" w:sz="0" w:space="0" w:color="auto"/>
        <w:left w:val="none" w:sz="0" w:space="0" w:color="auto"/>
        <w:bottom w:val="none" w:sz="0" w:space="0" w:color="auto"/>
        <w:right w:val="none" w:sz="0" w:space="0" w:color="auto"/>
      </w:divBdr>
    </w:div>
    <w:div w:id="406272472">
      <w:bodyDiv w:val="1"/>
      <w:marLeft w:val="0"/>
      <w:marRight w:val="0"/>
      <w:marTop w:val="0"/>
      <w:marBottom w:val="0"/>
      <w:divBdr>
        <w:top w:val="none" w:sz="0" w:space="0" w:color="auto"/>
        <w:left w:val="none" w:sz="0" w:space="0" w:color="auto"/>
        <w:bottom w:val="none" w:sz="0" w:space="0" w:color="auto"/>
        <w:right w:val="none" w:sz="0" w:space="0" w:color="auto"/>
      </w:divBdr>
    </w:div>
    <w:div w:id="406652398">
      <w:bodyDiv w:val="1"/>
      <w:marLeft w:val="0"/>
      <w:marRight w:val="0"/>
      <w:marTop w:val="0"/>
      <w:marBottom w:val="0"/>
      <w:divBdr>
        <w:top w:val="none" w:sz="0" w:space="0" w:color="auto"/>
        <w:left w:val="none" w:sz="0" w:space="0" w:color="auto"/>
        <w:bottom w:val="none" w:sz="0" w:space="0" w:color="auto"/>
        <w:right w:val="none" w:sz="0" w:space="0" w:color="auto"/>
      </w:divBdr>
    </w:div>
    <w:div w:id="407268664">
      <w:bodyDiv w:val="1"/>
      <w:marLeft w:val="0"/>
      <w:marRight w:val="0"/>
      <w:marTop w:val="0"/>
      <w:marBottom w:val="0"/>
      <w:divBdr>
        <w:top w:val="none" w:sz="0" w:space="0" w:color="auto"/>
        <w:left w:val="none" w:sz="0" w:space="0" w:color="auto"/>
        <w:bottom w:val="none" w:sz="0" w:space="0" w:color="auto"/>
        <w:right w:val="none" w:sz="0" w:space="0" w:color="auto"/>
      </w:divBdr>
    </w:div>
    <w:div w:id="407656703">
      <w:bodyDiv w:val="1"/>
      <w:marLeft w:val="0"/>
      <w:marRight w:val="0"/>
      <w:marTop w:val="0"/>
      <w:marBottom w:val="0"/>
      <w:divBdr>
        <w:top w:val="none" w:sz="0" w:space="0" w:color="auto"/>
        <w:left w:val="none" w:sz="0" w:space="0" w:color="auto"/>
        <w:bottom w:val="none" w:sz="0" w:space="0" w:color="auto"/>
        <w:right w:val="none" w:sz="0" w:space="0" w:color="auto"/>
      </w:divBdr>
    </w:div>
    <w:div w:id="408354855">
      <w:bodyDiv w:val="1"/>
      <w:marLeft w:val="0"/>
      <w:marRight w:val="0"/>
      <w:marTop w:val="0"/>
      <w:marBottom w:val="0"/>
      <w:divBdr>
        <w:top w:val="none" w:sz="0" w:space="0" w:color="auto"/>
        <w:left w:val="none" w:sz="0" w:space="0" w:color="auto"/>
        <w:bottom w:val="none" w:sz="0" w:space="0" w:color="auto"/>
        <w:right w:val="none" w:sz="0" w:space="0" w:color="auto"/>
      </w:divBdr>
    </w:div>
    <w:div w:id="408579153">
      <w:bodyDiv w:val="1"/>
      <w:marLeft w:val="0"/>
      <w:marRight w:val="0"/>
      <w:marTop w:val="0"/>
      <w:marBottom w:val="0"/>
      <w:divBdr>
        <w:top w:val="none" w:sz="0" w:space="0" w:color="auto"/>
        <w:left w:val="none" w:sz="0" w:space="0" w:color="auto"/>
        <w:bottom w:val="none" w:sz="0" w:space="0" w:color="auto"/>
        <w:right w:val="none" w:sz="0" w:space="0" w:color="auto"/>
      </w:divBdr>
    </w:div>
    <w:div w:id="408582930">
      <w:bodyDiv w:val="1"/>
      <w:marLeft w:val="0"/>
      <w:marRight w:val="0"/>
      <w:marTop w:val="0"/>
      <w:marBottom w:val="0"/>
      <w:divBdr>
        <w:top w:val="none" w:sz="0" w:space="0" w:color="auto"/>
        <w:left w:val="none" w:sz="0" w:space="0" w:color="auto"/>
        <w:bottom w:val="none" w:sz="0" w:space="0" w:color="auto"/>
        <w:right w:val="none" w:sz="0" w:space="0" w:color="auto"/>
      </w:divBdr>
    </w:div>
    <w:div w:id="408961217">
      <w:bodyDiv w:val="1"/>
      <w:marLeft w:val="0"/>
      <w:marRight w:val="0"/>
      <w:marTop w:val="0"/>
      <w:marBottom w:val="0"/>
      <w:divBdr>
        <w:top w:val="none" w:sz="0" w:space="0" w:color="auto"/>
        <w:left w:val="none" w:sz="0" w:space="0" w:color="auto"/>
        <w:bottom w:val="none" w:sz="0" w:space="0" w:color="auto"/>
        <w:right w:val="none" w:sz="0" w:space="0" w:color="auto"/>
      </w:divBdr>
    </w:div>
    <w:div w:id="408966338">
      <w:bodyDiv w:val="1"/>
      <w:marLeft w:val="0"/>
      <w:marRight w:val="0"/>
      <w:marTop w:val="0"/>
      <w:marBottom w:val="0"/>
      <w:divBdr>
        <w:top w:val="none" w:sz="0" w:space="0" w:color="auto"/>
        <w:left w:val="none" w:sz="0" w:space="0" w:color="auto"/>
        <w:bottom w:val="none" w:sz="0" w:space="0" w:color="auto"/>
        <w:right w:val="none" w:sz="0" w:space="0" w:color="auto"/>
      </w:divBdr>
    </w:div>
    <w:div w:id="409041712">
      <w:bodyDiv w:val="1"/>
      <w:marLeft w:val="0"/>
      <w:marRight w:val="0"/>
      <w:marTop w:val="0"/>
      <w:marBottom w:val="0"/>
      <w:divBdr>
        <w:top w:val="none" w:sz="0" w:space="0" w:color="auto"/>
        <w:left w:val="none" w:sz="0" w:space="0" w:color="auto"/>
        <w:bottom w:val="none" w:sz="0" w:space="0" w:color="auto"/>
        <w:right w:val="none" w:sz="0" w:space="0" w:color="auto"/>
      </w:divBdr>
    </w:div>
    <w:div w:id="409541530">
      <w:bodyDiv w:val="1"/>
      <w:marLeft w:val="0"/>
      <w:marRight w:val="0"/>
      <w:marTop w:val="0"/>
      <w:marBottom w:val="0"/>
      <w:divBdr>
        <w:top w:val="none" w:sz="0" w:space="0" w:color="auto"/>
        <w:left w:val="none" w:sz="0" w:space="0" w:color="auto"/>
        <w:bottom w:val="none" w:sz="0" w:space="0" w:color="auto"/>
        <w:right w:val="none" w:sz="0" w:space="0" w:color="auto"/>
      </w:divBdr>
    </w:div>
    <w:div w:id="409665621">
      <w:bodyDiv w:val="1"/>
      <w:marLeft w:val="0"/>
      <w:marRight w:val="0"/>
      <w:marTop w:val="0"/>
      <w:marBottom w:val="0"/>
      <w:divBdr>
        <w:top w:val="none" w:sz="0" w:space="0" w:color="auto"/>
        <w:left w:val="none" w:sz="0" w:space="0" w:color="auto"/>
        <w:bottom w:val="none" w:sz="0" w:space="0" w:color="auto"/>
        <w:right w:val="none" w:sz="0" w:space="0" w:color="auto"/>
      </w:divBdr>
    </w:div>
    <w:div w:id="410544112">
      <w:bodyDiv w:val="1"/>
      <w:marLeft w:val="0"/>
      <w:marRight w:val="0"/>
      <w:marTop w:val="0"/>
      <w:marBottom w:val="0"/>
      <w:divBdr>
        <w:top w:val="none" w:sz="0" w:space="0" w:color="auto"/>
        <w:left w:val="none" w:sz="0" w:space="0" w:color="auto"/>
        <w:bottom w:val="none" w:sz="0" w:space="0" w:color="auto"/>
        <w:right w:val="none" w:sz="0" w:space="0" w:color="auto"/>
      </w:divBdr>
    </w:div>
    <w:div w:id="411125348">
      <w:bodyDiv w:val="1"/>
      <w:marLeft w:val="0"/>
      <w:marRight w:val="0"/>
      <w:marTop w:val="0"/>
      <w:marBottom w:val="0"/>
      <w:divBdr>
        <w:top w:val="none" w:sz="0" w:space="0" w:color="auto"/>
        <w:left w:val="none" w:sz="0" w:space="0" w:color="auto"/>
        <w:bottom w:val="none" w:sz="0" w:space="0" w:color="auto"/>
        <w:right w:val="none" w:sz="0" w:space="0" w:color="auto"/>
      </w:divBdr>
    </w:div>
    <w:div w:id="411201254">
      <w:bodyDiv w:val="1"/>
      <w:marLeft w:val="0"/>
      <w:marRight w:val="0"/>
      <w:marTop w:val="0"/>
      <w:marBottom w:val="0"/>
      <w:divBdr>
        <w:top w:val="none" w:sz="0" w:space="0" w:color="auto"/>
        <w:left w:val="none" w:sz="0" w:space="0" w:color="auto"/>
        <w:bottom w:val="none" w:sz="0" w:space="0" w:color="auto"/>
        <w:right w:val="none" w:sz="0" w:space="0" w:color="auto"/>
      </w:divBdr>
    </w:div>
    <w:div w:id="411313230">
      <w:bodyDiv w:val="1"/>
      <w:marLeft w:val="0"/>
      <w:marRight w:val="0"/>
      <w:marTop w:val="0"/>
      <w:marBottom w:val="0"/>
      <w:divBdr>
        <w:top w:val="none" w:sz="0" w:space="0" w:color="auto"/>
        <w:left w:val="none" w:sz="0" w:space="0" w:color="auto"/>
        <w:bottom w:val="none" w:sz="0" w:space="0" w:color="auto"/>
        <w:right w:val="none" w:sz="0" w:space="0" w:color="auto"/>
      </w:divBdr>
    </w:div>
    <w:div w:id="411972922">
      <w:bodyDiv w:val="1"/>
      <w:marLeft w:val="0"/>
      <w:marRight w:val="0"/>
      <w:marTop w:val="0"/>
      <w:marBottom w:val="0"/>
      <w:divBdr>
        <w:top w:val="none" w:sz="0" w:space="0" w:color="auto"/>
        <w:left w:val="none" w:sz="0" w:space="0" w:color="auto"/>
        <w:bottom w:val="none" w:sz="0" w:space="0" w:color="auto"/>
        <w:right w:val="none" w:sz="0" w:space="0" w:color="auto"/>
      </w:divBdr>
    </w:div>
    <w:div w:id="412774548">
      <w:bodyDiv w:val="1"/>
      <w:marLeft w:val="0"/>
      <w:marRight w:val="0"/>
      <w:marTop w:val="0"/>
      <w:marBottom w:val="0"/>
      <w:divBdr>
        <w:top w:val="none" w:sz="0" w:space="0" w:color="auto"/>
        <w:left w:val="none" w:sz="0" w:space="0" w:color="auto"/>
        <w:bottom w:val="none" w:sz="0" w:space="0" w:color="auto"/>
        <w:right w:val="none" w:sz="0" w:space="0" w:color="auto"/>
      </w:divBdr>
    </w:div>
    <w:div w:id="413285571">
      <w:bodyDiv w:val="1"/>
      <w:marLeft w:val="0"/>
      <w:marRight w:val="0"/>
      <w:marTop w:val="0"/>
      <w:marBottom w:val="0"/>
      <w:divBdr>
        <w:top w:val="none" w:sz="0" w:space="0" w:color="auto"/>
        <w:left w:val="none" w:sz="0" w:space="0" w:color="auto"/>
        <w:bottom w:val="none" w:sz="0" w:space="0" w:color="auto"/>
        <w:right w:val="none" w:sz="0" w:space="0" w:color="auto"/>
      </w:divBdr>
    </w:div>
    <w:div w:id="413405345">
      <w:bodyDiv w:val="1"/>
      <w:marLeft w:val="0"/>
      <w:marRight w:val="0"/>
      <w:marTop w:val="0"/>
      <w:marBottom w:val="0"/>
      <w:divBdr>
        <w:top w:val="none" w:sz="0" w:space="0" w:color="auto"/>
        <w:left w:val="none" w:sz="0" w:space="0" w:color="auto"/>
        <w:bottom w:val="none" w:sz="0" w:space="0" w:color="auto"/>
        <w:right w:val="none" w:sz="0" w:space="0" w:color="auto"/>
      </w:divBdr>
    </w:div>
    <w:div w:id="413431607">
      <w:bodyDiv w:val="1"/>
      <w:marLeft w:val="0"/>
      <w:marRight w:val="0"/>
      <w:marTop w:val="0"/>
      <w:marBottom w:val="0"/>
      <w:divBdr>
        <w:top w:val="none" w:sz="0" w:space="0" w:color="auto"/>
        <w:left w:val="none" w:sz="0" w:space="0" w:color="auto"/>
        <w:bottom w:val="none" w:sz="0" w:space="0" w:color="auto"/>
        <w:right w:val="none" w:sz="0" w:space="0" w:color="auto"/>
      </w:divBdr>
    </w:div>
    <w:div w:id="413474547">
      <w:bodyDiv w:val="1"/>
      <w:marLeft w:val="0"/>
      <w:marRight w:val="0"/>
      <w:marTop w:val="0"/>
      <w:marBottom w:val="0"/>
      <w:divBdr>
        <w:top w:val="none" w:sz="0" w:space="0" w:color="auto"/>
        <w:left w:val="none" w:sz="0" w:space="0" w:color="auto"/>
        <w:bottom w:val="none" w:sz="0" w:space="0" w:color="auto"/>
        <w:right w:val="none" w:sz="0" w:space="0" w:color="auto"/>
      </w:divBdr>
    </w:div>
    <w:div w:id="413477510">
      <w:bodyDiv w:val="1"/>
      <w:marLeft w:val="0"/>
      <w:marRight w:val="0"/>
      <w:marTop w:val="0"/>
      <w:marBottom w:val="0"/>
      <w:divBdr>
        <w:top w:val="none" w:sz="0" w:space="0" w:color="auto"/>
        <w:left w:val="none" w:sz="0" w:space="0" w:color="auto"/>
        <w:bottom w:val="none" w:sz="0" w:space="0" w:color="auto"/>
        <w:right w:val="none" w:sz="0" w:space="0" w:color="auto"/>
      </w:divBdr>
    </w:div>
    <w:div w:id="413625528">
      <w:bodyDiv w:val="1"/>
      <w:marLeft w:val="0"/>
      <w:marRight w:val="0"/>
      <w:marTop w:val="0"/>
      <w:marBottom w:val="0"/>
      <w:divBdr>
        <w:top w:val="none" w:sz="0" w:space="0" w:color="auto"/>
        <w:left w:val="none" w:sz="0" w:space="0" w:color="auto"/>
        <w:bottom w:val="none" w:sz="0" w:space="0" w:color="auto"/>
        <w:right w:val="none" w:sz="0" w:space="0" w:color="auto"/>
      </w:divBdr>
    </w:div>
    <w:div w:id="414789178">
      <w:bodyDiv w:val="1"/>
      <w:marLeft w:val="0"/>
      <w:marRight w:val="0"/>
      <w:marTop w:val="0"/>
      <w:marBottom w:val="0"/>
      <w:divBdr>
        <w:top w:val="none" w:sz="0" w:space="0" w:color="auto"/>
        <w:left w:val="none" w:sz="0" w:space="0" w:color="auto"/>
        <w:bottom w:val="none" w:sz="0" w:space="0" w:color="auto"/>
        <w:right w:val="none" w:sz="0" w:space="0" w:color="auto"/>
      </w:divBdr>
    </w:div>
    <w:div w:id="414909541">
      <w:bodyDiv w:val="1"/>
      <w:marLeft w:val="0"/>
      <w:marRight w:val="0"/>
      <w:marTop w:val="0"/>
      <w:marBottom w:val="0"/>
      <w:divBdr>
        <w:top w:val="none" w:sz="0" w:space="0" w:color="auto"/>
        <w:left w:val="none" w:sz="0" w:space="0" w:color="auto"/>
        <w:bottom w:val="none" w:sz="0" w:space="0" w:color="auto"/>
        <w:right w:val="none" w:sz="0" w:space="0" w:color="auto"/>
      </w:divBdr>
    </w:div>
    <w:div w:id="414985436">
      <w:bodyDiv w:val="1"/>
      <w:marLeft w:val="0"/>
      <w:marRight w:val="0"/>
      <w:marTop w:val="0"/>
      <w:marBottom w:val="0"/>
      <w:divBdr>
        <w:top w:val="none" w:sz="0" w:space="0" w:color="auto"/>
        <w:left w:val="none" w:sz="0" w:space="0" w:color="auto"/>
        <w:bottom w:val="none" w:sz="0" w:space="0" w:color="auto"/>
        <w:right w:val="none" w:sz="0" w:space="0" w:color="auto"/>
      </w:divBdr>
    </w:div>
    <w:div w:id="415130434">
      <w:bodyDiv w:val="1"/>
      <w:marLeft w:val="0"/>
      <w:marRight w:val="0"/>
      <w:marTop w:val="0"/>
      <w:marBottom w:val="0"/>
      <w:divBdr>
        <w:top w:val="none" w:sz="0" w:space="0" w:color="auto"/>
        <w:left w:val="none" w:sz="0" w:space="0" w:color="auto"/>
        <w:bottom w:val="none" w:sz="0" w:space="0" w:color="auto"/>
        <w:right w:val="none" w:sz="0" w:space="0" w:color="auto"/>
      </w:divBdr>
    </w:div>
    <w:div w:id="415903802">
      <w:bodyDiv w:val="1"/>
      <w:marLeft w:val="0"/>
      <w:marRight w:val="0"/>
      <w:marTop w:val="0"/>
      <w:marBottom w:val="0"/>
      <w:divBdr>
        <w:top w:val="none" w:sz="0" w:space="0" w:color="auto"/>
        <w:left w:val="none" w:sz="0" w:space="0" w:color="auto"/>
        <w:bottom w:val="none" w:sz="0" w:space="0" w:color="auto"/>
        <w:right w:val="none" w:sz="0" w:space="0" w:color="auto"/>
      </w:divBdr>
    </w:div>
    <w:div w:id="416053636">
      <w:bodyDiv w:val="1"/>
      <w:marLeft w:val="0"/>
      <w:marRight w:val="0"/>
      <w:marTop w:val="0"/>
      <w:marBottom w:val="0"/>
      <w:divBdr>
        <w:top w:val="none" w:sz="0" w:space="0" w:color="auto"/>
        <w:left w:val="none" w:sz="0" w:space="0" w:color="auto"/>
        <w:bottom w:val="none" w:sz="0" w:space="0" w:color="auto"/>
        <w:right w:val="none" w:sz="0" w:space="0" w:color="auto"/>
      </w:divBdr>
    </w:div>
    <w:div w:id="416247041">
      <w:bodyDiv w:val="1"/>
      <w:marLeft w:val="0"/>
      <w:marRight w:val="0"/>
      <w:marTop w:val="0"/>
      <w:marBottom w:val="0"/>
      <w:divBdr>
        <w:top w:val="none" w:sz="0" w:space="0" w:color="auto"/>
        <w:left w:val="none" w:sz="0" w:space="0" w:color="auto"/>
        <w:bottom w:val="none" w:sz="0" w:space="0" w:color="auto"/>
        <w:right w:val="none" w:sz="0" w:space="0" w:color="auto"/>
      </w:divBdr>
    </w:div>
    <w:div w:id="416557301">
      <w:bodyDiv w:val="1"/>
      <w:marLeft w:val="0"/>
      <w:marRight w:val="0"/>
      <w:marTop w:val="0"/>
      <w:marBottom w:val="0"/>
      <w:divBdr>
        <w:top w:val="none" w:sz="0" w:space="0" w:color="auto"/>
        <w:left w:val="none" w:sz="0" w:space="0" w:color="auto"/>
        <w:bottom w:val="none" w:sz="0" w:space="0" w:color="auto"/>
        <w:right w:val="none" w:sz="0" w:space="0" w:color="auto"/>
      </w:divBdr>
    </w:div>
    <w:div w:id="417140538">
      <w:bodyDiv w:val="1"/>
      <w:marLeft w:val="0"/>
      <w:marRight w:val="0"/>
      <w:marTop w:val="0"/>
      <w:marBottom w:val="0"/>
      <w:divBdr>
        <w:top w:val="none" w:sz="0" w:space="0" w:color="auto"/>
        <w:left w:val="none" w:sz="0" w:space="0" w:color="auto"/>
        <w:bottom w:val="none" w:sz="0" w:space="0" w:color="auto"/>
        <w:right w:val="none" w:sz="0" w:space="0" w:color="auto"/>
      </w:divBdr>
    </w:div>
    <w:div w:id="417672655">
      <w:bodyDiv w:val="1"/>
      <w:marLeft w:val="0"/>
      <w:marRight w:val="0"/>
      <w:marTop w:val="0"/>
      <w:marBottom w:val="0"/>
      <w:divBdr>
        <w:top w:val="none" w:sz="0" w:space="0" w:color="auto"/>
        <w:left w:val="none" w:sz="0" w:space="0" w:color="auto"/>
        <w:bottom w:val="none" w:sz="0" w:space="0" w:color="auto"/>
        <w:right w:val="none" w:sz="0" w:space="0" w:color="auto"/>
      </w:divBdr>
      <w:divsChild>
        <w:div w:id="507409446">
          <w:marLeft w:val="480"/>
          <w:marRight w:val="0"/>
          <w:marTop w:val="0"/>
          <w:marBottom w:val="0"/>
          <w:divBdr>
            <w:top w:val="none" w:sz="0" w:space="0" w:color="auto"/>
            <w:left w:val="none" w:sz="0" w:space="0" w:color="auto"/>
            <w:bottom w:val="none" w:sz="0" w:space="0" w:color="auto"/>
            <w:right w:val="none" w:sz="0" w:space="0" w:color="auto"/>
          </w:divBdr>
        </w:div>
        <w:div w:id="1857692238">
          <w:marLeft w:val="480"/>
          <w:marRight w:val="0"/>
          <w:marTop w:val="0"/>
          <w:marBottom w:val="0"/>
          <w:divBdr>
            <w:top w:val="none" w:sz="0" w:space="0" w:color="auto"/>
            <w:left w:val="none" w:sz="0" w:space="0" w:color="auto"/>
            <w:bottom w:val="none" w:sz="0" w:space="0" w:color="auto"/>
            <w:right w:val="none" w:sz="0" w:space="0" w:color="auto"/>
          </w:divBdr>
        </w:div>
        <w:div w:id="737047361">
          <w:marLeft w:val="480"/>
          <w:marRight w:val="0"/>
          <w:marTop w:val="0"/>
          <w:marBottom w:val="0"/>
          <w:divBdr>
            <w:top w:val="none" w:sz="0" w:space="0" w:color="auto"/>
            <w:left w:val="none" w:sz="0" w:space="0" w:color="auto"/>
            <w:bottom w:val="none" w:sz="0" w:space="0" w:color="auto"/>
            <w:right w:val="none" w:sz="0" w:space="0" w:color="auto"/>
          </w:divBdr>
        </w:div>
        <w:div w:id="793407545">
          <w:marLeft w:val="480"/>
          <w:marRight w:val="0"/>
          <w:marTop w:val="0"/>
          <w:marBottom w:val="0"/>
          <w:divBdr>
            <w:top w:val="none" w:sz="0" w:space="0" w:color="auto"/>
            <w:left w:val="none" w:sz="0" w:space="0" w:color="auto"/>
            <w:bottom w:val="none" w:sz="0" w:space="0" w:color="auto"/>
            <w:right w:val="none" w:sz="0" w:space="0" w:color="auto"/>
          </w:divBdr>
        </w:div>
        <w:div w:id="1396467216">
          <w:marLeft w:val="480"/>
          <w:marRight w:val="0"/>
          <w:marTop w:val="0"/>
          <w:marBottom w:val="0"/>
          <w:divBdr>
            <w:top w:val="none" w:sz="0" w:space="0" w:color="auto"/>
            <w:left w:val="none" w:sz="0" w:space="0" w:color="auto"/>
            <w:bottom w:val="none" w:sz="0" w:space="0" w:color="auto"/>
            <w:right w:val="none" w:sz="0" w:space="0" w:color="auto"/>
          </w:divBdr>
        </w:div>
      </w:divsChild>
    </w:div>
    <w:div w:id="417673882">
      <w:bodyDiv w:val="1"/>
      <w:marLeft w:val="0"/>
      <w:marRight w:val="0"/>
      <w:marTop w:val="0"/>
      <w:marBottom w:val="0"/>
      <w:divBdr>
        <w:top w:val="none" w:sz="0" w:space="0" w:color="auto"/>
        <w:left w:val="none" w:sz="0" w:space="0" w:color="auto"/>
        <w:bottom w:val="none" w:sz="0" w:space="0" w:color="auto"/>
        <w:right w:val="none" w:sz="0" w:space="0" w:color="auto"/>
      </w:divBdr>
    </w:div>
    <w:div w:id="417989050">
      <w:bodyDiv w:val="1"/>
      <w:marLeft w:val="0"/>
      <w:marRight w:val="0"/>
      <w:marTop w:val="0"/>
      <w:marBottom w:val="0"/>
      <w:divBdr>
        <w:top w:val="none" w:sz="0" w:space="0" w:color="auto"/>
        <w:left w:val="none" w:sz="0" w:space="0" w:color="auto"/>
        <w:bottom w:val="none" w:sz="0" w:space="0" w:color="auto"/>
        <w:right w:val="none" w:sz="0" w:space="0" w:color="auto"/>
      </w:divBdr>
    </w:div>
    <w:div w:id="418528783">
      <w:bodyDiv w:val="1"/>
      <w:marLeft w:val="0"/>
      <w:marRight w:val="0"/>
      <w:marTop w:val="0"/>
      <w:marBottom w:val="0"/>
      <w:divBdr>
        <w:top w:val="none" w:sz="0" w:space="0" w:color="auto"/>
        <w:left w:val="none" w:sz="0" w:space="0" w:color="auto"/>
        <w:bottom w:val="none" w:sz="0" w:space="0" w:color="auto"/>
        <w:right w:val="none" w:sz="0" w:space="0" w:color="auto"/>
      </w:divBdr>
    </w:div>
    <w:div w:id="418597396">
      <w:bodyDiv w:val="1"/>
      <w:marLeft w:val="0"/>
      <w:marRight w:val="0"/>
      <w:marTop w:val="0"/>
      <w:marBottom w:val="0"/>
      <w:divBdr>
        <w:top w:val="none" w:sz="0" w:space="0" w:color="auto"/>
        <w:left w:val="none" w:sz="0" w:space="0" w:color="auto"/>
        <w:bottom w:val="none" w:sz="0" w:space="0" w:color="auto"/>
        <w:right w:val="none" w:sz="0" w:space="0" w:color="auto"/>
      </w:divBdr>
    </w:div>
    <w:div w:id="418716846">
      <w:bodyDiv w:val="1"/>
      <w:marLeft w:val="0"/>
      <w:marRight w:val="0"/>
      <w:marTop w:val="0"/>
      <w:marBottom w:val="0"/>
      <w:divBdr>
        <w:top w:val="none" w:sz="0" w:space="0" w:color="auto"/>
        <w:left w:val="none" w:sz="0" w:space="0" w:color="auto"/>
        <w:bottom w:val="none" w:sz="0" w:space="0" w:color="auto"/>
        <w:right w:val="none" w:sz="0" w:space="0" w:color="auto"/>
      </w:divBdr>
    </w:div>
    <w:div w:id="418722411">
      <w:bodyDiv w:val="1"/>
      <w:marLeft w:val="0"/>
      <w:marRight w:val="0"/>
      <w:marTop w:val="0"/>
      <w:marBottom w:val="0"/>
      <w:divBdr>
        <w:top w:val="none" w:sz="0" w:space="0" w:color="auto"/>
        <w:left w:val="none" w:sz="0" w:space="0" w:color="auto"/>
        <w:bottom w:val="none" w:sz="0" w:space="0" w:color="auto"/>
        <w:right w:val="none" w:sz="0" w:space="0" w:color="auto"/>
      </w:divBdr>
    </w:div>
    <w:div w:id="418868810">
      <w:bodyDiv w:val="1"/>
      <w:marLeft w:val="0"/>
      <w:marRight w:val="0"/>
      <w:marTop w:val="0"/>
      <w:marBottom w:val="0"/>
      <w:divBdr>
        <w:top w:val="none" w:sz="0" w:space="0" w:color="auto"/>
        <w:left w:val="none" w:sz="0" w:space="0" w:color="auto"/>
        <w:bottom w:val="none" w:sz="0" w:space="0" w:color="auto"/>
        <w:right w:val="none" w:sz="0" w:space="0" w:color="auto"/>
      </w:divBdr>
    </w:div>
    <w:div w:id="421343452">
      <w:bodyDiv w:val="1"/>
      <w:marLeft w:val="0"/>
      <w:marRight w:val="0"/>
      <w:marTop w:val="0"/>
      <w:marBottom w:val="0"/>
      <w:divBdr>
        <w:top w:val="none" w:sz="0" w:space="0" w:color="auto"/>
        <w:left w:val="none" w:sz="0" w:space="0" w:color="auto"/>
        <w:bottom w:val="none" w:sz="0" w:space="0" w:color="auto"/>
        <w:right w:val="none" w:sz="0" w:space="0" w:color="auto"/>
      </w:divBdr>
      <w:divsChild>
        <w:div w:id="729428982">
          <w:marLeft w:val="480"/>
          <w:marRight w:val="0"/>
          <w:marTop w:val="0"/>
          <w:marBottom w:val="0"/>
          <w:divBdr>
            <w:top w:val="none" w:sz="0" w:space="0" w:color="auto"/>
            <w:left w:val="none" w:sz="0" w:space="0" w:color="auto"/>
            <w:bottom w:val="none" w:sz="0" w:space="0" w:color="auto"/>
            <w:right w:val="none" w:sz="0" w:space="0" w:color="auto"/>
          </w:divBdr>
        </w:div>
        <w:div w:id="20978088">
          <w:marLeft w:val="480"/>
          <w:marRight w:val="0"/>
          <w:marTop w:val="0"/>
          <w:marBottom w:val="0"/>
          <w:divBdr>
            <w:top w:val="none" w:sz="0" w:space="0" w:color="auto"/>
            <w:left w:val="none" w:sz="0" w:space="0" w:color="auto"/>
            <w:bottom w:val="none" w:sz="0" w:space="0" w:color="auto"/>
            <w:right w:val="none" w:sz="0" w:space="0" w:color="auto"/>
          </w:divBdr>
        </w:div>
        <w:div w:id="1259288724">
          <w:marLeft w:val="480"/>
          <w:marRight w:val="0"/>
          <w:marTop w:val="0"/>
          <w:marBottom w:val="0"/>
          <w:divBdr>
            <w:top w:val="none" w:sz="0" w:space="0" w:color="auto"/>
            <w:left w:val="none" w:sz="0" w:space="0" w:color="auto"/>
            <w:bottom w:val="none" w:sz="0" w:space="0" w:color="auto"/>
            <w:right w:val="none" w:sz="0" w:space="0" w:color="auto"/>
          </w:divBdr>
        </w:div>
        <w:div w:id="310520782">
          <w:marLeft w:val="480"/>
          <w:marRight w:val="0"/>
          <w:marTop w:val="0"/>
          <w:marBottom w:val="0"/>
          <w:divBdr>
            <w:top w:val="none" w:sz="0" w:space="0" w:color="auto"/>
            <w:left w:val="none" w:sz="0" w:space="0" w:color="auto"/>
            <w:bottom w:val="none" w:sz="0" w:space="0" w:color="auto"/>
            <w:right w:val="none" w:sz="0" w:space="0" w:color="auto"/>
          </w:divBdr>
        </w:div>
        <w:div w:id="604191999">
          <w:marLeft w:val="480"/>
          <w:marRight w:val="0"/>
          <w:marTop w:val="0"/>
          <w:marBottom w:val="0"/>
          <w:divBdr>
            <w:top w:val="none" w:sz="0" w:space="0" w:color="auto"/>
            <w:left w:val="none" w:sz="0" w:space="0" w:color="auto"/>
            <w:bottom w:val="none" w:sz="0" w:space="0" w:color="auto"/>
            <w:right w:val="none" w:sz="0" w:space="0" w:color="auto"/>
          </w:divBdr>
        </w:div>
        <w:div w:id="752237203">
          <w:marLeft w:val="480"/>
          <w:marRight w:val="0"/>
          <w:marTop w:val="0"/>
          <w:marBottom w:val="0"/>
          <w:divBdr>
            <w:top w:val="none" w:sz="0" w:space="0" w:color="auto"/>
            <w:left w:val="none" w:sz="0" w:space="0" w:color="auto"/>
            <w:bottom w:val="none" w:sz="0" w:space="0" w:color="auto"/>
            <w:right w:val="none" w:sz="0" w:space="0" w:color="auto"/>
          </w:divBdr>
        </w:div>
        <w:div w:id="737169048">
          <w:marLeft w:val="480"/>
          <w:marRight w:val="0"/>
          <w:marTop w:val="0"/>
          <w:marBottom w:val="0"/>
          <w:divBdr>
            <w:top w:val="none" w:sz="0" w:space="0" w:color="auto"/>
            <w:left w:val="none" w:sz="0" w:space="0" w:color="auto"/>
            <w:bottom w:val="none" w:sz="0" w:space="0" w:color="auto"/>
            <w:right w:val="none" w:sz="0" w:space="0" w:color="auto"/>
          </w:divBdr>
        </w:div>
        <w:div w:id="999964394">
          <w:marLeft w:val="480"/>
          <w:marRight w:val="0"/>
          <w:marTop w:val="0"/>
          <w:marBottom w:val="0"/>
          <w:divBdr>
            <w:top w:val="none" w:sz="0" w:space="0" w:color="auto"/>
            <w:left w:val="none" w:sz="0" w:space="0" w:color="auto"/>
            <w:bottom w:val="none" w:sz="0" w:space="0" w:color="auto"/>
            <w:right w:val="none" w:sz="0" w:space="0" w:color="auto"/>
          </w:divBdr>
        </w:div>
        <w:div w:id="667907554">
          <w:marLeft w:val="480"/>
          <w:marRight w:val="0"/>
          <w:marTop w:val="0"/>
          <w:marBottom w:val="0"/>
          <w:divBdr>
            <w:top w:val="none" w:sz="0" w:space="0" w:color="auto"/>
            <w:left w:val="none" w:sz="0" w:space="0" w:color="auto"/>
            <w:bottom w:val="none" w:sz="0" w:space="0" w:color="auto"/>
            <w:right w:val="none" w:sz="0" w:space="0" w:color="auto"/>
          </w:divBdr>
        </w:div>
        <w:div w:id="115218525">
          <w:marLeft w:val="480"/>
          <w:marRight w:val="0"/>
          <w:marTop w:val="0"/>
          <w:marBottom w:val="0"/>
          <w:divBdr>
            <w:top w:val="none" w:sz="0" w:space="0" w:color="auto"/>
            <w:left w:val="none" w:sz="0" w:space="0" w:color="auto"/>
            <w:bottom w:val="none" w:sz="0" w:space="0" w:color="auto"/>
            <w:right w:val="none" w:sz="0" w:space="0" w:color="auto"/>
          </w:divBdr>
        </w:div>
        <w:div w:id="730889245">
          <w:marLeft w:val="480"/>
          <w:marRight w:val="0"/>
          <w:marTop w:val="0"/>
          <w:marBottom w:val="0"/>
          <w:divBdr>
            <w:top w:val="none" w:sz="0" w:space="0" w:color="auto"/>
            <w:left w:val="none" w:sz="0" w:space="0" w:color="auto"/>
            <w:bottom w:val="none" w:sz="0" w:space="0" w:color="auto"/>
            <w:right w:val="none" w:sz="0" w:space="0" w:color="auto"/>
          </w:divBdr>
        </w:div>
        <w:div w:id="95758290">
          <w:marLeft w:val="480"/>
          <w:marRight w:val="0"/>
          <w:marTop w:val="0"/>
          <w:marBottom w:val="0"/>
          <w:divBdr>
            <w:top w:val="none" w:sz="0" w:space="0" w:color="auto"/>
            <w:left w:val="none" w:sz="0" w:space="0" w:color="auto"/>
            <w:bottom w:val="none" w:sz="0" w:space="0" w:color="auto"/>
            <w:right w:val="none" w:sz="0" w:space="0" w:color="auto"/>
          </w:divBdr>
        </w:div>
        <w:div w:id="783840819">
          <w:marLeft w:val="480"/>
          <w:marRight w:val="0"/>
          <w:marTop w:val="0"/>
          <w:marBottom w:val="0"/>
          <w:divBdr>
            <w:top w:val="none" w:sz="0" w:space="0" w:color="auto"/>
            <w:left w:val="none" w:sz="0" w:space="0" w:color="auto"/>
            <w:bottom w:val="none" w:sz="0" w:space="0" w:color="auto"/>
            <w:right w:val="none" w:sz="0" w:space="0" w:color="auto"/>
          </w:divBdr>
        </w:div>
        <w:div w:id="927082446">
          <w:marLeft w:val="480"/>
          <w:marRight w:val="0"/>
          <w:marTop w:val="0"/>
          <w:marBottom w:val="0"/>
          <w:divBdr>
            <w:top w:val="none" w:sz="0" w:space="0" w:color="auto"/>
            <w:left w:val="none" w:sz="0" w:space="0" w:color="auto"/>
            <w:bottom w:val="none" w:sz="0" w:space="0" w:color="auto"/>
            <w:right w:val="none" w:sz="0" w:space="0" w:color="auto"/>
          </w:divBdr>
        </w:div>
        <w:div w:id="770125679">
          <w:marLeft w:val="480"/>
          <w:marRight w:val="0"/>
          <w:marTop w:val="0"/>
          <w:marBottom w:val="0"/>
          <w:divBdr>
            <w:top w:val="none" w:sz="0" w:space="0" w:color="auto"/>
            <w:left w:val="none" w:sz="0" w:space="0" w:color="auto"/>
            <w:bottom w:val="none" w:sz="0" w:space="0" w:color="auto"/>
            <w:right w:val="none" w:sz="0" w:space="0" w:color="auto"/>
          </w:divBdr>
        </w:div>
        <w:div w:id="1229417007">
          <w:marLeft w:val="480"/>
          <w:marRight w:val="0"/>
          <w:marTop w:val="0"/>
          <w:marBottom w:val="0"/>
          <w:divBdr>
            <w:top w:val="none" w:sz="0" w:space="0" w:color="auto"/>
            <w:left w:val="none" w:sz="0" w:space="0" w:color="auto"/>
            <w:bottom w:val="none" w:sz="0" w:space="0" w:color="auto"/>
            <w:right w:val="none" w:sz="0" w:space="0" w:color="auto"/>
          </w:divBdr>
        </w:div>
        <w:div w:id="606473442">
          <w:marLeft w:val="480"/>
          <w:marRight w:val="0"/>
          <w:marTop w:val="0"/>
          <w:marBottom w:val="0"/>
          <w:divBdr>
            <w:top w:val="none" w:sz="0" w:space="0" w:color="auto"/>
            <w:left w:val="none" w:sz="0" w:space="0" w:color="auto"/>
            <w:bottom w:val="none" w:sz="0" w:space="0" w:color="auto"/>
            <w:right w:val="none" w:sz="0" w:space="0" w:color="auto"/>
          </w:divBdr>
        </w:div>
        <w:div w:id="991177125">
          <w:marLeft w:val="480"/>
          <w:marRight w:val="0"/>
          <w:marTop w:val="0"/>
          <w:marBottom w:val="0"/>
          <w:divBdr>
            <w:top w:val="none" w:sz="0" w:space="0" w:color="auto"/>
            <w:left w:val="none" w:sz="0" w:space="0" w:color="auto"/>
            <w:bottom w:val="none" w:sz="0" w:space="0" w:color="auto"/>
            <w:right w:val="none" w:sz="0" w:space="0" w:color="auto"/>
          </w:divBdr>
        </w:div>
        <w:div w:id="684745639">
          <w:marLeft w:val="480"/>
          <w:marRight w:val="0"/>
          <w:marTop w:val="0"/>
          <w:marBottom w:val="0"/>
          <w:divBdr>
            <w:top w:val="none" w:sz="0" w:space="0" w:color="auto"/>
            <w:left w:val="none" w:sz="0" w:space="0" w:color="auto"/>
            <w:bottom w:val="none" w:sz="0" w:space="0" w:color="auto"/>
            <w:right w:val="none" w:sz="0" w:space="0" w:color="auto"/>
          </w:divBdr>
        </w:div>
        <w:div w:id="877231966">
          <w:marLeft w:val="480"/>
          <w:marRight w:val="0"/>
          <w:marTop w:val="0"/>
          <w:marBottom w:val="0"/>
          <w:divBdr>
            <w:top w:val="none" w:sz="0" w:space="0" w:color="auto"/>
            <w:left w:val="none" w:sz="0" w:space="0" w:color="auto"/>
            <w:bottom w:val="none" w:sz="0" w:space="0" w:color="auto"/>
            <w:right w:val="none" w:sz="0" w:space="0" w:color="auto"/>
          </w:divBdr>
        </w:div>
        <w:div w:id="1688168246">
          <w:marLeft w:val="480"/>
          <w:marRight w:val="0"/>
          <w:marTop w:val="0"/>
          <w:marBottom w:val="0"/>
          <w:divBdr>
            <w:top w:val="none" w:sz="0" w:space="0" w:color="auto"/>
            <w:left w:val="none" w:sz="0" w:space="0" w:color="auto"/>
            <w:bottom w:val="none" w:sz="0" w:space="0" w:color="auto"/>
            <w:right w:val="none" w:sz="0" w:space="0" w:color="auto"/>
          </w:divBdr>
        </w:div>
        <w:div w:id="830170616">
          <w:marLeft w:val="480"/>
          <w:marRight w:val="0"/>
          <w:marTop w:val="0"/>
          <w:marBottom w:val="0"/>
          <w:divBdr>
            <w:top w:val="none" w:sz="0" w:space="0" w:color="auto"/>
            <w:left w:val="none" w:sz="0" w:space="0" w:color="auto"/>
            <w:bottom w:val="none" w:sz="0" w:space="0" w:color="auto"/>
            <w:right w:val="none" w:sz="0" w:space="0" w:color="auto"/>
          </w:divBdr>
        </w:div>
        <w:div w:id="1856075602">
          <w:marLeft w:val="480"/>
          <w:marRight w:val="0"/>
          <w:marTop w:val="0"/>
          <w:marBottom w:val="0"/>
          <w:divBdr>
            <w:top w:val="none" w:sz="0" w:space="0" w:color="auto"/>
            <w:left w:val="none" w:sz="0" w:space="0" w:color="auto"/>
            <w:bottom w:val="none" w:sz="0" w:space="0" w:color="auto"/>
            <w:right w:val="none" w:sz="0" w:space="0" w:color="auto"/>
          </w:divBdr>
        </w:div>
        <w:div w:id="639269542">
          <w:marLeft w:val="480"/>
          <w:marRight w:val="0"/>
          <w:marTop w:val="0"/>
          <w:marBottom w:val="0"/>
          <w:divBdr>
            <w:top w:val="none" w:sz="0" w:space="0" w:color="auto"/>
            <w:left w:val="none" w:sz="0" w:space="0" w:color="auto"/>
            <w:bottom w:val="none" w:sz="0" w:space="0" w:color="auto"/>
            <w:right w:val="none" w:sz="0" w:space="0" w:color="auto"/>
          </w:divBdr>
        </w:div>
        <w:div w:id="1527016619">
          <w:marLeft w:val="480"/>
          <w:marRight w:val="0"/>
          <w:marTop w:val="0"/>
          <w:marBottom w:val="0"/>
          <w:divBdr>
            <w:top w:val="none" w:sz="0" w:space="0" w:color="auto"/>
            <w:left w:val="none" w:sz="0" w:space="0" w:color="auto"/>
            <w:bottom w:val="none" w:sz="0" w:space="0" w:color="auto"/>
            <w:right w:val="none" w:sz="0" w:space="0" w:color="auto"/>
          </w:divBdr>
        </w:div>
        <w:div w:id="225650117">
          <w:marLeft w:val="480"/>
          <w:marRight w:val="0"/>
          <w:marTop w:val="0"/>
          <w:marBottom w:val="0"/>
          <w:divBdr>
            <w:top w:val="none" w:sz="0" w:space="0" w:color="auto"/>
            <w:left w:val="none" w:sz="0" w:space="0" w:color="auto"/>
            <w:bottom w:val="none" w:sz="0" w:space="0" w:color="auto"/>
            <w:right w:val="none" w:sz="0" w:space="0" w:color="auto"/>
          </w:divBdr>
        </w:div>
        <w:div w:id="2056854810">
          <w:marLeft w:val="480"/>
          <w:marRight w:val="0"/>
          <w:marTop w:val="0"/>
          <w:marBottom w:val="0"/>
          <w:divBdr>
            <w:top w:val="none" w:sz="0" w:space="0" w:color="auto"/>
            <w:left w:val="none" w:sz="0" w:space="0" w:color="auto"/>
            <w:bottom w:val="none" w:sz="0" w:space="0" w:color="auto"/>
            <w:right w:val="none" w:sz="0" w:space="0" w:color="auto"/>
          </w:divBdr>
        </w:div>
        <w:div w:id="2009287990">
          <w:marLeft w:val="480"/>
          <w:marRight w:val="0"/>
          <w:marTop w:val="0"/>
          <w:marBottom w:val="0"/>
          <w:divBdr>
            <w:top w:val="none" w:sz="0" w:space="0" w:color="auto"/>
            <w:left w:val="none" w:sz="0" w:space="0" w:color="auto"/>
            <w:bottom w:val="none" w:sz="0" w:space="0" w:color="auto"/>
            <w:right w:val="none" w:sz="0" w:space="0" w:color="auto"/>
          </w:divBdr>
        </w:div>
        <w:div w:id="782651643">
          <w:marLeft w:val="480"/>
          <w:marRight w:val="0"/>
          <w:marTop w:val="0"/>
          <w:marBottom w:val="0"/>
          <w:divBdr>
            <w:top w:val="none" w:sz="0" w:space="0" w:color="auto"/>
            <w:left w:val="none" w:sz="0" w:space="0" w:color="auto"/>
            <w:bottom w:val="none" w:sz="0" w:space="0" w:color="auto"/>
            <w:right w:val="none" w:sz="0" w:space="0" w:color="auto"/>
          </w:divBdr>
        </w:div>
        <w:div w:id="1376348673">
          <w:marLeft w:val="480"/>
          <w:marRight w:val="0"/>
          <w:marTop w:val="0"/>
          <w:marBottom w:val="0"/>
          <w:divBdr>
            <w:top w:val="none" w:sz="0" w:space="0" w:color="auto"/>
            <w:left w:val="none" w:sz="0" w:space="0" w:color="auto"/>
            <w:bottom w:val="none" w:sz="0" w:space="0" w:color="auto"/>
            <w:right w:val="none" w:sz="0" w:space="0" w:color="auto"/>
          </w:divBdr>
        </w:div>
        <w:div w:id="1050693834">
          <w:marLeft w:val="480"/>
          <w:marRight w:val="0"/>
          <w:marTop w:val="0"/>
          <w:marBottom w:val="0"/>
          <w:divBdr>
            <w:top w:val="none" w:sz="0" w:space="0" w:color="auto"/>
            <w:left w:val="none" w:sz="0" w:space="0" w:color="auto"/>
            <w:bottom w:val="none" w:sz="0" w:space="0" w:color="auto"/>
            <w:right w:val="none" w:sz="0" w:space="0" w:color="auto"/>
          </w:divBdr>
        </w:div>
        <w:div w:id="1738933981">
          <w:marLeft w:val="480"/>
          <w:marRight w:val="0"/>
          <w:marTop w:val="0"/>
          <w:marBottom w:val="0"/>
          <w:divBdr>
            <w:top w:val="none" w:sz="0" w:space="0" w:color="auto"/>
            <w:left w:val="none" w:sz="0" w:space="0" w:color="auto"/>
            <w:bottom w:val="none" w:sz="0" w:space="0" w:color="auto"/>
            <w:right w:val="none" w:sz="0" w:space="0" w:color="auto"/>
          </w:divBdr>
        </w:div>
        <w:div w:id="1195538427">
          <w:marLeft w:val="480"/>
          <w:marRight w:val="0"/>
          <w:marTop w:val="0"/>
          <w:marBottom w:val="0"/>
          <w:divBdr>
            <w:top w:val="none" w:sz="0" w:space="0" w:color="auto"/>
            <w:left w:val="none" w:sz="0" w:space="0" w:color="auto"/>
            <w:bottom w:val="none" w:sz="0" w:space="0" w:color="auto"/>
            <w:right w:val="none" w:sz="0" w:space="0" w:color="auto"/>
          </w:divBdr>
        </w:div>
        <w:div w:id="55402184">
          <w:marLeft w:val="480"/>
          <w:marRight w:val="0"/>
          <w:marTop w:val="0"/>
          <w:marBottom w:val="0"/>
          <w:divBdr>
            <w:top w:val="none" w:sz="0" w:space="0" w:color="auto"/>
            <w:left w:val="none" w:sz="0" w:space="0" w:color="auto"/>
            <w:bottom w:val="none" w:sz="0" w:space="0" w:color="auto"/>
            <w:right w:val="none" w:sz="0" w:space="0" w:color="auto"/>
          </w:divBdr>
        </w:div>
        <w:div w:id="826946087">
          <w:marLeft w:val="480"/>
          <w:marRight w:val="0"/>
          <w:marTop w:val="0"/>
          <w:marBottom w:val="0"/>
          <w:divBdr>
            <w:top w:val="none" w:sz="0" w:space="0" w:color="auto"/>
            <w:left w:val="none" w:sz="0" w:space="0" w:color="auto"/>
            <w:bottom w:val="none" w:sz="0" w:space="0" w:color="auto"/>
            <w:right w:val="none" w:sz="0" w:space="0" w:color="auto"/>
          </w:divBdr>
        </w:div>
        <w:div w:id="357195809">
          <w:marLeft w:val="480"/>
          <w:marRight w:val="0"/>
          <w:marTop w:val="0"/>
          <w:marBottom w:val="0"/>
          <w:divBdr>
            <w:top w:val="none" w:sz="0" w:space="0" w:color="auto"/>
            <w:left w:val="none" w:sz="0" w:space="0" w:color="auto"/>
            <w:bottom w:val="none" w:sz="0" w:space="0" w:color="auto"/>
            <w:right w:val="none" w:sz="0" w:space="0" w:color="auto"/>
          </w:divBdr>
        </w:div>
        <w:div w:id="29188974">
          <w:marLeft w:val="480"/>
          <w:marRight w:val="0"/>
          <w:marTop w:val="0"/>
          <w:marBottom w:val="0"/>
          <w:divBdr>
            <w:top w:val="none" w:sz="0" w:space="0" w:color="auto"/>
            <w:left w:val="none" w:sz="0" w:space="0" w:color="auto"/>
            <w:bottom w:val="none" w:sz="0" w:space="0" w:color="auto"/>
            <w:right w:val="none" w:sz="0" w:space="0" w:color="auto"/>
          </w:divBdr>
        </w:div>
        <w:div w:id="203909877">
          <w:marLeft w:val="480"/>
          <w:marRight w:val="0"/>
          <w:marTop w:val="0"/>
          <w:marBottom w:val="0"/>
          <w:divBdr>
            <w:top w:val="none" w:sz="0" w:space="0" w:color="auto"/>
            <w:left w:val="none" w:sz="0" w:space="0" w:color="auto"/>
            <w:bottom w:val="none" w:sz="0" w:space="0" w:color="auto"/>
            <w:right w:val="none" w:sz="0" w:space="0" w:color="auto"/>
          </w:divBdr>
        </w:div>
        <w:div w:id="1589387452">
          <w:marLeft w:val="480"/>
          <w:marRight w:val="0"/>
          <w:marTop w:val="0"/>
          <w:marBottom w:val="0"/>
          <w:divBdr>
            <w:top w:val="none" w:sz="0" w:space="0" w:color="auto"/>
            <w:left w:val="none" w:sz="0" w:space="0" w:color="auto"/>
            <w:bottom w:val="none" w:sz="0" w:space="0" w:color="auto"/>
            <w:right w:val="none" w:sz="0" w:space="0" w:color="auto"/>
          </w:divBdr>
        </w:div>
        <w:div w:id="1447695082">
          <w:marLeft w:val="480"/>
          <w:marRight w:val="0"/>
          <w:marTop w:val="0"/>
          <w:marBottom w:val="0"/>
          <w:divBdr>
            <w:top w:val="none" w:sz="0" w:space="0" w:color="auto"/>
            <w:left w:val="none" w:sz="0" w:space="0" w:color="auto"/>
            <w:bottom w:val="none" w:sz="0" w:space="0" w:color="auto"/>
            <w:right w:val="none" w:sz="0" w:space="0" w:color="auto"/>
          </w:divBdr>
        </w:div>
        <w:div w:id="962035000">
          <w:marLeft w:val="480"/>
          <w:marRight w:val="0"/>
          <w:marTop w:val="0"/>
          <w:marBottom w:val="0"/>
          <w:divBdr>
            <w:top w:val="none" w:sz="0" w:space="0" w:color="auto"/>
            <w:left w:val="none" w:sz="0" w:space="0" w:color="auto"/>
            <w:bottom w:val="none" w:sz="0" w:space="0" w:color="auto"/>
            <w:right w:val="none" w:sz="0" w:space="0" w:color="auto"/>
          </w:divBdr>
        </w:div>
        <w:div w:id="2106461395">
          <w:marLeft w:val="480"/>
          <w:marRight w:val="0"/>
          <w:marTop w:val="0"/>
          <w:marBottom w:val="0"/>
          <w:divBdr>
            <w:top w:val="none" w:sz="0" w:space="0" w:color="auto"/>
            <w:left w:val="none" w:sz="0" w:space="0" w:color="auto"/>
            <w:bottom w:val="none" w:sz="0" w:space="0" w:color="auto"/>
            <w:right w:val="none" w:sz="0" w:space="0" w:color="auto"/>
          </w:divBdr>
        </w:div>
      </w:divsChild>
    </w:div>
    <w:div w:id="421410888">
      <w:bodyDiv w:val="1"/>
      <w:marLeft w:val="0"/>
      <w:marRight w:val="0"/>
      <w:marTop w:val="0"/>
      <w:marBottom w:val="0"/>
      <w:divBdr>
        <w:top w:val="none" w:sz="0" w:space="0" w:color="auto"/>
        <w:left w:val="none" w:sz="0" w:space="0" w:color="auto"/>
        <w:bottom w:val="none" w:sz="0" w:space="0" w:color="auto"/>
        <w:right w:val="none" w:sz="0" w:space="0" w:color="auto"/>
      </w:divBdr>
    </w:div>
    <w:div w:id="421413771">
      <w:bodyDiv w:val="1"/>
      <w:marLeft w:val="0"/>
      <w:marRight w:val="0"/>
      <w:marTop w:val="0"/>
      <w:marBottom w:val="0"/>
      <w:divBdr>
        <w:top w:val="none" w:sz="0" w:space="0" w:color="auto"/>
        <w:left w:val="none" w:sz="0" w:space="0" w:color="auto"/>
        <w:bottom w:val="none" w:sz="0" w:space="0" w:color="auto"/>
        <w:right w:val="none" w:sz="0" w:space="0" w:color="auto"/>
      </w:divBdr>
    </w:div>
    <w:div w:id="421756874">
      <w:bodyDiv w:val="1"/>
      <w:marLeft w:val="0"/>
      <w:marRight w:val="0"/>
      <w:marTop w:val="0"/>
      <w:marBottom w:val="0"/>
      <w:divBdr>
        <w:top w:val="none" w:sz="0" w:space="0" w:color="auto"/>
        <w:left w:val="none" w:sz="0" w:space="0" w:color="auto"/>
        <w:bottom w:val="none" w:sz="0" w:space="0" w:color="auto"/>
        <w:right w:val="none" w:sz="0" w:space="0" w:color="auto"/>
      </w:divBdr>
    </w:div>
    <w:div w:id="421806440">
      <w:bodyDiv w:val="1"/>
      <w:marLeft w:val="0"/>
      <w:marRight w:val="0"/>
      <w:marTop w:val="0"/>
      <w:marBottom w:val="0"/>
      <w:divBdr>
        <w:top w:val="none" w:sz="0" w:space="0" w:color="auto"/>
        <w:left w:val="none" w:sz="0" w:space="0" w:color="auto"/>
        <w:bottom w:val="none" w:sz="0" w:space="0" w:color="auto"/>
        <w:right w:val="none" w:sz="0" w:space="0" w:color="auto"/>
      </w:divBdr>
    </w:div>
    <w:div w:id="422454452">
      <w:bodyDiv w:val="1"/>
      <w:marLeft w:val="0"/>
      <w:marRight w:val="0"/>
      <w:marTop w:val="0"/>
      <w:marBottom w:val="0"/>
      <w:divBdr>
        <w:top w:val="none" w:sz="0" w:space="0" w:color="auto"/>
        <w:left w:val="none" w:sz="0" w:space="0" w:color="auto"/>
        <w:bottom w:val="none" w:sz="0" w:space="0" w:color="auto"/>
        <w:right w:val="none" w:sz="0" w:space="0" w:color="auto"/>
      </w:divBdr>
    </w:div>
    <w:div w:id="422607330">
      <w:bodyDiv w:val="1"/>
      <w:marLeft w:val="0"/>
      <w:marRight w:val="0"/>
      <w:marTop w:val="0"/>
      <w:marBottom w:val="0"/>
      <w:divBdr>
        <w:top w:val="none" w:sz="0" w:space="0" w:color="auto"/>
        <w:left w:val="none" w:sz="0" w:space="0" w:color="auto"/>
        <w:bottom w:val="none" w:sz="0" w:space="0" w:color="auto"/>
        <w:right w:val="none" w:sz="0" w:space="0" w:color="auto"/>
      </w:divBdr>
    </w:div>
    <w:div w:id="423116148">
      <w:bodyDiv w:val="1"/>
      <w:marLeft w:val="0"/>
      <w:marRight w:val="0"/>
      <w:marTop w:val="0"/>
      <w:marBottom w:val="0"/>
      <w:divBdr>
        <w:top w:val="none" w:sz="0" w:space="0" w:color="auto"/>
        <w:left w:val="none" w:sz="0" w:space="0" w:color="auto"/>
        <w:bottom w:val="none" w:sz="0" w:space="0" w:color="auto"/>
        <w:right w:val="none" w:sz="0" w:space="0" w:color="auto"/>
      </w:divBdr>
    </w:div>
    <w:div w:id="423191220">
      <w:bodyDiv w:val="1"/>
      <w:marLeft w:val="0"/>
      <w:marRight w:val="0"/>
      <w:marTop w:val="0"/>
      <w:marBottom w:val="0"/>
      <w:divBdr>
        <w:top w:val="none" w:sz="0" w:space="0" w:color="auto"/>
        <w:left w:val="none" w:sz="0" w:space="0" w:color="auto"/>
        <w:bottom w:val="none" w:sz="0" w:space="0" w:color="auto"/>
        <w:right w:val="none" w:sz="0" w:space="0" w:color="auto"/>
      </w:divBdr>
    </w:div>
    <w:div w:id="423232144">
      <w:bodyDiv w:val="1"/>
      <w:marLeft w:val="0"/>
      <w:marRight w:val="0"/>
      <w:marTop w:val="0"/>
      <w:marBottom w:val="0"/>
      <w:divBdr>
        <w:top w:val="none" w:sz="0" w:space="0" w:color="auto"/>
        <w:left w:val="none" w:sz="0" w:space="0" w:color="auto"/>
        <w:bottom w:val="none" w:sz="0" w:space="0" w:color="auto"/>
        <w:right w:val="none" w:sz="0" w:space="0" w:color="auto"/>
      </w:divBdr>
    </w:div>
    <w:div w:id="423263330">
      <w:bodyDiv w:val="1"/>
      <w:marLeft w:val="0"/>
      <w:marRight w:val="0"/>
      <w:marTop w:val="0"/>
      <w:marBottom w:val="0"/>
      <w:divBdr>
        <w:top w:val="none" w:sz="0" w:space="0" w:color="auto"/>
        <w:left w:val="none" w:sz="0" w:space="0" w:color="auto"/>
        <w:bottom w:val="none" w:sz="0" w:space="0" w:color="auto"/>
        <w:right w:val="none" w:sz="0" w:space="0" w:color="auto"/>
      </w:divBdr>
    </w:div>
    <w:div w:id="423501049">
      <w:bodyDiv w:val="1"/>
      <w:marLeft w:val="0"/>
      <w:marRight w:val="0"/>
      <w:marTop w:val="0"/>
      <w:marBottom w:val="0"/>
      <w:divBdr>
        <w:top w:val="none" w:sz="0" w:space="0" w:color="auto"/>
        <w:left w:val="none" w:sz="0" w:space="0" w:color="auto"/>
        <w:bottom w:val="none" w:sz="0" w:space="0" w:color="auto"/>
        <w:right w:val="none" w:sz="0" w:space="0" w:color="auto"/>
      </w:divBdr>
    </w:div>
    <w:div w:id="423846250">
      <w:bodyDiv w:val="1"/>
      <w:marLeft w:val="0"/>
      <w:marRight w:val="0"/>
      <w:marTop w:val="0"/>
      <w:marBottom w:val="0"/>
      <w:divBdr>
        <w:top w:val="none" w:sz="0" w:space="0" w:color="auto"/>
        <w:left w:val="none" w:sz="0" w:space="0" w:color="auto"/>
        <w:bottom w:val="none" w:sz="0" w:space="0" w:color="auto"/>
        <w:right w:val="none" w:sz="0" w:space="0" w:color="auto"/>
      </w:divBdr>
    </w:div>
    <w:div w:id="423918382">
      <w:bodyDiv w:val="1"/>
      <w:marLeft w:val="0"/>
      <w:marRight w:val="0"/>
      <w:marTop w:val="0"/>
      <w:marBottom w:val="0"/>
      <w:divBdr>
        <w:top w:val="none" w:sz="0" w:space="0" w:color="auto"/>
        <w:left w:val="none" w:sz="0" w:space="0" w:color="auto"/>
        <w:bottom w:val="none" w:sz="0" w:space="0" w:color="auto"/>
        <w:right w:val="none" w:sz="0" w:space="0" w:color="auto"/>
      </w:divBdr>
      <w:divsChild>
        <w:div w:id="1678190052">
          <w:marLeft w:val="480"/>
          <w:marRight w:val="0"/>
          <w:marTop w:val="0"/>
          <w:marBottom w:val="0"/>
          <w:divBdr>
            <w:top w:val="none" w:sz="0" w:space="0" w:color="auto"/>
            <w:left w:val="none" w:sz="0" w:space="0" w:color="auto"/>
            <w:bottom w:val="none" w:sz="0" w:space="0" w:color="auto"/>
            <w:right w:val="none" w:sz="0" w:space="0" w:color="auto"/>
          </w:divBdr>
        </w:div>
        <w:div w:id="671487450">
          <w:marLeft w:val="480"/>
          <w:marRight w:val="0"/>
          <w:marTop w:val="0"/>
          <w:marBottom w:val="0"/>
          <w:divBdr>
            <w:top w:val="none" w:sz="0" w:space="0" w:color="auto"/>
            <w:left w:val="none" w:sz="0" w:space="0" w:color="auto"/>
            <w:bottom w:val="none" w:sz="0" w:space="0" w:color="auto"/>
            <w:right w:val="none" w:sz="0" w:space="0" w:color="auto"/>
          </w:divBdr>
        </w:div>
        <w:div w:id="1252856683">
          <w:marLeft w:val="480"/>
          <w:marRight w:val="0"/>
          <w:marTop w:val="0"/>
          <w:marBottom w:val="0"/>
          <w:divBdr>
            <w:top w:val="none" w:sz="0" w:space="0" w:color="auto"/>
            <w:left w:val="none" w:sz="0" w:space="0" w:color="auto"/>
            <w:bottom w:val="none" w:sz="0" w:space="0" w:color="auto"/>
            <w:right w:val="none" w:sz="0" w:space="0" w:color="auto"/>
          </w:divBdr>
        </w:div>
        <w:div w:id="2121291670">
          <w:marLeft w:val="480"/>
          <w:marRight w:val="0"/>
          <w:marTop w:val="0"/>
          <w:marBottom w:val="0"/>
          <w:divBdr>
            <w:top w:val="none" w:sz="0" w:space="0" w:color="auto"/>
            <w:left w:val="none" w:sz="0" w:space="0" w:color="auto"/>
            <w:bottom w:val="none" w:sz="0" w:space="0" w:color="auto"/>
            <w:right w:val="none" w:sz="0" w:space="0" w:color="auto"/>
          </w:divBdr>
        </w:div>
        <w:div w:id="1188370930">
          <w:marLeft w:val="480"/>
          <w:marRight w:val="0"/>
          <w:marTop w:val="0"/>
          <w:marBottom w:val="0"/>
          <w:divBdr>
            <w:top w:val="none" w:sz="0" w:space="0" w:color="auto"/>
            <w:left w:val="none" w:sz="0" w:space="0" w:color="auto"/>
            <w:bottom w:val="none" w:sz="0" w:space="0" w:color="auto"/>
            <w:right w:val="none" w:sz="0" w:space="0" w:color="auto"/>
          </w:divBdr>
        </w:div>
        <w:div w:id="1878393698">
          <w:marLeft w:val="480"/>
          <w:marRight w:val="0"/>
          <w:marTop w:val="0"/>
          <w:marBottom w:val="0"/>
          <w:divBdr>
            <w:top w:val="none" w:sz="0" w:space="0" w:color="auto"/>
            <w:left w:val="none" w:sz="0" w:space="0" w:color="auto"/>
            <w:bottom w:val="none" w:sz="0" w:space="0" w:color="auto"/>
            <w:right w:val="none" w:sz="0" w:space="0" w:color="auto"/>
          </w:divBdr>
        </w:div>
        <w:div w:id="1310208356">
          <w:marLeft w:val="480"/>
          <w:marRight w:val="0"/>
          <w:marTop w:val="0"/>
          <w:marBottom w:val="0"/>
          <w:divBdr>
            <w:top w:val="none" w:sz="0" w:space="0" w:color="auto"/>
            <w:left w:val="none" w:sz="0" w:space="0" w:color="auto"/>
            <w:bottom w:val="none" w:sz="0" w:space="0" w:color="auto"/>
            <w:right w:val="none" w:sz="0" w:space="0" w:color="auto"/>
          </w:divBdr>
        </w:div>
        <w:div w:id="1612475616">
          <w:marLeft w:val="480"/>
          <w:marRight w:val="0"/>
          <w:marTop w:val="0"/>
          <w:marBottom w:val="0"/>
          <w:divBdr>
            <w:top w:val="none" w:sz="0" w:space="0" w:color="auto"/>
            <w:left w:val="none" w:sz="0" w:space="0" w:color="auto"/>
            <w:bottom w:val="none" w:sz="0" w:space="0" w:color="auto"/>
            <w:right w:val="none" w:sz="0" w:space="0" w:color="auto"/>
          </w:divBdr>
        </w:div>
        <w:div w:id="1759666857">
          <w:marLeft w:val="480"/>
          <w:marRight w:val="0"/>
          <w:marTop w:val="0"/>
          <w:marBottom w:val="0"/>
          <w:divBdr>
            <w:top w:val="none" w:sz="0" w:space="0" w:color="auto"/>
            <w:left w:val="none" w:sz="0" w:space="0" w:color="auto"/>
            <w:bottom w:val="none" w:sz="0" w:space="0" w:color="auto"/>
            <w:right w:val="none" w:sz="0" w:space="0" w:color="auto"/>
          </w:divBdr>
        </w:div>
        <w:div w:id="569078051">
          <w:marLeft w:val="480"/>
          <w:marRight w:val="0"/>
          <w:marTop w:val="0"/>
          <w:marBottom w:val="0"/>
          <w:divBdr>
            <w:top w:val="none" w:sz="0" w:space="0" w:color="auto"/>
            <w:left w:val="none" w:sz="0" w:space="0" w:color="auto"/>
            <w:bottom w:val="none" w:sz="0" w:space="0" w:color="auto"/>
            <w:right w:val="none" w:sz="0" w:space="0" w:color="auto"/>
          </w:divBdr>
        </w:div>
        <w:div w:id="2049407969">
          <w:marLeft w:val="480"/>
          <w:marRight w:val="0"/>
          <w:marTop w:val="0"/>
          <w:marBottom w:val="0"/>
          <w:divBdr>
            <w:top w:val="none" w:sz="0" w:space="0" w:color="auto"/>
            <w:left w:val="none" w:sz="0" w:space="0" w:color="auto"/>
            <w:bottom w:val="none" w:sz="0" w:space="0" w:color="auto"/>
            <w:right w:val="none" w:sz="0" w:space="0" w:color="auto"/>
          </w:divBdr>
        </w:div>
        <w:div w:id="296376005">
          <w:marLeft w:val="480"/>
          <w:marRight w:val="0"/>
          <w:marTop w:val="0"/>
          <w:marBottom w:val="0"/>
          <w:divBdr>
            <w:top w:val="none" w:sz="0" w:space="0" w:color="auto"/>
            <w:left w:val="none" w:sz="0" w:space="0" w:color="auto"/>
            <w:bottom w:val="none" w:sz="0" w:space="0" w:color="auto"/>
            <w:right w:val="none" w:sz="0" w:space="0" w:color="auto"/>
          </w:divBdr>
        </w:div>
        <w:div w:id="1732265202">
          <w:marLeft w:val="480"/>
          <w:marRight w:val="0"/>
          <w:marTop w:val="0"/>
          <w:marBottom w:val="0"/>
          <w:divBdr>
            <w:top w:val="none" w:sz="0" w:space="0" w:color="auto"/>
            <w:left w:val="none" w:sz="0" w:space="0" w:color="auto"/>
            <w:bottom w:val="none" w:sz="0" w:space="0" w:color="auto"/>
            <w:right w:val="none" w:sz="0" w:space="0" w:color="auto"/>
          </w:divBdr>
        </w:div>
        <w:div w:id="642854320">
          <w:marLeft w:val="480"/>
          <w:marRight w:val="0"/>
          <w:marTop w:val="0"/>
          <w:marBottom w:val="0"/>
          <w:divBdr>
            <w:top w:val="none" w:sz="0" w:space="0" w:color="auto"/>
            <w:left w:val="none" w:sz="0" w:space="0" w:color="auto"/>
            <w:bottom w:val="none" w:sz="0" w:space="0" w:color="auto"/>
            <w:right w:val="none" w:sz="0" w:space="0" w:color="auto"/>
          </w:divBdr>
        </w:div>
        <w:div w:id="1031227353">
          <w:marLeft w:val="480"/>
          <w:marRight w:val="0"/>
          <w:marTop w:val="0"/>
          <w:marBottom w:val="0"/>
          <w:divBdr>
            <w:top w:val="none" w:sz="0" w:space="0" w:color="auto"/>
            <w:left w:val="none" w:sz="0" w:space="0" w:color="auto"/>
            <w:bottom w:val="none" w:sz="0" w:space="0" w:color="auto"/>
            <w:right w:val="none" w:sz="0" w:space="0" w:color="auto"/>
          </w:divBdr>
        </w:div>
        <w:div w:id="1942297671">
          <w:marLeft w:val="480"/>
          <w:marRight w:val="0"/>
          <w:marTop w:val="0"/>
          <w:marBottom w:val="0"/>
          <w:divBdr>
            <w:top w:val="none" w:sz="0" w:space="0" w:color="auto"/>
            <w:left w:val="none" w:sz="0" w:space="0" w:color="auto"/>
            <w:bottom w:val="none" w:sz="0" w:space="0" w:color="auto"/>
            <w:right w:val="none" w:sz="0" w:space="0" w:color="auto"/>
          </w:divBdr>
        </w:div>
        <w:div w:id="1779175425">
          <w:marLeft w:val="480"/>
          <w:marRight w:val="0"/>
          <w:marTop w:val="0"/>
          <w:marBottom w:val="0"/>
          <w:divBdr>
            <w:top w:val="none" w:sz="0" w:space="0" w:color="auto"/>
            <w:left w:val="none" w:sz="0" w:space="0" w:color="auto"/>
            <w:bottom w:val="none" w:sz="0" w:space="0" w:color="auto"/>
            <w:right w:val="none" w:sz="0" w:space="0" w:color="auto"/>
          </w:divBdr>
        </w:div>
        <w:div w:id="278994022">
          <w:marLeft w:val="480"/>
          <w:marRight w:val="0"/>
          <w:marTop w:val="0"/>
          <w:marBottom w:val="0"/>
          <w:divBdr>
            <w:top w:val="none" w:sz="0" w:space="0" w:color="auto"/>
            <w:left w:val="none" w:sz="0" w:space="0" w:color="auto"/>
            <w:bottom w:val="none" w:sz="0" w:space="0" w:color="auto"/>
            <w:right w:val="none" w:sz="0" w:space="0" w:color="auto"/>
          </w:divBdr>
        </w:div>
        <w:div w:id="2114783653">
          <w:marLeft w:val="480"/>
          <w:marRight w:val="0"/>
          <w:marTop w:val="0"/>
          <w:marBottom w:val="0"/>
          <w:divBdr>
            <w:top w:val="none" w:sz="0" w:space="0" w:color="auto"/>
            <w:left w:val="none" w:sz="0" w:space="0" w:color="auto"/>
            <w:bottom w:val="none" w:sz="0" w:space="0" w:color="auto"/>
            <w:right w:val="none" w:sz="0" w:space="0" w:color="auto"/>
          </w:divBdr>
        </w:div>
        <w:div w:id="2094088173">
          <w:marLeft w:val="480"/>
          <w:marRight w:val="0"/>
          <w:marTop w:val="0"/>
          <w:marBottom w:val="0"/>
          <w:divBdr>
            <w:top w:val="none" w:sz="0" w:space="0" w:color="auto"/>
            <w:left w:val="none" w:sz="0" w:space="0" w:color="auto"/>
            <w:bottom w:val="none" w:sz="0" w:space="0" w:color="auto"/>
            <w:right w:val="none" w:sz="0" w:space="0" w:color="auto"/>
          </w:divBdr>
        </w:div>
        <w:div w:id="2106145174">
          <w:marLeft w:val="480"/>
          <w:marRight w:val="0"/>
          <w:marTop w:val="0"/>
          <w:marBottom w:val="0"/>
          <w:divBdr>
            <w:top w:val="none" w:sz="0" w:space="0" w:color="auto"/>
            <w:left w:val="none" w:sz="0" w:space="0" w:color="auto"/>
            <w:bottom w:val="none" w:sz="0" w:space="0" w:color="auto"/>
            <w:right w:val="none" w:sz="0" w:space="0" w:color="auto"/>
          </w:divBdr>
        </w:div>
        <w:div w:id="899440634">
          <w:marLeft w:val="480"/>
          <w:marRight w:val="0"/>
          <w:marTop w:val="0"/>
          <w:marBottom w:val="0"/>
          <w:divBdr>
            <w:top w:val="none" w:sz="0" w:space="0" w:color="auto"/>
            <w:left w:val="none" w:sz="0" w:space="0" w:color="auto"/>
            <w:bottom w:val="none" w:sz="0" w:space="0" w:color="auto"/>
            <w:right w:val="none" w:sz="0" w:space="0" w:color="auto"/>
          </w:divBdr>
        </w:div>
        <w:div w:id="759182064">
          <w:marLeft w:val="480"/>
          <w:marRight w:val="0"/>
          <w:marTop w:val="0"/>
          <w:marBottom w:val="0"/>
          <w:divBdr>
            <w:top w:val="none" w:sz="0" w:space="0" w:color="auto"/>
            <w:left w:val="none" w:sz="0" w:space="0" w:color="auto"/>
            <w:bottom w:val="none" w:sz="0" w:space="0" w:color="auto"/>
            <w:right w:val="none" w:sz="0" w:space="0" w:color="auto"/>
          </w:divBdr>
        </w:div>
        <w:div w:id="780762237">
          <w:marLeft w:val="480"/>
          <w:marRight w:val="0"/>
          <w:marTop w:val="0"/>
          <w:marBottom w:val="0"/>
          <w:divBdr>
            <w:top w:val="none" w:sz="0" w:space="0" w:color="auto"/>
            <w:left w:val="none" w:sz="0" w:space="0" w:color="auto"/>
            <w:bottom w:val="none" w:sz="0" w:space="0" w:color="auto"/>
            <w:right w:val="none" w:sz="0" w:space="0" w:color="auto"/>
          </w:divBdr>
        </w:div>
        <w:div w:id="1844736280">
          <w:marLeft w:val="480"/>
          <w:marRight w:val="0"/>
          <w:marTop w:val="0"/>
          <w:marBottom w:val="0"/>
          <w:divBdr>
            <w:top w:val="none" w:sz="0" w:space="0" w:color="auto"/>
            <w:left w:val="none" w:sz="0" w:space="0" w:color="auto"/>
            <w:bottom w:val="none" w:sz="0" w:space="0" w:color="auto"/>
            <w:right w:val="none" w:sz="0" w:space="0" w:color="auto"/>
          </w:divBdr>
        </w:div>
        <w:div w:id="1078404370">
          <w:marLeft w:val="480"/>
          <w:marRight w:val="0"/>
          <w:marTop w:val="0"/>
          <w:marBottom w:val="0"/>
          <w:divBdr>
            <w:top w:val="none" w:sz="0" w:space="0" w:color="auto"/>
            <w:left w:val="none" w:sz="0" w:space="0" w:color="auto"/>
            <w:bottom w:val="none" w:sz="0" w:space="0" w:color="auto"/>
            <w:right w:val="none" w:sz="0" w:space="0" w:color="auto"/>
          </w:divBdr>
        </w:div>
        <w:div w:id="804733517">
          <w:marLeft w:val="480"/>
          <w:marRight w:val="0"/>
          <w:marTop w:val="0"/>
          <w:marBottom w:val="0"/>
          <w:divBdr>
            <w:top w:val="none" w:sz="0" w:space="0" w:color="auto"/>
            <w:left w:val="none" w:sz="0" w:space="0" w:color="auto"/>
            <w:bottom w:val="none" w:sz="0" w:space="0" w:color="auto"/>
            <w:right w:val="none" w:sz="0" w:space="0" w:color="auto"/>
          </w:divBdr>
        </w:div>
        <w:div w:id="759259435">
          <w:marLeft w:val="480"/>
          <w:marRight w:val="0"/>
          <w:marTop w:val="0"/>
          <w:marBottom w:val="0"/>
          <w:divBdr>
            <w:top w:val="none" w:sz="0" w:space="0" w:color="auto"/>
            <w:left w:val="none" w:sz="0" w:space="0" w:color="auto"/>
            <w:bottom w:val="none" w:sz="0" w:space="0" w:color="auto"/>
            <w:right w:val="none" w:sz="0" w:space="0" w:color="auto"/>
          </w:divBdr>
        </w:div>
        <w:div w:id="1107046533">
          <w:marLeft w:val="480"/>
          <w:marRight w:val="0"/>
          <w:marTop w:val="0"/>
          <w:marBottom w:val="0"/>
          <w:divBdr>
            <w:top w:val="none" w:sz="0" w:space="0" w:color="auto"/>
            <w:left w:val="none" w:sz="0" w:space="0" w:color="auto"/>
            <w:bottom w:val="none" w:sz="0" w:space="0" w:color="auto"/>
            <w:right w:val="none" w:sz="0" w:space="0" w:color="auto"/>
          </w:divBdr>
        </w:div>
        <w:div w:id="1949728598">
          <w:marLeft w:val="480"/>
          <w:marRight w:val="0"/>
          <w:marTop w:val="0"/>
          <w:marBottom w:val="0"/>
          <w:divBdr>
            <w:top w:val="none" w:sz="0" w:space="0" w:color="auto"/>
            <w:left w:val="none" w:sz="0" w:space="0" w:color="auto"/>
            <w:bottom w:val="none" w:sz="0" w:space="0" w:color="auto"/>
            <w:right w:val="none" w:sz="0" w:space="0" w:color="auto"/>
          </w:divBdr>
        </w:div>
        <w:div w:id="1023166597">
          <w:marLeft w:val="480"/>
          <w:marRight w:val="0"/>
          <w:marTop w:val="0"/>
          <w:marBottom w:val="0"/>
          <w:divBdr>
            <w:top w:val="none" w:sz="0" w:space="0" w:color="auto"/>
            <w:left w:val="none" w:sz="0" w:space="0" w:color="auto"/>
            <w:bottom w:val="none" w:sz="0" w:space="0" w:color="auto"/>
            <w:right w:val="none" w:sz="0" w:space="0" w:color="auto"/>
          </w:divBdr>
        </w:div>
        <w:div w:id="787092943">
          <w:marLeft w:val="480"/>
          <w:marRight w:val="0"/>
          <w:marTop w:val="0"/>
          <w:marBottom w:val="0"/>
          <w:divBdr>
            <w:top w:val="none" w:sz="0" w:space="0" w:color="auto"/>
            <w:left w:val="none" w:sz="0" w:space="0" w:color="auto"/>
            <w:bottom w:val="none" w:sz="0" w:space="0" w:color="auto"/>
            <w:right w:val="none" w:sz="0" w:space="0" w:color="auto"/>
          </w:divBdr>
        </w:div>
        <w:div w:id="827403224">
          <w:marLeft w:val="480"/>
          <w:marRight w:val="0"/>
          <w:marTop w:val="0"/>
          <w:marBottom w:val="0"/>
          <w:divBdr>
            <w:top w:val="none" w:sz="0" w:space="0" w:color="auto"/>
            <w:left w:val="none" w:sz="0" w:space="0" w:color="auto"/>
            <w:bottom w:val="none" w:sz="0" w:space="0" w:color="auto"/>
            <w:right w:val="none" w:sz="0" w:space="0" w:color="auto"/>
          </w:divBdr>
        </w:div>
        <w:div w:id="164563156">
          <w:marLeft w:val="480"/>
          <w:marRight w:val="0"/>
          <w:marTop w:val="0"/>
          <w:marBottom w:val="0"/>
          <w:divBdr>
            <w:top w:val="none" w:sz="0" w:space="0" w:color="auto"/>
            <w:left w:val="none" w:sz="0" w:space="0" w:color="auto"/>
            <w:bottom w:val="none" w:sz="0" w:space="0" w:color="auto"/>
            <w:right w:val="none" w:sz="0" w:space="0" w:color="auto"/>
          </w:divBdr>
        </w:div>
        <w:div w:id="1199706648">
          <w:marLeft w:val="480"/>
          <w:marRight w:val="0"/>
          <w:marTop w:val="0"/>
          <w:marBottom w:val="0"/>
          <w:divBdr>
            <w:top w:val="none" w:sz="0" w:space="0" w:color="auto"/>
            <w:left w:val="none" w:sz="0" w:space="0" w:color="auto"/>
            <w:bottom w:val="none" w:sz="0" w:space="0" w:color="auto"/>
            <w:right w:val="none" w:sz="0" w:space="0" w:color="auto"/>
          </w:divBdr>
        </w:div>
        <w:div w:id="945501810">
          <w:marLeft w:val="480"/>
          <w:marRight w:val="0"/>
          <w:marTop w:val="0"/>
          <w:marBottom w:val="0"/>
          <w:divBdr>
            <w:top w:val="none" w:sz="0" w:space="0" w:color="auto"/>
            <w:left w:val="none" w:sz="0" w:space="0" w:color="auto"/>
            <w:bottom w:val="none" w:sz="0" w:space="0" w:color="auto"/>
            <w:right w:val="none" w:sz="0" w:space="0" w:color="auto"/>
          </w:divBdr>
        </w:div>
        <w:div w:id="1163619134">
          <w:marLeft w:val="480"/>
          <w:marRight w:val="0"/>
          <w:marTop w:val="0"/>
          <w:marBottom w:val="0"/>
          <w:divBdr>
            <w:top w:val="none" w:sz="0" w:space="0" w:color="auto"/>
            <w:left w:val="none" w:sz="0" w:space="0" w:color="auto"/>
            <w:bottom w:val="none" w:sz="0" w:space="0" w:color="auto"/>
            <w:right w:val="none" w:sz="0" w:space="0" w:color="auto"/>
          </w:divBdr>
        </w:div>
        <w:div w:id="1467819755">
          <w:marLeft w:val="480"/>
          <w:marRight w:val="0"/>
          <w:marTop w:val="0"/>
          <w:marBottom w:val="0"/>
          <w:divBdr>
            <w:top w:val="none" w:sz="0" w:space="0" w:color="auto"/>
            <w:left w:val="none" w:sz="0" w:space="0" w:color="auto"/>
            <w:bottom w:val="none" w:sz="0" w:space="0" w:color="auto"/>
            <w:right w:val="none" w:sz="0" w:space="0" w:color="auto"/>
          </w:divBdr>
        </w:div>
      </w:divsChild>
    </w:div>
    <w:div w:id="424617789">
      <w:bodyDiv w:val="1"/>
      <w:marLeft w:val="0"/>
      <w:marRight w:val="0"/>
      <w:marTop w:val="0"/>
      <w:marBottom w:val="0"/>
      <w:divBdr>
        <w:top w:val="none" w:sz="0" w:space="0" w:color="auto"/>
        <w:left w:val="none" w:sz="0" w:space="0" w:color="auto"/>
        <w:bottom w:val="none" w:sz="0" w:space="0" w:color="auto"/>
        <w:right w:val="none" w:sz="0" w:space="0" w:color="auto"/>
      </w:divBdr>
    </w:div>
    <w:div w:id="425074701">
      <w:bodyDiv w:val="1"/>
      <w:marLeft w:val="0"/>
      <w:marRight w:val="0"/>
      <w:marTop w:val="0"/>
      <w:marBottom w:val="0"/>
      <w:divBdr>
        <w:top w:val="none" w:sz="0" w:space="0" w:color="auto"/>
        <w:left w:val="none" w:sz="0" w:space="0" w:color="auto"/>
        <w:bottom w:val="none" w:sz="0" w:space="0" w:color="auto"/>
        <w:right w:val="none" w:sz="0" w:space="0" w:color="auto"/>
      </w:divBdr>
    </w:div>
    <w:div w:id="425153931">
      <w:bodyDiv w:val="1"/>
      <w:marLeft w:val="0"/>
      <w:marRight w:val="0"/>
      <w:marTop w:val="0"/>
      <w:marBottom w:val="0"/>
      <w:divBdr>
        <w:top w:val="none" w:sz="0" w:space="0" w:color="auto"/>
        <w:left w:val="none" w:sz="0" w:space="0" w:color="auto"/>
        <w:bottom w:val="none" w:sz="0" w:space="0" w:color="auto"/>
        <w:right w:val="none" w:sz="0" w:space="0" w:color="auto"/>
      </w:divBdr>
    </w:div>
    <w:div w:id="426274841">
      <w:bodyDiv w:val="1"/>
      <w:marLeft w:val="0"/>
      <w:marRight w:val="0"/>
      <w:marTop w:val="0"/>
      <w:marBottom w:val="0"/>
      <w:divBdr>
        <w:top w:val="none" w:sz="0" w:space="0" w:color="auto"/>
        <w:left w:val="none" w:sz="0" w:space="0" w:color="auto"/>
        <w:bottom w:val="none" w:sz="0" w:space="0" w:color="auto"/>
        <w:right w:val="none" w:sz="0" w:space="0" w:color="auto"/>
      </w:divBdr>
    </w:div>
    <w:div w:id="426510919">
      <w:bodyDiv w:val="1"/>
      <w:marLeft w:val="0"/>
      <w:marRight w:val="0"/>
      <w:marTop w:val="0"/>
      <w:marBottom w:val="0"/>
      <w:divBdr>
        <w:top w:val="none" w:sz="0" w:space="0" w:color="auto"/>
        <w:left w:val="none" w:sz="0" w:space="0" w:color="auto"/>
        <w:bottom w:val="none" w:sz="0" w:space="0" w:color="auto"/>
        <w:right w:val="none" w:sz="0" w:space="0" w:color="auto"/>
      </w:divBdr>
      <w:divsChild>
        <w:div w:id="784925682">
          <w:marLeft w:val="480"/>
          <w:marRight w:val="0"/>
          <w:marTop w:val="0"/>
          <w:marBottom w:val="0"/>
          <w:divBdr>
            <w:top w:val="none" w:sz="0" w:space="0" w:color="auto"/>
            <w:left w:val="none" w:sz="0" w:space="0" w:color="auto"/>
            <w:bottom w:val="none" w:sz="0" w:space="0" w:color="auto"/>
            <w:right w:val="none" w:sz="0" w:space="0" w:color="auto"/>
          </w:divBdr>
        </w:div>
        <w:div w:id="1828743636">
          <w:marLeft w:val="480"/>
          <w:marRight w:val="0"/>
          <w:marTop w:val="0"/>
          <w:marBottom w:val="0"/>
          <w:divBdr>
            <w:top w:val="none" w:sz="0" w:space="0" w:color="auto"/>
            <w:left w:val="none" w:sz="0" w:space="0" w:color="auto"/>
            <w:bottom w:val="none" w:sz="0" w:space="0" w:color="auto"/>
            <w:right w:val="none" w:sz="0" w:space="0" w:color="auto"/>
          </w:divBdr>
        </w:div>
        <w:div w:id="231503653">
          <w:marLeft w:val="480"/>
          <w:marRight w:val="0"/>
          <w:marTop w:val="0"/>
          <w:marBottom w:val="0"/>
          <w:divBdr>
            <w:top w:val="none" w:sz="0" w:space="0" w:color="auto"/>
            <w:left w:val="none" w:sz="0" w:space="0" w:color="auto"/>
            <w:bottom w:val="none" w:sz="0" w:space="0" w:color="auto"/>
            <w:right w:val="none" w:sz="0" w:space="0" w:color="auto"/>
          </w:divBdr>
        </w:div>
        <w:div w:id="2117677434">
          <w:marLeft w:val="480"/>
          <w:marRight w:val="0"/>
          <w:marTop w:val="0"/>
          <w:marBottom w:val="0"/>
          <w:divBdr>
            <w:top w:val="none" w:sz="0" w:space="0" w:color="auto"/>
            <w:left w:val="none" w:sz="0" w:space="0" w:color="auto"/>
            <w:bottom w:val="none" w:sz="0" w:space="0" w:color="auto"/>
            <w:right w:val="none" w:sz="0" w:space="0" w:color="auto"/>
          </w:divBdr>
        </w:div>
        <w:div w:id="831409212">
          <w:marLeft w:val="480"/>
          <w:marRight w:val="0"/>
          <w:marTop w:val="0"/>
          <w:marBottom w:val="0"/>
          <w:divBdr>
            <w:top w:val="none" w:sz="0" w:space="0" w:color="auto"/>
            <w:left w:val="none" w:sz="0" w:space="0" w:color="auto"/>
            <w:bottom w:val="none" w:sz="0" w:space="0" w:color="auto"/>
            <w:right w:val="none" w:sz="0" w:space="0" w:color="auto"/>
          </w:divBdr>
        </w:div>
        <w:div w:id="628978747">
          <w:marLeft w:val="480"/>
          <w:marRight w:val="0"/>
          <w:marTop w:val="0"/>
          <w:marBottom w:val="0"/>
          <w:divBdr>
            <w:top w:val="none" w:sz="0" w:space="0" w:color="auto"/>
            <w:left w:val="none" w:sz="0" w:space="0" w:color="auto"/>
            <w:bottom w:val="none" w:sz="0" w:space="0" w:color="auto"/>
            <w:right w:val="none" w:sz="0" w:space="0" w:color="auto"/>
          </w:divBdr>
        </w:div>
        <w:div w:id="513803355">
          <w:marLeft w:val="480"/>
          <w:marRight w:val="0"/>
          <w:marTop w:val="0"/>
          <w:marBottom w:val="0"/>
          <w:divBdr>
            <w:top w:val="none" w:sz="0" w:space="0" w:color="auto"/>
            <w:left w:val="none" w:sz="0" w:space="0" w:color="auto"/>
            <w:bottom w:val="none" w:sz="0" w:space="0" w:color="auto"/>
            <w:right w:val="none" w:sz="0" w:space="0" w:color="auto"/>
          </w:divBdr>
        </w:div>
        <w:div w:id="825168488">
          <w:marLeft w:val="480"/>
          <w:marRight w:val="0"/>
          <w:marTop w:val="0"/>
          <w:marBottom w:val="0"/>
          <w:divBdr>
            <w:top w:val="none" w:sz="0" w:space="0" w:color="auto"/>
            <w:left w:val="none" w:sz="0" w:space="0" w:color="auto"/>
            <w:bottom w:val="none" w:sz="0" w:space="0" w:color="auto"/>
            <w:right w:val="none" w:sz="0" w:space="0" w:color="auto"/>
          </w:divBdr>
        </w:div>
        <w:div w:id="1078013855">
          <w:marLeft w:val="480"/>
          <w:marRight w:val="0"/>
          <w:marTop w:val="0"/>
          <w:marBottom w:val="0"/>
          <w:divBdr>
            <w:top w:val="none" w:sz="0" w:space="0" w:color="auto"/>
            <w:left w:val="none" w:sz="0" w:space="0" w:color="auto"/>
            <w:bottom w:val="none" w:sz="0" w:space="0" w:color="auto"/>
            <w:right w:val="none" w:sz="0" w:space="0" w:color="auto"/>
          </w:divBdr>
        </w:div>
        <w:div w:id="1871186281">
          <w:marLeft w:val="480"/>
          <w:marRight w:val="0"/>
          <w:marTop w:val="0"/>
          <w:marBottom w:val="0"/>
          <w:divBdr>
            <w:top w:val="none" w:sz="0" w:space="0" w:color="auto"/>
            <w:left w:val="none" w:sz="0" w:space="0" w:color="auto"/>
            <w:bottom w:val="none" w:sz="0" w:space="0" w:color="auto"/>
            <w:right w:val="none" w:sz="0" w:space="0" w:color="auto"/>
          </w:divBdr>
        </w:div>
        <w:div w:id="497817550">
          <w:marLeft w:val="480"/>
          <w:marRight w:val="0"/>
          <w:marTop w:val="0"/>
          <w:marBottom w:val="0"/>
          <w:divBdr>
            <w:top w:val="none" w:sz="0" w:space="0" w:color="auto"/>
            <w:left w:val="none" w:sz="0" w:space="0" w:color="auto"/>
            <w:bottom w:val="none" w:sz="0" w:space="0" w:color="auto"/>
            <w:right w:val="none" w:sz="0" w:space="0" w:color="auto"/>
          </w:divBdr>
        </w:div>
        <w:div w:id="1520585307">
          <w:marLeft w:val="480"/>
          <w:marRight w:val="0"/>
          <w:marTop w:val="0"/>
          <w:marBottom w:val="0"/>
          <w:divBdr>
            <w:top w:val="none" w:sz="0" w:space="0" w:color="auto"/>
            <w:left w:val="none" w:sz="0" w:space="0" w:color="auto"/>
            <w:bottom w:val="none" w:sz="0" w:space="0" w:color="auto"/>
            <w:right w:val="none" w:sz="0" w:space="0" w:color="auto"/>
          </w:divBdr>
        </w:div>
        <w:div w:id="521863965">
          <w:marLeft w:val="480"/>
          <w:marRight w:val="0"/>
          <w:marTop w:val="0"/>
          <w:marBottom w:val="0"/>
          <w:divBdr>
            <w:top w:val="none" w:sz="0" w:space="0" w:color="auto"/>
            <w:left w:val="none" w:sz="0" w:space="0" w:color="auto"/>
            <w:bottom w:val="none" w:sz="0" w:space="0" w:color="auto"/>
            <w:right w:val="none" w:sz="0" w:space="0" w:color="auto"/>
          </w:divBdr>
        </w:div>
        <w:div w:id="2040206555">
          <w:marLeft w:val="480"/>
          <w:marRight w:val="0"/>
          <w:marTop w:val="0"/>
          <w:marBottom w:val="0"/>
          <w:divBdr>
            <w:top w:val="none" w:sz="0" w:space="0" w:color="auto"/>
            <w:left w:val="none" w:sz="0" w:space="0" w:color="auto"/>
            <w:bottom w:val="none" w:sz="0" w:space="0" w:color="auto"/>
            <w:right w:val="none" w:sz="0" w:space="0" w:color="auto"/>
          </w:divBdr>
        </w:div>
        <w:div w:id="437650578">
          <w:marLeft w:val="480"/>
          <w:marRight w:val="0"/>
          <w:marTop w:val="0"/>
          <w:marBottom w:val="0"/>
          <w:divBdr>
            <w:top w:val="none" w:sz="0" w:space="0" w:color="auto"/>
            <w:left w:val="none" w:sz="0" w:space="0" w:color="auto"/>
            <w:bottom w:val="none" w:sz="0" w:space="0" w:color="auto"/>
            <w:right w:val="none" w:sz="0" w:space="0" w:color="auto"/>
          </w:divBdr>
        </w:div>
        <w:div w:id="1393698201">
          <w:marLeft w:val="480"/>
          <w:marRight w:val="0"/>
          <w:marTop w:val="0"/>
          <w:marBottom w:val="0"/>
          <w:divBdr>
            <w:top w:val="none" w:sz="0" w:space="0" w:color="auto"/>
            <w:left w:val="none" w:sz="0" w:space="0" w:color="auto"/>
            <w:bottom w:val="none" w:sz="0" w:space="0" w:color="auto"/>
            <w:right w:val="none" w:sz="0" w:space="0" w:color="auto"/>
          </w:divBdr>
        </w:div>
        <w:div w:id="2090299120">
          <w:marLeft w:val="480"/>
          <w:marRight w:val="0"/>
          <w:marTop w:val="0"/>
          <w:marBottom w:val="0"/>
          <w:divBdr>
            <w:top w:val="none" w:sz="0" w:space="0" w:color="auto"/>
            <w:left w:val="none" w:sz="0" w:space="0" w:color="auto"/>
            <w:bottom w:val="none" w:sz="0" w:space="0" w:color="auto"/>
            <w:right w:val="none" w:sz="0" w:space="0" w:color="auto"/>
          </w:divBdr>
        </w:div>
        <w:div w:id="317345170">
          <w:marLeft w:val="480"/>
          <w:marRight w:val="0"/>
          <w:marTop w:val="0"/>
          <w:marBottom w:val="0"/>
          <w:divBdr>
            <w:top w:val="none" w:sz="0" w:space="0" w:color="auto"/>
            <w:left w:val="none" w:sz="0" w:space="0" w:color="auto"/>
            <w:bottom w:val="none" w:sz="0" w:space="0" w:color="auto"/>
            <w:right w:val="none" w:sz="0" w:space="0" w:color="auto"/>
          </w:divBdr>
        </w:div>
        <w:div w:id="1906598418">
          <w:marLeft w:val="480"/>
          <w:marRight w:val="0"/>
          <w:marTop w:val="0"/>
          <w:marBottom w:val="0"/>
          <w:divBdr>
            <w:top w:val="none" w:sz="0" w:space="0" w:color="auto"/>
            <w:left w:val="none" w:sz="0" w:space="0" w:color="auto"/>
            <w:bottom w:val="none" w:sz="0" w:space="0" w:color="auto"/>
            <w:right w:val="none" w:sz="0" w:space="0" w:color="auto"/>
          </w:divBdr>
        </w:div>
        <w:div w:id="2099674549">
          <w:marLeft w:val="480"/>
          <w:marRight w:val="0"/>
          <w:marTop w:val="0"/>
          <w:marBottom w:val="0"/>
          <w:divBdr>
            <w:top w:val="none" w:sz="0" w:space="0" w:color="auto"/>
            <w:left w:val="none" w:sz="0" w:space="0" w:color="auto"/>
            <w:bottom w:val="none" w:sz="0" w:space="0" w:color="auto"/>
            <w:right w:val="none" w:sz="0" w:space="0" w:color="auto"/>
          </w:divBdr>
        </w:div>
        <w:div w:id="1155414960">
          <w:marLeft w:val="480"/>
          <w:marRight w:val="0"/>
          <w:marTop w:val="0"/>
          <w:marBottom w:val="0"/>
          <w:divBdr>
            <w:top w:val="none" w:sz="0" w:space="0" w:color="auto"/>
            <w:left w:val="none" w:sz="0" w:space="0" w:color="auto"/>
            <w:bottom w:val="none" w:sz="0" w:space="0" w:color="auto"/>
            <w:right w:val="none" w:sz="0" w:space="0" w:color="auto"/>
          </w:divBdr>
        </w:div>
        <w:div w:id="1771506622">
          <w:marLeft w:val="480"/>
          <w:marRight w:val="0"/>
          <w:marTop w:val="0"/>
          <w:marBottom w:val="0"/>
          <w:divBdr>
            <w:top w:val="none" w:sz="0" w:space="0" w:color="auto"/>
            <w:left w:val="none" w:sz="0" w:space="0" w:color="auto"/>
            <w:bottom w:val="none" w:sz="0" w:space="0" w:color="auto"/>
            <w:right w:val="none" w:sz="0" w:space="0" w:color="auto"/>
          </w:divBdr>
        </w:div>
        <w:div w:id="231281445">
          <w:marLeft w:val="480"/>
          <w:marRight w:val="0"/>
          <w:marTop w:val="0"/>
          <w:marBottom w:val="0"/>
          <w:divBdr>
            <w:top w:val="none" w:sz="0" w:space="0" w:color="auto"/>
            <w:left w:val="none" w:sz="0" w:space="0" w:color="auto"/>
            <w:bottom w:val="none" w:sz="0" w:space="0" w:color="auto"/>
            <w:right w:val="none" w:sz="0" w:space="0" w:color="auto"/>
          </w:divBdr>
        </w:div>
        <w:div w:id="253706842">
          <w:marLeft w:val="480"/>
          <w:marRight w:val="0"/>
          <w:marTop w:val="0"/>
          <w:marBottom w:val="0"/>
          <w:divBdr>
            <w:top w:val="none" w:sz="0" w:space="0" w:color="auto"/>
            <w:left w:val="none" w:sz="0" w:space="0" w:color="auto"/>
            <w:bottom w:val="none" w:sz="0" w:space="0" w:color="auto"/>
            <w:right w:val="none" w:sz="0" w:space="0" w:color="auto"/>
          </w:divBdr>
        </w:div>
        <w:div w:id="182671393">
          <w:marLeft w:val="480"/>
          <w:marRight w:val="0"/>
          <w:marTop w:val="0"/>
          <w:marBottom w:val="0"/>
          <w:divBdr>
            <w:top w:val="none" w:sz="0" w:space="0" w:color="auto"/>
            <w:left w:val="none" w:sz="0" w:space="0" w:color="auto"/>
            <w:bottom w:val="none" w:sz="0" w:space="0" w:color="auto"/>
            <w:right w:val="none" w:sz="0" w:space="0" w:color="auto"/>
          </w:divBdr>
        </w:div>
        <w:div w:id="2114979268">
          <w:marLeft w:val="480"/>
          <w:marRight w:val="0"/>
          <w:marTop w:val="0"/>
          <w:marBottom w:val="0"/>
          <w:divBdr>
            <w:top w:val="none" w:sz="0" w:space="0" w:color="auto"/>
            <w:left w:val="none" w:sz="0" w:space="0" w:color="auto"/>
            <w:bottom w:val="none" w:sz="0" w:space="0" w:color="auto"/>
            <w:right w:val="none" w:sz="0" w:space="0" w:color="auto"/>
          </w:divBdr>
        </w:div>
        <w:div w:id="963581770">
          <w:marLeft w:val="480"/>
          <w:marRight w:val="0"/>
          <w:marTop w:val="0"/>
          <w:marBottom w:val="0"/>
          <w:divBdr>
            <w:top w:val="none" w:sz="0" w:space="0" w:color="auto"/>
            <w:left w:val="none" w:sz="0" w:space="0" w:color="auto"/>
            <w:bottom w:val="none" w:sz="0" w:space="0" w:color="auto"/>
            <w:right w:val="none" w:sz="0" w:space="0" w:color="auto"/>
          </w:divBdr>
        </w:div>
        <w:div w:id="19211412">
          <w:marLeft w:val="480"/>
          <w:marRight w:val="0"/>
          <w:marTop w:val="0"/>
          <w:marBottom w:val="0"/>
          <w:divBdr>
            <w:top w:val="none" w:sz="0" w:space="0" w:color="auto"/>
            <w:left w:val="none" w:sz="0" w:space="0" w:color="auto"/>
            <w:bottom w:val="none" w:sz="0" w:space="0" w:color="auto"/>
            <w:right w:val="none" w:sz="0" w:space="0" w:color="auto"/>
          </w:divBdr>
        </w:div>
        <w:div w:id="1350062423">
          <w:marLeft w:val="480"/>
          <w:marRight w:val="0"/>
          <w:marTop w:val="0"/>
          <w:marBottom w:val="0"/>
          <w:divBdr>
            <w:top w:val="none" w:sz="0" w:space="0" w:color="auto"/>
            <w:left w:val="none" w:sz="0" w:space="0" w:color="auto"/>
            <w:bottom w:val="none" w:sz="0" w:space="0" w:color="auto"/>
            <w:right w:val="none" w:sz="0" w:space="0" w:color="auto"/>
          </w:divBdr>
        </w:div>
        <w:div w:id="204878290">
          <w:marLeft w:val="480"/>
          <w:marRight w:val="0"/>
          <w:marTop w:val="0"/>
          <w:marBottom w:val="0"/>
          <w:divBdr>
            <w:top w:val="none" w:sz="0" w:space="0" w:color="auto"/>
            <w:left w:val="none" w:sz="0" w:space="0" w:color="auto"/>
            <w:bottom w:val="none" w:sz="0" w:space="0" w:color="auto"/>
            <w:right w:val="none" w:sz="0" w:space="0" w:color="auto"/>
          </w:divBdr>
        </w:div>
        <w:div w:id="1419214736">
          <w:marLeft w:val="480"/>
          <w:marRight w:val="0"/>
          <w:marTop w:val="0"/>
          <w:marBottom w:val="0"/>
          <w:divBdr>
            <w:top w:val="none" w:sz="0" w:space="0" w:color="auto"/>
            <w:left w:val="none" w:sz="0" w:space="0" w:color="auto"/>
            <w:bottom w:val="none" w:sz="0" w:space="0" w:color="auto"/>
            <w:right w:val="none" w:sz="0" w:space="0" w:color="auto"/>
          </w:divBdr>
        </w:div>
        <w:div w:id="1972400623">
          <w:marLeft w:val="480"/>
          <w:marRight w:val="0"/>
          <w:marTop w:val="0"/>
          <w:marBottom w:val="0"/>
          <w:divBdr>
            <w:top w:val="none" w:sz="0" w:space="0" w:color="auto"/>
            <w:left w:val="none" w:sz="0" w:space="0" w:color="auto"/>
            <w:bottom w:val="none" w:sz="0" w:space="0" w:color="auto"/>
            <w:right w:val="none" w:sz="0" w:space="0" w:color="auto"/>
          </w:divBdr>
        </w:div>
        <w:div w:id="423960082">
          <w:marLeft w:val="480"/>
          <w:marRight w:val="0"/>
          <w:marTop w:val="0"/>
          <w:marBottom w:val="0"/>
          <w:divBdr>
            <w:top w:val="none" w:sz="0" w:space="0" w:color="auto"/>
            <w:left w:val="none" w:sz="0" w:space="0" w:color="auto"/>
            <w:bottom w:val="none" w:sz="0" w:space="0" w:color="auto"/>
            <w:right w:val="none" w:sz="0" w:space="0" w:color="auto"/>
          </w:divBdr>
        </w:div>
        <w:div w:id="480271343">
          <w:marLeft w:val="480"/>
          <w:marRight w:val="0"/>
          <w:marTop w:val="0"/>
          <w:marBottom w:val="0"/>
          <w:divBdr>
            <w:top w:val="none" w:sz="0" w:space="0" w:color="auto"/>
            <w:left w:val="none" w:sz="0" w:space="0" w:color="auto"/>
            <w:bottom w:val="none" w:sz="0" w:space="0" w:color="auto"/>
            <w:right w:val="none" w:sz="0" w:space="0" w:color="auto"/>
          </w:divBdr>
        </w:div>
        <w:div w:id="17312678">
          <w:marLeft w:val="480"/>
          <w:marRight w:val="0"/>
          <w:marTop w:val="0"/>
          <w:marBottom w:val="0"/>
          <w:divBdr>
            <w:top w:val="none" w:sz="0" w:space="0" w:color="auto"/>
            <w:left w:val="none" w:sz="0" w:space="0" w:color="auto"/>
            <w:bottom w:val="none" w:sz="0" w:space="0" w:color="auto"/>
            <w:right w:val="none" w:sz="0" w:space="0" w:color="auto"/>
          </w:divBdr>
        </w:div>
        <w:div w:id="305822620">
          <w:marLeft w:val="480"/>
          <w:marRight w:val="0"/>
          <w:marTop w:val="0"/>
          <w:marBottom w:val="0"/>
          <w:divBdr>
            <w:top w:val="none" w:sz="0" w:space="0" w:color="auto"/>
            <w:left w:val="none" w:sz="0" w:space="0" w:color="auto"/>
            <w:bottom w:val="none" w:sz="0" w:space="0" w:color="auto"/>
            <w:right w:val="none" w:sz="0" w:space="0" w:color="auto"/>
          </w:divBdr>
        </w:div>
        <w:div w:id="1291014553">
          <w:marLeft w:val="480"/>
          <w:marRight w:val="0"/>
          <w:marTop w:val="0"/>
          <w:marBottom w:val="0"/>
          <w:divBdr>
            <w:top w:val="none" w:sz="0" w:space="0" w:color="auto"/>
            <w:left w:val="none" w:sz="0" w:space="0" w:color="auto"/>
            <w:bottom w:val="none" w:sz="0" w:space="0" w:color="auto"/>
            <w:right w:val="none" w:sz="0" w:space="0" w:color="auto"/>
          </w:divBdr>
        </w:div>
        <w:div w:id="2107264240">
          <w:marLeft w:val="480"/>
          <w:marRight w:val="0"/>
          <w:marTop w:val="0"/>
          <w:marBottom w:val="0"/>
          <w:divBdr>
            <w:top w:val="none" w:sz="0" w:space="0" w:color="auto"/>
            <w:left w:val="none" w:sz="0" w:space="0" w:color="auto"/>
            <w:bottom w:val="none" w:sz="0" w:space="0" w:color="auto"/>
            <w:right w:val="none" w:sz="0" w:space="0" w:color="auto"/>
          </w:divBdr>
        </w:div>
        <w:div w:id="824322402">
          <w:marLeft w:val="480"/>
          <w:marRight w:val="0"/>
          <w:marTop w:val="0"/>
          <w:marBottom w:val="0"/>
          <w:divBdr>
            <w:top w:val="none" w:sz="0" w:space="0" w:color="auto"/>
            <w:left w:val="none" w:sz="0" w:space="0" w:color="auto"/>
            <w:bottom w:val="none" w:sz="0" w:space="0" w:color="auto"/>
            <w:right w:val="none" w:sz="0" w:space="0" w:color="auto"/>
          </w:divBdr>
        </w:div>
        <w:div w:id="996762771">
          <w:marLeft w:val="480"/>
          <w:marRight w:val="0"/>
          <w:marTop w:val="0"/>
          <w:marBottom w:val="0"/>
          <w:divBdr>
            <w:top w:val="none" w:sz="0" w:space="0" w:color="auto"/>
            <w:left w:val="none" w:sz="0" w:space="0" w:color="auto"/>
            <w:bottom w:val="none" w:sz="0" w:space="0" w:color="auto"/>
            <w:right w:val="none" w:sz="0" w:space="0" w:color="auto"/>
          </w:divBdr>
        </w:div>
        <w:div w:id="789865">
          <w:marLeft w:val="480"/>
          <w:marRight w:val="0"/>
          <w:marTop w:val="0"/>
          <w:marBottom w:val="0"/>
          <w:divBdr>
            <w:top w:val="none" w:sz="0" w:space="0" w:color="auto"/>
            <w:left w:val="none" w:sz="0" w:space="0" w:color="auto"/>
            <w:bottom w:val="none" w:sz="0" w:space="0" w:color="auto"/>
            <w:right w:val="none" w:sz="0" w:space="0" w:color="auto"/>
          </w:divBdr>
        </w:div>
        <w:div w:id="180752209">
          <w:marLeft w:val="480"/>
          <w:marRight w:val="0"/>
          <w:marTop w:val="0"/>
          <w:marBottom w:val="0"/>
          <w:divBdr>
            <w:top w:val="none" w:sz="0" w:space="0" w:color="auto"/>
            <w:left w:val="none" w:sz="0" w:space="0" w:color="auto"/>
            <w:bottom w:val="none" w:sz="0" w:space="0" w:color="auto"/>
            <w:right w:val="none" w:sz="0" w:space="0" w:color="auto"/>
          </w:divBdr>
        </w:div>
      </w:divsChild>
    </w:div>
    <w:div w:id="426971619">
      <w:bodyDiv w:val="1"/>
      <w:marLeft w:val="0"/>
      <w:marRight w:val="0"/>
      <w:marTop w:val="0"/>
      <w:marBottom w:val="0"/>
      <w:divBdr>
        <w:top w:val="none" w:sz="0" w:space="0" w:color="auto"/>
        <w:left w:val="none" w:sz="0" w:space="0" w:color="auto"/>
        <w:bottom w:val="none" w:sz="0" w:space="0" w:color="auto"/>
        <w:right w:val="none" w:sz="0" w:space="0" w:color="auto"/>
      </w:divBdr>
    </w:div>
    <w:div w:id="427774340">
      <w:bodyDiv w:val="1"/>
      <w:marLeft w:val="0"/>
      <w:marRight w:val="0"/>
      <w:marTop w:val="0"/>
      <w:marBottom w:val="0"/>
      <w:divBdr>
        <w:top w:val="none" w:sz="0" w:space="0" w:color="auto"/>
        <w:left w:val="none" w:sz="0" w:space="0" w:color="auto"/>
        <w:bottom w:val="none" w:sz="0" w:space="0" w:color="auto"/>
        <w:right w:val="none" w:sz="0" w:space="0" w:color="auto"/>
      </w:divBdr>
    </w:div>
    <w:div w:id="428552789">
      <w:bodyDiv w:val="1"/>
      <w:marLeft w:val="0"/>
      <w:marRight w:val="0"/>
      <w:marTop w:val="0"/>
      <w:marBottom w:val="0"/>
      <w:divBdr>
        <w:top w:val="none" w:sz="0" w:space="0" w:color="auto"/>
        <w:left w:val="none" w:sz="0" w:space="0" w:color="auto"/>
        <w:bottom w:val="none" w:sz="0" w:space="0" w:color="auto"/>
        <w:right w:val="none" w:sz="0" w:space="0" w:color="auto"/>
      </w:divBdr>
    </w:div>
    <w:div w:id="428816557">
      <w:bodyDiv w:val="1"/>
      <w:marLeft w:val="0"/>
      <w:marRight w:val="0"/>
      <w:marTop w:val="0"/>
      <w:marBottom w:val="0"/>
      <w:divBdr>
        <w:top w:val="none" w:sz="0" w:space="0" w:color="auto"/>
        <w:left w:val="none" w:sz="0" w:space="0" w:color="auto"/>
        <w:bottom w:val="none" w:sz="0" w:space="0" w:color="auto"/>
        <w:right w:val="none" w:sz="0" w:space="0" w:color="auto"/>
      </w:divBdr>
    </w:div>
    <w:div w:id="429741848">
      <w:bodyDiv w:val="1"/>
      <w:marLeft w:val="0"/>
      <w:marRight w:val="0"/>
      <w:marTop w:val="0"/>
      <w:marBottom w:val="0"/>
      <w:divBdr>
        <w:top w:val="none" w:sz="0" w:space="0" w:color="auto"/>
        <w:left w:val="none" w:sz="0" w:space="0" w:color="auto"/>
        <w:bottom w:val="none" w:sz="0" w:space="0" w:color="auto"/>
        <w:right w:val="none" w:sz="0" w:space="0" w:color="auto"/>
      </w:divBdr>
    </w:div>
    <w:div w:id="430049344">
      <w:bodyDiv w:val="1"/>
      <w:marLeft w:val="0"/>
      <w:marRight w:val="0"/>
      <w:marTop w:val="0"/>
      <w:marBottom w:val="0"/>
      <w:divBdr>
        <w:top w:val="none" w:sz="0" w:space="0" w:color="auto"/>
        <w:left w:val="none" w:sz="0" w:space="0" w:color="auto"/>
        <w:bottom w:val="none" w:sz="0" w:space="0" w:color="auto"/>
        <w:right w:val="none" w:sz="0" w:space="0" w:color="auto"/>
      </w:divBdr>
    </w:div>
    <w:div w:id="430051236">
      <w:bodyDiv w:val="1"/>
      <w:marLeft w:val="0"/>
      <w:marRight w:val="0"/>
      <w:marTop w:val="0"/>
      <w:marBottom w:val="0"/>
      <w:divBdr>
        <w:top w:val="none" w:sz="0" w:space="0" w:color="auto"/>
        <w:left w:val="none" w:sz="0" w:space="0" w:color="auto"/>
        <w:bottom w:val="none" w:sz="0" w:space="0" w:color="auto"/>
        <w:right w:val="none" w:sz="0" w:space="0" w:color="auto"/>
      </w:divBdr>
    </w:div>
    <w:div w:id="430323378">
      <w:bodyDiv w:val="1"/>
      <w:marLeft w:val="0"/>
      <w:marRight w:val="0"/>
      <w:marTop w:val="0"/>
      <w:marBottom w:val="0"/>
      <w:divBdr>
        <w:top w:val="none" w:sz="0" w:space="0" w:color="auto"/>
        <w:left w:val="none" w:sz="0" w:space="0" w:color="auto"/>
        <w:bottom w:val="none" w:sz="0" w:space="0" w:color="auto"/>
        <w:right w:val="none" w:sz="0" w:space="0" w:color="auto"/>
      </w:divBdr>
    </w:div>
    <w:div w:id="430512003">
      <w:bodyDiv w:val="1"/>
      <w:marLeft w:val="0"/>
      <w:marRight w:val="0"/>
      <w:marTop w:val="0"/>
      <w:marBottom w:val="0"/>
      <w:divBdr>
        <w:top w:val="none" w:sz="0" w:space="0" w:color="auto"/>
        <w:left w:val="none" w:sz="0" w:space="0" w:color="auto"/>
        <w:bottom w:val="none" w:sz="0" w:space="0" w:color="auto"/>
        <w:right w:val="none" w:sz="0" w:space="0" w:color="auto"/>
      </w:divBdr>
    </w:div>
    <w:div w:id="431320913">
      <w:bodyDiv w:val="1"/>
      <w:marLeft w:val="0"/>
      <w:marRight w:val="0"/>
      <w:marTop w:val="0"/>
      <w:marBottom w:val="0"/>
      <w:divBdr>
        <w:top w:val="none" w:sz="0" w:space="0" w:color="auto"/>
        <w:left w:val="none" w:sz="0" w:space="0" w:color="auto"/>
        <w:bottom w:val="none" w:sz="0" w:space="0" w:color="auto"/>
        <w:right w:val="none" w:sz="0" w:space="0" w:color="auto"/>
      </w:divBdr>
    </w:div>
    <w:div w:id="431434293">
      <w:bodyDiv w:val="1"/>
      <w:marLeft w:val="0"/>
      <w:marRight w:val="0"/>
      <w:marTop w:val="0"/>
      <w:marBottom w:val="0"/>
      <w:divBdr>
        <w:top w:val="none" w:sz="0" w:space="0" w:color="auto"/>
        <w:left w:val="none" w:sz="0" w:space="0" w:color="auto"/>
        <w:bottom w:val="none" w:sz="0" w:space="0" w:color="auto"/>
        <w:right w:val="none" w:sz="0" w:space="0" w:color="auto"/>
      </w:divBdr>
    </w:div>
    <w:div w:id="432013410">
      <w:bodyDiv w:val="1"/>
      <w:marLeft w:val="0"/>
      <w:marRight w:val="0"/>
      <w:marTop w:val="0"/>
      <w:marBottom w:val="0"/>
      <w:divBdr>
        <w:top w:val="none" w:sz="0" w:space="0" w:color="auto"/>
        <w:left w:val="none" w:sz="0" w:space="0" w:color="auto"/>
        <w:bottom w:val="none" w:sz="0" w:space="0" w:color="auto"/>
        <w:right w:val="none" w:sz="0" w:space="0" w:color="auto"/>
      </w:divBdr>
    </w:div>
    <w:div w:id="432363810">
      <w:bodyDiv w:val="1"/>
      <w:marLeft w:val="0"/>
      <w:marRight w:val="0"/>
      <w:marTop w:val="0"/>
      <w:marBottom w:val="0"/>
      <w:divBdr>
        <w:top w:val="none" w:sz="0" w:space="0" w:color="auto"/>
        <w:left w:val="none" w:sz="0" w:space="0" w:color="auto"/>
        <w:bottom w:val="none" w:sz="0" w:space="0" w:color="auto"/>
        <w:right w:val="none" w:sz="0" w:space="0" w:color="auto"/>
      </w:divBdr>
    </w:div>
    <w:div w:id="432408263">
      <w:bodyDiv w:val="1"/>
      <w:marLeft w:val="0"/>
      <w:marRight w:val="0"/>
      <w:marTop w:val="0"/>
      <w:marBottom w:val="0"/>
      <w:divBdr>
        <w:top w:val="none" w:sz="0" w:space="0" w:color="auto"/>
        <w:left w:val="none" w:sz="0" w:space="0" w:color="auto"/>
        <w:bottom w:val="none" w:sz="0" w:space="0" w:color="auto"/>
        <w:right w:val="none" w:sz="0" w:space="0" w:color="auto"/>
      </w:divBdr>
    </w:div>
    <w:div w:id="432476396">
      <w:bodyDiv w:val="1"/>
      <w:marLeft w:val="0"/>
      <w:marRight w:val="0"/>
      <w:marTop w:val="0"/>
      <w:marBottom w:val="0"/>
      <w:divBdr>
        <w:top w:val="none" w:sz="0" w:space="0" w:color="auto"/>
        <w:left w:val="none" w:sz="0" w:space="0" w:color="auto"/>
        <w:bottom w:val="none" w:sz="0" w:space="0" w:color="auto"/>
        <w:right w:val="none" w:sz="0" w:space="0" w:color="auto"/>
      </w:divBdr>
    </w:div>
    <w:div w:id="432749950">
      <w:bodyDiv w:val="1"/>
      <w:marLeft w:val="0"/>
      <w:marRight w:val="0"/>
      <w:marTop w:val="0"/>
      <w:marBottom w:val="0"/>
      <w:divBdr>
        <w:top w:val="none" w:sz="0" w:space="0" w:color="auto"/>
        <w:left w:val="none" w:sz="0" w:space="0" w:color="auto"/>
        <w:bottom w:val="none" w:sz="0" w:space="0" w:color="auto"/>
        <w:right w:val="none" w:sz="0" w:space="0" w:color="auto"/>
      </w:divBdr>
    </w:div>
    <w:div w:id="433794482">
      <w:bodyDiv w:val="1"/>
      <w:marLeft w:val="0"/>
      <w:marRight w:val="0"/>
      <w:marTop w:val="0"/>
      <w:marBottom w:val="0"/>
      <w:divBdr>
        <w:top w:val="none" w:sz="0" w:space="0" w:color="auto"/>
        <w:left w:val="none" w:sz="0" w:space="0" w:color="auto"/>
        <w:bottom w:val="none" w:sz="0" w:space="0" w:color="auto"/>
        <w:right w:val="none" w:sz="0" w:space="0" w:color="auto"/>
      </w:divBdr>
    </w:div>
    <w:div w:id="434178003">
      <w:bodyDiv w:val="1"/>
      <w:marLeft w:val="0"/>
      <w:marRight w:val="0"/>
      <w:marTop w:val="0"/>
      <w:marBottom w:val="0"/>
      <w:divBdr>
        <w:top w:val="none" w:sz="0" w:space="0" w:color="auto"/>
        <w:left w:val="none" w:sz="0" w:space="0" w:color="auto"/>
        <w:bottom w:val="none" w:sz="0" w:space="0" w:color="auto"/>
        <w:right w:val="none" w:sz="0" w:space="0" w:color="auto"/>
      </w:divBdr>
    </w:div>
    <w:div w:id="434835745">
      <w:bodyDiv w:val="1"/>
      <w:marLeft w:val="0"/>
      <w:marRight w:val="0"/>
      <w:marTop w:val="0"/>
      <w:marBottom w:val="0"/>
      <w:divBdr>
        <w:top w:val="none" w:sz="0" w:space="0" w:color="auto"/>
        <w:left w:val="none" w:sz="0" w:space="0" w:color="auto"/>
        <w:bottom w:val="none" w:sz="0" w:space="0" w:color="auto"/>
        <w:right w:val="none" w:sz="0" w:space="0" w:color="auto"/>
      </w:divBdr>
    </w:div>
    <w:div w:id="435096175">
      <w:bodyDiv w:val="1"/>
      <w:marLeft w:val="0"/>
      <w:marRight w:val="0"/>
      <w:marTop w:val="0"/>
      <w:marBottom w:val="0"/>
      <w:divBdr>
        <w:top w:val="none" w:sz="0" w:space="0" w:color="auto"/>
        <w:left w:val="none" w:sz="0" w:space="0" w:color="auto"/>
        <w:bottom w:val="none" w:sz="0" w:space="0" w:color="auto"/>
        <w:right w:val="none" w:sz="0" w:space="0" w:color="auto"/>
      </w:divBdr>
    </w:div>
    <w:div w:id="435103042">
      <w:bodyDiv w:val="1"/>
      <w:marLeft w:val="0"/>
      <w:marRight w:val="0"/>
      <w:marTop w:val="0"/>
      <w:marBottom w:val="0"/>
      <w:divBdr>
        <w:top w:val="none" w:sz="0" w:space="0" w:color="auto"/>
        <w:left w:val="none" w:sz="0" w:space="0" w:color="auto"/>
        <w:bottom w:val="none" w:sz="0" w:space="0" w:color="auto"/>
        <w:right w:val="none" w:sz="0" w:space="0" w:color="auto"/>
      </w:divBdr>
    </w:div>
    <w:div w:id="435910155">
      <w:bodyDiv w:val="1"/>
      <w:marLeft w:val="0"/>
      <w:marRight w:val="0"/>
      <w:marTop w:val="0"/>
      <w:marBottom w:val="0"/>
      <w:divBdr>
        <w:top w:val="none" w:sz="0" w:space="0" w:color="auto"/>
        <w:left w:val="none" w:sz="0" w:space="0" w:color="auto"/>
        <w:bottom w:val="none" w:sz="0" w:space="0" w:color="auto"/>
        <w:right w:val="none" w:sz="0" w:space="0" w:color="auto"/>
      </w:divBdr>
    </w:div>
    <w:div w:id="436222686">
      <w:bodyDiv w:val="1"/>
      <w:marLeft w:val="0"/>
      <w:marRight w:val="0"/>
      <w:marTop w:val="0"/>
      <w:marBottom w:val="0"/>
      <w:divBdr>
        <w:top w:val="none" w:sz="0" w:space="0" w:color="auto"/>
        <w:left w:val="none" w:sz="0" w:space="0" w:color="auto"/>
        <w:bottom w:val="none" w:sz="0" w:space="0" w:color="auto"/>
        <w:right w:val="none" w:sz="0" w:space="0" w:color="auto"/>
      </w:divBdr>
    </w:div>
    <w:div w:id="436485301">
      <w:bodyDiv w:val="1"/>
      <w:marLeft w:val="0"/>
      <w:marRight w:val="0"/>
      <w:marTop w:val="0"/>
      <w:marBottom w:val="0"/>
      <w:divBdr>
        <w:top w:val="none" w:sz="0" w:space="0" w:color="auto"/>
        <w:left w:val="none" w:sz="0" w:space="0" w:color="auto"/>
        <w:bottom w:val="none" w:sz="0" w:space="0" w:color="auto"/>
        <w:right w:val="none" w:sz="0" w:space="0" w:color="auto"/>
      </w:divBdr>
    </w:div>
    <w:div w:id="436680761">
      <w:bodyDiv w:val="1"/>
      <w:marLeft w:val="0"/>
      <w:marRight w:val="0"/>
      <w:marTop w:val="0"/>
      <w:marBottom w:val="0"/>
      <w:divBdr>
        <w:top w:val="none" w:sz="0" w:space="0" w:color="auto"/>
        <w:left w:val="none" w:sz="0" w:space="0" w:color="auto"/>
        <w:bottom w:val="none" w:sz="0" w:space="0" w:color="auto"/>
        <w:right w:val="none" w:sz="0" w:space="0" w:color="auto"/>
      </w:divBdr>
      <w:divsChild>
        <w:div w:id="668171399">
          <w:marLeft w:val="480"/>
          <w:marRight w:val="0"/>
          <w:marTop w:val="0"/>
          <w:marBottom w:val="0"/>
          <w:divBdr>
            <w:top w:val="none" w:sz="0" w:space="0" w:color="auto"/>
            <w:left w:val="none" w:sz="0" w:space="0" w:color="auto"/>
            <w:bottom w:val="none" w:sz="0" w:space="0" w:color="auto"/>
            <w:right w:val="none" w:sz="0" w:space="0" w:color="auto"/>
          </w:divBdr>
        </w:div>
        <w:div w:id="2129816501">
          <w:marLeft w:val="480"/>
          <w:marRight w:val="0"/>
          <w:marTop w:val="0"/>
          <w:marBottom w:val="0"/>
          <w:divBdr>
            <w:top w:val="none" w:sz="0" w:space="0" w:color="auto"/>
            <w:left w:val="none" w:sz="0" w:space="0" w:color="auto"/>
            <w:bottom w:val="none" w:sz="0" w:space="0" w:color="auto"/>
            <w:right w:val="none" w:sz="0" w:space="0" w:color="auto"/>
          </w:divBdr>
        </w:div>
        <w:div w:id="902058368">
          <w:marLeft w:val="480"/>
          <w:marRight w:val="0"/>
          <w:marTop w:val="0"/>
          <w:marBottom w:val="0"/>
          <w:divBdr>
            <w:top w:val="none" w:sz="0" w:space="0" w:color="auto"/>
            <w:left w:val="none" w:sz="0" w:space="0" w:color="auto"/>
            <w:bottom w:val="none" w:sz="0" w:space="0" w:color="auto"/>
            <w:right w:val="none" w:sz="0" w:space="0" w:color="auto"/>
          </w:divBdr>
        </w:div>
        <w:div w:id="1196892689">
          <w:marLeft w:val="480"/>
          <w:marRight w:val="0"/>
          <w:marTop w:val="0"/>
          <w:marBottom w:val="0"/>
          <w:divBdr>
            <w:top w:val="none" w:sz="0" w:space="0" w:color="auto"/>
            <w:left w:val="none" w:sz="0" w:space="0" w:color="auto"/>
            <w:bottom w:val="none" w:sz="0" w:space="0" w:color="auto"/>
            <w:right w:val="none" w:sz="0" w:space="0" w:color="auto"/>
          </w:divBdr>
        </w:div>
        <w:div w:id="1937664669">
          <w:marLeft w:val="480"/>
          <w:marRight w:val="0"/>
          <w:marTop w:val="0"/>
          <w:marBottom w:val="0"/>
          <w:divBdr>
            <w:top w:val="none" w:sz="0" w:space="0" w:color="auto"/>
            <w:left w:val="none" w:sz="0" w:space="0" w:color="auto"/>
            <w:bottom w:val="none" w:sz="0" w:space="0" w:color="auto"/>
            <w:right w:val="none" w:sz="0" w:space="0" w:color="auto"/>
          </w:divBdr>
        </w:div>
        <w:div w:id="503931899">
          <w:marLeft w:val="480"/>
          <w:marRight w:val="0"/>
          <w:marTop w:val="0"/>
          <w:marBottom w:val="0"/>
          <w:divBdr>
            <w:top w:val="none" w:sz="0" w:space="0" w:color="auto"/>
            <w:left w:val="none" w:sz="0" w:space="0" w:color="auto"/>
            <w:bottom w:val="none" w:sz="0" w:space="0" w:color="auto"/>
            <w:right w:val="none" w:sz="0" w:space="0" w:color="auto"/>
          </w:divBdr>
        </w:div>
        <w:div w:id="1271821556">
          <w:marLeft w:val="480"/>
          <w:marRight w:val="0"/>
          <w:marTop w:val="0"/>
          <w:marBottom w:val="0"/>
          <w:divBdr>
            <w:top w:val="none" w:sz="0" w:space="0" w:color="auto"/>
            <w:left w:val="none" w:sz="0" w:space="0" w:color="auto"/>
            <w:bottom w:val="none" w:sz="0" w:space="0" w:color="auto"/>
            <w:right w:val="none" w:sz="0" w:space="0" w:color="auto"/>
          </w:divBdr>
        </w:div>
        <w:div w:id="1807159453">
          <w:marLeft w:val="480"/>
          <w:marRight w:val="0"/>
          <w:marTop w:val="0"/>
          <w:marBottom w:val="0"/>
          <w:divBdr>
            <w:top w:val="none" w:sz="0" w:space="0" w:color="auto"/>
            <w:left w:val="none" w:sz="0" w:space="0" w:color="auto"/>
            <w:bottom w:val="none" w:sz="0" w:space="0" w:color="auto"/>
            <w:right w:val="none" w:sz="0" w:space="0" w:color="auto"/>
          </w:divBdr>
        </w:div>
        <w:div w:id="1868565971">
          <w:marLeft w:val="480"/>
          <w:marRight w:val="0"/>
          <w:marTop w:val="0"/>
          <w:marBottom w:val="0"/>
          <w:divBdr>
            <w:top w:val="none" w:sz="0" w:space="0" w:color="auto"/>
            <w:left w:val="none" w:sz="0" w:space="0" w:color="auto"/>
            <w:bottom w:val="none" w:sz="0" w:space="0" w:color="auto"/>
            <w:right w:val="none" w:sz="0" w:space="0" w:color="auto"/>
          </w:divBdr>
        </w:div>
        <w:div w:id="1418400595">
          <w:marLeft w:val="480"/>
          <w:marRight w:val="0"/>
          <w:marTop w:val="0"/>
          <w:marBottom w:val="0"/>
          <w:divBdr>
            <w:top w:val="none" w:sz="0" w:space="0" w:color="auto"/>
            <w:left w:val="none" w:sz="0" w:space="0" w:color="auto"/>
            <w:bottom w:val="none" w:sz="0" w:space="0" w:color="auto"/>
            <w:right w:val="none" w:sz="0" w:space="0" w:color="auto"/>
          </w:divBdr>
        </w:div>
        <w:div w:id="1654094605">
          <w:marLeft w:val="480"/>
          <w:marRight w:val="0"/>
          <w:marTop w:val="0"/>
          <w:marBottom w:val="0"/>
          <w:divBdr>
            <w:top w:val="none" w:sz="0" w:space="0" w:color="auto"/>
            <w:left w:val="none" w:sz="0" w:space="0" w:color="auto"/>
            <w:bottom w:val="none" w:sz="0" w:space="0" w:color="auto"/>
            <w:right w:val="none" w:sz="0" w:space="0" w:color="auto"/>
          </w:divBdr>
        </w:div>
        <w:div w:id="1338145085">
          <w:marLeft w:val="480"/>
          <w:marRight w:val="0"/>
          <w:marTop w:val="0"/>
          <w:marBottom w:val="0"/>
          <w:divBdr>
            <w:top w:val="none" w:sz="0" w:space="0" w:color="auto"/>
            <w:left w:val="none" w:sz="0" w:space="0" w:color="auto"/>
            <w:bottom w:val="none" w:sz="0" w:space="0" w:color="auto"/>
            <w:right w:val="none" w:sz="0" w:space="0" w:color="auto"/>
          </w:divBdr>
        </w:div>
        <w:div w:id="1303342360">
          <w:marLeft w:val="480"/>
          <w:marRight w:val="0"/>
          <w:marTop w:val="0"/>
          <w:marBottom w:val="0"/>
          <w:divBdr>
            <w:top w:val="none" w:sz="0" w:space="0" w:color="auto"/>
            <w:left w:val="none" w:sz="0" w:space="0" w:color="auto"/>
            <w:bottom w:val="none" w:sz="0" w:space="0" w:color="auto"/>
            <w:right w:val="none" w:sz="0" w:space="0" w:color="auto"/>
          </w:divBdr>
        </w:div>
        <w:div w:id="1678655396">
          <w:marLeft w:val="480"/>
          <w:marRight w:val="0"/>
          <w:marTop w:val="0"/>
          <w:marBottom w:val="0"/>
          <w:divBdr>
            <w:top w:val="none" w:sz="0" w:space="0" w:color="auto"/>
            <w:left w:val="none" w:sz="0" w:space="0" w:color="auto"/>
            <w:bottom w:val="none" w:sz="0" w:space="0" w:color="auto"/>
            <w:right w:val="none" w:sz="0" w:space="0" w:color="auto"/>
          </w:divBdr>
        </w:div>
        <w:div w:id="27534625">
          <w:marLeft w:val="480"/>
          <w:marRight w:val="0"/>
          <w:marTop w:val="0"/>
          <w:marBottom w:val="0"/>
          <w:divBdr>
            <w:top w:val="none" w:sz="0" w:space="0" w:color="auto"/>
            <w:left w:val="none" w:sz="0" w:space="0" w:color="auto"/>
            <w:bottom w:val="none" w:sz="0" w:space="0" w:color="auto"/>
            <w:right w:val="none" w:sz="0" w:space="0" w:color="auto"/>
          </w:divBdr>
        </w:div>
        <w:div w:id="1850295712">
          <w:marLeft w:val="480"/>
          <w:marRight w:val="0"/>
          <w:marTop w:val="0"/>
          <w:marBottom w:val="0"/>
          <w:divBdr>
            <w:top w:val="none" w:sz="0" w:space="0" w:color="auto"/>
            <w:left w:val="none" w:sz="0" w:space="0" w:color="auto"/>
            <w:bottom w:val="none" w:sz="0" w:space="0" w:color="auto"/>
            <w:right w:val="none" w:sz="0" w:space="0" w:color="auto"/>
          </w:divBdr>
        </w:div>
        <w:div w:id="582639556">
          <w:marLeft w:val="480"/>
          <w:marRight w:val="0"/>
          <w:marTop w:val="0"/>
          <w:marBottom w:val="0"/>
          <w:divBdr>
            <w:top w:val="none" w:sz="0" w:space="0" w:color="auto"/>
            <w:left w:val="none" w:sz="0" w:space="0" w:color="auto"/>
            <w:bottom w:val="none" w:sz="0" w:space="0" w:color="auto"/>
            <w:right w:val="none" w:sz="0" w:space="0" w:color="auto"/>
          </w:divBdr>
        </w:div>
        <w:div w:id="382095731">
          <w:marLeft w:val="480"/>
          <w:marRight w:val="0"/>
          <w:marTop w:val="0"/>
          <w:marBottom w:val="0"/>
          <w:divBdr>
            <w:top w:val="none" w:sz="0" w:space="0" w:color="auto"/>
            <w:left w:val="none" w:sz="0" w:space="0" w:color="auto"/>
            <w:bottom w:val="none" w:sz="0" w:space="0" w:color="auto"/>
            <w:right w:val="none" w:sz="0" w:space="0" w:color="auto"/>
          </w:divBdr>
        </w:div>
        <w:div w:id="1378897580">
          <w:marLeft w:val="480"/>
          <w:marRight w:val="0"/>
          <w:marTop w:val="0"/>
          <w:marBottom w:val="0"/>
          <w:divBdr>
            <w:top w:val="none" w:sz="0" w:space="0" w:color="auto"/>
            <w:left w:val="none" w:sz="0" w:space="0" w:color="auto"/>
            <w:bottom w:val="none" w:sz="0" w:space="0" w:color="auto"/>
            <w:right w:val="none" w:sz="0" w:space="0" w:color="auto"/>
          </w:divBdr>
        </w:div>
        <w:div w:id="1141726212">
          <w:marLeft w:val="480"/>
          <w:marRight w:val="0"/>
          <w:marTop w:val="0"/>
          <w:marBottom w:val="0"/>
          <w:divBdr>
            <w:top w:val="none" w:sz="0" w:space="0" w:color="auto"/>
            <w:left w:val="none" w:sz="0" w:space="0" w:color="auto"/>
            <w:bottom w:val="none" w:sz="0" w:space="0" w:color="auto"/>
            <w:right w:val="none" w:sz="0" w:space="0" w:color="auto"/>
          </w:divBdr>
        </w:div>
        <w:div w:id="605308152">
          <w:marLeft w:val="480"/>
          <w:marRight w:val="0"/>
          <w:marTop w:val="0"/>
          <w:marBottom w:val="0"/>
          <w:divBdr>
            <w:top w:val="none" w:sz="0" w:space="0" w:color="auto"/>
            <w:left w:val="none" w:sz="0" w:space="0" w:color="auto"/>
            <w:bottom w:val="none" w:sz="0" w:space="0" w:color="auto"/>
            <w:right w:val="none" w:sz="0" w:space="0" w:color="auto"/>
          </w:divBdr>
        </w:div>
        <w:div w:id="1908875665">
          <w:marLeft w:val="480"/>
          <w:marRight w:val="0"/>
          <w:marTop w:val="0"/>
          <w:marBottom w:val="0"/>
          <w:divBdr>
            <w:top w:val="none" w:sz="0" w:space="0" w:color="auto"/>
            <w:left w:val="none" w:sz="0" w:space="0" w:color="auto"/>
            <w:bottom w:val="none" w:sz="0" w:space="0" w:color="auto"/>
            <w:right w:val="none" w:sz="0" w:space="0" w:color="auto"/>
          </w:divBdr>
        </w:div>
        <w:div w:id="953752494">
          <w:marLeft w:val="480"/>
          <w:marRight w:val="0"/>
          <w:marTop w:val="0"/>
          <w:marBottom w:val="0"/>
          <w:divBdr>
            <w:top w:val="none" w:sz="0" w:space="0" w:color="auto"/>
            <w:left w:val="none" w:sz="0" w:space="0" w:color="auto"/>
            <w:bottom w:val="none" w:sz="0" w:space="0" w:color="auto"/>
            <w:right w:val="none" w:sz="0" w:space="0" w:color="auto"/>
          </w:divBdr>
        </w:div>
        <w:div w:id="1922105564">
          <w:marLeft w:val="480"/>
          <w:marRight w:val="0"/>
          <w:marTop w:val="0"/>
          <w:marBottom w:val="0"/>
          <w:divBdr>
            <w:top w:val="none" w:sz="0" w:space="0" w:color="auto"/>
            <w:left w:val="none" w:sz="0" w:space="0" w:color="auto"/>
            <w:bottom w:val="none" w:sz="0" w:space="0" w:color="auto"/>
            <w:right w:val="none" w:sz="0" w:space="0" w:color="auto"/>
          </w:divBdr>
        </w:div>
        <w:div w:id="1955862367">
          <w:marLeft w:val="480"/>
          <w:marRight w:val="0"/>
          <w:marTop w:val="0"/>
          <w:marBottom w:val="0"/>
          <w:divBdr>
            <w:top w:val="none" w:sz="0" w:space="0" w:color="auto"/>
            <w:left w:val="none" w:sz="0" w:space="0" w:color="auto"/>
            <w:bottom w:val="none" w:sz="0" w:space="0" w:color="auto"/>
            <w:right w:val="none" w:sz="0" w:space="0" w:color="auto"/>
          </w:divBdr>
        </w:div>
        <w:div w:id="956326718">
          <w:marLeft w:val="480"/>
          <w:marRight w:val="0"/>
          <w:marTop w:val="0"/>
          <w:marBottom w:val="0"/>
          <w:divBdr>
            <w:top w:val="none" w:sz="0" w:space="0" w:color="auto"/>
            <w:left w:val="none" w:sz="0" w:space="0" w:color="auto"/>
            <w:bottom w:val="none" w:sz="0" w:space="0" w:color="auto"/>
            <w:right w:val="none" w:sz="0" w:space="0" w:color="auto"/>
          </w:divBdr>
        </w:div>
        <w:div w:id="1752039714">
          <w:marLeft w:val="480"/>
          <w:marRight w:val="0"/>
          <w:marTop w:val="0"/>
          <w:marBottom w:val="0"/>
          <w:divBdr>
            <w:top w:val="none" w:sz="0" w:space="0" w:color="auto"/>
            <w:left w:val="none" w:sz="0" w:space="0" w:color="auto"/>
            <w:bottom w:val="none" w:sz="0" w:space="0" w:color="auto"/>
            <w:right w:val="none" w:sz="0" w:space="0" w:color="auto"/>
          </w:divBdr>
        </w:div>
        <w:div w:id="2057044837">
          <w:marLeft w:val="480"/>
          <w:marRight w:val="0"/>
          <w:marTop w:val="0"/>
          <w:marBottom w:val="0"/>
          <w:divBdr>
            <w:top w:val="none" w:sz="0" w:space="0" w:color="auto"/>
            <w:left w:val="none" w:sz="0" w:space="0" w:color="auto"/>
            <w:bottom w:val="none" w:sz="0" w:space="0" w:color="auto"/>
            <w:right w:val="none" w:sz="0" w:space="0" w:color="auto"/>
          </w:divBdr>
        </w:div>
        <w:div w:id="1438409801">
          <w:marLeft w:val="480"/>
          <w:marRight w:val="0"/>
          <w:marTop w:val="0"/>
          <w:marBottom w:val="0"/>
          <w:divBdr>
            <w:top w:val="none" w:sz="0" w:space="0" w:color="auto"/>
            <w:left w:val="none" w:sz="0" w:space="0" w:color="auto"/>
            <w:bottom w:val="none" w:sz="0" w:space="0" w:color="auto"/>
            <w:right w:val="none" w:sz="0" w:space="0" w:color="auto"/>
          </w:divBdr>
        </w:div>
        <w:div w:id="1933706872">
          <w:marLeft w:val="480"/>
          <w:marRight w:val="0"/>
          <w:marTop w:val="0"/>
          <w:marBottom w:val="0"/>
          <w:divBdr>
            <w:top w:val="none" w:sz="0" w:space="0" w:color="auto"/>
            <w:left w:val="none" w:sz="0" w:space="0" w:color="auto"/>
            <w:bottom w:val="none" w:sz="0" w:space="0" w:color="auto"/>
            <w:right w:val="none" w:sz="0" w:space="0" w:color="auto"/>
          </w:divBdr>
        </w:div>
        <w:div w:id="795878570">
          <w:marLeft w:val="480"/>
          <w:marRight w:val="0"/>
          <w:marTop w:val="0"/>
          <w:marBottom w:val="0"/>
          <w:divBdr>
            <w:top w:val="none" w:sz="0" w:space="0" w:color="auto"/>
            <w:left w:val="none" w:sz="0" w:space="0" w:color="auto"/>
            <w:bottom w:val="none" w:sz="0" w:space="0" w:color="auto"/>
            <w:right w:val="none" w:sz="0" w:space="0" w:color="auto"/>
          </w:divBdr>
        </w:div>
        <w:div w:id="346912443">
          <w:marLeft w:val="480"/>
          <w:marRight w:val="0"/>
          <w:marTop w:val="0"/>
          <w:marBottom w:val="0"/>
          <w:divBdr>
            <w:top w:val="none" w:sz="0" w:space="0" w:color="auto"/>
            <w:left w:val="none" w:sz="0" w:space="0" w:color="auto"/>
            <w:bottom w:val="none" w:sz="0" w:space="0" w:color="auto"/>
            <w:right w:val="none" w:sz="0" w:space="0" w:color="auto"/>
          </w:divBdr>
        </w:div>
        <w:div w:id="443501254">
          <w:marLeft w:val="480"/>
          <w:marRight w:val="0"/>
          <w:marTop w:val="0"/>
          <w:marBottom w:val="0"/>
          <w:divBdr>
            <w:top w:val="none" w:sz="0" w:space="0" w:color="auto"/>
            <w:left w:val="none" w:sz="0" w:space="0" w:color="auto"/>
            <w:bottom w:val="none" w:sz="0" w:space="0" w:color="auto"/>
            <w:right w:val="none" w:sz="0" w:space="0" w:color="auto"/>
          </w:divBdr>
        </w:div>
        <w:div w:id="566182713">
          <w:marLeft w:val="480"/>
          <w:marRight w:val="0"/>
          <w:marTop w:val="0"/>
          <w:marBottom w:val="0"/>
          <w:divBdr>
            <w:top w:val="none" w:sz="0" w:space="0" w:color="auto"/>
            <w:left w:val="none" w:sz="0" w:space="0" w:color="auto"/>
            <w:bottom w:val="none" w:sz="0" w:space="0" w:color="auto"/>
            <w:right w:val="none" w:sz="0" w:space="0" w:color="auto"/>
          </w:divBdr>
        </w:div>
        <w:div w:id="1932808691">
          <w:marLeft w:val="480"/>
          <w:marRight w:val="0"/>
          <w:marTop w:val="0"/>
          <w:marBottom w:val="0"/>
          <w:divBdr>
            <w:top w:val="none" w:sz="0" w:space="0" w:color="auto"/>
            <w:left w:val="none" w:sz="0" w:space="0" w:color="auto"/>
            <w:bottom w:val="none" w:sz="0" w:space="0" w:color="auto"/>
            <w:right w:val="none" w:sz="0" w:space="0" w:color="auto"/>
          </w:divBdr>
        </w:div>
        <w:div w:id="161508555">
          <w:marLeft w:val="480"/>
          <w:marRight w:val="0"/>
          <w:marTop w:val="0"/>
          <w:marBottom w:val="0"/>
          <w:divBdr>
            <w:top w:val="none" w:sz="0" w:space="0" w:color="auto"/>
            <w:left w:val="none" w:sz="0" w:space="0" w:color="auto"/>
            <w:bottom w:val="none" w:sz="0" w:space="0" w:color="auto"/>
            <w:right w:val="none" w:sz="0" w:space="0" w:color="auto"/>
          </w:divBdr>
        </w:div>
        <w:div w:id="1403287456">
          <w:marLeft w:val="480"/>
          <w:marRight w:val="0"/>
          <w:marTop w:val="0"/>
          <w:marBottom w:val="0"/>
          <w:divBdr>
            <w:top w:val="none" w:sz="0" w:space="0" w:color="auto"/>
            <w:left w:val="none" w:sz="0" w:space="0" w:color="auto"/>
            <w:bottom w:val="none" w:sz="0" w:space="0" w:color="auto"/>
            <w:right w:val="none" w:sz="0" w:space="0" w:color="auto"/>
          </w:divBdr>
        </w:div>
        <w:div w:id="1886795330">
          <w:marLeft w:val="480"/>
          <w:marRight w:val="0"/>
          <w:marTop w:val="0"/>
          <w:marBottom w:val="0"/>
          <w:divBdr>
            <w:top w:val="none" w:sz="0" w:space="0" w:color="auto"/>
            <w:left w:val="none" w:sz="0" w:space="0" w:color="auto"/>
            <w:bottom w:val="none" w:sz="0" w:space="0" w:color="auto"/>
            <w:right w:val="none" w:sz="0" w:space="0" w:color="auto"/>
          </w:divBdr>
        </w:div>
      </w:divsChild>
    </w:div>
    <w:div w:id="436872132">
      <w:bodyDiv w:val="1"/>
      <w:marLeft w:val="0"/>
      <w:marRight w:val="0"/>
      <w:marTop w:val="0"/>
      <w:marBottom w:val="0"/>
      <w:divBdr>
        <w:top w:val="none" w:sz="0" w:space="0" w:color="auto"/>
        <w:left w:val="none" w:sz="0" w:space="0" w:color="auto"/>
        <w:bottom w:val="none" w:sz="0" w:space="0" w:color="auto"/>
        <w:right w:val="none" w:sz="0" w:space="0" w:color="auto"/>
      </w:divBdr>
    </w:div>
    <w:div w:id="436875424">
      <w:bodyDiv w:val="1"/>
      <w:marLeft w:val="0"/>
      <w:marRight w:val="0"/>
      <w:marTop w:val="0"/>
      <w:marBottom w:val="0"/>
      <w:divBdr>
        <w:top w:val="none" w:sz="0" w:space="0" w:color="auto"/>
        <w:left w:val="none" w:sz="0" w:space="0" w:color="auto"/>
        <w:bottom w:val="none" w:sz="0" w:space="0" w:color="auto"/>
        <w:right w:val="none" w:sz="0" w:space="0" w:color="auto"/>
      </w:divBdr>
    </w:div>
    <w:div w:id="437793585">
      <w:bodyDiv w:val="1"/>
      <w:marLeft w:val="0"/>
      <w:marRight w:val="0"/>
      <w:marTop w:val="0"/>
      <w:marBottom w:val="0"/>
      <w:divBdr>
        <w:top w:val="none" w:sz="0" w:space="0" w:color="auto"/>
        <w:left w:val="none" w:sz="0" w:space="0" w:color="auto"/>
        <w:bottom w:val="none" w:sz="0" w:space="0" w:color="auto"/>
        <w:right w:val="none" w:sz="0" w:space="0" w:color="auto"/>
      </w:divBdr>
    </w:div>
    <w:div w:id="438720626">
      <w:bodyDiv w:val="1"/>
      <w:marLeft w:val="0"/>
      <w:marRight w:val="0"/>
      <w:marTop w:val="0"/>
      <w:marBottom w:val="0"/>
      <w:divBdr>
        <w:top w:val="none" w:sz="0" w:space="0" w:color="auto"/>
        <w:left w:val="none" w:sz="0" w:space="0" w:color="auto"/>
        <w:bottom w:val="none" w:sz="0" w:space="0" w:color="auto"/>
        <w:right w:val="none" w:sz="0" w:space="0" w:color="auto"/>
      </w:divBdr>
    </w:div>
    <w:div w:id="438766502">
      <w:bodyDiv w:val="1"/>
      <w:marLeft w:val="0"/>
      <w:marRight w:val="0"/>
      <w:marTop w:val="0"/>
      <w:marBottom w:val="0"/>
      <w:divBdr>
        <w:top w:val="none" w:sz="0" w:space="0" w:color="auto"/>
        <w:left w:val="none" w:sz="0" w:space="0" w:color="auto"/>
        <w:bottom w:val="none" w:sz="0" w:space="0" w:color="auto"/>
        <w:right w:val="none" w:sz="0" w:space="0" w:color="auto"/>
      </w:divBdr>
    </w:div>
    <w:div w:id="438834763">
      <w:bodyDiv w:val="1"/>
      <w:marLeft w:val="0"/>
      <w:marRight w:val="0"/>
      <w:marTop w:val="0"/>
      <w:marBottom w:val="0"/>
      <w:divBdr>
        <w:top w:val="none" w:sz="0" w:space="0" w:color="auto"/>
        <w:left w:val="none" w:sz="0" w:space="0" w:color="auto"/>
        <w:bottom w:val="none" w:sz="0" w:space="0" w:color="auto"/>
        <w:right w:val="none" w:sz="0" w:space="0" w:color="auto"/>
      </w:divBdr>
    </w:div>
    <w:div w:id="439229949">
      <w:bodyDiv w:val="1"/>
      <w:marLeft w:val="0"/>
      <w:marRight w:val="0"/>
      <w:marTop w:val="0"/>
      <w:marBottom w:val="0"/>
      <w:divBdr>
        <w:top w:val="none" w:sz="0" w:space="0" w:color="auto"/>
        <w:left w:val="none" w:sz="0" w:space="0" w:color="auto"/>
        <w:bottom w:val="none" w:sz="0" w:space="0" w:color="auto"/>
        <w:right w:val="none" w:sz="0" w:space="0" w:color="auto"/>
      </w:divBdr>
    </w:div>
    <w:div w:id="439301859">
      <w:bodyDiv w:val="1"/>
      <w:marLeft w:val="0"/>
      <w:marRight w:val="0"/>
      <w:marTop w:val="0"/>
      <w:marBottom w:val="0"/>
      <w:divBdr>
        <w:top w:val="none" w:sz="0" w:space="0" w:color="auto"/>
        <w:left w:val="none" w:sz="0" w:space="0" w:color="auto"/>
        <w:bottom w:val="none" w:sz="0" w:space="0" w:color="auto"/>
        <w:right w:val="none" w:sz="0" w:space="0" w:color="auto"/>
      </w:divBdr>
    </w:div>
    <w:div w:id="440222154">
      <w:bodyDiv w:val="1"/>
      <w:marLeft w:val="0"/>
      <w:marRight w:val="0"/>
      <w:marTop w:val="0"/>
      <w:marBottom w:val="0"/>
      <w:divBdr>
        <w:top w:val="none" w:sz="0" w:space="0" w:color="auto"/>
        <w:left w:val="none" w:sz="0" w:space="0" w:color="auto"/>
        <w:bottom w:val="none" w:sz="0" w:space="0" w:color="auto"/>
        <w:right w:val="none" w:sz="0" w:space="0" w:color="auto"/>
      </w:divBdr>
    </w:div>
    <w:div w:id="440416450">
      <w:bodyDiv w:val="1"/>
      <w:marLeft w:val="0"/>
      <w:marRight w:val="0"/>
      <w:marTop w:val="0"/>
      <w:marBottom w:val="0"/>
      <w:divBdr>
        <w:top w:val="none" w:sz="0" w:space="0" w:color="auto"/>
        <w:left w:val="none" w:sz="0" w:space="0" w:color="auto"/>
        <w:bottom w:val="none" w:sz="0" w:space="0" w:color="auto"/>
        <w:right w:val="none" w:sz="0" w:space="0" w:color="auto"/>
      </w:divBdr>
    </w:div>
    <w:div w:id="440421499">
      <w:bodyDiv w:val="1"/>
      <w:marLeft w:val="0"/>
      <w:marRight w:val="0"/>
      <w:marTop w:val="0"/>
      <w:marBottom w:val="0"/>
      <w:divBdr>
        <w:top w:val="none" w:sz="0" w:space="0" w:color="auto"/>
        <w:left w:val="none" w:sz="0" w:space="0" w:color="auto"/>
        <w:bottom w:val="none" w:sz="0" w:space="0" w:color="auto"/>
        <w:right w:val="none" w:sz="0" w:space="0" w:color="auto"/>
      </w:divBdr>
    </w:div>
    <w:div w:id="440958943">
      <w:bodyDiv w:val="1"/>
      <w:marLeft w:val="0"/>
      <w:marRight w:val="0"/>
      <w:marTop w:val="0"/>
      <w:marBottom w:val="0"/>
      <w:divBdr>
        <w:top w:val="none" w:sz="0" w:space="0" w:color="auto"/>
        <w:left w:val="none" w:sz="0" w:space="0" w:color="auto"/>
        <w:bottom w:val="none" w:sz="0" w:space="0" w:color="auto"/>
        <w:right w:val="none" w:sz="0" w:space="0" w:color="auto"/>
      </w:divBdr>
    </w:div>
    <w:div w:id="441070822">
      <w:bodyDiv w:val="1"/>
      <w:marLeft w:val="0"/>
      <w:marRight w:val="0"/>
      <w:marTop w:val="0"/>
      <w:marBottom w:val="0"/>
      <w:divBdr>
        <w:top w:val="none" w:sz="0" w:space="0" w:color="auto"/>
        <w:left w:val="none" w:sz="0" w:space="0" w:color="auto"/>
        <w:bottom w:val="none" w:sz="0" w:space="0" w:color="auto"/>
        <w:right w:val="none" w:sz="0" w:space="0" w:color="auto"/>
      </w:divBdr>
      <w:divsChild>
        <w:div w:id="997999067">
          <w:marLeft w:val="480"/>
          <w:marRight w:val="0"/>
          <w:marTop w:val="0"/>
          <w:marBottom w:val="0"/>
          <w:divBdr>
            <w:top w:val="none" w:sz="0" w:space="0" w:color="auto"/>
            <w:left w:val="none" w:sz="0" w:space="0" w:color="auto"/>
            <w:bottom w:val="none" w:sz="0" w:space="0" w:color="auto"/>
            <w:right w:val="none" w:sz="0" w:space="0" w:color="auto"/>
          </w:divBdr>
        </w:div>
        <w:div w:id="2115125915">
          <w:marLeft w:val="480"/>
          <w:marRight w:val="0"/>
          <w:marTop w:val="0"/>
          <w:marBottom w:val="0"/>
          <w:divBdr>
            <w:top w:val="none" w:sz="0" w:space="0" w:color="auto"/>
            <w:left w:val="none" w:sz="0" w:space="0" w:color="auto"/>
            <w:bottom w:val="none" w:sz="0" w:space="0" w:color="auto"/>
            <w:right w:val="none" w:sz="0" w:space="0" w:color="auto"/>
          </w:divBdr>
        </w:div>
        <w:div w:id="1146582668">
          <w:marLeft w:val="480"/>
          <w:marRight w:val="0"/>
          <w:marTop w:val="0"/>
          <w:marBottom w:val="0"/>
          <w:divBdr>
            <w:top w:val="none" w:sz="0" w:space="0" w:color="auto"/>
            <w:left w:val="none" w:sz="0" w:space="0" w:color="auto"/>
            <w:bottom w:val="none" w:sz="0" w:space="0" w:color="auto"/>
            <w:right w:val="none" w:sz="0" w:space="0" w:color="auto"/>
          </w:divBdr>
        </w:div>
        <w:div w:id="151676970">
          <w:marLeft w:val="480"/>
          <w:marRight w:val="0"/>
          <w:marTop w:val="0"/>
          <w:marBottom w:val="0"/>
          <w:divBdr>
            <w:top w:val="none" w:sz="0" w:space="0" w:color="auto"/>
            <w:left w:val="none" w:sz="0" w:space="0" w:color="auto"/>
            <w:bottom w:val="none" w:sz="0" w:space="0" w:color="auto"/>
            <w:right w:val="none" w:sz="0" w:space="0" w:color="auto"/>
          </w:divBdr>
        </w:div>
        <w:div w:id="984705489">
          <w:marLeft w:val="480"/>
          <w:marRight w:val="0"/>
          <w:marTop w:val="0"/>
          <w:marBottom w:val="0"/>
          <w:divBdr>
            <w:top w:val="none" w:sz="0" w:space="0" w:color="auto"/>
            <w:left w:val="none" w:sz="0" w:space="0" w:color="auto"/>
            <w:bottom w:val="none" w:sz="0" w:space="0" w:color="auto"/>
            <w:right w:val="none" w:sz="0" w:space="0" w:color="auto"/>
          </w:divBdr>
        </w:div>
        <w:div w:id="225842844">
          <w:marLeft w:val="480"/>
          <w:marRight w:val="0"/>
          <w:marTop w:val="0"/>
          <w:marBottom w:val="0"/>
          <w:divBdr>
            <w:top w:val="none" w:sz="0" w:space="0" w:color="auto"/>
            <w:left w:val="none" w:sz="0" w:space="0" w:color="auto"/>
            <w:bottom w:val="none" w:sz="0" w:space="0" w:color="auto"/>
            <w:right w:val="none" w:sz="0" w:space="0" w:color="auto"/>
          </w:divBdr>
        </w:div>
        <w:div w:id="1947226117">
          <w:marLeft w:val="480"/>
          <w:marRight w:val="0"/>
          <w:marTop w:val="0"/>
          <w:marBottom w:val="0"/>
          <w:divBdr>
            <w:top w:val="none" w:sz="0" w:space="0" w:color="auto"/>
            <w:left w:val="none" w:sz="0" w:space="0" w:color="auto"/>
            <w:bottom w:val="none" w:sz="0" w:space="0" w:color="auto"/>
            <w:right w:val="none" w:sz="0" w:space="0" w:color="auto"/>
          </w:divBdr>
        </w:div>
        <w:div w:id="1962415057">
          <w:marLeft w:val="480"/>
          <w:marRight w:val="0"/>
          <w:marTop w:val="0"/>
          <w:marBottom w:val="0"/>
          <w:divBdr>
            <w:top w:val="none" w:sz="0" w:space="0" w:color="auto"/>
            <w:left w:val="none" w:sz="0" w:space="0" w:color="auto"/>
            <w:bottom w:val="none" w:sz="0" w:space="0" w:color="auto"/>
            <w:right w:val="none" w:sz="0" w:space="0" w:color="auto"/>
          </w:divBdr>
        </w:div>
        <w:div w:id="1099443804">
          <w:marLeft w:val="480"/>
          <w:marRight w:val="0"/>
          <w:marTop w:val="0"/>
          <w:marBottom w:val="0"/>
          <w:divBdr>
            <w:top w:val="none" w:sz="0" w:space="0" w:color="auto"/>
            <w:left w:val="none" w:sz="0" w:space="0" w:color="auto"/>
            <w:bottom w:val="none" w:sz="0" w:space="0" w:color="auto"/>
            <w:right w:val="none" w:sz="0" w:space="0" w:color="auto"/>
          </w:divBdr>
        </w:div>
        <w:div w:id="329796507">
          <w:marLeft w:val="480"/>
          <w:marRight w:val="0"/>
          <w:marTop w:val="0"/>
          <w:marBottom w:val="0"/>
          <w:divBdr>
            <w:top w:val="none" w:sz="0" w:space="0" w:color="auto"/>
            <w:left w:val="none" w:sz="0" w:space="0" w:color="auto"/>
            <w:bottom w:val="none" w:sz="0" w:space="0" w:color="auto"/>
            <w:right w:val="none" w:sz="0" w:space="0" w:color="auto"/>
          </w:divBdr>
        </w:div>
        <w:div w:id="303855780">
          <w:marLeft w:val="480"/>
          <w:marRight w:val="0"/>
          <w:marTop w:val="0"/>
          <w:marBottom w:val="0"/>
          <w:divBdr>
            <w:top w:val="none" w:sz="0" w:space="0" w:color="auto"/>
            <w:left w:val="none" w:sz="0" w:space="0" w:color="auto"/>
            <w:bottom w:val="none" w:sz="0" w:space="0" w:color="auto"/>
            <w:right w:val="none" w:sz="0" w:space="0" w:color="auto"/>
          </w:divBdr>
        </w:div>
        <w:div w:id="1688560238">
          <w:marLeft w:val="480"/>
          <w:marRight w:val="0"/>
          <w:marTop w:val="0"/>
          <w:marBottom w:val="0"/>
          <w:divBdr>
            <w:top w:val="none" w:sz="0" w:space="0" w:color="auto"/>
            <w:left w:val="none" w:sz="0" w:space="0" w:color="auto"/>
            <w:bottom w:val="none" w:sz="0" w:space="0" w:color="auto"/>
            <w:right w:val="none" w:sz="0" w:space="0" w:color="auto"/>
          </w:divBdr>
        </w:div>
        <w:div w:id="1292634449">
          <w:marLeft w:val="480"/>
          <w:marRight w:val="0"/>
          <w:marTop w:val="0"/>
          <w:marBottom w:val="0"/>
          <w:divBdr>
            <w:top w:val="none" w:sz="0" w:space="0" w:color="auto"/>
            <w:left w:val="none" w:sz="0" w:space="0" w:color="auto"/>
            <w:bottom w:val="none" w:sz="0" w:space="0" w:color="auto"/>
            <w:right w:val="none" w:sz="0" w:space="0" w:color="auto"/>
          </w:divBdr>
        </w:div>
        <w:div w:id="1999259993">
          <w:marLeft w:val="480"/>
          <w:marRight w:val="0"/>
          <w:marTop w:val="0"/>
          <w:marBottom w:val="0"/>
          <w:divBdr>
            <w:top w:val="none" w:sz="0" w:space="0" w:color="auto"/>
            <w:left w:val="none" w:sz="0" w:space="0" w:color="auto"/>
            <w:bottom w:val="none" w:sz="0" w:space="0" w:color="auto"/>
            <w:right w:val="none" w:sz="0" w:space="0" w:color="auto"/>
          </w:divBdr>
        </w:div>
        <w:div w:id="14776014">
          <w:marLeft w:val="480"/>
          <w:marRight w:val="0"/>
          <w:marTop w:val="0"/>
          <w:marBottom w:val="0"/>
          <w:divBdr>
            <w:top w:val="none" w:sz="0" w:space="0" w:color="auto"/>
            <w:left w:val="none" w:sz="0" w:space="0" w:color="auto"/>
            <w:bottom w:val="none" w:sz="0" w:space="0" w:color="auto"/>
            <w:right w:val="none" w:sz="0" w:space="0" w:color="auto"/>
          </w:divBdr>
        </w:div>
        <w:div w:id="1469978164">
          <w:marLeft w:val="480"/>
          <w:marRight w:val="0"/>
          <w:marTop w:val="0"/>
          <w:marBottom w:val="0"/>
          <w:divBdr>
            <w:top w:val="none" w:sz="0" w:space="0" w:color="auto"/>
            <w:left w:val="none" w:sz="0" w:space="0" w:color="auto"/>
            <w:bottom w:val="none" w:sz="0" w:space="0" w:color="auto"/>
            <w:right w:val="none" w:sz="0" w:space="0" w:color="auto"/>
          </w:divBdr>
        </w:div>
        <w:div w:id="1656377465">
          <w:marLeft w:val="480"/>
          <w:marRight w:val="0"/>
          <w:marTop w:val="0"/>
          <w:marBottom w:val="0"/>
          <w:divBdr>
            <w:top w:val="none" w:sz="0" w:space="0" w:color="auto"/>
            <w:left w:val="none" w:sz="0" w:space="0" w:color="auto"/>
            <w:bottom w:val="none" w:sz="0" w:space="0" w:color="auto"/>
            <w:right w:val="none" w:sz="0" w:space="0" w:color="auto"/>
          </w:divBdr>
        </w:div>
        <w:div w:id="1343167340">
          <w:marLeft w:val="480"/>
          <w:marRight w:val="0"/>
          <w:marTop w:val="0"/>
          <w:marBottom w:val="0"/>
          <w:divBdr>
            <w:top w:val="none" w:sz="0" w:space="0" w:color="auto"/>
            <w:left w:val="none" w:sz="0" w:space="0" w:color="auto"/>
            <w:bottom w:val="none" w:sz="0" w:space="0" w:color="auto"/>
            <w:right w:val="none" w:sz="0" w:space="0" w:color="auto"/>
          </w:divBdr>
        </w:div>
        <w:div w:id="124661134">
          <w:marLeft w:val="480"/>
          <w:marRight w:val="0"/>
          <w:marTop w:val="0"/>
          <w:marBottom w:val="0"/>
          <w:divBdr>
            <w:top w:val="none" w:sz="0" w:space="0" w:color="auto"/>
            <w:left w:val="none" w:sz="0" w:space="0" w:color="auto"/>
            <w:bottom w:val="none" w:sz="0" w:space="0" w:color="auto"/>
            <w:right w:val="none" w:sz="0" w:space="0" w:color="auto"/>
          </w:divBdr>
        </w:div>
        <w:div w:id="674310090">
          <w:marLeft w:val="480"/>
          <w:marRight w:val="0"/>
          <w:marTop w:val="0"/>
          <w:marBottom w:val="0"/>
          <w:divBdr>
            <w:top w:val="none" w:sz="0" w:space="0" w:color="auto"/>
            <w:left w:val="none" w:sz="0" w:space="0" w:color="auto"/>
            <w:bottom w:val="none" w:sz="0" w:space="0" w:color="auto"/>
            <w:right w:val="none" w:sz="0" w:space="0" w:color="auto"/>
          </w:divBdr>
        </w:div>
        <w:div w:id="333849862">
          <w:marLeft w:val="480"/>
          <w:marRight w:val="0"/>
          <w:marTop w:val="0"/>
          <w:marBottom w:val="0"/>
          <w:divBdr>
            <w:top w:val="none" w:sz="0" w:space="0" w:color="auto"/>
            <w:left w:val="none" w:sz="0" w:space="0" w:color="auto"/>
            <w:bottom w:val="none" w:sz="0" w:space="0" w:color="auto"/>
            <w:right w:val="none" w:sz="0" w:space="0" w:color="auto"/>
          </w:divBdr>
        </w:div>
        <w:div w:id="1789423882">
          <w:marLeft w:val="480"/>
          <w:marRight w:val="0"/>
          <w:marTop w:val="0"/>
          <w:marBottom w:val="0"/>
          <w:divBdr>
            <w:top w:val="none" w:sz="0" w:space="0" w:color="auto"/>
            <w:left w:val="none" w:sz="0" w:space="0" w:color="auto"/>
            <w:bottom w:val="none" w:sz="0" w:space="0" w:color="auto"/>
            <w:right w:val="none" w:sz="0" w:space="0" w:color="auto"/>
          </w:divBdr>
        </w:div>
        <w:div w:id="1109817733">
          <w:marLeft w:val="480"/>
          <w:marRight w:val="0"/>
          <w:marTop w:val="0"/>
          <w:marBottom w:val="0"/>
          <w:divBdr>
            <w:top w:val="none" w:sz="0" w:space="0" w:color="auto"/>
            <w:left w:val="none" w:sz="0" w:space="0" w:color="auto"/>
            <w:bottom w:val="none" w:sz="0" w:space="0" w:color="auto"/>
            <w:right w:val="none" w:sz="0" w:space="0" w:color="auto"/>
          </w:divBdr>
        </w:div>
        <w:div w:id="352416539">
          <w:marLeft w:val="480"/>
          <w:marRight w:val="0"/>
          <w:marTop w:val="0"/>
          <w:marBottom w:val="0"/>
          <w:divBdr>
            <w:top w:val="none" w:sz="0" w:space="0" w:color="auto"/>
            <w:left w:val="none" w:sz="0" w:space="0" w:color="auto"/>
            <w:bottom w:val="none" w:sz="0" w:space="0" w:color="auto"/>
            <w:right w:val="none" w:sz="0" w:space="0" w:color="auto"/>
          </w:divBdr>
        </w:div>
        <w:div w:id="2064864861">
          <w:marLeft w:val="480"/>
          <w:marRight w:val="0"/>
          <w:marTop w:val="0"/>
          <w:marBottom w:val="0"/>
          <w:divBdr>
            <w:top w:val="none" w:sz="0" w:space="0" w:color="auto"/>
            <w:left w:val="none" w:sz="0" w:space="0" w:color="auto"/>
            <w:bottom w:val="none" w:sz="0" w:space="0" w:color="auto"/>
            <w:right w:val="none" w:sz="0" w:space="0" w:color="auto"/>
          </w:divBdr>
        </w:div>
        <w:div w:id="1468623121">
          <w:marLeft w:val="480"/>
          <w:marRight w:val="0"/>
          <w:marTop w:val="0"/>
          <w:marBottom w:val="0"/>
          <w:divBdr>
            <w:top w:val="none" w:sz="0" w:space="0" w:color="auto"/>
            <w:left w:val="none" w:sz="0" w:space="0" w:color="auto"/>
            <w:bottom w:val="none" w:sz="0" w:space="0" w:color="auto"/>
            <w:right w:val="none" w:sz="0" w:space="0" w:color="auto"/>
          </w:divBdr>
        </w:div>
        <w:div w:id="1437671866">
          <w:marLeft w:val="480"/>
          <w:marRight w:val="0"/>
          <w:marTop w:val="0"/>
          <w:marBottom w:val="0"/>
          <w:divBdr>
            <w:top w:val="none" w:sz="0" w:space="0" w:color="auto"/>
            <w:left w:val="none" w:sz="0" w:space="0" w:color="auto"/>
            <w:bottom w:val="none" w:sz="0" w:space="0" w:color="auto"/>
            <w:right w:val="none" w:sz="0" w:space="0" w:color="auto"/>
          </w:divBdr>
        </w:div>
        <w:div w:id="1597981762">
          <w:marLeft w:val="480"/>
          <w:marRight w:val="0"/>
          <w:marTop w:val="0"/>
          <w:marBottom w:val="0"/>
          <w:divBdr>
            <w:top w:val="none" w:sz="0" w:space="0" w:color="auto"/>
            <w:left w:val="none" w:sz="0" w:space="0" w:color="auto"/>
            <w:bottom w:val="none" w:sz="0" w:space="0" w:color="auto"/>
            <w:right w:val="none" w:sz="0" w:space="0" w:color="auto"/>
          </w:divBdr>
        </w:div>
        <w:div w:id="1129393955">
          <w:marLeft w:val="480"/>
          <w:marRight w:val="0"/>
          <w:marTop w:val="0"/>
          <w:marBottom w:val="0"/>
          <w:divBdr>
            <w:top w:val="none" w:sz="0" w:space="0" w:color="auto"/>
            <w:left w:val="none" w:sz="0" w:space="0" w:color="auto"/>
            <w:bottom w:val="none" w:sz="0" w:space="0" w:color="auto"/>
            <w:right w:val="none" w:sz="0" w:space="0" w:color="auto"/>
          </w:divBdr>
        </w:div>
        <w:div w:id="1701125870">
          <w:marLeft w:val="480"/>
          <w:marRight w:val="0"/>
          <w:marTop w:val="0"/>
          <w:marBottom w:val="0"/>
          <w:divBdr>
            <w:top w:val="none" w:sz="0" w:space="0" w:color="auto"/>
            <w:left w:val="none" w:sz="0" w:space="0" w:color="auto"/>
            <w:bottom w:val="none" w:sz="0" w:space="0" w:color="auto"/>
            <w:right w:val="none" w:sz="0" w:space="0" w:color="auto"/>
          </w:divBdr>
        </w:div>
        <w:div w:id="664361820">
          <w:marLeft w:val="480"/>
          <w:marRight w:val="0"/>
          <w:marTop w:val="0"/>
          <w:marBottom w:val="0"/>
          <w:divBdr>
            <w:top w:val="none" w:sz="0" w:space="0" w:color="auto"/>
            <w:left w:val="none" w:sz="0" w:space="0" w:color="auto"/>
            <w:bottom w:val="none" w:sz="0" w:space="0" w:color="auto"/>
            <w:right w:val="none" w:sz="0" w:space="0" w:color="auto"/>
          </w:divBdr>
        </w:div>
        <w:div w:id="126314822">
          <w:marLeft w:val="480"/>
          <w:marRight w:val="0"/>
          <w:marTop w:val="0"/>
          <w:marBottom w:val="0"/>
          <w:divBdr>
            <w:top w:val="none" w:sz="0" w:space="0" w:color="auto"/>
            <w:left w:val="none" w:sz="0" w:space="0" w:color="auto"/>
            <w:bottom w:val="none" w:sz="0" w:space="0" w:color="auto"/>
            <w:right w:val="none" w:sz="0" w:space="0" w:color="auto"/>
          </w:divBdr>
        </w:div>
        <w:div w:id="1021707804">
          <w:marLeft w:val="480"/>
          <w:marRight w:val="0"/>
          <w:marTop w:val="0"/>
          <w:marBottom w:val="0"/>
          <w:divBdr>
            <w:top w:val="none" w:sz="0" w:space="0" w:color="auto"/>
            <w:left w:val="none" w:sz="0" w:space="0" w:color="auto"/>
            <w:bottom w:val="none" w:sz="0" w:space="0" w:color="auto"/>
            <w:right w:val="none" w:sz="0" w:space="0" w:color="auto"/>
          </w:divBdr>
        </w:div>
        <w:div w:id="1912080478">
          <w:marLeft w:val="480"/>
          <w:marRight w:val="0"/>
          <w:marTop w:val="0"/>
          <w:marBottom w:val="0"/>
          <w:divBdr>
            <w:top w:val="none" w:sz="0" w:space="0" w:color="auto"/>
            <w:left w:val="none" w:sz="0" w:space="0" w:color="auto"/>
            <w:bottom w:val="none" w:sz="0" w:space="0" w:color="auto"/>
            <w:right w:val="none" w:sz="0" w:space="0" w:color="auto"/>
          </w:divBdr>
        </w:div>
        <w:div w:id="137193050">
          <w:marLeft w:val="480"/>
          <w:marRight w:val="0"/>
          <w:marTop w:val="0"/>
          <w:marBottom w:val="0"/>
          <w:divBdr>
            <w:top w:val="none" w:sz="0" w:space="0" w:color="auto"/>
            <w:left w:val="none" w:sz="0" w:space="0" w:color="auto"/>
            <w:bottom w:val="none" w:sz="0" w:space="0" w:color="auto"/>
            <w:right w:val="none" w:sz="0" w:space="0" w:color="auto"/>
          </w:divBdr>
        </w:div>
        <w:div w:id="528953391">
          <w:marLeft w:val="480"/>
          <w:marRight w:val="0"/>
          <w:marTop w:val="0"/>
          <w:marBottom w:val="0"/>
          <w:divBdr>
            <w:top w:val="none" w:sz="0" w:space="0" w:color="auto"/>
            <w:left w:val="none" w:sz="0" w:space="0" w:color="auto"/>
            <w:bottom w:val="none" w:sz="0" w:space="0" w:color="auto"/>
            <w:right w:val="none" w:sz="0" w:space="0" w:color="auto"/>
          </w:divBdr>
        </w:div>
      </w:divsChild>
    </w:div>
    <w:div w:id="441144849">
      <w:bodyDiv w:val="1"/>
      <w:marLeft w:val="0"/>
      <w:marRight w:val="0"/>
      <w:marTop w:val="0"/>
      <w:marBottom w:val="0"/>
      <w:divBdr>
        <w:top w:val="none" w:sz="0" w:space="0" w:color="auto"/>
        <w:left w:val="none" w:sz="0" w:space="0" w:color="auto"/>
        <w:bottom w:val="none" w:sz="0" w:space="0" w:color="auto"/>
        <w:right w:val="none" w:sz="0" w:space="0" w:color="auto"/>
      </w:divBdr>
      <w:divsChild>
        <w:div w:id="139689961">
          <w:marLeft w:val="480"/>
          <w:marRight w:val="0"/>
          <w:marTop w:val="0"/>
          <w:marBottom w:val="0"/>
          <w:divBdr>
            <w:top w:val="none" w:sz="0" w:space="0" w:color="auto"/>
            <w:left w:val="none" w:sz="0" w:space="0" w:color="auto"/>
            <w:bottom w:val="none" w:sz="0" w:space="0" w:color="auto"/>
            <w:right w:val="none" w:sz="0" w:space="0" w:color="auto"/>
          </w:divBdr>
        </w:div>
        <w:div w:id="1130437846">
          <w:marLeft w:val="480"/>
          <w:marRight w:val="0"/>
          <w:marTop w:val="0"/>
          <w:marBottom w:val="0"/>
          <w:divBdr>
            <w:top w:val="none" w:sz="0" w:space="0" w:color="auto"/>
            <w:left w:val="none" w:sz="0" w:space="0" w:color="auto"/>
            <w:bottom w:val="none" w:sz="0" w:space="0" w:color="auto"/>
            <w:right w:val="none" w:sz="0" w:space="0" w:color="auto"/>
          </w:divBdr>
        </w:div>
        <w:div w:id="1541016086">
          <w:marLeft w:val="480"/>
          <w:marRight w:val="0"/>
          <w:marTop w:val="0"/>
          <w:marBottom w:val="0"/>
          <w:divBdr>
            <w:top w:val="none" w:sz="0" w:space="0" w:color="auto"/>
            <w:left w:val="none" w:sz="0" w:space="0" w:color="auto"/>
            <w:bottom w:val="none" w:sz="0" w:space="0" w:color="auto"/>
            <w:right w:val="none" w:sz="0" w:space="0" w:color="auto"/>
          </w:divBdr>
        </w:div>
        <w:div w:id="1756198764">
          <w:marLeft w:val="480"/>
          <w:marRight w:val="0"/>
          <w:marTop w:val="0"/>
          <w:marBottom w:val="0"/>
          <w:divBdr>
            <w:top w:val="none" w:sz="0" w:space="0" w:color="auto"/>
            <w:left w:val="none" w:sz="0" w:space="0" w:color="auto"/>
            <w:bottom w:val="none" w:sz="0" w:space="0" w:color="auto"/>
            <w:right w:val="none" w:sz="0" w:space="0" w:color="auto"/>
          </w:divBdr>
        </w:div>
        <w:div w:id="447041992">
          <w:marLeft w:val="480"/>
          <w:marRight w:val="0"/>
          <w:marTop w:val="0"/>
          <w:marBottom w:val="0"/>
          <w:divBdr>
            <w:top w:val="none" w:sz="0" w:space="0" w:color="auto"/>
            <w:left w:val="none" w:sz="0" w:space="0" w:color="auto"/>
            <w:bottom w:val="none" w:sz="0" w:space="0" w:color="auto"/>
            <w:right w:val="none" w:sz="0" w:space="0" w:color="auto"/>
          </w:divBdr>
        </w:div>
        <w:div w:id="179205448">
          <w:marLeft w:val="480"/>
          <w:marRight w:val="0"/>
          <w:marTop w:val="0"/>
          <w:marBottom w:val="0"/>
          <w:divBdr>
            <w:top w:val="none" w:sz="0" w:space="0" w:color="auto"/>
            <w:left w:val="none" w:sz="0" w:space="0" w:color="auto"/>
            <w:bottom w:val="none" w:sz="0" w:space="0" w:color="auto"/>
            <w:right w:val="none" w:sz="0" w:space="0" w:color="auto"/>
          </w:divBdr>
        </w:div>
        <w:div w:id="1783106195">
          <w:marLeft w:val="480"/>
          <w:marRight w:val="0"/>
          <w:marTop w:val="0"/>
          <w:marBottom w:val="0"/>
          <w:divBdr>
            <w:top w:val="none" w:sz="0" w:space="0" w:color="auto"/>
            <w:left w:val="none" w:sz="0" w:space="0" w:color="auto"/>
            <w:bottom w:val="none" w:sz="0" w:space="0" w:color="auto"/>
            <w:right w:val="none" w:sz="0" w:space="0" w:color="auto"/>
          </w:divBdr>
        </w:div>
        <w:div w:id="623073429">
          <w:marLeft w:val="480"/>
          <w:marRight w:val="0"/>
          <w:marTop w:val="0"/>
          <w:marBottom w:val="0"/>
          <w:divBdr>
            <w:top w:val="none" w:sz="0" w:space="0" w:color="auto"/>
            <w:left w:val="none" w:sz="0" w:space="0" w:color="auto"/>
            <w:bottom w:val="none" w:sz="0" w:space="0" w:color="auto"/>
            <w:right w:val="none" w:sz="0" w:space="0" w:color="auto"/>
          </w:divBdr>
        </w:div>
        <w:div w:id="2001732776">
          <w:marLeft w:val="480"/>
          <w:marRight w:val="0"/>
          <w:marTop w:val="0"/>
          <w:marBottom w:val="0"/>
          <w:divBdr>
            <w:top w:val="none" w:sz="0" w:space="0" w:color="auto"/>
            <w:left w:val="none" w:sz="0" w:space="0" w:color="auto"/>
            <w:bottom w:val="none" w:sz="0" w:space="0" w:color="auto"/>
            <w:right w:val="none" w:sz="0" w:space="0" w:color="auto"/>
          </w:divBdr>
        </w:div>
        <w:div w:id="942495586">
          <w:marLeft w:val="480"/>
          <w:marRight w:val="0"/>
          <w:marTop w:val="0"/>
          <w:marBottom w:val="0"/>
          <w:divBdr>
            <w:top w:val="none" w:sz="0" w:space="0" w:color="auto"/>
            <w:left w:val="none" w:sz="0" w:space="0" w:color="auto"/>
            <w:bottom w:val="none" w:sz="0" w:space="0" w:color="auto"/>
            <w:right w:val="none" w:sz="0" w:space="0" w:color="auto"/>
          </w:divBdr>
        </w:div>
        <w:div w:id="1962300628">
          <w:marLeft w:val="480"/>
          <w:marRight w:val="0"/>
          <w:marTop w:val="0"/>
          <w:marBottom w:val="0"/>
          <w:divBdr>
            <w:top w:val="none" w:sz="0" w:space="0" w:color="auto"/>
            <w:left w:val="none" w:sz="0" w:space="0" w:color="auto"/>
            <w:bottom w:val="none" w:sz="0" w:space="0" w:color="auto"/>
            <w:right w:val="none" w:sz="0" w:space="0" w:color="auto"/>
          </w:divBdr>
        </w:div>
        <w:div w:id="1774858459">
          <w:marLeft w:val="480"/>
          <w:marRight w:val="0"/>
          <w:marTop w:val="0"/>
          <w:marBottom w:val="0"/>
          <w:divBdr>
            <w:top w:val="none" w:sz="0" w:space="0" w:color="auto"/>
            <w:left w:val="none" w:sz="0" w:space="0" w:color="auto"/>
            <w:bottom w:val="none" w:sz="0" w:space="0" w:color="auto"/>
            <w:right w:val="none" w:sz="0" w:space="0" w:color="auto"/>
          </w:divBdr>
        </w:div>
        <w:div w:id="1602714944">
          <w:marLeft w:val="480"/>
          <w:marRight w:val="0"/>
          <w:marTop w:val="0"/>
          <w:marBottom w:val="0"/>
          <w:divBdr>
            <w:top w:val="none" w:sz="0" w:space="0" w:color="auto"/>
            <w:left w:val="none" w:sz="0" w:space="0" w:color="auto"/>
            <w:bottom w:val="none" w:sz="0" w:space="0" w:color="auto"/>
            <w:right w:val="none" w:sz="0" w:space="0" w:color="auto"/>
          </w:divBdr>
        </w:div>
        <w:div w:id="726799686">
          <w:marLeft w:val="480"/>
          <w:marRight w:val="0"/>
          <w:marTop w:val="0"/>
          <w:marBottom w:val="0"/>
          <w:divBdr>
            <w:top w:val="none" w:sz="0" w:space="0" w:color="auto"/>
            <w:left w:val="none" w:sz="0" w:space="0" w:color="auto"/>
            <w:bottom w:val="none" w:sz="0" w:space="0" w:color="auto"/>
            <w:right w:val="none" w:sz="0" w:space="0" w:color="auto"/>
          </w:divBdr>
        </w:div>
        <w:div w:id="978529988">
          <w:marLeft w:val="480"/>
          <w:marRight w:val="0"/>
          <w:marTop w:val="0"/>
          <w:marBottom w:val="0"/>
          <w:divBdr>
            <w:top w:val="none" w:sz="0" w:space="0" w:color="auto"/>
            <w:left w:val="none" w:sz="0" w:space="0" w:color="auto"/>
            <w:bottom w:val="none" w:sz="0" w:space="0" w:color="auto"/>
            <w:right w:val="none" w:sz="0" w:space="0" w:color="auto"/>
          </w:divBdr>
        </w:div>
        <w:div w:id="573203371">
          <w:marLeft w:val="480"/>
          <w:marRight w:val="0"/>
          <w:marTop w:val="0"/>
          <w:marBottom w:val="0"/>
          <w:divBdr>
            <w:top w:val="none" w:sz="0" w:space="0" w:color="auto"/>
            <w:left w:val="none" w:sz="0" w:space="0" w:color="auto"/>
            <w:bottom w:val="none" w:sz="0" w:space="0" w:color="auto"/>
            <w:right w:val="none" w:sz="0" w:space="0" w:color="auto"/>
          </w:divBdr>
        </w:div>
        <w:div w:id="881676798">
          <w:marLeft w:val="480"/>
          <w:marRight w:val="0"/>
          <w:marTop w:val="0"/>
          <w:marBottom w:val="0"/>
          <w:divBdr>
            <w:top w:val="none" w:sz="0" w:space="0" w:color="auto"/>
            <w:left w:val="none" w:sz="0" w:space="0" w:color="auto"/>
            <w:bottom w:val="none" w:sz="0" w:space="0" w:color="auto"/>
            <w:right w:val="none" w:sz="0" w:space="0" w:color="auto"/>
          </w:divBdr>
        </w:div>
        <w:div w:id="646054219">
          <w:marLeft w:val="480"/>
          <w:marRight w:val="0"/>
          <w:marTop w:val="0"/>
          <w:marBottom w:val="0"/>
          <w:divBdr>
            <w:top w:val="none" w:sz="0" w:space="0" w:color="auto"/>
            <w:left w:val="none" w:sz="0" w:space="0" w:color="auto"/>
            <w:bottom w:val="none" w:sz="0" w:space="0" w:color="auto"/>
            <w:right w:val="none" w:sz="0" w:space="0" w:color="auto"/>
          </w:divBdr>
        </w:div>
        <w:div w:id="310791245">
          <w:marLeft w:val="480"/>
          <w:marRight w:val="0"/>
          <w:marTop w:val="0"/>
          <w:marBottom w:val="0"/>
          <w:divBdr>
            <w:top w:val="none" w:sz="0" w:space="0" w:color="auto"/>
            <w:left w:val="none" w:sz="0" w:space="0" w:color="auto"/>
            <w:bottom w:val="none" w:sz="0" w:space="0" w:color="auto"/>
            <w:right w:val="none" w:sz="0" w:space="0" w:color="auto"/>
          </w:divBdr>
        </w:div>
        <w:div w:id="1227759116">
          <w:marLeft w:val="480"/>
          <w:marRight w:val="0"/>
          <w:marTop w:val="0"/>
          <w:marBottom w:val="0"/>
          <w:divBdr>
            <w:top w:val="none" w:sz="0" w:space="0" w:color="auto"/>
            <w:left w:val="none" w:sz="0" w:space="0" w:color="auto"/>
            <w:bottom w:val="none" w:sz="0" w:space="0" w:color="auto"/>
            <w:right w:val="none" w:sz="0" w:space="0" w:color="auto"/>
          </w:divBdr>
        </w:div>
        <w:div w:id="838229153">
          <w:marLeft w:val="480"/>
          <w:marRight w:val="0"/>
          <w:marTop w:val="0"/>
          <w:marBottom w:val="0"/>
          <w:divBdr>
            <w:top w:val="none" w:sz="0" w:space="0" w:color="auto"/>
            <w:left w:val="none" w:sz="0" w:space="0" w:color="auto"/>
            <w:bottom w:val="none" w:sz="0" w:space="0" w:color="auto"/>
            <w:right w:val="none" w:sz="0" w:space="0" w:color="auto"/>
          </w:divBdr>
        </w:div>
        <w:div w:id="912814964">
          <w:marLeft w:val="480"/>
          <w:marRight w:val="0"/>
          <w:marTop w:val="0"/>
          <w:marBottom w:val="0"/>
          <w:divBdr>
            <w:top w:val="none" w:sz="0" w:space="0" w:color="auto"/>
            <w:left w:val="none" w:sz="0" w:space="0" w:color="auto"/>
            <w:bottom w:val="none" w:sz="0" w:space="0" w:color="auto"/>
            <w:right w:val="none" w:sz="0" w:space="0" w:color="auto"/>
          </w:divBdr>
        </w:div>
        <w:div w:id="1676229184">
          <w:marLeft w:val="480"/>
          <w:marRight w:val="0"/>
          <w:marTop w:val="0"/>
          <w:marBottom w:val="0"/>
          <w:divBdr>
            <w:top w:val="none" w:sz="0" w:space="0" w:color="auto"/>
            <w:left w:val="none" w:sz="0" w:space="0" w:color="auto"/>
            <w:bottom w:val="none" w:sz="0" w:space="0" w:color="auto"/>
            <w:right w:val="none" w:sz="0" w:space="0" w:color="auto"/>
          </w:divBdr>
        </w:div>
        <w:div w:id="831717768">
          <w:marLeft w:val="480"/>
          <w:marRight w:val="0"/>
          <w:marTop w:val="0"/>
          <w:marBottom w:val="0"/>
          <w:divBdr>
            <w:top w:val="none" w:sz="0" w:space="0" w:color="auto"/>
            <w:left w:val="none" w:sz="0" w:space="0" w:color="auto"/>
            <w:bottom w:val="none" w:sz="0" w:space="0" w:color="auto"/>
            <w:right w:val="none" w:sz="0" w:space="0" w:color="auto"/>
          </w:divBdr>
        </w:div>
        <w:div w:id="919102026">
          <w:marLeft w:val="480"/>
          <w:marRight w:val="0"/>
          <w:marTop w:val="0"/>
          <w:marBottom w:val="0"/>
          <w:divBdr>
            <w:top w:val="none" w:sz="0" w:space="0" w:color="auto"/>
            <w:left w:val="none" w:sz="0" w:space="0" w:color="auto"/>
            <w:bottom w:val="none" w:sz="0" w:space="0" w:color="auto"/>
            <w:right w:val="none" w:sz="0" w:space="0" w:color="auto"/>
          </w:divBdr>
        </w:div>
        <w:div w:id="1732457924">
          <w:marLeft w:val="480"/>
          <w:marRight w:val="0"/>
          <w:marTop w:val="0"/>
          <w:marBottom w:val="0"/>
          <w:divBdr>
            <w:top w:val="none" w:sz="0" w:space="0" w:color="auto"/>
            <w:left w:val="none" w:sz="0" w:space="0" w:color="auto"/>
            <w:bottom w:val="none" w:sz="0" w:space="0" w:color="auto"/>
            <w:right w:val="none" w:sz="0" w:space="0" w:color="auto"/>
          </w:divBdr>
        </w:div>
        <w:div w:id="1070078866">
          <w:marLeft w:val="480"/>
          <w:marRight w:val="0"/>
          <w:marTop w:val="0"/>
          <w:marBottom w:val="0"/>
          <w:divBdr>
            <w:top w:val="none" w:sz="0" w:space="0" w:color="auto"/>
            <w:left w:val="none" w:sz="0" w:space="0" w:color="auto"/>
            <w:bottom w:val="none" w:sz="0" w:space="0" w:color="auto"/>
            <w:right w:val="none" w:sz="0" w:space="0" w:color="auto"/>
          </w:divBdr>
        </w:div>
        <w:div w:id="954600133">
          <w:marLeft w:val="480"/>
          <w:marRight w:val="0"/>
          <w:marTop w:val="0"/>
          <w:marBottom w:val="0"/>
          <w:divBdr>
            <w:top w:val="none" w:sz="0" w:space="0" w:color="auto"/>
            <w:left w:val="none" w:sz="0" w:space="0" w:color="auto"/>
            <w:bottom w:val="none" w:sz="0" w:space="0" w:color="auto"/>
            <w:right w:val="none" w:sz="0" w:space="0" w:color="auto"/>
          </w:divBdr>
        </w:div>
        <w:div w:id="1037781414">
          <w:marLeft w:val="480"/>
          <w:marRight w:val="0"/>
          <w:marTop w:val="0"/>
          <w:marBottom w:val="0"/>
          <w:divBdr>
            <w:top w:val="none" w:sz="0" w:space="0" w:color="auto"/>
            <w:left w:val="none" w:sz="0" w:space="0" w:color="auto"/>
            <w:bottom w:val="none" w:sz="0" w:space="0" w:color="auto"/>
            <w:right w:val="none" w:sz="0" w:space="0" w:color="auto"/>
          </w:divBdr>
        </w:div>
        <w:div w:id="1998877305">
          <w:marLeft w:val="480"/>
          <w:marRight w:val="0"/>
          <w:marTop w:val="0"/>
          <w:marBottom w:val="0"/>
          <w:divBdr>
            <w:top w:val="none" w:sz="0" w:space="0" w:color="auto"/>
            <w:left w:val="none" w:sz="0" w:space="0" w:color="auto"/>
            <w:bottom w:val="none" w:sz="0" w:space="0" w:color="auto"/>
            <w:right w:val="none" w:sz="0" w:space="0" w:color="auto"/>
          </w:divBdr>
        </w:div>
        <w:div w:id="651756710">
          <w:marLeft w:val="480"/>
          <w:marRight w:val="0"/>
          <w:marTop w:val="0"/>
          <w:marBottom w:val="0"/>
          <w:divBdr>
            <w:top w:val="none" w:sz="0" w:space="0" w:color="auto"/>
            <w:left w:val="none" w:sz="0" w:space="0" w:color="auto"/>
            <w:bottom w:val="none" w:sz="0" w:space="0" w:color="auto"/>
            <w:right w:val="none" w:sz="0" w:space="0" w:color="auto"/>
          </w:divBdr>
        </w:div>
        <w:div w:id="1452939311">
          <w:marLeft w:val="480"/>
          <w:marRight w:val="0"/>
          <w:marTop w:val="0"/>
          <w:marBottom w:val="0"/>
          <w:divBdr>
            <w:top w:val="none" w:sz="0" w:space="0" w:color="auto"/>
            <w:left w:val="none" w:sz="0" w:space="0" w:color="auto"/>
            <w:bottom w:val="none" w:sz="0" w:space="0" w:color="auto"/>
            <w:right w:val="none" w:sz="0" w:space="0" w:color="auto"/>
          </w:divBdr>
        </w:div>
        <w:div w:id="1210459316">
          <w:marLeft w:val="480"/>
          <w:marRight w:val="0"/>
          <w:marTop w:val="0"/>
          <w:marBottom w:val="0"/>
          <w:divBdr>
            <w:top w:val="none" w:sz="0" w:space="0" w:color="auto"/>
            <w:left w:val="none" w:sz="0" w:space="0" w:color="auto"/>
            <w:bottom w:val="none" w:sz="0" w:space="0" w:color="auto"/>
            <w:right w:val="none" w:sz="0" w:space="0" w:color="auto"/>
          </w:divBdr>
        </w:div>
        <w:div w:id="540047040">
          <w:marLeft w:val="480"/>
          <w:marRight w:val="0"/>
          <w:marTop w:val="0"/>
          <w:marBottom w:val="0"/>
          <w:divBdr>
            <w:top w:val="none" w:sz="0" w:space="0" w:color="auto"/>
            <w:left w:val="none" w:sz="0" w:space="0" w:color="auto"/>
            <w:bottom w:val="none" w:sz="0" w:space="0" w:color="auto"/>
            <w:right w:val="none" w:sz="0" w:space="0" w:color="auto"/>
          </w:divBdr>
        </w:div>
        <w:div w:id="1571185274">
          <w:marLeft w:val="480"/>
          <w:marRight w:val="0"/>
          <w:marTop w:val="0"/>
          <w:marBottom w:val="0"/>
          <w:divBdr>
            <w:top w:val="none" w:sz="0" w:space="0" w:color="auto"/>
            <w:left w:val="none" w:sz="0" w:space="0" w:color="auto"/>
            <w:bottom w:val="none" w:sz="0" w:space="0" w:color="auto"/>
            <w:right w:val="none" w:sz="0" w:space="0" w:color="auto"/>
          </w:divBdr>
        </w:div>
        <w:div w:id="243993818">
          <w:marLeft w:val="480"/>
          <w:marRight w:val="0"/>
          <w:marTop w:val="0"/>
          <w:marBottom w:val="0"/>
          <w:divBdr>
            <w:top w:val="none" w:sz="0" w:space="0" w:color="auto"/>
            <w:left w:val="none" w:sz="0" w:space="0" w:color="auto"/>
            <w:bottom w:val="none" w:sz="0" w:space="0" w:color="auto"/>
            <w:right w:val="none" w:sz="0" w:space="0" w:color="auto"/>
          </w:divBdr>
        </w:div>
        <w:div w:id="531958743">
          <w:marLeft w:val="480"/>
          <w:marRight w:val="0"/>
          <w:marTop w:val="0"/>
          <w:marBottom w:val="0"/>
          <w:divBdr>
            <w:top w:val="none" w:sz="0" w:space="0" w:color="auto"/>
            <w:left w:val="none" w:sz="0" w:space="0" w:color="auto"/>
            <w:bottom w:val="none" w:sz="0" w:space="0" w:color="auto"/>
            <w:right w:val="none" w:sz="0" w:space="0" w:color="auto"/>
          </w:divBdr>
        </w:div>
        <w:div w:id="1219560532">
          <w:marLeft w:val="480"/>
          <w:marRight w:val="0"/>
          <w:marTop w:val="0"/>
          <w:marBottom w:val="0"/>
          <w:divBdr>
            <w:top w:val="none" w:sz="0" w:space="0" w:color="auto"/>
            <w:left w:val="none" w:sz="0" w:space="0" w:color="auto"/>
            <w:bottom w:val="none" w:sz="0" w:space="0" w:color="auto"/>
            <w:right w:val="none" w:sz="0" w:space="0" w:color="auto"/>
          </w:divBdr>
        </w:div>
        <w:div w:id="418602510">
          <w:marLeft w:val="480"/>
          <w:marRight w:val="0"/>
          <w:marTop w:val="0"/>
          <w:marBottom w:val="0"/>
          <w:divBdr>
            <w:top w:val="none" w:sz="0" w:space="0" w:color="auto"/>
            <w:left w:val="none" w:sz="0" w:space="0" w:color="auto"/>
            <w:bottom w:val="none" w:sz="0" w:space="0" w:color="auto"/>
            <w:right w:val="none" w:sz="0" w:space="0" w:color="auto"/>
          </w:divBdr>
        </w:div>
        <w:div w:id="1821337431">
          <w:marLeft w:val="480"/>
          <w:marRight w:val="0"/>
          <w:marTop w:val="0"/>
          <w:marBottom w:val="0"/>
          <w:divBdr>
            <w:top w:val="none" w:sz="0" w:space="0" w:color="auto"/>
            <w:left w:val="none" w:sz="0" w:space="0" w:color="auto"/>
            <w:bottom w:val="none" w:sz="0" w:space="0" w:color="auto"/>
            <w:right w:val="none" w:sz="0" w:space="0" w:color="auto"/>
          </w:divBdr>
        </w:div>
        <w:div w:id="519396478">
          <w:marLeft w:val="480"/>
          <w:marRight w:val="0"/>
          <w:marTop w:val="0"/>
          <w:marBottom w:val="0"/>
          <w:divBdr>
            <w:top w:val="none" w:sz="0" w:space="0" w:color="auto"/>
            <w:left w:val="none" w:sz="0" w:space="0" w:color="auto"/>
            <w:bottom w:val="none" w:sz="0" w:space="0" w:color="auto"/>
            <w:right w:val="none" w:sz="0" w:space="0" w:color="auto"/>
          </w:divBdr>
        </w:div>
        <w:div w:id="1758549926">
          <w:marLeft w:val="480"/>
          <w:marRight w:val="0"/>
          <w:marTop w:val="0"/>
          <w:marBottom w:val="0"/>
          <w:divBdr>
            <w:top w:val="none" w:sz="0" w:space="0" w:color="auto"/>
            <w:left w:val="none" w:sz="0" w:space="0" w:color="auto"/>
            <w:bottom w:val="none" w:sz="0" w:space="0" w:color="auto"/>
            <w:right w:val="none" w:sz="0" w:space="0" w:color="auto"/>
          </w:divBdr>
        </w:div>
        <w:div w:id="378211339">
          <w:marLeft w:val="480"/>
          <w:marRight w:val="0"/>
          <w:marTop w:val="0"/>
          <w:marBottom w:val="0"/>
          <w:divBdr>
            <w:top w:val="none" w:sz="0" w:space="0" w:color="auto"/>
            <w:left w:val="none" w:sz="0" w:space="0" w:color="auto"/>
            <w:bottom w:val="none" w:sz="0" w:space="0" w:color="auto"/>
            <w:right w:val="none" w:sz="0" w:space="0" w:color="auto"/>
          </w:divBdr>
        </w:div>
        <w:div w:id="257637126">
          <w:marLeft w:val="480"/>
          <w:marRight w:val="0"/>
          <w:marTop w:val="0"/>
          <w:marBottom w:val="0"/>
          <w:divBdr>
            <w:top w:val="none" w:sz="0" w:space="0" w:color="auto"/>
            <w:left w:val="none" w:sz="0" w:space="0" w:color="auto"/>
            <w:bottom w:val="none" w:sz="0" w:space="0" w:color="auto"/>
            <w:right w:val="none" w:sz="0" w:space="0" w:color="auto"/>
          </w:divBdr>
        </w:div>
        <w:div w:id="1741556944">
          <w:marLeft w:val="480"/>
          <w:marRight w:val="0"/>
          <w:marTop w:val="0"/>
          <w:marBottom w:val="0"/>
          <w:divBdr>
            <w:top w:val="none" w:sz="0" w:space="0" w:color="auto"/>
            <w:left w:val="none" w:sz="0" w:space="0" w:color="auto"/>
            <w:bottom w:val="none" w:sz="0" w:space="0" w:color="auto"/>
            <w:right w:val="none" w:sz="0" w:space="0" w:color="auto"/>
          </w:divBdr>
        </w:div>
        <w:div w:id="283731074">
          <w:marLeft w:val="480"/>
          <w:marRight w:val="0"/>
          <w:marTop w:val="0"/>
          <w:marBottom w:val="0"/>
          <w:divBdr>
            <w:top w:val="none" w:sz="0" w:space="0" w:color="auto"/>
            <w:left w:val="none" w:sz="0" w:space="0" w:color="auto"/>
            <w:bottom w:val="none" w:sz="0" w:space="0" w:color="auto"/>
            <w:right w:val="none" w:sz="0" w:space="0" w:color="auto"/>
          </w:divBdr>
        </w:div>
        <w:div w:id="58482495">
          <w:marLeft w:val="480"/>
          <w:marRight w:val="0"/>
          <w:marTop w:val="0"/>
          <w:marBottom w:val="0"/>
          <w:divBdr>
            <w:top w:val="none" w:sz="0" w:space="0" w:color="auto"/>
            <w:left w:val="none" w:sz="0" w:space="0" w:color="auto"/>
            <w:bottom w:val="none" w:sz="0" w:space="0" w:color="auto"/>
            <w:right w:val="none" w:sz="0" w:space="0" w:color="auto"/>
          </w:divBdr>
        </w:div>
        <w:div w:id="204680977">
          <w:marLeft w:val="480"/>
          <w:marRight w:val="0"/>
          <w:marTop w:val="0"/>
          <w:marBottom w:val="0"/>
          <w:divBdr>
            <w:top w:val="none" w:sz="0" w:space="0" w:color="auto"/>
            <w:left w:val="none" w:sz="0" w:space="0" w:color="auto"/>
            <w:bottom w:val="none" w:sz="0" w:space="0" w:color="auto"/>
            <w:right w:val="none" w:sz="0" w:space="0" w:color="auto"/>
          </w:divBdr>
        </w:div>
        <w:div w:id="757289687">
          <w:marLeft w:val="480"/>
          <w:marRight w:val="0"/>
          <w:marTop w:val="0"/>
          <w:marBottom w:val="0"/>
          <w:divBdr>
            <w:top w:val="none" w:sz="0" w:space="0" w:color="auto"/>
            <w:left w:val="none" w:sz="0" w:space="0" w:color="auto"/>
            <w:bottom w:val="none" w:sz="0" w:space="0" w:color="auto"/>
            <w:right w:val="none" w:sz="0" w:space="0" w:color="auto"/>
          </w:divBdr>
        </w:div>
        <w:div w:id="315494305">
          <w:marLeft w:val="480"/>
          <w:marRight w:val="0"/>
          <w:marTop w:val="0"/>
          <w:marBottom w:val="0"/>
          <w:divBdr>
            <w:top w:val="none" w:sz="0" w:space="0" w:color="auto"/>
            <w:left w:val="none" w:sz="0" w:space="0" w:color="auto"/>
            <w:bottom w:val="none" w:sz="0" w:space="0" w:color="auto"/>
            <w:right w:val="none" w:sz="0" w:space="0" w:color="auto"/>
          </w:divBdr>
        </w:div>
      </w:divsChild>
    </w:div>
    <w:div w:id="441266171">
      <w:bodyDiv w:val="1"/>
      <w:marLeft w:val="0"/>
      <w:marRight w:val="0"/>
      <w:marTop w:val="0"/>
      <w:marBottom w:val="0"/>
      <w:divBdr>
        <w:top w:val="none" w:sz="0" w:space="0" w:color="auto"/>
        <w:left w:val="none" w:sz="0" w:space="0" w:color="auto"/>
        <w:bottom w:val="none" w:sz="0" w:space="0" w:color="auto"/>
        <w:right w:val="none" w:sz="0" w:space="0" w:color="auto"/>
      </w:divBdr>
    </w:div>
    <w:div w:id="441582272">
      <w:bodyDiv w:val="1"/>
      <w:marLeft w:val="0"/>
      <w:marRight w:val="0"/>
      <w:marTop w:val="0"/>
      <w:marBottom w:val="0"/>
      <w:divBdr>
        <w:top w:val="none" w:sz="0" w:space="0" w:color="auto"/>
        <w:left w:val="none" w:sz="0" w:space="0" w:color="auto"/>
        <w:bottom w:val="none" w:sz="0" w:space="0" w:color="auto"/>
        <w:right w:val="none" w:sz="0" w:space="0" w:color="auto"/>
      </w:divBdr>
    </w:div>
    <w:div w:id="442191484">
      <w:bodyDiv w:val="1"/>
      <w:marLeft w:val="0"/>
      <w:marRight w:val="0"/>
      <w:marTop w:val="0"/>
      <w:marBottom w:val="0"/>
      <w:divBdr>
        <w:top w:val="none" w:sz="0" w:space="0" w:color="auto"/>
        <w:left w:val="none" w:sz="0" w:space="0" w:color="auto"/>
        <w:bottom w:val="none" w:sz="0" w:space="0" w:color="auto"/>
        <w:right w:val="none" w:sz="0" w:space="0" w:color="auto"/>
      </w:divBdr>
    </w:div>
    <w:div w:id="442386605">
      <w:bodyDiv w:val="1"/>
      <w:marLeft w:val="0"/>
      <w:marRight w:val="0"/>
      <w:marTop w:val="0"/>
      <w:marBottom w:val="0"/>
      <w:divBdr>
        <w:top w:val="none" w:sz="0" w:space="0" w:color="auto"/>
        <w:left w:val="none" w:sz="0" w:space="0" w:color="auto"/>
        <w:bottom w:val="none" w:sz="0" w:space="0" w:color="auto"/>
        <w:right w:val="none" w:sz="0" w:space="0" w:color="auto"/>
      </w:divBdr>
    </w:div>
    <w:div w:id="442501323">
      <w:bodyDiv w:val="1"/>
      <w:marLeft w:val="0"/>
      <w:marRight w:val="0"/>
      <w:marTop w:val="0"/>
      <w:marBottom w:val="0"/>
      <w:divBdr>
        <w:top w:val="none" w:sz="0" w:space="0" w:color="auto"/>
        <w:left w:val="none" w:sz="0" w:space="0" w:color="auto"/>
        <w:bottom w:val="none" w:sz="0" w:space="0" w:color="auto"/>
        <w:right w:val="none" w:sz="0" w:space="0" w:color="auto"/>
      </w:divBdr>
    </w:div>
    <w:div w:id="443771681">
      <w:bodyDiv w:val="1"/>
      <w:marLeft w:val="0"/>
      <w:marRight w:val="0"/>
      <w:marTop w:val="0"/>
      <w:marBottom w:val="0"/>
      <w:divBdr>
        <w:top w:val="none" w:sz="0" w:space="0" w:color="auto"/>
        <w:left w:val="none" w:sz="0" w:space="0" w:color="auto"/>
        <w:bottom w:val="none" w:sz="0" w:space="0" w:color="auto"/>
        <w:right w:val="none" w:sz="0" w:space="0" w:color="auto"/>
      </w:divBdr>
    </w:div>
    <w:div w:id="444033593">
      <w:bodyDiv w:val="1"/>
      <w:marLeft w:val="0"/>
      <w:marRight w:val="0"/>
      <w:marTop w:val="0"/>
      <w:marBottom w:val="0"/>
      <w:divBdr>
        <w:top w:val="none" w:sz="0" w:space="0" w:color="auto"/>
        <w:left w:val="none" w:sz="0" w:space="0" w:color="auto"/>
        <w:bottom w:val="none" w:sz="0" w:space="0" w:color="auto"/>
        <w:right w:val="none" w:sz="0" w:space="0" w:color="auto"/>
      </w:divBdr>
    </w:div>
    <w:div w:id="444083520">
      <w:bodyDiv w:val="1"/>
      <w:marLeft w:val="0"/>
      <w:marRight w:val="0"/>
      <w:marTop w:val="0"/>
      <w:marBottom w:val="0"/>
      <w:divBdr>
        <w:top w:val="none" w:sz="0" w:space="0" w:color="auto"/>
        <w:left w:val="none" w:sz="0" w:space="0" w:color="auto"/>
        <w:bottom w:val="none" w:sz="0" w:space="0" w:color="auto"/>
        <w:right w:val="none" w:sz="0" w:space="0" w:color="auto"/>
      </w:divBdr>
    </w:div>
    <w:div w:id="444349859">
      <w:bodyDiv w:val="1"/>
      <w:marLeft w:val="0"/>
      <w:marRight w:val="0"/>
      <w:marTop w:val="0"/>
      <w:marBottom w:val="0"/>
      <w:divBdr>
        <w:top w:val="none" w:sz="0" w:space="0" w:color="auto"/>
        <w:left w:val="none" w:sz="0" w:space="0" w:color="auto"/>
        <w:bottom w:val="none" w:sz="0" w:space="0" w:color="auto"/>
        <w:right w:val="none" w:sz="0" w:space="0" w:color="auto"/>
      </w:divBdr>
    </w:div>
    <w:div w:id="444467004">
      <w:bodyDiv w:val="1"/>
      <w:marLeft w:val="0"/>
      <w:marRight w:val="0"/>
      <w:marTop w:val="0"/>
      <w:marBottom w:val="0"/>
      <w:divBdr>
        <w:top w:val="none" w:sz="0" w:space="0" w:color="auto"/>
        <w:left w:val="none" w:sz="0" w:space="0" w:color="auto"/>
        <w:bottom w:val="none" w:sz="0" w:space="0" w:color="auto"/>
        <w:right w:val="none" w:sz="0" w:space="0" w:color="auto"/>
      </w:divBdr>
    </w:div>
    <w:div w:id="444497093">
      <w:bodyDiv w:val="1"/>
      <w:marLeft w:val="0"/>
      <w:marRight w:val="0"/>
      <w:marTop w:val="0"/>
      <w:marBottom w:val="0"/>
      <w:divBdr>
        <w:top w:val="none" w:sz="0" w:space="0" w:color="auto"/>
        <w:left w:val="none" w:sz="0" w:space="0" w:color="auto"/>
        <w:bottom w:val="none" w:sz="0" w:space="0" w:color="auto"/>
        <w:right w:val="none" w:sz="0" w:space="0" w:color="auto"/>
      </w:divBdr>
      <w:divsChild>
        <w:div w:id="883637575">
          <w:marLeft w:val="480"/>
          <w:marRight w:val="0"/>
          <w:marTop w:val="0"/>
          <w:marBottom w:val="0"/>
          <w:divBdr>
            <w:top w:val="none" w:sz="0" w:space="0" w:color="auto"/>
            <w:left w:val="none" w:sz="0" w:space="0" w:color="auto"/>
            <w:bottom w:val="none" w:sz="0" w:space="0" w:color="auto"/>
            <w:right w:val="none" w:sz="0" w:space="0" w:color="auto"/>
          </w:divBdr>
        </w:div>
        <w:div w:id="1739281949">
          <w:marLeft w:val="480"/>
          <w:marRight w:val="0"/>
          <w:marTop w:val="0"/>
          <w:marBottom w:val="0"/>
          <w:divBdr>
            <w:top w:val="none" w:sz="0" w:space="0" w:color="auto"/>
            <w:left w:val="none" w:sz="0" w:space="0" w:color="auto"/>
            <w:bottom w:val="none" w:sz="0" w:space="0" w:color="auto"/>
            <w:right w:val="none" w:sz="0" w:space="0" w:color="auto"/>
          </w:divBdr>
        </w:div>
        <w:div w:id="912814235">
          <w:marLeft w:val="480"/>
          <w:marRight w:val="0"/>
          <w:marTop w:val="0"/>
          <w:marBottom w:val="0"/>
          <w:divBdr>
            <w:top w:val="none" w:sz="0" w:space="0" w:color="auto"/>
            <w:left w:val="none" w:sz="0" w:space="0" w:color="auto"/>
            <w:bottom w:val="none" w:sz="0" w:space="0" w:color="auto"/>
            <w:right w:val="none" w:sz="0" w:space="0" w:color="auto"/>
          </w:divBdr>
        </w:div>
        <w:div w:id="67532999">
          <w:marLeft w:val="480"/>
          <w:marRight w:val="0"/>
          <w:marTop w:val="0"/>
          <w:marBottom w:val="0"/>
          <w:divBdr>
            <w:top w:val="none" w:sz="0" w:space="0" w:color="auto"/>
            <w:left w:val="none" w:sz="0" w:space="0" w:color="auto"/>
            <w:bottom w:val="none" w:sz="0" w:space="0" w:color="auto"/>
            <w:right w:val="none" w:sz="0" w:space="0" w:color="auto"/>
          </w:divBdr>
        </w:div>
        <w:div w:id="246622716">
          <w:marLeft w:val="480"/>
          <w:marRight w:val="0"/>
          <w:marTop w:val="0"/>
          <w:marBottom w:val="0"/>
          <w:divBdr>
            <w:top w:val="none" w:sz="0" w:space="0" w:color="auto"/>
            <w:left w:val="none" w:sz="0" w:space="0" w:color="auto"/>
            <w:bottom w:val="none" w:sz="0" w:space="0" w:color="auto"/>
            <w:right w:val="none" w:sz="0" w:space="0" w:color="auto"/>
          </w:divBdr>
        </w:div>
        <w:div w:id="988755269">
          <w:marLeft w:val="480"/>
          <w:marRight w:val="0"/>
          <w:marTop w:val="0"/>
          <w:marBottom w:val="0"/>
          <w:divBdr>
            <w:top w:val="none" w:sz="0" w:space="0" w:color="auto"/>
            <w:left w:val="none" w:sz="0" w:space="0" w:color="auto"/>
            <w:bottom w:val="none" w:sz="0" w:space="0" w:color="auto"/>
            <w:right w:val="none" w:sz="0" w:space="0" w:color="auto"/>
          </w:divBdr>
        </w:div>
        <w:div w:id="537931638">
          <w:marLeft w:val="480"/>
          <w:marRight w:val="0"/>
          <w:marTop w:val="0"/>
          <w:marBottom w:val="0"/>
          <w:divBdr>
            <w:top w:val="none" w:sz="0" w:space="0" w:color="auto"/>
            <w:left w:val="none" w:sz="0" w:space="0" w:color="auto"/>
            <w:bottom w:val="none" w:sz="0" w:space="0" w:color="auto"/>
            <w:right w:val="none" w:sz="0" w:space="0" w:color="auto"/>
          </w:divBdr>
        </w:div>
        <w:div w:id="1710911333">
          <w:marLeft w:val="480"/>
          <w:marRight w:val="0"/>
          <w:marTop w:val="0"/>
          <w:marBottom w:val="0"/>
          <w:divBdr>
            <w:top w:val="none" w:sz="0" w:space="0" w:color="auto"/>
            <w:left w:val="none" w:sz="0" w:space="0" w:color="auto"/>
            <w:bottom w:val="none" w:sz="0" w:space="0" w:color="auto"/>
            <w:right w:val="none" w:sz="0" w:space="0" w:color="auto"/>
          </w:divBdr>
        </w:div>
        <w:div w:id="700201354">
          <w:marLeft w:val="480"/>
          <w:marRight w:val="0"/>
          <w:marTop w:val="0"/>
          <w:marBottom w:val="0"/>
          <w:divBdr>
            <w:top w:val="none" w:sz="0" w:space="0" w:color="auto"/>
            <w:left w:val="none" w:sz="0" w:space="0" w:color="auto"/>
            <w:bottom w:val="none" w:sz="0" w:space="0" w:color="auto"/>
            <w:right w:val="none" w:sz="0" w:space="0" w:color="auto"/>
          </w:divBdr>
        </w:div>
        <w:div w:id="1779984590">
          <w:marLeft w:val="480"/>
          <w:marRight w:val="0"/>
          <w:marTop w:val="0"/>
          <w:marBottom w:val="0"/>
          <w:divBdr>
            <w:top w:val="none" w:sz="0" w:space="0" w:color="auto"/>
            <w:left w:val="none" w:sz="0" w:space="0" w:color="auto"/>
            <w:bottom w:val="none" w:sz="0" w:space="0" w:color="auto"/>
            <w:right w:val="none" w:sz="0" w:space="0" w:color="auto"/>
          </w:divBdr>
        </w:div>
        <w:div w:id="1256983989">
          <w:marLeft w:val="480"/>
          <w:marRight w:val="0"/>
          <w:marTop w:val="0"/>
          <w:marBottom w:val="0"/>
          <w:divBdr>
            <w:top w:val="none" w:sz="0" w:space="0" w:color="auto"/>
            <w:left w:val="none" w:sz="0" w:space="0" w:color="auto"/>
            <w:bottom w:val="none" w:sz="0" w:space="0" w:color="auto"/>
            <w:right w:val="none" w:sz="0" w:space="0" w:color="auto"/>
          </w:divBdr>
        </w:div>
        <w:div w:id="1923297094">
          <w:marLeft w:val="480"/>
          <w:marRight w:val="0"/>
          <w:marTop w:val="0"/>
          <w:marBottom w:val="0"/>
          <w:divBdr>
            <w:top w:val="none" w:sz="0" w:space="0" w:color="auto"/>
            <w:left w:val="none" w:sz="0" w:space="0" w:color="auto"/>
            <w:bottom w:val="none" w:sz="0" w:space="0" w:color="auto"/>
            <w:right w:val="none" w:sz="0" w:space="0" w:color="auto"/>
          </w:divBdr>
        </w:div>
        <w:div w:id="449976629">
          <w:marLeft w:val="480"/>
          <w:marRight w:val="0"/>
          <w:marTop w:val="0"/>
          <w:marBottom w:val="0"/>
          <w:divBdr>
            <w:top w:val="none" w:sz="0" w:space="0" w:color="auto"/>
            <w:left w:val="none" w:sz="0" w:space="0" w:color="auto"/>
            <w:bottom w:val="none" w:sz="0" w:space="0" w:color="auto"/>
            <w:right w:val="none" w:sz="0" w:space="0" w:color="auto"/>
          </w:divBdr>
        </w:div>
        <w:div w:id="133447421">
          <w:marLeft w:val="480"/>
          <w:marRight w:val="0"/>
          <w:marTop w:val="0"/>
          <w:marBottom w:val="0"/>
          <w:divBdr>
            <w:top w:val="none" w:sz="0" w:space="0" w:color="auto"/>
            <w:left w:val="none" w:sz="0" w:space="0" w:color="auto"/>
            <w:bottom w:val="none" w:sz="0" w:space="0" w:color="auto"/>
            <w:right w:val="none" w:sz="0" w:space="0" w:color="auto"/>
          </w:divBdr>
        </w:div>
        <w:div w:id="151215895">
          <w:marLeft w:val="480"/>
          <w:marRight w:val="0"/>
          <w:marTop w:val="0"/>
          <w:marBottom w:val="0"/>
          <w:divBdr>
            <w:top w:val="none" w:sz="0" w:space="0" w:color="auto"/>
            <w:left w:val="none" w:sz="0" w:space="0" w:color="auto"/>
            <w:bottom w:val="none" w:sz="0" w:space="0" w:color="auto"/>
            <w:right w:val="none" w:sz="0" w:space="0" w:color="auto"/>
          </w:divBdr>
        </w:div>
        <w:div w:id="337586870">
          <w:marLeft w:val="480"/>
          <w:marRight w:val="0"/>
          <w:marTop w:val="0"/>
          <w:marBottom w:val="0"/>
          <w:divBdr>
            <w:top w:val="none" w:sz="0" w:space="0" w:color="auto"/>
            <w:left w:val="none" w:sz="0" w:space="0" w:color="auto"/>
            <w:bottom w:val="none" w:sz="0" w:space="0" w:color="auto"/>
            <w:right w:val="none" w:sz="0" w:space="0" w:color="auto"/>
          </w:divBdr>
        </w:div>
        <w:div w:id="566719632">
          <w:marLeft w:val="480"/>
          <w:marRight w:val="0"/>
          <w:marTop w:val="0"/>
          <w:marBottom w:val="0"/>
          <w:divBdr>
            <w:top w:val="none" w:sz="0" w:space="0" w:color="auto"/>
            <w:left w:val="none" w:sz="0" w:space="0" w:color="auto"/>
            <w:bottom w:val="none" w:sz="0" w:space="0" w:color="auto"/>
            <w:right w:val="none" w:sz="0" w:space="0" w:color="auto"/>
          </w:divBdr>
        </w:div>
        <w:div w:id="1950315817">
          <w:marLeft w:val="480"/>
          <w:marRight w:val="0"/>
          <w:marTop w:val="0"/>
          <w:marBottom w:val="0"/>
          <w:divBdr>
            <w:top w:val="none" w:sz="0" w:space="0" w:color="auto"/>
            <w:left w:val="none" w:sz="0" w:space="0" w:color="auto"/>
            <w:bottom w:val="none" w:sz="0" w:space="0" w:color="auto"/>
            <w:right w:val="none" w:sz="0" w:space="0" w:color="auto"/>
          </w:divBdr>
        </w:div>
        <w:div w:id="1134786405">
          <w:marLeft w:val="480"/>
          <w:marRight w:val="0"/>
          <w:marTop w:val="0"/>
          <w:marBottom w:val="0"/>
          <w:divBdr>
            <w:top w:val="none" w:sz="0" w:space="0" w:color="auto"/>
            <w:left w:val="none" w:sz="0" w:space="0" w:color="auto"/>
            <w:bottom w:val="none" w:sz="0" w:space="0" w:color="auto"/>
            <w:right w:val="none" w:sz="0" w:space="0" w:color="auto"/>
          </w:divBdr>
        </w:div>
        <w:div w:id="82142160">
          <w:marLeft w:val="480"/>
          <w:marRight w:val="0"/>
          <w:marTop w:val="0"/>
          <w:marBottom w:val="0"/>
          <w:divBdr>
            <w:top w:val="none" w:sz="0" w:space="0" w:color="auto"/>
            <w:left w:val="none" w:sz="0" w:space="0" w:color="auto"/>
            <w:bottom w:val="none" w:sz="0" w:space="0" w:color="auto"/>
            <w:right w:val="none" w:sz="0" w:space="0" w:color="auto"/>
          </w:divBdr>
        </w:div>
        <w:div w:id="1037778326">
          <w:marLeft w:val="480"/>
          <w:marRight w:val="0"/>
          <w:marTop w:val="0"/>
          <w:marBottom w:val="0"/>
          <w:divBdr>
            <w:top w:val="none" w:sz="0" w:space="0" w:color="auto"/>
            <w:left w:val="none" w:sz="0" w:space="0" w:color="auto"/>
            <w:bottom w:val="none" w:sz="0" w:space="0" w:color="auto"/>
            <w:right w:val="none" w:sz="0" w:space="0" w:color="auto"/>
          </w:divBdr>
        </w:div>
        <w:div w:id="1324428510">
          <w:marLeft w:val="480"/>
          <w:marRight w:val="0"/>
          <w:marTop w:val="0"/>
          <w:marBottom w:val="0"/>
          <w:divBdr>
            <w:top w:val="none" w:sz="0" w:space="0" w:color="auto"/>
            <w:left w:val="none" w:sz="0" w:space="0" w:color="auto"/>
            <w:bottom w:val="none" w:sz="0" w:space="0" w:color="auto"/>
            <w:right w:val="none" w:sz="0" w:space="0" w:color="auto"/>
          </w:divBdr>
        </w:div>
        <w:div w:id="1472674137">
          <w:marLeft w:val="480"/>
          <w:marRight w:val="0"/>
          <w:marTop w:val="0"/>
          <w:marBottom w:val="0"/>
          <w:divBdr>
            <w:top w:val="none" w:sz="0" w:space="0" w:color="auto"/>
            <w:left w:val="none" w:sz="0" w:space="0" w:color="auto"/>
            <w:bottom w:val="none" w:sz="0" w:space="0" w:color="auto"/>
            <w:right w:val="none" w:sz="0" w:space="0" w:color="auto"/>
          </w:divBdr>
        </w:div>
        <w:div w:id="922252936">
          <w:marLeft w:val="480"/>
          <w:marRight w:val="0"/>
          <w:marTop w:val="0"/>
          <w:marBottom w:val="0"/>
          <w:divBdr>
            <w:top w:val="none" w:sz="0" w:space="0" w:color="auto"/>
            <w:left w:val="none" w:sz="0" w:space="0" w:color="auto"/>
            <w:bottom w:val="none" w:sz="0" w:space="0" w:color="auto"/>
            <w:right w:val="none" w:sz="0" w:space="0" w:color="auto"/>
          </w:divBdr>
        </w:div>
        <w:div w:id="1542982400">
          <w:marLeft w:val="480"/>
          <w:marRight w:val="0"/>
          <w:marTop w:val="0"/>
          <w:marBottom w:val="0"/>
          <w:divBdr>
            <w:top w:val="none" w:sz="0" w:space="0" w:color="auto"/>
            <w:left w:val="none" w:sz="0" w:space="0" w:color="auto"/>
            <w:bottom w:val="none" w:sz="0" w:space="0" w:color="auto"/>
            <w:right w:val="none" w:sz="0" w:space="0" w:color="auto"/>
          </w:divBdr>
        </w:div>
        <w:div w:id="314989576">
          <w:marLeft w:val="480"/>
          <w:marRight w:val="0"/>
          <w:marTop w:val="0"/>
          <w:marBottom w:val="0"/>
          <w:divBdr>
            <w:top w:val="none" w:sz="0" w:space="0" w:color="auto"/>
            <w:left w:val="none" w:sz="0" w:space="0" w:color="auto"/>
            <w:bottom w:val="none" w:sz="0" w:space="0" w:color="auto"/>
            <w:right w:val="none" w:sz="0" w:space="0" w:color="auto"/>
          </w:divBdr>
        </w:div>
        <w:div w:id="824316027">
          <w:marLeft w:val="480"/>
          <w:marRight w:val="0"/>
          <w:marTop w:val="0"/>
          <w:marBottom w:val="0"/>
          <w:divBdr>
            <w:top w:val="none" w:sz="0" w:space="0" w:color="auto"/>
            <w:left w:val="none" w:sz="0" w:space="0" w:color="auto"/>
            <w:bottom w:val="none" w:sz="0" w:space="0" w:color="auto"/>
            <w:right w:val="none" w:sz="0" w:space="0" w:color="auto"/>
          </w:divBdr>
        </w:div>
        <w:div w:id="1368986531">
          <w:marLeft w:val="480"/>
          <w:marRight w:val="0"/>
          <w:marTop w:val="0"/>
          <w:marBottom w:val="0"/>
          <w:divBdr>
            <w:top w:val="none" w:sz="0" w:space="0" w:color="auto"/>
            <w:left w:val="none" w:sz="0" w:space="0" w:color="auto"/>
            <w:bottom w:val="none" w:sz="0" w:space="0" w:color="auto"/>
            <w:right w:val="none" w:sz="0" w:space="0" w:color="auto"/>
          </w:divBdr>
        </w:div>
        <w:div w:id="1954289544">
          <w:marLeft w:val="480"/>
          <w:marRight w:val="0"/>
          <w:marTop w:val="0"/>
          <w:marBottom w:val="0"/>
          <w:divBdr>
            <w:top w:val="none" w:sz="0" w:space="0" w:color="auto"/>
            <w:left w:val="none" w:sz="0" w:space="0" w:color="auto"/>
            <w:bottom w:val="none" w:sz="0" w:space="0" w:color="auto"/>
            <w:right w:val="none" w:sz="0" w:space="0" w:color="auto"/>
          </w:divBdr>
        </w:div>
        <w:div w:id="1482846523">
          <w:marLeft w:val="480"/>
          <w:marRight w:val="0"/>
          <w:marTop w:val="0"/>
          <w:marBottom w:val="0"/>
          <w:divBdr>
            <w:top w:val="none" w:sz="0" w:space="0" w:color="auto"/>
            <w:left w:val="none" w:sz="0" w:space="0" w:color="auto"/>
            <w:bottom w:val="none" w:sz="0" w:space="0" w:color="auto"/>
            <w:right w:val="none" w:sz="0" w:space="0" w:color="auto"/>
          </w:divBdr>
        </w:div>
        <w:div w:id="285044513">
          <w:marLeft w:val="480"/>
          <w:marRight w:val="0"/>
          <w:marTop w:val="0"/>
          <w:marBottom w:val="0"/>
          <w:divBdr>
            <w:top w:val="none" w:sz="0" w:space="0" w:color="auto"/>
            <w:left w:val="none" w:sz="0" w:space="0" w:color="auto"/>
            <w:bottom w:val="none" w:sz="0" w:space="0" w:color="auto"/>
            <w:right w:val="none" w:sz="0" w:space="0" w:color="auto"/>
          </w:divBdr>
        </w:div>
        <w:div w:id="1611742632">
          <w:marLeft w:val="480"/>
          <w:marRight w:val="0"/>
          <w:marTop w:val="0"/>
          <w:marBottom w:val="0"/>
          <w:divBdr>
            <w:top w:val="none" w:sz="0" w:space="0" w:color="auto"/>
            <w:left w:val="none" w:sz="0" w:space="0" w:color="auto"/>
            <w:bottom w:val="none" w:sz="0" w:space="0" w:color="auto"/>
            <w:right w:val="none" w:sz="0" w:space="0" w:color="auto"/>
          </w:divBdr>
        </w:div>
        <w:div w:id="1869490691">
          <w:marLeft w:val="480"/>
          <w:marRight w:val="0"/>
          <w:marTop w:val="0"/>
          <w:marBottom w:val="0"/>
          <w:divBdr>
            <w:top w:val="none" w:sz="0" w:space="0" w:color="auto"/>
            <w:left w:val="none" w:sz="0" w:space="0" w:color="auto"/>
            <w:bottom w:val="none" w:sz="0" w:space="0" w:color="auto"/>
            <w:right w:val="none" w:sz="0" w:space="0" w:color="auto"/>
          </w:divBdr>
        </w:div>
        <w:div w:id="993484530">
          <w:marLeft w:val="480"/>
          <w:marRight w:val="0"/>
          <w:marTop w:val="0"/>
          <w:marBottom w:val="0"/>
          <w:divBdr>
            <w:top w:val="none" w:sz="0" w:space="0" w:color="auto"/>
            <w:left w:val="none" w:sz="0" w:space="0" w:color="auto"/>
            <w:bottom w:val="none" w:sz="0" w:space="0" w:color="auto"/>
            <w:right w:val="none" w:sz="0" w:space="0" w:color="auto"/>
          </w:divBdr>
        </w:div>
        <w:div w:id="76101177">
          <w:marLeft w:val="480"/>
          <w:marRight w:val="0"/>
          <w:marTop w:val="0"/>
          <w:marBottom w:val="0"/>
          <w:divBdr>
            <w:top w:val="none" w:sz="0" w:space="0" w:color="auto"/>
            <w:left w:val="none" w:sz="0" w:space="0" w:color="auto"/>
            <w:bottom w:val="none" w:sz="0" w:space="0" w:color="auto"/>
            <w:right w:val="none" w:sz="0" w:space="0" w:color="auto"/>
          </w:divBdr>
        </w:div>
        <w:div w:id="1175071137">
          <w:marLeft w:val="480"/>
          <w:marRight w:val="0"/>
          <w:marTop w:val="0"/>
          <w:marBottom w:val="0"/>
          <w:divBdr>
            <w:top w:val="none" w:sz="0" w:space="0" w:color="auto"/>
            <w:left w:val="none" w:sz="0" w:space="0" w:color="auto"/>
            <w:bottom w:val="none" w:sz="0" w:space="0" w:color="auto"/>
            <w:right w:val="none" w:sz="0" w:space="0" w:color="auto"/>
          </w:divBdr>
        </w:div>
        <w:div w:id="481124032">
          <w:marLeft w:val="480"/>
          <w:marRight w:val="0"/>
          <w:marTop w:val="0"/>
          <w:marBottom w:val="0"/>
          <w:divBdr>
            <w:top w:val="none" w:sz="0" w:space="0" w:color="auto"/>
            <w:left w:val="none" w:sz="0" w:space="0" w:color="auto"/>
            <w:bottom w:val="none" w:sz="0" w:space="0" w:color="auto"/>
            <w:right w:val="none" w:sz="0" w:space="0" w:color="auto"/>
          </w:divBdr>
        </w:div>
        <w:div w:id="239171491">
          <w:marLeft w:val="480"/>
          <w:marRight w:val="0"/>
          <w:marTop w:val="0"/>
          <w:marBottom w:val="0"/>
          <w:divBdr>
            <w:top w:val="none" w:sz="0" w:space="0" w:color="auto"/>
            <w:left w:val="none" w:sz="0" w:space="0" w:color="auto"/>
            <w:bottom w:val="none" w:sz="0" w:space="0" w:color="auto"/>
            <w:right w:val="none" w:sz="0" w:space="0" w:color="auto"/>
          </w:divBdr>
        </w:div>
        <w:div w:id="1295871739">
          <w:marLeft w:val="480"/>
          <w:marRight w:val="0"/>
          <w:marTop w:val="0"/>
          <w:marBottom w:val="0"/>
          <w:divBdr>
            <w:top w:val="none" w:sz="0" w:space="0" w:color="auto"/>
            <w:left w:val="none" w:sz="0" w:space="0" w:color="auto"/>
            <w:bottom w:val="none" w:sz="0" w:space="0" w:color="auto"/>
            <w:right w:val="none" w:sz="0" w:space="0" w:color="auto"/>
          </w:divBdr>
        </w:div>
        <w:div w:id="1215192047">
          <w:marLeft w:val="480"/>
          <w:marRight w:val="0"/>
          <w:marTop w:val="0"/>
          <w:marBottom w:val="0"/>
          <w:divBdr>
            <w:top w:val="none" w:sz="0" w:space="0" w:color="auto"/>
            <w:left w:val="none" w:sz="0" w:space="0" w:color="auto"/>
            <w:bottom w:val="none" w:sz="0" w:space="0" w:color="auto"/>
            <w:right w:val="none" w:sz="0" w:space="0" w:color="auto"/>
          </w:divBdr>
        </w:div>
        <w:div w:id="2005237169">
          <w:marLeft w:val="480"/>
          <w:marRight w:val="0"/>
          <w:marTop w:val="0"/>
          <w:marBottom w:val="0"/>
          <w:divBdr>
            <w:top w:val="none" w:sz="0" w:space="0" w:color="auto"/>
            <w:left w:val="none" w:sz="0" w:space="0" w:color="auto"/>
            <w:bottom w:val="none" w:sz="0" w:space="0" w:color="auto"/>
            <w:right w:val="none" w:sz="0" w:space="0" w:color="auto"/>
          </w:divBdr>
        </w:div>
        <w:div w:id="359478155">
          <w:marLeft w:val="480"/>
          <w:marRight w:val="0"/>
          <w:marTop w:val="0"/>
          <w:marBottom w:val="0"/>
          <w:divBdr>
            <w:top w:val="none" w:sz="0" w:space="0" w:color="auto"/>
            <w:left w:val="none" w:sz="0" w:space="0" w:color="auto"/>
            <w:bottom w:val="none" w:sz="0" w:space="0" w:color="auto"/>
            <w:right w:val="none" w:sz="0" w:space="0" w:color="auto"/>
          </w:divBdr>
        </w:div>
        <w:div w:id="2079863738">
          <w:marLeft w:val="480"/>
          <w:marRight w:val="0"/>
          <w:marTop w:val="0"/>
          <w:marBottom w:val="0"/>
          <w:divBdr>
            <w:top w:val="none" w:sz="0" w:space="0" w:color="auto"/>
            <w:left w:val="none" w:sz="0" w:space="0" w:color="auto"/>
            <w:bottom w:val="none" w:sz="0" w:space="0" w:color="auto"/>
            <w:right w:val="none" w:sz="0" w:space="0" w:color="auto"/>
          </w:divBdr>
        </w:div>
        <w:div w:id="1817987204">
          <w:marLeft w:val="480"/>
          <w:marRight w:val="0"/>
          <w:marTop w:val="0"/>
          <w:marBottom w:val="0"/>
          <w:divBdr>
            <w:top w:val="none" w:sz="0" w:space="0" w:color="auto"/>
            <w:left w:val="none" w:sz="0" w:space="0" w:color="auto"/>
            <w:bottom w:val="none" w:sz="0" w:space="0" w:color="auto"/>
            <w:right w:val="none" w:sz="0" w:space="0" w:color="auto"/>
          </w:divBdr>
        </w:div>
      </w:divsChild>
    </w:div>
    <w:div w:id="445199659">
      <w:bodyDiv w:val="1"/>
      <w:marLeft w:val="0"/>
      <w:marRight w:val="0"/>
      <w:marTop w:val="0"/>
      <w:marBottom w:val="0"/>
      <w:divBdr>
        <w:top w:val="none" w:sz="0" w:space="0" w:color="auto"/>
        <w:left w:val="none" w:sz="0" w:space="0" w:color="auto"/>
        <w:bottom w:val="none" w:sz="0" w:space="0" w:color="auto"/>
        <w:right w:val="none" w:sz="0" w:space="0" w:color="auto"/>
      </w:divBdr>
    </w:div>
    <w:div w:id="446319596">
      <w:bodyDiv w:val="1"/>
      <w:marLeft w:val="0"/>
      <w:marRight w:val="0"/>
      <w:marTop w:val="0"/>
      <w:marBottom w:val="0"/>
      <w:divBdr>
        <w:top w:val="none" w:sz="0" w:space="0" w:color="auto"/>
        <w:left w:val="none" w:sz="0" w:space="0" w:color="auto"/>
        <w:bottom w:val="none" w:sz="0" w:space="0" w:color="auto"/>
        <w:right w:val="none" w:sz="0" w:space="0" w:color="auto"/>
      </w:divBdr>
    </w:div>
    <w:div w:id="446510286">
      <w:bodyDiv w:val="1"/>
      <w:marLeft w:val="0"/>
      <w:marRight w:val="0"/>
      <w:marTop w:val="0"/>
      <w:marBottom w:val="0"/>
      <w:divBdr>
        <w:top w:val="none" w:sz="0" w:space="0" w:color="auto"/>
        <w:left w:val="none" w:sz="0" w:space="0" w:color="auto"/>
        <w:bottom w:val="none" w:sz="0" w:space="0" w:color="auto"/>
        <w:right w:val="none" w:sz="0" w:space="0" w:color="auto"/>
      </w:divBdr>
      <w:divsChild>
        <w:div w:id="1932156504">
          <w:marLeft w:val="480"/>
          <w:marRight w:val="0"/>
          <w:marTop w:val="0"/>
          <w:marBottom w:val="0"/>
          <w:divBdr>
            <w:top w:val="none" w:sz="0" w:space="0" w:color="auto"/>
            <w:left w:val="none" w:sz="0" w:space="0" w:color="auto"/>
            <w:bottom w:val="none" w:sz="0" w:space="0" w:color="auto"/>
            <w:right w:val="none" w:sz="0" w:space="0" w:color="auto"/>
          </w:divBdr>
        </w:div>
        <w:div w:id="2118670874">
          <w:marLeft w:val="480"/>
          <w:marRight w:val="0"/>
          <w:marTop w:val="0"/>
          <w:marBottom w:val="0"/>
          <w:divBdr>
            <w:top w:val="none" w:sz="0" w:space="0" w:color="auto"/>
            <w:left w:val="none" w:sz="0" w:space="0" w:color="auto"/>
            <w:bottom w:val="none" w:sz="0" w:space="0" w:color="auto"/>
            <w:right w:val="none" w:sz="0" w:space="0" w:color="auto"/>
          </w:divBdr>
        </w:div>
        <w:div w:id="1007364415">
          <w:marLeft w:val="480"/>
          <w:marRight w:val="0"/>
          <w:marTop w:val="0"/>
          <w:marBottom w:val="0"/>
          <w:divBdr>
            <w:top w:val="none" w:sz="0" w:space="0" w:color="auto"/>
            <w:left w:val="none" w:sz="0" w:space="0" w:color="auto"/>
            <w:bottom w:val="none" w:sz="0" w:space="0" w:color="auto"/>
            <w:right w:val="none" w:sz="0" w:space="0" w:color="auto"/>
          </w:divBdr>
        </w:div>
        <w:div w:id="1902207369">
          <w:marLeft w:val="480"/>
          <w:marRight w:val="0"/>
          <w:marTop w:val="0"/>
          <w:marBottom w:val="0"/>
          <w:divBdr>
            <w:top w:val="none" w:sz="0" w:space="0" w:color="auto"/>
            <w:left w:val="none" w:sz="0" w:space="0" w:color="auto"/>
            <w:bottom w:val="none" w:sz="0" w:space="0" w:color="auto"/>
            <w:right w:val="none" w:sz="0" w:space="0" w:color="auto"/>
          </w:divBdr>
        </w:div>
        <w:div w:id="1707170997">
          <w:marLeft w:val="480"/>
          <w:marRight w:val="0"/>
          <w:marTop w:val="0"/>
          <w:marBottom w:val="0"/>
          <w:divBdr>
            <w:top w:val="none" w:sz="0" w:space="0" w:color="auto"/>
            <w:left w:val="none" w:sz="0" w:space="0" w:color="auto"/>
            <w:bottom w:val="none" w:sz="0" w:space="0" w:color="auto"/>
            <w:right w:val="none" w:sz="0" w:space="0" w:color="auto"/>
          </w:divBdr>
        </w:div>
        <w:div w:id="1089811359">
          <w:marLeft w:val="480"/>
          <w:marRight w:val="0"/>
          <w:marTop w:val="0"/>
          <w:marBottom w:val="0"/>
          <w:divBdr>
            <w:top w:val="none" w:sz="0" w:space="0" w:color="auto"/>
            <w:left w:val="none" w:sz="0" w:space="0" w:color="auto"/>
            <w:bottom w:val="none" w:sz="0" w:space="0" w:color="auto"/>
            <w:right w:val="none" w:sz="0" w:space="0" w:color="auto"/>
          </w:divBdr>
        </w:div>
        <w:div w:id="1856844022">
          <w:marLeft w:val="480"/>
          <w:marRight w:val="0"/>
          <w:marTop w:val="0"/>
          <w:marBottom w:val="0"/>
          <w:divBdr>
            <w:top w:val="none" w:sz="0" w:space="0" w:color="auto"/>
            <w:left w:val="none" w:sz="0" w:space="0" w:color="auto"/>
            <w:bottom w:val="none" w:sz="0" w:space="0" w:color="auto"/>
            <w:right w:val="none" w:sz="0" w:space="0" w:color="auto"/>
          </w:divBdr>
        </w:div>
        <w:div w:id="1564489214">
          <w:marLeft w:val="480"/>
          <w:marRight w:val="0"/>
          <w:marTop w:val="0"/>
          <w:marBottom w:val="0"/>
          <w:divBdr>
            <w:top w:val="none" w:sz="0" w:space="0" w:color="auto"/>
            <w:left w:val="none" w:sz="0" w:space="0" w:color="auto"/>
            <w:bottom w:val="none" w:sz="0" w:space="0" w:color="auto"/>
            <w:right w:val="none" w:sz="0" w:space="0" w:color="auto"/>
          </w:divBdr>
        </w:div>
        <w:div w:id="1877083550">
          <w:marLeft w:val="480"/>
          <w:marRight w:val="0"/>
          <w:marTop w:val="0"/>
          <w:marBottom w:val="0"/>
          <w:divBdr>
            <w:top w:val="none" w:sz="0" w:space="0" w:color="auto"/>
            <w:left w:val="none" w:sz="0" w:space="0" w:color="auto"/>
            <w:bottom w:val="none" w:sz="0" w:space="0" w:color="auto"/>
            <w:right w:val="none" w:sz="0" w:space="0" w:color="auto"/>
          </w:divBdr>
        </w:div>
        <w:div w:id="359861492">
          <w:marLeft w:val="480"/>
          <w:marRight w:val="0"/>
          <w:marTop w:val="0"/>
          <w:marBottom w:val="0"/>
          <w:divBdr>
            <w:top w:val="none" w:sz="0" w:space="0" w:color="auto"/>
            <w:left w:val="none" w:sz="0" w:space="0" w:color="auto"/>
            <w:bottom w:val="none" w:sz="0" w:space="0" w:color="auto"/>
            <w:right w:val="none" w:sz="0" w:space="0" w:color="auto"/>
          </w:divBdr>
        </w:div>
        <w:div w:id="181557354">
          <w:marLeft w:val="480"/>
          <w:marRight w:val="0"/>
          <w:marTop w:val="0"/>
          <w:marBottom w:val="0"/>
          <w:divBdr>
            <w:top w:val="none" w:sz="0" w:space="0" w:color="auto"/>
            <w:left w:val="none" w:sz="0" w:space="0" w:color="auto"/>
            <w:bottom w:val="none" w:sz="0" w:space="0" w:color="auto"/>
            <w:right w:val="none" w:sz="0" w:space="0" w:color="auto"/>
          </w:divBdr>
        </w:div>
        <w:div w:id="2141224474">
          <w:marLeft w:val="480"/>
          <w:marRight w:val="0"/>
          <w:marTop w:val="0"/>
          <w:marBottom w:val="0"/>
          <w:divBdr>
            <w:top w:val="none" w:sz="0" w:space="0" w:color="auto"/>
            <w:left w:val="none" w:sz="0" w:space="0" w:color="auto"/>
            <w:bottom w:val="none" w:sz="0" w:space="0" w:color="auto"/>
            <w:right w:val="none" w:sz="0" w:space="0" w:color="auto"/>
          </w:divBdr>
        </w:div>
        <w:div w:id="1232161557">
          <w:marLeft w:val="480"/>
          <w:marRight w:val="0"/>
          <w:marTop w:val="0"/>
          <w:marBottom w:val="0"/>
          <w:divBdr>
            <w:top w:val="none" w:sz="0" w:space="0" w:color="auto"/>
            <w:left w:val="none" w:sz="0" w:space="0" w:color="auto"/>
            <w:bottom w:val="none" w:sz="0" w:space="0" w:color="auto"/>
            <w:right w:val="none" w:sz="0" w:space="0" w:color="auto"/>
          </w:divBdr>
        </w:div>
        <w:div w:id="325476577">
          <w:marLeft w:val="480"/>
          <w:marRight w:val="0"/>
          <w:marTop w:val="0"/>
          <w:marBottom w:val="0"/>
          <w:divBdr>
            <w:top w:val="none" w:sz="0" w:space="0" w:color="auto"/>
            <w:left w:val="none" w:sz="0" w:space="0" w:color="auto"/>
            <w:bottom w:val="none" w:sz="0" w:space="0" w:color="auto"/>
            <w:right w:val="none" w:sz="0" w:space="0" w:color="auto"/>
          </w:divBdr>
        </w:div>
        <w:div w:id="809522014">
          <w:marLeft w:val="480"/>
          <w:marRight w:val="0"/>
          <w:marTop w:val="0"/>
          <w:marBottom w:val="0"/>
          <w:divBdr>
            <w:top w:val="none" w:sz="0" w:space="0" w:color="auto"/>
            <w:left w:val="none" w:sz="0" w:space="0" w:color="auto"/>
            <w:bottom w:val="none" w:sz="0" w:space="0" w:color="auto"/>
            <w:right w:val="none" w:sz="0" w:space="0" w:color="auto"/>
          </w:divBdr>
        </w:div>
        <w:div w:id="1593778460">
          <w:marLeft w:val="480"/>
          <w:marRight w:val="0"/>
          <w:marTop w:val="0"/>
          <w:marBottom w:val="0"/>
          <w:divBdr>
            <w:top w:val="none" w:sz="0" w:space="0" w:color="auto"/>
            <w:left w:val="none" w:sz="0" w:space="0" w:color="auto"/>
            <w:bottom w:val="none" w:sz="0" w:space="0" w:color="auto"/>
            <w:right w:val="none" w:sz="0" w:space="0" w:color="auto"/>
          </w:divBdr>
        </w:div>
        <w:div w:id="1336877325">
          <w:marLeft w:val="480"/>
          <w:marRight w:val="0"/>
          <w:marTop w:val="0"/>
          <w:marBottom w:val="0"/>
          <w:divBdr>
            <w:top w:val="none" w:sz="0" w:space="0" w:color="auto"/>
            <w:left w:val="none" w:sz="0" w:space="0" w:color="auto"/>
            <w:bottom w:val="none" w:sz="0" w:space="0" w:color="auto"/>
            <w:right w:val="none" w:sz="0" w:space="0" w:color="auto"/>
          </w:divBdr>
        </w:div>
        <w:div w:id="117995209">
          <w:marLeft w:val="480"/>
          <w:marRight w:val="0"/>
          <w:marTop w:val="0"/>
          <w:marBottom w:val="0"/>
          <w:divBdr>
            <w:top w:val="none" w:sz="0" w:space="0" w:color="auto"/>
            <w:left w:val="none" w:sz="0" w:space="0" w:color="auto"/>
            <w:bottom w:val="none" w:sz="0" w:space="0" w:color="auto"/>
            <w:right w:val="none" w:sz="0" w:space="0" w:color="auto"/>
          </w:divBdr>
        </w:div>
        <w:div w:id="982613798">
          <w:marLeft w:val="480"/>
          <w:marRight w:val="0"/>
          <w:marTop w:val="0"/>
          <w:marBottom w:val="0"/>
          <w:divBdr>
            <w:top w:val="none" w:sz="0" w:space="0" w:color="auto"/>
            <w:left w:val="none" w:sz="0" w:space="0" w:color="auto"/>
            <w:bottom w:val="none" w:sz="0" w:space="0" w:color="auto"/>
            <w:right w:val="none" w:sz="0" w:space="0" w:color="auto"/>
          </w:divBdr>
        </w:div>
        <w:div w:id="1985619404">
          <w:marLeft w:val="480"/>
          <w:marRight w:val="0"/>
          <w:marTop w:val="0"/>
          <w:marBottom w:val="0"/>
          <w:divBdr>
            <w:top w:val="none" w:sz="0" w:space="0" w:color="auto"/>
            <w:left w:val="none" w:sz="0" w:space="0" w:color="auto"/>
            <w:bottom w:val="none" w:sz="0" w:space="0" w:color="auto"/>
            <w:right w:val="none" w:sz="0" w:space="0" w:color="auto"/>
          </w:divBdr>
        </w:div>
        <w:div w:id="342754442">
          <w:marLeft w:val="480"/>
          <w:marRight w:val="0"/>
          <w:marTop w:val="0"/>
          <w:marBottom w:val="0"/>
          <w:divBdr>
            <w:top w:val="none" w:sz="0" w:space="0" w:color="auto"/>
            <w:left w:val="none" w:sz="0" w:space="0" w:color="auto"/>
            <w:bottom w:val="none" w:sz="0" w:space="0" w:color="auto"/>
            <w:right w:val="none" w:sz="0" w:space="0" w:color="auto"/>
          </w:divBdr>
        </w:div>
        <w:div w:id="510949589">
          <w:marLeft w:val="480"/>
          <w:marRight w:val="0"/>
          <w:marTop w:val="0"/>
          <w:marBottom w:val="0"/>
          <w:divBdr>
            <w:top w:val="none" w:sz="0" w:space="0" w:color="auto"/>
            <w:left w:val="none" w:sz="0" w:space="0" w:color="auto"/>
            <w:bottom w:val="none" w:sz="0" w:space="0" w:color="auto"/>
            <w:right w:val="none" w:sz="0" w:space="0" w:color="auto"/>
          </w:divBdr>
        </w:div>
        <w:div w:id="1021736380">
          <w:marLeft w:val="480"/>
          <w:marRight w:val="0"/>
          <w:marTop w:val="0"/>
          <w:marBottom w:val="0"/>
          <w:divBdr>
            <w:top w:val="none" w:sz="0" w:space="0" w:color="auto"/>
            <w:left w:val="none" w:sz="0" w:space="0" w:color="auto"/>
            <w:bottom w:val="none" w:sz="0" w:space="0" w:color="auto"/>
            <w:right w:val="none" w:sz="0" w:space="0" w:color="auto"/>
          </w:divBdr>
        </w:div>
        <w:div w:id="1412660130">
          <w:marLeft w:val="480"/>
          <w:marRight w:val="0"/>
          <w:marTop w:val="0"/>
          <w:marBottom w:val="0"/>
          <w:divBdr>
            <w:top w:val="none" w:sz="0" w:space="0" w:color="auto"/>
            <w:left w:val="none" w:sz="0" w:space="0" w:color="auto"/>
            <w:bottom w:val="none" w:sz="0" w:space="0" w:color="auto"/>
            <w:right w:val="none" w:sz="0" w:space="0" w:color="auto"/>
          </w:divBdr>
        </w:div>
        <w:div w:id="313610673">
          <w:marLeft w:val="480"/>
          <w:marRight w:val="0"/>
          <w:marTop w:val="0"/>
          <w:marBottom w:val="0"/>
          <w:divBdr>
            <w:top w:val="none" w:sz="0" w:space="0" w:color="auto"/>
            <w:left w:val="none" w:sz="0" w:space="0" w:color="auto"/>
            <w:bottom w:val="none" w:sz="0" w:space="0" w:color="auto"/>
            <w:right w:val="none" w:sz="0" w:space="0" w:color="auto"/>
          </w:divBdr>
        </w:div>
        <w:div w:id="567425603">
          <w:marLeft w:val="480"/>
          <w:marRight w:val="0"/>
          <w:marTop w:val="0"/>
          <w:marBottom w:val="0"/>
          <w:divBdr>
            <w:top w:val="none" w:sz="0" w:space="0" w:color="auto"/>
            <w:left w:val="none" w:sz="0" w:space="0" w:color="auto"/>
            <w:bottom w:val="none" w:sz="0" w:space="0" w:color="auto"/>
            <w:right w:val="none" w:sz="0" w:space="0" w:color="auto"/>
          </w:divBdr>
        </w:div>
        <w:div w:id="923535524">
          <w:marLeft w:val="480"/>
          <w:marRight w:val="0"/>
          <w:marTop w:val="0"/>
          <w:marBottom w:val="0"/>
          <w:divBdr>
            <w:top w:val="none" w:sz="0" w:space="0" w:color="auto"/>
            <w:left w:val="none" w:sz="0" w:space="0" w:color="auto"/>
            <w:bottom w:val="none" w:sz="0" w:space="0" w:color="auto"/>
            <w:right w:val="none" w:sz="0" w:space="0" w:color="auto"/>
          </w:divBdr>
        </w:div>
        <w:div w:id="1983578265">
          <w:marLeft w:val="480"/>
          <w:marRight w:val="0"/>
          <w:marTop w:val="0"/>
          <w:marBottom w:val="0"/>
          <w:divBdr>
            <w:top w:val="none" w:sz="0" w:space="0" w:color="auto"/>
            <w:left w:val="none" w:sz="0" w:space="0" w:color="auto"/>
            <w:bottom w:val="none" w:sz="0" w:space="0" w:color="auto"/>
            <w:right w:val="none" w:sz="0" w:space="0" w:color="auto"/>
          </w:divBdr>
        </w:div>
        <w:div w:id="130907605">
          <w:marLeft w:val="480"/>
          <w:marRight w:val="0"/>
          <w:marTop w:val="0"/>
          <w:marBottom w:val="0"/>
          <w:divBdr>
            <w:top w:val="none" w:sz="0" w:space="0" w:color="auto"/>
            <w:left w:val="none" w:sz="0" w:space="0" w:color="auto"/>
            <w:bottom w:val="none" w:sz="0" w:space="0" w:color="auto"/>
            <w:right w:val="none" w:sz="0" w:space="0" w:color="auto"/>
          </w:divBdr>
        </w:div>
        <w:div w:id="102498653">
          <w:marLeft w:val="480"/>
          <w:marRight w:val="0"/>
          <w:marTop w:val="0"/>
          <w:marBottom w:val="0"/>
          <w:divBdr>
            <w:top w:val="none" w:sz="0" w:space="0" w:color="auto"/>
            <w:left w:val="none" w:sz="0" w:space="0" w:color="auto"/>
            <w:bottom w:val="none" w:sz="0" w:space="0" w:color="auto"/>
            <w:right w:val="none" w:sz="0" w:space="0" w:color="auto"/>
          </w:divBdr>
        </w:div>
        <w:div w:id="1111893792">
          <w:marLeft w:val="480"/>
          <w:marRight w:val="0"/>
          <w:marTop w:val="0"/>
          <w:marBottom w:val="0"/>
          <w:divBdr>
            <w:top w:val="none" w:sz="0" w:space="0" w:color="auto"/>
            <w:left w:val="none" w:sz="0" w:space="0" w:color="auto"/>
            <w:bottom w:val="none" w:sz="0" w:space="0" w:color="auto"/>
            <w:right w:val="none" w:sz="0" w:space="0" w:color="auto"/>
          </w:divBdr>
        </w:div>
        <w:div w:id="283662304">
          <w:marLeft w:val="480"/>
          <w:marRight w:val="0"/>
          <w:marTop w:val="0"/>
          <w:marBottom w:val="0"/>
          <w:divBdr>
            <w:top w:val="none" w:sz="0" w:space="0" w:color="auto"/>
            <w:left w:val="none" w:sz="0" w:space="0" w:color="auto"/>
            <w:bottom w:val="none" w:sz="0" w:space="0" w:color="auto"/>
            <w:right w:val="none" w:sz="0" w:space="0" w:color="auto"/>
          </w:divBdr>
        </w:div>
        <w:div w:id="1558585794">
          <w:marLeft w:val="480"/>
          <w:marRight w:val="0"/>
          <w:marTop w:val="0"/>
          <w:marBottom w:val="0"/>
          <w:divBdr>
            <w:top w:val="none" w:sz="0" w:space="0" w:color="auto"/>
            <w:left w:val="none" w:sz="0" w:space="0" w:color="auto"/>
            <w:bottom w:val="none" w:sz="0" w:space="0" w:color="auto"/>
            <w:right w:val="none" w:sz="0" w:space="0" w:color="auto"/>
          </w:divBdr>
        </w:div>
        <w:div w:id="542986185">
          <w:marLeft w:val="480"/>
          <w:marRight w:val="0"/>
          <w:marTop w:val="0"/>
          <w:marBottom w:val="0"/>
          <w:divBdr>
            <w:top w:val="none" w:sz="0" w:space="0" w:color="auto"/>
            <w:left w:val="none" w:sz="0" w:space="0" w:color="auto"/>
            <w:bottom w:val="none" w:sz="0" w:space="0" w:color="auto"/>
            <w:right w:val="none" w:sz="0" w:space="0" w:color="auto"/>
          </w:divBdr>
        </w:div>
        <w:div w:id="1984433015">
          <w:marLeft w:val="480"/>
          <w:marRight w:val="0"/>
          <w:marTop w:val="0"/>
          <w:marBottom w:val="0"/>
          <w:divBdr>
            <w:top w:val="none" w:sz="0" w:space="0" w:color="auto"/>
            <w:left w:val="none" w:sz="0" w:space="0" w:color="auto"/>
            <w:bottom w:val="none" w:sz="0" w:space="0" w:color="auto"/>
            <w:right w:val="none" w:sz="0" w:space="0" w:color="auto"/>
          </w:divBdr>
        </w:div>
        <w:div w:id="1522629221">
          <w:marLeft w:val="480"/>
          <w:marRight w:val="0"/>
          <w:marTop w:val="0"/>
          <w:marBottom w:val="0"/>
          <w:divBdr>
            <w:top w:val="none" w:sz="0" w:space="0" w:color="auto"/>
            <w:left w:val="none" w:sz="0" w:space="0" w:color="auto"/>
            <w:bottom w:val="none" w:sz="0" w:space="0" w:color="auto"/>
            <w:right w:val="none" w:sz="0" w:space="0" w:color="auto"/>
          </w:divBdr>
        </w:div>
      </w:divsChild>
    </w:div>
    <w:div w:id="446851669">
      <w:bodyDiv w:val="1"/>
      <w:marLeft w:val="0"/>
      <w:marRight w:val="0"/>
      <w:marTop w:val="0"/>
      <w:marBottom w:val="0"/>
      <w:divBdr>
        <w:top w:val="none" w:sz="0" w:space="0" w:color="auto"/>
        <w:left w:val="none" w:sz="0" w:space="0" w:color="auto"/>
        <w:bottom w:val="none" w:sz="0" w:space="0" w:color="auto"/>
        <w:right w:val="none" w:sz="0" w:space="0" w:color="auto"/>
      </w:divBdr>
    </w:div>
    <w:div w:id="447163287">
      <w:bodyDiv w:val="1"/>
      <w:marLeft w:val="0"/>
      <w:marRight w:val="0"/>
      <w:marTop w:val="0"/>
      <w:marBottom w:val="0"/>
      <w:divBdr>
        <w:top w:val="none" w:sz="0" w:space="0" w:color="auto"/>
        <w:left w:val="none" w:sz="0" w:space="0" w:color="auto"/>
        <w:bottom w:val="none" w:sz="0" w:space="0" w:color="auto"/>
        <w:right w:val="none" w:sz="0" w:space="0" w:color="auto"/>
      </w:divBdr>
    </w:div>
    <w:div w:id="447310788">
      <w:bodyDiv w:val="1"/>
      <w:marLeft w:val="0"/>
      <w:marRight w:val="0"/>
      <w:marTop w:val="0"/>
      <w:marBottom w:val="0"/>
      <w:divBdr>
        <w:top w:val="none" w:sz="0" w:space="0" w:color="auto"/>
        <w:left w:val="none" w:sz="0" w:space="0" w:color="auto"/>
        <w:bottom w:val="none" w:sz="0" w:space="0" w:color="auto"/>
        <w:right w:val="none" w:sz="0" w:space="0" w:color="auto"/>
      </w:divBdr>
      <w:divsChild>
        <w:div w:id="1909535296">
          <w:marLeft w:val="480"/>
          <w:marRight w:val="0"/>
          <w:marTop w:val="0"/>
          <w:marBottom w:val="0"/>
          <w:divBdr>
            <w:top w:val="none" w:sz="0" w:space="0" w:color="auto"/>
            <w:left w:val="none" w:sz="0" w:space="0" w:color="auto"/>
            <w:bottom w:val="none" w:sz="0" w:space="0" w:color="auto"/>
            <w:right w:val="none" w:sz="0" w:space="0" w:color="auto"/>
          </w:divBdr>
        </w:div>
        <w:div w:id="1627203250">
          <w:marLeft w:val="480"/>
          <w:marRight w:val="0"/>
          <w:marTop w:val="0"/>
          <w:marBottom w:val="0"/>
          <w:divBdr>
            <w:top w:val="none" w:sz="0" w:space="0" w:color="auto"/>
            <w:left w:val="none" w:sz="0" w:space="0" w:color="auto"/>
            <w:bottom w:val="none" w:sz="0" w:space="0" w:color="auto"/>
            <w:right w:val="none" w:sz="0" w:space="0" w:color="auto"/>
          </w:divBdr>
        </w:div>
        <w:div w:id="339239012">
          <w:marLeft w:val="480"/>
          <w:marRight w:val="0"/>
          <w:marTop w:val="0"/>
          <w:marBottom w:val="0"/>
          <w:divBdr>
            <w:top w:val="none" w:sz="0" w:space="0" w:color="auto"/>
            <w:left w:val="none" w:sz="0" w:space="0" w:color="auto"/>
            <w:bottom w:val="none" w:sz="0" w:space="0" w:color="auto"/>
            <w:right w:val="none" w:sz="0" w:space="0" w:color="auto"/>
          </w:divBdr>
        </w:div>
        <w:div w:id="250816845">
          <w:marLeft w:val="480"/>
          <w:marRight w:val="0"/>
          <w:marTop w:val="0"/>
          <w:marBottom w:val="0"/>
          <w:divBdr>
            <w:top w:val="none" w:sz="0" w:space="0" w:color="auto"/>
            <w:left w:val="none" w:sz="0" w:space="0" w:color="auto"/>
            <w:bottom w:val="none" w:sz="0" w:space="0" w:color="auto"/>
            <w:right w:val="none" w:sz="0" w:space="0" w:color="auto"/>
          </w:divBdr>
        </w:div>
        <w:div w:id="1883443040">
          <w:marLeft w:val="480"/>
          <w:marRight w:val="0"/>
          <w:marTop w:val="0"/>
          <w:marBottom w:val="0"/>
          <w:divBdr>
            <w:top w:val="none" w:sz="0" w:space="0" w:color="auto"/>
            <w:left w:val="none" w:sz="0" w:space="0" w:color="auto"/>
            <w:bottom w:val="none" w:sz="0" w:space="0" w:color="auto"/>
            <w:right w:val="none" w:sz="0" w:space="0" w:color="auto"/>
          </w:divBdr>
        </w:div>
        <w:div w:id="1697147626">
          <w:marLeft w:val="480"/>
          <w:marRight w:val="0"/>
          <w:marTop w:val="0"/>
          <w:marBottom w:val="0"/>
          <w:divBdr>
            <w:top w:val="none" w:sz="0" w:space="0" w:color="auto"/>
            <w:left w:val="none" w:sz="0" w:space="0" w:color="auto"/>
            <w:bottom w:val="none" w:sz="0" w:space="0" w:color="auto"/>
            <w:right w:val="none" w:sz="0" w:space="0" w:color="auto"/>
          </w:divBdr>
        </w:div>
        <w:div w:id="825585087">
          <w:marLeft w:val="480"/>
          <w:marRight w:val="0"/>
          <w:marTop w:val="0"/>
          <w:marBottom w:val="0"/>
          <w:divBdr>
            <w:top w:val="none" w:sz="0" w:space="0" w:color="auto"/>
            <w:left w:val="none" w:sz="0" w:space="0" w:color="auto"/>
            <w:bottom w:val="none" w:sz="0" w:space="0" w:color="auto"/>
            <w:right w:val="none" w:sz="0" w:space="0" w:color="auto"/>
          </w:divBdr>
        </w:div>
        <w:div w:id="1908959286">
          <w:marLeft w:val="480"/>
          <w:marRight w:val="0"/>
          <w:marTop w:val="0"/>
          <w:marBottom w:val="0"/>
          <w:divBdr>
            <w:top w:val="none" w:sz="0" w:space="0" w:color="auto"/>
            <w:left w:val="none" w:sz="0" w:space="0" w:color="auto"/>
            <w:bottom w:val="none" w:sz="0" w:space="0" w:color="auto"/>
            <w:right w:val="none" w:sz="0" w:space="0" w:color="auto"/>
          </w:divBdr>
        </w:div>
        <w:div w:id="64495150">
          <w:marLeft w:val="480"/>
          <w:marRight w:val="0"/>
          <w:marTop w:val="0"/>
          <w:marBottom w:val="0"/>
          <w:divBdr>
            <w:top w:val="none" w:sz="0" w:space="0" w:color="auto"/>
            <w:left w:val="none" w:sz="0" w:space="0" w:color="auto"/>
            <w:bottom w:val="none" w:sz="0" w:space="0" w:color="auto"/>
            <w:right w:val="none" w:sz="0" w:space="0" w:color="auto"/>
          </w:divBdr>
        </w:div>
        <w:div w:id="1472554072">
          <w:marLeft w:val="480"/>
          <w:marRight w:val="0"/>
          <w:marTop w:val="0"/>
          <w:marBottom w:val="0"/>
          <w:divBdr>
            <w:top w:val="none" w:sz="0" w:space="0" w:color="auto"/>
            <w:left w:val="none" w:sz="0" w:space="0" w:color="auto"/>
            <w:bottom w:val="none" w:sz="0" w:space="0" w:color="auto"/>
            <w:right w:val="none" w:sz="0" w:space="0" w:color="auto"/>
          </w:divBdr>
        </w:div>
        <w:div w:id="549847330">
          <w:marLeft w:val="480"/>
          <w:marRight w:val="0"/>
          <w:marTop w:val="0"/>
          <w:marBottom w:val="0"/>
          <w:divBdr>
            <w:top w:val="none" w:sz="0" w:space="0" w:color="auto"/>
            <w:left w:val="none" w:sz="0" w:space="0" w:color="auto"/>
            <w:bottom w:val="none" w:sz="0" w:space="0" w:color="auto"/>
            <w:right w:val="none" w:sz="0" w:space="0" w:color="auto"/>
          </w:divBdr>
        </w:div>
        <w:div w:id="252277074">
          <w:marLeft w:val="480"/>
          <w:marRight w:val="0"/>
          <w:marTop w:val="0"/>
          <w:marBottom w:val="0"/>
          <w:divBdr>
            <w:top w:val="none" w:sz="0" w:space="0" w:color="auto"/>
            <w:left w:val="none" w:sz="0" w:space="0" w:color="auto"/>
            <w:bottom w:val="none" w:sz="0" w:space="0" w:color="auto"/>
            <w:right w:val="none" w:sz="0" w:space="0" w:color="auto"/>
          </w:divBdr>
        </w:div>
        <w:div w:id="91509278">
          <w:marLeft w:val="480"/>
          <w:marRight w:val="0"/>
          <w:marTop w:val="0"/>
          <w:marBottom w:val="0"/>
          <w:divBdr>
            <w:top w:val="none" w:sz="0" w:space="0" w:color="auto"/>
            <w:left w:val="none" w:sz="0" w:space="0" w:color="auto"/>
            <w:bottom w:val="none" w:sz="0" w:space="0" w:color="auto"/>
            <w:right w:val="none" w:sz="0" w:space="0" w:color="auto"/>
          </w:divBdr>
        </w:div>
        <w:div w:id="2015759933">
          <w:marLeft w:val="480"/>
          <w:marRight w:val="0"/>
          <w:marTop w:val="0"/>
          <w:marBottom w:val="0"/>
          <w:divBdr>
            <w:top w:val="none" w:sz="0" w:space="0" w:color="auto"/>
            <w:left w:val="none" w:sz="0" w:space="0" w:color="auto"/>
            <w:bottom w:val="none" w:sz="0" w:space="0" w:color="auto"/>
            <w:right w:val="none" w:sz="0" w:space="0" w:color="auto"/>
          </w:divBdr>
        </w:div>
        <w:div w:id="949698264">
          <w:marLeft w:val="480"/>
          <w:marRight w:val="0"/>
          <w:marTop w:val="0"/>
          <w:marBottom w:val="0"/>
          <w:divBdr>
            <w:top w:val="none" w:sz="0" w:space="0" w:color="auto"/>
            <w:left w:val="none" w:sz="0" w:space="0" w:color="auto"/>
            <w:bottom w:val="none" w:sz="0" w:space="0" w:color="auto"/>
            <w:right w:val="none" w:sz="0" w:space="0" w:color="auto"/>
          </w:divBdr>
        </w:div>
        <w:div w:id="1843280625">
          <w:marLeft w:val="480"/>
          <w:marRight w:val="0"/>
          <w:marTop w:val="0"/>
          <w:marBottom w:val="0"/>
          <w:divBdr>
            <w:top w:val="none" w:sz="0" w:space="0" w:color="auto"/>
            <w:left w:val="none" w:sz="0" w:space="0" w:color="auto"/>
            <w:bottom w:val="none" w:sz="0" w:space="0" w:color="auto"/>
            <w:right w:val="none" w:sz="0" w:space="0" w:color="auto"/>
          </w:divBdr>
        </w:div>
        <w:div w:id="1512450419">
          <w:marLeft w:val="480"/>
          <w:marRight w:val="0"/>
          <w:marTop w:val="0"/>
          <w:marBottom w:val="0"/>
          <w:divBdr>
            <w:top w:val="none" w:sz="0" w:space="0" w:color="auto"/>
            <w:left w:val="none" w:sz="0" w:space="0" w:color="auto"/>
            <w:bottom w:val="none" w:sz="0" w:space="0" w:color="auto"/>
            <w:right w:val="none" w:sz="0" w:space="0" w:color="auto"/>
          </w:divBdr>
        </w:div>
        <w:div w:id="833301583">
          <w:marLeft w:val="480"/>
          <w:marRight w:val="0"/>
          <w:marTop w:val="0"/>
          <w:marBottom w:val="0"/>
          <w:divBdr>
            <w:top w:val="none" w:sz="0" w:space="0" w:color="auto"/>
            <w:left w:val="none" w:sz="0" w:space="0" w:color="auto"/>
            <w:bottom w:val="none" w:sz="0" w:space="0" w:color="auto"/>
            <w:right w:val="none" w:sz="0" w:space="0" w:color="auto"/>
          </w:divBdr>
        </w:div>
        <w:div w:id="1552228047">
          <w:marLeft w:val="480"/>
          <w:marRight w:val="0"/>
          <w:marTop w:val="0"/>
          <w:marBottom w:val="0"/>
          <w:divBdr>
            <w:top w:val="none" w:sz="0" w:space="0" w:color="auto"/>
            <w:left w:val="none" w:sz="0" w:space="0" w:color="auto"/>
            <w:bottom w:val="none" w:sz="0" w:space="0" w:color="auto"/>
            <w:right w:val="none" w:sz="0" w:space="0" w:color="auto"/>
          </w:divBdr>
        </w:div>
        <w:div w:id="178012786">
          <w:marLeft w:val="480"/>
          <w:marRight w:val="0"/>
          <w:marTop w:val="0"/>
          <w:marBottom w:val="0"/>
          <w:divBdr>
            <w:top w:val="none" w:sz="0" w:space="0" w:color="auto"/>
            <w:left w:val="none" w:sz="0" w:space="0" w:color="auto"/>
            <w:bottom w:val="none" w:sz="0" w:space="0" w:color="auto"/>
            <w:right w:val="none" w:sz="0" w:space="0" w:color="auto"/>
          </w:divBdr>
        </w:div>
        <w:div w:id="1034115401">
          <w:marLeft w:val="480"/>
          <w:marRight w:val="0"/>
          <w:marTop w:val="0"/>
          <w:marBottom w:val="0"/>
          <w:divBdr>
            <w:top w:val="none" w:sz="0" w:space="0" w:color="auto"/>
            <w:left w:val="none" w:sz="0" w:space="0" w:color="auto"/>
            <w:bottom w:val="none" w:sz="0" w:space="0" w:color="auto"/>
            <w:right w:val="none" w:sz="0" w:space="0" w:color="auto"/>
          </w:divBdr>
        </w:div>
        <w:div w:id="1702054117">
          <w:marLeft w:val="480"/>
          <w:marRight w:val="0"/>
          <w:marTop w:val="0"/>
          <w:marBottom w:val="0"/>
          <w:divBdr>
            <w:top w:val="none" w:sz="0" w:space="0" w:color="auto"/>
            <w:left w:val="none" w:sz="0" w:space="0" w:color="auto"/>
            <w:bottom w:val="none" w:sz="0" w:space="0" w:color="auto"/>
            <w:right w:val="none" w:sz="0" w:space="0" w:color="auto"/>
          </w:divBdr>
        </w:div>
      </w:divsChild>
    </w:div>
    <w:div w:id="447699785">
      <w:bodyDiv w:val="1"/>
      <w:marLeft w:val="0"/>
      <w:marRight w:val="0"/>
      <w:marTop w:val="0"/>
      <w:marBottom w:val="0"/>
      <w:divBdr>
        <w:top w:val="none" w:sz="0" w:space="0" w:color="auto"/>
        <w:left w:val="none" w:sz="0" w:space="0" w:color="auto"/>
        <w:bottom w:val="none" w:sz="0" w:space="0" w:color="auto"/>
        <w:right w:val="none" w:sz="0" w:space="0" w:color="auto"/>
      </w:divBdr>
    </w:div>
    <w:div w:id="448281873">
      <w:bodyDiv w:val="1"/>
      <w:marLeft w:val="0"/>
      <w:marRight w:val="0"/>
      <w:marTop w:val="0"/>
      <w:marBottom w:val="0"/>
      <w:divBdr>
        <w:top w:val="none" w:sz="0" w:space="0" w:color="auto"/>
        <w:left w:val="none" w:sz="0" w:space="0" w:color="auto"/>
        <w:bottom w:val="none" w:sz="0" w:space="0" w:color="auto"/>
        <w:right w:val="none" w:sz="0" w:space="0" w:color="auto"/>
      </w:divBdr>
    </w:div>
    <w:div w:id="448283868">
      <w:bodyDiv w:val="1"/>
      <w:marLeft w:val="0"/>
      <w:marRight w:val="0"/>
      <w:marTop w:val="0"/>
      <w:marBottom w:val="0"/>
      <w:divBdr>
        <w:top w:val="none" w:sz="0" w:space="0" w:color="auto"/>
        <w:left w:val="none" w:sz="0" w:space="0" w:color="auto"/>
        <w:bottom w:val="none" w:sz="0" w:space="0" w:color="auto"/>
        <w:right w:val="none" w:sz="0" w:space="0" w:color="auto"/>
      </w:divBdr>
    </w:div>
    <w:div w:id="448472377">
      <w:bodyDiv w:val="1"/>
      <w:marLeft w:val="0"/>
      <w:marRight w:val="0"/>
      <w:marTop w:val="0"/>
      <w:marBottom w:val="0"/>
      <w:divBdr>
        <w:top w:val="none" w:sz="0" w:space="0" w:color="auto"/>
        <w:left w:val="none" w:sz="0" w:space="0" w:color="auto"/>
        <w:bottom w:val="none" w:sz="0" w:space="0" w:color="auto"/>
        <w:right w:val="none" w:sz="0" w:space="0" w:color="auto"/>
      </w:divBdr>
    </w:div>
    <w:div w:id="448937178">
      <w:bodyDiv w:val="1"/>
      <w:marLeft w:val="0"/>
      <w:marRight w:val="0"/>
      <w:marTop w:val="0"/>
      <w:marBottom w:val="0"/>
      <w:divBdr>
        <w:top w:val="none" w:sz="0" w:space="0" w:color="auto"/>
        <w:left w:val="none" w:sz="0" w:space="0" w:color="auto"/>
        <w:bottom w:val="none" w:sz="0" w:space="0" w:color="auto"/>
        <w:right w:val="none" w:sz="0" w:space="0" w:color="auto"/>
      </w:divBdr>
    </w:div>
    <w:div w:id="449931245">
      <w:bodyDiv w:val="1"/>
      <w:marLeft w:val="0"/>
      <w:marRight w:val="0"/>
      <w:marTop w:val="0"/>
      <w:marBottom w:val="0"/>
      <w:divBdr>
        <w:top w:val="none" w:sz="0" w:space="0" w:color="auto"/>
        <w:left w:val="none" w:sz="0" w:space="0" w:color="auto"/>
        <w:bottom w:val="none" w:sz="0" w:space="0" w:color="auto"/>
        <w:right w:val="none" w:sz="0" w:space="0" w:color="auto"/>
      </w:divBdr>
    </w:div>
    <w:div w:id="450440705">
      <w:bodyDiv w:val="1"/>
      <w:marLeft w:val="0"/>
      <w:marRight w:val="0"/>
      <w:marTop w:val="0"/>
      <w:marBottom w:val="0"/>
      <w:divBdr>
        <w:top w:val="none" w:sz="0" w:space="0" w:color="auto"/>
        <w:left w:val="none" w:sz="0" w:space="0" w:color="auto"/>
        <w:bottom w:val="none" w:sz="0" w:space="0" w:color="auto"/>
        <w:right w:val="none" w:sz="0" w:space="0" w:color="auto"/>
      </w:divBdr>
    </w:div>
    <w:div w:id="450634273">
      <w:bodyDiv w:val="1"/>
      <w:marLeft w:val="0"/>
      <w:marRight w:val="0"/>
      <w:marTop w:val="0"/>
      <w:marBottom w:val="0"/>
      <w:divBdr>
        <w:top w:val="none" w:sz="0" w:space="0" w:color="auto"/>
        <w:left w:val="none" w:sz="0" w:space="0" w:color="auto"/>
        <w:bottom w:val="none" w:sz="0" w:space="0" w:color="auto"/>
        <w:right w:val="none" w:sz="0" w:space="0" w:color="auto"/>
      </w:divBdr>
    </w:div>
    <w:div w:id="451024392">
      <w:bodyDiv w:val="1"/>
      <w:marLeft w:val="0"/>
      <w:marRight w:val="0"/>
      <w:marTop w:val="0"/>
      <w:marBottom w:val="0"/>
      <w:divBdr>
        <w:top w:val="none" w:sz="0" w:space="0" w:color="auto"/>
        <w:left w:val="none" w:sz="0" w:space="0" w:color="auto"/>
        <w:bottom w:val="none" w:sz="0" w:space="0" w:color="auto"/>
        <w:right w:val="none" w:sz="0" w:space="0" w:color="auto"/>
      </w:divBdr>
    </w:div>
    <w:div w:id="451359665">
      <w:bodyDiv w:val="1"/>
      <w:marLeft w:val="0"/>
      <w:marRight w:val="0"/>
      <w:marTop w:val="0"/>
      <w:marBottom w:val="0"/>
      <w:divBdr>
        <w:top w:val="none" w:sz="0" w:space="0" w:color="auto"/>
        <w:left w:val="none" w:sz="0" w:space="0" w:color="auto"/>
        <w:bottom w:val="none" w:sz="0" w:space="0" w:color="auto"/>
        <w:right w:val="none" w:sz="0" w:space="0" w:color="auto"/>
      </w:divBdr>
    </w:div>
    <w:div w:id="452216205">
      <w:bodyDiv w:val="1"/>
      <w:marLeft w:val="0"/>
      <w:marRight w:val="0"/>
      <w:marTop w:val="0"/>
      <w:marBottom w:val="0"/>
      <w:divBdr>
        <w:top w:val="none" w:sz="0" w:space="0" w:color="auto"/>
        <w:left w:val="none" w:sz="0" w:space="0" w:color="auto"/>
        <w:bottom w:val="none" w:sz="0" w:space="0" w:color="auto"/>
        <w:right w:val="none" w:sz="0" w:space="0" w:color="auto"/>
      </w:divBdr>
    </w:div>
    <w:div w:id="452749093">
      <w:bodyDiv w:val="1"/>
      <w:marLeft w:val="0"/>
      <w:marRight w:val="0"/>
      <w:marTop w:val="0"/>
      <w:marBottom w:val="0"/>
      <w:divBdr>
        <w:top w:val="none" w:sz="0" w:space="0" w:color="auto"/>
        <w:left w:val="none" w:sz="0" w:space="0" w:color="auto"/>
        <w:bottom w:val="none" w:sz="0" w:space="0" w:color="auto"/>
        <w:right w:val="none" w:sz="0" w:space="0" w:color="auto"/>
      </w:divBdr>
    </w:div>
    <w:div w:id="453064038">
      <w:bodyDiv w:val="1"/>
      <w:marLeft w:val="0"/>
      <w:marRight w:val="0"/>
      <w:marTop w:val="0"/>
      <w:marBottom w:val="0"/>
      <w:divBdr>
        <w:top w:val="none" w:sz="0" w:space="0" w:color="auto"/>
        <w:left w:val="none" w:sz="0" w:space="0" w:color="auto"/>
        <w:bottom w:val="none" w:sz="0" w:space="0" w:color="auto"/>
        <w:right w:val="none" w:sz="0" w:space="0" w:color="auto"/>
      </w:divBdr>
    </w:div>
    <w:div w:id="453255080">
      <w:bodyDiv w:val="1"/>
      <w:marLeft w:val="0"/>
      <w:marRight w:val="0"/>
      <w:marTop w:val="0"/>
      <w:marBottom w:val="0"/>
      <w:divBdr>
        <w:top w:val="none" w:sz="0" w:space="0" w:color="auto"/>
        <w:left w:val="none" w:sz="0" w:space="0" w:color="auto"/>
        <w:bottom w:val="none" w:sz="0" w:space="0" w:color="auto"/>
        <w:right w:val="none" w:sz="0" w:space="0" w:color="auto"/>
      </w:divBdr>
    </w:div>
    <w:div w:id="453332037">
      <w:bodyDiv w:val="1"/>
      <w:marLeft w:val="0"/>
      <w:marRight w:val="0"/>
      <w:marTop w:val="0"/>
      <w:marBottom w:val="0"/>
      <w:divBdr>
        <w:top w:val="none" w:sz="0" w:space="0" w:color="auto"/>
        <w:left w:val="none" w:sz="0" w:space="0" w:color="auto"/>
        <w:bottom w:val="none" w:sz="0" w:space="0" w:color="auto"/>
        <w:right w:val="none" w:sz="0" w:space="0" w:color="auto"/>
      </w:divBdr>
    </w:div>
    <w:div w:id="453795830">
      <w:bodyDiv w:val="1"/>
      <w:marLeft w:val="0"/>
      <w:marRight w:val="0"/>
      <w:marTop w:val="0"/>
      <w:marBottom w:val="0"/>
      <w:divBdr>
        <w:top w:val="none" w:sz="0" w:space="0" w:color="auto"/>
        <w:left w:val="none" w:sz="0" w:space="0" w:color="auto"/>
        <w:bottom w:val="none" w:sz="0" w:space="0" w:color="auto"/>
        <w:right w:val="none" w:sz="0" w:space="0" w:color="auto"/>
      </w:divBdr>
    </w:div>
    <w:div w:id="454057718">
      <w:bodyDiv w:val="1"/>
      <w:marLeft w:val="0"/>
      <w:marRight w:val="0"/>
      <w:marTop w:val="0"/>
      <w:marBottom w:val="0"/>
      <w:divBdr>
        <w:top w:val="none" w:sz="0" w:space="0" w:color="auto"/>
        <w:left w:val="none" w:sz="0" w:space="0" w:color="auto"/>
        <w:bottom w:val="none" w:sz="0" w:space="0" w:color="auto"/>
        <w:right w:val="none" w:sz="0" w:space="0" w:color="auto"/>
      </w:divBdr>
    </w:div>
    <w:div w:id="454178822">
      <w:bodyDiv w:val="1"/>
      <w:marLeft w:val="0"/>
      <w:marRight w:val="0"/>
      <w:marTop w:val="0"/>
      <w:marBottom w:val="0"/>
      <w:divBdr>
        <w:top w:val="none" w:sz="0" w:space="0" w:color="auto"/>
        <w:left w:val="none" w:sz="0" w:space="0" w:color="auto"/>
        <w:bottom w:val="none" w:sz="0" w:space="0" w:color="auto"/>
        <w:right w:val="none" w:sz="0" w:space="0" w:color="auto"/>
      </w:divBdr>
    </w:div>
    <w:div w:id="456797980">
      <w:bodyDiv w:val="1"/>
      <w:marLeft w:val="0"/>
      <w:marRight w:val="0"/>
      <w:marTop w:val="0"/>
      <w:marBottom w:val="0"/>
      <w:divBdr>
        <w:top w:val="none" w:sz="0" w:space="0" w:color="auto"/>
        <w:left w:val="none" w:sz="0" w:space="0" w:color="auto"/>
        <w:bottom w:val="none" w:sz="0" w:space="0" w:color="auto"/>
        <w:right w:val="none" w:sz="0" w:space="0" w:color="auto"/>
      </w:divBdr>
    </w:div>
    <w:div w:id="456875853">
      <w:bodyDiv w:val="1"/>
      <w:marLeft w:val="0"/>
      <w:marRight w:val="0"/>
      <w:marTop w:val="0"/>
      <w:marBottom w:val="0"/>
      <w:divBdr>
        <w:top w:val="none" w:sz="0" w:space="0" w:color="auto"/>
        <w:left w:val="none" w:sz="0" w:space="0" w:color="auto"/>
        <w:bottom w:val="none" w:sz="0" w:space="0" w:color="auto"/>
        <w:right w:val="none" w:sz="0" w:space="0" w:color="auto"/>
      </w:divBdr>
    </w:div>
    <w:div w:id="457144506">
      <w:bodyDiv w:val="1"/>
      <w:marLeft w:val="0"/>
      <w:marRight w:val="0"/>
      <w:marTop w:val="0"/>
      <w:marBottom w:val="0"/>
      <w:divBdr>
        <w:top w:val="none" w:sz="0" w:space="0" w:color="auto"/>
        <w:left w:val="none" w:sz="0" w:space="0" w:color="auto"/>
        <w:bottom w:val="none" w:sz="0" w:space="0" w:color="auto"/>
        <w:right w:val="none" w:sz="0" w:space="0" w:color="auto"/>
      </w:divBdr>
    </w:div>
    <w:div w:id="457725595">
      <w:bodyDiv w:val="1"/>
      <w:marLeft w:val="0"/>
      <w:marRight w:val="0"/>
      <w:marTop w:val="0"/>
      <w:marBottom w:val="0"/>
      <w:divBdr>
        <w:top w:val="none" w:sz="0" w:space="0" w:color="auto"/>
        <w:left w:val="none" w:sz="0" w:space="0" w:color="auto"/>
        <w:bottom w:val="none" w:sz="0" w:space="0" w:color="auto"/>
        <w:right w:val="none" w:sz="0" w:space="0" w:color="auto"/>
      </w:divBdr>
    </w:div>
    <w:div w:id="457989355">
      <w:bodyDiv w:val="1"/>
      <w:marLeft w:val="0"/>
      <w:marRight w:val="0"/>
      <w:marTop w:val="0"/>
      <w:marBottom w:val="0"/>
      <w:divBdr>
        <w:top w:val="none" w:sz="0" w:space="0" w:color="auto"/>
        <w:left w:val="none" w:sz="0" w:space="0" w:color="auto"/>
        <w:bottom w:val="none" w:sz="0" w:space="0" w:color="auto"/>
        <w:right w:val="none" w:sz="0" w:space="0" w:color="auto"/>
      </w:divBdr>
    </w:div>
    <w:div w:id="457989985">
      <w:bodyDiv w:val="1"/>
      <w:marLeft w:val="0"/>
      <w:marRight w:val="0"/>
      <w:marTop w:val="0"/>
      <w:marBottom w:val="0"/>
      <w:divBdr>
        <w:top w:val="none" w:sz="0" w:space="0" w:color="auto"/>
        <w:left w:val="none" w:sz="0" w:space="0" w:color="auto"/>
        <w:bottom w:val="none" w:sz="0" w:space="0" w:color="auto"/>
        <w:right w:val="none" w:sz="0" w:space="0" w:color="auto"/>
      </w:divBdr>
      <w:divsChild>
        <w:div w:id="215243020">
          <w:marLeft w:val="480"/>
          <w:marRight w:val="0"/>
          <w:marTop w:val="0"/>
          <w:marBottom w:val="0"/>
          <w:divBdr>
            <w:top w:val="none" w:sz="0" w:space="0" w:color="auto"/>
            <w:left w:val="none" w:sz="0" w:space="0" w:color="auto"/>
            <w:bottom w:val="none" w:sz="0" w:space="0" w:color="auto"/>
            <w:right w:val="none" w:sz="0" w:space="0" w:color="auto"/>
          </w:divBdr>
        </w:div>
        <w:div w:id="1330139995">
          <w:marLeft w:val="480"/>
          <w:marRight w:val="0"/>
          <w:marTop w:val="0"/>
          <w:marBottom w:val="0"/>
          <w:divBdr>
            <w:top w:val="none" w:sz="0" w:space="0" w:color="auto"/>
            <w:left w:val="none" w:sz="0" w:space="0" w:color="auto"/>
            <w:bottom w:val="none" w:sz="0" w:space="0" w:color="auto"/>
            <w:right w:val="none" w:sz="0" w:space="0" w:color="auto"/>
          </w:divBdr>
        </w:div>
        <w:div w:id="2005816022">
          <w:marLeft w:val="480"/>
          <w:marRight w:val="0"/>
          <w:marTop w:val="0"/>
          <w:marBottom w:val="0"/>
          <w:divBdr>
            <w:top w:val="none" w:sz="0" w:space="0" w:color="auto"/>
            <w:left w:val="none" w:sz="0" w:space="0" w:color="auto"/>
            <w:bottom w:val="none" w:sz="0" w:space="0" w:color="auto"/>
            <w:right w:val="none" w:sz="0" w:space="0" w:color="auto"/>
          </w:divBdr>
        </w:div>
        <w:div w:id="1876842464">
          <w:marLeft w:val="480"/>
          <w:marRight w:val="0"/>
          <w:marTop w:val="0"/>
          <w:marBottom w:val="0"/>
          <w:divBdr>
            <w:top w:val="none" w:sz="0" w:space="0" w:color="auto"/>
            <w:left w:val="none" w:sz="0" w:space="0" w:color="auto"/>
            <w:bottom w:val="none" w:sz="0" w:space="0" w:color="auto"/>
            <w:right w:val="none" w:sz="0" w:space="0" w:color="auto"/>
          </w:divBdr>
        </w:div>
        <w:div w:id="1603685499">
          <w:marLeft w:val="480"/>
          <w:marRight w:val="0"/>
          <w:marTop w:val="0"/>
          <w:marBottom w:val="0"/>
          <w:divBdr>
            <w:top w:val="none" w:sz="0" w:space="0" w:color="auto"/>
            <w:left w:val="none" w:sz="0" w:space="0" w:color="auto"/>
            <w:bottom w:val="none" w:sz="0" w:space="0" w:color="auto"/>
            <w:right w:val="none" w:sz="0" w:space="0" w:color="auto"/>
          </w:divBdr>
        </w:div>
        <w:div w:id="629937853">
          <w:marLeft w:val="480"/>
          <w:marRight w:val="0"/>
          <w:marTop w:val="0"/>
          <w:marBottom w:val="0"/>
          <w:divBdr>
            <w:top w:val="none" w:sz="0" w:space="0" w:color="auto"/>
            <w:left w:val="none" w:sz="0" w:space="0" w:color="auto"/>
            <w:bottom w:val="none" w:sz="0" w:space="0" w:color="auto"/>
            <w:right w:val="none" w:sz="0" w:space="0" w:color="auto"/>
          </w:divBdr>
        </w:div>
        <w:div w:id="1484349435">
          <w:marLeft w:val="480"/>
          <w:marRight w:val="0"/>
          <w:marTop w:val="0"/>
          <w:marBottom w:val="0"/>
          <w:divBdr>
            <w:top w:val="none" w:sz="0" w:space="0" w:color="auto"/>
            <w:left w:val="none" w:sz="0" w:space="0" w:color="auto"/>
            <w:bottom w:val="none" w:sz="0" w:space="0" w:color="auto"/>
            <w:right w:val="none" w:sz="0" w:space="0" w:color="auto"/>
          </w:divBdr>
        </w:div>
        <w:div w:id="1448349685">
          <w:marLeft w:val="480"/>
          <w:marRight w:val="0"/>
          <w:marTop w:val="0"/>
          <w:marBottom w:val="0"/>
          <w:divBdr>
            <w:top w:val="none" w:sz="0" w:space="0" w:color="auto"/>
            <w:left w:val="none" w:sz="0" w:space="0" w:color="auto"/>
            <w:bottom w:val="none" w:sz="0" w:space="0" w:color="auto"/>
            <w:right w:val="none" w:sz="0" w:space="0" w:color="auto"/>
          </w:divBdr>
        </w:div>
        <w:div w:id="1095513768">
          <w:marLeft w:val="480"/>
          <w:marRight w:val="0"/>
          <w:marTop w:val="0"/>
          <w:marBottom w:val="0"/>
          <w:divBdr>
            <w:top w:val="none" w:sz="0" w:space="0" w:color="auto"/>
            <w:left w:val="none" w:sz="0" w:space="0" w:color="auto"/>
            <w:bottom w:val="none" w:sz="0" w:space="0" w:color="auto"/>
            <w:right w:val="none" w:sz="0" w:space="0" w:color="auto"/>
          </w:divBdr>
        </w:div>
        <w:div w:id="1587613778">
          <w:marLeft w:val="480"/>
          <w:marRight w:val="0"/>
          <w:marTop w:val="0"/>
          <w:marBottom w:val="0"/>
          <w:divBdr>
            <w:top w:val="none" w:sz="0" w:space="0" w:color="auto"/>
            <w:left w:val="none" w:sz="0" w:space="0" w:color="auto"/>
            <w:bottom w:val="none" w:sz="0" w:space="0" w:color="auto"/>
            <w:right w:val="none" w:sz="0" w:space="0" w:color="auto"/>
          </w:divBdr>
        </w:div>
        <w:div w:id="537201252">
          <w:marLeft w:val="480"/>
          <w:marRight w:val="0"/>
          <w:marTop w:val="0"/>
          <w:marBottom w:val="0"/>
          <w:divBdr>
            <w:top w:val="none" w:sz="0" w:space="0" w:color="auto"/>
            <w:left w:val="none" w:sz="0" w:space="0" w:color="auto"/>
            <w:bottom w:val="none" w:sz="0" w:space="0" w:color="auto"/>
            <w:right w:val="none" w:sz="0" w:space="0" w:color="auto"/>
          </w:divBdr>
        </w:div>
        <w:div w:id="943029910">
          <w:marLeft w:val="480"/>
          <w:marRight w:val="0"/>
          <w:marTop w:val="0"/>
          <w:marBottom w:val="0"/>
          <w:divBdr>
            <w:top w:val="none" w:sz="0" w:space="0" w:color="auto"/>
            <w:left w:val="none" w:sz="0" w:space="0" w:color="auto"/>
            <w:bottom w:val="none" w:sz="0" w:space="0" w:color="auto"/>
            <w:right w:val="none" w:sz="0" w:space="0" w:color="auto"/>
          </w:divBdr>
        </w:div>
        <w:div w:id="1844081085">
          <w:marLeft w:val="480"/>
          <w:marRight w:val="0"/>
          <w:marTop w:val="0"/>
          <w:marBottom w:val="0"/>
          <w:divBdr>
            <w:top w:val="none" w:sz="0" w:space="0" w:color="auto"/>
            <w:left w:val="none" w:sz="0" w:space="0" w:color="auto"/>
            <w:bottom w:val="none" w:sz="0" w:space="0" w:color="auto"/>
            <w:right w:val="none" w:sz="0" w:space="0" w:color="auto"/>
          </w:divBdr>
        </w:div>
        <w:div w:id="70203134">
          <w:marLeft w:val="480"/>
          <w:marRight w:val="0"/>
          <w:marTop w:val="0"/>
          <w:marBottom w:val="0"/>
          <w:divBdr>
            <w:top w:val="none" w:sz="0" w:space="0" w:color="auto"/>
            <w:left w:val="none" w:sz="0" w:space="0" w:color="auto"/>
            <w:bottom w:val="none" w:sz="0" w:space="0" w:color="auto"/>
            <w:right w:val="none" w:sz="0" w:space="0" w:color="auto"/>
          </w:divBdr>
        </w:div>
        <w:div w:id="1085809508">
          <w:marLeft w:val="480"/>
          <w:marRight w:val="0"/>
          <w:marTop w:val="0"/>
          <w:marBottom w:val="0"/>
          <w:divBdr>
            <w:top w:val="none" w:sz="0" w:space="0" w:color="auto"/>
            <w:left w:val="none" w:sz="0" w:space="0" w:color="auto"/>
            <w:bottom w:val="none" w:sz="0" w:space="0" w:color="auto"/>
            <w:right w:val="none" w:sz="0" w:space="0" w:color="auto"/>
          </w:divBdr>
        </w:div>
        <w:div w:id="1121070843">
          <w:marLeft w:val="480"/>
          <w:marRight w:val="0"/>
          <w:marTop w:val="0"/>
          <w:marBottom w:val="0"/>
          <w:divBdr>
            <w:top w:val="none" w:sz="0" w:space="0" w:color="auto"/>
            <w:left w:val="none" w:sz="0" w:space="0" w:color="auto"/>
            <w:bottom w:val="none" w:sz="0" w:space="0" w:color="auto"/>
            <w:right w:val="none" w:sz="0" w:space="0" w:color="auto"/>
          </w:divBdr>
        </w:div>
        <w:div w:id="1974552814">
          <w:marLeft w:val="480"/>
          <w:marRight w:val="0"/>
          <w:marTop w:val="0"/>
          <w:marBottom w:val="0"/>
          <w:divBdr>
            <w:top w:val="none" w:sz="0" w:space="0" w:color="auto"/>
            <w:left w:val="none" w:sz="0" w:space="0" w:color="auto"/>
            <w:bottom w:val="none" w:sz="0" w:space="0" w:color="auto"/>
            <w:right w:val="none" w:sz="0" w:space="0" w:color="auto"/>
          </w:divBdr>
        </w:div>
        <w:div w:id="1565140878">
          <w:marLeft w:val="480"/>
          <w:marRight w:val="0"/>
          <w:marTop w:val="0"/>
          <w:marBottom w:val="0"/>
          <w:divBdr>
            <w:top w:val="none" w:sz="0" w:space="0" w:color="auto"/>
            <w:left w:val="none" w:sz="0" w:space="0" w:color="auto"/>
            <w:bottom w:val="none" w:sz="0" w:space="0" w:color="auto"/>
            <w:right w:val="none" w:sz="0" w:space="0" w:color="auto"/>
          </w:divBdr>
        </w:div>
        <w:div w:id="173346980">
          <w:marLeft w:val="480"/>
          <w:marRight w:val="0"/>
          <w:marTop w:val="0"/>
          <w:marBottom w:val="0"/>
          <w:divBdr>
            <w:top w:val="none" w:sz="0" w:space="0" w:color="auto"/>
            <w:left w:val="none" w:sz="0" w:space="0" w:color="auto"/>
            <w:bottom w:val="none" w:sz="0" w:space="0" w:color="auto"/>
            <w:right w:val="none" w:sz="0" w:space="0" w:color="auto"/>
          </w:divBdr>
        </w:div>
        <w:div w:id="1984850344">
          <w:marLeft w:val="480"/>
          <w:marRight w:val="0"/>
          <w:marTop w:val="0"/>
          <w:marBottom w:val="0"/>
          <w:divBdr>
            <w:top w:val="none" w:sz="0" w:space="0" w:color="auto"/>
            <w:left w:val="none" w:sz="0" w:space="0" w:color="auto"/>
            <w:bottom w:val="none" w:sz="0" w:space="0" w:color="auto"/>
            <w:right w:val="none" w:sz="0" w:space="0" w:color="auto"/>
          </w:divBdr>
        </w:div>
        <w:div w:id="47725438">
          <w:marLeft w:val="480"/>
          <w:marRight w:val="0"/>
          <w:marTop w:val="0"/>
          <w:marBottom w:val="0"/>
          <w:divBdr>
            <w:top w:val="none" w:sz="0" w:space="0" w:color="auto"/>
            <w:left w:val="none" w:sz="0" w:space="0" w:color="auto"/>
            <w:bottom w:val="none" w:sz="0" w:space="0" w:color="auto"/>
            <w:right w:val="none" w:sz="0" w:space="0" w:color="auto"/>
          </w:divBdr>
        </w:div>
        <w:div w:id="1959680612">
          <w:marLeft w:val="480"/>
          <w:marRight w:val="0"/>
          <w:marTop w:val="0"/>
          <w:marBottom w:val="0"/>
          <w:divBdr>
            <w:top w:val="none" w:sz="0" w:space="0" w:color="auto"/>
            <w:left w:val="none" w:sz="0" w:space="0" w:color="auto"/>
            <w:bottom w:val="none" w:sz="0" w:space="0" w:color="auto"/>
            <w:right w:val="none" w:sz="0" w:space="0" w:color="auto"/>
          </w:divBdr>
        </w:div>
        <w:div w:id="1338769928">
          <w:marLeft w:val="480"/>
          <w:marRight w:val="0"/>
          <w:marTop w:val="0"/>
          <w:marBottom w:val="0"/>
          <w:divBdr>
            <w:top w:val="none" w:sz="0" w:space="0" w:color="auto"/>
            <w:left w:val="none" w:sz="0" w:space="0" w:color="auto"/>
            <w:bottom w:val="none" w:sz="0" w:space="0" w:color="auto"/>
            <w:right w:val="none" w:sz="0" w:space="0" w:color="auto"/>
          </w:divBdr>
        </w:div>
        <w:div w:id="1816755303">
          <w:marLeft w:val="480"/>
          <w:marRight w:val="0"/>
          <w:marTop w:val="0"/>
          <w:marBottom w:val="0"/>
          <w:divBdr>
            <w:top w:val="none" w:sz="0" w:space="0" w:color="auto"/>
            <w:left w:val="none" w:sz="0" w:space="0" w:color="auto"/>
            <w:bottom w:val="none" w:sz="0" w:space="0" w:color="auto"/>
            <w:right w:val="none" w:sz="0" w:space="0" w:color="auto"/>
          </w:divBdr>
        </w:div>
        <w:div w:id="979698813">
          <w:marLeft w:val="480"/>
          <w:marRight w:val="0"/>
          <w:marTop w:val="0"/>
          <w:marBottom w:val="0"/>
          <w:divBdr>
            <w:top w:val="none" w:sz="0" w:space="0" w:color="auto"/>
            <w:left w:val="none" w:sz="0" w:space="0" w:color="auto"/>
            <w:bottom w:val="none" w:sz="0" w:space="0" w:color="auto"/>
            <w:right w:val="none" w:sz="0" w:space="0" w:color="auto"/>
          </w:divBdr>
        </w:div>
        <w:div w:id="773718219">
          <w:marLeft w:val="480"/>
          <w:marRight w:val="0"/>
          <w:marTop w:val="0"/>
          <w:marBottom w:val="0"/>
          <w:divBdr>
            <w:top w:val="none" w:sz="0" w:space="0" w:color="auto"/>
            <w:left w:val="none" w:sz="0" w:space="0" w:color="auto"/>
            <w:bottom w:val="none" w:sz="0" w:space="0" w:color="auto"/>
            <w:right w:val="none" w:sz="0" w:space="0" w:color="auto"/>
          </w:divBdr>
        </w:div>
        <w:div w:id="1851137837">
          <w:marLeft w:val="480"/>
          <w:marRight w:val="0"/>
          <w:marTop w:val="0"/>
          <w:marBottom w:val="0"/>
          <w:divBdr>
            <w:top w:val="none" w:sz="0" w:space="0" w:color="auto"/>
            <w:left w:val="none" w:sz="0" w:space="0" w:color="auto"/>
            <w:bottom w:val="none" w:sz="0" w:space="0" w:color="auto"/>
            <w:right w:val="none" w:sz="0" w:space="0" w:color="auto"/>
          </w:divBdr>
        </w:div>
        <w:div w:id="309873645">
          <w:marLeft w:val="480"/>
          <w:marRight w:val="0"/>
          <w:marTop w:val="0"/>
          <w:marBottom w:val="0"/>
          <w:divBdr>
            <w:top w:val="none" w:sz="0" w:space="0" w:color="auto"/>
            <w:left w:val="none" w:sz="0" w:space="0" w:color="auto"/>
            <w:bottom w:val="none" w:sz="0" w:space="0" w:color="auto"/>
            <w:right w:val="none" w:sz="0" w:space="0" w:color="auto"/>
          </w:divBdr>
        </w:div>
        <w:div w:id="1834107394">
          <w:marLeft w:val="480"/>
          <w:marRight w:val="0"/>
          <w:marTop w:val="0"/>
          <w:marBottom w:val="0"/>
          <w:divBdr>
            <w:top w:val="none" w:sz="0" w:space="0" w:color="auto"/>
            <w:left w:val="none" w:sz="0" w:space="0" w:color="auto"/>
            <w:bottom w:val="none" w:sz="0" w:space="0" w:color="auto"/>
            <w:right w:val="none" w:sz="0" w:space="0" w:color="auto"/>
          </w:divBdr>
        </w:div>
        <w:div w:id="1498884740">
          <w:marLeft w:val="480"/>
          <w:marRight w:val="0"/>
          <w:marTop w:val="0"/>
          <w:marBottom w:val="0"/>
          <w:divBdr>
            <w:top w:val="none" w:sz="0" w:space="0" w:color="auto"/>
            <w:left w:val="none" w:sz="0" w:space="0" w:color="auto"/>
            <w:bottom w:val="none" w:sz="0" w:space="0" w:color="auto"/>
            <w:right w:val="none" w:sz="0" w:space="0" w:color="auto"/>
          </w:divBdr>
        </w:div>
        <w:div w:id="662319109">
          <w:marLeft w:val="480"/>
          <w:marRight w:val="0"/>
          <w:marTop w:val="0"/>
          <w:marBottom w:val="0"/>
          <w:divBdr>
            <w:top w:val="none" w:sz="0" w:space="0" w:color="auto"/>
            <w:left w:val="none" w:sz="0" w:space="0" w:color="auto"/>
            <w:bottom w:val="none" w:sz="0" w:space="0" w:color="auto"/>
            <w:right w:val="none" w:sz="0" w:space="0" w:color="auto"/>
          </w:divBdr>
        </w:div>
        <w:div w:id="1123425632">
          <w:marLeft w:val="480"/>
          <w:marRight w:val="0"/>
          <w:marTop w:val="0"/>
          <w:marBottom w:val="0"/>
          <w:divBdr>
            <w:top w:val="none" w:sz="0" w:space="0" w:color="auto"/>
            <w:left w:val="none" w:sz="0" w:space="0" w:color="auto"/>
            <w:bottom w:val="none" w:sz="0" w:space="0" w:color="auto"/>
            <w:right w:val="none" w:sz="0" w:space="0" w:color="auto"/>
          </w:divBdr>
        </w:div>
        <w:div w:id="177157801">
          <w:marLeft w:val="480"/>
          <w:marRight w:val="0"/>
          <w:marTop w:val="0"/>
          <w:marBottom w:val="0"/>
          <w:divBdr>
            <w:top w:val="none" w:sz="0" w:space="0" w:color="auto"/>
            <w:left w:val="none" w:sz="0" w:space="0" w:color="auto"/>
            <w:bottom w:val="none" w:sz="0" w:space="0" w:color="auto"/>
            <w:right w:val="none" w:sz="0" w:space="0" w:color="auto"/>
          </w:divBdr>
        </w:div>
        <w:div w:id="2139104538">
          <w:marLeft w:val="480"/>
          <w:marRight w:val="0"/>
          <w:marTop w:val="0"/>
          <w:marBottom w:val="0"/>
          <w:divBdr>
            <w:top w:val="none" w:sz="0" w:space="0" w:color="auto"/>
            <w:left w:val="none" w:sz="0" w:space="0" w:color="auto"/>
            <w:bottom w:val="none" w:sz="0" w:space="0" w:color="auto"/>
            <w:right w:val="none" w:sz="0" w:space="0" w:color="auto"/>
          </w:divBdr>
        </w:div>
        <w:div w:id="1593319030">
          <w:marLeft w:val="480"/>
          <w:marRight w:val="0"/>
          <w:marTop w:val="0"/>
          <w:marBottom w:val="0"/>
          <w:divBdr>
            <w:top w:val="none" w:sz="0" w:space="0" w:color="auto"/>
            <w:left w:val="none" w:sz="0" w:space="0" w:color="auto"/>
            <w:bottom w:val="none" w:sz="0" w:space="0" w:color="auto"/>
            <w:right w:val="none" w:sz="0" w:space="0" w:color="auto"/>
          </w:divBdr>
        </w:div>
        <w:div w:id="610816630">
          <w:marLeft w:val="480"/>
          <w:marRight w:val="0"/>
          <w:marTop w:val="0"/>
          <w:marBottom w:val="0"/>
          <w:divBdr>
            <w:top w:val="none" w:sz="0" w:space="0" w:color="auto"/>
            <w:left w:val="none" w:sz="0" w:space="0" w:color="auto"/>
            <w:bottom w:val="none" w:sz="0" w:space="0" w:color="auto"/>
            <w:right w:val="none" w:sz="0" w:space="0" w:color="auto"/>
          </w:divBdr>
        </w:div>
        <w:div w:id="500121130">
          <w:marLeft w:val="480"/>
          <w:marRight w:val="0"/>
          <w:marTop w:val="0"/>
          <w:marBottom w:val="0"/>
          <w:divBdr>
            <w:top w:val="none" w:sz="0" w:space="0" w:color="auto"/>
            <w:left w:val="none" w:sz="0" w:space="0" w:color="auto"/>
            <w:bottom w:val="none" w:sz="0" w:space="0" w:color="auto"/>
            <w:right w:val="none" w:sz="0" w:space="0" w:color="auto"/>
          </w:divBdr>
        </w:div>
        <w:div w:id="1786070492">
          <w:marLeft w:val="480"/>
          <w:marRight w:val="0"/>
          <w:marTop w:val="0"/>
          <w:marBottom w:val="0"/>
          <w:divBdr>
            <w:top w:val="none" w:sz="0" w:space="0" w:color="auto"/>
            <w:left w:val="none" w:sz="0" w:space="0" w:color="auto"/>
            <w:bottom w:val="none" w:sz="0" w:space="0" w:color="auto"/>
            <w:right w:val="none" w:sz="0" w:space="0" w:color="auto"/>
          </w:divBdr>
        </w:div>
        <w:div w:id="945381379">
          <w:marLeft w:val="480"/>
          <w:marRight w:val="0"/>
          <w:marTop w:val="0"/>
          <w:marBottom w:val="0"/>
          <w:divBdr>
            <w:top w:val="none" w:sz="0" w:space="0" w:color="auto"/>
            <w:left w:val="none" w:sz="0" w:space="0" w:color="auto"/>
            <w:bottom w:val="none" w:sz="0" w:space="0" w:color="auto"/>
            <w:right w:val="none" w:sz="0" w:space="0" w:color="auto"/>
          </w:divBdr>
        </w:div>
        <w:div w:id="1721199595">
          <w:marLeft w:val="480"/>
          <w:marRight w:val="0"/>
          <w:marTop w:val="0"/>
          <w:marBottom w:val="0"/>
          <w:divBdr>
            <w:top w:val="none" w:sz="0" w:space="0" w:color="auto"/>
            <w:left w:val="none" w:sz="0" w:space="0" w:color="auto"/>
            <w:bottom w:val="none" w:sz="0" w:space="0" w:color="auto"/>
            <w:right w:val="none" w:sz="0" w:space="0" w:color="auto"/>
          </w:divBdr>
        </w:div>
        <w:div w:id="945969571">
          <w:marLeft w:val="480"/>
          <w:marRight w:val="0"/>
          <w:marTop w:val="0"/>
          <w:marBottom w:val="0"/>
          <w:divBdr>
            <w:top w:val="none" w:sz="0" w:space="0" w:color="auto"/>
            <w:left w:val="none" w:sz="0" w:space="0" w:color="auto"/>
            <w:bottom w:val="none" w:sz="0" w:space="0" w:color="auto"/>
            <w:right w:val="none" w:sz="0" w:space="0" w:color="auto"/>
          </w:divBdr>
        </w:div>
        <w:div w:id="1510414548">
          <w:marLeft w:val="480"/>
          <w:marRight w:val="0"/>
          <w:marTop w:val="0"/>
          <w:marBottom w:val="0"/>
          <w:divBdr>
            <w:top w:val="none" w:sz="0" w:space="0" w:color="auto"/>
            <w:left w:val="none" w:sz="0" w:space="0" w:color="auto"/>
            <w:bottom w:val="none" w:sz="0" w:space="0" w:color="auto"/>
            <w:right w:val="none" w:sz="0" w:space="0" w:color="auto"/>
          </w:divBdr>
        </w:div>
        <w:div w:id="2064058065">
          <w:marLeft w:val="480"/>
          <w:marRight w:val="0"/>
          <w:marTop w:val="0"/>
          <w:marBottom w:val="0"/>
          <w:divBdr>
            <w:top w:val="none" w:sz="0" w:space="0" w:color="auto"/>
            <w:left w:val="none" w:sz="0" w:space="0" w:color="auto"/>
            <w:bottom w:val="none" w:sz="0" w:space="0" w:color="auto"/>
            <w:right w:val="none" w:sz="0" w:space="0" w:color="auto"/>
          </w:divBdr>
        </w:div>
        <w:div w:id="367266444">
          <w:marLeft w:val="480"/>
          <w:marRight w:val="0"/>
          <w:marTop w:val="0"/>
          <w:marBottom w:val="0"/>
          <w:divBdr>
            <w:top w:val="none" w:sz="0" w:space="0" w:color="auto"/>
            <w:left w:val="none" w:sz="0" w:space="0" w:color="auto"/>
            <w:bottom w:val="none" w:sz="0" w:space="0" w:color="auto"/>
            <w:right w:val="none" w:sz="0" w:space="0" w:color="auto"/>
          </w:divBdr>
        </w:div>
      </w:divsChild>
    </w:div>
    <w:div w:id="459227288">
      <w:bodyDiv w:val="1"/>
      <w:marLeft w:val="0"/>
      <w:marRight w:val="0"/>
      <w:marTop w:val="0"/>
      <w:marBottom w:val="0"/>
      <w:divBdr>
        <w:top w:val="none" w:sz="0" w:space="0" w:color="auto"/>
        <w:left w:val="none" w:sz="0" w:space="0" w:color="auto"/>
        <w:bottom w:val="none" w:sz="0" w:space="0" w:color="auto"/>
        <w:right w:val="none" w:sz="0" w:space="0" w:color="auto"/>
      </w:divBdr>
    </w:div>
    <w:div w:id="459961954">
      <w:bodyDiv w:val="1"/>
      <w:marLeft w:val="0"/>
      <w:marRight w:val="0"/>
      <w:marTop w:val="0"/>
      <w:marBottom w:val="0"/>
      <w:divBdr>
        <w:top w:val="none" w:sz="0" w:space="0" w:color="auto"/>
        <w:left w:val="none" w:sz="0" w:space="0" w:color="auto"/>
        <w:bottom w:val="none" w:sz="0" w:space="0" w:color="auto"/>
        <w:right w:val="none" w:sz="0" w:space="0" w:color="auto"/>
      </w:divBdr>
    </w:div>
    <w:div w:id="460802386">
      <w:bodyDiv w:val="1"/>
      <w:marLeft w:val="0"/>
      <w:marRight w:val="0"/>
      <w:marTop w:val="0"/>
      <w:marBottom w:val="0"/>
      <w:divBdr>
        <w:top w:val="none" w:sz="0" w:space="0" w:color="auto"/>
        <w:left w:val="none" w:sz="0" w:space="0" w:color="auto"/>
        <w:bottom w:val="none" w:sz="0" w:space="0" w:color="auto"/>
        <w:right w:val="none" w:sz="0" w:space="0" w:color="auto"/>
      </w:divBdr>
    </w:div>
    <w:div w:id="461849566">
      <w:bodyDiv w:val="1"/>
      <w:marLeft w:val="0"/>
      <w:marRight w:val="0"/>
      <w:marTop w:val="0"/>
      <w:marBottom w:val="0"/>
      <w:divBdr>
        <w:top w:val="none" w:sz="0" w:space="0" w:color="auto"/>
        <w:left w:val="none" w:sz="0" w:space="0" w:color="auto"/>
        <w:bottom w:val="none" w:sz="0" w:space="0" w:color="auto"/>
        <w:right w:val="none" w:sz="0" w:space="0" w:color="auto"/>
      </w:divBdr>
      <w:divsChild>
        <w:div w:id="1609194986">
          <w:marLeft w:val="480"/>
          <w:marRight w:val="0"/>
          <w:marTop w:val="0"/>
          <w:marBottom w:val="0"/>
          <w:divBdr>
            <w:top w:val="none" w:sz="0" w:space="0" w:color="auto"/>
            <w:left w:val="none" w:sz="0" w:space="0" w:color="auto"/>
            <w:bottom w:val="none" w:sz="0" w:space="0" w:color="auto"/>
            <w:right w:val="none" w:sz="0" w:space="0" w:color="auto"/>
          </w:divBdr>
        </w:div>
        <w:div w:id="1929269123">
          <w:marLeft w:val="480"/>
          <w:marRight w:val="0"/>
          <w:marTop w:val="0"/>
          <w:marBottom w:val="0"/>
          <w:divBdr>
            <w:top w:val="none" w:sz="0" w:space="0" w:color="auto"/>
            <w:left w:val="none" w:sz="0" w:space="0" w:color="auto"/>
            <w:bottom w:val="none" w:sz="0" w:space="0" w:color="auto"/>
            <w:right w:val="none" w:sz="0" w:space="0" w:color="auto"/>
          </w:divBdr>
        </w:div>
        <w:div w:id="2063749693">
          <w:marLeft w:val="480"/>
          <w:marRight w:val="0"/>
          <w:marTop w:val="0"/>
          <w:marBottom w:val="0"/>
          <w:divBdr>
            <w:top w:val="none" w:sz="0" w:space="0" w:color="auto"/>
            <w:left w:val="none" w:sz="0" w:space="0" w:color="auto"/>
            <w:bottom w:val="none" w:sz="0" w:space="0" w:color="auto"/>
            <w:right w:val="none" w:sz="0" w:space="0" w:color="auto"/>
          </w:divBdr>
        </w:div>
        <w:div w:id="341976836">
          <w:marLeft w:val="480"/>
          <w:marRight w:val="0"/>
          <w:marTop w:val="0"/>
          <w:marBottom w:val="0"/>
          <w:divBdr>
            <w:top w:val="none" w:sz="0" w:space="0" w:color="auto"/>
            <w:left w:val="none" w:sz="0" w:space="0" w:color="auto"/>
            <w:bottom w:val="none" w:sz="0" w:space="0" w:color="auto"/>
            <w:right w:val="none" w:sz="0" w:space="0" w:color="auto"/>
          </w:divBdr>
        </w:div>
        <w:div w:id="1389959877">
          <w:marLeft w:val="480"/>
          <w:marRight w:val="0"/>
          <w:marTop w:val="0"/>
          <w:marBottom w:val="0"/>
          <w:divBdr>
            <w:top w:val="none" w:sz="0" w:space="0" w:color="auto"/>
            <w:left w:val="none" w:sz="0" w:space="0" w:color="auto"/>
            <w:bottom w:val="none" w:sz="0" w:space="0" w:color="auto"/>
            <w:right w:val="none" w:sz="0" w:space="0" w:color="auto"/>
          </w:divBdr>
        </w:div>
        <w:div w:id="240412710">
          <w:marLeft w:val="480"/>
          <w:marRight w:val="0"/>
          <w:marTop w:val="0"/>
          <w:marBottom w:val="0"/>
          <w:divBdr>
            <w:top w:val="none" w:sz="0" w:space="0" w:color="auto"/>
            <w:left w:val="none" w:sz="0" w:space="0" w:color="auto"/>
            <w:bottom w:val="none" w:sz="0" w:space="0" w:color="auto"/>
            <w:right w:val="none" w:sz="0" w:space="0" w:color="auto"/>
          </w:divBdr>
        </w:div>
        <w:div w:id="536360600">
          <w:marLeft w:val="480"/>
          <w:marRight w:val="0"/>
          <w:marTop w:val="0"/>
          <w:marBottom w:val="0"/>
          <w:divBdr>
            <w:top w:val="none" w:sz="0" w:space="0" w:color="auto"/>
            <w:left w:val="none" w:sz="0" w:space="0" w:color="auto"/>
            <w:bottom w:val="none" w:sz="0" w:space="0" w:color="auto"/>
            <w:right w:val="none" w:sz="0" w:space="0" w:color="auto"/>
          </w:divBdr>
        </w:div>
        <w:div w:id="2033800214">
          <w:marLeft w:val="480"/>
          <w:marRight w:val="0"/>
          <w:marTop w:val="0"/>
          <w:marBottom w:val="0"/>
          <w:divBdr>
            <w:top w:val="none" w:sz="0" w:space="0" w:color="auto"/>
            <w:left w:val="none" w:sz="0" w:space="0" w:color="auto"/>
            <w:bottom w:val="none" w:sz="0" w:space="0" w:color="auto"/>
            <w:right w:val="none" w:sz="0" w:space="0" w:color="auto"/>
          </w:divBdr>
        </w:div>
        <w:div w:id="1943299537">
          <w:marLeft w:val="480"/>
          <w:marRight w:val="0"/>
          <w:marTop w:val="0"/>
          <w:marBottom w:val="0"/>
          <w:divBdr>
            <w:top w:val="none" w:sz="0" w:space="0" w:color="auto"/>
            <w:left w:val="none" w:sz="0" w:space="0" w:color="auto"/>
            <w:bottom w:val="none" w:sz="0" w:space="0" w:color="auto"/>
            <w:right w:val="none" w:sz="0" w:space="0" w:color="auto"/>
          </w:divBdr>
        </w:div>
        <w:div w:id="519781656">
          <w:marLeft w:val="480"/>
          <w:marRight w:val="0"/>
          <w:marTop w:val="0"/>
          <w:marBottom w:val="0"/>
          <w:divBdr>
            <w:top w:val="none" w:sz="0" w:space="0" w:color="auto"/>
            <w:left w:val="none" w:sz="0" w:space="0" w:color="auto"/>
            <w:bottom w:val="none" w:sz="0" w:space="0" w:color="auto"/>
            <w:right w:val="none" w:sz="0" w:space="0" w:color="auto"/>
          </w:divBdr>
        </w:div>
        <w:div w:id="1648821268">
          <w:marLeft w:val="480"/>
          <w:marRight w:val="0"/>
          <w:marTop w:val="0"/>
          <w:marBottom w:val="0"/>
          <w:divBdr>
            <w:top w:val="none" w:sz="0" w:space="0" w:color="auto"/>
            <w:left w:val="none" w:sz="0" w:space="0" w:color="auto"/>
            <w:bottom w:val="none" w:sz="0" w:space="0" w:color="auto"/>
            <w:right w:val="none" w:sz="0" w:space="0" w:color="auto"/>
          </w:divBdr>
        </w:div>
        <w:div w:id="1914197263">
          <w:marLeft w:val="480"/>
          <w:marRight w:val="0"/>
          <w:marTop w:val="0"/>
          <w:marBottom w:val="0"/>
          <w:divBdr>
            <w:top w:val="none" w:sz="0" w:space="0" w:color="auto"/>
            <w:left w:val="none" w:sz="0" w:space="0" w:color="auto"/>
            <w:bottom w:val="none" w:sz="0" w:space="0" w:color="auto"/>
            <w:right w:val="none" w:sz="0" w:space="0" w:color="auto"/>
          </w:divBdr>
        </w:div>
        <w:div w:id="1282373047">
          <w:marLeft w:val="480"/>
          <w:marRight w:val="0"/>
          <w:marTop w:val="0"/>
          <w:marBottom w:val="0"/>
          <w:divBdr>
            <w:top w:val="none" w:sz="0" w:space="0" w:color="auto"/>
            <w:left w:val="none" w:sz="0" w:space="0" w:color="auto"/>
            <w:bottom w:val="none" w:sz="0" w:space="0" w:color="auto"/>
            <w:right w:val="none" w:sz="0" w:space="0" w:color="auto"/>
          </w:divBdr>
        </w:div>
        <w:div w:id="560212085">
          <w:marLeft w:val="480"/>
          <w:marRight w:val="0"/>
          <w:marTop w:val="0"/>
          <w:marBottom w:val="0"/>
          <w:divBdr>
            <w:top w:val="none" w:sz="0" w:space="0" w:color="auto"/>
            <w:left w:val="none" w:sz="0" w:space="0" w:color="auto"/>
            <w:bottom w:val="none" w:sz="0" w:space="0" w:color="auto"/>
            <w:right w:val="none" w:sz="0" w:space="0" w:color="auto"/>
          </w:divBdr>
        </w:div>
        <w:div w:id="554128233">
          <w:marLeft w:val="480"/>
          <w:marRight w:val="0"/>
          <w:marTop w:val="0"/>
          <w:marBottom w:val="0"/>
          <w:divBdr>
            <w:top w:val="none" w:sz="0" w:space="0" w:color="auto"/>
            <w:left w:val="none" w:sz="0" w:space="0" w:color="auto"/>
            <w:bottom w:val="none" w:sz="0" w:space="0" w:color="auto"/>
            <w:right w:val="none" w:sz="0" w:space="0" w:color="auto"/>
          </w:divBdr>
        </w:div>
        <w:div w:id="252202118">
          <w:marLeft w:val="480"/>
          <w:marRight w:val="0"/>
          <w:marTop w:val="0"/>
          <w:marBottom w:val="0"/>
          <w:divBdr>
            <w:top w:val="none" w:sz="0" w:space="0" w:color="auto"/>
            <w:left w:val="none" w:sz="0" w:space="0" w:color="auto"/>
            <w:bottom w:val="none" w:sz="0" w:space="0" w:color="auto"/>
            <w:right w:val="none" w:sz="0" w:space="0" w:color="auto"/>
          </w:divBdr>
        </w:div>
        <w:div w:id="1384864631">
          <w:marLeft w:val="480"/>
          <w:marRight w:val="0"/>
          <w:marTop w:val="0"/>
          <w:marBottom w:val="0"/>
          <w:divBdr>
            <w:top w:val="none" w:sz="0" w:space="0" w:color="auto"/>
            <w:left w:val="none" w:sz="0" w:space="0" w:color="auto"/>
            <w:bottom w:val="none" w:sz="0" w:space="0" w:color="auto"/>
            <w:right w:val="none" w:sz="0" w:space="0" w:color="auto"/>
          </w:divBdr>
        </w:div>
        <w:div w:id="2023429989">
          <w:marLeft w:val="480"/>
          <w:marRight w:val="0"/>
          <w:marTop w:val="0"/>
          <w:marBottom w:val="0"/>
          <w:divBdr>
            <w:top w:val="none" w:sz="0" w:space="0" w:color="auto"/>
            <w:left w:val="none" w:sz="0" w:space="0" w:color="auto"/>
            <w:bottom w:val="none" w:sz="0" w:space="0" w:color="auto"/>
            <w:right w:val="none" w:sz="0" w:space="0" w:color="auto"/>
          </w:divBdr>
        </w:div>
      </w:divsChild>
    </w:div>
    <w:div w:id="461969848">
      <w:bodyDiv w:val="1"/>
      <w:marLeft w:val="0"/>
      <w:marRight w:val="0"/>
      <w:marTop w:val="0"/>
      <w:marBottom w:val="0"/>
      <w:divBdr>
        <w:top w:val="none" w:sz="0" w:space="0" w:color="auto"/>
        <w:left w:val="none" w:sz="0" w:space="0" w:color="auto"/>
        <w:bottom w:val="none" w:sz="0" w:space="0" w:color="auto"/>
        <w:right w:val="none" w:sz="0" w:space="0" w:color="auto"/>
      </w:divBdr>
    </w:div>
    <w:div w:id="462235560">
      <w:bodyDiv w:val="1"/>
      <w:marLeft w:val="0"/>
      <w:marRight w:val="0"/>
      <w:marTop w:val="0"/>
      <w:marBottom w:val="0"/>
      <w:divBdr>
        <w:top w:val="none" w:sz="0" w:space="0" w:color="auto"/>
        <w:left w:val="none" w:sz="0" w:space="0" w:color="auto"/>
        <w:bottom w:val="none" w:sz="0" w:space="0" w:color="auto"/>
        <w:right w:val="none" w:sz="0" w:space="0" w:color="auto"/>
      </w:divBdr>
    </w:div>
    <w:div w:id="462626195">
      <w:bodyDiv w:val="1"/>
      <w:marLeft w:val="0"/>
      <w:marRight w:val="0"/>
      <w:marTop w:val="0"/>
      <w:marBottom w:val="0"/>
      <w:divBdr>
        <w:top w:val="none" w:sz="0" w:space="0" w:color="auto"/>
        <w:left w:val="none" w:sz="0" w:space="0" w:color="auto"/>
        <w:bottom w:val="none" w:sz="0" w:space="0" w:color="auto"/>
        <w:right w:val="none" w:sz="0" w:space="0" w:color="auto"/>
      </w:divBdr>
    </w:div>
    <w:div w:id="462772755">
      <w:bodyDiv w:val="1"/>
      <w:marLeft w:val="0"/>
      <w:marRight w:val="0"/>
      <w:marTop w:val="0"/>
      <w:marBottom w:val="0"/>
      <w:divBdr>
        <w:top w:val="none" w:sz="0" w:space="0" w:color="auto"/>
        <w:left w:val="none" w:sz="0" w:space="0" w:color="auto"/>
        <w:bottom w:val="none" w:sz="0" w:space="0" w:color="auto"/>
        <w:right w:val="none" w:sz="0" w:space="0" w:color="auto"/>
      </w:divBdr>
    </w:div>
    <w:div w:id="464541178">
      <w:bodyDiv w:val="1"/>
      <w:marLeft w:val="0"/>
      <w:marRight w:val="0"/>
      <w:marTop w:val="0"/>
      <w:marBottom w:val="0"/>
      <w:divBdr>
        <w:top w:val="none" w:sz="0" w:space="0" w:color="auto"/>
        <w:left w:val="none" w:sz="0" w:space="0" w:color="auto"/>
        <w:bottom w:val="none" w:sz="0" w:space="0" w:color="auto"/>
        <w:right w:val="none" w:sz="0" w:space="0" w:color="auto"/>
      </w:divBdr>
    </w:div>
    <w:div w:id="464584946">
      <w:bodyDiv w:val="1"/>
      <w:marLeft w:val="0"/>
      <w:marRight w:val="0"/>
      <w:marTop w:val="0"/>
      <w:marBottom w:val="0"/>
      <w:divBdr>
        <w:top w:val="none" w:sz="0" w:space="0" w:color="auto"/>
        <w:left w:val="none" w:sz="0" w:space="0" w:color="auto"/>
        <w:bottom w:val="none" w:sz="0" w:space="0" w:color="auto"/>
        <w:right w:val="none" w:sz="0" w:space="0" w:color="auto"/>
      </w:divBdr>
    </w:div>
    <w:div w:id="464936183">
      <w:bodyDiv w:val="1"/>
      <w:marLeft w:val="0"/>
      <w:marRight w:val="0"/>
      <w:marTop w:val="0"/>
      <w:marBottom w:val="0"/>
      <w:divBdr>
        <w:top w:val="none" w:sz="0" w:space="0" w:color="auto"/>
        <w:left w:val="none" w:sz="0" w:space="0" w:color="auto"/>
        <w:bottom w:val="none" w:sz="0" w:space="0" w:color="auto"/>
        <w:right w:val="none" w:sz="0" w:space="0" w:color="auto"/>
      </w:divBdr>
    </w:div>
    <w:div w:id="465245628">
      <w:bodyDiv w:val="1"/>
      <w:marLeft w:val="0"/>
      <w:marRight w:val="0"/>
      <w:marTop w:val="0"/>
      <w:marBottom w:val="0"/>
      <w:divBdr>
        <w:top w:val="none" w:sz="0" w:space="0" w:color="auto"/>
        <w:left w:val="none" w:sz="0" w:space="0" w:color="auto"/>
        <w:bottom w:val="none" w:sz="0" w:space="0" w:color="auto"/>
        <w:right w:val="none" w:sz="0" w:space="0" w:color="auto"/>
      </w:divBdr>
    </w:div>
    <w:div w:id="465708298">
      <w:bodyDiv w:val="1"/>
      <w:marLeft w:val="0"/>
      <w:marRight w:val="0"/>
      <w:marTop w:val="0"/>
      <w:marBottom w:val="0"/>
      <w:divBdr>
        <w:top w:val="none" w:sz="0" w:space="0" w:color="auto"/>
        <w:left w:val="none" w:sz="0" w:space="0" w:color="auto"/>
        <w:bottom w:val="none" w:sz="0" w:space="0" w:color="auto"/>
        <w:right w:val="none" w:sz="0" w:space="0" w:color="auto"/>
      </w:divBdr>
    </w:div>
    <w:div w:id="465971531">
      <w:bodyDiv w:val="1"/>
      <w:marLeft w:val="0"/>
      <w:marRight w:val="0"/>
      <w:marTop w:val="0"/>
      <w:marBottom w:val="0"/>
      <w:divBdr>
        <w:top w:val="none" w:sz="0" w:space="0" w:color="auto"/>
        <w:left w:val="none" w:sz="0" w:space="0" w:color="auto"/>
        <w:bottom w:val="none" w:sz="0" w:space="0" w:color="auto"/>
        <w:right w:val="none" w:sz="0" w:space="0" w:color="auto"/>
      </w:divBdr>
    </w:div>
    <w:div w:id="467435171">
      <w:bodyDiv w:val="1"/>
      <w:marLeft w:val="0"/>
      <w:marRight w:val="0"/>
      <w:marTop w:val="0"/>
      <w:marBottom w:val="0"/>
      <w:divBdr>
        <w:top w:val="none" w:sz="0" w:space="0" w:color="auto"/>
        <w:left w:val="none" w:sz="0" w:space="0" w:color="auto"/>
        <w:bottom w:val="none" w:sz="0" w:space="0" w:color="auto"/>
        <w:right w:val="none" w:sz="0" w:space="0" w:color="auto"/>
      </w:divBdr>
    </w:div>
    <w:div w:id="467671315">
      <w:bodyDiv w:val="1"/>
      <w:marLeft w:val="0"/>
      <w:marRight w:val="0"/>
      <w:marTop w:val="0"/>
      <w:marBottom w:val="0"/>
      <w:divBdr>
        <w:top w:val="none" w:sz="0" w:space="0" w:color="auto"/>
        <w:left w:val="none" w:sz="0" w:space="0" w:color="auto"/>
        <w:bottom w:val="none" w:sz="0" w:space="0" w:color="auto"/>
        <w:right w:val="none" w:sz="0" w:space="0" w:color="auto"/>
      </w:divBdr>
    </w:div>
    <w:div w:id="469055486">
      <w:bodyDiv w:val="1"/>
      <w:marLeft w:val="0"/>
      <w:marRight w:val="0"/>
      <w:marTop w:val="0"/>
      <w:marBottom w:val="0"/>
      <w:divBdr>
        <w:top w:val="none" w:sz="0" w:space="0" w:color="auto"/>
        <w:left w:val="none" w:sz="0" w:space="0" w:color="auto"/>
        <w:bottom w:val="none" w:sz="0" w:space="0" w:color="auto"/>
        <w:right w:val="none" w:sz="0" w:space="0" w:color="auto"/>
      </w:divBdr>
    </w:div>
    <w:div w:id="469178168">
      <w:bodyDiv w:val="1"/>
      <w:marLeft w:val="0"/>
      <w:marRight w:val="0"/>
      <w:marTop w:val="0"/>
      <w:marBottom w:val="0"/>
      <w:divBdr>
        <w:top w:val="none" w:sz="0" w:space="0" w:color="auto"/>
        <w:left w:val="none" w:sz="0" w:space="0" w:color="auto"/>
        <w:bottom w:val="none" w:sz="0" w:space="0" w:color="auto"/>
        <w:right w:val="none" w:sz="0" w:space="0" w:color="auto"/>
      </w:divBdr>
    </w:div>
    <w:div w:id="470367582">
      <w:bodyDiv w:val="1"/>
      <w:marLeft w:val="0"/>
      <w:marRight w:val="0"/>
      <w:marTop w:val="0"/>
      <w:marBottom w:val="0"/>
      <w:divBdr>
        <w:top w:val="none" w:sz="0" w:space="0" w:color="auto"/>
        <w:left w:val="none" w:sz="0" w:space="0" w:color="auto"/>
        <w:bottom w:val="none" w:sz="0" w:space="0" w:color="auto"/>
        <w:right w:val="none" w:sz="0" w:space="0" w:color="auto"/>
      </w:divBdr>
    </w:div>
    <w:div w:id="470559971">
      <w:bodyDiv w:val="1"/>
      <w:marLeft w:val="0"/>
      <w:marRight w:val="0"/>
      <w:marTop w:val="0"/>
      <w:marBottom w:val="0"/>
      <w:divBdr>
        <w:top w:val="none" w:sz="0" w:space="0" w:color="auto"/>
        <w:left w:val="none" w:sz="0" w:space="0" w:color="auto"/>
        <w:bottom w:val="none" w:sz="0" w:space="0" w:color="auto"/>
        <w:right w:val="none" w:sz="0" w:space="0" w:color="auto"/>
      </w:divBdr>
    </w:div>
    <w:div w:id="470827359">
      <w:bodyDiv w:val="1"/>
      <w:marLeft w:val="0"/>
      <w:marRight w:val="0"/>
      <w:marTop w:val="0"/>
      <w:marBottom w:val="0"/>
      <w:divBdr>
        <w:top w:val="none" w:sz="0" w:space="0" w:color="auto"/>
        <w:left w:val="none" w:sz="0" w:space="0" w:color="auto"/>
        <w:bottom w:val="none" w:sz="0" w:space="0" w:color="auto"/>
        <w:right w:val="none" w:sz="0" w:space="0" w:color="auto"/>
      </w:divBdr>
    </w:div>
    <w:div w:id="471757496">
      <w:bodyDiv w:val="1"/>
      <w:marLeft w:val="0"/>
      <w:marRight w:val="0"/>
      <w:marTop w:val="0"/>
      <w:marBottom w:val="0"/>
      <w:divBdr>
        <w:top w:val="none" w:sz="0" w:space="0" w:color="auto"/>
        <w:left w:val="none" w:sz="0" w:space="0" w:color="auto"/>
        <w:bottom w:val="none" w:sz="0" w:space="0" w:color="auto"/>
        <w:right w:val="none" w:sz="0" w:space="0" w:color="auto"/>
      </w:divBdr>
    </w:div>
    <w:div w:id="471943034">
      <w:bodyDiv w:val="1"/>
      <w:marLeft w:val="0"/>
      <w:marRight w:val="0"/>
      <w:marTop w:val="0"/>
      <w:marBottom w:val="0"/>
      <w:divBdr>
        <w:top w:val="none" w:sz="0" w:space="0" w:color="auto"/>
        <w:left w:val="none" w:sz="0" w:space="0" w:color="auto"/>
        <w:bottom w:val="none" w:sz="0" w:space="0" w:color="auto"/>
        <w:right w:val="none" w:sz="0" w:space="0" w:color="auto"/>
      </w:divBdr>
    </w:div>
    <w:div w:id="472410396">
      <w:bodyDiv w:val="1"/>
      <w:marLeft w:val="0"/>
      <w:marRight w:val="0"/>
      <w:marTop w:val="0"/>
      <w:marBottom w:val="0"/>
      <w:divBdr>
        <w:top w:val="none" w:sz="0" w:space="0" w:color="auto"/>
        <w:left w:val="none" w:sz="0" w:space="0" w:color="auto"/>
        <w:bottom w:val="none" w:sz="0" w:space="0" w:color="auto"/>
        <w:right w:val="none" w:sz="0" w:space="0" w:color="auto"/>
      </w:divBdr>
    </w:div>
    <w:div w:id="472794261">
      <w:bodyDiv w:val="1"/>
      <w:marLeft w:val="0"/>
      <w:marRight w:val="0"/>
      <w:marTop w:val="0"/>
      <w:marBottom w:val="0"/>
      <w:divBdr>
        <w:top w:val="none" w:sz="0" w:space="0" w:color="auto"/>
        <w:left w:val="none" w:sz="0" w:space="0" w:color="auto"/>
        <w:bottom w:val="none" w:sz="0" w:space="0" w:color="auto"/>
        <w:right w:val="none" w:sz="0" w:space="0" w:color="auto"/>
      </w:divBdr>
    </w:div>
    <w:div w:id="473065812">
      <w:bodyDiv w:val="1"/>
      <w:marLeft w:val="0"/>
      <w:marRight w:val="0"/>
      <w:marTop w:val="0"/>
      <w:marBottom w:val="0"/>
      <w:divBdr>
        <w:top w:val="none" w:sz="0" w:space="0" w:color="auto"/>
        <w:left w:val="none" w:sz="0" w:space="0" w:color="auto"/>
        <w:bottom w:val="none" w:sz="0" w:space="0" w:color="auto"/>
        <w:right w:val="none" w:sz="0" w:space="0" w:color="auto"/>
      </w:divBdr>
    </w:div>
    <w:div w:id="473181459">
      <w:bodyDiv w:val="1"/>
      <w:marLeft w:val="0"/>
      <w:marRight w:val="0"/>
      <w:marTop w:val="0"/>
      <w:marBottom w:val="0"/>
      <w:divBdr>
        <w:top w:val="none" w:sz="0" w:space="0" w:color="auto"/>
        <w:left w:val="none" w:sz="0" w:space="0" w:color="auto"/>
        <w:bottom w:val="none" w:sz="0" w:space="0" w:color="auto"/>
        <w:right w:val="none" w:sz="0" w:space="0" w:color="auto"/>
      </w:divBdr>
    </w:div>
    <w:div w:id="473529377">
      <w:bodyDiv w:val="1"/>
      <w:marLeft w:val="0"/>
      <w:marRight w:val="0"/>
      <w:marTop w:val="0"/>
      <w:marBottom w:val="0"/>
      <w:divBdr>
        <w:top w:val="none" w:sz="0" w:space="0" w:color="auto"/>
        <w:left w:val="none" w:sz="0" w:space="0" w:color="auto"/>
        <w:bottom w:val="none" w:sz="0" w:space="0" w:color="auto"/>
        <w:right w:val="none" w:sz="0" w:space="0" w:color="auto"/>
      </w:divBdr>
    </w:div>
    <w:div w:id="474107457">
      <w:bodyDiv w:val="1"/>
      <w:marLeft w:val="0"/>
      <w:marRight w:val="0"/>
      <w:marTop w:val="0"/>
      <w:marBottom w:val="0"/>
      <w:divBdr>
        <w:top w:val="none" w:sz="0" w:space="0" w:color="auto"/>
        <w:left w:val="none" w:sz="0" w:space="0" w:color="auto"/>
        <w:bottom w:val="none" w:sz="0" w:space="0" w:color="auto"/>
        <w:right w:val="none" w:sz="0" w:space="0" w:color="auto"/>
      </w:divBdr>
    </w:div>
    <w:div w:id="474228161">
      <w:bodyDiv w:val="1"/>
      <w:marLeft w:val="0"/>
      <w:marRight w:val="0"/>
      <w:marTop w:val="0"/>
      <w:marBottom w:val="0"/>
      <w:divBdr>
        <w:top w:val="none" w:sz="0" w:space="0" w:color="auto"/>
        <w:left w:val="none" w:sz="0" w:space="0" w:color="auto"/>
        <w:bottom w:val="none" w:sz="0" w:space="0" w:color="auto"/>
        <w:right w:val="none" w:sz="0" w:space="0" w:color="auto"/>
      </w:divBdr>
    </w:div>
    <w:div w:id="475026444">
      <w:bodyDiv w:val="1"/>
      <w:marLeft w:val="0"/>
      <w:marRight w:val="0"/>
      <w:marTop w:val="0"/>
      <w:marBottom w:val="0"/>
      <w:divBdr>
        <w:top w:val="none" w:sz="0" w:space="0" w:color="auto"/>
        <w:left w:val="none" w:sz="0" w:space="0" w:color="auto"/>
        <w:bottom w:val="none" w:sz="0" w:space="0" w:color="auto"/>
        <w:right w:val="none" w:sz="0" w:space="0" w:color="auto"/>
      </w:divBdr>
    </w:div>
    <w:div w:id="475144886">
      <w:bodyDiv w:val="1"/>
      <w:marLeft w:val="0"/>
      <w:marRight w:val="0"/>
      <w:marTop w:val="0"/>
      <w:marBottom w:val="0"/>
      <w:divBdr>
        <w:top w:val="none" w:sz="0" w:space="0" w:color="auto"/>
        <w:left w:val="none" w:sz="0" w:space="0" w:color="auto"/>
        <w:bottom w:val="none" w:sz="0" w:space="0" w:color="auto"/>
        <w:right w:val="none" w:sz="0" w:space="0" w:color="auto"/>
      </w:divBdr>
    </w:div>
    <w:div w:id="475487937">
      <w:bodyDiv w:val="1"/>
      <w:marLeft w:val="0"/>
      <w:marRight w:val="0"/>
      <w:marTop w:val="0"/>
      <w:marBottom w:val="0"/>
      <w:divBdr>
        <w:top w:val="none" w:sz="0" w:space="0" w:color="auto"/>
        <w:left w:val="none" w:sz="0" w:space="0" w:color="auto"/>
        <w:bottom w:val="none" w:sz="0" w:space="0" w:color="auto"/>
        <w:right w:val="none" w:sz="0" w:space="0" w:color="auto"/>
      </w:divBdr>
    </w:div>
    <w:div w:id="475490992">
      <w:bodyDiv w:val="1"/>
      <w:marLeft w:val="0"/>
      <w:marRight w:val="0"/>
      <w:marTop w:val="0"/>
      <w:marBottom w:val="0"/>
      <w:divBdr>
        <w:top w:val="none" w:sz="0" w:space="0" w:color="auto"/>
        <w:left w:val="none" w:sz="0" w:space="0" w:color="auto"/>
        <w:bottom w:val="none" w:sz="0" w:space="0" w:color="auto"/>
        <w:right w:val="none" w:sz="0" w:space="0" w:color="auto"/>
      </w:divBdr>
    </w:div>
    <w:div w:id="475530654">
      <w:bodyDiv w:val="1"/>
      <w:marLeft w:val="0"/>
      <w:marRight w:val="0"/>
      <w:marTop w:val="0"/>
      <w:marBottom w:val="0"/>
      <w:divBdr>
        <w:top w:val="none" w:sz="0" w:space="0" w:color="auto"/>
        <w:left w:val="none" w:sz="0" w:space="0" w:color="auto"/>
        <w:bottom w:val="none" w:sz="0" w:space="0" w:color="auto"/>
        <w:right w:val="none" w:sz="0" w:space="0" w:color="auto"/>
      </w:divBdr>
    </w:div>
    <w:div w:id="475680530">
      <w:bodyDiv w:val="1"/>
      <w:marLeft w:val="0"/>
      <w:marRight w:val="0"/>
      <w:marTop w:val="0"/>
      <w:marBottom w:val="0"/>
      <w:divBdr>
        <w:top w:val="none" w:sz="0" w:space="0" w:color="auto"/>
        <w:left w:val="none" w:sz="0" w:space="0" w:color="auto"/>
        <w:bottom w:val="none" w:sz="0" w:space="0" w:color="auto"/>
        <w:right w:val="none" w:sz="0" w:space="0" w:color="auto"/>
      </w:divBdr>
    </w:div>
    <w:div w:id="476534282">
      <w:bodyDiv w:val="1"/>
      <w:marLeft w:val="0"/>
      <w:marRight w:val="0"/>
      <w:marTop w:val="0"/>
      <w:marBottom w:val="0"/>
      <w:divBdr>
        <w:top w:val="none" w:sz="0" w:space="0" w:color="auto"/>
        <w:left w:val="none" w:sz="0" w:space="0" w:color="auto"/>
        <w:bottom w:val="none" w:sz="0" w:space="0" w:color="auto"/>
        <w:right w:val="none" w:sz="0" w:space="0" w:color="auto"/>
      </w:divBdr>
      <w:divsChild>
        <w:div w:id="1114328967">
          <w:marLeft w:val="480"/>
          <w:marRight w:val="0"/>
          <w:marTop w:val="0"/>
          <w:marBottom w:val="0"/>
          <w:divBdr>
            <w:top w:val="none" w:sz="0" w:space="0" w:color="auto"/>
            <w:left w:val="none" w:sz="0" w:space="0" w:color="auto"/>
            <w:bottom w:val="none" w:sz="0" w:space="0" w:color="auto"/>
            <w:right w:val="none" w:sz="0" w:space="0" w:color="auto"/>
          </w:divBdr>
        </w:div>
        <w:div w:id="2122138817">
          <w:marLeft w:val="480"/>
          <w:marRight w:val="0"/>
          <w:marTop w:val="0"/>
          <w:marBottom w:val="0"/>
          <w:divBdr>
            <w:top w:val="none" w:sz="0" w:space="0" w:color="auto"/>
            <w:left w:val="none" w:sz="0" w:space="0" w:color="auto"/>
            <w:bottom w:val="none" w:sz="0" w:space="0" w:color="auto"/>
            <w:right w:val="none" w:sz="0" w:space="0" w:color="auto"/>
          </w:divBdr>
        </w:div>
        <w:div w:id="1235361372">
          <w:marLeft w:val="480"/>
          <w:marRight w:val="0"/>
          <w:marTop w:val="0"/>
          <w:marBottom w:val="0"/>
          <w:divBdr>
            <w:top w:val="none" w:sz="0" w:space="0" w:color="auto"/>
            <w:left w:val="none" w:sz="0" w:space="0" w:color="auto"/>
            <w:bottom w:val="none" w:sz="0" w:space="0" w:color="auto"/>
            <w:right w:val="none" w:sz="0" w:space="0" w:color="auto"/>
          </w:divBdr>
        </w:div>
        <w:div w:id="1269433073">
          <w:marLeft w:val="480"/>
          <w:marRight w:val="0"/>
          <w:marTop w:val="0"/>
          <w:marBottom w:val="0"/>
          <w:divBdr>
            <w:top w:val="none" w:sz="0" w:space="0" w:color="auto"/>
            <w:left w:val="none" w:sz="0" w:space="0" w:color="auto"/>
            <w:bottom w:val="none" w:sz="0" w:space="0" w:color="auto"/>
            <w:right w:val="none" w:sz="0" w:space="0" w:color="auto"/>
          </w:divBdr>
        </w:div>
        <w:div w:id="1802769360">
          <w:marLeft w:val="480"/>
          <w:marRight w:val="0"/>
          <w:marTop w:val="0"/>
          <w:marBottom w:val="0"/>
          <w:divBdr>
            <w:top w:val="none" w:sz="0" w:space="0" w:color="auto"/>
            <w:left w:val="none" w:sz="0" w:space="0" w:color="auto"/>
            <w:bottom w:val="none" w:sz="0" w:space="0" w:color="auto"/>
            <w:right w:val="none" w:sz="0" w:space="0" w:color="auto"/>
          </w:divBdr>
        </w:div>
        <w:div w:id="238757604">
          <w:marLeft w:val="480"/>
          <w:marRight w:val="0"/>
          <w:marTop w:val="0"/>
          <w:marBottom w:val="0"/>
          <w:divBdr>
            <w:top w:val="none" w:sz="0" w:space="0" w:color="auto"/>
            <w:left w:val="none" w:sz="0" w:space="0" w:color="auto"/>
            <w:bottom w:val="none" w:sz="0" w:space="0" w:color="auto"/>
            <w:right w:val="none" w:sz="0" w:space="0" w:color="auto"/>
          </w:divBdr>
        </w:div>
        <w:div w:id="102652307">
          <w:marLeft w:val="480"/>
          <w:marRight w:val="0"/>
          <w:marTop w:val="0"/>
          <w:marBottom w:val="0"/>
          <w:divBdr>
            <w:top w:val="none" w:sz="0" w:space="0" w:color="auto"/>
            <w:left w:val="none" w:sz="0" w:space="0" w:color="auto"/>
            <w:bottom w:val="none" w:sz="0" w:space="0" w:color="auto"/>
            <w:right w:val="none" w:sz="0" w:space="0" w:color="auto"/>
          </w:divBdr>
        </w:div>
        <w:div w:id="2004964092">
          <w:marLeft w:val="480"/>
          <w:marRight w:val="0"/>
          <w:marTop w:val="0"/>
          <w:marBottom w:val="0"/>
          <w:divBdr>
            <w:top w:val="none" w:sz="0" w:space="0" w:color="auto"/>
            <w:left w:val="none" w:sz="0" w:space="0" w:color="auto"/>
            <w:bottom w:val="none" w:sz="0" w:space="0" w:color="auto"/>
            <w:right w:val="none" w:sz="0" w:space="0" w:color="auto"/>
          </w:divBdr>
        </w:div>
        <w:div w:id="1081413591">
          <w:marLeft w:val="480"/>
          <w:marRight w:val="0"/>
          <w:marTop w:val="0"/>
          <w:marBottom w:val="0"/>
          <w:divBdr>
            <w:top w:val="none" w:sz="0" w:space="0" w:color="auto"/>
            <w:left w:val="none" w:sz="0" w:space="0" w:color="auto"/>
            <w:bottom w:val="none" w:sz="0" w:space="0" w:color="auto"/>
            <w:right w:val="none" w:sz="0" w:space="0" w:color="auto"/>
          </w:divBdr>
        </w:div>
        <w:div w:id="688605711">
          <w:marLeft w:val="480"/>
          <w:marRight w:val="0"/>
          <w:marTop w:val="0"/>
          <w:marBottom w:val="0"/>
          <w:divBdr>
            <w:top w:val="none" w:sz="0" w:space="0" w:color="auto"/>
            <w:left w:val="none" w:sz="0" w:space="0" w:color="auto"/>
            <w:bottom w:val="none" w:sz="0" w:space="0" w:color="auto"/>
            <w:right w:val="none" w:sz="0" w:space="0" w:color="auto"/>
          </w:divBdr>
        </w:div>
        <w:div w:id="748426386">
          <w:marLeft w:val="480"/>
          <w:marRight w:val="0"/>
          <w:marTop w:val="0"/>
          <w:marBottom w:val="0"/>
          <w:divBdr>
            <w:top w:val="none" w:sz="0" w:space="0" w:color="auto"/>
            <w:left w:val="none" w:sz="0" w:space="0" w:color="auto"/>
            <w:bottom w:val="none" w:sz="0" w:space="0" w:color="auto"/>
            <w:right w:val="none" w:sz="0" w:space="0" w:color="auto"/>
          </w:divBdr>
        </w:div>
        <w:div w:id="537204204">
          <w:marLeft w:val="480"/>
          <w:marRight w:val="0"/>
          <w:marTop w:val="0"/>
          <w:marBottom w:val="0"/>
          <w:divBdr>
            <w:top w:val="none" w:sz="0" w:space="0" w:color="auto"/>
            <w:left w:val="none" w:sz="0" w:space="0" w:color="auto"/>
            <w:bottom w:val="none" w:sz="0" w:space="0" w:color="auto"/>
            <w:right w:val="none" w:sz="0" w:space="0" w:color="auto"/>
          </w:divBdr>
        </w:div>
        <w:div w:id="475806658">
          <w:marLeft w:val="480"/>
          <w:marRight w:val="0"/>
          <w:marTop w:val="0"/>
          <w:marBottom w:val="0"/>
          <w:divBdr>
            <w:top w:val="none" w:sz="0" w:space="0" w:color="auto"/>
            <w:left w:val="none" w:sz="0" w:space="0" w:color="auto"/>
            <w:bottom w:val="none" w:sz="0" w:space="0" w:color="auto"/>
            <w:right w:val="none" w:sz="0" w:space="0" w:color="auto"/>
          </w:divBdr>
        </w:div>
        <w:div w:id="629482435">
          <w:marLeft w:val="480"/>
          <w:marRight w:val="0"/>
          <w:marTop w:val="0"/>
          <w:marBottom w:val="0"/>
          <w:divBdr>
            <w:top w:val="none" w:sz="0" w:space="0" w:color="auto"/>
            <w:left w:val="none" w:sz="0" w:space="0" w:color="auto"/>
            <w:bottom w:val="none" w:sz="0" w:space="0" w:color="auto"/>
            <w:right w:val="none" w:sz="0" w:space="0" w:color="auto"/>
          </w:divBdr>
        </w:div>
        <w:div w:id="349599549">
          <w:marLeft w:val="480"/>
          <w:marRight w:val="0"/>
          <w:marTop w:val="0"/>
          <w:marBottom w:val="0"/>
          <w:divBdr>
            <w:top w:val="none" w:sz="0" w:space="0" w:color="auto"/>
            <w:left w:val="none" w:sz="0" w:space="0" w:color="auto"/>
            <w:bottom w:val="none" w:sz="0" w:space="0" w:color="auto"/>
            <w:right w:val="none" w:sz="0" w:space="0" w:color="auto"/>
          </w:divBdr>
        </w:div>
        <w:div w:id="185287535">
          <w:marLeft w:val="480"/>
          <w:marRight w:val="0"/>
          <w:marTop w:val="0"/>
          <w:marBottom w:val="0"/>
          <w:divBdr>
            <w:top w:val="none" w:sz="0" w:space="0" w:color="auto"/>
            <w:left w:val="none" w:sz="0" w:space="0" w:color="auto"/>
            <w:bottom w:val="none" w:sz="0" w:space="0" w:color="auto"/>
            <w:right w:val="none" w:sz="0" w:space="0" w:color="auto"/>
          </w:divBdr>
        </w:div>
        <w:div w:id="597258034">
          <w:marLeft w:val="480"/>
          <w:marRight w:val="0"/>
          <w:marTop w:val="0"/>
          <w:marBottom w:val="0"/>
          <w:divBdr>
            <w:top w:val="none" w:sz="0" w:space="0" w:color="auto"/>
            <w:left w:val="none" w:sz="0" w:space="0" w:color="auto"/>
            <w:bottom w:val="none" w:sz="0" w:space="0" w:color="auto"/>
            <w:right w:val="none" w:sz="0" w:space="0" w:color="auto"/>
          </w:divBdr>
        </w:div>
        <w:div w:id="82648569">
          <w:marLeft w:val="480"/>
          <w:marRight w:val="0"/>
          <w:marTop w:val="0"/>
          <w:marBottom w:val="0"/>
          <w:divBdr>
            <w:top w:val="none" w:sz="0" w:space="0" w:color="auto"/>
            <w:left w:val="none" w:sz="0" w:space="0" w:color="auto"/>
            <w:bottom w:val="none" w:sz="0" w:space="0" w:color="auto"/>
            <w:right w:val="none" w:sz="0" w:space="0" w:color="auto"/>
          </w:divBdr>
        </w:div>
        <w:div w:id="1700473602">
          <w:marLeft w:val="480"/>
          <w:marRight w:val="0"/>
          <w:marTop w:val="0"/>
          <w:marBottom w:val="0"/>
          <w:divBdr>
            <w:top w:val="none" w:sz="0" w:space="0" w:color="auto"/>
            <w:left w:val="none" w:sz="0" w:space="0" w:color="auto"/>
            <w:bottom w:val="none" w:sz="0" w:space="0" w:color="auto"/>
            <w:right w:val="none" w:sz="0" w:space="0" w:color="auto"/>
          </w:divBdr>
        </w:div>
        <w:div w:id="2054424813">
          <w:marLeft w:val="480"/>
          <w:marRight w:val="0"/>
          <w:marTop w:val="0"/>
          <w:marBottom w:val="0"/>
          <w:divBdr>
            <w:top w:val="none" w:sz="0" w:space="0" w:color="auto"/>
            <w:left w:val="none" w:sz="0" w:space="0" w:color="auto"/>
            <w:bottom w:val="none" w:sz="0" w:space="0" w:color="auto"/>
            <w:right w:val="none" w:sz="0" w:space="0" w:color="auto"/>
          </w:divBdr>
        </w:div>
        <w:div w:id="59207577">
          <w:marLeft w:val="480"/>
          <w:marRight w:val="0"/>
          <w:marTop w:val="0"/>
          <w:marBottom w:val="0"/>
          <w:divBdr>
            <w:top w:val="none" w:sz="0" w:space="0" w:color="auto"/>
            <w:left w:val="none" w:sz="0" w:space="0" w:color="auto"/>
            <w:bottom w:val="none" w:sz="0" w:space="0" w:color="auto"/>
            <w:right w:val="none" w:sz="0" w:space="0" w:color="auto"/>
          </w:divBdr>
        </w:div>
        <w:div w:id="1857689494">
          <w:marLeft w:val="480"/>
          <w:marRight w:val="0"/>
          <w:marTop w:val="0"/>
          <w:marBottom w:val="0"/>
          <w:divBdr>
            <w:top w:val="none" w:sz="0" w:space="0" w:color="auto"/>
            <w:left w:val="none" w:sz="0" w:space="0" w:color="auto"/>
            <w:bottom w:val="none" w:sz="0" w:space="0" w:color="auto"/>
            <w:right w:val="none" w:sz="0" w:space="0" w:color="auto"/>
          </w:divBdr>
        </w:div>
        <w:div w:id="1852717392">
          <w:marLeft w:val="480"/>
          <w:marRight w:val="0"/>
          <w:marTop w:val="0"/>
          <w:marBottom w:val="0"/>
          <w:divBdr>
            <w:top w:val="none" w:sz="0" w:space="0" w:color="auto"/>
            <w:left w:val="none" w:sz="0" w:space="0" w:color="auto"/>
            <w:bottom w:val="none" w:sz="0" w:space="0" w:color="auto"/>
            <w:right w:val="none" w:sz="0" w:space="0" w:color="auto"/>
          </w:divBdr>
        </w:div>
        <w:div w:id="1379432745">
          <w:marLeft w:val="480"/>
          <w:marRight w:val="0"/>
          <w:marTop w:val="0"/>
          <w:marBottom w:val="0"/>
          <w:divBdr>
            <w:top w:val="none" w:sz="0" w:space="0" w:color="auto"/>
            <w:left w:val="none" w:sz="0" w:space="0" w:color="auto"/>
            <w:bottom w:val="none" w:sz="0" w:space="0" w:color="auto"/>
            <w:right w:val="none" w:sz="0" w:space="0" w:color="auto"/>
          </w:divBdr>
        </w:div>
        <w:div w:id="944849219">
          <w:marLeft w:val="480"/>
          <w:marRight w:val="0"/>
          <w:marTop w:val="0"/>
          <w:marBottom w:val="0"/>
          <w:divBdr>
            <w:top w:val="none" w:sz="0" w:space="0" w:color="auto"/>
            <w:left w:val="none" w:sz="0" w:space="0" w:color="auto"/>
            <w:bottom w:val="none" w:sz="0" w:space="0" w:color="auto"/>
            <w:right w:val="none" w:sz="0" w:space="0" w:color="auto"/>
          </w:divBdr>
        </w:div>
        <w:div w:id="1373993321">
          <w:marLeft w:val="480"/>
          <w:marRight w:val="0"/>
          <w:marTop w:val="0"/>
          <w:marBottom w:val="0"/>
          <w:divBdr>
            <w:top w:val="none" w:sz="0" w:space="0" w:color="auto"/>
            <w:left w:val="none" w:sz="0" w:space="0" w:color="auto"/>
            <w:bottom w:val="none" w:sz="0" w:space="0" w:color="auto"/>
            <w:right w:val="none" w:sz="0" w:space="0" w:color="auto"/>
          </w:divBdr>
        </w:div>
        <w:div w:id="1320234540">
          <w:marLeft w:val="480"/>
          <w:marRight w:val="0"/>
          <w:marTop w:val="0"/>
          <w:marBottom w:val="0"/>
          <w:divBdr>
            <w:top w:val="none" w:sz="0" w:space="0" w:color="auto"/>
            <w:left w:val="none" w:sz="0" w:space="0" w:color="auto"/>
            <w:bottom w:val="none" w:sz="0" w:space="0" w:color="auto"/>
            <w:right w:val="none" w:sz="0" w:space="0" w:color="auto"/>
          </w:divBdr>
        </w:div>
        <w:div w:id="1350986195">
          <w:marLeft w:val="480"/>
          <w:marRight w:val="0"/>
          <w:marTop w:val="0"/>
          <w:marBottom w:val="0"/>
          <w:divBdr>
            <w:top w:val="none" w:sz="0" w:space="0" w:color="auto"/>
            <w:left w:val="none" w:sz="0" w:space="0" w:color="auto"/>
            <w:bottom w:val="none" w:sz="0" w:space="0" w:color="auto"/>
            <w:right w:val="none" w:sz="0" w:space="0" w:color="auto"/>
          </w:divBdr>
        </w:div>
        <w:div w:id="1566064168">
          <w:marLeft w:val="480"/>
          <w:marRight w:val="0"/>
          <w:marTop w:val="0"/>
          <w:marBottom w:val="0"/>
          <w:divBdr>
            <w:top w:val="none" w:sz="0" w:space="0" w:color="auto"/>
            <w:left w:val="none" w:sz="0" w:space="0" w:color="auto"/>
            <w:bottom w:val="none" w:sz="0" w:space="0" w:color="auto"/>
            <w:right w:val="none" w:sz="0" w:space="0" w:color="auto"/>
          </w:divBdr>
        </w:div>
        <w:div w:id="361588471">
          <w:marLeft w:val="480"/>
          <w:marRight w:val="0"/>
          <w:marTop w:val="0"/>
          <w:marBottom w:val="0"/>
          <w:divBdr>
            <w:top w:val="none" w:sz="0" w:space="0" w:color="auto"/>
            <w:left w:val="none" w:sz="0" w:space="0" w:color="auto"/>
            <w:bottom w:val="none" w:sz="0" w:space="0" w:color="auto"/>
            <w:right w:val="none" w:sz="0" w:space="0" w:color="auto"/>
          </w:divBdr>
        </w:div>
        <w:div w:id="1174540442">
          <w:marLeft w:val="480"/>
          <w:marRight w:val="0"/>
          <w:marTop w:val="0"/>
          <w:marBottom w:val="0"/>
          <w:divBdr>
            <w:top w:val="none" w:sz="0" w:space="0" w:color="auto"/>
            <w:left w:val="none" w:sz="0" w:space="0" w:color="auto"/>
            <w:bottom w:val="none" w:sz="0" w:space="0" w:color="auto"/>
            <w:right w:val="none" w:sz="0" w:space="0" w:color="auto"/>
          </w:divBdr>
        </w:div>
        <w:div w:id="1721049481">
          <w:marLeft w:val="480"/>
          <w:marRight w:val="0"/>
          <w:marTop w:val="0"/>
          <w:marBottom w:val="0"/>
          <w:divBdr>
            <w:top w:val="none" w:sz="0" w:space="0" w:color="auto"/>
            <w:left w:val="none" w:sz="0" w:space="0" w:color="auto"/>
            <w:bottom w:val="none" w:sz="0" w:space="0" w:color="auto"/>
            <w:right w:val="none" w:sz="0" w:space="0" w:color="auto"/>
          </w:divBdr>
        </w:div>
        <w:div w:id="580792766">
          <w:marLeft w:val="480"/>
          <w:marRight w:val="0"/>
          <w:marTop w:val="0"/>
          <w:marBottom w:val="0"/>
          <w:divBdr>
            <w:top w:val="none" w:sz="0" w:space="0" w:color="auto"/>
            <w:left w:val="none" w:sz="0" w:space="0" w:color="auto"/>
            <w:bottom w:val="none" w:sz="0" w:space="0" w:color="auto"/>
            <w:right w:val="none" w:sz="0" w:space="0" w:color="auto"/>
          </w:divBdr>
        </w:div>
        <w:div w:id="1298603860">
          <w:marLeft w:val="480"/>
          <w:marRight w:val="0"/>
          <w:marTop w:val="0"/>
          <w:marBottom w:val="0"/>
          <w:divBdr>
            <w:top w:val="none" w:sz="0" w:space="0" w:color="auto"/>
            <w:left w:val="none" w:sz="0" w:space="0" w:color="auto"/>
            <w:bottom w:val="none" w:sz="0" w:space="0" w:color="auto"/>
            <w:right w:val="none" w:sz="0" w:space="0" w:color="auto"/>
          </w:divBdr>
        </w:div>
        <w:div w:id="1696157350">
          <w:marLeft w:val="480"/>
          <w:marRight w:val="0"/>
          <w:marTop w:val="0"/>
          <w:marBottom w:val="0"/>
          <w:divBdr>
            <w:top w:val="none" w:sz="0" w:space="0" w:color="auto"/>
            <w:left w:val="none" w:sz="0" w:space="0" w:color="auto"/>
            <w:bottom w:val="none" w:sz="0" w:space="0" w:color="auto"/>
            <w:right w:val="none" w:sz="0" w:space="0" w:color="auto"/>
          </w:divBdr>
        </w:div>
        <w:div w:id="1616979015">
          <w:marLeft w:val="480"/>
          <w:marRight w:val="0"/>
          <w:marTop w:val="0"/>
          <w:marBottom w:val="0"/>
          <w:divBdr>
            <w:top w:val="none" w:sz="0" w:space="0" w:color="auto"/>
            <w:left w:val="none" w:sz="0" w:space="0" w:color="auto"/>
            <w:bottom w:val="none" w:sz="0" w:space="0" w:color="auto"/>
            <w:right w:val="none" w:sz="0" w:space="0" w:color="auto"/>
          </w:divBdr>
        </w:div>
        <w:div w:id="1145777303">
          <w:marLeft w:val="480"/>
          <w:marRight w:val="0"/>
          <w:marTop w:val="0"/>
          <w:marBottom w:val="0"/>
          <w:divBdr>
            <w:top w:val="none" w:sz="0" w:space="0" w:color="auto"/>
            <w:left w:val="none" w:sz="0" w:space="0" w:color="auto"/>
            <w:bottom w:val="none" w:sz="0" w:space="0" w:color="auto"/>
            <w:right w:val="none" w:sz="0" w:space="0" w:color="auto"/>
          </w:divBdr>
        </w:div>
        <w:div w:id="852719705">
          <w:marLeft w:val="480"/>
          <w:marRight w:val="0"/>
          <w:marTop w:val="0"/>
          <w:marBottom w:val="0"/>
          <w:divBdr>
            <w:top w:val="none" w:sz="0" w:space="0" w:color="auto"/>
            <w:left w:val="none" w:sz="0" w:space="0" w:color="auto"/>
            <w:bottom w:val="none" w:sz="0" w:space="0" w:color="auto"/>
            <w:right w:val="none" w:sz="0" w:space="0" w:color="auto"/>
          </w:divBdr>
        </w:div>
        <w:div w:id="369109191">
          <w:marLeft w:val="480"/>
          <w:marRight w:val="0"/>
          <w:marTop w:val="0"/>
          <w:marBottom w:val="0"/>
          <w:divBdr>
            <w:top w:val="none" w:sz="0" w:space="0" w:color="auto"/>
            <w:left w:val="none" w:sz="0" w:space="0" w:color="auto"/>
            <w:bottom w:val="none" w:sz="0" w:space="0" w:color="auto"/>
            <w:right w:val="none" w:sz="0" w:space="0" w:color="auto"/>
          </w:divBdr>
        </w:div>
        <w:div w:id="1849902234">
          <w:marLeft w:val="480"/>
          <w:marRight w:val="0"/>
          <w:marTop w:val="0"/>
          <w:marBottom w:val="0"/>
          <w:divBdr>
            <w:top w:val="none" w:sz="0" w:space="0" w:color="auto"/>
            <w:left w:val="none" w:sz="0" w:space="0" w:color="auto"/>
            <w:bottom w:val="none" w:sz="0" w:space="0" w:color="auto"/>
            <w:right w:val="none" w:sz="0" w:space="0" w:color="auto"/>
          </w:divBdr>
        </w:div>
        <w:div w:id="1411998174">
          <w:marLeft w:val="480"/>
          <w:marRight w:val="0"/>
          <w:marTop w:val="0"/>
          <w:marBottom w:val="0"/>
          <w:divBdr>
            <w:top w:val="none" w:sz="0" w:space="0" w:color="auto"/>
            <w:left w:val="none" w:sz="0" w:space="0" w:color="auto"/>
            <w:bottom w:val="none" w:sz="0" w:space="0" w:color="auto"/>
            <w:right w:val="none" w:sz="0" w:space="0" w:color="auto"/>
          </w:divBdr>
        </w:div>
        <w:div w:id="382947275">
          <w:marLeft w:val="480"/>
          <w:marRight w:val="0"/>
          <w:marTop w:val="0"/>
          <w:marBottom w:val="0"/>
          <w:divBdr>
            <w:top w:val="none" w:sz="0" w:space="0" w:color="auto"/>
            <w:left w:val="none" w:sz="0" w:space="0" w:color="auto"/>
            <w:bottom w:val="none" w:sz="0" w:space="0" w:color="auto"/>
            <w:right w:val="none" w:sz="0" w:space="0" w:color="auto"/>
          </w:divBdr>
        </w:div>
        <w:div w:id="1243760352">
          <w:marLeft w:val="480"/>
          <w:marRight w:val="0"/>
          <w:marTop w:val="0"/>
          <w:marBottom w:val="0"/>
          <w:divBdr>
            <w:top w:val="none" w:sz="0" w:space="0" w:color="auto"/>
            <w:left w:val="none" w:sz="0" w:space="0" w:color="auto"/>
            <w:bottom w:val="none" w:sz="0" w:space="0" w:color="auto"/>
            <w:right w:val="none" w:sz="0" w:space="0" w:color="auto"/>
          </w:divBdr>
        </w:div>
        <w:div w:id="459222732">
          <w:marLeft w:val="480"/>
          <w:marRight w:val="0"/>
          <w:marTop w:val="0"/>
          <w:marBottom w:val="0"/>
          <w:divBdr>
            <w:top w:val="none" w:sz="0" w:space="0" w:color="auto"/>
            <w:left w:val="none" w:sz="0" w:space="0" w:color="auto"/>
            <w:bottom w:val="none" w:sz="0" w:space="0" w:color="auto"/>
            <w:right w:val="none" w:sz="0" w:space="0" w:color="auto"/>
          </w:divBdr>
        </w:div>
        <w:div w:id="1696732259">
          <w:marLeft w:val="480"/>
          <w:marRight w:val="0"/>
          <w:marTop w:val="0"/>
          <w:marBottom w:val="0"/>
          <w:divBdr>
            <w:top w:val="none" w:sz="0" w:space="0" w:color="auto"/>
            <w:left w:val="none" w:sz="0" w:space="0" w:color="auto"/>
            <w:bottom w:val="none" w:sz="0" w:space="0" w:color="auto"/>
            <w:right w:val="none" w:sz="0" w:space="0" w:color="auto"/>
          </w:divBdr>
        </w:div>
        <w:div w:id="938566341">
          <w:marLeft w:val="480"/>
          <w:marRight w:val="0"/>
          <w:marTop w:val="0"/>
          <w:marBottom w:val="0"/>
          <w:divBdr>
            <w:top w:val="none" w:sz="0" w:space="0" w:color="auto"/>
            <w:left w:val="none" w:sz="0" w:space="0" w:color="auto"/>
            <w:bottom w:val="none" w:sz="0" w:space="0" w:color="auto"/>
            <w:right w:val="none" w:sz="0" w:space="0" w:color="auto"/>
          </w:divBdr>
        </w:div>
        <w:div w:id="1446853286">
          <w:marLeft w:val="480"/>
          <w:marRight w:val="0"/>
          <w:marTop w:val="0"/>
          <w:marBottom w:val="0"/>
          <w:divBdr>
            <w:top w:val="none" w:sz="0" w:space="0" w:color="auto"/>
            <w:left w:val="none" w:sz="0" w:space="0" w:color="auto"/>
            <w:bottom w:val="none" w:sz="0" w:space="0" w:color="auto"/>
            <w:right w:val="none" w:sz="0" w:space="0" w:color="auto"/>
          </w:divBdr>
        </w:div>
        <w:div w:id="279337507">
          <w:marLeft w:val="480"/>
          <w:marRight w:val="0"/>
          <w:marTop w:val="0"/>
          <w:marBottom w:val="0"/>
          <w:divBdr>
            <w:top w:val="none" w:sz="0" w:space="0" w:color="auto"/>
            <w:left w:val="none" w:sz="0" w:space="0" w:color="auto"/>
            <w:bottom w:val="none" w:sz="0" w:space="0" w:color="auto"/>
            <w:right w:val="none" w:sz="0" w:space="0" w:color="auto"/>
          </w:divBdr>
        </w:div>
      </w:divsChild>
    </w:div>
    <w:div w:id="476606948">
      <w:bodyDiv w:val="1"/>
      <w:marLeft w:val="0"/>
      <w:marRight w:val="0"/>
      <w:marTop w:val="0"/>
      <w:marBottom w:val="0"/>
      <w:divBdr>
        <w:top w:val="none" w:sz="0" w:space="0" w:color="auto"/>
        <w:left w:val="none" w:sz="0" w:space="0" w:color="auto"/>
        <w:bottom w:val="none" w:sz="0" w:space="0" w:color="auto"/>
        <w:right w:val="none" w:sz="0" w:space="0" w:color="auto"/>
      </w:divBdr>
    </w:div>
    <w:div w:id="478035094">
      <w:bodyDiv w:val="1"/>
      <w:marLeft w:val="0"/>
      <w:marRight w:val="0"/>
      <w:marTop w:val="0"/>
      <w:marBottom w:val="0"/>
      <w:divBdr>
        <w:top w:val="none" w:sz="0" w:space="0" w:color="auto"/>
        <w:left w:val="none" w:sz="0" w:space="0" w:color="auto"/>
        <w:bottom w:val="none" w:sz="0" w:space="0" w:color="auto"/>
        <w:right w:val="none" w:sz="0" w:space="0" w:color="auto"/>
      </w:divBdr>
    </w:div>
    <w:div w:id="478183163">
      <w:bodyDiv w:val="1"/>
      <w:marLeft w:val="0"/>
      <w:marRight w:val="0"/>
      <w:marTop w:val="0"/>
      <w:marBottom w:val="0"/>
      <w:divBdr>
        <w:top w:val="none" w:sz="0" w:space="0" w:color="auto"/>
        <w:left w:val="none" w:sz="0" w:space="0" w:color="auto"/>
        <w:bottom w:val="none" w:sz="0" w:space="0" w:color="auto"/>
        <w:right w:val="none" w:sz="0" w:space="0" w:color="auto"/>
      </w:divBdr>
    </w:div>
    <w:div w:id="478225698">
      <w:bodyDiv w:val="1"/>
      <w:marLeft w:val="0"/>
      <w:marRight w:val="0"/>
      <w:marTop w:val="0"/>
      <w:marBottom w:val="0"/>
      <w:divBdr>
        <w:top w:val="none" w:sz="0" w:space="0" w:color="auto"/>
        <w:left w:val="none" w:sz="0" w:space="0" w:color="auto"/>
        <w:bottom w:val="none" w:sz="0" w:space="0" w:color="auto"/>
        <w:right w:val="none" w:sz="0" w:space="0" w:color="auto"/>
      </w:divBdr>
    </w:div>
    <w:div w:id="478496465">
      <w:bodyDiv w:val="1"/>
      <w:marLeft w:val="0"/>
      <w:marRight w:val="0"/>
      <w:marTop w:val="0"/>
      <w:marBottom w:val="0"/>
      <w:divBdr>
        <w:top w:val="none" w:sz="0" w:space="0" w:color="auto"/>
        <w:left w:val="none" w:sz="0" w:space="0" w:color="auto"/>
        <w:bottom w:val="none" w:sz="0" w:space="0" w:color="auto"/>
        <w:right w:val="none" w:sz="0" w:space="0" w:color="auto"/>
      </w:divBdr>
    </w:div>
    <w:div w:id="479811506">
      <w:bodyDiv w:val="1"/>
      <w:marLeft w:val="0"/>
      <w:marRight w:val="0"/>
      <w:marTop w:val="0"/>
      <w:marBottom w:val="0"/>
      <w:divBdr>
        <w:top w:val="none" w:sz="0" w:space="0" w:color="auto"/>
        <w:left w:val="none" w:sz="0" w:space="0" w:color="auto"/>
        <w:bottom w:val="none" w:sz="0" w:space="0" w:color="auto"/>
        <w:right w:val="none" w:sz="0" w:space="0" w:color="auto"/>
      </w:divBdr>
    </w:div>
    <w:div w:id="480080798">
      <w:bodyDiv w:val="1"/>
      <w:marLeft w:val="0"/>
      <w:marRight w:val="0"/>
      <w:marTop w:val="0"/>
      <w:marBottom w:val="0"/>
      <w:divBdr>
        <w:top w:val="none" w:sz="0" w:space="0" w:color="auto"/>
        <w:left w:val="none" w:sz="0" w:space="0" w:color="auto"/>
        <w:bottom w:val="none" w:sz="0" w:space="0" w:color="auto"/>
        <w:right w:val="none" w:sz="0" w:space="0" w:color="auto"/>
      </w:divBdr>
    </w:div>
    <w:div w:id="480854519">
      <w:bodyDiv w:val="1"/>
      <w:marLeft w:val="0"/>
      <w:marRight w:val="0"/>
      <w:marTop w:val="0"/>
      <w:marBottom w:val="0"/>
      <w:divBdr>
        <w:top w:val="none" w:sz="0" w:space="0" w:color="auto"/>
        <w:left w:val="none" w:sz="0" w:space="0" w:color="auto"/>
        <w:bottom w:val="none" w:sz="0" w:space="0" w:color="auto"/>
        <w:right w:val="none" w:sz="0" w:space="0" w:color="auto"/>
      </w:divBdr>
    </w:div>
    <w:div w:id="480856014">
      <w:bodyDiv w:val="1"/>
      <w:marLeft w:val="0"/>
      <w:marRight w:val="0"/>
      <w:marTop w:val="0"/>
      <w:marBottom w:val="0"/>
      <w:divBdr>
        <w:top w:val="none" w:sz="0" w:space="0" w:color="auto"/>
        <w:left w:val="none" w:sz="0" w:space="0" w:color="auto"/>
        <w:bottom w:val="none" w:sz="0" w:space="0" w:color="auto"/>
        <w:right w:val="none" w:sz="0" w:space="0" w:color="auto"/>
      </w:divBdr>
    </w:div>
    <w:div w:id="481233580">
      <w:bodyDiv w:val="1"/>
      <w:marLeft w:val="0"/>
      <w:marRight w:val="0"/>
      <w:marTop w:val="0"/>
      <w:marBottom w:val="0"/>
      <w:divBdr>
        <w:top w:val="none" w:sz="0" w:space="0" w:color="auto"/>
        <w:left w:val="none" w:sz="0" w:space="0" w:color="auto"/>
        <w:bottom w:val="none" w:sz="0" w:space="0" w:color="auto"/>
        <w:right w:val="none" w:sz="0" w:space="0" w:color="auto"/>
      </w:divBdr>
    </w:div>
    <w:div w:id="481625472">
      <w:bodyDiv w:val="1"/>
      <w:marLeft w:val="0"/>
      <w:marRight w:val="0"/>
      <w:marTop w:val="0"/>
      <w:marBottom w:val="0"/>
      <w:divBdr>
        <w:top w:val="none" w:sz="0" w:space="0" w:color="auto"/>
        <w:left w:val="none" w:sz="0" w:space="0" w:color="auto"/>
        <w:bottom w:val="none" w:sz="0" w:space="0" w:color="auto"/>
        <w:right w:val="none" w:sz="0" w:space="0" w:color="auto"/>
      </w:divBdr>
    </w:div>
    <w:div w:id="482551990">
      <w:bodyDiv w:val="1"/>
      <w:marLeft w:val="0"/>
      <w:marRight w:val="0"/>
      <w:marTop w:val="0"/>
      <w:marBottom w:val="0"/>
      <w:divBdr>
        <w:top w:val="none" w:sz="0" w:space="0" w:color="auto"/>
        <w:left w:val="none" w:sz="0" w:space="0" w:color="auto"/>
        <w:bottom w:val="none" w:sz="0" w:space="0" w:color="auto"/>
        <w:right w:val="none" w:sz="0" w:space="0" w:color="auto"/>
      </w:divBdr>
    </w:div>
    <w:div w:id="482819926">
      <w:bodyDiv w:val="1"/>
      <w:marLeft w:val="0"/>
      <w:marRight w:val="0"/>
      <w:marTop w:val="0"/>
      <w:marBottom w:val="0"/>
      <w:divBdr>
        <w:top w:val="none" w:sz="0" w:space="0" w:color="auto"/>
        <w:left w:val="none" w:sz="0" w:space="0" w:color="auto"/>
        <w:bottom w:val="none" w:sz="0" w:space="0" w:color="auto"/>
        <w:right w:val="none" w:sz="0" w:space="0" w:color="auto"/>
      </w:divBdr>
    </w:div>
    <w:div w:id="483208051">
      <w:bodyDiv w:val="1"/>
      <w:marLeft w:val="0"/>
      <w:marRight w:val="0"/>
      <w:marTop w:val="0"/>
      <w:marBottom w:val="0"/>
      <w:divBdr>
        <w:top w:val="none" w:sz="0" w:space="0" w:color="auto"/>
        <w:left w:val="none" w:sz="0" w:space="0" w:color="auto"/>
        <w:bottom w:val="none" w:sz="0" w:space="0" w:color="auto"/>
        <w:right w:val="none" w:sz="0" w:space="0" w:color="auto"/>
      </w:divBdr>
    </w:div>
    <w:div w:id="483549947">
      <w:bodyDiv w:val="1"/>
      <w:marLeft w:val="0"/>
      <w:marRight w:val="0"/>
      <w:marTop w:val="0"/>
      <w:marBottom w:val="0"/>
      <w:divBdr>
        <w:top w:val="none" w:sz="0" w:space="0" w:color="auto"/>
        <w:left w:val="none" w:sz="0" w:space="0" w:color="auto"/>
        <w:bottom w:val="none" w:sz="0" w:space="0" w:color="auto"/>
        <w:right w:val="none" w:sz="0" w:space="0" w:color="auto"/>
      </w:divBdr>
    </w:div>
    <w:div w:id="483619684">
      <w:bodyDiv w:val="1"/>
      <w:marLeft w:val="0"/>
      <w:marRight w:val="0"/>
      <w:marTop w:val="0"/>
      <w:marBottom w:val="0"/>
      <w:divBdr>
        <w:top w:val="none" w:sz="0" w:space="0" w:color="auto"/>
        <w:left w:val="none" w:sz="0" w:space="0" w:color="auto"/>
        <w:bottom w:val="none" w:sz="0" w:space="0" w:color="auto"/>
        <w:right w:val="none" w:sz="0" w:space="0" w:color="auto"/>
      </w:divBdr>
    </w:div>
    <w:div w:id="483939030">
      <w:bodyDiv w:val="1"/>
      <w:marLeft w:val="0"/>
      <w:marRight w:val="0"/>
      <w:marTop w:val="0"/>
      <w:marBottom w:val="0"/>
      <w:divBdr>
        <w:top w:val="none" w:sz="0" w:space="0" w:color="auto"/>
        <w:left w:val="none" w:sz="0" w:space="0" w:color="auto"/>
        <w:bottom w:val="none" w:sz="0" w:space="0" w:color="auto"/>
        <w:right w:val="none" w:sz="0" w:space="0" w:color="auto"/>
      </w:divBdr>
    </w:div>
    <w:div w:id="484123363">
      <w:bodyDiv w:val="1"/>
      <w:marLeft w:val="0"/>
      <w:marRight w:val="0"/>
      <w:marTop w:val="0"/>
      <w:marBottom w:val="0"/>
      <w:divBdr>
        <w:top w:val="none" w:sz="0" w:space="0" w:color="auto"/>
        <w:left w:val="none" w:sz="0" w:space="0" w:color="auto"/>
        <w:bottom w:val="none" w:sz="0" w:space="0" w:color="auto"/>
        <w:right w:val="none" w:sz="0" w:space="0" w:color="auto"/>
      </w:divBdr>
    </w:div>
    <w:div w:id="484250122">
      <w:bodyDiv w:val="1"/>
      <w:marLeft w:val="0"/>
      <w:marRight w:val="0"/>
      <w:marTop w:val="0"/>
      <w:marBottom w:val="0"/>
      <w:divBdr>
        <w:top w:val="none" w:sz="0" w:space="0" w:color="auto"/>
        <w:left w:val="none" w:sz="0" w:space="0" w:color="auto"/>
        <w:bottom w:val="none" w:sz="0" w:space="0" w:color="auto"/>
        <w:right w:val="none" w:sz="0" w:space="0" w:color="auto"/>
      </w:divBdr>
    </w:div>
    <w:div w:id="484509921">
      <w:bodyDiv w:val="1"/>
      <w:marLeft w:val="0"/>
      <w:marRight w:val="0"/>
      <w:marTop w:val="0"/>
      <w:marBottom w:val="0"/>
      <w:divBdr>
        <w:top w:val="none" w:sz="0" w:space="0" w:color="auto"/>
        <w:left w:val="none" w:sz="0" w:space="0" w:color="auto"/>
        <w:bottom w:val="none" w:sz="0" w:space="0" w:color="auto"/>
        <w:right w:val="none" w:sz="0" w:space="0" w:color="auto"/>
      </w:divBdr>
    </w:div>
    <w:div w:id="484782133">
      <w:bodyDiv w:val="1"/>
      <w:marLeft w:val="0"/>
      <w:marRight w:val="0"/>
      <w:marTop w:val="0"/>
      <w:marBottom w:val="0"/>
      <w:divBdr>
        <w:top w:val="none" w:sz="0" w:space="0" w:color="auto"/>
        <w:left w:val="none" w:sz="0" w:space="0" w:color="auto"/>
        <w:bottom w:val="none" w:sz="0" w:space="0" w:color="auto"/>
        <w:right w:val="none" w:sz="0" w:space="0" w:color="auto"/>
      </w:divBdr>
    </w:div>
    <w:div w:id="484902573">
      <w:bodyDiv w:val="1"/>
      <w:marLeft w:val="0"/>
      <w:marRight w:val="0"/>
      <w:marTop w:val="0"/>
      <w:marBottom w:val="0"/>
      <w:divBdr>
        <w:top w:val="none" w:sz="0" w:space="0" w:color="auto"/>
        <w:left w:val="none" w:sz="0" w:space="0" w:color="auto"/>
        <w:bottom w:val="none" w:sz="0" w:space="0" w:color="auto"/>
        <w:right w:val="none" w:sz="0" w:space="0" w:color="auto"/>
      </w:divBdr>
    </w:div>
    <w:div w:id="484979951">
      <w:bodyDiv w:val="1"/>
      <w:marLeft w:val="0"/>
      <w:marRight w:val="0"/>
      <w:marTop w:val="0"/>
      <w:marBottom w:val="0"/>
      <w:divBdr>
        <w:top w:val="none" w:sz="0" w:space="0" w:color="auto"/>
        <w:left w:val="none" w:sz="0" w:space="0" w:color="auto"/>
        <w:bottom w:val="none" w:sz="0" w:space="0" w:color="auto"/>
        <w:right w:val="none" w:sz="0" w:space="0" w:color="auto"/>
      </w:divBdr>
    </w:div>
    <w:div w:id="485056469">
      <w:bodyDiv w:val="1"/>
      <w:marLeft w:val="0"/>
      <w:marRight w:val="0"/>
      <w:marTop w:val="0"/>
      <w:marBottom w:val="0"/>
      <w:divBdr>
        <w:top w:val="none" w:sz="0" w:space="0" w:color="auto"/>
        <w:left w:val="none" w:sz="0" w:space="0" w:color="auto"/>
        <w:bottom w:val="none" w:sz="0" w:space="0" w:color="auto"/>
        <w:right w:val="none" w:sz="0" w:space="0" w:color="auto"/>
      </w:divBdr>
    </w:div>
    <w:div w:id="485170177">
      <w:bodyDiv w:val="1"/>
      <w:marLeft w:val="0"/>
      <w:marRight w:val="0"/>
      <w:marTop w:val="0"/>
      <w:marBottom w:val="0"/>
      <w:divBdr>
        <w:top w:val="none" w:sz="0" w:space="0" w:color="auto"/>
        <w:left w:val="none" w:sz="0" w:space="0" w:color="auto"/>
        <w:bottom w:val="none" w:sz="0" w:space="0" w:color="auto"/>
        <w:right w:val="none" w:sz="0" w:space="0" w:color="auto"/>
      </w:divBdr>
    </w:div>
    <w:div w:id="485903763">
      <w:bodyDiv w:val="1"/>
      <w:marLeft w:val="0"/>
      <w:marRight w:val="0"/>
      <w:marTop w:val="0"/>
      <w:marBottom w:val="0"/>
      <w:divBdr>
        <w:top w:val="none" w:sz="0" w:space="0" w:color="auto"/>
        <w:left w:val="none" w:sz="0" w:space="0" w:color="auto"/>
        <w:bottom w:val="none" w:sz="0" w:space="0" w:color="auto"/>
        <w:right w:val="none" w:sz="0" w:space="0" w:color="auto"/>
      </w:divBdr>
    </w:div>
    <w:div w:id="486291427">
      <w:bodyDiv w:val="1"/>
      <w:marLeft w:val="0"/>
      <w:marRight w:val="0"/>
      <w:marTop w:val="0"/>
      <w:marBottom w:val="0"/>
      <w:divBdr>
        <w:top w:val="none" w:sz="0" w:space="0" w:color="auto"/>
        <w:left w:val="none" w:sz="0" w:space="0" w:color="auto"/>
        <w:bottom w:val="none" w:sz="0" w:space="0" w:color="auto"/>
        <w:right w:val="none" w:sz="0" w:space="0" w:color="auto"/>
      </w:divBdr>
    </w:div>
    <w:div w:id="486558145">
      <w:bodyDiv w:val="1"/>
      <w:marLeft w:val="0"/>
      <w:marRight w:val="0"/>
      <w:marTop w:val="0"/>
      <w:marBottom w:val="0"/>
      <w:divBdr>
        <w:top w:val="none" w:sz="0" w:space="0" w:color="auto"/>
        <w:left w:val="none" w:sz="0" w:space="0" w:color="auto"/>
        <w:bottom w:val="none" w:sz="0" w:space="0" w:color="auto"/>
        <w:right w:val="none" w:sz="0" w:space="0" w:color="auto"/>
      </w:divBdr>
    </w:div>
    <w:div w:id="486630319">
      <w:bodyDiv w:val="1"/>
      <w:marLeft w:val="0"/>
      <w:marRight w:val="0"/>
      <w:marTop w:val="0"/>
      <w:marBottom w:val="0"/>
      <w:divBdr>
        <w:top w:val="none" w:sz="0" w:space="0" w:color="auto"/>
        <w:left w:val="none" w:sz="0" w:space="0" w:color="auto"/>
        <w:bottom w:val="none" w:sz="0" w:space="0" w:color="auto"/>
        <w:right w:val="none" w:sz="0" w:space="0" w:color="auto"/>
      </w:divBdr>
    </w:div>
    <w:div w:id="486702274">
      <w:bodyDiv w:val="1"/>
      <w:marLeft w:val="0"/>
      <w:marRight w:val="0"/>
      <w:marTop w:val="0"/>
      <w:marBottom w:val="0"/>
      <w:divBdr>
        <w:top w:val="none" w:sz="0" w:space="0" w:color="auto"/>
        <w:left w:val="none" w:sz="0" w:space="0" w:color="auto"/>
        <w:bottom w:val="none" w:sz="0" w:space="0" w:color="auto"/>
        <w:right w:val="none" w:sz="0" w:space="0" w:color="auto"/>
      </w:divBdr>
    </w:div>
    <w:div w:id="487131200">
      <w:bodyDiv w:val="1"/>
      <w:marLeft w:val="0"/>
      <w:marRight w:val="0"/>
      <w:marTop w:val="0"/>
      <w:marBottom w:val="0"/>
      <w:divBdr>
        <w:top w:val="none" w:sz="0" w:space="0" w:color="auto"/>
        <w:left w:val="none" w:sz="0" w:space="0" w:color="auto"/>
        <w:bottom w:val="none" w:sz="0" w:space="0" w:color="auto"/>
        <w:right w:val="none" w:sz="0" w:space="0" w:color="auto"/>
      </w:divBdr>
    </w:div>
    <w:div w:id="487288883">
      <w:bodyDiv w:val="1"/>
      <w:marLeft w:val="0"/>
      <w:marRight w:val="0"/>
      <w:marTop w:val="0"/>
      <w:marBottom w:val="0"/>
      <w:divBdr>
        <w:top w:val="none" w:sz="0" w:space="0" w:color="auto"/>
        <w:left w:val="none" w:sz="0" w:space="0" w:color="auto"/>
        <w:bottom w:val="none" w:sz="0" w:space="0" w:color="auto"/>
        <w:right w:val="none" w:sz="0" w:space="0" w:color="auto"/>
      </w:divBdr>
    </w:div>
    <w:div w:id="487483584">
      <w:bodyDiv w:val="1"/>
      <w:marLeft w:val="0"/>
      <w:marRight w:val="0"/>
      <w:marTop w:val="0"/>
      <w:marBottom w:val="0"/>
      <w:divBdr>
        <w:top w:val="none" w:sz="0" w:space="0" w:color="auto"/>
        <w:left w:val="none" w:sz="0" w:space="0" w:color="auto"/>
        <w:bottom w:val="none" w:sz="0" w:space="0" w:color="auto"/>
        <w:right w:val="none" w:sz="0" w:space="0" w:color="auto"/>
      </w:divBdr>
    </w:div>
    <w:div w:id="487750815">
      <w:bodyDiv w:val="1"/>
      <w:marLeft w:val="0"/>
      <w:marRight w:val="0"/>
      <w:marTop w:val="0"/>
      <w:marBottom w:val="0"/>
      <w:divBdr>
        <w:top w:val="none" w:sz="0" w:space="0" w:color="auto"/>
        <w:left w:val="none" w:sz="0" w:space="0" w:color="auto"/>
        <w:bottom w:val="none" w:sz="0" w:space="0" w:color="auto"/>
        <w:right w:val="none" w:sz="0" w:space="0" w:color="auto"/>
      </w:divBdr>
    </w:div>
    <w:div w:id="487751673">
      <w:bodyDiv w:val="1"/>
      <w:marLeft w:val="0"/>
      <w:marRight w:val="0"/>
      <w:marTop w:val="0"/>
      <w:marBottom w:val="0"/>
      <w:divBdr>
        <w:top w:val="none" w:sz="0" w:space="0" w:color="auto"/>
        <w:left w:val="none" w:sz="0" w:space="0" w:color="auto"/>
        <w:bottom w:val="none" w:sz="0" w:space="0" w:color="auto"/>
        <w:right w:val="none" w:sz="0" w:space="0" w:color="auto"/>
      </w:divBdr>
    </w:div>
    <w:div w:id="487863838">
      <w:bodyDiv w:val="1"/>
      <w:marLeft w:val="0"/>
      <w:marRight w:val="0"/>
      <w:marTop w:val="0"/>
      <w:marBottom w:val="0"/>
      <w:divBdr>
        <w:top w:val="none" w:sz="0" w:space="0" w:color="auto"/>
        <w:left w:val="none" w:sz="0" w:space="0" w:color="auto"/>
        <w:bottom w:val="none" w:sz="0" w:space="0" w:color="auto"/>
        <w:right w:val="none" w:sz="0" w:space="0" w:color="auto"/>
      </w:divBdr>
    </w:div>
    <w:div w:id="488181931">
      <w:bodyDiv w:val="1"/>
      <w:marLeft w:val="0"/>
      <w:marRight w:val="0"/>
      <w:marTop w:val="0"/>
      <w:marBottom w:val="0"/>
      <w:divBdr>
        <w:top w:val="none" w:sz="0" w:space="0" w:color="auto"/>
        <w:left w:val="none" w:sz="0" w:space="0" w:color="auto"/>
        <w:bottom w:val="none" w:sz="0" w:space="0" w:color="auto"/>
        <w:right w:val="none" w:sz="0" w:space="0" w:color="auto"/>
      </w:divBdr>
    </w:div>
    <w:div w:id="488717051">
      <w:bodyDiv w:val="1"/>
      <w:marLeft w:val="0"/>
      <w:marRight w:val="0"/>
      <w:marTop w:val="0"/>
      <w:marBottom w:val="0"/>
      <w:divBdr>
        <w:top w:val="none" w:sz="0" w:space="0" w:color="auto"/>
        <w:left w:val="none" w:sz="0" w:space="0" w:color="auto"/>
        <w:bottom w:val="none" w:sz="0" w:space="0" w:color="auto"/>
        <w:right w:val="none" w:sz="0" w:space="0" w:color="auto"/>
      </w:divBdr>
    </w:div>
    <w:div w:id="489256542">
      <w:bodyDiv w:val="1"/>
      <w:marLeft w:val="0"/>
      <w:marRight w:val="0"/>
      <w:marTop w:val="0"/>
      <w:marBottom w:val="0"/>
      <w:divBdr>
        <w:top w:val="none" w:sz="0" w:space="0" w:color="auto"/>
        <w:left w:val="none" w:sz="0" w:space="0" w:color="auto"/>
        <w:bottom w:val="none" w:sz="0" w:space="0" w:color="auto"/>
        <w:right w:val="none" w:sz="0" w:space="0" w:color="auto"/>
      </w:divBdr>
    </w:div>
    <w:div w:id="489292534">
      <w:bodyDiv w:val="1"/>
      <w:marLeft w:val="0"/>
      <w:marRight w:val="0"/>
      <w:marTop w:val="0"/>
      <w:marBottom w:val="0"/>
      <w:divBdr>
        <w:top w:val="none" w:sz="0" w:space="0" w:color="auto"/>
        <w:left w:val="none" w:sz="0" w:space="0" w:color="auto"/>
        <w:bottom w:val="none" w:sz="0" w:space="0" w:color="auto"/>
        <w:right w:val="none" w:sz="0" w:space="0" w:color="auto"/>
      </w:divBdr>
    </w:div>
    <w:div w:id="489491913">
      <w:bodyDiv w:val="1"/>
      <w:marLeft w:val="0"/>
      <w:marRight w:val="0"/>
      <w:marTop w:val="0"/>
      <w:marBottom w:val="0"/>
      <w:divBdr>
        <w:top w:val="none" w:sz="0" w:space="0" w:color="auto"/>
        <w:left w:val="none" w:sz="0" w:space="0" w:color="auto"/>
        <w:bottom w:val="none" w:sz="0" w:space="0" w:color="auto"/>
        <w:right w:val="none" w:sz="0" w:space="0" w:color="auto"/>
      </w:divBdr>
    </w:div>
    <w:div w:id="490603009">
      <w:bodyDiv w:val="1"/>
      <w:marLeft w:val="0"/>
      <w:marRight w:val="0"/>
      <w:marTop w:val="0"/>
      <w:marBottom w:val="0"/>
      <w:divBdr>
        <w:top w:val="none" w:sz="0" w:space="0" w:color="auto"/>
        <w:left w:val="none" w:sz="0" w:space="0" w:color="auto"/>
        <w:bottom w:val="none" w:sz="0" w:space="0" w:color="auto"/>
        <w:right w:val="none" w:sz="0" w:space="0" w:color="auto"/>
      </w:divBdr>
    </w:div>
    <w:div w:id="490951303">
      <w:bodyDiv w:val="1"/>
      <w:marLeft w:val="0"/>
      <w:marRight w:val="0"/>
      <w:marTop w:val="0"/>
      <w:marBottom w:val="0"/>
      <w:divBdr>
        <w:top w:val="none" w:sz="0" w:space="0" w:color="auto"/>
        <w:left w:val="none" w:sz="0" w:space="0" w:color="auto"/>
        <w:bottom w:val="none" w:sz="0" w:space="0" w:color="auto"/>
        <w:right w:val="none" w:sz="0" w:space="0" w:color="auto"/>
      </w:divBdr>
    </w:div>
    <w:div w:id="491146692">
      <w:bodyDiv w:val="1"/>
      <w:marLeft w:val="0"/>
      <w:marRight w:val="0"/>
      <w:marTop w:val="0"/>
      <w:marBottom w:val="0"/>
      <w:divBdr>
        <w:top w:val="none" w:sz="0" w:space="0" w:color="auto"/>
        <w:left w:val="none" w:sz="0" w:space="0" w:color="auto"/>
        <w:bottom w:val="none" w:sz="0" w:space="0" w:color="auto"/>
        <w:right w:val="none" w:sz="0" w:space="0" w:color="auto"/>
      </w:divBdr>
    </w:div>
    <w:div w:id="491719070">
      <w:bodyDiv w:val="1"/>
      <w:marLeft w:val="0"/>
      <w:marRight w:val="0"/>
      <w:marTop w:val="0"/>
      <w:marBottom w:val="0"/>
      <w:divBdr>
        <w:top w:val="none" w:sz="0" w:space="0" w:color="auto"/>
        <w:left w:val="none" w:sz="0" w:space="0" w:color="auto"/>
        <w:bottom w:val="none" w:sz="0" w:space="0" w:color="auto"/>
        <w:right w:val="none" w:sz="0" w:space="0" w:color="auto"/>
      </w:divBdr>
    </w:div>
    <w:div w:id="491993111">
      <w:bodyDiv w:val="1"/>
      <w:marLeft w:val="0"/>
      <w:marRight w:val="0"/>
      <w:marTop w:val="0"/>
      <w:marBottom w:val="0"/>
      <w:divBdr>
        <w:top w:val="none" w:sz="0" w:space="0" w:color="auto"/>
        <w:left w:val="none" w:sz="0" w:space="0" w:color="auto"/>
        <w:bottom w:val="none" w:sz="0" w:space="0" w:color="auto"/>
        <w:right w:val="none" w:sz="0" w:space="0" w:color="auto"/>
      </w:divBdr>
    </w:div>
    <w:div w:id="492063642">
      <w:bodyDiv w:val="1"/>
      <w:marLeft w:val="0"/>
      <w:marRight w:val="0"/>
      <w:marTop w:val="0"/>
      <w:marBottom w:val="0"/>
      <w:divBdr>
        <w:top w:val="none" w:sz="0" w:space="0" w:color="auto"/>
        <w:left w:val="none" w:sz="0" w:space="0" w:color="auto"/>
        <w:bottom w:val="none" w:sz="0" w:space="0" w:color="auto"/>
        <w:right w:val="none" w:sz="0" w:space="0" w:color="auto"/>
      </w:divBdr>
    </w:div>
    <w:div w:id="492454469">
      <w:bodyDiv w:val="1"/>
      <w:marLeft w:val="0"/>
      <w:marRight w:val="0"/>
      <w:marTop w:val="0"/>
      <w:marBottom w:val="0"/>
      <w:divBdr>
        <w:top w:val="none" w:sz="0" w:space="0" w:color="auto"/>
        <w:left w:val="none" w:sz="0" w:space="0" w:color="auto"/>
        <w:bottom w:val="none" w:sz="0" w:space="0" w:color="auto"/>
        <w:right w:val="none" w:sz="0" w:space="0" w:color="auto"/>
      </w:divBdr>
    </w:div>
    <w:div w:id="493304754">
      <w:bodyDiv w:val="1"/>
      <w:marLeft w:val="0"/>
      <w:marRight w:val="0"/>
      <w:marTop w:val="0"/>
      <w:marBottom w:val="0"/>
      <w:divBdr>
        <w:top w:val="none" w:sz="0" w:space="0" w:color="auto"/>
        <w:left w:val="none" w:sz="0" w:space="0" w:color="auto"/>
        <w:bottom w:val="none" w:sz="0" w:space="0" w:color="auto"/>
        <w:right w:val="none" w:sz="0" w:space="0" w:color="auto"/>
      </w:divBdr>
    </w:div>
    <w:div w:id="493372625">
      <w:bodyDiv w:val="1"/>
      <w:marLeft w:val="0"/>
      <w:marRight w:val="0"/>
      <w:marTop w:val="0"/>
      <w:marBottom w:val="0"/>
      <w:divBdr>
        <w:top w:val="none" w:sz="0" w:space="0" w:color="auto"/>
        <w:left w:val="none" w:sz="0" w:space="0" w:color="auto"/>
        <w:bottom w:val="none" w:sz="0" w:space="0" w:color="auto"/>
        <w:right w:val="none" w:sz="0" w:space="0" w:color="auto"/>
      </w:divBdr>
    </w:div>
    <w:div w:id="493451190">
      <w:bodyDiv w:val="1"/>
      <w:marLeft w:val="0"/>
      <w:marRight w:val="0"/>
      <w:marTop w:val="0"/>
      <w:marBottom w:val="0"/>
      <w:divBdr>
        <w:top w:val="none" w:sz="0" w:space="0" w:color="auto"/>
        <w:left w:val="none" w:sz="0" w:space="0" w:color="auto"/>
        <w:bottom w:val="none" w:sz="0" w:space="0" w:color="auto"/>
        <w:right w:val="none" w:sz="0" w:space="0" w:color="auto"/>
      </w:divBdr>
    </w:div>
    <w:div w:id="493648573">
      <w:bodyDiv w:val="1"/>
      <w:marLeft w:val="0"/>
      <w:marRight w:val="0"/>
      <w:marTop w:val="0"/>
      <w:marBottom w:val="0"/>
      <w:divBdr>
        <w:top w:val="none" w:sz="0" w:space="0" w:color="auto"/>
        <w:left w:val="none" w:sz="0" w:space="0" w:color="auto"/>
        <w:bottom w:val="none" w:sz="0" w:space="0" w:color="auto"/>
        <w:right w:val="none" w:sz="0" w:space="0" w:color="auto"/>
      </w:divBdr>
    </w:div>
    <w:div w:id="493842062">
      <w:bodyDiv w:val="1"/>
      <w:marLeft w:val="0"/>
      <w:marRight w:val="0"/>
      <w:marTop w:val="0"/>
      <w:marBottom w:val="0"/>
      <w:divBdr>
        <w:top w:val="none" w:sz="0" w:space="0" w:color="auto"/>
        <w:left w:val="none" w:sz="0" w:space="0" w:color="auto"/>
        <w:bottom w:val="none" w:sz="0" w:space="0" w:color="auto"/>
        <w:right w:val="none" w:sz="0" w:space="0" w:color="auto"/>
      </w:divBdr>
    </w:div>
    <w:div w:id="494304892">
      <w:bodyDiv w:val="1"/>
      <w:marLeft w:val="0"/>
      <w:marRight w:val="0"/>
      <w:marTop w:val="0"/>
      <w:marBottom w:val="0"/>
      <w:divBdr>
        <w:top w:val="none" w:sz="0" w:space="0" w:color="auto"/>
        <w:left w:val="none" w:sz="0" w:space="0" w:color="auto"/>
        <w:bottom w:val="none" w:sz="0" w:space="0" w:color="auto"/>
        <w:right w:val="none" w:sz="0" w:space="0" w:color="auto"/>
      </w:divBdr>
    </w:div>
    <w:div w:id="495347532">
      <w:bodyDiv w:val="1"/>
      <w:marLeft w:val="0"/>
      <w:marRight w:val="0"/>
      <w:marTop w:val="0"/>
      <w:marBottom w:val="0"/>
      <w:divBdr>
        <w:top w:val="none" w:sz="0" w:space="0" w:color="auto"/>
        <w:left w:val="none" w:sz="0" w:space="0" w:color="auto"/>
        <w:bottom w:val="none" w:sz="0" w:space="0" w:color="auto"/>
        <w:right w:val="none" w:sz="0" w:space="0" w:color="auto"/>
      </w:divBdr>
      <w:divsChild>
        <w:div w:id="182329204">
          <w:marLeft w:val="480"/>
          <w:marRight w:val="0"/>
          <w:marTop w:val="0"/>
          <w:marBottom w:val="0"/>
          <w:divBdr>
            <w:top w:val="none" w:sz="0" w:space="0" w:color="auto"/>
            <w:left w:val="none" w:sz="0" w:space="0" w:color="auto"/>
            <w:bottom w:val="none" w:sz="0" w:space="0" w:color="auto"/>
            <w:right w:val="none" w:sz="0" w:space="0" w:color="auto"/>
          </w:divBdr>
        </w:div>
        <w:div w:id="1078014889">
          <w:marLeft w:val="480"/>
          <w:marRight w:val="0"/>
          <w:marTop w:val="0"/>
          <w:marBottom w:val="0"/>
          <w:divBdr>
            <w:top w:val="none" w:sz="0" w:space="0" w:color="auto"/>
            <w:left w:val="none" w:sz="0" w:space="0" w:color="auto"/>
            <w:bottom w:val="none" w:sz="0" w:space="0" w:color="auto"/>
            <w:right w:val="none" w:sz="0" w:space="0" w:color="auto"/>
          </w:divBdr>
        </w:div>
        <w:div w:id="1588997826">
          <w:marLeft w:val="480"/>
          <w:marRight w:val="0"/>
          <w:marTop w:val="0"/>
          <w:marBottom w:val="0"/>
          <w:divBdr>
            <w:top w:val="none" w:sz="0" w:space="0" w:color="auto"/>
            <w:left w:val="none" w:sz="0" w:space="0" w:color="auto"/>
            <w:bottom w:val="none" w:sz="0" w:space="0" w:color="auto"/>
            <w:right w:val="none" w:sz="0" w:space="0" w:color="auto"/>
          </w:divBdr>
        </w:div>
        <w:div w:id="1347633692">
          <w:marLeft w:val="480"/>
          <w:marRight w:val="0"/>
          <w:marTop w:val="0"/>
          <w:marBottom w:val="0"/>
          <w:divBdr>
            <w:top w:val="none" w:sz="0" w:space="0" w:color="auto"/>
            <w:left w:val="none" w:sz="0" w:space="0" w:color="auto"/>
            <w:bottom w:val="none" w:sz="0" w:space="0" w:color="auto"/>
            <w:right w:val="none" w:sz="0" w:space="0" w:color="auto"/>
          </w:divBdr>
        </w:div>
        <w:div w:id="1182280286">
          <w:marLeft w:val="480"/>
          <w:marRight w:val="0"/>
          <w:marTop w:val="0"/>
          <w:marBottom w:val="0"/>
          <w:divBdr>
            <w:top w:val="none" w:sz="0" w:space="0" w:color="auto"/>
            <w:left w:val="none" w:sz="0" w:space="0" w:color="auto"/>
            <w:bottom w:val="none" w:sz="0" w:space="0" w:color="auto"/>
            <w:right w:val="none" w:sz="0" w:space="0" w:color="auto"/>
          </w:divBdr>
        </w:div>
        <w:div w:id="1873305980">
          <w:marLeft w:val="480"/>
          <w:marRight w:val="0"/>
          <w:marTop w:val="0"/>
          <w:marBottom w:val="0"/>
          <w:divBdr>
            <w:top w:val="none" w:sz="0" w:space="0" w:color="auto"/>
            <w:left w:val="none" w:sz="0" w:space="0" w:color="auto"/>
            <w:bottom w:val="none" w:sz="0" w:space="0" w:color="auto"/>
            <w:right w:val="none" w:sz="0" w:space="0" w:color="auto"/>
          </w:divBdr>
        </w:div>
        <w:div w:id="35592484">
          <w:marLeft w:val="480"/>
          <w:marRight w:val="0"/>
          <w:marTop w:val="0"/>
          <w:marBottom w:val="0"/>
          <w:divBdr>
            <w:top w:val="none" w:sz="0" w:space="0" w:color="auto"/>
            <w:left w:val="none" w:sz="0" w:space="0" w:color="auto"/>
            <w:bottom w:val="none" w:sz="0" w:space="0" w:color="auto"/>
            <w:right w:val="none" w:sz="0" w:space="0" w:color="auto"/>
          </w:divBdr>
        </w:div>
        <w:div w:id="463276462">
          <w:marLeft w:val="480"/>
          <w:marRight w:val="0"/>
          <w:marTop w:val="0"/>
          <w:marBottom w:val="0"/>
          <w:divBdr>
            <w:top w:val="none" w:sz="0" w:space="0" w:color="auto"/>
            <w:left w:val="none" w:sz="0" w:space="0" w:color="auto"/>
            <w:bottom w:val="none" w:sz="0" w:space="0" w:color="auto"/>
            <w:right w:val="none" w:sz="0" w:space="0" w:color="auto"/>
          </w:divBdr>
        </w:div>
        <w:div w:id="1575967115">
          <w:marLeft w:val="480"/>
          <w:marRight w:val="0"/>
          <w:marTop w:val="0"/>
          <w:marBottom w:val="0"/>
          <w:divBdr>
            <w:top w:val="none" w:sz="0" w:space="0" w:color="auto"/>
            <w:left w:val="none" w:sz="0" w:space="0" w:color="auto"/>
            <w:bottom w:val="none" w:sz="0" w:space="0" w:color="auto"/>
            <w:right w:val="none" w:sz="0" w:space="0" w:color="auto"/>
          </w:divBdr>
        </w:div>
        <w:div w:id="1003629581">
          <w:marLeft w:val="480"/>
          <w:marRight w:val="0"/>
          <w:marTop w:val="0"/>
          <w:marBottom w:val="0"/>
          <w:divBdr>
            <w:top w:val="none" w:sz="0" w:space="0" w:color="auto"/>
            <w:left w:val="none" w:sz="0" w:space="0" w:color="auto"/>
            <w:bottom w:val="none" w:sz="0" w:space="0" w:color="auto"/>
            <w:right w:val="none" w:sz="0" w:space="0" w:color="auto"/>
          </w:divBdr>
        </w:div>
        <w:div w:id="315036994">
          <w:marLeft w:val="480"/>
          <w:marRight w:val="0"/>
          <w:marTop w:val="0"/>
          <w:marBottom w:val="0"/>
          <w:divBdr>
            <w:top w:val="none" w:sz="0" w:space="0" w:color="auto"/>
            <w:left w:val="none" w:sz="0" w:space="0" w:color="auto"/>
            <w:bottom w:val="none" w:sz="0" w:space="0" w:color="auto"/>
            <w:right w:val="none" w:sz="0" w:space="0" w:color="auto"/>
          </w:divBdr>
        </w:div>
        <w:div w:id="37171463">
          <w:marLeft w:val="480"/>
          <w:marRight w:val="0"/>
          <w:marTop w:val="0"/>
          <w:marBottom w:val="0"/>
          <w:divBdr>
            <w:top w:val="none" w:sz="0" w:space="0" w:color="auto"/>
            <w:left w:val="none" w:sz="0" w:space="0" w:color="auto"/>
            <w:bottom w:val="none" w:sz="0" w:space="0" w:color="auto"/>
            <w:right w:val="none" w:sz="0" w:space="0" w:color="auto"/>
          </w:divBdr>
        </w:div>
        <w:div w:id="2074814608">
          <w:marLeft w:val="480"/>
          <w:marRight w:val="0"/>
          <w:marTop w:val="0"/>
          <w:marBottom w:val="0"/>
          <w:divBdr>
            <w:top w:val="none" w:sz="0" w:space="0" w:color="auto"/>
            <w:left w:val="none" w:sz="0" w:space="0" w:color="auto"/>
            <w:bottom w:val="none" w:sz="0" w:space="0" w:color="auto"/>
            <w:right w:val="none" w:sz="0" w:space="0" w:color="auto"/>
          </w:divBdr>
        </w:div>
        <w:div w:id="924456076">
          <w:marLeft w:val="480"/>
          <w:marRight w:val="0"/>
          <w:marTop w:val="0"/>
          <w:marBottom w:val="0"/>
          <w:divBdr>
            <w:top w:val="none" w:sz="0" w:space="0" w:color="auto"/>
            <w:left w:val="none" w:sz="0" w:space="0" w:color="auto"/>
            <w:bottom w:val="none" w:sz="0" w:space="0" w:color="auto"/>
            <w:right w:val="none" w:sz="0" w:space="0" w:color="auto"/>
          </w:divBdr>
        </w:div>
        <w:div w:id="1268663241">
          <w:marLeft w:val="480"/>
          <w:marRight w:val="0"/>
          <w:marTop w:val="0"/>
          <w:marBottom w:val="0"/>
          <w:divBdr>
            <w:top w:val="none" w:sz="0" w:space="0" w:color="auto"/>
            <w:left w:val="none" w:sz="0" w:space="0" w:color="auto"/>
            <w:bottom w:val="none" w:sz="0" w:space="0" w:color="auto"/>
            <w:right w:val="none" w:sz="0" w:space="0" w:color="auto"/>
          </w:divBdr>
        </w:div>
        <w:div w:id="6564639">
          <w:marLeft w:val="480"/>
          <w:marRight w:val="0"/>
          <w:marTop w:val="0"/>
          <w:marBottom w:val="0"/>
          <w:divBdr>
            <w:top w:val="none" w:sz="0" w:space="0" w:color="auto"/>
            <w:left w:val="none" w:sz="0" w:space="0" w:color="auto"/>
            <w:bottom w:val="none" w:sz="0" w:space="0" w:color="auto"/>
            <w:right w:val="none" w:sz="0" w:space="0" w:color="auto"/>
          </w:divBdr>
        </w:div>
        <w:div w:id="1421834556">
          <w:marLeft w:val="480"/>
          <w:marRight w:val="0"/>
          <w:marTop w:val="0"/>
          <w:marBottom w:val="0"/>
          <w:divBdr>
            <w:top w:val="none" w:sz="0" w:space="0" w:color="auto"/>
            <w:left w:val="none" w:sz="0" w:space="0" w:color="auto"/>
            <w:bottom w:val="none" w:sz="0" w:space="0" w:color="auto"/>
            <w:right w:val="none" w:sz="0" w:space="0" w:color="auto"/>
          </w:divBdr>
        </w:div>
        <w:div w:id="612706394">
          <w:marLeft w:val="480"/>
          <w:marRight w:val="0"/>
          <w:marTop w:val="0"/>
          <w:marBottom w:val="0"/>
          <w:divBdr>
            <w:top w:val="none" w:sz="0" w:space="0" w:color="auto"/>
            <w:left w:val="none" w:sz="0" w:space="0" w:color="auto"/>
            <w:bottom w:val="none" w:sz="0" w:space="0" w:color="auto"/>
            <w:right w:val="none" w:sz="0" w:space="0" w:color="auto"/>
          </w:divBdr>
        </w:div>
      </w:divsChild>
    </w:div>
    <w:div w:id="495809507">
      <w:bodyDiv w:val="1"/>
      <w:marLeft w:val="0"/>
      <w:marRight w:val="0"/>
      <w:marTop w:val="0"/>
      <w:marBottom w:val="0"/>
      <w:divBdr>
        <w:top w:val="none" w:sz="0" w:space="0" w:color="auto"/>
        <w:left w:val="none" w:sz="0" w:space="0" w:color="auto"/>
        <w:bottom w:val="none" w:sz="0" w:space="0" w:color="auto"/>
        <w:right w:val="none" w:sz="0" w:space="0" w:color="auto"/>
      </w:divBdr>
    </w:div>
    <w:div w:id="496192735">
      <w:bodyDiv w:val="1"/>
      <w:marLeft w:val="0"/>
      <w:marRight w:val="0"/>
      <w:marTop w:val="0"/>
      <w:marBottom w:val="0"/>
      <w:divBdr>
        <w:top w:val="none" w:sz="0" w:space="0" w:color="auto"/>
        <w:left w:val="none" w:sz="0" w:space="0" w:color="auto"/>
        <w:bottom w:val="none" w:sz="0" w:space="0" w:color="auto"/>
        <w:right w:val="none" w:sz="0" w:space="0" w:color="auto"/>
      </w:divBdr>
    </w:div>
    <w:div w:id="496502011">
      <w:bodyDiv w:val="1"/>
      <w:marLeft w:val="0"/>
      <w:marRight w:val="0"/>
      <w:marTop w:val="0"/>
      <w:marBottom w:val="0"/>
      <w:divBdr>
        <w:top w:val="none" w:sz="0" w:space="0" w:color="auto"/>
        <w:left w:val="none" w:sz="0" w:space="0" w:color="auto"/>
        <w:bottom w:val="none" w:sz="0" w:space="0" w:color="auto"/>
        <w:right w:val="none" w:sz="0" w:space="0" w:color="auto"/>
      </w:divBdr>
      <w:divsChild>
        <w:div w:id="701173553">
          <w:marLeft w:val="480"/>
          <w:marRight w:val="0"/>
          <w:marTop w:val="0"/>
          <w:marBottom w:val="0"/>
          <w:divBdr>
            <w:top w:val="none" w:sz="0" w:space="0" w:color="auto"/>
            <w:left w:val="none" w:sz="0" w:space="0" w:color="auto"/>
            <w:bottom w:val="none" w:sz="0" w:space="0" w:color="auto"/>
            <w:right w:val="none" w:sz="0" w:space="0" w:color="auto"/>
          </w:divBdr>
        </w:div>
        <w:div w:id="1647856281">
          <w:marLeft w:val="480"/>
          <w:marRight w:val="0"/>
          <w:marTop w:val="0"/>
          <w:marBottom w:val="0"/>
          <w:divBdr>
            <w:top w:val="none" w:sz="0" w:space="0" w:color="auto"/>
            <w:left w:val="none" w:sz="0" w:space="0" w:color="auto"/>
            <w:bottom w:val="none" w:sz="0" w:space="0" w:color="auto"/>
            <w:right w:val="none" w:sz="0" w:space="0" w:color="auto"/>
          </w:divBdr>
        </w:div>
        <w:div w:id="1756633186">
          <w:marLeft w:val="480"/>
          <w:marRight w:val="0"/>
          <w:marTop w:val="0"/>
          <w:marBottom w:val="0"/>
          <w:divBdr>
            <w:top w:val="none" w:sz="0" w:space="0" w:color="auto"/>
            <w:left w:val="none" w:sz="0" w:space="0" w:color="auto"/>
            <w:bottom w:val="none" w:sz="0" w:space="0" w:color="auto"/>
            <w:right w:val="none" w:sz="0" w:space="0" w:color="auto"/>
          </w:divBdr>
        </w:div>
        <w:div w:id="1987776145">
          <w:marLeft w:val="480"/>
          <w:marRight w:val="0"/>
          <w:marTop w:val="0"/>
          <w:marBottom w:val="0"/>
          <w:divBdr>
            <w:top w:val="none" w:sz="0" w:space="0" w:color="auto"/>
            <w:left w:val="none" w:sz="0" w:space="0" w:color="auto"/>
            <w:bottom w:val="none" w:sz="0" w:space="0" w:color="auto"/>
            <w:right w:val="none" w:sz="0" w:space="0" w:color="auto"/>
          </w:divBdr>
        </w:div>
        <w:div w:id="1770082827">
          <w:marLeft w:val="480"/>
          <w:marRight w:val="0"/>
          <w:marTop w:val="0"/>
          <w:marBottom w:val="0"/>
          <w:divBdr>
            <w:top w:val="none" w:sz="0" w:space="0" w:color="auto"/>
            <w:left w:val="none" w:sz="0" w:space="0" w:color="auto"/>
            <w:bottom w:val="none" w:sz="0" w:space="0" w:color="auto"/>
            <w:right w:val="none" w:sz="0" w:space="0" w:color="auto"/>
          </w:divBdr>
        </w:div>
        <w:div w:id="477458510">
          <w:marLeft w:val="480"/>
          <w:marRight w:val="0"/>
          <w:marTop w:val="0"/>
          <w:marBottom w:val="0"/>
          <w:divBdr>
            <w:top w:val="none" w:sz="0" w:space="0" w:color="auto"/>
            <w:left w:val="none" w:sz="0" w:space="0" w:color="auto"/>
            <w:bottom w:val="none" w:sz="0" w:space="0" w:color="auto"/>
            <w:right w:val="none" w:sz="0" w:space="0" w:color="auto"/>
          </w:divBdr>
        </w:div>
        <w:div w:id="326905952">
          <w:marLeft w:val="480"/>
          <w:marRight w:val="0"/>
          <w:marTop w:val="0"/>
          <w:marBottom w:val="0"/>
          <w:divBdr>
            <w:top w:val="none" w:sz="0" w:space="0" w:color="auto"/>
            <w:left w:val="none" w:sz="0" w:space="0" w:color="auto"/>
            <w:bottom w:val="none" w:sz="0" w:space="0" w:color="auto"/>
            <w:right w:val="none" w:sz="0" w:space="0" w:color="auto"/>
          </w:divBdr>
        </w:div>
        <w:div w:id="1722441027">
          <w:marLeft w:val="480"/>
          <w:marRight w:val="0"/>
          <w:marTop w:val="0"/>
          <w:marBottom w:val="0"/>
          <w:divBdr>
            <w:top w:val="none" w:sz="0" w:space="0" w:color="auto"/>
            <w:left w:val="none" w:sz="0" w:space="0" w:color="auto"/>
            <w:bottom w:val="none" w:sz="0" w:space="0" w:color="auto"/>
            <w:right w:val="none" w:sz="0" w:space="0" w:color="auto"/>
          </w:divBdr>
        </w:div>
        <w:div w:id="1680353343">
          <w:marLeft w:val="480"/>
          <w:marRight w:val="0"/>
          <w:marTop w:val="0"/>
          <w:marBottom w:val="0"/>
          <w:divBdr>
            <w:top w:val="none" w:sz="0" w:space="0" w:color="auto"/>
            <w:left w:val="none" w:sz="0" w:space="0" w:color="auto"/>
            <w:bottom w:val="none" w:sz="0" w:space="0" w:color="auto"/>
            <w:right w:val="none" w:sz="0" w:space="0" w:color="auto"/>
          </w:divBdr>
        </w:div>
        <w:div w:id="306324358">
          <w:marLeft w:val="480"/>
          <w:marRight w:val="0"/>
          <w:marTop w:val="0"/>
          <w:marBottom w:val="0"/>
          <w:divBdr>
            <w:top w:val="none" w:sz="0" w:space="0" w:color="auto"/>
            <w:left w:val="none" w:sz="0" w:space="0" w:color="auto"/>
            <w:bottom w:val="none" w:sz="0" w:space="0" w:color="auto"/>
            <w:right w:val="none" w:sz="0" w:space="0" w:color="auto"/>
          </w:divBdr>
        </w:div>
        <w:div w:id="1867448380">
          <w:marLeft w:val="480"/>
          <w:marRight w:val="0"/>
          <w:marTop w:val="0"/>
          <w:marBottom w:val="0"/>
          <w:divBdr>
            <w:top w:val="none" w:sz="0" w:space="0" w:color="auto"/>
            <w:left w:val="none" w:sz="0" w:space="0" w:color="auto"/>
            <w:bottom w:val="none" w:sz="0" w:space="0" w:color="auto"/>
            <w:right w:val="none" w:sz="0" w:space="0" w:color="auto"/>
          </w:divBdr>
        </w:div>
        <w:div w:id="1937441804">
          <w:marLeft w:val="480"/>
          <w:marRight w:val="0"/>
          <w:marTop w:val="0"/>
          <w:marBottom w:val="0"/>
          <w:divBdr>
            <w:top w:val="none" w:sz="0" w:space="0" w:color="auto"/>
            <w:left w:val="none" w:sz="0" w:space="0" w:color="auto"/>
            <w:bottom w:val="none" w:sz="0" w:space="0" w:color="auto"/>
            <w:right w:val="none" w:sz="0" w:space="0" w:color="auto"/>
          </w:divBdr>
        </w:div>
        <w:div w:id="1002973875">
          <w:marLeft w:val="480"/>
          <w:marRight w:val="0"/>
          <w:marTop w:val="0"/>
          <w:marBottom w:val="0"/>
          <w:divBdr>
            <w:top w:val="none" w:sz="0" w:space="0" w:color="auto"/>
            <w:left w:val="none" w:sz="0" w:space="0" w:color="auto"/>
            <w:bottom w:val="none" w:sz="0" w:space="0" w:color="auto"/>
            <w:right w:val="none" w:sz="0" w:space="0" w:color="auto"/>
          </w:divBdr>
        </w:div>
        <w:div w:id="772870288">
          <w:marLeft w:val="480"/>
          <w:marRight w:val="0"/>
          <w:marTop w:val="0"/>
          <w:marBottom w:val="0"/>
          <w:divBdr>
            <w:top w:val="none" w:sz="0" w:space="0" w:color="auto"/>
            <w:left w:val="none" w:sz="0" w:space="0" w:color="auto"/>
            <w:bottom w:val="none" w:sz="0" w:space="0" w:color="auto"/>
            <w:right w:val="none" w:sz="0" w:space="0" w:color="auto"/>
          </w:divBdr>
        </w:div>
        <w:div w:id="1937784873">
          <w:marLeft w:val="480"/>
          <w:marRight w:val="0"/>
          <w:marTop w:val="0"/>
          <w:marBottom w:val="0"/>
          <w:divBdr>
            <w:top w:val="none" w:sz="0" w:space="0" w:color="auto"/>
            <w:left w:val="none" w:sz="0" w:space="0" w:color="auto"/>
            <w:bottom w:val="none" w:sz="0" w:space="0" w:color="auto"/>
            <w:right w:val="none" w:sz="0" w:space="0" w:color="auto"/>
          </w:divBdr>
        </w:div>
        <w:div w:id="1868912088">
          <w:marLeft w:val="480"/>
          <w:marRight w:val="0"/>
          <w:marTop w:val="0"/>
          <w:marBottom w:val="0"/>
          <w:divBdr>
            <w:top w:val="none" w:sz="0" w:space="0" w:color="auto"/>
            <w:left w:val="none" w:sz="0" w:space="0" w:color="auto"/>
            <w:bottom w:val="none" w:sz="0" w:space="0" w:color="auto"/>
            <w:right w:val="none" w:sz="0" w:space="0" w:color="auto"/>
          </w:divBdr>
        </w:div>
        <w:div w:id="1870025758">
          <w:marLeft w:val="480"/>
          <w:marRight w:val="0"/>
          <w:marTop w:val="0"/>
          <w:marBottom w:val="0"/>
          <w:divBdr>
            <w:top w:val="none" w:sz="0" w:space="0" w:color="auto"/>
            <w:left w:val="none" w:sz="0" w:space="0" w:color="auto"/>
            <w:bottom w:val="none" w:sz="0" w:space="0" w:color="auto"/>
            <w:right w:val="none" w:sz="0" w:space="0" w:color="auto"/>
          </w:divBdr>
        </w:div>
        <w:div w:id="868297137">
          <w:marLeft w:val="480"/>
          <w:marRight w:val="0"/>
          <w:marTop w:val="0"/>
          <w:marBottom w:val="0"/>
          <w:divBdr>
            <w:top w:val="none" w:sz="0" w:space="0" w:color="auto"/>
            <w:left w:val="none" w:sz="0" w:space="0" w:color="auto"/>
            <w:bottom w:val="none" w:sz="0" w:space="0" w:color="auto"/>
            <w:right w:val="none" w:sz="0" w:space="0" w:color="auto"/>
          </w:divBdr>
        </w:div>
        <w:div w:id="21978410">
          <w:marLeft w:val="480"/>
          <w:marRight w:val="0"/>
          <w:marTop w:val="0"/>
          <w:marBottom w:val="0"/>
          <w:divBdr>
            <w:top w:val="none" w:sz="0" w:space="0" w:color="auto"/>
            <w:left w:val="none" w:sz="0" w:space="0" w:color="auto"/>
            <w:bottom w:val="none" w:sz="0" w:space="0" w:color="auto"/>
            <w:right w:val="none" w:sz="0" w:space="0" w:color="auto"/>
          </w:divBdr>
        </w:div>
        <w:div w:id="777143655">
          <w:marLeft w:val="480"/>
          <w:marRight w:val="0"/>
          <w:marTop w:val="0"/>
          <w:marBottom w:val="0"/>
          <w:divBdr>
            <w:top w:val="none" w:sz="0" w:space="0" w:color="auto"/>
            <w:left w:val="none" w:sz="0" w:space="0" w:color="auto"/>
            <w:bottom w:val="none" w:sz="0" w:space="0" w:color="auto"/>
            <w:right w:val="none" w:sz="0" w:space="0" w:color="auto"/>
          </w:divBdr>
        </w:div>
        <w:div w:id="409079404">
          <w:marLeft w:val="480"/>
          <w:marRight w:val="0"/>
          <w:marTop w:val="0"/>
          <w:marBottom w:val="0"/>
          <w:divBdr>
            <w:top w:val="none" w:sz="0" w:space="0" w:color="auto"/>
            <w:left w:val="none" w:sz="0" w:space="0" w:color="auto"/>
            <w:bottom w:val="none" w:sz="0" w:space="0" w:color="auto"/>
            <w:right w:val="none" w:sz="0" w:space="0" w:color="auto"/>
          </w:divBdr>
        </w:div>
        <w:div w:id="1129281642">
          <w:marLeft w:val="480"/>
          <w:marRight w:val="0"/>
          <w:marTop w:val="0"/>
          <w:marBottom w:val="0"/>
          <w:divBdr>
            <w:top w:val="none" w:sz="0" w:space="0" w:color="auto"/>
            <w:left w:val="none" w:sz="0" w:space="0" w:color="auto"/>
            <w:bottom w:val="none" w:sz="0" w:space="0" w:color="auto"/>
            <w:right w:val="none" w:sz="0" w:space="0" w:color="auto"/>
          </w:divBdr>
        </w:div>
        <w:div w:id="539710615">
          <w:marLeft w:val="480"/>
          <w:marRight w:val="0"/>
          <w:marTop w:val="0"/>
          <w:marBottom w:val="0"/>
          <w:divBdr>
            <w:top w:val="none" w:sz="0" w:space="0" w:color="auto"/>
            <w:left w:val="none" w:sz="0" w:space="0" w:color="auto"/>
            <w:bottom w:val="none" w:sz="0" w:space="0" w:color="auto"/>
            <w:right w:val="none" w:sz="0" w:space="0" w:color="auto"/>
          </w:divBdr>
        </w:div>
        <w:div w:id="1161702732">
          <w:marLeft w:val="480"/>
          <w:marRight w:val="0"/>
          <w:marTop w:val="0"/>
          <w:marBottom w:val="0"/>
          <w:divBdr>
            <w:top w:val="none" w:sz="0" w:space="0" w:color="auto"/>
            <w:left w:val="none" w:sz="0" w:space="0" w:color="auto"/>
            <w:bottom w:val="none" w:sz="0" w:space="0" w:color="auto"/>
            <w:right w:val="none" w:sz="0" w:space="0" w:color="auto"/>
          </w:divBdr>
        </w:div>
        <w:div w:id="1513295746">
          <w:marLeft w:val="480"/>
          <w:marRight w:val="0"/>
          <w:marTop w:val="0"/>
          <w:marBottom w:val="0"/>
          <w:divBdr>
            <w:top w:val="none" w:sz="0" w:space="0" w:color="auto"/>
            <w:left w:val="none" w:sz="0" w:space="0" w:color="auto"/>
            <w:bottom w:val="none" w:sz="0" w:space="0" w:color="auto"/>
            <w:right w:val="none" w:sz="0" w:space="0" w:color="auto"/>
          </w:divBdr>
        </w:div>
        <w:div w:id="2138529577">
          <w:marLeft w:val="480"/>
          <w:marRight w:val="0"/>
          <w:marTop w:val="0"/>
          <w:marBottom w:val="0"/>
          <w:divBdr>
            <w:top w:val="none" w:sz="0" w:space="0" w:color="auto"/>
            <w:left w:val="none" w:sz="0" w:space="0" w:color="auto"/>
            <w:bottom w:val="none" w:sz="0" w:space="0" w:color="auto"/>
            <w:right w:val="none" w:sz="0" w:space="0" w:color="auto"/>
          </w:divBdr>
        </w:div>
        <w:div w:id="1138692435">
          <w:marLeft w:val="480"/>
          <w:marRight w:val="0"/>
          <w:marTop w:val="0"/>
          <w:marBottom w:val="0"/>
          <w:divBdr>
            <w:top w:val="none" w:sz="0" w:space="0" w:color="auto"/>
            <w:left w:val="none" w:sz="0" w:space="0" w:color="auto"/>
            <w:bottom w:val="none" w:sz="0" w:space="0" w:color="auto"/>
            <w:right w:val="none" w:sz="0" w:space="0" w:color="auto"/>
          </w:divBdr>
        </w:div>
        <w:div w:id="911160681">
          <w:marLeft w:val="480"/>
          <w:marRight w:val="0"/>
          <w:marTop w:val="0"/>
          <w:marBottom w:val="0"/>
          <w:divBdr>
            <w:top w:val="none" w:sz="0" w:space="0" w:color="auto"/>
            <w:left w:val="none" w:sz="0" w:space="0" w:color="auto"/>
            <w:bottom w:val="none" w:sz="0" w:space="0" w:color="auto"/>
            <w:right w:val="none" w:sz="0" w:space="0" w:color="auto"/>
          </w:divBdr>
        </w:div>
        <w:div w:id="101070907">
          <w:marLeft w:val="480"/>
          <w:marRight w:val="0"/>
          <w:marTop w:val="0"/>
          <w:marBottom w:val="0"/>
          <w:divBdr>
            <w:top w:val="none" w:sz="0" w:space="0" w:color="auto"/>
            <w:left w:val="none" w:sz="0" w:space="0" w:color="auto"/>
            <w:bottom w:val="none" w:sz="0" w:space="0" w:color="auto"/>
            <w:right w:val="none" w:sz="0" w:space="0" w:color="auto"/>
          </w:divBdr>
        </w:div>
        <w:div w:id="1113285790">
          <w:marLeft w:val="480"/>
          <w:marRight w:val="0"/>
          <w:marTop w:val="0"/>
          <w:marBottom w:val="0"/>
          <w:divBdr>
            <w:top w:val="none" w:sz="0" w:space="0" w:color="auto"/>
            <w:left w:val="none" w:sz="0" w:space="0" w:color="auto"/>
            <w:bottom w:val="none" w:sz="0" w:space="0" w:color="auto"/>
            <w:right w:val="none" w:sz="0" w:space="0" w:color="auto"/>
          </w:divBdr>
        </w:div>
        <w:div w:id="739014741">
          <w:marLeft w:val="480"/>
          <w:marRight w:val="0"/>
          <w:marTop w:val="0"/>
          <w:marBottom w:val="0"/>
          <w:divBdr>
            <w:top w:val="none" w:sz="0" w:space="0" w:color="auto"/>
            <w:left w:val="none" w:sz="0" w:space="0" w:color="auto"/>
            <w:bottom w:val="none" w:sz="0" w:space="0" w:color="auto"/>
            <w:right w:val="none" w:sz="0" w:space="0" w:color="auto"/>
          </w:divBdr>
        </w:div>
        <w:div w:id="66463890">
          <w:marLeft w:val="480"/>
          <w:marRight w:val="0"/>
          <w:marTop w:val="0"/>
          <w:marBottom w:val="0"/>
          <w:divBdr>
            <w:top w:val="none" w:sz="0" w:space="0" w:color="auto"/>
            <w:left w:val="none" w:sz="0" w:space="0" w:color="auto"/>
            <w:bottom w:val="none" w:sz="0" w:space="0" w:color="auto"/>
            <w:right w:val="none" w:sz="0" w:space="0" w:color="auto"/>
          </w:divBdr>
        </w:div>
        <w:div w:id="118499935">
          <w:marLeft w:val="480"/>
          <w:marRight w:val="0"/>
          <w:marTop w:val="0"/>
          <w:marBottom w:val="0"/>
          <w:divBdr>
            <w:top w:val="none" w:sz="0" w:space="0" w:color="auto"/>
            <w:left w:val="none" w:sz="0" w:space="0" w:color="auto"/>
            <w:bottom w:val="none" w:sz="0" w:space="0" w:color="auto"/>
            <w:right w:val="none" w:sz="0" w:space="0" w:color="auto"/>
          </w:divBdr>
        </w:div>
        <w:div w:id="31732325">
          <w:marLeft w:val="480"/>
          <w:marRight w:val="0"/>
          <w:marTop w:val="0"/>
          <w:marBottom w:val="0"/>
          <w:divBdr>
            <w:top w:val="none" w:sz="0" w:space="0" w:color="auto"/>
            <w:left w:val="none" w:sz="0" w:space="0" w:color="auto"/>
            <w:bottom w:val="none" w:sz="0" w:space="0" w:color="auto"/>
            <w:right w:val="none" w:sz="0" w:space="0" w:color="auto"/>
          </w:divBdr>
        </w:div>
        <w:div w:id="1625572180">
          <w:marLeft w:val="480"/>
          <w:marRight w:val="0"/>
          <w:marTop w:val="0"/>
          <w:marBottom w:val="0"/>
          <w:divBdr>
            <w:top w:val="none" w:sz="0" w:space="0" w:color="auto"/>
            <w:left w:val="none" w:sz="0" w:space="0" w:color="auto"/>
            <w:bottom w:val="none" w:sz="0" w:space="0" w:color="auto"/>
            <w:right w:val="none" w:sz="0" w:space="0" w:color="auto"/>
          </w:divBdr>
        </w:div>
        <w:div w:id="78449315">
          <w:marLeft w:val="480"/>
          <w:marRight w:val="0"/>
          <w:marTop w:val="0"/>
          <w:marBottom w:val="0"/>
          <w:divBdr>
            <w:top w:val="none" w:sz="0" w:space="0" w:color="auto"/>
            <w:left w:val="none" w:sz="0" w:space="0" w:color="auto"/>
            <w:bottom w:val="none" w:sz="0" w:space="0" w:color="auto"/>
            <w:right w:val="none" w:sz="0" w:space="0" w:color="auto"/>
          </w:divBdr>
        </w:div>
        <w:div w:id="735516673">
          <w:marLeft w:val="480"/>
          <w:marRight w:val="0"/>
          <w:marTop w:val="0"/>
          <w:marBottom w:val="0"/>
          <w:divBdr>
            <w:top w:val="none" w:sz="0" w:space="0" w:color="auto"/>
            <w:left w:val="none" w:sz="0" w:space="0" w:color="auto"/>
            <w:bottom w:val="none" w:sz="0" w:space="0" w:color="auto"/>
            <w:right w:val="none" w:sz="0" w:space="0" w:color="auto"/>
          </w:divBdr>
        </w:div>
        <w:div w:id="2090928070">
          <w:marLeft w:val="480"/>
          <w:marRight w:val="0"/>
          <w:marTop w:val="0"/>
          <w:marBottom w:val="0"/>
          <w:divBdr>
            <w:top w:val="none" w:sz="0" w:space="0" w:color="auto"/>
            <w:left w:val="none" w:sz="0" w:space="0" w:color="auto"/>
            <w:bottom w:val="none" w:sz="0" w:space="0" w:color="auto"/>
            <w:right w:val="none" w:sz="0" w:space="0" w:color="auto"/>
          </w:divBdr>
        </w:div>
        <w:div w:id="1200820607">
          <w:marLeft w:val="480"/>
          <w:marRight w:val="0"/>
          <w:marTop w:val="0"/>
          <w:marBottom w:val="0"/>
          <w:divBdr>
            <w:top w:val="none" w:sz="0" w:space="0" w:color="auto"/>
            <w:left w:val="none" w:sz="0" w:space="0" w:color="auto"/>
            <w:bottom w:val="none" w:sz="0" w:space="0" w:color="auto"/>
            <w:right w:val="none" w:sz="0" w:space="0" w:color="auto"/>
          </w:divBdr>
        </w:div>
        <w:div w:id="1372806301">
          <w:marLeft w:val="480"/>
          <w:marRight w:val="0"/>
          <w:marTop w:val="0"/>
          <w:marBottom w:val="0"/>
          <w:divBdr>
            <w:top w:val="none" w:sz="0" w:space="0" w:color="auto"/>
            <w:left w:val="none" w:sz="0" w:space="0" w:color="auto"/>
            <w:bottom w:val="none" w:sz="0" w:space="0" w:color="auto"/>
            <w:right w:val="none" w:sz="0" w:space="0" w:color="auto"/>
          </w:divBdr>
        </w:div>
        <w:div w:id="72439688">
          <w:marLeft w:val="480"/>
          <w:marRight w:val="0"/>
          <w:marTop w:val="0"/>
          <w:marBottom w:val="0"/>
          <w:divBdr>
            <w:top w:val="none" w:sz="0" w:space="0" w:color="auto"/>
            <w:left w:val="none" w:sz="0" w:space="0" w:color="auto"/>
            <w:bottom w:val="none" w:sz="0" w:space="0" w:color="auto"/>
            <w:right w:val="none" w:sz="0" w:space="0" w:color="auto"/>
          </w:divBdr>
        </w:div>
      </w:divsChild>
    </w:div>
    <w:div w:id="496771697">
      <w:bodyDiv w:val="1"/>
      <w:marLeft w:val="0"/>
      <w:marRight w:val="0"/>
      <w:marTop w:val="0"/>
      <w:marBottom w:val="0"/>
      <w:divBdr>
        <w:top w:val="none" w:sz="0" w:space="0" w:color="auto"/>
        <w:left w:val="none" w:sz="0" w:space="0" w:color="auto"/>
        <w:bottom w:val="none" w:sz="0" w:space="0" w:color="auto"/>
        <w:right w:val="none" w:sz="0" w:space="0" w:color="auto"/>
      </w:divBdr>
    </w:div>
    <w:div w:id="496843300">
      <w:bodyDiv w:val="1"/>
      <w:marLeft w:val="0"/>
      <w:marRight w:val="0"/>
      <w:marTop w:val="0"/>
      <w:marBottom w:val="0"/>
      <w:divBdr>
        <w:top w:val="none" w:sz="0" w:space="0" w:color="auto"/>
        <w:left w:val="none" w:sz="0" w:space="0" w:color="auto"/>
        <w:bottom w:val="none" w:sz="0" w:space="0" w:color="auto"/>
        <w:right w:val="none" w:sz="0" w:space="0" w:color="auto"/>
      </w:divBdr>
    </w:div>
    <w:div w:id="497620144">
      <w:bodyDiv w:val="1"/>
      <w:marLeft w:val="0"/>
      <w:marRight w:val="0"/>
      <w:marTop w:val="0"/>
      <w:marBottom w:val="0"/>
      <w:divBdr>
        <w:top w:val="none" w:sz="0" w:space="0" w:color="auto"/>
        <w:left w:val="none" w:sz="0" w:space="0" w:color="auto"/>
        <w:bottom w:val="none" w:sz="0" w:space="0" w:color="auto"/>
        <w:right w:val="none" w:sz="0" w:space="0" w:color="auto"/>
      </w:divBdr>
    </w:div>
    <w:div w:id="497888194">
      <w:bodyDiv w:val="1"/>
      <w:marLeft w:val="0"/>
      <w:marRight w:val="0"/>
      <w:marTop w:val="0"/>
      <w:marBottom w:val="0"/>
      <w:divBdr>
        <w:top w:val="none" w:sz="0" w:space="0" w:color="auto"/>
        <w:left w:val="none" w:sz="0" w:space="0" w:color="auto"/>
        <w:bottom w:val="none" w:sz="0" w:space="0" w:color="auto"/>
        <w:right w:val="none" w:sz="0" w:space="0" w:color="auto"/>
      </w:divBdr>
    </w:div>
    <w:div w:id="498276644">
      <w:bodyDiv w:val="1"/>
      <w:marLeft w:val="0"/>
      <w:marRight w:val="0"/>
      <w:marTop w:val="0"/>
      <w:marBottom w:val="0"/>
      <w:divBdr>
        <w:top w:val="none" w:sz="0" w:space="0" w:color="auto"/>
        <w:left w:val="none" w:sz="0" w:space="0" w:color="auto"/>
        <w:bottom w:val="none" w:sz="0" w:space="0" w:color="auto"/>
        <w:right w:val="none" w:sz="0" w:space="0" w:color="auto"/>
      </w:divBdr>
    </w:div>
    <w:div w:id="498470318">
      <w:bodyDiv w:val="1"/>
      <w:marLeft w:val="0"/>
      <w:marRight w:val="0"/>
      <w:marTop w:val="0"/>
      <w:marBottom w:val="0"/>
      <w:divBdr>
        <w:top w:val="none" w:sz="0" w:space="0" w:color="auto"/>
        <w:left w:val="none" w:sz="0" w:space="0" w:color="auto"/>
        <w:bottom w:val="none" w:sz="0" w:space="0" w:color="auto"/>
        <w:right w:val="none" w:sz="0" w:space="0" w:color="auto"/>
      </w:divBdr>
    </w:div>
    <w:div w:id="498883680">
      <w:bodyDiv w:val="1"/>
      <w:marLeft w:val="0"/>
      <w:marRight w:val="0"/>
      <w:marTop w:val="0"/>
      <w:marBottom w:val="0"/>
      <w:divBdr>
        <w:top w:val="none" w:sz="0" w:space="0" w:color="auto"/>
        <w:left w:val="none" w:sz="0" w:space="0" w:color="auto"/>
        <w:bottom w:val="none" w:sz="0" w:space="0" w:color="auto"/>
        <w:right w:val="none" w:sz="0" w:space="0" w:color="auto"/>
      </w:divBdr>
    </w:div>
    <w:div w:id="498926602">
      <w:bodyDiv w:val="1"/>
      <w:marLeft w:val="0"/>
      <w:marRight w:val="0"/>
      <w:marTop w:val="0"/>
      <w:marBottom w:val="0"/>
      <w:divBdr>
        <w:top w:val="none" w:sz="0" w:space="0" w:color="auto"/>
        <w:left w:val="none" w:sz="0" w:space="0" w:color="auto"/>
        <w:bottom w:val="none" w:sz="0" w:space="0" w:color="auto"/>
        <w:right w:val="none" w:sz="0" w:space="0" w:color="auto"/>
      </w:divBdr>
    </w:div>
    <w:div w:id="499850474">
      <w:bodyDiv w:val="1"/>
      <w:marLeft w:val="0"/>
      <w:marRight w:val="0"/>
      <w:marTop w:val="0"/>
      <w:marBottom w:val="0"/>
      <w:divBdr>
        <w:top w:val="none" w:sz="0" w:space="0" w:color="auto"/>
        <w:left w:val="none" w:sz="0" w:space="0" w:color="auto"/>
        <w:bottom w:val="none" w:sz="0" w:space="0" w:color="auto"/>
        <w:right w:val="none" w:sz="0" w:space="0" w:color="auto"/>
      </w:divBdr>
    </w:div>
    <w:div w:id="500006265">
      <w:bodyDiv w:val="1"/>
      <w:marLeft w:val="0"/>
      <w:marRight w:val="0"/>
      <w:marTop w:val="0"/>
      <w:marBottom w:val="0"/>
      <w:divBdr>
        <w:top w:val="none" w:sz="0" w:space="0" w:color="auto"/>
        <w:left w:val="none" w:sz="0" w:space="0" w:color="auto"/>
        <w:bottom w:val="none" w:sz="0" w:space="0" w:color="auto"/>
        <w:right w:val="none" w:sz="0" w:space="0" w:color="auto"/>
      </w:divBdr>
    </w:div>
    <w:div w:id="500048251">
      <w:bodyDiv w:val="1"/>
      <w:marLeft w:val="0"/>
      <w:marRight w:val="0"/>
      <w:marTop w:val="0"/>
      <w:marBottom w:val="0"/>
      <w:divBdr>
        <w:top w:val="none" w:sz="0" w:space="0" w:color="auto"/>
        <w:left w:val="none" w:sz="0" w:space="0" w:color="auto"/>
        <w:bottom w:val="none" w:sz="0" w:space="0" w:color="auto"/>
        <w:right w:val="none" w:sz="0" w:space="0" w:color="auto"/>
      </w:divBdr>
    </w:div>
    <w:div w:id="500775317">
      <w:bodyDiv w:val="1"/>
      <w:marLeft w:val="0"/>
      <w:marRight w:val="0"/>
      <w:marTop w:val="0"/>
      <w:marBottom w:val="0"/>
      <w:divBdr>
        <w:top w:val="none" w:sz="0" w:space="0" w:color="auto"/>
        <w:left w:val="none" w:sz="0" w:space="0" w:color="auto"/>
        <w:bottom w:val="none" w:sz="0" w:space="0" w:color="auto"/>
        <w:right w:val="none" w:sz="0" w:space="0" w:color="auto"/>
      </w:divBdr>
    </w:div>
    <w:div w:id="500968256">
      <w:bodyDiv w:val="1"/>
      <w:marLeft w:val="0"/>
      <w:marRight w:val="0"/>
      <w:marTop w:val="0"/>
      <w:marBottom w:val="0"/>
      <w:divBdr>
        <w:top w:val="none" w:sz="0" w:space="0" w:color="auto"/>
        <w:left w:val="none" w:sz="0" w:space="0" w:color="auto"/>
        <w:bottom w:val="none" w:sz="0" w:space="0" w:color="auto"/>
        <w:right w:val="none" w:sz="0" w:space="0" w:color="auto"/>
      </w:divBdr>
    </w:div>
    <w:div w:id="501510877">
      <w:bodyDiv w:val="1"/>
      <w:marLeft w:val="0"/>
      <w:marRight w:val="0"/>
      <w:marTop w:val="0"/>
      <w:marBottom w:val="0"/>
      <w:divBdr>
        <w:top w:val="none" w:sz="0" w:space="0" w:color="auto"/>
        <w:left w:val="none" w:sz="0" w:space="0" w:color="auto"/>
        <w:bottom w:val="none" w:sz="0" w:space="0" w:color="auto"/>
        <w:right w:val="none" w:sz="0" w:space="0" w:color="auto"/>
      </w:divBdr>
    </w:div>
    <w:div w:id="501896290">
      <w:bodyDiv w:val="1"/>
      <w:marLeft w:val="0"/>
      <w:marRight w:val="0"/>
      <w:marTop w:val="0"/>
      <w:marBottom w:val="0"/>
      <w:divBdr>
        <w:top w:val="none" w:sz="0" w:space="0" w:color="auto"/>
        <w:left w:val="none" w:sz="0" w:space="0" w:color="auto"/>
        <w:bottom w:val="none" w:sz="0" w:space="0" w:color="auto"/>
        <w:right w:val="none" w:sz="0" w:space="0" w:color="auto"/>
      </w:divBdr>
    </w:div>
    <w:div w:id="502087809">
      <w:bodyDiv w:val="1"/>
      <w:marLeft w:val="0"/>
      <w:marRight w:val="0"/>
      <w:marTop w:val="0"/>
      <w:marBottom w:val="0"/>
      <w:divBdr>
        <w:top w:val="none" w:sz="0" w:space="0" w:color="auto"/>
        <w:left w:val="none" w:sz="0" w:space="0" w:color="auto"/>
        <w:bottom w:val="none" w:sz="0" w:space="0" w:color="auto"/>
        <w:right w:val="none" w:sz="0" w:space="0" w:color="auto"/>
      </w:divBdr>
    </w:div>
    <w:div w:id="502278754">
      <w:bodyDiv w:val="1"/>
      <w:marLeft w:val="0"/>
      <w:marRight w:val="0"/>
      <w:marTop w:val="0"/>
      <w:marBottom w:val="0"/>
      <w:divBdr>
        <w:top w:val="none" w:sz="0" w:space="0" w:color="auto"/>
        <w:left w:val="none" w:sz="0" w:space="0" w:color="auto"/>
        <w:bottom w:val="none" w:sz="0" w:space="0" w:color="auto"/>
        <w:right w:val="none" w:sz="0" w:space="0" w:color="auto"/>
      </w:divBdr>
    </w:div>
    <w:div w:id="502475075">
      <w:bodyDiv w:val="1"/>
      <w:marLeft w:val="0"/>
      <w:marRight w:val="0"/>
      <w:marTop w:val="0"/>
      <w:marBottom w:val="0"/>
      <w:divBdr>
        <w:top w:val="none" w:sz="0" w:space="0" w:color="auto"/>
        <w:left w:val="none" w:sz="0" w:space="0" w:color="auto"/>
        <w:bottom w:val="none" w:sz="0" w:space="0" w:color="auto"/>
        <w:right w:val="none" w:sz="0" w:space="0" w:color="auto"/>
      </w:divBdr>
    </w:div>
    <w:div w:id="503059050">
      <w:bodyDiv w:val="1"/>
      <w:marLeft w:val="0"/>
      <w:marRight w:val="0"/>
      <w:marTop w:val="0"/>
      <w:marBottom w:val="0"/>
      <w:divBdr>
        <w:top w:val="none" w:sz="0" w:space="0" w:color="auto"/>
        <w:left w:val="none" w:sz="0" w:space="0" w:color="auto"/>
        <w:bottom w:val="none" w:sz="0" w:space="0" w:color="auto"/>
        <w:right w:val="none" w:sz="0" w:space="0" w:color="auto"/>
      </w:divBdr>
    </w:div>
    <w:div w:id="503207779">
      <w:bodyDiv w:val="1"/>
      <w:marLeft w:val="0"/>
      <w:marRight w:val="0"/>
      <w:marTop w:val="0"/>
      <w:marBottom w:val="0"/>
      <w:divBdr>
        <w:top w:val="none" w:sz="0" w:space="0" w:color="auto"/>
        <w:left w:val="none" w:sz="0" w:space="0" w:color="auto"/>
        <w:bottom w:val="none" w:sz="0" w:space="0" w:color="auto"/>
        <w:right w:val="none" w:sz="0" w:space="0" w:color="auto"/>
      </w:divBdr>
    </w:div>
    <w:div w:id="503208007">
      <w:bodyDiv w:val="1"/>
      <w:marLeft w:val="0"/>
      <w:marRight w:val="0"/>
      <w:marTop w:val="0"/>
      <w:marBottom w:val="0"/>
      <w:divBdr>
        <w:top w:val="none" w:sz="0" w:space="0" w:color="auto"/>
        <w:left w:val="none" w:sz="0" w:space="0" w:color="auto"/>
        <w:bottom w:val="none" w:sz="0" w:space="0" w:color="auto"/>
        <w:right w:val="none" w:sz="0" w:space="0" w:color="auto"/>
      </w:divBdr>
    </w:div>
    <w:div w:id="503709975">
      <w:bodyDiv w:val="1"/>
      <w:marLeft w:val="0"/>
      <w:marRight w:val="0"/>
      <w:marTop w:val="0"/>
      <w:marBottom w:val="0"/>
      <w:divBdr>
        <w:top w:val="none" w:sz="0" w:space="0" w:color="auto"/>
        <w:left w:val="none" w:sz="0" w:space="0" w:color="auto"/>
        <w:bottom w:val="none" w:sz="0" w:space="0" w:color="auto"/>
        <w:right w:val="none" w:sz="0" w:space="0" w:color="auto"/>
      </w:divBdr>
      <w:divsChild>
        <w:div w:id="1838420393">
          <w:marLeft w:val="480"/>
          <w:marRight w:val="0"/>
          <w:marTop w:val="0"/>
          <w:marBottom w:val="0"/>
          <w:divBdr>
            <w:top w:val="none" w:sz="0" w:space="0" w:color="auto"/>
            <w:left w:val="none" w:sz="0" w:space="0" w:color="auto"/>
            <w:bottom w:val="none" w:sz="0" w:space="0" w:color="auto"/>
            <w:right w:val="none" w:sz="0" w:space="0" w:color="auto"/>
          </w:divBdr>
        </w:div>
        <w:div w:id="432092918">
          <w:marLeft w:val="480"/>
          <w:marRight w:val="0"/>
          <w:marTop w:val="0"/>
          <w:marBottom w:val="0"/>
          <w:divBdr>
            <w:top w:val="none" w:sz="0" w:space="0" w:color="auto"/>
            <w:left w:val="none" w:sz="0" w:space="0" w:color="auto"/>
            <w:bottom w:val="none" w:sz="0" w:space="0" w:color="auto"/>
            <w:right w:val="none" w:sz="0" w:space="0" w:color="auto"/>
          </w:divBdr>
        </w:div>
        <w:div w:id="545456463">
          <w:marLeft w:val="480"/>
          <w:marRight w:val="0"/>
          <w:marTop w:val="0"/>
          <w:marBottom w:val="0"/>
          <w:divBdr>
            <w:top w:val="none" w:sz="0" w:space="0" w:color="auto"/>
            <w:left w:val="none" w:sz="0" w:space="0" w:color="auto"/>
            <w:bottom w:val="none" w:sz="0" w:space="0" w:color="auto"/>
            <w:right w:val="none" w:sz="0" w:space="0" w:color="auto"/>
          </w:divBdr>
        </w:div>
        <w:div w:id="832914360">
          <w:marLeft w:val="480"/>
          <w:marRight w:val="0"/>
          <w:marTop w:val="0"/>
          <w:marBottom w:val="0"/>
          <w:divBdr>
            <w:top w:val="none" w:sz="0" w:space="0" w:color="auto"/>
            <w:left w:val="none" w:sz="0" w:space="0" w:color="auto"/>
            <w:bottom w:val="none" w:sz="0" w:space="0" w:color="auto"/>
            <w:right w:val="none" w:sz="0" w:space="0" w:color="auto"/>
          </w:divBdr>
        </w:div>
        <w:div w:id="395275175">
          <w:marLeft w:val="480"/>
          <w:marRight w:val="0"/>
          <w:marTop w:val="0"/>
          <w:marBottom w:val="0"/>
          <w:divBdr>
            <w:top w:val="none" w:sz="0" w:space="0" w:color="auto"/>
            <w:left w:val="none" w:sz="0" w:space="0" w:color="auto"/>
            <w:bottom w:val="none" w:sz="0" w:space="0" w:color="auto"/>
            <w:right w:val="none" w:sz="0" w:space="0" w:color="auto"/>
          </w:divBdr>
        </w:div>
        <w:div w:id="350299250">
          <w:marLeft w:val="480"/>
          <w:marRight w:val="0"/>
          <w:marTop w:val="0"/>
          <w:marBottom w:val="0"/>
          <w:divBdr>
            <w:top w:val="none" w:sz="0" w:space="0" w:color="auto"/>
            <w:left w:val="none" w:sz="0" w:space="0" w:color="auto"/>
            <w:bottom w:val="none" w:sz="0" w:space="0" w:color="auto"/>
            <w:right w:val="none" w:sz="0" w:space="0" w:color="auto"/>
          </w:divBdr>
        </w:div>
        <w:div w:id="1236740891">
          <w:marLeft w:val="480"/>
          <w:marRight w:val="0"/>
          <w:marTop w:val="0"/>
          <w:marBottom w:val="0"/>
          <w:divBdr>
            <w:top w:val="none" w:sz="0" w:space="0" w:color="auto"/>
            <w:left w:val="none" w:sz="0" w:space="0" w:color="auto"/>
            <w:bottom w:val="none" w:sz="0" w:space="0" w:color="auto"/>
            <w:right w:val="none" w:sz="0" w:space="0" w:color="auto"/>
          </w:divBdr>
        </w:div>
        <w:div w:id="930433662">
          <w:marLeft w:val="480"/>
          <w:marRight w:val="0"/>
          <w:marTop w:val="0"/>
          <w:marBottom w:val="0"/>
          <w:divBdr>
            <w:top w:val="none" w:sz="0" w:space="0" w:color="auto"/>
            <w:left w:val="none" w:sz="0" w:space="0" w:color="auto"/>
            <w:bottom w:val="none" w:sz="0" w:space="0" w:color="auto"/>
            <w:right w:val="none" w:sz="0" w:space="0" w:color="auto"/>
          </w:divBdr>
        </w:div>
        <w:div w:id="1755469573">
          <w:marLeft w:val="480"/>
          <w:marRight w:val="0"/>
          <w:marTop w:val="0"/>
          <w:marBottom w:val="0"/>
          <w:divBdr>
            <w:top w:val="none" w:sz="0" w:space="0" w:color="auto"/>
            <w:left w:val="none" w:sz="0" w:space="0" w:color="auto"/>
            <w:bottom w:val="none" w:sz="0" w:space="0" w:color="auto"/>
            <w:right w:val="none" w:sz="0" w:space="0" w:color="auto"/>
          </w:divBdr>
        </w:div>
        <w:div w:id="2127849421">
          <w:marLeft w:val="480"/>
          <w:marRight w:val="0"/>
          <w:marTop w:val="0"/>
          <w:marBottom w:val="0"/>
          <w:divBdr>
            <w:top w:val="none" w:sz="0" w:space="0" w:color="auto"/>
            <w:left w:val="none" w:sz="0" w:space="0" w:color="auto"/>
            <w:bottom w:val="none" w:sz="0" w:space="0" w:color="auto"/>
            <w:right w:val="none" w:sz="0" w:space="0" w:color="auto"/>
          </w:divBdr>
        </w:div>
        <w:div w:id="1433237835">
          <w:marLeft w:val="480"/>
          <w:marRight w:val="0"/>
          <w:marTop w:val="0"/>
          <w:marBottom w:val="0"/>
          <w:divBdr>
            <w:top w:val="none" w:sz="0" w:space="0" w:color="auto"/>
            <w:left w:val="none" w:sz="0" w:space="0" w:color="auto"/>
            <w:bottom w:val="none" w:sz="0" w:space="0" w:color="auto"/>
            <w:right w:val="none" w:sz="0" w:space="0" w:color="auto"/>
          </w:divBdr>
        </w:div>
        <w:div w:id="1501852647">
          <w:marLeft w:val="480"/>
          <w:marRight w:val="0"/>
          <w:marTop w:val="0"/>
          <w:marBottom w:val="0"/>
          <w:divBdr>
            <w:top w:val="none" w:sz="0" w:space="0" w:color="auto"/>
            <w:left w:val="none" w:sz="0" w:space="0" w:color="auto"/>
            <w:bottom w:val="none" w:sz="0" w:space="0" w:color="auto"/>
            <w:right w:val="none" w:sz="0" w:space="0" w:color="auto"/>
          </w:divBdr>
        </w:div>
        <w:div w:id="485249234">
          <w:marLeft w:val="480"/>
          <w:marRight w:val="0"/>
          <w:marTop w:val="0"/>
          <w:marBottom w:val="0"/>
          <w:divBdr>
            <w:top w:val="none" w:sz="0" w:space="0" w:color="auto"/>
            <w:left w:val="none" w:sz="0" w:space="0" w:color="auto"/>
            <w:bottom w:val="none" w:sz="0" w:space="0" w:color="auto"/>
            <w:right w:val="none" w:sz="0" w:space="0" w:color="auto"/>
          </w:divBdr>
        </w:div>
        <w:div w:id="869221152">
          <w:marLeft w:val="480"/>
          <w:marRight w:val="0"/>
          <w:marTop w:val="0"/>
          <w:marBottom w:val="0"/>
          <w:divBdr>
            <w:top w:val="none" w:sz="0" w:space="0" w:color="auto"/>
            <w:left w:val="none" w:sz="0" w:space="0" w:color="auto"/>
            <w:bottom w:val="none" w:sz="0" w:space="0" w:color="auto"/>
            <w:right w:val="none" w:sz="0" w:space="0" w:color="auto"/>
          </w:divBdr>
        </w:div>
        <w:div w:id="1155342494">
          <w:marLeft w:val="480"/>
          <w:marRight w:val="0"/>
          <w:marTop w:val="0"/>
          <w:marBottom w:val="0"/>
          <w:divBdr>
            <w:top w:val="none" w:sz="0" w:space="0" w:color="auto"/>
            <w:left w:val="none" w:sz="0" w:space="0" w:color="auto"/>
            <w:bottom w:val="none" w:sz="0" w:space="0" w:color="auto"/>
            <w:right w:val="none" w:sz="0" w:space="0" w:color="auto"/>
          </w:divBdr>
        </w:div>
        <w:div w:id="1655335065">
          <w:marLeft w:val="480"/>
          <w:marRight w:val="0"/>
          <w:marTop w:val="0"/>
          <w:marBottom w:val="0"/>
          <w:divBdr>
            <w:top w:val="none" w:sz="0" w:space="0" w:color="auto"/>
            <w:left w:val="none" w:sz="0" w:space="0" w:color="auto"/>
            <w:bottom w:val="none" w:sz="0" w:space="0" w:color="auto"/>
            <w:right w:val="none" w:sz="0" w:space="0" w:color="auto"/>
          </w:divBdr>
        </w:div>
        <w:div w:id="1569607275">
          <w:marLeft w:val="480"/>
          <w:marRight w:val="0"/>
          <w:marTop w:val="0"/>
          <w:marBottom w:val="0"/>
          <w:divBdr>
            <w:top w:val="none" w:sz="0" w:space="0" w:color="auto"/>
            <w:left w:val="none" w:sz="0" w:space="0" w:color="auto"/>
            <w:bottom w:val="none" w:sz="0" w:space="0" w:color="auto"/>
            <w:right w:val="none" w:sz="0" w:space="0" w:color="auto"/>
          </w:divBdr>
        </w:div>
        <w:div w:id="110711952">
          <w:marLeft w:val="480"/>
          <w:marRight w:val="0"/>
          <w:marTop w:val="0"/>
          <w:marBottom w:val="0"/>
          <w:divBdr>
            <w:top w:val="none" w:sz="0" w:space="0" w:color="auto"/>
            <w:left w:val="none" w:sz="0" w:space="0" w:color="auto"/>
            <w:bottom w:val="none" w:sz="0" w:space="0" w:color="auto"/>
            <w:right w:val="none" w:sz="0" w:space="0" w:color="auto"/>
          </w:divBdr>
        </w:div>
        <w:div w:id="885216168">
          <w:marLeft w:val="480"/>
          <w:marRight w:val="0"/>
          <w:marTop w:val="0"/>
          <w:marBottom w:val="0"/>
          <w:divBdr>
            <w:top w:val="none" w:sz="0" w:space="0" w:color="auto"/>
            <w:left w:val="none" w:sz="0" w:space="0" w:color="auto"/>
            <w:bottom w:val="none" w:sz="0" w:space="0" w:color="auto"/>
            <w:right w:val="none" w:sz="0" w:space="0" w:color="auto"/>
          </w:divBdr>
        </w:div>
        <w:div w:id="1755736773">
          <w:marLeft w:val="480"/>
          <w:marRight w:val="0"/>
          <w:marTop w:val="0"/>
          <w:marBottom w:val="0"/>
          <w:divBdr>
            <w:top w:val="none" w:sz="0" w:space="0" w:color="auto"/>
            <w:left w:val="none" w:sz="0" w:space="0" w:color="auto"/>
            <w:bottom w:val="none" w:sz="0" w:space="0" w:color="auto"/>
            <w:right w:val="none" w:sz="0" w:space="0" w:color="auto"/>
          </w:divBdr>
        </w:div>
        <w:div w:id="1017586528">
          <w:marLeft w:val="480"/>
          <w:marRight w:val="0"/>
          <w:marTop w:val="0"/>
          <w:marBottom w:val="0"/>
          <w:divBdr>
            <w:top w:val="none" w:sz="0" w:space="0" w:color="auto"/>
            <w:left w:val="none" w:sz="0" w:space="0" w:color="auto"/>
            <w:bottom w:val="none" w:sz="0" w:space="0" w:color="auto"/>
            <w:right w:val="none" w:sz="0" w:space="0" w:color="auto"/>
          </w:divBdr>
        </w:div>
        <w:div w:id="447162315">
          <w:marLeft w:val="480"/>
          <w:marRight w:val="0"/>
          <w:marTop w:val="0"/>
          <w:marBottom w:val="0"/>
          <w:divBdr>
            <w:top w:val="none" w:sz="0" w:space="0" w:color="auto"/>
            <w:left w:val="none" w:sz="0" w:space="0" w:color="auto"/>
            <w:bottom w:val="none" w:sz="0" w:space="0" w:color="auto"/>
            <w:right w:val="none" w:sz="0" w:space="0" w:color="auto"/>
          </w:divBdr>
        </w:div>
        <w:div w:id="435947642">
          <w:marLeft w:val="480"/>
          <w:marRight w:val="0"/>
          <w:marTop w:val="0"/>
          <w:marBottom w:val="0"/>
          <w:divBdr>
            <w:top w:val="none" w:sz="0" w:space="0" w:color="auto"/>
            <w:left w:val="none" w:sz="0" w:space="0" w:color="auto"/>
            <w:bottom w:val="none" w:sz="0" w:space="0" w:color="auto"/>
            <w:right w:val="none" w:sz="0" w:space="0" w:color="auto"/>
          </w:divBdr>
        </w:div>
        <w:div w:id="1081682287">
          <w:marLeft w:val="480"/>
          <w:marRight w:val="0"/>
          <w:marTop w:val="0"/>
          <w:marBottom w:val="0"/>
          <w:divBdr>
            <w:top w:val="none" w:sz="0" w:space="0" w:color="auto"/>
            <w:left w:val="none" w:sz="0" w:space="0" w:color="auto"/>
            <w:bottom w:val="none" w:sz="0" w:space="0" w:color="auto"/>
            <w:right w:val="none" w:sz="0" w:space="0" w:color="auto"/>
          </w:divBdr>
        </w:div>
        <w:div w:id="747920921">
          <w:marLeft w:val="480"/>
          <w:marRight w:val="0"/>
          <w:marTop w:val="0"/>
          <w:marBottom w:val="0"/>
          <w:divBdr>
            <w:top w:val="none" w:sz="0" w:space="0" w:color="auto"/>
            <w:left w:val="none" w:sz="0" w:space="0" w:color="auto"/>
            <w:bottom w:val="none" w:sz="0" w:space="0" w:color="auto"/>
            <w:right w:val="none" w:sz="0" w:space="0" w:color="auto"/>
          </w:divBdr>
        </w:div>
        <w:div w:id="34820059">
          <w:marLeft w:val="480"/>
          <w:marRight w:val="0"/>
          <w:marTop w:val="0"/>
          <w:marBottom w:val="0"/>
          <w:divBdr>
            <w:top w:val="none" w:sz="0" w:space="0" w:color="auto"/>
            <w:left w:val="none" w:sz="0" w:space="0" w:color="auto"/>
            <w:bottom w:val="none" w:sz="0" w:space="0" w:color="auto"/>
            <w:right w:val="none" w:sz="0" w:space="0" w:color="auto"/>
          </w:divBdr>
        </w:div>
        <w:div w:id="461385955">
          <w:marLeft w:val="480"/>
          <w:marRight w:val="0"/>
          <w:marTop w:val="0"/>
          <w:marBottom w:val="0"/>
          <w:divBdr>
            <w:top w:val="none" w:sz="0" w:space="0" w:color="auto"/>
            <w:left w:val="none" w:sz="0" w:space="0" w:color="auto"/>
            <w:bottom w:val="none" w:sz="0" w:space="0" w:color="auto"/>
            <w:right w:val="none" w:sz="0" w:space="0" w:color="auto"/>
          </w:divBdr>
        </w:div>
        <w:div w:id="86537290">
          <w:marLeft w:val="480"/>
          <w:marRight w:val="0"/>
          <w:marTop w:val="0"/>
          <w:marBottom w:val="0"/>
          <w:divBdr>
            <w:top w:val="none" w:sz="0" w:space="0" w:color="auto"/>
            <w:left w:val="none" w:sz="0" w:space="0" w:color="auto"/>
            <w:bottom w:val="none" w:sz="0" w:space="0" w:color="auto"/>
            <w:right w:val="none" w:sz="0" w:space="0" w:color="auto"/>
          </w:divBdr>
        </w:div>
        <w:div w:id="1934431488">
          <w:marLeft w:val="480"/>
          <w:marRight w:val="0"/>
          <w:marTop w:val="0"/>
          <w:marBottom w:val="0"/>
          <w:divBdr>
            <w:top w:val="none" w:sz="0" w:space="0" w:color="auto"/>
            <w:left w:val="none" w:sz="0" w:space="0" w:color="auto"/>
            <w:bottom w:val="none" w:sz="0" w:space="0" w:color="auto"/>
            <w:right w:val="none" w:sz="0" w:space="0" w:color="auto"/>
          </w:divBdr>
        </w:div>
        <w:div w:id="838081105">
          <w:marLeft w:val="480"/>
          <w:marRight w:val="0"/>
          <w:marTop w:val="0"/>
          <w:marBottom w:val="0"/>
          <w:divBdr>
            <w:top w:val="none" w:sz="0" w:space="0" w:color="auto"/>
            <w:left w:val="none" w:sz="0" w:space="0" w:color="auto"/>
            <w:bottom w:val="none" w:sz="0" w:space="0" w:color="auto"/>
            <w:right w:val="none" w:sz="0" w:space="0" w:color="auto"/>
          </w:divBdr>
        </w:div>
        <w:div w:id="683215621">
          <w:marLeft w:val="480"/>
          <w:marRight w:val="0"/>
          <w:marTop w:val="0"/>
          <w:marBottom w:val="0"/>
          <w:divBdr>
            <w:top w:val="none" w:sz="0" w:space="0" w:color="auto"/>
            <w:left w:val="none" w:sz="0" w:space="0" w:color="auto"/>
            <w:bottom w:val="none" w:sz="0" w:space="0" w:color="auto"/>
            <w:right w:val="none" w:sz="0" w:space="0" w:color="auto"/>
          </w:divBdr>
        </w:div>
        <w:div w:id="1095636616">
          <w:marLeft w:val="480"/>
          <w:marRight w:val="0"/>
          <w:marTop w:val="0"/>
          <w:marBottom w:val="0"/>
          <w:divBdr>
            <w:top w:val="none" w:sz="0" w:space="0" w:color="auto"/>
            <w:left w:val="none" w:sz="0" w:space="0" w:color="auto"/>
            <w:bottom w:val="none" w:sz="0" w:space="0" w:color="auto"/>
            <w:right w:val="none" w:sz="0" w:space="0" w:color="auto"/>
          </w:divBdr>
        </w:div>
        <w:div w:id="2115782803">
          <w:marLeft w:val="480"/>
          <w:marRight w:val="0"/>
          <w:marTop w:val="0"/>
          <w:marBottom w:val="0"/>
          <w:divBdr>
            <w:top w:val="none" w:sz="0" w:space="0" w:color="auto"/>
            <w:left w:val="none" w:sz="0" w:space="0" w:color="auto"/>
            <w:bottom w:val="none" w:sz="0" w:space="0" w:color="auto"/>
            <w:right w:val="none" w:sz="0" w:space="0" w:color="auto"/>
          </w:divBdr>
        </w:div>
        <w:div w:id="1028264453">
          <w:marLeft w:val="480"/>
          <w:marRight w:val="0"/>
          <w:marTop w:val="0"/>
          <w:marBottom w:val="0"/>
          <w:divBdr>
            <w:top w:val="none" w:sz="0" w:space="0" w:color="auto"/>
            <w:left w:val="none" w:sz="0" w:space="0" w:color="auto"/>
            <w:bottom w:val="none" w:sz="0" w:space="0" w:color="auto"/>
            <w:right w:val="none" w:sz="0" w:space="0" w:color="auto"/>
          </w:divBdr>
        </w:div>
        <w:div w:id="1524057723">
          <w:marLeft w:val="480"/>
          <w:marRight w:val="0"/>
          <w:marTop w:val="0"/>
          <w:marBottom w:val="0"/>
          <w:divBdr>
            <w:top w:val="none" w:sz="0" w:space="0" w:color="auto"/>
            <w:left w:val="none" w:sz="0" w:space="0" w:color="auto"/>
            <w:bottom w:val="none" w:sz="0" w:space="0" w:color="auto"/>
            <w:right w:val="none" w:sz="0" w:space="0" w:color="auto"/>
          </w:divBdr>
        </w:div>
        <w:div w:id="2043431785">
          <w:marLeft w:val="480"/>
          <w:marRight w:val="0"/>
          <w:marTop w:val="0"/>
          <w:marBottom w:val="0"/>
          <w:divBdr>
            <w:top w:val="none" w:sz="0" w:space="0" w:color="auto"/>
            <w:left w:val="none" w:sz="0" w:space="0" w:color="auto"/>
            <w:bottom w:val="none" w:sz="0" w:space="0" w:color="auto"/>
            <w:right w:val="none" w:sz="0" w:space="0" w:color="auto"/>
          </w:divBdr>
        </w:div>
        <w:div w:id="328288770">
          <w:marLeft w:val="480"/>
          <w:marRight w:val="0"/>
          <w:marTop w:val="0"/>
          <w:marBottom w:val="0"/>
          <w:divBdr>
            <w:top w:val="none" w:sz="0" w:space="0" w:color="auto"/>
            <w:left w:val="none" w:sz="0" w:space="0" w:color="auto"/>
            <w:bottom w:val="none" w:sz="0" w:space="0" w:color="auto"/>
            <w:right w:val="none" w:sz="0" w:space="0" w:color="auto"/>
          </w:divBdr>
        </w:div>
        <w:div w:id="986931174">
          <w:marLeft w:val="480"/>
          <w:marRight w:val="0"/>
          <w:marTop w:val="0"/>
          <w:marBottom w:val="0"/>
          <w:divBdr>
            <w:top w:val="none" w:sz="0" w:space="0" w:color="auto"/>
            <w:left w:val="none" w:sz="0" w:space="0" w:color="auto"/>
            <w:bottom w:val="none" w:sz="0" w:space="0" w:color="auto"/>
            <w:right w:val="none" w:sz="0" w:space="0" w:color="auto"/>
          </w:divBdr>
        </w:div>
        <w:div w:id="725641476">
          <w:marLeft w:val="480"/>
          <w:marRight w:val="0"/>
          <w:marTop w:val="0"/>
          <w:marBottom w:val="0"/>
          <w:divBdr>
            <w:top w:val="none" w:sz="0" w:space="0" w:color="auto"/>
            <w:left w:val="none" w:sz="0" w:space="0" w:color="auto"/>
            <w:bottom w:val="none" w:sz="0" w:space="0" w:color="auto"/>
            <w:right w:val="none" w:sz="0" w:space="0" w:color="auto"/>
          </w:divBdr>
        </w:div>
        <w:div w:id="1698391145">
          <w:marLeft w:val="480"/>
          <w:marRight w:val="0"/>
          <w:marTop w:val="0"/>
          <w:marBottom w:val="0"/>
          <w:divBdr>
            <w:top w:val="none" w:sz="0" w:space="0" w:color="auto"/>
            <w:left w:val="none" w:sz="0" w:space="0" w:color="auto"/>
            <w:bottom w:val="none" w:sz="0" w:space="0" w:color="auto"/>
            <w:right w:val="none" w:sz="0" w:space="0" w:color="auto"/>
          </w:divBdr>
        </w:div>
        <w:div w:id="1048915964">
          <w:marLeft w:val="480"/>
          <w:marRight w:val="0"/>
          <w:marTop w:val="0"/>
          <w:marBottom w:val="0"/>
          <w:divBdr>
            <w:top w:val="none" w:sz="0" w:space="0" w:color="auto"/>
            <w:left w:val="none" w:sz="0" w:space="0" w:color="auto"/>
            <w:bottom w:val="none" w:sz="0" w:space="0" w:color="auto"/>
            <w:right w:val="none" w:sz="0" w:space="0" w:color="auto"/>
          </w:divBdr>
        </w:div>
        <w:div w:id="1678380255">
          <w:marLeft w:val="480"/>
          <w:marRight w:val="0"/>
          <w:marTop w:val="0"/>
          <w:marBottom w:val="0"/>
          <w:divBdr>
            <w:top w:val="none" w:sz="0" w:space="0" w:color="auto"/>
            <w:left w:val="none" w:sz="0" w:space="0" w:color="auto"/>
            <w:bottom w:val="none" w:sz="0" w:space="0" w:color="auto"/>
            <w:right w:val="none" w:sz="0" w:space="0" w:color="auto"/>
          </w:divBdr>
        </w:div>
        <w:div w:id="1602957384">
          <w:marLeft w:val="480"/>
          <w:marRight w:val="0"/>
          <w:marTop w:val="0"/>
          <w:marBottom w:val="0"/>
          <w:divBdr>
            <w:top w:val="none" w:sz="0" w:space="0" w:color="auto"/>
            <w:left w:val="none" w:sz="0" w:space="0" w:color="auto"/>
            <w:bottom w:val="none" w:sz="0" w:space="0" w:color="auto"/>
            <w:right w:val="none" w:sz="0" w:space="0" w:color="auto"/>
          </w:divBdr>
        </w:div>
        <w:div w:id="1173642023">
          <w:marLeft w:val="480"/>
          <w:marRight w:val="0"/>
          <w:marTop w:val="0"/>
          <w:marBottom w:val="0"/>
          <w:divBdr>
            <w:top w:val="none" w:sz="0" w:space="0" w:color="auto"/>
            <w:left w:val="none" w:sz="0" w:space="0" w:color="auto"/>
            <w:bottom w:val="none" w:sz="0" w:space="0" w:color="auto"/>
            <w:right w:val="none" w:sz="0" w:space="0" w:color="auto"/>
          </w:divBdr>
        </w:div>
        <w:div w:id="361631589">
          <w:marLeft w:val="480"/>
          <w:marRight w:val="0"/>
          <w:marTop w:val="0"/>
          <w:marBottom w:val="0"/>
          <w:divBdr>
            <w:top w:val="none" w:sz="0" w:space="0" w:color="auto"/>
            <w:left w:val="none" w:sz="0" w:space="0" w:color="auto"/>
            <w:bottom w:val="none" w:sz="0" w:space="0" w:color="auto"/>
            <w:right w:val="none" w:sz="0" w:space="0" w:color="auto"/>
          </w:divBdr>
        </w:div>
        <w:div w:id="436145570">
          <w:marLeft w:val="480"/>
          <w:marRight w:val="0"/>
          <w:marTop w:val="0"/>
          <w:marBottom w:val="0"/>
          <w:divBdr>
            <w:top w:val="none" w:sz="0" w:space="0" w:color="auto"/>
            <w:left w:val="none" w:sz="0" w:space="0" w:color="auto"/>
            <w:bottom w:val="none" w:sz="0" w:space="0" w:color="auto"/>
            <w:right w:val="none" w:sz="0" w:space="0" w:color="auto"/>
          </w:divBdr>
        </w:div>
      </w:divsChild>
    </w:div>
    <w:div w:id="503786129">
      <w:bodyDiv w:val="1"/>
      <w:marLeft w:val="0"/>
      <w:marRight w:val="0"/>
      <w:marTop w:val="0"/>
      <w:marBottom w:val="0"/>
      <w:divBdr>
        <w:top w:val="none" w:sz="0" w:space="0" w:color="auto"/>
        <w:left w:val="none" w:sz="0" w:space="0" w:color="auto"/>
        <w:bottom w:val="none" w:sz="0" w:space="0" w:color="auto"/>
        <w:right w:val="none" w:sz="0" w:space="0" w:color="auto"/>
      </w:divBdr>
    </w:div>
    <w:div w:id="503937711">
      <w:bodyDiv w:val="1"/>
      <w:marLeft w:val="0"/>
      <w:marRight w:val="0"/>
      <w:marTop w:val="0"/>
      <w:marBottom w:val="0"/>
      <w:divBdr>
        <w:top w:val="none" w:sz="0" w:space="0" w:color="auto"/>
        <w:left w:val="none" w:sz="0" w:space="0" w:color="auto"/>
        <w:bottom w:val="none" w:sz="0" w:space="0" w:color="auto"/>
        <w:right w:val="none" w:sz="0" w:space="0" w:color="auto"/>
      </w:divBdr>
    </w:div>
    <w:div w:id="503983417">
      <w:bodyDiv w:val="1"/>
      <w:marLeft w:val="0"/>
      <w:marRight w:val="0"/>
      <w:marTop w:val="0"/>
      <w:marBottom w:val="0"/>
      <w:divBdr>
        <w:top w:val="none" w:sz="0" w:space="0" w:color="auto"/>
        <w:left w:val="none" w:sz="0" w:space="0" w:color="auto"/>
        <w:bottom w:val="none" w:sz="0" w:space="0" w:color="auto"/>
        <w:right w:val="none" w:sz="0" w:space="0" w:color="auto"/>
      </w:divBdr>
    </w:div>
    <w:div w:id="504126892">
      <w:bodyDiv w:val="1"/>
      <w:marLeft w:val="0"/>
      <w:marRight w:val="0"/>
      <w:marTop w:val="0"/>
      <w:marBottom w:val="0"/>
      <w:divBdr>
        <w:top w:val="none" w:sz="0" w:space="0" w:color="auto"/>
        <w:left w:val="none" w:sz="0" w:space="0" w:color="auto"/>
        <w:bottom w:val="none" w:sz="0" w:space="0" w:color="auto"/>
        <w:right w:val="none" w:sz="0" w:space="0" w:color="auto"/>
      </w:divBdr>
    </w:div>
    <w:div w:id="504443790">
      <w:bodyDiv w:val="1"/>
      <w:marLeft w:val="0"/>
      <w:marRight w:val="0"/>
      <w:marTop w:val="0"/>
      <w:marBottom w:val="0"/>
      <w:divBdr>
        <w:top w:val="none" w:sz="0" w:space="0" w:color="auto"/>
        <w:left w:val="none" w:sz="0" w:space="0" w:color="auto"/>
        <w:bottom w:val="none" w:sz="0" w:space="0" w:color="auto"/>
        <w:right w:val="none" w:sz="0" w:space="0" w:color="auto"/>
      </w:divBdr>
    </w:div>
    <w:div w:id="506217944">
      <w:bodyDiv w:val="1"/>
      <w:marLeft w:val="0"/>
      <w:marRight w:val="0"/>
      <w:marTop w:val="0"/>
      <w:marBottom w:val="0"/>
      <w:divBdr>
        <w:top w:val="none" w:sz="0" w:space="0" w:color="auto"/>
        <w:left w:val="none" w:sz="0" w:space="0" w:color="auto"/>
        <w:bottom w:val="none" w:sz="0" w:space="0" w:color="auto"/>
        <w:right w:val="none" w:sz="0" w:space="0" w:color="auto"/>
      </w:divBdr>
    </w:div>
    <w:div w:id="506556236">
      <w:bodyDiv w:val="1"/>
      <w:marLeft w:val="0"/>
      <w:marRight w:val="0"/>
      <w:marTop w:val="0"/>
      <w:marBottom w:val="0"/>
      <w:divBdr>
        <w:top w:val="none" w:sz="0" w:space="0" w:color="auto"/>
        <w:left w:val="none" w:sz="0" w:space="0" w:color="auto"/>
        <w:bottom w:val="none" w:sz="0" w:space="0" w:color="auto"/>
        <w:right w:val="none" w:sz="0" w:space="0" w:color="auto"/>
      </w:divBdr>
    </w:div>
    <w:div w:id="507401461">
      <w:bodyDiv w:val="1"/>
      <w:marLeft w:val="0"/>
      <w:marRight w:val="0"/>
      <w:marTop w:val="0"/>
      <w:marBottom w:val="0"/>
      <w:divBdr>
        <w:top w:val="none" w:sz="0" w:space="0" w:color="auto"/>
        <w:left w:val="none" w:sz="0" w:space="0" w:color="auto"/>
        <w:bottom w:val="none" w:sz="0" w:space="0" w:color="auto"/>
        <w:right w:val="none" w:sz="0" w:space="0" w:color="auto"/>
      </w:divBdr>
    </w:div>
    <w:div w:id="507402501">
      <w:bodyDiv w:val="1"/>
      <w:marLeft w:val="0"/>
      <w:marRight w:val="0"/>
      <w:marTop w:val="0"/>
      <w:marBottom w:val="0"/>
      <w:divBdr>
        <w:top w:val="none" w:sz="0" w:space="0" w:color="auto"/>
        <w:left w:val="none" w:sz="0" w:space="0" w:color="auto"/>
        <w:bottom w:val="none" w:sz="0" w:space="0" w:color="auto"/>
        <w:right w:val="none" w:sz="0" w:space="0" w:color="auto"/>
      </w:divBdr>
    </w:div>
    <w:div w:id="507521459">
      <w:bodyDiv w:val="1"/>
      <w:marLeft w:val="0"/>
      <w:marRight w:val="0"/>
      <w:marTop w:val="0"/>
      <w:marBottom w:val="0"/>
      <w:divBdr>
        <w:top w:val="none" w:sz="0" w:space="0" w:color="auto"/>
        <w:left w:val="none" w:sz="0" w:space="0" w:color="auto"/>
        <w:bottom w:val="none" w:sz="0" w:space="0" w:color="auto"/>
        <w:right w:val="none" w:sz="0" w:space="0" w:color="auto"/>
      </w:divBdr>
    </w:div>
    <w:div w:id="507720840">
      <w:bodyDiv w:val="1"/>
      <w:marLeft w:val="0"/>
      <w:marRight w:val="0"/>
      <w:marTop w:val="0"/>
      <w:marBottom w:val="0"/>
      <w:divBdr>
        <w:top w:val="none" w:sz="0" w:space="0" w:color="auto"/>
        <w:left w:val="none" w:sz="0" w:space="0" w:color="auto"/>
        <w:bottom w:val="none" w:sz="0" w:space="0" w:color="auto"/>
        <w:right w:val="none" w:sz="0" w:space="0" w:color="auto"/>
      </w:divBdr>
    </w:div>
    <w:div w:id="508369830">
      <w:bodyDiv w:val="1"/>
      <w:marLeft w:val="0"/>
      <w:marRight w:val="0"/>
      <w:marTop w:val="0"/>
      <w:marBottom w:val="0"/>
      <w:divBdr>
        <w:top w:val="none" w:sz="0" w:space="0" w:color="auto"/>
        <w:left w:val="none" w:sz="0" w:space="0" w:color="auto"/>
        <w:bottom w:val="none" w:sz="0" w:space="0" w:color="auto"/>
        <w:right w:val="none" w:sz="0" w:space="0" w:color="auto"/>
      </w:divBdr>
    </w:div>
    <w:div w:id="508446154">
      <w:bodyDiv w:val="1"/>
      <w:marLeft w:val="0"/>
      <w:marRight w:val="0"/>
      <w:marTop w:val="0"/>
      <w:marBottom w:val="0"/>
      <w:divBdr>
        <w:top w:val="none" w:sz="0" w:space="0" w:color="auto"/>
        <w:left w:val="none" w:sz="0" w:space="0" w:color="auto"/>
        <w:bottom w:val="none" w:sz="0" w:space="0" w:color="auto"/>
        <w:right w:val="none" w:sz="0" w:space="0" w:color="auto"/>
      </w:divBdr>
    </w:div>
    <w:div w:id="508523984">
      <w:bodyDiv w:val="1"/>
      <w:marLeft w:val="0"/>
      <w:marRight w:val="0"/>
      <w:marTop w:val="0"/>
      <w:marBottom w:val="0"/>
      <w:divBdr>
        <w:top w:val="none" w:sz="0" w:space="0" w:color="auto"/>
        <w:left w:val="none" w:sz="0" w:space="0" w:color="auto"/>
        <w:bottom w:val="none" w:sz="0" w:space="0" w:color="auto"/>
        <w:right w:val="none" w:sz="0" w:space="0" w:color="auto"/>
      </w:divBdr>
    </w:div>
    <w:div w:id="508954966">
      <w:bodyDiv w:val="1"/>
      <w:marLeft w:val="0"/>
      <w:marRight w:val="0"/>
      <w:marTop w:val="0"/>
      <w:marBottom w:val="0"/>
      <w:divBdr>
        <w:top w:val="none" w:sz="0" w:space="0" w:color="auto"/>
        <w:left w:val="none" w:sz="0" w:space="0" w:color="auto"/>
        <w:bottom w:val="none" w:sz="0" w:space="0" w:color="auto"/>
        <w:right w:val="none" w:sz="0" w:space="0" w:color="auto"/>
      </w:divBdr>
    </w:div>
    <w:div w:id="509566614">
      <w:bodyDiv w:val="1"/>
      <w:marLeft w:val="0"/>
      <w:marRight w:val="0"/>
      <w:marTop w:val="0"/>
      <w:marBottom w:val="0"/>
      <w:divBdr>
        <w:top w:val="none" w:sz="0" w:space="0" w:color="auto"/>
        <w:left w:val="none" w:sz="0" w:space="0" w:color="auto"/>
        <w:bottom w:val="none" w:sz="0" w:space="0" w:color="auto"/>
        <w:right w:val="none" w:sz="0" w:space="0" w:color="auto"/>
      </w:divBdr>
    </w:div>
    <w:div w:id="509568855">
      <w:bodyDiv w:val="1"/>
      <w:marLeft w:val="0"/>
      <w:marRight w:val="0"/>
      <w:marTop w:val="0"/>
      <w:marBottom w:val="0"/>
      <w:divBdr>
        <w:top w:val="none" w:sz="0" w:space="0" w:color="auto"/>
        <w:left w:val="none" w:sz="0" w:space="0" w:color="auto"/>
        <w:bottom w:val="none" w:sz="0" w:space="0" w:color="auto"/>
        <w:right w:val="none" w:sz="0" w:space="0" w:color="auto"/>
      </w:divBdr>
    </w:div>
    <w:div w:id="509610102">
      <w:bodyDiv w:val="1"/>
      <w:marLeft w:val="0"/>
      <w:marRight w:val="0"/>
      <w:marTop w:val="0"/>
      <w:marBottom w:val="0"/>
      <w:divBdr>
        <w:top w:val="none" w:sz="0" w:space="0" w:color="auto"/>
        <w:left w:val="none" w:sz="0" w:space="0" w:color="auto"/>
        <w:bottom w:val="none" w:sz="0" w:space="0" w:color="auto"/>
        <w:right w:val="none" w:sz="0" w:space="0" w:color="auto"/>
      </w:divBdr>
    </w:div>
    <w:div w:id="510145340">
      <w:bodyDiv w:val="1"/>
      <w:marLeft w:val="0"/>
      <w:marRight w:val="0"/>
      <w:marTop w:val="0"/>
      <w:marBottom w:val="0"/>
      <w:divBdr>
        <w:top w:val="none" w:sz="0" w:space="0" w:color="auto"/>
        <w:left w:val="none" w:sz="0" w:space="0" w:color="auto"/>
        <w:bottom w:val="none" w:sz="0" w:space="0" w:color="auto"/>
        <w:right w:val="none" w:sz="0" w:space="0" w:color="auto"/>
      </w:divBdr>
    </w:div>
    <w:div w:id="510148191">
      <w:bodyDiv w:val="1"/>
      <w:marLeft w:val="0"/>
      <w:marRight w:val="0"/>
      <w:marTop w:val="0"/>
      <w:marBottom w:val="0"/>
      <w:divBdr>
        <w:top w:val="none" w:sz="0" w:space="0" w:color="auto"/>
        <w:left w:val="none" w:sz="0" w:space="0" w:color="auto"/>
        <w:bottom w:val="none" w:sz="0" w:space="0" w:color="auto"/>
        <w:right w:val="none" w:sz="0" w:space="0" w:color="auto"/>
      </w:divBdr>
    </w:div>
    <w:div w:id="510529043">
      <w:bodyDiv w:val="1"/>
      <w:marLeft w:val="0"/>
      <w:marRight w:val="0"/>
      <w:marTop w:val="0"/>
      <w:marBottom w:val="0"/>
      <w:divBdr>
        <w:top w:val="none" w:sz="0" w:space="0" w:color="auto"/>
        <w:left w:val="none" w:sz="0" w:space="0" w:color="auto"/>
        <w:bottom w:val="none" w:sz="0" w:space="0" w:color="auto"/>
        <w:right w:val="none" w:sz="0" w:space="0" w:color="auto"/>
      </w:divBdr>
    </w:div>
    <w:div w:id="510686468">
      <w:bodyDiv w:val="1"/>
      <w:marLeft w:val="0"/>
      <w:marRight w:val="0"/>
      <w:marTop w:val="0"/>
      <w:marBottom w:val="0"/>
      <w:divBdr>
        <w:top w:val="none" w:sz="0" w:space="0" w:color="auto"/>
        <w:left w:val="none" w:sz="0" w:space="0" w:color="auto"/>
        <w:bottom w:val="none" w:sz="0" w:space="0" w:color="auto"/>
        <w:right w:val="none" w:sz="0" w:space="0" w:color="auto"/>
      </w:divBdr>
    </w:div>
    <w:div w:id="510798465">
      <w:bodyDiv w:val="1"/>
      <w:marLeft w:val="0"/>
      <w:marRight w:val="0"/>
      <w:marTop w:val="0"/>
      <w:marBottom w:val="0"/>
      <w:divBdr>
        <w:top w:val="none" w:sz="0" w:space="0" w:color="auto"/>
        <w:left w:val="none" w:sz="0" w:space="0" w:color="auto"/>
        <w:bottom w:val="none" w:sz="0" w:space="0" w:color="auto"/>
        <w:right w:val="none" w:sz="0" w:space="0" w:color="auto"/>
      </w:divBdr>
    </w:div>
    <w:div w:id="511645206">
      <w:bodyDiv w:val="1"/>
      <w:marLeft w:val="0"/>
      <w:marRight w:val="0"/>
      <w:marTop w:val="0"/>
      <w:marBottom w:val="0"/>
      <w:divBdr>
        <w:top w:val="none" w:sz="0" w:space="0" w:color="auto"/>
        <w:left w:val="none" w:sz="0" w:space="0" w:color="auto"/>
        <w:bottom w:val="none" w:sz="0" w:space="0" w:color="auto"/>
        <w:right w:val="none" w:sz="0" w:space="0" w:color="auto"/>
      </w:divBdr>
    </w:div>
    <w:div w:id="511916599">
      <w:bodyDiv w:val="1"/>
      <w:marLeft w:val="0"/>
      <w:marRight w:val="0"/>
      <w:marTop w:val="0"/>
      <w:marBottom w:val="0"/>
      <w:divBdr>
        <w:top w:val="none" w:sz="0" w:space="0" w:color="auto"/>
        <w:left w:val="none" w:sz="0" w:space="0" w:color="auto"/>
        <w:bottom w:val="none" w:sz="0" w:space="0" w:color="auto"/>
        <w:right w:val="none" w:sz="0" w:space="0" w:color="auto"/>
      </w:divBdr>
    </w:div>
    <w:div w:id="512456135">
      <w:bodyDiv w:val="1"/>
      <w:marLeft w:val="0"/>
      <w:marRight w:val="0"/>
      <w:marTop w:val="0"/>
      <w:marBottom w:val="0"/>
      <w:divBdr>
        <w:top w:val="none" w:sz="0" w:space="0" w:color="auto"/>
        <w:left w:val="none" w:sz="0" w:space="0" w:color="auto"/>
        <w:bottom w:val="none" w:sz="0" w:space="0" w:color="auto"/>
        <w:right w:val="none" w:sz="0" w:space="0" w:color="auto"/>
      </w:divBdr>
    </w:div>
    <w:div w:id="513302553">
      <w:bodyDiv w:val="1"/>
      <w:marLeft w:val="0"/>
      <w:marRight w:val="0"/>
      <w:marTop w:val="0"/>
      <w:marBottom w:val="0"/>
      <w:divBdr>
        <w:top w:val="none" w:sz="0" w:space="0" w:color="auto"/>
        <w:left w:val="none" w:sz="0" w:space="0" w:color="auto"/>
        <w:bottom w:val="none" w:sz="0" w:space="0" w:color="auto"/>
        <w:right w:val="none" w:sz="0" w:space="0" w:color="auto"/>
      </w:divBdr>
    </w:div>
    <w:div w:id="514343193">
      <w:bodyDiv w:val="1"/>
      <w:marLeft w:val="0"/>
      <w:marRight w:val="0"/>
      <w:marTop w:val="0"/>
      <w:marBottom w:val="0"/>
      <w:divBdr>
        <w:top w:val="none" w:sz="0" w:space="0" w:color="auto"/>
        <w:left w:val="none" w:sz="0" w:space="0" w:color="auto"/>
        <w:bottom w:val="none" w:sz="0" w:space="0" w:color="auto"/>
        <w:right w:val="none" w:sz="0" w:space="0" w:color="auto"/>
      </w:divBdr>
    </w:div>
    <w:div w:id="514466116">
      <w:bodyDiv w:val="1"/>
      <w:marLeft w:val="0"/>
      <w:marRight w:val="0"/>
      <w:marTop w:val="0"/>
      <w:marBottom w:val="0"/>
      <w:divBdr>
        <w:top w:val="none" w:sz="0" w:space="0" w:color="auto"/>
        <w:left w:val="none" w:sz="0" w:space="0" w:color="auto"/>
        <w:bottom w:val="none" w:sz="0" w:space="0" w:color="auto"/>
        <w:right w:val="none" w:sz="0" w:space="0" w:color="auto"/>
      </w:divBdr>
    </w:div>
    <w:div w:id="515265609">
      <w:bodyDiv w:val="1"/>
      <w:marLeft w:val="0"/>
      <w:marRight w:val="0"/>
      <w:marTop w:val="0"/>
      <w:marBottom w:val="0"/>
      <w:divBdr>
        <w:top w:val="none" w:sz="0" w:space="0" w:color="auto"/>
        <w:left w:val="none" w:sz="0" w:space="0" w:color="auto"/>
        <w:bottom w:val="none" w:sz="0" w:space="0" w:color="auto"/>
        <w:right w:val="none" w:sz="0" w:space="0" w:color="auto"/>
      </w:divBdr>
    </w:div>
    <w:div w:id="515535219">
      <w:bodyDiv w:val="1"/>
      <w:marLeft w:val="0"/>
      <w:marRight w:val="0"/>
      <w:marTop w:val="0"/>
      <w:marBottom w:val="0"/>
      <w:divBdr>
        <w:top w:val="none" w:sz="0" w:space="0" w:color="auto"/>
        <w:left w:val="none" w:sz="0" w:space="0" w:color="auto"/>
        <w:bottom w:val="none" w:sz="0" w:space="0" w:color="auto"/>
        <w:right w:val="none" w:sz="0" w:space="0" w:color="auto"/>
      </w:divBdr>
    </w:div>
    <w:div w:id="516700127">
      <w:bodyDiv w:val="1"/>
      <w:marLeft w:val="0"/>
      <w:marRight w:val="0"/>
      <w:marTop w:val="0"/>
      <w:marBottom w:val="0"/>
      <w:divBdr>
        <w:top w:val="none" w:sz="0" w:space="0" w:color="auto"/>
        <w:left w:val="none" w:sz="0" w:space="0" w:color="auto"/>
        <w:bottom w:val="none" w:sz="0" w:space="0" w:color="auto"/>
        <w:right w:val="none" w:sz="0" w:space="0" w:color="auto"/>
      </w:divBdr>
    </w:div>
    <w:div w:id="519204727">
      <w:bodyDiv w:val="1"/>
      <w:marLeft w:val="0"/>
      <w:marRight w:val="0"/>
      <w:marTop w:val="0"/>
      <w:marBottom w:val="0"/>
      <w:divBdr>
        <w:top w:val="none" w:sz="0" w:space="0" w:color="auto"/>
        <w:left w:val="none" w:sz="0" w:space="0" w:color="auto"/>
        <w:bottom w:val="none" w:sz="0" w:space="0" w:color="auto"/>
        <w:right w:val="none" w:sz="0" w:space="0" w:color="auto"/>
      </w:divBdr>
    </w:div>
    <w:div w:id="519856015">
      <w:bodyDiv w:val="1"/>
      <w:marLeft w:val="0"/>
      <w:marRight w:val="0"/>
      <w:marTop w:val="0"/>
      <w:marBottom w:val="0"/>
      <w:divBdr>
        <w:top w:val="none" w:sz="0" w:space="0" w:color="auto"/>
        <w:left w:val="none" w:sz="0" w:space="0" w:color="auto"/>
        <w:bottom w:val="none" w:sz="0" w:space="0" w:color="auto"/>
        <w:right w:val="none" w:sz="0" w:space="0" w:color="auto"/>
      </w:divBdr>
    </w:div>
    <w:div w:id="519974121">
      <w:bodyDiv w:val="1"/>
      <w:marLeft w:val="0"/>
      <w:marRight w:val="0"/>
      <w:marTop w:val="0"/>
      <w:marBottom w:val="0"/>
      <w:divBdr>
        <w:top w:val="none" w:sz="0" w:space="0" w:color="auto"/>
        <w:left w:val="none" w:sz="0" w:space="0" w:color="auto"/>
        <w:bottom w:val="none" w:sz="0" w:space="0" w:color="auto"/>
        <w:right w:val="none" w:sz="0" w:space="0" w:color="auto"/>
      </w:divBdr>
    </w:div>
    <w:div w:id="520125923">
      <w:bodyDiv w:val="1"/>
      <w:marLeft w:val="0"/>
      <w:marRight w:val="0"/>
      <w:marTop w:val="0"/>
      <w:marBottom w:val="0"/>
      <w:divBdr>
        <w:top w:val="none" w:sz="0" w:space="0" w:color="auto"/>
        <w:left w:val="none" w:sz="0" w:space="0" w:color="auto"/>
        <w:bottom w:val="none" w:sz="0" w:space="0" w:color="auto"/>
        <w:right w:val="none" w:sz="0" w:space="0" w:color="auto"/>
      </w:divBdr>
    </w:div>
    <w:div w:id="520558935">
      <w:bodyDiv w:val="1"/>
      <w:marLeft w:val="0"/>
      <w:marRight w:val="0"/>
      <w:marTop w:val="0"/>
      <w:marBottom w:val="0"/>
      <w:divBdr>
        <w:top w:val="none" w:sz="0" w:space="0" w:color="auto"/>
        <w:left w:val="none" w:sz="0" w:space="0" w:color="auto"/>
        <w:bottom w:val="none" w:sz="0" w:space="0" w:color="auto"/>
        <w:right w:val="none" w:sz="0" w:space="0" w:color="auto"/>
      </w:divBdr>
    </w:div>
    <w:div w:id="520752246">
      <w:bodyDiv w:val="1"/>
      <w:marLeft w:val="0"/>
      <w:marRight w:val="0"/>
      <w:marTop w:val="0"/>
      <w:marBottom w:val="0"/>
      <w:divBdr>
        <w:top w:val="none" w:sz="0" w:space="0" w:color="auto"/>
        <w:left w:val="none" w:sz="0" w:space="0" w:color="auto"/>
        <w:bottom w:val="none" w:sz="0" w:space="0" w:color="auto"/>
        <w:right w:val="none" w:sz="0" w:space="0" w:color="auto"/>
      </w:divBdr>
    </w:div>
    <w:div w:id="521166909">
      <w:bodyDiv w:val="1"/>
      <w:marLeft w:val="0"/>
      <w:marRight w:val="0"/>
      <w:marTop w:val="0"/>
      <w:marBottom w:val="0"/>
      <w:divBdr>
        <w:top w:val="none" w:sz="0" w:space="0" w:color="auto"/>
        <w:left w:val="none" w:sz="0" w:space="0" w:color="auto"/>
        <w:bottom w:val="none" w:sz="0" w:space="0" w:color="auto"/>
        <w:right w:val="none" w:sz="0" w:space="0" w:color="auto"/>
      </w:divBdr>
    </w:div>
    <w:div w:id="521549298">
      <w:bodyDiv w:val="1"/>
      <w:marLeft w:val="0"/>
      <w:marRight w:val="0"/>
      <w:marTop w:val="0"/>
      <w:marBottom w:val="0"/>
      <w:divBdr>
        <w:top w:val="none" w:sz="0" w:space="0" w:color="auto"/>
        <w:left w:val="none" w:sz="0" w:space="0" w:color="auto"/>
        <w:bottom w:val="none" w:sz="0" w:space="0" w:color="auto"/>
        <w:right w:val="none" w:sz="0" w:space="0" w:color="auto"/>
      </w:divBdr>
      <w:divsChild>
        <w:div w:id="1332755369">
          <w:marLeft w:val="480"/>
          <w:marRight w:val="0"/>
          <w:marTop w:val="0"/>
          <w:marBottom w:val="0"/>
          <w:divBdr>
            <w:top w:val="none" w:sz="0" w:space="0" w:color="auto"/>
            <w:left w:val="none" w:sz="0" w:space="0" w:color="auto"/>
            <w:bottom w:val="none" w:sz="0" w:space="0" w:color="auto"/>
            <w:right w:val="none" w:sz="0" w:space="0" w:color="auto"/>
          </w:divBdr>
        </w:div>
        <w:div w:id="1727485462">
          <w:marLeft w:val="480"/>
          <w:marRight w:val="0"/>
          <w:marTop w:val="0"/>
          <w:marBottom w:val="0"/>
          <w:divBdr>
            <w:top w:val="none" w:sz="0" w:space="0" w:color="auto"/>
            <w:left w:val="none" w:sz="0" w:space="0" w:color="auto"/>
            <w:bottom w:val="none" w:sz="0" w:space="0" w:color="auto"/>
            <w:right w:val="none" w:sz="0" w:space="0" w:color="auto"/>
          </w:divBdr>
        </w:div>
        <w:div w:id="704478165">
          <w:marLeft w:val="480"/>
          <w:marRight w:val="0"/>
          <w:marTop w:val="0"/>
          <w:marBottom w:val="0"/>
          <w:divBdr>
            <w:top w:val="none" w:sz="0" w:space="0" w:color="auto"/>
            <w:left w:val="none" w:sz="0" w:space="0" w:color="auto"/>
            <w:bottom w:val="none" w:sz="0" w:space="0" w:color="auto"/>
            <w:right w:val="none" w:sz="0" w:space="0" w:color="auto"/>
          </w:divBdr>
        </w:div>
        <w:div w:id="943877221">
          <w:marLeft w:val="480"/>
          <w:marRight w:val="0"/>
          <w:marTop w:val="0"/>
          <w:marBottom w:val="0"/>
          <w:divBdr>
            <w:top w:val="none" w:sz="0" w:space="0" w:color="auto"/>
            <w:left w:val="none" w:sz="0" w:space="0" w:color="auto"/>
            <w:bottom w:val="none" w:sz="0" w:space="0" w:color="auto"/>
            <w:right w:val="none" w:sz="0" w:space="0" w:color="auto"/>
          </w:divBdr>
        </w:div>
        <w:div w:id="2143183649">
          <w:marLeft w:val="480"/>
          <w:marRight w:val="0"/>
          <w:marTop w:val="0"/>
          <w:marBottom w:val="0"/>
          <w:divBdr>
            <w:top w:val="none" w:sz="0" w:space="0" w:color="auto"/>
            <w:left w:val="none" w:sz="0" w:space="0" w:color="auto"/>
            <w:bottom w:val="none" w:sz="0" w:space="0" w:color="auto"/>
            <w:right w:val="none" w:sz="0" w:space="0" w:color="auto"/>
          </w:divBdr>
        </w:div>
        <w:div w:id="149903461">
          <w:marLeft w:val="480"/>
          <w:marRight w:val="0"/>
          <w:marTop w:val="0"/>
          <w:marBottom w:val="0"/>
          <w:divBdr>
            <w:top w:val="none" w:sz="0" w:space="0" w:color="auto"/>
            <w:left w:val="none" w:sz="0" w:space="0" w:color="auto"/>
            <w:bottom w:val="none" w:sz="0" w:space="0" w:color="auto"/>
            <w:right w:val="none" w:sz="0" w:space="0" w:color="auto"/>
          </w:divBdr>
        </w:div>
        <w:div w:id="732657044">
          <w:marLeft w:val="480"/>
          <w:marRight w:val="0"/>
          <w:marTop w:val="0"/>
          <w:marBottom w:val="0"/>
          <w:divBdr>
            <w:top w:val="none" w:sz="0" w:space="0" w:color="auto"/>
            <w:left w:val="none" w:sz="0" w:space="0" w:color="auto"/>
            <w:bottom w:val="none" w:sz="0" w:space="0" w:color="auto"/>
            <w:right w:val="none" w:sz="0" w:space="0" w:color="auto"/>
          </w:divBdr>
        </w:div>
        <w:div w:id="1541942106">
          <w:marLeft w:val="480"/>
          <w:marRight w:val="0"/>
          <w:marTop w:val="0"/>
          <w:marBottom w:val="0"/>
          <w:divBdr>
            <w:top w:val="none" w:sz="0" w:space="0" w:color="auto"/>
            <w:left w:val="none" w:sz="0" w:space="0" w:color="auto"/>
            <w:bottom w:val="none" w:sz="0" w:space="0" w:color="auto"/>
            <w:right w:val="none" w:sz="0" w:space="0" w:color="auto"/>
          </w:divBdr>
        </w:div>
        <w:div w:id="1100880197">
          <w:marLeft w:val="480"/>
          <w:marRight w:val="0"/>
          <w:marTop w:val="0"/>
          <w:marBottom w:val="0"/>
          <w:divBdr>
            <w:top w:val="none" w:sz="0" w:space="0" w:color="auto"/>
            <w:left w:val="none" w:sz="0" w:space="0" w:color="auto"/>
            <w:bottom w:val="none" w:sz="0" w:space="0" w:color="auto"/>
            <w:right w:val="none" w:sz="0" w:space="0" w:color="auto"/>
          </w:divBdr>
        </w:div>
        <w:div w:id="1920285968">
          <w:marLeft w:val="480"/>
          <w:marRight w:val="0"/>
          <w:marTop w:val="0"/>
          <w:marBottom w:val="0"/>
          <w:divBdr>
            <w:top w:val="none" w:sz="0" w:space="0" w:color="auto"/>
            <w:left w:val="none" w:sz="0" w:space="0" w:color="auto"/>
            <w:bottom w:val="none" w:sz="0" w:space="0" w:color="auto"/>
            <w:right w:val="none" w:sz="0" w:space="0" w:color="auto"/>
          </w:divBdr>
        </w:div>
        <w:div w:id="470447090">
          <w:marLeft w:val="480"/>
          <w:marRight w:val="0"/>
          <w:marTop w:val="0"/>
          <w:marBottom w:val="0"/>
          <w:divBdr>
            <w:top w:val="none" w:sz="0" w:space="0" w:color="auto"/>
            <w:left w:val="none" w:sz="0" w:space="0" w:color="auto"/>
            <w:bottom w:val="none" w:sz="0" w:space="0" w:color="auto"/>
            <w:right w:val="none" w:sz="0" w:space="0" w:color="auto"/>
          </w:divBdr>
        </w:div>
        <w:div w:id="1199313654">
          <w:marLeft w:val="480"/>
          <w:marRight w:val="0"/>
          <w:marTop w:val="0"/>
          <w:marBottom w:val="0"/>
          <w:divBdr>
            <w:top w:val="none" w:sz="0" w:space="0" w:color="auto"/>
            <w:left w:val="none" w:sz="0" w:space="0" w:color="auto"/>
            <w:bottom w:val="none" w:sz="0" w:space="0" w:color="auto"/>
            <w:right w:val="none" w:sz="0" w:space="0" w:color="auto"/>
          </w:divBdr>
        </w:div>
        <w:div w:id="1881477909">
          <w:marLeft w:val="480"/>
          <w:marRight w:val="0"/>
          <w:marTop w:val="0"/>
          <w:marBottom w:val="0"/>
          <w:divBdr>
            <w:top w:val="none" w:sz="0" w:space="0" w:color="auto"/>
            <w:left w:val="none" w:sz="0" w:space="0" w:color="auto"/>
            <w:bottom w:val="none" w:sz="0" w:space="0" w:color="auto"/>
            <w:right w:val="none" w:sz="0" w:space="0" w:color="auto"/>
          </w:divBdr>
        </w:div>
        <w:div w:id="645087691">
          <w:marLeft w:val="480"/>
          <w:marRight w:val="0"/>
          <w:marTop w:val="0"/>
          <w:marBottom w:val="0"/>
          <w:divBdr>
            <w:top w:val="none" w:sz="0" w:space="0" w:color="auto"/>
            <w:left w:val="none" w:sz="0" w:space="0" w:color="auto"/>
            <w:bottom w:val="none" w:sz="0" w:space="0" w:color="auto"/>
            <w:right w:val="none" w:sz="0" w:space="0" w:color="auto"/>
          </w:divBdr>
        </w:div>
        <w:div w:id="921179450">
          <w:marLeft w:val="480"/>
          <w:marRight w:val="0"/>
          <w:marTop w:val="0"/>
          <w:marBottom w:val="0"/>
          <w:divBdr>
            <w:top w:val="none" w:sz="0" w:space="0" w:color="auto"/>
            <w:left w:val="none" w:sz="0" w:space="0" w:color="auto"/>
            <w:bottom w:val="none" w:sz="0" w:space="0" w:color="auto"/>
            <w:right w:val="none" w:sz="0" w:space="0" w:color="auto"/>
          </w:divBdr>
        </w:div>
        <w:div w:id="1327974814">
          <w:marLeft w:val="480"/>
          <w:marRight w:val="0"/>
          <w:marTop w:val="0"/>
          <w:marBottom w:val="0"/>
          <w:divBdr>
            <w:top w:val="none" w:sz="0" w:space="0" w:color="auto"/>
            <w:left w:val="none" w:sz="0" w:space="0" w:color="auto"/>
            <w:bottom w:val="none" w:sz="0" w:space="0" w:color="auto"/>
            <w:right w:val="none" w:sz="0" w:space="0" w:color="auto"/>
          </w:divBdr>
        </w:div>
        <w:div w:id="1206874378">
          <w:marLeft w:val="480"/>
          <w:marRight w:val="0"/>
          <w:marTop w:val="0"/>
          <w:marBottom w:val="0"/>
          <w:divBdr>
            <w:top w:val="none" w:sz="0" w:space="0" w:color="auto"/>
            <w:left w:val="none" w:sz="0" w:space="0" w:color="auto"/>
            <w:bottom w:val="none" w:sz="0" w:space="0" w:color="auto"/>
            <w:right w:val="none" w:sz="0" w:space="0" w:color="auto"/>
          </w:divBdr>
        </w:div>
        <w:div w:id="1213619675">
          <w:marLeft w:val="480"/>
          <w:marRight w:val="0"/>
          <w:marTop w:val="0"/>
          <w:marBottom w:val="0"/>
          <w:divBdr>
            <w:top w:val="none" w:sz="0" w:space="0" w:color="auto"/>
            <w:left w:val="none" w:sz="0" w:space="0" w:color="auto"/>
            <w:bottom w:val="none" w:sz="0" w:space="0" w:color="auto"/>
            <w:right w:val="none" w:sz="0" w:space="0" w:color="auto"/>
          </w:divBdr>
        </w:div>
        <w:div w:id="911279039">
          <w:marLeft w:val="480"/>
          <w:marRight w:val="0"/>
          <w:marTop w:val="0"/>
          <w:marBottom w:val="0"/>
          <w:divBdr>
            <w:top w:val="none" w:sz="0" w:space="0" w:color="auto"/>
            <w:left w:val="none" w:sz="0" w:space="0" w:color="auto"/>
            <w:bottom w:val="none" w:sz="0" w:space="0" w:color="auto"/>
            <w:right w:val="none" w:sz="0" w:space="0" w:color="auto"/>
          </w:divBdr>
        </w:div>
        <w:div w:id="765225366">
          <w:marLeft w:val="480"/>
          <w:marRight w:val="0"/>
          <w:marTop w:val="0"/>
          <w:marBottom w:val="0"/>
          <w:divBdr>
            <w:top w:val="none" w:sz="0" w:space="0" w:color="auto"/>
            <w:left w:val="none" w:sz="0" w:space="0" w:color="auto"/>
            <w:bottom w:val="none" w:sz="0" w:space="0" w:color="auto"/>
            <w:right w:val="none" w:sz="0" w:space="0" w:color="auto"/>
          </w:divBdr>
        </w:div>
        <w:div w:id="903832847">
          <w:marLeft w:val="480"/>
          <w:marRight w:val="0"/>
          <w:marTop w:val="0"/>
          <w:marBottom w:val="0"/>
          <w:divBdr>
            <w:top w:val="none" w:sz="0" w:space="0" w:color="auto"/>
            <w:left w:val="none" w:sz="0" w:space="0" w:color="auto"/>
            <w:bottom w:val="none" w:sz="0" w:space="0" w:color="auto"/>
            <w:right w:val="none" w:sz="0" w:space="0" w:color="auto"/>
          </w:divBdr>
        </w:div>
        <w:div w:id="629672739">
          <w:marLeft w:val="480"/>
          <w:marRight w:val="0"/>
          <w:marTop w:val="0"/>
          <w:marBottom w:val="0"/>
          <w:divBdr>
            <w:top w:val="none" w:sz="0" w:space="0" w:color="auto"/>
            <w:left w:val="none" w:sz="0" w:space="0" w:color="auto"/>
            <w:bottom w:val="none" w:sz="0" w:space="0" w:color="auto"/>
            <w:right w:val="none" w:sz="0" w:space="0" w:color="auto"/>
          </w:divBdr>
        </w:div>
        <w:div w:id="922762537">
          <w:marLeft w:val="480"/>
          <w:marRight w:val="0"/>
          <w:marTop w:val="0"/>
          <w:marBottom w:val="0"/>
          <w:divBdr>
            <w:top w:val="none" w:sz="0" w:space="0" w:color="auto"/>
            <w:left w:val="none" w:sz="0" w:space="0" w:color="auto"/>
            <w:bottom w:val="none" w:sz="0" w:space="0" w:color="auto"/>
            <w:right w:val="none" w:sz="0" w:space="0" w:color="auto"/>
          </w:divBdr>
        </w:div>
        <w:div w:id="1748922344">
          <w:marLeft w:val="480"/>
          <w:marRight w:val="0"/>
          <w:marTop w:val="0"/>
          <w:marBottom w:val="0"/>
          <w:divBdr>
            <w:top w:val="none" w:sz="0" w:space="0" w:color="auto"/>
            <w:left w:val="none" w:sz="0" w:space="0" w:color="auto"/>
            <w:bottom w:val="none" w:sz="0" w:space="0" w:color="auto"/>
            <w:right w:val="none" w:sz="0" w:space="0" w:color="auto"/>
          </w:divBdr>
        </w:div>
        <w:div w:id="1283726851">
          <w:marLeft w:val="480"/>
          <w:marRight w:val="0"/>
          <w:marTop w:val="0"/>
          <w:marBottom w:val="0"/>
          <w:divBdr>
            <w:top w:val="none" w:sz="0" w:space="0" w:color="auto"/>
            <w:left w:val="none" w:sz="0" w:space="0" w:color="auto"/>
            <w:bottom w:val="none" w:sz="0" w:space="0" w:color="auto"/>
            <w:right w:val="none" w:sz="0" w:space="0" w:color="auto"/>
          </w:divBdr>
        </w:div>
        <w:div w:id="1946382877">
          <w:marLeft w:val="480"/>
          <w:marRight w:val="0"/>
          <w:marTop w:val="0"/>
          <w:marBottom w:val="0"/>
          <w:divBdr>
            <w:top w:val="none" w:sz="0" w:space="0" w:color="auto"/>
            <w:left w:val="none" w:sz="0" w:space="0" w:color="auto"/>
            <w:bottom w:val="none" w:sz="0" w:space="0" w:color="auto"/>
            <w:right w:val="none" w:sz="0" w:space="0" w:color="auto"/>
          </w:divBdr>
        </w:div>
        <w:div w:id="1774397066">
          <w:marLeft w:val="480"/>
          <w:marRight w:val="0"/>
          <w:marTop w:val="0"/>
          <w:marBottom w:val="0"/>
          <w:divBdr>
            <w:top w:val="none" w:sz="0" w:space="0" w:color="auto"/>
            <w:left w:val="none" w:sz="0" w:space="0" w:color="auto"/>
            <w:bottom w:val="none" w:sz="0" w:space="0" w:color="auto"/>
            <w:right w:val="none" w:sz="0" w:space="0" w:color="auto"/>
          </w:divBdr>
        </w:div>
        <w:div w:id="313026696">
          <w:marLeft w:val="480"/>
          <w:marRight w:val="0"/>
          <w:marTop w:val="0"/>
          <w:marBottom w:val="0"/>
          <w:divBdr>
            <w:top w:val="none" w:sz="0" w:space="0" w:color="auto"/>
            <w:left w:val="none" w:sz="0" w:space="0" w:color="auto"/>
            <w:bottom w:val="none" w:sz="0" w:space="0" w:color="auto"/>
            <w:right w:val="none" w:sz="0" w:space="0" w:color="auto"/>
          </w:divBdr>
        </w:div>
        <w:div w:id="1410035680">
          <w:marLeft w:val="480"/>
          <w:marRight w:val="0"/>
          <w:marTop w:val="0"/>
          <w:marBottom w:val="0"/>
          <w:divBdr>
            <w:top w:val="none" w:sz="0" w:space="0" w:color="auto"/>
            <w:left w:val="none" w:sz="0" w:space="0" w:color="auto"/>
            <w:bottom w:val="none" w:sz="0" w:space="0" w:color="auto"/>
            <w:right w:val="none" w:sz="0" w:space="0" w:color="auto"/>
          </w:divBdr>
        </w:div>
        <w:div w:id="48043440">
          <w:marLeft w:val="480"/>
          <w:marRight w:val="0"/>
          <w:marTop w:val="0"/>
          <w:marBottom w:val="0"/>
          <w:divBdr>
            <w:top w:val="none" w:sz="0" w:space="0" w:color="auto"/>
            <w:left w:val="none" w:sz="0" w:space="0" w:color="auto"/>
            <w:bottom w:val="none" w:sz="0" w:space="0" w:color="auto"/>
            <w:right w:val="none" w:sz="0" w:space="0" w:color="auto"/>
          </w:divBdr>
        </w:div>
        <w:div w:id="512307927">
          <w:marLeft w:val="480"/>
          <w:marRight w:val="0"/>
          <w:marTop w:val="0"/>
          <w:marBottom w:val="0"/>
          <w:divBdr>
            <w:top w:val="none" w:sz="0" w:space="0" w:color="auto"/>
            <w:left w:val="none" w:sz="0" w:space="0" w:color="auto"/>
            <w:bottom w:val="none" w:sz="0" w:space="0" w:color="auto"/>
            <w:right w:val="none" w:sz="0" w:space="0" w:color="auto"/>
          </w:divBdr>
        </w:div>
        <w:div w:id="9141044">
          <w:marLeft w:val="480"/>
          <w:marRight w:val="0"/>
          <w:marTop w:val="0"/>
          <w:marBottom w:val="0"/>
          <w:divBdr>
            <w:top w:val="none" w:sz="0" w:space="0" w:color="auto"/>
            <w:left w:val="none" w:sz="0" w:space="0" w:color="auto"/>
            <w:bottom w:val="none" w:sz="0" w:space="0" w:color="auto"/>
            <w:right w:val="none" w:sz="0" w:space="0" w:color="auto"/>
          </w:divBdr>
        </w:div>
        <w:div w:id="448167341">
          <w:marLeft w:val="480"/>
          <w:marRight w:val="0"/>
          <w:marTop w:val="0"/>
          <w:marBottom w:val="0"/>
          <w:divBdr>
            <w:top w:val="none" w:sz="0" w:space="0" w:color="auto"/>
            <w:left w:val="none" w:sz="0" w:space="0" w:color="auto"/>
            <w:bottom w:val="none" w:sz="0" w:space="0" w:color="auto"/>
            <w:right w:val="none" w:sz="0" w:space="0" w:color="auto"/>
          </w:divBdr>
        </w:div>
        <w:div w:id="197549534">
          <w:marLeft w:val="480"/>
          <w:marRight w:val="0"/>
          <w:marTop w:val="0"/>
          <w:marBottom w:val="0"/>
          <w:divBdr>
            <w:top w:val="none" w:sz="0" w:space="0" w:color="auto"/>
            <w:left w:val="none" w:sz="0" w:space="0" w:color="auto"/>
            <w:bottom w:val="none" w:sz="0" w:space="0" w:color="auto"/>
            <w:right w:val="none" w:sz="0" w:space="0" w:color="auto"/>
          </w:divBdr>
        </w:div>
        <w:div w:id="564411807">
          <w:marLeft w:val="480"/>
          <w:marRight w:val="0"/>
          <w:marTop w:val="0"/>
          <w:marBottom w:val="0"/>
          <w:divBdr>
            <w:top w:val="none" w:sz="0" w:space="0" w:color="auto"/>
            <w:left w:val="none" w:sz="0" w:space="0" w:color="auto"/>
            <w:bottom w:val="none" w:sz="0" w:space="0" w:color="auto"/>
            <w:right w:val="none" w:sz="0" w:space="0" w:color="auto"/>
          </w:divBdr>
        </w:div>
        <w:div w:id="593785136">
          <w:marLeft w:val="480"/>
          <w:marRight w:val="0"/>
          <w:marTop w:val="0"/>
          <w:marBottom w:val="0"/>
          <w:divBdr>
            <w:top w:val="none" w:sz="0" w:space="0" w:color="auto"/>
            <w:left w:val="none" w:sz="0" w:space="0" w:color="auto"/>
            <w:bottom w:val="none" w:sz="0" w:space="0" w:color="auto"/>
            <w:right w:val="none" w:sz="0" w:space="0" w:color="auto"/>
          </w:divBdr>
        </w:div>
        <w:div w:id="1869180559">
          <w:marLeft w:val="480"/>
          <w:marRight w:val="0"/>
          <w:marTop w:val="0"/>
          <w:marBottom w:val="0"/>
          <w:divBdr>
            <w:top w:val="none" w:sz="0" w:space="0" w:color="auto"/>
            <w:left w:val="none" w:sz="0" w:space="0" w:color="auto"/>
            <w:bottom w:val="none" w:sz="0" w:space="0" w:color="auto"/>
            <w:right w:val="none" w:sz="0" w:space="0" w:color="auto"/>
          </w:divBdr>
        </w:div>
        <w:div w:id="225840931">
          <w:marLeft w:val="480"/>
          <w:marRight w:val="0"/>
          <w:marTop w:val="0"/>
          <w:marBottom w:val="0"/>
          <w:divBdr>
            <w:top w:val="none" w:sz="0" w:space="0" w:color="auto"/>
            <w:left w:val="none" w:sz="0" w:space="0" w:color="auto"/>
            <w:bottom w:val="none" w:sz="0" w:space="0" w:color="auto"/>
            <w:right w:val="none" w:sz="0" w:space="0" w:color="auto"/>
          </w:divBdr>
        </w:div>
        <w:div w:id="1242058626">
          <w:marLeft w:val="480"/>
          <w:marRight w:val="0"/>
          <w:marTop w:val="0"/>
          <w:marBottom w:val="0"/>
          <w:divBdr>
            <w:top w:val="none" w:sz="0" w:space="0" w:color="auto"/>
            <w:left w:val="none" w:sz="0" w:space="0" w:color="auto"/>
            <w:bottom w:val="none" w:sz="0" w:space="0" w:color="auto"/>
            <w:right w:val="none" w:sz="0" w:space="0" w:color="auto"/>
          </w:divBdr>
        </w:div>
        <w:div w:id="1239024574">
          <w:marLeft w:val="480"/>
          <w:marRight w:val="0"/>
          <w:marTop w:val="0"/>
          <w:marBottom w:val="0"/>
          <w:divBdr>
            <w:top w:val="none" w:sz="0" w:space="0" w:color="auto"/>
            <w:left w:val="none" w:sz="0" w:space="0" w:color="auto"/>
            <w:bottom w:val="none" w:sz="0" w:space="0" w:color="auto"/>
            <w:right w:val="none" w:sz="0" w:space="0" w:color="auto"/>
          </w:divBdr>
        </w:div>
        <w:div w:id="545527517">
          <w:marLeft w:val="480"/>
          <w:marRight w:val="0"/>
          <w:marTop w:val="0"/>
          <w:marBottom w:val="0"/>
          <w:divBdr>
            <w:top w:val="none" w:sz="0" w:space="0" w:color="auto"/>
            <w:left w:val="none" w:sz="0" w:space="0" w:color="auto"/>
            <w:bottom w:val="none" w:sz="0" w:space="0" w:color="auto"/>
            <w:right w:val="none" w:sz="0" w:space="0" w:color="auto"/>
          </w:divBdr>
        </w:div>
        <w:div w:id="419831924">
          <w:marLeft w:val="480"/>
          <w:marRight w:val="0"/>
          <w:marTop w:val="0"/>
          <w:marBottom w:val="0"/>
          <w:divBdr>
            <w:top w:val="none" w:sz="0" w:space="0" w:color="auto"/>
            <w:left w:val="none" w:sz="0" w:space="0" w:color="auto"/>
            <w:bottom w:val="none" w:sz="0" w:space="0" w:color="auto"/>
            <w:right w:val="none" w:sz="0" w:space="0" w:color="auto"/>
          </w:divBdr>
        </w:div>
        <w:div w:id="329842713">
          <w:marLeft w:val="480"/>
          <w:marRight w:val="0"/>
          <w:marTop w:val="0"/>
          <w:marBottom w:val="0"/>
          <w:divBdr>
            <w:top w:val="none" w:sz="0" w:space="0" w:color="auto"/>
            <w:left w:val="none" w:sz="0" w:space="0" w:color="auto"/>
            <w:bottom w:val="none" w:sz="0" w:space="0" w:color="auto"/>
            <w:right w:val="none" w:sz="0" w:space="0" w:color="auto"/>
          </w:divBdr>
        </w:div>
        <w:div w:id="1349671327">
          <w:marLeft w:val="480"/>
          <w:marRight w:val="0"/>
          <w:marTop w:val="0"/>
          <w:marBottom w:val="0"/>
          <w:divBdr>
            <w:top w:val="none" w:sz="0" w:space="0" w:color="auto"/>
            <w:left w:val="none" w:sz="0" w:space="0" w:color="auto"/>
            <w:bottom w:val="none" w:sz="0" w:space="0" w:color="auto"/>
            <w:right w:val="none" w:sz="0" w:space="0" w:color="auto"/>
          </w:divBdr>
        </w:div>
        <w:div w:id="1346442896">
          <w:marLeft w:val="480"/>
          <w:marRight w:val="0"/>
          <w:marTop w:val="0"/>
          <w:marBottom w:val="0"/>
          <w:divBdr>
            <w:top w:val="none" w:sz="0" w:space="0" w:color="auto"/>
            <w:left w:val="none" w:sz="0" w:space="0" w:color="auto"/>
            <w:bottom w:val="none" w:sz="0" w:space="0" w:color="auto"/>
            <w:right w:val="none" w:sz="0" w:space="0" w:color="auto"/>
          </w:divBdr>
        </w:div>
      </w:divsChild>
    </w:div>
    <w:div w:id="522670831">
      <w:bodyDiv w:val="1"/>
      <w:marLeft w:val="0"/>
      <w:marRight w:val="0"/>
      <w:marTop w:val="0"/>
      <w:marBottom w:val="0"/>
      <w:divBdr>
        <w:top w:val="none" w:sz="0" w:space="0" w:color="auto"/>
        <w:left w:val="none" w:sz="0" w:space="0" w:color="auto"/>
        <w:bottom w:val="none" w:sz="0" w:space="0" w:color="auto"/>
        <w:right w:val="none" w:sz="0" w:space="0" w:color="auto"/>
      </w:divBdr>
    </w:div>
    <w:div w:id="522979131">
      <w:bodyDiv w:val="1"/>
      <w:marLeft w:val="0"/>
      <w:marRight w:val="0"/>
      <w:marTop w:val="0"/>
      <w:marBottom w:val="0"/>
      <w:divBdr>
        <w:top w:val="none" w:sz="0" w:space="0" w:color="auto"/>
        <w:left w:val="none" w:sz="0" w:space="0" w:color="auto"/>
        <w:bottom w:val="none" w:sz="0" w:space="0" w:color="auto"/>
        <w:right w:val="none" w:sz="0" w:space="0" w:color="auto"/>
      </w:divBdr>
    </w:div>
    <w:div w:id="522982627">
      <w:bodyDiv w:val="1"/>
      <w:marLeft w:val="0"/>
      <w:marRight w:val="0"/>
      <w:marTop w:val="0"/>
      <w:marBottom w:val="0"/>
      <w:divBdr>
        <w:top w:val="none" w:sz="0" w:space="0" w:color="auto"/>
        <w:left w:val="none" w:sz="0" w:space="0" w:color="auto"/>
        <w:bottom w:val="none" w:sz="0" w:space="0" w:color="auto"/>
        <w:right w:val="none" w:sz="0" w:space="0" w:color="auto"/>
      </w:divBdr>
    </w:div>
    <w:div w:id="523059399">
      <w:bodyDiv w:val="1"/>
      <w:marLeft w:val="0"/>
      <w:marRight w:val="0"/>
      <w:marTop w:val="0"/>
      <w:marBottom w:val="0"/>
      <w:divBdr>
        <w:top w:val="none" w:sz="0" w:space="0" w:color="auto"/>
        <w:left w:val="none" w:sz="0" w:space="0" w:color="auto"/>
        <w:bottom w:val="none" w:sz="0" w:space="0" w:color="auto"/>
        <w:right w:val="none" w:sz="0" w:space="0" w:color="auto"/>
      </w:divBdr>
    </w:div>
    <w:div w:id="523517013">
      <w:bodyDiv w:val="1"/>
      <w:marLeft w:val="0"/>
      <w:marRight w:val="0"/>
      <w:marTop w:val="0"/>
      <w:marBottom w:val="0"/>
      <w:divBdr>
        <w:top w:val="none" w:sz="0" w:space="0" w:color="auto"/>
        <w:left w:val="none" w:sz="0" w:space="0" w:color="auto"/>
        <w:bottom w:val="none" w:sz="0" w:space="0" w:color="auto"/>
        <w:right w:val="none" w:sz="0" w:space="0" w:color="auto"/>
      </w:divBdr>
      <w:divsChild>
        <w:div w:id="125464774">
          <w:marLeft w:val="480"/>
          <w:marRight w:val="0"/>
          <w:marTop w:val="0"/>
          <w:marBottom w:val="0"/>
          <w:divBdr>
            <w:top w:val="none" w:sz="0" w:space="0" w:color="auto"/>
            <w:left w:val="none" w:sz="0" w:space="0" w:color="auto"/>
            <w:bottom w:val="none" w:sz="0" w:space="0" w:color="auto"/>
            <w:right w:val="none" w:sz="0" w:space="0" w:color="auto"/>
          </w:divBdr>
        </w:div>
        <w:div w:id="1985235522">
          <w:marLeft w:val="480"/>
          <w:marRight w:val="0"/>
          <w:marTop w:val="0"/>
          <w:marBottom w:val="0"/>
          <w:divBdr>
            <w:top w:val="none" w:sz="0" w:space="0" w:color="auto"/>
            <w:left w:val="none" w:sz="0" w:space="0" w:color="auto"/>
            <w:bottom w:val="none" w:sz="0" w:space="0" w:color="auto"/>
            <w:right w:val="none" w:sz="0" w:space="0" w:color="auto"/>
          </w:divBdr>
        </w:div>
        <w:div w:id="1443646675">
          <w:marLeft w:val="480"/>
          <w:marRight w:val="0"/>
          <w:marTop w:val="0"/>
          <w:marBottom w:val="0"/>
          <w:divBdr>
            <w:top w:val="none" w:sz="0" w:space="0" w:color="auto"/>
            <w:left w:val="none" w:sz="0" w:space="0" w:color="auto"/>
            <w:bottom w:val="none" w:sz="0" w:space="0" w:color="auto"/>
            <w:right w:val="none" w:sz="0" w:space="0" w:color="auto"/>
          </w:divBdr>
        </w:div>
        <w:div w:id="1510174755">
          <w:marLeft w:val="480"/>
          <w:marRight w:val="0"/>
          <w:marTop w:val="0"/>
          <w:marBottom w:val="0"/>
          <w:divBdr>
            <w:top w:val="none" w:sz="0" w:space="0" w:color="auto"/>
            <w:left w:val="none" w:sz="0" w:space="0" w:color="auto"/>
            <w:bottom w:val="none" w:sz="0" w:space="0" w:color="auto"/>
            <w:right w:val="none" w:sz="0" w:space="0" w:color="auto"/>
          </w:divBdr>
        </w:div>
        <w:div w:id="119225725">
          <w:marLeft w:val="480"/>
          <w:marRight w:val="0"/>
          <w:marTop w:val="0"/>
          <w:marBottom w:val="0"/>
          <w:divBdr>
            <w:top w:val="none" w:sz="0" w:space="0" w:color="auto"/>
            <w:left w:val="none" w:sz="0" w:space="0" w:color="auto"/>
            <w:bottom w:val="none" w:sz="0" w:space="0" w:color="auto"/>
            <w:right w:val="none" w:sz="0" w:space="0" w:color="auto"/>
          </w:divBdr>
        </w:div>
        <w:div w:id="1811945542">
          <w:marLeft w:val="480"/>
          <w:marRight w:val="0"/>
          <w:marTop w:val="0"/>
          <w:marBottom w:val="0"/>
          <w:divBdr>
            <w:top w:val="none" w:sz="0" w:space="0" w:color="auto"/>
            <w:left w:val="none" w:sz="0" w:space="0" w:color="auto"/>
            <w:bottom w:val="none" w:sz="0" w:space="0" w:color="auto"/>
            <w:right w:val="none" w:sz="0" w:space="0" w:color="auto"/>
          </w:divBdr>
        </w:div>
        <w:div w:id="1164903604">
          <w:marLeft w:val="480"/>
          <w:marRight w:val="0"/>
          <w:marTop w:val="0"/>
          <w:marBottom w:val="0"/>
          <w:divBdr>
            <w:top w:val="none" w:sz="0" w:space="0" w:color="auto"/>
            <w:left w:val="none" w:sz="0" w:space="0" w:color="auto"/>
            <w:bottom w:val="none" w:sz="0" w:space="0" w:color="auto"/>
            <w:right w:val="none" w:sz="0" w:space="0" w:color="auto"/>
          </w:divBdr>
        </w:div>
        <w:div w:id="163057947">
          <w:marLeft w:val="480"/>
          <w:marRight w:val="0"/>
          <w:marTop w:val="0"/>
          <w:marBottom w:val="0"/>
          <w:divBdr>
            <w:top w:val="none" w:sz="0" w:space="0" w:color="auto"/>
            <w:left w:val="none" w:sz="0" w:space="0" w:color="auto"/>
            <w:bottom w:val="none" w:sz="0" w:space="0" w:color="auto"/>
            <w:right w:val="none" w:sz="0" w:space="0" w:color="auto"/>
          </w:divBdr>
        </w:div>
        <w:div w:id="990674179">
          <w:marLeft w:val="480"/>
          <w:marRight w:val="0"/>
          <w:marTop w:val="0"/>
          <w:marBottom w:val="0"/>
          <w:divBdr>
            <w:top w:val="none" w:sz="0" w:space="0" w:color="auto"/>
            <w:left w:val="none" w:sz="0" w:space="0" w:color="auto"/>
            <w:bottom w:val="none" w:sz="0" w:space="0" w:color="auto"/>
            <w:right w:val="none" w:sz="0" w:space="0" w:color="auto"/>
          </w:divBdr>
        </w:div>
        <w:div w:id="268591445">
          <w:marLeft w:val="480"/>
          <w:marRight w:val="0"/>
          <w:marTop w:val="0"/>
          <w:marBottom w:val="0"/>
          <w:divBdr>
            <w:top w:val="none" w:sz="0" w:space="0" w:color="auto"/>
            <w:left w:val="none" w:sz="0" w:space="0" w:color="auto"/>
            <w:bottom w:val="none" w:sz="0" w:space="0" w:color="auto"/>
            <w:right w:val="none" w:sz="0" w:space="0" w:color="auto"/>
          </w:divBdr>
        </w:div>
        <w:div w:id="388041122">
          <w:marLeft w:val="480"/>
          <w:marRight w:val="0"/>
          <w:marTop w:val="0"/>
          <w:marBottom w:val="0"/>
          <w:divBdr>
            <w:top w:val="none" w:sz="0" w:space="0" w:color="auto"/>
            <w:left w:val="none" w:sz="0" w:space="0" w:color="auto"/>
            <w:bottom w:val="none" w:sz="0" w:space="0" w:color="auto"/>
            <w:right w:val="none" w:sz="0" w:space="0" w:color="auto"/>
          </w:divBdr>
        </w:div>
        <w:div w:id="325204124">
          <w:marLeft w:val="480"/>
          <w:marRight w:val="0"/>
          <w:marTop w:val="0"/>
          <w:marBottom w:val="0"/>
          <w:divBdr>
            <w:top w:val="none" w:sz="0" w:space="0" w:color="auto"/>
            <w:left w:val="none" w:sz="0" w:space="0" w:color="auto"/>
            <w:bottom w:val="none" w:sz="0" w:space="0" w:color="auto"/>
            <w:right w:val="none" w:sz="0" w:space="0" w:color="auto"/>
          </w:divBdr>
        </w:div>
        <w:div w:id="1387558860">
          <w:marLeft w:val="480"/>
          <w:marRight w:val="0"/>
          <w:marTop w:val="0"/>
          <w:marBottom w:val="0"/>
          <w:divBdr>
            <w:top w:val="none" w:sz="0" w:space="0" w:color="auto"/>
            <w:left w:val="none" w:sz="0" w:space="0" w:color="auto"/>
            <w:bottom w:val="none" w:sz="0" w:space="0" w:color="auto"/>
            <w:right w:val="none" w:sz="0" w:space="0" w:color="auto"/>
          </w:divBdr>
        </w:div>
        <w:div w:id="2121878729">
          <w:marLeft w:val="480"/>
          <w:marRight w:val="0"/>
          <w:marTop w:val="0"/>
          <w:marBottom w:val="0"/>
          <w:divBdr>
            <w:top w:val="none" w:sz="0" w:space="0" w:color="auto"/>
            <w:left w:val="none" w:sz="0" w:space="0" w:color="auto"/>
            <w:bottom w:val="none" w:sz="0" w:space="0" w:color="auto"/>
            <w:right w:val="none" w:sz="0" w:space="0" w:color="auto"/>
          </w:divBdr>
        </w:div>
        <w:div w:id="1304575504">
          <w:marLeft w:val="480"/>
          <w:marRight w:val="0"/>
          <w:marTop w:val="0"/>
          <w:marBottom w:val="0"/>
          <w:divBdr>
            <w:top w:val="none" w:sz="0" w:space="0" w:color="auto"/>
            <w:left w:val="none" w:sz="0" w:space="0" w:color="auto"/>
            <w:bottom w:val="none" w:sz="0" w:space="0" w:color="auto"/>
            <w:right w:val="none" w:sz="0" w:space="0" w:color="auto"/>
          </w:divBdr>
        </w:div>
        <w:div w:id="418908342">
          <w:marLeft w:val="480"/>
          <w:marRight w:val="0"/>
          <w:marTop w:val="0"/>
          <w:marBottom w:val="0"/>
          <w:divBdr>
            <w:top w:val="none" w:sz="0" w:space="0" w:color="auto"/>
            <w:left w:val="none" w:sz="0" w:space="0" w:color="auto"/>
            <w:bottom w:val="none" w:sz="0" w:space="0" w:color="auto"/>
            <w:right w:val="none" w:sz="0" w:space="0" w:color="auto"/>
          </w:divBdr>
        </w:div>
        <w:div w:id="1133711160">
          <w:marLeft w:val="480"/>
          <w:marRight w:val="0"/>
          <w:marTop w:val="0"/>
          <w:marBottom w:val="0"/>
          <w:divBdr>
            <w:top w:val="none" w:sz="0" w:space="0" w:color="auto"/>
            <w:left w:val="none" w:sz="0" w:space="0" w:color="auto"/>
            <w:bottom w:val="none" w:sz="0" w:space="0" w:color="auto"/>
            <w:right w:val="none" w:sz="0" w:space="0" w:color="auto"/>
          </w:divBdr>
        </w:div>
        <w:div w:id="1764060755">
          <w:marLeft w:val="480"/>
          <w:marRight w:val="0"/>
          <w:marTop w:val="0"/>
          <w:marBottom w:val="0"/>
          <w:divBdr>
            <w:top w:val="none" w:sz="0" w:space="0" w:color="auto"/>
            <w:left w:val="none" w:sz="0" w:space="0" w:color="auto"/>
            <w:bottom w:val="none" w:sz="0" w:space="0" w:color="auto"/>
            <w:right w:val="none" w:sz="0" w:space="0" w:color="auto"/>
          </w:divBdr>
        </w:div>
        <w:div w:id="311451641">
          <w:marLeft w:val="480"/>
          <w:marRight w:val="0"/>
          <w:marTop w:val="0"/>
          <w:marBottom w:val="0"/>
          <w:divBdr>
            <w:top w:val="none" w:sz="0" w:space="0" w:color="auto"/>
            <w:left w:val="none" w:sz="0" w:space="0" w:color="auto"/>
            <w:bottom w:val="none" w:sz="0" w:space="0" w:color="auto"/>
            <w:right w:val="none" w:sz="0" w:space="0" w:color="auto"/>
          </w:divBdr>
        </w:div>
        <w:div w:id="62336687">
          <w:marLeft w:val="480"/>
          <w:marRight w:val="0"/>
          <w:marTop w:val="0"/>
          <w:marBottom w:val="0"/>
          <w:divBdr>
            <w:top w:val="none" w:sz="0" w:space="0" w:color="auto"/>
            <w:left w:val="none" w:sz="0" w:space="0" w:color="auto"/>
            <w:bottom w:val="none" w:sz="0" w:space="0" w:color="auto"/>
            <w:right w:val="none" w:sz="0" w:space="0" w:color="auto"/>
          </w:divBdr>
        </w:div>
        <w:div w:id="2057046738">
          <w:marLeft w:val="480"/>
          <w:marRight w:val="0"/>
          <w:marTop w:val="0"/>
          <w:marBottom w:val="0"/>
          <w:divBdr>
            <w:top w:val="none" w:sz="0" w:space="0" w:color="auto"/>
            <w:left w:val="none" w:sz="0" w:space="0" w:color="auto"/>
            <w:bottom w:val="none" w:sz="0" w:space="0" w:color="auto"/>
            <w:right w:val="none" w:sz="0" w:space="0" w:color="auto"/>
          </w:divBdr>
        </w:div>
        <w:div w:id="457184323">
          <w:marLeft w:val="480"/>
          <w:marRight w:val="0"/>
          <w:marTop w:val="0"/>
          <w:marBottom w:val="0"/>
          <w:divBdr>
            <w:top w:val="none" w:sz="0" w:space="0" w:color="auto"/>
            <w:left w:val="none" w:sz="0" w:space="0" w:color="auto"/>
            <w:bottom w:val="none" w:sz="0" w:space="0" w:color="auto"/>
            <w:right w:val="none" w:sz="0" w:space="0" w:color="auto"/>
          </w:divBdr>
        </w:div>
        <w:div w:id="1242062013">
          <w:marLeft w:val="480"/>
          <w:marRight w:val="0"/>
          <w:marTop w:val="0"/>
          <w:marBottom w:val="0"/>
          <w:divBdr>
            <w:top w:val="none" w:sz="0" w:space="0" w:color="auto"/>
            <w:left w:val="none" w:sz="0" w:space="0" w:color="auto"/>
            <w:bottom w:val="none" w:sz="0" w:space="0" w:color="auto"/>
            <w:right w:val="none" w:sz="0" w:space="0" w:color="auto"/>
          </w:divBdr>
        </w:div>
        <w:div w:id="1594168590">
          <w:marLeft w:val="480"/>
          <w:marRight w:val="0"/>
          <w:marTop w:val="0"/>
          <w:marBottom w:val="0"/>
          <w:divBdr>
            <w:top w:val="none" w:sz="0" w:space="0" w:color="auto"/>
            <w:left w:val="none" w:sz="0" w:space="0" w:color="auto"/>
            <w:bottom w:val="none" w:sz="0" w:space="0" w:color="auto"/>
            <w:right w:val="none" w:sz="0" w:space="0" w:color="auto"/>
          </w:divBdr>
        </w:div>
        <w:div w:id="1108044396">
          <w:marLeft w:val="480"/>
          <w:marRight w:val="0"/>
          <w:marTop w:val="0"/>
          <w:marBottom w:val="0"/>
          <w:divBdr>
            <w:top w:val="none" w:sz="0" w:space="0" w:color="auto"/>
            <w:left w:val="none" w:sz="0" w:space="0" w:color="auto"/>
            <w:bottom w:val="none" w:sz="0" w:space="0" w:color="auto"/>
            <w:right w:val="none" w:sz="0" w:space="0" w:color="auto"/>
          </w:divBdr>
        </w:div>
        <w:div w:id="1213231565">
          <w:marLeft w:val="480"/>
          <w:marRight w:val="0"/>
          <w:marTop w:val="0"/>
          <w:marBottom w:val="0"/>
          <w:divBdr>
            <w:top w:val="none" w:sz="0" w:space="0" w:color="auto"/>
            <w:left w:val="none" w:sz="0" w:space="0" w:color="auto"/>
            <w:bottom w:val="none" w:sz="0" w:space="0" w:color="auto"/>
            <w:right w:val="none" w:sz="0" w:space="0" w:color="auto"/>
          </w:divBdr>
        </w:div>
        <w:div w:id="1757440586">
          <w:marLeft w:val="480"/>
          <w:marRight w:val="0"/>
          <w:marTop w:val="0"/>
          <w:marBottom w:val="0"/>
          <w:divBdr>
            <w:top w:val="none" w:sz="0" w:space="0" w:color="auto"/>
            <w:left w:val="none" w:sz="0" w:space="0" w:color="auto"/>
            <w:bottom w:val="none" w:sz="0" w:space="0" w:color="auto"/>
            <w:right w:val="none" w:sz="0" w:space="0" w:color="auto"/>
          </w:divBdr>
        </w:div>
        <w:div w:id="852381226">
          <w:marLeft w:val="480"/>
          <w:marRight w:val="0"/>
          <w:marTop w:val="0"/>
          <w:marBottom w:val="0"/>
          <w:divBdr>
            <w:top w:val="none" w:sz="0" w:space="0" w:color="auto"/>
            <w:left w:val="none" w:sz="0" w:space="0" w:color="auto"/>
            <w:bottom w:val="none" w:sz="0" w:space="0" w:color="auto"/>
            <w:right w:val="none" w:sz="0" w:space="0" w:color="auto"/>
          </w:divBdr>
        </w:div>
        <w:div w:id="946425716">
          <w:marLeft w:val="480"/>
          <w:marRight w:val="0"/>
          <w:marTop w:val="0"/>
          <w:marBottom w:val="0"/>
          <w:divBdr>
            <w:top w:val="none" w:sz="0" w:space="0" w:color="auto"/>
            <w:left w:val="none" w:sz="0" w:space="0" w:color="auto"/>
            <w:bottom w:val="none" w:sz="0" w:space="0" w:color="auto"/>
            <w:right w:val="none" w:sz="0" w:space="0" w:color="auto"/>
          </w:divBdr>
        </w:div>
        <w:div w:id="699014103">
          <w:marLeft w:val="480"/>
          <w:marRight w:val="0"/>
          <w:marTop w:val="0"/>
          <w:marBottom w:val="0"/>
          <w:divBdr>
            <w:top w:val="none" w:sz="0" w:space="0" w:color="auto"/>
            <w:left w:val="none" w:sz="0" w:space="0" w:color="auto"/>
            <w:bottom w:val="none" w:sz="0" w:space="0" w:color="auto"/>
            <w:right w:val="none" w:sz="0" w:space="0" w:color="auto"/>
          </w:divBdr>
        </w:div>
        <w:div w:id="634139732">
          <w:marLeft w:val="480"/>
          <w:marRight w:val="0"/>
          <w:marTop w:val="0"/>
          <w:marBottom w:val="0"/>
          <w:divBdr>
            <w:top w:val="none" w:sz="0" w:space="0" w:color="auto"/>
            <w:left w:val="none" w:sz="0" w:space="0" w:color="auto"/>
            <w:bottom w:val="none" w:sz="0" w:space="0" w:color="auto"/>
            <w:right w:val="none" w:sz="0" w:space="0" w:color="auto"/>
          </w:divBdr>
        </w:div>
        <w:div w:id="112679982">
          <w:marLeft w:val="480"/>
          <w:marRight w:val="0"/>
          <w:marTop w:val="0"/>
          <w:marBottom w:val="0"/>
          <w:divBdr>
            <w:top w:val="none" w:sz="0" w:space="0" w:color="auto"/>
            <w:left w:val="none" w:sz="0" w:space="0" w:color="auto"/>
            <w:bottom w:val="none" w:sz="0" w:space="0" w:color="auto"/>
            <w:right w:val="none" w:sz="0" w:space="0" w:color="auto"/>
          </w:divBdr>
        </w:div>
        <w:div w:id="2118864755">
          <w:marLeft w:val="480"/>
          <w:marRight w:val="0"/>
          <w:marTop w:val="0"/>
          <w:marBottom w:val="0"/>
          <w:divBdr>
            <w:top w:val="none" w:sz="0" w:space="0" w:color="auto"/>
            <w:left w:val="none" w:sz="0" w:space="0" w:color="auto"/>
            <w:bottom w:val="none" w:sz="0" w:space="0" w:color="auto"/>
            <w:right w:val="none" w:sz="0" w:space="0" w:color="auto"/>
          </w:divBdr>
        </w:div>
        <w:div w:id="425274222">
          <w:marLeft w:val="480"/>
          <w:marRight w:val="0"/>
          <w:marTop w:val="0"/>
          <w:marBottom w:val="0"/>
          <w:divBdr>
            <w:top w:val="none" w:sz="0" w:space="0" w:color="auto"/>
            <w:left w:val="none" w:sz="0" w:space="0" w:color="auto"/>
            <w:bottom w:val="none" w:sz="0" w:space="0" w:color="auto"/>
            <w:right w:val="none" w:sz="0" w:space="0" w:color="auto"/>
          </w:divBdr>
        </w:div>
        <w:div w:id="1109933529">
          <w:marLeft w:val="480"/>
          <w:marRight w:val="0"/>
          <w:marTop w:val="0"/>
          <w:marBottom w:val="0"/>
          <w:divBdr>
            <w:top w:val="none" w:sz="0" w:space="0" w:color="auto"/>
            <w:left w:val="none" w:sz="0" w:space="0" w:color="auto"/>
            <w:bottom w:val="none" w:sz="0" w:space="0" w:color="auto"/>
            <w:right w:val="none" w:sz="0" w:space="0" w:color="auto"/>
          </w:divBdr>
        </w:div>
        <w:div w:id="1281841337">
          <w:marLeft w:val="480"/>
          <w:marRight w:val="0"/>
          <w:marTop w:val="0"/>
          <w:marBottom w:val="0"/>
          <w:divBdr>
            <w:top w:val="none" w:sz="0" w:space="0" w:color="auto"/>
            <w:left w:val="none" w:sz="0" w:space="0" w:color="auto"/>
            <w:bottom w:val="none" w:sz="0" w:space="0" w:color="auto"/>
            <w:right w:val="none" w:sz="0" w:space="0" w:color="auto"/>
          </w:divBdr>
        </w:div>
        <w:div w:id="1588274054">
          <w:marLeft w:val="480"/>
          <w:marRight w:val="0"/>
          <w:marTop w:val="0"/>
          <w:marBottom w:val="0"/>
          <w:divBdr>
            <w:top w:val="none" w:sz="0" w:space="0" w:color="auto"/>
            <w:left w:val="none" w:sz="0" w:space="0" w:color="auto"/>
            <w:bottom w:val="none" w:sz="0" w:space="0" w:color="auto"/>
            <w:right w:val="none" w:sz="0" w:space="0" w:color="auto"/>
          </w:divBdr>
        </w:div>
        <w:div w:id="1731034228">
          <w:marLeft w:val="480"/>
          <w:marRight w:val="0"/>
          <w:marTop w:val="0"/>
          <w:marBottom w:val="0"/>
          <w:divBdr>
            <w:top w:val="none" w:sz="0" w:space="0" w:color="auto"/>
            <w:left w:val="none" w:sz="0" w:space="0" w:color="auto"/>
            <w:bottom w:val="none" w:sz="0" w:space="0" w:color="auto"/>
            <w:right w:val="none" w:sz="0" w:space="0" w:color="auto"/>
          </w:divBdr>
        </w:div>
        <w:div w:id="204028789">
          <w:marLeft w:val="480"/>
          <w:marRight w:val="0"/>
          <w:marTop w:val="0"/>
          <w:marBottom w:val="0"/>
          <w:divBdr>
            <w:top w:val="none" w:sz="0" w:space="0" w:color="auto"/>
            <w:left w:val="none" w:sz="0" w:space="0" w:color="auto"/>
            <w:bottom w:val="none" w:sz="0" w:space="0" w:color="auto"/>
            <w:right w:val="none" w:sz="0" w:space="0" w:color="auto"/>
          </w:divBdr>
        </w:div>
        <w:div w:id="271986023">
          <w:marLeft w:val="480"/>
          <w:marRight w:val="0"/>
          <w:marTop w:val="0"/>
          <w:marBottom w:val="0"/>
          <w:divBdr>
            <w:top w:val="none" w:sz="0" w:space="0" w:color="auto"/>
            <w:left w:val="none" w:sz="0" w:space="0" w:color="auto"/>
            <w:bottom w:val="none" w:sz="0" w:space="0" w:color="auto"/>
            <w:right w:val="none" w:sz="0" w:space="0" w:color="auto"/>
          </w:divBdr>
        </w:div>
        <w:div w:id="1612395015">
          <w:marLeft w:val="480"/>
          <w:marRight w:val="0"/>
          <w:marTop w:val="0"/>
          <w:marBottom w:val="0"/>
          <w:divBdr>
            <w:top w:val="none" w:sz="0" w:space="0" w:color="auto"/>
            <w:left w:val="none" w:sz="0" w:space="0" w:color="auto"/>
            <w:bottom w:val="none" w:sz="0" w:space="0" w:color="auto"/>
            <w:right w:val="none" w:sz="0" w:space="0" w:color="auto"/>
          </w:divBdr>
        </w:div>
        <w:div w:id="1451046833">
          <w:marLeft w:val="480"/>
          <w:marRight w:val="0"/>
          <w:marTop w:val="0"/>
          <w:marBottom w:val="0"/>
          <w:divBdr>
            <w:top w:val="none" w:sz="0" w:space="0" w:color="auto"/>
            <w:left w:val="none" w:sz="0" w:space="0" w:color="auto"/>
            <w:bottom w:val="none" w:sz="0" w:space="0" w:color="auto"/>
            <w:right w:val="none" w:sz="0" w:space="0" w:color="auto"/>
          </w:divBdr>
        </w:div>
        <w:div w:id="141436328">
          <w:marLeft w:val="480"/>
          <w:marRight w:val="0"/>
          <w:marTop w:val="0"/>
          <w:marBottom w:val="0"/>
          <w:divBdr>
            <w:top w:val="none" w:sz="0" w:space="0" w:color="auto"/>
            <w:left w:val="none" w:sz="0" w:space="0" w:color="auto"/>
            <w:bottom w:val="none" w:sz="0" w:space="0" w:color="auto"/>
            <w:right w:val="none" w:sz="0" w:space="0" w:color="auto"/>
          </w:divBdr>
        </w:div>
      </w:divsChild>
    </w:div>
    <w:div w:id="524250629">
      <w:bodyDiv w:val="1"/>
      <w:marLeft w:val="0"/>
      <w:marRight w:val="0"/>
      <w:marTop w:val="0"/>
      <w:marBottom w:val="0"/>
      <w:divBdr>
        <w:top w:val="none" w:sz="0" w:space="0" w:color="auto"/>
        <w:left w:val="none" w:sz="0" w:space="0" w:color="auto"/>
        <w:bottom w:val="none" w:sz="0" w:space="0" w:color="auto"/>
        <w:right w:val="none" w:sz="0" w:space="0" w:color="auto"/>
      </w:divBdr>
    </w:div>
    <w:div w:id="524561349">
      <w:bodyDiv w:val="1"/>
      <w:marLeft w:val="0"/>
      <w:marRight w:val="0"/>
      <w:marTop w:val="0"/>
      <w:marBottom w:val="0"/>
      <w:divBdr>
        <w:top w:val="none" w:sz="0" w:space="0" w:color="auto"/>
        <w:left w:val="none" w:sz="0" w:space="0" w:color="auto"/>
        <w:bottom w:val="none" w:sz="0" w:space="0" w:color="auto"/>
        <w:right w:val="none" w:sz="0" w:space="0" w:color="auto"/>
      </w:divBdr>
    </w:div>
    <w:div w:id="525288638">
      <w:bodyDiv w:val="1"/>
      <w:marLeft w:val="0"/>
      <w:marRight w:val="0"/>
      <w:marTop w:val="0"/>
      <w:marBottom w:val="0"/>
      <w:divBdr>
        <w:top w:val="none" w:sz="0" w:space="0" w:color="auto"/>
        <w:left w:val="none" w:sz="0" w:space="0" w:color="auto"/>
        <w:bottom w:val="none" w:sz="0" w:space="0" w:color="auto"/>
        <w:right w:val="none" w:sz="0" w:space="0" w:color="auto"/>
      </w:divBdr>
    </w:div>
    <w:div w:id="526523700">
      <w:bodyDiv w:val="1"/>
      <w:marLeft w:val="0"/>
      <w:marRight w:val="0"/>
      <w:marTop w:val="0"/>
      <w:marBottom w:val="0"/>
      <w:divBdr>
        <w:top w:val="none" w:sz="0" w:space="0" w:color="auto"/>
        <w:left w:val="none" w:sz="0" w:space="0" w:color="auto"/>
        <w:bottom w:val="none" w:sz="0" w:space="0" w:color="auto"/>
        <w:right w:val="none" w:sz="0" w:space="0" w:color="auto"/>
      </w:divBdr>
    </w:div>
    <w:div w:id="527257452">
      <w:bodyDiv w:val="1"/>
      <w:marLeft w:val="0"/>
      <w:marRight w:val="0"/>
      <w:marTop w:val="0"/>
      <w:marBottom w:val="0"/>
      <w:divBdr>
        <w:top w:val="none" w:sz="0" w:space="0" w:color="auto"/>
        <w:left w:val="none" w:sz="0" w:space="0" w:color="auto"/>
        <w:bottom w:val="none" w:sz="0" w:space="0" w:color="auto"/>
        <w:right w:val="none" w:sz="0" w:space="0" w:color="auto"/>
      </w:divBdr>
    </w:div>
    <w:div w:id="527374567">
      <w:bodyDiv w:val="1"/>
      <w:marLeft w:val="0"/>
      <w:marRight w:val="0"/>
      <w:marTop w:val="0"/>
      <w:marBottom w:val="0"/>
      <w:divBdr>
        <w:top w:val="none" w:sz="0" w:space="0" w:color="auto"/>
        <w:left w:val="none" w:sz="0" w:space="0" w:color="auto"/>
        <w:bottom w:val="none" w:sz="0" w:space="0" w:color="auto"/>
        <w:right w:val="none" w:sz="0" w:space="0" w:color="auto"/>
      </w:divBdr>
    </w:div>
    <w:div w:id="527377615">
      <w:bodyDiv w:val="1"/>
      <w:marLeft w:val="0"/>
      <w:marRight w:val="0"/>
      <w:marTop w:val="0"/>
      <w:marBottom w:val="0"/>
      <w:divBdr>
        <w:top w:val="none" w:sz="0" w:space="0" w:color="auto"/>
        <w:left w:val="none" w:sz="0" w:space="0" w:color="auto"/>
        <w:bottom w:val="none" w:sz="0" w:space="0" w:color="auto"/>
        <w:right w:val="none" w:sz="0" w:space="0" w:color="auto"/>
      </w:divBdr>
    </w:div>
    <w:div w:id="528296967">
      <w:bodyDiv w:val="1"/>
      <w:marLeft w:val="0"/>
      <w:marRight w:val="0"/>
      <w:marTop w:val="0"/>
      <w:marBottom w:val="0"/>
      <w:divBdr>
        <w:top w:val="none" w:sz="0" w:space="0" w:color="auto"/>
        <w:left w:val="none" w:sz="0" w:space="0" w:color="auto"/>
        <w:bottom w:val="none" w:sz="0" w:space="0" w:color="auto"/>
        <w:right w:val="none" w:sz="0" w:space="0" w:color="auto"/>
      </w:divBdr>
    </w:div>
    <w:div w:id="528493253">
      <w:bodyDiv w:val="1"/>
      <w:marLeft w:val="0"/>
      <w:marRight w:val="0"/>
      <w:marTop w:val="0"/>
      <w:marBottom w:val="0"/>
      <w:divBdr>
        <w:top w:val="none" w:sz="0" w:space="0" w:color="auto"/>
        <w:left w:val="none" w:sz="0" w:space="0" w:color="auto"/>
        <w:bottom w:val="none" w:sz="0" w:space="0" w:color="auto"/>
        <w:right w:val="none" w:sz="0" w:space="0" w:color="auto"/>
      </w:divBdr>
    </w:div>
    <w:div w:id="528908166">
      <w:bodyDiv w:val="1"/>
      <w:marLeft w:val="0"/>
      <w:marRight w:val="0"/>
      <w:marTop w:val="0"/>
      <w:marBottom w:val="0"/>
      <w:divBdr>
        <w:top w:val="none" w:sz="0" w:space="0" w:color="auto"/>
        <w:left w:val="none" w:sz="0" w:space="0" w:color="auto"/>
        <w:bottom w:val="none" w:sz="0" w:space="0" w:color="auto"/>
        <w:right w:val="none" w:sz="0" w:space="0" w:color="auto"/>
      </w:divBdr>
    </w:div>
    <w:div w:id="529950812">
      <w:bodyDiv w:val="1"/>
      <w:marLeft w:val="0"/>
      <w:marRight w:val="0"/>
      <w:marTop w:val="0"/>
      <w:marBottom w:val="0"/>
      <w:divBdr>
        <w:top w:val="none" w:sz="0" w:space="0" w:color="auto"/>
        <w:left w:val="none" w:sz="0" w:space="0" w:color="auto"/>
        <w:bottom w:val="none" w:sz="0" w:space="0" w:color="auto"/>
        <w:right w:val="none" w:sz="0" w:space="0" w:color="auto"/>
      </w:divBdr>
    </w:div>
    <w:div w:id="529956008">
      <w:bodyDiv w:val="1"/>
      <w:marLeft w:val="0"/>
      <w:marRight w:val="0"/>
      <w:marTop w:val="0"/>
      <w:marBottom w:val="0"/>
      <w:divBdr>
        <w:top w:val="none" w:sz="0" w:space="0" w:color="auto"/>
        <w:left w:val="none" w:sz="0" w:space="0" w:color="auto"/>
        <w:bottom w:val="none" w:sz="0" w:space="0" w:color="auto"/>
        <w:right w:val="none" w:sz="0" w:space="0" w:color="auto"/>
      </w:divBdr>
    </w:div>
    <w:div w:id="530191204">
      <w:bodyDiv w:val="1"/>
      <w:marLeft w:val="0"/>
      <w:marRight w:val="0"/>
      <w:marTop w:val="0"/>
      <w:marBottom w:val="0"/>
      <w:divBdr>
        <w:top w:val="none" w:sz="0" w:space="0" w:color="auto"/>
        <w:left w:val="none" w:sz="0" w:space="0" w:color="auto"/>
        <w:bottom w:val="none" w:sz="0" w:space="0" w:color="auto"/>
        <w:right w:val="none" w:sz="0" w:space="0" w:color="auto"/>
      </w:divBdr>
    </w:div>
    <w:div w:id="530413040">
      <w:bodyDiv w:val="1"/>
      <w:marLeft w:val="0"/>
      <w:marRight w:val="0"/>
      <w:marTop w:val="0"/>
      <w:marBottom w:val="0"/>
      <w:divBdr>
        <w:top w:val="none" w:sz="0" w:space="0" w:color="auto"/>
        <w:left w:val="none" w:sz="0" w:space="0" w:color="auto"/>
        <w:bottom w:val="none" w:sz="0" w:space="0" w:color="auto"/>
        <w:right w:val="none" w:sz="0" w:space="0" w:color="auto"/>
      </w:divBdr>
    </w:div>
    <w:div w:id="530729796">
      <w:bodyDiv w:val="1"/>
      <w:marLeft w:val="0"/>
      <w:marRight w:val="0"/>
      <w:marTop w:val="0"/>
      <w:marBottom w:val="0"/>
      <w:divBdr>
        <w:top w:val="none" w:sz="0" w:space="0" w:color="auto"/>
        <w:left w:val="none" w:sz="0" w:space="0" w:color="auto"/>
        <w:bottom w:val="none" w:sz="0" w:space="0" w:color="auto"/>
        <w:right w:val="none" w:sz="0" w:space="0" w:color="auto"/>
      </w:divBdr>
    </w:div>
    <w:div w:id="530843914">
      <w:bodyDiv w:val="1"/>
      <w:marLeft w:val="0"/>
      <w:marRight w:val="0"/>
      <w:marTop w:val="0"/>
      <w:marBottom w:val="0"/>
      <w:divBdr>
        <w:top w:val="none" w:sz="0" w:space="0" w:color="auto"/>
        <w:left w:val="none" w:sz="0" w:space="0" w:color="auto"/>
        <w:bottom w:val="none" w:sz="0" w:space="0" w:color="auto"/>
        <w:right w:val="none" w:sz="0" w:space="0" w:color="auto"/>
      </w:divBdr>
    </w:div>
    <w:div w:id="530919033">
      <w:bodyDiv w:val="1"/>
      <w:marLeft w:val="0"/>
      <w:marRight w:val="0"/>
      <w:marTop w:val="0"/>
      <w:marBottom w:val="0"/>
      <w:divBdr>
        <w:top w:val="none" w:sz="0" w:space="0" w:color="auto"/>
        <w:left w:val="none" w:sz="0" w:space="0" w:color="auto"/>
        <w:bottom w:val="none" w:sz="0" w:space="0" w:color="auto"/>
        <w:right w:val="none" w:sz="0" w:space="0" w:color="auto"/>
      </w:divBdr>
    </w:div>
    <w:div w:id="531305074">
      <w:bodyDiv w:val="1"/>
      <w:marLeft w:val="0"/>
      <w:marRight w:val="0"/>
      <w:marTop w:val="0"/>
      <w:marBottom w:val="0"/>
      <w:divBdr>
        <w:top w:val="none" w:sz="0" w:space="0" w:color="auto"/>
        <w:left w:val="none" w:sz="0" w:space="0" w:color="auto"/>
        <w:bottom w:val="none" w:sz="0" w:space="0" w:color="auto"/>
        <w:right w:val="none" w:sz="0" w:space="0" w:color="auto"/>
      </w:divBdr>
    </w:div>
    <w:div w:id="532153689">
      <w:bodyDiv w:val="1"/>
      <w:marLeft w:val="0"/>
      <w:marRight w:val="0"/>
      <w:marTop w:val="0"/>
      <w:marBottom w:val="0"/>
      <w:divBdr>
        <w:top w:val="none" w:sz="0" w:space="0" w:color="auto"/>
        <w:left w:val="none" w:sz="0" w:space="0" w:color="auto"/>
        <w:bottom w:val="none" w:sz="0" w:space="0" w:color="auto"/>
        <w:right w:val="none" w:sz="0" w:space="0" w:color="auto"/>
      </w:divBdr>
    </w:div>
    <w:div w:id="532307679">
      <w:bodyDiv w:val="1"/>
      <w:marLeft w:val="0"/>
      <w:marRight w:val="0"/>
      <w:marTop w:val="0"/>
      <w:marBottom w:val="0"/>
      <w:divBdr>
        <w:top w:val="none" w:sz="0" w:space="0" w:color="auto"/>
        <w:left w:val="none" w:sz="0" w:space="0" w:color="auto"/>
        <w:bottom w:val="none" w:sz="0" w:space="0" w:color="auto"/>
        <w:right w:val="none" w:sz="0" w:space="0" w:color="auto"/>
      </w:divBdr>
    </w:div>
    <w:div w:id="532496342">
      <w:bodyDiv w:val="1"/>
      <w:marLeft w:val="0"/>
      <w:marRight w:val="0"/>
      <w:marTop w:val="0"/>
      <w:marBottom w:val="0"/>
      <w:divBdr>
        <w:top w:val="none" w:sz="0" w:space="0" w:color="auto"/>
        <w:left w:val="none" w:sz="0" w:space="0" w:color="auto"/>
        <w:bottom w:val="none" w:sz="0" w:space="0" w:color="auto"/>
        <w:right w:val="none" w:sz="0" w:space="0" w:color="auto"/>
      </w:divBdr>
    </w:div>
    <w:div w:id="532964451">
      <w:bodyDiv w:val="1"/>
      <w:marLeft w:val="0"/>
      <w:marRight w:val="0"/>
      <w:marTop w:val="0"/>
      <w:marBottom w:val="0"/>
      <w:divBdr>
        <w:top w:val="none" w:sz="0" w:space="0" w:color="auto"/>
        <w:left w:val="none" w:sz="0" w:space="0" w:color="auto"/>
        <w:bottom w:val="none" w:sz="0" w:space="0" w:color="auto"/>
        <w:right w:val="none" w:sz="0" w:space="0" w:color="auto"/>
      </w:divBdr>
    </w:div>
    <w:div w:id="533885225">
      <w:bodyDiv w:val="1"/>
      <w:marLeft w:val="0"/>
      <w:marRight w:val="0"/>
      <w:marTop w:val="0"/>
      <w:marBottom w:val="0"/>
      <w:divBdr>
        <w:top w:val="none" w:sz="0" w:space="0" w:color="auto"/>
        <w:left w:val="none" w:sz="0" w:space="0" w:color="auto"/>
        <w:bottom w:val="none" w:sz="0" w:space="0" w:color="auto"/>
        <w:right w:val="none" w:sz="0" w:space="0" w:color="auto"/>
      </w:divBdr>
    </w:div>
    <w:div w:id="533924312">
      <w:bodyDiv w:val="1"/>
      <w:marLeft w:val="0"/>
      <w:marRight w:val="0"/>
      <w:marTop w:val="0"/>
      <w:marBottom w:val="0"/>
      <w:divBdr>
        <w:top w:val="none" w:sz="0" w:space="0" w:color="auto"/>
        <w:left w:val="none" w:sz="0" w:space="0" w:color="auto"/>
        <w:bottom w:val="none" w:sz="0" w:space="0" w:color="auto"/>
        <w:right w:val="none" w:sz="0" w:space="0" w:color="auto"/>
      </w:divBdr>
    </w:div>
    <w:div w:id="535046320">
      <w:bodyDiv w:val="1"/>
      <w:marLeft w:val="0"/>
      <w:marRight w:val="0"/>
      <w:marTop w:val="0"/>
      <w:marBottom w:val="0"/>
      <w:divBdr>
        <w:top w:val="none" w:sz="0" w:space="0" w:color="auto"/>
        <w:left w:val="none" w:sz="0" w:space="0" w:color="auto"/>
        <w:bottom w:val="none" w:sz="0" w:space="0" w:color="auto"/>
        <w:right w:val="none" w:sz="0" w:space="0" w:color="auto"/>
      </w:divBdr>
    </w:div>
    <w:div w:id="535198416">
      <w:bodyDiv w:val="1"/>
      <w:marLeft w:val="0"/>
      <w:marRight w:val="0"/>
      <w:marTop w:val="0"/>
      <w:marBottom w:val="0"/>
      <w:divBdr>
        <w:top w:val="none" w:sz="0" w:space="0" w:color="auto"/>
        <w:left w:val="none" w:sz="0" w:space="0" w:color="auto"/>
        <w:bottom w:val="none" w:sz="0" w:space="0" w:color="auto"/>
        <w:right w:val="none" w:sz="0" w:space="0" w:color="auto"/>
      </w:divBdr>
    </w:div>
    <w:div w:id="536432434">
      <w:bodyDiv w:val="1"/>
      <w:marLeft w:val="0"/>
      <w:marRight w:val="0"/>
      <w:marTop w:val="0"/>
      <w:marBottom w:val="0"/>
      <w:divBdr>
        <w:top w:val="none" w:sz="0" w:space="0" w:color="auto"/>
        <w:left w:val="none" w:sz="0" w:space="0" w:color="auto"/>
        <w:bottom w:val="none" w:sz="0" w:space="0" w:color="auto"/>
        <w:right w:val="none" w:sz="0" w:space="0" w:color="auto"/>
      </w:divBdr>
    </w:div>
    <w:div w:id="536621096">
      <w:bodyDiv w:val="1"/>
      <w:marLeft w:val="0"/>
      <w:marRight w:val="0"/>
      <w:marTop w:val="0"/>
      <w:marBottom w:val="0"/>
      <w:divBdr>
        <w:top w:val="none" w:sz="0" w:space="0" w:color="auto"/>
        <w:left w:val="none" w:sz="0" w:space="0" w:color="auto"/>
        <w:bottom w:val="none" w:sz="0" w:space="0" w:color="auto"/>
        <w:right w:val="none" w:sz="0" w:space="0" w:color="auto"/>
      </w:divBdr>
    </w:div>
    <w:div w:id="536771505">
      <w:bodyDiv w:val="1"/>
      <w:marLeft w:val="0"/>
      <w:marRight w:val="0"/>
      <w:marTop w:val="0"/>
      <w:marBottom w:val="0"/>
      <w:divBdr>
        <w:top w:val="none" w:sz="0" w:space="0" w:color="auto"/>
        <w:left w:val="none" w:sz="0" w:space="0" w:color="auto"/>
        <w:bottom w:val="none" w:sz="0" w:space="0" w:color="auto"/>
        <w:right w:val="none" w:sz="0" w:space="0" w:color="auto"/>
      </w:divBdr>
    </w:div>
    <w:div w:id="536897249">
      <w:bodyDiv w:val="1"/>
      <w:marLeft w:val="0"/>
      <w:marRight w:val="0"/>
      <w:marTop w:val="0"/>
      <w:marBottom w:val="0"/>
      <w:divBdr>
        <w:top w:val="none" w:sz="0" w:space="0" w:color="auto"/>
        <w:left w:val="none" w:sz="0" w:space="0" w:color="auto"/>
        <w:bottom w:val="none" w:sz="0" w:space="0" w:color="auto"/>
        <w:right w:val="none" w:sz="0" w:space="0" w:color="auto"/>
      </w:divBdr>
    </w:div>
    <w:div w:id="537086033">
      <w:bodyDiv w:val="1"/>
      <w:marLeft w:val="0"/>
      <w:marRight w:val="0"/>
      <w:marTop w:val="0"/>
      <w:marBottom w:val="0"/>
      <w:divBdr>
        <w:top w:val="none" w:sz="0" w:space="0" w:color="auto"/>
        <w:left w:val="none" w:sz="0" w:space="0" w:color="auto"/>
        <w:bottom w:val="none" w:sz="0" w:space="0" w:color="auto"/>
        <w:right w:val="none" w:sz="0" w:space="0" w:color="auto"/>
      </w:divBdr>
    </w:div>
    <w:div w:id="538013336">
      <w:bodyDiv w:val="1"/>
      <w:marLeft w:val="0"/>
      <w:marRight w:val="0"/>
      <w:marTop w:val="0"/>
      <w:marBottom w:val="0"/>
      <w:divBdr>
        <w:top w:val="none" w:sz="0" w:space="0" w:color="auto"/>
        <w:left w:val="none" w:sz="0" w:space="0" w:color="auto"/>
        <w:bottom w:val="none" w:sz="0" w:space="0" w:color="auto"/>
        <w:right w:val="none" w:sz="0" w:space="0" w:color="auto"/>
      </w:divBdr>
    </w:div>
    <w:div w:id="538785827">
      <w:bodyDiv w:val="1"/>
      <w:marLeft w:val="0"/>
      <w:marRight w:val="0"/>
      <w:marTop w:val="0"/>
      <w:marBottom w:val="0"/>
      <w:divBdr>
        <w:top w:val="none" w:sz="0" w:space="0" w:color="auto"/>
        <w:left w:val="none" w:sz="0" w:space="0" w:color="auto"/>
        <w:bottom w:val="none" w:sz="0" w:space="0" w:color="auto"/>
        <w:right w:val="none" w:sz="0" w:space="0" w:color="auto"/>
      </w:divBdr>
    </w:div>
    <w:div w:id="539165833">
      <w:bodyDiv w:val="1"/>
      <w:marLeft w:val="0"/>
      <w:marRight w:val="0"/>
      <w:marTop w:val="0"/>
      <w:marBottom w:val="0"/>
      <w:divBdr>
        <w:top w:val="none" w:sz="0" w:space="0" w:color="auto"/>
        <w:left w:val="none" w:sz="0" w:space="0" w:color="auto"/>
        <w:bottom w:val="none" w:sz="0" w:space="0" w:color="auto"/>
        <w:right w:val="none" w:sz="0" w:space="0" w:color="auto"/>
      </w:divBdr>
    </w:div>
    <w:div w:id="540869864">
      <w:bodyDiv w:val="1"/>
      <w:marLeft w:val="0"/>
      <w:marRight w:val="0"/>
      <w:marTop w:val="0"/>
      <w:marBottom w:val="0"/>
      <w:divBdr>
        <w:top w:val="none" w:sz="0" w:space="0" w:color="auto"/>
        <w:left w:val="none" w:sz="0" w:space="0" w:color="auto"/>
        <w:bottom w:val="none" w:sz="0" w:space="0" w:color="auto"/>
        <w:right w:val="none" w:sz="0" w:space="0" w:color="auto"/>
      </w:divBdr>
    </w:div>
    <w:div w:id="541481868">
      <w:bodyDiv w:val="1"/>
      <w:marLeft w:val="0"/>
      <w:marRight w:val="0"/>
      <w:marTop w:val="0"/>
      <w:marBottom w:val="0"/>
      <w:divBdr>
        <w:top w:val="none" w:sz="0" w:space="0" w:color="auto"/>
        <w:left w:val="none" w:sz="0" w:space="0" w:color="auto"/>
        <w:bottom w:val="none" w:sz="0" w:space="0" w:color="auto"/>
        <w:right w:val="none" w:sz="0" w:space="0" w:color="auto"/>
      </w:divBdr>
    </w:div>
    <w:div w:id="541601785">
      <w:bodyDiv w:val="1"/>
      <w:marLeft w:val="0"/>
      <w:marRight w:val="0"/>
      <w:marTop w:val="0"/>
      <w:marBottom w:val="0"/>
      <w:divBdr>
        <w:top w:val="none" w:sz="0" w:space="0" w:color="auto"/>
        <w:left w:val="none" w:sz="0" w:space="0" w:color="auto"/>
        <w:bottom w:val="none" w:sz="0" w:space="0" w:color="auto"/>
        <w:right w:val="none" w:sz="0" w:space="0" w:color="auto"/>
      </w:divBdr>
    </w:div>
    <w:div w:id="542402407">
      <w:bodyDiv w:val="1"/>
      <w:marLeft w:val="0"/>
      <w:marRight w:val="0"/>
      <w:marTop w:val="0"/>
      <w:marBottom w:val="0"/>
      <w:divBdr>
        <w:top w:val="none" w:sz="0" w:space="0" w:color="auto"/>
        <w:left w:val="none" w:sz="0" w:space="0" w:color="auto"/>
        <w:bottom w:val="none" w:sz="0" w:space="0" w:color="auto"/>
        <w:right w:val="none" w:sz="0" w:space="0" w:color="auto"/>
      </w:divBdr>
    </w:div>
    <w:div w:id="543056522">
      <w:bodyDiv w:val="1"/>
      <w:marLeft w:val="0"/>
      <w:marRight w:val="0"/>
      <w:marTop w:val="0"/>
      <w:marBottom w:val="0"/>
      <w:divBdr>
        <w:top w:val="none" w:sz="0" w:space="0" w:color="auto"/>
        <w:left w:val="none" w:sz="0" w:space="0" w:color="auto"/>
        <w:bottom w:val="none" w:sz="0" w:space="0" w:color="auto"/>
        <w:right w:val="none" w:sz="0" w:space="0" w:color="auto"/>
      </w:divBdr>
    </w:div>
    <w:div w:id="543516561">
      <w:bodyDiv w:val="1"/>
      <w:marLeft w:val="0"/>
      <w:marRight w:val="0"/>
      <w:marTop w:val="0"/>
      <w:marBottom w:val="0"/>
      <w:divBdr>
        <w:top w:val="none" w:sz="0" w:space="0" w:color="auto"/>
        <w:left w:val="none" w:sz="0" w:space="0" w:color="auto"/>
        <w:bottom w:val="none" w:sz="0" w:space="0" w:color="auto"/>
        <w:right w:val="none" w:sz="0" w:space="0" w:color="auto"/>
      </w:divBdr>
    </w:div>
    <w:div w:id="544828879">
      <w:bodyDiv w:val="1"/>
      <w:marLeft w:val="0"/>
      <w:marRight w:val="0"/>
      <w:marTop w:val="0"/>
      <w:marBottom w:val="0"/>
      <w:divBdr>
        <w:top w:val="none" w:sz="0" w:space="0" w:color="auto"/>
        <w:left w:val="none" w:sz="0" w:space="0" w:color="auto"/>
        <w:bottom w:val="none" w:sz="0" w:space="0" w:color="auto"/>
        <w:right w:val="none" w:sz="0" w:space="0" w:color="auto"/>
      </w:divBdr>
    </w:div>
    <w:div w:id="545067740">
      <w:bodyDiv w:val="1"/>
      <w:marLeft w:val="0"/>
      <w:marRight w:val="0"/>
      <w:marTop w:val="0"/>
      <w:marBottom w:val="0"/>
      <w:divBdr>
        <w:top w:val="none" w:sz="0" w:space="0" w:color="auto"/>
        <w:left w:val="none" w:sz="0" w:space="0" w:color="auto"/>
        <w:bottom w:val="none" w:sz="0" w:space="0" w:color="auto"/>
        <w:right w:val="none" w:sz="0" w:space="0" w:color="auto"/>
      </w:divBdr>
    </w:div>
    <w:div w:id="546113470">
      <w:bodyDiv w:val="1"/>
      <w:marLeft w:val="0"/>
      <w:marRight w:val="0"/>
      <w:marTop w:val="0"/>
      <w:marBottom w:val="0"/>
      <w:divBdr>
        <w:top w:val="none" w:sz="0" w:space="0" w:color="auto"/>
        <w:left w:val="none" w:sz="0" w:space="0" w:color="auto"/>
        <w:bottom w:val="none" w:sz="0" w:space="0" w:color="auto"/>
        <w:right w:val="none" w:sz="0" w:space="0" w:color="auto"/>
      </w:divBdr>
    </w:div>
    <w:div w:id="546912074">
      <w:bodyDiv w:val="1"/>
      <w:marLeft w:val="0"/>
      <w:marRight w:val="0"/>
      <w:marTop w:val="0"/>
      <w:marBottom w:val="0"/>
      <w:divBdr>
        <w:top w:val="none" w:sz="0" w:space="0" w:color="auto"/>
        <w:left w:val="none" w:sz="0" w:space="0" w:color="auto"/>
        <w:bottom w:val="none" w:sz="0" w:space="0" w:color="auto"/>
        <w:right w:val="none" w:sz="0" w:space="0" w:color="auto"/>
      </w:divBdr>
    </w:div>
    <w:div w:id="547911984">
      <w:bodyDiv w:val="1"/>
      <w:marLeft w:val="0"/>
      <w:marRight w:val="0"/>
      <w:marTop w:val="0"/>
      <w:marBottom w:val="0"/>
      <w:divBdr>
        <w:top w:val="none" w:sz="0" w:space="0" w:color="auto"/>
        <w:left w:val="none" w:sz="0" w:space="0" w:color="auto"/>
        <w:bottom w:val="none" w:sz="0" w:space="0" w:color="auto"/>
        <w:right w:val="none" w:sz="0" w:space="0" w:color="auto"/>
      </w:divBdr>
    </w:div>
    <w:div w:id="548959864">
      <w:bodyDiv w:val="1"/>
      <w:marLeft w:val="0"/>
      <w:marRight w:val="0"/>
      <w:marTop w:val="0"/>
      <w:marBottom w:val="0"/>
      <w:divBdr>
        <w:top w:val="none" w:sz="0" w:space="0" w:color="auto"/>
        <w:left w:val="none" w:sz="0" w:space="0" w:color="auto"/>
        <w:bottom w:val="none" w:sz="0" w:space="0" w:color="auto"/>
        <w:right w:val="none" w:sz="0" w:space="0" w:color="auto"/>
      </w:divBdr>
    </w:div>
    <w:div w:id="549195514">
      <w:bodyDiv w:val="1"/>
      <w:marLeft w:val="0"/>
      <w:marRight w:val="0"/>
      <w:marTop w:val="0"/>
      <w:marBottom w:val="0"/>
      <w:divBdr>
        <w:top w:val="none" w:sz="0" w:space="0" w:color="auto"/>
        <w:left w:val="none" w:sz="0" w:space="0" w:color="auto"/>
        <w:bottom w:val="none" w:sz="0" w:space="0" w:color="auto"/>
        <w:right w:val="none" w:sz="0" w:space="0" w:color="auto"/>
      </w:divBdr>
      <w:divsChild>
        <w:div w:id="1424913482">
          <w:marLeft w:val="480"/>
          <w:marRight w:val="0"/>
          <w:marTop w:val="0"/>
          <w:marBottom w:val="0"/>
          <w:divBdr>
            <w:top w:val="none" w:sz="0" w:space="0" w:color="auto"/>
            <w:left w:val="none" w:sz="0" w:space="0" w:color="auto"/>
            <w:bottom w:val="none" w:sz="0" w:space="0" w:color="auto"/>
            <w:right w:val="none" w:sz="0" w:space="0" w:color="auto"/>
          </w:divBdr>
        </w:div>
        <w:div w:id="2000424192">
          <w:marLeft w:val="480"/>
          <w:marRight w:val="0"/>
          <w:marTop w:val="0"/>
          <w:marBottom w:val="0"/>
          <w:divBdr>
            <w:top w:val="none" w:sz="0" w:space="0" w:color="auto"/>
            <w:left w:val="none" w:sz="0" w:space="0" w:color="auto"/>
            <w:bottom w:val="none" w:sz="0" w:space="0" w:color="auto"/>
            <w:right w:val="none" w:sz="0" w:space="0" w:color="auto"/>
          </w:divBdr>
        </w:div>
        <w:div w:id="963778120">
          <w:marLeft w:val="480"/>
          <w:marRight w:val="0"/>
          <w:marTop w:val="0"/>
          <w:marBottom w:val="0"/>
          <w:divBdr>
            <w:top w:val="none" w:sz="0" w:space="0" w:color="auto"/>
            <w:left w:val="none" w:sz="0" w:space="0" w:color="auto"/>
            <w:bottom w:val="none" w:sz="0" w:space="0" w:color="auto"/>
            <w:right w:val="none" w:sz="0" w:space="0" w:color="auto"/>
          </w:divBdr>
        </w:div>
        <w:div w:id="1774203664">
          <w:marLeft w:val="480"/>
          <w:marRight w:val="0"/>
          <w:marTop w:val="0"/>
          <w:marBottom w:val="0"/>
          <w:divBdr>
            <w:top w:val="none" w:sz="0" w:space="0" w:color="auto"/>
            <w:left w:val="none" w:sz="0" w:space="0" w:color="auto"/>
            <w:bottom w:val="none" w:sz="0" w:space="0" w:color="auto"/>
            <w:right w:val="none" w:sz="0" w:space="0" w:color="auto"/>
          </w:divBdr>
        </w:div>
        <w:div w:id="314915215">
          <w:marLeft w:val="480"/>
          <w:marRight w:val="0"/>
          <w:marTop w:val="0"/>
          <w:marBottom w:val="0"/>
          <w:divBdr>
            <w:top w:val="none" w:sz="0" w:space="0" w:color="auto"/>
            <w:left w:val="none" w:sz="0" w:space="0" w:color="auto"/>
            <w:bottom w:val="none" w:sz="0" w:space="0" w:color="auto"/>
            <w:right w:val="none" w:sz="0" w:space="0" w:color="auto"/>
          </w:divBdr>
        </w:div>
        <w:div w:id="693770479">
          <w:marLeft w:val="480"/>
          <w:marRight w:val="0"/>
          <w:marTop w:val="0"/>
          <w:marBottom w:val="0"/>
          <w:divBdr>
            <w:top w:val="none" w:sz="0" w:space="0" w:color="auto"/>
            <w:left w:val="none" w:sz="0" w:space="0" w:color="auto"/>
            <w:bottom w:val="none" w:sz="0" w:space="0" w:color="auto"/>
            <w:right w:val="none" w:sz="0" w:space="0" w:color="auto"/>
          </w:divBdr>
        </w:div>
        <w:div w:id="90929110">
          <w:marLeft w:val="480"/>
          <w:marRight w:val="0"/>
          <w:marTop w:val="0"/>
          <w:marBottom w:val="0"/>
          <w:divBdr>
            <w:top w:val="none" w:sz="0" w:space="0" w:color="auto"/>
            <w:left w:val="none" w:sz="0" w:space="0" w:color="auto"/>
            <w:bottom w:val="none" w:sz="0" w:space="0" w:color="auto"/>
            <w:right w:val="none" w:sz="0" w:space="0" w:color="auto"/>
          </w:divBdr>
        </w:div>
        <w:div w:id="1784573406">
          <w:marLeft w:val="480"/>
          <w:marRight w:val="0"/>
          <w:marTop w:val="0"/>
          <w:marBottom w:val="0"/>
          <w:divBdr>
            <w:top w:val="none" w:sz="0" w:space="0" w:color="auto"/>
            <w:left w:val="none" w:sz="0" w:space="0" w:color="auto"/>
            <w:bottom w:val="none" w:sz="0" w:space="0" w:color="auto"/>
            <w:right w:val="none" w:sz="0" w:space="0" w:color="auto"/>
          </w:divBdr>
        </w:div>
        <w:div w:id="65883769">
          <w:marLeft w:val="480"/>
          <w:marRight w:val="0"/>
          <w:marTop w:val="0"/>
          <w:marBottom w:val="0"/>
          <w:divBdr>
            <w:top w:val="none" w:sz="0" w:space="0" w:color="auto"/>
            <w:left w:val="none" w:sz="0" w:space="0" w:color="auto"/>
            <w:bottom w:val="none" w:sz="0" w:space="0" w:color="auto"/>
            <w:right w:val="none" w:sz="0" w:space="0" w:color="auto"/>
          </w:divBdr>
        </w:div>
        <w:div w:id="243540219">
          <w:marLeft w:val="480"/>
          <w:marRight w:val="0"/>
          <w:marTop w:val="0"/>
          <w:marBottom w:val="0"/>
          <w:divBdr>
            <w:top w:val="none" w:sz="0" w:space="0" w:color="auto"/>
            <w:left w:val="none" w:sz="0" w:space="0" w:color="auto"/>
            <w:bottom w:val="none" w:sz="0" w:space="0" w:color="auto"/>
            <w:right w:val="none" w:sz="0" w:space="0" w:color="auto"/>
          </w:divBdr>
        </w:div>
        <w:div w:id="1051686033">
          <w:marLeft w:val="480"/>
          <w:marRight w:val="0"/>
          <w:marTop w:val="0"/>
          <w:marBottom w:val="0"/>
          <w:divBdr>
            <w:top w:val="none" w:sz="0" w:space="0" w:color="auto"/>
            <w:left w:val="none" w:sz="0" w:space="0" w:color="auto"/>
            <w:bottom w:val="none" w:sz="0" w:space="0" w:color="auto"/>
            <w:right w:val="none" w:sz="0" w:space="0" w:color="auto"/>
          </w:divBdr>
        </w:div>
        <w:div w:id="252593799">
          <w:marLeft w:val="480"/>
          <w:marRight w:val="0"/>
          <w:marTop w:val="0"/>
          <w:marBottom w:val="0"/>
          <w:divBdr>
            <w:top w:val="none" w:sz="0" w:space="0" w:color="auto"/>
            <w:left w:val="none" w:sz="0" w:space="0" w:color="auto"/>
            <w:bottom w:val="none" w:sz="0" w:space="0" w:color="auto"/>
            <w:right w:val="none" w:sz="0" w:space="0" w:color="auto"/>
          </w:divBdr>
        </w:div>
        <w:div w:id="1394499869">
          <w:marLeft w:val="480"/>
          <w:marRight w:val="0"/>
          <w:marTop w:val="0"/>
          <w:marBottom w:val="0"/>
          <w:divBdr>
            <w:top w:val="none" w:sz="0" w:space="0" w:color="auto"/>
            <w:left w:val="none" w:sz="0" w:space="0" w:color="auto"/>
            <w:bottom w:val="none" w:sz="0" w:space="0" w:color="auto"/>
            <w:right w:val="none" w:sz="0" w:space="0" w:color="auto"/>
          </w:divBdr>
        </w:div>
        <w:div w:id="1209419533">
          <w:marLeft w:val="480"/>
          <w:marRight w:val="0"/>
          <w:marTop w:val="0"/>
          <w:marBottom w:val="0"/>
          <w:divBdr>
            <w:top w:val="none" w:sz="0" w:space="0" w:color="auto"/>
            <w:left w:val="none" w:sz="0" w:space="0" w:color="auto"/>
            <w:bottom w:val="none" w:sz="0" w:space="0" w:color="auto"/>
            <w:right w:val="none" w:sz="0" w:space="0" w:color="auto"/>
          </w:divBdr>
        </w:div>
        <w:div w:id="1412236215">
          <w:marLeft w:val="480"/>
          <w:marRight w:val="0"/>
          <w:marTop w:val="0"/>
          <w:marBottom w:val="0"/>
          <w:divBdr>
            <w:top w:val="none" w:sz="0" w:space="0" w:color="auto"/>
            <w:left w:val="none" w:sz="0" w:space="0" w:color="auto"/>
            <w:bottom w:val="none" w:sz="0" w:space="0" w:color="auto"/>
            <w:right w:val="none" w:sz="0" w:space="0" w:color="auto"/>
          </w:divBdr>
        </w:div>
        <w:div w:id="197203523">
          <w:marLeft w:val="480"/>
          <w:marRight w:val="0"/>
          <w:marTop w:val="0"/>
          <w:marBottom w:val="0"/>
          <w:divBdr>
            <w:top w:val="none" w:sz="0" w:space="0" w:color="auto"/>
            <w:left w:val="none" w:sz="0" w:space="0" w:color="auto"/>
            <w:bottom w:val="none" w:sz="0" w:space="0" w:color="auto"/>
            <w:right w:val="none" w:sz="0" w:space="0" w:color="auto"/>
          </w:divBdr>
        </w:div>
        <w:div w:id="351223967">
          <w:marLeft w:val="480"/>
          <w:marRight w:val="0"/>
          <w:marTop w:val="0"/>
          <w:marBottom w:val="0"/>
          <w:divBdr>
            <w:top w:val="none" w:sz="0" w:space="0" w:color="auto"/>
            <w:left w:val="none" w:sz="0" w:space="0" w:color="auto"/>
            <w:bottom w:val="none" w:sz="0" w:space="0" w:color="auto"/>
            <w:right w:val="none" w:sz="0" w:space="0" w:color="auto"/>
          </w:divBdr>
        </w:div>
        <w:div w:id="1038318597">
          <w:marLeft w:val="480"/>
          <w:marRight w:val="0"/>
          <w:marTop w:val="0"/>
          <w:marBottom w:val="0"/>
          <w:divBdr>
            <w:top w:val="none" w:sz="0" w:space="0" w:color="auto"/>
            <w:left w:val="none" w:sz="0" w:space="0" w:color="auto"/>
            <w:bottom w:val="none" w:sz="0" w:space="0" w:color="auto"/>
            <w:right w:val="none" w:sz="0" w:space="0" w:color="auto"/>
          </w:divBdr>
        </w:div>
        <w:div w:id="1760953428">
          <w:marLeft w:val="480"/>
          <w:marRight w:val="0"/>
          <w:marTop w:val="0"/>
          <w:marBottom w:val="0"/>
          <w:divBdr>
            <w:top w:val="none" w:sz="0" w:space="0" w:color="auto"/>
            <w:left w:val="none" w:sz="0" w:space="0" w:color="auto"/>
            <w:bottom w:val="none" w:sz="0" w:space="0" w:color="auto"/>
            <w:right w:val="none" w:sz="0" w:space="0" w:color="auto"/>
          </w:divBdr>
        </w:div>
        <w:div w:id="340400850">
          <w:marLeft w:val="480"/>
          <w:marRight w:val="0"/>
          <w:marTop w:val="0"/>
          <w:marBottom w:val="0"/>
          <w:divBdr>
            <w:top w:val="none" w:sz="0" w:space="0" w:color="auto"/>
            <w:left w:val="none" w:sz="0" w:space="0" w:color="auto"/>
            <w:bottom w:val="none" w:sz="0" w:space="0" w:color="auto"/>
            <w:right w:val="none" w:sz="0" w:space="0" w:color="auto"/>
          </w:divBdr>
        </w:div>
        <w:div w:id="2015376320">
          <w:marLeft w:val="480"/>
          <w:marRight w:val="0"/>
          <w:marTop w:val="0"/>
          <w:marBottom w:val="0"/>
          <w:divBdr>
            <w:top w:val="none" w:sz="0" w:space="0" w:color="auto"/>
            <w:left w:val="none" w:sz="0" w:space="0" w:color="auto"/>
            <w:bottom w:val="none" w:sz="0" w:space="0" w:color="auto"/>
            <w:right w:val="none" w:sz="0" w:space="0" w:color="auto"/>
          </w:divBdr>
        </w:div>
        <w:div w:id="1511145014">
          <w:marLeft w:val="480"/>
          <w:marRight w:val="0"/>
          <w:marTop w:val="0"/>
          <w:marBottom w:val="0"/>
          <w:divBdr>
            <w:top w:val="none" w:sz="0" w:space="0" w:color="auto"/>
            <w:left w:val="none" w:sz="0" w:space="0" w:color="auto"/>
            <w:bottom w:val="none" w:sz="0" w:space="0" w:color="auto"/>
            <w:right w:val="none" w:sz="0" w:space="0" w:color="auto"/>
          </w:divBdr>
        </w:div>
        <w:div w:id="737745155">
          <w:marLeft w:val="480"/>
          <w:marRight w:val="0"/>
          <w:marTop w:val="0"/>
          <w:marBottom w:val="0"/>
          <w:divBdr>
            <w:top w:val="none" w:sz="0" w:space="0" w:color="auto"/>
            <w:left w:val="none" w:sz="0" w:space="0" w:color="auto"/>
            <w:bottom w:val="none" w:sz="0" w:space="0" w:color="auto"/>
            <w:right w:val="none" w:sz="0" w:space="0" w:color="auto"/>
          </w:divBdr>
        </w:div>
        <w:div w:id="715085913">
          <w:marLeft w:val="480"/>
          <w:marRight w:val="0"/>
          <w:marTop w:val="0"/>
          <w:marBottom w:val="0"/>
          <w:divBdr>
            <w:top w:val="none" w:sz="0" w:space="0" w:color="auto"/>
            <w:left w:val="none" w:sz="0" w:space="0" w:color="auto"/>
            <w:bottom w:val="none" w:sz="0" w:space="0" w:color="auto"/>
            <w:right w:val="none" w:sz="0" w:space="0" w:color="auto"/>
          </w:divBdr>
        </w:div>
        <w:div w:id="1802183536">
          <w:marLeft w:val="480"/>
          <w:marRight w:val="0"/>
          <w:marTop w:val="0"/>
          <w:marBottom w:val="0"/>
          <w:divBdr>
            <w:top w:val="none" w:sz="0" w:space="0" w:color="auto"/>
            <w:left w:val="none" w:sz="0" w:space="0" w:color="auto"/>
            <w:bottom w:val="none" w:sz="0" w:space="0" w:color="auto"/>
            <w:right w:val="none" w:sz="0" w:space="0" w:color="auto"/>
          </w:divBdr>
        </w:div>
      </w:divsChild>
    </w:div>
    <w:div w:id="549346106">
      <w:bodyDiv w:val="1"/>
      <w:marLeft w:val="0"/>
      <w:marRight w:val="0"/>
      <w:marTop w:val="0"/>
      <w:marBottom w:val="0"/>
      <w:divBdr>
        <w:top w:val="none" w:sz="0" w:space="0" w:color="auto"/>
        <w:left w:val="none" w:sz="0" w:space="0" w:color="auto"/>
        <w:bottom w:val="none" w:sz="0" w:space="0" w:color="auto"/>
        <w:right w:val="none" w:sz="0" w:space="0" w:color="auto"/>
      </w:divBdr>
    </w:div>
    <w:div w:id="549877064">
      <w:bodyDiv w:val="1"/>
      <w:marLeft w:val="0"/>
      <w:marRight w:val="0"/>
      <w:marTop w:val="0"/>
      <w:marBottom w:val="0"/>
      <w:divBdr>
        <w:top w:val="none" w:sz="0" w:space="0" w:color="auto"/>
        <w:left w:val="none" w:sz="0" w:space="0" w:color="auto"/>
        <w:bottom w:val="none" w:sz="0" w:space="0" w:color="auto"/>
        <w:right w:val="none" w:sz="0" w:space="0" w:color="auto"/>
      </w:divBdr>
    </w:div>
    <w:div w:id="550844646">
      <w:bodyDiv w:val="1"/>
      <w:marLeft w:val="0"/>
      <w:marRight w:val="0"/>
      <w:marTop w:val="0"/>
      <w:marBottom w:val="0"/>
      <w:divBdr>
        <w:top w:val="none" w:sz="0" w:space="0" w:color="auto"/>
        <w:left w:val="none" w:sz="0" w:space="0" w:color="auto"/>
        <w:bottom w:val="none" w:sz="0" w:space="0" w:color="auto"/>
        <w:right w:val="none" w:sz="0" w:space="0" w:color="auto"/>
      </w:divBdr>
    </w:div>
    <w:div w:id="551382854">
      <w:bodyDiv w:val="1"/>
      <w:marLeft w:val="0"/>
      <w:marRight w:val="0"/>
      <w:marTop w:val="0"/>
      <w:marBottom w:val="0"/>
      <w:divBdr>
        <w:top w:val="none" w:sz="0" w:space="0" w:color="auto"/>
        <w:left w:val="none" w:sz="0" w:space="0" w:color="auto"/>
        <w:bottom w:val="none" w:sz="0" w:space="0" w:color="auto"/>
        <w:right w:val="none" w:sz="0" w:space="0" w:color="auto"/>
      </w:divBdr>
    </w:div>
    <w:div w:id="552621126">
      <w:bodyDiv w:val="1"/>
      <w:marLeft w:val="0"/>
      <w:marRight w:val="0"/>
      <w:marTop w:val="0"/>
      <w:marBottom w:val="0"/>
      <w:divBdr>
        <w:top w:val="none" w:sz="0" w:space="0" w:color="auto"/>
        <w:left w:val="none" w:sz="0" w:space="0" w:color="auto"/>
        <w:bottom w:val="none" w:sz="0" w:space="0" w:color="auto"/>
        <w:right w:val="none" w:sz="0" w:space="0" w:color="auto"/>
      </w:divBdr>
    </w:div>
    <w:div w:id="553198785">
      <w:bodyDiv w:val="1"/>
      <w:marLeft w:val="0"/>
      <w:marRight w:val="0"/>
      <w:marTop w:val="0"/>
      <w:marBottom w:val="0"/>
      <w:divBdr>
        <w:top w:val="none" w:sz="0" w:space="0" w:color="auto"/>
        <w:left w:val="none" w:sz="0" w:space="0" w:color="auto"/>
        <w:bottom w:val="none" w:sz="0" w:space="0" w:color="auto"/>
        <w:right w:val="none" w:sz="0" w:space="0" w:color="auto"/>
      </w:divBdr>
    </w:div>
    <w:div w:id="553546102">
      <w:bodyDiv w:val="1"/>
      <w:marLeft w:val="0"/>
      <w:marRight w:val="0"/>
      <w:marTop w:val="0"/>
      <w:marBottom w:val="0"/>
      <w:divBdr>
        <w:top w:val="none" w:sz="0" w:space="0" w:color="auto"/>
        <w:left w:val="none" w:sz="0" w:space="0" w:color="auto"/>
        <w:bottom w:val="none" w:sz="0" w:space="0" w:color="auto"/>
        <w:right w:val="none" w:sz="0" w:space="0" w:color="auto"/>
      </w:divBdr>
    </w:div>
    <w:div w:id="555092190">
      <w:bodyDiv w:val="1"/>
      <w:marLeft w:val="0"/>
      <w:marRight w:val="0"/>
      <w:marTop w:val="0"/>
      <w:marBottom w:val="0"/>
      <w:divBdr>
        <w:top w:val="none" w:sz="0" w:space="0" w:color="auto"/>
        <w:left w:val="none" w:sz="0" w:space="0" w:color="auto"/>
        <w:bottom w:val="none" w:sz="0" w:space="0" w:color="auto"/>
        <w:right w:val="none" w:sz="0" w:space="0" w:color="auto"/>
      </w:divBdr>
    </w:div>
    <w:div w:id="555122241">
      <w:bodyDiv w:val="1"/>
      <w:marLeft w:val="0"/>
      <w:marRight w:val="0"/>
      <w:marTop w:val="0"/>
      <w:marBottom w:val="0"/>
      <w:divBdr>
        <w:top w:val="none" w:sz="0" w:space="0" w:color="auto"/>
        <w:left w:val="none" w:sz="0" w:space="0" w:color="auto"/>
        <w:bottom w:val="none" w:sz="0" w:space="0" w:color="auto"/>
        <w:right w:val="none" w:sz="0" w:space="0" w:color="auto"/>
      </w:divBdr>
    </w:div>
    <w:div w:id="555968861">
      <w:bodyDiv w:val="1"/>
      <w:marLeft w:val="0"/>
      <w:marRight w:val="0"/>
      <w:marTop w:val="0"/>
      <w:marBottom w:val="0"/>
      <w:divBdr>
        <w:top w:val="none" w:sz="0" w:space="0" w:color="auto"/>
        <w:left w:val="none" w:sz="0" w:space="0" w:color="auto"/>
        <w:bottom w:val="none" w:sz="0" w:space="0" w:color="auto"/>
        <w:right w:val="none" w:sz="0" w:space="0" w:color="auto"/>
      </w:divBdr>
    </w:div>
    <w:div w:id="556160019">
      <w:bodyDiv w:val="1"/>
      <w:marLeft w:val="0"/>
      <w:marRight w:val="0"/>
      <w:marTop w:val="0"/>
      <w:marBottom w:val="0"/>
      <w:divBdr>
        <w:top w:val="none" w:sz="0" w:space="0" w:color="auto"/>
        <w:left w:val="none" w:sz="0" w:space="0" w:color="auto"/>
        <w:bottom w:val="none" w:sz="0" w:space="0" w:color="auto"/>
        <w:right w:val="none" w:sz="0" w:space="0" w:color="auto"/>
      </w:divBdr>
    </w:div>
    <w:div w:id="556549432">
      <w:bodyDiv w:val="1"/>
      <w:marLeft w:val="0"/>
      <w:marRight w:val="0"/>
      <w:marTop w:val="0"/>
      <w:marBottom w:val="0"/>
      <w:divBdr>
        <w:top w:val="none" w:sz="0" w:space="0" w:color="auto"/>
        <w:left w:val="none" w:sz="0" w:space="0" w:color="auto"/>
        <w:bottom w:val="none" w:sz="0" w:space="0" w:color="auto"/>
        <w:right w:val="none" w:sz="0" w:space="0" w:color="auto"/>
      </w:divBdr>
    </w:div>
    <w:div w:id="556555346">
      <w:bodyDiv w:val="1"/>
      <w:marLeft w:val="0"/>
      <w:marRight w:val="0"/>
      <w:marTop w:val="0"/>
      <w:marBottom w:val="0"/>
      <w:divBdr>
        <w:top w:val="none" w:sz="0" w:space="0" w:color="auto"/>
        <w:left w:val="none" w:sz="0" w:space="0" w:color="auto"/>
        <w:bottom w:val="none" w:sz="0" w:space="0" w:color="auto"/>
        <w:right w:val="none" w:sz="0" w:space="0" w:color="auto"/>
      </w:divBdr>
    </w:div>
    <w:div w:id="556742066">
      <w:bodyDiv w:val="1"/>
      <w:marLeft w:val="0"/>
      <w:marRight w:val="0"/>
      <w:marTop w:val="0"/>
      <w:marBottom w:val="0"/>
      <w:divBdr>
        <w:top w:val="none" w:sz="0" w:space="0" w:color="auto"/>
        <w:left w:val="none" w:sz="0" w:space="0" w:color="auto"/>
        <w:bottom w:val="none" w:sz="0" w:space="0" w:color="auto"/>
        <w:right w:val="none" w:sz="0" w:space="0" w:color="auto"/>
      </w:divBdr>
    </w:div>
    <w:div w:id="558321086">
      <w:bodyDiv w:val="1"/>
      <w:marLeft w:val="0"/>
      <w:marRight w:val="0"/>
      <w:marTop w:val="0"/>
      <w:marBottom w:val="0"/>
      <w:divBdr>
        <w:top w:val="none" w:sz="0" w:space="0" w:color="auto"/>
        <w:left w:val="none" w:sz="0" w:space="0" w:color="auto"/>
        <w:bottom w:val="none" w:sz="0" w:space="0" w:color="auto"/>
        <w:right w:val="none" w:sz="0" w:space="0" w:color="auto"/>
      </w:divBdr>
    </w:div>
    <w:div w:id="558786693">
      <w:bodyDiv w:val="1"/>
      <w:marLeft w:val="0"/>
      <w:marRight w:val="0"/>
      <w:marTop w:val="0"/>
      <w:marBottom w:val="0"/>
      <w:divBdr>
        <w:top w:val="none" w:sz="0" w:space="0" w:color="auto"/>
        <w:left w:val="none" w:sz="0" w:space="0" w:color="auto"/>
        <w:bottom w:val="none" w:sz="0" w:space="0" w:color="auto"/>
        <w:right w:val="none" w:sz="0" w:space="0" w:color="auto"/>
      </w:divBdr>
    </w:div>
    <w:div w:id="559828919">
      <w:bodyDiv w:val="1"/>
      <w:marLeft w:val="0"/>
      <w:marRight w:val="0"/>
      <w:marTop w:val="0"/>
      <w:marBottom w:val="0"/>
      <w:divBdr>
        <w:top w:val="none" w:sz="0" w:space="0" w:color="auto"/>
        <w:left w:val="none" w:sz="0" w:space="0" w:color="auto"/>
        <w:bottom w:val="none" w:sz="0" w:space="0" w:color="auto"/>
        <w:right w:val="none" w:sz="0" w:space="0" w:color="auto"/>
      </w:divBdr>
    </w:div>
    <w:div w:id="560796888">
      <w:bodyDiv w:val="1"/>
      <w:marLeft w:val="0"/>
      <w:marRight w:val="0"/>
      <w:marTop w:val="0"/>
      <w:marBottom w:val="0"/>
      <w:divBdr>
        <w:top w:val="none" w:sz="0" w:space="0" w:color="auto"/>
        <w:left w:val="none" w:sz="0" w:space="0" w:color="auto"/>
        <w:bottom w:val="none" w:sz="0" w:space="0" w:color="auto"/>
        <w:right w:val="none" w:sz="0" w:space="0" w:color="auto"/>
      </w:divBdr>
    </w:div>
    <w:div w:id="561329541">
      <w:bodyDiv w:val="1"/>
      <w:marLeft w:val="0"/>
      <w:marRight w:val="0"/>
      <w:marTop w:val="0"/>
      <w:marBottom w:val="0"/>
      <w:divBdr>
        <w:top w:val="none" w:sz="0" w:space="0" w:color="auto"/>
        <w:left w:val="none" w:sz="0" w:space="0" w:color="auto"/>
        <w:bottom w:val="none" w:sz="0" w:space="0" w:color="auto"/>
        <w:right w:val="none" w:sz="0" w:space="0" w:color="auto"/>
      </w:divBdr>
    </w:div>
    <w:div w:id="561868087">
      <w:bodyDiv w:val="1"/>
      <w:marLeft w:val="0"/>
      <w:marRight w:val="0"/>
      <w:marTop w:val="0"/>
      <w:marBottom w:val="0"/>
      <w:divBdr>
        <w:top w:val="none" w:sz="0" w:space="0" w:color="auto"/>
        <w:left w:val="none" w:sz="0" w:space="0" w:color="auto"/>
        <w:bottom w:val="none" w:sz="0" w:space="0" w:color="auto"/>
        <w:right w:val="none" w:sz="0" w:space="0" w:color="auto"/>
      </w:divBdr>
      <w:divsChild>
        <w:div w:id="1164125372">
          <w:marLeft w:val="480"/>
          <w:marRight w:val="0"/>
          <w:marTop w:val="0"/>
          <w:marBottom w:val="0"/>
          <w:divBdr>
            <w:top w:val="none" w:sz="0" w:space="0" w:color="auto"/>
            <w:left w:val="none" w:sz="0" w:space="0" w:color="auto"/>
            <w:bottom w:val="none" w:sz="0" w:space="0" w:color="auto"/>
            <w:right w:val="none" w:sz="0" w:space="0" w:color="auto"/>
          </w:divBdr>
        </w:div>
        <w:div w:id="1586497553">
          <w:marLeft w:val="480"/>
          <w:marRight w:val="0"/>
          <w:marTop w:val="0"/>
          <w:marBottom w:val="0"/>
          <w:divBdr>
            <w:top w:val="none" w:sz="0" w:space="0" w:color="auto"/>
            <w:left w:val="none" w:sz="0" w:space="0" w:color="auto"/>
            <w:bottom w:val="none" w:sz="0" w:space="0" w:color="auto"/>
            <w:right w:val="none" w:sz="0" w:space="0" w:color="auto"/>
          </w:divBdr>
        </w:div>
        <w:div w:id="231353583">
          <w:marLeft w:val="480"/>
          <w:marRight w:val="0"/>
          <w:marTop w:val="0"/>
          <w:marBottom w:val="0"/>
          <w:divBdr>
            <w:top w:val="none" w:sz="0" w:space="0" w:color="auto"/>
            <w:left w:val="none" w:sz="0" w:space="0" w:color="auto"/>
            <w:bottom w:val="none" w:sz="0" w:space="0" w:color="auto"/>
            <w:right w:val="none" w:sz="0" w:space="0" w:color="auto"/>
          </w:divBdr>
        </w:div>
        <w:div w:id="1599093486">
          <w:marLeft w:val="480"/>
          <w:marRight w:val="0"/>
          <w:marTop w:val="0"/>
          <w:marBottom w:val="0"/>
          <w:divBdr>
            <w:top w:val="none" w:sz="0" w:space="0" w:color="auto"/>
            <w:left w:val="none" w:sz="0" w:space="0" w:color="auto"/>
            <w:bottom w:val="none" w:sz="0" w:space="0" w:color="auto"/>
            <w:right w:val="none" w:sz="0" w:space="0" w:color="auto"/>
          </w:divBdr>
        </w:div>
        <w:div w:id="1589264270">
          <w:marLeft w:val="480"/>
          <w:marRight w:val="0"/>
          <w:marTop w:val="0"/>
          <w:marBottom w:val="0"/>
          <w:divBdr>
            <w:top w:val="none" w:sz="0" w:space="0" w:color="auto"/>
            <w:left w:val="none" w:sz="0" w:space="0" w:color="auto"/>
            <w:bottom w:val="none" w:sz="0" w:space="0" w:color="auto"/>
            <w:right w:val="none" w:sz="0" w:space="0" w:color="auto"/>
          </w:divBdr>
        </w:div>
        <w:div w:id="964189940">
          <w:marLeft w:val="480"/>
          <w:marRight w:val="0"/>
          <w:marTop w:val="0"/>
          <w:marBottom w:val="0"/>
          <w:divBdr>
            <w:top w:val="none" w:sz="0" w:space="0" w:color="auto"/>
            <w:left w:val="none" w:sz="0" w:space="0" w:color="auto"/>
            <w:bottom w:val="none" w:sz="0" w:space="0" w:color="auto"/>
            <w:right w:val="none" w:sz="0" w:space="0" w:color="auto"/>
          </w:divBdr>
        </w:div>
        <w:div w:id="1592205099">
          <w:marLeft w:val="480"/>
          <w:marRight w:val="0"/>
          <w:marTop w:val="0"/>
          <w:marBottom w:val="0"/>
          <w:divBdr>
            <w:top w:val="none" w:sz="0" w:space="0" w:color="auto"/>
            <w:left w:val="none" w:sz="0" w:space="0" w:color="auto"/>
            <w:bottom w:val="none" w:sz="0" w:space="0" w:color="auto"/>
            <w:right w:val="none" w:sz="0" w:space="0" w:color="auto"/>
          </w:divBdr>
        </w:div>
        <w:div w:id="875433625">
          <w:marLeft w:val="480"/>
          <w:marRight w:val="0"/>
          <w:marTop w:val="0"/>
          <w:marBottom w:val="0"/>
          <w:divBdr>
            <w:top w:val="none" w:sz="0" w:space="0" w:color="auto"/>
            <w:left w:val="none" w:sz="0" w:space="0" w:color="auto"/>
            <w:bottom w:val="none" w:sz="0" w:space="0" w:color="auto"/>
            <w:right w:val="none" w:sz="0" w:space="0" w:color="auto"/>
          </w:divBdr>
        </w:div>
        <w:div w:id="427502437">
          <w:marLeft w:val="480"/>
          <w:marRight w:val="0"/>
          <w:marTop w:val="0"/>
          <w:marBottom w:val="0"/>
          <w:divBdr>
            <w:top w:val="none" w:sz="0" w:space="0" w:color="auto"/>
            <w:left w:val="none" w:sz="0" w:space="0" w:color="auto"/>
            <w:bottom w:val="none" w:sz="0" w:space="0" w:color="auto"/>
            <w:right w:val="none" w:sz="0" w:space="0" w:color="auto"/>
          </w:divBdr>
        </w:div>
        <w:div w:id="1559823279">
          <w:marLeft w:val="480"/>
          <w:marRight w:val="0"/>
          <w:marTop w:val="0"/>
          <w:marBottom w:val="0"/>
          <w:divBdr>
            <w:top w:val="none" w:sz="0" w:space="0" w:color="auto"/>
            <w:left w:val="none" w:sz="0" w:space="0" w:color="auto"/>
            <w:bottom w:val="none" w:sz="0" w:space="0" w:color="auto"/>
            <w:right w:val="none" w:sz="0" w:space="0" w:color="auto"/>
          </w:divBdr>
        </w:div>
        <w:div w:id="1751929981">
          <w:marLeft w:val="480"/>
          <w:marRight w:val="0"/>
          <w:marTop w:val="0"/>
          <w:marBottom w:val="0"/>
          <w:divBdr>
            <w:top w:val="none" w:sz="0" w:space="0" w:color="auto"/>
            <w:left w:val="none" w:sz="0" w:space="0" w:color="auto"/>
            <w:bottom w:val="none" w:sz="0" w:space="0" w:color="auto"/>
            <w:right w:val="none" w:sz="0" w:space="0" w:color="auto"/>
          </w:divBdr>
        </w:div>
        <w:div w:id="1405369817">
          <w:marLeft w:val="480"/>
          <w:marRight w:val="0"/>
          <w:marTop w:val="0"/>
          <w:marBottom w:val="0"/>
          <w:divBdr>
            <w:top w:val="none" w:sz="0" w:space="0" w:color="auto"/>
            <w:left w:val="none" w:sz="0" w:space="0" w:color="auto"/>
            <w:bottom w:val="none" w:sz="0" w:space="0" w:color="auto"/>
            <w:right w:val="none" w:sz="0" w:space="0" w:color="auto"/>
          </w:divBdr>
        </w:div>
        <w:div w:id="1420524162">
          <w:marLeft w:val="480"/>
          <w:marRight w:val="0"/>
          <w:marTop w:val="0"/>
          <w:marBottom w:val="0"/>
          <w:divBdr>
            <w:top w:val="none" w:sz="0" w:space="0" w:color="auto"/>
            <w:left w:val="none" w:sz="0" w:space="0" w:color="auto"/>
            <w:bottom w:val="none" w:sz="0" w:space="0" w:color="auto"/>
            <w:right w:val="none" w:sz="0" w:space="0" w:color="auto"/>
          </w:divBdr>
        </w:div>
        <w:div w:id="1743289008">
          <w:marLeft w:val="480"/>
          <w:marRight w:val="0"/>
          <w:marTop w:val="0"/>
          <w:marBottom w:val="0"/>
          <w:divBdr>
            <w:top w:val="none" w:sz="0" w:space="0" w:color="auto"/>
            <w:left w:val="none" w:sz="0" w:space="0" w:color="auto"/>
            <w:bottom w:val="none" w:sz="0" w:space="0" w:color="auto"/>
            <w:right w:val="none" w:sz="0" w:space="0" w:color="auto"/>
          </w:divBdr>
        </w:div>
        <w:div w:id="1634216739">
          <w:marLeft w:val="480"/>
          <w:marRight w:val="0"/>
          <w:marTop w:val="0"/>
          <w:marBottom w:val="0"/>
          <w:divBdr>
            <w:top w:val="none" w:sz="0" w:space="0" w:color="auto"/>
            <w:left w:val="none" w:sz="0" w:space="0" w:color="auto"/>
            <w:bottom w:val="none" w:sz="0" w:space="0" w:color="auto"/>
            <w:right w:val="none" w:sz="0" w:space="0" w:color="auto"/>
          </w:divBdr>
        </w:div>
        <w:div w:id="1834828965">
          <w:marLeft w:val="480"/>
          <w:marRight w:val="0"/>
          <w:marTop w:val="0"/>
          <w:marBottom w:val="0"/>
          <w:divBdr>
            <w:top w:val="none" w:sz="0" w:space="0" w:color="auto"/>
            <w:left w:val="none" w:sz="0" w:space="0" w:color="auto"/>
            <w:bottom w:val="none" w:sz="0" w:space="0" w:color="auto"/>
            <w:right w:val="none" w:sz="0" w:space="0" w:color="auto"/>
          </w:divBdr>
        </w:div>
        <w:div w:id="435366960">
          <w:marLeft w:val="480"/>
          <w:marRight w:val="0"/>
          <w:marTop w:val="0"/>
          <w:marBottom w:val="0"/>
          <w:divBdr>
            <w:top w:val="none" w:sz="0" w:space="0" w:color="auto"/>
            <w:left w:val="none" w:sz="0" w:space="0" w:color="auto"/>
            <w:bottom w:val="none" w:sz="0" w:space="0" w:color="auto"/>
            <w:right w:val="none" w:sz="0" w:space="0" w:color="auto"/>
          </w:divBdr>
        </w:div>
        <w:div w:id="1224945285">
          <w:marLeft w:val="480"/>
          <w:marRight w:val="0"/>
          <w:marTop w:val="0"/>
          <w:marBottom w:val="0"/>
          <w:divBdr>
            <w:top w:val="none" w:sz="0" w:space="0" w:color="auto"/>
            <w:left w:val="none" w:sz="0" w:space="0" w:color="auto"/>
            <w:bottom w:val="none" w:sz="0" w:space="0" w:color="auto"/>
            <w:right w:val="none" w:sz="0" w:space="0" w:color="auto"/>
          </w:divBdr>
        </w:div>
        <w:div w:id="804201111">
          <w:marLeft w:val="480"/>
          <w:marRight w:val="0"/>
          <w:marTop w:val="0"/>
          <w:marBottom w:val="0"/>
          <w:divBdr>
            <w:top w:val="none" w:sz="0" w:space="0" w:color="auto"/>
            <w:left w:val="none" w:sz="0" w:space="0" w:color="auto"/>
            <w:bottom w:val="none" w:sz="0" w:space="0" w:color="auto"/>
            <w:right w:val="none" w:sz="0" w:space="0" w:color="auto"/>
          </w:divBdr>
        </w:div>
        <w:div w:id="151022413">
          <w:marLeft w:val="480"/>
          <w:marRight w:val="0"/>
          <w:marTop w:val="0"/>
          <w:marBottom w:val="0"/>
          <w:divBdr>
            <w:top w:val="none" w:sz="0" w:space="0" w:color="auto"/>
            <w:left w:val="none" w:sz="0" w:space="0" w:color="auto"/>
            <w:bottom w:val="none" w:sz="0" w:space="0" w:color="auto"/>
            <w:right w:val="none" w:sz="0" w:space="0" w:color="auto"/>
          </w:divBdr>
        </w:div>
        <w:div w:id="579219470">
          <w:marLeft w:val="480"/>
          <w:marRight w:val="0"/>
          <w:marTop w:val="0"/>
          <w:marBottom w:val="0"/>
          <w:divBdr>
            <w:top w:val="none" w:sz="0" w:space="0" w:color="auto"/>
            <w:left w:val="none" w:sz="0" w:space="0" w:color="auto"/>
            <w:bottom w:val="none" w:sz="0" w:space="0" w:color="auto"/>
            <w:right w:val="none" w:sz="0" w:space="0" w:color="auto"/>
          </w:divBdr>
        </w:div>
        <w:div w:id="649677021">
          <w:marLeft w:val="480"/>
          <w:marRight w:val="0"/>
          <w:marTop w:val="0"/>
          <w:marBottom w:val="0"/>
          <w:divBdr>
            <w:top w:val="none" w:sz="0" w:space="0" w:color="auto"/>
            <w:left w:val="none" w:sz="0" w:space="0" w:color="auto"/>
            <w:bottom w:val="none" w:sz="0" w:space="0" w:color="auto"/>
            <w:right w:val="none" w:sz="0" w:space="0" w:color="auto"/>
          </w:divBdr>
        </w:div>
        <w:div w:id="1724405178">
          <w:marLeft w:val="480"/>
          <w:marRight w:val="0"/>
          <w:marTop w:val="0"/>
          <w:marBottom w:val="0"/>
          <w:divBdr>
            <w:top w:val="none" w:sz="0" w:space="0" w:color="auto"/>
            <w:left w:val="none" w:sz="0" w:space="0" w:color="auto"/>
            <w:bottom w:val="none" w:sz="0" w:space="0" w:color="auto"/>
            <w:right w:val="none" w:sz="0" w:space="0" w:color="auto"/>
          </w:divBdr>
        </w:div>
        <w:div w:id="1446970480">
          <w:marLeft w:val="480"/>
          <w:marRight w:val="0"/>
          <w:marTop w:val="0"/>
          <w:marBottom w:val="0"/>
          <w:divBdr>
            <w:top w:val="none" w:sz="0" w:space="0" w:color="auto"/>
            <w:left w:val="none" w:sz="0" w:space="0" w:color="auto"/>
            <w:bottom w:val="none" w:sz="0" w:space="0" w:color="auto"/>
            <w:right w:val="none" w:sz="0" w:space="0" w:color="auto"/>
          </w:divBdr>
        </w:div>
        <w:div w:id="1037926378">
          <w:marLeft w:val="480"/>
          <w:marRight w:val="0"/>
          <w:marTop w:val="0"/>
          <w:marBottom w:val="0"/>
          <w:divBdr>
            <w:top w:val="none" w:sz="0" w:space="0" w:color="auto"/>
            <w:left w:val="none" w:sz="0" w:space="0" w:color="auto"/>
            <w:bottom w:val="none" w:sz="0" w:space="0" w:color="auto"/>
            <w:right w:val="none" w:sz="0" w:space="0" w:color="auto"/>
          </w:divBdr>
        </w:div>
        <w:div w:id="1583830111">
          <w:marLeft w:val="480"/>
          <w:marRight w:val="0"/>
          <w:marTop w:val="0"/>
          <w:marBottom w:val="0"/>
          <w:divBdr>
            <w:top w:val="none" w:sz="0" w:space="0" w:color="auto"/>
            <w:left w:val="none" w:sz="0" w:space="0" w:color="auto"/>
            <w:bottom w:val="none" w:sz="0" w:space="0" w:color="auto"/>
            <w:right w:val="none" w:sz="0" w:space="0" w:color="auto"/>
          </w:divBdr>
        </w:div>
        <w:div w:id="1640963789">
          <w:marLeft w:val="480"/>
          <w:marRight w:val="0"/>
          <w:marTop w:val="0"/>
          <w:marBottom w:val="0"/>
          <w:divBdr>
            <w:top w:val="none" w:sz="0" w:space="0" w:color="auto"/>
            <w:left w:val="none" w:sz="0" w:space="0" w:color="auto"/>
            <w:bottom w:val="none" w:sz="0" w:space="0" w:color="auto"/>
            <w:right w:val="none" w:sz="0" w:space="0" w:color="auto"/>
          </w:divBdr>
        </w:div>
        <w:div w:id="593243154">
          <w:marLeft w:val="480"/>
          <w:marRight w:val="0"/>
          <w:marTop w:val="0"/>
          <w:marBottom w:val="0"/>
          <w:divBdr>
            <w:top w:val="none" w:sz="0" w:space="0" w:color="auto"/>
            <w:left w:val="none" w:sz="0" w:space="0" w:color="auto"/>
            <w:bottom w:val="none" w:sz="0" w:space="0" w:color="auto"/>
            <w:right w:val="none" w:sz="0" w:space="0" w:color="auto"/>
          </w:divBdr>
        </w:div>
        <w:div w:id="937641684">
          <w:marLeft w:val="480"/>
          <w:marRight w:val="0"/>
          <w:marTop w:val="0"/>
          <w:marBottom w:val="0"/>
          <w:divBdr>
            <w:top w:val="none" w:sz="0" w:space="0" w:color="auto"/>
            <w:left w:val="none" w:sz="0" w:space="0" w:color="auto"/>
            <w:bottom w:val="none" w:sz="0" w:space="0" w:color="auto"/>
            <w:right w:val="none" w:sz="0" w:space="0" w:color="auto"/>
          </w:divBdr>
        </w:div>
        <w:div w:id="1280723516">
          <w:marLeft w:val="480"/>
          <w:marRight w:val="0"/>
          <w:marTop w:val="0"/>
          <w:marBottom w:val="0"/>
          <w:divBdr>
            <w:top w:val="none" w:sz="0" w:space="0" w:color="auto"/>
            <w:left w:val="none" w:sz="0" w:space="0" w:color="auto"/>
            <w:bottom w:val="none" w:sz="0" w:space="0" w:color="auto"/>
            <w:right w:val="none" w:sz="0" w:space="0" w:color="auto"/>
          </w:divBdr>
        </w:div>
        <w:div w:id="2026786275">
          <w:marLeft w:val="480"/>
          <w:marRight w:val="0"/>
          <w:marTop w:val="0"/>
          <w:marBottom w:val="0"/>
          <w:divBdr>
            <w:top w:val="none" w:sz="0" w:space="0" w:color="auto"/>
            <w:left w:val="none" w:sz="0" w:space="0" w:color="auto"/>
            <w:bottom w:val="none" w:sz="0" w:space="0" w:color="auto"/>
            <w:right w:val="none" w:sz="0" w:space="0" w:color="auto"/>
          </w:divBdr>
        </w:div>
      </w:divsChild>
    </w:div>
    <w:div w:id="562370639">
      <w:bodyDiv w:val="1"/>
      <w:marLeft w:val="0"/>
      <w:marRight w:val="0"/>
      <w:marTop w:val="0"/>
      <w:marBottom w:val="0"/>
      <w:divBdr>
        <w:top w:val="none" w:sz="0" w:space="0" w:color="auto"/>
        <w:left w:val="none" w:sz="0" w:space="0" w:color="auto"/>
        <w:bottom w:val="none" w:sz="0" w:space="0" w:color="auto"/>
        <w:right w:val="none" w:sz="0" w:space="0" w:color="auto"/>
      </w:divBdr>
    </w:div>
    <w:div w:id="562563156">
      <w:bodyDiv w:val="1"/>
      <w:marLeft w:val="0"/>
      <w:marRight w:val="0"/>
      <w:marTop w:val="0"/>
      <w:marBottom w:val="0"/>
      <w:divBdr>
        <w:top w:val="none" w:sz="0" w:space="0" w:color="auto"/>
        <w:left w:val="none" w:sz="0" w:space="0" w:color="auto"/>
        <w:bottom w:val="none" w:sz="0" w:space="0" w:color="auto"/>
        <w:right w:val="none" w:sz="0" w:space="0" w:color="auto"/>
      </w:divBdr>
    </w:div>
    <w:div w:id="563221623">
      <w:bodyDiv w:val="1"/>
      <w:marLeft w:val="0"/>
      <w:marRight w:val="0"/>
      <w:marTop w:val="0"/>
      <w:marBottom w:val="0"/>
      <w:divBdr>
        <w:top w:val="none" w:sz="0" w:space="0" w:color="auto"/>
        <w:left w:val="none" w:sz="0" w:space="0" w:color="auto"/>
        <w:bottom w:val="none" w:sz="0" w:space="0" w:color="auto"/>
        <w:right w:val="none" w:sz="0" w:space="0" w:color="auto"/>
      </w:divBdr>
      <w:divsChild>
        <w:div w:id="1530334229">
          <w:marLeft w:val="480"/>
          <w:marRight w:val="0"/>
          <w:marTop w:val="0"/>
          <w:marBottom w:val="0"/>
          <w:divBdr>
            <w:top w:val="none" w:sz="0" w:space="0" w:color="auto"/>
            <w:left w:val="none" w:sz="0" w:space="0" w:color="auto"/>
            <w:bottom w:val="none" w:sz="0" w:space="0" w:color="auto"/>
            <w:right w:val="none" w:sz="0" w:space="0" w:color="auto"/>
          </w:divBdr>
        </w:div>
        <w:div w:id="269047395">
          <w:marLeft w:val="480"/>
          <w:marRight w:val="0"/>
          <w:marTop w:val="0"/>
          <w:marBottom w:val="0"/>
          <w:divBdr>
            <w:top w:val="none" w:sz="0" w:space="0" w:color="auto"/>
            <w:left w:val="none" w:sz="0" w:space="0" w:color="auto"/>
            <w:bottom w:val="none" w:sz="0" w:space="0" w:color="auto"/>
            <w:right w:val="none" w:sz="0" w:space="0" w:color="auto"/>
          </w:divBdr>
        </w:div>
        <w:div w:id="770667074">
          <w:marLeft w:val="480"/>
          <w:marRight w:val="0"/>
          <w:marTop w:val="0"/>
          <w:marBottom w:val="0"/>
          <w:divBdr>
            <w:top w:val="none" w:sz="0" w:space="0" w:color="auto"/>
            <w:left w:val="none" w:sz="0" w:space="0" w:color="auto"/>
            <w:bottom w:val="none" w:sz="0" w:space="0" w:color="auto"/>
            <w:right w:val="none" w:sz="0" w:space="0" w:color="auto"/>
          </w:divBdr>
        </w:div>
        <w:div w:id="2113889072">
          <w:marLeft w:val="480"/>
          <w:marRight w:val="0"/>
          <w:marTop w:val="0"/>
          <w:marBottom w:val="0"/>
          <w:divBdr>
            <w:top w:val="none" w:sz="0" w:space="0" w:color="auto"/>
            <w:left w:val="none" w:sz="0" w:space="0" w:color="auto"/>
            <w:bottom w:val="none" w:sz="0" w:space="0" w:color="auto"/>
            <w:right w:val="none" w:sz="0" w:space="0" w:color="auto"/>
          </w:divBdr>
        </w:div>
        <w:div w:id="1308172004">
          <w:marLeft w:val="480"/>
          <w:marRight w:val="0"/>
          <w:marTop w:val="0"/>
          <w:marBottom w:val="0"/>
          <w:divBdr>
            <w:top w:val="none" w:sz="0" w:space="0" w:color="auto"/>
            <w:left w:val="none" w:sz="0" w:space="0" w:color="auto"/>
            <w:bottom w:val="none" w:sz="0" w:space="0" w:color="auto"/>
            <w:right w:val="none" w:sz="0" w:space="0" w:color="auto"/>
          </w:divBdr>
        </w:div>
        <w:div w:id="359549960">
          <w:marLeft w:val="480"/>
          <w:marRight w:val="0"/>
          <w:marTop w:val="0"/>
          <w:marBottom w:val="0"/>
          <w:divBdr>
            <w:top w:val="none" w:sz="0" w:space="0" w:color="auto"/>
            <w:left w:val="none" w:sz="0" w:space="0" w:color="auto"/>
            <w:bottom w:val="none" w:sz="0" w:space="0" w:color="auto"/>
            <w:right w:val="none" w:sz="0" w:space="0" w:color="auto"/>
          </w:divBdr>
        </w:div>
        <w:div w:id="1621380892">
          <w:marLeft w:val="480"/>
          <w:marRight w:val="0"/>
          <w:marTop w:val="0"/>
          <w:marBottom w:val="0"/>
          <w:divBdr>
            <w:top w:val="none" w:sz="0" w:space="0" w:color="auto"/>
            <w:left w:val="none" w:sz="0" w:space="0" w:color="auto"/>
            <w:bottom w:val="none" w:sz="0" w:space="0" w:color="auto"/>
            <w:right w:val="none" w:sz="0" w:space="0" w:color="auto"/>
          </w:divBdr>
        </w:div>
        <w:div w:id="1964994712">
          <w:marLeft w:val="480"/>
          <w:marRight w:val="0"/>
          <w:marTop w:val="0"/>
          <w:marBottom w:val="0"/>
          <w:divBdr>
            <w:top w:val="none" w:sz="0" w:space="0" w:color="auto"/>
            <w:left w:val="none" w:sz="0" w:space="0" w:color="auto"/>
            <w:bottom w:val="none" w:sz="0" w:space="0" w:color="auto"/>
            <w:right w:val="none" w:sz="0" w:space="0" w:color="auto"/>
          </w:divBdr>
        </w:div>
        <w:div w:id="315694578">
          <w:marLeft w:val="480"/>
          <w:marRight w:val="0"/>
          <w:marTop w:val="0"/>
          <w:marBottom w:val="0"/>
          <w:divBdr>
            <w:top w:val="none" w:sz="0" w:space="0" w:color="auto"/>
            <w:left w:val="none" w:sz="0" w:space="0" w:color="auto"/>
            <w:bottom w:val="none" w:sz="0" w:space="0" w:color="auto"/>
            <w:right w:val="none" w:sz="0" w:space="0" w:color="auto"/>
          </w:divBdr>
        </w:div>
        <w:div w:id="1886136431">
          <w:marLeft w:val="480"/>
          <w:marRight w:val="0"/>
          <w:marTop w:val="0"/>
          <w:marBottom w:val="0"/>
          <w:divBdr>
            <w:top w:val="none" w:sz="0" w:space="0" w:color="auto"/>
            <w:left w:val="none" w:sz="0" w:space="0" w:color="auto"/>
            <w:bottom w:val="none" w:sz="0" w:space="0" w:color="auto"/>
            <w:right w:val="none" w:sz="0" w:space="0" w:color="auto"/>
          </w:divBdr>
        </w:div>
        <w:div w:id="1087772989">
          <w:marLeft w:val="480"/>
          <w:marRight w:val="0"/>
          <w:marTop w:val="0"/>
          <w:marBottom w:val="0"/>
          <w:divBdr>
            <w:top w:val="none" w:sz="0" w:space="0" w:color="auto"/>
            <w:left w:val="none" w:sz="0" w:space="0" w:color="auto"/>
            <w:bottom w:val="none" w:sz="0" w:space="0" w:color="auto"/>
            <w:right w:val="none" w:sz="0" w:space="0" w:color="auto"/>
          </w:divBdr>
        </w:div>
        <w:div w:id="1393380939">
          <w:marLeft w:val="480"/>
          <w:marRight w:val="0"/>
          <w:marTop w:val="0"/>
          <w:marBottom w:val="0"/>
          <w:divBdr>
            <w:top w:val="none" w:sz="0" w:space="0" w:color="auto"/>
            <w:left w:val="none" w:sz="0" w:space="0" w:color="auto"/>
            <w:bottom w:val="none" w:sz="0" w:space="0" w:color="auto"/>
            <w:right w:val="none" w:sz="0" w:space="0" w:color="auto"/>
          </w:divBdr>
        </w:div>
        <w:div w:id="1153371429">
          <w:marLeft w:val="480"/>
          <w:marRight w:val="0"/>
          <w:marTop w:val="0"/>
          <w:marBottom w:val="0"/>
          <w:divBdr>
            <w:top w:val="none" w:sz="0" w:space="0" w:color="auto"/>
            <w:left w:val="none" w:sz="0" w:space="0" w:color="auto"/>
            <w:bottom w:val="none" w:sz="0" w:space="0" w:color="auto"/>
            <w:right w:val="none" w:sz="0" w:space="0" w:color="auto"/>
          </w:divBdr>
        </w:div>
        <w:div w:id="1078402863">
          <w:marLeft w:val="480"/>
          <w:marRight w:val="0"/>
          <w:marTop w:val="0"/>
          <w:marBottom w:val="0"/>
          <w:divBdr>
            <w:top w:val="none" w:sz="0" w:space="0" w:color="auto"/>
            <w:left w:val="none" w:sz="0" w:space="0" w:color="auto"/>
            <w:bottom w:val="none" w:sz="0" w:space="0" w:color="auto"/>
            <w:right w:val="none" w:sz="0" w:space="0" w:color="auto"/>
          </w:divBdr>
        </w:div>
        <w:div w:id="1497500449">
          <w:marLeft w:val="480"/>
          <w:marRight w:val="0"/>
          <w:marTop w:val="0"/>
          <w:marBottom w:val="0"/>
          <w:divBdr>
            <w:top w:val="none" w:sz="0" w:space="0" w:color="auto"/>
            <w:left w:val="none" w:sz="0" w:space="0" w:color="auto"/>
            <w:bottom w:val="none" w:sz="0" w:space="0" w:color="auto"/>
            <w:right w:val="none" w:sz="0" w:space="0" w:color="auto"/>
          </w:divBdr>
        </w:div>
        <w:div w:id="122695431">
          <w:marLeft w:val="480"/>
          <w:marRight w:val="0"/>
          <w:marTop w:val="0"/>
          <w:marBottom w:val="0"/>
          <w:divBdr>
            <w:top w:val="none" w:sz="0" w:space="0" w:color="auto"/>
            <w:left w:val="none" w:sz="0" w:space="0" w:color="auto"/>
            <w:bottom w:val="none" w:sz="0" w:space="0" w:color="auto"/>
            <w:right w:val="none" w:sz="0" w:space="0" w:color="auto"/>
          </w:divBdr>
        </w:div>
        <w:div w:id="1003052727">
          <w:marLeft w:val="480"/>
          <w:marRight w:val="0"/>
          <w:marTop w:val="0"/>
          <w:marBottom w:val="0"/>
          <w:divBdr>
            <w:top w:val="none" w:sz="0" w:space="0" w:color="auto"/>
            <w:left w:val="none" w:sz="0" w:space="0" w:color="auto"/>
            <w:bottom w:val="none" w:sz="0" w:space="0" w:color="auto"/>
            <w:right w:val="none" w:sz="0" w:space="0" w:color="auto"/>
          </w:divBdr>
        </w:div>
        <w:div w:id="777221455">
          <w:marLeft w:val="480"/>
          <w:marRight w:val="0"/>
          <w:marTop w:val="0"/>
          <w:marBottom w:val="0"/>
          <w:divBdr>
            <w:top w:val="none" w:sz="0" w:space="0" w:color="auto"/>
            <w:left w:val="none" w:sz="0" w:space="0" w:color="auto"/>
            <w:bottom w:val="none" w:sz="0" w:space="0" w:color="auto"/>
            <w:right w:val="none" w:sz="0" w:space="0" w:color="auto"/>
          </w:divBdr>
        </w:div>
        <w:div w:id="351419345">
          <w:marLeft w:val="480"/>
          <w:marRight w:val="0"/>
          <w:marTop w:val="0"/>
          <w:marBottom w:val="0"/>
          <w:divBdr>
            <w:top w:val="none" w:sz="0" w:space="0" w:color="auto"/>
            <w:left w:val="none" w:sz="0" w:space="0" w:color="auto"/>
            <w:bottom w:val="none" w:sz="0" w:space="0" w:color="auto"/>
            <w:right w:val="none" w:sz="0" w:space="0" w:color="auto"/>
          </w:divBdr>
        </w:div>
        <w:div w:id="1467163416">
          <w:marLeft w:val="480"/>
          <w:marRight w:val="0"/>
          <w:marTop w:val="0"/>
          <w:marBottom w:val="0"/>
          <w:divBdr>
            <w:top w:val="none" w:sz="0" w:space="0" w:color="auto"/>
            <w:left w:val="none" w:sz="0" w:space="0" w:color="auto"/>
            <w:bottom w:val="none" w:sz="0" w:space="0" w:color="auto"/>
            <w:right w:val="none" w:sz="0" w:space="0" w:color="auto"/>
          </w:divBdr>
        </w:div>
        <w:div w:id="1598170035">
          <w:marLeft w:val="480"/>
          <w:marRight w:val="0"/>
          <w:marTop w:val="0"/>
          <w:marBottom w:val="0"/>
          <w:divBdr>
            <w:top w:val="none" w:sz="0" w:space="0" w:color="auto"/>
            <w:left w:val="none" w:sz="0" w:space="0" w:color="auto"/>
            <w:bottom w:val="none" w:sz="0" w:space="0" w:color="auto"/>
            <w:right w:val="none" w:sz="0" w:space="0" w:color="auto"/>
          </w:divBdr>
        </w:div>
        <w:div w:id="770782087">
          <w:marLeft w:val="480"/>
          <w:marRight w:val="0"/>
          <w:marTop w:val="0"/>
          <w:marBottom w:val="0"/>
          <w:divBdr>
            <w:top w:val="none" w:sz="0" w:space="0" w:color="auto"/>
            <w:left w:val="none" w:sz="0" w:space="0" w:color="auto"/>
            <w:bottom w:val="none" w:sz="0" w:space="0" w:color="auto"/>
            <w:right w:val="none" w:sz="0" w:space="0" w:color="auto"/>
          </w:divBdr>
        </w:div>
        <w:div w:id="1676421815">
          <w:marLeft w:val="480"/>
          <w:marRight w:val="0"/>
          <w:marTop w:val="0"/>
          <w:marBottom w:val="0"/>
          <w:divBdr>
            <w:top w:val="none" w:sz="0" w:space="0" w:color="auto"/>
            <w:left w:val="none" w:sz="0" w:space="0" w:color="auto"/>
            <w:bottom w:val="none" w:sz="0" w:space="0" w:color="auto"/>
            <w:right w:val="none" w:sz="0" w:space="0" w:color="auto"/>
          </w:divBdr>
        </w:div>
        <w:div w:id="1263688241">
          <w:marLeft w:val="480"/>
          <w:marRight w:val="0"/>
          <w:marTop w:val="0"/>
          <w:marBottom w:val="0"/>
          <w:divBdr>
            <w:top w:val="none" w:sz="0" w:space="0" w:color="auto"/>
            <w:left w:val="none" w:sz="0" w:space="0" w:color="auto"/>
            <w:bottom w:val="none" w:sz="0" w:space="0" w:color="auto"/>
            <w:right w:val="none" w:sz="0" w:space="0" w:color="auto"/>
          </w:divBdr>
        </w:div>
        <w:div w:id="963583986">
          <w:marLeft w:val="480"/>
          <w:marRight w:val="0"/>
          <w:marTop w:val="0"/>
          <w:marBottom w:val="0"/>
          <w:divBdr>
            <w:top w:val="none" w:sz="0" w:space="0" w:color="auto"/>
            <w:left w:val="none" w:sz="0" w:space="0" w:color="auto"/>
            <w:bottom w:val="none" w:sz="0" w:space="0" w:color="auto"/>
            <w:right w:val="none" w:sz="0" w:space="0" w:color="auto"/>
          </w:divBdr>
        </w:div>
        <w:div w:id="517238287">
          <w:marLeft w:val="480"/>
          <w:marRight w:val="0"/>
          <w:marTop w:val="0"/>
          <w:marBottom w:val="0"/>
          <w:divBdr>
            <w:top w:val="none" w:sz="0" w:space="0" w:color="auto"/>
            <w:left w:val="none" w:sz="0" w:space="0" w:color="auto"/>
            <w:bottom w:val="none" w:sz="0" w:space="0" w:color="auto"/>
            <w:right w:val="none" w:sz="0" w:space="0" w:color="auto"/>
          </w:divBdr>
        </w:div>
        <w:div w:id="1455324149">
          <w:marLeft w:val="480"/>
          <w:marRight w:val="0"/>
          <w:marTop w:val="0"/>
          <w:marBottom w:val="0"/>
          <w:divBdr>
            <w:top w:val="none" w:sz="0" w:space="0" w:color="auto"/>
            <w:left w:val="none" w:sz="0" w:space="0" w:color="auto"/>
            <w:bottom w:val="none" w:sz="0" w:space="0" w:color="auto"/>
            <w:right w:val="none" w:sz="0" w:space="0" w:color="auto"/>
          </w:divBdr>
        </w:div>
        <w:div w:id="476915356">
          <w:marLeft w:val="480"/>
          <w:marRight w:val="0"/>
          <w:marTop w:val="0"/>
          <w:marBottom w:val="0"/>
          <w:divBdr>
            <w:top w:val="none" w:sz="0" w:space="0" w:color="auto"/>
            <w:left w:val="none" w:sz="0" w:space="0" w:color="auto"/>
            <w:bottom w:val="none" w:sz="0" w:space="0" w:color="auto"/>
            <w:right w:val="none" w:sz="0" w:space="0" w:color="auto"/>
          </w:divBdr>
        </w:div>
        <w:div w:id="1070232630">
          <w:marLeft w:val="480"/>
          <w:marRight w:val="0"/>
          <w:marTop w:val="0"/>
          <w:marBottom w:val="0"/>
          <w:divBdr>
            <w:top w:val="none" w:sz="0" w:space="0" w:color="auto"/>
            <w:left w:val="none" w:sz="0" w:space="0" w:color="auto"/>
            <w:bottom w:val="none" w:sz="0" w:space="0" w:color="auto"/>
            <w:right w:val="none" w:sz="0" w:space="0" w:color="auto"/>
          </w:divBdr>
        </w:div>
        <w:div w:id="1936279320">
          <w:marLeft w:val="480"/>
          <w:marRight w:val="0"/>
          <w:marTop w:val="0"/>
          <w:marBottom w:val="0"/>
          <w:divBdr>
            <w:top w:val="none" w:sz="0" w:space="0" w:color="auto"/>
            <w:left w:val="none" w:sz="0" w:space="0" w:color="auto"/>
            <w:bottom w:val="none" w:sz="0" w:space="0" w:color="auto"/>
            <w:right w:val="none" w:sz="0" w:space="0" w:color="auto"/>
          </w:divBdr>
        </w:div>
        <w:div w:id="1981500193">
          <w:marLeft w:val="480"/>
          <w:marRight w:val="0"/>
          <w:marTop w:val="0"/>
          <w:marBottom w:val="0"/>
          <w:divBdr>
            <w:top w:val="none" w:sz="0" w:space="0" w:color="auto"/>
            <w:left w:val="none" w:sz="0" w:space="0" w:color="auto"/>
            <w:bottom w:val="none" w:sz="0" w:space="0" w:color="auto"/>
            <w:right w:val="none" w:sz="0" w:space="0" w:color="auto"/>
          </w:divBdr>
        </w:div>
        <w:div w:id="1410156883">
          <w:marLeft w:val="480"/>
          <w:marRight w:val="0"/>
          <w:marTop w:val="0"/>
          <w:marBottom w:val="0"/>
          <w:divBdr>
            <w:top w:val="none" w:sz="0" w:space="0" w:color="auto"/>
            <w:left w:val="none" w:sz="0" w:space="0" w:color="auto"/>
            <w:bottom w:val="none" w:sz="0" w:space="0" w:color="auto"/>
            <w:right w:val="none" w:sz="0" w:space="0" w:color="auto"/>
          </w:divBdr>
        </w:div>
        <w:div w:id="334382851">
          <w:marLeft w:val="480"/>
          <w:marRight w:val="0"/>
          <w:marTop w:val="0"/>
          <w:marBottom w:val="0"/>
          <w:divBdr>
            <w:top w:val="none" w:sz="0" w:space="0" w:color="auto"/>
            <w:left w:val="none" w:sz="0" w:space="0" w:color="auto"/>
            <w:bottom w:val="none" w:sz="0" w:space="0" w:color="auto"/>
            <w:right w:val="none" w:sz="0" w:space="0" w:color="auto"/>
          </w:divBdr>
        </w:div>
        <w:div w:id="1219508500">
          <w:marLeft w:val="480"/>
          <w:marRight w:val="0"/>
          <w:marTop w:val="0"/>
          <w:marBottom w:val="0"/>
          <w:divBdr>
            <w:top w:val="none" w:sz="0" w:space="0" w:color="auto"/>
            <w:left w:val="none" w:sz="0" w:space="0" w:color="auto"/>
            <w:bottom w:val="none" w:sz="0" w:space="0" w:color="auto"/>
            <w:right w:val="none" w:sz="0" w:space="0" w:color="auto"/>
          </w:divBdr>
        </w:div>
        <w:div w:id="1337924619">
          <w:marLeft w:val="480"/>
          <w:marRight w:val="0"/>
          <w:marTop w:val="0"/>
          <w:marBottom w:val="0"/>
          <w:divBdr>
            <w:top w:val="none" w:sz="0" w:space="0" w:color="auto"/>
            <w:left w:val="none" w:sz="0" w:space="0" w:color="auto"/>
            <w:bottom w:val="none" w:sz="0" w:space="0" w:color="auto"/>
            <w:right w:val="none" w:sz="0" w:space="0" w:color="auto"/>
          </w:divBdr>
        </w:div>
        <w:div w:id="1769278866">
          <w:marLeft w:val="480"/>
          <w:marRight w:val="0"/>
          <w:marTop w:val="0"/>
          <w:marBottom w:val="0"/>
          <w:divBdr>
            <w:top w:val="none" w:sz="0" w:space="0" w:color="auto"/>
            <w:left w:val="none" w:sz="0" w:space="0" w:color="auto"/>
            <w:bottom w:val="none" w:sz="0" w:space="0" w:color="auto"/>
            <w:right w:val="none" w:sz="0" w:space="0" w:color="auto"/>
          </w:divBdr>
        </w:div>
        <w:div w:id="696006311">
          <w:marLeft w:val="480"/>
          <w:marRight w:val="0"/>
          <w:marTop w:val="0"/>
          <w:marBottom w:val="0"/>
          <w:divBdr>
            <w:top w:val="none" w:sz="0" w:space="0" w:color="auto"/>
            <w:left w:val="none" w:sz="0" w:space="0" w:color="auto"/>
            <w:bottom w:val="none" w:sz="0" w:space="0" w:color="auto"/>
            <w:right w:val="none" w:sz="0" w:space="0" w:color="auto"/>
          </w:divBdr>
        </w:div>
        <w:div w:id="930819417">
          <w:marLeft w:val="480"/>
          <w:marRight w:val="0"/>
          <w:marTop w:val="0"/>
          <w:marBottom w:val="0"/>
          <w:divBdr>
            <w:top w:val="none" w:sz="0" w:space="0" w:color="auto"/>
            <w:left w:val="none" w:sz="0" w:space="0" w:color="auto"/>
            <w:bottom w:val="none" w:sz="0" w:space="0" w:color="auto"/>
            <w:right w:val="none" w:sz="0" w:space="0" w:color="auto"/>
          </w:divBdr>
        </w:div>
        <w:div w:id="868102514">
          <w:marLeft w:val="480"/>
          <w:marRight w:val="0"/>
          <w:marTop w:val="0"/>
          <w:marBottom w:val="0"/>
          <w:divBdr>
            <w:top w:val="none" w:sz="0" w:space="0" w:color="auto"/>
            <w:left w:val="none" w:sz="0" w:space="0" w:color="auto"/>
            <w:bottom w:val="none" w:sz="0" w:space="0" w:color="auto"/>
            <w:right w:val="none" w:sz="0" w:space="0" w:color="auto"/>
          </w:divBdr>
        </w:div>
        <w:div w:id="1928073297">
          <w:marLeft w:val="480"/>
          <w:marRight w:val="0"/>
          <w:marTop w:val="0"/>
          <w:marBottom w:val="0"/>
          <w:divBdr>
            <w:top w:val="none" w:sz="0" w:space="0" w:color="auto"/>
            <w:left w:val="none" w:sz="0" w:space="0" w:color="auto"/>
            <w:bottom w:val="none" w:sz="0" w:space="0" w:color="auto"/>
            <w:right w:val="none" w:sz="0" w:space="0" w:color="auto"/>
          </w:divBdr>
        </w:div>
        <w:div w:id="259416831">
          <w:marLeft w:val="480"/>
          <w:marRight w:val="0"/>
          <w:marTop w:val="0"/>
          <w:marBottom w:val="0"/>
          <w:divBdr>
            <w:top w:val="none" w:sz="0" w:space="0" w:color="auto"/>
            <w:left w:val="none" w:sz="0" w:space="0" w:color="auto"/>
            <w:bottom w:val="none" w:sz="0" w:space="0" w:color="auto"/>
            <w:right w:val="none" w:sz="0" w:space="0" w:color="auto"/>
          </w:divBdr>
        </w:div>
        <w:div w:id="2095475156">
          <w:marLeft w:val="480"/>
          <w:marRight w:val="0"/>
          <w:marTop w:val="0"/>
          <w:marBottom w:val="0"/>
          <w:divBdr>
            <w:top w:val="none" w:sz="0" w:space="0" w:color="auto"/>
            <w:left w:val="none" w:sz="0" w:space="0" w:color="auto"/>
            <w:bottom w:val="none" w:sz="0" w:space="0" w:color="auto"/>
            <w:right w:val="none" w:sz="0" w:space="0" w:color="auto"/>
          </w:divBdr>
        </w:div>
      </w:divsChild>
    </w:div>
    <w:div w:id="564145840">
      <w:bodyDiv w:val="1"/>
      <w:marLeft w:val="0"/>
      <w:marRight w:val="0"/>
      <w:marTop w:val="0"/>
      <w:marBottom w:val="0"/>
      <w:divBdr>
        <w:top w:val="none" w:sz="0" w:space="0" w:color="auto"/>
        <w:left w:val="none" w:sz="0" w:space="0" w:color="auto"/>
        <w:bottom w:val="none" w:sz="0" w:space="0" w:color="auto"/>
        <w:right w:val="none" w:sz="0" w:space="0" w:color="auto"/>
      </w:divBdr>
    </w:div>
    <w:div w:id="564679712">
      <w:bodyDiv w:val="1"/>
      <w:marLeft w:val="0"/>
      <w:marRight w:val="0"/>
      <w:marTop w:val="0"/>
      <w:marBottom w:val="0"/>
      <w:divBdr>
        <w:top w:val="none" w:sz="0" w:space="0" w:color="auto"/>
        <w:left w:val="none" w:sz="0" w:space="0" w:color="auto"/>
        <w:bottom w:val="none" w:sz="0" w:space="0" w:color="auto"/>
        <w:right w:val="none" w:sz="0" w:space="0" w:color="auto"/>
      </w:divBdr>
      <w:divsChild>
        <w:div w:id="1789856519">
          <w:marLeft w:val="480"/>
          <w:marRight w:val="0"/>
          <w:marTop w:val="0"/>
          <w:marBottom w:val="0"/>
          <w:divBdr>
            <w:top w:val="none" w:sz="0" w:space="0" w:color="auto"/>
            <w:left w:val="none" w:sz="0" w:space="0" w:color="auto"/>
            <w:bottom w:val="none" w:sz="0" w:space="0" w:color="auto"/>
            <w:right w:val="none" w:sz="0" w:space="0" w:color="auto"/>
          </w:divBdr>
        </w:div>
        <w:div w:id="452099443">
          <w:marLeft w:val="480"/>
          <w:marRight w:val="0"/>
          <w:marTop w:val="0"/>
          <w:marBottom w:val="0"/>
          <w:divBdr>
            <w:top w:val="none" w:sz="0" w:space="0" w:color="auto"/>
            <w:left w:val="none" w:sz="0" w:space="0" w:color="auto"/>
            <w:bottom w:val="none" w:sz="0" w:space="0" w:color="auto"/>
            <w:right w:val="none" w:sz="0" w:space="0" w:color="auto"/>
          </w:divBdr>
        </w:div>
        <w:div w:id="1331103941">
          <w:marLeft w:val="480"/>
          <w:marRight w:val="0"/>
          <w:marTop w:val="0"/>
          <w:marBottom w:val="0"/>
          <w:divBdr>
            <w:top w:val="none" w:sz="0" w:space="0" w:color="auto"/>
            <w:left w:val="none" w:sz="0" w:space="0" w:color="auto"/>
            <w:bottom w:val="none" w:sz="0" w:space="0" w:color="auto"/>
            <w:right w:val="none" w:sz="0" w:space="0" w:color="auto"/>
          </w:divBdr>
        </w:div>
        <w:div w:id="1713731237">
          <w:marLeft w:val="480"/>
          <w:marRight w:val="0"/>
          <w:marTop w:val="0"/>
          <w:marBottom w:val="0"/>
          <w:divBdr>
            <w:top w:val="none" w:sz="0" w:space="0" w:color="auto"/>
            <w:left w:val="none" w:sz="0" w:space="0" w:color="auto"/>
            <w:bottom w:val="none" w:sz="0" w:space="0" w:color="auto"/>
            <w:right w:val="none" w:sz="0" w:space="0" w:color="auto"/>
          </w:divBdr>
        </w:div>
        <w:div w:id="1286811520">
          <w:marLeft w:val="480"/>
          <w:marRight w:val="0"/>
          <w:marTop w:val="0"/>
          <w:marBottom w:val="0"/>
          <w:divBdr>
            <w:top w:val="none" w:sz="0" w:space="0" w:color="auto"/>
            <w:left w:val="none" w:sz="0" w:space="0" w:color="auto"/>
            <w:bottom w:val="none" w:sz="0" w:space="0" w:color="auto"/>
            <w:right w:val="none" w:sz="0" w:space="0" w:color="auto"/>
          </w:divBdr>
        </w:div>
        <w:div w:id="1571385868">
          <w:marLeft w:val="480"/>
          <w:marRight w:val="0"/>
          <w:marTop w:val="0"/>
          <w:marBottom w:val="0"/>
          <w:divBdr>
            <w:top w:val="none" w:sz="0" w:space="0" w:color="auto"/>
            <w:left w:val="none" w:sz="0" w:space="0" w:color="auto"/>
            <w:bottom w:val="none" w:sz="0" w:space="0" w:color="auto"/>
            <w:right w:val="none" w:sz="0" w:space="0" w:color="auto"/>
          </w:divBdr>
        </w:div>
        <w:div w:id="1635212689">
          <w:marLeft w:val="480"/>
          <w:marRight w:val="0"/>
          <w:marTop w:val="0"/>
          <w:marBottom w:val="0"/>
          <w:divBdr>
            <w:top w:val="none" w:sz="0" w:space="0" w:color="auto"/>
            <w:left w:val="none" w:sz="0" w:space="0" w:color="auto"/>
            <w:bottom w:val="none" w:sz="0" w:space="0" w:color="auto"/>
            <w:right w:val="none" w:sz="0" w:space="0" w:color="auto"/>
          </w:divBdr>
        </w:div>
        <w:div w:id="499202932">
          <w:marLeft w:val="480"/>
          <w:marRight w:val="0"/>
          <w:marTop w:val="0"/>
          <w:marBottom w:val="0"/>
          <w:divBdr>
            <w:top w:val="none" w:sz="0" w:space="0" w:color="auto"/>
            <w:left w:val="none" w:sz="0" w:space="0" w:color="auto"/>
            <w:bottom w:val="none" w:sz="0" w:space="0" w:color="auto"/>
            <w:right w:val="none" w:sz="0" w:space="0" w:color="auto"/>
          </w:divBdr>
        </w:div>
        <w:div w:id="1533956511">
          <w:marLeft w:val="480"/>
          <w:marRight w:val="0"/>
          <w:marTop w:val="0"/>
          <w:marBottom w:val="0"/>
          <w:divBdr>
            <w:top w:val="none" w:sz="0" w:space="0" w:color="auto"/>
            <w:left w:val="none" w:sz="0" w:space="0" w:color="auto"/>
            <w:bottom w:val="none" w:sz="0" w:space="0" w:color="auto"/>
            <w:right w:val="none" w:sz="0" w:space="0" w:color="auto"/>
          </w:divBdr>
        </w:div>
        <w:div w:id="1393426768">
          <w:marLeft w:val="480"/>
          <w:marRight w:val="0"/>
          <w:marTop w:val="0"/>
          <w:marBottom w:val="0"/>
          <w:divBdr>
            <w:top w:val="none" w:sz="0" w:space="0" w:color="auto"/>
            <w:left w:val="none" w:sz="0" w:space="0" w:color="auto"/>
            <w:bottom w:val="none" w:sz="0" w:space="0" w:color="auto"/>
            <w:right w:val="none" w:sz="0" w:space="0" w:color="auto"/>
          </w:divBdr>
        </w:div>
        <w:div w:id="1451128767">
          <w:marLeft w:val="480"/>
          <w:marRight w:val="0"/>
          <w:marTop w:val="0"/>
          <w:marBottom w:val="0"/>
          <w:divBdr>
            <w:top w:val="none" w:sz="0" w:space="0" w:color="auto"/>
            <w:left w:val="none" w:sz="0" w:space="0" w:color="auto"/>
            <w:bottom w:val="none" w:sz="0" w:space="0" w:color="auto"/>
            <w:right w:val="none" w:sz="0" w:space="0" w:color="auto"/>
          </w:divBdr>
        </w:div>
        <w:div w:id="31393914">
          <w:marLeft w:val="480"/>
          <w:marRight w:val="0"/>
          <w:marTop w:val="0"/>
          <w:marBottom w:val="0"/>
          <w:divBdr>
            <w:top w:val="none" w:sz="0" w:space="0" w:color="auto"/>
            <w:left w:val="none" w:sz="0" w:space="0" w:color="auto"/>
            <w:bottom w:val="none" w:sz="0" w:space="0" w:color="auto"/>
            <w:right w:val="none" w:sz="0" w:space="0" w:color="auto"/>
          </w:divBdr>
        </w:div>
        <w:div w:id="676812562">
          <w:marLeft w:val="480"/>
          <w:marRight w:val="0"/>
          <w:marTop w:val="0"/>
          <w:marBottom w:val="0"/>
          <w:divBdr>
            <w:top w:val="none" w:sz="0" w:space="0" w:color="auto"/>
            <w:left w:val="none" w:sz="0" w:space="0" w:color="auto"/>
            <w:bottom w:val="none" w:sz="0" w:space="0" w:color="auto"/>
            <w:right w:val="none" w:sz="0" w:space="0" w:color="auto"/>
          </w:divBdr>
        </w:div>
        <w:div w:id="22631533">
          <w:marLeft w:val="480"/>
          <w:marRight w:val="0"/>
          <w:marTop w:val="0"/>
          <w:marBottom w:val="0"/>
          <w:divBdr>
            <w:top w:val="none" w:sz="0" w:space="0" w:color="auto"/>
            <w:left w:val="none" w:sz="0" w:space="0" w:color="auto"/>
            <w:bottom w:val="none" w:sz="0" w:space="0" w:color="auto"/>
            <w:right w:val="none" w:sz="0" w:space="0" w:color="auto"/>
          </w:divBdr>
        </w:div>
        <w:div w:id="1905556635">
          <w:marLeft w:val="480"/>
          <w:marRight w:val="0"/>
          <w:marTop w:val="0"/>
          <w:marBottom w:val="0"/>
          <w:divBdr>
            <w:top w:val="none" w:sz="0" w:space="0" w:color="auto"/>
            <w:left w:val="none" w:sz="0" w:space="0" w:color="auto"/>
            <w:bottom w:val="none" w:sz="0" w:space="0" w:color="auto"/>
            <w:right w:val="none" w:sz="0" w:space="0" w:color="auto"/>
          </w:divBdr>
        </w:div>
        <w:div w:id="1662197952">
          <w:marLeft w:val="480"/>
          <w:marRight w:val="0"/>
          <w:marTop w:val="0"/>
          <w:marBottom w:val="0"/>
          <w:divBdr>
            <w:top w:val="none" w:sz="0" w:space="0" w:color="auto"/>
            <w:left w:val="none" w:sz="0" w:space="0" w:color="auto"/>
            <w:bottom w:val="none" w:sz="0" w:space="0" w:color="auto"/>
            <w:right w:val="none" w:sz="0" w:space="0" w:color="auto"/>
          </w:divBdr>
        </w:div>
        <w:div w:id="1126495">
          <w:marLeft w:val="480"/>
          <w:marRight w:val="0"/>
          <w:marTop w:val="0"/>
          <w:marBottom w:val="0"/>
          <w:divBdr>
            <w:top w:val="none" w:sz="0" w:space="0" w:color="auto"/>
            <w:left w:val="none" w:sz="0" w:space="0" w:color="auto"/>
            <w:bottom w:val="none" w:sz="0" w:space="0" w:color="auto"/>
            <w:right w:val="none" w:sz="0" w:space="0" w:color="auto"/>
          </w:divBdr>
        </w:div>
        <w:div w:id="1402367267">
          <w:marLeft w:val="480"/>
          <w:marRight w:val="0"/>
          <w:marTop w:val="0"/>
          <w:marBottom w:val="0"/>
          <w:divBdr>
            <w:top w:val="none" w:sz="0" w:space="0" w:color="auto"/>
            <w:left w:val="none" w:sz="0" w:space="0" w:color="auto"/>
            <w:bottom w:val="none" w:sz="0" w:space="0" w:color="auto"/>
            <w:right w:val="none" w:sz="0" w:space="0" w:color="auto"/>
          </w:divBdr>
        </w:div>
        <w:div w:id="2080668808">
          <w:marLeft w:val="480"/>
          <w:marRight w:val="0"/>
          <w:marTop w:val="0"/>
          <w:marBottom w:val="0"/>
          <w:divBdr>
            <w:top w:val="none" w:sz="0" w:space="0" w:color="auto"/>
            <w:left w:val="none" w:sz="0" w:space="0" w:color="auto"/>
            <w:bottom w:val="none" w:sz="0" w:space="0" w:color="auto"/>
            <w:right w:val="none" w:sz="0" w:space="0" w:color="auto"/>
          </w:divBdr>
        </w:div>
        <w:div w:id="225724947">
          <w:marLeft w:val="480"/>
          <w:marRight w:val="0"/>
          <w:marTop w:val="0"/>
          <w:marBottom w:val="0"/>
          <w:divBdr>
            <w:top w:val="none" w:sz="0" w:space="0" w:color="auto"/>
            <w:left w:val="none" w:sz="0" w:space="0" w:color="auto"/>
            <w:bottom w:val="none" w:sz="0" w:space="0" w:color="auto"/>
            <w:right w:val="none" w:sz="0" w:space="0" w:color="auto"/>
          </w:divBdr>
        </w:div>
        <w:div w:id="1551770229">
          <w:marLeft w:val="480"/>
          <w:marRight w:val="0"/>
          <w:marTop w:val="0"/>
          <w:marBottom w:val="0"/>
          <w:divBdr>
            <w:top w:val="none" w:sz="0" w:space="0" w:color="auto"/>
            <w:left w:val="none" w:sz="0" w:space="0" w:color="auto"/>
            <w:bottom w:val="none" w:sz="0" w:space="0" w:color="auto"/>
            <w:right w:val="none" w:sz="0" w:space="0" w:color="auto"/>
          </w:divBdr>
        </w:div>
        <w:div w:id="1996184624">
          <w:marLeft w:val="480"/>
          <w:marRight w:val="0"/>
          <w:marTop w:val="0"/>
          <w:marBottom w:val="0"/>
          <w:divBdr>
            <w:top w:val="none" w:sz="0" w:space="0" w:color="auto"/>
            <w:left w:val="none" w:sz="0" w:space="0" w:color="auto"/>
            <w:bottom w:val="none" w:sz="0" w:space="0" w:color="auto"/>
            <w:right w:val="none" w:sz="0" w:space="0" w:color="auto"/>
          </w:divBdr>
        </w:div>
        <w:div w:id="1070424837">
          <w:marLeft w:val="480"/>
          <w:marRight w:val="0"/>
          <w:marTop w:val="0"/>
          <w:marBottom w:val="0"/>
          <w:divBdr>
            <w:top w:val="none" w:sz="0" w:space="0" w:color="auto"/>
            <w:left w:val="none" w:sz="0" w:space="0" w:color="auto"/>
            <w:bottom w:val="none" w:sz="0" w:space="0" w:color="auto"/>
            <w:right w:val="none" w:sz="0" w:space="0" w:color="auto"/>
          </w:divBdr>
        </w:div>
        <w:div w:id="1404178189">
          <w:marLeft w:val="480"/>
          <w:marRight w:val="0"/>
          <w:marTop w:val="0"/>
          <w:marBottom w:val="0"/>
          <w:divBdr>
            <w:top w:val="none" w:sz="0" w:space="0" w:color="auto"/>
            <w:left w:val="none" w:sz="0" w:space="0" w:color="auto"/>
            <w:bottom w:val="none" w:sz="0" w:space="0" w:color="auto"/>
            <w:right w:val="none" w:sz="0" w:space="0" w:color="auto"/>
          </w:divBdr>
        </w:div>
        <w:div w:id="1930191077">
          <w:marLeft w:val="480"/>
          <w:marRight w:val="0"/>
          <w:marTop w:val="0"/>
          <w:marBottom w:val="0"/>
          <w:divBdr>
            <w:top w:val="none" w:sz="0" w:space="0" w:color="auto"/>
            <w:left w:val="none" w:sz="0" w:space="0" w:color="auto"/>
            <w:bottom w:val="none" w:sz="0" w:space="0" w:color="auto"/>
            <w:right w:val="none" w:sz="0" w:space="0" w:color="auto"/>
          </w:divBdr>
        </w:div>
        <w:div w:id="1593783874">
          <w:marLeft w:val="480"/>
          <w:marRight w:val="0"/>
          <w:marTop w:val="0"/>
          <w:marBottom w:val="0"/>
          <w:divBdr>
            <w:top w:val="none" w:sz="0" w:space="0" w:color="auto"/>
            <w:left w:val="none" w:sz="0" w:space="0" w:color="auto"/>
            <w:bottom w:val="none" w:sz="0" w:space="0" w:color="auto"/>
            <w:right w:val="none" w:sz="0" w:space="0" w:color="auto"/>
          </w:divBdr>
        </w:div>
        <w:div w:id="354582169">
          <w:marLeft w:val="480"/>
          <w:marRight w:val="0"/>
          <w:marTop w:val="0"/>
          <w:marBottom w:val="0"/>
          <w:divBdr>
            <w:top w:val="none" w:sz="0" w:space="0" w:color="auto"/>
            <w:left w:val="none" w:sz="0" w:space="0" w:color="auto"/>
            <w:bottom w:val="none" w:sz="0" w:space="0" w:color="auto"/>
            <w:right w:val="none" w:sz="0" w:space="0" w:color="auto"/>
          </w:divBdr>
        </w:div>
        <w:div w:id="1448543924">
          <w:marLeft w:val="480"/>
          <w:marRight w:val="0"/>
          <w:marTop w:val="0"/>
          <w:marBottom w:val="0"/>
          <w:divBdr>
            <w:top w:val="none" w:sz="0" w:space="0" w:color="auto"/>
            <w:left w:val="none" w:sz="0" w:space="0" w:color="auto"/>
            <w:bottom w:val="none" w:sz="0" w:space="0" w:color="auto"/>
            <w:right w:val="none" w:sz="0" w:space="0" w:color="auto"/>
          </w:divBdr>
        </w:div>
        <w:div w:id="858935966">
          <w:marLeft w:val="480"/>
          <w:marRight w:val="0"/>
          <w:marTop w:val="0"/>
          <w:marBottom w:val="0"/>
          <w:divBdr>
            <w:top w:val="none" w:sz="0" w:space="0" w:color="auto"/>
            <w:left w:val="none" w:sz="0" w:space="0" w:color="auto"/>
            <w:bottom w:val="none" w:sz="0" w:space="0" w:color="auto"/>
            <w:right w:val="none" w:sz="0" w:space="0" w:color="auto"/>
          </w:divBdr>
        </w:div>
        <w:div w:id="328825573">
          <w:marLeft w:val="480"/>
          <w:marRight w:val="0"/>
          <w:marTop w:val="0"/>
          <w:marBottom w:val="0"/>
          <w:divBdr>
            <w:top w:val="none" w:sz="0" w:space="0" w:color="auto"/>
            <w:left w:val="none" w:sz="0" w:space="0" w:color="auto"/>
            <w:bottom w:val="none" w:sz="0" w:space="0" w:color="auto"/>
            <w:right w:val="none" w:sz="0" w:space="0" w:color="auto"/>
          </w:divBdr>
        </w:div>
        <w:div w:id="1390769438">
          <w:marLeft w:val="480"/>
          <w:marRight w:val="0"/>
          <w:marTop w:val="0"/>
          <w:marBottom w:val="0"/>
          <w:divBdr>
            <w:top w:val="none" w:sz="0" w:space="0" w:color="auto"/>
            <w:left w:val="none" w:sz="0" w:space="0" w:color="auto"/>
            <w:bottom w:val="none" w:sz="0" w:space="0" w:color="auto"/>
            <w:right w:val="none" w:sz="0" w:space="0" w:color="auto"/>
          </w:divBdr>
        </w:div>
        <w:div w:id="498733494">
          <w:marLeft w:val="480"/>
          <w:marRight w:val="0"/>
          <w:marTop w:val="0"/>
          <w:marBottom w:val="0"/>
          <w:divBdr>
            <w:top w:val="none" w:sz="0" w:space="0" w:color="auto"/>
            <w:left w:val="none" w:sz="0" w:space="0" w:color="auto"/>
            <w:bottom w:val="none" w:sz="0" w:space="0" w:color="auto"/>
            <w:right w:val="none" w:sz="0" w:space="0" w:color="auto"/>
          </w:divBdr>
        </w:div>
        <w:div w:id="187381044">
          <w:marLeft w:val="480"/>
          <w:marRight w:val="0"/>
          <w:marTop w:val="0"/>
          <w:marBottom w:val="0"/>
          <w:divBdr>
            <w:top w:val="none" w:sz="0" w:space="0" w:color="auto"/>
            <w:left w:val="none" w:sz="0" w:space="0" w:color="auto"/>
            <w:bottom w:val="none" w:sz="0" w:space="0" w:color="auto"/>
            <w:right w:val="none" w:sz="0" w:space="0" w:color="auto"/>
          </w:divBdr>
        </w:div>
        <w:div w:id="610669253">
          <w:marLeft w:val="480"/>
          <w:marRight w:val="0"/>
          <w:marTop w:val="0"/>
          <w:marBottom w:val="0"/>
          <w:divBdr>
            <w:top w:val="none" w:sz="0" w:space="0" w:color="auto"/>
            <w:left w:val="none" w:sz="0" w:space="0" w:color="auto"/>
            <w:bottom w:val="none" w:sz="0" w:space="0" w:color="auto"/>
            <w:right w:val="none" w:sz="0" w:space="0" w:color="auto"/>
          </w:divBdr>
        </w:div>
        <w:div w:id="336077968">
          <w:marLeft w:val="480"/>
          <w:marRight w:val="0"/>
          <w:marTop w:val="0"/>
          <w:marBottom w:val="0"/>
          <w:divBdr>
            <w:top w:val="none" w:sz="0" w:space="0" w:color="auto"/>
            <w:left w:val="none" w:sz="0" w:space="0" w:color="auto"/>
            <w:bottom w:val="none" w:sz="0" w:space="0" w:color="auto"/>
            <w:right w:val="none" w:sz="0" w:space="0" w:color="auto"/>
          </w:divBdr>
        </w:div>
        <w:div w:id="876428105">
          <w:marLeft w:val="480"/>
          <w:marRight w:val="0"/>
          <w:marTop w:val="0"/>
          <w:marBottom w:val="0"/>
          <w:divBdr>
            <w:top w:val="none" w:sz="0" w:space="0" w:color="auto"/>
            <w:left w:val="none" w:sz="0" w:space="0" w:color="auto"/>
            <w:bottom w:val="none" w:sz="0" w:space="0" w:color="auto"/>
            <w:right w:val="none" w:sz="0" w:space="0" w:color="auto"/>
          </w:divBdr>
        </w:div>
        <w:div w:id="204025753">
          <w:marLeft w:val="480"/>
          <w:marRight w:val="0"/>
          <w:marTop w:val="0"/>
          <w:marBottom w:val="0"/>
          <w:divBdr>
            <w:top w:val="none" w:sz="0" w:space="0" w:color="auto"/>
            <w:left w:val="none" w:sz="0" w:space="0" w:color="auto"/>
            <w:bottom w:val="none" w:sz="0" w:space="0" w:color="auto"/>
            <w:right w:val="none" w:sz="0" w:space="0" w:color="auto"/>
          </w:divBdr>
        </w:div>
        <w:div w:id="590236546">
          <w:marLeft w:val="480"/>
          <w:marRight w:val="0"/>
          <w:marTop w:val="0"/>
          <w:marBottom w:val="0"/>
          <w:divBdr>
            <w:top w:val="none" w:sz="0" w:space="0" w:color="auto"/>
            <w:left w:val="none" w:sz="0" w:space="0" w:color="auto"/>
            <w:bottom w:val="none" w:sz="0" w:space="0" w:color="auto"/>
            <w:right w:val="none" w:sz="0" w:space="0" w:color="auto"/>
          </w:divBdr>
        </w:div>
        <w:div w:id="1708337243">
          <w:marLeft w:val="480"/>
          <w:marRight w:val="0"/>
          <w:marTop w:val="0"/>
          <w:marBottom w:val="0"/>
          <w:divBdr>
            <w:top w:val="none" w:sz="0" w:space="0" w:color="auto"/>
            <w:left w:val="none" w:sz="0" w:space="0" w:color="auto"/>
            <w:bottom w:val="none" w:sz="0" w:space="0" w:color="auto"/>
            <w:right w:val="none" w:sz="0" w:space="0" w:color="auto"/>
          </w:divBdr>
        </w:div>
        <w:div w:id="949629100">
          <w:marLeft w:val="480"/>
          <w:marRight w:val="0"/>
          <w:marTop w:val="0"/>
          <w:marBottom w:val="0"/>
          <w:divBdr>
            <w:top w:val="none" w:sz="0" w:space="0" w:color="auto"/>
            <w:left w:val="none" w:sz="0" w:space="0" w:color="auto"/>
            <w:bottom w:val="none" w:sz="0" w:space="0" w:color="auto"/>
            <w:right w:val="none" w:sz="0" w:space="0" w:color="auto"/>
          </w:divBdr>
        </w:div>
        <w:div w:id="1435243815">
          <w:marLeft w:val="480"/>
          <w:marRight w:val="0"/>
          <w:marTop w:val="0"/>
          <w:marBottom w:val="0"/>
          <w:divBdr>
            <w:top w:val="none" w:sz="0" w:space="0" w:color="auto"/>
            <w:left w:val="none" w:sz="0" w:space="0" w:color="auto"/>
            <w:bottom w:val="none" w:sz="0" w:space="0" w:color="auto"/>
            <w:right w:val="none" w:sz="0" w:space="0" w:color="auto"/>
          </w:divBdr>
        </w:div>
        <w:div w:id="2023385964">
          <w:marLeft w:val="480"/>
          <w:marRight w:val="0"/>
          <w:marTop w:val="0"/>
          <w:marBottom w:val="0"/>
          <w:divBdr>
            <w:top w:val="none" w:sz="0" w:space="0" w:color="auto"/>
            <w:left w:val="none" w:sz="0" w:space="0" w:color="auto"/>
            <w:bottom w:val="none" w:sz="0" w:space="0" w:color="auto"/>
            <w:right w:val="none" w:sz="0" w:space="0" w:color="auto"/>
          </w:divBdr>
        </w:div>
        <w:div w:id="780107388">
          <w:marLeft w:val="480"/>
          <w:marRight w:val="0"/>
          <w:marTop w:val="0"/>
          <w:marBottom w:val="0"/>
          <w:divBdr>
            <w:top w:val="none" w:sz="0" w:space="0" w:color="auto"/>
            <w:left w:val="none" w:sz="0" w:space="0" w:color="auto"/>
            <w:bottom w:val="none" w:sz="0" w:space="0" w:color="auto"/>
            <w:right w:val="none" w:sz="0" w:space="0" w:color="auto"/>
          </w:divBdr>
        </w:div>
        <w:div w:id="128208278">
          <w:marLeft w:val="480"/>
          <w:marRight w:val="0"/>
          <w:marTop w:val="0"/>
          <w:marBottom w:val="0"/>
          <w:divBdr>
            <w:top w:val="none" w:sz="0" w:space="0" w:color="auto"/>
            <w:left w:val="none" w:sz="0" w:space="0" w:color="auto"/>
            <w:bottom w:val="none" w:sz="0" w:space="0" w:color="auto"/>
            <w:right w:val="none" w:sz="0" w:space="0" w:color="auto"/>
          </w:divBdr>
        </w:div>
        <w:div w:id="498544638">
          <w:marLeft w:val="480"/>
          <w:marRight w:val="0"/>
          <w:marTop w:val="0"/>
          <w:marBottom w:val="0"/>
          <w:divBdr>
            <w:top w:val="none" w:sz="0" w:space="0" w:color="auto"/>
            <w:left w:val="none" w:sz="0" w:space="0" w:color="auto"/>
            <w:bottom w:val="none" w:sz="0" w:space="0" w:color="auto"/>
            <w:right w:val="none" w:sz="0" w:space="0" w:color="auto"/>
          </w:divBdr>
        </w:div>
        <w:div w:id="1082025723">
          <w:marLeft w:val="480"/>
          <w:marRight w:val="0"/>
          <w:marTop w:val="0"/>
          <w:marBottom w:val="0"/>
          <w:divBdr>
            <w:top w:val="none" w:sz="0" w:space="0" w:color="auto"/>
            <w:left w:val="none" w:sz="0" w:space="0" w:color="auto"/>
            <w:bottom w:val="none" w:sz="0" w:space="0" w:color="auto"/>
            <w:right w:val="none" w:sz="0" w:space="0" w:color="auto"/>
          </w:divBdr>
        </w:div>
        <w:div w:id="1283727641">
          <w:marLeft w:val="480"/>
          <w:marRight w:val="0"/>
          <w:marTop w:val="0"/>
          <w:marBottom w:val="0"/>
          <w:divBdr>
            <w:top w:val="none" w:sz="0" w:space="0" w:color="auto"/>
            <w:left w:val="none" w:sz="0" w:space="0" w:color="auto"/>
            <w:bottom w:val="none" w:sz="0" w:space="0" w:color="auto"/>
            <w:right w:val="none" w:sz="0" w:space="0" w:color="auto"/>
          </w:divBdr>
        </w:div>
        <w:div w:id="1335374002">
          <w:marLeft w:val="480"/>
          <w:marRight w:val="0"/>
          <w:marTop w:val="0"/>
          <w:marBottom w:val="0"/>
          <w:divBdr>
            <w:top w:val="none" w:sz="0" w:space="0" w:color="auto"/>
            <w:left w:val="none" w:sz="0" w:space="0" w:color="auto"/>
            <w:bottom w:val="none" w:sz="0" w:space="0" w:color="auto"/>
            <w:right w:val="none" w:sz="0" w:space="0" w:color="auto"/>
          </w:divBdr>
        </w:div>
      </w:divsChild>
    </w:div>
    <w:div w:id="564799998">
      <w:bodyDiv w:val="1"/>
      <w:marLeft w:val="0"/>
      <w:marRight w:val="0"/>
      <w:marTop w:val="0"/>
      <w:marBottom w:val="0"/>
      <w:divBdr>
        <w:top w:val="none" w:sz="0" w:space="0" w:color="auto"/>
        <w:left w:val="none" w:sz="0" w:space="0" w:color="auto"/>
        <w:bottom w:val="none" w:sz="0" w:space="0" w:color="auto"/>
        <w:right w:val="none" w:sz="0" w:space="0" w:color="auto"/>
      </w:divBdr>
      <w:divsChild>
        <w:div w:id="1113481229">
          <w:marLeft w:val="480"/>
          <w:marRight w:val="0"/>
          <w:marTop w:val="0"/>
          <w:marBottom w:val="0"/>
          <w:divBdr>
            <w:top w:val="none" w:sz="0" w:space="0" w:color="auto"/>
            <w:left w:val="none" w:sz="0" w:space="0" w:color="auto"/>
            <w:bottom w:val="none" w:sz="0" w:space="0" w:color="auto"/>
            <w:right w:val="none" w:sz="0" w:space="0" w:color="auto"/>
          </w:divBdr>
        </w:div>
        <w:div w:id="87191531">
          <w:marLeft w:val="480"/>
          <w:marRight w:val="0"/>
          <w:marTop w:val="0"/>
          <w:marBottom w:val="0"/>
          <w:divBdr>
            <w:top w:val="none" w:sz="0" w:space="0" w:color="auto"/>
            <w:left w:val="none" w:sz="0" w:space="0" w:color="auto"/>
            <w:bottom w:val="none" w:sz="0" w:space="0" w:color="auto"/>
            <w:right w:val="none" w:sz="0" w:space="0" w:color="auto"/>
          </w:divBdr>
        </w:div>
        <w:div w:id="732964987">
          <w:marLeft w:val="480"/>
          <w:marRight w:val="0"/>
          <w:marTop w:val="0"/>
          <w:marBottom w:val="0"/>
          <w:divBdr>
            <w:top w:val="none" w:sz="0" w:space="0" w:color="auto"/>
            <w:left w:val="none" w:sz="0" w:space="0" w:color="auto"/>
            <w:bottom w:val="none" w:sz="0" w:space="0" w:color="auto"/>
            <w:right w:val="none" w:sz="0" w:space="0" w:color="auto"/>
          </w:divBdr>
        </w:div>
        <w:div w:id="355424994">
          <w:marLeft w:val="480"/>
          <w:marRight w:val="0"/>
          <w:marTop w:val="0"/>
          <w:marBottom w:val="0"/>
          <w:divBdr>
            <w:top w:val="none" w:sz="0" w:space="0" w:color="auto"/>
            <w:left w:val="none" w:sz="0" w:space="0" w:color="auto"/>
            <w:bottom w:val="none" w:sz="0" w:space="0" w:color="auto"/>
            <w:right w:val="none" w:sz="0" w:space="0" w:color="auto"/>
          </w:divBdr>
        </w:div>
        <w:div w:id="592057438">
          <w:marLeft w:val="480"/>
          <w:marRight w:val="0"/>
          <w:marTop w:val="0"/>
          <w:marBottom w:val="0"/>
          <w:divBdr>
            <w:top w:val="none" w:sz="0" w:space="0" w:color="auto"/>
            <w:left w:val="none" w:sz="0" w:space="0" w:color="auto"/>
            <w:bottom w:val="none" w:sz="0" w:space="0" w:color="auto"/>
            <w:right w:val="none" w:sz="0" w:space="0" w:color="auto"/>
          </w:divBdr>
        </w:div>
        <w:div w:id="1941986061">
          <w:marLeft w:val="480"/>
          <w:marRight w:val="0"/>
          <w:marTop w:val="0"/>
          <w:marBottom w:val="0"/>
          <w:divBdr>
            <w:top w:val="none" w:sz="0" w:space="0" w:color="auto"/>
            <w:left w:val="none" w:sz="0" w:space="0" w:color="auto"/>
            <w:bottom w:val="none" w:sz="0" w:space="0" w:color="auto"/>
            <w:right w:val="none" w:sz="0" w:space="0" w:color="auto"/>
          </w:divBdr>
        </w:div>
        <w:div w:id="660546129">
          <w:marLeft w:val="480"/>
          <w:marRight w:val="0"/>
          <w:marTop w:val="0"/>
          <w:marBottom w:val="0"/>
          <w:divBdr>
            <w:top w:val="none" w:sz="0" w:space="0" w:color="auto"/>
            <w:left w:val="none" w:sz="0" w:space="0" w:color="auto"/>
            <w:bottom w:val="none" w:sz="0" w:space="0" w:color="auto"/>
            <w:right w:val="none" w:sz="0" w:space="0" w:color="auto"/>
          </w:divBdr>
        </w:div>
        <w:div w:id="287703448">
          <w:marLeft w:val="480"/>
          <w:marRight w:val="0"/>
          <w:marTop w:val="0"/>
          <w:marBottom w:val="0"/>
          <w:divBdr>
            <w:top w:val="none" w:sz="0" w:space="0" w:color="auto"/>
            <w:left w:val="none" w:sz="0" w:space="0" w:color="auto"/>
            <w:bottom w:val="none" w:sz="0" w:space="0" w:color="auto"/>
            <w:right w:val="none" w:sz="0" w:space="0" w:color="auto"/>
          </w:divBdr>
        </w:div>
        <w:div w:id="567225168">
          <w:marLeft w:val="480"/>
          <w:marRight w:val="0"/>
          <w:marTop w:val="0"/>
          <w:marBottom w:val="0"/>
          <w:divBdr>
            <w:top w:val="none" w:sz="0" w:space="0" w:color="auto"/>
            <w:left w:val="none" w:sz="0" w:space="0" w:color="auto"/>
            <w:bottom w:val="none" w:sz="0" w:space="0" w:color="auto"/>
            <w:right w:val="none" w:sz="0" w:space="0" w:color="auto"/>
          </w:divBdr>
        </w:div>
        <w:div w:id="1044869142">
          <w:marLeft w:val="480"/>
          <w:marRight w:val="0"/>
          <w:marTop w:val="0"/>
          <w:marBottom w:val="0"/>
          <w:divBdr>
            <w:top w:val="none" w:sz="0" w:space="0" w:color="auto"/>
            <w:left w:val="none" w:sz="0" w:space="0" w:color="auto"/>
            <w:bottom w:val="none" w:sz="0" w:space="0" w:color="auto"/>
            <w:right w:val="none" w:sz="0" w:space="0" w:color="auto"/>
          </w:divBdr>
        </w:div>
        <w:div w:id="389428471">
          <w:marLeft w:val="480"/>
          <w:marRight w:val="0"/>
          <w:marTop w:val="0"/>
          <w:marBottom w:val="0"/>
          <w:divBdr>
            <w:top w:val="none" w:sz="0" w:space="0" w:color="auto"/>
            <w:left w:val="none" w:sz="0" w:space="0" w:color="auto"/>
            <w:bottom w:val="none" w:sz="0" w:space="0" w:color="auto"/>
            <w:right w:val="none" w:sz="0" w:space="0" w:color="auto"/>
          </w:divBdr>
        </w:div>
        <w:div w:id="209264461">
          <w:marLeft w:val="480"/>
          <w:marRight w:val="0"/>
          <w:marTop w:val="0"/>
          <w:marBottom w:val="0"/>
          <w:divBdr>
            <w:top w:val="none" w:sz="0" w:space="0" w:color="auto"/>
            <w:left w:val="none" w:sz="0" w:space="0" w:color="auto"/>
            <w:bottom w:val="none" w:sz="0" w:space="0" w:color="auto"/>
            <w:right w:val="none" w:sz="0" w:space="0" w:color="auto"/>
          </w:divBdr>
        </w:div>
        <w:div w:id="1269200443">
          <w:marLeft w:val="480"/>
          <w:marRight w:val="0"/>
          <w:marTop w:val="0"/>
          <w:marBottom w:val="0"/>
          <w:divBdr>
            <w:top w:val="none" w:sz="0" w:space="0" w:color="auto"/>
            <w:left w:val="none" w:sz="0" w:space="0" w:color="auto"/>
            <w:bottom w:val="none" w:sz="0" w:space="0" w:color="auto"/>
            <w:right w:val="none" w:sz="0" w:space="0" w:color="auto"/>
          </w:divBdr>
        </w:div>
        <w:div w:id="1623144982">
          <w:marLeft w:val="480"/>
          <w:marRight w:val="0"/>
          <w:marTop w:val="0"/>
          <w:marBottom w:val="0"/>
          <w:divBdr>
            <w:top w:val="none" w:sz="0" w:space="0" w:color="auto"/>
            <w:left w:val="none" w:sz="0" w:space="0" w:color="auto"/>
            <w:bottom w:val="none" w:sz="0" w:space="0" w:color="auto"/>
            <w:right w:val="none" w:sz="0" w:space="0" w:color="auto"/>
          </w:divBdr>
        </w:div>
        <w:div w:id="1706440530">
          <w:marLeft w:val="480"/>
          <w:marRight w:val="0"/>
          <w:marTop w:val="0"/>
          <w:marBottom w:val="0"/>
          <w:divBdr>
            <w:top w:val="none" w:sz="0" w:space="0" w:color="auto"/>
            <w:left w:val="none" w:sz="0" w:space="0" w:color="auto"/>
            <w:bottom w:val="none" w:sz="0" w:space="0" w:color="auto"/>
            <w:right w:val="none" w:sz="0" w:space="0" w:color="auto"/>
          </w:divBdr>
        </w:div>
        <w:div w:id="1618945382">
          <w:marLeft w:val="480"/>
          <w:marRight w:val="0"/>
          <w:marTop w:val="0"/>
          <w:marBottom w:val="0"/>
          <w:divBdr>
            <w:top w:val="none" w:sz="0" w:space="0" w:color="auto"/>
            <w:left w:val="none" w:sz="0" w:space="0" w:color="auto"/>
            <w:bottom w:val="none" w:sz="0" w:space="0" w:color="auto"/>
            <w:right w:val="none" w:sz="0" w:space="0" w:color="auto"/>
          </w:divBdr>
        </w:div>
        <w:div w:id="1415860285">
          <w:marLeft w:val="480"/>
          <w:marRight w:val="0"/>
          <w:marTop w:val="0"/>
          <w:marBottom w:val="0"/>
          <w:divBdr>
            <w:top w:val="none" w:sz="0" w:space="0" w:color="auto"/>
            <w:left w:val="none" w:sz="0" w:space="0" w:color="auto"/>
            <w:bottom w:val="none" w:sz="0" w:space="0" w:color="auto"/>
            <w:right w:val="none" w:sz="0" w:space="0" w:color="auto"/>
          </w:divBdr>
        </w:div>
        <w:div w:id="1146699669">
          <w:marLeft w:val="480"/>
          <w:marRight w:val="0"/>
          <w:marTop w:val="0"/>
          <w:marBottom w:val="0"/>
          <w:divBdr>
            <w:top w:val="none" w:sz="0" w:space="0" w:color="auto"/>
            <w:left w:val="none" w:sz="0" w:space="0" w:color="auto"/>
            <w:bottom w:val="none" w:sz="0" w:space="0" w:color="auto"/>
            <w:right w:val="none" w:sz="0" w:space="0" w:color="auto"/>
          </w:divBdr>
        </w:div>
        <w:div w:id="1251354041">
          <w:marLeft w:val="480"/>
          <w:marRight w:val="0"/>
          <w:marTop w:val="0"/>
          <w:marBottom w:val="0"/>
          <w:divBdr>
            <w:top w:val="none" w:sz="0" w:space="0" w:color="auto"/>
            <w:left w:val="none" w:sz="0" w:space="0" w:color="auto"/>
            <w:bottom w:val="none" w:sz="0" w:space="0" w:color="auto"/>
            <w:right w:val="none" w:sz="0" w:space="0" w:color="auto"/>
          </w:divBdr>
        </w:div>
        <w:div w:id="1158767750">
          <w:marLeft w:val="480"/>
          <w:marRight w:val="0"/>
          <w:marTop w:val="0"/>
          <w:marBottom w:val="0"/>
          <w:divBdr>
            <w:top w:val="none" w:sz="0" w:space="0" w:color="auto"/>
            <w:left w:val="none" w:sz="0" w:space="0" w:color="auto"/>
            <w:bottom w:val="none" w:sz="0" w:space="0" w:color="auto"/>
            <w:right w:val="none" w:sz="0" w:space="0" w:color="auto"/>
          </w:divBdr>
        </w:div>
        <w:div w:id="106779642">
          <w:marLeft w:val="480"/>
          <w:marRight w:val="0"/>
          <w:marTop w:val="0"/>
          <w:marBottom w:val="0"/>
          <w:divBdr>
            <w:top w:val="none" w:sz="0" w:space="0" w:color="auto"/>
            <w:left w:val="none" w:sz="0" w:space="0" w:color="auto"/>
            <w:bottom w:val="none" w:sz="0" w:space="0" w:color="auto"/>
            <w:right w:val="none" w:sz="0" w:space="0" w:color="auto"/>
          </w:divBdr>
        </w:div>
        <w:div w:id="758480662">
          <w:marLeft w:val="480"/>
          <w:marRight w:val="0"/>
          <w:marTop w:val="0"/>
          <w:marBottom w:val="0"/>
          <w:divBdr>
            <w:top w:val="none" w:sz="0" w:space="0" w:color="auto"/>
            <w:left w:val="none" w:sz="0" w:space="0" w:color="auto"/>
            <w:bottom w:val="none" w:sz="0" w:space="0" w:color="auto"/>
            <w:right w:val="none" w:sz="0" w:space="0" w:color="auto"/>
          </w:divBdr>
        </w:div>
        <w:div w:id="586765748">
          <w:marLeft w:val="480"/>
          <w:marRight w:val="0"/>
          <w:marTop w:val="0"/>
          <w:marBottom w:val="0"/>
          <w:divBdr>
            <w:top w:val="none" w:sz="0" w:space="0" w:color="auto"/>
            <w:left w:val="none" w:sz="0" w:space="0" w:color="auto"/>
            <w:bottom w:val="none" w:sz="0" w:space="0" w:color="auto"/>
            <w:right w:val="none" w:sz="0" w:space="0" w:color="auto"/>
          </w:divBdr>
        </w:div>
        <w:div w:id="1782217185">
          <w:marLeft w:val="480"/>
          <w:marRight w:val="0"/>
          <w:marTop w:val="0"/>
          <w:marBottom w:val="0"/>
          <w:divBdr>
            <w:top w:val="none" w:sz="0" w:space="0" w:color="auto"/>
            <w:left w:val="none" w:sz="0" w:space="0" w:color="auto"/>
            <w:bottom w:val="none" w:sz="0" w:space="0" w:color="auto"/>
            <w:right w:val="none" w:sz="0" w:space="0" w:color="auto"/>
          </w:divBdr>
        </w:div>
        <w:div w:id="1591550339">
          <w:marLeft w:val="480"/>
          <w:marRight w:val="0"/>
          <w:marTop w:val="0"/>
          <w:marBottom w:val="0"/>
          <w:divBdr>
            <w:top w:val="none" w:sz="0" w:space="0" w:color="auto"/>
            <w:left w:val="none" w:sz="0" w:space="0" w:color="auto"/>
            <w:bottom w:val="none" w:sz="0" w:space="0" w:color="auto"/>
            <w:right w:val="none" w:sz="0" w:space="0" w:color="auto"/>
          </w:divBdr>
        </w:div>
        <w:div w:id="681471701">
          <w:marLeft w:val="480"/>
          <w:marRight w:val="0"/>
          <w:marTop w:val="0"/>
          <w:marBottom w:val="0"/>
          <w:divBdr>
            <w:top w:val="none" w:sz="0" w:space="0" w:color="auto"/>
            <w:left w:val="none" w:sz="0" w:space="0" w:color="auto"/>
            <w:bottom w:val="none" w:sz="0" w:space="0" w:color="auto"/>
            <w:right w:val="none" w:sz="0" w:space="0" w:color="auto"/>
          </w:divBdr>
        </w:div>
        <w:div w:id="106434817">
          <w:marLeft w:val="480"/>
          <w:marRight w:val="0"/>
          <w:marTop w:val="0"/>
          <w:marBottom w:val="0"/>
          <w:divBdr>
            <w:top w:val="none" w:sz="0" w:space="0" w:color="auto"/>
            <w:left w:val="none" w:sz="0" w:space="0" w:color="auto"/>
            <w:bottom w:val="none" w:sz="0" w:space="0" w:color="auto"/>
            <w:right w:val="none" w:sz="0" w:space="0" w:color="auto"/>
          </w:divBdr>
        </w:div>
        <w:div w:id="1744717779">
          <w:marLeft w:val="480"/>
          <w:marRight w:val="0"/>
          <w:marTop w:val="0"/>
          <w:marBottom w:val="0"/>
          <w:divBdr>
            <w:top w:val="none" w:sz="0" w:space="0" w:color="auto"/>
            <w:left w:val="none" w:sz="0" w:space="0" w:color="auto"/>
            <w:bottom w:val="none" w:sz="0" w:space="0" w:color="auto"/>
            <w:right w:val="none" w:sz="0" w:space="0" w:color="auto"/>
          </w:divBdr>
        </w:div>
        <w:div w:id="430974781">
          <w:marLeft w:val="480"/>
          <w:marRight w:val="0"/>
          <w:marTop w:val="0"/>
          <w:marBottom w:val="0"/>
          <w:divBdr>
            <w:top w:val="none" w:sz="0" w:space="0" w:color="auto"/>
            <w:left w:val="none" w:sz="0" w:space="0" w:color="auto"/>
            <w:bottom w:val="none" w:sz="0" w:space="0" w:color="auto"/>
            <w:right w:val="none" w:sz="0" w:space="0" w:color="auto"/>
          </w:divBdr>
        </w:div>
        <w:div w:id="1714305701">
          <w:marLeft w:val="480"/>
          <w:marRight w:val="0"/>
          <w:marTop w:val="0"/>
          <w:marBottom w:val="0"/>
          <w:divBdr>
            <w:top w:val="none" w:sz="0" w:space="0" w:color="auto"/>
            <w:left w:val="none" w:sz="0" w:space="0" w:color="auto"/>
            <w:bottom w:val="none" w:sz="0" w:space="0" w:color="auto"/>
            <w:right w:val="none" w:sz="0" w:space="0" w:color="auto"/>
          </w:divBdr>
        </w:div>
        <w:div w:id="1692951569">
          <w:marLeft w:val="480"/>
          <w:marRight w:val="0"/>
          <w:marTop w:val="0"/>
          <w:marBottom w:val="0"/>
          <w:divBdr>
            <w:top w:val="none" w:sz="0" w:space="0" w:color="auto"/>
            <w:left w:val="none" w:sz="0" w:space="0" w:color="auto"/>
            <w:bottom w:val="none" w:sz="0" w:space="0" w:color="auto"/>
            <w:right w:val="none" w:sz="0" w:space="0" w:color="auto"/>
          </w:divBdr>
        </w:div>
        <w:div w:id="2052412796">
          <w:marLeft w:val="480"/>
          <w:marRight w:val="0"/>
          <w:marTop w:val="0"/>
          <w:marBottom w:val="0"/>
          <w:divBdr>
            <w:top w:val="none" w:sz="0" w:space="0" w:color="auto"/>
            <w:left w:val="none" w:sz="0" w:space="0" w:color="auto"/>
            <w:bottom w:val="none" w:sz="0" w:space="0" w:color="auto"/>
            <w:right w:val="none" w:sz="0" w:space="0" w:color="auto"/>
          </w:divBdr>
        </w:div>
        <w:div w:id="628704505">
          <w:marLeft w:val="480"/>
          <w:marRight w:val="0"/>
          <w:marTop w:val="0"/>
          <w:marBottom w:val="0"/>
          <w:divBdr>
            <w:top w:val="none" w:sz="0" w:space="0" w:color="auto"/>
            <w:left w:val="none" w:sz="0" w:space="0" w:color="auto"/>
            <w:bottom w:val="none" w:sz="0" w:space="0" w:color="auto"/>
            <w:right w:val="none" w:sz="0" w:space="0" w:color="auto"/>
          </w:divBdr>
        </w:div>
        <w:div w:id="553152636">
          <w:marLeft w:val="480"/>
          <w:marRight w:val="0"/>
          <w:marTop w:val="0"/>
          <w:marBottom w:val="0"/>
          <w:divBdr>
            <w:top w:val="none" w:sz="0" w:space="0" w:color="auto"/>
            <w:left w:val="none" w:sz="0" w:space="0" w:color="auto"/>
            <w:bottom w:val="none" w:sz="0" w:space="0" w:color="auto"/>
            <w:right w:val="none" w:sz="0" w:space="0" w:color="auto"/>
          </w:divBdr>
        </w:div>
        <w:div w:id="1985698879">
          <w:marLeft w:val="480"/>
          <w:marRight w:val="0"/>
          <w:marTop w:val="0"/>
          <w:marBottom w:val="0"/>
          <w:divBdr>
            <w:top w:val="none" w:sz="0" w:space="0" w:color="auto"/>
            <w:left w:val="none" w:sz="0" w:space="0" w:color="auto"/>
            <w:bottom w:val="none" w:sz="0" w:space="0" w:color="auto"/>
            <w:right w:val="none" w:sz="0" w:space="0" w:color="auto"/>
          </w:divBdr>
        </w:div>
        <w:div w:id="1855338572">
          <w:marLeft w:val="480"/>
          <w:marRight w:val="0"/>
          <w:marTop w:val="0"/>
          <w:marBottom w:val="0"/>
          <w:divBdr>
            <w:top w:val="none" w:sz="0" w:space="0" w:color="auto"/>
            <w:left w:val="none" w:sz="0" w:space="0" w:color="auto"/>
            <w:bottom w:val="none" w:sz="0" w:space="0" w:color="auto"/>
            <w:right w:val="none" w:sz="0" w:space="0" w:color="auto"/>
          </w:divBdr>
        </w:div>
        <w:div w:id="1699743360">
          <w:marLeft w:val="480"/>
          <w:marRight w:val="0"/>
          <w:marTop w:val="0"/>
          <w:marBottom w:val="0"/>
          <w:divBdr>
            <w:top w:val="none" w:sz="0" w:space="0" w:color="auto"/>
            <w:left w:val="none" w:sz="0" w:space="0" w:color="auto"/>
            <w:bottom w:val="none" w:sz="0" w:space="0" w:color="auto"/>
            <w:right w:val="none" w:sz="0" w:space="0" w:color="auto"/>
          </w:divBdr>
        </w:div>
        <w:div w:id="1453939333">
          <w:marLeft w:val="480"/>
          <w:marRight w:val="0"/>
          <w:marTop w:val="0"/>
          <w:marBottom w:val="0"/>
          <w:divBdr>
            <w:top w:val="none" w:sz="0" w:space="0" w:color="auto"/>
            <w:left w:val="none" w:sz="0" w:space="0" w:color="auto"/>
            <w:bottom w:val="none" w:sz="0" w:space="0" w:color="auto"/>
            <w:right w:val="none" w:sz="0" w:space="0" w:color="auto"/>
          </w:divBdr>
        </w:div>
        <w:div w:id="1427460180">
          <w:marLeft w:val="480"/>
          <w:marRight w:val="0"/>
          <w:marTop w:val="0"/>
          <w:marBottom w:val="0"/>
          <w:divBdr>
            <w:top w:val="none" w:sz="0" w:space="0" w:color="auto"/>
            <w:left w:val="none" w:sz="0" w:space="0" w:color="auto"/>
            <w:bottom w:val="none" w:sz="0" w:space="0" w:color="auto"/>
            <w:right w:val="none" w:sz="0" w:space="0" w:color="auto"/>
          </w:divBdr>
        </w:div>
        <w:div w:id="1284651743">
          <w:marLeft w:val="480"/>
          <w:marRight w:val="0"/>
          <w:marTop w:val="0"/>
          <w:marBottom w:val="0"/>
          <w:divBdr>
            <w:top w:val="none" w:sz="0" w:space="0" w:color="auto"/>
            <w:left w:val="none" w:sz="0" w:space="0" w:color="auto"/>
            <w:bottom w:val="none" w:sz="0" w:space="0" w:color="auto"/>
            <w:right w:val="none" w:sz="0" w:space="0" w:color="auto"/>
          </w:divBdr>
        </w:div>
        <w:div w:id="190842956">
          <w:marLeft w:val="480"/>
          <w:marRight w:val="0"/>
          <w:marTop w:val="0"/>
          <w:marBottom w:val="0"/>
          <w:divBdr>
            <w:top w:val="none" w:sz="0" w:space="0" w:color="auto"/>
            <w:left w:val="none" w:sz="0" w:space="0" w:color="auto"/>
            <w:bottom w:val="none" w:sz="0" w:space="0" w:color="auto"/>
            <w:right w:val="none" w:sz="0" w:space="0" w:color="auto"/>
          </w:divBdr>
        </w:div>
        <w:div w:id="1486818576">
          <w:marLeft w:val="480"/>
          <w:marRight w:val="0"/>
          <w:marTop w:val="0"/>
          <w:marBottom w:val="0"/>
          <w:divBdr>
            <w:top w:val="none" w:sz="0" w:space="0" w:color="auto"/>
            <w:left w:val="none" w:sz="0" w:space="0" w:color="auto"/>
            <w:bottom w:val="none" w:sz="0" w:space="0" w:color="auto"/>
            <w:right w:val="none" w:sz="0" w:space="0" w:color="auto"/>
          </w:divBdr>
        </w:div>
      </w:divsChild>
    </w:div>
    <w:div w:id="565536357">
      <w:bodyDiv w:val="1"/>
      <w:marLeft w:val="0"/>
      <w:marRight w:val="0"/>
      <w:marTop w:val="0"/>
      <w:marBottom w:val="0"/>
      <w:divBdr>
        <w:top w:val="none" w:sz="0" w:space="0" w:color="auto"/>
        <w:left w:val="none" w:sz="0" w:space="0" w:color="auto"/>
        <w:bottom w:val="none" w:sz="0" w:space="0" w:color="auto"/>
        <w:right w:val="none" w:sz="0" w:space="0" w:color="auto"/>
      </w:divBdr>
    </w:div>
    <w:div w:id="566191526">
      <w:bodyDiv w:val="1"/>
      <w:marLeft w:val="0"/>
      <w:marRight w:val="0"/>
      <w:marTop w:val="0"/>
      <w:marBottom w:val="0"/>
      <w:divBdr>
        <w:top w:val="none" w:sz="0" w:space="0" w:color="auto"/>
        <w:left w:val="none" w:sz="0" w:space="0" w:color="auto"/>
        <w:bottom w:val="none" w:sz="0" w:space="0" w:color="auto"/>
        <w:right w:val="none" w:sz="0" w:space="0" w:color="auto"/>
      </w:divBdr>
    </w:div>
    <w:div w:id="568080369">
      <w:bodyDiv w:val="1"/>
      <w:marLeft w:val="0"/>
      <w:marRight w:val="0"/>
      <w:marTop w:val="0"/>
      <w:marBottom w:val="0"/>
      <w:divBdr>
        <w:top w:val="none" w:sz="0" w:space="0" w:color="auto"/>
        <w:left w:val="none" w:sz="0" w:space="0" w:color="auto"/>
        <w:bottom w:val="none" w:sz="0" w:space="0" w:color="auto"/>
        <w:right w:val="none" w:sz="0" w:space="0" w:color="auto"/>
      </w:divBdr>
    </w:div>
    <w:div w:id="568081352">
      <w:bodyDiv w:val="1"/>
      <w:marLeft w:val="0"/>
      <w:marRight w:val="0"/>
      <w:marTop w:val="0"/>
      <w:marBottom w:val="0"/>
      <w:divBdr>
        <w:top w:val="none" w:sz="0" w:space="0" w:color="auto"/>
        <w:left w:val="none" w:sz="0" w:space="0" w:color="auto"/>
        <w:bottom w:val="none" w:sz="0" w:space="0" w:color="auto"/>
        <w:right w:val="none" w:sz="0" w:space="0" w:color="auto"/>
      </w:divBdr>
    </w:div>
    <w:div w:id="568811808">
      <w:bodyDiv w:val="1"/>
      <w:marLeft w:val="0"/>
      <w:marRight w:val="0"/>
      <w:marTop w:val="0"/>
      <w:marBottom w:val="0"/>
      <w:divBdr>
        <w:top w:val="none" w:sz="0" w:space="0" w:color="auto"/>
        <w:left w:val="none" w:sz="0" w:space="0" w:color="auto"/>
        <w:bottom w:val="none" w:sz="0" w:space="0" w:color="auto"/>
        <w:right w:val="none" w:sz="0" w:space="0" w:color="auto"/>
      </w:divBdr>
    </w:div>
    <w:div w:id="568855385">
      <w:bodyDiv w:val="1"/>
      <w:marLeft w:val="0"/>
      <w:marRight w:val="0"/>
      <w:marTop w:val="0"/>
      <w:marBottom w:val="0"/>
      <w:divBdr>
        <w:top w:val="none" w:sz="0" w:space="0" w:color="auto"/>
        <w:left w:val="none" w:sz="0" w:space="0" w:color="auto"/>
        <w:bottom w:val="none" w:sz="0" w:space="0" w:color="auto"/>
        <w:right w:val="none" w:sz="0" w:space="0" w:color="auto"/>
      </w:divBdr>
    </w:div>
    <w:div w:id="569117952">
      <w:bodyDiv w:val="1"/>
      <w:marLeft w:val="0"/>
      <w:marRight w:val="0"/>
      <w:marTop w:val="0"/>
      <w:marBottom w:val="0"/>
      <w:divBdr>
        <w:top w:val="none" w:sz="0" w:space="0" w:color="auto"/>
        <w:left w:val="none" w:sz="0" w:space="0" w:color="auto"/>
        <w:bottom w:val="none" w:sz="0" w:space="0" w:color="auto"/>
        <w:right w:val="none" w:sz="0" w:space="0" w:color="auto"/>
      </w:divBdr>
    </w:div>
    <w:div w:id="569119495">
      <w:bodyDiv w:val="1"/>
      <w:marLeft w:val="0"/>
      <w:marRight w:val="0"/>
      <w:marTop w:val="0"/>
      <w:marBottom w:val="0"/>
      <w:divBdr>
        <w:top w:val="none" w:sz="0" w:space="0" w:color="auto"/>
        <w:left w:val="none" w:sz="0" w:space="0" w:color="auto"/>
        <w:bottom w:val="none" w:sz="0" w:space="0" w:color="auto"/>
        <w:right w:val="none" w:sz="0" w:space="0" w:color="auto"/>
      </w:divBdr>
    </w:div>
    <w:div w:id="569120774">
      <w:bodyDiv w:val="1"/>
      <w:marLeft w:val="0"/>
      <w:marRight w:val="0"/>
      <w:marTop w:val="0"/>
      <w:marBottom w:val="0"/>
      <w:divBdr>
        <w:top w:val="none" w:sz="0" w:space="0" w:color="auto"/>
        <w:left w:val="none" w:sz="0" w:space="0" w:color="auto"/>
        <w:bottom w:val="none" w:sz="0" w:space="0" w:color="auto"/>
        <w:right w:val="none" w:sz="0" w:space="0" w:color="auto"/>
      </w:divBdr>
    </w:div>
    <w:div w:id="569770082">
      <w:bodyDiv w:val="1"/>
      <w:marLeft w:val="0"/>
      <w:marRight w:val="0"/>
      <w:marTop w:val="0"/>
      <w:marBottom w:val="0"/>
      <w:divBdr>
        <w:top w:val="none" w:sz="0" w:space="0" w:color="auto"/>
        <w:left w:val="none" w:sz="0" w:space="0" w:color="auto"/>
        <w:bottom w:val="none" w:sz="0" w:space="0" w:color="auto"/>
        <w:right w:val="none" w:sz="0" w:space="0" w:color="auto"/>
      </w:divBdr>
    </w:div>
    <w:div w:id="569928748">
      <w:bodyDiv w:val="1"/>
      <w:marLeft w:val="0"/>
      <w:marRight w:val="0"/>
      <w:marTop w:val="0"/>
      <w:marBottom w:val="0"/>
      <w:divBdr>
        <w:top w:val="none" w:sz="0" w:space="0" w:color="auto"/>
        <w:left w:val="none" w:sz="0" w:space="0" w:color="auto"/>
        <w:bottom w:val="none" w:sz="0" w:space="0" w:color="auto"/>
        <w:right w:val="none" w:sz="0" w:space="0" w:color="auto"/>
      </w:divBdr>
    </w:div>
    <w:div w:id="569997966">
      <w:bodyDiv w:val="1"/>
      <w:marLeft w:val="0"/>
      <w:marRight w:val="0"/>
      <w:marTop w:val="0"/>
      <w:marBottom w:val="0"/>
      <w:divBdr>
        <w:top w:val="none" w:sz="0" w:space="0" w:color="auto"/>
        <w:left w:val="none" w:sz="0" w:space="0" w:color="auto"/>
        <w:bottom w:val="none" w:sz="0" w:space="0" w:color="auto"/>
        <w:right w:val="none" w:sz="0" w:space="0" w:color="auto"/>
      </w:divBdr>
    </w:div>
    <w:div w:id="570892822">
      <w:bodyDiv w:val="1"/>
      <w:marLeft w:val="0"/>
      <w:marRight w:val="0"/>
      <w:marTop w:val="0"/>
      <w:marBottom w:val="0"/>
      <w:divBdr>
        <w:top w:val="none" w:sz="0" w:space="0" w:color="auto"/>
        <w:left w:val="none" w:sz="0" w:space="0" w:color="auto"/>
        <w:bottom w:val="none" w:sz="0" w:space="0" w:color="auto"/>
        <w:right w:val="none" w:sz="0" w:space="0" w:color="auto"/>
      </w:divBdr>
      <w:divsChild>
        <w:div w:id="172955670">
          <w:marLeft w:val="480"/>
          <w:marRight w:val="0"/>
          <w:marTop w:val="0"/>
          <w:marBottom w:val="0"/>
          <w:divBdr>
            <w:top w:val="none" w:sz="0" w:space="0" w:color="auto"/>
            <w:left w:val="none" w:sz="0" w:space="0" w:color="auto"/>
            <w:bottom w:val="none" w:sz="0" w:space="0" w:color="auto"/>
            <w:right w:val="none" w:sz="0" w:space="0" w:color="auto"/>
          </w:divBdr>
        </w:div>
        <w:div w:id="124665008">
          <w:marLeft w:val="480"/>
          <w:marRight w:val="0"/>
          <w:marTop w:val="0"/>
          <w:marBottom w:val="0"/>
          <w:divBdr>
            <w:top w:val="none" w:sz="0" w:space="0" w:color="auto"/>
            <w:left w:val="none" w:sz="0" w:space="0" w:color="auto"/>
            <w:bottom w:val="none" w:sz="0" w:space="0" w:color="auto"/>
            <w:right w:val="none" w:sz="0" w:space="0" w:color="auto"/>
          </w:divBdr>
        </w:div>
        <w:div w:id="1225917775">
          <w:marLeft w:val="480"/>
          <w:marRight w:val="0"/>
          <w:marTop w:val="0"/>
          <w:marBottom w:val="0"/>
          <w:divBdr>
            <w:top w:val="none" w:sz="0" w:space="0" w:color="auto"/>
            <w:left w:val="none" w:sz="0" w:space="0" w:color="auto"/>
            <w:bottom w:val="none" w:sz="0" w:space="0" w:color="auto"/>
            <w:right w:val="none" w:sz="0" w:space="0" w:color="auto"/>
          </w:divBdr>
        </w:div>
        <w:div w:id="557060089">
          <w:marLeft w:val="480"/>
          <w:marRight w:val="0"/>
          <w:marTop w:val="0"/>
          <w:marBottom w:val="0"/>
          <w:divBdr>
            <w:top w:val="none" w:sz="0" w:space="0" w:color="auto"/>
            <w:left w:val="none" w:sz="0" w:space="0" w:color="auto"/>
            <w:bottom w:val="none" w:sz="0" w:space="0" w:color="auto"/>
            <w:right w:val="none" w:sz="0" w:space="0" w:color="auto"/>
          </w:divBdr>
        </w:div>
        <w:div w:id="1543445804">
          <w:marLeft w:val="480"/>
          <w:marRight w:val="0"/>
          <w:marTop w:val="0"/>
          <w:marBottom w:val="0"/>
          <w:divBdr>
            <w:top w:val="none" w:sz="0" w:space="0" w:color="auto"/>
            <w:left w:val="none" w:sz="0" w:space="0" w:color="auto"/>
            <w:bottom w:val="none" w:sz="0" w:space="0" w:color="auto"/>
            <w:right w:val="none" w:sz="0" w:space="0" w:color="auto"/>
          </w:divBdr>
        </w:div>
        <w:div w:id="979268403">
          <w:marLeft w:val="480"/>
          <w:marRight w:val="0"/>
          <w:marTop w:val="0"/>
          <w:marBottom w:val="0"/>
          <w:divBdr>
            <w:top w:val="none" w:sz="0" w:space="0" w:color="auto"/>
            <w:left w:val="none" w:sz="0" w:space="0" w:color="auto"/>
            <w:bottom w:val="none" w:sz="0" w:space="0" w:color="auto"/>
            <w:right w:val="none" w:sz="0" w:space="0" w:color="auto"/>
          </w:divBdr>
        </w:div>
        <w:div w:id="402065944">
          <w:marLeft w:val="480"/>
          <w:marRight w:val="0"/>
          <w:marTop w:val="0"/>
          <w:marBottom w:val="0"/>
          <w:divBdr>
            <w:top w:val="none" w:sz="0" w:space="0" w:color="auto"/>
            <w:left w:val="none" w:sz="0" w:space="0" w:color="auto"/>
            <w:bottom w:val="none" w:sz="0" w:space="0" w:color="auto"/>
            <w:right w:val="none" w:sz="0" w:space="0" w:color="auto"/>
          </w:divBdr>
        </w:div>
        <w:div w:id="939675869">
          <w:marLeft w:val="480"/>
          <w:marRight w:val="0"/>
          <w:marTop w:val="0"/>
          <w:marBottom w:val="0"/>
          <w:divBdr>
            <w:top w:val="none" w:sz="0" w:space="0" w:color="auto"/>
            <w:left w:val="none" w:sz="0" w:space="0" w:color="auto"/>
            <w:bottom w:val="none" w:sz="0" w:space="0" w:color="auto"/>
            <w:right w:val="none" w:sz="0" w:space="0" w:color="auto"/>
          </w:divBdr>
        </w:div>
        <w:div w:id="1280183505">
          <w:marLeft w:val="480"/>
          <w:marRight w:val="0"/>
          <w:marTop w:val="0"/>
          <w:marBottom w:val="0"/>
          <w:divBdr>
            <w:top w:val="none" w:sz="0" w:space="0" w:color="auto"/>
            <w:left w:val="none" w:sz="0" w:space="0" w:color="auto"/>
            <w:bottom w:val="none" w:sz="0" w:space="0" w:color="auto"/>
            <w:right w:val="none" w:sz="0" w:space="0" w:color="auto"/>
          </w:divBdr>
        </w:div>
        <w:div w:id="1093939699">
          <w:marLeft w:val="480"/>
          <w:marRight w:val="0"/>
          <w:marTop w:val="0"/>
          <w:marBottom w:val="0"/>
          <w:divBdr>
            <w:top w:val="none" w:sz="0" w:space="0" w:color="auto"/>
            <w:left w:val="none" w:sz="0" w:space="0" w:color="auto"/>
            <w:bottom w:val="none" w:sz="0" w:space="0" w:color="auto"/>
            <w:right w:val="none" w:sz="0" w:space="0" w:color="auto"/>
          </w:divBdr>
        </w:div>
        <w:div w:id="1126122539">
          <w:marLeft w:val="480"/>
          <w:marRight w:val="0"/>
          <w:marTop w:val="0"/>
          <w:marBottom w:val="0"/>
          <w:divBdr>
            <w:top w:val="none" w:sz="0" w:space="0" w:color="auto"/>
            <w:left w:val="none" w:sz="0" w:space="0" w:color="auto"/>
            <w:bottom w:val="none" w:sz="0" w:space="0" w:color="auto"/>
            <w:right w:val="none" w:sz="0" w:space="0" w:color="auto"/>
          </w:divBdr>
        </w:div>
        <w:div w:id="1097560041">
          <w:marLeft w:val="480"/>
          <w:marRight w:val="0"/>
          <w:marTop w:val="0"/>
          <w:marBottom w:val="0"/>
          <w:divBdr>
            <w:top w:val="none" w:sz="0" w:space="0" w:color="auto"/>
            <w:left w:val="none" w:sz="0" w:space="0" w:color="auto"/>
            <w:bottom w:val="none" w:sz="0" w:space="0" w:color="auto"/>
            <w:right w:val="none" w:sz="0" w:space="0" w:color="auto"/>
          </w:divBdr>
        </w:div>
        <w:div w:id="1944070358">
          <w:marLeft w:val="480"/>
          <w:marRight w:val="0"/>
          <w:marTop w:val="0"/>
          <w:marBottom w:val="0"/>
          <w:divBdr>
            <w:top w:val="none" w:sz="0" w:space="0" w:color="auto"/>
            <w:left w:val="none" w:sz="0" w:space="0" w:color="auto"/>
            <w:bottom w:val="none" w:sz="0" w:space="0" w:color="auto"/>
            <w:right w:val="none" w:sz="0" w:space="0" w:color="auto"/>
          </w:divBdr>
        </w:div>
        <w:div w:id="473911848">
          <w:marLeft w:val="480"/>
          <w:marRight w:val="0"/>
          <w:marTop w:val="0"/>
          <w:marBottom w:val="0"/>
          <w:divBdr>
            <w:top w:val="none" w:sz="0" w:space="0" w:color="auto"/>
            <w:left w:val="none" w:sz="0" w:space="0" w:color="auto"/>
            <w:bottom w:val="none" w:sz="0" w:space="0" w:color="auto"/>
            <w:right w:val="none" w:sz="0" w:space="0" w:color="auto"/>
          </w:divBdr>
        </w:div>
        <w:div w:id="2048945201">
          <w:marLeft w:val="480"/>
          <w:marRight w:val="0"/>
          <w:marTop w:val="0"/>
          <w:marBottom w:val="0"/>
          <w:divBdr>
            <w:top w:val="none" w:sz="0" w:space="0" w:color="auto"/>
            <w:left w:val="none" w:sz="0" w:space="0" w:color="auto"/>
            <w:bottom w:val="none" w:sz="0" w:space="0" w:color="auto"/>
            <w:right w:val="none" w:sz="0" w:space="0" w:color="auto"/>
          </w:divBdr>
        </w:div>
        <w:div w:id="995916233">
          <w:marLeft w:val="480"/>
          <w:marRight w:val="0"/>
          <w:marTop w:val="0"/>
          <w:marBottom w:val="0"/>
          <w:divBdr>
            <w:top w:val="none" w:sz="0" w:space="0" w:color="auto"/>
            <w:left w:val="none" w:sz="0" w:space="0" w:color="auto"/>
            <w:bottom w:val="none" w:sz="0" w:space="0" w:color="auto"/>
            <w:right w:val="none" w:sz="0" w:space="0" w:color="auto"/>
          </w:divBdr>
        </w:div>
        <w:div w:id="1273897312">
          <w:marLeft w:val="480"/>
          <w:marRight w:val="0"/>
          <w:marTop w:val="0"/>
          <w:marBottom w:val="0"/>
          <w:divBdr>
            <w:top w:val="none" w:sz="0" w:space="0" w:color="auto"/>
            <w:left w:val="none" w:sz="0" w:space="0" w:color="auto"/>
            <w:bottom w:val="none" w:sz="0" w:space="0" w:color="auto"/>
            <w:right w:val="none" w:sz="0" w:space="0" w:color="auto"/>
          </w:divBdr>
        </w:div>
        <w:div w:id="1603144359">
          <w:marLeft w:val="480"/>
          <w:marRight w:val="0"/>
          <w:marTop w:val="0"/>
          <w:marBottom w:val="0"/>
          <w:divBdr>
            <w:top w:val="none" w:sz="0" w:space="0" w:color="auto"/>
            <w:left w:val="none" w:sz="0" w:space="0" w:color="auto"/>
            <w:bottom w:val="none" w:sz="0" w:space="0" w:color="auto"/>
            <w:right w:val="none" w:sz="0" w:space="0" w:color="auto"/>
          </w:divBdr>
        </w:div>
      </w:divsChild>
    </w:div>
    <w:div w:id="571237411">
      <w:bodyDiv w:val="1"/>
      <w:marLeft w:val="0"/>
      <w:marRight w:val="0"/>
      <w:marTop w:val="0"/>
      <w:marBottom w:val="0"/>
      <w:divBdr>
        <w:top w:val="none" w:sz="0" w:space="0" w:color="auto"/>
        <w:left w:val="none" w:sz="0" w:space="0" w:color="auto"/>
        <w:bottom w:val="none" w:sz="0" w:space="0" w:color="auto"/>
        <w:right w:val="none" w:sz="0" w:space="0" w:color="auto"/>
      </w:divBdr>
    </w:div>
    <w:div w:id="571354749">
      <w:bodyDiv w:val="1"/>
      <w:marLeft w:val="0"/>
      <w:marRight w:val="0"/>
      <w:marTop w:val="0"/>
      <w:marBottom w:val="0"/>
      <w:divBdr>
        <w:top w:val="none" w:sz="0" w:space="0" w:color="auto"/>
        <w:left w:val="none" w:sz="0" w:space="0" w:color="auto"/>
        <w:bottom w:val="none" w:sz="0" w:space="0" w:color="auto"/>
        <w:right w:val="none" w:sz="0" w:space="0" w:color="auto"/>
      </w:divBdr>
    </w:div>
    <w:div w:id="572391791">
      <w:bodyDiv w:val="1"/>
      <w:marLeft w:val="0"/>
      <w:marRight w:val="0"/>
      <w:marTop w:val="0"/>
      <w:marBottom w:val="0"/>
      <w:divBdr>
        <w:top w:val="none" w:sz="0" w:space="0" w:color="auto"/>
        <w:left w:val="none" w:sz="0" w:space="0" w:color="auto"/>
        <w:bottom w:val="none" w:sz="0" w:space="0" w:color="auto"/>
        <w:right w:val="none" w:sz="0" w:space="0" w:color="auto"/>
      </w:divBdr>
    </w:div>
    <w:div w:id="572468074">
      <w:bodyDiv w:val="1"/>
      <w:marLeft w:val="0"/>
      <w:marRight w:val="0"/>
      <w:marTop w:val="0"/>
      <w:marBottom w:val="0"/>
      <w:divBdr>
        <w:top w:val="none" w:sz="0" w:space="0" w:color="auto"/>
        <w:left w:val="none" w:sz="0" w:space="0" w:color="auto"/>
        <w:bottom w:val="none" w:sz="0" w:space="0" w:color="auto"/>
        <w:right w:val="none" w:sz="0" w:space="0" w:color="auto"/>
      </w:divBdr>
    </w:div>
    <w:div w:id="573399125">
      <w:bodyDiv w:val="1"/>
      <w:marLeft w:val="0"/>
      <w:marRight w:val="0"/>
      <w:marTop w:val="0"/>
      <w:marBottom w:val="0"/>
      <w:divBdr>
        <w:top w:val="none" w:sz="0" w:space="0" w:color="auto"/>
        <w:left w:val="none" w:sz="0" w:space="0" w:color="auto"/>
        <w:bottom w:val="none" w:sz="0" w:space="0" w:color="auto"/>
        <w:right w:val="none" w:sz="0" w:space="0" w:color="auto"/>
      </w:divBdr>
    </w:div>
    <w:div w:id="573512097">
      <w:bodyDiv w:val="1"/>
      <w:marLeft w:val="0"/>
      <w:marRight w:val="0"/>
      <w:marTop w:val="0"/>
      <w:marBottom w:val="0"/>
      <w:divBdr>
        <w:top w:val="none" w:sz="0" w:space="0" w:color="auto"/>
        <w:left w:val="none" w:sz="0" w:space="0" w:color="auto"/>
        <w:bottom w:val="none" w:sz="0" w:space="0" w:color="auto"/>
        <w:right w:val="none" w:sz="0" w:space="0" w:color="auto"/>
      </w:divBdr>
    </w:div>
    <w:div w:id="573663305">
      <w:bodyDiv w:val="1"/>
      <w:marLeft w:val="0"/>
      <w:marRight w:val="0"/>
      <w:marTop w:val="0"/>
      <w:marBottom w:val="0"/>
      <w:divBdr>
        <w:top w:val="none" w:sz="0" w:space="0" w:color="auto"/>
        <w:left w:val="none" w:sz="0" w:space="0" w:color="auto"/>
        <w:bottom w:val="none" w:sz="0" w:space="0" w:color="auto"/>
        <w:right w:val="none" w:sz="0" w:space="0" w:color="auto"/>
      </w:divBdr>
    </w:div>
    <w:div w:id="574783060">
      <w:bodyDiv w:val="1"/>
      <w:marLeft w:val="0"/>
      <w:marRight w:val="0"/>
      <w:marTop w:val="0"/>
      <w:marBottom w:val="0"/>
      <w:divBdr>
        <w:top w:val="none" w:sz="0" w:space="0" w:color="auto"/>
        <w:left w:val="none" w:sz="0" w:space="0" w:color="auto"/>
        <w:bottom w:val="none" w:sz="0" w:space="0" w:color="auto"/>
        <w:right w:val="none" w:sz="0" w:space="0" w:color="auto"/>
      </w:divBdr>
    </w:div>
    <w:div w:id="575162791">
      <w:bodyDiv w:val="1"/>
      <w:marLeft w:val="0"/>
      <w:marRight w:val="0"/>
      <w:marTop w:val="0"/>
      <w:marBottom w:val="0"/>
      <w:divBdr>
        <w:top w:val="none" w:sz="0" w:space="0" w:color="auto"/>
        <w:left w:val="none" w:sz="0" w:space="0" w:color="auto"/>
        <w:bottom w:val="none" w:sz="0" w:space="0" w:color="auto"/>
        <w:right w:val="none" w:sz="0" w:space="0" w:color="auto"/>
      </w:divBdr>
    </w:div>
    <w:div w:id="575239604">
      <w:bodyDiv w:val="1"/>
      <w:marLeft w:val="0"/>
      <w:marRight w:val="0"/>
      <w:marTop w:val="0"/>
      <w:marBottom w:val="0"/>
      <w:divBdr>
        <w:top w:val="none" w:sz="0" w:space="0" w:color="auto"/>
        <w:left w:val="none" w:sz="0" w:space="0" w:color="auto"/>
        <w:bottom w:val="none" w:sz="0" w:space="0" w:color="auto"/>
        <w:right w:val="none" w:sz="0" w:space="0" w:color="auto"/>
      </w:divBdr>
      <w:divsChild>
        <w:div w:id="1471094325">
          <w:marLeft w:val="480"/>
          <w:marRight w:val="0"/>
          <w:marTop w:val="0"/>
          <w:marBottom w:val="0"/>
          <w:divBdr>
            <w:top w:val="none" w:sz="0" w:space="0" w:color="auto"/>
            <w:left w:val="none" w:sz="0" w:space="0" w:color="auto"/>
            <w:bottom w:val="none" w:sz="0" w:space="0" w:color="auto"/>
            <w:right w:val="none" w:sz="0" w:space="0" w:color="auto"/>
          </w:divBdr>
        </w:div>
        <w:div w:id="1964074584">
          <w:marLeft w:val="480"/>
          <w:marRight w:val="0"/>
          <w:marTop w:val="0"/>
          <w:marBottom w:val="0"/>
          <w:divBdr>
            <w:top w:val="none" w:sz="0" w:space="0" w:color="auto"/>
            <w:left w:val="none" w:sz="0" w:space="0" w:color="auto"/>
            <w:bottom w:val="none" w:sz="0" w:space="0" w:color="auto"/>
            <w:right w:val="none" w:sz="0" w:space="0" w:color="auto"/>
          </w:divBdr>
        </w:div>
        <w:div w:id="1679699861">
          <w:marLeft w:val="480"/>
          <w:marRight w:val="0"/>
          <w:marTop w:val="0"/>
          <w:marBottom w:val="0"/>
          <w:divBdr>
            <w:top w:val="none" w:sz="0" w:space="0" w:color="auto"/>
            <w:left w:val="none" w:sz="0" w:space="0" w:color="auto"/>
            <w:bottom w:val="none" w:sz="0" w:space="0" w:color="auto"/>
            <w:right w:val="none" w:sz="0" w:space="0" w:color="auto"/>
          </w:divBdr>
        </w:div>
        <w:div w:id="1931307582">
          <w:marLeft w:val="480"/>
          <w:marRight w:val="0"/>
          <w:marTop w:val="0"/>
          <w:marBottom w:val="0"/>
          <w:divBdr>
            <w:top w:val="none" w:sz="0" w:space="0" w:color="auto"/>
            <w:left w:val="none" w:sz="0" w:space="0" w:color="auto"/>
            <w:bottom w:val="none" w:sz="0" w:space="0" w:color="auto"/>
            <w:right w:val="none" w:sz="0" w:space="0" w:color="auto"/>
          </w:divBdr>
        </w:div>
        <w:div w:id="1662156788">
          <w:marLeft w:val="480"/>
          <w:marRight w:val="0"/>
          <w:marTop w:val="0"/>
          <w:marBottom w:val="0"/>
          <w:divBdr>
            <w:top w:val="none" w:sz="0" w:space="0" w:color="auto"/>
            <w:left w:val="none" w:sz="0" w:space="0" w:color="auto"/>
            <w:bottom w:val="none" w:sz="0" w:space="0" w:color="auto"/>
            <w:right w:val="none" w:sz="0" w:space="0" w:color="auto"/>
          </w:divBdr>
        </w:div>
        <w:div w:id="1329599925">
          <w:marLeft w:val="480"/>
          <w:marRight w:val="0"/>
          <w:marTop w:val="0"/>
          <w:marBottom w:val="0"/>
          <w:divBdr>
            <w:top w:val="none" w:sz="0" w:space="0" w:color="auto"/>
            <w:left w:val="none" w:sz="0" w:space="0" w:color="auto"/>
            <w:bottom w:val="none" w:sz="0" w:space="0" w:color="auto"/>
            <w:right w:val="none" w:sz="0" w:space="0" w:color="auto"/>
          </w:divBdr>
        </w:div>
        <w:div w:id="1133450870">
          <w:marLeft w:val="480"/>
          <w:marRight w:val="0"/>
          <w:marTop w:val="0"/>
          <w:marBottom w:val="0"/>
          <w:divBdr>
            <w:top w:val="none" w:sz="0" w:space="0" w:color="auto"/>
            <w:left w:val="none" w:sz="0" w:space="0" w:color="auto"/>
            <w:bottom w:val="none" w:sz="0" w:space="0" w:color="auto"/>
            <w:right w:val="none" w:sz="0" w:space="0" w:color="auto"/>
          </w:divBdr>
        </w:div>
        <w:div w:id="750008117">
          <w:marLeft w:val="480"/>
          <w:marRight w:val="0"/>
          <w:marTop w:val="0"/>
          <w:marBottom w:val="0"/>
          <w:divBdr>
            <w:top w:val="none" w:sz="0" w:space="0" w:color="auto"/>
            <w:left w:val="none" w:sz="0" w:space="0" w:color="auto"/>
            <w:bottom w:val="none" w:sz="0" w:space="0" w:color="auto"/>
            <w:right w:val="none" w:sz="0" w:space="0" w:color="auto"/>
          </w:divBdr>
        </w:div>
        <w:div w:id="1950236908">
          <w:marLeft w:val="480"/>
          <w:marRight w:val="0"/>
          <w:marTop w:val="0"/>
          <w:marBottom w:val="0"/>
          <w:divBdr>
            <w:top w:val="none" w:sz="0" w:space="0" w:color="auto"/>
            <w:left w:val="none" w:sz="0" w:space="0" w:color="auto"/>
            <w:bottom w:val="none" w:sz="0" w:space="0" w:color="auto"/>
            <w:right w:val="none" w:sz="0" w:space="0" w:color="auto"/>
          </w:divBdr>
        </w:div>
        <w:div w:id="1181044029">
          <w:marLeft w:val="480"/>
          <w:marRight w:val="0"/>
          <w:marTop w:val="0"/>
          <w:marBottom w:val="0"/>
          <w:divBdr>
            <w:top w:val="none" w:sz="0" w:space="0" w:color="auto"/>
            <w:left w:val="none" w:sz="0" w:space="0" w:color="auto"/>
            <w:bottom w:val="none" w:sz="0" w:space="0" w:color="auto"/>
            <w:right w:val="none" w:sz="0" w:space="0" w:color="auto"/>
          </w:divBdr>
        </w:div>
        <w:div w:id="774524264">
          <w:marLeft w:val="480"/>
          <w:marRight w:val="0"/>
          <w:marTop w:val="0"/>
          <w:marBottom w:val="0"/>
          <w:divBdr>
            <w:top w:val="none" w:sz="0" w:space="0" w:color="auto"/>
            <w:left w:val="none" w:sz="0" w:space="0" w:color="auto"/>
            <w:bottom w:val="none" w:sz="0" w:space="0" w:color="auto"/>
            <w:right w:val="none" w:sz="0" w:space="0" w:color="auto"/>
          </w:divBdr>
        </w:div>
        <w:div w:id="968128756">
          <w:marLeft w:val="480"/>
          <w:marRight w:val="0"/>
          <w:marTop w:val="0"/>
          <w:marBottom w:val="0"/>
          <w:divBdr>
            <w:top w:val="none" w:sz="0" w:space="0" w:color="auto"/>
            <w:left w:val="none" w:sz="0" w:space="0" w:color="auto"/>
            <w:bottom w:val="none" w:sz="0" w:space="0" w:color="auto"/>
            <w:right w:val="none" w:sz="0" w:space="0" w:color="auto"/>
          </w:divBdr>
        </w:div>
        <w:div w:id="1300572490">
          <w:marLeft w:val="480"/>
          <w:marRight w:val="0"/>
          <w:marTop w:val="0"/>
          <w:marBottom w:val="0"/>
          <w:divBdr>
            <w:top w:val="none" w:sz="0" w:space="0" w:color="auto"/>
            <w:left w:val="none" w:sz="0" w:space="0" w:color="auto"/>
            <w:bottom w:val="none" w:sz="0" w:space="0" w:color="auto"/>
            <w:right w:val="none" w:sz="0" w:space="0" w:color="auto"/>
          </w:divBdr>
        </w:div>
        <w:div w:id="68040521">
          <w:marLeft w:val="480"/>
          <w:marRight w:val="0"/>
          <w:marTop w:val="0"/>
          <w:marBottom w:val="0"/>
          <w:divBdr>
            <w:top w:val="none" w:sz="0" w:space="0" w:color="auto"/>
            <w:left w:val="none" w:sz="0" w:space="0" w:color="auto"/>
            <w:bottom w:val="none" w:sz="0" w:space="0" w:color="auto"/>
            <w:right w:val="none" w:sz="0" w:space="0" w:color="auto"/>
          </w:divBdr>
        </w:div>
        <w:div w:id="137039074">
          <w:marLeft w:val="480"/>
          <w:marRight w:val="0"/>
          <w:marTop w:val="0"/>
          <w:marBottom w:val="0"/>
          <w:divBdr>
            <w:top w:val="none" w:sz="0" w:space="0" w:color="auto"/>
            <w:left w:val="none" w:sz="0" w:space="0" w:color="auto"/>
            <w:bottom w:val="none" w:sz="0" w:space="0" w:color="auto"/>
            <w:right w:val="none" w:sz="0" w:space="0" w:color="auto"/>
          </w:divBdr>
        </w:div>
        <w:div w:id="1246181666">
          <w:marLeft w:val="480"/>
          <w:marRight w:val="0"/>
          <w:marTop w:val="0"/>
          <w:marBottom w:val="0"/>
          <w:divBdr>
            <w:top w:val="none" w:sz="0" w:space="0" w:color="auto"/>
            <w:left w:val="none" w:sz="0" w:space="0" w:color="auto"/>
            <w:bottom w:val="none" w:sz="0" w:space="0" w:color="auto"/>
            <w:right w:val="none" w:sz="0" w:space="0" w:color="auto"/>
          </w:divBdr>
        </w:div>
        <w:div w:id="1472286013">
          <w:marLeft w:val="480"/>
          <w:marRight w:val="0"/>
          <w:marTop w:val="0"/>
          <w:marBottom w:val="0"/>
          <w:divBdr>
            <w:top w:val="none" w:sz="0" w:space="0" w:color="auto"/>
            <w:left w:val="none" w:sz="0" w:space="0" w:color="auto"/>
            <w:bottom w:val="none" w:sz="0" w:space="0" w:color="auto"/>
            <w:right w:val="none" w:sz="0" w:space="0" w:color="auto"/>
          </w:divBdr>
        </w:div>
        <w:div w:id="1259634247">
          <w:marLeft w:val="480"/>
          <w:marRight w:val="0"/>
          <w:marTop w:val="0"/>
          <w:marBottom w:val="0"/>
          <w:divBdr>
            <w:top w:val="none" w:sz="0" w:space="0" w:color="auto"/>
            <w:left w:val="none" w:sz="0" w:space="0" w:color="auto"/>
            <w:bottom w:val="none" w:sz="0" w:space="0" w:color="auto"/>
            <w:right w:val="none" w:sz="0" w:space="0" w:color="auto"/>
          </w:divBdr>
        </w:div>
      </w:divsChild>
    </w:div>
    <w:div w:id="575631271">
      <w:bodyDiv w:val="1"/>
      <w:marLeft w:val="0"/>
      <w:marRight w:val="0"/>
      <w:marTop w:val="0"/>
      <w:marBottom w:val="0"/>
      <w:divBdr>
        <w:top w:val="none" w:sz="0" w:space="0" w:color="auto"/>
        <w:left w:val="none" w:sz="0" w:space="0" w:color="auto"/>
        <w:bottom w:val="none" w:sz="0" w:space="0" w:color="auto"/>
        <w:right w:val="none" w:sz="0" w:space="0" w:color="auto"/>
      </w:divBdr>
    </w:div>
    <w:div w:id="575822892">
      <w:bodyDiv w:val="1"/>
      <w:marLeft w:val="0"/>
      <w:marRight w:val="0"/>
      <w:marTop w:val="0"/>
      <w:marBottom w:val="0"/>
      <w:divBdr>
        <w:top w:val="none" w:sz="0" w:space="0" w:color="auto"/>
        <w:left w:val="none" w:sz="0" w:space="0" w:color="auto"/>
        <w:bottom w:val="none" w:sz="0" w:space="0" w:color="auto"/>
        <w:right w:val="none" w:sz="0" w:space="0" w:color="auto"/>
      </w:divBdr>
    </w:div>
    <w:div w:id="575939360">
      <w:bodyDiv w:val="1"/>
      <w:marLeft w:val="0"/>
      <w:marRight w:val="0"/>
      <w:marTop w:val="0"/>
      <w:marBottom w:val="0"/>
      <w:divBdr>
        <w:top w:val="none" w:sz="0" w:space="0" w:color="auto"/>
        <w:left w:val="none" w:sz="0" w:space="0" w:color="auto"/>
        <w:bottom w:val="none" w:sz="0" w:space="0" w:color="auto"/>
        <w:right w:val="none" w:sz="0" w:space="0" w:color="auto"/>
      </w:divBdr>
    </w:div>
    <w:div w:id="576090714">
      <w:bodyDiv w:val="1"/>
      <w:marLeft w:val="0"/>
      <w:marRight w:val="0"/>
      <w:marTop w:val="0"/>
      <w:marBottom w:val="0"/>
      <w:divBdr>
        <w:top w:val="none" w:sz="0" w:space="0" w:color="auto"/>
        <w:left w:val="none" w:sz="0" w:space="0" w:color="auto"/>
        <w:bottom w:val="none" w:sz="0" w:space="0" w:color="auto"/>
        <w:right w:val="none" w:sz="0" w:space="0" w:color="auto"/>
      </w:divBdr>
    </w:div>
    <w:div w:id="576136469">
      <w:bodyDiv w:val="1"/>
      <w:marLeft w:val="0"/>
      <w:marRight w:val="0"/>
      <w:marTop w:val="0"/>
      <w:marBottom w:val="0"/>
      <w:divBdr>
        <w:top w:val="none" w:sz="0" w:space="0" w:color="auto"/>
        <w:left w:val="none" w:sz="0" w:space="0" w:color="auto"/>
        <w:bottom w:val="none" w:sz="0" w:space="0" w:color="auto"/>
        <w:right w:val="none" w:sz="0" w:space="0" w:color="auto"/>
      </w:divBdr>
    </w:div>
    <w:div w:id="576404172">
      <w:bodyDiv w:val="1"/>
      <w:marLeft w:val="0"/>
      <w:marRight w:val="0"/>
      <w:marTop w:val="0"/>
      <w:marBottom w:val="0"/>
      <w:divBdr>
        <w:top w:val="none" w:sz="0" w:space="0" w:color="auto"/>
        <w:left w:val="none" w:sz="0" w:space="0" w:color="auto"/>
        <w:bottom w:val="none" w:sz="0" w:space="0" w:color="auto"/>
        <w:right w:val="none" w:sz="0" w:space="0" w:color="auto"/>
      </w:divBdr>
    </w:div>
    <w:div w:id="577519109">
      <w:bodyDiv w:val="1"/>
      <w:marLeft w:val="0"/>
      <w:marRight w:val="0"/>
      <w:marTop w:val="0"/>
      <w:marBottom w:val="0"/>
      <w:divBdr>
        <w:top w:val="none" w:sz="0" w:space="0" w:color="auto"/>
        <w:left w:val="none" w:sz="0" w:space="0" w:color="auto"/>
        <w:bottom w:val="none" w:sz="0" w:space="0" w:color="auto"/>
        <w:right w:val="none" w:sz="0" w:space="0" w:color="auto"/>
      </w:divBdr>
    </w:div>
    <w:div w:id="577716904">
      <w:bodyDiv w:val="1"/>
      <w:marLeft w:val="0"/>
      <w:marRight w:val="0"/>
      <w:marTop w:val="0"/>
      <w:marBottom w:val="0"/>
      <w:divBdr>
        <w:top w:val="none" w:sz="0" w:space="0" w:color="auto"/>
        <w:left w:val="none" w:sz="0" w:space="0" w:color="auto"/>
        <w:bottom w:val="none" w:sz="0" w:space="0" w:color="auto"/>
        <w:right w:val="none" w:sz="0" w:space="0" w:color="auto"/>
      </w:divBdr>
    </w:div>
    <w:div w:id="577978905">
      <w:bodyDiv w:val="1"/>
      <w:marLeft w:val="0"/>
      <w:marRight w:val="0"/>
      <w:marTop w:val="0"/>
      <w:marBottom w:val="0"/>
      <w:divBdr>
        <w:top w:val="none" w:sz="0" w:space="0" w:color="auto"/>
        <w:left w:val="none" w:sz="0" w:space="0" w:color="auto"/>
        <w:bottom w:val="none" w:sz="0" w:space="0" w:color="auto"/>
        <w:right w:val="none" w:sz="0" w:space="0" w:color="auto"/>
      </w:divBdr>
    </w:div>
    <w:div w:id="578172319">
      <w:bodyDiv w:val="1"/>
      <w:marLeft w:val="0"/>
      <w:marRight w:val="0"/>
      <w:marTop w:val="0"/>
      <w:marBottom w:val="0"/>
      <w:divBdr>
        <w:top w:val="none" w:sz="0" w:space="0" w:color="auto"/>
        <w:left w:val="none" w:sz="0" w:space="0" w:color="auto"/>
        <w:bottom w:val="none" w:sz="0" w:space="0" w:color="auto"/>
        <w:right w:val="none" w:sz="0" w:space="0" w:color="auto"/>
      </w:divBdr>
    </w:div>
    <w:div w:id="580337500">
      <w:bodyDiv w:val="1"/>
      <w:marLeft w:val="0"/>
      <w:marRight w:val="0"/>
      <w:marTop w:val="0"/>
      <w:marBottom w:val="0"/>
      <w:divBdr>
        <w:top w:val="none" w:sz="0" w:space="0" w:color="auto"/>
        <w:left w:val="none" w:sz="0" w:space="0" w:color="auto"/>
        <w:bottom w:val="none" w:sz="0" w:space="0" w:color="auto"/>
        <w:right w:val="none" w:sz="0" w:space="0" w:color="auto"/>
      </w:divBdr>
    </w:div>
    <w:div w:id="580482341">
      <w:bodyDiv w:val="1"/>
      <w:marLeft w:val="0"/>
      <w:marRight w:val="0"/>
      <w:marTop w:val="0"/>
      <w:marBottom w:val="0"/>
      <w:divBdr>
        <w:top w:val="none" w:sz="0" w:space="0" w:color="auto"/>
        <w:left w:val="none" w:sz="0" w:space="0" w:color="auto"/>
        <w:bottom w:val="none" w:sz="0" w:space="0" w:color="auto"/>
        <w:right w:val="none" w:sz="0" w:space="0" w:color="auto"/>
      </w:divBdr>
    </w:div>
    <w:div w:id="580721852">
      <w:bodyDiv w:val="1"/>
      <w:marLeft w:val="0"/>
      <w:marRight w:val="0"/>
      <w:marTop w:val="0"/>
      <w:marBottom w:val="0"/>
      <w:divBdr>
        <w:top w:val="none" w:sz="0" w:space="0" w:color="auto"/>
        <w:left w:val="none" w:sz="0" w:space="0" w:color="auto"/>
        <w:bottom w:val="none" w:sz="0" w:space="0" w:color="auto"/>
        <w:right w:val="none" w:sz="0" w:space="0" w:color="auto"/>
      </w:divBdr>
    </w:div>
    <w:div w:id="580876595">
      <w:bodyDiv w:val="1"/>
      <w:marLeft w:val="0"/>
      <w:marRight w:val="0"/>
      <w:marTop w:val="0"/>
      <w:marBottom w:val="0"/>
      <w:divBdr>
        <w:top w:val="none" w:sz="0" w:space="0" w:color="auto"/>
        <w:left w:val="none" w:sz="0" w:space="0" w:color="auto"/>
        <w:bottom w:val="none" w:sz="0" w:space="0" w:color="auto"/>
        <w:right w:val="none" w:sz="0" w:space="0" w:color="auto"/>
      </w:divBdr>
    </w:div>
    <w:div w:id="581453801">
      <w:bodyDiv w:val="1"/>
      <w:marLeft w:val="0"/>
      <w:marRight w:val="0"/>
      <w:marTop w:val="0"/>
      <w:marBottom w:val="0"/>
      <w:divBdr>
        <w:top w:val="none" w:sz="0" w:space="0" w:color="auto"/>
        <w:left w:val="none" w:sz="0" w:space="0" w:color="auto"/>
        <w:bottom w:val="none" w:sz="0" w:space="0" w:color="auto"/>
        <w:right w:val="none" w:sz="0" w:space="0" w:color="auto"/>
      </w:divBdr>
      <w:divsChild>
        <w:div w:id="606277537">
          <w:marLeft w:val="480"/>
          <w:marRight w:val="0"/>
          <w:marTop w:val="0"/>
          <w:marBottom w:val="0"/>
          <w:divBdr>
            <w:top w:val="none" w:sz="0" w:space="0" w:color="auto"/>
            <w:left w:val="none" w:sz="0" w:space="0" w:color="auto"/>
            <w:bottom w:val="none" w:sz="0" w:space="0" w:color="auto"/>
            <w:right w:val="none" w:sz="0" w:space="0" w:color="auto"/>
          </w:divBdr>
        </w:div>
        <w:div w:id="437024364">
          <w:marLeft w:val="480"/>
          <w:marRight w:val="0"/>
          <w:marTop w:val="0"/>
          <w:marBottom w:val="0"/>
          <w:divBdr>
            <w:top w:val="none" w:sz="0" w:space="0" w:color="auto"/>
            <w:left w:val="none" w:sz="0" w:space="0" w:color="auto"/>
            <w:bottom w:val="none" w:sz="0" w:space="0" w:color="auto"/>
            <w:right w:val="none" w:sz="0" w:space="0" w:color="auto"/>
          </w:divBdr>
        </w:div>
        <w:div w:id="1241520631">
          <w:marLeft w:val="480"/>
          <w:marRight w:val="0"/>
          <w:marTop w:val="0"/>
          <w:marBottom w:val="0"/>
          <w:divBdr>
            <w:top w:val="none" w:sz="0" w:space="0" w:color="auto"/>
            <w:left w:val="none" w:sz="0" w:space="0" w:color="auto"/>
            <w:bottom w:val="none" w:sz="0" w:space="0" w:color="auto"/>
            <w:right w:val="none" w:sz="0" w:space="0" w:color="auto"/>
          </w:divBdr>
        </w:div>
        <w:div w:id="866603275">
          <w:marLeft w:val="480"/>
          <w:marRight w:val="0"/>
          <w:marTop w:val="0"/>
          <w:marBottom w:val="0"/>
          <w:divBdr>
            <w:top w:val="none" w:sz="0" w:space="0" w:color="auto"/>
            <w:left w:val="none" w:sz="0" w:space="0" w:color="auto"/>
            <w:bottom w:val="none" w:sz="0" w:space="0" w:color="auto"/>
            <w:right w:val="none" w:sz="0" w:space="0" w:color="auto"/>
          </w:divBdr>
        </w:div>
        <w:div w:id="1178886895">
          <w:marLeft w:val="480"/>
          <w:marRight w:val="0"/>
          <w:marTop w:val="0"/>
          <w:marBottom w:val="0"/>
          <w:divBdr>
            <w:top w:val="none" w:sz="0" w:space="0" w:color="auto"/>
            <w:left w:val="none" w:sz="0" w:space="0" w:color="auto"/>
            <w:bottom w:val="none" w:sz="0" w:space="0" w:color="auto"/>
            <w:right w:val="none" w:sz="0" w:space="0" w:color="auto"/>
          </w:divBdr>
        </w:div>
        <w:div w:id="236402823">
          <w:marLeft w:val="480"/>
          <w:marRight w:val="0"/>
          <w:marTop w:val="0"/>
          <w:marBottom w:val="0"/>
          <w:divBdr>
            <w:top w:val="none" w:sz="0" w:space="0" w:color="auto"/>
            <w:left w:val="none" w:sz="0" w:space="0" w:color="auto"/>
            <w:bottom w:val="none" w:sz="0" w:space="0" w:color="auto"/>
            <w:right w:val="none" w:sz="0" w:space="0" w:color="auto"/>
          </w:divBdr>
        </w:div>
        <w:div w:id="946697816">
          <w:marLeft w:val="480"/>
          <w:marRight w:val="0"/>
          <w:marTop w:val="0"/>
          <w:marBottom w:val="0"/>
          <w:divBdr>
            <w:top w:val="none" w:sz="0" w:space="0" w:color="auto"/>
            <w:left w:val="none" w:sz="0" w:space="0" w:color="auto"/>
            <w:bottom w:val="none" w:sz="0" w:space="0" w:color="auto"/>
            <w:right w:val="none" w:sz="0" w:space="0" w:color="auto"/>
          </w:divBdr>
        </w:div>
        <w:div w:id="961234031">
          <w:marLeft w:val="480"/>
          <w:marRight w:val="0"/>
          <w:marTop w:val="0"/>
          <w:marBottom w:val="0"/>
          <w:divBdr>
            <w:top w:val="none" w:sz="0" w:space="0" w:color="auto"/>
            <w:left w:val="none" w:sz="0" w:space="0" w:color="auto"/>
            <w:bottom w:val="none" w:sz="0" w:space="0" w:color="auto"/>
            <w:right w:val="none" w:sz="0" w:space="0" w:color="auto"/>
          </w:divBdr>
        </w:div>
        <w:div w:id="83304085">
          <w:marLeft w:val="480"/>
          <w:marRight w:val="0"/>
          <w:marTop w:val="0"/>
          <w:marBottom w:val="0"/>
          <w:divBdr>
            <w:top w:val="none" w:sz="0" w:space="0" w:color="auto"/>
            <w:left w:val="none" w:sz="0" w:space="0" w:color="auto"/>
            <w:bottom w:val="none" w:sz="0" w:space="0" w:color="auto"/>
            <w:right w:val="none" w:sz="0" w:space="0" w:color="auto"/>
          </w:divBdr>
        </w:div>
        <w:div w:id="1326325015">
          <w:marLeft w:val="480"/>
          <w:marRight w:val="0"/>
          <w:marTop w:val="0"/>
          <w:marBottom w:val="0"/>
          <w:divBdr>
            <w:top w:val="none" w:sz="0" w:space="0" w:color="auto"/>
            <w:left w:val="none" w:sz="0" w:space="0" w:color="auto"/>
            <w:bottom w:val="none" w:sz="0" w:space="0" w:color="auto"/>
            <w:right w:val="none" w:sz="0" w:space="0" w:color="auto"/>
          </w:divBdr>
        </w:div>
        <w:div w:id="325134859">
          <w:marLeft w:val="480"/>
          <w:marRight w:val="0"/>
          <w:marTop w:val="0"/>
          <w:marBottom w:val="0"/>
          <w:divBdr>
            <w:top w:val="none" w:sz="0" w:space="0" w:color="auto"/>
            <w:left w:val="none" w:sz="0" w:space="0" w:color="auto"/>
            <w:bottom w:val="none" w:sz="0" w:space="0" w:color="auto"/>
            <w:right w:val="none" w:sz="0" w:space="0" w:color="auto"/>
          </w:divBdr>
        </w:div>
        <w:div w:id="51538036">
          <w:marLeft w:val="480"/>
          <w:marRight w:val="0"/>
          <w:marTop w:val="0"/>
          <w:marBottom w:val="0"/>
          <w:divBdr>
            <w:top w:val="none" w:sz="0" w:space="0" w:color="auto"/>
            <w:left w:val="none" w:sz="0" w:space="0" w:color="auto"/>
            <w:bottom w:val="none" w:sz="0" w:space="0" w:color="auto"/>
            <w:right w:val="none" w:sz="0" w:space="0" w:color="auto"/>
          </w:divBdr>
        </w:div>
        <w:div w:id="1133862939">
          <w:marLeft w:val="480"/>
          <w:marRight w:val="0"/>
          <w:marTop w:val="0"/>
          <w:marBottom w:val="0"/>
          <w:divBdr>
            <w:top w:val="none" w:sz="0" w:space="0" w:color="auto"/>
            <w:left w:val="none" w:sz="0" w:space="0" w:color="auto"/>
            <w:bottom w:val="none" w:sz="0" w:space="0" w:color="auto"/>
            <w:right w:val="none" w:sz="0" w:space="0" w:color="auto"/>
          </w:divBdr>
        </w:div>
        <w:div w:id="289677956">
          <w:marLeft w:val="480"/>
          <w:marRight w:val="0"/>
          <w:marTop w:val="0"/>
          <w:marBottom w:val="0"/>
          <w:divBdr>
            <w:top w:val="none" w:sz="0" w:space="0" w:color="auto"/>
            <w:left w:val="none" w:sz="0" w:space="0" w:color="auto"/>
            <w:bottom w:val="none" w:sz="0" w:space="0" w:color="auto"/>
            <w:right w:val="none" w:sz="0" w:space="0" w:color="auto"/>
          </w:divBdr>
        </w:div>
        <w:div w:id="1140878851">
          <w:marLeft w:val="480"/>
          <w:marRight w:val="0"/>
          <w:marTop w:val="0"/>
          <w:marBottom w:val="0"/>
          <w:divBdr>
            <w:top w:val="none" w:sz="0" w:space="0" w:color="auto"/>
            <w:left w:val="none" w:sz="0" w:space="0" w:color="auto"/>
            <w:bottom w:val="none" w:sz="0" w:space="0" w:color="auto"/>
            <w:right w:val="none" w:sz="0" w:space="0" w:color="auto"/>
          </w:divBdr>
        </w:div>
        <w:div w:id="206070545">
          <w:marLeft w:val="480"/>
          <w:marRight w:val="0"/>
          <w:marTop w:val="0"/>
          <w:marBottom w:val="0"/>
          <w:divBdr>
            <w:top w:val="none" w:sz="0" w:space="0" w:color="auto"/>
            <w:left w:val="none" w:sz="0" w:space="0" w:color="auto"/>
            <w:bottom w:val="none" w:sz="0" w:space="0" w:color="auto"/>
            <w:right w:val="none" w:sz="0" w:space="0" w:color="auto"/>
          </w:divBdr>
        </w:div>
      </w:divsChild>
    </w:div>
    <w:div w:id="581909126">
      <w:bodyDiv w:val="1"/>
      <w:marLeft w:val="0"/>
      <w:marRight w:val="0"/>
      <w:marTop w:val="0"/>
      <w:marBottom w:val="0"/>
      <w:divBdr>
        <w:top w:val="none" w:sz="0" w:space="0" w:color="auto"/>
        <w:left w:val="none" w:sz="0" w:space="0" w:color="auto"/>
        <w:bottom w:val="none" w:sz="0" w:space="0" w:color="auto"/>
        <w:right w:val="none" w:sz="0" w:space="0" w:color="auto"/>
      </w:divBdr>
    </w:div>
    <w:div w:id="582178271">
      <w:bodyDiv w:val="1"/>
      <w:marLeft w:val="0"/>
      <w:marRight w:val="0"/>
      <w:marTop w:val="0"/>
      <w:marBottom w:val="0"/>
      <w:divBdr>
        <w:top w:val="none" w:sz="0" w:space="0" w:color="auto"/>
        <w:left w:val="none" w:sz="0" w:space="0" w:color="auto"/>
        <w:bottom w:val="none" w:sz="0" w:space="0" w:color="auto"/>
        <w:right w:val="none" w:sz="0" w:space="0" w:color="auto"/>
      </w:divBdr>
    </w:div>
    <w:div w:id="582645736">
      <w:bodyDiv w:val="1"/>
      <w:marLeft w:val="0"/>
      <w:marRight w:val="0"/>
      <w:marTop w:val="0"/>
      <w:marBottom w:val="0"/>
      <w:divBdr>
        <w:top w:val="none" w:sz="0" w:space="0" w:color="auto"/>
        <w:left w:val="none" w:sz="0" w:space="0" w:color="auto"/>
        <w:bottom w:val="none" w:sz="0" w:space="0" w:color="auto"/>
        <w:right w:val="none" w:sz="0" w:space="0" w:color="auto"/>
      </w:divBdr>
    </w:div>
    <w:div w:id="584072954">
      <w:bodyDiv w:val="1"/>
      <w:marLeft w:val="0"/>
      <w:marRight w:val="0"/>
      <w:marTop w:val="0"/>
      <w:marBottom w:val="0"/>
      <w:divBdr>
        <w:top w:val="none" w:sz="0" w:space="0" w:color="auto"/>
        <w:left w:val="none" w:sz="0" w:space="0" w:color="auto"/>
        <w:bottom w:val="none" w:sz="0" w:space="0" w:color="auto"/>
        <w:right w:val="none" w:sz="0" w:space="0" w:color="auto"/>
      </w:divBdr>
    </w:div>
    <w:div w:id="584652698">
      <w:bodyDiv w:val="1"/>
      <w:marLeft w:val="0"/>
      <w:marRight w:val="0"/>
      <w:marTop w:val="0"/>
      <w:marBottom w:val="0"/>
      <w:divBdr>
        <w:top w:val="none" w:sz="0" w:space="0" w:color="auto"/>
        <w:left w:val="none" w:sz="0" w:space="0" w:color="auto"/>
        <w:bottom w:val="none" w:sz="0" w:space="0" w:color="auto"/>
        <w:right w:val="none" w:sz="0" w:space="0" w:color="auto"/>
      </w:divBdr>
    </w:div>
    <w:div w:id="584731374">
      <w:bodyDiv w:val="1"/>
      <w:marLeft w:val="0"/>
      <w:marRight w:val="0"/>
      <w:marTop w:val="0"/>
      <w:marBottom w:val="0"/>
      <w:divBdr>
        <w:top w:val="none" w:sz="0" w:space="0" w:color="auto"/>
        <w:left w:val="none" w:sz="0" w:space="0" w:color="auto"/>
        <w:bottom w:val="none" w:sz="0" w:space="0" w:color="auto"/>
        <w:right w:val="none" w:sz="0" w:space="0" w:color="auto"/>
      </w:divBdr>
    </w:div>
    <w:div w:id="586159542">
      <w:bodyDiv w:val="1"/>
      <w:marLeft w:val="0"/>
      <w:marRight w:val="0"/>
      <w:marTop w:val="0"/>
      <w:marBottom w:val="0"/>
      <w:divBdr>
        <w:top w:val="none" w:sz="0" w:space="0" w:color="auto"/>
        <w:left w:val="none" w:sz="0" w:space="0" w:color="auto"/>
        <w:bottom w:val="none" w:sz="0" w:space="0" w:color="auto"/>
        <w:right w:val="none" w:sz="0" w:space="0" w:color="auto"/>
      </w:divBdr>
    </w:div>
    <w:div w:id="586425252">
      <w:bodyDiv w:val="1"/>
      <w:marLeft w:val="0"/>
      <w:marRight w:val="0"/>
      <w:marTop w:val="0"/>
      <w:marBottom w:val="0"/>
      <w:divBdr>
        <w:top w:val="none" w:sz="0" w:space="0" w:color="auto"/>
        <w:left w:val="none" w:sz="0" w:space="0" w:color="auto"/>
        <w:bottom w:val="none" w:sz="0" w:space="0" w:color="auto"/>
        <w:right w:val="none" w:sz="0" w:space="0" w:color="auto"/>
      </w:divBdr>
    </w:div>
    <w:div w:id="586505223">
      <w:bodyDiv w:val="1"/>
      <w:marLeft w:val="0"/>
      <w:marRight w:val="0"/>
      <w:marTop w:val="0"/>
      <w:marBottom w:val="0"/>
      <w:divBdr>
        <w:top w:val="none" w:sz="0" w:space="0" w:color="auto"/>
        <w:left w:val="none" w:sz="0" w:space="0" w:color="auto"/>
        <w:bottom w:val="none" w:sz="0" w:space="0" w:color="auto"/>
        <w:right w:val="none" w:sz="0" w:space="0" w:color="auto"/>
      </w:divBdr>
      <w:divsChild>
        <w:div w:id="1606965099">
          <w:marLeft w:val="480"/>
          <w:marRight w:val="0"/>
          <w:marTop w:val="0"/>
          <w:marBottom w:val="0"/>
          <w:divBdr>
            <w:top w:val="none" w:sz="0" w:space="0" w:color="auto"/>
            <w:left w:val="none" w:sz="0" w:space="0" w:color="auto"/>
            <w:bottom w:val="none" w:sz="0" w:space="0" w:color="auto"/>
            <w:right w:val="none" w:sz="0" w:space="0" w:color="auto"/>
          </w:divBdr>
        </w:div>
        <w:div w:id="997075391">
          <w:marLeft w:val="480"/>
          <w:marRight w:val="0"/>
          <w:marTop w:val="0"/>
          <w:marBottom w:val="0"/>
          <w:divBdr>
            <w:top w:val="none" w:sz="0" w:space="0" w:color="auto"/>
            <w:left w:val="none" w:sz="0" w:space="0" w:color="auto"/>
            <w:bottom w:val="none" w:sz="0" w:space="0" w:color="auto"/>
            <w:right w:val="none" w:sz="0" w:space="0" w:color="auto"/>
          </w:divBdr>
        </w:div>
        <w:div w:id="315034514">
          <w:marLeft w:val="480"/>
          <w:marRight w:val="0"/>
          <w:marTop w:val="0"/>
          <w:marBottom w:val="0"/>
          <w:divBdr>
            <w:top w:val="none" w:sz="0" w:space="0" w:color="auto"/>
            <w:left w:val="none" w:sz="0" w:space="0" w:color="auto"/>
            <w:bottom w:val="none" w:sz="0" w:space="0" w:color="auto"/>
            <w:right w:val="none" w:sz="0" w:space="0" w:color="auto"/>
          </w:divBdr>
        </w:div>
        <w:div w:id="2083486071">
          <w:marLeft w:val="480"/>
          <w:marRight w:val="0"/>
          <w:marTop w:val="0"/>
          <w:marBottom w:val="0"/>
          <w:divBdr>
            <w:top w:val="none" w:sz="0" w:space="0" w:color="auto"/>
            <w:left w:val="none" w:sz="0" w:space="0" w:color="auto"/>
            <w:bottom w:val="none" w:sz="0" w:space="0" w:color="auto"/>
            <w:right w:val="none" w:sz="0" w:space="0" w:color="auto"/>
          </w:divBdr>
        </w:div>
        <w:div w:id="1859736192">
          <w:marLeft w:val="480"/>
          <w:marRight w:val="0"/>
          <w:marTop w:val="0"/>
          <w:marBottom w:val="0"/>
          <w:divBdr>
            <w:top w:val="none" w:sz="0" w:space="0" w:color="auto"/>
            <w:left w:val="none" w:sz="0" w:space="0" w:color="auto"/>
            <w:bottom w:val="none" w:sz="0" w:space="0" w:color="auto"/>
            <w:right w:val="none" w:sz="0" w:space="0" w:color="auto"/>
          </w:divBdr>
        </w:div>
        <w:div w:id="117841096">
          <w:marLeft w:val="480"/>
          <w:marRight w:val="0"/>
          <w:marTop w:val="0"/>
          <w:marBottom w:val="0"/>
          <w:divBdr>
            <w:top w:val="none" w:sz="0" w:space="0" w:color="auto"/>
            <w:left w:val="none" w:sz="0" w:space="0" w:color="auto"/>
            <w:bottom w:val="none" w:sz="0" w:space="0" w:color="auto"/>
            <w:right w:val="none" w:sz="0" w:space="0" w:color="auto"/>
          </w:divBdr>
        </w:div>
        <w:div w:id="994918375">
          <w:marLeft w:val="480"/>
          <w:marRight w:val="0"/>
          <w:marTop w:val="0"/>
          <w:marBottom w:val="0"/>
          <w:divBdr>
            <w:top w:val="none" w:sz="0" w:space="0" w:color="auto"/>
            <w:left w:val="none" w:sz="0" w:space="0" w:color="auto"/>
            <w:bottom w:val="none" w:sz="0" w:space="0" w:color="auto"/>
            <w:right w:val="none" w:sz="0" w:space="0" w:color="auto"/>
          </w:divBdr>
        </w:div>
        <w:div w:id="508757351">
          <w:marLeft w:val="480"/>
          <w:marRight w:val="0"/>
          <w:marTop w:val="0"/>
          <w:marBottom w:val="0"/>
          <w:divBdr>
            <w:top w:val="none" w:sz="0" w:space="0" w:color="auto"/>
            <w:left w:val="none" w:sz="0" w:space="0" w:color="auto"/>
            <w:bottom w:val="none" w:sz="0" w:space="0" w:color="auto"/>
            <w:right w:val="none" w:sz="0" w:space="0" w:color="auto"/>
          </w:divBdr>
        </w:div>
        <w:div w:id="1006205068">
          <w:marLeft w:val="480"/>
          <w:marRight w:val="0"/>
          <w:marTop w:val="0"/>
          <w:marBottom w:val="0"/>
          <w:divBdr>
            <w:top w:val="none" w:sz="0" w:space="0" w:color="auto"/>
            <w:left w:val="none" w:sz="0" w:space="0" w:color="auto"/>
            <w:bottom w:val="none" w:sz="0" w:space="0" w:color="auto"/>
            <w:right w:val="none" w:sz="0" w:space="0" w:color="auto"/>
          </w:divBdr>
        </w:div>
        <w:div w:id="745565974">
          <w:marLeft w:val="480"/>
          <w:marRight w:val="0"/>
          <w:marTop w:val="0"/>
          <w:marBottom w:val="0"/>
          <w:divBdr>
            <w:top w:val="none" w:sz="0" w:space="0" w:color="auto"/>
            <w:left w:val="none" w:sz="0" w:space="0" w:color="auto"/>
            <w:bottom w:val="none" w:sz="0" w:space="0" w:color="auto"/>
            <w:right w:val="none" w:sz="0" w:space="0" w:color="auto"/>
          </w:divBdr>
        </w:div>
        <w:div w:id="1213731095">
          <w:marLeft w:val="480"/>
          <w:marRight w:val="0"/>
          <w:marTop w:val="0"/>
          <w:marBottom w:val="0"/>
          <w:divBdr>
            <w:top w:val="none" w:sz="0" w:space="0" w:color="auto"/>
            <w:left w:val="none" w:sz="0" w:space="0" w:color="auto"/>
            <w:bottom w:val="none" w:sz="0" w:space="0" w:color="auto"/>
            <w:right w:val="none" w:sz="0" w:space="0" w:color="auto"/>
          </w:divBdr>
        </w:div>
        <w:div w:id="507603826">
          <w:marLeft w:val="480"/>
          <w:marRight w:val="0"/>
          <w:marTop w:val="0"/>
          <w:marBottom w:val="0"/>
          <w:divBdr>
            <w:top w:val="none" w:sz="0" w:space="0" w:color="auto"/>
            <w:left w:val="none" w:sz="0" w:space="0" w:color="auto"/>
            <w:bottom w:val="none" w:sz="0" w:space="0" w:color="auto"/>
            <w:right w:val="none" w:sz="0" w:space="0" w:color="auto"/>
          </w:divBdr>
        </w:div>
        <w:div w:id="562759911">
          <w:marLeft w:val="480"/>
          <w:marRight w:val="0"/>
          <w:marTop w:val="0"/>
          <w:marBottom w:val="0"/>
          <w:divBdr>
            <w:top w:val="none" w:sz="0" w:space="0" w:color="auto"/>
            <w:left w:val="none" w:sz="0" w:space="0" w:color="auto"/>
            <w:bottom w:val="none" w:sz="0" w:space="0" w:color="auto"/>
            <w:right w:val="none" w:sz="0" w:space="0" w:color="auto"/>
          </w:divBdr>
        </w:div>
        <w:div w:id="428158862">
          <w:marLeft w:val="480"/>
          <w:marRight w:val="0"/>
          <w:marTop w:val="0"/>
          <w:marBottom w:val="0"/>
          <w:divBdr>
            <w:top w:val="none" w:sz="0" w:space="0" w:color="auto"/>
            <w:left w:val="none" w:sz="0" w:space="0" w:color="auto"/>
            <w:bottom w:val="none" w:sz="0" w:space="0" w:color="auto"/>
            <w:right w:val="none" w:sz="0" w:space="0" w:color="auto"/>
          </w:divBdr>
        </w:div>
        <w:div w:id="1611667620">
          <w:marLeft w:val="480"/>
          <w:marRight w:val="0"/>
          <w:marTop w:val="0"/>
          <w:marBottom w:val="0"/>
          <w:divBdr>
            <w:top w:val="none" w:sz="0" w:space="0" w:color="auto"/>
            <w:left w:val="none" w:sz="0" w:space="0" w:color="auto"/>
            <w:bottom w:val="none" w:sz="0" w:space="0" w:color="auto"/>
            <w:right w:val="none" w:sz="0" w:space="0" w:color="auto"/>
          </w:divBdr>
        </w:div>
        <w:div w:id="1496913592">
          <w:marLeft w:val="480"/>
          <w:marRight w:val="0"/>
          <w:marTop w:val="0"/>
          <w:marBottom w:val="0"/>
          <w:divBdr>
            <w:top w:val="none" w:sz="0" w:space="0" w:color="auto"/>
            <w:left w:val="none" w:sz="0" w:space="0" w:color="auto"/>
            <w:bottom w:val="none" w:sz="0" w:space="0" w:color="auto"/>
            <w:right w:val="none" w:sz="0" w:space="0" w:color="auto"/>
          </w:divBdr>
        </w:div>
        <w:div w:id="476336687">
          <w:marLeft w:val="480"/>
          <w:marRight w:val="0"/>
          <w:marTop w:val="0"/>
          <w:marBottom w:val="0"/>
          <w:divBdr>
            <w:top w:val="none" w:sz="0" w:space="0" w:color="auto"/>
            <w:left w:val="none" w:sz="0" w:space="0" w:color="auto"/>
            <w:bottom w:val="none" w:sz="0" w:space="0" w:color="auto"/>
            <w:right w:val="none" w:sz="0" w:space="0" w:color="auto"/>
          </w:divBdr>
        </w:div>
        <w:div w:id="1750611738">
          <w:marLeft w:val="480"/>
          <w:marRight w:val="0"/>
          <w:marTop w:val="0"/>
          <w:marBottom w:val="0"/>
          <w:divBdr>
            <w:top w:val="none" w:sz="0" w:space="0" w:color="auto"/>
            <w:left w:val="none" w:sz="0" w:space="0" w:color="auto"/>
            <w:bottom w:val="none" w:sz="0" w:space="0" w:color="auto"/>
            <w:right w:val="none" w:sz="0" w:space="0" w:color="auto"/>
          </w:divBdr>
        </w:div>
        <w:div w:id="115681012">
          <w:marLeft w:val="480"/>
          <w:marRight w:val="0"/>
          <w:marTop w:val="0"/>
          <w:marBottom w:val="0"/>
          <w:divBdr>
            <w:top w:val="none" w:sz="0" w:space="0" w:color="auto"/>
            <w:left w:val="none" w:sz="0" w:space="0" w:color="auto"/>
            <w:bottom w:val="none" w:sz="0" w:space="0" w:color="auto"/>
            <w:right w:val="none" w:sz="0" w:space="0" w:color="auto"/>
          </w:divBdr>
        </w:div>
        <w:div w:id="1695184875">
          <w:marLeft w:val="480"/>
          <w:marRight w:val="0"/>
          <w:marTop w:val="0"/>
          <w:marBottom w:val="0"/>
          <w:divBdr>
            <w:top w:val="none" w:sz="0" w:space="0" w:color="auto"/>
            <w:left w:val="none" w:sz="0" w:space="0" w:color="auto"/>
            <w:bottom w:val="none" w:sz="0" w:space="0" w:color="auto"/>
            <w:right w:val="none" w:sz="0" w:space="0" w:color="auto"/>
          </w:divBdr>
        </w:div>
        <w:div w:id="601575672">
          <w:marLeft w:val="480"/>
          <w:marRight w:val="0"/>
          <w:marTop w:val="0"/>
          <w:marBottom w:val="0"/>
          <w:divBdr>
            <w:top w:val="none" w:sz="0" w:space="0" w:color="auto"/>
            <w:left w:val="none" w:sz="0" w:space="0" w:color="auto"/>
            <w:bottom w:val="none" w:sz="0" w:space="0" w:color="auto"/>
            <w:right w:val="none" w:sz="0" w:space="0" w:color="auto"/>
          </w:divBdr>
        </w:div>
        <w:div w:id="1786264322">
          <w:marLeft w:val="480"/>
          <w:marRight w:val="0"/>
          <w:marTop w:val="0"/>
          <w:marBottom w:val="0"/>
          <w:divBdr>
            <w:top w:val="none" w:sz="0" w:space="0" w:color="auto"/>
            <w:left w:val="none" w:sz="0" w:space="0" w:color="auto"/>
            <w:bottom w:val="none" w:sz="0" w:space="0" w:color="auto"/>
            <w:right w:val="none" w:sz="0" w:space="0" w:color="auto"/>
          </w:divBdr>
        </w:div>
        <w:div w:id="1445153292">
          <w:marLeft w:val="480"/>
          <w:marRight w:val="0"/>
          <w:marTop w:val="0"/>
          <w:marBottom w:val="0"/>
          <w:divBdr>
            <w:top w:val="none" w:sz="0" w:space="0" w:color="auto"/>
            <w:left w:val="none" w:sz="0" w:space="0" w:color="auto"/>
            <w:bottom w:val="none" w:sz="0" w:space="0" w:color="auto"/>
            <w:right w:val="none" w:sz="0" w:space="0" w:color="auto"/>
          </w:divBdr>
        </w:div>
        <w:div w:id="1417479363">
          <w:marLeft w:val="480"/>
          <w:marRight w:val="0"/>
          <w:marTop w:val="0"/>
          <w:marBottom w:val="0"/>
          <w:divBdr>
            <w:top w:val="none" w:sz="0" w:space="0" w:color="auto"/>
            <w:left w:val="none" w:sz="0" w:space="0" w:color="auto"/>
            <w:bottom w:val="none" w:sz="0" w:space="0" w:color="auto"/>
            <w:right w:val="none" w:sz="0" w:space="0" w:color="auto"/>
          </w:divBdr>
        </w:div>
        <w:div w:id="827744595">
          <w:marLeft w:val="480"/>
          <w:marRight w:val="0"/>
          <w:marTop w:val="0"/>
          <w:marBottom w:val="0"/>
          <w:divBdr>
            <w:top w:val="none" w:sz="0" w:space="0" w:color="auto"/>
            <w:left w:val="none" w:sz="0" w:space="0" w:color="auto"/>
            <w:bottom w:val="none" w:sz="0" w:space="0" w:color="auto"/>
            <w:right w:val="none" w:sz="0" w:space="0" w:color="auto"/>
          </w:divBdr>
        </w:div>
        <w:div w:id="1142886019">
          <w:marLeft w:val="480"/>
          <w:marRight w:val="0"/>
          <w:marTop w:val="0"/>
          <w:marBottom w:val="0"/>
          <w:divBdr>
            <w:top w:val="none" w:sz="0" w:space="0" w:color="auto"/>
            <w:left w:val="none" w:sz="0" w:space="0" w:color="auto"/>
            <w:bottom w:val="none" w:sz="0" w:space="0" w:color="auto"/>
            <w:right w:val="none" w:sz="0" w:space="0" w:color="auto"/>
          </w:divBdr>
        </w:div>
        <w:div w:id="887226787">
          <w:marLeft w:val="480"/>
          <w:marRight w:val="0"/>
          <w:marTop w:val="0"/>
          <w:marBottom w:val="0"/>
          <w:divBdr>
            <w:top w:val="none" w:sz="0" w:space="0" w:color="auto"/>
            <w:left w:val="none" w:sz="0" w:space="0" w:color="auto"/>
            <w:bottom w:val="none" w:sz="0" w:space="0" w:color="auto"/>
            <w:right w:val="none" w:sz="0" w:space="0" w:color="auto"/>
          </w:divBdr>
        </w:div>
        <w:div w:id="1363507863">
          <w:marLeft w:val="480"/>
          <w:marRight w:val="0"/>
          <w:marTop w:val="0"/>
          <w:marBottom w:val="0"/>
          <w:divBdr>
            <w:top w:val="none" w:sz="0" w:space="0" w:color="auto"/>
            <w:left w:val="none" w:sz="0" w:space="0" w:color="auto"/>
            <w:bottom w:val="none" w:sz="0" w:space="0" w:color="auto"/>
            <w:right w:val="none" w:sz="0" w:space="0" w:color="auto"/>
          </w:divBdr>
        </w:div>
        <w:div w:id="472602862">
          <w:marLeft w:val="480"/>
          <w:marRight w:val="0"/>
          <w:marTop w:val="0"/>
          <w:marBottom w:val="0"/>
          <w:divBdr>
            <w:top w:val="none" w:sz="0" w:space="0" w:color="auto"/>
            <w:left w:val="none" w:sz="0" w:space="0" w:color="auto"/>
            <w:bottom w:val="none" w:sz="0" w:space="0" w:color="auto"/>
            <w:right w:val="none" w:sz="0" w:space="0" w:color="auto"/>
          </w:divBdr>
        </w:div>
        <w:div w:id="905215315">
          <w:marLeft w:val="480"/>
          <w:marRight w:val="0"/>
          <w:marTop w:val="0"/>
          <w:marBottom w:val="0"/>
          <w:divBdr>
            <w:top w:val="none" w:sz="0" w:space="0" w:color="auto"/>
            <w:left w:val="none" w:sz="0" w:space="0" w:color="auto"/>
            <w:bottom w:val="none" w:sz="0" w:space="0" w:color="auto"/>
            <w:right w:val="none" w:sz="0" w:space="0" w:color="auto"/>
          </w:divBdr>
        </w:div>
        <w:div w:id="1975526688">
          <w:marLeft w:val="480"/>
          <w:marRight w:val="0"/>
          <w:marTop w:val="0"/>
          <w:marBottom w:val="0"/>
          <w:divBdr>
            <w:top w:val="none" w:sz="0" w:space="0" w:color="auto"/>
            <w:left w:val="none" w:sz="0" w:space="0" w:color="auto"/>
            <w:bottom w:val="none" w:sz="0" w:space="0" w:color="auto"/>
            <w:right w:val="none" w:sz="0" w:space="0" w:color="auto"/>
          </w:divBdr>
        </w:div>
        <w:div w:id="1609435700">
          <w:marLeft w:val="480"/>
          <w:marRight w:val="0"/>
          <w:marTop w:val="0"/>
          <w:marBottom w:val="0"/>
          <w:divBdr>
            <w:top w:val="none" w:sz="0" w:space="0" w:color="auto"/>
            <w:left w:val="none" w:sz="0" w:space="0" w:color="auto"/>
            <w:bottom w:val="none" w:sz="0" w:space="0" w:color="auto"/>
            <w:right w:val="none" w:sz="0" w:space="0" w:color="auto"/>
          </w:divBdr>
        </w:div>
        <w:div w:id="1720321113">
          <w:marLeft w:val="480"/>
          <w:marRight w:val="0"/>
          <w:marTop w:val="0"/>
          <w:marBottom w:val="0"/>
          <w:divBdr>
            <w:top w:val="none" w:sz="0" w:space="0" w:color="auto"/>
            <w:left w:val="none" w:sz="0" w:space="0" w:color="auto"/>
            <w:bottom w:val="none" w:sz="0" w:space="0" w:color="auto"/>
            <w:right w:val="none" w:sz="0" w:space="0" w:color="auto"/>
          </w:divBdr>
        </w:div>
        <w:div w:id="1583023250">
          <w:marLeft w:val="480"/>
          <w:marRight w:val="0"/>
          <w:marTop w:val="0"/>
          <w:marBottom w:val="0"/>
          <w:divBdr>
            <w:top w:val="none" w:sz="0" w:space="0" w:color="auto"/>
            <w:left w:val="none" w:sz="0" w:space="0" w:color="auto"/>
            <w:bottom w:val="none" w:sz="0" w:space="0" w:color="auto"/>
            <w:right w:val="none" w:sz="0" w:space="0" w:color="auto"/>
          </w:divBdr>
        </w:div>
        <w:div w:id="1377244031">
          <w:marLeft w:val="480"/>
          <w:marRight w:val="0"/>
          <w:marTop w:val="0"/>
          <w:marBottom w:val="0"/>
          <w:divBdr>
            <w:top w:val="none" w:sz="0" w:space="0" w:color="auto"/>
            <w:left w:val="none" w:sz="0" w:space="0" w:color="auto"/>
            <w:bottom w:val="none" w:sz="0" w:space="0" w:color="auto"/>
            <w:right w:val="none" w:sz="0" w:space="0" w:color="auto"/>
          </w:divBdr>
        </w:div>
        <w:div w:id="1870098808">
          <w:marLeft w:val="480"/>
          <w:marRight w:val="0"/>
          <w:marTop w:val="0"/>
          <w:marBottom w:val="0"/>
          <w:divBdr>
            <w:top w:val="none" w:sz="0" w:space="0" w:color="auto"/>
            <w:left w:val="none" w:sz="0" w:space="0" w:color="auto"/>
            <w:bottom w:val="none" w:sz="0" w:space="0" w:color="auto"/>
            <w:right w:val="none" w:sz="0" w:space="0" w:color="auto"/>
          </w:divBdr>
        </w:div>
        <w:div w:id="964040060">
          <w:marLeft w:val="480"/>
          <w:marRight w:val="0"/>
          <w:marTop w:val="0"/>
          <w:marBottom w:val="0"/>
          <w:divBdr>
            <w:top w:val="none" w:sz="0" w:space="0" w:color="auto"/>
            <w:left w:val="none" w:sz="0" w:space="0" w:color="auto"/>
            <w:bottom w:val="none" w:sz="0" w:space="0" w:color="auto"/>
            <w:right w:val="none" w:sz="0" w:space="0" w:color="auto"/>
          </w:divBdr>
        </w:div>
        <w:div w:id="1305236395">
          <w:marLeft w:val="480"/>
          <w:marRight w:val="0"/>
          <w:marTop w:val="0"/>
          <w:marBottom w:val="0"/>
          <w:divBdr>
            <w:top w:val="none" w:sz="0" w:space="0" w:color="auto"/>
            <w:left w:val="none" w:sz="0" w:space="0" w:color="auto"/>
            <w:bottom w:val="none" w:sz="0" w:space="0" w:color="auto"/>
            <w:right w:val="none" w:sz="0" w:space="0" w:color="auto"/>
          </w:divBdr>
        </w:div>
        <w:div w:id="1747654581">
          <w:marLeft w:val="480"/>
          <w:marRight w:val="0"/>
          <w:marTop w:val="0"/>
          <w:marBottom w:val="0"/>
          <w:divBdr>
            <w:top w:val="none" w:sz="0" w:space="0" w:color="auto"/>
            <w:left w:val="none" w:sz="0" w:space="0" w:color="auto"/>
            <w:bottom w:val="none" w:sz="0" w:space="0" w:color="auto"/>
            <w:right w:val="none" w:sz="0" w:space="0" w:color="auto"/>
          </w:divBdr>
        </w:div>
        <w:div w:id="410275734">
          <w:marLeft w:val="480"/>
          <w:marRight w:val="0"/>
          <w:marTop w:val="0"/>
          <w:marBottom w:val="0"/>
          <w:divBdr>
            <w:top w:val="none" w:sz="0" w:space="0" w:color="auto"/>
            <w:left w:val="none" w:sz="0" w:space="0" w:color="auto"/>
            <w:bottom w:val="none" w:sz="0" w:space="0" w:color="auto"/>
            <w:right w:val="none" w:sz="0" w:space="0" w:color="auto"/>
          </w:divBdr>
        </w:div>
        <w:div w:id="1104766874">
          <w:marLeft w:val="480"/>
          <w:marRight w:val="0"/>
          <w:marTop w:val="0"/>
          <w:marBottom w:val="0"/>
          <w:divBdr>
            <w:top w:val="none" w:sz="0" w:space="0" w:color="auto"/>
            <w:left w:val="none" w:sz="0" w:space="0" w:color="auto"/>
            <w:bottom w:val="none" w:sz="0" w:space="0" w:color="auto"/>
            <w:right w:val="none" w:sz="0" w:space="0" w:color="auto"/>
          </w:divBdr>
        </w:div>
        <w:div w:id="707608045">
          <w:marLeft w:val="480"/>
          <w:marRight w:val="0"/>
          <w:marTop w:val="0"/>
          <w:marBottom w:val="0"/>
          <w:divBdr>
            <w:top w:val="none" w:sz="0" w:space="0" w:color="auto"/>
            <w:left w:val="none" w:sz="0" w:space="0" w:color="auto"/>
            <w:bottom w:val="none" w:sz="0" w:space="0" w:color="auto"/>
            <w:right w:val="none" w:sz="0" w:space="0" w:color="auto"/>
          </w:divBdr>
        </w:div>
        <w:div w:id="1282414247">
          <w:marLeft w:val="480"/>
          <w:marRight w:val="0"/>
          <w:marTop w:val="0"/>
          <w:marBottom w:val="0"/>
          <w:divBdr>
            <w:top w:val="none" w:sz="0" w:space="0" w:color="auto"/>
            <w:left w:val="none" w:sz="0" w:space="0" w:color="auto"/>
            <w:bottom w:val="none" w:sz="0" w:space="0" w:color="auto"/>
            <w:right w:val="none" w:sz="0" w:space="0" w:color="auto"/>
          </w:divBdr>
        </w:div>
        <w:div w:id="90778711">
          <w:marLeft w:val="480"/>
          <w:marRight w:val="0"/>
          <w:marTop w:val="0"/>
          <w:marBottom w:val="0"/>
          <w:divBdr>
            <w:top w:val="none" w:sz="0" w:space="0" w:color="auto"/>
            <w:left w:val="none" w:sz="0" w:space="0" w:color="auto"/>
            <w:bottom w:val="none" w:sz="0" w:space="0" w:color="auto"/>
            <w:right w:val="none" w:sz="0" w:space="0" w:color="auto"/>
          </w:divBdr>
        </w:div>
        <w:div w:id="309676339">
          <w:marLeft w:val="480"/>
          <w:marRight w:val="0"/>
          <w:marTop w:val="0"/>
          <w:marBottom w:val="0"/>
          <w:divBdr>
            <w:top w:val="none" w:sz="0" w:space="0" w:color="auto"/>
            <w:left w:val="none" w:sz="0" w:space="0" w:color="auto"/>
            <w:bottom w:val="none" w:sz="0" w:space="0" w:color="auto"/>
            <w:right w:val="none" w:sz="0" w:space="0" w:color="auto"/>
          </w:divBdr>
        </w:div>
        <w:div w:id="981346711">
          <w:marLeft w:val="480"/>
          <w:marRight w:val="0"/>
          <w:marTop w:val="0"/>
          <w:marBottom w:val="0"/>
          <w:divBdr>
            <w:top w:val="none" w:sz="0" w:space="0" w:color="auto"/>
            <w:left w:val="none" w:sz="0" w:space="0" w:color="auto"/>
            <w:bottom w:val="none" w:sz="0" w:space="0" w:color="auto"/>
            <w:right w:val="none" w:sz="0" w:space="0" w:color="auto"/>
          </w:divBdr>
        </w:div>
      </w:divsChild>
    </w:div>
    <w:div w:id="587037639">
      <w:bodyDiv w:val="1"/>
      <w:marLeft w:val="0"/>
      <w:marRight w:val="0"/>
      <w:marTop w:val="0"/>
      <w:marBottom w:val="0"/>
      <w:divBdr>
        <w:top w:val="none" w:sz="0" w:space="0" w:color="auto"/>
        <w:left w:val="none" w:sz="0" w:space="0" w:color="auto"/>
        <w:bottom w:val="none" w:sz="0" w:space="0" w:color="auto"/>
        <w:right w:val="none" w:sz="0" w:space="0" w:color="auto"/>
      </w:divBdr>
    </w:div>
    <w:div w:id="587419839">
      <w:bodyDiv w:val="1"/>
      <w:marLeft w:val="0"/>
      <w:marRight w:val="0"/>
      <w:marTop w:val="0"/>
      <w:marBottom w:val="0"/>
      <w:divBdr>
        <w:top w:val="none" w:sz="0" w:space="0" w:color="auto"/>
        <w:left w:val="none" w:sz="0" w:space="0" w:color="auto"/>
        <w:bottom w:val="none" w:sz="0" w:space="0" w:color="auto"/>
        <w:right w:val="none" w:sz="0" w:space="0" w:color="auto"/>
      </w:divBdr>
    </w:div>
    <w:div w:id="589319741">
      <w:bodyDiv w:val="1"/>
      <w:marLeft w:val="0"/>
      <w:marRight w:val="0"/>
      <w:marTop w:val="0"/>
      <w:marBottom w:val="0"/>
      <w:divBdr>
        <w:top w:val="none" w:sz="0" w:space="0" w:color="auto"/>
        <w:left w:val="none" w:sz="0" w:space="0" w:color="auto"/>
        <w:bottom w:val="none" w:sz="0" w:space="0" w:color="auto"/>
        <w:right w:val="none" w:sz="0" w:space="0" w:color="auto"/>
      </w:divBdr>
    </w:div>
    <w:div w:id="589386476">
      <w:bodyDiv w:val="1"/>
      <w:marLeft w:val="0"/>
      <w:marRight w:val="0"/>
      <w:marTop w:val="0"/>
      <w:marBottom w:val="0"/>
      <w:divBdr>
        <w:top w:val="none" w:sz="0" w:space="0" w:color="auto"/>
        <w:left w:val="none" w:sz="0" w:space="0" w:color="auto"/>
        <w:bottom w:val="none" w:sz="0" w:space="0" w:color="auto"/>
        <w:right w:val="none" w:sz="0" w:space="0" w:color="auto"/>
      </w:divBdr>
    </w:div>
    <w:div w:id="589969211">
      <w:bodyDiv w:val="1"/>
      <w:marLeft w:val="0"/>
      <w:marRight w:val="0"/>
      <w:marTop w:val="0"/>
      <w:marBottom w:val="0"/>
      <w:divBdr>
        <w:top w:val="none" w:sz="0" w:space="0" w:color="auto"/>
        <w:left w:val="none" w:sz="0" w:space="0" w:color="auto"/>
        <w:bottom w:val="none" w:sz="0" w:space="0" w:color="auto"/>
        <w:right w:val="none" w:sz="0" w:space="0" w:color="auto"/>
      </w:divBdr>
    </w:div>
    <w:div w:id="590286142">
      <w:bodyDiv w:val="1"/>
      <w:marLeft w:val="0"/>
      <w:marRight w:val="0"/>
      <w:marTop w:val="0"/>
      <w:marBottom w:val="0"/>
      <w:divBdr>
        <w:top w:val="none" w:sz="0" w:space="0" w:color="auto"/>
        <w:left w:val="none" w:sz="0" w:space="0" w:color="auto"/>
        <w:bottom w:val="none" w:sz="0" w:space="0" w:color="auto"/>
        <w:right w:val="none" w:sz="0" w:space="0" w:color="auto"/>
      </w:divBdr>
    </w:div>
    <w:div w:id="590309471">
      <w:bodyDiv w:val="1"/>
      <w:marLeft w:val="0"/>
      <w:marRight w:val="0"/>
      <w:marTop w:val="0"/>
      <w:marBottom w:val="0"/>
      <w:divBdr>
        <w:top w:val="none" w:sz="0" w:space="0" w:color="auto"/>
        <w:left w:val="none" w:sz="0" w:space="0" w:color="auto"/>
        <w:bottom w:val="none" w:sz="0" w:space="0" w:color="auto"/>
        <w:right w:val="none" w:sz="0" w:space="0" w:color="auto"/>
      </w:divBdr>
    </w:div>
    <w:div w:id="590311805">
      <w:bodyDiv w:val="1"/>
      <w:marLeft w:val="0"/>
      <w:marRight w:val="0"/>
      <w:marTop w:val="0"/>
      <w:marBottom w:val="0"/>
      <w:divBdr>
        <w:top w:val="none" w:sz="0" w:space="0" w:color="auto"/>
        <w:left w:val="none" w:sz="0" w:space="0" w:color="auto"/>
        <w:bottom w:val="none" w:sz="0" w:space="0" w:color="auto"/>
        <w:right w:val="none" w:sz="0" w:space="0" w:color="auto"/>
      </w:divBdr>
    </w:div>
    <w:div w:id="590313388">
      <w:bodyDiv w:val="1"/>
      <w:marLeft w:val="0"/>
      <w:marRight w:val="0"/>
      <w:marTop w:val="0"/>
      <w:marBottom w:val="0"/>
      <w:divBdr>
        <w:top w:val="none" w:sz="0" w:space="0" w:color="auto"/>
        <w:left w:val="none" w:sz="0" w:space="0" w:color="auto"/>
        <w:bottom w:val="none" w:sz="0" w:space="0" w:color="auto"/>
        <w:right w:val="none" w:sz="0" w:space="0" w:color="auto"/>
      </w:divBdr>
    </w:div>
    <w:div w:id="590313398">
      <w:bodyDiv w:val="1"/>
      <w:marLeft w:val="0"/>
      <w:marRight w:val="0"/>
      <w:marTop w:val="0"/>
      <w:marBottom w:val="0"/>
      <w:divBdr>
        <w:top w:val="none" w:sz="0" w:space="0" w:color="auto"/>
        <w:left w:val="none" w:sz="0" w:space="0" w:color="auto"/>
        <w:bottom w:val="none" w:sz="0" w:space="0" w:color="auto"/>
        <w:right w:val="none" w:sz="0" w:space="0" w:color="auto"/>
      </w:divBdr>
    </w:div>
    <w:div w:id="590892615">
      <w:bodyDiv w:val="1"/>
      <w:marLeft w:val="0"/>
      <w:marRight w:val="0"/>
      <w:marTop w:val="0"/>
      <w:marBottom w:val="0"/>
      <w:divBdr>
        <w:top w:val="none" w:sz="0" w:space="0" w:color="auto"/>
        <w:left w:val="none" w:sz="0" w:space="0" w:color="auto"/>
        <w:bottom w:val="none" w:sz="0" w:space="0" w:color="auto"/>
        <w:right w:val="none" w:sz="0" w:space="0" w:color="auto"/>
      </w:divBdr>
    </w:div>
    <w:div w:id="591936095">
      <w:bodyDiv w:val="1"/>
      <w:marLeft w:val="0"/>
      <w:marRight w:val="0"/>
      <w:marTop w:val="0"/>
      <w:marBottom w:val="0"/>
      <w:divBdr>
        <w:top w:val="none" w:sz="0" w:space="0" w:color="auto"/>
        <w:left w:val="none" w:sz="0" w:space="0" w:color="auto"/>
        <w:bottom w:val="none" w:sz="0" w:space="0" w:color="auto"/>
        <w:right w:val="none" w:sz="0" w:space="0" w:color="auto"/>
      </w:divBdr>
    </w:div>
    <w:div w:id="592010279">
      <w:bodyDiv w:val="1"/>
      <w:marLeft w:val="0"/>
      <w:marRight w:val="0"/>
      <w:marTop w:val="0"/>
      <w:marBottom w:val="0"/>
      <w:divBdr>
        <w:top w:val="none" w:sz="0" w:space="0" w:color="auto"/>
        <w:left w:val="none" w:sz="0" w:space="0" w:color="auto"/>
        <w:bottom w:val="none" w:sz="0" w:space="0" w:color="auto"/>
        <w:right w:val="none" w:sz="0" w:space="0" w:color="auto"/>
      </w:divBdr>
    </w:div>
    <w:div w:id="592012702">
      <w:bodyDiv w:val="1"/>
      <w:marLeft w:val="0"/>
      <w:marRight w:val="0"/>
      <w:marTop w:val="0"/>
      <w:marBottom w:val="0"/>
      <w:divBdr>
        <w:top w:val="none" w:sz="0" w:space="0" w:color="auto"/>
        <w:left w:val="none" w:sz="0" w:space="0" w:color="auto"/>
        <w:bottom w:val="none" w:sz="0" w:space="0" w:color="auto"/>
        <w:right w:val="none" w:sz="0" w:space="0" w:color="auto"/>
      </w:divBdr>
    </w:div>
    <w:div w:id="592280985">
      <w:bodyDiv w:val="1"/>
      <w:marLeft w:val="0"/>
      <w:marRight w:val="0"/>
      <w:marTop w:val="0"/>
      <w:marBottom w:val="0"/>
      <w:divBdr>
        <w:top w:val="none" w:sz="0" w:space="0" w:color="auto"/>
        <w:left w:val="none" w:sz="0" w:space="0" w:color="auto"/>
        <w:bottom w:val="none" w:sz="0" w:space="0" w:color="auto"/>
        <w:right w:val="none" w:sz="0" w:space="0" w:color="auto"/>
      </w:divBdr>
    </w:div>
    <w:div w:id="592281132">
      <w:bodyDiv w:val="1"/>
      <w:marLeft w:val="0"/>
      <w:marRight w:val="0"/>
      <w:marTop w:val="0"/>
      <w:marBottom w:val="0"/>
      <w:divBdr>
        <w:top w:val="none" w:sz="0" w:space="0" w:color="auto"/>
        <w:left w:val="none" w:sz="0" w:space="0" w:color="auto"/>
        <w:bottom w:val="none" w:sz="0" w:space="0" w:color="auto"/>
        <w:right w:val="none" w:sz="0" w:space="0" w:color="auto"/>
      </w:divBdr>
    </w:div>
    <w:div w:id="592980711">
      <w:bodyDiv w:val="1"/>
      <w:marLeft w:val="0"/>
      <w:marRight w:val="0"/>
      <w:marTop w:val="0"/>
      <w:marBottom w:val="0"/>
      <w:divBdr>
        <w:top w:val="none" w:sz="0" w:space="0" w:color="auto"/>
        <w:left w:val="none" w:sz="0" w:space="0" w:color="auto"/>
        <w:bottom w:val="none" w:sz="0" w:space="0" w:color="auto"/>
        <w:right w:val="none" w:sz="0" w:space="0" w:color="auto"/>
      </w:divBdr>
    </w:div>
    <w:div w:id="593169143">
      <w:bodyDiv w:val="1"/>
      <w:marLeft w:val="0"/>
      <w:marRight w:val="0"/>
      <w:marTop w:val="0"/>
      <w:marBottom w:val="0"/>
      <w:divBdr>
        <w:top w:val="none" w:sz="0" w:space="0" w:color="auto"/>
        <w:left w:val="none" w:sz="0" w:space="0" w:color="auto"/>
        <w:bottom w:val="none" w:sz="0" w:space="0" w:color="auto"/>
        <w:right w:val="none" w:sz="0" w:space="0" w:color="auto"/>
      </w:divBdr>
    </w:div>
    <w:div w:id="593392505">
      <w:bodyDiv w:val="1"/>
      <w:marLeft w:val="0"/>
      <w:marRight w:val="0"/>
      <w:marTop w:val="0"/>
      <w:marBottom w:val="0"/>
      <w:divBdr>
        <w:top w:val="none" w:sz="0" w:space="0" w:color="auto"/>
        <w:left w:val="none" w:sz="0" w:space="0" w:color="auto"/>
        <w:bottom w:val="none" w:sz="0" w:space="0" w:color="auto"/>
        <w:right w:val="none" w:sz="0" w:space="0" w:color="auto"/>
      </w:divBdr>
    </w:div>
    <w:div w:id="593519179">
      <w:bodyDiv w:val="1"/>
      <w:marLeft w:val="0"/>
      <w:marRight w:val="0"/>
      <w:marTop w:val="0"/>
      <w:marBottom w:val="0"/>
      <w:divBdr>
        <w:top w:val="none" w:sz="0" w:space="0" w:color="auto"/>
        <w:left w:val="none" w:sz="0" w:space="0" w:color="auto"/>
        <w:bottom w:val="none" w:sz="0" w:space="0" w:color="auto"/>
        <w:right w:val="none" w:sz="0" w:space="0" w:color="auto"/>
      </w:divBdr>
    </w:div>
    <w:div w:id="594168106">
      <w:bodyDiv w:val="1"/>
      <w:marLeft w:val="0"/>
      <w:marRight w:val="0"/>
      <w:marTop w:val="0"/>
      <w:marBottom w:val="0"/>
      <w:divBdr>
        <w:top w:val="none" w:sz="0" w:space="0" w:color="auto"/>
        <w:left w:val="none" w:sz="0" w:space="0" w:color="auto"/>
        <w:bottom w:val="none" w:sz="0" w:space="0" w:color="auto"/>
        <w:right w:val="none" w:sz="0" w:space="0" w:color="auto"/>
      </w:divBdr>
    </w:div>
    <w:div w:id="594292032">
      <w:bodyDiv w:val="1"/>
      <w:marLeft w:val="0"/>
      <w:marRight w:val="0"/>
      <w:marTop w:val="0"/>
      <w:marBottom w:val="0"/>
      <w:divBdr>
        <w:top w:val="none" w:sz="0" w:space="0" w:color="auto"/>
        <w:left w:val="none" w:sz="0" w:space="0" w:color="auto"/>
        <w:bottom w:val="none" w:sz="0" w:space="0" w:color="auto"/>
        <w:right w:val="none" w:sz="0" w:space="0" w:color="auto"/>
      </w:divBdr>
    </w:div>
    <w:div w:id="594442815">
      <w:bodyDiv w:val="1"/>
      <w:marLeft w:val="0"/>
      <w:marRight w:val="0"/>
      <w:marTop w:val="0"/>
      <w:marBottom w:val="0"/>
      <w:divBdr>
        <w:top w:val="none" w:sz="0" w:space="0" w:color="auto"/>
        <w:left w:val="none" w:sz="0" w:space="0" w:color="auto"/>
        <w:bottom w:val="none" w:sz="0" w:space="0" w:color="auto"/>
        <w:right w:val="none" w:sz="0" w:space="0" w:color="auto"/>
      </w:divBdr>
    </w:div>
    <w:div w:id="595478281">
      <w:bodyDiv w:val="1"/>
      <w:marLeft w:val="0"/>
      <w:marRight w:val="0"/>
      <w:marTop w:val="0"/>
      <w:marBottom w:val="0"/>
      <w:divBdr>
        <w:top w:val="none" w:sz="0" w:space="0" w:color="auto"/>
        <w:left w:val="none" w:sz="0" w:space="0" w:color="auto"/>
        <w:bottom w:val="none" w:sz="0" w:space="0" w:color="auto"/>
        <w:right w:val="none" w:sz="0" w:space="0" w:color="auto"/>
      </w:divBdr>
    </w:div>
    <w:div w:id="595942211">
      <w:bodyDiv w:val="1"/>
      <w:marLeft w:val="0"/>
      <w:marRight w:val="0"/>
      <w:marTop w:val="0"/>
      <w:marBottom w:val="0"/>
      <w:divBdr>
        <w:top w:val="none" w:sz="0" w:space="0" w:color="auto"/>
        <w:left w:val="none" w:sz="0" w:space="0" w:color="auto"/>
        <w:bottom w:val="none" w:sz="0" w:space="0" w:color="auto"/>
        <w:right w:val="none" w:sz="0" w:space="0" w:color="auto"/>
      </w:divBdr>
      <w:divsChild>
        <w:div w:id="1234778682">
          <w:marLeft w:val="480"/>
          <w:marRight w:val="0"/>
          <w:marTop w:val="0"/>
          <w:marBottom w:val="0"/>
          <w:divBdr>
            <w:top w:val="none" w:sz="0" w:space="0" w:color="auto"/>
            <w:left w:val="none" w:sz="0" w:space="0" w:color="auto"/>
            <w:bottom w:val="none" w:sz="0" w:space="0" w:color="auto"/>
            <w:right w:val="none" w:sz="0" w:space="0" w:color="auto"/>
          </w:divBdr>
        </w:div>
        <w:div w:id="1302149260">
          <w:marLeft w:val="480"/>
          <w:marRight w:val="0"/>
          <w:marTop w:val="0"/>
          <w:marBottom w:val="0"/>
          <w:divBdr>
            <w:top w:val="none" w:sz="0" w:space="0" w:color="auto"/>
            <w:left w:val="none" w:sz="0" w:space="0" w:color="auto"/>
            <w:bottom w:val="none" w:sz="0" w:space="0" w:color="auto"/>
            <w:right w:val="none" w:sz="0" w:space="0" w:color="auto"/>
          </w:divBdr>
        </w:div>
        <w:div w:id="1743259094">
          <w:marLeft w:val="480"/>
          <w:marRight w:val="0"/>
          <w:marTop w:val="0"/>
          <w:marBottom w:val="0"/>
          <w:divBdr>
            <w:top w:val="none" w:sz="0" w:space="0" w:color="auto"/>
            <w:left w:val="none" w:sz="0" w:space="0" w:color="auto"/>
            <w:bottom w:val="none" w:sz="0" w:space="0" w:color="auto"/>
            <w:right w:val="none" w:sz="0" w:space="0" w:color="auto"/>
          </w:divBdr>
        </w:div>
        <w:div w:id="2136482071">
          <w:marLeft w:val="480"/>
          <w:marRight w:val="0"/>
          <w:marTop w:val="0"/>
          <w:marBottom w:val="0"/>
          <w:divBdr>
            <w:top w:val="none" w:sz="0" w:space="0" w:color="auto"/>
            <w:left w:val="none" w:sz="0" w:space="0" w:color="auto"/>
            <w:bottom w:val="none" w:sz="0" w:space="0" w:color="auto"/>
            <w:right w:val="none" w:sz="0" w:space="0" w:color="auto"/>
          </w:divBdr>
        </w:div>
        <w:div w:id="235746193">
          <w:marLeft w:val="480"/>
          <w:marRight w:val="0"/>
          <w:marTop w:val="0"/>
          <w:marBottom w:val="0"/>
          <w:divBdr>
            <w:top w:val="none" w:sz="0" w:space="0" w:color="auto"/>
            <w:left w:val="none" w:sz="0" w:space="0" w:color="auto"/>
            <w:bottom w:val="none" w:sz="0" w:space="0" w:color="auto"/>
            <w:right w:val="none" w:sz="0" w:space="0" w:color="auto"/>
          </w:divBdr>
        </w:div>
        <w:div w:id="1586960823">
          <w:marLeft w:val="480"/>
          <w:marRight w:val="0"/>
          <w:marTop w:val="0"/>
          <w:marBottom w:val="0"/>
          <w:divBdr>
            <w:top w:val="none" w:sz="0" w:space="0" w:color="auto"/>
            <w:left w:val="none" w:sz="0" w:space="0" w:color="auto"/>
            <w:bottom w:val="none" w:sz="0" w:space="0" w:color="auto"/>
            <w:right w:val="none" w:sz="0" w:space="0" w:color="auto"/>
          </w:divBdr>
        </w:div>
        <w:div w:id="512232642">
          <w:marLeft w:val="480"/>
          <w:marRight w:val="0"/>
          <w:marTop w:val="0"/>
          <w:marBottom w:val="0"/>
          <w:divBdr>
            <w:top w:val="none" w:sz="0" w:space="0" w:color="auto"/>
            <w:left w:val="none" w:sz="0" w:space="0" w:color="auto"/>
            <w:bottom w:val="none" w:sz="0" w:space="0" w:color="auto"/>
            <w:right w:val="none" w:sz="0" w:space="0" w:color="auto"/>
          </w:divBdr>
        </w:div>
        <w:div w:id="159928863">
          <w:marLeft w:val="480"/>
          <w:marRight w:val="0"/>
          <w:marTop w:val="0"/>
          <w:marBottom w:val="0"/>
          <w:divBdr>
            <w:top w:val="none" w:sz="0" w:space="0" w:color="auto"/>
            <w:left w:val="none" w:sz="0" w:space="0" w:color="auto"/>
            <w:bottom w:val="none" w:sz="0" w:space="0" w:color="auto"/>
            <w:right w:val="none" w:sz="0" w:space="0" w:color="auto"/>
          </w:divBdr>
        </w:div>
        <w:div w:id="100414187">
          <w:marLeft w:val="480"/>
          <w:marRight w:val="0"/>
          <w:marTop w:val="0"/>
          <w:marBottom w:val="0"/>
          <w:divBdr>
            <w:top w:val="none" w:sz="0" w:space="0" w:color="auto"/>
            <w:left w:val="none" w:sz="0" w:space="0" w:color="auto"/>
            <w:bottom w:val="none" w:sz="0" w:space="0" w:color="auto"/>
            <w:right w:val="none" w:sz="0" w:space="0" w:color="auto"/>
          </w:divBdr>
        </w:div>
        <w:div w:id="175660897">
          <w:marLeft w:val="480"/>
          <w:marRight w:val="0"/>
          <w:marTop w:val="0"/>
          <w:marBottom w:val="0"/>
          <w:divBdr>
            <w:top w:val="none" w:sz="0" w:space="0" w:color="auto"/>
            <w:left w:val="none" w:sz="0" w:space="0" w:color="auto"/>
            <w:bottom w:val="none" w:sz="0" w:space="0" w:color="auto"/>
            <w:right w:val="none" w:sz="0" w:space="0" w:color="auto"/>
          </w:divBdr>
        </w:div>
        <w:div w:id="942955262">
          <w:marLeft w:val="480"/>
          <w:marRight w:val="0"/>
          <w:marTop w:val="0"/>
          <w:marBottom w:val="0"/>
          <w:divBdr>
            <w:top w:val="none" w:sz="0" w:space="0" w:color="auto"/>
            <w:left w:val="none" w:sz="0" w:space="0" w:color="auto"/>
            <w:bottom w:val="none" w:sz="0" w:space="0" w:color="auto"/>
            <w:right w:val="none" w:sz="0" w:space="0" w:color="auto"/>
          </w:divBdr>
        </w:div>
        <w:div w:id="1402293698">
          <w:marLeft w:val="480"/>
          <w:marRight w:val="0"/>
          <w:marTop w:val="0"/>
          <w:marBottom w:val="0"/>
          <w:divBdr>
            <w:top w:val="none" w:sz="0" w:space="0" w:color="auto"/>
            <w:left w:val="none" w:sz="0" w:space="0" w:color="auto"/>
            <w:bottom w:val="none" w:sz="0" w:space="0" w:color="auto"/>
            <w:right w:val="none" w:sz="0" w:space="0" w:color="auto"/>
          </w:divBdr>
        </w:div>
        <w:div w:id="964696157">
          <w:marLeft w:val="480"/>
          <w:marRight w:val="0"/>
          <w:marTop w:val="0"/>
          <w:marBottom w:val="0"/>
          <w:divBdr>
            <w:top w:val="none" w:sz="0" w:space="0" w:color="auto"/>
            <w:left w:val="none" w:sz="0" w:space="0" w:color="auto"/>
            <w:bottom w:val="none" w:sz="0" w:space="0" w:color="auto"/>
            <w:right w:val="none" w:sz="0" w:space="0" w:color="auto"/>
          </w:divBdr>
        </w:div>
        <w:div w:id="987630923">
          <w:marLeft w:val="480"/>
          <w:marRight w:val="0"/>
          <w:marTop w:val="0"/>
          <w:marBottom w:val="0"/>
          <w:divBdr>
            <w:top w:val="none" w:sz="0" w:space="0" w:color="auto"/>
            <w:left w:val="none" w:sz="0" w:space="0" w:color="auto"/>
            <w:bottom w:val="none" w:sz="0" w:space="0" w:color="auto"/>
            <w:right w:val="none" w:sz="0" w:space="0" w:color="auto"/>
          </w:divBdr>
        </w:div>
        <w:div w:id="66152661">
          <w:marLeft w:val="480"/>
          <w:marRight w:val="0"/>
          <w:marTop w:val="0"/>
          <w:marBottom w:val="0"/>
          <w:divBdr>
            <w:top w:val="none" w:sz="0" w:space="0" w:color="auto"/>
            <w:left w:val="none" w:sz="0" w:space="0" w:color="auto"/>
            <w:bottom w:val="none" w:sz="0" w:space="0" w:color="auto"/>
            <w:right w:val="none" w:sz="0" w:space="0" w:color="auto"/>
          </w:divBdr>
        </w:div>
        <w:div w:id="1737774705">
          <w:marLeft w:val="480"/>
          <w:marRight w:val="0"/>
          <w:marTop w:val="0"/>
          <w:marBottom w:val="0"/>
          <w:divBdr>
            <w:top w:val="none" w:sz="0" w:space="0" w:color="auto"/>
            <w:left w:val="none" w:sz="0" w:space="0" w:color="auto"/>
            <w:bottom w:val="none" w:sz="0" w:space="0" w:color="auto"/>
            <w:right w:val="none" w:sz="0" w:space="0" w:color="auto"/>
          </w:divBdr>
        </w:div>
        <w:div w:id="1111318704">
          <w:marLeft w:val="480"/>
          <w:marRight w:val="0"/>
          <w:marTop w:val="0"/>
          <w:marBottom w:val="0"/>
          <w:divBdr>
            <w:top w:val="none" w:sz="0" w:space="0" w:color="auto"/>
            <w:left w:val="none" w:sz="0" w:space="0" w:color="auto"/>
            <w:bottom w:val="none" w:sz="0" w:space="0" w:color="auto"/>
            <w:right w:val="none" w:sz="0" w:space="0" w:color="auto"/>
          </w:divBdr>
        </w:div>
        <w:div w:id="1562397643">
          <w:marLeft w:val="480"/>
          <w:marRight w:val="0"/>
          <w:marTop w:val="0"/>
          <w:marBottom w:val="0"/>
          <w:divBdr>
            <w:top w:val="none" w:sz="0" w:space="0" w:color="auto"/>
            <w:left w:val="none" w:sz="0" w:space="0" w:color="auto"/>
            <w:bottom w:val="none" w:sz="0" w:space="0" w:color="auto"/>
            <w:right w:val="none" w:sz="0" w:space="0" w:color="auto"/>
          </w:divBdr>
        </w:div>
        <w:div w:id="1478836956">
          <w:marLeft w:val="480"/>
          <w:marRight w:val="0"/>
          <w:marTop w:val="0"/>
          <w:marBottom w:val="0"/>
          <w:divBdr>
            <w:top w:val="none" w:sz="0" w:space="0" w:color="auto"/>
            <w:left w:val="none" w:sz="0" w:space="0" w:color="auto"/>
            <w:bottom w:val="none" w:sz="0" w:space="0" w:color="auto"/>
            <w:right w:val="none" w:sz="0" w:space="0" w:color="auto"/>
          </w:divBdr>
        </w:div>
        <w:div w:id="202637404">
          <w:marLeft w:val="480"/>
          <w:marRight w:val="0"/>
          <w:marTop w:val="0"/>
          <w:marBottom w:val="0"/>
          <w:divBdr>
            <w:top w:val="none" w:sz="0" w:space="0" w:color="auto"/>
            <w:left w:val="none" w:sz="0" w:space="0" w:color="auto"/>
            <w:bottom w:val="none" w:sz="0" w:space="0" w:color="auto"/>
            <w:right w:val="none" w:sz="0" w:space="0" w:color="auto"/>
          </w:divBdr>
        </w:div>
        <w:div w:id="1147625694">
          <w:marLeft w:val="480"/>
          <w:marRight w:val="0"/>
          <w:marTop w:val="0"/>
          <w:marBottom w:val="0"/>
          <w:divBdr>
            <w:top w:val="none" w:sz="0" w:space="0" w:color="auto"/>
            <w:left w:val="none" w:sz="0" w:space="0" w:color="auto"/>
            <w:bottom w:val="none" w:sz="0" w:space="0" w:color="auto"/>
            <w:right w:val="none" w:sz="0" w:space="0" w:color="auto"/>
          </w:divBdr>
        </w:div>
        <w:div w:id="1060204745">
          <w:marLeft w:val="480"/>
          <w:marRight w:val="0"/>
          <w:marTop w:val="0"/>
          <w:marBottom w:val="0"/>
          <w:divBdr>
            <w:top w:val="none" w:sz="0" w:space="0" w:color="auto"/>
            <w:left w:val="none" w:sz="0" w:space="0" w:color="auto"/>
            <w:bottom w:val="none" w:sz="0" w:space="0" w:color="auto"/>
            <w:right w:val="none" w:sz="0" w:space="0" w:color="auto"/>
          </w:divBdr>
        </w:div>
        <w:div w:id="1799108856">
          <w:marLeft w:val="480"/>
          <w:marRight w:val="0"/>
          <w:marTop w:val="0"/>
          <w:marBottom w:val="0"/>
          <w:divBdr>
            <w:top w:val="none" w:sz="0" w:space="0" w:color="auto"/>
            <w:left w:val="none" w:sz="0" w:space="0" w:color="auto"/>
            <w:bottom w:val="none" w:sz="0" w:space="0" w:color="auto"/>
            <w:right w:val="none" w:sz="0" w:space="0" w:color="auto"/>
          </w:divBdr>
        </w:div>
        <w:div w:id="705637967">
          <w:marLeft w:val="480"/>
          <w:marRight w:val="0"/>
          <w:marTop w:val="0"/>
          <w:marBottom w:val="0"/>
          <w:divBdr>
            <w:top w:val="none" w:sz="0" w:space="0" w:color="auto"/>
            <w:left w:val="none" w:sz="0" w:space="0" w:color="auto"/>
            <w:bottom w:val="none" w:sz="0" w:space="0" w:color="auto"/>
            <w:right w:val="none" w:sz="0" w:space="0" w:color="auto"/>
          </w:divBdr>
        </w:div>
        <w:div w:id="455223421">
          <w:marLeft w:val="480"/>
          <w:marRight w:val="0"/>
          <w:marTop w:val="0"/>
          <w:marBottom w:val="0"/>
          <w:divBdr>
            <w:top w:val="none" w:sz="0" w:space="0" w:color="auto"/>
            <w:left w:val="none" w:sz="0" w:space="0" w:color="auto"/>
            <w:bottom w:val="none" w:sz="0" w:space="0" w:color="auto"/>
            <w:right w:val="none" w:sz="0" w:space="0" w:color="auto"/>
          </w:divBdr>
        </w:div>
        <w:div w:id="1336495988">
          <w:marLeft w:val="480"/>
          <w:marRight w:val="0"/>
          <w:marTop w:val="0"/>
          <w:marBottom w:val="0"/>
          <w:divBdr>
            <w:top w:val="none" w:sz="0" w:space="0" w:color="auto"/>
            <w:left w:val="none" w:sz="0" w:space="0" w:color="auto"/>
            <w:bottom w:val="none" w:sz="0" w:space="0" w:color="auto"/>
            <w:right w:val="none" w:sz="0" w:space="0" w:color="auto"/>
          </w:divBdr>
        </w:div>
        <w:div w:id="704990345">
          <w:marLeft w:val="480"/>
          <w:marRight w:val="0"/>
          <w:marTop w:val="0"/>
          <w:marBottom w:val="0"/>
          <w:divBdr>
            <w:top w:val="none" w:sz="0" w:space="0" w:color="auto"/>
            <w:left w:val="none" w:sz="0" w:space="0" w:color="auto"/>
            <w:bottom w:val="none" w:sz="0" w:space="0" w:color="auto"/>
            <w:right w:val="none" w:sz="0" w:space="0" w:color="auto"/>
          </w:divBdr>
        </w:div>
        <w:div w:id="919363434">
          <w:marLeft w:val="480"/>
          <w:marRight w:val="0"/>
          <w:marTop w:val="0"/>
          <w:marBottom w:val="0"/>
          <w:divBdr>
            <w:top w:val="none" w:sz="0" w:space="0" w:color="auto"/>
            <w:left w:val="none" w:sz="0" w:space="0" w:color="auto"/>
            <w:bottom w:val="none" w:sz="0" w:space="0" w:color="auto"/>
            <w:right w:val="none" w:sz="0" w:space="0" w:color="auto"/>
          </w:divBdr>
        </w:div>
        <w:div w:id="2089880868">
          <w:marLeft w:val="480"/>
          <w:marRight w:val="0"/>
          <w:marTop w:val="0"/>
          <w:marBottom w:val="0"/>
          <w:divBdr>
            <w:top w:val="none" w:sz="0" w:space="0" w:color="auto"/>
            <w:left w:val="none" w:sz="0" w:space="0" w:color="auto"/>
            <w:bottom w:val="none" w:sz="0" w:space="0" w:color="auto"/>
            <w:right w:val="none" w:sz="0" w:space="0" w:color="auto"/>
          </w:divBdr>
        </w:div>
        <w:div w:id="557471385">
          <w:marLeft w:val="480"/>
          <w:marRight w:val="0"/>
          <w:marTop w:val="0"/>
          <w:marBottom w:val="0"/>
          <w:divBdr>
            <w:top w:val="none" w:sz="0" w:space="0" w:color="auto"/>
            <w:left w:val="none" w:sz="0" w:space="0" w:color="auto"/>
            <w:bottom w:val="none" w:sz="0" w:space="0" w:color="auto"/>
            <w:right w:val="none" w:sz="0" w:space="0" w:color="auto"/>
          </w:divBdr>
        </w:div>
        <w:div w:id="1102534003">
          <w:marLeft w:val="480"/>
          <w:marRight w:val="0"/>
          <w:marTop w:val="0"/>
          <w:marBottom w:val="0"/>
          <w:divBdr>
            <w:top w:val="none" w:sz="0" w:space="0" w:color="auto"/>
            <w:left w:val="none" w:sz="0" w:space="0" w:color="auto"/>
            <w:bottom w:val="none" w:sz="0" w:space="0" w:color="auto"/>
            <w:right w:val="none" w:sz="0" w:space="0" w:color="auto"/>
          </w:divBdr>
        </w:div>
        <w:div w:id="737240654">
          <w:marLeft w:val="480"/>
          <w:marRight w:val="0"/>
          <w:marTop w:val="0"/>
          <w:marBottom w:val="0"/>
          <w:divBdr>
            <w:top w:val="none" w:sz="0" w:space="0" w:color="auto"/>
            <w:left w:val="none" w:sz="0" w:space="0" w:color="auto"/>
            <w:bottom w:val="none" w:sz="0" w:space="0" w:color="auto"/>
            <w:right w:val="none" w:sz="0" w:space="0" w:color="auto"/>
          </w:divBdr>
        </w:div>
        <w:div w:id="1599409592">
          <w:marLeft w:val="480"/>
          <w:marRight w:val="0"/>
          <w:marTop w:val="0"/>
          <w:marBottom w:val="0"/>
          <w:divBdr>
            <w:top w:val="none" w:sz="0" w:space="0" w:color="auto"/>
            <w:left w:val="none" w:sz="0" w:space="0" w:color="auto"/>
            <w:bottom w:val="none" w:sz="0" w:space="0" w:color="auto"/>
            <w:right w:val="none" w:sz="0" w:space="0" w:color="auto"/>
          </w:divBdr>
        </w:div>
        <w:div w:id="1155415796">
          <w:marLeft w:val="480"/>
          <w:marRight w:val="0"/>
          <w:marTop w:val="0"/>
          <w:marBottom w:val="0"/>
          <w:divBdr>
            <w:top w:val="none" w:sz="0" w:space="0" w:color="auto"/>
            <w:left w:val="none" w:sz="0" w:space="0" w:color="auto"/>
            <w:bottom w:val="none" w:sz="0" w:space="0" w:color="auto"/>
            <w:right w:val="none" w:sz="0" w:space="0" w:color="auto"/>
          </w:divBdr>
        </w:div>
        <w:div w:id="1034428713">
          <w:marLeft w:val="480"/>
          <w:marRight w:val="0"/>
          <w:marTop w:val="0"/>
          <w:marBottom w:val="0"/>
          <w:divBdr>
            <w:top w:val="none" w:sz="0" w:space="0" w:color="auto"/>
            <w:left w:val="none" w:sz="0" w:space="0" w:color="auto"/>
            <w:bottom w:val="none" w:sz="0" w:space="0" w:color="auto"/>
            <w:right w:val="none" w:sz="0" w:space="0" w:color="auto"/>
          </w:divBdr>
        </w:div>
        <w:div w:id="1007098148">
          <w:marLeft w:val="480"/>
          <w:marRight w:val="0"/>
          <w:marTop w:val="0"/>
          <w:marBottom w:val="0"/>
          <w:divBdr>
            <w:top w:val="none" w:sz="0" w:space="0" w:color="auto"/>
            <w:left w:val="none" w:sz="0" w:space="0" w:color="auto"/>
            <w:bottom w:val="none" w:sz="0" w:space="0" w:color="auto"/>
            <w:right w:val="none" w:sz="0" w:space="0" w:color="auto"/>
          </w:divBdr>
        </w:div>
        <w:div w:id="53628428">
          <w:marLeft w:val="480"/>
          <w:marRight w:val="0"/>
          <w:marTop w:val="0"/>
          <w:marBottom w:val="0"/>
          <w:divBdr>
            <w:top w:val="none" w:sz="0" w:space="0" w:color="auto"/>
            <w:left w:val="none" w:sz="0" w:space="0" w:color="auto"/>
            <w:bottom w:val="none" w:sz="0" w:space="0" w:color="auto"/>
            <w:right w:val="none" w:sz="0" w:space="0" w:color="auto"/>
          </w:divBdr>
        </w:div>
        <w:div w:id="1072200172">
          <w:marLeft w:val="480"/>
          <w:marRight w:val="0"/>
          <w:marTop w:val="0"/>
          <w:marBottom w:val="0"/>
          <w:divBdr>
            <w:top w:val="none" w:sz="0" w:space="0" w:color="auto"/>
            <w:left w:val="none" w:sz="0" w:space="0" w:color="auto"/>
            <w:bottom w:val="none" w:sz="0" w:space="0" w:color="auto"/>
            <w:right w:val="none" w:sz="0" w:space="0" w:color="auto"/>
          </w:divBdr>
        </w:div>
        <w:div w:id="203251036">
          <w:marLeft w:val="480"/>
          <w:marRight w:val="0"/>
          <w:marTop w:val="0"/>
          <w:marBottom w:val="0"/>
          <w:divBdr>
            <w:top w:val="none" w:sz="0" w:space="0" w:color="auto"/>
            <w:left w:val="none" w:sz="0" w:space="0" w:color="auto"/>
            <w:bottom w:val="none" w:sz="0" w:space="0" w:color="auto"/>
            <w:right w:val="none" w:sz="0" w:space="0" w:color="auto"/>
          </w:divBdr>
        </w:div>
      </w:divsChild>
    </w:div>
    <w:div w:id="596138373">
      <w:bodyDiv w:val="1"/>
      <w:marLeft w:val="0"/>
      <w:marRight w:val="0"/>
      <w:marTop w:val="0"/>
      <w:marBottom w:val="0"/>
      <w:divBdr>
        <w:top w:val="none" w:sz="0" w:space="0" w:color="auto"/>
        <w:left w:val="none" w:sz="0" w:space="0" w:color="auto"/>
        <w:bottom w:val="none" w:sz="0" w:space="0" w:color="auto"/>
        <w:right w:val="none" w:sz="0" w:space="0" w:color="auto"/>
      </w:divBdr>
    </w:div>
    <w:div w:id="597909616">
      <w:bodyDiv w:val="1"/>
      <w:marLeft w:val="0"/>
      <w:marRight w:val="0"/>
      <w:marTop w:val="0"/>
      <w:marBottom w:val="0"/>
      <w:divBdr>
        <w:top w:val="none" w:sz="0" w:space="0" w:color="auto"/>
        <w:left w:val="none" w:sz="0" w:space="0" w:color="auto"/>
        <w:bottom w:val="none" w:sz="0" w:space="0" w:color="auto"/>
        <w:right w:val="none" w:sz="0" w:space="0" w:color="auto"/>
      </w:divBdr>
    </w:div>
    <w:div w:id="598831065">
      <w:bodyDiv w:val="1"/>
      <w:marLeft w:val="0"/>
      <w:marRight w:val="0"/>
      <w:marTop w:val="0"/>
      <w:marBottom w:val="0"/>
      <w:divBdr>
        <w:top w:val="none" w:sz="0" w:space="0" w:color="auto"/>
        <w:left w:val="none" w:sz="0" w:space="0" w:color="auto"/>
        <w:bottom w:val="none" w:sz="0" w:space="0" w:color="auto"/>
        <w:right w:val="none" w:sz="0" w:space="0" w:color="auto"/>
      </w:divBdr>
    </w:div>
    <w:div w:id="599221037">
      <w:bodyDiv w:val="1"/>
      <w:marLeft w:val="0"/>
      <w:marRight w:val="0"/>
      <w:marTop w:val="0"/>
      <w:marBottom w:val="0"/>
      <w:divBdr>
        <w:top w:val="none" w:sz="0" w:space="0" w:color="auto"/>
        <w:left w:val="none" w:sz="0" w:space="0" w:color="auto"/>
        <w:bottom w:val="none" w:sz="0" w:space="0" w:color="auto"/>
        <w:right w:val="none" w:sz="0" w:space="0" w:color="auto"/>
      </w:divBdr>
    </w:div>
    <w:div w:id="599410311">
      <w:bodyDiv w:val="1"/>
      <w:marLeft w:val="0"/>
      <w:marRight w:val="0"/>
      <w:marTop w:val="0"/>
      <w:marBottom w:val="0"/>
      <w:divBdr>
        <w:top w:val="none" w:sz="0" w:space="0" w:color="auto"/>
        <w:left w:val="none" w:sz="0" w:space="0" w:color="auto"/>
        <w:bottom w:val="none" w:sz="0" w:space="0" w:color="auto"/>
        <w:right w:val="none" w:sz="0" w:space="0" w:color="auto"/>
      </w:divBdr>
    </w:div>
    <w:div w:id="599803930">
      <w:bodyDiv w:val="1"/>
      <w:marLeft w:val="0"/>
      <w:marRight w:val="0"/>
      <w:marTop w:val="0"/>
      <w:marBottom w:val="0"/>
      <w:divBdr>
        <w:top w:val="none" w:sz="0" w:space="0" w:color="auto"/>
        <w:left w:val="none" w:sz="0" w:space="0" w:color="auto"/>
        <w:bottom w:val="none" w:sz="0" w:space="0" w:color="auto"/>
        <w:right w:val="none" w:sz="0" w:space="0" w:color="auto"/>
      </w:divBdr>
    </w:div>
    <w:div w:id="600454516">
      <w:bodyDiv w:val="1"/>
      <w:marLeft w:val="0"/>
      <w:marRight w:val="0"/>
      <w:marTop w:val="0"/>
      <w:marBottom w:val="0"/>
      <w:divBdr>
        <w:top w:val="none" w:sz="0" w:space="0" w:color="auto"/>
        <w:left w:val="none" w:sz="0" w:space="0" w:color="auto"/>
        <w:bottom w:val="none" w:sz="0" w:space="0" w:color="auto"/>
        <w:right w:val="none" w:sz="0" w:space="0" w:color="auto"/>
      </w:divBdr>
    </w:div>
    <w:div w:id="601494398">
      <w:bodyDiv w:val="1"/>
      <w:marLeft w:val="0"/>
      <w:marRight w:val="0"/>
      <w:marTop w:val="0"/>
      <w:marBottom w:val="0"/>
      <w:divBdr>
        <w:top w:val="none" w:sz="0" w:space="0" w:color="auto"/>
        <w:left w:val="none" w:sz="0" w:space="0" w:color="auto"/>
        <w:bottom w:val="none" w:sz="0" w:space="0" w:color="auto"/>
        <w:right w:val="none" w:sz="0" w:space="0" w:color="auto"/>
      </w:divBdr>
    </w:div>
    <w:div w:id="601911331">
      <w:bodyDiv w:val="1"/>
      <w:marLeft w:val="0"/>
      <w:marRight w:val="0"/>
      <w:marTop w:val="0"/>
      <w:marBottom w:val="0"/>
      <w:divBdr>
        <w:top w:val="none" w:sz="0" w:space="0" w:color="auto"/>
        <w:left w:val="none" w:sz="0" w:space="0" w:color="auto"/>
        <w:bottom w:val="none" w:sz="0" w:space="0" w:color="auto"/>
        <w:right w:val="none" w:sz="0" w:space="0" w:color="auto"/>
      </w:divBdr>
      <w:divsChild>
        <w:div w:id="711661668">
          <w:marLeft w:val="480"/>
          <w:marRight w:val="0"/>
          <w:marTop w:val="0"/>
          <w:marBottom w:val="0"/>
          <w:divBdr>
            <w:top w:val="none" w:sz="0" w:space="0" w:color="auto"/>
            <w:left w:val="none" w:sz="0" w:space="0" w:color="auto"/>
            <w:bottom w:val="none" w:sz="0" w:space="0" w:color="auto"/>
            <w:right w:val="none" w:sz="0" w:space="0" w:color="auto"/>
          </w:divBdr>
        </w:div>
        <w:div w:id="1406688274">
          <w:marLeft w:val="480"/>
          <w:marRight w:val="0"/>
          <w:marTop w:val="0"/>
          <w:marBottom w:val="0"/>
          <w:divBdr>
            <w:top w:val="none" w:sz="0" w:space="0" w:color="auto"/>
            <w:left w:val="none" w:sz="0" w:space="0" w:color="auto"/>
            <w:bottom w:val="none" w:sz="0" w:space="0" w:color="auto"/>
            <w:right w:val="none" w:sz="0" w:space="0" w:color="auto"/>
          </w:divBdr>
        </w:div>
        <w:div w:id="802697980">
          <w:marLeft w:val="480"/>
          <w:marRight w:val="0"/>
          <w:marTop w:val="0"/>
          <w:marBottom w:val="0"/>
          <w:divBdr>
            <w:top w:val="none" w:sz="0" w:space="0" w:color="auto"/>
            <w:left w:val="none" w:sz="0" w:space="0" w:color="auto"/>
            <w:bottom w:val="none" w:sz="0" w:space="0" w:color="auto"/>
            <w:right w:val="none" w:sz="0" w:space="0" w:color="auto"/>
          </w:divBdr>
        </w:div>
        <w:div w:id="2044288457">
          <w:marLeft w:val="480"/>
          <w:marRight w:val="0"/>
          <w:marTop w:val="0"/>
          <w:marBottom w:val="0"/>
          <w:divBdr>
            <w:top w:val="none" w:sz="0" w:space="0" w:color="auto"/>
            <w:left w:val="none" w:sz="0" w:space="0" w:color="auto"/>
            <w:bottom w:val="none" w:sz="0" w:space="0" w:color="auto"/>
            <w:right w:val="none" w:sz="0" w:space="0" w:color="auto"/>
          </w:divBdr>
        </w:div>
        <w:div w:id="2080639625">
          <w:marLeft w:val="480"/>
          <w:marRight w:val="0"/>
          <w:marTop w:val="0"/>
          <w:marBottom w:val="0"/>
          <w:divBdr>
            <w:top w:val="none" w:sz="0" w:space="0" w:color="auto"/>
            <w:left w:val="none" w:sz="0" w:space="0" w:color="auto"/>
            <w:bottom w:val="none" w:sz="0" w:space="0" w:color="auto"/>
            <w:right w:val="none" w:sz="0" w:space="0" w:color="auto"/>
          </w:divBdr>
        </w:div>
        <w:div w:id="626736169">
          <w:marLeft w:val="480"/>
          <w:marRight w:val="0"/>
          <w:marTop w:val="0"/>
          <w:marBottom w:val="0"/>
          <w:divBdr>
            <w:top w:val="none" w:sz="0" w:space="0" w:color="auto"/>
            <w:left w:val="none" w:sz="0" w:space="0" w:color="auto"/>
            <w:bottom w:val="none" w:sz="0" w:space="0" w:color="auto"/>
            <w:right w:val="none" w:sz="0" w:space="0" w:color="auto"/>
          </w:divBdr>
        </w:div>
        <w:div w:id="469398209">
          <w:marLeft w:val="480"/>
          <w:marRight w:val="0"/>
          <w:marTop w:val="0"/>
          <w:marBottom w:val="0"/>
          <w:divBdr>
            <w:top w:val="none" w:sz="0" w:space="0" w:color="auto"/>
            <w:left w:val="none" w:sz="0" w:space="0" w:color="auto"/>
            <w:bottom w:val="none" w:sz="0" w:space="0" w:color="auto"/>
            <w:right w:val="none" w:sz="0" w:space="0" w:color="auto"/>
          </w:divBdr>
        </w:div>
        <w:div w:id="120155430">
          <w:marLeft w:val="480"/>
          <w:marRight w:val="0"/>
          <w:marTop w:val="0"/>
          <w:marBottom w:val="0"/>
          <w:divBdr>
            <w:top w:val="none" w:sz="0" w:space="0" w:color="auto"/>
            <w:left w:val="none" w:sz="0" w:space="0" w:color="auto"/>
            <w:bottom w:val="none" w:sz="0" w:space="0" w:color="auto"/>
            <w:right w:val="none" w:sz="0" w:space="0" w:color="auto"/>
          </w:divBdr>
        </w:div>
        <w:div w:id="1705401983">
          <w:marLeft w:val="480"/>
          <w:marRight w:val="0"/>
          <w:marTop w:val="0"/>
          <w:marBottom w:val="0"/>
          <w:divBdr>
            <w:top w:val="none" w:sz="0" w:space="0" w:color="auto"/>
            <w:left w:val="none" w:sz="0" w:space="0" w:color="auto"/>
            <w:bottom w:val="none" w:sz="0" w:space="0" w:color="auto"/>
            <w:right w:val="none" w:sz="0" w:space="0" w:color="auto"/>
          </w:divBdr>
        </w:div>
        <w:div w:id="1202355892">
          <w:marLeft w:val="480"/>
          <w:marRight w:val="0"/>
          <w:marTop w:val="0"/>
          <w:marBottom w:val="0"/>
          <w:divBdr>
            <w:top w:val="none" w:sz="0" w:space="0" w:color="auto"/>
            <w:left w:val="none" w:sz="0" w:space="0" w:color="auto"/>
            <w:bottom w:val="none" w:sz="0" w:space="0" w:color="auto"/>
            <w:right w:val="none" w:sz="0" w:space="0" w:color="auto"/>
          </w:divBdr>
        </w:div>
        <w:div w:id="4407990">
          <w:marLeft w:val="480"/>
          <w:marRight w:val="0"/>
          <w:marTop w:val="0"/>
          <w:marBottom w:val="0"/>
          <w:divBdr>
            <w:top w:val="none" w:sz="0" w:space="0" w:color="auto"/>
            <w:left w:val="none" w:sz="0" w:space="0" w:color="auto"/>
            <w:bottom w:val="none" w:sz="0" w:space="0" w:color="auto"/>
            <w:right w:val="none" w:sz="0" w:space="0" w:color="auto"/>
          </w:divBdr>
        </w:div>
        <w:div w:id="1260530805">
          <w:marLeft w:val="480"/>
          <w:marRight w:val="0"/>
          <w:marTop w:val="0"/>
          <w:marBottom w:val="0"/>
          <w:divBdr>
            <w:top w:val="none" w:sz="0" w:space="0" w:color="auto"/>
            <w:left w:val="none" w:sz="0" w:space="0" w:color="auto"/>
            <w:bottom w:val="none" w:sz="0" w:space="0" w:color="auto"/>
            <w:right w:val="none" w:sz="0" w:space="0" w:color="auto"/>
          </w:divBdr>
        </w:div>
        <w:div w:id="138764433">
          <w:marLeft w:val="480"/>
          <w:marRight w:val="0"/>
          <w:marTop w:val="0"/>
          <w:marBottom w:val="0"/>
          <w:divBdr>
            <w:top w:val="none" w:sz="0" w:space="0" w:color="auto"/>
            <w:left w:val="none" w:sz="0" w:space="0" w:color="auto"/>
            <w:bottom w:val="none" w:sz="0" w:space="0" w:color="auto"/>
            <w:right w:val="none" w:sz="0" w:space="0" w:color="auto"/>
          </w:divBdr>
        </w:div>
        <w:div w:id="808522382">
          <w:marLeft w:val="480"/>
          <w:marRight w:val="0"/>
          <w:marTop w:val="0"/>
          <w:marBottom w:val="0"/>
          <w:divBdr>
            <w:top w:val="none" w:sz="0" w:space="0" w:color="auto"/>
            <w:left w:val="none" w:sz="0" w:space="0" w:color="auto"/>
            <w:bottom w:val="none" w:sz="0" w:space="0" w:color="auto"/>
            <w:right w:val="none" w:sz="0" w:space="0" w:color="auto"/>
          </w:divBdr>
        </w:div>
        <w:div w:id="1711294462">
          <w:marLeft w:val="480"/>
          <w:marRight w:val="0"/>
          <w:marTop w:val="0"/>
          <w:marBottom w:val="0"/>
          <w:divBdr>
            <w:top w:val="none" w:sz="0" w:space="0" w:color="auto"/>
            <w:left w:val="none" w:sz="0" w:space="0" w:color="auto"/>
            <w:bottom w:val="none" w:sz="0" w:space="0" w:color="auto"/>
            <w:right w:val="none" w:sz="0" w:space="0" w:color="auto"/>
          </w:divBdr>
        </w:div>
        <w:div w:id="2024894196">
          <w:marLeft w:val="480"/>
          <w:marRight w:val="0"/>
          <w:marTop w:val="0"/>
          <w:marBottom w:val="0"/>
          <w:divBdr>
            <w:top w:val="none" w:sz="0" w:space="0" w:color="auto"/>
            <w:left w:val="none" w:sz="0" w:space="0" w:color="auto"/>
            <w:bottom w:val="none" w:sz="0" w:space="0" w:color="auto"/>
            <w:right w:val="none" w:sz="0" w:space="0" w:color="auto"/>
          </w:divBdr>
        </w:div>
        <w:div w:id="805320113">
          <w:marLeft w:val="480"/>
          <w:marRight w:val="0"/>
          <w:marTop w:val="0"/>
          <w:marBottom w:val="0"/>
          <w:divBdr>
            <w:top w:val="none" w:sz="0" w:space="0" w:color="auto"/>
            <w:left w:val="none" w:sz="0" w:space="0" w:color="auto"/>
            <w:bottom w:val="none" w:sz="0" w:space="0" w:color="auto"/>
            <w:right w:val="none" w:sz="0" w:space="0" w:color="auto"/>
          </w:divBdr>
        </w:div>
        <w:div w:id="1729693119">
          <w:marLeft w:val="480"/>
          <w:marRight w:val="0"/>
          <w:marTop w:val="0"/>
          <w:marBottom w:val="0"/>
          <w:divBdr>
            <w:top w:val="none" w:sz="0" w:space="0" w:color="auto"/>
            <w:left w:val="none" w:sz="0" w:space="0" w:color="auto"/>
            <w:bottom w:val="none" w:sz="0" w:space="0" w:color="auto"/>
            <w:right w:val="none" w:sz="0" w:space="0" w:color="auto"/>
          </w:divBdr>
        </w:div>
        <w:div w:id="2015304986">
          <w:marLeft w:val="480"/>
          <w:marRight w:val="0"/>
          <w:marTop w:val="0"/>
          <w:marBottom w:val="0"/>
          <w:divBdr>
            <w:top w:val="none" w:sz="0" w:space="0" w:color="auto"/>
            <w:left w:val="none" w:sz="0" w:space="0" w:color="auto"/>
            <w:bottom w:val="none" w:sz="0" w:space="0" w:color="auto"/>
            <w:right w:val="none" w:sz="0" w:space="0" w:color="auto"/>
          </w:divBdr>
        </w:div>
        <w:div w:id="281495358">
          <w:marLeft w:val="480"/>
          <w:marRight w:val="0"/>
          <w:marTop w:val="0"/>
          <w:marBottom w:val="0"/>
          <w:divBdr>
            <w:top w:val="none" w:sz="0" w:space="0" w:color="auto"/>
            <w:left w:val="none" w:sz="0" w:space="0" w:color="auto"/>
            <w:bottom w:val="none" w:sz="0" w:space="0" w:color="auto"/>
            <w:right w:val="none" w:sz="0" w:space="0" w:color="auto"/>
          </w:divBdr>
        </w:div>
        <w:div w:id="919363510">
          <w:marLeft w:val="480"/>
          <w:marRight w:val="0"/>
          <w:marTop w:val="0"/>
          <w:marBottom w:val="0"/>
          <w:divBdr>
            <w:top w:val="none" w:sz="0" w:space="0" w:color="auto"/>
            <w:left w:val="none" w:sz="0" w:space="0" w:color="auto"/>
            <w:bottom w:val="none" w:sz="0" w:space="0" w:color="auto"/>
            <w:right w:val="none" w:sz="0" w:space="0" w:color="auto"/>
          </w:divBdr>
        </w:div>
        <w:div w:id="1794863774">
          <w:marLeft w:val="480"/>
          <w:marRight w:val="0"/>
          <w:marTop w:val="0"/>
          <w:marBottom w:val="0"/>
          <w:divBdr>
            <w:top w:val="none" w:sz="0" w:space="0" w:color="auto"/>
            <w:left w:val="none" w:sz="0" w:space="0" w:color="auto"/>
            <w:bottom w:val="none" w:sz="0" w:space="0" w:color="auto"/>
            <w:right w:val="none" w:sz="0" w:space="0" w:color="auto"/>
          </w:divBdr>
        </w:div>
        <w:div w:id="1290623252">
          <w:marLeft w:val="480"/>
          <w:marRight w:val="0"/>
          <w:marTop w:val="0"/>
          <w:marBottom w:val="0"/>
          <w:divBdr>
            <w:top w:val="none" w:sz="0" w:space="0" w:color="auto"/>
            <w:left w:val="none" w:sz="0" w:space="0" w:color="auto"/>
            <w:bottom w:val="none" w:sz="0" w:space="0" w:color="auto"/>
            <w:right w:val="none" w:sz="0" w:space="0" w:color="auto"/>
          </w:divBdr>
        </w:div>
        <w:div w:id="1848473890">
          <w:marLeft w:val="480"/>
          <w:marRight w:val="0"/>
          <w:marTop w:val="0"/>
          <w:marBottom w:val="0"/>
          <w:divBdr>
            <w:top w:val="none" w:sz="0" w:space="0" w:color="auto"/>
            <w:left w:val="none" w:sz="0" w:space="0" w:color="auto"/>
            <w:bottom w:val="none" w:sz="0" w:space="0" w:color="auto"/>
            <w:right w:val="none" w:sz="0" w:space="0" w:color="auto"/>
          </w:divBdr>
        </w:div>
        <w:div w:id="903568526">
          <w:marLeft w:val="480"/>
          <w:marRight w:val="0"/>
          <w:marTop w:val="0"/>
          <w:marBottom w:val="0"/>
          <w:divBdr>
            <w:top w:val="none" w:sz="0" w:space="0" w:color="auto"/>
            <w:left w:val="none" w:sz="0" w:space="0" w:color="auto"/>
            <w:bottom w:val="none" w:sz="0" w:space="0" w:color="auto"/>
            <w:right w:val="none" w:sz="0" w:space="0" w:color="auto"/>
          </w:divBdr>
        </w:div>
        <w:div w:id="1591549317">
          <w:marLeft w:val="480"/>
          <w:marRight w:val="0"/>
          <w:marTop w:val="0"/>
          <w:marBottom w:val="0"/>
          <w:divBdr>
            <w:top w:val="none" w:sz="0" w:space="0" w:color="auto"/>
            <w:left w:val="none" w:sz="0" w:space="0" w:color="auto"/>
            <w:bottom w:val="none" w:sz="0" w:space="0" w:color="auto"/>
            <w:right w:val="none" w:sz="0" w:space="0" w:color="auto"/>
          </w:divBdr>
        </w:div>
        <w:div w:id="2073111507">
          <w:marLeft w:val="480"/>
          <w:marRight w:val="0"/>
          <w:marTop w:val="0"/>
          <w:marBottom w:val="0"/>
          <w:divBdr>
            <w:top w:val="none" w:sz="0" w:space="0" w:color="auto"/>
            <w:left w:val="none" w:sz="0" w:space="0" w:color="auto"/>
            <w:bottom w:val="none" w:sz="0" w:space="0" w:color="auto"/>
            <w:right w:val="none" w:sz="0" w:space="0" w:color="auto"/>
          </w:divBdr>
        </w:div>
        <w:div w:id="1239439728">
          <w:marLeft w:val="480"/>
          <w:marRight w:val="0"/>
          <w:marTop w:val="0"/>
          <w:marBottom w:val="0"/>
          <w:divBdr>
            <w:top w:val="none" w:sz="0" w:space="0" w:color="auto"/>
            <w:left w:val="none" w:sz="0" w:space="0" w:color="auto"/>
            <w:bottom w:val="none" w:sz="0" w:space="0" w:color="auto"/>
            <w:right w:val="none" w:sz="0" w:space="0" w:color="auto"/>
          </w:divBdr>
        </w:div>
        <w:div w:id="1235624251">
          <w:marLeft w:val="480"/>
          <w:marRight w:val="0"/>
          <w:marTop w:val="0"/>
          <w:marBottom w:val="0"/>
          <w:divBdr>
            <w:top w:val="none" w:sz="0" w:space="0" w:color="auto"/>
            <w:left w:val="none" w:sz="0" w:space="0" w:color="auto"/>
            <w:bottom w:val="none" w:sz="0" w:space="0" w:color="auto"/>
            <w:right w:val="none" w:sz="0" w:space="0" w:color="auto"/>
          </w:divBdr>
        </w:div>
        <w:div w:id="1741708302">
          <w:marLeft w:val="480"/>
          <w:marRight w:val="0"/>
          <w:marTop w:val="0"/>
          <w:marBottom w:val="0"/>
          <w:divBdr>
            <w:top w:val="none" w:sz="0" w:space="0" w:color="auto"/>
            <w:left w:val="none" w:sz="0" w:space="0" w:color="auto"/>
            <w:bottom w:val="none" w:sz="0" w:space="0" w:color="auto"/>
            <w:right w:val="none" w:sz="0" w:space="0" w:color="auto"/>
          </w:divBdr>
        </w:div>
        <w:div w:id="415713048">
          <w:marLeft w:val="480"/>
          <w:marRight w:val="0"/>
          <w:marTop w:val="0"/>
          <w:marBottom w:val="0"/>
          <w:divBdr>
            <w:top w:val="none" w:sz="0" w:space="0" w:color="auto"/>
            <w:left w:val="none" w:sz="0" w:space="0" w:color="auto"/>
            <w:bottom w:val="none" w:sz="0" w:space="0" w:color="auto"/>
            <w:right w:val="none" w:sz="0" w:space="0" w:color="auto"/>
          </w:divBdr>
        </w:div>
        <w:div w:id="2042826848">
          <w:marLeft w:val="480"/>
          <w:marRight w:val="0"/>
          <w:marTop w:val="0"/>
          <w:marBottom w:val="0"/>
          <w:divBdr>
            <w:top w:val="none" w:sz="0" w:space="0" w:color="auto"/>
            <w:left w:val="none" w:sz="0" w:space="0" w:color="auto"/>
            <w:bottom w:val="none" w:sz="0" w:space="0" w:color="auto"/>
            <w:right w:val="none" w:sz="0" w:space="0" w:color="auto"/>
          </w:divBdr>
        </w:div>
        <w:div w:id="1225414904">
          <w:marLeft w:val="480"/>
          <w:marRight w:val="0"/>
          <w:marTop w:val="0"/>
          <w:marBottom w:val="0"/>
          <w:divBdr>
            <w:top w:val="none" w:sz="0" w:space="0" w:color="auto"/>
            <w:left w:val="none" w:sz="0" w:space="0" w:color="auto"/>
            <w:bottom w:val="none" w:sz="0" w:space="0" w:color="auto"/>
            <w:right w:val="none" w:sz="0" w:space="0" w:color="auto"/>
          </w:divBdr>
        </w:div>
        <w:div w:id="868638410">
          <w:marLeft w:val="480"/>
          <w:marRight w:val="0"/>
          <w:marTop w:val="0"/>
          <w:marBottom w:val="0"/>
          <w:divBdr>
            <w:top w:val="none" w:sz="0" w:space="0" w:color="auto"/>
            <w:left w:val="none" w:sz="0" w:space="0" w:color="auto"/>
            <w:bottom w:val="none" w:sz="0" w:space="0" w:color="auto"/>
            <w:right w:val="none" w:sz="0" w:space="0" w:color="auto"/>
          </w:divBdr>
        </w:div>
        <w:div w:id="2106925605">
          <w:marLeft w:val="480"/>
          <w:marRight w:val="0"/>
          <w:marTop w:val="0"/>
          <w:marBottom w:val="0"/>
          <w:divBdr>
            <w:top w:val="none" w:sz="0" w:space="0" w:color="auto"/>
            <w:left w:val="none" w:sz="0" w:space="0" w:color="auto"/>
            <w:bottom w:val="none" w:sz="0" w:space="0" w:color="auto"/>
            <w:right w:val="none" w:sz="0" w:space="0" w:color="auto"/>
          </w:divBdr>
        </w:div>
        <w:div w:id="1763454569">
          <w:marLeft w:val="480"/>
          <w:marRight w:val="0"/>
          <w:marTop w:val="0"/>
          <w:marBottom w:val="0"/>
          <w:divBdr>
            <w:top w:val="none" w:sz="0" w:space="0" w:color="auto"/>
            <w:left w:val="none" w:sz="0" w:space="0" w:color="auto"/>
            <w:bottom w:val="none" w:sz="0" w:space="0" w:color="auto"/>
            <w:right w:val="none" w:sz="0" w:space="0" w:color="auto"/>
          </w:divBdr>
        </w:div>
        <w:div w:id="358429909">
          <w:marLeft w:val="480"/>
          <w:marRight w:val="0"/>
          <w:marTop w:val="0"/>
          <w:marBottom w:val="0"/>
          <w:divBdr>
            <w:top w:val="none" w:sz="0" w:space="0" w:color="auto"/>
            <w:left w:val="none" w:sz="0" w:space="0" w:color="auto"/>
            <w:bottom w:val="none" w:sz="0" w:space="0" w:color="auto"/>
            <w:right w:val="none" w:sz="0" w:space="0" w:color="auto"/>
          </w:divBdr>
        </w:div>
        <w:div w:id="2044137024">
          <w:marLeft w:val="480"/>
          <w:marRight w:val="0"/>
          <w:marTop w:val="0"/>
          <w:marBottom w:val="0"/>
          <w:divBdr>
            <w:top w:val="none" w:sz="0" w:space="0" w:color="auto"/>
            <w:left w:val="none" w:sz="0" w:space="0" w:color="auto"/>
            <w:bottom w:val="none" w:sz="0" w:space="0" w:color="auto"/>
            <w:right w:val="none" w:sz="0" w:space="0" w:color="auto"/>
          </w:divBdr>
        </w:div>
        <w:div w:id="831873680">
          <w:marLeft w:val="480"/>
          <w:marRight w:val="0"/>
          <w:marTop w:val="0"/>
          <w:marBottom w:val="0"/>
          <w:divBdr>
            <w:top w:val="none" w:sz="0" w:space="0" w:color="auto"/>
            <w:left w:val="none" w:sz="0" w:space="0" w:color="auto"/>
            <w:bottom w:val="none" w:sz="0" w:space="0" w:color="auto"/>
            <w:right w:val="none" w:sz="0" w:space="0" w:color="auto"/>
          </w:divBdr>
        </w:div>
        <w:div w:id="1085810511">
          <w:marLeft w:val="480"/>
          <w:marRight w:val="0"/>
          <w:marTop w:val="0"/>
          <w:marBottom w:val="0"/>
          <w:divBdr>
            <w:top w:val="none" w:sz="0" w:space="0" w:color="auto"/>
            <w:left w:val="none" w:sz="0" w:space="0" w:color="auto"/>
            <w:bottom w:val="none" w:sz="0" w:space="0" w:color="auto"/>
            <w:right w:val="none" w:sz="0" w:space="0" w:color="auto"/>
          </w:divBdr>
        </w:div>
        <w:div w:id="422728542">
          <w:marLeft w:val="480"/>
          <w:marRight w:val="0"/>
          <w:marTop w:val="0"/>
          <w:marBottom w:val="0"/>
          <w:divBdr>
            <w:top w:val="none" w:sz="0" w:space="0" w:color="auto"/>
            <w:left w:val="none" w:sz="0" w:space="0" w:color="auto"/>
            <w:bottom w:val="none" w:sz="0" w:space="0" w:color="auto"/>
            <w:right w:val="none" w:sz="0" w:space="0" w:color="auto"/>
          </w:divBdr>
        </w:div>
        <w:div w:id="1863933363">
          <w:marLeft w:val="480"/>
          <w:marRight w:val="0"/>
          <w:marTop w:val="0"/>
          <w:marBottom w:val="0"/>
          <w:divBdr>
            <w:top w:val="none" w:sz="0" w:space="0" w:color="auto"/>
            <w:left w:val="none" w:sz="0" w:space="0" w:color="auto"/>
            <w:bottom w:val="none" w:sz="0" w:space="0" w:color="auto"/>
            <w:right w:val="none" w:sz="0" w:space="0" w:color="auto"/>
          </w:divBdr>
        </w:div>
        <w:div w:id="1177113771">
          <w:marLeft w:val="480"/>
          <w:marRight w:val="0"/>
          <w:marTop w:val="0"/>
          <w:marBottom w:val="0"/>
          <w:divBdr>
            <w:top w:val="none" w:sz="0" w:space="0" w:color="auto"/>
            <w:left w:val="none" w:sz="0" w:space="0" w:color="auto"/>
            <w:bottom w:val="none" w:sz="0" w:space="0" w:color="auto"/>
            <w:right w:val="none" w:sz="0" w:space="0" w:color="auto"/>
          </w:divBdr>
        </w:div>
        <w:div w:id="1254632532">
          <w:marLeft w:val="480"/>
          <w:marRight w:val="0"/>
          <w:marTop w:val="0"/>
          <w:marBottom w:val="0"/>
          <w:divBdr>
            <w:top w:val="none" w:sz="0" w:space="0" w:color="auto"/>
            <w:left w:val="none" w:sz="0" w:space="0" w:color="auto"/>
            <w:bottom w:val="none" w:sz="0" w:space="0" w:color="auto"/>
            <w:right w:val="none" w:sz="0" w:space="0" w:color="auto"/>
          </w:divBdr>
        </w:div>
      </w:divsChild>
    </w:div>
    <w:div w:id="602225305">
      <w:bodyDiv w:val="1"/>
      <w:marLeft w:val="0"/>
      <w:marRight w:val="0"/>
      <w:marTop w:val="0"/>
      <w:marBottom w:val="0"/>
      <w:divBdr>
        <w:top w:val="none" w:sz="0" w:space="0" w:color="auto"/>
        <w:left w:val="none" w:sz="0" w:space="0" w:color="auto"/>
        <w:bottom w:val="none" w:sz="0" w:space="0" w:color="auto"/>
        <w:right w:val="none" w:sz="0" w:space="0" w:color="auto"/>
      </w:divBdr>
    </w:div>
    <w:div w:id="602735647">
      <w:bodyDiv w:val="1"/>
      <w:marLeft w:val="0"/>
      <w:marRight w:val="0"/>
      <w:marTop w:val="0"/>
      <w:marBottom w:val="0"/>
      <w:divBdr>
        <w:top w:val="none" w:sz="0" w:space="0" w:color="auto"/>
        <w:left w:val="none" w:sz="0" w:space="0" w:color="auto"/>
        <w:bottom w:val="none" w:sz="0" w:space="0" w:color="auto"/>
        <w:right w:val="none" w:sz="0" w:space="0" w:color="auto"/>
      </w:divBdr>
    </w:div>
    <w:div w:id="603196641">
      <w:bodyDiv w:val="1"/>
      <w:marLeft w:val="0"/>
      <w:marRight w:val="0"/>
      <w:marTop w:val="0"/>
      <w:marBottom w:val="0"/>
      <w:divBdr>
        <w:top w:val="none" w:sz="0" w:space="0" w:color="auto"/>
        <w:left w:val="none" w:sz="0" w:space="0" w:color="auto"/>
        <w:bottom w:val="none" w:sz="0" w:space="0" w:color="auto"/>
        <w:right w:val="none" w:sz="0" w:space="0" w:color="auto"/>
      </w:divBdr>
    </w:div>
    <w:div w:id="603222581">
      <w:bodyDiv w:val="1"/>
      <w:marLeft w:val="0"/>
      <w:marRight w:val="0"/>
      <w:marTop w:val="0"/>
      <w:marBottom w:val="0"/>
      <w:divBdr>
        <w:top w:val="none" w:sz="0" w:space="0" w:color="auto"/>
        <w:left w:val="none" w:sz="0" w:space="0" w:color="auto"/>
        <w:bottom w:val="none" w:sz="0" w:space="0" w:color="auto"/>
        <w:right w:val="none" w:sz="0" w:space="0" w:color="auto"/>
      </w:divBdr>
    </w:div>
    <w:div w:id="603734324">
      <w:bodyDiv w:val="1"/>
      <w:marLeft w:val="0"/>
      <w:marRight w:val="0"/>
      <w:marTop w:val="0"/>
      <w:marBottom w:val="0"/>
      <w:divBdr>
        <w:top w:val="none" w:sz="0" w:space="0" w:color="auto"/>
        <w:left w:val="none" w:sz="0" w:space="0" w:color="auto"/>
        <w:bottom w:val="none" w:sz="0" w:space="0" w:color="auto"/>
        <w:right w:val="none" w:sz="0" w:space="0" w:color="auto"/>
      </w:divBdr>
    </w:div>
    <w:div w:id="604311255">
      <w:bodyDiv w:val="1"/>
      <w:marLeft w:val="0"/>
      <w:marRight w:val="0"/>
      <w:marTop w:val="0"/>
      <w:marBottom w:val="0"/>
      <w:divBdr>
        <w:top w:val="none" w:sz="0" w:space="0" w:color="auto"/>
        <w:left w:val="none" w:sz="0" w:space="0" w:color="auto"/>
        <w:bottom w:val="none" w:sz="0" w:space="0" w:color="auto"/>
        <w:right w:val="none" w:sz="0" w:space="0" w:color="auto"/>
      </w:divBdr>
    </w:div>
    <w:div w:id="604313940">
      <w:bodyDiv w:val="1"/>
      <w:marLeft w:val="0"/>
      <w:marRight w:val="0"/>
      <w:marTop w:val="0"/>
      <w:marBottom w:val="0"/>
      <w:divBdr>
        <w:top w:val="none" w:sz="0" w:space="0" w:color="auto"/>
        <w:left w:val="none" w:sz="0" w:space="0" w:color="auto"/>
        <w:bottom w:val="none" w:sz="0" w:space="0" w:color="auto"/>
        <w:right w:val="none" w:sz="0" w:space="0" w:color="auto"/>
      </w:divBdr>
    </w:div>
    <w:div w:id="604652775">
      <w:bodyDiv w:val="1"/>
      <w:marLeft w:val="0"/>
      <w:marRight w:val="0"/>
      <w:marTop w:val="0"/>
      <w:marBottom w:val="0"/>
      <w:divBdr>
        <w:top w:val="none" w:sz="0" w:space="0" w:color="auto"/>
        <w:left w:val="none" w:sz="0" w:space="0" w:color="auto"/>
        <w:bottom w:val="none" w:sz="0" w:space="0" w:color="auto"/>
        <w:right w:val="none" w:sz="0" w:space="0" w:color="auto"/>
      </w:divBdr>
    </w:div>
    <w:div w:id="605161077">
      <w:bodyDiv w:val="1"/>
      <w:marLeft w:val="0"/>
      <w:marRight w:val="0"/>
      <w:marTop w:val="0"/>
      <w:marBottom w:val="0"/>
      <w:divBdr>
        <w:top w:val="none" w:sz="0" w:space="0" w:color="auto"/>
        <w:left w:val="none" w:sz="0" w:space="0" w:color="auto"/>
        <w:bottom w:val="none" w:sz="0" w:space="0" w:color="auto"/>
        <w:right w:val="none" w:sz="0" w:space="0" w:color="auto"/>
      </w:divBdr>
    </w:div>
    <w:div w:id="605386818">
      <w:bodyDiv w:val="1"/>
      <w:marLeft w:val="0"/>
      <w:marRight w:val="0"/>
      <w:marTop w:val="0"/>
      <w:marBottom w:val="0"/>
      <w:divBdr>
        <w:top w:val="none" w:sz="0" w:space="0" w:color="auto"/>
        <w:left w:val="none" w:sz="0" w:space="0" w:color="auto"/>
        <w:bottom w:val="none" w:sz="0" w:space="0" w:color="auto"/>
        <w:right w:val="none" w:sz="0" w:space="0" w:color="auto"/>
      </w:divBdr>
      <w:divsChild>
        <w:div w:id="2009402686">
          <w:marLeft w:val="480"/>
          <w:marRight w:val="0"/>
          <w:marTop w:val="0"/>
          <w:marBottom w:val="0"/>
          <w:divBdr>
            <w:top w:val="none" w:sz="0" w:space="0" w:color="auto"/>
            <w:left w:val="none" w:sz="0" w:space="0" w:color="auto"/>
            <w:bottom w:val="none" w:sz="0" w:space="0" w:color="auto"/>
            <w:right w:val="none" w:sz="0" w:space="0" w:color="auto"/>
          </w:divBdr>
        </w:div>
        <w:div w:id="270598705">
          <w:marLeft w:val="480"/>
          <w:marRight w:val="0"/>
          <w:marTop w:val="0"/>
          <w:marBottom w:val="0"/>
          <w:divBdr>
            <w:top w:val="none" w:sz="0" w:space="0" w:color="auto"/>
            <w:left w:val="none" w:sz="0" w:space="0" w:color="auto"/>
            <w:bottom w:val="none" w:sz="0" w:space="0" w:color="auto"/>
            <w:right w:val="none" w:sz="0" w:space="0" w:color="auto"/>
          </w:divBdr>
        </w:div>
        <w:div w:id="702288409">
          <w:marLeft w:val="480"/>
          <w:marRight w:val="0"/>
          <w:marTop w:val="0"/>
          <w:marBottom w:val="0"/>
          <w:divBdr>
            <w:top w:val="none" w:sz="0" w:space="0" w:color="auto"/>
            <w:left w:val="none" w:sz="0" w:space="0" w:color="auto"/>
            <w:bottom w:val="none" w:sz="0" w:space="0" w:color="auto"/>
            <w:right w:val="none" w:sz="0" w:space="0" w:color="auto"/>
          </w:divBdr>
        </w:div>
        <w:div w:id="1390297741">
          <w:marLeft w:val="480"/>
          <w:marRight w:val="0"/>
          <w:marTop w:val="0"/>
          <w:marBottom w:val="0"/>
          <w:divBdr>
            <w:top w:val="none" w:sz="0" w:space="0" w:color="auto"/>
            <w:left w:val="none" w:sz="0" w:space="0" w:color="auto"/>
            <w:bottom w:val="none" w:sz="0" w:space="0" w:color="auto"/>
            <w:right w:val="none" w:sz="0" w:space="0" w:color="auto"/>
          </w:divBdr>
        </w:div>
        <w:div w:id="761950856">
          <w:marLeft w:val="480"/>
          <w:marRight w:val="0"/>
          <w:marTop w:val="0"/>
          <w:marBottom w:val="0"/>
          <w:divBdr>
            <w:top w:val="none" w:sz="0" w:space="0" w:color="auto"/>
            <w:left w:val="none" w:sz="0" w:space="0" w:color="auto"/>
            <w:bottom w:val="none" w:sz="0" w:space="0" w:color="auto"/>
            <w:right w:val="none" w:sz="0" w:space="0" w:color="auto"/>
          </w:divBdr>
        </w:div>
        <w:div w:id="1742555306">
          <w:marLeft w:val="480"/>
          <w:marRight w:val="0"/>
          <w:marTop w:val="0"/>
          <w:marBottom w:val="0"/>
          <w:divBdr>
            <w:top w:val="none" w:sz="0" w:space="0" w:color="auto"/>
            <w:left w:val="none" w:sz="0" w:space="0" w:color="auto"/>
            <w:bottom w:val="none" w:sz="0" w:space="0" w:color="auto"/>
            <w:right w:val="none" w:sz="0" w:space="0" w:color="auto"/>
          </w:divBdr>
        </w:div>
        <w:div w:id="1338771098">
          <w:marLeft w:val="480"/>
          <w:marRight w:val="0"/>
          <w:marTop w:val="0"/>
          <w:marBottom w:val="0"/>
          <w:divBdr>
            <w:top w:val="none" w:sz="0" w:space="0" w:color="auto"/>
            <w:left w:val="none" w:sz="0" w:space="0" w:color="auto"/>
            <w:bottom w:val="none" w:sz="0" w:space="0" w:color="auto"/>
            <w:right w:val="none" w:sz="0" w:space="0" w:color="auto"/>
          </w:divBdr>
        </w:div>
        <w:div w:id="1203129056">
          <w:marLeft w:val="480"/>
          <w:marRight w:val="0"/>
          <w:marTop w:val="0"/>
          <w:marBottom w:val="0"/>
          <w:divBdr>
            <w:top w:val="none" w:sz="0" w:space="0" w:color="auto"/>
            <w:left w:val="none" w:sz="0" w:space="0" w:color="auto"/>
            <w:bottom w:val="none" w:sz="0" w:space="0" w:color="auto"/>
            <w:right w:val="none" w:sz="0" w:space="0" w:color="auto"/>
          </w:divBdr>
        </w:div>
        <w:div w:id="599029217">
          <w:marLeft w:val="480"/>
          <w:marRight w:val="0"/>
          <w:marTop w:val="0"/>
          <w:marBottom w:val="0"/>
          <w:divBdr>
            <w:top w:val="none" w:sz="0" w:space="0" w:color="auto"/>
            <w:left w:val="none" w:sz="0" w:space="0" w:color="auto"/>
            <w:bottom w:val="none" w:sz="0" w:space="0" w:color="auto"/>
            <w:right w:val="none" w:sz="0" w:space="0" w:color="auto"/>
          </w:divBdr>
        </w:div>
        <w:div w:id="1619409161">
          <w:marLeft w:val="480"/>
          <w:marRight w:val="0"/>
          <w:marTop w:val="0"/>
          <w:marBottom w:val="0"/>
          <w:divBdr>
            <w:top w:val="none" w:sz="0" w:space="0" w:color="auto"/>
            <w:left w:val="none" w:sz="0" w:space="0" w:color="auto"/>
            <w:bottom w:val="none" w:sz="0" w:space="0" w:color="auto"/>
            <w:right w:val="none" w:sz="0" w:space="0" w:color="auto"/>
          </w:divBdr>
        </w:div>
        <w:div w:id="619074107">
          <w:marLeft w:val="480"/>
          <w:marRight w:val="0"/>
          <w:marTop w:val="0"/>
          <w:marBottom w:val="0"/>
          <w:divBdr>
            <w:top w:val="none" w:sz="0" w:space="0" w:color="auto"/>
            <w:left w:val="none" w:sz="0" w:space="0" w:color="auto"/>
            <w:bottom w:val="none" w:sz="0" w:space="0" w:color="auto"/>
            <w:right w:val="none" w:sz="0" w:space="0" w:color="auto"/>
          </w:divBdr>
        </w:div>
        <w:div w:id="1080254922">
          <w:marLeft w:val="480"/>
          <w:marRight w:val="0"/>
          <w:marTop w:val="0"/>
          <w:marBottom w:val="0"/>
          <w:divBdr>
            <w:top w:val="none" w:sz="0" w:space="0" w:color="auto"/>
            <w:left w:val="none" w:sz="0" w:space="0" w:color="auto"/>
            <w:bottom w:val="none" w:sz="0" w:space="0" w:color="auto"/>
            <w:right w:val="none" w:sz="0" w:space="0" w:color="auto"/>
          </w:divBdr>
        </w:div>
        <w:div w:id="831137461">
          <w:marLeft w:val="480"/>
          <w:marRight w:val="0"/>
          <w:marTop w:val="0"/>
          <w:marBottom w:val="0"/>
          <w:divBdr>
            <w:top w:val="none" w:sz="0" w:space="0" w:color="auto"/>
            <w:left w:val="none" w:sz="0" w:space="0" w:color="auto"/>
            <w:bottom w:val="none" w:sz="0" w:space="0" w:color="auto"/>
            <w:right w:val="none" w:sz="0" w:space="0" w:color="auto"/>
          </w:divBdr>
        </w:div>
        <w:div w:id="338580162">
          <w:marLeft w:val="480"/>
          <w:marRight w:val="0"/>
          <w:marTop w:val="0"/>
          <w:marBottom w:val="0"/>
          <w:divBdr>
            <w:top w:val="none" w:sz="0" w:space="0" w:color="auto"/>
            <w:left w:val="none" w:sz="0" w:space="0" w:color="auto"/>
            <w:bottom w:val="none" w:sz="0" w:space="0" w:color="auto"/>
            <w:right w:val="none" w:sz="0" w:space="0" w:color="auto"/>
          </w:divBdr>
        </w:div>
        <w:div w:id="1821800512">
          <w:marLeft w:val="480"/>
          <w:marRight w:val="0"/>
          <w:marTop w:val="0"/>
          <w:marBottom w:val="0"/>
          <w:divBdr>
            <w:top w:val="none" w:sz="0" w:space="0" w:color="auto"/>
            <w:left w:val="none" w:sz="0" w:space="0" w:color="auto"/>
            <w:bottom w:val="none" w:sz="0" w:space="0" w:color="auto"/>
            <w:right w:val="none" w:sz="0" w:space="0" w:color="auto"/>
          </w:divBdr>
        </w:div>
        <w:div w:id="1252473782">
          <w:marLeft w:val="480"/>
          <w:marRight w:val="0"/>
          <w:marTop w:val="0"/>
          <w:marBottom w:val="0"/>
          <w:divBdr>
            <w:top w:val="none" w:sz="0" w:space="0" w:color="auto"/>
            <w:left w:val="none" w:sz="0" w:space="0" w:color="auto"/>
            <w:bottom w:val="none" w:sz="0" w:space="0" w:color="auto"/>
            <w:right w:val="none" w:sz="0" w:space="0" w:color="auto"/>
          </w:divBdr>
        </w:div>
        <w:div w:id="1347826250">
          <w:marLeft w:val="480"/>
          <w:marRight w:val="0"/>
          <w:marTop w:val="0"/>
          <w:marBottom w:val="0"/>
          <w:divBdr>
            <w:top w:val="none" w:sz="0" w:space="0" w:color="auto"/>
            <w:left w:val="none" w:sz="0" w:space="0" w:color="auto"/>
            <w:bottom w:val="none" w:sz="0" w:space="0" w:color="auto"/>
            <w:right w:val="none" w:sz="0" w:space="0" w:color="auto"/>
          </w:divBdr>
        </w:div>
        <w:div w:id="1639257788">
          <w:marLeft w:val="480"/>
          <w:marRight w:val="0"/>
          <w:marTop w:val="0"/>
          <w:marBottom w:val="0"/>
          <w:divBdr>
            <w:top w:val="none" w:sz="0" w:space="0" w:color="auto"/>
            <w:left w:val="none" w:sz="0" w:space="0" w:color="auto"/>
            <w:bottom w:val="none" w:sz="0" w:space="0" w:color="auto"/>
            <w:right w:val="none" w:sz="0" w:space="0" w:color="auto"/>
          </w:divBdr>
        </w:div>
        <w:div w:id="729228841">
          <w:marLeft w:val="480"/>
          <w:marRight w:val="0"/>
          <w:marTop w:val="0"/>
          <w:marBottom w:val="0"/>
          <w:divBdr>
            <w:top w:val="none" w:sz="0" w:space="0" w:color="auto"/>
            <w:left w:val="none" w:sz="0" w:space="0" w:color="auto"/>
            <w:bottom w:val="none" w:sz="0" w:space="0" w:color="auto"/>
            <w:right w:val="none" w:sz="0" w:space="0" w:color="auto"/>
          </w:divBdr>
        </w:div>
        <w:div w:id="171843468">
          <w:marLeft w:val="480"/>
          <w:marRight w:val="0"/>
          <w:marTop w:val="0"/>
          <w:marBottom w:val="0"/>
          <w:divBdr>
            <w:top w:val="none" w:sz="0" w:space="0" w:color="auto"/>
            <w:left w:val="none" w:sz="0" w:space="0" w:color="auto"/>
            <w:bottom w:val="none" w:sz="0" w:space="0" w:color="auto"/>
            <w:right w:val="none" w:sz="0" w:space="0" w:color="auto"/>
          </w:divBdr>
        </w:div>
        <w:div w:id="1107386430">
          <w:marLeft w:val="480"/>
          <w:marRight w:val="0"/>
          <w:marTop w:val="0"/>
          <w:marBottom w:val="0"/>
          <w:divBdr>
            <w:top w:val="none" w:sz="0" w:space="0" w:color="auto"/>
            <w:left w:val="none" w:sz="0" w:space="0" w:color="auto"/>
            <w:bottom w:val="none" w:sz="0" w:space="0" w:color="auto"/>
            <w:right w:val="none" w:sz="0" w:space="0" w:color="auto"/>
          </w:divBdr>
        </w:div>
        <w:div w:id="1532380393">
          <w:marLeft w:val="480"/>
          <w:marRight w:val="0"/>
          <w:marTop w:val="0"/>
          <w:marBottom w:val="0"/>
          <w:divBdr>
            <w:top w:val="none" w:sz="0" w:space="0" w:color="auto"/>
            <w:left w:val="none" w:sz="0" w:space="0" w:color="auto"/>
            <w:bottom w:val="none" w:sz="0" w:space="0" w:color="auto"/>
            <w:right w:val="none" w:sz="0" w:space="0" w:color="auto"/>
          </w:divBdr>
        </w:div>
        <w:div w:id="785002160">
          <w:marLeft w:val="480"/>
          <w:marRight w:val="0"/>
          <w:marTop w:val="0"/>
          <w:marBottom w:val="0"/>
          <w:divBdr>
            <w:top w:val="none" w:sz="0" w:space="0" w:color="auto"/>
            <w:left w:val="none" w:sz="0" w:space="0" w:color="auto"/>
            <w:bottom w:val="none" w:sz="0" w:space="0" w:color="auto"/>
            <w:right w:val="none" w:sz="0" w:space="0" w:color="auto"/>
          </w:divBdr>
        </w:div>
        <w:div w:id="420032288">
          <w:marLeft w:val="480"/>
          <w:marRight w:val="0"/>
          <w:marTop w:val="0"/>
          <w:marBottom w:val="0"/>
          <w:divBdr>
            <w:top w:val="none" w:sz="0" w:space="0" w:color="auto"/>
            <w:left w:val="none" w:sz="0" w:space="0" w:color="auto"/>
            <w:bottom w:val="none" w:sz="0" w:space="0" w:color="auto"/>
            <w:right w:val="none" w:sz="0" w:space="0" w:color="auto"/>
          </w:divBdr>
        </w:div>
        <w:div w:id="112869214">
          <w:marLeft w:val="480"/>
          <w:marRight w:val="0"/>
          <w:marTop w:val="0"/>
          <w:marBottom w:val="0"/>
          <w:divBdr>
            <w:top w:val="none" w:sz="0" w:space="0" w:color="auto"/>
            <w:left w:val="none" w:sz="0" w:space="0" w:color="auto"/>
            <w:bottom w:val="none" w:sz="0" w:space="0" w:color="auto"/>
            <w:right w:val="none" w:sz="0" w:space="0" w:color="auto"/>
          </w:divBdr>
        </w:div>
      </w:divsChild>
    </w:div>
    <w:div w:id="605846186">
      <w:bodyDiv w:val="1"/>
      <w:marLeft w:val="0"/>
      <w:marRight w:val="0"/>
      <w:marTop w:val="0"/>
      <w:marBottom w:val="0"/>
      <w:divBdr>
        <w:top w:val="none" w:sz="0" w:space="0" w:color="auto"/>
        <w:left w:val="none" w:sz="0" w:space="0" w:color="auto"/>
        <w:bottom w:val="none" w:sz="0" w:space="0" w:color="auto"/>
        <w:right w:val="none" w:sz="0" w:space="0" w:color="auto"/>
      </w:divBdr>
    </w:div>
    <w:div w:id="606158727">
      <w:bodyDiv w:val="1"/>
      <w:marLeft w:val="0"/>
      <w:marRight w:val="0"/>
      <w:marTop w:val="0"/>
      <w:marBottom w:val="0"/>
      <w:divBdr>
        <w:top w:val="none" w:sz="0" w:space="0" w:color="auto"/>
        <w:left w:val="none" w:sz="0" w:space="0" w:color="auto"/>
        <w:bottom w:val="none" w:sz="0" w:space="0" w:color="auto"/>
        <w:right w:val="none" w:sz="0" w:space="0" w:color="auto"/>
      </w:divBdr>
    </w:div>
    <w:div w:id="606548890">
      <w:bodyDiv w:val="1"/>
      <w:marLeft w:val="0"/>
      <w:marRight w:val="0"/>
      <w:marTop w:val="0"/>
      <w:marBottom w:val="0"/>
      <w:divBdr>
        <w:top w:val="none" w:sz="0" w:space="0" w:color="auto"/>
        <w:left w:val="none" w:sz="0" w:space="0" w:color="auto"/>
        <w:bottom w:val="none" w:sz="0" w:space="0" w:color="auto"/>
        <w:right w:val="none" w:sz="0" w:space="0" w:color="auto"/>
      </w:divBdr>
    </w:div>
    <w:div w:id="606618985">
      <w:bodyDiv w:val="1"/>
      <w:marLeft w:val="0"/>
      <w:marRight w:val="0"/>
      <w:marTop w:val="0"/>
      <w:marBottom w:val="0"/>
      <w:divBdr>
        <w:top w:val="none" w:sz="0" w:space="0" w:color="auto"/>
        <w:left w:val="none" w:sz="0" w:space="0" w:color="auto"/>
        <w:bottom w:val="none" w:sz="0" w:space="0" w:color="auto"/>
        <w:right w:val="none" w:sz="0" w:space="0" w:color="auto"/>
      </w:divBdr>
    </w:div>
    <w:div w:id="606734652">
      <w:bodyDiv w:val="1"/>
      <w:marLeft w:val="0"/>
      <w:marRight w:val="0"/>
      <w:marTop w:val="0"/>
      <w:marBottom w:val="0"/>
      <w:divBdr>
        <w:top w:val="none" w:sz="0" w:space="0" w:color="auto"/>
        <w:left w:val="none" w:sz="0" w:space="0" w:color="auto"/>
        <w:bottom w:val="none" w:sz="0" w:space="0" w:color="auto"/>
        <w:right w:val="none" w:sz="0" w:space="0" w:color="auto"/>
      </w:divBdr>
    </w:div>
    <w:div w:id="607154201">
      <w:bodyDiv w:val="1"/>
      <w:marLeft w:val="0"/>
      <w:marRight w:val="0"/>
      <w:marTop w:val="0"/>
      <w:marBottom w:val="0"/>
      <w:divBdr>
        <w:top w:val="none" w:sz="0" w:space="0" w:color="auto"/>
        <w:left w:val="none" w:sz="0" w:space="0" w:color="auto"/>
        <w:bottom w:val="none" w:sz="0" w:space="0" w:color="auto"/>
        <w:right w:val="none" w:sz="0" w:space="0" w:color="auto"/>
      </w:divBdr>
      <w:divsChild>
        <w:div w:id="191113280">
          <w:marLeft w:val="480"/>
          <w:marRight w:val="0"/>
          <w:marTop w:val="0"/>
          <w:marBottom w:val="0"/>
          <w:divBdr>
            <w:top w:val="none" w:sz="0" w:space="0" w:color="auto"/>
            <w:left w:val="none" w:sz="0" w:space="0" w:color="auto"/>
            <w:bottom w:val="none" w:sz="0" w:space="0" w:color="auto"/>
            <w:right w:val="none" w:sz="0" w:space="0" w:color="auto"/>
          </w:divBdr>
        </w:div>
        <w:div w:id="547104966">
          <w:marLeft w:val="480"/>
          <w:marRight w:val="0"/>
          <w:marTop w:val="0"/>
          <w:marBottom w:val="0"/>
          <w:divBdr>
            <w:top w:val="none" w:sz="0" w:space="0" w:color="auto"/>
            <w:left w:val="none" w:sz="0" w:space="0" w:color="auto"/>
            <w:bottom w:val="none" w:sz="0" w:space="0" w:color="auto"/>
            <w:right w:val="none" w:sz="0" w:space="0" w:color="auto"/>
          </w:divBdr>
        </w:div>
        <w:div w:id="1017385751">
          <w:marLeft w:val="480"/>
          <w:marRight w:val="0"/>
          <w:marTop w:val="0"/>
          <w:marBottom w:val="0"/>
          <w:divBdr>
            <w:top w:val="none" w:sz="0" w:space="0" w:color="auto"/>
            <w:left w:val="none" w:sz="0" w:space="0" w:color="auto"/>
            <w:bottom w:val="none" w:sz="0" w:space="0" w:color="auto"/>
            <w:right w:val="none" w:sz="0" w:space="0" w:color="auto"/>
          </w:divBdr>
        </w:div>
        <w:div w:id="1589576484">
          <w:marLeft w:val="480"/>
          <w:marRight w:val="0"/>
          <w:marTop w:val="0"/>
          <w:marBottom w:val="0"/>
          <w:divBdr>
            <w:top w:val="none" w:sz="0" w:space="0" w:color="auto"/>
            <w:left w:val="none" w:sz="0" w:space="0" w:color="auto"/>
            <w:bottom w:val="none" w:sz="0" w:space="0" w:color="auto"/>
            <w:right w:val="none" w:sz="0" w:space="0" w:color="auto"/>
          </w:divBdr>
        </w:div>
        <w:div w:id="272591984">
          <w:marLeft w:val="480"/>
          <w:marRight w:val="0"/>
          <w:marTop w:val="0"/>
          <w:marBottom w:val="0"/>
          <w:divBdr>
            <w:top w:val="none" w:sz="0" w:space="0" w:color="auto"/>
            <w:left w:val="none" w:sz="0" w:space="0" w:color="auto"/>
            <w:bottom w:val="none" w:sz="0" w:space="0" w:color="auto"/>
            <w:right w:val="none" w:sz="0" w:space="0" w:color="auto"/>
          </w:divBdr>
        </w:div>
        <w:div w:id="499783407">
          <w:marLeft w:val="480"/>
          <w:marRight w:val="0"/>
          <w:marTop w:val="0"/>
          <w:marBottom w:val="0"/>
          <w:divBdr>
            <w:top w:val="none" w:sz="0" w:space="0" w:color="auto"/>
            <w:left w:val="none" w:sz="0" w:space="0" w:color="auto"/>
            <w:bottom w:val="none" w:sz="0" w:space="0" w:color="auto"/>
            <w:right w:val="none" w:sz="0" w:space="0" w:color="auto"/>
          </w:divBdr>
        </w:div>
        <w:div w:id="1832679319">
          <w:marLeft w:val="480"/>
          <w:marRight w:val="0"/>
          <w:marTop w:val="0"/>
          <w:marBottom w:val="0"/>
          <w:divBdr>
            <w:top w:val="none" w:sz="0" w:space="0" w:color="auto"/>
            <w:left w:val="none" w:sz="0" w:space="0" w:color="auto"/>
            <w:bottom w:val="none" w:sz="0" w:space="0" w:color="auto"/>
            <w:right w:val="none" w:sz="0" w:space="0" w:color="auto"/>
          </w:divBdr>
        </w:div>
        <w:div w:id="165438724">
          <w:marLeft w:val="480"/>
          <w:marRight w:val="0"/>
          <w:marTop w:val="0"/>
          <w:marBottom w:val="0"/>
          <w:divBdr>
            <w:top w:val="none" w:sz="0" w:space="0" w:color="auto"/>
            <w:left w:val="none" w:sz="0" w:space="0" w:color="auto"/>
            <w:bottom w:val="none" w:sz="0" w:space="0" w:color="auto"/>
            <w:right w:val="none" w:sz="0" w:space="0" w:color="auto"/>
          </w:divBdr>
        </w:div>
        <w:div w:id="2022775322">
          <w:marLeft w:val="480"/>
          <w:marRight w:val="0"/>
          <w:marTop w:val="0"/>
          <w:marBottom w:val="0"/>
          <w:divBdr>
            <w:top w:val="none" w:sz="0" w:space="0" w:color="auto"/>
            <w:left w:val="none" w:sz="0" w:space="0" w:color="auto"/>
            <w:bottom w:val="none" w:sz="0" w:space="0" w:color="auto"/>
            <w:right w:val="none" w:sz="0" w:space="0" w:color="auto"/>
          </w:divBdr>
        </w:div>
        <w:div w:id="1846363940">
          <w:marLeft w:val="480"/>
          <w:marRight w:val="0"/>
          <w:marTop w:val="0"/>
          <w:marBottom w:val="0"/>
          <w:divBdr>
            <w:top w:val="none" w:sz="0" w:space="0" w:color="auto"/>
            <w:left w:val="none" w:sz="0" w:space="0" w:color="auto"/>
            <w:bottom w:val="none" w:sz="0" w:space="0" w:color="auto"/>
            <w:right w:val="none" w:sz="0" w:space="0" w:color="auto"/>
          </w:divBdr>
        </w:div>
        <w:div w:id="1591548960">
          <w:marLeft w:val="480"/>
          <w:marRight w:val="0"/>
          <w:marTop w:val="0"/>
          <w:marBottom w:val="0"/>
          <w:divBdr>
            <w:top w:val="none" w:sz="0" w:space="0" w:color="auto"/>
            <w:left w:val="none" w:sz="0" w:space="0" w:color="auto"/>
            <w:bottom w:val="none" w:sz="0" w:space="0" w:color="auto"/>
            <w:right w:val="none" w:sz="0" w:space="0" w:color="auto"/>
          </w:divBdr>
        </w:div>
        <w:div w:id="87849299">
          <w:marLeft w:val="480"/>
          <w:marRight w:val="0"/>
          <w:marTop w:val="0"/>
          <w:marBottom w:val="0"/>
          <w:divBdr>
            <w:top w:val="none" w:sz="0" w:space="0" w:color="auto"/>
            <w:left w:val="none" w:sz="0" w:space="0" w:color="auto"/>
            <w:bottom w:val="none" w:sz="0" w:space="0" w:color="auto"/>
            <w:right w:val="none" w:sz="0" w:space="0" w:color="auto"/>
          </w:divBdr>
        </w:div>
        <w:div w:id="207033777">
          <w:marLeft w:val="480"/>
          <w:marRight w:val="0"/>
          <w:marTop w:val="0"/>
          <w:marBottom w:val="0"/>
          <w:divBdr>
            <w:top w:val="none" w:sz="0" w:space="0" w:color="auto"/>
            <w:left w:val="none" w:sz="0" w:space="0" w:color="auto"/>
            <w:bottom w:val="none" w:sz="0" w:space="0" w:color="auto"/>
            <w:right w:val="none" w:sz="0" w:space="0" w:color="auto"/>
          </w:divBdr>
        </w:div>
        <w:div w:id="1112743256">
          <w:marLeft w:val="480"/>
          <w:marRight w:val="0"/>
          <w:marTop w:val="0"/>
          <w:marBottom w:val="0"/>
          <w:divBdr>
            <w:top w:val="none" w:sz="0" w:space="0" w:color="auto"/>
            <w:left w:val="none" w:sz="0" w:space="0" w:color="auto"/>
            <w:bottom w:val="none" w:sz="0" w:space="0" w:color="auto"/>
            <w:right w:val="none" w:sz="0" w:space="0" w:color="auto"/>
          </w:divBdr>
        </w:div>
        <w:div w:id="1238243492">
          <w:marLeft w:val="480"/>
          <w:marRight w:val="0"/>
          <w:marTop w:val="0"/>
          <w:marBottom w:val="0"/>
          <w:divBdr>
            <w:top w:val="none" w:sz="0" w:space="0" w:color="auto"/>
            <w:left w:val="none" w:sz="0" w:space="0" w:color="auto"/>
            <w:bottom w:val="none" w:sz="0" w:space="0" w:color="auto"/>
            <w:right w:val="none" w:sz="0" w:space="0" w:color="auto"/>
          </w:divBdr>
        </w:div>
        <w:div w:id="1597520477">
          <w:marLeft w:val="480"/>
          <w:marRight w:val="0"/>
          <w:marTop w:val="0"/>
          <w:marBottom w:val="0"/>
          <w:divBdr>
            <w:top w:val="none" w:sz="0" w:space="0" w:color="auto"/>
            <w:left w:val="none" w:sz="0" w:space="0" w:color="auto"/>
            <w:bottom w:val="none" w:sz="0" w:space="0" w:color="auto"/>
            <w:right w:val="none" w:sz="0" w:space="0" w:color="auto"/>
          </w:divBdr>
        </w:div>
        <w:div w:id="440608619">
          <w:marLeft w:val="480"/>
          <w:marRight w:val="0"/>
          <w:marTop w:val="0"/>
          <w:marBottom w:val="0"/>
          <w:divBdr>
            <w:top w:val="none" w:sz="0" w:space="0" w:color="auto"/>
            <w:left w:val="none" w:sz="0" w:space="0" w:color="auto"/>
            <w:bottom w:val="none" w:sz="0" w:space="0" w:color="auto"/>
            <w:right w:val="none" w:sz="0" w:space="0" w:color="auto"/>
          </w:divBdr>
        </w:div>
        <w:div w:id="1129513933">
          <w:marLeft w:val="480"/>
          <w:marRight w:val="0"/>
          <w:marTop w:val="0"/>
          <w:marBottom w:val="0"/>
          <w:divBdr>
            <w:top w:val="none" w:sz="0" w:space="0" w:color="auto"/>
            <w:left w:val="none" w:sz="0" w:space="0" w:color="auto"/>
            <w:bottom w:val="none" w:sz="0" w:space="0" w:color="auto"/>
            <w:right w:val="none" w:sz="0" w:space="0" w:color="auto"/>
          </w:divBdr>
        </w:div>
        <w:div w:id="1598172060">
          <w:marLeft w:val="480"/>
          <w:marRight w:val="0"/>
          <w:marTop w:val="0"/>
          <w:marBottom w:val="0"/>
          <w:divBdr>
            <w:top w:val="none" w:sz="0" w:space="0" w:color="auto"/>
            <w:left w:val="none" w:sz="0" w:space="0" w:color="auto"/>
            <w:bottom w:val="none" w:sz="0" w:space="0" w:color="auto"/>
            <w:right w:val="none" w:sz="0" w:space="0" w:color="auto"/>
          </w:divBdr>
        </w:div>
        <w:div w:id="54205116">
          <w:marLeft w:val="480"/>
          <w:marRight w:val="0"/>
          <w:marTop w:val="0"/>
          <w:marBottom w:val="0"/>
          <w:divBdr>
            <w:top w:val="none" w:sz="0" w:space="0" w:color="auto"/>
            <w:left w:val="none" w:sz="0" w:space="0" w:color="auto"/>
            <w:bottom w:val="none" w:sz="0" w:space="0" w:color="auto"/>
            <w:right w:val="none" w:sz="0" w:space="0" w:color="auto"/>
          </w:divBdr>
        </w:div>
        <w:div w:id="703140720">
          <w:marLeft w:val="480"/>
          <w:marRight w:val="0"/>
          <w:marTop w:val="0"/>
          <w:marBottom w:val="0"/>
          <w:divBdr>
            <w:top w:val="none" w:sz="0" w:space="0" w:color="auto"/>
            <w:left w:val="none" w:sz="0" w:space="0" w:color="auto"/>
            <w:bottom w:val="none" w:sz="0" w:space="0" w:color="auto"/>
            <w:right w:val="none" w:sz="0" w:space="0" w:color="auto"/>
          </w:divBdr>
        </w:div>
        <w:div w:id="853762967">
          <w:marLeft w:val="480"/>
          <w:marRight w:val="0"/>
          <w:marTop w:val="0"/>
          <w:marBottom w:val="0"/>
          <w:divBdr>
            <w:top w:val="none" w:sz="0" w:space="0" w:color="auto"/>
            <w:left w:val="none" w:sz="0" w:space="0" w:color="auto"/>
            <w:bottom w:val="none" w:sz="0" w:space="0" w:color="auto"/>
            <w:right w:val="none" w:sz="0" w:space="0" w:color="auto"/>
          </w:divBdr>
        </w:div>
        <w:div w:id="1251162705">
          <w:marLeft w:val="480"/>
          <w:marRight w:val="0"/>
          <w:marTop w:val="0"/>
          <w:marBottom w:val="0"/>
          <w:divBdr>
            <w:top w:val="none" w:sz="0" w:space="0" w:color="auto"/>
            <w:left w:val="none" w:sz="0" w:space="0" w:color="auto"/>
            <w:bottom w:val="none" w:sz="0" w:space="0" w:color="auto"/>
            <w:right w:val="none" w:sz="0" w:space="0" w:color="auto"/>
          </w:divBdr>
        </w:div>
        <w:div w:id="1597203011">
          <w:marLeft w:val="480"/>
          <w:marRight w:val="0"/>
          <w:marTop w:val="0"/>
          <w:marBottom w:val="0"/>
          <w:divBdr>
            <w:top w:val="none" w:sz="0" w:space="0" w:color="auto"/>
            <w:left w:val="none" w:sz="0" w:space="0" w:color="auto"/>
            <w:bottom w:val="none" w:sz="0" w:space="0" w:color="auto"/>
            <w:right w:val="none" w:sz="0" w:space="0" w:color="auto"/>
          </w:divBdr>
        </w:div>
        <w:div w:id="1488862697">
          <w:marLeft w:val="480"/>
          <w:marRight w:val="0"/>
          <w:marTop w:val="0"/>
          <w:marBottom w:val="0"/>
          <w:divBdr>
            <w:top w:val="none" w:sz="0" w:space="0" w:color="auto"/>
            <w:left w:val="none" w:sz="0" w:space="0" w:color="auto"/>
            <w:bottom w:val="none" w:sz="0" w:space="0" w:color="auto"/>
            <w:right w:val="none" w:sz="0" w:space="0" w:color="auto"/>
          </w:divBdr>
        </w:div>
        <w:div w:id="887036043">
          <w:marLeft w:val="480"/>
          <w:marRight w:val="0"/>
          <w:marTop w:val="0"/>
          <w:marBottom w:val="0"/>
          <w:divBdr>
            <w:top w:val="none" w:sz="0" w:space="0" w:color="auto"/>
            <w:left w:val="none" w:sz="0" w:space="0" w:color="auto"/>
            <w:bottom w:val="none" w:sz="0" w:space="0" w:color="auto"/>
            <w:right w:val="none" w:sz="0" w:space="0" w:color="auto"/>
          </w:divBdr>
        </w:div>
        <w:div w:id="646131145">
          <w:marLeft w:val="480"/>
          <w:marRight w:val="0"/>
          <w:marTop w:val="0"/>
          <w:marBottom w:val="0"/>
          <w:divBdr>
            <w:top w:val="none" w:sz="0" w:space="0" w:color="auto"/>
            <w:left w:val="none" w:sz="0" w:space="0" w:color="auto"/>
            <w:bottom w:val="none" w:sz="0" w:space="0" w:color="auto"/>
            <w:right w:val="none" w:sz="0" w:space="0" w:color="auto"/>
          </w:divBdr>
        </w:div>
        <w:div w:id="2094428347">
          <w:marLeft w:val="480"/>
          <w:marRight w:val="0"/>
          <w:marTop w:val="0"/>
          <w:marBottom w:val="0"/>
          <w:divBdr>
            <w:top w:val="none" w:sz="0" w:space="0" w:color="auto"/>
            <w:left w:val="none" w:sz="0" w:space="0" w:color="auto"/>
            <w:bottom w:val="none" w:sz="0" w:space="0" w:color="auto"/>
            <w:right w:val="none" w:sz="0" w:space="0" w:color="auto"/>
          </w:divBdr>
        </w:div>
        <w:div w:id="1494760787">
          <w:marLeft w:val="480"/>
          <w:marRight w:val="0"/>
          <w:marTop w:val="0"/>
          <w:marBottom w:val="0"/>
          <w:divBdr>
            <w:top w:val="none" w:sz="0" w:space="0" w:color="auto"/>
            <w:left w:val="none" w:sz="0" w:space="0" w:color="auto"/>
            <w:bottom w:val="none" w:sz="0" w:space="0" w:color="auto"/>
            <w:right w:val="none" w:sz="0" w:space="0" w:color="auto"/>
          </w:divBdr>
        </w:div>
        <w:div w:id="607082631">
          <w:marLeft w:val="480"/>
          <w:marRight w:val="0"/>
          <w:marTop w:val="0"/>
          <w:marBottom w:val="0"/>
          <w:divBdr>
            <w:top w:val="none" w:sz="0" w:space="0" w:color="auto"/>
            <w:left w:val="none" w:sz="0" w:space="0" w:color="auto"/>
            <w:bottom w:val="none" w:sz="0" w:space="0" w:color="auto"/>
            <w:right w:val="none" w:sz="0" w:space="0" w:color="auto"/>
          </w:divBdr>
        </w:div>
        <w:div w:id="1423919316">
          <w:marLeft w:val="480"/>
          <w:marRight w:val="0"/>
          <w:marTop w:val="0"/>
          <w:marBottom w:val="0"/>
          <w:divBdr>
            <w:top w:val="none" w:sz="0" w:space="0" w:color="auto"/>
            <w:left w:val="none" w:sz="0" w:space="0" w:color="auto"/>
            <w:bottom w:val="none" w:sz="0" w:space="0" w:color="auto"/>
            <w:right w:val="none" w:sz="0" w:space="0" w:color="auto"/>
          </w:divBdr>
        </w:div>
        <w:div w:id="497041098">
          <w:marLeft w:val="480"/>
          <w:marRight w:val="0"/>
          <w:marTop w:val="0"/>
          <w:marBottom w:val="0"/>
          <w:divBdr>
            <w:top w:val="none" w:sz="0" w:space="0" w:color="auto"/>
            <w:left w:val="none" w:sz="0" w:space="0" w:color="auto"/>
            <w:bottom w:val="none" w:sz="0" w:space="0" w:color="auto"/>
            <w:right w:val="none" w:sz="0" w:space="0" w:color="auto"/>
          </w:divBdr>
        </w:div>
        <w:div w:id="1398286135">
          <w:marLeft w:val="480"/>
          <w:marRight w:val="0"/>
          <w:marTop w:val="0"/>
          <w:marBottom w:val="0"/>
          <w:divBdr>
            <w:top w:val="none" w:sz="0" w:space="0" w:color="auto"/>
            <w:left w:val="none" w:sz="0" w:space="0" w:color="auto"/>
            <w:bottom w:val="none" w:sz="0" w:space="0" w:color="auto"/>
            <w:right w:val="none" w:sz="0" w:space="0" w:color="auto"/>
          </w:divBdr>
        </w:div>
        <w:div w:id="89283150">
          <w:marLeft w:val="480"/>
          <w:marRight w:val="0"/>
          <w:marTop w:val="0"/>
          <w:marBottom w:val="0"/>
          <w:divBdr>
            <w:top w:val="none" w:sz="0" w:space="0" w:color="auto"/>
            <w:left w:val="none" w:sz="0" w:space="0" w:color="auto"/>
            <w:bottom w:val="none" w:sz="0" w:space="0" w:color="auto"/>
            <w:right w:val="none" w:sz="0" w:space="0" w:color="auto"/>
          </w:divBdr>
        </w:div>
        <w:div w:id="2115705221">
          <w:marLeft w:val="480"/>
          <w:marRight w:val="0"/>
          <w:marTop w:val="0"/>
          <w:marBottom w:val="0"/>
          <w:divBdr>
            <w:top w:val="none" w:sz="0" w:space="0" w:color="auto"/>
            <w:left w:val="none" w:sz="0" w:space="0" w:color="auto"/>
            <w:bottom w:val="none" w:sz="0" w:space="0" w:color="auto"/>
            <w:right w:val="none" w:sz="0" w:space="0" w:color="auto"/>
          </w:divBdr>
        </w:div>
        <w:div w:id="120390934">
          <w:marLeft w:val="480"/>
          <w:marRight w:val="0"/>
          <w:marTop w:val="0"/>
          <w:marBottom w:val="0"/>
          <w:divBdr>
            <w:top w:val="none" w:sz="0" w:space="0" w:color="auto"/>
            <w:left w:val="none" w:sz="0" w:space="0" w:color="auto"/>
            <w:bottom w:val="none" w:sz="0" w:space="0" w:color="auto"/>
            <w:right w:val="none" w:sz="0" w:space="0" w:color="auto"/>
          </w:divBdr>
        </w:div>
        <w:div w:id="538906056">
          <w:marLeft w:val="480"/>
          <w:marRight w:val="0"/>
          <w:marTop w:val="0"/>
          <w:marBottom w:val="0"/>
          <w:divBdr>
            <w:top w:val="none" w:sz="0" w:space="0" w:color="auto"/>
            <w:left w:val="none" w:sz="0" w:space="0" w:color="auto"/>
            <w:bottom w:val="none" w:sz="0" w:space="0" w:color="auto"/>
            <w:right w:val="none" w:sz="0" w:space="0" w:color="auto"/>
          </w:divBdr>
        </w:div>
        <w:div w:id="844512993">
          <w:marLeft w:val="480"/>
          <w:marRight w:val="0"/>
          <w:marTop w:val="0"/>
          <w:marBottom w:val="0"/>
          <w:divBdr>
            <w:top w:val="none" w:sz="0" w:space="0" w:color="auto"/>
            <w:left w:val="none" w:sz="0" w:space="0" w:color="auto"/>
            <w:bottom w:val="none" w:sz="0" w:space="0" w:color="auto"/>
            <w:right w:val="none" w:sz="0" w:space="0" w:color="auto"/>
          </w:divBdr>
        </w:div>
        <w:div w:id="1676883724">
          <w:marLeft w:val="480"/>
          <w:marRight w:val="0"/>
          <w:marTop w:val="0"/>
          <w:marBottom w:val="0"/>
          <w:divBdr>
            <w:top w:val="none" w:sz="0" w:space="0" w:color="auto"/>
            <w:left w:val="none" w:sz="0" w:space="0" w:color="auto"/>
            <w:bottom w:val="none" w:sz="0" w:space="0" w:color="auto"/>
            <w:right w:val="none" w:sz="0" w:space="0" w:color="auto"/>
          </w:divBdr>
        </w:div>
        <w:div w:id="1684744021">
          <w:marLeft w:val="480"/>
          <w:marRight w:val="0"/>
          <w:marTop w:val="0"/>
          <w:marBottom w:val="0"/>
          <w:divBdr>
            <w:top w:val="none" w:sz="0" w:space="0" w:color="auto"/>
            <w:left w:val="none" w:sz="0" w:space="0" w:color="auto"/>
            <w:bottom w:val="none" w:sz="0" w:space="0" w:color="auto"/>
            <w:right w:val="none" w:sz="0" w:space="0" w:color="auto"/>
          </w:divBdr>
        </w:div>
        <w:div w:id="1757895695">
          <w:marLeft w:val="480"/>
          <w:marRight w:val="0"/>
          <w:marTop w:val="0"/>
          <w:marBottom w:val="0"/>
          <w:divBdr>
            <w:top w:val="none" w:sz="0" w:space="0" w:color="auto"/>
            <w:left w:val="none" w:sz="0" w:space="0" w:color="auto"/>
            <w:bottom w:val="none" w:sz="0" w:space="0" w:color="auto"/>
            <w:right w:val="none" w:sz="0" w:space="0" w:color="auto"/>
          </w:divBdr>
        </w:div>
        <w:div w:id="1285504889">
          <w:marLeft w:val="480"/>
          <w:marRight w:val="0"/>
          <w:marTop w:val="0"/>
          <w:marBottom w:val="0"/>
          <w:divBdr>
            <w:top w:val="none" w:sz="0" w:space="0" w:color="auto"/>
            <w:left w:val="none" w:sz="0" w:space="0" w:color="auto"/>
            <w:bottom w:val="none" w:sz="0" w:space="0" w:color="auto"/>
            <w:right w:val="none" w:sz="0" w:space="0" w:color="auto"/>
          </w:divBdr>
        </w:div>
      </w:divsChild>
    </w:div>
    <w:div w:id="607322994">
      <w:bodyDiv w:val="1"/>
      <w:marLeft w:val="0"/>
      <w:marRight w:val="0"/>
      <w:marTop w:val="0"/>
      <w:marBottom w:val="0"/>
      <w:divBdr>
        <w:top w:val="none" w:sz="0" w:space="0" w:color="auto"/>
        <w:left w:val="none" w:sz="0" w:space="0" w:color="auto"/>
        <w:bottom w:val="none" w:sz="0" w:space="0" w:color="auto"/>
        <w:right w:val="none" w:sz="0" w:space="0" w:color="auto"/>
      </w:divBdr>
    </w:div>
    <w:div w:id="607589799">
      <w:bodyDiv w:val="1"/>
      <w:marLeft w:val="0"/>
      <w:marRight w:val="0"/>
      <w:marTop w:val="0"/>
      <w:marBottom w:val="0"/>
      <w:divBdr>
        <w:top w:val="none" w:sz="0" w:space="0" w:color="auto"/>
        <w:left w:val="none" w:sz="0" w:space="0" w:color="auto"/>
        <w:bottom w:val="none" w:sz="0" w:space="0" w:color="auto"/>
        <w:right w:val="none" w:sz="0" w:space="0" w:color="auto"/>
      </w:divBdr>
    </w:div>
    <w:div w:id="608320888">
      <w:bodyDiv w:val="1"/>
      <w:marLeft w:val="0"/>
      <w:marRight w:val="0"/>
      <w:marTop w:val="0"/>
      <w:marBottom w:val="0"/>
      <w:divBdr>
        <w:top w:val="none" w:sz="0" w:space="0" w:color="auto"/>
        <w:left w:val="none" w:sz="0" w:space="0" w:color="auto"/>
        <w:bottom w:val="none" w:sz="0" w:space="0" w:color="auto"/>
        <w:right w:val="none" w:sz="0" w:space="0" w:color="auto"/>
      </w:divBdr>
    </w:div>
    <w:div w:id="608708084">
      <w:bodyDiv w:val="1"/>
      <w:marLeft w:val="0"/>
      <w:marRight w:val="0"/>
      <w:marTop w:val="0"/>
      <w:marBottom w:val="0"/>
      <w:divBdr>
        <w:top w:val="none" w:sz="0" w:space="0" w:color="auto"/>
        <w:left w:val="none" w:sz="0" w:space="0" w:color="auto"/>
        <w:bottom w:val="none" w:sz="0" w:space="0" w:color="auto"/>
        <w:right w:val="none" w:sz="0" w:space="0" w:color="auto"/>
      </w:divBdr>
    </w:div>
    <w:div w:id="608784551">
      <w:bodyDiv w:val="1"/>
      <w:marLeft w:val="0"/>
      <w:marRight w:val="0"/>
      <w:marTop w:val="0"/>
      <w:marBottom w:val="0"/>
      <w:divBdr>
        <w:top w:val="none" w:sz="0" w:space="0" w:color="auto"/>
        <w:left w:val="none" w:sz="0" w:space="0" w:color="auto"/>
        <w:bottom w:val="none" w:sz="0" w:space="0" w:color="auto"/>
        <w:right w:val="none" w:sz="0" w:space="0" w:color="auto"/>
      </w:divBdr>
    </w:div>
    <w:div w:id="608855314">
      <w:bodyDiv w:val="1"/>
      <w:marLeft w:val="0"/>
      <w:marRight w:val="0"/>
      <w:marTop w:val="0"/>
      <w:marBottom w:val="0"/>
      <w:divBdr>
        <w:top w:val="none" w:sz="0" w:space="0" w:color="auto"/>
        <w:left w:val="none" w:sz="0" w:space="0" w:color="auto"/>
        <w:bottom w:val="none" w:sz="0" w:space="0" w:color="auto"/>
        <w:right w:val="none" w:sz="0" w:space="0" w:color="auto"/>
      </w:divBdr>
    </w:div>
    <w:div w:id="609899811">
      <w:bodyDiv w:val="1"/>
      <w:marLeft w:val="0"/>
      <w:marRight w:val="0"/>
      <w:marTop w:val="0"/>
      <w:marBottom w:val="0"/>
      <w:divBdr>
        <w:top w:val="none" w:sz="0" w:space="0" w:color="auto"/>
        <w:left w:val="none" w:sz="0" w:space="0" w:color="auto"/>
        <w:bottom w:val="none" w:sz="0" w:space="0" w:color="auto"/>
        <w:right w:val="none" w:sz="0" w:space="0" w:color="auto"/>
      </w:divBdr>
    </w:div>
    <w:div w:id="610165092">
      <w:bodyDiv w:val="1"/>
      <w:marLeft w:val="0"/>
      <w:marRight w:val="0"/>
      <w:marTop w:val="0"/>
      <w:marBottom w:val="0"/>
      <w:divBdr>
        <w:top w:val="none" w:sz="0" w:space="0" w:color="auto"/>
        <w:left w:val="none" w:sz="0" w:space="0" w:color="auto"/>
        <w:bottom w:val="none" w:sz="0" w:space="0" w:color="auto"/>
        <w:right w:val="none" w:sz="0" w:space="0" w:color="auto"/>
      </w:divBdr>
      <w:divsChild>
        <w:div w:id="1566452733">
          <w:marLeft w:val="480"/>
          <w:marRight w:val="0"/>
          <w:marTop w:val="0"/>
          <w:marBottom w:val="0"/>
          <w:divBdr>
            <w:top w:val="none" w:sz="0" w:space="0" w:color="auto"/>
            <w:left w:val="none" w:sz="0" w:space="0" w:color="auto"/>
            <w:bottom w:val="none" w:sz="0" w:space="0" w:color="auto"/>
            <w:right w:val="none" w:sz="0" w:space="0" w:color="auto"/>
          </w:divBdr>
        </w:div>
        <w:div w:id="610011420">
          <w:marLeft w:val="480"/>
          <w:marRight w:val="0"/>
          <w:marTop w:val="0"/>
          <w:marBottom w:val="0"/>
          <w:divBdr>
            <w:top w:val="none" w:sz="0" w:space="0" w:color="auto"/>
            <w:left w:val="none" w:sz="0" w:space="0" w:color="auto"/>
            <w:bottom w:val="none" w:sz="0" w:space="0" w:color="auto"/>
            <w:right w:val="none" w:sz="0" w:space="0" w:color="auto"/>
          </w:divBdr>
        </w:div>
        <w:div w:id="2010912572">
          <w:marLeft w:val="480"/>
          <w:marRight w:val="0"/>
          <w:marTop w:val="0"/>
          <w:marBottom w:val="0"/>
          <w:divBdr>
            <w:top w:val="none" w:sz="0" w:space="0" w:color="auto"/>
            <w:left w:val="none" w:sz="0" w:space="0" w:color="auto"/>
            <w:bottom w:val="none" w:sz="0" w:space="0" w:color="auto"/>
            <w:right w:val="none" w:sz="0" w:space="0" w:color="auto"/>
          </w:divBdr>
        </w:div>
        <w:div w:id="1498963674">
          <w:marLeft w:val="480"/>
          <w:marRight w:val="0"/>
          <w:marTop w:val="0"/>
          <w:marBottom w:val="0"/>
          <w:divBdr>
            <w:top w:val="none" w:sz="0" w:space="0" w:color="auto"/>
            <w:left w:val="none" w:sz="0" w:space="0" w:color="auto"/>
            <w:bottom w:val="none" w:sz="0" w:space="0" w:color="auto"/>
            <w:right w:val="none" w:sz="0" w:space="0" w:color="auto"/>
          </w:divBdr>
        </w:div>
        <w:div w:id="96024266">
          <w:marLeft w:val="480"/>
          <w:marRight w:val="0"/>
          <w:marTop w:val="0"/>
          <w:marBottom w:val="0"/>
          <w:divBdr>
            <w:top w:val="none" w:sz="0" w:space="0" w:color="auto"/>
            <w:left w:val="none" w:sz="0" w:space="0" w:color="auto"/>
            <w:bottom w:val="none" w:sz="0" w:space="0" w:color="auto"/>
            <w:right w:val="none" w:sz="0" w:space="0" w:color="auto"/>
          </w:divBdr>
        </w:div>
        <w:div w:id="1884752034">
          <w:marLeft w:val="480"/>
          <w:marRight w:val="0"/>
          <w:marTop w:val="0"/>
          <w:marBottom w:val="0"/>
          <w:divBdr>
            <w:top w:val="none" w:sz="0" w:space="0" w:color="auto"/>
            <w:left w:val="none" w:sz="0" w:space="0" w:color="auto"/>
            <w:bottom w:val="none" w:sz="0" w:space="0" w:color="auto"/>
            <w:right w:val="none" w:sz="0" w:space="0" w:color="auto"/>
          </w:divBdr>
        </w:div>
        <w:div w:id="702829695">
          <w:marLeft w:val="480"/>
          <w:marRight w:val="0"/>
          <w:marTop w:val="0"/>
          <w:marBottom w:val="0"/>
          <w:divBdr>
            <w:top w:val="none" w:sz="0" w:space="0" w:color="auto"/>
            <w:left w:val="none" w:sz="0" w:space="0" w:color="auto"/>
            <w:bottom w:val="none" w:sz="0" w:space="0" w:color="auto"/>
            <w:right w:val="none" w:sz="0" w:space="0" w:color="auto"/>
          </w:divBdr>
        </w:div>
        <w:div w:id="832529080">
          <w:marLeft w:val="480"/>
          <w:marRight w:val="0"/>
          <w:marTop w:val="0"/>
          <w:marBottom w:val="0"/>
          <w:divBdr>
            <w:top w:val="none" w:sz="0" w:space="0" w:color="auto"/>
            <w:left w:val="none" w:sz="0" w:space="0" w:color="auto"/>
            <w:bottom w:val="none" w:sz="0" w:space="0" w:color="auto"/>
            <w:right w:val="none" w:sz="0" w:space="0" w:color="auto"/>
          </w:divBdr>
        </w:div>
        <w:div w:id="1514342213">
          <w:marLeft w:val="480"/>
          <w:marRight w:val="0"/>
          <w:marTop w:val="0"/>
          <w:marBottom w:val="0"/>
          <w:divBdr>
            <w:top w:val="none" w:sz="0" w:space="0" w:color="auto"/>
            <w:left w:val="none" w:sz="0" w:space="0" w:color="auto"/>
            <w:bottom w:val="none" w:sz="0" w:space="0" w:color="auto"/>
            <w:right w:val="none" w:sz="0" w:space="0" w:color="auto"/>
          </w:divBdr>
        </w:div>
        <w:div w:id="1667128529">
          <w:marLeft w:val="480"/>
          <w:marRight w:val="0"/>
          <w:marTop w:val="0"/>
          <w:marBottom w:val="0"/>
          <w:divBdr>
            <w:top w:val="none" w:sz="0" w:space="0" w:color="auto"/>
            <w:left w:val="none" w:sz="0" w:space="0" w:color="auto"/>
            <w:bottom w:val="none" w:sz="0" w:space="0" w:color="auto"/>
            <w:right w:val="none" w:sz="0" w:space="0" w:color="auto"/>
          </w:divBdr>
        </w:div>
        <w:div w:id="1657950055">
          <w:marLeft w:val="480"/>
          <w:marRight w:val="0"/>
          <w:marTop w:val="0"/>
          <w:marBottom w:val="0"/>
          <w:divBdr>
            <w:top w:val="none" w:sz="0" w:space="0" w:color="auto"/>
            <w:left w:val="none" w:sz="0" w:space="0" w:color="auto"/>
            <w:bottom w:val="none" w:sz="0" w:space="0" w:color="auto"/>
            <w:right w:val="none" w:sz="0" w:space="0" w:color="auto"/>
          </w:divBdr>
        </w:div>
        <w:div w:id="1399405178">
          <w:marLeft w:val="480"/>
          <w:marRight w:val="0"/>
          <w:marTop w:val="0"/>
          <w:marBottom w:val="0"/>
          <w:divBdr>
            <w:top w:val="none" w:sz="0" w:space="0" w:color="auto"/>
            <w:left w:val="none" w:sz="0" w:space="0" w:color="auto"/>
            <w:bottom w:val="none" w:sz="0" w:space="0" w:color="auto"/>
            <w:right w:val="none" w:sz="0" w:space="0" w:color="auto"/>
          </w:divBdr>
        </w:div>
        <w:div w:id="1798638917">
          <w:marLeft w:val="480"/>
          <w:marRight w:val="0"/>
          <w:marTop w:val="0"/>
          <w:marBottom w:val="0"/>
          <w:divBdr>
            <w:top w:val="none" w:sz="0" w:space="0" w:color="auto"/>
            <w:left w:val="none" w:sz="0" w:space="0" w:color="auto"/>
            <w:bottom w:val="none" w:sz="0" w:space="0" w:color="auto"/>
            <w:right w:val="none" w:sz="0" w:space="0" w:color="auto"/>
          </w:divBdr>
        </w:div>
        <w:div w:id="481776745">
          <w:marLeft w:val="480"/>
          <w:marRight w:val="0"/>
          <w:marTop w:val="0"/>
          <w:marBottom w:val="0"/>
          <w:divBdr>
            <w:top w:val="none" w:sz="0" w:space="0" w:color="auto"/>
            <w:left w:val="none" w:sz="0" w:space="0" w:color="auto"/>
            <w:bottom w:val="none" w:sz="0" w:space="0" w:color="auto"/>
            <w:right w:val="none" w:sz="0" w:space="0" w:color="auto"/>
          </w:divBdr>
        </w:div>
        <w:div w:id="1451700399">
          <w:marLeft w:val="480"/>
          <w:marRight w:val="0"/>
          <w:marTop w:val="0"/>
          <w:marBottom w:val="0"/>
          <w:divBdr>
            <w:top w:val="none" w:sz="0" w:space="0" w:color="auto"/>
            <w:left w:val="none" w:sz="0" w:space="0" w:color="auto"/>
            <w:bottom w:val="none" w:sz="0" w:space="0" w:color="auto"/>
            <w:right w:val="none" w:sz="0" w:space="0" w:color="auto"/>
          </w:divBdr>
        </w:div>
        <w:div w:id="920259697">
          <w:marLeft w:val="480"/>
          <w:marRight w:val="0"/>
          <w:marTop w:val="0"/>
          <w:marBottom w:val="0"/>
          <w:divBdr>
            <w:top w:val="none" w:sz="0" w:space="0" w:color="auto"/>
            <w:left w:val="none" w:sz="0" w:space="0" w:color="auto"/>
            <w:bottom w:val="none" w:sz="0" w:space="0" w:color="auto"/>
            <w:right w:val="none" w:sz="0" w:space="0" w:color="auto"/>
          </w:divBdr>
        </w:div>
        <w:div w:id="1174951522">
          <w:marLeft w:val="480"/>
          <w:marRight w:val="0"/>
          <w:marTop w:val="0"/>
          <w:marBottom w:val="0"/>
          <w:divBdr>
            <w:top w:val="none" w:sz="0" w:space="0" w:color="auto"/>
            <w:left w:val="none" w:sz="0" w:space="0" w:color="auto"/>
            <w:bottom w:val="none" w:sz="0" w:space="0" w:color="auto"/>
            <w:right w:val="none" w:sz="0" w:space="0" w:color="auto"/>
          </w:divBdr>
        </w:div>
        <w:div w:id="206575904">
          <w:marLeft w:val="480"/>
          <w:marRight w:val="0"/>
          <w:marTop w:val="0"/>
          <w:marBottom w:val="0"/>
          <w:divBdr>
            <w:top w:val="none" w:sz="0" w:space="0" w:color="auto"/>
            <w:left w:val="none" w:sz="0" w:space="0" w:color="auto"/>
            <w:bottom w:val="none" w:sz="0" w:space="0" w:color="auto"/>
            <w:right w:val="none" w:sz="0" w:space="0" w:color="auto"/>
          </w:divBdr>
        </w:div>
        <w:div w:id="1875456556">
          <w:marLeft w:val="480"/>
          <w:marRight w:val="0"/>
          <w:marTop w:val="0"/>
          <w:marBottom w:val="0"/>
          <w:divBdr>
            <w:top w:val="none" w:sz="0" w:space="0" w:color="auto"/>
            <w:left w:val="none" w:sz="0" w:space="0" w:color="auto"/>
            <w:bottom w:val="none" w:sz="0" w:space="0" w:color="auto"/>
            <w:right w:val="none" w:sz="0" w:space="0" w:color="auto"/>
          </w:divBdr>
        </w:div>
        <w:div w:id="1318459151">
          <w:marLeft w:val="480"/>
          <w:marRight w:val="0"/>
          <w:marTop w:val="0"/>
          <w:marBottom w:val="0"/>
          <w:divBdr>
            <w:top w:val="none" w:sz="0" w:space="0" w:color="auto"/>
            <w:left w:val="none" w:sz="0" w:space="0" w:color="auto"/>
            <w:bottom w:val="none" w:sz="0" w:space="0" w:color="auto"/>
            <w:right w:val="none" w:sz="0" w:space="0" w:color="auto"/>
          </w:divBdr>
        </w:div>
        <w:div w:id="647709394">
          <w:marLeft w:val="480"/>
          <w:marRight w:val="0"/>
          <w:marTop w:val="0"/>
          <w:marBottom w:val="0"/>
          <w:divBdr>
            <w:top w:val="none" w:sz="0" w:space="0" w:color="auto"/>
            <w:left w:val="none" w:sz="0" w:space="0" w:color="auto"/>
            <w:bottom w:val="none" w:sz="0" w:space="0" w:color="auto"/>
            <w:right w:val="none" w:sz="0" w:space="0" w:color="auto"/>
          </w:divBdr>
        </w:div>
        <w:div w:id="9844708">
          <w:marLeft w:val="480"/>
          <w:marRight w:val="0"/>
          <w:marTop w:val="0"/>
          <w:marBottom w:val="0"/>
          <w:divBdr>
            <w:top w:val="none" w:sz="0" w:space="0" w:color="auto"/>
            <w:left w:val="none" w:sz="0" w:space="0" w:color="auto"/>
            <w:bottom w:val="none" w:sz="0" w:space="0" w:color="auto"/>
            <w:right w:val="none" w:sz="0" w:space="0" w:color="auto"/>
          </w:divBdr>
        </w:div>
        <w:div w:id="729572143">
          <w:marLeft w:val="480"/>
          <w:marRight w:val="0"/>
          <w:marTop w:val="0"/>
          <w:marBottom w:val="0"/>
          <w:divBdr>
            <w:top w:val="none" w:sz="0" w:space="0" w:color="auto"/>
            <w:left w:val="none" w:sz="0" w:space="0" w:color="auto"/>
            <w:bottom w:val="none" w:sz="0" w:space="0" w:color="auto"/>
            <w:right w:val="none" w:sz="0" w:space="0" w:color="auto"/>
          </w:divBdr>
        </w:div>
        <w:div w:id="347289793">
          <w:marLeft w:val="480"/>
          <w:marRight w:val="0"/>
          <w:marTop w:val="0"/>
          <w:marBottom w:val="0"/>
          <w:divBdr>
            <w:top w:val="none" w:sz="0" w:space="0" w:color="auto"/>
            <w:left w:val="none" w:sz="0" w:space="0" w:color="auto"/>
            <w:bottom w:val="none" w:sz="0" w:space="0" w:color="auto"/>
            <w:right w:val="none" w:sz="0" w:space="0" w:color="auto"/>
          </w:divBdr>
        </w:div>
        <w:div w:id="1699088208">
          <w:marLeft w:val="480"/>
          <w:marRight w:val="0"/>
          <w:marTop w:val="0"/>
          <w:marBottom w:val="0"/>
          <w:divBdr>
            <w:top w:val="none" w:sz="0" w:space="0" w:color="auto"/>
            <w:left w:val="none" w:sz="0" w:space="0" w:color="auto"/>
            <w:bottom w:val="none" w:sz="0" w:space="0" w:color="auto"/>
            <w:right w:val="none" w:sz="0" w:space="0" w:color="auto"/>
          </w:divBdr>
        </w:div>
        <w:div w:id="588657780">
          <w:marLeft w:val="480"/>
          <w:marRight w:val="0"/>
          <w:marTop w:val="0"/>
          <w:marBottom w:val="0"/>
          <w:divBdr>
            <w:top w:val="none" w:sz="0" w:space="0" w:color="auto"/>
            <w:left w:val="none" w:sz="0" w:space="0" w:color="auto"/>
            <w:bottom w:val="none" w:sz="0" w:space="0" w:color="auto"/>
            <w:right w:val="none" w:sz="0" w:space="0" w:color="auto"/>
          </w:divBdr>
        </w:div>
        <w:div w:id="1670207626">
          <w:marLeft w:val="480"/>
          <w:marRight w:val="0"/>
          <w:marTop w:val="0"/>
          <w:marBottom w:val="0"/>
          <w:divBdr>
            <w:top w:val="none" w:sz="0" w:space="0" w:color="auto"/>
            <w:left w:val="none" w:sz="0" w:space="0" w:color="auto"/>
            <w:bottom w:val="none" w:sz="0" w:space="0" w:color="auto"/>
            <w:right w:val="none" w:sz="0" w:space="0" w:color="auto"/>
          </w:divBdr>
        </w:div>
        <w:div w:id="1454011743">
          <w:marLeft w:val="480"/>
          <w:marRight w:val="0"/>
          <w:marTop w:val="0"/>
          <w:marBottom w:val="0"/>
          <w:divBdr>
            <w:top w:val="none" w:sz="0" w:space="0" w:color="auto"/>
            <w:left w:val="none" w:sz="0" w:space="0" w:color="auto"/>
            <w:bottom w:val="none" w:sz="0" w:space="0" w:color="auto"/>
            <w:right w:val="none" w:sz="0" w:space="0" w:color="auto"/>
          </w:divBdr>
        </w:div>
        <w:div w:id="1926307068">
          <w:marLeft w:val="480"/>
          <w:marRight w:val="0"/>
          <w:marTop w:val="0"/>
          <w:marBottom w:val="0"/>
          <w:divBdr>
            <w:top w:val="none" w:sz="0" w:space="0" w:color="auto"/>
            <w:left w:val="none" w:sz="0" w:space="0" w:color="auto"/>
            <w:bottom w:val="none" w:sz="0" w:space="0" w:color="auto"/>
            <w:right w:val="none" w:sz="0" w:space="0" w:color="auto"/>
          </w:divBdr>
        </w:div>
        <w:div w:id="2115589466">
          <w:marLeft w:val="480"/>
          <w:marRight w:val="0"/>
          <w:marTop w:val="0"/>
          <w:marBottom w:val="0"/>
          <w:divBdr>
            <w:top w:val="none" w:sz="0" w:space="0" w:color="auto"/>
            <w:left w:val="none" w:sz="0" w:space="0" w:color="auto"/>
            <w:bottom w:val="none" w:sz="0" w:space="0" w:color="auto"/>
            <w:right w:val="none" w:sz="0" w:space="0" w:color="auto"/>
          </w:divBdr>
        </w:div>
        <w:div w:id="137962517">
          <w:marLeft w:val="480"/>
          <w:marRight w:val="0"/>
          <w:marTop w:val="0"/>
          <w:marBottom w:val="0"/>
          <w:divBdr>
            <w:top w:val="none" w:sz="0" w:space="0" w:color="auto"/>
            <w:left w:val="none" w:sz="0" w:space="0" w:color="auto"/>
            <w:bottom w:val="none" w:sz="0" w:space="0" w:color="auto"/>
            <w:right w:val="none" w:sz="0" w:space="0" w:color="auto"/>
          </w:divBdr>
        </w:div>
        <w:div w:id="1237281839">
          <w:marLeft w:val="480"/>
          <w:marRight w:val="0"/>
          <w:marTop w:val="0"/>
          <w:marBottom w:val="0"/>
          <w:divBdr>
            <w:top w:val="none" w:sz="0" w:space="0" w:color="auto"/>
            <w:left w:val="none" w:sz="0" w:space="0" w:color="auto"/>
            <w:bottom w:val="none" w:sz="0" w:space="0" w:color="auto"/>
            <w:right w:val="none" w:sz="0" w:space="0" w:color="auto"/>
          </w:divBdr>
        </w:div>
        <w:div w:id="1588689855">
          <w:marLeft w:val="480"/>
          <w:marRight w:val="0"/>
          <w:marTop w:val="0"/>
          <w:marBottom w:val="0"/>
          <w:divBdr>
            <w:top w:val="none" w:sz="0" w:space="0" w:color="auto"/>
            <w:left w:val="none" w:sz="0" w:space="0" w:color="auto"/>
            <w:bottom w:val="none" w:sz="0" w:space="0" w:color="auto"/>
            <w:right w:val="none" w:sz="0" w:space="0" w:color="auto"/>
          </w:divBdr>
        </w:div>
        <w:div w:id="2029987969">
          <w:marLeft w:val="480"/>
          <w:marRight w:val="0"/>
          <w:marTop w:val="0"/>
          <w:marBottom w:val="0"/>
          <w:divBdr>
            <w:top w:val="none" w:sz="0" w:space="0" w:color="auto"/>
            <w:left w:val="none" w:sz="0" w:space="0" w:color="auto"/>
            <w:bottom w:val="none" w:sz="0" w:space="0" w:color="auto"/>
            <w:right w:val="none" w:sz="0" w:space="0" w:color="auto"/>
          </w:divBdr>
        </w:div>
        <w:div w:id="39982192">
          <w:marLeft w:val="480"/>
          <w:marRight w:val="0"/>
          <w:marTop w:val="0"/>
          <w:marBottom w:val="0"/>
          <w:divBdr>
            <w:top w:val="none" w:sz="0" w:space="0" w:color="auto"/>
            <w:left w:val="none" w:sz="0" w:space="0" w:color="auto"/>
            <w:bottom w:val="none" w:sz="0" w:space="0" w:color="auto"/>
            <w:right w:val="none" w:sz="0" w:space="0" w:color="auto"/>
          </w:divBdr>
        </w:div>
        <w:div w:id="496306523">
          <w:marLeft w:val="480"/>
          <w:marRight w:val="0"/>
          <w:marTop w:val="0"/>
          <w:marBottom w:val="0"/>
          <w:divBdr>
            <w:top w:val="none" w:sz="0" w:space="0" w:color="auto"/>
            <w:left w:val="none" w:sz="0" w:space="0" w:color="auto"/>
            <w:bottom w:val="none" w:sz="0" w:space="0" w:color="auto"/>
            <w:right w:val="none" w:sz="0" w:space="0" w:color="auto"/>
          </w:divBdr>
        </w:div>
        <w:div w:id="2050180074">
          <w:marLeft w:val="480"/>
          <w:marRight w:val="0"/>
          <w:marTop w:val="0"/>
          <w:marBottom w:val="0"/>
          <w:divBdr>
            <w:top w:val="none" w:sz="0" w:space="0" w:color="auto"/>
            <w:left w:val="none" w:sz="0" w:space="0" w:color="auto"/>
            <w:bottom w:val="none" w:sz="0" w:space="0" w:color="auto"/>
            <w:right w:val="none" w:sz="0" w:space="0" w:color="auto"/>
          </w:divBdr>
        </w:div>
        <w:div w:id="352807504">
          <w:marLeft w:val="480"/>
          <w:marRight w:val="0"/>
          <w:marTop w:val="0"/>
          <w:marBottom w:val="0"/>
          <w:divBdr>
            <w:top w:val="none" w:sz="0" w:space="0" w:color="auto"/>
            <w:left w:val="none" w:sz="0" w:space="0" w:color="auto"/>
            <w:bottom w:val="none" w:sz="0" w:space="0" w:color="auto"/>
            <w:right w:val="none" w:sz="0" w:space="0" w:color="auto"/>
          </w:divBdr>
        </w:div>
      </w:divsChild>
    </w:div>
    <w:div w:id="610282809">
      <w:bodyDiv w:val="1"/>
      <w:marLeft w:val="0"/>
      <w:marRight w:val="0"/>
      <w:marTop w:val="0"/>
      <w:marBottom w:val="0"/>
      <w:divBdr>
        <w:top w:val="none" w:sz="0" w:space="0" w:color="auto"/>
        <w:left w:val="none" w:sz="0" w:space="0" w:color="auto"/>
        <w:bottom w:val="none" w:sz="0" w:space="0" w:color="auto"/>
        <w:right w:val="none" w:sz="0" w:space="0" w:color="auto"/>
      </w:divBdr>
    </w:div>
    <w:div w:id="610473289">
      <w:bodyDiv w:val="1"/>
      <w:marLeft w:val="0"/>
      <w:marRight w:val="0"/>
      <w:marTop w:val="0"/>
      <w:marBottom w:val="0"/>
      <w:divBdr>
        <w:top w:val="none" w:sz="0" w:space="0" w:color="auto"/>
        <w:left w:val="none" w:sz="0" w:space="0" w:color="auto"/>
        <w:bottom w:val="none" w:sz="0" w:space="0" w:color="auto"/>
        <w:right w:val="none" w:sz="0" w:space="0" w:color="auto"/>
      </w:divBdr>
    </w:div>
    <w:div w:id="611009903">
      <w:bodyDiv w:val="1"/>
      <w:marLeft w:val="0"/>
      <w:marRight w:val="0"/>
      <w:marTop w:val="0"/>
      <w:marBottom w:val="0"/>
      <w:divBdr>
        <w:top w:val="none" w:sz="0" w:space="0" w:color="auto"/>
        <w:left w:val="none" w:sz="0" w:space="0" w:color="auto"/>
        <w:bottom w:val="none" w:sz="0" w:space="0" w:color="auto"/>
        <w:right w:val="none" w:sz="0" w:space="0" w:color="auto"/>
      </w:divBdr>
    </w:div>
    <w:div w:id="611592561">
      <w:bodyDiv w:val="1"/>
      <w:marLeft w:val="0"/>
      <w:marRight w:val="0"/>
      <w:marTop w:val="0"/>
      <w:marBottom w:val="0"/>
      <w:divBdr>
        <w:top w:val="none" w:sz="0" w:space="0" w:color="auto"/>
        <w:left w:val="none" w:sz="0" w:space="0" w:color="auto"/>
        <w:bottom w:val="none" w:sz="0" w:space="0" w:color="auto"/>
        <w:right w:val="none" w:sz="0" w:space="0" w:color="auto"/>
      </w:divBdr>
    </w:div>
    <w:div w:id="611668755">
      <w:bodyDiv w:val="1"/>
      <w:marLeft w:val="0"/>
      <w:marRight w:val="0"/>
      <w:marTop w:val="0"/>
      <w:marBottom w:val="0"/>
      <w:divBdr>
        <w:top w:val="none" w:sz="0" w:space="0" w:color="auto"/>
        <w:left w:val="none" w:sz="0" w:space="0" w:color="auto"/>
        <w:bottom w:val="none" w:sz="0" w:space="0" w:color="auto"/>
        <w:right w:val="none" w:sz="0" w:space="0" w:color="auto"/>
      </w:divBdr>
    </w:div>
    <w:div w:id="611861111">
      <w:bodyDiv w:val="1"/>
      <w:marLeft w:val="0"/>
      <w:marRight w:val="0"/>
      <w:marTop w:val="0"/>
      <w:marBottom w:val="0"/>
      <w:divBdr>
        <w:top w:val="none" w:sz="0" w:space="0" w:color="auto"/>
        <w:left w:val="none" w:sz="0" w:space="0" w:color="auto"/>
        <w:bottom w:val="none" w:sz="0" w:space="0" w:color="auto"/>
        <w:right w:val="none" w:sz="0" w:space="0" w:color="auto"/>
      </w:divBdr>
    </w:div>
    <w:div w:id="611865102">
      <w:bodyDiv w:val="1"/>
      <w:marLeft w:val="0"/>
      <w:marRight w:val="0"/>
      <w:marTop w:val="0"/>
      <w:marBottom w:val="0"/>
      <w:divBdr>
        <w:top w:val="none" w:sz="0" w:space="0" w:color="auto"/>
        <w:left w:val="none" w:sz="0" w:space="0" w:color="auto"/>
        <w:bottom w:val="none" w:sz="0" w:space="0" w:color="auto"/>
        <w:right w:val="none" w:sz="0" w:space="0" w:color="auto"/>
      </w:divBdr>
    </w:div>
    <w:div w:id="613362001">
      <w:bodyDiv w:val="1"/>
      <w:marLeft w:val="0"/>
      <w:marRight w:val="0"/>
      <w:marTop w:val="0"/>
      <w:marBottom w:val="0"/>
      <w:divBdr>
        <w:top w:val="none" w:sz="0" w:space="0" w:color="auto"/>
        <w:left w:val="none" w:sz="0" w:space="0" w:color="auto"/>
        <w:bottom w:val="none" w:sz="0" w:space="0" w:color="auto"/>
        <w:right w:val="none" w:sz="0" w:space="0" w:color="auto"/>
      </w:divBdr>
    </w:div>
    <w:div w:id="613443993">
      <w:bodyDiv w:val="1"/>
      <w:marLeft w:val="0"/>
      <w:marRight w:val="0"/>
      <w:marTop w:val="0"/>
      <w:marBottom w:val="0"/>
      <w:divBdr>
        <w:top w:val="none" w:sz="0" w:space="0" w:color="auto"/>
        <w:left w:val="none" w:sz="0" w:space="0" w:color="auto"/>
        <w:bottom w:val="none" w:sz="0" w:space="0" w:color="auto"/>
        <w:right w:val="none" w:sz="0" w:space="0" w:color="auto"/>
      </w:divBdr>
    </w:div>
    <w:div w:id="614212088">
      <w:bodyDiv w:val="1"/>
      <w:marLeft w:val="0"/>
      <w:marRight w:val="0"/>
      <w:marTop w:val="0"/>
      <w:marBottom w:val="0"/>
      <w:divBdr>
        <w:top w:val="none" w:sz="0" w:space="0" w:color="auto"/>
        <w:left w:val="none" w:sz="0" w:space="0" w:color="auto"/>
        <w:bottom w:val="none" w:sz="0" w:space="0" w:color="auto"/>
        <w:right w:val="none" w:sz="0" w:space="0" w:color="auto"/>
      </w:divBdr>
    </w:div>
    <w:div w:id="614797606">
      <w:bodyDiv w:val="1"/>
      <w:marLeft w:val="0"/>
      <w:marRight w:val="0"/>
      <w:marTop w:val="0"/>
      <w:marBottom w:val="0"/>
      <w:divBdr>
        <w:top w:val="none" w:sz="0" w:space="0" w:color="auto"/>
        <w:left w:val="none" w:sz="0" w:space="0" w:color="auto"/>
        <w:bottom w:val="none" w:sz="0" w:space="0" w:color="auto"/>
        <w:right w:val="none" w:sz="0" w:space="0" w:color="auto"/>
      </w:divBdr>
      <w:divsChild>
        <w:div w:id="638069982">
          <w:marLeft w:val="480"/>
          <w:marRight w:val="0"/>
          <w:marTop w:val="0"/>
          <w:marBottom w:val="0"/>
          <w:divBdr>
            <w:top w:val="none" w:sz="0" w:space="0" w:color="auto"/>
            <w:left w:val="none" w:sz="0" w:space="0" w:color="auto"/>
            <w:bottom w:val="none" w:sz="0" w:space="0" w:color="auto"/>
            <w:right w:val="none" w:sz="0" w:space="0" w:color="auto"/>
          </w:divBdr>
        </w:div>
        <w:div w:id="1607080915">
          <w:marLeft w:val="480"/>
          <w:marRight w:val="0"/>
          <w:marTop w:val="0"/>
          <w:marBottom w:val="0"/>
          <w:divBdr>
            <w:top w:val="none" w:sz="0" w:space="0" w:color="auto"/>
            <w:left w:val="none" w:sz="0" w:space="0" w:color="auto"/>
            <w:bottom w:val="none" w:sz="0" w:space="0" w:color="auto"/>
            <w:right w:val="none" w:sz="0" w:space="0" w:color="auto"/>
          </w:divBdr>
        </w:div>
        <w:div w:id="119424308">
          <w:marLeft w:val="480"/>
          <w:marRight w:val="0"/>
          <w:marTop w:val="0"/>
          <w:marBottom w:val="0"/>
          <w:divBdr>
            <w:top w:val="none" w:sz="0" w:space="0" w:color="auto"/>
            <w:left w:val="none" w:sz="0" w:space="0" w:color="auto"/>
            <w:bottom w:val="none" w:sz="0" w:space="0" w:color="auto"/>
            <w:right w:val="none" w:sz="0" w:space="0" w:color="auto"/>
          </w:divBdr>
        </w:div>
        <w:div w:id="1780443517">
          <w:marLeft w:val="480"/>
          <w:marRight w:val="0"/>
          <w:marTop w:val="0"/>
          <w:marBottom w:val="0"/>
          <w:divBdr>
            <w:top w:val="none" w:sz="0" w:space="0" w:color="auto"/>
            <w:left w:val="none" w:sz="0" w:space="0" w:color="auto"/>
            <w:bottom w:val="none" w:sz="0" w:space="0" w:color="auto"/>
            <w:right w:val="none" w:sz="0" w:space="0" w:color="auto"/>
          </w:divBdr>
        </w:div>
        <w:div w:id="2114323763">
          <w:marLeft w:val="480"/>
          <w:marRight w:val="0"/>
          <w:marTop w:val="0"/>
          <w:marBottom w:val="0"/>
          <w:divBdr>
            <w:top w:val="none" w:sz="0" w:space="0" w:color="auto"/>
            <w:left w:val="none" w:sz="0" w:space="0" w:color="auto"/>
            <w:bottom w:val="none" w:sz="0" w:space="0" w:color="auto"/>
            <w:right w:val="none" w:sz="0" w:space="0" w:color="auto"/>
          </w:divBdr>
        </w:div>
        <w:div w:id="163518123">
          <w:marLeft w:val="480"/>
          <w:marRight w:val="0"/>
          <w:marTop w:val="0"/>
          <w:marBottom w:val="0"/>
          <w:divBdr>
            <w:top w:val="none" w:sz="0" w:space="0" w:color="auto"/>
            <w:left w:val="none" w:sz="0" w:space="0" w:color="auto"/>
            <w:bottom w:val="none" w:sz="0" w:space="0" w:color="auto"/>
            <w:right w:val="none" w:sz="0" w:space="0" w:color="auto"/>
          </w:divBdr>
        </w:div>
        <w:div w:id="530266791">
          <w:marLeft w:val="480"/>
          <w:marRight w:val="0"/>
          <w:marTop w:val="0"/>
          <w:marBottom w:val="0"/>
          <w:divBdr>
            <w:top w:val="none" w:sz="0" w:space="0" w:color="auto"/>
            <w:left w:val="none" w:sz="0" w:space="0" w:color="auto"/>
            <w:bottom w:val="none" w:sz="0" w:space="0" w:color="auto"/>
            <w:right w:val="none" w:sz="0" w:space="0" w:color="auto"/>
          </w:divBdr>
        </w:div>
        <w:div w:id="519777763">
          <w:marLeft w:val="480"/>
          <w:marRight w:val="0"/>
          <w:marTop w:val="0"/>
          <w:marBottom w:val="0"/>
          <w:divBdr>
            <w:top w:val="none" w:sz="0" w:space="0" w:color="auto"/>
            <w:left w:val="none" w:sz="0" w:space="0" w:color="auto"/>
            <w:bottom w:val="none" w:sz="0" w:space="0" w:color="auto"/>
            <w:right w:val="none" w:sz="0" w:space="0" w:color="auto"/>
          </w:divBdr>
        </w:div>
        <w:div w:id="1840267405">
          <w:marLeft w:val="480"/>
          <w:marRight w:val="0"/>
          <w:marTop w:val="0"/>
          <w:marBottom w:val="0"/>
          <w:divBdr>
            <w:top w:val="none" w:sz="0" w:space="0" w:color="auto"/>
            <w:left w:val="none" w:sz="0" w:space="0" w:color="auto"/>
            <w:bottom w:val="none" w:sz="0" w:space="0" w:color="auto"/>
            <w:right w:val="none" w:sz="0" w:space="0" w:color="auto"/>
          </w:divBdr>
        </w:div>
        <w:div w:id="141434157">
          <w:marLeft w:val="480"/>
          <w:marRight w:val="0"/>
          <w:marTop w:val="0"/>
          <w:marBottom w:val="0"/>
          <w:divBdr>
            <w:top w:val="none" w:sz="0" w:space="0" w:color="auto"/>
            <w:left w:val="none" w:sz="0" w:space="0" w:color="auto"/>
            <w:bottom w:val="none" w:sz="0" w:space="0" w:color="auto"/>
            <w:right w:val="none" w:sz="0" w:space="0" w:color="auto"/>
          </w:divBdr>
        </w:div>
        <w:div w:id="1623996978">
          <w:marLeft w:val="480"/>
          <w:marRight w:val="0"/>
          <w:marTop w:val="0"/>
          <w:marBottom w:val="0"/>
          <w:divBdr>
            <w:top w:val="none" w:sz="0" w:space="0" w:color="auto"/>
            <w:left w:val="none" w:sz="0" w:space="0" w:color="auto"/>
            <w:bottom w:val="none" w:sz="0" w:space="0" w:color="auto"/>
            <w:right w:val="none" w:sz="0" w:space="0" w:color="auto"/>
          </w:divBdr>
        </w:div>
        <w:div w:id="721638242">
          <w:marLeft w:val="480"/>
          <w:marRight w:val="0"/>
          <w:marTop w:val="0"/>
          <w:marBottom w:val="0"/>
          <w:divBdr>
            <w:top w:val="none" w:sz="0" w:space="0" w:color="auto"/>
            <w:left w:val="none" w:sz="0" w:space="0" w:color="auto"/>
            <w:bottom w:val="none" w:sz="0" w:space="0" w:color="auto"/>
            <w:right w:val="none" w:sz="0" w:space="0" w:color="auto"/>
          </w:divBdr>
        </w:div>
        <w:div w:id="1999452819">
          <w:marLeft w:val="480"/>
          <w:marRight w:val="0"/>
          <w:marTop w:val="0"/>
          <w:marBottom w:val="0"/>
          <w:divBdr>
            <w:top w:val="none" w:sz="0" w:space="0" w:color="auto"/>
            <w:left w:val="none" w:sz="0" w:space="0" w:color="auto"/>
            <w:bottom w:val="none" w:sz="0" w:space="0" w:color="auto"/>
            <w:right w:val="none" w:sz="0" w:space="0" w:color="auto"/>
          </w:divBdr>
        </w:div>
      </w:divsChild>
    </w:div>
    <w:div w:id="615058997">
      <w:bodyDiv w:val="1"/>
      <w:marLeft w:val="0"/>
      <w:marRight w:val="0"/>
      <w:marTop w:val="0"/>
      <w:marBottom w:val="0"/>
      <w:divBdr>
        <w:top w:val="none" w:sz="0" w:space="0" w:color="auto"/>
        <w:left w:val="none" w:sz="0" w:space="0" w:color="auto"/>
        <w:bottom w:val="none" w:sz="0" w:space="0" w:color="auto"/>
        <w:right w:val="none" w:sz="0" w:space="0" w:color="auto"/>
      </w:divBdr>
    </w:div>
    <w:div w:id="615676496">
      <w:bodyDiv w:val="1"/>
      <w:marLeft w:val="0"/>
      <w:marRight w:val="0"/>
      <w:marTop w:val="0"/>
      <w:marBottom w:val="0"/>
      <w:divBdr>
        <w:top w:val="none" w:sz="0" w:space="0" w:color="auto"/>
        <w:left w:val="none" w:sz="0" w:space="0" w:color="auto"/>
        <w:bottom w:val="none" w:sz="0" w:space="0" w:color="auto"/>
        <w:right w:val="none" w:sz="0" w:space="0" w:color="auto"/>
      </w:divBdr>
    </w:div>
    <w:div w:id="616527105">
      <w:bodyDiv w:val="1"/>
      <w:marLeft w:val="0"/>
      <w:marRight w:val="0"/>
      <w:marTop w:val="0"/>
      <w:marBottom w:val="0"/>
      <w:divBdr>
        <w:top w:val="none" w:sz="0" w:space="0" w:color="auto"/>
        <w:left w:val="none" w:sz="0" w:space="0" w:color="auto"/>
        <w:bottom w:val="none" w:sz="0" w:space="0" w:color="auto"/>
        <w:right w:val="none" w:sz="0" w:space="0" w:color="auto"/>
      </w:divBdr>
    </w:div>
    <w:div w:id="616569495">
      <w:bodyDiv w:val="1"/>
      <w:marLeft w:val="0"/>
      <w:marRight w:val="0"/>
      <w:marTop w:val="0"/>
      <w:marBottom w:val="0"/>
      <w:divBdr>
        <w:top w:val="none" w:sz="0" w:space="0" w:color="auto"/>
        <w:left w:val="none" w:sz="0" w:space="0" w:color="auto"/>
        <w:bottom w:val="none" w:sz="0" w:space="0" w:color="auto"/>
        <w:right w:val="none" w:sz="0" w:space="0" w:color="auto"/>
      </w:divBdr>
    </w:div>
    <w:div w:id="616716428">
      <w:bodyDiv w:val="1"/>
      <w:marLeft w:val="0"/>
      <w:marRight w:val="0"/>
      <w:marTop w:val="0"/>
      <w:marBottom w:val="0"/>
      <w:divBdr>
        <w:top w:val="none" w:sz="0" w:space="0" w:color="auto"/>
        <w:left w:val="none" w:sz="0" w:space="0" w:color="auto"/>
        <w:bottom w:val="none" w:sz="0" w:space="0" w:color="auto"/>
        <w:right w:val="none" w:sz="0" w:space="0" w:color="auto"/>
      </w:divBdr>
    </w:div>
    <w:div w:id="617495895">
      <w:bodyDiv w:val="1"/>
      <w:marLeft w:val="0"/>
      <w:marRight w:val="0"/>
      <w:marTop w:val="0"/>
      <w:marBottom w:val="0"/>
      <w:divBdr>
        <w:top w:val="none" w:sz="0" w:space="0" w:color="auto"/>
        <w:left w:val="none" w:sz="0" w:space="0" w:color="auto"/>
        <w:bottom w:val="none" w:sz="0" w:space="0" w:color="auto"/>
        <w:right w:val="none" w:sz="0" w:space="0" w:color="auto"/>
      </w:divBdr>
    </w:div>
    <w:div w:id="617569585">
      <w:bodyDiv w:val="1"/>
      <w:marLeft w:val="0"/>
      <w:marRight w:val="0"/>
      <w:marTop w:val="0"/>
      <w:marBottom w:val="0"/>
      <w:divBdr>
        <w:top w:val="none" w:sz="0" w:space="0" w:color="auto"/>
        <w:left w:val="none" w:sz="0" w:space="0" w:color="auto"/>
        <w:bottom w:val="none" w:sz="0" w:space="0" w:color="auto"/>
        <w:right w:val="none" w:sz="0" w:space="0" w:color="auto"/>
      </w:divBdr>
    </w:div>
    <w:div w:id="617611481">
      <w:bodyDiv w:val="1"/>
      <w:marLeft w:val="0"/>
      <w:marRight w:val="0"/>
      <w:marTop w:val="0"/>
      <w:marBottom w:val="0"/>
      <w:divBdr>
        <w:top w:val="none" w:sz="0" w:space="0" w:color="auto"/>
        <w:left w:val="none" w:sz="0" w:space="0" w:color="auto"/>
        <w:bottom w:val="none" w:sz="0" w:space="0" w:color="auto"/>
        <w:right w:val="none" w:sz="0" w:space="0" w:color="auto"/>
      </w:divBdr>
      <w:divsChild>
        <w:div w:id="2101902659">
          <w:marLeft w:val="480"/>
          <w:marRight w:val="0"/>
          <w:marTop w:val="0"/>
          <w:marBottom w:val="0"/>
          <w:divBdr>
            <w:top w:val="none" w:sz="0" w:space="0" w:color="auto"/>
            <w:left w:val="none" w:sz="0" w:space="0" w:color="auto"/>
            <w:bottom w:val="none" w:sz="0" w:space="0" w:color="auto"/>
            <w:right w:val="none" w:sz="0" w:space="0" w:color="auto"/>
          </w:divBdr>
        </w:div>
        <w:div w:id="739863476">
          <w:marLeft w:val="480"/>
          <w:marRight w:val="0"/>
          <w:marTop w:val="0"/>
          <w:marBottom w:val="0"/>
          <w:divBdr>
            <w:top w:val="none" w:sz="0" w:space="0" w:color="auto"/>
            <w:left w:val="none" w:sz="0" w:space="0" w:color="auto"/>
            <w:bottom w:val="none" w:sz="0" w:space="0" w:color="auto"/>
            <w:right w:val="none" w:sz="0" w:space="0" w:color="auto"/>
          </w:divBdr>
        </w:div>
        <w:div w:id="1903447438">
          <w:marLeft w:val="480"/>
          <w:marRight w:val="0"/>
          <w:marTop w:val="0"/>
          <w:marBottom w:val="0"/>
          <w:divBdr>
            <w:top w:val="none" w:sz="0" w:space="0" w:color="auto"/>
            <w:left w:val="none" w:sz="0" w:space="0" w:color="auto"/>
            <w:bottom w:val="none" w:sz="0" w:space="0" w:color="auto"/>
            <w:right w:val="none" w:sz="0" w:space="0" w:color="auto"/>
          </w:divBdr>
        </w:div>
        <w:div w:id="1369641715">
          <w:marLeft w:val="480"/>
          <w:marRight w:val="0"/>
          <w:marTop w:val="0"/>
          <w:marBottom w:val="0"/>
          <w:divBdr>
            <w:top w:val="none" w:sz="0" w:space="0" w:color="auto"/>
            <w:left w:val="none" w:sz="0" w:space="0" w:color="auto"/>
            <w:bottom w:val="none" w:sz="0" w:space="0" w:color="auto"/>
            <w:right w:val="none" w:sz="0" w:space="0" w:color="auto"/>
          </w:divBdr>
        </w:div>
        <w:div w:id="144785004">
          <w:marLeft w:val="480"/>
          <w:marRight w:val="0"/>
          <w:marTop w:val="0"/>
          <w:marBottom w:val="0"/>
          <w:divBdr>
            <w:top w:val="none" w:sz="0" w:space="0" w:color="auto"/>
            <w:left w:val="none" w:sz="0" w:space="0" w:color="auto"/>
            <w:bottom w:val="none" w:sz="0" w:space="0" w:color="auto"/>
            <w:right w:val="none" w:sz="0" w:space="0" w:color="auto"/>
          </w:divBdr>
        </w:div>
        <w:div w:id="1498380269">
          <w:marLeft w:val="480"/>
          <w:marRight w:val="0"/>
          <w:marTop w:val="0"/>
          <w:marBottom w:val="0"/>
          <w:divBdr>
            <w:top w:val="none" w:sz="0" w:space="0" w:color="auto"/>
            <w:left w:val="none" w:sz="0" w:space="0" w:color="auto"/>
            <w:bottom w:val="none" w:sz="0" w:space="0" w:color="auto"/>
            <w:right w:val="none" w:sz="0" w:space="0" w:color="auto"/>
          </w:divBdr>
        </w:div>
        <w:div w:id="2060130956">
          <w:marLeft w:val="480"/>
          <w:marRight w:val="0"/>
          <w:marTop w:val="0"/>
          <w:marBottom w:val="0"/>
          <w:divBdr>
            <w:top w:val="none" w:sz="0" w:space="0" w:color="auto"/>
            <w:left w:val="none" w:sz="0" w:space="0" w:color="auto"/>
            <w:bottom w:val="none" w:sz="0" w:space="0" w:color="auto"/>
            <w:right w:val="none" w:sz="0" w:space="0" w:color="auto"/>
          </w:divBdr>
        </w:div>
        <w:div w:id="2127044492">
          <w:marLeft w:val="480"/>
          <w:marRight w:val="0"/>
          <w:marTop w:val="0"/>
          <w:marBottom w:val="0"/>
          <w:divBdr>
            <w:top w:val="none" w:sz="0" w:space="0" w:color="auto"/>
            <w:left w:val="none" w:sz="0" w:space="0" w:color="auto"/>
            <w:bottom w:val="none" w:sz="0" w:space="0" w:color="auto"/>
            <w:right w:val="none" w:sz="0" w:space="0" w:color="auto"/>
          </w:divBdr>
        </w:div>
        <w:div w:id="1087314397">
          <w:marLeft w:val="480"/>
          <w:marRight w:val="0"/>
          <w:marTop w:val="0"/>
          <w:marBottom w:val="0"/>
          <w:divBdr>
            <w:top w:val="none" w:sz="0" w:space="0" w:color="auto"/>
            <w:left w:val="none" w:sz="0" w:space="0" w:color="auto"/>
            <w:bottom w:val="none" w:sz="0" w:space="0" w:color="auto"/>
            <w:right w:val="none" w:sz="0" w:space="0" w:color="auto"/>
          </w:divBdr>
        </w:div>
        <w:div w:id="935820636">
          <w:marLeft w:val="480"/>
          <w:marRight w:val="0"/>
          <w:marTop w:val="0"/>
          <w:marBottom w:val="0"/>
          <w:divBdr>
            <w:top w:val="none" w:sz="0" w:space="0" w:color="auto"/>
            <w:left w:val="none" w:sz="0" w:space="0" w:color="auto"/>
            <w:bottom w:val="none" w:sz="0" w:space="0" w:color="auto"/>
            <w:right w:val="none" w:sz="0" w:space="0" w:color="auto"/>
          </w:divBdr>
        </w:div>
        <w:div w:id="1325666382">
          <w:marLeft w:val="480"/>
          <w:marRight w:val="0"/>
          <w:marTop w:val="0"/>
          <w:marBottom w:val="0"/>
          <w:divBdr>
            <w:top w:val="none" w:sz="0" w:space="0" w:color="auto"/>
            <w:left w:val="none" w:sz="0" w:space="0" w:color="auto"/>
            <w:bottom w:val="none" w:sz="0" w:space="0" w:color="auto"/>
            <w:right w:val="none" w:sz="0" w:space="0" w:color="auto"/>
          </w:divBdr>
        </w:div>
        <w:div w:id="143740556">
          <w:marLeft w:val="480"/>
          <w:marRight w:val="0"/>
          <w:marTop w:val="0"/>
          <w:marBottom w:val="0"/>
          <w:divBdr>
            <w:top w:val="none" w:sz="0" w:space="0" w:color="auto"/>
            <w:left w:val="none" w:sz="0" w:space="0" w:color="auto"/>
            <w:bottom w:val="none" w:sz="0" w:space="0" w:color="auto"/>
            <w:right w:val="none" w:sz="0" w:space="0" w:color="auto"/>
          </w:divBdr>
        </w:div>
        <w:div w:id="2020503252">
          <w:marLeft w:val="480"/>
          <w:marRight w:val="0"/>
          <w:marTop w:val="0"/>
          <w:marBottom w:val="0"/>
          <w:divBdr>
            <w:top w:val="none" w:sz="0" w:space="0" w:color="auto"/>
            <w:left w:val="none" w:sz="0" w:space="0" w:color="auto"/>
            <w:bottom w:val="none" w:sz="0" w:space="0" w:color="auto"/>
            <w:right w:val="none" w:sz="0" w:space="0" w:color="auto"/>
          </w:divBdr>
        </w:div>
        <w:div w:id="1638099941">
          <w:marLeft w:val="480"/>
          <w:marRight w:val="0"/>
          <w:marTop w:val="0"/>
          <w:marBottom w:val="0"/>
          <w:divBdr>
            <w:top w:val="none" w:sz="0" w:space="0" w:color="auto"/>
            <w:left w:val="none" w:sz="0" w:space="0" w:color="auto"/>
            <w:bottom w:val="none" w:sz="0" w:space="0" w:color="auto"/>
            <w:right w:val="none" w:sz="0" w:space="0" w:color="auto"/>
          </w:divBdr>
        </w:div>
        <w:div w:id="1569338765">
          <w:marLeft w:val="480"/>
          <w:marRight w:val="0"/>
          <w:marTop w:val="0"/>
          <w:marBottom w:val="0"/>
          <w:divBdr>
            <w:top w:val="none" w:sz="0" w:space="0" w:color="auto"/>
            <w:left w:val="none" w:sz="0" w:space="0" w:color="auto"/>
            <w:bottom w:val="none" w:sz="0" w:space="0" w:color="auto"/>
            <w:right w:val="none" w:sz="0" w:space="0" w:color="auto"/>
          </w:divBdr>
        </w:div>
        <w:div w:id="1834756671">
          <w:marLeft w:val="480"/>
          <w:marRight w:val="0"/>
          <w:marTop w:val="0"/>
          <w:marBottom w:val="0"/>
          <w:divBdr>
            <w:top w:val="none" w:sz="0" w:space="0" w:color="auto"/>
            <w:left w:val="none" w:sz="0" w:space="0" w:color="auto"/>
            <w:bottom w:val="none" w:sz="0" w:space="0" w:color="auto"/>
            <w:right w:val="none" w:sz="0" w:space="0" w:color="auto"/>
          </w:divBdr>
        </w:div>
        <w:div w:id="1261450951">
          <w:marLeft w:val="480"/>
          <w:marRight w:val="0"/>
          <w:marTop w:val="0"/>
          <w:marBottom w:val="0"/>
          <w:divBdr>
            <w:top w:val="none" w:sz="0" w:space="0" w:color="auto"/>
            <w:left w:val="none" w:sz="0" w:space="0" w:color="auto"/>
            <w:bottom w:val="none" w:sz="0" w:space="0" w:color="auto"/>
            <w:right w:val="none" w:sz="0" w:space="0" w:color="auto"/>
          </w:divBdr>
        </w:div>
        <w:div w:id="200560716">
          <w:marLeft w:val="480"/>
          <w:marRight w:val="0"/>
          <w:marTop w:val="0"/>
          <w:marBottom w:val="0"/>
          <w:divBdr>
            <w:top w:val="none" w:sz="0" w:space="0" w:color="auto"/>
            <w:left w:val="none" w:sz="0" w:space="0" w:color="auto"/>
            <w:bottom w:val="none" w:sz="0" w:space="0" w:color="auto"/>
            <w:right w:val="none" w:sz="0" w:space="0" w:color="auto"/>
          </w:divBdr>
        </w:div>
        <w:div w:id="30810888">
          <w:marLeft w:val="480"/>
          <w:marRight w:val="0"/>
          <w:marTop w:val="0"/>
          <w:marBottom w:val="0"/>
          <w:divBdr>
            <w:top w:val="none" w:sz="0" w:space="0" w:color="auto"/>
            <w:left w:val="none" w:sz="0" w:space="0" w:color="auto"/>
            <w:bottom w:val="none" w:sz="0" w:space="0" w:color="auto"/>
            <w:right w:val="none" w:sz="0" w:space="0" w:color="auto"/>
          </w:divBdr>
        </w:div>
        <w:div w:id="2018195776">
          <w:marLeft w:val="480"/>
          <w:marRight w:val="0"/>
          <w:marTop w:val="0"/>
          <w:marBottom w:val="0"/>
          <w:divBdr>
            <w:top w:val="none" w:sz="0" w:space="0" w:color="auto"/>
            <w:left w:val="none" w:sz="0" w:space="0" w:color="auto"/>
            <w:bottom w:val="none" w:sz="0" w:space="0" w:color="auto"/>
            <w:right w:val="none" w:sz="0" w:space="0" w:color="auto"/>
          </w:divBdr>
        </w:div>
        <w:div w:id="1473910217">
          <w:marLeft w:val="480"/>
          <w:marRight w:val="0"/>
          <w:marTop w:val="0"/>
          <w:marBottom w:val="0"/>
          <w:divBdr>
            <w:top w:val="none" w:sz="0" w:space="0" w:color="auto"/>
            <w:left w:val="none" w:sz="0" w:space="0" w:color="auto"/>
            <w:bottom w:val="none" w:sz="0" w:space="0" w:color="auto"/>
            <w:right w:val="none" w:sz="0" w:space="0" w:color="auto"/>
          </w:divBdr>
        </w:div>
        <w:div w:id="1405953973">
          <w:marLeft w:val="480"/>
          <w:marRight w:val="0"/>
          <w:marTop w:val="0"/>
          <w:marBottom w:val="0"/>
          <w:divBdr>
            <w:top w:val="none" w:sz="0" w:space="0" w:color="auto"/>
            <w:left w:val="none" w:sz="0" w:space="0" w:color="auto"/>
            <w:bottom w:val="none" w:sz="0" w:space="0" w:color="auto"/>
            <w:right w:val="none" w:sz="0" w:space="0" w:color="auto"/>
          </w:divBdr>
        </w:div>
        <w:div w:id="1487433653">
          <w:marLeft w:val="480"/>
          <w:marRight w:val="0"/>
          <w:marTop w:val="0"/>
          <w:marBottom w:val="0"/>
          <w:divBdr>
            <w:top w:val="none" w:sz="0" w:space="0" w:color="auto"/>
            <w:left w:val="none" w:sz="0" w:space="0" w:color="auto"/>
            <w:bottom w:val="none" w:sz="0" w:space="0" w:color="auto"/>
            <w:right w:val="none" w:sz="0" w:space="0" w:color="auto"/>
          </w:divBdr>
        </w:div>
        <w:div w:id="180363551">
          <w:marLeft w:val="480"/>
          <w:marRight w:val="0"/>
          <w:marTop w:val="0"/>
          <w:marBottom w:val="0"/>
          <w:divBdr>
            <w:top w:val="none" w:sz="0" w:space="0" w:color="auto"/>
            <w:left w:val="none" w:sz="0" w:space="0" w:color="auto"/>
            <w:bottom w:val="none" w:sz="0" w:space="0" w:color="auto"/>
            <w:right w:val="none" w:sz="0" w:space="0" w:color="auto"/>
          </w:divBdr>
        </w:div>
        <w:div w:id="692338115">
          <w:marLeft w:val="480"/>
          <w:marRight w:val="0"/>
          <w:marTop w:val="0"/>
          <w:marBottom w:val="0"/>
          <w:divBdr>
            <w:top w:val="none" w:sz="0" w:space="0" w:color="auto"/>
            <w:left w:val="none" w:sz="0" w:space="0" w:color="auto"/>
            <w:bottom w:val="none" w:sz="0" w:space="0" w:color="auto"/>
            <w:right w:val="none" w:sz="0" w:space="0" w:color="auto"/>
          </w:divBdr>
        </w:div>
        <w:div w:id="244195108">
          <w:marLeft w:val="480"/>
          <w:marRight w:val="0"/>
          <w:marTop w:val="0"/>
          <w:marBottom w:val="0"/>
          <w:divBdr>
            <w:top w:val="none" w:sz="0" w:space="0" w:color="auto"/>
            <w:left w:val="none" w:sz="0" w:space="0" w:color="auto"/>
            <w:bottom w:val="none" w:sz="0" w:space="0" w:color="auto"/>
            <w:right w:val="none" w:sz="0" w:space="0" w:color="auto"/>
          </w:divBdr>
        </w:div>
        <w:div w:id="678779060">
          <w:marLeft w:val="480"/>
          <w:marRight w:val="0"/>
          <w:marTop w:val="0"/>
          <w:marBottom w:val="0"/>
          <w:divBdr>
            <w:top w:val="none" w:sz="0" w:space="0" w:color="auto"/>
            <w:left w:val="none" w:sz="0" w:space="0" w:color="auto"/>
            <w:bottom w:val="none" w:sz="0" w:space="0" w:color="auto"/>
            <w:right w:val="none" w:sz="0" w:space="0" w:color="auto"/>
          </w:divBdr>
        </w:div>
        <w:div w:id="81756109">
          <w:marLeft w:val="480"/>
          <w:marRight w:val="0"/>
          <w:marTop w:val="0"/>
          <w:marBottom w:val="0"/>
          <w:divBdr>
            <w:top w:val="none" w:sz="0" w:space="0" w:color="auto"/>
            <w:left w:val="none" w:sz="0" w:space="0" w:color="auto"/>
            <w:bottom w:val="none" w:sz="0" w:space="0" w:color="auto"/>
            <w:right w:val="none" w:sz="0" w:space="0" w:color="auto"/>
          </w:divBdr>
        </w:div>
        <w:div w:id="2122650395">
          <w:marLeft w:val="480"/>
          <w:marRight w:val="0"/>
          <w:marTop w:val="0"/>
          <w:marBottom w:val="0"/>
          <w:divBdr>
            <w:top w:val="none" w:sz="0" w:space="0" w:color="auto"/>
            <w:left w:val="none" w:sz="0" w:space="0" w:color="auto"/>
            <w:bottom w:val="none" w:sz="0" w:space="0" w:color="auto"/>
            <w:right w:val="none" w:sz="0" w:space="0" w:color="auto"/>
          </w:divBdr>
        </w:div>
        <w:div w:id="283001501">
          <w:marLeft w:val="480"/>
          <w:marRight w:val="0"/>
          <w:marTop w:val="0"/>
          <w:marBottom w:val="0"/>
          <w:divBdr>
            <w:top w:val="none" w:sz="0" w:space="0" w:color="auto"/>
            <w:left w:val="none" w:sz="0" w:space="0" w:color="auto"/>
            <w:bottom w:val="none" w:sz="0" w:space="0" w:color="auto"/>
            <w:right w:val="none" w:sz="0" w:space="0" w:color="auto"/>
          </w:divBdr>
        </w:div>
        <w:div w:id="307438808">
          <w:marLeft w:val="480"/>
          <w:marRight w:val="0"/>
          <w:marTop w:val="0"/>
          <w:marBottom w:val="0"/>
          <w:divBdr>
            <w:top w:val="none" w:sz="0" w:space="0" w:color="auto"/>
            <w:left w:val="none" w:sz="0" w:space="0" w:color="auto"/>
            <w:bottom w:val="none" w:sz="0" w:space="0" w:color="auto"/>
            <w:right w:val="none" w:sz="0" w:space="0" w:color="auto"/>
          </w:divBdr>
        </w:div>
        <w:div w:id="176308585">
          <w:marLeft w:val="480"/>
          <w:marRight w:val="0"/>
          <w:marTop w:val="0"/>
          <w:marBottom w:val="0"/>
          <w:divBdr>
            <w:top w:val="none" w:sz="0" w:space="0" w:color="auto"/>
            <w:left w:val="none" w:sz="0" w:space="0" w:color="auto"/>
            <w:bottom w:val="none" w:sz="0" w:space="0" w:color="auto"/>
            <w:right w:val="none" w:sz="0" w:space="0" w:color="auto"/>
          </w:divBdr>
        </w:div>
        <w:div w:id="87893760">
          <w:marLeft w:val="480"/>
          <w:marRight w:val="0"/>
          <w:marTop w:val="0"/>
          <w:marBottom w:val="0"/>
          <w:divBdr>
            <w:top w:val="none" w:sz="0" w:space="0" w:color="auto"/>
            <w:left w:val="none" w:sz="0" w:space="0" w:color="auto"/>
            <w:bottom w:val="none" w:sz="0" w:space="0" w:color="auto"/>
            <w:right w:val="none" w:sz="0" w:space="0" w:color="auto"/>
          </w:divBdr>
        </w:div>
        <w:div w:id="737635326">
          <w:marLeft w:val="480"/>
          <w:marRight w:val="0"/>
          <w:marTop w:val="0"/>
          <w:marBottom w:val="0"/>
          <w:divBdr>
            <w:top w:val="none" w:sz="0" w:space="0" w:color="auto"/>
            <w:left w:val="none" w:sz="0" w:space="0" w:color="auto"/>
            <w:bottom w:val="none" w:sz="0" w:space="0" w:color="auto"/>
            <w:right w:val="none" w:sz="0" w:space="0" w:color="auto"/>
          </w:divBdr>
        </w:div>
        <w:div w:id="643312226">
          <w:marLeft w:val="480"/>
          <w:marRight w:val="0"/>
          <w:marTop w:val="0"/>
          <w:marBottom w:val="0"/>
          <w:divBdr>
            <w:top w:val="none" w:sz="0" w:space="0" w:color="auto"/>
            <w:left w:val="none" w:sz="0" w:space="0" w:color="auto"/>
            <w:bottom w:val="none" w:sz="0" w:space="0" w:color="auto"/>
            <w:right w:val="none" w:sz="0" w:space="0" w:color="auto"/>
          </w:divBdr>
        </w:div>
        <w:div w:id="223568449">
          <w:marLeft w:val="480"/>
          <w:marRight w:val="0"/>
          <w:marTop w:val="0"/>
          <w:marBottom w:val="0"/>
          <w:divBdr>
            <w:top w:val="none" w:sz="0" w:space="0" w:color="auto"/>
            <w:left w:val="none" w:sz="0" w:space="0" w:color="auto"/>
            <w:bottom w:val="none" w:sz="0" w:space="0" w:color="auto"/>
            <w:right w:val="none" w:sz="0" w:space="0" w:color="auto"/>
          </w:divBdr>
        </w:div>
        <w:div w:id="2094037970">
          <w:marLeft w:val="480"/>
          <w:marRight w:val="0"/>
          <w:marTop w:val="0"/>
          <w:marBottom w:val="0"/>
          <w:divBdr>
            <w:top w:val="none" w:sz="0" w:space="0" w:color="auto"/>
            <w:left w:val="none" w:sz="0" w:space="0" w:color="auto"/>
            <w:bottom w:val="none" w:sz="0" w:space="0" w:color="auto"/>
            <w:right w:val="none" w:sz="0" w:space="0" w:color="auto"/>
          </w:divBdr>
        </w:div>
        <w:div w:id="1272593243">
          <w:marLeft w:val="480"/>
          <w:marRight w:val="0"/>
          <w:marTop w:val="0"/>
          <w:marBottom w:val="0"/>
          <w:divBdr>
            <w:top w:val="none" w:sz="0" w:space="0" w:color="auto"/>
            <w:left w:val="none" w:sz="0" w:space="0" w:color="auto"/>
            <w:bottom w:val="none" w:sz="0" w:space="0" w:color="auto"/>
            <w:right w:val="none" w:sz="0" w:space="0" w:color="auto"/>
          </w:divBdr>
        </w:div>
        <w:div w:id="518812289">
          <w:marLeft w:val="480"/>
          <w:marRight w:val="0"/>
          <w:marTop w:val="0"/>
          <w:marBottom w:val="0"/>
          <w:divBdr>
            <w:top w:val="none" w:sz="0" w:space="0" w:color="auto"/>
            <w:left w:val="none" w:sz="0" w:space="0" w:color="auto"/>
            <w:bottom w:val="none" w:sz="0" w:space="0" w:color="auto"/>
            <w:right w:val="none" w:sz="0" w:space="0" w:color="auto"/>
          </w:divBdr>
        </w:div>
        <w:div w:id="1454210281">
          <w:marLeft w:val="480"/>
          <w:marRight w:val="0"/>
          <w:marTop w:val="0"/>
          <w:marBottom w:val="0"/>
          <w:divBdr>
            <w:top w:val="none" w:sz="0" w:space="0" w:color="auto"/>
            <w:left w:val="none" w:sz="0" w:space="0" w:color="auto"/>
            <w:bottom w:val="none" w:sz="0" w:space="0" w:color="auto"/>
            <w:right w:val="none" w:sz="0" w:space="0" w:color="auto"/>
          </w:divBdr>
        </w:div>
        <w:div w:id="369955943">
          <w:marLeft w:val="480"/>
          <w:marRight w:val="0"/>
          <w:marTop w:val="0"/>
          <w:marBottom w:val="0"/>
          <w:divBdr>
            <w:top w:val="none" w:sz="0" w:space="0" w:color="auto"/>
            <w:left w:val="none" w:sz="0" w:space="0" w:color="auto"/>
            <w:bottom w:val="none" w:sz="0" w:space="0" w:color="auto"/>
            <w:right w:val="none" w:sz="0" w:space="0" w:color="auto"/>
          </w:divBdr>
        </w:div>
        <w:div w:id="908148126">
          <w:marLeft w:val="480"/>
          <w:marRight w:val="0"/>
          <w:marTop w:val="0"/>
          <w:marBottom w:val="0"/>
          <w:divBdr>
            <w:top w:val="none" w:sz="0" w:space="0" w:color="auto"/>
            <w:left w:val="none" w:sz="0" w:space="0" w:color="auto"/>
            <w:bottom w:val="none" w:sz="0" w:space="0" w:color="auto"/>
            <w:right w:val="none" w:sz="0" w:space="0" w:color="auto"/>
          </w:divBdr>
        </w:div>
        <w:div w:id="1632252492">
          <w:marLeft w:val="480"/>
          <w:marRight w:val="0"/>
          <w:marTop w:val="0"/>
          <w:marBottom w:val="0"/>
          <w:divBdr>
            <w:top w:val="none" w:sz="0" w:space="0" w:color="auto"/>
            <w:left w:val="none" w:sz="0" w:space="0" w:color="auto"/>
            <w:bottom w:val="none" w:sz="0" w:space="0" w:color="auto"/>
            <w:right w:val="none" w:sz="0" w:space="0" w:color="auto"/>
          </w:divBdr>
        </w:div>
      </w:divsChild>
    </w:div>
    <w:div w:id="618072052">
      <w:bodyDiv w:val="1"/>
      <w:marLeft w:val="0"/>
      <w:marRight w:val="0"/>
      <w:marTop w:val="0"/>
      <w:marBottom w:val="0"/>
      <w:divBdr>
        <w:top w:val="none" w:sz="0" w:space="0" w:color="auto"/>
        <w:left w:val="none" w:sz="0" w:space="0" w:color="auto"/>
        <w:bottom w:val="none" w:sz="0" w:space="0" w:color="auto"/>
        <w:right w:val="none" w:sz="0" w:space="0" w:color="auto"/>
      </w:divBdr>
    </w:div>
    <w:div w:id="618995981">
      <w:bodyDiv w:val="1"/>
      <w:marLeft w:val="0"/>
      <w:marRight w:val="0"/>
      <w:marTop w:val="0"/>
      <w:marBottom w:val="0"/>
      <w:divBdr>
        <w:top w:val="none" w:sz="0" w:space="0" w:color="auto"/>
        <w:left w:val="none" w:sz="0" w:space="0" w:color="auto"/>
        <w:bottom w:val="none" w:sz="0" w:space="0" w:color="auto"/>
        <w:right w:val="none" w:sz="0" w:space="0" w:color="auto"/>
      </w:divBdr>
    </w:div>
    <w:div w:id="619651533">
      <w:bodyDiv w:val="1"/>
      <w:marLeft w:val="0"/>
      <w:marRight w:val="0"/>
      <w:marTop w:val="0"/>
      <w:marBottom w:val="0"/>
      <w:divBdr>
        <w:top w:val="none" w:sz="0" w:space="0" w:color="auto"/>
        <w:left w:val="none" w:sz="0" w:space="0" w:color="auto"/>
        <w:bottom w:val="none" w:sz="0" w:space="0" w:color="auto"/>
        <w:right w:val="none" w:sz="0" w:space="0" w:color="auto"/>
      </w:divBdr>
    </w:div>
    <w:div w:id="619996224">
      <w:bodyDiv w:val="1"/>
      <w:marLeft w:val="0"/>
      <w:marRight w:val="0"/>
      <w:marTop w:val="0"/>
      <w:marBottom w:val="0"/>
      <w:divBdr>
        <w:top w:val="none" w:sz="0" w:space="0" w:color="auto"/>
        <w:left w:val="none" w:sz="0" w:space="0" w:color="auto"/>
        <w:bottom w:val="none" w:sz="0" w:space="0" w:color="auto"/>
        <w:right w:val="none" w:sz="0" w:space="0" w:color="auto"/>
      </w:divBdr>
    </w:div>
    <w:div w:id="620573629">
      <w:bodyDiv w:val="1"/>
      <w:marLeft w:val="0"/>
      <w:marRight w:val="0"/>
      <w:marTop w:val="0"/>
      <w:marBottom w:val="0"/>
      <w:divBdr>
        <w:top w:val="none" w:sz="0" w:space="0" w:color="auto"/>
        <w:left w:val="none" w:sz="0" w:space="0" w:color="auto"/>
        <w:bottom w:val="none" w:sz="0" w:space="0" w:color="auto"/>
        <w:right w:val="none" w:sz="0" w:space="0" w:color="auto"/>
      </w:divBdr>
      <w:divsChild>
        <w:div w:id="1277829381">
          <w:marLeft w:val="480"/>
          <w:marRight w:val="0"/>
          <w:marTop w:val="0"/>
          <w:marBottom w:val="0"/>
          <w:divBdr>
            <w:top w:val="none" w:sz="0" w:space="0" w:color="auto"/>
            <w:left w:val="none" w:sz="0" w:space="0" w:color="auto"/>
            <w:bottom w:val="none" w:sz="0" w:space="0" w:color="auto"/>
            <w:right w:val="none" w:sz="0" w:space="0" w:color="auto"/>
          </w:divBdr>
        </w:div>
        <w:div w:id="1137800072">
          <w:marLeft w:val="480"/>
          <w:marRight w:val="0"/>
          <w:marTop w:val="0"/>
          <w:marBottom w:val="0"/>
          <w:divBdr>
            <w:top w:val="none" w:sz="0" w:space="0" w:color="auto"/>
            <w:left w:val="none" w:sz="0" w:space="0" w:color="auto"/>
            <w:bottom w:val="none" w:sz="0" w:space="0" w:color="auto"/>
            <w:right w:val="none" w:sz="0" w:space="0" w:color="auto"/>
          </w:divBdr>
        </w:div>
        <w:div w:id="1216819855">
          <w:marLeft w:val="480"/>
          <w:marRight w:val="0"/>
          <w:marTop w:val="0"/>
          <w:marBottom w:val="0"/>
          <w:divBdr>
            <w:top w:val="none" w:sz="0" w:space="0" w:color="auto"/>
            <w:left w:val="none" w:sz="0" w:space="0" w:color="auto"/>
            <w:bottom w:val="none" w:sz="0" w:space="0" w:color="auto"/>
            <w:right w:val="none" w:sz="0" w:space="0" w:color="auto"/>
          </w:divBdr>
        </w:div>
        <w:div w:id="717557337">
          <w:marLeft w:val="480"/>
          <w:marRight w:val="0"/>
          <w:marTop w:val="0"/>
          <w:marBottom w:val="0"/>
          <w:divBdr>
            <w:top w:val="none" w:sz="0" w:space="0" w:color="auto"/>
            <w:left w:val="none" w:sz="0" w:space="0" w:color="auto"/>
            <w:bottom w:val="none" w:sz="0" w:space="0" w:color="auto"/>
            <w:right w:val="none" w:sz="0" w:space="0" w:color="auto"/>
          </w:divBdr>
        </w:div>
        <w:div w:id="86855329">
          <w:marLeft w:val="480"/>
          <w:marRight w:val="0"/>
          <w:marTop w:val="0"/>
          <w:marBottom w:val="0"/>
          <w:divBdr>
            <w:top w:val="none" w:sz="0" w:space="0" w:color="auto"/>
            <w:left w:val="none" w:sz="0" w:space="0" w:color="auto"/>
            <w:bottom w:val="none" w:sz="0" w:space="0" w:color="auto"/>
            <w:right w:val="none" w:sz="0" w:space="0" w:color="auto"/>
          </w:divBdr>
        </w:div>
        <w:div w:id="645085830">
          <w:marLeft w:val="480"/>
          <w:marRight w:val="0"/>
          <w:marTop w:val="0"/>
          <w:marBottom w:val="0"/>
          <w:divBdr>
            <w:top w:val="none" w:sz="0" w:space="0" w:color="auto"/>
            <w:left w:val="none" w:sz="0" w:space="0" w:color="auto"/>
            <w:bottom w:val="none" w:sz="0" w:space="0" w:color="auto"/>
            <w:right w:val="none" w:sz="0" w:space="0" w:color="auto"/>
          </w:divBdr>
        </w:div>
        <w:div w:id="786698318">
          <w:marLeft w:val="480"/>
          <w:marRight w:val="0"/>
          <w:marTop w:val="0"/>
          <w:marBottom w:val="0"/>
          <w:divBdr>
            <w:top w:val="none" w:sz="0" w:space="0" w:color="auto"/>
            <w:left w:val="none" w:sz="0" w:space="0" w:color="auto"/>
            <w:bottom w:val="none" w:sz="0" w:space="0" w:color="auto"/>
            <w:right w:val="none" w:sz="0" w:space="0" w:color="auto"/>
          </w:divBdr>
        </w:div>
        <w:div w:id="488012752">
          <w:marLeft w:val="480"/>
          <w:marRight w:val="0"/>
          <w:marTop w:val="0"/>
          <w:marBottom w:val="0"/>
          <w:divBdr>
            <w:top w:val="none" w:sz="0" w:space="0" w:color="auto"/>
            <w:left w:val="none" w:sz="0" w:space="0" w:color="auto"/>
            <w:bottom w:val="none" w:sz="0" w:space="0" w:color="auto"/>
            <w:right w:val="none" w:sz="0" w:space="0" w:color="auto"/>
          </w:divBdr>
        </w:div>
        <w:div w:id="405148578">
          <w:marLeft w:val="480"/>
          <w:marRight w:val="0"/>
          <w:marTop w:val="0"/>
          <w:marBottom w:val="0"/>
          <w:divBdr>
            <w:top w:val="none" w:sz="0" w:space="0" w:color="auto"/>
            <w:left w:val="none" w:sz="0" w:space="0" w:color="auto"/>
            <w:bottom w:val="none" w:sz="0" w:space="0" w:color="auto"/>
            <w:right w:val="none" w:sz="0" w:space="0" w:color="auto"/>
          </w:divBdr>
        </w:div>
        <w:div w:id="1093357777">
          <w:marLeft w:val="480"/>
          <w:marRight w:val="0"/>
          <w:marTop w:val="0"/>
          <w:marBottom w:val="0"/>
          <w:divBdr>
            <w:top w:val="none" w:sz="0" w:space="0" w:color="auto"/>
            <w:left w:val="none" w:sz="0" w:space="0" w:color="auto"/>
            <w:bottom w:val="none" w:sz="0" w:space="0" w:color="auto"/>
            <w:right w:val="none" w:sz="0" w:space="0" w:color="auto"/>
          </w:divBdr>
        </w:div>
        <w:div w:id="237179385">
          <w:marLeft w:val="480"/>
          <w:marRight w:val="0"/>
          <w:marTop w:val="0"/>
          <w:marBottom w:val="0"/>
          <w:divBdr>
            <w:top w:val="none" w:sz="0" w:space="0" w:color="auto"/>
            <w:left w:val="none" w:sz="0" w:space="0" w:color="auto"/>
            <w:bottom w:val="none" w:sz="0" w:space="0" w:color="auto"/>
            <w:right w:val="none" w:sz="0" w:space="0" w:color="auto"/>
          </w:divBdr>
        </w:div>
        <w:div w:id="186872473">
          <w:marLeft w:val="480"/>
          <w:marRight w:val="0"/>
          <w:marTop w:val="0"/>
          <w:marBottom w:val="0"/>
          <w:divBdr>
            <w:top w:val="none" w:sz="0" w:space="0" w:color="auto"/>
            <w:left w:val="none" w:sz="0" w:space="0" w:color="auto"/>
            <w:bottom w:val="none" w:sz="0" w:space="0" w:color="auto"/>
            <w:right w:val="none" w:sz="0" w:space="0" w:color="auto"/>
          </w:divBdr>
        </w:div>
        <w:div w:id="2024622458">
          <w:marLeft w:val="480"/>
          <w:marRight w:val="0"/>
          <w:marTop w:val="0"/>
          <w:marBottom w:val="0"/>
          <w:divBdr>
            <w:top w:val="none" w:sz="0" w:space="0" w:color="auto"/>
            <w:left w:val="none" w:sz="0" w:space="0" w:color="auto"/>
            <w:bottom w:val="none" w:sz="0" w:space="0" w:color="auto"/>
            <w:right w:val="none" w:sz="0" w:space="0" w:color="auto"/>
          </w:divBdr>
        </w:div>
        <w:div w:id="1752584157">
          <w:marLeft w:val="480"/>
          <w:marRight w:val="0"/>
          <w:marTop w:val="0"/>
          <w:marBottom w:val="0"/>
          <w:divBdr>
            <w:top w:val="none" w:sz="0" w:space="0" w:color="auto"/>
            <w:left w:val="none" w:sz="0" w:space="0" w:color="auto"/>
            <w:bottom w:val="none" w:sz="0" w:space="0" w:color="auto"/>
            <w:right w:val="none" w:sz="0" w:space="0" w:color="auto"/>
          </w:divBdr>
        </w:div>
        <w:div w:id="1899896824">
          <w:marLeft w:val="480"/>
          <w:marRight w:val="0"/>
          <w:marTop w:val="0"/>
          <w:marBottom w:val="0"/>
          <w:divBdr>
            <w:top w:val="none" w:sz="0" w:space="0" w:color="auto"/>
            <w:left w:val="none" w:sz="0" w:space="0" w:color="auto"/>
            <w:bottom w:val="none" w:sz="0" w:space="0" w:color="auto"/>
            <w:right w:val="none" w:sz="0" w:space="0" w:color="auto"/>
          </w:divBdr>
        </w:div>
        <w:div w:id="1943294376">
          <w:marLeft w:val="480"/>
          <w:marRight w:val="0"/>
          <w:marTop w:val="0"/>
          <w:marBottom w:val="0"/>
          <w:divBdr>
            <w:top w:val="none" w:sz="0" w:space="0" w:color="auto"/>
            <w:left w:val="none" w:sz="0" w:space="0" w:color="auto"/>
            <w:bottom w:val="none" w:sz="0" w:space="0" w:color="auto"/>
            <w:right w:val="none" w:sz="0" w:space="0" w:color="auto"/>
          </w:divBdr>
        </w:div>
        <w:div w:id="953828918">
          <w:marLeft w:val="480"/>
          <w:marRight w:val="0"/>
          <w:marTop w:val="0"/>
          <w:marBottom w:val="0"/>
          <w:divBdr>
            <w:top w:val="none" w:sz="0" w:space="0" w:color="auto"/>
            <w:left w:val="none" w:sz="0" w:space="0" w:color="auto"/>
            <w:bottom w:val="none" w:sz="0" w:space="0" w:color="auto"/>
            <w:right w:val="none" w:sz="0" w:space="0" w:color="auto"/>
          </w:divBdr>
        </w:div>
        <w:div w:id="695622743">
          <w:marLeft w:val="480"/>
          <w:marRight w:val="0"/>
          <w:marTop w:val="0"/>
          <w:marBottom w:val="0"/>
          <w:divBdr>
            <w:top w:val="none" w:sz="0" w:space="0" w:color="auto"/>
            <w:left w:val="none" w:sz="0" w:space="0" w:color="auto"/>
            <w:bottom w:val="none" w:sz="0" w:space="0" w:color="auto"/>
            <w:right w:val="none" w:sz="0" w:space="0" w:color="auto"/>
          </w:divBdr>
        </w:div>
        <w:div w:id="346255395">
          <w:marLeft w:val="480"/>
          <w:marRight w:val="0"/>
          <w:marTop w:val="0"/>
          <w:marBottom w:val="0"/>
          <w:divBdr>
            <w:top w:val="none" w:sz="0" w:space="0" w:color="auto"/>
            <w:left w:val="none" w:sz="0" w:space="0" w:color="auto"/>
            <w:bottom w:val="none" w:sz="0" w:space="0" w:color="auto"/>
            <w:right w:val="none" w:sz="0" w:space="0" w:color="auto"/>
          </w:divBdr>
        </w:div>
      </w:divsChild>
    </w:div>
    <w:div w:id="621107254">
      <w:bodyDiv w:val="1"/>
      <w:marLeft w:val="0"/>
      <w:marRight w:val="0"/>
      <w:marTop w:val="0"/>
      <w:marBottom w:val="0"/>
      <w:divBdr>
        <w:top w:val="none" w:sz="0" w:space="0" w:color="auto"/>
        <w:left w:val="none" w:sz="0" w:space="0" w:color="auto"/>
        <w:bottom w:val="none" w:sz="0" w:space="0" w:color="auto"/>
        <w:right w:val="none" w:sz="0" w:space="0" w:color="auto"/>
      </w:divBdr>
    </w:div>
    <w:div w:id="621377599">
      <w:bodyDiv w:val="1"/>
      <w:marLeft w:val="0"/>
      <w:marRight w:val="0"/>
      <w:marTop w:val="0"/>
      <w:marBottom w:val="0"/>
      <w:divBdr>
        <w:top w:val="none" w:sz="0" w:space="0" w:color="auto"/>
        <w:left w:val="none" w:sz="0" w:space="0" w:color="auto"/>
        <w:bottom w:val="none" w:sz="0" w:space="0" w:color="auto"/>
        <w:right w:val="none" w:sz="0" w:space="0" w:color="auto"/>
      </w:divBdr>
    </w:div>
    <w:div w:id="622342536">
      <w:bodyDiv w:val="1"/>
      <w:marLeft w:val="0"/>
      <w:marRight w:val="0"/>
      <w:marTop w:val="0"/>
      <w:marBottom w:val="0"/>
      <w:divBdr>
        <w:top w:val="none" w:sz="0" w:space="0" w:color="auto"/>
        <w:left w:val="none" w:sz="0" w:space="0" w:color="auto"/>
        <w:bottom w:val="none" w:sz="0" w:space="0" w:color="auto"/>
        <w:right w:val="none" w:sz="0" w:space="0" w:color="auto"/>
      </w:divBdr>
    </w:div>
    <w:div w:id="622541498">
      <w:bodyDiv w:val="1"/>
      <w:marLeft w:val="0"/>
      <w:marRight w:val="0"/>
      <w:marTop w:val="0"/>
      <w:marBottom w:val="0"/>
      <w:divBdr>
        <w:top w:val="none" w:sz="0" w:space="0" w:color="auto"/>
        <w:left w:val="none" w:sz="0" w:space="0" w:color="auto"/>
        <w:bottom w:val="none" w:sz="0" w:space="0" w:color="auto"/>
        <w:right w:val="none" w:sz="0" w:space="0" w:color="auto"/>
      </w:divBdr>
    </w:div>
    <w:div w:id="622885114">
      <w:bodyDiv w:val="1"/>
      <w:marLeft w:val="0"/>
      <w:marRight w:val="0"/>
      <w:marTop w:val="0"/>
      <w:marBottom w:val="0"/>
      <w:divBdr>
        <w:top w:val="none" w:sz="0" w:space="0" w:color="auto"/>
        <w:left w:val="none" w:sz="0" w:space="0" w:color="auto"/>
        <w:bottom w:val="none" w:sz="0" w:space="0" w:color="auto"/>
        <w:right w:val="none" w:sz="0" w:space="0" w:color="auto"/>
      </w:divBdr>
    </w:div>
    <w:div w:id="624046762">
      <w:bodyDiv w:val="1"/>
      <w:marLeft w:val="0"/>
      <w:marRight w:val="0"/>
      <w:marTop w:val="0"/>
      <w:marBottom w:val="0"/>
      <w:divBdr>
        <w:top w:val="none" w:sz="0" w:space="0" w:color="auto"/>
        <w:left w:val="none" w:sz="0" w:space="0" w:color="auto"/>
        <w:bottom w:val="none" w:sz="0" w:space="0" w:color="auto"/>
        <w:right w:val="none" w:sz="0" w:space="0" w:color="auto"/>
      </w:divBdr>
    </w:div>
    <w:div w:id="624434508">
      <w:bodyDiv w:val="1"/>
      <w:marLeft w:val="0"/>
      <w:marRight w:val="0"/>
      <w:marTop w:val="0"/>
      <w:marBottom w:val="0"/>
      <w:divBdr>
        <w:top w:val="none" w:sz="0" w:space="0" w:color="auto"/>
        <w:left w:val="none" w:sz="0" w:space="0" w:color="auto"/>
        <w:bottom w:val="none" w:sz="0" w:space="0" w:color="auto"/>
        <w:right w:val="none" w:sz="0" w:space="0" w:color="auto"/>
      </w:divBdr>
    </w:div>
    <w:div w:id="624579293">
      <w:bodyDiv w:val="1"/>
      <w:marLeft w:val="0"/>
      <w:marRight w:val="0"/>
      <w:marTop w:val="0"/>
      <w:marBottom w:val="0"/>
      <w:divBdr>
        <w:top w:val="none" w:sz="0" w:space="0" w:color="auto"/>
        <w:left w:val="none" w:sz="0" w:space="0" w:color="auto"/>
        <w:bottom w:val="none" w:sz="0" w:space="0" w:color="auto"/>
        <w:right w:val="none" w:sz="0" w:space="0" w:color="auto"/>
      </w:divBdr>
    </w:div>
    <w:div w:id="625893052">
      <w:bodyDiv w:val="1"/>
      <w:marLeft w:val="0"/>
      <w:marRight w:val="0"/>
      <w:marTop w:val="0"/>
      <w:marBottom w:val="0"/>
      <w:divBdr>
        <w:top w:val="none" w:sz="0" w:space="0" w:color="auto"/>
        <w:left w:val="none" w:sz="0" w:space="0" w:color="auto"/>
        <w:bottom w:val="none" w:sz="0" w:space="0" w:color="auto"/>
        <w:right w:val="none" w:sz="0" w:space="0" w:color="auto"/>
      </w:divBdr>
    </w:div>
    <w:div w:id="626087956">
      <w:bodyDiv w:val="1"/>
      <w:marLeft w:val="0"/>
      <w:marRight w:val="0"/>
      <w:marTop w:val="0"/>
      <w:marBottom w:val="0"/>
      <w:divBdr>
        <w:top w:val="none" w:sz="0" w:space="0" w:color="auto"/>
        <w:left w:val="none" w:sz="0" w:space="0" w:color="auto"/>
        <w:bottom w:val="none" w:sz="0" w:space="0" w:color="auto"/>
        <w:right w:val="none" w:sz="0" w:space="0" w:color="auto"/>
      </w:divBdr>
    </w:div>
    <w:div w:id="626617865">
      <w:bodyDiv w:val="1"/>
      <w:marLeft w:val="0"/>
      <w:marRight w:val="0"/>
      <w:marTop w:val="0"/>
      <w:marBottom w:val="0"/>
      <w:divBdr>
        <w:top w:val="none" w:sz="0" w:space="0" w:color="auto"/>
        <w:left w:val="none" w:sz="0" w:space="0" w:color="auto"/>
        <w:bottom w:val="none" w:sz="0" w:space="0" w:color="auto"/>
        <w:right w:val="none" w:sz="0" w:space="0" w:color="auto"/>
      </w:divBdr>
    </w:div>
    <w:div w:id="627319583">
      <w:bodyDiv w:val="1"/>
      <w:marLeft w:val="0"/>
      <w:marRight w:val="0"/>
      <w:marTop w:val="0"/>
      <w:marBottom w:val="0"/>
      <w:divBdr>
        <w:top w:val="none" w:sz="0" w:space="0" w:color="auto"/>
        <w:left w:val="none" w:sz="0" w:space="0" w:color="auto"/>
        <w:bottom w:val="none" w:sz="0" w:space="0" w:color="auto"/>
        <w:right w:val="none" w:sz="0" w:space="0" w:color="auto"/>
      </w:divBdr>
      <w:divsChild>
        <w:div w:id="1922374985">
          <w:marLeft w:val="480"/>
          <w:marRight w:val="0"/>
          <w:marTop w:val="0"/>
          <w:marBottom w:val="0"/>
          <w:divBdr>
            <w:top w:val="none" w:sz="0" w:space="0" w:color="auto"/>
            <w:left w:val="none" w:sz="0" w:space="0" w:color="auto"/>
            <w:bottom w:val="none" w:sz="0" w:space="0" w:color="auto"/>
            <w:right w:val="none" w:sz="0" w:space="0" w:color="auto"/>
          </w:divBdr>
        </w:div>
        <w:div w:id="1998879917">
          <w:marLeft w:val="480"/>
          <w:marRight w:val="0"/>
          <w:marTop w:val="0"/>
          <w:marBottom w:val="0"/>
          <w:divBdr>
            <w:top w:val="none" w:sz="0" w:space="0" w:color="auto"/>
            <w:left w:val="none" w:sz="0" w:space="0" w:color="auto"/>
            <w:bottom w:val="none" w:sz="0" w:space="0" w:color="auto"/>
            <w:right w:val="none" w:sz="0" w:space="0" w:color="auto"/>
          </w:divBdr>
        </w:div>
        <w:div w:id="535000475">
          <w:marLeft w:val="480"/>
          <w:marRight w:val="0"/>
          <w:marTop w:val="0"/>
          <w:marBottom w:val="0"/>
          <w:divBdr>
            <w:top w:val="none" w:sz="0" w:space="0" w:color="auto"/>
            <w:left w:val="none" w:sz="0" w:space="0" w:color="auto"/>
            <w:bottom w:val="none" w:sz="0" w:space="0" w:color="auto"/>
            <w:right w:val="none" w:sz="0" w:space="0" w:color="auto"/>
          </w:divBdr>
        </w:div>
        <w:div w:id="1561211337">
          <w:marLeft w:val="480"/>
          <w:marRight w:val="0"/>
          <w:marTop w:val="0"/>
          <w:marBottom w:val="0"/>
          <w:divBdr>
            <w:top w:val="none" w:sz="0" w:space="0" w:color="auto"/>
            <w:left w:val="none" w:sz="0" w:space="0" w:color="auto"/>
            <w:bottom w:val="none" w:sz="0" w:space="0" w:color="auto"/>
            <w:right w:val="none" w:sz="0" w:space="0" w:color="auto"/>
          </w:divBdr>
        </w:div>
        <w:div w:id="1953197513">
          <w:marLeft w:val="480"/>
          <w:marRight w:val="0"/>
          <w:marTop w:val="0"/>
          <w:marBottom w:val="0"/>
          <w:divBdr>
            <w:top w:val="none" w:sz="0" w:space="0" w:color="auto"/>
            <w:left w:val="none" w:sz="0" w:space="0" w:color="auto"/>
            <w:bottom w:val="none" w:sz="0" w:space="0" w:color="auto"/>
            <w:right w:val="none" w:sz="0" w:space="0" w:color="auto"/>
          </w:divBdr>
        </w:div>
        <w:div w:id="1819614921">
          <w:marLeft w:val="480"/>
          <w:marRight w:val="0"/>
          <w:marTop w:val="0"/>
          <w:marBottom w:val="0"/>
          <w:divBdr>
            <w:top w:val="none" w:sz="0" w:space="0" w:color="auto"/>
            <w:left w:val="none" w:sz="0" w:space="0" w:color="auto"/>
            <w:bottom w:val="none" w:sz="0" w:space="0" w:color="auto"/>
            <w:right w:val="none" w:sz="0" w:space="0" w:color="auto"/>
          </w:divBdr>
        </w:div>
        <w:div w:id="71392537">
          <w:marLeft w:val="480"/>
          <w:marRight w:val="0"/>
          <w:marTop w:val="0"/>
          <w:marBottom w:val="0"/>
          <w:divBdr>
            <w:top w:val="none" w:sz="0" w:space="0" w:color="auto"/>
            <w:left w:val="none" w:sz="0" w:space="0" w:color="auto"/>
            <w:bottom w:val="none" w:sz="0" w:space="0" w:color="auto"/>
            <w:right w:val="none" w:sz="0" w:space="0" w:color="auto"/>
          </w:divBdr>
        </w:div>
        <w:div w:id="870072140">
          <w:marLeft w:val="480"/>
          <w:marRight w:val="0"/>
          <w:marTop w:val="0"/>
          <w:marBottom w:val="0"/>
          <w:divBdr>
            <w:top w:val="none" w:sz="0" w:space="0" w:color="auto"/>
            <w:left w:val="none" w:sz="0" w:space="0" w:color="auto"/>
            <w:bottom w:val="none" w:sz="0" w:space="0" w:color="auto"/>
            <w:right w:val="none" w:sz="0" w:space="0" w:color="auto"/>
          </w:divBdr>
        </w:div>
        <w:div w:id="1459300703">
          <w:marLeft w:val="480"/>
          <w:marRight w:val="0"/>
          <w:marTop w:val="0"/>
          <w:marBottom w:val="0"/>
          <w:divBdr>
            <w:top w:val="none" w:sz="0" w:space="0" w:color="auto"/>
            <w:left w:val="none" w:sz="0" w:space="0" w:color="auto"/>
            <w:bottom w:val="none" w:sz="0" w:space="0" w:color="auto"/>
            <w:right w:val="none" w:sz="0" w:space="0" w:color="auto"/>
          </w:divBdr>
        </w:div>
        <w:div w:id="651444160">
          <w:marLeft w:val="480"/>
          <w:marRight w:val="0"/>
          <w:marTop w:val="0"/>
          <w:marBottom w:val="0"/>
          <w:divBdr>
            <w:top w:val="none" w:sz="0" w:space="0" w:color="auto"/>
            <w:left w:val="none" w:sz="0" w:space="0" w:color="auto"/>
            <w:bottom w:val="none" w:sz="0" w:space="0" w:color="auto"/>
            <w:right w:val="none" w:sz="0" w:space="0" w:color="auto"/>
          </w:divBdr>
        </w:div>
        <w:div w:id="1301691704">
          <w:marLeft w:val="480"/>
          <w:marRight w:val="0"/>
          <w:marTop w:val="0"/>
          <w:marBottom w:val="0"/>
          <w:divBdr>
            <w:top w:val="none" w:sz="0" w:space="0" w:color="auto"/>
            <w:left w:val="none" w:sz="0" w:space="0" w:color="auto"/>
            <w:bottom w:val="none" w:sz="0" w:space="0" w:color="auto"/>
            <w:right w:val="none" w:sz="0" w:space="0" w:color="auto"/>
          </w:divBdr>
        </w:div>
        <w:div w:id="449011736">
          <w:marLeft w:val="480"/>
          <w:marRight w:val="0"/>
          <w:marTop w:val="0"/>
          <w:marBottom w:val="0"/>
          <w:divBdr>
            <w:top w:val="none" w:sz="0" w:space="0" w:color="auto"/>
            <w:left w:val="none" w:sz="0" w:space="0" w:color="auto"/>
            <w:bottom w:val="none" w:sz="0" w:space="0" w:color="auto"/>
            <w:right w:val="none" w:sz="0" w:space="0" w:color="auto"/>
          </w:divBdr>
        </w:div>
        <w:div w:id="754859867">
          <w:marLeft w:val="480"/>
          <w:marRight w:val="0"/>
          <w:marTop w:val="0"/>
          <w:marBottom w:val="0"/>
          <w:divBdr>
            <w:top w:val="none" w:sz="0" w:space="0" w:color="auto"/>
            <w:left w:val="none" w:sz="0" w:space="0" w:color="auto"/>
            <w:bottom w:val="none" w:sz="0" w:space="0" w:color="auto"/>
            <w:right w:val="none" w:sz="0" w:space="0" w:color="auto"/>
          </w:divBdr>
        </w:div>
        <w:div w:id="574709085">
          <w:marLeft w:val="480"/>
          <w:marRight w:val="0"/>
          <w:marTop w:val="0"/>
          <w:marBottom w:val="0"/>
          <w:divBdr>
            <w:top w:val="none" w:sz="0" w:space="0" w:color="auto"/>
            <w:left w:val="none" w:sz="0" w:space="0" w:color="auto"/>
            <w:bottom w:val="none" w:sz="0" w:space="0" w:color="auto"/>
            <w:right w:val="none" w:sz="0" w:space="0" w:color="auto"/>
          </w:divBdr>
        </w:div>
        <w:div w:id="1390498686">
          <w:marLeft w:val="480"/>
          <w:marRight w:val="0"/>
          <w:marTop w:val="0"/>
          <w:marBottom w:val="0"/>
          <w:divBdr>
            <w:top w:val="none" w:sz="0" w:space="0" w:color="auto"/>
            <w:left w:val="none" w:sz="0" w:space="0" w:color="auto"/>
            <w:bottom w:val="none" w:sz="0" w:space="0" w:color="auto"/>
            <w:right w:val="none" w:sz="0" w:space="0" w:color="auto"/>
          </w:divBdr>
        </w:div>
        <w:div w:id="453403943">
          <w:marLeft w:val="480"/>
          <w:marRight w:val="0"/>
          <w:marTop w:val="0"/>
          <w:marBottom w:val="0"/>
          <w:divBdr>
            <w:top w:val="none" w:sz="0" w:space="0" w:color="auto"/>
            <w:left w:val="none" w:sz="0" w:space="0" w:color="auto"/>
            <w:bottom w:val="none" w:sz="0" w:space="0" w:color="auto"/>
            <w:right w:val="none" w:sz="0" w:space="0" w:color="auto"/>
          </w:divBdr>
        </w:div>
        <w:div w:id="504053115">
          <w:marLeft w:val="480"/>
          <w:marRight w:val="0"/>
          <w:marTop w:val="0"/>
          <w:marBottom w:val="0"/>
          <w:divBdr>
            <w:top w:val="none" w:sz="0" w:space="0" w:color="auto"/>
            <w:left w:val="none" w:sz="0" w:space="0" w:color="auto"/>
            <w:bottom w:val="none" w:sz="0" w:space="0" w:color="auto"/>
            <w:right w:val="none" w:sz="0" w:space="0" w:color="auto"/>
          </w:divBdr>
        </w:div>
      </w:divsChild>
    </w:div>
    <w:div w:id="627320672">
      <w:bodyDiv w:val="1"/>
      <w:marLeft w:val="0"/>
      <w:marRight w:val="0"/>
      <w:marTop w:val="0"/>
      <w:marBottom w:val="0"/>
      <w:divBdr>
        <w:top w:val="none" w:sz="0" w:space="0" w:color="auto"/>
        <w:left w:val="none" w:sz="0" w:space="0" w:color="auto"/>
        <w:bottom w:val="none" w:sz="0" w:space="0" w:color="auto"/>
        <w:right w:val="none" w:sz="0" w:space="0" w:color="auto"/>
      </w:divBdr>
    </w:div>
    <w:div w:id="627589866">
      <w:bodyDiv w:val="1"/>
      <w:marLeft w:val="0"/>
      <w:marRight w:val="0"/>
      <w:marTop w:val="0"/>
      <w:marBottom w:val="0"/>
      <w:divBdr>
        <w:top w:val="none" w:sz="0" w:space="0" w:color="auto"/>
        <w:left w:val="none" w:sz="0" w:space="0" w:color="auto"/>
        <w:bottom w:val="none" w:sz="0" w:space="0" w:color="auto"/>
        <w:right w:val="none" w:sz="0" w:space="0" w:color="auto"/>
      </w:divBdr>
    </w:div>
    <w:div w:id="627590142">
      <w:bodyDiv w:val="1"/>
      <w:marLeft w:val="0"/>
      <w:marRight w:val="0"/>
      <w:marTop w:val="0"/>
      <w:marBottom w:val="0"/>
      <w:divBdr>
        <w:top w:val="none" w:sz="0" w:space="0" w:color="auto"/>
        <w:left w:val="none" w:sz="0" w:space="0" w:color="auto"/>
        <w:bottom w:val="none" w:sz="0" w:space="0" w:color="auto"/>
        <w:right w:val="none" w:sz="0" w:space="0" w:color="auto"/>
      </w:divBdr>
    </w:div>
    <w:div w:id="628247097">
      <w:bodyDiv w:val="1"/>
      <w:marLeft w:val="0"/>
      <w:marRight w:val="0"/>
      <w:marTop w:val="0"/>
      <w:marBottom w:val="0"/>
      <w:divBdr>
        <w:top w:val="none" w:sz="0" w:space="0" w:color="auto"/>
        <w:left w:val="none" w:sz="0" w:space="0" w:color="auto"/>
        <w:bottom w:val="none" w:sz="0" w:space="0" w:color="auto"/>
        <w:right w:val="none" w:sz="0" w:space="0" w:color="auto"/>
      </w:divBdr>
    </w:div>
    <w:div w:id="628365654">
      <w:bodyDiv w:val="1"/>
      <w:marLeft w:val="0"/>
      <w:marRight w:val="0"/>
      <w:marTop w:val="0"/>
      <w:marBottom w:val="0"/>
      <w:divBdr>
        <w:top w:val="none" w:sz="0" w:space="0" w:color="auto"/>
        <w:left w:val="none" w:sz="0" w:space="0" w:color="auto"/>
        <w:bottom w:val="none" w:sz="0" w:space="0" w:color="auto"/>
        <w:right w:val="none" w:sz="0" w:space="0" w:color="auto"/>
      </w:divBdr>
    </w:div>
    <w:div w:id="628822226">
      <w:bodyDiv w:val="1"/>
      <w:marLeft w:val="0"/>
      <w:marRight w:val="0"/>
      <w:marTop w:val="0"/>
      <w:marBottom w:val="0"/>
      <w:divBdr>
        <w:top w:val="none" w:sz="0" w:space="0" w:color="auto"/>
        <w:left w:val="none" w:sz="0" w:space="0" w:color="auto"/>
        <w:bottom w:val="none" w:sz="0" w:space="0" w:color="auto"/>
        <w:right w:val="none" w:sz="0" w:space="0" w:color="auto"/>
      </w:divBdr>
    </w:div>
    <w:div w:id="629088486">
      <w:bodyDiv w:val="1"/>
      <w:marLeft w:val="0"/>
      <w:marRight w:val="0"/>
      <w:marTop w:val="0"/>
      <w:marBottom w:val="0"/>
      <w:divBdr>
        <w:top w:val="none" w:sz="0" w:space="0" w:color="auto"/>
        <w:left w:val="none" w:sz="0" w:space="0" w:color="auto"/>
        <w:bottom w:val="none" w:sz="0" w:space="0" w:color="auto"/>
        <w:right w:val="none" w:sz="0" w:space="0" w:color="auto"/>
      </w:divBdr>
    </w:div>
    <w:div w:id="629480333">
      <w:bodyDiv w:val="1"/>
      <w:marLeft w:val="0"/>
      <w:marRight w:val="0"/>
      <w:marTop w:val="0"/>
      <w:marBottom w:val="0"/>
      <w:divBdr>
        <w:top w:val="none" w:sz="0" w:space="0" w:color="auto"/>
        <w:left w:val="none" w:sz="0" w:space="0" w:color="auto"/>
        <w:bottom w:val="none" w:sz="0" w:space="0" w:color="auto"/>
        <w:right w:val="none" w:sz="0" w:space="0" w:color="auto"/>
      </w:divBdr>
    </w:div>
    <w:div w:id="629629498">
      <w:bodyDiv w:val="1"/>
      <w:marLeft w:val="0"/>
      <w:marRight w:val="0"/>
      <w:marTop w:val="0"/>
      <w:marBottom w:val="0"/>
      <w:divBdr>
        <w:top w:val="none" w:sz="0" w:space="0" w:color="auto"/>
        <w:left w:val="none" w:sz="0" w:space="0" w:color="auto"/>
        <w:bottom w:val="none" w:sz="0" w:space="0" w:color="auto"/>
        <w:right w:val="none" w:sz="0" w:space="0" w:color="auto"/>
      </w:divBdr>
    </w:div>
    <w:div w:id="630018321">
      <w:bodyDiv w:val="1"/>
      <w:marLeft w:val="0"/>
      <w:marRight w:val="0"/>
      <w:marTop w:val="0"/>
      <w:marBottom w:val="0"/>
      <w:divBdr>
        <w:top w:val="none" w:sz="0" w:space="0" w:color="auto"/>
        <w:left w:val="none" w:sz="0" w:space="0" w:color="auto"/>
        <w:bottom w:val="none" w:sz="0" w:space="0" w:color="auto"/>
        <w:right w:val="none" w:sz="0" w:space="0" w:color="auto"/>
      </w:divBdr>
    </w:div>
    <w:div w:id="630286691">
      <w:bodyDiv w:val="1"/>
      <w:marLeft w:val="0"/>
      <w:marRight w:val="0"/>
      <w:marTop w:val="0"/>
      <w:marBottom w:val="0"/>
      <w:divBdr>
        <w:top w:val="none" w:sz="0" w:space="0" w:color="auto"/>
        <w:left w:val="none" w:sz="0" w:space="0" w:color="auto"/>
        <w:bottom w:val="none" w:sz="0" w:space="0" w:color="auto"/>
        <w:right w:val="none" w:sz="0" w:space="0" w:color="auto"/>
      </w:divBdr>
    </w:div>
    <w:div w:id="631402965">
      <w:bodyDiv w:val="1"/>
      <w:marLeft w:val="0"/>
      <w:marRight w:val="0"/>
      <w:marTop w:val="0"/>
      <w:marBottom w:val="0"/>
      <w:divBdr>
        <w:top w:val="none" w:sz="0" w:space="0" w:color="auto"/>
        <w:left w:val="none" w:sz="0" w:space="0" w:color="auto"/>
        <w:bottom w:val="none" w:sz="0" w:space="0" w:color="auto"/>
        <w:right w:val="none" w:sz="0" w:space="0" w:color="auto"/>
      </w:divBdr>
    </w:div>
    <w:div w:id="631836404">
      <w:bodyDiv w:val="1"/>
      <w:marLeft w:val="0"/>
      <w:marRight w:val="0"/>
      <w:marTop w:val="0"/>
      <w:marBottom w:val="0"/>
      <w:divBdr>
        <w:top w:val="none" w:sz="0" w:space="0" w:color="auto"/>
        <w:left w:val="none" w:sz="0" w:space="0" w:color="auto"/>
        <w:bottom w:val="none" w:sz="0" w:space="0" w:color="auto"/>
        <w:right w:val="none" w:sz="0" w:space="0" w:color="auto"/>
      </w:divBdr>
    </w:div>
    <w:div w:id="632061360">
      <w:bodyDiv w:val="1"/>
      <w:marLeft w:val="0"/>
      <w:marRight w:val="0"/>
      <w:marTop w:val="0"/>
      <w:marBottom w:val="0"/>
      <w:divBdr>
        <w:top w:val="none" w:sz="0" w:space="0" w:color="auto"/>
        <w:left w:val="none" w:sz="0" w:space="0" w:color="auto"/>
        <w:bottom w:val="none" w:sz="0" w:space="0" w:color="auto"/>
        <w:right w:val="none" w:sz="0" w:space="0" w:color="auto"/>
      </w:divBdr>
    </w:div>
    <w:div w:id="634139811">
      <w:bodyDiv w:val="1"/>
      <w:marLeft w:val="0"/>
      <w:marRight w:val="0"/>
      <w:marTop w:val="0"/>
      <w:marBottom w:val="0"/>
      <w:divBdr>
        <w:top w:val="none" w:sz="0" w:space="0" w:color="auto"/>
        <w:left w:val="none" w:sz="0" w:space="0" w:color="auto"/>
        <w:bottom w:val="none" w:sz="0" w:space="0" w:color="auto"/>
        <w:right w:val="none" w:sz="0" w:space="0" w:color="auto"/>
      </w:divBdr>
    </w:div>
    <w:div w:id="634530091">
      <w:bodyDiv w:val="1"/>
      <w:marLeft w:val="0"/>
      <w:marRight w:val="0"/>
      <w:marTop w:val="0"/>
      <w:marBottom w:val="0"/>
      <w:divBdr>
        <w:top w:val="none" w:sz="0" w:space="0" w:color="auto"/>
        <w:left w:val="none" w:sz="0" w:space="0" w:color="auto"/>
        <w:bottom w:val="none" w:sz="0" w:space="0" w:color="auto"/>
        <w:right w:val="none" w:sz="0" w:space="0" w:color="auto"/>
      </w:divBdr>
    </w:div>
    <w:div w:id="635380288">
      <w:bodyDiv w:val="1"/>
      <w:marLeft w:val="0"/>
      <w:marRight w:val="0"/>
      <w:marTop w:val="0"/>
      <w:marBottom w:val="0"/>
      <w:divBdr>
        <w:top w:val="none" w:sz="0" w:space="0" w:color="auto"/>
        <w:left w:val="none" w:sz="0" w:space="0" w:color="auto"/>
        <w:bottom w:val="none" w:sz="0" w:space="0" w:color="auto"/>
        <w:right w:val="none" w:sz="0" w:space="0" w:color="auto"/>
      </w:divBdr>
    </w:div>
    <w:div w:id="635797295">
      <w:bodyDiv w:val="1"/>
      <w:marLeft w:val="0"/>
      <w:marRight w:val="0"/>
      <w:marTop w:val="0"/>
      <w:marBottom w:val="0"/>
      <w:divBdr>
        <w:top w:val="none" w:sz="0" w:space="0" w:color="auto"/>
        <w:left w:val="none" w:sz="0" w:space="0" w:color="auto"/>
        <w:bottom w:val="none" w:sz="0" w:space="0" w:color="auto"/>
        <w:right w:val="none" w:sz="0" w:space="0" w:color="auto"/>
      </w:divBdr>
    </w:div>
    <w:div w:id="635915611">
      <w:bodyDiv w:val="1"/>
      <w:marLeft w:val="0"/>
      <w:marRight w:val="0"/>
      <w:marTop w:val="0"/>
      <w:marBottom w:val="0"/>
      <w:divBdr>
        <w:top w:val="none" w:sz="0" w:space="0" w:color="auto"/>
        <w:left w:val="none" w:sz="0" w:space="0" w:color="auto"/>
        <w:bottom w:val="none" w:sz="0" w:space="0" w:color="auto"/>
        <w:right w:val="none" w:sz="0" w:space="0" w:color="auto"/>
      </w:divBdr>
    </w:div>
    <w:div w:id="636029616">
      <w:bodyDiv w:val="1"/>
      <w:marLeft w:val="0"/>
      <w:marRight w:val="0"/>
      <w:marTop w:val="0"/>
      <w:marBottom w:val="0"/>
      <w:divBdr>
        <w:top w:val="none" w:sz="0" w:space="0" w:color="auto"/>
        <w:left w:val="none" w:sz="0" w:space="0" w:color="auto"/>
        <w:bottom w:val="none" w:sz="0" w:space="0" w:color="auto"/>
        <w:right w:val="none" w:sz="0" w:space="0" w:color="auto"/>
      </w:divBdr>
    </w:div>
    <w:div w:id="636032160">
      <w:bodyDiv w:val="1"/>
      <w:marLeft w:val="0"/>
      <w:marRight w:val="0"/>
      <w:marTop w:val="0"/>
      <w:marBottom w:val="0"/>
      <w:divBdr>
        <w:top w:val="none" w:sz="0" w:space="0" w:color="auto"/>
        <w:left w:val="none" w:sz="0" w:space="0" w:color="auto"/>
        <w:bottom w:val="none" w:sz="0" w:space="0" w:color="auto"/>
        <w:right w:val="none" w:sz="0" w:space="0" w:color="auto"/>
      </w:divBdr>
    </w:div>
    <w:div w:id="636420685">
      <w:bodyDiv w:val="1"/>
      <w:marLeft w:val="0"/>
      <w:marRight w:val="0"/>
      <w:marTop w:val="0"/>
      <w:marBottom w:val="0"/>
      <w:divBdr>
        <w:top w:val="none" w:sz="0" w:space="0" w:color="auto"/>
        <w:left w:val="none" w:sz="0" w:space="0" w:color="auto"/>
        <w:bottom w:val="none" w:sz="0" w:space="0" w:color="auto"/>
        <w:right w:val="none" w:sz="0" w:space="0" w:color="auto"/>
      </w:divBdr>
    </w:div>
    <w:div w:id="636497630">
      <w:bodyDiv w:val="1"/>
      <w:marLeft w:val="0"/>
      <w:marRight w:val="0"/>
      <w:marTop w:val="0"/>
      <w:marBottom w:val="0"/>
      <w:divBdr>
        <w:top w:val="none" w:sz="0" w:space="0" w:color="auto"/>
        <w:left w:val="none" w:sz="0" w:space="0" w:color="auto"/>
        <w:bottom w:val="none" w:sz="0" w:space="0" w:color="auto"/>
        <w:right w:val="none" w:sz="0" w:space="0" w:color="auto"/>
      </w:divBdr>
    </w:div>
    <w:div w:id="636690543">
      <w:bodyDiv w:val="1"/>
      <w:marLeft w:val="0"/>
      <w:marRight w:val="0"/>
      <w:marTop w:val="0"/>
      <w:marBottom w:val="0"/>
      <w:divBdr>
        <w:top w:val="none" w:sz="0" w:space="0" w:color="auto"/>
        <w:left w:val="none" w:sz="0" w:space="0" w:color="auto"/>
        <w:bottom w:val="none" w:sz="0" w:space="0" w:color="auto"/>
        <w:right w:val="none" w:sz="0" w:space="0" w:color="auto"/>
      </w:divBdr>
    </w:div>
    <w:div w:id="637146318">
      <w:bodyDiv w:val="1"/>
      <w:marLeft w:val="0"/>
      <w:marRight w:val="0"/>
      <w:marTop w:val="0"/>
      <w:marBottom w:val="0"/>
      <w:divBdr>
        <w:top w:val="none" w:sz="0" w:space="0" w:color="auto"/>
        <w:left w:val="none" w:sz="0" w:space="0" w:color="auto"/>
        <w:bottom w:val="none" w:sz="0" w:space="0" w:color="auto"/>
        <w:right w:val="none" w:sz="0" w:space="0" w:color="auto"/>
      </w:divBdr>
    </w:div>
    <w:div w:id="637222583">
      <w:bodyDiv w:val="1"/>
      <w:marLeft w:val="0"/>
      <w:marRight w:val="0"/>
      <w:marTop w:val="0"/>
      <w:marBottom w:val="0"/>
      <w:divBdr>
        <w:top w:val="none" w:sz="0" w:space="0" w:color="auto"/>
        <w:left w:val="none" w:sz="0" w:space="0" w:color="auto"/>
        <w:bottom w:val="none" w:sz="0" w:space="0" w:color="auto"/>
        <w:right w:val="none" w:sz="0" w:space="0" w:color="auto"/>
      </w:divBdr>
    </w:div>
    <w:div w:id="637734002">
      <w:bodyDiv w:val="1"/>
      <w:marLeft w:val="0"/>
      <w:marRight w:val="0"/>
      <w:marTop w:val="0"/>
      <w:marBottom w:val="0"/>
      <w:divBdr>
        <w:top w:val="none" w:sz="0" w:space="0" w:color="auto"/>
        <w:left w:val="none" w:sz="0" w:space="0" w:color="auto"/>
        <w:bottom w:val="none" w:sz="0" w:space="0" w:color="auto"/>
        <w:right w:val="none" w:sz="0" w:space="0" w:color="auto"/>
      </w:divBdr>
    </w:div>
    <w:div w:id="638002255">
      <w:bodyDiv w:val="1"/>
      <w:marLeft w:val="0"/>
      <w:marRight w:val="0"/>
      <w:marTop w:val="0"/>
      <w:marBottom w:val="0"/>
      <w:divBdr>
        <w:top w:val="none" w:sz="0" w:space="0" w:color="auto"/>
        <w:left w:val="none" w:sz="0" w:space="0" w:color="auto"/>
        <w:bottom w:val="none" w:sz="0" w:space="0" w:color="auto"/>
        <w:right w:val="none" w:sz="0" w:space="0" w:color="auto"/>
      </w:divBdr>
    </w:div>
    <w:div w:id="638346637">
      <w:bodyDiv w:val="1"/>
      <w:marLeft w:val="0"/>
      <w:marRight w:val="0"/>
      <w:marTop w:val="0"/>
      <w:marBottom w:val="0"/>
      <w:divBdr>
        <w:top w:val="none" w:sz="0" w:space="0" w:color="auto"/>
        <w:left w:val="none" w:sz="0" w:space="0" w:color="auto"/>
        <w:bottom w:val="none" w:sz="0" w:space="0" w:color="auto"/>
        <w:right w:val="none" w:sz="0" w:space="0" w:color="auto"/>
      </w:divBdr>
    </w:div>
    <w:div w:id="640889827">
      <w:bodyDiv w:val="1"/>
      <w:marLeft w:val="0"/>
      <w:marRight w:val="0"/>
      <w:marTop w:val="0"/>
      <w:marBottom w:val="0"/>
      <w:divBdr>
        <w:top w:val="none" w:sz="0" w:space="0" w:color="auto"/>
        <w:left w:val="none" w:sz="0" w:space="0" w:color="auto"/>
        <w:bottom w:val="none" w:sz="0" w:space="0" w:color="auto"/>
        <w:right w:val="none" w:sz="0" w:space="0" w:color="auto"/>
      </w:divBdr>
    </w:div>
    <w:div w:id="641813424">
      <w:bodyDiv w:val="1"/>
      <w:marLeft w:val="0"/>
      <w:marRight w:val="0"/>
      <w:marTop w:val="0"/>
      <w:marBottom w:val="0"/>
      <w:divBdr>
        <w:top w:val="none" w:sz="0" w:space="0" w:color="auto"/>
        <w:left w:val="none" w:sz="0" w:space="0" w:color="auto"/>
        <w:bottom w:val="none" w:sz="0" w:space="0" w:color="auto"/>
        <w:right w:val="none" w:sz="0" w:space="0" w:color="auto"/>
      </w:divBdr>
    </w:div>
    <w:div w:id="642731709">
      <w:bodyDiv w:val="1"/>
      <w:marLeft w:val="0"/>
      <w:marRight w:val="0"/>
      <w:marTop w:val="0"/>
      <w:marBottom w:val="0"/>
      <w:divBdr>
        <w:top w:val="none" w:sz="0" w:space="0" w:color="auto"/>
        <w:left w:val="none" w:sz="0" w:space="0" w:color="auto"/>
        <w:bottom w:val="none" w:sz="0" w:space="0" w:color="auto"/>
        <w:right w:val="none" w:sz="0" w:space="0" w:color="auto"/>
      </w:divBdr>
    </w:div>
    <w:div w:id="642973881">
      <w:bodyDiv w:val="1"/>
      <w:marLeft w:val="0"/>
      <w:marRight w:val="0"/>
      <w:marTop w:val="0"/>
      <w:marBottom w:val="0"/>
      <w:divBdr>
        <w:top w:val="none" w:sz="0" w:space="0" w:color="auto"/>
        <w:left w:val="none" w:sz="0" w:space="0" w:color="auto"/>
        <w:bottom w:val="none" w:sz="0" w:space="0" w:color="auto"/>
        <w:right w:val="none" w:sz="0" w:space="0" w:color="auto"/>
      </w:divBdr>
    </w:div>
    <w:div w:id="643006039">
      <w:bodyDiv w:val="1"/>
      <w:marLeft w:val="0"/>
      <w:marRight w:val="0"/>
      <w:marTop w:val="0"/>
      <w:marBottom w:val="0"/>
      <w:divBdr>
        <w:top w:val="none" w:sz="0" w:space="0" w:color="auto"/>
        <w:left w:val="none" w:sz="0" w:space="0" w:color="auto"/>
        <w:bottom w:val="none" w:sz="0" w:space="0" w:color="auto"/>
        <w:right w:val="none" w:sz="0" w:space="0" w:color="auto"/>
      </w:divBdr>
    </w:div>
    <w:div w:id="643245030">
      <w:bodyDiv w:val="1"/>
      <w:marLeft w:val="0"/>
      <w:marRight w:val="0"/>
      <w:marTop w:val="0"/>
      <w:marBottom w:val="0"/>
      <w:divBdr>
        <w:top w:val="none" w:sz="0" w:space="0" w:color="auto"/>
        <w:left w:val="none" w:sz="0" w:space="0" w:color="auto"/>
        <w:bottom w:val="none" w:sz="0" w:space="0" w:color="auto"/>
        <w:right w:val="none" w:sz="0" w:space="0" w:color="auto"/>
      </w:divBdr>
    </w:div>
    <w:div w:id="643393365">
      <w:bodyDiv w:val="1"/>
      <w:marLeft w:val="0"/>
      <w:marRight w:val="0"/>
      <w:marTop w:val="0"/>
      <w:marBottom w:val="0"/>
      <w:divBdr>
        <w:top w:val="none" w:sz="0" w:space="0" w:color="auto"/>
        <w:left w:val="none" w:sz="0" w:space="0" w:color="auto"/>
        <w:bottom w:val="none" w:sz="0" w:space="0" w:color="auto"/>
        <w:right w:val="none" w:sz="0" w:space="0" w:color="auto"/>
      </w:divBdr>
    </w:div>
    <w:div w:id="643631461">
      <w:bodyDiv w:val="1"/>
      <w:marLeft w:val="0"/>
      <w:marRight w:val="0"/>
      <w:marTop w:val="0"/>
      <w:marBottom w:val="0"/>
      <w:divBdr>
        <w:top w:val="none" w:sz="0" w:space="0" w:color="auto"/>
        <w:left w:val="none" w:sz="0" w:space="0" w:color="auto"/>
        <w:bottom w:val="none" w:sz="0" w:space="0" w:color="auto"/>
        <w:right w:val="none" w:sz="0" w:space="0" w:color="auto"/>
      </w:divBdr>
    </w:div>
    <w:div w:id="643661590">
      <w:bodyDiv w:val="1"/>
      <w:marLeft w:val="0"/>
      <w:marRight w:val="0"/>
      <w:marTop w:val="0"/>
      <w:marBottom w:val="0"/>
      <w:divBdr>
        <w:top w:val="none" w:sz="0" w:space="0" w:color="auto"/>
        <w:left w:val="none" w:sz="0" w:space="0" w:color="auto"/>
        <w:bottom w:val="none" w:sz="0" w:space="0" w:color="auto"/>
        <w:right w:val="none" w:sz="0" w:space="0" w:color="auto"/>
      </w:divBdr>
    </w:div>
    <w:div w:id="643700340">
      <w:bodyDiv w:val="1"/>
      <w:marLeft w:val="0"/>
      <w:marRight w:val="0"/>
      <w:marTop w:val="0"/>
      <w:marBottom w:val="0"/>
      <w:divBdr>
        <w:top w:val="none" w:sz="0" w:space="0" w:color="auto"/>
        <w:left w:val="none" w:sz="0" w:space="0" w:color="auto"/>
        <w:bottom w:val="none" w:sz="0" w:space="0" w:color="auto"/>
        <w:right w:val="none" w:sz="0" w:space="0" w:color="auto"/>
      </w:divBdr>
    </w:div>
    <w:div w:id="644548452">
      <w:bodyDiv w:val="1"/>
      <w:marLeft w:val="0"/>
      <w:marRight w:val="0"/>
      <w:marTop w:val="0"/>
      <w:marBottom w:val="0"/>
      <w:divBdr>
        <w:top w:val="none" w:sz="0" w:space="0" w:color="auto"/>
        <w:left w:val="none" w:sz="0" w:space="0" w:color="auto"/>
        <w:bottom w:val="none" w:sz="0" w:space="0" w:color="auto"/>
        <w:right w:val="none" w:sz="0" w:space="0" w:color="auto"/>
      </w:divBdr>
    </w:div>
    <w:div w:id="645429283">
      <w:bodyDiv w:val="1"/>
      <w:marLeft w:val="0"/>
      <w:marRight w:val="0"/>
      <w:marTop w:val="0"/>
      <w:marBottom w:val="0"/>
      <w:divBdr>
        <w:top w:val="none" w:sz="0" w:space="0" w:color="auto"/>
        <w:left w:val="none" w:sz="0" w:space="0" w:color="auto"/>
        <w:bottom w:val="none" w:sz="0" w:space="0" w:color="auto"/>
        <w:right w:val="none" w:sz="0" w:space="0" w:color="auto"/>
      </w:divBdr>
    </w:div>
    <w:div w:id="645472979">
      <w:bodyDiv w:val="1"/>
      <w:marLeft w:val="0"/>
      <w:marRight w:val="0"/>
      <w:marTop w:val="0"/>
      <w:marBottom w:val="0"/>
      <w:divBdr>
        <w:top w:val="none" w:sz="0" w:space="0" w:color="auto"/>
        <w:left w:val="none" w:sz="0" w:space="0" w:color="auto"/>
        <w:bottom w:val="none" w:sz="0" w:space="0" w:color="auto"/>
        <w:right w:val="none" w:sz="0" w:space="0" w:color="auto"/>
      </w:divBdr>
    </w:div>
    <w:div w:id="645597057">
      <w:bodyDiv w:val="1"/>
      <w:marLeft w:val="0"/>
      <w:marRight w:val="0"/>
      <w:marTop w:val="0"/>
      <w:marBottom w:val="0"/>
      <w:divBdr>
        <w:top w:val="none" w:sz="0" w:space="0" w:color="auto"/>
        <w:left w:val="none" w:sz="0" w:space="0" w:color="auto"/>
        <w:bottom w:val="none" w:sz="0" w:space="0" w:color="auto"/>
        <w:right w:val="none" w:sz="0" w:space="0" w:color="auto"/>
      </w:divBdr>
    </w:div>
    <w:div w:id="645821391">
      <w:bodyDiv w:val="1"/>
      <w:marLeft w:val="0"/>
      <w:marRight w:val="0"/>
      <w:marTop w:val="0"/>
      <w:marBottom w:val="0"/>
      <w:divBdr>
        <w:top w:val="none" w:sz="0" w:space="0" w:color="auto"/>
        <w:left w:val="none" w:sz="0" w:space="0" w:color="auto"/>
        <w:bottom w:val="none" w:sz="0" w:space="0" w:color="auto"/>
        <w:right w:val="none" w:sz="0" w:space="0" w:color="auto"/>
      </w:divBdr>
    </w:div>
    <w:div w:id="645822128">
      <w:bodyDiv w:val="1"/>
      <w:marLeft w:val="0"/>
      <w:marRight w:val="0"/>
      <w:marTop w:val="0"/>
      <w:marBottom w:val="0"/>
      <w:divBdr>
        <w:top w:val="none" w:sz="0" w:space="0" w:color="auto"/>
        <w:left w:val="none" w:sz="0" w:space="0" w:color="auto"/>
        <w:bottom w:val="none" w:sz="0" w:space="0" w:color="auto"/>
        <w:right w:val="none" w:sz="0" w:space="0" w:color="auto"/>
      </w:divBdr>
    </w:div>
    <w:div w:id="646058776">
      <w:bodyDiv w:val="1"/>
      <w:marLeft w:val="0"/>
      <w:marRight w:val="0"/>
      <w:marTop w:val="0"/>
      <w:marBottom w:val="0"/>
      <w:divBdr>
        <w:top w:val="none" w:sz="0" w:space="0" w:color="auto"/>
        <w:left w:val="none" w:sz="0" w:space="0" w:color="auto"/>
        <w:bottom w:val="none" w:sz="0" w:space="0" w:color="auto"/>
        <w:right w:val="none" w:sz="0" w:space="0" w:color="auto"/>
      </w:divBdr>
    </w:div>
    <w:div w:id="646545071">
      <w:bodyDiv w:val="1"/>
      <w:marLeft w:val="0"/>
      <w:marRight w:val="0"/>
      <w:marTop w:val="0"/>
      <w:marBottom w:val="0"/>
      <w:divBdr>
        <w:top w:val="none" w:sz="0" w:space="0" w:color="auto"/>
        <w:left w:val="none" w:sz="0" w:space="0" w:color="auto"/>
        <w:bottom w:val="none" w:sz="0" w:space="0" w:color="auto"/>
        <w:right w:val="none" w:sz="0" w:space="0" w:color="auto"/>
      </w:divBdr>
    </w:div>
    <w:div w:id="646591035">
      <w:bodyDiv w:val="1"/>
      <w:marLeft w:val="0"/>
      <w:marRight w:val="0"/>
      <w:marTop w:val="0"/>
      <w:marBottom w:val="0"/>
      <w:divBdr>
        <w:top w:val="none" w:sz="0" w:space="0" w:color="auto"/>
        <w:left w:val="none" w:sz="0" w:space="0" w:color="auto"/>
        <w:bottom w:val="none" w:sz="0" w:space="0" w:color="auto"/>
        <w:right w:val="none" w:sz="0" w:space="0" w:color="auto"/>
      </w:divBdr>
    </w:div>
    <w:div w:id="646713354">
      <w:bodyDiv w:val="1"/>
      <w:marLeft w:val="0"/>
      <w:marRight w:val="0"/>
      <w:marTop w:val="0"/>
      <w:marBottom w:val="0"/>
      <w:divBdr>
        <w:top w:val="none" w:sz="0" w:space="0" w:color="auto"/>
        <w:left w:val="none" w:sz="0" w:space="0" w:color="auto"/>
        <w:bottom w:val="none" w:sz="0" w:space="0" w:color="auto"/>
        <w:right w:val="none" w:sz="0" w:space="0" w:color="auto"/>
      </w:divBdr>
    </w:div>
    <w:div w:id="646713887">
      <w:bodyDiv w:val="1"/>
      <w:marLeft w:val="0"/>
      <w:marRight w:val="0"/>
      <w:marTop w:val="0"/>
      <w:marBottom w:val="0"/>
      <w:divBdr>
        <w:top w:val="none" w:sz="0" w:space="0" w:color="auto"/>
        <w:left w:val="none" w:sz="0" w:space="0" w:color="auto"/>
        <w:bottom w:val="none" w:sz="0" w:space="0" w:color="auto"/>
        <w:right w:val="none" w:sz="0" w:space="0" w:color="auto"/>
      </w:divBdr>
    </w:div>
    <w:div w:id="646861850">
      <w:bodyDiv w:val="1"/>
      <w:marLeft w:val="0"/>
      <w:marRight w:val="0"/>
      <w:marTop w:val="0"/>
      <w:marBottom w:val="0"/>
      <w:divBdr>
        <w:top w:val="none" w:sz="0" w:space="0" w:color="auto"/>
        <w:left w:val="none" w:sz="0" w:space="0" w:color="auto"/>
        <w:bottom w:val="none" w:sz="0" w:space="0" w:color="auto"/>
        <w:right w:val="none" w:sz="0" w:space="0" w:color="auto"/>
      </w:divBdr>
      <w:divsChild>
        <w:div w:id="484902780">
          <w:marLeft w:val="480"/>
          <w:marRight w:val="0"/>
          <w:marTop w:val="0"/>
          <w:marBottom w:val="0"/>
          <w:divBdr>
            <w:top w:val="none" w:sz="0" w:space="0" w:color="auto"/>
            <w:left w:val="none" w:sz="0" w:space="0" w:color="auto"/>
            <w:bottom w:val="none" w:sz="0" w:space="0" w:color="auto"/>
            <w:right w:val="none" w:sz="0" w:space="0" w:color="auto"/>
          </w:divBdr>
        </w:div>
        <w:div w:id="1024788122">
          <w:marLeft w:val="480"/>
          <w:marRight w:val="0"/>
          <w:marTop w:val="0"/>
          <w:marBottom w:val="0"/>
          <w:divBdr>
            <w:top w:val="none" w:sz="0" w:space="0" w:color="auto"/>
            <w:left w:val="none" w:sz="0" w:space="0" w:color="auto"/>
            <w:bottom w:val="none" w:sz="0" w:space="0" w:color="auto"/>
            <w:right w:val="none" w:sz="0" w:space="0" w:color="auto"/>
          </w:divBdr>
        </w:div>
        <w:div w:id="1403144141">
          <w:marLeft w:val="480"/>
          <w:marRight w:val="0"/>
          <w:marTop w:val="0"/>
          <w:marBottom w:val="0"/>
          <w:divBdr>
            <w:top w:val="none" w:sz="0" w:space="0" w:color="auto"/>
            <w:left w:val="none" w:sz="0" w:space="0" w:color="auto"/>
            <w:bottom w:val="none" w:sz="0" w:space="0" w:color="auto"/>
            <w:right w:val="none" w:sz="0" w:space="0" w:color="auto"/>
          </w:divBdr>
        </w:div>
        <w:div w:id="508132353">
          <w:marLeft w:val="480"/>
          <w:marRight w:val="0"/>
          <w:marTop w:val="0"/>
          <w:marBottom w:val="0"/>
          <w:divBdr>
            <w:top w:val="none" w:sz="0" w:space="0" w:color="auto"/>
            <w:left w:val="none" w:sz="0" w:space="0" w:color="auto"/>
            <w:bottom w:val="none" w:sz="0" w:space="0" w:color="auto"/>
            <w:right w:val="none" w:sz="0" w:space="0" w:color="auto"/>
          </w:divBdr>
        </w:div>
        <w:div w:id="1414014076">
          <w:marLeft w:val="480"/>
          <w:marRight w:val="0"/>
          <w:marTop w:val="0"/>
          <w:marBottom w:val="0"/>
          <w:divBdr>
            <w:top w:val="none" w:sz="0" w:space="0" w:color="auto"/>
            <w:left w:val="none" w:sz="0" w:space="0" w:color="auto"/>
            <w:bottom w:val="none" w:sz="0" w:space="0" w:color="auto"/>
            <w:right w:val="none" w:sz="0" w:space="0" w:color="auto"/>
          </w:divBdr>
        </w:div>
        <w:div w:id="1236671272">
          <w:marLeft w:val="480"/>
          <w:marRight w:val="0"/>
          <w:marTop w:val="0"/>
          <w:marBottom w:val="0"/>
          <w:divBdr>
            <w:top w:val="none" w:sz="0" w:space="0" w:color="auto"/>
            <w:left w:val="none" w:sz="0" w:space="0" w:color="auto"/>
            <w:bottom w:val="none" w:sz="0" w:space="0" w:color="auto"/>
            <w:right w:val="none" w:sz="0" w:space="0" w:color="auto"/>
          </w:divBdr>
        </w:div>
        <w:div w:id="1496260293">
          <w:marLeft w:val="480"/>
          <w:marRight w:val="0"/>
          <w:marTop w:val="0"/>
          <w:marBottom w:val="0"/>
          <w:divBdr>
            <w:top w:val="none" w:sz="0" w:space="0" w:color="auto"/>
            <w:left w:val="none" w:sz="0" w:space="0" w:color="auto"/>
            <w:bottom w:val="none" w:sz="0" w:space="0" w:color="auto"/>
            <w:right w:val="none" w:sz="0" w:space="0" w:color="auto"/>
          </w:divBdr>
        </w:div>
        <w:div w:id="1780761300">
          <w:marLeft w:val="480"/>
          <w:marRight w:val="0"/>
          <w:marTop w:val="0"/>
          <w:marBottom w:val="0"/>
          <w:divBdr>
            <w:top w:val="none" w:sz="0" w:space="0" w:color="auto"/>
            <w:left w:val="none" w:sz="0" w:space="0" w:color="auto"/>
            <w:bottom w:val="none" w:sz="0" w:space="0" w:color="auto"/>
            <w:right w:val="none" w:sz="0" w:space="0" w:color="auto"/>
          </w:divBdr>
        </w:div>
        <w:div w:id="1725181062">
          <w:marLeft w:val="480"/>
          <w:marRight w:val="0"/>
          <w:marTop w:val="0"/>
          <w:marBottom w:val="0"/>
          <w:divBdr>
            <w:top w:val="none" w:sz="0" w:space="0" w:color="auto"/>
            <w:left w:val="none" w:sz="0" w:space="0" w:color="auto"/>
            <w:bottom w:val="none" w:sz="0" w:space="0" w:color="auto"/>
            <w:right w:val="none" w:sz="0" w:space="0" w:color="auto"/>
          </w:divBdr>
        </w:div>
        <w:div w:id="637881489">
          <w:marLeft w:val="480"/>
          <w:marRight w:val="0"/>
          <w:marTop w:val="0"/>
          <w:marBottom w:val="0"/>
          <w:divBdr>
            <w:top w:val="none" w:sz="0" w:space="0" w:color="auto"/>
            <w:left w:val="none" w:sz="0" w:space="0" w:color="auto"/>
            <w:bottom w:val="none" w:sz="0" w:space="0" w:color="auto"/>
            <w:right w:val="none" w:sz="0" w:space="0" w:color="auto"/>
          </w:divBdr>
        </w:div>
        <w:div w:id="1931696012">
          <w:marLeft w:val="480"/>
          <w:marRight w:val="0"/>
          <w:marTop w:val="0"/>
          <w:marBottom w:val="0"/>
          <w:divBdr>
            <w:top w:val="none" w:sz="0" w:space="0" w:color="auto"/>
            <w:left w:val="none" w:sz="0" w:space="0" w:color="auto"/>
            <w:bottom w:val="none" w:sz="0" w:space="0" w:color="auto"/>
            <w:right w:val="none" w:sz="0" w:space="0" w:color="auto"/>
          </w:divBdr>
        </w:div>
        <w:div w:id="1102993238">
          <w:marLeft w:val="480"/>
          <w:marRight w:val="0"/>
          <w:marTop w:val="0"/>
          <w:marBottom w:val="0"/>
          <w:divBdr>
            <w:top w:val="none" w:sz="0" w:space="0" w:color="auto"/>
            <w:left w:val="none" w:sz="0" w:space="0" w:color="auto"/>
            <w:bottom w:val="none" w:sz="0" w:space="0" w:color="auto"/>
            <w:right w:val="none" w:sz="0" w:space="0" w:color="auto"/>
          </w:divBdr>
        </w:div>
        <w:div w:id="796028496">
          <w:marLeft w:val="480"/>
          <w:marRight w:val="0"/>
          <w:marTop w:val="0"/>
          <w:marBottom w:val="0"/>
          <w:divBdr>
            <w:top w:val="none" w:sz="0" w:space="0" w:color="auto"/>
            <w:left w:val="none" w:sz="0" w:space="0" w:color="auto"/>
            <w:bottom w:val="none" w:sz="0" w:space="0" w:color="auto"/>
            <w:right w:val="none" w:sz="0" w:space="0" w:color="auto"/>
          </w:divBdr>
        </w:div>
        <w:div w:id="439883719">
          <w:marLeft w:val="480"/>
          <w:marRight w:val="0"/>
          <w:marTop w:val="0"/>
          <w:marBottom w:val="0"/>
          <w:divBdr>
            <w:top w:val="none" w:sz="0" w:space="0" w:color="auto"/>
            <w:left w:val="none" w:sz="0" w:space="0" w:color="auto"/>
            <w:bottom w:val="none" w:sz="0" w:space="0" w:color="auto"/>
            <w:right w:val="none" w:sz="0" w:space="0" w:color="auto"/>
          </w:divBdr>
        </w:div>
        <w:div w:id="909193094">
          <w:marLeft w:val="480"/>
          <w:marRight w:val="0"/>
          <w:marTop w:val="0"/>
          <w:marBottom w:val="0"/>
          <w:divBdr>
            <w:top w:val="none" w:sz="0" w:space="0" w:color="auto"/>
            <w:left w:val="none" w:sz="0" w:space="0" w:color="auto"/>
            <w:bottom w:val="none" w:sz="0" w:space="0" w:color="auto"/>
            <w:right w:val="none" w:sz="0" w:space="0" w:color="auto"/>
          </w:divBdr>
        </w:div>
        <w:div w:id="835221533">
          <w:marLeft w:val="480"/>
          <w:marRight w:val="0"/>
          <w:marTop w:val="0"/>
          <w:marBottom w:val="0"/>
          <w:divBdr>
            <w:top w:val="none" w:sz="0" w:space="0" w:color="auto"/>
            <w:left w:val="none" w:sz="0" w:space="0" w:color="auto"/>
            <w:bottom w:val="none" w:sz="0" w:space="0" w:color="auto"/>
            <w:right w:val="none" w:sz="0" w:space="0" w:color="auto"/>
          </w:divBdr>
        </w:div>
        <w:div w:id="212665963">
          <w:marLeft w:val="480"/>
          <w:marRight w:val="0"/>
          <w:marTop w:val="0"/>
          <w:marBottom w:val="0"/>
          <w:divBdr>
            <w:top w:val="none" w:sz="0" w:space="0" w:color="auto"/>
            <w:left w:val="none" w:sz="0" w:space="0" w:color="auto"/>
            <w:bottom w:val="none" w:sz="0" w:space="0" w:color="auto"/>
            <w:right w:val="none" w:sz="0" w:space="0" w:color="auto"/>
          </w:divBdr>
        </w:div>
        <w:div w:id="1138062706">
          <w:marLeft w:val="480"/>
          <w:marRight w:val="0"/>
          <w:marTop w:val="0"/>
          <w:marBottom w:val="0"/>
          <w:divBdr>
            <w:top w:val="none" w:sz="0" w:space="0" w:color="auto"/>
            <w:left w:val="none" w:sz="0" w:space="0" w:color="auto"/>
            <w:bottom w:val="none" w:sz="0" w:space="0" w:color="auto"/>
            <w:right w:val="none" w:sz="0" w:space="0" w:color="auto"/>
          </w:divBdr>
        </w:div>
        <w:div w:id="1359089473">
          <w:marLeft w:val="480"/>
          <w:marRight w:val="0"/>
          <w:marTop w:val="0"/>
          <w:marBottom w:val="0"/>
          <w:divBdr>
            <w:top w:val="none" w:sz="0" w:space="0" w:color="auto"/>
            <w:left w:val="none" w:sz="0" w:space="0" w:color="auto"/>
            <w:bottom w:val="none" w:sz="0" w:space="0" w:color="auto"/>
            <w:right w:val="none" w:sz="0" w:space="0" w:color="auto"/>
          </w:divBdr>
        </w:div>
        <w:div w:id="1233853733">
          <w:marLeft w:val="480"/>
          <w:marRight w:val="0"/>
          <w:marTop w:val="0"/>
          <w:marBottom w:val="0"/>
          <w:divBdr>
            <w:top w:val="none" w:sz="0" w:space="0" w:color="auto"/>
            <w:left w:val="none" w:sz="0" w:space="0" w:color="auto"/>
            <w:bottom w:val="none" w:sz="0" w:space="0" w:color="auto"/>
            <w:right w:val="none" w:sz="0" w:space="0" w:color="auto"/>
          </w:divBdr>
        </w:div>
        <w:div w:id="878325884">
          <w:marLeft w:val="480"/>
          <w:marRight w:val="0"/>
          <w:marTop w:val="0"/>
          <w:marBottom w:val="0"/>
          <w:divBdr>
            <w:top w:val="none" w:sz="0" w:space="0" w:color="auto"/>
            <w:left w:val="none" w:sz="0" w:space="0" w:color="auto"/>
            <w:bottom w:val="none" w:sz="0" w:space="0" w:color="auto"/>
            <w:right w:val="none" w:sz="0" w:space="0" w:color="auto"/>
          </w:divBdr>
        </w:div>
        <w:div w:id="523639717">
          <w:marLeft w:val="480"/>
          <w:marRight w:val="0"/>
          <w:marTop w:val="0"/>
          <w:marBottom w:val="0"/>
          <w:divBdr>
            <w:top w:val="none" w:sz="0" w:space="0" w:color="auto"/>
            <w:left w:val="none" w:sz="0" w:space="0" w:color="auto"/>
            <w:bottom w:val="none" w:sz="0" w:space="0" w:color="auto"/>
            <w:right w:val="none" w:sz="0" w:space="0" w:color="auto"/>
          </w:divBdr>
        </w:div>
        <w:div w:id="172840466">
          <w:marLeft w:val="480"/>
          <w:marRight w:val="0"/>
          <w:marTop w:val="0"/>
          <w:marBottom w:val="0"/>
          <w:divBdr>
            <w:top w:val="none" w:sz="0" w:space="0" w:color="auto"/>
            <w:left w:val="none" w:sz="0" w:space="0" w:color="auto"/>
            <w:bottom w:val="none" w:sz="0" w:space="0" w:color="auto"/>
            <w:right w:val="none" w:sz="0" w:space="0" w:color="auto"/>
          </w:divBdr>
        </w:div>
        <w:div w:id="311637659">
          <w:marLeft w:val="480"/>
          <w:marRight w:val="0"/>
          <w:marTop w:val="0"/>
          <w:marBottom w:val="0"/>
          <w:divBdr>
            <w:top w:val="none" w:sz="0" w:space="0" w:color="auto"/>
            <w:left w:val="none" w:sz="0" w:space="0" w:color="auto"/>
            <w:bottom w:val="none" w:sz="0" w:space="0" w:color="auto"/>
            <w:right w:val="none" w:sz="0" w:space="0" w:color="auto"/>
          </w:divBdr>
        </w:div>
        <w:div w:id="2064985883">
          <w:marLeft w:val="480"/>
          <w:marRight w:val="0"/>
          <w:marTop w:val="0"/>
          <w:marBottom w:val="0"/>
          <w:divBdr>
            <w:top w:val="none" w:sz="0" w:space="0" w:color="auto"/>
            <w:left w:val="none" w:sz="0" w:space="0" w:color="auto"/>
            <w:bottom w:val="none" w:sz="0" w:space="0" w:color="auto"/>
            <w:right w:val="none" w:sz="0" w:space="0" w:color="auto"/>
          </w:divBdr>
        </w:div>
        <w:div w:id="1190488030">
          <w:marLeft w:val="480"/>
          <w:marRight w:val="0"/>
          <w:marTop w:val="0"/>
          <w:marBottom w:val="0"/>
          <w:divBdr>
            <w:top w:val="none" w:sz="0" w:space="0" w:color="auto"/>
            <w:left w:val="none" w:sz="0" w:space="0" w:color="auto"/>
            <w:bottom w:val="none" w:sz="0" w:space="0" w:color="auto"/>
            <w:right w:val="none" w:sz="0" w:space="0" w:color="auto"/>
          </w:divBdr>
        </w:div>
        <w:div w:id="1291401482">
          <w:marLeft w:val="480"/>
          <w:marRight w:val="0"/>
          <w:marTop w:val="0"/>
          <w:marBottom w:val="0"/>
          <w:divBdr>
            <w:top w:val="none" w:sz="0" w:space="0" w:color="auto"/>
            <w:left w:val="none" w:sz="0" w:space="0" w:color="auto"/>
            <w:bottom w:val="none" w:sz="0" w:space="0" w:color="auto"/>
            <w:right w:val="none" w:sz="0" w:space="0" w:color="auto"/>
          </w:divBdr>
        </w:div>
        <w:div w:id="1404520663">
          <w:marLeft w:val="480"/>
          <w:marRight w:val="0"/>
          <w:marTop w:val="0"/>
          <w:marBottom w:val="0"/>
          <w:divBdr>
            <w:top w:val="none" w:sz="0" w:space="0" w:color="auto"/>
            <w:left w:val="none" w:sz="0" w:space="0" w:color="auto"/>
            <w:bottom w:val="none" w:sz="0" w:space="0" w:color="auto"/>
            <w:right w:val="none" w:sz="0" w:space="0" w:color="auto"/>
          </w:divBdr>
        </w:div>
        <w:div w:id="48768321">
          <w:marLeft w:val="480"/>
          <w:marRight w:val="0"/>
          <w:marTop w:val="0"/>
          <w:marBottom w:val="0"/>
          <w:divBdr>
            <w:top w:val="none" w:sz="0" w:space="0" w:color="auto"/>
            <w:left w:val="none" w:sz="0" w:space="0" w:color="auto"/>
            <w:bottom w:val="none" w:sz="0" w:space="0" w:color="auto"/>
            <w:right w:val="none" w:sz="0" w:space="0" w:color="auto"/>
          </w:divBdr>
        </w:div>
        <w:div w:id="883061706">
          <w:marLeft w:val="480"/>
          <w:marRight w:val="0"/>
          <w:marTop w:val="0"/>
          <w:marBottom w:val="0"/>
          <w:divBdr>
            <w:top w:val="none" w:sz="0" w:space="0" w:color="auto"/>
            <w:left w:val="none" w:sz="0" w:space="0" w:color="auto"/>
            <w:bottom w:val="none" w:sz="0" w:space="0" w:color="auto"/>
            <w:right w:val="none" w:sz="0" w:space="0" w:color="auto"/>
          </w:divBdr>
        </w:div>
        <w:div w:id="1238789420">
          <w:marLeft w:val="480"/>
          <w:marRight w:val="0"/>
          <w:marTop w:val="0"/>
          <w:marBottom w:val="0"/>
          <w:divBdr>
            <w:top w:val="none" w:sz="0" w:space="0" w:color="auto"/>
            <w:left w:val="none" w:sz="0" w:space="0" w:color="auto"/>
            <w:bottom w:val="none" w:sz="0" w:space="0" w:color="auto"/>
            <w:right w:val="none" w:sz="0" w:space="0" w:color="auto"/>
          </w:divBdr>
        </w:div>
        <w:div w:id="1581675934">
          <w:marLeft w:val="480"/>
          <w:marRight w:val="0"/>
          <w:marTop w:val="0"/>
          <w:marBottom w:val="0"/>
          <w:divBdr>
            <w:top w:val="none" w:sz="0" w:space="0" w:color="auto"/>
            <w:left w:val="none" w:sz="0" w:space="0" w:color="auto"/>
            <w:bottom w:val="none" w:sz="0" w:space="0" w:color="auto"/>
            <w:right w:val="none" w:sz="0" w:space="0" w:color="auto"/>
          </w:divBdr>
        </w:div>
        <w:div w:id="1609119206">
          <w:marLeft w:val="480"/>
          <w:marRight w:val="0"/>
          <w:marTop w:val="0"/>
          <w:marBottom w:val="0"/>
          <w:divBdr>
            <w:top w:val="none" w:sz="0" w:space="0" w:color="auto"/>
            <w:left w:val="none" w:sz="0" w:space="0" w:color="auto"/>
            <w:bottom w:val="none" w:sz="0" w:space="0" w:color="auto"/>
            <w:right w:val="none" w:sz="0" w:space="0" w:color="auto"/>
          </w:divBdr>
        </w:div>
        <w:div w:id="1229925082">
          <w:marLeft w:val="480"/>
          <w:marRight w:val="0"/>
          <w:marTop w:val="0"/>
          <w:marBottom w:val="0"/>
          <w:divBdr>
            <w:top w:val="none" w:sz="0" w:space="0" w:color="auto"/>
            <w:left w:val="none" w:sz="0" w:space="0" w:color="auto"/>
            <w:bottom w:val="none" w:sz="0" w:space="0" w:color="auto"/>
            <w:right w:val="none" w:sz="0" w:space="0" w:color="auto"/>
          </w:divBdr>
        </w:div>
        <w:div w:id="213928356">
          <w:marLeft w:val="480"/>
          <w:marRight w:val="0"/>
          <w:marTop w:val="0"/>
          <w:marBottom w:val="0"/>
          <w:divBdr>
            <w:top w:val="none" w:sz="0" w:space="0" w:color="auto"/>
            <w:left w:val="none" w:sz="0" w:space="0" w:color="auto"/>
            <w:bottom w:val="none" w:sz="0" w:space="0" w:color="auto"/>
            <w:right w:val="none" w:sz="0" w:space="0" w:color="auto"/>
          </w:divBdr>
        </w:div>
        <w:div w:id="761680402">
          <w:marLeft w:val="480"/>
          <w:marRight w:val="0"/>
          <w:marTop w:val="0"/>
          <w:marBottom w:val="0"/>
          <w:divBdr>
            <w:top w:val="none" w:sz="0" w:space="0" w:color="auto"/>
            <w:left w:val="none" w:sz="0" w:space="0" w:color="auto"/>
            <w:bottom w:val="none" w:sz="0" w:space="0" w:color="auto"/>
            <w:right w:val="none" w:sz="0" w:space="0" w:color="auto"/>
          </w:divBdr>
        </w:div>
        <w:div w:id="561253749">
          <w:marLeft w:val="480"/>
          <w:marRight w:val="0"/>
          <w:marTop w:val="0"/>
          <w:marBottom w:val="0"/>
          <w:divBdr>
            <w:top w:val="none" w:sz="0" w:space="0" w:color="auto"/>
            <w:left w:val="none" w:sz="0" w:space="0" w:color="auto"/>
            <w:bottom w:val="none" w:sz="0" w:space="0" w:color="auto"/>
            <w:right w:val="none" w:sz="0" w:space="0" w:color="auto"/>
          </w:divBdr>
        </w:div>
        <w:div w:id="1541748242">
          <w:marLeft w:val="480"/>
          <w:marRight w:val="0"/>
          <w:marTop w:val="0"/>
          <w:marBottom w:val="0"/>
          <w:divBdr>
            <w:top w:val="none" w:sz="0" w:space="0" w:color="auto"/>
            <w:left w:val="none" w:sz="0" w:space="0" w:color="auto"/>
            <w:bottom w:val="none" w:sz="0" w:space="0" w:color="auto"/>
            <w:right w:val="none" w:sz="0" w:space="0" w:color="auto"/>
          </w:divBdr>
        </w:div>
        <w:div w:id="1666208276">
          <w:marLeft w:val="480"/>
          <w:marRight w:val="0"/>
          <w:marTop w:val="0"/>
          <w:marBottom w:val="0"/>
          <w:divBdr>
            <w:top w:val="none" w:sz="0" w:space="0" w:color="auto"/>
            <w:left w:val="none" w:sz="0" w:space="0" w:color="auto"/>
            <w:bottom w:val="none" w:sz="0" w:space="0" w:color="auto"/>
            <w:right w:val="none" w:sz="0" w:space="0" w:color="auto"/>
          </w:divBdr>
        </w:div>
        <w:div w:id="1592350360">
          <w:marLeft w:val="480"/>
          <w:marRight w:val="0"/>
          <w:marTop w:val="0"/>
          <w:marBottom w:val="0"/>
          <w:divBdr>
            <w:top w:val="none" w:sz="0" w:space="0" w:color="auto"/>
            <w:left w:val="none" w:sz="0" w:space="0" w:color="auto"/>
            <w:bottom w:val="none" w:sz="0" w:space="0" w:color="auto"/>
            <w:right w:val="none" w:sz="0" w:space="0" w:color="auto"/>
          </w:divBdr>
        </w:div>
        <w:div w:id="596325222">
          <w:marLeft w:val="480"/>
          <w:marRight w:val="0"/>
          <w:marTop w:val="0"/>
          <w:marBottom w:val="0"/>
          <w:divBdr>
            <w:top w:val="none" w:sz="0" w:space="0" w:color="auto"/>
            <w:left w:val="none" w:sz="0" w:space="0" w:color="auto"/>
            <w:bottom w:val="none" w:sz="0" w:space="0" w:color="auto"/>
            <w:right w:val="none" w:sz="0" w:space="0" w:color="auto"/>
          </w:divBdr>
        </w:div>
        <w:div w:id="1813329899">
          <w:marLeft w:val="480"/>
          <w:marRight w:val="0"/>
          <w:marTop w:val="0"/>
          <w:marBottom w:val="0"/>
          <w:divBdr>
            <w:top w:val="none" w:sz="0" w:space="0" w:color="auto"/>
            <w:left w:val="none" w:sz="0" w:space="0" w:color="auto"/>
            <w:bottom w:val="none" w:sz="0" w:space="0" w:color="auto"/>
            <w:right w:val="none" w:sz="0" w:space="0" w:color="auto"/>
          </w:divBdr>
        </w:div>
        <w:div w:id="1024671410">
          <w:marLeft w:val="480"/>
          <w:marRight w:val="0"/>
          <w:marTop w:val="0"/>
          <w:marBottom w:val="0"/>
          <w:divBdr>
            <w:top w:val="none" w:sz="0" w:space="0" w:color="auto"/>
            <w:left w:val="none" w:sz="0" w:space="0" w:color="auto"/>
            <w:bottom w:val="none" w:sz="0" w:space="0" w:color="auto"/>
            <w:right w:val="none" w:sz="0" w:space="0" w:color="auto"/>
          </w:divBdr>
        </w:div>
        <w:div w:id="1390769124">
          <w:marLeft w:val="480"/>
          <w:marRight w:val="0"/>
          <w:marTop w:val="0"/>
          <w:marBottom w:val="0"/>
          <w:divBdr>
            <w:top w:val="none" w:sz="0" w:space="0" w:color="auto"/>
            <w:left w:val="none" w:sz="0" w:space="0" w:color="auto"/>
            <w:bottom w:val="none" w:sz="0" w:space="0" w:color="auto"/>
            <w:right w:val="none" w:sz="0" w:space="0" w:color="auto"/>
          </w:divBdr>
        </w:div>
      </w:divsChild>
    </w:div>
    <w:div w:id="647133679">
      <w:bodyDiv w:val="1"/>
      <w:marLeft w:val="0"/>
      <w:marRight w:val="0"/>
      <w:marTop w:val="0"/>
      <w:marBottom w:val="0"/>
      <w:divBdr>
        <w:top w:val="none" w:sz="0" w:space="0" w:color="auto"/>
        <w:left w:val="none" w:sz="0" w:space="0" w:color="auto"/>
        <w:bottom w:val="none" w:sz="0" w:space="0" w:color="auto"/>
        <w:right w:val="none" w:sz="0" w:space="0" w:color="auto"/>
      </w:divBdr>
    </w:div>
    <w:div w:id="647366162">
      <w:bodyDiv w:val="1"/>
      <w:marLeft w:val="0"/>
      <w:marRight w:val="0"/>
      <w:marTop w:val="0"/>
      <w:marBottom w:val="0"/>
      <w:divBdr>
        <w:top w:val="none" w:sz="0" w:space="0" w:color="auto"/>
        <w:left w:val="none" w:sz="0" w:space="0" w:color="auto"/>
        <w:bottom w:val="none" w:sz="0" w:space="0" w:color="auto"/>
        <w:right w:val="none" w:sz="0" w:space="0" w:color="auto"/>
      </w:divBdr>
    </w:div>
    <w:div w:id="647637633">
      <w:bodyDiv w:val="1"/>
      <w:marLeft w:val="0"/>
      <w:marRight w:val="0"/>
      <w:marTop w:val="0"/>
      <w:marBottom w:val="0"/>
      <w:divBdr>
        <w:top w:val="none" w:sz="0" w:space="0" w:color="auto"/>
        <w:left w:val="none" w:sz="0" w:space="0" w:color="auto"/>
        <w:bottom w:val="none" w:sz="0" w:space="0" w:color="auto"/>
        <w:right w:val="none" w:sz="0" w:space="0" w:color="auto"/>
      </w:divBdr>
      <w:divsChild>
        <w:div w:id="1058624789">
          <w:marLeft w:val="480"/>
          <w:marRight w:val="0"/>
          <w:marTop w:val="0"/>
          <w:marBottom w:val="0"/>
          <w:divBdr>
            <w:top w:val="none" w:sz="0" w:space="0" w:color="auto"/>
            <w:left w:val="none" w:sz="0" w:space="0" w:color="auto"/>
            <w:bottom w:val="none" w:sz="0" w:space="0" w:color="auto"/>
            <w:right w:val="none" w:sz="0" w:space="0" w:color="auto"/>
          </w:divBdr>
        </w:div>
        <w:div w:id="820972246">
          <w:marLeft w:val="480"/>
          <w:marRight w:val="0"/>
          <w:marTop w:val="0"/>
          <w:marBottom w:val="0"/>
          <w:divBdr>
            <w:top w:val="none" w:sz="0" w:space="0" w:color="auto"/>
            <w:left w:val="none" w:sz="0" w:space="0" w:color="auto"/>
            <w:bottom w:val="none" w:sz="0" w:space="0" w:color="auto"/>
            <w:right w:val="none" w:sz="0" w:space="0" w:color="auto"/>
          </w:divBdr>
        </w:div>
        <w:div w:id="1314406741">
          <w:marLeft w:val="480"/>
          <w:marRight w:val="0"/>
          <w:marTop w:val="0"/>
          <w:marBottom w:val="0"/>
          <w:divBdr>
            <w:top w:val="none" w:sz="0" w:space="0" w:color="auto"/>
            <w:left w:val="none" w:sz="0" w:space="0" w:color="auto"/>
            <w:bottom w:val="none" w:sz="0" w:space="0" w:color="auto"/>
            <w:right w:val="none" w:sz="0" w:space="0" w:color="auto"/>
          </w:divBdr>
        </w:div>
        <w:div w:id="1896427646">
          <w:marLeft w:val="480"/>
          <w:marRight w:val="0"/>
          <w:marTop w:val="0"/>
          <w:marBottom w:val="0"/>
          <w:divBdr>
            <w:top w:val="none" w:sz="0" w:space="0" w:color="auto"/>
            <w:left w:val="none" w:sz="0" w:space="0" w:color="auto"/>
            <w:bottom w:val="none" w:sz="0" w:space="0" w:color="auto"/>
            <w:right w:val="none" w:sz="0" w:space="0" w:color="auto"/>
          </w:divBdr>
        </w:div>
        <w:div w:id="2023821427">
          <w:marLeft w:val="480"/>
          <w:marRight w:val="0"/>
          <w:marTop w:val="0"/>
          <w:marBottom w:val="0"/>
          <w:divBdr>
            <w:top w:val="none" w:sz="0" w:space="0" w:color="auto"/>
            <w:left w:val="none" w:sz="0" w:space="0" w:color="auto"/>
            <w:bottom w:val="none" w:sz="0" w:space="0" w:color="auto"/>
            <w:right w:val="none" w:sz="0" w:space="0" w:color="auto"/>
          </w:divBdr>
        </w:div>
        <w:div w:id="274749843">
          <w:marLeft w:val="480"/>
          <w:marRight w:val="0"/>
          <w:marTop w:val="0"/>
          <w:marBottom w:val="0"/>
          <w:divBdr>
            <w:top w:val="none" w:sz="0" w:space="0" w:color="auto"/>
            <w:left w:val="none" w:sz="0" w:space="0" w:color="auto"/>
            <w:bottom w:val="none" w:sz="0" w:space="0" w:color="auto"/>
            <w:right w:val="none" w:sz="0" w:space="0" w:color="auto"/>
          </w:divBdr>
        </w:div>
        <w:div w:id="2074767146">
          <w:marLeft w:val="480"/>
          <w:marRight w:val="0"/>
          <w:marTop w:val="0"/>
          <w:marBottom w:val="0"/>
          <w:divBdr>
            <w:top w:val="none" w:sz="0" w:space="0" w:color="auto"/>
            <w:left w:val="none" w:sz="0" w:space="0" w:color="auto"/>
            <w:bottom w:val="none" w:sz="0" w:space="0" w:color="auto"/>
            <w:right w:val="none" w:sz="0" w:space="0" w:color="auto"/>
          </w:divBdr>
        </w:div>
        <w:div w:id="1469393155">
          <w:marLeft w:val="480"/>
          <w:marRight w:val="0"/>
          <w:marTop w:val="0"/>
          <w:marBottom w:val="0"/>
          <w:divBdr>
            <w:top w:val="none" w:sz="0" w:space="0" w:color="auto"/>
            <w:left w:val="none" w:sz="0" w:space="0" w:color="auto"/>
            <w:bottom w:val="none" w:sz="0" w:space="0" w:color="auto"/>
            <w:right w:val="none" w:sz="0" w:space="0" w:color="auto"/>
          </w:divBdr>
        </w:div>
        <w:div w:id="2100447822">
          <w:marLeft w:val="480"/>
          <w:marRight w:val="0"/>
          <w:marTop w:val="0"/>
          <w:marBottom w:val="0"/>
          <w:divBdr>
            <w:top w:val="none" w:sz="0" w:space="0" w:color="auto"/>
            <w:left w:val="none" w:sz="0" w:space="0" w:color="auto"/>
            <w:bottom w:val="none" w:sz="0" w:space="0" w:color="auto"/>
            <w:right w:val="none" w:sz="0" w:space="0" w:color="auto"/>
          </w:divBdr>
        </w:div>
        <w:div w:id="943265281">
          <w:marLeft w:val="480"/>
          <w:marRight w:val="0"/>
          <w:marTop w:val="0"/>
          <w:marBottom w:val="0"/>
          <w:divBdr>
            <w:top w:val="none" w:sz="0" w:space="0" w:color="auto"/>
            <w:left w:val="none" w:sz="0" w:space="0" w:color="auto"/>
            <w:bottom w:val="none" w:sz="0" w:space="0" w:color="auto"/>
            <w:right w:val="none" w:sz="0" w:space="0" w:color="auto"/>
          </w:divBdr>
        </w:div>
        <w:div w:id="974480612">
          <w:marLeft w:val="480"/>
          <w:marRight w:val="0"/>
          <w:marTop w:val="0"/>
          <w:marBottom w:val="0"/>
          <w:divBdr>
            <w:top w:val="none" w:sz="0" w:space="0" w:color="auto"/>
            <w:left w:val="none" w:sz="0" w:space="0" w:color="auto"/>
            <w:bottom w:val="none" w:sz="0" w:space="0" w:color="auto"/>
            <w:right w:val="none" w:sz="0" w:space="0" w:color="auto"/>
          </w:divBdr>
        </w:div>
        <w:div w:id="934216128">
          <w:marLeft w:val="480"/>
          <w:marRight w:val="0"/>
          <w:marTop w:val="0"/>
          <w:marBottom w:val="0"/>
          <w:divBdr>
            <w:top w:val="none" w:sz="0" w:space="0" w:color="auto"/>
            <w:left w:val="none" w:sz="0" w:space="0" w:color="auto"/>
            <w:bottom w:val="none" w:sz="0" w:space="0" w:color="auto"/>
            <w:right w:val="none" w:sz="0" w:space="0" w:color="auto"/>
          </w:divBdr>
        </w:div>
        <w:div w:id="884633317">
          <w:marLeft w:val="480"/>
          <w:marRight w:val="0"/>
          <w:marTop w:val="0"/>
          <w:marBottom w:val="0"/>
          <w:divBdr>
            <w:top w:val="none" w:sz="0" w:space="0" w:color="auto"/>
            <w:left w:val="none" w:sz="0" w:space="0" w:color="auto"/>
            <w:bottom w:val="none" w:sz="0" w:space="0" w:color="auto"/>
            <w:right w:val="none" w:sz="0" w:space="0" w:color="auto"/>
          </w:divBdr>
        </w:div>
        <w:div w:id="1563103614">
          <w:marLeft w:val="480"/>
          <w:marRight w:val="0"/>
          <w:marTop w:val="0"/>
          <w:marBottom w:val="0"/>
          <w:divBdr>
            <w:top w:val="none" w:sz="0" w:space="0" w:color="auto"/>
            <w:left w:val="none" w:sz="0" w:space="0" w:color="auto"/>
            <w:bottom w:val="none" w:sz="0" w:space="0" w:color="auto"/>
            <w:right w:val="none" w:sz="0" w:space="0" w:color="auto"/>
          </w:divBdr>
        </w:div>
        <w:div w:id="614410095">
          <w:marLeft w:val="480"/>
          <w:marRight w:val="0"/>
          <w:marTop w:val="0"/>
          <w:marBottom w:val="0"/>
          <w:divBdr>
            <w:top w:val="none" w:sz="0" w:space="0" w:color="auto"/>
            <w:left w:val="none" w:sz="0" w:space="0" w:color="auto"/>
            <w:bottom w:val="none" w:sz="0" w:space="0" w:color="auto"/>
            <w:right w:val="none" w:sz="0" w:space="0" w:color="auto"/>
          </w:divBdr>
        </w:div>
        <w:div w:id="1504004461">
          <w:marLeft w:val="480"/>
          <w:marRight w:val="0"/>
          <w:marTop w:val="0"/>
          <w:marBottom w:val="0"/>
          <w:divBdr>
            <w:top w:val="none" w:sz="0" w:space="0" w:color="auto"/>
            <w:left w:val="none" w:sz="0" w:space="0" w:color="auto"/>
            <w:bottom w:val="none" w:sz="0" w:space="0" w:color="auto"/>
            <w:right w:val="none" w:sz="0" w:space="0" w:color="auto"/>
          </w:divBdr>
        </w:div>
        <w:div w:id="20669171">
          <w:marLeft w:val="480"/>
          <w:marRight w:val="0"/>
          <w:marTop w:val="0"/>
          <w:marBottom w:val="0"/>
          <w:divBdr>
            <w:top w:val="none" w:sz="0" w:space="0" w:color="auto"/>
            <w:left w:val="none" w:sz="0" w:space="0" w:color="auto"/>
            <w:bottom w:val="none" w:sz="0" w:space="0" w:color="auto"/>
            <w:right w:val="none" w:sz="0" w:space="0" w:color="auto"/>
          </w:divBdr>
        </w:div>
        <w:div w:id="709647575">
          <w:marLeft w:val="480"/>
          <w:marRight w:val="0"/>
          <w:marTop w:val="0"/>
          <w:marBottom w:val="0"/>
          <w:divBdr>
            <w:top w:val="none" w:sz="0" w:space="0" w:color="auto"/>
            <w:left w:val="none" w:sz="0" w:space="0" w:color="auto"/>
            <w:bottom w:val="none" w:sz="0" w:space="0" w:color="auto"/>
            <w:right w:val="none" w:sz="0" w:space="0" w:color="auto"/>
          </w:divBdr>
        </w:div>
        <w:div w:id="1490707626">
          <w:marLeft w:val="480"/>
          <w:marRight w:val="0"/>
          <w:marTop w:val="0"/>
          <w:marBottom w:val="0"/>
          <w:divBdr>
            <w:top w:val="none" w:sz="0" w:space="0" w:color="auto"/>
            <w:left w:val="none" w:sz="0" w:space="0" w:color="auto"/>
            <w:bottom w:val="none" w:sz="0" w:space="0" w:color="auto"/>
            <w:right w:val="none" w:sz="0" w:space="0" w:color="auto"/>
          </w:divBdr>
        </w:div>
        <w:div w:id="1943148259">
          <w:marLeft w:val="480"/>
          <w:marRight w:val="0"/>
          <w:marTop w:val="0"/>
          <w:marBottom w:val="0"/>
          <w:divBdr>
            <w:top w:val="none" w:sz="0" w:space="0" w:color="auto"/>
            <w:left w:val="none" w:sz="0" w:space="0" w:color="auto"/>
            <w:bottom w:val="none" w:sz="0" w:space="0" w:color="auto"/>
            <w:right w:val="none" w:sz="0" w:space="0" w:color="auto"/>
          </w:divBdr>
        </w:div>
        <w:div w:id="532501901">
          <w:marLeft w:val="480"/>
          <w:marRight w:val="0"/>
          <w:marTop w:val="0"/>
          <w:marBottom w:val="0"/>
          <w:divBdr>
            <w:top w:val="none" w:sz="0" w:space="0" w:color="auto"/>
            <w:left w:val="none" w:sz="0" w:space="0" w:color="auto"/>
            <w:bottom w:val="none" w:sz="0" w:space="0" w:color="auto"/>
            <w:right w:val="none" w:sz="0" w:space="0" w:color="auto"/>
          </w:divBdr>
        </w:div>
        <w:div w:id="725378999">
          <w:marLeft w:val="480"/>
          <w:marRight w:val="0"/>
          <w:marTop w:val="0"/>
          <w:marBottom w:val="0"/>
          <w:divBdr>
            <w:top w:val="none" w:sz="0" w:space="0" w:color="auto"/>
            <w:left w:val="none" w:sz="0" w:space="0" w:color="auto"/>
            <w:bottom w:val="none" w:sz="0" w:space="0" w:color="auto"/>
            <w:right w:val="none" w:sz="0" w:space="0" w:color="auto"/>
          </w:divBdr>
        </w:div>
        <w:div w:id="1922788098">
          <w:marLeft w:val="480"/>
          <w:marRight w:val="0"/>
          <w:marTop w:val="0"/>
          <w:marBottom w:val="0"/>
          <w:divBdr>
            <w:top w:val="none" w:sz="0" w:space="0" w:color="auto"/>
            <w:left w:val="none" w:sz="0" w:space="0" w:color="auto"/>
            <w:bottom w:val="none" w:sz="0" w:space="0" w:color="auto"/>
            <w:right w:val="none" w:sz="0" w:space="0" w:color="auto"/>
          </w:divBdr>
        </w:div>
        <w:div w:id="1094208274">
          <w:marLeft w:val="480"/>
          <w:marRight w:val="0"/>
          <w:marTop w:val="0"/>
          <w:marBottom w:val="0"/>
          <w:divBdr>
            <w:top w:val="none" w:sz="0" w:space="0" w:color="auto"/>
            <w:left w:val="none" w:sz="0" w:space="0" w:color="auto"/>
            <w:bottom w:val="none" w:sz="0" w:space="0" w:color="auto"/>
            <w:right w:val="none" w:sz="0" w:space="0" w:color="auto"/>
          </w:divBdr>
        </w:div>
        <w:div w:id="278490206">
          <w:marLeft w:val="480"/>
          <w:marRight w:val="0"/>
          <w:marTop w:val="0"/>
          <w:marBottom w:val="0"/>
          <w:divBdr>
            <w:top w:val="none" w:sz="0" w:space="0" w:color="auto"/>
            <w:left w:val="none" w:sz="0" w:space="0" w:color="auto"/>
            <w:bottom w:val="none" w:sz="0" w:space="0" w:color="auto"/>
            <w:right w:val="none" w:sz="0" w:space="0" w:color="auto"/>
          </w:divBdr>
        </w:div>
        <w:div w:id="2140107102">
          <w:marLeft w:val="480"/>
          <w:marRight w:val="0"/>
          <w:marTop w:val="0"/>
          <w:marBottom w:val="0"/>
          <w:divBdr>
            <w:top w:val="none" w:sz="0" w:space="0" w:color="auto"/>
            <w:left w:val="none" w:sz="0" w:space="0" w:color="auto"/>
            <w:bottom w:val="none" w:sz="0" w:space="0" w:color="auto"/>
            <w:right w:val="none" w:sz="0" w:space="0" w:color="auto"/>
          </w:divBdr>
        </w:div>
        <w:div w:id="1486891009">
          <w:marLeft w:val="480"/>
          <w:marRight w:val="0"/>
          <w:marTop w:val="0"/>
          <w:marBottom w:val="0"/>
          <w:divBdr>
            <w:top w:val="none" w:sz="0" w:space="0" w:color="auto"/>
            <w:left w:val="none" w:sz="0" w:space="0" w:color="auto"/>
            <w:bottom w:val="none" w:sz="0" w:space="0" w:color="auto"/>
            <w:right w:val="none" w:sz="0" w:space="0" w:color="auto"/>
          </w:divBdr>
        </w:div>
        <w:div w:id="1262447936">
          <w:marLeft w:val="480"/>
          <w:marRight w:val="0"/>
          <w:marTop w:val="0"/>
          <w:marBottom w:val="0"/>
          <w:divBdr>
            <w:top w:val="none" w:sz="0" w:space="0" w:color="auto"/>
            <w:left w:val="none" w:sz="0" w:space="0" w:color="auto"/>
            <w:bottom w:val="none" w:sz="0" w:space="0" w:color="auto"/>
            <w:right w:val="none" w:sz="0" w:space="0" w:color="auto"/>
          </w:divBdr>
        </w:div>
        <w:div w:id="1715232947">
          <w:marLeft w:val="480"/>
          <w:marRight w:val="0"/>
          <w:marTop w:val="0"/>
          <w:marBottom w:val="0"/>
          <w:divBdr>
            <w:top w:val="none" w:sz="0" w:space="0" w:color="auto"/>
            <w:left w:val="none" w:sz="0" w:space="0" w:color="auto"/>
            <w:bottom w:val="none" w:sz="0" w:space="0" w:color="auto"/>
            <w:right w:val="none" w:sz="0" w:space="0" w:color="auto"/>
          </w:divBdr>
        </w:div>
        <w:div w:id="1404720665">
          <w:marLeft w:val="480"/>
          <w:marRight w:val="0"/>
          <w:marTop w:val="0"/>
          <w:marBottom w:val="0"/>
          <w:divBdr>
            <w:top w:val="none" w:sz="0" w:space="0" w:color="auto"/>
            <w:left w:val="none" w:sz="0" w:space="0" w:color="auto"/>
            <w:bottom w:val="none" w:sz="0" w:space="0" w:color="auto"/>
            <w:right w:val="none" w:sz="0" w:space="0" w:color="auto"/>
          </w:divBdr>
        </w:div>
        <w:div w:id="461273470">
          <w:marLeft w:val="480"/>
          <w:marRight w:val="0"/>
          <w:marTop w:val="0"/>
          <w:marBottom w:val="0"/>
          <w:divBdr>
            <w:top w:val="none" w:sz="0" w:space="0" w:color="auto"/>
            <w:left w:val="none" w:sz="0" w:space="0" w:color="auto"/>
            <w:bottom w:val="none" w:sz="0" w:space="0" w:color="auto"/>
            <w:right w:val="none" w:sz="0" w:space="0" w:color="auto"/>
          </w:divBdr>
        </w:div>
        <w:div w:id="133643564">
          <w:marLeft w:val="480"/>
          <w:marRight w:val="0"/>
          <w:marTop w:val="0"/>
          <w:marBottom w:val="0"/>
          <w:divBdr>
            <w:top w:val="none" w:sz="0" w:space="0" w:color="auto"/>
            <w:left w:val="none" w:sz="0" w:space="0" w:color="auto"/>
            <w:bottom w:val="none" w:sz="0" w:space="0" w:color="auto"/>
            <w:right w:val="none" w:sz="0" w:space="0" w:color="auto"/>
          </w:divBdr>
        </w:div>
        <w:div w:id="1495562173">
          <w:marLeft w:val="480"/>
          <w:marRight w:val="0"/>
          <w:marTop w:val="0"/>
          <w:marBottom w:val="0"/>
          <w:divBdr>
            <w:top w:val="none" w:sz="0" w:space="0" w:color="auto"/>
            <w:left w:val="none" w:sz="0" w:space="0" w:color="auto"/>
            <w:bottom w:val="none" w:sz="0" w:space="0" w:color="auto"/>
            <w:right w:val="none" w:sz="0" w:space="0" w:color="auto"/>
          </w:divBdr>
        </w:div>
        <w:div w:id="1096944510">
          <w:marLeft w:val="480"/>
          <w:marRight w:val="0"/>
          <w:marTop w:val="0"/>
          <w:marBottom w:val="0"/>
          <w:divBdr>
            <w:top w:val="none" w:sz="0" w:space="0" w:color="auto"/>
            <w:left w:val="none" w:sz="0" w:space="0" w:color="auto"/>
            <w:bottom w:val="none" w:sz="0" w:space="0" w:color="auto"/>
            <w:right w:val="none" w:sz="0" w:space="0" w:color="auto"/>
          </w:divBdr>
        </w:div>
        <w:div w:id="2070298178">
          <w:marLeft w:val="480"/>
          <w:marRight w:val="0"/>
          <w:marTop w:val="0"/>
          <w:marBottom w:val="0"/>
          <w:divBdr>
            <w:top w:val="none" w:sz="0" w:space="0" w:color="auto"/>
            <w:left w:val="none" w:sz="0" w:space="0" w:color="auto"/>
            <w:bottom w:val="none" w:sz="0" w:space="0" w:color="auto"/>
            <w:right w:val="none" w:sz="0" w:space="0" w:color="auto"/>
          </w:divBdr>
        </w:div>
        <w:div w:id="39213914">
          <w:marLeft w:val="480"/>
          <w:marRight w:val="0"/>
          <w:marTop w:val="0"/>
          <w:marBottom w:val="0"/>
          <w:divBdr>
            <w:top w:val="none" w:sz="0" w:space="0" w:color="auto"/>
            <w:left w:val="none" w:sz="0" w:space="0" w:color="auto"/>
            <w:bottom w:val="none" w:sz="0" w:space="0" w:color="auto"/>
            <w:right w:val="none" w:sz="0" w:space="0" w:color="auto"/>
          </w:divBdr>
        </w:div>
      </w:divsChild>
    </w:div>
    <w:div w:id="647784572">
      <w:bodyDiv w:val="1"/>
      <w:marLeft w:val="0"/>
      <w:marRight w:val="0"/>
      <w:marTop w:val="0"/>
      <w:marBottom w:val="0"/>
      <w:divBdr>
        <w:top w:val="none" w:sz="0" w:space="0" w:color="auto"/>
        <w:left w:val="none" w:sz="0" w:space="0" w:color="auto"/>
        <w:bottom w:val="none" w:sz="0" w:space="0" w:color="auto"/>
        <w:right w:val="none" w:sz="0" w:space="0" w:color="auto"/>
      </w:divBdr>
    </w:div>
    <w:div w:id="648748676">
      <w:bodyDiv w:val="1"/>
      <w:marLeft w:val="0"/>
      <w:marRight w:val="0"/>
      <w:marTop w:val="0"/>
      <w:marBottom w:val="0"/>
      <w:divBdr>
        <w:top w:val="none" w:sz="0" w:space="0" w:color="auto"/>
        <w:left w:val="none" w:sz="0" w:space="0" w:color="auto"/>
        <w:bottom w:val="none" w:sz="0" w:space="0" w:color="auto"/>
        <w:right w:val="none" w:sz="0" w:space="0" w:color="auto"/>
      </w:divBdr>
    </w:div>
    <w:div w:id="649017645">
      <w:bodyDiv w:val="1"/>
      <w:marLeft w:val="0"/>
      <w:marRight w:val="0"/>
      <w:marTop w:val="0"/>
      <w:marBottom w:val="0"/>
      <w:divBdr>
        <w:top w:val="none" w:sz="0" w:space="0" w:color="auto"/>
        <w:left w:val="none" w:sz="0" w:space="0" w:color="auto"/>
        <w:bottom w:val="none" w:sz="0" w:space="0" w:color="auto"/>
        <w:right w:val="none" w:sz="0" w:space="0" w:color="auto"/>
      </w:divBdr>
    </w:div>
    <w:div w:id="650209921">
      <w:bodyDiv w:val="1"/>
      <w:marLeft w:val="0"/>
      <w:marRight w:val="0"/>
      <w:marTop w:val="0"/>
      <w:marBottom w:val="0"/>
      <w:divBdr>
        <w:top w:val="none" w:sz="0" w:space="0" w:color="auto"/>
        <w:left w:val="none" w:sz="0" w:space="0" w:color="auto"/>
        <w:bottom w:val="none" w:sz="0" w:space="0" w:color="auto"/>
        <w:right w:val="none" w:sz="0" w:space="0" w:color="auto"/>
      </w:divBdr>
    </w:div>
    <w:div w:id="650255027">
      <w:bodyDiv w:val="1"/>
      <w:marLeft w:val="0"/>
      <w:marRight w:val="0"/>
      <w:marTop w:val="0"/>
      <w:marBottom w:val="0"/>
      <w:divBdr>
        <w:top w:val="none" w:sz="0" w:space="0" w:color="auto"/>
        <w:left w:val="none" w:sz="0" w:space="0" w:color="auto"/>
        <w:bottom w:val="none" w:sz="0" w:space="0" w:color="auto"/>
        <w:right w:val="none" w:sz="0" w:space="0" w:color="auto"/>
      </w:divBdr>
    </w:div>
    <w:div w:id="650451063">
      <w:bodyDiv w:val="1"/>
      <w:marLeft w:val="0"/>
      <w:marRight w:val="0"/>
      <w:marTop w:val="0"/>
      <w:marBottom w:val="0"/>
      <w:divBdr>
        <w:top w:val="none" w:sz="0" w:space="0" w:color="auto"/>
        <w:left w:val="none" w:sz="0" w:space="0" w:color="auto"/>
        <w:bottom w:val="none" w:sz="0" w:space="0" w:color="auto"/>
        <w:right w:val="none" w:sz="0" w:space="0" w:color="auto"/>
      </w:divBdr>
    </w:div>
    <w:div w:id="650793694">
      <w:bodyDiv w:val="1"/>
      <w:marLeft w:val="0"/>
      <w:marRight w:val="0"/>
      <w:marTop w:val="0"/>
      <w:marBottom w:val="0"/>
      <w:divBdr>
        <w:top w:val="none" w:sz="0" w:space="0" w:color="auto"/>
        <w:left w:val="none" w:sz="0" w:space="0" w:color="auto"/>
        <w:bottom w:val="none" w:sz="0" w:space="0" w:color="auto"/>
        <w:right w:val="none" w:sz="0" w:space="0" w:color="auto"/>
      </w:divBdr>
    </w:div>
    <w:div w:id="651182686">
      <w:bodyDiv w:val="1"/>
      <w:marLeft w:val="0"/>
      <w:marRight w:val="0"/>
      <w:marTop w:val="0"/>
      <w:marBottom w:val="0"/>
      <w:divBdr>
        <w:top w:val="none" w:sz="0" w:space="0" w:color="auto"/>
        <w:left w:val="none" w:sz="0" w:space="0" w:color="auto"/>
        <w:bottom w:val="none" w:sz="0" w:space="0" w:color="auto"/>
        <w:right w:val="none" w:sz="0" w:space="0" w:color="auto"/>
      </w:divBdr>
    </w:div>
    <w:div w:id="652218653">
      <w:bodyDiv w:val="1"/>
      <w:marLeft w:val="0"/>
      <w:marRight w:val="0"/>
      <w:marTop w:val="0"/>
      <w:marBottom w:val="0"/>
      <w:divBdr>
        <w:top w:val="none" w:sz="0" w:space="0" w:color="auto"/>
        <w:left w:val="none" w:sz="0" w:space="0" w:color="auto"/>
        <w:bottom w:val="none" w:sz="0" w:space="0" w:color="auto"/>
        <w:right w:val="none" w:sz="0" w:space="0" w:color="auto"/>
      </w:divBdr>
    </w:div>
    <w:div w:id="652413014">
      <w:bodyDiv w:val="1"/>
      <w:marLeft w:val="0"/>
      <w:marRight w:val="0"/>
      <w:marTop w:val="0"/>
      <w:marBottom w:val="0"/>
      <w:divBdr>
        <w:top w:val="none" w:sz="0" w:space="0" w:color="auto"/>
        <w:left w:val="none" w:sz="0" w:space="0" w:color="auto"/>
        <w:bottom w:val="none" w:sz="0" w:space="0" w:color="auto"/>
        <w:right w:val="none" w:sz="0" w:space="0" w:color="auto"/>
      </w:divBdr>
    </w:div>
    <w:div w:id="652442584">
      <w:bodyDiv w:val="1"/>
      <w:marLeft w:val="0"/>
      <w:marRight w:val="0"/>
      <w:marTop w:val="0"/>
      <w:marBottom w:val="0"/>
      <w:divBdr>
        <w:top w:val="none" w:sz="0" w:space="0" w:color="auto"/>
        <w:left w:val="none" w:sz="0" w:space="0" w:color="auto"/>
        <w:bottom w:val="none" w:sz="0" w:space="0" w:color="auto"/>
        <w:right w:val="none" w:sz="0" w:space="0" w:color="auto"/>
      </w:divBdr>
    </w:div>
    <w:div w:id="653291521">
      <w:bodyDiv w:val="1"/>
      <w:marLeft w:val="0"/>
      <w:marRight w:val="0"/>
      <w:marTop w:val="0"/>
      <w:marBottom w:val="0"/>
      <w:divBdr>
        <w:top w:val="none" w:sz="0" w:space="0" w:color="auto"/>
        <w:left w:val="none" w:sz="0" w:space="0" w:color="auto"/>
        <w:bottom w:val="none" w:sz="0" w:space="0" w:color="auto"/>
        <w:right w:val="none" w:sz="0" w:space="0" w:color="auto"/>
      </w:divBdr>
    </w:div>
    <w:div w:id="653992017">
      <w:bodyDiv w:val="1"/>
      <w:marLeft w:val="0"/>
      <w:marRight w:val="0"/>
      <w:marTop w:val="0"/>
      <w:marBottom w:val="0"/>
      <w:divBdr>
        <w:top w:val="none" w:sz="0" w:space="0" w:color="auto"/>
        <w:left w:val="none" w:sz="0" w:space="0" w:color="auto"/>
        <w:bottom w:val="none" w:sz="0" w:space="0" w:color="auto"/>
        <w:right w:val="none" w:sz="0" w:space="0" w:color="auto"/>
      </w:divBdr>
    </w:div>
    <w:div w:id="654139552">
      <w:bodyDiv w:val="1"/>
      <w:marLeft w:val="0"/>
      <w:marRight w:val="0"/>
      <w:marTop w:val="0"/>
      <w:marBottom w:val="0"/>
      <w:divBdr>
        <w:top w:val="none" w:sz="0" w:space="0" w:color="auto"/>
        <w:left w:val="none" w:sz="0" w:space="0" w:color="auto"/>
        <w:bottom w:val="none" w:sz="0" w:space="0" w:color="auto"/>
        <w:right w:val="none" w:sz="0" w:space="0" w:color="auto"/>
      </w:divBdr>
    </w:div>
    <w:div w:id="654144829">
      <w:bodyDiv w:val="1"/>
      <w:marLeft w:val="0"/>
      <w:marRight w:val="0"/>
      <w:marTop w:val="0"/>
      <w:marBottom w:val="0"/>
      <w:divBdr>
        <w:top w:val="none" w:sz="0" w:space="0" w:color="auto"/>
        <w:left w:val="none" w:sz="0" w:space="0" w:color="auto"/>
        <w:bottom w:val="none" w:sz="0" w:space="0" w:color="auto"/>
        <w:right w:val="none" w:sz="0" w:space="0" w:color="auto"/>
      </w:divBdr>
    </w:div>
    <w:div w:id="654378407">
      <w:bodyDiv w:val="1"/>
      <w:marLeft w:val="0"/>
      <w:marRight w:val="0"/>
      <w:marTop w:val="0"/>
      <w:marBottom w:val="0"/>
      <w:divBdr>
        <w:top w:val="none" w:sz="0" w:space="0" w:color="auto"/>
        <w:left w:val="none" w:sz="0" w:space="0" w:color="auto"/>
        <w:bottom w:val="none" w:sz="0" w:space="0" w:color="auto"/>
        <w:right w:val="none" w:sz="0" w:space="0" w:color="auto"/>
      </w:divBdr>
    </w:div>
    <w:div w:id="654408754">
      <w:bodyDiv w:val="1"/>
      <w:marLeft w:val="0"/>
      <w:marRight w:val="0"/>
      <w:marTop w:val="0"/>
      <w:marBottom w:val="0"/>
      <w:divBdr>
        <w:top w:val="none" w:sz="0" w:space="0" w:color="auto"/>
        <w:left w:val="none" w:sz="0" w:space="0" w:color="auto"/>
        <w:bottom w:val="none" w:sz="0" w:space="0" w:color="auto"/>
        <w:right w:val="none" w:sz="0" w:space="0" w:color="auto"/>
      </w:divBdr>
    </w:div>
    <w:div w:id="654603036">
      <w:bodyDiv w:val="1"/>
      <w:marLeft w:val="0"/>
      <w:marRight w:val="0"/>
      <w:marTop w:val="0"/>
      <w:marBottom w:val="0"/>
      <w:divBdr>
        <w:top w:val="none" w:sz="0" w:space="0" w:color="auto"/>
        <w:left w:val="none" w:sz="0" w:space="0" w:color="auto"/>
        <w:bottom w:val="none" w:sz="0" w:space="0" w:color="auto"/>
        <w:right w:val="none" w:sz="0" w:space="0" w:color="auto"/>
      </w:divBdr>
    </w:div>
    <w:div w:id="655111422">
      <w:bodyDiv w:val="1"/>
      <w:marLeft w:val="0"/>
      <w:marRight w:val="0"/>
      <w:marTop w:val="0"/>
      <w:marBottom w:val="0"/>
      <w:divBdr>
        <w:top w:val="none" w:sz="0" w:space="0" w:color="auto"/>
        <w:left w:val="none" w:sz="0" w:space="0" w:color="auto"/>
        <w:bottom w:val="none" w:sz="0" w:space="0" w:color="auto"/>
        <w:right w:val="none" w:sz="0" w:space="0" w:color="auto"/>
      </w:divBdr>
    </w:div>
    <w:div w:id="656685835">
      <w:bodyDiv w:val="1"/>
      <w:marLeft w:val="0"/>
      <w:marRight w:val="0"/>
      <w:marTop w:val="0"/>
      <w:marBottom w:val="0"/>
      <w:divBdr>
        <w:top w:val="none" w:sz="0" w:space="0" w:color="auto"/>
        <w:left w:val="none" w:sz="0" w:space="0" w:color="auto"/>
        <w:bottom w:val="none" w:sz="0" w:space="0" w:color="auto"/>
        <w:right w:val="none" w:sz="0" w:space="0" w:color="auto"/>
      </w:divBdr>
    </w:div>
    <w:div w:id="657423737">
      <w:bodyDiv w:val="1"/>
      <w:marLeft w:val="0"/>
      <w:marRight w:val="0"/>
      <w:marTop w:val="0"/>
      <w:marBottom w:val="0"/>
      <w:divBdr>
        <w:top w:val="none" w:sz="0" w:space="0" w:color="auto"/>
        <w:left w:val="none" w:sz="0" w:space="0" w:color="auto"/>
        <w:bottom w:val="none" w:sz="0" w:space="0" w:color="auto"/>
        <w:right w:val="none" w:sz="0" w:space="0" w:color="auto"/>
      </w:divBdr>
    </w:div>
    <w:div w:id="658844676">
      <w:bodyDiv w:val="1"/>
      <w:marLeft w:val="0"/>
      <w:marRight w:val="0"/>
      <w:marTop w:val="0"/>
      <w:marBottom w:val="0"/>
      <w:divBdr>
        <w:top w:val="none" w:sz="0" w:space="0" w:color="auto"/>
        <w:left w:val="none" w:sz="0" w:space="0" w:color="auto"/>
        <w:bottom w:val="none" w:sz="0" w:space="0" w:color="auto"/>
        <w:right w:val="none" w:sz="0" w:space="0" w:color="auto"/>
      </w:divBdr>
    </w:div>
    <w:div w:id="659695549">
      <w:bodyDiv w:val="1"/>
      <w:marLeft w:val="0"/>
      <w:marRight w:val="0"/>
      <w:marTop w:val="0"/>
      <w:marBottom w:val="0"/>
      <w:divBdr>
        <w:top w:val="none" w:sz="0" w:space="0" w:color="auto"/>
        <w:left w:val="none" w:sz="0" w:space="0" w:color="auto"/>
        <w:bottom w:val="none" w:sz="0" w:space="0" w:color="auto"/>
        <w:right w:val="none" w:sz="0" w:space="0" w:color="auto"/>
      </w:divBdr>
    </w:div>
    <w:div w:id="659768566">
      <w:bodyDiv w:val="1"/>
      <w:marLeft w:val="0"/>
      <w:marRight w:val="0"/>
      <w:marTop w:val="0"/>
      <w:marBottom w:val="0"/>
      <w:divBdr>
        <w:top w:val="none" w:sz="0" w:space="0" w:color="auto"/>
        <w:left w:val="none" w:sz="0" w:space="0" w:color="auto"/>
        <w:bottom w:val="none" w:sz="0" w:space="0" w:color="auto"/>
        <w:right w:val="none" w:sz="0" w:space="0" w:color="auto"/>
      </w:divBdr>
    </w:div>
    <w:div w:id="659845959">
      <w:bodyDiv w:val="1"/>
      <w:marLeft w:val="0"/>
      <w:marRight w:val="0"/>
      <w:marTop w:val="0"/>
      <w:marBottom w:val="0"/>
      <w:divBdr>
        <w:top w:val="none" w:sz="0" w:space="0" w:color="auto"/>
        <w:left w:val="none" w:sz="0" w:space="0" w:color="auto"/>
        <w:bottom w:val="none" w:sz="0" w:space="0" w:color="auto"/>
        <w:right w:val="none" w:sz="0" w:space="0" w:color="auto"/>
      </w:divBdr>
    </w:div>
    <w:div w:id="659962196">
      <w:bodyDiv w:val="1"/>
      <w:marLeft w:val="0"/>
      <w:marRight w:val="0"/>
      <w:marTop w:val="0"/>
      <w:marBottom w:val="0"/>
      <w:divBdr>
        <w:top w:val="none" w:sz="0" w:space="0" w:color="auto"/>
        <w:left w:val="none" w:sz="0" w:space="0" w:color="auto"/>
        <w:bottom w:val="none" w:sz="0" w:space="0" w:color="auto"/>
        <w:right w:val="none" w:sz="0" w:space="0" w:color="auto"/>
      </w:divBdr>
    </w:div>
    <w:div w:id="660088041">
      <w:bodyDiv w:val="1"/>
      <w:marLeft w:val="0"/>
      <w:marRight w:val="0"/>
      <w:marTop w:val="0"/>
      <w:marBottom w:val="0"/>
      <w:divBdr>
        <w:top w:val="none" w:sz="0" w:space="0" w:color="auto"/>
        <w:left w:val="none" w:sz="0" w:space="0" w:color="auto"/>
        <w:bottom w:val="none" w:sz="0" w:space="0" w:color="auto"/>
        <w:right w:val="none" w:sz="0" w:space="0" w:color="auto"/>
      </w:divBdr>
    </w:div>
    <w:div w:id="661275150">
      <w:bodyDiv w:val="1"/>
      <w:marLeft w:val="0"/>
      <w:marRight w:val="0"/>
      <w:marTop w:val="0"/>
      <w:marBottom w:val="0"/>
      <w:divBdr>
        <w:top w:val="none" w:sz="0" w:space="0" w:color="auto"/>
        <w:left w:val="none" w:sz="0" w:space="0" w:color="auto"/>
        <w:bottom w:val="none" w:sz="0" w:space="0" w:color="auto"/>
        <w:right w:val="none" w:sz="0" w:space="0" w:color="auto"/>
      </w:divBdr>
    </w:div>
    <w:div w:id="661279736">
      <w:bodyDiv w:val="1"/>
      <w:marLeft w:val="0"/>
      <w:marRight w:val="0"/>
      <w:marTop w:val="0"/>
      <w:marBottom w:val="0"/>
      <w:divBdr>
        <w:top w:val="none" w:sz="0" w:space="0" w:color="auto"/>
        <w:left w:val="none" w:sz="0" w:space="0" w:color="auto"/>
        <w:bottom w:val="none" w:sz="0" w:space="0" w:color="auto"/>
        <w:right w:val="none" w:sz="0" w:space="0" w:color="auto"/>
      </w:divBdr>
    </w:div>
    <w:div w:id="662046599">
      <w:bodyDiv w:val="1"/>
      <w:marLeft w:val="0"/>
      <w:marRight w:val="0"/>
      <w:marTop w:val="0"/>
      <w:marBottom w:val="0"/>
      <w:divBdr>
        <w:top w:val="none" w:sz="0" w:space="0" w:color="auto"/>
        <w:left w:val="none" w:sz="0" w:space="0" w:color="auto"/>
        <w:bottom w:val="none" w:sz="0" w:space="0" w:color="auto"/>
        <w:right w:val="none" w:sz="0" w:space="0" w:color="auto"/>
      </w:divBdr>
    </w:div>
    <w:div w:id="662439423">
      <w:bodyDiv w:val="1"/>
      <w:marLeft w:val="0"/>
      <w:marRight w:val="0"/>
      <w:marTop w:val="0"/>
      <w:marBottom w:val="0"/>
      <w:divBdr>
        <w:top w:val="none" w:sz="0" w:space="0" w:color="auto"/>
        <w:left w:val="none" w:sz="0" w:space="0" w:color="auto"/>
        <w:bottom w:val="none" w:sz="0" w:space="0" w:color="auto"/>
        <w:right w:val="none" w:sz="0" w:space="0" w:color="auto"/>
      </w:divBdr>
    </w:div>
    <w:div w:id="662969517">
      <w:bodyDiv w:val="1"/>
      <w:marLeft w:val="0"/>
      <w:marRight w:val="0"/>
      <w:marTop w:val="0"/>
      <w:marBottom w:val="0"/>
      <w:divBdr>
        <w:top w:val="none" w:sz="0" w:space="0" w:color="auto"/>
        <w:left w:val="none" w:sz="0" w:space="0" w:color="auto"/>
        <w:bottom w:val="none" w:sz="0" w:space="0" w:color="auto"/>
        <w:right w:val="none" w:sz="0" w:space="0" w:color="auto"/>
      </w:divBdr>
    </w:div>
    <w:div w:id="663314198">
      <w:bodyDiv w:val="1"/>
      <w:marLeft w:val="0"/>
      <w:marRight w:val="0"/>
      <w:marTop w:val="0"/>
      <w:marBottom w:val="0"/>
      <w:divBdr>
        <w:top w:val="none" w:sz="0" w:space="0" w:color="auto"/>
        <w:left w:val="none" w:sz="0" w:space="0" w:color="auto"/>
        <w:bottom w:val="none" w:sz="0" w:space="0" w:color="auto"/>
        <w:right w:val="none" w:sz="0" w:space="0" w:color="auto"/>
      </w:divBdr>
    </w:div>
    <w:div w:id="664239275">
      <w:bodyDiv w:val="1"/>
      <w:marLeft w:val="0"/>
      <w:marRight w:val="0"/>
      <w:marTop w:val="0"/>
      <w:marBottom w:val="0"/>
      <w:divBdr>
        <w:top w:val="none" w:sz="0" w:space="0" w:color="auto"/>
        <w:left w:val="none" w:sz="0" w:space="0" w:color="auto"/>
        <w:bottom w:val="none" w:sz="0" w:space="0" w:color="auto"/>
        <w:right w:val="none" w:sz="0" w:space="0" w:color="auto"/>
      </w:divBdr>
    </w:div>
    <w:div w:id="664940514">
      <w:bodyDiv w:val="1"/>
      <w:marLeft w:val="0"/>
      <w:marRight w:val="0"/>
      <w:marTop w:val="0"/>
      <w:marBottom w:val="0"/>
      <w:divBdr>
        <w:top w:val="none" w:sz="0" w:space="0" w:color="auto"/>
        <w:left w:val="none" w:sz="0" w:space="0" w:color="auto"/>
        <w:bottom w:val="none" w:sz="0" w:space="0" w:color="auto"/>
        <w:right w:val="none" w:sz="0" w:space="0" w:color="auto"/>
      </w:divBdr>
    </w:div>
    <w:div w:id="665017878">
      <w:bodyDiv w:val="1"/>
      <w:marLeft w:val="0"/>
      <w:marRight w:val="0"/>
      <w:marTop w:val="0"/>
      <w:marBottom w:val="0"/>
      <w:divBdr>
        <w:top w:val="none" w:sz="0" w:space="0" w:color="auto"/>
        <w:left w:val="none" w:sz="0" w:space="0" w:color="auto"/>
        <w:bottom w:val="none" w:sz="0" w:space="0" w:color="auto"/>
        <w:right w:val="none" w:sz="0" w:space="0" w:color="auto"/>
      </w:divBdr>
    </w:div>
    <w:div w:id="665137631">
      <w:bodyDiv w:val="1"/>
      <w:marLeft w:val="0"/>
      <w:marRight w:val="0"/>
      <w:marTop w:val="0"/>
      <w:marBottom w:val="0"/>
      <w:divBdr>
        <w:top w:val="none" w:sz="0" w:space="0" w:color="auto"/>
        <w:left w:val="none" w:sz="0" w:space="0" w:color="auto"/>
        <w:bottom w:val="none" w:sz="0" w:space="0" w:color="auto"/>
        <w:right w:val="none" w:sz="0" w:space="0" w:color="auto"/>
      </w:divBdr>
    </w:div>
    <w:div w:id="666128879">
      <w:bodyDiv w:val="1"/>
      <w:marLeft w:val="0"/>
      <w:marRight w:val="0"/>
      <w:marTop w:val="0"/>
      <w:marBottom w:val="0"/>
      <w:divBdr>
        <w:top w:val="none" w:sz="0" w:space="0" w:color="auto"/>
        <w:left w:val="none" w:sz="0" w:space="0" w:color="auto"/>
        <w:bottom w:val="none" w:sz="0" w:space="0" w:color="auto"/>
        <w:right w:val="none" w:sz="0" w:space="0" w:color="auto"/>
      </w:divBdr>
      <w:divsChild>
        <w:div w:id="1856505244">
          <w:marLeft w:val="480"/>
          <w:marRight w:val="0"/>
          <w:marTop w:val="0"/>
          <w:marBottom w:val="0"/>
          <w:divBdr>
            <w:top w:val="none" w:sz="0" w:space="0" w:color="auto"/>
            <w:left w:val="none" w:sz="0" w:space="0" w:color="auto"/>
            <w:bottom w:val="none" w:sz="0" w:space="0" w:color="auto"/>
            <w:right w:val="none" w:sz="0" w:space="0" w:color="auto"/>
          </w:divBdr>
        </w:div>
        <w:div w:id="941575092">
          <w:marLeft w:val="480"/>
          <w:marRight w:val="0"/>
          <w:marTop w:val="0"/>
          <w:marBottom w:val="0"/>
          <w:divBdr>
            <w:top w:val="none" w:sz="0" w:space="0" w:color="auto"/>
            <w:left w:val="none" w:sz="0" w:space="0" w:color="auto"/>
            <w:bottom w:val="none" w:sz="0" w:space="0" w:color="auto"/>
            <w:right w:val="none" w:sz="0" w:space="0" w:color="auto"/>
          </w:divBdr>
        </w:div>
        <w:div w:id="1528569184">
          <w:marLeft w:val="480"/>
          <w:marRight w:val="0"/>
          <w:marTop w:val="0"/>
          <w:marBottom w:val="0"/>
          <w:divBdr>
            <w:top w:val="none" w:sz="0" w:space="0" w:color="auto"/>
            <w:left w:val="none" w:sz="0" w:space="0" w:color="auto"/>
            <w:bottom w:val="none" w:sz="0" w:space="0" w:color="auto"/>
            <w:right w:val="none" w:sz="0" w:space="0" w:color="auto"/>
          </w:divBdr>
        </w:div>
        <w:div w:id="1814982198">
          <w:marLeft w:val="480"/>
          <w:marRight w:val="0"/>
          <w:marTop w:val="0"/>
          <w:marBottom w:val="0"/>
          <w:divBdr>
            <w:top w:val="none" w:sz="0" w:space="0" w:color="auto"/>
            <w:left w:val="none" w:sz="0" w:space="0" w:color="auto"/>
            <w:bottom w:val="none" w:sz="0" w:space="0" w:color="auto"/>
            <w:right w:val="none" w:sz="0" w:space="0" w:color="auto"/>
          </w:divBdr>
        </w:div>
        <w:div w:id="1153988461">
          <w:marLeft w:val="480"/>
          <w:marRight w:val="0"/>
          <w:marTop w:val="0"/>
          <w:marBottom w:val="0"/>
          <w:divBdr>
            <w:top w:val="none" w:sz="0" w:space="0" w:color="auto"/>
            <w:left w:val="none" w:sz="0" w:space="0" w:color="auto"/>
            <w:bottom w:val="none" w:sz="0" w:space="0" w:color="auto"/>
            <w:right w:val="none" w:sz="0" w:space="0" w:color="auto"/>
          </w:divBdr>
        </w:div>
        <w:div w:id="1039889801">
          <w:marLeft w:val="480"/>
          <w:marRight w:val="0"/>
          <w:marTop w:val="0"/>
          <w:marBottom w:val="0"/>
          <w:divBdr>
            <w:top w:val="none" w:sz="0" w:space="0" w:color="auto"/>
            <w:left w:val="none" w:sz="0" w:space="0" w:color="auto"/>
            <w:bottom w:val="none" w:sz="0" w:space="0" w:color="auto"/>
            <w:right w:val="none" w:sz="0" w:space="0" w:color="auto"/>
          </w:divBdr>
        </w:div>
        <w:div w:id="1070082756">
          <w:marLeft w:val="480"/>
          <w:marRight w:val="0"/>
          <w:marTop w:val="0"/>
          <w:marBottom w:val="0"/>
          <w:divBdr>
            <w:top w:val="none" w:sz="0" w:space="0" w:color="auto"/>
            <w:left w:val="none" w:sz="0" w:space="0" w:color="auto"/>
            <w:bottom w:val="none" w:sz="0" w:space="0" w:color="auto"/>
            <w:right w:val="none" w:sz="0" w:space="0" w:color="auto"/>
          </w:divBdr>
        </w:div>
        <w:div w:id="1153570527">
          <w:marLeft w:val="480"/>
          <w:marRight w:val="0"/>
          <w:marTop w:val="0"/>
          <w:marBottom w:val="0"/>
          <w:divBdr>
            <w:top w:val="none" w:sz="0" w:space="0" w:color="auto"/>
            <w:left w:val="none" w:sz="0" w:space="0" w:color="auto"/>
            <w:bottom w:val="none" w:sz="0" w:space="0" w:color="auto"/>
            <w:right w:val="none" w:sz="0" w:space="0" w:color="auto"/>
          </w:divBdr>
        </w:div>
        <w:div w:id="2116486018">
          <w:marLeft w:val="480"/>
          <w:marRight w:val="0"/>
          <w:marTop w:val="0"/>
          <w:marBottom w:val="0"/>
          <w:divBdr>
            <w:top w:val="none" w:sz="0" w:space="0" w:color="auto"/>
            <w:left w:val="none" w:sz="0" w:space="0" w:color="auto"/>
            <w:bottom w:val="none" w:sz="0" w:space="0" w:color="auto"/>
            <w:right w:val="none" w:sz="0" w:space="0" w:color="auto"/>
          </w:divBdr>
        </w:div>
        <w:div w:id="487089399">
          <w:marLeft w:val="480"/>
          <w:marRight w:val="0"/>
          <w:marTop w:val="0"/>
          <w:marBottom w:val="0"/>
          <w:divBdr>
            <w:top w:val="none" w:sz="0" w:space="0" w:color="auto"/>
            <w:left w:val="none" w:sz="0" w:space="0" w:color="auto"/>
            <w:bottom w:val="none" w:sz="0" w:space="0" w:color="auto"/>
            <w:right w:val="none" w:sz="0" w:space="0" w:color="auto"/>
          </w:divBdr>
        </w:div>
        <w:div w:id="1859466707">
          <w:marLeft w:val="480"/>
          <w:marRight w:val="0"/>
          <w:marTop w:val="0"/>
          <w:marBottom w:val="0"/>
          <w:divBdr>
            <w:top w:val="none" w:sz="0" w:space="0" w:color="auto"/>
            <w:left w:val="none" w:sz="0" w:space="0" w:color="auto"/>
            <w:bottom w:val="none" w:sz="0" w:space="0" w:color="auto"/>
            <w:right w:val="none" w:sz="0" w:space="0" w:color="auto"/>
          </w:divBdr>
        </w:div>
        <w:div w:id="79647818">
          <w:marLeft w:val="480"/>
          <w:marRight w:val="0"/>
          <w:marTop w:val="0"/>
          <w:marBottom w:val="0"/>
          <w:divBdr>
            <w:top w:val="none" w:sz="0" w:space="0" w:color="auto"/>
            <w:left w:val="none" w:sz="0" w:space="0" w:color="auto"/>
            <w:bottom w:val="none" w:sz="0" w:space="0" w:color="auto"/>
            <w:right w:val="none" w:sz="0" w:space="0" w:color="auto"/>
          </w:divBdr>
        </w:div>
        <w:div w:id="1146775139">
          <w:marLeft w:val="480"/>
          <w:marRight w:val="0"/>
          <w:marTop w:val="0"/>
          <w:marBottom w:val="0"/>
          <w:divBdr>
            <w:top w:val="none" w:sz="0" w:space="0" w:color="auto"/>
            <w:left w:val="none" w:sz="0" w:space="0" w:color="auto"/>
            <w:bottom w:val="none" w:sz="0" w:space="0" w:color="auto"/>
            <w:right w:val="none" w:sz="0" w:space="0" w:color="auto"/>
          </w:divBdr>
        </w:div>
        <w:div w:id="315230595">
          <w:marLeft w:val="480"/>
          <w:marRight w:val="0"/>
          <w:marTop w:val="0"/>
          <w:marBottom w:val="0"/>
          <w:divBdr>
            <w:top w:val="none" w:sz="0" w:space="0" w:color="auto"/>
            <w:left w:val="none" w:sz="0" w:space="0" w:color="auto"/>
            <w:bottom w:val="none" w:sz="0" w:space="0" w:color="auto"/>
            <w:right w:val="none" w:sz="0" w:space="0" w:color="auto"/>
          </w:divBdr>
        </w:div>
        <w:div w:id="1998874837">
          <w:marLeft w:val="480"/>
          <w:marRight w:val="0"/>
          <w:marTop w:val="0"/>
          <w:marBottom w:val="0"/>
          <w:divBdr>
            <w:top w:val="none" w:sz="0" w:space="0" w:color="auto"/>
            <w:left w:val="none" w:sz="0" w:space="0" w:color="auto"/>
            <w:bottom w:val="none" w:sz="0" w:space="0" w:color="auto"/>
            <w:right w:val="none" w:sz="0" w:space="0" w:color="auto"/>
          </w:divBdr>
        </w:div>
        <w:div w:id="1497301446">
          <w:marLeft w:val="480"/>
          <w:marRight w:val="0"/>
          <w:marTop w:val="0"/>
          <w:marBottom w:val="0"/>
          <w:divBdr>
            <w:top w:val="none" w:sz="0" w:space="0" w:color="auto"/>
            <w:left w:val="none" w:sz="0" w:space="0" w:color="auto"/>
            <w:bottom w:val="none" w:sz="0" w:space="0" w:color="auto"/>
            <w:right w:val="none" w:sz="0" w:space="0" w:color="auto"/>
          </w:divBdr>
        </w:div>
        <w:div w:id="510027707">
          <w:marLeft w:val="480"/>
          <w:marRight w:val="0"/>
          <w:marTop w:val="0"/>
          <w:marBottom w:val="0"/>
          <w:divBdr>
            <w:top w:val="none" w:sz="0" w:space="0" w:color="auto"/>
            <w:left w:val="none" w:sz="0" w:space="0" w:color="auto"/>
            <w:bottom w:val="none" w:sz="0" w:space="0" w:color="auto"/>
            <w:right w:val="none" w:sz="0" w:space="0" w:color="auto"/>
          </w:divBdr>
        </w:div>
        <w:div w:id="508250628">
          <w:marLeft w:val="480"/>
          <w:marRight w:val="0"/>
          <w:marTop w:val="0"/>
          <w:marBottom w:val="0"/>
          <w:divBdr>
            <w:top w:val="none" w:sz="0" w:space="0" w:color="auto"/>
            <w:left w:val="none" w:sz="0" w:space="0" w:color="auto"/>
            <w:bottom w:val="none" w:sz="0" w:space="0" w:color="auto"/>
            <w:right w:val="none" w:sz="0" w:space="0" w:color="auto"/>
          </w:divBdr>
        </w:div>
        <w:div w:id="680357151">
          <w:marLeft w:val="480"/>
          <w:marRight w:val="0"/>
          <w:marTop w:val="0"/>
          <w:marBottom w:val="0"/>
          <w:divBdr>
            <w:top w:val="none" w:sz="0" w:space="0" w:color="auto"/>
            <w:left w:val="none" w:sz="0" w:space="0" w:color="auto"/>
            <w:bottom w:val="none" w:sz="0" w:space="0" w:color="auto"/>
            <w:right w:val="none" w:sz="0" w:space="0" w:color="auto"/>
          </w:divBdr>
        </w:div>
        <w:div w:id="1853445785">
          <w:marLeft w:val="480"/>
          <w:marRight w:val="0"/>
          <w:marTop w:val="0"/>
          <w:marBottom w:val="0"/>
          <w:divBdr>
            <w:top w:val="none" w:sz="0" w:space="0" w:color="auto"/>
            <w:left w:val="none" w:sz="0" w:space="0" w:color="auto"/>
            <w:bottom w:val="none" w:sz="0" w:space="0" w:color="auto"/>
            <w:right w:val="none" w:sz="0" w:space="0" w:color="auto"/>
          </w:divBdr>
        </w:div>
        <w:div w:id="1133905833">
          <w:marLeft w:val="480"/>
          <w:marRight w:val="0"/>
          <w:marTop w:val="0"/>
          <w:marBottom w:val="0"/>
          <w:divBdr>
            <w:top w:val="none" w:sz="0" w:space="0" w:color="auto"/>
            <w:left w:val="none" w:sz="0" w:space="0" w:color="auto"/>
            <w:bottom w:val="none" w:sz="0" w:space="0" w:color="auto"/>
            <w:right w:val="none" w:sz="0" w:space="0" w:color="auto"/>
          </w:divBdr>
        </w:div>
        <w:div w:id="1824614292">
          <w:marLeft w:val="480"/>
          <w:marRight w:val="0"/>
          <w:marTop w:val="0"/>
          <w:marBottom w:val="0"/>
          <w:divBdr>
            <w:top w:val="none" w:sz="0" w:space="0" w:color="auto"/>
            <w:left w:val="none" w:sz="0" w:space="0" w:color="auto"/>
            <w:bottom w:val="none" w:sz="0" w:space="0" w:color="auto"/>
            <w:right w:val="none" w:sz="0" w:space="0" w:color="auto"/>
          </w:divBdr>
        </w:div>
        <w:div w:id="1180318830">
          <w:marLeft w:val="480"/>
          <w:marRight w:val="0"/>
          <w:marTop w:val="0"/>
          <w:marBottom w:val="0"/>
          <w:divBdr>
            <w:top w:val="none" w:sz="0" w:space="0" w:color="auto"/>
            <w:left w:val="none" w:sz="0" w:space="0" w:color="auto"/>
            <w:bottom w:val="none" w:sz="0" w:space="0" w:color="auto"/>
            <w:right w:val="none" w:sz="0" w:space="0" w:color="auto"/>
          </w:divBdr>
        </w:div>
        <w:div w:id="1535533046">
          <w:marLeft w:val="480"/>
          <w:marRight w:val="0"/>
          <w:marTop w:val="0"/>
          <w:marBottom w:val="0"/>
          <w:divBdr>
            <w:top w:val="none" w:sz="0" w:space="0" w:color="auto"/>
            <w:left w:val="none" w:sz="0" w:space="0" w:color="auto"/>
            <w:bottom w:val="none" w:sz="0" w:space="0" w:color="auto"/>
            <w:right w:val="none" w:sz="0" w:space="0" w:color="auto"/>
          </w:divBdr>
        </w:div>
        <w:div w:id="2135439614">
          <w:marLeft w:val="480"/>
          <w:marRight w:val="0"/>
          <w:marTop w:val="0"/>
          <w:marBottom w:val="0"/>
          <w:divBdr>
            <w:top w:val="none" w:sz="0" w:space="0" w:color="auto"/>
            <w:left w:val="none" w:sz="0" w:space="0" w:color="auto"/>
            <w:bottom w:val="none" w:sz="0" w:space="0" w:color="auto"/>
            <w:right w:val="none" w:sz="0" w:space="0" w:color="auto"/>
          </w:divBdr>
        </w:div>
        <w:div w:id="318730714">
          <w:marLeft w:val="480"/>
          <w:marRight w:val="0"/>
          <w:marTop w:val="0"/>
          <w:marBottom w:val="0"/>
          <w:divBdr>
            <w:top w:val="none" w:sz="0" w:space="0" w:color="auto"/>
            <w:left w:val="none" w:sz="0" w:space="0" w:color="auto"/>
            <w:bottom w:val="none" w:sz="0" w:space="0" w:color="auto"/>
            <w:right w:val="none" w:sz="0" w:space="0" w:color="auto"/>
          </w:divBdr>
        </w:div>
        <w:div w:id="1668442398">
          <w:marLeft w:val="480"/>
          <w:marRight w:val="0"/>
          <w:marTop w:val="0"/>
          <w:marBottom w:val="0"/>
          <w:divBdr>
            <w:top w:val="none" w:sz="0" w:space="0" w:color="auto"/>
            <w:left w:val="none" w:sz="0" w:space="0" w:color="auto"/>
            <w:bottom w:val="none" w:sz="0" w:space="0" w:color="auto"/>
            <w:right w:val="none" w:sz="0" w:space="0" w:color="auto"/>
          </w:divBdr>
        </w:div>
        <w:div w:id="1189179117">
          <w:marLeft w:val="480"/>
          <w:marRight w:val="0"/>
          <w:marTop w:val="0"/>
          <w:marBottom w:val="0"/>
          <w:divBdr>
            <w:top w:val="none" w:sz="0" w:space="0" w:color="auto"/>
            <w:left w:val="none" w:sz="0" w:space="0" w:color="auto"/>
            <w:bottom w:val="none" w:sz="0" w:space="0" w:color="auto"/>
            <w:right w:val="none" w:sz="0" w:space="0" w:color="auto"/>
          </w:divBdr>
        </w:div>
        <w:div w:id="445933174">
          <w:marLeft w:val="480"/>
          <w:marRight w:val="0"/>
          <w:marTop w:val="0"/>
          <w:marBottom w:val="0"/>
          <w:divBdr>
            <w:top w:val="none" w:sz="0" w:space="0" w:color="auto"/>
            <w:left w:val="none" w:sz="0" w:space="0" w:color="auto"/>
            <w:bottom w:val="none" w:sz="0" w:space="0" w:color="auto"/>
            <w:right w:val="none" w:sz="0" w:space="0" w:color="auto"/>
          </w:divBdr>
        </w:div>
        <w:div w:id="1887713241">
          <w:marLeft w:val="480"/>
          <w:marRight w:val="0"/>
          <w:marTop w:val="0"/>
          <w:marBottom w:val="0"/>
          <w:divBdr>
            <w:top w:val="none" w:sz="0" w:space="0" w:color="auto"/>
            <w:left w:val="none" w:sz="0" w:space="0" w:color="auto"/>
            <w:bottom w:val="none" w:sz="0" w:space="0" w:color="auto"/>
            <w:right w:val="none" w:sz="0" w:space="0" w:color="auto"/>
          </w:divBdr>
        </w:div>
        <w:div w:id="443115456">
          <w:marLeft w:val="480"/>
          <w:marRight w:val="0"/>
          <w:marTop w:val="0"/>
          <w:marBottom w:val="0"/>
          <w:divBdr>
            <w:top w:val="none" w:sz="0" w:space="0" w:color="auto"/>
            <w:left w:val="none" w:sz="0" w:space="0" w:color="auto"/>
            <w:bottom w:val="none" w:sz="0" w:space="0" w:color="auto"/>
            <w:right w:val="none" w:sz="0" w:space="0" w:color="auto"/>
          </w:divBdr>
        </w:div>
        <w:div w:id="1486358378">
          <w:marLeft w:val="480"/>
          <w:marRight w:val="0"/>
          <w:marTop w:val="0"/>
          <w:marBottom w:val="0"/>
          <w:divBdr>
            <w:top w:val="none" w:sz="0" w:space="0" w:color="auto"/>
            <w:left w:val="none" w:sz="0" w:space="0" w:color="auto"/>
            <w:bottom w:val="none" w:sz="0" w:space="0" w:color="auto"/>
            <w:right w:val="none" w:sz="0" w:space="0" w:color="auto"/>
          </w:divBdr>
        </w:div>
        <w:div w:id="109521537">
          <w:marLeft w:val="480"/>
          <w:marRight w:val="0"/>
          <w:marTop w:val="0"/>
          <w:marBottom w:val="0"/>
          <w:divBdr>
            <w:top w:val="none" w:sz="0" w:space="0" w:color="auto"/>
            <w:left w:val="none" w:sz="0" w:space="0" w:color="auto"/>
            <w:bottom w:val="none" w:sz="0" w:space="0" w:color="auto"/>
            <w:right w:val="none" w:sz="0" w:space="0" w:color="auto"/>
          </w:divBdr>
        </w:div>
        <w:div w:id="935405831">
          <w:marLeft w:val="480"/>
          <w:marRight w:val="0"/>
          <w:marTop w:val="0"/>
          <w:marBottom w:val="0"/>
          <w:divBdr>
            <w:top w:val="none" w:sz="0" w:space="0" w:color="auto"/>
            <w:left w:val="none" w:sz="0" w:space="0" w:color="auto"/>
            <w:bottom w:val="none" w:sz="0" w:space="0" w:color="auto"/>
            <w:right w:val="none" w:sz="0" w:space="0" w:color="auto"/>
          </w:divBdr>
        </w:div>
        <w:div w:id="212160510">
          <w:marLeft w:val="480"/>
          <w:marRight w:val="0"/>
          <w:marTop w:val="0"/>
          <w:marBottom w:val="0"/>
          <w:divBdr>
            <w:top w:val="none" w:sz="0" w:space="0" w:color="auto"/>
            <w:left w:val="none" w:sz="0" w:space="0" w:color="auto"/>
            <w:bottom w:val="none" w:sz="0" w:space="0" w:color="auto"/>
            <w:right w:val="none" w:sz="0" w:space="0" w:color="auto"/>
          </w:divBdr>
        </w:div>
        <w:div w:id="1601908909">
          <w:marLeft w:val="480"/>
          <w:marRight w:val="0"/>
          <w:marTop w:val="0"/>
          <w:marBottom w:val="0"/>
          <w:divBdr>
            <w:top w:val="none" w:sz="0" w:space="0" w:color="auto"/>
            <w:left w:val="none" w:sz="0" w:space="0" w:color="auto"/>
            <w:bottom w:val="none" w:sz="0" w:space="0" w:color="auto"/>
            <w:right w:val="none" w:sz="0" w:space="0" w:color="auto"/>
          </w:divBdr>
        </w:div>
        <w:div w:id="2076658079">
          <w:marLeft w:val="480"/>
          <w:marRight w:val="0"/>
          <w:marTop w:val="0"/>
          <w:marBottom w:val="0"/>
          <w:divBdr>
            <w:top w:val="none" w:sz="0" w:space="0" w:color="auto"/>
            <w:left w:val="none" w:sz="0" w:space="0" w:color="auto"/>
            <w:bottom w:val="none" w:sz="0" w:space="0" w:color="auto"/>
            <w:right w:val="none" w:sz="0" w:space="0" w:color="auto"/>
          </w:divBdr>
        </w:div>
        <w:div w:id="60949260">
          <w:marLeft w:val="480"/>
          <w:marRight w:val="0"/>
          <w:marTop w:val="0"/>
          <w:marBottom w:val="0"/>
          <w:divBdr>
            <w:top w:val="none" w:sz="0" w:space="0" w:color="auto"/>
            <w:left w:val="none" w:sz="0" w:space="0" w:color="auto"/>
            <w:bottom w:val="none" w:sz="0" w:space="0" w:color="auto"/>
            <w:right w:val="none" w:sz="0" w:space="0" w:color="auto"/>
          </w:divBdr>
        </w:div>
        <w:div w:id="1718819523">
          <w:marLeft w:val="480"/>
          <w:marRight w:val="0"/>
          <w:marTop w:val="0"/>
          <w:marBottom w:val="0"/>
          <w:divBdr>
            <w:top w:val="none" w:sz="0" w:space="0" w:color="auto"/>
            <w:left w:val="none" w:sz="0" w:space="0" w:color="auto"/>
            <w:bottom w:val="none" w:sz="0" w:space="0" w:color="auto"/>
            <w:right w:val="none" w:sz="0" w:space="0" w:color="auto"/>
          </w:divBdr>
        </w:div>
        <w:div w:id="974069270">
          <w:marLeft w:val="480"/>
          <w:marRight w:val="0"/>
          <w:marTop w:val="0"/>
          <w:marBottom w:val="0"/>
          <w:divBdr>
            <w:top w:val="none" w:sz="0" w:space="0" w:color="auto"/>
            <w:left w:val="none" w:sz="0" w:space="0" w:color="auto"/>
            <w:bottom w:val="none" w:sz="0" w:space="0" w:color="auto"/>
            <w:right w:val="none" w:sz="0" w:space="0" w:color="auto"/>
          </w:divBdr>
        </w:div>
        <w:div w:id="1322587618">
          <w:marLeft w:val="480"/>
          <w:marRight w:val="0"/>
          <w:marTop w:val="0"/>
          <w:marBottom w:val="0"/>
          <w:divBdr>
            <w:top w:val="none" w:sz="0" w:space="0" w:color="auto"/>
            <w:left w:val="none" w:sz="0" w:space="0" w:color="auto"/>
            <w:bottom w:val="none" w:sz="0" w:space="0" w:color="auto"/>
            <w:right w:val="none" w:sz="0" w:space="0" w:color="auto"/>
          </w:divBdr>
        </w:div>
        <w:div w:id="372578248">
          <w:marLeft w:val="480"/>
          <w:marRight w:val="0"/>
          <w:marTop w:val="0"/>
          <w:marBottom w:val="0"/>
          <w:divBdr>
            <w:top w:val="none" w:sz="0" w:space="0" w:color="auto"/>
            <w:left w:val="none" w:sz="0" w:space="0" w:color="auto"/>
            <w:bottom w:val="none" w:sz="0" w:space="0" w:color="auto"/>
            <w:right w:val="none" w:sz="0" w:space="0" w:color="auto"/>
          </w:divBdr>
        </w:div>
        <w:div w:id="1462726806">
          <w:marLeft w:val="480"/>
          <w:marRight w:val="0"/>
          <w:marTop w:val="0"/>
          <w:marBottom w:val="0"/>
          <w:divBdr>
            <w:top w:val="none" w:sz="0" w:space="0" w:color="auto"/>
            <w:left w:val="none" w:sz="0" w:space="0" w:color="auto"/>
            <w:bottom w:val="none" w:sz="0" w:space="0" w:color="auto"/>
            <w:right w:val="none" w:sz="0" w:space="0" w:color="auto"/>
          </w:divBdr>
        </w:div>
        <w:div w:id="1357389723">
          <w:marLeft w:val="480"/>
          <w:marRight w:val="0"/>
          <w:marTop w:val="0"/>
          <w:marBottom w:val="0"/>
          <w:divBdr>
            <w:top w:val="none" w:sz="0" w:space="0" w:color="auto"/>
            <w:left w:val="none" w:sz="0" w:space="0" w:color="auto"/>
            <w:bottom w:val="none" w:sz="0" w:space="0" w:color="auto"/>
            <w:right w:val="none" w:sz="0" w:space="0" w:color="auto"/>
          </w:divBdr>
        </w:div>
        <w:div w:id="502746763">
          <w:marLeft w:val="480"/>
          <w:marRight w:val="0"/>
          <w:marTop w:val="0"/>
          <w:marBottom w:val="0"/>
          <w:divBdr>
            <w:top w:val="none" w:sz="0" w:space="0" w:color="auto"/>
            <w:left w:val="none" w:sz="0" w:space="0" w:color="auto"/>
            <w:bottom w:val="none" w:sz="0" w:space="0" w:color="auto"/>
            <w:right w:val="none" w:sz="0" w:space="0" w:color="auto"/>
          </w:divBdr>
        </w:div>
        <w:div w:id="1289437562">
          <w:marLeft w:val="480"/>
          <w:marRight w:val="0"/>
          <w:marTop w:val="0"/>
          <w:marBottom w:val="0"/>
          <w:divBdr>
            <w:top w:val="none" w:sz="0" w:space="0" w:color="auto"/>
            <w:left w:val="none" w:sz="0" w:space="0" w:color="auto"/>
            <w:bottom w:val="none" w:sz="0" w:space="0" w:color="auto"/>
            <w:right w:val="none" w:sz="0" w:space="0" w:color="auto"/>
          </w:divBdr>
        </w:div>
        <w:div w:id="1891185982">
          <w:marLeft w:val="480"/>
          <w:marRight w:val="0"/>
          <w:marTop w:val="0"/>
          <w:marBottom w:val="0"/>
          <w:divBdr>
            <w:top w:val="none" w:sz="0" w:space="0" w:color="auto"/>
            <w:left w:val="none" w:sz="0" w:space="0" w:color="auto"/>
            <w:bottom w:val="none" w:sz="0" w:space="0" w:color="auto"/>
            <w:right w:val="none" w:sz="0" w:space="0" w:color="auto"/>
          </w:divBdr>
        </w:div>
        <w:div w:id="886064908">
          <w:marLeft w:val="480"/>
          <w:marRight w:val="0"/>
          <w:marTop w:val="0"/>
          <w:marBottom w:val="0"/>
          <w:divBdr>
            <w:top w:val="none" w:sz="0" w:space="0" w:color="auto"/>
            <w:left w:val="none" w:sz="0" w:space="0" w:color="auto"/>
            <w:bottom w:val="none" w:sz="0" w:space="0" w:color="auto"/>
            <w:right w:val="none" w:sz="0" w:space="0" w:color="auto"/>
          </w:divBdr>
        </w:div>
        <w:div w:id="1058481667">
          <w:marLeft w:val="480"/>
          <w:marRight w:val="0"/>
          <w:marTop w:val="0"/>
          <w:marBottom w:val="0"/>
          <w:divBdr>
            <w:top w:val="none" w:sz="0" w:space="0" w:color="auto"/>
            <w:left w:val="none" w:sz="0" w:space="0" w:color="auto"/>
            <w:bottom w:val="none" w:sz="0" w:space="0" w:color="auto"/>
            <w:right w:val="none" w:sz="0" w:space="0" w:color="auto"/>
          </w:divBdr>
        </w:div>
        <w:div w:id="1301496856">
          <w:marLeft w:val="480"/>
          <w:marRight w:val="0"/>
          <w:marTop w:val="0"/>
          <w:marBottom w:val="0"/>
          <w:divBdr>
            <w:top w:val="none" w:sz="0" w:space="0" w:color="auto"/>
            <w:left w:val="none" w:sz="0" w:space="0" w:color="auto"/>
            <w:bottom w:val="none" w:sz="0" w:space="0" w:color="auto"/>
            <w:right w:val="none" w:sz="0" w:space="0" w:color="auto"/>
          </w:divBdr>
        </w:div>
        <w:div w:id="1593510273">
          <w:marLeft w:val="480"/>
          <w:marRight w:val="0"/>
          <w:marTop w:val="0"/>
          <w:marBottom w:val="0"/>
          <w:divBdr>
            <w:top w:val="none" w:sz="0" w:space="0" w:color="auto"/>
            <w:left w:val="none" w:sz="0" w:space="0" w:color="auto"/>
            <w:bottom w:val="none" w:sz="0" w:space="0" w:color="auto"/>
            <w:right w:val="none" w:sz="0" w:space="0" w:color="auto"/>
          </w:divBdr>
        </w:div>
      </w:divsChild>
    </w:div>
    <w:div w:id="667055215">
      <w:bodyDiv w:val="1"/>
      <w:marLeft w:val="0"/>
      <w:marRight w:val="0"/>
      <w:marTop w:val="0"/>
      <w:marBottom w:val="0"/>
      <w:divBdr>
        <w:top w:val="none" w:sz="0" w:space="0" w:color="auto"/>
        <w:left w:val="none" w:sz="0" w:space="0" w:color="auto"/>
        <w:bottom w:val="none" w:sz="0" w:space="0" w:color="auto"/>
        <w:right w:val="none" w:sz="0" w:space="0" w:color="auto"/>
      </w:divBdr>
    </w:div>
    <w:div w:id="667098688">
      <w:bodyDiv w:val="1"/>
      <w:marLeft w:val="0"/>
      <w:marRight w:val="0"/>
      <w:marTop w:val="0"/>
      <w:marBottom w:val="0"/>
      <w:divBdr>
        <w:top w:val="none" w:sz="0" w:space="0" w:color="auto"/>
        <w:left w:val="none" w:sz="0" w:space="0" w:color="auto"/>
        <w:bottom w:val="none" w:sz="0" w:space="0" w:color="auto"/>
        <w:right w:val="none" w:sz="0" w:space="0" w:color="auto"/>
      </w:divBdr>
    </w:div>
    <w:div w:id="667564205">
      <w:bodyDiv w:val="1"/>
      <w:marLeft w:val="0"/>
      <w:marRight w:val="0"/>
      <w:marTop w:val="0"/>
      <w:marBottom w:val="0"/>
      <w:divBdr>
        <w:top w:val="none" w:sz="0" w:space="0" w:color="auto"/>
        <w:left w:val="none" w:sz="0" w:space="0" w:color="auto"/>
        <w:bottom w:val="none" w:sz="0" w:space="0" w:color="auto"/>
        <w:right w:val="none" w:sz="0" w:space="0" w:color="auto"/>
      </w:divBdr>
    </w:div>
    <w:div w:id="667828399">
      <w:bodyDiv w:val="1"/>
      <w:marLeft w:val="0"/>
      <w:marRight w:val="0"/>
      <w:marTop w:val="0"/>
      <w:marBottom w:val="0"/>
      <w:divBdr>
        <w:top w:val="none" w:sz="0" w:space="0" w:color="auto"/>
        <w:left w:val="none" w:sz="0" w:space="0" w:color="auto"/>
        <w:bottom w:val="none" w:sz="0" w:space="0" w:color="auto"/>
        <w:right w:val="none" w:sz="0" w:space="0" w:color="auto"/>
      </w:divBdr>
    </w:div>
    <w:div w:id="667829002">
      <w:bodyDiv w:val="1"/>
      <w:marLeft w:val="0"/>
      <w:marRight w:val="0"/>
      <w:marTop w:val="0"/>
      <w:marBottom w:val="0"/>
      <w:divBdr>
        <w:top w:val="none" w:sz="0" w:space="0" w:color="auto"/>
        <w:left w:val="none" w:sz="0" w:space="0" w:color="auto"/>
        <w:bottom w:val="none" w:sz="0" w:space="0" w:color="auto"/>
        <w:right w:val="none" w:sz="0" w:space="0" w:color="auto"/>
      </w:divBdr>
    </w:div>
    <w:div w:id="668145337">
      <w:bodyDiv w:val="1"/>
      <w:marLeft w:val="0"/>
      <w:marRight w:val="0"/>
      <w:marTop w:val="0"/>
      <w:marBottom w:val="0"/>
      <w:divBdr>
        <w:top w:val="none" w:sz="0" w:space="0" w:color="auto"/>
        <w:left w:val="none" w:sz="0" w:space="0" w:color="auto"/>
        <w:bottom w:val="none" w:sz="0" w:space="0" w:color="auto"/>
        <w:right w:val="none" w:sz="0" w:space="0" w:color="auto"/>
      </w:divBdr>
    </w:div>
    <w:div w:id="668169202">
      <w:bodyDiv w:val="1"/>
      <w:marLeft w:val="0"/>
      <w:marRight w:val="0"/>
      <w:marTop w:val="0"/>
      <w:marBottom w:val="0"/>
      <w:divBdr>
        <w:top w:val="none" w:sz="0" w:space="0" w:color="auto"/>
        <w:left w:val="none" w:sz="0" w:space="0" w:color="auto"/>
        <w:bottom w:val="none" w:sz="0" w:space="0" w:color="auto"/>
        <w:right w:val="none" w:sz="0" w:space="0" w:color="auto"/>
      </w:divBdr>
      <w:divsChild>
        <w:div w:id="902717514">
          <w:marLeft w:val="480"/>
          <w:marRight w:val="0"/>
          <w:marTop w:val="0"/>
          <w:marBottom w:val="0"/>
          <w:divBdr>
            <w:top w:val="none" w:sz="0" w:space="0" w:color="auto"/>
            <w:left w:val="none" w:sz="0" w:space="0" w:color="auto"/>
            <w:bottom w:val="none" w:sz="0" w:space="0" w:color="auto"/>
            <w:right w:val="none" w:sz="0" w:space="0" w:color="auto"/>
          </w:divBdr>
        </w:div>
        <w:div w:id="683290616">
          <w:marLeft w:val="480"/>
          <w:marRight w:val="0"/>
          <w:marTop w:val="0"/>
          <w:marBottom w:val="0"/>
          <w:divBdr>
            <w:top w:val="none" w:sz="0" w:space="0" w:color="auto"/>
            <w:left w:val="none" w:sz="0" w:space="0" w:color="auto"/>
            <w:bottom w:val="none" w:sz="0" w:space="0" w:color="auto"/>
            <w:right w:val="none" w:sz="0" w:space="0" w:color="auto"/>
          </w:divBdr>
        </w:div>
        <w:div w:id="1488400325">
          <w:marLeft w:val="480"/>
          <w:marRight w:val="0"/>
          <w:marTop w:val="0"/>
          <w:marBottom w:val="0"/>
          <w:divBdr>
            <w:top w:val="none" w:sz="0" w:space="0" w:color="auto"/>
            <w:left w:val="none" w:sz="0" w:space="0" w:color="auto"/>
            <w:bottom w:val="none" w:sz="0" w:space="0" w:color="auto"/>
            <w:right w:val="none" w:sz="0" w:space="0" w:color="auto"/>
          </w:divBdr>
        </w:div>
        <w:div w:id="751588221">
          <w:marLeft w:val="480"/>
          <w:marRight w:val="0"/>
          <w:marTop w:val="0"/>
          <w:marBottom w:val="0"/>
          <w:divBdr>
            <w:top w:val="none" w:sz="0" w:space="0" w:color="auto"/>
            <w:left w:val="none" w:sz="0" w:space="0" w:color="auto"/>
            <w:bottom w:val="none" w:sz="0" w:space="0" w:color="auto"/>
            <w:right w:val="none" w:sz="0" w:space="0" w:color="auto"/>
          </w:divBdr>
        </w:div>
        <w:div w:id="228536685">
          <w:marLeft w:val="480"/>
          <w:marRight w:val="0"/>
          <w:marTop w:val="0"/>
          <w:marBottom w:val="0"/>
          <w:divBdr>
            <w:top w:val="none" w:sz="0" w:space="0" w:color="auto"/>
            <w:left w:val="none" w:sz="0" w:space="0" w:color="auto"/>
            <w:bottom w:val="none" w:sz="0" w:space="0" w:color="auto"/>
            <w:right w:val="none" w:sz="0" w:space="0" w:color="auto"/>
          </w:divBdr>
        </w:div>
        <w:div w:id="785077266">
          <w:marLeft w:val="480"/>
          <w:marRight w:val="0"/>
          <w:marTop w:val="0"/>
          <w:marBottom w:val="0"/>
          <w:divBdr>
            <w:top w:val="none" w:sz="0" w:space="0" w:color="auto"/>
            <w:left w:val="none" w:sz="0" w:space="0" w:color="auto"/>
            <w:bottom w:val="none" w:sz="0" w:space="0" w:color="auto"/>
            <w:right w:val="none" w:sz="0" w:space="0" w:color="auto"/>
          </w:divBdr>
        </w:div>
        <w:div w:id="1465931561">
          <w:marLeft w:val="480"/>
          <w:marRight w:val="0"/>
          <w:marTop w:val="0"/>
          <w:marBottom w:val="0"/>
          <w:divBdr>
            <w:top w:val="none" w:sz="0" w:space="0" w:color="auto"/>
            <w:left w:val="none" w:sz="0" w:space="0" w:color="auto"/>
            <w:bottom w:val="none" w:sz="0" w:space="0" w:color="auto"/>
            <w:right w:val="none" w:sz="0" w:space="0" w:color="auto"/>
          </w:divBdr>
        </w:div>
        <w:div w:id="1518545678">
          <w:marLeft w:val="480"/>
          <w:marRight w:val="0"/>
          <w:marTop w:val="0"/>
          <w:marBottom w:val="0"/>
          <w:divBdr>
            <w:top w:val="none" w:sz="0" w:space="0" w:color="auto"/>
            <w:left w:val="none" w:sz="0" w:space="0" w:color="auto"/>
            <w:bottom w:val="none" w:sz="0" w:space="0" w:color="auto"/>
            <w:right w:val="none" w:sz="0" w:space="0" w:color="auto"/>
          </w:divBdr>
        </w:div>
        <w:div w:id="1140732983">
          <w:marLeft w:val="480"/>
          <w:marRight w:val="0"/>
          <w:marTop w:val="0"/>
          <w:marBottom w:val="0"/>
          <w:divBdr>
            <w:top w:val="none" w:sz="0" w:space="0" w:color="auto"/>
            <w:left w:val="none" w:sz="0" w:space="0" w:color="auto"/>
            <w:bottom w:val="none" w:sz="0" w:space="0" w:color="auto"/>
            <w:right w:val="none" w:sz="0" w:space="0" w:color="auto"/>
          </w:divBdr>
        </w:div>
        <w:div w:id="976959328">
          <w:marLeft w:val="480"/>
          <w:marRight w:val="0"/>
          <w:marTop w:val="0"/>
          <w:marBottom w:val="0"/>
          <w:divBdr>
            <w:top w:val="none" w:sz="0" w:space="0" w:color="auto"/>
            <w:left w:val="none" w:sz="0" w:space="0" w:color="auto"/>
            <w:bottom w:val="none" w:sz="0" w:space="0" w:color="auto"/>
            <w:right w:val="none" w:sz="0" w:space="0" w:color="auto"/>
          </w:divBdr>
        </w:div>
        <w:div w:id="1698577465">
          <w:marLeft w:val="480"/>
          <w:marRight w:val="0"/>
          <w:marTop w:val="0"/>
          <w:marBottom w:val="0"/>
          <w:divBdr>
            <w:top w:val="none" w:sz="0" w:space="0" w:color="auto"/>
            <w:left w:val="none" w:sz="0" w:space="0" w:color="auto"/>
            <w:bottom w:val="none" w:sz="0" w:space="0" w:color="auto"/>
            <w:right w:val="none" w:sz="0" w:space="0" w:color="auto"/>
          </w:divBdr>
        </w:div>
        <w:div w:id="1641038934">
          <w:marLeft w:val="480"/>
          <w:marRight w:val="0"/>
          <w:marTop w:val="0"/>
          <w:marBottom w:val="0"/>
          <w:divBdr>
            <w:top w:val="none" w:sz="0" w:space="0" w:color="auto"/>
            <w:left w:val="none" w:sz="0" w:space="0" w:color="auto"/>
            <w:bottom w:val="none" w:sz="0" w:space="0" w:color="auto"/>
            <w:right w:val="none" w:sz="0" w:space="0" w:color="auto"/>
          </w:divBdr>
        </w:div>
        <w:div w:id="1061756666">
          <w:marLeft w:val="480"/>
          <w:marRight w:val="0"/>
          <w:marTop w:val="0"/>
          <w:marBottom w:val="0"/>
          <w:divBdr>
            <w:top w:val="none" w:sz="0" w:space="0" w:color="auto"/>
            <w:left w:val="none" w:sz="0" w:space="0" w:color="auto"/>
            <w:bottom w:val="none" w:sz="0" w:space="0" w:color="auto"/>
            <w:right w:val="none" w:sz="0" w:space="0" w:color="auto"/>
          </w:divBdr>
        </w:div>
        <w:div w:id="1785541436">
          <w:marLeft w:val="480"/>
          <w:marRight w:val="0"/>
          <w:marTop w:val="0"/>
          <w:marBottom w:val="0"/>
          <w:divBdr>
            <w:top w:val="none" w:sz="0" w:space="0" w:color="auto"/>
            <w:left w:val="none" w:sz="0" w:space="0" w:color="auto"/>
            <w:bottom w:val="none" w:sz="0" w:space="0" w:color="auto"/>
            <w:right w:val="none" w:sz="0" w:space="0" w:color="auto"/>
          </w:divBdr>
        </w:div>
      </w:divsChild>
    </w:div>
    <w:div w:id="668294456">
      <w:bodyDiv w:val="1"/>
      <w:marLeft w:val="0"/>
      <w:marRight w:val="0"/>
      <w:marTop w:val="0"/>
      <w:marBottom w:val="0"/>
      <w:divBdr>
        <w:top w:val="none" w:sz="0" w:space="0" w:color="auto"/>
        <w:left w:val="none" w:sz="0" w:space="0" w:color="auto"/>
        <w:bottom w:val="none" w:sz="0" w:space="0" w:color="auto"/>
        <w:right w:val="none" w:sz="0" w:space="0" w:color="auto"/>
      </w:divBdr>
    </w:div>
    <w:div w:id="668679740">
      <w:bodyDiv w:val="1"/>
      <w:marLeft w:val="0"/>
      <w:marRight w:val="0"/>
      <w:marTop w:val="0"/>
      <w:marBottom w:val="0"/>
      <w:divBdr>
        <w:top w:val="none" w:sz="0" w:space="0" w:color="auto"/>
        <w:left w:val="none" w:sz="0" w:space="0" w:color="auto"/>
        <w:bottom w:val="none" w:sz="0" w:space="0" w:color="auto"/>
        <w:right w:val="none" w:sz="0" w:space="0" w:color="auto"/>
      </w:divBdr>
    </w:div>
    <w:div w:id="669453142">
      <w:bodyDiv w:val="1"/>
      <w:marLeft w:val="0"/>
      <w:marRight w:val="0"/>
      <w:marTop w:val="0"/>
      <w:marBottom w:val="0"/>
      <w:divBdr>
        <w:top w:val="none" w:sz="0" w:space="0" w:color="auto"/>
        <w:left w:val="none" w:sz="0" w:space="0" w:color="auto"/>
        <w:bottom w:val="none" w:sz="0" w:space="0" w:color="auto"/>
        <w:right w:val="none" w:sz="0" w:space="0" w:color="auto"/>
      </w:divBdr>
    </w:div>
    <w:div w:id="669524492">
      <w:bodyDiv w:val="1"/>
      <w:marLeft w:val="0"/>
      <w:marRight w:val="0"/>
      <w:marTop w:val="0"/>
      <w:marBottom w:val="0"/>
      <w:divBdr>
        <w:top w:val="none" w:sz="0" w:space="0" w:color="auto"/>
        <w:left w:val="none" w:sz="0" w:space="0" w:color="auto"/>
        <w:bottom w:val="none" w:sz="0" w:space="0" w:color="auto"/>
        <w:right w:val="none" w:sz="0" w:space="0" w:color="auto"/>
      </w:divBdr>
    </w:div>
    <w:div w:id="669675892">
      <w:bodyDiv w:val="1"/>
      <w:marLeft w:val="0"/>
      <w:marRight w:val="0"/>
      <w:marTop w:val="0"/>
      <w:marBottom w:val="0"/>
      <w:divBdr>
        <w:top w:val="none" w:sz="0" w:space="0" w:color="auto"/>
        <w:left w:val="none" w:sz="0" w:space="0" w:color="auto"/>
        <w:bottom w:val="none" w:sz="0" w:space="0" w:color="auto"/>
        <w:right w:val="none" w:sz="0" w:space="0" w:color="auto"/>
      </w:divBdr>
    </w:div>
    <w:div w:id="670331360">
      <w:bodyDiv w:val="1"/>
      <w:marLeft w:val="0"/>
      <w:marRight w:val="0"/>
      <w:marTop w:val="0"/>
      <w:marBottom w:val="0"/>
      <w:divBdr>
        <w:top w:val="none" w:sz="0" w:space="0" w:color="auto"/>
        <w:left w:val="none" w:sz="0" w:space="0" w:color="auto"/>
        <w:bottom w:val="none" w:sz="0" w:space="0" w:color="auto"/>
        <w:right w:val="none" w:sz="0" w:space="0" w:color="auto"/>
      </w:divBdr>
    </w:div>
    <w:div w:id="673841781">
      <w:bodyDiv w:val="1"/>
      <w:marLeft w:val="0"/>
      <w:marRight w:val="0"/>
      <w:marTop w:val="0"/>
      <w:marBottom w:val="0"/>
      <w:divBdr>
        <w:top w:val="none" w:sz="0" w:space="0" w:color="auto"/>
        <w:left w:val="none" w:sz="0" w:space="0" w:color="auto"/>
        <w:bottom w:val="none" w:sz="0" w:space="0" w:color="auto"/>
        <w:right w:val="none" w:sz="0" w:space="0" w:color="auto"/>
      </w:divBdr>
    </w:div>
    <w:div w:id="673994665">
      <w:bodyDiv w:val="1"/>
      <w:marLeft w:val="0"/>
      <w:marRight w:val="0"/>
      <w:marTop w:val="0"/>
      <w:marBottom w:val="0"/>
      <w:divBdr>
        <w:top w:val="none" w:sz="0" w:space="0" w:color="auto"/>
        <w:left w:val="none" w:sz="0" w:space="0" w:color="auto"/>
        <w:bottom w:val="none" w:sz="0" w:space="0" w:color="auto"/>
        <w:right w:val="none" w:sz="0" w:space="0" w:color="auto"/>
      </w:divBdr>
    </w:div>
    <w:div w:id="674377933">
      <w:bodyDiv w:val="1"/>
      <w:marLeft w:val="0"/>
      <w:marRight w:val="0"/>
      <w:marTop w:val="0"/>
      <w:marBottom w:val="0"/>
      <w:divBdr>
        <w:top w:val="none" w:sz="0" w:space="0" w:color="auto"/>
        <w:left w:val="none" w:sz="0" w:space="0" w:color="auto"/>
        <w:bottom w:val="none" w:sz="0" w:space="0" w:color="auto"/>
        <w:right w:val="none" w:sz="0" w:space="0" w:color="auto"/>
      </w:divBdr>
    </w:div>
    <w:div w:id="674380833">
      <w:bodyDiv w:val="1"/>
      <w:marLeft w:val="0"/>
      <w:marRight w:val="0"/>
      <w:marTop w:val="0"/>
      <w:marBottom w:val="0"/>
      <w:divBdr>
        <w:top w:val="none" w:sz="0" w:space="0" w:color="auto"/>
        <w:left w:val="none" w:sz="0" w:space="0" w:color="auto"/>
        <w:bottom w:val="none" w:sz="0" w:space="0" w:color="auto"/>
        <w:right w:val="none" w:sz="0" w:space="0" w:color="auto"/>
      </w:divBdr>
    </w:div>
    <w:div w:id="677118854">
      <w:bodyDiv w:val="1"/>
      <w:marLeft w:val="0"/>
      <w:marRight w:val="0"/>
      <w:marTop w:val="0"/>
      <w:marBottom w:val="0"/>
      <w:divBdr>
        <w:top w:val="none" w:sz="0" w:space="0" w:color="auto"/>
        <w:left w:val="none" w:sz="0" w:space="0" w:color="auto"/>
        <w:bottom w:val="none" w:sz="0" w:space="0" w:color="auto"/>
        <w:right w:val="none" w:sz="0" w:space="0" w:color="auto"/>
      </w:divBdr>
    </w:div>
    <w:div w:id="677658138">
      <w:bodyDiv w:val="1"/>
      <w:marLeft w:val="0"/>
      <w:marRight w:val="0"/>
      <w:marTop w:val="0"/>
      <w:marBottom w:val="0"/>
      <w:divBdr>
        <w:top w:val="none" w:sz="0" w:space="0" w:color="auto"/>
        <w:left w:val="none" w:sz="0" w:space="0" w:color="auto"/>
        <w:bottom w:val="none" w:sz="0" w:space="0" w:color="auto"/>
        <w:right w:val="none" w:sz="0" w:space="0" w:color="auto"/>
      </w:divBdr>
    </w:div>
    <w:div w:id="678577859">
      <w:bodyDiv w:val="1"/>
      <w:marLeft w:val="0"/>
      <w:marRight w:val="0"/>
      <w:marTop w:val="0"/>
      <w:marBottom w:val="0"/>
      <w:divBdr>
        <w:top w:val="none" w:sz="0" w:space="0" w:color="auto"/>
        <w:left w:val="none" w:sz="0" w:space="0" w:color="auto"/>
        <w:bottom w:val="none" w:sz="0" w:space="0" w:color="auto"/>
        <w:right w:val="none" w:sz="0" w:space="0" w:color="auto"/>
      </w:divBdr>
      <w:divsChild>
        <w:div w:id="1406489566">
          <w:marLeft w:val="480"/>
          <w:marRight w:val="0"/>
          <w:marTop w:val="0"/>
          <w:marBottom w:val="0"/>
          <w:divBdr>
            <w:top w:val="none" w:sz="0" w:space="0" w:color="auto"/>
            <w:left w:val="none" w:sz="0" w:space="0" w:color="auto"/>
            <w:bottom w:val="none" w:sz="0" w:space="0" w:color="auto"/>
            <w:right w:val="none" w:sz="0" w:space="0" w:color="auto"/>
          </w:divBdr>
        </w:div>
        <w:div w:id="2091584275">
          <w:marLeft w:val="480"/>
          <w:marRight w:val="0"/>
          <w:marTop w:val="0"/>
          <w:marBottom w:val="0"/>
          <w:divBdr>
            <w:top w:val="none" w:sz="0" w:space="0" w:color="auto"/>
            <w:left w:val="none" w:sz="0" w:space="0" w:color="auto"/>
            <w:bottom w:val="none" w:sz="0" w:space="0" w:color="auto"/>
            <w:right w:val="none" w:sz="0" w:space="0" w:color="auto"/>
          </w:divBdr>
        </w:div>
        <w:div w:id="1953516938">
          <w:marLeft w:val="480"/>
          <w:marRight w:val="0"/>
          <w:marTop w:val="0"/>
          <w:marBottom w:val="0"/>
          <w:divBdr>
            <w:top w:val="none" w:sz="0" w:space="0" w:color="auto"/>
            <w:left w:val="none" w:sz="0" w:space="0" w:color="auto"/>
            <w:bottom w:val="none" w:sz="0" w:space="0" w:color="auto"/>
            <w:right w:val="none" w:sz="0" w:space="0" w:color="auto"/>
          </w:divBdr>
        </w:div>
        <w:div w:id="1331837542">
          <w:marLeft w:val="480"/>
          <w:marRight w:val="0"/>
          <w:marTop w:val="0"/>
          <w:marBottom w:val="0"/>
          <w:divBdr>
            <w:top w:val="none" w:sz="0" w:space="0" w:color="auto"/>
            <w:left w:val="none" w:sz="0" w:space="0" w:color="auto"/>
            <w:bottom w:val="none" w:sz="0" w:space="0" w:color="auto"/>
            <w:right w:val="none" w:sz="0" w:space="0" w:color="auto"/>
          </w:divBdr>
        </w:div>
        <w:div w:id="2136944392">
          <w:marLeft w:val="480"/>
          <w:marRight w:val="0"/>
          <w:marTop w:val="0"/>
          <w:marBottom w:val="0"/>
          <w:divBdr>
            <w:top w:val="none" w:sz="0" w:space="0" w:color="auto"/>
            <w:left w:val="none" w:sz="0" w:space="0" w:color="auto"/>
            <w:bottom w:val="none" w:sz="0" w:space="0" w:color="auto"/>
            <w:right w:val="none" w:sz="0" w:space="0" w:color="auto"/>
          </w:divBdr>
        </w:div>
        <w:div w:id="1267152630">
          <w:marLeft w:val="480"/>
          <w:marRight w:val="0"/>
          <w:marTop w:val="0"/>
          <w:marBottom w:val="0"/>
          <w:divBdr>
            <w:top w:val="none" w:sz="0" w:space="0" w:color="auto"/>
            <w:left w:val="none" w:sz="0" w:space="0" w:color="auto"/>
            <w:bottom w:val="none" w:sz="0" w:space="0" w:color="auto"/>
            <w:right w:val="none" w:sz="0" w:space="0" w:color="auto"/>
          </w:divBdr>
        </w:div>
        <w:div w:id="311376535">
          <w:marLeft w:val="480"/>
          <w:marRight w:val="0"/>
          <w:marTop w:val="0"/>
          <w:marBottom w:val="0"/>
          <w:divBdr>
            <w:top w:val="none" w:sz="0" w:space="0" w:color="auto"/>
            <w:left w:val="none" w:sz="0" w:space="0" w:color="auto"/>
            <w:bottom w:val="none" w:sz="0" w:space="0" w:color="auto"/>
            <w:right w:val="none" w:sz="0" w:space="0" w:color="auto"/>
          </w:divBdr>
        </w:div>
        <w:div w:id="1220170467">
          <w:marLeft w:val="480"/>
          <w:marRight w:val="0"/>
          <w:marTop w:val="0"/>
          <w:marBottom w:val="0"/>
          <w:divBdr>
            <w:top w:val="none" w:sz="0" w:space="0" w:color="auto"/>
            <w:left w:val="none" w:sz="0" w:space="0" w:color="auto"/>
            <w:bottom w:val="none" w:sz="0" w:space="0" w:color="auto"/>
            <w:right w:val="none" w:sz="0" w:space="0" w:color="auto"/>
          </w:divBdr>
        </w:div>
        <w:div w:id="16080125">
          <w:marLeft w:val="480"/>
          <w:marRight w:val="0"/>
          <w:marTop w:val="0"/>
          <w:marBottom w:val="0"/>
          <w:divBdr>
            <w:top w:val="none" w:sz="0" w:space="0" w:color="auto"/>
            <w:left w:val="none" w:sz="0" w:space="0" w:color="auto"/>
            <w:bottom w:val="none" w:sz="0" w:space="0" w:color="auto"/>
            <w:right w:val="none" w:sz="0" w:space="0" w:color="auto"/>
          </w:divBdr>
        </w:div>
        <w:div w:id="180820359">
          <w:marLeft w:val="480"/>
          <w:marRight w:val="0"/>
          <w:marTop w:val="0"/>
          <w:marBottom w:val="0"/>
          <w:divBdr>
            <w:top w:val="none" w:sz="0" w:space="0" w:color="auto"/>
            <w:left w:val="none" w:sz="0" w:space="0" w:color="auto"/>
            <w:bottom w:val="none" w:sz="0" w:space="0" w:color="auto"/>
            <w:right w:val="none" w:sz="0" w:space="0" w:color="auto"/>
          </w:divBdr>
        </w:div>
        <w:div w:id="1858733929">
          <w:marLeft w:val="480"/>
          <w:marRight w:val="0"/>
          <w:marTop w:val="0"/>
          <w:marBottom w:val="0"/>
          <w:divBdr>
            <w:top w:val="none" w:sz="0" w:space="0" w:color="auto"/>
            <w:left w:val="none" w:sz="0" w:space="0" w:color="auto"/>
            <w:bottom w:val="none" w:sz="0" w:space="0" w:color="auto"/>
            <w:right w:val="none" w:sz="0" w:space="0" w:color="auto"/>
          </w:divBdr>
        </w:div>
        <w:div w:id="1481918311">
          <w:marLeft w:val="480"/>
          <w:marRight w:val="0"/>
          <w:marTop w:val="0"/>
          <w:marBottom w:val="0"/>
          <w:divBdr>
            <w:top w:val="none" w:sz="0" w:space="0" w:color="auto"/>
            <w:left w:val="none" w:sz="0" w:space="0" w:color="auto"/>
            <w:bottom w:val="none" w:sz="0" w:space="0" w:color="auto"/>
            <w:right w:val="none" w:sz="0" w:space="0" w:color="auto"/>
          </w:divBdr>
        </w:div>
        <w:div w:id="1359697341">
          <w:marLeft w:val="480"/>
          <w:marRight w:val="0"/>
          <w:marTop w:val="0"/>
          <w:marBottom w:val="0"/>
          <w:divBdr>
            <w:top w:val="none" w:sz="0" w:space="0" w:color="auto"/>
            <w:left w:val="none" w:sz="0" w:space="0" w:color="auto"/>
            <w:bottom w:val="none" w:sz="0" w:space="0" w:color="auto"/>
            <w:right w:val="none" w:sz="0" w:space="0" w:color="auto"/>
          </w:divBdr>
        </w:div>
        <w:div w:id="1243178648">
          <w:marLeft w:val="480"/>
          <w:marRight w:val="0"/>
          <w:marTop w:val="0"/>
          <w:marBottom w:val="0"/>
          <w:divBdr>
            <w:top w:val="none" w:sz="0" w:space="0" w:color="auto"/>
            <w:left w:val="none" w:sz="0" w:space="0" w:color="auto"/>
            <w:bottom w:val="none" w:sz="0" w:space="0" w:color="auto"/>
            <w:right w:val="none" w:sz="0" w:space="0" w:color="auto"/>
          </w:divBdr>
        </w:div>
        <w:div w:id="2110657825">
          <w:marLeft w:val="480"/>
          <w:marRight w:val="0"/>
          <w:marTop w:val="0"/>
          <w:marBottom w:val="0"/>
          <w:divBdr>
            <w:top w:val="none" w:sz="0" w:space="0" w:color="auto"/>
            <w:left w:val="none" w:sz="0" w:space="0" w:color="auto"/>
            <w:bottom w:val="none" w:sz="0" w:space="0" w:color="auto"/>
            <w:right w:val="none" w:sz="0" w:space="0" w:color="auto"/>
          </w:divBdr>
        </w:div>
        <w:div w:id="629942332">
          <w:marLeft w:val="480"/>
          <w:marRight w:val="0"/>
          <w:marTop w:val="0"/>
          <w:marBottom w:val="0"/>
          <w:divBdr>
            <w:top w:val="none" w:sz="0" w:space="0" w:color="auto"/>
            <w:left w:val="none" w:sz="0" w:space="0" w:color="auto"/>
            <w:bottom w:val="none" w:sz="0" w:space="0" w:color="auto"/>
            <w:right w:val="none" w:sz="0" w:space="0" w:color="auto"/>
          </w:divBdr>
        </w:div>
        <w:div w:id="504395288">
          <w:marLeft w:val="480"/>
          <w:marRight w:val="0"/>
          <w:marTop w:val="0"/>
          <w:marBottom w:val="0"/>
          <w:divBdr>
            <w:top w:val="none" w:sz="0" w:space="0" w:color="auto"/>
            <w:left w:val="none" w:sz="0" w:space="0" w:color="auto"/>
            <w:bottom w:val="none" w:sz="0" w:space="0" w:color="auto"/>
            <w:right w:val="none" w:sz="0" w:space="0" w:color="auto"/>
          </w:divBdr>
        </w:div>
        <w:div w:id="820846505">
          <w:marLeft w:val="480"/>
          <w:marRight w:val="0"/>
          <w:marTop w:val="0"/>
          <w:marBottom w:val="0"/>
          <w:divBdr>
            <w:top w:val="none" w:sz="0" w:space="0" w:color="auto"/>
            <w:left w:val="none" w:sz="0" w:space="0" w:color="auto"/>
            <w:bottom w:val="none" w:sz="0" w:space="0" w:color="auto"/>
            <w:right w:val="none" w:sz="0" w:space="0" w:color="auto"/>
          </w:divBdr>
        </w:div>
        <w:div w:id="399445458">
          <w:marLeft w:val="480"/>
          <w:marRight w:val="0"/>
          <w:marTop w:val="0"/>
          <w:marBottom w:val="0"/>
          <w:divBdr>
            <w:top w:val="none" w:sz="0" w:space="0" w:color="auto"/>
            <w:left w:val="none" w:sz="0" w:space="0" w:color="auto"/>
            <w:bottom w:val="none" w:sz="0" w:space="0" w:color="auto"/>
            <w:right w:val="none" w:sz="0" w:space="0" w:color="auto"/>
          </w:divBdr>
        </w:div>
        <w:div w:id="1029529635">
          <w:marLeft w:val="480"/>
          <w:marRight w:val="0"/>
          <w:marTop w:val="0"/>
          <w:marBottom w:val="0"/>
          <w:divBdr>
            <w:top w:val="none" w:sz="0" w:space="0" w:color="auto"/>
            <w:left w:val="none" w:sz="0" w:space="0" w:color="auto"/>
            <w:bottom w:val="none" w:sz="0" w:space="0" w:color="auto"/>
            <w:right w:val="none" w:sz="0" w:space="0" w:color="auto"/>
          </w:divBdr>
        </w:div>
        <w:div w:id="943850451">
          <w:marLeft w:val="480"/>
          <w:marRight w:val="0"/>
          <w:marTop w:val="0"/>
          <w:marBottom w:val="0"/>
          <w:divBdr>
            <w:top w:val="none" w:sz="0" w:space="0" w:color="auto"/>
            <w:left w:val="none" w:sz="0" w:space="0" w:color="auto"/>
            <w:bottom w:val="none" w:sz="0" w:space="0" w:color="auto"/>
            <w:right w:val="none" w:sz="0" w:space="0" w:color="auto"/>
          </w:divBdr>
        </w:div>
        <w:div w:id="1004279927">
          <w:marLeft w:val="480"/>
          <w:marRight w:val="0"/>
          <w:marTop w:val="0"/>
          <w:marBottom w:val="0"/>
          <w:divBdr>
            <w:top w:val="none" w:sz="0" w:space="0" w:color="auto"/>
            <w:left w:val="none" w:sz="0" w:space="0" w:color="auto"/>
            <w:bottom w:val="none" w:sz="0" w:space="0" w:color="auto"/>
            <w:right w:val="none" w:sz="0" w:space="0" w:color="auto"/>
          </w:divBdr>
        </w:div>
        <w:div w:id="603002624">
          <w:marLeft w:val="480"/>
          <w:marRight w:val="0"/>
          <w:marTop w:val="0"/>
          <w:marBottom w:val="0"/>
          <w:divBdr>
            <w:top w:val="none" w:sz="0" w:space="0" w:color="auto"/>
            <w:left w:val="none" w:sz="0" w:space="0" w:color="auto"/>
            <w:bottom w:val="none" w:sz="0" w:space="0" w:color="auto"/>
            <w:right w:val="none" w:sz="0" w:space="0" w:color="auto"/>
          </w:divBdr>
        </w:div>
        <w:div w:id="1688407169">
          <w:marLeft w:val="480"/>
          <w:marRight w:val="0"/>
          <w:marTop w:val="0"/>
          <w:marBottom w:val="0"/>
          <w:divBdr>
            <w:top w:val="none" w:sz="0" w:space="0" w:color="auto"/>
            <w:left w:val="none" w:sz="0" w:space="0" w:color="auto"/>
            <w:bottom w:val="none" w:sz="0" w:space="0" w:color="auto"/>
            <w:right w:val="none" w:sz="0" w:space="0" w:color="auto"/>
          </w:divBdr>
        </w:div>
        <w:div w:id="1147934361">
          <w:marLeft w:val="480"/>
          <w:marRight w:val="0"/>
          <w:marTop w:val="0"/>
          <w:marBottom w:val="0"/>
          <w:divBdr>
            <w:top w:val="none" w:sz="0" w:space="0" w:color="auto"/>
            <w:left w:val="none" w:sz="0" w:space="0" w:color="auto"/>
            <w:bottom w:val="none" w:sz="0" w:space="0" w:color="auto"/>
            <w:right w:val="none" w:sz="0" w:space="0" w:color="auto"/>
          </w:divBdr>
        </w:div>
        <w:div w:id="2003270966">
          <w:marLeft w:val="480"/>
          <w:marRight w:val="0"/>
          <w:marTop w:val="0"/>
          <w:marBottom w:val="0"/>
          <w:divBdr>
            <w:top w:val="none" w:sz="0" w:space="0" w:color="auto"/>
            <w:left w:val="none" w:sz="0" w:space="0" w:color="auto"/>
            <w:bottom w:val="none" w:sz="0" w:space="0" w:color="auto"/>
            <w:right w:val="none" w:sz="0" w:space="0" w:color="auto"/>
          </w:divBdr>
        </w:div>
        <w:div w:id="551504276">
          <w:marLeft w:val="480"/>
          <w:marRight w:val="0"/>
          <w:marTop w:val="0"/>
          <w:marBottom w:val="0"/>
          <w:divBdr>
            <w:top w:val="none" w:sz="0" w:space="0" w:color="auto"/>
            <w:left w:val="none" w:sz="0" w:space="0" w:color="auto"/>
            <w:bottom w:val="none" w:sz="0" w:space="0" w:color="auto"/>
            <w:right w:val="none" w:sz="0" w:space="0" w:color="auto"/>
          </w:divBdr>
        </w:div>
        <w:div w:id="1298728242">
          <w:marLeft w:val="480"/>
          <w:marRight w:val="0"/>
          <w:marTop w:val="0"/>
          <w:marBottom w:val="0"/>
          <w:divBdr>
            <w:top w:val="none" w:sz="0" w:space="0" w:color="auto"/>
            <w:left w:val="none" w:sz="0" w:space="0" w:color="auto"/>
            <w:bottom w:val="none" w:sz="0" w:space="0" w:color="auto"/>
            <w:right w:val="none" w:sz="0" w:space="0" w:color="auto"/>
          </w:divBdr>
        </w:div>
        <w:div w:id="1689863976">
          <w:marLeft w:val="480"/>
          <w:marRight w:val="0"/>
          <w:marTop w:val="0"/>
          <w:marBottom w:val="0"/>
          <w:divBdr>
            <w:top w:val="none" w:sz="0" w:space="0" w:color="auto"/>
            <w:left w:val="none" w:sz="0" w:space="0" w:color="auto"/>
            <w:bottom w:val="none" w:sz="0" w:space="0" w:color="auto"/>
            <w:right w:val="none" w:sz="0" w:space="0" w:color="auto"/>
          </w:divBdr>
        </w:div>
        <w:div w:id="1589075360">
          <w:marLeft w:val="480"/>
          <w:marRight w:val="0"/>
          <w:marTop w:val="0"/>
          <w:marBottom w:val="0"/>
          <w:divBdr>
            <w:top w:val="none" w:sz="0" w:space="0" w:color="auto"/>
            <w:left w:val="none" w:sz="0" w:space="0" w:color="auto"/>
            <w:bottom w:val="none" w:sz="0" w:space="0" w:color="auto"/>
            <w:right w:val="none" w:sz="0" w:space="0" w:color="auto"/>
          </w:divBdr>
        </w:div>
        <w:div w:id="1913999752">
          <w:marLeft w:val="480"/>
          <w:marRight w:val="0"/>
          <w:marTop w:val="0"/>
          <w:marBottom w:val="0"/>
          <w:divBdr>
            <w:top w:val="none" w:sz="0" w:space="0" w:color="auto"/>
            <w:left w:val="none" w:sz="0" w:space="0" w:color="auto"/>
            <w:bottom w:val="none" w:sz="0" w:space="0" w:color="auto"/>
            <w:right w:val="none" w:sz="0" w:space="0" w:color="auto"/>
          </w:divBdr>
        </w:div>
        <w:div w:id="2134592147">
          <w:marLeft w:val="480"/>
          <w:marRight w:val="0"/>
          <w:marTop w:val="0"/>
          <w:marBottom w:val="0"/>
          <w:divBdr>
            <w:top w:val="none" w:sz="0" w:space="0" w:color="auto"/>
            <w:left w:val="none" w:sz="0" w:space="0" w:color="auto"/>
            <w:bottom w:val="none" w:sz="0" w:space="0" w:color="auto"/>
            <w:right w:val="none" w:sz="0" w:space="0" w:color="auto"/>
          </w:divBdr>
        </w:div>
        <w:div w:id="413473168">
          <w:marLeft w:val="480"/>
          <w:marRight w:val="0"/>
          <w:marTop w:val="0"/>
          <w:marBottom w:val="0"/>
          <w:divBdr>
            <w:top w:val="none" w:sz="0" w:space="0" w:color="auto"/>
            <w:left w:val="none" w:sz="0" w:space="0" w:color="auto"/>
            <w:bottom w:val="none" w:sz="0" w:space="0" w:color="auto"/>
            <w:right w:val="none" w:sz="0" w:space="0" w:color="auto"/>
          </w:divBdr>
        </w:div>
        <w:div w:id="1068110469">
          <w:marLeft w:val="480"/>
          <w:marRight w:val="0"/>
          <w:marTop w:val="0"/>
          <w:marBottom w:val="0"/>
          <w:divBdr>
            <w:top w:val="none" w:sz="0" w:space="0" w:color="auto"/>
            <w:left w:val="none" w:sz="0" w:space="0" w:color="auto"/>
            <w:bottom w:val="none" w:sz="0" w:space="0" w:color="auto"/>
            <w:right w:val="none" w:sz="0" w:space="0" w:color="auto"/>
          </w:divBdr>
        </w:div>
        <w:div w:id="346450063">
          <w:marLeft w:val="480"/>
          <w:marRight w:val="0"/>
          <w:marTop w:val="0"/>
          <w:marBottom w:val="0"/>
          <w:divBdr>
            <w:top w:val="none" w:sz="0" w:space="0" w:color="auto"/>
            <w:left w:val="none" w:sz="0" w:space="0" w:color="auto"/>
            <w:bottom w:val="none" w:sz="0" w:space="0" w:color="auto"/>
            <w:right w:val="none" w:sz="0" w:space="0" w:color="auto"/>
          </w:divBdr>
        </w:div>
        <w:div w:id="1766030869">
          <w:marLeft w:val="480"/>
          <w:marRight w:val="0"/>
          <w:marTop w:val="0"/>
          <w:marBottom w:val="0"/>
          <w:divBdr>
            <w:top w:val="none" w:sz="0" w:space="0" w:color="auto"/>
            <w:left w:val="none" w:sz="0" w:space="0" w:color="auto"/>
            <w:bottom w:val="none" w:sz="0" w:space="0" w:color="auto"/>
            <w:right w:val="none" w:sz="0" w:space="0" w:color="auto"/>
          </w:divBdr>
        </w:div>
      </w:divsChild>
    </w:div>
    <w:div w:id="678655633">
      <w:bodyDiv w:val="1"/>
      <w:marLeft w:val="0"/>
      <w:marRight w:val="0"/>
      <w:marTop w:val="0"/>
      <w:marBottom w:val="0"/>
      <w:divBdr>
        <w:top w:val="none" w:sz="0" w:space="0" w:color="auto"/>
        <w:left w:val="none" w:sz="0" w:space="0" w:color="auto"/>
        <w:bottom w:val="none" w:sz="0" w:space="0" w:color="auto"/>
        <w:right w:val="none" w:sz="0" w:space="0" w:color="auto"/>
      </w:divBdr>
    </w:div>
    <w:div w:id="678657246">
      <w:bodyDiv w:val="1"/>
      <w:marLeft w:val="0"/>
      <w:marRight w:val="0"/>
      <w:marTop w:val="0"/>
      <w:marBottom w:val="0"/>
      <w:divBdr>
        <w:top w:val="none" w:sz="0" w:space="0" w:color="auto"/>
        <w:left w:val="none" w:sz="0" w:space="0" w:color="auto"/>
        <w:bottom w:val="none" w:sz="0" w:space="0" w:color="auto"/>
        <w:right w:val="none" w:sz="0" w:space="0" w:color="auto"/>
      </w:divBdr>
    </w:div>
    <w:div w:id="678966142">
      <w:bodyDiv w:val="1"/>
      <w:marLeft w:val="0"/>
      <w:marRight w:val="0"/>
      <w:marTop w:val="0"/>
      <w:marBottom w:val="0"/>
      <w:divBdr>
        <w:top w:val="none" w:sz="0" w:space="0" w:color="auto"/>
        <w:left w:val="none" w:sz="0" w:space="0" w:color="auto"/>
        <w:bottom w:val="none" w:sz="0" w:space="0" w:color="auto"/>
        <w:right w:val="none" w:sz="0" w:space="0" w:color="auto"/>
      </w:divBdr>
    </w:div>
    <w:div w:id="679308310">
      <w:bodyDiv w:val="1"/>
      <w:marLeft w:val="0"/>
      <w:marRight w:val="0"/>
      <w:marTop w:val="0"/>
      <w:marBottom w:val="0"/>
      <w:divBdr>
        <w:top w:val="none" w:sz="0" w:space="0" w:color="auto"/>
        <w:left w:val="none" w:sz="0" w:space="0" w:color="auto"/>
        <w:bottom w:val="none" w:sz="0" w:space="0" w:color="auto"/>
        <w:right w:val="none" w:sz="0" w:space="0" w:color="auto"/>
      </w:divBdr>
    </w:div>
    <w:div w:id="679816086">
      <w:bodyDiv w:val="1"/>
      <w:marLeft w:val="0"/>
      <w:marRight w:val="0"/>
      <w:marTop w:val="0"/>
      <w:marBottom w:val="0"/>
      <w:divBdr>
        <w:top w:val="none" w:sz="0" w:space="0" w:color="auto"/>
        <w:left w:val="none" w:sz="0" w:space="0" w:color="auto"/>
        <w:bottom w:val="none" w:sz="0" w:space="0" w:color="auto"/>
        <w:right w:val="none" w:sz="0" w:space="0" w:color="auto"/>
      </w:divBdr>
    </w:div>
    <w:div w:id="679817370">
      <w:bodyDiv w:val="1"/>
      <w:marLeft w:val="0"/>
      <w:marRight w:val="0"/>
      <w:marTop w:val="0"/>
      <w:marBottom w:val="0"/>
      <w:divBdr>
        <w:top w:val="none" w:sz="0" w:space="0" w:color="auto"/>
        <w:left w:val="none" w:sz="0" w:space="0" w:color="auto"/>
        <w:bottom w:val="none" w:sz="0" w:space="0" w:color="auto"/>
        <w:right w:val="none" w:sz="0" w:space="0" w:color="auto"/>
      </w:divBdr>
    </w:div>
    <w:div w:id="680399091">
      <w:bodyDiv w:val="1"/>
      <w:marLeft w:val="0"/>
      <w:marRight w:val="0"/>
      <w:marTop w:val="0"/>
      <w:marBottom w:val="0"/>
      <w:divBdr>
        <w:top w:val="none" w:sz="0" w:space="0" w:color="auto"/>
        <w:left w:val="none" w:sz="0" w:space="0" w:color="auto"/>
        <w:bottom w:val="none" w:sz="0" w:space="0" w:color="auto"/>
        <w:right w:val="none" w:sz="0" w:space="0" w:color="auto"/>
      </w:divBdr>
    </w:div>
    <w:div w:id="680861768">
      <w:bodyDiv w:val="1"/>
      <w:marLeft w:val="0"/>
      <w:marRight w:val="0"/>
      <w:marTop w:val="0"/>
      <w:marBottom w:val="0"/>
      <w:divBdr>
        <w:top w:val="none" w:sz="0" w:space="0" w:color="auto"/>
        <w:left w:val="none" w:sz="0" w:space="0" w:color="auto"/>
        <w:bottom w:val="none" w:sz="0" w:space="0" w:color="auto"/>
        <w:right w:val="none" w:sz="0" w:space="0" w:color="auto"/>
      </w:divBdr>
    </w:div>
    <w:div w:id="680932859">
      <w:bodyDiv w:val="1"/>
      <w:marLeft w:val="0"/>
      <w:marRight w:val="0"/>
      <w:marTop w:val="0"/>
      <w:marBottom w:val="0"/>
      <w:divBdr>
        <w:top w:val="none" w:sz="0" w:space="0" w:color="auto"/>
        <w:left w:val="none" w:sz="0" w:space="0" w:color="auto"/>
        <w:bottom w:val="none" w:sz="0" w:space="0" w:color="auto"/>
        <w:right w:val="none" w:sz="0" w:space="0" w:color="auto"/>
      </w:divBdr>
    </w:div>
    <w:div w:id="681316414">
      <w:bodyDiv w:val="1"/>
      <w:marLeft w:val="0"/>
      <w:marRight w:val="0"/>
      <w:marTop w:val="0"/>
      <w:marBottom w:val="0"/>
      <w:divBdr>
        <w:top w:val="none" w:sz="0" w:space="0" w:color="auto"/>
        <w:left w:val="none" w:sz="0" w:space="0" w:color="auto"/>
        <w:bottom w:val="none" w:sz="0" w:space="0" w:color="auto"/>
        <w:right w:val="none" w:sz="0" w:space="0" w:color="auto"/>
      </w:divBdr>
    </w:div>
    <w:div w:id="681978861">
      <w:bodyDiv w:val="1"/>
      <w:marLeft w:val="0"/>
      <w:marRight w:val="0"/>
      <w:marTop w:val="0"/>
      <w:marBottom w:val="0"/>
      <w:divBdr>
        <w:top w:val="none" w:sz="0" w:space="0" w:color="auto"/>
        <w:left w:val="none" w:sz="0" w:space="0" w:color="auto"/>
        <w:bottom w:val="none" w:sz="0" w:space="0" w:color="auto"/>
        <w:right w:val="none" w:sz="0" w:space="0" w:color="auto"/>
      </w:divBdr>
    </w:div>
    <w:div w:id="682129567">
      <w:bodyDiv w:val="1"/>
      <w:marLeft w:val="0"/>
      <w:marRight w:val="0"/>
      <w:marTop w:val="0"/>
      <w:marBottom w:val="0"/>
      <w:divBdr>
        <w:top w:val="none" w:sz="0" w:space="0" w:color="auto"/>
        <w:left w:val="none" w:sz="0" w:space="0" w:color="auto"/>
        <w:bottom w:val="none" w:sz="0" w:space="0" w:color="auto"/>
        <w:right w:val="none" w:sz="0" w:space="0" w:color="auto"/>
      </w:divBdr>
    </w:div>
    <w:div w:id="682707467">
      <w:bodyDiv w:val="1"/>
      <w:marLeft w:val="0"/>
      <w:marRight w:val="0"/>
      <w:marTop w:val="0"/>
      <w:marBottom w:val="0"/>
      <w:divBdr>
        <w:top w:val="none" w:sz="0" w:space="0" w:color="auto"/>
        <w:left w:val="none" w:sz="0" w:space="0" w:color="auto"/>
        <w:bottom w:val="none" w:sz="0" w:space="0" w:color="auto"/>
        <w:right w:val="none" w:sz="0" w:space="0" w:color="auto"/>
      </w:divBdr>
    </w:div>
    <w:div w:id="682828479">
      <w:bodyDiv w:val="1"/>
      <w:marLeft w:val="0"/>
      <w:marRight w:val="0"/>
      <w:marTop w:val="0"/>
      <w:marBottom w:val="0"/>
      <w:divBdr>
        <w:top w:val="none" w:sz="0" w:space="0" w:color="auto"/>
        <w:left w:val="none" w:sz="0" w:space="0" w:color="auto"/>
        <w:bottom w:val="none" w:sz="0" w:space="0" w:color="auto"/>
        <w:right w:val="none" w:sz="0" w:space="0" w:color="auto"/>
      </w:divBdr>
    </w:div>
    <w:div w:id="683290084">
      <w:bodyDiv w:val="1"/>
      <w:marLeft w:val="0"/>
      <w:marRight w:val="0"/>
      <w:marTop w:val="0"/>
      <w:marBottom w:val="0"/>
      <w:divBdr>
        <w:top w:val="none" w:sz="0" w:space="0" w:color="auto"/>
        <w:left w:val="none" w:sz="0" w:space="0" w:color="auto"/>
        <w:bottom w:val="none" w:sz="0" w:space="0" w:color="auto"/>
        <w:right w:val="none" w:sz="0" w:space="0" w:color="auto"/>
      </w:divBdr>
    </w:div>
    <w:div w:id="683482113">
      <w:bodyDiv w:val="1"/>
      <w:marLeft w:val="0"/>
      <w:marRight w:val="0"/>
      <w:marTop w:val="0"/>
      <w:marBottom w:val="0"/>
      <w:divBdr>
        <w:top w:val="none" w:sz="0" w:space="0" w:color="auto"/>
        <w:left w:val="none" w:sz="0" w:space="0" w:color="auto"/>
        <w:bottom w:val="none" w:sz="0" w:space="0" w:color="auto"/>
        <w:right w:val="none" w:sz="0" w:space="0" w:color="auto"/>
      </w:divBdr>
      <w:divsChild>
        <w:div w:id="1046107423">
          <w:marLeft w:val="480"/>
          <w:marRight w:val="0"/>
          <w:marTop w:val="0"/>
          <w:marBottom w:val="0"/>
          <w:divBdr>
            <w:top w:val="none" w:sz="0" w:space="0" w:color="auto"/>
            <w:left w:val="none" w:sz="0" w:space="0" w:color="auto"/>
            <w:bottom w:val="none" w:sz="0" w:space="0" w:color="auto"/>
            <w:right w:val="none" w:sz="0" w:space="0" w:color="auto"/>
          </w:divBdr>
        </w:div>
        <w:div w:id="448669101">
          <w:marLeft w:val="480"/>
          <w:marRight w:val="0"/>
          <w:marTop w:val="0"/>
          <w:marBottom w:val="0"/>
          <w:divBdr>
            <w:top w:val="none" w:sz="0" w:space="0" w:color="auto"/>
            <w:left w:val="none" w:sz="0" w:space="0" w:color="auto"/>
            <w:bottom w:val="none" w:sz="0" w:space="0" w:color="auto"/>
            <w:right w:val="none" w:sz="0" w:space="0" w:color="auto"/>
          </w:divBdr>
        </w:div>
        <w:div w:id="2070227225">
          <w:marLeft w:val="480"/>
          <w:marRight w:val="0"/>
          <w:marTop w:val="0"/>
          <w:marBottom w:val="0"/>
          <w:divBdr>
            <w:top w:val="none" w:sz="0" w:space="0" w:color="auto"/>
            <w:left w:val="none" w:sz="0" w:space="0" w:color="auto"/>
            <w:bottom w:val="none" w:sz="0" w:space="0" w:color="auto"/>
            <w:right w:val="none" w:sz="0" w:space="0" w:color="auto"/>
          </w:divBdr>
        </w:div>
        <w:div w:id="728655558">
          <w:marLeft w:val="480"/>
          <w:marRight w:val="0"/>
          <w:marTop w:val="0"/>
          <w:marBottom w:val="0"/>
          <w:divBdr>
            <w:top w:val="none" w:sz="0" w:space="0" w:color="auto"/>
            <w:left w:val="none" w:sz="0" w:space="0" w:color="auto"/>
            <w:bottom w:val="none" w:sz="0" w:space="0" w:color="auto"/>
            <w:right w:val="none" w:sz="0" w:space="0" w:color="auto"/>
          </w:divBdr>
        </w:div>
        <w:div w:id="1644115730">
          <w:marLeft w:val="480"/>
          <w:marRight w:val="0"/>
          <w:marTop w:val="0"/>
          <w:marBottom w:val="0"/>
          <w:divBdr>
            <w:top w:val="none" w:sz="0" w:space="0" w:color="auto"/>
            <w:left w:val="none" w:sz="0" w:space="0" w:color="auto"/>
            <w:bottom w:val="none" w:sz="0" w:space="0" w:color="auto"/>
            <w:right w:val="none" w:sz="0" w:space="0" w:color="auto"/>
          </w:divBdr>
        </w:div>
        <w:div w:id="915162511">
          <w:marLeft w:val="480"/>
          <w:marRight w:val="0"/>
          <w:marTop w:val="0"/>
          <w:marBottom w:val="0"/>
          <w:divBdr>
            <w:top w:val="none" w:sz="0" w:space="0" w:color="auto"/>
            <w:left w:val="none" w:sz="0" w:space="0" w:color="auto"/>
            <w:bottom w:val="none" w:sz="0" w:space="0" w:color="auto"/>
            <w:right w:val="none" w:sz="0" w:space="0" w:color="auto"/>
          </w:divBdr>
        </w:div>
        <w:div w:id="237516844">
          <w:marLeft w:val="480"/>
          <w:marRight w:val="0"/>
          <w:marTop w:val="0"/>
          <w:marBottom w:val="0"/>
          <w:divBdr>
            <w:top w:val="none" w:sz="0" w:space="0" w:color="auto"/>
            <w:left w:val="none" w:sz="0" w:space="0" w:color="auto"/>
            <w:bottom w:val="none" w:sz="0" w:space="0" w:color="auto"/>
            <w:right w:val="none" w:sz="0" w:space="0" w:color="auto"/>
          </w:divBdr>
        </w:div>
        <w:div w:id="2135753615">
          <w:marLeft w:val="480"/>
          <w:marRight w:val="0"/>
          <w:marTop w:val="0"/>
          <w:marBottom w:val="0"/>
          <w:divBdr>
            <w:top w:val="none" w:sz="0" w:space="0" w:color="auto"/>
            <w:left w:val="none" w:sz="0" w:space="0" w:color="auto"/>
            <w:bottom w:val="none" w:sz="0" w:space="0" w:color="auto"/>
            <w:right w:val="none" w:sz="0" w:space="0" w:color="auto"/>
          </w:divBdr>
        </w:div>
        <w:div w:id="423767258">
          <w:marLeft w:val="480"/>
          <w:marRight w:val="0"/>
          <w:marTop w:val="0"/>
          <w:marBottom w:val="0"/>
          <w:divBdr>
            <w:top w:val="none" w:sz="0" w:space="0" w:color="auto"/>
            <w:left w:val="none" w:sz="0" w:space="0" w:color="auto"/>
            <w:bottom w:val="none" w:sz="0" w:space="0" w:color="auto"/>
            <w:right w:val="none" w:sz="0" w:space="0" w:color="auto"/>
          </w:divBdr>
        </w:div>
        <w:div w:id="1152524106">
          <w:marLeft w:val="480"/>
          <w:marRight w:val="0"/>
          <w:marTop w:val="0"/>
          <w:marBottom w:val="0"/>
          <w:divBdr>
            <w:top w:val="none" w:sz="0" w:space="0" w:color="auto"/>
            <w:left w:val="none" w:sz="0" w:space="0" w:color="auto"/>
            <w:bottom w:val="none" w:sz="0" w:space="0" w:color="auto"/>
            <w:right w:val="none" w:sz="0" w:space="0" w:color="auto"/>
          </w:divBdr>
        </w:div>
        <w:div w:id="2002467798">
          <w:marLeft w:val="480"/>
          <w:marRight w:val="0"/>
          <w:marTop w:val="0"/>
          <w:marBottom w:val="0"/>
          <w:divBdr>
            <w:top w:val="none" w:sz="0" w:space="0" w:color="auto"/>
            <w:left w:val="none" w:sz="0" w:space="0" w:color="auto"/>
            <w:bottom w:val="none" w:sz="0" w:space="0" w:color="auto"/>
            <w:right w:val="none" w:sz="0" w:space="0" w:color="auto"/>
          </w:divBdr>
        </w:div>
        <w:div w:id="140466403">
          <w:marLeft w:val="480"/>
          <w:marRight w:val="0"/>
          <w:marTop w:val="0"/>
          <w:marBottom w:val="0"/>
          <w:divBdr>
            <w:top w:val="none" w:sz="0" w:space="0" w:color="auto"/>
            <w:left w:val="none" w:sz="0" w:space="0" w:color="auto"/>
            <w:bottom w:val="none" w:sz="0" w:space="0" w:color="auto"/>
            <w:right w:val="none" w:sz="0" w:space="0" w:color="auto"/>
          </w:divBdr>
        </w:div>
        <w:div w:id="794910477">
          <w:marLeft w:val="480"/>
          <w:marRight w:val="0"/>
          <w:marTop w:val="0"/>
          <w:marBottom w:val="0"/>
          <w:divBdr>
            <w:top w:val="none" w:sz="0" w:space="0" w:color="auto"/>
            <w:left w:val="none" w:sz="0" w:space="0" w:color="auto"/>
            <w:bottom w:val="none" w:sz="0" w:space="0" w:color="auto"/>
            <w:right w:val="none" w:sz="0" w:space="0" w:color="auto"/>
          </w:divBdr>
        </w:div>
        <w:div w:id="261185822">
          <w:marLeft w:val="480"/>
          <w:marRight w:val="0"/>
          <w:marTop w:val="0"/>
          <w:marBottom w:val="0"/>
          <w:divBdr>
            <w:top w:val="none" w:sz="0" w:space="0" w:color="auto"/>
            <w:left w:val="none" w:sz="0" w:space="0" w:color="auto"/>
            <w:bottom w:val="none" w:sz="0" w:space="0" w:color="auto"/>
            <w:right w:val="none" w:sz="0" w:space="0" w:color="auto"/>
          </w:divBdr>
        </w:div>
        <w:div w:id="1360935960">
          <w:marLeft w:val="480"/>
          <w:marRight w:val="0"/>
          <w:marTop w:val="0"/>
          <w:marBottom w:val="0"/>
          <w:divBdr>
            <w:top w:val="none" w:sz="0" w:space="0" w:color="auto"/>
            <w:left w:val="none" w:sz="0" w:space="0" w:color="auto"/>
            <w:bottom w:val="none" w:sz="0" w:space="0" w:color="auto"/>
            <w:right w:val="none" w:sz="0" w:space="0" w:color="auto"/>
          </w:divBdr>
        </w:div>
        <w:div w:id="2068213441">
          <w:marLeft w:val="480"/>
          <w:marRight w:val="0"/>
          <w:marTop w:val="0"/>
          <w:marBottom w:val="0"/>
          <w:divBdr>
            <w:top w:val="none" w:sz="0" w:space="0" w:color="auto"/>
            <w:left w:val="none" w:sz="0" w:space="0" w:color="auto"/>
            <w:bottom w:val="none" w:sz="0" w:space="0" w:color="auto"/>
            <w:right w:val="none" w:sz="0" w:space="0" w:color="auto"/>
          </w:divBdr>
        </w:div>
        <w:div w:id="2078284369">
          <w:marLeft w:val="480"/>
          <w:marRight w:val="0"/>
          <w:marTop w:val="0"/>
          <w:marBottom w:val="0"/>
          <w:divBdr>
            <w:top w:val="none" w:sz="0" w:space="0" w:color="auto"/>
            <w:left w:val="none" w:sz="0" w:space="0" w:color="auto"/>
            <w:bottom w:val="none" w:sz="0" w:space="0" w:color="auto"/>
            <w:right w:val="none" w:sz="0" w:space="0" w:color="auto"/>
          </w:divBdr>
        </w:div>
        <w:div w:id="402799161">
          <w:marLeft w:val="480"/>
          <w:marRight w:val="0"/>
          <w:marTop w:val="0"/>
          <w:marBottom w:val="0"/>
          <w:divBdr>
            <w:top w:val="none" w:sz="0" w:space="0" w:color="auto"/>
            <w:left w:val="none" w:sz="0" w:space="0" w:color="auto"/>
            <w:bottom w:val="none" w:sz="0" w:space="0" w:color="auto"/>
            <w:right w:val="none" w:sz="0" w:space="0" w:color="auto"/>
          </w:divBdr>
        </w:div>
        <w:div w:id="972564035">
          <w:marLeft w:val="480"/>
          <w:marRight w:val="0"/>
          <w:marTop w:val="0"/>
          <w:marBottom w:val="0"/>
          <w:divBdr>
            <w:top w:val="none" w:sz="0" w:space="0" w:color="auto"/>
            <w:left w:val="none" w:sz="0" w:space="0" w:color="auto"/>
            <w:bottom w:val="none" w:sz="0" w:space="0" w:color="auto"/>
            <w:right w:val="none" w:sz="0" w:space="0" w:color="auto"/>
          </w:divBdr>
        </w:div>
        <w:div w:id="1591355029">
          <w:marLeft w:val="480"/>
          <w:marRight w:val="0"/>
          <w:marTop w:val="0"/>
          <w:marBottom w:val="0"/>
          <w:divBdr>
            <w:top w:val="none" w:sz="0" w:space="0" w:color="auto"/>
            <w:left w:val="none" w:sz="0" w:space="0" w:color="auto"/>
            <w:bottom w:val="none" w:sz="0" w:space="0" w:color="auto"/>
            <w:right w:val="none" w:sz="0" w:space="0" w:color="auto"/>
          </w:divBdr>
        </w:div>
        <w:div w:id="879440590">
          <w:marLeft w:val="480"/>
          <w:marRight w:val="0"/>
          <w:marTop w:val="0"/>
          <w:marBottom w:val="0"/>
          <w:divBdr>
            <w:top w:val="none" w:sz="0" w:space="0" w:color="auto"/>
            <w:left w:val="none" w:sz="0" w:space="0" w:color="auto"/>
            <w:bottom w:val="none" w:sz="0" w:space="0" w:color="auto"/>
            <w:right w:val="none" w:sz="0" w:space="0" w:color="auto"/>
          </w:divBdr>
        </w:div>
        <w:div w:id="821506606">
          <w:marLeft w:val="480"/>
          <w:marRight w:val="0"/>
          <w:marTop w:val="0"/>
          <w:marBottom w:val="0"/>
          <w:divBdr>
            <w:top w:val="none" w:sz="0" w:space="0" w:color="auto"/>
            <w:left w:val="none" w:sz="0" w:space="0" w:color="auto"/>
            <w:bottom w:val="none" w:sz="0" w:space="0" w:color="auto"/>
            <w:right w:val="none" w:sz="0" w:space="0" w:color="auto"/>
          </w:divBdr>
        </w:div>
        <w:div w:id="950279578">
          <w:marLeft w:val="480"/>
          <w:marRight w:val="0"/>
          <w:marTop w:val="0"/>
          <w:marBottom w:val="0"/>
          <w:divBdr>
            <w:top w:val="none" w:sz="0" w:space="0" w:color="auto"/>
            <w:left w:val="none" w:sz="0" w:space="0" w:color="auto"/>
            <w:bottom w:val="none" w:sz="0" w:space="0" w:color="auto"/>
            <w:right w:val="none" w:sz="0" w:space="0" w:color="auto"/>
          </w:divBdr>
        </w:div>
        <w:div w:id="947859555">
          <w:marLeft w:val="480"/>
          <w:marRight w:val="0"/>
          <w:marTop w:val="0"/>
          <w:marBottom w:val="0"/>
          <w:divBdr>
            <w:top w:val="none" w:sz="0" w:space="0" w:color="auto"/>
            <w:left w:val="none" w:sz="0" w:space="0" w:color="auto"/>
            <w:bottom w:val="none" w:sz="0" w:space="0" w:color="auto"/>
            <w:right w:val="none" w:sz="0" w:space="0" w:color="auto"/>
          </w:divBdr>
        </w:div>
        <w:div w:id="1493788346">
          <w:marLeft w:val="480"/>
          <w:marRight w:val="0"/>
          <w:marTop w:val="0"/>
          <w:marBottom w:val="0"/>
          <w:divBdr>
            <w:top w:val="none" w:sz="0" w:space="0" w:color="auto"/>
            <w:left w:val="none" w:sz="0" w:space="0" w:color="auto"/>
            <w:bottom w:val="none" w:sz="0" w:space="0" w:color="auto"/>
            <w:right w:val="none" w:sz="0" w:space="0" w:color="auto"/>
          </w:divBdr>
        </w:div>
        <w:div w:id="626161795">
          <w:marLeft w:val="480"/>
          <w:marRight w:val="0"/>
          <w:marTop w:val="0"/>
          <w:marBottom w:val="0"/>
          <w:divBdr>
            <w:top w:val="none" w:sz="0" w:space="0" w:color="auto"/>
            <w:left w:val="none" w:sz="0" w:space="0" w:color="auto"/>
            <w:bottom w:val="none" w:sz="0" w:space="0" w:color="auto"/>
            <w:right w:val="none" w:sz="0" w:space="0" w:color="auto"/>
          </w:divBdr>
        </w:div>
        <w:div w:id="1526403403">
          <w:marLeft w:val="480"/>
          <w:marRight w:val="0"/>
          <w:marTop w:val="0"/>
          <w:marBottom w:val="0"/>
          <w:divBdr>
            <w:top w:val="none" w:sz="0" w:space="0" w:color="auto"/>
            <w:left w:val="none" w:sz="0" w:space="0" w:color="auto"/>
            <w:bottom w:val="none" w:sz="0" w:space="0" w:color="auto"/>
            <w:right w:val="none" w:sz="0" w:space="0" w:color="auto"/>
          </w:divBdr>
        </w:div>
        <w:div w:id="1795758343">
          <w:marLeft w:val="480"/>
          <w:marRight w:val="0"/>
          <w:marTop w:val="0"/>
          <w:marBottom w:val="0"/>
          <w:divBdr>
            <w:top w:val="none" w:sz="0" w:space="0" w:color="auto"/>
            <w:left w:val="none" w:sz="0" w:space="0" w:color="auto"/>
            <w:bottom w:val="none" w:sz="0" w:space="0" w:color="auto"/>
            <w:right w:val="none" w:sz="0" w:space="0" w:color="auto"/>
          </w:divBdr>
        </w:div>
        <w:div w:id="513495411">
          <w:marLeft w:val="480"/>
          <w:marRight w:val="0"/>
          <w:marTop w:val="0"/>
          <w:marBottom w:val="0"/>
          <w:divBdr>
            <w:top w:val="none" w:sz="0" w:space="0" w:color="auto"/>
            <w:left w:val="none" w:sz="0" w:space="0" w:color="auto"/>
            <w:bottom w:val="none" w:sz="0" w:space="0" w:color="auto"/>
            <w:right w:val="none" w:sz="0" w:space="0" w:color="auto"/>
          </w:divBdr>
        </w:div>
        <w:div w:id="1514417341">
          <w:marLeft w:val="480"/>
          <w:marRight w:val="0"/>
          <w:marTop w:val="0"/>
          <w:marBottom w:val="0"/>
          <w:divBdr>
            <w:top w:val="none" w:sz="0" w:space="0" w:color="auto"/>
            <w:left w:val="none" w:sz="0" w:space="0" w:color="auto"/>
            <w:bottom w:val="none" w:sz="0" w:space="0" w:color="auto"/>
            <w:right w:val="none" w:sz="0" w:space="0" w:color="auto"/>
          </w:divBdr>
        </w:div>
        <w:div w:id="1536650129">
          <w:marLeft w:val="480"/>
          <w:marRight w:val="0"/>
          <w:marTop w:val="0"/>
          <w:marBottom w:val="0"/>
          <w:divBdr>
            <w:top w:val="none" w:sz="0" w:space="0" w:color="auto"/>
            <w:left w:val="none" w:sz="0" w:space="0" w:color="auto"/>
            <w:bottom w:val="none" w:sz="0" w:space="0" w:color="auto"/>
            <w:right w:val="none" w:sz="0" w:space="0" w:color="auto"/>
          </w:divBdr>
        </w:div>
        <w:div w:id="1281302221">
          <w:marLeft w:val="480"/>
          <w:marRight w:val="0"/>
          <w:marTop w:val="0"/>
          <w:marBottom w:val="0"/>
          <w:divBdr>
            <w:top w:val="none" w:sz="0" w:space="0" w:color="auto"/>
            <w:left w:val="none" w:sz="0" w:space="0" w:color="auto"/>
            <w:bottom w:val="none" w:sz="0" w:space="0" w:color="auto"/>
            <w:right w:val="none" w:sz="0" w:space="0" w:color="auto"/>
          </w:divBdr>
        </w:div>
        <w:div w:id="944578205">
          <w:marLeft w:val="480"/>
          <w:marRight w:val="0"/>
          <w:marTop w:val="0"/>
          <w:marBottom w:val="0"/>
          <w:divBdr>
            <w:top w:val="none" w:sz="0" w:space="0" w:color="auto"/>
            <w:left w:val="none" w:sz="0" w:space="0" w:color="auto"/>
            <w:bottom w:val="none" w:sz="0" w:space="0" w:color="auto"/>
            <w:right w:val="none" w:sz="0" w:space="0" w:color="auto"/>
          </w:divBdr>
        </w:div>
        <w:div w:id="272827691">
          <w:marLeft w:val="480"/>
          <w:marRight w:val="0"/>
          <w:marTop w:val="0"/>
          <w:marBottom w:val="0"/>
          <w:divBdr>
            <w:top w:val="none" w:sz="0" w:space="0" w:color="auto"/>
            <w:left w:val="none" w:sz="0" w:space="0" w:color="auto"/>
            <w:bottom w:val="none" w:sz="0" w:space="0" w:color="auto"/>
            <w:right w:val="none" w:sz="0" w:space="0" w:color="auto"/>
          </w:divBdr>
        </w:div>
        <w:div w:id="1584293033">
          <w:marLeft w:val="480"/>
          <w:marRight w:val="0"/>
          <w:marTop w:val="0"/>
          <w:marBottom w:val="0"/>
          <w:divBdr>
            <w:top w:val="none" w:sz="0" w:space="0" w:color="auto"/>
            <w:left w:val="none" w:sz="0" w:space="0" w:color="auto"/>
            <w:bottom w:val="none" w:sz="0" w:space="0" w:color="auto"/>
            <w:right w:val="none" w:sz="0" w:space="0" w:color="auto"/>
          </w:divBdr>
        </w:div>
        <w:div w:id="1347050084">
          <w:marLeft w:val="480"/>
          <w:marRight w:val="0"/>
          <w:marTop w:val="0"/>
          <w:marBottom w:val="0"/>
          <w:divBdr>
            <w:top w:val="none" w:sz="0" w:space="0" w:color="auto"/>
            <w:left w:val="none" w:sz="0" w:space="0" w:color="auto"/>
            <w:bottom w:val="none" w:sz="0" w:space="0" w:color="auto"/>
            <w:right w:val="none" w:sz="0" w:space="0" w:color="auto"/>
          </w:divBdr>
        </w:div>
        <w:div w:id="1044522957">
          <w:marLeft w:val="480"/>
          <w:marRight w:val="0"/>
          <w:marTop w:val="0"/>
          <w:marBottom w:val="0"/>
          <w:divBdr>
            <w:top w:val="none" w:sz="0" w:space="0" w:color="auto"/>
            <w:left w:val="none" w:sz="0" w:space="0" w:color="auto"/>
            <w:bottom w:val="none" w:sz="0" w:space="0" w:color="auto"/>
            <w:right w:val="none" w:sz="0" w:space="0" w:color="auto"/>
          </w:divBdr>
        </w:div>
        <w:div w:id="2014600249">
          <w:marLeft w:val="480"/>
          <w:marRight w:val="0"/>
          <w:marTop w:val="0"/>
          <w:marBottom w:val="0"/>
          <w:divBdr>
            <w:top w:val="none" w:sz="0" w:space="0" w:color="auto"/>
            <w:left w:val="none" w:sz="0" w:space="0" w:color="auto"/>
            <w:bottom w:val="none" w:sz="0" w:space="0" w:color="auto"/>
            <w:right w:val="none" w:sz="0" w:space="0" w:color="auto"/>
          </w:divBdr>
        </w:div>
        <w:div w:id="455411522">
          <w:marLeft w:val="480"/>
          <w:marRight w:val="0"/>
          <w:marTop w:val="0"/>
          <w:marBottom w:val="0"/>
          <w:divBdr>
            <w:top w:val="none" w:sz="0" w:space="0" w:color="auto"/>
            <w:left w:val="none" w:sz="0" w:space="0" w:color="auto"/>
            <w:bottom w:val="none" w:sz="0" w:space="0" w:color="auto"/>
            <w:right w:val="none" w:sz="0" w:space="0" w:color="auto"/>
          </w:divBdr>
        </w:div>
        <w:div w:id="1991863534">
          <w:marLeft w:val="480"/>
          <w:marRight w:val="0"/>
          <w:marTop w:val="0"/>
          <w:marBottom w:val="0"/>
          <w:divBdr>
            <w:top w:val="none" w:sz="0" w:space="0" w:color="auto"/>
            <w:left w:val="none" w:sz="0" w:space="0" w:color="auto"/>
            <w:bottom w:val="none" w:sz="0" w:space="0" w:color="auto"/>
            <w:right w:val="none" w:sz="0" w:space="0" w:color="auto"/>
          </w:divBdr>
        </w:div>
        <w:div w:id="567224865">
          <w:marLeft w:val="480"/>
          <w:marRight w:val="0"/>
          <w:marTop w:val="0"/>
          <w:marBottom w:val="0"/>
          <w:divBdr>
            <w:top w:val="none" w:sz="0" w:space="0" w:color="auto"/>
            <w:left w:val="none" w:sz="0" w:space="0" w:color="auto"/>
            <w:bottom w:val="none" w:sz="0" w:space="0" w:color="auto"/>
            <w:right w:val="none" w:sz="0" w:space="0" w:color="auto"/>
          </w:divBdr>
        </w:div>
        <w:div w:id="1328899485">
          <w:marLeft w:val="480"/>
          <w:marRight w:val="0"/>
          <w:marTop w:val="0"/>
          <w:marBottom w:val="0"/>
          <w:divBdr>
            <w:top w:val="none" w:sz="0" w:space="0" w:color="auto"/>
            <w:left w:val="none" w:sz="0" w:space="0" w:color="auto"/>
            <w:bottom w:val="none" w:sz="0" w:space="0" w:color="auto"/>
            <w:right w:val="none" w:sz="0" w:space="0" w:color="auto"/>
          </w:divBdr>
        </w:div>
        <w:div w:id="1584754814">
          <w:marLeft w:val="480"/>
          <w:marRight w:val="0"/>
          <w:marTop w:val="0"/>
          <w:marBottom w:val="0"/>
          <w:divBdr>
            <w:top w:val="none" w:sz="0" w:space="0" w:color="auto"/>
            <w:left w:val="none" w:sz="0" w:space="0" w:color="auto"/>
            <w:bottom w:val="none" w:sz="0" w:space="0" w:color="auto"/>
            <w:right w:val="none" w:sz="0" w:space="0" w:color="auto"/>
          </w:divBdr>
        </w:div>
        <w:div w:id="1307779302">
          <w:marLeft w:val="480"/>
          <w:marRight w:val="0"/>
          <w:marTop w:val="0"/>
          <w:marBottom w:val="0"/>
          <w:divBdr>
            <w:top w:val="none" w:sz="0" w:space="0" w:color="auto"/>
            <w:left w:val="none" w:sz="0" w:space="0" w:color="auto"/>
            <w:bottom w:val="none" w:sz="0" w:space="0" w:color="auto"/>
            <w:right w:val="none" w:sz="0" w:space="0" w:color="auto"/>
          </w:divBdr>
        </w:div>
      </w:divsChild>
    </w:div>
    <w:div w:id="684288738">
      <w:bodyDiv w:val="1"/>
      <w:marLeft w:val="0"/>
      <w:marRight w:val="0"/>
      <w:marTop w:val="0"/>
      <w:marBottom w:val="0"/>
      <w:divBdr>
        <w:top w:val="none" w:sz="0" w:space="0" w:color="auto"/>
        <w:left w:val="none" w:sz="0" w:space="0" w:color="auto"/>
        <w:bottom w:val="none" w:sz="0" w:space="0" w:color="auto"/>
        <w:right w:val="none" w:sz="0" w:space="0" w:color="auto"/>
      </w:divBdr>
    </w:div>
    <w:div w:id="684593209">
      <w:bodyDiv w:val="1"/>
      <w:marLeft w:val="0"/>
      <w:marRight w:val="0"/>
      <w:marTop w:val="0"/>
      <w:marBottom w:val="0"/>
      <w:divBdr>
        <w:top w:val="none" w:sz="0" w:space="0" w:color="auto"/>
        <w:left w:val="none" w:sz="0" w:space="0" w:color="auto"/>
        <w:bottom w:val="none" w:sz="0" w:space="0" w:color="auto"/>
        <w:right w:val="none" w:sz="0" w:space="0" w:color="auto"/>
      </w:divBdr>
    </w:div>
    <w:div w:id="684602299">
      <w:bodyDiv w:val="1"/>
      <w:marLeft w:val="0"/>
      <w:marRight w:val="0"/>
      <w:marTop w:val="0"/>
      <w:marBottom w:val="0"/>
      <w:divBdr>
        <w:top w:val="none" w:sz="0" w:space="0" w:color="auto"/>
        <w:left w:val="none" w:sz="0" w:space="0" w:color="auto"/>
        <w:bottom w:val="none" w:sz="0" w:space="0" w:color="auto"/>
        <w:right w:val="none" w:sz="0" w:space="0" w:color="auto"/>
      </w:divBdr>
    </w:div>
    <w:div w:id="684792137">
      <w:bodyDiv w:val="1"/>
      <w:marLeft w:val="0"/>
      <w:marRight w:val="0"/>
      <w:marTop w:val="0"/>
      <w:marBottom w:val="0"/>
      <w:divBdr>
        <w:top w:val="none" w:sz="0" w:space="0" w:color="auto"/>
        <w:left w:val="none" w:sz="0" w:space="0" w:color="auto"/>
        <w:bottom w:val="none" w:sz="0" w:space="0" w:color="auto"/>
        <w:right w:val="none" w:sz="0" w:space="0" w:color="auto"/>
      </w:divBdr>
    </w:div>
    <w:div w:id="684864436">
      <w:bodyDiv w:val="1"/>
      <w:marLeft w:val="0"/>
      <w:marRight w:val="0"/>
      <w:marTop w:val="0"/>
      <w:marBottom w:val="0"/>
      <w:divBdr>
        <w:top w:val="none" w:sz="0" w:space="0" w:color="auto"/>
        <w:left w:val="none" w:sz="0" w:space="0" w:color="auto"/>
        <w:bottom w:val="none" w:sz="0" w:space="0" w:color="auto"/>
        <w:right w:val="none" w:sz="0" w:space="0" w:color="auto"/>
      </w:divBdr>
    </w:div>
    <w:div w:id="686058233">
      <w:bodyDiv w:val="1"/>
      <w:marLeft w:val="0"/>
      <w:marRight w:val="0"/>
      <w:marTop w:val="0"/>
      <w:marBottom w:val="0"/>
      <w:divBdr>
        <w:top w:val="none" w:sz="0" w:space="0" w:color="auto"/>
        <w:left w:val="none" w:sz="0" w:space="0" w:color="auto"/>
        <w:bottom w:val="none" w:sz="0" w:space="0" w:color="auto"/>
        <w:right w:val="none" w:sz="0" w:space="0" w:color="auto"/>
      </w:divBdr>
    </w:div>
    <w:div w:id="686831333">
      <w:bodyDiv w:val="1"/>
      <w:marLeft w:val="0"/>
      <w:marRight w:val="0"/>
      <w:marTop w:val="0"/>
      <w:marBottom w:val="0"/>
      <w:divBdr>
        <w:top w:val="none" w:sz="0" w:space="0" w:color="auto"/>
        <w:left w:val="none" w:sz="0" w:space="0" w:color="auto"/>
        <w:bottom w:val="none" w:sz="0" w:space="0" w:color="auto"/>
        <w:right w:val="none" w:sz="0" w:space="0" w:color="auto"/>
      </w:divBdr>
    </w:div>
    <w:div w:id="687373186">
      <w:bodyDiv w:val="1"/>
      <w:marLeft w:val="0"/>
      <w:marRight w:val="0"/>
      <w:marTop w:val="0"/>
      <w:marBottom w:val="0"/>
      <w:divBdr>
        <w:top w:val="none" w:sz="0" w:space="0" w:color="auto"/>
        <w:left w:val="none" w:sz="0" w:space="0" w:color="auto"/>
        <w:bottom w:val="none" w:sz="0" w:space="0" w:color="auto"/>
        <w:right w:val="none" w:sz="0" w:space="0" w:color="auto"/>
      </w:divBdr>
    </w:div>
    <w:div w:id="687869912">
      <w:bodyDiv w:val="1"/>
      <w:marLeft w:val="0"/>
      <w:marRight w:val="0"/>
      <w:marTop w:val="0"/>
      <w:marBottom w:val="0"/>
      <w:divBdr>
        <w:top w:val="none" w:sz="0" w:space="0" w:color="auto"/>
        <w:left w:val="none" w:sz="0" w:space="0" w:color="auto"/>
        <w:bottom w:val="none" w:sz="0" w:space="0" w:color="auto"/>
        <w:right w:val="none" w:sz="0" w:space="0" w:color="auto"/>
      </w:divBdr>
    </w:div>
    <w:div w:id="688141969">
      <w:bodyDiv w:val="1"/>
      <w:marLeft w:val="0"/>
      <w:marRight w:val="0"/>
      <w:marTop w:val="0"/>
      <w:marBottom w:val="0"/>
      <w:divBdr>
        <w:top w:val="none" w:sz="0" w:space="0" w:color="auto"/>
        <w:left w:val="none" w:sz="0" w:space="0" w:color="auto"/>
        <w:bottom w:val="none" w:sz="0" w:space="0" w:color="auto"/>
        <w:right w:val="none" w:sz="0" w:space="0" w:color="auto"/>
      </w:divBdr>
    </w:div>
    <w:div w:id="688411677">
      <w:bodyDiv w:val="1"/>
      <w:marLeft w:val="0"/>
      <w:marRight w:val="0"/>
      <w:marTop w:val="0"/>
      <w:marBottom w:val="0"/>
      <w:divBdr>
        <w:top w:val="none" w:sz="0" w:space="0" w:color="auto"/>
        <w:left w:val="none" w:sz="0" w:space="0" w:color="auto"/>
        <w:bottom w:val="none" w:sz="0" w:space="0" w:color="auto"/>
        <w:right w:val="none" w:sz="0" w:space="0" w:color="auto"/>
      </w:divBdr>
    </w:div>
    <w:div w:id="688988758">
      <w:bodyDiv w:val="1"/>
      <w:marLeft w:val="0"/>
      <w:marRight w:val="0"/>
      <w:marTop w:val="0"/>
      <w:marBottom w:val="0"/>
      <w:divBdr>
        <w:top w:val="none" w:sz="0" w:space="0" w:color="auto"/>
        <w:left w:val="none" w:sz="0" w:space="0" w:color="auto"/>
        <w:bottom w:val="none" w:sz="0" w:space="0" w:color="auto"/>
        <w:right w:val="none" w:sz="0" w:space="0" w:color="auto"/>
      </w:divBdr>
    </w:div>
    <w:div w:id="689919344">
      <w:bodyDiv w:val="1"/>
      <w:marLeft w:val="0"/>
      <w:marRight w:val="0"/>
      <w:marTop w:val="0"/>
      <w:marBottom w:val="0"/>
      <w:divBdr>
        <w:top w:val="none" w:sz="0" w:space="0" w:color="auto"/>
        <w:left w:val="none" w:sz="0" w:space="0" w:color="auto"/>
        <w:bottom w:val="none" w:sz="0" w:space="0" w:color="auto"/>
        <w:right w:val="none" w:sz="0" w:space="0" w:color="auto"/>
      </w:divBdr>
    </w:div>
    <w:div w:id="690030066">
      <w:bodyDiv w:val="1"/>
      <w:marLeft w:val="0"/>
      <w:marRight w:val="0"/>
      <w:marTop w:val="0"/>
      <w:marBottom w:val="0"/>
      <w:divBdr>
        <w:top w:val="none" w:sz="0" w:space="0" w:color="auto"/>
        <w:left w:val="none" w:sz="0" w:space="0" w:color="auto"/>
        <w:bottom w:val="none" w:sz="0" w:space="0" w:color="auto"/>
        <w:right w:val="none" w:sz="0" w:space="0" w:color="auto"/>
      </w:divBdr>
    </w:div>
    <w:div w:id="690185077">
      <w:bodyDiv w:val="1"/>
      <w:marLeft w:val="0"/>
      <w:marRight w:val="0"/>
      <w:marTop w:val="0"/>
      <w:marBottom w:val="0"/>
      <w:divBdr>
        <w:top w:val="none" w:sz="0" w:space="0" w:color="auto"/>
        <w:left w:val="none" w:sz="0" w:space="0" w:color="auto"/>
        <w:bottom w:val="none" w:sz="0" w:space="0" w:color="auto"/>
        <w:right w:val="none" w:sz="0" w:space="0" w:color="auto"/>
      </w:divBdr>
    </w:div>
    <w:div w:id="690306286">
      <w:bodyDiv w:val="1"/>
      <w:marLeft w:val="0"/>
      <w:marRight w:val="0"/>
      <w:marTop w:val="0"/>
      <w:marBottom w:val="0"/>
      <w:divBdr>
        <w:top w:val="none" w:sz="0" w:space="0" w:color="auto"/>
        <w:left w:val="none" w:sz="0" w:space="0" w:color="auto"/>
        <w:bottom w:val="none" w:sz="0" w:space="0" w:color="auto"/>
        <w:right w:val="none" w:sz="0" w:space="0" w:color="auto"/>
      </w:divBdr>
    </w:div>
    <w:div w:id="690884633">
      <w:bodyDiv w:val="1"/>
      <w:marLeft w:val="0"/>
      <w:marRight w:val="0"/>
      <w:marTop w:val="0"/>
      <w:marBottom w:val="0"/>
      <w:divBdr>
        <w:top w:val="none" w:sz="0" w:space="0" w:color="auto"/>
        <w:left w:val="none" w:sz="0" w:space="0" w:color="auto"/>
        <w:bottom w:val="none" w:sz="0" w:space="0" w:color="auto"/>
        <w:right w:val="none" w:sz="0" w:space="0" w:color="auto"/>
      </w:divBdr>
    </w:div>
    <w:div w:id="690955351">
      <w:bodyDiv w:val="1"/>
      <w:marLeft w:val="0"/>
      <w:marRight w:val="0"/>
      <w:marTop w:val="0"/>
      <w:marBottom w:val="0"/>
      <w:divBdr>
        <w:top w:val="none" w:sz="0" w:space="0" w:color="auto"/>
        <w:left w:val="none" w:sz="0" w:space="0" w:color="auto"/>
        <w:bottom w:val="none" w:sz="0" w:space="0" w:color="auto"/>
        <w:right w:val="none" w:sz="0" w:space="0" w:color="auto"/>
      </w:divBdr>
    </w:div>
    <w:div w:id="691152247">
      <w:bodyDiv w:val="1"/>
      <w:marLeft w:val="0"/>
      <w:marRight w:val="0"/>
      <w:marTop w:val="0"/>
      <w:marBottom w:val="0"/>
      <w:divBdr>
        <w:top w:val="none" w:sz="0" w:space="0" w:color="auto"/>
        <w:left w:val="none" w:sz="0" w:space="0" w:color="auto"/>
        <w:bottom w:val="none" w:sz="0" w:space="0" w:color="auto"/>
        <w:right w:val="none" w:sz="0" w:space="0" w:color="auto"/>
      </w:divBdr>
    </w:div>
    <w:div w:id="691567184">
      <w:bodyDiv w:val="1"/>
      <w:marLeft w:val="0"/>
      <w:marRight w:val="0"/>
      <w:marTop w:val="0"/>
      <w:marBottom w:val="0"/>
      <w:divBdr>
        <w:top w:val="none" w:sz="0" w:space="0" w:color="auto"/>
        <w:left w:val="none" w:sz="0" w:space="0" w:color="auto"/>
        <w:bottom w:val="none" w:sz="0" w:space="0" w:color="auto"/>
        <w:right w:val="none" w:sz="0" w:space="0" w:color="auto"/>
      </w:divBdr>
    </w:div>
    <w:div w:id="692069527">
      <w:bodyDiv w:val="1"/>
      <w:marLeft w:val="0"/>
      <w:marRight w:val="0"/>
      <w:marTop w:val="0"/>
      <w:marBottom w:val="0"/>
      <w:divBdr>
        <w:top w:val="none" w:sz="0" w:space="0" w:color="auto"/>
        <w:left w:val="none" w:sz="0" w:space="0" w:color="auto"/>
        <w:bottom w:val="none" w:sz="0" w:space="0" w:color="auto"/>
        <w:right w:val="none" w:sz="0" w:space="0" w:color="auto"/>
      </w:divBdr>
    </w:div>
    <w:div w:id="692071007">
      <w:bodyDiv w:val="1"/>
      <w:marLeft w:val="0"/>
      <w:marRight w:val="0"/>
      <w:marTop w:val="0"/>
      <w:marBottom w:val="0"/>
      <w:divBdr>
        <w:top w:val="none" w:sz="0" w:space="0" w:color="auto"/>
        <w:left w:val="none" w:sz="0" w:space="0" w:color="auto"/>
        <w:bottom w:val="none" w:sz="0" w:space="0" w:color="auto"/>
        <w:right w:val="none" w:sz="0" w:space="0" w:color="auto"/>
      </w:divBdr>
    </w:div>
    <w:div w:id="692536735">
      <w:bodyDiv w:val="1"/>
      <w:marLeft w:val="0"/>
      <w:marRight w:val="0"/>
      <w:marTop w:val="0"/>
      <w:marBottom w:val="0"/>
      <w:divBdr>
        <w:top w:val="none" w:sz="0" w:space="0" w:color="auto"/>
        <w:left w:val="none" w:sz="0" w:space="0" w:color="auto"/>
        <w:bottom w:val="none" w:sz="0" w:space="0" w:color="auto"/>
        <w:right w:val="none" w:sz="0" w:space="0" w:color="auto"/>
      </w:divBdr>
    </w:div>
    <w:div w:id="692877887">
      <w:bodyDiv w:val="1"/>
      <w:marLeft w:val="0"/>
      <w:marRight w:val="0"/>
      <w:marTop w:val="0"/>
      <w:marBottom w:val="0"/>
      <w:divBdr>
        <w:top w:val="none" w:sz="0" w:space="0" w:color="auto"/>
        <w:left w:val="none" w:sz="0" w:space="0" w:color="auto"/>
        <w:bottom w:val="none" w:sz="0" w:space="0" w:color="auto"/>
        <w:right w:val="none" w:sz="0" w:space="0" w:color="auto"/>
      </w:divBdr>
    </w:div>
    <w:div w:id="694114395">
      <w:bodyDiv w:val="1"/>
      <w:marLeft w:val="0"/>
      <w:marRight w:val="0"/>
      <w:marTop w:val="0"/>
      <w:marBottom w:val="0"/>
      <w:divBdr>
        <w:top w:val="none" w:sz="0" w:space="0" w:color="auto"/>
        <w:left w:val="none" w:sz="0" w:space="0" w:color="auto"/>
        <w:bottom w:val="none" w:sz="0" w:space="0" w:color="auto"/>
        <w:right w:val="none" w:sz="0" w:space="0" w:color="auto"/>
      </w:divBdr>
    </w:div>
    <w:div w:id="694304936">
      <w:bodyDiv w:val="1"/>
      <w:marLeft w:val="0"/>
      <w:marRight w:val="0"/>
      <w:marTop w:val="0"/>
      <w:marBottom w:val="0"/>
      <w:divBdr>
        <w:top w:val="none" w:sz="0" w:space="0" w:color="auto"/>
        <w:left w:val="none" w:sz="0" w:space="0" w:color="auto"/>
        <w:bottom w:val="none" w:sz="0" w:space="0" w:color="auto"/>
        <w:right w:val="none" w:sz="0" w:space="0" w:color="auto"/>
      </w:divBdr>
    </w:div>
    <w:div w:id="694816342">
      <w:bodyDiv w:val="1"/>
      <w:marLeft w:val="0"/>
      <w:marRight w:val="0"/>
      <w:marTop w:val="0"/>
      <w:marBottom w:val="0"/>
      <w:divBdr>
        <w:top w:val="none" w:sz="0" w:space="0" w:color="auto"/>
        <w:left w:val="none" w:sz="0" w:space="0" w:color="auto"/>
        <w:bottom w:val="none" w:sz="0" w:space="0" w:color="auto"/>
        <w:right w:val="none" w:sz="0" w:space="0" w:color="auto"/>
      </w:divBdr>
    </w:div>
    <w:div w:id="694816451">
      <w:bodyDiv w:val="1"/>
      <w:marLeft w:val="0"/>
      <w:marRight w:val="0"/>
      <w:marTop w:val="0"/>
      <w:marBottom w:val="0"/>
      <w:divBdr>
        <w:top w:val="none" w:sz="0" w:space="0" w:color="auto"/>
        <w:left w:val="none" w:sz="0" w:space="0" w:color="auto"/>
        <w:bottom w:val="none" w:sz="0" w:space="0" w:color="auto"/>
        <w:right w:val="none" w:sz="0" w:space="0" w:color="auto"/>
      </w:divBdr>
    </w:div>
    <w:div w:id="695078724">
      <w:bodyDiv w:val="1"/>
      <w:marLeft w:val="0"/>
      <w:marRight w:val="0"/>
      <w:marTop w:val="0"/>
      <w:marBottom w:val="0"/>
      <w:divBdr>
        <w:top w:val="none" w:sz="0" w:space="0" w:color="auto"/>
        <w:left w:val="none" w:sz="0" w:space="0" w:color="auto"/>
        <w:bottom w:val="none" w:sz="0" w:space="0" w:color="auto"/>
        <w:right w:val="none" w:sz="0" w:space="0" w:color="auto"/>
      </w:divBdr>
    </w:div>
    <w:div w:id="695348296">
      <w:bodyDiv w:val="1"/>
      <w:marLeft w:val="0"/>
      <w:marRight w:val="0"/>
      <w:marTop w:val="0"/>
      <w:marBottom w:val="0"/>
      <w:divBdr>
        <w:top w:val="none" w:sz="0" w:space="0" w:color="auto"/>
        <w:left w:val="none" w:sz="0" w:space="0" w:color="auto"/>
        <w:bottom w:val="none" w:sz="0" w:space="0" w:color="auto"/>
        <w:right w:val="none" w:sz="0" w:space="0" w:color="auto"/>
      </w:divBdr>
    </w:div>
    <w:div w:id="695354340">
      <w:bodyDiv w:val="1"/>
      <w:marLeft w:val="0"/>
      <w:marRight w:val="0"/>
      <w:marTop w:val="0"/>
      <w:marBottom w:val="0"/>
      <w:divBdr>
        <w:top w:val="none" w:sz="0" w:space="0" w:color="auto"/>
        <w:left w:val="none" w:sz="0" w:space="0" w:color="auto"/>
        <w:bottom w:val="none" w:sz="0" w:space="0" w:color="auto"/>
        <w:right w:val="none" w:sz="0" w:space="0" w:color="auto"/>
      </w:divBdr>
    </w:div>
    <w:div w:id="696345783">
      <w:bodyDiv w:val="1"/>
      <w:marLeft w:val="0"/>
      <w:marRight w:val="0"/>
      <w:marTop w:val="0"/>
      <w:marBottom w:val="0"/>
      <w:divBdr>
        <w:top w:val="none" w:sz="0" w:space="0" w:color="auto"/>
        <w:left w:val="none" w:sz="0" w:space="0" w:color="auto"/>
        <w:bottom w:val="none" w:sz="0" w:space="0" w:color="auto"/>
        <w:right w:val="none" w:sz="0" w:space="0" w:color="auto"/>
      </w:divBdr>
    </w:div>
    <w:div w:id="697509401">
      <w:bodyDiv w:val="1"/>
      <w:marLeft w:val="0"/>
      <w:marRight w:val="0"/>
      <w:marTop w:val="0"/>
      <w:marBottom w:val="0"/>
      <w:divBdr>
        <w:top w:val="none" w:sz="0" w:space="0" w:color="auto"/>
        <w:left w:val="none" w:sz="0" w:space="0" w:color="auto"/>
        <w:bottom w:val="none" w:sz="0" w:space="0" w:color="auto"/>
        <w:right w:val="none" w:sz="0" w:space="0" w:color="auto"/>
      </w:divBdr>
    </w:div>
    <w:div w:id="697587310">
      <w:bodyDiv w:val="1"/>
      <w:marLeft w:val="0"/>
      <w:marRight w:val="0"/>
      <w:marTop w:val="0"/>
      <w:marBottom w:val="0"/>
      <w:divBdr>
        <w:top w:val="none" w:sz="0" w:space="0" w:color="auto"/>
        <w:left w:val="none" w:sz="0" w:space="0" w:color="auto"/>
        <w:bottom w:val="none" w:sz="0" w:space="0" w:color="auto"/>
        <w:right w:val="none" w:sz="0" w:space="0" w:color="auto"/>
      </w:divBdr>
    </w:div>
    <w:div w:id="697924604">
      <w:bodyDiv w:val="1"/>
      <w:marLeft w:val="0"/>
      <w:marRight w:val="0"/>
      <w:marTop w:val="0"/>
      <w:marBottom w:val="0"/>
      <w:divBdr>
        <w:top w:val="none" w:sz="0" w:space="0" w:color="auto"/>
        <w:left w:val="none" w:sz="0" w:space="0" w:color="auto"/>
        <w:bottom w:val="none" w:sz="0" w:space="0" w:color="auto"/>
        <w:right w:val="none" w:sz="0" w:space="0" w:color="auto"/>
      </w:divBdr>
    </w:div>
    <w:div w:id="697975816">
      <w:bodyDiv w:val="1"/>
      <w:marLeft w:val="0"/>
      <w:marRight w:val="0"/>
      <w:marTop w:val="0"/>
      <w:marBottom w:val="0"/>
      <w:divBdr>
        <w:top w:val="none" w:sz="0" w:space="0" w:color="auto"/>
        <w:left w:val="none" w:sz="0" w:space="0" w:color="auto"/>
        <w:bottom w:val="none" w:sz="0" w:space="0" w:color="auto"/>
        <w:right w:val="none" w:sz="0" w:space="0" w:color="auto"/>
      </w:divBdr>
    </w:div>
    <w:div w:id="698896322">
      <w:bodyDiv w:val="1"/>
      <w:marLeft w:val="0"/>
      <w:marRight w:val="0"/>
      <w:marTop w:val="0"/>
      <w:marBottom w:val="0"/>
      <w:divBdr>
        <w:top w:val="none" w:sz="0" w:space="0" w:color="auto"/>
        <w:left w:val="none" w:sz="0" w:space="0" w:color="auto"/>
        <w:bottom w:val="none" w:sz="0" w:space="0" w:color="auto"/>
        <w:right w:val="none" w:sz="0" w:space="0" w:color="auto"/>
      </w:divBdr>
      <w:divsChild>
        <w:div w:id="1196963880">
          <w:marLeft w:val="480"/>
          <w:marRight w:val="0"/>
          <w:marTop w:val="0"/>
          <w:marBottom w:val="0"/>
          <w:divBdr>
            <w:top w:val="none" w:sz="0" w:space="0" w:color="auto"/>
            <w:left w:val="none" w:sz="0" w:space="0" w:color="auto"/>
            <w:bottom w:val="none" w:sz="0" w:space="0" w:color="auto"/>
            <w:right w:val="none" w:sz="0" w:space="0" w:color="auto"/>
          </w:divBdr>
        </w:div>
        <w:div w:id="2021617191">
          <w:marLeft w:val="480"/>
          <w:marRight w:val="0"/>
          <w:marTop w:val="0"/>
          <w:marBottom w:val="0"/>
          <w:divBdr>
            <w:top w:val="none" w:sz="0" w:space="0" w:color="auto"/>
            <w:left w:val="none" w:sz="0" w:space="0" w:color="auto"/>
            <w:bottom w:val="none" w:sz="0" w:space="0" w:color="auto"/>
            <w:right w:val="none" w:sz="0" w:space="0" w:color="auto"/>
          </w:divBdr>
        </w:div>
        <w:div w:id="2044011492">
          <w:marLeft w:val="480"/>
          <w:marRight w:val="0"/>
          <w:marTop w:val="0"/>
          <w:marBottom w:val="0"/>
          <w:divBdr>
            <w:top w:val="none" w:sz="0" w:space="0" w:color="auto"/>
            <w:left w:val="none" w:sz="0" w:space="0" w:color="auto"/>
            <w:bottom w:val="none" w:sz="0" w:space="0" w:color="auto"/>
            <w:right w:val="none" w:sz="0" w:space="0" w:color="auto"/>
          </w:divBdr>
        </w:div>
        <w:div w:id="2020885332">
          <w:marLeft w:val="480"/>
          <w:marRight w:val="0"/>
          <w:marTop w:val="0"/>
          <w:marBottom w:val="0"/>
          <w:divBdr>
            <w:top w:val="none" w:sz="0" w:space="0" w:color="auto"/>
            <w:left w:val="none" w:sz="0" w:space="0" w:color="auto"/>
            <w:bottom w:val="none" w:sz="0" w:space="0" w:color="auto"/>
            <w:right w:val="none" w:sz="0" w:space="0" w:color="auto"/>
          </w:divBdr>
        </w:div>
        <w:div w:id="40638657">
          <w:marLeft w:val="480"/>
          <w:marRight w:val="0"/>
          <w:marTop w:val="0"/>
          <w:marBottom w:val="0"/>
          <w:divBdr>
            <w:top w:val="none" w:sz="0" w:space="0" w:color="auto"/>
            <w:left w:val="none" w:sz="0" w:space="0" w:color="auto"/>
            <w:bottom w:val="none" w:sz="0" w:space="0" w:color="auto"/>
            <w:right w:val="none" w:sz="0" w:space="0" w:color="auto"/>
          </w:divBdr>
        </w:div>
        <w:div w:id="1177158304">
          <w:marLeft w:val="480"/>
          <w:marRight w:val="0"/>
          <w:marTop w:val="0"/>
          <w:marBottom w:val="0"/>
          <w:divBdr>
            <w:top w:val="none" w:sz="0" w:space="0" w:color="auto"/>
            <w:left w:val="none" w:sz="0" w:space="0" w:color="auto"/>
            <w:bottom w:val="none" w:sz="0" w:space="0" w:color="auto"/>
            <w:right w:val="none" w:sz="0" w:space="0" w:color="auto"/>
          </w:divBdr>
        </w:div>
        <w:div w:id="1254512234">
          <w:marLeft w:val="480"/>
          <w:marRight w:val="0"/>
          <w:marTop w:val="0"/>
          <w:marBottom w:val="0"/>
          <w:divBdr>
            <w:top w:val="none" w:sz="0" w:space="0" w:color="auto"/>
            <w:left w:val="none" w:sz="0" w:space="0" w:color="auto"/>
            <w:bottom w:val="none" w:sz="0" w:space="0" w:color="auto"/>
            <w:right w:val="none" w:sz="0" w:space="0" w:color="auto"/>
          </w:divBdr>
        </w:div>
        <w:div w:id="928735982">
          <w:marLeft w:val="480"/>
          <w:marRight w:val="0"/>
          <w:marTop w:val="0"/>
          <w:marBottom w:val="0"/>
          <w:divBdr>
            <w:top w:val="none" w:sz="0" w:space="0" w:color="auto"/>
            <w:left w:val="none" w:sz="0" w:space="0" w:color="auto"/>
            <w:bottom w:val="none" w:sz="0" w:space="0" w:color="auto"/>
            <w:right w:val="none" w:sz="0" w:space="0" w:color="auto"/>
          </w:divBdr>
        </w:div>
        <w:div w:id="1861239611">
          <w:marLeft w:val="480"/>
          <w:marRight w:val="0"/>
          <w:marTop w:val="0"/>
          <w:marBottom w:val="0"/>
          <w:divBdr>
            <w:top w:val="none" w:sz="0" w:space="0" w:color="auto"/>
            <w:left w:val="none" w:sz="0" w:space="0" w:color="auto"/>
            <w:bottom w:val="none" w:sz="0" w:space="0" w:color="auto"/>
            <w:right w:val="none" w:sz="0" w:space="0" w:color="auto"/>
          </w:divBdr>
        </w:div>
        <w:div w:id="1395812671">
          <w:marLeft w:val="480"/>
          <w:marRight w:val="0"/>
          <w:marTop w:val="0"/>
          <w:marBottom w:val="0"/>
          <w:divBdr>
            <w:top w:val="none" w:sz="0" w:space="0" w:color="auto"/>
            <w:left w:val="none" w:sz="0" w:space="0" w:color="auto"/>
            <w:bottom w:val="none" w:sz="0" w:space="0" w:color="auto"/>
            <w:right w:val="none" w:sz="0" w:space="0" w:color="auto"/>
          </w:divBdr>
        </w:div>
        <w:div w:id="784034172">
          <w:marLeft w:val="480"/>
          <w:marRight w:val="0"/>
          <w:marTop w:val="0"/>
          <w:marBottom w:val="0"/>
          <w:divBdr>
            <w:top w:val="none" w:sz="0" w:space="0" w:color="auto"/>
            <w:left w:val="none" w:sz="0" w:space="0" w:color="auto"/>
            <w:bottom w:val="none" w:sz="0" w:space="0" w:color="auto"/>
            <w:right w:val="none" w:sz="0" w:space="0" w:color="auto"/>
          </w:divBdr>
        </w:div>
        <w:div w:id="1889608345">
          <w:marLeft w:val="480"/>
          <w:marRight w:val="0"/>
          <w:marTop w:val="0"/>
          <w:marBottom w:val="0"/>
          <w:divBdr>
            <w:top w:val="none" w:sz="0" w:space="0" w:color="auto"/>
            <w:left w:val="none" w:sz="0" w:space="0" w:color="auto"/>
            <w:bottom w:val="none" w:sz="0" w:space="0" w:color="auto"/>
            <w:right w:val="none" w:sz="0" w:space="0" w:color="auto"/>
          </w:divBdr>
        </w:div>
        <w:div w:id="1539392011">
          <w:marLeft w:val="480"/>
          <w:marRight w:val="0"/>
          <w:marTop w:val="0"/>
          <w:marBottom w:val="0"/>
          <w:divBdr>
            <w:top w:val="none" w:sz="0" w:space="0" w:color="auto"/>
            <w:left w:val="none" w:sz="0" w:space="0" w:color="auto"/>
            <w:bottom w:val="none" w:sz="0" w:space="0" w:color="auto"/>
            <w:right w:val="none" w:sz="0" w:space="0" w:color="auto"/>
          </w:divBdr>
        </w:div>
        <w:div w:id="1065567072">
          <w:marLeft w:val="480"/>
          <w:marRight w:val="0"/>
          <w:marTop w:val="0"/>
          <w:marBottom w:val="0"/>
          <w:divBdr>
            <w:top w:val="none" w:sz="0" w:space="0" w:color="auto"/>
            <w:left w:val="none" w:sz="0" w:space="0" w:color="auto"/>
            <w:bottom w:val="none" w:sz="0" w:space="0" w:color="auto"/>
            <w:right w:val="none" w:sz="0" w:space="0" w:color="auto"/>
          </w:divBdr>
        </w:div>
        <w:div w:id="1387794958">
          <w:marLeft w:val="480"/>
          <w:marRight w:val="0"/>
          <w:marTop w:val="0"/>
          <w:marBottom w:val="0"/>
          <w:divBdr>
            <w:top w:val="none" w:sz="0" w:space="0" w:color="auto"/>
            <w:left w:val="none" w:sz="0" w:space="0" w:color="auto"/>
            <w:bottom w:val="none" w:sz="0" w:space="0" w:color="auto"/>
            <w:right w:val="none" w:sz="0" w:space="0" w:color="auto"/>
          </w:divBdr>
        </w:div>
        <w:div w:id="1121798103">
          <w:marLeft w:val="480"/>
          <w:marRight w:val="0"/>
          <w:marTop w:val="0"/>
          <w:marBottom w:val="0"/>
          <w:divBdr>
            <w:top w:val="none" w:sz="0" w:space="0" w:color="auto"/>
            <w:left w:val="none" w:sz="0" w:space="0" w:color="auto"/>
            <w:bottom w:val="none" w:sz="0" w:space="0" w:color="auto"/>
            <w:right w:val="none" w:sz="0" w:space="0" w:color="auto"/>
          </w:divBdr>
        </w:div>
        <w:div w:id="818692013">
          <w:marLeft w:val="480"/>
          <w:marRight w:val="0"/>
          <w:marTop w:val="0"/>
          <w:marBottom w:val="0"/>
          <w:divBdr>
            <w:top w:val="none" w:sz="0" w:space="0" w:color="auto"/>
            <w:left w:val="none" w:sz="0" w:space="0" w:color="auto"/>
            <w:bottom w:val="none" w:sz="0" w:space="0" w:color="auto"/>
            <w:right w:val="none" w:sz="0" w:space="0" w:color="auto"/>
          </w:divBdr>
        </w:div>
        <w:div w:id="1542667083">
          <w:marLeft w:val="480"/>
          <w:marRight w:val="0"/>
          <w:marTop w:val="0"/>
          <w:marBottom w:val="0"/>
          <w:divBdr>
            <w:top w:val="none" w:sz="0" w:space="0" w:color="auto"/>
            <w:left w:val="none" w:sz="0" w:space="0" w:color="auto"/>
            <w:bottom w:val="none" w:sz="0" w:space="0" w:color="auto"/>
            <w:right w:val="none" w:sz="0" w:space="0" w:color="auto"/>
          </w:divBdr>
        </w:div>
        <w:div w:id="1192186713">
          <w:marLeft w:val="480"/>
          <w:marRight w:val="0"/>
          <w:marTop w:val="0"/>
          <w:marBottom w:val="0"/>
          <w:divBdr>
            <w:top w:val="none" w:sz="0" w:space="0" w:color="auto"/>
            <w:left w:val="none" w:sz="0" w:space="0" w:color="auto"/>
            <w:bottom w:val="none" w:sz="0" w:space="0" w:color="auto"/>
            <w:right w:val="none" w:sz="0" w:space="0" w:color="auto"/>
          </w:divBdr>
        </w:div>
        <w:div w:id="625164942">
          <w:marLeft w:val="480"/>
          <w:marRight w:val="0"/>
          <w:marTop w:val="0"/>
          <w:marBottom w:val="0"/>
          <w:divBdr>
            <w:top w:val="none" w:sz="0" w:space="0" w:color="auto"/>
            <w:left w:val="none" w:sz="0" w:space="0" w:color="auto"/>
            <w:bottom w:val="none" w:sz="0" w:space="0" w:color="auto"/>
            <w:right w:val="none" w:sz="0" w:space="0" w:color="auto"/>
          </w:divBdr>
        </w:div>
        <w:div w:id="1727483923">
          <w:marLeft w:val="480"/>
          <w:marRight w:val="0"/>
          <w:marTop w:val="0"/>
          <w:marBottom w:val="0"/>
          <w:divBdr>
            <w:top w:val="none" w:sz="0" w:space="0" w:color="auto"/>
            <w:left w:val="none" w:sz="0" w:space="0" w:color="auto"/>
            <w:bottom w:val="none" w:sz="0" w:space="0" w:color="auto"/>
            <w:right w:val="none" w:sz="0" w:space="0" w:color="auto"/>
          </w:divBdr>
        </w:div>
        <w:div w:id="383799682">
          <w:marLeft w:val="480"/>
          <w:marRight w:val="0"/>
          <w:marTop w:val="0"/>
          <w:marBottom w:val="0"/>
          <w:divBdr>
            <w:top w:val="none" w:sz="0" w:space="0" w:color="auto"/>
            <w:left w:val="none" w:sz="0" w:space="0" w:color="auto"/>
            <w:bottom w:val="none" w:sz="0" w:space="0" w:color="auto"/>
            <w:right w:val="none" w:sz="0" w:space="0" w:color="auto"/>
          </w:divBdr>
        </w:div>
        <w:div w:id="2127235691">
          <w:marLeft w:val="480"/>
          <w:marRight w:val="0"/>
          <w:marTop w:val="0"/>
          <w:marBottom w:val="0"/>
          <w:divBdr>
            <w:top w:val="none" w:sz="0" w:space="0" w:color="auto"/>
            <w:left w:val="none" w:sz="0" w:space="0" w:color="auto"/>
            <w:bottom w:val="none" w:sz="0" w:space="0" w:color="auto"/>
            <w:right w:val="none" w:sz="0" w:space="0" w:color="auto"/>
          </w:divBdr>
        </w:div>
        <w:div w:id="1033530517">
          <w:marLeft w:val="480"/>
          <w:marRight w:val="0"/>
          <w:marTop w:val="0"/>
          <w:marBottom w:val="0"/>
          <w:divBdr>
            <w:top w:val="none" w:sz="0" w:space="0" w:color="auto"/>
            <w:left w:val="none" w:sz="0" w:space="0" w:color="auto"/>
            <w:bottom w:val="none" w:sz="0" w:space="0" w:color="auto"/>
            <w:right w:val="none" w:sz="0" w:space="0" w:color="auto"/>
          </w:divBdr>
        </w:div>
        <w:div w:id="760880297">
          <w:marLeft w:val="480"/>
          <w:marRight w:val="0"/>
          <w:marTop w:val="0"/>
          <w:marBottom w:val="0"/>
          <w:divBdr>
            <w:top w:val="none" w:sz="0" w:space="0" w:color="auto"/>
            <w:left w:val="none" w:sz="0" w:space="0" w:color="auto"/>
            <w:bottom w:val="none" w:sz="0" w:space="0" w:color="auto"/>
            <w:right w:val="none" w:sz="0" w:space="0" w:color="auto"/>
          </w:divBdr>
        </w:div>
        <w:div w:id="272519105">
          <w:marLeft w:val="480"/>
          <w:marRight w:val="0"/>
          <w:marTop w:val="0"/>
          <w:marBottom w:val="0"/>
          <w:divBdr>
            <w:top w:val="none" w:sz="0" w:space="0" w:color="auto"/>
            <w:left w:val="none" w:sz="0" w:space="0" w:color="auto"/>
            <w:bottom w:val="none" w:sz="0" w:space="0" w:color="auto"/>
            <w:right w:val="none" w:sz="0" w:space="0" w:color="auto"/>
          </w:divBdr>
        </w:div>
        <w:div w:id="1368214869">
          <w:marLeft w:val="480"/>
          <w:marRight w:val="0"/>
          <w:marTop w:val="0"/>
          <w:marBottom w:val="0"/>
          <w:divBdr>
            <w:top w:val="none" w:sz="0" w:space="0" w:color="auto"/>
            <w:left w:val="none" w:sz="0" w:space="0" w:color="auto"/>
            <w:bottom w:val="none" w:sz="0" w:space="0" w:color="auto"/>
            <w:right w:val="none" w:sz="0" w:space="0" w:color="auto"/>
          </w:divBdr>
        </w:div>
        <w:div w:id="1410233332">
          <w:marLeft w:val="480"/>
          <w:marRight w:val="0"/>
          <w:marTop w:val="0"/>
          <w:marBottom w:val="0"/>
          <w:divBdr>
            <w:top w:val="none" w:sz="0" w:space="0" w:color="auto"/>
            <w:left w:val="none" w:sz="0" w:space="0" w:color="auto"/>
            <w:bottom w:val="none" w:sz="0" w:space="0" w:color="auto"/>
            <w:right w:val="none" w:sz="0" w:space="0" w:color="auto"/>
          </w:divBdr>
        </w:div>
        <w:div w:id="98792371">
          <w:marLeft w:val="480"/>
          <w:marRight w:val="0"/>
          <w:marTop w:val="0"/>
          <w:marBottom w:val="0"/>
          <w:divBdr>
            <w:top w:val="none" w:sz="0" w:space="0" w:color="auto"/>
            <w:left w:val="none" w:sz="0" w:space="0" w:color="auto"/>
            <w:bottom w:val="none" w:sz="0" w:space="0" w:color="auto"/>
            <w:right w:val="none" w:sz="0" w:space="0" w:color="auto"/>
          </w:divBdr>
        </w:div>
        <w:div w:id="925381771">
          <w:marLeft w:val="480"/>
          <w:marRight w:val="0"/>
          <w:marTop w:val="0"/>
          <w:marBottom w:val="0"/>
          <w:divBdr>
            <w:top w:val="none" w:sz="0" w:space="0" w:color="auto"/>
            <w:left w:val="none" w:sz="0" w:space="0" w:color="auto"/>
            <w:bottom w:val="none" w:sz="0" w:space="0" w:color="auto"/>
            <w:right w:val="none" w:sz="0" w:space="0" w:color="auto"/>
          </w:divBdr>
        </w:div>
        <w:div w:id="1125581196">
          <w:marLeft w:val="480"/>
          <w:marRight w:val="0"/>
          <w:marTop w:val="0"/>
          <w:marBottom w:val="0"/>
          <w:divBdr>
            <w:top w:val="none" w:sz="0" w:space="0" w:color="auto"/>
            <w:left w:val="none" w:sz="0" w:space="0" w:color="auto"/>
            <w:bottom w:val="none" w:sz="0" w:space="0" w:color="auto"/>
            <w:right w:val="none" w:sz="0" w:space="0" w:color="auto"/>
          </w:divBdr>
        </w:div>
        <w:div w:id="1313296813">
          <w:marLeft w:val="480"/>
          <w:marRight w:val="0"/>
          <w:marTop w:val="0"/>
          <w:marBottom w:val="0"/>
          <w:divBdr>
            <w:top w:val="none" w:sz="0" w:space="0" w:color="auto"/>
            <w:left w:val="none" w:sz="0" w:space="0" w:color="auto"/>
            <w:bottom w:val="none" w:sz="0" w:space="0" w:color="auto"/>
            <w:right w:val="none" w:sz="0" w:space="0" w:color="auto"/>
          </w:divBdr>
        </w:div>
        <w:div w:id="2048098170">
          <w:marLeft w:val="480"/>
          <w:marRight w:val="0"/>
          <w:marTop w:val="0"/>
          <w:marBottom w:val="0"/>
          <w:divBdr>
            <w:top w:val="none" w:sz="0" w:space="0" w:color="auto"/>
            <w:left w:val="none" w:sz="0" w:space="0" w:color="auto"/>
            <w:bottom w:val="none" w:sz="0" w:space="0" w:color="auto"/>
            <w:right w:val="none" w:sz="0" w:space="0" w:color="auto"/>
          </w:divBdr>
        </w:div>
        <w:div w:id="480776202">
          <w:marLeft w:val="480"/>
          <w:marRight w:val="0"/>
          <w:marTop w:val="0"/>
          <w:marBottom w:val="0"/>
          <w:divBdr>
            <w:top w:val="none" w:sz="0" w:space="0" w:color="auto"/>
            <w:left w:val="none" w:sz="0" w:space="0" w:color="auto"/>
            <w:bottom w:val="none" w:sz="0" w:space="0" w:color="auto"/>
            <w:right w:val="none" w:sz="0" w:space="0" w:color="auto"/>
          </w:divBdr>
        </w:div>
        <w:div w:id="1501577859">
          <w:marLeft w:val="480"/>
          <w:marRight w:val="0"/>
          <w:marTop w:val="0"/>
          <w:marBottom w:val="0"/>
          <w:divBdr>
            <w:top w:val="none" w:sz="0" w:space="0" w:color="auto"/>
            <w:left w:val="none" w:sz="0" w:space="0" w:color="auto"/>
            <w:bottom w:val="none" w:sz="0" w:space="0" w:color="auto"/>
            <w:right w:val="none" w:sz="0" w:space="0" w:color="auto"/>
          </w:divBdr>
        </w:div>
        <w:div w:id="770856037">
          <w:marLeft w:val="480"/>
          <w:marRight w:val="0"/>
          <w:marTop w:val="0"/>
          <w:marBottom w:val="0"/>
          <w:divBdr>
            <w:top w:val="none" w:sz="0" w:space="0" w:color="auto"/>
            <w:left w:val="none" w:sz="0" w:space="0" w:color="auto"/>
            <w:bottom w:val="none" w:sz="0" w:space="0" w:color="auto"/>
            <w:right w:val="none" w:sz="0" w:space="0" w:color="auto"/>
          </w:divBdr>
        </w:div>
        <w:div w:id="1279489281">
          <w:marLeft w:val="480"/>
          <w:marRight w:val="0"/>
          <w:marTop w:val="0"/>
          <w:marBottom w:val="0"/>
          <w:divBdr>
            <w:top w:val="none" w:sz="0" w:space="0" w:color="auto"/>
            <w:left w:val="none" w:sz="0" w:space="0" w:color="auto"/>
            <w:bottom w:val="none" w:sz="0" w:space="0" w:color="auto"/>
            <w:right w:val="none" w:sz="0" w:space="0" w:color="auto"/>
          </w:divBdr>
        </w:div>
        <w:div w:id="1635675925">
          <w:marLeft w:val="480"/>
          <w:marRight w:val="0"/>
          <w:marTop w:val="0"/>
          <w:marBottom w:val="0"/>
          <w:divBdr>
            <w:top w:val="none" w:sz="0" w:space="0" w:color="auto"/>
            <w:left w:val="none" w:sz="0" w:space="0" w:color="auto"/>
            <w:bottom w:val="none" w:sz="0" w:space="0" w:color="auto"/>
            <w:right w:val="none" w:sz="0" w:space="0" w:color="auto"/>
          </w:divBdr>
        </w:div>
      </w:divsChild>
    </w:div>
    <w:div w:id="698971289">
      <w:bodyDiv w:val="1"/>
      <w:marLeft w:val="0"/>
      <w:marRight w:val="0"/>
      <w:marTop w:val="0"/>
      <w:marBottom w:val="0"/>
      <w:divBdr>
        <w:top w:val="none" w:sz="0" w:space="0" w:color="auto"/>
        <w:left w:val="none" w:sz="0" w:space="0" w:color="auto"/>
        <w:bottom w:val="none" w:sz="0" w:space="0" w:color="auto"/>
        <w:right w:val="none" w:sz="0" w:space="0" w:color="auto"/>
      </w:divBdr>
    </w:div>
    <w:div w:id="698973052">
      <w:bodyDiv w:val="1"/>
      <w:marLeft w:val="0"/>
      <w:marRight w:val="0"/>
      <w:marTop w:val="0"/>
      <w:marBottom w:val="0"/>
      <w:divBdr>
        <w:top w:val="none" w:sz="0" w:space="0" w:color="auto"/>
        <w:left w:val="none" w:sz="0" w:space="0" w:color="auto"/>
        <w:bottom w:val="none" w:sz="0" w:space="0" w:color="auto"/>
        <w:right w:val="none" w:sz="0" w:space="0" w:color="auto"/>
      </w:divBdr>
    </w:div>
    <w:div w:id="699209351">
      <w:bodyDiv w:val="1"/>
      <w:marLeft w:val="0"/>
      <w:marRight w:val="0"/>
      <w:marTop w:val="0"/>
      <w:marBottom w:val="0"/>
      <w:divBdr>
        <w:top w:val="none" w:sz="0" w:space="0" w:color="auto"/>
        <w:left w:val="none" w:sz="0" w:space="0" w:color="auto"/>
        <w:bottom w:val="none" w:sz="0" w:space="0" w:color="auto"/>
        <w:right w:val="none" w:sz="0" w:space="0" w:color="auto"/>
      </w:divBdr>
      <w:divsChild>
        <w:div w:id="1215846101">
          <w:marLeft w:val="480"/>
          <w:marRight w:val="0"/>
          <w:marTop w:val="0"/>
          <w:marBottom w:val="0"/>
          <w:divBdr>
            <w:top w:val="none" w:sz="0" w:space="0" w:color="auto"/>
            <w:left w:val="none" w:sz="0" w:space="0" w:color="auto"/>
            <w:bottom w:val="none" w:sz="0" w:space="0" w:color="auto"/>
            <w:right w:val="none" w:sz="0" w:space="0" w:color="auto"/>
          </w:divBdr>
        </w:div>
        <w:div w:id="1008675080">
          <w:marLeft w:val="480"/>
          <w:marRight w:val="0"/>
          <w:marTop w:val="0"/>
          <w:marBottom w:val="0"/>
          <w:divBdr>
            <w:top w:val="none" w:sz="0" w:space="0" w:color="auto"/>
            <w:left w:val="none" w:sz="0" w:space="0" w:color="auto"/>
            <w:bottom w:val="none" w:sz="0" w:space="0" w:color="auto"/>
            <w:right w:val="none" w:sz="0" w:space="0" w:color="auto"/>
          </w:divBdr>
        </w:div>
        <w:div w:id="702285449">
          <w:marLeft w:val="480"/>
          <w:marRight w:val="0"/>
          <w:marTop w:val="0"/>
          <w:marBottom w:val="0"/>
          <w:divBdr>
            <w:top w:val="none" w:sz="0" w:space="0" w:color="auto"/>
            <w:left w:val="none" w:sz="0" w:space="0" w:color="auto"/>
            <w:bottom w:val="none" w:sz="0" w:space="0" w:color="auto"/>
            <w:right w:val="none" w:sz="0" w:space="0" w:color="auto"/>
          </w:divBdr>
        </w:div>
        <w:div w:id="1227687806">
          <w:marLeft w:val="480"/>
          <w:marRight w:val="0"/>
          <w:marTop w:val="0"/>
          <w:marBottom w:val="0"/>
          <w:divBdr>
            <w:top w:val="none" w:sz="0" w:space="0" w:color="auto"/>
            <w:left w:val="none" w:sz="0" w:space="0" w:color="auto"/>
            <w:bottom w:val="none" w:sz="0" w:space="0" w:color="auto"/>
            <w:right w:val="none" w:sz="0" w:space="0" w:color="auto"/>
          </w:divBdr>
        </w:div>
        <w:div w:id="1819766613">
          <w:marLeft w:val="480"/>
          <w:marRight w:val="0"/>
          <w:marTop w:val="0"/>
          <w:marBottom w:val="0"/>
          <w:divBdr>
            <w:top w:val="none" w:sz="0" w:space="0" w:color="auto"/>
            <w:left w:val="none" w:sz="0" w:space="0" w:color="auto"/>
            <w:bottom w:val="none" w:sz="0" w:space="0" w:color="auto"/>
            <w:right w:val="none" w:sz="0" w:space="0" w:color="auto"/>
          </w:divBdr>
        </w:div>
      </w:divsChild>
    </w:div>
    <w:div w:id="699862857">
      <w:bodyDiv w:val="1"/>
      <w:marLeft w:val="0"/>
      <w:marRight w:val="0"/>
      <w:marTop w:val="0"/>
      <w:marBottom w:val="0"/>
      <w:divBdr>
        <w:top w:val="none" w:sz="0" w:space="0" w:color="auto"/>
        <w:left w:val="none" w:sz="0" w:space="0" w:color="auto"/>
        <w:bottom w:val="none" w:sz="0" w:space="0" w:color="auto"/>
        <w:right w:val="none" w:sz="0" w:space="0" w:color="auto"/>
      </w:divBdr>
    </w:div>
    <w:div w:id="699933095">
      <w:bodyDiv w:val="1"/>
      <w:marLeft w:val="0"/>
      <w:marRight w:val="0"/>
      <w:marTop w:val="0"/>
      <w:marBottom w:val="0"/>
      <w:divBdr>
        <w:top w:val="none" w:sz="0" w:space="0" w:color="auto"/>
        <w:left w:val="none" w:sz="0" w:space="0" w:color="auto"/>
        <w:bottom w:val="none" w:sz="0" w:space="0" w:color="auto"/>
        <w:right w:val="none" w:sz="0" w:space="0" w:color="auto"/>
      </w:divBdr>
    </w:div>
    <w:div w:id="700014367">
      <w:bodyDiv w:val="1"/>
      <w:marLeft w:val="0"/>
      <w:marRight w:val="0"/>
      <w:marTop w:val="0"/>
      <w:marBottom w:val="0"/>
      <w:divBdr>
        <w:top w:val="none" w:sz="0" w:space="0" w:color="auto"/>
        <w:left w:val="none" w:sz="0" w:space="0" w:color="auto"/>
        <w:bottom w:val="none" w:sz="0" w:space="0" w:color="auto"/>
        <w:right w:val="none" w:sz="0" w:space="0" w:color="auto"/>
      </w:divBdr>
    </w:div>
    <w:div w:id="700712534">
      <w:bodyDiv w:val="1"/>
      <w:marLeft w:val="0"/>
      <w:marRight w:val="0"/>
      <w:marTop w:val="0"/>
      <w:marBottom w:val="0"/>
      <w:divBdr>
        <w:top w:val="none" w:sz="0" w:space="0" w:color="auto"/>
        <w:left w:val="none" w:sz="0" w:space="0" w:color="auto"/>
        <w:bottom w:val="none" w:sz="0" w:space="0" w:color="auto"/>
        <w:right w:val="none" w:sz="0" w:space="0" w:color="auto"/>
      </w:divBdr>
    </w:div>
    <w:div w:id="701632538">
      <w:bodyDiv w:val="1"/>
      <w:marLeft w:val="0"/>
      <w:marRight w:val="0"/>
      <w:marTop w:val="0"/>
      <w:marBottom w:val="0"/>
      <w:divBdr>
        <w:top w:val="none" w:sz="0" w:space="0" w:color="auto"/>
        <w:left w:val="none" w:sz="0" w:space="0" w:color="auto"/>
        <w:bottom w:val="none" w:sz="0" w:space="0" w:color="auto"/>
        <w:right w:val="none" w:sz="0" w:space="0" w:color="auto"/>
      </w:divBdr>
    </w:div>
    <w:div w:id="702243153">
      <w:bodyDiv w:val="1"/>
      <w:marLeft w:val="0"/>
      <w:marRight w:val="0"/>
      <w:marTop w:val="0"/>
      <w:marBottom w:val="0"/>
      <w:divBdr>
        <w:top w:val="none" w:sz="0" w:space="0" w:color="auto"/>
        <w:left w:val="none" w:sz="0" w:space="0" w:color="auto"/>
        <w:bottom w:val="none" w:sz="0" w:space="0" w:color="auto"/>
        <w:right w:val="none" w:sz="0" w:space="0" w:color="auto"/>
      </w:divBdr>
    </w:div>
    <w:div w:id="703333005">
      <w:bodyDiv w:val="1"/>
      <w:marLeft w:val="0"/>
      <w:marRight w:val="0"/>
      <w:marTop w:val="0"/>
      <w:marBottom w:val="0"/>
      <w:divBdr>
        <w:top w:val="none" w:sz="0" w:space="0" w:color="auto"/>
        <w:left w:val="none" w:sz="0" w:space="0" w:color="auto"/>
        <w:bottom w:val="none" w:sz="0" w:space="0" w:color="auto"/>
        <w:right w:val="none" w:sz="0" w:space="0" w:color="auto"/>
      </w:divBdr>
    </w:div>
    <w:div w:id="704066092">
      <w:bodyDiv w:val="1"/>
      <w:marLeft w:val="0"/>
      <w:marRight w:val="0"/>
      <w:marTop w:val="0"/>
      <w:marBottom w:val="0"/>
      <w:divBdr>
        <w:top w:val="none" w:sz="0" w:space="0" w:color="auto"/>
        <w:left w:val="none" w:sz="0" w:space="0" w:color="auto"/>
        <w:bottom w:val="none" w:sz="0" w:space="0" w:color="auto"/>
        <w:right w:val="none" w:sz="0" w:space="0" w:color="auto"/>
      </w:divBdr>
    </w:div>
    <w:div w:id="704254556">
      <w:bodyDiv w:val="1"/>
      <w:marLeft w:val="0"/>
      <w:marRight w:val="0"/>
      <w:marTop w:val="0"/>
      <w:marBottom w:val="0"/>
      <w:divBdr>
        <w:top w:val="none" w:sz="0" w:space="0" w:color="auto"/>
        <w:left w:val="none" w:sz="0" w:space="0" w:color="auto"/>
        <w:bottom w:val="none" w:sz="0" w:space="0" w:color="auto"/>
        <w:right w:val="none" w:sz="0" w:space="0" w:color="auto"/>
      </w:divBdr>
    </w:div>
    <w:div w:id="704597145">
      <w:bodyDiv w:val="1"/>
      <w:marLeft w:val="0"/>
      <w:marRight w:val="0"/>
      <w:marTop w:val="0"/>
      <w:marBottom w:val="0"/>
      <w:divBdr>
        <w:top w:val="none" w:sz="0" w:space="0" w:color="auto"/>
        <w:left w:val="none" w:sz="0" w:space="0" w:color="auto"/>
        <w:bottom w:val="none" w:sz="0" w:space="0" w:color="auto"/>
        <w:right w:val="none" w:sz="0" w:space="0" w:color="auto"/>
      </w:divBdr>
    </w:div>
    <w:div w:id="704790231">
      <w:bodyDiv w:val="1"/>
      <w:marLeft w:val="0"/>
      <w:marRight w:val="0"/>
      <w:marTop w:val="0"/>
      <w:marBottom w:val="0"/>
      <w:divBdr>
        <w:top w:val="none" w:sz="0" w:space="0" w:color="auto"/>
        <w:left w:val="none" w:sz="0" w:space="0" w:color="auto"/>
        <w:bottom w:val="none" w:sz="0" w:space="0" w:color="auto"/>
        <w:right w:val="none" w:sz="0" w:space="0" w:color="auto"/>
      </w:divBdr>
      <w:divsChild>
        <w:div w:id="1031492635">
          <w:marLeft w:val="480"/>
          <w:marRight w:val="0"/>
          <w:marTop w:val="0"/>
          <w:marBottom w:val="0"/>
          <w:divBdr>
            <w:top w:val="none" w:sz="0" w:space="0" w:color="auto"/>
            <w:left w:val="none" w:sz="0" w:space="0" w:color="auto"/>
            <w:bottom w:val="none" w:sz="0" w:space="0" w:color="auto"/>
            <w:right w:val="none" w:sz="0" w:space="0" w:color="auto"/>
          </w:divBdr>
        </w:div>
        <w:div w:id="1000621591">
          <w:marLeft w:val="480"/>
          <w:marRight w:val="0"/>
          <w:marTop w:val="0"/>
          <w:marBottom w:val="0"/>
          <w:divBdr>
            <w:top w:val="none" w:sz="0" w:space="0" w:color="auto"/>
            <w:left w:val="none" w:sz="0" w:space="0" w:color="auto"/>
            <w:bottom w:val="none" w:sz="0" w:space="0" w:color="auto"/>
            <w:right w:val="none" w:sz="0" w:space="0" w:color="auto"/>
          </w:divBdr>
        </w:div>
        <w:div w:id="191067681">
          <w:marLeft w:val="480"/>
          <w:marRight w:val="0"/>
          <w:marTop w:val="0"/>
          <w:marBottom w:val="0"/>
          <w:divBdr>
            <w:top w:val="none" w:sz="0" w:space="0" w:color="auto"/>
            <w:left w:val="none" w:sz="0" w:space="0" w:color="auto"/>
            <w:bottom w:val="none" w:sz="0" w:space="0" w:color="auto"/>
            <w:right w:val="none" w:sz="0" w:space="0" w:color="auto"/>
          </w:divBdr>
        </w:div>
        <w:div w:id="2143883697">
          <w:marLeft w:val="480"/>
          <w:marRight w:val="0"/>
          <w:marTop w:val="0"/>
          <w:marBottom w:val="0"/>
          <w:divBdr>
            <w:top w:val="none" w:sz="0" w:space="0" w:color="auto"/>
            <w:left w:val="none" w:sz="0" w:space="0" w:color="auto"/>
            <w:bottom w:val="none" w:sz="0" w:space="0" w:color="auto"/>
            <w:right w:val="none" w:sz="0" w:space="0" w:color="auto"/>
          </w:divBdr>
        </w:div>
        <w:div w:id="982779334">
          <w:marLeft w:val="480"/>
          <w:marRight w:val="0"/>
          <w:marTop w:val="0"/>
          <w:marBottom w:val="0"/>
          <w:divBdr>
            <w:top w:val="none" w:sz="0" w:space="0" w:color="auto"/>
            <w:left w:val="none" w:sz="0" w:space="0" w:color="auto"/>
            <w:bottom w:val="none" w:sz="0" w:space="0" w:color="auto"/>
            <w:right w:val="none" w:sz="0" w:space="0" w:color="auto"/>
          </w:divBdr>
        </w:div>
        <w:div w:id="188959812">
          <w:marLeft w:val="480"/>
          <w:marRight w:val="0"/>
          <w:marTop w:val="0"/>
          <w:marBottom w:val="0"/>
          <w:divBdr>
            <w:top w:val="none" w:sz="0" w:space="0" w:color="auto"/>
            <w:left w:val="none" w:sz="0" w:space="0" w:color="auto"/>
            <w:bottom w:val="none" w:sz="0" w:space="0" w:color="auto"/>
            <w:right w:val="none" w:sz="0" w:space="0" w:color="auto"/>
          </w:divBdr>
        </w:div>
        <w:div w:id="2004236183">
          <w:marLeft w:val="480"/>
          <w:marRight w:val="0"/>
          <w:marTop w:val="0"/>
          <w:marBottom w:val="0"/>
          <w:divBdr>
            <w:top w:val="none" w:sz="0" w:space="0" w:color="auto"/>
            <w:left w:val="none" w:sz="0" w:space="0" w:color="auto"/>
            <w:bottom w:val="none" w:sz="0" w:space="0" w:color="auto"/>
            <w:right w:val="none" w:sz="0" w:space="0" w:color="auto"/>
          </w:divBdr>
        </w:div>
        <w:div w:id="667560551">
          <w:marLeft w:val="480"/>
          <w:marRight w:val="0"/>
          <w:marTop w:val="0"/>
          <w:marBottom w:val="0"/>
          <w:divBdr>
            <w:top w:val="none" w:sz="0" w:space="0" w:color="auto"/>
            <w:left w:val="none" w:sz="0" w:space="0" w:color="auto"/>
            <w:bottom w:val="none" w:sz="0" w:space="0" w:color="auto"/>
            <w:right w:val="none" w:sz="0" w:space="0" w:color="auto"/>
          </w:divBdr>
        </w:div>
        <w:div w:id="1168013889">
          <w:marLeft w:val="480"/>
          <w:marRight w:val="0"/>
          <w:marTop w:val="0"/>
          <w:marBottom w:val="0"/>
          <w:divBdr>
            <w:top w:val="none" w:sz="0" w:space="0" w:color="auto"/>
            <w:left w:val="none" w:sz="0" w:space="0" w:color="auto"/>
            <w:bottom w:val="none" w:sz="0" w:space="0" w:color="auto"/>
            <w:right w:val="none" w:sz="0" w:space="0" w:color="auto"/>
          </w:divBdr>
        </w:div>
        <w:div w:id="897740277">
          <w:marLeft w:val="480"/>
          <w:marRight w:val="0"/>
          <w:marTop w:val="0"/>
          <w:marBottom w:val="0"/>
          <w:divBdr>
            <w:top w:val="none" w:sz="0" w:space="0" w:color="auto"/>
            <w:left w:val="none" w:sz="0" w:space="0" w:color="auto"/>
            <w:bottom w:val="none" w:sz="0" w:space="0" w:color="auto"/>
            <w:right w:val="none" w:sz="0" w:space="0" w:color="auto"/>
          </w:divBdr>
        </w:div>
        <w:div w:id="118258439">
          <w:marLeft w:val="480"/>
          <w:marRight w:val="0"/>
          <w:marTop w:val="0"/>
          <w:marBottom w:val="0"/>
          <w:divBdr>
            <w:top w:val="none" w:sz="0" w:space="0" w:color="auto"/>
            <w:left w:val="none" w:sz="0" w:space="0" w:color="auto"/>
            <w:bottom w:val="none" w:sz="0" w:space="0" w:color="auto"/>
            <w:right w:val="none" w:sz="0" w:space="0" w:color="auto"/>
          </w:divBdr>
        </w:div>
        <w:div w:id="1689789858">
          <w:marLeft w:val="480"/>
          <w:marRight w:val="0"/>
          <w:marTop w:val="0"/>
          <w:marBottom w:val="0"/>
          <w:divBdr>
            <w:top w:val="none" w:sz="0" w:space="0" w:color="auto"/>
            <w:left w:val="none" w:sz="0" w:space="0" w:color="auto"/>
            <w:bottom w:val="none" w:sz="0" w:space="0" w:color="auto"/>
            <w:right w:val="none" w:sz="0" w:space="0" w:color="auto"/>
          </w:divBdr>
        </w:div>
        <w:div w:id="1346715519">
          <w:marLeft w:val="480"/>
          <w:marRight w:val="0"/>
          <w:marTop w:val="0"/>
          <w:marBottom w:val="0"/>
          <w:divBdr>
            <w:top w:val="none" w:sz="0" w:space="0" w:color="auto"/>
            <w:left w:val="none" w:sz="0" w:space="0" w:color="auto"/>
            <w:bottom w:val="none" w:sz="0" w:space="0" w:color="auto"/>
            <w:right w:val="none" w:sz="0" w:space="0" w:color="auto"/>
          </w:divBdr>
        </w:div>
        <w:div w:id="2120753891">
          <w:marLeft w:val="480"/>
          <w:marRight w:val="0"/>
          <w:marTop w:val="0"/>
          <w:marBottom w:val="0"/>
          <w:divBdr>
            <w:top w:val="none" w:sz="0" w:space="0" w:color="auto"/>
            <w:left w:val="none" w:sz="0" w:space="0" w:color="auto"/>
            <w:bottom w:val="none" w:sz="0" w:space="0" w:color="auto"/>
            <w:right w:val="none" w:sz="0" w:space="0" w:color="auto"/>
          </w:divBdr>
        </w:div>
        <w:div w:id="12532461">
          <w:marLeft w:val="480"/>
          <w:marRight w:val="0"/>
          <w:marTop w:val="0"/>
          <w:marBottom w:val="0"/>
          <w:divBdr>
            <w:top w:val="none" w:sz="0" w:space="0" w:color="auto"/>
            <w:left w:val="none" w:sz="0" w:space="0" w:color="auto"/>
            <w:bottom w:val="none" w:sz="0" w:space="0" w:color="auto"/>
            <w:right w:val="none" w:sz="0" w:space="0" w:color="auto"/>
          </w:divBdr>
        </w:div>
        <w:div w:id="678851493">
          <w:marLeft w:val="480"/>
          <w:marRight w:val="0"/>
          <w:marTop w:val="0"/>
          <w:marBottom w:val="0"/>
          <w:divBdr>
            <w:top w:val="none" w:sz="0" w:space="0" w:color="auto"/>
            <w:left w:val="none" w:sz="0" w:space="0" w:color="auto"/>
            <w:bottom w:val="none" w:sz="0" w:space="0" w:color="auto"/>
            <w:right w:val="none" w:sz="0" w:space="0" w:color="auto"/>
          </w:divBdr>
        </w:div>
        <w:div w:id="793865789">
          <w:marLeft w:val="480"/>
          <w:marRight w:val="0"/>
          <w:marTop w:val="0"/>
          <w:marBottom w:val="0"/>
          <w:divBdr>
            <w:top w:val="none" w:sz="0" w:space="0" w:color="auto"/>
            <w:left w:val="none" w:sz="0" w:space="0" w:color="auto"/>
            <w:bottom w:val="none" w:sz="0" w:space="0" w:color="auto"/>
            <w:right w:val="none" w:sz="0" w:space="0" w:color="auto"/>
          </w:divBdr>
        </w:div>
        <w:div w:id="1339962780">
          <w:marLeft w:val="480"/>
          <w:marRight w:val="0"/>
          <w:marTop w:val="0"/>
          <w:marBottom w:val="0"/>
          <w:divBdr>
            <w:top w:val="none" w:sz="0" w:space="0" w:color="auto"/>
            <w:left w:val="none" w:sz="0" w:space="0" w:color="auto"/>
            <w:bottom w:val="none" w:sz="0" w:space="0" w:color="auto"/>
            <w:right w:val="none" w:sz="0" w:space="0" w:color="auto"/>
          </w:divBdr>
        </w:div>
        <w:div w:id="681396397">
          <w:marLeft w:val="480"/>
          <w:marRight w:val="0"/>
          <w:marTop w:val="0"/>
          <w:marBottom w:val="0"/>
          <w:divBdr>
            <w:top w:val="none" w:sz="0" w:space="0" w:color="auto"/>
            <w:left w:val="none" w:sz="0" w:space="0" w:color="auto"/>
            <w:bottom w:val="none" w:sz="0" w:space="0" w:color="auto"/>
            <w:right w:val="none" w:sz="0" w:space="0" w:color="auto"/>
          </w:divBdr>
        </w:div>
        <w:div w:id="665520933">
          <w:marLeft w:val="480"/>
          <w:marRight w:val="0"/>
          <w:marTop w:val="0"/>
          <w:marBottom w:val="0"/>
          <w:divBdr>
            <w:top w:val="none" w:sz="0" w:space="0" w:color="auto"/>
            <w:left w:val="none" w:sz="0" w:space="0" w:color="auto"/>
            <w:bottom w:val="none" w:sz="0" w:space="0" w:color="auto"/>
            <w:right w:val="none" w:sz="0" w:space="0" w:color="auto"/>
          </w:divBdr>
        </w:div>
        <w:div w:id="305016235">
          <w:marLeft w:val="480"/>
          <w:marRight w:val="0"/>
          <w:marTop w:val="0"/>
          <w:marBottom w:val="0"/>
          <w:divBdr>
            <w:top w:val="none" w:sz="0" w:space="0" w:color="auto"/>
            <w:left w:val="none" w:sz="0" w:space="0" w:color="auto"/>
            <w:bottom w:val="none" w:sz="0" w:space="0" w:color="auto"/>
            <w:right w:val="none" w:sz="0" w:space="0" w:color="auto"/>
          </w:divBdr>
        </w:div>
        <w:div w:id="301859579">
          <w:marLeft w:val="480"/>
          <w:marRight w:val="0"/>
          <w:marTop w:val="0"/>
          <w:marBottom w:val="0"/>
          <w:divBdr>
            <w:top w:val="none" w:sz="0" w:space="0" w:color="auto"/>
            <w:left w:val="none" w:sz="0" w:space="0" w:color="auto"/>
            <w:bottom w:val="none" w:sz="0" w:space="0" w:color="auto"/>
            <w:right w:val="none" w:sz="0" w:space="0" w:color="auto"/>
          </w:divBdr>
        </w:div>
        <w:div w:id="1385055823">
          <w:marLeft w:val="480"/>
          <w:marRight w:val="0"/>
          <w:marTop w:val="0"/>
          <w:marBottom w:val="0"/>
          <w:divBdr>
            <w:top w:val="none" w:sz="0" w:space="0" w:color="auto"/>
            <w:left w:val="none" w:sz="0" w:space="0" w:color="auto"/>
            <w:bottom w:val="none" w:sz="0" w:space="0" w:color="auto"/>
            <w:right w:val="none" w:sz="0" w:space="0" w:color="auto"/>
          </w:divBdr>
        </w:div>
        <w:div w:id="1866938547">
          <w:marLeft w:val="480"/>
          <w:marRight w:val="0"/>
          <w:marTop w:val="0"/>
          <w:marBottom w:val="0"/>
          <w:divBdr>
            <w:top w:val="none" w:sz="0" w:space="0" w:color="auto"/>
            <w:left w:val="none" w:sz="0" w:space="0" w:color="auto"/>
            <w:bottom w:val="none" w:sz="0" w:space="0" w:color="auto"/>
            <w:right w:val="none" w:sz="0" w:space="0" w:color="auto"/>
          </w:divBdr>
        </w:div>
        <w:div w:id="875390562">
          <w:marLeft w:val="480"/>
          <w:marRight w:val="0"/>
          <w:marTop w:val="0"/>
          <w:marBottom w:val="0"/>
          <w:divBdr>
            <w:top w:val="none" w:sz="0" w:space="0" w:color="auto"/>
            <w:left w:val="none" w:sz="0" w:space="0" w:color="auto"/>
            <w:bottom w:val="none" w:sz="0" w:space="0" w:color="auto"/>
            <w:right w:val="none" w:sz="0" w:space="0" w:color="auto"/>
          </w:divBdr>
        </w:div>
        <w:div w:id="1490826398">
          <w:marLeft w:val="480"/>
          <w:marRight w:val="0"/>
          <w:marTop w:val="0"/>
          <w:marBottom w:val="0"/>
          <w:divBdr>
            <w:top w:val="none" w:sz="0" w:space="0" w:color="auto"/>
            <w:left w:val="none" w:sz="0" w:space="0" w:color="auto"/>
            <w:bottom w:val="none" w:sz="0" w:space="0" w:color="auto"/>
            <w:right w:val="none" w:sz="0" w:space="0" w:color="auto"/>
          </w:divBdr>
        </w:div>
        <w:div w:id="753092337">
          <w:marLeft w:val="480"/>
          <w:marRight w:val="0"/>
          <w:marTop w:val="0"/>
          <w:marBottom w:val="0"/>
          <w:divBdr>
            <w:top w:val="none" w:sz="0" w:space="0" w:color="auto"/>
            <w:left w:val="none" w:sz="0" w:space="0" w:color="auto"/>
            <w:bottom w:val="none" w:sz="0" w:space="0" w:color="auto"/>
            <w:right w:val="none" w:sz="0" w:space="0" w:color="auto"/>
          </w:divBdr>
        </w:div>
        <w:div w:id="549540296">
          <w:marLeft w:val="480"/>
          <w:marRight w:val="0"/>
          <w:marTop w:val="0"/>
          <w:marBottom w:val="0"/>
          <w:divBdr>
            <w:top w:val="none" w:sz="0" w:space="0" w:color="auto"/>
            <w:left w:val="none" w:sz="0" w:space="0" w:color="auto"/>
            <w:bottom w:val="none" w:sz="0" w:space="0" w:color="auto"/>
            <w:right w:val="none" w:sz="0" w:space="0" w:color="auto"/>
          </w:divBdr>
        </w:div>
        <w:div w:id="2005159829">
          <w:marLeft w:val="480"/>
          <w:marRight w:val="0"/>
          <w:marTop w:val="0"/>
          <w:marBottom w:val="0"/>
          <w:divBdr>
            <w:top w:val="none" w:sz="0" w:space="0" w:color="auto"/>
            <w:left w:val="none" w:sz="0" w:space="0" w:color="auto"/>
            <w:bottom w:val="none" w:sz="0" w:space="0" w:color="auto"/>
            <w:right w:val="none" w:sz="0" w:space="0" w:color="auto"/>
          </w:divBdr>
        </w:div>
        <w:div w:id="347755066">
          <w:marLeft w:val="480"/>
          <w:marRight w:val="0"/>
          <w:marTop w:val="0"/>
          <w:marBottom w:val="0"/>
          <w:divBdr>
            <w:top w:val="none" w:sz="0" w:space="0" w:color="auto"/>
            <w:left w:val="none" w:sz="0" w:space="0" w:color="auto"/>
            <w:bottom w:val="none" w:sz="0" w:space="0" w:color="auto"/>
            <w:right w:val="none" w:sz="0" w:space="0" w:color="auto"/>
          </w:divBdr>
        </w:div>
        <w:div w:id="730618726">
          <w:marLeft w:val="480"/>
          <w:marRight w:val="0"/>
          <w:marTop w:val="0"/>
          <w:marBottom w:val="0"/>
          <w:divBdr>
            <w:top w:val="none" w:sz="0" w:space="0" w:color="auto"/>
            <w:left w:val="none" w:sz="0" w:space="0" w:color="auto"/>
            <w:bottom w:val="none" w:sz="0" w:space="0" w:color="auto"/>
            <w:right w:val="none" w:sz="0" w:space="0" w:color="auto"/>
          </w:divBdr>
        </w:div>
        <w:div w:id="1961298444">
          <w:marLeft w:val="480"/>
          <w:marRight w:val="0"/>
          <w:marTop w:val="0"/>
          <w:marBottom w:val="0"/>
          <w:divBdr>
            <w:top w:val="none" w:sz="0" w:space="0" w:color="auto"/>
            <w:left w:val="none" w:sz="0" w:space="0" w:color="auto"/>
            <w:bottom w:val="none" w:sz="0" w:space="0" w:color="auto"/>
            <w:right w:val="none" w:sz="0" w:space="0" w:color="auto"/>
          </w:divBdr>
        </w:div>
        <w:div w:id="2065181573">
          <w:marLeft w:val="480"/>
          <w:marRight w:val="0"/>
          <w:marTop w:val="0"/>
          <w:marBottom w:val="0"/>
          <w:divBdr>
            <w:top w:val="none" w:sz="0" w:space="0" w:color="auto"/>
            <w:left w:val="none" w:sz="0" w:space="0" w:color="auto"/>
            <w:bottom w:val="none" w:sz="0" w:space="0" w:color="auto"/>
            <w:right w:val="none" w:sz="0" w:space="0" w:color="auto"/>
          </w:divBdr>
        </w:div>
        <w:div w:id="427965777">
          <w:marLeft w:val="480"/>
          <w:marRight w:val="0"/>
          <w:marTop w:val="0"/>
          <w:marBottom w:val="0"/>
          <w:divBdr>
            <w:top w:val="none" w:sz="0" w:space="0" w:color="auto"/>
            <w:left w:val="none" w:sz="0" w:space="0" w:color="auto"/>
            <w:bottom w:val="none" w:sz="0" w:space="0" w:color="auto"/>
            <w:right w:val="none" w:sz="0" w:space="0" w:color="auto"/>
          </w:divBdr>
        </w:div>
        <w:div w:id="1406150205">
          <w:marLeft w:val="480"/>
          <w:marRight w:val="0"/>
          <w:marTop w:val="0"/>
          <w:marBottom w:val="0"/>
          <w:divBdr>
            <w:top w:val="none" w:sz="0" w:space="0" w:color="auto"/>
            <w:left w:val="none" w:sz="0" w:space="0" w:color="auto"/>
            <w:bottom w:val="none" w:sz="0" w:space="0" w:color="auto"/>
            <w:right w:val="none" w:sz="0" w:space="0" w:color="auto"/>
          </w:divBdr>
        </w:div>
        <w:div w:id="2031644748">
          <w:marLeft w:val="480"/>
          <w:marRight w:val="0"/>
          <w:marTop w:val="0"/>
          <w:marBottom w:val="0"/>
          <w:divBdr>
            <w:top w:val="none" w:sz="0" w:space="0" w:color="auto"/>
            <w:left w:val="none" w:sz="0" w:space="0" w:color="auto"/>
            <w:bottom w:val="none" w:sz="0" w:space="0" w:color="auto"/>
            <w:right w:val="none" w:sz="0" w:space="0" w:color="auto"/>
          </w:divBdr>
        </w:div>
        <w:div w:id="1278752401">
          <w:marLeft w:val="480"/>
          <w:marRight w:val="0"/>
          <w:marTop w:val="0"/>
          <w:marBottom w:val="0"/>
          <w:divBdr>
            <w:top w:val="none" w:sz="0" w:space="0" w:color="auto"/>
            <w:left w:val="none" w:sz="0" w:space="0" w:color="auto"/>
            <w:bottom w:val="none" w:sz="0" w:space="0" w:color="auto"/>
            <w:right w:val="none" w:sz="0" w:space="0" w:color="auto"/>
          </w:divBdr>
        </w:div>
        <w:div w:id="1802576176">
          <w:marLeft w:val="480"/>
          <w:marRight w:val="0"/>
          <w:marTop w:val="0"/>
          <w:marBottom w:val="0"/>
          <w:divBdr>
            <w:top w:val="none" w:sz="0" w:space="0" w:color="auto"/>
            <w:left w:val="none" w:sz="0" w:space="0" w:color="auto"/>
            <w:bottom w:val="none" w:sz="0" w:space="0" w:color="auto"/>
            <w:right w:val="none" w:sz="0" w:space="0" w:color="auto"/>
          </w:divBdr>
        </w:div>
        <w:div w:id="1265456006">
          <w:marLeft w:val="480"/>
          <w:marRight w:val="0"/>
          <w:marTop w:val="0"/>
          <w:marBottom w:val="0"/>
          <w:divBdr>
            <w:top w:val="none" w:sz="0" w:space="0" w:color="auto"/>
            <w:left w:val="none" w:sz="0" w:space="0" w:color="auto"/>
            <w:bottom w:val="none" w:sz="0" w:space="0" w:color="auto"/>
            <w:right w:val="none" w:sz="0" w:space="0" w:color="auto"/>
          </w:divBdr>
        </w:div>
        <w:div w:id="1233155718">
          <w:marLeft w:val="480"/>
          <w:marRight w:val="0"/>
          <w:marTop w:val="0"/>
          <w:marBottom w:val="0"/>
          <w:divBdr>
            <w:top w:val="none" w:sz="0" w:space="0" w:color="auto"/>
            <w:left w:val="none" w:sz="0" w:space="0" w:color="auto"/>
            <w:bottom w:val="none" w:sz="0" w:space="0" w:color="auto"/>
            <w:right w:val="none" w:sz="0" w:space="0" w:color="auto"/>
          </w:divBdr>
        </w:div>
        <w:div w:id="398023796">
          <w:marLeft w:val="480"/>
          <w:marRight w:val="0"/>
          <w:marTop w:val="0"/>
          <w:marBottom w:val="0"/>
          <w:divBdr>
            <w:top w:val="none" w:sz="0" w:space="0" w:color="auto"/>
            <w:left w:val="none" w:sz="0" w:space="0" w:color="auto"/>
            <w:bottom w:val="none" w:sz="0" w:space="0" w:color="auto"/>
            <w:right w:val="none" w:sz="0" w:space="0" w:color="auto"/>
          </w:divBdr>
        </w:div>
        <w:div w:id="1593466982">
          <w:marLeft w:val="480"/>
          <w:marRight w:val="0"/>
          <w:marTop w:val="0"/>
          <w:marBottom w:val="0"/>
          <w:divBdr>
            <w:top w:val="none" w:sz="0" w:space="0" w:color="auto"/>
            <w:left w:val="none" w:sz="0" w:space="0" w:color="auto"/>
            <w:bottom w:val="none" w:sz="0" w:space="0" w:color="auto"/>
            <w:right w:val="none" w:sz="0" w:space="0" w:color="auto"/>
          </w:divBdr>
        </w:div>
        <w:div w:id="1555921029">
          <w:marLeft w:val="480"/>
          <w:marRight w:val="0"/>
          <w:marTop w:val="0"/>
          <w:marBottom w:val="0"/>
          <w:divBdr>
            <w:top w:val="none" w:sz="0" w:space="0" w:color="auto"/>
            <w:left w:val="none" w:sz="0" w:space="0" w:color="auto"/>
            <w:bottom w:val="none" w:sz="0" w:space="0" w:color="auto"/>
            <w:right w:val="none" w:sz="0" w:space="0" w:color="auto"/>
          </w:divBdr>
        </w:div>
      </w:divsChild>
    </w:div>
    <w:div w:id="704986783">
      <w:bodyDiv w:val="1"/>
      <w:marLeft w:val="0"/>
      <w:marRight w:val="0"/>
      <w:marTop w:val="0"/>
      <w:marBottom w:val="0"/>
      <w:divBdr>
        <w:top w:val="none" w:sz="0" w:space="0" w:color="auto"/>
        <w:left w:val="none" w:sz="0" w:space="0" w:color="auto"/>
        <w:bottom w:val="none" w:sz="0" w:space="0" w:color="auto"/>
        <w:right w:val="none" w:sz="0" w:space="0" w:color="auto"/>
      </w:divBdr>
      <w:divsChild>
        <w:div w:id="1564829984">
          <w:marLeft w:val="480"/>
          <w:marRight w:val="0"/>
          <w:marTop w:val="0"/>
          <w:marBottom w:val="0"/>
          <w:divBdr>
            <w:top w:val="none" w:sz="0" w:space="0" w:color="auto"/>
            <w:left w:val="none" w:sz="0" w:space="0" w:color="auto"/>
            <w:bottom w:val="none" w:sz="0" w:space="0" w:color="auto"/>
            <w:right w:val="none" w:sz="0" w:space="0" w:color="auto"/>
          </w:divBdr>
        </w:div>
        <w:div w:id="149836409">
          <w:marLeft w:val="480"/>
          <w:marRight w:val="0"/>
          <w:marTop w:val="0"/>
          <w:marBottom w:val="0"/>
          <w:divBdr>
            <w:top w:val="none" w:sz="0" w:space="0" w:color="auto"/>
            <w:left w:val="none" w:sz="0" w:space="0" w:color="auto"/>
            <w:bottom w:val="none" w:sz="0" w:space="0" w:color="auto"/>
            <w:right w:val="none" w:sz="0" w:space="0" w:color="auto"/>
          </w:divBdr>
        </w:div>
        <w:div w:id="85225078">
          <w:marLeft w:val="480"/>
          <w:marRight w:val="0"/>
          <w:marTop w:val="0"/>
          <w:marBottom w:val="0"/>
          <w:divBdr>
            <w:top w:val="none" w:sz="0" w:space="0" w:color="auto"/>
            <w:left w:val="none" w:sz="0" w:space="0" w:color="auto"/>
            <w:bottom w:val="none" w:sz="0" w:space="0" w:color="auto"/>
            <w:right w:val="none" w:sz="0" w:space="0" w:color="auto"/>
          </w:divBdr>
        </w:div>
        <w:div w:id="1386443432">
          <w:marLeft w:val="480"/>
          <w:marRight w:val="0"/>
          <w:marTop w:val="0"/>
          <w:marBottom w:val="0"/>
          <w:divBdr>
            <w:top w:val="none" w:sz="0" w:space="0" w:color="auto"/>
            <w:left w:val="none" w:sz="0" w:space="0" w:color="auto"/>
            <w:bottom w:val="none" w:sz="0" w:space="0" w:color="auto"/>
            <w:right w:val="none" w:sz="0" w:space="0" w:color="auto"/>
          </w:divBdr>
        </w:div>
        <w:div w:id="1040744191">
          <w:marLeft w:val="480"/>
          <w:marRight w:val="0"/>
          <w:marTop w:val="0"/>
          <w:marBottom w:val="0"/>
          <w:divBdr>
            <w:top w:val="none" w:sz="0" w:space="0" w:color="auto"/>
            <w:left w:val="none" w:sz="0" w:space="0" w:color="auto"/>
            <w:bottom w:val="none" w:sz="0" w:space="0" w:color="auto"/>
            <w:right w:val="none" w:sz="0" w:space="0" w:color="auto"/>
          </w:divBdr>
        </w:div>
        <w:div w:id="707804922">
          <w:marLeft w:val="480"/>
          <w:marRight w:val="0"/>
          <w:marTop w:val="0"/>
          <w:marBottom w:val="0"/>
          <w:divBdr>
            <w:top w:val="none" w:sz="0" w:space="0" w:color="auto"/>
            <w:left w:val="none" w:sz="0" w:space="0" w:color="auto"/>
            <w:bottom w:val="none" w:sz="0" w:space="0" w:color="auto"/>
            <w:right w:val="none" w:sz="0" w:space="0" w:color="auto"/>
          </w:divBdr>
        </w:div>
        <w:div w:id="556934676">
          <w:marLeft w:val="480"/>
          <w:marRight w:val="0"/>
          <w:marTop w:val="0"/>
          <w:marBottom w:val="0"/>
          <w:divBdr>
            <w:top w:val="none" w:sz="0" w:space="0" w:color="auto"/>
            <w:left w:val="none" w:sz="0" w:space="0" w:color="auto"/>
            <w:bottom w:val="none" w:sz="0" w:space="0" w:color="auto"/>
            <w:right w:val="none" w:sz="0" w:space="0" w:color="auto"/>
          </w:divBdr>
        </w:div>
        <w:div w:id="1475559488">
          <w:marLeft w:val="480"/>
          <w:marRight w:val="0"/>
          <w:marTop w:val="0"/>
          <w:marBottom w:val="0"/>
          <w:divBdr>
            <w:top w:val="none" w:sz="0" w:space="0" w:color="auto"/>
            <w:left w:val="none" w:sz="0" w:space="0" w:color="auto"/>
            <w:bottom w:val="none" w:sz="0" w:space="0" w:color="auto"/>
            <w:right w:val="none" w:sz="0" w:space="0" w:color="auto"/>
          </w:divBdr>
        </w:div>
        <w:div w:id="73938599">
          <w:marLeft w:val="480"/>
          <w:marRight w:val="0"/>
          <w:marTop w:val="0"/>
          <w:marBottom w:val="0"/>
          <w:divBdr>
            <w:top w:val="none" w:sz="0" w:space="0" w:color="auto"/>
            <w:left w:val="none" w:sz="0" w:space="0" w:color="auto"/>
            <w:bottom w:val="none" w:sz="0" w:space="0" w:color="auto"/>
            <w:right w:val="none" w:sz="0" w:space="0" w:color="auto"/>
          </w:divBdr>
        </w:div>
        <w:div w:id="1035425138">
          <w:marLeft w:val="480"/>
          <w:marRight w:val="0"/>
          <w:marTop w:val="0"/>
          <w:marBottom w:val="0"/>
          <w:divBdr>
            <w:top w:val="none" w:sz="0" w:space="0" w:color="auto"/>
            <w:left w:val="none" w:sz="0" w:space="0" w:color="auto"/>
            <w:bottom w:val="none" w:sz="0" w:space="0" w:color="auto"/>
            <w:right w:val="none" w:sz="0" w:space="0" w:color="auto"/>
          </w:divBdr>
        </w:div>
        <w:div w:id="462039939">
          <w:marLeft w:val="480"/>
          <w:marRight w:val="0"/>
          <w:marTop w:val="0"/>
          <w:marBottom w:val="0"/>
          <w:divBdr>
            <w:top w:val="none" w:sz="0" w:space="0" w:color="auto"/>
            <w:left w:val="none" w:sz="0" w:space="0" w:color="auto"/>
            <w:bottom w:val="none" w:sz="0" w:space="0" w:color="auto"/>
            <w:right w:val="none" w:sz="0" w:space="0" w:color="auto"/>
          </w:divBdr>
        </w:div>
        <w:div w:id="1554387269">
          <w:marLeft w:val="480"/>
          <w:marRight w:val="0"/>
          <w:marTop w:val="0"/>
          <w:marBottom w:val="0"/>
          <w:divBdr>
            <w:top w:val="none" w:sz="0" w:space="0" w:color="auto"/>
            <w:left w:val="none" w:sz="0" w:space="0" w:color="auto"/>
            <w:bottom w:val="none" w:sz="0" w:space="0" w:color="auto"/>
            <w:right w:val="none" w:sz="0" w:space="0" w:color="auto"/>
          </w:divBdr>
        </w:div>
        <w:div w:id="390347604">
          <w:marLeft w:val="480"/>
          <w:marRight w:val="0"/>
          <w:marTop w:val="0"/>
          <w:marBottom w:val="0"/>
          <w:divBdr>
            <w:top w:val="none" w:sz="0" w:space="0" w:color="auto"/>
            <w:left w:val="none" w:sz="0" w:space="0" w:color="auto"/>
            <w:bottom w:val="none" w:sz="0" w:space="0" w:color="auto"/>
            <w:right w:val="none" w:sz="0" w:space="0" w:color="auto"/>
          </w:divBdr>
        </w:div>
        <w:div w:id="586770805">
          <w:marLeft w:val="480"/>
          <w:marRight w:val="0"/>
          <w:marTop w:val="0"/>
          <w:marBottom w:val="0"/>
          <w:divBdr>
            <w:top w:val="none" w:sz="0" w:space="0" w:color="auto"/>
            <w:left w:val="none" w:sz="0" w:space="0" w:color="auto"/>
            <w:bottom w:val="none" w:sz="0" w:space="0" w:color="auto"/>
            <w:right w:val="none" w:sz="0" w:space="0" w:color="auto"/>
          </w:divBdr>
        </w:div>
        <w:div w:id="1640260383">
          <w:marLeft w:val="480"/>
          <w:marRight w:val="0"/>
          <w:marTop w:val="0"/>
          <w:marBottom w:val="0"/>
          <w:divBdr>
            <w:top w:val="none" w:sz="0" w:space="0" w:color="auto"/>
            <w:left w:val="none" w:sz="0" w:space="0" w:color="auto"/>
            <w:bottom w:val="none" w:sz="0" w:space="0" w:color="auto"/>
            <w:right w:val="none" w:sz="0" w:space="0" w:color="auto"/>
          </w:divBdr>
        </w:div>
        <w:div w:id="1372267397">
          <w:marLeft w:val="480"/>
          <w:marRight w:val="0"/>
          <w:marTop w:val="0"/>
          <w:marBottom w:val="0"/>
          <w:divBdr>
            <w:top w:val="none" w:sz="0" w:space="0" w:color="auto"/>
            <w:left w:val="none" w:sz="0" w:space="0" w:color="auto"/>
            <w:bottom w:val="none" w:sz="0" w:space="0" w:color="auto"/>
            <w:right w:val="none" w:sz="0" w:space="0" w:color="auto"/>
          </w:divBdr>
        </w:div>
        <w:div w:id="641349880">
          <w:marLeft w:val="480"/>
          <w:marRight w:val="0"/>
          <w:marTop w:val="0"/>
          <w:marBottom w:val="0"/>
          <w:divBdr>
            <w:top w:val="none" w:sz="0" w:space="0" w:color="auto"/>
            <w:left w:val="none" w:sz="0" w:space="0" w:color="auto"/>
            <w:bottom w:val="none" w:sz="0" w:space="0" w:color="auto"/>
            <w:right w:val="none" w:sz="0" w:space="0" w:color="auto"/>
          </w:divBdr>
        </w:div>
        <w:div w:id="302807092">
          <w:marLeft w:val="480"/>
          <w:marRight w:val="0"/>
          <w:marTop w:val="0"/>
          <w:marBottom w:val="0"/>
          <w:divBdr>
            <w:top w:val="none" w:sz="0" w:space="0" w:color="auto"/>
            <w:left w:val="none" w:sz="0" w:space="0" w:color="auto"/>
            <w:bottom w:val="none" w:sz="0" w:space="0" w:color="auto"/>
            <w:right w:val="none" w:sz="0" w:space="0" w:color="auto"/>
          </w:divBdr>
        </w:div>
        <w:div w:id="438378295">
          <w:marLeft w:val="480"/>
          <w:marRight w:val="0"/>
          <w:marTop w:val="0"/>
          <w:marBottom w:val="0"/>
          <w:divBdr>
            <w:top w:val="none" w:sz="0" w:space="0" w:color="auto"/>
            <w:left w:val="none" w:sz="0" w:space="0" w:color="auto"/>
            <w:bottom w:val="none" w:sz="0" w:space="0" w:color="auto"/>
            <w:right w:val="none" w:sz="0" w:space="0" w:color="auto"/>
          </w:divBdr>
        </w:div>
        <w:div w:id="475806130">
          <w:marLeft w:val="480"/>
          <w:marRight w:val="0"/>
          <w:marTop w:val="0"/>
          <w:marBottom w:val="0"/>
          <w:divBdr>
            <w:top w:val="none" w:sz="0" w:space="0" w:color="auto"/>
            <w:left w:val="none" w:sz="0" w:space="0" w:color="auto"/>
            <w:bottom w:val="none" w:sz="0" w:space="0" w:color="auto"/>
            <w:right w:val="none" w:sz="0" w:space="0" w:color="auto"/>
          </w:divBdr>
        </w:div>
        <w:div w:id="2027710628">
          <w:marLeft w:val="480"/>
          <w:marRight w:val="0"/>
          <w:marTop w:val="0"/>
          <w:marBottom w:val="0"/>
          <w:divBdr>
            <w:top w:val="none" w:sz="0" w:space="0" w:color="auto"/>
            <w:left w:val="none" w:sz="0" w:space="0" w:color="auto"/>
            <w:bottom w:val="none" w:sz="0" w:space="0" w:color="auto"/>
            <w:right w:val="none" w:sz="0" w:space="0" w:color="auto"/>
          </w:divBdr>
        </w:div>
        <w:div w:id="16976909">
          <w:marLeft w:val="480"/>
          <w:marRight w:val="0"/>
          <w:marTop w:val="0"/>
          <w:marBottom w:val="0"/>
          <w:divBdr>
            <w:top w:val="none" w:sz="0" w:space="0" w:color="auto"/>
            <w:left w:val="none" w:sz="0" w:space="0" w:color="auto"/>
            <w:bottom w:val="none" w:sz="0" w:space="0" w:color="auto"/>
            <w:right w:val="none" w:sz="0" w:space="0" w:color="auto"/>
          </w:divBdr>
        </w:div>
        <w:div w:id="1733772015">
          <w:marLeft w:val="480"/>
          <w:marRight w:val="0"/>
          <w:marTop w:val="0"/>
          <w:marBottom w:val="0"/>
          <w:divBdr>
            <w:top w:val="none" w:sz="0" w:space="0" w:color="auto"/>
            <w:left w:val="none" w:sz="0" w:space="0" w:color="auto"/>
            <w:bottom w:val="none" w:sz="0" w:space="0" w:color="auto"/>
            <w:right w:val="none" w:sz="0" w:space="0" w:color="auto"/>
          </w:divBdr>
        </w:div>
        <w:div w:id="1642147838">
          <w:marLeft w:val="480"/>
          <w:marRight w:val="0"/>
          <w:marTop w:val="0"/>
          <w:marBottom w:val="0"/>
          <w:divBdr>
            <w:top w:val="none" w:sz="0" w:space="0" w:color="auto"/>
            <w:left w:val="none" w:sz="0" w:space="0" w:color="auto"/>
            <w:bottom w:val="none" w:sz="0" w:space="0" w:color="auto"/>
            <w:right w:val="none" w:sz="0" w:space="0" w:color="auto"/>
          </w:divBdr>
        </w:div>
        <w:div w:id="712390675">
          <w:marLeft w:val="480"/>
          <w:marRight w:val="0"/>
          <w:marTop w:val="0"/>
          <w:marBottom w:val="0"/>
          <w:divBdr>
            <w:top w:val="none" w:sz="0" w:space="0" w:color="auto"/>
            <w:left w:val="none" w:sz="0" w:space="0" w:color="auto"/>
            <w:bottom w:val="none" w:sz="0" w:space="0" w:color="auto"/>
            <w:right w:val="none" w:sz="0" w:space="0" w:color="auto"/>
          </w:divBdr>
        </w:div>
        <w:div w:id="1073086932">
          <w:marLeft w:val="480"/>
          <w:marRight w:val="0"/>
          <w:marTop w:val="0"/>
          <w:marBottom w:val="0"/>
          <w:divBdr>
            <w:top w:val="none" w:sz="0" w:space="0" w:color="auto"/>
            <w:left w:val="none" w:sz="0" w:space="0" w:color="auto"/>
            <w:bottom w:val="none" w:sz="0" w:space="0" w:color="auto"/>
            <w:right w:val="none" w:sz="0" w:space="0" w:color="auto"/>
          </w:divBdr>
        </w:div>
        <w:div w:id="905720220">
          <w:marLeft w:val="480"/>
          <w:marRight w:val="0"/>
          <w:marTop w:val="0"/>
          <w:marBottom w:val="0"/>
          <w:divBdr>
            <w:top w:val="none" w:sz="0" w:space="0" w:color="auto"/>
            <w:left w:val="none" w:sz="0" w:space="0" w:color="auto"/>
            <w:bottom w:val="none" w:sz="0" w:space="0" w:color="auto"/>
            <w:right w:val="none" w:sz="0" w:space="0" w:color="auto"/>
          </w:divBdr>
        </w:div>
        <w:div w:id="1160197643">
          <w:marLeft w:val="480"/>
          <w:marRight w:val="0"/>
          <w:marTop w:val="0"/>
          <w:marBottom w:val="0"/>
          <w:divBdr>
            <w:top w:val="none" w:sz="0" w:space="0" w:color="auto"/>
            <w:left w:val="none" w:sz="0" w:space="0" w:color="auto"/>
            <w:bottom w:val="none" w:sz="0" w:space="0" w:color="auto"/>
            <w:right w:val="none" w:sz="0" w:space="0" w:color="auto"/>
          </w:divBdr>
        </w:div>
        <w:div w:id="1711028736">
          <w:marLeft w:val="480"/>
          <w:marRight w:val="0"/>
          <w:marTop w:val="0"/>
          <w:marBottom w:val="0"/>
          <w:divBdr>
            <w:top w:val="none" w:sz="0" w:space="0" w:color="auto"/>
            <w:left w:val="none" w:sz="0" w:space="0" w:color="auto"/>
            <w:bottom w:val="none" w:sz="0" w:space="0" w:color="auto"/>
            <w:right w:val="none" w:sz="0" w:space="0" w:color="auto"/>
          </w:divBdr>
        </w:div>
        <w:div w:id="972948936">
          <w:marLeft w:val="480"/>
          <w:marRight w:val="0"/>
          <w:marTop w:val="0"/>
          <w:marBottom w:val="0"/>
          <w:divBdr>
            <w:top w:val="none" w:sz="0" w:space="0" w:color="auto"/>
            <w:left w:val="none" w:sz="0" w:space="0" w:color="auto"/>
            <w:bottom w:val="none" w:sz="0" w:space="0" w:color="auto"/>
            <w:right w:val="none" w:sz="0" w:space="0" w:color="auto"/>
          </w:divBdr>
        </w:div>
        <w:div w:id="1338925317">
          <w:marLeft w:val="480"/>
          <w:marRight w:val="0"/>
          <w:marTop w:val="0"/>
          <w:marBottom w:val="0"/>
          <w:divBdr>
            <w:top w:val="none" w:sz="0" w:space="0" w:color="auto"/>
            <w:left w:val="none" w:sz="0" w:space="0" w:color="auto"/>
            <w:bottom w:val="none" w:sz="0" w:space="0" w:color="auto"/>
            <w:right w:val="none" w:sz="0" w:space="0" w:color="auto"/>
          </w:divBdr>
        </w:div>
        <w:div w:id="766117308">
          <w:marLeft w:val="480"/>
          <w:marRight w:val="0"/>
          <w:marTop w:val="0"/>
          <w:marBottom w:val="0"/>
          <w:divBdr>
            <w:top w:val="none" w:sz="0" w:space="0" w:color="auto"/>
            <w:left w:val="none" w:sz="0" w:space="0" w:color="auto"/>
            <w:bottom w:val="none" w:sz="0" w:space="0" w:color="auto"/>
            <w:right w:val="none" w:sz="0" w:space="0" w:color="auto"/>
          </w:divBdr>
        </w:div>
        <w:div w:id="236399656">
          <w:marLeft w:val="480"/>
          <w:marRight w:val="0"/>
          <w:marTop w:val="0"/>
          <w:marBottom w:val="0"/>
          <w:divBdr>
            <w:top w:val="none" w:sz="0" w:space="0" w:color="auto"/>
            <w:left w:val="none" w:sz="0" w:space="0" w:color="auto"/>
            <w:bottom w:val="none" w:sz="0" w:space="0" w:color="auto"/>
            <w:right w:val="none" w:sz="0" w:space="0" w:color="auto"/>
          </w:divBdr>
        </w:div>
        <w:div w:id="158039612">
          <w:marLeft w:val="480"/>
          <w:marRight w:val="0"/>
          <w:marTop w:val="0"/>
          <w:marBottom w:val="0"/>
          <w:divBdr>
            <w:top w:val="none" w:sz="0" w:space="0" w:color="auto"/>
            <w:left w:val="none" w:sz="0" w:space="0" w:color="auto"/>
            <w:bottom w:val="none" w:sz="0" w:space="0" w:color="auto"/>
            <w:right w:val="none" w:sz="0" w:space="0" w:color="auto"/>
          </w:divBdr>
        </w:div>
        <w:div w:id="1689915279">
          <w:marLeft w:val="480"/>
          <w:marRight w:val="0"/>
          <w:marTop w:val="0"/>
          <w:marBottom w:val="0"/>
          <w:divBdr>
            <w:top w:val="none" w:sz="0" w:space="0" w:color="auto"/>
            <w:left w:val="none" w:sz="0" w:space="0" w:color="auto"/>
            <w:bottom w:val="none" w:sz="0" w:space="0" w:color="auto"/>
            <w:right w:val="none" w:sz="0" w:space="0" w:color="auto"/>
          </w:divBdr>
        </w:div>
        <w:div w:id="1802726391">
          <w:marLeft w:val="480"/>
          <w:marRight w:val="0"/>
          <w:marTop w:val="0"/>
          <w:marBottom w:val="0"/>
          <w:divBdr>
            <w:top w:val="none" w:sz="0" w:space="0" w:color="auto"/>
            <w:left w:val="none" w:sz="0" w:space="0" w:color="auto"/>
            <w:bottom w:val="none" w:sz="0" w:space="0" w:color="auto"/>
            <w:right w:val="none" w:sz="0" w:space="0" w:color="auto"/>
          </w:divBdr>
        </w:div>
        <w:div w:id="2010055685">
          <w:marLeft w:val="480"/>
          <w:marRight w:val="0"/>
          <w:marTop w:val="0"/>
          <w:marBottom w:val="0"/>
          <w:divBdr>
            <w:top w:val="none" w:sz="0" w:space="0" w:color="auto"/>
            <w:left w:val="none" w:sz="0" w:space="0" w:color="auto"/>
            <w:bottom w:val="none" w:sz="0" w:space="0" w:color="auto"/>
            <w:right w:val="none" w:sz="0" w:space="0" w:color="auto"/>
          </w:divBdr>
        </w:div>
        <w:div w:id="728381732">
          <w:marLeft w:val="480"/>
          <w:marRight w:val="0"/>
          <w:marTop w:val="0"/>
          <w:marBottom w:val="0"/>
          <w:divBdr>
            <w:top w:val="none" w:sz="0" w:space="0" w:color="auto"/>
            <w:left w:val="none" w:sz="0" w:space="0" w:color="auto"/>
            <w:bottom w:val="none" w:sz="0" w:space="0" w:color="auto"/>
            <w:right w:val="none" w:sz="0" w:space="0" w:color="auto"/>
          </w:divBdr>
        </w:div>
      </w:divsChild>
    </w:div>
    <w:div w:id="704987545">
      <w:bodyDiv w:val="1"/>
      <w:marLeft w:val="0"/>
      <w:marRight w:val="0"/>
      <w:marTop w:val="0"/>
      <w:marBottom w:val="0"/>
      <w:divBdr>
        <w:top w:val="none" w:sz="0" w:space="0" w:color="auto"/>
        <w:left w:val="none" w:sz="0" w:space="0" w:color="auto"/>
        <w:bottom w:val="none" w:sz="0" w:space="0" w:color="auto"/>
        <w:right w:val="none" w:sz="0" w:space="0" w:color="auto"/>
      </w:divBdr>
    </w:div>
    <w:div w:id="706104722">
      <w:bodyDiv w:val="1"/>
      <w:marLeft w:val="0"/>
      <w:marRight w:val="0"/>
      <w:marTop w:val="0"/>
      <w:marBottom w:val="0"/>
      <w:divBdr>
        <w:top w:val="none" w:sz="0" w:space="0" w:color="auto"/>
        <w:left w:val="none" w:sz="0" w:space="0" w:color="auto"/>
        <w:bottom w:val="none" w:sz="0" w:space="0" w:color="auto"/>
        <w:right w:val="none" w:sz="0" w:space="0" w:color="auto"/>
      </w:divBdr>
    </w:div>
    <w:div w:id="706223926">
      <w:bodyDiv w:val="1"/>
      <w:marLeft w:val="0"/>
      <w:marRight w:val="0"/>
      <w:marTop w:val="0"/>
      <w:marBottom w:val="0"/>
      <w:divBdr>
        <w:top w:val="none" w:sz="0" w:space="0" w:color="auto"/>
        <w:left w:val="none" w:sz="0" w:space="0" w:color="auto"/>
        <w:bottom w:val="none" w:sz="0" w:space="0" w:color="auto"/>
        <w:right w:val="none" w:sz="0" w:space="0" w:color="auto"/>
      </w:divBdr>
    </w:div>
    <w:div w:id="706955553">
      <w:bodyDiv w:val="1"/>
      <w:marLeft w:val="0"/>
      <w:marRight w:val="0"/>
      <w:marTop w:val="0"/>
      <w:marBottom w:val="0"/>
      <w:divBdr>
        <w:top w:val="none" w:sz="0" w:space="0" w:color="auto"/>
        <w:left w:val="none" w:sz="0" w:space="0" w:color="auto"/>
        <w:bottom w:val="none" w:sz="0" w:space="0" w:color="auto"/>
        <w:right w:val="none" w:sz="0" w:space="0" w:color="auto"/>
      </w:divBdr>
    </w:div>
    <w:div w:id="707142400">
      <w:bodyDiv w:val="1"/>
      <w:marLeft w:val="0"/>
      <w:marRight w:val="0"/>
      <w:marTop w:val="0"/>
      <w:marBottom w:val="0"/>
      <w:divBdr>
        <w:top w:val="none" w:sz="0" w:space="0" w:color="auto"/>
        <w:left w:val="none" w:sz="0" w:space="0" w:color="auto"/>
        <w:bottom w:val="none" w:sz="0" w:space="0" w:color="auto"/>
        <w:right w:val="none" w:sz="0" w:space="0" w:color="auto"/>
      </w:divBdr>
    </w:div>
    <w:div w:id="708071637">
      <w:bodyDiv w:val="1"/>
      <w:marLeft w:val="0"/>
      <w:marRight w:val="0"/>
      <w:marTop w:val="0"/>
      <w:marBottom w:val="0"/>
      <w:divBdr>
        <w:top w:val="none" w:sz="0" w:space="0" w:color="auto"/>
        <w:left w:val="none" w:sz="0" w:space="0" w:color="auto"/>
        <w:bottom w:val="none" w:sz="0" w:space="0" w:color="auto"/>
        <w:right w:val="none" w:sz="0" w:space="0" w:color="auto"/>
      </w:divBdr>
    </w:div>
    <w:div w:id="708148532">
      <w:bodyDiv w:val="1"/>
      <w:marLeft w:val="0"/>
      <w:marRight w:val="0"/>
      <w:marTop w:val="0"/>
      <w:marBottom w:val="0"/>
      <w:divBdr>
        <w:top w:val="none" w:sz="0" w:space="0" w:color="auto"/>
        <w:left w:val="none" w:sz="0" w:space="0" w:color="auto"/>
        <w:bottom w:val="none" w:sz="0" w:space="0" w:color="auto"/>
        <w:right w:val="none" w:sz="0" w:space="0" w:color="auto"/>
      </w:divBdr>
    </w:div>
    <w:div w:id="708186756">
      <w:bodyDiv w:val="1"/>
      <w:marLeft w:val="0"/>
      <w:marRight w:val="0"/>
      <w:marTop w:val="0"/>
      <w:marBottom w:val="0"/>
      <w:divBdr>
        <w:top w:val="none" w:sz="0" w:space="0" w:color="auto"/>
        <w:left w:val="none" w:sz="0" w:space="0" w:color="auto"/>
        <w:bottom w:val="none" w:sz="0" w:space="0" w:color="auto"/>
        <w:right w:val="none" w:sz="0" w:space="0" w:color="auto"/>
      </w:divBdr>
    </w:div>
    <w:div w:id="708380557">
      <w:bodyDiv w:val="1"/>
      <w:marLeft w:val="0"/>
      <w:marRight w:val="0"/>
      <w:marTop w:val="0"/>
      <w:marBottom w:val="0"/>
      <w:divBdr>
        <w:top w:val="none" w:sz="0" w:space="0" w:color="auto"/>
        <w:left w:val="none" w:sz="0" w:space="0" w:color="auto"/>
        <w:bottom w:val="none" w:sz="0" w:space="0" w:color="auto"/>
        <w:right w:val="none" w:sz="0" w:space="0" w:color="auto"/>
      </w:divBdr>
    </w:div>
    <w:div w:id="708382221">
      <w:bodyDiv w:val="1"/>
      <w:marLeft w:val="0"/>
      <w:marRight w:val="0"/>
      <w:marTop w:val="0"/>
      <w:marBottom w:val="0"/>
      <w:divBdr>
        <w:top w:val="none" w:sz="0" w:space="0" w:color="auto"/>
        <w:left w:val="none" w:sz="0" w:space="0" w:color="auto"/>
        <w:bottom w:val="none" w:sz="0" w:space="0" w:color="auto"/>
        <w:right w:val="none" w:sz="0" w:space="0" w:color="auto"/>
      </w:divBdr>
    </w:div>
    <w:div w:id="708385201">
      <w:bodyDiv w:val="1"/>
      <w:marLeft w:val="0"/>
      <w:marRight w:val="0"/>
      <w:marTop w:val="0"/>
      <w:marBottom w:val="0"/>
      <w:divBdr>
        <w:top w:val="none" w:sz="0" w:space="0" w:color="auto"/>
        <w:left w:val="none" w:sz="0" w:space="0" w:color="auto"/>
        <w:bottom w:val="none" w:sz="0" w:space="0" w:color="auto"/>
        <w:right w:val="none" w:sz="0" w:space="0" w:color="auto"/>
      </w:divBdr>
    </w:div>
    <w:div w:id="709843281">
      <w:bodyDiv w:val="1"/>
      <w:marLeft w:val="0"/>
      <w:marRight w:val="0"/>
      <w:marTop w:val="0"/>
      <w:marBottom w:val="0"/>
      <w:divBdr>
        <w:top w:val="none" w:sz="0" w:space="0" w:color="auto"/>
        <w:left w:val="none" w:sz="0" w:space="0" w:color="auto"/>
        <w:bottom w:val="none" w:sz="0" w:space="0" w:color="auto"/>
        <w:right w:val="none" w:sz="0" w:space="0" w:color="auto"/>
      </w:divBdr>
      <w:divsChild>
        <w:div w:id="639843698">
          <w:marLeft w:val="480"/>
          <w:marRight w:val="0"/>
          <w:marTop w:val="0"/>
          <w:marBottom w:val="0"/>
          <w:divBdr>
            <w:top w:val="none" w:sz="0" w:space="0" w:color="auto"/>
            <w:left w:val="none" w:sz="0" w:space="0" w:color="auto"/>
            <w:bottom w:val="none" w:sz="0" w:space="0" w:color="auto"/>
            <w:right w:val="none" w:sz="0" w:space="0" w:color="auto"/>
          </w:divBdr>
        </w:div>
        <w:div w:id="1360350704">
          <w:marLeft w:val="480"/>
          <w:marRight w:val="0"/>
          <w:marTop w:val="0"/>
          <w:marBottom w:val="0"/>
          <w:divBdr>
            <w:top w:val="none" w:sz="0" w:space="0" w:color="auto"/>
            <w:left w:val="none" w:sz="0" w:space="0" w:color="auto"/>
            <w:bottom w:val="none" w:sz="0" w:space="0" w:color="auto"/>
            <w:right w:val="none" w:sz="0" w:space="0" w:color="auto"/>
          </w:divBdr>
        </w:div>
        <w:div w:id="444348039">
          <w:marLeft w:val="480"/>
          <w:marRight w:val="0"/>
          <w:marTop w:val="0"/>
          <w:marBottom w:val="0"/>
          <w:divBdr>
            <w:top w:val="none" w:sz="0" w:space="0" w:color="auto"/>
            <w:left w:val="none" w:sz="0" w:space="0" w:color="auto"/>
            <w:bottom w:val="none" w:sz="0" w:space="0" w:color="auto"/>
            <w:right w:val="none" w:sz="0" w:space="0" w:color="auto"/>
          </w:divBdr>
        </w:div>
        <w:div w:id="2033913807">
          <w:marLeft w:val="480"/>
          <w:marRight w:val="0"/>
          <w:marTop w:val="0"/>
          <w:marBottom w:val="0"/>
          <w:divBdr>
            <w:top w:val="none" w:sz="0" w:space="0" w:color="auto"/>
            <w:left w:val="none" w:sz="0" w:space="0" w:color="auto"/>
            <w:bottom w:val="none" w:sz="0" w:space="0" w:color="auto"/>
            <w:right w:val="none" w:sz="0" w:space="0" w:color="auto"/>
          </w:divBdr>
        </w:div>
        <w:div w:id="235943030">
          <w:marLeft w:val="480"/>
          <w:marRight w:val="0"/>
          <w:marTop w:val="0"/>
          <w:marBottom w:val="0"/>
          <w:divBdr>
            <w:top w:val="none" w:sz="0" w:space="0" w:color="auto"/>
            <w:left w:val="none" w:sz="0" w:space="0" w:color="auto"/>
            <w:bottom w:val="none" w:sz="0" w:space="0" w:color="auto"/>
            <w:right w:val="none" w:sz="0" w:space="0" w:color="auto"/>
          </w:divBdr>
        </w:div>
        <w:div w:id="707920656">
          <w:marLeft w:val="480"/>
          <w:marRight w:val="0"/>
          <w:marTop w:val="0"/>
          <w:marBottom w:val="0"/>
          <w:divBdr>
            <w:top w:val="none" w:sz="0" w:space="0" w:color="auto"/>
            <w:left w:val="none" w:sz="0" w:space="0" w:color="auto"/>
            <w:bottom w:val="none" w:sz="0" w:space="0" w:color="auto"/>
            <w:right w:val="none" w:sz="0" w:space="0" w:color="auto"/>
          </w:divBdr>
        </w:div>
        <w:div w:id="364063283">
          <w:marLeft w:val="480"/>
          <w:marRight w:val="0"/>
          <w:marTop w:val="0"/>
          <w:marBottom w:val="0"/>
          <w:divBdr>
            <w:top w:val="none" w:sz="0" w:space="0" w:color="auto"/>
            <w:left w:val="none" w:sz="0" w:space="0" w:color="auto"/>
            <w:bottom w:val="none" w:sz="0" w:space="0" w:color="auto"/>
            <w:right w:val="none" w:sz="0" w:space="0" w:color="auto"/>
          </w:divBdr>
        </w:div>
        <w:div w:id="1912693443">
          <w:marLeft w:val="480"/>
          <w:marRight w:val="0"/>
          <w:marTop w:val="0"/>
          <w:marBottom w:val="0"/>
          <w:divBdr>
            <w:top w:val="none" w:sz="0" w:space="0" w:color="auto"/>
            <w:left w:val="none" w:sz="0" w:space="0" w:color="auto"/>
            <w:bottom w:val="none" w:sz="0" w:space="0" w:color="auto"/>
            <w:right w:val="none" w:sz="0" w:space="0" w:color="auto"/>
          </w:divBdr>
        </w:div>
        <w:div w:id="1870025520">
          <w:marLeft w:val="480"/>
          <w:marRight w:val="0"/>
          <w:marTop w:val="0"/>
          <w:marBottom w:val="0"/>
          <w:divBdr>
            <w:top w:val="none" w:sz="0" w:space="0" w:color="auto"/>
            <w:left w:val="none" w:sz="0" w:space="0" w:color="auto"/>
            <w:bottom w:val="none" w:sz="0" w:space="0" w:color="auto"/>
            <w:right w:val="none" w:sz="0" w:space="0" w:color="auto"/>
          </w:divBdr>
        </w:div>
        <w:div w:id="2144152943">
          <w:marLeft w:val="480"/>
          <w:marRight w:val="0"/>
          <w:marTop w:val="0"/>
          <w:marBottom w:val="0"/>
          <w:divBdr>
            <w:top w:val="none" w:sz="0" w:space="0" w:color="auto"/>
            <w:left w:val="none" w:sz="0" w:space="0" w:color="auto"/>
            <w:bottom w:val="none" w:sz="0" w:space="0" w:color="auto"/>
            <w:right w:val="none" w:sz="0" w:space="0" w:color="auto"/>
          </w:divBdr>
        </w:div>
        <w:div w:id="571741869">
          <w:marLeft w:val="480"/>
          <w:marRight w:val="0"/>
          <w:marTop w:val="0"/>
          <w:marBottom w:val="0"/>
          <w:divBdr>
            <w:top w:val="none" w:sz="0" w:space="0" w:color="auto"/>
            <w:left w:val="none" w:sz="0" w:space="0" w:color="auto"/>
            <w:bottom w:val="none" w:sz="0" w:space="0" w:color="auto"/>
            <w:right w:val="none" w:sz="0" w:space="0" w:color="auto"/>
          </w:divBdr>
        </w:div>
        <w:div w:id="89353187">
          <w:marLeft w:val="480"/>
          <w:marRight w:val="0"/>
          <w:marTop w:val="0"/>
          <w:marBottom w:val="0"/>
          <w:divBdr>
            <w:top w:val="none" w:sz="0" w:space="0" w:color="auto"/>
            <w:left w:val="none" w:sz="0" w:space="0" w:color="auto"/>
            <w:bottom w:val="none" w:sz="0" w:space="0" w:color="auto"/>
            <w:right w:val="none" w:sz="0" w:space="0" w:color="auto"/>
          </w:divBdr>
        </w:div>
        <w:div w:id="218709785">
          <w:marLeft w:val="480"/>
          <w:marRight w:val="0"/>
          <w:marTop w:val="0"/>
          <w:marBottom w:val="0"/>
          <w:divBdr>
            <w:top w:val="none" w:sz="0" w:space="0" w:color="auto"/>
            <w:left w:val="none" w:sz="0" w:space="0" w:color="auto"/>
            <w:bottom w:val="none" w:sz="0" w:space="0" w:color="auto"/>
            <w:right w:val="none" w:sz="0" w:space="0" w:color="auto"/>
          </w:divBdr>
        </w:div>
        <w:div w:id="889654761">
          <w:marLeft w:val="480"/>
          <w:marRight w:val="0"/>
          <w:marTop w:val="0"/>
          <w:marBottom w:val="0"/>
          <w:divBdr>
            <w:top w:val="none" w:sz="0" w:space="0" w:color="auto"/>
            <w:left w:val="none" w:sz="0" w:space="0" w:color="auto"/>
            <w:bottom w:val="none" w:sz="0" w:space="0" w:color="auto"/>
            <w:right w:val="none" w:sz="0" w:space="0" w:color="auto"/>
          </w:divBdr>
        </w:div>
        <w:div w:id="1051344517">
          <w:marLeft w:val="480"/>
          <w:marRight w:val="0"/>
          <w:marTop w:val="0"/>
          <w:marBottom w:val="0"/>
          <w:divBdr>
            <w:top w:val="none" w:sz="0" w:space="0" w:color="auto"/>
            <w:left w:val="none" w:sz="0" w:space="0" w:color="auto"/>
            <w:bottom w:val="none" w:sz="0" w:space="0" w:color="auto"/>
            <w:right w:val="none" w:sz="0" w:space="0" w:color="auto"/>
          </w:divBdr>
        </w:div>
        <w:div w:id="379521305">
          <w:marLeft w:val="480"/>
          <w:marRight w:val="0"/>
          <w:marTop w:val="0"/>
          <w:marBottom w:val="0"/>
          <w:divBdr>
            <w:top w:val="none" w:sz="0" w:space="0" w:color="auto"/>
            <w:left w:val="none" w:sz="0" w:space="0" w:color="auto"/>
            <w:bottom w:val="none" w:sz="0" w:space="0" w:color="auto"/>
            <w:right w:val="none" w:sz="0" w:space="0" w:color="auto"/>
          </w:divBdr>
        </w:div>
        <w:div w:id="66727609">
          <w:marLeft w:val="480"/>
          <w:marRight w:val="0"/>
          <w:marTop w:val="0"/>
          <w:marBottom w:val="0"/>
          <w:divBdr>
            <w:top w:val="none" w:sz="0" w:space="0" w:color="auto"/>
            <w:left w:val="none" w:sz="0" w:space="0" w:color="auto"/>
            <w:bottom w:val="none" w:sz="0" w:space="0" w:color="auto"/>
            <w:right w:val="none" w:sz="0" w:space="0" w:color="auto"/>
          </w:divBdr>
        </w:div>
        <w:div w:id="393505417">
          <w:marLeft w:val="480"/>
          <w:marRight w:val="0"/>
          <w:marTop w:val="0"/>
          <w:marBottom w:val="0"/>
          <w:divBdr>
            <w:top w:val="none" w:sz="0" w:space="0" w:color="auto"/>
            <w:left w:val="none" w:sz="0" w:space="0" w:color="auto"/>
            <w:bottom w:val="none" w:sz="0" w:space="0" w:color="auto"/>
            <w:right w:val="none" w:sz="0" w:space="0" w:color="auto"/>
          </w:divBdr>
        </w:div>
        <w:div w:id="617956397">
          <w:marLeft w:val="480"/>
          <w:marRight w:val="0"/>
          <w:marTop w:val="0"/>
          <w:marBottom w:val="0"/>
          <w:divBdr>
            <w:top w:val="none" w:sz="0" w:space="0" w:color="auto"/>
            <w:left w:val="none" w:sz="0" w:space="0" w:color="auto"/>
            <w:bottom w:val="none" w:sz="0" w:space="0" w:color="auto"/>
            <w:right w:val="none" w:sz="0" w:space="0" w:color="auto"/>
          </w:divBdr>
        </w:div>
        <w:div w:id="180822847">
          <w:marLeft w:val="480"/>
          <w:marRight w:val="0"/>
          <w:marTop w:val="0"/>
          <w:marBottom w:val="0"/>
          <w:divBdr>
            <w:top w:val="none" w:sz="0" w:space="0" w:color="auto"/>
            <w:left w:val="none" w:sz="0" w:space="0" w:color="auto"/>
            <w:bottom w:val="none" w:sz="0" w:space="0" w:color="auto"/>
            <w:right w:val="none" w:sz="0" w:space="0" w:color="auto"/>
          </w:divBdr>
        </w:div>
        <w:div w:id="1113552308">
          <w:marLeft w:val="480"/>
          <w:marRight w:val="0"/>
          <w:marTop w:val="0"/>
          <w:marBottom w:val="0"/>
          <w:divBdr>
            <w:top w:val="none" w:sz="0" w:space="0" w:color="auto"/>
            <w:left w:val="none" w:sz="0" w:space="0" w:color="auto"/>
            <w:bottom w:val="none" w:sz="0" w:space="0" w:color="auto"/>
            <w:right w:val="none" w:sz="0" w:space="0" w:color="auto"/>
          </w:divBdr>
        </w:div>
        <w:div w:id="444154198">
          <w:marLeft w:val="480"/>
          <w:marRight w:val="0"/>
          <w:marTop w:val="0"/>
          <w:marBottom w:val="0"/>
          <w:divBdr>
            <w:top w:val="none" w:sz="0" w:space="0" w:color="auto"/>
            <w:left w:val="none" w:sz="0" w:space="0" w:color="auto"/>
            <w:bottom w:val="none" w:sz="0" w:space="0" w:color="auto"/>
            <w:right w:val="none" w:sz="0" w:space="0" w:color="auto"/>
          </w:divBdr>
        </w:div>
        <w:div w:id="671420354">
          <w:marLeft w:val="480"/>
          <w:marRight w:val="0"/>
          <w:marTop w:val="0"/>
          <w:marBottom w:val="0"/>
          <w:divBdr>
            <w:top w:val="none" w:sz="0" w:space="0" w:color="auto"/>
            <w:left w:val="none" w:sz="0" w:space="0" w:color="auto"/>
            <w:bottom w:val="none" w:sz="0" w:space="0" w:color="auto"/>
            <w:right w:val="none" w:sz="0" w:space="0" w:color="auto"/>
          </w:divBdr>
        </w:div>
        <w:div w:id="175969264">
          <w:marLeft w:val="480"/>
          <w:marRight w:val="0"/>
          <w:marTop w:val="0"/>
          <w:marBottom w:val="0"/>
          <w:divBdr>
            <w:top w:val="none" w:sz="0" w:space="0" w:color="auto"/>
            <w:left w:val="none" w:sz="0" w:space="0" w:color="auto"/>
            <w:bottom w:val="none" w:sz="0" w:space="0" w:color="auto"/>
            <w:right w:val="none" w:sz="0" w:space="0" w:color="auto"/>
          </w:divBdr>
        </w:div>
        <w:div w:id="1594627621">
          <w:marLeft w:val="480"/>
          <w:marRight w:val="0"/>
          <w:marTop w:val="0"/>
          <w:marBottom w:val="0"/>
          <w:divBdr>
            <w:top w:val="none" w:sz="0" w:space="0" w:color="auto"/>
            <w:left w:val="none" w:sz="0" w:space="0" w:color="auto"/>
            <w:bottom w:val="none" w:sz="0" w:space="0" w:color="auto"/>
            <w:right w:val="none" w:sz="0" w:space="0" w:color="auto"/>
          </w:divBdr>
        </w:div>
        <w:div w:id="656498284">
          <w:marLeft w:val="480"/>
          <w:marRight w:val="0"/>
          <w:marTop w:val="0"/>
          <w:marBottom w:val="0"/>
          <w:divBdr>
            <w:top w:val="none" w:sz="0" w:space="0" w:color="auto"/>
            <w:left w:val="none" w:sz="0" w:space="0" w:color="auto"/>
            <w:bottom w:val="none" w:sz="0" w:space="0" w:color="auto"/>
            <w:right w:val="none" w:sz="0" w:space="0" w:color="auto"/>
          </w:divBdr>
        </w:div>
        <w:div w:id="2021615077">
          <w:marLeft w:val="480"/>
          <w:marRight w:val="0"/>
          <w:marTop w:val="0"/>
          <w:marBottom w:val="0"/>
          <w:divBdr>
            <w:top w:val="none" w:sz="0" w:space="0" w:color="auto"/>
            <w:left w:val="none" w:sz="0" w:space="0" w:color="auto"/>
            <w:bottom w:val="none" w:sz="0" w:space="0" w:color="auto"/>
            <w:right w:val="none" w:sz="0" w:space="0" w:color="auto"/>
          </w:divBdr>
        </w:div>
        <w:div w:id="988828428">
          <w:marLeft w:val="480"/>
          <w:marRight w:val="0"/>
          <w:marTop w:val="0"/>
          <w:marBottom w:val="0"/>
          <w:divBdr>
            <w:top w:val="none" w:sz="0" w:space="0" w:color="auto"/>
            <w:left w:val="none" w:sz="0" w:space="0" w:color="auto"/>
            <w:bottom w:val="none" w:sz="0" w:space="0" w:color="auto"/>
            <w:right w:val="none" w:sz="0" w:space="0" w:color="auto"/>
          </w:divBdr>
        </w:div>
        <w:div w:id="396517926">
          <w:marLeft w:val="480"/>
          <w:marRight w:val="0"/>
          <w:marTop w:val="0"/>
          <w:marBottom w:val="0"/>
          <w:divBdr>
            <w:top w:val="none" w:sz="0" w:space="0" w:color="auto"/>
            <w:left w:val="none" w:sz="0" w:space="0" w:color="auto"/>
            <w:bottom w:val="none" w:sz="0" w:space="0" w:color="auto"/>
            <w:right w:val="none" w:sz="0" w:space="0" w:color="auto"/>
          </w:divBdr>
        </w:div>
        <w:div w:id="1958640412">
          <w:marLeft w:val="480"/>
          <w:marRight w:val="0"/>
          <w:marTop w:val="0"/>
          <w:marBottom w:val="0"/>
          <w:divBdr>
            <w:top w:val="none" w:sz="0" w:space="0" w:color="auto"/>
            <w:left w:val="none" w:sz="0" w:space="0" w:color="auto"/>
            <w:bottom w:val="none" w:sz="0" w:space="0" w:color="auto"/>
            <w:right w:val="none" w:sz="0" w:space="0" w:color="auto"/>
          </w:divBdr>
        </w:div>
        <w:div w:id="537358512">
          <w:marLeft w:val="480"/>
          <w:marRight w:val="0"/>
          <w:marTop w:val="0"/>
          <w:marBottom w:val="0"/>
          <w:divBdr>
            <w:top w:val="none" w:sz="0" w:space="0" w:color="auto"/>
            <w:left w:val="none" w:sz="0" w:space="0" w:color="auto"/>
            <w:bottom w:val="none" w:sz="0" w:space="0" w:color="auto"/>
            <w:right w:val="none" w:sz="0" w:space="0" w:color="auto"/>
          </w:divBdr>
        </w:div>
        <w:div w:id="908616524">
          <w:marLeft w:val="480"/>
          <w:marRight w:val="0"/>
          <w:marTop w:val="0"/>
          <w:marBottom w:val="0"/>
          <w:divBdr>
            <w:top w:val="none" w:sz="0" w:space="0" w:color="auto"/>
            <w:left w:val="none" w:sz="0" w:space="0" w:color="auto"/>
            <w:bottom w:val="none" w:sz="0" w:space="0" w:color="auto"/>
            <w:right w:val="none" w:sz="0" w:space="0" w:color="auto"/>
          </w:divBdr>
        </w:div>
        <w:div w:id="2071152774">
          <w:marLeft w:val="480"/>
          <w:marRight w:val="0"/>
          <w:marTop w:val="0"/>
          <w:marBottom w:val="0"/>
          <w:divBdr>
            <w:top w:val="none" w:sz="0" w:space="0" w:color="auto"/>
            <w:left w:val="none" w:sz="0" w:space="0" w:color="auto"/>
            <w:bottom w:val="none" w:sz="0" w:space="0" w:color="auto"/>
            <w:right w:val="none" w:sz="0" w:space="0" w:color="auto"/>
          </w:divBdr>
        </w:div>
        <w:div w:id="1672680030">
          <w:marLeft w:val="480"/>
          <w:marRight w:val="0"/>
          <w:marTop w:val="0"/>
          <w:marBottom w:val="0"/>
          <w:divBdr>
            <w:top w:val="none" w:sz="0" w:space="0" w:color="auto"/>
            <w:left w:val="none" w:sz="0" w:space="0" w:color="auto"/>
            <w:bottom w:val="none" w:sz="0" w:space="0" w:color="auto"/>
            <w:right w:val="none" w:sz="0" w:space="0" w:color="auto"/>
          </w:divBdr>
        </w:div>
        <w:div w:id="591427510">
          <w:marLeft w:val="480"/>
          <w:marRight w:val="0"/>
          <w:marTop w:val="0"/>
          <w:marBottom w:val="0"/>
          <w:divBdr>
            <w:top w:val="none" w:sz="0" w:space="0" w:color="auto"/>
            <w:left w:val="none" w:sz="0" w:space="0" w:color="auto"/>
            <w:bottom w:val="none" w:sz="0" w:space="0" w:color="auto"/>
            <w:right w:val="none" w:sz="0" w:space="0" w:color="auto"/>
          </w:divBdr>
        </w:div>
        <w:div w:id="499470026">
          <w:marLeft w:val="480"/>
          <w:marRight w:val="0"/>
          <w:marTop w:val="0"/>
          <w:marBottom w:val="0"/>
          <w:divBdr>
            <w:top w:val="none" w:sz="0" w:space="0" w:color="auto"/>
            <w:left w:val="none" w:sz="0" w:space="0" w:color="auto"/>
            <w:bottom w:val="none" w:sz="0" w:space="0" w:color="auto"/>
            <w:right w:val="none" w:sz="0" w:space="0" w:color="auto"/>
          </w:divBdr>
        </w:div>
        <w:div w:id="934248193">
          <w:marLeft w:val="480"/>
          <w:marRight w:val="0"/>
          <w:marTop w:val="0"/>
          <w:marBottom w:val="0"/>
          <w:divBdr>
            <w:top w:val="none" w:sz="0" w:space="0" w:color="auto"/>
            <w:left w:val="none" w:sz="0" w:space="0" w:color="auto"/>
            <w:bottom w:val="none" w:sz="0" w:space="0" w:color="auto"/>
            <w:right w:val="none" w:sz="0" w:space="0" w:color="auto"/>
          </w:divBdr>
        </w:div>
        <w:div w:id="1708943472">
          <w:marLeft w:val="480"/>
          <w:marRight w:val="0"/>
          <w:marTop w:val="0"/>
          <w:marBottom w:val="0"/>
          <w:divBdr>
            <w:top w:val="none" w:sz="0" w:space="0" w:color="auto"/>
            <w:left w:val="none" w:sz="0" w:space="0" w:color="auto"/>
            <w:bottom w:val="none" w:sz="0" w:space="0" w:color="auto"/>
            <w:right w:val="none" w:sz="0" w:space="0" w:color="auto"/>
          </w:divBdr>
        </w:div>
        <w:div w:id="720638811">
          <w:marLeft w:val="480"/>
          <w:marRight w:val="0"/>
          <w:marTop w:val="0"/>
          <w:marBottom w:val="0"/>
          <w:divBdr>
            <w:top w:val="none" w:sz="0" w:space="0" w:color="auto"/>
            <w:left w:val="none" w:sz="0" w:space="0" w:color="auto"/>
            <w:bottom w:val="none" w:sz="0" w:space="0" w:color="auto"/>
            <w:right w:val="none" w:sz="0" w:space="0" w:color="auto"/>
          </w:divBdr>
        </w:div>
        <w:div w:id="602227876">
          <w:marLeft w:val="480"/>
          <w:marRight w:val="0"/>
          <w:marTop w:val="0"/>
          <w:marBottom w:val="0"/>
          <w:divBdr>
            <w:top w:val="none" w:sz="0" w:space="0" w:color="auto"/>
            <w:left w:val="none" w:sz="0" w:space="0" w:color="auto"/>
            <w:bottom w:val="none" w:sz="0" w:space="0" w:color="auto"/>
            <w:right w:val="none" w:sz="0" w:space="0" w:color="auto"/>
          </w:divBdr>
        </w:div>
        <w:div w:id="1506549489">
          <w:marLeft w:val="480"/>
          <w:marRight w:val="0"/>
          <w:marTop w:val="0"/>
          <w:marBottom w:val="0"/>
          <w:divBdr>
            <w:top w:val="none" w:sz="0" w:space="0" w:color="auto"/>
            <w:left w:val="none" w:sz="0" w:space="0" w:color="auto"/>
            <w:bottom w:val="none" w:sz="0" w:space="0" w:color="auto"/>
            <w:right w:val="none" w:sz="0" w:space="0" w:color="auto"/>
          </w:divBdr>
        </w:div>
        <w:div w:id="139151677">
          <w:marLeft w:val="480"/>
          <w:marRight w:val="0"/>
          <w:marTop w:val="0"/>
          <w:marBottom w:val="0"/>
          <w:divBdr>
            <w:top w:val="none" w:sz="0" w:space="0" w:color="auto"/>
            <w:left w:val="none" w:sz="0" w:space="0" w:color="auto"/>
            <w:bottom w:val="none" w:sz="0" w:space="0" w:color="auto"/>
            <w:right w:val="none" w:sz="0" w:space="0" w:color="auto"/>
          </w:divBdr>
        </w:div>
        <w:div w:id="980187405">
          <w:marLeft w:val="480"/>
          <w:marRight w:val="0"/>
          <w:marTop w:val="0"/>
          <w:marBottom w:val="0"/>
          <w:divBdr>
            <w:top w:val="none" w:sz="0" w:space="0" w:color="auto"/>
            <w:left w:val="none" w:sz="0" w:space="0" w:color="auto"/>
            <w:bottom w:val="none" w:sz="0" w:space="0" w:color="auto"/>
            <w:right w:val="none" w:sz="0" w:space="0" w:color="auto"/>
          </w:divBdr>
        </w:div>
        <w:div w:id="553614383">
          <w:marLeft w:val="480"/>
          <w:marRight w:val="0"/>
          <w:marTop w:val="0"/>
          <w:marBottom w:val="0"/>
          <w:divBdr>
            <w:top w:val="none" w:sz="0" w:space="0" w:color="auto"/>
            <w:left w:val="none" w:sz="0" w:space="0" w:color="auto"/>
            <w:bottom w:val="none" w:sz="0" w:space="0" w:color="auto"/>
            <w:right w:val="none" w:sz="0" w:space="0" w:color="auto"/>
          </w:divBdr>
        </w:div>
        <w:div w:id="834418212">
          <w:marLeft w:val="480"/>
          <w:marRight w:val="0"/>
          <w:marTop w:val="0"/>
          <w:marBottom w:val="0"/>
          <w:divBdr>
            <w:top w:val="none" w:sz="0" w:space="0" w:color="auto"/>
            <w:left w:val="none" w:sz="0" w:space="0" w:color="auto"/>
            <w:bottom w:val="none" w:sz="0" w:space="0" w:color="auto"/>
            <w:right w:val="none" w:sz="0" w:space="0" w:color="auto"/>
          </w:divBdr>
        </w:div>
      </w:divsChild>
    </w:div>
    <w:div w:id="710036695">
      <w:bodyDiv w:val="1"/>
      <w:marLeft w:val="0"/>
      <w:marRight w:val="0"/>
      <w:marTop w:val="0"/>
      <w:marBottom w:val="0"/>
      <w:divBdr>
        <w:top w:val="none" w:sz="0" w:space="0" w:color="auto"/>
        <w:left w:val="none" w:sz="0" w:space="0" w:color="auto"/>
        <w:bottom w:val="none" w:sz="0" w:space="0" w:color="auto"/>
        <w:right w:val="none" w:sz="0" w:space="0" w:color="auto"/>
      </w:divBdr>
    </w:div>
    <w:div w:id="710154875">
      <w:bodyDiv w:val="1"/>
      <w:marLeft w:val="0"/>
      <w:marRight w:val="0"/>
      <w:marTop w:val="0"/>
      <w:marBottom w:val="0"/>
      <w:divBdr>
        <w:top w:val="none" w:sz="0" w:space="0" w:color="auto"/>
        <w:left w:val="none" w:sz="0" w:space="0" w:color="auto"/>
        <w:bottom w:val="none" w:sz="0" w:space="0" w:color="auto"/>
        <w:right w:val="none" w:sz="0" w:space="0" w:color="auto"/>
      </w:divBdr>
    </w:div>
    <w:div w:id="710617376">
      <w:bodyDiv w:val="1"/>
      <w:marLeft w:val="0"/>
      <w:marRight w:val="0"/>
      <w:marTop w:val="0"/>
      <w:marBottom w:val="0"/>
      <w:divBdr>
        <w:top w:val="none" w:sz="0" w:space="0" w:color="auto"/>
        <w:left w:val="none" w:sz="0" w:space="0" w:color="auto"/>
        <w:bottom w:val="none" w:sz="0" w:space="0" w:color="auto"/>
        <w:right w:val="none" w:sz="0" w:space="0" w:color="auto"/>
      </w:divBdr>
      <w:divsChild>
        <w:div w:id="2073656342">
          <w:marLeft w:val="480"/>
          <w:marRight w:val="0"/>
          <w:marTop w:val="0"/>
          <w:marBottom w:val="0"/>
          <w:divBdr>
            <w:top w:val="none" w:sz="0" w:space="0" w:color="auto"/>
            <w:left w:val="none" w:sz="0" w:space="0" w:color="auto"/>
            <w:bottom w:val="none" w:sz="0" w:space="0" w:color="auto"/>
            <w:right w:val="none" w:sz="0" w:space="0" w:color="auto"/>
          </w:divBdr>
        </w:div>
        <w:div w:id="125859120">
          <w:marLeft w:val="480"/>
          <w:marRight w:val="0"/>
          <w:marTop w:val="0"/>
          <w:marBottom w:val="0"/>
          <w:divBdr>
            <w:top w:val="none" w:sz="0" w:space="0" w:color="auto"/>
            <w:left w:val="none" w:sz="0" w:space="0" w:color="auto"/>
            <w:bottom w:val="none" w:sz="0" w:space="0" w:color="auto"/>
            <w:right w:val="none" w:sz="0" w:space="0" w:color="auto"/>
          </w:divBdr>
        </w:div>
        <w:div w:id="1369066353">
          <w:marLeft w:val="480"/>
          <w:marRight w:val="0"/>
          <w:marTop w:val="0"/>
          <w:marBottom w:val="0"/>
          <w:divBdr>
            <w:top w:val="none" w:sz="0" w:space="0" w:color="auto"/>
            <w:left w:val="none" w:sz="0" w:space="0" w:color="auto"/>
            <w:bottom w:val="none" w:sz="0" w:space="0" w:color="auto"/>
            <w:right w:val="none" w:sz="0" w:space="0" w:color="auto"/>
          </w:divBdr>
        </w:div>
        <w:div w:id="1310523684">
          <w:marLeft w:val="480"/>
          <w:marRight w:val="0"/>
          <w:marTop w:val="0"/>
          <w:marBottom w:val="0"/>
          <w:divBdr>
            <w:top w:val="none" w:sz="0" w:space="0" w:color="auto"/>
            <w:left w:val="none" w:sz="0" w:space="0" w:color="auto"/>
            <w:bottom w:val="none" w:sz="0" w:space="0" w:color="auto"/>
            <w:right w:val="none" w:sz="0" w:space="0" w:color="auto"/>
          </w:divBdr>
        </w:div>
        <w:div w:id="1103191368">
          <w:marLeft w:val="480"/>
          <w:marRight w:val="0"/>
          <w:marTop w:val="0"/>
          <w:marBottom w:val="0"/>
          <w:divBdr>
            <w:top w:val="none" w:sz="0" w:space="0" w:color="auto"/>
            <w:left w:val="none" w:sz="0" w:space="0" w:color="auto"/>
            <w:bottom w:val="none" w:sz="0" w:space="0" w:color="auto"/>
            <w:right w:val="none" w:sz="0" w:space="0" w:color="auto"/>
          </w:divBdr>
        </w:div>
        <w:div w:id="899562524">
          <w:marLeft w:val="480"/>
          <w:marRight w:val="0"/>
          <w:marTop w:val="0"/>
          <w:marBottom w:val="0"/>
          <w:divBdr>
            <w:top w:val="none" w:sz="0" w:space="0" w:color="auto"/>
            <w:left w:val="none" w:sz="0" w:space="0" w:color="auto"/>
            <w:bottom w:val="none" w:sz="0" w:space="0" w:color="auto"/>
            <w:right w:val="none" w:sz="0" w:space="0" w:color="auto"/>
          </w:divBdr>
        </w:div>
        <w:div w:id="500701545">
          <w:marLeft w:val="480"/>
          <w:marRight w:val="0"/>
          <w:marTop w:val="0"/>
          <w:marBottom w:val="0"/>
          <w:divBdr>
            <w:top w:val="none" w:sz="0" w:space="0" w:color="auto"/>
            <w:left w:val="none" w:sz="0" w:space="0" w:color="auto"/>
            <w:bottom w:val="none" w:sz="0" w:space="0" w:color="auto"/>
            <w:right w:val="none" w:sz="0" w:space="0" w:color="auto"/>
          </w:divBdr>
        </w:div>
        <w:div w:id="1480884040">
          <w:marLeft w:val="480"/>
          <w:marRight w:val="0"/>
          <w:marTop w:val="0"/>
          <w:marBottom w:val="0"/>
          <w:divBdr>
            <w:top w:val="none" w:sz="0" w:space="0" w:color="auto"/>
            <w:left w:val="none" w:sz="0" w:space="0" w:color="auto"/>
            <w:bottom w:val="none" w:sz="0" w:space="0" w:color="auto"/>
            <w:right w:val="none" w:sz="0" w:space="0" w:color="auto"/>
          </w:divBdr>
        </w:div>
        <w:div w:id="435517979">
          <w:marLeft w:val="480"/>
          <w:marRight w:val="0"/>
          <w:marTop w:val="0"/>
          <w:marBottom w:val="0"/>
          <w:divBdr>
            <w:top w:val="none" w:sz="0" w:space="0" w:color="auto"/>
            <w:left w:val="none" w:sz="0" w:space="0" w:color="auto"/>
            <w:bottom w:val="none" w:sz="0" w:space="0" w:color="auto"/>
            <w:right w:val="none" w:sz="0" w:space="0" w:color="auto"/>
          </w:divBdr>
        </w:div>
        <w:div w:id="2081248473">
          <w:marLeft w:val="480"/>
          <w:marRight w:val="0"/>
          <w:marTop w:val="0"/>
          <w:marBottom w:val="0"/>
          <w:divBdr>
            <w:top w:val="none" w:sz="0" w:space="0" w:color="auto"/>
            <w:left w:val="none" w:sz="0" w:space="0" w:color="auto"/>
            <w:bottom w:val="none" w:sz="0" w:space="0" w:color="auto"/>
            <w:right w:val="none" w:sz="0" w:space="0" w:color="auto"/>
          </w:divBdr>
        </w:div>
        <w:div w:id="725490140">
          <w:marLeft w:val="480"/>
          <w:marRight w:val="0"/>
          <w:marTop w:val="0"/>
          <w:marBottom w:val="0"/>
          <w:divBdr>
            <w:top w:val="none" w:sz="0" w:space="0" w:color="auto"/>
            <w:left w:val="none" w:sz="0" w:space="0" w:color="auto"/>
            <w:bottom w:val="none" w:sz="0" w:space="0" w:color="auto"/>
            <w:right w:val="none" w:sz="0" w:space="0" w:color="auto"/>
          </w:divBdr>
        </w:div>
        <w:div w:id="593437083">
          <w:marLeft w:val="480"/>
          <w:marRight w:val="0"/>
          <w:marTop w:val="0"/>
          <w:marBottom w:val="0"/>
          <w:divBdr>
            <w:top w:val="none" w:sz="0" w:space="0" w:color="auto"/>
            <w:left w:val="none" w:sz="0" w:space="0" w:color="auto"/>
            <w:bottom w:val="none" w:sz="0" w:space="0" w:color="auto"/>
            <w:right w:val="none" w:sz="0" w:space="0" w:color="auto"/>
          </w:divBdr>
        </w:div>
        <w:div w:id="1207064861">
          <w:marLeft w:val="480"/>
          <w:marRight w:val="0"/>
          <w:marTop w:val="0"/>
          <w:marBottom w:val="0"/>
          <w:divBdr>
            <w:top w:val="none" w:sz="0" w:space="0" w:color="auto"/>
            <w:left w:val="none" w:sz="0" w:space="0" w:color="auto"/>
            <w:bottom w:val="none" w:sz="0" w:space="0" w:color="auto"/>
            <w:right w:val="none" w:sz="0" w:space="0" w:color="auto"/>
          </w:divBdr>
        </w:div>
        <w:div w:id="1536384107">
          <w:marLeft w:val="480"/>
          <w:marRight w:val="0"/>
          <w:marTop w:val="0"/>
          <w:marBottom w:val="0"/>
          <w:divBdr>
            <w:top w:val="none" w:sz="0" w:space="0" w:color="auto"/>
            <w:left w:val="none" w:sz="0" w:space="0" w:color="auto"/>
            <w:bottom w:val="none" w:sz="0" w:space="0" w:color="auto"/>
            <w:right w:val="none" w:sz="0" w:space="0" w:color="auto"/>
          </w:divBdr>
        </w:div>
        <w:div w:id="181284582">
          <w:marLeft w:val="480"/>
          <w:marRight w:val="0"/>
          <w:marTop w:val="0"/>
          <w:marBottom w:val="0"/>
          <w:divBdr>
            <w:top w:val="none" w:sz="0" w:space="0" w:color="auto"/>
            <w:left w:val="none" w:sz="0" w:space="0" w:color="auto"/>
            <w:bottom w:val="none" w:sz="0" w:space="0" w:color="auto"/>
            <w:right w:val="none" w:sz="0" w:space="0" w:color="auto"/>
          </w:divBdr>
        </w:div>
        <w:div w:id="1096710679">
          <w:marLeft w:val="480"/>
          <w:marRight w:val="0"/>
          <w:marTop w:val="0"/>
          <w:marBottom w:val="0"/>
          <w:divBdr>
            <w:top w:val="none" w:sz="0" w:space="0" w:color="auto"/>
            <w:left w:val="none" w:sz="0" w:space="0" w:color="auto"/>
            <w:bottom w:val="none" w:sz="0" w:space="0" w:color="auto"/>
            <w:right w:val="none" w:sz="0" w:space="0" w:color="auto"/>
          </w:divBdr>
        </w:div>
        <w:div w:id="2023703305">
          <w:marLeft w:val="480"/>
          <w:marRight w:val="0"/>
          <w:marTop w:val="0"/>
          <w:marBottom w:val="0"/>
          <w:divBdr>
            <w:top w:val="none" w:sz="0" w:space="0" w:color="auto"/>
            <w:left w:val="none" w:sz="0" w:space="0" w:color="auto"/>
            <w:bottom w:val="none" w:sz="0" w:space="0" w:color="auto"/>
            <w:right w:val="none" w:sz="0" w:space="0" w:color="auto"/>
          </w:divBdr>
        </w:div>
        <w:div w:id="1330518963">
          <w:marLeft w:val="480"/>
          <w:marRight w:val="0"/>
          <w:marTop w:val="0"/>
          <w:marBottom w:val="0"/>
          <w:divBdr>
            <w:top w:val="none" w:sz="0" w:space="0" w:color="auto"/>
            <w:left w:val="none" w:sz="0" w:space="0" w:color="auto"/>
            <w:bottom w:val="none" w:sz="0" w:space="0" w:color="auto"/>
            <w:right w:val="none" w:sz="0" w:space="0" w:color="auto"/>
          </w:divBdr>
        </w:div>
        <w:div w:id="560604487">
          <w:marLeft w:val="480"/>
          <w:marRight w:val="0"/>
          <w:marTop w:val="0"/>
          <w:marBottom w:val="0"/>
          <w:divBdr>
            <w:top w:val="none" w:sz="0" w:space="0" w:color="auto"/>
            <w:left w:val="none" w:sz="0" w:space="0" w:color="auto"/>
            <w:bottom w:val="none" w:sz="0" w:space="0" w:color="auto"/>
            <w:right w:val="none" w:sz="0" w:space="0" w:color="auto"/>
          </w:divBdr>
        </w:div>
        <w:div w:id="442117876">
          <w:marLeft w:val="480"/>
          <w:marRight w:val="0"/>
          <w:marTop w:val="0"/>
          <w:marBottom w:val="0"/>
          <w:divBdr>
            <w:top w:val="none" w:sz="0" w:space="0" w:color="auto"/>
            <w:left w:val="none" w:sz="0" w:space="0" w:color="auto"/>
            <w:bottom w:val="none" w:sz="0" w:space="0" w:color="auto"/>
            <w:right w:val="none" w:sz="0" w:space="0" w:color="auto"/>
          </w:divBdr>
        </w:div>
        <w:div w:id="1873882621">
          <w:marLeft w:val="480"/>
          <w:marRight w:val="0"/>
          <w:marTop w:val="0"/>
          <w:marBottom w:val="0"/>
          <w:divBdr>
            <w:top w:val="none" w:sz="0" w:space="0" w:color="auto"/>
            <w:left w:val="none" w:sz="0" w:space="0" w:color="auto"/>
            <w:bottom w:val="none" w:sz="0" w:space="0" w:color="auto"/>
            <w:right w:val="none" w:sz="0" w:space="0" w:color="auto"/>
          </w:divBdr>
        </w:div>
        <w:div w:id="1449277769">
          <w:marLeft w:val="480"/>
          <w:marRight w:val="0"/>
          <w:marTop w:val="0"/>
          <w:marBottom w:val="0"/>
          <w:divBdr>
            <w:top w:val="none" w:sz="0" w:space="0" w:color="auto"/>
            <w:left w:val="none" w:sz="0" w:space="0" w:color="auto"/>
            <w:bottom w:val="none" w:sz="0" w:space="0" w:color="auto"/>
            <w:right w:val="none" w:sz="0" w:space="0" w:color="auto"/>
          </w:divBdr>
        </w:div>
        <w:div w:id="1312178568">
          <w:marLeft w:val="480"/>
          <w:marRight w:val="0"/>
          <w:marTop w:val="0"/>
          <w:marBottom w:val="0"/>
          <w:divBdr>
            <w:top w:val="none" w:sz="0" w:space="0" w:color="auto"/>
            <w:left w:val="none" w:sz="0" w:space="0" w:color="auto"/>
            <w:bottom w:val="none" w:sz="0" w:space="0" w:color="auto"/>
            <w:right w:val="none" w:sz="0" w:space="0" w:color="auto"/>
          </w:divBdr>
        </w:div>
        <w:div w:id="510029468">
          <w:marLeft w:val="480"/>
          <w:marRight w:val="0"/>
          <w:marTop w:val="0"/>
          <w:marBottom w:val="0"/>
          <w:divBdr>
            <w:top w:val="none" w:sz="0" w:space="0" w:color="auto"/>
            <w:left w:val="none" w:sz="0" w:space="0" w:color="auto"/>
            <w:bottom w:val="none" w:sz="0" w:space="0" w:color="auto"/>
            <w:right w:val="none" w:sz="0" w:space="0" w:color="auto"/>
          </w:divBdr>
        </w:div>
        <w:div w:id="137846708">
          <w:marLeft w:val="480"/>
          <w:marRight w:val="0"/>
          <w:marTop w:val="0"/>
          <w:marBottom w:val="0"/>
          <w:divBdr>
            <w:top w:val="none" w:sz="0" w:space="0" w:color="auto"/>
            <w:left w:val="none" w:sz="0" w:space="0" w:color="auto"/>
            <w:bottom w:val="none" w:sz="0" w:space="0" w:color="auto"/>
            <w:right w:val="none" w:sz="0" w:space="0" w:color="auto"/>
          </w:divBdr>
        </w:div>
        <w:div w:id="845098276">
          <w:marLeft w:val="480"/>
          <w:marRight w:val="0"/>
          <w:marTop w:val="0"/>
          <w:marBottom w:val="0"/>
          <w:divBdr>
            <w:top w:val="none" w:sz="0" w:space="0" w:color="auto"/>
            <w:left w:val="none" w:sz="0" w:space="0" w:color="auto"/>
            <w:bottom w:val="none" w:sz="0" w:space="0" w:color="auto"/>
            <w:right w:val="none" w:sz="0" w:space="0" w:color="auto"/>
          </w:divBdr>
        </w:div>
        <w:div w:id="1183518033">
          <w:marLeft w:val="480"/>
          <w:marRight w:val="0"/>
          <w:marTop w:val="0"/>
          <w:marBottom w:val="0"/>
          <w:divBdr>
            <w:top w:val="none" w:sz="0" w:space="0" w:color="auto"/>
            <w:left w:val="none" w:sz="0" w:space="0" w:color="auto"/>
            <w:bottom w:val="none" w:sz="0" w:space="0" w:color="auto"/>
            <w:right w:val="none" w:sz="0" w:space="0" w:color="auto"/>
          </w:divBdr>
        </w:div>
        <w:div w:id="1601836586">
          <w:marLeft w:val="480"/>
          <w:marRight w:val="0"/>
          <w:marTop w:val="0"/>
          <w:marBottom w:val="0"/>
          <w:divBdr>
            <w:top w:val="none" w:sz="0" w:space="0" w:color="auto"/>
            <w:left w:val="none" w:sz="0" w:space="0" w:color="auto"/>
            <w:bottom w:val="none" w:sz="0" w:space="0" w:color="auto"/>
            <w:right w:val="none" w:sz="0" w:space="0" w:color="auto"/>
          </w:divBdr>
        </w:div>
        <w:div w:id="1266419986">
          <w:marLeft w:val="480"/>
          <w:marRight w:val="0"/>
          <w:marTop w:val="0"/>
          <w:marBottom w:val="0"/>
          <w:divBdr>
            <w:top w:val="none" w:sz="0" w:space="0" w:color="auto"/>
            <w:left w:val="none" w:sz="0" w:space="0" w:color="auto"/>
            <w:bottom w:val="none" w:sz="0" w:space="0" w:color="auto"/>
            <w:right w:val="none" w:sz="0" w:space="0" w:color="auto"/>
          </w:divBdr>
        </w:div>
        <w:div w:id="1989312436">
          <w:marLeft w:val="480"/>
          <w:marRight w:val="0"/>
          <w:marTop w:val="0"/>
          <w:marBottom w:val="0"/>
          <w:divBdr>
            <w:top w:val="none" w:sz="0" w:space="0" w:color="auto"/>
            <w:left w:val="none" w:sz="0" w:space="0" w:color="auto"/>
            <w:bottom w:val="none" w:sz="0" w:space="0" w:color="auto"/>
            <w:right w:val="none" w:sz="0" w:space="0" w:color="auto"/>
          </w:divBdr>
        </w:div>
        <w:div w:id="1161777662">
          <w:marLeft w:val="480"/>
          <w:marRight w:val="0"/>
          <w:marTop w:val="0"/>
          <w:marBottom w:val="0"/>
          <w:divBdr>
            <w:top w:val="none" w:sz="0" w:space="0" w:color="auto"/>
            <w:left w:val="none" w:sz="0" w:space="0" w:color="auto"/>
            <w:bottom w:val="none" w:sz="0" w:space="0" w:color="auto"/>
            <w:right w:val="none" w:sz="0" w:space="0" w:color="auto"/>
          </w:divBdr>
        </w:div>
        <w:div w:id="445856888">
          <w:marLeft w:val="480"/>
          <w:marRight w:val="0"/>
          <w:marTop w:val="0"/>
          <w:marBottom w:val="0"/>
          <w:divBdr>
            <w:top w:val="none" w:sz="0" w:space="0" w:color="auto"/>
            <w:left w:val="none" w:sz="0" w:space="0" w:color="auto"/>
            <w:bottom w:val="none" w:sz="0" w:space="0" w:color="auto"/>
            <w:right w:val="none" w:sz="0" w:space="0" w:color="auto"/>
          </w:divBdr>
        </w:div>
        <w:div w:id="1824934003">
          <w:marLeft w:val="480"/>
          <w:marRight w:val="0"/>
          <w:marTop w:val="0"/>
          <w:marBottom w:val="0"/>
          <w:divBdr>
            <w:top w:val="none" w:sz="0" w:space="0" w:color="auto"/>
            <w:left w:val="none" w:sz="0" w:space="0" w:color="auto"/>
            <w:bottom w:val="none" w:sz="0" w:space="0" w:color="auto"/>
            <w:right w:val="none" w:sz="0" w:space="0" w:color="auto"/>
          </w:divBdr>
        </w:div>
        <w:div w:id="209804070">
          <w:marLeft w:val="480"/>
          <w:marRight w:val="0"/>
          <w:marTop w:val="0"/>
          <w:marBottom w:val="0"/>
          <w:divBdr>
            <w:top w:val="none" w:sz="0" w:space="0" w:color="auto"/>
            <w:left w:val="none" w:sz="0" w:space="0" w:color="auto"/>
            <w:bottom w:val="none" w:sz="0" w:space="0" w:color="auto"/>
            <w:right w:val="none" w:sz="0" w:space="0" w:color="auto"/>
          </w:divBdr>
        </w:div>
        <w:div w:id="1681201431">
          <w:marLeft w:val="480"/>
          <w:marRight w:val="0"/>
          <w:marTop w:val="0"/>
          <w:marBottom w:val="0"/>
          <w:divBdr>
            <w:top w:val="none" w:sz="0" w:space="0" w:color="auto"/>
            <w:left w:val="none" w:sz="0" w:space="0" w:color="auto"/>
            <w:bottom w:val="none" w:sz="0" w:space="0" w:color="auto"/>
            <w:right w:val="none" w:sz="0" w:space="0" w:color="auto"/>
          </w:divBdr>
        </w:div>
        <w:div w:id="339164406">
          <w:marLeft w:val="480"/>
          <w:marRight w:val="0"/>
          <w:marTop w:val="0"/>
          <w:marBottom w:val="0"/>
          <w:divBdr>
            <w:top w:val="none" w:sz="0" w:space="0" w:color="auto"/>
            <w:left w:val="none" w:sz="0" w:space="0" w:color="auto"/>
            <w:bottom w:val="none" w:sz="0" w:space="0" w:color="auto"/>
            <w:right w:val="none" w:sz="0" w:space="0" w:color="auto"/>
          </w:divBdr>
        </w:div>
        <w:div w:id="1287661088">
          <w:marLeft w:val="480"/>
          <w:marRight w:val="0"/>
          <w:marTop w:val="0"/>
          <w:marBottom w:val="0"/>
          <w:divBdr>
            <w:top w:val="none" w:sz="0" w:space="0" w:color="auto"/>
            <w:left w:val="none" w:sz="0" w:space="0" w:color="auto"/>
            <w:bottom w:val="none" w:sz="0" w:space="0" w:color="auto"/>
            <w:right w:val="none" w:sz="0" w:space="0" w:color="auto"/>
          </w:divBdr>
        </w:div>
        <w:div w:id="533427422">
          <w:marLeft w:val="480"/>
          <w:marRight w:val="0"/>
          <w:marTop w:val="0"/>
          <w:marBottom w:val="0"/>
          <w:divBdr>
            <w:top w:val="none" w:sz="0" w:space="0" w:color="auto"/>
            <w:left w:val="none" w:sz="0" w:space="0" w:color="auto"/>
            <w:bottom w:val="none" w:sz="0" w:space="0" w:color="auto"/>
            <w:right w:val="none" w:sz="0" w:space="0" w:color="auto"/>
          </w:divBdr>
        </w:div>
        <w:div w:id="606471535">
          <w:marLeft w:val="480"/>
          <w:marRight w:val="0"/>
          <w:marTop w:val="0"/>
          <w:marBottom w:val="0"/>
          <w:divBdr>
            <w:top w:val="none" w:sz="0" w:space="0" w:color="auto"/>
            <w:left w:val="none" w:sz="0" w:space="0" w:color="auto"/>
            <w:bottom w:val="none" w:sz="0" w:space="0" w:color="auto"/>
            <w:right w:val="none" w:sz="0" w:space="0" w:color="auto"/>
          </w:divBdr>
        </w:div>
        <w:div w:id="160319644">
          <w:marLeft w:val="480"/>
          <w:marRight w:val="0"/>
          <w:marTop w:val="0"/>
          <w:marBottom w:val="0"/>
          <w:divBdr>
            <w:top w:val="none" w:sz="0" w:space="0" w:color="auto"/>
            <w:left w:val="none" w:sz="0" w:space="0" w:color="auto"/>
            <w:bottom w:val="none" w:sz="0" w:space="0" w:color="auto"/>
            <w:right w:val="none" w:sz="0" w:space="0" w:color="auto"/>
          </w:divBdr>
        </w:div>
        <w:div w:id="523787475">
          <w:marLeft w:val="480"/>
          <w:marRight w:val="0"/>
          <w:marTop w:val="0"/>
          <w:marBottom w:val="0"/>
          <w:divBdr>
            <w:top w:val="none" w:sz="0" w:space="0" w:color="auto"/>
            <w:left w:val="none" w:sz="0" w:space="0" w:color="auto"/>
            <w:bottom w:val="none" w:sz="0" w:space="0" w:color="auto"/>
            <w:right w:val="none" w:sz="0" w:space="0" w:color="auto"/>
          </w:divBdr>
        </w:div>
      </w:divsChild>
    </w:div>
    <w:div w:id="711000575">
      <w:bodyDiv w:val="1"/>
      <w:marLeft w:val="0"/>
      <w:marRight w:val="0"/>
      <w:marTop w:val="0"/>
      <w:marBottom w:val="0"/>
      <w:divBdr>
        <w:top w:val="none" w:sz="0" w:space="0" w:color="auto"/>
        <w:left w:val="none" w:sz="0" w:space="0" w:color="auto"/>
        <w:bottom w:val="none" w:sz="0" w:space="0" w:color="auto"/>
        <w:right w:val="none" w:sz="0" w:space="0" w:color="auto"/>
      </w:divBdr>
    </w:div>
    <w:div w:id="711424012">
      <w:bodyDiv w:val="1"/>
      <w:marLeft w:val="0"/>
      <w:marRight w:val="0"/>
      <w:marTop w:val="0"/>
      <w:marBottom w:val="0"/>
      <w:divBdr>
        <w:top w:val="none" w:sz="0" w:space="0" w:color="auto"/>
        <w:left w:val="none" w:sz="0" w:space="0" w:color="auto"/>
        <w:bottom w:val="none" w:sz="0" w:space="0" w:color="auto"/>
        <w:right w:val="none" w:sz="0" w:space="0" w:color="auto"/>
      </w:divBdr>
    </w:div>
    <w:div w:id="711468486">
      <w:bodyDiv w:val="1"/>
      <w:marLeft w:val="0"/>
      <w:marRight w:val="0"/>
      <w:marTop w:val="0"/>
      <w:marBottom w:val="0"/>
      <w:divBdr>
        <w:top w:val="none" w:sz="0" w:space="0" w:color="auto"/>
        <w:left w:val="none" w:sz="0" w:space="0" w:color="auto"/>
        <w:bottom w:val="none" w:sz="0" w:space="0" w:color="auto"/>
        <w:right w:val="none" w:sz="0" w:space="0" w:color="auto"/>
      </w:divBdr>
    </w:div>
    <w:div w:id="711854070">
      <w:bodyDiv w:val="1"/>
      <w:marLeft w:val="0"/>
      <w:marRight w:val="0"/>
      <w:marTop w:val="0"/>
      <w:marBottom w:val="0"/>
      <w:divBdr>
        <w:top w:val="none" w:sz="0" w:space="0" w:color="auto"/>
        <w:left w:val="none" w:sz="0" w:space="0" w:color="auto"/>
        <w:bottom w:val="none" w:sz="0" w:space="0" w:color="auto"/>
        <w:right w:val="none" w:sz="0" w:space="0" w:color="auto"/>
      </w:divBdr>
    </w:div>
    <w:div w:id="711882065">
      <w:bodyDiv w:val="1"/>
      <w:marLeft w:val="0"/>
      <w:marRight w:val="0"/>
      <w:marTop w:val="0"/>
      <w:marBottom w:val="0"/>
      <w:divBdr>
        <w:top w:val="none" w:sz="0" w:space="0" w:color="auto"/>
        <w:left w:val="none" w:sz="0" w:space="0" w:color="auto"/>
        <w:bottom w:val="none" w:sz="0" w:space="0" w:color="auto"/>
        <w:right w:val="none" w:sz="0" w:space="0" w:color="auto"/>
      </w:divBdr>
    </w:div>
    <w:div w:id="712072953">
      <w:bodyDiv w:val="1"/>
      <w:marLeft w:val="0"/>
      <w:marRight w:val="0"/>
      <w:marTop w:val="0"/>
      <w:marBottom w:val="0"/>
      <w:divBdr>
        <w:top w:val="none" w:sz="0" w:space="0" w:color="auto"/>
        <w:left w:val="none" w:sz="0" w:space="0" w:color="auto"/>
        <w:bottom w:val="none" w:sz="0" w:space="0" w:color="auto"/>
        <w:right w:val="none" w:sz="0" w:space="0" w:color="auto"/>
      </w:divBdr>
    </w:div>
    <w:div w:id="712539758">
      <w:bodyDiv w:val="1"/>
      <w:marLeft w:val="0"/>
      <w:marRight w:val="0"/>
      <w:marTop w:val="0"/>
      <w:marBottom w:val="0"/>
      <w:divBdr>
        <w:top w:val="none" w:sz="0" w:space="0" w:color="auto"/>
        <w:left w:val="none" w:sz="0" w:space="0" w:color="auto"/>
        <w:bottom w:val="none" w:sz="0" w:space="0" w:color="auto"/>
        <w:right w:val="none" w:sz="0" w:space="0" w:color="auto"/>
      </w:divBdr>
    </w:div>
    <w:div w:id="713122984">
      <w:bodyDiv w:val="1"/>
      <w:marLeft w:val="0"/>
      <w:marRight w:val="0"/>
      <w:marTop w:val="0"/>
      <w:marBottom w:val="0"/>
      <w:divBdr>
        <w:top w:val="none" w:sz="0" w:space="0" w:color="auto"/>
        <w:left w:val="none" w:sz="0" w:space="0" w:color="auto"/>
        <w:bottom w:val="none" w:sz="0" w:space="0" w:color="auto"/>
        <w:right w:val="none" w:sz="0" w:space="0" w:color="auto"/>
      </w:divBdr>
    </w:div>
    <w:div w:id="713384002">
      <w:bodyDiv w:val="1"/>
      <w:marLeft w:val="0"/>
      <w:marRight w:val="0"/>
      <w:marTop w:val="0"/>
      <w:marBottom w:val="0"/>
      <w:divBdr>
        <w:top w:val="none" w:sz="0" w:space="0" w:color="auto"/>
        <w:left w:val="none" w:sz="0" w:space="0" w:color="auto"/>
        <w:bottom w:val="none" w:sz="0" w:space="0" w:color="auto"/>
        <w:right w:val="none" w:sz="0" w:space="0" w:color="auto"/>
      </w:divBdr>
    </w:div>
    <w:div w:id="713429631">
      <w:bodyDiv w:val="1"/>
      <w:marLeft w:val="0"/>
      <w:marRight w:val="0"/>
      <w:marTop w:val="0"/>
      <w:marBottom w:val="0"/>
      <w:divBdr>
        <w:top w:val="none" w:sz="0" w:space="0" w:color="auto"/>
        <w:left w:val="none" w:sz="0" w:space="0" w:color="auto"/>
        <w:bottom w:val="none" w:sz="0" w:space="0" w:color="auto"/>
        <w:right w:val="none" w:sz="0" w:space="0" w:color="auto"/>
      </w:divBdr>
    </w:div>
    <w:div w:id="713504502">
      <w:bodyDiv w:val="1"/>
      <w:marLeft w:val="0"/>
      <w:marRight w:val="0"/>
      <w:marTop w:val="0"/>
      <w:marBottom w:val="0"/>
      <w:divBdr>
        <w:top w:val="none" w:sz="0" w:space="0" w:color="auto"/>
        <w:left w:val="none" w:sz="0" w:space="0" w:color="auto"/>
        <w:bottom w:val="none" w:sz="0" w:space="0" w:color="auto"/>
        <w:right w:val="none" w:sz="0" w:space="0" w:color="auto"/>
      </w:divBdr>
    </w:div>
    <w:div w:id="713772936">
      <w:bodyDiv w:val="1"/>
      <w:marLeft w:val="0"/>
      <w:marRight w:val="0"/>
      <w:marTop w:val="0"/>
      <w:marBottom w:val="0"/>
      <w:divBdr>
        <w:top w:val="none" w:sz="0" w:space="0" w:color="auto"/>
        <w:left w:val="none" w:sz="0" w:space="0" w:color="auto"/>
        <w:bottom w:val="none" w:sz="0" w:space="0" w:color="auto"/>
        <w:right w:val="none" w:sz="0" w:space="0" w:color="auto"/>
      </w:divBdr>
    </w:div>
    <w:div w:id="713849543">
      <w:bodyDiv w:val="1"/>
      <w:marLeft w:val="0"/>
      <w:marRight w:val="0"/>
      <w:marTop w:val="0"/>
      <w:marBottom w:val="0"/>
      <w:divBdr>
        <w:top w:val="none" w:sz="0" w:space="0" w:color="auto"/>
        <w:left w:val="none" w:sz="0" w:space="0" w:color="auto"/>
        <w:bottom w:val="none" w:sz="0" w:space="0" w:color="auto"/>
        <w:right w:val="none" w:sz="0" w:space="0" w:color="auto"/>
      </w:divBdr>
    </w:div>
    <w:div w:id="713888888">
      <w:bodyDiv w:val="1"/>
      <w:marLeft w:val="0"/>
      <w:marRight w:val="0"/>
      <w:marTop w:val="0"/>
      <w:marBottom w:val="0"/>
      <w:divBdr>
        <w:top w:val="none" w:sz="0" w:space="0" w:color="auto"/>
        <w:left w:val="none" w:sz="0" w:space="0" w:color="auto"/>
        <w:bottom w:val="none" w:sz="0" w:space="0" w:color="auto"/>
        <w:right w:val="none" w:sz="0" w:space="0" w:color="auto"/>
      </w:divBdr>
    </w:div>
    <w:div w:id="714236662">
      <w:bodyDiv w:val="1"/>
      <w:marLeft w:val="0"/>
      <w:marRight w:val="0"/>
      <w:marTop w:val="0"/>
      <w:marBottom w:val="0"/>
      <w:divBdr>
        <w:top w:val="none" w:sz="0" w:space="0" w:color="auto"/>
        <w:left w:val="none" w:sz="0" w:space="0" w:color="auto"/>
        <w:bottom w:val="none" w:sz="0" w:space="0" w:color="auto"/>
        <w:right w:val="none" w:sz="0" w:space="0" w:color="auto"/>
      </w:divBdr>
    </w:div>
    <w:div w:id="714697002">
      <w:bodyDiv w:val="1"/>
      <w:marLeft w:val="0"/>
      <w:marRight w:val="0"/>
      <w:marTop w:val="0"/>
      <w:marBottom w:val="0"/>
      <w:divBdr>
        <w:top w:val="none" w:sz="0" w:space="0" w:color="auto"/>
        <w:left w:val="none" w:sz="0" w:space="0" w:color="auto"/>
        <w:bottom w:val="none" w:sz="0" w:space="0" w:color="auto"/>
        <w:right w:val="none" w:sz="0" w:space="0" w:color="auto"/>
      </w:divBdr>
    </w:div>
    <w:div w:id="715786719">
      <w:bodyDiv w:val="1"/>
      <w:marLeft w:val="0"/>
      <w:marRight w:val="0"/>
      <w:marTop w:val="0"/>
      <w:marBottom w:val="0"/>
      <w:divBdr>
        <w:top w:val="none" w:sz="0" w:space="0" w:color="auto"/>
        <w:left w:val="none" w:sz="0" w:space="0" w:color="auto"/>
        <w:bottom w:val="none" w:sz="0" w:space="0" w:color="auto"/>
        <w:right w:val="none" w:sz="0" w:space="0" w:color="auto"/>
      </w:divBdr>
    </w:div>
    <w:div w:id="716011963">
      <w:bodyDiv w:val="1"/>
      <w:marLeft w:val="0"/>
      <w:marRight w:val="0"/>
      <w:marTop w:val="0"/>
      <w:marBottom w:val="0"/>
      <w:divBdr>
        <w:top w:val="none" w:sz="0" w:space="0" w:color="auto"/>
        <w:left w:val="none" w:sz="0" w:space="0" w:color="auto"/>
        <w:bottom w:val="none" w:sz="0" w:space="0" w:color="auto"/>
        <w:right w:val="none" w:sz="0" w:space="0" w:color="auto"/>
      </w:divBdr>
    </w:div>
    <w:div w:id="716902292">
      <w:bodyDiv w:val="1"/>
      <w:marLeft w:val="0"/>
      <w:marRight w:val="0"/>
      <w:marTop w:val="0"/>
      <w:marBottom w:val="0"/>
      <w:divBdr>
        <w:top w:val="none" w:sz="0" w:space="0" w:color="auto"/>
        <w:left w:val="none" w:sz="0" w:space="0" w:color="auto"/>
        <w:bottom w:val="none" w:sz="0" w:space="0" w:color="auto"/>
        <w:right w:val="none" w:sz="0" w:space="0" w:color="auto"/>
      </w:divBdr>
    </w:div>
    <w:div w:id="718013833">
      <w:bodyDiv w:val="1"/>
      <w:marLeft w:val="0"/>
      <w:marRight w:val="0"/>
      <w:marTop w:val="0"/>
      <w:marBottom w:val="0"/>
      <w:divBdr>
        <w:top w:val="none" w:sz="0" w:space="0" w:color="auto"/>
        <w:left w:val="none" w:sz="0" w:space="0" w:color="auto"/>
        <w:bottom w:val="none" w:sz="0" w:space="0" w:color="auto"/>
        <w:right w:val="none" w:sz="0" w:space="0" w:color="auto"/>
      </w:divBdr>
    </w:div>
    <w:div w:id="718016483">
      <w:bodyDiv w:val="1"/>
      <w:marLeft w:val="0"/>
      <w:marRight w:val="0"/>
      <w:marTop w:val="0"/>
      <w:marBottom w:val="0"/>
      <w:divBdr>
        <w:top w:val="none" w:sz="0" w:space="0" w:color="auto"/>
        <w:left w:val="none" w:sz="0" w:space="0" w:color="auto"/>
        <w:bottom w:val="none" w:sz="0" w:space="0" w:color="auto"/>
        <w:right w:val="none" w:sz="0" w:space="0" w:color="auto"/>
      </w:divBdr>
    </w:div>
    <w:div w:id="718210394">
      <w:bodyDiv w:val="1"/>
      <w:marLeft w:val="0"/>
      <w:marRight w:val="0"/>
      <w:marTop w:val="0"/>
      <w:marBottom w:val="0"/>
      <w:divBdr>
        <w:top w:val="none" w:sz="0" w:space="0" w:color="auto"/>
        <w:left w:val="none" w:sz="0" w:space="0" w:color="auto"/>
        <w:bottom w:val="none" w:sz="0" w:space="0" w:color="auto"/>
        <w:right w:val="none" w:sz="0" w:space="0" w:color="auto"/>
      </w:divBdr>
    </w:div>
    <w:div w:id="718548902">
      <w:bodyDiv w:val="1"/>
      <w:marLeft w:val="0"/>
      <w:marRight w:val="0"/>
      <w:marTop w:val="0"/>
      <w:marBottom w:val="0"/>
      <w:divBdr>
        <w:top w:val="none" w:sz="0" w:space="0" w:color="auto"/>
        <w:left w:val="none" w:sz="0" w:space="0" w:color="auto"/>
        <w:bottom w:val="none" w:sz="0" w:space="0" w:color="auto"/>
        <w:right w:val="none" w:sz="0" w:space="0" w:color="auto"/>
      </w:divBdr>
    </w:div>
    <w:div w:id="718551494">
      <w:bodyDiv w:val="1"/>
      <w:marLeft w:val="0"/>
      <w:marRight w:val="0"/>
      <w:marTop w:val="0"/>
      <w:marBottom w:val="0"/>
      <w:divBdr>
        <w:top w:val="none" w:sz="0" w:space="0" w:color="auto"/>
        <w:left w:val="none" w:sz="0" w:space="0" w:color="auto"/>
        <w:bottom w:val="none" w:sz="0" w:space="0" w:color="auto"/>
        <w:right w:val="none" w:sz="0" w:space="0" w:color="auto"/>
      </w:divBdr>
    </w:div>
    <w:div w:id="718821481">
      <w:bodyDiv w:val="1"/>
      <w:marLeft w:val="0"/>
      <w:marRight w:val="0"/>
      <w:marTop w:val="0"/>
      <w:marBottom w:val="0"/>
      <w:divBdr>
        <w:top w:val="none" w:sz="0" w:space="0" w:color="auto"/>
        <w:left w:val="none" w:sz="0" w:space="0" w:color="auto"/>
        <w:bottom w:val="none" w:sz="0" w:space="0" w:color="auto"/>
        <w:right w:val="none" w:sz="0" w:space="0" w:color="auto"/>
      </w:divBdr>
    </w:div>
    <w:div w:id="718869729">
      <w:bodyDiv w:val="1"/>
      <w:marLeft w:val="0"/>
      <w:marRight w:val="0"/>
      <w:marTop w:val="0"/>
      <w:marBottom w:val="0"/>
      <w:divBdr>
        <w:top w:val="none" w:sz="0" w:space="0" w:color="auto"/>
        <w:left w:val="none" w:sz="0" w:space="0" w:color="auto"/>
        <w:bottom w:val="none" w:sz="0" w:space="0" w:color="auto"/>
        <w:right w:val="none" w:sz="0" w:space="0" w:color="auto"/>
      </w:divBdr>
      <w:divsChild>
        <w:div w:id="1023363569">
          <w:marLeft w:val="480"/>
          <w:marRight w:val="0"/>
          <w:marTop w:val="0"/>
          <w:marBottom w:val="0"/>
          <w:divBdr>
            <w:top w:val="none" w:sz="0" w:space="0" w:color="auto"/>
            <w:left w:val="none" w:sz="0" w:space="0" w:color="auto"/>
            <w:bottom w:val="none" w:sz="0" w:space="0" w:color="auto"/>
            <w:right w:val="none" w:sz="0" w:space="0" w:color="auto"/>
          </w:divBdr>
        </w:div>
        <w:div w:id="1002784578">
          <w:marLeft w:val="480"/>
          <w:marRight w:val="0"/>
          <w:marTop w:val="0"/>
          <w:marBottom w:val="0"/>
          <w:divBdr>
            <w:top w:val="none" w:sz="0" w:space="0" w:color="auto"/>
            <w:left w:val="none" w:sz="0" w:space="0" w:color="auto"/>
            <w:bottom w:val="none" w:sz="0" w:space="0" w:color="auto"/>
            <w:right w:val="none" w:sz="0" w:space="0" w:color="auto"/>
          </w:divBdr>
        </w:div>
        <w:div w:id="1065838936">
          <w:marLeft w:val="480"/>
          <w:marRight w:val="0"/>
          <w:marTop w:val="0"/>
          <w:marBottom w:val="0"/>
          <w:divBdr>
            <w:top w:val="none" w:sz="0" w:space="0" w:color="auto"/>
            <w:left w:val="none" w:sz="0" w:space="0" w:color="auto"/>
            <w:bottom w:val="none" w:sz="0" w:space="0" w:color="auto"/>
            <w:right w:val="none" w:sz="0" w:space="0" w:color="auto"/>
          </w:divBdr>
        </w:div>
        <w:div w:id="241840224">
          <w:marLeft w:val="480"/>
          <w:marRight w:val="0"/>
          <w:marTop w:val="0"/>
          <w:marBottom w:val="0"/>
          <w:divBdr>
            <w:top w:val="none" w:sz="0" w:space="0" w:color="auto"/>
            <w:left w:val="none" w:sz="0" w:space="0" w:color="auto"/>
            <w:bottom w:val="none" w:sz="0" w:space="0" w:color="auto"/>
            <w:right w:val="none" w:sz="0" w:space="0" w:color="auto"/>
          </w:divBdr>
        </w:div>
        <w:div w:id="1826050576">
          <w:marLeft w:val="480"/>
          <w:marRight w:val="0"/>
          <w:marTop w:val="0"/>
          <w:marBottom w:val="0"/>
          <w:divBdr>
            <w:top w:val="none" w:sz="0" w:space="0" w:color="auto"/>
            <w:left w:val="none" w:sz="0" w:space="0" w:color="auto"/>
            <w:bottom w:val="none" w:sz="0" w:space="0" w:color="auto"/>
            <w:right w:val="none" w:sz="0" w:space="0" w:color="auto"/>
          </w:divBdr>
        </w:div>
        <w:div w:id="1130123930">
          <w:marLeft w:val="480"/>
          <w:marRight w:val="0"/>
          <w:marTop w:val="0"/>
          <w:marBottom w:val="0"/>
          <w:divBdr>
            <w:top w:val="none" w:sz="0" w:space="0" w:color="auto"/>
            <w:left w:val="none" w:sz="0" w:space="0" w:color="auto"/>
            <w:bottom w:val="none" w:sz="0" w:space="0" w:color="auto"/>
            <w:right w:val="none" w:sz="0" w:space="0" w:color="auto"/>
          </w:divBdr>
        </w:div>
        <w:div w:id="17197093">
          <w:marLeft w:val="480"/>
          <w:marRight w:val="0"/>
          <w:marTop w:val="0"/>
          <w:marBottom w:val="0"/>
          <w:divBdr>
            <w:top w:val="none" w:sz="0" w:space="0" w:color="auto"/>
            <w:left w:val="none" w:sz="0" w:space="0" w:color="auto"/>
            <w:bottom w:val="none" w:sz="0" w:space="0" w:color="auto"/>
            <w:right w:val="none" w:sz="0" w:space="0" w:color="auto"/>
          </w:divBdr>
        </w:div>
        <w:div w:id="1851409444">
          <w:marLeft w:val="480"/>
          <w:marRight w:val="0"/>
          <w:marTop w:val="0"/>
          <w:marBottom w:val="0"/>
          <w:divBdr>
            <w:top w:val="none" w:sz="0" w:space="0" w:color="auto"/>
            <w:left w:val="none" w:sz="0" w:space="0" w:color="auto"/>
            <w:bottom w:val="none" w:sz="0" w:space="0" w:color="auto"/>
            <w:right w:val="none" w:sz="0" w:space="0" w:color="auto"/>
          </w:divBdr>
        </w:div>
        <w:div w:id="775632791">
          <w:marLeft w:val="480"/>
          <w:marRight w:val="0"/>
          <w:marTop w:val="0"/>
          <w:marBottom w:val="0"/>
          <w:divBdr>
            <w:top w:val="none" w:sz="0" w:space="0" w:color="auto"/>
            <w:left w:val="none" w:sz="0" w:space="0" w:color="auto"/>
            <w:bottom w:val="none" w:sz="0" w:space="0" w:color="auto"/>
            <w:right w:val="none" w:sz="0" w:space="0" w:color="auto"/>
          </w:divBdr>
        </w:div>
        <w:div w:id="719209093">
          <w:marLeft w:val="480"/>
          <w:marRight w:val="0"/>
          <w:marTop w:val="0"/>
          <w:marBottom w:val="0"/>
          <w:divBdr>
            <w:top w:val="none" w:sz="0" w:space="0" w:color="auto"/>
            <w:left w:val="none" w:sz="0" w:space="0" w:color="auto"/>
            <w:bottom w:val="none" w:sz="0" w:space="0" w:color="auto"/>
            <w:right w:val="none" w:sz="0" w:space="0" w:color="auto"/>
          </w:divBdr>
        </w:div>
        <w:div w:id="2141997867">
          <w:marLeft w:val="480"/>
          <w:marRight w:val="0"/>
          <w:marTop w:val="0"/>
          <w:marBottom w:val="0"/>
          <w:divBdr>
            <w:top w:val="none" w:sz="0" w:space="0" w:color="auto"/>
            <w:left w:val="none" w:sz="0" w:space="0" w:color="auto"/>
            <w:bottom w:val="none" w:sz="0" w:space="0" w:color="auto"/>
            <w:right w:val="none" w:sz="0" w:space="0" w:color="auto"/>
          </w:divBdr>
        </w:div>
        <w:div w:id="1415323183">
          <w:marLeft w:val="480"/>
          <w:marRight w:val="0"/>
          <w:marTop w:val="0"/>
          <w:marBottom w:val="0"/>
          <w:divBdr>
            <w:top w:val="none" w:sz="0" w:space="0" w:color="auto"/>
            <w:left w:val="none" w:sz="0" w:space="0" w:color="auto"/>
            <w:bottom w:val="none" w:sz="0" w:space="0" w:color="auto"/>
            <w:right w:val="none" w:sz="0" w:space="0" w:color="auto"/>
          </w:divBdr>
        </w:div>
        <w:div w:id="256712228">
          <w:marLeft w:val="480"/>
          <w:marRight w:val="0"/>
          <w:marTop w:val="0"/>
          <w:marBottom w:val="0"/>
          <w:divBdr>
            <w:top w:val="none" w:sz="0" w:space="0" w:color="auto"/>
            <w:left w:val="none" w:sz="0" w:space="0" w:color="auto"/>
            <w:bottom w:val="none" w:sz="0" w:space="0" w:color="auto"/>
            <w:right w:val="none" w:sz="0" w:space="0" w:color="auto"/>
          </w:divBdr>
        </w:div>
        <w:div w:id="1297368378">
          <w:marLeft w:val="480"/>
          <w:marRight w:val="0"/>
          <w:marTop w:val="0"/>
          <w:marBottom w:val="0"/>
          <w:divBdr>
            <w:top w:val="none" w:sz="0" w:space="0" w:color="auto"/>
            <w:left w:val="none" w:sz="0" w:space="0" w:color="auto"/>
            <w:bottom w:val="none" w:sz="0" w:space="0" w:color="auto"/>
            <w:right w:val="none" w:sz="0" w:space="0" w:color="auto"/>
          </w:divBdr>
        </w:div>
        <w:div w:id="1406369027">
          <w:marLeft w:val="480"/>
          <w:marRight w:val="0"/>
          <w:marTop w:val="0"/>
          <w:marBottom w:val="0"/>
          <w:divBdr>
            <w:top w:val="none" w:sz="0" w:space="0" w:color="auto"/>
            <w:left w:val="none" w:sz="0" w:space="0" w:color="auto"/>
            <w:bottom w:val="none" w:sz="0" w:space="0" w:color="auto"/>
            <w:right w:val="none" w:sz="0" w:space="0" w:color="auto"/>
          </w:divBdr>
        </w:div>
        <w:div w:id="467867305">
          <w:marLeft w:val="480"/>
          <w:marRight w:val="0"/>
          <w:marTop w:val="0"/>
          <w:marBottom w:val="0"/>
          <w:divBdr>
            <w:top w:val="none" w:sz="0" w:space="0" w:color="auto"/>
            <w:left w:val="none" w:sz="0" w:space="0" w:color="auto"/>
            <w:bottom w:val="none" w:sz="0" w:space="0" w:color="auto"/>
            <w:right w:val="none" w:sz="0" w:space="0" w:color="auto"/>
          </w:divBdr>
        </w:div>
        <w:div w:id="1735086949">
          <w:marLeft w:val="480"/>
          <w:marRight w:val="0"/>
          <w:marTop w:val="0"/>
          <w:marBottom w:val="0"/>
          <w:divBdr>
            <w:top w:val="none" w:sz="0" w:space="0" w:color="auto"/>
            <w:left w:val="none" w:sz="0" w:space="0" w:color="auto"/>
            <w:bottom w:val="none" w:sz="0" w:space="0" w:color="auto"/>
            <w:right w:val="none" w:sz="0" w:space="0" w:color="auto"/>
          </w:divBdr>
        </w:div>
        <w:div w:id="2020350985">
          <w:marLeft w:val="480"/>
          <w:marRight w:val="0"/>
          <w:marTop w:val="0"/>
          <w:marBottom w:val="0"/>
          <w:divBdr>
            <w:top w:val="none" w:sz="0" w:space="0" w:color="auto"/>
            <w:left w:val="none" w:sz="0" w:space="0" w:color="auto"/>
            <w:bottom w:val="none" w:sz="0" w:space="0" w:color="auto"/>
            <w:right w:val="none" w:sz="0" w:space="0" w:color="auto"/>
          </w:divBdr>
        </w:div>
        <w:div w:id="429811957">
          <w:marLeft w:val="480"/>
          <w:marRight w:val="0"/>
          <w:marTop w:val="0"/>
          <w:marBottom w:val="0"/>
          <w:divBdr>
            <w:top w:val="none" w:sz="0" w:space="0" w:color="auto"/>
            <w:left w:val="none" w:sz="0" w:space="0" w:color="auto"/>
            <w:bottom w:val="none" w:sz="0" w:space="0" w:color="auto"/>
            <w:right w:val="none" w:sz="0" w:space="0" w:color="auto"/>
          </w:divBdr>
        </w:div>
        <w:div w:id="374740017">
          <w:marLeft w:val="480"/>
          <w:marRight w:val="0"/>
          <w:marTop w:val="0"/>
          <w:marBottom w:val="0"/>
          <w:divBdr>
            <w:top w:val="none" w:sz="0" w:space="0" w:color="auto"/>
            <w:left w:val="none" w:sz="0" w:space="0" w:color="auto"/>
            <w:bottom w:val="none" w:sz="0" w:space="0" w:color="auto"/>
            <w:right w:val="none" w:sz="0" w:space="0" w:color="auto"/>
          </w:divBdr>
        </w:div>
        <w:div w:id="556815843">
          <w:marLeft w:val="480"/>
          <w:marRight w:val="0"/>
          <w:marTop w:val="0"/>
          <w:marBottom w:val="0"/>
          <w:divBdr>
            <w:top w:val="none" w:sz="0" w:space="0" w:color="auto"/>
            <w:left w:val="none" w:sz="0" w:space="0" w:color="auto"/>
            <w:bottom w:val="none" w:sz="0" w:space="0" w:color="auto"/>
            <w:right w:val="none" w:sz="0" w:space="0" w:color="auto"/>
          </w:divBdr>
        </w:div>
        <w:div w:id="2107845897">
          <w:marLeft w:val="480"/>
          <w:marRight w:val="0"/>
          <w:marTop w:val="0"/>
          <w:marBottom w:val="0"/>
          <w:divBdr>
            <w:top w:val="none" w:sz="0" w:space="0" w:color="auto"/>
            <w:left w:val="none" w:sz="0" w:space="0" w:color="auto"/>
            <w:bottom w:val="none" w:sz="0" w:space="0" w:color="auto"/>
            <w:right w:val="none" w:sz="0" w:space="0" w:color="auto"/>
          </w:divBdr>
        </w:div>
        <w:div w:id="1446660288">
          <w:marLeft w:val="480"/>
          <w:marRight w:val="0"/>
          <w:marTop w:val="0"/>
          <w:marBottom w:val="0"/>
          <w:divBdr>
            <w:top w:val="none" w:sz="0" w:space="0" w:color="auto"/>
            <w:left w:val="none" w:sz="0" w:space="0" w:color="auto"/>
            <w:bottom w:val="none" w:sz="0" w:space="0" w:color="auto"/>
            <w:right w:val="none" w:sz="0" w:space="0" w:color="auto"/>
          </w:divBdr>
        </w:div>
        <w:div w:id="486015569">
          <w:marLeft w:val="480"/>
          <w:marRight w:val="0"/>
          <w:marTop w:val="0"/>
          <w:marBottom w:val="0"/>
          <w:divBdr>
            <w:top w:val="none" w:sz="0" w:space="0" w:color="auto"/>
            <w:left w:val="none" w:sz="0" w:space="0" w:color="auto"/>
            <w:bottom w:val="none" w:sz="0" w:space="0" w:color="auto"/>
            <w:right w:val="none" w:sz="0" w:space="0" w:color="auto"/>
          </w:divBdr>
        </w:div>
        <w:div w:id="1555651956">
          <w:marLeft w:val="480"/>
          <w:marRight w:val="0"/>
          <w:marTop w:val="0"/>
          <w:marBottom w:val="0"/>
          <w:divBdr>
            <w:top w:val="none" w:sz="0" w:space="0" w:color="auto"/>
            <w:left w:val="none" w:sz="0" w:space="0" w:color="auto"/>
            <w:bottom w:val="none" w:sz="0" w:space="0" w:color="auto"/>
            <w:right w:val="none" w:sz="0" w:space="0" w:color="auto"/>
          </w:divBdr>
        </w:div>
        <w:div w:id="1175070025">
          <w:marLeft w:val="480"/>
          <w:marRight w:val="0"/>
          <w:marTop w:val="0"/>
          <w:marBottom w:val="0"/>
          <w:divBdr>
            <w:top w:val="none" w:sz="0" w:space="0" w:color="auto"/>
            <w:left w:val="none" w:sz="0" w:space="0" w:color="auto"/>
            <w:bottom w:val="none" w:sz="0" w:space="0" w:color="auto"/>
            <w:right w:val="none" w:sz="0" w:space="0" w:color="auto"/>
          </w:divBdr>
        </w:div>
        <w:div w:id="1777678527">
          <w:marLeft w:val="480"/>
          <w:marRight w:val="0"/>
          <w:marTop w:val="0"/>
          <w:marBottom w:val="0"/>
          <w:divBdr>
            <w:top w:val="none" w:sz="0" w:space="0" w:color="auto"/>
            <w:left w:val="none" w:sz="0" w:space="0" w:color="auto"/>
            <w:bottom w:val="none" w:sz="0" w:space="0" w:color="auto"/>
            <w:right w:val="none" w:sz="0" w:space="0" w:color="auto"/>
          </w:divBdr>
        </w:div>
        <w:div w:id="84083150">
          <w:marLeft w:val="480"/>
          <w:marRight w:val="0"/>
          <w:marTop w:val="0"/>
          <w:marBottom w:val="0"/>
          <w:divBdr>
            <w:top w:val="none" w:sz="0" w:space="0" w:color="auto"/>
            <w:left w:val="none" w:sz="0" w:space="0" w:color="auto"/>
            <w:bottom w:val="none" w:sz="0" w:space="0" w:color="auto"/>
            <w:right w:val="none" w:sz="0" w:space="0" w:color="auto"/>
          </w:divBdr>
        </w:div>
        <w:div w:id="1248002245">
          <w:marLeft w:val="480"/>
          <w:marRight w:val="0"/>
          <w:marTop w:val="0"/>
          <w:marBottom w:val="0"/>
          <w:divBdr>
            <w:top w:val="none" w:sz="0" w:space="0" w:color="auto"/>
            <w:left w:val="none" w:sz="0" w:space="0" w:color="auto"/>
            <w:bottom w:val="none" w:sz="0" w:space="0" w:color="auto"/>
            <w:right w:val="none" w:sz="0" w:space="0" w:color="auto"/>
          </w:divBdr>
        </w:div>
        <w:div w:id="459957175">
          <w:marLeft w:val="480"/>
          <w:marRight w:val="0"/>
          <w:marTop w:val="0"/>
          <w:marBottom w:val="0"/>
          <w:divBdr>
            <w:top w:val="none" w:sz="0" w:space="0" w:color="auto"/>
            <w:left w:val="none" w:sz="0" w:space="0" w:color="auto"/>
            <w:bottom w:val="none" w:sz="0" w:space="0" w:color="auto"/>
            <w:right w:val="none" w:sz="0" w:space="0" w:color="auto"/>
          </w:divBdr>
        </w:div>
        <w:div w:id="37634738">
          <w:marLeft w:val="480"/>
          <w:marRight w:val="0"/>
          <w:marTop w:val="0"/>
          <w:marBottom w:val="0"/>
          <w:divBdr>
            <w:top w:val="none" w:sz="0" w:space="0" w:color="auto"/>
            <w:left w:val="none" w:sz="0" w:space="0" w:color="auto"/>
            <w:bottom w:val="none" w:sz="0" w:space="0" w:color="auto"/>
            <w:right w:val="none" w:sz="0" w:space="0" w:color="auto"/>
          </w:divBdr>
        </w:div>
        <w:div w:id="1038043988">
          <w:marLeft w:val="480"/>
          <w:marRight w:val="0"/>
          <w:marTop w:val="0"/>
          <w:marBottom w:val="0"/>
          <w:divBdr>
            <w:top w:val="none" w:sz="0" w:space="0" w:color="auto"/>
            <w:left w:val="none" w:sz="0" w:space="0" w:color="auto"/>
            <w:bottom w:val="none" w:sz="0" w:space="0" w:color="auto"/>
            <w:right w:val="none" w:sz="0" w:space="0" w:color="auto"/>
          </w:divBdr>
        </w:div>
        <w:div w:id="2088262950">
          <w:marLeft w:val="480"/>
          <w:marRight w:val="0"/>
          <w:marTop w:val="0"/>
          <w:marBottom w:val="0"/>
          <w:divBdr>
            <w:top w:val="none" w:sz="0" w:space="0" w:color="auto"/>
            <w:left w:val="none" w:sz="0" w:space="0" w:color="auto"/>
            <w:bottom w:val="none" w:sz="0" w:space="0" w:color="auto"/>
            <w:right w:val="none" w:sz="0" w:space="0" w:color="auto"/>
          </w:divBdr>
        </w:div>
        <w:div w:id="526255511">
          <w:marLeft w:val="480"/>
          <w:marRight w:val="0"/>
          <w:marTop w:val="0"/>
          <w:marBottom w:val="0"/>
          <w:divBdr>
            <w:top w:val="none" w:sz="0" w:space="0" w:color="auto"/>
            <w:left w:val="none" w:sz="0" w:space="0" w:color="auto"/>
            <w:bottom w:val="none" w:sz="0" w:space="0" w:color="auto"/>
            <w:right w:val="none" w:sz="0" w:space="0" w:color="auto"/>
          </w:divBdr>
        </w:div>
        <w:div w:id="236987654">
          <w:marLeft w:val="480"/>
          <w:marRight w:val="0"/>
          <w:marTop w:val="0"/>
          <w:marBottom w:val="0"/>
          <w:divBdr>
            <w:top w:val="none" w:sz="0" w:space="0" w:color="auto"/>
            <w:left w:val="none" w:sz="0" w:space="0" w:color="auto"/>
            <w:bottom w:val="none" w:sz="0" w:space="0" w:color="auto"/>
            <w:right w:val="none" w:sz="0" w:space="0" w:color="auto"/>
          </w:divBdr>
        </w:div>
        <w:div w:id="1940286785">
          <w:marLeft w:val="480"/>
          <w:marRight w:val="0"/>
          <w:marTop w:val="0"/>
          <w:marBottom w:val="0"/>
          <w:divBdr>
            <w:top w:val="none" w:sz="0" w:space="0" w:color="auto"/>
            <w:left w:val="none" w:sz="0" w:space="0" w:color="auto"/>
            <w:bottom w:val="none" w:sz="0" w:space="0" w:color="auto"/>
            <w:right w:val="none" w:sz="0" w:space="0" w:color="auto"/>
          </w:divBdr>
        </w:div>
        <w:div w:id="175507556">
          <w:marLeft w:val="480"/>
          <w:marRight w:val="0"/>
          <w:marTop w:val="0"/>
          <w:marBottom w:val="0"/>
          <w:divBdr>
            <w:top w:val="none" w:sz="0" w:space="0" w:color="auto"/>
            <w:left w:val="none" w:sz="0" w:space="0" w:color="auto"/>
            <w:bottom w:val="none" w:sz="0" w:space="0" w:color="auto"/>
            <w:right w:val="none" w:sz="0" w:space="0" w:color="auto"/>
          </w:divBdr>
        </w:div>
        <w:div w:id="1952861743">
          <w:marLeft w:val="480"/>
          <w:marRight w:val="0"/>
          <w:marTop w:val="0"/>
          <w:marBottom w:val="0"/>
          <w:divBdr>
            <w:top w:val="none" w:sz="0" w:space="0" w:color="auto"/>
            <w:left w:val="none" w:sz="0" w:space="0" w:color="auto"/>
            <w:bottom w:val="none" w:sz="0" w:space="0" w:color="auto"/>
            <w:right w:val="none" w:sz="0" w:space="0" w:color="auto"/>
          </w:divBdr>
        </w:div>
        <w:div w:id="165218052">
          <w:marLeft w:val="480"/>
          <w:marRight w:val="0"/>
          <w:marTop w:val="0"/>
          <w:marBottom w:val="0"/>
          <w:divBdr>
            <w:top w:val="none" w:sz="0" w:space="0" w:color="auto"/>
            <w:left w:val="none" w:sz="0" w:space="0" w:color="auto"/>
            <w:bottom w:val="none" w:sz="0" w:space="0" w:color="auto"/>
            <w:right w:val="none" w:sz="0" w:space="0" w:color="auto"/>
          </w:divBdr>
        </w:div>
        <w:div w:id="682904838">
          <w:marLeft w:val="480"/>
          <w:marRight w:val="0"/>
          <w:marTop w:val="0"/>
          <w:marBottom w:val="0"/>
          <w:divBdr>
            <w:top w:val="none" w:sz="0" w:space="0" w:color="auto"/>
            <w:left w:val="none" w:sz="0" w:space="0" w:color="auto"/>
            <w:bottom w:val="none" w:sz="0" w:space="0" w:color="auto"/>
            <w:right w:val="none" w:sz="0" w:space="0" w:color="auto"/>
          </w:divBdr>
        </w:div>
        <w:div w:id="264730113">
          <w:marLeft w:val="480"/>
          <w:marRight w:val="0"/>
          <w:marTop w:val="0"/>
          <w:marBottom w:val="0"/>
          <w:divBdr>
            <w:top w:val="none" w:sz="0" w:space="0" w:color="auto"/>
            <w:left w:val="none" w:sz="0" w:space="0" w:color="auto"/>
            <w:bottom w:val="none" w:sz="0" w:space="0" w:color="auto"/>
            <w:right w:val="none" w:sz="0" w:space="0" w:color="auto"/>
          </w:divBdr>
        </w:div>
      </w:divsChild>
    </w:div>
    <w:div w:id="719284837">
      <w:bodyDiv w:val="1"/>
      <w:marLeft w:val="0"/>
      <w:marRight w:val="0"/>
      <w:marTop w:val="0"/>
      <w:marBottom w:val="0"/>
      <w:divBdr>
        <w:top w:val="none" w:sz="0" w:space="0" w:color="auto"/>
        <w:left w:val="none" w:sz="0" w:space="0" w:color="auto"/>
        <w:bottom w:val="none" w:sz="0" w:space="0" w:color="auto"/>
        <w:right w:val="none" w:sz="0" w:space="0" w:color="auto"/>
      </w:divBdr>
    </w:div>
    <w:div w:id="719401632">
      <w:bodyDiv w:val="1"/>
      <w:marLeft w:val="0"/>
      <w:marRight w:val="0"/>
      <w:marTop w:val="0"/>
      <w:marBottom w:val="0"/>
      <w:divBdr>
        <w:top w:val="none" w:sz="0" w:space="0" w:color="auto"/>
        <w:left w:val="none" w:sz="0" w:space="0" w:color="auto"/>
        <w:bottom w:val="none" w:sz="0" w:space="0" w:color="auto"/>
        <w:right w:val="none" w:sz="0" w:space="0" w:color="auto"/>
      </w:divBdr>
    </w:div>
    <w:div w:id="719550884">
      <w:bodyDiv w:val="1"/>
      <w:marLeft w:val="0"/>
      <w:marRight w:val="0"/>
      <w:marTop w:val="0"/>
      <w:marBottom w:val="0"/>
      <w:divBdr>
        <w:top w:val="none" w:sz="0" w:space="0" w:color="auto"/>
        <w:left w:val="none" w:sz="0" w:space="0" w:color="auto"/>
        <w:bottom w:val="none" w:sz="0" w:space="0" w:color="auto"/>
        <w:right w:val="none" w:sz="0" w:space="0" w:color="auto"/>
      </w:divBdr>
    </w:div>
    <w:div w:id="719591753">
      <w:bodyDiv w:val="1"/>
      <w:marLeft w:val="0"/>
      <w:marRight w:val="0"/>
      <w:marTop w:val="0"/>
      <w:marBottom w:val="0"/>
      <w:divBdr>
        <w:top w:val="none" w:sz="0" w:space="0" w:color="auto"/>
        <w:left w:val="none" w:sz="0" w:space="0" w:color="auto"/>
        <w:bottom w:val="none" w:sz="0" w:space="0" w:color="auto"/>
        <w:right w:val="none" w:sz="0" w:space="0" w:color="auto"/>
      </w:divBdr>
    </w:div>
    <w:div w:id="719668439">
      <w:bodyDiv w:val="1"/>
      <w:marLeft w:val="0"/>
      <w:marRight w:val="0"/>
      <w:marTop w:val="0"/>
      <w:marBottom w:val="0"/>
      <w:divBdr>
        <w:top w:val="none" w:sz="0" w:space="0" w:color="auto"/>
        <w:left w:val="none" w:sz="0" w:space="0" w:color="auto"/>
        <w:bottom w:val="none" w:sz="0" w:space="0" w:color="auto"/>
        <w:right w:val="none" w:sz="0" w:space="0" w:color="auto"/>
      </w:divBdr>
    </w:div>
    <w:div w:id="719788472">
      <w:bodyDiv w:val="1"/>
      <w:marLeft w:val="0"/>
      <w:marRight w:val="0"/>
      <w:marTop w:val="0"/>
      <w:marBottom w:val="0"/>
      <w:divBdr>
        <w:top w:val="none" w:sz="0" w:space="0" w:color="auto"/>
        <w:left w:val="none" w:sz="0" w:space="0" w:color="auto"/>
        <w:bottom w:val="none" w:sz="0" w:space="0" w:color="auto"/>
        <w:right w:val="none" w:sz="0" w:space="0" w:color="auto"/>
      </w:divBdr>
    </w:div>
    <w:div w:id="719793337">
      <w:bodyDiv w:val="1"/>
      <w:marLeft w:val="0"/>
      <w:marRight w:val="0"/>
      <w:marTop w:val="0"/>
      <w:marBottom w:val="0"/>
      <w:divBdr>
        <w:top w:val="none" w:sz="0" w:space="0" w:color="auto"/>
        <w:left w:val="none" w:sz="0" w:space="0" w:color="auto"/>
        <w:bottom w:val="none" w:sz="0" w:space="0" w:color="auto"/>
        <w:right w:val="none" w:sz="0" w:space="0" w:color="auto"/>
      </w:divBdr>
    </w:div>
    <w:div w:id="719863792">
      <w:bodyDiv w:val="1"/>
      <w:marLeft w:val="0"/>
      <w:marRight w:val="0"/>
      <w:marTop w:val="0"/>
      <w:marBottom w:val="0"/>
      <w:divBdr>
        <w:top w:val="none" w:sz="0" w:space="0" w:color="auto"/>
        <w:left w:val="none" w:sz="0" w:space="0" w:color="auto"/>
        <w:bottom w:val="none" w:sz="0" w:space="0" w:color="auto"/>
        <w:right w:val="none" w:sz="0" w:space="0" w:color="auto"/>
      </w:divBdr>
    </w:div>
    <w:div w:id="720175973">
      <w:bodyDiv w:val="1"/>
      <w:marLeft w:val="0"/>
      <w:marRight w:val="0"/>
      <w:marTop w:val="0"/>
      <w:marBottom w:val="0"/>
      <w:divBdr>
        <w:top w:val="none" w:sz="0" w:space="0" w:color="auto"/>
        <w:left w:val="none" w:sz="0" w:space="0" w:color="auto"/>
        <w:bottom w:val="none" w:sz="0" w:space="0" w:color="auto"/>
        <w:right w:val="none" w:sz="0" w:space="0" w:color="auto"/>
      </w:divBdr>
    </w:div>
    <w:div w:id="721053068">
      <w:bodyDiv w:val="1"/>
      <w:marLeft w:val="0"/>
      <w:marRight w:val="0"/>
      <w:marTop w:val="0"/>
      <w:marBottom w:val="0"/>
      <w:divBdr>
        <w:top w:val="none" w:sz="0" w:space="0" w:color="auto"/>
        <w:left w:val="none" w:sz="0" w:space="0" w:color="auto"/>
        <w:bottom w:val="none" w:sz="0" w:space="0" w:color="auto"/>
        <w:right w:val="none" w:sz="0" w:space="0" w:color="auto"/>
      </w:divBdr>
    </w:div>
    <w:div w:id="721366137">
      <w:bodyDiv w:val="1"/>
      <w:marLeft w:val="0"/>
      <w:marRight w:val="0"/>
      <w:marTop w:val="0"/>
      <w:marBottom w:val="0"/>
      <w:divBdr>
        <w:top w:val="none" w:sz="0" w:space="0" w:color="auto"/>
        <w:left w:val="none" w:sz="0" w:space="0" w:color="auto"/>
        <w:bottom w:val="none" w:sz="0" w:space="0" w:color="auto"/>
        <w:right w:val="none" w:sz="0" w:space="0" w:color="auto"/>
      </w:divBdr>
    </w:div>
    <w:div w:id="721752794">
      <w:bodyDiv w:val="1"/>
      <w:marLeft w:val="0"/>
      <w:marRight w:val="0"/>
      <w:marTop w:val="0"/>
      <w:marBottom w:val="0"/>
      <w:divBdr>
        <w:top w:val="none" w:sz="0" w:space="0" w:color="auto"/>
        <w:left w:val="none" w:sz="0" w:space="0" w:color="auto"/>
        <w:bottom w:val="none" w:sz="0" w:space="0" w:color="auto"/>
        <w:right w:val="none" w:sz="0" w:space="0" w:color="auto"/>
      </w:divBdr>
    </w:div>
    <w:div w:id="721834081">
      <w:bodyDiv w:val="1"/>
      <w:marLeft w:val="0"/>
      <w:marRight w:val="0"/>
      <w:marTop w:val="0"/>
      <w:marBottom w:val="0"/>
      <w:divBdr>
        <w:top w:val="none" w:sz="0" w:space="0" w:color="auto"/>
        <w:left w:val="none" w:sz="0" w:space="0" w:color="auto"/>
        <w:bottom w:val="none" w:sz="0" w:space="0" w:color="auto"/>
        <w:right w:val="none" w:sz="0" w:space="0" w:color="auto"/>
      </w:divBdr>
    </w:div>
    <w:div w:id="722487638">
      <w:bodyDiv w:val="1"/>
      <w:marLeft w:val="0"/>
      <w:marRight w:val="0"/>
      <w:marTop w:val="0"/>
      <w:marBottom w:val="0"/>
      <w:divBdr>
        <w:top w:val="none" w:sz="0" w:space="0" w:color="auto"/>
        <w:left w:val="none" w:sz="0" w:space="0" w:color="auto"/>
        <w:bottom w:val="none" w:sz="0" w:space="0" w:color="auto"/>
        <w:right w:val="none" w:sz="0" w:space="0" w:color="auto"/>
      </w:divBdr>
    </w:div>
    <w:div w:id="722674497">
      <w:bodyDiv w:val="1"/>
      <w:marLeft w:val="0"/>
      <w:marRight w:val="0"/>
      <w:marTop w:val="0"/>
      <w:marBottom w:val="0"/>
      <w:divBdr>
        <w:top w:val="none" w:sz="0" w:space="0" w:color="auto"/>
        <w:left w:val="none" w:sz="0" w:space="0" w:color="auto"/>
        <w:bottom w:val="none" w:sz="0" w:space="0" w:color="auto"/>
        <w:right w:val="none" w:sz="0" w:space="0" w:color="auto"/>
      </w:divBdr>
    </w:div>
    <w:div w:id="722827306">
      <w:bodyDiv w:val="1"/>
      <w:marLeft w:val="0"/>
      <w:marRight w:val="0"/>
      <w:marTop w:val="0"/>
      <w:marBottom w:val="0"/>
      <w:divBdr>
        <w:top w:val="none" w:sz="0" w:space="0" w:color="auto"/>
        <w:left w:val="none" w:sz="0" w:space="0" w:color="auto"/>
        <w:bottom w:val="none" w:sz="0" w:space="0" w:color="auto"/>
        <w:right w:val="none" w:sz="0" w:space="0" w:color="auto"/>
      </w:divBdr>
    </w:div>
    <w:div w:id="723262423">
      <w:bodyDiv w:val="1"/>
      <w:marLeft w:val="0"/>
      <w:marRight w:val="0"/>
      <w:marTop w:val="0"/>
      <w:marBottom w:val="0"/>
      <w:divBdr>
        <w:top w:val="none" w:sz="0" w:space="0" w:color="auto"/>
        <w:left w:val="none" w:sz="0" w:space="0" w:color="auto"/>
        <w:bottom w:val="none" w:sz="0" w:space="0" w:color="auto"/>
        <w:right w:val="none" w:sz="0" w:space="0" w:color="auto"/>
      </w:divBdr>
    </w:div>
    <w:div w:id="723453944">
      <w:bodyDiv w:val="1"/>
      <w:marLeft w:val="0"/>
      <w:marRight w:val="0"/>
      <w:marTop w:val="0"/>
      <w:marBottom w:val="0"/>
      <w:divBdr>
        <w:top w:val="none" w:sz="0" w:space="0" w:color="auto"/>
        <w:left w:val="none" w:sz="0" w:space="0" w:color="auto"/>
        <w:bottom w:val="none" w:sz="0" w:space="0" w:color="auto"/>
        <w:right w:val="none" w:sz="0" w:space="0" w:color="auto"/>
      </w:divBdr>
      <w:divsChild>
        <w:div w:id="902329181">
          <w:marLeft w:val="480"/>
          <w:marRight w:val="0"/>
          <w:marTop w:val="0"/>
          <w:marBottom w:val="0"/>
          <w:divBdr>
            <w:top w:val="none" w:sz="0" w:space="0" w:color="auto"/>
            <w:left w:val="none" w:sz="0" w:space="0" w:color="auto"/>
            <w:bottom w:val="none" w:sz="0" w:space="0" w:color="auto"/>
            <w:right w:val="none" w:sz="0" w:space="0" w:color="auto"/>
          </w:divBdr>
        </w:div>
        <w:div w:id="1822581451">
          <w:marLeft w:val="480"/>
          <w:marRight w:val="0"/>
          <w:marTop w:val="0"/>
          <w:marBottom w:val="0"/>
          <w:divBdr>
            <w:top w:val="none" w:sz="0" w:space="0" w:color="auto"/>
            <w:left w:val="none" w:sz="0" w:space="0" w:color="auto"/>
            <w:bottom w:val="none" w:sz="0" w:space="0" w:color="auto"/>
            <w:right w:val="none" w:sz="0" w:space="0" w:color="auto"/>
          </w:divBdr>
        </w:div>
        <w:div w:id="428699498">
          <w:marLeft w:val="480"/>
          <w:marRight w:val="0"/>
          <w:marTop w:val="0"/>
          <w:marBottom w:val="0"/>
          <w:divBdr>
            <w:top w:val="none" w:sz="0" w:space="0" w:color="auto"/>
            <w:left w:val="none" w:sz="0" w:space="0" w:color="auto"/>
            <w:bottom w:val="none" w:sz="0" w:space="0" w:color="auto"/>
            <w:right w:val="none" w:sz="0" w:space="0" w:color="auto"/>
          </w:divBdr>
        </w:div>
        <w:div w:id="1337422825">
          <w:marLeft w:val="480"/>
          <w:marRight w:val="0"/>
          <w:marTop w:val="0"/>
          <w:marBottom w:val="0"/>
          <w:divBdr>
            <w:top w:val="none" w:sz="0" w:space="0" w:color="auto"/>
            <w:left w:val="none" w:sz="0" w:space="0" w:color="auto"/>
            <w:bottom w:val="none" w:sz="0" w:space="0" w:color="auto"/>
            <w:right w:val="none" w:sz="0" w:space="0" w:color="auto"/>
          </w:divBdr>
        </w:div>
        <w:div w:id="1670601270">
          <w:marLeft w:val="480"/>
          <w:marRight w:val="0"/>
          <w:marTop w:val="0"/>
          <w:marBottom w:val="0"/>
          <w:divBdr>
            <w:top w:val="none" w:sz="0" w:space="0" w:color="auto"/>
            <w:left w:val="none" w:sz="0" w:space="0" w:color="auto"/>
            <w:bottom w:val="none" w:sz="0" w:space="0" w:color="auto"/>
            <w:right w:val="none" w:sz="0" w:space="0" w:color="auto"/>
          </w:divBdr>
        </w:div>
        <w:div w:id="1959022998">
          <w:marLeft w:val="480"/>
          <w:marRight w:val="0"/>
          <w:marTop w:val="0"/>
          <w:marBottom w:val="0"/>
          <w:divBdr>
            <w:top w:val="none" w:sz="0" w:space="0" w:color="auto"/>
            <w:left w:val="none" w:sz="0" w:space="0" w:color="auto"/>
            <w:bottom w:val="none" w:sz="0" w:space="0" w:color="auto"/>
            <w:right w:val="none" w:sz="0" w:space="0" w:color="auto"/>
          </w:divBdr>
        </w:div>
        <w:div w:id="108091900">
          <w:marLeft w:val="480"/>
          <w:marRight w:val="0"/>
          <w:marTop w:val="0"/>
          <w:marBottom w:val="0"/>
          <w:divBdr>
            <w:top w:val="none" w:sz="0" w:space="0" w:color="auto"/>
            <w:left w:val="none" w:sz="0" w:space="0" w:color="auto"/>
            <w:bottom w:val="none" w:sz="0" w:space="0" w:color="auto"/>
            <w:right w:val="none" w:sz="0" w:space="0" w:color="auto"/>
          </w:divBdr>
        </w:div>
        <w:div w:id="733815327">
          <w:marLeft w:val="480"/>
          <w:marRight w:val="0"/>
          <w:marTop w:val="0"/>
          <w:marBottom w:val="0"/>
          <w:divBdr>
            <w:top w:val="none" w:sz="0" w:space="0" w:color="auto"/>
            <w:left w:val="none" w:sz="0" w:space="0" w:color="auto"/>
            <w:bottom w:val="none" w:sz="0" w:space="0" w:color="auto"/>
            <w:right w:val="none" w:sz="0" w:space="0" w:color="auto"/>
          </w:divBdr>
        </w:div>
        <w:div w:id="24597507">
          <w:marLeft w:val="480"/>
          <w:marRight w:val="0"/>
          <w:marTop w:val="0"/>
          <w:marBottom w:val="0"/>
          <w:divBdr>
            <w:top w:val="none" w:sz="0" w:space="0" w:color="auto"/>
            <w:left w:val="none" w:sz="0" w:space="0" w:color="auto"/>
            <w:bottom w:val="none" w:sz="0" w:space="0" w:color="auto"/>
            <w:right w:val="none" w:sz="0" w:space="0" w:color="auto"/>
          </w:divBdr>
        </w:div>
        <w:div w:id="379136270">
          <w:marLeft w:val="480"/>
          <w:marRight w:val="0"/>
          <w:marTop w:val="0"/>
          <w:marBottom w:val="0"/>
          <w:divBdr>
            <w:top w:val="none" w:sz="0" w:space="0" w:color="auto"/>
            <w:left w:val="none" w:sz="0" w:space="0" w:color="auto"/>
            <w:bottom w:val="none" w:sz="0" w:space="0" w:color="auto"/>
            <w:right w:val="none" w:sz="0" w:space="0" w:color="auto"/>
          </w:divBdr>
        </w:div>
        <w:div w:id="581526482">
          <w:marLeft w:val="480"/>
          <w:marRight w:val="0"/>
          <w:marTop w:val="0"/>
          <w:marBottom w:val="0"/>
          <w:divBdr>
            <w:top w:val="none" w:sz="0" w:space="0" w:color="auto"/>
            <w:left w:val="none" w:sz="0" w:space="0" w:color="auto"/>
            <w:bottom w:val="none" w:sz="0" w:space="0" w:color="auto"/>
            <w:right w:val="none" w:sz="0" w:space="0" w:color="auto"/>
          </w:divBdr>
        </w:div>
        <w:div w:id="192575219">
          <w:marLeft w:val="480"/>
          <w:marRight w:val="0"/>
          <w:marTop w:val="0"/>
          <w:marBottom w:val="0"/>
          <w:divBdr>
            <w:top w:val="none" w:sz="0" w:space="0" w:color="auto"/>
            <w:left w:val="none" w:sz="0" w:space="0" w:color="auto"/>
            <w:bottom w:val="none" w:sz="0" w:space="0" w:color="auto"/>
            <w:right w:val="none" w:sz="0" w:space="0" w:color="auto"/>
          </w:divBdr>
        </w:div>
        <w:div w:id="32116859">
          <w:marLeft w:val="480"/>
          <w:marRight w:val="0"/>
          <w:marTop w:val="0"/>
          <w:marBottom w:val="0"/>
          <w:divBdr>
            <w:top w:val="none" w:sz="0" w:space="0" w:color="auto"/>
            <w:left w:val="none" w:sz="0" w:space="0" w:color="auto"/>
            <w:bottom w:val="none" w:sz="0" w:space="0" w:color="auto"/>
            <w:right w:val="none" w:sz="0" w:space="0" w:color="auto"/>
          </w:divBdr>
        </w:div>
        <w:div w:id="1416129764">
          <w:marLeft w:val="480"/>
          <w:marRight w:val="0"/>
          <w:marTop w:val="0"/>
          <w:marBottom w:val="0"/>
          <w:divBdr>
            <w:top w:val="none" w:sz="0" w:space="0" w:color="auto"/>
            <w:left w:val="none" w:sz="0" w:space="0" w:color="auto"/>
            <w:bottom w:val="none" w:sz="0" w:space="0" w:color="auto"/>
            <w:right w:val="none" w:sz="0" w:space="0" w:color="auto"/>
          </w:divBdr>
        </w:div>
        <w:div w:id="72238077">
          <w:marLeft w:val="480"/>
          <w:marRight w:val="0"/>
          <w:marTop w:val="0"/>
          <w:marBottom w:val="0"/>
          <w:divBdr>
            <w:top w:val="none" w:sz="0" w:space="0" w:color="auto"/>
            <w:left w:val="none" w:sz="0" w:space="0" w:color="auto"/>
            <w:bottom w:val="none" w:sz="0" w:space="0" w:color="auto"/>
            <w:right w:val="none" w:sz="0" w:space="0" w:color="auto"/>
          </w:divBdr>
        </w:div>
        <w:div w:id="1583371543">
          <w:marLeft w:val="480"/>
          <w:marRight w:val="0"/>
          <w:marTop w:val="0"/>
          <w:marBottom w:val="0"/>
          <w:divBdr>
            <w:top w:val="none" w:sz="0" w:space="0" w:color="auto"/>
            <w:left w:val="none" w:sz="0" w:space="0" w:color="auto"/>
            <w:bottom w:val="none" w:sz="0" w:space="0" w:color="auto"/>
            <w:right w:val="none" w:sz="0" w:space="0" w:color="auto"/>
          </w:divBdr>
        </w:div>
        <w:div w:id="2084447710">
          <w:marLeft w:val="480"/>
          <w:marRight w:val="0"/>
          <w:marTop w:val="0"/>
          <w:marBottom w:val="0"/>
          <w:divBdr>
            <w:top w:val="none" w:sz="0" w:space="0" w:color="auto"/>
            <w:left w:val="none" w:sz="0" w:space="0" w:color="auto"/>
            <w:bottom w:val="none" w:sz="0" w:space="0" w:color="auto"/>
            <w:right w:val="none" w:sz="0" w:space="0" w:color="auto"/>
          </w:divBdr>
        </w:div>
        <w:div w:id="1456675762">
          <w:marLeft w:val="480"/>
          <w:marRight w:val="0"/>
          <w:marTop w:val="0"/>
          <w:marBottom w:val="0"/>
          <w:divBdr>
            <w:top w:val="none" w:sz="0" w:space="0" w:color="auto"/>
            <w:left w:val="none" w:sz="0" w:space="0" w:color="auto"/>
            <w:bottom w:val="none" w:sz="0" w:space="0" w:color="auto"/>
            <w:right w:val="none" w:sz="0" w:space="0" w:color="auto"/>
          </w:divBdr>
        </w:div>
        <w:div w:id="144858885">
          <w:marLeft w:val="480"/>
          <w:marRight w:val="0"/>
          <w:marTop w:val="0"/>
          <w:marBottom w:val="0"/>
          <w:divBdr>
            <w:top w:val="none" w:sz="0" w:space="0" w:color="auto"/>
            <w:left w:val="none" w:sz="0" w:space="0" w:color="auto"/>
            <w:bottom w:val="none" w:sz="0" w:space="0" w:color="auto"/>
            <w:right w:val="none" w:sz="0" w:space="0" w:color="auto"/>
          </w:divBdr>
        </w:div>
        <w:div w:id="1977562168">
          <w:marLeft w:val="480"/>
          <w:marRight w:val="0"/>
          <w:marTop w:val="0"/>
          <w:marBottom w:val="0"/>
          <w:divBdr>
            <w:top w:val="none" w:sz="0" w:space="0" w:color="auto"/>
            <w:left w:val="none" w:sz="0" w:space="0" w:color="auto"/>
            <w:bottom w:val="none" w:sz="0" w:space="0" w:color="auto"/>
            <w:right w:val="none" w:sz="0" w:space="0" w:color="auto"/>
          </w:divBdr>
        </w:div>
        <w:div w:id="1564564362">
          <w:marLeft w:val="480"/>
          <w:marRight w:val="0"/>
          <w:marTop w:val="0"/>
          <w:marBottom w:val="0"/>
          <w:divBdr>
            <w:top w:val="none" w:sz="0" w:space="0" w:color="auto"/>
            <w:left w:val="none" w:sz="0" w:space="0" w:color="auto"/>
            <w:bottom w:val="none" w:sz="0" w:space="0" w:color="auto"/>
            <w:right w:val="none" w:sz="0" w:space="0" w:color="auto"/>
          </w:divBdr>
        </w:div>
        <w:div w:id="1655527510">
          <w:marLeft w:val="480"/>
          <w:marRight w:val="0"/>
          <w:marTop w:val="0"/>
          <w:marBottom w:val="0"/>
          <w:divBdr>
            <w:top w:val="none" w:sz="0" w:space="0" w:color="auto"/>
            <w:left w:val="none" w:sz="0" w:space="0" w:color="auto"/>
            <w:bottom w:val="none" w:sz="0" w:space="0" w:color="auto"/>
            <w:right w:val="none" w:sz="0" w:space="0" w:color="auto"/>
          </w:divBdr>
        </w:div>
        <w:div w:id="1913931208">
          <w:marLeft w:val="480"/>
          <w:marRight w:val="0"/>
          <w:marTop w:val="0"/>
          <w:marBottom w:val="0"/>
          <w:divBdr>
            <w:top w:val="none" w:sz="0" w:space="0" w:color="auto"/>
            <w:left w:val="none" w:sz="0" w:space="0" w:color="auto"/>
            <w:bottom w:val="none" w:sz="0" w:space="0" w:color="auto"/>
            <w:right w:val="none" w:sz="0" w:space="0" w:color="auto"/>
          </w:divBdr>
        </w:div>
        <w:div w:id="948198709">
          <w:marLeft w:val="480"/>
          <w:marRight w:val="0"/>
          <w:marTop w:val="0"/>
          <w:marBottom w:val="0"/>
          <w:divBdr>
            <w:top w:val="none" w:sz="0" w:space="0" w:color="auto"/>
            <w:left w:val="none" w:sz="0" w:space="0" w:color="auto"/>
            <w:bottom w:val="none" w:sz="0" w:space="0" w:color="auto"/>
            <w:right w:val="none" w:sz="0" w:space="0" w:color="auto"/>
          </w:divBdr>
        </w:div>
        <w:div w:id="1786194611">
          <w:marLeft w:val="480"/>
          <w:marRight w:val="0"/>
          <w:marTop w:val="0"/>
          <w:marBottom w:val="0"/>
          <w:divBdr>
            <w:top w:val="none" w:sz="0" w:space="0" w:color="auto"/>
            <w:left w:val="none" w:sz="0" w:space="0" w:color="auto"/>
            <w:bottom w:val="none" w:sz="0" w:space="0" w:color="auto"/>
            <w:right w:val="none" w:sz="0" w:space="0" w:color="auto"/>
          </w:divBdr>
        </w:div>
        <w:div w:id="876047624">
          <w:marLeft w:val="480"/>
          <w:marRight w:val="0"/>
          <w:marTop w:val="0"/>
          <w:marBottom w:val="0"/>
          <w:divBdr>
            <w:top w:val="none" w:sz="0" w:space="0" w:color="auto"/>
            <w:left w:val="none" w:sz="0" w:space="0" w:color="auto"/>
            <w:bottom w:val="none" w:sz="0" w:space="0" w:color="auto"/>
            <w:right w:val="none" w:sz="0" w:space="0" w:color="auto"/>
          </w:divBdr>
        </w:div>
        <w:div w:id="1807238699">
          <w:marLeft w:val="480"/>
          <w:marRight w:val="0"/>
          <w:marTop w:val="0"/>
          <w:marBottom w:val="0"/>
          <w:divBdr>
            <w:top w:val="none" w:sz="0" w:space="0" w:color="auto"/>
            <w:left w:val="none" w:sz="0" w:space="0" w:color="auto"/>
            <w:bottom w:val="none" w:sz="0" w:space="0" w:color="auto"/>
            <w:right w:val="none" w:sz="0" w:space="0" w:color="auto"/>
          </w:divBdr>
        </w:div>
        <w:div w:id="102457491">
          <w:marLeft w:val="480"/>
          <w:marRight w:val="0"/>
          <w:marTop w:val="0"/>
          <w:marBottom w:val="0"/>
          <w:divBdr>
            <w:top w:val="none" w:sz="0" w:space="0" w:color="auto"/>
            <w:left w:val="none" w:sz="0" w:space="0" w:color="auto"/>
            <w:bottom w:val="none" w:sz="0" w:space="0" w:color="auto"/>
            <w:right w:val="none" w:sz="0" w:space="0" w:color="auto"/>
          </w:divBdr>
        </w:div>
        <w:div w:id="264773327">
          <w:marLeft w:val="480"/>
          <w:marRight w:val="0"/>
          <w:marTop w:val="0"/>
          <w:marBottom w:val="0"/>
          <w:divBdr>
            <w:top w:val="none" w:sz="0" w:space="0" w:color="auto"/>
            <w:left w:val="none" w:sz="0" w:space="0" w:color="auto"/>
            <w:bottom w:val="none" w:sz="0" w:space="0" w:color="auto"/>
            <w:right w:val="none" w:sz="0" w:space="0" w:color="auto"/>
          </w:divBdr>
        </w:div>
        <w:div w:id="1887066477">
          <w:marLeft w:val="480"/>
          <w:marRight w:val="0"/>
          <w:marTop w:val="0"/>
          <w:marBottom w:val="0"/>
          <w:divBdr>
            <w:top w:val="none" w:sz="0" w:space="0" w:color="auto"/>
            <w:left w:val="none" w:sz="0" w:space="0" w:color="auto"/>
            <w:bottom w:val="none" w:sz="0" w:space="0" w:color="auto"/>
            <w:right w:val="none" w:sz="0" w:space="0" w:color="auto"/>
          </w:divBdr>
        </w:div>
        <w:div w:id="1109858597">
          <w:marLeft w:val="480"/>
          <w:marRight w:val="0"/>
          <w:marTop w:val="0"/>
          <w:marBottom w:val="0"/>
          <w:divBdr>
            <w:top w:val="none" w:sz="0" w:space="0" w:color="auto"/>
            <w:left w:val="none" w:sz="0" w:space="0" w:color="auto"/>
            <w:bottom w:val="none" w:sz="0" w:space="0" w:color="auto"/>
            <w:right w:val="none" w:sz="0" w:space="0" w:color="auto"/>
          </w:divBdr>
        </w:div>
        <w:div w:id="935288630">
          <w:marLeft w:val="480"/>
          <w:marRight w:val="0"/>
          <w:marTop w:val="0"/>
          <w:marBottom w:val="0"/>
          <w:divBdr>
            <w:top w:val="none" w:sz="0" w:space="0" w:color="auto"/>
            <w:left w:val="none" w:sz="0" w:space="0" w:color="auto"/>
            <w:bottom w:val="none" w:sz="0" w:space="0" w:color="auto"/>
            <w:right w:val="none" w:sz="0" w:space="0" w:color="auto"/>
          </w:divBdr>
        </w:div>
        <w:div w:id="1037394513">
          <w:marLeft w:val="480"/>
          <w:marRight w:val="0"/>
          <w:marTop w:val="0"/>
          <w:marBottom w:val="0"/>
          <w:divBdr>
            <w:top w:val="none" w:sz="0" w:space="0" w:color="auto"/>
            <w:left w:val="none" w:sz="0" w:space="0" w:color="auto"/>
            <w:bottom w:val="none" w:sz="0" w:space="0" w:color="auto"/>
            <w:right w:val="none" w:sz="0" w:space="0" w:color="auto"/>
          </w:divBdr>
        </w:div>
        <w:div w:id="1480027190">
          <w:marLeft w:val="480"/>
          <w:marRight w:val="0"/>
          <w:marTop w:val="0"/>
          <w:marBottom w:val="0"/>
          <w:divBdr>
            <w:top w:val="none" w:sz="0" w:space="0" w:color="auto"/>
            <w:left w:val="none" w:sz="0" w:space="0" w:color="auto"/>
            <w:bottom w:val="none" w:sz="0" w:space="0" w:color="auto"/>
            <w:right w:val="none" w:sz="0" w:space="0" w:color="auto"/>
          </w:divBdr>
        </w:div>
        <w:div w:id="212272126">
          <w:marLeft w:val="480"/>
          <w:marRight w:val="0"/>
          <w:marTop w:val="0"/>
          <w:marBottom w:val="0"/>
          <w:divBdr>
            <w:top w:val="none" w:sz="0" w:space="0" w:color="auto"/>
            <w:left w:val="none" w:sz="0" w:space="0" w:color="auto"/>
            <w:bottom w:val="none" w:sz="0" w:space="0" w:color="auto"/>
            <w:right w:val="none" w:sz="0" w:space="0" w:color="auto"/>
          </w:divBdr>
        </w:div>
        <w:div w:id="527649060">
          <w:marLeft w:val="480"/>
          <w:marRight w:val="0"/>
          <w:marTop w:val="0"/>
          <w:marBottom w:val="0"/>
          <w:divBdr>
            <w:top w:val="none" w:sz="0" w:space="0" w:color="auto"/>
            <w:left w:val="none" w:sz="0" w:space="0" w:color="auto"/>
            <w:bottom w:val="none" w:sz="0" w:space="0" w:color="auto"/>
            <w:right w:val="none" w:sz="0" w:space="0" w:color="auto"/>
          </w:divBdr>
        </w:div>
        <w:div w:id="2101829600">
          <w:marLeft w:val="480"/>
          <w:marRight w:val="0"/>
          <w:marTop w:val="0"/>
          <w:marBottom w:val="0"/>
          <w:divBdr>
            <w:top w:val="none" w:sz="0" w:space="0" w:color="auto"/>
            <w:left w:val="none" w:sz="0" w:space="0" w:color="auto"/>
            <w:bottom w:val="none" w:sz="0" w:space="0" w:color="auto"/>
            <w:right w:val="none" w:sz="0" w:space="0" w:color="auto"/>
          </w:divBdr>
        </w:div>
        <w:div w:id="1257402093">
          <w:marLeft w:val="480"/>
          <w:marRight w:val="0"/>
          <w:marTop w:val="0"/>
          <w:marBottom w:val="0"/>
          <w:divBdr>
            <w:top w:val="none" w:sz="0" w:space="0" w:color="auto"/>
            <w:left w:val="none" w:sz="0" w:space="0" w:color="auto"/>
            <w:bottom w:val="none" w:sz="0" w:space="0" w:color="auto"/>
            <w:right w:val="none" w:sz="0" w:space="0" w:color="auto"/>
          </w:divBdr>
        </w:div>
        <w:div w:id="295643313">
          <w:marLeft w:val="480"/>
          <w:marRight w:val="0"/>
          <w:marTop w:val="0"/>
          <w:marBottom w:val="0"/>
          <w:divBdr>
            <w:top w:val="none" w:sz="0" w:space="0" w:color="auto"/>
            <w:left w:val="none" w:sz="0" w:space="0" w:color="auto"/>
            <w:bottom w:val="none" w:sz="0" w:space="0" w:color="auto"/>
            <w:right w:val="none" w:sz="0" w:space="0" w:color="auto"/>
          </w:divBdr>
        </w:div>
        <w:div w:id="280303823">
          <w:marLeft w:val="480"/>
          <w:marRight w:val="0"/>
          <w:marTop w:val="0"/>
          <w:marBottom w:val="0"/>
          <w:divBdr>
            <w:top w:val="none" w:sz="0" w:space="0" w:color="auto"/>
            <w:left w:val="none" w:sz="0" w:space="0" w:color="auto"/>
            <w:bottom w:val="none" w:sz="0" w:space="0" w:color="auto"/>
            <w:right w:val="none" w:sz="0" w:space="0" w:color="auto"/>
          </w:divBdr>
        </w:div>
        <w:div w:id="1584954251">
          <w:marLeft w:val="480"/>
          <w:marRight w:val="0"/>
          <w:marTop w:val="0"/>
          <w:marBottom w:val="0"/>
          <w:divBdr>
            <w:top w:val="none" w:sz="0" w:space="0" w:color="auto"/>
            <w:left w:val="none" w:sz="0" w:space="0" w:color="auto"/>
            <w:bottom w:val="none" w:sz="0" w:space="0" w:color="auto"/>
            <w:right w:val="none" w:sz="0" w:space="0" w:color="auto"/>
          </w:divBdr>
        </w:div>
        <w:div w:id="913667027">
          <w:marLeft w:val="480"/>
          <w:marRight w:val="0"/>
          <w:marTop w:val="0"/>
          <w:marBottom w:val="0"/>
          <w:divBdr>
            <w:top w:val="none" w:sz="0" w:space="0" w:color="auto"/>
            <w:left w:val="none" w:sz="0" w:space="0" w:color="auto"/>
            <w:bottom w:val="none" w:sz="0" w:space="0" w:color="auto"/>
            <w:right w:val="none" w:sz="0" w:space="0" w:color="auto"/>
          </w:divBdr>
        </w:div>
        <w:div w:id="2100561420">
          <w:marLeft w:val="480"/>
          <w:marRight w:val="0"/>
          <w:marTop w:val="0"/>
          <w:marBottom w:val="0"/>
          <w:divBdr>
            <w:top w:val="none" w:sz="0" w:space="0" w:color="auto"/>
            <w:left w:val="none" w:sz="0" w:space="0" w:color="auto"/>
            <w:bottom w:val="none" w:sz="0" w:space="0" w:color="auto"/>
            <w:right w:val="none" w:sz="0" w:space="0" w:color="auto"/>
          </w:divBdr>
        </w:div>
        <w:div w:id="198976090">
          <w:marLeft w:val="480"/>
          <w:marRight w:val="0"/>
          <w:marTop w:val="0"/>
          <w:marBottom w:val="0"/>
          <w:divBdr>
            <w:top w:val="none" w:sz="0" w:space="0" w:color="auto"/>
            <w:left w:val="none" w:sz="0" w:space="0" w:color="auto"/>
            <w:bottom w:val="none" w:sz="0" w:space="0" w:color="auto"/>
            <w:right w:val="none" w:sz="0" w:space="0" w:color="auto"/>
          </w:divBdr>
        </w:div>
        <w:div w:id="1544370110">
          <w:marLeft w:val="480"/>
          <w:marRight w:val="0"/>
          <w:marTop w:val="0"/>
          <w:marBottom w:val="0"/>
          <w:divBdr>
            <w:top w:val="none" w:sz="0" w:space="0" w:color="auto"/>
            <w:left w:val="none" w:sz="0" w:space="0" w:color="auto"/>
            <w:bottom w:val="none" w:sz="0" w:space="0" w:color="auto"/>
            <w:right w:val="none" w:sz="0" w:space="0" w:color="auto"/>
          </w:divBdr>
        </w:div>
        <w:div w:id="415594926">
          <w:marLeft w:val="480"/>
          <w:marRight w:val="0"/>
          <w:marTop w:val="0"/>
          <w:marBottom w:val="0"/>
          <w:divBdr>
            <w:top w:val="none" w:sz="0" w:space="0" w:color="auto"/>
            <w:left w:val="none" w:sz="0" w:space="0" w:color="auto"/>
            <w:bottom w:val="none" w:sz="0" w:space="0" w:color="auto"/>
            <w:right w:val="none" w:sz="0" w:space="0" w:color="auto"/>
          </w:divBdr>
        </w:div>
      </w:divsChild>
    </w:div>
    <w:div w:id="723456107">
      <w:bodyDiv w:val="1"/>
      <w:marLeft w:val="0"/>
      <w:marRight w:val="0"/>
      <w:marTop w:val="0"/>
      <w:marBottom w:val="0"/>
      <w:divBdr>
        <w:top w:val="none" w:sz="0" w:space="0" w:color="auto"/>
        <w:left w:val="none" w:sz="0" w:space="0" w:color="auto"/>
        <w:bottom w:val="none" w:sz="0" w:space="0" w:color="auto"/>
        <w:right w:val="none" w:sz="0" w:space="0" w:color="auto"/>
      </w:divBdr>
    </w:div>
    <w:div w:id="723676068">
      <w:bodyDiv w:val="1"/>
      <w:marLeft w:val="0"/>
      <w:marRight w:val="0"/>
      <w:marTop w:val="0"/>
      <w:marBottom w:val="0"/>
      <w:divBdr>
        <w:top w:val="none" w:sz="0" w:space="0" w:color="auto"/>
        <w:left w:val="none" w:sz="0" w:space="0" w:color="auto"/>
        <w:bottom w:val="none" w:sz="0" w:space="0" w:color="auto"/>
        <w:right w:val="none" w:sz="0" w:space="0" w:color="auto"/>
      </w:divBdr>
    </w:div>
    <w:div w:id="723875672">
      <w:bodyDiv w:val="1"/>
      <w:marLeft w:val="0"/>
      <w:marRight w:val="0"/>
      <w:marTop w:val="0"/>
      <w:marBottom w:val="0"/>
      <w:divBdr>
        <w:top w:val="none" w:sz="0" w:space="0" w:color="auto"/>
        <w:left w:val="none" w:sz="0" w:space="0" w:color="auto"/>
        <w:bottom w:val="none" w:sz="0" w:space="0" w:color="auto"/>
        <w:right w:val="none" w:sz="0" w:space="0" w:color="auto"/>
      </w:divBdr>
    </w:div>
    <w:div w:id="724069291">
      <w:bodyDiv w:val="1"/>
      <w:marLeft w:val="0"/>
      <w:marRight w:val="0"/>
      <w:marTop w:val="0"/>
      <w:marBottom w:val="0"/>
      <w:divBdr>
        <w:top w:val="none" w:sz="0" w:space="0" w:color="auto"/>
        <w:left w:val="none" w:sz="0" w:space="0" w:color="auto"/>
        <w:bottom w:val="none" w:sz="0" w:space="0" w:color="auto"/>
        <w:right w:val="none" w:sz="0" w:space="0" w:color="auto"/>
      </w:divBdr>
    </w:div>
    <w:div w:id="724374257">
      <w:bodyDiv w:val="1"/>
      <w:marLeft w:val="0"/>
      <w:marRight w:val="0"/>
      <w:marTop w:val="0"/>
      <w:marBottom w:val="0"/>
      <w:divBdr>
        <w:top w:val="none" w:sz="0" w:space="0" w:color="auto"/>
        <w:left w:val="none" w:sz="0" w:space="0" w:color="auto"/>
        <w:bottom w:val="none" w:sz="0" w:space="0" w:color="auto"/>
        <w:right w:val="none" w:sz="0" w:space="0" w:color="auto"/>
      </w:divBdr>
      <w:divsChild>
        <w:div w:id="187061427">
          <w:marLeft w:val="480"/>
          <w:marRight w:val="0"/>
          <w:marTop w:val="0"/>
          <w:marBottom w:val="0"/>
          <w:divBdr>
            <w:top w:val="none" w:sz="0" w:space="0" w:color="auto"/>
            <w:left w:val="none" w:sz="0" w:space="0" w:color="auto"/>
            <w:bottom w:val="none" w:sz="0" w:space="0" w:color="auto"/>
            <w:right w:val="none" w:sz="0" w:space="0" w:color="auto"/>
          </w:divBdr>
        </w:div>
        <w:div w:id="74674557">
          <w:marLeft w:val="480"/>
          <w:marRight w:val="0"/>
          <w:marTop w:val="0"/>
          <w:marBottom w:val="0"/>
          <w:divBdr>
            <w:top w:val="none" w:sz="0" w:space="0" w:color="auto"/>
            <w:left w:val="none" w:sz="0" w:space="0" w:color="auto"/>
            <w:bottom w:val="none" w:sz="0" w:space="0" w:color="auto"/>
            <w:right w:val="none" w:sz="0" w:space="0" w:color="auto"/>
          </w:divBdr>
        </w:div>
        <w:div w:id="2001688985">
          <w:marLeft w:val="480"/>
          <w:marRight w:val="0"/>
          <w:marTop w:val="0"/>
          <w:marBottom w:val="0"/>
          <w:divBdr>
            <w:top w:val="none" w:sz="0" w:space="0" w:color="auto"/>
            <w:left w:val="none" w:sz="0" w:space="0" w:color="auto"/>
            <w:bottom w:val="none" w:sz="0" w:space="0" w:color="auto"/>
            <w:right w:val="none" w:sz="0" w:space="0" w:color="auto"/>
          </w:divBdr>
        </w:div>
        <w:div w:id="1933278258">
          <w:marLeft w:val="480"/>
          <w:marRight w:val="0"/>
          <w:marTop w:val="0"/>
          <w:marBottom w:val="0"/>
          <w:divBdr>
            <w:top w:val="none" w:sz="0" w:space="0" w:color="auto"/>
            <w:left w:val="none" w:sz="0" w:space="0" w:color="auto"/>
            <w:bottom w:val="none" w:sz="0" w:space="0" w:color="auto"/>
            <w:right w:val="none" w:sz="0" w:space="0" w:color="auto"/>
          </w:divBdr>
        </w:div>
        <w:div w:id="838886967">
          <w:marLeft w:val="480"/>
          <w:marRight w:val="0"/>
          <w:marTop w:val="0"/>
          <w:marBottom w:val="0"/>
          <w:divBdr>
            <w:top w:val="none" w:sz="0" w:space="0" w:color="auto"/>
            <w:left w:val="none" w:sz="0" w:space="0" w:color="auto"/>
            <w:bottom w:val="none" w:sz="0" w:space="0" w:color="auto"/>
            <w:right w:val="none" w:sz="0" w:space="0" w:color="auto"/>
          </w:divBdr>
        </w:div>
        <w:div w:id="2010669278">
          <w:marLeft w:val="480"/>
          <w:marRight w:val="0"/>
          <w:marTop w:val="0"/>
          <w:marBottom w:val="0"/>
          <w:divBdr>
            <w:top w:val="none" w:sz="0" w:space="0" w:color="auto"/>
            <w:left w:val="none" w:sz="0" w:space="0" w:color="auto"/>
            <w:bottom w:val="none" w:sz="0" w:space="0" w:color="auto"/>
            <w:right w:val="none" w:sz="0" w:space="0" w:color="auto"/>
          </w:divBdr>
        </w:div>
        <w:div w:id="1428232980">
          <w:marLeft w:val="480"/>
          <w:marRight w:val="0"/>
          <w:marTop w:val="0"/>
          <w:marBottom w:val="0"/>
          <w:divBdr>
            <w:top w:val="none" w:sz="0" w:space="0" w:color="auto"/>
            <w:left w:val="none" w:sz="0" w:space="0" w:color="auto"/>
            <w:bottom w:val="none" w:sz="0" w:space="0" w:color="auto"/>
            <w:right w:val="none" w:sz="0" w:space="0" w:color="auto"/>
          </w:divBdr>
        </w:div>
        <w:div w:id="1783693909">
          <w:marLeft w:val="480"/>
          <w:marRight w:val="0"/>
          <w:marTop w:val="0"/>
          <w:marBottom w:val="0"/>
          <w:divBdr>
            <w:top w:val="none" w:sz="0" w:space="0" w:color="auto"/>
            <w:left w:val="none" w:sz="0" w:space="0" w:color="auto"/>
            <w:bottom w:val="none" w:sz="0" w:space="0" w:color="auto"/>
            <w:right w:val="none" w:sz="0" w:space="0" w:color="auto"/>
          </w:divBdr>
        </w:div>
        <w:div w:id="168957785">
          <w:marLeft w:val="480"/>
          <w:marRight w:val="0"/>
          <w:marTop w:val="0"/>
          <w:marBottom w:val="0"/>
          <w:divBdr>
            <w:top w:val="none" w:sz="0" w:space="0" w:color="auto"/>
            <w:left w:val="none" w:sz="0" w:space="0" w:color="auto"/>
            <w:bottom w:val="none" w:sz="0" w:space="0" w:color="auto"/>
            <w:right w:val="none" w:sz="0" w:space="0" w:color="auto"/>
          </w:divBdr>
        </w:div>
        <w:div w:id="815998006">
          <w:marLeft w:val="480"/>
          <w:marRight w:val="0"/>
          <w:marTop w:val="0"/>
          <w:marBottom w:val="0"/>
          <w:divBdr>
            <w:top w:val="none" w:sz="0" w:space="0" w:color="auto"/>
            <w:left w:val="none" w:sz="0" w:space="0" w:color="auto"/>
            <w:bottom w:val="none" w:sz="0" w:space="0" w:color="auto"/>
            <w:right w:val="none" w:sz="0" w:space="0" w:color="auto"/>
          </w:divBdr>
        </w:div>
        <w:div w:id="1279604826">
          <w:marLeft w:val="480"/>
          <w:marRight w:val="0"/>
          <w:marTop w:val="0"/>
          <w:marBottom w:val="0"/>
          <w:divBdr>
            <w:top w:val="none" w:sz="0" w:space="0" w:color="auto"/>
            <w:left w:val="none" w:sz="0" w:space="0" w:color="auto"/>
            <w:bottom w:val="none" w:sz="0" w:space="0" w:color="auto"/>
            <w:right w:val="none" w:sz="0" w:space="0" w:color="auto"/>
          </w:divBdr>
        </w:div>
        <w:div w:id="1680349228">
          <w:marLeft w:val="480"/>
          <w:marRight w:val="0"/>
          <w:marTop w:val="0"/>
          <w:marBottom w:val="0"/>
          <w:divBdr>
            <w:top w:val="none" w:sz="0" w:space="0" w:color="auto"/>
            <w:left w:val="none" w:sz="0" w:space="0" w:color="auto"/>
            <w:bottom w:val="none" w:sz="0" w:space="0" w:color="auto"/>
            <w:right w:val="none" w:sz="0" w:space="0" w:color="auto"/>
          </w:divBdr>
        </w:div>
        <w:div w:id="1538195819">
          <w:marLeft w:val="480"/>
          <w:marRight w:val="0"/>
          <w:marTop w:val="0"/>
          <w:marBottom w:val="0"/>
          <w:divBdr>
            <w:top w:val="none" w:sz="0" w:space="0" w:color="auto"/>
            <w:left w:val="none" w:sz="0" w:space="0" w:color="auto"/>
            <w:bottom w:val="none" w:sz="0" w:space="0" w:color="auto"/>
            <w:right w:val="none" w:sz="0" w:space="0" w:color="auto"/>
          </w:divBdr>
        </w:div>
        <w:div w:id="1557425033">
          <w:marLeft w:val="480"/>
          <w:marRight w:val="0"/>
          <w:marTop w:val="0"/>
          <w:marBottom w:val="0"/>
          <w:divBdr>
            <w:top w:val="none" w:sz="0" w:space="0" w:color="auto"/>
            <w:left w:val="none" w:sz="0" w:space="0" w:color="auto"/>
            <w:bottom w:val="none" w:sz="0" w:space="0" w:color="auto"/>
            <w:right w:val="none" w:sz="0" w:space="0" w:color="auto"/>
          </w:divBdr>
        </w:div>
        <w:div w:id="525221097">
          <w:marLeft w:val="480"/>
          <w:marRight w:val="0"/>
          <w:marTop w:val="0"/>
          <w:marBottom w:val="0"/>
          <w:divBdr>
            <w:top w:val="none" w:sz="0" w:space="0" w:color="auto"/>
            <w:left w:val="none" w:sz="0" w:space="0" w:color="auto"/>
            <w:bottom w:val="none" w:sz="0" w:space="0" w:color="auto"/>
            <w:right w:val="none" w:sz="0" w:space="0" w:color="auto"/>
          </w:divBdr>
        </w:div>
        <w:div w:id="1182280584">
          <w:marLeft w:val="480"/>
          <w:marRight w:val="0"/>
          <w:marTop w:val="0"/>
          <w:marBottom w:val="0"/>
          <w:divBdr>
            <w:top w:val="none" w:sz="0" w:space="0" w:color="auto"/>
            <w:left w:val="none" w:sz="0" w:space="0" w:color="auto"/>
            <w:bottom w:val="none" w:sz="0" w:space="0" w:color="auto"/>
            <w:right w:val="none" w:sz="0" w:space="0" w:color="auto"/>
          </w:divBdr>
        </w:div>
        <w:div w:id="138154469">
          <w:marLeft w:val="480"/>
          <w:marRight w:val="0"/>
          <w:marTop w:val="0"/>
          <w:marBottom w:val="0"/>
          <w:divBdr>
            <w:top w:val="none" w:sz="0" w:space="0" w:color="auto"/>
            <w:left w:val="none" w:sz="0" w:space="0" w:color="auto"/>
            <w:bottom w:val="none" w:sz="0" w:space="0" w:color="auto"/>
            <w:right w:val="none" w:sz="0" w:space="0" w:color="auto"/>
          </w:divBdr>
        </w:div>
        <w:div w:id="1247026">
          <w:marLeft w:val="480"/>
          <w:marRight w:val="0"/>
          <w:marTop w:val="0"/>
          <w:marBottom w:val="0"/>
          <w:divBdr>
            <w:top w:val="none" w:sz="0" w:space="0" w:color="auto"/>
            <w:left w:val="none" w:sz="0" w:space="0" w:color="auto"/>
            <w:bottom w:val="none" w:sz="0" w:space="0" w:color="auto"/>
            <w:right w:val="none" w:sz="0" w:space="0" w:color="auto"/>
          </w:divBdr>
        </w:div>
        <w:div w:id="581766945">
          <w:marLeft w:val="480"/>
          <w:marRight w:val="0"/>
          <w:marTop w:val="0"/>
          <w:marBottom w:val="0"/>
          <w:divBdr>
            <w:top w:val="none" w:sz="0" w:space="0" w:color="auto"/>
            <w:left w:val="none" w:sz="0" w:space="0" w:color="auto"/>
            <w:bottom w:val="none" w:sz="0" w:space="0" w:color="auto"/>
            <w:right w:val="none" w:sz="0" w:space="0" w:color="auto"/>
          </w:divBdr>
        </w:div>
        <w:div w:id="31810567">
          <w:marLeft w:val="480"/>
          <w:marRight w:val="0"/>
          <w:marTop w:val="0"/>
          <w:marBottom w:val="0"/>
          <w:divBdr>
            <w:top w:val="none" w:sz="0" w:space="0" w:color="auto"/>
            <w:left w:val="none" w:sz="0" w:space="0" w:color="auto"/>
            <w:bottom w:val="none" w:sz="0" w:space="0" w:color="auto"/>
            <w:right w:val="none" w:sz="0" w:space="0" w:color="auto"/>
          </w:divBdr>
        </w:div>
        <w:div w:id="2112120787">
          <w:marLeft w:val="480"/>
          <w:marRight w:val="0"/>
          <w:marTop w:val="0"/>
          <w:marBottom w:val="0"/>
          <w:divBdr>
            <w:top w:val="none" w:sz="0" w:space="0" w:color="auto"/>
            <w:left w:val="none" w:sz="0" w:space="0" w:color="auto"/>
            <w:bottom w:val="none" w:sz="0" w:space="0" w:color="auto"/>
            <w:right w:val="none" w:sz="0" w:space="0" w:color="auto"/>
          </w:divBdr>
        </w:div>
        <w:div w:id="941064073">
          <w:marLeft w:val="480"/>
          <w:marRight w:val="0"/>
          <w:marTop w:val="0"/>
          <w:marBottom w:val="0"/>
          <w:divBdr>
            <w:top w:val="none" w:sz="0" w:space="0" w:color="auto"/>
            <w:left w:val="none" w:sz="0" w:space="0" w:color="auto"/>
            <w:bottom w:val="none" w:sz="0" w:space="0" w:color="auto"/>
            <w:right w:val="none" w:sz="0" w:space="0" w:color="auto"/>
          </w:divBdr>
        </w:div>
        <w:div w:id="1378897914">
          <w:marLeft w:val="480"/>
          <w:marRight w:val="0"/>
          <w:marTop w:val="0"/>
          <w:marBottom w:val="0"/>
          <w:divBdr>
            <w:top w:val="none" w:sz="0" w:space="0" w:color="auto"/>
            <w:left w:val="none" w:sz="0" w:space="0" w:color="auto"/>
            <w:bottom w:val="none" w:sz="0" w:space="0" w:color="auto"/>
            <w:right w:val="none" w:sz="0" w:space="0" w:color="auto"/>
          </w:divBdr>
        </w:div>
        <w:div w:id="1332754896">
          <w:marLeft w:val="480"/>
          <w:marRight w:val="0"/>
          <w:marTop w:val="0"/>
          <w:marBottom w:val="0"/>
          <w:divBdr>
            <w:top w:val="none" w:sz="0" w:space="0" w:color="auto"/>
            <w:left w:val="none" w:sz="0" w:space="0" w:color="auto"/>
            <w:bottom w:val="none" w:sz="0" w:space="0" w:color="auto"/>
            <w:right w:val="none" w:sz="0" w:space="0" w:color="auto"/>
          </w:divBdr>
        </w:div>
        <w:div w:id="2133360481">
          <w:marLeft w:val="480"/>
          <w:marRight w:val="0"/>
          <w:marTop w:val="0"/>
          <w:marBottom w:val="0"/>
          <w:divBdr>
            <w:top w:val="none" w:sz="0" w:space="0" w:color="auto"/>
            <w:left w:val="none" w:sz="0" w:space="0" w:color="auto"/>
            <w:bottom w:val="none" w:sz="0" w:space="0" w:color="auto"/>
            <w:right w:val="none" w:sz="0" w:space="0" w:color="auto"/>
          </w:divBdr>
        </w:div>
        <w:div w:id="1681739344">
          <w:marLeft w:val="480"/>
          <w:marRight w:val="0"/>
          <w:marTop w:val="0"/>
          <w:marBottom w:val="0"/>
          <w:divBdr>
            <w:top w:val="none" w:sz="0" w:space="0" w:color="auto"/>
            <w:left w:val="none" w:sz="0" w:space="0" w:color="auto"/>
            <w:bottom w:val="none" w:sz="0" w:space="0" w:color="auto"/>
            <w:right w:val="none" w:sz="0" w:space="0" w:color="auto"/>
          </w:divBdr>
        </w:div>
        <w:div w:id="1752656498">
          <w:marLeft w:val="480"/>
          <w:marRight w:val="0"/>
          <w:marTop w:val="0"/>
          <w:marBottom w:val="0"/>
          <w:divBdr>
            <w:top w:val="none" w:sz="0" w:space="0" w:color="auto"/>
            <w:left w:val="none" w:sz="0" w:space="0" w:color="auto"/>
            <w:bottom w:val="none" w:sz="0" w:space="0" w:color="auto"/>
            <w:right w:val="none" w:sz="0" w:space="0" w:color="auto"/>
          </w:divBdr>
        </w:div>
        <w:div w:id="1181356361">
          <w:marLeft w:val="480"/>
          <w:marRight w:val="0"/>
          <w:marTop w:val="0"/>
          <w:marBottom w:val="0"/>
          <w:divBdr>
            <w:top w:val="none" w:sz="0" w:space="0" w:color="auto"/>
            <w:left w:val="none" w:sz="0" w:space="0" w:color="auto"/>
            <w:bottom w:val="none" w:sz="0" w:space="0" w:color="auto"/>
            <w:right w:val="none" w:sz="0" w:space="0" w:color="auto"/>
          </w:divBdr>
        </w:div>
        <w:div w:id="551691098">
          <w:marLeft w:val="480"/>
          <w:marRight w:val="0"/>
          <w:marTop w:val="0"/>
          <w:marBottom w:val="0"/>
          <w:divBdr>
            <w:top w:val="none" w:sz="0" w:space="0" w:color="auto"/>
            <w:left w:val="none" w:sz="0" w:space="0" w:color="auto"/>
            <w:bottom w:val="none" w:sz="0" w:space="0" w:color="auto"/>
            <w:right w:val="none" w:sz="0" w:space="0" w:color="auto"/>
          </w:divBdr>
        </w:div>
        <w:div w:id="976569152">
          <w:marLeft w:val="480"/>
          <w:marRight w:val="0"/>
          <w:marTop w:val="0"/>
          <w:marBottom w:val="0"/>
          <w:divBdr>
            <w:top w:val="none" w:sz="0" w:space="0" w:color="auto"/>
            <w:left w:val="none" w:sz="0" w:space="0" w:color="auto"/>
            <w:bottom w:val="none" w:sz="0" w:space="0" w:color="auto"/>
            <w:right w:val="none" w:sz="0" w:space="0" w:color="auto"/>
          </w:divBdr>
        </w:div>
        <w:div w:id="65341621">
          <w:marLeft w:val="480"/>
          <w:marRight w:val="0"/>
          <w:marTop w:val="0"/>
          <w:marBottom w:val="0"/>
          <w:divBdr>
            <w:top w:val="none" w:sz="0" w:space="0" w:color="auto"/>
            <w:left w:val="none" w:sz="0" w:space="0" w:color="auto"/>
            <w:bottom w:val="none" w:sz="0" w:space="0" w:color="auto"/>
            <w:right w:val="none" w:sz="0" w:space="0" w:color="auto"/>
          </w:divBdr>
        </w:div>
        <w:div w:id="274749557">
          <w:marLeft w:val="480"/>
          <w:marRight w:val="0"/>
          <w:marTop w:val="0"/>
          <w:marBottom w:val="0"/>
          <w:divBdr>
            <w:top w:val="none" w:sz="0" w:space="0" w:color="auto"/>
            <w:left w:val="none" w:sz="0" w:space="0" w:color="auto"/>
            <w:bottom w:val="none" w:sz="0" w:space="0" w:color="auto"/>
            <w:right w:val="none" w:sz="0" w:space="0" w:color="auto"/>
          </w:divBdr>
        </w:div>
        <w:div w:id="790438251">
          <w:marLeft w:val="480"/>
          <w:marRight w:val="0"/>
          <w:marTop w:val="0"/>
          <w:marBottom w:val="0"/>
          <w:divBdr>
            <w:top w:val="none" w:sz="0" w:space="0" w:color="auto"/>
            <w:left w:val="none" w:sz="0" w:space="0" w:color="auto"/>
            <w:bottom w:val="none" w:sz="0" w:space="0" w:color="auto"/>
            <w:right w:val="none" w:sz="0" w:space="0" w:color="auto"/>
          </w:divBdr>
        </w:div>
        <w:div w:id="695303477">
          <w:marLeft w:val="480"/>
          <w:marRight w:val="0"/>
          <w:marTop w:val="0"/>
          <w:marBottom w:val="0"/>
          <w:divBdr>
            <w:top w:val="none" w:sz="0" w:space="0" w:color="auto"/>
            <w:left w:val="none" w:sz="0" w:space="0" w:color="auto"/>
            <w:bottom w:val="none" w:sz="0" w:space="0" w:color="auto"/>
            <w:right w:val="none" w:sz="0" w:space="0" w:color="auto"/>
          </w:divBdr>
        </w:div>
        <w:div w:id="2101485340">
          <w:marLeft w:val="480"/>
          <w:marRight w:val="0"/>
          <w:marTop w:val="0"/>
          <w:marBottom w:val="0"/>
          <w:divBdr>
            <w:top w:val="none" w:sz="0" w:space="0" w:color="auto"/>
            <w:left w:val="none" w:sz="0" w:space="0" w:color="auto"/>
            <w:bottom w:val="none" w:sz="0" w:space="0" w:color="auto"/>
            <w:right w:val="none" w:sz="0" w:space="0" w:color="auto"/>
          </w:divBdr>
        </w:div>
        <w:div w:id="2022664848">
          <w:marLeft w:val="480"/>
          <w:marRight w:val="0"/>
          <w:marTop w:val="0"/>
          <w:marBottom w:val="0"/>
          <w:divBdr>
            <w:top w:val="none" w:sz="0" w:space="0" w:color="auto"/>
            <w:left w:val="none" w:sz="0" w:space="0" w:color="auto"/>
            <w:bottom w:val="none" w:sz="0" w:space="0" w:color="auto"/>
            <w:right w:val="none" w:sz="0" w:space="0" w:color="auto"/>
          </w:divBdr>
        </w:div>
        <w:div w:id="1074544571">
          <w:marLeft w:val="480"/>
          <w:marRight w:val="0"/>
          <w:marTop w:val="0"/>
          <w:marBottom w:val="0"/>
          <w:divBdr>
            <w:top w:val="none" w:sz="0" w:space="0" w:color="auto"/>
            <w:left w:val="none" w:sz="0" w:space="0" w:color="auto"/>
            <w:bottom w:val="none" w:sz="0" w:space="0" w:color="auto"/>
            <w:right w:val="none" w:sz="0" w:space="0" w:color="auto"/>
          </w:divBdr>
        </w:div>
        <w:div w:id="68312050">
          <w:marLeft w:val="480"/>
          <w:marRight w:val="0"/>
          <w:marTop w:val="0"/>
          <w:marBottom w:val="0"/>
          <w:divBdr>
            <w:top w:val="none" w:sz="0" w:space="0" w:color="auto"/>
            <w:left w:val="none" w:sz="0" w:space="0" w:color="auto"/>
            <w:bottom w:val="none" w:sz="0" w:space="0" w:color="auto"/>
            <w:right w:val="none" w:sz="0" w:space="0" w:color="auto"/>
          </w:divBdr>
        </w:div>
        <w:div w:id="151222465">
          <w:marLeft w:val="480"/>
          <w:marRight w:val="0"/>
          <w:marTop w:val="0"/>
          <w:marBottom w:val="0"/>
          <w:divBdr>
            <w:top w:val="none" w:sz="0" w:space="0" w:color="auto"/>
            <w:left w:val="none" w:sz="0" w:space="0" w:color="auto"/>
            <w:bottom w:val="none" w:sz="0" w:space="0" w:color="auto"/>
            <w:right w:val="none" w:sz="0" w:space="0" w:color="auto"/>
          </w:divBdr>
        </w:div>
        <w:div w:id="605886252">
          <w:marLeft w:val="480"/>
          <w:marRight w:val="0"/>
          <w:marTop w:val="0"/>
          <w:marBottom w:val="0"/>
          <w:divBdr>
            <w:top w:val="none" w:sz="0" w:space="0" w:color="auto"/>
            <w:left w:val="none" w:sz="0" w:space="0" w:color="auto"/>
            <w:bottom w:val="none" w:sz="0" w:space="0" w:color="auto"/>
            <w:right w:val="none" w:sz="0" w:space="0" w:color="auto"/>
          </w:divBdr>
        </w:div>
        <w:div w:id="123427345">
          <w:marLeft w:val="480"/>
          <w:marRight w:val="0"/>
          <w:marTop w:val="0"/>
          <w:marBottom w:val="0"/>
          <w:divBdr>
            <w:top w:val="none" w:sz="0" w:space="0" w:color="auto"/>
            <w:left w:val="none" w:sz="0" w:space="0" w:color="auto"/>
            <w:bottom w:val="none" w:sz="0" w:space="0" w:color="auto"/>
            <w:right w:val="none" w:sz="0" w:space="0" w:color="auto"/>
          </w:divBdr>
        </w:div>
        <w:div w:id="1610812254">
          <w:marLeft w:val="480"/>
          <w:marRight w:val="0"/>
          <w:marTop w:val="0"/>
          <w:marBottom w:val="0"/>
          <w:divBdr>
            <w:top w:val="none" w:sz="0" w:space="0" w:color="auto"/>
            <w:left w:val="none" w:sz="0" w:space="0" w:color="auto"/>
            <w:bottom w:val="none" w:sz="0" w:space="0" w:color="auto"/>
            <w:right w:val="none" w:sz="0" w:space="0" w:color="auto"/>
          </w:divBdr>
        </w:div>
      </w:divsChild>
    </w:div>
    <w:div w:id="724917358">
      <w:bodyDiv w:val="1"/>
      <w:marLeft w:val="0"/>
      <w:marRight w:val="0"/>
      <w:marTop w:val="0"/>
      <w:marBottom w:val="0"/>
      <w:divBdr>
        <w:top w:val="none" w:sz="0" w:space="0" w:color="auto"/>
        <w:left w:val="none" w:sz="0" w:space="0" w:color="auto"/>
        <w:bottom w:val="none" w:sz="0" w:space="0" w:color="auto"/>
        <w:right w:val="none" w:sz="0" w:space="0" w:color="auto"/>
      </w:divBdr>
    </w:div>
    <w:div w:id="725182221">
      <w:bodyDiv w:val="1"/>
      <w:marLeft w:val="0"/>
      <w:marRight w:val="0"/>
      <w:marTop w:val="0"/>
      <w:marBottom w:val="0"/>
      <w:divBdr>
        <w:top w:val="none" w:sz="0" w:space="0" w:color="auto"/>
        <w:left w:val="none" w:sz="0" w:space="0" w:color="auto"/>
        <w:bottom w:val="none" w:sz="0" w:space="0" w:color="auto"/>
        <w:right w:val="none" w:sz="0" w:space="0" w:color="auto"/>
      </w:divBdr>
    </w:div>
    <w:div w:id="725765402">
      <w:bodyDiv w:val="1"/>
      <w:marLeft w:val="0"/>
      <w:marRight w:val="0"/>
      <w:marTop w:val="0"/>
      <w:marBottom w:val="0"/>
      <w:divBdr>
        <w:top w:val="none" w:sz="0" w:space="0" w:color="auto"/>
        <w:left w:val="none" w:sz="0" w:space="0" w:color="auto"/>
        <w:bottom w:val="none" w:sz="0" w:space="0" w:color="auto"/>
        <w:right w:val="none" w:sz="0" w:space="0" w:color="auto"/>
      </w:divBdr>
    </w:div>
    <w:div w:id="726421035">
      <w:bodyDiv w:val="1"/>
      <w:marLeft w:val="0"/>
      <w:marRight w:val="0"/>
      <w:marTop w:val="0"/>
      <w:marBottom w:val="0"/>
      <w:divBdr>
        <w:top w:val="none" w:sz="0" w:space="0" w:color="auto"/>
        <w:left w:val="none" w:sz="0" w:space="0" w:color="auto"/>
        <w:bottom w:val="none" w:sz="0" w:space="0" w:color="auto"/>
        <w:right w:val="none" w:sz="0" w:space="0" w:color="auto"/>
      </w:divBdr>
    </w:div>
    <w:div w:id="726494919">
      <w:bodyDiv w:val="1"/>
      <w:marLeft w:val="0"/>
      <w:marRight w:val="0"/>
      <w:marTop w:val="0"/>
      <w:marBottom w:val="0"/>
      <w:divBdr>
        <w:top w:val="none" w:sz="0" w:space="0" w:color="auto"/>
        <w:left w:val="none" w:sz="0" w:space="0" w:color="auto"/>
        <w:bottom w:val="none" w:sz="0" w:space="0" w:color="auto"/>
        <w:right w:val="none" w:sz="0" w:space="0" w:color="auto"/>
      </w:divBdr>
    </w:div>
    <w:div w:id="726686295">
      <w:bodyDiv w:val="1"/>
      <w:marLeft w:val="0"/>
      <w:marRight w:val="0"/>
      <w:marTop w:val="0"/>
      <w:marBottom w:val="0"/>
      <w:divBdr>
        <w:top w:val="none" w:sz="0" w:space="0" w:color="auto"/>
        <w:left w:val="none" w:sz="0" w:space="0" w:color="auto"/>
        <w:bottom w:val="none" w:sz="0" w:space="0" w:color="auto"/>
        <w:right w:val="none" w:sz="0" w:space="0" w:color="auto"/>
      </w:divBdr>
    </w:div>
    <w:div w:id="727144608">
      <w:bodyDiv w:val="1"/>
      <w:marLeft w:val="0"/>
      <w:marRight w:val="0"/>
      <w:marTop w:val="0"/>
      <w:marBottom w:val="0"/>
      <w:divBdr>
        <w:top w:val="none" w:sz="0" w:space="0" w:color="auto"/>
        <w:left w:val="none" w:sz="0" w:space="0" w:color="auto"/>
        <w:bottom w:val="none" w:sz="0" w:space="0" w:color="auto"/>
        <w:right w:val="none" w:sz="0" w:space="0" w:color="auto"/>
      </w:divBdr>
    </w:div>
    <w:div w:id="727613144">
      <w:bodyDiv w:val="1"/>
      <w:marLeft w:val="0"/>
      <w:marRight w:val="0"/>
      <w:marTop w:val="0"/>
      <w:marBottom w:val="0"/>
      <w:divBdr>
        <w:top w:val="none" w:sz="0" w:space="0" w:color="auto"/>
        <w:left w:val="none" w:sz="0" w:space="0" w:color="auto"/>
        <w:bottom w:val="none" w:sz="0" w:space="0" w:color="auto"/>
        <w:right w:val="none" w:sz="0" w:space="0" w:color="auto"/>
      </w:divBdr>
    </w:div>
    <w:div w:id="728114481">
      <w:bodyDiv w:val="1"/>
      <w:marLeft w:val="0"/>
      <w:marRight w:val="0"/>
      <w:marTop w:val="0"/>
      <w:marBottom w:val="0"/>
      <w:divBdr>
        <w:top w:val="none" w:sz="0" w:space="0" w:color="auto"/>
        <w:left w:val="none" w:sz="0" w:space="0" w:color="auto"/>
        <w:bottom w:val="none" w:sz="0" w:space="0" w:color="auto"/>
        <w:right w:val="none" w:sz="0" w:space="0" w:color="auto"/>
      </w:divBdr>
    </w:div>
    <w:div w:id="729157175">
      <w:bodyDiv w:val="1"/>
      <w:marLeft w:val="0"/>
      <w:marRight w:val="0"/>
      <w:marTop w:val="0"/>
      <w:marBottom w:val="0"/>
      <w:divBdr>
        <w:top w:val="none" w:sz="0" w:space="0" w:color="auto"/>
        <w:left w:val="none" w:sz="0" w:space="0" w:color="auto"/>
        <w:bottom w:val="none" w:sz="0" w:space="0" w:color="auto"/>
        <w:right w:val="none" w:sz="0" w:space="0" w:color="auto"/>
      </w:divBdr>
    </w:div>
    <w:div w:id="730268516">
      <w:bodyDiv w:val="1"/>
      <w:marLeft w:val="0"/>
      <w:marRight w:val="0"/>
      <w:marTop w:val="0"/>
      <w:marBottom w:val="0"/>
      <w:divBdr>
        <w:top w:val="none" w:sz="0" w:space="0" w:color="auto"/>
        <w:left w:val="none" w:sz="0" w:space="0" w:color="auto"/>
        <w:bottom w:val="none" w:sz="0" w:space="0" w:color="auto"/>
        <w:right w:val="none" w:sz="0" w:space="0" w:color="auto"/>
      </w:divBdr>
    </w:div>
    <w:div w:id="730738326">
      <w:bodyDiv w:val="1"/>
      <w:marLeft w:val="0"/>
      <w:marRight w:val="0"/>
      <w:marTop w:val="0"/>
      <w:marBottom w:val="0"/>
      <w:divBdr>
        <w:top w:val="none" w:sz="0" w:space="0" w:color="auto"/>
        <w:left w:val="none" w:sz="0" w:space="0" w:color="auto"/>
        <w:bottom w:val="none" w:sz="0" w:space="0" w:color="auto"/>
        <w:right w:val="none" w:sz="0" w:space="0" w:color="auto"/>
      </w:divBdr>
      <w:divsChild>
        <w:div w:id="247007754">
          <w:marLeft w:val="480"/>
          <w:marRight w:val="0"/>
          <w:marTop w:val="0"/>
          <w:marBottom w:val="0"/>
          <w:divBdr>
            <w:top w:val="none" w:sz="0" w:space="0" w:color="auto"/>
            <w:left w:val="none" w:sz="0" w:space="0" w:color="auto"/>
            <w:bottom w:val="none" w:sz="0" w:space="0" w:color="auto"/>
            <w:right w:val="none" w:sz="0" w:space="0" w:color="auto"/>
          </w:divBdr>
        </w:div>
        <w:div w:id="576746414">
          <w:marLeft w:val="480"/>
          <w:marRight w:val="0"/>
          <w:marTop w:val="0"/>
          <w:marBottom w:val="0"/>
          <w:divBdr>
            <w:top w:val="none" w:sz="0" w:space="0" w:color="auto"/>
            <w:left w:val="none" w:sz="0" w:space="0" w:color="auto"/>
            <w:bottom w:val="none" w:sz="0" w:space="0" w:color="auto"/>
            <w:right w:val="none" w:sz="0" w:space="0" w:color="auto"/>
          </w:divBdr>
        </w:div>
        <w:div w:id="265578988">
          <w:marLeft w:val="480"/>
          <w:marRight w:val="0"/>
          <w:marTop w:val="0"/>
          <w:marBottom w:val="0"/>
          <w:divBdr>
            <w:top w:val="none" w:sz="0" w:space="0" w:color="auto"/>
            <w:left w:val="none" w:sz="0" w:space="0" w:color="auto"/>
            <w:bottom w:val="none" w:sz="0" w:space="0" w:color="auto"/>
            <w:right w:val="none" w:sz="0" w:space="0" w:color="auto"/>
          </w:divBdr>
        </w:div>
        <w:div w:id="879824024">
          <w:marLeft w:val="480"/>
          <w:marRight w:val="0"/>
          <w:marTop w:val="0"/>
          <w:marBottom w:val="0"/>
          <w:divBdr>
            <w:top w:val="none" w:sz="0" w:space="0" w:color="auto"/>
            <w:left w:val="none" w:sz="0" w:space="0" w:color="auto"/>
            <w:bottom w:val="none" w:sz="0" w:space="0" w:color="auto"/>
            <w:right w:val="none" w:sz="0" w:space="0" w:color="auto"/>
          </w:divBdr>
        </w:div>
        <w:div w:id="1104615857">
          <w:marLeft w:val="480"/>
          <w:marRight w:val="0"/>
          <w:marTop w:val="0"/>
          <w:marBottom w:val="0"/>
          <w:divBdr>
            <w:top w:val="none" w:sz="0" w:space="0" w:color="auto"/>
            <w:left w:val="none" w:sz="0" w:space="0" w:color="auto"/>
            <w:bottom w:val="none" w:sz="0" w:space="0" w:color="auto"/>
            <w:right w:val="none" w:sz="0" w:space="0" w:color="auto"/>
          </w:divBdr>
        </w:div>
        <w:div w:id="628390960">
          <w:marLeft w:val="480"/>
          <w:marRight w:val="0"/>
          <w:marTop w:val="0"/>
          <w:marBottom w:val="0"/>
          <w:divBdr>
            <w:top w:val="none" w:sz="0" w:space="0" w:color="auto"/>
            <w:left w:val="none" w:sz="0" w:space="0" w:color="auto"/>
            <w:bottom w:val="none" w:sz="0" w:space="0" w:color="auto"/>
            <w:right w:val="none" w:sz="0" w:space="0" w:color="auto"/>
          </w:divBdr>
        </w:div>
        <w:div w:id="1976134930">
          <w:marLeft w:val="480"/>
          <w:marRight w:val="0"/>
          <w:marTop w:val="0"/>
          <w:marBottom w:val="0"/>
          <w:divBdr>
            <w:top w:val="none" w:sz="0" w:space="0" w:color="auto"/>
            <w:left w:val="none" w:sz="0" w:space="0" w:color="auto"/>
            <w:bottom w:val="none" w:sz="0" w:space="0" w:color="auto"/>
            <w:right w:val="none" w:sz="0" w:space="0" w:color="auto"/>
          </w:divBdr>
        </w:div>
        <w:div w:id="1897084597">
          <w:marLeft w:val="480"/>
          <w:marRight w:val="0"/>
          <w:marTop w:val="0"/>
          <w:marBottom w:val="0"/>
          <w:divBdr>
            <w:top w:val="none" w:sz="0" w:space="0" w:color="auto"/>
            <w:left w:val="none" w:sz="0" w:space="0" w:color="auto"/>
            <w:bottom w:val="none" w:sz="0" w:space="0" w:color="auto"/>
            <w:right w:val="none" w:sz="0" w:space="0" w:color="auto"/>
          </w:divBdr>
        </w:div>
        <w:div w:id="1569221378">
          <w:marLeft w:val="480"/>
          <w:marRight w:val="0"/>
          <w:marTop w:val="0"/>
          <w:marBottom w:val="0"/>
          <w:divBdr>
            <w:top w:val="none" w:sz="0" w:space="0" w:color="auto"/>
            <w:left w:val="none" w:sz="0" w:space="0" w:color="auto"/>
            <w:bottom w:val="none" w:sz="0" w:space="0" w:color="auto"/>
            <w:right w:val="none" w:sz="0" w:space="0" w:color="auto"/>
          </w:divBdr>
        </w:div>
        <w:div w:id="1167551367">
          <w:marLeft w:val="480"/>
          <w:marRight w:val="0"/>
          <w:marTop w:val="0"/>
          <w:marBottom w:val="0"/>
          <w:divBdr>
            <w:top w:val="none" w:sz="0" w:space="0" w:color="auto"/>
            <w:left w:val="none" w:sz="0" w:space="0" w:color="auto"/>
            <w:bottom w:val="none" w:sz="0" w:space="0" w:color="auto"/>
            <w:right w:val="none" w:sz="0" w:space="0" w:color="auto"/>
          </w:divBdr>
        </w:div>
        <w:div w:id="1011760193">
          <w:marLeft w:val="480"/>
          <w:marRight w:val="0"/>
          <w:marTop w:val="0"/>
          <w:marBottom w:val="0"/>
          <w:divBdr>
            <w:top w:val="none" w:sz="0" w:space="0" w:color="auto"/>
            <w:left w:val="none" w:sz="0" w:space="0" w:color="auto"/>
            <w:bottom w:val="none" w:sz="0" w:space="0" w:color="auto"/>
            <w:right w:val="none" w:sz="0" w:space="0" w:color="auto"/>
          </w:divBdr>
        </w:div>
        <w:div w:id="706373108">
          <w:marLeft w:val="480"/>
          <w:marRight w:val="0"/>
          <w:marTop w:val="0"/>
          <w:marBottom w:val="0"/>
          <w:divBdr>
            <w:top w:val="none" w:sz="0" w:space="0" w:color="auto"/>
            <w:left w:val="none" w:sz="0" w:space="0" w:color="auto"/>
            <w:bottom w:val="none" w:sz="0" w:space="0" w:color="auto"/>
            <w:right w:val="none" w:sz="0" w:space="0" w:color="auto"/>
          </w:divBdr>
        </w:div>
        <w:div w:id="1913613432">
          <w:marLeft w:val="480"/>
          <w:marRight w:val="0"/>
          <w:marTop w:val="0"/>
          <w:marBottom w:val="0"/>
          <w:divBdr>
            <w:top w:val="none" w:sz="0" w:space="0" w:color="auto"/>
            <w:left w:val="none" w:sz="0" w:space="0" w:color="auto"/>
            <w:bottom w:val="none" w:sz="0" w:space="0" w:color="auto"/>
            <w:right w:val="none" w:sz="0" w:space="0" w:color="auto"/>
          </w:divBdr>
        </w:div>
        <w:div w:id="1705209342">
          <w:marLeft w:val="480"/>
          <w:marRight w:val="0"/>
          <w:marTop w:val="0"/>
          <w:marBottom w:val="0"/>
          <w:divBdr>
            <w:top w:val="none" w:sz="0" w:space="0" w:color="auto"/>
            <w:left w:val="none" w:sz="0" w:space="0" w:color="auto"/>
            <w:bottom w:val="none" w:sz="0" w:space="0" w:color="auto"/>
            <w:right w:val="none" w:sz="0" w:space="0" w:color="auto"/>
          </w:divBdr>
        </w:div>
        <w:div w:id="1115176734">
          <w:marLeft w:val="480"/>
          <w:marRight w:val="0"/>
          <w:marTop w:val="0"/>
          <w:marBottom w:val="0"/>
          <w:divBdr>
            <w:top w:val="none" w:sz="0" w:space="0" w:color="auto"/>
            <w:left w:val="none" w:sz="0" w:space="0" w:color="auto"/>
            <w:bottom w:val="none" w:sz="0" w:space="0" w:color="auto"/>
            <w:right w:val="none" w:sz="0" w:space="0" w:color="auto"/>
          </w:divBdr>
        </w:div>
        <w:div w:id="2093240636">
          <w:marLeft w:val="480"/>
          <w:marRight w:val="0"/>
          <w:marTop w:val="0"/>
          <w:marBottom w:val="0"/>
          <w:divBdr>
            <w:top w:val="none" w:sz="0" w:space="0" w:color="auto"/>
            <w:left w:val="none" w:sz="0" w:space="0" w:color="auto"/>
            <w:bottom w:val="none" w:sz="0" w:space="0" w:color="auto"/>
            <w:right w:val="none" w:sz="0" w:space="0" w:color="auto"/>
          </w:divBdr>
        </w:div>
        <w:div w:id="411004942">
          <w:marLeft w:val="480"/>
          <w:marRight w:val="0"/>
          <w:marTop w:val="0"/>
          <w:marBottom w:val="0"/>
          <w:divBdr>
            <w:top w:val="none" w:sz="0" w:space="0" w:color="auto"/>
            <w:left w:val="none" w:sz="0" w:space="0" w:color="auto"/>
            <w:bottom w:val="none" w:sz="0" w:space="0" w:color="auto"/>
            <w:right w:val="none" w:sz="0" w:space="0" w:color="auto"/>
          </w:divBdr>
        </w:div>
        <w:div w:id="2016111224">
          <w:marLeft w:val="480"/>
          <w:marRight w:val="0"/>
          <w:marTop w:val="0"/>
          <w:marBottom w:val="0"/>
          <w:divBdr>
            <w:top w:val="none" w:sz="0" w:space="0" w:color="auto"/>
            <w:left w:val="none" w:sz="0" w:space="0" w:color="auto"/>
            <w:bottom w:val="none" w:sz="0" w:space="0" w:color="auto"/>
            <w:right w:val="none" w:sz="0" w:space="0" w:color="auto"/>
          </w:divBdr>
        </w:div>
        <w:div w:id="457838760">
          <w:marLeft w:val="480"/>
          <w:marRight w:val="0"/>
          <w:marTop w:val="0"/>
          <w:marBottom w:val="0"/>
          <w:divBdr>
            <w:top w:val="none" w:sz="0" w:space="0" w:color="auto"/>
            <w:left w:val="none" w:sz="0" w:space="0" w:color="auto"/>
            <w:bottom w:val="none" w:sz="0" w:space="0" w:color="auto"/>
            <w:right w:val="none" w:sz="0" w:space="0" w:color="auto"/>
          </w:divBdr>
        </w:div>
        <w:div w:id="343943937">
          <w:marLeft w:val="480"/>
          <w:marRight w:val="0"/>
          <w:marTop w:val="0"/>
          <w:marBottom w:val="0"/>
          <w:divBdr>
            <w:top w:val="none" w:sz="0" w:space="0" w:color="auto"/>
            <w:left w:val="none" w:sz="0" w:space="0" w:color="auto"/>
            <w:bottom w:val="none" w:sz="0" w:space="0" w:color="auto"/>
            <w:right w:val="none" w:sz="0" w:space="0" w:color="auto"/>
          </w:divBdr>
        </w:div>
        <w:div w:id="1794783881">
          <w:marLeft w:val="480"/>
          <w:marRight w:val="0"/>
          <w:marTop w:val="0"/>
          <w:marBottom w:val="0"/>
          <w:divBdr>
            <w:top w:val="none" w:sz="0" w:space="0" w:color="auto"/>
            <w:left w:val="none" w:sz="0" w:space="0" w:color="auto"/>
            <w:bottom w:val="none" w:sz="0" w:space="0" w:color="auto"/>
            <w:right w:val="none" w:sz="0" w:space="0" w:color="auto"/>
          </w:divBdr>
        </w:div>
        <w:div w:id="745880296">
          <w:marLeft w:val="480"/>
          <w:marRight w:val="0"/>
          <w:marTop w:val="0"/>
          <w:marBottom w:val="0"/>
          <w:divBdr>
            <w:top w:val="none" w:sz="0" w:space="0" w:color="auto"/>
            <w:left w:val="none" w:sz="0" w:space="0" w:color="auto"/>
            <w:bottom w:val="none" w:sz="0" w:space="0" w:color="auto"/>
            <w:right w:val="none" w:sz="0" w:space="0" w:color="auto"/>
          </w:divBdr>
        </w:div>
        <w:div w:id="2054622070">
          <w:marLeft w:val="480"/>
          <w:marRight w:val="0"/>
          <w:marTop w:val="0"/>
          <w:marBottom w:val="0"/>
          <w:divBdr>
            <w:top w:val="none" w:sz="0" w:space="0" w:color="auto"/>
            <w:left w:val="none" w:sz="0" w:space="0" w:color="auto"/>
            <w:bottom w:val="none" w:sz="0" w:space="0" w:color="auto"/>
            <w:right w:val="none" w:sz="0" w:space="0" w:color="auto"/>
          </w:divBdr>
        </w:div>
        <w:div w:id="704258161">
          <w:marLeft w:val="480"/>
          <w:marRight w:val="0"/>
          <w:marTop w:val="0"/>
          <w:marBottom w:val="0"/>
          <w:divBdr>
            <w:top w:val="none" w:sz="0" w:space="0" w:color="auto"/>
            <w:left w:val="none" w:sz="0" w:space="0" w:color="auto"/>
            <w:bottom w:val="none" w:sz="0" w:space="0" w:color="auto"/>
            <w:right w:val="none" w:sz="0" w:space="0" w:color="auto"/>
          </w:divBdr>
        </w:div>
        <w:div w:id="289015091">
          <w:marLeft w:val="480"/>
          <w:marRight w:val="0"/>
          <w:marTop w:val="0"/>
          <w:marBottom w:val="0"/>
          <w:divBdr>
            <w:top w:val="none" w:sz="0" w:space="0" w:color="auto"/>
            <w:left w:val="none" w:sz="0" w:space="0" w:color="auto"/>
            <w:bottom w:val="none" w:sz="0" w:space="0" w:color="auto"/>
            <w:right w:val="none" w:sz="0" w:space="0" w:color="auto"/>
          </w:divBdr>
        </w:div>
        <w:div w:id="250891409">
          <w:marLeft w:val="480"/>
          <w:marRight w:val="0"/>
          <w:marTop w:val="0"/>
          <w:marBottom w:val="0"/>
          <w:divBdr>
            <w:top w:val="none" w:sz="0" w:space="0" w:color="auto"/>
            <w:left w:val="none" w:sz="0" w:space="0" w:color="auto"/>
            <w:bottom w:val="none" w:sz="0" w:space="0" w:color="auto"/>
            <w:right w:val="none" w:sz="0" w:space="0" w:color="auto"/>
          </w:divBdr>
        </w:div>
        <w:div w:id="1674796656">
          <w:marLeft w:val="480"/>
          <w:marRight w:val="0"/>
          <w:marTop w:val="0"/>
          <w:marBottom w:val="0"/>
          <w:divBdr>
            <w:top w:val="none" w:sz="0" w:space="0" w:color="auto"/>
            <w:left w:val="none" w:sz="0" w:space="0" w:color="auto"/>
            <w:bottom w:val="none" w:sz="0" w:space="0" w:color="auto"/>
            <w:right w:val="none" w:sz="0" w:space="0" w:color="auto"/>
          </w:divBdr>
        </w:div>
        <w:div w:id="564025116">
          <w:marLeft w:val="480"/>
          <w:marRight w:val="0"/>
          <w:marTop w:val="0"/>
          <w:marBottom w:val="0"/>
          <w:divBdr>
            <w:top w:val="none" w:sz="0" w:space="0" w:color="auto"/>
            <w:left w:val="none" w:sz="0" w:space="0" w:color="auto"/>
            <w:bottom w:val="none" w:sz="0" w:space="0" w:color="auto"/>
            <w:right w:val="none" w:sz="0" w:space="0" w:color="auto"/>
          </w:divBdr>
        </w:div>
        <w:div w:id="1625577828">
          <w:marLeft w:val="480"/>
          <w:marRight w:val="0"/>
          <w:marTop w:val="0"/>
          <w:marBottom w:val="0"/>
          <w:divBdr>
            <w:top w:val="none" w:sz="0" w:space="0" w:color="auto"/>
            <w:left w:val="none" w:sz="0" w:space="0" w:color="auto"/>
            <w:bottom w:val="none" w:sz="0" w:space="0" w:color="auto"/>
            <w:right w:val="none" w:sz="0" w:space="0" w:color="auto"/>
          </w:divBdr>
        </w:div>
        <w:div w:id="1649944506">
          <w:marLeft w:val="480"/>
          <w:marRight w:val="0"/>
          <w:marTop w:val="0"/>
          <w:marBottom w:val="0"/>
          <w:divBdr>
            <w:top w:val="none" w:sz="0" w:space="0" w:color="auto"/>
            <w:left w:val="none" w:sz="0" w:space="0" w:color="auto"/>
            <w:bottom w:val="none" w:sz="0" w:space="0" w:color="auto"/>
            <w:right w:val="none" w:sz="0" w:space="0" w:color="auto"/>
          </w:divBdr>
        </w:div>
        <w:div w:id="755783354">
          <w:marLeft w:val="480"/>
          <w:marRight w:val="0"/>
          <w:marTop w:val="0"/>
          <w:marBottom w:val="0"/>
          <w:divBdr>
            <w:top w:val="none" w:sz="0" w:space="0" w:color="auto"/>
            <w:left w:val="none" w:sz="0" w:space="0" w:color="auto"/>
            <w:bottom w:val="none" w:sz="0" w:space="0" w:color="auto"/>
            <w:right w:val="none" w:sz="0" w:space="0" w:color="auto"/>
          </w:divBdr>
        </w:div>
        <w:div w:id="783698405">
          <w:marLeft w:val="480"/>
          <w:marRight w:val="0"/>
          <w:marTop w:val="0"/>
          <w:marBottom w:val="0"/>
          <w:divBdr>
            <w:top w:val="none" w:sz="0" w:space="0" w:color="auto"/>
            <w:left w:val="none" w:sz="0" w:space="0" w:color="auto"/>
            <w:bottom w:val="none" w:sz="0" w:space="0" w:color="auto"/>
            <w:right w:val="none" w:sz="0" w:space="0" w:color="auto"/>
          </w:divBdr>
        </w:div>
        <w:div w:id="2016180014">
          <w:marLeft w:val="480"/>
          <w:marRight w:val="0"/>
          <w:marTop w:val="0"/>
          <w:marBottom w:val="0"/>
          <w:divBdr>
            <w:top w:val="none" w:sz="0" w:space="0" w:color="auto"/>
            <w:left w:val="none" w:sz="0" w:space="0" w:color="auto"/>
            <w:bottom w:val="none" w:sz="0" w:space="0" w:color="auto"/>
            <w:right w:val="none" w:sz="0" w:space="0" w:color="auto"/>
          </w:divBdr>
        </w:div>
        <w:div w:id="1282566157">
          <w:marLeft w:val="480"/>
          <w:marRight w:val="0"/>
          <w:marTop w:val="0"/>
          <w:marBottom w:val="0"/>
          <w:divBdr>
            <w:top w:val="none" w:sz="0" w:space="0" w:color="auto"/>
            <w:left w:val="none" w:sz="0" w:space="0" w:color="auto"/>
            <w:bottom w:val="none" w:sz="0" w:space="0" w:color="auto"/>
            <w:right w:val="none" w:sz="0" w:space="0" w:color="auto"/>
          </w:divBdr>
        </w:div>
        <w:div w:id="1626424321">
          <w:marLeft w:val="480"/>
          <w:marRight w:val="0"/>
          <w:marTop w:val="0"/>
          <w:marBottom w:val="0"/>
          <w:divBdr>
            <w:top w:val="none" w:sz="0" w:space="0" w:color="auto"/>
            <w:left w:val="none" w:sz="0" w:space="0" w:color="auto"/>
            <w:bottom w:val="none" w:sz="0" w:space="0" w:color="auto"/>
            <w:right w:val="none" w:sz="0" w:space="0" w:color="auto"/>
          </w:divBdr>
        </w:div>
        <w:div w:id="1753968013">
          <w:marLeft w:val="480"/>
          <w:marRight w:val="0"/>
          <w:marTop w:val="0"/>
          <w:marBottom w:val="0"/>
          <w:divBdr>
            <w:top w:val="none" w:sz="0" w:space="0" w:color="auto"/>
            <w:left w:val="none" w:sz="0" w:space="0" w:color="auto"/>
            <w:bottom w:val="none" w:sz="0" w:space="0" w:color="auto"/>
            <w:right w:val="none" w:sz="0" w:space="0" w:color="auto"/>
          </w:divBdr>
        </w:div>
        <w:div w:id="1889292798">
          <w:marLeft w:val="480"/>
          <w:marRight w:val="0"/>
          <w:marTop w:val="0"/>
          <w:marBottom w:val="0"/>
          <w:divBdr>
            <w:top w:val="none" w:sz="0" w:space="0" w:color="auto"/>
            <w:left w:val="none" w:sz="0" w:space="0" w:color="auto"/>
            <w:bottom w:val="none" w:sz="0" w:space="0" w:color="auto"/>
            <w:right w:val="none" w:sz="0" w:space="0" w:color="auto"/>
          </w:divBdr>
        </w:div>
      </w:divsChild>
    </w:div>
    <w:div w:id="731269386">
      <w:bodyDiv w:val="1"/>
      <w:marLeft w:val="0"/>
      <w:marRight w:val="0"/>
      <w:marTop w:val="0"/>
      <w:marBottom w:val="0"/>
      <w:divBdr>
        <w:top w:val="none" w:sz="0" w:space="0" w:color="auto"/>
        <w:left w:val="none" w:sz="0" w:space="0" w:color="auto"/>
        <w:bottom w:val="none" w:sz="0" w:space="0" w:color="auto"/>
        <w:right w:val="none" w:sz="0" w:space="0" w:color="auto"/>
      </w:divBdr>
    </w:div>
    <w:div w:id="732309915">
      <w:bodyDiv w:val="1"/>
      <w:marLeft w:val="0"/>
      <w:marRight w:val="0"/>
      <w:marTop w:val="0"/>
      <w:marBottom w:val="0"/>
      <w:divBdr>
        <w:top w:val="none" w:sz="0" w:space="0" w:color="auto"/>
        <w:left w:val="none" w:sz="0" w:space="0" w:color="auto"/>
        <w:bottom w:val="none" w:sz="0" w:space="0" w:color="auto"/>
        <w:right w:val="none" w:sz="0" w:space="0" w:color="auto"/>
      </w:divBdr>
    </w:div>
    <w:div w:id="732394293">
      <w:bodyDiv w:val="1"/>
      <w:marLeft w:val="0"/>
      <w:marRight w:val="0"/>
      <w:marTop w:val="0"/>
      <w:marBottom w:val="0"/>
      <w:divBdr>
        <w:top w:val="none" w:sz="0" w:space="0" w:color="auto"/>
        <w:left w:val="none" w:sz="0" w:space="0" w:color="auto"/>
        <w:bottom w:val="none" w:sz="0" w:space="0" w:color="auto"/>
        <w:right w:val="none" w:sz="0" w:space="0" w:color="auto"/>
      </w:divBdr>
    </w:div>
    <w:div w:id="732462970">
      <w:bodyDiv w:val="1"/>
      <w:marLeft w:val="0"/>
      <w:marRight w:val="0"/>
      <w:marTop w:val="0"/>
      <w:marBottom w:val="0"/>
      <w:divBdr>
        <w:top w:val="none" w:sz="0" w:space="0" w:color="auto"/>
        <w:left w:val="none" w:sz="0" w:space="0" w:color="auto"/>
        <w:bottom w:val="none" w:sz="0" w:space="0" w:color="auto"/>
        <w:right w:val="none" w:sz="0" w:space="0" w:color="auto"/>
      </w:divBdr>
    </w:div>
    <w:div w:id="732968954">
      <w:bodyDiv w:val="1"/>
      <w:marLeft w:val="0"/>
      <w:marRight w:val="0"/>
      <w:marTop w:val="0"/>
      <w:marBottom w:val="0"/>
      <w:divBdr>
        <w:top w:val="none" w:sz="0" w:space="0" w:color="auto"/>
        <w:left w:val="none" w:sz="0" w:space="0" w:color="auto"/>
        <w:bottom w:val="none" w:sz="0" w:space="0" w:color="auto"/>
        <w:right w:val="none" w:sz="0" w:space="0" w:color="auto"/>
      </w:divBdr>
    </w:div>
    <w:div w:id="733163999">
      <w:bodyDiv w:val="1"/>
      <w:marLeft w:val="0"/>
      <w:marRight w:val="0"/>
      <w:marTop w:val="0"/>
      <w:marBottom w:val="0"/>
      <w:divBdr>
        <w:top w:val="none" w:sz="0" w:space="0" w:color="auto"/>
        <w:left w:val="none" w:sz="0" w:space="0" w:color="auto"/>
        <w:bottom w:val="none" w:sz="0" w:space="0" w:color="auto"/>
        <w:right w:val="none" w:sz="0" w:space="0" w:color="auto"/>
      </w:divBdr>
      <w:divsChild>
        <w:div w:id="1971865325">
          <w:marLeft w:val="480"/>
          <w:marRight w:val="0"/>
          <w:marTop w:val="0"/>
          <w:marBottom w:val="0"/>
          <w:divBdr>
            <w:top w:val="none" w:sz="0" w:space="0" w:color="auto"/>
            <w:left w:val="none" w:sz="0" w:space="0" w:color="auto"/>
            <w:bottom w:val="none" w:sz="0" w:space="0" w:color="auto"/>
            <w:right w:val="none" w:sz="0" w:space="0" w:color="auto"/>
          </w:divBdr>
        </w:div>
        <w:div w:id="396783147">
          <w:marLeft w:val="480"/>
          <w:marRight w:val="0"/>
          <w:marTop w:val="0"/>
          <w:marBottom w:val="0"/>
          <w:divBdr>
            <w:top w:val="none" w:sz="0" w:space="0" w:color="auto"/>
            <w:left w:val="none" w:sz="0" w:space="0" w:color="auto"/>
            <w:bottom w:val="none" w:sz="0" w:space="0" w:color="auto"/>
            <w:right w:val="none" w:sz="0" w:space="0" w:color="auto"/>
          </w:divBdr>
        </w:div>
        <w:div w:id="409087130">
          <w:marLeft w:val="480"/>
          <w:marRight w:val="0"/>
          <w:marTop w:val="0"/>
          <w:marBottom w:val="0"/>
          <w:divBdr>
            <w:top w:val="none" w:sz="0" w:space="0" w:color="auto"/>
            <w:left w:val="none" w:sz="0" w:space="0" w:color="auto"/>
            <w:bottom w:val="none" w:sz="0" w:space="0" w:color="auto"/>
            <w:right w:val="none" w:sz="0" w:space="0" w:color="auto"/>
          </w:divBdr>
        </w:div>
        <w:div w:id="653029454">
          <w:marLeft w:val="480"/>
          <w:marRight w:val="0"/>
          <w:marTop w:val="0"/>
          <w:marBottom w:val="0"/>
          <w:divBdr>
            <w:top w:val="none" w:sz="0" w:space="0" w:color="auto"/>
            <w:left w:val="none" w:sz="0" w:space="0" w:color="auto"/>
            <w:bottom w:val="none" w:sz="0" w:space="0" w:color="auto"/>
            <w:right w:val="none" w:sz="0" w:space="0" w:color="auto"/>
          </w:divBdr>
        </w:div>
        <w:div w:id="136848746">
          <w:marLeft w:val="480"/>
          <w:marRight w:val="0"/>
          <w:marTop w:val="0"/>
          <w:marBottom w:val="0"/>
          <w:divBdr>
            <w:top w:val="none" w:sz="0" w:space="0" w:color="auto"/>
            <w:left w:val="none" w:sz="0" w:space="0" w:color="auto"/>
            <w:bottom w:val="none" w:sz="0" w:space="0" w:color="auto"/>
            <w:right w:val="none" w:sz="0" w:space="0" w:color="auto"/>
          </w:divBdr>
        </w:div>
        <w:div w:id="1756781526">
          <w:marLeft w:val="480"/>
          <w:marRight w:val="0"/>
          <w:marTop w:val="0"/>
          <w:marBottom w:val="0"/>
          <w:divBdr>
            <w:top w:val="none" w:sz="0" w:space="0" w:color="auto"/>
            <w:left w:val="none" w:sz="0" w:space="0" w:color="auto"/>
            <w:bottom w:val="none" w:sz="0" w:space="0" w:color="auto"/>
            <w:right w:val="none" w:sz="0" w:space="0" w:color="auto"/>
          </w:divBdr>
        </w:div>
        <w:div w:id="857234458">
          <w:marLeft w:val="480"/>
          <w:marRight w:val="0"/>
          <w:marTop w:val="0"/>
          <w:marBottom w:val="0"/>
          <w:divBdr>
            <w:top w:val="none" w:sz="0" w:space="0" w:color="auto"/>
            <w:left w:val="none" w:sz="0" w:space="0" w:color="auto"/>
            <w:bottom w:val="none" w:sz="0" w:space="0" w:color="auto"/>
            <w:right w:val="none" w:sz="0" w:space="0" w:color="auto"/>
          </w:divBdr>
        </w:div>
        <w:div w:id="2000233071">
          <w:marLeft w:val="480"/>
          <w:marRight w:val="0"/>
          <w:marTop w:val="0"/>
          <w:marBottom w:val="0"/>
          <w:divBdr>
            <w:top w:val="none" w:sz="0" w:space="0" w:color="auto"/>
            <w:left w:val="none" w:sz="0" w:space="0" w:color="auto"/>
            <w:bottom w:val="none" w:sz="0" w:space="0" w:color="auto"/>
            <w:right w:val="none" w:sz="0" w:space="0" w:color="auto"/>
          </w:divBdr>
        </w:div>
        <w:div w:id="520819153">
          <w:marLeft w:val="480"/>
          <w:marRight w:val="0"/>
          <w:marTop w:val="0"/>
          <w:marBottom w:val="0"/>
          <w:divBdr>
            <w:top w:val="none" w:sz="0" w:space="0" w:color="auto"/>
            <w:left w:val="none" w:sz="0" w:space="0" w:color="auto"/>
            <w:bottom w:val="none" w:sz="0" w:space="0" w:color="auto"/>
            <w:right w:val="none" w:sz="0" w:space="0" w:color="auto"/>
          </w:divBdr>
        </w:div>
        <w:div w:id="187762121">
          <w:marLeft w:val="480"/>
          <w:marRight w:val="0"/>
          <w:marTop w:val="0"/>
          <w:marBottom w:val="0"/>
          <w:divBdr>
            <w:top w:val="none" w:sz="0" w:space="0" w:color="auto"/>
            <w:left w:val="none" w:sz="0" w:space="0" w:color="auto"/>
            <w:bottom w:val="none" w:sz="0" w:space="0" w:color="auto"/>
            <w:right w:val="none" w:sz="0" w:space="0" w:color="auto"/>
          </w:divBdr>
        </w:div>
        <w:div w:id="1759329215">
          <w:marLeft w:val="480"/>
          <w:marRight w:val="0"/>
          <w:marTop w:val="0"/>
          <w:marBottom w:val="0"/>
          <w:divBdr>
            <w:top w:val="none" w:sz="0" w:space="0" w:color="auto"/>
            <w:left w:val="none" w:sz="0" w:space="0" w:color="auto"/>
            <w:bottom w:val="none" w:sz="0" w:space="0" w:color="auto"/>
            <w:right w:val="none" w:sz="0" w:space="0" w:color="auto"/>
          </w:divBdr>
        </w:div>
        <w:div w:id="550968339">
          <w:marLeft w:val="480"/>
          <w:marRight w:val="0"/>
          <w:marTop w:val="0"/>
          <w:marBottom w:val="0"/>
          <w:divBdr>
            <w:top w:val="none" w:sz="0" w:space="0" w:color="auto"/>
            <w:left w:val="none" w:sz="0" w:space="0" w:color="auto"/>
            <w:bottom w:val="none" w:sz="0" w:space="0" w:color="auto"/>
            <w:right w:val="none" w:sz="0" w:space="0" w:color="auto"/>
          </w:divBdr>
        </w:div>
        <w:div w:id="335040918">
          <w:marLeft w:val="480"/>
          <w:marRight w:val="0"/>
          <w:marTop w:val="0"/>
          <w:marBottom w:val="0"/>
          <w:divBdr>
            <w:top w:val="none" w:sz="0" w:space="0" w:color="auto"/>
            <w:left w:val="none" w:sz="0" w:space="0" w:color="auto"/>
            <w:bottom w:val="none" w:sz="0" w:space="0" w:color="auto"/>
            <w:right w:val="none" w:sz="0" w:space="0" w:color="auto"/>
          </w:divBdr>
        </w:div>
        <w:div w:id="63259106">
          <w:marLeft w:val="480"/>
          <w:marRight w:val="0"/>
          <w:marTop w:val="0"/>
          <w:marBottom w:val="0"/>
          <w:divBdr>
            <w:top w:val="none" w:sz="0" w:space="0" w:color="auto"/>
            <w:left w:val="none" w:sz="0" w:space="0" w:color="auto"/>
            <w:bottom w:val="none" w:sz="0" w:space="0" w:color="auto"/>
            <w:right w:val="none" w:sz="0" w:space="0" w:color="auto"/>
          </w:divBdr>
        </w:div>
        <w:div w:id="171185598">
          <w:marLeft w:val="480"/>
          <w:marRight w:val="0"/>
          <w:marTop w:val="0"/>
          <w:marBottom w:val="0"/>
          <w:divBdr>
            <w:top w:val="none" w:sz="0" w:space="0" w:color="auto"/>
            <w:left w:val="none" w:sz="0" w:space="0" w:color="auto"/>
            <w:bottom w:val="none" w:sz="0" w:space="0" w:color="auto"/>
            <w:right w:val="none" w:sz="0" w:space="0" w:color="auto"/>
          </w:divBdr>
        </w:div>
        <w:div w:id="930115486">
          <w:marLeft w:val="480"/>
          <w:marRight w:val="0"/>
          <w:marTop w:val="0"/>
          <w:marBottom w:val="0"/>
          <w:divBdr>
            <w:top w:val="none" w:sz="0" w:space="0" w:color="auto"/>
            <w:left w:val="none" w:sz="0" w:space="0" w:color="auto"/>
            <w:bottom w:val="none" w:sz="0" w:space="0" w:color="auto"/>
            <w:right w:val="none" w:sz="0" w:space="0" w:color="auto"/>
          </w:divBdr>
        </w:div>
        <w:div w:id="863521035">
          <w:marLeft w:val="480"/>
          <w:marRight w:val="0"/>
          <w:marTop w:val="0"/>
          <w:marBottom w:val="0"/>
          <w:divBdr>
            <w:top w:val="none" w:sz="0" w:space="0" w:color="auto"/>
            <w:left w:val="none" w:sz="0" w:space="0" w:color="auto"/>
            <w:bottom w:val="none" w:sz="0" w:space="0" w:color="auto"/>
            <w:right w:val="none" w:sz="0" w:space="0" w:color="auto"/>
          </w:divBdr>
        </w:div>
        <w:div w:id="1345942276">
          <w:marLeft w:val="480"/>
          <w:marRight w:val="0"/>
          <w:marTop w:val="0"/>
          <w:marBottom w:val="0"/>
          <w:divBdr>
            <w:top w:val="none" w:sz="0" w:space="0" w:color="auto"/>
            <w:left w:val="none" w:sz="0" w:space="0" w:color="auto"/>
            <w:bottom w:val="none" w:sz="0" w:space="0" w:color="auto"/>
            <w:right w:val="none" w:sz="0" w:space="0" w:color="auto"/>
          </w:divBdr>
        </w:div>
        <w:div w:id="255331326">
          <w:marLeft w:val="480"/>
          <w:marRight w:val="0"/>
          <w:marTop w:val="0"/>
          <w:marBottom w:val="0"/>
          <w:divBdr>
            <w:top w:val="none" w:sz="0" w:space="0" w:color="auto"/>
            <w:left w:val="none" w:sz="0" w:space="0" w:color="auto"/>
            <w:bottom w:val="none" w:sz="0" w:space="0" w:color="auto"/>
            <w:right w:val="none" w:sz="0" w:space="0" w:color="auto"/>
          </w:divBdr>
        </w:div>
        <w:div w:id="702632470">
          <w:marLeft w:val="480"/>
          <w:marRight w:val="0"/>
          <w:marTop w:val="0"/>
          <w:marBottom w:val="0"/>
          <w:divBdr>
            <w:top w:val="none" w:sz="0" w:space="0" w:color="auto"/>
            <w:left w:val="none" w:sz="0" w:space="0" w:color="auto"/>
            <w:bottom w:val="none" w:sz="0" w:space="0" w:color="auto"/>
            <w:right w:val="none" w:sz="0" w:space="0" w:color="auto"/>
          </w:divBdr>
        </w:div>
        <w:div w:id="1027561465">
          <w:marLeft w:val="480"/>
          <w:marRight w:val="0"/>
          <w:marTop w:val="0"/>
          <w:marBottom w:val="0"/>
          <w:divBdr>
            <w:top w:val="none" w:sz="0" w:space="0" w:color="auto"/>
            <w:left w:val="none" w:sz="0" w:space="0" w:color="auto"/>
            <w:bottom w:val="none" w:sz="0" w:space="0" w:color="auto"/>
            <w:right w:val="none" w:sz="0" w:space="0" w:color="auto"/>
          </w:divBdr>
        </w:div>
        <w:div w:id="46298155">
          <w:marLeft w:val="480"/>
          <w:marRight w:val="0"/>
          <w:marTop w:val="0"/>
          <w:marBottom w:val="0"/>
          <w:divBdr>
            <w:top w:val="none" w:sz="0" w:space="0" w:color="auto"/>
            <w:left w:val="none" w:sz="0" w:space="0" w:color="auto"/>
            <w:bottom w:val="none" w:sz="0" w:space="0" w:color="auto"/>
            <w:right w:val="none" w:sz="0" w:space="0" w:color="auto"/>
          </w:divBdr>
        </w:div>
        <w:div w:id="1218513030">
          <w:marLeft w:val="480"/>
          <w:marRight w:val="0"/>
          <w:marTop w:val="0"/>
          <w:marBottom w:val="0"/>
          <w:divBdr>
            <w:top w:val="none" w:sz="0" w:space="0" w:color="auto"/>
            <w:left w:val="none" w:sz="0" w:space="0" w:color="auto"/>
            <w:bottom w:val="none" w:sz="0" w:space="0" w:color="auto"/>
            <w:right w:val="none" w:sz="0" w:space="0" w:color="auto"/>
          </w:divBdr>
        </w:div>
        <w:div w:id="323945086">
          <w:marLeft w:val="480"/>
          <w:marRight w:val="0"/>
          <w:marTop w:val="0"/>
          <w:marBottom w:val="0"/>
          <w:divBdr>
            <w:top w:val="none" w:sz="0" w:space="0" w:color="auto"/>
            <w:left w:val="none" w:sz="0" w:space="0" w:color="auto"/>
            <w:bottom w:val="none" w:sz="0" w:space="0" w:color="auto"/>
            <w:right w:val="none" w:sz="0" w:space="0" w:color="auto"/>
          </w:divBdr>
        </w:div>
        <w:div w:id="396322755">
          <w:marLeft w:val="480"/>
          <w:marRight w:val="0"/>
          <w:marTop w:val="0"/>
          <w:marBottom w:val="0"/>
          <w:divBdr>
            <w:top w:val="none" w:sz="0" w:space="0" w:color="auto"/>
            <w:left w:val="none" w:sz="0" w:space="0" w:color="auto"/>
            <w:bottom w:val="none" w:sz="0" w:space="0" w:color="auto"/>
            <w:right w:val="none" w:sz="0" w:space="0" w:color="auto"/>
          </w:divBdr>
        </w:div>
        <w:div w:id="984971840">
          <w:marLeft w:val="480"/>
          <w:marRight w:val="0"/>
          <w:marTop w:val="0"/>
          <w:marBottom w:val="0"/>
          <w:divBdr>
            <w:top w:val="none" w:sz="0" w:space="0" w:color="auto"/>
            <w:left w:val="none" w:sz="0" w:space="0" w:color="auto"/>
            <w:bottom w:val="none" w:sz="0" w:space="0" w:color="auto"/>
            <w:right w:val="none" w:sz="0" w:space="0" w:color="auto"/>
          </w:divBdr>
        </w:div>
        <w:div w:id="625048217">
          <w:marLeft w:val="480"/>
          <w:marRight w:val="0"/>
          <w:marTop w:val="0"/>
          <w:marBottom w:val="0"/>
          <w:divBdr>
            <w:top w:val="none" w:sz="0" w:space="0" w:color="auto"/>
            <w:left w:val="none" w:sz="0" w:space="0" w:color="auto"/>
            <w:bottom w:val="none" w:sz="0" w:space="0" w:color="auto"/>
            <w:right w:val="none" w:sz="0" w:space="0" w:color="auto"/>
          </w:divBdr>
        </w:div>
        <w:div w:id="1787654703">
          <w:marLeft w:val="480"/>
          <w:marRight w:val="0"/>
          <w:marTop w:val="0"/>
          <w:marBottom w:val="0"/>
          <w:divBdr>
            <w:top w:val="none" w:sz="0" w:space="0" w:color="auto"/>
            <w:left w:val="none" w:sz="0" w:space="0" w:color="auto"/>
            <w:bottom w:val="none" w:sz="0" w:space="0" w:color="auto"/>
            <w:right w:val="none" w:sz="0" w:space="0" w:color="auto"/>
          </w:divBdr>
        </w:div>
        <w:div w:id="574316915">
          <w:marLeft w:val="480"/>
          <w:marRight w:val="0"/>
          <w:marTop w:val="0"/>
          <w:marBottom w:val="0"/>
          <w:divBdr>
            <w:top w:val="none" w:sz="0" w:space="0" w:color="auto"/>
            <w:left w:val="none" w:sz="0" w:space="0" w:color="auto"/>
            <w:bottom w:val="none" w:sz="0" w:space="0" w:color="auto"/>
            <w:right w:val="none" w:sz="0" w:space="0" w:color="auto"/>
          </w:divBdr>
        </w:div>
        <w:div w:id="208419478">
          <w:marLeft w:val="480"/>
          <w:marRight w:val="0"/>
          <w:marTop w:val="0"/>
          <w:marBottom w:val="0"/>
          <w:divBdr>
            <w:top w:val="none" w:sz="0" w:space="0" w:color="auto"/>
            <w:left w:val="none" w:sz="0" w:space="0" w:color="auto"/>
            <w:bottom w:val="none" w:sz="0" w:space="0" w:color="auto"/>
            <w:right w:val="none" w:sz="0" w:space="0" w:color="auto"/>
          </w:divBdr>
        </w:div>
        <w:div w:id="542210292">
          <w:marLeft w:val="480"/>
          <w:marRight w:val="0"/>
          <w:marTop w:val="0"/>
          <w:marBottom w:val="0"/>
          <w:divBdr>
            <w:top w:val="none" w:sz="0" w:space="0" w:color="auto"/>
            <w:left w:val="none" w:sz="0" w:space="0" w:color="auto"/>
            <w:bottom w:val="none" w:sz="0" w:space="0" w:color="auto"/>
            <w:right w:val="none" w:sz="0" w:space="0" w:color="auto"/>
          </w:divBdr>
        </w:div>
        <w:div w:id="1707028451">
          <w:marLeft w:val="480"/>
          <w:marRight w:val="0"/>
          <w:marTop w:val="0"/>
          <w:marBottom w:val="0"/>
          <w:divBdr>
            <w:top w:val="none" w:sz="0" w:space="0" w:color="auto"/>
            <w:left w:val="none" w:sz="0" w:space="0" w:color="auto"/>
            <w:bottom w:val="none" w:sz="0" w:space="0" w:color="auto"/>
            <w:right w:val="none" w:sz="0" w:space="0" w:color="auto"/>
          </w:divBdr>
        </w:div>
        <w:div w:id="481777929">
          <w:marLeft w:val="480"/>
          <w:marRight w:val="0"/>
          <w:marTop w:val="0"/>
          <w:marBottom w:val="0"/>
          <w:divBdr>
            <w:top w:val="none" w:sz="0" w:space="0" w:color="auto"/>
            <w:left w:val="none" w:sz="0" w:space="0" w:color="auto"/>
            <w:bottom w:val="none" w:sz="0" w:space="0" w:color="auto"/>
            <w:right w:val="none" w:sz="0" w:space="0" w:color="auto"/>
          </w:divBdr>
        </w:div>
        <w:div w:id="1442652148">
          <w:marLeft w:val="480"/>
          <w:marRight w:val="0"/>
          <w:marTop w:val="0"/>
          <w:marBottom w:val="0"/>
          <w:divBdr>
            <w:top w:val="none" w:sz="0" w:space="0" w:color="auto"/>
            <w:left w:val="none" w:sz="0" w:space="0" w:color="auto"/>
            <w:bottom w:val="none" w:sz="0" w:space="0" w:color="auto"/>
            <w:right w:val="none" w:sz="0" w:space="0" w:color="auto"/>
          </w:divBdr>
        </w:div>
        <w:div w:id="1841576624">
          <w:marLeft w:val="480"/>
          <w:marRight w:val="0"/>
          <w:marTop w:val="0"/>
          <w:marBottom w:val="0"/>
          <w:divBdr>
            <w:top w:val="none" w:sz="0" w:space="0" w:color="auto"/>
            <w:left w:val="none" w:sz="0" w:space="0" w:color="auto"/>
            <w:bottom w:val="none" w:sz="0" w:space="0" w:color="auto"/>
            <w:right w:val="none" w:sz="0" w:space="0" w:color="auto"/>
          </w:divBdr>
        </w:div>
        <w:div w:id="233709814">
          <w:marLeft w:val="480"/>
          <w:marRight w:val="0"/>
          <w:marTop w:val="0"/>
          <w:marBottom w:val="0"/>
          <w:divBdr>
            <w:top w:val="none" w:sz="0" w:space="0" w:color="auto"/>
            <w:left w:val="none" w:sz="0" w:space="0" w:color="auto"/>
            <w:bottom w:val="none" w:sz="0" w:space="0" w:color="auto"/>
            <w:right w:val="none" w:sz="0" w:space="0" w:color="auto"/>
          </w:divBdr>
        </w:div>
        <w:div w:id="311910568">
          <w:marLeft w:val="480"/>
          <w:marRight w:val="0"/>
          <w:marTop w:val="0"/>
          <w:marBottom w:val="0"/>
          <w:divBdr>
            <w:top w:val="none" w:sz="0" w:space="0" w:color="auto"/>
            <w:left w:val="none" w:sz="0" w:space="0" w:color="auto"/>
            <w:bottom w:val="none" w:sz="0" w:space="0" w:color="auto"/>
            <w:right w:val="none" w:sz="0" w:space="0" w:color="auto"/>
          </w:divBdr>
        </w:div>
      </w:divsChild>
    </w:div>
    <w:div w:id="733814878">
      <w:bodyDiv w:val="1"/>
      <w:marLeft w:val="0"/>
      <w:marRight w:val="0"/>
      <w:marTop w:val="0"/>
      <w:marBottom w:val="0"/>
      <w:divBdr>
        <w:top w:val="none" w:sz="0" w:space="0" w:color="auto"/>
        <w:left w:val="none" w:sz="0" w:space="0" w:color="auto"/>
        <w:bottom w:val="none" w:sz="0" w:space="0" w:color="auto"/>
        <w:right w:val="none" w:sz="0" w:space="0" w:color="auto"/>
      </w:divBdr>
    </w:div>
    <w:div w:id="733969392">
      <w:bodyDiv w:val="1"/>
      <w:marLeft w:val="0"/>
      <w:marRight w:val="0"/>
      <w:marTop w:val="0"/>
      <w:marBottom w:val="0"/>
      <w:divBdr>
        <w:top w:val="none" w:sz="0" w:space="0" w:color="auto"/>
        <w:left w:val="none" w:sz="0" w:space="0" w:color="auto"/>
        <w:bottom w:val="none" w:sz="0" w:space="0" w:color="auto"/>
        <w:right w:val="none" w:sz="0" w:space="0" w:color="auto"/>
      </w:divBdr>
      <w:divsChild>
        <w:div w:id="1938295008">
          <w:marLeft w:val="480"/>
          <w:marRight w:val="0"/>
          <w:marTop w:val="0"/>
          <w:marBottom w:val="0"/>
          <w:divBdr>
            <w:top w:val="none" w:sz="0" w:space="0" w:color="auto"/>
            <w:left w:val="none" w:sz="0" w:space="0" w:color="auto"/>
            <w:bottom w:val="none" w:sz="0" w:space="0" w:color="auto"/>
            <w:right w:val="none" w:sz="0" w:space="0" w:color="auto"/>
          </w:divBdr>
        </w:div>
        <w:div w:id="294797131">
          <w:marLeft w:val="480"/>
          <w:marRight w:val="0"/>
          <w:marTop w:val="0"/>
          <w:marBottom w:val="0"/>
          <w:divBdr>
            <w:top w:val="none" w:sz="0" w:space="0" w:color="auto"/>
            <w:left w:val="none" w:sz="0" w:space="0" w:color="auto"/>
            <w:bottom w:val="none" w:sz="0" w:space="0" w:color="auto"/>
            <w:right w:val="none" w:sz="0" w:space="0" w:color="auto"/>
          </w:divBdr>
        </w:div>
        <w:div w:id="1198470116">
          <w:marLeft w:val="480"/>
          <w:marRight w:val="0"/>
          <w:marTop w:val="0"/>
          <w:marBottom w:val="0"/>
          <w:divBdr>
            <w:top w:val="none" w:sz="0" w:space="0" w:color="auto"/>
            <w:left w:val="none" w:sz="0" w:space="0" w:color="auto"/>
            <w:bottom w:val="none" w:sz="0" w:space="0" w:color="auto"/>
            <w:right w:val="none" w:sz="0" w:space="0" w:color="auto"/>
          </w:divBdr>
        </w:div>
        <w:div w:id="1120952660">
          <w:marLeft w:val="480"/>
          <w:marRight w:val="0"/>
          <w:marTop w:val="0"/>
          <w:marBottom w:val="0"/>
          <w:divBdr>
            <w:top w:val="none" w:sz="0" w:space="0" w:color="auto"/>
            <w:left w:val="none" w:sz="0" w:space="0" w:color="auto"/>
            <w:bottom w:val="none" w:sz="0" w:space="0" w:color="auto"/>
            <w:right w:val="none" w:sz="0" w:space="0" w:color="auto"/>
          </w:divBdr>
        </w:div>
        <w:div w:id="49157875">
          <w:marLeft w:val="480"/>
          <w:marRight w:val="0"/>
          <w:marTop w:val="0"/>
          <w:marBottom w:val="0"/>
          <w:divBdr>
            <w:top w:val="none" w:sz="0" w:space="0" w:color="auto"/>
            <w:left w:val="none" w:sz="0" w:space="0" w:color="auto"/>
            <w:bottom w:val="none" w:sz="0" w:space="0" w:color="auto"/>
            <w:right w:val="none" w:sz="0" w:space="0" w:color="auto"/>
          </w:divBdr>
        </w:div>
        <w:div w:id="1685127383">
          <w:marLeft w:val="480"/>
          <w:marRight w:val="0"/>
          <w:marTop w:val="0"/>
          <w:marBottom w:val="0"/>
          <w:divBdr>
            <w:top w:val="none" w:sz="0" w:space="0" w:color="auto"/>
            <w:left w:val="none" w:sz="0" w:space="0" w:color="auto"/>
            <w:bottom w:val="none" w:sz="0" w:space="0" w:color="auto"/>
            <w:right w:val="none" w:sz="0" w:space="0" w:color="auto"/>
          </w:divBdr>
        </w:div>
        <w:div w:id="1127896348">
          <w:marLeft w:val="480"/>
          <w:marRight w:val="0"/>
          <w:marTop w:val="0"/>
          <w:marBottom w:val="0"/>
          <w:divBdr>
            <w:top w:val="none" w:sz="0" w:space="0" w:color="auto"/>
            <w:left w:val="none" w:sz="0" w:space="0" w:color="auto"/>
            <w:bottom w:val="none" w:sz="0" w:space="0" w:color="auto"/>
            <w:right w:val="none" w:sz="0" w:space="0" w:color="auto"/>
          </w:divBdr>
        </w:div>
        <w:div w:id="677535846">
          <w:marLeft w:val="480"/>
          <w:marRight w:val="0"/>
          <w:marTop w:val="0"/>
          <w:marBottom w:val="0"/>
          <w:divBdr>
            <w:top w:val="none" w:sz="0" w:space="0" w:color="auto"/>
            <w:left w:val="none" w:sz="0" w:space="0" w:color="auto"/>
            <w:bottom w:val="none" w:sz="0" w:space="0" w:color="auto"/>
            <w:right w:val="none" w:sz="0" w:space="0" w:color="auto"/>
          </w:divBdr>
        </w:div>
        <w:div w:id="1050809903">
          <w:marLeft w:val="480"/>
          <w:marRight w:val="0"/>
          <w:marTop w:val="0"/>
          <w:marBottom w:val="0"/>
          <w:divBdr>
            <w:top w:val="none" w:sz="0" w:space="0" w:color="auto"/>
            <w:left w:val="none" w:sz="0" w:space="0" w:color="auto"/>
            <w:bottom w:val="none" w:sz="0" w:space="0" w:color="auto"/>
            <w:right w:val="none" w:sz="0" w:space="0" w:color="auto"/>
          </w:divBdr>
        </w:div>
        <w:div w:id="541752037">
          <w:marLeft w:val="480"/>
          <w:marRight w:val="0"/>
          <w:marTop w:val="0"/>
          <w:marBottom w:val="0"/>
          <w:divBdr>
            <w:top w:val="none" w:sz="0" w:space="0" w:color="auto"/>
            <w:left w:val="none" w:sz="0" w:space="0" w:color="auto"/>
            <w:bottom w:val="none" w:sz="0" w:space="0" w:color="auto"/>
            <w:right w:val="none" w:sz="0" w:space="0" w:color="auto"/>
          </w:divBdr>
        </w:div>
        <w:div w:id="1492987089">
          <w:marLeft w:val="480"/>
          <w:marRight w:val="0"/>
          <w:marTop w:val="0"/>
          <w:marBottom w:val="0"/>
          <w:divBdr>
            <w:top w:val="none" w:sz="0" w:space="0" w:color="auto"/>
            <w:left w:val="none" w:sz="0" w:space="0" w:color="auto"/>
            <w:bottom w:val="none" w:sz="0" w:space="0" w:color="auto"/>
            <w:right w:val="none" w:sz="0" w:space="0" w:color="auto"/>
          </w:divBdr>
        </w:div>
        <w:div w:id="1967195511">
          <w:marLeft w:val="480"/>
          <w:marRight w:val="0"/>
          <w:marTop w:val="0"/>
          <w:marBottom w:val="0"/>
          <w:divBdr>
            <w:top w:val="none" w:sz="0" w:space="0" w:color="auto"/>
            <w:left w:val="none" w:sz="0" w:space="0" w:color="auto"/>
            <w:bottom w:val="none" w:sz="0" w:space="0" w:color="auto"/>
            <w:right w:val="none" w:sz="0" w:space="0" w:color="auto"/>
          </w:divBdr>
        </w:div>
        <w:div w:id="911156160">
          <w:marLeft w:val="480"/>
          <w:marRight w:val="0"/>
          <w:marTop w:val="0"/>
          <w:marBottom w:val="0"/>
          <w:divBdr>
            <w:top w:val="none" w:sz="0" w:space="0" w:color="auto"/>
            <w:left w:val="none" w:sz="0" w:space="0" w:color="auto"/>
            <w:bottom w:val="none" w:sz="0" w:space="0" w:color="auto"/>
            <w:right w:val="none" w:sz="0" w:space="0" w:color="auto"/>
          </w:divBdr>
        </w:div>
        <w:div w:id="99375847">
          <w:marLeft w:val="480"/>
          <w:marRight w:val="0"/>
          <w:marTop w:val="0"/>
          <w:marBottom w:val="0"/>
          <w:divBdr>
            <w:top w:val="none" w:sz="0" w:space="0" w:color="auto"/>
            <w:left w:val="none" w:sz="0" w:space="0" w:color="auto"/>
            <w:bottom w:val="none" w:sz="0" w:space="0" w:color="auto"/>
            <w:right w:val="none" w:sz="0" w:space="0" w:color="auto"/>
          </w:divBdr>
        </w:div>
        <w:div w:id="1777405056">
          <w:marLeft w:val="480"/>
          <w:marRight w:val="0"/>
          <w:marTop w:val="0"/>
          <w:marBottom w:val="0"/>
          <w:divBdr>
            <w:top w:val="none" w:sz="0" w:space="0" w:color="auto"/>
            <w:left w:val="none" w:sz="0" w:space="0" w:color="auto"/>
            <w:bottom w:val="none" w:sz="0" w:space="0" w:color="auto"/>
            <w:right w:val="none" w:sz="0" w:space="0" w:color="auto"/>
          </w:divBdr>
        </w:div>
        <w:div w:id="269362908">
          <w:marLeft w:val="480"/>
          <w:marRight w:val="0"/>
          <w:marTop w:val="0"/>
          <w:marBottom w:val="0"/>
          <w:divBdr>
            <w:top w:val="none" w:sz="0" w:space="0" w:color="auto"/>
            <w:left w:val="none" w:sz="0" w:space="0" w:color="auto"/>
            <w:bottom w:val="none" w:sz="0" w:space="0" w:color="auto"/>
            <w:right w:val="none" w:sz="0" w:space="0" w:color="auto"/>
          </w:divBdr>
        </w:div>
        <w:div w:id="1596523531">
          <w:marLeft w:val="480"/>
          <w:marRight w:val="0"/>
          <w:marTop w:val="0"/>
          <w:marBottom w:val="0"/>
          <w:divBdr>
            <w:top w:val="none" w:sz="0" w:space="0" w:color="auto"/>
            <w:left w:val="none" w:sz="0" w:space="0" w:color="auto"/>
            <w:bottom w:val="none" w:sz="0" w:space="0" w:color="auto"/>
            <w:right w:val="none" w:sz="0" w:space="0" w:color="auto"/>
          </w:divBdr>
        </w:div>
        <w:div w:id="275988640">
          <w:marLeft w:val="480"/>
          <w:marRight w:val="0"/>
          <w:marTop w:val="0"/>
          <w:marBottom w:val="0"/>
          <w:divBdr>
            <w:top w:val="none" w:sz="0" w:space="0" w:color="auto"/>
            <w:left w:val="none" w:sz="0" w:space="0" w:color="auto"/>
            <w:bottom w:val="none" w:sz="0" w:space="0" w:color="auto"/>
            <w:right w:val="none" w:sz="0" w:space="0" w:color="auto"/>
          </w:divBdr>
        </w:div>
        <w:div w:id="1140921246">
          <w:marLeft w:val="480"/>
          <w:marRight w:val="0"/>
          <w:marTop w:val="0"/>
          <w:marBottom w:val="0"/>
          <w:divBdr>
            <w:top w:val="none" w:sz="0" w:space="0" w:color="auto"/>
            <w:left w:val="none" w:sz="0" w:space="0" w:color="auto"/>
            <w:bottom w:val="none" w:sz="0" w:space="0" w:color="auto"/>
            <w:right w:val="none" w:sz="0" w:space="0" w:color="auto"/>
          </w:divBdr>
        </w:div>
        <w:div w:id="621955698">
          <w:marLeft w:val="480"/>
          <w:marRight w:val="0"/>
          <w:marTop w:val="0"/>
          <w:marBottom w:val="0"/>
          <w:divBdr>
            <w:top w:val="none" w:sz="0" w:space="0" w:color="auto"/>
            <w:left w:val="none" w:sz="0" w:space="0" w:color="auto"/>
            <w:bottom w:val="none" w:sz="0" w:space="0" w:color="auto"/>
            <w:right w:val="none" w:sz="0" w:space="0" w:color="auto"/>
          </w:divBdr>
        </w:div>
        <w:div w:id="180440367">
          <w:marLeft w:val="480"/>
          <w:marRight w:val="0"/>
          <w:marTop w:val="0"/>
          <w:marBottom w:val="0"/>
          <w:divBdr>
            <w:top w:val="none" w:sz="0" w:space="0" w:color="auto"/>
            <w:left w:val="none" w:sz="0" w:space="0" w:color="auto"/>
            <w:bottom w:val="none" w:sz="0" w:space="0" w:color="auto"/>
            <w:right w:val="none" w:sz="0" w:space="0" w:color="auto"/>
          </w:divBdr>
        </w:div>
        <w:div w:id="269288612">
          <w:marLeft w:val="480"/>
          <w:marRight w:val="0"/>
          <w:marTop w:val="0"/>
          <w:marBottom w:val="0"/>
          <w:divBdr>
            <w:top w:val="none" w:sz="0" w:space="0" w:color="auto"/>
            <w:left w:val="none" w:sz="0" w:space="0" w:color="auto"/>
            <w:bottom w:val="none" w:sz="0" w:space="0" w:color="auto"/>
            <w:right w:val="none" w:sz="0" w:space="0" w:color="auto"/>
          </w:divBdr>
        </w:div>
        <w:div w:id="407306844">
          <w:marLeft w:val="480"/>
          <w:marRight w:val="0"/>
          <w:marTop w:val="0"/>
          <w:marBottom w:val="0"/>
          <w:divBdr>
            <w:top w:val="none" w:sz="0" w:space="0" w:color="auto"/>
            <w:left w:val="none" w:sz="0" w:space="0" w:color="auto"/>
            <w:bottom w:val="none" w:sz="0" w:space="0" w:color="auto"/>
            <w:right w:val="none" w:sz="0" w:space="0" w:color="auto"/>
          </w:divBdr>
        </w:div>
        <w:div w:id="499857272">
          <w:marLeft w:val="480"/>
          <w:marRight w:val="0"/>
          <w:marTop w:val="0"/>
          <w:marBottom w:val="0"/>
          <w:divBdr>
            <w:top w:val="none" w:sz="0" w:space="0" w:color="auto"/>
            <w:left w:val="none" w:sz="0" w:space="0" w:color="auto"/>
            <w:bottom w:val="none" w:sz="0" w:space="0" w:color="auto"/>
            <w:right w:val="none" w:sz="0" w:space="0" w:color="auto"/>
          </w:divBdr>
        </w:div>
        <w:div w:id="232400675">
          <w:marLeft w:val="480"/>
          <w:marRight w:val="0"/>
          <w:marTop w:val="0"/>
          <w:marBottom w:val="0"/>
          <w:divBdr>
            <w:top w:val="none" w:sz="0" w:space="0" w:color="auto"/>
            <w:left w:val="none" w:sz="0" w:space="0" w:color="auto"/>
            <w:bottom w:val="none" w:sz="0" w:space="0" w:color="auto"/>
            <w:right w:val="none" w:sz="0" w:space="0" w:color="auto"/>
          </w:divBdr>
        </w:div>
        <w:div w:id="5712959">
          <w:marLeft w:val="480"/>
          <w:marRight w:val="0"/>
          <w:marTop w:val="0"/>
          <w:marBottom w:val="0"/>
          <w:divBdr>
            <w:top w:val="none" w:sz="0" w:space="0" w:color="auto"/>
            <w:left w:val="none" w:sz="0" w:space="0" w:color="auto"/>
            <w:bottom w:val="none" w:sz="0" w:space="0" w:color="auto"/>
            <w:right w:val="none" w:sz="0" w:space="0" w:color="auto"/>
          </w:divBdr>
        </w:div>
        <w:div w:id="2086952400">
          <w:marLeft w:val="480"/>
          <w:marRight w:val="0"/>
          <w:marTop w:val="0"/>
          <w:marBottom w:val="0"/>
          <w:divBdr>
            <w:top w:val="none" w:sz="0" w:space="0" w:color="auto"/>
            <w:left w:val="none" w:sz="0" w:space="0" w:color="auto"/>
            <w:bottom w:val="none" w:sz="0" w:space="0" w:color="auto"/>
            <w:right w:val="none" w:sz="0" w:space="0" w:color="auto"/>
          </w:divBdr>
        </w:div>
        <w:div w:id="717051202">
          <w:marLeft w:val="480"/>
          <w:marRight w:val="0"/>
          <w:marTop w:val="0"/>
          <w:marBottom w:val="0"/>
          <w:divBdr>
            <w:top w:val="none" w:sz="0" w:space="0" w:color="auto"/>
            <w:left w:val="none" w:sz="0" w:space="0" w:color="auto"/>
            <w:bottom w:val="none" w:sz="0" w:space="0" w:color="auto"/>
            <w:right w:val="none" w:sz="0" w:space="0" w:color="auto"/>
          </w:divBdr>
        </w:div>
        <w:div w:id="1522282832">
          <w:marLeft w:val="480"/>
          <w:marRight w:val="0"/>
          <w:marTop w:val="0"/>
          <w:marBottom w:val="0"/>
          <w:divBdr>
            <w:top w:val="none" w:sz="0" w:space="0" w:color="auto"/>
            <w:left w:val="none" w:sz="0" w:space="0" w:color="auto"/>
            <w:bottom w:val="none" w:sz="0" w:space="0" w:color="auto"/>
            <w:right w:val="none" w:sz="0" w:space="0" w:color="auto"/>
          </w:divBdr>
        </w:div>
        <w:div w:id="1579632606">
          <w:marLeft w:val="480"/>
          <w:marRight w:val="0"/>
          <w:marTop w:val="0"/>
          <w:marBottom w:val="0"/>
          <w:divBdr>
            <w:top w:val="none" w:sz="0" w:space="0" w:color="auto"/>
            <w:left w:val="none" w:sz="0" w:space="0" w:color="auto"/>
            <w:bottom w:val="none" w:sz="0" w:space="0" w:color="auto"/>
            <w:right w:val="none" w:sz="0" w:space="0" w:color="auto"/>
          </w:divBdr>
        </w:div>
        <w:div w:id="708459294">
          <w:marLeft w:val="480"/>
          <w:marRight w:val="0"/>
          <w:marTop w:val="0"/>
          <w:marBottom w:val="0"/>
          <w:divBdr>
            <w:top w:val="none" w:sz="0" w:space="0" w:color="auto"/>
            <w:left w:val="none" w:sz="0" w:space="0" w:color="auto"/>
            <w:bottom w:val="none" w:sz="0" w:space="0" w:color="auto"/>
            <w:right w:val="none" w:sz="0" w:space="0" w:color="auto"/>
          </w:divBdr>
        </w:div>
        <w:div w:id="107622362">
          <w:marLeft w:val="480"/>
          <w:marRight w:val="0"/>
          <w:marTop w:val="0"/>
          <w:marBottom w:val="0"/>
          <w:divBdr>
            <w:top w:val="none" w:sz="0" w:space="0" w:color="auto"/>
            <w:left w:val="none" w:sz="0" w:space="0" w:color="auto"/>
            <w:bottom w:val="none" w:sz="0" w:space="0" w:color="auto"/>
            <w:right w:val="none" w:sz="0" w:space="0" w:color="auto"/>
          </w:divBdr>
        </w:div>
        <w:div w:id="1394769074">
          <w:marLeft w:val="480"/>
          <w:marRight w:val="0"/>
          <w:marTop w:val="0"/>
          <w:marBottom w:val="0"/>
          <w:divBdr>
            <w:top w:val="none" w:sz="0" w:space="0" w:color="auto"/>
            <w:left w:val="none" w:sz="0" w:space="0" w:color="auto"/>
            <w:bottom w:val="none" w:sz="0" w:space="0" w:color="auto"/>
            <w:right w:val="none" w:sz="0" w:space="0" w:color="auto"/>
          </w:divBdr>
        </w:div>
        <w:div w:id="1567032555">
          <w:marLeft w:val="480"/>
          <w:marRight w:val="0"/>
          <w:marTop w:val="0"/>
          <w:marBottom w:val="0"/>
          <w:divBdr>
            <w:top w:val="none" w:sz="0" w:space="0" w:color="auto"/>
            <w:left w:val="none" w:sz="0" w:space="0" w:color="auto"/>
            <w:bottom w:val="none" w:sz="0" w:space="0" w:color="auto"/>
            <w:right w:val="none" w:sz="0" w:space="0" w:color="auto"/>
          </w:divBdr>
        </w:div>
        <w:div w:id="969093495">
          <w:marLeft w:val="480"/>
          <w:marRight w:val="0"/>
          <w:marTop w:val="0"/>
          <w:marBottom w:val="0"/>
          <w:divBdr>
            <w:top w:val="none" w:sz="0" w:space="0" w:color="auto"/>
            <w:left w:val="none" w:sz="0" w:space="0" w:color="auto"/>
            <w:bottom w:val="none" w:sz="0" w:space="0" w:color="auto"/>
            <w:right w:val="none" w:sz="0" w:space="0" w:color="auto"/>
          </w:divBdr>
        </w:div>
        <w:div w:id="779252875">
          <w:marLeft w:val="480"/>
          <w:marRight w:val="0"/>
          <w:marTop w:val="0"/>
          <w:marBottom w:val="0"/>
          <w:divBdr>
            <w:top w:val="none" w:sz="0" w:space="0" w:color="auto"/>
            <w:left w:val="none" w:sz="0" w:space="0" w:color="auto"/>
            <w:bottom w:val="none" w:sz="0" w:space="0" w:color="auto"/>
            <w:right w:val="none" w:sz="0" w:space="0" w:color="auto"/>
          </w:divBdr>
        </w:div>
        <w:div w:id="285896090">
          <w:marLeft w:val="480"/>
          <w:marRight w:val="0"/>
          <w:marTop w:val="0"/>
          <w:marBottom w:val="0"/>
          <w:divBdr>
            <w:top w:val="none" w:sz="0" w:space="0" w:color="auto"/>
            <w:left w:val="none" w:sz="0" w:space="0" w:color="auto"/>
            <w:bottom w:val="none" w:sz="0" w:space="0" w:color="auto"/>
            <w:right w:val="none" w:sz="0" w:space="0" w:color="auto"/>
          </w:divBdr>
        </w:div>
        <w:div w:id="1446538450">
          <w:marLeft w:val="480"/>
          <w:marRight w:val="0"/>
          <w:marTop w:val="0"/>
          <w:marBottom w:val="0"/>
          <w:divBdr>
            <w:top w:val="none" w:sz="0" w:space="0" w:color="auto"/>
            <w:left w:val="none" w:sz="0" w:space="0" w:color="auto"/>
            <w:bottom w:val="none" w:sz="0" w:space="0" w:color="auto"/>
            <w:right w:val="none" w:sz="0" w:space="0" w:color="auto"/>
          </w:divBdr>
        </w:div>
        <w:div w:id="1495679728">
          <w:marLeft w:val="480"/>
          <w:marRight w:val="0"/>
          <w:marTop w:val="0"/>
          <w:marBottom w:val="0"/>
          <w:divBdr>
            <w:top w:val="none" w:sz="0" w:space="0" w:color="auto"/>
            <w:left w:val="none" w:sz="0" w:space="0" w:color="auto"/>
            <w:bottom w:val="none" w:sz="0" w:space="0" w:color="auto"/>
            <w:right w:val="none" w:sz="0" w:space="0" w:color="auto"/>
          </w:divBdr>
        </w:div>
        <w:div w:id="61097823">
          <w:marLeft w:val="480"/>
          <w:marRight w:val="0"/>
          <w:marTop w:val="0"/>
          <w:marBottom w:val="0"/>
          <w:divBdr>
            <w:top w:val="none" w:sz="0" w:space="0" w:color="auto"/>
            <w:left w:val="none" w:sz="0" w:space="0" w:color="auto"/>
            <w:bottom w:val="none" w:sz="0" w:space="0" w:color="auto"/>
            <w:right w:val="none" w:sz="0" w:space="0" w:color="auto"/>
          </w:divBdr>
        </w:div>
        <w:div w:id="306476166">
          <w:marLeft w:val="480"/>
          <w:marRight w:val="0"/>
          <w:marTop w:val="0"/>
          <w:marBottom w:val="0"/>
          <w:divBdr>
            <w:top w:val="none" w:sz="0" w:space="0" w:color="auto"/>
            <w:left w:val="none" w:sz="0" w:space="0" w:color="auto"/>
            <w:bottom w:val="none" w:sz="0" w:space="0" w:color="auto"/>
            <w:right w:val="none" w:sz="0" w:space="0" w:color="auto"/>
          </w:divBdr>
        </w:div>
        <w:div w:id="1376390133">
          <w:marLeft w:val="480"/>
          <w:marRight w:val="0"/>
          <w:marTop w:val="0"/>
          <w:marBottom w:val="0"/>
          <w:divBdr>
            <w:top w:val="none" w:sz="0" w:space="0" w:color="auto"/>
            <w:left w:val="none" w:sz="0" w:space="0" w:color="auto"/>
            <w:bottom w:val="none" w:sz="0" w:space="0" w:color="auto"/>
            <w:right w:val="none" w:sz="0" w:space="0" w:color="auto"/>
          </w:divBdr>
        </w:div>
        <w:div w:id="1248808824">
          <w:marLeft w:val="480"/>
          <w:marRight w:val="0"/>
          <w:marTop w:val="0"/>
          <w:marBottom w:val="0"/>
          <w:divBdr>
            <w:top w:val="none" w:sz="0" w:space="0" w:color="auto"/>
            <w:left w:val="none" w:sz="0" w:space="0" w:color="auto"/>
            <w:bottom w:val="none" w:sz="0" w:space="0" w:color="auto"/>
            <w:right w:val="none" w:sz="0" w:space="0" w:color="auto"/>
          </w:divBdr>
        </w:div>
        <w:div w:id="1323121756">
          <w:marLeft w:val="480"/>
          <w:marRight w:val="0"/>
          <w:marTop w:val="0"/>
          <w:marBottom w:val="0"/>
          <w:divBdr>
            <w:top w:val="none" w:sz="0" w:space="0" w:color="auto"/>
            <w:left w:val="none" w:sz="0" w:space="0" w:color="auto"/>
            <w:bottom w:val="none" w:sz="0" w:space="0" w:color="auto"/>
            <w:right w:val="none" w:sz="0" w:space="0" w:color="auto"/>
          </w:divBdr>
        </w:div>
        <w:div w:id="512378396">
          <w:marLeft w:val="480"/>
          <w:marRight w:val="0"/>
          <w:marTop w:val="0"/>
          <w:marBottom w:val="0"/>
          <w:divBdr>
            <w:top w:val="none" w:sz="0" w:space="0" w:color="auto"/>
            <w:left w:val="none" w:sz="0" w:space="0" w:color="auto"/>
            <w:bottom w:val="none" w:sz="0" w:space="0" w:color="auto"/>
            <w:right w:val="none" w:sz="0" w:space="0" w:color="auto"/>
          </w:divBdr>
        </w:div>
        <w:div w:id="1155028560">
          <w:marLeft w:val="480"/>
          <w:marRight w:val="0"/>
          <w:marTop w:val="0"/>
          <w:marBottom w:val="0"/>
          <w:divBdr>
            <w:top w:val="none" w:sz="0" w:space="0" w:color="auto"/>
            <w:left w:val="none" w:sz="0" w:space="0" w:color="auto"/>
            <w:bottom w:val="none" w:sz="0" w:space="0" w:color="auto"/>
            <w:right w:val="none" w:sz="0" w:space="0" w:color="auto"/>
          </w:divBdr>
        </w:div>
        <w:div w:id="1461461432">
          <w:marLeft w:val="480"/>
          <w:marRight w:val="0"/>
          <w:marTop w:val="0"/>
          <w:marBottom w:val="0"/>
          <w:divBdr>
            <w:top w:val="none" w:sz="0" w:space="0" w:color="auto"/>
            <w:left w:val="none" w:sz="0" w:space="0" w:color="auto"/>
            <w:bottom w:val="none" w:sz="0" w:space="0" w:color="auto"/>
            <w:right w:val="none" w:sz="0" w:space="0" w:color="auto"/>
          </w:divBdr>
        </w:div>
      </w:divsChild>
    </w:div>
    <w:div w:id="734353615">
      <w:bodyDiv w:val="1"/>
      <w:marLeft w:val="0"/>
      <w:marRight w:val="0"/>
      <w:marTop w:val="0"/>
      <w:marBottom w:val="0"/>
      <w:divBdr>
        <w:top w:val="none" w:sz="0" w:space="0" w:color="auto"/>
        <w:left w:val="none" w:sz="0" w:space="0" w:color="auto"/>
        <w:bottom w:val="none" w:sz="0" w:space="0" w:color="auto"/>
        <w:right w:val="none" w:sz="0" w:space="0" w:color="auto"/>
      </w:divBdr>
    </w:div>
    <w:div w:id="734744215">
      <w:bodyDiv w:val="1"/>
      <w:marLeft w:val="0"/>
      <w:marRight w:val="0"/>
      <w:marTop w:val="0"/>
      <w:marBottom w:val="0"/>
      <w:divBdr>
        <w:top w:val="none" w:sz="0" w:space="0" w:color="auto"/>
        <w:left w:val="none" w:sz="0" w:space="0" w:color="auto"/>
        <w:bottom w:val="none" w:sz="0" w:space="0" w:color="auto"/>
        <w:right w:val="none" w:sz="0" w:space="0" w:color="auto"/>
      </w:divBdr>
    </w:div>
    <w:div w:id="735514029">
      <w:bodyDiv w:val="1"/>
      <w:marLeft w:val="0"/>
      <w:marRight w:val="0"/>
      <w:marTop w:val="0"/>
      <w:marBottom w:val="0"/>
      <w:divBdr>
        <w:top w:val="none" w:sz="0" w:space="0" w:color="auto"/>
        <w:left w:val="none" w:sz="0" w:space="0" w:color="auto"/>
        <w:bottom w:val="none" w:sz="0" w:space="0" w:color="auto"/>
        <w:right w:val="none" w:sz="0" w:space="0" w:color="auto"/>
      </w:divBdr>
    </w:div>
    <w:div w:id="735514446">
      <w:bodyDiv w:val="1"/>
      <w:marLeft w:val="0"/>
      <w:marRight w:val="0"/>
      <w:marTop w:val="0"/>
      <w:marBottom w:val="0"/>
      <w:divBdr>
        <w:top w:val="none" w:sz="0" w:space="0" w:color="auto"/>
        <w:left w:val="none" w:sz="0" w:space="0" w:color="auto"/>
        <w:bottom w:val="none" w:sz="0" w:space="0" w:color="auto"/>
        <w:right w:val="none" w:sz="0" w:space="0" w:color="auto"/>
      </w:divBdr>
    </w:div>
    <w:div w:id="735667748">
      <w:bodyDiv w:val="1"/>
      <w:marLeft w:val="0"/>
      <w:marRight w:val="0"/>
      <w:marTop w:val="0"/>
      <w:marBottom w:val="0"/>
      <w:divBdr>
        <w:top w:val="none" w:sz="0" w:space="0" w:color="auto"/>
        <w:left w:val="none" w:sz="0" w:space="0" w:color="auto"/>
        <w:bottom w:val="none" w:sz="0" w:space="0" w:color="auto"/>
        <w:right w:val="none" w:sz="0" w:space="0" w:color="auto"/>
      </w:divBdr>
    </w:div>
    <w:div w:id="735783692">
      <w:bodyDiv w:val="1"/>
      <w:marLeft w:val="0"/>
      <w:marRight w:val="0"/>
      <w:marTop w:val="0"/>
      <w:marBottom w:val="0"/>
      <w:divBdr>
        <w:top w:val="none" w:sz="0" w:space="0" w:color="auto"/>
        <w:left w:val="none" w:sz="0" w:space="0" w:color="auto"/>
        <w:bottom w:val="none" w:sz="0" w:space="0" w:color="auto"/>
        <w:right w:val="none" w:sz="0" w:space="0" w:color="auto"/>
      </w:divBdr>
    </w:div>
    <w:div w:id="735981766">
      <w:bodyDiv w:val="1"/>
      <w:marLeft w:val="0"/>
      <w:marRight w:val="0"/>
      <w:marTop w:val="0"/>
      <w:marBottom w:val="0"/>
      <w:divBdr>
        <w:top w:val="none" w:sz="0" w:space="0" w:color="auto"/>
        <w:left w:val="none" w:sz="0" w:space="0" w:color="auto"/>
        <w:bottom w:val="none" w:sz="0" w:space="0" w:color="auto"/>
        <w:right w:val="none" w:sz="0" w:space="0" w:color="auto"/>
      </w:divBdr>
    </w:div>
    <w:div w:id="737361320">
      <w:bodyDiv w:val="1"/>
      <w:marLeft w:val="0"/>
      <w:marRight w:val="0"/>
      <w:marTop w:val="0"/>
      <w:marBottom w:val="0"/>
      <w:divBdr>
        <w:top w:val="none" w:sz="0" w:space="0" w:color="auto"/>
        <w:left w:val="none" w:sz="0" w:space="0" w:color="auto"/>
        <w:bottom w:val="none" w:sz="0" w:space="0" w:color="auto"/>
        <w:right w:val="none" w:sz="0" w:space="0" w:color="auto"/>
      </w:divBdr>
    </w:div>
    <w:div w:id="737553203">
      <w:bodyDiv w:val="1"/>
      <w:marLeft w:val="0"/>
      <w:marRight w:val="0"/>
      <w:marTop w:val="0"/>
      <w:marBottom w:val="0"/>
      <w:divBdr>
        <w:top w:val="none" w:sz="0" w:space="0" w:color="auto"/>
        <w:left w:val="none" w:sz="0" w:space="0" w:color="auto"/>
        <w:bottom w:val="none" w:sz="0" w:space="0" w:color="auto"/>
        <w:right w:val="none" w:sz="0" w:space="0" w:color="auto"/>
      </w:divBdr>
    </w:div>
    <w:div w:id="737821019">
      <w:bodyDiv w:val="1"/>
      <w:marLeft w:val="0"/>
      <w:marRight w:val="0"/>
      <w:marTop w:val="0"/>
      <w:marBottom w:val="0"/>
      <w:divBdr>
        <w:top w:val="none" w:sz="0" w:space="0" w:color="auto"/>
        <w:left w:val="none" w:sz="0" w:space="0" w:color="auto"/>
        <w:bottom w:val="none" w:sz="0" w:space="0" w:color="auto"/>
        <w:right w:val="none" w:sz="0" w:space="0" w:color="auto"/>
      </w:divBdr>
    </w:div>
    <w:div w:id="737829321">
      <w:bodyDiv w:val="1"/>
      <w:marLeft w:val="0"/>
      <w:marRight w:val="0"/>
      <w:marTop w:val="0"/>
      <w:marBottom w:val="0"/>
      <w:divBdr>
        <w:top w:val="none" w:sz="0" w:space="0" w:color="auto"/>
        <w:left w:val="none" w:sz="0" w:space="0" w:color="auto"/>
        <w:bottom w:val="none" w:sz="0" w:space="0" w:color="auto"/>
        <w:right w:val="none" w:sz="0" w:space="0" w:color="auto"/>
      </w:divBdr>
    </w:div>
    <w:div w:id="737947266">
      <w:bodyDiv w:val="1"/>
      <w:marLeft w:val="0"/>
      <w:marRight w:val="0"/>
      <w:marTop w:val="0"/>
      <w:marBottom w:val="0"/>
      <w:divBdr>
        <w:top w:val="none" w:sz="0" w:space="0" w:color="auto"/>
        <w:left w:val="none" w:sz="0" w:space="0" w:color="auto"/>
        <w:bottom w:val="none" w:sz="0" w:space="0" w:color="auto"/>
        <w:right w:val="none" w:sz="0" w:space="0" w:color="auto"/>
      </w:divBdr>
    </w:div>
    <w:div w:id="738988946">
      <w:bodyDiv w:val="1"/>
      <w:marLeft w:val="0"/>
      <w:marRight w:val="0"/>
      <w:marTop w:val="0"/>
      <w:marBottom w:val="0"/>
      <w:divBdr>
        <w:top w:val="none" w:sz="0" w:space="0" w:color="auto"/>
        <w:left w:val="none" w:sz="0" w:space="0" w:color="auto"/>
        <w:bottom w:val="none" w:sz="0" w:space="0" w:color="auto"/>
        <w:right w:val="none" w:sz="0" w:space="0" w:color="auto"/>
      </w:divBdr>
    </w:div>
    <w:div w:id="739055557">
      <w:bodyDiv w:val="1"/>
      <w:marLeft w:val="0"/>
      <w:marRight w:val="0"/>
      <w:marTop w:val="0"/>
      <w:marBottom w:val="0"/>
      <w:divBdr>
        <w:top w:val="none" w:sz="0" w:space="0" w:color="auto"/>
        <w:left w:val="none" w:sz="0" w:space="0" w:color="auto"/>
        <w:bottom w:val="none" w:sz="0" w:space="0" w:color="auto"/>
        <w:right w:val="none" w:sz="0" w:space="0" w:color="auto"/>
      </w:divBdr>
    </w:div>
    <w:div w:id="739596126">
      <w:bodyDiv w:val="1"/>
      <w:marLeft w:val="0"/>
      <w:marRight w:val="0"/>
      <w:marTop w:val="0"/>
      <w:marBottom w:val="0"/>
      <w:divBdr>
        <w:top w:val="none" w:sz="0" w:space="0" w:color="auto"/>
        <w:left w:val="none" w:sz="0" w:space="0" w:color="auto"/>
        <w:bottom w:val="none" w:sz="0" w:space="0" w:color="auto"/>
        <w:right w:val="none" w:sz="0" w:space="0" w:color="auto"/>
      </w:divBdr>
      <w:divsChild>
        <w:div w:id="1972704704">
          <w:marLeft w:val="480"/>
          <w:marRight w:val="0"/>
          <w:marTop w:val="0"/>
          <w:marBottom w:val="0"/>
          <w:divBdr>
            <w:top w:val="none" w:sz="0" w:space="0" w:color="auto"/>
            <w:left w:val="none" w:sz="0" w:space="0" w:color="auto"/>
            <w:bottom w:val="none" w:sz="0" w:space="0" w:color="auto"/>
            <w:right w:val="none" w:sz="0" w:space="0" w:color="auto"/>
          </w:divBdr>
        </w:div>
        <w:div w:id="1759935389">
          <w:marLeft w:val="480"/>
          <w:marRight w:val="0"/>
          <w:marTop w:val="0"/>
          <w:marBottom w:val="0"/>
          <w:divBdr>
            <w:top w:val="none" w:sz="0" w:space="0" w:color="auto"/>
            <w:left w:val="none" w:sz="0" w:space="0" w:color="auto"/>
            <w:bottom w:val="none" w:sz="0" w:space="0" w:color="auto"/>
            <w:right w:val="none" w:sz="0" w:space="0" w:color="auto"/>
          </w:divBdr>
        </w:div>
        <w:div w:id="1745109347">
          <w:marLeft w:val="480"/>
          <w:marRight w:val="0"/>
          <w:marTop w:val="0"/>
          <w:marBottom w:val="0"/>
          <w:divBdr>
            <w:top w:val="none" w:sz="0" w:space="0" w:color="auto"/>
            <w:left w:val="none" w:sz="0" w:space="0" w:color="auto"/>
            <w:bottom w:val="none" w:sz="0" w:space="0" w:color="auto"/>
            <w:right w:val="none" w:sz="0" w:space="0" w:color="auto"/>
          </w:divBdr>
        </w:div>
        <w:div w:id="184641682">
          <w:marLeft w:val="480"/>
          <w:marRight w:val="0"/>
          <w:marTop w:val="0"/>
          <w:marBottom w:val="0"/>
          <w:divBdr>
            <w:top w:val="none" w:sz="0" w:space="0" w:color="auto"/>
            <w:left w:val="none" w:sz="0" w:space="0" w:color="auto"/>
            <w:bottom w:val="none" w:sz="0" w:space="0" w:color="auto"/>
            <w:right w:val="none" w:sz="0" w:space="0" w:color="auto"/>
          </w:divBdr>
        </w:div>
        <w:div w:id="1575778847">
          <w:marLeft w:val="480"/>
          <w:marRight w:val="0"/>
          <w:marTop w:val="0"/>
          <w:marBottom w:val="0"/>
          <w:divBdr>
            <w:top w:val="none" w:sz="0" w:space="0" w:color="auto"/>
            <w:left w:val="none" w:sz="0" w:space="0" w:color="auto"/>
            <w:bottom w:val="none" w:sz="0" w:space="0" w:color="auto"/>
            <w:right w:val="none" w:sz="0" w:space="0" w:color="auto"/>
          </w:divBdr>
        </w:div>
        <w:div w:id="916131142">
          <w:marLeft w:val="480"/>
          <w:marRight w:val="0"/>
          <w:marTop w:val="0"/>
          <w:marBottom w:val="0"/>
          <w:divBdr>
            <w:top w:val="none" w:sz="0" w:space="0" w:color="auto"/>
            <w:left w:val="none" w:sz="0" w:space="0" w:color="auto"/>
            <w:bottom w:val="none" w:sz="0" w:space="0" w:color="auto"/>
            <w:right w:val="none" w:sz="0" w:space="0" w:color="auto"/>
          </w:divBdr>
        </w:div>
        <w:div w:id="1270506633">
          <w:marLeft w:val="480"/>
          <w:marRight w:val="0"/>
          <w:marTop w:val="0"/>
          <w:marBottom w:val="0"/>
          <w:divBdr>
            <w:top w:val="none" w:sz="0" w:space="0" w:color="auto"/>
            <w:left w:val="none" w:sz="0" w:space="0" w:color="auto"/>
            <w:bottom w:val="none" w:sz="0" w:space="0" w:color="auto"/>
            <w:right w:val="none" w:sz="0" w:space="0" w:color="auto"/>
          </w:divBdr>
        </w:div>
        <w:div w:id="2120952968">
          <w:marLeft w:val="480"/>
          <w:marRight w:val="0"/>
          <w:marTop w:val="0"/>
          <w:marBottom w:val="0"/>
          <w:divBdr>
            <w:top w:val="none" w:sz="0" w:space="0" w:color="auto"/>
            <w:left w:val="none" w:sz="0" w:space="0" w:color="auto"/>
            <w:bottom w:val="none" w:sz="0" w:space="0" w:color="auto"/>
            <w:right w:val="none" w:sz="0" w:space="0" w:color="auto"/>
          </w:divBdr>
        </w:div>
        <w:div w:id="1654212120">
          <w:marLeft w:val="480"/>
          <w:marRight w:val="0"/>
          <w:marTop w:val="0"/>
          <w:marBottom w:val="0"/>
          <w:divBdr>
            <w:top w:val="none" w:sz="0" w:space="0" w:color="auto"/>
            <w:left w:val="none" w:sz="0" w:space="0" w:color="auto"/>
            <w:bottom w:val="none" w:sz="0" w:space="0" w:color="auto"/>
            <w:right w:val="none" w:sz="0" w:space="0" w:color="auto"/>
          </w:divBdr>
        </w:div>
        <w:div w:id="687025444">
          <w:marLeft w:val="480"/>
          <w:marRight w:val="0"/>
          <w:marTop w:val="0"/>
          <w:marBottom w:val="0"/>
          <w:divBdr>
            <w:top w:val="none" w:sz="0" w:space="0" w:color="auto"/>
            <w:left w:val="none" w:sz="0" w:space="0" w:color="auto"/>
            <w:bottom w:val="none" w:sz="0" w:space="0" w:color="auto"/>
            <w:right w:val="none" w:sz="0" w:space="0" w:color="auto"/>
          </w:divBdr>
        </w:div>
        <w:div w:id="1528905281">
          <w:marLeft w:val="480"/>
          <w:marRight w:val="0"/>
          <w:marTop w:val="0"/>
          <w:marBottom w:val="0"/>
          <w:divBdr>
            <w:top w:val="none" w:sz="0" w:space="0" w:color="auto"/>
            <w:left w:val="none" w:sz="0" w:space="0" w:color="auto"/>
            <w:bottom w:val="none" w:sz="0" w:space="0" w:color="auto"/>
            <w:right w:val="none" w:sz="0" w:space="0" w:color="auto"/>
          </w:divBdr>
        </w:div>
        <w:div w:id="1822311034">
          <w:marLeft w:val="480"/>
          <w:marRight w:val="0"/>
          <w:marTop w:val="0"/>
          <w:marBottom w:val="0"/>
          <w:divBdr>
            <w:top w:val="none" w:sz="0" w:space="0" w:color="auto"/>
            <w:left w:val="none" w:sz="0" w:space="0" w:color="auto"/>
            <w:bottom w:val="none" w:sz="0" w:space="0" w:color="auto"/>
            <w:right w:val="none" w:sz="0" w:space="0" w:color="auto"/>
          </w:divBdr>
        </w:div>
        <w:div w:id="1770391797">
          <w:marLeft w:val="480"/>
          <w:marRight w:val="0"/>
          <w:marTop w:val="0"/>
          <w:marBottom w:val="0"/>
          <w:divBdr>
            <w:top w:val="none" w:sz="0" w:space="0" w:color="auto"/>
            <w:left w:val="none" w:sz="0" w:space="0" w:color="auto"/>
            <w:bottom w:val="none" w:sz="0" w:space="0" w:color="auto"/>
            <w:right w:val="none" w:sz="0" w:space="0" w:color="auto"/>
          </w:divBdr>
        </w:div>
        <w:div w:id="453866200">
          <w:marLeft w:val="480"/>
          <w:marRight w:val="0"/>
          <w:marTop w:val="0"/>
          <w:marBottom w:val="0"/>
          <w:divBdr>
            <w:top w:val="none" w:sz="0" w:space="0" w:color="auto"/>
            <w:left w:val="none" w:sz="0" w:space="0" w:color="auto"/>
            <w:bottom w:val="none" w:sz="0" w:space="0" w:color="auto"/>
            <w:right w:val="none" w:sz="0" w:space="0" w:color="auto"/>
          </w:divBdr>
        </w:div>
        <w:div w:id="1730572163">
          <w:marLeft w:val="480"/>
          <w:marRight w:val="0"/>
          <w:marTop w:val="0"/>
          <w:marBottom w:val="0"/>
          <w:divBdr>
            <w:top w:val="none" w:sz="0" w:space="0" w:color="auto"/>
            <w:left w:val="none" w:sz="0" w:space="0" w:color="auto"/>
            <w:bottom w:val="none" w:sz="0" w:space="0" w:color="auto"/>
            <w:right w:val="none" w:sz="0" w:space="0" w:color="auto"/>
          </w:divBdr>
        </w:div>
        <w:div w:id="686758398">
          <w:marLeft w:val="480"/>
          <w:marRight w:val="0"/>
          <w:marTop w:val="0"/>
          <w:marBottom w:val="0"/>
          <w:divBdr>
            <w:top w:val="none" w:sz="0" w:space="0" w:color="auto"/>
            <w:left w:val="none" w:sz="0" w:space="0" w:color="auto"/>
            <w:bottom w:val="none" w:sz="0" w:space="0" w:color="auto"/>
            <w:right w:val="none" w:sz="0" w:space="0" w:color="auto"/>
          </w:divBdr>
        </w:div>
        <w:div w:id="566842077">
          <w:marLeft w:val="480"/>
          <w:marRight w:val="0"/>
          <w:marTop w:val="0"/>
          <w:marBottom w:val="0"/>
          <w:divBdr>
            <w:top w:val="none" w:sz="0" w:space="0" w:color="auto"/>
            <w:left w:val="none" w:sz="0" w:space="0" w:color="auto"/>
            <w:bottom w:val="none" w:sz="0" w:space="0" w:color="auto"/>
            <w:right w:val="none" w:sz="0" w:space="0" w:color="auto"/>
          </w:divBdr>
        </w:div>
        <w:div w:id="2086798698">
          <w:marLeft w:val="480"/>
          <w:marRight w:val="0"/>
          <w:marTop w:val="0"/>
          <w:marBottom w:val="0"/>
          <w:divBdr>
            <w:top w:val="none" w:sz="0" w:space="0" w:color="auto"/>
            <w:left w:val="none" w:sz="0" w:space="0" w:color="auto"/>
            <w:bottom w:val="none" w:sz="0" w:space="0" w:color="auto"/>
            <w:right w:val="none" w:sz="0" w:space="0" w:color="auto"/>
          </w:divBdr>
        </w:div>
        <w:div w:id="774636322">
          <w:marLeft w:val="480"/>
          <w:marRight w:val="0"/>
          <w:marTop w:val="0"/>
          <w:marBottom w:val="0"/>
          <w:divBdr>
            <w:top w:val="none" w:sz="0" w:space="0" w:color="auto"/>
            <w:left w:val="none" w:sz="0" w:space="0" w:color="auto"/>
            <w:bottom w:val="none" w:sz="0" w:space="0" w:color="auto"/>
            <w:right w:val="none" w:sz="0" w:space="0" w:color="auto"/>
          </w:divBdr>
        </w:div>
        <w:div w:id="1033195369">
          <w:marLeft w:val="480"/>
          <w:marRight w:val="0"/>
          <w:marTop w:val="0"/>
          <w:marBottom w:val="0"/>
          <w:divBdr>
            <w:top w:val="none" w:sz="0" w:space="0" w:color="auto"/>
            <w:left w:val="none" w:sz="0" w:space="0" w:color="auto"/>
            <w:bottom w:val="none" w:sz="0" w:space="0" w:color="auto"/>
            <w:right w:val="none" w:sz="0" w:space="0" w:color="auto"/>
          </w:divBdr>
        </w:div>
        <w:div w:id="553666107">
          <w:marLeft w:val="480"/>
          <w:marRight w:val="0"/>
          <w:marTop w:val="0"/>
          <w:marBottom w:val="0"/>
          <w:divBdr>
            <w:top w:val="none" w:sz="0" w:space="0" w:color="auto"/>
            <w:left w:val="none" w:sz="0" w:space="0" w:color="auto"/>
            <w:bottom w:val="none" w:sz="0" w:space="0" w:color="auto"/>
            <w:right w:val="none" w:sz="0" w:space="0" w:color="auto"/>
          </w:divBdr>
        </w:div>
        <w:div w:id="1811440294">
          <w:marLeft w:val="480"/>
          <w:marRight w:val="0"/>
          <w:marTop w:val="0"/>
          <w:marBottom w:val="0"/>
          <w:divBdr>
            <w:top w:val="none" w:sz="0" w:space="0" w:color="auto"/>
            <w:left w:val="none" w:sz="0" w:space="0" w:color="auto"/>
            <w:bottom w:val="none" w:sz="0" w:space="0" w:color="auto"/>
            <w:right w:val="none" w:sz="0" w:space="0" w:color="auto"/>
          </w:divBdr>
        </w:div>
        <w:div w:id="518855050">
          <w:marLeft w:val="480"/>
          <w:marRight w:val="0"/>
          <w:marTop w:val="0"/>
          <w:marBottom w:val="0"/>
          <w:divBdr>
            <w:top w:val="none" w:sz="0" w:space="0" w:color="auto"/>
            <w:left w:val="none" w:sz="0" w:space="0" w:color="auto"/>
            <w:bottom w:val="none" w:sz="0" w:space="0" w:color="auto"/>
            <w:right w:val="none" w:sz="0" w:space="0" w:color="auto"/>
          </w:divBdr>
        </w:div>
        <w:div w:id="1262834529">
          <w:marLeft w:val="480"/>
          <w:marRight w:val="0"/>
          <w:marTop w:val="0"/>
          <w:marBottom w:val="0"/>
          <w:divBdr>
            <w:top w:val="none" w:sz="0" w:space="0" w:color="auto"/>
            <w:left w:val="none" w:sz="0" w:space="0" w:color="auto"/>
            <w:bottom w:val="none" w:sz="0" w:space="0" w:color="auto"/>
            <w:right w:val="none" w:sz="0" w:space="0" w:color="auto"/>
          </w:divBdr>
        </w:div>
        <w:div w:id="1643198786">
          <w:marLeft w:val="480"/>
          <w:marRight w:val="0"/>
          <w:marTop w:val="0"/>
          <w:marBottom w:val="0"/>
          <w:divBdr>
            <w:top w:val="none" w:sz="0" w:space="0" w:color="auto"/>
            <w:left w:val="none" w:sz="0" w:space="0" w:color="auto"/>
            <w:bottom w:val="none" w:sz="0" w:space="0" w:color="auto"/>
            <w:right w:val="none" w:sz="0" w:space="0" w:color="auto"/>
          </w:divBdr>
        </w:div>
        <w:div w:id="565339216">
          <w:marLeft w:val="480"/>
          <w:marRight w:val="0"/>
          <w:marTop w:val="0"/>
          <w:marBottom w:val="0"/>
          <w:divBdr>
            <w:top w:val="none" w:sz="0" w:space="0" w:color="auto"/>
            <w:left w:val="none" w:sz="0" w:space="0" w:color="auto"/>
            <w:bottom w:val="none" w:sz="0" w:space="0" w:color="auto"/>
            <w:right w:val="none" w:sz="0" w:space="0" w:color="auto"/>
          </w:divBdr>
        </w:div>
        <w:div w:id="1837766112">
          <w:marLeft w:val="480"/>
          <w:marRight w:val="0"/>
          <w:marTop w:val="0"/>
          <w:marBottom w:val="0"/>
          <w:divBdr>
            <w:top w:val="none" w:sz="0" w:space="0" w:color="auto"/>
            <w:left w:val="none" w:sz="0" w:space="0" w:color="auto"/>
            <w:bottom w:val="none" w:sz="0" w:space="0" w:color="auto"/>
            <w:right w:val="none" w:sz="0" w:space="0" w:color="auto"/>
          </w:divBdr>
        </w:div>
        <w:div w:id="1169561632">
          <w:marLeft w:val="480"/>
          <w:marRight w:val="0"/>
          <w:marTop w:val="0"/>
          <w:marBottom w:val="0"/>
          <w:divBdr>
            <w:top w:val="none" w:sz="0" w:space="0" w:color="auto"/>
            <w:left w:val="none" w:sz="0" w:space="0" w:color="auto"/>
            <w:bottom w:val="none" w:sz="0" w:space="0" w:color="auto"/>
            <w:right w:val="none" w:sz="0" w:space="0" w:color="auto"/>
          </w:divBdr>
        </w:div>
        <w:div w:id="351146090">
          <w:marLeft w:val="480"/>
          <w:marRight w:val="0"/>
          <w:marTop w:val="0"/>
          <w:marBottom w:val="0"/>
          <w:divBdr>
            <w:top w:val="none" w:sz="0" w:space="0" w:color="auto"/>
            <w:left w:val="none" w:sz="0" w:space="0" w:color="auto"/>
            <w:bottom w:val="none" w:sz="0" w:space="0" w:color="auto"/>
            <w:right w:val="none" w:sz="0" w:space="0" w:color="auto"/>
          </w:divBdr>
        </w:div>
        <w:div w:id="921915458">
          <w:marLeft w:val="480"/>
          <w:marRight w:val="0"/>
          <w:marTop w:val="0"/>
          <w:marBottom w:val="0"/>
          <w:divBdr>
            <w:top w:val="none" w:sz="0" w:space="0" w:color="auto"/>
            <w:left w:val="none" w:sz="0" w:space="0" w:color="auto"/>
            <w:bottom w:val="none" w:sz="0" w:space="0" w:color="auto"/>
            <w:right w:val="none" w:sz="0" w:space="0" w:color="auto"/>
          </w:divBdr>
        </w:div>
        <w:div w:id="350113027">
          <w:marLeft w:val="480"/>
          <w:marRight w:val="0"/>
          <w:marTop w:val="0"/>
          <w:marBottom w:val="0"/>
          <w:divBdr>
            <w:top w:val="none" w:sz="0" w:space="0" w:color="auto"/>
            <w:left w:val="none" w:sz="0" w:space="0" w:color="auto"/>
            <w:bottom w:val="none" w:sz="0" w:space="0" w:color="auto"/>
            <w:right w:val="none" w:sz="0" w:space="0" w:color="auto"/>
          </w:divBdr>
        </w:div>
        <w:div w:id="2036340876">
          <w:marLeft w:val="480"/>
          <w:marRight w:val="0"/>
          <w:marTop w:val="0"/>
          <w:marBottom w:val="0"/>
          <w:divBdr>
            <w:top w:val="none" w:sz="0" w:space="0" w:color="auto"/>
            <w:left w:val="none" w:sz="0" w:space="0" w:color="auto"/>
            <w:bottom w:val="none" w:sz="0" w:space="0" w:color="auto"/>
            <w:right w:val="none" w:sz="0" w:space="0" w:color="auto"/>
          </w:divBdr>
        </w:div>
        <w:div w:id="874469281">
          <w:marLeft w:val="480"/>
          <w:marRight w:val="0"/>
          <w:marTop w:val="0"/>
          <w:marBottom w:val="0"/>
          <w:divBdr>
            <w:top w:val="none" w:sz="0" w:space="0" w:color="auto"/>
            <w:left w:val="none" w:sz="0" w:space="0" w:color="auto"/>
            <w:bottom w:val="none" w:sz="0" w:space="0" w:color="auto"/>
            <w:right w:val="none" w:sz="0" w:space="0" w:color="auto"/>
          </w:divBdr>
        </w:div>
        <w:div w:id="1339380210">
          <w:marLeft w:val="480"/>
          <w:marRight w:val="0"/>
          <w:marTop w:val="0"/>
          <w:marBottom w:val="0"/>
          <w:divBdr>
            <w:top w:val="none" w:sz="0" w:space="0" w:color="auto"/>
            <w:left w:val="none" w:sz="0" w:space="0" w:color="auto"/>
            <w:bottom w:val="none" w:sz="0" w:space="0" w:color="auto"/>
            <w:right w:val="none" w:sz="0" w:space="0" w:color="auto"/>
          </w:divBdr>
        </w:div>
        <w:div w:id="1463503917">
          <w:marLeft w:val="480"/>
          <w:marRight w:val="0"/>
          <w:marTop w:val="0"/>
          <w:marBottom w:val="0"/>
          <w:divBdr>
            <w:top w:val="none" w:sz="0" w:space="0" w:color="auto"/>
            <w:left w:val="none" w:sz="0" w:space="0" w:color="auto"/>
            <w:bottom w:val="none" w:sz="0" w:space="0" w:color="auto"/>
            <w:right w:val="none" w:sz="0" w:space="0" w:color="auto"/>
          </w:divBdr>
        </w:div>
        <w:div w:id="1983582657">
          <w:marLeft w:val="480"/>
          <w:marRight w:val="0"/>
          <w:marTop w:val="0"/>
          <w:marBottom w:val="0"/>
          <w:divBdr>
            <w:top w:val="none" w:sz="0" w:space="0" w:color="auto"/>
            <w:left w:val="none" w:sz="0" w:space="0" w:color="auto"/>
            <w:bottom w:val="none" w:sz="0" w:space="0" w:color="auto"/>
            <w:right w:val="none" w:sz="0" w:space="0" w:color="auto"/>
          </w:divBdr>
        </w:div>
      </w:divsChild>
    </w:div>
    <w:div w:id="739979933">
      <w:bodyDiv w:val="1"/>
      <w:marLeft w:val="0"/>
      <w:marRight w:val="0"/>
      <w:marTop w:val="0"/>
      <w:marBottom w:val="0"/>
      <w:divBdr>
        <w:top w:val="none" w:sz="0" w:space="0" w:color="auto"/>
        <w:left w:val="none" w:sz="0" w:space="0" w:color="auto"/>
        <w:bottom w:val="none" w:sz="0" w:space="0" w:color="auto"/>
        <w:right w:val="none" w:sz="0" w:space="0" w:color="auto"/>
      </w:divBdr>
    </w:div>
    <w:div w:id="741294231">
      <w:bodyDiv w:val="1"/>
      <w:marLeft w:val="0"/>
      <w:marRight w:val="0"/>
      <w:marTop w:val="0"/>
      <w:marBottom w:val="0"/>
      <w:divBdr>
        <w:top w:val="none" w:sz="0" w:space="0" w:color="auto"/>
        <w:left w:val="none" w:sz="0" w:space="0" w:color="auto"/>
        <w:bottom w:val="none" w:sz="0" w:space="0" w:color="auto"/>
        <w:right w:val="none" w:sz="0" w:space="0" w:color="auto"/>
      </w:divBdr>
    </w:div>
    <w:div w:id="741365767">
      <w:bodyDiv w:val="1"/>
      <w:marLeft w:val="0"/>
      <w:marRight w:val="0"/>
      <w:marTop w:val="0"/>
      <w:marBottom w:val="0"/>
      <w:divBdr>
        <w:top w:val="none" w:sz="0" w:space="0" w:color="auto"/>
        <w:left w:val="none" w:sz="0" w:space="0" w:color="auto"/>
        <w:bottom w:val="none" w:sz="0" w:space="0" w:color="auto"/>
        <w:right w:val="none" w:sz="0" w:space="0" w:color="auto"/>
      </w:divBdr>
    </w:div>
    <w:div w:id="741679058">
      <w:bodyDiv w:val="1"/>
      <w:marLeft w:val="0"/>
      <w:marRight w:val="0"/>
      <w:marTop w:val="0"/>
      <w:marBottom w:val="0"/>
      <w:divBdr>
        <w:top w:val="none" w:sz="0" w:space="0" w:color="auto"/>
        <w:left w:val="none" w:sz="0" w:space="0" w:color="auto"/>
        <w:bottom w:val="none" w:sz="0" w:space="0" w:color="auto"/>
        <w:right w:val="none" w:sz="0" w:space="0" w:color="auto"/>
      </w:divBdr>
    </w:div>
    <w:div w:id="742408224">
      <w:bodyDiv w:val="1"/>
      <w:marLeft w:val="0"/>
      <w:marRight w:val="0"/>
      <w:marTop w:val="0"/>
      <w:marBottom w:val="0"/>
      <w:divBdr>
        <w:top w:val="none" w:sz="0" w:space="0" w:color="auto"/>
        <w:left w:val="none" w:sz="0" w:space="0" w:color="auto"/>
        <w:bottom w:val="none" w:sz="0" w:space="0" w:color="auto"/>
        <w:right w:val="none" w:sz="0" w:space="0" w:color="auto"/>
      </w:divBdr>
    </w:div>
    <w:div w:id="742410461">
      <w:bodyDiv w:val="1"/>
      <w:marLeft w:val="0"/>
      <w:marRight w:val="0"/>
      <w:marTop w:val="0"/>
      <w:marBottom w:val="0"/>
      <w:divBdr>
        <w:top w:val="none" w:sz="0" w:space="0" w:color="auto"/>
        <w:left w:val="none" w:sz="0" w:space="0" w:color="auto"/>
        <w:bottom w:val="none" w:sz="0" w:space="0" w:color="auto"/>
        <w:right w:val="none" w:sz="0" w:space="0" w:color="auto"/>
      </w:divBdr>
    </w:div>
    <w:div w:id="742678792">
      <w:bodyDiv w:val="1"/>
      <w:marLeft w:val="0"/>
      <w:marRight w:val="0"/>
      <w:marTop w:val="0"/>
      <w:marBottom w:val="0"/>
      <w:divBdr>
        <w:top w:val="none" w:sz="0" w:space="0" w:color="auto"/>
        <w:left w:val="none" w:sz="0" w:space="0" w:color="auto"/>
        <w:bottom w:val="none" w:sz="0" w:space="0" w:color="auto"/>
        <w:right w:val="none" w:sz="0" w:space="0" w:color="auto"/>
      </w:divBdr>
    </w:div>
    <w:div w:id="743844272">
      <w:bodyDiv w:val="1"/>
      <w:marLeft w:val="0"/>
      <w:marRight w:val="0"/>
      <w:marTop w:val="0"/>
      <w:marBottom w:val="0"/>
      <w:divBdr>
        <w:top w:val="none" w:sz="0" w:space="0" w:color="auto"/>
        <w:left w:val="none" w:sz="0" w:space="0" w:color="auto"/>
        <w:bottom w:val="none" w:sz="0" w:space="0" w:color="auto"/>
        <w:right w:val="none" w:sz="0" w:space="0" w:color="auto"/>
      </w:divBdr>
    </w:div>
    <w:div w:id="744111152">
      <w:bodyDiv w:val="1"/>
      <w:marLeft w:val="0"/>
      <w:marRight w:val="0"/>
      <w:marTop w:val="0"/>
      <w:marBottom w:val="0"/>
      <w:divBdr>
        <w:top w:val="none" w:sz="0" w:space="0" w:color="auto"/>
        <w:left w:val="none" w:sz="0" w:space="0" w:color="auto"/>
        <w:bottom w:val="none" w:sz="0" w:space="0" w:color="auto"/>
        <w:right w:val="none" w:sz="0" w:space="0" w:color="auto"/>
      </w:divBdr>
    </w:div>
    <w:div w:id="744641554">
      <w:bodyDiv w:val="1"/>
      <w:marLeft w:val="0"/>
      <w:marRight w:val="0"/>
      <w:marTop w:val="0"/>
      <w:marBottom w:val="0"/>
      <w:divBdr>
        <w:top w:val="none" w:sz="0" w:space="0" w:color="auto"/>
        <w:left w:val="none" w:sz="0" w:space="0" w:color="auto"/>
        <w:bottom w:val="none" w:sz="0" w:space="0" w:color="auto"/>
        <w:right w:val="none" w:sz="0" w:space="0" w:color="auto"/>
      </w:divBdr>
    </w:div>
    <w:div w:id="744839521">
      <w:bodyDiv w:val="1"/>
      <w:marLeft w:val="0"/>
      <w:marRight w:val="0"/>
      <w:marTop w:val="0"/>
      <w:marBottom w:val="0"/>
      <w:divBdr>
        <w:top w:val="none" w:sz="0" w:space="0" w:color="auto"/>
        <w:left w:val="none" w:sz="0" w:space="0" w:color="auto"/>
        <w:bottom w:val="none" w:sz="0" w:space="0" w:color="auto"/>
        <w:right w:val="none" w:sz="0" w:space="0" w:color="auto"/>
      </w:divBdr>
    </w:div>
    <w:div w:id="74503471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305936">
      <w:bodyDiv w:val="1"/>
      <w:marLeft w:val="0"/>
      <w:marRight w:val="0"/>
      <w:marTop w:val="0"/>
      <w:marBottom w:val="0"/>
      <w:divBdr>
        <w:top w:val="none" w:sz="0" w:space="0" w:color="auto"/>
        <w:left w:val="none" w:sz="0" w:space="0" w:color="auto"/>
        <w:bottom w:val="none" w:sz="0" w:space="0" w:color="auto"/>
        <w:right w:val="none" w:sz="0" w:space="0" w:color="auto"/>
      </w:divBdr>
    </w:div>
    <w:div w:id="746155049">
      <w:bodyDiv w:val="1"/>
      <w:marLeft w:val="0"/>
      <w:marRight w:val="0"/>
      <w:marTop w:val="0"/>
      <w:marBottom w:val="0"/>
      <w:divBdr>
        <w:top w:val="none" w:sz="0" w:space="0" w:color="auto"/>
        <w:left w:val="none" w:sz="0" w:space="0" w:color="auto"/>
        <w:bottom w:val="none" w:sz="0" w:space="0" w:color="auto"/>
        <w:right w:val="none" w:sz="0" w:space="0" w:color="auto"/>
      </w:divBdr>
    </w:div>
    <w:div w:id="746927956">
      <w:bodyDiv w:val="1"/>
      <w:marLeft w:val="0"/>
      <w:marRight w:val="0"/>
      <w:marTop w:val="0"/>
      <w:marBottom w:val="0"/>
      <w:divBdr>
        <w:top w:val="none" w:sz="0" w:space="0" w:color="auto"/>
        <w:left w:val="none" w:sz="0" w:space="0" w:color="auto"/>
        <w:bottom w:val="none" w:sz="0" w:space="0" w:color="auto"/>
        <w:right w:val="none" w:sz="0" w:space="0" w:color="auto"/>
      </w:divBdr>
    </w:div>
    <w:div w:id="747001247">
      <w:bodyDiv w:val="1"/>
      <w:marLeft w:val="0"/>
      <w:marRight w:val="0"/>
      <w:marTop w:val="0"/>
      <w:marBottom w:val="0"/>
      <w:divBdr>
        <w:top w:val="none" w:sz="0" w:space="0" w:color="auto"/>
        <w:left w:val="none" w:sz="0" w:space="0" w:color="auto"/>
        <w:bottom w:val="none" w:sz="0" w:space="0" w:color="auto"/>
        <w:right w:val="none" w:sz="0" w:space="0" w:color="auto"/>
      </w:divBdr>
    </w:div>
    <w:div w:id="747075970">
      <w:bodyDiv w:val="1"/>
      <w:marLeft w:val="0"/>
      <w:marRight w:val="0"/>
      <w:marTop w:val="0"/>
      <w:marBottom w:val="0"/>
      <w:divBdr>
        <w:top w:val="none" w:sz="0" w:space="0" w:color="auto"/>
        <w:left w:val="none" w:sz="0" w:space="0" w:color="auto"/>
        <w:bottom w:val="none" w:sz="0" w:space="0" w:color="auto"/>
        <w:right w:val="none" w:sz="0" w:space="0" w:color="auto"/>
      </w:divBdr>
    </w:div>
    <w:div w:id="747114632">
      <w:bodyDiv w:val="1"/>
      <w:marLeft w:val="0"/>
      <w:marRight w:val="0"/>
      <w:marTop w:val="0"/>
      <w:marBottom w:val="0"/>
      <w:divBdr>
        <w:top w:val="none" w:sz="0" w:space="0" w:color="auto"/>
        <w:left w:val="none" w:sz="0" w:space="0" w:color="auto"/>
        <w:bottom w:val="none" w:sz="0" w:space="0" w:color="auto"/>
        <w:right w:val="none" w:sz="0" w:space="0" w:color="auto"/>
      </w:divBdr>
    </w:div>
    <w:div w:id="747922513">
      <w:bodyDiv w:val="1"/>
      <w:marLeft w:val="0"/>
      <w:marRight w:val="0"/>
      <w:marTop w:val="0"/>
      <w:marBottom w:val="0"/>
      <w:divBdr>
        <w:top w:val="none" w:sz="0" w:space="0" w:color="auto"/>
        <w:left w:val="none" w:sz="0" w:space="0" w:color="auto"/>
        <w:bottom w:val="none" w:sz="0" w:space="0" w:color="auto"/>
        <w:right w:val="none" w:sz="0" w:space="0" w:color="auto"/>
      </w:divBdr>
    </w:div>
    <w:div w:id="748042450">
      <w:bodyDiv w:val="1"/>
      <w:marLeft w:val="0"/>
      <w:marRight w:val="0"/>
      <w:marTop w:val="0"/>
      <w:marBottom w:val="0"/>
      <w:divBdr>
        <w:top w:val="none" w:sz="0" w:space="0" w:color="auto"/>
        <w:left w:val="none" w:sz="0" w:space="0" w:color="auto"/>
        <w:bottom w:val="none" w:sz="0" w:space="0" w:color="auto"/>
        <w:right w:val="none" w:sz="0" w:space="0" w:color="auto"/>
      </w:divBdr>
    </w:div>
    <w:div w:id="748044138">
      <w:bodyDiv w:val="1"/>
      <w:marLeft w:val="0"/>
      <w:marRight w:val="0"/>
      <w:marTop w:val="0"/>
      <w:marBottom w:val="0"/>
      <w:divBdr>
        <w:top w:val="none" w:sz="0" w:space="0" w:color="auto"/>
        <w:left w:val="none" w:sz="0" w:space="0" w:color="auto"/>
        <w:bottom w:val="none" w:sz="0" w:space="0" w:color="auto"/>
        <w:right w:val="none" w:sz="0" w:space="0" w:color="auto"/>
      </w:divBdr>
    </w:div>
    <w:div w:id="748238433">
      <w:bodyDiv w:val="1"/>
      <w:marLeft w:val="0"/>
      <w:marRight w:val="0"/>
      <w:marTop w:val="0"/>
      <w:marBottom w:val="0"/>
      <w:divBdr>
        <w:top w:val="none" w:sz="0" w:space="0" w:color="auto"/>
        <w:left w:val="none" w:sz="0" w:space="0" w:color="auto"/>
        <w:bottom w:val="none" w:sz="0" w:space="0" w:color="auto"/>
        <w:right w:val="none" w:sz="0" w:space="0" w:color="auto"/>
      </w:divBdr>
    </w:div>
    <w:div w:id="748306302">
      <w:bodyDiv w:val="1"/>
      <w:marLeft w:val="0"/>
      <w:marRight w:val="0"/>
      <w:marTop w:val="0"/>
      <w:marBottom w:val="0"/>
      <w:divBdr>
        <w:top w:val="none" w:sz="0" w:space="0" w:color="auto"/>
        <w:left w:val="none" w:sz="0" w:space="0" w:color="auto"/>
        <w:bottom w:val="none" w:sz="0" w:space="0" w:color="auto"/>
        <w:right w:val="none" w:sz="0" w:space="0" w:color="auto"/>
      </w:divBdr>
    </w:div>
    <w:div w:id="748507298">
      <w:bodyDiv w:val="1"/>
      <w:marLeft w:val="0"/>
      <w:marRight w:val="0"/>
      <w:marTop w:val="0"/>
      <w:marBottom w:val="0"/>
      <w:divBdr>
        <w:top w:val="none" w:sz="0" w:space="0" w:color="auto"/>
        <w:left w:val="none" w:sz="0" w:space="0" w:color="auto"/>
        <w:bottom w:val="none" w:sz="0" w:space="0" w:color="auto"/>
        <w:right w:val="none" w:sz="0" w:space="0" w:color="auto"/>
      </w:divBdr>
    </w:div>
    <w:div w:id="750349750">
      <w:bodyDiv w:val="1"/>
      <w:marLeft w:val="0"/>
      <w:marRight w:val="0"/>
      <w:marTop w:val="0"/>
      <w:marBottom w:val="0"/>
      <w:divBdr>
        <w:top w:val="none" w:sz="0" w:space="0" w:color="auto"/>
        <w:left w:val="none" w:sz="0" w:space="0" w:color="auto"/>
        <w:bottom w:val="none" w:sz="0" w:space="0" w:color="auto"/>
        <w:right w:val="none" w:sz="0" w:space="0" w:color="auto"/>
      </w:divBdr>
    </w:div>
    <w:div w:id="750350648">
      <w:bodyDiv w:val="1"/>
      <w:marLeft w:val="0"/>
      <w:marRight w:val="0"/>
      <w:marTop w:val="0"/>
      <w:marBottom w:val="0"/>
      <w:divBdr>
        <w:top w:val="none" w:sz="0" w:space="0" w:color="auto"/>
        <w:left w:val="none" w:sz="0" w:space="0" w:color="auto"/>
        <w:bottom w:val="none" w:sz="0" w:space="0" w:color="auto"/>
        <w:right w:val="none" w:sz="0" w:space="0" w:color="auto"/>
      </w:divBdr>
    </w:div>
    <w:div w:id="751128333">
      <w:bodyDiv w:val="1"/>
      <w:marLeft w:val="0"/>
      <w:marRight w:val="0"/>
      <w:marTop w:val="0"/>
      <w:marBottom w:val="0"/>
      <w:divBdr>
        <w:top w:val="none" w:sz="0" w:space="0" w:color="auto"/>
        <w:left w:val="none" w:sz="0" w:space="0" w:color="auto"/>
        <w:bottom w:val="none" w:sz="0" w:space="0" w:color="auto"/>
        <w:right w:val="none" w:sz="0" w:space="0" w:color="auto"/>
      </w:divBdr>
    </w:div>
    <w:div w:id="751270120">
      <w:bodyDiv w:val="1"/>
      <w:marLeft w:val="0"/>
      <w:marRight w:val="0"/>
      <w:marTop w:val="0"/>
      <w:marBottom w:val="0"/>
      <w:divBdr>
        <w:top w:val="none" w:sz="0" w:space="0" w:color="auto"/>
        <w:left w:val="none" w:sz="0" w:space="0" w:color="auto"/>
        <w:bottom w:val="none" w:sz="0" w:space="0" w:color="auto"/>
        <w:right w:val="none" w:sz="0" w:space="0" w:color="auto"/>
      </w:divBdr>
    </w:div>
    <w:div w:id="751393903">
      <w:bodyDiv w:val="1"/>
      <w:marLeft w:val="0"/>
      <w:marRight w:val="0"/>
      <w:marTop w:val="0"/>
      <w:marBottom w:val="0"/>
      <w:divBdr>
        <w:top w:val="none" w:sz="0" w:space="0" w:color="auto"/>
        <w:left w:val="none" w:sz="0" w:space="0" w:color="auto"/>
        <w:bottom w:val="none" w:sz="0" w:space="0" w:color="auto"/>
        <w:right w:val="none" w:sz="0" w:space="0" w:color="auto"/>
      </w:divBdr>
    </w:div>
    <w:div w:id="751512349">
      <w:bodyDiv w:val="1"/>
      <w:marLeft w:val="0"/>
      <w:marRight w:val="0"/>
      <w:marTop w:val="0"/>
      <w:marBottom w:val="0"/>
      <w:divBdr>
        <w:top w:val="none" w:sz="0" w:space="0" w:color="auto"/>
        <w:left w:val="none" w:sz="0" w:space="0" w:color="auto"/>
        <w:bottom w:val="none" w:sz="0" w:space="0" w:color="auto"/>
        <w:right w:val="none" w:sz="0" w:space="0" w:color="auto"/>
      </w:divBdr>
    </w:div>
    <w:div w:id="752049435">
      <w:bodyDiv w:val="1"/>
      <w:marLeft w:val="0"/>
      <w:marRight w:val="0"/>
      <w:marTop w:val="0"/>
      <w:marBottom w:val="0"/>
      <w:divBdr>
        <w:top w:val="none" w:sz="0" w:space="0" w:color="auto"/>
        <w:left w:val="none" w:sz="0" w:space="0" w:color="auto"/>
        <w:bottom w:val="none" w:sz="0" w:space="0" w:color="auto"/>
        <w:right w:val="none" w:sz="0" w:space="0" w:color="auto"/>
      </w:divBdr>
    </w:div>
    <w:div w:id="752091320">
      <w:bodyDiv w:val="1"/>
      <w:marLeft w:val="0"/>
      <w:marRight w:val="0"/>
      <w:marTop w:val="0"/>
      <w:marBottom w:val="0"/>
      <w:divBdr>
        <w:top w:val="none" w:sz="0" w:space="0" w:color="auto"/>
        <w:left w:val="none" w:sz="0" w:space="0" w:color="auto"/>
        <w:bottom w:val="none" w:sz="0" w:space="0" w:color="auto"/>
        <w:right w:val="none" w:sz="0" w:space="0" w:color="auto"/>
      </w:divBdr>
    </w:div>
    <w:div w:id="752317799">
      <w:bodyDiv w:val="1"/>
      <w:marLeft w:val="0"/>
      <w:marRight w:val="0"/>
      <w:marTop w:val="0"/>
      <w:marBottom w:val="0"/>
      <w:divBdr>
        <w:top w:val="none" w:sz="0" w:space="0" w:color="auto"/>
        <w:left w:val="none" w:sz="0" w:space="0" w:color="auto"/>
        <w:bottom w:val="none" w:sz="0" w:space="0" w:color="auto"/>
        <w:right w:val="none" w:sz="0" w:space="0" w:color="auto"/>
      </w:divBdr>
    </w:div>
    <w:div w:id="753281988">
      <w:bodyDiv w:val="1"/>
      <w:marLeft w:val="0"/>
      <w:marRight w:val="0"/>
      <w:marTop w:val="0"/>
      <w:marBottom w:val="0"/>
      <w:divBdr>
        <w:top w:val="none" w:sz="0" w:space="0" w:color="auto"/>
        <w:left w:val="none" w:sz="0" w:space="0" w:color="auto"/>
        <w:bottom w:val="none" w:sz="0" w:space="0" w:color="auto"/>
        <w:right w:val="none" w:sz="0" w:space="0" w:color="auto"/>
      </w:divBdr>
    </w:div>
    <w:div w:id="753286512">
      <w:bodyDiv w:val="1"/>
      <w:marLeft w:val="0"/>
      <w:marRight w:val="0"/>
      <w:marTop w:val="0"/>
      <w:marBottom w:val="0"/>
      <w:divBdr>
        <w:top w:val="none" w:sz="0" w:space="0" w:color="auto"/>
        <w:left w:val="none" w:sz="0" w:space="0" w:color="auto"/>
        <w:bottom w:val="none" w:sz="0" w:space="0" w:color="auto"/>
        <w:right w:val="none" w:sz="0" w:space="0" w:color="auto"/>
      </w:divBdr>
    </w:div>
    <w:div w:id="754326633">
      <w:bodyDiv w:val="1"/>
      <w:marLeft w:val="0"/>
      <w:marRight w:val="0"/>
      <w:marTop w:val="0"/>
      <w:marBottom w:val="0"/>
      <w:divBdr>
        <w:top w:val="none" w:sz="0" w:space="0" w:color="auto"/>
        <w:left w:val="none" w:sz="0" w:space="0" w:color="auto"/>
        <w:bottom w:val="none" w:sz="0" w:space="0" w:color="auto"/>
        <w:right w:val="none" w:sz="0" w:space="0" w:color="auto"/>
      </w:divBdr>
    </w:div>
    <w:div w:id="755056202">
      <w:bodyDiv w:val="1"/>
      <w:marLeft w:val="0"/>
      <w:marRight w:val="0"/>
      <w:marTop w:val="0"/>
      <w:marBottom w:val="0"/>
      <w:divBdr>
        <w:top w:val="none" w:sz="0" w:space="0" w:color="auto"/>
        <w:left w:val="none" w:sz="0" w:space="0" w:color="auto"/>
        <w:bottom w:val="none" w:sz="0" w:space="0" w:color="auto"/>
        <w:right w:val="none" w:sz="0" w:space="0" w:color="auto"/>
      </w:divBdr>
    </w:div>
    <w:div w:id="755592543">
      <w:bodyDiv w:val="1"/>
      <w:marLeft w:val="0"/>
      <w:marRight w:val="0"/>
      <w:marTop w:val="0"/>
      <w:marBottom w:val="0"/>
      <w:divBdr>
        <w:top w:val="none" w:sz="0" w:space="0" w:color="auto"/>
        <w:left w:val="none" w:sz="0" w:space="0" w:color="auto"/>
        <w:bottom w:val="none" w:sz="0" w:space="0" w:color="auto"/>
        <w:right w:val="none" w:sz="0" w:space="0" w:color="auto"/>
      </w:divBdr>
    </w:div>
    <w:div w:id="756101317">
      <w:bodyDiv w:val="1"/>
      <w:marLeft w:val="0"/>
      <w:marRight w:val="0"/>
      <w:marTop w:val="0"/>
      <w:marBottom w:val="0"/>
      <w:divBdr>
        <w:top w:val="none" w:sz="0" w:space="0" w:color="auto"/>
        <w:left w:val="none" w:sz="0" w:space="0" w:color="auto"/>
        <w:bottom w:val="none" w:sz="0" w:space="0" w:color="auto"/>
        <w:right w:val="none" w:sz="0" w:space="0" w:color="auto"/>
      </w:divBdr>
    </w:div>
    <w:div w:id="756636543">
      <w:bodyDiv w:val="1"/>
      <w:marLeft w:val="0"/>
      <w:marRight w:val="0"/>
      <w:marTop w:val="0"/>
      <w:marBottom w:val="0"/>
      <w:divBdr>
        <w:top w:val="none" w:sz="0" w:space="0" w:color="auto"/>
        <w:left w:val="none" w:sz="0" w:space="0" w:color="auto"/>
        <w:bottom w:val="none" w:sz="0" w:space="0" w:color="auto"/>
        <w:right w:val="none" w:sz="0" w:space="0" w:color="auto"/>
      </w:divBdr>
    </w:div>
    <w:div w:id="757169471">
      <w:bodyDiv w:val="1"/>
      <w:marLeft w:val="0"/>
      <w:marRight w:val="0"/>
      <w:marTop w:val="0"/>
      <w:marBottom w:val="0"/>
      <w:divBdr>
        <w:top w:val="none" w:sz="0" w:space="0" w:color="auto"/>
        <w:left w:val="none" w:sz="0" w:space="0" w:color="auto"/>
        <w:bottom w:val="none" w:sz="0" w:space="0" w:color="auto"/>
        <w:right w:val="none" w:sz="0" w:space="0" w:color="auto"/>
      </w:divBdr>
    </w:div>
    <w:div w:id="759644635">
      <w:bodyDiv w:val="1"/>
      <w:marLeft w:val="0"/>
      <w:marRight w:val="0"/>
      <w:marTop w:val="0"/>
      <w:marBottom w:val="0"/>
      <w:divBdr>
        <w:top w:val="none" w:sz="0" w:space="0" w:color="auto"/>
        <w:left w:val="none" w:sz="0" w:space="0" w:color="auto"/>
        <w:bottom w:val="none" w:sz="0" w:space="0" w:color="auto"/>
        <w:right w:val="none" w:sz="0" w:space="0" w:color="auto"/>
      </w:divBdr>
    </w:div>
    <w:div w:id="759715328">
      <w:bodyDiv w:val="1"/>
      <w:marLeft w:val="0"/>
      <w:marRight w:val="0"/>
      <w:marTop w:val="0"/>
      <w:marBottom w:val="0"/>
      <w:divBdr>
        <w:top w:val="none" w:sz="0" w:space="0" w:color="auto"/>
        <w:left w:val="none" w:sz="0" w:space="0" w:color="auto"/>
        <w:bottom w:val="none" w:sz="0" w:space="0" w:color="auto"/>
        <w:right w:val="none" w:sz="0" w:space="0" w:color="auto"/>
      </w:divBdr>
    </w:div>
    <w:div w:id="759981799">
      <w:bodyDiv w:val="1"/>
      <w:marLeft w:val="0"/>
      <w:marRight w:val="0"/>
      <w:marTop w:val="0"/>
      <w:marBottom w:val="0"/>
      <w:divBdr>
        <w:top w:val="none" w:sz="0" w:space="0" w:color="auto"/>
        <w:left w:val="none" w:sz="0" w:space="0" w:color="auto"/>
        <w:bottom w:val="none" w:sz="0" w:space="0" w:color="auto"/>
        <w:right w:val="none" w:sz="0" w:space="0" w:color="auto"/>
      </w:divBdr>
    </w:div>
    <w:div w:id="760295008">
      <w:bodyDiv w:val="1"/>
      <w:marLeft w:val="0"/>
      <w:marRight w:val="0"/>
      <w:marTop w:val="0"/>
      <w:marBottom w:val="0"/>
      <w:divBdr>
        <w:top w:val="none" w:sz="0" w:space="0" w:color="auto"/>
        <w:left w:val="none" w:sz="0" w:space="0" w:color="auto"/>
        <w:bottom w:val="none" w:sz="0" w:space="0" w:color="auto"/>
        <w:right w:val="none" w:sz="0" w:space="0" w:color="auto"/>
      </w:divBdr>
    </w:div>
    <w:div w:id="760492326">
      <w:bodyDiv w:val="1"/>
      <w:marLeft w:val="0"/>
      <w:marRight w:val="0"/>
      <w:marTop w:val="0"/>
      <w:marBottom w:val="0"/>
      <w:divBdr>
        <w:top w:val="none" w:sz="0" w:space="0" w:color="auto"/>
        <w:left w:val="none" w:sz="0" w:space="0" w:color="auto"/>
        <w:bottom w:val="none" w:sz="0" w:space="0" w:color="auto"/>
        <w:right w:val="none" w:sz="0" w:space="0" w:color="auto"/>
      </w:divBdr>
    </w:div>
    <w:div w:id="760565672">
      <w:bodyDiv w:val="1"/>
      <w:marLeft w:val="0"/>
      <w:marRight w:val="0"/>
      <w:marTop w:val="0"/>
      <w:marBottom w:val="0"/>
      <w:divBdr>
        <w:top w:val="none" w:sz="0" w:space="0" w:color="auto"/>
        <w:left w:val="none" w:sz="0" w:space="0" w:color="auto"/>
        <w:bottom w:val="none" w:sz="0" w:space="0" w:color="auto"/>
        <w:right w:val="none" w:sz="0" w:space="0" w:color="auto"/>
      </w:divBdr>
    </w:div>
    <w:div w:id="760611723">
      <w:bodyDiv w:val="1"/>
      <w:marLeft w:val="0"/>
      <w:marRight w:val="0"/>
      <w:marTop w:val="0"/>
      <w:marBottom w:val="0"/>
      <w:divBdr>
        <w:top w:val="none" w:sz="0" w:space="0" w:color="auto"/>
        <w:left w:val="none" w:sz="0" w:space="0" w:color="auto"/>
        <w:bottom w:val="none" w:sz="0" w:space="0" w:color="auto"/>
        <w:right w:val="none" w:sz="0" w:space="0" w:color="auto"/>
      </w:divBdr>
    </w:div>
    <w:div w:id="760874634">
      <w:bodyDiv w:val="1"/>
      <w:marLeft w:val="0"/>
      <w:marRight w:val="0"/>
      <w:marTop w:val="0"/>
      <w:marBottom w:val="0"/>
      <w:divBdr>
        <w:top w:val="none" w:sz="0" w:space="0" w:color="auto"/>
        <w:left w:val="none" w:sz="0" w:space="0" w:color="auto"/>
        <w:bottom w:val="none" w:sz="0" w:space="0" w:color="auto"/>
        <w:right w:val="none" w:sz="0" w:space="0" w:color="auto"/>
      </w:divBdr>
    </w:div>
    <w:div w:id="760877626">
      <w:bodyDiv w:val="1"/>
      <w:marLeft w:val="0"/>
      <w:marRight w:val="0"/>
      <w:marTop w:val="0"/>
      <w:marBottom w:val="0"/>
      <w:divBdr>
        <w:top w:val="none" w:sz="0" w:space="0" w:color="auto"/>
        <w:left w:val="none" w:sz="0" w:space="0" w:color="auto"/>
        <w:bottom w:val="none" w:sz="0" w:space="0" w:color="auto"/>
        <w:right w:val="none" w:sz="0" w:space="0" w:color="auto"/>
      </w:divBdr>
      <w:divsChild>
        <w:div w:id="124584304">
          <w:marLeft w:val="0"/>
          <w:marRight w:val="0"/>
          <w:marTop w:val="0"/>
          <w:marBottom w:val="0"/>
          <w:divBdr>
            <w:top w:val="single" w:sz="2" w:space="0" w:color="E3E3E3"/>
            <w:left w:val="single" w:sz="2" w:space="0" w:color="E3E3E3"/>
            <w:bottom w:val="single" w:sz="2" w:space="0" w:color="E3E3E3"/>
            <w:right w:val="single" w:sz="2" w:space="0" w:color="E3E3E3"/>
          </w:divBdr>
          <w:divsChild>
            <w:div w:id="1625958696">
              <w:marLeft w:val="0"/>
              <w:marRight w:val="0"/>
              <w:marTop w:val="0"/>
              <w:marBottom w:val="0"/>
              <w:divBdr>
                <w:top w:val="single" w:sz="2" w:space="0" w:color="E3E3E3"/>
                <w:left w:val="single" w:sz="2" w:space="0" w:color="E3E3E3"/>
                <w:bottom w:val="single" w:sz="2" w:space="0" w:color="E3E3E3"/>
                <w:right w:val="single" w:sz="2" w:space="0" w:color="E3E3E3"/>
              </w:divBdr>
              <w:divsChild>
                <w:div w:id="732584365">
                  <w:marLeft w:val="0"/>
                  <w:marRight w:val="0"/>
                  <w:marTop w:val="0"/>
                  <w:marBottom w:val="0"/>
                  <w:divBdr>
                    <w:top w:val="single" w:sz="2" w:space="0" w:color="E3E3E3"/>
                    <w:left w:val="single" w:sz="2" w:space="0" w:color="E3E3E3"/>
                    <w:bottom w:val="single" w:sz="2" w:space="0" w:color="E3E3E3"/>
                    <w:right w:val="single" w:sz="2" w:space="0" w:color="E3E3E3"/>
                  </w:divBdr>
                  <w:divsChild>
                    <w:div w:id="1809860340">
                      <w:marLeft w:val="0"/>
                      <w:marRight w:val="0"/>
                      <w:marTop w:val="0"/>
                      <w:marBottom w:val="0"/>
                      <w:divBdr>
                        <w:top w:val="single" w:sz="2" w:space="0" w:color="E3E3E3"/>
                        <w:left w:val="single" w:sz="2" w:space="0" w:color="E3E3E3"/>
                        <w:bottom w:val="single" w:sz="2" w:space="0" w:color="E3E3E3"/>
                        <w:right w:val="single" w:sz="2" w:space="0" w:color="E3E3E3"/>
                      </w:divBdr>
                      <w:divsChild>
                        <w:div w:id="1999653115">
                          <w:marLeft w:val="0"/>
                          <w:marRight w:val="0"/>
                          <w:marTop w:val="0"/>
                          <w:marBottom w:val="0"/>
                          <w:divBdr>
                            <w:top w:val="single" w:sz="2" w:space="0" w:color="E3E3E3"/>
                            <w:left w:val="single" w:sz="2" w:space="0" w:color="E3E3E3"/>
                            <w:bottom w:val="single" w:sz="2" w:space="31" w:color="E3E3E3"/>
                            <w:right w:val="single" w:sz="2" w:space="0" w:color="E3E3E3"/>
                          </w:divBdr>
                          <w:divsChild>
                            <w:div w:id="1876917013">
                              <w:marLeft w:val="0"/>
                              <w:marRight w:val="0"/>
                              <w:marTop w:val="0"/>
                              <w:marBottom w:val="0"/>
                              <w:divBdr>
                                <w:top w:val="single" w:sz="2" w:space="0" w:color="E3E3E3"/>
                                <w:left w:val="single" w:sz="2" w:space="0" w:color="E3E3E3"/>
                                <w:bottom w:val="single" w:sz="2" w:space="0" w:color="E3E3E3"/>
                                <w:right w:val="single" w:sz="2" w:space="0" w:color="E3E3E3"/>
                              </w:divBdr>
                              <w:divsChild>
                                <w:div w:id="2088187754">
                                  <w:marLeft w:val="0"/>
                                  <w:marRight w:val="0"/>
                                  <w:marTop w:val="100"/>
                                  <w:marBottom w:val="100"/>
                                  <w:divBdr>
                                    <w:top w:val="single" w:sz="2" w:space="0" w:color="E3E3E3"/>
                                    <w:left w:val="single" w:sz="2" w:space="0" w:color="E3E3E3"/>
                                    <w:bottom w:val="single" w:sz="2" w:space="0" w:color="E3E3E3"/>
                                    <w:right w:val="single" w:sz="2" w:space="0" w:color="E3E3E3"/>
                                  </w:divBdr>
                                  <w:divsChild>
                                    <w:div w:id="965309575">
                                      <w:marLeft w:val="0"/>
                                      <w:marRight w:val="0"/>
                                      <w:marTop w:val="0"/>
                                      <w:marBottom w:val="0"/>
                                      <w:divBdr>
                                        <w:top w:val="single" w:sz="2" w:space="0" w:color="E3E3E3"/>
                                        <w:left w:val="single" w:sz="2" w:space="0" w:color="E3E3E3"/>
                                        <w:bottom w:val="single" w:sz="2" w:space="0" w:color="E3E3E3"/>
                                        <w:right w:val="single" w:sz="2" w:space="0" w:color="E3E3E3"/>
                                      </w:divBdr>
                                      <w:divsChild>
                                        <w:div w:id="587420526">
                                          <w:marLeft w:val="0"/>
                                          <w:marRight w:val="0"/>
                                          <w:marTop w:val="0"/>
                                          <w:marBottom w:val="0"/>
                                          <w:divBdr>
                                            <w:top w:val="single" w:sz="2" w:space="0" w:color="E3E3E3"/>
                                            <w:left w:val="single" w:sz="2" w:space="0" w:color="E3E3E3"/>
                                            <w:bottom w:val="single" w:sz="2" w:space="0" w:color="E3E3E3"/>
                                            <w:right w:val="single" w:sz="2" w:space="0" w:color="E3E3E3"/>
                                          </w:divBdr>
                                          <w:divsChild>
                                            <w:div w:id="344720902">
                                              <w:marLeft w:val="0"/>
                                              <w:marRight w:val="0"/>
                                              <w:marTop w:val="0"/>
                                              <w:marBottom w:val="0"/>
                                              <w:divBdr>
                                                <w:top w:val="single" w:sz="2" w:space="0" w:color="E3E3E3"/>
                                                <w:left w:val="single" w:sz="2" w:space="0" w:color="E3E3E3"/>
                                                <w:bottom w:val="single" w:sz="2" w:space="0" w:color="E3E3E3"/>
                                                <w:right w:val="single" w:sz="2" w:space="0" w:color="E3E3E3"/>
                                              </w:divBdr>
                                              <w:divsChild>
                                                <w:div w:id="1733499763">
                                                  <w:marLeft w:val="0"/>
                                                  <w:marRight w:val="0"/>
                                                  <w:marTop w:val="0"/>
                                                  <w:marBottom w:val="0"/>
                                                  <w:divBdr>
                                                    <w:top w:val="single" w:sz="2" w:space="0" w:color="E3E3E3"/>
                                                    <w:left w:val="single" w:sz="2" w:space="0" w:color="E3E3E3"/>
                                                    <w:bottom w:val="single" w:sz="2" w:space="0" w:color="E3E3E3"/>
                                                    <w:right w:val="single" w:sz="2" w:space="0" w:color="E3E3E3"/>
                                                  </w:divBdr>
                                                  <w:divsChild>
                                                    <w:div w:id="437523877">
                                                      <w:marLeft w:val="0"/>
                                                      <w:marRight w:val="0"/>
                                                      <w:marTop w:val="0"/>
                                                      <w:marBottom w:val="0"/>
                                                      <w:divBdr>
                                                        <w:top w:val="single" w:sz="2" w:space="0" w:color="E3E3E3"/>
                                                        <w:left w:val="single" w:sz="2" w:space="0" w:color="E3E3E3"/>
                                                        <w:bottom w:val="single" w:sz="2" w:space="0" w:color="E3E3E3"/>
                                                        <w:right w:val="single" w:sz="2" w:space="0" w:color="E3E3E3"/>
                                                      </w:divBdr>
                                                      <w:divsChild>
                                                        <w:div w:id="1275866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76292203">
          <w:marLeft w:val="0"/>
          <w:marRight w:val="0"/>
          <w:marTop w:val="0"/>
          <w:marBottom w:val="0"/>
          <w:divBdr>
            <w:top w:val="none" w:sz="0" w:space="0" w:color="auto"/>
            <w:left w:val="none" w:sz="0" w:space="0" w:color="auto"/>
            <w:bottom w:val="none" w:sz="0" w:space="0" w:color="auto"/>
            <w:right w:val="none" w:sz="0" w:space="0" w:color="auto"/>
          </w:divBdr>
        </w:div>
      </w:divsChild>
    </w:div>
    <w:div w:id="761413544">
      <w:bodyDiv w:val="1"/>
      <w:marLeft w:val="0"/>
      <w:marRight w:val="0"/>
      <w:marTop w:val="0"/>
      <w:marBottom w:val="0"/>
      <w:divBdr>
        <w:top w:val="none" w:sz="0" w:space="0" w:color="auto"/>
        <w:left w:val="none" w:sz="0" w:space="0" w:color="auto"/>
        <w:bottom w:val="none" w:sz="0" w:space="0" w:color="auto"/>
        <w:right w:val="none" w:sz="0" w:space="0" w:color="auto"/>
      </w:divBdr>
    </w:div>
    <w:div w:id="761414342">
      <w:bodyDiv w:val="1"/>
      <w:marLeft w:val="0"/>
      <w:marRight w:val="0"/>
      <w:marTop w:val="0"/>
      <w:marBottom w:val="0"/>
      <w:divBdr>
        <w:top w:val="none" w:sz="0" w:space="0" w:color="auto"/>
        <w:left w:val="none" w:sz="0" w:space="0" w:color="auto"/>
        <w:bottom w:val="none" w:sz="0" w:space="0" w:color="auto"/>
        <w:right w:val="none" w:sz="0" w:space="0" w:color="auto"/>
      </w:divBdr>
    </w:div>
    <w:div w:id="761530005">
      <w:bodyDiv w:val="1"/>
      <w:marLeft w:val="0"/>
      <w:marRight w:val="0"/>
      <w:marTop w:val="0"/>
      <w:marBottom w:val="0"/>
      <w:divBdr>
        <w:top w:val="none" w:sz="0" w:space="0" w:color="auto"/>
        <w:left w:val="none" w:sz="0" w:space="0" w:color="auto"/>
        <w:bottom w:val="none" w:sz="0" w:space="0" w:color="auto"/>
        <w:right w:val="none" w:sz="0" w:space="0" w:color="auto"/>
      </w:divBdr>
    </w:div>
    <w:div w:id="761603368">
      <w:bodyDiv w:val="1"/>
      <w:marLeft w:val="0"/>
      <w:marRight w:val="0"/>
      <w:marTop w:val="0"/>
      <w:marBottom w:val="0"/>
      <w:divBdr>
        <w:top w:val="none" w:sz="0" w:space="0" w:color="auto"/>
        <w:left w:val="none" w:sz="0" w:space="0" w:color="auto"/>
        <w:bottom w:val="none" w:sz="0" w:space="0" w:color="auto"/>
        <w:right w:val="none" w:sz="0" w:space="0" w:color="auto"/>
      </w:divBdr>
    </w:div>
    <w:div w:id="762606484">
      <w:bodyDiv w:val="1"/>
      <w:marLeft w:val="0"/>
      <w:marRight w:val="0"/>
      <w:marTop w:val="0"/>
      <w:marBottom w:val="0"/>
      <w:divBdr>
        <w:top w:val="none" w:sz="0" w:space="0" w:color="auto"/>
        <w:left w:val="none" w:sz="0" w:space="0" w:color="auto"/>
        <w:bottom w:val="none" w:sz="0" w:space="0" w:color="auto"/>
        <w:right w:val="none" w:sz="0" w:space="0" w:color="auto"/>
      </w:divBdr>
    </w:div>
    <w:div w:id="763066991">
      <w:bodyDiv w:val="1"/>
      <w:marLeft w:val="0"/>
      <w:marRight w:val="0"/>
      <w:marTop w:val="0"/>
      <w:marBottom w:val="0"/>
      <w:divBdr>
        <w:top w:val="none" w:sz="0" w:space="0" w:color="auto"/>
        <w:left w:val="none" w:sz="0" w:space="0" w:color="auto"/>
        <w:bottom w:val="none" w:sz="0" w:space="0" w:color="auto"/>
        <w:right w:val="none" w:sz="0" w:space="0" w:color="auto"/>
      </w:divBdr>
    </w:div>
    <w:div w:id="763960017">
      <w:bodyDiv w:val="1"/>
      <w:marLeft w:val="0"/>
      <w:marRight w:val="0"/>
      <w:marTop w:val="0"/>
      <w:marBottom w:val="0"/>
      <w:divBdr>
        <w:top w:val="none" w:sz="0" w:space="0" w:color="auto"/>
        <w:left w:val="none" w:sz="0" w:space="0" w:color="auto"/>
        <w:bottom w:val="none" w:sz="0" w:space="0" w:color="auto"/>
        <w:right w:val="none" w:sz="0" w:space="0" w:color="auto"/>
      </w:divBdr>
    </w:div>
    <w:div w:id="764156289">
      <w:bodyDiv w:val="1"/>
      <w:marLeft w:val="0"/>
      <w:marRight w:val="0"/>
      <w:marTop w:val="0"/>
      <w:marBottom w:val="0"/>
      <w:divBdr>
        <w:top w:val="none" w:sz="0" w:space="0" w:color="auto"/>
        <w:left w:val="none" w:sz="0" w:space="0" w:color="auto"/>
        <w:bottom w:val="none" w:sz="0" w:space="0" w:color="auto"/>
        <w:right w:val="none" w:sz="0" w:space="0" w:color="auto"/>
      </w:divBdr>
    </w:div>
    <w:div w:id="764419965">
      <w:bodyDiv w:val="1"/>
      <w:marLeft w:val="0"/>
      <w:marRight w:val="0"/>
      <w:marTop w:val="0"/>
      <w:marBottom w:val="0"/>
      <w:divBdr>
        <w:top w:val="none" w:sz="0" w:space="0" w:color="auto"/>
        <w:left w:val="none" w:sz="0" w:space="0" w:color="auto"/>
        <w:bottom w:val="none" w:sz="0" w:space="0" w:color="auto"/>
        <w:right w:val="none" w:sz="0" w:space="0" w:color="auto"/>
      </w:divBdr>
      <w:divsChild>
        <w:div w:id="1567063059">
          <w:marLeft w:val="480"/>
          <w:marRight w:val="0"/>
          <w:marTop w:val="0"/>
          <w:marBottom w:val="0"/>
          <w:divBdr>
            <w:top w:val="none" w:sz="0" w:space="0" w:color="auto"/>
            <w:left w:val="none" w:sz="0" w:space="0" w:color="auto"/>
            <w:bottom w:val="none" w:sz="0" w:space="0" w:color="auto"/>
            <w:right w:val="none" w:sz="0" w:space="0" w:color="auto"/>
          </w:divBdr>
        </w:div>
        <w:div w:id="3746489">
          <w:marLeft w:val="480"/>
          <w:marRight w:val="0"/>
          <w:marTop w:val="0"/>
          <w:marBottom w:val="0"/>
          <w:divBdr>
            <w:top w:val="none" w:sz="0" w:space="0" w:color="auto"/>
            <w:left w:val="none" w:sz="0" w:space="0" w:color="auto"/>
            <w:bottom w:val="none" w:sz="0" w:space="0" w:color="auto"/>
            <w:right w:val="none" w:sz="0" w:space="0" w:color="auto"/>
          </w:divBdr>
        </w:div>
        <w:div w:id="483353197">
          <w:marLeft w:val="480"/>
          <w:marRight w:val="0"/>
          <w:marTop w:val="0"/>
          <w:marBottom w:val="0"/>
          <w:divBdr>
            <w:top w:val="none" w:sz="0" w:space="0" w:color="auto"/>
            <w:left w:val="none" w:sz="0" w:space="0" w:color="auto"/>
            <w:bottom w:val="none" w:sz="0" w:space="0" w:color="auto"/>
            <w:right w:val="none" w:sz="0" w:space="0" w:color="auto"/>
          </w:divBdr>
        </w:div>
        <w:div w:id="51388580">
          <w:marLeft w:val="480"/>
          <w:marRight w:val="0"/>
          <w:marTop w:val="0"/>
          <w:marBottom w:val="0"/>
          <w:divBdr>
            <w:top w:val="none" w:sz="0" w:space="0" w:color="auto"/>
            <w:left w:val="none" w:sz="0" w:space="0" w:color="auto"/>
            <w:bottom w:val="none" w:sz="0" w:space="0" w:color="auto"/>
            <w:right w:val="none" w:sz="0" w:space="0" w:color="auto"/>
          </w:divBdr>
        </w:div>
        <w:div w:id="981884111">
          <w:marLeft w:val="480"/>
          <w:marRight w:val="0"/>
          <w:marTop w:val="0"/>
          <w:marBottom w:val="0"/>
          <w:divBdr>
            <w:top w:val="none" w:sz="0" w:space="0" w:color="auto"/>
            <w:left w:val="none" w:sz="0" w:space="0" w:color="auto"/>
            <w:bottom w:val="none" w:sz="0" w:space="0" w:color="auto"/>
            <w:right w:val="none" w:sz="0" w:space="0" w:color="auto"/>
          </w:divBdr>
        </w:div>
        <w:div w:id="403333226">
          <w:marLeft w:val="480"/>
          <w:marRight w:val="0"/>
          <w:marTop w:val="0"/>
          <w:marBottom w:val="0"/>
          <w:divBdr>
            <w:top w:val="none" w:sz="0" w:space="0" w:color="auto"/>
            <w:left w:val="none" w:sz="0" w:space="0" w:color="auto"/>
            <w:bottom w:val="none" w:sz="0" w:space="0" w:color="auto"/>
            <w:right w:val="none" w:sz="0" w:space="0" w:color="auto"/>
          </w:divBdr>
        </w:div>
        <w:div w:id="1531800640">
          <w:marLeft w:val="480"/>
          <w:marRight w:val="0"/>
          <w:marTop w:val="0"/>
          <w:marBottom w:val="0"/>
          <w:divBdr>
            <w:top w:val="none" w:sz="0" w:space="0" w:color="auto"/>
            <w:left w:val="none" w:sz="0" w:space="0" w:color="auto"/>
            <w:bottom w:val="none" w:sz="0" w:space="0" w:color="auto"/>
            <w:right w:val="none" w:sz="0" w:space="0" w:color="auto"/>
          </w:divBdr>
        </w:div>
        <w:div w:id="2145536757">
          <w:marLeft w:val="480"/>
          <w:marRight w:val="0"/>
          <w:marTop w:val="0"/>
          <w:marBottom w:val="0"/>
          <w:divBdr>
            <w:top w:val="none" w:sz="0" w:space="0" w:color="auto"/>
            <w:left w:val="none" w:sz="0" w:space="0" w:color="auto"/>
            <w:bottom w:val="none" w:sz="0" w:space="0" w:color="auto"/>
            <w:right w:val="none" w:sz="0" w:space="0" w:color="auto"/>
          </w:divBdr>
        </w:div>
        <w:div w:id="1067922264">
          <w:marLeft w:val="480"/>
          <w:marRight w:val="0"/>
          <w:marTop w:val="0"/>
          <w:marBottom w:val="0"/>
          <w:divBdr>
            <w:top w:val="none" w:sz="0" w:space="0" w:color="auto"/>
            <w:left w:val="none" w:sz="0" w:space="0" w:color="auto"/>
            <w:bottom w:val="none" w:sz="0" w:space="0" w:color="auto"/>
            <w:right w:val="none" w:sz="0" w:space="0" w:color="auto"/>
          </w:divBdr>
        </w:div>
        <w:div w:id="1076825803">
          <w:marLeft w:val="480"/>
          <w:marRight w:val="0"/>
          <w:marTop w:val="0"/>
          <w:marBottom w:val="0"/>
          <w:divBdr>
            <w:top w:val="none" w:sz="0" w:space="0" w:color="auto"/>
            <w:left w:val="none" w:sz="0" w:space="0" w:color="auto"/>
            <w:bottom w:val="none" w:sz="0" w:space="0" w:color="auto"/>
            <w:right w:val="none" w:sz="0" w:space="0" w:color="auto"/>
          </w:divBdr>
        </w:div>
        <w:div w:id="436675623">
          <w:marLeft w:val="480"/>
          <w:marRight w:val="0"/>
          <w:marTop w:val="0"/>
          <w:marBottom w:val="0"/>
          <w:divBdr>
            <w:top w:val="none" w:sz="0" w:space="0" w:color="auto"/>
            <w:left w:val="none" w:sz="0" w:space="0" w:color="auto"/>
            <w:bottom w:val="none" w:sz="0" w:space="0" w:color="auto"/>
            <w:right w:val="none" w:sz="0" w:space="0" w:color="auto"/>
          </w:divBdr>
        </w:div>
        <w:div w:id="36509495">
          <w:marLeft w:val="480"/>
          <w:marRight w:val="0"/>
          <w:marTop w:val="0"/>
          <w:marBottom w:val="0"/>
          <w:divBdr>
            <w:top w:val="none" w:sz="0" w:space="0" w:color="auto"/>
            <w:left w:val="none" w:sz="0" w:space="0" w:color="auto"/>
            <w:bottom w:val="none" w:sz="0" w:space="0" w:color="auto"/>
            <w:right w:val="none" w:sz="0" w:space="0" w:color="auto"/>
          </w:divBdr>
        </w:div>
        <w:div w:id="519704662">
          <w:marLeft w:val="480"/>
          <w:marRight w:val="0"/>
          <w:marTop w:val="0"/>
          <w:marBottom w:val="0"/>
          <w:divBdr>
            <w:top w:val="none" w:sz="0" w:space="0" w:color="auto"/>
            <w:left w:val="none" w:sz="0" w:space="0" w:color="auto"/>
            <w:bottom w:val="none" w:sz="0" w:space="0" w:color="auto"/>
            <w:right w:val="none" w:sz="0" w:space="0" w:color="auto"/>
          </w:divBdr>
        </w:div>
        <w:div w:id="809517366">
          <w:marLeft w:val="480"/>
          <w:marRight w:val="0"/>
          <w:marTop w:val="0"/>
          <w:marBottom w:val="0"/>
          <w:divBdr>
            <w:top w:val="none" w:sz="0" w:space="0" w:color="auto"/>
            <w:left w:val="none" w:sz="0" w:space="0" w:color="auto"/>
            <w:bottom w:val="none" w:sz="0" w:space="0" w:color="auto"/>
            <w:right w:val="none" w:sz="0" w:space="0" w:color="auto"/>
          </w:divBdr>
        </w:div>
        <w:div w:id="1482768276">
          <w:marLeft w:val="480"/>
          <w:marRight w:val="0"/>
          <w:marTop w:val="0"/>
          <w:marBottom w:val="0"/>
          <w:divBdr>
            <w:top w:val="none" w:sz="0" w:space="0" w:color="auto"/>
            <w:left w:val="none" w:sz="0" w:space="0" w:color="auto"/>
            <w:bottom w:val="none" w:sz="0" w:space="0" w:color="auto"/>
            <w:right w:val="none" w:sz="0" w:space="0" w:color="auto"/>
          </w:divBdr>
        </w:div>
        <w:div w:id="851337462">
          <w:marLeft w:val="480"/>
          <w:marRight w:val="0"/>
          <w:marTop w:val="0"/>
          <w:marBottom w:val="0"/>
          <w:divBdr>
            <w:top w:val="none" w:sz="0" w:space="0" w:color="auto"/>
            <w:left w:val="none" w:sz="0" w:space="0" w:color="auto"/>
            <w:bottom w:val="none" w:sz="0" w:space="0" w:color="auto"/>
            <w:right w:val="none" w:sz="0" w:space="0" w:color="auto"/>
          </w:divBdr>
        </w:div>
        <w:div w:id="1952203184">
          <w:marLeft w:val="480"/>
          <w:marRight w:val="0"/>
          <w:marTop w:val="0"/>
          <w:marBottom w:val="0"/>
          <w:divBdr>
            <w:top w:val="none" w:sz="0" w:space="0" w:color="auto"/>
            <w:left w:val="none" w:sz="0" w:space="0" w:color="auto"/>
            <w:bottom w:val="none" w:sz="0" w:space="0" w:color="auto"/>
            <w:right w:val="none" w:sz="0" w:space="0" w:color="auto"/>
          </w:divBdr>
        </w:div>
        <w:div w:id="157425082">
          <w:marLeft w:val="480"/>
          <w:marRight w:val="0"/>
          <w:marTop w:val="0"/>
          <w:marBottom w:val="0"/>
          <w:divBdr>
            <w:top w:val="none" w:sz="0" w:space="0" w:color="auto"/>
            <w:left w:val="none" w:sz="0" w:space="0" w:color="auto"/>
            <w:bottom w:val="none" w:sz="0" w:space="0" w:color="auto"/>
            <w:right w:val="none" w:sz="0" w:space="0" w:color="auto"/>
          </w:divBdr>
        </w:div>
        <w:div w:id="2031949465">
          <w:marLeft w:val="480"/>
          <w:marRight w:val="0"/>
          <w:marTop w:val="0"/>
          <w:marBottom w:val="0"/>
          <w:divBdr>
            <w:top w:val="none" w:sz="0" w:space="0" w:color="auto"/>
            <w:left w:val="none" w:sz="0" w:space="0" w:color="auto"/>
            <w:bottom w:val="none" w:sz="0" w:space="0" w:color="auto"/>
            <w:right w:val="none" w:sz="0" w:space="0" w:color="auto"/>
          </w:divBdr>
        </w:div>
        <w:div w:id="1917744342">
          <w:marLeft w:val="480"/>
          <w:marRight w:val="0"/>
          <w:marTop w:val="0"/>
          <w:marBottom w:val="0"/>
          <w:divBdr>
            <w:top w:val="none" w:sz="0" w:space="0" w:color="auto"/>
            <w:left w:val="none" w:sz="0" w:space="0" w:color="auto"/>
            <w:bottom w:val="none" w:sz="0" w:space="0" w:color="auto"/>
            <w:right w:val="none" w:sz="0" w:space="0" w:color="auto"/>
          </w:divBdr>
        </w:div>
        <w:div w:id="1572882690">
          <w:marLeft w:val="480"/>
          <w:marRight w:val="0"/>
          <w:marTop w:val="0"/>
          <w:marBottom w:val="0"/>
          <w:divBdr>
            <w:top w:val="none" w:sz="0" w:space="0" w:color="auto"/>
            <w:left w:val="none" w:sz="0" w:space="0" w:color="auto"/>
            <w:bottom w:val="none" w:sz="0" w:space="0" w:color="auto"/>
            <w:right w:val="none" w:sz="0" w:space="0" w:color="auto"/>
          </w:divBdr>
        </w:div>
        <w:div w:id="1878153237">
          <w:marLeft w:val="480"/>
          <w:marRight w:val="0"/>
          <w:marTop w:val="0"/>
          <w:marBottom w:val="0"/>
          <w:divBdr>
            <w:top w:val="none" w:sz="0" w:space="0" w:color="auto"/>
            <w:left w:val="none" w:sz="0" w:space="0" w:color="auto"/>
            <w:bottom w:val="none" w:sz="0" w:space="0" w:color="auto"/>
            <w:right w:val="none" w:sz="0" w:space="0" w:color="auto"/>
          </w:divBdr>
        </w:div>
        <w:div w:id="1105809452">
          <w:marLeft w:val="480"/>
          <w:marRight w:val="0"/>
          <w:marTop w:val="0"/>
          <w:marBottom w:val="0"/>
          <w:divBdr>
            <w:top w:val="none" w:sz="0" w:space="0" w:color="auto"/>
            <w:left w:val="none" w:sz="0" w:space="0" w:color="auto"/>
            <w:bottom w:val="none" w:sz="0" w:space="0" w:color="auto"/>
            <w:right w:val="none" w:sz="0" w:space="0" w:color="auto"/>
          </w:divBdr>
        </w:div>
        <w:div w:id="989409248">
          <w:marLeft w:val="480"/>
          <w:marRight w:val="0"/>
          <w:marTop w:val="0"/>
          <w:marBottom w:val="0"/>
          <w:divBdr>
            <w:top w:val="none" w:sz="0" w:space="0" w:color="auto"/>
            <w:left w:val="none" w:sz="0" w:space="0" w:color="auto"/>
            <w:bottom w:val="none" w:sz="0" w:space="0" w:color="auto"/>
            <w:right w:val="none" w:sz="0" w:space="0" w:color="auto"/>
          </w:divBdr>
        </w:div>
        <w:div w:id="1257864414">
          <w:marLeft w:val="480"/>
          <w:marRight w:val="0"/>
          <w:marTop w:val="0"/>
          <w:marBottom w:val="0"/>
          <w:divBdr>
            <w:top w:val="none" w:sz="0" w:space="0" w:color="auto"/>
            <w:left w:val="none" w:sz="0" w:space="0" w:color="auto"/>
            <w:bottom w:val="none" w:sz="0" w:space="0" w:color="auto"/>
            <w:right w:val="none" w:sz="0" w:space="0" w:color="auto"/>
          </w:divBdr>
        </w:div>
        <w:div w:id="103424248">
          <w:marLeft w:val="480"/>
          <w:marRight w:val="0"/>
          <w:marTop w:val="0"/>
          <w:marBottom w:val="0"/>
          <w:divBdr>
            <w:top w:val="none" w:sz="0" w:space="0" w:color="auto"/>
            <w:left w:val="none" w:sz="0" w:space="0" w:color="auto"/>
            <w:bottom w:val="none" w:sz="0" w:space="0" w:color="auto"/>
            <w:right w:val="none" w:sz="0" w:space="0" w:color="auto"/>
          </w:divBdr>
        </w:div>
        <w:div w:id="1327053157">
          <w:marLeft w:val="480"/>
          <w:marRight w:val="0"/>
          <w:marTop w:val="0"/>
          <w:marBottom w:val="0"/>
          <w:divBdr>
            <w:top w:val="none" w:sz="0" w:space="0" w:color="auto"/>
            <w:left w:val="none" w:sz="0" w:space="0" w:color="auto"/>
            <w:bottom w:val="none" w:sz="0" w:space="0" w:color="auto"/>
            <w:right w:val="none" w:sz="0" w:space="0" w:color="auto"/>
          </w:divBdr>
        </w:div>
        <w:div w:id="2094929915">
          <w:marLeft w:val="480"/>
          <w:marRight w:val="0"/>
          <w:marTop w:val="0"/>
          <w:marBottom w:val="0"/>
          <w:divBdr>
            <w:top w:val="none" w:sz="0" w:space="0" w:color="auto"/>
            <w:left w:val="none" w:sz="0" w:space="0" w:color="auto"/>
            <w:bottom w:val="none" w:sz="0" w:space="0" w:color="auto"/>
            <w:right w:val="none" w:sz="0" w:space="0" w:color="auto"/>
          </w:divBdr>
        </w:div>
        <w:div w:id="139806822">
          <w:marLeft w:val="480"/>
          <w:marRight w:val="0"/>
          <w:marTop w:val="0"/>
          <w:marBottom w:val="0"/>
          <w:divBdr>
            <w:top w:val="none" w:sz="0" w:space="0" w:color="auto"/>
            <w:left w:val="none" w:sz="0" w:space="0" w:color="auto"/>
            <w:bottom w:val="none" w:sz="0" w:space="0" w:color="auto"/>
            <w:right w:val="none" w:sz="0" w:space="0" w:color="auto"/>
          </w:divBdr>
        </w:div>
        <w:div w:id="193275725">
          <w:marLeft w:val="480"/>
          <w:marRight w:val="0"/>
          <w:marTop w:val="0"/>
          <w:marBottom w:val="0"/>
          <w:divBdr>
            <w:top w:val="none" w:sz="0" w:space="0" w:color="auto"/>
            <w:left w:val="none" w:sz="0" w:space="0" w:color="auto"/>
            <w:bottom w:val="none" w:sz="0" w:space="0" w:color="auto"/>
            <w:right w:val="none" w:sz="0" w:space="0" w:color="auto"/>
          </w:divBdr>
        </w:div>
        <w:div w:id="937375600">
          <w:marLeft w:val="480"/>
          <w:marRight w:val="0"/>
          <w:marTop w:val="0"/>
          <w:marBottom w:val="0"/>
          <w:divBdr>
            <w:top w:val="none" w:sz="0" w:space="0" w:color="auto"/>
            <w:left w:val="none" w:sz="0" w:space="0" w:color="auto"/>
            <w:bottom w:val="none" w:sz="0" w:space="0" w:color="auto"/>
            <w:right w:val="none" w:sz="0" w:space="0" w:color="auto"/>
          </w:divBdr>
        </w:div>
        <w:div w:id="1586498232">
          <w:marLeft w:val="480"/>
          <w:marRight w:val="0"/>
          <w:marTop w:val="0"/>
          <w:marBottom w:val="0"/>
          <w:divBdr>
            <w:top w:val="none" w:sz="0" w:space="0" w:color="auto"/>
            <w:left w:val="none" w:sz="0" w:space="0" w:color="auto"/>
            <w:bottom w:val="none" w:sz="0" w:space="0" w:color="auto"/>
            <w:right w:val="none" w:sz="0" w:space="0" w:color="auto"/>
          </w:divBdr>
        </w:div>
        <w:div w:id="1103651011">
          <w:marLeft w:val="480"/>
          <w:marRight w:val="0"/>
          <w:marTop w:val="0"/>
          <w:marBottom w:val="0"/>
          <w:divBdr>
            <w:top w:val="none" w:sz="0" w:space="0" w:color="auto"/>
            <w:left w:val="none" w:sz="0" w:space="0" w:color="auto"/>
            <w:bottom w:val="none" w:sz="0" w:space="0" w:color="auto"/>
            <w:right w:val="none" w:sz="0" w:space="0" w:color="auto"/>
          </w:divBdr>
        </w:div>
        <w:div w:id="852494163">
          <w:marLeft w:val="480"/>
          <w:marRight w:val="0"/>
          <w:marTop w:val="0"/>
          <w:marBottom w:val="0"/>
          <w:divBdr>
            <w:top w:val="none" w:sz="0" w:space="0" w:color="auto"/>
            <w:left w:val="none" w:sz="0" w:space="0" w:color="auto"/>
            <w:bottom w:val="none" w:sz="0" w:space="0" w:color="auto"/>
            <w:right w:val="none" w:sz="0" w:space="0" w:color="auto"/>
          </w:divBdr>
        </w:div>
        <w:div w:id="2015263489">
          <w:marLeft w:val="480"/>
          <w:marRight w:val="0"/>
          <w:marTop w:val="0"/>
          <w:marBottom w:val="0"/>
          <w:divBdr>
            <w:top w:val="none" w:sz="0" w:space="0" w:color="auto"/>
            <w:left w:val="none" w:sz="0" w:space="0" w:color="auto"/>
            <w:bottom w:val="none" w:sz="0" w:space="0" w:color="auto"/>
            <w:right w:val="none" w:sz="0" w:space="0" w:color="auto"/>
          </w:divBdr>
        </w:div>
        <w:div w:id="344677316">
          <w:marLeft w:val="480"/>
          <w:marRight w:val="0"/>
          <w:marTop w:val="0"/>
          <w:marBottom w:val="0"/>
          <w:divBdr>
            <w:top w:val="none" w:sz="0" w:space="0" w:color="auto"/>
            <w:left w:val="none" w:sz="0" w:space="0" w:color="auto"/>
            <w:bottom w:val="none" w:sz="0" w:space="0" w:color="auto"/>
            <w:right w:val="none" w:sz="0" w:space="0" w:color="auto"/>
          </w:divBdr>
        </w:div>
        <w:div w:id="523981635">
          <w:marLeft w:val="480"/>
          <w:marRight w:val="0"/>
          <w:marTop w:val="0"/>
          <w:marBottom w:val="0"/>
          <w:divBdr>
            <w:top w:val="none" w:sz="0" w:space="0" w:color="auto"/>
            <w:left w:val="none" w:sz="0" w:space="0" w:color="auto"/>
            <w:bottom w:val="none" w:sz="0" w:space="0" w:color="auto"/>
            <w:right w:val="none" w:sz="0" w:space="0" w:color="auto"/>
          </w:divBdr>
        </w:div>
        <w:div w:id="1570191308">
          <w:marLeft w:val="480"/>
          <w:marRight w:val="0"/>
          <w:marTop w:val="0"/>
          <w:marBottom w:val="0"/>
          <w:divBdr>
            <w:top w:val="none" w:sz="0" w:space="0" w:color="auto"/>
            <w:left w:val="none" w:sz="0" w:space="0" w:color="auto"/>
            <w:bottom w:val="none" w:sz="0" w:space="0" w:color="auto"/>
            <w:right w:val="none" w:sz="0" w:space="0" w:color="auto"/>
          </w:divBdr>
        </w:div>
      </w:divsChild>
    </w:div>
    <w:div w:id="764688382">
      <w:bodyDiv w:val="1"/>
      <w:marLeft w:val="0"/>
      <w:marRight w:val="0"/>
      <w:marTop w:val="0"/>
      <w:marBottom w:val="0"/>
      <w:divBdr>
        <w:top w:val="none" w:sz="0" w:space="0" w:color="auto"/>
        <w:left w:val="none" w:sz="0" w:space="0" w:color="auto"/>
        <w:bottom w:val="none" w:sz="0" w:space="0" w:color="auto"/>
        <w:right w:val="none" w:sz="0" w:space="0" w:color="auto"/>
      </w:divBdr>
    </w:div>
    <w:div w:id="764810096">
      <w:bodyDiv w:val="1"/>
      <w:marLeft w:val="0"/>
      <w:marRight w:val="0"/>
      <w:marTop w:val="0"/>
      <w:marBottom w:val="0"/>
      <w:divBdr>
        <w:top w:val="none" w:sz="0" w:space="0" w:color="auto"/>
        <w:left w:val="none" w:sz="0" w:space="0" w:color="auto"/>
        <w:bottom w:val="none" w:sz="0" w:space="0" w:color="auto"/>
        <w:right w:val="none" w:sz="0" w:space="0" w:color="auto"/>
      </w:divBdr>
    </w:div>
    <w:div w:id="765156778">
      <w:bodyDiv w:val="1"/>
      <w:marLeft w:val="0"/>
      <w:marRight w:val="0"/>
      <w:marTop w:val="0"/>
      <w:marBottom w:val="0"/>
      <w:divBdr>
        <w:top w:val="none" w:sz="0" w:space="0" w:color="auto"/>
        <w:left w:val="none" w:sz="0" w:space="0" w:color="auto"/>
        <w:bottom w:val="none" w:sz="0" w:space="0" w:color="auto"/>
        <w:right w:val="none" w:sz="0" w:space="0" w:color="auto"/>
      </w:divBdr>
    </w:div>
    <w:div w:id="765346120">
      <w:bodyDiv w:val="1"/>
      <w:marLeft w:val="0"/>
      <w:marRight w:val="0"/>
      <w:marTop w:val="0"/>
      <w:marBottom w:val="0"/>
      <w:divBdr>
        <w:top w:val="none" w:sz="0" w:space="0" w:color="auto"/>
        <w:left w:val="none" w:sz="0" w:space="0" w:color="auto"/>
        <w:bottom w:val="none" w:sz="0" w:space="0" w:color="auto"/>
        <w:right w:val="none" w:sz="0" w:space="0" w:color="auto"/>
      </w:divBdr>
    </w:div>
    <w:div w:id="766192214">
      <w:bodyDiv w:val="1"/>
      <w:marLeft w:val="0"/>
      <w:marRight w:val="0"/>
      <w:marTop w:val="0"/>
      <w:marBottom w:val="0"/>
      <w:divBdr>
        <w:top w:val="none" w:sz="0" w:space="0" w:color="auto"/>
        <w:left w:val="none" w:sz="0" w:space="0" w:color="auto"/>
        <w:bottom w:val="none" w:sz="0" w:space="0" w:color="auto"/>
        <w:right w:val="none" w:sz="0" w:space="0" w:color="auto"/>
      </w:divBdr>
    </w:div>
    <w:div w:id="766972974">
      <w:bodyDiv w:val="1"/>
      <w:marLeft w:val="0"/>
      <w:marRight w:val="0"/>
      <w:marTop w:val="0"/>
      <w:marBottom w:val="0"/>
      <w:divBdr>
        <w:top w:val="none" w:sz="0" w:space="0" w:color="auto"/>
        <w:left w:val="none" w:sz="0" w:space="0" w:color="auto"/>
        <w:bottom w:val="none" w:sz="0" w:space="0" w:color="auto"/>
        <w:right w:val="none" w:sz="0" w:space="0" w:color="auto"/>
      </w:divBdr>
    </w:div>
    <w:div w:id="768279961">
      <w:bodyDiv w:val="1"/>
      <w:marLeft w:val="0"/>
      <w:marRight w:val="0"/>
      <w:marTop w:val="0"/>
      <w:marBottom w:val="0"/>
      <w:divBdr>
        <w:top w:val="none" w:sz="0" w:space="0" w:color="auto"/>
        <w:left w:val="none" w:sz="0" w:space="0" w:color="auto"/>
        <w:bottom w:val="none" w:sz="0" w:space="0" w:color="auto"/>
        <w:right w:val="none" w:sz="0" w:space="0" w:color="auto"/>
      </w:divBdr>
    </w:div>
    <w:div w:id="769012181">
      <w:bodyDiv w:val="1"/>
      <w:marLeft w:val="0"/>
      <w:marRight w:val="0"/>
      <w:marTop w:val="0"/>
      <w:marBottom w:val="0"/>
      <w:divBdr>
        <w:top w:val="none" w:sz="0" w:space="0" w:color="auto"/>
        <w:left w:val="none" w:sz="0" w:space="0" w:color="auto"/>
        <w:bottom w:val="none" w:sz="0" w:space="0" w:color="auto"/>
        <w:right w:val="none" w:sz="0" w:space="0" w:color="auto"/>
      </w:divBdr>
    </w:div>
    <w:div w:id="769546222">
      <w:bodyDiv w:val="1"/>
      <w:marLeft w:val="0"/>
      <w:marRight w:val="0"/>
      <w:marTop w:val="0"/>
      <w:marBottom w:val="0"/>
      <w:divBdr>
        <w:top w:val="none" w:sz="0" w:space="0" w:color="auto"/>
        <w:left w:val="none" w:sz="0" w:space="0" w:color="auto"/>
        <w:bottom w:val="none" w:sz="0" w:space="0" w:color="auto"/>
        <w:right w:val="none" w:sz="0" w:space="0" w:color="auto"/>
      </w:divBdr>
    </w:div>
    <w:div w:id="769617263">
      <w:bodyDiv w:val="1"/>
      <w:marLeft w:val="0"/>
      <w:marRight w:val="0"/>
      <w:marTop w:val="0"/>
      <w:marBottom w:val="0"/>
      <w:divBdr>
        <w:top w:val="none" w:sz="0" w:space="0" w:color="auto"/>
        <w:left w:val="none" w:sz="0" w:space="0" w:color="auto"/>
        <w:bottom w:val="none" w:sz="0" w:space="0" w:color="auto"/>
        <w:right w:val="none" w:sz="0" w:space="0" w:color="auto"/>
      </w:divBdr>
    </w:div>
    <w:div w:id="770048686">
      <w:bodyDiv w:val="1"/>
      <w:marLeft w:val="0"/>
      <w:marRight w:val="0"/>
      <w:marTop w:val="0"/>
      <w:marBottom w:val="0"/>
      <w:divBdr>
        <w:top w:val="none" w:sz="0" w:space="0" w:color="auto"/>
        <w:left w:val="none" w:sz="0" w:space="0" w:color="auto"/>
        <w:bottom w:val="none" w:sz="0" w:space="0" w:color="auto"/>
        <w:right w:val="none" w:sz="0" w:space="0" w:color="auto"/>
      </w:divBdr>
    </w:div>
    <w:div w:id="770053572">
      <w:bodyDiv w:val="1"/>
      <w:marLeft w:val="0"/>
      <w:marRight w:val="0"/>
      <w:marTop w:val="0"/>
      <w:marBottom w:val="0"/>
      <w:divBdr>
        <w:top w:val="none" w:sz="0" w:space="0" w:color="auto"/>
        <w:left w:val="none" w:sz="0" w:space="0" w:color="auto"/>
        <w:bottom w:val="none" w:sz="0" w:space="0" w:color="auto"/>
        <w:right w:val="none" w:sz="0" w:space="0" w:color="auto"/>
      </w:divBdr>
    </w:div>
    <w:div w:id="770246470">
      <w:bodyDiv w:val="1"/>
      <w:marLeft w:val="0"/>
      <w:marRight w:val="0"/>
      <w:marTop w:val="0"/>
      <w:marBottom w:val="0"/>
      <w:divBdr>
        <w:top w:val="none" w:sz="0" w:space="0" w:color="auto"/>
        <w:left w:val="none" w:sz="0" w:space="0" w:color="auto"/>
        <w:bottom w:val="none" w:sz="0" w:space="0" w:color="auto"/>
        <w:right w:val="none" w:sz="0" w:space="0" w:color="auto"/>
      </w:divBdr>
    </w:div>
    <w:div w:id="771170201">
      <w:bodyDiv w:val="1"/>
      <w:marLeft w:val="0"/>
      <w:marRight w:val="0"/>
      <w:marTop w:val="0"/>
      <w:marBottom w:val="0"/>
      <w:divBdr>
        <w:top w:val="none" w:sz="0" w:space="0" w:color="auto"/>
        <w:left w:val="none" w:sz="0" w:space="0" w:color="auto"/>
        <w:bottom w:val="none" w:sz="0" w:space="0" w:color="auto"/>
        <w:right w:val="none" w:sz="0" w:space="0" w:color="auto"/>
      </w:divBdr>
    </w:div>
    <w:div w:id="771707688">
      <w:bodyDiv w:val="1"/>
      <w:marLeft w:val="0"/>
      <w:marRight w:val="0"/>
      <w:marTop w:val="0"/>
      <w:marBottom w:val="0"/>
      <w:divBdr>
        <w:top w:val="none" w:sz="0" w:space="0" w:color="auto"/>
        <w:left w:val="none" w:sz="0" w:space="0" w:color="auto"/>
        <w:bottom w:val="none" w:sz="0" w:space="0" w:color="auto"/>
        <w:right w:val="none" w:sz="0" w:space="0" w:color="auto"/>
      </w:divBdr>
    </w:div>
    <w:div w:id="772093546">
      <w:bodyDiv w:val="1"/>
      <w:marLeft w:val="0"/>
      <w:marRight w:val="0"/>
      <w:marTop w:val="0"/>
      <w:marBottom w:val="0"/>
      <w:divBdr>
        <w:top w:val="none" w:sz="0" w:space="0" w:color="auto"/>
        <w:left w:val="none" w:sz="0" w:space="0" w:color="auto"/>
        <w:bottom w:val="none" w:sz="0" w:space="0" w:color="auto"/>
        <w:right w:val="none" w:sz="0" w:space="0" w:color="auto"/>
      </w:divBdr>
    </w:div>
    <w:div w:id="772436573">
      <w:bodyDiv w:val="1"/>
      <w:marLeft w:val="0"/>
      <w:marRight w:val="0"/>
      <w:marTop w:val="0"/>
      <w:marBottom w:val="0"/>
      <w:divBdr>
        <w:top w:val="none" w:sz="0" w:space="0" w:color="auto"/>
        <w:left w:val="none" w:sz="0" w:space="0" w:color="auto"/>
        <w:bottom w:val="none" w:sz="0" w:space="0" w:color="auto"/>
        <w:right w:val="none" w:sz="0" w:space="0" w:color="auto"/>
      </w:divBdr>
    </w:div>
    <w:div w:id="772482680">
      <w:bodyDiv w:val="1"/>
      <w:marLeft w:val="0"/>
      <w:marRight w:val="0"/>
      <w:marTop w:val="0"/>
      <w:marBottom w:val="0"/>
      <w:divBdr>
        <w:top w:val="none" w:sz="0" w:space="0" w:color="auto"/>
        <w:left w:val="none" w:sz="0" w:space="0" w:color="auto"/>
        <w:bottom w:val="none" w:sz="0" w:space="0" w:color="auto"/>
        <w:right w:val="none" w:sz="0" w:space="0" w:color="auto"/>
      </w:divBdr>
    </w:div>
    <w:div w:id="772942433">
      <w:bodyDiv w:val="1"/>
      <w:marLeft w:val="0"/>
      <w:marRight w:val="0"/>
      <w:marTop w:val="0"/>
      <w:marBottom w:val="0"/>
      <w:divBdr>
        <w:top w:val="none" w:sz="0" w:space="0" w:color="auto"/>
        <w:left w:val="none" w:sz="0" w:space="0" w:color="auto"/>
        <w:bottom w:val="none" w:sz="0" w:space="0" w:color="auto"/>
        <w:right w:val="none" w:sz="0" w:space="0" w:color="auto"/>
      </w:divBdr>
    </w:div>
    <w:div w:id="774062922">
      <w:bodyDiv w:val="1"/>
      <w:marLeft w:val="0"/>
      <w:marRight w:val="0"/>
      <w:marTop w:val="0"/>
      <w:marBottom w:val="0"/>
      <w:divBdr>
        <w:top w:val="none" w:sz="0" w:space="0" w:color="auto"/>
        <w:left w:val="none" w:sz="0" w:space="0" w:color="auto"/>
        <w:bottom w:val="none" w:sz="0" w:space="0" w:color="auto"/>
        <w:right w:val="none" w:sz="0" w:space="0" w:color="auto"/>
      </w:divBdr>
    </w:div>
    <w:div w:id="774248811">
      <w:bodyDiv w:val="1"/>
      <w:marLeft w:val="0"/>
      <w:marRight w:val="0"/>
      <w:marTop w:val="0"/>
      <w:marBottom w:val="0"/>
      <w:divBdr>
        <w:top w:val="none" w:sz="0" w:space="0" w:color="auto"/>
        <w:left w:val="none" w:sz="0" w:space="0" w:color="auto"/>
        <w:bottom w:val="none" w:sz="0" w:space="0" w:color="auto"/>
        <w:right w:val="none" w:sz="0" w:space="0" w:color="auto"/>
      </w:divBdr>
    </w:div>
    <w:div w:id="774785978">
      <w:bodyDiv w:val="1"/>
      <w:marLeft w:val="0"/>
      <w:marRight w:val="0"/>
      <w:marTop w:val="0"/>
      <w:marBottom w:val="0"/>
      <w:divBdr>
        <w:top w:val="none" w:sz="0" w:space="0" w:color="auto"/>
        <w:left w:val="none" w:sz="0" w:space="0" w:color="auto"/>
        <w:bottom w:val="none" w:sz="0" w:space="0" w:color="auto"/>
        <w:right w:val="none" w:sz="0" w:space="0" w:color="auto"/>
      </w:divBdr>
    </w:div>
    <w:div w:id="774978940">
      <w:bodyDiv w:val="1"/>
      <w:marLeft w:val="0"/>
      <w:marRight w:val="0"/>
      <w:marTop w:val="0"/>
      <w:marBottom w:val="0"/>
      <w:divBdr>
        <w:top w:val="none" w:sz="0" w:space="0" w:color="auto"/>
        <w:left w:val="none" w:sz="0" w:space="0" w:color="auto"/>
        <w:bottom w:val="none" w:sz="0" w:space="0" w:color="auto"/>
        <w:right w:val="none" w:sz="0" w:space="0" w:color="auto"/>
      </w:divBdr>
    </w:div>
    <w:div w:id="775371585">
      <w:bodyDiv w:val="1"/>
      <w:marLeft w:val="0"/>
      <w:marRight w:val="0"/>
      <w:marTop w:val="0"/>
      <w:marBottom w:val="0"/>
      <w:divBdr>
        <w:top w:val="none" w:sz="0" w:space="0" w:color="auto"/>
        <w:left w:val="none" w:sz="0" w:space="0" w:color="auto"/>
        <w:bottom w:val="none" w:sz="0" w:space="0" w:color="auto"/>
        <w:right w:val="none" w:sz="0" w:space="0" w:color="auto"/>
      </w:divBdr>
    </w:div>
    <w:div w:id="775952140">
      <w:bodyDiv w:val="1"/>
      <w:marLeft w:val="0"/>
      <w:marRight w:val="0"/>
      <w:marTop w:val="0"/>
      <w:marBottom w:val="0"/>
      <w:divBdr>
        <w:top w:val="none" w:sz="0" w:space="0" w:color="auto"/>
        <w:left w:val="none" w:sz="0" w:space="0" w:color="auto"/>
        <w:bottom w:val="none" w:sz="0" w:space="0" w:color="auto"/>
        <w:right w:val="none" w:sz="0" w:space="0" w:color="auto"/>
      </w:divBdr>
    </w:div>
    <w:div w:id="776096120">
      <w:bodyDiv w:val="1"/>
      <w:marLeft w:val="0"/>
      <w:marRight w:val="0"/>
      <w:marTop w:val="0"/>
      <w:marBottom w:val="0"/>
      <w:divBdr>
        <w:top w:val="none" w:sz="0" w:space="0" w:color="auto"/>
        <w:left w:val="none" w:sz="0" w:space="0" w:color="auto"/>
        <w:bottom w:val="none" w:sz="0" w:space="0" w:color="auto"/>
        <w:right w:val="none" w:sz="0" w:space="0" w:color="auto"/>
      </w:divBdr>
    </w:div>
    <w:div w:id="777873230">
      <w:bodyDiv w:val="1"/>
      <w:marLeft w:val="0"/>
      <w:marRight w:val="0"/>
      <w:marTop w:val="0"/>
      <w:marBottom w:val="0"/>
      <w:divBdr>
        <w:top w:val="none" w:sz="0" w:space="0" w:color="auto"/>
        <w:left w:val="none" w:sz="0" w:space="0" w:color="auto"/>
        <w:bottom w:val="none" w:sz="0" w:space="0" w:color="auto"/>
        <w:right w:val="none" w:sz="0" w:space="0" w:color="auto"/>
      </w:divBdr>
    </w:div>
    <w:div w:id="777944821">
      <w:bodyDiv w:val="1"/>
      <w:marLeft w:val="0"/>
      <w:marRight w:val="0"/>
      <w:marTop w:val="0"/>
      <w:marBottom w:val="0"/>
      <w:divBdr>
        <w:top w:val="none" w:sz="0" w:space="0" w:color="auto"/>
        <w:left w:val="none" w:sz="0" w:space="0" w:color="auto"/>
        <w:bottom w:val="none" w:sz="0" w:space="0" w:color="auto"/>
        <w:right w:val="none" w:sz="0" w:space="0" w:color="auto"/>
      </w:divBdr>
    </w:div>
    <w:div w:id="778331547">
      <w:bodyDiv w:val="1"/>
      <w:marLeft w:val="0"/>
      <w:marRight w:val="0"/>
      <w:marTop w:val="0"/>
      <w:marBottom w:val="0"/>
      <w:divBdr>
        <w:top w:val="none" w:sz="0" w:space="0" w:color="auto"/>
        <w:left w:val="none" w:sz="0" w:space="0" w:color="auto"/>
        <w:bottom w:val="none" w:sz="0" w:space="0" w:color="auto"/>
        <w:right w:val="none" w:sz="0" w:space="0" w:color="auto"/>
      </w:divBdr>
    </w:div>
    <w:div w:id="778332921">
      <w:bodyDiv w:val="1"/>
      <w:marLeft w:val="0"/>
      <w:marRight w:val="0"/>
      <w:marTop w:val="0"/>
      <w:marBottom w:val="0"/>
      <w:divBdr>
        <w:top w:val="none" w:sz="0" w:space="0" w:color="auto"/>
        <w:left w:val="none" w:sz="0" w:space="0" w:color="auto"/>
        <w:bottom w:val="none" w:sz="0" w:space="0" w:color="auto"/>
        <w:right w:val="none" w:sz="0" w:space="0" w:color="auto"/>
      </w:divBdr>
    </w:div>
    <w:div w:id="778334296">
      <w:bodyDiv w:val="1"/>
      <w:marLeft w:val="0"/>
      <w:marRight w:val="0"/>
      <w:marTop w:val="0"/>
      <w:marBottom w:val="0"/>
      <w:divBdr>
        <w:top w:val="none" w:sz="0" w:space="0" w:color="auto"/>
        <w:left w:val="none" w:sz="0" w:space="0" w:color="auto"/>
        <w:bottom w:val="none" w:sz="0" w:space="0" w:color="auto"/>
        <w:right w:val="none" w:sz="0" w:space="0" w:color="auto"/>
      </w:divBdr>
    </w:div>
    <w:div w:id="778456581">
      <w:bodyDiv w:val="1"/>
      <w:marLeft w:val="0"/>
      <w:marRight w:val="0"/>
      <w:marTop w:val="0"/>
      <w:marBottom w:val="0"/>
      <w:divBdr>
        <w:top w:val="none" w:sz="0" w:space="0" w:color="auto"/>
        <w:left w:val="none" w:sz="0" w:space="0" w:color="auto"/>
        <w:bottom w:val="none" w:sz="0" w:space="0" w:color="auto"/>
        <w:right w:val="none" w:sz="0" w:space="0" w:color="auto"/>
      </w:divBdr>
    </w:div>
    <w:div w:id="778987076">
      <w:bodyDiv w:val="1"/>
      <w:marLeft w:val="0"/>
      <w:marRight w:val="0"/>
      <w:marTop w:val="0"/>
      <w:marBottom w:val="0"/>
      <w:divBdr>
        <w:top w:val="none" w:sz="0" w:space="0" w:color="auto"/>
        <w:left w:val="none" w:sz="0" w:space="0" w:color="auto"/>
        <w:bottom w:val="none" w:sz="0" w:space="0" w:color="auto"/>
        <w:right w:val="none" w:sz="0" w:space="0" w:color="auto"/>
      </w:divBdr>
    </w:div>
    <w:div w:id="779102703">
      <w:bodyDiv w:val="1"/>
      <w:marLeft w:val="0"/>
      <w:marRight w:val="0"/>
      <w:marTop w:val="0"/>
      <w:marBottom w:val="0"/>
      <w:divBdr>
        <w:top w:val="none" w:sz="0" w:space="0" w:color="auto"/>
        <w:left w:val="none" w:sz="0" w:space="0" w:color="auto"/>
        <w:bottom w:val="none" w:sz="0" w:space="0" w:color="auto"/>
        <w:right w:val="none" w:sz="0" w:space="0" w:color="auto"/>
      </w:divBdr>
    </w:div>
    <w:div w:id="779102981">
      <w:bodyDiv w:val="1"/>
      <w:marLeft w:val="0"/>
      <w:marRight w:val="0"/>
      <w:marTop w:val="0"/>
      <w:marBottom w:val="0"/>
      <w:divBdr>
        <w:top w:val="none" w:sz="0" w:space="0" w:color="auto"/>
        <w:left w:val="none" w:sz="0" w:space="0" w:color="auto"/>
        <w:bottom w:val="none" w:sz="0" w:space="0" w:color="auto"/>
        <w:right w:val="none" w:sz="0" w:space="0" w:color="auto"/>
      </w:divBdr>
    </w:div>
    <w:div w:id="780345834">
      <w:bodyDiv w:val="1"/>
      <w:marLeft w:val="0"/>
      <w:marRight w:val="0"/>
      <w:marTop w:val="0"/>
      <w:marBottom w:val="0"/>
      <w:divBdr>
        <w:top w:val="none" w:sz="0" w:space="0" w:color="auto"/>
        <w:left w:val="none" w:sz="0" w:space="0" w:color="auto"/>
        <w:bottom w:val="none" w:sz="0" w:space="0" w:color="auto"/>
        <w:right w:val="none" w:sz="0" w:space="0" w:color="auto"/>
      </w:divBdr>
    </w:div>
    <w:div w:id="780686330">
      <w:bodyDiv w:val="1"/>
      <w:marLeft w:val="0"/>
      <w:marRight w:val="0"/>
      <w:marTop w:val="0"/>
      <w:marBottom w:val="0"/>
      <w:divBdr>
        <w:top w:val="none" w:sz="0" w:space="0" w:color="auto"/>
        <w:left w:val="none" w:sz="0" w:space="0" w:color="auto"/>
        <w:bottom w:val="none" w:sz="0" w:space="0" w:color="auto"/>
        <w:right w:val="none" w:sz="0" w:space="0" w:color="auto"/>
      </w:divBdr>
    </w:div>
    <w:div w:id="781455702">
      <w:bodyDiv w:val="1"/>
      <w:marLeft w:val="0"/>
      <w:marRight w:val="0"/>
      <w:marTop w:val="0"/>
      <w:marBottom w:val="0"/>
      <w:divBdr>
        <w:top w:val="none" w:sz="0" w:space="0" w:color="auto"/>
        <w:left w:val="none" w:sz="0" w:space="0" w:color="auto"/>
        <w:bottom w:val="none" w:sz="0" w:space="0" w:color="auto"/>
        <w:right w:val="none" w:sz="0" w:space="0" w:color="auto"/>
      </w:divBdr>
    </w:div>
    <w:div w:id="783426735">
      <w:bodyDiv w:val="1"/>
      <w:marLeft w:val="0"/>
      <w:marRight w:val="0"/>
      <w:marTop w:val="0"/>
      <w:marBottom w:val="0"/>
      <w:divBdr>
        <w:top w:val="none" w:sz="0" w:space="0" w:color="auto"/>
        <w:left w:val="none" w:sz="0" w:space="0" w:color="auto"/>
        <w:bottom w:val="none" w:sz="0" w:space="0" w:color="auto"/>
        <w:right w:val="none" w:sz="0" w:space="0" w:color="auto"/>
      </w:divBdr>
    </w:div>
    <w:div w:id="784733797">
      <w:bodyDiv w:val="1"/>
      <w:marLeft w:val="0"/>
      <w:marRight w:val="0"/>
      <w:marTop w:val="0"/>
      <w:marBottom w:val="0"/>
      <w:divBdr>
        <w:top w:val="none" w:sz="0" w:space="0" w:color="auto"/>
        <w:left w:val="none" w:sz="0" w:space="0" w:color="auto"/>
        <w:bottom w:val="none" w:sz="0" w:space="0" w:color="auto"/>
        <w:right w:val="none" w:sz="0" w:space="0" w:color="auto"/>
      </w:divBdr>
    </w:div>
    <w:div w:id="784737720">
      <w:bodyDiv w:val="1"/>
      <w:marLeft w:val="0"/>
      <w:marRight w:val="0"/>
      <w:marTop w:val="0"/>
      <w:marBottom w:val="0"/>
      <w:divBdr>
        <w:top w:val="none" w:sz="0" w:space="0" w:color="auto"/>
        <w:left w:val="none" w:sz="0" w:space="0" w:color="auto"/>
        <w:bottom w:val="none" w:sz="0" w:space="0" w:color="auto"/>
        <w:right w:val="none" w:sz="0" w:space="0" w:color="auto"/>
      </w:divBdr>
    </w:div>
    <w:div w:id="785464995">
      <w:bodyDiv w:val="1"/>
      <w:marLeft w:val="0"/>
      <w:marRight w:val="0"/>
      <w:marTop w:val="0"/>
      <w:marBottom w:val="0"/>
      <w:divBdr>
        <w:top w:val="none" w:sz="0" w:space="0" w:color="auto"/>
        <w:left w:val="none" w:sz="0" w:space="0" w:color="auto"/>
        <w:bottom w:val="none" w:sz="0" w:space="0" w:color="auto"/>
        <w:right w:val="none" w:sz="0" w:space="0" w:color="auto"/>
      </w:divBdr>
      <w:divsChild>
        <w:div w:id="1295332522">
          <w:marLeft w:val="480"/>
          <w:marRight w:val="0"/>
          <w:marTop w:val="0"/>
          <w:marBottom w:val="0"/>
          <w:divBdr>
            <w:top w:val="none" w:sz="0" w:space="0" w:color="auto"/>
            <w:left w:val="none" w:sz="0" w:space="0" w:color="auto"/>
            <w:bottom w:val="none" w:sz="0" w:space="0" w:color="auto"/>
            <w:right w:val="none" w:sz="0" w:space="0" w:color="auto"/>
          </w:divBdr>
        </w:div>
        <w:div w:id="1783987531">
          <w:marLeft w:val="480"/>
          <w:marRight w:val="0"/>
          <w:marTop w:val="0"/>
          <w:marBottom w:val="0"/>
          <w:divBdr>
            <w:top w:val="none" w:sz="0" w:space="0" w:color="auto"/>
            <w:left w:val="none" w:sz="0" w:space="0" w:color="auto"/>
            <w:bottom w:val="none" w:sz="0" w:space="0" w:color="auto"/>
            <w:right w:val="none" w:sz="0" w:space="0" w:color="auto"/>
          </w:divBdr>
        </w:div>
        <w:div w:id="1295255024">
          <w:marLeft w:val="480"/>
          <w:marRight w:val="0"/>
          <w:marTop w:val="0"/>
          <w:marBottom w:val="0"/>
          <w:divBdr>
            <w:top w:val="none" w:sz="0" w:space="0" w:color="auto"/>
            <w:left w:val="none" w:sz="0" w:space="0" w:color="auto"/>
            <w:bottom w:val="none" w:sz="0" w:space="0" w:color="auto"/>
            <w:right w:val="none" w:sz="0" w:space="0" w:color="auto"/>
          </w:divBdr>
        </w:div>
        <w:div w:id="1359233284">
          <w:marLeft w:val="480"/>
          <w:marRight w:val="0"/>
          <w:marTop w:val="0"/>
          <w:marBottom w:val="0"/>
          <w:divBdr>
            <w:top w:val="none" w:sz="0" w:space="0" w:color="auto"/>
            <w:left w:val="none" w:sz="0" w:space="0" w:color="auto"/>
            <w:bottom w:val="none" w:sz="0" w:space="0" w:color="auto"/>
            <w:right w:val="none" w:sz="0" w:space="0" w:color="auto"/>
          </w:divBdr>
        </w:div>
        <w:div w:id="1102385195">
          <w:marLeft w:val="480"/>
          <w:marRight w:val="0"/>
          <w:marTop w:val="0"/>
          <w:marBottom w:val="0"/>
          <w:divBdr>
            <w:top w:val="none" w:sz="0" w:space="0" w:color="auto"/>
            <w:left w:val="none" w:sz="0" w:space="0" w:color="auto"/>
            <w:bottom w:val="none" w:sz="0" w:space="0" w:color="auto"/>
            <w:right w:val="none" w:sz="0" w:space="0" w:color="auto"/>
          </w:divBdr>
        </w:div>
        <w:div w:id="1153908758">
          <w:marLeft w:val="480"/>
          <w:marRight w:val="0"/>
          <w:marTop w:val="0"/>
          <w:marBottom w:val="0"/>
          <w:divBdr>
            <w:top w:val="none" w:sz="0" w:space="0" w:color="auto"/>
            <w:left w:val="none" w:sz="0" w:space="0" w:color="auto"/>
            <w:bottom w:val="none" w:sz="0" w:space="0" w:color="auto"/>
            <w:right w:val="none" w:sz="0" w:space="0" w:color="auto"/>
          </w:divBdr>
        </w:div>
        <w:div w:id="827553676">
          <w:marLeft w:val="480"/>
          <w:marRight w:val="0"/>
          <w:marTop w:val="0"/>
          <w:marBottom w:val="0"/>
          <w:divBdr>
            <w:top w:val="none" w:sz="0" w:space="0" w:color="auto"/>
            <w:left w:val="none" w:sz="0" w:space="0" w:color="auto"/>
            <w:bottom w:val="none" w:sz="0" w:space="0" w:color="auto"/>
            <w:right w:val="none" w:sz="0" w:space="0" w:color="auto"/>
          </w:divBdr>
        </w:div>
        <w:div w:id="1523468763">
          <w:marLeft w:val="480"/>
          <w:marRight w:val="0"/>
          <w:marTop w:val="0"/>
          <w:marBottom w:val="0"/>
          <w:divBdr>
            <w:top w:val="none" w:sz="0" w:space="0" w:color="auto"/>
            <w:left w:val="none" w:sz="0" w:space="0" w:color="auto"/>
            <w:bottom w:val="none" w:sz="0" w:space="0" w:color="auto"/>
            <w:right w:val="none" w:sz="0" w:space="0" w:color="auto"/>
          </w:divBdr>
        </w:div>
        <w:div w:id="1869949759">
          <w:marLeft w:val="480"/>
          <w:marRight w:val="0"/>
          <w:marTop w:val="0"/>
          <w:marBottom w:val="0"/>
          <w:divBdr>
            <w:top w:val="none" w:sz="0" w:space="0" w:color="auto"/>
            <w:left w:val="none" w:sz="0" w:space="0" w:color="auto"/>
            <w:bottom w:val="none" w:sz="0" w:space="0" w:color="auto"/>
            <w:right w:val="none" w:sz="0" w:space="0" w:color="auto"/>
          </w:divBdr>
        </w:div>
        <w:div w:id="328219479">
          <w:marLeft w:val="480"/>
          <w:marRight w:val="0"/>
          <w:marTop w:val="0"/>
          <w:marBottom w:val="0"/>
          <w:divBdr>
            <w:top w:val="none" w:sz="0" w:space="0" w:color="auto"/>
            <w:left w:val="none" w:sz="0" w:space="0" w:color="auto"/>
            <w:bottom w:val="none" w:sz="0" w:space="0" w:color="auto"/>
            <w:right w:val="none" w:sz="0" w:space="0" w:color="auto"/>
          </w:divBdr>
        </w:div>
        <w:div w:id="365330380">
          <w:marLeft w:val="480"/>
          <w:marRight w:val="0"/>
          <w:marTop w:val="0"/>
          <w:marBottom w:val="0"/>
          <w:divBdr>
            <w:top w:val="none" w:sz="0" w:space="0" w:color="auto"/>
            <w:left w:val="none" w:sz="0" w:space="0" w:color="auto"/>
            <w:bottom w:val="none" w:sz="0" w:space="0" w:color="auto"/>
            <w:right w:val="none" w:sz="0" w:space="0" w:color="auto"/>
          </w:divBdr>
        </w:div>
        <w:div w:id="1699967387">
          <w:marLeft w:val="480"/>
          <w:marRight w:val="0"/>
          <w:marTop w:val="0"/>
          <w:marBottom w:val="0"/>
          <w:divBdr>
            <w:top w:val="none" w:sz="0" w:space="0" w:color="auto"/>
            <w:left w:val="none" w:sz="0" w:space="0" w:color="auto"/>
            <w:bottom w:val="none" w:sz="0" w:space="0" w:color="auto"/>
            <w:right w:val="none" w:sz="0" w:space="0" w:color="auto"/>
          </w:divBdr>
        </w:div>
        <w:div w:id="1661691903">
          <w:marLeft w:val="480"/>
          <w:marRight w:val="0"/>
          <w:marTop w:val="0"/>
          <w:marBottom w:val="0"/>
          <w:divBdr>
            <w:top w:val="none" w:sz="0" w:space="0" w:color="auto"/>
            <w:left w:val="none" w:sz="0" w:space="0" w:color="auto"/>
            <w:bottom w:val="none" w:sz="0" w:space="0" w:color="auto"/>
            <w:right w:val="none" w:sz="0" w:space="0" w:color="auto"/>
          </w:divBdr>
        </w:div>
        <w:div w:id="1520969482">
          <w:marLeft w:val="480"/>
          <w:marRight w:val="0"/>
          <w:marTop w:val="0"/>
          <w:marBottom w:val="0"/>
          <w:divBdr>
            <w:top w:val="none" w:sz="0" w:space="0" w:color="auto"/>
            <w:left w:val="none" w:sz="0" w:space="0" w:color="auto"/>
            <w:bottom w:val="none" w:sz="0" w:space="0" w:color="auto"/>
            <w:right w:val="none" w:sz="0" w:space="0" w:color="auto"/>
          </w:divBdr>
        </w:div>
        <w:div w:id="1091312409">
          <w:marLeft w:val="480"/>
          <w:marRight w:val="0"/>
          <w:marTop w:val="0"/>
          <w:marBottom w:val="0"/>
          <w:divBdr>
            <w:top w:val="none" w:sz="0" w:space="0" w:color="auto"/>
            <w:left w:val="none" w:sz="0" w:space="0" w:color="auto"/>
            <w:bottom w:val="none" w:sz="0" w:space="0" w:color="auto"/>
            <w:right w:val="none" w:sz="0" w:space="0" w:color="auto"/>
          </w:divBdr>
        </w:div>
        <w:div w:id="190457092">
          <w:marLeft w:val="480"/>
          <w:marRight w:val="0"/>
          <w:marTop w:val="0"/>
          <w:marBottom w:val="0"/>
          <w:divBdr>
            <w:top w:val="none" w:sz="0" w:space="0" w:color="auto"/>
            <w:left w:val="none" w:sz="0" w:space="0" w:color="auto"/>
            <w:bottom w:val="none" w:sz="0" w:space="0" w:color="auto"/>
            <w:right w:val="none" w:sz="0" w:space="0" w:color="auto"/>
          </w:divBdr>
        </w:div>
        <w:div w:id="361563236">
          <w:marLeft w:val="480"/>
          <w:marRight w:val="0"/>
          <w:marTop w:val="0"/>
          <w:marBottom w:val="0"/>
          <w:divBdr>
            <w:top w:val="none" w:sz="0" w:space="0" w:color="auto"/>
            <w:left w:val="none" w:sz="0" w:space="0" w:color="auto"/>
            <w:bottom w:val="none" w:sz="0" w:space="0" w:color="auto"/>
            <w:right w:val="none" w:sz="0" w:space="0" w:color="auto"/>
          </w:divBdr>
        </w:div>
        <w:div w:id="1818914517">
          <w:marLeft w:val="480"/>
          <w:marRight w:val="0"/>
          <w:marTop w:val="0"/>
          <w:marBottom w:val="0"/>
          <w:divBdr>
            <w:top w:val="none" w:sz="0" w:space="0" w:color="auto"/>
            <w:left w:val="none" w:sz="0" w:space="0" w:color="auto"/>
            <w:bottom w:val="none" w:sz="0" w:space="0" w:color="auto"/>
            <w:right w:val="none" w:sz="0" w:space="0" w:color="auto"/>
          </w:divBdr>
        </w:div>
        <w:div w:id="136992360">
          <w:marLeft w:val="480"/>
          <w:marRight w:val="0"/>
          <w:marTop w:val="0"/>
          <w:marBottom w:val="0"/>
          <w:divBdr>
            <w:top w:val="none" w:sz="0" w:space="0" w:color="auto"/>
            <w:left w:val="none" w:sz="0" w:space="0" w:color="auto"/>
            <w:bottom w:val="none" w:sz="0" w:space="0" w:color="auto"/>
            <w:right w:val="none" w:sz="0" w:space="0" w:color="auto"/>
          </w:divBdr>
        </w:div>
        <w:div w:id="1929464094">
          <w:marLeft w:val="480"/>
          <w:marRight w:val="0"/>
          <w:marTop w:val="0"/>
          <w:marBottom w:val="0"/>
          <w:divBdr>
            <w:top w:val="none" w:sz="0" w:space="0" w:color="auto"/>
            <w:left w:val="none" w:sz="0" w:space="0" w:color="auto"/>
            <w:bottom w:val="none" w:sz="0" w:space="0" w:color="auto"/>
            <w:right w:val="none" w:sz="0" w:space="0" w:color="auto"/>
          </w:divBdr>
        </w:div>
        <w:div w:id="656808131">
          <w:marLeft w:val="480"/>
          <w:marRight w:val="0"/>
          <w:marTop w:val="0"/>
          <w:marBottom w:val="0"/>
          <w:divBdr>
            <w:top w:val="none" w:sz="0" w:space="0" w:color="auto"/>
            <w:left w:val="none" w:sz="0" w:space="0" w:color="auto"/>
            <w:bottom w:val="none" w:sz="0" w:space="0" w:color="auto"/>
            <w:right w:val="none" w:sz="0" w:space="0" w:color="auto"/>
          </w:divBdr>
        </w:div>
        <w:div w:id="50347931">
          <w:marLeft w:val="480"/>
          <w:marRight w:val="0"/>
          <w:marTop w:val="0"/>
          <w:marBottom w:val="0"/>
          <w:divBdr>
            <w:top w:val="none" w:sz="0" w:space="0" w:color="auto"/>
            <w:left w:val="none" w:sz="0" w:space="0" w:color="auto"/>
            <w:bottom w:val="none" w:sz="0" w:space="0" w:color="auto"/>
            <w:right w:val="none" w:sz="0" w:space="0" w:color="auto"/>
          </w:divBdr>
        </w:div>
        <w:div w:id="699938575">
          <w:marLeft w:val="480"/>
          <w:marRight w:val="0"/>
          <w:marTop w:val="0"/>
          <w:marBottom w:val="0"/>
          <w:divBdr>
            <w:top w:val="none" w:sz="0" w:space="0" w:color="auto"/>
            <w:left w:val="none" w:sz="0" w:space="0" w:color="auto"/>
            <w:bottom w:val="none" w:sz="0" w:space="0" w:color="auto"/>
            <w:right w:val="none" w:sz="0" w:space="0" w:color="auto"/>
          </w:divBdr>
        </w:div>
        <w:div w:id="1502699779">
          <w:marLeft w:val="480"/>
          <w:marRight w:val="0"/>
          <w:marTop w:val="0"/>
          <w:marBottom w:val="0"/>
          <w:divBdr>
            <w:top w:val="none" w:sz="0" w:space="0" w:color="auto"/>
            <w:left w:val="none" w:sz="0" w:space="0" w:color="auto"/>
            <w:bottom w:val="none" w:sz="0" w:space="0" w:color="auto"/>
            <w:right w:val="none" w:sz="0" w:space="0" w:color="auto"/>
          </w:divBdr>
        </w:div>
        <w:div w:id="1443646064">
          <w:marLeft w:val="480"/>
          <w:marRight w:val="0"/>
          <w:marTop w:val="0"/>
          <w:marBottom w:val="0"/>
          <w:divBdr>
            <w:top w:val="none" w:sz="0" w:space="0" w:color="auto"/>
            <w:left w:val="none" w:sz="0" w:space="0" w:color="auto"/>
            <w:bottom w:val="none" w:sz="0" w:space="0" w:color="auto"/>
            <w:right w:val="none" w:sz="0" w:space="0" w:color="auto"/>
          </w:divBdr>
        </w:div>
        <w:div w:id="908081326">
          <w:marLeft w:val="480"/>
          <w:marRight w:val="0"/>
          <w:marTop w:val="0"/>
          <w:marBottom w:val="0"/>
          <w:divBdr>
            <w:top w:val="none" w:sz="0" w:space="0" w:color="auto"/>
            <w:left w:val="none" w:sz="0" w:space="0" w:color="auto"/>
            <w:bottom w:val="none" w:sz="0" w:space="0" w:color="auto"/>
            <w:right w:val="none" w:sz="0" w:space="0" w:color="auto"/>
          </w:divBdr>
        </w:div>
        <w:div w:id="1899441741">
          <w:marLeft w:val="480"/>
          <w:marRight w:val="0"/>
          <w:marTop w:val="0"/>
          <w:marBottom w:val="0"/>
          <w:divBdr>
            <w:top w:val="none" w:sz="0" w:space="0" w:color="auto"/>
            <w:left w:val="none" w:sz="0" w:space="0" w:color="auto"/>
            <w:bottom w:val="none" w:sz="0" w:space="0" w:color="auto"/>
            <w:right w:val="none" w:sz="0" w:space="0" w:color="auto"/>
          </w:divBdr>
        </w:div>
        <w:div w:id="1623071014">
          <w:marLeft w:val="480"/>
          <w:marRight w:val="0"/>
          <w:marTop w:val="0"/>
          <w:marBottom w:val="0"/>
          <w:divBdr>
            <w:top w:val="none" w:sz="0" w:space="0" w:color="auto"/>
            <w:left w:val="none" w:sz="0" w:space="0" w:color="auto"/>
            <w:bottom w:val="none" w:sz="0" w:space="0" w:color="auto"/>
            <w:right w:val="none" w:sz="0" w:space="0" w:color="auto"/>
          </w:divBdr>
        </w:div>
        <w:div w:id="1537305346">
          <w:marLeft w:val="480"/>
          <w:marRight w:val="0"/>
          <w:marTop w:val="0"/>
          <w:marBottom w:val="0"/>
          <w:divBdr>
            <w:top w:val="none" w:sz="0" w:space="0" w:color="auto"/>
            <w:left w:val="none" w:sz="0" w:space="0" w:color="auto"/>
            <w:bottom w:val="none" w:sz="0" w:space="0" w:color="auto"/>
            <w:right w:val="none" w:sz="0" w:space="0" w:color="auto"/>
          </w:divBdr>
        </w:div>
        <w:div w:id="1115716466">
          <w:marLeft w:val="480"/>
          <w:marRight w:val="0"/>
          <w:marTop w:val="0"/>
          <w:marBottom w:val="0"/>
          <w:divBdr>
            <w:top w:val="none" w:sz="0" w:space="0" w:color="auto"/>
            <w:left w:val="none" w:sz="0" w:space="0" w:color="auto"/>
            <w:bottom w:val="none" w:sz="0" w:space="0" w:color="auto"/>
            <w:right w:val="none" w:sz="0" w:space="0" w:color="auto"/>
          </w:divBdr>
        </w:div>
        <w:div w:id="1803189768">
          <w:marLeft w:val="480"/>
          <w:marRight w:val="0"/>
          <w:marTop w:val="0"/>
          <w:marBottom w:val="0"/>
          <w:divBdr>
            <w:top w:val="none" w:sz="0" w:space="0" w:color="auto"/>
            <w:left w:val="none" w:sz="0" w:space="0" w:color="auto"/>
            <w:bottom w:val="none" w:sz="0" w:space="0" w:color="auto"/>
            <w:right w:val="none" w:sz="0" w:space="0" w:color="auto"/>
          </w:divBdr>
        </w:div>
        <w:div w:id="893463657">
          <w:marLeft w:val="480"/>
          <w:marRight w:val="0"/>
          <w:marTop w:val="0"/>
          <w:marBottom w:val="0"/>
          <w:divBdr>
            <w:top w:val="none" w:sz="0" w:space="0" w:color="auto"/>
            <w:left w:val="none" w:sz="0" w:space="0" w:color="auto"/>
            <w:bottom w:val="none" w:sz="0" w:space="0" w:color="auto"/>
            <w:right w:val="none" w:sz="0" w:space="0" w:color="auto"/>
          </w:divBdr>
        </w:div>
        <w:div w:id="1000428944">
          <w:marLeft w:val="480"/>
          <w:marRight w:val="0"/>
          <w:marTop w:val="0"/>
          <w:marBottom w:val="0"/>
          <w:divBdr>
            <w:top w:val="none" w:sz="0" w:space="0" w:color="auto"/>
            <w:left w:val="none" w:sz="0" w:space="0" w:color="auto"/>
            <w:bottom w:val="none" w:sz="0" w:space="0" w:color="auto"/>
            <w:right w:val="none" w:sz="0" w:space="0" w:color="auto"/>
          </w:divBdr>
        </w:div>
        <w:div w:id="102069978">
          <w:marLeft w:val="480"/>
          <w:marRight w:val="0"/>
          <w:marTop w:val="0"/>
          <w:marBottom w:val="0"/>
          <w:divBdr>
            <w:top w:val="none" w:sz="0" w:space="0" w:color="auto"/>
            <w:left w:val="none" w:sz="0" w:space="0" w:color="auto"/>
            <w:bottom w:val="none" w:sz="0" w:space="0" w:color="auto"/>
            <w:right w:val="none" w:sz="0" w:space="0" w:color="auto"/>
          </w:divBdr>
        </w:div>
        <w:div w:id="569389846">
          <w:marLeft w:val="480"/>
          <w:marRight w:val="0"/>
          <w:marTop w:val="0"/>
          <w:marBottom w:val="0"/>
          <w:divBdr>
            <w:top w:val="none" w:sz="0" w:space="0" w:color="auto"/>
            <w:left w:val="none" w:sz="0" w:space="0" w:color="auto"/>
            <w:bottom w:val="none" w:sz="0" w:space="0" w:color="auto"/>
            <w:right w:val="none" w:sz="0" w:space="0" w:color="auto"/>
          </w:divBdr>
        </w:div>
        <w:div w:id="1645964938">
          <w:marLeft w:val="480"/>
          <w:marRight w:val="0"/>
          <w:marTop w:val="0"/>
          <w:marBottom w:val="0"/>
          <w:divBdr>
            <w:top w:val="none" w:sz="0" w:space="0" w:color="auto"/>
            <w:left w:val="none" w:sz="0" w:space="0" w:color="auto"/>
            <w:bottom w:val="none" w:sz="0" w:space="0" w:color="auto"/>
            <w:right w:val="none" w:sz="0" w:space="0" w:color="auto"/>
          </w:divBdr>
        </w:div>
        <w:div w:id="1268738019">
          <w:marLeft w:val="480"/>
          <w:marRight w:val="0"/>
          <w:marTop w:val="0"/>
          <w:marBottom w:val="0"/>
          <w:divBdr>
            <w:top w:val="none" w:sz="0" w:space="0" w:color="auto"/>
            <w:left w:val="none" w:sz="0" w:space="0" w:color="auto"/>
            <w:bottom w:val="none" w:sz="0" w:space="0" w:color="auto"/>
            <w:right w:val="none" w:sz="0" w:space="0" w:color="auto"/>
          </w:divBdr>
        </w:div>
        <w:div w:id="373312418">
          <w:marLeft w:val="480"/>
          <w:marRight w:val="0"/>
          <w:marTop w:val="0"/>
          <w:marBottom w:val="0"/>
          <w:divBdr>
            <w:top w:val="none" w:sz="0" w:space="0" w:color="auto"/>
            <w:left w:val="none" w:sz="0" w:space="0" w:color="auto"/>
            <w:bottom w:val="none" w:sz="0" w:space="0" w:color="auto"/>
            <w:right w:val="none" w:sz="0" w:space="0" w:color="auto"/>
          </w:divBdr>
        </w:div>
        <w:div w:id="628122346">
          <w:marLeft w:val="480"/>
          <w:marRight w:val="0"/>
          <w:marTop w:val="0"/>
          <w:marBottom w:val="0"/>
          <w:divBdr>
            <w:top w:val="none" w:sz="0" w:space="0" w:color="auto"/>
            <w:left w:val="none" w:sz="0" w:space="0" w:color="auto"/>
            <w:bottom w:val="none" w:sz="0" w:space="0" w:color="auto"/>
            <w:right w:val="none" w:sz="0" w:space="0" w:color="auto"/>
          </w:divBdr>
        </w:div>
        <w:div w:id="1477458115">
          <w:marLeft w:val="480"/>
          <w:marRight w:val="0"/>
          <w:marTop w:val="0"/>
          <w:marBottom w:val="0"/>
          <w:divBdr>
            <w:top w:val="none" w:sz="0" w:space="0" w:color="auto"/>
            <w:left w:val="none" w:sz="0" w:space="0" w:color="auto"/>
            <w:bottom w:val="none" w:sz="0" w:space="0" w:color="auto"/>
            <w:right w:val="none" w:sz="0" w:space="0" w:color="auto"/>
          </w:divBdr>
        </w:div>
        <w:div w:id="575895275">
          <w:marLeft w:val="480"/>
          <w:marRight w:val="0"/>
          <w:marTop w:val="0"/>
          <w:marBottom w:val="0"/>
          <w:divBdr>
            <w:top w:val="none" w:sz="0" w:space="0" w:color="auto"/>
            <w:left w:val="none" w:sz="0" w:space="0" w:color="auto"/>
            <w:bottom w:val="none" w:sz="0" w:space="0" w:color="auto"/>
            <w:right w:val="none" w:sz="0" w:space="0" w:color="auto"/>
          </w:divBdr>
        </w:div>
        <w:div w:id="1232812237">
          <w:marLeft w:val="480"/>
          <w:marRight w:val="0"/>
          <w:marTop w:val="0"/>
          <w:marBottom w:val="0"/>
          <w:divBdr>
            <w:top w:val="none" w:sz="0" w:space="0" w:color="auto"/>
            <w:left w:val="none" w:sz="0" w:space="0" w:color="auto"/>
            <w:bottom w:val="none" w:sz="0" w:space="0" w:color="auto"/>
            <w:right w:val="none" w:sz="0" w:space="0" w:color="auto"/>
          </w:divBdr>
        </w:div>
      </w:divsChild>
    </w:div>
    <w:div w:id="785777853">
      <w:bodyDiv w:val="1"/>
      <w:marLeft w:val="0"/>
      <w:marRight w:val="0"/>
      <w:marTop w:val="0"/>
      <w:marBottom w:val="0"/>
      <w:divBdr>
        <w:top w:val="none" w:sz="0" w:space="0" w:color="auto"/>
        <w:left w:val="none" w:sz="0" w:space="0" w:color="auto"/>
        <w:bottom w:val="none" w:sz="0" w:space="0" w:color="auto"/>
        <w:right w:val="none" w:sz="0" w:space="0" w:color="auto"/>
      </w:divBdr>
    </w:div>
    <w:div w:id="786314429">
      <w:bodyDiv w:val="1"/>
      <w:marLeft w:val="0"/>
      <w:marRight w:val="0"/>
      <w:marTop w:val="0"/>
      <w:marBottom w:val="0"/>
      <w:divBdr>
        <w:top w:val="none" w:sz="0" w:space="0" w:color="auto"/>
        <w:left w:val="none" w:sz="0" w:space="0" w:color="auto"/>
        <w:bottom w:val="none" w:sz="0" w:space="0" w:color="auto"/>
        <w:right w:val="none" w:sz="0" w:space="0" w:color="auto"/>
      </w:divBdr>
    </w:div>
    <w:div w:id="786629282">
      <w:bodyDiv w:val="1"/>
      <w:marLeft w:val="0"/>
      <w:marRight w:val="0"/>
      <w:marTop w:val="0"/>
      <w:marBottom w:val="0"/>
      <w:divBdr>
        <w:top w:val="none" w:sz="0" w:space="0" w:color="auto"/>
        <w:left w:val="none" w:sz="0" w:space="0" w:color="auto"/>
        <w:bottom w:val="none" w:sz="0" w:space="0" w:color="auto"/>
        <w:right w:val="none" w:sz="0" w:space="0" w:color="auto"/>
      </w:divBdr>
    </w:div>
    <w:div w:id="786701112">
      <w:bodyDiv w:val="1"/>
      <w:marLeft w:val="0"/>
      <w:marRight w:val="0"/>
      <w:marTop w:val="0"/>
      <w:marBottom w:val="0"/>
      <w:divBdr>
        <w:top w:val="none" w:sz="0" w:space="0" w:color="auto"/>
        <w:left w:val="none" w:sz="0" w:space="0" w:color="auto"/>
        <w:bottom w:val="none" w:sz="0" w:space="0" w:color="auto"/>
        <w:right w:val="none" w:sz="0" w:space="0" w:color="auto"/>
      </w:divBdr>
    </w:div>
    <w:div w:id="786896122">
      <w:bodyDiv w:val="1"/>
      <w:marLeft w:val="0"/>
      <w:marRight w:val="0"/>
      <w:marTop w:val="0"/>
      <w:marBottom w:val="0"/>
      <w:divBdr>
        <w:top w:val="none" w:sz="0" w:space="0" w:color="auto"/>
        <w:left w:val="none" w:sz="0" w:space="0" w:color="auto"/>
        <w:bottom w:val="none" w:sz="0" w:space="0" w:color="auto"/>
        <w:right w:val="none" w:sz="0" w:space="0" w:color="auto"/>
      </w:divBdr>
    </w:div>
    <w:div w:id="787355930">
      <w:bodyDiv w:val="1"/>
      <w:marLeft w:val="0"/>
      <w:marRight w:val="0"/>
      <w:marTop w:val="0"/>
      <w:marBottom w:val="0"/>
      <w:divBdr>
        <w:top w:val="none" w:sz="0" w:space="0" w:color="auto"/>
        <w:left w:val="none" w:sz="0" w:space="0" w:color="auto"/>
        <w:bottom w:val="none" w:sz="0" w:space="0" w:color="auto"/>
        <w:right w:val="none" w:sz="0" w:space="0" w:color="auto"/>
      </w:divBdr>
    </w:div>
    <w:div w:id="787358557">
      <w:bodyDiv w:val="1"/>
      <w:marLeft w:val="0"/>
      <w:marRight w:val="0"/>
      <w:marTop w:val="0"/>
      <w:marBottom w:val="0"/>
      <w:divBdr>
        <w:top w:val="none" w:sz="0" w:space="0" w:color="auto"/>
        <w:left w:val="none" w:sz="0" w:space="0" w:color="auto"/>
        <w:bottom w:val="none" w:sz="0" w:space="0" w:color="auto"/>
        <w:right w:val="none" w:sz="0" w:space="0" w:color="auto"/>
      </w:divBdr>
    </w:div>
    <w:div w:id="789395024">
      <w:bodyDiv w:val="1"/>
      <w:marLeft w:val="0"/>
      <w:marRight w:val="0"/>
      <w:marTop w:val="0"/>
      <w:marBottom w:val="0"/>
      <w:divBdr>
        <w:top w:val="none" w:sz="0" w:space="0" w:color="auto"/>
        <w:left w:val="none" w:sz="0" w:space="0" w:color="auto"/>
        <w:bottom w:val="none" w:sz="0" w:space="0" w:color="auto"/>
        <w:right w:val="none" w:sz="0" w:space="0" w:color="auto"/>
      </w:divBdr>
    </w:div>
    <w:div w:id="789595817">
      <w:bodyDiv w:val="1"/>
      <w:marLeft w:val="0"/>
      <w:marRight w:val="0"/>
      <w:marTop w:val="0"/>
      <w:marBottom w:val="0"/>
      <w:divBdr>
        <w:top w:val="none" w:sz="0" w:space="0" w:color="auto"/>
        <w:left w:val="none" w:sz="0" w:space="0" w:color="auto"/>
        <w:bottom w:val="none" w:sz="0" w:space="0" w:color="auto"/>
        <w:right w:val="none" w:sz="0" w:space="0" w:color="auto"/>
      </w:divBdr>
    </w:div>
    <w:div w:id="790055451">
      <w:bodyDiv w:val="1"/>
      <w:marLeft w:val="0"/>
      <w:marRight w:val="0"/>
      <w:marTop w:val="0"/>
      <w:marBottom w:val="0"/>
      <w:divBdr>
        <w:top w:val="none" w:sz="0" w:space="0" w:color="auto"/>
        <w:left w:val="none" w:sz="0" w:space="0" w:color="auto"/>
        <w:bottom w:val="none" w:sz="0" w:space="0" w:color="auto"/>
        <w:right w:val="none" w:sz="0" w:space="0" w:color="auto"/>
      </w:divBdr>
    </w:div>
    <w:div w:id="790319500">
      <w:bodyDiv w:val="1"/>
      <w:marLeft w:val="0"/>
      <w:marRight w:val="0"/>
      <w:marTop w:val="0"/>
      <w:marBottom w:val="0"/>
      <w:divBdr>
        <w:top w:val="none" w:sz="0" w:space="0" w:color="auto"/>
        <w:left w:val="none" w:sz="0" w:space="0" w:color="auto"/>
        <w:bottom w:val="none" w:sz="0" w:space="0" w:color="auto"/>
        <w:right w:val="none" w:sz="0" w:space="0" w:color="auto"/>
      </w:divBdr>
    </w:div>
    <w:div w:id="790781116">
      <w:bodyDiv w:val="1"/>
      <w:marLeft w:val="0"/>
      <w:marRight w:val="0"/>
      <w:marTop w:val="0"/>
      <w:marBottom w:val="0"/>
      <w:divBdr>
        <w:top w:val="none" w:sz="0" w:space="0" w:color="auto"/>
        <w:left w:val="none" w:sz="0" w:space="0" w:color="auto"/>
        <w:bottom w:val="none" w:sz="0" w:space="0" w:color="auto"/>
        <w:right w:val="none" w:sz="0" w:space="0" w:color="auto"/>
      </w:divBdr>
    </w:div>
    <w:div w:id="793401092">
      <w:bodyDiv w:val="1"/>
      <w:marLeft w:val="0"/>
      <w:marRight w:val="0"/>
      <w:marTop w:val="0"/>
      <w:marBottom w:val="0"/>
      <w:divBdr>
        <w:top w:val="none" w:sz="0" w:space="0" w:color="auto"/>
        <w:left w:val="none" w:sz="0" w:space="0" w:color="auto"/>
        <w:bottom w:val="none" w:sz="0" w:space="0" w:color="auto"/>
        <w:right w:val="none" w:sz="0" w:space="0" w:color="auto"/>
      </w:divBdr>
    </w:div>
    <w:div w:id="793908041">
      <w:bodyDiv w:val="1"/>
      <w:marLeft w:val="0"/>
      <w:marRight w:val="0"/>
      <w:marTop w:val="0"/>
      <w:marBottom w:val="0"/>
      <w:divBdr>
        <w:top w:val="none" w:sz="0" w:space="0" w:color="auto"/>
        <w:left w:val="none" w:sz="0" w:space="0" w:color="auto"/>
        <w:bottom w:val="none" w:sz="0" w:space="0" w:color="auto"/>
        <w:right w:val="none" w:sz="0" w:space="0" w:color="auto"/>
      </w:divBdr>
    </w:div>
    <w:div w:id="794174092">
      <w:bodyDiv w:val="1"/>
      <w:marLeft w:val="0"/>
      <w:marRight w:val="0"/>
      <w:marTop w:val="0"/>
      <w:marBottom w:val="0"/>
      <w:divBdr>
        <w:top w:val="none" w:sz="0" w:space="0" w:color="auto"/>
        <w:left w:val="none" w:sz="0" w:space="0" w:color="auto"/>
        <w:bottom w:val="none" w:sz="0" w:space="0" w:color="auto"/>
        <w:right w:val="none" w:sz="0" w:space="0" w:color="auto"/>
      </w:divBdr>
    </w:div>
    <w:div w:id="794367629">
      <w:bodyDiv w:val="1"/>
      <w:marLeft w:val="0"/>
      <w:marRight w:val="0"/>
      <w:marTop w:val="0"/>
      <w:marBottom w:val="0"/>
      <w:divBdr>
        <w:top w:val="none" w:sz="0" w:space="0" w:color="auto"/>
        <w:left w:val="none" w:sz="0" w:space="0" w:color="auto"/>
        <w:bottom w:val="none" w:sz="0" w:space="0" w:color="auto"/>
        <w:right w:val="none" w:sz="0" w:space="0" w:color="auto"/>
      </w:divBdr>
    </w:div>
    <w:div w:id="795493155">
      <w:bodyDiv w:val="1"/>
      <w:marLeft w:val="0"/>
      <w:marRight w:val="0"/>
      <w:marTop w:val="0"/>
      <w:marBottom w:val="0"/>
      <w:divBdr>
        <w:top w:val="none" w:sz="0" w:space="0" w:color="auto"/>
        <w:left w:val="none" w:sz="0" w:space="0" w:color="auto"/>
        <w:bottom w:val="none" w:sz="0" w:space="0" w:color="auto"/>
        <w:right w:val="none" w:sz="0" w:space="0" w:color="auto"/>
      </w:divBdr>
    </w:div>
    <w:div w:id="795637449">
      <w:bodyDiv w:val="1"/>
      <w:marLeft w:val="0"/>
      <w:marRight w:val="0"/>
      <w:marTop w:val="0"/>
      <w:marBottom w:val="0"/>
      <w:divBdr>
        <w:top w:val="none" w:sz="0" w:space="0" w:color="auto"/>
        <w:left w:val="none" w:sz="0" w:space="0" w:color="auto"/>
        <w:bottom w:val="none" w:sz="0" w:space="0" w:color="auto"/>
        <w:right w:val="none" w:sz="0" w:space="0" w:color="auto"/>
      </w:divBdr>
    </w:div>
    <w:div w:id="796147946">
      <w:bodyDiv w:val="1"/>
      <w:marLeft w:val="0"/>
      <w:marRight w:val="0"/>
      <w:marTop w:val="0"/>
      <w:marBottom w:val="0"/>
      <w:divBdr>
        <w:top w:val="none" w:sz="0" w:space="0" w:color="auto"/>
        <w:left w:val="none" w:sz="0" w:space="0" w:color="auto"/>
        <w:bottom w:val="none" w:sz="0" w:space="0" w:color="auto"/>
        <w:right w:val="none" w:sz="0" w:space="0" w:color="auto"/>
      </w:divBdr>
    </w:div>
    <w:div w:id="796947243">
      <w:bodyDiv w:val="1"/>
      <w:marLeft w:val="0"/>
      <w:marRight w:val="0"/>
      <w:marTop w:val="0"/>
      <w:marBottom w:val="0"/>
      <w:divBdr>
        <w:top w:val="none" w:sz="0" w:space="0" w:color="auto"/>
        <w:left w:val="none" w:sz="0" w:space="0" w:color="auto"/>
        <w:bottom w:val="none" w:sz="0" w:space="0" w:color="auto"/>
        <w:right w:val="none" w:sz="0" w:space="0" w:color="auto"/>
      </w:divBdr>
    </w:div>
    <w:div w:id="797114708">
      <w:bodyDiv w:val="1"/>
      <w:marLeft w:val="0"/>
      <w:marRight w:val="0"/>
      <w:marTop w:val="0"/>
      <w:marBottom w:val="0"/>
      <w:divBdr>
        <w:top w:val="none" w:sz="0" w:space="0" w:color="auto"/>
        <w:left w:val="none" w:sz="0" w:space="0" w:color="auto"/>
        <w:bottom w:val="none" w:sz="0" w:space="0" w:color="auto"/>
        <w:right w:val="none" w:sz="0" w:space="0" w:color="auto"/>
      </w:divBdr>
    </w:div>
    <w:div w:id="797573790">
      <w:bodyDiv w:val="1"/>
      <w:marLeft w:val="0"/>
      <w:marRight w:val="0"/>
      <w:marTop w:val="0"/>
      <w:marBottom w:val="0"/>
      <w:divBdr>
        <w:top w:val="none" w:sz="0" w:space="0" w:color="auto"/>
        <w:left w:val="none" w:sz="0" w:space="0" w:color="auto"/>
        <w:bottom w:val="none" w:sz="0" w:space="0" w:color="auto"/>
        <w:right w:val="none" w:sz="0" w:space="0" w:color="auto"/>
      </w:divBdr>
    </w:div>
    <w:div w:id="797915054">
      <w:bodyDiv w:val="1"/>
      <w:marLeft w:val="0"/>
      <w:marRight w:val="0"/>
      <w:marTop w:val="0"/>
      <w:marBottom w:val="0"/>
      <w:divBdr>
        <w:top w:val="none" w:sz="0" w:space="0" w:color="auto"/>
        <w:left w:val="none" w:sz="0" w:space="0" w:color="auto"/>
        <w:bottom w:val="none" w:sz="0" w:space="0" w:color="auto"/>
        <w:right w:val="none" w:sz="0" w:space="0" w:color="auto"/>
      </w:divBdr>
    </w:div>
    <w:div w:id="798373970">
      <w:bodyDiv w:val="1"/>
      <w:marLeft w:val="0"/>
      <w:marRight w:val="0"/>
      <w:marTop w:val="0"/>
      <w:marBottom w:val="0"/>
      <w:divBdr>
        <w:top w:val="none" w:sz="0" w:space="0" w:color="auto"/>
        <w:left w:val="none" w:sz="0" w:space="0" w:color="auto"/>
        <w:bottom w:val="none" w:sz="0" w:space="0" w:color="auto"/>
        <w:right w:val="none" w:sz="0" w:space="0" w:color="auto"/>
      </w:divBdr>
    </w:div>
    <w:div w:id="799498577">
      <w:bodyDiv w:val="1"/>
      <w:marLeft w:val="0"/>
      <w:marRight w:val="0"/>
      <w:marTop w:val="0"/>
      <w:marBottom w:val="0"/>
      <w:divBdr>
        <w:top w:val="none" w:sz="0" w:space="0" w:color="auto"/>
        <w:left w:val="none" w:sz="0" w:space="0" w:color="auto"/>
        <w:bottom w:val="none" w:sz="0" w:space="0" w:color="auto"/>
        <w:right w:val="none" w:sz="0" w:space="0" w:color="auto"/>
      </w:divBdr>
    </w:div>
    <w:div w:id="799540601">
      <w:bodyDiv w:val="1"/>
      <w:marLeft w:val="0"/>
      <w:marRight w:val="0"/>
      <w:marTop w:val="0"/>
      <w:marBottom w:val="0"/>
      <w:divBdr>
        <w:top w:val="none" w:sz="0" w:space="0" w:color="auto"/>
        <w:left w:val="none" w:sz="0" w:space="0" w:color="auto"/>
        <w:bottom w:val="none" w:sz="0" w:space="0" w:color="auto"/>
        <w:right w:val="none" w:sz="0" w:space="0" w:color="auto"/>
      </w:divBdr>
    </w:div>
    <w:div w:id="799881402">
      <w:bodyDiv w:val="1"/>
      <w:marLeft w:val="0"/>
      <w:marRight w:val="0"/>
      <w:marTop w:val="0"/>
      <w:marBottom w:val="0"/>
      <w:divBdr>
        <w:top w:val="none" w:sz="0" w:space="0" w:color="auto"/>
        <w:left w:val="none" w:sz="0" w:space="0" w:color="auto"/>
        <w:bottom w:val="none" w:sz="0" w:space="0" w:color="auto"/>
        <w:right w:val="none" w:sz="0" w:space="0" w:color="auto"/>
      </w:divBdr>
    </w:div>
    <w:div w:id="799955804">
      <w:bodyDiv w:val="1"/>
      <w:marLeft w:val="0"/>
      <w:marRight w:val="0"/>
      <w:marTop w:val="0"/>
      <w:marBottom w:val="0"/>
      <w:divBdr>
        <w:top w:val="none" w:sz="0" w:space="0" w:color="auto"/>
        <w:left w:val="none" w:sz="0" w:space="0" w:color="auto"/>
        <w:bottom w:val="none" w:sz="0" w:space="0" w:color="auto"/>
        <w:right w:val="none" w:sz="0" w:space="0" w:color="auto"/>
      </w:divBdr>
    </w:div>
    <w:div w:id="800197100">
      <w:bodyDiv w:val="1"/>
      <w:marLeft w:val="0"/>
      <w:marRight w:val="0"/>
      <w:marTop w:val="0"/>
      <w:marBottom w:val="0"/>
      <w:divBdr>
        <w:top w:val="none" w:sz="0" w:space="0" w:color="auto"/>
        <w:left w:val="none" w:sz="0" w:space="0" w:color="auto"/>
        <w:bottom w:val="none" w:sz="0" w:space="0" w:color="auto"/>
        <w:right w:val="none" w:sz="0" w:space="0" w:color="auto"/>
      </w:divBdr>
    </w:div>
    <w:div w:id="800271635">
      <w:bodyDiv w:val="1"/>
      <w:marLeft w:val="0"/>
      <w:marRight w:val="0"/>
      <w:marTop w:val="0"/>
      <w:marBottom w:val="0"/>
      <w:divBdr>
        <w:top w:val="none" w:sz="0" w:space="0" w:color="auto"/>
        <w:left w:val="none" w:sz="0" w:space="0" w:color="auto"/>
        <w:bottom w:val="none" w:sz="0" w:space="0" w:color="auto"/>
        <w:right w:val="none" w:sz="0" w:space="0" w:color="auto"/>
      </w:divBdr>
    </w:div>
    <w:div w:id="800272294">
      <w:bodyDiv w:val="1"/>
      <w:marLeft w:val="0"/>
      <w:marRight w:val="0"/>
      <w:marTop w:val="0"/>
      <w:marBottom w:val="0"/>
      <w:divBdr>
        <w:top w:val="none" w:sz="0" w:space="0" w:color="auto"/>
        <w:left w:val="none" w:sz="0" w:space="0" w:color="auto"/>
        <w:bottom w:val="none" w:sz="0" w:space="0" w:color="auto"/>
        <w:right w:val="none" w:sz="0" w:space="0" w:color="auto"/>
      </w:divBdr>
    </w:div>
    <w:div w:id="800273024">
      <w:bodyDiv w:val="1"/>
      <w:marLeft w:val="0"/>
      <w:marRight w:val="0"/>
      <w:marTop w:val="0"/>
      <w:marBottom w:val="0"/>
      <w:divBdr>
        <w:top w:val="none" w:sz="0" w:space="0" w:color="auto"/>
        <w:left w:val="none" w:sz="0" w:space="0" w:color="auto"/>
        <w:bottom w:val="none" w:sz="0" w:space="0" w:color="auto"/>
        <w:right w:val="none" w:sz="0" w:space="0" w:color="auto"/>
      </w:divBdr>
      <w:divsChild>
        <w:div w:id="918290911">
          <w:marLeft w:val="480"/>
          <w:marRight w:val="0"/>
          <w:marTop w:val="0"/>
          <w:marBottom w:val="0"/>
          <w:divBdr>
            <w:top w:val="none" w:sz="0" w:space="0" w:color="auto"/>
            <w:left w:val="none" w:sz="0" w:space="0" w:color="auto"/>
            <w:bottom w:val="none" w:sz="0" w:space="0" w:color="auto"/>
            <w:right w:val="none" w:sz="0" w:space="0" w:color="auto"/>
          </w:divBdr>
        </w:div>
        <w:div w:id="1557739761">
          <w:marLeft w:val="480"/>
          <w:marRight w:val="0"/>
          <w:marTop w:val="0"/>
          <w:marBottom w:val="0"/>
          <w:divBdr>
            <w:top w:val="none" w:sz="0" w:space="0" w:color="auto"/>
            <w:left w:val="none" w:sz="0" w:space="0" w:color="auto"/>
            <w:bottom w:val="none" w:sz="0" w:space="0" w:color="auto"/>
            <w:right w:val="none" w:sz="0" w:space="0" w:color="auto"/>
          </w:divBdr>
        </w:div>
        <w:div w:id="129985436">
          <w:marLeft w:val="480"/>
          <w:marRight w:val="0"/>
          <w:marTop w:val="0"/>
          <w:marBottom w:val="0"/>
          <w:divBdr>
            <w:top w:val="none" w:sz="0" w:space="0" w:color="auto"/>
            <w:left w:val="none" w:sz="0" w:space="0" w:color="auto"/>
            <w:bottom w:val="none" w:sz="0" w:space="0" w:color="auto"/>
            <w:right w:val="none" w:sz="0" w:space="0" w:color="auto"/>
          </w:divBdr>
        </w:div>
        <w:div w:id="1668048021">
          <w:marLeft w:val="480"/>
          <w:marRight w:val="0"/>
          <w:marTop w:val="0"/>
          <w:marBottom w:val="0"/>
          <w:divBdr>
            <w:top w:val="none" w:sz="0" w:space="0" w:color="auto"/>
            <w:left w:val="none" w:sz="0" w:space="0" w:color="auto"/>
            <w:bottom w:val="none" w:sz="0" w:space="0" w:color="auto"/>
            <w:right w:val="none" w:sz="0" w:space="0" w:color="auto"/>
          </w:divBdr>
        </w:div>
        <w:div w:id="1438215244">
          <w:marLeft w:val="480"/>
          <w:marRight w:val="0"/>
          <w:marTop w:val="0"/>
          <w:marBottom w:val="0"/>
          <w:divBdr>
            <w:top w:val="none" w:sz="0" w:space="0" w:color="auto"/>
            <w:left w:val="none" w:sz="0" w:space="0" w:color="auto"/>
            <w:bottom w:val="none" w:sz="0" w:space="0" w:color="auto"/>
            <w:right w:val="none" w:sz="0" w:space="0" w:color="auto"/>
          </w:divBdr>
        </w:div>
        <w:div w:id="1120421434">
          <w:marLeft w:val="480"/>
          <w:marRight w:val="0"/>
          <w:marTop w:val="0"/>
          <w:marBottom w:val="0"/>
          <w:divBdr>
            <w:top w:val="none" w:sz="0" w:space="0" w:color="auto"/>
            <w:left w:val="none" w:sz="0" w:space="0" w:color="auto"/>
            <w:bottom w:val="none" w:sz="0" w:space="0" w:color="auto"/>
            <w:right w:val="none" w:sz="0" w:space="0" w:color="auto"/>
          </w:divBdr>
        </w:div>
        <w:div w:id="879433965">
          <w:marLeft w:val="480"/>
          <w:marRight w:val="0"/>
          <w:marTop w:val="0"/>
          <w:marBottom w:val="0"/>
          <w:divBdr>
            <w:top w:val="none" w:sz="0" w:space="0" w:color="auto"/>
            <w:left w:val="none" w:sz="0" w:space="0" w:color="auto"/>
            <w:bottom w:val="none" w:sz="0" w:space="0" w:color="auto"/>
            <w:right w:val="none" w:sz="0" w:space="0" w:color="auto"/>
          </w:divBdr>
        </w:div>
        <w:div w:id="1092703251">
          <w:marLeft w:val="480"/>
          <w:marRight w:val="0"/>
          <w:marTop w:val="0"/>
          <w:marBottom w:val="0"/>
          <w:divBdr>
            <w:top w:val="none" w:sz="0" w:space="0" w:color="auto"/>
            <w:left w:val="none" w:sz="0" w:space="0" w:color="auto"/>
            <w:bottom w:val="none" w:sz="0" w:space="0" w:color="auto"/>
            <w:right w:val="none" w:sz="0" w:space="0" w:color="auto"/>
          </w:divBdr>
        </w:div>
        <w:div w:id="207497807">
          <w:marLeft w:val="480"/>
          <w:marRight w:val="0"/>
          <w:marTop w:val="0"/>
          <w:marBottom w:val="0"/>
          <w:divBdr>
            <w:top w:val="none" w:sz="0" w:space="0" w:color="auto"/>
            <w:left w:val="none" w:sz="0" w:space="0" w:color="auto"/>
            <w:bottom w:val="none" w:sz="0" w:space="0" w:color="auto"/>
            <w:right w:val="none" w:sz="0" w:space="0" w:color="auto"/>
          </w:divBdr>
        </w:div>
        <w:div w:id="467091883">
          <w:marLeft w:val="480"/>
          <w:marRight w:val="0"/>
          <w:marTop w:val="0"/>
          <w:marBottom w:val="0"/>
          <w:divBdr>
            <w:top w:val="none" w:sz="0" w:space="0" w:color="auto"/>
            <w:left w:val="none" w:sz="0" w:space="0" w:color="auto"/>
            <w:bottom w:val="none" w:sz="0" w:space="0" w:color="auto"/>
            <w:right w:val="none" w:sz="0" w:space="0" w:color="auto"/>
          </w:divBdr>
        </w:div>
        <w:div w:id="1406802788">
          <w:marLeft w:val="480"/>
          <w:marRight w:val="0"/>
          <w:marTop w:val="0"/>
          <w:marBottom w:val="0"/>
          <w:divBdr>
            <w:top w:val="none" w:sz="0" w:space="0" w:color="auto"/>
            <w:left w:val="none" w:sz="0" w:space="0" w:color="auto"/>
            <w:bottom w:val="none" w:sz="0" w:space="0" w:color="auto"/>
            <w:right w:val="none" w:sz="0" w:space="0" w:color="auto"/>
          </w:divBdr>
        </w:div>
        <w:div w:id="1790078857">
          <w:marLeft w:val="480"/>
          <w:marRight w:val="0"/>
          <w:marTop w:val="0"/>
          <w:marBottom w:val="0"/>
          <w:divBdr>
            <w:top w:val="none" w:sz="0" w:space="0" w:color="auto"/>
            <w:left w:val="none" w:sz="0" w:space="0" w:color="auto"/>
            <w:bottom w:val="none" w:sz="0" w:space="0" w:color="auto"/>
            <w:right w:val="none" w:sz="0" w:space="0" w:color="auto"/>
          </w:divBdr>
        </w:div>
        <w:div w:id="2016154803">
          <w:marLeft w:val="480"/>
          <w:marRight w:val="0"/>
          <w:marTop w:val="0"/>
          <w:marBottom w:val="0"/>
          <w:divBdr>
            <w:top w:val="none" w:sz="0" w:space="0" w:color="auto"/>
            <w:left w:val="none" w:sz="0" w:space="0" w:color="auto"/>
            <w:bottom w:val="none" w:sz="0" w:space="0" w:color="auto"/>
            <w:right w:val="none" w:sz="0" w:space="0" w:color="auto"/>
          </w:divBdr>
        </w:div>
        <w:div w:id="437992015">
          <w:marLeft w:val="480"/>
          <w:marRight w:val="0"/>
          <w:marTop w:val="0"/>
          <w:marBottom w:val="0"/>
          <w:divBdr>
            <w:top w:val="none" w:sz="0" w:space="0" w:color="auto"/>
            <w:left w:val="none" w:sz="0" w:space="0" w:color="auto"/>
            <w:bottom w:val="none" w:sz="0" w:space="0" w:color="auto"/>
            <w:right w:val="none" w:sz="0" w:space="0" w:color="auto"/>
          </w:divBdr>
        </w:div>
        <w:div w:id="89401276">
          <w:marLeft w:val="480"/>
          <w:marRight w:val="0"/>
          <w:marTop w:val="0"/>
          <w:marBottom w:val="0"/>
          <w:divBdr>
            <w:top w:val="none" w:sz="0" w:space="0" w:color="auto"/>
            <w:left w:val="none" w:sz="0" w:space="0" w:color="auto"/>
            <w:bottom w:val="none" w:sz="0" w:space="0" w:color="auto"/>
            <w:right w:val="none" w:sz="0" w:space="0" w:color="auto"/>
          </w:divBdr>
        </w:div>
        <w:div w:id="1846633373">
          <w:marLeft w:val="480"/>
          <w:marRight w:val="0"/>
          <w:marTop w:val="0"/>
          <w:marBottom w:val="0"/>
          <w:divBdr>
            <w:top w:val="none" w:sz="0" w:space="0" w:color="auto"/>
            <w:left w:val="none" w:sz="0" w:space="0" w:color="auto"/>
            <w:bottom w:val="none" w:sz="0" w:space="0" w:color="auto"/>
            <w:right w:val="none" w:sz="0" w:space="0" w:color="auto"/>
          </w:divBdr>
        </w:div>
        <w:div w:id="509023712">
          <w:marLeft w:val="480"/>
          <w:marRight w:val="0"/>
          <w:marTop w:val="0"/>
          <w:marBottom w:val="0"/>
          <w:divBdr>
            <w:top w:val="none" w:sz="0" w:space="0" w:color="auto"/>
            <w:left w:val="none" w:sz="0" w:space="0" w:color="auto"/>
            <w:bottom w:val="none" w:sz="0" w:space="0" w:color="auto"/>
            <w:right w:val="none" w:sz="0" w:space="0" w:color="auto"/>
          </w:divBdr>
        </w:div>
        <w:div w:id="1391884615">
          <w:marLeft w:val="480"/>
          <w:marRight w:val="0"/>
          <w:marTop w:val="0"/>
          <w:marBottom w:val="0"/>
          <w:divBdr>
            <w:top w:val="none" w:sz="0" w:space="0" w:color="auto"/>
            <w:left w:val="none" w:sz="0" w:space="0" w:color="auto"/>
            <w:bottom w:val="none" w:sz="0" w:space="0" w:color="auto"/>
            <w:right w:val="none" w:sz="0" w:space="0" w:color="auto"/>
          </w:divBdr>
        </w:div>
        <w:div w:id="1294024321">
          <w:marLeft w:val="480"/>
          <w:marRight w:val="0"/>
          <w:marTop w:val="0"/>
          <w:marBottom w:val="0"/>
          <w:divBdr>
            <w:top w:val="none" w:sz="0" w:space="0" w:color="auto"/>
            <w:left w:val="none" w:sz="0" w:space="0" w:color="auto"/>
            <w:bottom w:val="none" w:sz="0" w:space="0" w:color="auto"/>
            <w:right w:val="none" w:sz="0" w:space="0" w:color="auto"/>
          </w:divBdr>
        </w:div>
        <w:div w:id="1788427978">
          <w:marLeft w:val="480"/>
          <w:marRight w:val="0"/>
          <w:marTop w:val="0"/>
          <w:marBottom w:val="0"/>
          <w:divBdr>
            <w:top w:val="none" w:sz="0" w:space="0" w:color="auto"/>
            <w:left w:val="none" w:sz="0" w:space="0" w:color="auto"/>
            <w:bottom w:val="none" w:sz="0" w:space="0" w:color="auto"/>
            <w:right w:val="none" w:sz="0" w:space="0" w:color="auto"/>
          </w:divBdr>
        </w:div>
        <w:div w:id="1460952611">
          <w:marLeft w:val="480"/>
          <w:marRight w:val="0"/>
          <w:marTop w:val="0"/>
          <w:marBottom w:val="0"/>
          <w:divBdr>
            <w:top w:val="none" w:sz="0" w:space="0" w:color="auto"/>
            <w:left w:val="none" w:sz="0" w:space="0" w:color="auto"/>
            <w:bottom w:val="none" w:sz="0" w:space="0" w:color="auto"/>
            <w:right w:val="none" w:sz="0" w:space="0" w:color="auto"/>
          </w:divBdr>
        </w:div>
        <w:div w:id="342829301">
          <w:marLeft w:val="480"/>
          <w:marRight w:val="0"/>
          <w:marTop w:val="0"/>
          <w:marBottom w:val="0"/>
          <w:divBdr>
            <w:top w:val="none" w:sz="0" w:space="0" w:color="auto"/>
            <w:left w:val="none" w:sz="0" w:space="0" w:color="auto"/>
            <w:bottom w:val="none" w:sz="0" w:space="0" w:color="auto"/>
            <w:right w:val="none" w:sz="0" w:space="0" w:color="auto"/>
          </w:divBdr>
        </w:div>
        <w:div w:id="1649673303">
          <w:marLeft w:val="480"/>
          <w:marRight w:val="0"/>
          <w:marTop w:val="0"/>
          <w:marBottom w:val="0"/>
          <w:divBdr>
            <w:top w:val="none" w:sz="0" w:space="0" w:color="auto"/>
            <w:left w:val="none" w:sz="0" w:space="0" w:color="auto"/>
            <w:bottom w:val="none" w:sz="0" w:space="0" w:color="auto"/>
            <w:right w:val="none" w:sz="0" w:space="0" w:color="auto"/>
          </w:divBdr>
        </w:div>
        <w:div w:id="269169401">
          <w:marLeft w:val="480"/>
          <w:marRight w:val="0"/>
          <w:marTop w:val="0"/>
          <w:marBottom w:val="0"/>
          <w:divBdr>
            <w:top w:val="none" w:sz="0" w:space="0" w:color="auto"/>
            <w:left w:val="none" w:sz="0" w:space="0" w:color="auto"/>
            <w:bottom w:val="none" w:sz="0" w:space="0" w:color="auto"/>
            <w:right w:val="none" w:sz="0" w:space="0" w:color="auto"/>
          </w:divBdr>
        </w:div>
        <w:div w:id="380905254">
          <w:marLeft w:val="480"/>
          <w:marRight w:val="0"/>
          <w:marTop w:val="0"/>
          <w:marBottom w:val="0"/>
          <w:divBdr>
            <w:top w:val="none" w:sz="0" w:space="0" w:color="auto"/>
            <w:left w:val="none" w:sz="0" w:space="0" w:color="auto"/>
            <w:bottom w:val="none" w:sz="0" w:space="0" w:color="auto"/>
            <w:right w:val="none" w:sz="0" w:space="0" w:color="auto"/>
          </w:divBdr>
        </w:div>
        <w:div w:id="1625769181">
          <w:marLeft w:val="480"/>
          <w:marRight w:val="0"/>
          <w:marTop w:val="0"/>
          <w:marBottom w:val="0"/>
          <w:divBdr>
            <w:top w:val="none" w:sz="0" w:space="0" w:color="auto"/>
            <w:left w:val="none" w:sz="0" w:space="0" w:color="auto"/>
            <w:bottom w:val="none" w:sz="0" w:space="0" w:color="auto"/>
            <w:right w:val="none" w:sz="0" w:space="0" w:color="auto"/>
          </w:divBdr>
        </w:div>
        <w:div w:id="1970427747">
          <w:marLeft w:val="480"/>
          <w:marRight w:val="0"/>
          <w:marTop w:val="0"/>
          <w:marBottom w:val="0"/>
          <w:divBdr>
            <w:top w:val="none" w:sz="0" w:space="0" w:color="auto"/>
            <w:left w:val="none" w:sz="0" w:space="0" w:color="auto"/>
            <w:bottom w:val="none" w:sz="0" w:space="0" w:color="auto"/>
            <w:right w:val="none" w:sz="0" w:space="0" w:color="auto"/>
          </w:divBdr>
        </w:div>
        <w:div w:id="275873433">
          <w:marLeft w:val="480"/>
          <w:marRight w:val="0"/>
          <w:marTop w:val="0"/>
          <w:marBottom w:val="0"/>
          <w:divBdr>
            <w:top w:val="none" w:sz="0" w:space="0" w:color="auto"/>
            <w:left w:val="none" w:sz="0" w:space="0" w:color="auto"/>
            <w:bottom w:val="none" w:sz="0" w:space="0" w:color="auto"/>
            <w:right w:val="none" w:sz="0" w:space="0" w:color="auto"/>
          </w:divBdr>
        </w:div>
        <w:div w:id="1588272212">
          <w:marLeft w:val="480"/>
          <w:marRight w:val="0"/>
          <w:marTop w:val="0"/>
          <w:marBottom w:val="0"/>
          <w:divBdr>
            <w:top w:val="none" w:sz="0" w:space="0" w:color="auto"/>
            <w:left w:val="none" w:sz="0" w:space="0" w:color="auto"/>
            <w:bottom w:val="none" w:sz="0" w:space="0" w:color="auto"/>
            <w:right w:val="none" w:sz="0" w:space="0" w:color="auto"/>
          </w:divBdr>
        </w:div>
        <w:div w:id="1242105595">
          <w:marLeft w:val="480"/>
          <w:marRight w:val="0"/>
          <w:marTop w:val="0"/>
          <w:marBottom w:val="0"/>
          <w:divBdr>
            <w:top w:val="none" w:sz="0" w:space="0" w:color="auto"/>
            <w:left w:val="none" w:sz="0" w:space="0" w:color="auto"/>
            <w:bottom w:val="none" w:sz="0" w:space="0" w:color="auto"/>
            <w:right w:val="none" w:sz="0" w:space="0" w:color="auto"/>
          </w:divBdr>
        </w:div>
        <w:div w:id="1248732351">
          <w:marLeft w:val="480"/>
          <w:marRight w:val="0"/>
          <w:marTop w:val="0"/>
          <w:marBottom w:val="0"/>
          <w:divBdr>
            <w:top w:val="none" w:sz="0" w:space="0" w:color="auto"/>
            <w:left w:val="none" w:sz="0" w:space="0" w:color="auto"/>
            <w:bottom w:val="none" w:sz="0" w:space="0" w:color="auto"/>
            <w:right w:val="none" w:sz="0" w:space="0" w:color="auto"/>
          </w:divBdr>
        </w:div>
        <w:div w:id="1254706510">
          <w:marLeft w:val="480"/>
          <w:marRight w:val="0"/>
          <w:marTop w:val="0"/>
          <w:marBottom w:val="0"/>
          <w:divBdr>
            <w:top w:val="none" w:sz="0" w:space="0" w:color="auto"/>
            <w:left w:val="none" w:sz="0" w:space="0" w:color="auto"/>
            <w:bottom w:val="none" w:sz="0" w:space="0" w:color="auto"/>
            <w:right w:val="none" w:sz="0" w:space="0" w:color="auto"/>
          </w:divBdr>
        </w:div>
        <w:div w:id="1519470537">
          <w:marLeft w:val="480"/>
          <w:marRight w:val="0"/>
          <w:marTop w:val="0"/>
          <w:marBottom w:val="0"/>
          <w:divBdr>
            <w:top w:val="none" w:sz="0" w:space="0" w:color="auto"/>
            <w:left w:val="none" w:sz="0" w:space="0" w:color="auto"/>
            <w:bottom w:val="none" w:sz="0" w:space="0" w:color="auto"/>
            <w:right w:val="none" w:sz="0" w:space="0" w:color="auto"/>
          </w:divBdr>
        </w:div>
        <w:div w:id="2010063535">
          <w:marLeft w:val="480"/>
          <w:marRight w:val="0"/>
          <w:marTop w:val="0"/>
          <w:marBottom w:val="0"/>
          <w:divBdr>
            <w:top w:val="none" w:sz="0" w:space="0" w:color="auto"/>
            <w:left w:val="none" w:sz="0" w:space="0" w:color="auto"/>
            <w:bottom w:val="none" w:sz="0" w:space="0" w:color="auto"/>
            <w:right w:val="none" w:sz="0" w:space="0" w:color="auto"/>
          </w:divBdr>
        </w:div>
      </w:divsChild>
    </w:div>
    <w:div w:id="800732951">
      <w:bodyDiv w:val="1"/>
      <w:marLeft w:val="0"/>
      <w:marRight w:val="0"/>
      <w:marTop w:val="0"/>
      <w:marBottom w:val="0"/>
      <w:divBdr>
        <w:top w:val="none" w:sz="0" w:space="0" w:color="auto"/>
        <w:left w:val="none" w:sz="0" w:space="0" w:color="auto"/>
        <w:bottom w:val="none" w:sz="0" w:space="0" w:color="auto"/>
        <w:right w:val="none" w:sz="0" w:space="0" w:color="auto"/>
      </w:divBdr>
    </w:div>
    <w:div w:id="800805769">
      <w:bodyDiv w:val="1"/>
      <w:marLeft w:val="0"/>
      <w:marRight w:val="0"/>
      <w:marTop w:val="0"/>
      <w:marBottom w:val="0"/>
      <w:divBdr>
        <w:top w:val="none" w:sz="0" w:space="0" w:color="auto"/>
        <w:left w:val="none" w:sz="0" w:space="0" w:color="auto"/>
        <w:bottom w:val="none" w:sz="0" w:space="0" w:color="auto"/>
        <w:right w:val="none" w:sz="0" w:space="0" w:color="auto"/>
      </w:divBdr>
      <w:divsChild>
        <w:div w:id="65224978">
          <w:marLeft w:val="480"/>
          <w:marRight w:val="0"/>
          <w:marTop w:val="0"/>
          <w:marBottom w:val="0"/>
          <w:divBdr>
            <w:top w:val="none" w:sz="0" w:space="0" w:color="auto"/>
            <w:left w:val="none" w:sz="0" w:space="0" w:color="auto"/>
            <w:bottom w:val="none" w:sz="0" w:space="0" w:color="auto"/>
            <w:right w:val="none" w:sz="0" w:space="0" w:color="auto"/>
          </w:divBdr>
        </w:div>
        <w:div w:id="2003653328">
          <w:marLeft w:val="480"/>
          <w:marRight w:val="0"/>
          <w:marTop w:val="0"/>
          <w:marBottom w:val="0"/>
          <w:divBdr>
            <w:top w:val="none" w:sz="0" w:space="0" w:color="auto"/>
            <w:left w:val="none" w:sz="0" w:space="0" w:color="auto"/>
            <w:bottom w:val="none" w:sz="0" w:space="0" w:color="auto"/>
            <w:right w:val="none" w:sz="0" w:space="0" w:color="auto"/>
          </w:divBdr>
        </w:div>
        <w:div w:id="266036994">
          <w:marLeft w:val="480"/>
          <w:marRight w:val="0"/>
          <w:marTop w:val="0"/>
          <w:marBottom w:val="0"/>
          <w:divBdr>
            <w:top w:val="none" w:sz="0" w:space="0" w:color="auto"/>
            <w:left w:val="none" w:sz="0" w:space="0" w:color="auto"/>
            <w:bottom w:val="none" w:sz="0" w:space="0" w:color="auto"/>
            <w:right w:val="none" w:sz="0" w:space="0" w:color="auto"/>
          </w:divBdr>
        </w:div>
        <w:div w:id="1789665784">
          <w:marLeft w:val="480"/>
          <w:marRight w:val="0"/>
          <w:marTop w:val="0"/>
          <w:marBottom w:val="0"/>
          <w:divBdr>
            <w:top w:val="none" w:sz="0" w:space="0" w:color="auto"/>
            <w:left w:val="none" w:sz="0" w:space="0" w:color="auto"/>
            <w:bottom w:val="none" w:sz="0" w:space="0" w:color="auto"/>
            <w:right w:val="none" w:sz="0" w:space="0" w:color="auto"/>
          </w:divBdr>
        </w:div>
        <w:div w:id="1200162617">
          <w:marLeft w:val="480"/>
          <w:marRight w:val="0"/>
          <w:marTop w:val="0"/>
          <w:marBottom w:val="0"/>
          <w:divBdr>
            <w:top w:val="none" w:sz="0" w:space="0" w:color="auto"/>
            <w:left w:val="none" w:sz="0" w:space="0" w:color="auto"/>
            <w:bottom w:val="none" w:sz="0" w:space="0" w:color="auto"/>
            <w:right w:val="none" w:sz="0" w:space="0" w:color="auto"/>
          </w:divBdr>
        </w:div>
        <w:div w:id="558324230">
          <w:marLeft w:val="480"/>
          <w:marRight w:val="0"/>
          <w:marTop w:val="0"/>
          <w:marBottom w:val="0"/>
          <w:divBdr>
            <w:top w:val="none" w:sz="0" w:space="0" w:color="auto"/>
            <w:left w:val="none" w:sz="0" w:space="0" w:color="auto"/>
            <w:bottom w:val="none" w:sz="0" w:space="0" w:color="auto"/>
            <w:right w:val="none" w:sz="0" w:space="0" w:color="auto"/>
          </w:divBdr>
        </w:div>
        <w:div w:id="939603339">
          <w:marLeft w:val="480"/>
          <w:marRight w:val="0"/>
          <w:marTop w:val="0"/>
          <w:marBottom w:val="0"/>
          <w:divBdr>
            <w:top w:val="none" w:sz="0" w:space="0" w:color="auto"/>
            <w:left w:val="none" w:sz="0" w:space="0" w:color="auto"/>
            <w:bottom w:val="none" w:sz="0" w:space="0" w:color="auto"/>
            <w:right w:val="none" w:sz="0" w:space="0" w:color="auto"/>
          </w:divBdr>
        </w:div>
        <w:div w:id="609237838">
          <w:marLeft w:val="480"/>
          <w:marRight w:val="0"/>
          <w:marTop w:val="0"/>
          <w:marBottom w:val="0"/>
          <w:divBdr>
            <w:top w:val="none" w:sz="0" w:space="0" w:color="auto"/>
            <w:left w:val="none" w:sz="0" w:space="0" w:color="auto"/>
            <w:bottom w:val="none" w:sz="0" w:space="0" w:color="auto"/>
            <w:right w:val="none" w:sz="0" w:space="0" w:color="auto"/>
          </w:divBdr>
        </w:div>
        <w:div w:id="977419044">
          <w:marLeft w:val="480"/>
          <w:marRight w:val="0"/>
          <w:marTop w:val="0"/>
          <w:marBottom w:val="0"/>
          <w:divBdr>
            <w:top w:val="none" w:sz="0" w:space="0" w:color="auto"/>
            <w:left w:val="none" w:sz="0" w:space="0" w:color="auto"/>
            <w:bottom w:val="none" w:sz="0" w:space="0" w:color="auto"/>
            <w:right w:val="none" w:sz="0" w:space="0" w:color="auto"/>
          </w:divBdr>
        </w:div>
        <w:div w:id="1655908444">
          <w:marLeft w:val="480"/>
          <w:marRight w:val="0"/>
          <w:marTop w:val="0"/>
          <w:marBottom w:val="0"/>
          <w:divBdr>
            <w:top w:val="none" w:sz="0" w:space="0" w:color="auto"/>
            <w:left w:val="none" w:sz="0" w:space="0" w:color="auto"/>
            <w:bottom w:val="none" w:sz="0" w:space="0" w:color="auto"/>
            <w:right w:val="none" w:sz="0" w:space="0" w:color="auto"/>
          </w:divBdr>
        </w:div>
        <w:div w:id="1837572490">
          <w:marLeft w:val="480"/>
          <w:marRight w:val="0"/>
          <w:marTop w:val="0"/>
          <w:marBottom w:val="0"/>
          <w:divBdr>
            <w:top w:val="none" w:sz="0" w:space="0" w:color="auto"/>
            <w:left w:val="none" w:sz="0" w:space="0" w:color="auto"/>
            <w:bottom w:val="none" w:sz="0" w:space="0" w:color="auto"/>
            <w:right w:val="none" w:sz="0" w:space="0" w:color="auto"/>
          </w:divBdr>
        </w:div>
        <w:div w:id="1064596689">
          <w:marLeft w:val="480"/>
          <w:marRight w:val="0"/>
          <w:marTop w:val="0"/>
          <w:marBottom w:val="0"/>
          <w:divBdr>
            <w:top w:val="none" w:sz="0" w:space="0" w:color="auto"/>
            <w:left w:val="none" w:sz="0" w:space="0" w:color="auto"/>
            <w:bottom w:val="none" w:sz="0" w:space="0" w:color="auto"/>
            <w:right w:val="none" w:sz="0" w:space="0" w:color="auto"/>
          </w:divBdr>
        </w:div>
        <w:div w:id="654725691">
          <w:marLeft w:val="480"/>
          <w:marRight w:val="0"/>
          <w:marTop w:val="0"/>
          <w:marBottom w:val="0"/>
          <w:divBdr>
            <w:top w:val="none" w:sz="0" w:space="0" w:color="auto"/>
            <w:left w:val="none" w:sz="0" w:space="0" w:color="auto"/>
            <w:bottom w:val="none" w:sz="0" w:space="0" w:color="auto"/>
            <w:right w:val="none" w:sz="0" w:space="0" w:color="auto"/>
          </w:divBdr>
        </w:div>
        <w:div w:id="1102188716">
          <w:marLeft w:val="480"/>
          <w:marRight w:val="0"/>
          <w:marTop w:val="0"/>
          <w:marBottom w:val="0"/>
          <w:divBdr>
            <w:top w:val="none" w:sz="0" w:space="0" w:color="auto"/>
            <w:left w:val="none" w:sz="0" w:space="0" w:color="auto"/>
            <w:bottom w:val="none" w:sz="0" w:space="0" w:color="auto"/>
            <w:right w:val="none" w:sz="0" w:space="0" w:color="auto"/>
          </w:divBdr>
        </w:div>
        <w:div w:id="851917589">
          <w:marLeft w:val="480"/>
          <w:marRight w:val="0"/>
          <w:marTop w:val="0"/>
          <w:marBottom w:val="0"/>
          <w:divBdr>
            <w:top w:val="none" w:sz="0" w:space="0" w:color="auto"/>
            <w:left w:val="none" w:sz="0" w:space="0" w:color="auto"/>
            <w:bottom w:val="none" w:sz="0" w:space="0" w:color="auto"/>
            <w:right w:val="none" w:sz="0" w:space="0" w:color="auto"/>
          </w:divBdr>
        </w:div>
        <w:div w:id="647707624">
          <w:marLeft w:val="480"/>
          <w:marRight w:val="0"/>
          <w:marTop w:val="0"/>
          <w:marBottom w:val="0"/>
          <w:divBdr>
            <w:top w:val="none" w:sz="0" w:space="0" w:color="auto"/>
            <w:left w:val="none" w:sz="0" w:space="0" w:color="auto"/>
            <w:bottom w:val="none" w:sz="0" w:space="0" w:color="auto"/>
            <w:right w:val="none" w:sz="0" w:space="0" w:color="auto"/>
          </w:divBdr>
        </w:div>
        <w:div w:id="1552616996">
          <w:marLeft w:val="480"/>
          <w:marRight w:val="0"/>
          <w:marTop w:val="0"/>
          <w:marBottom w:val="0"/>
          <w:divBdr>
            <w:top w:val="none" w:sz="0" w:space="0" w:color="auto"/>
            <w:left w:val="none" w:sz="0" w:space="0" w:color="auto"/>
            <w:bottom w:val="none" w:sz="0" w:space="0" w:color="auto"/>
            <w:right w:val="none" w:sz="0" w:space="0" w:color="auto"/>
          </w:divBdr>
        </w:div>
        <w:div w:id="2062240414">
          <w:marLeft w:val="480"/>
          <w:marRight w:val="0"/>
          <w:marTop w:val="0"/>
          <w:marBottom w:val="0"/>
          <w:divBdr>
            <w:top w:val="none" w:sz="0" w:space="0" w:color="auto"/>
            <w:left w:val="none" w:sz="0" w:space="0" w:color="auto"/>
            <w:bottom w:val="none" w:sz="0" w:space="0" w:color="auto"/>
            <w:right w:val="none" w:sz="0" w:space="0" w:color="auto"/>
          </w:divBdr>
        </w:div>
        <w:div w:id="746149220">
          <w:marLeft w:val="480"/>
          <w:marRight w:val="0"/>
          <w:marTop w:val="0"/>
          <w:marBottom w:val="0"/>
          <w:divBdr>
            <w:top w:val="none" w:sz="0" w:space="0" w:color="auto"/>
            <w:left w:val="none" w:sz="0" w:space="0" w:color="auto"/>
            <w:bottom w:val="none" w:sz="0" w:space="0" w:color="auto"/>
            <w:right w:val="none" w:sz="0" w:space="0" w:color="auto"/>
          </w:divBdr>
        </w:div>
        <w:div w:id="1871794456">
          <w:marLeft w:val="480"/>
          <w:marRight w:val="0"/>
          <w:marTop w:val="0"/>
          <w:marBottom w:val="0"/>
          <w:divBdr>
            <w:top w:val="none" w:sz="0" w:space="0" w:color="auto"/>
            <w:left w:val="none" w:sz="0" w:space="0" w:color="auto"/>
            <w:bottom w:val="none" w:sz="0" w:space="0" w:color="auto"/>
            <w:right w:val="none" w:sz="0" w:space="0" w:color="auto"/>
          </w:divBdr>
        </w:div>
        <w:div w:id="480384780">
          <w:marLeft w:val="480"/>
          <w:marRight w:val="0"/>
          <w:marTop w:val="0"/>
          <w:marBottom w:val="0"/>
          <w:divBdr>
            <w:top w:val="none" w:sz="0" w:space="0" w:color="auto"/>
            <w:left w:val="none" w:sz="0" w:space="0" w:color="auto"/>
            <w:bottom w:val="none" w:sz="0" w:space="0" w:color="auto"/>
            <w:right w:val="none" w:sz="0" w:space="0" w:color="auto"/>
          </w:divBdr>
        </w:div>
        <w:div w:id="1133787134">
          <w:marLeft w:val="480"/>
          <w:marRight w:val="0"/>
          <w:marTop w:val="0"/>
          <w:marBottom w:val="0"/>
          <w:divBdr>
            <w:top w:val="none" w:sz="0" w:space="0" w:color="auto"/>
            <w:left w:val="none" w:sz="0" w:space="0" w:color="auto"/>
            <w:bottom w:val="none" w:sz="0" w:space="0" w:color="auto"/>
            <w:right w:val="none" w:sz="0" w:space="0" w:color="auto"/>
          </w:divBdr>
        </w:div>
        <w:div w:id="773356328">
          <w:marLeft w:val="480"/>
          <w:marRight w:val="0"/>
          <w:marTop w:val="0"/>
          <w:marBottom w:val="0"/>
          <w:divBdr>
            <w:top w:val="none" w:sz="0" w:space="0" w:color="auto"/>
            <w:left w:val="none" w:sz="0" w:space="0" w:color="auto"/>
            <w:bottom w:val="none" w:sz="0" w:space="0" w:color="auto"/>
            <w:right w:val="none" w:sz="0" w:space="0" w:color="auto"/>
          </w:divBdr>
        </w:div>
        <w:div w:id="1427455802">
          <w:marLeft w:val="480"/>
          <w:marRight w:val="0"/>
          <w:marTop w:val="0"/>
          <w:marBottom w:val="0"/>
          <w:divBdr>
            <w:top w:val="none" w:sz="0" w:space="0" w:color="auto"/>
            <w:left w:val="none" w:sz="0" w:space="0" w:color="auto"/>
            <w:bottom w:val="none" w:sz="0" w:space="0" w:color="auto"/>
            <w:right w:val="none" w:sz="0" w:space="0" w:color="auto"/>
          </w:divBdr>
        </w:div>
        <w:div w:id="1014964813">
          <w:marLeft w:val="480"/>
          <w:marRight w:val="0"/>
          <w:marTop w:val="0"/>
          <w:marBottom w:val="0"/>
          <w:divBdr>
            <w:top w:val="none" w:sz="0" w:space="0" w:color="auto"/>
            <w:left w:val="none" w:sz="0" w:space="0" w:color="auto"/>
            <w:bottom w:val="none" w:sz="0" w:space="0" w:color="auto"/>
            <w:right w:val="none" w:sz="0" w:space="0" w:color="auto"/>
          </w:divBdr>
        </w:div>
        <w:div w:id="2053964479">
          <w:marLeft w:val="480"/>
          <w:marRight w:val="0"/>
          <w:marTop w:val="0"/>
          <w:marBottom w:val="0"/>
          <w:divBdr>
            <w:top w:val="none" w:sz="0" w:space="0" w:color="auto"/>
            <w:left w:val="none" w:sz="0" w:space="0" w:color="auto"/>
            <w:bottom w:val="none" w:sz="0" w:space="0" w:color="auto"/>
            <w:right w:val="none" w:sz="0" w:space="0" w:color="auto"/>
          </w:divBdr>
        </w:div>
        <w:div w:id="1535535604">
          <w:marLeft w:val="480"/>
          <w:marRight w:val="0"/>
          <w:marTop w:val="0"/>
          <w:marBottom w:val="0"/>
          <w:divBdr>
            <w:top w:val="none" w:sz="0" w:space="0" w:color="auto"/>
            <w:left w:val="none" w:sz="0" w:space="0" w:color="auto"/>
            <w:bottom w:val="none" w:sz="0" w:space="0" w:color="auto"/>
            <w:right w:val="none" w:sz="0" w:space="0" w:color="auto"/>
          </w:divBdr>
        </w:div>
        <w:div w:id="1879049671">
          <w:marLeft w:val="480"/>
          <w:marRight w:val="0"/>
          <w:marTop w:val="0"/>
          <w:marBottom w:val="0"/>
          <w:divBdr>
            <w:top w:val="none" w:sz="0" w:space="0" w:color="auto"/>
            <w:left w:val="none" w:sz="0" w:space="0" w:color="auto"/>
            <w:bottom w:val="none" w:sz="0" w:space="0" w:color="auto"/>
            <w:right w:val="none" w:sz="0" w:space="0" w:color="auto"/>
          </w:divBdr>
        </w:div>
        <w:div w:id="558977225">
          <w:marLeft w:val="480"/>
          <w:marRight w:val="0"/>
          <w:marTop w:val="0"/>
          <w:marBottom w:val="0"/>
          <w:divBdr>
            <w:top w:val="none" w:sz="0" w:space="0" w:color="auto"/>
            <w:left w:val="none" w:sz="0" w:space="0" w:color="auto"/>
            <w:bottom w:val="none" w:sz="0" w:space="0" w:color="auto"/>
            <w:right w:val="none" w:sz="0" w:space="0" w:color="auto"/>
          </w:divBdr>
        </w:div>
        <w:div w:id="1419865571">
          <w:marLeft w:val="480"/>
          <w:marRight w:val="0"/>
          <w:marTop w:val="0"/>
          <w:marBottom w:val="0"/>
          <w:divBdr>
            <w:top w:val="none" w:sz="0" w:space="0" w:color="auto"/>
            <w:left w:val="none" w:sz="0" w:space="0" w:color="auto"/>
            <w:bottom w:val="none" w:sz="0" w:space="0" w:color="auto"/>
            <w:right w:val="none" w:sz="0" w:space="0" w:color="auto"/>
          </w:divBdr>
        </w:div>
        <w:div w:id="1374378178">
          <w:marLeft w:val="480"/>
          <w:marRight w:val="0"/>
          <w:marTop w:val="0"/>
          <w:marBottom w:val="0"/>
          <w:divBdr>
            <w:top w:val="none" w:sz="0" w:space="0" w:color="auto"/>
            <w:left w:val="none" w:sz="0" w:space="0" w:color="auto"/>
            <w:bottom w:val="none" w:sz="0" w:space="0" w:color="auto"/>
            <w:right w:val="none" w:sz="0" w:space="0" w:color="auto"/>
          </w:divBdr>
        </w:div>
        <w:div w:id="1000079449">
          <w:marLeft w:val="480"/>
          <w:marRight w:val="0"/>
          <w:marTop w:val="0"/>
          <w:marBottom w:val="0"/>
          <w:divBdr>
            <w:top w:val="none" w:sz="0" w:space="0" w:color="auto"/>
            <w:left w:val="none" w:sz="0" w:space="0" w:color="auto"/>
            <w:bottom w:val="none" w:sz="0" w:space="0" w:color="auto"/>
            <w:right w:val="none" w:sz="0" w:space="0" w:color="auto"/>
          </w:divBdr>
        </w:div>
        <w:div w:id="1878658500">
          <w:marLeft w:val="480"/>
          <w:marRight w:val="0"/>
          <w:marTop w:val="0"/>
          <w:marBottom w:val="0"/>
          <w:divBdr>
            <w:top w:val="none" w:sz="0" w:space="0" w:color="auto"/>
            <w:left w:val="none" w:sz="0" w:space="0" w:color="auto"/>
            <w:bottom w:val="none" w:sz="0" w:space="0" w:color="auto"/>
            <w:right w:val="none" w:sz="0" w:space="0" w:color="auto"/>
          </w:divBdr>
        </w:div>
        <w:div w:id="381294001">
          <w:marLeft w:val="480"/>
          <w:marRight w:val="0"/>
          <w:marTop w:val="0"/>
          <w:marBottom w:val="0"/>
          <w:divBdr>
            <w:top w:val="none" w:sz="0" w:space="0" w:color="auto"/>
            <w:left w:val="none" w:sz="0" w:space="0" w:color="auto"/>
            <w:bottom w:val="none" w:sz="0" w:space="0" w:color="auto"/>
            <w:right w:val="none" w:sz="0" w:space="0" w:color="auto"/>
          </w:divBdr>
        </w:div>
        <w:div w:id="1112361596">
          <w:marLeft w:val="480"/>
          <w:marRight w:val="0"/>
          <w:marTop w:val="0"/>
          <w:marBottom w:val="0"/>
          <w:divBdr>
            <w:top w:val="none" w:sz="0" w:space="0" w:color="auto"/>
            <w:left w:val="none" w:sz="0" w:space="0" w:color="auto"/>
            <w:bottom w:val="none" w:sz="0" w:space="0" w:color="auto"/>
            <w:right w:val="none" w:sz="0" w:space="0" w:color="auto"/>
          </w:divBdr>
        </w:div>
        <w:div w:id="43264421">
          <w:marLeft w:val="480"/>
          <w:marRight w:val="0"/>
          <w:marTop w:val="0"/>
          <w:marBottom w:val="0"/>
          <w:divBdr>
            <w:top w:val="none" w:sz="0" w:space="0" w:color="auto"/>
            <w:left w:val="none" w:sz="0" w:space="0" w:color="auto"/>
            <w:bottom w:val="none" w:sz="0" w:space="0" w:color="auto"/>
            <w:right w:val="none" w:sz="0" w:space="0" w:color="auto"/>
          </w:divBdr>
        </w:div>
        <w:div w:id="648172783">
          <w:marLeft w:val="480"/>
          <w:marRight w:val="0"/>
          <w:marTop w:val="0"/>
          <w:marBottom w:val="0"/>
          <w:divBdr>
            <w:top w:val="none" w:sz="0" w:space="0" w:color="auto"/>
            <w:left w:val="none" w:sz="0" w:space="0" w:color="auto"/>
            <w:bottom w:val="none" w:sz="0" w:space="0" w:color="auto"/>
            <w:right w:val="none" w:sz="0" w:space="0" w:color="auto"/>
          </w:divBdr>
        </w:div>
        <w:div w:id="1921597178">
          <w:marLeft w:val="480"/>
          <w:marRight w:val="0"/>
          <w:marTop w:val="0"/>
          <w:marBottom w:val="0"/>
          <w:divBdr>
            <w:top w:val="none" w:sz="0" w:space="0" w:color="auto"/>
            <w:left w:val="none" w:sz="0" w:space="0" w:color="auto"/>
            <w:bottom w:val="none" w:sz="0" w:space="0" w:color="auto"/>
            <w:right w:val="none" w:sz="0" w:space="0" w:color="auto"/>
          </w:divBdr>
        </w:div>
        <w:div w:id="290064962">
          <w:marLeft w:val="480"/>
          <w:marRight w:val="0"/>
          <w:marTop w:val="0"/>
          <w:marBottom w:val="0"/>
          <w:divBdr>
            <w:top w:val="none" w:sz="0" w:space="0" w:color="auto"/>
            <w:left w:val="none" w:sz="0" w:space="0" w:color="auto"/>
            <w:bottom w:val="none" w:sz="0" w:space="0" w:color="auto"/>
            <w:right w:val="none" w:sz="0" w:space="0" w:color="auto"/>
          </w:divBdr>
        </w:div>
        <w:div w:id="210311064">
          <w:marLeft w:val="480"/>
          <w:marRight w:val="0"/>
          <w:marTop w:val="0"/>
          <w:marBottom w:val="0"/>
          <w:divBdr>
            <w:top w:val="none" w:sz="0" w:space="0" w:color="auto"/>
            <w:left w:val="none" w:sz="0" w:space="0" w:color="auto"/>
            <w:bottom w:val="none" w:sz="0" w:space="0" w:color="auto"/>
            <w:right w:val="none" w:sz="0" w:space="0" w:color="auto"/>
          </w:divBdr>
        </w:div>
        <w:div w:id="590159802">
          <w:marLeft w:val="480"/>
          <w:marRight w:val="0"/>
          <w:marTop w:val="0"/>
          <w:marBottom w:val="0"/>
          <w:divBdr>
            <w:top w:val="none" w:sz="0" w:space="0" w:color="auto"/>
            <w:left w:val="none" w:sz="0" w:space="0" w:color="auto"/>
            <w:bottom w:val="none" w:sz="0" w:space="0" w:color="auto"/>
            <w:right w:val="none" w:sz="0" w:space="0" w:color="auto"/>
          </w:divBdr>
        </w:div>
        <w:div w:id="758334847">
          <w:marLeft w:val="480"/>
          <w:marRight w:val="0"/>
          <w:marTop w:val="0"/>
          <w:marBottom w:val="0"/>
          <w:divBdr>
            <w:top w:val="none" w:sz="0" w:space="0" w:color="auto"/>
            <w:left w:val="none" w:sz="0" w:space="0" w:color="auto"/>
            <w:bottom w:val="none" w:sz="0" w:space="0" w:color="auto"/>
            <w:right w:val="none" w:sz="0" w:space="0" w:color="auto"/>
          </w:divBdr>
        </w:div>
        <w:div w:id="1149861482">
          <w:marLeft w:val="480"/>
          <w:marRight w:val="0"/>
          <w:marTop w:val="0"/>
          <w:marBottom w:val="0"/>
          <w:divBdr>
            <w:top w:val="none" w:sz="0" w:space="0" w:color="auto"/>
            <w:left w:val="none" w:sz="0" w:space="0" w:color="auto"/>
            <w:bottom w:val="none" w:sz="0" w:space="0" w:color="auto"/>
            <w:right w:val="none" w:sz="0" w:space="0" w:color="auto"/>
          </w:divBdr>
        </w:div>
        <w:div w:id="1159883247">
          <w:marLeft w:val="480"/>
          <w:marRight w:val="0"/>
          <w:marTop w:val="0"/>
          <w:marBottom w:val="0"/>
          <w:divBdr>
            <w:top w:val="none" w:sz="0" w:space="0" w:color="auto"/>
            <w:left w:val="none" w:sz="0" w:space="0" w:color="auto"/>
            <w:bottom w:val="none" w:sz="0" w:space="0" w:color="auto"/>
            <w:right w:val="none" w:sz="0" w:space="0" w:color="auto"/>
          </w:divBdr>
        </w:div>
        <w:div w:id="668217386">
          <w:marLeft w:val="480"/>
          <w:marRight w:val="0"/>
          <w:marTop w:val="0"/>
          <w:marBottom w:val="0"/>
          <w:divBdr>
            <w:top w:val="none" w:sz="0" w:space="0" w:color="auto"/>
            <w:left w:val="none" w:sz="0" w:space="0" w:color="auto"/>
            <w:bottom w:val="none" w:sz="0" w:space="0" w:color="auto"/>
            <w:right w:val="none" w:sz="0" w:space="0" w:color="auto"/>
          </w:divBdr>
        </w:div>
        <w:div w:id="1686252378">
          <w:marLeft w:val="480"/>
          <w:marRight w:val="0"/>
          <w:marTop w:val="0"/>
          <w:marBottom w:val="0"/>
          <w:divBdr>
            <w:top w:val="none" w:sz="0" w:space="0" w:color="auto"/>
            <w:left w:val="none" w:sz="0" w:space="0" w:color="auto"/>
            <w:bottom w:val="none" w:sz="0" w:space="0" w:color="auto"/>
            <w:right w:val="none" w:sz="0" w:space="0" w:color="auto"/>
          </w:divBdr>
        </w:div>
      </w:divsChild>
    </w:div>
    <w:div w:id="801078860">
      <w:bodyDiv w:val="1"/>
      <w:marLeft w:val="0"/>
      <w:marRight w:val="0"/>
      <w:marTop w:val="0"/>
      <w:marBottom w:val="0"/>
      <w:divBdr>
        <w:top w:val="none" w:sz="0" w:space="0" w:color="auto"/>
        <w:left w:val="none" w:sz="0" w:space="0" w:color="auto"/>
        <w:bottom w:val="none" w:sz="0" w:space="0" w:color="auto"/>
        <w:right w:val="none" w:sz="0" w:space="0" w:color="auto"/>
      </w:divBdr>
    </w:div>
    <w:div w:id="801311648">
      <w:bodyDiv w:val="1"/>
      <w:marLeft w:val="0"/>
      <w:marRight w:val="0"/>
      <w:marTop w:val="0"/>
      <w:marBottom w:val="0"/>
      <w:divBdr>
        <w:top w:val="none" w:sz="0" w:space="0" w:color="auto"/>
        <w:left w:val="none" w:sz="0" w:space="0" w:color="auto"/>
        <w:bottom w:val="none" w:sz="0" w:space="0" w:color="auto"/>
        <w:right w:val="none" w:sz="0" w:space="0" w:color="auto"/>
      </w:divBdr>
    </w:div>
    <w:div w:id="801658267">
      <w:bodyDiv w:val="1"/>
      <w:marLeft w:val="0"/>
      <w:marRight w:val="0"/>
      <w:marTop w:val="0"/>
      <w:marBottom w:val="0"/>
      <w:divBdr>
        <w:top w:val="none" w:sz="0" w:space="0" w:color="auto"/>
        <w:left w:val="none" w:sz="0" w:space="0" w:color="auto"/>
        <w:bottom w:val="none" w:sz="0" w:space="0" w:color="auto"/>
        <w:right w:val="none" w:sz="0" w:space="0" w:color="auto"/>
      </w:divBdr>
    </w:div>
    <w:div w:id="801848700">
      <w:bodyDiv w:val="1"/>
      <w:marLeft w:val="0"/>
      <w:marRight w:val="0"/>
      <w:marTop w:val="0"/>
      <w:marBottom w:val="0"/>
      <w:divBdr>
        <w:top w:val="none" w:sz="0" w:space="0" w:color="auto"/>
        <w:left w:val="none" w:sz="0" w:space="0" w:color="auto"/>
        <w:bottom w:val="none" w:sz="0" w:space="0" w:color="auto"/>
        <w:right w:val="none" w:sz="0" w:space="0" w:color="auto"/>
      </w:divBdr>
    </w:div>
    <w:div w:id="801850330">
      <w:bodyDiv w:val="1"/>
      <w:marLeft w:val="0"/>
      <w:marRight w:val="0"/>
      <w:marTop w:val="0"/>
      <w:marBottom w:val="0"/>
      <w:divBdr>
        <w:top w:val="none" w:sz="0" w:space="0" w:color="auto"/>
        <w:left w:val="none" w:sz="0" w:space="0" w:color="auto"/>
        <w:bottom w:val="none" w:sz="0" w:space="0" w:color="auto"/>
        <w:right w:val="none" w:sz="0" w:space="0" w:color="auto"/>
      </w:divBdr>
    </w:div>
    <w:div w:id="802694842">
      <w:bodyDiv w:val="1"/>
      <w:marLeft w:val="0"/>
      <w:marRight w:val="0"/>
      <w:marTop w:val="0"/>
      <w:marBottom w:val="0"/>
      <w:divBdr>
        <w:top w:val="none" w:sz="0" w:space="0" w:color="auto"/>
        <w:left w:val="none" w:sz="0" w:space="0" w:color="auto"/>
        <w:bottom w:val="none" w:sz="0" w:space="0" w:color="auto"/>
        <w:right w:val="none" w:sz="0" w:space="0" w:color="auto"/>
      </w:divBdr>
    </w:div>
    <w:div w:id="802770308">
      <w:bodyDiv w:val="1"/>
      <w:marLeft w:val="0"/>
      <w:marRight w:val="0"/>
      <w:marTop w:val="0"/>
      <w:marBottom w:val="0"/>
      <w:divBdr>
        <w:top w:val="none" w:sz="0" w:space="0" w:color="auto"/>
        <w:left w:val="none" w:sz="0" w:space="0" w:color="auto"/>
        <w:bottom w:val="none" w:sz="0" w:space="0" w:color="auto"/>
        <w:right w:val="none" w:sz="0" w:space="0" w:color="auto"/>
      </w:divBdr>
    </w:div>
    <w:div w:id="802887224">
      <w:bodyDiv w:val="1"/>
      <w:marLeft w:val="0"/>
      <w:marRight w:val="0"/>
      <w:marTop w:val="0"/>
      <w:marBottom w:val="0"/>
      <w:divBdr>
        <w:top w:val="none" w:sz="0" w:space="0" w:color="auto"/>
        <w:left w:val="none" w:sz="0" w:space="0" w:color="auto"/>
        <w:bottom w:val="none" w:sz="0" w:space="0" w:color="auto"/>
        <w:right w:val="none" w:sz="0" w:space="0" w:color="auto"/>
      </w:divBdr>
    </w:div>
    <w:div w:id="803229272">
      <w:bodyDiv w:val="1"/>
      <w:marLeft w:val="0"/>
      <w:marRight w:val="0"/>
      <w:marTop w:val="0"/>
      <w:marBottom w:val="0"/>
      <w:divBdr>
        <w:top w:val="none" w:sz="0" w:space="0" w:color="auto"/>
        <w:left w:val="none" w:sz="0" w:space="0" w:color="auto"/>
        <w:bottom w:val="none" w:sz="0" w:space="0" w:color="auto"/>
        <w:right w:val="none" w:sz="0" w:space="0" w:color="auto"/>
      </w:divBdr>
    </w:div>
    <w:div w:id="803423310">
      <w:bodyDiv w:val="1"/>
      <w:marLeft w:val="0"/>
      <w:marRight w:val="0"/>
      <w:marTop w:val="0"/>
      <w:marBottom w:val="0"/>
      <w:divBdr>
        <w:top w:val="none" w:sz="0" w:space="0" w:color="auto"/>
        <w:left w:val="none" w:sz="0" w:space="0" w:color="auto"/>
        <w:bottom w:val="none" w:sz="0" w:space="0" w:color="auto"/>
        <w:right w:val="none" w:sz="0" w:space="0" w:color="auto"/>
      </w:divBdr>
    </w:div>
    <w:div w:id="803743365">
      <w:bodyDiv w:val="1"/>
      <w:marLeft w:val="0"/>
      <w:marRight w:val="0"/>
      <w:marTop w:val="0"/>
      <w:marBottom w:val="0"/>
      <w:divBdr>
        <w:top w:val="none" w:sz="0" w:space="0" w:color="auto"/>
        <w:left w:val="none" w:sz="0" w:space="0" w:color="auto"/>
        <w:bottom w:val="none" w:sz="0" w:space="0" w:color="auto"/>
        <w:right w:val="none" w:sz="0" w:space="0" w:color="auto"/>
      </w:divBdr>
    </w:div>
    <w:div w:id="804198009">
      <w:bodyDiv w:val="1"/>
      <w:marLeft w:val="0"/>
      <w:marRight w:val="0"/>
      <w:marTop w:val="0"/>
      <w:marBottom w:val="0"/>
      <w:divBdr>
        <w:top w:val="none" w:sz="0" w:space="0" w:color="auto"/>
        <w:left w:val="none" w:sz="0" w:space="0" w:color="auto"/>
        <w:bottom w:val="none" w:sz="0" w:space="0" w:color="auto"/>
        <w:right w:val="none" w:sz="0" w:space="0" w:color="auto"/>
      </w:divBdr>
    </w:div>
    <w:div w:id="804202367">
      <w:bodyDiv w:val="1"/>
      <w:marLeft w:val="0"/>
      <w:marRight w:val="0"/>
      <w:marTop w:val="0"/>
      <w:marBottom w:val="0"/>
      <w:divBdr>
        <w:top w:val="none" w:sz="0" w:space="0" w:color="auto"/>
        <w:left w:val="none" w:sz="0" w:space="0" w:color="auto"/>
        <w:bottom w:val="none" w:sz="0" w:space="0" w:color="auto"/>
        <w:right w:val="none" w:sz="0" w:space="0" w:color="auto"/>
      </w:divBdr>
    </w:div>
    <w:div w:id="804468227">
      <w:bodyDiv w:val="1"/>
      <w:marLeft w:val="0"/>
      <w:marRight w:val="0"/>
      <w:marTop w:val="0"/>
      <w:marBottom w:val="0"/>
      <w:divBdr>
        <w:top w:val="none" w:sz="0" w:space="0" w:color="auto"/>
        <w:left w:val="none" w:sz="0" w:space="0" w:color="auto"/>
        <w:bottom w:val="none" w:sz="0" w:space="0" w:color="auto"/>
        <w:right w:val="none" w:sz="0" w:space="0" w:color="auto"/>
      </w:divBdr>
    </w:div>
    <w:div w:id="804591284">
      <w:bodyDiv w:val="1"/>
      <w:marLeft w:val="0"/>
      <w:marRight w:val="0"/>
      <w:marTop w:val="0"/>
      <w:marBottom w:val="0"/>
      <w:divBdr>
        <w:top w:val="none" w:sz="0" w:space="0" w:color="auto"/>
        <w:left w:val="none" w:sz="0" w:space="0" w:color="auto"/>
        <w:bottom w:val="none" w:sz="0" w:space="0" w:color="auto"/>
        <w:right w:val="none" w:sz="0" w:space="0" w:color="auto"/>
      </w:divBdr>
    </w:div>
    <w:div w:id="804662393">
      <w:bodyDiv w:val="1"/>
      <w:marLeft w:val="0"/>
      <w:marRight w:val="0"/>
      <w:marTop w:val="0"/>
      <w:marBottom w:val="0"/>
      <w:divBdr>
        <w:top w:val="none" w:sz="0" w:space="0" w:color="auto"/>
        <w:left w:val="none" w:sz="0" w:space="0" w:color="auto"/>
        <w:bottom w:val="none" w:sz="0" w:space="0" w:color="auto"/>
        <w:right w:val="none" w:sz="0" w:space="0" w:color="auto"/>
      </w:divBdr>
    </w:div>
    <w:div w:id="807933963">
      <w:bodyDiv w:val="1"/>
      <w:marLeft w:val="0"/>
      <w:marRight w:val="0"/>
      <w:marTop w:val="0"/>
      <w:marBottom w:val="0"/>
      <w:divBdr>
        <w:top w:val="none" w:sz="0" w:space="0" w:color="auto"/>
        <w:left w:val="none" w:sz="0" w:space="0" w:color="auto"/>
        <w:bottom w:val="none" w:sz="0" w:space="0" w:color="auto"/>
        <w:right w:val="none" w:sz="0" w:space="0" w:color="auto"/>
      </w:divBdr>
    </w:div>
    <w:div w:id="808325460">
      <w:bodyDiv w:val="1"/>
      <w:marLeft w:val="0"/>
      <w:marRight w:val="0"/>
      <w:marTop w:val="0"/>
      <w:marBottom w:val="0"/>
      <w:divBdr>
        <w:top w:val="none" w:sz="0" w:space="0" w:color="auto"/>
        <w:left w:val="none" w:sz="0" w:space="0" w:color="auto"/>
        <w:bottom w:val="none" w:sz="0" w:space="0" w:color="auto"/>
        <w:right w:val="none" w:sz="0" w:space="0" w:color="auto"/>
      </w:divBdr>
    </w:div>
    <w:div w:id="808598741">
      <w:bodyDiv w:val="1"/>
      <w:marLeft w:val="0"/>
      <w:marRight w:val="0"/>
      <w:marTop w:val="0"/>
      <w:marBottom w:val="0"/>
      <w:divBdr>
        <w:top w:val="none" w:sz="0" w:space="0" w:color="auto"/>
        <w:left w:val="none" w:sz="0" w:space="0" w:color="auto"/>
        <w:bottom w:val="none" w:sz="0" w:space="0" w:color="auto"/>
        <w:right w:val="none" w:sz="0" w:space="0" w:color="auto"/>
      </w:divBdr>
    </w:div>
    <w:div w:id="808740741">
      <w:bodyDiv w:val="1"/>
      <w:marLeft w:val="0"/>
      <w:marRight w:val="0"/>
      <w:marTop w:val="0"/>
      <w:marBottom w:val="0"/>
      <w:divBdr>
        <w:top w:val="none" w:sz="0" w:space="0" w:color="auto"/>
        <w:left w:val="none" w:sz="0" w:space="0" w:color="auto"/>
        <w:bottom w:val="none" w:sz="0" w:space="0" w:color="auto"/>
        <w:right w:val="none" w:sz="0" w:space="0" w:color="auto"/>
      </w:divBdr>
    </w:div>
    <w:div w:id="809204852">
      <w:bodyDiv w:val="1"/>
      <w:marLeft w:val="0"/>
      <w:marRight w:val="0"/>
      <w:marTop w:val="0"/>
      <w:marBottom w:val="0"/>
      <w:divBdr>
        <w:top w:val="none" w:sz="0" w:space="0" w:color="auto"/>
        <w:left w:val="none" w:sz="0" w:space="0" w:color="auto"/>
        <w:bottom w:val="none" w:sz="0" w:space="0" w:color="auto"/>
        <w:right w:val="none" w:sz="0" w:space="0" w:color="auto"/>
      </w:divBdr>
    </w:div>
    <w:div w:id="809399687">
      <w:bodyDiv w:val="1"/>
      <w:marLeft w:val="0"/>
      <w:marRight w:val="0"/>
      <w:marTop w:val="0"/>
      <w:marBottom w:val="0"/>
      <w:divBdr>
        <w:top w:val="none" w:sz="0" w:space="0" w:color="auto"/>
        <w:left w:val="none" w:sz="0" w:space="0" w:color="auto"/>
        <w:bottom w:val="none" w:sz="0" w:space="0" w:color="auto"/>
        <w:right w:val="none" w:sz="0" w:space="0" w:color="auto"/>
      </w:divBdr>
    </w:div>
    <w:div w:id="811018271">
      <w:bodyDiv w:val="1"/>
      <w:marLeft w:val="0"/>
      <w:marRight w:val="0"/>
      <w:marTop w:val="0"/>
      <w:marBottom w:val="0"/>
      <w:divBdr>
        <w:top w:val="none" w:sz="0" w:space="0" w:color="auto"/>
        <w:left w:val="none" w:sz="0" w:space="0" w:color="auto"/>
        <w:bottom w:val="none" w:sz="0" w:space="0" w:color="auto"/>
        <w:right w:val="none" w:sz="0" w:space="0" w:color="auto"/>
      </w:divBdr>
    </w:div>
    <w:div w:id="813959116">
      <w:bodyDiv w:val="1"/>
      <w:marLeft w:val="0"/>
      <w:marRight w:val="0"/>
      <w:marTop w:val="0"/>
      <w:marBottom w:val="0"/>
      <w:divBdr>
        <w:top w:val="none" w:sz="0" w:space="0" w:color="auto"/>
        <w:left w:val="none" w:sz="0" w:space="0" w:color="auto"/>
        <w:bottom w:val="none" w:sz="0" w:space="0" w:color="auto"/>
        <w:right w:val="none" w:sz="0" w:space="0" w:color="auto"/>
      </w:divBdr>
    </w:div>
    <w:div w:id="814300481">
      <w:bodyDiv w:val="1"/>
      <w:marLeft w:val="0"/>
      <w:marRight w:val="0"/>
      <w:marTop w:val="0"/>
      <w:marBottom w:val="0"/>
      <w:divBdr>
        <w:top w:val="none" w:sz="0" w:space="0" w:color="auto"/>
        <w:left w:val="none" w:sz="0" w:space="0" w:color="auto"/>
        <w:bottom w:val="none" w:sz="0" w:space="0" w:color="auto"/>
        <w:right w:val="none" w:sz="0" w:space="0" w:color="auto"/>
      </w:divBdr>
    </w:div>
    <w:div w:id="814495469">
      <w:bodyDiv w:val="1"/>
      <w:marLeft w:val="0"/>
      <w:marRight w:val="0"/>
      <w:marTop w:val="0"/>
      <w:marBottom w:val="0"/>
      <w:divBdr>
        <w:top w:val="none" w:sz="0" w:space="0" w:color="auto"/>
        <w:left w:val="none" w:sz="0" w:space="0" w:color="auto"/>
        <w:bottom w:val="none" w:sz="0" w:space="0" w:color="auto"/>
        <w:right w:val="none" w:sz="0" w:space="0" w:color="auto"/>
      </w:divBdr>
    </w:div>
    <w:div w:id="814953980">
      <w:bodyDiv w:val="1"/>
      <w:marLeft w:val="0"/>
      <w:marRight w:val="0"/>
      <w:marTop w:val="0"/>
      <w:marBottom w:val="0"/>
      <w:divBdr>
        <w:top w:val="none" w:sz="0" w:space="0" w:color="auto"/>
        <w:left w:val="none" w:sz="0" w:space="0" w:color="auto"/>
        <w:bottom w:val="none" w:sz="0" w:space="0" w:color="auto"/>
        <w:right w:val="none" w:sz="0" w:space="0" w:color="auto"/>
      </w:divBdr>
    </w:div>
    <w:div w:id="815227079">
      <w:bodyDiv w:val="1"/>
      <w:marLeft w:val="0"/>
      <w:marRight w:val="0"/>
      <w:marTop w:val="0"/>
      <w:marBottom w:val="0"/>
      <w:divBdr>
        <w:top w:val="none" w:sz="0" w:space="0" w:color="auto"/>
        <w:left w:val="none" w:sz="0" w:space="0" w:color="auto"/>
        <w:bottom w:val="none" w:sz="0" w:space="0" w:color="auto"/>
        <w:right w:val="none" w:sz="0" w:space="0" w:color="auto"/>
      </w:divBdr>
    </w:div>
    <w:div w:id="815800742">
      <w:bodyDiv w:val="1"/>
      <w:marLeft w:val="0"/>
      <w:marRight w:val="0"/>
      <w:marTop w:val="0"/>
      <w:marBottom w:val="0"/>
      <w:divBdr>
        <w:top w:val="none" w:sz="0" w:space="0" w:color="auto"/>
        <w:left w:val="none" w:sz="0" w:space="0" w:color="auto"/>
        <w:bottom w:val="none" w:sz="0" w:space="0" w:color="auto"/>
        <w:right w:val="none" w:sz="0" w:space="0" w:color="auto"/>
      </w:divBdr>
    </w:div>
    <w:div w:id="816535278">
      <w:bodyDiv w:val="1"/>
      <w:marLeft w:val="0"/>
      <w:marRight w:val="0"/>
      <w:marTop w:val="0"/>
      <w:marBottom w:val="0"/>
      <w:divBdr>
        <w:top w:val="none" w:sz="0" w:space="0" w:color="auto"/>
        <w:left w:val="none" w:sz="0" w:space="0" w:color="auto"/>
        <w:bottom w:val="none" w:sz="0" w:space="0" w:color="auto"/>
        <w:right w:val="none" w:sz="0" w:space="0" w:color="auto"/>
      </w:divBdr>
    </w:div>
    <w:div w:id="816725052">
      <w:bodyDiv w:val="1"/>
      <w:marLeft w:val="0"/>
      <w:marRight w:val="0"/>
      <w:marTop w:val="0"/>
      <w:marBottom w:val="0"/>
      <w:divBdr>
        <w:top w:val="none" w:sz="0" w:space="0" w:color="auto"/>
        <w:left w:val="none" w:sz="0" w:space="0" w:color="auto"/>
        <w:bottom w:val="none" w:sz="0" w:space="0" w:color="auto"/>
        <w:right w:val="none" w:sz="0" w:space="0" w:color="auto"/>
      </w:divBdr>
    </w:div>
    <w:div w:id="817772677">
      <w:bodyDiv w:val="1"/>
      <w:marLeft w:val="0"/>
      <w:marRight w:val="0"/>
      <w:marTop w:val="0"/>
      <w:marBottom w:val="0"/>
      <w:divBdr>
        <w:top w:val="none" w:sz="0" w:space="0" w:color="auto"/>
        <w:left w:val="none" w:sz="0" w:space="0" w:color="auto"/>
        <w:bottom w:val="none" w:sz="0" w:space="0" w:color="auto"/>
        <w:right w:val="none" w:sz="0" w:space="0" w:color="auto"/>
      </w:divBdr>
    </w:div>
    <w:div w:id="817964332">
      <w:bodyDiv w:val="1"/>
      <w:marLeft w:val="0"/>
      <w:marRight w:val="0"/>
      <w:marTop w:val="0"/>
      <w:marBottom w:val="0"/>
      <w:divBdr>
        <w:top w:val="none" w:sz="0" w:space="0" w:color="auto"/>
        <w:left w:val="none" w:sz="0" w:space="0" w:color="auto"/>
        <w:bottom w:val="none" w:sz="0" w:space="0" w:color="auto"/>
        <w:right w:val="none" w:sz="0" w:space="0" w:color="auto"/>
      </w:divBdr>
    </w:div>
    <w:div w:id="818115942">
      <w:bodyDiv w:val="1"/>
      <w:marLeft w:val="0"/>
      <w:marRight w:val="0"/>
      <w:marTop w:val="0"/>
      <w:marBottom w:val="0"/>
      <w:divBdr>
        <w:top w:val="none" w:sz="0" w:space="0" w:color="auto"/>
        <w:left w:val="none" w:sz="0" w:space="0" w:color="auto"/>
        <w:bottom w:val="none" w:sz="0" w:space="0" w:color="auto"/>
        <w:right w:val="none" w:sz="0" w:space="0" w:color="auto"/>
      </w:divBdr>
    </w:div>
    <w:div w:id="818156637">
      <w:bodyDiv w:val="1"/>
      <w:marLeft w:val="0"/>
      <w:marRight w:val="0"/>
      <w:marTop w:val="0"/>
      <w:marBottom w:val="0"/>
      <w:divBdr>
        <w:top w:val="none" w:sz="0" w:space="0" w:color="auto"/>
        <w:left w:val="none" w:sz="0" w:space="0" w:color="auto"/>
        <w:bottom w:val="none" w:sz="0" w:space="0" w:color="auto"/>
        <w:right w:val="none" w:sz="0" w:space="0" w:color="auto"/>
      </w:divBdr>
      <w:divsChild>
        <w:div w:id="935359135">
          <w:marLeft w:val="480"/>
          <w:marRight w:val="0"/>
          <w:marTop w:val="0"/>
          <w:marBottom w:val="0"/>
          <w:divBdr>
            <w:top w:val="none" w:sz="0" w:space="0" w:color="auto"/>
            <w:left w:val="none" w:sz="0" w:space="0" w:color="auto"/>
            <w:bottom w:val="none" w:sz="0" w:space="0" w:color="auto"/>
            <w:right w:val="none" w:sz="0" w:space="0" w:color="auto"/>
          </w:divBdr>
        </w:div>
        <w:div w:id="1853255638">
          <w:marLeft w:val="480"/>
          <w:marRight w:val="0"/>
          <w:marTop w:val="0"/>
          <w:marBottom w:val="0"/>
          <w:divBdr>
            <w:top w:val="none" w:sz="0" w:space="0" w:color="auto"/>
            <w:left w:val="none" w:sz="0" w:space="0" w:color="auto"/>
            <w:bottom w:val="none" w:sz="0" w:space="0" w:color="auto"/>
            <w:right w:val="none" w:sz="0" w:space="0" w:color="auto"/>
          </w:divBdr>
        </w:div>
        <w:div w:id="2138330045">
          <w:marLeft w:val="480"/>
          <w:marRight w:val="0"/>
          <w:marTop w:val="0"/>
          <w:marBottom w:val="0"/>
          <w:divBdr>
            <w:top w:val="none" w:sz="0" w:space="0" w:color="auto"/>
            <w:left w:val="none" w:sz="0" w:space="0" w:color="auto"/>
            <w:bottom w:val="none" w:sz="0" w:space="0" w:color="auto"/>
            <w:right w:val="none" w:sz="0" w:space="0" w:color="auto"/>
          </w:divBdr>
        </w:div>
        <w:div w:id="640622092">
          <w:marLeft w:val="480"/>
          <w:marRight w:val="0"/>
          <w:marTop w:val="0"/>
          <w:marBottom w:val="0"/>
          <w:divBdr>
            <w:top w:val="none" w:sz="0" w:space="0" w:color="auto"/>
            <w:left w:val="none" w:sz="0" w:space="0" w:color="auto"/>
            <w:bottom w:val="none" w:sz="0" w:space="0" w:color="auto"/>
            <w:right w:val="none" w:sz="0" w:space="0" w:color="auto"/>
          </w:divBdr>
        </w:div>
        <w:div w:id="880245199">
          <w:marLeft w:val="480"/>
          <w:marRight w:val="0"/>
          <w:marTop w:val="0"/>
          <w:marBottom w:val="0"/>
          <w:divBdr>
            <w:top w:val="none" w:sz="0" w:space="0" w:color="auto"/>
            <w:left w:val="none" w:sz="0" w:space="0" w:color="auto"/>
            <w:bottom w:val="none" w:sz="0" w:space="0" w:color="auto"/>
            <w:right w:val="none" w:sz="0" w:space="0" w:color="auto"/>
          </w:divBdr>
        </w:div>
        <w:div w:id="923147295">
          <w:marLeft w:val="480"/>
          <w:marRight w:val="0"/>
          <w:marTop w:val="0"/>
          <w:marBottom w:val="0"/>
          <w:divBdr>
            <w:top w:val="none" w:sz="0" w:space="0" w:color="auto"/>
            <w:left w:val="none" w:sz="0" w:space="0" w:color="auto"/>
            <w:bottom w:val="none" w:sz="0" w:space="0" w:color="auto"/>
            <w:right w:val="none" w:sz="0" w:space="0" w:color="auto"/>
          </w:divBdr>
        </w:div>
        <w:div w:id="1638798370">
          <w:marLeft w:val="480"/>
          <w:marRight w:val="0"/>
          <w:marTop w:val="0"/>
          <w:marBottom w:val="0"/>
          <w:divBdr>
            <w:top w:val="none" w:sz="0" w:space="0" w:color="auto"/>
            <w:left w:val="none" w:sz="0" w:space="0" w:color="auto"/>
            <w:bottom w:val="none" w:sz="0" w:space="0" w:color="auto"/>
            <w:right w:val="none" w:sz="0" w:space="0" w:color="auto"/>
          </w:divBdr>
        </w:div>
        <w:div w:id="1718966605">
          <w:marLeft w:val="480"/>
          <w:marRight w:val="0"/>
          <w:marTop w:val="0"/>
          <w:marBottom w:val="0"/>
          <w:divBdr>
            <w:top w:val="none" w:sz="0" w:space="0" w:color="auto"/>
            <w:left w:val="none" w:sz="0" w:space="0" w:color="auto"/>
            <w:bottom w:val="none" w:sz="0" w:space="0" w:color="auto"/>
            <w:right w:val="none" w:sz="0" w:space="0" w:color="auto"/>
          </w:divBdr>
        </w:div>
        <w:div w:id="264843805">
          <w:marLeft w:val="480"/>
          <w:marRight w:val="0"/>
          <w:marTop w:val="0"/>
          <w:marBottom w:val="0"/>
          <w:divBdr>
            <w:top w:val="none" w:sz="0" w:space="0" w:color="auto"/>
            <w:left w:val="none" w:sz="0" w:space="0" w:color="auto"/>
            <w:bottom w:val="none" w:sz="0" w:space="0" w:color="auto"/>
            <w:right w:val="none" w:sz="0" w:space="0" w:color="auto"/>
          </w:divBdr>
        </w:div>
        <w:div w:id="490604108">
          <w:marLeft w:val="480"/>
          <w:marRight w:val="0"/>
          <w:marTop w:val="0"/>
          <w:marBottom w:val="0"/>
          <w:divBdr>
            <w:top w:val="none" w:sz="0" w:space="0" w:color="auto"/>
            <w:left w:val="none" w:sz="0" w:space="0" w:color="auto"/>
            <w:bottom w:val="none" w:sz="0" w:space="0" w:color="auto"/>
            <w:right w:val="none" w:sz="0" w:space="0" w:color="auto"/>
          </w:divBdr>
        </w:div>
        <w:div w:id="304048750">
          <w:marLeft w:val="480"/>
          <w:marRight w:val="0"/>
          <w:marTop w:val="0"/>
          <w:marBottom w:val="0"/>
          <w:divBdr>
            <w:top w:val="none" w:sz="0" w:space="0" w:color="auto"/>
            <w:left w:val="none" w:sz="0" w:space="0" w:color="auto"/>
            <w:bottom w:val="none" w:sz="0" w:space="0" w:color="auto"/>
            <w:right w:val="none" w:sz="0" w:space="0" w:color="auto"/>
          </w:divBdr>
        </w:div>
        <w:div w:id="551579139">
          <w:marLeft w:val="480"/>
          <w:marRight w:val="0"/>
          <w:marTop w:val="0"/>
          <w:marBottom w:val="0"/>
          <w:divBdr>
            <w:top w:val="none" w:sz="0" w:space="0" w:color="auto"/>
            <w:left w:val="none" w:sz="0" w:space="0" w:color="auto"/>
            <w:bottom w:val="none" w:sz="0" w:space="0" w:color="auto"/>
            <w:right w:val="none" w:sz="0" w:space="0" w:color="auto"/>
          </w:divBdr>
        </w:div>
        <w:div w:id="100497747">
          <w:marLeft w:val="480"/>
          <w:marRight w:val="0"/>
          <w:marTop w:val="0"/>
          <w:marBottom w:val="0"/>
          <w:divBdr>
            <w:top w:val="none" w:sz="0" w:space="0" w:color="auto"/>
            <w:left w:val="none" w:sz="0" w:space="0" w:color="auto"/>
            <w:bottom w:val="none" w:sz="0" w:space="0" w:color="auto"/>
            <w:right w:val="none" w:sz="0" w:space="0" w:color="auto"/>
          </w:divBdr>
        </w:div>
        <w:div w:id="487094456">
          <w:marLeft w:val="480"/>
          <w:marRight w:val="0"/>
          <w:marTop w:val="0"/>
          <w:marBottom w:val="0"/>
          <w:divBdr>
            <w:top w:val="none" w:sz="0" w:space="0" w:color="auto"/>
            <w:left w:val="none" w:sz="0" w:space="0" w:color="auto"/>
            <w:bottom w:val="none" w:sz="0" w:space="0" w:color="auto"/>
            <w:right w:val="none" w:sz="0" w:space="0" w:color="auto"/>
          </w:divBdr>
        </w:div>
        <w:div w:id="1735077542">
          <w:marLeft w:val="480"/>
          <w:marRight w:val="0"/>
          <w:marTop w:val="0"/>
          <w:marBottom w:val="0"/>
          <w:divBdr>
            <w:top w:val="none" w:sz="0" w:space="0" w:color="auto"/>
            <w:left w:val="none" w:sz="0" w:space="0" w:color="auto"/>
            <w:bottom w:val="none" w:sz="0" w:space="0" w:color="auto"/>
            <w:right w:val="none" w:sz="0" w:space="0" w:color="auto"/>
          </w:divBdr>
        </w:div>
        <w:div w:id="711727943">
          <w:marLeft w:val="480"/>
          <w:marRight w:val="0"/>
          <w:marTop w:val="0"/>
          <w:marBottom w:val="0"/>
          <w:divBdr>
            <w:top w:val="none" w:sz="0" w:space="0" w:color="auto"/>
            <w:left w:val="none" w:sz="0" w:space="0" w:color="auto"/>
            <w:bottom w:val="none" w:sz="0" w:space="0" w:color="auto"/>
            <w:right w:val="none" w:sz="0" w:space="0" w:color="auto"/>
          </w:divBdr>
        </w:div>
        <w:div w:id="364213329">
          <w:marLeft w:val="480"/>
          <w:marRight w:val="0"/>
          <w:marTop w:val="0"/>
          <w:marBottom w:val="0"/>
          <w:divBdr>
            <w:top w:val="none" w:sz="0" w:space="0" w:color="auto"/>
            <w:left w:val="none" w:sz="0" w:space="0" w:color="auto"/>
            <w:bottom w:val="none" w:sz="0" w:space="0" w:color="auto"/>
            <w:right w:val="none" w:sz="0" w:space="0" w:color="auto"/>
          </w:divBdr>
        </w:div>
        <w:div w:id="1945845920">
          <w:marLeft w:val="480"/>
          <w:marRight w:val="0"/>
          <w:marTop w:val="0"/>
          <w:marBottom w:val="0"/>
          <w:divBdr>
            <w:top w:val="none" w:sz="0" w:space="0" w:color="auto"/>
            <w:left w:val="none" w:sz="0" w:space="0" w:color="auto"/>
            <w:bottom w:val="none" w:sz="0" w:space="0" w:color="auto"/>
            <w:right w:val="none" w:sz="0" w:space="0" w:color="auto"/>
          </w:divBdr>
        </w:div>
        <w:div w:id="1178929962">
          <w:marLeft w:val="480"/>
          <w:marRight w:val="0"/>
          <w:marTop w:val="0"/>
          <w:marBottom w:val="0"/>
          <w:divBdr>
            <w:top w:val="none" w:sz="0" w:space="0" w:color="auto"/>
            <w:left w:val="none" w:sz="0" w:space="0" w:color="auto"/>
            <w:bottom w:val="none" w:sz="0" w:space="0" w:color="auto"/>
            <w:right w:val="none" w:sz="0" w:space="0" w:color="auto"/>
          </w:divBdr>
        </w:div>
        <w:div w:id="1425685605">
          <w:marLeft w:val="480"/>
          <w:marRight w:val="0"/>
          <w:marTop w:val="0"/>
          <w:marBottom w:val="0"/>
          <w:divBdr>
            <w:top w:val="none" w:sz="0" w:space="0" w:color="auto"/>
            <w:left w:val="none" w:sz="0" w:space="0" w:color="auto"/>
            <w:bottom w:val="none" w:sz="0" w:space="0" w:color="auto"/>
            <w:right w:val="none" w:sz="0" w:space="0" w:color="auto"/>
          </w:divBdr>
        </w:div>
        <w:div w:id="1999458338">
          <w:marLeft w:val="480"/>
          <w:marRight w:val="0"/>
          <w:marTop w:val="0"/>
          <w:marBottom w:val="0"/>
          <w:divBdr>
            <w:top w:val="none" w:sz="0" w:space="0" w:color="auto"/>
            <w:left w:val="none" w:sz="0" w:space="0" w:color="auto"/>
            <w:bottom w:val="none" w:sz="0" w:space="0" w:color="auto"/>
            <w:right w:val="none" w:sz="0" w:space="0" w:color="auto"/>
          </w:divBdr>
        </w:div>
        <w:div w:id="1504707187">
          <w:marLeft w:val="480"/>
          <w:marRight w:val="0"/>
          <w:marTop w:val="0"/>
          <w:marBottom w:val="0"/>
          <w:divBdr>
            <w:top w:val="none" w:sz="0" w:space="0" w:color="auto"/>
            <w:left w:val="none" w:sz="0" w:space="0" w:color="auto"/>
            <w:bottom w:val="none" w:sz="0" w:space="0" w:color="auto"/>
            <w:right w:val="none" w:sz="0" w:space="0" w:color="auto"/>
          </w:divBdr>
        </w:div>
        <w:div w:id="1811551945">
          <w:marLeft w:val="480"/>
          <w:marRight w:val="0"/>
          <w:marTop w:val="0"/>
          <w:marBottom w:val="0"/>
          <w:divBdr>
            <w:top w:val="none" w:sz="0" w:space="0" w:color="auto"/>
            <w:left w:val="none" w:sz="0" w:space="0" w:color="auto"/>
            <w:bottom w:val="none" w:sz="0" w:space="0" w:color="auto"/>
            <w:right w:val="none" w:sz="0" w:space="0" w:color="auto"/>
          </w:divBdr>
        </w:div>
        <w:div w:id="423916069">
          <w:marLeft w:val="480"/>
          <w:marRight w:val="0"/>
          <w:marTop w:val="0"/>
          <w:marBottom w:val="0"/>
          <w:divBdr>
            <w:top w:val="none" w:sz="0" w:space="0" w:color="auto"/>
            <w:left w:val="none" w:sz="0" w:space="0" w:color="auto"/>
            <w:bottom w:val="none" w:sz="0" w:space="0" w:color="auto"/>
            <w:right w:val="none" w:sz="0" w:space="0" w:color="auto"/>
          </w:divBdr>
        </w:div>
        <w:div w:id="617415196">
          <w:marLeft w:val="480"/>
          <w:marRight w:val="0"/>
          <w:marTop w:val="0"/>
          <w:marBottom w:val="0"/>
          <w:divBdr>
            <w:top w:val="none" w:sz="0" w:space="0" w:color="auto"/>
            <w:left w:val="none" w:sz="0" w:space="0" w:color="auto"/>
            <w:bottom w:val="none" w:sz="0" w:space="0" w:color="auto"/>
            <w:right w:val="none" w:sz="0" w:space="0" w:color="auto"/>
          </w:divBdr>
        </w:div>
        <w:div w:id="1764958604">
          <w:marLeft w:val="480"/>
          <w:marRight w:val="0"/>
          <w:marTop w:val="0"/>
          <w:marBottom w:val="0"/>
          <w:divBdr>
            <w:top w:val="none" w:sz="0" w:space="0" w:color="auto"/>
            <w:left w:val="none" w:sz="0" w:space="0" w:color="auto"/>
            <w:bottom w:val="none" w:sz="0" w:space="0" w:color="auto"/>
            <w:right w:val="none" w:sz="0" w:space="0" w:color="auto"/>
          </w:divBdr>
        </w:div>
        <w:div w:id="474833435">
          <w:marLeft w:val="480"/>
          <w:marRight w:val="0"/>
          <w:marTop w:val="0"/>
          <w:marBottom w:val="0"/>
          <w:divBdr>
            <w:top w:val="none" w:sz="0" w:space="0" w:color="auto"/>
            <w:left w:val="none" w:sz="0" w:space="0" w:color="auto"/>
            <w:bottom w:val="none" w:sz="0" w:space="0" w:color="auto"/>
            <w:right w:val="none" w:sz="0" w:space="0" w:color="auto"/>
          </w:divBdr>
        </w:div>
        <w:div w:id="1282221853">
          <w:marLeft w:val="480"/>
          <w:marRight w:val="0"/>
          <w:marTop w:val="0"/>
          <w:marBottom w:val="0"/>
          <w:divBdr>
            <w:top w:val="none" w:sz="0" w:space="0" w:color="auto"/>
            <w:left w:val="none" w:sz="0" w:space="0" w:color="auto"/>
            <w:bottom w:val="none" w:sz="0" w:space="0" w:color="auto"/>
            <w:right w:val="none" w:sz="0" w:space="0" w:color="auto"/>
          </w:divBdr>
        </w:div>
        <w:div w:id="674069451">
          <w:marLeft w:val="480"/>
          <w:marRight w:val="0"/>
          <w:marTop w:val="0"/>
          <w:marBottom w:val="0"/>
          <w:divBdr>
            <w:top w:val="none" w:sz="0" w:space="0" w:color="auto"/>
            <w:left w:val="none" w:sz="0" w:space="0" w:color="auto"/>
            <w:bottom w:val="none" w:sz="0" w:space="0" w:color="auto"/>
            <w:right w:val="none" w:sz="0" w:space="0" w:color="auto"/>
          </w:divBdr>
        </w:div>
        <w:div w:id="1132139377">
          <w:marLeft w:val="480"/>
          <w:marRight w:val="0"/>
          <w:marTop w:val="0"/>
          <w:marBottom w:val="0"/>
          <w:divBdr>
            <w:top w:val="none" w:sz="0" w:space="0" w:color="auto"/>
            <w:left w:val="none" w:sz="0" w:space="0" w:color="auto"/>
            <w:bottom w:val="none" w:sz="0" w:space="0" w:color="auto"/>
            <w:right w:val="none" w:sz="0" w:space="0" w:color="auto"/>
          </w:divBdr>
        </w:div>
        <w:div w:id="1363481808">
          <w:marLeft w:val="480"/>
          <w:marRight w:val="0"/>
          <w:marTop w:val="0"/>
          <w:marBottom w:val="0"/>
          <w:divBdr>
            <w:top w:val="none" w:sz="0" w:space="0" w:color="auto"/>
            <w:left w:val="none" w:sz="0" w:space="0" w:color="auto"/>
            <w:bottom w:val="none" w:sz="0" w:space="0" w:color="auto"/>
            <w:right w:val="none" w:sz="0" w:space="0" w:color="auto"/>
          </w:divBdr>
        </w:div>
        <w:div w:id="1976639123">
          <w:marLeft w:val="480"/>
          <w:marRight w:val="0"/>
          <w:marTop w:val="0"/>
          <w:marBottom w:val="0"/>
          <w:divBdr>
            <w:top w:val="none" w:sz="0" w:space="0" w:color="auto"/>
            <w:left w:val="none" w:sz="0" w:space="0" w:color="auto"/>
            <w:bottom w:val="none" w:sz="0" w:space="0" w:color="auto"/>
            <w:right w:val="none" w:sz="0" w:space="0" w:color="auto"/>
          </w:divBdr>
        </w:div>
        <w:div w:id="1967810404">
          <w:marLeft w:val="480"/>
          <w:marRight w:val="0"/>
          <w:marTop w:val="0"/>
          <w:marBottom w:val="0"/>
          <w:divBdr>
            <w:top w:val="none" w:sz="0" w:space="0" w:color="auto"/>
            <w:left w:val="none" w:sz="0" w:space="0" w:color="auto"/>
            <w:bottom w:val="none" w:sz="0" w:space="0" w:color="auto"/>
            <w:right w:val="none" w:sz="0" w:space="0" w:color="auto"/>
          </w:divBdr>
        </w:div>
        <w:div w:id="352535211">
          <w:marLeft w:val="480"/>
          <w:marRight w:val="0"/>
          <w:marTop w:val="0"/>
          <w:marBottom w:val="0"/>
          <w:divBdr>
            <w:top w:val="none" w:sz="0" w:space="0" w:color="auto"/>
            <w:left w:val="none" w:sz="0" w:space="0" w:color="auto"/>
            <w:bottom w:val="none" w:sz="0" w:space="0" w:color="auto"/>
            <w:right w:val="none" w:sz="0" w:space="0" w:color="auto"/>
          </w:divBdr>
        </w:div>
        <w:div w:id="722632073">
          <w:marLeft w:val="480"/>
          <w:marRight w:val="0"/>
          <w:marTop w:val="0"/>
          <w:marBottom w:val="0"/>
          <w:divBdr>
            <w:top w:val="none" w:sz="0" w:space="0" w:color="auto"/>
            <w:left w:val="none" w:sz="0" w:space="0" w:color="auto"/>
            <w:bottom w:val="none" w:sz="0" w:space="0" w:color="auto"/>
            <w:right w:val="none" w:sz="0" w:space="0" w:color="auto"/>
          </w:divBdr>
        </w:div>
        <w:div w:id="214006103">
          <w:marLeft w:val="480"/>
          <w:marRight w:val="0"/>
          <w:marTop w:val="0"/>
          <w:marBottom w:val="0"/>
          <w:divBdr>
            <w:top w:val="none" w:sz="0" w:space="0" w:color="auto"/>
            <w:left w:val="none" w:sz="0" w:space="0" w:color="auto"/>
            <w:bottom w:val="none" w:sz="0" w:space="0" w:color="auto"/>
            <w:right w:val="none" w:sz="0" w:space="0" w:color="auto"/>
          </w:divBdr>
        </w:div>
      </w:divsChild>
    </w:div>
    <w:div w:id="818352146">
      <w:bodyDiv w:val="1"/>
      <w:marLeft w:val="0"/>
      <w:marRight w:val="0"/>
      <w:marTop w:val="0"/>
      <w:marBottom w:val="0"/>
      <w:divBdr>
        <w:top w:val="none" w:sz="0" w:space="0" w:color="auto"/>
        <w:left w:val="none" w:sz="0" w:space="0" w:color="auto"/>
        <w:bottom w:val="none" w:sz="0" w:space="0" w:color="auto"/>
        <w:right w:val="none" w:sz="0" w:space="0" w:color="auto"/>
      </w:divBdr>
    </w:div>
    <w:div w:id="818420122">
      <w:bodyDiv w:val="1"/>
      <w:marLeft w:val="0"/>
      <w:marRight w:val="0"/>
      <w:marTop w:val="0"/>
      <w:marBottom w:val="0"/>
      <w:divBdr>
        <w:top w:val="none" w:sz="0" w:space="0" w:color="auto"/>
        <w:left w:val="none" w:sz="0" w:space="0" w:color="auto"/>
        <w:bottom w:val="none" w:sz="0" w:space="0" w:color="auto"/>
        <w:right w:val="none" w:sz="0" w:space="0" w:color="auto"/>
      </w:divBdr>
    </w:div>
    <w:div w:id="818961109">
      <w:bodyDiv w:val="1"/>
      <w:marLeft w:val="0"/>
      <w:marRight w:val="0"/>
      <w:marTop w:val="0"/>
      <w:marBottom w:val="0"/>
      <w:divBdr>
        <w:top w:val="none" w:sz="0" w:space="0" w:color="auto"/>
        <w:left w:val="none" w:sz="0" w:space="0" w:color="auto"/>
        <w:bottom w:val="none" w:sz="0" w:space="0" w:color="auto"/>
        <w:right w:val="none" w:sz="0" w:space="0" w:color="auto"/>
      </w:divBdr>
      <w:divsChild>
        <w:div w:id="88477028">
          <w:marLeft w:val="480"/>
          <w:marRight w:val="0"/>
          <w:marTop w:val="0"/>
          <w:marBottom w:val="0"/>
          <w:divBdr>
            <w:top w:val="none" w:sz="0" w:space="0" w:color="auto"/>
            <w:left w:val="none" w:sz="0" w:space="0" w:color="auto"/>
            <w:bottom w:val="none" w:sz="0" w:space="0" w:color="auto"/>
            <w:right w:val="none" w:sz="0" w:space="0" w:color="auto"/>
          </w:divBdr>
        </w:div>
        <w:div w:id="1265918698">
          <w:marLeft w:val="480"/>
          <w:marRight w:val="0"/>
          <w:marTop w:val="0"/>
          <w:marBottom w:val="0"/>
          <w:divBdr>
            <w:top w:val="none" w:sz="0" w:space="0" w:color="auto"/>
            <w:left w:val="none" w:sz="0" w:space="0" w:color="auto"/>
            <w:bottom w:val="none" w:sz="0" w:space="0" w:color="auto"/>
            <w:right w:val="none" w:sz="0" w:space="0" w:color="auto"/>
          </w:divBdr>
        </w:div>
        <w:div w:id="1320621172">
          <w:marLeft w:val="480"/>
          <w:marRight w:val="0"/>
          <w:marTop w:val="0"/>
          <w:marBottom w:val="0"/>
          <w:divBdr>
            <w:top w:val="none" w:sz="0" w:space="0" w:color="auto"/>
            <w:left w:val="none" w:sz="0" w:space="0" w:color="auto"/>
            <w:bottom w:val="none" w:sz="0" w:space="0" w:color="auto"/>
            <w:right w:val="none" w:sz="0" w:space="0" w:color="auto"/>
          </w:divBdr>
        </w:div>
        <w:div w:id="1068768085">
          <w:marLeft w:val="480"/>
          <w:marRight w:val="0"/>
          <w:marTop w:val="0"/>
          <w:marBottom w:val="0"/>
          <w:divBdr>
            <w:top w:val="none" w:sz="0" w:space="0" w:color="auto"/>
            <w:left w:val="none" w:sz="0" w:space="0" w:color="auto"/>
            <w:bottom w:val="none" w:sz="0" w:space="0" w:color="auto"/>
            <w:right w:val="none" w:sz="0" w:space="0" w:color="auto"/>
          </w:divBdr>
        </w:div>
        <w:div w:id="638534559">
          <w:marLeft w:val="480"/>
          <w:marRight w:val="0"/>
          <w:marTop w:val="0"/>
          <w:marBottom w:val="0"/>
          <w:divBdr>
            <w:top w:val="none" w:sz="0" w:space="0" w:color="auto"/>
            <w:left w:val="none" w:sz="0" w:space="0" w:color="auto"/>
            <w:bottom w:val="none" w:sz="0" w:space="0" w:color="auto"/>
            <w:right w:val="none" w:sz="0" w:space="0" w:color="auto"/>
          </w:divBdr>
        </w:div>
        <w:div w:id="1438023190">
          <w:marLeft w:val="480"/>
          <w:marRight w:val="0"/>
          <w:marTop w:val="0"/>
          <w:marBottom w:val="0"/>
          <w:divBdr>
            <w:top w:val="none" w:sz="0" w:space="0" w:color="auto"/>
            <w:left w:val="none" w:sz="0" w:space="0" w:color="auto"/>
            <w:bottom w:val="none" w:sz="0" w:space="0" w:color="auto"/>
            <w:right w:val="none" w:sz="0" w:space="0" w:color="auto"/>
          </w:divBdr>
        </w:div>
        <w:div w:id="750003948">
          <w:marLeft w:val="480"/>
          <w:marRight w:val="0"/>
          <w:marTop w:val="0"/>
          <w:marBottom w:val="0"/>
          <w:divBdr>
            <w:top w:val="none" w:sz="0" w:space="0" w:color="auto"/>
            <w:left w:val="none" w:sz="0" w:space="0" w:color="auto"/>
            <w:bottom w:val="none" w:sz="0" w:space="0" w:color="auto"/>
            <w:right w:val="none" w:sz="0" w:space="0" w:color="auto"/>
          </w:divBdr>
        </w:div>
        <w:div w:id="794104776">
          <w:marLeft w:val="480"/>
          <w:marRight w:val="0"/>
          <w:marTop w:val="0"/>
          <w:marBottom w:val="0"/>
          <w:divBdr>
            <w:top w:val="none" w:sz="0" w:space="0" w:color="auto"/>
            <w:left w:val="none" w:sz="0" w:space="0" w:color="auto"/>
            <w:bottom w:val="none" w:sz="0" w:space="0" w:color="auto"/>
            <w:right w:val="none" w:sz="0" w:space="0" w:color="auto"/>
          </w:divBdr>
        </w:div>
        <w:div w:id="1914318642">
          <w:marLeft w:val="480"/>
          <w:marRight w:val="0"/>
          <w:marTop w:val="0"/>
          <w:marBottom w:val="0"/>
          <w:divBdr>
            <w:top w:val="none" w:sz="0" w:space="0" w:color="auto"/>
            <w:left w:val="none" w:sz="0" w:space="0" w:color="auto"/>
            <w:bottom w:val="none" w:sz="0" w:space="0" w:color="auto"/>
            <w:right w:val="none" w:sz="0" w:space="0" w:color="auto"/>
          </w:divBdr>
        </w:div>
        <w:div w:id="590358408">
          <w:marLeft w:val="480"/>
          <w:marRight w:val="0"/>
          <w:marTop w:val="0"/>
          <w:marBottom w:val="0"/>
          <w:divBdr>
            <w:top w:val="none" w:sz="0" w:space="0" w:color="auto"/>
            <w:left w:val="none" w:sz="0" w:space="0" w:color="auto"/>
            <w:bottom w:val="none" w:sz="0" w:space="0" w:color="auto"/>
            <w:right w:val="none" w:sz="0" w:space="0" w:color="auto"/>
          </w:divBdr>
        </w:div>
        <w:div w:id="833448145">
          <w:marLeft w:val="480"/>
          <w:marRight w:val="0"/>
          <w:marTop w:val="0"/>
          <w:marBottom w:val="0"/>
          <w:divBdr>
            <w:top w:val="none" w:sz="0" w:space="0" w:color="auto"/>
            <w:left w:val="none" w:sz="0" w:space="0" w:color="auto"/>
            <w:bottom w:val="none" w:sz="0" w:space="0" w:color="auto"/>
            <w:right w:val="none" w:sz="0" w:space="0" w:color="auto"/>
          </w:divBdr>
        </w:div>
        <w:div w:id="1379744740">
          <w:marLeft w:val="480"/>
          <w:marRight w:val="0"/>
          <w:marTop w:val="0"/>
          <w:marBottom w:val="0"/>
          <w:divBdr>
            <w:top w:val="none" w:sz="0" w:space="0" w:color="auto"/>
            <w:left w:val="none" w:sz="0" w:space="0" w:color="auto"/>
            <w:bottom w:val="none" w:sz="0" w:space="0" w:color="auto"/>
            <w:right w:val="none" w:sz="0" w:space="0" w:color="auto"/>
          </w:divBdr>
        </w:div>
        <w:div w:id="823938505">
          <w:marLeft w:val="480"/>
          <w:marRight w:val="0"/>
          <w:marTop w:val="0"/>
          <w:marBottom w:val="0"/>
          <w:divBdr>
            <w:top w:val="none" w:sz="0" w:space="0" w:color="auto"/>
            <w:left w:val="none" w:sz="0" w:space="0" w:color="auto"/>
            <w:bottom w:val="none" w:sz="0" w:space="0" w:color="auto"/>
            <w:right w:val="none" w:sz="0" w:space="0" w:color="auto"/>
          </w:divBdr>
        </w:div>
        <w:div w:id="617757227">
          <w:marLeft w:val="480"/>
          <w:marRight w:val="0"/>
          <w:marTop w:val="0"/>
          <w:marBottom w:val="0"/>
          <w:divBdr>
            <w:top w:val="none" w:sz="0" w:space="0" w:color="auto"/>
            <w:left w:val="none" w:sz="0" w:space="0" w:color="auto"/>
            <w:bottom w:val="none" w:sz="0" w:space="0" w:color="auto"/>
            <w:right w:val="none" w:sz="0" w:space="0" w:color="auto"/>
          </w:divBdr>
        </w:div>
        <w:div w:id="319357004">
          <w:marLeft w:val="480"/>
          <w:marRight w:val="0"/>
          <w:marTop w:val="0"/>
          <w:marBottom w:val="0"/>
          <w:divBdr>
            <w:top w:val="none" w:sz="0" w:space="0" w:color="auto"/>
            <w:left w:val="none" w:sz="0" w:space="0" w:color="auto"/>
            <w:bottom w:val="none" w:sz="0" w:space="0" w:color="auto"/>
            <w:right w:val="none" w:sz="0" w:space="0" w:color="auto"/>
          </w:divBdr>
        </w:div>
        <w:div w:id="2085908541">
          <w:marLeft w:val="480"/>
          <w:marRight w:val="0"/>
          <w:marTop w:val="0"/>
          <w:marBottom w:val="0"/>
          <w:divBdr>
            <w:top w:val="none" w:sz="0" w:space="0" w:color="auto"/>
            <w:left w:val="none" w:sz="0" w:space="0" w:color="auto"/>
            <w:bottom w:val="none" w:sz="0" w:space="0" w:color="auto"/>
            <w:right w:val="none" w:sz="0" w:space="0" w:color="auto"/>
          </w:divBdr>
        </w:div>
        <w:div w:id="202445307">
          <w:marLeft w:val="480"/>
          <w:marRight w:val="0"/>
          <w:marTop w:val="0"/>
          <w:marBottom w:val="0"/>
          <w:divBdr>
            <w:top w:val="none" w:sz="0" w:space="0" w:color="auto"/>
            <w:left w:val="none" w:sz="0" w:space="0" w:color="auto"/>
            <w:bottom w:val="none" w:sz="0" w:space="0" w:color="auto"/>
            <w:right w:val="none" w:sz="0" w:space="0" w:color="auto"/>
          </w:divBdr>
        </w:div>
        <w:div w:id="1551649040">
          <w:marLeft w:val="480"/>
          <w:marRight w:val="0"/>
          <w:marTop w:val="0"/>
          <w:marBottom w:val="0"/>
          <w:divBdr>
            <w:top w:val="none" w:sz="0" w:space="0" w:color="auto"/>
            <w:left w:val="none" w:sz="0" w:space="0" w:color="auto"/>
            <w:bottom w:val="none" w:sz="0" w:space="0" w:color="auto"/>
            <w:right w:val="none" w:sz="0" w:space="0" w:color="auto"/>
          </w:divBdr>
        </w:div>
        <w:div w:id="2049137181">
          <w:marLeft w:val="480"/>
          <w:marRight w:val="0"/>
          <w:marTop w:val="0"/>
          <w:marBottom w:val="0"/>
          <w:divBdr>
            <w:top w:val="none" w:sz="0" w:space="0" w:color="auto"/>
            <w:left w:val="none" w:sz="0" w:space="0" w:color="auto"/>
            <w:bottom w:val="none" w:sz="0" w:space="0" w:color="auto"/>
            <w:right w:val="none" w:sz="0" w:space="0" w:color="auto"/>
          </w:divBdr>
        </w:div>
        <w:div w:id="1010572012">
          <w:marLeft w:val="480"/>
          <w:marRight w:val="0"/>
          <w:marTop w:val="0"/>
          <w:marBottom w:val="0"/>
          <w:divBdr>
            <w:top w:val="none" w:sz="0" w:space="0" w:color="auto"/>
            <w:left w:val="none" w:sz="0" w:space="0" w:color="auto"/>
            <w:bottom w:val="none" w:sz="0" w:space="0" w:color="auto"/>
            <w:right w:val="none" w:sz="0" w:space="0" w:color="auto"/>
          </w:divBdr>
        </w:div>
        <w:div w:id="1861775050">
          <w:marLeft w:val="480"/>
          <w:marRight w:val="0"/>
          <w:marTop w:val="0"/>
          <w:marBottom w:val="0"/>
          <w:divBdr>
            <w:top w:val="none" w:sz="0" w:space="0" w:color="auto"/>
            <w:left w:val="none" w:sz="0" w:space="0" w:color="auto"/>
            <w:bottom w:val="none" w:sz="0" w:space="0" w:color="auto"/>
            <w:right w:val="none" w:sz="0" w:space="0" w:color="auto"/>
          </w:divBdr>
        </w:div>
        <w:div w:id="1931621981">
          <w:marLeft w:val="480"/>
          <w:marRight w:val="0"/>
          <w:marTop w:val="0"/>
          <w:marBottom w:val="0"/>
          <w:divBdr>
            <w:top w:val="none" w:sz="0" w:space="0" w:color="auto"/>
            <w:left w:val="none" w:sz="0" w:space="0" w:color="auto"/>
            <w:bottom w:val="none" w:sz="0" w:space="0" w:color="auto"/>
            <w:right w:val="none" w:sz="0" w:space="0" w:color="auto"/>
          </w:divBdr>
        </w:div>
        <w:div w:id="381290486">
          <w:marLeft w:val="480"/>
          <w:marRight w:val="0"/>
          <w:marTop w:val="0"/>
          <w:marBottom w:val="0"/>
          <w:divBdr>
            <w:top w:val="none" w:sz="0" w:space="0" w:color="auto"/>
            <w:left w:val="none" w:sz="0" w:space="0" w:color="auto"/>
            <w:bottom w:val="none" w:sz="0" w:space="0" w:color="auto"/>
            <w:right w:val="none" w:sz="0" w:space="0" w:color="auto"/>
          </w:divBdr>
        </w:div>
        <w:div w:id="1649435089">
          <w:marLeft w:val="480"/>
          <w:marRight w:val="0"/>
          <w:marTop w:val="0"/>
          <w:marBottom w:val="0"/>
          <w:divBdr>
            <w:top w:val="none" w:sz="0" w:space="0" w:color="auto"/>
            <w:left w:val="none" w:sz="0" w:space="0" w:color="auto"/>
            <w:bottom w:val="none" w:sz="0" w:space="0" w:color="auto"/>
            <w:right w:val="none" w:sz="0" w:space="0" w:color="auto"/>
          </w:divBdr>
        </w:div>
        <w:div w:id="1043361344">
          <w:marLeft w:val="480"/>
          <w:marRight w:val="0"/>
          <w:marTop w:val="0"/>
          <w:marBottom w:val="0"/>
          <w:divBdr>
            <w:top w:val="none" w:sz="0" w:space="0" w:color="auto"/>
            <w:left w:val="none" w:sz="0" w:space="0" w:color="auto"/>
            <w:bottom w:val="none" w:sz="0" w:space="0" w:color="auto"/>
            <w:right w:val="none" w:sz="0" w:space="0" w:color="auto"/>
          </w:divBdr>
        </w:div>
        <w:div w:id="717357539">
          <w:marLeft w:val="480"/>
          <w:marRight w:val="0"/>
          <w:marTop w:val="0"/>
          <w:marBottom w:val="0"/>
          <w:divBdr>
            <w:top w:val="none" w:sz="0" w:space="0" w:color="auto"/>
            <w:left w:val="none" w:sz="0" w:space="0" w:color="auto"/>
            <w:bottom w:val="none" w:sz="0" w:space="0" w:color="auto"/>
            <w:right w:val="none" w:sz="0" w:space="0" w:color="auto"/>
          </w:divBdr>
        </w:div>
        <w:div w:id="2015649870">
          <w:marLeft w:val="480"/>
          <w:marRight w:val="0"/>
          <w:marTop w:val="0"/>
          <w:marBottom w:val="0"/>
          <w:divBdr>
            <w:top w:val="none" w:sz="0" w:space="0" w:color="auto"/>
            <w:left w:val="none" w:sz="0" w:space="0" w:color="auto"/>
            <w:bottom w:val="none" w:sz="0" w:space="0" w:color="auto"/>
            <w:right w:val="none" w:sz="0" w:space="0" w:color="auto"/>
          </w:divBdr>
        </w:div>
        <w:div w:id="956566281">
          <w:marLeft w:val="480"/>
          <w:marRight w:val="0"/>
          <w:marTop w:val="0"/>
          <w:marBottom w:val="0"/>
          <w:divBdr>
            <w:top w:val="none" w:sz="0" w:space="0" w:color="auto"/>
            <w:left w:val="none" w:sz="0" w:space="0" w:color="auto"/>
            <w:bottom w:val="none" w:sz="0" w:space="0" w:color="auto"/>
            <w:right w:val="none" w:sz="0" w:space="0" w:color="auto"/>
          </w:divBdr>
        </w:div>
        <w:div w:id="1520662971">
          <w:marLeft w:val="480"/>
          <w:marRight w:val="0"/>
          <w:marTop w:val="0"/>
          <w:marBottom w:val="0"/>
          <w:divBdr>
            <w:top w:val="none" w:sz="0" w:space="0" w:color="auto"/>
            <w:left w:val="none" w:sz="0" w:space="0" w:color="auto"/>
            <w:bottom w:val="none" w:sz="0" w:space="0" w:color="auto"/>
            <w:right w:val="none" w:sz="0" w:space="0" w:color="auto"/>
          </w:divBdr>
        </w:div>
        <w:div w:id="576012972">
          <w:marLeft w:val="480"/>
          <w:marRight w:val="0"/>
          <w:marTop w:val="0"/>
          <w:marBottom w:val="0"/>
          <w:divBdr>
            <w:top w:val="none" w:sz="0" w:space="0" w:color="auto"/>
            <w:left w:val="none" w:sz="0" w:space="0" w:color="auto"/>
            <w:bottom w:val="none" w:sz="0" w:space="0" w:color="auto"/>
            <w:right w:val="none" w:sz="0" w:space="0" w:color="auto"/>
          </w:divBdr>
        </w:div>
        <w:div w:id="1367557225">
          <w:marLeft w:val="480"/>
          <w:marRight w:val="0"/>
          <w:marTop w:val="0"/>
          <w:marBottom w:val="0"/>
          <w:divBdr>
            <w:top w:val="none" w:sz="0" w:space="0" w:color="auto"/>
            <w:left w:val="none" w:sz="0" w:space="0" w:color="auto"/>
            <w:bottom w:val="none" w:sz="0" w:space="0" w:color="auto"/>
            <w:right w:val="none" w:sz="0" w:space="0" w:color="auto"/>
          </w:divBdr>
        </w:div>
        <w:div w:id="308444334">
          <w:marLeft w:val="480"/>
          <w:marRight w:val="0"/>
          <w:marTop w:val="0"/>
          <w:marBottom w:val="0"/>
          <w:divBdr>
            <w:top w:val="none" w:sz="0" w:space="0" w:color="auto"/>
            <w:left w:val="none" w:sz="0" w:space="0" w:color="auto"/>
            <w:bottom w:val="none" w:sz="0" w:space="0" w:color="auto"/>
            <w:right w:val="none" w:sz="0" w:space="0" w:color="auto"/>
          </w:divBdr>
        </w:div>
        <w:div w:id="1367174016">
          <w:marLeft w:val="480"/>
          <w:marRight w:val="0"/>
          <w:marTop w:val="0"/>
          <w:marBottom w:val="0"/>
          <w:divBdr>
            <w:top w:val="none" w:sz="0" w:space="0" w:color="auto"/>
            <w:left w:val="none" w:sz="0" w:space="0" w:color="auto"/>
            <w:bottom w:val="none" w:sz="0" w:space="0" w:color="auto"/>
            <w:right w:val="none" w:sz="0" w:space="0" w:color="auto"/>
          </w:divBdr>
        </w:div>
        <w:div w:id="949509706">
          <w:marLeft w:val="480"/>
          <w:marRight w:val="0"/>
          <w:marTop w:val="0"/>
          <w:marBottom w:val="0"/>
          <w:divBdr>
            <w:top w:val="none" w:sz="0" w:space="0" w:color="auto"/>
            <w:left w:val="none" w:sz="0" w:space="0" w:color="auto"/>
            <w:bottom w:val="none" w:sz="0" w:space="0" w:color="auto"/>
            <w:right w:val="none" w:sz="0" w:space="0" w:color="auto"/>
          </w:divBdr>
        </w:div>
        <w:div w:id="1768115371">
          <w:marLeft w:val="480"/>
          <w:marRight w:val="0"/>
          <w:marTop w:val="0"/>
          <w:marBottom w:val="0"/>
          <w:divBdr>
            <w:top w:val="none" w:sz="0" w:space="0" w:color="auto"/>
            <w:left w:val="none" w:sz="0" w:space="0" w:color="auto"/>
            <w:bottom w:val="none" w:sz="0" w:space="0" w:color="auto"/>
            <w:right w:val="none" w:sz="0" w:space="0" w:color="auto"/>
          </w:divBdr>
        </w:div>
        <w:div w:id="1483036812">
          <w:marLeft w:val="480"/>
          <w:marRight w:val="0"/>
          <w:marTop w:val="0"/>
          <w:marBottom w:val="0"/>
          <w:divBdr>
            <w:top w:val="none" w:sz="0" w:space="0" w:color="auto"/>
            <w:left w:val="none" w:sz="0" w:space="0" w:color="auto"/>
            <w:bottom w:val="none" w:sz="0" w:space="0" w:color="auto"/>
            <w:right w:val="none" w:sz="0" w:space="0" w:color="auto"/>
          </w:divBdr>
        </w:div>
        <w:div w:id="352725230">
          <w:marLeft w:val="480"/>
          <w:marRight w:val="0"/>
          <w:marTop w:val="0"/>
          <w:marBottom w:val="0"/>
          <w:divBdr>
            <w:top w:val="none" w:sz="0" w:space="0" w:color="auto"/>
            <w:left w:val="none" w:sz="0" w:space="0" w:color="auto"/>
            <w:bottom w:val="none" w:sz="0" w:space="0" w:color="auto"/>
            <w:right w:val="none" w:sz="0" w:space="0" w:color="auto"/>
          </w:divBdr>
        </w:div>
        <w:div w:id="913662192">
          <w:marLeft w:val="480"/>
          <w:marRight w:val="0"/>
          <w:marTop w:val="0"/>
          <w:marBottom w:val="0"/>
          <w:divBdr>
            <w:top w:val="none" w:sz="0" w:space="0" w:color="auto"/>
            <w:left w:val="none" w:sz="0" w:space="0" w:color="auto"/>
            <w:bottom w:val="none" w:sz="0" w:space="0" w:color="auto"/>
            <w:right w:val="none" w:sz="0" w:space="0" w:color="auto"/>
          </w:divBdr>
        </w:div>
        <w:div w:id="1852405983">
          <w:marLeft w:val="480"/>
          <w:marRight w:val="0"/>
          <w:marTop w:val="0"/>
          <w:marBottom w:val="0"/>
          <w:divBdr>
            <w:top w:val="none" w:sz="0" w:space="0" w:color="auto"/>
            <w:left w:val="none" w:sz="0" w:space="0" w:color="auto"/>
            <w:bottom w:val="none" w:sz="0" w:space="0" w:color="auto"/>
            <w:right w:val="none" w:sz="0" w:space="0" w:color="auto"/>
          </w:divBdr>
        </w:div>
        <w:div w:id="985858418">
          <w:marLeft w:val="480"/>
          <w:marRight w:val="0"/>
          <w:marTop w:val="0"/>
          <w:marBottom w:val="0"/>
          <w:divBdr>
            <w:top w:val="none" w:sz="0" w:space="0" w:color="auto"/>
            <w:left w:val="none" w:sz="0" w:space="0" w:color="auto"/>
            <w:bottom w:val="none" w:sz="0" w:space="0" w:color="auto"/>
            <w:right w:val="none" w:sz="0" w:space="0" w:color="auto"/>
          </w:divBdr>
        </w:div>
        <w:div w:id="55904200">
          <w:marLeft w:val="480"/>
          <w:marRight w:val="0"/>
          <w:marTop w:val="0"/>
          <w:marBottom w:val="0"/>
          <w:divBdr>
            <w:top w:val="none" w:sz="0" w:space="0" w:color="auto"/>
            <w:left w:val="none" w:sz="0" w:space="0" w:color="auto"/>
            <w:bottom w:val="none" w:sz="0" w:space="0" w:color="auto"/>
            <w:right w:val="none" w:sz="0" w:space="0" w:color="auto"/>
          </w:divBdr>
        </w:div>
        <w:div w:id="2084453237">
          <w:marLeft w:val="480"/>
          <w:marRight w:val="0"/>
          <w:marTop w:val="0"/>
          <w:marBottom w:val="0"/>
          <w:divBdr>
            <w:top w:val="none" w:sz="0" w:space="0" w:color="auto"/>
            <w:left w:val="none" w:sz="0" w:space="0" w:color="auto"/>
            <w:bottom w:val="none" w:sz="0" w:space="0" w:color="auto"/>
            <w:right w:val="none" w:sz="0" w:space="0" w:color="auto"/>
          </w:divBdr>
        </w:div>
        <w:div w:id="313416522">
          <w:marLeft w:val="480"/>
          <w:marRight w:val="0"/>
          <w:marTop w:val="0"/>
          <w:marBottom w:val="0"/>
          <w:divBdr>
            <w:top w:val="none" w:sz="0" w:space="0" w:color="auto"/>
            <w:left w:val="none" w:sz="0" w:space="0" w:color="auto"/>
            <w:bottom w:val="none" w:sz="0" w:space="0" w:color="auto"/>
            <w:right w:val="none" w:sz="0" w:space="0" w:color="auto"/>
          </w:divBdr>
        </w:div>
        <w:div w:id="963997333">
          <w:marLeft w:val="480"/>
          <w:marRight w:val="0"/>
          <w:marTop w:val="0"/>
          <w:marBottom w:val="0"/>
          <w:divBdr>
            <w:top w:val="none" w:sz="0" w:space="0" w:color="auto"/>
            <w:left w:val="none" w:sz="0" w:space="0" w:color="auto"/>
            <w:bottom w:val="none" w:sz="0" w:space="0" w:color="auto"/>
            <w:right w:val="none" w:sz="0" w:space="0" w:color="auto"/>
          </w:divBdr>
        </w:div>
        <w:div w:id="1650401437">
          <w:marLeft w:val="480"/>
          <w:marRight w:val="0"/>
          <w:marTop w:val="0"/>
          <w:marBottom w:val="0"/>
          <w:divBdr>
            <w:top w:val="none" w:sz="0" w:space="0" w:color="auto"/>
            <w:left w:val="none" w:sz="0" w:space="0" w:color="auto"/>
            <w:bottom w:val="none" w:sz="0" w:space="0" w:color="auto"/>
            <w:right w:val="none" w:sz="0" w:space="0" w:color="auto"/>
          </w:divBdr>
        </w:div>
        <w:div w:id="1100297057">
          <w:marLeft w:val="480"/>
          <w:marRight w:val="0"/>
          <w:marTop w:val="0"/>
          <w:marBottom w:val="0"/>
          <w:divBdr>
            <w:top w:val="none" w:sz="0" w:space="0" w:color="auto"/>
            <w:left w:val="none" w:sz="0" w:space="0" w:color="auto"/>
            <w:bottom w:val="none" w:sz="0" w:space="0" w:color="auto"/>
            <w:right w:val="none" w:sz="0" w:space="0" w:color="auto"/>
          </w:divBdr>
        </w:div>
        <w:div w:id="808399880">
          <w:marLeft w:val="480"/>
          <w:marRight w:val="0"/>
          <w:marTop w:val="0"/>
          <w:marBottom w:val="0"/>
          <w:divBdr>
            <w:top w:val="none" w:sz="0" w:space="0" w:color="auto"/>
            <w:left w:val="none" w:sz="0" w:space="0" w:color="auto"/>
            <w:bottom w:val="none" w:sz="0" w:space="0" w:color="auto"/>
            <w:right w:val="none" w:sz="0" w:space="0" w:color="auto"/>
          </w:divBdr>
        </w:div>
      </w:divsChild>
    </w:div>
    <w:div w:id="819492915">
      <w:bodyDiv w:val="1"/>
      <w:marLeft w:val="0"/>
      <w:marRight w:val="0"/>
      <w:marTop w:val="0"/>
      <w:marBottom w:val="0"/>
      <w:divBdr>
        <w:top w:val="none" w:sz="0" w:space="0" w:color="auto"/>
        <w:left w:val="none" w:sz="0" w:space="0" w:color="auto"/>
        <w:bottom w:val="none" w:sz="0" w:space="0" w:color="auto"/>
        <w:right w:val="none" w:sz="0" w:space="0" w:color="auto"/>
      </w:divBdr>
    </w:div>
    <w:div w:id="820270572">
      <w:bodyDiv w:val="1"/>
      <w:marLeft w:val="0"/>
      <w:marRight w:val="0"/>
      <w:marTop w:val="0"/>
      <w:marBottom w:val="0"/>
      <w:divBdr>
        <w:top w:val="none" w:sz="0" w:space="0" w:color="auto"/>
        <w:left w:val="none" w:sz="0" w:space="0" w:color="auto"/>
        <w:bottom w:val="none" w:sz="0" w:space="0" w:color="auto"/>
        <w:right w:val="none" w:sz="0" w:space="0" w:color="auto"/>
      </w:divBdr>
    </w:div>
    <w:div w:id="820538723">
      <w:bodyDiv w:val="1"/>
      <w:marLeft w:val="0"/>
      <w:marRight w:val="0"/>
      <w:marTop w:val="0"/>
      <w:marBottom w:val="0"/>
      <w:divBdr>
        <w:top w:val="none" w:sz="0" w:space="0" w:color="auto"/>
        <w:left w:val="none" w:sz="0" w:space="0" w:color="auto"/>
        <w:bottom w:val="none" w:sz="0" w:space="0" w:color="auto"/>
        <w:right w:val="none" w:sz="0" w:space="0" w:color="auto"/>
      </w:divBdr>
    </w:div>
    <w:div w:id="820777382">
      <w:bodyDiv w:val="1"/>
      <w:marLeft w:val="0"/>
      <w:marRight w:val="0"/>
      <w:marTop w:val="0"/>
      <w:marBottom w:val="0"/>
      <w:divBdr>
        <w:top w:val="none" w:sz="0" w:space="0" w:color="auto"/>
        <w:left w:val="none" w:sz="0" w:space="0" w:color="auto"/>
        <w:bottom w:val="none" w:sz="0" w:space="0" w:color="auto"/>
        <w:right w:val="none" w:sz="0" w:space="0" w:color="auto"/>
      </w:divBdr>
      <w:divsChild>
        <w:div w:id="101851196">
          <w:marLeft w:val="480"/>
          <w:marRight w:val="0"/>
          <w:marTop w:val="0"/>
          <w:marBottom w:val="0"/>
          <w:divBdr>
            <w:top w:val="none" w:sz="0" w:space="0" w:color="auto"/>
            <w:left w:val="none" w:sz="0" w:space="0" w:color="auto"/>
            <w:bottom w:val="none" w:sz="0" w:space="0" w:color="auto"/>
            <w:right w:val="none" w:sz="0" w:space="0" w:color="auto"/>
          </w:divBdr>
        </w:div>
        <w:div w:id="926379002">
          <w:marLeft w:val="480"/>
          <w:marRight w:val="0"/>
          <w:marTop w:val="0"/>
          <w:marBottom w:val="0"/>
          <w:divBdr>
            <w:top w:val="none" w:sz="0" w:space="0" w:color="auto"/>
            <w:left w:val="none" w:sz="0" w:space="0" w:color="auto"/>
            <w:bottom w:val="none" w:sz="0" w:space="0" w:color="auto"/>
            <w:right w:val="none" w:sz="0" w:space="0" w:color="auto"/>
          </w:divBdr>
        </w:div>
        <w:div w:id="1975060190">
          <w:marLeft w:val="480"/>
          <w:marRight w:val="0"/>
          <w:marTop w:val="0"/>
          <w:marBottom w:val="0"/>
          <w:divBdr>
            <w:top w:val="none" w:sz="0" w:space="0" w:color="auto"/>
            <w:left w:val="none" w:sz="0" w:space="0" w:color="auto"/>
            <w:bottom w:val="none" w:sz="0" w:space="0" w:color="auto"/>
            <w:right w:val="none" w:sz="0" w:space="0" w:color="auto"/>
          </w:divBdr>
        </w:div>
        <w:div w:id="2100365944">
          <w:marLeft w:val="480"/>
          <w:marRight w:val="0"/>
          <w:marTop w:val="0"/>
          <w:marBottom w:val="0"/>
          <w:divBdr>
            <w:top w:val="none" w:sz="0" w:space="0" w:color="auto"/>
            <w:left w:val="none" w:sz="0" w:space="0" w:color="auto"/>
            <w:bottom w:val="none" w:sz="0" w:space="0" w:color="auto"/>
            <w:right w:val="none" w:sz="0" w:space="0" w:color="auto"/>
          </w:divBdr>
        </w:div>
        <w:div w:id="996492094">
          <w:marLeft w:val="480"/>
          <w:marRight w:val="0"/>
          <w:marTop w:val="0"/>
          <w:marBottom w:val="0"/>
          <w:divBdr>
            <w:top w:val="none" w:sz="0" w:space="0" w:color="auto"/>
            <w:left w:val="none" w:sz="0" w:space="0" w:color="auto"/>
            <w:bottom w:val="none" w:sz="0" w:space="0" w:color="auto"/>
            <w:right w:val="none" w:sz="0" w:space="0" w:color="auto"/>
          </w:divBdr>
        </w:div>
        <w:div w:id="1337918996">
          <w:marLeft w:val="480"/>
          <w:marRight w:val="0"/>
          <w:marTop w:val="0"/>
          <w:marBottom w:val="0"/>
          <w:divBdr>
            <w:top w:val="none" w:sz="0" w:space="0" w:color="auto"/>
            <w:left w:val="none" w:sz="0" w:space="0" w:color="auto"/>
            <w:bottom w:val="none" w:sz="0" w:space="0" w:color="auto"/>
            <w:right w:val="none" w:sz="0" w:space="0" w:color="auto"/>
          </w:divBdr>
        </w:div>
        <w:div w:id="614292748">
          <w:marLeft w:val="480"/>
          <w:marRight w:val="0"/>
          <w:marTop w:val="0"/>
          <w:marBottom w:val="0"/>
          <w:divBdr>
            <w:top w:val="none" w:sz="0" w:space="0" w:color="auto"/>
            <w:left w:val="none" w:sz="0" w:space="0" w:color="auto"/>
            <w:bottom w:val="none" w:sz="0" w:space="0" w:color="auto"/>
            <w:right w:val="none" w:sz="0" w:space="0" w:color="auto"/>
          </w:divBdr>
        </w:div>
        <w:div w:id="784616558">
          <w:marLeft w:val="480"/>
          <w:marRight w:val="0"/>
          <w:marTop w:val="0"/>
          <w:marBottom w:val="0"/>
          <w:divBdr>
            <w:top w:val="none" w:sz="0" w:space="0" w:color="auto"/>
            <w:left w:val="none" w:sz="0" w:space="0" w:color="auto"/>
            <w:bottom w:val="none" w:sz="0" w:space="0" w:color="auto"/>
            <w:right w:val="none" w:sz="0" w:space="0" w:color="auto"/>
          </w:divBdr>
        </w:div>
        <w:div w:id="1009789581">
          <w:marLeft w:val="480"/>
          <w:marRight w:val="0"/>
          <w:marTop w:val="0"/>
          <w:marBottom w:val="0"/>
          <w:divBdr>
            <w:top w:val="none" w:sz="0" w:space="0" w:color="auto"/>
            <w:left w:val="none" w:sz="0" w:space="0" w:color="auto"/>
            <w:bottom w:val="none" w:sz="0" w:space="0" w:color="auto"/>
            <w:right w:val="none" w:sz="0" w:space="0" w:color="auto"/>
          </w:divBdr>
        </w:div>
        <w:div w:id="1756318443">
          <w:marLeft w:val="480"/>
          <w:marRight w:val="0"/>
          <w:marTop w:val="0"/>
          <w:marBottom w:val="0"/>
          <w:divBdr>
            <w:top w:val="none" w:sz="0" w:space="0" w:color="auto"/>
            <w:left w:val="none" w:sz="0" w:space="0" w:color="auto"/>
            <w:bottom w:val="none" w:sz="0" w:space="0" w:color="auto"/>
            <w:right w:val="none" w:sz="0" w:space="0" w:color="auto"/>
          </w:divBdr>
        </w:div>
        <w:div w:id="786966321">
          <w:marLeft w:val="480"/>
          <w:marRight w:val="0"/>
          <w:marTop w:val="0"/>
          <w:marBottom w:val="0"/>
          <w:divBdr>
            <w:top w:val="none" w:sz="0" w:space="0" w:color="auto"/>
            <w:left w:val="none" w:sz="0" w:space="0" w:color="auto"/>
            <w:bottom w:val="none" w:sz="0" w:space="0" w:color="auto"/>
            <w:right w:val="none" w:sz="0" w:space="0" w:color="auto"/>
          </w:divBdr>
        </w:div>
        <w:div w:id="124201099">
          <w:marLeft w:val="480"/>
          <w:marRight w:val="0"/>
          <w:marTop w:val="0"/>
          <w:marBottom w:val="0"/>
          <w:divBdr>
            <w:top w:val="none" w:sz="0" w:space="0" w:color="auto"/>
            <w:left w:val="none" w:sz="0" w:space="0" w:color="auto"/>
            <w:bottom w:val="none" w:sz="0" w:space="0" w:color="auto"/>
            <w:right w:val="none" w:sz="0" w:space="0" w:color="auto"/>
          </w:divBdr>
        </w:div>
        <w:div w:id="51084270">
          <w:marLeft w:val="480"/>
          <w:marRight w:val="0"/>
          <w:marTop w:val="0"/>
          <w:marBottom w:val="0"/>
          <w:divBdr>
            <w:top w:val="none" w:sz="0" w:space="0" w:color="auto"/>
            <w:left w:val="none" w:sz="0" w:space="0" w:color="auto"/>
            <w:bottom w:val="none" w:sz="0" w:space="0" w:color="auto"/>
            <w:right w:val="none" w:sz="0" w:space="0" w:color="auto"/>
          </w:divBdr>
        </w:div>
        <w:div w:id="60952208">
          <w:marLeft w:val="480"/>
          <w:marRight w:val="0"/>
          <w:marTop w:val="0"/>
          <w:marBottom w:val="0"/>
          <w:divBdr>
            <w:top w:val="none" w:sz="0" w:space="0" w:color="auto"/>
            <w:left w:val="none" w:sz="0" w:space="0" w:color="auto"/>
            <w:bottom w:val="none" w:sz="0" w:space="0" w:color="auto"/>
            <w:right w:val="none" w:sz="0" w:space="0" w:color="auto"/>
          </w:divBdr>
        </w:div>
        <w:div w:id="616983467">
          <w:marLeft w:val="480"/>
          <w:marRight w:val="0"/>
          <w:marTop w:val="0"/>
          <w:marBottom w:val="0"/>
          <w:divBdr>
            <w:top w:val="none" w:sz="0" w:space="0" w:color="auto"/>
            <w:left w:val="none" w:sz="0" w:space="0" w:color="auto"/>
            <w:bottom w:val="none" w:sz="0" w:space="0" w:color="auto"/>
            <w:right w:val="none" w:sz="0" w:space="0" w:color="auto"/>
          </w:divBdr>
        </w:div>
        <w:div w:id="738944896">
          <w:marLeft w:val="480"/>
          <w:marRight w:val="0"/>
          <w:marTop w:val="0"/>
          <w:marBottom w:val="0"/>
          <w:divBdr>
            <w:top w:val="none" w:sz="0" w:space="0" w:color="auto"/>
            <w:left w:val="none" w:sz="0" w:space="0" w:color="auto"/>
            <w:bottom w:val="none" w:sz="0" w:space="0" w:color="auto"/>
            <w:right w:val="none" w:sz="0" w:space="0" w:color="auto"/>
          </w:divBdr>
        </w:div>
        <w:div w:id="1299453893">
          <w:marLeft w:val="480"/>
          <w:marRight w:val="0"/>
          <w:marTop w:val="0"/>
          <w:marBottom w:val="0"/>
          <w:divBdr>
            <w:top w:val="none" w:sz="0" w:space="0" w:color="auto"/>
            <w:left w:val="none" w:sz="0" w:space="0" w:color="auto"/>
            <w:bottom w:val="none" w:sz="0" w:space="0" w:color="auto"/>
            <w:right w:val="none" w:sz="0" w:space="0" w:color="auto"/>
          </w:divBdr>
        </w:div>
        <w:div w:id="2078430719">
          <w:marLeft w:val="480"/>
          <w:marRight w:val="0"/>
          <w:marTop w:val="0"/>
          <w:marBottom w:val="0"/>
          <w:divBdr>
            <w:top w:val="none" w:sz="0" w:space="0" w:color="auto"/>
            <w:left w:val="none" w:sz="0" w:space="0" w:color="auto"/>
            <w:bottom w:val="none" w:sz="0" w:space="0" w:color="auto"/>
            <w:right w:val="none" w:sz="0" w:space="0" w:color="auto"/>
          </w:divBdr>
        </w:div>
        <w:div w:id="887455623">
          <w:marLeft w:val="480"/>
          <w:marRight w:val="0"/>
          <w:marTop w:val="0"/>
          <w:marBottom w:val="0"/>
          <w:divBdr>
            <w:top w:val="none" w:sz="0" w:space="0" w:color="auto"/>
            <w:left w:val="none" w:sz="0" w:space="0" w:color="auto"/>
            <w:bottom w:val="none" w:sz="0" w:space="0" w:color="auto"/>
            <w:right w:val="none" w:sz="0" w:space="0" w:color="auto"/>
          </w:divBdr>
        </w:div>
        <w:div w:id="397745405">
          <w:marLeft w:val="480"/>
          <w:marRight w:val="0"/>
          <w:marTop w:val="0"/>
          <w:marBottom w:val="0"/>
          <w:divBdr>
            <w:top w:val="none" w:sz="0" w:space="0" w:color="auto"/>
            <w:left w:val="none" w:sz="0" w:space="0" w:color="auto"/>
            <w:bottom w:val="none" w:sz="0" w:space="0" w:color="auto"/>
            <w:right w:val="none" w:sz="0" w:space="0" w:color="auto"/>
          </w:divBdr>
        </w:div>
        <w:div w:id="766534531">
          <w:marLeft w:val="480"/>
          <w:marRight w:val="0"/>
          <w:marTop w:val="0"/>
          <w:marBottom w:val="0"/>
          <w:divBdr>
            <w:top w:val="none" w:sz="0" w:space="0" w:color="auto"/>
            <w:left w:val="none" w:sz="0" w:space="0" w:color="auto"/>
            <w:bottom w:val="none" w:sz="0" w:space="0" w:color="auto"/>
            <w:right w:val="none" w:sz="0" w:space="0" w:color="auto"/>
          </w:divBdr>
        </w:div>
        <w:div w:id="1299797614">
          <w:marLeft w:val="480"/>
          <w:marRight w:val="0"/>
          <w:marTop w:val="0"/>
          <w:marBottom w:val="0"/>
          <w:divBdr>
            <w:top w:val="none" w:sz="0" w:space="0" w:color="auto"/>
            <w:left w:val="none" w:sz="0" w:space="0" w:color="auto"/>
            <w:bottom w:val="none" w:sz="0" w:space="0" w:color="auto"/>
            <w:right w:val="none" w:sz="0" w:space="0" w:color="auto"/>
          </w:divBdr>
        </w:div>
        <w:div w:id="1601335827">
          <w:marLeft w:val="480"/>
          <w:marRight w:val="0"/>
          <w:marTop w:val="0"/>
          <w:marBottom w:val="0"/>
          <w:divBdr>
            <w:top w:val="none" w:sz="0" w:space="0" w:color="auto"/>
            <w:left w:val="none" w:sz="0" w:space="0" w:color="auto"/>
            <w:bottom w:val="none" w:sz="0" w:space="0" w:color="auto"/>
            <w:right w:val="none" w:sz="0" w:space="0" w:color="auto"/>
          </w:divBdr>
        </w:div>
        <w:div w:id="1922135724">
          <w:marLeft w:val="480"/>
          <w:marRight w:val="0"/>
          <w:marTop w:val="0"/>
          <w:marBottom w:val="0"/>
          <w:divBdr>
            <w:top w:val="none" w:sz="0" w:space="0" w:color="auto"/>
            <w:left w:val="none" w:sz="0" w:space="0" w:color="auto"/>
            <w:bottom w:val="none" w:sz="0" w:space="0" w:color="auto"/>
            <w:right w:val="none" w:sz="0" w:space="0" w:color="auto"/>
          </w:divBdr>
        </w:div>
        <w:div w:id="1509367034">
          <w:marLeft w:val="480"/>
          <w:marRight w:val="0"/>
          <w:marTop w:val="0"/>
          <w:marBottom w:val="0"/>
          <w:divBdr>
            <w:top w:val="none" w:sz="0" w:space="0" w:color="auto"/>
            <w:left w:val="none" w:sz="0" w:space="0" w:color="auto"/>
            <w:bottom w:val="none" w:sz="0" w:space="0" w:color="auto"/>
            <w:right w:val="none" w:sz="0" w:space="0" w:color="auto"/>
          </w:divBdr>
        </w:div>
        <w:div w:id="829105102">
          <w:marLeft w:val="480"/>
          <w:marRight w:val="0"/>
          <w:marTop w:val="0"/>
          <w:marBottom w:val="0"/>
          <w:divBdr>
            <w:top w:val="none" w:sz="0" w:space="0" w:color="auto"/>
            <w:left w:val="none" w:sz="0" w:space="0" w:color="auto"/>
            <w:bottom w:val="none" w:sz="0" w:space="0" w:color="auto"/>
            <w:right w:val="none" w:sz="0" w:space="0" w:color="auto"/>
          </w:divBdr>
        </w:div>
        <w:div w:id="769743148">
          <w:marLeft w:val="480"/>
          <w:marRight w:val="0"/>
          <w:marTop w:val="0"/>
          <w:marBottom w:val="0"/>
          <w:divBdr>
            <w:top w:val="none" w:sz="0" w:space="0" w:color="auto"/>
            <w:left w:val="none" w:sz="0" w:space="0" w:color="auto"/>
            <w:bottom w:val="none" w:sz="0" w:space="0" w:color="auto"/>
            <w:right w:val="none" w:sz="0" w:space="0" w:color="auto"/>
          </w:divBdr>
        </w:div>
        <w:div w:id="432366515">
          <w:marLeft w:val="480"/>
          <w:marRight w:val="0"/>
          <w:marTop w:val="0"/>
          <w:marBottom w:val="0"/>
          <w:divBdr>
            <w:top w:val="none" w:sz="0" w:space="0" w:color="auto"/>
            <w:left w:val="none" w:sz="0" w:space="0" w:color="auto"/>
            <w:bottom w:val="none" w:sz="0" w:space="0" w:color="auto"/>
            <w:right w:val="none" w:sz="0" w:space="0" w:color="auto"/>
          </w:divBdr>
        </w:div>
        <w:div w:id="1789622379">
          <w:marLeft w:val="480"/>
          <w:marRight w:val="0"/>
          <w:marTop w:val="0"/>
          <w:marBottom w:val="0"/>
          <w:divBdr>
            <w:top w:val="none" w:sz="0" w:space="0" w:color="auto"/>
            <w:left w:val="none" w:sz="0" w:space="0" w:color="auto"/>
            <w:bottom w:val="none" w:sz="0" w:space="0" w:color="auto"/>
            <w:right w:val="none" w:sz="0" w:space="0" w:color="auto"/>
          </w:divBdr>
        </w:div>
        <w:div w:id="1277522171">
          <w:marLeft w:val="480"/>
          <w:marRight w:val="0"/>
          <w:marTop w:val="0"/>
          <w:marBottom w:val="0"/>
          <w:divBdr>
            <w:top w:val="none" w:sz="0" w:space="0" w:color="auto"/>
            <w:left w:val="none" w:sz="0" w:space="0" w:color="auto"/>
            <w:bottom w:val="none" w:sz="0" w:space="0" w:color="auto"/>
            <w:right w:val="none" w:sz="0" w:space="0" w:color="auto"/>
          </w:divBdr>
        </w:div>
        <w:div w:id="2127310272">
          <w:marLeft w:val="480"/>
          <w:marRight w:val="0"/>
          <w:marTop w:val="0"/>
          <w:marBottom w:val="0"/>
          <w:divBdr>
            <w:top w:val="none" w:sz="0" w:space="0" w:color="auto"/>
            <w:left w:val="none" w:sz="0" w:space="0" w:color="auto"/>
            <w:bottom w:val="none" w:sz="0" w:space="0" w:color="auto"/>
            <w:right w:val="none" w:sz="0" w:space="0" w:color="auto"/>
          </w:divBdr>
        </w:div>
        <w:div w:id="1132796118">
          <w:marLeft w:val="480"/>
          <w:marRight w:val="0"/>
          <w:marTop w:val="0"/>
          <w:marBottom w:val="0"/>
          <w:divBdr>
            <w:top w:val="none" w:sz="0" w:space="0" w:color="auto"/>
            <w:left w:val="none" w:sz="0" w:space="0" w:color="auto"/>
            <w:bottom w:val="none" w:sz="0" w:space="0" w:color="auto"/>
            <w:right w:val="none" w:sz="0" w:space="0" w:color="auto"/>
          </w:divBdr>
        </w:div>
        <w:div w:id="1559634397">
          <w:marLeft w:val="480"/>
          <w:marRight w:val="0"/>
          <w:marTop w:val="0"/>
          <w:marBottom w:val="0"/>
          <w:divBdr>
            <w:top w:val="none" w:sz="0" w:space="0" w:color="auto"/>
            <w:left w:val="none" w:sz="0" w:space="0" w:color="auto"/>
            <w:bottom w:val="none" w:sz="0" w:space="0" w:color="auto"/>
            <w:right w:val="none" w:sz="0" w:space="0" w:color="auto"/>
          </w:divBdr>
        </w:div>
        <w:div w:id="1052534871">
          <w:marLeft w:val="480"/>
          <w:marRight w:val="0"/>
          <w:marTop w:val="0"/>
          <w:marBottom w:val="0"/>
          <w:divBdr>
            <w:top w:val="none" w:sz="0" w:space="0" w:color="auto"/>
            <w:left w:val="none" w:sz="0" w:space="0" w:color="auto"/>
            <w:bottom w:val="none" w:sz="0" w:space="0" w:color="auto"/>
            <w:right w:val="none" w:sz="0" w:space="0" w:color="auto"/>
          </w:divBdr>
        </w:div>
        <w:div w:id="1828396611">
          <w:marLeft w:val="480"/>
          <w:marRight w:val="0"/>
          <w:marTop w:val="0"/>
          <w:marBottom w:val="0"/>
          <w:divBdr>
            <w:top w:val="none" w:sz="0" w:space="0" w:color="auto"/>
            <w:left w:val="none" w:sz="0" w:space="0" w:color="auto"/>
            <w:bottom w:val="none" w:sz="0" w:space="0" w:color="auto"/>
            <w:right w:val="none" w:sz="0" w:space="0" w:color="auto"/>
          </w:divBdr>
        </w:div>
        <w:div w:id="7300000">
          <w:marLeft w:val="480"/>
          <w:marRight w:val="0"/>
          <w:marTop w:val="0"/>
          <w:marBottom w:val="0"/>
          <w:divBdr>
            <w:top w:val="none" w:sz="0" w:space="0" w:color="auto"/>
            <w:left w:val="none" w:sz="0" w:space="0" w:color="auto"/>
            <w:bottom w:val="none" w:sz="0" w:space="0" w:color="auto"/>
            <w:right w:val="none" w:sz="0" w:space="0" w:color="auto"/>
          </w:divBdr>
        </w:div>
        <w:div w:id="402993146">
          <w:marLeft w:val="480"/>
          <w:marRight w:val="0"/>
          <w:marTop w:val="0"/>
          <w:marBottom w:val="0"/>
          <w:divBdr>
            <w:top w:val="none" w:sz="0" w:space="0" w:color="auto"/>
            <w:left w:val="none" w:sz="0" w:space="0" w:color="auto"/>
            <w:bottom w:val="none" w:sz="0" w:space="0" w:color="auto"/>
            <w:right w:val="none" w:sz="0" w:space="0" w:color="auto"/>
          </w:divBdr>
        </w:div>
        <w:div w:id="541482245">
          <w:marLeft w:val="480"/>
          <w:marRight w:val="0"/>
          <w:marTop w:val="0"/>
          <w:marBottom w:val="0"/>
          <w:divBdr>
            <w:top w:val="none" w:sz="0" w:space="0" w:color="auto"/>
            <w:left w:val="none" w:sz="0" w:space="0" w:color="auto"/>
            <w:bottom w:val="none" w:sz="0" w:space="0" w:color="auto"/>
            <w:right w:val="none" w:sz="0" w:space="0" w:color="auto"/>
          </w:divBdr>
        </w:div>
      </w:divsChild>
    </w:div>
    <w:div w:id="821194769">
      <w:bodyDiv w:val="1"/>
      <w:marLeft w:val="0"/>
      <w:marRight w:val="0"/>
      <w:marTop w:val="0"/>
      <w:marBottom w:val="0"/>
      <w:divBdr>
        <w:top w:val="none" w:sz="0" w:space="0" w:color="auto"/>
        <w:left w:val="none" w:sz="0" w:space="0" w:color="auto"/>
        <w:bottom w:val="none" w:sz="0" w:space="0" w:color="auto"/>
        <w:right w:val="none" w:sz="0" w:space="0" w:color="auto"/>
      </w:divBdr>
    </w:div>
    <w:div w:id="821311985">
      <w:bodyDiv w:val="1"/>
      <w:marLeft w:val="0"/>
      <w:marRight w:val="0"/>
      <w:marTop w:val="0"/>
      <w:marBottom w:val="0"/>
      <w:divBdr>
        <w:top w:val="none" w:sz="0" w:space="0" w:color="auto"/>
        <w:left w:val="none" w:sz="0" w:space="0" w:color="auto"/>
        <w:bottom w:val="none" w:sz="0" w:space="0" w:color="auto"/>
        <w:right w:val="none" w:sz="0" w:space="0" w:color="auto"/>
      </w:divBdr>
    </w:div>
    <w:div w:id="822624147">
      <w:bodyDiv w:val="1"/>
      <w:marLeft w:val="0"/>
      <w:marRight w:val="0"/>
      <w:marTop w:val="0"/>
      <w:marBottom w:val="0"/>
      <w:divBdr>
        <w:top w:val="none" w:sz="0" w:space="0" w:color="auto"/>
        <w:left w:val="none" w:sz="0" w:space="0" w:color="auto"/>
        <w:bottom w:val="none" w:sz="0" w:space="0" w:color="auto"/>
        <w:right w:val="none" w:sz="0" w:space="0" w:color="auto"/>
      </w:divBdr>
    </w:div>
    <w:div w:id="822697569">
      <w:bodyDiv w:val="1"/>
      <w:marLeft w:val="0"/>
      <w:marRight w:val="0"/>
      <w:marTop w:val="0"/>
      <w:marBottom w:val="0"/>
      <w:divBdr>
        <w:top w:val="none" w:sz="0" w:space="0" w:color="auto"/>
        <w:left w:val="none" w:sz="0" w:space="0" w:color="auto"/>
        <w:bottom w:val="none" w:sz="0" w:space="0" w:color="auto"/>
        <w:right w:val="none" w:sz="0" w:space="0" w:color="auto"/>
      </w:divBdr>
      <w:divsChild>
        <w:div w:id="63912572">
          <w:marLeft w:val="480"/>
          <w:marRight w:val="0"/>
          <w:marTop w:val="0"/>
          <w:marBottom w:val="0"/>
          <w:divBdr>
            <w:top w:val="none" w:sz="0" w:space="0" w:color="auto"/>
            <w:left w:val="none" w:sz="0" w:space="0" w:color="auto"/>
            <w:bottom w:val="none" w:sz="0" w:space="0" w:color="auto"/>
            <w:right w:val="none" w:sz="0" w:space="0" w:color="auto"/>
          </w:divBdr>
        </w:div>
        <w:div w:id="1077903013">
          <w:marLeft w:val="480"/>
          <w:marRight w:val="0"/>
          <w:marTop w:val="0"/>
          <w:marBottom w:val="0"/>
          <w:divBdr>
            <w:top w:val="none" w:sz="0" w:space="0" w:color="auto"/>
            <w:left w:val="none" w:sz="0" w:space="0" w:color="auto"/>
            <w:bottom w:val="none" w:sz="0" w:space="0" w:color="auto"/>
            <w:right w:val="none" w:sz="0" w:space="0" w:color="auto"/>
          </w:divBdr>
        </w:div>
        <w:div w:id="985889418">
          <w:marLeft w:val="480"/>
          <w:marRight w:val="0"/>
          <w:marTop w:val="0"/>
          <w:marBottom w:val="0"/>
          <w:divBdr>
            <w:top w:val="none" w:sz="0" w:space="0" w:color="auto"/>
            <w:left w:val="none" w:sz="0" w:space="0" w:color="auto"/>
            <w:bottom w:val="none" w:sz="0" w:space="0" w:color="auto"/>
            <w:right w:val="none" w:sz="0" w:space="0" w:color="auto"/>
          </w:divBdr>
        </w:div>
        <w:div w:id="642388785">
          <w:marLeft w:val="480"/>
          <w:marRight w:val="0"/>
          <w:marTop w:val="0"/>
          <w:marBottom w:val="0"/>
          <w:divBdr>
            <w:top w:val="none" w:sz="0" w:space="0" w:color="auto"/>
            <w:left w:val="none" w:sz="0" w:space="0" w:color="auto"/>
            <w:bottom w:val="none" w:sz="0" w:space="0" w:color="auto"/>
            <w:right w:val="none" w:sz="0" w:space="0" w:color="auto"/>
          </w:divBdr>
        </w:div>
        <w:div w:id="1100297312">
          <w:marLeft w:val="480"/>
          <w:marRight w:val="0"/>
          <w:marTop w:val="0"/>
          <w:marBottom w:val="0"/>
          <w:divBdr>
            <w:top w:val="none" w:sz="0" w:space="0" w:color="auto"/>
            <w:left w:val="none" w:sz="0" w:space="0" w:color="auto"/>
            <w:bottom w:val="none" w:sz="0" w:space="0" w:color="auto"/>
            <w:right w:val="none" w:sz="0" w:space="0" w:color="auto"/>
          </w:divBdr>
        </w:div>
        <w:div w:id="1345787348">
          <w:marLeft w:val="480"/>
          <w:marRight w:val="0"/>
          <w:marTop w:val="0"/>
          <w:marBottom w:val="0"/>
          <w:divBdr>
            <w:top w:val="none" w:sz="0" w:space="0" w:color="auto"/>
            <w:left w:val="none" w:sz="0" w:space="0" w:color="auto"/>
            <w:bottom w:val="none" w:sz="0" w:space="0" w:color="auto"/>
            <w:right w:val="none" w:sz="0" w:space="0" w:color="auto"/>
          </w:divBdr>
        </w:div>
        <w:div w:id="104888786">
          <w:marLeft w:val="480"/>
          <w:marRight w:val="0"/>
          <w:marTop w:val="0"/>
          <w:marBottom w:val="0"/>
          <w:divBdr>
            <w:top w:val="none" w:sz="0" w:space="0" w:color="auto"/>
            <w:left w:val="none" w:sz="0" w:space="0" w:color="auto"/>
            <w:bottom w:val="none" w:sz="0" w:space="0" w:color="auto"/>
            <w:right w:val="none" w:sz="0" w:space="0" w:color="auto"/>
          </w:divBdr>
        </w:div>
        <w:div w:id="586429743">
          <w:marLeft w:val="480"/>
          <w:marRight w:val="0"/>
          <w:marTop w:val="0"/>
          <w:marBottom w:val="0"/>
          <w:divBdr>
            <w:top w:val="none" w:sz="0" w:space="0" w:color="auto"/>
            <w:left w:val="none" w:sz="0" w:space="0" w:color="auto"/>
            <w:bottom w:val="none" w:sz="0" w:space="0" w:color="auto"/>
            <w:right w:val="none" w:sz="0" w:space="0" w:color="auto"/>
          </w:divBdr>
        </w:div>
        <w:div w:id="1501697150">
          <w:marLeft w:val="480"/>
          <w:marRight w:val="0"/>
          <w:marTop w:val="0"/>
          <w:marBottom w:val="0"/>
          <w:divBdr>
            <w:top w:val="none" w:sz="0" w:space="0" w:color="auto"/>
            <w:left w:val="none" w:sz="0" w:space="0" w:color="auto"/>
            <w:bottom w:val="none" w:sz="0" w:space="0" w:color="auto"/>
            <w:right w:val="none" w:sz="0" w:space="0" w:color="auto"/>
          </w:divBdr>
        </w:div>
        <w:div w:id="896555618">
          <w:marLeft w:val="480"/>
          <w:marRight w:val="0"/>
          <w:marTop w:val="0"/>
          <w:marBottom w:val="0"/>
          <w:divBdr>
            <w:top w:val="none" w:sz="0" w:space="0" w:color="auto"/>
            <w:left w:val="none" w:sz="0" w:space="0" w:color="auto"/>
            <w:bottom w:val="none" w:sz="0" w:space="0" w:color="auto"/>
            <w:right w:val="none" w:sz="0" w:space="0" w:color="auto"/>
          </w:divBdr>
        </w:div>
        <w:div w:id="169493903">
          <w:marLeft w:val="480"/>
          <w:marRight w:val="0"/>
          <w:marTop w:val="0"/>
          <w:marBottom w:val="0"/>
          <w:divBdr>
            <w:top w:val="none" w:sz="0" w:space="0" w:color="auto"/>
            <w:left w:val="none" w:sz="0" w:space="0" w:color="auto"/>
            <w:bottom w:val="none" w:sz="0" w:space="0" w:color="auto"/>
            <w:right w:val="none" w:sz="0" w:space="0" w:color="auto"/>
          </w:divBdr>
        </w:div>
        <w:div w:id="473836928">
          <w:marLeft w:val="480"/>
          <w:marRight w:val="0"/>
          <w:marTop w:val="0"/>
          <w:marBottom w:val="0"/>
          <w:divBdr>
            <w:top w:val="none" w:sz="0" w:space="0" w:color="auto"/>
            <w:left w:val="none" w:sz="0" w:space="0" w:color="auto"/>
            <w:bottom w:val="none" w:sz="0" w:space="0" w:color="auto"/>
            <w:right w:val="none" w:sz="0" w:space="0" w:color="auto"/>
          </w:divBdr>
        </w:div>
        <w:div w:id="586158303">
          <w:marLeft w:val="480"/>
          <w:marRight w:val="0"/>
          <w:marTop w:val="0"/>
          <w:marBottom w:val="0"/>
          <w:divBdr>
            <w:top w:val="none" w:sz="0" w:space="0" w:color="auto"/>
            <w:left w:val="none" w:sz="0" w:space="0" w:color="auto"/>
            <w:bottom w:val="none" w:sz="0" w:space="0" w:color="auto"/>
            <w:right w:val="none" w:sz="0" w:space="0" w:color="auto"/>
          </w:divBdr>
        </w:div>
        <w:div w:id="939486357">
          <w:marLeft w:val="480"/>
          <w:marRight w:val="0"/>
          <w:marTop w:val="0"/>
          <w:marBottom w:val="0"/>
          <w:divBdr>
            <w:top w:val="none" w:sz="0" w:space="0" w:color="auto"/>
            <w:left w:val="none" w:sz="0" w:space="0" w:color="auto"/>
            <w:bottom w:val="none" w:sz="0" w:space="0" w:color="auto"/>
            <w:right w:val="none" w:sz="0" w:space="0" w:color="auto"/>
          </w:divBdr>
        </w:div>
        <w:div w:id="749426082">
          <w:marLeft w:val="480"/>
          <w:marRight w:val="0"/>
          <w:marTop w:val="0"/>
          <w:marBottom w:val="0"/>
          <w:divBdr>
            <w:top w:val="none" w:sz="0" w:space="0" w:color="auto"/>
            <w:left w:val="none" w:sz="0" w:space="0" w:color="auto"/>
            <w:bottom w:val="none" w:sz="0" w:space="0" w:color="auto"/>
            <w:right w:val="none" w:sz="0" w:space="0" w:color="auto"/>
          </w:divBdr>
        </w:div>
        <w:div w:id="1292132646">
          <w:marLeft w:val="480"/>
          <w:marRight w:val="0"/>
          <w:marTop w:val="0"/>
          <w:marBottom w:val="0"/>
          <w:divBdr>
            <w:top w:val="none" w:sz="0" w:space="0" w:color="auto"/>
            <w:left w:val="none" w:sz="0" w:space="0" w:color="auto"/>
            <w:bottom w:val="none" w:sz="0" w:space="0" w:color="auto"/>
            <w:right w:val="none" w:sz="0" w:space="0" w:color="auto"/>
          </w:divBdr>
        </w:div>
        <w:div w:id="44648250">
          <w:marLeft w:val="480"/>
          <w:marRight w:val="0"/>
          <w:marTop w:val="0"/>
          <w:marBottom w:val="0"/>
          <w:divBdr>
            <w:top w:val="none" w:sz="0" w:space="0" w:color="auto"/>
            <w:left w:val="none" w:sz="0" w:space="0" w:color="auto"/>
            <w:bottom w:val="none" w:sz="0" w:space="0" w:color="auto"/>
            <w:right w:val="none" w:sz="0" w:space="0" w:color="auto"/>
          </w:divBdr>
        </w:div>
        <w:div w:id="636497294">
          <w:marLeft w:val="480"/>
          <w:marRight w:val="0"/>
          <w:marTop w:val="0"/>
          <w:marBottom w:val="0"/>
          <w:divBdr>
            <w:top w:val="none" w:sz="0" w:space="0" w:color="auto"/>
            <w:left w:val="none" w:sz="0" w:space="0" w:color="auto"/>
            <w:bottom w:val="none" w:sz="0" w:space="0" w:color="auto"/>
            <w:right w:val="none" w:sz="0" w:space="0" w:color="auto"/>
          </w:divBdr>
        </w:div>
      </w:divsChild>
    </w:div>
    <w:div w:id="823202183">
      <w:bodyDiv w:val="1"/>
      <w:marLeft w:val="0"/>
      <w:marRight w:val="0"/>
      <w:marTop w:val="0"/>
      <w:marBottom w:val="0"/>
      <w:divBdr>
        <w:top w:val="none" w:sz="0" w:space="0" w:color="auto"/>
        <w:left w:val="none" w:sz="0" w:space="0" w:color="auto"/>
        <w:bottom w:val="none" w:sz="0" w:space="0" w:color="auto"/>
        <w:right w:val="none" w:sz="0" w:space="0" w:color="auto"/>
      </w:divBdr>
    </w:div>
    <w:div w:id="823469411">
      <w:bodyDiv w:val="1"/>
      <w:marLeft w:val="0"/>
      <w:marRight w:val="0"/>
      <w:marTop w:val="0"/>
      <w:marBottom w:val="0"/>
      <w:divBdr>
        <w:top w:val="none" w:sz="0" w:space="0" w:color="auto"/>
        <w:left w:val="none" w:sz="0" w:space="0" w:color="auto"/>
        <w:bottom w:val="none" w:sz="0" w:space="0" w:color="auto"/>
        <w:right w:val="none" w:sz="0" w:space="0" w:color="auto"/>
      </w:divBdr>
    </w:div>
    <w:div w:id="824049966">
      <w:bodyDiv w:val="1"/>
      <w:marLeft w:val="0"/>
      <w:marRight w:val="0"/>
      <w:marTop w:val="0"/>
      <w:marBottom w:val="0"/>
      <w:divBdr>
        <w:top w:val="none" w:sz="0" w:space="0" w:color="auto"/>
        <w:left w:val="none" w:sz="0" w:space="0" w:color="auto"/>
        <w:bottom w:val="none" w:sz="0" w:space="0" w:color="auto"/>
        <w:right w:val="none" w:sz="0" w:space="0" w:color="auto"/>
      </w:divBdr>
    </w:div>
    <w:div w:id="824392909">
      <w:bodyDiv w:val="1"/>
      <w:marLeft w:val="0"/>
      <w:marRight w:val="0"/>
      <w:marTop w:val="0"/>
      <w:marBottom w:val="0"/>
      <w:divBdr>
        <w:top w:val="none" w:sz="0" w:space="0" w:color="auto"/>
        <w:left w:val="none" w:sz="0" w:space="0" w:color="auto"/>
        <w:bottom w:val="none" w:sz="0" w:space="0" w:color="auto"/>
        <w:right w:val="none" w:sz="0" w:space="0" w:color="auto"/>
      </w:divBdr>
    </w:div>
    <w:div w:id="825441861">
      <w:bodyDiv w:val="1"/>
      <w:marLeft w:val="0"/>
      <w:marRight w:val="0"/>
      <w:marTop w:val="0"/>
      <w:marBottom w:val="0"/>
      <w:divBdr>
        <w:top w:val="none" w:sz="0" w:space="0" w:color="auto"/>
        <w:left w:val="none" w:sz="0" w:space="0" w:color="auto"/>
        <w:bottom w:val="none" w:sz="0" w:space="0" w:color="auto"/>
        <w:right w:val="none" w:sz="0" w:space="0" w:color="auto"/>
      </w:divBdr>
    </w:div>
    <w:div w:id="825627909">
      <w:bodyDiv w:val="1"/>
      <w:marLeft w:val="0"/>
      <w:marRight w:val="0"/>
      <w:marTop w:val="0"/>
      <w:marBottom w:val="0"/>
      <w:divBdr>
        <w:top w:val="none" w:sz="0" w:space="0" w:color="auto"/>
        <w:left w:val="none" w:sz="0" w:space="0" w:color="auto"/>
        <w:bottom w:val="none" w:sz="0" w:space="0" w:color="auto"/>
        <w:right w:val="none" w:sz="0" w:space="0" w:color="auto"/>
      </w:divBdr>
    </w:div>
    <w:div w:id="827018770">
      <w:bodyDiv w:val="1"/>
      <w:marLeft w:val="0"/>
      <w:marRight w:val="0"/>
      <w:marTop w:val="0"/>
      <w:marBottom w:val="0"/>
      <w:divBdr>
        <w:top w:val="none" w:sz="0" w:space="0" w:color="auto"/>
        <w:left w:val="none" w:sz="0" w:space="0" w:color="auto"/>
        <w:bottom w:val="none" w:sz="0" w:space="0" w:color="auto"/>
        <w:right w:val="none" w:sz="0" w:space="0" w:color="auto"/>
      </w:divBdr>
    </w:div>
    <w:div w:id="827132218">
      <w:bodyDiv w:val="1"/>
      <w:marLeft w:val="0"/>
      <w:marRight w:val="0"/>
      <w:marTop w:val="0"/>
      <w:marBottom w:val="0"/>
      <w:divBdr>
        <w:top w:val="none" w:sz="0" w:space="0" w:color="auto"/>
        <w:left w:val="none" w:sz="0" w:space="0" w:color="auto"/>
        <w:bottom w:val="none" w:sz="0" w:space="0" w:color="auto"/>
        <w:right w:val="none" w:sz="0" w:space="0" w:color="auto"/>
      </w:divBdr>
    </w:div>
    <w:div w:id="827668150">
      <w:bodyDiv w:val="1"/>
      <w:marLeft w:val="0"/>
      <w:marRight w:val="0"/>
      <w:marTop w:val="0"/>
      <w:marBottom w:val="0"/>
      <w:divBdr>
        <w:top w:val="none" w:sz="0" w:space="0" w:color="auto"/>
        <w:left w:val="none" w:sz="0" w:space="0" w:color="auto"/>
        <w:bottom w:val="none" w:sz="0" w:space="0" w:color="auto"/>
        <w:right w:val="none" w:sz="0" w:space="0" w:color="auto"/>
      </w:divBdr>
    </w:div>
    <w:div w:id="827749618">
      <w:bodyDiv w:val="1"/>
      <w:marLeft w:val="0"/>
      <w:marRight w:val="0"/>
      <w:marTop w:val="0"/>
      <w:marBottom w:val="0"/>
      <w:divBdr>
        <w:top w:val="none" w:sz="0" w:space="0" w:color="auto"/>
        <w:left w:val="none" w:sz="0" w:space="0" w:color="auto"/>
        <w:bottom w:val="none" w:sz="0" w:space="0" w:color="auto"/>
        <w:right w:val="none" w:sz="0" w:space="0" w:color="auto"/>
      </w:divBdr>
    </w:div>
    <w:div w:id="827988364">
      <w:bodyDiv w:val="1"/>
      <w:marLeft w:val="0"/>
      <w:marRight w:val="0"/>
      <w:marTop w:val="0"/>
      <w:marBottom w:val="0"/>
      <w:divBdr>
        <w:top w:val="none" w:sz="0" w:space="0" w:color="auto"/>
        <w:left w:val="none" w:sz="0" w:space="0" w:color="auto"/>
        <w:bottom w:val="none" w:sz="0" w:space="0" w:color="auto"/>
        <w:right w:val="none" w:sz="0" w:space="0" w:color="auto"/>
      </w:divBdr>
    </w:div>
    <w:div w:id="828129698">
      <w:bodyDiv w:val="1"/>
      <w:marLeft w:val="0"/>
      <w:marRight w:val="0"/>
      <w:marTop w:val="0"/>
      <w:marBottom w:val="0"/>
      <w:divBdr>
        <w:top w:val="none" w:sz="0" w:space="0" w:color="auto"/>
        <w:left w:val="none" w:sz="0" w:space="0" w:color="auto"/>
        <w:bottom w:val="none" w:sz="0" w:space="0" w:color="auto"/>
        <w:right w:val="none" w:sz="0" w:space="0" w:color="auto"/>
      </w:divBdr>
      <w:divsChild>
        <w:div w:id="513225576">
          <w:marLeft w:val="480"/>
          <w:marRight w:val="0"/>
          <w:marTop w:val="0"/>
          <w:marBottom w:val="0"/>
          <w:divBdr>
            <w:top w:val="none" w:sz="0" w:space="0" w:color="auto"/>
            <w:left w:val="none" w:sz="0" w:space="0" w:color="auto"/>
            <w:bottom w:val="none" w:sz="0" w:space="0" w:color="auto"/>
            <w:right w:val="none" w:sz="0" w:space="0" w:color="auto"/>
          </w:divBdr>
        </w:div>
        <w:div w:id="1074200811">
          <w:marLeft w:val="480"/>
          <w:marRight w:val="0"/>
          <w:marTop w:val="0"/>
          <w:marBottom w:val="0"/>
          <w:divBdr>
            <w:top w:val="none" w:sz="0" w:space="0" w:color="auto"/>
            <w:left w:val="none" w:sz="0" w:space="0" w:color="auto"/>
            <w:bottom w:val="none" w:sz="0" w:space="0" w:color="auto"/>
            <w:right w:val="none" w:sz="0" w:space="0" w:color="auto"/>
          </w:divBdr>
        </w:div>
        <w:div w:id="955061299">
          <w:marLeft w:val="480"/>
          <w:marRight w:val="0"/>
          <w:marTop w:val="0"/>
          <w:marBottom w:val="0"/>
          <w:divBdr>
            <w:top w:val="none" w:sz="0" w:space="0" w:color="auto"/>
            <w:left w:val="none" w:sz="0" w:space="0" w:color="auto"/>
            <w:bottom w:val="none" w:sz="0" w:space="0" w:color="auto"/>
            <w:right w:val="none" w:sz="0" w:space="0" w:color="auto"/>
          </w:divBdr>
        </w:div>
        <w:div w:id="1967617899">
          <w:marLeft w:val="480"/>
          <w:marRight w:val="0"/>
          <w:marTop w:val="0"/>
          <w:marBottom w:val="0"/>
          <w:divBdr>
            <w:top w:val="none" w:sz="0" w:space="0" w:color="auto"/>
            <w:left w:val="none" w:sz="0" w:space="0" w:color="auto"/>
            <w:bottom w:val="none" w:sz="0" w:space="0" w:color="auto"/>
            <w:right w:val="none" w:sz="0" w:space="0" w:color="auto"/>
          </w:divBdr>
        </w:div>
        <w:div w:id="1821775147">
          <w:marLeft w:val="480"/>
          <w:marRight w:val="0"/>
          <w:marTop w:val="0"/>
          <w:marBottom w:val="0"/>
          <w:divBdr>
            <w:top w:val="none" w:sz="0" w:space="0" w:color="auto"/>
            <w:left w:val="none" w:sz="0" w:space="0" w:color="auto"/>
            <w:bottom w:val="none" w:sz="0" w:space="0" w:color="auto"/>
            <w:right w:val="none" w:sz="0" w:space="0" w:color="auto"/>
          </w:divBdr>
        </w:div>
        <w:div w:id="791361347">
          <w:marLeft w:val="480"/>
          <w:marRight w:val="0"/>
          <w:marTop w:val="0"/>
          <w:marBottom w:val="0"/>
          <w:divBdr>
            <w:top w:val="none" w:sz="0" w:space="0" w:color="auto"/>
            <w:left w:val="none" w:sz="0" w:space="0" w:color="auto"/>
            <w:bottom w:val="none" w:sz="0" w:space="0" w:color="auto"/>
            <w:right w:val="none" w:sz="0" w:space="0" w:color="auto"/>
          </w:divBdr>
        </w:div>
        <w:div w:id="218637960">
          <w:marLeft w:val="480"/>
          <w:marRight w:val="0"/>
          <w:marTop w:val="0"/>
          <w:marBottom w:val="0"/>
          <w:divBdr>
            <w:top w:val="none" w:sz="0" w:space="0" w:color="auto"/>
            <w:left w:val="none" w:sz="0" w:space="0" w:color="auto"/>
            <w:bottom w:val="none" w:sz="0" w:space="0" w:color="auto"/>
            <w:right w:val="none" w:sz="0" w:space="0" w:color="auto"/>
          </w:divBdr>
        </w:div>
        <w:div w:id="1233153446">
          <w:marLeft w:val="480"/>
          <w:marRight w:val="0"/>
          <w:marTop w:val="0"/>
          <w:marBottom w:val="0"/>
          <w:divBdr>
            <w:top w:val="none" w:sz="0" w:space="0" w:color="auto"/>
            <w:left w:val="none" w:sz="0" w:space="0" w:color="auto"/>
            <w:bottom w:val="none" w:sz="0" w:space="0" w:color="auto"/>
            <w:right w:val="none" w:sz="0" w:space="0" w:color="auto"/>
          </w:divBdr>
        </w:div>
        <w:div w:id="716396967">
          <w:marLeft w:val="480"/>
          <w:marRight w:val="0"/>
          <w:marTop w:val="0"/>
          <w:marBottom w:val="0"/>
          <w:divBdr>
            <w:top w:val="none" w:sz="0" w:space="0" w:color="auto"/>
            <w:left w:val="none" w:sz="0" w:space="0" w:color="auto"/>
            <w:bottom w:val="none" w:sz="0" w:space="0" w:color="auto"/>
            <w:right w:val="none" w:sz="0" w:space="0" w:color="auto"/>
          </w:divBdr>
        </w:div>
        <w:div w:id="37046603">
          <w:marLeft w:val="480"/>
          <w:marRight w:val="0"/>
          <w:marTop w:val="0"/>
          <w:marBottom w:val="0"/>
          <w:divBdr>
            <w:top w:val="none" w:sz="0" w:space="0" w:color="auto"/>
            <w:left w:val="none" w:sz="0" w:space="0" w:color="auto"/>
            <w:bottom w:val="none" w:sz="0" w:space="0" w:color="auto"/>
            <w:right w:val="none" w:sz="0" w:space="0" w:color="auto"/>
          </w:divBdr>
        </w:div>
        <w:div w:id="1372922645">
          <w:marLeft w:val="480"/>
          <w:marRight w:val="0"/>
          <w:marTop w:val="0"/>
          <w:marBottom w:val="0"/>
          <w:divBdr>
            <w:top w:val="none" w:sz="0" w:space="0" w:color="auto"/>
            <w:left w:val="none" w:sz="0" w:space="0" w:color="auto"/>
            <w:bottom w:val="none" w:sz="0" w:space="0" w:color="auto"/>
            <w:right w:val="none" w:sz="0" w:space="0" w:color="auto"/>
          </w:divBdr>
        </w:div>
        <w:div w:id="1673290622">
          <w:marLeft w:val="480"/>
          <w:marRight w:val="0"/>
          <w:marTop w:val="0"/>
          <w:marBottom w:val="0"/>
          <w:divBdr>
            <w:top w:val="none" w:sz="0" w:space="0" w:color="auto"/>
            <w:left w:val="none" w:sz="0" w:space="0" w:color="auto"/>
            <w:bottom w:val="none" w:sz="0" w:space="0" w:color="auto"/>
            <w:right w:val="none" w:sz="0" w:space="0" w:color="auto"/>
          </w:divBdr>
        </w:div>
        <w:div w:id="1861964621">
          <w:marLeft w:val="480"/>
          <w:marRight w:val="0"/>
          <w:marTop w:val="0"/>
          <w:marBottom w:val="0"/>
          <w:divBdr>
            <w:top w:val="none" w:sz="0" w:space="0" w:color="auto"/>
            <w:left w:val="none" w:sz="0" w:space="0" w:color="auto"/>
            <w:bottom w:val="none" w:sz="0" w:space="0" w:color="auto"/>
            <w:right w:val="none" w:sz="0" w:space="0" w:color="auto"/>
          </w:divBdr>
        </w:div>
        <w:div w:id="1229998298">
          <w:marLeft w:val="480"/>
          <w:marRight w:val="0"/>
          <w:marTop w:val="0"/>
          <w:marBottom w:val="0"/>
          <w:divBdr>
            <w:top w:val="none" w:sz="0" w:space="0" w:color="auto"/>
            <w:left w:val="none" w:sz="0" w:space="0" w:color="auto"/>
            <w:bottom w:val="none" w:sz="0" w:space="0" w:color="auto"/>
            <w:right w:val="none" w:sz="0" w:space="0" w:color="auto"/>
          </w:divBdr>
        </w:div>
        <w:div w:id="1840391550">
          <w:marLeft w:val="480"/>
          <w:marRight w:val="0"/>
          <w:marTop w:val="0"/>
          <w:marBottom w:val="0"/>
          <w:divBdr>
            <w:top w:val="none" w:sz="0" w:space="0" w:color="auto"/>
            <w:left w:val="none" w:sz="0" w:space="0" w:color="auto"/>
            <w:bottom w:val="none" w:sz="0" w:space="0" w:color="auto"/>
            <w:right w:val="none" w:sz="0" w:space="0" w:color="auto"/>
          </w:divBdr>
        </w:div>
        <w:div w:id="1928615237">
          <w:marLeft w:val="480"/>
          <w:marRight w:val="0"/>
          <w:marTop w:val="0"/>
          <w:marBottom w:val="0"/>
          <w:divBdr>
            <w:top w:val="none" w:sz="0" w:space="0" w:color="auto"/>
            <w:left w:val="none" w:sz="0" w:space="0" w:color="auto"/>
            <w:bottom w:val="none" w:sz="0" w:space="0" w:color="auto"/>
            <w:right w:val="none" w:sz="0" w:space="0" w:color="auto"/>
          </w:divBdr>
        </w:div>
        <w:div w:id="1729450903">
          <w:marLeft w:val="480"/>
          <w:marRight w:val="0"/>
          <w:marTop w:val="0"/>
          <w:marBottom w:val="0"/>
          <w:divBdr>
            <w:top w:val="none" w:sz="0" w:space="0" w:color="auto"/>
            <w:left w:val="none" w:sz="0" w:space="0" w:color="auto"/>
            <w:bottom w:val="none" w:sz="0" w:space="0" w:color="auto"/>
            <w:right w:val="none" w:sz="0" w:space="0" w:color="auto"/>
          </w:divBdr>
        </w:div>
        <w:div w:id="1501778319">
          <w:marLeft w:val="480"/>
          <w:marRight w:val="0"/>
          <w:marTop w:val="0"/>
          <w:marBottom w:val="0"/>
          <w:divBdr>
            <w:top w:val="none" w:sz="0" w:space="0" w:color="auto"/>
            <w:left w:val="none" w:sz="0" w:space="0" w:color="auto"/>
            <w:bottom w:val="none" w:sz="0" w:space="0" w:color="auto"/>
            <w:right w:val="none" w:sz="0" w:space="0" w:color="auto"/>
          </w:divBdr>
        </w:div>
        <w:div w:id="1983457984">
          <w:marLeft w:val="480"/>
          <w:marRight w:val="0"/>
          <w:marTop w:val="0"/>
          <w:marBottom w:val="0"/>
          <w:divBdr>
            <w:top w:val="none" w:sz="0" w:space="0" w:color="auto"/>
            <w:left w:val="none" w:sz="0" w:space="0" w:color="auto"/>
            <w:bottom w:val="none" w:sz="0" w:space="0" w:color="auto"/>
            <w:right w:val="none" w:sz="0" w:space="0" w:color="auto"/>
          </w:divBdr>
        </w:div>
        <w:div w:id="247228203">
          <w:marLeft w:val="480"/>
          <w:marRight w:val="0"/>
          <w:marTop w:val="0"/>
          <w:marBottom w:val="0"/>
          <w:divBdr>
            <w:top w:val="none" w:sz="0" w:space="0" w:color="auto"/>
            <w:left w:val="none" w:sz="0" w:space="0" w:color="auto"/>
            <w:bottom w:val="none" w:sz="0" w:space="0" w:color="auto"/>
            <w:right w:val="none" w:sz="0" w:space="0" w:color="auto"/>
          </w:divBdr>
        </w:div>
        <w:div w:id="2077820032">
          <w:marLeft w:val="480"/>
          <w:marRight w:val="0"/>
          <w:marTop w:val="0"/>
          <w:marBottom w:val="0"/>
          <w:divBdr>
            <w:top w:val="none" w:sz="0" w:space="0" w:color="auto"/>
            <w:left w:val="none" w:sz="0" w:space="0" w:color="auto"/>
            <w:bottom w:val="none" w:sz="0" w:space="0" w:color="auto"/>
            <w:right w:val="none" w:sz="0" w:space="0" w:color="auto"/>
          </w:divBdr>
        </w:div>
        <w:div w:id="621807624">
          <w:marLeft w:val="480"/>
          <w:marRight w:val="0"/>
          <w:marTop w:val="0"/>
          <w:marBottom w:val="0"/>
          <w:divBdr>
            <w:top w:val="none" w:sz="0" w:space="0" w:color="auto"/>
            <w:left w:val="none" w:sz="0" w:space="0" w:color="auto"/>
            <w:bottom w:val="none" w:sz="0" w:space="0" w:color="auto"/>
            <w:right w:val="none" w:sz="0" w:space="0" w:color="auto"/>
          </w:divBdr>
        </w:div>
      </w:divsChild>
    </w:div>
    <w:div w:id="828129846">
      <w:bodyDiv w:val="1"/>
      <w:marLeft w:val="0"/>
      <w:marRight w:val="0"/>
      <w:marTop w:val="0"/>
      <w:marBottom w:val="0"/>
      <w:divBdr>
        <w:top w:val="none" w:sz="0" w:space="0" w:color="auto"/>
        <w:left w:val="none" w:sz="0" w:space="0" w:color="auto"/>
        <w:bottom w:val="none" w:sz="0" w:space="0" w:color="auto"/>
        <w:right w:val="none" w:sz="0" w:space="0" w:color="auto"/>
      </w:divBdr>
    </w:div>
    <w:div w:id="828210200">
      <w:bodyDiv w:val="1"/>
      <w:marLeft w:val="0"/>
      <w:marRight w:val="0"/>
      <w:marTop w:val="0"/>
      <w:marBottom w:val="0"/>
      <w:divBdr>
        <w:top w:val="none" w:sz="0" w:space="0" w:color="auto"/>
        <w:left w:val="none" w:sz="0" w:space="0" w:color="auto"/>
        <w:bottom w:val="none" w:sz="0" w:space="0" w:color="auto"/>
        <w:right w:val="none" w:sz="0" w:space="0" w:color="auto"/>
      </w:divBdr>
    </w:div>
    <w:div w:id="828326646">
      <w:bodyDiv w:val="1"/>
      <w:marLeft w:val="0"/>
      <w:marRight w:val="0"/>
      <w:marTop w:val="0"/>
      <w:marBottom w:val="0"/>
      <w:divBdr>
        <w:top w:val="none" w:sz="0" w:space="0" w:color="auto"/>
        <w:left w:val="none" w:sz="0" w:space="0" w:color="auto"/>
        <w:bottom w:val="none" w:sz="0" w:space="0" w:color="auto"/>
        <w:right w:val="none" w:sz="0" w:space="0" w:color="auto"/>
      </w:divBdr>
    </w:div>
    <w:div w:id="828332243">
      <w:bodyDiv w:val="1"/>
      <w:marLeft w:val="0"/>
      <w:marRight w:val="0"/>
      <w:marTop w:val="0"/>
      <w:marBottom w:val="0"/>
      <w:divBdr>
        <w:top w:val="none" w:sz="0" w:space="0" w:color="auto"/>
        <w:left w:val="none" w:sz="0" w:space="0" w:color="auto"/>
        <w:bottom w:val="none" w:sz="0" w:space="0" w:color="auto"/>
        <w:right w:val="none" w:sz="0" w:space="0" w:color="auto"/>
      </w:divBdr>
    </w:div>
    <w:div w:id="828712574">
      <w:bodyDiv w:val="1"/>
      <w:marLeft w:val="0"/>
      <w:marRight w:val="0"/>
      <w:marTop w:val="0"/>
      <w:marBottom w:val="0"/>
      <w:divBdr>
        <w:top w:val="none" w:sz="0" w:space="0" w:color="auto"/>
        <w:left w:val="none" w:sz="0" w:space="0" w:color="auto"/>
        <w:bottom w:val="none" w:sz="0" w:space="0" w:color="auto"/>
        <w:right w:val="none" w:sz="0" w:space="0" w:color="auto"/>
      </w:divBdr>
    </w:div>
    <w:div w:id="829096786">
      <w:bodyDiv w:val="1"/>
      <w:marLeft w:val="0"/>
      <w:marRight w:val="0"/>
      <w:marTop w:val="0"/>
      <w:marBottom w:val="0"/>
      <w:divBdr>
        <w:top w:val="none" w:sz="0" w:space="0" w:color="auto"/>
        <w:left w:val="none" w:sz="0" w:space="0" w:color="auto"/>
        <w:bottom w:val="none" w:sz="0" w:space="0" w:color="auto"/>
        <w:right w:val="none" w:sz="0" w:space="0" w:color="auto"/>
      </w:divBdr>
    </w:div>
    <w:div w:id="829104747">
      <w:bodyDiv w:val="1"/>
      <w:marLeft w:val="0"/>
      <w:marRight w:val="0"/>
      <w:marTop w:val="0"/>
      <w:marBottom w:val="0"/>
      <w:divBdr>
        <w:top w:val="none" w:sz="0" w:space="0" w:color="auto"/>
        <w:left w:val="none" w:sz="0" w:space="0" w:color="auto"/>
        <w:bottom w:val="none" w:sz="0" w:space="0" w:color="auto"/>
        <w:right w:val="none" w:sz="0" w:space="0" w:color="auto"/>
      </w:divBdr>
    </w:div>
    <w:div w:id="829252123">
      <w:bodyDiv w:val="1"/>
      <w:marLeft w:val="0"/>
      <w:marRight w:val="0"/>
      <w:marTop w:val="0"/>
      <w:marBottom w:val="0"/>
      <w:divBdr>
        <w:top w:val="none" w:sz="0" w:space="0" w:color="auto"/>
        <w:left w:val="none" w:sz="0" w:space="0" w:color="auto"/>
        <w:bottom w:val="none" w:sz="0" w:space="0" w:color="auto"/>
        <w:right w:val="none" w:sz="0" w:space="0" w:color="auto"/>
      </w:divBdr>
    </w:div>
    <w:div w:id="829369379">
      <w:bodyDiv w:val="1"/>
      <w:marLeft w:val="0"/>
      <w:marRight w:val="0"/>
      <w:marTop w:val="0"/>
      <w:marBottom w:val="0"/>
      <w:divBdr>
        <w:top w:val="none" w:sz="0" w:space="0" w:color="auto"/>
        <w:left w:val="none" w:sz="0" w:space="0" w:color="auto"/>
        <w:bottom w:val="none" w:sz="0" w:space="0" w:color="auto"/>
        <w:right w:val="none" w:sz="0" w:space="0" w:color="auto"/>
      </w:divBdr>
    </w:div>
    <w:div w:id="829443043">
      <w:bodyDiv w:val="1"/>
      <w:marLeft w:val="0"/>
      <w:marRight w:val="0"/>
      <w:marTop w:val="0"/>
      <w:marBottom w:val="0"/>
      <w:divBdr>
        <w:top w:val="none" w:sz="0" w:space="0" w:color="auto"/>
        <w:left w:val="none" w:sz="0" w:space="0" w:color="auto"/>
        <w:bottom w:val="none" w:sz="0" w:space="0" w:color="auto"/>
        <w:right w:val="none" w:sz="0" w:space="0" w:color="auto"/>
      </w:divBdr>
    </w:div>
    <w:div w:id="830559837">
      <w:bodyDiv w:val="1"/>
      <w:marLeft w:val="0"/>
      <w:marRight w:val="0"/>
      <w:marTop w:val="0"/>
      <w:marBottom w:val="0"/>
      <w:divBdr>
        <w:top w:val="none" w:sz="0" w:space="0" w:color="auto"/>
        <w:left w:val="none" w:sz="0" w:space="0" w:color="auto"/>
        <w:bottom w:val="none" w:sz="0" w:space="0" w:color="auto"/>
        <w:right w:val="none" w:sz="0" w:space="0" w:color="auto"/>
      </w:divBdr>
    </w:div>
    <w:div w:id="830829359">
      <w:bodyDiv w:val="1"/>
      <w:marLeft w:val="0"/>
      <w:marRight w:val="0"/>
      <w:marTop w:val="0"/>
      <w:marBottom w:val="0"/>
      <w:divBdr>
        <w:top w:val="none" w:sz="0" w:space="0" w:color="auto"/>
        <w:left w:val="none" w:sz="0" w:space="0" w:color="auto"/>
        <w:bottom w:val="none" w:sz="0" w:space="0" w:color="auto"/>
        <w:right w:val="none" w:sz="0" w:space="0" w:color="auto"/>
      </w:divBdr>
    </w:div>
    <w:div w:id="831455378">
      <w:bodyDiv w:val="1"/>
      <w:marLeft w:val="0"/>
      <w:marRight w:val="0"/>
      <w:marTop w:val="0"/>
      <w:marBottom w:val="0"/>
      <w:divBdr>
        <w:top w:val="none" w:sz="0" w:space="0" w:color="auto"/>
        <w:left w:val="none" w:sz="0" w:space="0" w:color="auto"/>
        <w:bottom w:val="none" w:sz="0" w:space="0" w:color="auto"/>
        <w:right w:val="none" w:sz="0" w:space="0" w:color="auto"/>
      </w:divBdr>
    </w:div>
    <w:div w:id="831604556">
      <w:bodyDiv w:val="1"/>
      <w:marLeft w:val="0"/>
      <w:marRight w:val="0"/>
      <w:marTop w:val="0"/>
      <w:marBottom w:val="0"/>
      <w:divBdr>
        <w:top w:val="none" w:sz="0" w:space="0" w:color="auto"/>
        <w:left w:val="none" w:sz="0" w:space="0" w:color="auto"/>
        <w:bottom w:val="none" w:sz="0" w:space="0" w:color="auto"/>
        <w:right w:val="none" w:sz="0" w:space="0" w:color="auto"/>
      </w:divBdr>
    </w:div>
    <w:div w:id="832061145">
      <w:bodyDiv w:val="1"/>
      <w:marLeft w:val="0"/>
      <w:marRight w:val="0"/>
      <w:marTop w:val="0"/>
      <w:marBottom w:val="0"/>
      <w:divBdr>
        <w:top w:val="none" w:sz="0" w:space="0" w:color="auto"/>
        <w:left w:val="none" w:sz="0" w:space="0" w:color="auto"/>
        <w:bottom w:val="none" w:sz="0" w:space="0" w:color="auto"/>
        <w:right w:val="none" w:sz="0" w:space="0" w:color="auto"/>
      </w:divBdr>
    </w:div>
    <w:div w:id="832264032">
      <w:bodyDiv w:val="1"/>
      <w:marLeft w:val="0"/>
      <w:marRight w:val="0"/>
      <w:marTop w:val="0"/>
      <w:marBottom w:val="0"/>
      <w:divBdr>
        <w:top w:val="none" w:sz="0" w:space="0" w:color="auto"/>
        <w:left w:val="none" w:sz="0" w:space="0" w:color="auto"/>
        <w:bottom w:val="none" w:sz="0" w:space="0" w:color="auto"/>
        <w:right w:val="none" w:sz="0" w:space="0" w:color="auto"/>
      </w:divBdr>
    </w:div>
    <w:div w:id="832379981">
      <w:bodyDiv w:val="1"/>
      <w:marLeft w:val="0"/>
      <w:marRight w:val="0"/>
      <w:marTop w:val="0"/>
      <w:marBottom w:val="0"/>
      <w:divBdr>
        <w:top w:val="none" w:sz="0" w:space="0" w:color="auto"/>
        <w:left w:val="none" w:sz="0" w:space="0" w:color="auto"/>
        <w:bottom w:val="none" w:sz="0" w:space="0" w:color="auto"/>
        <w:right w:val="none" w:sz="0" w:space="0" w:color="auto"/>
      </w:divBdr>
    </w:div>
    <w:div w:id="832569348">
      <w:bodyDiv w:val="1"/>
      <w:marLeft w:val="0"/>
      <w:marRight w:val="0"/>
      <w:marTop w:val="0"/>
      <w:marBottom w:val="0"/>
      <w:divBdr>
        <w:top w:val="none" w:sz="0" w:space="0" w:color="auto"/>
        <w:left w:val="none" w:sz="0" w:space="0" w:color="auto"/>
        <w:bottom w:val="none" w:sz="0" w:space="0" w:color="auto"/>
        <w:right w:val="none" w:sz="0" w:space="0" w:color="auto"/>
      </w:divBdr>
    </w:div>
    <w:div w:id="832794520">
      <w:bodyDiv w:val="1"/>
      <w:marLeft w:val="0"/>
      <w:marRight w:val="0"/>
      <w:marTop w:val="0"/>
      <w:marBottom w:val="0"/>
      <w:divBdr>
        <w:top w:val="none" w:sz="0" w:space="0" w:color="auto"/>
        <w:left w:val="none" w:sz="0" w:space="0" w:color="auto"/>
        <w:bottom w:val="none" w:sz="0" w:space="0" w:color="auto"/>
        <w:right w:val="none" w:sz="0" w:space="0" w:color="auto"/>
      </w:divBdr>
    </w:div>
    <w:div w:id="833028563">
      <w:bodyDiv w:val="1"/>
      <w:marLeft w:val="0"/>
      <w:marRight w:val="0"/>
      <w:marTop w:val="0"/>
      <w:marBottom w:val="0"/>
      <w:divBdr>
        <w:top w:val="none" w:sz="0" w:space="0" w:color="auto"/>
        <w:left w:val="none" w:sz="0" w:space="0" w:color="auto"/>
        <w:bottom w:val="none" w:sz="0" w:space="0" w:color="auto"/>
        <w:right w:val="none" w:sz="0" w:space="0" w:color="auto"/>
      </w:divBdr>
    </w:div>
    <w:div w:id="833184201">
      <w:bodyDiv w:val="1"/>
      <w:marLeft w:val="0"/>
      <w:marRight w:val="0"/>
      <w:marTop w:val="0"/>
      <w:marBottom w:val="0"/>
      <w:divBdr>
        <w:top w:val="none" w:sz="0" w:space="0" w:color="auto"/>
        <w:left w:val="none" w:sz="0" w:space="0" w:color="auto"/>
        <w:bottom w:val="none" w:sz="0" w:space="0" w:color="auto"/>
        <w:right w:val="none" w:sz="0" w:space="0" w:color="auto"/>
      </w:divBdr>
    </w:div>
    <w:div w:id="833767540">
      <w:bodyDiv w:val="1"/>
      <w:marLeft w:val="0"/>
      <w:marRight w:val="0"/>
      <w:marTop w:val="0"/>
      <w:marBottom w:val="0"/>
      <w:divBdr>
        <w:top w:val="none" w:sz="0" w:space="0" w:color="auto"/>
        <w:left w:val="none" w:sz="0" w:space="0" w:color="auto"/>
        <w:bottom w:val="none" w:sz="0" w:space="0" w:color="auto"/>
        <w:right w:val="none" w:sz="0" w:space="0" w:color="auto"/>
      </w:divBdr>
    </w:div>
    <w:div w:id="834154015">
      <w:bodyDiv w:val="1"/>
      <w:marLeft w:val="0"/>
      <w:marRight w:val="0"/>
      <w:marTop w:val="0"/>
      <w:marBottom w:val="0"/>
      <w:divBdr>
        <w:top w:val="none" w:sz="0" w:space="0" w:color="auto"/>
        <w:left w:val="none" w:sz="0" w:space="0" w:color="auto"/>
        <w:bottom w:val="none" w:sz="0" w:space="0" w:color="auto"/>
        <w:right w:val="none" w:sz="0" w:space="0" w:color="auto"/>
      </w:divBdr>
    </w:div>
    <w:div w:id="834220794">
      <w:bodyDiv w:val="1"/>
      <w:marLeft w:val="0"/>
      <w:marRight w:val="0"/>
      <w:marTop w:val="0"/>
      <w:marBottom w:val="0"/>
      <w:divBdr>
        <w:top w:val="none" w:sz="0" w:space="0" w:color="auto"/>
        <w:left w:val="none" w:sz="0" w:space="0" w:color="auto"/>
        <w:bottom w:val="none" w:sz="0" w:space="0" w:color="auto"/>
        <w:right w:val="none" w:sz="0" w:space="0" w:color="auto"/>
      </w:divBdr>
    </w:div>
    <w:div w:id="834347817">
      <w:bodyDiv w:val="1"/>
      <w:marLeft w:val="0"/>
      <w:marRight w:val="0"/>
      <w:marTop w:val="0"/>
      <w:marBottom w:val="0"/>
      <w:divBdr>
        <w:top w:val="none" w:sz="0" w:space="0" w:color="auto"/>
        <w:left w:val="none" w:sz="0" w:space="0" w:color="auto"/>
        <w:bottom w:val="none" w:sz="0" w:space="0" w:color="auto"/>
        <w:right w:val="none" w:sz="0" w:space="0" w:color="auto"/>
      </w:divBdr>
    </w:div>
    <w:div w:id="834762395">
      <w:bodyDiv w:val="1"/>
      <w:marLeft w:val="0"/>
      <w:marRight w:val="0"/>
      <w:marTop w:val="0"/>
      <w:marBottom w:val="0"/>
      <w:divBdr>
        <w:top w:val="none" w:sz="0" w:space="0" w:color="auto"/>
        <w:left w:val="none" w:sz="0" w:space="0" w:color="auto"/>
        <w:bottom w:val="none" w:sz="0" w:space="0" w:color="auto"/>
        <w:right w:val="none" w:sz="0" w:space="0" w:color="auto"/>
      </w:divBdr>
    </w:div>
    <w:div w:id="835730822">
      <w:bodyDiv w:val="1"/>
      <w:marLeft w:val="0"/>
      <w:marRight w:val="0"/>
      <w:marTop w:val="0"/>
      <w:marBottom w:val="0"/>
      <w:divBdr>
        <w:top w:val="none" w:sz="0" w:space="0" w:color="auto"/>
        <w:left w:val="none" w:sz="0" w:space="0" w:color="auto"/>
        <w:bottom w:val="none" w:sz="0" w:space="0" w:color="auto"/>
        <w:right w:val="none" w:sz="0" w:space="0" w:color="auto"/>
      </w:divBdr>
    </w:div>
    <w:div w:id="835806395">
      <w:bodyDiv w:val="1"/>
      <w:marLeft w:val="0"/>
      <w:marRight w:val="0"/>
      <w:marTop w:val="0"/>
      <w:marBottom w:val="0"/>
      <w:divBdr>
        <w:top w:val="none" w:sz="0" w:space="0" w:color="auto"/>
        <w:left w:val="none" w:sz="0" w:space="0" w:color="auto"/>
        <w:bottom w:val="none" w:sz="0" w:space="0" w:color="auto"/>
        <w:right w:val="none" w:sz="0" w:space="0" w:color="auto"/>
      </w:divBdr>
      <w:divsChild>
        <w:div w:id="1302416532">
          <w:marLeft w:val="480"/>
          <w:marRight w:val="0"/>
          <w:marTop w:val="0"/>
          <w:marBottom w:val="0"/>
          <w:divBdr>
            <w:top w:val="none" w:sz="0" w:space="0" w:color="auto"/>
            <w:left w:val="none" w:sz="0" w:space="0" w:color="auto"/>
            <w:bottom w:val="none" w:sz="0" w:space="0" w:color="auto"/>
            <w:right w:val="none" w:sz="0" w:space="0" w:color="auto"/>
          </w:divBdr>
        </w:div>
        <w:div w:id="1680813703">
          <w:marLeft w:val="480"/>
          <w:marRight w:val="0"/>
          <w:marTop w:val="0"/>
          <w:marBottom w:val="0"/>
          <w:divBdr>
            <w:top w:val="none" w:sz="0" w:space="0" w:color="auto"/>
            <w:left w:val="none" w:sz="0" w:space="0" w:color="auto"/>
            <w:bottom w:val="none" w:sz="0" w:space="0" w:color="auto"/>
            <w:right w:val="none" w:sz="0" w:space="0" w:color="auto"/>
          </w:divBdr>
        </w:div>
        <w:div w:id="197399093">
          <w:marLeft w:val="480"/>
          <w:marRight w:val="0"/>
          <w:marTop w:val="0"/>
          <w:marBottom w:val="0"/>
          <w:divBdr>
            <w:top w:val="none" w:sz="0" w:space="0" w:color="auto"/>
            <w:left w:val="none" w:sz="0" w:space="0" w:color="auto"/>
            <w:bottom w:val="none" w:sz="0" w:space="0" w:color="auto"/>
            <w:right w:val="none" w:sz="0" w:space="0" w:color="auto"/>
          </w:divBdr>
        </w:div>
        <w:div w:id="2102599060">
          <w:marLeft w:val="480"/>
          <w:marRight w:val="0"/>
          <w:marTop w:val="0"/>
          <w:marBottom w:val="0"/>
          <w:divBdr>
            <w:top w:val="none" w:sz="0" w:space="0" w:color="auto"/>
            <w:left w:val="none" w:sz="0" w:space="0" w:color="auto"/>
            <w:bottom w:val="none" w:sz="0" w:space="0" w:color="auto"/>
            <w:right w:val="none" w:sz="0" w:space="0" w:color="auto"/>
          </w:divBdr>
        </w:div>
        <w:div w:id="1447506768">
          <w:marLeft w:val="480"/>
          <w:marRight w:val="0"/>
          <w:marTop w:val="0"/>
          <w:marBottom w:val="0"/>
          <w:divBdr>
            <w:top w:val="none" w:sz="0" w:space="0" w:color="auto"/>
            <w:left w:val="none" w:sz="0" w:space="0" w:color="auto"/>
            <w:bottom w:val="none" w:sz="0" w:space="0" w:color="auto"/>
            <w:right w:val="none" w:sz="0" w:space="0" w:color="auto"/>
          </w:divBdr>
        </w:div>
        <w:div w:id="731539155">
          <w:marLeft w:val="480"/>
          <w:marRight w:val="0"/>
          <w:marTop w:val="0"/>
          <w:marBottom w:val="0"/>
          <w:divBdr>
            <w:top w:val="none" w:sz="0" w:space="0" w:color="auto"/>
            <w:left w:val="none" w:sz="0" w:space="0" w:color="auto"/>
            <w:bottom w:val="none" w:sz="0" w:space="0" w:color="auto"/>
            <w:right w:val="none" w:sz="0" w:space="0" w:color="auto"/>
          </w:divBdr>
        </w:div>
        <w:div w:id="1517497848">
          <w:marLeft w:val="480"/>
          <w:marRight w:val="0"/>
          <w:marTop w:val="0"/>
          <w:marBottom w:val="0"/>
          <w:divBdr>
            <w:top w:val="none" w:sz="0" w:space="0" w:color="auto"/>
            <w:left w:val="none" w:sz="0" w:space="0" w:color="auto"/>
            <w:bottom w:val="none" w:sz="0" w:space="0" w:color="auto"/>
            <w:right w:val="none" w:sz="0" w:space="0" w:color="auto"/>
          </w:divBdr>
        </w:div>
        <w:div w:id="274293197">
          <w:marLeft w:val="480"/>
          <w:marRight w:val="0"/>
          <w:marTop w:val="0"/>
          <w:marBottom w:val="0"/>
          <w:divBdr>
            <w:top w:val="none" w:sz="0" w:space="0" w:color="auto"/>
            <w:left w:val="none" w:sz="0" w:space="0" w:color="auto"/>
            <w:bottom w:val="none" w:sz="0" w:space="0" w:color="auto"/>
            <w:right w:val="none" w:sz="0" w:space="0" w:color="auto"/>
          </w:divBdr>
        </w:div>
        <w:div w:id="193427627">
          <w:marLeft w:val="480"/>
          <w:marRight w:val="0"/>
          <w:marTop w:val="0"/>
          <w:marBottom w:val="0"/>
          <w:divBdr>
            <w:top w:val="none" w:sz="0" w:space="0" w:color="auto"/>
            <w:left w:val="none" w:sz="0" w:space="0" w:color="auto"/>
            <w:bottom w:val="none" w:sz="0" w:space="0" w:color="auto"/>
            <w:right w:val="none" w:sz="0" w:space="0" w:color="auto"/>
          </w:divBdr>
        </w:div>
        <w:div w:id="1916818414">
          <w:marLeft w:val="480"/>
          <w:marRight w:val="0"/>
          <w:marTop w:val="0"/>
          <w:marBottom w:val="0"/>
          <w:divBdr>
            <w:top w:val="none" w:sz="0" w:space="0" w:color="auto"/>
            <w:left w:val="none" w:sz="0" w:space="0" w:color="auto"/>
            <w:bottom w:val="none" w:sz="0" w:space="0" w:color="auto"/>
            <w:right w:val="none" w:sz="0" w:space="0" w:color="auto"/>
          </w:divBdr>
        </w:div>
        <w:div w:id="1879464379">
          <w:marLeft w:val="480"/>
          <w:marRight w:val="0"/>
          <w:marTop w:val="0"/>
          <w:marBottom w:val="0"/>
          <w:divBdr>
            <w:top w:val="none" w:sz="0" w:space="0" w:color="auto"/>
            <w:left w:val="none" w:sz="0" w:space="0" w:color="auto"/>
            <w:bottom w:val="none" w:sz="0" w:space="0" w:color="auto"/>
            <w:right w:val="none" w:sz="0" w:space="0" w:color="auto"/>
          </w:divBdr>
        </w:div>
        <w:div w:id="2057200572">
          <w:marLeft w:val="480"/>
          <w:marRight w:val="0"/>
          <w:marTop w:val="0"/>
          <w:marBottom w:val="0"/>
          <w:divBdr>
            <w:top w:val="none" w:sz="0" w:space="0" w:color="auto"/>
            <w:left w:val="none" w:sz="0" w:space="0" w:color="auto"/>
            <w:bottom w:val="none" w:sz="0" w:space="0" w:color="auto"/>
            <w:right w:val="none" w:sz="0" w:space="0" w:color="auto"/>
          </w:divBdr>
        </w:div>
        <w:div w:id="907806335">
          <w:marLeft w:val="480"/>
          <w:marRight w:val="0"/>
          <w:marTop w:val="0"/>
          <w:marBottom w:val="0"/>
          <w:divBdr>
            <w:top w:val="none" w:sz="0" w:space="0" w:color="auto"/>
            <w:left w:val="none" w:sz="0" w:space="0" w:color="auto"/>
            <w:bottom w:val="none" w:sz="0" w:space="0" w:color="auto"/>
            <w:right w:val="none" w:sz="0" w:space="0" w:color="auto"/>
          </w:divBdr>
        </w:div>
        <w:div w:id="1046684787">
          <w:marLeft w:val="480"/>
          <w:marRight w:val="0"/>
          <w:marTop w:val="0"/>
          <w:marBottom w:val="0"/>
          <w:divBdr>
            <w:top w:val="none" w:sz="0" w:space="0" w:color="auto"/>
            <w:left w:val="none" w:sz="0" w:space="0" w:color="auto"/>
            <w:bottom w:val="none" w:sz="0" w:space="0" w:color="auto"/>
            <w:right w:val="none" w:sz="0" w:space="0" w:color="auto"/>
          </w:divBdr>
        </w:div>
        <w:div w:id="1492520144">
          <w:marLeft w:val="480"/>
          <w:marRight w:val="0"/>
          <w:marTop w:val="0"/>
          <w:marBottom w:val="0"/>
          <w:divBdr>
            <w:top w:val="none" w:sz="0" w:space="0" w:color="auto"/>
            <w:left w:val="none" w:sz="0" w:space="0" w:color="auto"/>
            <w:bottom w:val="none" w:sz="0" w:space="0" w:color="auto"/>
            <w:right w:val="none" w:sz="0" w:space="0" w:color="auto"/>
          </w:divBdr>
        </w:div>
        <w:div w:id="283385968">
          <w:marLeft w:val="480"/>
          <w:marRight w:val="0"/>
          <w:marTop w:val="0"/>
          <w:marBottom w:val="0"/>
          <w:divBdr>
            <w:top w:val="none" w:sz="0" w:space="0" w:color="auto"/>
            <w:left w:val="none" w:sz="0" w:space="0" w:color="auto"/>
            <w:bottom w:val="none" w:sz="0" w:space="0" w:color="auto"/>
            <w:right w:val="none" w:sz="0" w:space="0" w:color="auto"/>
          </w:divBdr>
        </w:div>
        <w:div w:id="209807320">
          <w:marLeft w:val="480"/>
          <w:marRight w:val="0"/>
          <w:marTop w:val="0"/>
          <w:marBottom w:val="0"/>
          <w:divBdr>
            <w:top w:val="none" w:sz="0" w:space="0" w:color="auto"/>
            <w:left w:val="none" w:sz="0" w:space="0" w:color="auto"/>
            <w:bottom w:val="none" w:sz="0" w:space="0" w:color="auto"/>
            <w:right w:val="none" w:sz="0" w:space="0" w:color="auto"/>
          </w:divBdr>
        </w:div>
        <w:div w:id="1829781433">
          <w:marLeft w:val="480"/>
          <w:marRight w:val="0"/>
          <w:marTop w:val="0"/>
          <w:marBottom w:val="0"/>
          <w:divBdr>
            <w:top w:val="none" w:sz="0" w:space="0" w:color="auto"/>
            <w:left w:val="none" w:sz="0" w:space="0" w:color="auto"/>
            <w:bottom w:val="none" w:sz="0" w:space="0" w:color="auto"/>
            <w:right w:val="none" w:sz="0" w:space="0" w:color="auto"/>
          </w:divBdr>
        </w:div>
        <w:div w:id="867718041">
          <w:marLeft w:val="480"/>
          <w:marRight w:val="0"/>
          <w:marTop w:val="0"/>
          <w:marBottom w:val="0"/>
          <w:divBdr>
            <w:top w:val="none" w:sz="0" w:space="0" w:color="auto"/>
            <w:left w:val="none" w:sz="0" w:space="0" w:color="auto"/>
            <w:bottom w:val="none" w:sz="0" w:space="0" w:color="auto"/>
            <w:right w:val="none" w:sz="0" w:space="0" w:color="auto"/>
          </w:divBdr>
        </w:div>
        <w:div w:id="1110121715">
          <w:marLeft w:val="480"/>
          <w:marRight w:val="0"/>
          <w:marTop w:val="0"/>
          <w:marBottom w:val="0"/>
          <w:divBdr>
            <w:top w:val="none" w:sz="0" w:space="0" w:color="auto"/>
            <w:left w:val="none" w:sz="0" w:space="0" w:color="auto"/>
            <w:bottom w:val="none" w:sz="0" w:space="0" w:color="auto"/>
            <w:right w:val="none" w:sz="0" w:space="0" w:color="auto"/>
          </w:divBdr>
        </w:div>
      </w:divsChild>
    </w:div>
    <w:div w:id="836270595">
      <w:bodyDiv w:val="1"/>
      <w:marLeft w:val="0"/>
      <w:marRight w:val="0"/>
      <w:marTop w:val="0"/>
      <w:marBottom w:val="0"/>
      <w:divBdr>
        <w:top w:val="none" w:sz="0" w:space="0" w:color="auto"/>
        <w:left w:val="none" w:sz="0" w:space="0" w:color="auto"/>
        <w:bottom w:val="none" w:sz="0" w:space="0" w:color="auto"/>
        <w:right w:val="none" w:sz="0" w:space="0" w:color="auto"/>
      </w:divBdr>
    </w:div>
    <w:div w:id="836382487">
      <w:bodyDiv w:val="1"/>
      <w:marLeft w:val="0"/>
      <w:marRight w:val="0"/>
      <w:marTop w:val="0"/>
      <w:marBottom w:val="0"/>
      <w:divBdr>
        <w:top w:val="none" w:sz="0" w:space="0" w:color="auto"/>
        <w:left w:val="none" w:sz="0" w:space="0" w:color="auto"/>
        <w:bottom w:val="none" w:sz="0" w:space="0" w:color="auto"/>
        <w:right w:val="none" w:sz="0" w:space="0" w:color="auto"/>
      </w:divBdr>
    </w:div>
    <w:div w:id="836723554">
      <w:bodyDiv w:val="1"/>
      <w:marLeft w:val="0"/>
      <w:marRight w:val="0"/>
      <w:marTop w:val="0"/>
      <w:marBottom w:val="0"/>
      <w:divBdr>
        <w:top w:val="none" w:sz="0" w:space="0" w:color="auto"/>
        <w:left w:val="none" w:sz="0" w:space="0" w:color="auto"/>
        <w:bottom w:val="none" w:sz="0" w:space="0" w:color="auto"/>
        <w:right w:val="none" w:sz="0" w:space="0" w:color="auto"/>
      </w:divBdr>
      <w:divsChild>
        <w:div w:id="1594973446">
          <w:marLeft w:val="480"/>
          <w:marRight w:val="0"/>
          <w:marTop w:val="0"/>
          <w:marBottom w:val="0"/>
          <w:divBdr>
            <w:top w:val="none" w:sz="0" w:space="0" w:color="auto"/>
            <w:left w:val="none" w:sz="0" w:space="0" w:color="auto"/>
            <w:bottom w:val="none" w:sz="0" w:space="0" w:color="auto"/>
            <w:right w:val="none" w:sz="0" w:space="0" w:color="auto"/>
          </w:divBdr>
        </w:div>
        <w:div w:id="1285772701">
          <w:marLeft w:val="480"/>
          <w:marRight w:val="0"/>
          <w:marTop w:val="0"/>
          <w:marBottom w:val="0"/>
          <w:divBdr>
            <w:top w:val="none" w:sz="0" w:space="0" w:color="auto"/>
            <w:left w:val="none" w:sz="0" w:space="0" w:color="auto"/>
            <w:bottom w:val="none" w:sz="0" w:space="0" w:color="auto"/>
            <w:right w:val="none" w:sz="0" w:space="0" w:color="auto"/>
          </w:divBdr>
        </w:div>
        <w:div w:id="6447635">
          <w:marLeft w:val="480"/>
          <w:marRight w:val="0"/>
          <w:marTop w:val="0"/>
          <w:marBottom w:val="0"/>
          <w:divBdr>
            <w:top w:val="none" w:sz="0" w:space="0" w:color="auto"/>
            <w:left w:val="none" w:sz="0" w:space="0" w:color="auto"/>
            <w:bottom w:val="none" w:sz="0" w:space="0" w:color="auto"/>
            <w:right w:val="none" w:sz="0" w:space="0" w:color="auto"/>
          </w:divBdr>
        </w:div>
        <w:div w:id="522285684">
          <w:marLeft w:val="480"/>
          <w:marRight w:val="0"/>
          <w:marTop w:val="0"/>
          <w:marBottom w:val="0"/>
          <w:divBdr>
            <w:top w:val="none" w:sz="0" w:space="0" w:color="auto"/>
            <w:left w:val="none" w:sz="0" w:space="0" w:color="auto"/>
            <w:bottom w:val="none" w:sz="0" w:space="0" w:color="auto"/>
            <w:right w:val="none" w:sz="0" w:space="0" w:color="auto"/>
          </w:divBdr>
        </w:div>
        <w:div w:id="1840192198">
          <w:marLeft w:val="480"/>
          <w:marRight w:val="0"/>
          <w:marTop w:val="0"/>
          <w:marBottom w:val="0"/>
          <w:divBdr>
            <w:top w:val="none" w:sz="0" w:space="0" w:color="auto"/>
            <w:left w:val="none" w:sz="0" w:space="0" w:color="auto"/>
            <w:bottom w:val="none" w:sz="0" w:space="0" w:color="auto"/>
            <w:right w:val="none" w:sz="0" w:space="0" w:color="auto"/>
          </w:divBdr>
        </w:div>
        <w:div w:id="941572717">
          <w:marLeft w:val="480"/>
          <w:marRight w:val="0"/>
          <w:marTop w:val="0"/>
          <w:marBottom w:val="0"/>
          <w:divBdr>
            <w:top w:val="none" w:sz="0" w:space="0" w:color="auto"/>
            <w:left w:val="none" w:sz="0" w:space="0" w:color="auto"/>
            <w:bottom w:val="none" w:sz="0" w:space="0" w:color="auto"/>
            <w:right w:val="none" w:sz="0" w:space="0" w:color="auto"/>
          </w:divBdr>
        </w:div>
        <w:div w:id="2070495440">
          <w:marLeft w:val="480"/>
          <w:marRight w:val="0"/>
          <w:marTop w:val="0"/>
          <w:marBottom w:val="0"/>
          <w:divBdr>
            <w:top w:val="none" w:sz="0" w:space="0" w:color="auto"/>
            <w:left w:val="none" w:sz="0" w:space="0" w:color="auto"/>
            <w:bottom w:val="none" w:sz="0" w:space="0" w:color="auto"/>
            <w:right w:val="none" w:sz="0" w:space="0" w:color="auto"/>
          </w:divBdr>
        </w:div>
        <w:div w:id="419644590">
          <w:marLeft w:val="480"/>
          <w:marRight w:val="0"/>
          <w:marTop w:val="0"/>
          <w:marBottom w:val="0"/>
          <w:divBdr>
            <w:top w:val="none" w:sz="0" w:space="0" w:color="auto"/>
            <w:left w:val="none" w:sz="0" w:space="0" w:color="auto"/>
            <w:bottom w:val="none" w:sz="0" w:space="0" w:color="auto"/>
            <w:right w:val="none" w:sz="0" w:space="0" w:color="auto"/>
          </w:divBdr>
        </w:div>
        <w:div w:id="1755317677">
          <w:marLeft w:val="480"/>
          <w:marRight w:val="0"/>
          <w:marTop w:val="0"/>
          <w:marBottom w:val="0"/>
          <w:divBdr>
            <w:top w:val="none" w:sz="0" w:space="0" w:color="auto"/>
            <w:left w:val="none" w:sz="0" w:space="0" w:color="auto"/>
            <w:bottom w:val="none" w:sz="0" w:space="0" w:color="auto"/>
            <w:right w:val="none" w:sz="0" w:space="0" w:color="auto"/>
          </w:divBdr>
        </w:div>
        <w:div w:id="1101686793">
          <w:marLeft w:val="480"/>
          <w:marRight w:val="0"/>
          <w:marTop w:val="0"/>
          <w:marBottom w:val="0"/>
          <w:divBdr>
            <w:top w:val="none" w:sz="0" w:space="0" w:color="auto"/>
            <w:left w:val="none" w:sz="0" w:space="0" w:color="auto"/>
            <w:bottom w:val="none" w:sz="0" w:space="0" w:color="auto"/>
            <w:right w:val="none" w:sz="0" w:space="0" w:color="auto"/>
          </w:divBdr>
        </w:div>
        <w:div w:id="1265072906">
          <w:marLeft w:val="480"/>
          <w:marRight w:val="0"/>
          <w:marTop w:val="0"/>
          <w:marBottom w:val="0"/>
          <w:divBdr>
            <w:top w:val="none" w:sz="0" w:space="0" w:color="auto"/>
            <w:left w:val="none" w:sz="0" w:space="0" w:color="auto"/>
            <w:bottom w:val="none" w:sz="0" w:space="0" w:color="auto"/>
            <w:right w:val="none" w:sz="0" w:space="0" w:color="auto"/>
          </w:divBdr>
        </w:div>
        <w:div w:id="1277831297">
          <w:marLeft w:val="480"/>
          <w:marRight w:val="0"/>
          <w:marTop w:val="0"/>
          <w:marBottom w:val="0"/>
          <w:divBdr>
            <w:top w:val="none" w:sz="0" w:space="0" w:color="auto"/>
            <w:left w:val="none" w:sz="0" w:space="0" w:color="auto"/>
            <w:bottom w:val="none" w:sz="0" w:space="0" w:color="auto"/>
            <w:right w:val="none" w:sz="0" w:space="0" w:color="auto"/>
          </w:divBdr>
        </w:div>
        <w:div w:id="1617785520">
          <w:marLeft w:val="480"/>
          <w:marRight w:val="0"/>
          <w:marTop w:val="0"/>
          <w:marBottom w:val="0"/>
          <w:divBdr>
            <w:top w:val="none" w:sz="0" w:space="0" w:color="auto"/>
            <w:left w:val="none" w:sz="0" w:space="0" w:color="auto"/>
            <w:bottom w:val="none" w:sz="0" w:space="0" w:color="auto"/>
            <w:right w:val="none" w:sz="0" w:space="0" w:color="auto"/>
          </w:divBdr>
        </w:div>
        <w:div w:id="1769108903">
          <w:marLeft w:val="480"/>
          <w:marRight w:val="0"/>
          <w:marTop w:val="0"/>
          <w:marBottom w:val="0"/>
          <w:divBdr>
            <w:top w:val="none" w:sz="0" w:space="0" w:color="auto"/>
            <w:left w:val="none" w:sz="0" w:space="0" w:color="auto"/>
            <w:bottom w:val="none" w:sz="0" w:space="0" w:color="auto"/>
            <w:right w:val="none" w:sz="0" w:space="0" w:color="auto"/>
          </w:divBdr>
        </w:div>
        <w:div w:id="697700776">
          <w:marLeft w:val="480"/>
          <w:marRight w:val="0"/>
          <w:marTop w:val="0"/>
          <w:marBottom w:val="0"/>
          <w:divBdr>
            <w:top w:val="none" w:sz="0" w:space="0" w:color="auto"/>
            <w:left w:val="none" w:sz="0" w:space="0" w:color="auto"/>
            <w:bottom w:val="none" w:sz="0" w:space="0" w:color="auto"/>
            <w:right w:val="none" w:sz="0" w:space="0" w:color="auto"/>
          </w:divBdr>
        </w:div>
        <w:div w:id="1577395399">
          <w:marLeft w:val="480"/>
          <w:marRight w:val="0"/>
          <w:marTop w:val="0"/>
          <w:marBottom w:val="0"/>
          <w:divBdr>
            <w:top w:val="none" w:sz="0" w:space="0" w:color="auto"/>
            <w:left w:val="none" w:sz="0" w:space="0" w:color="auto"/>
            <w:bottom w:val="none" w:sz="0" w:space="0" w:color="auto"/>
            <w:right w:val="none" w:sz="0" w:space="0" w:color="auto"/>
          </w:divBdr>
        </w:div>
        <w:div w:id="2104719347">
          <w:marLeft w:val="480"/>
          <w:marRight w:val="0"/>
          <w:marTop w:val="0"/>
          <w:marBottom w:val="0"/>
          <w:divBdr>
            <w:top w:val="none" w:sz="0" w:space="0" w:color="auto"/>
            <w:left w:val="none" w:sz="0" w:space="0" w:color="auto"/>
            <w:bottom w:val="none" w:sz="0" w:space="0" w:color="auto"/>
            <w:right w:val="none" w:sz="0" w:space="0" w:color="auto"/>
          </w:divBdr>
        </w:div>
        <w:div w:id="1259561751">
          <w:marLeft w:val="480"/>
          <w:marRight w:val="0"/>
          <w:marTop w:val="0"/>
          <w:marBottom w:val="0"/>
          <w:divBdr>
            <w:top w:val="none" w:sz="0" w:space="0" w:color="auto"/>
            <w:left w:val="none" w:sz="0" w:space="0" w:color="auto"/>
            <w:bottom w:val="none" w:sz="0" w:space="0" w:color="auto"/>
            <w:right w:val="none" w:sz="0" w:space="0" w:color="auto"/>
          </w:divBdr>
        </w:div>
        <w:div w:id="224723208">
          <w:marLeft w:val="480"/>
          <w:marRight w:val="0"/>
          <w:marTop w:val="0"/>
          <w:marBottom w:val="0"/>
          <w:divBdr>
            <w:top w:val="none" w:sz="0" w:space="0" w:color="auto"/>
            <w:left w:val="none" w:sz="0" w:space="0" w:color="auto"/>
            <w:bottom w:val="none" w:sz="0" w:space="0" w:color="auto"/>
            <w:right w:val="none" w:sz="0" w:space="0" w:color="auto"/>
          </w:divBdr>
        </w:div>
        <w:div w:id="566038860">
          <w:marLeft w:val="480"/>
          <w:marRight w:val="0"/>
          <w:marTop w:val="0"/>
          <w:marBottom w:val="0"/>
          <w:divBdr>
            <w:top w:val="none" w:sz="0" w:space="0" w:color="auto"/>
            <w:left w:val="none" w:sz="0" w:space="0" w:color="auto"/>
            <w:bottom w:val="none" w:sz="0" w:space="0" w:color="auto"/>
            <w:right w:val="none" w:sz="0" w:space="0" w:color="auto"/>
          </w:divBdr>
        </w:div>
        <w:div w:id="797338882">
          <w:marLeft w:val="480"/>
          <w:marRight w:val="0"/>
          <w:marTop w:val="0"/>
          <w:marBottom w:val="0"/>
          <w:divBdr>
            <w:top w:val="none" w:sz="0" w:space="0" w:color="auto"/>
            <w:left w:val="none" w:sz="0" w:space="0" w:color="auto"/>
            <w:bottom w:val="none" w:sz="0" w:space="0" w:color="auto"/>
            <w:right w:val="none" w:sz="0" w:space="0" w:color="auto"/>
          </w:divBdr>
        </w:div>
        <w:div w:id="424156107">
          <w:marLeft w:val="480"/>
          <w:marRight w:val="0"/>
          <w:marTop w:val="0"/>
          <w:marBottom w:val="0"/>
          <w:divBdr>
            <w:top w:val="none" w:sz="0" w:space="0" w:color="auto"/>
            <w:left w:val="none" w:sz="0" w:space="0" w:color="auto"/>
            <w:bottom w:val="none" w:sz="0" w:space="0" w:color="auto"/>
            <w:right w:val="none" w:sz="0" w:space="0" w:color="auto"/>
          </w:divBdr>
        </w:div>
        <w:div w:id="1517184914">
          <w:marLeft w:val="480"/>
          <w:marRight w:val="0"/>
          <w:marTop w:val="0"/>
          <w:marBottom w:val="0"/>
          <w:divBdr>
            <w:top w:val="none" w:sz="0" w:space="0" w:color="auto"/>
            <w:left w:val="none" w:sz="0" w:space="0" w:color="auto"/>
            <w:bottom w:val="none" w:sz="0" w:space="0" w:color="auto"/>
            <w:right w:val="none" w:sz="0" w:space="0" w:color="auto"/>
          </w:divBdr>
        </w:div>
        <w:div w:id="1943494724">
          <w:marLeft w:val="480"/>
          <w:marRight w:val="0"/>
          <w:marTop w:val="0"/>
          <w:marBottom w:val="0"/>
          <w:divBdr>
            <w:top w:val="none" w:sz="0" w:space="0" w:color="auto"/>
            <w:left w:val="none" w:sz="0" w:space="0" w:color="auto"/>
            <w:bottom w:val="none" w:sz="0" w:space="0" w:color="auto"/>
            <w:right w:val="none" w:sz="0" w:space="0" w:color="auto"/>
          </w:divBdr>
        </w:div>
        <w:div w:id="1174763900">
          <w:marLeft w:val="480"/>
          <w:marRight w:val="0"/>
          <w:marTop w:val="0"/>
          <w:marBottom w:val="0"/>
          <w:divBdr>
            <w:top w:val="none" w:sz="0" w:space="0" w:color="auto"/>
            <w:left w:val="none" w:sz="0" w:space="0" w:color="auto"/>
            <w:bottom w:val="none" w:sz="0" w:space="0" w:color="auto"/>
            <w:right w:val="none" w:sz="0" w:space="0" w:color="auto"/>
          </w:divBdr>
        </w:div>
      </w:divsChild>
    </w:div>
    <w:div w:id="837428362">
      <w:bodyDiv w:val="1"/>
      <w:marLeft w:val="0"/>
      <w:marRight w:val="0"/>
      <w:marTop w:val="0"/>
      <w:marBottom w:val="0"/>
      <w:divBdr>
        <w:top w:val="none" w:sz="0" w:space="0" w:color="auto"/>
        <w:left w:val="none" w:sz="0" w:space="0" w:color="auto"/>
        <w:bottom w:val="none" w:sz="0" w:space="0" w:color="auto"/>
        <w:right w:val="none" w:sz="0" w:space="0" w:color="auto"/>
      </w:divBdr>
    </w:div>
    <w:div w:id="837501154">
      <w:bodyDiv w:val="1"/>
      <w:marLeft w:val="0"/>
      <w:marRight w:val="0"/>
      <w:marTop w:val="0"/>
      <w:marBottom w:val="0"/>
      <w:divBdr>
        <w:top w:val="none" w:sz="0" w:space="0" w:color="auto"/>
        <w:left w:val="none" w:sz="0" w:space="0" w:color="auto"/>
        <w:bottom w:val="none" w:sz="0" w:space="0" w:color="auto"/>
        <w:right w:val="none" w:sz="0" w:space="0" w:color="auto"/>
      </w:divBdr>
    </w:div>
    <w:div w:id="838010435">
      <w:bodyDiv w:val="1"/>
      <w:marLeft w:val="0"/>
      <w:marRight w:val="0"/>
      <w:marTop w:val="0"/>
      <w:marBottom w:val="0"/>
      <w:divBdr>
        <w:top w:val="none" w:sz="0" w:space="0" w:color="auto"/>
        <w:left w:val="none" w:sz="0" w:space="0" w:color="auto"/>
        <w:bottom w:val="none" w:sz="0" w:space="0" w:color="auto"/>
        <w:right w:val="none" w:sz="0" w:space="0" w:color="auto"/>
      </w:divBdr>
    </w:div>
    <w:div w:id="838034795">
      <w:bodyDiv w:val="1"/>
      <w:marLeft w:val="0"/>
      <w:marRight w:val="0"/>
      <w:marTop w:val="0"/>
      <w:marBottom w:val="0"/>
      <w:divBdr>
        <w:top w:val="none" w:sz="0" w:space="0" w:color="auto"/>
        <w:left w:val="none" w:sz="0" w:space="0" w:color="auto"/>
        <w:bottom w:val="none" w:sz="0" w:space="0" w:color="auto"/>
        <w:right w:val="none" w:sz="0" w:space="0" w:color="auto"/>
      </w:divBdr>
    </w:div>
    <w:div w:id="839346201">
      <w:bodyDiv w:val="1"/>
      <w:marLeft w:val="0"/>
      <w:marRight w:val="0"/>
      <w:marTop w:val="0"/>
      <w:marBottom w:val="0"/>
      <w:divBdr>
        <w:top w:val="none" w:sz="0" w:space="0" w:color="auto"/>
        <w:left w:val="none" w:sz="0" w:space="0" w:color="auto"/>
        <w:bottom w:val="none" w:sz="0" w:space="0" w:color="auto"/>
        <w:right w:val="none" w:sz="0" w:space="0" w:color="auto"/>
      </w:divBdr>
    </w:div>
    <w:div w:id="839663818">
      <w:bodyDiv w:val="1"/>
      <w:marLeft w:val="0"/>
      <w:marRight w:val="0"/>
      <w:marTop w:val="0"/>
      <w:marBottom w:val="0"/>
      <w:divBdr>
        <w:top w:val="none" w:sz="0" w:space="0" w:color="auto"/>
        <w:left w:val="none" w:sz="0" w:space="0" w:color="auto"/>
        <w:bottom w:val="none" w:sz="0" w:space="0" w:color="auto"/>
        <w:right w:val="none" w:sz="0" w:space="0" w:color="auto"/>
      </w:divBdr>
    </w:div>
    <w:div w:id="839930191">
      <w:bodyDiv w:val="1"/>
      <w:marLeft w:val="0"/>
      <w:marRight w:val="0"/>
      <w:marTop w:val="0"/>
      <w:marBottom w:val="0"/>
      <w:divBdr>
        <w:top w:val="none" w:sz="0" w:space="0" w:color="auto"/>
        <w:left w:val="none" w:sz="0" w:space="0" w:color="auto"/>
        <w:bottom w:val="none" w:sz="0" w:space="0" w:color="auto"/>
        <w:right w:val="none" w:sz="0" w:space="0" w:color="auto"/>
      </w:divBdr>
    </w:div>
    <w:div w:id="840003086">
      <w:bodyDiv w:val="1"/>
      <w:marLeft w:val="0"/>
      <w:marRight w:val="0"/>
      <w:marTop w:val="0"/>
      <w:marBottom w:val="0"/>
      <w:divBdr>
        <w:top w:val="none" w:sz="0" w:space="0" w:color="auto"/>
        <w:left w:val="none" w:sz="0" w:space="0" w:color="auto"/>
        <w:bottom w:val="none" w:sz="0" w:space="0" w:color="auto"/>
        <w:right w:val="none" w:sz="0" w:space="0" w:color="auto"/>
      </w:divBdr>
    </w:div>
    <w:div w:id="840196613">
      <w:bodyDiv w:val="1"/>
      <w:marLeft w:val="0"/>
      <w:marRight w:val="0"/>
      <w:marTop w:val="0"/>
      <w:marBottom w:val="0"/>
      <w:divBdr>
        <w:top w:val="none" w:sz="0" w:space="0" w:color="auto"/>
        <w:left w:val="none" w:sz="0" w:space="0" w:color="auto"/>
        <w:bottom w:val="none" w:sz="0" w:space="0" w:color="auto"/>
        <w:right w:val="none" w:sz="0" w:space="0" w:color="auto"/>
      </w:divBdr>
    </w:div>
    <w:div w:id="840507028">
      <w:bodyDiv w:val="1"/>
      <w:marLeft w:val="0"/>
      <w:marRight w:val="0"/>
      <w:marTop w:val="0"/>
      <w:marBottom w:val="0"/>
      <w:divBdr>
        <w:top w:val="none" w:sz="0" w:space="0" w:color="auto"/>
        <w:left w:val="none" w:sz="0" w:space="0" w:color="auto"/>
        <w:bottom w:val="none" w:sz="0" w:space="0" w:color="auto"/>
        <w:right w:val="none" w:sz="0" w:space="0" w:color="auto"/>
      </w:divBdr>
    </w:div>
    <w:div w:id="840662305">
      <w:bodyDiv w:val="1"/>
      <w:marLeft w:val="0"/>
      <w:marRight w:val="0"/>
      <w:marTop w:val="0"/>
      <w:marBottom w:val="0"/>
      <w:divBdr>
        <w:top w:val="none" w:sz="0" w:space="0" w:color="auto"/>
        <w:left w:val="none" w:sz="0" w:space="0" w:color="auto"/>
        <w:bottom w:val="none" w:sz="0" w:space="0" w:color="auto"/>
        <w:right w:val="none" w:sz="0" w:space="0" w:color="auto"/>
      </w:divBdr>
    </w:div>
    <w:div w:id="841622091">
      <w:bodyDiv w:val="1"/>
      <w:marLeft w:val="0"/>
      <w:marRight w:val="0"/>
      <w:marTop w:val="0"/>
      <w:marBottom w:val="0"/>
      <w:divBdr>
        <w:top w:val="none" w:sz="0" w:space="0" w:color="auto"/>
        <w:left w:val="none" w:sz="0" w:space="0" w:color="auto"/>
        <w:bottom w:val="none" w:sz="0" w:space="0" w:color="auto"/>
        <w:right w:val="none" w:sz="0" w:space="0" w:color="auto"/>
      </w:divBdr>
    </w:div>
    <w:div w:id="841819801">
      <w:bodyDiv w:val="1"/>
      <w:marLeft w:val="0"/>
      <w:marRight w:val="0"/>
      <w:marTop w:val="0"/>
      <w:marBottom w:val="0"/>
      <w:divBdr>
        <w:top w:val="none" w:sz="0" w:space="0" w:color="auto"/>
        <w:left w:val="none" w:sz="0" w:space="0" w:color="auto"/>
        <w:bottom w:val="none" w:sz="0" w:space="0" w:color="auto"/>
        <w:right w:val="none" w:sz="0" w:space="0" w:color="auto"/>
      </w:divBdr>
    </w:div>
    <w:div w:id="841897794">
      <w:bodyDiv w:val="1"/>
      <w:marLeft w:val="0"/>
      <w:marRight w:val="0"/>
      <w:marTop w:val="0"/>
      <w:marBottom w:val="0"/>
      <w:divBdr>
        <w:top w:val="none" w:sz="0" w:space="0" w:color="auto"/>
        <w:left w:val="none" w:sz="0" w:space="0" w:color="auto"/>
        <w:bottom w:val="none" w:sz="0" w:space="0" w:color="auto"/>
        <w:right w:val="none" w:sz="0" w:space="0" w:color="auto"/>
      </w:divBdr>
    </w:div>
    <w:div w:id="841942201">
      <w:bodyDiv w:val="1"/>
      <w:marLeft w:val="0"/>
      <w:marRight w:val="0"/>
      <w:marTop w:val="0"/>
      <w:marBottom w:val="0"/>
      <w:divBdr>
        <w:top w:val="none" w:sz="0" w:space="0" w:color="auto"/>
        <w:left w:val="none" w:sz="0" w:space="0" w:color="auto"/>
        <w:bottom w:val="none" w:sz="0" w:space="0" w:color="auto"/>
        <w:right w:val="none" w:sz="0" w:space="0" w:color="auto"/>
      </w:divBdr>
    </w:div>
    <w:div w:id="842091817">
      <w:bodyDiv w:val="1"/>
      <w:marLeft w:val="0"/>
      <w:marRight w:val="0"/>
      <w:marTop w:val="0"/>
      <w:marBottom w:val="0"/>
      <w:divBdr>
        <w:top w:val="none" w:sz="0" w:space="0" w:color="auto"/>
        <w:left w:val="none" w:sz="0" w:space="0" w:color="auto"/>
        <w:bottom w:val="none" w:sz="0" w:space="0" w:color="auto"/>
        <w:right w:val="none" w:sz="0" w:space="0" w:color="auto"/>
      </w:divBdr>
    </w:div>
    <w:div w:id="842404328">
      <w:bodyDiv w:val="1"/>
      <w:marLeft w:val="0"/>
      <w:marRight w:val="0"/>
      <w:marTop w:val="0"/>
      <w:marBottom w:val="0"/>
      <w:divBdr>
        <w:top w:val="none" w:sz="0" w:space="0" w:color="auto"/>
        <w:left w:val="none" w:sz="0" w:space="0" w:color="auto"/>
        <w:bottom w:val="none" w:sz="0" w:space="0" w:color="auto"/>
        <w:right w:val="none" w:sz="0" w:space="0" w:color="auto"/>
      </w:divBdr>
    </w:div>
    <w:div w:id="842934661">
      <w:bodyDiv w:val="1"/>
      <w:marLeft w:val="0"/>
      <w:marRight w:val="0"/>
      <w:marTop w:val="0"/>
      <w:marBottom w:val="0"/>
      <w:divBdr>
        <w:top w:val="none" w:sz="0" w:space="0" w:color="auto"/>
        <w:left w:val="none" w:sz="0" w:space="0" w:color="auto"/>
        <w:bottom w:val="none" w:sz="0" w:space="0" w:color="auto"/>
        <w:right w:val="none" w:sz="0" w:space="0" w:color="auto"/>
      </w:divBdr>
    </w:div>
    <w:div w:id="843134461">
      <w:bodyDiv w:val="1"/>
      <w:marLeft w:val="0"/>
      <w:marRight w:val="0"/>
      <w:marTop w:val="0"/>
      <w:marBottom w:val="0"/>
      <w:divBdr>
        <w:top w:val="none" w:sz="0" w:space="0" w:color="auto"/>
        <w:left w:val="none" w:sz="0" w:space="0" w:color="auto"/>
        <w:bottom w:val="none" w:sz="0" w:space="0" w:color="auto"/>
        <w:right w:val="none" w:sz="0" w:space="0" w:color="auto"/>
      </w:divBdr>
    </w:div>
    <w:div w:id="843546071">
      <w:bodyDiv w:val="1"/>
      <w:marLeft w:val="0"/>
      <w:marRight w:val="0"/>
      <w:marTop w:val="0"/>
      <w:marBottom w:val="0"/>
      <w:divBdr>
        <w:top w:val="none" w:sz="0" w:space="0" w:color="auto"/>
        <w:left w:val="none" w:sz="0" w:space="0" w:color="auto"/>
        <w:bottom w:val="none" w:sz="0" w:space="0" w:color="auto"/>
        <w:right w:val="none" w:sz="0" w:space="0" w:color="auto"/>
      </w:divBdr>
    </w:div>
    <w:div w:id="844057965">
      <w:bodyDiv w:val="1"/>
      <w:marLeft w:val="0"/>
      <w:marRight w:val="0"/>
      <w:marTop w:val="0"/>
      <w:marBottom w:val="0"/>
      <w:divBdr>
        <w:top w:val="none" w:sz="0" w:space="0" w:color="auto"/>
        <w:left w:val="none" w:sz="0" w:space="0" w:color="auto"/>
        <w:bottom w:val="none" w:sz="0" w:space="0" w:color="auto"/>
        <w:right w:val="none" w:sz="0" w:space="0" w:color="auto"/>
      </w:divBdr>
    </w:div>
    <w:div w:id="845366739">
      <w:bodyDiv w:val="1"/>
      <w:marLeft w:val="0"/>
      <w:marRight w:val="0"/>
      <w:marTop w:val="0"/>
      <w:marBottom w:val="0"/>
      <w:divBdr>
        <w:top w:val="none" w:sz="0" w:space="0" w:color="auto"/>
        <w:left w:val="none" w:sz="0" w:space="0" w:color="auto"/>
        <w:bottom w:val="none" w:sz="0" w:space="0" w:color="auto"/>
        <w:right w:val="none" w:sz="0" w:space="0" w:color="auto"/>
      </w:divBdr>
    </w:div>
    <w:div w:id="845831280">
      <w:bodyDiv w:val="1"/>
      <w:marLeft w:val="0"/>
      <w:marRight w:val="0"/>
      <w:marTop w:val="0"/>
      <w:marBottom w:val="0"/>
      <w:divBdr>
        <w:top w:val="none" w:sz="0" w:space="0" w:color="auto"/>
        <w:left w:val="none" w:sz="0" w:space="0" w:color="auto"/>
        <w:bottom w:val="none" w:sz="0" w:space="0" w:color="auto"/>
        <w:right w:val="none" w:sz="0" w:space="0" w:color="auto"/>
      </w:divBdr>
    </w:div>
    <w:div w:id="846865392">
      <w:bodyDiv w:val="1"/>
      <w:marLeft w:val="0"/>
      <w:marRight w:val="0"/>
      <w:marTop w:val="0"/>
      <w:marBottom w:val="0"/>
      <w:divBdr>
        <w:top w:val="none" w:sz="0" w:space="0" w:color="auto"/>
        <w:left w:val="none" w:sz="0" w:space="0" w:color="auto"/>
        <w:bottom w:val="none" w:sz="0" w:space="0" w:color="auto"/>
        <w:right w:val="none" w:sz="0" w:space="0" w:color="auto"/>
      </w:divBdr>
    </w:div>
    <w:div w:id="846945068">
      <w:bodyDiv w:val="1"/>
      <w:marLeft w:val="0"/>
      <w:marRight w:val="0"/>
      <w:marTop w:val="0"/>
      <w:marBottom w:val="0"/>
      <w:divBdr>
        <w:top w:val="none" w:sz="0" w:space="0" w:color="auto"/>
        <w:left w:val="none" w:sz="0" w:space="0" w:color="auto"/>
        <w:bottom w:val="none" w:sz="0" w:space="0" w:color="auto"/>
        <w:right w:val="none" w:sz="0" w:space="0" w:color="auto"/>
      </w:divBdr>
    </w:div>
    <w:div w:id="847059143">
      <w:bodyDiv w:val="1"/>
      <w:marLeft w:val="0"/>
      <w:marRight w:val="0"/>
      <w:marTop w:val="0"/>
      <w:marBottom w:val="0"/>
      <w:divBdr>
        <w:top w:val="none" w:sz="0" w:space="0" w:color="auto"/>
        <w:left w:val="none" w:sz="0" w:space="0" w:color="auto"/>
        <w:bottom w:val="none" w:sz="0" w:space="0" w:color="auto"/>
        <w:right w:val="none" w:sz="0" w:space="0" w:color="auto"/>
      </w:divBdr>
    </w:div>
    <w:div w:id="847134739">
      <w:bodyDiv w:val="1"/>
      <w:marLeft w:val="0"/>
      <w:marRight w:val="0"/>
      <w:marTop w:val="0"/>
      <w:marBottom w:val="0"/>
      <w:divBdr>
        <w:top w:val="none" w:sz="0" w:space="0" w:color="auto"/>
        <w:left w:val="none" w:sz="0" w:space="0" w:color="auto"/>
        <w:bottom w:val="none" w:sz="0" w:space="0" w:color="auto"/>
        <w:right w:val="none" w:sz="0" w:space="0" w:color="auto"/>
      </w:divBdr>
    </w:div>
    <w:div w:id="847135864">
      <w:bodyDiv w:val="1"/>
      <w:marLeft w:val="0"/>
      <w:marRight w:val="0"/>
      <w:marTop w:val="0"/>
      <w:marBottom w:val="0"/>
      <w:divBdr>
        <w:top w:val="none" w:sz="0" w:space="0" w:color="auto"/>
        <w:left w:val="none" w:sz="0" w:space="0" w:color="auto"/>
        <w:bottom w:val="none" w:sz="0" w:space="0" w:color="auto"/>
        <w:right w:val="none" w:sz="0" w:space="0" w:color="auto"/>
      </w:divBdr>
    </w:div>
    <w:div w:id="847521440">
      <w:bodyDiv w:val="1"/>
      <w:marLeft w:val="0"/>
      <w:marRight w:val="0"/>
      <w:marTop w:val="0"/>
      <w:marBottom w:val="0"/>
      <w:divBdr>
        <w:top w:val="none" w:sz="0" w:space="0" w:color="auto"/>
        <w:left w:val="none" w:sz="0" w:space="0" w:color="auto"/>
        <w:bottom w:val="none" w:sz="0" w:space="0" w:color="auto"/>
        <w:right w:val="none" w:sz="0" w:space="0" w:color="auto"/>
      </w:divBdr>
    </w:div>
    <w:div w:id="847981510">
      <w:bodyDiv w:val="1"/>
      <w:marLeft w:val="0"/>
      <w:marRight w:val="0"/>
      <w:marTop w:val="0"/>
      <w:marBottom w:val="0"/>
      <w:divBdr>
        <w:top w:val="none" w:sz="0" w:space="0" w:color="auto"/>
        <w:left w:val="none" w:sz="0" w:space="0" w:color="auto"/>
        <w:bottom w:val="none" w:sz="0" w:space="0" w:color="auto"/>
        <w:right w:val="none" w:sz="0" w:space="0" w:color="auto"/>
      </w:divBdr>
    </w:div>
    <w:div w:id="847985761">
      <w:bodyDiv w:val="1"/>
      <w:marLeft w:val="0"/>
      <w:marRight w:val="0"/>
      <w:marTop w:val="0"/>
      <w:marBottom w:val="0"/>
      <w:divBdr>
        <w:top w:val="none" w:sz="0" w:space="0" w:color="auto"/>
        <w:left w:val="none" w:sz="0" w:space="0" w:color="auto"/>
        <w:bottom w:val="none" w:sz="0" w:space="0" w:color="auto"/>
        <w:right w:val="none" w:sz="0" w:space="0" w:color="auto"/>
      </w:divBdr>
    </w:div>
    <w:div w:id="848520334">
      <w:bodyDiv w:val="1"/>
      <w:marLeft w:val="0"/>
      <w:marRight w:val="0"/>
      <w:marTop w:val="0"/>
      <w:marBottom w:val="0"/>
      <w:divBdr>
        <w:top w:val="none" w:sz="0" w:space="0" w:color="auto"/>
        <w:left w:val="none" w:sz="0" w:space="0" w:color="auto"/>
        <w:bottom w:val="none" w:sz="0" w:space="0" w:color="auto"/>
        <w:right w:val="none" w:sz="0" w:space="0" w:color="auto"/>
      </w:divBdr>
    </w:div>
    <w:div w:id="848642525">
      <w:bodyDiv w:val="1"/>
      <w:marLeft w:val="0"/>
      <w:marRight w:val="0"/>
      <w:marTop w:val="0"/>
      <w:marBottom w:val="0"/>
      <w:divBdr>
        <w:top w:val="none" w:sz="0" w:space="0" w:color="auto"/>
        <w:left w:val="none" w:sz="0" w:space="0" w:color="auto"/>
        <w:bottom w:val="none" w:sz="0" w:space="0" w:color="auto"/>
        <w:right w:val="none" w:sz="0" w:space="0" w:color="auto"/>
      </w:divBdr>
    </w:div>
    <w:div w:id="848829745">
      <w:bodyDiv w:val="1"/>
      <w:marLeft w:val="0"/>
      <w:marRight w:val="0"/>
      <w:marTop w:val="0"/>
      <w:marBottom w:val="0"/>
      <w:divBdr>
        <w:top w:val="none" w:sz="0" w:space="0" w:color="auto"/>
        <w:left w:val="none" w:sz="0" w:space="0" w:color="auto"/>
        <w:bottom w:val="none" w:sz="0" w:space="0" w:color="auto"/>
        <w:right w:val="none" w:sz="0" w:space="0" w:color="auto"/>
      </w:divBdr>
    </w:div>
    <w:div w:id="849683114">
      <w:bodyDiv w:val="1"/>
      <w:marLeft w:val="0"/>
      <w:marRight w:val="0"/>
      <w:marTop w:val="0"/>
      <w:marBottom w:val="0"/>
      <w:divBdr>
        <w:top w:val="none" w:sz="0" w:space="0" w:color="auto"/>
        <w:left w:val="none" w:sz="0" w:space="0" w:color="auto"/>
        <w:bottom w:val="none" w:sz="0" w:space="0" w:color="auto"/>
        <w:right w:val="none" w:sz="0" w:space="0" w:color="auto"/>
      </w:divBdr>
    </w:div>
    <w:div w:id="849831509">
      <w:bodyDiv w:val="1"/>
      <w:marLeft w:val="0"/>
      <w:marRight w:val="0"/>
      <w:marTop w:val="0"/>
      <w:marBottom w:val="0"/>
      <w:divBdr>
        <w:top w:val="none" w:sz="0" w:space="0" w:color="auto"/>
        <w:left w:val="none" w:sz="0" w:space="0" w:color="auto"/>
        <w:bottom w:val="none" w:sz="0" w:space="0" w:color="auto"/>
        <w:right w:val="none" w:sz="0" w:space="0" w:color="auto"/>
      </w:divBdr>
    </w:div>
    <w:div w:id="849949541">
      <w:bodyDiv w:val="1"/>
      <w:marLeft w:val="0"/>
      <w:marRight w:val="0"/>
      <w:marTop w:val="0"/>
      <w:marBottom w:val="0"/>
      <w:divBdr>
        <w:top w:val="none" w:sz="0" w:space="0" w:color="auto"/>
        <w:left w:val="none" w:sz="0" w:space="0" w:color="auto"/>
        <w:bottom w:val="none" w:sz="0" w:space="0" w:color="auto"/>
        <w:right w:val="none" w:sz="0" w:space="0" w:color="auto"/>
      </w:divBdr>
    </w:div>
    <w:div w:id="849956314">
      <w:bodyDiv w:val="1"/>
      <w:marLeft w:val="0"/>
      <w:marRight w:val="0"/>
      <w:marTop w:val="0"/>
      <w:marBottom w:val="0"/>
      <w:divBdr>
        <w:top w:val="none" w:sz="0" w:space="0" w:color="auto"/>
        <w:left w:val="none" w:sz="0" w:space="0" w:color="auto"/>
        <w:bottom w:val="none" w:sz="0" w:space="0" w:color="auto"/>
        <w:right w:val="none" w:sz="0" w:space="0" w:color="auto"/>
      </w:divBdr>
    </w:div>
    <w:div w:id="850071847">
      <w:bodyDiv w:val="1"/>
      <w:marLeft w:val="0"/>
      <w:marRight w:val="0"/>
      <w:marTop w:val="0"/>
      <w:marBottom w:val="0"/>
      <w:divBdr>
        <w:top w:val="none" w:sz="0" w:space="0" w:color="auto"/>
        <w:left w:val="none" w:sz="0" w:space="0" w:color="auto"/>
        <w:bottom w:val="none" w:sz="0" w:space="0" w:color="auto"/>
        <w:right w:val="none" w:sz="0" w:space="0" w:color="auto"/>
      </w:divBdr>
    </w:div>
    <w:div w:id="850485152">
      <w:bodyDiv w:val="1"/>
      <w:marLeft w:val="0"/>
      <w:marRight w:val="0"/>
      <w:marTop w:val="0"/>
      <w:marBottom w:val="0"/>
      <w:divBdr>
        <w:top w:val="none" w:sz="0" w:space="0" w:color="auto"/>
        <w:left w:val="none" w:sz="0" w:space="0" w:color="auto"/>
        <w:bottom w:val="none" w:sz="0" w:space="0" w:color="auto"/>
        <w:right w:val="none" w:sz="0" w:space="0" w:color="auto"/>
      </w:divBdr>
    </w:div>
    <w:div w:id="850682368">
      <w:bodyDiv w:val="1"/>
      <w:marLeft w:val="0"/>
      <w:marRight w:val="0"/>
      <w:marTop w:val="0"/>
      <w:marBottom w:val="0"/>
      <w:divBdr>
        <w:top w:val="none" w:sz="0" w:space="0" w:color="auto"/>
        <w:left w:val="none" w:sz="0" w:space="0" w:color="auto"/>
        <w:bottom w:val="none" w:sz="0" w:space="0" w:color="auto"/>
        <w:right w:val="none" w:sz="0" w:space="0" w:color="auto"/>
      </w:divBdr>
    </w:div>
    <w:div w:id="850796183">
      <w:bodyDiv w:val="1"/>
      <w:marLeft w:val="0"/>
      <w:marRight w:val="0"/>
      <w:marTop w:val="0"/>
      <w:marBottom w:val="0"/>
      <w:divBdr>
        <w:top w:val="none" w:sz="0" w:space="0" w:color="auto"/>
        <w:left w:val="none" w:sz="0" w:space="0" w:color="auto"/>
        <w:bottom w:val="none" w:sz="0" w:space="0" w:color="auto"/>
        <w:right w:val="none" w:sz="0" w:space="0" w:color="auto"/>
      </w:divBdr>
    </w:div>
    <w:div w:id="851262075">
      <w:bodyDiv w:val="1"/>
      <w:marLeft w:val="0"/>
      <w:marRight w:val="0"/>
      <w:marTop w:val="0"/>
      <w:marBottom w:val="0"/>
      <w:divBdr>
        <w:top w:val="none" w:sz="0" w:space="0" w:color="auto"/>
        <w:left w:val="none" w:sz="0" w:space="0" w:color="auto"/>
        <w:bottom w:val="none" w:sz="0" w:space="0" w:color="auto"/>
        <w:right w:val="none" w:sz="0" w:space="0" w:color="auto"/>
      </w:divBdr>
    </w:div>
    <w:div w:id="852115429">
      <w:bodyDiv w:val="1"/>
      <w:marLeft w:val="0"/>
      <w:marRight w:val="0"/>
      <w:marTop w:val="0"/>
      <w:marBottom w:val="0"/>
      <w:divBdr>
        <w:top w:val="none" w:sz="0" w:space="0" w:color="auto"/>
        <w:left w:val="none" w:sz="0" w:space="0" w:color="auto"/>
        <w:bottom w:val="none" w:sz="0" w:space="0" w:color="auto"/>
        <w:right w:val="none" w:sz="0" w:space="0" w:color="auto"/>
      </w:divBdr>
    </w:div>
    <w:div w:id="852231023">
      <w:bodyDiv w:val="1"/>
      <w:marLeft w:val="0"/>
      <w:marRight w:val="0"/>
      <w:marTop w:val="0"/>
      <w:marBottom w:val="0"/>
      <w:divBdr>
        <w:top w:val="none" w:sz="0" w:space="0" w:color="auto"/>
        <w:left w:val="none" w:sz="0" w:space="0" w:color="auto"/>
        <w:bottom w:val="none" w:sz="0" w:space="0" w:color="auto"/>
        <w:right w:val="none" w:sz="0" w:space="0" w:color="auto"/>
      </w:divBdr>
    </w:div>
    <w:div w:id="853498192">
      <w:bodyDiv w:val="1"/>
      <w:marLeft w:val="0"/>
      <w:marRight w:val="0"/>
      <w:marTop w:val="0"/>
      <w:marBottom w:val="0"/>
      <w:divBdr>
        <w:top w:val="none" w:sz="0" w:space="0" w:color="auto"/>
        <w:left w:val="none" w:sz="0" w:space="0" w:color="auto"/>
        <w:bottom w:val="none" w:sz="0" w:space="0" w:color="auto"/>
        <w:right w:val="none" w:sz="0" w:space="0" w:color="auto"/>
      </w:divBdr>
    </w:div>
    <w:div w:id="853954614">
      <w:bodyDiv w:val="1"/>
      <w:marLeft w:val="0"/>
      <w:marRight w:val="0"/>
      <w:marTop w:val="0"/>
      <w:marBottom w:val="0"/>
      <w:divBdr>
        <w:top w:val="none" w:sz="0" w:space="0" w:color="auto"/>
        <w:left w:val="none" w:sz="0" w:space="0" w:color="auto"/>
        <w:bottom w:val="none" w:sz="0" w:space="0" w:color="auto"/>
        <w:right w:val="none" w:sz="0" w:space="0" w:color="auto"/>
      </w:divBdr>
    </w:div>
    <w:div w:id="854151949">
      <w:bodyDiv w:val="1"/>
      <w:marLeft w:val="0"/>
      <w:marRight w:val="0"/>
      <w:marTop w:val="0"/>
      <w:marBottom w:val="0"/>
      <w:divBdr>
        <w:top w:val="none" w:sz="0" w:space="0" w:color="auto"/>
        <w:left w:val="none" w:sz="0" w:space="0" w:color="auto"/>
        <w:bottom w:val="none" w:sz="0" w:space="0" w:color="auto"/>
        <w:right w:val="none" w:sz="0" w:space="0" w:color="auto"/>
      </w:divBdr>
    </w:div>
    <w:div w:id="854540983">
      <w:bodyDiv w:val="1"/>
      <w:marLeft w:val="0"/>
      <w:marRight w:val="0"/>
      <w:marTop w:val="0"/>
      <w:marBottom w:val="0"/>
      <w:divBdr>
        <w:top w:val="none" w:sz="0" w:space="0" w:color="auto"/>
        <w:left w:val="none" w:sz="0" w:space="0" w:color="auto"/>
        <w:bottom w:val="none" w:sz="0" w:space="0" w:color="auto"/>
        <w:right w:val="none" w:sz="0" w:space="0" w:color="auto"/>
      </w:divBdr>
    </w:div>
    <w:div w:id="855192884">
      <w:bodyDiv w:val="1"/>
      <w:marLeft w:val="0"/>
      <w:marRight w:val="0"/>
      <w:marTop w:val="0"/>
      <w:marBottom w:val="0"/>
      <w:divBdr>
        <w:top w:val="none" w:sz="0" w:space="0" w:color="auto"/>
        <w:left w:val="none" w:sz="0" w:space="0" w:color="auto"/>
        <w:bottom w:val="none" w:sz="0" w:space="0" w:color="auto"/>
        <w:right w:val="none" w:sz="0" w:space="0" w:color="auto"/>
      </w:divBdr>
    </w:div>
    <w:div w:id="855459891">
      <w:bodyDiv w:val="1"/>
      <w:marLeft w:val="0"/>
      <w:marRight w:val="0"/>
      <w:marTop w:val="0"/>
      <w:marBottom w:val="0"/>
      <w:divBdr>
        <w:top w:val="none" w:sz="0" w:space="0" w:color="auto"/>
        <w:left w:val="none" w:sz="0" w:space="0" w:color="auto"/>
        <w:bottom w:val="none" w:sz="0" w:space="0" w:color="auto"/>
        <w:right w:val="none" w:sz="0" w:space="0" w:color="auto"/>
      </w:divBdr>
      <w:divsChild>
        <w:div w:id="396515973">
          <w:marLeft w:val="480"/>
          <w:marRight w:val="0"/>
          <w:marTop w:val="0"/>
          <w:marBottom w:val="0"/>
          <w:divBdr>
            <w:top w:val="none" w:sz="0" w:space="0" w:color="auto"/>
            <w:left w:val="none" w:sz="0" w:space="0" w:color="auto"/>
            <w:bottom w:val="none" w:sz="0" w:space="0" w:color="auto"/>
            <w:right w:val="none" w:sz="0" w:space="0" w:color="auto"/>
          </w:divBdr>
        </w:div>
        <w:div w:id="850460762">
          <w:marLeft w:val="480"/>
          <w:marRight w:val="0"/>
          <w:marTop w:val="0"/>
          <w:marBottom w:val="0"/>
          <w:divBdr>
            <w:top w:val="none" w:sz="0" w:space="0" w:color="auto"/>
            <w:left w:val="none" w:sz="0" w:space="0" w:color="auto"/>
            <w:bottom w:val="none" w:sz="0" w:space="0" w:color="auto"/>
            <w:right w:val="none" w:sz="0" w:space="0" w:color="auto"/>
          </w:divBdr>
        </w:div>
        <w:div w:id="182133325">
          <w:marLeft w:val="480"/>
          <w:marRight w:val="0"/>
          <w:marTop w:val="0"/>
          <w:marBottom w:val="0"/>
          <w:divBdr>
            <w:top w:val="none" w:sz="0" w:space="0" w:color="auto"/>
            <w:left w:val="none" w:sz="0" w:space="0" w:color="auto"/>
            <w:bottom w:val="none" w:sz="0" w:space="0" w:color="auto"/>
            <w:right w:val="none" w:sz="0" w:space="0" w:color="auto"/>
          </w:divBdr>
        </w:div>
        <w:div w:id="151876453">
          <w:marLeft w:val="480"/>
          <w:marRight w:val="0"/>
          <w:marTop w:val="0"/>
          <w:marBottom w:val="0"/>
          <w:divBdr>
            <w:top w:val="none" w:sz="0" w:space="0" w:color="auto"/>
            <w:left w:val="none" w:sz="0" w:space="0" w:color="auto"/>
            <w:bottom w:val="none" w:sz="0" w:space="0" w:color="auto"/>
            <w:right w:val="none" w:sz="0" w:space="0" w:color="auto"/>
          </w:divBdr>
        </w:div>
        <w:div w:id="501627041">
          <w:marLeft w:val="480"/>
          <w:marRight w:val="0"/>
          <w:marTop w:val="0"/>
          <w:marBottom w:val="0"/>
          <w:divBdr>
            <w:top w:val="none" w:sz="0" w:space="0" w:color="auto"/>
            <w:left w:val="none" w:sz="0" w:space="0" w:color="auto"/>
            <w:bottom w:val="none" w:sz="0" w:space="0" w:color="auto"/>
            <w:right w:val="none" w:sz="0" w:space="0" w:color="auto"/>
          </w:divBdr>
        </w:div>
        <w:div w:id="543294258">
          <w:marLeft w:val="480"/>
          <w:marRight w:val="0"/>
          <w:marTop w:val="0"/>
          <w:marBottom w:val="0"/>
          <w:divBdr>
            <w:top w:val="none" w:sz="0" w:space="0" w:color="auto"/>
            <w:left w:val="none" w:sz="0" w:space="0" w:color="auto"/>
            <w:bottom w:val="none" w:sz="0" w:space="0" w:color="auto"/>
            <w:right w:val="none" w:sz="0" w:space="0" w:color="auto"/>
          </w:divBdr>
        </w:div>
        <w:div w:id="687295882">
          <w:marLeft w:val="480"/>
          <w:marRight w:val="0"/>
          <w:marTop w:val="0"/>
          <w:marBottom w:val="0"/>
          <w:divBdr>
            <w:top w:val="none" w:sz="0" w:space="0" w:color="auto"/>
            <w:left w:val="none" w:sz="0" w:space="0" w:color="auto"/>
            <w:bottom w:val="none" w:sz="0" w:space="0" w:color="auto"/>
            <w:right w:val="none" w:sz="0" w:space="0" w:color="auto"/>
          </w:divBdr>
        </w:div>
        <w:div w:id="1394424777">
          <w:marLeft w:val="480"/>
          <w:marRight w:val="0"/>
          <w:marTop w:val="0"/>
          <w:marBottom w:val="0"/>
          <w:divBdr>
            <w:top w:val="none" w:sz="0" w:space="0" w:color="auto"/>
            <w:left w:val="none" w:sz="0" w:space="0" w:color="auto"/>
            <w:bottom w:val="none" w:sz="0" w:space="0" w:color="auto"/>
            <w:right w:val="none" w:sz="0" w:space="0" w:color="auto"/>
          </w:divBdr>
        </w:div>
        <w:div w:id="789057625">
          <w:marLeft w:val="480"/>
          <w:marRight w:val="0"/>
          <w:marTop w:val="0"/>
          <w:marBottom w:val="0"/>
          <w:divBdr>
            <w:top w:val="none" w:sz="0" w:space="0" w:color="auto"/>
            <w:left w:val="none" w:sz="0" w:space="0" w:color="auto"/>
            <w:bottom w:val="none" w:sz="0" w:space="0" w:color="auto"/>
            <w:right w:val="none" w:sz="0" w:space="0" w:color="auto"/>
          </w:divBdr>
        </w:div>
        <w:div w:id="1008021802">
          <w:marLeft w:val="480"/>
          <w:marRight w:val="0"/>
          <w:marTop w:val="0"/>
          <w:marBottom w:val="0"/>
          <w:divBdr>
            <w:top w:val="none" w:sz="0" w:space="0" w:color="auto"/>
            <w:left w:val="none" w:sz="0" w:space="0" w:color="auto"/>
            <w:bottom w:val="none" w:sz="0" w:space="0" w:color="auto"/>
            <w:right w:val="none" w:sz="0" w:space="0" w:color="auto"/>
          </w:divBdr>
        </w:div>
        <w:div w:id="955409544">
          <w:marLeft w:val="480"/>
          <w:marRight w:val="0"/>
          <w:marTop w:val="0"/>
          <w:marBottom w:val="0"/>
          <w:divBdr>
            <w:top w:val="none" w:sz="0" w:space="0" w:color="auto"/>
            <w:left w:val="none" w:sz="0" w:space="0" w:color="auto"/>
            <w:bottom w:val="none" w:sz="0" w:space="0" w:color="auto"/>
            <w:right w:val="none" w:sz="0" w:space="0" w:color="auto"/>
          </w:divBdr>
        </w:div>
        <w:div w:id="1801261518">
          <w:marLeft w:val="480"/>
          <w:marRight w:val="0"/>
          <w:marTop w:val="0"/>
          <w:marBottom w:val="0"/>
          <w:divBdr>
            <w:top w:val="none" w:sz="0" w:space="0" w:color="auto"/>
            <w:left w:val="none" w:sz="0" w:space="0" w:color="auto"/>
            <w:bottom w:val="none" w:sz="0" w:space="0" w:color="auto"/>
            <w:right w:val="none" w:sz="0" w:space="0" w:color="auto"/>
          </w:divBdr>
        </w:div>
        <w:div w:id="432868531">
          <w:marLeft w:val="480"/>
          <w:marRight w:val="0"/>
          <w:marTop w:val="0"/>
          <w:marBottom w:val="0"/>
          <w:divBdr>
            <w:top w:val="none" w:sz="0" w:space="0" w:color="auto"/>
            <w:left w:val="none" w:sz="0" w:space="0" w:color="auto"/>
            <w:bottom w:val="none" w:sz="0" w:space="0" w:color="auto"/>
            <w:right w:val="none" w:sz="0" w:space="0" w:color="auto"/>
          </w:divBdr>
        </w:div>
        <w:div w:id="1287614550">
          <w:marLeft w:val="480"/>
          <w:marRight w:val="0"/>
          <w:marTop w:val="0"/>
          <w:marBottom w:val="0"/>
          <w:divBdr>
            <w:top w:val="none" w:sz="0" w:space="0" w:color="auto"/>
            <w:left w:val="none" w:sz="0" w:space="0" w:color="auto"/>
            <w:bottom w:val="none" w:sz="0" w:space="0" w:color="auto"/>
            <w:right w:val="none" w:sz="0" w:space="0" w:color="auto"/>
          </w:divBdr>
        </w:div>
        <w:div w:id="997269831">
          <w:marLeft w:val="480"/>
          <w:marRight w:val="0"/>
          <w:marTop w:val="0"/>
          <w:marBottom w:val="0"/>
          <w:divBdr>
            <w:top w:val="none" w:sz="0" w:space="0" w:color="auto"/>
            <w:left w:val="none" w:sz="0" w:space="0" w:color="auto"/>
            <w:bottom w:val="none" w:sz="0" w:space="0" w:color="auto"/>
            <w:right w:val="none" w:sz="0" w:space="0" w:color="auto"/>
          </w:divBdr>
        </w:div>
        <w:div w:id="750077793">
          <w:marLeft w:val="480"/>
          <w:marRight w:val="0"/>
          <w:marTop w:val="0"/>
          <w:marBottom w:val="0"/>
          <w:divBdr>
            <w:top w:val="none" w:sz="0" w:space="0" w:color="auto"/>
            <w:left w:val="none" w:sz="0" w:space="0" w:color="auto"/>
            <w:bottom w:val="none" w:sz="0" w:space="0" w:color="auto"/>
            <w:right w:val="none" w:sz="0" w:space="0" w:color="auto"/>
          </w:divBdr>
        </w:div>
        <w:div w:id="1689483611">
          <w:marLeft w:val="480"/>
          <w:marRight w:val="0"/>
          <w:marTop w:val="0"/>
          <w:marBottom w:val="0"/>
          <w:divBdr>
            <w:top w:val="none" w:sz="0" w:space="0" w:color="auto"/>
            <w:left w:val="none" w:sz="0" w:space="0" w:color="auto"/>
            <w:bottom w:val="none" w:sz="0" w:space="0" w:color="auto"/>
            <w:right w:val="none" w:sz="0" w:space="0" w:color="auto"/>
          </w:divBdr>
        </w:div>
        <w:div w:id="1291284504">
          <w:marLeft w:val="480"/>
          <w:marRight w:val="0"/>
          <w:marTop w:val="0"/>
          <w:marBottom w:val="0"/>
          <w:divBdr>
            <w:top w:val="none" w:sz="0" w:space="0" w:color="auto"/>
            <w:left w:val="none" w:sz="0" w:space="0" w:color="auto"/>
            <w:bottom w:val="none" w:sz="0" w:space="0" w:color="auto"/>
            <w:right w:val="none" w:sz="0" w:space="0" w:color="auto"/>
          </w:divBdr>
        </w:div>
        <w:div w:id="1658920310">
          <w:marLeft w:val="480"/>
          <w:marRight w:val="0"/>
          <w:marTop w:val="0"/>
          <w:marBottom w:val="0"/>
          <w:divBdr>
            <w:top w:val="none" w:sz="0" w:space="0" w:color="auto"/>
            <w:left w:val="none" w:sz="0" w:space="0" w:color="auto"/>
            <w:bottom w:val="none" w:sz="0" w:space="0" w:color="auto"/>
            <w:right w:val="none" w:sz="0" w:space="0" w:color="auto"/>
          </w:divBdr>
        </w:div>
        <w:div w:id="1117988471">
          <w:marLeft w:val="480"/>
          <w:marRight w:val="0"/>
          <w:marTop w:val="0"/>
          <w:marBottom w:val="0"/>
          <w:divBdr>
            <w:top w:val="none" w:sz="0" w:space="0" w:color="auto"/>
            <w:left w:val="none" w:sz="0" w:space="0" w:color="auto"/>
            <w:bottom w:val="none" w:sz="0" w:space="0" w:color="auto"/>
            <w:right w:val="none" w:sz="0" w:space="0" w:color="auto"/>
          </w:divBdr>
        </w:div>
        <w:div w:id="1082024405">
          <w:marLeft w:val="480"/>
          <w:marRight w:val="0"/>
          <w:marTop w:val="0"/>
          <w:marBottom w:val="0"/>
          <w:divBdr>
            <w:top w:val="none" w:sz="0" w:space="0" w:color="auto"/>
            <w:left w:val="none" w:sz="0" w:space="0" w:color="auto"/>
            <w:bottom w:val="none" w:sz="0" w:space="0" w:color="auto"/>
            <w:right w:val="none" w:sz="0" w:space="0" w:color="auto"/>
          </w:divBdr>
        </w:div>
        <w:div w:id="1073041280">
          <w:marLeft w:val="480"/>
          <w:marRight w:val="0"/>
          <w:marTop w:val="0"/>
          <w:marBottom w:val="0"/>
          <w:divBdr>
            <w:top w:val="none" w:sz="0" w:space="0" w:color="auto"/>
            <w:left w:val="none" w:sz="0" w:space="0" w:color="auto"/>
            <w:bottom w:val="none" w:sz="0" w:space="0" w:color="auto"/>
            <w:right w:val="none" w:sz="0" w:space="0" w:color="auto"/>
          </w:divBdr>
        </w:div>
        <w:div w:id="236789761">
          <w:marLeft w:val="480"/>
          <w:marRight w:val="0"/>
          <w:marTop w:val="0"/>
          <w:marBottom w:val="0"/>
          <w:divBdr>
            <w:top w:val="none" w:sz="0" w:space="0" w:color="auto"/>
            <w:left w:val="none" w:sz="0" w:space="0" w:color="auto"/>
            <w:bottom w:val="none" w:sz="0" w:space="0" w:color="auto"/>
            <w:right w:val="none" w:sz="0" w:space="0" w:color="auto"/>
          </w:divBdr>
        </w:div>
        <w:div w:id="1572764521">
          <w:marLeft w:val="480"/>
          <w:marRight w:val="0"/>
          <w:marTop w:val="0"/>
          <w:marBottom w:val="0"/>
          <w:divBdr>
            <w:top w:val="none" w:sz="0" w:space="0" w:color="auto"/>
            <w:left w:val="none" w:sz="0" w:space="0" w:color="auto"/>
            <w:bottom w:val="none" w:sz="0" w:space="0" w:color="auto"/>
            <w:right w:val="none" w:sz="0" w:space="0" w:color="auto"/>
          </w:divBdr>
        </w:div>
        <w:div w:id="624308876">
          <w:marLeft w:val="480"/>
          <w:marRight w:val="0"/>
          <w:marTop w:val="0"/>
          <w:marBottom w:val="0"/>
          <w:divBdr>
            <w:top w:val="none" w:sz="0" w:space="0" w:color="auto"/>
            <w:left w:val="none" w:sz="0" w:space="0" w:color="auto"/>
            <w:bottom w:val="none" w:sz="0" w:space="0" w:color="auto"/>
            <w:right w:val="none" w:sz="0" w:space="0" w:color="auto"/>
          </w:divBdr>
        </w:div>
        <w:div w:id="696128485">
          <w:marLeft w:val="480"/>
          <w:marRight w:val="0"/>
          <w:marTop w:val="0"/>
          <w:marBottom w:val="0"/>
          <w:divBdr>
            <w:top w:val="none" w:sz="0" w:space="0" w:color="auto"/>
            <w:left w:val="none" w:sz="0" w:space="0" w:color="auto"/>
            <w:bottom w:val="none" w:sz="0" w:space="0" w:color="auto"/>
            <w:right w:val="none" w:sz="0" w:space="0" w:color="auto"/>
          </w:divBdr>
        </w:div>
        <w:div w:id="1056903146">
          <w:marLeft w:val="480"/>
          <w:marRight w:val="0"/>
          <w:marTop w:val="0"/>
          <w:marBottom w:val="0"/>
          <w:divBdr>
            <w:top w:val="none" w:sz="0" w:space="0" w:color="auto"/>
            <w:left w:val="none" w:sz="0" w:space="0" w:color="auto"/>
            <w:bottom w:val="none" w:sz="0" w:space="0" w:color="auto"/>
            <w:right w:val="none" w:sz="0" w:space="0" w:color="auto"/>
          </w:divBdr>
        </w:div>
        <w:div w:id="65419097">
          <w:marLeft w:val="480"/>
          <w:marRight w:val="0"/>
          <w:marTop w:val="0"/>
          <w:marBottom w:val="0"/>
          <w:divBdr>
            <w:top w:val="none" w:sz="0" w:space="0" w:color="auto"/>
            <w:left w:val="none" w:sz="0" w:space="0" w:color="auto"/>
            <w:bottom w:val="none" w:sz="0" w:space="0" w:color="auto"/>
            <w:right w:val="none" w:sz="0" w:space="0" w:color="auto"/>
          </w:divBdr>
        </w:div>
        <w:div w:id="1795824416">
          <w:marLeft w:val="480"/>
          <w:marRight w:val="0"/>
          <w:marTop w:val="0"/>
          <w:marBottom w:val="0"/>
          <w:divBdr>
            <w:top w:val="none" w:sz="0" w:space="0" w:color="auto"/>
            <w:left w:val="none" w:sz="0" w:space="0" w:color="auto"/>
            <w:bottom w:val="none" w:sz="0" w:space="0" w:color="auto"/>
            <w:right w:val="none" w:sz="0" w:space="0" w:color="auto"/>
          </w:divBdr>
        </w:div>
        <w:div w:id="723989112">
          <w:marLeft w:val="480"/>
          <w:marRight w:val="0"/>
          <w:marTop w:val="0"/>
          <w:marBottom w:val="0"/>
          <w:divBdr>
            <w:top w:val="none" w:sz="0" w:space="0" w:color="auto"/>
            <w:left w:val="none" w:sz="0" w:space="0" w:color="auto"/>
            <w:bottom w:val="none" w:sz="0" w:space="0" w:color="auto"/>
            <w:right w:val="none" w:sz="0" w:space="0" w:color="auto"/>
          </w:divBdr>
        </w:div>
        <w:div w:id="758449102">
          <w:marLeft w:val="480"/>
          <w:marRight w:val="0"/>
          <w:marTop w:val="0"/>
          <w:marBottom w:val="0"/>
          <w:divBdr>
            <w:top w:val="none" w:sz="0" w:space="0" w:color="auto"/>
            <w:left w:val="none" w:sz="0" w:space="0" w:color="auto"/>
            <w:bottom w:val="none" w:sz="0" w:space="0" w:color="auto"/>
            <w:right w:val="none" w:sz="0" w:space="0" w:color="auto"/>
          </w:divBdr>
        </w:div>
        <w:div w:id="1815102622">
          <w:marLeft w:val="480"/>
          <w:marRight w:val="0"/>
          <w:marTop w:val="0"/>
          <w:marBottom w:val="0"/>
          <w:divBdr>
            <w:top w:val="none" w:sz="0" w:space="0" w:color="auto"/>
            <w:left w:val="none" w:sz="0" w:space="0" w:color="auto"/>
            <w:bottom w:val="none" w:sz="0" w:space="0" w:color="auto"/>
            <w:right w:val="none" w:sz="0" w:space="0" w:color="auto"/>
          </w:divBdr>
        </w:div>
        <w:div w:id="1852066742">
          <w:marLeft w:val="480"/>
          <w:marRight w:val="0"/>
          <w:marTop w:val="0"/>
          <w:marBottom w:val="0"/>
          <w:divBdr>
            <w:top w:val="none" w:sz="0" w:space="0" w:color="auto"/>
            <w:left w:val="none" w:sz="0" w:space="0" w:color="auto"/>
            <w:bottom w:val="none" w:sz="0" w:space="0" w:color="auto"/>
            <w:right w:val="none" w:sz="0" w:space="0" w:color="auto"/>
          </w:divBdr>
        </w:div>
        <w:div w:id="646280181">
          <w:marLeft w:val="480"/>
          <w:marRight w:val="0"/>
          <w:marTop w:val="0"/>
          <w:marBottom w:val="0"/>
          <w:divBdr>
            <w:top w:val="none" w:sz="0" w:space="0" w:color="auto"/>
            <w:left w:val="none" w:sz="0" w:space="0" w:color="auto"/>
            <w:bottom w:val="none" w:sz="0" w:space="0" w:color="auto"/>
            <w:right w:val="none" w:sz="0" w:space="0" w:color="auto"/>
          </w:divBdr>
        </w:div>
        <w:div w:id="972564498">
          <w:marLeft w:val="480"/>
          <w:marRight w:val="0"/>
          <w:marTop w:val="0"/>
          <w:marBottom w:val="0"/>
          <w:divBdr>
            <w:top w:val="none" w:sz="0" w:space="0" w:color="auto"/>
            <w:left w:val="none" w:sz="0" w:space="0" w:color="auto"/>
            <w:bottom w:val="none" w:sz="0" w:space="0" w:color="auto"/>
            <w:right w:val="none" w:sz="0" w:space="0" w:color="auto"/>
          </w:divBdr>
        </w:div>
        <w:div w:id="1474757433">
          <w:marLeft w:val="480"/>
          <w:marRight w:val="0"/>
          <w:marTop w:val="0"/>
          <w:marBottom w:val="0"/>
          <w:divBdr>
            <w:top w:val="none" w:sz="0" w:space="0" w:color="auto"/>
            <w:left w:val="none" w:sz="0" w:space="0" w:color="auto"/>
            <w:bottom w:val="none" w:sz="0" w:space="0" w:color="auto"/>
            <w:right w:val="none" w:sz="0" w:space="0" w:color="auto"/>
          </w:divBdr>
        </w:div>
        <w:div w:id="744303776">
          <w:marLeft w:val="480"/>
          <w:marRight w:val="0"/>
          <w:marTop w:val="0"/>
          <w:marBottom w:val="0"/>
          <w:divBdr>
            <w:top w:val="none" w:sz="0" w:space="0" w:color="auto"/>
            <w:left w:val="none" w:sz="0" w:space="0" w:color="auto"/>
            <w:bottom w:val="none" w:sz="0" w:space="0" w:color="auto"/>
            <w:right w:val="none" w:sz="0" w:space="0" w:color="auto"/>
          </w:divBdr>
        </w:div>
        <w:div w:id="2139571349">
          <w:marLeft w:val="480"/>
          <w:marRight w:val="0"/>
          <w:marTop w:val="0"/>
          <w:marBottom w:val="0"/>
          <w:divBdr>
            <w:top w:val="none" w:sz="0" w:space="0" w:color="auto"/>
            <w:left w:val="none" w:sz="0" w:space="0" w:color="auto"/>
            <w:bottom w:val="none" w:sz="0" w:space="0" w:color="auto"/>
            <w:right w:val="none" w:sz="0" w:space="0" w:color="auto"/>
          </w:divBdr>
        </w:div>
        <w:div w:id="759718315">
          <w:marLeft w:val="480"/>
          <w:marRight w:val="0"/>
          <w:marTop w:val="0"/>
          <w:marBottom w:val="0"/>
          <w:divBdr>
            <w:top w:val="none" w:sz="0" w:space="0" w:color="auto"/>
            <w:left w:val="none" w:sz="0" w:space="0" w:color="auto"/>
            <w:bottom w:val="none" w:sz="0" w:space="0" w:color="auto"/>
            <w:right w:val="none" w:sz="0" w:space="0" w:color="auto"/>
          </w:divBdr>
        </w:div>
        <w:div w:id="2076312203">
          <w:marLeft w:val="480"/>
          <w:marRight w:val="0"/>
          <w:marTop w:val="0"/>
          <w:marBottom w:val="0"/>
          <w:divBdr>
            <w:top w:val="none" w:sz="0" w:space="0" w:color="auto"/>
            <w:left w:val="none" w:sz="0" w:space="0" w:color="auto"/>
            <w:bottom w:val="none" w:sz="0" w:space="0" w:color="auto"/>
            <w:right w:val="none" w:sz="0" w:space="0" w:color="auto"/>
          </w:divBdr>
        </w:div>
        <w:div w:id="496770359">
          <w:marLeft w:val="480"/>
          <w:marRight w:val="0"/>
          <w:marTop w:val="0"/>
          <w:marBottom w:val="0"/>
          <w:divBdr>
            <w:top w:val="none" w:sz="0" w:space="0" w:color="auto"/>
            <w:left w:val="none" w:sz="0" w:space="0" w:color="auto"/>
            <w:bottom w:val="none" w:sz="0" w:space="0" w:color="auto"/>
            <w:right w:val="none" w:sz="0" w:space="0" w:color="auto"/>
          </w:divBdr>
        </w:div>
        <w:div w:id="1742867800">
          <w:marLeft w:val="480"/>
          <w:marRight w:val="0"/>
          <w:marTop w:val="0"/>
          <w:marBottom w:val="0"/>
          <w:divBdr>
            <w:top w:val="none" w:sz="0" w:space="0" w:color="auto"/>
            <w:left w:val="none" w:sz="0" w:space="0" w:color="auto"/>
            <w:bottom w:val="none" w:sz="0" w:space="0" w:color="auto"/>
            <w:right w:val="none" w:sz="0" w:space="0" w:color="auto"/>
          </w:divBdr>
        </w:div>
        <w:div w:id="1953392844">
          <w:marLeft w:val="480"/>
          <w:marRight w:val="0"/>
          <w:marTop w:val="0"/>
          <w:marBottom w:val="0"/>
          <w:divBdr>
            <w:top w:val="none" w:sz="0" w:space="0" w:color="auto"/>
            <w:left w:val="none" w:sz="0" w:space="0" w:color="auto"/>
            <w:bottom w:val="none" w:sz="0" w:space="0" w:color="auto"/>
            <w:right w:val="none" w:sz="0" w:space="0" w:color="auto"/>
          </w:divBdr>
        </w:div>
        <w:div w:id="2046172569">
          <w:marLeft w:val="480"/>
          <w:marRight w:val="0"/>
          <w:marTop w:val="0"/>
          <w:marBottom w:val="0"/>
          <w:divBdr>
            <w:top w:val="none" w:sz="0" w:space="0" w:color="auto"/>
            <w:left w:val="none" w:sz="0" w:space="0" w:color="auto"/>
            <w:bottom w:val="none" w:sz="0" w:space="0" w:color="auto"/>
            <w:right w:val="none" w:sz="0" w:space="0" w:color="auto"/>
          </w:divBdr>
        </w:div>
        <w:div w:id="261690545">
          <w:marLeft w:val="480"/>
          <w:marRight w:val="0"/>
          <w:marTop w:val="0"/>
          <w:marBottom w:val="0"/>
          <w:divBdr>
            <w:top w:val="none" w:sz="0" w:space="0" w:color="auto"/>
            <w:left w:val="none" w:sz="0" w:space="0" w:color="auto"/>
            <w:bottom w:val="none" w:sz="0" w:space="0" w:color="auto"/>
            <w:right w:val="none" w:sz="0" w:space="0" w:color="auto"/>
          </w:divBdr>
        </w:div>
        <w:div w:id="1204246363">
          <w:marLeft w:val="480"/>
          <w:marRight w:val="0"/>
          <w:marTop w:val="0"/>
          <w:marBottom w:val="0"/>
          <w:divBdr>
            <w:top w:val="none" w:sz="0" w:space="0" w:color="auto"/>
            <w:left w:val="none" w:sz="0" w:space="0" w:color="auto"/>
            <w:bottom w:val="none" w:sz="0" w:space="0" w:color="auto"/>
            <w:right w:val="none" w:sz="0" w:space="0" w:color="auto"/>
          </w:divBdr>
        </w:div>
        <w:div w:id="1480919726">
          <w:marLeft w:val="480"/>
          <w:marRight w:val="0"/>
          <w:marTop w:val="0"/>
          <w:marBottom w:val="0"/>
          <w:divBdr>
            <w:top w:val="none" w:sz="0" w:space="0" w:color="auto"/>
            <w:left w:val="none" w:sz="0" w:space="0" w:color="auto"/>
            <w:bottom w:val="none" w:sz="0" w:space="0" w:color="auto"/>
            <w:right w:val="none" w:sz="0" w:space="0" w:color="auto"/>
          </w:divBdr>
        </w:div>
      </w:divsChild>
    </w:div>
    <w:div w:id="855508696">
      <w:bodyDiv w:val="1"/>
      <w:marLeft w:val="0"/>
      <w:marRight w:val="0"/>
      <w:marTop w:val="0"/>
      <w:marBottom w:val="0"/>
      <w:divBdr>
        <w:top w:val="none" w:sz="0" w:space="0" w:color="auto"/>
        <w:left w:val="none" w:sz="0" w:space="0" w:color="auto"/>
        <w:bottom w:val="none" w:sz="0" w:space="0" w:color="auto"/>
        <w:right w:val="none" w:sz="0" w:space="0" w:color="auto"/>
      </w:divBdr>
    </w:div>
    <w:div w:id="855730837">
      <w:bodyDiv w:val="1"/>
      <w:marLeft w:val="0"/>
      <w:marRight w:val="0"/>
      <w:marTop w:val="0"/>
      <w:marBottom w:val="0"/>
      <w:divBdr>
        <w:top w:val="none" w:sz="0" w:space="0" w:color="auto"/>
        <w:left w:val="none" w:sz="0" w:space="0" w:color="auto"/>
        <w:bottom w:val="none" w:sz="0" w:space="0" w:color="auto"/>
        <w:right w:val="none" w:sz="0" w:space="0" w:color="auto"/>
      </w:divBdr>
    </w:div>
    <w:div w:id="856234677">
      <w:bodyDiv w:val="1"/>
      <w:marLeft w:val="0"/>
      <w:marRight w:val="0"/>
      <w:marTop w:val="0"/>
      <w:marBottom w:val="0"/>
      <w:divBdr>
        <w:top w:val="none" w:sz="0" w:space="0" w:color="auto"/>
        <w:left w:val="none" w:sz="0" w:space="0" w:color="auto"/>
        <w:bottom w:val="none" w:sz="0" w:space="0" w:color="auto"/>
        <w:right w:val="none" w:sz="0" w:space="0" w:color="auto"/>
      </w:divBdr>
    </w:div>
    <w:div w:id="856503064">
      <w:bodyDiv w:val="1"/>
      <w:marLeft w:val="0"/>
      <w:marRight w:val="0"/>
      <w:marTop w:val="0"/>
      <w:marBottom w:val="0"/>
      <w:divBdr>
        <w:top w:val="none" w:sz="0" w:space="0" w:color="auto"/>
        <w:left w:val="none" w:sz="0" w:space="0" w:color="auto"/>
        <w:bottom w:val="none" w:sz="0" w:space="0" w:color="auto"/>
        <w:right w:val="none" w:sz="0" w:space="0" w:color="auto"/>
      </w:divBdr>
    </w:div>
    <w:div w:id="856887468">
      <w:bodyDiv w:val="1"/>
      <w:marLeft w:val="0"/>
      <w:marRight w:val="0"/>
      <w:marTop w:val="0"/>
      <w:marBottom w:val="0"/>
      <w:divBdr>
        <w:top w:val="none" w:sz="0" w:space="0" w:color="auto"/>
        <w:left w:val="none" w:sz="0" w:space="0" w:color="auto"/>
        <w:bottom w:val="none" w:sz="0" w:space="0" w:color="auto"/>
        <w:right w:val="none" w:sz="0" w:space="0" w:color="auto"/>
      </w:divBdr>
    </w:div>
    <w:div w:id="857087469">
      <w:bodyDiv w:val="1"/>
      <w:marLeft w:val="0"/>
      <w:marRight w:val="0"/>
      <w:marTop w:val="0"/>
      <w:marBottom w:val="0"/>
      <w:divBdr>
        <w:top w:val="none" w:sz="0" w:space="0" w:color="auto"/>
        <w:left w:val="none" w:sz="0" w:space="0" w:color="auto"/>
        <w:bottom w:val="none" w:sz="0" w:space="0" w:color="auto"/>
        <w:right w:val="none" w:sz="0" w:space="0" w:color="auto"/>
      </w:divBdr>
    </w:div>
    <w:div w:id="857962259">
      <w:bodyDiv w:val="1"/>
      <w:marLeft w:val="0"/>
      <w:marRight w:val="0"/>
      <w:marTop w:val="0"/>
      <w:marBottom w:val="0"/>
      <w:divBdr>
        <w:top w:val="none" w:sz="0" w:space="0" w:color="auto"/>
        <w:left w:val="none" w:sz="0" w:space="0" w:color="auto"/>
        <w:bottom w:val="none" w:sz="0" w:space="0" w:color="auto"/>
        <w:right w:val="none" w:sz="0" w:space="0" w:color="auto"/>
      </w:divBdr>
    </w:div>
    <w:div w:id="858129317">
      <w:bodyDiv w:val="1"/>
      <w:marLeft w:val="0"/>
      <w:marRight w:val="0"/>
      <w:marTop w:val="0"/>
      <w:marBottom w:val="0"/>
      <w:divBdr>
        <w:top w:val="none" w:sz="0" w:space="0" w:color="auto"/>
        <w:left w:val="none" w:sz="0" w:space="0" w:color="auto"/>
        <w:bottom w:val="none" w:sz="0" w:space="0" w:color="auto"/>
        <w:right w:val="none" w:sz="0" w:space="0" w:color="auto"/>
      </w:divBdr>
    </w:div>
    <w:div w:id="858814585">
      <w:bodyDiv w:val="1"/>
      <w:marLeft w:val="0"/>
      <w:marRight w:val="0"/>
      <w:marTop w:val="0"/>
      <w:marBottom w:val="0"/>
      <w:divBdr>
        <w:top w:val="none" w:sz="0" w:space="0" w:color="auto"/>
        <w:left w:val="none" w:sz="0" w:space="0" w:color="auto"/>
        <w:bottom w:val="none" w:sz="0" w:space="0" w:color="auto"/>
        <w:right w:val="none" w:sz="0" w:space="0" w:color="auto"/>
      </w:divBdr>
    </w:div>
    <w:div w:id="859125824">
      <w:bodyDiv w:val="1"/>
      <w:marLeft w:val="0"/>
      <w:marRight w:val="0"/>
      <w:marTop w:val="0"/>
      <w:marBottom w:val="0"/>
      <w:divBdr>
        <w:top w:val="none" w:sz="0" w:space="0" w:color="auto"/>
        <w:left w:val="none" w:sz="0" w:space="0" w:color="auto"/>
        <w:bottom w:val="none" w:sz="0" w:space="0" w:color="auto"/>
        <w:right w:val="none" w:sz="0" w:space="0" w:color="auto"/>
      </w:divBdr>
    </w:div>
    <w:div w:id="860164716">
      <w:bodyDiv w:val="1"/>
      <w:marLeft w:val="0"/>
      <w:marRight w:val="0"/>
      <w:marTop w:val="0"/>
      <w:marBottom w:val="0"/>
      <w:divBdr>
        <w:top w:val="none" w:sz="0" w:space="0" w:color="auto"/>
        <w:left w:val="none" w:sz="0" w:space="0" w:color="auto"/>
        <w:bottom w:val="none" w:sz="0" w:space="0" w:color="auto"/>
        <w:right w:val="none" w:sz="0" w:space="0" w:color="auto"/>
      </w:divBdr>
    </w:div>
    <w:div w:id="860239818">
      <w:bodyDiv w:val="1"/>
      <w:marLeft w:val="0"/>
      <w:marRight w:val="0"/>
      <w:marTop w:val="0"/>
      <w:marBottom w:val="0"/>
      <w:divBdr>
        <w:top w:val="none" w:sz="0" w:space="0" w:color="auto"/>
        <w:left w:val="none" w:sz="0" w:space="0" w:color="auto"/>
        <w:bottom w:val="none" w:sz="0" w:space="0" w:color="auto"/>
        <w:right w:val="none" w:sz="0" w:space="0" w:color="auto"/>
      </w:divBdr>
    </w:div>
    <w:div w:id="862322905">
      <w:bodyDiv w:val="1"/>
      <w:marLeft w:val="0"/>
      <w:marRight w:val="0"/>
      <w:marTop w:val="0"/>
      <w:marBottom w:val="0"/>
      <w:divBdr>
        <w:top w:val="none" w:sz="0" w:space="0" w:color="auto"/>
        <w:left w:val="none" w:sz="0" w:space="0" w:color="auto"/>
        <w:bottom w:val="none" w:sz="0" w:space="0" w:color="auto"/>
        <w:right w:val="none" w:sz="0" w:space="0" w:color="auto"/>
      </w:divBdr>
    </w:div>
    <w:div w:id="862519356">
      <w:bodyDiv w:val="1"/>
      <w:marLeft w:val="0"/>
      <w:marRight w:val="0"/>
      <w:marTop w:val="0"/>
      <w:marBottom w:val="0"/>
      <w:divBdr>
        <w:top w:val="none" w:sz="0" w:space="0" w:color="auto"/>
        <w:left w:val="none" w:sz="0" w:space="0" w:color="auto"/>
        <w:bottom w:val="none" w:sz="0" w:space="0" w:color="auto"/>
        <w:right w:val="none" w:sz="0" w:space="0" w:color="auto"/>
      </w:divBdr>
    </w:div>
    <w:div w:id="862549395">
      <w:bodyDiv w:val="1"/>
      <w:marLeft w:val="0"/>
      <w:marRight w:val="0"/>
      <w:marTop w:val="0"/>
      <w:marBottom w:val="0"/>
      <w:divBdr>
        <w:top w:val="none" w:sz="0" w:space="0" w:color="auto"/>
        <w:left w:val="none" w:sz="0" w:space="0" w:color="auto"/>
        <w:bottom w:val="none" w:sz="0" w:space="0" w:color="auto"/>
        <w:right w:val="none" w:sz="0" w:space="0" w:color="auto"/>
      </w:divBdr>
    </w:div>
    <w:div w:id="864097833">
      <w:bodyDiv w:val="1"/>
      <w:marLeft w:val="0"/>
      <w:marRight w:val="0"/>
      <w:marTop w:val="0"/>
      <w:marBottom w:val="0"/>
      <w:divBdr>
        <w:top w:val="none" w:sz="0" w:space="0" w:color="auto"/>
        <w:left w:val="none" w:sz="0" w:space="0" w:color="auto"/>
        <w:bottom w:val="none" w:sz="0" w:space="0" w:color="auto"/>
        <w:right w:val="none" w:sz="0" w:space="0" w:color="auto"/>
      </w:divBdr>
    </w:div>
    <w:div w:id="864489698">
      <w:bodyDiv w:val="1"/>
      <w:marLeft w:val="0"/>
      <w:marRight w:val="0"/>
      <w:marTop w:val="0"/>
      <w:marBottom w:val="0"/>
      <w:divBdr>
        <w:top w:val="none" w:sz="0" w:space="0" w:color="auto"/>
        <w:left w:val="none" w:sz="0" w:space="0" w:color="auto"/>
        <w:bottom w:val="none" w:sz="0" w:space="0" w:color="auto"/>
        <w:right w:val="none" w:sz="0" w:space="0" w:color="auto"/>
      </w:divBdr>
    </w:div>
    <w:div w:id="865142724">
      <w:bodyDiv w:val="1"/>
      <w:marLeft w:val="0"/>
      <w:marRight w:val="0"/>
      <w:marTop w:val="0"/>
      <w:marBottom w:val="0"/>
      <w:divBdr>
        <w:top w:val="none" w:sz="0" w:space="0" w:color="auto"/>
        <w:left w:val="none" w:sz="0" w:space="0" w:color="auto"/>
        <w:bottom w:val="none" w:sz="0" w:space="0" w:color="auto"/>
        <w:right w:val="none" w:sz="0" w:space="0" w:color="auto"/>
      </w:divBdr>
    </w:div>
    <w:div w:id="865408250">
      <w:bodyDiv w:val="1"/>
      <w:marLeft w:val="0"/>
      <w:marRight w:val="0"/>
      <w:marTop w:val="0"/>
      <w:marBottom w:val="0"/>
      <w:divBdr>
        <w:top w:val="none" w:sz="0" w:space="0" w:color="auto"/>
        <w:left w:val="none" w:sz="0" w:space="0" w:color="auto"/>
        <w:bottom w:val="none" w:sz="0" w:space="0" w:color="auto"/>
        <w:right w:val="none" w:sz="0" w:space="0" w:color="auto"/>
      </w:divBdr>
    </w:div>
    <w:div w:id="865944175">
      <w:bodyDiv w:val="1"/>
      <w:marLeft w:val="0"/>
      <w:marRight w:val="0"/>
      <w:marTop w:val="0"/>
      <w:marBottom w:val="0"/>
      <w:divBdr>
        <w:top w:val="none" w:sz="0" w:space="0" w:color="auto"/>
        <w:left w:val="none" w:sz="0" w:space="0" w:color="auto"/>
        <w:bottom w:val="none" w:sz="0" w:space="0" w:color="auto"/>
        <w:right w:val="none" w:sz="0" w:space="0" w:color="auto"/>
      </w:divBdr>
    </w:div>
    <w:div w:id="866286126">
      <w:bodyDiv w:val="1"/>
      <w:marLeft w:val="0"/>
      <w:marRight w:val="0"/>
      <w:marTop w:val="0"/>
      <w:marBottom w:val="0"/>
      <w:divBdr>
        <w:top w:val="none" w:sz="0" w:space="0" w:color="auto"/>
        <w:left w:val="none" w:sz="0" w:space="0" w:color="auto"/>
        <w:bottom w:val="none" w:sz="0" w:space="0" w:color="auto"/>
        <w:right w:val="none" w:sz="0" w:space="0" w:color="auto"/>
      </w:divBdr>
    </w:div>
    <w:div w:id="866333320">
      <w:bodyDiv w:val="1"/>
      <w:marLeft w:val="0"/>
      <w:marRight w:val="0"/>
      <w:marTop w:val="0"/>
      <w:marBottom w:val="0"/>
      <w:divBdr>
        <w:top w:val="none" w:sz="0" w:space="0" w:color="auto"/>
        <w:left w:val="none" w:sz="0" w:space="0" w:color="auto"/>
        <w:bottom w:val="none" w:sz="0" w:space="0" w:color="auto"/>
        <w:right w:val="none" w:sz="0" w:space="0" w:color="auto"/>
      </w:divBdr>
    </w:div>
    <w:div w:id="867260325">
      <w:bodyDiv w:val="1"/>
      <w:marLeft w:val="0"/>
      <w:marRight w:val="0"/>
      <w:marTop w:val="0"/>
      <w:marBottom w:val="0"/>
      <w:divBdr>
        <w:top w:val="none" w:sz="0" w:space="0" w:color="auto"/>
        <w:left w:val="none" w:sz="0" w:space="0" w:color="auto"/>
        <w:bottom w:val="none" w:sz="0" w:space="0" w:color="auto"/>
        <w:right w:val="none" w:sz="0" w:space="0" w:color="auto"/>
      </w:divBdr>
    </w:div>
    <w:div w:id="867985919">
      <w:bodyDiv w:val="1"/>
      <w:marLeft w:val="0"/>
      <w:marRight w:val="0"/>
      <w:marTop w:val="0"/>
      <w:marBottom w:val="0"/>
      <w:divBdr>
        <w:top w:val="none" w:sz="0" w:space="0" w:color="auto"/>
        <w:left w:val="none" w:sz="0" w:space="0" w:color="auto"/>
        <w:bottom w:val="none" w:sz="0" w:space="0" w:color="auto"/>
        <w:right w:val="none" w:sz="0" w:space="0" w:color="auto"/>
      </w:divBdr>
    </w:div>
    <w:div w:id="868030824">
      <w:bodyDiv w:val="1"/>
      <w:marLeft w:val="0"/>
      <w:marRight w:val="0"/>
      <w:marTop w:val="0"/>
      <w:marBottom w:val="0"/>
      <w:divBdr>
        <w:top w:val="none" w:sz="0" w:space="0" w:color="auto"/>
        <w:left w:val="none" w:sz="0" w:space="0" w:color="auto"/>
        <w:bottom w:val="none" w:sz="0" w:space="0" w:color="auto"/>
        <w:right w:val="none" w:sz="0" w:space="0" w:color="auto"/>
      </w:divBdr>
    </w:div>
    <w:div w:id="868221602">
      <w:bodyDiv w:val="1"/>
      <w:marLeft w:val="0"/>
      <w:marRight w:val="0"/>
      <w:marTop w:val="0"/>
      <w:marBottom w:val="0"/>
      <w:divBdr>
        <w:top w:val="none" w:sz="0" w:space="0" w:color="auto"/>
        <w:left w:val="none" w:sz="0" w:space="0" w:color="auto"/>
        <w:bottom w:val="none" w:sz="0" w:space="0" w:color="auto"/>
        <w:right w:val="none" w:sz="0" w:space="0" w:color="auto"/>
      </w:divBdr>
    </w:div>
    <w:div w:id="869074854">
      <w:bodyDiv w:val="1"/>
      <w:marLeft w:val="0"/>
      <w:marRight w:val="0"/>
      <w:marTop w:val="0"/>
      <w:marBottom w:val="0"/>
      <w:divBdr>
        <w:top w:val="none" w:sz="0" w:space="0" w:color="auto"/>
        <w:left w:val="none" w:sz="0" w:space="0" w:color="auto"/>
        <w:bottom w:val="none" w:sz="0" w:space="0" w:color="auto"/>
        <w:right w:val="none" w:sz="0" w:space="0" w:color="auto"/>
      </w:divBdr>
    </w:div>
    <w:div w:id="869103840">
      <w:bodyDiv w:val="1"/>
      <w:marLeft w:val="0"/>
      <w:marRight w:val="0"/>
      <w:marTop w:val="0"/>
      <w:marBottom w:val="0"/>
      <w:divBdr>
        <w:top w:val="none" w:sz="0" w:space="0" w:color="auto"/>
        <w:left w:val="none" w:sz="0" w:space="0" w:color="auto"/>
        <w:bottom w:val="none" w:sz="0" w:space="0" w:color="auto"/>
        <w:right w:val="none" w:sz="0" w:space="0" w:color="auto"/>
      </w:divBdr>
    </w:div>
    <w:div w:id="869417413">
      <w:bodyDiv w:val="1"/>
      <w:marLeft w:val="0"/>
      <w:marRight w:val="0"/>
      <w:marTop w:val="0"/>
      <w:marBottom w:val="0"/>
      <w:divBdr>
        <w:top w:val="none" w:sz="0" w:space="0" w:color="auto"/>
        <w:left w:val="none" w:sz="0" w:space="0" w:color="auto"/>
        <w:bottom w:val="none" w:sz="0" w:space="0" w:color="auto"/>
        <w:right w:val="none" w:sz="0" w:space="0" w:color="auto"/>
      </w:divBdr>
    </w:div>
    <w:div w:id="869731535">
      <w:bodyDiv w:val="1"/>
      <w:marLeft w:val="0"/>
      <w:marRight w:val="0"/>
      <w:marTop w:val="0"/>
      <w:marBottom w:val="0"/>
      <w:divBdr>
        <w:top w:val="none" w:sz="0" w:space="0" w:color="auto"/>
        <w:left w:val="none" w:sz="0" w:space="0" w:color="auto"/>
        <w:bottom w:val="none" w:sz="0" w:space="0" w:color="auto"/>
        <w:right w:val="none" w:sz="0" w:space="0" w:color="auto"/>
      </w:divBdr>
    </w:div>
    <w:div w:id="870069528">
      <w:bodyDiv w:val="1"/>
      <w:marLeft w:val="0"/>
      <w:marRight w:val="0"/>
      <w:marTop w:val="0"/>
      <w:marBottom w:val="0"/>
      <w:divBdr>
        <w:top w:val="none" w:sz="0" w:space="0" w:color="auto"/>
        <w:left w:val="none" w:sz="0" w:space="0" w:color="auto"/>
        <w:bottom w:val="none" w:sz="0" w:space="0" w:color="auto"/>
        <w:right w:val="none" w:sz="0" w:space="0" w:color="auto"/>
      </w:divBdr>
    </w:div>
    <w:div w:id="870187332">
      <w:bodyDiv w:val="1"/>
      <w:marLeft w:val="0"/>
      <w:marRight w:val="0"/>
      <w:marTop w:val="0"/>
      <w:marBottom w:val="0"/>
      <w:divBdr>
        <w:top w:val="none" w:sz="0" w:space="0" w:color="auto"/>
        <w:left w:val="none" w:sz="0" w:space="0" w:color="auto"/>
        <w:bottom w:val="none" w:sz="0" w:space="0" w:color="auto"/>
        <w:right w:val="none" w:sz="0" w:space="0" w:color="auto"/>
      </w:divBdr>
    </w:div>
    <w:div w:id="870728275">
      <w:bodyDiv w:val="1"/>
      <w:marLeft w:val="0"/>
      <w:marRight w:val="0"/>
      <w:marTop w:val="0"/>
      <w:marBottom w:val="0"/>
      <w:divBdr>
        <w:top w:val="none" w:sz="0" w:space="0" w:color="auto"/>
        <w:left w:val="none" w:sz="0" w:space="0" w:color="auto"/>
        <w:bottom w:val="none" w:sz="0" w:space="0" w:color="auto"/>
        <w:right w:val="none" w:sz="0" w:space="0" w:color="auto"/>
      </w:divBdr>
    </w:div>
    <w:div w:id="871579939">
      <w:bodyDiv w:val="1"/>
      <w:marLeft w:val="0"/>
      <w:marRight w:val="0"/>
      <w:marTop w:val="0"/>
      <w:marBottom w:val="0"/>
      <w:divBdr>
        <w:top w:val="none" w:sz="0" w:space="0" w:color="auto"/>
        <w:left w:val="none" w:sz="0" w:space="0" w:color="auto"/>
        <w:bottom w:val="none" w:sz="0" w:space="0" w:color="auto"/>
        <w:right w:val="none" w:sz="0" w:space="0" w:color="auto"/>
      </w:divBdr>
    </w:div>
    <w:div w:id="871653354">
      <w:bodyDiv w:val="1"/>
      <w:marLeft w:val="0"/>
      <w:marRight w:val="0"/>
      <w:marTop w:val="0"/>
      <w:marBottom w:val="0"/>
      <w:divBdr>
        <w:top w:val="none" w:sz="0" w:space="0" w:color="auto"/>
        <w:left w:val="none" w:sz="0" w:space="0" w:color="auto"/>
        <w:bottom w:val="none" w:sz="0" w:space="0" w:color="auto"/>
        <w:right w:val="none" w:sz="0" w:space="0" w:color="auto"/>
      </w:divBdr>
    </w:div>
    <w:div w:id="872885744">
      <w:bodyDiv w:val="1"/>
      <w:marLeft w:val="0"/>
      <w:marRight w:val="0"/>
      <w:marTop w:val="0"/>
      <w:marBottom w:val="0"/>
      <w:divBdr>
        <w:top w:val="none" w:sz="0" w:space="0" w:color="auto"/>
        <w:left w:val="none" w:sz="0" w:space="0" w:color="auto"/>
        <w:bottom w:val="none" w:sz="0" w:space="0" w:color="auto"/>
        <w:right w:val="none" w:sz="0" w:space="0" w:color="auto"/>
      </w:divBdr>
    </w:div>
    <w:div w:id="873268074">
      <w:bodyDiv w:val="1"/>
      <w:marLeft w:val="0"/>
      <w:marRight w:val="0"/>
      <w:marTop w:val="0"/>
      <w:marBottom w:val="0"/>
      <w:divBdr>
        <w:top w:val="none" w:sz="0" w:space="0" w:color="auto"/>
        <w:left w:val="none" w:sz="0" w:space="0" w:color="auto"/>
        <w:bottom w:val="none" w:sz="0" w:space="0" w:color="auto"/>
        <w:right w:val="none" w:sz="0" w:space="0" w:color="auto"/>
      </w:divBdr>
    </w:div>
    <w:div w:id="873425123">
      <w:bodyDiv w:val="1"/>
      <w:marLeft w:val="0"/>
      <w:marRight w:val="0"/>
      <w:marTop w:val="0"/>
      <w:marBottom w:val="0"/>
      <w:divBdr>
        <w:top w:val="none" w:sz="0" w:space="0" w:color="auto"/>
        <w:left w:val="none" w:sz="0" w:space="0" w:color="auto"/>
        <w:bottom w:val="none" w:sz="0" w:space="0" w:color="auto"/>
        <w:right w:val="none" w:sz="0" w:space="0" w:color="auto"/>
      </w:divBdr>
    </w:div>
    <w:div w:id="873809287">
      <w:bodyDiv w:val="1"/>
      <w:marLeft w:val="0"/>
      <w:marRight w:val="0"/>
      <w:marTop w:val="0"/>
      <w:marBottom w:val="0"/>
      <w:divBdr>
        <w:top w:val="none" w:sz="0" w:space="0" w:color="auto"/>
        <w:left w:val="none" w:sz="0" w:space="0" w:color="auto"/>
        <w:bottom w:val="none" w:sz="0" w:space="0" w:color="auto"/>
        <w:right w:val="none" w:sz="0" w:space="0" w:color="auto"/>
      </w:divBdr>
    </w:div>
    <w:div w:id="874005551">
      <w:bodyDiv w:val="1"/>
      <w:marLeft w:val="0"/>
      <w:marRight w:val="0"/>
      <w:marTop w:val="0"/>
      <w:marBottom w:val="0"/>
      <w:divBdr>
        <w:top w:val="none" w:sz="0" w:space="0" w:color="auto"/>
        <w:left w:val="none" w:sz="0" w:space="0" w:color="auto"/>
        <w:bottom w:val="none" w:sz="0" w:space="0" w:color="auto"/>
        <w:right w:val="none" w:sz="0" w:space="0" w:color="auto"/>
      </w:divBdr>
    </w:div>
    <w:div w:id="874192944">
      <w:bodyDiv w:val="1"/>
      <w:marLeft w:val="0"/>
      <w:marRight w:val="0"/>
      <w:marTop w:val="0"/>
      <w:marBottom w:val="0"/>
      <w:divBdr>
        <w:top w:val="none" w:sz="0" w:space="0" w:color="auto"/>
        <w:left w:val="none" w:sz="0" w:space="0" w:color="auto"/>
        <w:bottom w:val="none" w:sz="0" w:space="0" w:color="auto"/>
        <w:right w:val="none" w:sz="0" w:space="0" w:color="auto"/>
      </w:divBdr>
    </w:div>
    <w:div w:id="874198969">
      <w:bodyDiv w:val="1"/>
      <w:marLeft w:val="0"/>
      <w:marRight w:val="0"/>
      <w:marTop w:val="0"/>
      <w:marBottom w:val="0"/>
      <w:divBdr>
        <w:top w:val="none" w:sz="0" w:space="0" w:color="auto"/>
        <w:left w:val="none" w:sz="0" w:space="0" w:color="auto"/>
        <w:bottom w:val="none" w:sz="0" w:space="0" w:color="auto"/>
        <w:right w:val="none" w:sz="0" w:space="0" w:color="auto"/>
      </w:divBdr>
    </w:div>
    <w:div w:id="874537700">
      <w:bodyDiv w:val="1"/>
      <w:marLeft w:val="0"/>
      <w:marRight w:val="0"/>
      <w:marTop w:val="0"/>
      <w:marBottom w:val="0"/>
      <w:divBdr>
        <w:top w:val="none" w:sz="0" w:space="0" w:color="auto"/>
        <w:left w:val="none" w:sz="0" w:space="0" w:color="auto"/>
        <w:bottom w:val="none" w:sz="0" w:space="0" w:color="auto"/>
        <w:right w:val="none" w:sz="0" w:space="0" w:color="auto"/>
      </w:divBdr>
    </w:div>
    <w:div w:id="875194244">
      <w:bodyDiv w:val="1"/>
      <w:marLeft w:val="0"/>
      <w:marRight w:val="0"/>
      <w:marTop w:val="0"/>
      <w:marBottom w:val="0"/>
      <w:divBdr>
        <w:top w:val="none" w:sz="0" w:space="0" w:color="auto"/>
        <w:left w:val="none" w:sz="0" w:space="0" w:color="auto"/>
        <w:bottom w:val="none" w:sz="0" w:space="0" w:color="auto"/>
        <w:right w:val="none" w:sz="0" w:space="0" w:color="auto"/>
      </w:divBdr>
    </w:div>
    <w:div w:id="875964694">
      <w:bodyDiv w:val="1"/>
      <w:marLeft w:val="0"/>
      <w:marRight w:val="0"/>
      <w:marTop w:val="0"/>
      <w:marBottom w:val="0"/>
      <w:divBdr>
        <w:top w:val="none" w:sz="0" w:space="0" w:color="auto"/>
        <w:left w:val="none" w:sz="0" w:space="0" w:color="auto"/>
        <w:bottom w:val="none" w:sz="0" w:space="0" w:color="auto"/>
        <w:right w:val="none" w:sz="0" w:space="0" w:color="auto"/>
      </w:divBdr>
    </w:div>
    <w:div w:id="876426909">
      <w:bodyDiv w:val="1"/>
      <w:marLeft w:val="0"/>
      <w:marRight w:val="0"/>
      <w:marTop w:val="0"/>
      <w:marBottom w:val="0"/>
      <w:divBdr>
        <w:top w:val="none" w:sz="0" w:space="0" w:color="auto"/>
        <w:left w:val="none" w:sz="0" w:space="0" w:color="auto"/>
        <w:bottom w:val="none" w:sz="0" w:space="0" w:color="auto"/>
        <w:right w:val="none" w:sz="0" w:space="0" w:color="auto"/>
      </w:divBdr>
    </w:div>
    <w:div w:id="878011177">
      <w:bodyDiv w:val="1"/>
      <w:marLeft w:val="0"/>
      <w:marRight w:val="0"/>
      <w:marTop w:val="0"/>
      <w:marBottom w:val="0"/>
      <w:divBdr>
        <w:top w:val="none" w:sz="0" w:space="0" w:color="auto"/>
        <w:left w:val="none" w:sz="0" w:space="0" w:color="auto"/>
        <w:bottom w:val="none" w:sz="0" w:space="0" w:color="auto"/>
        <w:right w:val="none" w:sz="0" w:space="0" w:color="auto"/>
      </w:divBdr>
    </w:div>
    <w:div w:id="878126000">
      <w:bodyDiv w:val="1"/>
      <w:marLeft w:val="0"/>
      <w:marRight w:val="0"/>
      <w:marTop w:val="0"/>
      <w:marBottom w:val="0"/>
      <w:divBdr>
        <w:top w:val="none" w:sz="0" w:space="0" w:color="auto"/>
        <w:left w:val="none" w:sz="0" w:space="0" w:color="auto"/>
        <w:bottom w:val="none" w:sz="0" w:space="0" w:color="auto"/>
        <w:right w:val="none" w:sz="0" w:space="0" w:color="auto"/>
      </w:divBdr>
    </w:div>
    <w:div w:id="878594629">
      <w:bodyDiv w:val="1"/>
      <w:marLeft w:val="0"/>
      <w:marRight w:val="0"/>
      <w:marTop w:val="0"/>
      <w:marBottom w:val="0"/>
      <w:divBdr>
        <w:top w:val="none" w:sz="0" w:space="0" w:color="auto"/>
        <w:left w:val="none" w:sz="0" w:space="0" w:color="auto"/>
        <w:bottom w:val="none" w:sz="0" w:space="0" w:color="auto"/>
        <w:right w:val="none" w:sz="0" w:space="0" w:color="auto"/>
      </w:divBdr>
    </w:div>
    <w:div w:id="878665054">
      <w:bodyDiv w:val="1"/>
      <w:marLeft w:val="0"/>
      <w:marRight w:val="0"/>
      <w:marTop w:val="0"/>
      <w:marBottom w:val="0"/>
      <w:divBdr>
        <w:top w:val="none" w:sz="0" w:space="0" w:color="auto"/>
        <w:left w:val="none" w:sz="0" w:space="0" w:color="auto"/>
        <w:bottom w:val="none" w:sz="0" w:space="0" w:color="auto"/>
        <w:right w:val="none" w:sz="0" w:space="0" w:color="auto"/>
      </w:divBdr>
    </w:div>
    <w:div w:id="878974514">
      <w:bodyDiv w:val="1"/>
      <w:marLeft w:val="0"/>
      <w:marRight w:val="0"/>
      <w:marTop w:val="0"/>
      <w:marBottom w:val="0"/>
      <w:divBdr>
        <w:top w:val="none" w:sz="0" w:space="0" w:color="auto"/>
        <w:left w:val="none" w:sz="0" w:space="0" w:color="auto"/>
        <w:bottom w:val="none" w:sz="0" w:space="0" w:color="auto"/>
        <w:right w:val="none" w:sz="0" w:space="0" w:color="auto"/>
      </w:divBdr>
      <w:divsChild>
        <w:div w:id="102119994">
          <w:marLeft w:val="480"/>
          <w:marRight w:val="0"/>
          <w:marTop w:val="0"/>
          <w:marBottom w:val="0"/>
          <w:divBdr>
            <w:top w:val="none" w:sz="0" w:space="0" w:color="auto"/>
            <w:left w:val="none" w:sz="0" w:space="0" w:color="auto"/>
            <w:bottom w:val="none" w:sz="0" w:space="0" w:color="auto"/>
            <w:right w:val="none" w:sz="0" w:space="0" w:color="auto"/>
          </w:divBdr>
        </w:div>
        <w:div w:id="1726683320">
          <w:marLeft w:val="480"/>
          <w:marRight w:val="0"/>
          <w:marTop w:val="0"/>
          <w:marBottom w:val="0"/>
          <w:divBdr>
            <w:top w:val="none" w:sz="0" w:space="0" w:color="auto"/>
            <w:left w:val="none" w:sz="0" w:space="0" w:color="auto"/>
            <w:bottom w:val="none" w:sz="0" w:space="0" w:color="auto"/>
            <w:right w:val="none" w:sz="0" w:space="0" w:color="auto"/>
          </w:divBdr>
        </w:div>
        <w:div w:id="1557348753">
          <w:marLeft w:val="480"/>
          <w:marRight w:val="0"/>
          <w:marTop w:val="0"/>
          <w:marBottom w:val="0"/>
          <w:divBdr>
            <w:top w:val="none" w:sz="0" w:space="0" w:color="auto"/>
            <w:left w:val="none" w:sz="0" w:space="0" w:color="auto"/>
            <w:bottom w:val="none" w:sz="0" w:space="0" w:color="auto"/>
            <w:right w:val="none" w:sz="0" w:space="0" w:color="auto"/>
          </w:divBdr>
        </w:div>
        <w:div w:id="96102337">
          <w:marLeft w:val="480"/>
          <w:marRight w:val="0"/>
          <w:marTop w:val="0"/>
          <w:marBottom w:val="0"/>
          <w:divBdr>
            <w:top w:val="none" w:sz="0" w:space="0" w:color="auto"/>
            <w:left w:val="none" w:sz="0" w:space="0" w:color="auto"/>
            <w:bottom w:val="none" w:sz="0" w:space="0" w:color="auto"/>
            <w:right w:val="none" w:sz="0" w:space="0" w:color="auto"/>
          </w:divBdr>
        </w:div>
        <w:div w:id="2063870547">
          <w:marLeft w:val="480"/>
          <w:marRight w:val="0"/>
          <w:marTop w:val="0"/>
          <w:marBottom w:val="0"/>
          <w:divBdr>
            <w:top w:val="none" w:sz="0" w:space="0" w:color="auto"/>
            <w:left w:val="none" w:sz="0" w:space="0" w:color="auto"/>
            <w:bottom w:val="none" w:sz="0" w:space="0" w:color="auto"/>
            <w:right w:val="none" w:sz="0" w:space="0" w:color="auto"/>
          </w:divBdr>
        </w:div>
        <w:div w:id="1421485106">
          <w:marLeft w:val="480"/>
          <w:marRight w:val="0"/>
          <w:marTop w:val="0"/>
          <w:marBottom w:val="0"/>
          <w:divBdr>
            <w:top w:val="none" w:sz="0" w:space="0" w:color="auto"/>
            <w:left w:val="none" w:sz="0" w:space="0" w:color="auto"/>
            <w:bottom w:val="none" w:sz="0" w:space="0" w:color="auto"/>
            <w:right w:val="none" w:sz="0" w:space="0" w:color="auto"/>
          </w:divBdr>
        </w:div>
        <w:div w:id="858547463">
          <w:marLeft w:val="480"/>
          <w:marRight w:val="0"/>
          <w:marTop w:val="0"/>
          <w:marBottom w:val="0"/>
          <w:divBdr>
            <w:top w:val="none" w:sz="0" w:space="0" w:color="auto"/>
            <w:left w:val="none" w:sz="0" w:space="0" w:color="auto"/>
            <w:bottom w:val="none" w:sz="0" w:space="0" w:color="auto"/>
            <w:right w:val="none" w:sz="0" w:space="0" w:color="auto"/>
          </w:divBdr>
        </w:div>
        <w:div w:id="1991909050">
          <w:marLeft w:val="480"/>
          <w:marRight w:val="0"/>
          <w:marTop w:val="0"/>
          <w:marBottom w:val="0"/>
          <w:divBdr>
            <w:top w:val="none" w:sz="0" w:space="0" w:color="auto"/>
            <w:left w:val="none" w:sz="0" w:space="0" w:color="auto"/>
            <w:bottom w:val="none" w:sz="0" w:space="0" w:color="auto"/>
            <w:right w:val="none" w:sz="0" w:space="0" w:color="auto"/>
          </w:divBdr>
        </w:div>
        <w:div w:id="1705211308">
          <w:marLeft w:val="480"/>
          <w:marRight w:val="0"/>
          <w:marTop w:val="0"/>
          <w:marBottom w:val="0"/>
          <w:divBdr>
            <w:top w:val="none" w:sz="0" w:space="0" w:color="auto"/>
            <w:left w:val="none" w:sz="0" w:space="0" w:color="auto"/>
            <w:bottom w:val="none" w:sz="0" w:space="0" w:color="auto"/>
            <w:right w:val="none" w:sz="0" w:space="0" w:color="auto"/>
          </w:divBdr>
        </w:div>
        <w:div w:id="1792823619">
          <w:marLeft w:val="480"/>
          <w:marRight w:val="0"/>
          <w:marTop w:val="0"/>
          <w:marBottom w:val="0"/>
          <w:divBdr>
            <w:top w:val="none" w:sz="0" w:space="0" w:color="auto"/>
            <w:left w:val="none" w:sz="0" w:space="0" w:color="auto"/>
            <w:bottom w:val="none" w:sz="0" w:space="0" w:color="auto"/>
            <w:right w:val="none" w:sz="0" w:space="0" w:color="auto"/>
          </w:divBdr>
        </w:div>
        <w:div w:id="343745619">
          <w:marLeft w:val="480"/>
          <w:marRight w:val="0"/>
          <w:marTop w:val="0"/>
          <w:marBottom w:val="0"/>
          <w:divBdr>
            <w:top w:val="none" w:sz="0" w:space="0" w:color="auto"/>
            <w:left w:val="none" w:sz="0" w:space="0" w:color="auto"/>
            <w:bottom w:val="none" w:sz="0" w:space="0" w:color="auto"/>
            <w:right w:val="none" w:sz="0" w:space="0" w:color="auto"/>
          </w:divBdr>
        </w:div>
        <w:div w:id="240071250">
          <w:marLeft w:val="480"/>
          <w:marRight w:val="0"/>
          <w:marTop w:val="0"/>
          <w:marBottom w:val="0"/>
          <w:divBdr>
            <w:top w:val="none" w:sz="0" w:space="0" w:color="auto"/>
            <w:left w:val="none" w:sz="0" w:space="0" w:color="auto"/>
            <w:bottom w:val="none" w:sz="0" w:space="0" w:color="auto"/>
            <w:right w:val="none" w:sz="0" w:space="0" w:color="auto"/>
          </w:divBdr>
        </w:div>
        <w:div w:id="9114956">
          <w:marLeft w:val="480"/>
          <w:marRight w:val="0"/>
          <w:marTop w:val="0"/>
          <w:marBottom w:val="0"/>
          <w:divBdr>
            <w:top w:val="none" w:sz="0" w:space="0" w:color="auto"/>
            <w:left w:val="none" w:sz="0" w:space="0" w:color="auto"/>
            <w:bottom w:val="none" w:sz="0" w:space="0" w:color="auto"/>
            <w:right w:val="none" w:sz="0" w:space="0" w:color="auto"/>
          </w:divBdr>
        </w:div>
        <w:div w:id="407188912">
          <w:marLeft w:val="480"/>
          <w:marRight w:val="0"/>
          <w:marTop w:val="0"/>
          <w:marBottom w:val="0"/>
          <w:divBdr>
            <w:top w:val="none" w:sz="0" w:space="0" w:color="auto"/>
            <w:left w:val="none" w:sz="0" w:space="0" w:color="auto"/>
            <w:bottom w:val="none" w:sz="0" w:space="0" w:color="auto"/>
            <w:right w:val="none" w:sz="0" w:space="0" w:color="auto"/>
          </w:divBdr>
        </w:div>
        <w:div w:id="1148209288">
          <w:marLeft w:val="480"/>
          <w:marRight w:val="0"/>
          <w:marTop w:val="0"/>
          <w:marBottom w:val="0"/>
          <w:divBdr>
            <w:top w:val="none" w:sz="0" w:space="0" w:color="auto"/>
            <w:left w:val="none" w:sz="0" w:space="0" w:color="auto"/>
            <w:bottom w:val="none" w:sz="0" w:space="0" w:color="auto"/>
            <w:right w:val="none" w:sz="0" w:space="0" w:color="auto"/>
          </w:divBdr>
        </w:div>
        <w:div w:id="870606150">
          <w:marLeft w:val="480"/>
          <w:marRight w:val="0"/>
          <w:marTop w:val="0"/>
          <w:marBottom w:val="0"/>
          <w:divBdr>
            <w:top w:val="none" w:sz="0" w:space="0" w:color="auto"/>
            <w:left w:val="none" w:sz="0" w:space="0" w:color="auto"/>
            <w:bottom w:val="none" w:sz="0" w:space="0" w:color="auto"/>
            <w:right w:val="none" w:sz="0" w:space="0" w:color="auto"/>
          </w:divBdr>
        </w:div>
        <w:div w:id="1463036017">
          <w:marLeft w:val="480"/>
          <w:marRight w:val="0"/>
          <w:marTop w:val="0"/>
          <w:marBottom w:val="0"/>
          <w:divBdr>
            <w:top w:val="none" w:sz="0" w:space="0" w:color="auto"/>
            <w:left w:val="none" w:sz="0" w:space="0" w:color="auto"/>
            <w:bottom w:val="none" w:sz="0" w:space="0" w:color="auto"/>
            <w:right w:val="none" w:sz="0" w:space="0" w:color="auto"/>
          </w:divBdr>
        </w:div>
        <w:div w:id="2074153036">
          <w:marLeft w:val="480"/>
          <w:marRight w:val="0"/>
          <w:marTop w:val="0"/>
          <w:marBottom w:val="0"/>
          <w:divBdr>
            <w:top w:val="none" w:sz="0" w:space="0" w:color="auto"/>
            <w:left w:val="none" w:sz="0" w:space="0" w:color="auto"/>
            <w:bottom w:val="none" w:sz="0" w:space="0" w:color="auto"/>
            <w:right w:val="none" w:sz="0" w:space="0" w:color="auto"/>
          </w:divBdr>
        </w:div>
      </w:divsChild>
    </w:div>
    <w:div w:id="879628993">
      <w:bodyDiv w:val="1"/>
      <w:marLeft w:val="0"/>
      <w:marRight w:val="0"/>
      <w:marTop w:val="0"/>
      <w:marBottom w:val="0"/>
      <w:divBdr>
        <w:top w:val="none" w:sz="0" w:space="0" w:color="auto"/>
        <w:left w:val="none" w:sz="0" w:space="0" w:color="auto"/>
        <w:bottom w:val="none" w:sz="0" w:space="0" w:color="auto"/>
        <w:right w:val="none" w:sz="0" w:space="0" w:color="auto"/>
      </w:divBdr>
    </w:div>
    <w:div w:id="880441919">
      <w:bodyDiv w:val="1"/>
      <w:marLeft w:val="0"/>
      <w:marRight w:val="0"/>
      <w:marTop w:val="0"/>
      <w:marBottom w:val="0"/>
      <w:divBdr>
        <w:top w:val="none" w:sz="0" w:space="0" w:color="auto"/>
        <w:left w:val="none" w:sz="0" w:space="0" w:color="auto"/>
        <w:bottom w:val="none" w:sz="0" w:space="0" w:color="auto"/>
        <w:right w:val="none" w:sz="0" w:space="0" w:color="auto"/>
      </w:divBdr>
    </w:div>
    <w:div w:id="881481052">
      <w:bodyDiv w:val="1"/>
      <w:marLeft w:val="0"/>
      <w:marRight w:val="0"/>
      <w:marTop w:val="0"/>
      <w:marBottom w:val="0"/>
      <w:divBdr>
        <w:top w:val="none" w:sz="0" w:space="0" w:color="auto"/>
        <w:left w:val="none" w:sz="0" w:space="0" w:color="auto"/>
        <w:bottom w:val="none" w:sz="0" w:space="0" w:color="auto"/>
        <w:right w:val="none" w:sz="0" w:space="0" w:color="auto"/>
      </w:divBdr>
      <w:divsChild>
        <w:div w:id="1038579373">
          <w:marLeft w:val="480"/>
          <w:marRight w:val="0"/>
          <w:marTop w:val="0"/>
          <w:marBottom w:val="0"/>
          <w:divBdr>
            <w:top w:val="none" w:sz="0" w:space="0" w:color="auto"/>
            <w:left w:val="none" w:sz="0" w:space="0" w:color="auto"/>
            <w:bottom w:val="none" w:sz="0" w:space="0" w:color="auto"/>
            <w:right w:val="none" w:sz="0" w:space="0" w:color="auto"/>
          </w:divBdr>
        </w:div>
        <w:div w:id="1668829096">
          <w:marLeft w:val="480"/>
          <w:marRight w:val="0"/>
          <w:marTop w:val="0"/>
          <w:marBottom w:val="0"/>
          <w:divBdr>
            <w:top w:val="none" w:sz="0" w:space="0" w:color="auto"/>
            <w:left w:val="none" w:sz="0" w:space="0" w:color="auto"/>
            <w:bottom w:val="none" w:sz="0" w:space="0" w:color="auto"/>
            <w:right w:val="none" w:sz="0" w:space="0" w:color="auto"/>
          </w:divBdr>
        </w:div>
        <w:div w:id="134760105">
          <w:marLeft w:val="480"/>
          <w:marRight w:val="0"/>
          <w:marTop w:val="0"/>
          <w:marBottom w:val="0"/>
          <w:divBdr>
            <w:top w:val="none" w:sz="0" w:space="0" w:color="auto"/>
            <w:left w:val="none" w:sz="0" w:space="0" w:color="auto"/>
            <w:bottom w:val="none" w:sz="0" w:space="0" w:color="auto"/>
            <w:right w:val="none" w:sz="0" w:space="0" w:color="auto"/>
          </w:divBdr>
        </w:div>
        <w:div w:id="1429889075">
          <w:marLeft w:val="480"/>
          <w:marRight w:val="0"/>
          <w:marTop w:val="0"/>
          <w:marBottom w:val="0"/>
          <w:divBdr>
            <w:top w:val="none" w:sz="0" w:space="0" w:color="auto"/>
            <w:left w:val="none" w:sz="0" w:space="0" w:color="auto"/>
            <w:bottom w:val="none" w:sz="0" w:space="0" w:color="auto"/>
            <w:right w:val="none" w:sz="0" w:space="0" w:color="auto"/>
          </w:divBdr>
        </w:div>
        <w:div w:id="741634672">
          <w:marLeft w:val="480"/>
          <w:marRight w:val="0"/>
          <w:marTop w:val="0"/>
          <w:marBottom w:val="0"/>
          <w:divBdr>
            <w:top w:val="none" w:sz="0" w:space="0" w:color="auto"/>
            <w:left w:val="none" w:sz="0" w:space="0" w:color="auto"/>
            <w:bottom w:val="none" w:sz="0" w:space="0" w:color="auto"/>
            <w:right w:val="none" w:sz="0" w:space="0" w:color="auto"/>
          </w:divBdr>
        </w:div>
        <w:div w:id="1676685070">
          <w:marLeft w:val="480"/>
          <w:marRight w:val="0"/>
          <w:marTop w:val="0"/>
          <w:marBottom w:val="0"/>
          <w:divBdr>
            <w:top w:val="none" w:sz="0" w:space="0" w:color="auto"/>
            <w:left w:val="none" w:sz="0" w:space="0" w:color="auto"/>
            <w:bottom w:val="none" w:sz="0" w:space="0" w:color="auto"/>
            <w:right w:val="none" w:sz="0" w:space="0" w:color="auto"/>
          </w:divBdr>
        </w:div>
        <w:div w:id="1164516149">
          <w:marLeft w:val="480"/>
          <w:marRight w:val="0"/>
          <w:marTop w:val="0"/>
          <w:marBottom w:val="0"/>
          <w:divBdr>
            <w:top w:val="none" w:sz="0" w:space="0" w:color="auto"/>
            <w:left w:val="none" w:sz="0" w:space="0" w:color="auto"/>
            <w:bottom w:val="none" w:sz="0" w:space="0" w:color="auto"/>
            <w:right w:val="none" w:sz="0" w:space="0" w:color="auto"/>
          </w:divBdr>
        </w:div>
        <w:div w:id="1424180537">
          <w:marLeft w:val="480"/>
          <w:marRight w:val="0"/>
          <w:marTop w:val="0"/>
          <w:marBottom w:val="0"/>
          <w:divBdr>
            <w:top w:val="none" w:sz="0" w:space="0" w:color="auto"/>
            <w:left w:val="none" w:sz="0" w:space="0" w:color="auto"/>
            <w:bottom w:val="none" w:sz="0" w:space="0" w:color="auto"/>
            <w:right w:val="none" w:sz="0" w:space="0" w:color="auto"/>
          </w:divBdr>
        </w:div>
        <w:div w:id="1099910367">
          <w:marLeft w:val="480"/>
          <w:marRight w:val="0"/>
          <w:marTop w:val="0"/>
          <w:marBottom w:val="0"/>
          <w:divBdr>
            <w:top w:val="none" w:sz="0" w:space="0" w:color="auto"/>
            <w:left w:val="none" w:sz="0" w:space="0" w:color="auto"/>
            <w:bottom w:val="none" w:sz="0" w:space="0" w:color="auto"/>
            <w:right w:val="none" w:sz="0" w:space="0" w:color="auto"/>
          </w:divBdr>
        </w:div>
        <w:div w:id="321809570">
          <w:marLeft w:val="480"/>
          <w:marRight w:val="0"/>
          <w:marTop w:val="0"/>
          <w:marBottom w:val="0"/>
          <w:divBdr>
            <w:top w:val="none" w:sz="0" w:space="0" w:color="auto"/>
            <w:left w:val="none" w:sz="0" w:space="0" w:color="auto"/>
            <w:bottom w:val="none" w:sz="0" w:space="0" w:color="auto"/>
            <w:right w:val="none" w:sz="0" w:space="0" w:color="auto"/>
          </w:divBdr>
        </w:div>
        <w:div w:id="672729049">
          <w:marLeft w:val="480"/>
          <w:marRight w:val="0"/>
          <w:marTop w:val="0"/>
          <w:marBottom w:val="0"/>
          <w:divBdr>
            <w:top w:val="none" w:sz="0" w:space="0" w:color="auto"/>
            <w:left w:val="none" w:sz="0" w:space="0" w:color="auto"/>
            <w:bottom w:val="none" w:sz="0" w:space="0" w:color="auto"/>
            <w:right w:val="none" w:sz="0" w:space="0" w:color="auto"/>
          </w:divBdr>
        </w:div>
        <w:div w:id="522406177">
          <w:marLeft w:val="480"/>
          <w:marRight w:val="0"/>
          <w:marTop w:val="0"/>
          <w:marBottom w:val="0"/>
          <w:divBdr>
            <w:top w:val="none" w:sz="0" w:space="0" w:color="auto"/>
            <w:left w:val="none" w:sz="0" w:space="0" w:color="auto"/>
            <w:bottom w:val="none" w:sz="0" w:space="0" w:color="auto"/>
            <w:right w:val="none" w:sz="0" w:space="0" w:color="auto"/>
          </w:divBdr>
        </w:div>
        <w:div w:id="180248275">
          <w:marLeft w:val="480"/>
          <w:marRight w:val="0"/>
          <w:marTop w:val="0"/>
          <w:marBottom w:val="0"/>
          <w:divBdr>
            <w:top w:val="none" w:sz="0" w:space="0" w:color="auto"/>
            <w:left w:val="none" w:sz="0" w:space="0" w:color="auto"/>
            <w:bottom w:val="none" w:sz="0" w:space="0" w:color="auto"/>
            <w:right w:val="none" w:sz="0" w:space="0" w:color="auto"/>
          </w:divBdr>
        </w:div>
        <w:div w:id="1485704825">
          <w:marLeft w:val="480"/>
          <w:marRight w:val="0"/>
          <w:marTop w:val="0"/>
          <w:marBottom w:val="0"/>
          <w:divBdr>
            <w:top w:val="none" w:sz="0" w:space="0" w:color="auto"/>
            <w:left w:val="none" w:sz="0" w:space="0" w:color="auto"/>
            <w:bottom w:val="none" w:sz="0" w:space="0" w:color="auto"/>
            <w:right w:val="none" w:sz="0" w:space="0" w:color="auto"/>
          </w:divBdr>
        </w:div>
        <w:div w:id="1056128379">
          <w:marLeft w:val="480"/>
          <w:marRight w:val="0"/>
          <w:marTop w:val="0"/>
          <w:marBottom w:val="0"/>
          <w:divBdr>
            <w:top w:val="none" w:sz="0" w:space="0" w:color="auto"/>
            <w:left w:val="none" w:sz="0" w:space="0" w:color="auto"/>
            <w:bottom w:val="none" w:sz="0" w:space="0" w:color="auto"/>
            <w:right w:val="none" w:sz="0" w:space="0" w:color="auto"/>
          </w:divBdr>
        </w:div>
        <w:div w:id="669330487">
          <w:marLeft w:val="480"/>
          <w:marRight w:val="0"/>
          <w:marTop w:val="0"/>
          <w:marBottom w:val="0"/>
          <w:divBdr>
            <w:top w:val="none" w:sz="0" w:space="0" w:color="auto"/>
            <w:left w:val="none" w:sz="0" w:space="0" w:color="auto"/>
            <w:bottom w:val="none" w:sz="0" w:space="0" w:color="auto"/>
            <w:right w:val="none" w:sz="0" w:space="0" w:color="auto"/>
          </w:divBdr>
        </w:div>
        <w:div w:id="1060594035">
          <w:marLeft w:val="480"/>
          <w:marRight w:val="0"/>
          <w:marTop w:val="0"/>
          <w:marBottom w:val="0"/>
          <w:divBdr>
            <w:top w:val="none" w:sz="0" w:space="0" w:color="auto"/>
            <w:left w:val="none" w:sz="0" w:space="0" w:color="auto"/>
            <w:bottom w:val="none" w:sz="0" w:space="0" w:color="auto"/>
            <w:right w:val="none" w:sz="0" w:space="0" w:color="auto"/>
          </w:divBdr>
        </w:div>
        <w:div w:id="646857300">
          <w:marLeft w:val="480"/>
          <w:marRight w:val="0"/>
          <w:marTop w:val="0"/>
          <w:marBottom w:val="0"/>
          <w:divBdr>
            <w:top w:val="none" w:sz="0" w:space="0" w:color="auto"/>
            <w:left w:val="none" w:sz="0" w:space="0" w:color="auto"/>
            <w:bottom w:val="none" w:sz="0" w:space="0" w:color="auto"/>
            <w:right w:val="none" w:sz="0" w:space="0" w:color="auto"/>
          </w:divBdr>
        </w:div>
        <w:div w:id="743995570">
          <w:marLeft w:val="480"/>
          <w:marRight w:val="0"/>
          <w:marTop w:val="0"/>
          <w:marBottom w:val="0"/>
          <w:divBdr>
            <w:top w:val="none" w:sz="0" w:space="0" w:color="auto"/>
            <w:left w:val="none" w:sz="0" w:space="0" w:color="auto"/>
            <w:bottom w:val="none" w:sz="0" w:space="0" w:color="auto"/>
            <w:right w:val="none" w:sz="0" w:space="0" w:color="auto"/>
          </w:divBdr>
        </w:div>
        <w:div w:id="1785880188">
          <w:marLeft w:val="480"/>
          <w:marRight w:val="0"/>
          <w:marTop w:val="0"/>
          <w:marBottom w:val="0"/>
          <w:divBdr>
            <w:top w:val="none" w:sz="0" w:space="0" w:color="auto"/>
            <w:left w:val="none" w:sz="0" w:space="0" w:color="auto"/>
            <w:bottom w:val="none" w:sz="0" w:space="0" w:color="auto"/>
            <w:right w:val="none" w:sz="0" w:space="0" w:color="auto"/>
          </w:divBdr>
        </w:div>
        <w:div w:id="1733237253">
          <w:marLeft w:val="480"/>
          <w:marRight w:val="0"/>
          <w:marTop w:val="0"/>
          <w:marBottom w:val="0"/>
          <w:divBdr>
            <w:top w:val="none" w:sz="0" w:space="0" w:color="auto"/>
            <w:left w:val="none" w:sz="0" w:space="0" w:color="auto"/>
            <w:bottom w:val="none" w:sz="0" w:space="0" w:color="auto"/>
            <w:right w:val="none" w:sz="0" w:space="0" w:color="auto"/>
          </w:divBdr>
        </w:div>
        <w:div w:id="1126116603">
          <w:marLeft w:val="480"/>
          <w:marRight w:val="0"/>
          <w:marTop w:val="0"/>
          <w:marBottom w:val="0"/>
          <w:divBdr>
            <w:top w:val="none" w:sz="0" w:space="0" w:color="auto"/>
            <w:left w:val="none" w:sz="0" w:space="0" w:color="auto"/>
            <w:bottom w:val="none" w:sz="0" w:space="0" w:color="auto"/>
            <w:right w:val="none" w:sz="0" w:space="0" w:color="auto"/>
          </w:divBdr>
        </w:div>
        <w:div w:id="471756855">
          <w:marLeft w:val="480"/>
          <w:marRight w:val="0"/>
          <w:marTop w:val="0"/>
          <w:marBottom w:val="0"/>
          <w:divBdr>
            <w:top w:val="none" w:sz="0" w:space="0" w:color="auto"/>
            <w:left w:val="none" w:sz="0" w:space="0" w:color="auto"/>
            <w:bottom w:val="none" w:sz="0" w:space="0" w:color="auto"/>
            <w:right w:val="none" w:sz="0" w:space="0" w:color="auto"/>
          </w:divBdr>
        </w:div>
        <w:div w:id="236089769">
          <w:marLeft w:val="480"/>
          <w:marRight w:val="0"/>
          <w:marTop w:val="0"/>
          <w:marBottom w:val="0"/>
          <w:divBdr>
            <w:top w:val="none" w:sz="0" w:space="0" w:color="auto"/>
            <w:left w:val="none" w:sz="0" w:space="0" w:color="auto"/>
            <w:bottom w:val="none" w:sz="0" w:space="0" w:color="auto"/>
            <w:right w:val="none" w:sz="0" w:space="0" w:color="auto"/>
          </w:divBdr>
        </w:div>
        <w:div w:id="130028310">
          <w:marLeft w:val="480"/>
          <w:marRight w:val="0"/>
          <w:marTop w:val="0"/>
          <w:marBottom w:val="0"/>
          <w:divBdr>
            <w:top w:val="none" w:sz="0" w:space="0" w:color="auto"/>
            <w:left w:val="none" w:sz="0" w:space="0" w:color="auto"/>
            <w:bottom w:val="none" w:sz="0" w:space="0" w:color="auto"/>
            <w:right w:val="none" w:sz="0" w:space="0" w:color="auto"/>
          </w:divBdr>
        </w:div>
        <w:div w:id="1042746401">
          <w:marLeft w:val="480"/>
          <w:marRight w:val="0"/>
          <w:marTop w:val="0"/>
          <w:marBottom w:val="0"/>
          <w:divBdr>
            <w:top w:val="none" w:sz="0" w:space="0" w:color="auto"/>
            <w:left w:val="none" w:sz="0" w:space="0" w:color="auto"/>
            <w:bottom w:val="none" w:sz="0" w:space="0" w:color="auto"/>
            <w:right w:val="none" w:sz="0" w:space="0" w:color="auto"/>
          </w:divBdr>
        </w:div>
        <w:div w:id="1270619858">
          <w:marLeft w:val="480"/>
          <w:marRight w:val="0"/>
          <w:marTop w:val="0"/>
          <w:marBottom w:val="0"/>
          <w:divBdr>
            <w:top w:val="none" w:sz="0" w:space="0" w:color="auto"/>
            <w:left w:val="none" w:sz="0" w:space="0" w:color="auto"/>
            <w:bottom w:val="none" w:sz="0" w:space="0" w:color="auto"/>
            <w:right w:val="none" w:sz="0" w:space="0" w:color="auto"/>
          </w:divBdr>
        </w:div>
        <w:div w:id="1909343212">
          <w:marLeft w:val="480"/>
          <w:marRight w:val="0"/>
          <w:marTop w:val="0"/>
          <w:marBottom w:val="0"/>
          <w:divBdr>
            <w:top w:val="none" w:sz="0" w:space="0" w:color="auto"/>
            <w:left w:val="none" w:sz="0" w:space="0" w:color="auto"/>
            <w:bottom w:val="none" w:sz="0" w:space="0" w:color="auto"/>
            <w:right w:val="none" w:sz="0" w:space="0" w:color="auto"/>
          </w:divBdr>
        </w:div>
        <w:div w:id="1297906684">
          <w:marLeft w:val="480"/>
          <w:marRight w:val="0"/>
          <w:marTop w:val="0"/>
          <w:marBottom w:val="0"/>
          <w:divBdr>
            <w:top w:val="none" w:sz="0" w:space="0" w:color="auto"/>
            <w:left w:val="none" w:sz="0" w:space="0" w:color="auto"/>
            <w:bottom w:val="none" w:sz="0" w:space="0" w:color="auto"/>
            <w:right w:val="none" w:sz="0" w:space="0" w:color="auto"/>
          </w:divBdr>
        </w:div>
        <w:div w:id="442506383">
          <w:marLeft w:val="480"/>
          <w:marRight w:val="0"/>
          <w:marTop w:val="0"/>
          <w:marBottom w:val="0"/>
          <w:divBdr>
            <w:top w:val="none" w:sz="0" w:space="0" w:color="auto"/>
            <w:left w:val="none" w:sz="0" w:space="0" w:color="auto"/>
            <w:bottom w:val="none" w:sz="0" w:space="0" w:color="auto"/>
            <w:right w:val="none" w:sz="0" w:space="0" w:color="auto"/>
          </w:divBdr>
        </w:div>
        <w:div w:id="808327740">
          <w:marLeft w:val="480"/>
          <w:marRight w:val="0"/>
          <w:marTop w:val="0"/>
          <w:marBottom w:val="0"/>
          <w:divBdr>
            <w:top w:val="none" w:sz="0" w:space="0" w:color="auto"/>
            <w:left w:val="none" w:sz="0" w:space="0" w:color="auto"/>
            <w:bottom w:val="none" w:sz="0" w:space="0" w:color="auto"/>
            <w:right w:val="none" w:sz="0" w:space="0" w:color="auto"/>
          </w:divBdr>
        </w:div>
        <w:div w:id="2139685925">
          <w:marLeft w:val="480"/>
          <w:marRight w:val="0"/>
          <w:marTop w:val="0"/>
          <w:marBottom w:val="0"/>
          <w:divBdr>
            <w:top w:val="none" w:sz="0" w:space="0" w:color="auto"/>
            <w:left w:val="none" w:sz="0" w:space="0" w:color="auto"/>
            <w:bottom w:val="none" w:sz="0" w:space="0" w:color="auto"/>
            <w:right w:val="none" w:sz="0" w:space="0" w:color="auto"/>
          </w:divBdr>
        </w:div>
        <w:div w:id="2055351604">
          <w:marLeft w:val="480"/>
          <w:marRight w:val="0"/>
          <w:marTop w:val="0"/>
          <w:marBottom w:val="0"/>
          <w:divBdr>
            <w:top w:val="none" w:sz="0" w:space="0" w:color="auto"/>
            <w:left w:val="none" w:sz="0" w:space="0" w:color="auto"/>
            <w:bottom w:val="none" w:sz="0" w:space="0" w:color="auto"/>
            <w:right w:val="none" w:sz="0" w:space="0" w:color="auto"/>
          </w:divBdr>
        </w:div>
        <w:div w:id="709451776">
          <w:marLeft w:val="480"/>
          <w:marRight w:val="0"/>
          <w:marTop w:val="0"/>
          <w:marBottom w:val="0"/>
          <w:divBdr>
            <w:top w:val="none" w:sz="0" w:space="0" w:color="auto"/>
            <w:left w:val="none" w:sz="0" w:space="0" w:color="auto"/>
            <w:bottom w:val="none" w:sz="0" w:space="0" w:color="auto"/>
            <w:right w:val="none" w:sz="0" w:space="0" w:color="auto"/>
          </w:divBdr>
        </w:div>
        <w:div w:id="1965886103">
          <w:marLeft w:val="480"/>
          <w:marRight w:val="0"/>
          <w:marTop w:val="0"/>
          <w:marBottom w:val="0"/>
          <w:divBdr>
            <w:top w:val="none" w:sz="0" w:space="0" w:color="auto"/>
            <w:left w:val="none" w:sz="0" w:space="0" w:color="auto"/>
            <w:bottom w:val="none" w:sz="0" w:space="0" w:color="auto"/>
            <w:right w:val="none" w:sz="0" w:space="0" w:color="auto"/>
          </w:divBdr>
        </w:div>
        <w:div w:id="990909531">
          <w:marLeft w:val="480"/>
          <w:marRight w:val="0"/>
          <w:marTop w:val="0"/>
          <w:marBottom w:val="0"/>
          <w:divBdr>
            <w:top w:val="none" w:sz="0" w:space="0" w:color="auto"/>
            <w:left w:val="none" w:sz="0" w:space="0" w:color="auto"/>
            <w:bottom w:val="none" w:sz="0" w:space="0" w:color="auto"/>
            <w:right w:val="none" w:sz="0" w:space="0" w:color="auto"/>
          </w:divBdr>
        </w:div>
        <w:div w:id="1764034907">
          <w:marLeft w:val="480"/>
          <w:marRight w:val="0"/>
          <w:marTop w:val="0"/>
          <w:marBottom w:val="0"/>
          <w:divBdr>
            <w:top w:val="none" w:sz="0" w:space="0" w:color="auto"/>
            <w:left w:val="none" w:sz="0" w:space="0" w:color="auto"/>
            <w:bottom w:val="none" w:sz="0" w:space="0" w:color="auto"/>
            <w:right w:val="none" w:sz="0" w:space="0" w:color="auto"/>
          </w:divBdr>
        </w:div>
        <w:div w:id="2145341741">
          <w:marLeft w:val="480"/>
          <w:marRight w:val="0"/>
          <w:marTop w:val="0"/>
          <w:marBottom w:val="0"/>
          <w:divBdr>
            <w:top w:val="none" w:sz="0" w:space="0" w:color="auto"/>
            <w:left w:val="none" w:sz="0" w:space="0" w:color="auto"/>
            <w:bottom w:val="none" w:sz="0" w:space="0" w:color="auto"/>
            <w:right w:val="none" w:sz="0" w:space="0" w:color="auto"/>
          </w:divBdr>
        </w:div>
        <w:div w:id="961183045">
          <w:marLeft w:val="480"/>
          <w:marRight w:val="0"/>
          <w:marTop w:val="0"/>
          <w:marBottom w:val="0"/>
          <w:divBdr>
            <w:top w:val="none" w:sz="0" w:space="0" w:color="auto"/>
            <w:left w:val="none" w:sz="0" w:space="0" w:color="auto"/>
            <w:bottom w:val="none" w:sz="0" w:space="0" w:color="auto"/>
            <w:right w:val="none" w:sz="0" w:space="0" w:color="auto"/>
          </w:divBdr>
        </w:div>
        <w:div w:id="1881435037">
          <w:marLeft w:val="480"/>
          <w:marRight w:val="0"/>
          <w:marTop w:val="0"/>
          <w:marBottom w:val="0"/>
          <w:divBdr>
            <w:top w:val="none" w:sz="0" w:space="0" w:color="auto"/>
            <w:left w:val="none" w:sz="0" w:space="0" w:color="auto"/>
            <w:bottom w:val="none" w:sz="0" w:space="0" w:color="auto"/>
            <w:right w:val="none" w:sz="0" w:space="0" w:color="auto"/>
          </w:divBdr>
        </w:div>
        <w:div w:id="2088527567">
          <w:marLeft w:val="480"/>
          <w:marRight w:val="0"/>
          <w:marTop w:val="0"/>
          <w:marBottom w:val="0"/>
          <w:divBdr>
            <w:top w:val="none" w:sz="0" w:space="0" w:color="auto"/>
            <w:left w:val="none" w:sz="0" w:space="0" w:color="auto"/>
            <w:bottom w:val="none" w:sz="0" w:space="0" w:color="auto"/>
            <w:right w:val="none" w:sz="0" w:space="0" w:color="auto"/>
          </w:divBdr>
        </w:div>
      </w:divsChild>
    </w:div>
    <w:div w:id="881673901">
      <w:bodyDiv w:val="1"/>
      <w:marLeft w:val="0"/>
      <w:marRight w:val="0"/>
      <w:marTop w:val="0"/>
      <w:marBottom w:val="0"/>
      <w:divBdr>
        <w:top w:val="none" w:sz="0" w:space="0" w:color="auto"/>
        <w:left w:val="none" w:sz="0" w:space="0" w:color="auto"/>
        <w:bottom w:val="none" w:sz="0" w:space="0" w:color="auto"/>
        <w:right w:val="none" w:sz="0" w:space="0" w:color="auto"/>
      </w:divBdr>
    </w:div>
    <w:div w:id="883061766">
      <w:bodyDiv w:val="1"/>
      <w:marLeft w:val="0"/>
      <w:marRight w:val="0"/>
      <w:marTop w:val="0"/>
      <w:marBottom w:val="0"/>
      <w:divBdr>
        <w:top w:val="none" w:sz="0" w:space="0" w:color="auto"/>
        <w:left w:val="none" w:sz="0" w:space="0" w:color="auto"/>
        <w:bottom w:val="none" w:sz="0" w:space="0" w:color="auto"/>
        <w:right w:val="none" w:sz="0" w:space="0" w:color="auto"/>
      </w:divBdr>
      <w:divsChild>
        <w:div w:id="1512450990">
          <w:marLeft w:val="480"/>
          <w:marRight w:val="0"/>
          <w:marTop w:val="0"/>
          <w:marBottom w:val="0"/>
          <w:divBdr>
            <w:top w:val="none" w:sz="0" w:space="0" w:color="auto"/>
            <w:left w:val="none" w:sz="0" w:space="0" w:color="auto"/>
            <w:bottom w:val="none" w:sz="0" w:space="0" w:color="auto"/>
            <w:right w:val="none" w:sz="0" w:space="0" w:color="auto"/>
          </w:divBdr>
        </w:div>
        <w:div w:id="1111320259">
          <w:marLeft w:val="480"/>
          <w:marRight w:val="0"/>
          <w:marTop w:val="0"/>
          <w:marBottom w:val="0"/>
          <w:divBdr>
            <w:top w:val="none" w:sz="0" w:space="0" w:color="auto"/>
            <w:left w:val="none" w:sz="0" w:space="0" w:color="auto"/>
            <w:bottom w:val="none" w:sz="0" w:space="0" w:color="auto"/>
            <w:right w:val="none" w:sz="0" w:space="0" w:color="auto"/>
          </w:divBdr>
        </w:div>
        <w:div w:id="1849641196">
          <w:marLeft w:val="480"/>
          <w:marRight w:val="0"/>
          <w:marTop w:val="0"/>
          <w:marBottom w:val="0"/>
          <w:divBdr>
            <w:top w:val="none" w:sz="0" w:space="0" w:color="auto"/>
            <w:left w:val="none" w:sz="0" w:space="0" w:color="auto"/>
            <w:bottom w:val="none" w:sz="0" w:space="0" w:color="auto"/>
            <w:right w:val="none" w:sz="0" w:space="0" w:color="auto"/>
          </w:divBdr>
        </w:div>
        <w:div w:id="450975409">
          <w:marLeft w:val="480"/>
          <w:marRight w:val="0"/>
          <w:marTop w:val="0"/>
          <w:marBottom w:val="0"/>
          <w:divBdr>
            <w:top w:val="none" w:sz="0" w:space="0" w:color="auto"/>
            <w:left w:val="none" w:sz="0" w:space="0" w:color="auto"/>
            <w:bottom w:val="none" w:sz="0" w:space="0" w:color="auto"/>
            <w:right w:val="none" w:sz="0" w:space="0" w:color="auto"/>
          </w:divBdr>
        </w:div>
        <w:div w:id="1607618334">
          <w:marLeft w:val="480"/>
          <w:marRight w:val="0"/>
          <w:marTop w:val="0"/>
          <w:marBottom w:val="0"/>
          <w:divBdr>
            <w:top w:val="none" w:sz="0" w:space="0" w:color="auto"/>
            <w:left w:val="none" w:sz="0" w:space="0" w:color="auto"/>
            <w:bottom w:val="none" w:sz="0" w:space="0" w:color="auto"/>
            <w:right w:val="none" w:sz="0" w:space="0" w:color="auto"/>
          </w:divBdr>
        </w:div>
        <w:div w:id="1412578475">
          <w:marLeft w:val="480"/>
          <w:marRight w:val="0"/>
          <w:marTop w:val="0"/>
          <w:marBottom w:val="0"/>
          <w:divBdr>
            <w:top w:val="none" w:sz="0" w:space="0" w:color="auto"/>
            <w:left w:val="none" w:sz="0" w:space="0" w:color="auto"/>
            <w:bottom w:val="none" w:sz="0" w:space="0" w:color="auto"/>
            <w:right w:val="none" w:sz="0" w:space="0" w:color="auto"/>
          </w:divBdr>
        </w:div>
        <w:div w:id="1930847434">
          <w:marLeft w:val="480"/>
          <w:marRight w:val="0"/>
          <w:marTop w:val="0"/>
          <w:marBottom w:val="0"/>
          <w:divBdr>
            <w:top w:val="none" w:sz="0" w:space="0" w:color="auto"/>
            <w:left w:val="none" w:sz="0" w:space="0" w:color="auto"/>
            <w:bottom w:val="none" w:sz="0" w:space="0" w:color="auto"/>
            <w:right w:val="none" w:sz="0" w:space="0" w:color="auto"/>
          </w:divBdr>
        </w:div>
        <w:div w:id="858859680">
          <w:marLeft w:val="480"/>
          <w:marRight w:val="0"/>
          <w:marTop w:val="0"/>
          <w:marBottom w:val="0"/>
          <w:divBdr>
            <w:top w:val="none" w:sz="0" w:space="0" w:color="auto"/>
            <w:left w:val="none" w:sz="0" w:space="0" w:color="auto"/>
            <w:bottom w:val="none" w:sz="0" w:space="0" w:color="auto"/>
            <w:right w:val="none" w:sz="0" w:space="0" w:color="auto"/>
          </w:divBdr>
        </w:div>
        <w:div w:id="409042499">
          <w:marLeft w:val="480"/>
          <w:marRight w:val="0"/>
          <w:marTop w:val="0"/>
          <w:marBottom w:val="0"/>
          <w:divBdr>
            <w:top w:val="none" w:sz="0" w:space="0" w:color="auto"/>
            <w:left w:val="none" w:sz="0" w:space="0" w:color="auto"/>
            <w:bottom w:val="none" w:sz="0" w:space="0" w:color="auto"/>
            <w:right w:val="none" w:sz="0" w:space="0" w:color="auto"/>
          </w:divBdr>
        </w:div>
        <w:div w:id="205459299">
          <w:marLeft w:val="480"/>
          <w:marRight w:val="0"/>
          <w:marTop w:val="0"/>
          <w:marBottom w:val="0"/>
          <w:divBdr>
            <w:top w:val="none" w:sz="0" w:space="0" w:color="auto"/>
            <w:left w:val="none" w:sz="0" w:space="0" w:color="auto"/>
            <w:bottom w:val="none" w:sz="0" w:space="0" w:color="auto"/>
            <w:right w:val="none" w:sz="0" w:space="0" w:color="auto"/>
          </w:divBdr>
        </w:div>
        <w:div w:id="1350836130">
          <w:marLeft w:val="480"/>
          <w:marRight w:val="0"/>
          <w:marTop w:val="0"/>
          <w:marBottom w:val="0"/>
          <w:divBdr>
            <w:top w:val="none" w:sz="0" w:space="0" w:color="auto"/>
            <w:left w:val="none" w:sz="0" w:space="0" w:color="auto"/>
            <w:bottom w:val="none" w:sz="0" w:space="0" w:color="auto"/>
            <w:right w:val="none" w:sz="0" w:space="0" w:color="auto"/>
          </w:divBdr>
        </w:div>
        <w:div w:id="553852905">
          <w:marLeft w:val="480"/>
          <w:marRight w:val="0"/>
          <w:marTop w:val="0"/>
          <w:marBottom w:val="0"/>
          <w:divBdr>
            <w:top w:val="none" w:sz="0" w:space="0" w:color="auto"/>
            <w:left w:val="none" w:sz="0" w:space="0" w:color="auto"/>
            <w:bottom w:val="none" w:sz="0" w:space="0" w:color="auto"/>
            <w:right w:val="none" w:sz="0" w:space="0" w:color="auto"/>
          </w:divBdr>
        </w:div>
        <w:div w:id="990986435">
          <w:marLeft w:val="480"/>
          <w:marRight w:val="0"/>
          <w:marTop w:val="0"/>
          <w:marBottom w:val="0"/>
          <w:divBdr>
            <w:top w:val="none" w:sz="0" w:space="0" w:color="auto"/>
            <w:left w:val="none" w:sz="0" w:space="0" w:color="auto"/>
            <w:bottom w:val="none" w:sz="0" w:space="0" w:color="auto"/>
            <w:right w:val="none" w:sz="0" w:space="0" w:color="auto"/>
          </w:divBdr>
        </w:div>
        <w:div w:id="540821990">
          <w:marLeft w:val="480"/>
          <w:marRight w:val="0"/>
          <w:marTop w:val="0"/>
          <w:marBottom w:val="0"/>
          <w:divBdr>
            <w:top w:val="none" w:sz="0" w:space="0" w:color="auto"/>
            <w:left w:val="none" w:sz="0" w:space="0" w:color="auto"/>
            <w:bottom w:val="none" w:sz="0" w:space="0" w:color="auto"/>
            <w:right w:val="none" w:sz="0" w:space="0" w:color="auto"/>
          </w:divBdr>
        </w:div>
        <w:div w:id="444621417">
          <w:marLeft w:val="480"/>
          <w:marRight w:val="0"/>
          <w:marTop w:val="0"/>
          <w:marBottom w:val="0"/>
          <w:divBdr>
            <w:top w:val="none" w:sz="0" w:space="0" w:color="auto"/>
            <w:left w:val="none" w:sz="0" w:space="0" w:color="auto"/>
            <w:bottom w:val="none" w:sz="0" w:space="0" w:color="auto"/>
            <w:right w:val="none" w:sz="0" w:space="0" w:color="auto"/>
          </w:divBdr>
        </w:div>
        <w:div w:id="1916433426">
          <w:marLeft w:val="480"/>
          <w:marRight w:val="0"/>
          <w:marTop w:val="0"/>
          <w:marBottom w:val="0"/>
          <w:divBdr>
            <w:top w:val="none" w:sz="0" w:space="0" w:color="auto"/>
            <w:left w:val="none" w:sz="0" w:space="0" w:color="auto"/>
            <w:bottom w:val="none" w:sz="0" w:space="0" w:color="auto"/>
            <w:right w:val="none" w:sz="0" w:space="0" w:color="auto"/>
          </w:divBdr>
        </w:div>
        <w:div w:id="1930112498">
          <w:marLeft w:val="480"/>
          <w:marRight w:val="0"/>
          <w:marTop w:val="0"/>
          <w:marBottom w:val="0"/>
          <w:divBdr>
            <w:top w:val="none" w:sz="0" w:space="0" w:color="auto"/>
            <w:left w:val="none" w:sz="0" w:space="0" w:color="auto"/>
            <w:bottom w:val="none" w:sz="0" w:space="0" w:color="auto"/>
            <w:right w:val="none" w:sz="0" w:space="0" w:color="auto"/>
          </w:divBdr>
        </w:div>
        <w:div w:id="1156267273">
          <w:marLeft w:val="480"/>
          <w:marRight w:val="0"/>
          <w:marTop w:val="0"/>
          <w:marBottom w:val="0"/>
          <w:divBdr>
            <w:top w:val="none" w:sz="0" w:space="0" w:color="auto"/>
            <w:left w:val="none" w:sz="0" w:space="0" w:color="auto"/>
            <w:bottom w:val="none" w:sz="0" w:space="0" w:color="auto"/>
            <w:right w:val="none" w:sz="0" w:space="0" w:color="auto"/>
          </w:divBdr>
        </w:div>
        <w:div w:id="656155802">
          <w:marLeft w:val="480"/>
          <w:marRight w:val="0"/>
          <w:marTop w:val="0"/>
          <w:marBottom w:val="0"/>
          <w:divBdr>
            <w:top w:val="none" w:sz="0" w:space="0" w:color="auto"/>
            <w:left w:val="none" w:sz="0" w:space="0" w:color="auto"/>
            <w:bottom w:val="none" w:sz="0" w:space="0" w:color="auto"/>
            <w:right w:val="none" w:sz="0" w:space="0" w:color="auto"/>
          </w:divBdr>
        </w:div>
        <w:div w:id="816343344">
          <w:marLeft w:val="480"/>
          <w:marRight w:val="0"/>
          <w:marTop w:val="0"/>
          <w:marBottom w:val="0"/>
          <w:divBdr>
            <w:top w:val="none" w:sz="0" w:space="0" w:color="auto"/>
            <w:left w:val="none" w:sz="0" w:space="0" w:color="auto"/>
            <w:bottom w:val="none" w:sz="0" w:space="0" w:color="auto"/>
            <w:right w:val="none" w:sz="0" w:space="0" w:color="auto"/>
          </w:divBdr>
        </w:div>
        <w:div w:id="1872768652">
          <w:marLeft w:val="480"/>
          <w:marRight w:val="0"/>
          <w:marTop w:val="0"/>
          <w:marBottom w:val="0"/>
          <w:divBdr>
            <w:top w:val="none" w:sz="0" w:space="0" w:color="auto"/>
            <w:left w:val="none" w:sz="0" w:space="0" w:color="auto"/>
            <w:bottom w:val="none" w:sz="0" w:space="0" w:color="auto"/>
            <w:right w:val="none" w:sz="0" w:space="0" w:color="auto"/>
          </w:divBdr>
        </w:div>
        <w:div w:id="949553396">
          <w:marLeft w:val="480"/>
          <w:marRight w:val="0"/>
          <w:marTop w:val="0"/>
          <w:marBottom w:val="0"/>
          <w:divBdr>
            <w:top w:val="none" w:sz="0" w:space="0" w:color="auto"/>
            <w:left w:val="none" w:sz="0" w:space="0" w:color="auto"/>
            <w:bottom w:val="none" w:sz="0" w:space="0" w:color="auto"/>
            <w:right w:val="none" w:sz="0" w:space="0" w:color="auto"/>
          </w:divBdr>
        </w:div>
        <w:div w:id="85617464">
          <w:marLeft w:val="480"/>
          <w:marRight w:val="0"/>
          <w:marTop w:val="0"/>
          <w:marBottom w:val="0"/>
          <w:divBdr>
            <w:top w:val="none" w:sz="0" w:space="0" w:color="auto"/>
            <w:left w:val="none" w:sz="0" w:space="0" w:color="auto"/>
            <w:bottom w:val="none" w:sz="0" w:space="0" w:color="auto"/>
            <w:right w:val="none" w:sz="0" w:space="0" w:color="auto"/>
          </w:divBdr>
        </w:div>
        <w:div w:id="1775439963">
          <w:marLeft w:val="480"/>
          <w:marRight w:val="0"/>
          <w:marTop w:val="0"/>
          <w:marBottom w:val="0"/>
          <w:divBdr>
            <w:top w:val="none" w:sz="0" w:space="0" w:color="auto"/>
            <w:left w:val="none" w:sz="0" w:space="0" w:color="auto"/>
            <w:bottom w:val="none" w:sz="0" w:space="0" w:color="auto"/>
            <w:right w:val="none" w:sz="0" w:space="0" w:color="auto"/>
          </w:divBdr>
        </w:div>
        <w:div w:id="311954014">
          <w:marLeft w:val="480"/>
          <w:marRight w:val="0"/>
          <w:marTop w:val="0"/>
          <w:marBottom w:val="0"/>
          <w:divBdr>
            <w:top w:val="none" w:sz="0" w:space="0" w:color="auto"/>
            <w:left w:val="none" w:sz="0" w:space="0" w:color="auto"/>
            <w:bottom w:val="none" w:sz="0" w:space="0" w:color="auto"/>
            <w:right w:val="none" w:sz="0" w:space="0" w:color="auto"/>
          </w:divBdr>
        </w:div>
        <w:div w:id="1357926181">
          <w:marLeft w:val="480"/>
          <w:marRight w:val="0"/>
          <w:marTop w:val="0"/>
          <w:marBottom w:val="0"/>
          <w:divBdr>
            <w:top w:val="none" w:sz="0" w:space="0" w:color="auto"/>
            <w:left w:val="none" w:sz="0" w:space="0" w:color="auto"/>
            <w:bottom w:val="none" w:sz="0" w:space="0" w:color="auto"/>
            <w:right w:val="none" w:sz="0" w:space="0" w:color="auto"/>
          </w:divBdr>
        </w:div>
        <w:div w:id="1384789267">
          <w:marLeft w:val="480"/>
          <w:marRight w:val="0"/>
          <w:marTop w:val="0"/>
          <w:marBottom w:val="0"/>
          <w:divBdr>
            <w:top w:val="none" w:sz="0" w:space="0" w:color="auto"/>
            <w:left w:val="none" w:sz="0" w:space="0" w:color="auto"/>
            <w:bottom w:val="none" w:sz="0" w:space="0" w:color="auto"/>
            <w:right w:val="none" w:sz="0" w:space="0" w:color="auto"/>
          </w:divBdr>
        </w:div>
        <w:div w:id="878587464">
          <w:marLeft w:val="480"/>
          <w:marRight w:val="0"/>
          <w:marTop w:val="0"/>
          <w:marBottom w:val="0"/>
          <w:divBdr>
            <w:top w:val="none" w:sz="0" w:space="0" w:color="auto"/>
            <w:left w:val="none" w:sz="0" w:space="0" w:color="auto"/>
            <w:bottom w:val="none" w:sz="0" w:space="0" w:color="auto"/>
            <w:right w:val="none" w:sz="0" w:space="0" w:color="auto"/>
          </w:divBdr>
        </w:div>
        <w:div w:id="301159774">
          <w:marLeft w:val="480"/>
          <w:marRight w:val="0"/>
          <w:marTop w:val="0"/>
          <w:marBottom w:val="0"/>
          <w:divBdr>
            <w:top w:val="none" w:sz="0" w:space="0" w:color="auto"/>
            <w:left w:val="none" w:sz="0" w:space="0" w:color="auto"/>
            <w:bottom w:val="none" w:sz="0" w:space="0" w:color="auto"/>
            <w:right w:val="none" w:sz="0" w:space="0" w:color="auto"/>
          </w:divBdr>
        </w:div>
        <w:div w:id="157572990">
          <w:marLeft w:val="480"/>
          <w:marRight w:val="0"/>
          <w:marTop w:val="0"/>
          <w:marBottom w:val="0"/>
          <w:divBdr>
            <w:top w:val="none" w:sz="0" w:space="0" w:color="auto"/>
            <w:left w:val="none" w:sz="0" w:space="0" w:color="auto"/>
            <w:bottom w:val="none" w:sz="0" w:space="0" w:color="auto"/>
            <w:right w:val="none" w:sz="0" w:space="0" w:color="auto"/>
          </w:divBdr>
        </w:div>
        <w:div w:id="297758377">
          <w:marLeft w:val="480"/>
          <w:marRight w:val="0"/>
          <w:marTop w:val="0"/>
          <w:marBottom w:val="0"/>
          <w:divBdr>
            <w:top w:val="none" w:sz="0" w:space="0" w:color="auto"/>
            <w:left w:val="none" w:sz="0" w:space="0" w:color="auto"/>
            <w:bottom w:val="none" w:sz="0" w:space="0" w:color="auto"/>
            <w:right w:val="none" w:sz="0" w:space="0" w:color="auto"/>
          </w:divBdr>
        </w:div>
        <w:div w:id="1715033844">
          <w:marLeft w:val="480"/>
          <w:marRight w:val="0"/>
          <w:marTop w:val="0"/>
          <w:marBottom w:val="0"/>
          <w:divBdr>
            <w:top w:val="none" w:sz="0" w:space="0" w:color="auto"/>
            <w:left w:val="none" w:sz="0" w:space="0" w:color="auto"/>
            <w:bottom w:val="none" w:sz="0" w:space="0" w:color="auto"/>
            <w:right w:val="none" w:sz="0" w:space="0" w:color="auto"/>
          </w:divBdr>
        </w:div>
        <w:div w:id="1822387826">
          <w:marLeft w:val="480"/>
          <w:marRight w:val="0"/>
          <w:marTop w:val="0"/>
          <w:marBottom w:val="0"/>
          <w:divBdr>
            <w:top w:val="none" w:sz="0" w:space="0" w:color="auto"/>
            <w:left w:val="none" w:sz="0" w:space="0" w:color="auto"/>
            <w:bottom w:val="none" w:sz="0" w:space="0" w:color="auto"/>
            <w:right w:val="none" w:sz="0" w:space="0" w:color="auto"/>
          </w:divBdr>
        </w:div>
        <w:div w:id="773089479">
          <w:marLeft w:val="480"/>
          <w:marRight w:val="0"/>
          <w:marTop w:val="0"/>
          <w:marBottom w:val="0"/>
          <w:divBdr>
            <w:top w:val="none" w:sz="0" w:space="0" w:color="auto"/>
            <w:left w:val="none" w:sz="0" w:space="0" w:color="auto"/>
            <w:bottom w:val="none" w:sz="0" w:space="0" w:color="auto"/>
            <w:right w:val="none" w:sz="0" w:space="0" w:color="auto"/>
          </w:divBdr>
        </w:div>
        <w:div w:id="1086537890">
          <w:marLeft w:val="480"/>
          <w:marRight w:val="0"/>
          <w:marTop w:val="0"/>
          <w:marBottom w:val="0"/>
          <w:divBdr>
            <w:top w:val="none" w:sz="0" w:space="0" w:color="auto"/>
            <w:left w:val="none" w:sz="0" w:space="0" w:color="auto"/>
            <w:bottom w:val="none" w:sz="0" w:space="0" w:color="auto"/>
            <w:right w:val="none" w:sz="0" w:space="0" w:color="auto"/>
          </w:divBdr>
        </w:div>
        <w:div w:id="820148238">
          <w:marLeft w:val="480"/>
          <w:marRight w:val="0"/>
          <w:marTop w:val="0"/>
          <w:marBottom w:val="0"/>
          <w:divBdr>
            <w:top w:val="none" w:sz="0" w:space="0" w:color="auto"/>
            <w:left w:val="none" w:sz="0" w:space="0" w:color="auto"/>
            <w:bottom w:val="none" w:sz="0" w:space="0" w:color="auto"/>
            <w:right w:val="none" w:sz="0" w:space="0" w:color="auto"/>
          </w:divBdr>
        </w:div>
        <w:div w:id="1518884472">
          <w:marLeft w:val="480"/>
          <w:marRight w:val="0"/>
          <w:marTop w:val="0"/>
          <w:marBottom w:val="0"/>
          <w:divBdr>
            <w:top w:val="none" w:sz="0" w:space="0" w:color="auto"/>
            <w:left w:val="none" w:sz="0" w:space="0" w:color="auto"/>
            <w:bottom w:val="none" w:sz="0" w:space="0" w:color="auto"/>
            <w:right w:val="none" w:sz="0" w:space="0" w:color="auto"/>
          </w:divBdr>
        </w:div>
        <w:div w:id="1352488329">
          <w:marLeft w:val="480"/>
          <w:marRight w:val="0"/>
          <w:marTop w:val="0"/>
          <w:marBottom w:val="0"/>
          <w:divBdr>
            <w:top w:val="none" w:sz="0" w:space="0" w:color="auto"/>
            <w:left w:val="none" w:sz="0" w:space="0" w:color="auto"/>
            <w:bottom w:val="none" w:sz="0" w:space="0" w:color="auto"/>
            <w:right w:val="none" w:sz="0" w:space="0" w:color="auto"/>
          </w:divBdr>
        </w:div>
        <w:div w:id="302276053">
          <w:marLeft w:val="480"/>
          <w:marRight w:val="0"/>
          <w:marTop w:val="0"/>
          <w:marBottom w:val="0"/>
          <w:divBdr>
            <w:top w:val="none" w:sz="0" w:space="0" w:color="auto"/>
            <w:left w:val="none" w:sz="0" w:space="0" w:color="auto"/>
            <w:bottom w:val="none" w:sz="0" w:space="0" w:color="auto"/>
            <w:right w:val="none" w:sz="0" w:space="0" w:color="auto"/>
          </w:divBdr>
        </w:div>
        <w:div w:id="1211191988">
          <w:marLeft w:val="480"/>
          <w:marRight w:val="0"/>
          <w:marTop w:val="0"/>
          <w:marBottom w:val="0"/>
          <w:divBdr>
            <w:top w:val="none" w:sz="0" w:space="0" w:color="auto"/>
            <w:left w:val="none" w:sz="0" w:space="0" w:color="auto"/>
            <w:bottom w:val="none" w:sz="0" w:space="0" w:color="auto"/>
            <w:right w:val="none" w:sz="0" w:space="0" w:color="auto"/>
          </w:divBdr>
        </w:div>
        <w:div w:id="1580823969">
          <w:marLeft w:val="480"/>
          <w:marRight w:val="0"/>
          <w:marTop w:val="0"/>
          <w:marBottom w:val="0"/>
          <w:divBdr>
            <w:top w:val="none" w:sz="0" w:space="0" w:color="auto"/>
            <w:left w:val="none" w:sz="0" w:space="0" w:color="auto"/>
            <w:bottom w:val="none" w:sz="0" w:space="0" w:color="auto"/>
            <w:right w:val="none" w:sz="0" w:space="0" w:color="auto"/>
          </w:divBdr>
        </w:div>
        <w:div w:id="1504584749">
          <w:marLeft w:val="480"/>
          <w:marRight w:val="0"/>
          <w:marTop w:val="0"/>
          <w:marBottom w:val="0"/>
          <w:divBdr>
            <w:top w:val="none" w:sz="0" w:space="0" w:color="auto"/>
            <w:left w:val="none" w:sz="0" w:space="0" w:color="auto"/>
            <w:bottom w:val="none" w:sz="0" w:space="0" w:color="auto"/>
            <w:right w:val="none" w:sz="0" w:space="0" w:color="auto"/>
          </w:divBdr>
        </w:div>
        <w:div w:id="1405839467">
          <w:marLeft w:val="480"/>
          <w:marRight w:val="0"/>
          <w:marTop w:val="0"/>
          <w:marBottom w:val="0"/>
          <w:divBdr>
            <w:top w:val="none" w:sz="0" w:space="0" w:color="auto"/>
            <w:left w:val="none" w:sz="0" w:space="0" w:color="auto"/>
            <w:bottom w:val="none" w:sz="0" w:space="0" w:color="auto"/>
            <w:right w:val="none" w:sz="0" w:space="0" w:color="auto"/>
          </w:divBdr>
        </w:div>
        <w:div w:id="2132165416">
          <w:marLeft w:val="480"/>
          <w:marRight w:val="0"/>
          <w:marTop w:val="0"/>
          <w:marBottom w:val="0"/>
          <w:divBdr>
            <w:top w:val="none" w:sz="0" w:space="0" w:color="auto"/>
            <w:left w:val="none" w:sz="0" w:space="0" w:color="auto"/>
            <w:bottom w:val="none" w:sz="0" w:space="0" w:color="auto"/>
            <w:right w:val="none" w:sz="0" w:space="0" w:color="auto"/>
          </w:divBdr>
        </w:div>
        <w:div w:id="1686244350">
          <w:marLeft w:val="480"/>
          <w:marRight w:val="0"/>
          <w:marTop w:val="0"/>
          <w:marBottom w:val="0"/>
          <w:divBdr>
            <w:top w:val="none" w:sz="0" w:space="0" w:color="auto"/>
            <w:left w:val="none" w:sz="0" w:space="0" w:color="auto"/>
            <w:bottom w:val="none" w:sz="0" w:space="0" w:color="auto"/>
            <w:right w:val="none" w:sz="0" w:space="0" w:color="auto"/>
          </w:divBdr>
        </w:div>
        <w:div w:id="161510107">
          <w:marLeft w:val="480"/>
          <w:marRight w:val="0"/>
          <w:marTop w:val="0"/>
          <w:marBottom w:val="0"/>
          <w:divBdr>
            <w:top w:val="none" w:sz="0" w:space="0" w:color="auto"/>
            <w:left w:val="none" w:sz="0" w:space="0" w:color="auto"/>
            <w:bottom w:val="none" w:sz="0" w:space="0" w:color="auto"/>
            <w:right w:val="none" w:sz="0" w:space="0" w:color="auto"/>
          </w:divBdr>
        </w:div>
        <w:div w:id="1812939759">
          <w:marLeft w:val="480"/>
          <w:marRight w:val="0"/>
          <w:marTop w:val="0"/>
          <w:marBottom w:val="0"/>
          <w:divBdr>
            <w:top w:val="none" w:sz="0" w:space="0" w:color="auto"/>
            <w:left w:val="none" w:sz="0" w:space="0" w:color="auto"/>
            <w:bottom w:val="none" w:sz="0" w:space="0" w:color="auto"/>
            <w:right w:val="none" w:sz="0" w:space="0" w:color="auto"/>
          </w:divBdr>
        </w:div>
      </w:divsChild>
    </w:div>
    <w:div w:id="883099776">
      <w:bodyDiv w:val="1"/>
      <w:marLeft w:val="0"/>
      <w:marRight w:val="0"/>
      <w:marTop w:val="0"/>
      <w:marBottom w:val="0"/>
      <w:divBdr>
        <w:top w:val="none" w:sz="0" w:space="0" w:color="auto"/>
        <w:left w:val="none" w:sz="0" w:space="0" w:color="auto"/>
        <w:bottom w:val="none" w:sz="0" w:space="0" w:color="auto"/>
        <w:right w:val="none" w:sz="0" w:space="0" w:color="auto"/>
      </w:divBdr>
    </w:div>
    <w:div w:id="883297161">
      <w:bodyDiv w:val="1"/>
      <w:marLeft w:val="0"/>
      <w:marRight w:val="0"/>
      <w:marTop w:val="0"/>
      <w:marBottom w:val="0"/>
      <w:divBdr>
        <w:top w:val="none" w:sz="0" w:space="0" w:color="auto"/>
        <w:left w:val="none" w:sz="0" w:space="0" w:color="auto"/>
        <w:bottom w:val="none" w:sz="0" w:space="0" w:color="auto"/>
        <w:right w:val="none" w:sz="0" w:space="0" w:color="auto"/>
      </w:divBdr>
    </w:div>
    <w:div w:id="883372523">
      <w:bodyDiv w:val="1"/>
      <w:marLeft w:val="0"/>
      <w:marRight w:val="0"/>
      <w:marTop w:val="0"/>
      <w:marBottom w:val="0"/>
      <w:divBdr>
        <w:top w:val="none" w:sz="0" w:space="0" w:color="auto"/>
        <w:left w:val="none" w:sz="0" w:space="0" w:color="auto"/>
        <w:bottom w:val="none" w:sz="0" w:space="0" w:color="auto"/>
        <w:right w:val="none" w:sz="0" w:space="0" w:color="auto"/>
      </w:divBdr>
    </w:div>
    <w:div w:id="883908109">
      <w:bodyDiv w:val="1"/>
      <w:marLeft w:val="0"/>
      <w:marRight w:val="0"/>
      <w:marTop w:val="0"/>
      <w:marBottom w:val="0"/>
      <w:divBdr>
        <w:top w:val="none" w:sz="0" w:space="0" w:color="auto"/>
        <w:left w:val="none" w:sz="0" w:space="0" w:color="auto"/>
        <w:bottom w:val="none" w:sz="0" w:space="0" w:color="auto"/>
        <w:right w:val="none" w:sz="0" w:space="0" w:color="auto"/>
      </w:divBdr>
    </w:div>
    <w:div w:id="884216869">
      <w:bodyDiv w:val="1"/>
      <w:marLeft w:val="0"/>
      <w:marRight w:val="0"/>
      <w:marTop w:val="0"/>
      <w:marBottom w:val="0"/>
      <w:divBdr>
        <w:top w:val="none" w:sz="0" w:space="0" w:color="auto"/>
        <w:left w:val="none" w:sz="0" w:space="0" w:color="auto"/>
        <w:bottom w:val="none" w:sz="0" w:space="0" w:color="auto"/>
        <w:right w:val="none" w:sz="0" w:space="0" w:color="auto"/>
      </w:divBdr>
    </w:div>
    <w:div w:id="884410851">
      <w:bodyDiv w:val="1"/>
      <w:marLeft w:val="0"/>
      <w:marRight w:val="0"/>
      <w:marTop w:val="0"/>
      <w:marBottom w:val="0"/>
      <w:divBdr>
        <w:top w:val="none" w:sz="0" w:space="0" w:color="auto"/>
        <w:left w:val="none" w:sz="0" w:space="0" w:color="auto"/>
        <w:bottom w:val="none" w:sz="0" w:space="0" w:color="auto"/>
        <w:right w:val="none" w:sz="0" w:space="0" w:color="auto"/>
      </w:divBdr>
      <w:divsChild>
        <w:div w:id="1899591083">
          <w:marLeft w:val="480"/>
          <w:marRight w:val="0"/>
          <w:marTop w:val="0"/>
          <w:marBottom w:val="0"/>
          <w:divBdr>
            <w:top w:val="none" w:sz="0" w:space="0" w:color="auto"/>
            <w:left w:val="none" w:sz="0" w:space="0" w:color="auto"/>
            <w:bottom w:val="none" w:sz="0" w:space="0" w:color="auto"/>
            <w:right w:val="none" w:sz="0" w:space="0" w:color="auto"/>
          </w:divBdr>
        </w:div>
        <w:div w:id="1506699769">
          <w:marLeft w:val="480"/>
          <w:marRight w:val="0"/>
          <w:marTop w:val="0"/>
          <w:marBottom w:val="0"/>
          <w:divBdr>
            <w:top w:val="none" w:sz="0" w:space="0" w:color="auto"/>
            <w:left w:val="none" w:sz="0" w:space="0" w:color="auto"/>
            <w:bottom w:val="none" w:sz="0" w:space="0" w:color="auto"/>
            <w:right w:val="none" w:sz="0" w:space="0" w:color="auto"/>
          </w:divBdr>
        </w:div>
        <w:div w:id="594900414">
          <w:marLeft w:val="480"/>
          <w:marRight w:val="0"/>
          <w:marTop w:val="0"/>
          <w:marBottom w:val="0"/>
          <w:divBdr>
            <w:top w:val="none" w:sz="0" w:space="0" w:color="auto"/>
            <w:left w:val="none" w:sz="0" w:space="0" w:color="auto"/>
            <w:bottom w:val="none" w:sz="0" w:space="0" w:color="auto"/>
            <w:right w:val="none" w:sz="0" w:space="0" w:color="auto"/>
          </w:divBdr>
        </w:div>
        <w:div w:id="489566678">
          <w:marLeft w:val="480"/>
          <w:marRight w:val="0"/>
          <w:marTop w:val="0"/>
          <w:marBottom w:val="0"/>
          <w:divBdr>
            <w:top w:val="none" w:sz="0" w:space="0" w:color="auto"/>
            <w:left w:val="none" w:sz="0" w:space="0" w:color="auto"/>
            <w:bottom w:val="none" w:sz="0" w:space="0" w:color="auto"/>
            <w:right w:val="none" w:sz="0" w:space="0" w:color="auto"/>
          </w:divBdr>
        </w:div>
        <w:div w:id="1849951858">
          <w:marLeft w:val="480"/>
          <w:marRight w:val="0"/>
          <w:marTop w:val="0"/>
          <w:marBottom w:val="0"/>
          <w:divBdr>
            <w:top w:val="none" w:sz="0" w:space="0" w:color="auto"/>
            <w:left w:val="none" w:sz="0" w:space="0" w:color="auto"/>
            <w:bottom w:val="none" w:sz="0" w:space="0" w:color="auto"/>
            <w:right w:val="none" w:sz="0" w:space="0" w:color="auto"/>
          </w:divBdr>
        </w:div>
        <w:div w:id="979651151">
          <w:marLeft w:val="480"/>
          <w:marRight w:val="0"/>
          <w:marTop w:val="0"/>
          <w:marBottom w:val="0"/>
          <w:divBdr>
            <w:top w:val="none" w:sz="0" w:space="0" w:color="auto"/>
            <w:left w:val="none" w:sz="0" w:space="0" w:color="auto"/>
            <w:bottom w:val="none" w:sz="0" w:space="0" w:color="auto"/>
            <w:right w:val="none" w:sz="0" w:space="0" w:color="auto"/>
          </w:divBdr>
        </w:div>
        <w:div w:id="1693411604">
          <w:marLeft w:val="480"/>
          <w:marRight w:val="0"/>
          <w:marTop w:val="0"/>
          <w:marBottom w:val="0"/>
          <w:divBdr>
            <w:top w:val="none" w:sz="0" w:space="0" w:color="auto"/>
            <w:left w:val="none" w:sz="0" w:space="0" w:color="auto"/>
            <w:bottom w:val="none" w:sz="0" w:space="0" w:color="auto"/>
            <w:right w:val="none" w:sz="0" w:space="0" w:color="auto"/>
          </w:divBdr>
        </w:div>
        <w:div w:id="1452045876">
          <w:marLeft w:val="480"/>
          <w:marRight w:val="0"/>
          <w:marTop w:val="0"/>
          <w:marBottom w:val="0"/>
          <w:divBdr>
            <w:top w:val="none" w:sz="0" w:space="0" w:color="auto"/>
            <w:left w:val="none" w:sz="0" w:space="0" w:color="auto"/>
            <w:bottom w:val="none" w:sz="0" w:space="0" w:color="auto"/>
            <w:right w:val="none" w:sz="0" w:space="0" w:color="auto"/>
          </w:divBdr>
        </w:div>
        <w:div w:id="1671255178">
          <w:marLeft w:val="480"/>
          <w:marRight w:val="0"/>
          <w:marTop w:val="0"/>
          <w:marBottom w:val="0"/>
          <w:divBdr>
            <w:top w:val="none" w:sz="0" w:space="0" w:color="auto"/>
            <w:left w:val="none" w:sz="0" w:space="0" w:color="auto"/>
            <w:bottom w:val="none" w:sz="0" w:space="0" w:color="auto"/>
            <w:right w:val="none" w:sz="0" w:space="0" w:color="auto"/>
          </w:divBdr>
        </w:div>
        <w:div w:id="1660576968">
          <w:marLeft w:val="480"/>
          <w:marRight w:val="0"/>
          <w:marTop w:val="0"/>
          <w:marBottom w:val="0"/>
          <w:divBdr>
            <w:top w:val="none" w:sz="0" w:space="0" w:color="auto"/>
            <w:left w:val="none" w:sz="0" w:space="0" w:color="auto"/>
            <w:bottom w:val="none" w:sz="0" w:space="0" w:color="auto"/>
            <w:right w:val="none" w:sz="0" w:space="0" w:color="auto"/>
          </w:divBdr>
        </w:div>
        <w:div w:id="1643074290">
          <w:marLeft w:val="480"/>
          <w:marRight w:val="0"/>
          <w:marTop w:val="0"/>
          <w:marBottom w:val="0"/>
          <w:divBdr>
            <w:top w:val="none" w:sz="0" w:space="0" w:color="auto"/>
            <w:left w:val="none" w:sz="0" w:space="0" w:color="auto"/>
            <w:bottom w:val="none" w:sz="0" w:space="0" w:color="auto"/>
            <w:right w:val="none" w:sz="0" w:space="0" w:color="auto"/>
          </w:divBdr>
        </w:div>
        <w:div w:id="1083793122">
          <w:marLeft w:val="480"/>
          <w:marRight w:val="0"/>
          <w:marTop w:val="0"/>
          <w:marBottom w:val="0"/>
          <w:divBdr>
            <w:top w:val="none" w:sz="0" w:space="0" w:color="auto"/>
            <w:left w:val="none" w:sz="0" w:space="0" w:color="auto"/>
            <w:bottom w:val="none" w:sz="0" w:space="0" w:color="auto"/>
            <w:right w:val="none" w:sz="0" w:space="0" w:color="auto"/>
          </w:divBdr>
        </w:div>
        <w:div w:id="500202463">
          <w:marLeft w:val="480"/>
          <w:marRight w:val="0"/>
          <w:marTop w:val="0"/>
          <w:marBottom w:val="0"/>
          <w:divBdr>
            <w:top w:val="none" w:sz="0" w:space="0" w:color="auto"/>
            <w:left w:val="none" w:sz="0" w:space="0" w:color="auto"/>
            <w:bottom w:val="none" w:sz="0" w:space="0" w:color="auto"/>
            <w:right w:val="none" w:sz="0" w:space="0" w:color="auto"/>
          </w:divBdr>
        </w:div>
        <w:div w:id="898631162">
          <w:marLeft w:val="480"/>
          <w:marRight w:val="0"/>
          <w:marTop w:val="0"/>
          <w:marBottom w:val="0"/>
          <w:divBdr>
            <w:top w:val="none" w:sz="0" w:space="0" w:color="auto"/>
            <w:left w:val="none" w:sz="0" w:space="0" w:color="auto"/>
            <w:bottom w:val="none" w:sz="0" w:space="0" w:color="auto"/>
            <w:right w:val="none" w:sz="0" w:space="0" w:color="auto"/>
          </w:divBdr>
        </w:div>
        <w:div w:id="1554923279">
          <w:marLeft w:val="480"/>
          <w:marRight w:val="0"/>
          <w:marTop w:val="0"/>
          <w:marBottom w:val="0"/>
          <w:divBdr>
            <w:top w:val="none" w:sz="0" w:space="0" w:color="auto"/>
            <w:left w:val="none" w:sz="0" w:space="0" w:color="auto"/>
            <w:bottom w:val="none" w:sz="0" w:space="0" w:color="auto"/>
            <w:right w:val="none" w:sz="0" w:space="0" w:color="auto"/>
          </w:divBdr>
        </w:div>
        <w:div w:id="1215119061">
          <w:marLeft w:val="480"/>
          <w:marRight w:val="0"/>
          <w:marTop w:val="0"/>
          <w:marBottom w:val="0"/>
          <w:divBdr>
            <w:top w:val="none" w:sz="0" w:space="0" w:color="auto"/>
            <w:left w:val="none" w:sz="0" w:space="0" w:color="auto"/>
            <w:bottom w:val="none" w:sz="0" w:space="0" w:color="auto"/>
            <w:right w:val="none" w:sz="0" w:space="0" w:color="auto"/>
          </w:divBdr>
        </w:div>
        <w:div w:id="2137865626">
          <w:marLeft w:val="480"/>
          <w:marRight w:val="0"/>
          <w:marTop w:val="0"/>
          <w:marBottom w:val="0"/>
          <w:divBdr>
            <w:top w:val="none" w:sz="0" w:space="0" w:color="auto"/>
            <w:left w:val="none" w:sz="0" w:space="0" w:color="auto"/>
            <w:bottom w:val="none" w:sz="0" w:space="0" w:color="auto"/>
            <w:right w:val="none" w:sz="0" w:space="0" w:color="auto"/>
          </w:divBdr>
        </w:div>
        <w:div w:id="1276018323">
          <w:marLeft w:val="480"/>
          <w:marRight w:val="0"/>
          <w:marTop w:val="0"/>
          <w:marBottom w:val="0"/>
          <w:divBdr>
            <w:top w:val="none" w:sz="0" w:space="0" w:color="auto"/>
            <w:left w:val="none" w:sz="0" w:space="0" w:color="auto"/>
            <w:bottom w:val="none" w:sz="0" w:space="0" w:color="auto"/>
            <w:right w:val="none" w:sz="0" w:space="0" w:color="auto"/>
          </w:divBdr>
        </w:div>
        <w:div w:id="17658962">
          <w:marLeft w:val="480"/>
          <w:marRight w:val="0"/>
          <w:marTop w:val="0"/>
          <w:marBottom w:val="0"/>
          <w:divBdr>
            <w:top w:val="none" w:sz="0" w:space="0" w:color="auto"/>
            <w:left w:val="none" w:sz="0" w:space="0" w:color="auto"/>
            <w:bottom w:val="none" w:sz="0" w:space="0" w:color="auto"/>
            <w:right w:val="none" w:sz="0" w:space="0" w:color="auto"/>
          </w:divBdr>
        </w:div>
        <w:div w:id="206987011">
          <w:marLeft w:val="480"/>
          <w:marRight w:val="0"/>
          <w:marTop w:val="0"/>
          <w:marBottom w:val="0"/>
          <w:divBdr>
            <w:top w:val="none" w:sz="0" w:space="0" w:color="auto"/>
            <w:left w:val="none" w:sz="0" w:space="0" w:color="auto"/>
            <w:bottom w:val="none" w:sz="0" w:space="0" w:color="auto"/>
            <w:right w:val="none" w:sz="0" w:space="0" w:color="auto"/>
          </w:divBdr>
        </w:div>
        <w:div w:id="483739866">
          <w:marLeft w:val="480"/>
          <w:marRight w:val="0"/>
          <w:marTop w:val="0"/>
          <w:marBottom w:val="0"/>
          <w:divBdr>
            <w:top w:val="none" w:sz="0" w:space="0" w:color="auto"/>
            <w:left w:val="none" w:sz="0" w:space="0" w:color="auto"/>
            <w:bottom w:val="none" w:sz="0" w:space="0" w:color="auto"/>
            <w:right w:val="none" w:sz="0" w:space="0" w:color="auto"/>
          </w:divBdr>
        </w:div>
        <w:div w:id="1737044563">
          <w:marLeft w:val="480"/>
          <w:marRight w:val="0"/>
          <w:marTop w:val="0"/>
          <w:marBottom w:val="0"/>
          <w:divBdr>
            <w:top w:val="none" w:sz="0" w:space="0" w:color="auto"/>
            <w:left w:val="none" w:sz="0" w:space="0" w:color="auto"/>
            <w:bottom w:val="none" w:sz="0" w:space="0" w:color="auto"/>
            <w:right w:val="none" w:sz="0" w:space="0" w:color="auto"/>
          </w:divBdr>
        </w:div>
        <w:div w:id="960456570">
          <w:marLeft w:val="480"/>
          <w:marRight w:val="0"/>
          <w:marTop w:val="0"/>
          <w:marBottom w:val="0"/>
          <w:divBdr>
            <w:top w:val="none" w:sz="0" w:space="0" w:color="auto"/>
            <w:left w:val="none" w:sz="0" w:space="0" w:color="auto"/>
            <w:bottom w:val="none" w:sz="0" w:space="0" w:color="auto"/>
            <w:right w:val="none" w:sz="0" w:space="0" w:color="auto"/>
          </w:divBdr>
        </w:div>
        <w:div w:id="1378360830">
          <w:marLeft w:val="480"/>
          <w:marRight w:val="0"/>
          <w:marTop w:val="0"/>
          <w:marBottom w:val="0"/>
          <w:divBdr>
            <w:top w:val="none" w:sz="0" w:space="0" w:color="auto"/>
            <w:left w:val="none" w:sz="0" w:space="0" w:color="auto"/>
            <w:bottom w:val="none" w:sz="0" w:space="0" w:color="auto"/>
            <w:right w:val="none" w:sz="0" w:space="0" w:color="auto"/>
          </w:divBdr>
        </w:div>
        <w:div w:id="794518881">
          <w:marLeft w:val="480"/>
          <w:marRight w:val="0"/>
          <w:marTop w:val="0"/>
          <w:marBottom w:val="0"/>
          <w:divBdr>
            <w:top w:val="none" w:sz="0" w:space="0" w:color="auto"/>
            <w:left w:val="none" w:sz="0" w:space="0" w:color="auto"/>
            <w:bottom w:val="none" w:sz="0" w:space="0" w:color="auto"/>
            <w:right w:val="none" w:sz="0" w:space="0" w:color="auto"/>
          </w:divBdr>
        </w:div>
        <w:div w:id="1618754805">
          <w:marLeft w:val="480"/>
          <w:marRight w:val="0"/>
          <w:marTop w:val="0"/>
          <w:marBottom w:val="0"/>
          <w:divBdr>
            <w:top w:val="none" w:sz="0" w:space="0" w:color="auto"/>
            <w:left w:val="none" w:sz="0" w:space="0" w:color="auto"/>
            <w:bottom w:val="none" w:sz="0" w:space="0" w:color="auto"/>
            <w:right w:val="none" w:sz="0" w:space="0" w:color="auto"/>
          </w:divBdr>
        </w:div>
        <w:div w:id="354309431">
          <w:marLeft w:val="480"/>
          <w:marRight w:val="0"/>
          <w:marTop w:val="0"/>
          <w:marBottom w:val="0"/>
          <w:divBdr>
            <w:top w:val="none" w:sz="0" w:space="0" w:color="auto"/>
            <w:left w:val="none" w:sz="0" w:space="0" w:color="auto"/>
            <w:bottom w:val="none" w:sz="0" w:space="0" w:color="auto"/>
            <w:right w:val="none" w:sz="0" w:space="0" w:color="auto"/>
          </w:divBdr>
        </w:div>
        <w:div w:id="1059472531">
          <w:marLeft w:val="480"/>
          <w:marRight w:val="0"/>
          <w:marTop w:val="0"/>
          <w:marBottom w:val="0"/>
          <w:divBdr>
            <w:top w:val="none" w:sz="0" w:space="0" w:color="auto"/>
            <w:left w:val="none" w:sz="0" w:space="0" w:color="auto"/>
            <w:bottom w:val="none" w:sz="0" w:space="0" w:color="auto"/>
            <w:right w:val="none" w:sz="0" w:space="0" w:color="auto"/>
          </w:divBdr>
        </w:div>
        <w:div w:id="1451589182">
          <w:marLeft w:val="480"/>
          <w:marRight w:val="0"/>
          <w:marTop w:val="0"/>
          <w:marBottom w:val="0"/>
          <w:divBdr>
            <w:top w:val="none" w:sz="0" w:space="0" w:color="auto"/>
            <w:left w:val="none" w:sz="0" w:space="0" w:color="auto"/>
            <w:bottom w:val="none" w:sz="0" w:space="0" w:color="auto"/>
            <w:right w:val="none" w:sz="0" w:space="0" w:color="auto"/>
          </w:divBdr>
        </w:div>
        <w:div w:id="1327593688">
          <w:marLeft w:val="480"/>
          <w:marRight w:val="0"/>
          <w:marTop w:val="0"/>
          <w:marBottom w:val="0"/>
          <w:divBdr>
            <w:top w:val="none" w:sz="0" w:space="0" w:color="auto"/>
            <w:left w:val="none" w:sz="0" w:space="0" w:color="auto"/>
            <w:bottom w:val="none" w:sz="0" w:space="0" w:color="auto"/>
            <w:right w:val="none" w:sz="0" w:space="0" w:color="auto"/>
          </w:divBdr>
        </w:div>
        <w:div w:id="887760625">
          <w:marLeft w:val="480"/>
          <w:marRight w:val="0"/>
          <w:marTop w:val="0"/>
          <w:marBottom w:val="0"/>
          <w:divBdr>
            <w:top w:val="none" w:sz="0" w:space="0" w:color="auto"/>
            <w:left w:val="none" w:sz="0" w:space="0" w:color="auto"/>
            <w:bottom w:val="none" w:sz="0" w:space="0" w:color="auto"/>
            <w:right w:val="none" w:sz="0" w:space="0" w:color="auto"/>
          </w:divBdr>
        </w:div>
        <w:div w:id="88503471">
          <w:marLeft w:val="480"/>
          <w:marRight w:val="0"/>
          <w:marTop w:val="0"/>
          <w:marBottom w:val="0"/>
          <w:divBdr>
            <w:top w:val="none" w:sz="0" w:space="0" w:color="auto"/>
            <w:left w:val="none" w:sz="0" w:space="0" w:color="auto"/>
            <w:bottom w:val="none" w:sz="0" w:space="0" w:color="auto"/>
            <w:right w:val="none" w:sz="0" w:space="0" w:color="auto"/>
          </w:divBdr>
        </w:div>
        <w:div w:id="2070151970">
          <w:marLeft w:val="480"/>
          <w:marRight w:val="0"/>
          <w:marTop w:val="0"/>
          <w:marBottom w:val="0"/>
          <w:divBdr>
            <w:top w:val="none" w:sz="0" w:space="0" w:color="auto"/>
            <w:left w:val="none" w:sz="0" w:space="0" w:color="auto"/>
            <w:bottom w:val="none" w:sz="0" w:space="0" w:color="auto"/>
            <w:right w:val="none" w:sz="0" w:space="0" w:color="auto"/>
          </w:divBdr>
        </w:div>
        <w:div w:id="1087263342">
          <w:marLeft w:val="480"/>
          <w:marRight w:val="0"/>
          <w:marTop w:val="0"/>
          <w:marBottom w:val="0"/>
          <w:divBdr>
            <w:top w:val="none" w:sz="0" w:space="0" w:color="auto"/>
            <w:left w:val="none" w:sz="0" w:space="0" w:color="auto"/>
            <w:bottom w:val="none" w:sz="0" w:space="0" w:color="auto"/>
            <w:right w:val="none" w:sz="0" w:space="0" w:color="auto"/>
          </w:divBdr>
        </w:div>
        <w:div w:id="1485463326">
          <w:marLeft w:val="480"/>
          <w:marRight w:val="0"/>
          <w:marTop w:val="0"/>
          <w:marBottom w:val="0"/>
          <w:divBdr>
            <w:top w:val="none" w:sz="0" w:space="0" w:color="auto"/>
            <w:left w:val="none" w:sz="0" w:space="0" w:color="auto"/>
            <w:bottom w:val="none" w:sz="0" w:space="0" w:color="auto"/>
            <w:right w:val="none" w:sz="0" w:space="0" w:color="auto"/>
          </w:divBdr>
        </w:div>
        <w:div w:id="373042779">
          <w:marLeft w:val="480"/>
          <w:marRight w:val="0"/>
          <w:marTop w:val="0"/>
          <w:marBottom w:val="0"/>
          <w:divBdr>
            <w:top w:val="none" w:sz="0" w:space="0" w:color="auto"/>
            <w:left w:val="none" w:sz="0" w:space="0" w:color="auto"/>
            <w:bottom w:val="none" w:sz="0" w:space="0" w:color="auto"/>
            <w:right w:val="none" w:sz="0" w:space="0" w:color="auto"/>
          </w:divBdr>
        </w:div>
        <w:div w:id="2054882174">
          <w:marLeft w:val="480"/>
          <w:marRight w:val="0"/>
          <w:marTop w:val="0"/>
          <w:marBottom w:val="0"/>
          <w:divBdr>
            <w:top w:val="none" w:sz="0" w:space="0" w:color="auto"/>
            <w:left w:val="none" w:sz="0" w:space="0" w:color="auto"/>
            <w:bottom w:val="none" w:sz="0" w:space="0" w:color="auto"/>
            <w:right w:val="none" w:sz="0" w:space="0" w:color="auto"/>
          </w:divBdr>
        </w:div>
        <w:div w:id="1901361029">
          <w:marLeft w:val="480"/>
          <w:marRight w:val="0"/>
          <w:marTop w:val="0"/>
          <w:marBottom w:val="0"/>
          <w:divBdr>
            <w:top w:val="none" w:sz="0" w:space="0" w:color="auto"/>
            <w:left w:val="none" w:sz="0" w:space="0" w:color="auto"/>
            <w:bottom w:val="none" w:sz="0" w:space="0" w:color="auto"/>
            <w:right w:val="none" w:sz="0" w:space="0" w:color="auto"/>
          </w:divBdr>
        </w:div>
        <w:div w:id="1349789540">
          <w:marLeft w:val="480"/>
          <w:marRight w:val="0"/>
          <w:marTop w:val="0"/>
          <w:marBottom w:val="0"/>
          <w:divBdr>
            <w:top w:val="none" w:sz="0" w:space="0" w:color="auto"/>
            <w:left w:val="none" w:sz="0" w:space="0" w:color="auto"/>
            <w:bottom w:val="none" w:sz="0" w:space="0" w:color="auto"/>
            <w:right w:val="none" w:sz="0" w:space="0" w:color="auto"/>
          </w:divBdr>
        </w:div>
        <w:div w:id="923760366">
          <w:marLeft w:val="480"/>
          <w:marRight w:val="0"/>
          <w:marTop w:val="0"/>
          <w:marBottom w:val="0"/>
          <w:divBdr>
            <w:top w:val="none" w:sz="0" w:space="0" w:color="auto"/>
            <w:left w:val="none" w:sz="0" w:space="0" w:color="auto"/>
            <w:bottom w:val="none" w:sz="0" w:space="0" w:color="auto"/>
            <w:right w:val="none" w:sz="0" w:space="0" w:color="auto"/>
          </w:divBdr>
        </w:div>
        <w:div w:id="1025791214">
          <w:marLeft w:val="480"/>
          <w:marRight w:val="0"/>
          <w:marTop w:val="0"/>
          <w:marBottom w:val="0"/>
          <w:divBdr>
            <w:top w:val="none" w:sz="0" w:space="0" w:color="auto"/>
            <w:left w:val="none" w:sz="0" w:space="0" w:color="auto"/>
            <w:bottom w:val="none" w:sz="0" w:space="0" w:color="auto"/>
            <w:right w:val="none" w:sz="0" w:space="0" w:color="auto"/>
          </w:divBdr>
        </w:div>
        <w:div w:id="1080100936">
          <w:marLeft w:val="480"/>
          <w:marRight w:val="0"/>
          <w:marTop w:val="0"/>
          <w:marBottom w:val="0"/>
          <w:divBdr>
            <w:top w:val="none" w:sz="0" w:space="0" w:color="auto"/>
            <w:left w:val="none" w:sz="0" w:space="0" w:color="auto"/>
            <w:bottom w:val="none" w:sz="0" w:space="0" w:color="auto"/>
            <w:right w:val="none" w:sz="0" w:space="0" w:color="auto"/>
          </w:divBdr>
        </w:div>
        <w:div w:id="970676171">
          <w:marLeft w:val="480"/>
          <w:marRight w:val="0"/>
          <w:marTop w:val="0"/>
          <w:marBottom w:val="0"/>
          <w:divBdr>
            <w:top w:val="none" w:sz="0" w:space="0" w:color="auto"/>
            <w:left w:val="none" w:sz="0" w:space="0" w:color="auto"/>
            <w:bottom w:val="none" w:sz="0" w:space="0" w:color="auto"/>
            <w:right w:val="none" w:sz="0" w:space="0" w:color="auto"/>
          </w:divBdr>
        </w:div>
        <w:div w:id="972951556">
          <w:marLeft w:val="480"/>
          <w:marRight w:val="0"/>
          <w:marTop w:val="0"/>
          <w:marBottom w:val="0"/>
          <w:divBdr>
            <w:top w:val="none" w:sz="0" w:space="0" w:color="auto"/>
            <w:left w:val="none" w:sz="0" w:space="0" w:color="auto"/>
            <w:bottom w:val="none" w:sz="0" w:space="0" w:color="auto"/>
            <w:right w:val="none" w:sz="0" w:space="0" w:color="auto"/>
          </w:divBdr>
        </w:div>
        <w:div w:id="1757894950">
          <w:marLeft w:val="480"/>
          <w:marRight w:val="0"/>
          <w:marTop w:val="0"/>
          <w:marBottom w:val="0"/>
          <w:divBdr>
            <w:top w:val="none" w:sz="0" w:space="0" w:color="auto"/>
            <w:left w:val="none" w:sz="0" w:space="0" w:color="auto"/>
            <w:bottom w:val="none" w:sz="0" w:space="0" w:color="auto"/>
            <w:right w:val="none" w:sz="0" w:space="0" w:color="auto"/>
          </w:divBdr>
        </w:div>
      </w:divsChild>
    </w:div>
    <w:div w:id="884869764">
      <w:bodyDiv w:val="1"/>
      <w:marLeft w:val="0"/>
      <w:marRight w:val="0"/>
      <w:marTop w:val="0"/>
      <w:marBottom w:val="0"/>
      <w:divBdr>
        <w:top w:val="none" w:sz="0" w:space="0" w:color="auto"/>
        <w:left w:val="none" w:sz="0" w:space="0" w:color="auto"/>
        <w:bottom w:val="none" w:sz="0" w:space="0" w:color="auto"/>
        <w:right w:val="none" w:sz="0" w:space="0" w:color="auto"/>
      </w:divBdr>
    </w:div>
    <w:div w:id="884951652">
      <w:bodyDiv w:val="1"/>
      <w:marLeft w:val="0"/>
      <w:marRight w:val="0"/>
      <w:marTop w:val="0"/>
      <w:marBottom w:val="0"/>
      <w:divBdr>
        <w:top w:val="none" w:sz="0" w:space="0" w:color="auto"/>
        <w:left w:val="none" w:sz="0" w:space="0" w:color="auto"/>
        <w:bottom w:val="none" w:sz="0" w:space="0" w:color="auto"/>
        <w:right w:val="none" w:sz="0" w:space="0" w:color="auto"/>
      </w:divBdr>
      <w:divsChild>
        <w:div w:id="529346057">
          <w:marLeft w:val="480"/>
          <w:marRight w:val="0"/>
          <w:marTop w:val="0"/>
          <w:marBottom w:val="0"/>
          <w:divBdr>
            <w:top w:val="none" w:sz="0" w:space="0" w:color="auto"/>
            <w:left w:val="none" w:sz="0" w:space="0" w:color="auto"/>
            <w:bottom w:val="none" w:sz="0" w:space="0" w:color="auto"/>
            <w:right w:val="none" w:sz="0" w:space="0" w:color="auto"/>
          </w:divBdr>
        </w:div>
        <w:div w:id="339622774">
          <w:marLeft w:val="480"/>
          <w:marRight w:val="0"/>
          <w:marTop w:val="0"/>
          <w:marBottom w:val="0"/>
          <w:divBdr>
            <w:top w:val="none" w:sz="0" w:space="0" w:color="auto"/>
            <w:left w:val="none" w:sz="0" w:space="0" w:color="auto"/>
            <w:bottom w:val="none" w:sz="0" w:space="0" w:color="auto"/>
            <w:right w:val="none" w:sz="0" w:space="0" w:color="auto"/>
          </w:divBdr>
        </w:div>
        <w:div w:id="638727089">
          <w:marLeft w:val="480"/>
          <w:marRight w:val="0"/>
          <w:marTop w:val="0"/>
          <w:marBottom w:val="0"/>
          <w:divBdr>
            <w:top w:val="none" w:sz="0" w:space="0" w:color="auto"/>
            <w:left w:val="none" w:sz="0" w:space="0" w:color="auto"/>
            <w:bottom w:val="none" w:sz="0" w:space="0" w:color="auto"/>
            <w:right w:val="none" w:sz="0" w:space="0" w:color="auto"/>
          </w:divBdr>
        </w:div>
        <w:div w:id="407338578">
          <w:marLeft w:val="480"/>
          <w:marRight w:val="0"/>
          <w:marTop w:val="0"/>
          <w:marBottom w:val="0"/>
          <w:divBdr>
            <w:top w:val="none" w:sz="0" w:space="0" w:color="auto"/>
            <w:left w:val="none" w:sz="0" w:space="0" w:color="auto"/>
            <w:bottom w:val="none" w:sz="0" w:space="0" w:color="auto"/>
            <w:right w:val="none" w:sz="0" w:space="0" w:color="auto"/>
          </w:divBdr>
        </w:div>
        <w:div w:id="1119106098">
          <w:marLeft w:val="480"/>
          <w:marRight w:val="0"/>
          <w:marTop w:val="0"/>
          <w:marBottom w:val="0"/>
          <w:divBdr>
            <w:top w:val="none" w:sz="0" w:space="0" w:color="auto"/>
            <w:left w:val="none" w:sz="0" w:space="0" w:color="auto"/>
            <w:bottom w:val="none" w:sz="0" w:space="0" w:color="auto"/>
            <w:right w:val="none" w:sz="0" w:space="0" w:color="auto"/>
          </w:divBdr>
        </w:div>
        <w:div w:id="1736779758">
          <w:marLeft w:val="480"/>
          <w:marRight w:val="0"/>
          <w:marTop w:val="0"/>
          <w:marBottom w:val="0"/>
          <w:divBdr>
            <w:top w:val="none" w:sz="0" w:space="0" w:color="auto"/>
            <w:left w:val="none" w:sz="0" w:space="0" w:color="auto"/>
            <w:bottom w:val="none" w:sz="0" w:space="0" w:color="auto"/>
            <w:right w:val="none" w:sz="0" w:space="0" w:color="auto"/>
          </w:divBdr>
        </w:div>
        <w:div w:id="1627586992">
          <w:marLeft w:val="480"/>
          <w:marRight w:val="0"/>
          <w:marTop w:val="0"/>
          <w:marBottom w:val="0"/>
          <w:divBdr>
            <w:top w:val="none" w:sz="0" w:space="0" w:color="auto"/>
            <w:left w:val="none" w:sz="0" w:space="0" w:color="auto"/>
            <w:bottom w:val="none" w:sz="0" w:space="0" w:color="auto"/>
            <w:right w:val="none" w:sz="0" w:space="0" w:color="auto"/>
          </w:divBdr>
        </w:div>
        <w:div w:id="1336613828">
          <w:marLeft w:val="480"/>
          <w:marRight w:val="0"/>
          <w:marTop w:val="0"/>
          <w:marBottom w:val="0"/>
          <w:divBdr>
            <w:top w:val="none" w:sz="0" w:space="0" w:color="auto"/>
            <w:left w:val="none" w:sz="0" w:space="0" w:color="auto"/>
            <w:bottom w:val="none" w:sz="0" w:space="0" w:color="auto"/>
            <w:right w:val="none" w:sz="0" w:space="0" w:color="auto"/>
          </w:divBdr>
        </w:div>
        <w:div w:id="943616846">
          <w:marLeft w:val="480"/>
          <w:marRight w:val="0"/>
          <w:marTop w:val="0"/>
          <w:marBottom w:val="0"/>
          <w:divBdr>
            <w:top w:val="none" w:sz="0" w:space="0" w:color="auto"/>
            <w:left w:val="none" w:sz="0" w:space="0" w:color="auto"/>
            <w:bottom w:val="none" w:sz="0" w:space="0" w:color="auto"/>
            <w:right w:val="none" w:sz="0" w:space="0" w:color="auto"/>
          </w:divBdr>
        </w:div>
        <w:div w:id="247422292">
          <w:marLeft w:val="480"/>
          <w:marRight w:val="0"/>
          <w:marTop w:val="0"/>
          <w:marBottom w:val="0"/>
          <w:divBdr>
            <w:top w:val="none" w:sz="0" w:space="0" w:color="auto"/>
            <w:left w:val="none" w:sz="0" w:space="0" w:color="auto"/>
            <w:bottom w:val="none" w:sz="0" w:space="0" w:color="auto"/>
            <w:right w:val="none" w:sz="0" w:space="0" w:color="auto"/>
          </w:divBdr>
        </w:div>
        <w:div w:id="173226847">
          <w:marLeft w:val="480"/>
          <w:marRight w:val="0"/>
          <w:marTop w:val="0"/>
          <w:marBottom w:val="0"/>
          <w:divBdr>
            <w:top w:val="none" w:sz="0" w:space="0" w:color="auto"/>
            <w:left w:val="none" w:sz="0" w:space="0" w:color="auto"/>
            <w:bottom w:val="none" w:sz="0" w:space="0" w:color="auto"/>
            <w:right w:val="none" w:sz="0" w:space="0" w:color="auto"/>
          </w:divBdr>
        </w:div>
        <w:div w:id="1303076526">
          <w:marLeft w:val="480"/>
          <w:marRight w:val="0"/>
          <w:marTop w:val="0"/>
          <w:marBottom w:val="0"/>
          <w:divBdr>
            <w:top w:val="none" w:sz="0" w:space="0" w:color="auto"/>
            <w:left w:val="none" w:sz="0" w:space="0" w:color="auto"/>
            <w:bottom w:val="none" w:sz="0" w:space="0" w:color="auto"/>
            <w:right w:val="none" w:sz="0" w:space="0" w:color="auto"/>
          </w:divBdr>
        </w:div>
        <w:div w:id="1246233070">
          <w:marLeft w:val="480"/>
          <w:marRight w:val="0"/>
          <w:marTop w:val="0"/>
          <w:marBottom w:val="0"/>
          <w:divBdr>
            <w:top w:val="none" w:sz="0" w:space="0" w:color="auto"/>
            <w:left w:val="none" w:sz="0" w:space="0" w:color="auto"/>
            <w:bottom w:val="none" w:sz="0" w:space="0" w:color="auto"/>
            <w:right w:val="none" w:sz="0" w:space="0" w:color="auto"/>
          </w:divBdr>
        </w:div>
        <w:div w:id="105349082">
          <w:marLeft w:val="480"/>
          <w:marRight w:val="0"/>
          <w:marTop w:val="0"/>
          <w:marBottom w:val="0"/>
          <w:divBdr>
            <w:top w:val="none" w:sz="0" w:space="0" w:color="auto"/>
            <w:left w:val="none" w:sz="0" w:space="0" w:color="auto"/>
            <w:bottom w:val="none" w:sz="0" w:space="0" w:color="auto"/>
            <w:right w:val="none" w:sz="0" w:space="0" w:color="auto"/>
          </w:divBdr>
        </w:div>
        <w:div w:id="2008170611">
          <w:marLeft w:val="480"/>
          <w:marRight w:val="0"/>
          <w:marTop w:val="0"/>
          <w:marBottom w:val="0"/>
          <w:divBdr>
            <w:top w:val="none" w:sz="0" w:space="0" w:color="auto"/>
            <w:left w:val="none" w:sz="0" w:space="0" w:color="auto"/>
            <w:bottom w:val="none" w:sz="0" w:space="0" w:color="auto"/>
            <w:right w:val="none" w:sz="0" w:space="0" w:color="auto"/>
          </w:divBdr>
        </w:div>
        <w:div w:id="73819158">
          <w:marLeft w:val="480"/>
          <w:marRight w:val="0"/>
          <w:marTop w:val="0"/>
          <w:marBottom w:val="0"/>
          <w:divBdr>
            <w:top w:val="none" w:sz="0" w:space="0" w:color="auto"/>
            <w:left w:val="none" w:sz="0" w:space="0" w:color="auto"/>
            <w:bottom w:val="none" w:sz="0" w:space="0" w:color="auto"/>
            <w:right w:val="none" w:sz="0" w:space="0" w:color="auto"/>
          </w:divBdr>
        </w:div>
        <w:div w:id="1196310270">
          <w:marLeft w:val="480"/>
          <w:marRight w:val="0"/>
          <w:marTop w:val="0"/>
          <w:marBottom w:val="0"/>
          <w:divBdr>
            <w:top w:val="none" w:sz="0" w:space="0" w:color="auto"/>
            <w:left w:val="none" w:sz="0" w:space="0" w:color="auto"/>
            <w:bottom w:val="none" w:sz="0" w:space="0" w:color="auto"/>
            <w:right w:val="none" w:sz="0" w:space="0" w:color="auto"/>
          </w:divBdr>
        </w:div>
        <w:div w:id="593709643">
          <w:marLeft w:val="480"/>
          <w:marRight w:val="0"/>
          <w:marTop w:val="0"/>
          <w:marBottom w:val="0"/>
          <w:divBdr>
            <w:top w:val="none" w:sz="0" w:space="0" w:color="auto"/>
            <w:left w:val="none" w:sz="0" w:space="0" w:color="auto"/>
            <w:bottom w:val="none" w:sz="0" w:space="0" w:color="auto"/>
            <w:right w:val="none" w:sz="0" w:space="0" w:color="auto"/>
          </w:divBdr>
        </w:div>
        <w:div w:id="927813759">
          <w:marLeft w:val="480"/>
          <w:marRight w:val="0"/>
          <w:marTop w:val="0"/>
          <w:marBottom w:val="0"/>
          <w:divBdr>
            <w:top w:val="none" w:sz="0" w:space="0" w:color="auto"/>
            <w:left w:val="none" w:sz="0" w:space="0" w:color="auto"/>
            <w:bottom w:val="none" w:sz="0" w:space="0" w:color="auto"/>
            <w:right w:val="none" w:sz="0" w:space="0" w:color="auto"/>
          </w:divBdr>
        </w:div>
        <w:div w:id="1193685822">
          <w:marLeft w:val="480"/>
          <w:marRight w:val="0"/>
          <w:marTop w:val="0"/>
          <w:marBottom w:val="0"/>
          <w:divBdr>
            <w:top w:val="none" w:sz="0" w:space="0" w:color="auto"/>
            <w:left w:val="none" w:sz="0" w:space="0" w:color="auto"/>
            <w:bottom w:val="none" w:sz="0" w:space="0" w:color="auto"/>
            <w:right w:val="none" w:sz="0" w:space="0" w:color="auto"/>
          </w:divBdr>
        </w:div>
        <w:div w:id="1528520429">
          <w:marLeft w:val="480"/>
          <w:marRight w:val="0"/>
          <w:marTop w:val="0"/>
          <w:marBottom w:val="0"/>
          <w:divBdr>
            <w:top w:val="none" w:sz="0" w:space="0" w:color="auto"/>
            <w:left w:val="none" w:sz="0" w:space="0" w:color="auto"/>
            <w:bottom w:val="none" w:sz="0" w:space="0" w:color="auto"/>
            <w:right w:val="none" w:sz="0" w:space="0" w:color="auto"/>
          </w:divBdr>
        </w:div>
        <w:div w:id="1267081489">
          <w:marLeft w:val="480"/>
          <w:marRight w:val="0"/>
          <w:marTop w:val="0"/>
          <w:marBottom w:val="0"/>
          <w:divBdr>
            <w:top w:val="none" w:sz="0" w:space="0" w:color="auto"/>
            <w:left w:val="none" w:sz="0" w:space="0" w:color="auto"/>
            <w:bottom w:val="none" w:sz="0" w:space="0" w:color="auto"/>
            <w:right w:val="none" w:sz="0" w:space="0" w:color="auto"/>
          </w:divBdr>
        </w:div>
        <w:div w:id="623117599">
          <w:marLeft w:val="480"/>
          <w:marRight w:val="0"/>
          <w:marTop w:val="0"/>
          <w:marBottom w:val="0"/>
          <w:divBdr>
            <w:top w:val="none" w:sz="0" w:space="0" w:color="auto"/>
            <w:left w:val="none" w:sz="0" w:space="0" w:color="auto"/>
            <w:bottom w:val="none" w:sz="0" w:space="0" w:color="auto"/>
            <w:right w:val="none" w:sz="0" w:space="0" w:color="auto"/>
          </w:divBdr>
        </w:div>
        <w:div w:id="1846167441">
          <w:marLeft w:val="480"/>
          <w:marRight w:val="0"/>
          <w:marTop w:val="0"/>
          <w:marBottom w:val="0"/>
          <w:divBdr>
            <w:top w:val="none" w:sz="0" w:space="0" w:color="auto"/>
            <w:left w:val="none" w:sz="0" w:space="0" w:color="auto"/>
            <w:bottom w:val="none" w:sz="0" w:space="0" w:color="auto"/>
            <w:right w:val="none" w:sz="0" w:space="0" w:color="auto"/>
          </w:divBdr>
        </w:div>
        <w:div w:id="472649067">
          <w:marLeft w:val="480"/>
          <w:marRight w:val="0"/>
          <w:marTop w:val="0"/>
          <w:marBottom w:val="0"/>
          <w:divBdr>
            <w:top w:val="none" w:sz="0" w:space="0" w:color="auto"/>
            <w:left w:val="none" w:sz="0" w:space="0" w:color="auto"/>
            <w:bottom w:val="none" w:sz="0" w:space="0" w:color="auto"/>
            <w:right w:val="none" w:sz="0" w:space="0" w:color="auto"/>
          </w:divBdr>
        </w:div>
        <w:div w:id="1260719746">
          <w:marLeft w:val="480"/>
          <w:marRight w:val="0"/>
          <w:marTop w:val="0"/>
          <w:marBottom w:val="0"/>
          <w:divBdr>
            <w:top w:val="none" w:sz="0" w:space="0" w:color="auto"/>
            <w:left w:val="none" w:sz="0" w:space="0" w:color="auto"/>
            <w:bottom w:val="none" w:sz="0" w:space="0" w:color="auto"/>
            <w:right w:val="none" w:sz="0" w:space="0" w:color="auto"/>
          </w:divBdr>
        </w:div>
        <w:div w:id="757168427">
          <w:marLeft w:val="480"/>
          <w:marRight w:val="0"/>
          <w:marTop w:val="0"/>
          <w:marBottom w:val="0"/>
          <w:divBdr>
            <w:top w:val="none" w:sz="0" w:space="0" w:color="auto"/>
            <w:left w:val="none" w:sz="0" w:space="0" w:color="auto"/>
            <w:bottom w:val="none" w:sz="0" w:space="0" w:color="auto"/>
            <w:right w:val="none" w:sz="0" w:space="0" w:color="auto"/>
          </w:divBdr>
        </w:div>
        <w:div w:id="340350795">
          <w:marLeft w:val="480"/>
          <w:marRight w:val="0"/>
          <w:marTop w:val="0"/>
          <w:marBottom w:val="0"/>
          <w:divBdr>
            <w:top w:val="none" w:sz="0" w:space="0" w:color="auto"/>
            <w:left w:val="none" w:sz="0" w:space="0" w:color="auto"/>
            <w:bottom w:val="none" w:sz="0" w:space="0" w:color="auto"/>
            <w:right w:val="none" w:sz="0" w:space="0" w:color="auto"/>
          </w:divBdr>
        </w:div>
        <w:div w:id="203907213">
          <w:marLeft w:val="480"/>
          <w:marRight w:val="0"/>
          <w:marTop w:val="0"/>
          <w:marBottom w:val="0"/>
          <w:divBdr>
            <w:top w:val="none" w:sz="0" w:space="0" w:color="auto"/>
            <w:left w:val="none" w:sz="0" w:space="0" w:color="auto"/>
            <w:bottom w:val="none" w:sz="0" w:space="0" w:color="auto"/>
            <w:right w:val="none" w:sz="0" w:space="0" w:color="auto"/>
          </w:divBdr>
        </w:div>
        <w:div w:id="602960032">
          <w:marLeft w:val="480"/>
          <w:marRight w:val="0"/>
          <w:marTop w:val="0"/>
          <w:marBottom w:val="0"/>
          <w:divBdr>
            <w:top w:val="none" w:sz="0" w:space="0" w:color="auto"/>
            <w:left w:val="none" w:sz="0" w:space="0" w:color="auto"/>
            <w:bottom w:val="none" w:sz="0" w:space="0" w:color="auto"/>
            <w:right w:val="none" w:sz="0" w:space="0" w:color="auto"/>
          </w:divBdr>
        </w:div>
        <w:div w:id="1201090287">
          <w:marLeft w:val="480"/>
          <w:marRight w:val="0"/>
          <w:marTop w:val="0"/>
          <w:marBottom w:val="0"/>
          <w:divBdr>
            <w:top w:val="none" w:sz="0" w:space="0" w:color="auto"/>
            <w:left w:val="none" w:sz="0" w:space="0" w:color="auto"/>
            <w:bottom w:val="none" w:sz="0" w:space="0" w:color="auto"/>
            <w:right w:val="none" w:sz="0" w:space="0" w:color="auto"/>
          </w:divBdr>
        </w:div>
        <w:div w:id="260648778">
          <w:marLeft w:val="480"/>
          <w:marRight w:val="0"/>
          <w:marTop w:val="0"/>
          <w:marBottom w:val="0"/>
          <w:divBdr>
            <w:top w:val="none" w:sz="0" w:space="0" w:color="auto"/>
            <w:left w:val="none" w:sz="0" w:space="0" w:color="auto"/>
            <w:bottom w:val="none" w:sz="0" w:space="0" w:color="auto"/>
            <w:right w:val="none" w:sz="0" w:space="0" w:color="auto"/>
          </w:divBdr>
        </w:div>
        <w:div w:id="1246573169">
          <w:marLeft w:val="480"/>
          <w:marRight w:val="0"/>
          <w:marTop w:val="0"/>
          <w:marBottom w:val="0"/>
          <w:divBdr>
            <w:top w:val="none" w:sz="0" w:space="0" w:color="auto"/>
            <w:left w:val="none" w:sz="0" w:space="0" w:color="auto"/>
            <w:bottom w:val="none" w:sz="0" w:space="0" w:color="auto"/>
            <w:right w:val="none" w:sz="0" w:space="0" w:color="auto"/>
          </w:divBdr>
        </w:div>
      </w:divsChild>
    </w:div>
    <w:div w:id="885214733">
      <w:bodyDiv w:val="1"/>
      <w:marLeft w:val="0"/>
      <w:marRight w:val="0"/>
      <w:marTop w:val="0"/>
      <w:marBottom w:val="0"/>
      <w:divBdr>
        <w:top w:val="none" w:sz="0" w:space="0" w:color="auto"/>
        <w:left w:val="none" w:sz="0" w:space="0" w:color="auto"/>
        <w:bottom w:val="none" w:sz="0" w:space="0" w:color="auto"/>
        <w:right w:val="none" w:sz="0" w:space="0" w:color="auto"/>
      </w:divBdr>
    </w:div>
    <w:div w:id="885602816">
      <w:bodyDiv w:val="1"/>
      <w:marLeft w:val="0"/>
      <w:marRight w:val="0"/>
      <w:marTop w:val="0"/>
      <w:marBottom w:val="0"/>
      <w:divBdr>
        <w:top w:val="none" w:sz="0" w:space="0" w:color="auto"/>
        <w:left w:val="none" w:sz="0" w:space="0" w:color="auto"/>
        <w:bottom w:val="none" w:sz="0" w:space="0" w:color="auto"/>
        <w:right w:val="none" w:sz="0" w:space="0" w:color="auto"/>
      </w:divBdr>
      <w:divsChild>
        <w:div w:id="152571655">
          <w:marLeft w:val="480"/>
          <w:marRight w:val="0"/>
          <w:marTop w:val="0"/>
          <w:marBottom w:val="0"/>
          <w:divBdr>
            <w:top w:val="none" w:sz="0" w:space="0" w:color="auto"/>
            <w:left w:val="none" w:sz="0" w:space="0" w:color="auto"/>
            <w:bottom w:val="none" w:sz="0" w:space="0" w:color="auto"/>
            <w:right w:val="none" w:sz="0" w:space="0" w:color="auto"/>
          </w:divBdr>
        </w:div>
        <w:div w:id="404493245">
          <w:marLeft w:val="480"/>
          <w:marRight w:val="0"/>
          <w:marTop w:val="0"/>
          <w:marBottom w:val="0"/>
          <w:divBdr>
            <w:top w:val="none" w:sz="0" w:space="0" w:color="auto"/>
            <w:left w:val="none" w:sz="0" w:space="0" w:color="auto"/>
            <w:bottom w:val="none" w:sz="0" w:space="0" w:color="auto"/>
            <w:right w:val="none" w:sz="0" w:space="0" w:color="auto"/>
          </w:divBdr>
        </w:div>
        <w:div w:id="901721740">
          <w:marLeft w:val="480"/>
          <w:marRight w:val="0"/>
          <w:marTop w:val="0"/>
          <w:marBottom w:val="0"/>
          <w:divBdr>
            <w:top w:val="none" w:sz="0" w:space="0" w:color="auto"/>
            <w:left w:val="none" w:sz="0" w:space="0" w:color="auto"/>
            <w:bottom w:val="none" w:sz="0" w:space="0" w:color="auto"/>
            <w:right w:val="none" w:sz="0" w:space="0" w:color="auto"/>
          </w:divBdr>
        </w:div>
        <w:div w:id="969945222">
          <w:marLeft w:val="480"/>
          <w:marRight w:val="0"/>
          <w:marTop w:val="0"/>
          <w:marBottom w:val="0"/>
          <w:divBdr>
            <w:top w:val="none" w:sz="0" w:space="0" w:color="auto"/>
            <w:left w:val="none" w:sz="0" w:space="0" w:color="auto"/>
            <w:bottom w:val="none" w:sz="0" w:space="0" w:color="auto"/>
            <w:right w:val="none" w:sz="0" w:space="0" w:color="auto"/>
          </w:divBdr>
        </w:div>
        <w:div w:id="383455780">
          <w:marLeft w:val="480"/>
          <w:marRight w:val="0"/>
          <w:marTop w:val="0"/>
          <w:marBottom w:val="0"/>
          <w:divBdr>
            <w:top w:val="none" w:sz="0" w:space="0" w:color="auto"/>
            <w:left w:val="none" w:sz="0" w:space="0" w:color="auto"/>
            <w:bottom w:val="none" w:sz="0" w:space="0" w:color="auto"/>
            <w:right w:val="none" w:sz="0" w:space="0" w:color="auto"/>
          </w:divBdr>
        </w:div>
        <w:div w:id="199324128">
          <w:marLeft w:val="480"/>
          <w:marRight w:val="0"/>
          <w:marTop w:val="0"/>
          <w:marBottom w:val="0"/>
          <w:divBdr>
            <w:top w:val="none" w:sz="0" w:space="0" w:color="auto"/>
            <w:left w:val="none" w:sz="0" w:space="0" w:color="auto"/>
            <w:bottom w:val="none" w:sz="0" w:space="0" w:color="auto"/>
            <w:right w:val="none" w:sz="0" w:space="0" w:color="auto"/>
          </w:divBdr>
        </w:div>
        <w:div w:id="1235891190">
          <w:marLeft w:val="480"/>
          <w:marRight w:val="0"/>
          <w:marTop w:val="0"/>
          <w:marBottom w:val="0"/>
          <w:divBdr>
            <w:top w:val="none" w:sz="0" w:space="0" w:color="auto"/>
            <w:left w:val="none" w:sz="0" w:space="0" w:color="auto"/>
            <w:bottom w:val="none" w:sz="0" w:space="0" w:color="auto"/>
            <w:right w:val="none" w:sz="0" w:space="0" w:color="auto"/>
          </w:divBdr>
        </w:div>
        <w:div w:id="1960064501">
          <w:marLeft w:val="480"/>
          <w:marRight w:val="0"/>
          <w:marTop w:val="0"/>
          <w:marBottom w:val="0"/>
          <w:divBdr>
            <w:top w:val="none" w:sz="0" w:space="0" w:color="auto"/>
            <w:left w:val="none" w:sz="0" w:space="0" w:color="auto"/>
            <w:bottom w:val="none" w:sz="0" w:space="0" w:color="auto"/>
            <w:right w:val="none" w:sz="0" w:space="0" w:color="auto"/>
          </w:divBdr>
        </w:div>
        <w:div w:id="265968041">
          <w:marLeft w:val="480"/>
          <w:marRight w:val="0"/>
          <w:marTop w:val="0"/>
          <w:marBottom w:val="0"/>
          <w:divBdr>
            <w:top w:val="none" w:sz="0" w:space="0" w:color="auto"/>
            <w:left w:val="none" w:sz="0" w:space="0" w:color="auto"/>
            <w:bottom w:val="none" w:sz="0" w:space="0" w:color="auto"/>
            <w:right w:val="none" w:sz="0" w:space="0" w:color="auto"/>
          </w:divBdr>
        </w:div>
        <w:div w:id="1434398469">
          <w:marLeft w:val="480"/>
          <w:marRight w:val="0"/>
          <w:marTop w:val="0"/>
          <w:marBottom w:val="0"/>
          <w:divBdr>
            <w:top w:val="none" w:sz="0" w:space="0" w:color="auto"/>
            <w:left w:val="none" w:sz="0" w:space="0" w:color="auto"/>
            <w:bottom w:val="none" w:sz="0" w:space="0" w:color="auto"/>
            <w:right w:val="none" w:sz="0" w:space="0" w:color="auto"/>
          </w:divBdr>
        </w:div>
        <w:div w:id="1593198944">
          <w:marLeft w:val="480"/>
          <w:marRight w:val="0"/>
          <w:marTop w:val="0"/>
          <w:marBottom w:val="0"/>
          <w:divBdr>
            <w:top w:val="none" w:sz="0" w:space="0" w:color="auto"/>
            <w:left w:val="none" w:sz="0" w:space="0" w:color="auto"/>
            <w:bottom w:val="none" w:sz="0" w:space="0" w:color="auto"/>
            <w:right w:val="none" w:sz="0" w:space="0" w:color="auto"/>
          </w:divBdr>
        </w:div>
        <w:div w:id="1925145975">
          <w:marLeft w:val="480"/>
          <w:marRight w:val="0"/>
          <w:marTop w:val="0"/>
          <w:marBottom w:val="0"/>
          <w:divBdr>
            <w:top w:val="none" w:sz="0" w:space="0" w:color="auto"/>
            <w:left w:val="none" w:sz="0" w:space="0" w:color="auto"/>
            <w:bottom w:val="none" w:sz="0" w:space="0" w:color="auto"/>
            <w:right w:val="none" w:sz="0" w:space="0" w:color="auto"/>
          </w:divBdr>
        </w:div>
        <w:div w:id="564683981">
          <w:marLeft w:val="480"/>
          <w:marRight w:val="0"/>
          <w:marTop w:val="0"/>
          <w:marBottom w:val="0"/>
          <w:divBdr>
            <w:top w:val="none" w:sz="0" w:space="0" w:color="auto"/>
            <w:left w:val="none" w:sz="0" w:space="0" w:color="auto"/>
            <w:bottom w:val="none" w:sz="0" w:space="0" w:color="auto"/>
            <w:right w:val="none" w:sz="0" w:space="0" w:color="auto"/>
          </w:divBdr>
        </w:div>
        <w:div w:id="978538356">
          <w:marLeft w:val="480"/>
          <w:marRight w:val="0"/>
          <w:marTop w:val="0"/>
          <w:marBottom w:val="0"/>
          <w:divBdr>
            <w:top w:val="none" w:sz="0" w:space="0" w:color="auto"/>
            <w:left w:val="none" w:sz="0" w:space="0" w:color="auto"/>
            <w:bottom w:val="none" w:sz="0" w:space="0" w:color="auto"/>
            <w:right w:val="none" w:sz="0" w:space="0" w:color="auto"/>
          </w:divBdr>
        </w:div>
        <w:div w:id="735516606">
          <w:marLeft w:val="480"/>
          <w:marRight w:val="0"/>
          <w:marTop w:val="0"/>
          <w:marBottom w:val="0"/>
          <w:divBdr>
            <w:top w:val="none" w:sz="0" w:space="0" w:color="auto"/>
            <w:left w:val="none" w:sz="0" w:space="0" w:color="auto"/>
            <w:bottom w:val="none" w:sz="0" w:space="0" w:color="auto"/>
            <w:right w:val="none" w:sz="0" w:space="0" w:color="auto"/>
          </w:divBdr>
        </w:div>
        <w:div w:id="1979653004">
          <w:marLeft w:val="480"/>
          <w:marRight w:val="0"/>
          <w:marTop w:val="0"/>
          <w:marBottom w:val="0"/>
          <w:divBdr>
            <w:top w:val="none" w:sz="0" w:space="0" w:color="auto"/>
            <w:left w:val="none" w:sz="0" w:space="0" w:color="auto"/>
            <w:bottom w:val="none" w:sz="0" w:space="0" w:color="auto"/>
            <w:right w:val="none" w:sz="0" w:space="0" w:color="auto"/>
          </w:divBdr>
        </w:div>
        <w:div w:id="1770925707">
          <w:marLeft w:val="480"/>
          <w:marRight w:val="0"/>
          <w:marTop w:val="0"/>
          <w:marBottom w:val="0"/>
          <w:divBdr>
            <w:top w:val="none" w:sz="0" w:space="0" w:color="auto"/>
            <w:left w:val="none" w:sz="0" w:space="0" w:color="auto"/>
            <w:bottom w:val="none" w:sz="0" w:space="0" w:color="auto"/>
            <w:right w:val="none" w:sz="0" w:space="0" w:color="auto"/>
          </w:divBdr>
        </w:div>
        <w:div w:id="407270357">
          <w:marLeft w:val="480"/>
          <w:marRight w:val="0"/>
          <w:marTop w:val="0"/>
          <w:marBottom w:val="0"/>
          <w:divBdr>
            <w:top w:val="none" w:sz="0" w:space="0" w:color="auto"/>
            <w:left w:val="none" w:sz="0" w:space="0" w:color="auto"/>
            <w:bottom w:val="none" w:sz="0" w:space="0" w:color="auto"/>
            <w:right w:val="none" w:sz="0" w:space="0" w:color="auto"/>
          </w:divBdr>
        </w:div>
        <w:div w:id="1752314514">
          <w:marLeft w:val="480"/>
          <w:marRight w:val="0"/>
          <w:marTop w:val="0"/>
          <w:marBottom w:val="0"/>
          <w:divBdr>
            <w:top w:val="none" w:sz="0" w:space="0" w:color="auto"/>
            <w:left w:val="none" w:sz="0" w:space="0" w:color="auto"/>
            <w:bottom w:val="none" w:sz="0" w:space="0" w:color="auto"/>
            <w:right w:val="none" w:sz="0" w:space="0" w:color="auto"/>
          </w:divBdr>
        </w:div>
        <w:div w:id="327170782">
          <w:marLeft w:val="480"/>
          <w:marRight w:val="0"/>
          <w:marTop w:val="0"/>
          <w:marBottom w:val="0"/>
          <w:divBdr>
            <w:top w:val="none" w:sz="0" w:space="0" w:color="auto"/>
            <w:left w:val="none" w:sz="0" w:space="0" w:color="auto"/>
            <w:bottom w:val="none" w:sz="0" w:space="0" w:color="auto"/>
            <w:right w:val="none" w:sz="0" w:space="0" w:color="auto"/>
          </w:divBdr>
        </w:div>
        <w:div w:id="1769425460">
          <w:marLeft w:val="480"/>
          <w:marRight w:val="0"/>
          <w:marTop w:val="0"/>
          <w:marBottom w:val="0"/>
          <w:divBdr>
            <w:top w:val="none" w:sz="0" w:space="0" w:color="auto"/>
            <w:left w:val="none" w:sz="0" w:space="0" w:color="auto"/>
            <w:bottom w:val="none" w:sz="0" w:space="0" w:color="auto"/>
            <w:right w:val="none" w:sz="0" w:space="0" w:color="auto"/>
          </w:divBdr>
        </w:div>
        <w:div w:id="1210148778">
          <w:marLeft w:val="480"/>
          <w:marRight w:val="0"/>
          <w:marTop w:val="0"/>
          <w:marBottom w:val="0"/>
          <w:divBdr>
            <w:top w:val="none" w:sz="0" w:space="0" w:color="auto"/>
            <w:left w:val="none" w:sz="0" w:space="0" w:color="auto"/>
            <w:bottom w:val="none" w:sz="0" w:space="0" w:color="auto"/>
            <w:right w:val="none" w:sz="0" w:space="0" w:color="auto"/>
          </w:divBdr>
        </w:div>
        <w:div w:id="390888561">
          <w:marLeft w:val="480"/>
          <w:marRight w:val="0"/>
          <w:marTop w:val="0"/>
          <w:marBottom w:val="0"/>
          <w:divBdr>
            <w:top w:val="none" w:sz="0" w:space="0" w:color="auto"/>
            <w:left w:val="none" w:sz="0" w:space="0" w:color="auto"/>
            <w:bottom w:val="none" w:sz="0" w:space="0" w:color="auto"/>
            <w:right w:val="none" w:sz="0" w:space="0" w:color="auto"/>
          </w:divBdr>
        </w:div>
        <w:div w:id="701051112">
          <w:marLeft w:val="480"/>
          <w:marRight w:val="0"/>
          <w:marTop w:val="0"/>
          <w:marBottom w:val="0"/>
          <w:divBdr>
            <w:top w:val="none" w:sz="0" w:space="0" w:color="auto"/>
            <w:left w:val="none" w:sz="0" w:space="0" w:color="auto"/>
            <w:bottom w:val="none" w:sz="0" w:space="0" w:color="auto"/>
            <w:right w:val="none" w:sz="0" w:space="0" w:color="auto"/>
          </w:divBdr>
        </w:div>
        <w:div w:id="1424643367">
          <w:marLeft w:val="480"/>
          <w:marRight w:val="0"/>
          <w:marTop w:val="0"/>
          <w:marBottom w:val="0"/>
          <w:divBdr>
            <w:top w:val="none" w:sz="0" w:space="0" w:color="auto"/>
            <w:left w:val="none" w:sz="0" w:space="0" w:color="auto"/>
            <w:bottom w:val="none" w:sz="0" w:space="0" w:color="auto"/>
            <w:right w:val="none" w:sz="0" w:space="0" w:color="auto"/>
          </w:divBdr>
        </w:div>
        <w:div w:id="1812945202">
          <w:marLeft w:val="480"/>
          <w:marRight w:val="0"/>
          <w:marTop w:val="0"/>
          <w:marBottom w:val="0"/>
          <w:divBdr>
            <w:top w:val="none" w:sz="0" w:space="0" w:color="auto"/>
            <w:left w:val="none" w:sz="0" w:space="0" w:color="auto"/>
            <w:bottom w:val="none" w:sz="0" w:space="0" w:color="auto"/>
            <w:right w:val="none" w:sz="0" w:space="0" w:color="auto"/>
          </w:divBdr>
        </w:div>
        <w:div w:id="1680309697">
          <w:marLeft w:val="480"/>
          <w:marRight w:val="0"/>
          <w:marTop w:val="0"/>
          <w:marBottom w:val="0"/>
          <w:divBdr>
            <w:top w:val="none" w:sz="0" w:space="0" w:color="auto"/>
            <w:left w:val="none" w:sz="0" w:space="0" w:color="auto"/>
            <w:bottom w:val="none" w:sz="0" w:space="0" w:color="auto"/>
            <w:right w:val="none" w:sz="0" w:space="0" w:color="auto"/>
          </w:divBdr>
        </w:div>
        <w:div w:id="264076143">
          <w:marLeft w:val="480"/>
          <w:marRight w:val="0"/>
          <w:marTop w:val="0"/>
          <w:marBottom w:val="0"/>
          <w:divBdr>
            <w:top w:val="none" w:sz="0" w:space="0" w:color="auto"/>
            <w:left w:val="none" w:sz="0" w:space="0" w:color="auto"/>
            <w:bottom w:val="none" w:sz="0" w:space="0" w:color="auto"/>
            <w:right w:val="none" w:sz="0" w:space="0" w:color="auto"/>
          </w:divBdr>
        </w:div>
        <w:div w:id="2101825748">
          <w:marLeft w:val="480"/>
          <w:marRight w:val="0"/>
          <w:marTop w:val="0"/>
          <w:marBottom w:val="0"/>
          <w:divBdr>
            <w:top w:val="none" w:sz="0" w:space="0" w:color="auto"/>
            <w:left w:val="none" w:sz="0" w:space="0" w:color="auto"/>
            <w:bottom w:val="none" w:sz="0" w:space="0" w:color="auto"/>
            <w:right w:val="none" w:sz="0" w:space="0" w:color="auto"/>
          </w:divBdr>
        </w:div>
        <w:div w:id="1727101841">
          <w:marLeft w:val="480"/>
          <w:marRight w:val="0"/>
          <w:marTop w:val="0"/>
          <w:marBottom w:val="0"/>
          <w:divBdr>
            <w:top w:val="none" w:sz="0" w:space="0" w:color="auto"/>
            <w:left w:val="none" w:sz="0" w:space="0" w:color="auto"/>
            <w:bottom w:val="none" w:sz="0" w:space="0" w:color="auto"/>
            <w:right w:val="none" w:sz="0" w:space="0" w:color="auto"/>
          </w:divBdr>
        </w:div>
        <w:div w:id="179047220">
          <w:marLeft w:val="480"/>
          <w:marRight w:val="0"/>
          <w:marTop w:val="0"/>
          <w:marBottom w:val="0"/>
          <w:divBdr>
            <w:top w:val="none" w:sz="0" w:space="0" w:color="auto"/>
            <w:left w:val="none" w:sz="0" w:space="0" w:color="auto"/>
            <w:bottom w:val="none" w:sz="0" w:space="0" w:color="auto"/>
            <w:right w:val="none" w:sz="0" w:space="0" w:color="auto"/>
          </w:divBdr>
        </w:div>
        <w:div w:id="1727726907">
          <w:marLeft w:val="480"/>
          <w:marRight w:val="0"/>
          <w:marTop w:val="0"/>
          <w:marBottom w:val="0"/>
          <w:divBdr>
            <w:top w:val="none" w:sz="0" w:space="0" w:color="auto"/>
            <w:left w:val="none" w:sz="0" w:space="0" w:color="auto"/>
            <w:bottom w:val="none" w:sz="0" w:space="0" w:color="auto"/>
            <w:right w:val="none" w:sz="0" w:space="0" w:color="auto"/>
          </w:divBdr>
        </w:div>
        <w:div w:id="928853353">
          <w:marLeft w:val="480"/>
          <w:marRight w:val="0"/>
          <w:marTop w:val="0"/>
          <w:marBottom w:val="0"/>
          <w:divBdr>
            <w:top w:val="none" w:sz="0" w:space="0" w:color="auto"/>
            <w:left w:val="none" w:sz="0" w:space="0" w:color="auto"/>
            <w:bottom w:val="none" w:sz="0" w:space="0" w:color="auto"/>
            <w:right w:val="none" w:sz="0" w:space="0" w:color="auto"/>
          </w:divBdr>
        </w:div>
        <w:div w:id="950669370">
          <w:marLeft w:val="480"/>
          <w:marRight w:val="0"/>
          <w:marTop w:val="0"/>
          <w:marBottom w:val="0"/>
          <w:divBdr>
            <w:top w:val="none" w:sz="0" w:space="0" w:color="auto"/>
            <w:left w:val="none" w:sz="0" w:space="0" w:color="auto"/>
            <w:bottom w:val="none" w:sz="0" w:space="0" w:color="auto"/>
            <w:right w:val="none" w:sz="0" w:space="0" w:color="auto"/>
          </w:divBdr>
        </w:div>
        <w:div w:id="109205225">
          <w:marLeft w:val="480"/>
          <w:marRight w:val="0"/>
          <w:marTop w:val="0"/>
          <w:marBottom w:val="0"/>
          <w:divBdr>
            <w:top w:val="none" w:sz="0" w:space="0" w:color="auto"/>
            <w:left w:val="none" w:sz="0" w:space="0" w:color="auto"/>
            <w:bottom w:val="none" w:sz="0" w:space="0" w:color="auto"/>
            <w:right w:val="none" w:sz="0" w:space="0" w:color="auto"/>
          </w:divBdr>
        </w:div>
        <w:div w:id="1027370543">
          <w:marLeft w:val="480"/>
          <w:marRight w:val="0"/>
          <w:marTop w:val="0"/>
          <w:marBottom w:val="0"/>
          <w:divBdr>
            <w:top w:val="none" w:sz="0" w:space="0" w:color="auto"/>
            <w:left w:val="none" w:sz="0" w:space="0" w:color="auto"/>
            <w:bottom w:val="none" w:sz="0" w:space="0" w:color="auto"/>
            <w:right w:val="none" w:sz="0" w:space="0" w:color="auto"/>
          </w:divBdr>
        </w:div>
        <w:div w:id="658078124">
          <w:marLeft w:val="480"/>
          <w:marRight w:val="0"/>
          <w:marTop w:val="0"/>
          <w:marBottom w:val="0"/>
          <w:divBdr>
            <w:top w:val="none" w:sz="0" w:space="0" w:color="auto"/>
            <w:left w:val="none" w:sz="0" w:space="0" w:color="auto"/>
            <w:bottom w:val="none" w:sz="0" w:space="0" w:color="auto"/>
            <w:right w:val="none" w:sz="0" w:space="0" w:color="auto"/>
          </w:divBdr>
        </w:div>
        <w:div w:id="1995526964">
          <w:marLeft w:val="480"/>
          <w:marRight w:val="0"/>
          <w:marTop w:val="0"/>
          <w:marBottom w:val="0"/>
          <w:divBdr>
            <w:top w:val="none" w:sz="0" w:space="0" w:color="auto"/>
            <w:left w:val="none" w:sz="0" w:space="0" w:color="auto"/>
            <w:bottom w:val="none" w:sz="0" w:space="0" w:color="auto"/>
            <w:right w:val="none" w:sz="0" w:space="0" w:color="auto"/>
          </w:divBdr>
        </w:div>
        <w:div w:id="316761743">
          <w:marLeft w:val="480"/>
          <w:marRight w:val="0"/>
          <w:marTop w:val="0"/>
          <w:marBottom w:val="0"/>
          <w:divBdr>
            <w:top w:val="none" w:sz="0" w:space="0" w:color="auto"/>
            <w:left w:val="none" w:sz="0" w:space="0" w:color="auto"/>
            <w:bottom w:val="none" w:sz="0" w:space="0" w:color="auto"/>
            <w:right w:val="none" w:sz="0" w:space="0" w:color="auto"/>
          </w:divBdr>
        </w:div>
        <w:div w:id="489101533">
          <w:marLeft w:val="480"/>
          <w:marRight w:val="0"/>
          <w:marTop w:val="0"/>
          <w:marBottom w:val="0"/>
          <w:divBdr>
            <w:top w:val="none" w:sz="0" w:space="0" w:color="auto"/>
            <w:left w:val="none" w:sz="0" w:space="0" w:color="auto"/>
            <w:bottom w:val="none" w:sz="0" w:space="0" w:color="auto"/>
            <w:right w:val="none" w:sz="0" w:space="0" w:color="auto"/>
          </w:divBdr>
        </w:div>
        <w:div w:id="1986008807">
          <w:marLeft w:val="480"/>
          <w:marRight w:val="0"/>
          <w:marTop w:val="0"/>
          <w:marBottom w:val="0"/>
          <w:divBdr>
            <w:top w:val="none" w:sz="0" w:space="0" w:color="auto"/>
            <w:left w:val="none" w:sz="0" w:space="0" w:color="auto"/>
            <w:bottom w:val="none" w:sz="0" w:space="0" w:color="auto"/>
            <w:right w:val="none" w:sz="0" w:space="0" w:color="auto"/>
          </w:divBdr>
        </w:div>
        <w:div w:id="552473019">
          <w:marLeft w:val="480"/>
          <w:marRight w:val="0"/>
          <w:marTop w:val="0"/>
          <w:marBottom w:val="0"/>
          <w:divBdr>
            <w:top w:val="none" w:sz="0" w:space="0" w:color="auto"/>
            <w:left w:val="none" w:sz="0" w:space="0" w:color="auto"/>
            <w:bottom w:val="none" w:sz="0" w:space="0" w:color="auto"/>
            <w:right w:val="none" w:sz="0" w:space="0" w:color="auto"/>
          </w:divBdr>
        </w:div>
        <w:div w:id="786432978">
          <w:marLeft w:val="480"/>
          <w:marRight w:val="0"/>
          <w:marTop w:val="0"/>
          <w:marBottom w:val="0"/>
          <w:divBdr>
            <w:top w:val="none" w:sz="0" w:space="0" w:color="auto"/>
            <w:left w:val="none" w:sz="0" w:space="0" w:color="auto"/>
            <w:bottom w:val="none" w:sz="0" w:space="0" w:color="auto"/>
            <w:right w:val="none" w:sz="0" w:space="0" w:color="auto"/>
          </w:divBdr>
        </w:div>
        <w:div w:id="187255969">
          <w:marLeft w:val="480"/>
          <w:marRight w:val="0"/>
          <w:marTop w:val="0"/>
          <w:marBottom w:val="0"/>
          <w:divBdr>
            <w:top w:val="none" w:sz="0" w:space="0" w:color="auto"/>
            <w:left w:val="none" w:sz="0" w:space="0" w:color="auto"/>
            <w:bottom w:val="none" w:sz="0" w:space="0" w:color="auto"/>
            <w:right w:val="none" w:sz="0" w:space="0" w:color="auto"/>
          </w:divBdr>
        </w:div>
        <w:div w:id="1399015543">
          <w:marLeft w:val="480"/>
          <w:marRight w:val="0"/>
          <w:marTop w:val="0"/>
          <w:marBottom w:val="0"/>
          <w:divBdr>
            <w:top w:val="none" w:sz="0" w:space="0" w:color="auto"/>
            <w:left w:val="none" w:sz="0" w:space="0" w:color="auto"/>
            <w:bottom w:val="none" w:sz="0" w:space="0" w:color="auto"/>
            <w:right w:val="none" w:sz="0" w:space="0" w:color="auto"/>
          </w:divBdr>
        </w:div>
        <w:div w:id="353384798">
          <w:marLeft w:val="480"/>
          <w:marRight w:val="0"/>
          <w:marTop w:val="0"/>
          <w:marBottom w:val="0"/>
          <w:divBdr>
            <w:top w:val="none" w:sz="0" w:space="0" w:color="auto"/>
            <w:left w:val="none" w:sz="0" w:space="0" w:color="auto"/>
            <w:bottom w:val="none" w:sz="0" w:space="0" w:color="auto"/>
            <w:right w:val="none" w:sz="0" w:space="0" w:color="auto"/>
          </w:divBdr>
        </w:div>
        <w:div w:id="1891913380">
          <w:marLeft w:val="480"/>
          <w:marRight w:val="0"/>
          <w:marTop w:val="0"/>
          <w:marBottom w:val="0"/>
          <w:divBdr>
            <w:top w:val="none" w:sz="0" w:space="0" w:color="auto"/>
            <w:left w:val="none" w:sz="0" w:space="0" w:color="auto"/>
            <w:bottom w:val="none" w:sz="0" w:space="0" w:color="auto"/>
            <w:right w:val="none" w:sz="0" w:space="0" w:color="auto"/>
          </w:divBdr>
        </w:div>
        <w:div w:id="340477926">
          <w:marLeft w:val="480"/>
          <w:marRight w:val="0"/>
          <w:marTop w:val="0"/>
          <w:marBottom w:val="0"/>
          <w:divBdr>
            <w:top w:val="none" w:sz="0" w:space="0" w:color="auto"/>
            <w:left w:val="none" w:sz="0" w:space="0" w:color="auto"/>
            <w:bottom w:val="none" w:sz="0" w:space="0" w:color="auto"/>
            <w:right w:val="none" w:sz="0" w:space="0" w:color="auto"/>
          </w:divBdr>
        </w:div>
        <w:div w:id="1834250189">
          <w:marLeft w:val="480"/>
          <w:marRight w:val="0"/>
          <w:marTop w:val="0"/>
          <w:marBottom w:val="0"/>
          <w:divBdr>
            <w:top w:val="none" w:sz="0" w:space="0" w:color="auto"/>
            <w:left w:val="none" w:sz="0" w:space="0" w:color="auto"/>
            <w:bottom w:val="none" w:sz="0" w:space="0" w:color="auto"/>
            <w:right w:val="none" w:sz="0" w:space="0" w:color="auto"/>
          </w:divBdr>
        </w:div>
        <w:div w:id="1004433133">
          <w:marLeft w:val="480"/>
          <w:marRight w:val="0"/>
          <w:marTop w:val="0"/>
          <w:marBottom w:val="0"/>
          <w:divBdr>
            <w:top w:val="none" w:sz="0" w:space="0" w:color="auto"/>
            <w:left w:val="none" w:sz="0" w:space="0" w:color="auto"/>
            <w:bottom w:val="none" w:sz="0" w:space="0" w:color="auto"/>
            <w:right w:val="none" w:sz="0" w:space="0" w:color="auto"/>
          </w:divBdr>
        </w:div>
      </w:divsChild>
    </w:div>
    <w:div w:id="886645348">
      <w:bodyDiv w:val="1"/>
      <w:marLeft w:val="0"/>
      <w:marRight w:val="0"/>
      <w:marTop w:val="0"/>
      <w:marBottom w:val="0"/>
      <w:divBdr>
        <w:top w:val="none" w:sz="0" w:space="0" w:color="auto"/>
        <w:left w:val="none" w:sz="0" w:space="0" w:color="auto"/>
        <w:bottom w:val="none" w:sz="0" w:space="0" w:color="auto"/>
        <w:right w:val="none" w:sz="0" w:space="0" w:color="auto"/>
      </w:divBdr>
    </w:div>
    <w:div w:id="887574673">
      <w:bodyDiv w:val="1"/>
      <w:marLeft w:val="0"/>
      <w:marRight w:val="0"/>
      <w:marTop w:val="0"/>
      <w:marBottom w:val="0"/>
      <w:divBdr>
        <w:top w:val="none" w:sz="0" w:space="0" w:color="auto"/>
        <w:left w:val="none" w:sz="0" w:space="0" w:color="auto"/>
        <w:bottom w:val="none" w:sz="0" w:space="0" w:color="auto"/>
        <w:right w:val="none" w:sz="0" w:space="0" w:color="auto"/>
      </w:divBdr>
    </w:div>
    <w:div w:id="887839050">
      <w:bodyDiv w:val="1"/>
      <w:marLeft w:val="0"/>
      <w:marRight w:val="0"/>
      <w:marTop w:val="0"/>
      <w:marBottom w:val="0"/>
      <w:divBdr>
        <w:top w:val="none" w:sz="0" w:space="0" w:color="auto"/>
        <w:left w:val="none" w:sz="0" w:space="0" w:color="auto"/>
        <w:bottom w:val="none" w:sz="0" w:space="0" w:color="auto"/>
        <w:right w:val="none" w:sz="0" w:space="0" w:color="auto"/>
      </w:divBdr>
    </w:div>
    <w:div w:id="887910408">
      <w:bodyDiv w:val="1"/>
      <w:marLeft w:val="0"/>
      <w:marRight w:val="0"/>
      <w:marTop w:val="0"/>
      <w:marBottom w:val="0"/>
      <w:divBdr>
        <w:top w:val="none" w:sz="0" w:space="0" w:color="auto"/>
        <w:left w:val="none" w:sz="0" w:space="0" w:color="auto"/>
        <w:bottom w:val="none" w:sz="0" w:space="0" w:color="auto"/>
        <w:right w:val="none" w:sz="0" w:space="0" w:color="auto"/>
      </w:divBdr>
    </w:div>
    <w:div w:id="888078458">
      <w:bodyDiv w:val="1"/>
      <w:marLeft w:val="0"/>
      <w:marRight w:val="0"/>
      <w:marTop w:val="0"/>
      <w:marBottom w:val="0"/>
      <w:divBdr>
        <w:top w:val="none" w:sz="0" w:space="0" w:color="auto"/>
        <w:left w:val="none" w:sz="0" w:space="0" w:color="auto"/>
        <w:bottom w:val="none" w:sz="0" w:space="0" w:color="auto"/>
        <w:right w:val="none" w:sz="0" w:space="0" w:color="auto"/>
      </w:divBdr>
    </w:div>
    <w:div w:id="888079545">
      <w:bodyDiv w:val="1"/>
      <w:marLeft w:val="0"/>
      <w:marRight w:val="0"/>
      <w:marTop w:val="0"/>
      <w:marBottom w:val="0"/>
      <w:divBdr>
        <w:top w:val="none" w:sz="0" w:space="0" w:color="auto"/>
        <w:left w:val="none" w:sz="0" w:space="0" w:color="auto"/>
        <w:bottom w:val="none" w:sz="0" w:space="0" w:color="auto"/>
        <w:right w:val="none" w:sz="0" w:space="0" w:color="auto"/>
      </w:divBdr>
    </w:div>
    <w:div w:id="888230260">
      <w:bodyDiv w:val="1"/>
      <w:marLeft w:val="0"/>
      <w:marRight w:val="0"/>
      <w:marTop w:val="0"/>
      <w:marBottom w:val="0"/>
      <w:divBdr>
        <w:top w:val="none" w:sz="0" w:space="0" w:color="auto"/>
        <w:left w:val="none" w:sz="0" w:space="0" w:color="auto"/>
        <w:bottom w:val="none" w:sz="0" w:space="0" w:color="auto"/>
        <w:right w:val="none" w:sz="0" w:space="0" w:color="auto"/>
      </w:divBdr>
      <w:divsChild>
        <w:div w:id="1497770743">
          <w:marLeft w:val="480"/>
          <w:marRight w:val="0"/>
          <w:marTop w:val="0"/>
          <w:marBottom w:val="0"/>
          <w:divBdr>
            <w:top w:val="none" w:sz="0" w:space="0" w:color="auto"/>
            <w:left w:val="none" w:sz="0" w:space="0" w:color="auto"/>
            <w:bottom w:val="none" w:sz="0" w:space="0" w:color="auto"/>
            <w:right w:val="none" w:sz="0" w:space="0" w:color="auto"/>
          </w:divBdr>
        </w:div>
        <w:div w:id="1452439963">
          <w:marLeft w:val="480"/>
          <w:marRight w:val="0"/>
          <w:marTop w:val="0"/>
          <w:marBottom w:val="0"/>
          <w:divBdr>
            <w:top w:val="none" w:sz="0" w:space="0" w:color="auto"/>
            <w:left w:val="none" w:sz="0" w:space="0" w:color="auto"/>
            <w:bottom w:val="none" w:sz="0" w:space="0" w:color="auto"/>
            <w:right w:val="none" w:sz="0" w:space="0" w:color="auto"/>
          </w:divBdr>
        </w:div>
        <w:div w:id="1815096136">
          <w:marLeft w:val="480"/>
          <w:marRight w:val="0"/>
          <w:marTop w:val="0"/>
          <w:marBottom w:val="0"/>
          <w:divBdr>
            <w:top w:val="none" w:sz="0" w:space="0" w:color="auto"/>
            <w:left w:val="none" w:sz="0" w:space="0" w:color="auto"/>
            <w:bottom w:val="none" w:sz="0" w:space="0" w:color="auto"/>
            <w:right w:val="none" w:sz="0" w:space="0" w:color="auto"/>
          </w:divBdr>
        </w:div>
        <w:div w:id="105151701">
          <w:marLeft w:val="480"/>
          <w:marRight w:val="0"/>
          <w:marTop w:val="0"/>
          <w:marBottom w:val="0"/>
          <w:divBdr>
            <w:top w:val="none" w:sz="0" w:space="0" w:color="auto"/>
            <w:left w:val="none" w:sz="0" w:space="0" w:color="auto"/>
            <w:bottom w:val="none" w:sz="0" w:space="0" w:color="auto"/>
            <w:right w:val="none" w:sz="0" w:space="0" w:color="auto"/>
          </w:divBdr>
        </w:div>
        <w:div w:id="550387841">
          <w:marLeft w:val="480"/>
          <w:marRight w:val="0"/>
          <w:marTop w:val="0"/>
          <w:marBottom w:val="0"/>
          <w:divBdr>
            <w:top w:val="none" w:sz="0" w:space="0" w:color="auto"/>
            <w:left w:val="none" w:sz="0" w:space="0" w:color="auto"/>
            <w:bottom w:val="none" w:sz="0" w:space="0" w:color="auto"/>
            <w:right w:val="none" w:sz="0" w:space="0" w:color="auto"/>
          </w:divBdr>
        </w:div>
        <w:div w:id="1101728996">
          <w:marLeft w:val="480"/>
          <w:marRight w:val="0"/>
          <w:marTop w:val="0"/>
          <w:marBottom w:val="0"/>
          <w:divBdr>
            <w:top w:val="none" w:sz="0" w:space="0" w:color="auto"/>
            <w:left w:val="none" w:sz="0" w:space="0" w:color="auto"/>
            <w:bottom w:val="none" w:sz="0" w:space="0" w:color="auto"/>
            <w:right w:val="none" w:sz="0" w:space="0" w:color="auto"/>
          </w:divBdr>
        </w:div>
        <w:div w:id="547306090">
          <w:marLeft w:val="480"/>
          <w:marRight w:val="0"/>
          <w:marTop w:val="0"/>
          <w:marBottom w:val="0"/>
          <w:divBdr>
            <w:top w:val="none" w:sz="0" w:space="0" w:color="auto"/>
            <w:left w:val="none" w:sz="0" w:space="0" w:color="auto"/>
            <w:bottom w:val="none" w:sz="0" w:space="0" w:color="auto"/>
            <w:right w:val="none" w:sz="0" w:space="0" w:color="auto"/>
          </w:divBdr>
        </w:div>
        <w:div w:id="2116779087">
          <w:marLeft w:val="480"/>
          <w:marRight w:val="0"/>
          <w:marTop w:val="0"/>
          <w:marBottom w:val="0"/>
          <w:divBdr>
            <w:top w:val="none" w:sz="0" w:space="0" w:color="auto"/>
            <w:left w:val="none" w:sz="0" w:space="0" w:color="auto"/>
            <w:bottom w:val="none" w:sz="0" w:space="0" w:color="auto"/>
            <w:right w:val="none" w:sz="0" w:space="0" w:color="auto"/>
          </w:divBdr>
        </w:div>
        <w:div w:id="442117604">
          <w:marLeft w:val="480"/>
          <w:marRight w:val="0"/>
          <w:marTop w:val="0"/>
          <w:marBottom w:val="0"/>
          <w:divBdr>
            <w:top w:val="none" w:sz="0" w:space="0" w:color="auto"/>
            <w:left w:val="none" w:sz="0" w:space="0" w:color="auto"/>
            <w:bottom w:val="none" w:sz="0" w:space="0" w:color="auto"/>
            <w:right w:val="none" w:sz="0" w:space="0" w:color="auto"/>
          </w:divBdr>
        </w:div>
        <w:div w:id="356734503">
          <w:marLeft w:val="480"/>
          <w:marRight w:val="0"/>
          <w:marTop w:val="0"/>
          <w:marBottom w:val="0"/>
          <w:divBdr>
            <w:top w:val="none" w:sz="0" w:space="0" w:color="auto"/>
            <w:left w:val="none" w:sz="0" w:space="0" w:color="auto"/>
            <w:bottom w:val="none" w:sz="0" w:space="0" w:color="auto"/>
            <w:right w:val="none" w:sz="0" w:space="0" w:color="auto"/>
          </w:divBdr>
        </w:div>
        <w:div w:id="780151173">
          <w:marLeft w:val="480"/>
          <w:marRight w:val="0"/>
          <w:marTop w:val="0"/>
          <w:marBottom w:val="0"/>
          <w:divBdr>
            <w:top w:val="none" w:sz="0" w:space="0" w:color="auto"/>
            <w:left w:val="none" w:sz="0" w:space="0" w:color="auto"/>
            <w:bottom w:val="none" w:sz="0" w:space="0" w:color="auto"/>
            <w:right w:val="none" w:sz="0" w:space="0" w:color="auto"/>
          </w:divBdr>
        </w:div>
        <w:div w:id="1460608630">
          <w:marLeft w:val="480"/>
          <w:marRight w:val="0"/>
          <w:marTop w:val="0"/>
          <w:marBottom w:val="0"/>
          <w:divBdr>
            <w:top w:val="none" w:sz="0" w:space="0" w:color="auto"/>
            <w:left w:val="none" w:sz="0" w:space="0" w:color="auto"/>
            <w:bottom w:val="none" w:sz="0" w:space="0" w:color="auto"/>
            <w:right w:val="none" w:sz="0" w:space="0" w:color="auto"/>
          </w:divBdr>
        </w:div>
        <w:div w:id="745348083">
          <w:marLeft w:val="480"/>
          <w:marRight w:val="0"/>
          <w:marTop w:val="0"/>
          <w:marBottom w:val="0"/>
          <w:divBdr>
            <w:top w:val="none" w:sz="0" w:space="0" w:color="auto"/>
            <w:left w:val="none" w:sz="0" w:space="0" w:color="auto"/>
            <w:bottom w:val="none" w:sz="0" w:space="0" w:color="auto"/>
            <w:right w:val="none" w:sz="0" w:space="0" w:color="auto"/>
          </w:divBdr>
        </w:div>
        <w:div w:id="1028406680">
          <w:marLeft w:val="480"/>
          <w:marRight w:val="0"/>
          <w:marTop w:val="0"/>
          <w:marBottom w:val="0"/>
          <w:divBdr>
            <w:top w:val="none" w:sz="0" w:space="0" w:color="auto"/>
            <w:left w:val="none" w:sz="0" w:space="0" w:color="auto"/>
            <w:bottom w:val="none" w:sz="0" w:space="0" w:color="auto"/>
            <w:right w:val="none" w:sz="0" w:space="0" w:color="auto"/>
          </w:divBdr>
        </w:div>
        <w:div w:id="8529148">
          <w:marLeft w:val="480"/>
          <w:marRight w:val="0"/>
          <w:marTop w:val="0"/>
          <w:marBottom w:val="0"/>
          <w:divBdr>
            <w:top w:val="none" w:sz="0" w:space="0" w:color="auto"/>
            <w:left w:val="none" w:sz="0" w:space="0" w:color="auto"/>
            <w:bottom w:val="none" w:sz="0" w:space="0" w:color="auto"/>
            <w:right w:val="none" w:sz="0" w:space="0" w:color="auto"/>
          </w:divBdr>
        </w:div>
        <w:div w:id="1564297594">
          <w:marLeft w:val="480"/>
          <w:marRight w:val="0"/>
          <w:marTop w:val="0"/>
          <w:marBottom w:val="0"/>
          <w:divBdr>
            <w:top w:val="none" w:sz="0" w:space="0" w:color="auto"/>
            <w:left w:val="none" w:sz="0" w:space="0" w:color="auto"/>
            <w:bottom w:val="none" w:sz="0" w:space="0" w:color="auto"/>
            <w:right w:val="none" w:sz="0" w:space="0" w:color="auto"/>
          </w:divBdr>
        </w:div>
        <w:div w:id="1486431560">
          <w:marLeft w:val="480"/>
          <w:marRight w:val="0"/>
          <w:marTop w:val="0"/>
          <w:marBottom w:val="0"/>
          <w:divBdr>
            <w:top w:val="none" w:sz="0" w:space="0" w:color="auto"/>
            <w:left w:val="none" w:sz="0" w:space="0" w:color="auto"/>
            <w:bottom w:val="none" w:sz="0" w:space="0" w:color="auto"/>
            <w:right w:val="none" w:sz="0" w:space="0" w:color="auto"/>
          </w:divBdr>
        </w:div>
        <w:div w:id="1387142653">
          <w:marLeft w:val="480"/>
          <w:marRight w:val="0"/>
          <w:marTop w:val="0"/>
          <w:marBottom w:val="0"/>
          <w:divBdr>
            <w:top w:val="none" w:sz="0" w:space="0" w:color="auto"/>
            <w:left w:val="none" w:sz="0" w:space="0" w:color="auto"/>
            <w:bottom w:val="none" w:sz="0" w:space="0" w:color="auto"/>
            <w:right w:val="none" w:sz="0" w:space="0" w:color="auto"/>
          </w:divBdr>
        </w:div>
        <w:div w:id="2133404293">
          <w:marLeft w:val="480"/>
          <w:marRight w:val="0"/>
          <w:marTop w:val="0"/>
          <w:marBottom w:val="0"/>
          <w:divBdr>
            <w:top w:val="none" w:sz="0" w:space="0" w:color="auto"/>
            <w:left w:val="none" w:sz="0" w:space="0" w:color="auto"/>
            <w:bottom w:val="none" w:sz="0" w:space="0" w:color="auto"/>
            <w:right w:val="none" w:sz="0" w:space="0" w:color="auto"/>
          </w:divBdr>
        </w:div>
        <w:div w:id="1305546705">
          <w:marLeft w:val="480"/>
          <w:marRight w:val="0"/>
          <w:marTop w:val="0"/>
          <w:marBottom w:val="0"/>
          <w:divBdr>
            <w:top w:val="none" w:sz="0" w:space="0" w:color="auto"/>
            <w:left w:val="none" w:sz="0" w:space="0" w:color="auto"/>
            <w:bottom w:val="none" w:sz="0" w:space="0" w:color="auto"/>
            <w:right w:val="none" w:sz="0" w:space="0" w:color="auto"/>
          </w:divBdr>
        </w:div>
        <w:div w:id="1630360007">
          <w:marLeft w:val="480"/>
          <w:marRight w:val="0"/>
          <w:marTop w:val="0"/>
          <w:marBottom w:val="0"/>
          <w:divBdr>
            <w:top w:val="none" w:sz="0" w:space="0" w:color="auto"/>
            <w:left w:val="none" w:sz="0" w:space="0" w:color="auto"/>
            <w:bottom w:val="none" w:sz="0" w:space="0" w:color="auto"/>
            <w:right w:val="none" w:sz="0" w:space="0" w:color="auto"/>
          </w:divBdr>
        </w:div>
        <w:div w:id="1715690870">
          <w:marLeft w:val="480"/>
          <w:marRight w:val="0"/>
          <w:marTop w:val="0"/>
          <w:marBottom w:val="0"/>
          <w:divBdr>
            <w:top w:val="none" w:sz="0" w:space="0" w:color="auto"/>
            <w:left w:val="none" w:sz="0" w:space="0" w:color="auto"/>
            <w:bottom w:val="none" w:sz="0" w:space="0" w:color="auto"/>
            <w:right w:val="none" w:sz="0" w:space="0" w:color="auto"/>
          </w:divBdr>
        </w:div>
        <w:div w:id="773211434">
          <w:marLeft w:val="480"/>
          <w:marRight w:val="0"/>
          <w:marTop w:val="0"/>
          <w:marBottom w:val="0"/>
          <w:divBdr>
            <w:top w:val="none" w:sz="0" w:space="0" w:color="auto"/>
            <w:left w:val="none" w:sz="0" w:space="0" w:color="auto"/>
            <w:bottom w:val="none" w:sz="0" w:space="0" w:color="auto"/>
            <w:right w:val="none" w:sz="0" w:space="0" w:color="auto"/>
          </w:divBdr>
        </w:div>
        <w:div w:id="21714316">
          <w:marLeft w:val="480"/>
          <w:marRight w:val="0"/>
          <w:marTop w:val="0"/>
          <w:marBottom w:val="0"/>
          <w:divBdr>
            <w:top w:val="none" w:sz="0" w:space="0" w:color="auto"/>
            <w:left w:val="none" w:sz="0" w:space="0" w:color="auto"/>
            <w:bottom w:val="none" w:sz="0" w:space="0" w:color="auto"/>
            <w:right w:val="none" w:sz="0" w:space="0" w:color="auto"/>
          </w:divBdr>
        </w:div>
        <w:div w:id="2006400870">
          <w:marLeft w:val="480"/>
          <w:marRight w:val="0"/>
          <w:marTop w:val="0"/>
          <w:marBottom w:val="0"/>
          <w:divBdr>
            <w:top w:val="none" w:sz="0" w:space="0" w:color="auto"/>
            <w:left w:val="none" w:sz="0" w:space="0" w:color="auto"/>
            <w:bottom w:val="none" w:sz="0" w:space="0" w:color="auto"/>
            <w:right w:val="none" w:sz="0" w:space="0" w:color="auto"/>
          </w:divBdr>
        </w:div>
        <w:div w:id="1400783341">
          <w:marLeft w:val="480"/>
          <w:marRight w:val="0"/>
          <w:marTop w:val="0"/>
          <w:marBottom w:val="0"/>
          <w:divBdr>
            <w:top w:val="none" w:sz="0" w:space="0" w:color="auto"/>
            <w:left w:val="none" w:sz="0" w:space="0" w:color="auto"/>
            <w:bottom w:val="none" w:sz="0" w:space="0" w:color="auto"/>
            <w:right w:val="none" w:sz="0" w:space="0" w:color="auto"/>
          </w:divBdr>
        </w:div>
        <w:div w:id="1251935059">
          <w:marLeft w:val="480"/>
          <w:marRight w:val="0"/>
          <w:marTop w:val="0"/>
          <w:marBottom w:val="0"/>
          <w:divBdr>
            <w:top w:val="none" w:sz="0" w:space="0" w:color="auto"/>
            <w:left w:val="none" w:sz="0" w:space="0" w:color="auto"/>
            <w:bottom w:val="none" w:sz="0" w:space="0" w:color="auto"/>
            <w:right w:val="none" w:sz="0" w:space="0" w:color="auto"/>
          </w:divBdr>
        </w:div>
        <w:div w:id="269893377">
          <w:marLeft w:val="480"/>
          <w:marRight w:val="0"/>
          <w:marTop w:val="0"/>
          <w:marBottom w:val="0"/>
          <w:divBdr>
            <w:top w:val="none" w:sz="0" w:space="0" w:color="auto"/>
            <w:left w:val="none" w:sz="0" w:space="0" w:color="auto"/>
            <w:bottom w:val="none" w:sz="0" w:space="0" w:color="auto"/>
            <w:right w:val="none" w:sz="0" w:space="0" w:color="auto"/>
          </w:divBdr>
        </w:div>
        <w:div w:id="720909656">
          <w:marLeft w:val="480"/>
          <w:marRight w:val="0"/>
          <w:marTop w:val="0"/>
          <w:marBottom w:val="0"/>
          <w:divBdr>
            <w:top w:val="none" w:sz="0" w:space="0" w:color="auto"/>
            <w:left w:val="none" w:sz="0" w:space="0" w:color="auto"/>
            <w:bottom w:val="none" w:sz="0" w:space="0" w:color="auto"/>
            <w:right w:val="none" w:sz="0" w:space="0" w:color="auto"/>
          </w:divBdr>
        </w:div>
        <w:div w:id="1988167385">
          <w:marLeft w:val="480"/>
          <w:marRight w:val="0"/>
          <w:marTop w:val="0"/>
          <w:marBottom w:val="0"/>
          <w:divBdr>
            <w:top w:val="none" w:sz="0" w:space="0" w:color="auto"/>
            <w:left w:val="none" w:sz="0" w:space="0" w:color="auto"/>
            <w:bottom w:val="none" w:sz="0" w:space="0" w:color="auto"/>
            <w:right w:val="none" w:sz="0" w:space="0" w:color="auto"/>
          </w:divBdr>
        </w:div>
        <w:div w:id="1119103645">
          <w:marLeft w:val="480"/>
          <w:marRight w:val="0"/>
          <w:marTop w:val="0"/>
          <w:marBottom w:val="0"/>
          <w:divBdr>
            <w:top w:val="none" w:sz="0" w:space="0" w:color="auto"/>
            <w:left w:val="none" w:sz="0" w:space="0" w:color="auto"/>
            <w:bottom w:val="none" w:sz="0" w:space="0" w:color="auto"/>
            <w:right w:val="none" w:sz="0" w:space="0" w:color="auto"/>
          </w:divBdr>
        </w:div>
        <w:div w:id="1450010418">
          <w:marLeft w:val="480"/>
          <w:marRight w:val="0"/>
          <w:marTop w:val="0"/>
          <w:marBottom w:val="0"/>
          <w:divBdr>
            <w:top w:val="none" w:sz="0" w:space="0" w:color="auto"/>
            <w:left w:val="none" w:sz="0" w:space="0" w:color="auto"/>
            <w:bottom w:val="none" w:sz="0" w:space="0" w:color="auto"/>
            <w:right w:val="none" w:sz="0" w:space="0" w:color="auto"/>
          </w:divBdr>
        </w:div>
        <w:div w:id="150758386">
          <w:marLeft w:val="480"/>
          <w:marRight w:val="0"/>
          <w:marTop w:val="0"/>
          <w:marBottom w:val="0"/>
          <w:divBdr>
            <w:top w:val="none" w:sz="0" w:space="0" w:color="auto"/>
            <w:left w:val="none" w:sz="0" w:space="0" w:color="auto"/>
            <w:bottom w:val="none" w:sz="0" w:space="0" w:color="auto"/>
            <w:right w:val="none" w:sz="0" w:space="0" w:color="auto"/>
          </w:divBdr>
        </w:div>
        <w:div w:id="1347097118">
          <w:marLeft w:val="480"/>
          <w:marRight w:val="0"/>
          <w:marTop w:val="0"/>
          <w:marBottom w:val="0"/>
          <w:divBdr>
            <w:top w:val="none" w:sz="0" w:space="0" w:color="auto"/>
            <w:left w:val="none" w:sz="0" w:space="0" w:color="auto"/>
            <w:bottom w:val="none" w:sz="0" w:space="0" w:color="auto"/>
            <w:right w:val="none" w:sz="0" w:space="0" w:color="auto"/>
          </w:divBdr>
        </w:div>
        <w:div w:id="362756871">
          <w:marLeft w:val="480"/>
          <w:marRight w:val="0"/>
          <w:marTop w:val="0"/>
          <w:marBottom w:val="0"/>
          <w:divBdr>
            <w:top w:val="none" w:sz="0" w:space="0" w:color="auto"/>
            <w:left w:val="none" w:sz="0" w:space="0" w:color="auto"/>
            <w:bottom w:val="none" w:sz="0" w:space="0" w:color="auto"/>
            <w:right w:val="none" w:sz="0" w:space="0" w:color="auto"/>
          </w:divBdr>
        </w:div>
        <w:div w:id="455877242">
          <w:marLeft w:val="480"/>
          <w:marRight w:val="0"/>
          <w:marTop w:val="0"/>
          <w:marBottom w:val="0"/>
          <w:divBdr>
            <w:top w:val="none" w:sz="0" w:space="0" w:color="auto"/>
            <w:left w:val="none" w:sz="0" w:space="0" w:color="auto"/>
            <w:bottom w:val="none" w:sz="0" w:space="0" w:color="auto"/>
            <w:right w:val="none" w:sz="0" w:space="0" w:color="auto"/>
          </w:divBdr>
        </w:div>
        <w:div w:id="731541599">
          <w:marLeft w:val="480"/>
          <w:marRight w:val="0"/>
          <w:marTop w:val="0"/>
          <w:marBottom w:val="0"/>
          <w:divBdr>
            <w:top w:val="none" w:sz="0" w:space="0" w:color="auto"/>
            <w:left w:val="none" w:sz="0" w:space="0" w:color="auto"/>
            <w:bottom w:val="none" w:sz="0" w:space="0" w:color="auto"/>
            <w:right w:val="none" w:sz="0" w:space="0" w:color="auto"/>
          </w:divBdr>
        </w:div>
        <w:div w:id="525213222">
          <w:marLeft w:val="480"/>
          <w:marRight w:val="0"/>
          <w:marTop w:val="0"/>
          <w:marBottom w:val="0"/>
          <w:divBdr>
            <w:top w:val="none" w:sz="0" w:space="0" w:color="auto"/>
            <w:left w:val="none" w:sz="0" w:space="0" w:color="auto"/>
            <w:bottom w:val="none" w:sz="0" w:space="0" w:color="auto"/>
            <w:right w:val="none" w:sz="0" w:space="0" w:color="auto"/>
          </w:divBdr>
        </w:div>
      </w:divsChild>
    </w:div>
    <w:div w:id="888301686">
      <w:bodyDiv w:val="1"/>
      <w:marLeft w:val="0"/>
      <w:marRight w:val="0"/>
      <w:marTop w:val="0"/>
      <w:marBottom w:val="0"/>
      <w:divBdr>
        <w:top w:val="none" w:sz="0" w:space="0" w:color="auto"/>
        <w:left w:val="none" w:sz="0" w:space="0" w:color="auto"/>
        <w:bottom w:val="none" w:sz="0" w:space="0" w:color="auto"/>
        <w:right w:val="none" w:sz="0" w:space="0" w:color="auto"/>
      </w:divBdr>
    </w:div>
    <w:div w:id="888803751">
      <w:bodyDiv w:val="1"/>
      <w:marLeft w:val="0"/>
      <w:marRight w:val="0"/>
      <w:marTop w:val="0"/>
      <w:marBottom w:val="0"/>
      <w:divBdr>
        <w:top w:val="none" w:sz="0" w:space="0" w:color="auto"/>
        <w:left w:val="none" w:sz="0" w:space="0" w:color="auto"/>
        <w:bottom w:val="none" w:sz="0" w:space="0" w:color="auto"/>
        <w:right w:val="none" w:sz="0" w:space="0" w:color="auto"/>
      </w:divBdr>
    </w:div>
    <w:div w:id="889196053">
      <w:bodyDiv w:val="1"/>
      <w:marLeft w:val="0"/>
      <w:marRight w:val="0"/>
      <w:marTop w:val="0"/>
      <w:marBottom w:val="0"/>
      <w:divBdr>
        <w:top w:val="none" w:sz="0" w:space="0" w:color="auto"/>
        <w:left w:val="none" w:sz="0" w:space="0" w:color="auto"/>
        <w:bottom w:val="none" w:sz="0" w:space="0" w:color="auto"/>
        <w:right w:val="none" w:sz="0" w:space="0" w:color="auto"/>
      </w:divBdr>
    </w:div>
    <w:div w:id="889221666">
      <w:bodyDiv w:val="1"/>
      <w:marLeft w:val="0"/>
      <w:marRight w:val="0"/>
      <w:marTop w:val="0"/>
      <w:marBottom w:val="0"/>
      <w:divBdr>
        <w:top w:val="none" w:sz="0" w:space="0" w:color="auto"/>
        <w:left w:val="none" w:sz="0" w:space="0" w:color="auto"/>
        <w:bottom w:val="none" w:sz="0" w:space="0" w:color="auto"/>
        <w:right w:val="none" w:sz="0" w:space="0" w:color="auto"/>
      </w:divBdr>
    </w:div>
    <w:div w:id="890044623">
      <w:bodyDiv w:val="1"/>
      <w:marLeft w:val="0"/>
      <w:marRight w:val="0"/>
      <w:marTop w:val="0"/>
      <w:marBottom w:val="0"/>
      <w:divBdr>
        <w:top w:val="none" w:sz="0" w:space="0" w:color="auto"/>
        <w:left w:val="none" w:sz="0" w:space="0" w:color="auto"/>
        <w:bottom w:val="none" w:sz="0" w:space="0" w:color="auto"/>
        <w:right w:val="none" w:sz="0" w:space="0" w:color="auto"/>
      </w:divBdr>
    </w:div>
    <w:div w:id="890269155">
      <w:bodyDiv w:val="1"/>
      <w:marLeft w:val="0"/>
      <w:marRight w:val="0"/>
      <w:marTop w:val="0"/>
      <w:marBottom w:val="0"/>
      <w:divBdr>
        <w:top w:val="none" w:sz="0" w:space="0" w:color="auto"/>
        <w:left w:val="none" w:sz="0" w:space="0" w:color="auto"/>
        <w:bottom w:val="none" w:sz="0" w:space="0" w:color="auto"/>
        <w:right w:val="none" w:sz="0" w:space="0" w:color="auto"/>
      </w:divBdr>
    </w:div>
    <w:div w:id="890271748">
      <w:bodyDiv w:val="1"/>
      <w:marLeft w:val="0"/>
      <w:marRight w:val="0"/>
      <w:marTop w:val="0"/>
      <w:marBottom w:val="0"/>
      <w:divBdr>
        <w:top w:val="none" w:sz="0" w:space="0" w:color="auto"/>
        <w:left w:val="none" w:sz="0" w:space="0" w:color="auto"/>
        <w:bottom w:val="none" w:sz="0" w:space="0" w:color="auto"/>
        <w:right w:val="none" w:sz="0" w:space="0" w:color="auto"/>
      </w:divBdr>
    </w:div>
    <w:div w:id="891766469">
      <w:bodyDiv w:val="1"/>
      <w:marLeft w:val="0"/>
      <w:marRight w:val="0"/>
      <w:marTop w:val="0"/>
      <w:marBottom w:val="0"/>
      <w:divBdr>
        <w:top w:val="none" w:sz="0" w:space="0" w:color="auto"/>
        <w:left w:val="none" w:sz="0" w:space="0" w:color="auto"/>
        <w:bottom w:val="none" w:sz="0" w:space="0" w:color="auto"/>
        <w:right w:val="none" w:sz="0" w:space="0" w:color="auto"/>
      </w:divBdr>
    </w:div>
    <w:div w:id="892423276">
      <w:bodyDiv w:val="1"/>
      <w:marLeft w:val="0"/>
      <w:marRight w:val="0"/>
      <w:marTop w:val="0"/>
      <w:marBottom w:val="0"/>
      <w:divBdr>
        <w:top w:val="none" w:sz="0" w:space="0" w:color="auto"/>
        <w:left w:val="none" w:sz="0" w:space="0" w:color="auto"/>
        <w:bottom w:val="none" w:sz="0" w:space="0" w:color="auto"/>
        <w:right w:val="none" w:sz="0" w:space="0" w:color="auto"/>
      </w:divBdr>
    </w:div>
    <w:div w:id="892471372">
      <w:bodyDiv w:val="1"/>
      <w:marLeft w:val="0"/>
      <w:marRight w:val="0"/>
      <w:marTop w:val="0"/>
      <w:marBottom w:val="0"/>
      <w:divBdr>
        <w:top w:val="none" w:sz="0" w:space="0" w:color="auto"/>
        <w:left w:val="none" w:sz="0" w:space="0" w:color="auto"/>
        <w:bottom w:val="none" w:sz="0" w:space="0" w:color="auto"/>
        <w:right w:val="none" w:sz="0" w:space="0" w:color="auto"/>
      </w:divBdr>
    </w:div>
    <w:div w:id="892545760">
      <w:bodyDiv w:val="1"/>
      <w:marLeft w:val="0"/>
      <w:marRight w:val="0"/>
      <w:marTop w:val="0"/>
      <w:marBottom w:val="0"/>
      <w:divBdr>
        <w:top w:val="none" w:sz="0" w:space="0" w:color="auto"/>
        <w:left w:val="none" w:sz="0" w:space="0" w:color="auto"/>
        <w:bottom w:val="none" w:sz="0" w:space="0" w:color="auto"/>
        <w:right w:val="none" w:sz="0" w:space="0" w:color="auto"/>
      </w:divBdr>
    </w:div>
    <w:div w:id="892546776">
      <w:bodyDiv w:val="1"/>
      <w:marLeft w:val="0"/>
      <w:marRight w:val="0"/>
      <w:marTop w:val="0"/>
      <w:marBottom w:val="0"/>
      <w:divBdr>
        <w:top w:val="none" w:sz="0" w:space="0" w:color="auto"/>
        <w:left w:val="none" w:sz="0" w:space="0" w:color="auto"/>
        <w:bottom w:val="none" w:sz="0" w:space="0" w:color="auto"/>
        <w:right w:val="none" w:sz="0" w:space="0" w:color="auto"/>
      </w:divBdr>
    </w:div>
    <w:div w:id="892617147">
      <w:bodyDiv w:val="1"/>
      <w:marLeft w:val="0"/>
      <w:marRight w:val="0"/>
      <w:marTop w:val="0"/>
      <w:marBottom w:val="0"/>
      <w:divBdr>
        <w:top w:val="none" w:sz="0" w:space="0" w:color="auto"/>
        <w:left w:val="none" w:sz="0" w:space="0" w:color="auto"/>
        <w:bottom w:val="none" w:sz="0" w:space="0" w:color="auto"/>
        <w:right w:val="none" w:sz="0" w:space="0" w:color="auto"/>
      </w:divBdr>
    </w:div>
    <w:div w:id="893471711">
      <w:bodyDiv w:val="1"/>
      <w:marLeft w:val="0"/>
      <w:marRight w:val="0"/>
      <w:marTop w:val="0"/>
      <w:marBottom w:val="0"/>
      <w:divBdr>
        <w:top w:val="none" w:sz="0" w:space="0" w:color="auto"/>
        <w:left w:val="none" w:sz="0" w:space="0" w:color="auto"/>
        <w:bottom w:val="none" w:sz="0" w:space="0" w:color="auto"/>
        <w:right w:val="none" w:sz="0" w:space="0" w:color="auto"/>
      </w:divBdr>
    </w:div>
    <w:div w:id="893541846">
      <w:bodyDiv w:val="1"/>
      <w:marLeft w:val="0"/>
      <w:marRight w:val="0"/>
      <w:marTop w:val="0"/>
      <w:marBottom w:val="0"/>
      <w:divBdr>
        <w:top w:val="none" w:sz="0" w:space="0" w:color="auto"/>
        <w:left w:val="none" w:sz="0" w:space="0" w:color="auto"/>
        <w:bottom w:val="none" w:sz="0" w:space="0" w:color="auto"/>
        <w:right w:val="none" w:sz="0" w:space="0" w:color="auto"/>
      </w:divBdr>
    </w:div>
    <w:div w:id="894239568">
      <w:bodyDiv w:val="1"/>
      <w:marLeft w:val="0"/>
      <w:marRight w:val="0"/>
      <w:marTop w:val="0"/>
      <w:marBottom w:val="0"/>
      <w:divBdr>
        <w:top w:val="none" w:sz="0" w:space="0" w:color="auto"/>
        <w:left w:val="none" w:sz="0" w:space="0" w:color="auto"/>
        <w:bottom w:val="none" w:sz="0" w:space="0" w:color="auto"/>
        <w:right w:val="none" w:sz="0" w:space="0" w:color="auto"/>
      </w:divBdr>
    </w:div>
    <w:div w:id="894321071">
      <w:bodyDiv w:val="1"/>
      <w:marLeft w:val="0"/>
      <w:marRight w:val="0"/>
      <w:marTop w:val="0"/>
      <w:marBottom w:val="0"/>
      <w:divBdr>
        <w:top w:val="none" w:sz="0" w:space="0" w:color="auto"/>
        <w:left w:val="none" w:sz="0" w:space="0" w:color="auto"/>
        <w:bottom w:val="none" w:sz="0" w:space="0" w:color="auto"/>
        <w:right w:val="none" w:sz="0" w:space="0" w:color="auto"/>
      </w:divBdr>
    </w:div>
    <w:div w:id="894851401">
      <w:bodyDiv w:val="1"/>
      <w:marLeft w:val="0"/>
      <w:marRight w:val="0"/>
      <w:marTop w:val="0"/>
      <w:marBottom w:val="0"/>
      <w:divBdr>
        <w:top w:val="none" w:sz="0" w:space="0" w:color="auto"/>
        <w:left w:val="none" w:sz="0" w:space="0" w:color="auto"/>
        <w:bottom w:val="none" w:sz="0" w:space="0" w:color="auto"/>
        <w:right w:val="none" w:sz="0" w:space="0" w:color="auto"/>
      </w:divBdr>
    </w:div>
    <w:div w:id="895704478">
      <w:bodyDiv w:val="1"/>
      <w:marLeft w:val="0"/>
      <w:marRight w:val="0"/>
      <w:marTop w:val="0"/>
      <w:marBottom w:val="0"/>
      <w:divBdr>
        <w:top w:val="none" w:sz="0" w:space="0" w:color="auto"/>
        <w:left w:val="none" w:sz="0" w:space="0" w:color="auto"/>
        <w:bottom w:val="none" w:sz="0" w:space="0" w:color="auto"/>
        <w:right w:val="none" w:sz="0" w:space="0" w:color="auto"/>
      </w:divBdr>
    </w:div>
    <w:div w:id="895897749">
      <w:bodyDiv w:val="1"/>
      <w:marLeft w:val="0"/>
      <w:marRight w:val="0"/>
      <w:marTop w:val="0"/>
      <w:marBottom w:val="0"/>
      <w:divBdr>
        <w:top w:val="none" w:sz="0" w:space="0" w:color="auto"/>
        <w:left w:val="none" w:sz="0" w:space="0" w:color="auto"/>
        <w:bottom w:val="none" w:sz="0" w:space="0" w:color="auto"/>
        <w:right w:val="none" w:sz="0" w:space="0" w:color="auto"/>
      </w:divBdr>
    </w:div>
    <w:div w:id="895972699">
      <w:bodyDiv w:val="1"/>
      <w:marLeft w:val="0"/>
      <w:marRight w:val="0"/>
      <w:marTop w:val="0"/>
      <w:marBottom w:val="0"/>
      <w:divBdr>
        <w:top w:val="none" w:sz="0" w:space="0" w:color="auto"/>
        <w:left w:val="none" w:sz="0" w:space="0" w:color="auto"/>
        <w:bottom w:val="none" w:sz="0" w:space="0" w:color="auto"/>
        <w:right w:val="none" w:sz="0" w:space="0" w:color="auto"/>
      </w:divBdr>
    </w:div>
    <w:div w:id="896360655">
      <w:bodyDiv w:val="1"/>
      <w:marLeft w:val="0"/>
      <w:marRight w:val="0"/>
      <w:marTop w:val="0"/>
      <w:marBottom w:val="0"/>
      <w:divBdr>
        <w:top w:val="none" w:sz="0" w:space="0" w:color="auto"/>
        <w:left w:val="none" w:sz="0" w:space="0" w:color="auto"/>
        <w:bottom w:val="none" w:sz="0" w:space="0" w:color="auto"/>
        <w:right w:val="none" w:sz="0" w:space="0" w:color="auto"/>
      </w:divBdr>
    </w:div>
    <w:div w:id="896665230">
      <w:bodyDiv w:val="1"/>
      <w:marLeft w:val="0"/>
      <w:marRight w:val="0"/>
      <w:marTop w:val="0"/>
      <w:marBottom w:val="0"/>
      <w:divBdr>
        <w:top w:val="none" w:sz="0" w:space="0" w:color="auto"/>
        <w:left w:val="none" w:sz="0" w:space="0" w:color="auto"/>
        <w:bottom w:val="none" w:sz="0" w:space="0" w:color="auto"/>
        <w:right w:val="none" w:sz="0" w:space="0" w:color="auto"/>
      </w:divBdr>
    </w:div>
    <w:div w:id="896671065">
      <w:bodyDiv w:val="1"/>
      <w:marLeft w:val="0"/>
      <w:marRight w:val="0"/>
      <w:marTop w:val="0"/>
      <w:marBottom w:val="0"/>
      <w:divBdr>
        <w:top w:val="none" w:sz="0" w:space="0" w:color="auto"/>
        <w:left w:val="none" w:sz="0" w:space="0" w:color="auto"/>
        <w:bottom w:val="none" w:sz="0" w:space="0" w:color="auto"/>
        <w:right w:val="none" w:sz="0" w:space="0" w:color="auto"/>
      </w:divBdr>
    </w:div>
    <w:div w:id="897321004">
      <w:bodyDiv w:val="1"/>
      <w:marLeft w:val="0"/>
      <w:marRight w:val="0"/>
      <w:marTop w:val="0"/>
      <w:marBottom w:val="0"/>
      <w:divBdr>
        <w:top w:val="none" w:sz="0" w:space="0" w:color="auto"/>
        <w:left w:val="none" w:sz="0" w:space="0" w:color="auto"/>
        <w:bottom w:val="none" w:sz="0" w:space="0" w:color="auto"/>
        <w:right w:val="none" w:sz="0" w:space="0" w:color="auto"/>
      </w:divBdr>
    </w:div>
    <w:div w:id="897932933">
      <w:bodyDiv w:val="1"/>
      <w:marLeft w:val="0"/>
      <w:marRight w:val="0"/>
      <w:marTop w:val="0"/>
      <w:marBottom w:val="0"/>
      <w:divBdr>
        <w:top w:val="none" w:sz="0" w:space="0" w:color="auto"/>
        <w:left w:val="none" w:sz="0" w:space="0" w:color="auto"/>
        <w:bottom w:val="none" w:sz="0" w:space="0" w:color="auto"/>
        <w:right w:val="none" w:sz="0" w:space="0" w:color="auto"/>
      </w:divBdr>
    </w:div>
    <w:div w:id="897978129">
      <w:bodyDiv w:val="1"/>
      <w:marLeft w:val="0"/>
      <w:marRight w:val="0"/>
      <w:marTop w:val="0"/>
      <w:marBottom w:val="0"/>
      <w:divBdr>
        <w:top w:val="none" w:sz="0" w:space="0" w:color="auto"/>
        <w:left w:val="none" w:sz="0" w:space="0" w:color="auto"/>
        <w:bottom w:val="none" w:sz="0" w:space="0" w:color="auto"/>
        <w:right w:val="none" w:sz="0" w:space="0" w:color="auto"/>
      </w:divBdr>
    </w:div>
    <w:div w:id="898369720">
      <w:bodyDiv w:val="1"/>
      <w:marLeft w:val="0"/>
      <w:marRight w:val="0"/>
      <w:marTop w:val="0"/>
      <w:marBottom w:val="0"/>
      <w:divBdr>
        <w:top w:val="none" w:sz="0" w:space="0" w:color="auto"/>
        <w:left w:val="none" w:sz="0" w:space="0" w:color="auto"/>
        <w:bottom w:val="none" w:sz="0" w:space="0" w:color="auto"/>
        <w:right w:val="none" w:sz="0" w:space="0" w:color="auto"/>
      </w:divBdr>
    </w:div>
    <w:div w:id="898519149">
      <w:bodyDiv w:val="1"/>
      <w:marLeft w:val="0"/>
      <w:marRight w:val="0"/>
      <w:marTop w:val="0"/>
      <w:marBottom w:val="0"/>
      <w:divBdr>
        <w:top w:val="none" w:sz="0" w:space="0" w:color="auto"/>
        <w:left w:val="none" w:sz="0" w:space="0" w:color="auto"/>
        <w:bottom w:val="none" w:sz="0" w:space="0" w:color="auto"/>
        <w:right w:val="none" w:sz="0" w:space="0" w:color="auto"/>
      </w:divBdr>
    </w:div>
    <w:div w:id="899364109">
      <w:bodyDiv w:val="1"/>
      <w:marLeft w:val="0"/>
      <w:marRight w:val="0"/>
      <w:marTop w:val="0"/>
      <w:marBottom w:val="0"/>
      <w:divBdr>
        <w:top w:val="none" w:sz="0" w:space="0" w:color="auto"/>
        <w:left w:val="none" w:sz="0" w:space="0" w:color="auto"/>
        <w:bottom w:val="none" w:sz="0" w:space="0" w:color="auto"/>
        <w:right w:val="none" w:sz="0" w:space="0" w:color="auto"/>
      </w:divBdr>
    </w:div>
    <w:div w:id="899444740">
      <w:bodyDiv w:val="1"/>
      <w:marLeft w:val="0"/>
      <w:marRight w:val="0"/>
      <w:marTop w:val="0"/>
      <w:marBottom w:val="0"/>
      <w:divBdr>
        <w:top w:val="none" w:sz="0" w:space="0" w:color="auto"/>
        <w:left w:val="none" w:sz="0" w:space="0" w:color="auto"/>
        <w:bottom w:val="none" w:sz="0" w:space="0" w:color="auto"/>
        <w:right w:val="none" w:sz="0" w:space="0" w:color="auto"/>
      </w:divBdr>
    </w:div>
    <w:div w:id="899633328">
      <w:bodyDiv w:val="1"/>
      <w:marLeft w:val="0"/>
      <w:marRight w:val="0"/>
      <w:marTop w:val="0"/>
      <w:marBottom w:val="0"/>
      <w:divBdr>
        <w:top w:val="none" w:sz="0" w:space="0" w:color="auto"/>
        <w:left w:val="none" w:sz="0" w:space="0" w:color="auto"/>
        <w:bottom w:val="none" w:sz="0" w:space="0" w:color="auto"/>
        <w:right w:val="none" w:sz="0" w:space="0" w:color="auto"/>
      </w:divBdr>
    </w:div>
    <w:div w:id="899902328">
      <w:bodyDiv w:val="1"/>
      <w:marLeft w:val="0"/>
      <w:marRight w:val="0"/>
      <w:marTop w:val="0"/>
      <w:marBottom w:val="0"/>
      <w:divBdr>
        <w:top w:val="none" w:sz="0" w:space="0" w:color="auto"/>
        <w:left w:val="none" w:sz="0" w:space="0" w:color="auto"/>
        <w:bottom w:val="none" w:sz="0" w:space="0" w:color="auto"/>
        <w:right w:val="none" w:sz="0" w:space="0" w:color="auto"/>
      </w:divBdr>
    </w:div>
    <w:div w:id="900291714">
      <w:bodyDiv w:val="1"/>
      <w:marLeft w:val="0"/>
      <w:marRight w:val="0"/>
      <w:marTop w:val="0"/>
      <w:marBottom w:val="0"/>
      <w:divBdr>
        <w:top w:val="none" w:sz="0" w:space="0" w:color="auto"/>
        <w:left w:val="none" w:sz="0" w:space="0" w:color="auto"/>
        <w:bottom w:val="none" w:sz="0" w:space="0" w:color="auto"/>
        <w:right w:val="none" w:sz="0" w:space="0" w:color="auto"/>
      </w:divBdr>
    </w:div>
    <w:div w:id="900872509">
      <w:bodyDiv w:val="1"/>
      <w:marLeft w:val="0"/>
      <w:marRight w:val="0"/>
      <w:marTop w:val="0"/>
      <w:marBottom w:val="0"/>
      <w:divBdr>
        <w:top w:val="none" w:sz="0" w:space="0" w:color="auto"/>
        <w:left w:val="none" w:sz="0" w:space="0" w:color="auto"/>
        <w:bottom w:val="none" w:sz="0" w:space="0" w:color="auto"/>
        <w:right w:val="none" w:sz="0" w:space="0" w:color="auto"/>
      </w:divBdr>
    </w:div>
    <w:div w:id="901067301">
      <w:bodyDiv w:val="1"/>
      <w:marLeft w:val="0"/>
      <w:marRight w:val="0"/>
      <w:marTop w:val="0"/>
      <w:marBottom w:val="0"/>
      <w:divBdr>
        <w:top w:val="none" w:sz="0" w:space="0" w:color="auto"/>
        <w:left w:val="none" w:sz="0" w:space="0" w:color="auto"/>
        <w:bottom w:val="none" w:sz="0" w:space="0" w:color="auto"/>
        <w:right w:val="none" w:sz="0" w:space="0" w:color="auto"/>
      </w:divBdr>
    </w:div>
    <w:div w:id="901134530">
      <w:bodyDiv w:val="1"/>
      <w:marLeft w:val="0"/>
      <w:marRight w:val="0"/>
      <w:marTop w:val="0"/>
      <w:marBottom w:val="0"/>
      <w:divBdr>
        <w:top w:val="none" w:sz="0" w:space="0" w:color="auto"/>
        <w:left w:val="none" w:sz="0" w:space="0" w:color="auto"/>
        <w:bottom w:val="none" w:sz="0" w:space="0" w:color="auto"/>
        <w:right w:val="none" w:sz="0" w:space="0" w:color="auto"/>
      </w:divBdr>
    </w:div>
    <w:div w:id="902302304">
      <w:bodyDiv w:val="1"/>
      <w:marLeft w:val="0"/>
      <w:marRight w:val="0"/>
      <w:marTop w:val="0"/>
      <w:marBottom w:val="0"/>
      <w:divBdr>
        <w:top w:val="none" w:sz="0" w:space="0" w:color="auto"/>
        <w:left w:val="none" w:sz="0" w:space="0" w:color="auto"/>
        <w:bottom w:val="none" w:sz="0" w:space="0" w:color="auto"/>
        <w:right w:val="none" w:sz="0" w:space="0" w:color="auto"/>
      </w:divBdr>
    </w:div>
    <w:div w:id="902568700">
      <w:bodyDiv w:val="1"/>
      <w:marLeft w:val="0"/>
      <w:marRight w:val="0"/>
      <w:marTop w:val="0"/>
      <w:marBottom w:val="0"/>
      <w:divBdr>
        <w:top w:val="none" w:sz="0" w:space="0" w:color="auto"/>
        <w:left w:val="none" w:sz="0" w:space="0" w:color="auto"/>
        <w:bottom w:val="none" w:sz="0" w:space="0" w:color="auto"/>
        <w:right w:val="none" w:sz="0" w:space="0" w:color="auto"/>
      </w:divBdr>
    </w:div>
    <w:div w:id="902636941">
      <w:bodyDiv w:val="1"/>
      <w:marLeft w:val="0"/>
      <w:marRight w:val="0"/>
      <w:marTop w:val="0"/>
      <w:marBottom w:val="0"/>
      <w:divBdr>
        <w:top w:val="none" w:sz="0" w:space="0" w:color="auto"/>
        <w:left w:val="none" w:sz="0" w:space="0" w:color="auto"/>
        <w:bottom w:val="none" w:sz="0" w:space="0" w:color="auto"/>
        <w:right w:val="none" w:sz="0" w:space="0" w:color="auto"/>
      </w:divBdr>
    </w:div>
    <w:div w:id="902836641">
      <w:bodyDiv w:val="1"/>
      <w:marLeft w:val="0"/>
      <w:marRight w:val="0"/>
      <w:marTop w:val="0"/>
      <w:marBottom w:val="0"/>
      <w:divBdr>
        <w:top w:val="none" w:sz="0" w:space="0" w:color="auto"/>
        <w:left w:val="none" w:sz="0" w:space="0" w:color="auto"/>
        <w:bottom w:val="none" w:sz="0" w:space="0" w:color="auto"/>
        <w:right w:val="none" w:sz="0" w:space="0" w:color="auto"/>
      </w:divBdr>
    </w:div>
    <w:div w:id="903223318">
      <w:bodyDiv w:val="1"/>
      <w:marLeft w:val="0"/>
      <w:marRight w:val="0"/>
      <w:marTop w:val="0"/>
      <w:marBottom w:val="0"/>
      <w:divBdr>
        <w:top w:val="none" w:sz="0" w:space="0" w:color="auto"/>
        <w:left w:val="none" w:sz="0" w:space="0" w:color="auto"/>
        <w:bottom w:val="none" w:sz="0" w:space="0" w:color="auto"/>
        <w:right w:val="none" w:sz="0" w:space="0" w:color="auto"/>
      </w:divBdr>
    </w:div>
    <w:div w:id="903376830">
      <w:bodyDiv w:val="1"/>
      <w:marLeft w:val="0"/>
      <w:marRight w:val="0"/>
      <w:marTop w:val="0"/>
      <w:marBottom w:val="0"/>
      <w:divBdr>
        <w:top w:val="none" w:sz="0" w:space="0" w:color="auto"/>
        <w:left w:val="none" w:sz="0" w:space="0" w:color="auto"/>
        <w:bottom w:val="none" w:sz="0" w:space="0" w:color="auto"/>
        <w:right w:val="none" w:sz="0" w:space="0" w:color="auto"/>
      </w:divBdr>
    </w:div>
    <w:div w:id="903830628">
      <w:bodyDiv w:val="1"/>
      <w:marLeft w:val="0"/>
      <w:marRight w:val="0"/>
      <w:marTop w:val="0"/>
      <w:marBottom w:val="0"/>
      <w:divBdr>
        <w:top w:val="none" w:sz="0" w:space="0" w:color="auto"/>
        <w:left w:val="none" w:sz="0" w:space="0" w:color="auto"/>
        <w:bottom w:val="none" w:sz="0" w:space="0" w:color="auto"/>
        <w:right w:val="none" w:sz="0" w:space="0" w:color="auto"/>
      </w:divBdr>
    </w:div>
    <w:div w:id="904148990">
      <w:bodyDiv w:val="1"/>
      <w:marLeft w:val="0"/>
      <w:marRight w:val="0"/>
      <w:marTop w:val="0"/>
      <w:marBottom w:val="0"/>
      <w:divBdr>
        <w:top w:val="none" w:sz="0" w:space="0" w:color="auto"/>
        <w:left w:val="none" w:sz="0" w:space="0" w:color="auto"/>
        <w:bottom w:val="none" w:sz="0" w:space="0" w:color="auto"/>
        <w:right w:val="none" w:sz="0" w:space="0" w:color="auto"/>
      </w:divBdr>
    </w:div>
    <w:div w:id="904219556">
      <w:bodyDiv w:val="1"/>
      <w:marLeft w:val="0"/>
      <w:marRight w:val="0"/>
      <w:marTop w:val="0"/>
      <w:marBottom w:val="0"/>
      <w:divBdr>
        <w:top w:val="none" w:sz="0" w:space="0" w:color="auto"/>
        <w:left w:val="none" w:sz="0" w:space="0" w:color="auto"/>
        <w:bottom w:val="none" w:sz="0" w:space="0" w:color="auto"/>
        <w:right w:val="none" w:sz="0" w:space="0" w:color="auto"/>
      </w:divBdr>
    </w:div>
    <w:div w:id="904874466">
      <w:bodyDiv w:val="1"/>
      <w:marLeft w:val="0"/>
      <w:marRight w:val="0"/>
      <w:marTop w:val="0"/>
      <w:marBottom w:val="0"/>
      <w:divBdr>
        <w:top w:val="none" w:sz="0" w:space="0" w:color="auto"/>
        <w:left w:val="none" w:sz="0" w:space="0" w:color="auto"/>
        <w:bottom w:val="none" w:sz="0" w:space="0" w:color="auto"/>
        <w:right w:val="none" w:sz="0" w:space="0" w:color="auto"/>
      </w:divBdr>
      <w:divsChild>
        <w:div w:id="1258752813">
          <w:marLeft w:val="480"/>
          <w:marRight w:val="0"/>
          <w:marTop w:val="0"/>
          <w:marBottom w:val="0"/>
          <w:divBdr>
            <w:top w:val="none" w:sz="0" w:space="0" w:color="auto"/>
            <w:left w:val="none" w:sz="0" w:space="0" w:color="auto"/>
            <w:bottom w:val="none" w:sz="0" w:space="0" w:color="auto"/>
            <w:right w:val="none" w:sz="0" w:space="0" w:color="auto"/>
          </w:divBdr>
        </w:div>
        <w:div w:id="1524902380">
          <w:marLeft w:val="480"/>
          <w:marRight w:val="0"/>
          <w:marTop w:val="0"/>
          <w:marBottom w:val="0"/>
          <w:divBdr>
            <w:top w:val="none" w:sz="0" w:space="0" w:color="auto"/>
            <w:left w:val="none" w:sz="0" w:space="0" w:color="auto"/>
            <w:bottom w:val="none" w:sz="0" w:space="0" w:color="auto"/>
            <w:right w:val="none" w:sz="0" w:space="0" w:color="auto"/>
          </w:divBdr>
        </w:div>
        <w:div w:id="1284729598">
          <w:marLeft w:val="480"/>
          <w:marRight w:val="0"/>
          <w:marTop w:val="0"/>
          <w:marBottom w:val="0"/>
          <w:divBdr>
            <w:top w:val="none" w:sz="0" w:space="0" w:color="auto"/>
            <w:left w:val="none" w:sz="0" w:space="0" w:color="auto"/>
            <w:bottom w:val="none" w:sz="0" w:space="0" w:color="auto"/>
            <w:right w:val="none" w:sz="0" w:space="0" w:color="auto"/>
          </w:divBdr>
        </w:div>
        <w:div w:id="1062411858">
          <w:marLeft w:val="480"/>
          <w:marRight w:val="0"/>
          <w:marTop w:val="0"/>
          <w:marBottom w:val="0"/>
          <w:divBdr>
            <w:top w:val="none" w:sz="0" w:space="0" w:color="auto"/>
            <w:left w:val="none" w:sz="0" w:space="0" w:color="auto"/>
            <w:bottom w:val="none" w:sz="0" w:space="0" w:color="auto"/>
            <w:right w:val="none" w:sz="0" w:space="0" w:color="auto"/>
          </w:divBdr>
        </w:div>
        <w:div w:id="1214806992">
          <w:marLeft w:val="480"/>
          <w:marRight w:val="0"/>
          <w:marTop w:val="0"/>
          <w:marBottom w:val="0"/>
          <w:divBdr>
            <w:top w:val="none" w:sz="0" w:space="0" w:color="auto"/>
            <w:left w:val="none" w:sz="0" w:space="0" w:color="auto"/>
            <w:bottom w:val="none" w:sz="0" w:space="0" w:color="auto"/>
            <w:right w:val="none" w:sz="0" w:space="0" w:color="auto"/>
          </w:divBdr>
        </w:div>
        <w:div w:id="442961041">
          <w:marLeft w:val="480"/>
          <w:marRight w:val="0"/>
          <w:marTop w:val="0"/>
          <w:marBottom w:val="0"/>
          <w:divBdr>
            <w:top w:val="none" w:sz="0" w:space="0" w:color="auto"/>
            <w:left w:val="none" w:sz="0" w:space="0" w:color="auto"/>
            <w:bottom w:val="none" w:sz="0" w:space="0" w:color="auto"/>
            <w:right w:val="none" w:sz="0" w:space="0" w:color="auto"/>
          </w:divBdr>
        </w:div>
        <w:div w:id="731151719">
          <w:marLeft w:val="480"/>
          <w:marRight w:val="0"/>
          <w:marTop w:val="0"/>
          <w:marBottom w:val="0"/>
          <w:divBdr>
            <w:top w:val="none" w:sz="0" w:space="0" w:color="auto"/>
            <w:left w:val="none" w:sz="0" w:space="0" w:color="auto"/>
            <w:bottom w:val="none" w:sz="0" w:space="0" w:color="auto"/>
            <w:right w:val="none" w:sz="0" w:space="0" w:color="auto"/>
          </w:divBdr>
        </w:div>
        <w:div w:id="100801698">
          <w:marLeft w:val="480"/>
          <w:marRight w:val="0"/>
          <w:marTop w:val="0"/>
          <w:marBottom w:val="0"/>
          <w:divBdr>
            <w:top w:val="none" w:sz="0" w:space="0" w:color="auto"/>
            <w:left w:val="none" w:sz="0" w:space="0" w:color="auto"/>
            <w:bottom w:val="none" w:sz="0" w:space="0" w:color="auto"/>
            <w:right w:val="none" w:sz="0" w:space="0" w:color="auto"/>
          </w:divBdr>
        </w:div>
        <w:div w:id="2126920173">
          <w:marLeft w:val="480"/>
          <w:marRight w:val="0"/>
          <w:marTop w:val="0"/>
          <w:marBottom w:val="0"/>
          <w:divBdr>
            <w:top w:val="none" w:sz="0" w:space="0" w:color="auto"/>
            <w:left w:val="none" w:sz="0" w:space="0" w:color="auto"/>
            <w:bottom w:val="none" w:sz="0" w:space="0" w:color="auto"/>
            <w:right w:val="none" w:sz="0" w:space="0" w:color="auto"/>
          </w:divBdr>
        </w:div>
        <w:div w:id="1408917982">
          <w:marLeft w:val="480"/>
          <w:marRight w:val="0"/>
          <w:marTop w:val="0"/>
          <w:marBottom w:val="0"/>
          <w:divBdr>
            <w:top w:val="none" w:sz="0" w:space="0" w:color="auto"/>
            <w:left w:val="none" w:sz="0" w:space="0" w:color="auto"/>
            <w:bottom w:val="none" w:sz="0" w:space="0" w:color="auto"/>
            <w:right w:val="none" w:sz="0" w:space="0" w:color="auto"/>
          </w:divBdr>
        </w:div>
        <w:div w:id="457181750">
          <w:marLeft w:val="480"/>
          <w:marRight w:val="0"/>
          <w:marTop w:val="0"/>
          <w:marBottom w:val="0"/>
          <w:divBdr>
            <w:top w:val="none" w:sz="0" w:space="0" w:color="auto"/>
            <w:left w:val="none" w:sz="0" w:space="0" w:color="auto"/>
            <w:bottom w:val="none" w:sz="0" w:space="0" w:color="auto"/>
            <w:right w:val="none" w:sz="0" w:space="0" w:color="auto"/>
          </w:divBdr>
        </w:div>
        <w:div w:id="1134908076">
          <w:marLeft w:val="480"/>
          <w:marRight w:val="0"/>
          <w:marTop w:val="0"/>
          <w:marBottom w:val="0"/>
          <w:divBdr>
            <w:top w:val="none" w:sz="0" w:space="0" w:color="auto"/>
            <w:left w:val="none" w:sz="0" w:space="0" w:color="auto"/>
            <w:bottom w:val="none" w:sz="0" w:space="0" w:color="auto"/>
            <w:right w:val="none" w:sz="0" w:space="0" w:color="auto"/>
          </w:divBdr>
        </w:div>
        <w:div w:id="1058674032">
          <w:marLeft w:val="480"/>
          <w:marRight w:val="0"/>
          <w:marTop w:val="0"/>
          <w:marBottom w:val="0"/>
          <w:divBdr>
            <w:top w:val="none" w:sz="0" w:space="0" w:color="auto"/>
            <w:left w:val="none" w:sz="0" w:space="0" w:color="auto"/>
            <w:bottom w:val="none" w:sz="0" w:space="0" w:color="auto"/>
            <w:right w:val="none" w:sz="0" w:space="0" w:color="auto"/>
          </w:divBdr>
        </w:div>
        <w:div w:id="1812164737">
          <w:marLeft w:val="480"/>
          <w:marRight w:val="0"/>
          <w:marTop w:val="0"/>
          <w:marBottom w:val="0"/>
          <w:divBdr>
            <w:top w:val="none" w:sz="0" w:space="0" w:color="auto"/>
            <w:left w:val="none" w:sz="0" w:space="0" w:color="auto"/>
            <w:bottom w:val="none" w:sz="0" w:space="0" w:color="auto"/>
            <w:right w:val="none" w:sz="0" w:space="0" w:color="auto"/>
          </w:divBdr>
        </w:div>
        <w:div w:id="977614352">
          <w:marLeft w:val="480"/>
          <w:marRight w:val="0"/>
          <w:marTop w:val="0"/>
          <w:marBottom w:val="0"/>
          <w:divBdr>
            <w:top w:val="none" w:sz="0" w:space="0" w:color="auto"/>
            <w:left w:val="none" w:sz="0" w:space="0" w:color="auto"/>
            <w:bottom w:val="none" w:sz="0" w:space="0" w:color="auto"/>
            <w:right w:val="none" w:sz="0" w:space="0" w:color="auto"/>
          </w:divBdr>
        </w:div>
        <w:div w:id="566494934">
          <w:marLeft w:val="480"/>
          <w:marRight w:val="0"/>
          <w:marTop w:val="0"/>
          <w:marBottom w:val="0"/>
          <w:divBdr>
            <w:top w:val="none" w:sz="0" w:space="0" w:color="auto"/>
            <w:left w:val="none" w:sz="0" w:space="0" w:color="auto"/>
            <w:bottom w:val="none" w:sz="0" w:space="0" w:color="auto"/>
            <w:right w:val="none" w:sz="0" w:space="0" w:color="auto"/>
          </w:divBdr>
        </w:div>
        <w:div w:id="1280146255">
          <w:marLeft w:val="480"/>
          <w:marRight w:val="0"/>
          <w:marTop w:val="0"/>
          <w:marBottom w:val="0"/>
          <w:divBdr>
            <w:top w:val="none" w:sz="0" w:space="0" w:color="auto"/>
            <w:left w:val="none" w:sz="0" w:space="0" w:color="auto"/>
            <w:bottom w:val="none" w:sz="0" w:space="0" w:color="auto"/>
            <w:right w:val="none" w:sz="0" w:space="0" w:color="auto"/>
          </w:divBdr>
        </w:div>
        <w:div w:id="747768694">
          <w:marLeft w:val="480"/>
          <w:marRight w:val="0"/>
          <w:marTop w:val="0"/>
          <w:marBottom w:val="0"/>
          <w:divBdr>
            <w:top w:val="none" w:sz="0" w:space="0" w:color="auto"/>
            <w:left w:val="none" w:sz="0" w:space="0" w:color="auto"/>
            <w:bottom w:val="none" w:sz="0" w:space="0" w:color="auto"/>
            <w:right w:val="none" w:sz="0" w:space="0" w:color="auto"/>
          </w:divBdr>
        </w:div>
      </w:divsChild>
    </w:div>
    <w:div w:id="905066833">
      <w:bodyDiv w:val="1"/>
      <w:marLeft w:val="0"/>
      <w:marRight w:val="0"/>
      <w:marTop w:val="0"/>
      <w:marBottom w:val="0"/>
      <w:divBdr>
        <w:top w:val="none" w:sz="0" w:space="0" w:color="auto"/>
        <w:left w:val="none" w:sz="0" w:space="0" w:color="auto"/>
        <w:bottom w:val="none" w:sz="0" w:space="0" w:color="auto"/>
        <w:right w:val="none" w:sz="0" w:space="0" w:color="auto"/>
      </w:divBdr>
    </w:div>
    <w:div w:id="905844239">
      <w:bodyDiv w:val="1"/>
      <w:marLeft w:val="0"/>
      <w:marRight w:val="0"/>
      <w:marTop w:val="0"/>
      <w:marBottom w:val="0"/>
      <w:divBdr>
        <w:top w:val="none" w:sz="0" w:space="0" w:color="auto"/>
        <w:left w:val="none" w:sz="0" w:space="0" w:color="auto"/>
        <w:bottom w:val="none" w:sz="0" w:space="0" w:color="auto"/>
        <w:right w:val="none" w:sz="0" w:space="0" w:color="auto"/>
      </w:divBdr>
    </w:div>
    <w:div w:id="906067883">
      <w:bodyDiv w:val="1"/>
      <w:marLeft w:val="0"/>
      <w:marRight w:val="0"/>
      <w:marTop w:val="0"/>
      <w:marBottom w:val="0"/>
      <w:divBdr>
        <w:top w:val="none" w:sz="0" w:space="0" w:color="auto"/>
        <w:left w:val="none" w:sz="0" w:space="0" w:color="auto"/>
        <w:bottom w:val="none" w:sz="0" w:space="0" w:color="auto"/>
        <w:right w:val="none" w:sz="0" w:space="0" w:color="auto"/>
      </w:divBdr>
    </w:div>
    <w:div w:id="907420050">
      <w:bodyDiv w:val="1"/>
      <w:marLeft w:val="0"/>
      <w:marRight w:val="0"/>
      <w:marTop w:val="0"/>
      <w:marBottom w:val="0"/>
      <w:divBdr>
        <w:top w:val="none" w:sz="0" w:space="0" w:color="auto"/>
        <w:left w:val="none" w:sz="0" w:space="0" w:color="auto"/>
        <w:bottom w:val="none" w:sz="0" w:space="0" w:color="auto"/>
        <w:right w:val="none" w:sz="0" w:space="0" w:color="auto"/>
      </w:divBdr>
    </w:div>
    <w:div w:id="908461366">
      <w:bodyDiv w:val="1"/>
      <w:marLeft w:val="0"/>
      <w:marRight w:val="0"/>
      <w:marTop w:val="0"/>
      <w:marBottom w:val="0"/>
      <w:divBdr>
        <w:top w:val="none" w:sz="0" w:space="0" w:color="auto"/>
        <w:left w:val="none" w:sz="0" w:space="0" w:color="auto"/>
        <w:bottom w:val="none" w:sz="0" w:space="0" w:color="auto"/>
        <w:right w:val="none" w:sz="0" w:space="0" w:color="auto"/>
      </w:divBdr>
      <w:divsChild>
        <w:div w:id="490175104">
          <w:marLeft w:val="480"/>
          <w:marRight w:val="0"/>
          <w:marTop w:val="0"/>
          <w:marBottom w:val="0"/>
          <w:divBdr>
            <w:top w:val="none" w:sz="0" w:space="0" w:color="auto"/>
            <w:left w:val="none" w:sz="0" w:space="0" w:color="auto"/>
            <w:bottom w:val="none" w:sz="0" w:space="0" w:color="auto"/>
            <w:right w:val="none" w:sz="0" w:space="0" w:color="auto"/>
          </w:divBdr>
        </w:div>
        <w:div w:id="681250283">
          <w:marLeft w:val="480"/>
          <w:marRight w:val="0"/>
          <w:marTop w:val="0"/>
          <w:marBottom w:val="0"/>
          <w:divBdr>
            <w:top w:val="none" w:sz="0" w:space="0" w:color="auto"/>
            <w:left w:val="none" w:sz="0" w:space="0" w:color="auto"/>
            <w:bottom w:val="none" w:sz="0" w:space="0" w:color="auto"/>
            <w:right w:val="none" w:sz="0" w:space="0" w:color="auto"/>
          </w:divBdr>
        </w:div>
        <w:div w:id="1793405067">
          <w:marLeft w:val="480"/>
          <w:marRight w:val="0"/>
          <w:marTop w:val="0"/>
          <w:marBottom w:val="0"/>
          <w:divBdr>
            <w:top w:val="none" w:sz="0" w:space="0" w:color="auto"/>
            <w:left w:val="none" w:sz="0" w:space="0" w:color="auto"/>
            <w:bottom w:val="none" w:sz="0" w:space="0" w:color="auto"/>
            <w:right w:val="none" w:sz="0" w:space="0" w:color="auto"/>
          </w:divBdr>
        </w:div>
        <w:div w:id="1678847661">
          <w:marLeft w:val="480"/>
          <w:marRight w:val="0"/>
          <w:marTop w:val="0"/>
          <w:marBottom w:val="0"/>
          <w:divBdr>
            <w:top w:val="none" w:sz="0" w:space="0" w:color="auto"/>
            <w:left w:val="none" w:sz="0" w:space="0" w:color="auto"/>
            <w:bottom w:val="none" w:sz="0" w:space="0" w:color="auto"/>
            <w:right w:val="none" w:sz="0" w:space="0" w:color="auto"/>
          </w:divBdr>
        </w:div>
        <w:div w:id="1084492943">
          <w:marLeft w:val="480"/>
          <w:marRight w:val="0"/>
          <w:marTop w:val="0"/>
          <w:marBottom w:val="0"/>
          <w:divBdr>
            <w:top w:val="none" w:sz="0" w:space="0" w:color="auto"/>
            <w:left w:val="none" w:sz="0" w:space="0" w:color="auto"/>
            <w:bottom w:val="none" w:sz="0" w:space="0" w:color="auto"/>
            <w:right w:val="none" w:sz="0" w:space="0" w:color="auto"/>
          </w:divBdr>
        </w:div>
        <w:div w:id="1126655098">
          <w:marLeft w:val="480"/>
          <w:marRight w:val="0"/>
          <w:marTop w:val="0"/>
          <w:marBottom w:val="0"/>
          <w:divBdr>
            <w:top w:val="none" w:sz="0" w:space="0" w:color="auto"/>
            <w:left w:val="none" w:sz="0" w:space="0" w:color="auto"/>
            <w:bottom w:val="none" w:sz="0" w:space="0" w:color="auto"/>
            <w:right w:val="none" w:sz="0" w:space="0" w:color="auto"/>
          </w:divBdr>
        </w:div>
        <w:div w:id="1206285507">
          <w:marLeft w:val="480"/>
          <w:marRight w:val="0"/>
          <w:marTop w:val="0"/>
          <w:marBottom w:val="0"/>
          <w:divBdr>
            <w:top w:val="none" w:sz="0" w:space="0" w:color="auto"/>
            <w:left w:val="none" w:sz="0" w:space="0" w:color="auto"/>
            <w:bottom w:val="none" w:sz="0" w:space="0" w:color="auto"/>
            <w:right w:val="none" w:sz="0" w:space="0" w:color="auto"/>
          </w:divBdr>
        </w:div>
        <w:div w:id="433331158">
          <w:marLeft w:val="480"/>
          <w:marRight w:val="0"/>
          <w:marTop w:val="0"/>
          <w:marBottom w:val="0"/>
          <w:divBdr>
            <w:top w:val="none" w:sz="0" w:space="0" w:color="auto"/>
            <w:left w:val="none" w:sz="0" w:space="0" w:color="auto"/>
            <w:bottom w:val="none" w:sz="0" w:space="0" w:color="auto"/>
            <w:right w:val="none" w:sz="0" w:space="0" w:color="auto"/>
          </w:divBdr>
        </w:div>
        <w:div w:id="39860826">
          <w:marLeft w:val="480"/>
          <w:marRight w:val="0"/>
          <w:marTop w:val="0"/>
          <w:marBottom w:val="0"/>
          <w:divBdr>
            <w:top w:val="none" w:sz="0" w:space="0" w:color="auto"/>
            <w:left w:val="none" w:sz="0" w:space="0" w:color="auto"/>
            <w:bottom w:val="none" w:sz="0" w:space="0" w:color="auto"/>
            <w:right w:val="none" w:sz="0" w:space="0" w:color="auto"/>
          </w:divBdr>
        </w:div>
        <w:div w:id="749693205">
          <w:marLeft w:val="480"/>
          <w:marRight w:val="0"/>
          <w:marTop w:val="0"/>
          <w:marBottom w:val="0"/>
          <w:divBdr>
            <w:top w:val="none" w:sz="0" w:space="0" w:color="auto"/>
            <w:left w:val="none" w:sz="0" w:space="0" w:color="auto"/>
            <w:bottom w:val="none" w:sz="0" w:space="0" w:color="auto"/>
            <w:right w:val="none" w:sz="0" w:space="0" w:color="auto"/>
          </w:divBdr>
        </w:div>
        <w:div w:id="1885361715">
          <w:marLeft w:val="480"/>
          <w:marRight w:val="0"/>
          <w:marTop w:val="0"/>
          <w:marBottom w:val="0"/>
          <w:divBdr>
            <w:top w:val="none" w:sz="0" w:space="0" w:color="auto"/>
            <w:left w:val="none" w:sz="0" w:space="0" w:color="auto"/>
            <w:bottom w:val="none" w:sz="0" w:space="0" w:color="auto"/>
            <w:right w:val="none" w:sz="0" w:space="0" w:color="auto"/>
          </w:divBdr>
        </w:div>
        <w:div w:id="297689218">
          <w:marLeft w:val="480"/>
          <w:marRight w:val="0"/>
          <w:marTop w:val="0"/>
          <w:marBottom w:val="0"/>
          <w:divBdr>
            <w:top w:val="none" w:sz="0" w:space="0" w:color="auto"/>
            <w:left w:val="none" w:sz="0" w:space="0" w:color="auto"/>
            <w:bottom w:val="none" w:sz="0" w:space="0" w:color="auto"/>
            <w:right w:val="none" w:sz="0" w:space="0" w:color="auto"/>
          </w:divBdr>
        </w:div>
        <w:div w:id="229930910">
          <w:marLeft w:val="480"/>
          <w:marRight w:val="0"/>
          <w:marTop w:val="0"/>
          <w:marBottom w:val="0"/>
          <w:divBdr>
            <w:top w:val="none" w:sz="0" w:space="0" w:color="auto"/>
            <w:left w:val="none" w:sz="0" w:space="0" w:color="auto"/>
            <w:bottom w:val="none" w:sz="0" w:space="0" w:color="auto"/>
            <w:right w:val="none" w:sz="0" w:space="0" w:color="auto"/>
          </w:divBdr>
        </w:div>
        <w:div w:id="489978068">
          <w:marLeft w:val="480"/>
          <w:marRight w:val="0"/>
          <w:marTop w:val="0"/>
          <w:marBottom w:val="0"/>
          <w:divBdr>
            <w:top w:val="none" w:sz="0" w:space="0" w:color="auto"/>
            <w:left w:val="none" w:sz="0" w:space="0" w:color="auto"/>
            <w:bottom w:val="none" w:sz="0" w:space="0" w:color="auto"/>
            <w:right w:val="none" w:sz="0" w:space="0" w:color="auto"/>
          </w:divBdr>
        </w:div>
        <w:div w:id="2130933356">
          <w:marLeft w:val="480"/>
          <w:marRight w:val="0"/>
          <w:marTop w:val="0"/>
          <w:marBottom w:val="0"/>
          <w:divBdr>
            <w:top w:val="none" w:sz="0" w:space="0" w:color="auto"/>
            <w:left w:val="none" w:sz="0" w:space="0" w:color="auto"/>
            <w:bottom w:val="none" w:sz="0" w:space="0" w:color="auto"/>
            <w:right w:val="none" w:sz="0" w:space="0" w:color="auto"/>
          </w:divBdr>
        </w:div>
        <w:div w:id="870000383">
          <w:marLeft w:val="480"/>
          <w:marRight w:val="0"/>
          <w:marTop w:val="0"/>
          <w:marBottom w:val="0"/>
          <w:divBdr>
            <w:top w:val="none" w:sz="0" w:space="0" w:color="auto"/>
            <w:left w:val="none" w:sz="0" w:space="0" w:color="auto"/>
            <w:bottom w:val="none" w:sz="0" w:space="0" w:color="auto"/>
            <w:right w:val="none" w:sz="0" w:space="0" w:color="auto"/>
          </w:divBdr>
        </w:div>
        <w:div w:id="469250889">
          <w:marLeft w:val="480"/>
          <w:marRight w:val="0"/>
          <w:marTop w:val="0"/>
          <w:marBottom w:val="0"/>
          <w:divBdr>
            <w:top w:val="none" w:sz="0" w:space="0" w:color="auto"/>
            <w:left w:val="none" w:sz="0" w:space="0" w:color="auto"/>
            <w:bottom w:val="none" w:sz="0" w:space="0" w:color="auto"/>
            <w:right w:val="none" w:sz="0" w:space="0" w:color="auto"/>
          </w:divBdr>
        </w:div>
        <w:div w:id="2127188307">
          <w:marLeft w:val="480"/>
          <w:marRight w:val="0"/>
          <w:marTop w:val="0"/>
          <w:marBottom w:val="0"/>
          <w:divBdr>
            <w:top w:val="none" w:sz="0" w:space="0" w:color="auto"/>
            <w:left w:val="none" w:sz="0" w:space="0" w:color="auto"/>
            <w:bottom w:val="none" w:sz="0" w:space="0" w:color="auto"/>
            <w:right w:val="none" w:sz="0" w:space="0" w:color="auto"/>
          </w:divBdr>
        </w:div>
        <w:div w:id="2015643053">
          <w:marLeft w:val="480"/>
          <w:marRight w:val="0"/>
          <w:marTop w:val="0"/>
          <w:marBottom w:val="0"/>
          <w:divBdr>
            <w:top w:val="none" w:sz="0" w:space="0" w:color="auto"/>
            <w:left w:val="none" w:sz="0" w:space="0" w:color="auto"/>
            <w:bottom w:val="none" w:sz="0" w:space="0" w:color="auto"/>
            <w:right w:val="none" w:sz="0" w:space="0" w:color="auto"/>
          </w:divBdr>
        </w:div>
        <w:div w:id="211574491">
          <w:marLeft w:val="480"/>
          <w:marRight w:val="0"/>
          <w:marTop w:val="0"/>
          <w:marBottom w:val="0"/>
          <w:divBdr>
            <w:top w:val="none" w:sz="0" w:space="0" w:color="auto"/>
            <w:left w:val="none" w:sz="0" w:space="0" w:color="auto"/>
            <w:bottom w:val="none" w:sz="0" w:space="0" w:color="auto"/>
            <w:right w:val="none" w:sz="0" w:space="0" w:color="auto"/>
          </w:divBdr>
        </w:div>
        <w:div w:id="487987764">
          <w:marLeft w:val="480"/>
          <w:marRight w:val="0"/>
          <w:marTop w:val="0"/>
          <w:marBottom w:val="0"/>
          <w:divBdr>
            <w:top w:val="none" w:sz="0" w:space="0" w:color="auto"/>
            <w:left w:val="none" w:sz="0" w:space="0" w:color="auto"/>
            <w:bottom w:val="none" w:sz="0" w:space="0" w:color="auto"/>
            <w:right w:val="none" w:sz="0" w:space="0" w:color="auto"/>
          </w:divBdr>
        </w:div>
        <w:div w:id="1054894585">
          <w:marLeft w:val="480"/>
          <w:marRight w:val="0"/>
          <w:marTop w:val="0"/>
          <w:marBottom w:val="0"/>
          <w:divBdr>
            <w:top w:val="none" w:sz="0" w:space="0" w:color="auto"/>
            <w:left w:val="none" w:sz="0" w:space="0" w:color="auto"/>
            <w:bottom w:val="none" w:sz="0" w:space="0" w:color="auto"/>
            <w:right w:val="none" w:sz="0" w:space="0" w:color="auto"/>
          </w:divBdr>
        </w:div>
        <w:div w:id="486553623">
          <w:marLeft w:val="480"/>
          <w:marRight w:val="0"/>
          <w:marTop w:val="0"/>
          <w:marBottom w:val="0"/>
          <w:divBdr>
            <w:top w:val="none" w:sz="0" w:space="0" w:color="auto"/>
            <w:left w:val="none" w:sz="0" w:space="0" w:color="auto"/>
            <w:bottom w:val="none" w:sz="0" w:space="0" w:color="auto"/>
            <w:right w:val="none" w:sz="0" w:space="0" w:color="auto"/>
          </w:divBdr>
        </w:div>
        <w:div w:id="1848136257">
          <w:marLeft w:val="480"/>
          <w:marRight w:val="0"/>
          <w:marTop w:val="0"/>
          <w:marBottom w:val="0"/>
          <w:divBdr>
            <w:top w:val="none" w:sz="0" w:space="0" w:color="auto"/>
            <w:left w:val="none" w:sz="0" w:space="0" w:color="auto"/>
            <w:bottom w:val="none" w:sz="0" w:space="0" w:color="auto"/>
            <w:right w:val="none" w:sz="0" w:space="0" w:color="auto"/>
          </w:divBdr>
        </w:div>
        <w:div w:id="828449461">
          <w:marLeft w:val="480"/>
          <w:marRight w:val="0"/>
          <w:marTop w:val="0"/>
          <w:marBottom w:val="0"/>
          <w:divBdr>
            <w:top w:val="none" w:sz="0" w:space="0" w:color="auto"/>
            <w:left w:val="none" w:sz="0" w:space="0" w:color="auto"/>
            <w:bottom w:val="none" w:sz="0" w:space="0" w:color="auto"/>
            <w:right w:val="none" w:sz="0" w:space="0" w:color="auto"/>
          </w:divBdr>
        </w:div>
        <w:div w:id="390932643">
          <w:marLeft w:val="480"/>
          <w:marRight w:val="0"/>
          <w:marTop w:val="0"/>
          <w:marBottom w:val="0"/>
          <w:divBdr>
            <w:top w:val="none" w:sz="0" w:space="0" w:color="auto"/>
            <w:left w:val="none" w:sz="0" w:space="0" w:color="auto"/>
            <w:bottom w:val="none" w:sz="0" w:space="0" w:color="auto"/>
            <w:right w:val="none" w:sz="0" w:space="0" w:color="auto"/>
          </w:divBdr>
        </w:div>
        <w:div w:id="353045562">
          <w:marLeft w:val="480"/>
          <w:marRight w:val="0"/>
          <w:marTop w:val="0"/>
          <w:marBottom w:val="0"/>
          <w:divBdr>
            <w:top w:val="none" w:sz="0" w:space="0" w:color="auto"/>
            <w:left w:val="none" w:sz="0" w:space="0" w:color="auto"/>
            <w:bottom w:val="none" w:sz="0" w:space="0" w:color="auto"/>
            <w:right w:val="none" w:sz="0" w:space="0" w:color="auto"/>
          </w:divBdr>
        </w:div>
        <w:div w:id="559101954">
          <w:marLeft w:val="480"/>
          <w:marRight w:val="0"/>
          <w:marTop w:val="0"/>
          <w:marBottom w:val="0"/>
          <w:divBdr>
            <w:top w:val="none" w:sz="0" w:space="0" w:color="auto"/>
            <w:left w:val="none" w:sz="0" w:space="0" w:color="auto"/>
            <w:bottom w:val="none" w:sz="0" w:space="0" w:color="auto"/>
            <w:right w:val="none" w:sz="0" w:space="0" w:color="auto"/>
          </w:divBdr>
        </w:div>
        <w:div w:id="712122661">
          <w:marLeft w:val="480"/>
          <w:marRight w:val="0"/>
          <w:marTop w:val="0"/>
          <w:marBottom w:val="0"/>
          <w:divBdr>
            <w:top w:val="none" w:sz="0" w:space="0" w:color="auto"/>
            <w:left w:val="none" w:sz="0" w:space="0" w:color="auto"/>
            <w:bottom w:val="none" w:sz="0" w:space="0" w:color="auto"/>
            <w:right w:val="none" w:sz="0" w:space="0" w:color="auto"/>
          </w:divBdr>
        </w:div>
        <w:div w:id="385106670">
          <w:marLeft w:val="480"/>
          <w:marRight w:val="0"/>
          <w:marTop w:val="0"/>
          <w:marBottom w:val="0"/>
          <w:divBdr>
            <w:top w:val="none" w:sz="0" w:space="0" w:color="auto"/>
            <w:left w:val="none" w:sz="0" w:space="0" w:color="auto"/>
            <w:bottom w:val="none" w:sz="0" w:space="0" w:color="auto"/>
            <w:right w:val="none" w:sz="0" w:space="0" w:color="auto"/>
          </w:divBdr>
        </w:div>
        <w:div w:id="1176388307">
          <w:marLeft w:val="480"/>
          <w:marRight w:val="0"/>
          <w:marTop w:val="0"/>
          <w:marBottom w:val="0"/>
          <w:divBdr>
            <w:top w:val="none" w:sz="0" w:space="0" w:color="auto"/>
            <w:left w:val="none" w:sz="0" w:space="0" w:color="auto"/>
            <w:bottom w:val="none" w:sz="0" w:space="0" w:color="auto"/>
            <w:right w:val="none" w:sz="0" w:space="0" w:color="auto"/>
          </w:divBdr>
        </w:div>
        <w:div w:id="1064327742">
          <w:marLeft w:val="480"/>
          <w:marRight w:val="0"/>
          <w:marTop w:val="0"/>
          <w:marBottom w:val="0"/>
          <w:divBdr>
            <w:top w:val="none" w:sz="0" w:space="0" w:color="auto"/>
            <w:left w:val="none" w:sz="0" w:space="0" w:color="auto"/>
            <w:bottom w:val="none" w:sz="0" w:space="0" w:color="auto"/>
            <w:right w:val="none" w:sz="0" w:space="0" w:color="auto"/>
          </w:divBdr>
        </w:div>
        <w:div w:id="778647060">
          <w:marLeft w:val="480"/>
          <w:marRight w:val="0"/>
          <w:marTop w:val="0"/>
          <w:marBottom w:val="0"/>
          <w:divBdr>
            <w:top w:val="none" w:sz="0" w:space="0" w:color="auto"/>
            <w:left w:val="none" w:sz="0" w:space="0" w:color="auto"/>
            <w:bottom w:val="none" w:sz="0" w:space="0" w:color="auto"/>
            <w:right w:val="none" w:sz="0" w:space="0" w:color="auto"/>
          </w:divBdr>
        </w:div>
        <w:div w:id="1012300742">
          <w:marLeft w:val="480"/>
          <w:marRight w:val="0"/>
          <w:marTop w:val="0"/>
          <w:marBottom w:val="0"/>
          <w:divBdr>
            <w:top w:val="none" w:sz="0" w:space="0" w:color="auto"/>
            <w:left w:val="none" w:sz="0" w:space="0" w:color="auto"/>
            <w:bottom w:val="none" w:sz="0" w:space="0" w:color="auto"/>
            <w:right w:val="none" w:sz="0" w:space="0" w:color="auto"/>
          </w:divBdr>
        </w:div>
        <w:div w:id="209996334">
          <w:marLeft w:val="480"/>
          <w:marRight w:val="0"/>
          <w:marTop w:val="0"/>
          <w:marBottom w:val="0"/>
          <w:divBdr>
            <w:top w:val="none" w:sz="0" w:space="0" w:color="auto"/>
            <w:left w:val="none" w:sz="0" w:space="0" w:color="auto"/>
            <w:bottom w:val="none" w:sz="0" w:space="0" w:color="auto"/>
            <w:right w:val="none" w:sz="0" w:space="0" w:color="auto"/>
          </w:divBdr>
        </w:div>
        <w:div w:id="1539318292">
          <w:marLeft w:val="480"/>
          <w:marRight w:val="0"/>
          <w:marTop w:val="0"/>
          <w:marBottom w:val="0"/>
          <w:divBdr>
            <w:top w:val="none" w:sz="0" w:space="0" w:color="auto"/>
            <w:left w:val="none" w:sz="0" w:space="0" w:color="auto"/>
            <w:bottom w:val="none" w:sz="0" w:space="0" w:color="auto"/>
            <w:right w:val="none" w:sz="0" w:space="0" w:color="auto"/>
          </w:divBdr>
        </w:div>
        <w:div w:id="1811551591">
          <w:marLeft w:val="480"/>
          <w:marRight w:val="0"/>
          <w:marTop w:val="0"/>
          <w:marBottom w:val="0"/>
          <w:divBdr>
            <w:top w:val="none" w:sz="0" w:space="0" w:color="auto"/>
            <w:left w:val="none" w:sz="0" w:space="0" w:color="auto"/>
            <w:bottom w:val="none" w:sz="0" w:space="0" w:color="auto"/>
            <w:right w:val="none" w:sz="0" w:space="0" w:color="auto"/>
          </w:divBdr>
        </w:div>
        <w:div w:id="629088902">
          <w:marLeft w:val="480"/>
          <w:marRight w:val="0"/>
          <w:marTop w:val="0"/>
          <w:marBottom w:val="0"/>
          <w:divBdr>
            <w:top w:val="none" w:sz="0" w:space="0" w:color="auto"/>
            <w:left w:val="none" w:sz="0" w:space="0" w:color="auto"/>
            <w:bottom w:val="none" w:sz="0" w:space="0" w:color="auto"/>
            <w:right w:val="none" w:sz="0" w:space="0" w:color="auto"/>
          </w:divBdr>
        </w:div>
        <w:div w:id="1998412689">
          <w:marLeft w:val="480"/>
          <w:marRight w:val="0"/>
          <w:marTop w:val="0"/>
          <w:marBottom w:val="0"/>
          <w:divBdr>
            <w:top w:val="none" w:sz="0" w:space="0" w:color="auto"/>
            <w:left w:val="none" w:sz="0" w:space="0" w:color="auto"/>
            <w:bottom w:val="none" w:sz="0" w:space="0" w:color="auto"/>
            <w:right w:val="none" w:sz="0" w:space="0" w:color="auto"/>
          </w:divBdr>
        </w:div>
        <w:div w:id="1646658639">
          <w:marLeft w:val="480"/>
          <w:marRight w:val="0"/>
          <w:marTop w:val="0"/>
          <w:marBottom w:val="0"/>
          <w:divBdr>
            <w:top w:val="none" w:sz="0" w:space="0" w:color="auto"/>
            <w:left w:val="none" w:sz="0" w:space="0" w:color="auto"/>
            <w:bottom w:val="none" w:sz="0" w:space="0" w:color="auto"/>
            <w:right w:val="none" w:sz="0" w:space="0" w:color="auto"/>
          </w:divBdr>
        </w:div>
        <w:div w:id="1349676589">
          <w:marLeft w:val="480"/>
          <w:marRight w:val="0"/>
          <w:marTop w:val="0"/>
          <w:marBottom w:val="0"/>
          <w:divBdr>
            <w:top w:val="none" w:sz="0" w:space="0" w:color="auto"/>
            <w:left w:val="none" w:sz="0" w:space="0" w:color="auto"/>
            <w:bottom w:val="none" w:sz="0" w:space="0" w:color="auto"/>
            <w:right w:val="none" w:sz="0" w:space="0" w:color="auto"/>
          </w:divBdr>
        </w:div>
        <w:div w:id="1257900669">
          <w:marLeft w:val="480"/>
          <w:marRight w:val="0"/>
          <w:marTop w:val="0"/>
          <w:marBottom w:val="0"/>
          <w:divBdr>
            <w:top w:val="none" w:sz="0" w:space="0" w:color="auto"/>
            <w:left w:val="none" w:sz="0" w:space="0" w:color="auto"/>
            <w:bottom w:val="none" w:sz="0" w:space="0" w:color="auto"/>
            <w:right w:val="none" w:sz="0" w:space="0" w:color="auto"/>
          </w:divBdr>
        </w:div>
        <w:div w:id="1970934711">
          <w:marLeft w:val="480"/>
          <w:marRight w:val="0"/>
          <w:marTop w:val="0"/>
          <w:marBottom w:val="0"/>
          <w:divBdr>
            <w:top w:val="none" w:sz="0" w:space="0" w:color="auto"/>
            <w:left w:val="none" w:sz="0" w:space="0" w:color="auto"/>
            <w:bottom w:val="none" w:sz="0" w:space="0" w:color="auto"/>
            <w:right w:val="none" w:sz="0" w:space="0" w:color="auto"/>
          </w:divBdr>
        </w:div>
        <w:div w:id="1705212538">
          <w:marLeft w:val="480"/>
          <w:marRight w:val="0"/>
          <w:marTop w:val="0"/>
          <w:marBottom w:val="0"/>
          <w:divBdr>
            <w:top w:val="none" w:sz="0" w:space="0" w:color="auto"/>
            <w:left w:val="none" w:sz="0" w:space="0" w:color="auto"/>
            <w:bottom w:val="none" w:sz="0" w:space="0" w:color="auto"/>
            <w:right w:val="none" w:sz="0" w:space="0" w:color="auto"/>
          </w:divBdr>
        </w:div>
      </w:divsChild>
    </w:div>
    <w:div w:id="909079219">
      <w:bodyDiv w:val="1"/>
      <w:marLeft w:val="0"/>
      <w:marRight w:val="0"/>
      <w:marTop w:val="0"/>
      <w:marBottom w:val="0"/>
      <w:divBdr>
        <w:top w:val="none" w:sz="0" w:space="0" w:color="auto"/>
        <w:left w:val="none" w:sz="0" w:space="0" w:color="auto"/>
        <w:bottom w:val="none" w:sz="0" w:space="0" w:color="auto"/>
        <w:right w:val="none" w:sz="0" w:space="0" w:color="auto"/>
      </w:divBdr>
    </w:div>
    <w:div w:id="909657289">
      <w:bodyDiv w:val="1"/>
      <w:marLeft w:val="0"/>
      <w:marRight w:val="0"/>
      <w:marTop w:val="0"/>
      <w:marBottom w:val="0"/>
      <w:divBdr>
        <w:top w:val="none" w:sz="0" w:space="0" w:color="auto"/>
        <w:left w:val="none" w:sz="0" w:space="0" w:color="auto"/>
        <w:bottom w:val="none" w:sz="0" w:space="0" w:color="auto"/>
        <w:right w:val="none" w:sz="0" w:space="0" w:color="auto"/>
      </w:divBdr>
    </w:div>
    <w:div w:id="909727321">
      <w:bodyDiv w:val="1"/>
      <w:marLeft w:val="0"/>
      <w:marRight w:val="0"/>
      <w:marTop w:val="0"/>
      <w:marBottom w:val="0"/>
      <w:divBdr>
        <w:top w:val="none" w:sz="0" w:space="0" w:color="auto"/>
        <w:left w:val="none" w:sz="0" w:space="0" w:color="auto"/>
        <w:bottom w:val="none" w:sz="0" w:space="0" w:color="auto"/>
        <w:right w:val="none" w:sz="0" w:space="0" w:color="auto"/>
      </w:divBdr>
    </w:div>
    <w:div w:id="911239190">
      <w:bodyDiv w:val="1"/>
      <w:marLeft w:val="0"/>
      <w:marRight w:val="0"/>
      <w:marTop w:val="0"/>
      <w:marBottom w:val="0"/>
      <w:divBdr>
        <w:top w:val="none" w:sz="0" w:space="0" w:color="auto"/>
        <w:left w:val="none" w:sz="0" w:space="0" w:color="auto"/>
        <w:bottom w:val="none" w:sz="0" w:space="0" w:color="auto"/>
        <w:right w:val="none" w:sz="0" w:space="0" w:color="auto"/>
      </w:divBdr>
    </w:div>
    <w:div w:id="912738923">
      <w:bodyDiv w:val="1"/>
      <w:marLeft w:val="0"/>
      <w:marRight w:val="0"/>
      <w:marTop w:val="0"/>
      <w:marBottom w:val="0"/>
      <w:divBdr>
        <w:top w:val="none" w:sz="0" w:space="0" w:color="auto"/>
        <w:left w:val="none" w:sz="0" w:space="0" w:color="auto"/>
        <w:bottom w:val="none" w:sz="0" w:space="0" w:color="auto"/>
        <w:right w:val="none" w:sz="0" w:space="0" w:color="auto"/>
      </w:divBdr>
    </w:div>
    <w:div w:id="912931753">
      <w:bodyDiv w:val="1"/>
      <w:marLeft w:val="0"/>
      <w:marRight w:val="0"/>
      <w:marTop w:val="0"/>
      <w:marBottom w:val="0"/>
      <w:divBdr>
        <w:top w:val="none" w:sz="0" w:space="0" w:color="auto"/>
        <w:left w:val="none" w:sz="0" w:space="0" w:color="auto"/>
        <w:bottom w:val="none" w:sz="0" w:space="0" w:color="auto"/>
        <w:right w:val="none" w:sz="0" w:space="0" w:color="auto"/>
      </w:divBdr>
    </w:div>
    <w:div w:id="913322492">
      <w:bodyDiv w:val="1"/>
      <w:marLeft w:val="0"/>
      <w:marRight w:val="0"/>
      <w:marTop w:val="0"/>
      <w:marBottom w:val="0"/>
      <w:divBdr>
        <w:top w:val="none" w:sz="0" w:space="0" w:color="auto"/>
        <w:left w:val="none" w:sz="0" w:space="0" w:color="auto"/>
        <w:bottom w:val="none" w:sz="0" w:space="0" w:color="auto"/>
        <w:right w:val="none" w:sz="0" w:space="0" w:color="auto"/>
      </w:divBdr>
    </w:div>
    <w:div w:id="914363816">
      <w:bodyDiv w:val="1"/>
      <w:marLeft w:val="0"/>
      <w:marRight w:val="0"/>
      <w:marTop w:val="0"/>
      <w:marBottom w:val="0"/>
      <w:divBdr>
        <w:top w:val="none" w:sz="0" w:space="0" w:color="auto"/>
        <w:left w:val="none" w:sz="0" w:space="0" w:color="auto"/>
        <w:bottom w:val="none" w:sz="0" w:space="0" w:color="auto"/>
        <w:right w:val="none" w:sz="0" w:space="0" w:color="auto"/>
      </w:divBdr>
    </w:div>
    <w:div w:id="914514912">
      <w:bodyDiv w:val="1"/>
      <w:marLeft w:val="0"/>
      <w:marRight w:val="0"/>
      <w:marTop w:val="0"/>
      <w:marBottom w:val="0"/>
      <w:divBdr>
        <w:top w:val="none" w:sz="0" w:space="0" w:color="auto"/>
        <w:left w:val="none" w:sz="0" w:space="0" w:color="auto"/>
        <w:bottom w:val="none" w:sz="0" w:space="0" w:color="auto"/>
        <w:right w:val="none" w:sz="0" w:space="0" w:color="auto"/>
      </w:divBdr>
    </w:div>
    <w:div w:id="915894094">
      <w:bodyDiv w:val="1"/>
      <w:marLeft w:val="0"/>
      <w:marRight w:val="0"/>
      <w:marTop w:val="0"/>
      <w:marBottom w:val="0"/>
      <w:divBdr>
        <w:top w:val="none" w:sz="0" w:space="0" w:color="auto"/>
        <w:left w:val="none" w:sz="0" w:space="0" w:color="auto"/>
        <w:bottom w:val="none" w:sz="0" w:space="0" w:color="auto"/>
        <w:right w:val="none" w:sz="0" w:space="0" w:color="auto"/>
      </w:divBdr>
    </w:div>
    <w:div w:id="916134415">
      <w:bodyDiv w:val="1"/>
      <w:marLeft w:val="0"/>
      <w:marRight w:val="0"/>
      <w:marTop w:val="0"/>
      <w:marBottom w:val="0"/>
      <w:divBdr>
        <w:top w:val="none" w:sz="0" w:space="0" w:color="auto"/>
        <w:left w:val="none" w:sz="0" w:space="0" w:color="auto"/>
        <w:bottom w:val="none" w:sz="0" w:space="0" w:color="auto"/>
        <w:right w:val="none" w:sz="0" w:space="0" w:color="auto"/>
      </w:divBdr>
    </w:div>
    <w:div w:id="916205906">
      <w:bodyDiv w:val="1"/>
      <w:marLeft w:val="0"/>
      <w:marRight w:val="0"/>
      <w:marTop w:val="0"/>
      <w:marBottom w:val="0"/>
      <w:divBdr>
        <w:top w:val="none" w:sz="0" w:space="0" w:color="auto"/>
        <w:left w:val="none" w:sz="0" w:space="0" w:color="auto"/>
        <w:bottom w:val="none" w:sz="0" w:space="0" w:color="auto"/>
        <w:right w:val="none" w:sz="0" w:space="0" w:color="auto"/>
      </w:divBdr>
    </w:div>
    <w:div w:id="916789910">
      <w:bodyDiv w:val="1"/>
      <w:marLeft w:val="0"/>
      <w:marRight w:val="0"/>
      <w:marTop w:val="0"/>
      <w:marBottom w:val="0"/>
      <w:divBdr>
        <w:top w:val="none" w:sz="0" w:space="0" w:color="auto"/>
        <w:left w:val="none" w:sz="0" w:space="0" w:color="auto"/>
        <w:bottom w:val="none" w:sz="0" w:space="0" w:color="auto"/>
        <w:right w:val="none" w:sz="0" w:space="0" w:color="auto"/>
      </w:divBdr>
    </w:div>
    <w:div w:id="916935356">
      <w:bodyDiv w:val="1"/>
      <w:marLeft w:val="0"/>
      <w:marRight w:val="0"/>
      <w:marTop w:val="0"/>
      <w:marBottom w:val="0"/>
      <w:divBdr>
        <w:top w:val="none" w:sz="0" w:space="0" w:color="auto"/>
        <w:left w:val="none" w:sz="0" w:space="0" w:color="auto"/>
        <w:bottom w:val="none" w:sz="0" w:space="0" w:color="auto"/>
        <w:right w:val="none" w:sz="0" w:space="0" w:color="auto"/>
      </w:divBdr>
    </w:div>
    <w:div w:id="917053771">
      <w:bodyDiv w:val="1"/>
      <w:marLeft w:val="0"/>
      <w:marRight w:val="0"/>
      <w:marTop w:val="0"/>
      <w:marBottom w:val="0"/>
      <w:divBdr>
        <w:top w:val="none" w:sz="0" w:space="0" w:color="auto"/>
        <w:left w:val="none" w:sz="0" w:space="0" w:color="auto"/>
        <w:bottom w:val="none" w:sz="0" w:space="0" w:color="auto"/>
        <w:right w:val="none" w:sz="0" w:space="0" w:color="auto"/>
      </w:divBdr>
    </w:div>
    <w:div w:id="917252327">
      <w:bodyDiv w:val="1"/>
      <w:marLeft w:val="0"/>
      <w:marRight w:val="0"/>
      <w:marTop w:val="0"/>
      <w:marBottom w:val="0"/>
      <w:divBdr>
        <w:top w:val="none" w:sz="0" w:space="0" w:color="auto"/>
        <w:left w:val="none" w:sz="0" w:space="0" w:color="auto"/>
        <w:bottom w:val="none" w:sz="0" w:space="0" w:color="auto"/>
        <w:right w:val="none" w:sz="0" w:space="0" w:color="auto"/>
      </w:divBdr>
    </w:div>
    <w:div w:id="917330181">
      <w:bodyDiv w:val="1"/>
      <w:marLeft w:val="0"/>
      <w:marRight w:val="0"/>
      <w:marTop w:val="0"/>
      <w:marBottom w:val="0"/>
      <w:divBdr>
        <w:top w:val="none" w:sz="0" w:space="0" w:color="auto"/>
        <w:left w:val="none" w:sz="0" w:space="0" w:color="auto"/>
        <w:bottom w:val="none" w:sz="0" w:space="0" w:color="auto"/>
        <w:right w:val="none" w:sz="0" w:space="0" w:color="auto"/>
      </w:divBdr>
    </w:div>
    <w:div w:id="917404315">
      <w:bodyDiv w:val="1"/>
      <w:marLeft w:val="0"/>
      <w:marRight w:val="0"/>
      <w:marTop w:val="0"/>
      <w:marBottom w:val="0"/>
      <w:divBdr>
        <w:top w:val="none" w:sz="0" w:space="0" w:color="auto"/>
        <w:left w:val="none" w:sz="0" w:space="0" w:color="auto"/>
        <w:bottom w:val="none" w:sz="0" w:space="0" w:color="auto"/>
        <w:right w:val="none" w:sz="0" w:space="0" w:color="auto"/>
      </w:divBdr>
    </w:div>
    <w:div w:id="918102800">
      <w:bodyDiv w:val="1"/>
      <w:marLeft w:val="0"/>
      <w:marRight w:val="0"/>
      <w:marTop w:val="0"/>
      <w:marBottom w:val="0"/>
      <w:divBdr>
        <w:top w:val="none" w:sz="0" w:space="0" w:color="auto"/>
        <w:left w:val="none" w:sz="0" w:space="0" w:color="auto"/>
        <w:bottom w:val="none" w:sz="0" w:space="0" w:color="auto"/>
        <w:right w:val="none" w:sz="0" w:space="0" w:color="auto"/>
      </w:divBdr>
    </w:div>
    <w:div w:id="918367499">
      <w:bodyDiv w:val="1"/>
      <w:marLeft w:val="0"/>
      <w:marRight w:val="0"/>
      <w:marTop w:val="0"/>
      <w:marBottom w:val="0"/>
      <w:divBdr>
        <w:top w:val="none" w:sz="0" w:space="0" w:color="auto"/>
        <w:left w:val="none" w:sz="0" w:space="0" w:color="auto"/>
        <w:bottom w:val="none" w:sz="0" w:space="0" w:color="auto"/>
        <w:right w:val="none" w:sz="0" w:space="0" w:color="auto"/>
      </w:divBdr>
    </w:div>
    <w:div w:id="918447287">
      <w:bodyDiv w:val="1"/>
      <w:marLeft w:val="0"/>
      <w:marRight w:val="0"/>
      <w:marTop w:val="0"/>
      <w:marBottom w:val="0"/>
      <w:divBdr>
        <w:top w:val="none" w:sz="0" w:space="0" w:color="auto"/>
        <w:left w:val="none" w:sz="0" w:space="0" w:color="auto"/>
        <w:bottom w:val="none" w:sz="0" w:space="0" w:color="auto"/>
        <w:right w:val="none" w:sz="0" w:space="0" w:color="auto"/>
      </w:divBdr>
    </w:div>
    <w:div w:id="918565676">
      <w:bodyDiv w:val="1"/>
      <w:marLeft w:val="0"/>
      <w:marRight w:val="0"/>
      <w:marTop w:val="0"/>
      <w:marBottom w:val="0"/>
      <w:divBdr>
        <w:top w:val="none" w:sz="0" w:space="0" w:color="auto"/>
        <w:left w:val="none" w:sz="0" w:space="0" w:color="auto"/>
        <w:bottom w:val="none" w:sz="0" w:space="0" w:color="auto"/>
        <w:right w:val="none" w:sz="0" w:space="0" w:color="auto"/>
      </w:divBdr>
    </w:div>
    <w:div w:id="918754462">
      <w:bodyDiv w:val="1"/>
      <w:marLeft w:val="0"/>
      <w:marRight w:val="0"/>
      <w:marTop w:val="0"/>
      <w:marBottom w:val="0"/>
      <w:divBdr>
        <w:top w:val="none" w:sz="0" w:space="0" w:color="auto"/>
        <w:left w:val="none" w:sz="0" w:space="0" w:color="auto"/>
        <w:bottom w:val="none" w:sz="0" w:space="0" w:color="auto"/>
        <w:right w:val="none" w:sz="0" w:space="0" w:color="auto"/>
      </w:divBdr>
    </w:div>
    <w:div w:id="918978554">
      <w:bodyDiv w:val="1"/>
      <w:marLeft w:val="0"/>
      <w:marRight w:val="0"/>
      <w:marTop w:val="0"/>
      <w:marBottom w:val="0"/>
      <w:divBdr>
        <w:top w:val="none" w:sz="0" w:space="0" w:color="auto"/>
        <w:left w:val="none" w:sz="0" w:space="0" w:color="auto"/>
        <w:bottom w:val="none" w:sz="0" w:space="0" w:color="auto"/>
        <w:right w:val="none" w:sz="0" w:space="0" w:color="auto"/>
      </w:divBdr>
    </w:div>
    <w:div w:id="919220510">
      <w:bodyDiv w:val="1"/>
      <w:marLeft w:val="0"/>
      <w:marRight w:val="0"/>
      <w:marTop w:val="0"/>
      <w:marBottom w:val="0"/>
      <w:divBdr>
        <w:top w:val="none" w:sz="0" w:space="0" w:color="auto"/>
        <w:left w:val="none" w:sz="0" w:space="0" w:color="auto"/>
        <w:bottom w:val="none" w:sz="0" w:space="0" w:color="auto"/>
        <w:right w:val="none" w:sz="0" w:space="0" w:color="auto"/>
      </w:divBdr>
    </w:div>
    <w:div w:id="919801034">
      <w:bodyDiv w:val="1"/>
      <w:marLeft w:val="0"/>
      <w:marRight w:val="0"/>
      <w:marTop w:val="0"/>
      <w:marBottom w:val="0"/>
      <w:divBdr>
        <w:top w:val="none" w:sz="0" w:space="0" w:color="auto"/>
        <w:left w:val="none" w:sz="0" w:space="0" w:color="auto"/>
        <w:bottom w:val="none" w:sz="0" w:space="0" w:color="auto"/>
        <w:right w:val="none" w:sz="0" w:space="0" w:color="auto"/>
      </w:divBdr>
    </w:div>
    <w:div w:id="920026365">
      <w:bodyDiv w:val="1"/>
      <w:marLeft w:val="0"/>
      <w:marRight w:val="0"/>
      <w:marTop w:val="0"/>
      <w:marBottom w:val="0"/>
      <w:divBdr>
        <w:top w:val="none" w:sz="0" w:space="0" w:color="auto"/>
        <w:left w:val="none" w:sz="0" w:space="0" w:color="auto"/>
        <w:bottom w:val="none" w:sz="0" w:space="0" w:color="auto"/>
        <w:right w:val="none" w:sz="0" w:space="0" w:color="auto"/>
      </w:divBdr>
    </w:div>
    <w:div w:id="920716155">
      <w:bodyDiv w:val="1"/>
      <w:marLeft w:val="0"/>
      <w:marRight w:val="0"/>
      <w:marTop w:val="0"/>
      <w:marBottom w:val="0"/>
      <w:divBdr>
        <w:top w:val="none" w:sz="0" w:space="0" w:color="auto"/>
        <w:left w:val="none" w:sz="0" w:space="0" w:color="auto"/>
        <w:bottom w:val="none" w:sz="0" w:space="0" w:color="auto"/>
        <w:right w:val="none" w:sz="0" w:space="0" w:color="auto"/>
      </w:divBdr>
    </w:div>
    <w:div w:id="920871359">
      <w:bodyDiv w:val="1"/>
      <w:marLeft w:val="0"/>
      <w:marRight w:val="0"/>
      <w:marTop w:val="0"/>
      <w:marBottom w:val="0"/>
      <w:divBdr>
        <w:top w:val="none" w:sz="0" w:space="0" w:color="auto"/>
        <w:left w:val="none" w:sz="0" w:space="0" w:color="auto"/>
        <w:bottom w:val="none" w:sz="0" w:space="0" w:color="auto"/>
        <w:right w:val="none" w:sz="0" w:space="0" w:color="auto"/>
      </w:divBdr>
    </w:div>
    <w:div w:id="921111245">
      <w:bodyDiv w:val="1"/>
      <w:marLeft w:val="0"/>
      <w:marRight w:val="0"/>
      <w:marTop w:val="0"/>
      <w:marBottom w:val="0"/>
      <w:divBdr>
        <w:top w:val="none" w:sz="0" w:space="0" w:color="auto"/>
        <w:left w:val="none" w:sz="0" w:space="0" w:color="auto"/>
        <w:bottom w:val="none" w:sz="0" w:space="0" w:color="auto"/>
        <w:right w:val="none" w:sz="0" w:space="0" w:color="auto"/>
      </w:divBdr>
    </w:div>
    <w:div w:id="921724476">
      <w:bodyDiv w:val="1"/>
      <w:marLeft w:val="0"/>
      <w:marRight w:val="0"/>
      <w:marTop w:val="0"/>
      <w:marBottom w:val="0"/>
      <w:divBdr>
        <w:top w:val="none" w:sz="0" w:space="0" w:color="auto"/>
        <w:left w:val="none" w:sz="0" w:space="0" w:color="auto"/>
        <w:bottom w:val="none" w:sz="0" w:space="0" w:color="auto"/>
        <w:right w:val="none" w:sz="0" w:space="0" w:color="auto"/>
      </w:divBdr>
      <w:divsChild>
        <w:div w:id="1921524529">
          <w:marLeft w:val="480"/>
          <w:marRight w:val="0"/>
          <w:marTop w:val="0"/>
          <w:marBottom w:val="0"/>
          <w:divBdr>
            <w:top w:val="none" w:sz="0" w:space="0" w:color="auto"/>
            <w:left w:val="none" w:sz="0" w:space="0" w:color="auto"/>
            <w:bottom w:val="none" w:sz="0" w:space="0" w:color="auto"/>
            <w:right w:val="none" w:sz="0" w:space="0" w:color="auto"/>
          </w:divBdr>
        </w:div>
        <w:div w:id="263654975">
          <w:marLeft w:val="480"/>
          <w:marRight w:val="0"/>
          <w:marTop w:val="0"/>
          <w:marBottom w:val="0"/>
          <w:divBdr>
            <w:top w:val="none" w:sz="0" w:space="0" w:color="auto"/>
            <w:left w:val="none" w:sz="0" w:space="0" w:color="auto"/>
            <w:bottom w:val="none" w:sz="0" w:space="0" w:color="auto"/>
            <w:right w:val="none" w:sz="0" w:space="0" w:color="auto"/>
          </w:divBdr>
        </w:div>
        <w:div w:id="157885829">
          <w:marLeft w:val="480"/>
          <w:marRight w:val="0"/>
          <w:marTop w:val="0"/>
          <w:marBottom w:val="0"/>
          <w:divBdr>
            <w:top w:val="none" w:sz="0" w:space="0" w:color="auto"/>
            <w:left w:val="none" w:sz="0" w:space="0" w:color="auto"/>
            <w:bottom w:val="none" w:sz="0" w:space="0" w:color="auto"/>
            <w:right w:val="none" w:sz="0" w:space="0" w:color="auto"/>
          </w:divBdr>
        </w:div>
        <w:div w:id="1710565299">
          <w:marLeft w:val="480"/>
          <w:marRight w:val="0"/>
          <w:marTop w:val="0"/>
          <w:marBottom w:val="0"/>
          <w:divBdr>
            <w:top w:val="none" w:sz="0" w:space="0" w:color="auto"/>
            <w:left w:val="none" w:sz="0" w:space="0" w:color="auto"/>
            <w:bottom w:val="none" w:sz="0" w:space="0" w:color="auto"/>
            <w:right w:val="none" w:sz="0" w:space="0" w:color="auto"/>
          </w:divBdr>
        </w:div>
        <w:div w:id="285429710">
          <w:marLeft w:val="480"/>
          <w:marRight w:val="0"/>
          <w:marTop w:val="0"/>
          <w:marBottom w:val="0"/>
          <w:divBdr>
            <w:top w:val="none" w:sz="0" w:space="0" w:color="auto"/>
            <w:left w:val="none" w:sz="0" w:space="0" w:color="auto"/>
            <w:bottom w:val="none" w:sz="0" w:space="0" w:color="auto"/>
            <w:right w:val="none" w:sz="0" w:space="0" w:color="auto"/>
          </w:divBdr>
        </w:div>
        <w:div w:id="826092035">
          <w:marLeft w:val="480"/>
          <w:marRight w:val="0"/>
          <w:marTop w:val="0"/>
          <w:marBottom w:val="0"/>
          <w:divBdr>
            <w:top w:val="none" w:sz="0" w:space="0" w:color="auto"/>
            <w:left w:val="none" w:sz="0" w:space="0" w:color="auto"/>
            <w:bottom w:val="none" w:sz="0" w:space="0" w:color="auto"/>
            <w:right w:val="none" w:sz="0" w:space="0" w:color="auto"/>
          </w:divBdr>
        </w:div>
        <w:div w:id="1031305122">
          <w:marLeft w:val="480"/>
          <w:marRight w:val="0"/>
          <w:marTop w:val="0"/>
          <w:marBottom w:val="0"/>
          <w:divBdr>
            <w:top w:val="none" w:sz="0" w:space="0" w:color="auto"/>
            <w:left w:val="none" w:sz="0" w:space="0" w:color="auto"/>
            <w:bottom w:val="none" w:sz="0" w:space="0" w:color="auto"/>
            <w:right w:val="none" w:sz="0" w:space="0" w:color="auto"/>
          </w:divBdr>
        </w:div>
        <w:div w:id="550195669">
          <w:marLeft w:val="480"/>
          <w:marRight w:val="0"/>
          <w:marTop w:val="0"/>
          <w:marBottom w:val="0"/>
          <w:divBdr>
            <w:top w:val="none" w:sz="0" w:space="0" w:color="auto"/>
            <w:left w:val="none" w:sz="0" w:space="0" w:color="auto"/>
            <w:bottom w:val="none" w:sz="0" w:space="0" w:color="auto"/>
            <w:right w:val="none" w:sz="0" w:space="0" w:color="auto"/>
          </w:divBdr>
        </w:div>
        <w:div w:id="1991666747">
          <w:marLeft w:val="480"/>
          <w:marRight w:val="0"/>
          <w:marTop w:val="0"/>
          <w:marBottom w:val="0"/>
          <w:divBdr>
            <w:top w:val="none" w:sz="0" w:space="0" w:color="auto"/>
            <w:left w:val="none" w:sz="0" w:space="0" w:color="auto"/>
            <w:bottom w:val="none" w:sz="0" w:space="0" w:color="auto"/>
            <w:right w:val="none" w:sz="0" w:space="0" w:color="auto"/>
          </w:divBdr>
        </w:div>
        <w:div w:id="1020812770">
          <w:marLeft w:val="480"/>
          <w:marRight w:val="0"/>
          <w:marTop w:val="0"/>
          <w:marBottom w:val="0"/>
          <w:divBdr>
            <w:top w:val="none" w:sz="0" w:space="0" w:color="auto"/>
            <w:left w:val="none" w:sz="0" w:space="0" w:color="auto"/>
            <w:bottom w:val="none" w:sz="0" w:space="0" w:color="auto"/>
            <w:right w:val="none" w:sz="0" w:space="0" w:color="auto"/>
          </w:divBdr>
        </w:div>
        <w:div w:id="1115102403">
          <w:marLeft w:val="480"/>
          <w:marRight w:val="0"/>
          <w:marTop w:val="0"/>
          <w:marBottom w:val="0"/>
          <w:divBdr>
            <w:top w:val="none" w:sz="0" w:space="0" w:color="auto"/>
            <w:left w:val="none" w:sz="0" w:space="0" w:color="auto"/>
            <w:bottom w:val="none" w:sz="0" w:space="0" w:color="auto"/>
            <w:right w:val="none" w:sz="0" w:space="0" w:color="auto"/>
          </w:divBdr>
        </w:div>
        <w:div w:id="1912040720">
          <w:marLeft w:val="480"/>
          <w:marRight w:val="0"/>
          <w:marTop w:val="0"/>
          <w:marBottom w:val="0"/>
          <w:divBdr>
            <w:top w:val="none" w:sz="0" w:space="0" w:color="auto"/>
            <w:left w:val="none" w:sz="0" w:space="0" w:color="auto"/>
            <w:bottom w:val="none" w:sz="0" w:space="0" w:color="auto"/>
            <w:right w:val="none" w:sz="0" w:space="0" w:color="auto"/>
          </w:divBdr>
        </w:div>
        <w:div w:id="417218792">
          <w:marLeft w:val="480"/>
          <w:marRight w:val="0"/>
          <w:marTop w:val="0"/>
          <w:marBottom w:val="0"/>
          <w:divBdr>
            <w:top w:val="none" w:sz="0" w:space="0" w:color="auto"/>
            <w:left w:val="none" w:sz="0" w:space="0" w:color="auto"/>
            <w:bottom w:val="none" w:sz="0" w:space="0" w:color="auto"/>
            <w:right w:val="none" w:sz="0" w:space="0" w:color="auto"/>
          </w:divBdr>
        </w:div>
        <w:div w:id="292684392">
          <w:marLeft w:val="480"/>
          <w:marRight w:val="0"/>
          <w:marTop w:val="0"/>
          <w:marBottom w:val="0"/>
          <w:divBdr>
            <w:top w:val="none" w:sz="0" w:space="0" w:color="auto"/>
            <w:left w:val="none" w:sz="0" w:space="0" w:color="auto"/>
            <w:bottom w:val="none" w:sz="0" w:space="0" w:color="auto"/>
            <w:right w:val="none" w:sz="0" w:space="0" w:color="auto"/>
          </w:divBdr>
        </w:div>
        <w:div w:id="1624460427">
          <w:marLeft w:val="480"/>
          <w:marRight w:val="0"/>
          <w:marTop w:val="0"/>
          <w:marBottom w:val="0"/>
          <w:divBdr>
            <w:top w:val="none" w:sz="0" w:space="0" w:color="auto"/>
            <w:left w:val="none" w:sz="0" w:space="0" w:color="auto"/>
            <w:bottom w:val="none" w:sz="0" w:space="0" w:color="auto"/>
            <w:right w:val="none" w:sz="0" w:space="0" w:color="auto"/>
          </w:divBdr>
        </w:div>
        <w:div w:id="161897358">
          <w:marLeft w:val="480"/>
          <w:marRight w:val="0"/>
          <w:marTop w:val="0"/>
          <w:marBottom w:val="0"/>
          <w:divBdr>
            <w:top w:val="none" w:sz="0" w:space="0" w:color="auto"/>
            <w:left w:val="none" w:sz="0" w:space="0" w:color="auto"/>
            <w:bottom w:val="none" w:sz="0" w:space="0" w:color="auto"/>
            <w:right w:val="none" w:sz="0" w:space="0" w:color="auto"/>
          </w:divBdr>
        </w:div>
        <w:div w:id="2049840337">
          <w:marLeft w:val="480"/>
          <w:marRight w:val="0"/>
          <w:marTop w:val="0"/>
          <w:marBottom w:val="0"/>
          <w:divBdr>
            <w:top w:val="none" w:sz="0" w:space="0" w:color="auto"/>
            <w:left w:val="none" w:sz="0" w:space="0" w:color="auto"/>
            <w:bottom w:val="none" w:sz="0" w:space="0" w:color="auto"/>
            <w:right w:val="none" w:sz="0" w:space="0" w:color="auto"/>
          </w:divBdr>
        </w:div>
        <w:div w:id="560530495">
          <w:marLeft w:val="480"/>
          <w:marRight w:val="0"/>
          <w:marTop w:val="0"/>
          <w:marBottom w:val="0"/>
          <w:divBdr>
            <w:top w:val="none" w:sz="0" w:space="0" w:color="auto"/>
            <w:left w:val="none" w:sz="0" w:space="0" w:color="auto"/>
            <w:bottom w:val="none" w:sz="0" w:space="0" w:color="auto"/>
            <w:right w:val="none" w:sz="0" w:space="0" w:color="auto"/>
          </w:divBdr>
        </w:div>
        <w:div w:id="1530140753">
          <w:marLeft w:val="480"/>
          <w:marRight w:val="0"/>
          <w:marTop w:val="0"/>
          <w:marBottom w:val="0"/>
          <w:divBdr>
            <w:top w:val="none" w:sz="0" w:space="0" w:color="auto"/>
            <w:left w:val="none" w:sz="0" w:space="0" w:color="auto"/>
            <w:bottom w:val="none" w:sz="0" w:space="0" w:color="auto"/>
            <w:right w:val="none" w:sz="0" w:space="0" w:color="auto"/>
          </w:divBdr>
        </w:div>
        <w:div w:id="1685983590">
          <w:marLeft w:val="480"/>
          <w:marRight w:val="0"/>
          <w:marTop w:val="0"/>
          <w:marBottom w:val="0"/>
          <w:divBdr>
            <w:top w:val="none" w:sz="0" w:space="0" w:color="auto"/>
            <w:left w:val="none" w:sz="0" w:space="0" w:color="auto"/>
            <w:bottom w:val="none" w:sz="0" w:space="0" w:color="auto"/>
            <w:right w:val="none" w:sz="0" w:space="0" w:color="auto"/>
          </w:divBdr>
        </w:div>
        <w:div w:id="1913195680">
          <w:marLeft w:val="480"/>
          <w:marRight w:val="0"/>
          <w:marTop w:val="0"/>
          <w:marBottom w:val="0"/>
          <w:divBdr>
            <w:top w:val="none" w:sz="0" w:space="0" w:color="auto"/>
            <w:left w:val="none" w:sz="0" w:space="0" w:color="auto"/>
            <w:bottom w:val="none" w:sz="0" w:space="0" w:color="auto"/>
            <w:right w:val="none" w:sz="0" w:space="0" w:color="auto"/>
          </w:divBdr>
        </w:div>
        <w:div w:id="1799835620">
          <w:marLeft w:val="480"/>
          <w:marRight w:val="0"/>
          <w:marTop w:val="0"/>
          <w:marBottom w:val="0"/>
          <w:divBdr>
            <w:top w:val="none" w:sz="0" w:space="0" w:color="auto"/>
            <w:left w:val="none" w:sz="0" w:space="0" w:color="auto"/>
            <w:bottom w:val="none" w:sz="0" w:space="0" w:color="auto"/>
            <w:right w:val="none" w:sz="0" w:space="0" w:color="auto"/>
          </w:divBdr>
        </w:div>
        <w:div w:id="2101439349">
          <w:marLeft w:val="480"/>
          <w:marRight w:val="0"/>
          <w:marTop w:val="0"/>
          <w:marBottom w:val="0"/>
          <w:divBdr>
            <w:top w:val="none" w:sz="0" w:space="0" w:color="auto"/>
            <w:left w:val="none" w:sz="0" w:space="0" w:color="auto"/>
            <w:bottom w:val="none" w:sz="0" w:space="0" w:color="auto"/>
            <w:right w:val="none" w:sz="0" w:space="0" w:color="auto"/>
          </w:divBdr>
        </w:div>
        <w:div w:id="440418563">
          <w:marLeft w:val="480"/>
          <w:marRight w:val="0"/>
          <w:marTop w:val="0"/>
          <w:marBottom w:val="0"/>
          <w:divBdr>
            <w:top w:val="none" w:sz="0" w:space="0" w:color="auto"/>
            <w:left w:val="none" w:sz="0" w:space="0" w:color="auto"/>
            <w:bottom w:val="none" w:sz="0" w:space="0" w:color="auto"/>
            <w:right w:val="none" w:sz="0" w:space="0" w:color="auto"/>
          </w:divBdr>
        </w:div>
        <w:div w:id="681201759">
          <w:marLeft w:val="480"/>
          <w:marRight w:val="0"/>
          <w:marTop w:val="0"/>
          <w:marBottom w:val="0"/>
          <w:divBdr>
            <w:top w:val="none" w:sz="0" w:space="0" w:color="auto"/>
            <w:left w:val="none" w:sz="0" w:space="0" w:color="auto"/>
            <w:bottom w:val="none" w:sz="0" w:space="0" w:color="auto"/>
            <w:right w:val="none" w:sz="0" w:space="0" w:color="auto"/>
          </w:divBdr>
        </w:div>
        <w:div w:id="1733041121">
          <w:marLeft w:val="480"/>
          <w:marRight w:val="0"/>
          <w:marTop w:val="0"/>
          <w:marBottom w:val="0"/>
          <w:divBdr>
            <w:top w:val="none" w:sz="0" w:space="0" w:color="auto"/>
            <w:left w:val="none" w:sz="0" w:space="0" w:color="auto"/>
            <w:bottom w:val="none" w:sz="0" w:space="0" w:color="auto"/>
            <w:right w:val="none" w:sz="0" w:space="0" w:color="auto"/>
          </w:divBdr>
        </w:div>
        <w:div w:id="628779395">
          <w:marLeft w:val="480"/>
          <w:marRight w:val="0"/>
          <w:marTop w:val="0"/>
          <w:marBottom w:val="0"/>
          <w:divBdr>
            <w:top w:val="none" w:sz="0" w:space="0" w:color="auto"/>
            <w:left w:val="none" w:sz="0" w:space="0" w:color="auto"/>
            <w:bottom w:val="none" w:sz="0" w:space="0" w:color="auto"/>
            <w:right w:val="none" w:sz="0" w:space="0" w:color="auto"/>
          </w:divBdr>
        </w:div>
        <w:div w:id="1925869816">
          <w:marLeft w:val="480"/>
          <w:marRight w:val="0"/>
          <w:marTop w:val="0"/>
          <w:marBottom w:val="0"/>
          <w:divBdr>
            <w:top w:val="none" w:sz="0" w:space="0" w:color="auto"/>
            <w:left w:val="none" w:sz="0" w:space="0" w:color="auto"/>
            <w:bottom w:val="none" w:sz="0" w:space="0" w:color="auto"/>
            <w:right w:val="none" w:sz="0" w:space="0" w:color="auto"/>
          </w:divBdr>
        </w:div>
        <w:div w:id="226305404">
          <w:marLeft w:val="480"/>
          <w:marRight w:val="0"/>
          <w:marTop w:val="0"/>
          <w:marBottom w:val="0"/>
          <w:divBdr>
            <w:top w:val="none" w:sz="0" w:space="0" w:color="auto"/>
            <w:left w:val="none" w:sz="0" w:space="0" w:color="auto"/>
            <w:bottom w:val="none" w:sz="0" w:space="0" w:color="auto"/>
            <w:right w:val="none" w:sz="0" w:space="0" w:color="auto"/>
          </w:divBdr>
        </w:div>
        <w:div w:id="374743085">
          <w:marLeft w:val="480"/>
          <w:marRight w:val="0"/>
          <w:marTop w:val="0"/>
          <w:marBottom w:val="0"/>
          <w:divBdr>
            <w:top w:val="none" w:sz="0" w:space="0" w:color="auto"/>
            <w:left w:val="none" w:sz="0" w:space="0" w:color="auto"/>
            <w:bottom w:val="none" w:sz="0" w:space="0" w:color="auto"/>
            <w:right w:val="none" w:sz="0" w:space="0" w:color="auto"/>
          </w:divBdr>
        </w:div>
        <w:div w:id="1869685461">
          <w:marLeft w:val="480"/>
          <w:marRight w:val="0"/>
          <w:marTop w:val="0"/>
          <w:marBottom w:val="0"/>
          <w:divBdr>
            <w:top w:val="none" w:sz="0" w:space="0" w:color="auto"/>
            <w:left w:val="none" w:sz="0" w:space="0" w:color="auto"/>
            <w:bottom w:val="none" w:sz="0" w:space="0" w:color="auto"/>
            <w:right w:val="none" w:sz="0" w:space="0" w:color="auto"/>
          </w:divBdr>
        </w:div>
        <w:div w:id="1239829686">
          <w:marLeft w:val="480"/>
          <w:marRight w:val="0"/>
          <w:marTop w:val="0"/>
          <w:marBottom w:val="0"/>
          <w:divBdr>
            <w:top w:val="none" w:sz="0" w:space="0" w:color="auto"/>
            <w:left w:val="none" w:sz="0" w:space="0" w:color="auto"/>
            <w:bottom w:val="none" w:sz="0" w:space="0" w:color="auto"/>
            <w:right w:val="none" w:sz="0" w:space="0" w:color="auto"/>
          </w:divBdr>
        </w:div>
        <w:div w:id="1948391954">
          <w:marLeft w:val="480"/>
          <w:marRight w:val="0"/>
          <w:marTop w:val="0"/>
          <w:marBottom w:val="0"/>
          <w:divBdr>
            <w:top w:val="none" w:sz="0" w:space="0" w:color="auto"/>
            <w:left w:val="none" w:sz="0" w:space="0" w:color="auto"/>
            <w:bottom w:val="none" w:sz="0" w:space="0" w:color="auto"/>
            <w:right w:val="none" w:sz="0" w:space="0" w:color="auto"/>
          </w:divBdr>
        </w:div>
        <w:div w:id="803354519">
          <w:marLeft w:val="480"/>
          <w:marRight w:val="0"/>
          <w:marTop w:val="0"/>
          <w:marBottom w:val="0"/>
          <w:divBdr>
            <w:top w:val="none" w:sz="0" w:space="0" w:color="auto"/>
            <w:left w:val="none" w:sz="0" w:space="0" w:color="auto"/>
            <w:bottom w:val="none" w:sz="0" w:space="0" w:color="auto"/>
            <w:right w:val="none" w:sz="0" w:space="0" w:color="auto"/>
          </w:divBdr>
        </w:div>
        <w:div w:id="1169368475">
          <w:marLeft w:val="480"/>
          <w:marRight w:val="0"/>
          <w:marTop w:val="0"/>
          <w:marBottom w:val="0"/>
          <w:divBdr>
            <w:top w:val="none" w:sz="0" w:space="0" w:color="auto"/>
            <w:left w:val="none" w:sz="0" w:space="0" w:color="auto"/>
            <w:bottom w:val="none" w:sz="0" w:space="0" w:color="auto"/>
            <w:right w:val="none" w:sz="0" w:space="0" w:color="auto"/>
          </w:divBdr>
        </w:div>
        <w:div w:id="1042175073">
          <w:marLeft w:val="480"/>
          <w:marRight w:val="0"/>
          <w:marTop w:val="0"/>
          <w:marBottom w:val="0"/>
          <w:divBdr>
            <w:top w:val="none" w:sz="0" w:space="0" w:color="auto"/>
            <w:left w:val="none" w:sz="0" w:space="0" w:color="auto"/>
            <w:bottom w:val="none" w:sz="0" w:space="0" w:color="auto"/>
            <w:right w:val="none" w:sz="0" w:space="0" w:color="auto"/>
          </w:divBdr>
        </w:div>
        <w:div w:id="742948337">
          <w:marLeft w:val="480"/>
          <w:marRight w:val="0"/>
          <w:marTop w:val="0"/>
          <w:marBottom w:val="0"/>
          <w:divBdr>
            <w:top w:val="none" w:sz="0" w:space="0" w:color="auto"/>
            <w:left w:val="none" w:sz="0" w:space="0" w:color="auto"/>
            <w:bottom w:val="none" w:sz="0" w:space="0" w:color="auto"/>
            <w:right w:val="none" w:sz="0" w:space="0" w:color="auto"/>
          </w:divBdr>
        </w:div>
        <w:div w:id="629937620">
          <w:marLeft w:val="480"/>
          <w:marRight w:val="0"/>
          <w:marTop w:val="0"/>
          <w:marBottom w:val="0"/>
          <w:divBdr>
            <w:top w:val="none" w:sz="0" w:space="0" w:color="auto"/>
            <w:left w:val="none" w:sz="0" w:space="0" w:color="auto"/>
            <w:bottom w:val="none" w:sz="0" w:space="0" w:color="auto"/>
            <w:right w:val="none" w:sz="0" w:space="0" w:color="auto"/>
          </w:divBdr>
        </w:div>
        <w:div w:id="1641960435">
          <w:marLeft w:val="480"/>
          <w:marRight w:val="0"/>
          <w:marTop w:val="0"/>
          <w:marBottom w:val="0"/>
          <w:divBdr>
            <w:top w:val="none" w:sz="0" w:space="0" w:color="auto"/>
            <w:left w:val="none" w:sz="0" w:space="0" w:color="auto"/>
            <w:bottom w:val="none" w:sz="0" w:space="0" w:color="auto"/>
            <w:right w:val="none" w:sz="0" w:space="0" w:color="auto"/>
          </w:divBdr>
        </w:div>
      </w:divsChild>
    </w:div>
    <w:div w:id="922764334">
      <w:bodyDiv w:val="1"/>
      <w:marLeft w:val="0"/>
      <w:marRight w:val="0"/>
      <w:marTop w:val="0"/>
      <w:marBottom w:val="0"/>
      <w:divBdr>
        <w:top w:val="none" w:sz="0" w:space="0" w:color="auto"/>
        <w:left w:val="none" w:sz="0" w:space="0" w:color="auto"/>
        <w:bottom w:val="none" w:sz="0" w:space="0" w:color="auto"/>
        <w:right w:val="none" w:sz="0" w:space="0" w:color="auto"/>
      </w:divBdr>
    </w:div>
    <w:div w:id="922955822">
      <w:bodyDiv w:val="1"/>
      <w:marLeft w:val="0"/>
      <w:marRight w:val="0"/>
      <w:marTop w:val="0"/>
      <w:marBottom w:val="0"/>
      <w:divBdr>
        <w:top w:val="none" w:sz="0" w:space="0" w:color="auto"/>
        <w:left w:val="none" w:sz="0" w:space="0" w:color="auto"/>
        <w:bottom w:val="none" w:sz="0" w:space="0" w:color="auto"/>
        <w:right w:val="none" w:sz="0" w:space="0" w:color="auto"/>
      </w:divBdr>
    </w:div>
    <w:div w:id="923300531">
      <w:bodyDiv w:val="1"/>
      <w:marLeft w:val="0"/>
      <w:marRight w:val="0"/>
      <w:marTop w:val="0"/>
      <w:marBottom w:val="0"/>
      <w:divBdr>
        <w:top w:val="none" w:sz="0" w:space="0" w:color="auto"/>
        <w:left w:val="none" w:sz="0" w:space="0" w:color="auto"/>
        <w:bottom w:val="none" w:sz="0" w:space="0" w:color="auto"/>
        <w:right w:val="none" w:sz="0" w:space="0" w:color="auto"/>
      </w:divBdr>
    </w:div>
    <w:div w:id="923491522">
      <w:bodyDiv w:val="1"/>
      <w:marLeft w:val="0"/>
      <w:marRight w:val="0"/>
      <w:marTop w:val="0"/>
      <w:marBottom w:val="0"/>
      <w:divBdr>
        <w:top w:val="none" w:sz="0" w:space="0" w:color="auto"/>
        <w:left w:val="none" w:sz="0" w:space="0" w:color="auto"/>
        <w:bottom w:val="none" w:sz="0" w:space="0" w:color="auto"/>
        <w:right w:val="none" w:sz="0" w:space="0" w:color="auto"/>
      </w:divBdr>
    </w:div>
    <w:div w:id="923880898">
      <w:bodyDiv w:val="1"/>
      <w:marLeft w:val="0"/>
      <w:marRight w:val="0"/>
      <w:marTop w:val="0"/>
      <w:marBottom w:val="0"/>
      <w:divBdr>
        <w:top w:val="none" w:sz="0" w:space="0" w:color="auto"/>
        <w:left w:val="none" w:sz="0" w:space="0" w:color="auto"/>
        <w:bottom w:val="none" w:sz="0" w:space="0" w:color="auto"/>
        <w:right w:val="none" w:sz="0" w:space="0" w:color="auto"/>
      </w:divBdr>
    </w:div>
    <w:div w:id="924873560">
      <w:bodyDiv w:val="1"/>
      <w:marLeft w:val="0"/>
      <w:marRight w:val="0"/>
      <w:marTop w:val="0"/>
      <w:marBottom w:val="0"/>
      <w:divBdr>
        <w:top w:val="none" w:sz="0" w:space="0" w:color="auto"/>
        <w:left w:val="none" w:sz="0" w:space="0" w:color="auto"/>
        <w:bottom w:val="none" w:sz="0" w:space="0" w:color="auto"/>
        <w:right w:val="none" w:sz="0" w:space="0" w:color="auto"/>
      </w:divBdr>
    </w:div>
    <w:div w:id="925113740">
      <w:bodyDiv w:val="1"/>
      <w:marLeft w:val="0"/>
      <w:marRight w:val="0"/>
      <w:marTop w:val="0"/>
      <w:marBottom w:val="0"/>
      <w:divBdr>
        <w:top w:val="none" w:sz="0" w:space="0" w:color="auto"/>
        <w:left w:val="none" w:sz="0" w:space="0" w:color="auto"/>
        <w:bottom w:val="none" w:sz="0" w:space="0" w:color="auto"/>
        <w:right w:val="none" w:sz="0" w:space="0" w:color="auto"/>
      </w:divBdr>
    </w:div>
    <w:div w:id="925921906">
      <w:bodyDiv w:val="1"/>
      <w:marLeft w:val="0"/>
      <w:marRight w:val="0"/>
      <w:marTop w:val="0"/>
      <w:marBottom w:val="0"/>
      <w:divBdr>
        <w:top w:val="none" w:sz="0" w:space="0" w:color="auto"/>
        <w:left w:val="none" w:sz="0" w:space="0" w:color="auto"/>
        <w:bottom w:val="none" w:sz="0" w:space="0" w:color="auto"/>
        <w:right w:val="none" w:sz="0" w:space="0" w:color="auto"/>
      </w:divBdr>
    </w:div>
    <w:div w:id="926308214">
      <w:bodyDiv w:val="1"/>
      <w:marLeft w:val="0"/>
      <w:marRight w:val="0"/>
      <w:marTop w:val="0"/>
      <w:marBottom w:val="0"/>
      <w:divBdr>
        <w:top w:val="none" w:sz="0" w:space="0" w:color="auto"/>
        <w:left w:val="none" w:sz="0" w:space="0" w:color="auto"/>
        <w:bottom w:val="none" w:sz="0" w:space="0" w:color="auto"/>
        <w:right w:val="none" w:sz="0" w:space="0" w:color="auto"/>
      </w:divBdr>
    </w:div>
    <w:div w:id="926351947">
      <w:bodyDiv w:val="1"/>
      <w:marLeft w:val="0"/>
      <w:marRight w:val="0"/>
      <w:marTop w:val="0"/>
      <w:marBottom w:val="0"/>
      <w:divBdr>
        <w:top w:val="none" w:sz="0" w:space="0" w:color="auto"/>
        <w:left w:val="none" w:sz="0" w:space="0" w:color="auto"/>
        <w:bottom w:val="none" w:sz="0" w:space="0" w:color="auto"/>
        <w:right w:val="none" w:sz="0" w:space="0" w:color="auto"/>
      </w:divBdr>
    </w:div>
    <w:div w:id="926886905">
      <w:bodyDiv w:val="1"/>
      <w:marLeft w:val="0"/>
      <w:marRight w:val="0"/>
      <w:marTop w:val="0"/>
      <w:marBottom w:val="0"/>
      <w:divBdr>
        <w:top w:val="none" w:sz="0" w:space="0" w:color="auto"/>
        <w:left w:val="none" w:sz="0" w:space="0" w:color="auto"/>
        <w:bottom w:val="none" w:sz="0" w:space="0" w:color="auto"/>
        <w:right w:val="none" w:sz="0" w:space="0" w:color="auto"/>
      </w:divBdr>
    </w:div>
    <w:div w:id="927084684">
      <w:bodyDiv w:val="1"/>
      <w:marLeft w:val="0"/>
      <w:marRight w:val="0"/>
      <w:marTop w:val="0"/>
      <w:marBottom w:val="0"/>
      <w:divBdr>
        <w:top w:val="none" w:sz="0" w:space="0" w:color="auto"/>
        <w:left w:val="none" w:sz="0" w:space="0" w:color="auto"/>
        <w:bottom w:val="none" w:sz="0" w:space="0" w:color="auto"/>
        <w:right w:val="none" w:sz="0" w:space="0" w:color="auto"/>
      </w:divBdr>
    </w:div>
    <w:div w:id="928388293">
      <w:bodyDiv w:val="1"/>
      <w:marLeft w:val="0"/>
      <w:marRight w:val="0"/>
      <w:marTop w:val="0"/>
      <w:marBottom w:val="0"/>
      <w:divBdr>
        <w:top w:val="none" w:sz="0" w:space="0" w:color="auto"/>
        <w:left w:val="none" w:sz="0" w:space="0" w:color="auto"/>
        <w:bottom w:val="none" w:sz="0" w:space="0" w:color="auto"/>
        <w:right w:val="none" w:sz="0" w:space="0" w:color="auto"/>
      </w:divBdr>
    </w:div>
    <w:div w:id="928545625">
      <w:bodyDiv w:val="1"/>
      <w:marLeft w:val="0"/>
      <w:marRight w:val="0"/>
      <w:marTop w:val="0"/>
      <w:marBottom w:val="0"/>
      <w:divBdr>
        <w:top w:val="none" w:sz="0" w:space="0" w:color="auto"/>
        <w:left w:val="none" w:sz="0" w:space="0" w:color="auto"/>
        <w:bottom w:val="none" w:sz="0" w:space="0" w:color="auto"/>
        <w:right w:val="none" w:sz="0" w:space="0" w:color="auto"/>
      </w:divBdr>
    </w:div>
    <w:div w:id="928856324">
      <w:bodyDiv w:val="1"/>
      <w:marLeft w:val="0"/>
      <w:marRight w:val="0"/>
      <w:marTop w:val="0"/>
      <w:marBottom w:val="0"/>
      <w:divBdr>
        <w:top w:val="none" w:sz="0" w:space="0" w:color="auto"/>
        <w:left w:val="none" w:sz="0" w:space="0" w:color="auto"/>
        <w:bottom w:val="none" w:sz="0" w:space="0" w:color="auto"/>
        <w:right w:val="none" w:sz="0" w:space="0" w:color="auto"/>
      </w:divBdr>
    </w:div>
    <w:div w:id="929047786">
      <w:bodyDiv w:val="1"/>
      <w:marLeft w:val="0"/>
      <w:marRight w:val="0"/>
      <w:marTop w:val="0"/>
      <w:marBottom w:val="0"/>
      <w:divBdr>
        <w:top w:val="none" w:sz="0" w:space="0" w:color="auto"/>
        <w:left w:val="none" w:sz="0" w:space="0" w:color="auto"/>
        <w:bottom w:val="none" w:sz="0" w:space="0" w:color="auto"/>
        <w:right w:val="none" w:sz="0" w:space="0" w:color="auto"/>
      </w:divBdr>
    </w:div>
    <w:div w:id="929436891">
      <w:bodyDiv w:val="1"/>
      <w:marLeft w:val="0"/>
      <w:marRight w:val="0"/>
      <w:marTop w:val="0"/>
      <w:marBottom w:val="0"/>
      <w:divBdr>
        <w:top w:val="none" w:sz="0" w:space="0" w:color="auto"/>
        <w:left w:val="none" w:sz="0" w:space="0" w:color="auto"/>
        <w:bottom w:val="none" w:sz="0" w:space="0" w:color="auto"/>
        <w:right w:val="none" w:sz="0" w:space="0" w:color="auto"/>
      </w:divBdr>
    </w:div>
    <w:div w:id="929503052">
      <w:bodyDiv w:val="1"/>
      <w:marLeft w:val="0"/>
      <w:marRight w:val="0"/>
      <w:marTop w:val="0"/>
      <w:marBottom w:val="0"/>
      <w:divBdr>
        <w:top w:val="none" w:sz="0" w:space="0" w:color="auto"/>
        <w:left w:val="none" w:sz="0" w:space="0" w:color="auto"/>
        <w:bottom w:val="none" w:sz="0" w:space="0" w:color="auto"/>
        <w:right w:val="none" w:sz="0" w:space="0" w:color="auto"/>
      </w:divBdr>
    </w:div>
    <w:div w:id="929697799">
      <w:bodyDiv w:val="1"/>
      <w:marLeft w:val="0"/>
      <w:marRight w:val="0"/>
      <w:marTop w:val="0"/>
      <w:marBottom w:val="0"/>
      <w:divBdr>
        <w:top w:val="none" w:sz="0" w:space="0" w:color="auto"/>
        <w:left w:val="none" w:sz="0" w:space="0" w:color="auto"/>
        <w:bottom w:val="none" w:sz="0" w:space="0" w:color="auto"/>
        <w:right w:val="none" w:sz="0" w:space="0" w:color="auto"/>
      </w:divBdr>
      <w:divsChild>
        <w:div w:id="587276440">
          <w:marLeft w:val="480"/>
          <w:marRight w:val="0"/>
          <w:marTop w:val="0"/>
          <w:marBottom w:val="0"/>
          <w:divBdr>
            <w:top w:val="none" w:sz="0" w:space="0" w:color="auto"/>
            <w:left w:val="none" w:sz="0" w:space="0" w:color="auto"/>
            <w:bottom w:val="none" w:sz="0" w:space="0" w:color="auto"/>
            <w:right w:val="none" w:sz="0" w:space="0" w:color="auto"/>
          </w:divBdr>
        </w:div>
        <w:div w:id="2013726457">
          <w:marLeft w:val="480"/>
          <w:marRight w:val="0"/>
          <w:marTop w:val="0"/>
          <w:marBottom w:val="0"/>
          <w:divBdr>
            <w:top w:val="none" w:sz="0" w:space="0" w:color="auto"/>
            <w:left w:val="none" w:sz="0" w:space="0" w:color="auto"/>
            <w:bottom w:val="none" w:sz="0" w:space="0" w:color="auto"/>
            <w:right w:val="none" w:sz="0" w:space="0" w:color="auto"/>
          </w:divBdr>
        </w:div>
        <w:div w:id="81222779">
          <w:marLeft w:val="480"/>
          <w:marRight w:val="0"/>
          <w:marTop w:val="0"/>
          <w:marBottom w:val="0"/>
          <w:divBdr>
            <w:top w:val="none" w:sz="0" w:space="0" w:color="auto"/>
            <w:left w:val="none" w:sz="0" w:space="0" w:color="auto"/>
            <w:bottom w:val="none" w:sz="0" w:space="0" w:color="auto"/>
            <w:right w:val="none" w:sz="0" w:space="0" w:color="auto"/>
          </w:divBdr>
        </w:div>
        <w:div w:id="1907449040">
          <w:marLeft w:val="480"/>
          <w:marRight w:val="0"/>
          <w:marTop w:val="0"/>
          <w:marBottom w:val="0"/>
          <w:divBdr>
            <w:top w:val="none" w:sz="0" w:space="0" w:color="auto"/>
            <w:left w:val="none" w:sz="0" w:space="0" w:color="auto"/>
            <w:bottom w:val="none" w:sz="0" w:space="0" w:color="auto"/>
            <w:right w:val="none" w:sz="0" w:space="0" w:color="auto"/>
          </w:divBdr>
        </w:div>
        <w:div w:id="1285230900">
          <w:marLeft w:val="480"/>
          <w:marRight w:val="0"/>
          <w:marTop w:val="0"/>
          <w:marBottom w:val="0"/>
          <w:divBdr>
            <w:top w:val="none" w:sz="0" w:space="0" w:color="auto"/>
            <w:left w:val="none" w:sz="0" w:space="0" w:color="auto"/>
            <w:bottom w:val="none" w:sz="0" w:space="0" w:color="auto"/>
            <w:right w:val="none" w:sz="0" w:space="0" w:color="auto"/>
          </w:divBdr>
        </w:div>
        <w:div w:id="258177642">
          <w:marLeft w:val="480"/>
          <w:marRight w:val="0"/>
          <w:marTop w:val="0"/>
          <w:marBottom w:val="0"/>
          <w:divBdr>
            <w:top w:val="none" w:sz="0" w:space="0" w:color="auto"/>
            <w:left w:val="none" w:sz="0" w:space="0" w:color="auto"/>
            <w:bottom w:val="none" w:sz="0" w:space="0" w:color="auto"/>
            <w:right w:val="none" w:sz="0" w:space="0" w:color="auto"/>
          </w:divBdr>
        </w:div>
        <w:div w:id="1663436533">
          <w:marLeft w:val="480"/>
          <w:marRight w:val="0"/>
          <w:marTop w:val="0"/>
          <w:marBottom w:val="0"/>
          <w:divBdr>
            <w:top w:val="none" w:sz="0" w:space="0" w:color="auto"/>
            <w:left w:val="none" w:sz="0" w:space="0" w:color="auto"/>
            <w:bottom w:val="none" w:sz="0" w:space="0" w:color="auto"/>
            <w:right w:val="none" w:sz="0" w:space="0" w:color="auto"/>
          </w:divBdr>
        </w:div>
        <w:div w:id="1973095788">
          <w:marLeft w:val="480"/>
          <w:marRight w:val="0"/>
          <w:marTop w:val="0"/>
          <w:marBottom w:val="0"/>
          <w:divBdr>
            <w:top w:val="none" w:sz="0" w:space="0" w:color="auto"/>
            <w:left w:val="none" w:sz="0" w:space="0" w:color="auto"/>
            <w:bottom w:val="none" w:sz="0" w:space="0" w:color="auto"/>
            <w:right w:val="none" w:sz="0" w:space="0" w:color="auto"/>
          </w:divBdr>
        </w:div>
        <w:div w:id="1750809991">
          <w:marLeft w:val="480"/>
          <w:marRight w:val="0"/>
          <w:marTop w:val="0"/>
          <w:marBottom w:val="0"/>
          <w:divBdr>
            <w:top w:val="none" w:sz="0" w:space="0" w:color="auto"/>
            <w:left w:val="none" w:sz="0" w:space="0" w:color="auto"/>
            <w:bottom w:val="none" w:sz="0" w:space="0" w:color="auto"/>
            <w:right w:val="none" w:sz="0" w:space="0" w:color="auto"/>
          </w:divBdr>
        </w:div>
        <w:div w:id="2055810626">
          <w:marLeft w:val="480"/>
          <w:marRight w:val="0"/>
          <w:marTop w:val="0"/>
          <w:marBottom w:val="0"/>
          <w:divBdr>
            <w:top w:val="none" w:sz="0" w:space="0" w:color="auto"/>
            <w:left w:val="none" w:sz="0" w:space="0" w:color="auto"/>
            <w:bottom w:val="none" w:sz="0" w:space="0" w:color="auto"/>
            <w:right w:val="none" w:sz="0" w:space="0" w:color="auto"/>
          </w:divBdr>
        </w:div>
        <w:div w:id="738525540">
          <w:marLeft w:val="480"/>
          <w:marRight w:val="0"/>
          <w:marTop w:val="0"/>
          <w:marBottom w:val="0"/>
          <w:divBdr>
            <w:top w:val="none" w:sz="0" w:space="0" w:color="auto"/>
            <w:left w:val="none" w:sz="0" w:space="0" w:color="auto"/>
            <w:bottom w:val="none" w:sz="0" w:space="0" w:color="auto"/>
            <w:right w:val="none" w:sz="0" w:space="0" w:color="auto"/>
          </w:divBdr>
        </w:div>
        <w:div w:id="1852643663">
          <w:marLeft w:val="480"/>
          <w:marRight w:val="0"/>
          <w:marTop w:val="0"/>
          <w:marBottom w:val="0"/>
          <w:divBdr>
            <w:top w:val="none" w:sz="0" w:space="0" w:color="auto"/>
            <w:left w:val="none" w:sz="0" w:space="0" w:color="auto"/>
            <w:bottom w:val="none" w:sz="0" w:space="0" w:color="auto"/>
            <w:right w:val="none" w:sz="0" w:space="0" w:color="auto"/>
          </w:divBdr>
        </w:div>
        <w:div w:id="1939215518">
          <w:marLeft w:val="480"/>
          <w:marRight w:val="0"/>
          <w:marTop w:val="0"/>
          <w:marBottom w:val="0"/>
          <w:divBdr>
            <w:top w:val="none" w:sz="0" w:space="0" w:color="auto"/>
            <w:left w:val="none" w:sz="0" w:space="0" w:color="auto"/>
            <w:bottom w:val="none" w:sz="0" w:space="0" w:color="auto"/>
            <w:right w:val="none" w:sz="0" w:space="0" w:color="auto"/>
          </w:divBdr>
        </w:div>
        <w:div w:id="255868958">
          <w:marLeft w:val="480"/>
          <w:marRight w:val="0"/>
          <w:marTop w:val="0"/>
          <w:marBottom w:val="0"/>
          <w:divBdr>
            <w:top w:val="none" w:sz="0" w:space="0" w:color="auto"/>
            <w:left w:val="none" w:sz="0" w:space="0" w:color="auto"/>
            <w:bottom w:val="none" w:sz="0" w:space="0" w:color="auto"/>
            <w:right w:val="none" w:sz="0" w:space="0" w:color="auto"/>
          </w:divBdr>
        </w:div>
        <w:div w:id="1423918061">
          <w:marLeft w:val="480"/>
          <w:marRight w:val="0"/>
          <w:marTop w:val="0"/>
          <w:marBottom w:val="0"/>
          <w:divBdr>
            <w:top w:val="none" w:sz="0" w:space="0" w:color="auto"/>
            <w:left w:val="none" w:sz="0" w:space="0" w:color="auto"/>
            <w:bottom w:val="none" w:sz="0" w:space="0" w:color="auto"/>
            <w:right w:val="none" w:sz="0" w:space="0" w:color="auto"/>
          </w:divBdr>
        </w:div>
        <w:div w:id="1694769791">
          <w:marLeft w:val="480"/>
          <w:marRight w:val="0"/>
          <w:marTop w:val="0"/>
          <w:marBottom w:val="0"/>
          <w:divBdr>
            <w:top w:val="none" w:sz="0" w:space="0" w:color="auto"/>
            <w:left w:val="none" w:sz="0" w:space="0" w:color="auto"/>
            <w:bottom w:val="none" w:sz="0" w:space="0" w:color="auto"/>
            <w:right w:val="none" w:sz="0" w:space="0" w:color="auto"/>
          </w:divBdr>
        </w:div>
        <w:div w:id="1832678793">
          <w:marLeft w:val="480"/>
          <w:marRight w:val="0"/>
          <w:marTop w:val="0"/>
          <w:marBottom w:val="0"/>
          <w:divBdr>
            <w:top w:val="none" w:sz="0" w:space="0" w:color="auto"/>
            <w:left w:val="none" w:sz="0" w:space="0" w:color="auto"/>
            <w:bottom w:val="none" w:sz="0" w:space="0" w:color="auto"/>
            <w:right w:val="none" w:sz="0" w:space="0" w:color="auto"/>
          </w:divBdr>
        </w:div>
        <w:div w:id="1104422634">
          <w:marLeft w:val="480"/>
          <w:marRight w:val="0"/>
          <w:marTop w:val="0"/>
          <w:marBottom w:val="0"/>
          <w:divBdr>
            <w:top w:val="none" w:sz="0" w:space="0" w:color="auto"/>
            <w:left w:val="none" w:sz="0" w:space="0" w:color="auto"/>
            <w:bottom w:val="none" w:sz="0" w:space="0" w:color="auto"/>
            <w:right w:val="none" w:sz="0" w:space="0" w:color="auto"/>
          </w:divBdr>
        </w:div>
        <w:div w:id="1812477518">
          <w:marLeft w:val="480"/>
          <w:marRight w:val="0"/>
          <w:marTop w:val="0"/>
          <w:marBottom w:val="0"/>
          <w:divBdr>
            <w:top w:val="none" w:sz="0" w:space="0" w:color="auto"/>
            <w:left w:val="none" w:sz="0" w:space="0" w:color="auto"/>
            <w:bottom w:val="none" w:sz="0" w:space="0" w:color="auto"/>
            <w:right w:val="none" w:sz="0" w:space="0" w:color="auto"/>
          </w:divBdr>
        </w:div>
        <w:div w:id="1634092896">
          <w:marLeft w:val="480"/>
          <w:marRight w:val="0"/>
          <w:marTop w:val="0"/>
          <w:marBottom w:val="0"/>
          <w:divBdr>
            <w:top w:val="none" w:sz="0" w:space="0" w:color="auto"/>
            <w:left w:val="none" w:sz="0" w:space="0" w:color="auto"/>
            <w:bottom w:val="none" w:sz="0" w:space="0" w:color="auto"/>
            <w:right w:val="none" w:sz="0" w:space="0" w:color="auto"/>
          </w:divBdr>
        </w:div>
        <w:div w:id="1417510056">
          <w:marLeft w:val="480"/>
          <w:marRight w:val="0"/>
          <w:marTop w:val="0"/>
          <w:marBottom w:val="0"/>
          <w:divBdr>
            <w:top w:val="none" w:sz="0" w:space="0" w:color="auto"/>
            <w:left w:val="none" w:sz="0" w:space="0" w:color="auto"/>
            <w:bottom w:val="none" w:sz="0" w:space="0" w:color="auto"/>
            <w:right w:val="none" w:sz="0" w:space="0" w:color="auto"/>
          </w:divBdr>
        </w:div>
        <w:div w:id="1814906602">
          <w:marLeft w:val="480"/>
          <w:marRight w:val="0"/>
          <w:marTop w:val="0"/>
          <w:marBottom w:val="0"/>
          <w:divBdr>
            <w:top w:val="none" w:sz="0" w:space="0" w:color="auto"/>
            <w:left w:val="none" w:sz="0" w:space="0" w:color="auto"/>
            <w:bottom w:val="none" w:sz="0" w:space="0" w:color="auto"/>
            <w:right w:val="none" w:sz="0" w:space="0" w:color="auto"/>
          </w:divBdr>
        </w:div>
        <w:div w:id="241791933">
          <w:marLeft w:val="480"/>
          <w:marRight w:val="0"/>
          <w:marTop w:val="0"/>
          <w:marBottom w:val="0"/>
          <w:divBdr>
            <w:top w:val="none" w:sz="0" w:space="0" w:color="auto"/>
            <w:left w:val="none" w:sz="0" w:space="0" w:color="auto"/>
            <w:bottom w:val="none" w:sz="0" w:space="0" w:color="auto"/>
            <w:right w:val="none" w:sz="0" w:space="0" w:color="auto"/>
          </w:divBdr>
        </w:div>
        <w:div w:id="1197423057">
          <w:marLeft w:val="480"/>
          <w:marRight w:val="0"/>
          <w:marTop w:val="0"/>
          <w:marBottom w:val="0"/>
          <w:divBdr>
            <w:top w:val="none" w:sz="0" w:space="0" w:color="auto"/>
            <w:left w:val="none" w:sz="0" w:space="0" w:color="auto"/>
            <w:bottom w:val="none" w:sz="0" w:space="0" w:color="auto"/>
            <w:right w:val="none" w:sz="0" w:space="0" w:color="auto"/>
          </w:divBdr>
        </w:div>
        <w:div w:id="240137157">
          <w:marLeft w:val="480"/>
          <w:marRight w:val="0"/>
          <w:marTop w:val="0"/>
          <w:marBottom w:val="0"/>
          <w:divBdr>
            <w:top w:val="none" w:sz="0" w:space="0" w:color="auto"/>
            <w:left w:val="none" w:sz="0" w:space="0" w:color="auto"/>
            <w:bottom w:val="none" w:sz="0" w:space="0" w:color="auto"/>
            <w:right w:val="none" w:sz="0" w:space="0" w:color="auto"/>
          </w:divBdr>
        </w:div>
        <w:div w:id="757209787">
          <w:marLeft w:val="480"/>
          <w:marRight w:val="0"/>
          <w:marTop w:val="0"/>
          <w:marBottom w:val="0"/>
          <w:divBdr>
            <w:top w:val="none" w:sz="0" w:space="0" w:color="auto"/>
            <w:left w:val="none" w:sz="0" w:space="0" w:color="auto"/>
            <w:bottom w:val="none" w:sz="0" w:space="0" w:color="auto"/>
            <w:right w:val="none" w:sz="0" w:space="0" w:color="auto"/>
          </w:divBdr>
        </w:div>
        <w:div w:id="149828071">
          <w:marLeft w:val="480"/>
          <w:marRight w:val="0"/>
          <w:marTop w:val="0"/>
          <w:marBottom w:val="0"/>
          <w:divBdr>
            <w:top w:val="none" w:sz="0" w:space="0" w:color="auto"/>
            <w:left w:val="none" w:sz="0" w:space="0" w:color="auto"/>
            <w:bottom w:val="none" w:sz="0" w:space="0" w:color="auto"/>
            <w:right w:val="none" w:sz="0" w:space="0" w:color="auto"/>
          </w:divBdr>
        </w:div>
        <w:div w:id="2088114658">
          <w:marLeft w:val="480"/>
          <w:marRight w:val="0"/>
          <w:marTop w:val="0"/>
          <w:marBottom w:val="0"/>
          <w:divBdr>
            <w:top w:val="none" w:sz="0" w:space="0" w:color="auto"/>
            <w:left w:val="none" w:sz="0" w:space="0" w:color="auto"/>
            <w:bottom w:val="none" w:sz="0" w:space="0" w:color="auto"/>
            <w:right w:val="none" w:sz="0" w:space="0" w:color="auto"/>
          </w:divBdr>
        </w:div>
        <w:div w:id="239141494">
          <w:marLeft w:val="480"/>
          <w:marRight w:val="0"/>
          <w:marTop w:val="0"/>
          <w:marBottom w:val="0"/>
          <w:divBdr>
            <w:top w:val="none" w:sz="0" w:space="0" w:color="auto"/>
            <w:left w:val="none" w:sz="0" w:space="0" w:color="auto"/>
            <w:bottom w:val="none" w:sz="0" w:space="0" w:color="auto"/>
            <w:right w:val="none" w:sz="0" w:space="0" w:color="auto"/>
          </w:divBdr>
        </w:div>
        <w:div w:id="2114276691">
          <w:marLeft w:val="480"/>
          <w:marRight w:val="0"/>
          <w:marTop w:val="0"/>
          <w:marBottom w:val="0"/>
          <w:divBdr>
            <w:top w:val="none" w:sz="0" w:space="0" w:color="auto"/>
            <w:left w:val="none" w:sz="0" w:space="0" w:color="auto"/>
            <w:bottom w:val="none" w:sz="0" w:space="0" w:color="auto"/>
            <w:right w:val="none" w:sz="0" w:space="0" w:color="auto"/>
          </w:divBdr>
        </w:div>
        <w:div w:id="1970623015">
          <w:marLeft w:val="480"/>
          <w:marRight w:val="0"/>
          <w:marTop w:val="0"/>
          <w:marBottom w:val="0"/>
          <w:divBdr>
            <w:top w:val="none" w:sz="0" w:space="0" w:color="auto"/>
            <w:left w:val="none" w:sz="0" w:space="0" w:color="auto"/>
            <w:bottom w:val="none" w:sz="0" w:space="0" w:color="auto"/>
            <w:right w:val="none" w:sz="0" w:space="0" w:color="auto"/>
          </w:divBdr>
        </w:div>
        <w:div w:id="1151679795">
          <w:marLeft w:val="480"/>
          <w:marRight w:val="0"/>
          <w:marTop w:val="0"/>
          <w:marBottom w:val="0"/>
          <w:divBdr>
            <w:top w:val="none" w:sz="0" w:space="0" w:color="auto"/>
            <w:left w:val="none" w:sz="0" w:space="0" w:color="auto"/>
            <w:bottom w:val="none" w:sz="0" w:space="0" w:color="auto"/>
            <w:right w:val="none" w:sz="0" w:space="0" w:color="auto"/>
          </w:divBdr>
        </w:div>
        <w:div w:id="1527255917">
          <w:marLeft w:val="480"/>
          <w:marRight w:val="0"/>
          <w:marTop w:val="0"/>
          <w:marBottom w:val="0"/>
          <w:divBdr>
            <w:top w:val="none" w:sz="0" w:space="0" w:color="auto"/>
            <w:left w:val="none" w:sz="0" w:space="0" w:color="auto"/>
            <w:bottom w:val="none" w:sz="0" w:space="0" w:color="auto"/>
            <w:right w:val="none" w:sz="0" w:space="0" w:color="auto"/>
          </w:divBdr>
        </w:div>
        <w:div w:id="932512560">
          <w:marLeft w:val="480"/>
          <w:marRight w:val="0"/>
          <w:marTop w:val="0"/>
          <w:marBottom w:val="0"/>
          <w:divBdr>
            <w:top w:val="none" w:sz="0" w:space="0" w:color="auto"/>
            <w:left w:val="none" w:sz="0" w:space="0" w:color="auto"/>
            <w:bottom w:val="none" w:sz="0" w:space="0" w:color="auto"/>
            <w:right w:val="none" w:sz="0" w:space="0" w:color="auto"/>
          </w:divBdr>
        </w:div>
        <w:div w:id="1143542683">
          <w:marLeft w:val="480"/>
          <w:marRight w:val="0"/>
          <w:marTop w:val="0"/>
          <w:marBottom w:val="0"/>
          <w:divBdr>
            <w:top w:val="none" w:sz="0" w:space="0" w:color="auto"/>
            <w:left w:val="none" w:sz="0" w:space="0" w:color="auto"/>
            <w:bottom w:val="none" w:sz="0" w:space="0" w:color="auto"/>
            <w:right w:val="none" w:sz="0" w:space="0" w:color="auto"/>
          </w:divBdr>
        </w:div>
        <w:div w:id="639964786">
          <w:marLeft w:val="480"/>
          <w:marRight w:val="0"/>
          <w:marTop w:val="0"/>
          <w:marBottom w:val="0"/>
          <w:divBdr>
            <w:top w:val="none" w:sz="0" w:space="0" w:color="auto"/>
            <w:left w:val="none" w:sz="0" w:space="0" w:color="auto"/>
            <w:bottom w:val="none" w:sz="0" w:space="0" w:color="auto"/>
            <w:right w:val="none" w:sz="0" w:space="0" w:color="auto"/>
          </w:divBdr>
        </w:div>
        <w:div w:id="744568707">
          <w:marLeft w:val="480"/>
          <w:marRight w:val="0"/>
          <w:marTop w:val="0"/>
          <w:marBottom w:val="0"/>
          <w:divBdr>
            <w:top w:val="none" w:sz="0" w:space="0" w:color="auto"/>
            <w:left w:val="none" w:sz="0" w:space="0" w:color="auto"/>
            <w:bottom w:val="none" w:sz="0" w:space="0" w:color="auto"/>
            <w:right w:val="none" w:sz="0" w:space="0" w:color="auto"/>
          </w:divBdr>
        </w:div>
        <w:div w:id="1013611921">
          <w:marLeft w:val="480"/>
          <w:marRight w:val="0"/>
          <w:marTop w:val="0"/>
          <w:marBottom w:val="0"/>
          <w:divBdr>
            <w:top w:val="none" w:sz="0" w:space="0" w:color="auto"/>
            <w:left w:val="none" w:sz="0" w:space="0" w:color="auto"/>
            <w:bottom w:val="none" w:sz="0" w:space="0" w:color="auto"/>
            <w:right w:val="none" w:sz="0" w:space="0" w:color="auto"/>
          </w:divBdr>
        </w:div>
        <w:div w:id="1523204201">
          <w:marLeft w:val="480"/>
          <w:marRight w:val="0"/>
          <w:marTop w:val="0"/>
          <w:marBottom w:val="0"/>
          <w:divBdr>
            <w:top w:val="none" w:sz="0" w:space="0" w:color="auto"/>
            <w:left w:val="none" w:sz="0" w:space="0" w:color="auto"/>
            <w:bottom w:val="none" w:sz="0" w:space="0" w:color="auto"/>
            <w:right w:val="none" w:sz="0" w:space="0" w:color="auto"/>
          </w:divBdr>
        </w:div>
        <w:div w:id="626619902">
          <w:marLeft w:val="480"/>
          <w:marRight w:val="0"/>
          <w:marTop w:val="0"/>
          <w:marBottom w:val="0"/>
          <w:divBdr>
            <w:top w:val="none" w:sz="0" w:space="0" w:color="auto"/>
            <w:left w:val="none" w:sz="0" w:space="0" w:color="auto"/>
            <w:bottom w:val="none" w:sz="0" w:space="0" w:color="auto"/>
            <w:right w:val="none" w:sz="0" w:space="0" w:color="auto"/>
          </w:divBdr>
        </w:div>
        <w:div w:id="1113330487">
          <w:marLeft w:val="480"/>
          <w:marRight w:val="0"/>
          <w:marTop w:val="0"/>
          <w:marBottom w:val="0"/>
          <w:divBdr>
            <w:top w:val="none" w:sz="0" w:space="0" w:color="auto"/>
            <w:left w:val="none" w:sz="0" w:space="0" w:color="auto"/>
            <w:bottom w:val="none" w:sz="0" w:space="0" w:color="auto"/>
            <w:right w:val="none" w:sz="0" w:space="0" w:color="auto"/>
          </w:divBdr>
        </w:div>
      </w:divsChild>
    </w:div>
    <w:div w:id="930048071">
      <w:bodyDiv w:val="1"/>
      <w:marLeft w:val="0"/>
      <w:marRight w:val="0"/>
      <w:marTop w:val="0"/>
      <w:marBottom w:val="0"/>
      <w:divBdr>
        <w:top w:val="none" w:sz="0" w:space="0" w:color="auto"/>
        <w:left w:val="none" w:sz="0" w:space="0" w:color="auto"/>
        <w:bottom w:val="none" w:sz="0" w:space="0" w:color="auto"/>
        <w:right w:val="none" w:sz="0" w:space="0" w:color="auto"/>
      </w:divBdr>
    </w:div>
    <w:div w:id="930698790">
      <w:bodyDiv w:val="1"/>
      <w:marLeft w:val="0"/>
      <w:marRight w:val="0"/>
      <w:marTop w:val="0"/>
      <w:marBottom w:val="0"/>
      <w:divBdr>
        <w:top w:val="none" w:sz="0" w:space="0" w:color="auto"/>
        <w:left w:val="none" w:sz="0" w:space="0" w:color="auto"/>
        <w:bottom w:val="none" w:sz="0" w:space="0" w:color="auto"/>
        <w:right w:val="none" w:sz="0" w:space="0" w:color="auto"/>
      </w:divBdr>
    </w:div>
    <w:div w:id="931087489">
      <w:bodyDiv w:val="1"/>
      <w:marLeft w:val="0"/>
      <w:marRight w:val="0"/>
      <w:marTop w:val="0"/>
      <w:marBottom w:val="0"/>
      <w:divBdr>
        <w:top w:val="none" w:sz="0" w:space="0" w:color="auto"/>
        <w:left w:val="none" w:sz="0" w:space="0" w:color="auto"/>
        <w:bottom w:val="none" w:sz="0" w:space="0" w:color="auto"/>
        <w:right w:val="none" w:sz="0" w:space="0" w:color="auto"/>
      </w:divBdr>
    </w:div>
    <w:div w:id="931166481">
      <w:bodyDiv w:val="1"/>
      <w:marLeft w:val="0"/>
      <w:marRight w:val="0"/>
      <w:marTop w:val="0"/>
      <w:marBottom w:val="0"/>
      <w:divBdr>
        <w:top w:val="none" w:sz="0" w:space="0" w:color="auto"/>
        <w:left w:val="none" w:sz="0" w:space="0" w:color="auto"/>
        <w:bottom w:val="none" w:sz="0" w:space="0" w:color="auto"/>
        <w:right w:val="none" w:sz="0" w:space="0" w:color="auto"/>
      </w:divBdr>
    </w:div>
    <w:div w:id="931206845">
      <w:bodyDiv w:val="1"/>
      <w:marLeft w:val="0"/>
      <w:marRight w:val="0"/>
      <w:marTop w:val="0"/>
      <w:marBottom w:val="0"/>
      <w:divBdr>
        <w:top w:val="none" w:sz="0" w:space="0" w:color="auto"/>
        <w:left w:val="none" w:sz="0" w:space="0" w:color="auto"/>
        <w:bottom w:val="none" w:sz="0" w:space="0" w:color="auto"/>
        <w:right w:val="none" w:sz="0" w:space="0" w:color="auto"/>
      </w:divBdr>
    </w:div>
    <w:div w:id="931399777">
      <w:bodyDiv w:val="1"/>
      <w:marLeft w:val="0"/>
      <w:marRight w:val="0"/>
      <w:marTop w:val="0"/>
      <w:marBottom w:val="0"/>
      <w:divBdr>
        <w:top w:val="none" w:sz="0" w:space="0" w:color="auto"/>
        <w:left w:val="none" w:sz="0" w:space="0" w:color="auto"/>
        <w:bottom w:val="none" w:sz="0" w:space="0" w:color="auto"/>
        <w:right w:val="none" w:sz="0" w:space="0" w:color="auto"/>
      </w:divBdr>
    </w:div>
    <w:div w:id="931470455">
      <w:bodyDiv w:val="1"/>
      <w:marLeft w:val="0"/>
      <w:marRight w:val="0"/>
      <w:marTop w:val="0"/>
      <w:marBottom w:val="0"/>
      <w:divBdr>
        <w:top w:val="none" w:sz="0" w:space="0" w:color="auto"/>
        <w:left w:val="none" w:sz="0" w:space="0" w:color="auto"/>
        <w:bottom w:val="none" w:sz="0" w:space="0" w:color="auto"/>
        <w:right w:val="none" w:sz="0" w:space="0" w:color="auto"/>
      </w:divBdr>
    </w:div>
    <w:div w:id="931939201">
      <w:bodyDiv w:val="1"/>
      <w:marLeft w:val="0"/>
      <w:marRight w:val="0"/>
      <w:marTop w:val="0"/>
      <w:marBottom w:val="0"/>
      <w:divBdr>
        <w:top w:val="none" w:sz="0" w:space="0" w:color="auto"/>
        <w:left w:val="none" w:sz="0" w:space="0" w:color="auto"/>
        <w:bottom w:val="none" w:sz="0" w:space="0" w:color="auto"/>
        <w:right w:val="none" w:sz="0" w:space="0" w:color="auto"/>
      </w:divBdr>
    </w:div>
    <w:div w:id="932974220">
      <w:bodyDiv w:val="1"/>
      <w:marLeft w:val="0"/>
      <w:marRight w:val="0"/>
      <w:marTop w:val="0"/>
      <w:marBottom w:val="0"/>
      <w:divBdr>
        <w:top w:val="none" w:sz="0" w:space="0" w:color="auto"/>
        <w:left w:val="none" w:sz="0" w:space="0" w:color="auto"/>
        <w:bottom w:val="none" w:sz="0" w:space="0" w:color="auto"/>
        <w:right w:val="none" w:sz="0" w:space="0" w:color="auto"/>
      </w:divBdr>
    </w:div>
    <w:div w:id="933707897">
      <w:bodyDiv w:val="1"/>
      <w:marLeft w:val="0"/>
      <w:marRight w:val="0"/>
      <w:marTop w:val="0"/>
      <w:marBottom w:val="0"/>
      <w:divBdr>
        <w:top w:val="none" w:sz="0" w:space="0" w:color="auto"/>
        <w:left w:val="none" w:sz="0" w:space="0" w:color="auto"/>
        <w:bottom w:val="none" w:sz="0" w:space="0" w:color="auto"/>
        <w:right w:val="none" w:sz="0" w:space="0" w:color="auto"/>
      </w:divBdr>
    </w:div>
    <w:div w:id="933973370">
      <w:bodyDiv w:val="1"/>
      <w:marLeft w:val="0"/>
      <w:marRight w:val="0"/>
      <w:marTop w:val="0"/>
      <w:marBottom w:val="0"/>
      <w:divBdr>
        <w:top w:val="none" w:sz="0" w:space="0" w:color="auto"/>
        <w:left w:val="none" w:sz="0" w:space="0" w:color="auto"/>
        <w:bottom w:val="none" w:sz="0" w:space="0" w:color="auto"/>
        <w:right w:val="none" w:sz="0" w:space="0" w:color="auto"/>
      </w:divBdr>
      <w:divsChild>
        <w:div w:id="1859394902">
          <w:marLeft w:val="480"/>
          <w:marRight w:val="0"/>
          <w:marTop w:val="0"/>
          <w:marBottom w:val="0"/>
          <w:divBdr>
            <w:top w:val="none" w:sz="0" w:space="0" w:color="auto"/>
            <w:left w:val="none" w:sz="0" w:space="0" w:color="auto"/>
            <w:bottom w:val="none" w:sz="0" w:space="0" w:color="auto"/>
            <w:right w:val="none" w:sz="0" w:space="0" w:color="auto"/>
          </w:divBdr>
        </w:div>
        <w:div w:id="6753020">
          <w:marLeft w:val="480"/>
          <w:marRight w:val="0"/>
          <w:marTop w:val="0"/>
          <w:marBottom w:val="0"/>
          <w:divBdr>
            <w:top w:val="none" w:sz="0" w:space="0" w:color="auto"/>
            <w:left w:val="none" w:sz="0" w:space="0" w:color="auto"/>
            <w:bottom w:val="none" w:sz="0" w:space="0" w:color="auto"/>
            <w:right w:val="none" w:sz="0" w:space="0" w:color="auto"/>
          </w:divBdr>
        </w:div>
        <w:div w:id="1671836648">
          <w:marLeft w:val="480"/>
          <w:marRight w:val="0"/>
          <w:marTop w:val="0"/>
          <w:marBottom w:val="0"/>
          <w:divBdr>
            <w:top w:val="none" w:sz="0" w:space="0" w:color="auto"/>
            <w:left w:val="none" w:sz="0" w:space="0" w:color="auto"/>
            <w:bottom w:val="none" w:sz="0" w:space="0" w:color="auto"/>
            <w:right w:val="none" w:sz="0" w:space="0" w:color="auto"/>
          </w:divBdr>
        </w:div>
        <w:div w:id="1601716320">
          <w:marLeft w:val="480"/>
          <w:marRight w:val="0"/>
          <w:marTop w:val="0"/>
          <w:marBottom w:val="0"/>
          <w:divBdr>
            <w:top w:val="none" w:sz="0" w:space="0" w:color="auto"/>
            <w:left w:val="none" w:sz="0" w:space="0" w:color="auto"/>
            <w:bottom w:val="none" w:sz="0" w:space="0" w:color="auto"/>
            <w:right w:val="none" w:sz="0" w:space="0" w:color="auto"/>
          </w:divBdr>
        </w:div>
        <w:div w:id="1324701481">
          <w:marLeft w:val="480"/>
          <w:marRight w:val="0"/>
          <w:marTop w:val="0"/>
          <w:marBottom w:val="0"/>
          <w:divBdr>
            <w:top w:val="none" w:sz="0" w:space="0" w:color="auto"/>
            <w:left w:val="none" w:sz="0" w:space="0" w:color="auto"/>
            <w:bottom w:val="none" w:sz="0" w:space="0" w:color="auto"/>
            <w:right w:val="none" w:sz="0" w:space="0" w:color="auto"/>
          </w:divBdr>
        </w:div>
        <w:div w:id="1463963345">
          <w:marLeft w:val="480"/>
          <w:marRight w:val="0"/>
          <w:marTop w:val="0"/>
          <w:marBottom w:val="0"/>
          <w:divBdr>
            <w:top w:val="none" w:sz="0" w:space="0" w:color="auto"/>
            <w:left w:val="none" w:sz="0" w:space="0" w:color="auto"/>
            <w:bottom w:val="none" w:sz="0" w:space="0" w:color="auto"/>
            <w:right w:val="none" w:sz="0" w:space="0" w:color="auto"/>
          </w:divBdr>
        </w:div>
        <w:div w:id="1173422921">
          <w:marLeft w:val="480"/>
          <w:marRight w:val="0"/>
          <w:marTop w:val="0"/>
          <w:marBottom w:val="0"/>
          <w:divBdr>
            <w:top w:val="none" w:sz="0" w:space="0" w:color="auto"/>
            <w:left w:val="none" w:sz="0" w:space="0" w:color="auto"/>
            <w:bottom w:val="none" w:sz="0" w:space="0" w:color="auto"/>
            <w:right w:val="none" w:sz="0" w:space="0" w:color="auto"/>
          </w:divBdr>
        </w:div>
        <w:div w:id="89090641">
          <w:marLeft w:val="480"/>
          <w:marRight w:val="0"/>
          <w:marTop w:val="0"/>
          <w:marBottom w:val="0"/>
          <w:divBdr>
            <w:top w:val="none" w:sz="0" w:space="0" w:color="auto"/>
            <w:left w:val="none" w:sz="0" w:space="0" w:color="auto"/>
            <w:bottom w:val="none" w:sz="0" w:space="0" w:color="auto"/>
            <w:right w:val="none" w:sz="0" w:space="0" w:color="auto"/>
          </w:divBdr>
        </w:div>
        <w:div w:id="1251354654">
          <w:marLeft w:val="480"/>
          <w:marRight w:val="0"/>
          <w:marTop w:val="0"/>
          <w:marBottom w:val="0"/>
          <w:divBdr>
            <w:top w:val="none" w:sz="0" w:space="0" w:color="auto"/>
            <w:left w:val="none" w:sz="0" w:space="0" w:color="auto"/>
            <w:bottom w:val="none" w:sz="0" w:space="0" w:color="auto"/>
            <w:right w:val="none" w:sz="0" w:space="0" w:color="auto"/>
          </w:divBdr>
        </w:div>
        <w:div w:id="290983770">
          <w:marLeft w:val="480"/>
          <w:marRight w:val="0"/>
          <w:marTop w:val="0"/>
          <w:marBottom w:val="0"/>
          <w:divBdr>
            <w:top w:val="none" w:sz="0" w:space="0" w:color="auto"/>
            <w:left w:val="none" w:sz="0" w:space="0" w:color="auto"/>
            <w:bottom w:val="none" w:sz="0" w:space="0" w:color="auto"/>
            <w:right w:val="none" w:sz="0" w:space="0" w:color="auto"/>
          </w:divBdr>
        </w:div>
        <w:div w:id="1937900828">
          <w:marLeft w:val="480"/>
          <w:marRight w:val="0"/>
          <w:marTop w:val="0"/>
          <w:marBottom w:val="0"/>
          <w:divBdr>
            <w:top w:val="none" w:sz="0" w:space="0" w:color="auto"/>
            <w:left w:val="none" w:sz="0" w:space="0" w:color="auto"/>
            <w:bottom w:val="none" w:sz="0" w:space="0" w:color="auto"/>
            <w:right w:val="none" w:sz="0" w:space="0" w:color="auto"/>
          </w:divBdr>
        </w:div>
        <w:div w:id="2102293125">
          <w:marLeft w:val="480"/>
          <w:marRight w:val="0"/>
          <w:marTop w:val="0"/>
          <w:marBottom w:val="0"/>
          <w:divBdr>
            <w:top w:val="none" w:sz="0" w:space="0" w:color="auto"/>
            <w:left w:val="none" w:sz="0" w:space="0" w:color="auto"/>
            <w:bottom w:val="none" w:sz="0" w:space="0" w:color="auto"/>
            <w:right w:val="none" w:sz="0" w:space="0" w:color="auto"/>
          </w:divBdr>
        </w:div>
        <w:div w:id="290013353">
          <w:marLeft w:val="480"/>
          <w:marRight w:val="0"/>
          <w:marTop w:val="0"/>
          <w:marBottom w:val="0"/>
          <w:divBdr>
            <w:top w:val="none" w:sz="0" w:space="0" w:color="auto"/>
            <w:left w:val="none" w:sz="0" w:space="0" w:color="auto"/>
            <w:bottom w:val="none" w:sz="0" w:space="0" w:color="auto"/>
            <w:right w:val="none" w:sz="0" w:space="0" w:color="auto"/>
          </w:divBdr>
        </w:div>
        <w:div w:id="1005127361">
          <w:marLeft w:val="480"/>
          <w:marRight w:val="0"/>
          <w:marTop w:val="0"/>
          <w:marBottom w:val="0"/>
          <w:divBdr>
            <w:top w:val="none" w:sz="0" w:space="0" w:color="auto"/>
            <w:left w:val="none" w:sz="0" w:space="0" w:color="auto"/>
            <w:bottom w:val="none" w:sz="0" w:space="0" w:color="auto"/>
            <w:right w:val="none" w:sz="0" w:space="0" w:color="auto"/>
          </w:divBdr>
        </w:div>
        <w:div w:id="840125686">
          <w:marLeft w:val="480"/>
          <w:marRight w:val="0"/>
          <w:marTop w:val="0"/>
          <w:marBottom w:val="0"/>
          <w:divBdr>
            <w:top w:val="none" w:sz="0" w:space="0" w:color="auto"/>
            <w:left w:val="none" w:sz="0" w:space="0" w:color="auto"/>
            <w:bottom w:val="none" w:sz="0" w:space="0" w:color="auto"/>
            <w:right w:val="none" w:sz="0" w:space="0" w:color="auto"/>
          </w:divBdr>
        </w:div>
        <w:div w:id="429618181">
          <w:marLeft w:val="480"/>
          <w:marRight w:val="0"/>
          <w:marTop w:val="0"/>
          <w:marBottom w:val="0"/>
          <w:divBdr>
            <w:top w:val="none" w:sz="0" w:space="0" w:color="auto"/>
            <w:left w:val="none" w:sz="0" w:space="0" w:color="auto"/>
            <w:bottom w:val="none" w:sz="0" w:space="0" w:color="auto"/>
            <w:right w:val="none" w:sz="0" w:space="0" w:color="auto"/>
          </w:divBdr>
        </w:div>
        <w:div w:id="97793877">
          <w:marLeft w:val="480"/>
          <w:marRight w:val="0"/>
          <w:marTop w:val="0"/>
          <w:marBottom w:val="0"/>
          <w:divBdr>
            <w:top w:val="none" w:sz="0" w:space="0" w:color="auto"/>
            <w:left w:val="none" w:sz="0" w:space="0" w:color="auto"/>
            <w:bottom w:val="none" w:sz="0" w:space="0" w:color="auto"/>
            <w:right w:val="none" w:sz="0" w:space="0" w:color="auto"/>
          </w:divBdr>
        </w:div>
        <w:div w:id="1058166611">
          <w:marLeft w:val="480"/>
          <w:marRight w:val="0"/>
          <w:marTop w:val="0"/>
          <w:marBottom w:val="0"/>
          <w:divBdr>
            <w:top w:val="none" w:sz="0" w:space="0" w:color="auto"/>
            <w:left w:val="none" w:sz="0" w:space="0" w:color="auto"/>
            <w:bottom w:val="none" w:sz="0" w:space="0" w:color="auto"/>
            <w:right w:val="none" w:sz="0" w:space="0" w:color="auto"/>
          </w:divBdr>
        </w:div>
      </w:divsChild>
    </w:div>
    <w:div w:id="934360029">
      <w:bodyDiv w:val="1"/>
      <w:marLeft w:val="0"/>
      <w:marRight w:val="0"/>
      <w:marTop w:val="0"/>
      <w:marBottom w:val="0"/>
      <w:divBdr>
        <w:top w:val="none" w:sz="0" w:space="0" w:color="auto"/>
        <w:left w:val="none" w:sz="0" w:space="0" w:color="auto"/>
        <w:bottom w:val="none" w:sz="0" w:space="0" w:color="auto"/>
        <w:right w:val="none" w:sz="0" w:space="0" w:color="auto"/>
      </w:divBdr>
      <w:divsChild>
        <w:div w:id="1625844588">
          <w:marLeft w:val="480"/>
          <w:marRight w:val="0"/>
          <w:marTop w:val="0"/>
          <w:marBottom w:val="0"/>
          <w:divBdr>
            <w:top w:val="none" w:sz="0" w:space="0" w:color="auto"/>
            <w:left w:val="none" w:sz="0" w:space="0" w:color="auto"/>
            <w:bottom w:val="none" w:sz="0" w:space="0" w:color="auto"/>
            <w:right w:val="none" w:sz="0" w:space="0" w:color="auto"/>
          </w:divBdr>
        </w:div>
        <w:div w:id="1146511557">
          <w:marLeft w:val="480"/>
          <w:marRight w:val="0"/>
          <w:marTop w:val="0"/>
          <w:marBottom w:val="0"/>
          <w:divBdr>
            <w:top w:val="none" w:sz="0" w:space="0" w:color="auto"/>
            <w:left w:val="none" w:sz="0" w:space="0" w:color="auto"/>
            <w:bottom w:val="none" w:sz="0" w:space="0" w:color="auto"/>
            <w:right w:val="none" w:sz="0" w:space="0" w:color="auto"/>
          </w:divBdr>
        </w:div>
        <w:div w:id="174157274">
          <w:marLeft w:val="480"/>
          <w:marRight w:val="0"/>
          <w:marTop w:val="0"/>
          <w:marBottom w:val="0"/>
          <w:divBdr>
            <w:top w:val="none" w:sz="0" w:space="0" w:color="auto"/>
            <w:left w:val="none" w:sz="0" w:space="0" w:color="auto"/>
            <w:bottom w:val="none" w:sz="0" w:space="0" w:color="auto"/>
            <w:right w:val="none" w:sz="0" w:space="0" w:color="auto"/>
          </w:divBdr>
        </w:div>
        <w:div w:id="1562908021">
          <w:marLeft w:val="480"/>
          <w:marRight w:val="0"/>
          <w:marTop w:val="0"/>
          <w:marBottom w:val="0"/>
          <w:divBdr>
            <w:top w:val="none" w:sz="0" w:space="0" w:color="auto"/>
            <w:left w:val="none" w:sz="0" w:space="0" w:color="auto"/>
            <w:bottom w:val="none" w:sz="0" w:space="0" w:color="auto"/>
            <w:right w:val="none" w:sz="0" w:space="0" w:color="auto"/>
          </w:divBdr>
        </w:div>
        <w:div w:id="1058161572">
          <w:marLeft w:val="480"/>
          <w:marRight w:val="0"/>
          <w:marTop w:val="0"/>
          <w:marBottom w:val="0"/>
          <w:divBdr>
            <w:top w:val="none" w:sz="0" w:space="0" w:color="auto"/>
            <w:left w:val="none" w:sz="0" w:space="0" w:color="auto"/>
            <w:bottom w:val="none" w:sz="0" w:space="0" w:color="auto"/>
            <w:right w:val="none" w:sz="0" w:space="0" w:color="auto"/>
          </w:divBdr>
        </w:div>
        <w:div w:id="2034764222">
          <w:marLeft w:val="480"/>
          <w:marRight w:val="0"/>
          <w:marTop w:val="0"/>
          <w:marBottom w:val="0"/>
          <w:divBdr>
            <w:top w:val="none" w:sz="0" w:space="0" w:color="auto"/>
            <w:left w:val="none" w:sz="0" w:space="0" w:color="auto"/>
            <w:bottom w:val="none" w:sz="0" w:space="0" w:color="auto"/>
            <w:right w:val="none" w:sz="0" w:space="0" w:color="auto"/>
          </w:divBdr>
        </w:div>
        <w:div w:id="1314483240">
          <w:marLeft w:val="480"/>
          <w:marRight w:val="0"/>
          <w:marTop w:val="0"/>
          <w:marBottom w:val="0"/>
          <w:divBdr>
            <w:top w:val="none" w:sz="0" w:space="0" w:color="auto"/>
            <w:left w:val="none" w:sz="0" w:space="0" w:color="auto"/>
            <w:bottom w:val="none" w:sz="0" w:space="0" w:color="auto"/>
            <w:right w:val="none" w:sz="0" w:space="0" w:color="auto"/>
          </w:divBdr>
        </w:div>
        <w:div w:id="1784231885">
          <w:marLeft w:val="480"/>
          <w:marRight w:val="0"/>
          <w:marTop w:val="0"/>
          <w:marBottom w:val="0"/>
          <w:divBdr>
            <w:top w:val="none" w:sz="0" w:space="0" w:color="auto"/>
            <w:left w:val="none" w:sz="0" w:space="0" w:color="auto"/>
            <w:bottom w:val="none" w:sz="0" w:space="0" w:color="auto"/>
            <w:right w:val="none" w:sz="0" w:space="0" w:color="auto"/>
          </w:divBdr>
        </w:div>
        <w:div w:id="1249077330">
          <w:marLeft w:val="480"/>
          <w:marRight w:val="0"/>
          <w:marTop w:val="0"/>
          <w:marBottom w:val="0"/>
          <w:divBdr>
            <w:top w:val="none" w:sz="0" w:space="0" w:color="auto"/>
            <w:left w:val="none" w:sz="0" w:space="0" w:color="auto"/>
            <w:bottom w:val="none" w:sz="0" w:space="0" w:color="auto"/>
            <w:right w:val="none" w:sz="0" w:space="0" w:color="auto"/>
          </w:divBdr>
        </w:div>
        <w:div w:id="1115367844">
          <w:marLeft w:val="480"/>
          <w:marRight w:val="0"/>
          <w:marTop w:val="0"/>
          <w:marBottom w:val="0"/>
          <w:divBdr>
            <w:top w:val="none" w:sz="0" w:space="0" w:color="auto"/>
            <w:left w:val="none" w:sz="0" w:space="0" w:color="auto"/>
            <w:bottom w:val="none" w:sz="0" w:space="0" w:color="auto"/>
            <w:right w:val="none" w:sz="0" w:space="0" w:color="auto"/>
          </w:divBdr>
        </w:div>
        <w:div w:id="19430343">
          <w:marLeft w:val="480"/>
          <w:marRight w:val="0"/>
          <w:marTop w:val="0"/>
          <w:marBottom w:val="0"/>
          <w:divBdr>
            <w:top w:val="none" w:sz="0" w:space="0" w:color="auto"/>
            <w:left w:val="none" w:sz="0" w:space="0" w:color="auto"/>
            <w:bottom w:val="none" w:sz="0" w:space="0" w:color="auto"/>
            <w:right w:val="none" w:sz="0" w:space="0" w:color="auto"/>
          </w:divBdr>
        </w:div>
        <w:div w:id="466509439">
          <w:marLeft w:val="480"/>
          <w:marRight w:val="0"/>
          <w:marTop w:val="0"/>
          <w:marBottom w:val="0"/>
          <w:divBdr>
            <w:top w:val="none" w:sz="0" w:space="0" w:color="auto"/>
            <w:left w:val="none" w:sz="0" w:space="0" w:color="auto"/>
            <w:bottom w:val="none" w:sz="0" w:space="0" w:color="auto"/>
            <w:right w:val="none" w:sz="0" w:space="0" w:color="auto"/>
          </w:divBdr>
        </w:div>
        <w:div w:id="1226573906">
          <w:marLeft w:val="480"/>
          <w:marRight w:val="0"/>
          <w:marTop w:val="0"/>
          <w:marBottom w:val="0"/>
          <w:divBdr>
            <w:top w:val="none" w:sz="0" w:space="0" w:color="auto"/>
            <w:left w:val="none" w:sz="0" w:space="0" w:color="auto"/>
            <w:bottom w:val="none" w:sz="0" w:space="0" w:color="auto"/>
            <w:right w:val="none" w:sz="0" w:space="0" w:color="auto"/>
          </w:divBdr>
        </w:div>
        <w:div w:id="854004171">
          <w:marLeft w:val="480"/>
          <w:marRight w:val="0"/>
          <w:marTop w:val="0"/>
          <w:marBottom w:val="0"/>
          <w:divBdr>
            <w:top w:val="none" w:sz="0" w:space="0" w:color="auto"/>
            <w:left w:val="none" w:sz="0" w:space="0" w:color="auto"/>
            <w:bottom w:val="none" w:sz="0" w:space="0" w:color="auto"/>
            <w:right w:val="none" w:sz="0" w:space="0" w:color="auto"/>
          </w:divBdr>
        </w:div>
        <w:div w:id="540897764">
          <w:marLeft w:val="480"/>
          <w:marRight w:val="0"/>
          <w:marTop w:val="0"/>
          <w:marBottom w:val="0"/>
          <w:divBdr>
            <w:top w:val="none" w:sz="0" w:space="0" w:color="auto"/>
            <w:left w:val="none" w:sz="0" w:space="0" w:color="auto"/>
            <w:bottom w:val="none" w:sz="0" w:space="0" w:color="auto"/>
            <w:right w:val="none" w:sz="0" w:space="0" w:color="auto"/>
          </w:divBdr>
        </w:div>
        <w:div w:id="1362127012">
          <w:marLeft w:val="480"/>
          <w:marRight w:val="0"/>
          <w:marTop w:val="0"/>
          <w:marBottom w:val="0"/>
          <w:divBdr>
            <w:top w:val="none" w:sz="0" w:space="0" w:color="auto"/>
            <w:left w:val="none" w:sz="0" w:space="0" w:color="auto"/>
            <w:bottom w:val="none" w:sz="0" w:space="0" w:color="auto"/>
            <w:right w:val="none" w:sz="0" w:space="0" w:color="auto"/>
          </w:divBdr>
        </w:div>
        <w:div w:id="307636717">
          <w:marLeft w:val="480"/>
          <w:marRight w:val="0"/>
          <w:marTop w:val="0"/>
          <w:marBottom w:val="0"/>
          <w:divBdr>
            <w:top w:val="none" w:sz="0" w:space="0" w:color="auto"/>
            <w:left w:val="none" w:sz="0" w:space="0" w:color="auto"/>
            <w:bottom w:val="none" w:sz="0" w:space="0" w:color="auto"/>
            <w:right w:val="none" w:sz="0" w:space="0" w:color="auto"/>
          </w:divBdr>
        </w:div>
        <w:div w:id="224023987">
          <w:marLeft w:val="480"/>
          <w:marRight w:val="0"/>
          <w:marTop w:val="0"/>
          <w:marBottom w:val="0"/>
          <w:divBdr>
            <w:top w:val="none" w:sz="0" w:space="0" w:color="auto"/>
            <w:left w:val="none" w:sz="0" w:space="0" w:color="auto"/>
            <w:bottom w:val="none" w:sz="0" w:space="0" w:color="auto"/>
            <w:right w:val="none" w:sz="0" w:space="0" w:color="auto"/>
          </w:divBdr>
        </w:div>
        <w:div w:id="1532644621">
          <w:marLeft w:val="480"/>
          <w:marRight w:val="0"/>
          <w:marTop w:val="0"/>
          <w:marBottom w:val="0"/>
          <w:divBdr>
            <w:top w:val="none" w:sz="0" w:space="0" w:color="auto"/>
            <w:left w:val="none" w:sz="0" w:space="0" w:color="auto"/>
            <w:bottom w:val="none" w:sz="0" w:space="0" w:color="auto"/>
            <w:right w:val="none" w:sz="0" w:space="0" w:color="auto"/>
          </w:divBdr>
        </w:div>
        <w:div w:id="73211871">
          <w:marLeft w:val="480"/>
          <w:marRight w:val="0"/>
          <w:marTop w:val="0"/>
          <w:marBottom w:val="0"/>
          <w:divBdr>
            <w:top w:val="none" w:sz="0" w:space="0" w:color="auto"/>
            <w:left w:val="none" w:sz="0" w:space="0" w:color="auto"/>
            <w:bottom w:val="none" w:sz="0" w:space="0" w:color="auto"/>
            <w:right w:val="none" w:sz="0" w:space="0" w:color="auto"/>
          </w:divBdr>
        </w:div>
        <w:div w:id="1187597668">
          <w:marLeft w:val="480"/>
          <w:marRight w:val="0"/>
          <w:marTop w:val="0"/>
          <w:marBottom w:val="0"/>
          <w:divBdr>
            <w:top w:val="none" w:sz="0" w:space="0" w:color="auto"/>
            <w:left w:val="none" w:sz="0" w:space="0" w:color="auto"/>
            <w:bottom w:val="none" w:sz="0" w:space="0" w:color="auto"/>
            <w:right w:val="none" w:sz="0" w:space="0" w:color="auto"/>
          </w:divBdr>
        </w:div>
        <w:div w:id="155149582">
          <w:marLeft w:val="480"/>
          <w:marRight w:val="0"/>
          <w:marTop w:val="0"/>
          <w:marBottom w:val="0"/>
          <w:divBdr>
            <w:top w:val="none" w:sz="0" w:space="0" w:color="auto"/>
            <w:left w:val="none" w:sz="0" w:space="0" w:color="auto"/>
            <w:bottom w:val="none" w:sz="0" w:space="0" w:color="auto"/>
            <w:right w:val="none" w:sz="0" w:space="0" w:color="auto"/>
          </w:divBdr>
        </w:div>
        <w:div w:id="32048857">
          <w:marLeft w:val="480"/>
          <w:marRight w:val="0"/>
          <w:marTop w:val="0"/>
          <w:marBottom w:val="0"/>
          <w:divBdr>
            <w:top w:val="none" w:sz="0" w:space="0" w:color="auto"/>
            <w:left w:val="none" w:sz="0" w:space="0" w:color="auto"/>
            <w:bottom w:val="none" w:sz="0" w:space="0" w:color="auto"/>
            <w:right w:val="none" w:sz="0" w:space="0" w:color="auto"/>
          </w:divBdr>
        </w:div>
        <w:div w:id="939721550">
          <w:marLeft w:val="480"/>
          <w:marRight w:val="0"/>
          <w:marTop w:val="0"/>
          <w:marBottom w:val="0"/>
          <w:divBdr>
            <w:top w:val="none" w:sz="0" w:space="0" w:color="auto"/>
            <w:left w:val="none" w:sz="0" w:space="0" w:color="auto"/>
            <w:bottom w:val="none" w:sz="0" w:space="0" w:color="auto"/>
            <w:right w:val="none" w:sz="0" w:space="0" w:color="auto"/>
          </w:divBdr>
        </w:div>
        <w:div w:id="1080060205">
          <w:marLeft w:val="480"/>
          <w:marRight w:val="0"/>
          <w:marTop w:val="0"/>
          <w:marBottom w:val="0"/>
          <w:divBdr>
            <w:top w:val="none" w:sz="0" w:space="0" w:color="auto"/>
            <w:left w:val="none" w:sz="0" w:space="0" w:color="auto"/>
            <w:bottom w:val="none" w:sz="0" w:space="0" w:color="auto"/>
            <w:right w:val="none" w:sz="0" w:space="0" w:color="auto"/>
          </w:divBdr>
        </w:div>
        <w:div w:id="74976739">
          <w:marLeft w:val="480"/>
          <w:marRight w:val="0"/>
          <w:marTop w:val="0"/>
          <w:marBottom w:val="0"/>
          <w:divBdr>
            <w:top w:val="none" w:sz="0" w:space="0" w:color="auto"/>
            <w:left w:val="none" w:sz="0" w:space="0" w:color="auto"/>
            <w:bottom w:val="none" w:sz="0" w:space="0" w:color="auto"/>
            <w:right w:val="none" w:sz="0" w:space="0" w:color="auto"/>
          </w:divBdr>
        </w:div>
        <w:div w:id="1417628749">
          <w:marLeft w:val="480"/>
          <w:marRight w:val="0"/>
          <w:marTop w:val="0"/>
          <w:marBottom w:val="0"/>
          <w:divBdr>
            <w:top w:val="none" w:sz="0" w:space="0" w:color="auto"/>
            <w:left w:val="none" w:sz="0" w:space="0" w:color="auto"/>
            <w:bottom w:val="none" w:sz="0" w:space="0" w:color="auto"/>
            <w:right w:val="none" w:sz="0" w:space="0" w:color="auto"/>
          </w:divBdr>
        </w:div>
        <w:div w:id="1327242962">
          <w:marLeft w:val="480"/>
          <w:marRight w:val="0"/>
          <w:marTop w:val="0"/>
          <w:marBottom w:val="0"/>
          <w:divBdr>
            <w:top w:val="none" w:sz="0" w:space="0" w:color="auto"/>
            <w:left w:val="none" w:sz="0" w:space="0" w:color="auto"/>
            <w:bottom w:val="none" w:sz="0" w:space="0" w:color="auto"/>
            <w:right w:val="none" w:sz="0" w:space="0" w:color="auto"/>
          </w:divBdr>
        </w:div>
        <w:div w:id="1663849912">
          <w:marLeft w:val="480"/>
          <w:marRight w:val="0"/>
          <w:marTop w:val="0"/>
          <w:marBottom w:val="0"/>
          <w:divBdr>
            <w:top w:val="none" w:sz="0" w:space="0" w:color="auto"/>
            <w:left w:val="none" w:sz="0" w:space="0" w:color="auto"/>
            <w:bottom w:val="none" w:sz="0" w:space="0" w:color="auto"/>
            <w:right w:val="none" w:sz="0" w:space="0" w:color="auto"/>
          </w:divBdr>
        </w:div>
        <w:div w:id="601185950">
          <w:marLeft w:val="480"/>
          <w:marRight w:val="0"/>
          <w:marTop w:val="0"/>
          <w:marBottom w:val="0"/>
          <w:divBdr>
            <w:top w:val="none" w:sz="0" w:space="0" w:color="auto"/>
            <w:left w:val="none" w:sz="0" w:space="0" w:color="auto"/>
            <w:bottom w:val="none" w:sz="0" w:space="0" w:color="auto"/>
            <w:right w:val="none" w:sz="0" w:space="0" w:color="auto"/>
          </w:divBdr>
        </w:div>
        <w:div w:id="2116708778">
          <w:marLeft w:val="480"/>
          <w:marRight w:val="0"/>
          <w:marTop w:val="0"/>
          <w:marBottom w:val="0"/>
          <w:divBdr>
            <w:top w:val="none" w:sz="0" w:space="0" w:color="auto"/>
            <w:left w:val="none" w:sz="0" w:space="0" w:color="auto"/>
            <w:bottom w:val="none" w:sz="0" w:space="0" w:color="auto"/>
            <w:right w:val="none" w:sz="0" w:space="0" w:color="auto"/>
          </w:divBdr>
        </w:div>
        <w:div w:id="1322657681">
          <w:marLeft w:val="480"/>
          <w:marRight w:val="0"/>
          <w:marTop w:val="0"/>
          <w:marBottom w:val="0"/>
          <w:divBdr>
            <w:top w:val="none" w:sz="0" w:space="0" w:color="auto"/>
            <w:left w:val="none" w:sz="0" w:space="0" w:color="auto"/>
            <w:bottom w:val="none" w:sz="0" w:space="0" w:color="auto"/>
            <w:right w:val="none" w:sz="0" w:space="0" w:color="auto"/>
          </w:divBdr>
        </w:div>
        <w:div w:id="2111704968">
          <w:marLeft w:val="480"/>
          <w:marRight w:val="0"/>
          <w:marTop w:val="0"/>
          <w:marBottom w:val="0"/>
          <w:divBdr>
            <w:top w:val="none" w:sz="0" w:space="0" w:color="auto"/>
            <w:left w:val="none" w:sz="0" w:space="0" w:color="auto"/>
            <w:bottom w:val="none" w:sz="0" w:space="0" w:color="auto"/>
            <w:right w:val="none" w:sz="0" w:space="0" w:color="auto"/>
          </w:divBdr>
        </w:div>
        <w:div w:id="1615478747">
          <w:marLeft w:val="480"/>
          <w:marRight w:val="0"/>
          <w:marTop w:val="0"/>
          <w:marBottom w:val="0"/>
          <w:divBdr>
            <w:top w:val="none" w:sz="0" w:space="0" w:color="auto"/>
            <w:left w:val="none" w:sz="0" w:space="0" w:color="auto"/>
            <w:bottom w:val="none" w:sz="0" w:space="0" w:color="auto"/>
            <w:right w:val="none" w:sz="0" w:space="0" w:color="auto"/>
          </w:divBdr>
        </w:div>
        <w:div w:id="1391340985">
          <w:marLeft w:val="480"/>
          <w:marRight w:val="0"/>
          <w:marTop w:val="0"/>
          <w:marBottom w:val="0"/>
          <w:divBdr>
            <w:top w:val="none" w:sz="0" w:space="0" w:color="auto"/>
            <w:left w:val="none" w:sz="0" w:space="0" w:color="auto"/>
            <w:bottom w:val="none" w:sz="0" w:space="0" w:color="auto"/>
            <w:right w:val="none" w:sz="0" w:space="0" w:color="auto"/>
          </w:divBdr>
        </w:div>
        <w:div w:id="378092091">
          <w:marLeft w:val="480"/>
          <w:marRight w:val="0"/>
          <w:marTop w:val="0"/>
          <w:marBottom w:val="0"/>
          <w:divBdr>
            <w:top w:val="none" w:sz="0" w:space="0" w:color="auto"/>
            <w:left w:val="none" w:sz="0" w:space="0" w:color="auto"/>
            <w:bottom w:val="none" w:sz="0" w:space="0" w:color="auto"/>
            <w:right w:val="none" w:sz="0" w:space="0" w:color="auto"/>
          </w:divBdr>
        </w:div>
        <w:div w:id="1955209520">
          <w:marLeft w:val="480"/>
          <w:marRight w:val="0"/>
          <w:marTop w:val="0"/>
          <w:marBottom w:val="0"/>
          <w:divBdr>
            <w:top w:val="none" w:sz="0" w:space="0" w:color="auto"/>
            <w:left w:val="none" w:sz="0" w:space="0" w:color="auto"/>
            <w:bottom w:val="none" w:sz="0" w:space="0" w:color="auto"/>
            <w:right w:val="none" w:sz="0" w:space="0" w:color="auto"/>
          </w:divBdr>
        </w:div>
      </w:divsChild>
    </w:div>
    <w:div w:id="934367676">
      <w:bodyDiv w:val="1"/>
      <w:marLeft w:val="0"/>
      <w:marRight w:val="0"/>
      <w:marTop w:val="0"/>
      <w:marBottom w:val="0"/>
      <w:divBdr>
        <w:top w:val="none" w:sz="0" w:space="0" w:color="auto"/>
        <w:left w:val="none" w:sz="0" w:space="0" w:color="auto"/>
        <w:bottom w:val="none" w:sz="0" w:space="0" w:color="auto"/>
        <w:right w:val="none" w:sz="0" w:space="0" w:color="auto"/>
      </w:divBdr>
    </w:div>
    <w:div w:id="934749799">
      <w:bodyDiv w:val="1"/>
      <w:marLeft w:val="0"/>
      <w:marRight w:val="0"/>
      <w:marTop w:val="0"/>
      <w:marBottom w:val="0"/>
      <w:divBdr>
        <w:top w:val="none" w:sz="0" w:space="0" w:color="auto"/>
        <w:left w:val="none" w:sz="0" w:space="0" w:color="auto"/>
        <w:bottom w:val="none" w:sz="0" w:space="0" w:color="auto"/>
        <w:right w:val="none" w:sz="0" w:space="0" w:color="auto"/>
      </w:divBdr>
    </w:div>
    <w:div w:id="935022578">
      <w:bodyDiv w:val="1"/>
      <w:marLeft w:val="0"/>
      <w:marRight w:val="0"/>
      <w:marTop w:val="0"/>
      <w:marBottom w:val="0"/>
      <w:divBdr>
        <w:top w:val="none" w:sz="0" w:space="0" w:color="auto"/>
        <w:left w:val="none" w:sz="0" w:space="0" w:color="auto"/>
        <w:bottom w:val="none" w:sz="0" w:space="0" w:color="auto"/>
        <w:right w:val="none" w:sz="0" w:space="0" w:color="auto"/>
      </w:divBdr>
    </w:div>
    <w:div w:id="935483086">
      <w:bodyDiv w:val="1"/>
      <w:marLeft w:val="0"/>
      <w:marRight w:val="0"/>
      <w:marTop w:val="0"/>
      <w:marBottom w:val="0"/>
      <w:divBdr>
        <w:top w:val="none" w:sz="0" w:space="0" w:color="auto"/>
        <w:left w:val="none" w:sz="0" w:space="0" w:color="auto"/>
        <w:bottom w:val="none" w:sz="0" w:space="0" w:color="auto"/>
        <w:right w:val="none" w:sz="0" w:space="0" w:color="auto"/>
      </w:divBdr>
    </w:div>
    <w:div w:id="935599442">
      <w:bodyDiv w:val="1"/>
      <w:marLeft w:val="0"/>
      <w:marRight w:val="0"/>
      <w:marTop w:val="0"/>
      <w:marBottom w:val="0"/>
      <w:divBdr>
        <w:top w:val="none" w:sz="0" w:space="0" w:color="auto"/>
        <w:left w:val="none" w:sz="0" w:space="0" w:color="auto"/>
        <w:bottom w:val="none" w:sz="0" w:space="0" w:color="auto"/>
        <w:right w:val="none" w:sz="0" w:space="0" w:color="auto"/>
      </w:divBdr>
    </w:div>
    <w:div w:id="935869277">
      <w:bodyDiv w:val="1"/>
      <w:marLeft w:val="0"/>
      <w:marRight w:val="0"/>
      <w:marTop w:val="0"/>
      <w:marBottom w:val="0"/>
      <w:divBdr>
        <w:top w:val="none" w:sz="0" w:space="0" w:color="auto"/>
        <w:left w:val="none" w:sz="0" w:space="0" w:color="auto"/>
        <w:bottom w:val="none" w:sz="0" w:space="0" w:color="auto"/>
        <w:right w:val="none" w:sz="0" w:space="0" w:color="auto"/>
      </w:divBdr>
    </w:div>
    <w:div w:id="935987576">
      <w:bodyDiv w:val="1"/>
      <w:marLeft w:val="0"/>
      <w:marRight w:val="0"/>
      <w:marTop w:val="0"/>
      <w:marBottom w:val="0"/>
      <w:divBdr>
        <w:top w:val="none" w:sz="0" w:space="0" w:color="auto"/>
        <w:left w:val="none" w:sz="0" w:space="0" w:color="auto"/>
        <w:bottom w:val="none" w:sz="0" w:space="0" w:color="auto"/>
        <w:right w:val="none" w:sz="0" w:space="0" w:color="auto"/>
      </w:divBdr>
    </w:div>
    <w:div w:id="936209795">
      <w:bodyDiv w:val="1"/>
      <w:marLeft w:val="0"/>
      <w:marRight w:val="0"/>
      <w:marTop w:val="0"/>
      <w:marBottom w:val="0"/>
      <w:divBdr>
        <w:top w:val="none" w:sz="0" w:space="0" w:color="auto"/>
        <w:left w:val="none" w:sz="0" w:space="0" w:color="auto"/>
        <w:bottom w:val="none" w:sz="0" w:space="0" w:color="auto"/>
        <w:right w:val="none" w:sz="0" w:space="0" w:color="auto"/>
      </w:divBdr>
    </w:div>
    <w:div w:id="936257782">
      <w:bodyDiv w:val="1"/>
      <w:marLeft w:val="0"/>
      <w:marRight w:val="0"/>
      <w:marTop w:val="0"/>
      <w:marBottom w:val="0"/>
      <w:divBdr>
        <w:top w:val="none" w:sz="0" w:space="0" w:color="auto"/>
        <w:left w:val="none" w:sz="0" w:space="0" w:color="auto"/>
        <w:bottom w:val="none" w:sz="0" w:space="0" w:color="auto"/>
        <w:right w:val="none" w:sz="0" w:space="0" w:color="auto"/>
      </w:divBdr>
    </w:div>
    <w:div w:id="936449761">
      <w:bodyDiv w:val="1"/>
      <w:marLeft w:val="0"/>
      <w:marRight w:val="0"/>
      <w:marTop w:val="0"/>
      <w:marBottom w:val="0"/>
      <w:divBdr>
        <w:top w:val="none" w:sz="0" w:space="0" w:color="auto"/>
        <w:left w:val="none" w:sz="0" w:space="0" w:color="auto"/>
        <w:bottom w:val="none" w:sz="0" w:space="0" w:color="auto"/>
        <w:right w:val="none" w:sz="0" w:space="0" w:color="auto"/>
      </w:divBdr>
    </w:div>
    <w:div w:id="936593765">
      <w:bodyDiv w:val="1"/>
      <w:marLeft w:val="0"/>
      <w:marRight w:val="0"/>
      <w:marTop w:val="0"/>
      <w:marBottom w:val="0"/>
      <w:divBdr>
        <w:top w:val="none" w:sz="0" w:space="0" w:color="auto"/>
        <w:left w:val="none" w:sz="0" w:space="0" w:color="auto"/>
        <w:bottom w:val="none" w:sz="0" w:space="0" w:color="auto"/>
        <w:right w:val="none" w:sz="0" w:space="0" w:color="auto"/>
      </w:divBdr>
    </w:div>
    <w:div w:id="936598343">
      <w:bodyDiv w:val="1"/>
      <w:marLeft w:val="0"/>
      <w:marRight w:val="0"/>
      <w:marTop w:val="0"/>
      <w:marBottom w:val="0"/>
      <w:divBdr>
        <w:top w:val="none" w:sz="0" w:space="0" w:color="auto"/>
        <w:left w:val="none" w:sz="0" w:space="0" w:color="auto"/>
        <w:bottom w:val="none" w:sz="0" w:space="0" w:color="auto"/>
        <w:right w:val="none" w:sz="0" w:space="0" w:color="auto"/>
      </w:divBdr>
    </w:div>
    <w:div w:id="937954132">
      <w:bodyDiv w:val="1"/>
      <w:marLeft w:val="0"/>
      <w:marRight w:val="0"/>
      <w:marTop w:val="0"/>
      <w:marBottom w:val="0"/>
      <w:divBdr>
        <w:top w:val="none" w:sz="0" w:space="0" w:color="auto"/>
        <w:left w:val="none" w:sz="0" w:space="0" w:color="auto"/>
        <w:bottom w:val="none" w:sz="0" w:space="0" w:color="auto"/>
        <w:right w:val="none" w:sz="0" w:space="0" w:color="auto"/>
      </w:divBdr>
    </w:div>
    <w:div w:id="938179831">
      <w:bodyDiv w:val="1"/>
      <w:marLeft w:val="0"/>
      <w:marRight w:val="0"/>
      <w:marTop w:val="0"/>
      <w:marBottom w:val="0"/>
      <w:divBdr>
        <w:top w:val="none" w:sz="0" w:space="0" w:color="auto"/>
        <w:left w:val="none" w:sz="0" w:space="0" w:color="auto"/>
        <w:bottom w:val="none" w:sz="0" w:space="0" w:color="auto"/>
        <w:right w:val="none" w:sz="0" w:space="0" w:color="auto"/>
      </w:divBdr>
    </w:div>
    <w:div w:id="938804157">
      <w:bodyDiv w:val="1"/>
      <w:marLeft w:val="0"/>
      <w:marRight w:val="0"/>
      <w:marTop w:val="0"/>
      <w:marBottom w:val="0"/>
      <w:divBdr>
        <w:top w:val="none" w:sz="0" w:space="0" w:color="auto"/>
        <w:left w:val="none" w:sz="0" w:space="0" w:color="auto"/>
        <w:bottom w:val="none" w:sz="0" w:space="0" w:color="auto"/>
        <w:right w:val="none" w:sz="0" w:space="0" w:color="auto"/>
      </w:divBdr>
    </w:div>
    <w:div w:id="938948856">
      <w:bodyDiv w:val="1"/>
      <w:marLeft w:val="0"/>
      <w:marRight w:val="0"/>
      <w:marTop w:val="0"/>
      <w:marBottom w:val="0"/>
      <w:divBdr>
        <w:top w:val="none" w:sz="0" w:space="0" w:color="auto"/>
        <w:left w:val="none" w:sz="0" w:space="0" w:color="auto"/>
        <w:bottom w:val="none" w:sz="0" w:space="0" w:color="auto"/>
        <w:right w:val="none" w:sz="0" w:space="0" w:color="auto"/>
      </w:divBdr>
    </w:div>
    <w:div w:id="939069406">
      <w:bodyDiv w:val="1"/>
      <w:marLeft w:val="0"/>
      <w:marRight w:val="0"/>
      <w:marTop w:val="0"/>
      <w:marBottom w:val="0"/>
      <w:divBdr>
        <w:top w:val="none" w:sz="0" w:space="0" w:color="auto"/>
        <w:left w:val="none" w:sz="0" w:space="0" w:color="auto"/>
        <w:bottom w:val="none" w:sz="0" w:space="0" w:color="auto"/>
        <w:right w:val="none" w:sz="0" w:space="0" w:color="auto"/>
      </w:divBdr>
    </w:div>
    <w:div w:id="939145194">
      <w:bodyDiv w:val="1"/>
      <w:marLeft w:val="0"/>
      <w:marRight w:val="0"/>
      <w:marTop w:val="0"/>
      <w:marBottom w:val="0"/>
      <w:divBdr>
        <w:top w:val="none" w:sz="0" w:space="0" w:color="auto"/>
        <w:left w:val="none" w:sz="0" w:space="0" w:color="auto"/>
        <w:bottom w:val="none" w:sz="0" w:space="0" w:color="auto"/>
        <w:right w:val="none" w:sz="0" w:space="0" w:color="auto"/>
      </w:divBdr>
    </w:div>
    <w:div w:id="939262937">
      <w:bodyDiv w:val="1"/>
      <w:marLeft w:val="0"/>
      <w:marRight w:val="0"/>
      <w:marTop w:val="0"/>
      <w:marBottom w:val="0"/>
      <w:divBdr>
        <w:top w:val="none" w:sz="0" w:space="0" w:color="auto"/>
        <w:left w:val="none" w:sz="0" w:space="0" w:color="auto"/>
        <w:bottom w:val="none" w:sz="0" w:space="0" w:color="auto"/>
        <w:right w:val="none" w:sz="0" w:space="0" w:color="auto"/>
      </w:divBdr>
    </w:div>
    <w:div w:id="940185469">
      <w:bodyDiv w:val="1"/>
      <w:marLeft w:val="0"/>
      <w:marRight w:val="0"/>
      <w:marTop w:val="0"/>
      <w:marBottom w:val="0"/>
      <w:divBdr>
        <w:top w:val="none" w:sz="0" w:space="0" w:color="auto"/>
        <w:left w:val="none" w:sz="0" w:space="0" w:color="auto"/>
        <w:bottom w:val="none" w:sz="0" w:space="0" w:color="auto"/>
        <w:right w:val="none" w:sz="0" w:space="0" w:color="auto"/>
      </w:divBdr>
    </w:div>
    <w:div w:id="940186492">
      <w:bodyDiv w:val="1"/>
      <w:marLeft w:val="0"/>
      <w:marRight w:val="0"/>
      <w:marTop w:val="0"/>
      <w:marBottom w:val="0"/>
      <w:divBdr>
        <w:top w:val="none" w:sz="0" w:space="0" w:color="auto"/>
        <w:left w:val="none" w:sz="0" w:space="0" w:color="auto"/>
        <w:bottom w:val="none" w:sz="0" w:space="0" w:color="auto"/>
        <w:right w:val="none" w:sz="0" w:space="0" w:color="auto"/>
      </w:divBdr>
    </w:div>
    <w:div w:id="940994259">
      <w:bodyDiv w:val="1"/>
      <w:marLeft w:val="0"/>
      <w:marRight w:val="0"/>
      <w:marTop w:val="0"/>
      <w:marBottom w:val="0"/>
      <w:divBdr>
        <w:top w:val="none" w:sz="0" w:space="0" w:color="auto"/>
        <w:left w:val="none" w:sz="0" w:space="0" w:color="auto"/>
        <w:bottom w:val="none" w:sz="0" w:space="0" w:color="auto"/>
        <w:right w:val="none" w:sz="0" w:space="0" w:color="auto"/>
      </w:divBdr>
    </w:div>
    <w:div w:id="940996029">
      <w:bodyDiv w:val="1"/>
      <w:marLeft w:val="0"/>
      <w:marRight w:val="0"/>
      <w:marTop w:val="0"/>
      <w:marBottom w:val="0"/>
      <w:divBdr>
        <w:top w:val="none" w:sz="0" w:space="0" w:color="auto"/>
        <w:left w:val="none" w:sz="0" w:space="0" w:color="auto"/>
        <w:bottom w:val="none" w:sz="0" w:space="0" w:color="auto"/>
        <w:right w:val="none" w:sz="0" w:space="0" w:color="auto"/>
      </w:divBdr>
    </w:div>
    <w:div w:id="941180410">
      <w:bodyDiv w:val="1"/>
      <w:marLeft w:val="0"/>
      <w:marRight w:val="0"/>
      <w:marTop w:val="0"/>
      <w:marBottom w:val="0"/>
      <w:divBdr>
        <w:top w:val="none" w:sz="0" w:space="0" w:color="auto"/>
        <w:left w:val="none" w:sz="0" w:space="0" w:color="auto"/>
        <w:bottom w:val="none" w:sz="0" w:space="0" w:color="auto"/>
        <w:right w:val="none" w:sz="0" w:space="0" w:color="auto"/>
      </w:divBdr>
    </w:div>
    <w:div w:id="941301579">
      <w:bodyDiv w:val="1"/>
      <w:marLeft w:val="0"/>
      <w:marRight w:val="0"/>
      <w:marTop w:val="0"/>
      <w:marBottom w:val="0"/>
      <w:divBdr>
        <w:top w:val="none" w:sz="0" w:space="0" w:color="auto"/>
        <w:left w:val="none" w:sz="0" w:space="0" w:color="auto"/>
        <w:bottom w:val="none" w:sz="0" w:space="0" w:color="auto"/>
        <w:right w:val="none" w:sz="0" w:space="0" w:color="auto"/>
      </w:divBdr>
    </w:div>
    <w:div w:id="941688957">
      <w:bodyDiv w:val="1"/>
      <w:marLeft w:val="0"/>
      <w:marRight w:val="0"/>
      <w:marTop w:val="0"/>
      <w:marBottom w:val="0"/>
      <w:divBdr>
        <w:top w:val="none" w:sz="0" w:space="0" w:color="auto"/>
        <w:left w:val="none" w:sz="0" w:space="0" w:color="auto"/>
        <w:bottom w:val="none" w:sz="0" w:space="0" w:color="auto"/>
        <w:right w:val="none" w:sz="0" w:space="0" w:color="auto"/>
      </w:divBdr>
    </w:div>
    <w:div w:id="941761378">
      <w:bodyDiv w:val="1"/>
      <w:marLeft w:val="0"/>
      <w:marRight w:val="0"/>
      <w:marTop w:val="0"/>
      <w:marBottom w:val="0"/>
      <w:divBdr>
        <w:top w:val="none" w:sz="0" w:space="0" w:color="auto"/>
        <w:left w:val="none" w:sz="0" w:space="0" w:color="auto"/>
        <w:bottom w:val="none" w:sz="0" w:space="0" w:color="auto"/>
        <w:right w:val="none" w:sz="0" w:space="0" w:color="auto"/>
      </w:divBdr>
    </w:div>
    <w:div w:id="941911651">
      <w:bodyDiv w:val="1"/>
      <w:marLeft w:val="0"/>
      <w:marRight w:val="0"/>
      <w:marTop w:val="0"/>
      <w:marBottom w:val="0"/>
      <w:divBdr>
        <w:top w:val="none" w:sz="0" w:space="0" w:color="auto"/>
        <w:left w:val="none" w:sz="0" w:space="0" w:color="auto"/>
        <w:bottom w:val="none" w:sz="0" w:space="0" w:color="auto"/>
        <w:right w:val="none" w:sz="0" w:space="0" w:color="auto"/>
      </w:divBdr>
    </w:div>
    <w:div w:id="942227449">
      <w:bodyDiv w:val="1"/>
      <w:marLeft w:val="0"/>
      <w:marRight w:val="0"/>
      <w:marTop w:val="0"/>
      <w:marBottom w:val="0"/>
      <w:divBdr>
        <w:top w:val="none" w:sz="0" w:space="0" w:color="auto"/>
        <w:left w:val="none" w:sz="0" w:space="0" w:color="auto"/>
        <w:bottom w:val="none" w:sz="0" w:space="0" w:color="auto"/>
        <w:right w:val="none" w:sz="0" w:space="0" w:color="auto"/>
      </w:divBdr>
    </w:div>
    <w:div w:id="942806976">
      <w:bodyDiv w:val="1"/>
      <w:marLeft w:val="0"/>
      <w:marRight w:val="0"/>
      <w:marTop w:val="0"/>
      <w:marBottom w:val="0"/>
      <w:divBdr>
        <w:top w:val="none" w:sz="0" w:space="0" w:color="auto"/>
        <w:left w:val="none" w:sz="0" w:space="0" w:color="auto"/>
        <w:bottom w:val="none" w:sz="0" w:space="0" w:color="auto"/>
        <w:right w:val="none" w:sz="0" w:space="0" w:color="auto"/>
      </w:divBdr>
    </w:div>
    <w:div w:id="943733768">
      <w:bodyDiv w:val="1"/>
      <w:marLeft w:val="0"/>
      <w:marRight w:val="0"/>
      <w:marTop w:val="0"/>
      <w:marBottom w:val="0"/>
      <w:divBdr>
        <w:top w:val="none" w:sz="0" w:space="0" w:color="auto"/>
        <w:left w:val="none" w:sz="0" w:space="0" w:color="auto"/>
        <w:bottom w:val="none" w:sz="0" w:space="0" w:color="auto"/>
        <w:right w:val="none" w:sz="0" w:space="0" w:color="auto"/>
      </w:divBdr>
    </w:div>
    <w:div w:id="944996078">
      <w:bodyDiv w:val="1"/>
      <w:marLeft w:val="0"/>
      <w:marRight w:val="0"/>
      <w:marTop w:val="0"/>
      <w:marBottom w:val="0"/>
      <w:divBdr>
        <w:top w:val="none" w:sz="0" w:space="0" w:color="auto"/>
        <w:left w:val="none" w:sz="0" w:space="0" w:color="auto"/>
        <w:bottom w:val="none" w:sz="0" w:space="0" w:color="auto"/>
        <w:right w:val="none" w:sz="0" w:space="0" w:color="auto"/>
      </w:divBdr>
    </w:div>
    <w:div w:id="944996319">
      <w:bodyDiv w:val="1"/>
      <w:marLeft w:val="0"/>
      <w:marRight w:val="0"/>
      <w:marTop w:val="0"/>
      <w:marBottom w:val="0"/>
      <w:divBdr>
        <w:top w:val="none" w:sz="0" w:space="0" w:color="auto"/>
        <w:left w:val="none" w:sz="0" w:space="0" w:color="auto"/>
        <w:bottom w:val="none" w:sz="0" w:space="0" w:color="auto"/>
        <w:right w:val="none" w:sz="0" w:space="0" w:color="auto"/>
      </w:divBdr>
    </w:div>
    <w:div w:id="946472900">
      <w:bodyDiv w:val="1"/>
      <w:marLeft w:val="0"/>
      <w:marRight w:val="0"/>
      <w:marTop w:val="0"/>
      <w:marBottom w:val="0"/>
      <w:divBdr>
        <w:top w:val="none" w:sz="0" w:space="0" w:color="auto"/>
        <w:left w:val="none" w:sz="0" w:space="0" w:color="auto"/>
        <w:bottom w:val="none" w:sz="0" w:space="0" w:color="auto"/>
        <w:right w:val="none" w:sz="0" w:space="0" w:color="auto"/>
      </w:divBdr>
    </w:div>
    <w:div w:id="946616386">
      <w:bodyDiv w:val="1"/>
      <w:marLeft w:val="0"/>
      <w:marRight w:val="0"/>
      <w:marTop w:val="0"/>
      <w:marBottom w:val="0"/>
      <w:divBdr>
        <w:top w:val="none" w:sz="0" w:space="0" w:color="auto"/>
        <w:left w:val="none" w:sz="0" w:space="0" w:color="auto"/>
        <w:bottom w:val="none" w:sz="0" w:space="0" w:color="auto"/>
        <w:right w:val="none" w:sz="0" w:space="0" w:color="auto"/>
      </w:divBdr>
    </w:div>
    <w:div w:id="947153979">
      <w:bodyDiv w:val="1"/>
      <w:marLeft w:val="0"/>
      <w:marRight w:val="0"/>
      <w:marTop w:val="0"/>
      <w:marBottom w:val="0"/>
      <w:divBdr>
        <w:top w:val="none" w:sz="0" w:space="0" w:color="auto"/>
        <w:left w:val="none" w:sz="0" w:space="0" w:color="auto"/>
        <w:bottom w:val="none" w:sz="0" w:space="0" w:color="auto"/>
        <w:right w:val="none" w:sz="0" w:space="0" w:color="auto"/>
      </w:divBdr>
    </w:div>
    <w:div w:id="947740692">
      <w:bodyDiv w:val="1"/>
      <w:marLeft w:val="0"/>
      <w:marRight w:val="0"/>
      <w:marTop w:val="0"/>
      <w:marBottom w:val="0"/>
      <w:divBdr>
        <w:top w:val="none" w:sz="0" w:space="0" w:color="auto"/>
        <w:left w:val="none" w:sz="0" w:space="0" w:color="auto"/>
        <w:bottom w:val="none" w:sz="0" w:space="0" w:color="auto"/>
        <w:right w:val="none" w:sz="0" w:space="0" w:color="auto"/>
      </w:divBdr>
    </w:div>
    <w:div w:id="947852076">
      <w:bodyDiv w:val="1"/>
      <w:marLeft w:val="0"/>
      <w:marRight w:val="0"/>
      <w:marTop w:val="0"/>
      <w:marBottom w:val="0"/>
      <w:divBdr>
        <w:top w:val="none" w:sz="0" w:space="0" w:color="auto"/>
        <w:left w:val="none" w:sz="0" w:space="0" w:color="auto"/>
        <w:bottom w:val="none" w:sz="0" w:space="0" w:color="auto"/>
        <w:right w:val="none" w:sz="0" w:space="0" w:color="auto"/>
      </w:divBdr>
    </w:div>
    <w:div w:id="948076484">
      <w:bodyDiv w:val="1"/>
      <w:marLeft w:val="0"/>
      <w:marRight w:val="0"/>
      <w:marTop w:val="0"/>
      <w:marBottom w:val="0"/>
      <w:divBdr>
        <w:top w:val="none" w:sz="0" w:space="0" w:color="auto"/>
        <w:left w:val="none" w:sz="0" w:space="0" w:color="auto"/>
        <w:bottom w:val="none" w:sz="0" w:space="0" w:color="auto"/>
        <w:right w:val="none" w:sz="0" w:space="0" w:color="auto"/>
      </w:divBdr>
    </w:div>
    <w:div w:id="948926124">
      <w:bodyDiv w:val="1"/>
      <w:marLeft w:val="0"/>
      <w:marRight w:val="0"/>
      <w:marTop w:val="0"/>
      <w:marBottom w:val="0"/>
      <w:divBdr>
        <w:top w:val="none" w:sz="0" w:space="0" w:color="auto"/>
        <w:left w:val="none" w:sz="0" w:space="0" w:color="auto"/>
        <w:bottom w:val="none" w:sz="0" w:space="0" w:color="auto"/>
        <w:right w:val="none" w:sz="0" w:space="0" w:color="auto"/>
      </w:divBdr>
    </w:div>
    <w:div w:id="948976581">
      <w:bodyDiv w:val="1"/>
      <w:marLeft w:val="0"/>
      <w:marRight w:val="0"/>
      <w:marTop w:val="0"/>
      <w:marBottom w:val="0"/>
      <w:divBdr>
        <w:top w:val="none" w:sz="0" w:space="0" w:color="auto"/>
        <w:left w:val="none" w:sz="0" w:space="0" w:color="auto"/>
        <w:bottom w:val="none" w:sz="0" w:space="0" w:color="auto"/>
        <w:right w:val="none" w:sz="0" w:space="0" w:color="auto"/>
      </w:divBdr>
    </w:div>
    <w:div w:id="950160655">
      <w:bodyDiv w:val="1"/>
      <w:marLeft w:val="0"/>
      <w:marRight w:val="0"/>
      <w:marTop w:val="0"/>
      <w:marBottom w:val="0"/>
      <w:divBdr>
        <w:top w:val="none" w:sz="0" w:space="0" w:color="auto"/>
        <w:left w:val="none" w:sz="0" w:space="0" w:color="auto"/>
        <w:bottom w:val="none" w:sz="0" w:space="0" w:color="auto"/>
        <w:right w:val="none" w:sz="0" w:space="0" w:color="auto"/>
      </w:divBdr>
    </w:div>
    <w:div w:id="950403755">
      <w:bodyDiv w:val="1"/>
      <w:marLeft w:val="0"/>
      <w:marRight w:val="0"/>
      <w:marTop w:val="0"/>
      <w:marBottom w:val="0"/>
      <w:divBdr>
        <w:top w:val="none" w:sz="0" w:space="0" w:color="auto"/>
        <w:left w:val="none" w:sz="0" w:space="0" w:color="auto"/>
        <w:bottom w:val="none" w:sz="0" w:space="0" w:color="auto"/>
        <w:right w:val="none" w:sz="0" w:space="0" w:color="auto"/>
      </w:divBdr>
      <w:divsChild>
        <w:div w:id="1649284873">
          <w:marLeft w:val="480"/>
          <w:marRight w:val="0"/>
          <w:marTop w:val="0"/>
          <w:marBottom w:val="0"/>
          <w:divBdr>
            <w:top w:val="none" w:sz="0" w:space="0" w:color="auto"/>
            <w:left w:val="none" w:sz="0" w:space="0" w:color="auto"/>
            <w:bottom w:val="none" w:sz="0" w:space="0" w:color="auto"/>
            <w:right w:val="none" w:sz="0" w:space="0" w:color="auto"/>
          </w:divBdr>
        </w:div>
        <w:div w:id="1167791935">
          <w:marLeft w:val="480"/>
          <w:marRight w:val="0"/>
          <w:marTop w:val="0"/>
          <w:marBottom w:val="0"/>
          <w:divBdr>
            <w:top w:val="none" w:sz="0" w:space="0" w:color="auto"/>
            <w:left w:val="none" w:sz="0" w:space="0" w:color="auto"/>
            <w:bottom w:val="none" w:sz="0" w:space="0" w:color="auto"/>
            <w:right w:val="none" w:sz="0" w:space="0" w:color="auto"/>
          </w:divBdr>
        </w:div>
        <w:div w:id="1542748673">
          <w:marLeft w:val="480"/>
          <w:marRight w:val="0"/>
          <w:marTop w:val="0"/>
          <w:marBottom w:val="0"/>
          <w:divBdr>
            <w:top w:val="none" w:sz="0" w:space="0" w:color="auto"/>
            <w:left w:val="none" w:sz="0" w:space="0" w:color="auto"/>
            <w:bottom w:val="none" w:sz="0" w:space="0" w:color="auto"/>
            <w:right w:val="none" w:sz="0" w:space="0" w:color="auto"/>
          </w:divBdr>
        </w:div>
        <w:div w:id="816872892">
          <w:marLeft w:val="480"/>
          <w:marRight w:val="0"/>
          <w:marTop w:val="0"/>
          <w:marBottom w:val="0"/>
          <w:divBdr>
            <w:top w:val="none" w:sz="0" w:space="0" w:color="auto"/>
            <w:left w:val="none" w:sz="0" w:space="0" w:color="auto"/>
            <w:bottom w:val="none" w:sz="0" w:space="0" w:color="auto"/>
            <w:right w:val="none" w:sz="0" w:space="0" w:color="auto"/>
          </w:divBdr>
        </w:div>
        <w:div w:id="1075543543">
          <w:marLeft w:val="480"/>
          <w:marRight w:val="0"/>
          <w:marTop w:val="0"/>
          <w:marBottom w:val="0"/>
          <w:divBdr>
            <w:top w:val="none" w:sz="0" w:space="0" w:color="auto"/>
            <w:left w:val="none" w:sz="0" w:space="0" w:color="auto"/>
            <w:bottom w:val="none" w:sz="0" w:space="0" w:color="auto"/>
            <w:right w:val="none" w:sz="0" w:space="0" w:color="auto"/>
          </w:divBdr>
        </w:div>
        <w:div w:id="312831199">
          <w:marLeft w:val="480"/>
          <w:marRight w:val="0"/>
          <w:marTop w:val="0"/>
          <w:marBottom w:val="0"/>
          <w:divBdr>
            <w:top w:val="none" w:sz="0" w:space="0" w:color="auto"/>
            <w:left w:val="none" w:sz="0" w:space="0" w:color="auto"/>
            <w:bottom w:val="none" w:sz="0" w:space="0" w:color="auto"/>
            <w:right w:val="none" w:sz="0" w:space="0" w:color="auto"/>
          </w:divBdr>
        </w:div>
        <w:div w:id="1186211482">
          <w:marLeft w:val="480"/>
          <w:marRight w:val="0"/>
          <w:marTop w:val="0"/>
          <w:marBottom w:val="0"/>
          <w:divBdr>
            <w:top w:val="none" w:sz="0" w:space="0" w:color="auto"/>
            <w:left w:val="none" w:sz="0" w:space="0" w:color="auto"/>
            <w:bottom w:val="none" w:sz="0" w:space="0" w:color="auto"/>
            <w:right w:val="none" w:sz="0" w:space="0" w:color="auto"/>
          </w:divBdr>
        </w:div>
        <w:div w:id="32731086">
          <w:marLeft w:val="480"/>
          <w:marRight w:val="0"/>
          <w:marTop w:val="0"/>
          <w:marBottom w:val="0"/>
          <w:divBdr>
            <w:top w:val="none" w:sz="0" w:space="0" w:color="auto"/>
            <w:left w:val="none" w:sz="0" w:space="0" w:color="auto"/>
            <w:bottom w:val="none" w:sz="0" w:space="0" w:color="auto"/>
            <w:right w:val="none" w:sz="0" w:space="0" w:color="auto"/>
          </w:divBdr>
        </w:div>
        <w:div w:id="1656373891">
          <w:marLeft w:val="480"/>
          <w:marRight w:val="0"/>
          <w:marTop w:val="0"/>
          <w:marBottom w:val="0"/>
          <w:divBdr>
            <w:top w:val="none" w:sz="0" w:space="0" w:color="auto"/>
            <w:left w:val="none" w:sz="0" w:space="0" w:color="auto"/>
            <w:bottom w:val="none" w:sz="0" w:space="0" w:color="auto"/>
            <w:right w:val="none" w:sz="0" w:space="0" w:color="auto"/>
          </w:divBdr>
        </w:div>
        <w:div w:id="1221406079">
          <w:marLeft w:val="480"/>
          <w:marRight w:val="0"/>
          <w:marTop w:val="0"/>
          <w:marBottom w:val="0"/>
          <w:divBdr>
            <w:top w:val="none" w:sz="0" w:space="0" w:color="auto"/>
            <w:left w:val="none" w:sz="0" w:space="0" w:color="auto"/>
            <w:bottom w:val="none" w:sz="0" w:space="0" w:color="auto"/>
            <w:right w:val="none" w:sz="0" w:space="0" w:color="auto"/>
          </w:divBdr>
        </w:div>
        <w:div w:id="153109392">
          <w:marLeft w:val="480"/>
          <w:marRight w:val="0"/>
          <w:marTop w:val="0"/>
          <w:marBottom w:val="0"/>
          <w:divBdr>
            <w:top w:val="none" w:sz="0" w:space="0" w:color="auto"/>
            <w:left w:val="none" w:sz="0" w:space="0" w:color="auto"/>
            <w:bottom w:val="none" w:sz="0" w:space="0" w:color="auto"/>
            <w:right w:val="none" w:sz="0" w:space="0" w:color="auto"/>
          </w:divBdr>
        </w:div>
        <w:div w:id="53161728">
          <w:marLeft w:val="480"/>
          <w:marRight w:val="0"/>
          <w:marTop w:val="0"/>
          <w:marBottom w:val="0"/>
          <w:divBdr>
            <w:top w:val="none" w:sz="0" w:space="0" w:color="auto"/>
            <w:left w:val="none" w:sz="0" w:space="0" w:color="auto"/>
            <w:bottom w:val="none" w:sz="0" w:space="0" w:color="auto"/>
            <w:right w:val="none" w:sz="0" w:space="0" w:color="auto"/>
          </w:divBdr>
        </w:div>
        <w:div w:id="510295460">
          <w:marLeft w:val="480"/>
          <w:marRight w:val="0"/>
          <w:marTop w:val="0"/>
          <w:marBottom w:val="0"/>
          <w:divBdr>
            <w:top w:val="none" w:sz="0" w:space="0" w:color="auto"/>
            <w:left w:val="none" w:sz="0" w:space="0" w:color="auto"/>
            <w:bottom w:val="none" w:sz="0" w:space="0" w:color="auto"/>
            <w:right w:val="none" w:sz="0" w:space="0" w:color="auto"/>
          </w:divBdr>
        </w:div>
        <w:div w:id="437264197">
          <w:marLeft w:val="480"/>
          <w:marRight w:val="0"/>
          <w:marTop w:val="0"/>
          <w:marBottom w:val="0"/>
          <w:divBdr>
            <w:top w:val="none" w:sz="0" w:space="0" w:color="auto"/>
            <w:left w:val="none" w:sz="0" w:space="0" w:color="auto"/>
            <w:bottom w:val="none" w:sz="0" w:space="0" w:color="auto"/>
            <w:right w:val="none" w:sz="0" w:space="0" w:color="auto"/>
          </w:divBdr>
        </w:div>
        <w:div w:id="614561154">
          <w:marLeft w:val="480"/>
          <w:marRight w:val="0"/>
          <w:marTop w:val="0"/>
          <w:marBottom w:val="0"/>
          <w:divBdr>
            <w:top w:val="none" w:sz="0" w:space="0" w:color="auto"/>
            <w:left w:val="none" w:sz="0" w:space="0" w:color="auto"/>
            <w:bottom w:val="none" w:sz="0" w:space="0" w:color="auto"/>
            <w:right w:val="none" w:sz="0" w:space="0" w:color="auto"/>
          </w:divBdr>
        </w:div>
        <w:div w:id="844712498">
          <w:marLeft w:val="480"/>
          <w:marRight w:val="0"/>
          <w:marTop w:val="0"/>
          <w:marBottom w:val="0"/>
          <w:divBdr>
            <w:top w:val="none" w:sz="0" w:space="0" w:color="auto"/>
            <w:left w:val="none" w:sz="0" w:space="0" w:color="auto"/>
            <w:bottom w:val="none" w:sz="0" w:space="0" w:color="auto"/>
            <w:right w:val="none" w:sz="0" w:space="0" w:color="auto"/>
          </w:divBdr>
        </w:div>
        <w:div w:id="231697011">
          <w:marLeft w:val="480"/>
          <w:marRight w:val="0"/>
          <w:marTop w:val="0"/>
          <w:marBottom w:val="0"/>
          <w:divBdr>
            <w:top w:val="none" w:sz="0" w:space="0" w:color="auto"/>
            <w:left w:val="none" w:sz="0" w:space="0" w:color="auto"/>
            <w:bottom w:val="none" w:sz="0" w:space="0" w:color="auto"/>
            <w:right w:val="none" w:sz="0" w:space="0" w:color="auto"/>
          </w:divBdr>
        </w:div>
        <w:div w:id="1957639210">
          <w:marLeft w:val="480"/>
          <w:marRight w:val="0"/>
          <w:marTop w:val="0"/>
          <w:marBottom w:val="0"/>
          <w:divBdr>
            <w:top w:val="none" w:sz="0" w:space="0" w:color="auto"/>
            <w:left w:val="none" w:sz="0" w:space="0" w:color="auto"/>
            <w:bottom w:val="none" w:sz="0" w:space="0" w:color="auto"/>
            <w:right w:val="none" w:sz="0" w:space="0" w:color="auto"/>
          </w:divBdr>
        </w:div>
        <w:div w:id="1398895843">
          <w:marLeft w:val="480"/>
          <w:marRight w:val="0"/>
          <w:marTop w:val="0"/>
          <w:marBottom w:val="0"/>
          <w:divBdr>
            <w:top w:val="none" w:sz="0" w:space="0" w:color="auto"/>
            <w:left w:val="none" w:sz="0" w:space="0" w:color="auto"/>
            <w:bottom w:val="none" w:sz="0" w:space="0" w:color="auto"/>
            <w:right w:val="none" w:sz="0" w:space="0" w:color="auto"/>
          </w:divBdr>
        </w:div>
        <w:div w:id="1119956275">
          <w:marLeft w:val="480"/>
          <w:marRight w:val="0"/>
          <w:marTop w:val="0"/>
          <w:marBottom w:val="0"/>
          <w:divBdr>
            <w:top w:val="none" w:sz="0" w:space="0" w:color="auto"/>
            <w:left w:val="none" w:sz="0" w:space="0" w:color="auto"/>
            <w:bottom w:val="none" w:sz="0" w:space="0" w:color="auto"/>
            <w:right w:val="none" w:sz="0" w:space="0" w:color="auto"/>
          </w:divBdr>
        </w:div>
        <w:div w:id="380832474">
          <w:marLeft w:val="480"/>
          <w:marRight w:val="0"/>
          <w:marTop w:val="0"/>
          <w:marBottom w:val="0"/>
          <w:divBdr>
            <w:top w:val="none" w:sz="0" w:space="0" w:color="auto"/>
            <w:left w:val="none" w:sz="0" w:space="0" w:color="auto"/>
            <w:bottom w:val="none" w:sz="0" w:space="0" w:color="auto"/>
            <w:right w:val="none" w:sz="0" w:space="0" w:color="auto"/>
          </w:divBdr>
        </w:div>
        <w:div w:id="1303004208">
          <w:marLeft w:val="480"/>
          <w:marRight w:val="0"/>
          <w:marTop w:val="0"/>
          <w:marBottom w:val="0"/>
          <w:divBdr>
            <w:top w:val="none" w:sz="0" w:space="0" w:color="auto"/>
            <w:left w:val="none" w:sz="0" w:space="0" w:color="auto"/>
            <w:bottom w:val="none" w:sz="0" w:space="0" w:color="auto"/>
            <w:right w:val="none" w:sz="0" w:space="0" w:color="auto"/>
          </w:divBdr>
        </w:div>
        <w:div w:id="130098080">
          <w:marLeft w:val="480"/>
          <w:marRight w:val="0"/>
          <w:marTop w:val="0"/>
          <w:marBottom w:val="0"/>
          <w:divBdr>
            <w:top w:val="none" w:sz="0" w:space="0" w:color="auto"/>
            <w:left w:val="none" w:sz="0" w:space="0" w:color="auto"/>
            <w:bottom w:val="none" w:sz="0" w:space="0" w:color="auto"/>
            <w:right w:val="none" w:sz="0" w:space="0" w:color="auto"/>
          </w:divBdr>
        </w:div>
        <w:div w:id="1182088826">
          <w:marLeft w:val="480"/>
          <w:marRight w:val="0"/>
          <w:marTop w:val="0"/>
          <w:marBottom w:val="0"/>
          <w:divBdr>
            <w:top w:val="none" w:sz="0" w:space="0" w:color="auto"/>
            <w:left w:val="none" w:sz="0" w:space="0" w:color="auto"/>
            <w:bottom w:val="none" w:sz="0" w:space="0" w:color="auto"/>
            <w:right w:val="none" w:sz="0" w:space="0" w:color="auto"/>
          </w:divBdr>
        </w:div>
        <w:div w:id="1493570971">
          <w:marLeft w:val="480"/>
          <w:marRight w:val="0"/>
          <w:marTop w:val="0"/>
          <w:marBottom w:val="0"/>
          <w:divBdr>
            <w:top w:val="none" w:sz="0" w:space="0" w:color="auto"/>
            <w:left w:val="none" w:sz="0" w:space="0" w:color="auto"/>
            <w:bottom w:val="none" w:sz="0" w:space="0" w:color="auto"/>
            <w:right w:val="none" w:sz="0" w:space="0" w:color="auto"/>
          </w:divBdr>
        </w:div>
        <w:div w:id="1938708306">
          <w:marLeft w:val="480"/>
          <w:marRight w:val="0"/>
          <w:marTop w:val="0"/>
          <w:marBottom w:val="0"/>
          <w:divBdr>
            <w:top w:val="none" w:sz="0" w:space="0" w:color="auto"/>
            <w:left w:val="none" w:sz="0" w:space="0" w:color="auto"/>
            <w:bottom w:val="none" w:sz="0" w:space="0" w:color="auto"/>
            <w:right w:val="none" w:sz="0" w:space="0" w:color="auto"/>
          </w:divBdr>
        </w:div>
        <w:div w:id="285048383">
          <w:marLeft w:val="480"/>
          <w:marRight w:val="0"/>
          <w:marTop w:val="0"/>
          <w:marBottom w:val="0"/>
          <w:divBdr>
            <w:top w:val="none" w:sz="0" w:space="0" w:color="auto"/>
            <w:left w:val="none" w:sz="0" w:space="0" w:color="auto"/>
            <w:bottom w:val="none" w:sz="0" w:space="0" w:color="auto"/>
            <w:right w:val="none" w:sz="0" w:space="0" w:color="auto"/>
          </w:divBdr>
        </w:div>
        <w:div w:id="1944796289">
          <w:marLeft w:val="480"/>
          <w:marRight w:val="0"/>
          <w:marTop w:val="0"/>
          <w:marBottom w:val="0"/>
          <w:divBdr>
            <w:top w:val="none" w:sz="0" w:space="0" w:color="auto"/>
            <w:left w:val="none" w:sz="0" w:space="0" w:color="auto"/>
            <w:bottom w:val="none" w:sz="0" w:space="0" w:color="auto"/>
            <w:right w:val="none" w:sz="0" w:space="0" w:color="auto"/>
          </w:divBdr>
        </w:div>
        <w:div w:id="748769272">
          <w:marLeft w:val="480"/>
          <w:marRight w:val="0"/>
          <w:marTop w:val="0"/>
          <w:marBottom w:val="0"/>
          <w:divBdr>
            <w:top w:val="none" w:sz="0" w:space="0" w:color="auto"/>
            <w:left w:val="none" w:sz="0" w:space="0" w:color="auto"/>
            <w:bottom w:val="none" w:sz="0" w:space="0" w:color="auto"/>
            <w:right w:val="none" w:sz="0" w:space="0" w:color="auto"/>
          </w:divBdr>
        </w:div>
        <w:div w:id="82799338">
          <w:marLeft w:val="480"/>
          <w:marRight w:val="0"/>
          <w:marTop w:val="0"/>
          <w:marBottom w:val="0"/>
          <w:divBdr>
            <w:top w:val="none" w:sz="0" w:space="0" w:color="auto"/>
            <w:left w:val="none" w:sz="0" w:space="0" w:color="auto"/>
            <w:bottom w:val="none" w:sz="0" w:space="0" w:color="auto"/>
            <w:right w:val="none" w:sz="0" w:space="0" w:color="auto"/>
          </w:divBdr>
        </w:div>
        <w:div w:id="745415243">
          <w:marLeft w:val="480"/>
          <w:marRight w:val="0"/>
          <w:marTop w:val="0"/>
          <w:marBottom w:val="0"/>
          <w:divBdr>
            <w:top w:val="none" w:sz="0" w:space="0" w:color="auto"/>
            <w:left w:val="none" w:sz="0" w:space="0" w:color="auto"/>
            <w:bottom w:val="none" w:sz="0" w:space="0" w:color="auto"/>
            <w:right w:val="none" w:sz="0" w:space="0" w:color="auto"/>
          </w:divBdr>
        </w:div>
      </w:divsChild>
    </w:div>
    <w:div w:id="950548605">
      <w:bodyDiv w:val="1"/>
      <w:marLeft w:val="0"/>
      <w:marRight w:val="0"/>
      <w:marTop w:val="0"/>
      <w:marBottom w:val="0"/>
      <w:divBdr>
        <w:top w:val="none" w:sz="0" w:space="0" w:color="auto"/>
        <w:left w:val="none" w:sz="0" w:space="0" w:color="auto"/>
        <w:bottom w:val="none" w:sz="0" w:space="0" w:color="auto"/>
        <w:right w:val="none" w:sz="0" w:space="0" w:color="auto"/>
      </w:divBdr>
    </w:div>
    <w:div w:id="951085578">
      <w:bodyDiv w:val="1"/>
      <w:marLeft w:val="0"/>
      <w:marRight w:val="0"/>
      <w:marTop w:val="0"/>
      <w:marBottom w:val="0"/>
      <w:divBdr>
        <w:top w:val="none" w:sz="0" w:space="0" w:color="auto"/>
        <w:left w:val="none" w:sz="0" w:space="0" w:color="auto"/>
        <w:bottom w:val="none" w:sz="0" w:space="0" w:color="auto"/>
        <w:right w:val="none" w:sz="0" w:space="0" w:color="auto"/>
      </w:divBdr>
    </w:div>
    <w:div w:id="951210555">
      <w:bodyDiv w:val="1"/>
      <w:marLeft w:val="0"/>
      <w:marRight w:val="0"/>
      <w:marTop w:val="0"/>
      <w:marBottom w:val="0"/>
      <w:divBdr>
        <w:top w:val="none" w:sz="0" w:space="0" w:color="auto"/>
        <w:left w:val="none" w:sz="0" w:space="0" w:color="auto"/>
        <w:bottom w:val="none" w:sz="0" w:space="0" w:color="auto"/>
        <w:right w:val="none" w:sz="0" w:space="0" w:color="auto"/>
      </w:divBdr>
    </w:div>
    <w:div w:id="951588589">
      <w:bodyDiv w:val="1"/>
      <w:marLeft w:val="0"/>
      <w:marRight w:val="0"/>
      <w:marTop w:val="0"/>
      <w:marBottom w:val="0"/>
      <w:divBdr>
        <w:top w:val="none" w:sz="0" w:space="0" w:color="auto"/>
        <w:left w:val="none" w:sz="0" w:space="0" w:color="auto"/>
        <w:bottom w:val="none" w:sz="0" w:space="0" w:color="auto"/>
        <w:right w:val="none" w:sz="0" w:space="0" w:color="auto"/>
      </w:divBdr>
    </w:div>
    <w:div w:id="951744936">
      <w:bodyDiv w:val="1"/>
      <w:marLeft w:val="0"/>
      <w:marRight w:val="0"/>
      <w:marTop w:val="0"/>
      <w:marBottom w:val="0"/>
      <w:divBdr>
        <w:top w:val="none" w:sz="0" w:space="0" w:color="auto"/>
        <w:left w:val="none" w:sz="0" w:space="0" w:color="auto"/>
        <w:bottom w:val="none" w:sz="0" w:space="0" w:color="auto"/>
        <w:right w:val="none" w:sz="0" w:space="0" w:color="auto"/>
      </w:divBdr>
    </w:div>
    <w:div w:id="952008430">
      <w:bodyDiv w:val="1"/>
      <w:marLeft w:val="0"/>
      <w:marRight w:val="0"/>
      <w:marTop w:val="0"/>
      <w:marBottom w:val="0"/>
      <w:divBdr>
        <w:top w:val="none" w:sz="0" w:space="0" w:color="auto"/>
        <w:left w:val="none" w:sz="0" w:space="0" w:color="auto"/>
        <w:bottom w:val="none" w:sz="0" w:space="0" w:color="auto"/>
        <w:right w:val="none" w:sz="0" w:space="0" w:color="auto"/>
      </w:divBdr>
    </w:div>
    <w:div w:id="953295497">
      <w:bodyDiv w:val="1"/>
      <w:marLeft w:val="0"/>
      <w:marRight w:val="0"/>
      <w:marTop w:val="0"/>
      <w:marBottom w:val="0"/>
      <w:divBdr>
        <w:top w:val="none" w:sz="0" w:space="0" w:color="auto"/>
        <w:left w:val="none" w:sz="0" w:space="0" w:color="auto"/>
        <w:bottom w:val="none" w:sz="0" w:space="0" w:color="auto"/>
        <w:right w:val="none" w:sz="0" w:space="0" w:color="auto"/>
      </w:divBdr>
    </w:div>
    <w:div w:id="953318754">
      <w:bodyDiv w:val="1"/>
      <w:marLeft w:val="0"/>
      <w:marRight w:val="0"/>
      <w:marTop w:val="0"/>
      <w:marBottom w:val="0"/>
      <w:divBdr>
        <w:top w:val="none" w:sz="0" w:space="0" w:color="auto"/>
        <w:left w:val="none" w:sz="0" w:space="0" w:color="auto"/>
        <w:bottom w:val="none" w:sz="0" w:space="0" w:color="auto"/>
        <w:right w:val="none" w:sz="0" w:space="0" w:color="auto"/>
      </w:divBdr>
    </w:div>
    <w:div w:id="953438925">
      <w:bodyDiv w:val="1"/>
      <w:marLeft w:val="0"/>
      <w:marRight w:val="0"/>
      <w:marTop w:val="0"/>
      <w:marBottom w:val="0"/>
      <w:divBdr>
        <w:top w:val="none" w:sz="0" w:space="0" w:color="auto"/>
        <w:left w:val="none" w:sz="0" w:space="0" w:color="auto"/>
        <w:bottom w:val="none" w:sz="0" w:space="0" w:color="auto"/>
        <w:right w:val="none" w:sz="0" w:space="0" w:color="auto"/>
      </w:divBdr>
    </w:div>
    <w:div w:id="953445929">
      <w:bodyDiv w:val="1"/>
      <w:marLeft w:val="0"/>
      <w:marRight w:val="0"/>
      <w:marTop w:val="0"/>
      <w:marBottom w:val="0"/>
      <w:divBdr>
        <w:top w:val="none" w:sz="0" w:space="0" w:color="auto"/>
        <w:left w:val="none" w:sz="0" w:space="0" w:color="auto"/>
        <w:bottom w:val="none" w:sz="0" w:space="0" w:color="auto"/>
        <w:right w:val="none" w:sz="0" w:space="0" w:color="auto"/>
      </w:divBdr>
    </w:div>
    <w:div w:id="953707618">
      <w:bodyDiv w:val="1"/>
      <w:marLeft w:val="0"/>
      <w:marRight w:val="0"/>
      <w:marTop w:val="0"/>
      <w:marBottom w:val="0"/>
      <w:divBdr>
        <w:top w:val="none" w:sz="0" w:space="0" w:color="auto"/>
        <w:left w:val="none" w:sz="0" w:space="0" w:color="auto"/>
        <w:bottom w:val="none" w:sz="0" w:space="0" w:color="auto"/>
        <w:right w:val="none" w:sz="0" w:space="0" w:color="auto"/>
      </w:divBdr>
    </w:div>
    <w:div w:id="954678424">
      <w:bodyDiv w:val="1"/>
      <w:marLeft w:val="0"/>
      <w:marRight w:val="0"/>
      <w:marTop w:val="0"/>
      <w:marBottom w:val="0"/>
      <w:divBdr>
        <w:top w:val="none" w:sz="0" w:space="0" w:color="auto"/>
        <w:left w:val="none" w:sz="0" w:space="0" w:color="auto"/>
        <w:bottom w:val="none" w:sz="0" w:space="0" w:color="auto"/>
        <w:right w:val="none" w:sz="0" w:space="0" w:color="auto"/>
      </w:divBdr>
    </w:div>
    <w:div w:id="955529439">
      <w:bodyDiv w:val="1"/>
      <w:marLeft w:val="0"/>
      <w:marRight w:val="0"/>
      <w:marTop w:val="0"/>
      <w:marBottom w:val="0"/>
      <w:divBdr>
        <w:top w:val="none" w:sz="0" w:space="0" w:color="auto"/>
        <w:left w:val="none" w:sz="0" w:space="0" w:color="auto"/>
        <w:bottom w:val="none" w:sz="0" w:space="0" w:color="auto"/>
        <w:right w:val="none" w:sz="0" w:space="0" w:color="auto"/>
      </w:divBdr>
    </w:div>
    <w:div w:id="955647853">
      <w:bodyDiv w:val="1"/>
      <w:marLeft w:val="0"/>
      <w:marRight w:val="0"/>
      <w:marTop w:val="0"/>
      <w:marBottom w:val="0"/>
      <w:divBdr>
        <w:top w:val="none" w:sz="0" w:space="0" w:color="auto"/>
        <w:left w:val="none" w:sz="0" w:space="0" w:color="auto"/>
        <w:bottom w:val="none" w:sz="0" w:space="0" w:color="auto"/>
        <w:right w:val="none" w:sz="0" w:space="0" w:color="auto"/>
      </w:divBdr>
    </w:div>
    <w:div w:id="955672971">
      <w:bodyDiv w:val="1"/>
      <w:marLeft w:val="0"/>
      <w:marRight w:val="0"/>
      <w:marTop w:val="0"/>
      <w:marBottom w:val="0"/>
      <w:divBdr>
        <w:top w:val="none" w:sz="0" w:space="0" w:color="auto"/>
        <w:left w:val="none" w:sz="0" w:space="0" w:color="auto"/>
        <w:bottom w:val="none" w:sz="0" w:space="0" w:color="auto"/>
        <w:right w:val="none" w:sz="0" w:space="0" w:color="auto"/>
      </w:divBdr>
    </w:div>
    <w:div w:id="955794426">
      <w:bodyDiv w:val="1"/>
      <w:marLeft w:val="0"/>
      <w:marRight w:val="0"/>
      <w:marTop w:val="0"/>
      <w:marBottom w:val="0"/>
      <w:divBdr>
        <w:top w:val="none" w:sz="0" w:space="0" w:color="auto"/>
        <w:left w:val="none" w:sz="0" w:space="0" w:color="auto"/>
        <w:bottom w:val="none" w:sz="0" w:space="0" w:color="auto"/>
        <w:right w:val="none" w:sz="0" w:space="0" w:color="auto"/>
      </w:divBdr>
    </w:div>
    <w:div w:id="955796339">
      <w:bodyDiv w:val="1"/>
      <w:marLeft w:val="0"/>
      <w:marRight w:val="0"/>
      <w:marTop w:val="0"/>
      <w:marBottom w:val="0"/>
      <w:divBdr>
        <w:top w:val="none" w:sz="0" w:space="0" w:color="auto"/>
        <w:left w:val="none" w:sz="0" w:space="0" w:color="auto"/>
        <w:bottom w:val="none" w:sz="0" w:space="0" w:color="auto"/>
        <w:right w:val="none" w:sz="0" w:space="0" w:color="auto"/>
      </w:divBdr>
    </w:div>
    <w:div w:id="956448551">
      <w:bodyDiv w:val="1"/>
      <w:marLeft w:val="0"/>
      <w:marRight w:val="0"/>
      <w:marTop w:val="0"/>
      <w:marBottom w:val="0"/>
      <w:divBdr>
        <w:top w:val="none" w:sz="0" w:space="0" w:color="auto"/>
        <w:left w:val="none" w:sz="0" w:space="0" w:color="auto"/>
        <w:bottom w:val="none" w:sz="0" w:space="0" w:color="auto"/>
        <w:right w:val="none" w:sz="0" w:space="0" w:color="auto"/>
      </w:divBdr>
    </w:div>
    <w:div w:id="957029072">
      <w:bodyDiv w:val="1"/>
      <w:marLeft w:val="0"/>
      <w:marRight w:val="0"/>
      <w:marTop w:val="0"/>
      <w:marBottom w:val="0"/>
      <w:divBdr>
        <w:top w:val="none" w:sz="0" w:space="0" w:color="auto"/>
        <w:left w:val="none" w:sz="0" w:space="0" w:color="auto"/>
        <w:bottom w:val="none" w:sz="0" w:space="0" w:color="auto"/>
        <w:right w:val="none" w:sz="0" w:space="0" w:color="auto"/>
      </w:divBdr>
    </w:div>
    <w:div w:id="957226956">
      <w:bodyDiv w:val="1"/>
      <w:marLeft w:val="0"/>
      <w:marRight w:val="0"/>
      <w:marTop w:val="0"/>
      <w:marBottom w:val="0"/>
      <w:divBdr>
        <w:top w:val="none" w:sz="0" w:space="0" w:color="auto"/>
        <w:left w:val="none" w:sz="0" w:space="0" w:color="auto"/>
        <w:bottom w:val="none" w:sz="0" w:space="0" w:color="auto"/>
        <w:right w:val="none" w:sz="0" w:space="0" w:color="auto"/>
      </w:divBdr>
    </w:div>
    <w:div w:id="957296944">
      <w:bodyDiv w:val="1"/>
      <w:marLeft w:val="0"/>
      <w:marRight w:val="0"/>
      <w:marTop w:val="0"/>
      <w:marBottom w:val="0"/>
      <w:divBdr>
        <w:top w:val="none" w:sz="0" w:space="0" w:color="auto"/>
        <w:left w:val="none" w:sz="0" w:space="0" w:color="auto"/>
        <w:bottom w:val="none" w:sz="0" w:space="0" w:color="auto"/>
        <w:right w:val="none" w:sz="0" w:space="0" w:color="auto"/>
      </w:divBdr>
    </w:div>
    <w:div w:id="957836529">
      <w:bodyDiv w:val="1"/>
      <w:marLeft w:val="0"/>
      <w:marRight w:val="0"/>
      <w:marTop w:val="0"/>
      <w:marBottom w:val="0"/>
      <w:divBdr>
        <w:top w:val="none" w:sz="0" w:space="0" w:color="auto"/>
        <w:left w:val="none" w:sz="0" w:space="0" w:color="auto"/>
        <w:bottom w:val="none" w:sz="0" w:space="0" w:color="auto"/>
        <w:right w:val="none" w:sz="0" w:space="0" w:color="auto"/>
      </w:divBdr>
    </w:div>
    <w:div w:id="957956704">
      <w:bodyDiv w:val="1"/>
      <w:marLeft w:val="0"/>
      <w:marRight w:val="0"/>
      <w:marTop w:val="0"/>
      <w:marBottom w:val="0"/>
      <w:divBdr>
        <w:top w:val="none" w:sz="0" w:space="0" w:color="auto"/>
        <w:left w:val="none" w:sz="0" w:space="0" w:color="auto"/>
        <w:bottom w:val="none" w:sz="0" w:space="0" w:color="auto"/>
        <w:right w:val="none" w:sz="0" w:space="0" w:color="auto"/>
      </w:divBdr>
    </w:div>
    <w:div w:id="958609791">
      <w:bodyDiv w:val="1"/>
      <w:marLeft w:val="0"/>
      <w:marRight w:val="0"/>
      <w:marTop w:val="0"/>
      <w:marBottom w:val="0"/>
      <w:divBdr>
        <w:top w:val="none" w:sz="0" w:space="0" w:color="auto"/>
        <w:left w:val="none" w:sz="0" w:space="0" w:color="auto"/>
        <w:bottom w:val="none" w:sz="0" w:space="0" w:color="auto"/>
        <w:right w:val="none" w:sz="0" w:space="0" w:color="auto"/>
      </w:divBdr>
    </w:div>
    <w:div w:id="958879491">
      <w:bodyDiv w:val="1"/>
      <w:marLeft w:val="0"/>
      <w:marRight w:val="0"/>
      <w:marTop w:val="0"/>
      <w:marBottom w:val="0"/>
      <w:divBdr>
        <w:top w:val="none" w:sz="0" w:space="0" w:color="auto"/>
        <w:left w:val="none" w:sz="0" w:space="0" w:color="auto"/>
        <w:bottom w:val="none" w:sz="0" w:space="0" w:color="auto"/>
        <w:right w:val="none" w:sz="0" w:space="0" w:color="auto"/>
      </w:divBdr>
    </w:div>
    <w:div w:id="959143922">
      <w:bodyDiv w:val="1"/>
      <w:marLeft w:val="0"/>
      <w:marRight w:val="0"/>
      <w:marTop w:val="0"/>
      <w:marBottom w:val="0"/>
      <w:divBdr>
        <w:top w:val="none" w:sz="0" w:space="0" w:color="auto"/>
        <w:left w:val="none" w:sz="0" w:space="0" w:color="auto"/>
        <w:bottom w:val="none" w:sz="0" w:space="0" w:color="auto"/>
        <w:right w:val="none" w:sz="0" w:space="0" w:color="auto"/>
      </w:divBdr>
    </w:div>
    <w:div w:id="959185926">
      <w:bodyDiv w:val="1"/>
      <w:marLeft w:val="0"/>
      <w:marRight w:val="0"/>
      <w:marTop w:val="0"/>
      <w:marBottom w:val="0"/>
      <w:divBdr>
        <w:top w:val="none" w:sz="0" w:space="0" w:color="auto"/>
        <w:left w:val="none" w:sz="0" w:space="0" w:color="auto"/>
        <w:bottom w:val="none" w:sz="0" w:space="0" w:color="auto"/>
        <w:right w:val="none" w:sz="0" w:space="0" w:color="auto"/>
      </w:divBdr>
    </w:div>
    <w:div w:id="959411285">
      <w:bodyDiv w:val="1"/>
      <w:marLeft w:val="0"/>
      <w:marRight w:val="0"/>
      <w:marTop w:val="0"/>
      <w:marBottom w:val="0"/>
      <w:divBdr>
        <w:top w:val="none" w:sz="0" w:space="0" w:color="auto"/>
        <w:left w:val="none" w:sz="0" w:space="0" w:color="auto"/>
        <w:bottom w:val="none" w:sz="0" w:space="0" w:color="auto"/>
        <w:right w:val="none" w:sz="0" w:space="0" w:color="auto"/>
      </w:divBdr>
    </w:div>
    <w:div w:id="960036887">
      <w:bodyDiv w:val="1"/>
      <w:marLeft w:val="0"/>
      <w:marRight w:val="0"/>
      <w:marTop w:val="0"/>
      <w:marBottom w:val="0"/>
      <w:divBdr>
        <w:top w:val="none" w:sz="0" w:space="0" w:color="auto"/>
        <w:left w:val="none" w:sz="0" w:space="0" w:color="auto"/>
        <w:bottom w:val="none" w:sz="0" w:space="0" w:color="auto"/>
        <w:right w:val="none" w:sz="0" w:space="0" w:color="auto"/>
      </w:divBdr>
    </w:div>
    <w:div w:id="960039367">
      <w:bodyDiv w:val="1"/>
      <w:marLeft w:val="0"/>
      <w:marRight w:val="0"/>
      <w:marTop w:val="0"/>
      <w:marBottom w:val="0"/>
      <w:divBdr>
        <w:top w:val="none" w:sz="0" w:space="0" w:color="auto"/>
        <w:left w:val="none" w:sz="0" w:space="0" w:color="auto"/>
        <w:bottom w:val="none" w:sz="0" w:space="0" w:color="auto"/>
        <w:right w:val="none" w:sz="0" w:space="0" w:color="auto"/>
      </w:divBdr>
    </w:div>
    <w:div w:id="960108273">
      <w:bodyDiv w:val="1"/>
      <w:marLeft w:val="0"/>
      <w:marRight w:val="0"/>
      <w:marTop w:val="0"/>
      <w:marBottom w:val="0"/>
      <w:divBdr>
        <w:top w:val="none" w:sz="0" w:space="0" w:color="auto"/>
        <w:left w:val="none" w:sz="0" w:space="0" w:color="auto"/>
        <w:bottom w:val="none" w:sz="0" w:space="0" w:color="auto"/>
        <w:right w:val="none" w:sz="0" w:space="0" w:color="auto"/>
      </w:divBdr>
      <w:divsChild>
        <w:div w:id="59638987">
          <w:marLeft w:val="480"/>
          <w:marRight w:val="0"/>
          <w:marTop w:val="0"/>
          <w:marBottom w:val="0"/>
          <w:divBdr>
            <w:top w:val="none" w:sz="0" w:space="0" w:color="auto"/>
            <w:left w:val="none" w:sz="0" w:space="0" w:color="auto"/>
            <w:bottom w:val="none" w:sz="0" w:space="0" w:color="auto"/>
            <w:right w:val="none" w:sz="0" w:space="0" w:color="auto"/>
          </w:divBdr>
        </w:div>
        <w:div w:id="2034912469">
          <w:marLeft w:val="480"/>
          <w:marRight w:val="0"/>
          <w:marTop w:val="0"/>
          <w:marBottom w:val="0"/>
          <w:divBdr>
            <w:top w:val="none" w:sz="0" w:space="0" w:color="auto"/>
            <w:left w:val="none" w:sz="0" w:space="0" w:color="auto"/>
            <w:bottom w:val="none" w:sz="0" w:space="0" w:color="auto"/>
            <w:right w:val="none" w:sz="0" w:space="0" w:color="auto"/>
          </w:divBdr>
        </w:div>
        <w:div w:id="910308505">
          <w:marLeft w:val="480"/>
          <w:marRight w:val="0"/>
          <w:marTop w:val="0"/>
          <w:marBottom w:val="0"/>
          <w:divBdr>
            <w:top w:val="none" w:sz="0" w:space="0" w:color="auto"/>
            <w:left w:val="none" w:sz="0" w:space="0" w:color="auto"/>
            <w:bottom w:val="none" w:sz="0" w:space="0" w:color="auto"/>
            <w:right w:val="none" w:sz="0" w:space="0" w:color="auto"/>
          </w:divBdr>
        </w:div>
        <w:div w:id="2079983984">
          <w:marLeft w:val="480"/>
          <w:marRight w:val="0"/>
          <w:marTop w:val="0"/>
          <w:marBottom w:val="0"/>
          <w:divBdr>
            <w:top w:val="none" w:sz="0" w:space="0" w:color="auto"/>
            <w:left w:val="none" w:sz="0" w:space="0" w:color="auto"/>
            <w:bottom w:val="none" w:sz="0" w:space="0" w:color="auto"/>
            <w:right w:val="none" w:sz="0" w:space="0" w:color="auto"/>
          </w:divBdr>
        </w:div>
        <w:div w:id="289938167">
          <w:marLeft w:val="480"/>
          <w:marRight w:val="0"/>
          <w:marTop w:val="0"/>
          <w:marBottom w:val="0"/>
          <w:divBdr>
            <w:top w:val="none" w:sz="0" w:space="0" w:color="auto"/>
            <w:left w:val="none" w:sz="0" w:space="0" w:color="auto"/>
            <w:bottom w:val="none" w:sz="0" w:space="0" w:color="auto"/>
            <w:right w:val="none" w:sz="0" w:space="0" w:color="auto"/>
          </w:divBdr>
        </w:div>
        <w:div w:id="1991860580">
          <w:marLeft w:val="480"/>
          <w:marRight w:val="0"/>
          <w:marTop w:val="0"/>
          <w:marBottom w:val="0"/>
          <w:divBdr>
            <w:top w:val="none" w:sz="0" w:space="0" w:color="auto"/>
            <w:left w:val="none" w:sz="0" w:space="0" w:color="auto"/>
            <w:bottom w:val="none" w:sz="0" w:space="0" w:color="auto"/>
            <w:right w:val="none" w:sz="0" w:space="0" w:color="auto"/>
          </w:divBdr>
        </w:div>
        <w:div w:id="1323656143">
          <w:marLeft w:val="480"/>
          <w:marRight w:val="0"/>
          <w:marTop w:val="0"/>
          <w:marBottom w:val="0"/>
          <w:divBdr>
            <w:top w:val="none" w:sz="0" w:space="0" w:color="auto"/>
            <w:left w:val="none" w:sz="0" w:space="0" w:color="auto"/>
            <w:bottom w:val="none" w:sz="0" w:space="0" w:color="auto"/>
            <w:right w:val="none" w:sz="0" w:space="0" w:color="auto"/>
          </w:divBdr>
        </w:div>
        <w:div w:id="647518542">
          <w:marLeft w:val="480"/>
          <w:marRight w:val="0"/>
          <w:marTop w:val="0"/>
          <w:marBottom w:val="0"/>
          <w:divBdr>
            <w:top w:val="none" w:sz="0" w:space="0" w:color="auto"/>
            <w:left w:val="none" w:sz="0" w:space="0" w:color="auto"/>
            <w:bottom w:val="none" w:sz="0" w:space="0" w:color="auto"/>
            <w:right w:val="none" w:sz="0" w:space="0" w:color="auto"/>
          </w:divBdr>
        </w:div>
        <w:div w:id="419181309">
          <w:marLeft w:val="480"/>
          <w:marRight w:val="0"/>
          <w:marTop w:val="0"/>
          <w:marBottom w:val="0"/>
          <w:divBdr>
            <w:top w:val="none" w:sz="0" w:space="0" w:color="auto"/>
            <w:left w:val="none" w:sz="0" w:space="0" w:color="auto"/>
            <w:bottom w:val="none" w:sz="0" w:space="0" w:color="auto"/>
            <w:right w:val="none" w:sz="0" w:space="0" w:color="auto"/>
          </w:divBdr>
        </w:div>
        <w:div w:id="528301052">
          <w:marLeft w:val="480"/>
          <w:marRight w:val="0"/>
          <w:marTop w:val="0"/>
          <w:marBottom w:val="0"/>
          <w:divBdr>
            <w:top w:val="none" w:sz="0" w:space="0" w:color="auto"/>
            <w:left w:val="none" w:sz="0" w:space="0" w:color="auto"/>
            <w:bottom w:val="none" w:sz="0" w:space="0" w:color="auto"/>
            <w:right w:val="none" w:sz="0" w:space="0" w:color="auto"/>
          </w:divBdr>
        </w:div>
        <w:div w:id="1287082197">
          <w:marLeft w:val="480"/>
          <w:marRight w:val="0"/>
          <w:marTop w:val="0"/>
          <w:marBottom w:val="0"/>
          <w:divBdr>
            <w:top w:val="none" w:sz="0" w:space="0" w:color="auto"/>
            <w:left w:val="none" w:sz="0" w:space="0" w:color="auto"/>
            <w:bottom w:val="none" w:sz="0" w:space="0" w:color="auto"/>
            <w:right w:val="none" w:sz="0" w:space="0" w:color="auto"/>
          </w:divBdr>
        </w:div>
        <w:div w:id="150873481">
          <w:marLeft w:val="480"/>
          <w:marRight w:val="0"/>
          <w:marTop w:val="0"/>
          <w:marBottom w:val="0"/>
          <w:divBdr>
            <w:top w:val="none" w:sz="0" w:space="0" w:color="auto"/>
            <w:left w:val="none" w:sz="0" w:space="0" w:color="auto"/>
            <w:bottom w:val="none" w:sz="0" w:space="0" w:color="auto"/>
            <w:right w:val="none" w:sz="0" w:space="0" w:color="auto"/>
          </w:divBdr>
        </w:div>
        <w:div w:id="311564161">
          <w:marLeft w:val="480"/>
          <w:marRight w:val="0"/>
          <w:marTop w:val="0"/>
          <w:marBottom w:val="0"/>
          <w:divBdr>
            <w:top w:val="none" w:sz="0" w:space="0" w:color="auto"/>
            <w:left w:val="none" w:sz="0" w:space="0" w:color="auto"/>
            <w:bottom w:val="none" w:sz="0" w:space="0" w:color="auto"/>
            <w:right w:val="none" w:sz="0" w:space="0" w:color="auto"/>
          </w:divBdr>
        </w:div>
        <w:div w:id="1030257346">
          <w:marLeft w:val="480"/>
          <w:marRight w:val="0"/>
          <w:marTop w:val="0"/>
          <w:marBottom w:val="0"/>
          <w:divBdr>
            <w:top w:val="none" w:sz="0" w:space="0" w:color="auto"/>
            <w:left w:val="none" w:sz="0" w:space="0" w:color="auto"/>
            <w:bottom w:val="none" w:sz="0" w:space="0" w:color="auto"/>
            <w:right w:val="none" w:sz="0" w:space="0" w:color="auto"/>
          </w:divBdr>
        </w:div>
        <w:div w:id="554046453">
          <w:marLeft w:val="480"/>
          <w:marRight w:val="0"/>
          <w:marTop w:val="0"/>
          <w:marBottom w:val="0"/>
          <w:divBdr>
            <w:top w:val="none" w:sz="0" w:space="0" w:color="auto"/>
            <w:left w:val="none" w:sz="0" w:space="0" w:color="auto"/>
            <w:bottom w:val="none" w:sz="0" w:space="0" w:color="auto"/>
            <w:right w:val="none" w:sz="0" w:space="0" w:color="auto"/>
          </w:divBdr>
        </w:div>
        <w:div w:id="459031867">
          <w:marLeft w:val="480"/>
          <w:marRight w:val="0"/>
          <w:marTop w:val="0"/>
          <w:marBottom w:val="0"/>
          <w:divBdr>
            <w:top w:val="none" w:sz="0" w:space="0" w:color="auto"/>
            <w:left w:val="none" w:sz="0" w:space="0" w:color="auto"/>
            <w:bottom w:val="none" w:sz="0" w:space="0" w:color="auto"/>
            <w:right w:val="none" w:sz="0" w:space="0" w:color="auto"/>
          </w:divBdr>
        </w:div>
        <w:div w:id="29692750">
          <w:marLeft w:val="480"/>
          <w:marRight w:val="0"/>
          <w:marTop w:val="0"/>
          <w:marBottom w:val="0"/>
          <w:divBdr>
            <w:top w:val="none" w:sz="0" w:space="0" w:color="auto"/>
            <w:left w:val="none" w:sz="0" w:space="0" w:color="auto"/>
            <w:bottom w:val="none" w:sz="0" w:space="0" w:color="auto"/>
            <w:right w:val="none" w:sz="0" w:space="0" w:color="auto"/>
          </w:divBdr>
        </w:div>
        <w:div w:id="346055127">
          <w:marLeft w:val="480"/>
          <w:marRight w:val="0"/>
          <w:marTop w:val="0"/>
          <w:marBottom w:val="0"/>
          <w:divBdr>
            <w:top w:val="none" w:sz="0" w:space="0" w:color="auto"/>
            <w:left w:val="none" w:sz="0" w:space="0" w:color="auto"/>
            <w:bottom w:val="none" w:sz="0" w:space="0" w:color="auto"/>
            <w:right w:val="none" w:sz="0" w:space="0" w:color="auto"/>
          </w:divBdr>
        </w:div>
        <w:div w:id="461725893">
          <w:marLeft w:val="480"/>
          <w:marRight w:val="0"/>
          <w:marTop w:val="0"/>
          <w:marBottom w:val="0"/>
          <w:divBdr>
            <w:top w:val="none" w:sz="0" w:space="0" w:color="auto"/>
            <w:left w:val="none" w:sz="0" w:space="0" w:color="auto"/>
            <w:bottom w:val="none" w:sz="0" w:space="0" w:color="auto"/>
            <w:right w:val="none" w:sz="0" w:space="0" w:color="auto"/>
          </w:divBdr>
        </w:div>
        <w:div w:id="2038386563">
          <w:marLeft w:val="480"/>
          <w:marRight w:val="0"/>
          <w:marTop w:val="0"/>
          <w:marBottom w:val="0"/>
          <w:divBdr>
            <w:top w:val="none" w:sz="0" w:space="0" w:color="auto"/>
            <w:left w:val="none" w:sz="0" w:space="0" w:color="auto"/>
            <w:bottom w:val="none" w:sz="0" w:space="0" w:color="auto"/>
            <w:right w:val="none" w:sz="0" w:space="0" w:color="auto"/>
          </w:divBdr>
        </w:div>
        <w:div w:id="1784959255">
          <w:marLeft w:val="480"/>
          <w:marRight w:val="0"/>
          <w:marTop w:val="0"/>
          <w:marBottom w:val="0"/>
          <w:divBdr>
            <w:top w:val="none" w:sz="0" w:space="0" w:color="auto"/>
            <w:left w:val="none" w:sz="0" w:space="0" w:color="auto"/>
            <w:bottom w:val="none" w:sz="0" w:space="0" w:color="auto"/>
            <w:right w:val="none" w:sz="0" w:space="0" w:color="auto"/>
          </w:divBdr>
        </w:div>
        <w:div w:id="1953243782">
          <w:marLeft w:val="480"/>
          <w:marRight w:val="0"/>
          <w:marTop w:val="0"/>
          <w:marBottom w:val="0"/>
          <w:divBdr>
            <w:top w:val="none" w:sz="0" w:space="0" w:color="auto"/>
            <w:left w:val="none" w:sz="0" w:space="0" w:color="auto"/>
            <w:bottom w:val="none" w:sz="0" w:space="0" w:color="auto"/>
            <w:right w:val="none" w:sz="0" w:space="0" w:color="auto"/>
          </w:divBdr>
        </w:div>
        <w:div w:id="316036895">
          <w:marLeft w:val="480"/>
          <w:marRight w:val="0"/>
          <w:marTop w:val="0"/>
          <w:marBottom w:val="0"/>
          <w:divBdr>
            <w:top w:val="none" w:sz="0" w:space="0" w:color="auto"/>
            <w:left w:val="none" w:sz="0" w:space="0" w:color="auto"/>
            <w:bottom w:val="none" w:sz="0" w:space="0" w:color="auto"/>
            <w:right w:val="none" w:sz="0" w:space="0" w:color="auto"/>
          </w:divBdr>
        </w:div>
        <w:div w:id="1765691038">
          <w:marLeft w:val="480"/>
          <w:marRight w:val="0"/>
          <w:marTop w:val="0"/>
          <w:marBottom w:val="0"/>
          <w:divBdr>
            <w:top w:val="none" w:sz="0" w:space="0" w:color="auto"/>
            <w:left w:val="none" w:sz="0" w:space="0" w:color="auto"/>
            <w:bottom w:val="none" w:sz="0" w:space="0" w:color="auto"/>
            <w:right w:val="none" w:sz="0" w:space="0" w:color="auto"/>
          </w:divBdr>
        </w:div>
        <w:div w:id="447968499">
          <w:marLeft w:val="480"/>
          <w:marRight w:val="0"/>
          <w:marTop w:val="0"/>
          <w:marBottom w:val="0"/>
          <w:divBdr>
            <w:top w:val="none" w:sz="0" w:space="0" w:color="auto"/>
            <w:left w:val="none" w:sz="0" w:space="0" w:color="auto"/>
            <w:bottom w:val="none" w:sz="0" w:space="0" w:color="auto"/>
            <w:right w:val="none" w:sz="0" w:space="0" w:color="auto"/>
          </w:divBdr>
        </w:div>
        <w:div w:id="1098332604">
          <w:marLeft w:val="480"/>
          <w:marRight w:val="0"/>
          <w:marTop w:val="0"/>
          <w:marBottom w:val="0"/>
          <w:divBdr>
            <w:top w:val="none" w:sz="0" w:space="0" w:color="auto"/>
            <w:left w:val="none" w:sz="0" w:space="0" w:color="auto"/>
            <w:bottom w:val="none" w:sz="0" w:space="0" w:color="auto"/>
            <w:right w:val="none" w:sz="0" w:space="0" w:color="auto"/>
          </w:divBdr>
        </w:div>
        <w:div w:id="220673783">
          <w:marLeft w:val="480"/>
          <w:marRight w:val="0"/>
          <w:marTop w:val="0"/>
          <w:marBottom w:val="0"/>
          <w:divBdr>
            <w:top w:val="none" w:sz="0" w:space="0" w:color="auto"/>
            <w:left w:val="none" w:sz="0" w:space="0" w:color="auto"/>
            <w:bottom w:val="none" w:sz="0" w:space="0" w:color="auto"/>
            <w:right w:val="none" w:sz="0" w:space="0" w:color="auto"/>
          </w:divBdr>
        </w:div>
        <w:div w:id="873346696">
          <w:marLeft w:val="480"/>
          <w:marRight w:val="0"/>
          <w:marTop w:val="0"/>
          <w:marBottom w:val="0"/>
          <w:divBdr>
            <w:top w:val="none" w:sz="0" w:space="0" w:color="auto"/>
            <w:left w:val="none" w:sz="0" w:space="0" w:color="auto"/>
            <w:bottom w:val="none" w:sz="0" w:space="0" w:color="auto"/>
            <w:right w:val="none" w:sz="0" w:space="0" w:color="auto"/>
          </w:divBdr>
        </w:div>
        <w:div w:id="279073265">
          <w:marLeft w:val="480"/>
          <w:marRight w:val="0"/>
          <w:marTop w:val="0"/>
          <w:marBottom w:val="0"/>
          <w:divBdr>
            <w:top w:val="none" w:sz="0" w:space="0" w:color="auto"/>
            <w:left w:val="none" w:sz="0" w:space="0" w:color="auto"/>
            <w:bottom w:val="none" w:sz="0" w:space="0" w:color="auto"/>
            <w:right w:val="none" w:sz="0" w:space="0" w:color="auto"/>
          </w:divBdr>
        </w:div>
        <w:div w:id="904101355">
          <w:marLeft w:val="480"/>
          <w:marRight w:val="0"/>
          <w:marTop w:val="0"/>
          <w:marBottom w:val="0"/>
          <w:divBdr>
            <w:top w:val="none" w:sz="0" w:space="0" w:color="auto"/>
            <w:left w:val="none" w:sz="0" w:space="0" w:color="auto"/>
            <w:bottom w:val="none" w:sz="0" w:space="0" w:color="auto"/>
            <w:right w:val="none" w:sz="0" w:space="0" w:color="auto"/>
          </w:divBdr>
        </w:div>
        <w:div w:id="1473477571">
          <w:marLeft w:val="480"/>
          <w:marRight w:val="0"/>
          <w:marTop w:val="0"/>
          <w:marBottom w:val="0"/>
          <w:divBdr>
            <w:top w:val="none" w:sz="0" w:space="0" w:color="auto"/>
            <w:left w:val="none" w:sz="0" w:space="0" w:color="auto"/>
            <w:bottom w:val="none" w:sz="0" w:space="0" w:color="auto"/>
            <w:right w:val="none" w:sz="0" w:space="0" w:color="auto"/>
          </w:divBdr>
        </w:div>
        <w:div w:id="60520939">
          <w:marLeft w:val="480"/>
          <w:marRight w:val="0"/>
          <w:marTop w:val="0"/>
          <w:marBottom w:val="0"/>
          <w:divBdr>
            <w:top w:val="none" w:sz="0" w:space="0" w:color="auto"/>
            <w:left w:val="none" w:sz="0" w:space="0" w:color="auto"/>
            <w:bottom w:val="none" w:sz="0" w:space="0" w:color="auto"/>
            <w:right w:val="none" w:sz="0" w:space="0" w:color="auto"/>
          </w:divBdr>
        </w:div>
        <w:div w:id="1694569243">
          <w:marLeft w:val="480"/>
          <w:marRight w:val="0"/>
          <w:marTop w:val="0"/>
          <w:marBottom w:val="0"/>
          <w:divBdr>
            <w:top w:val="none" w:sz="0" w:space="0" w:color="auto"/>
            <w:left w:val="none" w:sz="0" w:space="0" w:color="auto"/>
            <w:bottom w:val="none" w:sz="0" w:space="0" w:color="auto"/>
            <w:right w:val="none" w:sz="0" w:space="0" w:color="auto"/>
          </w:divBdr>
        </w:div>
        <w:div w:id="1932808618">
          <w:marLeft w:val="480"/>
          <w:marRight w:val="0"/>
          <w:marTop w:val="0"/>
          <w:marBottom w:val="0"/>
          <w:divBdr>
            <w:top w:val="none" w:sz="0" w:space="0" w:color="auto"/>
            <w:left w:val="none" w:sz="0" w:space="0" w:color="auto"/>
            <w:bottom w:val="none" w:sz="0" w:space="0" w:color="auto"/>
            <w:right w:val="none" w:sz="0" w:space="0" w:color="auto"/>
          </w:divBdr>
        </w:div>
        <w:div w:id="2034725813">
          <w:marLeft w:val="480"/>
          <w:marRight w:val="0"/>
          <w:marTop w:val="0"/>
          <w:marBottom w:val="0"/>
          <w:divBdr>
            <w:top w:val="none" w:sz="0" w:space="0" w:color="auto"/>
            <w:left w:val="none" w:sz="0" w:space="0" w:color="auto"/>
            <w:bottom w:val="none" w:sz="0" w:space="0" w:color="auto"/>
            <w:right w:val="none" w:sz="0" w:space="0" w:color="auto"/>
          </w:divBdr>
        </w:div>
        <w:div w:id="392847598">
          <w:marLeft w:val="480"/>
          <w:marRight w:val="0"/>
          <w:marTop w:val="0"/>
          <w:marBottom w:val="0"/>
          <w:divBdr>
            <w:top w:val="none" w:sz="0" w:space="0" w:color="auto"/>
            <w:left w:val="none" w:sz="0" w:space="0" w:color="auto"/>
            <w:bottom w:val="none" w:sz="0" w:space="0" w:color="auto"/>
            <w:right w:val="none" w:sz="0" w:space="0" w:color="auto"/>
          </w:divBdr>
        </w:div>
        <w:div w:id="648873458">
          <w:marLeft w:val="480"/>
          <w:marRight w:val="0"/>
          <w:marTop w:val="0"/>
          <w:marBottom w:val="0"/>
          <w:divBdr>
            <w:top w:val="none" w:sz="0" w:space="0" w:color="auto"/>
            <w:left w:val="none" w:sz="0" w:space="0" w:color="auto"/>
            <w:bottom w:val="none" w:sz="0" w:space="0" w:color="auto"/>
            <w:right w:val="none" w:sz="0" w:space="0" w:color="auto"/>
          </w:divBdr>
        </w:div>
        <w:div w:id="308943058">
          <w:marLeft w:val="480"/>
          <w:marRight w:val="0"/>
          <w:marTop w:val="0"/>
          <w:marBottom w:val="0"/>
          <w:divBdr>
            <w:top w:val="none" w:sz="0" w:space="0" w:color="auto"/>
            <w:left w:val="none" w:sz="0" w:space="0" w:color="auto"/>
            <w:bottom w:val="none" w:sz="0" w:space="0" w:color="auto"/>
            <w:right w:val="none" w:sz="0" w:space="0" w:color="auto"/>
          </w:divBdr>
        </w:div>
        <w:div w:id="1177647768">
          <w:marLeft w:val="480"/>
          <w:marRight w:val="0"/>
          <w:marTop w:val="0"/>
          <w:marBottom w:val="0"/>
          <w:divBdr>
            <w:top w:val="none" w:sz="0" w:space="0" w:color="auto"/>
            <w:left w:val="none" w:sz="0" w:space="0" w:color="auto"/>
            <w:bottom w:val="none" w:sz="0" w:space="0" w:color="auto"/>
            <w:right w:val="none" w:sz="0" w:space="0" w:color="auto"/>
          </w:divBdr>
        </w:div>
        <w:div w:id="1482773275">
          <w:marLeft w:val="480"/>
          <w:marRight w:val="0"/>
          <w:marTop w:val="0"/>
          <w:marBottom w:val="0"/>
          <w:divBdr>
            <w:top w:val="none" w:sz="0" w:space="0" w:color="auto"/>
            <w:left w:val="none" w:sz="0" w:space="0" w:color="auto"/>
            <w:bottom w:val="none" w:sz="0" w:space="0" w:color="auto"/>
            <w:right w:val="none" w:sz="0" w:space="0" w:color="auto"/>
          </w:divBdr>
        </w:div>
        <w:div w:id="1577089631">
          <w:marLeft w:val="480"/>
          <w:marRight w:val="0"/>
          <w:marTop w:val="0"/>
          <w:marBottom w:val="0"/>
          <w:divBdr>
            <w:top w:val="none" w:sz="0" w:space="0" w:color="auto"/>
            <w:left w:val="none" w:sz="0" w:space="0" w:color="auto"/>
            <w:bottom w:val="none" w:sz="0" w:space="0" w:color="auto"/>
            <w:right w:val="none" w:sz="0" w:space="0" w:color="auto"/>
          </w:divBdr>
        </w:div>
        <w:div w:id="920141379">
          <w:marLeft w:val="480"/>
          <w:marRight w:val="0"/>
          <w:marTop w:val="0"/>
          <w:marBottom w:val="0"/>
          <w:divBdr>
            <w:top w:val="none" w:sz="0" w:space="0" w:color="auto"/>
            <w:left w:val="none" w:sz="0" w:space="0" w:color="auto"/>
            <w:bottom w:val="none" w:sz="0" w:space="0" w:color="auto"/>
            <w:right w:val="none" w:sz="0" w:space="0" w:color="auto"/>
          </w:divBdr>
        </w:div>
      </w:divsChild>
    </w:div>
    <w:div w:id="960113001">
      <w:bodyDiv w:val="1"/>
      <w:marLeft w:val="0"/>
      <w:marRight w:val="0"/>
      <w:marTop w:val="0"/>
      <w:marBottom w:val="0"/>
      <w:divBdr>
        <w:top w:val="none" w:sz="0" w:space="0" w:color="auto"/>
        <w:left w:val="none" w:sz="0" w:space="0" w:color="auto"/>
        <w:bottom w:val="none" w:sz="0" w:space="0" w:color="auto"/>
        <w:right w:val="none" w:sz="0" w:space="0" w:color="auto"/>
      </w:divBdr>
    </w:div>
    <w:div w:id="960185046">
      <w:bodyDiv w:val="1"/>
      <w:marLeft w:val="0"/>
      <w:marRight w:val="0"/>
      <w:marTop w:val="0"/>
      <w:marBottom w:val="0"/>
      <w:divBdr>
        <w:top w:val="none" w:sz="0" w:space="0" w:color="auto"/>
        <w:left w:val="none" w:sz="0" w:space="0" w:color="auto"/>
        <w:bottom w:val="none" w:sz="0" w:space="0" w:color="auto"/>
        <w:right w:val="none" w:sz="0" w:space="0" w:color="auto"/>
      </w:divBdr>
    </w:div>
    <w:div w:id="960648993">
      <w:bodyDiv w:val="1"/>
      <w:marLeft w:val="0"/>
      <w:marRight w:val="0"/>
      <w:marTop w:val="0"/>
      <w:marBottom w:val="0"/>
      <w:divBdr>
        <w:top w:val="none" w:sz="0" w:space="0" w:color="auto"/>
        <w:left w:val="none" w:sz="0" w:space="0" w:color="auto"/>
        <w:bottom w:val="none" w:sz="0" w:space="0" w:color="auto"/>
        <w:right w:val="none" w:sz="0" w:space="0" w:color="auto"/>
      </w:divBdr>
    </w:div>
    <w:div w:id="960692490">
      <w:bodyDiv w:val="1"/>
      <w:marLeft w:val="0"/>
      <w:marRight w:val="0"/>
      <w:marTop w:val="0"/>
      <w:marBottom w:val="0"/>
      <w:divBdr>
        <w:top w:val="none" w:sz="0" w:space="0" w:color="auto"/>
        <w:left w:val="none" w:sz="0" w:space="0" w:color="auto"/>
        <w:bottom w:val="none" w:sz="0" w:space="0" w:color="auto"/>
        <w:right w:val="none" w:sz="0" w:space="0" w:color="auto"/>
      </w:divBdr>
    </w:div>
    <w:div w:id="961883100">
      <w:bodyDiv w:val="1"/>
      <w:marLeft w:val="0"/>
      <w:marRight w:val="0"/>
      <w:marTop w:val="0"/>
      <w:marBottom w:val="0"/>
      <w:divBdr>
        <w:top w:val="none" w:sz="0" w:space="0" w:color="auto"/>
        <w:left w:val="none" w:sz="0" w:space="0" w:color="auto"/>
        <w:bottom w:val="none" w:sz="0" w:space="0" w:color="auto"/>
        <w:right w:val="none" w:sz="0" w:space="0" w:color="auto"/>
      </w:divBdr>
    </w:div>
    <w:div w:id="962855047">
      <w:bodyDiv w:val="1"/>
      <w:marLeft w:val="0"/>
      <w:marRight w:val="0"/>
      <w:marTop w:val="0"/>
      <w:marBottom w:val="0"/>
      <w:divBdr>
        <w:top w:val="none" w:sz="0" w:space="0" w:color="auto"/>
        <w:left w:val="none" w:sz="0" w:space="0" w:color="auto"/>
        <w:bottom w:val="none" w:sz="0" w:space="0" w:color="auto"/>
        <w:right w:val="none" w:sz="0" w:space="0" w:color="auto"/>
      </w:divBdr>
    </w:div>
    <w:div w:id="963654203">
      <w:bodyDiv w:val="1"/>
      <w:marLeft w:val="0"/>
      <w:marRight w:val="0"/>
      <w:marTop w:val="0"/>
      <w:marBottom w:val="0"/>
      <w:divBdr>
        <w:top w:val="none" w:sz="0" w:space="0" w:color="auto"/>
        <w:left w:val="none" w:sz="0" w:space="0" w:color="auto"/>
        <w:bottom w:val="none" w:sz="0" w:space="0" w:color="auto"/>
        <w:right w:val="none" w:sz="0" w:space="0" w:color="auto"/>
      </w:divBdr>
    </w:div>
    <w:div w:id="963659792">
      <w:bodyDiv w:val="1"/>
      <w:marLeft w:val="0"/>
      <w:marRight w:val="0"/>
      <w:marTop w:val="0"/>
      <w:marBottom w:val="0"/>
      <w:divBdr>
        <w:top w:val="none" w:sz="0" w:space="0" w:color="auto"/>
        <w:left w:val="none" w:sz="0" w:space="0" w:color="auto"/>
        <w:bottom w:val="none" w:sz="0" w:space="0" w:color="auto"/>
        <w:right w:val="none" w:sz="0" w:space="0" w:color="auto"/>
      </w:divBdr>
    </w:div>
    <w:div w:id="963972713">
      <w:bodyDiv w:val="1"/>
      <w:marLeft w:val="0"/>
      <w:marRight w:val="0"/>
      <w:marTop w:val="0"/>
      <w:marBottom w:val="0"/>
      <w:divBdr>
        <w:top w:val="none" w:sz="0" w:space="0" w:color="auto"/>
        <w:left w:val="none" w:sz="0" w:space="0" w:color="auto"/>
        <w:bottom w:val="none" w:sz="0" w:space="0" w:color="auto"/>
        <w:right w:val="none" w:sz="0" w:space="0" w:color="auto"/>
      </w:divBdr>
    </w:div>
    <w:div w:id="964041278">
      <w:bodyDiv w:val="1"/>
      <w:marLeft w:val="0"/>
      <w:marRight w:val="0"/>
      <w:marTop w:val="0"/>
      <w:marBottom w:val="0"/>
      <w:divBdr>
        <w:top w:val="none" w:sz="0" w:space="0" w:color="auto"/>
        <w:left w:val="none" w:sz="0" w:space="0" w:color="auto"/>
        <w:bottom w:val="none" w:sz="0" w:space="0" w:color="auto"/>
        <w:right w:val="none" w:sz="0" w:space="0" w:color="auto"/>
      </w:divBdr>
    </w:div>
    <w:div w:id="964120699">
      <w:bodyDiv w:val="1"/>
      <w:marLeft w:val="0"/>
      <w:marRight w:val="0"/>
      <w:marTop w:val="0"/>
      <w:marBottom w:val="0"/>
      <w:divBdr>
        <w:top w:val="none" w:sz="0" w:space="0" w:color="auto"/>
        <w:left w:val="none" w:sz="0" w:space="0" w:color="auto"/>
        <w:bottom w:val="none" w:sz="0" w:space="0" w:color="auto"/>
        <w:right w:val="none" w:sz="0" w:space="0" w:color="auto"/>
      </w:divBdr>
      <w:divsChild>
        <w:div w:id="1967462630">
          <w:marLeft w:val="480"/>
          <w:marRight w:val="0"/>
          <w:marTop w:val="0"/>
          <w:marBottom w:val="0"/>
          <w:divBdr>
            <w:top w:val="none" w:sz="0" w:space="0" w:color="auto"/>
            <w:left w:val="none" w:sz="0" w:space="0" w:color="auto"/>
            <w:bottom w:val="none" w:sz="0" w:space="0" w:color="auto"/>
            <w:right w:val="none" w:sz="0" w:space="0" w:color="auto"/>
          </w:divBdr>
        </w:div>
        <w:div w:id="1096948363">
          <w:marLeft w:val="480"/>
          <w:marRight w:val="0"/>
          <w:marTop w:val="0"/>
          <w:marBottom w:val="0"/>
          <w:divBdr>
            <w:top w:val="none" w:sz="0" w:space="0" w:color="auto"/>
            <w:left w:val="none" w:sz="0" w:space="0" w:color="auto"/>
            <w:bottom w:val="none" w:sz="0" w:space="0" w:color="auto"/>
            <w:right w:val="none" w:sz="0" w:space="0" w:color="auto"/>
          </w:divBdr>
        </w:div>
        <w:div w:id="1249268388">
          <w:marLeft w:val="480"/>
          <w:marRight w:val="0"/>
          <w:marTop w:val="0"/>
          <w:marBottom w:val="0"/>
          <w:divBdr>
            <w:top w:val="none" w:sz="0" w:space="0" w:color="auto"/>
            <w:left w:val="none" w:sz="0" w:space="0" w:color="auto"/>
            <w:bottom w:val="none" w:sz="0" w:space="0" w:color="auto"/>
            <w:right w:val="none" w:sz="0" w:space="0" w:color="auto"/>
          </w:divBdr>
        </w:div>
        <w:div w:id="39137043">
          <w:marLeft w:val="480"/>
          <w:marRight w:val="0"/>
          <w:marTop w:val="0"/>
          <w:marBottom w:val="0"/>
          <w:divBdr>
            <w:top w:val="none" w:sz="0" w:space="0" w:color="auto"/>
            <w:left w:val="none" w:sz="0" w:space="0" w:color="auto"/>
            <w:bottom w:val="none" w:sz="0" w:space="0" w:color="auto"/>
            <w:right w:val="none" w:sz="0" w:space="0" w:color="auto"/>
          </w:divBdr>
        </w:div>
        <w:div w:id="1896812702">
          <w:marLeft w:val="480"/>
          <w:marRight w:val="0"/>
          <w:marTop w:val="0"/>
          <w:marBottom w:val="0"/>
          <w:divBdr>
            <w:top w:val="none" w:sz="0" w:space="0" w:color="auto"/>
            <w:left w:val="none" w:sz="0" w:space="0" w:color="auto"/>
            <w:bottom w:val="none" w:sz="0" w:space="0" w:color="auto"/>
            <w:right w:val="none" w:sz="0" w:space="0" w:color="auto"/>
          </w:divBdr>
        </w:div>
        <w:div w:id="2111390151">
          <w:marLeft w:val="480"/>
          <w:marRight w:val="0"/>
          <w:marTop w:val="0"/>
          <w:marBottom w:val="0"/>
          <w:divBdr>
            <w:top w:val="none" w:sz="0" w:space="0" w:color="auto"/>
            <w:left w:val="none" w:sz="0" w:space="0" w:color="auto"/>
            <w:bottom w:val="none" w:sz="0" w:space="0" w:color="auto"/>
            <w:right w:val="none" w:sz="0" w:space="0" w:color="auto"/>
          </w:divBdr>
        </w:div>
        <w:div w:id="225772036">
          <w:marLeft w:val="480"/>
          <w:marRight w:val="0"/>
          <w:marTop w:val="0"/>
          <w:marBottom w:val="0"/>
          <w:divBdr>
            <w:top w:val="none" w:sz="0" w:space="0" w:color="auto"/>
            <w:left w:val="none" w:sz="0" w:space="0" w:color="auto"/>
            <w:bottom w:val="none" w:sz="0" w:space="0" w:color="auto"/>
            <w:right w:val="none" w:sz="0" w:space="0" w:color="auto"/>
          </w:divBdr>
        </w:div>
        <w:div w:id="1731079870">
          <w:marLeft w:val="480"/>
          <w:marRight w:val="0"/>
          <w:marTop w:val="0"/>
          <w:marBottom w:val="0"/>
          <w:divBdr>
            <w:top w:val="none" w:sz="0" w:space="0" w:color="auto"/>
            <w:left w:val="none" w:sz="0" w:space="0" w:color="auto"/>
            <w:bottom w:val="none" w:sz="0" w:space="0" w:color="auto"/>
            <w:right w:val="none" w:sz="0" w:space="0" w:color="auto"/>
          </w:divBdr>
        </w:div>
        <w:div w:id="1272084685">
          <w:marLeft w:val="480"/>
          <w:marRight w:val="0"/>
          <w:marTop w:val="0"/>
          <w:marBottom w:val="0"/>
          <w:divBdr>
            <w:top w:val="none" w:sz="0" w:space="0" w:color="auto"/>
            <w:left w:val="none" w:sz="0" w:space="0" w:color="auto"/>
            <w:bottom w:val="none" w:sz="0" w:space="0" w:color="auto"/>
            <w:right w:val="none" w:sz="0" w:space="0" w:color="auto"/>
          </w:divBdr>
        </w:div>
        <w:div w:id="1795903335">
          <w:marLeft w:val="480"/>
          <w:marRight w:val="0"/>
          <w:marTop w:val="0"/>
          <w:marBottom w:val="0"/>
          <w:divBdr>
            <w:top w:val="none" w:sz="0" w:space="0" w:color="auto"/>
            <w:left w:val="none" w:sz="0" w:space="0" w:color="auto"/>
            <w:bottom w:val="none" w:sz="0" w:space="0" w:color="auto"/>
            <w:right w:val="none" w:sz="0" w:space="0" w:color="auto"/>
          </w:divBdr>
        </w:div>
        <w:div w:id="1130854572">
          <w:marLeft w:val="480"/>
          <w:marRight w:val="0"/>
          <w:marTop w:val="0"/>
          <w:marBottom w:val="0"/>
          <w:divBdr>
            <w:top w:val="none" w:sz="0" w:space="0" w:color="auto"/>
            <w:left w:val="none" w:sz="0" w:space="0" w:color="auto"/>
            <w:bottom w:val="none" w:sz="0" w:space="0" w:color="auto"/>
            <w:right w:val="none" w:sz="0" w:space="0" w:color="auto"/>
          </w:divBdr>
        </w:div>
        <w:div w:id="394815928">
          <w:marLeft w:val="480"/>
          <w:marRight w:val="0"/>
          <w:marTop w:val="0"/>
          <w:marBottom w:val="0"/>
          <w:divBdr>
            <w:top w:val="none" w:sz="0" w:space="0" w:color="auto"/>
            <w:left w:val="none" w:sz="0" w:space="0" w:color="auto"/>
            <w:bottom w:val="none" w:sz="0" w:space="0" w:color="auto"/>
            <w:right w:val="none" w:sz="0" w:space="0" w:color="auto"/>
          </w:divBdr>
        </w:div>
        <w:div w:id="1791901532">
          <w:marLeft w:val="480"/>
          <w:marRight w:val="0"/>
          <w:marTop w:val="0"/>
          <w:marBottom w:val="0"/>
          <w:divBdr>
            <w:top w:val="none" w:sz="0" w:space="0" w:color="auto"/>
            <w:left w:val="none" w:sz="0" w:space="0" w:color="auto"/>
            <w:bottom w:val="none" w:sz="0" w:space="0" w:color="auto"/>
            <w:right w:val="none" w:sz="0" w:space="0" w:color="auto"/>
          </w:divBdr>
        </w:div>
      </w:divsChild>
    </w:div>
    <w:div w:id="964238041">
      <w:bodyDiv w:val="1"/>
      <w:marLeft w:val="0"/>
      <w:marRight w:val="0"/>
      <w:marTop w:val="0"/>
      <w:marBottom w:val="0"/>
      <w:divBdr>
        <w:top w:val="none" w:sz="0" w:space="0" w:color="auto"/>
        <w:left w:val="none" w:sz="0" w:space="0" w:color="auto"/>
        <w:bottom w:val="none" w:sz="0" w:space="0" w:color="auto"/>
        <w:right w:val="none" w:sz="0" w:space="0" w:color="auto"/>
      </w:divBdr>
    </w:div>
    <w:div w:id="964696276">
      <w:bodyDiv w:val="1"/>
      <w:marLeft w:val="0"/>
      <w:marRight w:val="0"/>
      <w:marTop w:val="0"/>
      <w:marBottom w:val="0"/>
      <w:divBdr>
        <w:top w:val="none" w:sz="0" w:space="0" w:color="auto"/>
        <w:left w:val="none" w:sz="0" w:space="0" w:color="auto"/>
        <w:bottom w:val="none" w:sz="0" w:space="0" w:color="auto"/>
        <w:right w:val="none" w:sz="0" w:space="0" w:color="auto"/>
      </w:divBdr>
    </w:div>
    <w:div w:id="965476738">
      <w:bodyDiv w:val="1"/>
      <w:marLeft w:val="0"/>
      <w:marRight w:val="0"/>
      <w:marTop w:val="0"/>
      <w:marBottom w:val="0"/>
      <w:divBdr>
        <w:top w:val="none" w:sz="0" w:space="0" w:color="auto"/>
        <w:left w:val="none" w:sz="0" w:space="0" w:color="auto"/>
        <w:bottom w:val="none" w:sz="0" w:space="0" w:color="auto"/>
        <w:right w:val="none" w:sz="0" w:space="0" w:color="auto"/>
      </w:divBdr>
    </w:div>
    <w:div w:id="966155221">
      <w:bodyDiv w:val="1"/>
      <w:marLeft w:val="0"/>
      <w:marRight w:val="0"/>
      <w:marTop w:val="0"/>
      <w:marBottom w:val="0"/>
      <w:divBdr>
        <w:top w:val="none" w:sz="0" w:space="0" w:color="auto"/>
        <w:left w:val="none" w:sz="0" w:space="0" w:color="auto"/>
        <w:bottom w:val="none" w:sz="0" w:space="0" w:color="auto"/>
        <w:right w:val="none" w:sz="0" w:space="0" w:color="auto"/>
      </w:divBdr>
    </w:div>
    <w:div w:id="966353780">
      <w:bodyDiv w:val="1"/>
      <w:marLeft w:val="0"/>
      <w:marRight w:val="0"/>
      <w:marTop w:val="0"/>
      <w:marBottom w:val="0"/>
      <w:divBdr>
        <w:top w:val="none" w:sz="0" w:space="0" w:color="auto"/>
        <w:left w:val="none" w:sz="0" w:space="0" w:color="auto"/>
        <w:bottom w:val="none" w:sz="0" w:space="0" w:color="auto"/>
        <w:right w:val="none" w:sz="0" w:space="0" w:color="auto"/>
      </w:divBdr>
    </w:div>
    <w:div w:id="966592287">
      <w:bodyDiv w:val="1"/>
      <w:marLeft w:val="0"/>
      <w:marRight w:val="0"/>
      <w:marTop w:val="0"/>
      <w:marBottom w:val="0"/>
      <w:divBdr>
        <w:top w:val="none" w:sz="0" w:space="0" w:color="auto"/>
        <w:left w:val="none" w:sz="0" w:space="0" w:color="auto"/>
        <w:bottom w:val="none" w:sz="0" w:space="0" w:color="auto"/>
        <w:right w:val="none" w:sz="0" w:space="0" w:color="auto"/>
      </w:divBdr>
    </w:div>
    <w:div w:id="967011044">
      <w:bodyDiv w:val="1"/>
      <w:marLeft w:val="0"/>
      <w:marRight w:val="0"/>
      <w:marTop w:val="0"/>
      <w:marBottom w:val="0"/>
      <w:divBdr>
        <w:top w:val="none" w:sz="0" w:space="0" w:color="auto"/>
        <w:left w:val="none" w:sz="0" w:space="0" w:color="auto"/>
        <w:bottom w:val="none" w:sz="0" w:space="0" w:color="auto"/>
        <w:right w:val="none" w:sz="0" w:space="0" w:color="auto"/>
      </w:divBdr>
    </w:div>
    <w:div w:id="967012524">
      <w:bodyDiv w:val="1"/>
      <w:marLeft w:val="0"/>
      <w:marRight w:val="0"/>
      <w:marTop w:val="0"/>
      <w:marBottom w:val="0"/>
      <w:divBdr>
        <w:top w:val="none" w:sz="0" w:space="0" w:color="auto"/>
        <w:left w:val="none" w:sz="0" w:space="0" w:color="auto"/>
        <w:bottom w:val="none" w:sz="0" w:space="0" w:color="auto"/>
        <w:right w:val="none" w:sz="0" w:space="0" w:color="auto"/>
      </w:divBdr>
    </w:div>
    <w:div w:id="967054281">
      <w:bodyDiv w:val="1"/>
      <w:marLeft w:val="0"/>
      <w:marRight w:val="0"/>
      <w:marTop w:val="0"/>
      <w:marBottom w:val="0"/>
      <w:divBdr>
        <w:top w:val="none" w:sz="0" w:space="0" w:color="auto"/>
        <w:left w:val="none" w:sz="0" w:space="0" w:color="auto"/>
        <w:bottom w:val="none" w:sz="0" w:space="0" w:color="auto"/>
        <w:right w:val="none" w:sz="0" w:space="0" w:color="auto"/>
      </w:divBdr>
    </w:div>
    <w:div w:id="967661836">
      <w:bodyDiv w:val="1"/>
      <w:marLeft w:val="0"/>
      <w:marRight w:val="0"/>
      <w:marTop w:val="0"/>
      <w:marBottom w:val="0"/>
      <w:divBdr>
        <w:top w:val="none" w:sz="0" w:space="0" w:color="auto"/>
        <w:left w:val="none" w:sz="0" w:space="0" w:color="auto"/>
        <w:bottom w:val="none" w:sz="0" w:space="0" w:color="auto"/>
        <w:right w:val="none" w:sz="0" w:space="0" w:color="auto"/>
      </w:divBdr>
    </w:div>
    <w:div w:id="967929836">
      <w:bodyDiv w:val="1"/>
      <w:marLeft w:val="0"/>
      <w:marRight w:val="0"/>
      <w:marTop w:val="0"/>
      <w:marBottom w:val="0"/>
      <w:divBdr>
        <w:top w:val="none" w:sz="0" w:space="0" w:color="auto"/>
        <w:left w:val="none" w:sz="0" w:space="0" w:color="auto"/>
        <w:bottom w:val="none" w:sz="0" w:space="0" w:color="auto"/>
        <w:right w:val="none" w:sz="0" w:space="0" w:color="auto"/>
      </w:divBdr>
    </w:div>
    <w:div w:id="967974945">
      <w:bodyDiv w:val="1"/>
      <w:marLeft w:val="0"/>
      <w:marRight w:val="0"/>
      <w:marTop w:val="0"/>
      <w:marBottom w:val="0"/>
      <w:divBdr>
        <w:top w:val="none" w:sz="0" w:space="0" w:color="auto"/>
        <w:left w:val="none" w:sz="0" w:space="0" w:color="auto"/>
        <w:bottom w:val="none" w:sz="0" w:space="0" w:color="auto"/>
        <w:right w:val="none" w:sz="0" w:space="0" w:color="auto"/>
      </w:divBdr>
    </w:div>
    <w:div w:id="968051930">
      <w:bodyDiv w:val="1"/>
      <w:marLeft w:val="0"/>
      <w:marRight w:val="0"/>
      <w:marTop w:val="0"/>
      <w:marBottom w:val="0"/>
      <w:divBdr>
        <w:top w:val="none" w:sz="0" w:space="0" w:color="auto"/>
        <w:left w:val="none" w:sz="0" w:space="0" w:color="auto"/>
        <w:bottom w:val="none" w:sz="0" w:space="0" w:color="auto"/>
        <w:right w:val="none" w:sz="0" w:space="0" w:color="auto"/>
      </w:divBdr>
    </w:div>
    <w:div w:id="968121373">
      <w:bodyDiv w:val="1"/>
      <w:marLeft w:val="0"/>
      <w:marRight w:val="0"/>
      <w:marTop w:val="0"/>
      <w:marBottom w:val="0"/>
      <w:divBdr>
        <w:top w:val="none" w:sz="0" w:space="0" w:color="auto"/>
        <w:left w:val="none" w:sz="0" w:space="0" w:color="auto"/>
        <w:bottom w:val="none" w:sz="0" w:space="0" w:color="auto"/>
        <w:right w:val="none" w:sz="0" w:space="0" w:color="auto"/>
      </w:divBdr>
    </w:div>
    <w:div w:id="968169557">
      <w:bodyDiv w:val="1"/>
      <w:marLeft w:val="0"/>
      <w:marRight w:val="0"/>
      <w:marTop w:val="0"/>
      <w:marBottom w:val="0"/>
      <w:divBdr>
        <w:top w:val="none" w:sz="0" w:space="0" w:color="auto"/>
        <w:left w:val="none" w:sz="0" w:space="0" w:color="auto"/>
        <w:bottom w:val="none" w:sz="0" w:space="0" w:color="auto"/>
        <w:right w:val="none" w:sz="0" w:space="0" w:color="auto"/>
      </w:divBdr>
    </w:div>
    <w:div w:id="968558278">
      <w:bodyDiv w:val="1"/>
      <w:marLeft w:val="0"/>
      <w:marRight w:val="0"/>
      <w:marTop w:val="0"/>
      <w:marBottom w:val="0"/>
      <w:divBdr>
        <w:top w:val="none" w:sz="0" w:space="0" w:color="auto"/>
        <w:left w:val="none" w:sz="0" w:space="0" w:color="auto"/>
        <w:bottom w:val="none" w:sz="0" w:space="0" w:color="auto"/>
        <w:right w:val="none" w:sz="0" w:space="0" w:color="auto"/>
      </w:divBdr>
    </w:div>
    <w:div w:id="968702420">
      <w:bodyDiv w:val="1"/>
      <w:marLeft w:val="0"/>
      <w:marRight w:val="0"/>
      <w:marTop w:val="0"/>
      <w:marBottom w:val="0"/>
      <w:divBdr>
        <w:top w:val="none" w:sz="0" w:space="0" w:color="auto"/>
        <w:left w:val="none" w:sz="0" w:space="0" w:color="auto"/>
        <w:bottom w:val="none" w:sz="0" w:space="0" w:color="auto"/>
        <w:right w:val="none" w:sz="0" w:space="0" w:color="auto"/>
      </w:divBdr>
    </w:div>
    <w:div w:id="968707396">
      <w:bodyDiv w:val="1"/>
      <w:marLeft w:val="0"/>
      <w:marRight w:val="0"/>
      <w:marTop w:val="0"/>
      <w:marBottom w:val="0"/>
      <w:divBdr>
        <w:top w:val="none" w:sz="0" w:space="0" w:color="auto"/>
        <w:left w:val="none" w:sz="0" w:space="0" w:color="auto"/>
        <w:bottom w:val="none" w:sz="0" w:space="0" w:color="auto"/>
        <w:right w:val="none" w:sz="0" w:space="0" w:color="auto"/>
      </w:divBdr>
    </w:div>
    <w:div w:id="969095151">
      <w:bodyDiv w:val="1"/>
      <w:marLeft w:val="0"/>
      <w:marRight w:val="0"/>
      <w:marTop w:val="0"/>
      <w:marBottom w:val="0"/>
      <w:divBdr>
        <w:top w:val="none" w:sz="0" w:space="0" w:color="auto"/>
        <w:left w:val="none" w:sz="0" w:space="0" w:color="auto"/>
        <w:bottom w:val="none" w:sz="0" w:space="0" w:color="auto"/>
        <w:right w:val="none" w:sz="0" w:space="0" w:color="auto"/>
      </w:divBdr>
    </w:div>
    <w:div w:id="969171434">
      <w:bodyDiv w:val="1"/>
      <w:marLeft w:val="0"/>
      <w:marRight w:val="0"/>
      <w:marTop w:val="0"/>
      <w:marBottom w:val="0"/>
      <w:divBdr>
        <w:top w:val="none" w:sz="0" w:space="0" w:color="auto"/>
        <w:left w:val="none" w:sz="0" w:space="0" w:color="auto"/>
        <w:bottom w:val="none" w:sz="0" w:space="0" w:color="auto"/>
        <w:right w:val="none" w:sz="0" w:space="0" w:color="auto"/>
      </w:divBdr>
      <w:divsChild>
        <w:div w:id="1324895167">
          <w:marLeft w:val="480"/>
          <w:marRight w:val="0"/>
          <w:marTop w:val="0"/>
          <w:marBottom w:val="0"/>
          <w:divBdr>
            <w:top w:val="none" w:sz="0" w:space="0" w:color="auto"/>
            <w:left w:val="none" w:sz="0" w:space="0" w:color="auto"/>
            <w:bottom w:val="none" w:sz="0" w:space="0" w:color="auto"/>
            <w:right w:val="none" w:sz="0" w:space="0" w:color="auto"/>
          </w:divBdr>
        </w:div>
        <w:div w:id="94324908">
          <w:marLeft w:val="480"/>
          <w:marRight w:val="0"/>
          <w:marTop w:val="0"/>
          <w:marBottom w:val="0"/>
          <w:divBdr>
            <w:top w:val="none" w:sz="0" w:space="0" w:color="auto"/>
            <w:left w:val="none" w:sz="0" w:space="0" w:color="auto"/>
            <w:bottom w:val="none" w:sz="0" w:space="0" w:color="auto"/>
            <w:right w:val="none" w:sz="0" w:space="0" w:color="auto"/>
          </w:divBdr>
        </w:div>
        <w:div w:id="455878875">
          <w:marLeft w:val="480"/>
          <w:marRight w:val="0"/>
          <w:marTop w:val="0"/>
          <w:marBottom w:val="0"/>
          <w:divBdr>
            <w:top w:val="none" w:sz="0" w:space="0" w:color="auto"/>
            <w:left w:val="none" w:sz="0" w:space="0" w:color="auto"/>
            <w:bottom w:val="none" w:sz="0" w:space="0" w:color="auto"/>
            <w:right w:val="none" w:sz="0" w:space="0" w:color="auto"/>
          </w:divBdr>
        </w:div>
        <w:div w:id="1552498417">
          <w:marLeft w:val="480"/>
          <w:marRight w:val="0"/>
          <w:marTop w:val="0"/>
          <w:marBottom w:val="0"/>
          <w:divBdr>
            <w:top w:val="none" w:sz="0" w:space="0" w:color="auto"/>
            <w:left w:val="none" w:sz="0" w:space="0" w:color="auto"/>
            <w:bottom w:val="none" w:sz="0" w:space="0" w:color="auto"/>
            <w:right w:val="none" w:sz="0" w:space="0" w:color="auto"/>
          </w:divBdr>
        </w:div>
        <w:div w:id="974330443">
          <w:marLeft w:val="480"/>
          <w:marRight w:val="0"/>
          <w:marTop w:val="0"/>
          <w:marBottom w:val="0"/>
          <w:divBdr>
            <w:top w:val="none" w:sz="0" w:space="0" w:color="auto"/>
            <w:left w:val="none" w:sz="0" w:space="0" w:color="auto"/>
            <w:bottom w:val="none" w:sz="0" w:space="0" w:color="auto"/>
            <w:right w:val="none" w:sz="0" w:space="0" w:color="auto"/>
          </w:divBdr>
        </w:div>
        <w:div w:id="1247305964">
          <w:marLeft w:val="480"/>
          <w:marRight w:val="0"/>
          <w:marTop w:val="0"/>
          <w:marBottom w:val="0"/>
          <w:divBdr>
            <w:top w:val="none" w:sz="0" w:space="0" w:color="auto"/>
            <w:left w:val="none" w:sz="0" w:space="0" w:color="auto"/>
            <w:bottom w:val="none" w:sz="0" w:space="0" w:color="auto"/>
            <w:right w:val="none" w:sz="0" w:space="0" w:color="auto"/>
          </w:divBdr>
        </w:div>
        <w:div w:id="1612283045">
          <w:marLeft w:val="480"/>
          <w:marRight w:val="0"/>
          <w:marTop w:val="0"/>
          <w:marBottom w:val="0"/>
          <w:divBdr>
            <w:top w:val="none" w:sz="0" w:space="0" w:color="auto"/>
            <w:left w:val="none" w:sz="0" w:space="0" w:color="auto"/>
            <w:bottom w:val="none" w:sz="0" w:space="0" w:color="auto"/>
            <w:right w:val="none" w:sz="0" w:space="0" w:color="auto"/>
          </w:divBdr>
        </w:div>
        <w:div w:id="79647771">
          <w:marLeft w:val="480"/>
          <w:marRight w:val="0"/>
          <w:marTop w:val="0"/>
          <w:marBottom w:val="0"/>
          <w:divBdr>
            <w:top w:val="none" w:sz="0" w:space="0" w:color="auto"/>
            <w:left w:val="none" w:sz="0" w:space="0" w:color="auto"/>
            <w:bottom w:val="none" w:sz="0" w:space="0" w:color="auto"/>
            <w:right w:val="none" w:sz="0" w:space="0" w:color="auto"/>
          </w:divBdr>
        </w:div>
        <w:div w:id="724568869">
          <w:marLeft w:val="480"/>
          <w:marRight w:val="0"/>
          <w:marTop w:val="0"/>
          <w:marBottom w:val="0"/>
          <w:divBdr>
            <w:top w:val="none" w:sz="0" w:space="0" w:color="auto"/>
            <w:left w:val="none" w:sz="0" w:space="0" w:color="auto"/>
            <w:bottom w:val="none" w:sz="0" w:space="0" w:color="auto"/>
            <w:right w:val="none" w:sz="0" w:space="0" w:color="auto"/>
          </w:divBdr>
        </w:div>
        <w:div w:id="519592141">
          <w:marLeft w:val="480"/>
          <w:marRight w:val="0"/>
          <w:marTop w:val="0"/>
          <w:marBottom w:val="0"/>
          <w:divBdr>
            <w:top w:val="none" w:sz="0" w:space="0" w:color="auto"/>
            <w:left w:val="none" w:sz="0" w:space="0" w:color="auto"/>
            <w:bottom w:val="none" w:sz="0" w:space="0" w:color="auto"/>
            <w:right w:val="none" w:sz="0" w:space="0" w:color="auto"/>
          </w:divBdr>
        </w:div>
        <w:div w:id="1489633784">
          <w:marLeft w:val="480"/>
          <w:marRight w:val="0"/>
          <w:marTop w:val="0"/>
          <w:marBottom w:val="0"/>
          <w:divBdr>
            <w:top w:val="none" w:sz="0" w:space="0" w:color="auto"/>
            <w:left w:val="none" w:sz="0" w:space="0" w:color="auto"/>
            <w:bottom w:val="none" w:sz="0" w:space="0" w:color="auto"/>
            <w:right w:val="none" w:sz="0" w:space="0" w:color="auto"/>
          </w:divBdr>
        </w:div>
        <w:div w:id="179704539">
          <w:marLeft w:val="480"/>
          <w:marRight w:val="0"/>
          <w:marTop w:val="0"/>
          <w:marBottom w:val="0"/>
          <w:divBdr>
            <w:top w:val="none" w:sz="0" w:space="0" w:color="auto"/>
            <w:left w:val="none" w:sz="0" w:space="0" w:color="auto"/>
            <w:bottom w:val="none" w:sz="0" w:space="0" w:color="auto"/>
            <w:right w:val="none" w:sz="0" w:space="0" w:color="auto"/>
          </w:divBdr>
        </w:div>
        <w:div w:id="2007896530">
          <w:marLeft w:val="480"/>
          <w:marRight w:val="0"/>
          <w:marTop w:val="0"/>
          <w:marBottom w:val="0"/>
          <w:divBdr>
            <w:top w:val="none" w:sz="0" w:space="0" w:color="auto"/>
            <w:left w:val="none" w:sz="0" w:space="0" w:color="auto"/>
            <w:bottom w:val="none" w:sz="0" w:space="0" w:color="auto"/>
            <w:right w:val="none" w:sz="0" w:space="0" w:color="auto"/>
          </w:divBdr>
        </w:div>
        <w:div w:id="922449500">
          <w:marLeft w:val="480"/>
          <w:marRight w:val="0"/>
          <w:marTop w:val="0"/>
          <w:marBottom w:val="0"/>
          <w:divBdr>
            <w:top w:val="none" w:sz="0" w:space="0" w:color="auto"/>
            <w:left w:val="none" w:sz="0" w:space="0" w:color="auto"/>
            <w:bottom w:val="none" w:sz="0" w:space="0" w:color="auto"/>
            <w:right w:val="none" w:sz="0" w:space="0" w:color="auto"/>
          </w:divBdr>
        </w:div>
        <w:div w:id="1213227581">
          <w:marLeft w:val="480"/>
          <w:marRight w:val="0"/>
          <w:marTop w:val="0"/>
          <w:marBottom w:val="0"/>
          <w:divBdr>
            <w:top w:val="none" w:sz="0" w:space="0" w:color="auto"/>
            <w:left w:val="none" w:sz="0" w:space="0" w:color="auto"/>
            <w:bottom w:val="none" w:sz="0" w:space="0" w:color="auto"/>
            <w:right w:val="none" w:sz="0" w:space="0" w:color="auto"/>
          </w:divBdr>
        </w:div>
        <w:div w:id="1474058563">
          <w:marLeft w:val="480"/>
          <w:marRight w:val="0"/>
          <w:marTop w:val="0"/>
          <w:marBottom w:val="0"/>
          <w:divBdr>
            <w:top w:val="none" w:sz="0" w:space="0" w:color="auto"/>
            <w:left w:val="none" w:sz="0" w:space="0" w:color="auto"/>
            <w:bottom w:val="none" w:sz="0" w:space="0" w:color="auto"/>
            <w:right w:val="none" w:sz="0" w:space="0" w:color="auto"/>
          </w:divBdr>
        </w:div>
        <w:div w:id="56899359">
          <w:marLeft w:val="480"/>
          <w:marRight w:val="0"/>
          <w:marTop w:val="0"/>
          <w:marBottom w:val="0"/>
          <w:divBdr>
            <w:top w:val="none" w:sz="0" w:space="0" w:color="auto"/>
            <w:left w:val="none" w:sz="0" w:space="0" w:color="auto"/>
            <w:bottom w:val="none" w:sz="0" w:space="0" w:color="auto"/>
            <w:right w:val="none" w:sz="0" w:space="0" w:color="auto"/>
          </w:divBdr>
        </w:div>
        <w:div w:id="770704793">
          <w:marLeft w:val="480"/>
          <w:marRight w:val="0"/>
          <w:marTop w:val="0"/>
          <w:marBottom w:val="0"/>
          <w:divBdr>
            <w:top w:val="none" w:sz="0" w:space="0" w:color="auto"/>
            <w:left w:val="none" w:sz="0" w:space="0" w:color="auto"/>
            <w:bottom w:val="none" w:sz="0" w:space="0" w:color="auto"/>
            <w:right w:val="none" w:sz="0" w:space="0" w:color="auto"/>
          </w:divBdr>
        </w:div>
        <w:div w:id="930970856">
          <w:marLeft w:val="480"/>
          <w:marRight w:val="0"/>
          <w:marTop w:val="0"/>
          <w:marBottom w:val="0"/>
          <w:divBdr>
            <w:top w:val="none" w:sz="0" w:space="0" w:color="auto"/>
            <w:left w:val="none" w:sz="0" w:space="0" w:color="auto"/>
            <w:bottom w:val="none" w:sz="0" w:space="0" w:color="auto"/>
            <w:right w:val="none" w:sz="0" w:space="0" w:color="auto"/>
          </w:divBdr>
        </w:div>
        <w:div w:id="1934704228">
          <w:marLeft w:val="480"/>
          <w:marRight w:val="0"/>
          <w:marTop w:val="0"/>
          <w:marBottom w:val="0"/>
          <w:divBdr>
            <w:top w:val="none" w:sz="0" w:space="0" w:color="auto"/>
            <w:left w:val="none" w:sz="0" w:space="0" w:color="auto"/>
            <w:bottom w:val="none" w:sz="0" w:space="0" w:color="auto"/>
            <w:right w:val="none" w:sz="0" w:space="0" w:color="auto"/>
          </w:divBdr>
        </w:div>
        <w:div w:id="166554937">
          <w:marLeft w:val="480"/>
          <w:marRight w:val="0"/>
          <w:marTop w:val="0"/>
          <w:marBottom w:val="0"/>
          <w:divBdr>
            <w:top w:val="none" w:sz="0" w:space="0" w:color="auto"/>
            <w:left w:val="none" w:sz="0" w:space="0" w:color="auto"/>
            <w:bottom w:val="none" w:sz="0" w:space="0" w:color="auto"/>
            <w:right w:val="none" w:sz="0" w:space="0" w:color="auto"/>
          </w:divBdr>
        </w:div>
        <w:div w:id="1478381490">
          <w:marLeft w:val="480"/>
          <w:marRight w:val="0"/>
          <w:marTop w:val="0"/>
          <w:marBottom w:val="0"/>
          <w:divBdr>
            <w:top w:val="none" w:sz="0" w:space="0" w:color="auto"/>
            <w:left w:val="none" w:sz="0" w:space="0" w:color="auto"/>
            <w:bottom w:val="none" w:sz="0" w:space="0" w:color="auto"/>
            <w:right w:val="none" w:sz="0" w:space="0" w:color="auto"/>
          </w:divBdr>
        </w:div>
        <w:div w:id="183903961">
          <w:marLeft w:val="480"/>
          <w:marRight w:val="0"/>
          <w:marTop w:val="0"/>
          <w:marBottom w:val="0"/>
          <w:divBdr>
            <w:top w:val="none" w:sz="0" w:space="0" w:color="auto"/>
            <w:left w:val="none" w:sz="0" w:space="0" w:color="auto"/>
            <w:bottom w:val="none" w:sz="0" w:space="0" w:color="auto"/>
            <w:right w:val="none" w:sz="0" w:space="0" w:color="auto"/>
          </w:divBdr>
        </w:div>
        <w:div w:id="1530800067">
          <w:marLeft w:val="480"/>
          <w:marRight w:val="0"/>
          <w:marTop w:val="0"/>
          <w:marBottom w:val="0"/>
          <w:divBdr>
            <w:top w:val="none" w:sz="0" w:space="0" w:color="auto"/>
            <w:left w:val="none" w:sz="0" w:space="0" w:color="auto"/>
            <w:bottom w:val="none" w:sz="0" w:space="0" w:color="auto"/>
            <w:right w:val="none" w:sz="0" w:space="0" w:color="auto"/>
          </w:divBdr>
        </w:div>
        <w:div w:id="1732802020">
          <w:marLeft w:val="480"/>
          <w:marRight w:val="0"/>
          <w:marTop w:val="0"/>
          <w:marBottom w:val="0"/>
          <w:divBdr>
            <w:top w:val="none" w:sz="0" w:space="0" w:color="auto"/>
            <w:left w:val="none" w:sz="0" w:space="0" w:color="auto"/>
            <w:bottom w:val="none" w:sz="0" w:space="0" w:color="auto"/>
            <w:right w:val="none" w:sz="0" w:space="0" w:color="auto"/>
          </w:divBdr>
        </w:div>
        <w:div w:id="1323045449">
          <w:marLeft w:val="480"/>
          <w:marRight w:val="0"/>
          <w:marTop w:val="0"/>
          <w:marBottom w:val="0"/>
          <w:divBdr>
            <w:top w:val="none" w:sz="0" w:space="0" w:color="auto"/>
            <w:left w:val="none" w:sz="0" w:space="0" w:color="auto"/>
            <w:bottom w:val="none" w:sz="0" w:space="0" w:color="auto"/>
            <w:right w:val="none" w:sz="0" w:space="0" w:color="auto"/>
          </w:divBdr>
        </w:div>
        <w:div w:id="150341846">
          <w:marLeft w:val="480"/>
          <w:marRight w:val="0"/>
          <w:marTop w:val="0"/>
          <w:marBottom w:val="0"/>
          <w:divBdr>
            <w:top w:val="none" w:sz="0" w:space="0" w:color="auto"/>
            <w:left w:val="none" w:sz="0" w:space="0" w:color="auto"/>
            <w:bottom w:val="none" w:sz="0" w:space="0" w:color="auto"/>
            <w:right w:val="none" w:sz="0" w:space="0" w:color="auto"/>
          </w:divBdr>
        </w:div>
        <w:div w:id="305281656">
          <w:marLeft w:val="480"/>
          <w:marRight w:val="0"/>
          <w:marTop w:val="0"/>
          <w:marBottom w:val="0"/>
          <w:divBdr>
            <w:top w:val="none" w:sz="0" w:space="0" w:color="auto"/>
            <w:left w:val="none" w:sz="0" w:space="0" w:color="auto"/>
            <w:bottom w:val="none" w:sz="0" w:space="0" w:color="auto"/>
            <w:right w:val="none" w:sz="0" w:space="0" w:color="auto"/>
          </w:divBdr>
        </w:div>
        <w:div w:id="507212937">
          <w:marLeft w:val="480"/>
          <w:marRight w:val="0"/>
          <w:marTop w:val="0"/>
          <w:marBottom w:val="0"/>
          <w:divBdr>
            <w:top w:val="none" w:sz="0" w:space="0" w:color="auto"/>
            <w:left w:val="none" w:sz="0" w:space="0" w:color="auto"/>
            <w:bottom w:val="none" w:sz="0" w:space="0" w:color="auto"/>
            <w:right w:val="none" w:sz="0" w:space="0" w:color="auto"/>
          </w:divBdr>
        </w:div>
        <w:div w:id="1174809031">
          <w:marLeft w:val="480"/>
          <w:marRight w:val="0"/>
          <w:marTop w:val="0"/>
          <w:marBottom w:val="0"/>
          <w:divBdr>
            <w:top w:val="none" w:sz="0" w:space="0" w:color="auto"/>
            <w:left w:val="none" w:sz="0" w:space="0" w:color="auto"/>
            <w:bottom w:val="none" w:sz="0" w:space="0" w:color="auto"/>
            <w:right w:val="none" w:sz="0" w:space="0" w:color="auto"/>
          </w:divBdr>
        </w:div>
        <w:div w:id="1353653505">
          <w:marLeft w:val="480"/>
          <w:marRight w:val="0"/>
          <w:marTop w:val="0"/>
          <w:marBottom w:val="0"/>
          <w:divBdr>
            <w:top w:val="none" w:sz="0" w:space="0" w:color="auto"/>
            <w:left w:val="none" w:sz="0" w:space="0" w:color="auto"/>
            <w:bottom w:val="none" w:sz="0" w:space="0" w:color="auto"/>
            <w:right w:val="none" w:sz="0" w:space="0" w:color="auto"/>
          </w:divBdr>
        </w:div>
        <w:div w:id="765416940">
          <w:marLeft w:val="480"/>
          <w:marRight w:val="0"/>
          <w:marTop w:val="0"/>
          <w:marBottom w:val="0"/>
          <w:divBdr>
            <w:top w:val="none" w:sz="0" w:space="0" w:color="auto"/>
            <w:left w:val="none" w:sz="0" w:space="0" w:color="auto"/>
            <w:bottom w:val="none" w:sz="0" w:space="0" w:color="auto"/>
            <w:right w:val="none" w:sz="0" w:space="0" w:color="auto"/>
          </w:divBdr>
        </w:div>
        <w:div w:id="1933932856">
          <w:marLeft w:val="480"/>
          <w:marRight w:val="0"/>
          <w:marTop w:val="0"/>
          <w:marBottom w:val="0"/>
          <w:divBdr>
            <w:top w:val="none" w:sz="0" w:space="0" w:color="auto"/>
            <w:left w:val="none" w:sz="0" w:space="0" w:color="auto"/>
            <w:bottom w:val="none" w:sz="0" w:space="0" w:color="auto"/>
            <w:right w:val="none" w:sz="0" w:space="0" w:color="auto"/>
          </w:divBdr>
        </w:div>
        <w:div w:id="101610690">
          <w:marLeft w:val="480"/>
          <w:marRight w:val="0"/>
          <w:marTop w:val="0"/>
          <w:marBottom w:val="0"/>
          <w:divBdr>
            <w:top w:val="none" w:sz="0" w:space="0" w:color="auto"/>
            <w:left w:val="none" w:sz="0" w:space="0" w:color="auto"/>
            <w:bottom w:val="none" w:sz="0" w:space="0" w:color="auto"/>
            <w:right w:val="none" w:sz="0" w:space="0" w:color="auto"/>
          </w:divBdr>
        </w:div>
        <w:div w:id="1561137475">
          <w:marLeft w:val="480"/>
          <w:marRight w:val="0"/>
          <w:marTop w:val="0"/>
          <w:marBottom w:val="0"/>
          <w:divBdr>
            <w:top w:val="none" w:sz="0" w:space="0" w:color="auto"/>
            <w:left w:val="none" w:sz="0" w:space="0" w:color="auto"/>
            <w:bottom w:val="none" w:sz="0" w:space="0" w:color="auto"/>
            <w:right w:val="none" w:sz="0" w:space="0" w:color="auto"/>
          </w:divBdr>
        </w:div>
        <w:div w:id="848327901">
          <w:marLeft w:val="480"/>
          <w:marRight w:val="0"/>
          <w:marTop w:val="0"/>
          <w:marBottom w:val="0"/>
          <w:divBdr>
            <w:top w:val="none" w:sz="0" w:space="0" w:color="auto"/>
            <w:left w:val="none" w:sz="0" w:space="0" w:color="auto"/>
            <w:bottom w:val="none" w:sz="0" w:space="0" w:color="auto"/>
            <w:right w:val="none" w:sz="0" w:space="0" w:color="auto"/>
          </w:divBdr>
        </w:div>
        <w:div w:id="1829981224">
          <w:marLeft w:val="480"/>
          <w:marRight w:val="0"/>
          <w:marTop w:val="0"/>
          <w:marBottom w:val="0"/>
          <w:divBdr>
            <w:top w:val="none" w:sz="0" w:space="0" w:color="auto"/>
            <w:left w:val="none" w:sz="0" w:space="0" w:color="auto"/>
            <w:bottom w:val="none" w:sz="0" w:space="0" w:color="auto"/>
            <w:right w:val="none" w:sz="0" w:space="0" w:color="auto"/>
          </w:divBdr>
        </w:div>
      </w:divsChild>
    </w:div>
    <w:div w:id="969558089">
      <w:bodyDiv w:val="1"/>
      <w:marLeft w:val="0"/>
      <w:marRight w:val="0"/>
      <w:marTop w:val="0"/>
      <w:marBottom w:val="0"/>
      <w:divBdr>
        <w:top w:val="none" w:sz="0" w:space="0" w:color="auto"/>
        <w:left w:val="none" w:sz="0" w:space="0" w:color="auto"/>
        <w:bottom w:val="none" w:sz="0" w:space="0" w:color="auto"/>
        <w:right w:val="none" w:sz="0" w:space="0" w:color="auto"/>
      </w:divBdr>
    </w:div>
    <w:div w:id="969628246">
      <w:bodyDiv w:val="1"/>
      <w:marLeft w:val="0"/>
      <w:marRight w:val="0"/>
      <w:marTop w:val="0"/>
      <w:marBottom w:val="0"/>
      <w:divBdr>
        <w:top w:val="none" w:sz="0" w:space="0" w:color="auto"/>
        <w:left w:val="none" w:sz="0" w:space="0" w:color="auto"/>
        <w:bottom w:val="none" w:sz="0" w:space="0" w:color="auto"/>
        <w:right w:val="none" w:sz="0" w:space="0" w:color="auto"/>
      </w:divBdr>
    </w:div>
    <w:div w:id="969937466">
      <w:bodyDiv w:val="1"/>
      <w:marLeft w:val="0"/>
      <w:marRight w:val="0"/>
      <w:marTop w:val="0"/>
      <w:marBottom w:val="0"/>
      <w:divBdr>
        <w:top w:val="none" w:sz="0" w:space="0" w:color="auto"/>
        <w:left w:val="none" w:sz="0" w:space="0" w:color="auto"/>
        <w:bottom w:val="none" w:sz="0" w:space="0" w:color="auto"/>
        <w:right w:val="none" w:sz="0" w:space="0" w:color="auto"/>
      </w:divBdr>
    </w:div>
    <w:div w:id="971205804">
      <w:bodyDiv w:val="1"/>
      <w:marLeft w:val="0"/>
      <w:marRight w:val="0"/>
      <w:marTop w:val="0"/>
      <w:marBottom w:val="0"/>
      <w:divBdr>
        <w:top w:val="none" w:sz="0" w:space="0" w:color="auto"/>
        <w:left w:val="none" w:sz="0" w:space="0" w:color="auto"/>
        <w:bottom w:val="none" w:sz="0" w:space="0" w:color="auto"/>
        <w:right w:val="none" w:sz="0" w:space="0" w:color="auto"/>
      </w:divBdr>
    </w:div>
    <w:div w:id="971442413">
      <w:bodyDiv w:val="1"/>
      <w:marLeft w:val="0"/>
      <w:marRight w:val="0"/>
      <w:marTop w:val="0"/>
      <w:marBottom w:val="0"/>
      <w:divBdr>
        <w:top w:val="none" w:sz="0" w:space="0" w:color="auto"/>
        <w:left w:val="none" w:sz="0" w:space="0" w:color="auto"/>
        <w:bottom w:val="none" w:sz="0" w:space="0" w:color="auto"/>
        <w:right w:val="none" w:sz="0" w:space="0" w:color="auto"/>
      </w:divBdr>
    </w:div>
    <w:div w:id="971901945">
      <w:bodyDiv w:val="1"/>
      <w:marLeft w:val="0"/>
      <w:marRight w:val="0"/>
      <w:marTop w:val="0"/>
      <w:marBottom w:val="0"/>
      <w:divBdr>
        <w:top w:val="none" w:sz="0" w:space="0" w:color="auto"/>
        <w:left w:val="none" w:sz="0" w:space="0" w:color="auto"/>
        <w:bottom w:val="none" w:sz="0" w:space="0" w:color="auto"/>
        <w:right w:val="none" w:sz="0" w:space="0" w:color="auto"/>
      </w:divBdr>
    </w:div>
    <w:div w:id="973019760">
      <w:bodyDiv w:val="1"/>
      <w:marLeft w:val="0"/>
      <w:marRight w:val="0"/>
      <w:marTop w:val="0"/>
      <w:marBottom w:val="0"/>
      <w:divBdr>
        <w:top w:val="none" w:sz="0" w:space="0" w:color="auto"/>
        <w:left w:val="none" w:sz="0" w:space="0" w:color="auto"/>
        <w:bottom w:val="none" w:sz="0" w:space="0" w:color="auto"/>
        <w:right w:val="none" w:sz="0" w:space="0" w:color="auto"/>
      </w:divBdr>
    </w:div>
    <w:div w:id="973367266">
      <w:bodyDiv w:val="1"/>
      <w:marLeft w:val="0"/>
      <w:marRight w:val="0"/>
      <w:marTop w:val="0"/>
      <w:marBottom w:val="0"/>
      <w:divBdr>
        <w:top w:val="none" w:sz="0" w:space="0" w:color="auto"/>
        <w:left w:val="none" w:sz="0" w:space="0" w:color="auto"/>
        <w:bottom w:val="none" w:sz="0" w:space="0" w:color="auto"/>
        <w:right w:val="none" w:sz="0" w:space="0" w:color="auto"/>
      </w:divBdr>
    </w:div>
    <w:div w:id="974062004">
      <w:bodyDiv w:val="1"/>
      <w:marLeft w:val="0"/>
      <w:marRight w:val="0"/>
      <w:marTop w:val="0"/>
      <w:marBottom w:val="0"/>
      <w:divBdr>
        <w:top w:val="none" w:sz="0" w:space="0" w:color="auto"/>
        <w:left w:val="none" w:sz="0" w:space="0" w:color="auto"/>
        <w:bottom w:val="none" w:sz="0" w:space="0" w:color="auto"/>
        <w:right w:val="none" w:sz="0" w:space="0" w:color="auto"/>
      </w:divBdr>
    </w:div>
    <w:div w:id="974138518">
      <w:bodyDiv w:val="1"/>
      <w:marLeft w:val="0"/>
      <w:marRight w:val="0"/>
      <w:marTop w:val="0"/>
      <w:marBottom w:val="0"/>
      <w:divBdr>
        <w:top w:val="none" w:sz="0" w:space="0" w:color="auto"/>
        <w:left w:val="none" w:sz="0" w:space="0" w:color="auto"/>
        <w:bottom w:val="none" w:sz="0" w:space="0" w:color="auto"/>
        <w:right w:val="none" w:sz="0" w:space="0" w:color="auto"/>
      </w:divBdr>
    </w:div>
    <w:div w:id="974799453">
      <w:bodyDiv w:val="1"/>
      <w:marLeft w:val="0"/>
      <w:marRight w:val="0"/>
      <w:marTop w:val="0"/>
      <w:marBottom w:val="0"/>
      <w:divBdr>
        <w:top w:val="none" w:sz="0" w:space="0" w:color="auto"/>
        <w:left w:val="none" w:sz="0" w:space="0" w:color="auto"/>
        <w:bottom w:val="none" w:sz="0" w:space="0" w:color="auto"/>
        <w:right w:val="none" w:sz="0" w:space="0" w:color="auto"/>
      </w:divBdr>
    </w:div>
    <w:div w:id="974985247">
      <w:bodyDiv w:val="1"/>
      <w:marLeft w:val="0"/>
      <w:marRight w:val="0"/>
      <w:marTop w:val="0"/>
      <w:marBottom w:val="0"/>
      <w:divBdr>
        <w:top w:val="none" w:sz="0" w:space="0" w:color="auto"/>
        <w:left w:val="none" w:sz="0" w:space="0" w:color="auto"/>
        <w:bottom w:val="none" w:sz="0" w:space="0" w:color="auto"/>
        <w:right w:val="none" w:sz="0" w:space="0" w:color="auto"/>
      </w:divBdr>
    </w:div>
    <w:div w:id="975372807">
      <w:bodyDiv w:val="1"/>
      <w:marLeft w:val="0"/>
      <w:marRight w:val="0"/>
      <w:marTop w:val="0"/>
      <w:marBottom w:val="0"/>
      <w:divBdr>
        <w:top w:val="none" w:sz="0" w:space="0" w:color="auto"/>
        <w:left w:val="none" w:sz="0" w:space="0" w:color="auto"/>
        <w:bottom w:val="none" w:sz="0" w:space="0" w:color="auto"/>
        <w:right w:val="none" w:sz="0" w:space="0" w:color="auto"/>
      </w:divBdr>
    </w:div>
    <w:div w:id="975600865">
      <w:bodyDiv w:val="1"/>
      <w:marLeft w:val="0"/>
      <w:marRight w:val="0"/>
      <w:marTop w:val="0"/>
      <w:marBottom w:val="0"/>
      <w:divBdr>
        <w:top w:val="none" w:sz="0" w:space="0" w:color="auto"/>
        <w:left w:val="none" w:sz="0" w:space="0" w:color="auto"/>
        <w:bottom w:val="none" w:sz="0" w:space="0" w:color="auto"/>
        <w:right w:val="none" w:sz="0" w:space="0" w:color="auto"/>
      </w:divBdr>
    </w:div>
    <w:div w:id="975718860">
      <w:bodyDiv w:val="1"/>
      <w:marLeft w:val="0"/>
      <w:marRight w:val="0"/>
      <w:marTop w:val="0"/>
      <w:marBottom w:val="0"/>
      <w:divBdr>
        <w:top w:val="none" w:sz="0" w:space="0" w:color="auto"/>
        <w:left w:val="none" w:sz="0" w:space="0" w:color="auto"/>
        <w:bottom w:val="none" w:sz="0" w:space="0" w:color="auto"/>
        <w:right w:val="none" w:sz="0" w:space="0" w:color="auto"/>
      </w:divBdr>
    </w:div>
    <w:div w:id="975725322">
      <w:bodyDiv w:val="1"/>
      <w:marLeft w:val="0"/>
      <w:marRight w:val="0"/>
      <w:marTop w:val="0"/>
      <w:marBottom w:val="0"/>
      <w:divBdr>
        <w:top w:val="none" w:sz="0" w:space="0" w:color="auto"/>
        <w:left w:val="none" w:sz="0" w:space="0" w:color="auto"/>
        <w:bottom w:val="none" w:sz="0" w:space="0" w:color="auto"/>
        <w:right w:val="none" w:sz="0" w:space="0" w:color="auto"/>
      </w:divBdr>
    </w:div>
    <w:div w:id="975794735">
      <w:bodyDiv w:val="1"/>
      <w:marLeft w:val="0"/>
      <w:marRight w:val="0"/>
      <w:marTop w:val="0"/>
      <w:marBottom w:val="0"/>
      <w:divBdr>
        <w:top w:val="none" w:sz="0" w:space="0" w:color="auto"/>
        <w:left w:val="none" w:sz="0" w:space="0" w:color="auto"/>
        <w:bottom w:val="none" w:sz="0" w:space="0" w:color="auto"/>
        <w:right w:val="none" w:sz="0" w:space="0" w:color="auto"/>
      </w:divBdr>
    </w:div>
    <w:div w:id="975909863">
      <w:bodyDiv w:val="1"/>
      <w:marLeft w:val="0"/>
      <w:marRight w:val="0"/>
      <w:marTop w:val="0"/>
      <w:marBottom w:val="0"/>
      <w:divBdr>
        <w:top w:val="none" w:sz="0" w:space="0" w:color="auto"/>
        <w:left w:val="none" w:sz="0" w:space="0" w:color="auto"/>
        <w:bottom w:val="none" w:sz="0" w:space="0" w:color="auto"/>
        <w:right w:val="none" w:sz="0" w:space="0" w:color="auto"/>
      </w:divBdr>
    </w:div>
    <w:div w:id="976031891">
      <w:bodyDiv w:val="1"/>
      <w:marLeft w:val="0"/>
      <w:marRight w:val="0"/>
      <w:marTop w:val="0"/>
      <w:marBottom w:val="0"/>
      <w:divBdr>
        <w:top w:val="none" w:sz="0" w:space="0" w:color="auto"/>
        <w:left w:val="none" w:sz="0" w:space="0" w:color="auto"/>
        <w:bottom w:val="none" w:sz="0" w:space="0" w:color="auto"/>
        <w:right w:val="none" w:sz="0" w:space="0" w:color="auto"/>
      </w:divBdr>
    </w:div>
    <w:div w:id="976186002">
      <w:bodyDiv w:val="1"/>
      <w:marLeft w:val="0"/>
      <w:marRight w:val="0"/>
      <w:marTop w:val="0"/>
      <w:marBottom w:val="0"/>
      <w:divBdr>
        <w:top w:val="none" w:sz="0" w:space="0" w:color="auto"/>
        <w:left w:val="none" w:sz="0" w:space="0" w:color="auto"/>
        <w:bottom w:val="none" w:sz="0" w:space="0" w:color="auto"/>
        <w:right w:val="none" w:sz="0" w:space="0" w:color="auto"/>
      </w:divBdr>
    </w:div>
    <w:div w:id="976685193">
      <w:bodyDiv w:val="1"/>
      <w:marLeft w:val="0"/>
      <w:marRight w:val="0"/>
      <w:marTop w:val="0"/>
      <w:marBottom w:val="0"/>
      <w:divBdr>
        <w:top w:val="none" w:sz="0" w:space="0" w:color="auto"/>
        <w:left w:val="none" w:sz="0" w:space="0" w:color="auto"/>
        <w:bottom w:val="none" w:sz="0" w:space="0" w:color="auto"/>
        <w:right w:val="none" w:sz="0" w:space="0" w:color="auto"/>
      </w:divBdr>
    </w:div>
    <w:div w:id="976767096">
      <w:bodyDiv w:val="1"/>
      <w:marLeft w:val="0"/>
      <w:marRight w:val="0"/>
      <w:marTop w:val="0"/>
      <w:marBottom w:val="0"/>
      <w:divBdr>
        <w:top w:val="none" w:sz="0" w:space="0" w:color="auto"/>
        <w:left w:val="none" w:sz="0" w:space="0" w:color="auto"/>
        <w:bottom w:val="none" w:sz="0" w:space="0" w:color="auto"/>
        <w:right w:val="none" w:sz="0" w:space="0" w:color="auto"/>
      </w:divBdr>
    </w:div>
    <w:div w:id="977103668">
      <w:bodyDiv w:val="1"/>
      <w:marLeft w:val="0"/>
      <w:marRight w:val="0"/>
      <w:marTop w:val="0"/>
      <w:marBottom w:val="0"/>
      <w:divBdr>
        <w:top w:val="none" w:sz="0" w:space="0" w:color="auto"/>
        <w:left w:val="none" w:sz="0" w:space="0" w:color="auto"/>
        <w:bottom w:val="none" w:sz="0" w:space="0" w:color="auto"/>
        <w:right w:val="none" w:sz="0" w:space="0" w:color="auto"/>
      </w:divBdr>
    </w:div>
    <w:div w:id="977421824">
      <w:bodyDiv w:val="1"/>
      <w:marLeft w:val="0"/>
      <w:marRight w:val="0"/>
      <w:marTop w:val="0"/>
      <w:marBottom w:val="0"/>
      <w:divBdr>
        <w:top w:val="none" w:sz="0" w:space="0" w:color="auto"/>
        <w:left w:val="none" w:sz="0" w:space="0" w:color="auto"/>
        <w:bottom w:val="none" w:sz="0" w:space="0" w:color="auto"/>
        <w:right w:val="none" w:sz="0" w:space="0" w:color="auto"/>
      </w:divBdr>
    </w:div>
    <w:div w:id="977874823">
      <w:bodyDiv w:val="1"/>
      <w:marLeft w:val="0"/>
      <w:marRight w:val="0"/>
      <w:marTop w:val="0"/>
      <w:marBottom w:val="0"/>
      <w:divBdr>
        <w:top w:val="none" w:sz="0" w:space="0" w:color="auto"/>
        <w:left w:val="none" w:sz="0" w:space="0" w:color="auto"/>
        <w:bottom w:val="none" w:sz="0" w:space="0" w:color="auto"/>
        <w:right w:val="none" w:sz="0" w:space="0" w:color="auto"/>
      </w:divBdr>
    </w:div>
    <w:div w:id="978073811">
      <w:bodyDiv w:val="1"/>
      <w:marLeft w:val="0"/>
      <w:marRight w:val="0"/>
      <w:marTop w:val="0"/>
      <w:marBottom w:val="0"/>
      <w:divBdr>
        <w:top w:val="none" w:sz="0" w:space="0" w:color="auto"/>
        <w:left w:val="none" w:sz="0" w:space="0" w:color="auto"/>
        <w:bottom w:val="none" w:sz="0" w:space="0" w:color="auto"/>
        <w:right w:val="none" w:sz="0" w:space="0" w:color="auto"/>
      </w:divBdr>
    </w:div>
    <w:div w:id="979114944">
      <w:bodyDiv w:val="1"/>
      <w:marLeft w:val="0"/>
      <w:marRight w:val="0"/>
      <w:marTop w:val="0"/>
      <w:marBottom w:val="0"/>
      <w:divBdr>
        <w:top w:val="none" w:sz="0" w:space="0" w:color="auto"/>
        <w:left w:val="none" w:sz="0" w:space="0" w:color="auto"/>
        <w:bottom w:val="none" w:sz="0" w:space="0" w:color="auto"/>
        <w:right w:val="none" w:sz="0" w:space="0" w:color="auto"/>
      </w:divBdr>
    </w:div>
    <w:div w:id="979187015">
      <w:bodyDiv w:val="1"/>
      <w:marLeft w:val="0"/>
      <w:marRight w:val="0"/>
      <w:marTop w:val="0"/>
      <w:marBottom w:val="0"/>
      <w:divBdr>
        <w:top w:val="none" w:sz="0" w:space="0" w:color="auto"/>
        <w:left w:val="none" w:sz="0" w:space="0" w:color="auto"/>
        <w:bottom w:val="none" w:sz="0" w:space="0" w:color="auto"/>
        <w:right w:val="none" w:sz="0" w:space="0" w:color="auto"/>
      </w:divBdr>
      <w:divsChild>
        <w:div w:id="1864782789">
          <w:marLeft w:val="480"/>
          <w:marRight w:val="0"/>
          <w:marTop w:val="0"/>
          <w:marBottom w:val="0"/>
          <w:divBdr>
            <w:top w:val="none" w:sz="0" w:space="0" w:color="auto"/>
            <w:left w:val="none" w:sz="0" w:space="0" w:color="auto"/>
            <w:bottom w:val="none" w:sz="0" w:space="0" w:color="auto"/>
            <w:right w:val="none" w:sz="0" w:space="0" w:color="auto"/>
          </w:divBdr>
        </w:div>
        <w:div w:id="1053042663">
          <w:marLeft w:val="480"/>
          <w:marRight w:val="0"/>
          <w:marTop w:val="0"/>
          <w:marBottom w:val="0"/>
          <w:divBdr>
            <w:top w:val="none" w:sz="0" w:space="0" w:color="auto"/>
            <w:left w:val="none" w:sz="0" w:space="0" w:color="auto"/>
            <w:bottom w:val="none" w:sz="0" w:space="0" w:color="auto"/>
            <w:right w:val="none" w:sz="0" w:space="0" w:color="auto"/>
          </w:divBdr>
        </w:div>
        <w:div w:id="1634946385">
          <w:marLeft w:val="480"/>
          <w:marRight w:val="0"/>
          <w:marTop w:val="0"/>
          <w:marBottom w:val="0"/>
          <w:divBdr>
            <w:top w:val="none" w:sz="0" w:space="0" w:color="auto"/>
            <w:left w:val="none" w:sz="0" w:space="0" w:color="auto"/>
            <w:bottom w:val="none" w:sz="0" w:space="0" w:color="auto"/>
            <w:right w:val="none" w:sz="0" w:space="0" w:color="auto"/>
          </w:divBdr>
        </w:div>
        <w:div w:id="958612993">
          <w:marLeft w:val="480"/>
          <w:marRight w:val="0"/>
          <w:marTop w:val="0"/>
          <w:marBottom w:val="0"/>
          <w:divBdr>
            <w:top w:val="none" w:sz="0" w:space="0" w:color="auto"/>
            <w:left w:val="none" w:sz="0" w:space="0" w:color="auto"/>
            <w:bottom w:val="none" w:sz="0" w:space="0" w:color="auto"/>
            <w:right w:val="none" w:sz="0" w:space="0" w:color="auto"/>
          </w:divBdr>
        </w:div>
        <w:div w:id="846679086">
          <w:marLeft w:val="480"/>
          <w:marRight w:val="0"/>
          <w:marTop w:val="0"/>
          <w:marBottom w:val="0"/>
          <w:divBdr>
            <w:top w:val="none" w:sz="0" w:space="0" w:color="auto"/>
            <w:left w:val="none" w:sz="0" w:space="0" w:color="auto"/>
            <w:bottom w:val="none" w:sz="0" w:space="0" w:color="auto"/>
            <w:right w:val="none" w:sz="0" w:space="0" w:color="auto"/>
          </w:divBdr>
        </w:div>
        <w:div w:id="218396804">
          <w:marLeft w:val="480"/>
          <w:marRight w:val="0"/>
          <w:marTop w:val="0"/>
          <w:marBottom w:val="0"/>
          <w:divBdr>
            <w:top w:val="none" w:sz="0" w:space="0" w:color="auto"/>
            <w:left w:val="none" w:sz="0" w:space="0" w:color="auto"/>
            <w:bottom w:val="none" w:sz="0" w:space="0" w:color="auto"/>
            <w:right w:val="none" w:sz="0" w:space="0" w:color="auto"/>
          </w:divBdr>
        </w:div>
        <w:div w:id="398671059">
          <w:marLeft w:val="480"/>
          <w:marRight w:val="0"/>
          <w:marTop w:val="0"/>
          <w:marBottom w:val="0"/>
          <w:divBdr>
            <w:top w:val="none" w:sz="0" w:space="0" w:color="auto"/>
            <w:left w:val="none" w:sz="0" w:space="0" w:color="auto"/>
            <w:bottom w:val="none" w:sz="0" w:space="0" w:color="auto"/>
            <w:right w:val="none" w:sz="0" w:space="0" w:color="auto"/>
          </w:divBdr>
        </w:div>
        <w:div w:id="69156904">
          <w:marLeft w:val="480"/>
          <w:marRight w:val="0"/>
          <w:marTop w:val="0"/>
          <w:marBottom w:val="0"/>
          <w:divBdr>
            <w:top w:val="none" w:sz="0" w:space="0" w:color="auto"/>
            <w:left w:val="none" w:sz="0" w:space="0" w:color="auto"/>
            <w:bottom w:val="none" w:sz="0" w:space="0" w:color="auto"/>
            <w:right w:val="none" w:sz="0" w:space="0" w:color="auto"/>
          </w:divBdr>
        </w:div>
        <w:div w:id="1492022310">
          <w:marLeft w:val="480"/>
          <w:marRight w:val="0"/>
          <w:marTop w:val="0"/>
          <w:marBottom w:val="0"/>
          <w:divBdr>
            <w:top w:val="none" w:sz="0" w:space="0" w:color="auto"/>
            <w:left w:val="none" w:sz="0" w:space="0" w:color="auto"/>
            <w:bottom w:val="none" w:sz="0" w:space="0" w:color="auto"/>
            <w:right w:val="none" w:sz="0" w:space="0" w:color="auto"/>
          </w:divBdr>
        </w:div>
        <w:div w:id="1906799854">
          <w:marLeft w:val="480"/>
          <w:marRight w:val="0"/>
          <w:marTop w:val="0"/>
          <w:marBottom w:val="0"/>
          <w:divBdr>
            <w:top w:val="none" w:sz="0" w:space="0" w:color="auto"/>
            <w:left w:val="none" w:sz="0" w:space="0" w:color="auto"/>
            <w:bottom w:val="none" w:sz="0" w:space="0" w:color="auto"/>
            <w:right w:val="none" w:sz="0" w:space="0" w:color="auto"/>
          </w:divBdr>
        </w:div>
        <w:div w:id="89861782">
          <w:marLeft w:val="480"/>
          <w:marRight w:val="0"/>
          <w:marTop w:val="0"/>
          <w:marBottom w:val="0"/>
          <w:divBdr>
            <w:top w:val="none" w:sz="0" w:space="0" w:color="auto"/>
            <w:left w:val="none" w:sz="0" w:space="0" w:color="auto"/>
            <w:bottom w:val="none" w:sz="0" w:space="0" w:color="auto"/>
            <w:right w:val="none" w:sz="0" w:space="0" w:color="auto"/>
          </w:divBdr>
        </w:div>
        <w:div w:id="1461923611">
          <w:marLeft w:val="480"/>
          <w:marRight w:val="0"/>
          <w:marTop w:val="0"/>
          <w:marBottom w:val="0"/>
          <w:divBdr>
            <w:top w:val="none" w:sz="0" w:space="0" w:color="auto"/>
            <w:left w:val="none" w:sz="0" w:space="0" w:color="auto"/>
            <w:bottom w:val="none" w:sz="0" w:space="0" w:color="auto"/>
            <w:right w:val="none" w:sz="0" w:space="0" w:color="auto"/>
          </w:divBdr>
        </w:div>
        <w:div w:id="1201674713">
          <w:marLeft w:val="480"/>
          <w:marRight w:val="0"/>
          <w:marTop w:val="0"/>
          <w:marBottom w:val="0"/>
          <w:divBdr>
            <w:top w:val="none" w:sz="0" w:space="0" w:color="auto"/>
            <w:left w:val="none" w:sz="0" w:space="0" w:color="auto"/>
            <w:bottom w:val="none" w:sz="0" w:space="0" w:color="auto"/>
            <w:right w:val="none" w:sz="0" w:space="0" w:color="auto"/>
          </w:divBdr>
        </w:div>
        <w:div w:id="556208886">
          <w:marLeft w:val="480"/>
          <w:marRight w:val="0"/>
          <w:marTop w:val="0"/>
          <w:marBottom w:val="0"/>
          <w:divBdr>
            <w:top w:val="none" w:sz="0" w:space="0" w:color="auto"/>
            <w:left w:val="none" w:sz="0" w:space="0" w:color="auto"/>
            <w:bottom w:val="none" w:sz="0" w:space="0" w:color="auto"/>
            <w:right w:val="none" w:sz="0" w:space="0" w:color="auto"/>
          </w:divBdr>
        </w:div>
        <w:div w:id="1980190505">
          <w:marLeft w:val="480"/>
          <w:marRight w:val="0"/>
          <w:marTop w:val="0"/>
          <w:marBottom w:val="0"/>
          <w:divBdr>
            <w:top w:val="none" w:sz="0" w:space="0" w:color="auto"/>
            <w:left w:val="none" w:sz="0" w:space="0" w:color="auto"/>
            <w:bottom w:val="none" w:sz="0" w:space="0" w:color="auto"/>
            <w:right w:val="none" w:sz="0" w:space="0" w:color="auto"/>
          </w:divBdr>
        </w:div>
        <w:div w:id="125393906">
          <w:marLeft w:val="480"/>
          <w:marRight w:val="0"/>
          <w:marTop w:val="0"/>
          <w:marBottom w:val="0"/>
          <w:divBdr>
            <w:top w:val="none" w:sz="0" w:space="0" w:color="auto"/>
            <w:left w:val="none" w:sz="0" w:space="0" w:color="auto"/>
            <w:bottom w:val="none" w:sz="0" w:space="0" w:color="auto"/>
            <w:right w:val="none" w:sz="0" w:space="0" w:color="auto"/>
          </w:divBdr>
        </w:div>
        <w:div w:id="90247247">
          <w:marLeft w:val="480"/>
          <w:marRight w:val="0"/>
          <w:marTop w:val="0"/>
          <w:marBottom w:val="0"/>
          <w:divBdr>
            <w:top w:val="none" w:sz="0" w:space="0" w:color="auto"/>
            <w:left w:val="none" w:sz="0" w:space="0" w:color="auto"/>
            <w:bottom w:val="none" w:sz="0" w:space="0" w:color="auto"/>
            <w:right w:val="none" w:sz="0" w:space="0" w:color="auto"/>
          </w:divBdr>
        </w:div>
        <w:div w:id="801463634">
          <w:marLeft w:val="480"/>
          <w:marRight w:val="0"/>
          <w:marTop w:val="0"/>
          <w:marBottom w:val="0"/>
          <w:divBdr>
            <w:top w:val="none" w:sz="0" w:space="0" w:color="auto"/>
            <w:left w:val="none" w:sz="0" w:space="0" w:color="auto"/>
            <w:bottom w:val="none" w:sz="0" w:space="0" w:color="auto"/>
            <w:right w:val="none" w:sz="0" w:space="0" w:color="auto"/>
          </w:divBdr>
        </w:div>
        <w:div w:id="764574814">
          <w:marLeft w:val="480"/>
          <w:marRight w:val="0"/>
          <w:marTop w:val="0"/>
          <w:marBottom w:val="0"/>
          <w:divBdr>
            <w:top w:val="none" w:sz="0" w:space="0" w:color="auto"/>
            <w:left w:val="none" w:sz="0" w:space="0" w:color="auto"/>
            <w:bottom w:val="none" w:sz="0" w:space="0" w:color="auto"/>
            <w:right w:val="none" w:sz="0" w:space="0" w:color="auto"/>
          </w:divBdr>
        </w:div>
        <w:div w:id="1148595955">
          <w:marLeft w:val="480"/>
          <w:marRight w:val="0"/>
          <w:marTop w:val="0"/>
          <w:marBottom w:val="0"/>
          <w:divBdr>
            <w:top w:val="none" w:sz="0" w:space="0" w:color="auto"/>
            <w:left w:val="none" w:sz="0" w:space="0" w:color="auto"/>
            <w:bottom w:val="none" w:sz="0" w:space="0" w:color="auto"/>
            <w:right w:val="none" w:sz="0" w:space="0" w:color="auto"/>
          </w:divBdr>
        </w:div>
        <w:div w:id="854999284">
          <w:marLeft w:val="480"/>
          <w:marRight w:val="0"/>
          <w:marTop w:val="0"/>
          <w:marBottom w:val="0"/>
          <w:divBdr>
            <w:top w:val="none" w:sz="0" w:space="0" w:color="auto"/>
            <w:left w:val="none" w:sz="0" w:space="0" w:color="auto"/>
            <w:bottom w:val="none" w:sz="0" w:space="0" w:color="auto"/>
            <w:right w:val="none" w:sz="0" w:space="0" w:color="auto"/>
          </w:divBdr>
        </w:div>
        <w:div w:id="2093768461">
          <w:marLeft w:val="480"/>
          <w:marRight w:val="0"/>
          <w:marTop w:val="0"/>
          <w:marBottom w:val="0"/>
          <w:divBdr>
            <w:top w:val="none" w:sz="0" w:space="0" w:color="auto"/>
            <w:left w:val="none" w:sz="0" w:space="0" w:color="auto"/>
            <w:bottom w:val="none" w:sz="0" w:space="0" w:color="auto"/>
            <w:right w:val="none" w:sz="0" w:space="0" w:color="auto"/>
          </w:divBdr>
        </w:div>
        <w:div w:id="699470669">
          <w:marLeft w:val="480"/>
          <w:marRight w:val="0"/>
          <w:marTop w:val="0"/>
          <w:marBottom w:val="0"/>
          <w:divBdr>
            <w:top w:val="none" w:sz="0" w:space="0" w:color="auto"/>
            <w:left w:val="none" w:sz="0" w:space="0" w:color="auto"/>
            <w:bottom w:val="none" w:sz="0" w:space="0" w:color="auto"/>
            <w:right w:val="none" w:sz="0" w:space="0" w:color="auto"/>
          </w:divBdr>
        </w:div>
        <w:div w:id="1967001682">
          <w:marLeft w:val="480"/>
          <w:marRight w:val="0"/>
          <w:marTop w:val="0"/>
          <w:marBottom w:val="0"/>
          <w:divBdr>
            <w:top w:val="none" w:sz="0" w:space="0" w:color="auto"/>
            <w:left w:val="none" w:sz="0" w:space="0" w:color="auto"/>
            <w:bottom w:val="none" w:sz="0" w:space="0" w:color="auto"/>
            <w:right w:val="none" w:sz="0" w:space="0" w:color="auto"/>
          </w:divBdr>
        </w:div>
        <w:div w:id="879630716">
          <w:marLeft w:val="480"/>
          <w:marRight w:val="0"/>
          <w:marTop w:val="0"/>
          <w:marBottom w:val="0"/>
          <w:divBdr>
            <w:top w:val="none" w:sz="0" w:space="0" w:color="auto"/>
            <w:left w:val="none" w:sz="0" w:space="0" w:color="auto"/>
            <w:bottom w:val="none" w:sz="0" w:space="0" w:color="auto"/>
            <w:right w:val="none" w:sz="0" w:space="0" w:color="auto"/>
          </w:divBdr>
        </w:div>
        <w:div w:id="819076271">
          <w:marLeft w:val="480"/>
          <w:marRight w:val="0"/>
          <w:marTop w:val="0"/>
          <w:marBottom w:val="0"/>
          <w:divBdr>
            <w:top w:val="none" w:sz="0" w:space="0" w:color="auto"/>
            <w:left w:val="none" w:sz="0" w:space="0" w:color="auto"/>
            <w:bottom w:val="none" w:sz="0" w:space="0" w:color="auto"/>
            <w:right w:val="none" w:sz="0" w:space="0" w:color="auto"/>
          </w:divBdr>
        </w:div>
        <w:div w:id="2070640619">
          <w:marLeft w:val="480"/>
          <w:marRight w:val="0"/>
          <w:marTop w:val="0"/>
          <w:marBottom w:val="0"/>
          <w:divBdr>
            <w:top w:val="none" w:sz="0" w:space="0" w:color="auto"/>
            <w:left w:val="none" w:sz="0" w:space="0" w:color="auto"/>
            <w:bottom w:val="none" w:sz="0" w:space="0" w:color="auto"/>
            <w:right w:val="none" w:sz="0" w:space="0" w:color="auto"/>
          </w:divBdr>
        </w:div>
        <w:div w:id="353963517">
          <w:marLeft w:val="480"/>
          <w:marRight w:val="0"/>
          <w:marTop w:val="0"/>
          <w:marBottom w:val="0"/>
          <w:divBdr>
            <w:top w:val="none" w:sz="0" w:space="0" w:color="auto"/>
            <w:left w:val="none" w:sz="0" w:space="0" w:color="auto"/>
            <w:bottom w:val="none" w:sz="0" w:space="0" w:color="auto"/>
            <w:right w:val="none" w:sz="0" w:space="0" w:color="auto"/>
          </w:divBdr>
        </w:div>
        <w:div w:id="514392126">
          <w:marLeft w:val="480"/>
          <w:marRight w:val="0"/>
          <w:marTop w:val="0"/>
          <w:marBottom w:val="0"/>
          <w:divBdr>
            <w:top w:val="none" w:sz="0" w:space="0" w:color="auto"/>
            <w:left w:val="none" w:sz="0" w:space="0" w:color="auto"/>
            <w:bottom w:val="none" w:sz="0" w:space="0" w:color="auto"/>
            <w:right w:val="none" w:sz="0" w:space="0" w:color="auto"/>
          </w:divBdr>
        </w:div>
        <w:div w:id="1168599536">
          <w:marLeft w:val="480"/>
          <w:marRight w:val="0"/>
          <w:marTop w:val="0"/>
          <w:marBottom w:val="0"/>
          <w:divBdr>
            <w:top w:val="none" w:sz="0" w:space="0" w:color="auto"/>
            <w:left w:val="none" w:sz="0" w:space="0" w:color="auto"/>
            <w:bottom w:val="none" w:sz="0" w:space="0" w:color="auto"/>
            <w:right w:val="none" w:sz="0" w:space="0" w:color="auto"/>
          </w:divBdr>
        </w:div>
        <w:div w:id="821972079">
          <w:marLeft w:val="480"/>
          <w:marRight w:val="0"/>
          <w:marTop w:val="0"/>
          <w:marBottom w:val="0"/>
          <w:divBdr>
            <w:top w:val="none" w:sz="0" w:space="0" w:color="auto"/>
            <w:left w:val="none" w:sz="0" w:space="0" w:color="auto"/>
            <w:bottom w:val="none" w:sz="0" w:space="0" w:color="auto"/>
            <w:right w:val="none" w:sz="0" w:space="0" w:color="auto"/>
          </w:divBdr>
        </w:div>
        <w:div w:id="1431779513">
          <w:marLeft w:val="480"/>
          <w:marRight w:val="0"/>
          <w:marTop w:val="0"/>
          <w:marBottom w:val="0"/>
          <w:divBdr>
            <w:top w:val="none" w:sz="0" w:space="0" w:color="auto"/>
            <w:left w:val="none" w:sz="0" w:space="0" w:color="auto"/>
            <w:bottom w:val="none" w:sz="0" w:space="0" w:color="auto"/>
            <w:right w:val="none" w:sz="0" w:space="0" w:color="auto"/>
          </w:divBdr>
        </w:div>
        <w:div w:id="513110921">
          <w:marLeft w:val="480"/>
          <w:marRight w:val="0"/>
          <w:marTop w:val="0"/>
          <w:marBottom w:val="0"/>
          <w:divBdr>
            <w:top w:val="none" w:sz="0" w:space="0" w:color="auto"/>
            <w:left w:val="none" w:sz="0" w:space="0" w:color="auto"/>
            <w:bottom w:val="none" w:sz="0" w:space="0" w:color="auto"/>
            <w:right w:val="none" w:sz="0" w:space="0" w:color="auto"/>
          </w:divBdr>
        </w:div>
        <w:div w:id="1827933830">
          <w:marLeft w:val="480"/>
          <w:marRight w:val="0"/>
          <w:marTop w:val="0"/>
          <w:marBottom w:val="0"/>
          <w:divBdr>
            <w:top w:val="none" w:sz="0" w:space="0" w:color="auto"/>
            <w:left w:val="none" w:sz="0" w:space="0" w:color="auto"/>
            <w:bottom w:val="none" w:sz="0" w:space="0" w:color="auto"/>
            <w:right w:val="none" w:sz="0" w:space="0" w:color="auto"/>
          </w:divBdr>
        </w:div>
        <w:div w:id="843252718">
          <w:marLeft w:val="480"/>
          <w:marRight w:val="0"/>
          <w:marTop w:val="0"/>
          <w:marBottom w:val="0"/>
          <w:divBdr>
            <w:top w:val="none" w:sz="0" w:space="0" w:color="auto"/>
            <w:left w:val="none" w:sz="0" w:space="0" w:color="auto"/>
            <w:bottom w:val="none" w:sz="0" w:space="0" w:color="auto"/>
            <w:right w:val="none" w:sz="0" w:space="0" w:color="auto"/>
          </w:divBdr>
        </w:div>
      </w:divsChild>
    </w:div>
    <w:div w:id="979190368">
      <w:bodyDiv w:val="1"/>
      <w:marLeft w:val="0"/>
      <w:marRight w:val="0"/>
      <w:marTop w:val="0"/>
      <w:marBottom w:val="0"/>
      <w:divBdr>
        <w:top w:val="none" w:sz="0" w:space="0" w:color="auto"/>
        <w:left w:val="none" w:sz="0" w:space="0" w:color="auto"/>
        <w:bottom w:val="none" w:sz="0" w:space="0" w:color="auto"/>
        <w:right w:val="none" w:sz="0" w:space="0" w:color="auto"/>
      </w:divBdr>
    </w:div>
    <w:div w:id="979920604">
      <w:bodyDiv w:val="1"/>
      <w:marLeft w:val="0"/>
      <w:marRight w:val="0"/>
      <w:marTop w:val="0"/>
      <w:marBottom w:val="0"/>
      <w:divBdr>
        <w:top w:val="none" w:sz="0" w:space="0" w:color="auto"/>
        <w:left w:val="none" w:sz="0" w:space="0" w:color="auto"/>
        <w:bottom w:val="none" w:sz="0" w:space="0" w:color="auto"/>
        <w:right w:val="none" w:sz="0" w:space="0" w:color="auto"/>
      </w:divBdr>
    </w:div>
    <w:div w:id="979959812">
      <w:bodyDiv w:val="1"/>
      <w:marLeft w:val="0"/>
      <w:marRight w:val="0"/>
      <w:marTop w:val="0"/>
      <w:marBottom w:val="0"/>
      <w:divBdr>
        <w:top w:val="none" w:sz="0" w:space="0" w:color="auto"/>
        <w:left w:val="none" w:sz="0" w:space="0" w:color="auto"/>
        <w:bottom w:val="none" w:sz="0" w:space="0" w:color="auto"/>
        <w:right w:val="none" w:sz="0" w:space="0" w:color="auto"/>
      </w:divBdr>
    </w:div>
    <w:div w:id="980311964">
      <w:bodyDiv w:val="1"/>
      <w:marLeft w:val="0"/>
      <w:marRight w:val="0"/>
      <w:marTop w:val="0"/>
      <w:marBottom w:val="0"/>
      <w:divBdr>
        <w:top w:val="none" w:sz="0" w:space="0" w:color="auto"/>
        <w:left w:val="none" w:sz="0" w:space="0" w:color="auto"/>
        <w:bottom w:val="none" w:sz="0" w:space="0" w:color="auto"/>
        <w:right w:val="none" w:sz="0" w:space="0" w:color="auto"/>
      </w:divBdr>
    </w:div>
    <w:div w:id="982151055">
      <w:bodyDiv w:val="1"/>
      <w:marLeft w:val="0"/>
      <w:marRight w:val="0"/>
      <w:marTop w:val="0"/>
      <w:marBottom w:val="0"/>
      <w:divBdr>
        <w:top w:val="none" w:sz="0" w:space="0" w:color="auto"/>
        <w:left w:val="none" w:sz="0" w:space="0" w:color="auto"/>
        <w:bottom w:val="none" w:sz="0" w:space="0" w:color="auto"/>
        <w:right w:val="none" w:sz="0" w:space="0" w:color="auto"/>
      </w:divBdr>
    </w:div>
    <w:div w:id="983196090">
      <w:bodyDiv w:val="1"/>
      <w:marLeft w:val="0"/>
      <w:marRight w:val="0"/>
      <w:marTop w:val="0"/>
      <w:marBottom w:val="0"/>
      <w:divBdr>
        <w:top w:val="none" w:sz="0" w:space="0" w:color="auto"/>
        <w:left w:val="none" w:sz="0" w:space="0" w:color="auto"/>
        <w:bottom w:val="none" w:sz="0" w:space="0" w:color="auto"/>
        <w:right w:val="none" w:sz="0" w:space="0" w:color="auto"/>
      </w:divBdr>
    </w:div>
    <w:div w:id="983586735">
      <w:bodyDiv w:val="1"/>
      <w:marLeft w:val="0"/>
      <w:marRight w:val="0"/>
      <w:marTop w:val="0"/>
      <w:marBottom w:val="0"/>
      <w:divBdr>
        <w:top w:val="none" w:sz="0" w:space="0" w:color="auto"/>
        <w:left w:val="none" w:sz="0" w:space="0" w:color="auto"/>
        <w:bottom w:val="none" w:sz="0" w:space="0" w:color="auto"/>
        <w:right w:val="none" w:sz="0" w:space="0" w:color="auto"/>
      </w:divBdr>
    </w:div>
    <w:div w:id="983661818">
      <w:bodyDiv w:val="1"/>
      <w:marLeft w:val="0"/>
      <w:marRight w:val="0"/>
      <w:marTop w:val="0"/>
      <w:marBottom w:val="0"/>
      <w:divBdr>
        <w:top w:val="none" w:sz="0" w:space="0" w:color="auto"/>
        <w:left w:val="none" w:sz="0" w:space="0" w:color="auto"/>
        <w:bottom w:val="none" w:sz="0" w:space="0" w:color="auto"/>
        <w:right w:val="none" w:sz="0" w:space="0" w:color="auto"/>
      </w:divBdr>
    </w:div>
    <w:div w:id="983773496">
      <w:bodyDiv w:val="1"/>
      <w:marLeft w:val="0"/>
      <w:marRight w:val="0"/>
      <w:marTop w:val="0"/>
      <w:marBottom w:val="0"/>
      <w:divBdr>
        <w:top w:val="none" w:sz="0" w:space="0" w:color="auto"/>
        <w:left w:val="none" w:sz="0" w:space="0" w:color="auto"/>
        <w:bottom w:val="none" w:sz="0" w:space="0" w:color="auto"/>
        <w:right w:val="none" w:sz="0" w:space="0" w:color="auto"/>
      </w:divBdr>
    </w:div>
    <w:div w:id="983855138">
      <w:bodyDiv w:val="1"/>
      <w:marLeft w:val="0"/>
      <w:marRight w:val="0"/>
      <w:marTop w:val="0"/>
      <w:marBottom w:val="0"/>
      <w:divBdr>
        <w:top w:val="none" w:sz="0" w:space="0" w:color="auto"/>
        <w:left w:val="none" w:sz="0" w:space="0" w:color="auto"/>
        <w:bottom w:val="none" w:sz="0" w:space="0" w:color="auto"/>
        <w:right w:val="none" w:sz="0" w:space="0" w:color="auto"/>
      </w:divBdr>
    </w:div>
    <w:div w:id="984360364">
      <w:bodyDiv w:val="1"/>
      <w:marLeft w:val="0"/>
      <w:marRight w:val="0"/>
      <w:marTop w:val="0"/>
      <w:marBottom w:val="0"/>
      <w:divBdr>
        <w:top w:val="none" w:sz="0" w:space="0" w:color="auto"/>
        <w:left w:val="none" w:sz="0" w:space="0" w:color="auto"/>
        <w:bottom w:val="none" w:sz="0" w:space="0" w:color="auto"/>
        <w:right w:val="none" w:sz="0" w:space="0" w:color="auto"/>
      </w:divBdr>
    </w:div>
    <w:div w:id="984624915">
      <w:bodyDiv w:val="1"/>
      <w:marLeft w:val="0"/>
      <w:marRight w:val="0"/>
      <w:marTop w:val="0"/>
      <w:marBottom w:val="0"/>
      <w:divBdr>
        <w:top w:val="none" w:sz="0" w:space="0" w:color="auto"/>
        <w:left w:val="none" w:sz="0" w:space="0" w:color="auto"/>
        <w:bottom w:val="none" w:sz="0" w:space="0" w:color="auto"/>
        <w:right w:val="none" w:sz="0" w:space="0" w:color="auto"/>
      </w:divBdr>
    </w:div>
    <w:div w:id="984821972">
      <w:bodyDiv w:val="1"/>
      <w:marLeft w:val="0"/>
      <w:marRight w:val="0"/>
      <w:marTop w:val="0"/>
      <w:marBottom w:val="0"/>
      <w:divBdr>
        <w:top w:val="none" w:sz="0" w:space="0" w:color="auto"/>
        <w:left w:val="none" w:sz="0" w:space="0" w:color="auto"/>
        <w:bottom w:val="none" w:sz="0" w:space="0" w:color="auto"/>
        <w:right w:val="none" w:sz="0" w:space="0" w:color="auto"/>
      </w:divBdr>
    </w:div>
    <w:div w:id="985167377">
      <w:bodyDiv w:val="1"/>
      <w:marLeft w:val="0"/>
      <w:marRight w:val="0"/>
      <w:marTop w:val="0"/>
      <w:marBottom w:val="0"/>
      <w:divBdr>
        <w:top w:val="none" w:sz="0" w:space="0" w:color="auto"/>
        <w:left w:val="none" w:sz="0" w:space="0" w:color="auto"/>
        <w:bottom w:val="none" w:sz="0" w:space="0" w:color="auto"/>
        <w:right w:val="none" w:sz="0" w:space="0" w:color="auto"/>
      </w:divBdr>
    </w:div>
    <w:div w:id="985476187">
      <w:bodyDiv w:val="1"/>
      <w:marLeft w:val="0"/>
      <w:marRight w:val="0"/>
      <w:marTop w:val="0"/>
      <w:marBottom w:val="0"/>
      <w:divBdr>
        <w:top w:val="none" w:sz="0" w:space="0" w:color="auto"/>
        <w:left w:val="none" w:sz="0" w:space="0" w:color="auto"/>
        <w:bottom w:val="none" w:sz="0" w:space="0" w:color="auto"/>
        <w:right w:val="none" w:sz="0" w:space="0" w:color="auto"/>
      </w:divBdr>
    </w:div>
    <w:div w:id="986013749">
      <w:bodyDiv w:val="1"/>
      <w:marLeft w:val="0"/>
      <w:marRight w:val="0"/>
      <w:marTop w:val="0"/>
      <w:marBottom w:val="0"/>
      <w:divBdr>
        <w:top w:val="none" w:sz="0" w:space="0" w:color="auto"/>
        <w:left w:val="none" w:sz="0" w:space="0" w:color="auto"/>
        <w:bottom w:val="none" w:sz="0" w:space="0" w:color="auto"/>
        <w:right w:val="none" w:sz="0" w:space="0" w:color="auto"/>
      </w:divBdr>
    </w:div>
    <w:div w:id="986130143">
      <w:bodyDiv w:val="1"/>
      <w:marLeft w:val="0"/>
      <w:marRight w:val="0"/>
      <w:marTop w:val="0"/>
      <w:marBottom w:val="0"/>
      <w:divBdr>
        <w:top w:val="none" w:sz="0" w:space="0" w:color="auto"/>
        <w:left w:val="none" w:sz="0" w:space="0" w:color="auto"/>
        <w:bottom w:val="none" w:sz="0" w:space="0" w:color="auto"/>
        <w:right w:val="none" w:sz="0" w:space="0" w:color="auto"/>
      </w:divBdr>
    </w:div>
    <w:div w:id="986710370">
      <w:bodyDiv w:val="1"/>
      <w:marLeft w:val="0"/>
      <w:marRight w:val="0"/>
      <w:marTop w:val="0"/>
      <w:marBottom w:val="0"/>
      <w:divBdr>
        <w:top w:val="none" w:sz="0" w:space="0" w:color="auto"/>
        <w:left w:val="none" w:sz="0" w:space="0" w:color="auto"/>
        <w:bottom w:val="none" w:sz="0" w:space="0" w:color="auto"/>
        <w:right w:val="none" w:sz="0" w:space="0" w:color="auto"/>
      </w:divBdr>
    </w:div>
    <w:div w:id="986861044">
      <w:bodyDiv w:val="1"/>
      <w:marLeft w:val="0"/>
      <w:marRight w:val="0"/>
      <w:marTop w:val="0"/>
      <w:marBottom w:val="0"/>
      <w:divBdr>
        <w:top w:val="none" w:sz="0" w:space="0" w:color="auto"/>
        <w:left w:val="none" w:sz="0" w:space="0" w:color="auto"/>
        <w:bottom w:val="none" w:sz="0" w:space="0" w:color="auto"/>
        <w:right w:val="none" w:sz="0" w:space="0" w:color="auto"/>
      </w:divBdr>
    </w:div>
    <w:div w:id="986977374">
      <w:bodyDiv w:val="1"/>
      <w:marLeft w:val="0"/>
      <w:marRight w:val="0"/>
      <w:marTop w:val="0"/>
      <w:marBottom w:val="0"/>
      <w:divBdr>
        <w:top w:val="none" w:sz="0" w:space="0" w:color="auto"/>
        <w:left w:val="none" w:sz="0" w:space="0" w:color="auto"/>
        <w:bottom w:val="none" w:sz="0" w:space="0" w:color="auto"/>
        <w:right w:val="none" w:sz="0" w:space="0" w:color="auto"/>
      </w:divBdr>
    </w:div>
    <w:div w:id="987587162">
      <w:bodyDiv w:val="1"/>
      <w:marLeft w:val="0"/>
      <w:marRight w:val="0"/>
      <w:marTop w:val="0"/>
      <w:marBottom w:val="0"/>
      <w:divBdr>
        <w:top w:val="none" w:sz="0" w:space="0" w:color="auto"/>
        <w:left w:val="none" w:sz="0" w:space="0" w:color="auto"/>
        <w:bottom w:val="none" w:sz="0" w:space="0" w:color="auto"/>
        <w:right w:val="none" w:sz="0" w:space="0" w:color="auto"/>
      </w:divBdr>
    </w:div>
    <w:div w:id="987594393">
      <w:bodyDiv w:val="1"/>
      <w:marLeft w:val="0"/>
      <w:marRight w:val="0"/>
      <w:marTop w:val="0"/>
      <w:marBottom w:val="0"/>
      <w:divBdr>
        <w:top w:val="none" w:sz="0" w:space="0" w:color="auto"/>
        <w:left w:val="none" w:sz="0" w:space="0" w:color="auto"/>
        <w:bottom w:val="none" w:sz="0" w:space="0" w:color="auto"/>
        <w:right w:val="none" w:sz="0" w:space="0" w:color="auto"/>
      </w:divBdr>
    </w:div>
    <w:div w:id="988438593">
      <w:bodyDiv w:val="1"/>
      <w:marLeft w:val="0"/>
      <w:marRight w:val="0"/>
      <w:marTop w:val="0"/>
      <w:marBottom w:val="0"/>
      <w:divBdr>
        <w:top w:val="none" w:sz="0" w:space="0" w:color="auto"/>
        <w:left w:val="none" w:sz="0" w:space="0" w:color="auto"/>
        <w:bottom w:val="none" w:sz="0" w:space="0" w:color="auto"/>
        <w:right w:val="none" w:sz="0" w:space="0" w:color="auto"/>
      </w:divBdr>
    </w:div>
    <w:div w:id="990215696">
      <w:bodyDiv w:val="1"/>
      <w:marLeft w:val="0"/>
      <w:marRight w:val="0"/>
      <w:marTop w:val="0"/>
      <w:marBottom w:val="0"/>
      <w:divBdr>
        <w:top w:val="none" w:sz="0" w:space="0" w:color="auto"/>
        <w:left w:val="none" w:sz="0" w:space="0" w:color="auto"/>
        <w:bottom w:val="none" w:sz="0" w:space="0" w:color="auto"/>
        <w:right w:val="none" w:sz="0" w:space="0" w:color="auto"/>
      </w:divBdr>
    </w:div>
    <w:div w:id="990476925">
      <w:bodyDiv w:val="1"/>
      <w:marLeft w:val="0"/>
      <w:marRight w:val="0"/>
      <w:marTop w:val="0"/>
      <w:marBottom w:val="0"/>
      <w:divBdr>
        <w:top w:val="none" w:sz="0" w:space="0" w:color="auto"/>
        <w:left w:val="none" w:sz="0" w:space="0" w:color="auto"/>
        <w:bottom w:val="none" w:sz="0" w:space="0" w:color="auto"/>
        <w:right w:val="none" w:sz="0" w:space="0" w:color="auto"/>
      </w:divBdr>
    </w:div>
    <w:div w:id="990645785">
      <w:bodyDiv w:val="1"/>
      <w:marLeft w:val="0"/>
      <w:marRight w:val="0"/>
      <w:marTop w:val="0"/>
      <w:marBottom w:val="0"/>
      <w:divBdr>
        <w:top w:val="none" w:sz="0" w:space="0" w:color="auto"/>
        <w:left w:val="none" w:sz="0" w:space="0" w:color="auto"/>
        <w:bottom w:val="none" w:sz="0" w:space="0" w:color="auto"/>
        <w:right w:val="none" w:sz="0" w:space="0" w:color="auto"/>
      </w:divBdr>
    </w:div>
    <w:div w:id="992101952">
      <w:bodyDiv w:val="1"/>
      <w:marLeft w:val="0"/>
      <w:marRight w:val="0"/>
      <w:marTop w:val="0"/>
      <w:marBottom w:val="0"/>
      <w:divBdr>
        <w:top w:val="none" w:sz="0" w:space="0" w:color="auto"/>
        <w:left w:val="none" w:sz="0" w:space="0" w:color="auto"/>
        <w:bottom w:val="none" w:sz="0" w:space="0" w:color="auto"/>
        <w:right w:val="none" w:sz="0" w:space="0" w:color="auto"/>
      </w:divBdr>
    </w:div>
    <w:div w:id="992441623">
      <w:bodyDiv w:val="1"/>
      <w:marLeft w:val="0"/>
      <w:marRight w:val="0"/>
      <w:marTop w:val="0"/>
      <w:marBottom w:val="0"/>
      <w:divBdr>
        <w:top w:val="none" w:sz="0" w:space="0" w:color="auto"/>
        <w:left w:val="none" w:sz="0" w:space="0" w:color="auto"/>
        <w:bottom w:val="none" w:sz="0" w:space="0" w:color="auto"/>
        <w:right w:val="none" w:sz="0" w:space="0" w:color="auto"/>
      </w:divBdr>
    </w:div>
    <w:div w:id="992490603">
      <w:bodyDiv w:val="1"/>
      <w:marLeft w:val="0"/>
      <w:marRight w:val="0"/>
      <w:marTop w:val="0"/>
      <w:marBottom w:val="0"/>
      <w:divBdr>
        <w:top w:val="none" w:sz="0" w:space="0" w:color="auto"/>
        <w:left w:val="none" w:sz="0" w:space="0" w:color="auto"/>
        <w:bottom w:val="none" w:sz="0" w:space="0" w:color="auto"/>
        <w:right w:val="none" w:sz="0" w:space="0" w:color="auto"/>
      </w:divBdr>
    </w:div>
    <w:div w:id="992562202">
      <w:bodyDiv w:val="1"/>
      <w:marLeft w:val="0"/>
      <w:marRight w:val="0"/>
      <w:marTop w:val="0"/>
      <w:marBottom w:val="0"/>
      <w:divBdr>
        <w:top w:val="none" w:sz="0" w:space="0" w:color="auto"/>
        <w:left w:val="none" w:sz="0" w:space="0" w:color="auto"/>
        <w:bottom w:val="none" w:sz="0" w:space="0" w:color="auto"/>
        <w:right w:val="none" w:sz="0" w:space="0" w:color="auto"/>
      </w:divBdr>
    </w:div>
    <w:div w:id="992834530">
      <w:bodyDiv w:val="1"/>
      <w:marLeft w:val="0"/>
      <w:marRight w:val="0"/>
      <w:marTop w:val="0"/>
      <w:marBottom w:val="0"/>
      <w:divBdr>
        <w:top w:val="none" w:sz="0" w:space="0" w:color="auto"/>
        <w:left w:val="none" w:sz="0" w:space="0" w:color="auto"/>
        <w:bottom w:val="none" w:sz="0" w:space="0" w:color="auto"/>
        <w:right w:val="none" w:sz="0" w:space="0" w:color="auto"/>
      </w:divBdr>
    </w:div>
    <w:div w:id="994070376">
      <w:bodyDiv w:val="1"/>
      <w:marLeft w:val="0"/>
      <w:marRight w:val="0"/>
      <w:marTop w:val="0"/>
      <w:marBottom w:val="0"/>
      <w:divBdr>
        <w:top w:val="none" w:sz="0" w:space="0" w:color="auto"/>
        <w:left w:val="none" w:sz="0" w:space="0" w:color="auto"/>
        <w:bottom w:val="none" w:sz="0" w:space="0" w:color="auto"/>
        <w:right w:val="none" w:sz="0" w:space="0" w:color="auto"/>
      </w:divBdr>
    </w:div>
    <w:div w:id="994145284">
      <w:bodyDiv w:val="1"/>
      <w:marLeft w:val="0"/>
      <w:marRight w:val="0"/>
      <w:marTop w:val="0"/>
      <w:marBottom w:val="0"/>
      <w:divBdr>
        <w:top w:val="none" w:sz="0" w:space="0" w:color="auto"/>
        <w:left w:val="none" w:sz="0" w:space="0" w:color="auto"/>
        <w:bottom w:val="none" w:sz="0" w:space="0" w:color="auto"/>
        <w:right w:val="none" w:sz="0" w:space="0" w:color="auto"/>
      </w:divBdr>
    </w:div>
    <w:div w:id="994533636">
      <w:bodyDiv w:val="1"/>
      <w:marLeft w:val="0"/>
      <w:marRight w:val="0"/>
      <w:marTop w:val="0"/>
      <w:marBottom w:val="0"/>
      <w:divBdr>
        <w:top w:val="none" w:sz="0" w:space="0" w:color="auto"/>
        <w:left w:val="none" w:sz="0" w:space="0" w:color="auto"/>
        <w:bottom w:val="none" w:sz="0" w:space="0" w:color="auto"/>
        <w:right w:val="none" w:sz="0" w:space="0" w:color="auto"/>
      </w:divBdr>
    </w:div>
    <w:div w:id="994603014">
      <w:bodyDiv w:val="1"/>
      <w:marLeft w:val="0"/>
      <w:marRight w:val="0"/>
      <w:marTop w:val="0"/>
      <w:marBottom w:val="0"/>
      <w:divBdr>
        <w:top w:val="none" w:sz="0" w:space="0" w:color="auto"/>
        <w:left w:val="none" w:sz="0" w:space="0" w:color="auto"/>
        <w:bottom w:val="none" w:sz="0" w:space="0" w:color="auto"/>
        <w:right w:val="none" w:sz="0" w:space="0" w:color="auto"/>
      </w:divBdr>
    </w:div>
    <w:div w:id="994726578">
      <w:bodyDiv w:val="1"/>
      <w:marLeft w:val="0"/>
      <w:marRight w:val="0"/>
      <w:marTop w:val="0"/>
      <w:marBottom w:val="0"/>
      <w:divBdr>
        <w:top w:val="none" w:sz="0" w:space="0" w:color="auto"/>
        <w:left w:val="none" w:sz="0" w:space="0" w:color="auto"/>
        <w:bottom w:val="none" w:sz="0" w:space="0" w:color="auto"/>
        <w:right w:val="none" w:sz="0" w:space="0" w:color="auto"/>
      </w:divBdr>
    </w:div>
    <w:div w:id="995188105">
      <w:bodyDiv w:val="1"/>
      <w:marLeft w:val="0"/>
      <w:marRight w:val="0"/>
      <w:marTop w:val="0"/>
      <w:marBottom w:val="0"/>
      <w:divBdr>
        <w:top w:val="none" w:sz="0" w:space="0" w:color="auto"/>
        <w:left w:val="none" w:sz="0" w:space="0" w:color="auto"/>
        <w:bottom w:val="none" w:sz="0" w:space="0" w:color="auto"/>
        <w:right w:val="none" w:sz="0" w:space="0" w:color="auto"/>
      </w:divBdr>
    </w:div>
    <w:div w:id="995374363">
      <w:bodyDiv w:val="1"/>
      <w:marLeft w:val="0"/>
      <w:marRight w:val="0"/>
      <w:marTop w:val="0"/>
      <w:marBottom w:val="0"/>
      <w:divBdr>
        <w:top w:val="none" w:sz="0" w:space="0" w:color="auto"/>
        <w:left w:val="none" w:sz="0" w:space="0" w:color="auto"/>
        <w:bottom w:val="none" w:sz="0" w:space="0" w:color="auto"/>
        <w:right w:val="none" w:sz="0" w:space="0" w:color="auto"/>
      </w:divBdr>
    </w:div>
    <w:div w:id="995761984">
      <w:bodyDiv w:val="1"/>
      <w:marLeft w:val="0"/>
      <w:marRight w:val="0"/>
      <w:marTop w:val="0"/>
      <w:marBottom w:val="0"/>
      <w:divBdr>
        <w:top w:val="none" w:sz="0" w:space="0" w:color="auto"/>
        <w:left w:val="none" w:sz="0" w:space="0" w:color="auto"/>
        <w:bottom w:val="none" w:sz="0" w:space="0" w:color="auto"/>
        <w:right w:val="none" w:sz="0" w:space="0" w:color="auto"/>
      </w:divBdr>
    </w:div>
    <w:div w:id="995887418">
      <w:bodyDiv w:val="1"/>
      <w:marLeft w:val="0"/>
      <w:marRight w:val="0"/>
      <w:marTop w:val="0"/>
      <w:marBottom w:val="0"/>
      <w:divBdr>
        <w:top w:val="none" w:sz="0" w:space="0" w:color="auto"/>
        <w:left w:val="none" w:sz="0" w:space="0" w:color="auto"/>
        <w:bottom w:val="none" w:sz="0" w:space="0" w:color="auto"/>
        <w:right w:val="none" w:sz="0" w:space="0" w:color="auto"/>
      </w:divBdr>
    </w:div>
    <w:div w:id="997418311">
      <w:bodyDiv w:val="1"/>
      <w:marLeft w:val="0"/>
      <w:marRight w:val="0"/>
      <w:marTop w:val="0"/>
      <w:marBottom w:val="0"/>
      <w:divBdr>
        <w:top w:val="none" w:sz="0" w:space="0" w:color="auto"/>
        <w:left w:val="none" w:sz="0" w:space="0" w:color="auto"/>
        <w:bottom w:val="none" w:sz="0" w:space="0" w:color="auto"/>
        <w:right w:val="none" w:sz="0" w:space="0" w:color="auto"/>
      </w:divBdr>
    </w:div>
    <w:div w:id="997731405">
      <w:bodyDiv w:val="1"/>
      <w:marLeft w:val="0"/>
      <w:marRight w:val="0"/>
      <w:marTop w:val="0"/>
      <w:marBottom w:val="0"/>
      <w:divBdr>
        <w:top w:val="none" w:sz="0" w:space="0" w:color="auto"/>
        <w:left w:val="none" w:sz="0" w:space="0" w:color="auto"/>
        <w:bottom w:val="none" w:sz="0" w:space="0" w:color="auto"/>
        <w:right w:val="none" w:sz="0" w:space="0" w:color="auto"/>
      </w:divBdr>
    </w:div>
    <w:div w:id="998928288">
      <w:bodyDiv w:val="1"/>
      <w:marLeft w:val="0"/>
      <w:marRight w:val="0"/>
      <w:marTop w:val="0"/>
      <w:marBottom w:val="0"/>
      <w:divBdr>
        <w:top w:val="none" w:sz="0" w:space="0" w:color="auto"/>
        <w:left w:val="none" w:sz="0" w:space="0" w:color="auto"/>
        <w:bottom w:val="none" w:sz="0" w:space="0" w:color="auto"/>
        <w:right w:val="none" w:sz="0" w:space="0" w:color="auto"/>
      </w:divBdr>
    </w:div>
    <w:div w:id="999189085">
      <w:bodyDiv w:val="1"/>
      <w:marLeft w:val="0"/>
      <w:marRight w:val="0"/>
      <w:marTop w:val="0"/>
      <w:marBottom w:val="0"/>
      <w:divBdr>
        <w:top w:val="none" w:sz="0" w:space="0" w:color="auto"/>
        <w:left w:val="none" w:sz="0" w:space="0" w:color="auto"/>
        <w:bottom w:val="none" w:sz="0" w:space="0" w:color="auto"/>
        <w:right w:val="none" w:sz="0" w:space="0" w:color="auto"/>
      </w:divBdr>
      <w:divsChild>
        <w:div w:id="626739015">
          <w:marLeft w:val="480"/>
          <w:marRight w:val="0"/>
          <w:marTop w:val="0"/>
          <w:marBottom w:val="0"/>
          <w:divBdr>
            <w:top w:val="none" w:sz="0" w:space="0" w:color="auto"/>
            <w:left w:val="none" w:sz="0" w:space="0" w:color="auto"/>
            <w:bottom w:val="none" w:sz="0" w:space="0" w:color="auto"/>
            <w:right w:val="none" w:sz="0" w:space="0" w:color="auto"/>
          </w:divBdr>
        </w:div>
        <w:div w:id="69087230">
          <w:marLeft w:val="480"/>
          <w:marRight w:val="0"/>
          <w:marTop w:val="0"/>
          <w:marBottom w:val="0"/>
          <w:divBdr>
            <w:top w:val="none" w:sz="0" w:space="0" w:color="auto"/>
            <w:left w:val="none" w:sz="0" w:space="0" w:color="auto"/>
            <w:bottom w:val="none" w:sz="0" w:space="0" w:color="auto"/>
            <w:right w:val="none" w:sz="0" w:space="0" w:color="auto"/>
          </w:divBdr>
        </w:div>
        <w:div w:id="894656045">
          <w:marLeft w:val="480"/>
          <w:marRight w:val="0"/>
          <w:marTop w:val="0"/>
          <w:marBottom w:val="0"/>
          <w:divBdr>
            <w:top w:val="none" w:sz="0" w:space="0" w:color="auto"/>
            <w:left w:val="none" w:sz="0" w:space="0" w:color="auto"/>
            <w:bottom w:val="none" w:sz="0" w:space="0" w:color="auto"/>
            <w:right w:val="none" w:sz="0" w:space="0" w:color="auto"/>
          </w:divBdr>
        </w:div>
        <w:div w:id="390465039">
          <w:marLeft w:val="480"/>
          <w:marRight w:val="0"/>
          <w:marTop w:val="0"/>
          <w:marBottom w:val="0"/>
          <w:divBdr>
            <w:top w:val="none" w:sz="0" w:space="0" w:color="auto"/>
            <w:left w:val="none" w:sz="0" w:space="0" w:color="auto"/>
            <w:bottom w:val="none" w:sz="0" w:space="0" w:color="auto"/>
            <w:right w:val="none" w:sz="0" w:space="0" w:color="auto"/>
          </w:divBdr>
        </w:div>
        <w:div w:id="1883715208">
          <w:marLeft w:val="480"/>
          <w:marRight w:val="0"/>
          <w:marTop w:val="0"/>
          <w:marBottom w:val="0"/>
          <w:divBdr>
            <w:top w:val="none" w:sz="0" w:space="0" w:color="auto"/>
            <w:left w:val="none" w:sz="0" w:space="0" w:color="auto"/>
            <w:bottom w:val="none" w:sz="0" w:space="0" w:color="auto"/>
            <w:right w:val="none" w:sz="0" w:space="0" w:color="auto"/>
          </w:divBdr>
        </w:div>
        <w:div w:id="385615105">
          <w:marLeft w:val="480"/>
          <w:marRight w:val="0"/>
          <w:marTop w:val="0"/>
          <w:marBottom w:val="0"/>
          <w:divBdr>
            <w:top w:val="none" w:sz="0" w:space="0" w:color="auto"/>
            <w:left w:val="none" w:sz="0" w:space="0" w:color="auto"/>
            <w:bottom w:val="none" w:sz="0" w:space="0" w:color="auto"/>
            <w:right w:val="none" w:sz="0" w:space="0" w:color="auto"/>
          </w:divBdr>
        </w:div>
        <w:div w:id="2105495213">
          <w:marLeft w:val="480"/>
          <w:marRight w:val="0"/>
          <w:marTop w:val="0"/>
          <w:marBottom w:val="0"/>
          <w:divBdr>
            <w:top w:val="none" w:sz="0" w:space="0" w:color="auto"/>
            <w:left w:val="none" w:sz="0" w:space="0" w:color="auto"/>
            <w:bottom w:val="none" w:sz="0" w:space="0" w:color="auto"/>
            <w:right w:val="none" w:sz="0" w:space="0" w:color="auto"/>
          </w:divBdr>
        </w:div>
        <w:div w:id="1785346417">
          <w:marLeft w:val="480"/>
          <w:marRight w:val="0"/>
          <w:marTop w:val="0"/>
          <w:marBottom w:val="0"/>
          <w:divBdr>
            <w:top w:val="none" w:sz="0" w:space="0" w:color="auto"/>
            <w:left w:val="none" w:sz="0" w:space="0" w:color="auto"/>
            <w:bottom w:val="none" w:sz="0" w:space="0" w:color="auto"/>
            <w:right w:val="none" w:sz="0" w:space="0" w:color="auto"/>
          </w:divBdr>
        </w:div>
        <w:div w:id="1328708307">
          <w:marLeft w:val="480"/>
          <w:marRight w:val="0"/>
          <w:marTop w:val="0"/>
          <w:marBottom w:val="0"/>
          <w:divBdr>
            <w:top w:val="none" w:sz="0" w:space="0" w:color="auto"/>
            <w:left w:val="none" w:sz="0" w:space="0" w:color="auto"/>
            <w:bottom w:val="none" w:sz="0" w:space="0" w:color="auto"/>
            <w:right w:val="none" w:sz="0" w:space="0" w:color="auto"/>
          </w:divBdr>
        </w:div>
        <w:div w:id="624387926">
          <w:marLeft w:val="480"/>
          <w:marRight w:val="0"/>
          <w:marTop w:val="0"/>
          <w:marBottom w:val="0"/>
          <w:divBdr>
            <w:top w:val="none" w:sz="0" w:space="0" w:color="auto"/>
            <w:left w:val="none" w:sz="0" w:space="0" w:color="auto"/>
            <w:bottom w:val="none" w:sz="0" w:space="0" w:color="auto"/>
            <w:right w:val="none" w:sz="0" w:space="0" w:color="auto"/>
          </w:divBdr>
        </w:div>
        <w:div w:id="1650205987">
          <w:marLeft w:val="480"/>
          <w:marRight w:val="0"/>
          <w:marTop w:val="0"/>
          <w:marBottom w:val="0"/>
          <w:divBdr>
            <w:top w:val="none" w:sz="0" w:space="0" w:color="auto"/>
            <w:left w:val="none" w:sz="0" w:space="0" w:color="auto"/>
            <w:bottom w:val="none" w:sz="0" w:space="0" w:color="auto"/>
            <w:right w:val="none" w:sz="0" w:space="0" w:color="auto"/>
          </w:divBdr>
        </w:div>
        <w:div w:id="1022702694">
          <w:marLeft w:val="480"/>
          <w:marRight w:val="0"/>
          <w:marTop w:val="0"/>
          <w:marBottom w:val="0"/>
          <w:divBdr>
            <w:top w:val="none" w:sz="0" w:space="0" w:color="auto"/>
            <w:left w:val="none" w:sz="0" w:space="0" w:color="auto"/>
            <w:bottom w:val="none" w:sz="0" w:space="0" w:color="auto"/>
            <w:right w:val="none" w:sz="0" w:space="0" w:color="auto"/>
          </w:divBdr>
        </w:div>
        <w:div w:id="1129935838">
          <w:marLeft w:val="480"/>
          <w:marRight w:val="0"/>
          <w:marTop w:val="0"/>
          <w:marBottom w:val="0"/>
          <w:divBdr>
            <w:top w:val="none" w:sz="0" w:space="0" w:color="auto"/>
            <w:left w:val="none" w:sz="0" w:space="0" w:color="auto"/>
            <w:bottom w:val="none" w:sz="0" w:space="0" w:color="auto"/>
            <w:right w:val="none" w:sz="0" w:space="0" w:color="auto"/>
          </w:divBdr>
        </w:div>
      </w:divsChild>
    </w:div>
    <w:div w:id="999193342">
      <w:bodyDiv w:val="1"/>
      <w:marLeft w:val="0"/>
      <w:marRight w:val="0"/>
      <w:marTop w:val="0"/>
      <w:marBottom w:val="0"/>
      <w:divBdr>
        <w:top w:val="none" w:sz="0" w:space="0" w:color="auto"/>
        <w:left w:val="none" w:sz="0" w:space="0" w:color="auto"/>
        <w:bottom w:val="none" w:sz="0" w:space="0" w:color="auto"/>
        <w:right w:val="none" w:sz="0" w:space="0" w:color="auto"/>
      </w:divBdr>
    </w:div>
    <w:div w:id="999499589">
      <w:bodyDiv w:val="1"/>
      <w:marLeft w:val="0"/>
      <w:marRight w:val="0"/>
      <w:marTop w:val="0"/>
      <w:marBottom w:val="0"/>
      <w:divBdr>
        <w:top w:val="none" w:sz="0" w:space="0" w:color="auto"/>
        <w:left w:val="none" w:sz="0" w:space="0" w:color="auto"/>
        <w:bottom w:val="none" w:sz="0" w:space="0" w:color="auto"/>
        <w:right w:val="none" w:sz="0" w:space="0" w:color="auto"/>
      </w:divBdr>
      <w:divsChild>
        <w:div w:id="1287614354">
          <w:marLeft w:val="480"/>
          <w:marRight w:val="0"/>
          <w:marTop w:val="0"/>
          <w:marBottom w:val="0"/>
          <w:divBdr>
            <w:top w:val="none" w:sz="0" w:space="0" w:color="auto"/>
            <w:left w:val="none" w:sz="0" w:space="0" w:color="auto"/>
            <w:bottom w:val="none" w:sz="0" w:space="0" w:color="auto"/>
            <w:right w:val="none" w:sz="0" w:space="0" w:color="auto"/>
          </w:divBdr>
        </w:div>
        <w:div w:id="1867676249">
          <w:marLeft w:val="480"/>
          <w:marRight w:val="0"/>
          <w:marTop w:val="0"/>
          <w:marBottom w:val="0"/>
          <w:divBdr>
            <w:top w:val="none" w:sz="0" w:space="0" w:color="auto"/>
            <w:left w:val="none" w:sz="0" w:space="0" w:color="auto"/>
            <w:bottom w:val="none" w:sz="0" w:space="0" w:color="auto"/>
            <w:right w:val="none" w:sz="0" w:space="0" w:color="auto"/>
          </w:divBdr>
        </w:div>
        <w:div w:id="1248610576">
          <w:marLeft w:val="480"/>
          <w:marRight w:val="0"/>
          <w:marTop w:val="0"/>
          <w:marBottom w:val="0"/>
          <w:divBdr>
            <w:top w:val="none" w:sz="0" w:space="0" w:color="auto"/>
            <w:left w:val="none" w:sz="0" w:space="0" w:color="auto"/>
            <w:bottom w:val="none" w:sz="0" w:space="0" w:color="auto"/>
            <w:right w:val="none" w:sz="0" w:space="0" w:color="auto"/>
          </w:divBdr>
        </w:div>
        <w:div w:id="2133091982">
          <w:marLeft w:val="480"/>
          <w:marRight w:val="0"/>
          <w:marTop w:val="0"/>
          <w:marBottom w:val="0"/>
          <w:divBdr>
            <w:top w:val="none" w:sz="0" w:space="0" w:color="auto"/>
            <w:left w:val="none" w:sz="0" w:space="0" w:color="auto"/>
            <w:bottom w:val="none" w:sz="0" w:space="0" w:color="auto"/>
            <w:right w:val="none" w:sz="0" w:space="0" w:color="auto"/>
          </w:divBdr>
        </w:div>
        <w:div w:id="1820343047">
          <w:marLeft w:val="480"/>
          <w:marRight w:val="0"/>
          <w:marTop w:val="0"/>
          <w:marBottom w:val="0"/>
          <w:divBdr>
            <w:top w:val="none" w:sz="0" w:space="0" w:color="auto"/>
            <w:left w:val="none" w:sz="0" w:space="0" w:color="auto"/>
            <w:bottom w:val="none" w:sz="0" w:space="0" w:color="auto"/>
            <w:right w:val="none" w:sz="0" w:space="0" w:color="auto"/>
          </w:divBdr>
        </w:div>
        <w:div w:id="80417855">
          <w:marLeft w:val="480"/>
          <w:marRight w:val="0"/>
          <w:marTop w:val="0"/>
          <w:marBottom w:val="0"/>
          <w:divBdr>
            <w:top w:val="none" w:sz="0" w:space="0" w:color="auto"/>
            <w:left w:val="none" w:sz="0" w:space="0" w:color="auto"/>
            <w:bottom w:val="none" w:sz="0" w:space="0" w:color="auto"/>
            <w:right w:val="none" w:sz="0" w:space="0" w:color="auto"/>
          </w:divBdr>
        </w:div>
        <w:div w:id="1230766935">
          <w:marLeft w:val="480"/>
          <w:marRight w:val="0"/>
          <w:marTop w:val="0"/>
          <w:marBottom w:val="0"/>
          <w:divBdr>
            <w:top w:val="none" w:sz="0" w:space="0" w:color="auto"/>
            <w:left w:val="none" w:sz="0" w:space="0" w:color="auto"/>
            <w:bottom w:val="none" w:sz="0" w:space="0" w:color="auto"/>
            <w:right w:val="none" w:sz="0" w:space="0" w:color="auto"/>
          </w:divBdr>
        </w:div>
        <w:div w:id="856192251">
          <w:marLeft w:val="480"/>
          <w:marRight w:val="0"/>
          <w:marTop w:val="0"/>
          <w:marBottom w:val="0"/>
          <w:divBdr>
            <w:top w:val="none" w:sz="0" w:space="0" w:color="auto"/>
            <w:left w:val="none" w:sz="0" w:space="0" w:color="auto"/>
            <w:bottom w:val="none" w:sz="0" w:space="0" w:color="auto"/>
            <w:right w:val="none" w:sz="0" w:space="0" w:color="auto"/>
          </w:divBdr>
        </w:div>
        <w:div w:id="1978342209">
          <w:marLeft w:val="480"/>
          <w:marRight w:val="0"/>
          <w:marTop w:val="0"/>
          <w:marBottom w:val="0"/>
          <w:divBdr>
            <w:top w:val="none" w:sz="0" w:space="0" w:color="auto"/>
            <w:left w:val="none" w:sz="0" w:space="0" w:color="auto"/>
            <w:bottom w:val="none" w:sz="0" w:space="0" w:color="auto"/>
            <w:right w:val="none" w:sz="0" w:space="0" w:color="auto"/>
          </w:divBdr>
        </w:div>
        <w:div w:id="801964082">
          <w:marLeft w:val="480"/>
          <w:marRight w:val="0"/>
          <w:marTop w:val="0"/>
          <w:marBottom w:val="0"/>
          <w:divBdr>
            <w:top w:val="none" w:sz="0" w:space="0" w:color="auto"/>
            <w:left w:val="none" w:sz="0" w:space="0" w:color="auto"/>
            <w:bottom w:val="none" w:sz="0" w:space="0" w:color="auto"/>
            <w:right w:val="none" w:sz="0" w:space="0" w:color="auto"/>
          </w:divBdr>
        </w:div>
        <w:div w:id="75321685">
          <w:marLeft w:val="480"/>
          <w:marRight w:val="0"/>
          <w:marTop w:val="0"/>
          <w:marBottom w:val="0"/>
          <w:divBdr>
            <w:top w:val="none" w:sz="0" w:space="0" w:color="auto"/>
            <w:left w:val="none" w:sz="0" w:space="0" w:color="auto"/>
            <w:bottom w:val="none" w:sz="0" w:space="0" w:color="auto"/>
            <w:right w:val="none" w:sz="0" w:space="0" w:color="auto"/>
          </w:divBdr>
        </w:div>
        <w:div w:id="1436250262">
          <w:marLeft w:val="480"/>
          <w:marRight w:val="0"/>
          <w:marTop w:val="0"/>
          <w:marBottom w:val="0"/>
          <w:divBdr>
            <w:top w:val="none" w:sz="0" w:space="0" w:color="auto"/>
            <w:left w:val="none" w:sz="0" w:space="0" w:color="auto"/>
            <w:bottom w:val="none" w:sz="0" w:space="0" w:color="auto"/>
            <w:right w:val="none" w:sz="0" w:space="0" w:color="auto"/>
          </w:divBdr>
        </w:div>
        <w:div w:id="1121873583">
          <w:marLeft w:val="480"/>
          <w:marRight w:val="0"/>
          <w:marTop w:val="0"/>
          <w:marBottom w:val="0"/>
          <w:divBdr>
            <w:top w:val="none" w:sz="0" w:space="0" w:color="auto"/>
            <w:left w:val="none" w:sz="0" w:space="0" w:color="auto"/>
            <w:bottom w:val="none" w:sz="0" w:space="0" w:color="auto"/>
            <w:right w:val="none" w:sz="0" w:space="0" w:color="auto"/>
          </w:divBdr>
        </w:div>
        <w:div w:id="1317033198">
          <w:marLeft w:val="480"/>
          <w:marRight w:val="0"/>
          <w:marTop w:val="0"/>
          <w:marBottom w:val="0"/>
          <w:divBdr>
            <w:top w:val="none" w:sz="0" w:space="0" w:color="auto"/>
            <w:left w:val="none" w:sz="0" w:space="0" w:color="auto"/>
            <w:bottom w:val="none" w:sz="0" w:space="0" w:color="auto"/>
            <w:right w:val="none" w:sz="0" w:space="0" w:color="auto"/>
          </w:divBdr>
        </w:div>
        <w:div w:id="1651250394">
          <w:marLeft w:val="480"/>
          <w:marRight w:val="0"/>
          <w:marTop w:val="0"/>
          <w:marBottom w:val="0"/>
          <w:divBdr>
            <w:top w:val="none" w:sz="0" w:space="0" w:color="auto"/>
            <w:left w:val="none" w:sz="0" w:space="0" w:color="auto"/>
            <w:bottom w:val="none" w:sz="0" w:space="0" w:color="auto"/>
            <w:right w:val="none" w:sz="0" w:space="0" w:color="auto"/>
          </w:divBdr>
        </w:div>
        <w:div w:id="95103404">
          <w:marLeft w:val="480"/>
          <w:marRight w:val="0"/>
          <w:marTop w:val="0"/>
          <w:marBottom w:val="0"/>
          <w:divBdr>
            <w:top w:val="none" w:sz="0" w:space="0" w:color="auto"/>
            <w:left w:val="none" w:sz="0" w:space="0" w:color="auto"/>
            <w:bottom w:val="none" w:sz="0" w:space="0" w:color="auto"/>
            <w:right w:val="none" w:sz="0" w:space="0" w:color="auto"/>
          </w:divBdr>
        </w:div>
        <w:div w:id="1200819722">
          <w:marLeft w:val="480"/>
          <w:marRight w:val="0"/>
          <w:marTop w:val="0"/>
          <w:marBottom w:val="0"/>
          <w:divBdr>
            <w:top w:val="none" w:sz="0" w:space="0" w:color="auto"/>
            <w:left w:val="none" w:sz="0" w:space="0" w:color="auto"/>
            <w:bottom w:val="none" w:sz="0" w:space="0" w:color="auto"/>
            <w:right w:val="none" w:sz="0" w:space="0" w:color="auto"/>
          </w:divBdr>
        </w:div>
        <w:div w:id="596060164">
          <w:marLeft w:val="480"/>
          <w:marRight w:val="0"/>
          <w:marTop w:val="0"/>
          <w:marBottom w:val="0"/>
          <w:divBdr>
            <w:top w:val="none" w:sz="0" w:space="0" w:color="auto"/>
            <w:left w:val="none" w:sz="0" w:space="0" w:color="auto"/>
            <w:bottom w:val="none" w:sz="0" w:space="0" w:color="auto"/>
            <w:right w:val="none" w:sz="0" w:space="0" w:color="auto"/>
          </w:divBdr>
        </w:div>
        <w:div w:id="969283049">
          <w:marLeft w:val="480"/>
          <w:marRight w:val="0"/>
          <w:marTop w:val="0"/>
          <w:marBottom w:val="0"/>
          <w:divBdr>
            <w:top w:val="none" w:sz="0" w:space="0" w:color="auto"/>
            <w:left w:val="none" w:sz="0" w:space="0" w:color="auto"/>
            <w:bottom w:val="none" w:sz="0" w:space="0" w:color="auto"/>
            <w:right w:val="none" w:sz="0" w:space="0" w:color="auto"/>
          </w:divBdr>
        </w:div>
        <w:div w:id="676228016">
          <w:marLeft w:val="480"/>
          <w:marRight w:val="0"/>
          <w:marTop w:val="0"/>
          <w:marBottom w:val="0"/>
          <w:divBdr>
            <w:top w:val="none" w:sz="0" w:space="0" w:color="auto"/>
            <w:left w:val="none" w:sz="0" w:space="0" w:color="auto"/>
            <w:bottom w:val="none" w:sz="0" w:space="0" w:color="auto"/>
            <w:right w:val="none" w:sz="0" w:space="0" w:color="auto"/>
          </w:divBdr>
        </w:div>
        <w:div w:id="1692729768">
          <w:marLeft w:val="480"/>
          <w:marRight w:val="0"/>
          <w:marTop w:val="0"/>
          <w:marBottom w:val="0"/>
          <w:divBdr>
            <w:top w:val="none" w:sz="0" w:space="0" w:color="auto"/>
            <w:left w:val="none" w:sz="0" w:space="0" w:color="auto"/>
            <w:bottom w:val="none" w:sz="0" w:space="0" w:color="auto"/>
            <w:right w:val="none" w:sz="0" w:space="0" w:color="auto"/>
          </w:divBdr>
        </w:div>
        <w:div w:id="182286607">
          <w:marLeft w:val="480"/>
          <w:marRight w:val="0"/>
          <w:marTop w:val="0"/>
          <w:marBottom w:val="0"/>
          <w:divBdr>
            <w:top w:val="none" w:sz="0" w:space="0" w:color="auto"/>
            <w:left w:val="none" w:sz="0" w:space="0" w:color="auto"/>
            <w:bottom w:val="none" w:sz="0" w:space="0" w:color="auto"/>
            <w:right w:val="none" w:sz="0" w:space="0" w:color="auto"/>
          </w:divBdr>
        </w:div>
        <w:div w:id="1514686978">
          <w:marLeft w:val="480"/>
          <w:marRight w:val="0"/>
          <w:marTop w:val="0"/>
          <w:marBottom w:val="0"/>
          <w:divBdr>
            <w:top w:val="none" w:sz="0" w:space="0" w:color="auto"/>
            <w:left w:val="none" w:sz="0" w:space="0" w:color="auto"/>
            <w:bottom w:val="none" w:sz="0" w:space="0" w:color="auto"/>
            <w:right w:val="none" w:sz="0" w:space="0" w:color="auto"/>
          </w:divBdr>
        </w:div>
        <w:div w:id="1088383562">
          <w:marLeft w:val="480"/>
          <w:marRight w:val="0"/>
          <w:marTop w:val="0"/>
          <w:marBottom w:val="0"/>
          <w:divBdr>
            <w:top w:val="none" w:sz="0" w:space="0" w:color="auto"/>
            <w:left w:val="none" w:sz="0" w:space="0" w:color="auto"/>
            <w:bottom w:val="none" w:sz="0" w:space="0" w:color="auto"/>
            <w:right w:val="none" w:sz="0" w:space="0" w:color="auto"/>
          </w:divBdr>
        </w:div>
        <w:div w:id="1114060681">
          <w:marLeft w:val="480"/>
          <w:marRight w:val="0"/>
          <w:marTop w:val="0"/>
          <w:marBottom w:val="0"/>
          <w:divBdr>
            <w:top w:val="none" w:sz="0" w:space="0" w:color="auto"/>
            <w:left w:val="none" w:sz="0" w:space="0" w:color="auto"/>
            <w:bottom w:val="none" w:sz="0" w:space="0" w:color="auto"/>
            <w:right w:val="none" w:sz="0" w:space="0" w:color="auto"/>
          </w:divBdr>
        </w:div>
        <w:div w:id="567033147">
          <w:marLeft w:val="480"/>
          <w:marRight w:val="0"/>
          <w:marTop w:val="0"/>
          <w:marBottom w:val="0"/>
          <w:divBdr>
            <w:top w:val="none" w:sz="0" w:space="0" w:color="auto"/>
            <w:left w:val="none" w:sz="0" w:space="0" w:color="auto"/>
            <w:bottom w:val="none" w:sz="0" w:space="0" w:color="auto"/>
            <w:right w:val="none" w:sz="0" w:space="0" w:color="auto"/>
          </w:divBdr>
        </w:div>
        <w:div w:id="664893952">
          <w:marLeft w:val="480"/>
          <w:marRight w:val="0"/>
          <w:marTop w:val="0"/>
          <w:marBottom w:val="0"/>
          <w:divBdr>
            <w:top w:val="none" w:sz="0" w:space="0" w:color="auto"/>
            <w:left w:val="none" w:sz="0" w:space="0" w:color="auto"/>
            <w:bottom w:val="none" w:sz="0" w:space="0" w:color="auto"/>
            <w:right w:val="none" w:sz="0" w:space="0" w:color="auto"/>
          </w:divBdr>
        </w:div>
        <w:div w:id="1824928166">
          <w:marLeft w:val="480"/>
          <w:marRight w:val="0"/>
          <w:marTop w:val="0"/>
          <w:marBottom w:val="0"/>
          <w:divBdr>
            <w:top w:val="none" w:sz="0" w:space="0" w:color="auto"/>
            <w:left w:val="none" w:sz="0" w:space="0" w:color="auto"/>
            <w:bottom w:val="none" w:sz="0" w:space="0" w:color="auto"/>
            <w:right w:val="none" w:sz="0" w:space="0" w:color="auto"/>
          </w:divBdr>
        </w:div>
        <w:div w:id="1332636110">
          <w:marLeft w:val="480"/>
          <w:marRight w:val="0"/>
          <w:marTop w:val="0"/>
          <w:marBottom w:val="0"/>
          <w:divBdr>
            <w:top w:val="none" w:sz="0" w:space="0" w:color="auto"/>
            <w:left w:val="none" w:sz="0" w:space="0" w:color="auto"/>
            <w:bottom w:val="none" w:sz="0" w:space="0" w:color="auto"/>
            <w:right w:val="none" w:sz="0" w:space="0" w:color="auto"/>
          </w:divBdr>
        </w:div>
        <w:div w:id="456996242">
          <w:marLeft w:val="480"/>
          <w:marRight w:val="0"/>
          <w:marTop w:val="0"/>
          <w:marBottom w:val="0"/>
          <w:divBdr>
            <w:top w:val="none" w:sz="0" w:space="0" w:color="auto"/>
            <w:left w:val="none" w:sz="0" w:space="0" w:color="auto"/>
            <w:bottom w:val="none" w:sz="0" w:space="0" w:color="auto"/>
            <w:right w:val="none" w:sz="0" w:space="0" w:color="auto"/>
          </w:divBdr>
        </w:div>
        <w:div w:id="1135370574">
          <w:marLeft w:val="480"/>
          <w:marRight w:val="0"/>
          <w:marTop w:val="0"/>
          <w:marBottom w:val="0"/>
          <w:divBdr>
            <w:top w:val="none" w:sz="0" w:space="0" w:color="auto"/>
            <w:left w:val="none" w:sz="0" w:space="0" w:color="auto"/>
            <w:bottom w:val="none" w:sz="0" w:space="0" w:color="auto"/>
            <w:right w:val="none" w:sz="0" w:space="0" w:color="auto"/>
          </w:divBdr>
        </w:div>
        <w:div w:id="447286931">
          <w:marLeft w:val="480"/>
          <w:marRight w:val="0"/>
          <w:marTop w:val="0"/>
          <w:marBottom w:val="0"/>
          <w:divBdr>
            <w:top w:val="none" w:sz="0" w:space="0" w:color="auto"/>
            <w:left w:val="none" w:sz="0" w:space="0" w:color="auto"/>
            <w:bottom w:val="none" w:sz="0" w:space="0" w:color="auto"/>
            <w:right w:val="none" w:sz="0" w:space="0" w:color="auto"/>
          </w:divBdr>
        </w:div>
      </w:divsChild>
    </w:div>
    <w:div w:id="999887945">
      <w:bodyDiv w:val="1"/>
      <w:marLeft w:val="0"/>
      <w:marRight w:val="0"/>
      <w:marTop w:val="0"/>
      <w:marBottom w:val="0"/>
      <w:divBdr>
        <w:top w:val="none" w:sz="0" w:space="0" w:color="auto"/>
        <w:left w:val="none" w:sz="0" w:space="0" w:color="auto"/>
        <w:bottom w:val="none" w:sz="0" w:space="0" w:color="auto"/>
        <w:right w:val="none" w:sz="0" w:space="0" w:color="auto"/>
      </w:divBdr>
    </w:div>
    <w:div w:id="1000741609">
      <w:bodyDiv w:val="1"/>
      <w:marLeft w:val="0"/>
      <w:marRight w:val="0"/>
      <w:marTop w:val="0"/>
      <w:marBottom w:val="0"/>
      <w:divBdr>
        <w:top w:val="none" w:sz="0" w:space="0" w:color="auto"/>
        <w:left w:val="none" w:sz="0" w:space="0" w:color="auto"/>
        <w:bottom w:val="none" w:sz="0" w:space="0" w:color="auto"/>
        <w:right w:val="none" w:sz="0" w:space="0" w:color="auto"/>
      </w:divBdr>
    </w:div>
    <w:div w:id="1001619403">
      <w:bodyDiv w:val="1"/>
      <w:marLeft w:val="0"/>
      <w:marRight w:val="0"/>
      <w:marTop w:val="0"/>
      <w:marBottom w:val="0"/>
      <w:divBdr>
        <w:top w:val="none" w:sz="0" w:space="0" w:color="auto"/>
        <w:left w:val="none" w:sz="0" w:space="0" w:color="auto"/>
        <w:bottom w:val="none" w:sz="0" w:space="0" w:color="auto"/>
        <w:right w:val="none" w:sz="0" w:space="0" w:color="auto"/>
      </w:divBdr>
    </w:div>
    <w:div w:id="1003362928">
      <w:bodyDiv w:val="1"/>
      <w:marLeft w:val="0"/>
      <w:marRight w:val="0"/>
      <w:marTop w:val="0"/>
      <w:marBottom w:val="0"/>
      <w:divBdr>
        <w:top w:val="none" w:sz="0" w:space="0" w:color="auto"/>
        <w:left w:val="none" w:sz="0" w:space="0" w:color="auto"/>
        <w:bottom w:val="none" w:sz="0" w:space="0" w:color="auto"/>
        <w:right w:val="none" w:sz="0" w:space="0" w:color="auto"/>
      </w:divBdr>
    </w:div>
    <w:div w:id="1003625506">
      <w:bodyDiv w:val="1"/>
      <w:marLeft w:val="0"/>
      <w:marRight w:val="0"/>
      <w:marTop w:val="0"/>
      <w:marBottom w:val="0"/>
      <w:divBdr>
        <w:top w:val="none" w:sz="0" w:space="0" w:color="auto"/>
        <w:left w:val="none" w:sz="0" w:space="0" w:color="auto"/>
        <w:bottom w:val="none" w:sz="0" w:space="0" w:color="auto"/>
        <w:right w:val="none" w:sz="0" w:space="0" w:color="auto"/>
      </w:divBdr>
    </w:div>
    <w:div w:id="1004014253">
      <w:bodyDiv w:val="1"/>
      <w:marLeft w:val="0"/>
      <w:marRight w:val="0"/>
      <w:marTop w:val="0"/>
      <w:marBottom w:val="0"/>
      <w:divBdr>
        <w:top w:val="none" w:sz="0" w:space="0" w:color="auto"/>
        <w:left w:val="none" w:sz="0" w:space="0" w:color="auto"/>
        <w:bottom w:val="none" w:sz="0" w:space="0" w:color="auto"/>
        <w:right w:val="none" w:sz="0" w:space="0" w:color="auto"/>
      </w:divBdr>
    </w:div>
    <w:div w:id="1004747645">
      <w:bodyDiv w:val="1"/>
      <w:marLeft w:val="0"/>
      <w:marRight w:val="0"/>
      <w:marTop w:val="0"/>
      <w:marBottom w:val="0"/>
      <w:divBdr>
        <w:top w:val="none" w:sz="0" w:space="0" w:color="auto"/>
        <w:left w:val="none" w:sz="0" w:space="0" w:color="auto"/>
        <w:bottom w:val="none" w:sz="0" w:space="0" w:color="auto"/>
        <w:right w:val="none" w:sz="0" w:space="0" w:color="auto"/>
      </w:divBdr>
    </w:div>
    <w:div w:id="1005322425">
      <w:bodyDiv w:val="1"/>
      <w:marLeft w:val="0"/>
      <w:marRight w:val="0"/>
      <w:marTop w:val="0"/>
      <w:marBottom w:val="0"/>
      <w:divBdr>
        <w:top w:val="none" w:sz="0" w:space="0" w:color="auto"/>
        <w:left w:val="none" w:sz="0" w:space="0" w:color="auto"/>
        <w:bottom w:val="none" w:sz="0" w:space="0" w:color="auto"/>
        <w:right w:val="none" w:sz="0" w:space="0" w:color="auto"/>
      </w:divBdr>
    </w:div>
    <w:div w:id="1007975147">
      <w:bodyDiv w:val="1"/>
      <w:marLeft w:val="0"/>
      <w:marRight w:val="0"/>
      <w:marTop w:val="0"/>
      <w:marBottom w:val="0"/>
      <w:divBdr>
        <w:top w:val="none" w:sz="0" w:space="0" w:color="auto"/>
        <w:left w:val="none" w:sz="0" w:space="0" w:color="auto"/>
        <w:bottom w:val="none" w:sz="0" w:space="0" w:color="auto"/>
        <w:right w:val="none" w:sz="0" w:space="0" w:color="auto"/>
      </w:divBdr>
    </w:div>
    <w:div w:id="1008364828">
      <w:bodyDiv w:val="1"/>
      <w:marLeft w:val="0"/>
      <w:marRight w:val="0"/>
      <w:marTop w:val="0"/>
      <w:marBottom w:val="0"/>
      <w:divBdr>
        <w:top w:val="none" w:sz="0" w:space="0" w:color="auto"/>
        <w:left w:val="none" w:sz="0" w:space="0" w:color="auto"/>
        <w:bottom w:val="none" w:sz="0" w:space="0" w:color="auto"/>
        <w:right w:val="none" w:sz="0" w:space="0" w:color="auto"/>
      </w:divBdr>
    </w:div>
    <w:div w:id="1008366970">
      <w:bodyDiv w:val="1"/>
      <w:marLeft w:val="0"/>
      <w:marRight w:val="0"/>
      <w:marTop w:val="0"/>
      <w:marBottom w:val="0"/>
      <w:divBdr>
        <w:top w:val="none" w:sz="0" w:space="0" w:color="auto"/>
        <w:left w:val="none" w:sz="0" w:space="0" w:color="auto"/>
        <w:bottom w:val="none" w:sz="0" w:space="0" w:color="auto"/>
        <w:right w:val="none" w:sz="0" w:space="0" w:color="auto"/>
      </w:divBdr>
    </w:div>
    <w:div w:id="1008673139">
      <w:bodyDiv w:val="1"/>
      <w:marLeft w:val="0"/>
      <w:marRight w:val="0"/>
      <w:marTop w:val="0"/>
      <w:marBottom w:val="0"/>
      <w:divBdr>
        <w:top w:val="none" w:sz="0" w:space="0" w:color="auto"/>
        <w:left w:val="none" w:sz="0" w:space="0" w:color="auto"/>
        <w:bottom w:val="none" w:sz="0" w:space="0" w:color="auto"/>
        <w:right w:val="none" w:sz="0" w:space="0" w:color="auto"/>
      </w:divBdr>
    </w:div>
    <w:div w:id="1008798732">
      <w:bodyDiv w:val="1"/>
      <w:marLeft w:val="0"/>
      <w:marRight w:val="0"/>
      <w:marTop w:val="0"/>
      <w:marBottom w:val="0"/>
      <w:divBdr>
        <w:top w:val="none" w:sz="0" w:space="0" w:color="auto"/>
        <w:left w:val="none" w:sz="0" w:space="0" w:color="auto"/>
        <w:bottom w:val="none" w:sz="0" w:space="0" w:color="auto"/>
        <w:right w:val="none" w:sz="0" w:space="0" w:color="auto"/>
      </w:divBdr>
    </w:div>
    <w:div w:id="1009675487">
      <w:bodyDiv w:val="1"/>
      <w:marLeft w:val="0"/>
      <w:marRight w:val="0"/>
      <w:marTop w:val="0"/>
      <w:marBottom w:val="0"/>
      <w:divBdr>
        <w:top w:val="none" w:sz="0" w:space="0" w:color="auto"/>
        <w:left w:val="none" w:sz="0" w:space="0" w:color="auto"/>
        <w:bottom w:val="none" w:sz="0" w:space="0" w:color="auto"/>
        <w:right w:val="none" w:sz="0" w:space="0" w:color="auto"/>
      </w:divBdr>
    </w:div>
    <w:div w:id="1009679767">
      <w:bodyDiv w:val="1"/>
      <w:marLeft w:val="0"/>
      <w:marRight w:val="0"/>
      <w:marTop w:val="0"/>
      <w:marBottom w:val="0"/>
      <w:divBdr>
        <w:top w:val="none" w:sz="0" w:space="0" w:color="auto"/>
        <w:left w:val="none" w:sz="0" w:space="0" w:color="auto"/>
        <w:bottom w:val="none" w:sz="0" w:space="0" w:color="auto"/>
        <w:right w:val="none" w:sz="0" w:space="0" w:color="auto"/>
      </w:divBdr>
    </w:div>
    <w:div w:id="1009679874">
      <w:bodyDiv w:val="1"/>
      <w:marLeft w:val="0"/>
      <w:marRight w:val="0"/>
      <w:marTop w:val="0"/>
      <w:marBottom w:val="0"/>
      <w:divBdr>
        <w:top w:val="none" w:sz="0" w:space="0" w:color="auto"/>
        <w:left w:val="none" w:sz="0" w:space="0" w:color="auto"/>
        <w:bottom w:val="none" w:sz="0" w:space="0" w:color="auto"/>
        <w:right w:val="none" w:sz="0" w:space="0" w:color="auto"/>
      </w:divBdr>
    </w:div>
    <w:div w:id="1010333440">
      <w:bodyDiv w:val="1"/>
      <w:marLeft w:val="0"/>
      <w:marRight w:val="0"/>
      <w:marTop w:val="0"/>
      <w:marBottom w:val="0"/>
      <w:divBdr>
        <w:top w:val="none" w:sz="0" w:space="0" w:color="auto"/>
        <w:left w:val="none" w:sz="0" w:space="0" w:color="auto"/>
        <w:bottom w:val="none" w:sz="0" w:space="0" w:color="auto"/>
        <w:right w:val="none" w:sz="0" w:space="0" w:color="auto"/>
      </w:divBdr>
      <w:divsChild>
        <w:div w:id="2006273742">
          <w:marLeft w:val="480"/>
          <w:marRight w:val="0"/>
          <w:marTop w:val="0"/>
          <w:marBottom w:val="0"/>
          <w:divBdr>
            <w:top w:val="none" w:sz="0" w:space="0" w:color="auto"/>
            <w:left w:val="none" w:sz="0" w:space="0" w:color="auto"/>
            <w:bottom w:val="none" w:sz="0" w:space="0" w:color="auto"/>
            <w:right w:val="none" w:sz="0" w:space="0" w:color="auto"/>
          </w:divBdr>
        </w:div>
        <w:div w:id="1454519716">
          <w:marLeft w:val="480"/>
          <w:marRight w:val="0"/>
          <w:marTop w:val="0"/>
          <w:marBottom w:val="0"/>
          <w:divBdr>
            <w:top w:val="none" w:sz="0" w:space="0" w:color="auto"/>
            <w:left w:val="none" w:sz="0" w:space="0" w:color="auto"/>
            <w:bottom w:val="none" w:sz="0" w:space="0" w:color="auto"/>
            <w:right w:val="none" w:sz="0" w:space="0" w:color="auto"/>
          </w:divBdr>
        </w:div>
        <w:div w:id="1902934681">
          <w:marLeft w:val="480"/>
          <w:marRight w:val="0"/>
          <w:marTop w:val="0"/>
          <w:marBottom w:val="0"/>
          <w:divBdr>
            <w:top w:val="none" w:sz="0" w:space="0" w:color="auto"/>
            <w:left w:val="none" w:sz="0" w:space="0" w:color="auto"/>
            <w:bottom w:val="none" w:sz="0" w:space="0" w:color="auto"/>
            <w:right w:val="none" w:sz="0" w:space="0" w:color="auto"/>
          </w:divBdr>
        </w:div>
        <w:div w:id="1869484662">
          <w:marLeft w:val="480"/>
          <w:marRight w:val="0"/>
          <w:marTop w:val="0"/>
          <w:marBottom w:val="0"/>
          <w:divBdr>
            <w:top w:val="none" w:sz="0" w:space="0" w:color="auto"/>
            <w:left w:val="none" w:sz="0" w:space="0" w:color="auto"/>
            <w:bottom w:val="none" w:sz="0" w:space="0" w:color="auto"/>
            <w:right w:val="none" w:sz="0" w:space="0" w:color="auto"/>
          </w:divBdr>
        </w:div>
        <w:div w:id="1468544245">
          <w:marLeft w:val="480"/>
          <w:marRight w:val="0"/>
          <w:marTop w:val="0"/>
          <w:marBottom w:val="0"/>
          <w:divBdr>
            <w:top w:val="none" w:sz="0" w:space="0" w:color="auto"/>
            <w:left w:val="none" w:sz="0" w:space="0" w:color="auto"/>
            <w:bottom w:val="none" w:sz="0" w:space="0" w:color="auto"/>
            <w:right w:val="none" w:sz="0" w:space="0" w:color="auto"/>
          </w:divBdr>
        </w:div>
        <w:div w:id="1061321041">
          <w:marLeft w:val="480"/>
          <w:marRight w:val="0"/>
          <w:marTop w:val="0"/>
          <w:marBottom w:val="0"/>
          <w:divBdr>
            <w:top w:val="none" w:sz="0" w:space="0" w:color="auto"/>
            <w:left w:val="none" w:sz="0" w:space="0" w:color="auto"/>
            <w:bottom w:val="none" w:sz="0" w:space="0" w:color="auto"/>
            <w:right w:val="none" w:sz="0" w:space="0" w:color="auto"/>
          </w:divBdr>
        </w:div>
        <w:div w:id="1101729889">
          <w:marLeft w:val="480"/>
          <w:marRight w:val="0"/>
          <w:marTop w:val="0"/>
          <w:marBottom w:val="0"/>
          <w:divBdr>
            <w:top w:val="none" w:sz="0" w:space="0" w:color="auto"/>
            <w:left w:val="none" w:sz="0" w:space="0" w:color="auto"/>
            <w:bottom w:val="none" w:sz="0" w:space="0" w:color="auto"/>
            <w:right w:val="none" w:sz="0" w:space="0" w:color="auto"/>
          </w:divBdr>
        </w:div>
        <w:div w:id="1657108030">
          <w:marLeft w:val="480"/>
          <w:marRight w:val="0"/>
          <w:marTop w:val="0"/>
          <w:marBottom w:val="0"/>
          <w:divBdr>
            <w:top w:val="none" w:sz="0" w:space="0" w:color="auto"/>
            <w:left w:val="none" w:sz="0" w:space="0" w:color="auto"/>
            <w:bottom w:val="none" w:sz="0" w:space="0" w:color="auto"/>
            <w:right w:val="none" w:sz="0" w:space="0" w:color="auto"/>
          </w:divBdr>
        </w:div>
        <w:div w:id="1226527499">
          <w:marLeft w:val="480"/>
          <w:marRight w:val="0"/>
          <w:marTop w:val="0"/>
          <w:marBottom w:val="0"/>
          <w:divBdr>
            <w:top w:val="none" w:sz="0" w:space="0" w:color="auto"/>
            <w:left w:val="none" w:sz="0" w:space="0" w:color="auto"/>
            <w:bottom w:val="none" w:sz="0" w:space="0" w:color="auto"/>
            <w:right w:val="none" w:sz="0" w:space="0" w:color="auto"/>
          </w:divBdr>
        </w:div>
        <w:div w:id="1562524543">
          <w:marLeft w:val="480"/>
          <w:marRight w:val="0"/>
          <w:marTop w:val="0"/>
          <w:marBottom w:val="0"/>
          <w:divBdr>
            <w:top w:val="none" w:sz="0" w:space="0" w:color="auto"/>
            <w:left w:val="none" w:sz="0" w:space="0" w:color="auto"/>
            <w:bottom w:val="none" w:sz="0" w:space="0" w:color="auto"/>
            <w:right w:val="none" w:sz="0" w:space="0" w:color="auto"/>
          </w:divBdr>
        </w:div>
        <w:div w:id="195850009">
          <w:marLeft w:val="480"/>
          <w:marRight w:val="0"/>
          <w:marTop w:val="0"/>
          <w:marBottom w:val="0"/>
          <w:divBdr>
            <w:top w:val="none" w:sz="0" w:space="0" w:color="auto"/>
            <w:left w:val="none" w:sz="0" w:space="0" w:color="auto"/>
            <w:bottom w:val="none" w:sz="0" w:space="0" w:color="auto"/>
            <w:right w:val="none" w:sz="0" w:space="0" w:color="auto"/>
          </w:divBdr>
        </w:div>
        <w:div w:id="945622251">
          <w:marLeft w:val="480"/>
          <w:marRight w:val="0"/>
          <w:marTop w:val="0"/>
          <w:marBottom w:val="0"/>
          <w:divBdr>
            <w:top w:val="none" w:sz="0" w:space="0" w:color="auto"/>
            <w:left w:val="none" w:sz="0" w:space="0" w:color="auto"/>
            <w:bottom w:val="none" w:sz="0" w:space="0" w:color="auto"/>
            <w:right w:val="none" w:sz="0" w:space="0" w:color="auto"/>
          </w:divBdr>
        </w:div>
        <w:div w:id="526917528">
          <w:marLeft w:val="480"/>
          <w:marRight w:val="0"/>
          <w:marTop w:val="0"/>
          <w:marBottom w:val="0"/>
          <w:divBdr>
            <w:top w:val="none" w:sz="0" w:space="0" w:color="auto"/>
            <w:left w:val="none" w:sz="0" w:space="0" w:color="auto"/>
            <w:bottom w:val="none" w:sz="0" w:space="0" w:color="auto"/>
            <w:right w:val="none" w:sz="0" w:space="0" w:color="auto"/>
          </w:divBdr>
        </w:div>
        <w:div w:id="622005525">
          <w:marLeft w:val="480"/>
          <w:marRight w:val="0"/>
          <w:marTop w:val="0"/>
          <w:marBottom w:val="0"/>
          <w:divBdr>
            <w:top w:val="none" w:sz="0" w:space="0" w:color="auto"/>
            <w:left w:val="none" w:sz="0" w:space="0" w:color="auto"/>
            <w:bottom w:val="none" w:sz="0" w:space="0" w:color="auto"/>
            <w:right w:val="none" w:sz="0" w:space="0" w:color="auto"/>
          </w:divBdr>
        </w:div>
        <w:div w:id="1708211926">
          <w:marLeft w:val="480"/>
          <w:marRight w:val="0"/>
          <w:marTop w:val="0"/>
          <w:marBottom w:val="0"/>
          <w:divBdr>
            <w:top w:val="none" w:sz="0" w:space="0" w:color="auto"/>
            <w:left w:val="none" w:sz="0" w:space="0" w:color="auto"/>
            <w:bottom w:val="none" w:sz="0" w:space="0" w:color="auto"/>
            <w:right w:val="none" w:sz="0" w:space="0" w:color="auto"/>
          </w:divBdr>
        </w:div>
        <w:div w:id="817188024">
          <w:marLeft w:val="480"/>
          <w:marRight w:val="0"/>
          <w:marTop w:val="0"/>
          <w:marBottom w:val="0"/>
          <w:divBdr>
            <w:top w:val="none" w:sz="0" w:space="0" w:color="auto"/>
            <w:left w:val="none" w:sz="0" w:space="0" w:color="auto"/>
            <w:bottom w:val="none" w:sz="0" w:space="0" w:color="auto"/>
            <w:right w:val="none" w:sz="0" w:space="0" w:color="auto"/>
          </w:divBdr>
        </w:div>
      </w:divsChild>
    </w:div>
    <w:div w:id="1010717254">
      <w:bodyDiv w:val="1"/>
      <w:marLeft w:val="0"/>
      <w:marRight w:val="0"/>
      <w:marTop w:val="0"/>
      <w:marBottom w:val="0"/>
      <w:divBdr>
        <w:top w:val="none" w:sz="0" w:space="0" w:color="auto"/>
        <w:left w:val="none" w:sz="0" w:space="0" w:color="auto"/>
        <w:bottom w:val="none" w:sz="0" w:space="0" w:color="auto"/>
        <w:right w:val="none" w:sz="0" w:space="0" w:color="auto"/>
      </w:divBdr>
    </w:div>
    <w:div w:id="1010913800">
      <w:bodyDiv w:val="1"/>
      <w:marLeft w:val="0"/>
      <w:marRight w:val="0"/>
      <w:marTop w:val="0"/>
      <w:marBottom w:val="0"/>
      <w:divBdr>
        <w:top w:val="none" w:sz="0" w:space="0" w:color="auto"/>
        <w:left w:val="none" w:sz="0" w:space="0" w:color="auto"/>
        <w:bottom w:val="none" w:sz="0" w:space="0" w:color="auto"/>
        <w:right w:val="none" w:sz="0" w:space="0" w:color="auto"/>
      </w:divBdr>
    </w:div>
    <w:div w:id="1011223615">
      <w:bodyDiv w:val="1"/>
      <w:marLeft w:val="0"/>
      <w:marRight w:val="0"/>
      <w:marTop w:val="0"/>
      <w:marBottom w:val="0"/>
      <w:divBdr>
        <w:top w:val="none" w:sz="0" w:space="0" w:color="auto"/>
        <w:left w:val="none" w:sz="0" w:space="0" w:color="auto"/>
        <w:bottom w:val="none" w:sz="0" w:space="0" w:color="auto"/>
        <w:right w:val="none" w:sz="0" w:space="0" w:color="auto"/>
      </w:divBdr>
    </w:div>
    <w:div w:id="1012611789">
      <w:bodyDiv w:val="1"/>
      <w:marLeft w:val="0"/>
      <w:marRight w:val="0"/>
      <w:marTop w:val="0"/>
      <w:marBottom w:val="0"/>
      <w:divBdr>
        <w:top w:val="none" w:sz="0" w:space="0" w:color="auto"/>
        <w:left w:val="none" w:sz="0" w:space="0" w:color="auto"/>
        <w:bottom w:val="none" w:sz="0" w:space="0" w:color="auto"/>
        <w:right w:val="none" w:sz="0" w:space="0" w:color="auto"/>
      </w:divBdr>
    </w:div>
    <w:div w:id="1013453507">
      <w:bodyDiv w:val="1"/>
      <w:marLeft w:val="0"/>
      <w:marRight w:val="0"/>
      <w:marTop w:val="0"/>
      <w:marBottom w:val="0"/>
      <w:divBdr>
        <w:top w:val="none" w:sz="0" w:space="0" w:color="auto"/>
        <w:left w:val="none" w:sz="0" w:space="0" w:color="auto"/>
        <w:bottom w:val="none" w:sz="0" w:space="0" w:color="auto"/>
        <w:right w:val="none" w:sz="0" w:space="0" w:color="auto"/>
      </w:divBdr>
    </w:div>
    <w:div w:id="1013920959">
      <w:bodyDiv w:val="1"/>
      <w:marLeft w:val="0"/>
      <w:marRight w:val="0"/>
      <w:marTop w:val="0"/>
      <w:marBottom w:val="0"/>
      <w:divBdr>
        <w:top w:val="none" w:sz="0" w:space="0" w:color="auto"/>
        <w:left w:val="none" w:sz="0" w:space="0" w:color="auto"/>
        <w:bottom w:val="none" w:sz="0" w:space="0" w:color="auto"/>
        <w:right w:val="none" w:sz="0" w:space="0" w:color="auto"/>
      </w:divBdr>
    </w:div>
    <w:div w:id="1014188943">
      <w:bodyDiv w:val="1"/>
      <w:marLeft w:val="0"/>
      <w:marRight w:val="0"/>
      <w:marTop w:val="0"/>
      <w:marBottom w:val="0"/>
      <w:divBdr>
        <w:top w:val="none" w:sz="0" w:space="0" w:color="auto"/>
        <w:left w:val="none" w:sz="0" w:space="0" w:color="auto"/>
        <w:bottom w:val="none" w:sz="0" w:space="0" w:color="auto"/>
        <w:right w:val="none" w:sz="0" w:space="0" w:color="auto"/>
      </w:divBdr>
    </w:div>
    <w:div w:id="1015033158">
      <w:bodyDiv w:val="1"/>
      <w:marLeft w:val="0"/>
      <w:marRight w:val="0"/>
      <w:marTop w:val="0"/>
      <w:marBottom w:val="0"/>
      <w:divBdr>
        <w:top w:val="none" w:sz="0" w:space="0" w:color="auto"/>
        <w:left w:val="none" w:sz="0" w:space="0" w:color="auto"/>
        <w:bottom w:val="none" w:sz="0" w:space="0" w:color="auto"/>
        <w:right w:val="none" w:sz="0" w:space="0" w:color="auto"/>
      </w:divBdr>
    </w:div>
    <w:div w:id="1015156230">
      <w:bodyDiv w:val="1"/>
      <w:marLeft w:val="0"/>
      <w:marRight w:val="0"/>
      <w:marTop w:val="0"/>
      <w:marBottom w:val="0"/>
      <w:divBdr>
        <w:top w:val="none" w:sz="0" w:space="0" w:color="auto"/>
        <w:left w:val="none" w:sz="0" w:space="0" w:color="auto"/>
        <w:bottom w:val="none" w:sz="0" w:space="0" w:color="auto"/>
        <w:right w:val="none" w:sz="0" w:space="0" w:color="auto"/>
      </w:divBdr>
    </w:div>
    <w:div w:id="1015351634">
      <w:bodyDiv w:val="1"/>
      <w:marLeft w:val="0"/>
      <w:marRight w:val="0"/>
      <w:marTop w:val="0"/>
      <w:marBottom w:val="0"/>
      <w:divBdr>
        <w:top w:val="none" w:sz="0" w:space="0" w:color="auto"/>
        <w:left w:val="none" w:sz="0" w:space="0" w:color="auto"/>
        <w:bottom w:val="none" w:sz="0" w:space="0" w:color="auto"/>
        <w:right w:val="none" w:sz="0" w:space="0" w:color="auto"/>
      </w:divBdr>
    </w:div>
    <w:div w:id="1015615214">
      <w:bodyDiv w:val="1"/>
      <w:marLeft w:val="0"/>
      <w:marRight w:val="0"/>
      <w:marTop w:val="0"/>
      <w:marBottom w:val="0"/>
      <w:divBdr>
        <w:top w:val="none" w:sz="0" w:space="0" w:color="auto"/>
        <w:left w:val="none" w:sz="0" w:space="0" w:color="auto"/>
        <w:bottom w:val="none" w:sz="0" w:space="0" w:color="auto"/>
        <w:right w:val="none" w:sz="0" w:space="0" w:color="auto"/>
      </w:divBdr>
    </w:div>
    <w:div w:id="1015810953">
      <w:bodyDiv w:val="1"/>
      <w:marLeft w:val="0"/>
      <w:marRight w:val="0"/>
      <w:marTop w:val="0"/>
      <w:marBottom w:val="0"/>
      <w:divBdr>
        <w:top w:val="none" w:sz="0" w:space="0" w:color="auto"/>
        <w:left w:val="none" w:sz="0" w:space="0" w:color="auto"/>
        <w:bottom w:val="none" w:sz="0" w:space="0" w:color="auto"/>
        <w:right w:val="none" w:sz="0" w:space="0" w:color="auto"/>
      </w:divBdr>
    </w:div>
    <w:div w:id="1015887094">
      <w:bodyDiv w:val="1"/>
      <w:marLeft w:val="0"/>
      <w:marRight w:val="0"/>
      <w:marTop w:val="0"/>
      <w:marBottom w:val="0"/>
      <w:divBdr>
        <w:top w:val="none" w:sz="0" w:space="0" w:color="auto"/>
        <w:left w:val="none" w:sz="0" w:space="0" w:color="auto"/>
        <w:bottom w:val="none" w:sz="0" w:space="0" w:color="auto"/>
        <w:right w:val="none" w:sz="0" w:space="0" w:color="auto"/>
      </w:divBdr>
    </w:div>
    <w:div w:id="1015958952">
      <w:bodyDiv w:val="1"/>
      <w:marLeft w:val="0"/>
      <w:marRight w:val="0"/>
      <w:marTop w:val="0"/>
      <w:marBottom w:val="0"/>
      <w:divBdr>
        <w:top w:val="none" w:sz="0" w:space="0" w:color="auto"/>
        <w:left w:val="none" w:sz="0" w:space="0" w:color="auto"/>
        <w:bottom w:val="none" w:sz="0" w:space="0" w:color="auto"/>
        <w:right w:val="none" w:sz="0" w:space="0" w:color="auto"/>
      </w:divBdr>
    </w:div>
    <w:div w:id="1016660270">
      <w:bodyDiv w:val="1"/>
      <w:marLeft w:val="0"/>
      <w:marRight w:val="0"/>
      <w:marTop w:val="0"/>
      <w:marBottom w:val="0"/>
      <w:divBdr>
        <w:top w:val="none" w:sz="0" w:space="0" w:color="auto"/>
        <w:left w:val="none" w:sz="0" w:space="0" w:color="auto"/>
        <w:bottom w:val="none" w:sz="0" w:space="0" w:color="auto"/>
        <w:right w:val="none" w:sz="0" w:space="0" w:color="auto"/>
      </w:divBdr>
      <w:divsChild>
        <w:div w:id="14695985">
          <w:marLeft w:val="480"/>
          <w:marRight w:val="0"/>
          <w:marTop w:val="0"/>
          <w:marBottom w:val="0"/>
          <w:divBdr>
            <w:top w:val="none" w:sz="0" w:space="0" w:color="auto"/>
            <w:left w:val="none" w:sz="0" w:space="0" w:color="auto"/>
            <w:bottom w:val="none" w:sz="0" w:space="0" w:color="auto"/>
            <w:right w:val="none" w:sz="0" w:space="0" w:color="auto"/>
          </w:divBdr>
        </w:div>
        <w:div w:id="2121335137">
          <w:marLeft w:val="480"/>
          <w:marRight w:val="0"/>
          <w:marTop w:val="0"/>
          <w:marBottom w:val="0"/>
          <w:divBdr>
            <w:top w:val="none" w:sz="0" w:space="0" w:color="auto"/>
            <w:left w:val="none" w:sz="0" w:space="0" w:color="auto"/>
            <w:bottom w:val="none" w:sz="0" w:space="0" w:color="auto"/>
            <w:right w:val="none" w:sz="0" w:space="0" w:color="auto"/>
          </w:divBdr>
        </w:div>
        <w:div w:id="2115205944">
          <w:marLeft w:val="480"/>
          <w:marRight w:val="0"/>
          <w:marTop w:val="0"/>
          <w:marBottom w:val="0"/>
          <w:divBdr>
            <w:top w:val="none" w:sz="0" w:space="0" w:color="auto"/>
            <w:left w:val="none" w:sz="0" w:space="0" w:color="auto"/>
            <w:bottom w:val="none" w:sz="0" w:space="0" w:color="auto"/>
            <w:right w:val="none" w:sz="0" w:space="0" w:color="auto"/>
          </w:divBdr>
        </w:div>
        <w:div w:id="1209949349">
          <w:marLeft w:val="480"/>
          <w:marRight w:val="0"/>
          <w:marTop w:val="0"/>
          <w:marBottom w:val="0"/>
          <w:divBdr>
            <w:top w:val="none" w:sz="0" w:space="0" w:color="auto"/>
            <w:left w:val="none" w:sz="0" w:space="0" w:color="auto"/>
            <w:bottom w:val="none" w:sz="0" w:space="0" w:color="auto"/>
            <w:right w:val="none" w:sz="0" w:space="0" w:color="auto"/>
          </w:divBdr>
        </w:div>
        <w:div w:id="918487929">
          <w:marLeft w:val="480"/>
          <w:marRight w:val="0"/>
          <w:marTop w:val="0"/>
          <w:marBottom w:val="0"/>
          <w:divBdr>
            <w:top w:val="none" w:sz="0" w:space="0" w:color="auto"/>
            <w:left w:val="none" w:sz="0" w:space="0" w:color="auto"/>
            <w:bottom w:val="none" w:sz="0" w:space="0" w:color="auto"/>
            <w:right w:val="none" w:sz="0" w:space="0" w:color="auto"/>
          </w:divBdr>
        </w:div>
        <w:div w:id="822088721">
          <w:marLeft w:val="480"/>
          <w:marRight w:val="0"/>
          <w:marTop w:val="0"/>
          <w:marBottom w:val="0"/>
          <w:divBdr>
            <w:top w:val="none" w:sz="0" w:space="0" w:color="auto"/>
            <w:left w:val="none" w:sz="0" w:space="0" w:color="auto"/>
            <w:bottom w:val="none" w:sz="0" w:space="0" w:color="auto"/>
            <w:right w:val="none" w:sz="0" w:space="0" w:color="auto"/>
          </w:divBdr>
        </w:div>
        <w:div w:id="1720129103">
          <w:marLeft w:val="480"/>
          <w:marRight w:val="0"/>
          <w:marTop w:val="0"/>
          <w:marBottom w:val="0"/>
          <w:divBdr>
            <w:top w:val="none" w:sz="0" w:space="0" w:color="auto"/>
            <w:left w:val="none" w:sz="0" w:space="0" w:color="auto"/>
            <w:bottom w:val="none" w:sz="0" w:space="0" w:color="auto"/>
            <w:right w:val="none" w:sz="0" w:space="0" w:color="auto"/>
          </w:divBdr>
        </w:div>
        <w:div w:id="1457211852">
          <w:marLeft w:val="480"/>
          <w:marRight w:val="0"/>
          <w:marTop w:val="0"/>
          <w:marBottom w:val="0"/>
          <w:divBdr>
            <w:top w:val="none" w:sz="0" w:space="0" w:color="auto"/>
            <w:left w:val="none" w:sz="0" w:space="0" w:color="auto"/>
            <w:bottom w:val="none" w:sz="0" w:space="0" w:color="auto"/>
            <w:right w:val="none" w:sz="0" w:space="0" w:color="auto"/>
          </w:divBdr>
        </w:div>
        <w:div w:id="1068576960">
          <w:marLeft w:val="480"/>
          <w:marRight w:val="0"/>
          <w:marTop w:val="0"/>
          <w:marBottom w:val="0"/>
          <w:divBdr>
            <w:top w:val="none" w:sz="0" w:space="0" w:color="auto"/>
            <w:left w:val="none" w:sz="0" w:space="0" w:color="auto"/>
            <w:bottom w:val="none" w:sz="0" w:space="0" w:color="auto"/>
            <w:right w:val="none" w:sz="0" w:space="0" w:color="auto"/>
          </w:divBdr>
        </w:div>
        <w:div w:id="1286428941">
          <w:marLeft w:val="480"/>
          <w:marRight w:val="0"/>
          <w:marTop w:val="0"/>
          <w:marBottom w:val="0"/>
          <w:divBdr>
            <w:top w:val="none" w:sz="0" w:space="0" w:color="auto"/>
            <w:left w:val="none" w:sz="0" w:space="0" w:color="auto"/>
            <w:bottom w:val="none" w:sz="0" w:space="0" w:color="auto"/>
            <w:right w:val="none" w:sz="0" w:space="0" w:color="auto"/>
          </w:divBdr>
        </w:div>
        <w:div w:id="1494643433">
          <w:marLeft w:val="480"/>
          <w:marRight w:val="0"/>
          <w:marTop w:val="0"/>
          <w:marBottom w:val="0"/>
          <w:divBdr>
            <w:top w:val="none" w:sz="0" w:space="0" w:color="auto"/>
            <w:left w:val="none" w:sz="0" w:space="0" w:color="auto"/>
            <w:bottom w:val="none" w:sz="0" w:space="0" w:color="auto"/>
            <w:right w:val="none" w:sz="0" w:space="0" w:color="auto"/>
          </w:divBdr>
        </w:div>
        <w:div w:id="2026862205">
          <w:marLeft w:val="480"/>
          <w:marRight w:val="0"/>
          <w:marTop w:val="0"/>
          <w:marBottom w:val="0"/>
          <w:divBdr>
            <w:top w:val="none" w:sz="0" w:space="0" w:color="auto"/>
            <w:left w:val="none" w:sz="0" w:space="0" w:color="auto"/>
            <w:bottom w:val="none" w:sz="0" w:space="0" w:color="auto"/>
            <w:right w:val="none" w:sz="0" w:space="0" w:color="auto"/>
          </w:divBdr>
        </w:div>
        <w:div w:id="1163665023">
          <w:marLeft w:val="480"/>
          <w:marRight w:val="0"/>
          <w:marTop w:val="0"/>
          <w:marBottom w:val="0"/>
          <w:divBdr>
            <w:top w:val="none" w:sz="0" w:space="0" w:color="auto"/>
            <w:left w:val="none" w:sz="0" w:space="0" w:color="auto"/>
            <w:bottom w:val="none" w:sz="0" w:space="0" w:color="auto"/>
            <w:right w:val="none" w:sz="0" w:space="0" w:color="auto"/>
          </w:divBdr>
        </w:div>
        <w:div w:id="226036186">
          <w:marLeft w:val="480"/>
          <w:marRight w:val="0"/>
          <w:marTop w:val="0"/>
          <w:marBottom w:val="0"/>
          <w:divBdr>
            <w:top w:val="none" w:sz="0" w:space="0" w:color="auto"/>
            <w:left w:val="none" w:sz="0" w:space="0" w:color="auto"/>
            <w:bottom w:val="none" w:sz="0" w:space="0" w:color="auto"/>
            <w:right w:val="none" w:sz="0" w:space="0" w:color="auto"/>
          </w:divBdr>
        </w:div>
        <w:div w:id="1968125837">
          <w:marLeft w:val="480"/>
          <w:marRight w:val="0"/>
          <w:marTop w:val="0"/>
          <w:marBottom w:val="0"/>
          <w:divBdr>
            <w:top w:val="none" w:sz="0" w:space="0" w:color="auto"/>
            <w:left w:val="none" w:sz="0" w:space="0" w:color="auto"/>
            <w:bottom w:val="none" w:sz="0" w:space="0" w:color="auto"/>
            <w:right w:val="none" w:sz="0" w:space="0" w:color="auto"/>
          </w:divBdr>
        </w:div>
        <w:div w:id="658457975">
          <w:marLeft w:val="480"/>
          <w:marRight w:val="0"/>
          <w:marTop w:val="0"/>
          <w:marBottom w:val="0"/>
          <w:divBdr>
            <w:top w:val="none" w:sz="0" w:space="0" w:color="auto"/>
            <w:left w:val="none" w:sz="0" w:space="0" w:color="auto"/>
            <w:bottom w:val="none" w:sz="0" w:space="0" w:color="auto"/>
            <w:right w:val="none" w:sz="0" w:space="0" w:color="auto"/>
          </w:divBdr>
        </w:div>
        <w:div w:id="161818819">
          <w:marLeft w:val="480"/>
          <w:marRight w:val="0"/>
          <w:marTop w:val="0"/>
          <w:marBottom w:val="0"/>
          <w:divBdr>
            <w:top w:val="none" w:sz="0" w:space="0" w:color="auto"/>
            <w:left w:val="none" w:sz="0" w:space="0" w:color="auto"/>
            <w:bottom w:val="none" w:sz="0" w:space="0" w:color="auto"/>
            <w:right w:val="none" w:sz="0" w:space="0" w:color="auto"/>
          </w:divBdr>
        </w:div>
        <w:div w:id="1440249886">
          <w:marLeft w:val="480"/>
          <w:marRight w:val="0"/>
          <w:marTop w:val="0"/>
          <w:marBottom w:val="0"/>
          <w:divBdr>
            <w:top w:val="none" w:sz="0" w:space="0" w:color="auto"/>
            <w:left w:val="none" w:sz="0" w:space="0" w:color="auto"/>
            <w:bottom w:val="none" w:sz="0" w:space="0" w:color="auto"/>
            <w:right w:val="none" w:sz="0" w:space="0" w:color="auto"/>
          </w:divBdr>
        </w:div>
        <w:div w:id="916479925">
          <w:marLeft w:val="480"/>
          <w:marRight w:val="0"/>
          <w:marTop w:val="0"/>
          <w:marBottom w:val="0"/>
          <w:divBdr>
            <w:top w:val="none" w:sz="0" w:space="0" w:color="auto"/>
            <w:left w:val="none" w:sz="0" w:space="0" w:color="auto"/>
            <w:bottom w:val="none" w:sz="0" w:space="0" w:color="auto"/>
            <w:right w:val="none" w:sz="0" w:space="0" w:color="auto"/>
          </w:divBdr>
        </w:div>
        <w:div w:id="1257786006">
          <w:marLeft w:val="480"/>
          <w:marRight w:val="0"/>
          <w:marTop w:val="0"/>
          <w:marBottom w:val="0"/>
          <w:divBdr>
            <w:top w:val="none" w:sz="0" w:space="0" w:color="auto"/>
            <w:left w:val="none" w:sz="0" w:space="0" w:color="auto"/>
            <w:bottom w:val="none" w:sz="0" w:space="0" w:color="auto"/>
            <w:right w:val="none" w:sz="0" w:space="0" w:color="auto"/>
          </w:divBdr>
        </w:div>
        <w:div w:id="44179963">
          <w:marLeft w:val="480"/>
          <w:marRight w:val="0"/>
          <w:marTop w:val="0"/>
          <w:marBottom w:val="0"/>
          <w:divBdr>
            <w:top w:val="none" w:sz="0" w:space="0" w:color="auto"/>
            <w:left w:val="none" w:sz="0" w:space="0" w:color="auto"/>
            <w:bottom w:val="none" w:sz="0" w:space="0" w:color="auto"/>
            <w:right w:val="none" w:sz="0" w:space="0" w:color="auto"/>
          </w:divBdr>
        </w:div>
        <w:div w:id="805393877">
          <w:marLeft w:val="480"/>
          <w:marRight w:val="0"/>
          <w:marTop w:val="0"/>
          <w:marBottom w:val="0"/>
          <w:divBdr>
            <w:top w:val="none" w:sz="0" w:space="0" w:color="auto"/>
            <w:left w:val="none" w:sz="0" w:space="0" w:color="auto"/>
            <w:bottom w:val="none" w:sz="0" w:space="0" w:color="auto"/>
            <w:right w:val="none" w:sz="0" w:space="0" w:color="auto"/>
          </w:divBdr>
        </w:div>
        <w:div w:id="2087219257">
          <w:marLeft w:val="480"/>
          <w:marRight w:val="0"/>
          <w:marTop w:val="0"/>
          <w:marBottom w:val="0"/>
          <w:divBdr>
            <w:top w:val="none" w:sz="0" w:space="0" w:color="auto"/>
            <w:left w:val="none" w:sz="0" w:space="0" w:color="auto"/>
            <w:bottom w:val="none" w:sz="0" w:space="0" w:color="auto"/>
            <w:right w:val="none" w:sz="0" w:space="0" w:color="auto"/>
          </w:divBdr>
        </w:div>
        <w:div w:id="1410349415">
          <w:marLeft w:val="480"/>
          <w:marRight w:val="0"/>
          <w:marTop w:val="0"/>
          <w:marBottom w:val="0"/>
          <w:divBdr>
            <w:top w:val="none" w:sz="0" w:space="0" w:color="auto"/>
            <w:left w:val="none" w:sz="0" w:space="0" w:color="auto"/>
            <w:bottom w:val="none" w:sz="0" w:space="0" w:color="auto"/>
            <w:right w:val="none" w:sz="0" w:space="0" w:color="auto"/>
          </w:divBdr>
        </w:div>
        <w:div w:id="1278023701">
          <w:marLeft w:val="480"/>
          <w:marRight w:val="0"/>
          <w:marTop w:val="0"/>
          <w:marBottom w:val="0"/>
          <w:divBdr>
            <w:top w:val="none" w:sz="0" w:space="0" w:color="auto"/>
            <w:left w:val="none" w:sz="0" w:space="0" w:color="auto"/>
            <w:bottom w:val="none" w:sz="0" w:space="0" w:color="auto"/>
            <w:right w:val="none" w:sz="0" w:space="0" w:color="auto"/>
          </w:divBdr>
        </w:div>
        <w:div w:id="1712268652">
          <w:marLeft w:val="480"/>
          <w:marRight w:val="0"/>
          <w:marTop w:val="0"/>
          <w:marBottom w:val="0"/>
          <w:divBdr>
            <w:top w:val="none" w:sz="0" w:space="0" w:color="auto"/>
            <w:left w:val="none" w:sz="0" w:space="0" w:color="auto"/>
            <w:bottom w:val="none" w:sz="0" w:space="0" w:color="auto"/>
            <w:right w:val="none" w:sz="0" w:space="0" w:color="auto"/>
          </w:divBdr>
        </w:div>
        <w:div w:id="715738304">
          <w:marLeft w:val="480"/>
          <w:marRight w:val="0"/>
          <w:marTop w:val="0"/>
          <w:marBottom w:val="0"/>
          <w:divBdr>
            <w:top w:val="none" w:sz="0" w:space="0" w:color="auto"/>
            <w:left w:val="none" w:sz="0" w:space="0" w:color="auto"/>
            <w:bottom w:val="none" w:sz="0" w:space="0" w:color="auto"/>
            <w:right w:val="none" w:sz="0" w:space="0" w:color="auto"/>
          </w:divBdr>
        </w:div>
        <w:div w:id="1965380460">
          <w:marLeft w:val="480"/>
          <w:marRight w:val="0"/>
          <w:marTop w:val="0"/>
          <w:marBottom w:val="0"/>
          <w:divBdr>
            <w:top w:val="none" w:sz="0" w:space="0" w:color="auto"/>
            <w:left w:val="none" w:sz="0" w:space="0" w:color="auto"/>
            <w:bottom w:val="none" w:sz="0" w:space="0" w:color="auto"/>
            <w:right w:val="none" w:sz="0" w:space="0" w:color="auto"/>
          </w:divBdr>
        </w:div>
        <w:div w:id="1876236327">
          <w:marLeft w:val="480"/>
          <w:marRight w:val="0"/>
          <w:marTop w:val="0"/>
          <w:marBottom w:val="0"/>
          <w:divBdr>
            <w:top w:val="none" w:sz="0" w:space="0" w:color="auto"/>
            <w:left w:val="none" w:sz="0" w:space="0" w:color="auto"/>
            <w:bottom w:val="none" w:sz="0" w:space="0" w:color="auto"/>
            <w:right w:val="none" w:sz="0" w:space="0" w:color="auto"/>
          </w:divBdr>
        </w:div>
        <w:div w:id="635724751">
          <w:marLeft w:val="480"/>
          <w:marRight w:val="0"/>
          <w:marTop w:val="0"/>
          <w:marBottom w:val="0"/>
          <w:divBdr>
            <w:top w:val="none" w:sz="0" w:space="0" w:color="auto"/>
            <w:left w:val="none" w:sz="0" w:space="0" w:color="auto"/>
            <w:bottom w:val="none" w:sz="0" w:space="0" w:color="auto"/>
            <w:right w:val="none" w:sz="0" w:space="0" w:color="auto"/>
          </w:divBdr>
        </w:div>
        <w:div w:id="614676622">
          <w:marLeft w:val="480"/>
          <w:marRight w:val="0"/>
          <w:marTop w:val="0"/>
          <w:marBottom w:val="0"/>
          <w:divBdr>
            <w:top w:val="none" w:sz="0" w:space="0" w:color="auto"/>
            <w:left w:val="none" w:sz="0" w:space="0" w:color="auto"/>
            <w:bottom w:val="none" w:sz="0" w:space="0" w:color="auto"/>
            <w:right w:val="none" w:sz="0" w:space="0" w:color="auto"/>
          </w:divBdr>
        </w:div>
        <w:div w:id="729034718">
          <w:marLeft w:val="480"/>
          <w:marRight w:val="0"/>
          <w:marTop w:val="0"/>
          <w:marBottom w:val="0"/>
          <w:divBdr>
            <w:top w:val="none" w:sz="0" w:space="0" w:color="auto"/>
            <w:left w:val="none" w:sz="0" w:space="0" w:color="auto"/>
            <w:bottom w:val="none" w:sz="0" w:space="0" w:color="auto"/>
            <w:right w:val="none" w:sz="0" w:space="0" w:color="auto"/>
          </w:divBdr>
        </w:div>
        <w:div w:id="1712875224">
          <w:marLeft w:val="480"/>
          <w:marRight w:val="0"/>
          <w:marTop w:val="0"/>
          <w:marBottom w:val="0"/>
          <w:divBdr>
            <w:top w:val="none" w:sz="0" w:space="0" w:color="auto"/>
            <w:left w:val="none" w:sz="0" w:space="0" w:color="auto"/>
            <w:bottom w:val="none" w:sz="0" w:space="0" w:color="auto"/>
            <w:right w:val="none" w:sz="0" w:space="0" w:color="auto"/>
          </w:divBdr>
        </w:div>
        <w:div w:id="436142818">
          <w:marLeft w:val="480"/>
          <w:marRight w:val="0"/>
          <w:marTop w:val="0"/>
          <w:marBottom w:val="0"/>
          <w:divBdr>
            <w:top w:val="none" w:sz="0" w:space="0" w:color="auto"/>
            <w:left w:val="none" w:sz="0" w:space="0" w:color="auto"/>
            <w:bottom w:val="none" w:sz="0" w:space="0" w:color="auto"/>
            <w:right w:val="none" w:sz="0" w:space="0" w:color="auto"/>
          </w:divBdr>
        </w:div>
        <w:div w:id="785153535">
          <w:marLeft w:val="480"/>
          <w:marRight w:val="0"/>
          <w:marTop w:val="0"/>
          <w:marBottom w:val="0"/>
          <w:divBdr>
            <w:top w:val="none" w:sz="0" w:space="0" w:color="auto"/>
            <w:left w:val="none" w:sz="0" w:space="0" w:color="auto"/>
            <w:bottom w:val="none" w:sz="0" w:space="0" w:color="auto"/>
            <w:right w:val="none" w:sz="0" w:space="0" w:color="auto"/>
          </w:divBdr>
        </w:div>
        <w:div w:id="1074856939">
          <w:marLeft w:val="480"/>
          <w:marRight w:val="0"/>
          <w:marTop w:val="0"/>
          <w:marBottom w:val="0"/>
          <w:divBdr>
            <w:top w:val="none" w:sz="0" w:space="0" w:color="auto"/>
            <w:left w:val="none" w:sz="0" w:space="0" w:color="auto"/>
            <w:bottom w:val="none" w:sz="0" w:space="0" w:color="auto"/>
            <w:right w:val="none" w:sz="0" w:space="0" w:color="auto"/>
          </w:divBdr>
        </w:div>
        <w:div w:id="1287348766">
          <w:marLeft w:val="480"/>
          <w:marRight w:val="0"/>
          <w:marTop w:val="0"/>
          <w:marBottom w:val="0"/>
          <w:divBdr>
            <w:top w:val="none" w:sz="0" w:space="0" w:color="auto"/>
            <w:left w:val="none" w:sz="0" w:space="0" w:color="auto"/>
            <w:bottom w:val="none" w:sz="0" w:space="0" w:color="auto"/>
            <w:right w:val="none" w:sz="0" w:space="0" w:color="auto"/>
          </w:divBdr>
        </w:div>
        <w:div w:id="1195146771">
          <w:marLeft w:val="480"/>
          <w:marRight w:val="0"/>
          <w:marTop w:val="0"/>
          <w:marBottom w:val="0"/>
          <w:divBdr>
            <w:top w:val="none" w:sz="0" w:space="0" w:color="auto"/>
            <w:left w:val="none" w:sz="0" w:space="0" w:color="auto"/>
            <w:bottom w:val="none" w:sz="0" w:space="0" w:color="auto"/>
            <w:right w:val="none" w:sz="0" w:space="0" w:color="auto"/>
          </w:divBdr>
        </w:div>
      </w:divsChild>
    </w:div>
    <w:div w:id="1018385237">
      <w:bodyDiv w:val="1"/>
      <w:marLeft w:val="0"/>
      <w:marRight w:val="0"/>
      <w:marTop w:val="0"/>
      <w:marBottom w:val="0"/>
      <w:divBdr>
        <w:top w:val="none" w:sz="0" w:space="0" w:color="auto"/>
        <w:left w:val="none" w:sz="0" w:space="0" w:color="auto"/>
        <w:bottom w:val="none" w:sz="0" w:space="0" w:color="auto"/>
        <w:right w:val="none" w:sz="0" w:space="0" w:color="auto"/>
      </w:divBdr>
      <w:divsChild>
        <w:div w:id="1381056399">
          <w:marLeft w:val="480"/>
          <w:marRight w:val="0"/>
          <w:marTop w:val="0"/>
          <w:marBottom w:val="0"/>
          <w:divBdr>
            <w:top w:val="none" w:sz="0" w:space="0" w:color="auto"/>
            <w:left w:val="none" w:sz="0" w:space="0" w:color="auto"/>
            <w:bottom w:val="none" w:sz="0" w:space="0" w:color="auto"/>
            <w:right w:val="none" w:sz="0" w:space="0" w:color="auto"/>
          </w:divBdr>
        </w:div>
        <w:div w:id="1777407245">
          <w:marLeft w:val="480"/>
          <w:marRight w:val="0"/>
          <w:marTop w:val="0"/>
          <w:marBottom w:val="0"/>
          <w:divBdr>
            <w:top w:val="none" w:sz="0" w:space="0" w:color="auto"/>
            <w:left w:val="none" w:sz="0" w:space="0" w:color="auto"/>
            <w:bottom w:val="none" w:sz="0" w:space="0" w:color="auto"/>
            <w:right w:val="none" w:sz="0" w:space="0" w:color="auto"/>
          </w:divBdr>
        </w:div>
        <w:div w:id="361713694">
          <w:marLeft w:val="480"/>
          <w:marRight w:val="0"/>
          <w:marTop w:val="0"/>
          <w:marBottom w:val="0"/>
          <w:divBdr>
            <w:top w:val="none" w:sz="0" w:space="0" w:color="auto"/>
            <w:left w:val="none" w:sz="0" w:space="0" w:color="auto"/>
            <w:bottom w:val="none" w:sz="0" w:space="0" w:color="auto"/>
            <w:right w:val="none" w:sz="0" w:space="0" w:color="auto"/>
          </w:divBdr>
        </w:div>
        <w:div w:id="1072312355">
          <w:marLeft w:val="480"/>
          <w:marRight w:val="0"/>
          <w:marTop w:val="0"/>
          <w:marBottom w:val="0"/>
          <w:divBdr>
            <w:top w:val="none" w:sz="0" w:space="0" w:color="auto"/>
            <w:left w:val="none" w:sz="0" w:space="0" w:color="auto"/>
            <w:bottom w:val="none" w:sz="0" w:space="0" w:color="auto"/>
            <w:right w:val="none" w:sz="0" w:space="0" w:color="auto"/>
          </w:divBdr>
        </w:div>
        <w:div w:id="1223370599">
          <w:marLeft w:val="480"/>
          <w:marRight w:val="0"/>
          <w:marTop w:val="0"/>
          <w:marBottom w:val="0"/>
          <w:divBdr>
            <w:top w:val="none" w:sz="0" w:space="0" w:color="auto"/>
            <w:left w:val="none" w:sz="0" w:space="0" w:color="auto"/>
            <w:bottom w:val="none" w:sz="0" w:space="0" w:color="auto"/>
            <w:right w:val="none" w:sz="0" w:space="0" w:color="auto"/>
          </w:divBdr>
        </w:div>
        <w:div w:id="900363076">
          <w:marLeft w:val="480"/>
          <w:marRight w:val="0"/>
          <w:marTop w:val="0"/>
          <w:marBottom w:val="0"/>
          <w:divBdr>
            <w:top w:val="none" w:sz="0" w:space="0" w:color="auto"/>
            <w:left w:val="none" w:sz="0" w:space="0" w:color="auto"/>
            <w:bottom w:val="none" w:sz="0" w:space="0" w:color="auto"/>
            <w:right w:val="none" w:sz="0" w:space="0" w:color="auto"/>
          </w:divBdr>
        </w:div>
        <w:div w:id="708990739">
          <w:marLeft w:val="480"/>
          <w:marRight w:val="0"/>
          <w:marTop w:val="0"/>
          <w:marBottom w:val="0"/>
          <w:divBdr>
            <w:top w:val="none" w:sz="0" w:space="0" w:color="auto"/>
            <w:left w:val="none" w:sz="0" w:space="0" w:color="auto"/>
            <w:bottom w:val="none" w:sz="0" w:space="0" w:color="auto"/>
            <w:right w:val="none" w:sz="0" w:space="0" w:color="auto"/>
          </w:divBdr>
        </w:div>
        <w:div w:id="46338921">
          <w:marLeft w:val="480"/>
          <w:marRight w:val="0"/>
          <w:marTop w:val="0"/>
          <w:marBottom w:val="0"/>
          <w:divBdr>
            <w:top w:val="none" w:sz="0" w:space="0" w:color="auto"/>
            <w:left w:val="none" w:sz="0" w:space="0" w:color="auto"/>
            <w:bottom w:val="none" w:sz="0" w:space="0" w:color="auto"/>
            <w:right w:val="none" w:sz="0" w:space="0" w:color="auto"/>
          </w:divBdr>
        </w:div>
        <w:div w:id="606431400">
          <w:marLeft w:val="480"/>
          <w:marRight w:val="0"/>
          <w:marTop w:val="0"/>
          <w:marBottom w:val="0"/>
          <w:divBdr>
            <w:top w:val="none" w:sz="0" w:space="0" w:color="auto"/>
            <w:left w:val="none" w:sz="0" w:space="0" w:color="auto"/>
            <w:bottom w:val="none" w:sz="0" w:space="0" w:color="auto"/>
            <w:right w:val="none" w:sz="0" w:space="0" w:color="auto"/>
          </w:divBdr>
        </w:div>
        <w:div w:id="375013784">
          <w:marLeft w:val="480"/>
          <w:marRight w:val="0"/>
          <w:marTop w:val="0"/>
          <w:marBottom w:val="0"/>
          <w:divBdr>
            <w:top w:val="none" w:sz="0" w:space="0" w:color="auto"/>
            <w:left w:val="none" w:sz="0" w:space="0" w:color="auto"/>
            <w:bottom w:val="none" w:sz="0" w:space="0" w:color="auto"/>
            <w:right w:val="none" w:sz="0" w:space="0" w:color="auto"/>
          </w:divBdr>
        </w:div>
        <w:div w:id="95637111">
          <w:marLeft w:val="480"/>
          <w:marRight w:val="0"/>
          <w:marTop w:val="0"/>
          <w:marBottom w:val="0"/>
          <w:divBdr>
            <w:top w:val="none" w:sz="0" w:space="0" w:color="auto"/>
            <w:left w:val="none" w:sz="0" w:space="0" w:color="auto"/>
            <w:bottom w:val="none" w:sz="0" w:space="0" w:color="auto"/>
            <w:right w:val="none" w:sz="0" w:space="0" w:color="auto"/>
          </w:divBdr>
        </w:div>
        <w:div w:id="1457259188">
          <w:marLeft w:val="480"/>
          <w:marRight w:val="0"/>
          <w:marTop w:val="0"/>
          <w:marBottom w:val="0"/>
          <w:divBdr>
            <w:top w:val="none" w:sz="0" w:space="0" w:color="auto"/>
            <w:left w:val="none" w:sz="0" w:space="0" w:color="auto"/>
            <w:bottom w:val="none" w:sz="0" w:space="0" w:color="auto"/>
            <w:right w:val="none" w:sz="0" w:space="0" w:color="auto"/>
          </w:divBdr>
        </w:div>
        <w:div w:id="995107340">
          <w:marLeft w:val="480"/>
          <w:marRight w:val="0"/>
          <w:marTop w:val="0"/>
          <w:marBottom w:val="0"/>
          <w:divBdr>
            <w:top w:val="none" w:sz="0" w:space="0" w:color="auto"/>
            <w:left w:val="none" w:sz="0" w:space="0" w:color="auto"/>
            <w:bottom w:val="none" w:sz="0" w:space="0" w:color="auto"/>
            <w:right w:val="none" w:sz="0" w:space="0" w:color="auto"/>
          </w:divBdr>
        </w:div>
        <w:div w:id="840050866">
          <w:marLeft w:val="480"/>
          <w:marRight w:val="0"/>
          <w:marTop w:val="0"/>
          <w:marBottom w:val="0"/>
          <w:divBdr>
            <w:top w:val="none" w:sz="0" w:space="0" w:color="auto"/>
            <w:left w:val="none" w:sz="0" w:space="0" w:color="auto"/>
            <w:bottom w:val="none" w:sz="0" w:space="0" w:color="auto"/>
            <w:right w:val="none" w:sz="0" w:space="0" w:color="auto"/>
          </w:divBdr>
        </w:div>
        <w:div w:id="1184321960">
          <w:marLeft w:val="480"/>
          <w:marRight w:val="0"/>
          <w:marTop w:val="0"/>
          <w:marBottom w:val="0"/>
          <w:divBdr>
            <w:top w:val="none" w:sz="0" w:space="0" w:color="auto"/>
            <w:left w:val="none" w:sz="0" w:space="0" w:color="auto"/>
            <w:bottom w:val="none" w:sz="0" w:space="0" w:color="auto"/>
            <w:right w:val="none" w:sz="0" w:space="0" w:color="auto"/>
          </w:divBdr>
        </w:div>
        <w:div w:id="809791381">
          <w:marLeft w:val="480"/>
          <w:marRight w:val="0"/>
          <w:marTop w:val="0"/>
          <w:marBottom w:val="0"/>
          <w:divBdr>
            <w:top w:val="none" w:sz="0" w:space="0" w:color="auto"/>
            <w:left w:val="none" w:sz="0" w:space="0" w:color="auto"/>
            <w:bottom w:val="none" w:sz="0" w:space="0" w:color="auto"/>
            <w:right w:val="none" w:sz="0" w:space="0" w:color="auto"/>
          </w:divBdr>
        </w:div>
        <w:div w:id="1308634489">
          <w:marLeft w:val="480"/>
          <w:marRight w:val="0"/>
          <w:marTop w:val="0"/>
          <w:marBottom w:val="0"/>
          <w:divBdr>
            <w:top w:val="none" w:sz="0" w:space="0" w:color="auto"/>
            <w:left w:val="none" w:sz="0" w:space="0" w:color="auto"/>
            <w:bottom w:val="none" w:sz="0" w:space="0" w:color="auto"/>
            <w:right w:val="none" w:sz="0" w:space="0" w:color="auto"/>
          </w:divBdr>
        </w:div>
        <w:div w:id="149256929">
          <w:marLeft w:val="480"/>
          <w:marRight w:val="0"/>
          <w:marTop w:val="0"/>
          <w:marBottom w:val="0"/>
          <w:divBdr>
            <w:top w:val="none" w:sz="0" w:space="0" w:color="auto"/>
            <w:left w:val="none" w:sz="0" w:space="0" w:color="auto"/>
            <w:bottom w:val="none" w:sz="0" w:space="0" w:color="auto"/>
            <w:right w:val="none" w:sz="0" w:space="0" w:color="auto"/>
          </w:divBdr>
        </w:div>
        <w:div w:id="723912934">
          <w:marLeft w:val="480"/>
          <w:marRight w:val="0"/>
          <w:marTop w:val="0"/>
          <w:marBottom w:val="0"/>
          <w:divBdr>
            <w:top w:val="none" w:sz="0" w:space="0" w:color="auto"/>
            <w:left w:val="none" w:sz="0" w:space="0" w:color="auto"/>
            <w:bottom w:val="none" w:sz="0" w:space="0" w:color="auto"/>
            <w:right w:val="none" w:sz="0" w:space="0" w:color="auto"/>
          </w:divBdr>
        </w:div>
        <w:div w:id="1581253379">
          <w:marLeft w:val="480"/>
          <w:marRight w:val="0"/>
          <w:marTop w:val="0"/>
          <w:marBottom w:val="0"/>
          <w:divBdr>
            <w:top w:val="none" w:sz="0" w:space="0" w:color="auto"/>
            <w:left w:val="none" w:sz="0" w:space="0" w:color="auto"/>
            <w:bottom w:val="none" w:sz="0" w:space="0" w:color="auto"/>
            <w:right w:val="none" w:sz="0" w:space="0" w:color="auto"/>
          </w:divBdr>
        </w:div>
        <w:div w:id="183132575">
          <w:marLeft w:val="480"/>
          <w:marRight w:val="0"/>
          <w:marTop w:val="0"/>
          <w:marBottom w:val="0"/>
          <w:divBdr>
            <w:top w:val="none" w:sz="0" w:space="0" w:color="auto"/>
            <w:left w:val="none" w:sz="0" w:space="0" w:color="auto"/>
            <w:bottom w:val="none" w:sz="0" w:space="0" w:color="auto"/>
            <w:right w:val="none" w:sz="0" w:space="0" w:color="auto"/>
          </w:divBdr>
        </w:div>
      </w:divsChild>
    </w:div>
    <w:div w:id="1018509390">
      <w:bodyDiv w:val="1"/>
      <w:marLeft w:val="0"/>
      <w:marRight w:val="0"/>
      <w:marTop w:val="0"/>
      <w:marBottom w:val="0"/>
      <w:divBdr>
        <w:top w:val="none" w:sz="0" w:space="0" w:color="auto"/>
        <w:left w:val="none" w:sz="0" w:space="0" w:color="auto"/>
        <w:bottom w:val="none" w:sz="0" w:space="0" w:color="auto"/>
        <w:right w:val="none" w:sz="0" w:space="0" w:color="auto"/>
      </w:divBdr>
    </w:div>
    <w:div w:id="1019239320">
      <w:bodyDiv w:val="1"/>
      <w:marLeft w:val="0"/>
      <w:marRight w:val="0"/>
      <w:marTop w:val="0"/>
      <w:marBottom w:val="0"/>
      <w:divBdr>
        <w:top w:val="none" w:sz="0" w:space="0" w:color="auto"/>
        <w:left w:val="none" w:sz="0" w:space="0" w:color="auto"/>
        <w:bottom w:val="none" w:sz="0" w:space="0" w:color="auto"/>
        <w:right w:val="none" w:sz="0" w:space="0" w:color="auto"/>
      </w:divBdr>
      <w:divsChild>
        <w:div w:id="853805984">
          <w:marLeft w:val="480"/>
          <w:marRight w:val="0"/>
          <w:marTop w:val="0"/>
          <w:marBottom w:val="0"/>
          <w:divBdr>
            <w:top w:val="none" w:sz="0" w:space="0" w:color="auto"/>
            <w:left w:val="none" w:sz="0" w:space="0" w:color="auto"/>
            <w:bottom w:val="none" w:sz="0" w:space="0" w:color="auto"/>
            <w:right w:val="none" w:sz="0" w:space="0" w:color="auto"/>
          </w:divBdr>
        </w:div>
        <w:div w:id="1991444550">
          <w:marLeft w:val="480"/>
          <w:marRight w:val="0"/>
          <w:marTop w:val="0"/>
          <w:marBottom w:val="0"/>
          <w:divBdr>
            <w:top w:val="none" w:sz="0" w:space="0" w:color="auto"/>
            <w:left w:val="none" w:sz="0" w:space="0" w:color="auto"/>
            <w:bottom w:val="none" w:sz="0" w:space="0" w:color="auto"/>
            <w:right w:val="none" w:sz="0" w:space="0" w:color="auto"/>
          </w:divBdr>
        </w:div>
        <w:div w:id="2004431792">
          <w:marLeft w:val="480"/>
          <w:marRight w:val="0"/>
          <w:marTop w:val="0"/>
          <w:marBottom w:val="0"/>
          <w:divBdr>
            <w:top w:val="none" w:sz="0" w:space="0" w:color="auto"/>
            <w:left w:val="none" w:sz="0" w:space="0" w:color="auto"/>
            <w:bottom w:val="none" w:sz="0" w:space="0" w:color="auto"/>
            <w:right w:val="none" w:sz="0" w:space="0" w:color="auto"/>
          </w:divBdr>
        </w:div>
        <w:div w:id="80372247">
          <w:marLeft w:val="480"/>
          <w:marRight w:val="0"/>
          <w:marTop w:val="0"/>
          <w:marBottom w:val="0"/>
          <w:divBdr>
            <w:top w:val="none" w:sz="0" w:space="0" w:color="auto"/>
            <w:left w:val="none" w:sz="0" w:space="0" w:color="auto"/>
            <w:bottom w:val="none" w:sz="0" w:space="0" w:color="auto"/>
            <w:right w:val="none" w:sz="0" w:space="0" w:color="auto"/>
          </w:divBdr>
        </w:div>
        <w:div w:id="635258431">
          <w:marLeft w:val="480"/>
          <w:marRight w:val="0"/>
          <w:marTop w:val="0"/>
          <w:marBottom w:val="0"/>
          <w:divBdr>
            <w:top w:val="none" w:sz="0" w:space="0" w:color="auto"/>
            <w:left w:val="none" w:sz="0" w:space="0" w:color="auto"/>
            <w:bottom w:val="none" w:sz="0" w:space="0" w:color="auto"/>
            <w:right w:val="none" w:sz="0" w:space="0" w:color="auto"/>
          </w:divBdr>
        </w:div>
        <w:div w:id="139810582">
          <w:marLeft w:val="480"/>
          <w:marRight w:val="0"/>
          <w:marTop w:val="0"/>
          <w:marBottom w:val="0"/>
          <w:divBdr>
            <w:top w:val="none" w:sz="0" w:space="0" w:color="auto"/>
            <w:left w:val="none" w:sz="0" w:space="0" w:color="auto"/>
            <w:bottom w:val="none" w:sz="0" w:space="0" w:color="auto"/>
            <w:right w:val="none" w:sz="0" w:space="0" w:color="auto"/>
          </w:divBdr>
        </w:div>
        <w:div w:id="213322777">
          <w:marLeft w:val="480"/>
          <w:marRight w:val="0"/>
          <w:marTop w:val="0"/>
          <w:marBottom w:val="0"/>
          <w:divBdr>
            <w:top w:val="none" w:sz="0" w:space="0" w:color="auto"/>
            <w:left w:val="none" w:sz="0" w:space="0" w:color="auto"/>
            <w:bottom w:val="none" w:sz="0" w:space="0" w:color="auto"/>
            <w:right w:val="none" w:sz="0" w:space="0" w:color="auto"/>
          </w:divBdr>
        </w:div>
        <w:div w:id="340939015">
          <w:marLeft w:val="480"/>
          <w:marRight w:val="0"/>
          <w:marTop w:val="0"/>
          <w:marBottom w:val="0"/>
          <w:divBdr>
            <w:top w:val="none" w:sz="0" w:space="0" w:color="auto"/>
            <w:left w:val="none" w:sz="0" w:space="0" w:color="auto"/>
            <w:bottom w:val="none" w:sz="0" w:space="0" w:color="auto"/>
            <w:right w:val="none" w:sz="0" w:space="0" w:color="auto"/>
          </w:divBdr>
        </w:div>
        <w:div w:id="680279196">
          <w:marLeft w:val="480"/>
          <w:marRight w:val="0"/>
          <w:marTop w:val="0"/>
          <w:marBottom w:val="0"/>
          <w:divBdr>
            <w:top w:val="none" w:sz="0" w:space="0" w:color="auto"/>
            <w:left w:val="none" w:sz="0" w:space="0" w:color="auto"/>
            <w:bottom w:val="none" w:sz="0" w:space="0" w:color="auto"/>
            <w:right w:val="none" w:sz="0" w:space="0" w:color="auto"/>
          </w:divBdr>
        </w:div>
        <w:div w:id="1266109181">
          <w:marLeft w:val="480"/>
          <w:marRight w:val="0"/>
          <w:marTop w:val="0"/>
          <w:marBottom w:val="0"/>
          <w:divBdr>
            <w:top w:val="none" w:sz="0" w:space="0" w:color="auto"/>
            <w:left w:val="none" w:sz="0" w:space="0" w:color="auto"/>
            <w:bottom w:val="none" w:sz="0" w:space="0" w:color="auto"/>
            <w:right w:val="none" w:sz="0" w:space="0" w:color="auto"/>
          </w:divBdr>
        </w:div>
        <w:div w:id="1639066288">
          <w:marLeft w:val="480"/>
          <w:marRight w:val="0"/>
          <w:marTop w:val="0"/>
          <w:marBottom w:val="0"/>
          <w:divBdr>
            <w:top w:val="none" w:sz="0" w:space="0" w:color="auto"/>
            <w:left w:val="none" w:sz="0" w:space="0" w:color="auto"/>
            <w:bottom w:val="none" w:sz="0" w:space="0" w:color="auto"/>
            <w:right w:val="none" w:sz="0" w:space="0" w:color="auto"/>
          </w:divBdr>
        </w:div>
        <w:div w:id="1213733968">
          <w:marLeft w:val="480"/>
          <w:marRight w:val="0"/>
          <w:marTop w:val="0"/>
          <w:marBottom w:val="0"/>
          <w:divBdr>
            <w:top w:val="none" w:sz="0" w:space="0" w:color="auto"/>
            <w:left w:val="none" w:sz="0" w:space="0" w:color="auto"/>
            <w:bottom w:val="none" w:sz="0" w:space="0" w:color="auto"/>
            <w:right w:val="none" w:sz="0" w:space="0" w:color="auto"/>
          </w:divBdr>
        </w:div>
        <w:div w:id="1005472741">
          <w:marLeft w:val="480"/>
          <w:marRight w:val="0"/>
          <w:marTop w:val="0"/>
          <w:marBottom w:val="0"/>
          <w:divBdr>
            <w:top w:val="none" w:sz="0" w:space="0" w:color="auto"/>
            <w:left w:val="none" w:sz="0" w:space="0" w:color="auto"/>
            <w:bottom w:val="none" w:sz="0" w:space="0" w:color="auto"/>
            <w:right w:val="none" w:sz="0" w:space="0" w:color="auto"/>
          </w:divBdr>
        </w:div>
        <w:div w:id="578102988">
          <w:marLeft w:val="480"/>
          <w:marRight w:val="0"/>
          <w:marTop w:val="0"/>
          <w:marBottom w:val="0"/>
          <w:divBdr>
            <w:top w:val="none" w:sz="0" w:space="0" w:color="auto"/>
            <w:left w:val="none" w:sz="0" w:space="0" w:color="auto"/>
            <w:bottom w:val="none" w:sz="0" w:space="0" w:color="auto"/>
            <w:right w:val="none" w:sz="0" w:space="0" w:color="auto"/>
          </w:divBdr>
        </w:div>
        <w:div w:id="1757895666">
          <w:marLeft w:val="480"/>
          <w:marRight w:val="0"/>
          <w:marTop w:val="0"/>
          <w:marBottom w:val="0"/>
          <w:divBdr>
            <w:top w:val="none" w:sz="0" w:space="0" w:color="auto"/>
            <w:left w:val="none" w:sz="0" w:space="0" w:color="auto"/>
            <w:bottom w:val="none" w:sz="0" w:space="0" w:color="auto"/>
            <w:right w:val="none" w:sz="0" w:space="0" w:color="auto"/>
          </w:divBdr>
        </w:div>
        <w:div w:id="1947884338">
          <w:marLeft w:val="480"/>
          <w:marRight w:val="0"/>
          <w:marTop w:val="0"/>
          <w:marBottom w:val="0"/>
          <w:divBdr>
            <w:top w:val="none" w:sz="0" w:space="0" w:color="auto"/>
            <w:left w:val="none" w:sz="0" w:space="0" w:color="auto"/>
            <w:bottom w:val="none" w:sz="0" w:space="0" w:color="auto"/>
            <w:right w:val="none" w:sz="0" w:space="0" w:color="auto"/>
          </w:divBdr>
        </w:div>
        <w:div w:id="747574661">
          <w:marLeft w:val="480"/>
          <w:marRight w:val="0"/>
          <w:marTop w:val="0"/>
          <w:marBottom w:val="0"/>
          <w:divBdr>
            <w:top w:val="none" w:sz="0" w:space="0" w:color="auto"/>
            <w:left w:val="none" w:sz="0" w:space="0" w:color="auto"/>
            <w:bottom w:val="none" w:sz="0" w:space="0" w:color="auto"/>
            <w:right w:val="none" w:sz="0" w:space="0" w:color="auto"/>
          </w:divBdr>
        </w:div>
        <w:div w:id="429472439">
          <w:marLeft w:val="480"/>
          <w:marRight w:val="0"/>
          <w:marTop w:val="0"/>
          <w:marBottom w:val="0"/>
          <w:divBdr>
            <w:top w:val="none" w:sz="0" w:space="0" w:color="auto"/>
            <w:left w:val="none" w:sz="0" w:space="0" w:color="auto"/>
            <w:bottom w:val="none" w:sz="0" w:space="0" w:color="auto"/>
            <w:right w:val="none" w:sz="0" w:space="0" w:color="auto"/>
          </w:divBdr>
        </w:div>
        <w:div w:id="268971146">
          <w:marLeft w:val="480"/>
          <w:marRight w:val="0"/>
          <w:marTop w:val="0"/>
          <w:marBottom w:val="0"/>
          <w:divBdr>
            <w:top w:val="none" w:sz="0" w:space="0" w:color="auto"/>
            <w:left w:val="none" w:sz="0" w:space="0" w:color="auto"/>
            <w:bottom w:val="none" w:sz="0" w:space="0" w:color="auto"/>
            <w:right w:val="none" w:sz="0" w:space="0" w:color="auto"/>
          </w:divBdr>
        </w:div>
        <w:div w:id="1210461442">
          <w:marLeft w:val="480"/>
          <w:marRight w:val="0"/>
          <w:marTop w:val="0"/>
          <w:marBottom w:val="0"/>
          <w:divBdr>
            <w:top w:val="none" w:sz="0" w:space="0" w:color="auto"/>
            <w:left w:val="none" w:sz="0" w:space="0" w:color="auto"/>
            <w:bottom w:val="none" w:sz="0" w:space="0" w:color="auto"/>
            <w:right w:val="none" w:sz="0" w:space="0" w:color="auto"/>
          </w:divBdr>
        </w:div>
        <w:div w:id="1283726544">
          <w:marLeft w:val="480"/>
          <w:marRight w:val="0"/>
          <w:marTop w:val="0"/>
          <w:marBottom w:val="0"/>
          <w:divBdr>
            <w:top w:val="none" w:sz="0" w:space="0" w:color="auto"/>
            <w:left w:val="none" w:sz="0" w:space="0" w:color="auto"/>
            <w:bottom w:val="none" w:sz="0" w:space="0" w:color="auto"/>
            <w:right w:val="none" w:sz="0" w:space="0" w:color="auto"/>
          </w:divBdr>
        </w:div>
        <w:div w:id="1701324137">
          <w:marLeft w:val="480"/>
          <w:marRight w:val="0"/>
          <w:marTop w:val="0"/>
          <w:marBottom w:val="0"/>
          <w:divBdr>
            <w:top w:val="none" w:sz="0" w:space="0" w:color="auto"/>
            <w:left w:val="none" w:sz="0" w:space="0" w:color="auto"/>
            <w:bottom w:val="none" w:sz="0" w:space="0" w:color="auto"/>
            <w:right w:val="none" w:sz="0" w:space="0" w:color="auto"/>
          </w:divBdr>
        </w:div>
        <w:div w:id="1154956702">
          <w:marLeft w:val="480"/>
          <w:marRight w:val="0"/>
          <w:marTop w:val="0"/>
          <w:marBottom w:val="0"/>
          <w:divBdr>
            <w:top w:val="none" w:sz="0" w:space="0" w:color="auto"/>
            <w:left w:val="none" w:sz="0" w:space="0" w:color="auto"/>
            <w:bottom w:val="none" w:sz="0" w:space="0" w:color="auto"/>
            <w:right w:val="none" w:sz="0" w:space="0" w:color="auto"/>
          </w:divBdr>
        </w:div>
        <w:div w:id="2091613470">
          <w:marLeft w:val="480"/>
          <w:marRight w:val="0"/>
          <w:marTop w:val="0"/>
          <w:marBottom w:val="0"/>
          <w:divBdr>
            <w:top w:val="none" w:sz="0" w:space="0" w:color="auto"/>
            <w:left w:val="none" w:sz="0" w:space="0" w:color="auto"/>
            <w:bottom w:val="none" w:sz="0" w:space="0" w:color="auto"/>
            <w:right w:val="none" w:sz="0" w:space="0" w:color="auto"/>
          </w:divBdr>
        </w:div>
        <w:div w:id="292254004">
          <w:marLeft w:val="480"/>
          <w:marRight w:val="0"/>
          <w:marTop w:val="0"/>
          <w:marBottom w:val="0"/>
          <w:divBdr>
            <w:top w:val="none" w:sz="0" w:space="0" w:color="auto"/>
            <w:left w:val="none" w:sz="0" w:space="0" w:color="auto"/>
            <w:bottom w:val="none" w:sz="0" w:space="0" w:color="auto"/>
            <w:right w:val="none" w:sz="0" w:space="0" w:color="auto"/>
          </w:divBdr>
        </w:div>
        <w:div w:id="1976060126">
          <w:marLeft w:val="480"/>
          <w:marRight w:val="0"/>
          <w:marTop w:val="0"/>
          <w:marBottom w:val="0"/>
          <w:divBdr>
            <w:top w:val="none" w:sz="0" w:space="0" w:color="auto"/>
            <w:left w:val="none" w:sz="0" w:space="0" w:color="auto"/>
            <w:bottom w:val="none" w:sz="0" w:space="0" w:color="auto"/>
            <w:right w:val="none" w:sz="0" w:space="0" w:color="auto"/>
          </w:divBdr>
        </w:div>
        <w:div w:id="2014793625">
          <w:marLeft w:val="480"/>
          <w:marRight w:val="0"/>
          <w:marTop w:val="0"/>
          <w:marBottom w:val="0"/>
          <w:divBdr>
            <w:top w:val="none" w:sz="0" w:space="0" w:color="auto"/>
            <w:left w:val="none" w:sz="0" w:space="0" w:color="auto"/>
            <w:bottom w:val="none" w:sz="0" w:space="0" w:color="auto"/>
            <w:right w:val="none" w:sz="0" w:space="0" w:color="auto"/>
          </w:divBdr>
        </w:div>
        <w:div w:id="1188326193">
          <w:marLeft w:val="480"/>
          <w:marRight w:val="0"/>
          <w:marTop w:val="0"/>
          <w:marBottom w:val="0"/>
          <w:divBdr>
            <w:top w:val="none" w:sz="0" w:space="0" w:color="auto"/>
            <w:left w:val="none" w:sz="0" w:space="0" w:color="auto"/>
            <w:bottom w:val="none" w:sz="0" w:space="0" w:color="auto"/>
            <w:right w:val="none" w:sz="0" w:space="0" w:color="auto"/>
          </w:divBdr>
        </w:div>
        <w:div w:id="1759250509">
          <w:marLeft w:val="480"/>
          <w:marRight w:val="0"/>
          <w:marTop w:val="0"/>
          <w:marBottom w:val="0"/>
          <w:divBdr>
            <w:top w:val="none" w:sz="0" w:space="0" w:color="auto"/>
            <w:left w:val="none" w:sz="0" w:space="0" w:color="auto"/>
            <w:bottom w:val="none" w:sz="0" w:space="0" w:color="auto"/>
            <w:right w:val="none" w:sz="0" w:space="0" w:color="auto"/>
          </w:divBdr>
        </w:div>
        <w:div w:id="1858427565">
          <w:marLeft w:val="480"/>
          <w:marRight w:val="0"/>
          <w:marTop w:val="0"/>
          <w:marBottom w:val="0"/>
          <w:divBdr>
            <w:top w:val="none" w:sz="0" w:space="0" w:color="auto"/>
            <w:left w:val="none" w:sz="0" w:space="0" w:color="auto"/>
            <w:bottom w:val="none" w:sz="0" w:space="0" w:color="auto"/>
            <w:right w:val="none" w:sz="0" w:space="0" w:color="auto"/>
          </w:divBdr>
        </w:div>
        <w:div w:id="1138379089">
          <w:marLeft w:val="480"/>
          <w:marRight w:val="0"/>
          <w:marTop w:val="0"/>
          <w:marBottom w:val="0"/>
          <w:divBdr>
            <w:top w:val="none" w:sz="0" w:space="0" w:color="auto"/>
            <w:left w:val="none" w:sz="0" w:space="0" w:color="auto"/>
            <w:bottom w:val="none" w:sz="0" w:space="0" w:color="auto"/>
            <w:right w:val="none" w:sz="0" w:space="0" w:color="auto"/>
          </w:divBdr>
        </w:div>
        <w:div w:id="1321235024">
          <w:marLeft w:val="480"/>
          <w:marRight w:val="0"/>
          <w:marTop w:val="0"/>
          <w:marBottom w:val="0"/>
          <w:divBdr>
            <w:top w:val="none" w:sz="0" w:space="0" w:color="auto"/>
            <w:left w:val="none" w:sz="0" w:space="0" w:color="auto"/>
            <w:bottom w:val="none" w:sz="0" w:space="0" w:color="auto"/>
            <w:right w:val="none" w:sz="0" w:space="0" w:color="auto"/>
          </w:divBdr>
        </w:div>
        <w:div w:id="11608540">
          <w:marLeft w:val="480"/>
          <w:marRight w:val="0"/>
          <w:marTop w:val="0"/>
          <w:marBottom w:val="0"/>
          <w:divBdr>
            <w:top w:val="none" w:sz="0" w:space="0" w:color="auto"/>
            <w:left w:val="none" w:sz="0" w:space="0" w:color="auto"/>
            <w:bottom w:val="none" w:sz="0" w:space="0" w:color="auto"/>
            <w:right w:val="none" w:sz="0" w:space="0" w:color="auto"/>
          </w:divBdr>
        </w:div>
        <w:div w:id="173082208">
          <w:marLeft w:val="480"/>
          <w:marRight w:val="0"/>
          <w:marTop w:val="0"/>
          <w:marBottom w:val="0"/>
          <w:divBdr>
            <w:top w:val="none" w:sz="0" w:space="0" w:color="auto"/>
            <w:left w:val="none" w:sz="0" w:space="0" w:color="auto"/>
            <w:bottom w:val="none" w:sz="0" w:space="0" w:color="auto"/>
            <w:right w:val="none" w:sz="0" w:space="0" w:color="auto"/>
          </w:divBdr>
        </w:div>
        <w:div w:id="298654994">
          <w:marLeft w:val="480"/>
          <w:marRight w:val="0"/>
          <w:marTop w:val="0"/>
          <w:marBottom w:val="0"/>
          <w:divBdr>
            <w:top w:val="none" w:sz="0" w:space="0" w:color="auto"/>
            <w:left w:val="none" w:sz="0" w:space="0" w:color="auto"/>
            <w:bottom w:val="none" w:sz="0" w:space="0" w:color="auto"/>
            <w:right w:val="none" w:sz="0" w:space="0" w:color="auto"/>
          </w:divBdr>
        </w:div>
        <w:div w:id="1274247003">
          <w:marLeft w:val="480"/>
          <w:marRight w:val="0"/>
          <w:marTop w:val="0"/>
          <w:marBottom w:val="0"/>
          <w:divBdr>
            <w:top w:val="none" w:sz="0" w:space="0" w:color="auto"/>
            <w:left w:val="none" w:sz="0" w:space="0" w:color="auto"/>
            <w:bottom w:val="none" w:sz="0" w:space="0" w:color="auto"/>
            <w:right w:val="none" w:sz="0" w:space="0" w:color="auto"/>
          </w:divBdr>
        </w:div>
        <w:div w:id="2106344427">
          <w:marLeft w:val="480"/>
          <w:marRight w:val="0"/>
          <w:marTop w:val="0"/>
          <w:marBottom w:val="0"/>
          <w:divBdr>
            <w:top w:val="none" w:sz="0" w:space="0" w:color="auto"/>
            <w:left w:val="none" w:sz="0" w:space="0" w:color="auto"/>
            <w:bottom w:val="none" w:sz="0" w:space="0" w:color="auto"/>
            <w:right w:val="none" w:sz="0" w:space="0" w:color="auto"/>
          </w:divBdr>
        </w:div>
        <w:div w:id="471291728">
          <w:marLeft w:val="480"/>
          <w:marRight w:val="0"/>
          <w:marTop w:val="0"/>
          <w:marBottom w:val="0"/>
          <w:divBdr>
            <w:top w:val="none" w:sz="0" w:space="0" w:color="auto"/>
            <w:left w:val="none" w:sz="0" w:space="0" w:color="auto"/>
            <w:bottom w:val="none" w:sz="0" w:space="0" w:color="auto"/>
            <w:right w:val="none" w:sz="0" w:space="0" w:color="auto"/>
          </w:divBdr>
        </w:div>
        <w:div w:id="1236747802">
          <w:marLeft w:val="480"/>
          <w:marRight w:val="0"/>
          <w:marTop w:val="0"/>
          <w:marBottom w:val="0"/>
          <w:divBdr>
            <w:top w:val="none" w:sz="0" w:space="0" w:color="auto"/>
            <w:left w:val="none" w:sz="0" w:space="0" w:color="auto"/>
            <w:bottom w:val="none" w:sz="0" w:space="0" w:color="auto"/>
            <w:right w:val="none" w:sz="0" w:space="0" w:color="auto"/>
          </w:divBdr>
        </w:div>
        <w:div w:id="1637448034">
          <w:marLeft w:val="480"/>
          <w:marRight w:val="0"/>
          <w:marTop w:val="0"/>
          <w:marBottom w:val="0"/>
          <w:divBdr>
            <w:top w:val="none" w:sz="0" w:space="0" w:color="auto"/>
            <w:left w:val="none" w:sz="0" w:space="0" w:color="auto"/>
            <w:bottom w:val="none" w:sz="0" w:space="0" w:color="auto"/>
            <w:right w:val="none" w:sz="0" w:space="0" w:color="auto"/>
          </w:divBdr>
        </w:div>
        <w:div w:id="1403216680">
          <w:marLeft w:val="480"/>
          <w:marRight w:val="0"/>
          <w:marTop w:val="0"/>
          <w:marBottom w:val="0"/>
          <w:divBdr>
            <w:top w:val="none" w:sz="0" w:space="0" w:color="auto"/>
            <w:left w:val="none" w:sz="0" w:space="0" w:color="auto"/>
            <w:bottom w:val="none" w:sz="0" w:space="0" w:color="auto"/>
            <w:right w:val="none" w:sz="0" w:space="0" w:color="auto"/>
          </w:divBdr>
        </w:div>
        <w:div w:id="172964609">
          <w:marLeft w:val="480"/>
          <w:marRight w:val="0"/>
          <w:marTop w:val="0"/>
          <w:marBottom w:val="0"/>
          <w:divBdr>
            <w:top w:val="none" w:sz="0" w:space="0" w:color="auto"/>
            <w:left w:val="none" w:sz="0" w:space="0" w:color="auto"/>
            <w:bottom w:val="none" w:sz="0" w:space="0" w:color="auto"/>
            <w:right w:val="none" w:sz="0" w:space="0" w:color="auto"/>
          </w:divBdr>
        </w:div>
        <w:div w:id="600066657">
          <w:marLeft w:val="480"/>
          <w:marRight w:val="0"/>
          <w:marTop w:val="0"/>
          <w:marBottom w:val="0"/>
          <w:divBdr>
            <w:top w:val="none" w:sz="0" w:space="0" w:color="auto"/>
            <w:left w:val="none" w:sz="0" w:space="0" w:color="auto"/>
            <w:bottom w:val="none" w:sz="0" w:space="0" w:color="auto"/>
            <w:right w:val="none" w:sz="0" w:space="0" w:color="auto"/>
          </w:divBdr>
        </w:div>
        <w:div w:id="28461525">
          <w:marLeft w:val="480"/>
          <w:marRight w:val="0"/>
          <w:marTop w:val="0"/>
          <w:marBottom w:val="0"/>
          <w:divBdr>
            <w:top w:val="none" w:sz="0" w:space="0" w:color="auto"/>
            <w:left w:val="none" w:sz="0" w:space="0" w:color="auto"/>
            <w:bottom w:val="none" w:sz="0" w:space="0" w:color="auto"/>
            <w:right w:val="none" w:sz="0" w:space="0" w:color="auto"/>
          </w:divBdr>
        </w:div>
        <w:div w:id="248659596">
          <w:marLeft w:val="480"/>
          <w:marRight w:val="0"/>
          <w:marTop w:val="0"/>
          <w:marBottom w:val="0"/>
          <w:divBdr>
            <w:top w:val="none" w:sz="0" w:space="0" w:color="auto"/>
            <w:left w:val="none" w:sz="0" w:space="0" w:color="auto"/>
            <w:bottom w:val="none" w:sz="0" w:space="0" w:color="auto"/>
            <w:right w:val="none" w:sz="0" w:space="0" w:color="auto"/>
          </w:divBdr>
        </w:div>
        <w:div w:id="281422970">
          <w:marLeft w:val="480"/>
          <w:marRight w:val="0"/>
          <w:marTop w:val="0"/>
          <w:marBottom w:val="0"/>
          <w:divBdr>
            <w:top w:val="none" w:sz="0" w:space="0" w:color="auto"/>
            <w:left w:val="none" w:sz="0" w:space="0" w:color="auto"/>
            <w:bottom w:val="none" w:sz="0" w:space="0" w:color="auto"/>
            <w:right w:val="none" w:sz="0" w:space="0" w:color="auto"/>
          </w:divBdr>
        </w:div>
        <w:div w:id="1251502953">
          <w:marLeft w:val="480"/>
          <w:marRight w:val="0"/>
          <w:marTop w:val="0"/>
          <w:marBottom w:val="0"/>
          <w:divBdr>
            <w:top w:val="none" w:sz="0" w:space="0" w:color="auto"/>
            <w:left w:val="none" w:sz="0" w:space="0" w:color="auto"/>
            <w:bottom w:val="none" w:sz="0" w:space="0" w:color="auto"/>
            <w:right w:val="none" w:sz="0" w:space="0" w:color="auto"/>
          </w:divBdr>
        </w:div>
      </w:divsChild>
    </w:div>
    <w:div w:id="1019740679">
      <w:bodyDiv w:val="1"/>
      <w:marLeft w:val="0"/>
      <w:marRight w:val="0"/>
      <w:marTop w:val="0"/>
      <w:marBottom w:val="0"/>
      <w:divBdr>
        <w:top w:val="none" w:sz="0" w:space="0" w:color="auto"/>
        <w:left w:val="none" w:sz="0" w:space="0" w:color="auto"/>
        <w:bottom w:val="none" w:sz="0" w:space="0" w:color="auto"/>
        <w:right w:val="none" w:sz="0" w:space="0" w:color="auto"/>
      </w:divBdr>
    </w:div>
    <w:div w:id="1019813952">
      <w:bodyDiv w:val="1"/>
      <w:marLeft w:val="0"/>
      <w:marRight w:val="0"/>
      <w:marTop w:val="0"/>
      <w:marBottom w:val="0"/>
      <w:divBdr>
        <w:top w:val="none" w:sz="0" w:space="0" w:color="auto"/>
        <w:left w:val="none" w:sz="0" w:space="0" w:color="auto"/>
        <w:bottom w:val="none" w:sz="0" w:space="0" w:color="auto"/>
        <w:right w:val="none" w:sz="0" w:space="0" w:color="auto"/>
      </w:divBdr>
    </w:div>
    <w:div w:id="1020080623">
      <w:bodyDiv w:val="1"/>
      <w:marLeft w:val="0"/>
      <w:marRight w:val="0"/>
      <w:marTop w:val="0"/>
      <w:marBottom w:val="0"/>
      <w:divBdr>
        <w:top w:val="none" w:sz="0" w:space="0" w:color="auto"/>
        <w:left w:val="none" w:sz="0" w:space="0" w:color="auto"/>
        <w:bottom w:val="none" w:sz="0" w:space="0" w:color="auto"/>
        <w:right w:val="none" w:sz="0" w:space="0" w:color="auto"/>
      </w:divBdr>
    </w:div>
    <w:div w:id="1020080960">
      <w:bodyDiv w:val="1"/>
      <w:marLeft w:val="0"/>
      <w:marRight w:val="0"/>
      <w:marTop w:val="0"/>
      <w:marBottom w:val="0"/>
      <w:divBdr>
        <w:top w:val="none" w:sz="0" w:space="0" w:color="auto"/>
        <w:left w:val="none" w:sz="0" w:space="0" w:color="auto"/>
        <w:bottom w:val="none" w:sz="0" w:space="0" w:color="auto"/>
        <w:right w:val="none" w:sz="0" w:space="0" w:color="auto"/>
      </w:divBdr>
    </w:div>
    <w:div w:id="1020358744">
      <w:bodyDiv w:val="1"/>
      <w:marLeft w:val="0"/>
      <w:marRight w:val="0"/>
      <w:marTop w:val="0"/>
      <w:marBottom w:val="0"/>
      <w:divBdr>
        <w:top w:val="none" w:sz="0" w:space="0" w:color="auto"/>
        <w:left w:val="none" w:sz="0" w:space="0" w:color="auto"/>
        <w:bottom w:val="none" w:sz="0" w:space="0" w:color="auto"/>
        <w:right w:val="none" w:sz="0" w:space="0" w:color="auto"/>
      </w:divBdr>
    </w:div>
    <w:div w:id="1020856572">
      <w:bodyDiv w:val="1"/>
      <w:marLeft w:val="0"/>
      <w:marRight w:val="0"/>
      <w:marTop w:val="0"/>
      <w:marBottom w:val="0"/>
      <w:divBdr>
        <w:top w:val="none" w:sz="0" w:space="0" w:color="auto"/>
        <w:left w:val="none" w:sz="0" w:space="0" w:color="auto"/>
        <w:bottom w:val="none" w:sz="0" w:space="0" w:color="auto"/>
        <w:right w:val="none" w:sz="0" w:space="0" w:color="auto"/>
      </w:divBdr>
    </w:div>
    <w:div w:id="1021202714">
      <w:bodyDiv w:val="1"/>
      <w:marLeft w:val="0"/>
      <w:marRight w:val="0"/>
      <w:marTop w:val="0"/>
      <w:marBottom w:val="0"/>
      <w:divBdr>
        <w:top w:val="none" w:sz="0" w:space="0" w:color="auto"/>
        <w:left w:val="none" w:sz="0" w:space="0" w:color="auto"/>
        <w:bottom w:val="none" w:sz="0" w:space="0" w:color="auto"/>
        <w:right w:val="none" w:sz="0" w:space="0" w:color="auto"/>
      </w:divBdr>
    </w:div>
    <w:div w:id="1021470559">
      <w:bodyDiv w:val="1"/>
      <w:marLeft w:val="0"/>
      <w:marRight w:val="0"/>
      <w:marTop w:val="0"/>
      <w:marBottom w:val="0"/>
      <w:divBdr>
        <w:top w:val="none" w:sz="0" w:space="0" w:color="auto"/>
        <w:left w:val="none" w:sz="0" w:space="0" w:color="auto"/>
        <w:bottom w:val="none" w:sz="0" w:space="0" w:color="auto"/>
        <w:right w:val="none" w:sz="0" w:space="0" w:color="auto"/>
      </w:divBdr>
    </w:div>
    <w:div w:id="1021511130">
      <w:bodyDiv w:val="1"/>
      <w:marLeft w:val="0"/>
      <w:marRight w:val="0"/>
      <w:marTop w:val="0"/>
      <w:marBottom w:val="0"/>
      <w:divBdr>
        <w:top w:val="none" w:sz="0" w:space="0" w:color="auto"/>
        <w:left w:val="none" w:sz="0" w:space="0" w:color="auto"/>
        <w:bottom w:val="none" w:sz="0" w:space="0" w:color="auto"/>
        <w:right w:val="none" w:sz="0" w:space="0" w:color="auto"/>
      </w:divBdr>
    </w:div>
    <w:div w:id="1021586454">
      <w:bodyDiv w:val="1"/>
      <w:marLeft w:val="0"/>
      <w:marRight w:val="0"/>
      <w:marTop w:val="0"/>
      <w:marBottom w:val="0"/>
      <w:divBdr>
        <w:top w:val="none" w:sz="0" w:space="0" w:color="auto"/>
        <w:left w:val="none" w:sz="0" w:space="0" w:color="auto"/>
        <w:bottom w:val="none" w:sz="0" w:space="0" w:color="auto"/>
        <w:right w:val="none" w:sz="0" w:space="0" w:color="auto"/>
      </w:divBdr>
    </w:div>
    <w:div w:id="1021935380">
      <w:bodyDiv w:val="1"/>
      <w:marLeft w:val="0"/>
      <w:marRight w:val="0"/>
      <w:marTop w:val="0"/>
      <w:marBottom w:val="0"/>
      <w:divBdr>
        <w:top w:val="none" w:sz="0" w:space="0" w:color="auto"/>
        <w:left w:val="none" w:sz="0" w:space="0" w:color="auto"/>
        <w:bottom w:val="none" w:sz="0" w:space="0" w:color="auto"/>
        <w:right w:val="none" w:sz="0" w:space="0" w:color="auto"/>
      </w:divBdr>
    </w:div>
    <w:div w:id="1022248196">
      <w:bodyDiv w:val="1"/>
      <w:marLeft w:val="0"/>
      <w:marRight w:val="0"/>
      <w:marTop w:val="0"/>
      <w:marBottom w:val="0"/>
      <w:divBdr>
        <w:top w:val="none" w:sz="0" w:space="0" w:color="auto"/>
        <w:left w:val="none" w:sz="0" w:space="0" w:color="auto"/>
        <w:bottom w:val="none" w:sz="0" w:space="0" w:color="auto"/>
        <w:right w:val="none" w:sz="0" w:space="0" w:color="auto"/>
      </w:divBdr>
    </w:div>
    <w:div w:id="1022706432">
      <w:bodyDiv w:val="1"/>
      <w:marLeft w:val="0"/>
      <w:marRight w:val="0"/>
      <w:marTop w:val="0"/>
      <w:marBottom w:val="0"/>
      <w:divBdr>
        <w:top w:val="none" w:sz="0" w:space="0" w:color="auto"/>
        <w:left w:val="none" w:sz="0" w:space="0" w:color="auto"/>
        <w:bottom w:val="none" w:sz="0" w:space="0" w:color="auto"/>
        <w:right w:val="none" w:sz="0" w:space="0" w:color="auto"/>
      </w:divBdr>
    </w:div>
    <w:div w:id="1022778621">
      <w:bodyDiv w:val="1"/>
      <w:marLeft w:val="0"/>
      <w:marRight w:val="0"/>
      <w:marTop w:val="0"/>
      <w:marBottom w:val="0"/>
      <w:divBdr>
        <w:top w:val="none" w:sz="0" w:space="0" w:color="auto"/>
        <w:left w:val="none" w:sz="0" w:space="0" w:color="auto"/>
        <w:bottom w:val="none" w:sz="0" w:space="0" w:color="auto"/>
        <w:right w:val="none" w:sz="0" w:space="0" w:color="auto"/>
      </w:divBdr>
    </w:div>
    <w:div w:id="1023482713">
      <w:bodyDiv w:val="1"/>
      <w:marLeft w:val="0"/>
      <w:marRight w:val="0"/>
      <w:marTop w:val="0"/>
      <w:marBottom w:val="0"/>
      <w:divBdr>
        <w:top w:val="none" w:sz="0" w:space="0" w:color="auto"/>
        <w:left w:val="none" w:sz="0" w:space="0" w:color="auto"/>
        <w:bottom w:val="none" w:sz="0" w:space="0" w:color="auto"/>
        <w:right w:val="none" w:sz="0" w:space="0" w:color="auto"/>
      </w:divBdr>
    </w:div>
    <w:div w:id="1024938698">
      <w:bodyDiv w:val="1"/>
      <w:marLeft w:val="0"/>
      <w:marRight w:val="0"/>
      <w:marTop w:val="0"/>
      <w:marBottom w:val="0"/>
      <w:divBdr>
        <w:top w:val="none" w:sz="0" w:space="0" w:color="auto"/>
        <w:left w:val="none" w:sz="0" w:space="0" w:color="auto"/>
        <w:bottom w:val="none" w:sz="0" w:space="0" w:color="auto"/>
        <w:right w:val="none" w:sz="0" w:space="0" w:color="auto"/>
      </w:divBdr>
    </w:div>
    <w:div w:id="1026752560">
      <w:bodyDiv w:val="1"/>
      <w:marLeft w:val="0"/>
      <w:marRight w:val="0"/>
      <w:marTop w:val="0"/>
      <w:marBottom w:val="0"/>
      <w:divBdr>
        <w:top w:val="none" w:sz="0" w:space="0" w:color="auto"/>
        <w:left w:val="none" w:sz="0" w:space="0" w:color="auto"/>
        <w:bottom w:val="none" w:sz="0" w:space="0" w:color="auto"/>
        <w:right w:val="none" w:sz="0" w:space="0" w:color="auto"/>
      </w:divBdr>
    </w:div>
    <w:div w:id="1027024751">
      <w:bodyDiv w:val="1"/>
      <w:marLeft w:val="0"/>
      <w:marRight w:val="0"/>
      <w:marTop w:val="0"/>
      <w:marBottom w:val="0"/>
      <w:divBdr>
        <w:top w:val="none" w:sz="0" w:space="0" w:color="auto"/>
        <w:left w:val="none" w:sz="0" w:space="0" w:color="auto"/>
        <w:bottom w:val="none" w:sz="0" w:space="0" w:color="auto"/>
        <w:right w:val="none" w:sz="0" w:space="0" w:color="auto"/>
      </w:divBdr>
    </w:div>
    <w:div w:id="1029330473">
      <w:bodyDiv w:val="1"/>
      <w:marLeft w:val="0"/>
      <w:marRight w:val="0"/>
      <w:marTop w:val="0"/>
      <w:marBottom w:val="0"/>
      <w:divBdr>
        <w:top w:val="none" w:sz="0" w:space="0" w:color="auto"/>
        <w:left w:val="none" w:sz="0" w:space="0" w:color="auto"/>
        <w:bottom w:val="none" w:sz="0" w:space="0" w:color="auto"/>
        <w:right w:val="none" w:sz="0" w:space="0" w:color="auto"/>
      </w:divBdr>
    </w:div>
    <w:div w:id="1030641133">
      <w:bodyDiv w:val="1"/>
      <w:marLeft w:val="0"/>
      <w:marRight w:val="0"/>
      <w:marTop w:val="0"/>
      <w:marBottom w:val="0"/>
      <w:divBdr>
        <w:top w:val="none" w:sz="0" w:space="0" w:color="auto"/>
        <w:left w:val="none" w:sz="0" w:space="0" w:color="auto"/>
        <w:bottom w:val="none" w:sz="0" w:space="0" w:color="auto"/>
        <w:right w:val="none" w:sz="0" w:space="0" w:color="auto"/>
      </w:divBdr>
    </w:div>
    <w:div w:id="1030882656">
      <w:bodyDiv w:val="1"/>
      <w:marLeft w:val="0"/>
      <w:marRight w:val="0"/>
      <w:marTop w:val="0"/>
      <w:marBottom w:val="0"/>
      <w:divBdr>
        <w:top w:val="none" w:sz="0" w:space="0" w:color="auto"/>
        <w:left w:val="none" w:sz="0" w:space="0" w:color="auto"/>
        <w:bottom w:val="none" w:sz="0" w:space="0" w:color="auto"/>
        <w:right w:val="none" w:sz="0" w:space="0" w:color="auto"/>
      </w:divBdr>
    </w:div>
    <w:div w:id="1030955759">
      <w:bodyDiv w:val="1"/>
      <w:marLeft w:val="0"/>
      <w:marRight w:val="0"/>
      <w:marTop w:val="0"/>
      <w:marBottom w:val="0"/>
      <w:divBdr>
        <w:top w:val="none" w:sz="0" w:space="0" w:color="auto"/>
        <w:left w:val="none" w:sz="0" w:space="0" w:color="auto"/>
        <w:bottom w:val="none" w:sz="0" w:space="0" w:color="auto"/>
        <w:right w:val="none" w:sz="0" w:space="0" w:color="auto"/>
      </w:divBdr>
    </w:div>
    <w:div w:id="1031108299">
      <w:bodyDiv w:val="1"/>
      <w:marLeft w:val="0"/>
      <w:marRight w:val="0"/>
      <w:marTop w:val="0"/>
      <w:marBottom w:val="0"/>
      <w:divBdr>
        <w:top w:val="none" w:sz="0" w:space="0" w:color="auto"/>
        <w:left w:val="none" w:sz="0" w:space="0" w:color="auto"/>
        <w:bottom w:val="none" w:sz="0" w:space="0" w:color="auto"/>
        <w:right w:val="none" w:sz="0" w:space="0" w:color="auto"/>
      </w:divBdr>
    </w:div>
    <w:div w:id="1032145630">
      <w:bodyDiv w:val="1"/>
      <w:marLeft w:val="0"/>
      <w:marRight w:val="0"/>
      <w:marTop w:val="0"/>
      <w:marBottom w:val="0"/>
      <w:divBdr>
        <w:top w:val="none" w:sz="0" w:space="0" w:color="auto"/>
        <w:left w:val="none" w:sz="0" w:space="0" w:color="auto"/>
        <w:bottom w:val="none" w:sz="0" w:space="0" w:color="auto"/>
        <w:right w:val="none" w:sz="0" w:space="0" w:color="auto"/>
      </w:divBdr>
    </w:div>
    <w:div w:id="1032267062">
      <w:bodyDiv w:val="1"/>
      <w:marLeft w:val="0"/>
      <w:marRight w:val="0"/>
      <w:marTop w:val="0"/>
      <w:marBottom w:val="0"/>
      <w:divBdr>
        <w:top w:val="none" w:sz="0" w:space="0" w:color="auto"/>
        <w:left w:val="none" w:sz="0" w:space="0" w:color="auto"/>
        <w:bottom w:val="none" w:sz="0" w:space="0" w:color="auto"/>
        <w:right w:val="none" w:sz="0" w:space="0" w:color="auto"/>
      </w:divBdr>
    </w:div>
    <w:div w:id="1032727394">
      <w:bodyDiv w:val="1"/>
      <w:marLeft w:val="0"/>
      <w:marRight w:val="0"/>
      <w:marTop w:val="0"/>
      <w:marBottom w:val="0"/>
      <w:divBdr>
        <w:top w:val="none" w:sz="0" w:space="0" w:color="auto"/>
        <w:left w:val="none" w:sz="0" w:space="0" w:color="auto"/>
        <w:bottom w:val="none" w:sz="0" w:space="0" w:color="auto"/>
        <w:right w:val="none" w:sz="0" w:space="0" w:color="auto"/>
      </w:divBdr>
    </w:div>
    <w:div w:id="1032800544">
      <w:bodyDiv w:val="1"/>
      <w:marLeft w:val="0"/>
      <w:marRight w:val="0"/>
      <w:marTop w:val="0"/>
      <w:marBottom w:val="0"/>
      <w:divBdr>
        <w:top w:val="none" w:sz="0" w:space="0" w:color="auto"/>
        <w:left w:val="none" w:sz="0" w:space="0" w:color="auto"/>
        <w:bottom w:val="none" w:sz="0" w:space="0" w:color="auto"/>
        <w:right w:val="none" w:sz="0" w:space="0" w:color="auto"/>
      </w:divBdr>
    </w:div>
    <w:div w:id="1033117610">
      <w:bodyDiv w:val="1"/>
      <w:marLeft w:val="0"/>
      <w:marRight w:val="0"/>
      <w:marTop w:val="0"/>
      <w:marBottom w:val="0"/>
      <w:divBdr>
        <w:top w:val="none" w:sz="0" w:space="0" w:color="auto"/>
        <w:left w:val="none" w:sz="0" w:space="0" w:color="auto"/>
        <w:bottom w:val="none" w:sz="0" w:space="0" w:color="auto"/>
        <w:right w:val="none" w:sz="0" w:space="0" w:color="auto"/>
      </w:divBdr>
    </w:div>
    <w:div w:id="1033193500">
      <w:bodyDiv w:val="1"/>
      <w:marLeft w:val="0"/>
      <w:marRight w:val="0"/>
      <w:marTop w:val="0"/>
      <w:marBottom w:val="0"/>
      <w:divBdr>
        <w:top w:val="none" w:sz="0" w:space="0" w:color="auto"/>
        <w:left w:val="none" w:sz="0" w:space="0" w:color="auto"/>
        <w:bottom w:val="none" w:sz="0" w:space="0" w:color="auto"/>
        <w:right w:val="none" w:sz="0" w:space="0" w:color="auto"/>
      </w:divBdr>
    </w:div>
    <w:div w:id="1033337915">
      <w:bodyDiv w:val="1"/>
      <w:marLeft w:val="0"/>
      <w:marRight w:val="0"/>
      <w:marTop w:val="0"/>
      <w:marBottom w:val="0"/>
      <w:divBdr>
        <w:top w:val="none" w:sz="0" w:space="0" w:color="auto"/>
        <w:left w:val="none" w:sz="0" w:space="0" w:color="auto"/>
        <w:bottom w:val="none" w:sz="0" w:space="0" w:color="auto"/>
        <w:right w:val="none" w:sz="0" w:space="0" w:color="auto"/>
      </w:divBdr>
    </w:div>
    <w:div w:id="1033458673">
      <w:bodyDiv w:val="1"/>
      <w:marLeft w:val="0"/>
      <w:marRight w:val="0"/>
      <w:marTop w:val="0"/>
      <w:marBottom w:val="0"/>
      <w:divBdr>
        <w:top w:val="none" w:sz="0" w:space="0" w:color="auto"/>
        <w:left w:val="none" w:sz="0" w:space="0" w:color="auto"/>
        <w:bottom w:val="none" w:sz="0" w:space="0" w:color="auto"/>
        <w:right w:val="none" w:sz="0" w:space="0" w:color="auto"/>
      </w:divBdr>
    </w:div>
    <w:div w:id="1033843307">
      <w:bodyDiv w:val="1"/>
      <w:marLeft w:val="0"/>
      <w:marRight w:val="0"/>
      <w:marTop w:val="0"/>
      <w:marBottom w:val="0"/>
      <w:divBdr>
        <w:top w:val="none" w:sz="0" w:space="0" w:color="auto"/>
        <w:left w:val="none" w:sz="0" w:space="0" w:color="auto"/>
        <w:bottom w:val="none" w:sz="0" w:space="0" w:color="auto"/>
        <w:right w:val="none" w:sz="0" w:space="0" w:color="auto"/>
      </w:divBdr>
    </w:div>
    <w:div w:id="1033849669">
      <w:bodyDiv w:val="1"/>
      <w:marLeft w:val="0"/>
      <w:marRight w:val="0"/>
      <w:marTop w:val="0"/>
      <w:marBottom w:val="0"/>
      <w:divBdr>
        <w:top w:val="none" w:sz="0" w:space="0" w:color="auto"/>
        <w:left w:val="none" w:sz="0" w:space="0" w:color="auto"/>
        <w:bottom w:val="none" w:sz="0" w:space="0" w:color="auto"/>
        <w:right w:val="none" w:sz="0" w:space="0" w:color="auto"/>
      </w:divBdr>
    </w:div>
    <w:div w:id="1034111654">
      <w:bodyDiv w:val="1"/>
      <w:marLeft w:val="0"/>
      <w:marRight w:val="0"/>
      <w:marTop w:val="0"/>
      <w:marBottom w:val="0"/>
      <w:divBdr>
        <w:top w:val="none" w:sz="0" w:space="0" w:color="auto"/>
        <w:left w:val="none" w:sz="0" w:space="0" w:color="auto"/>
        <w:bottom w:val="none" w:sz="0" w:space="0" w:color="auto"/>
        <w:right w:val="none" w:sz="0" w:space="0" w:color="auto"/>
      </w:divBdr>
    </w:div>
    <w:div w:id="1035472325">
      <w:bodyDiv w:val="1"/>
      <w:marLeft w:val="0"/>
      <w:marRight w:val="0"/>
      <w:marTop w:val="0"/>
      <w:marBottom w:val="0"/>
      <w:divBdr>
        <w:top w:val="none" w:sz="0" w:space="0" w:color="auto"/>
        <w:left w:val="none" w:sz="0" w:space="0" w:color="auto"/>
        <w:bottom w:val="none" w:sz="0" w:space="0" w:color="auto"/>
        <w:right w:val="none" w:sz="0" w:space="0" w:color="auto"/>
      </w:divBdr>
    </w:div>
    <w:div w:id="1035615205">
      <w:bodyDiv w:val="1"/>
      <w:marLeft w:val="0"/>
      <w:marRight w:val="0"/>
      <w:marTop w:val="0"/>
      <w:marBottom w:val="0"/>
      <w:divBdr>
        <w:top w:val="none" w:sz="0" w:space="0" w:color="auto"/>
        <w:left w:val="none" w:sz="0" w:space="0" w:color="auto"/>
        <w:bottom w:val="none" w:sz="0" w:space="0" w:color="auto"/>
        <w:right w:val="none" w:sz="0" w:space="0" w:color="auto"/>
      </w:divBdr>
    </w:div>
    <w:div w:id="1036660569">
      <w:bodyDiv w:val="1"/>
      <w:marLeft w:val="0"/>
      <w:marRight w:val="0"/>
      <w:marTop w:val="0"/>
      <w:marBottom w:val="0"/>
      <w:divBdr>
        <w:top w:val="none" w:sz="0" w:space="0" w:color="auto"/>
        <w:left w:val="none" w:sz="0" w:space="0" w:color="auto"/>
        <w:bottom w:val="none" w:sz="0" w:space="0" w:color="auto"/>
        <w:right w:val="none" w:sz="0" w:space="0" w:color="auto"/>
      </w:divBdr>
    </w:div>
    <w:div w:id="1037392348">
      <w:bodyDiv w:val="1"/>
      <w:marLeft w:val="0"/>
      <w:marRight w:val="0"/>
      <w:marTop w:val="0"/>
      <w:marBottom w:val="0"/>
      <w:divBdr>
        <w:top w:val="none" w:sz="0" w:space="0" w:color="auto"/>
        <w:left w:val="none" w:sz="0" w:space="0" w:color="auto"/>
        <w:bottom w:val="none" w:sz="0" w:space="0" w:color="auto"/>
        <w:right w:val="none" w:sz="0" w:space="0" w:color="auto"/>
      </w:divBdr>
    </w:div>
    <w:div w:id="1038967981">
      <w:bodyDiv w:val="1"/>
      <w:marLeft w:val="0"/>
      <w:marRight w:val="0"/>
      <w:marTop w:val="0"/>
      <w:marBottom w:val="0"/>
      <w:divBdr>
        <w:top w:val="none" w:sz="0" w:space="0" w:color="auto"/>
        <w:left w:val="none" w:sz="0" w:space="0" w:color="auto"/>
        <w:bottom w:val="none" w:sz="0" w:space="0" w:color="auto"/>
        <w:right w:val="none" w:sz="0" w:space="0" w:color="auto"/>
      </w:divBdr>
    </w:div>
    <w:div w:id="1041395254">
      <w:bodyDiv w:val="1"/>
      <w:marLeft w:val="0"/>
      <w:marRight w:val="0"/>
      <w:marTop w:val="0"/>
      <w:marBottom w:val="0"/>
      <w:divBdr>
        <w:top w:val="none" w:sz="0" w:space="0" w:color="auto"/>
        <w:left w:val="none" w:sz="0" w:space="0" w:color="auto"/>
        <w:bottom w:val="none" w:sz="0" w:space="0" w:color="auto"/>
        <w:right w:val="none" w:sz="0" w:space="0" w:color="auto"/>
      </w:divBdr>
    </w:div>
    <w:div w:id="1041519928">
      <w:bodyDiv w:val="1"/>
      <w:marLeft w:val="0"/>
      <w:marRight w:val="0"/>
      <w:marTop w:val="0"/>
      <w:marBottom w:val="0"/>
      <w:divBdr>
        <w:top w:val="none" w:sz="0" w:space="0" w:color="auto"/>
        <w:left w:val="none" w:sz="0" w:space="0" w:color="auto"/>
        <w:bottom w:val="none" w:sz="0" w:space="0" w:color="auto"/>
        <w:right w:val="none" w:sz="0" w:space="0" w:color="auto"/>
      </w:divBdr>
    </w:div>
    <w:div w:id="1042750387">
      <w:bodyDiv w:val="1"/>
      <w:marLeft w:val="0"/>
      <w:marRight w:val="0"/>
      <w:marTop w:val="0"/>
      <w:marBottom w:val="0"/>
      <w:divBdr>
        <w:top w:val="none" w:sz="0" w:space="0" w:color="auto"/>
        <w:left w:val="none" w:sz="0" w:space="0" w:color="auto"/>
        <w:bottom w:val="none" w:sz="0" w:space="0" w:color="auto"/>
        <w:right w:val="none" w:sz="0" w:space="0" w:color="auto"/>
      </w:divBdr>
    </w:div>
    <w:div w:id="1042902182">
      <w:bodyDiv w:val="1"/>
      <w:marLeft w:val="0"/>
      <w:marRight w:val="0"/>
      <w:marTop w:val="0"/>
      <w:marBottom w:val="0"/>
      <w:divBdr>
        <w:top w:val="none" w:sz="0" w:space="0" w:color="auto"/>
        <w:left w:val="none" w:sz="0" w:space="0" w:color="auto"/>
        <w:bottom w:val="none" w:sz="0" w:space="0" w:color="auto"/>
        <w:right w:val="none" w:sz="0" w:space="0" w:color="auto"/>
      </w:divBdr>
    </w:div>
    <w:div w:id="1043021083">
      <w:bodyDiv w:val="1"/>
      <w:marLeft w:val="0"/>
      <w:marRight w:val="0"/>
      <w:marTop w:val="0"/>
      <w:marBottom w:val="0"/>
      <w:divBdr>
        <w:top w:val="none" w:sz="0" w:space="0" w:color="auto"/>
        <w:left w:val="none" w:sz="0" w:space="0" w:color="auto"/>
        <w:bottom w:val="none" w:sz="0" w:space="0" w:color="auto"/>
        <w:right w:val="none" w:sz="0" w:space="0" w:color="auto"/>
      </w:divBdr>
      <w:divsChild>
        <w:div w:id="1802765171">
          <w:marLeft w:val="480"/>
          <w:marRight w:val="0"/>
          <w:marTop w:val="0"/>
          <w:marBottom w:val="0"/>
          <w:divBdr>
            <w:top w:val="none" w:sz="0" w:space="0" w:color="auto"/>
            <w:left w:val="none" w:sz="0" w:space="0" w:color="auto"/>
            <w:bottom w:val="none" w:sz="0" w:space="0" w:color="auto"/>
            <w:right w:val="none" w:sz="0" w:space="0" w:color="auto"/>
          </w:divBdr>
        </w:div>
        <w:div w:id="1497457611">
          <w:marLeft w:val="480"/>
          <w:marRight w:val="0"/>
          <w:marTop w:val="0"/>
          <w:marBottom w:val="0"/>
          <w:divBdr>
            <w:top w:val="none" w:sz="0" w:space="0" w:color="auto"/>
            <w:left w:val="none" w:sz="0" w:space="0" w:color="auto"/>
            <w:bottom w:val="none" w:sz="0" w:space="0" w:color="auto"/>
            <w:right w:val="none" w:sz="0" w:space="0" w:color="auto"/>
          </w:divBdr>
        </w:div>
        <w:div w:id="2107186424">
          <w:marLeft w:val="480"/>
          <w:marRight w:val="0"/>
          <w:marTop w:val="0"/>
          <w:marBottom w:val="0"/>
          <w:divBdr>
            <w:top w:val="none" w:sz="0" w:space="0" w:color="auto"/>
            <w:left w:val="none" w:sz="0" w:space="0" w:color="auto"/>
            <w:bottom w:val="none" w:sz="0" w:space="0" w:color="auto"/>
            <w:right w:val="none" w:sz="0" w:space="0" w:color="auto"/>
          </w:divBdr>
        </w:div>
        <w:div w:id="1537153824">
          <w:marLeft w:val="480"/>
          <w:marRight w:val="0"/>
          <w:marTop w:val="0"/>
          <w:marBottom w:val="0"/>
          <w:divBdr>
            <w:top w:val="none" w:sz="0" w:space="0" w:color="auto"/>
            <w:left w:val="none" w:sz="0" w:space="0" w:color="auto"/>
            <w:bottom w:val="none" w:sz="0" w:space="0" w:color="auto"/>
            <w:right w:val="none" w:sz="0" w:space="0" w:color="auto"/>
          </w:divBdr>
        </w:div>
        <w:div w:id="918711038">
          <w:marLeft w:val="480"/>
          <w:marRight w:val="0"/>
          <w:marTop w:val="0"/>
          <w:marBottom w:val="0"/>
          <w:divBdr>
            <w:top w:val="none" w:sz="0" w:space="0" w:color="auto"/>
            <w:left w:val="none" w:sz="0" w:space="0" w:color="auto"/>
            <w:bottom w:val="none" w:sz="0" w:space="0" w:color="auto"/>
            <w:right w:val="none" w:sz="0" w:space="0" w:color="auto"/>
          </w:divBdr>
        </w:div>
        <w:div w:id="983390811">
          <w:marLeft w:val="480"/>
          <w:marRight w:val="0"/>
          <w:marTop w:val="0"/>
          <w:marBottom w:val="0"/>
          <w:divBdr>
            <w:top w:val="none" w:sz="0" w:space="0" w:color="auto"/>
            <w:left w:val="none" w:sz="0" w:space="0" w:color="auto"/>
            <w:bottom w:val="none" w:sz="0" w:space="0" w:color="auto"/>
            <w:right w:val="none" w:sz="0" w:space="0" w:color="auto"/>
          </w:divBdr>
        </w:div>
        <w:div w:id="1916431721">
          <w:marLeft w:val="480"/>
          <w:marRight w:val="0"/>
          <w:marTop w:val="0"/>
          <w:marBottom w:val="0"/>
          <w:divBdr>
            <w:top w:val="none" w:sz="0" w:space="0" w:color="auto"/>
            <w:left w:val="none" w:sz="0" w:space="0" w:color="auto"/>
            <w:bottom w:val="none" w:sz="0" w:space="0" w:color="auto"/>
            <w:right w:val="none" w:sz="0" w:space="0" w:color="auto"/>
          </w:divBdr>
        </w:div>
        <w:div w:id="224492660">
          <w:marLeft w:val="480"/>
          <w:marRight w:val="0"/>
          <w:marTop w:val="0"/>
          <w:marBottom w:val="0"/>
          <w:divBdr>
            <w:top w:val="none" w:sz="0" w:space="0" w:color="auto"/>
            <w:left w:val="none" w:sz="0" w:space="0" w:color="auto"/>
            <w:bottom w:val="none" w:sz="0" w:space="0" w:color="auto"/>
            <w:right w:val="none" w:sz="0" w:space="0" w:color="auto"/>
          </w:divBdr>
        </w:div>
        <w:div w:id="186411614">
          <w:marLeft w:val="480"/>
          <w:marRight w:val="0"/>
          <w:marTop w:val="0"/>
          <w:marBottom w:val="0"/>
          <w:divBdr>
            <w:top w:val="none" w:sz="0" w:space="0" w:color="auto"/>
            <w:left w:val="none" w:sz="0" w:space="0" w:color="auto"/>
            <w:bottom w:val="none" w:sz="0" w:space="0" w:color="auto"/>
            <w:right w:val="none" w:sz="0" w:space="0" w:color="auto"/>
          </w:divBdr>
        </w:div>
        <w:div w:id="1288777111">
          <w:marLeft w:val="480"/>
          <w:marRight w:val="0"/>
          <w:marTop w:val="0"/>
          <w:marBottom w:val="0"/>
          <w:divBdr>
            <w:top w:val="none" w:sz="0" w:space="0" w:color="auto"/>
            <w:left w:val="none" w:sz="0" w:space="0" w:color="auto"/>
            <w:bottom w:val="none" w:sz="0" w:space="0" w:color="auto"/>
            <w:right w:val="none" w:sz="0" w:space="0" w:color="auto"/>
          </w:divBdr>
        </w:div>
        <w:div w:id="37554796">
          <w:marLeft w:val="480"/>
          <w:marRight w:val="0"/>
          <w:marTop w:val="0"/>
          <w:marBottom w:val="0"/>
          <w:divBdr>
            <w:top w:val="none" w:sz="0" w:space="0" w:color="auto"/>
            <w:left w:val="none" w:sz="0" w:space="0" w:color="auto"/>
            <w:bottom w:val="none" w:sz="0" w:space="0" w:color="auto"/>
            <w:right w:val="none" w:sz="0" w:space="0" w:color="auto"/>
          </w:divBdr>
        </w:div>
        <w:div w:id="1652707233">
          <w:marLeft w:val="480"/>
          <w:marRight w:val="0"/>
          <w:marTop w:val="0"/>
          <w:marBottom w:val="0"/>
          <w:divBdr>
            <w:top w:val="none" w:sz="0" w:space="0" w:color="auto"/>
            <w:left w:val="none" w:sz="0" w:space="0" w:color="auto"/>
            <w:bottom w:val="none" w:sz="0" w:space="0" w:color="auto"/>
            <w:right w:val="none" w:sz="0" w:space="0" w:color="auto"/>
          </w:divBdr>
        </w:div>
        <w:div w:id="82530632">
          <w:marLeft w:val="480"/>
          <w:marRight w:val="0"/>
          <w:marTop w:val="0"/>
          <w:marBottom w:val="0"/>
          <w:divBdr>
            <w:top w:val="none" w:sz="0" w:space="0" w:color="auto"/>
            <w:left w:val="none" w:sz="0" w:space="0" w:color="auto"/>
            <w:bottom w:val="none" w:sz="0" w:space="0" w:color="auto"/>
            <w:right w:val="none" w:sz="0" w:space="0" w:color="auto"/>
          </w:divBdr>
        </w:div>
        <w:div w:id="1634746080">
          <w:marLeft w:val="480"/>
          <w:marRight w:val="0"/>
          <w:marTop w:val="0"/>
          <w:marBottom w:val="0"/>
          <w:divBdr>
            <w:top w:val="none" w:sz="0" w:space="0" w:color="auto"/>
            <w:left w:val="none" w:sz="0" w:space="0" w:color="auto"/>
            <w:bottom w:val="none" w:sz="0" w:space="0" w:color="auto"/>
            <w:right w:val="none" w:sz="0" w:space="0" w:color="auto"/>
          </w:divBdr>
        </w:div>
        <w:div w:id="750273636">
          <w:marLeft w:val="480"/>
          <w:marRight w:val="0"/>
          <w:marTop w:val="0"/>
          <w:marBottom w:val="0"/>
          <w:divBdr>
            <w:top w:val="none" w:sz="0" w:space="0" w:color="auto"/>
            <w:left w:val="none" w:sz="0" w:space="0" w:color="auto"/>
            <w:bottom w:val="none" w:sz="0" w:space="0" w:color="auto"/>
            <w:right w:val="none" w:sz="0" w:space="0" w:color="auto"/>
          </w:divBdr>
        </w:div>
        <w:div w:id="1328971312">
          <w:marLeft w:val="480"/>
          <w:marRight w:val="0"/>
          <w:marTop w:val="0"/>
          <w:marBottom w:val="0"/>
          <w:divBdr>
            <w:top w:val="none" w:sz="0" w:space="0" w:color="auto"/>
            <w:left w:val="none" w:sz="0" w:space="0" w:color="auto"/>
            <w:bottom w:val="none" w:sz="0" w:space="0" w:color="auto"/>
            <w:right w:val="none" w:sz="0" w:space="0" w:color="auto"/>
          </w:divBdr>
        </w:div>
        <w:div w:id="347682691">
          <w:marLeft w:val="480"/>
          <w:marRight w:val="0"/>
          <w:marTop w:val="0"/>
          <w:marBottom w:val="0"/>
          <w:divBdr>
            <w:top w:val="none" w:sz="0" w:space="0" w:color="auto"/>
            <w:left w:val="none" w:sz="0" w:space="0" w:color="auto"/>
            <w:bottom w:val="none" w:sz="0" w:space="0" w:color="auto"/>
            <w:right w:val="none" w:sz="0" w:space="0" w:color="auto"/>
          </w:divBdr>
        </w:div>
        <w:div w:id="571623914">
          <w:marLeft w:val="480"/>
          <w:marRight w:val="0"/>
          <w:marTop w:val="0"/>
          <w:marBottom w:val="0"/>
          <w:divBdr>
            <w:top w:val="none" w:sz="0" w:space="0" w:color="auto"/>
            <w:left w:val="none" w:sz="0" w:space="0" w:color="auto"/>
            <w:bottom w:val="none" w:sz="0" w:space="0" w:color="auto"/>
            <w:right w:val="none" w:sz="0" w:space="0" w:color="auto"/>
          </w:divBdr>
        </w:div>
        <w:div w:id="591204269">
          <w:marLeft w:val="480"/>
          <w:marRight w:val="0"/>
          <w:marTop w:val="0"/>
          <w:marBottom w:val="0"/>
          <w:divBdr>
            <w:top w:val="none" w:sz="0" w:space="0" w:color="auto"/>
            <w:left w:val="none" w:sz="0" w:space="0" w:color="auto"/>
            <w:bottom w:val="none" w:sz="0" w:space="0" w:color="auto"/>
            <w:right w:val="none" w:sz="0" w:space="0" w:color="auto"/>
          </w:divBdr>
        </w:div>
        <w:div w:id="1684476594">
          <w:marLeft w:val="480"/>
          <w:marRight w:val="0"/>
          <w:marTop w:val="0"/>
          <w:marBottom w:val="0"/>
          <w:divBdr>
            <w:top w:val="none" w:sz="0" w:space="0" w:color="auto"/>
            <w:left w:val="none" w:sz="0" w:space="0" w:color="auto"/>
            <w:bottom w:val="none" w:sz="0" w:space="0" w:color="auto"/>
            <w:right w:val="none" w:sz="0" w:space="0" w:color="auto"/>
          </w:divBdr>
        </w:div>
        <w:div w:id="981664359">
          <w:marLeft w:val="480"/>
          <w:marRight w:val="0"/>
          <w:marTop w:val="0"/>
          <w:marBottom w:val="0"/>
          <w:divBdr>
            <w:top w:val="none" w:sz="0" w:space="0" w:color="auto"/>
            <w:left w:val="none" w:sz="0" w:space="0" w:color="auto"/>
            <w:bottom w:val="none" w:sz="0" w:space="0" w:color="auto"/>
            <w:right w:val="none" w:sz="0" w:space="0" w:color="auto"/>
          </w:divBdr>
        </w:div>
        <w:div w:id="872770681">
          <w:marLeft w:val="480"/>
          <w:marRight w:val="0"/>
          <w:marTop w:val="0"/>
          <w:marBottom w:val="0"/>
          <w:divBdr>
            <w:top w:val="none" w:sz="0" w:space="0" w:color="auto"/>
            <w:left w:val="none" w:sz="0" w:space="0" w:color="auto"/>
            <w:bottom w:val="none" w:sz="0" w:space="0" w:color="auto"/>
            <w:right w:val="none" w:sz="0" w:space="0" w:color="auto"/>
          </w:divBdr>
        </w:div>
        <w:div w:id="109402100">
          <w:marLeft w:val="480"/>
          <w:marRight w:val="0"/>
          <w:marTop w:val="0"/>
          <w:marBottom w:val="0"/>
          <w:divBdr>
            <w:top w:val="none" w:sz="0" w:space="0" w:color="auto"/>
            <w:left w:val="none" w:sz="0" w:space="0" w:color="auto"/>
            <w:bottom w:val="none" w:sz="0" w:space="0" w:color="auto"/>
            <w:right w:val="none" w:sz="0" w:space="0" w:color="auto"/>
          </w:divBdr>
        </w:div>
        <w:div w:id="1140461195">
          <w:marLeft w:val="480"/>
          <w:marRight w:val="0"/>
          <w:marTop w:val="0"/>
          <w:marBottom w:val="0"/>
          <w:divBdr>
            <w:top w:val="none" w:sz="0" w:space="0" w:color="auto"/>
            <w:left w:val="none" w:sz="0" w:space="0" w:color="auto"/>
            <w:bottom w:val="none" w:sz="0" w:space="0" w:color="auto"/>
            <w:right w:val="none" w:sz="0" w:space="0" w:color="auto"/>
          </w:divBdr>
        </w:div>
        <w:div w:id="1989355586">
          <w:marLeft w:val="480"/>
          <w:marRight w:val="0"/>
          <w:marTop w:val="0"/>
          <w:marBottom w:val="0"/>
          <w:divBdr>
            <w:top w:val="none" w:sz="0" w:space="0" w:color="auto"/>
            <w:left w:val="none" w:sz="0" w:space="0" w:color="auto"/>
            <w:bottom w:val="none" w:sz="0" w:space="0" w:color="auto"/>
            <w:right w:val="none" w:sz="0" w:space="0" w:color="auto"/>
          </w:divBdr>
        </w:div>
        <w:div w:id="1903060207">
          <w:marLeft w:val="480"/>
          <w:marRight w:val="0"/>
          <w:marTop w:val="0"/>
          <w:marBottom w:val="0"/>
          <w:divBdr>
            <w:top w:val="none" w:sz="0" w:space="0" w:color="auto"/>
            <w:left w:val="none" w:sz="0" w:space="0" w:color="auto"/>
            <w:bottom w:val="none" w:sz="0" w:space="0" w:color="auto"/>
            <w:right w:val="none" w:sz="0" w:space="0" w:color="auto"/>
          </w:divBdr>
        </w:div>
        <w:div w:id="1213231774">
          <w:marLeft w:val="480"/>
          <w:marRight w:val="0"/>
          <w:marTop w:val="0"/>
          <w:marBottom w:val="0"/>
          <w:divBdr>
            <w:top w:val="none" w:sz="0" w:space="0" w:color="auto"/>
            <w:left w:val="none" w:sz="0" w:space="0" w:color="auto"/>
            <w:bottom w:val="none" w:sz="0" w:space="0" w:color="auto"/>
            <w:right w:val="none" w:sz="0" w:space="0" w:color="auto"/>
          </w:divBdr>
        </w:div>
        <w:div w:id="969163525">
          <w:marLeft w:val="480"/>
          <w:marRight w:val="0"/>
          <w:marTop w:val="0"/>
          <w:marBottom w:val="0"/>
          <w:divBdr>
            <w:top w:val="none" w:sz="0" w:space="0" w:color="auto"/>
            <w:left w:val="none" w:sz="0" w:space="0" w:color="auto"/>
            <w:bottom w:val="none" w:sz="0" w:space="0" w:color="auto"/>
            <w:right w:val="none" w:sz="0" w:space="0" w:color="auto"/>
          </w:divBdr>
        </w:div>
        <w:div w:id="633680645">
          <w:marLeft w:val="480"/>
          <w:marRight w:val="0"/>
          <w:marTop w:val="0"/>
          <w:marBottom w:val="0"/>
          <w:divBdr>
            <w:top w:val="none" w:sz="0" w:space="0" w:color="auto"/>
            <w:left w:val="none" w:sz="0" w:space="0" w:color="auto"/>
            <w:bottom w:val="none" w:sz="0" w:space="0" w:color="auto"/>
            <w:right w:val="none" w:sz="0" w:space="0" w:color="auto"/>
          </w:divBdr>
        </w:div>
        <w:div w:id="1894534454">
          <w:marLeft w:val="480"/>
          <w:marRight w:val="0"/>
          <w:marTop w:val="0"/>
          <w:marBottom w:val="0"/>
          <w:divBdr>
            <w:top w:val="none" w:sz="0" w:space="0" w:color="auto"/>
            <w:left w:val="none" w:sz="0" w:space="0" w:color="auto"/>
            <w:bottom w:val="none" w:sz="0" w:space="0" w:color="auto"/>
            <w:right w:val="none" w:sz="0" w:space="0" w:color="auto"/>
          </w:divBdr>
        </w:div>
        <w:div w:id="483594456">
          <w:marLeft w:val="480"/>
          <w:marRight w:val="0"/>
          <w:marTop w:val="0"/>
          <w:marBottom w:val="0"/>
          <w:divBdr>
            <w:top w:val="none" w:sz="0" w:space="0" w:color="auto"/>
            <w:left w:val="none" w:sz="0" w:space="0" w:color="auto"/>
            <w:bottom w:val="none" w:sz="0" w:space="0" w:color="auto"/>
            <w:right w:val="none" w:sz="0" w:space="0" w:color="auto"/>
          </w:divBdr>
        </w:div>
      </w:divsChild>
    </w:div>
    <w:div w:id="1043215661">
      <w:bodyDiv w:val="1"/>
      <w:marLeft w:val="0"/>
      <w:marRight w:val="0"/>
      <w:marTop w:val="0"/>
      <w:marBottom w:val="0"/>
      <w:divBdr>
        <w:top w:val="none" w:sz="0" w:space="0" w:color="auto"/>
        <w:left w:val="none" w:sz="0" w:space="0" w:color="auto"/>
        <w:bottom w:val="none" w:sz="0" w:space="0" w:color="auto"/>
        <w:right w:val="none" w:sz="0" w:space="0" w:color="auto"/>
      </w:divBdr>
    </w:div>
    <w:div w:id="1043290629">
      <w:bodyDiv w:val="1"/>
      <w:marLeft w:val="0"/>
      <w:marRight w:val="0"/>
      <w:marTop w:val="0"/>
      <w:marBottom w:val="0"/>
      <w:divBdr>
        <w:top w:val="none" w:sz="0" w:space="0" w:color="auto"/>
        <w:left w:val="none" w:sz="0" w:space="0" w:color="auto"/>
        <w:bottom w:val="none" w:sz="0" w:space="0" w:color="auto"/>
        <w:right w:val="none" w:sz="0" w:space="0" w:color="auto"/>
      </w:divBdr>
    </w:div>
    <w:div w:id="1044211976">
      <w:bodyDiv w:val="1"/>
      <w:marLeft w:val="0"/>
      <w:marRight w:val="0"/>
      <w:marTop w:val="0"/>
      <w:marBottom w:val="0"/>
      <w:divBdr>
        <w:top w:val="none" w:sz="0" w:space="0" w:color="auto"/>
        <w:left w:val="none" w:sz="0" w:space="0" w:color="auto"/>
        <w:bottom w:val="none" w:sz="0" w:space="0" w:color="auto"/>
        <w:right w:val="none" w:sz="0" w:space="0" w:color="auto"/>
      </w:divBdr>
    </w:div>
    <w:div w:id="1044717508">
      <w:bodyDiv w:val="1"/>
      <w:marLeft w:val="0"/>
      <w:marRight w:val="0"/>
      <w:marTop w:val="0"/>
      <w:marBottom w:val="0"/>
      <w:divBdr>
        <w:top w:val="none" w:sz="0" w:space="0" w:color="auto"/>
        <w:left w:val="none" w:sz="0" w:space="0" w:color="auto"/>
        <w:bottom w:val="none" w:sz="0" w:space="0" w:color="auto"/>
        <w:right w:val="none" w:sz="0" w:space="0" w:color="auto"/>
      </w:divBdr>
    </w:div>
    <w:div w:id="1044863784">
      <w:bodyDiv w:val="1"/>
      <w:marLeft w:val="0"/>
      <w:marRight w:val="0"/>
      <w:marTop w:val="0"/>
      <w:marBottom w:val="0"/>
      <w:divBdr>
        <w:top w:val="none" w:sz="0" w:space="0" w:color="auto"/>
        <w:left w:val="none" w:sz="0" w:space="0" w:color="auto"/>
        <w:bottom w:val="none" w:sz="0" w:space="0" w:color="auto"/>
        <w:right w:val="none" w:sz="0" w:space="0" w:color="auto"/>
      </w:divBdr>
    </w:div>
    <w:div w:id="1045131582">
      <w:bodyDiv w:val="1"/>
      <w:marLeft w:val="0"/>
      <w:marRight w:val="0"/>
      <w:marTop w:val="0"/>
      <w:marBottom w:val="0"/>
      <w:divBdr>
        <w:top w:val="none" w:sz="0" w:space="0" w:color="auto"/>
        <w:left w:val="none" w:sz="0" w:space="0" w:color="auto"/>
        <w:bottom w:val="none" w:sz="0" w:space="0" w:color="auto"/>
        <w:right w:val="none" w:sz="0" w:space="0" w:color="auto"/>
      </w:divBdr>
    </w:div>
    <w:div w:id="1046758324">
      <w:bodyDiv w:val="1"/>
      <w:marLeft w:val="0"/>
      <w:marRight w:val="0"/>
      <w:marTop w:val="0"/>
      <w:marBottom w:val="0"/>
      <w:divBdr>
        <w:top w:val="none" w:sz="0" w:space="0" w:color="auto"/>
        <w:left w:val="none" w:sz="0" w:space="0" w:color="auto"/>
        <w:bottom w:val="none" w:sz="0" w:space="0" w:color="auto"/>
        <w:right w:val="none" w:sz="0" w:space="0" w:color="auto"/>
      </w:divBdr>
    </w:div>
    <w:div w:id="1047492413">
      <w:bodyDiv w:val="1"/>
      <w:marLeft w:val="0"/>
      <w:marRight w:val="0"/>
      <w:marTop w:val="0"/>
      <w:marBottom w:val="0"/>
      <w:divBdr>
        <w:top w:val="none" w:sz="0" w:space="0" w:color="auto"/>
        <w:left w:val="none" w:sz="0" w:space="0" w:color="auto"/>
        <w:bottom w:val="none" w:sz="0" w:space="0" w:color="auto"/>
        <w:right w:val="none" w:sz="0" w:space="0" w:color="auto"/>
      </w:divBdr>
    </w:div>
    <w:div w:id="1048995739">
      <w:bodyDiv w:val="1"/>
      <w:marLeft w:val="0"/>
      <w:marRight w:val="0"/>
      <w:marTop w:val="0"/>
      <w:marBottom w:val="0"/>
      <w:divBdr>
        <w:top w:val="none" w:sz="0" w:space="0" w:color="auto"/>
        <w:left w:val="none" w:sz="0" w:space="0" w:color="auto"/>
        <w:bottom w:val="none" w:sz="0" w:space="0" w:color="auto"/>
        <w:right w:val="none" w:sz="0" w:space="0" w:color="auto"/>
      </w:divBdr>
    </w:div>
    <w:div w:id="1049039137">
      <w:bodyDiv w:val="1"/>
      <w:marLeft w:val="0"/>
      <w:marRight w:val="0"/>
      <w:marTop w:val="0"/>
      <w:marBottom w:val="0"/>
      <w:divBdr>
        <w:top w:val="none" w:sz="0" w:space="0" w:color="auto"/>
        <w:left w:val="none" w:sz="0" w:space="0" w:color="auto"/>
        <w:bottom w:val="none" w:sz="0" w:space="0" w:color="auto"/>
        <w:right w:val="none" w:sz="0" w:space="0" w:color="auto"/>
      </w:divBdr>
    </w:div>
    <w:div w:id="1049303378">
      <w:bodyDiv w:val="1"/>
      <w:marLeft w:val="0"/>
      <w:marRight w:val="0"/>
      <w:marTop w:val="0"/>
      <w:marBottom w:val="0"/>
      <w:divBdr>
        <w:top w:val="none" w:sz="0" w:space="0" w:color="auto"/>
        <w:left w:val="none" w:sz="0" w:space="0" w:color="auto"/>
        <w:bottom w:val="none" w:sz="0" w:space="0" w:color="auto"/>
        <w:right w:val="none" w:sz="0" w:space="0" w:color="auto"/>
      </w:divBdr>
    </w:div>
    <w:div w:id="1050107187">
      <w:bodyDiv w:val="1"/>
      <w:marLeft w:val="0"/>
      <w:marRight w:val="0"/>
      <w:marTop w:val="0"/>
      <w:marBottom w:val="0"/>
      <w:divBdr>
        <w:top w:val="none" w:sz="0" w:space="0" w:color="auto"/>
        <w:left w:val="none" w:sz="0" w:space="0" w:color="auto"/>
        <w:bottom w:val="none" w:sz="0" w:space="0" w:color="auto"/>
        <w:right w:val="none" w:sz="0" w:space="0" w:color="auto"/>
      </w:divBdr>
    </w:div>
    <w:div w:id="1050962407">
      <w:bodyDiv w:val="1"/>
      <w:marLeft w:val="0"/>
      <w:marRight w:val="0"/>
      <w:marTop w:val="0"/>
      <w:marBottom w:val="0"/>
      <w:divBdr>
        <w:top w:val="none" w:sz="0" w:space="0" w:color="auto"/>
        <w:left w:val="none" w:sz="0" w:space="0" w:color="auto"/>
        <w:bottom w:val="none" w:sz="0" w:space="0" w:color="auto"/>
        <w:right w:val="none" w:sz="0" w:space="0" w:color="auto"/>
      </w:divBdr>
    </w:div>
    <w:div w:id="1051345886">
      <w:bodyDiv w:val="1"/>
      <w:marLeft w:val="0"/>
      <w:marRight w:val="0"/>
      <w:marTop w:val="0"/>
      <w:marBottom w:val="0"/>
      <w:divBdr>
        <w:top w:val="none" w:sz="0" w:space="0" w:color="auto"/>
        <w:left w:val="none" w:sz="0" w:space="0" w:color="auto"/>
        <w:bottom w:val="none" w:sz="0" w:space="0" w:color="auto"/>
        <w:right w:val="none" w:sz="0" w:space="0" w:color="auto"/>
      </w:divBdr>
    </w:div>
    <w:div w:id="1051540438">
      <w:bodyDiv w:val="1"/>
      <w:marLeft w:val="0"/>
      <w:marRight w:val="0"/>
      <w:marTop w:val="0"/>
      <w:marBottom w:val="0"/>
      <w:divBdr>
        <w:top w:val="none" w:sz="0" w:space="0" w:color="auto"/>
        <w:left w:val="none" w:sz="0" w:space="0" w:color="auto"/>
        <w:bottom w:val="none" w:sz="0" w:space="0" w:color="auto"/>
        <w:right w:val="none" w:sz="0" w:space="0" w:color="auto"/>
      </w:divBdr>
    </w:div>
    <w:div w:id="1052080068">
      <w:bodyDiv w:val="1"/>
      <w:marLeft w:val="0"/>
      <w:marRight w:val="0"/>
      <w:marTop w:val="0"/>
      <w:marBottom w:val="0"/>
      <w:divBdr>
        <w:top w:val="none" w:sz="0" w:space="0" w:color="auto"/>
        <w:left w:val="none" w:sz="0" w:space="0" w:color="auto"/>
        <w:bottom w:val="none" w:sz="0" w:space="0" w:color="auto"/>
        <w:right w:val="none" w:sz="0" w:space="0" w:color="auto"/>
      </w:divBdr>
    </w:div>
    <w:div w:id="1053235255">
      <w:bodyDiv w:val="1"/>
      <w:marLeft w:val="0"/>
      <w:marRight w:val="0"/>
      <w:marTop w:val="0"/>
      <w:marBottom w:val="0"/>
      <w:divBdr>
        <w:top w:val="none" w:sz="0" w:space="0" w:color="auto"/>
        <w:left w:val="none" w:sz="0" w:space="0" w:color="auto"/>
        <w:bottom w:val="none" w:sz="0" w:space="0" w:color="auto"/>
        <w:right w:val="none" w:sz="0" w:space="0" w:color="auto"/>
      </w:divBdr>
    </w:div>
    <w:div w:id="1053386893">
      <w:bodyDiv w:val="1"/>
      <w:marLeft w:val="0"/>
      <w:marRight w:val="0"/>
      <w:marTop w:val="0"/>
      <w:marBottom w:val="0"/>
      <w:divBdr>
        <w:top w:val="none" w:sz="0" w:space="0" w:color="auto"/>
        <w:left w:val="none" w:sz="0" w:space="0" w:color="auto"/>
        <w:bottom w:val="none" w:sz="0" w:space="0" w:color="auto"/>
        <w:right w:val="none" w:sz="0" w:space="0" w:color="auto"/>
      </w:divBdr>
    </w:div>
    <w:div w:id="1053848301">
      <w:bodyDiv w:val="1"/>
      <w:marLeft w:val="0"/>
      <w:marRight w:val="0"/>
      <w:marTop w:val="0"/>
      <w:marBottom w:val="0"/>
      <w:divBdr>
        <w:top w:val="none" w:sz="0" w:space="0" w:color="auto"/>
        <w:left w:val="none" w:sz="0" w:space="0" w:color="auto"/>
        <w:bottom w:val="none" w:sz="0" w:space="0" w:color="auto"/>
        <w:right w:val="none" w:sz="0" w:space="0" w:color="auto"/>
      </w:divBdr>
    </w:div>
    <w:div w:id="1053969272">
      <w:bodyDiv w:val="1"/>
      <w:marLeft w:val="0"/>
      <w:marRight w:val="0"/>
      <w:marTop w:val="0"/>
      <w:marBottom w:val="0"/>
      <w:divBdr>
        <w:top w:val="none" w:sz="0" w:space="0" w:color="auto"/>
        <w:left w:val="none" w:sz="0" w:space="0" w:color="auto"/>
        <w:bottom w:val="none" w:sz="0" w:space="0" w:color="auto"/>
        <w:right w:val="none" w:sz="0" w:space="0" w:color="auto"/>
      </w:divBdr>
    </w:div>
    <w:div w:id="1054352144">
      <w:bodyDiv w:val="1"/>
      <w:marLeft w:val="0"/>
      <w:marRight w:val="0"/>
      <w:marTop w:val="0"/>
      <w:marBottom w:val="0"/>
      <w:divBdr>
        <w:top w:val="none" w:sz="0" w:space="0" w:color="auto"/>
        <w:left w:val="none" w:sz="0" w:space="0" w:color="auto"/>
        <w:bottom w:val="none" w:sz="0" w:space="0" w:color="auto"/>
        <w:right w:val="none" w:sz="0" w:space="0" w:color="auto"/>
      </w:divBdr>
    </w:div>
    <w:div w:id="1054548094">
      <w:bodyDiv w:val="1"/>
      <w:marLeft w:val="0"/>
      <w:marRight w:val="0"/>
      <w:marTop w:val="0"/>
      <w:marBottom w:val="0"/>
      <w:divBdr>
        <w:top w:val="none" w:sz="0" w:space="0" w:color="auto"/>
        <w:left w:val="none" w:sz="0" w:space="0" w:color="auto"/>
        <w:bottom w:val="none" w:sz="0" w:space="0" w:color="auto"/>
        <w:right w:val="none" w:sz="0" w:space="0" w:color="auto"/>
      </w:divBdr>
    </w:div>
    <w:div w:id="1055198749">
      <w:bodyDiv w:val="1"/>
      <w:marLeft w:val="0"/>
      <w:marRight w:val="0"/>
      <w:marTop w:val="0"/>
      <w:marBottom w:val="0"/>
      <w:divBdr>
        <w:top w:val="none" w:sz="0" w:space="0" w:color="auto"/>
        <w:left w:val="none" w:sz="0" w:space="0" w:color="auto"/>
        <w:bottom w:val="none" w:sz="0" w:space="0" w:color="auto"/>
        <w:right w:val="none" w:sz="0" w:space="0" w:color="auto"/>
      </w:divBdr>
    </w:div>
    <w:div w:id="1056202183">
      <w:bodyDiv w:val="1"/>
      <w:marLeft w:val="0"/>
      <w:marRight w:val="0"/>
      <w:marTop w:val="0"/>
      <w:marBottom w:val="0"/>
      <w:divBdr>
        <w:top w:val="none" w:sz="0" w:space="0" w:color="auto"/>
        <w:left w:val="none" w:sz="0" w:space="0" w:color="auto"/>
        <w:bottom w:val="none" w:sz="0" w:space="0" w:color="auto"/>
        <w:right w:val="none" w:sz="0" w:space="0" w:color="auto"/>
      </w:divBdr>
    </w:div>
    <w:div w:id="1057121472">
      <w:bodyDiv w:val="1"/>
      <w:marLeft w:val="0"/>
      <w:marRight w:val="0"/>
      <w:marTop w:val="0"/>
      <w:marBottom w:val="0"/>
      <w:divBdr>
        <w:top w:val="none" w:sz="0" w:space="0" w:color="auto"/>
        <w:left w:val="none" w:sz="0" w:space="0" w:color="auto"/>
        <w:bottom w:val="none" w:sz="0" w:space="0" w:color="auto"/>
        <w:right w:val="none" w:sz="0" w:space="0" w:color="auto"/>
      </w:divBdr>
      <w:divsChild>
        <w:div w:id="645277306">
          <w:marLeft w:val="480"/>
          <w:marRight w:val="0"/>
          <w:marTop w:val="0"/>
          <w:marBottom w:val="0"/>
          <w:divBdr>
            <w:top w:val="none" w:sz="0" w:space="0" w:color="auto"/>
            <w:left w:val="none" w:sz="0" w:space="0" w:color="auto"/>
            <w:bottom w:val="none" w:sz="0" w:space="0" w:color="auto"/>
            <w:right w:val="none" w:sz="0" w:space="0" w:color="auto"/>
          </w:divBdr>
        </w:div>
        <w:div w:id="779110442">
          <w:marLeft w:val="480"/>
          <w:marRight w:val="0"/>
          <w:marTop w:val="0"/>
          <w:marBottom w:val="0"/>
          <w:divBdr>
            <w:top w:val="none" w:sz="0" w:space="0" w:color="auto"/>
            <w:left w:val="none" w:sz="0" w:space="0" w:color="auto"/>
            <w:bottom w:val="none" w:sz="0" w:space="0" w:color="auto"/>
            <w:right w:val="none" w:sz="0" w:space="0" w:color="auto"/>
          </w:divBdr>
        </w:div>
        <w:div w:id="2143963374">
          <w:marLeft w:val="480"/>
          <w:marRight w:val="0"/>
          <w:marTop w:val="0"/>
          <w:marBottom w:val="0"/>
          <w:divBdr>
            <w:top w:val="none" w:sz="0" w:space="0" w:color="auto"/>
            <w:left w:val="none" w:sz="0" w:space="0" w:color="auto"/>
            <w:bottom w:val="none" w:sz="0" w:space="0" w:color="auto"/>
            <w:right w:val="none" w:sz="0" w:space="0" w:color="auto"/>
          </w:divBdr>
        </w:div>
        <w:div w:id="1602906936">
          <w:marLeft w:val="480"/>
          <w:marRight w:val="0"/>
          <w:marTop w:val="0"/>
          <w:marBottom w:val="0"/>
          <w:divBdr>
            <w:top w:val="none" w:sz="0" w:space="0" w:color="auto"/>
            <w:left w:val="none" w:sz="0" w:space="0" w:color="auto"/>
            <w:bottom w:val="none" w:sz="0" w:space="0" w:color="auto"/>
            <w:right w:val="none" w:sz="0" w:space="0" w:color="auto"/>
          </w:divBdr>
        </w:div>
        <w:div w:id="1810046732">
          <w:marLeft w:val="480"/>
          <w:marRight w:val="0"/>
          <w:marTop w:val="0"/>
          <w:marBottom w:val="0"/>
          <w:divBdr>
            <w:top w:val="none" w:sz="0" w:space="0" w:color="auto"/>
            <w:left w:val="none" w:sz="0" w:space="0" w:color="auto"/>
            <w:bottom w:val="none" w:sz="0" w:space="0" w:color="auto"/>
            <w:right w:val="none" w:sz="0" w:space="0" w:color="auto"/>
          </w:divBdr>
        </w:div>
        <w:div w:id="429472659">
          <w:marLeft w:val="480"/>
          <w:marRight w:val="0"/>
          <w:marTop w:val="0"/>
          <w:marBottom w:val="0"/>
          <w:divBdr>
            <w:top w:val="none" w:sz="0" w:space="0" w:color="auto"/>
            <w:left w:val="none" w:sz="0" w:space="0" w:color="auto"/>
            <w:bottom w:val="none" w:sz="0" w:space="0" w:color="auto"/>
            <w:right w:val="none" w:sz="0" w:space="0" w:color="auto"/>
          </w:divBdr>
        </w:div>
        <w:div w:id="260379203">
          <w:marLeft w:val="480"/>
          <w:marRight w:val="0"/>
          <w:marTop w:val="0"/>
          <w:marBottom w:val="0"/>
          <w:divBdr>
            <w:top w:val="none" w:sz="0" w:space="0" w:color="auto"/>
            <w:left w:val="none" w:sz="0" w:space="0" w:color="auto"/>
            <w:bottom w:val="none" w:sz="0" w:space="0" w:color="auto"/>
            <w:right w:val="none" w:sz="0" w:space="0" w:color="auto"/>
          </w:divBdr>
        </w:div>
        <w:div w:id="631256347">
          <w:marLeft w:val="480"/>
          <w:marRight w:val="0"/>
          <w:marTop w:val="0"/>
          <w:marBottom w:val="0"/>
          <w:divBdr>
            <w:top w:val="none" w:sz="0" w:space="0" w:color="auto"/>
            <w:left w:val="none" w:sz="0" w:space="0" w:color="auto"/>
            <w:bottom w:val="none" w:sz="0" w:space="0" w:color="auto"/>
            <w:right w:val="none" w:sz="0" w:space="0" w:color="auto"/>
          </w:divBdr>
        </w:div>
        <w:div w:id="1735816226">
          <w:marLeft w:val="480"/>
          <w:marRight w:val="0"/>
          <w:marTop w:val="0"/>
          <w:marBottom w:val="0"/>
          <w:divBdr>
            <w:top w:val="none" w:sz="0" w:space="0" w:color="auto"/>
            <w:left w:val="none" w:sz="0" w:space="0" w:color="auto"/>
            <w:bottom w:val="none" w:sz="0" w:space="0" w:color="auto"/>
            <w:right w:val="none" w:sz="0" w:space="0" w:color="auto"/>
          </w:divBdr>
        </w:div>
        <w:div w:id="1511531149">
          <w:marLeft w:val="480"/>
          <w:marRight w:val="0"/>
          <w:marTop w:val="0"/>
          <w:marBottom w:val="0"/>
          <w:divBdr>
            <w:top w:val="none" w:sz="0" w:space="0" w:color="auto"/>
            <w:left w:val="none" w:sz="0" w:space="0" w:color="auto"/>
            <w:bottom w:val="none" w:sz="0" w:space="0" w:color="auto"/>
            <w:right w:val="none" w:sz="0" w:space="0" w:color="auto"/>
          </w:divBdr>
        </w:div>
        <w:div w:id="159926552">
          <w:marLeft w:val="480"/>
          <w:marRight w:val="0"/>
          <w:marTop w:val="0"/>
          <w:marBottom w:val="0"/>
          <w:divBdr>
            <w:top w:val="none" w:sz="0" w:space="0" w:color="auto"/>
            <w:left w:val="none" w:sz="0" w:space="0" w:color="auto"/>
            <w:bottom w:val="none" w:sz="0" w:space="0" w:color="auto"/>
            <w:right w:val="none" w:sz="0" w:space="0" w:color="auto"/>
          </w:divBdr>
        </w:div>
        <w:div w:id="689188656">
          <w:marLeft w:val="480"/>
          <w:marRight w:val="0"/>
          <w:marTop w:val="0"/>
          <w:marBottom w:val="0"/>
          <w:divBdr>
            <w:top w:val="none" w:sz="0" w:space="0" w:color="auto"/>
            <w:left w:val="none" w:sz="0" w:space="0" w:color="auto"/>
            <w:bottom w:val="none" w:sz="0" w:space="0" w:color="auto"/>
            <w:right w:val="none" w:sz="0" w:space="0" w:color="auto"/>
          </w:divBdr>
        </w:div>
        <w:div w:id="1381440018">
          <w:marLeft w:val="480"/>
          <w:marRight w:val="0"/>
          <w:marTop w:val="0"/>
          <w:marBottom w:val="0"/>
          <w:divBdr>
            <w:top w:val="none" w:sz="0" w:space="0" w:color="auto"/>
            <w:left w:val="none" w:sz="0" w:space="0" w:color="auto"/>
            <w:bottom w:val="none" w:sz="0" w:space="0" w:color="auto"/>
            <w:right w:val="none" w:sz="0" w:space="0" w:color="auto"/>
          </w:divBdr>
        </w:div>
      </w:divsChild>
    </w:div>
    <w:div w:id="1057360640">
      <w:bodyDiv w:val="1"/>
      <w:marLeft w:val="0"/>
      <w:marRight w:val="0"/>
      <w:marTop w:val="0"/>
      <w:marBottom w:val="0"/>
      <w:divBdr>
        <w:top w:val="none" w:sz="0" w:space="0" w:color="auto"/>
        <w:left w:val="none" w:sz="0" w:space="0" w:color="auto"/>
        <w:bottom w:val="none" w:sz="0" w:space="0" w:color="auto"/>
        <w:right w:val="none" w:sz="0" w:space="0" w:color="auto"/>
      </w:divBdr>
    </w:div>
    <w:div w:id="1058210195">
      <w:bodyDiv w:val="1"/>
      <w:marLeft w:val="0"/>
      <w:marRight w:val="0"/>
      <w:marTop w:val="0"/>
      <w:marBottom w:val="0"/>
      <w:divBdr>
        <w:top w:val="none" w:sz="0" w:space="0" w:color="auto"/>
        <w:left w:val="none" w:sz="0" w:space="0" w:color="auto"/>
        <w:bottom w:val="none" w:sz="0" w:space="0" w:color="auto"/>
        <w:right w:val="none" w:sz="0" w:space="0" w:color="auto"/>
      </w:divBdr>
      <w:divsChild>
        <w:div w:id="237792532">
          <w:marLeft w:val="480"/>
          <w:marRight w:val="0"/>
          <w:marTop w:val="0"/>
          <w:marBottom w:val="0"/>
          <w:divBdr>
            <w:top w:val="none" w:sz="0" w:space="0" w:color="auto"/>
            <w:left w:val="none" w:sz="0" w:space="0" w:color="auto"/>
            <w:bottom w:val="none" w:sz="0" w:space="0" w:color="auto"/>
            <w:right w:val="none" w:sz="0" w:space="0" w:color="auto"/>
          </w:divBdr>
        </w:div>
        <w:div w:id="1083256322">
          <w:marLeft w:val="480"/>
          <w:marRight w:val="0"/>
          <w:marTop w:val="0"/>
          <w:marBottom w:val="0"/>
          <w:divBdr>
            <w:top w:val="none" w:sz="0" w:space="0" w:color="auto"/>
            <w:left w:val="none" w:sz="0" w:space="0" w:color="auto"/>
            <w:bottom w:val="none" w:sz="0" w:space="0" w:color="auto"/>
            <w:right w:val="none" w:sz="0" w:space="0" w:color="auto"/>
          </w:divBdr>
        </w:div>
        <w:div w:id="142164761">
          <w:marLeft w:val="480"/>
          <w:marRight w:val="0"/>
          <w:marTop w:val="0"/>
          <w:marBottom w:val="0"/>
          <w:divBdr>
            <w:top w:val="none" w:sz="0" w:space="0" w:color="auto"/>
            <w:left w:val="none" w:sz="0" w:space="0" w:color="auto"/>
            <w:bottom w:val="none" w:sz="0" w:space="0" w:color="auto"/>
            <w:right w:val="none" w:sz="0" w:space="0" w:color="auto"/>
          </w:divBdr>
        </w:div>
        <w:div w:id="1121922808">
          <w:marLeft w:val="480"/>
          <w:marRight w:val="0"/>
          <w:marTop w:val="0"/>
          <w:marBottom w:val="0"/>
          <w:divBdr>
            <w:top w:val="none" w:sz="0" w:space="0" w:color="auto"/>
            <w:left w:val="none" w:sz="0" w:space="0" w:color="auto"/>
            <w:bottom w:val="none" w:sz="0" w:space="0" w:color="auto"/>
            <w:right w:val="none" w:sz="0" w:space="0" w:color="auto"/>
          </w:divBdr>
        </w:div>
        <w:div w:id="4015174">
          <w:marLeft w:val="480"/>
          <w:marRight w:val="0"/>
          <w:marTop w:val="0"/>
          <w:marBottom w:val="0"/>
          <w:divBdr>
            <w:top w:val="none" w:sz="0" w:space="0" w:color="auto"/>
            <w:left w:val="none" w:sz="0" w:space="0" w:color="auto"/>
            <w:bottom w:val="none" w:sz="0" w:space="0" w:color="auto"/>
            <w:right w:val="none" w:sz="0" w:space="0" w:color="auto"/>
          </w:divBdr>
        </w:div>
        <w:div w:id="1162238781">
          <w:marLeft w:val="480"/>
          <w:marRight w:val="0"/>
          <w:marTop w:val="0"/>
          <w:marBottom w:val="0"/>
          <w:divBdr>
            <w:top w:val="none" w:sz="0" w:space="0" w:color="auto"/>
            <w:left w:val="none" w:sz="0" w:space="0" w:color="auto"/>
            <w:bottom w:val="none" w:sz="0" w:space="0" w:color="auto"/>
            <w:right w:val="none" w:sz="0" w:space="0" w:color="auto"/>
          </w:divBdr>
        </w:div>
        <w:div w:id="1162045379">
          <w:marLeft w:val="480"/>
          <w:marRight w:val="0"/>
          <w:marTop w:val="0"/>
          <w:marBottom w:val="0"/>
          <w:divBdr>
            <w:top w:val="none" w:sz="0" w:space="0" w:color="auto"/>
            <w:left w:val="none" w:sz="0" w:space="0" w:color="auto"/>
            <w:bottom w:val="none" w:sz="0" w:space="0" w:color="auto"/>
            <w:right w:val="none" w:sz="0" w:space="0" w:color="auto"/>
          </w:divBdr>
        </w:div>
        <w:div w:id="1230072660">
          <w:marLeft w:val="480"/>
          <w:marRight w:val="0"/>
          <w:marTop w:val="0"/>
          <w:marBottom w:val="0"/>
          <w:divBdr>
            <w:top w:val="none" w:sz="0" w:space="0" w:color="auto"/>
            <w:left w:val="none" w:sz="0" w:space="0" w:color="auto"/>
            <w:bottom w:val="none" w:sz="0" w:space="0" w:color="auto"/>
            <w:right w:val="none" w:sz="0" w:space="0" w:color="auto"/>
          </w:divBdr>
        </w:div>
        <w:div w:id="608316138">
          <w:marLeft w:val="480"/>
          <w:marRight w:val="0"/>
          <w:marTop w:val="0"/>
          <w:marBottom w:val="0"/>
          <w:divBdr>
            <w:top w:val="none" w:sz="0" w:space="0" w:color="auto"/>
            <w:left w:val="none" w:sz="0" w:space="0" w:color="auto"/>
            <w:bottom w:val="none" w:sz="0" w:space="0" w:color="auto"/>
            <w:right w:val="none" w:sz="0" w:space="0" w:color="auto"/>
          </w:divBdr>
        </w:div>
        <w:div w:id="1795828496">
          <w:marLeft w:val="480"/>
          <w:marRight w:val="0"/>
          <w:marTop w:val="0"/>
          <w:marBottom w:val="0"/>
          <w:divBdr>
            <w:top w:val="none" w:sz="0" w:space="0" w:color="auto"/>
            <w:left w:val="none" w:sz="0" w:space="0" w:color="auto"/>
            <w:bottom w:val="none" w:sz="0" w:space="0" w:color="auto"/>
            <w:right w:val="none" w:sz="0" w:space="0" w:color="auto"/>
          </w:divBdr>
        </w:div>
        <w:div w:id="670137902">
          <w:marLeft w:val="480"/>
          <w:marRight w:val="0"/>
          <w:marTop w:val="0"/>
          <w:marBottom w:val="0"/>
          <w:divBdr>
            <w:top w:val="none" w:sz="0" w:space="0" w:color="auto"/>
            <w:left w:val="none" w:sz="0" w:space="0" w:color="auto"/>
            <w:bottom w:val="none" w:sz="0" w:space="0" w:color="auto"/>
            <w:right w:val="none" w:sz="0" w:space="0" w:color="auto"/>
          </w:divBdr>
        </w:div>
        <w:div w:id="1369066806">
          <w:marLeft w:val="480"/>
          <w:marRight w:val="0"/>
          <w:marTop w:val="0"/>
          <w:marBottom w:val="0"/>
          <w:divBdr>
            <w:top w:val="none" w:sz="0" w:space="0" w:color="auto"/>
            <w:left w:val="none" w:sz="0" w:space="0" w:color="auto"/>
            <w:bottom w:val="none" w:sz="0" w:space="0" w:color="auto"/>
            <w:right w:val="none" w:sz="0" w:space="0" w:color="auto"/>
          </w:divBdr>
        </w:div>
        <w:div w:id="672874607">
          <w:marLeft w:val="480"/>
          <w:marRight w:val="0"/>
          <w:marTop w:val="0"/>
          <w:marBottom w:val="0"/>
          <w:divBdr>
            <w:top w:val="none" w:sz="0" w:space="0" w:color="auto"/>
            <w:left w:val="none" w:sz="0" w:space="0" w:color="auto"/>
            <w:bottom w:val="none" w:sz="0" w:space="0" w:color="auto"/>
            <w:right w:val="none" w:sz="0" w:space="0" w:color="auto"/>
          </w:divBdr>
        </w:div>
        <w:div w:id="2138718335">
          <w:marLeft w:val="480"/>
          <w:marRight w:val="0"/>
          <w:marTop w:val="0"/>
          <w:marBottom w:val="0"/>
          <w:divBdr>
            <w:top w:val="none" w:sz="0" w:space="0" w:color="auto"/>
            <w:left w:val="none" w:sz="0" w:space="0" w:color="auto"/>
            <w:bottom w:val="none" w:sz="0" w:space="0" w:color="auto"/>
            <w:right w:val="none" w:sz="0" w:space="0" w:color="auto"/>
          </w:divBdr>
        </w:div>
        <w:div w:id="1848905238">
          <w:marLeft w:val="480"/>
          <w:marRight w:val="0"/>
          <w:marTop w:val="0"/>
          <w:marBottom w:val="0"/>
          <w:divBdr>
            <w:top w:val="none" w:sz="0" w:space="0" w:color="auto"/>
            <w:left w:val="none" w:sz="0" w:space="0" w:color="auto"/>
            <w:bottom w:val="none" w:sz="0" w:space="0" w:color="auto"/>
            <w:right w:val="none" w:sz="0" w:space="0" w:color="auto"/>
          </w:divBdr>
        </w:div>
        <w:div w:id="1808274877">
          <w:marLeft w:val="480"/>
          <w:marRight w:val="0"/>
          <w:marTop w:val="0"/>
          <w:marBottom w:val="0"/>
          <w:divBdr>
            <w:top w:val="none" w:sz="0" w:space="0" w:color="auto"/>
            <w:left w:val="none" w:sz="0" w:space="0" w:color="auto"/>
            <w:bottom w:val="none" w:sz="0" w:space="0" w:color="auto"/>
            <w:right w:val="none" w:sz="0" w:space="0" w:color="auto"/>
          </w:divBdr>
        </w:div>
        <w:div w:id="1885874377">
          <w:marLeft w:val="480"/>
          <w:marRight w:val="0"/>
          <w:marTop w:val="0"/>
          <w:marBottom w:val="0"/>
          <w:divBdr>
            <w:top w:val="none" w:sz="0" w:space="0" w:color="auto"/>
            <w:left w:val="none" w:sz="0" w:space="0" w:color="auto"/>
            <w:bottom w:val="none" w:sz="0" w:space="0" w:color="auto"/>
            <w:right w:val="none" w:sz="0" w:space="0" w:color="auto"/>
          </w:divBdr>
        </w:div>
        <w:div w:id="1203245530">
          <w:marLeft w:val="480"/>
          <w:marRight w:val="0"/>
          <w:marTop w:val="0"/>
          <w:marBottom w:val="0"/>
          <w:divBdr>
            <w:top w:val="none" w:sz="0" w:space="0" w:color="auto"/>
            <w:left w:val="none" w:sz="0" w:space="0" w:color="auto"/>
            <w:bottom w:val="none" w:sz="0" w:space="0" w:color="auto"/>
            <w:right w:val="none" w:sz="0" w:space="0" w:color="auto"/>
          </w:divBdr>
        </w:div>
        <w:div w:id="1740904913">
          <w:marLeft w:val="480"/>
          <w:marRight w:val="0"/>
          <w:marTop w:val="0"/>
          <w:marBottom w:val="0"/>
          <w:divBdr>
            <w:top w:val="none" w:sz="0" w:space="0" w:color="auto"/>
            <w:left w:val="none" w:sz="0" w:space="0" w:color="auto"/>
            <w:bottom w:val="none" w:sz="0" w:space="0" w:color="auto"/>
            <w:right w:val="none" w:sz="0" w:space="0" w:color="auto"/>
          </w:divBdr>
        </w:div>
        <w:div w:id="1986427967">
          <w:marLeft w:val="480"/>
          <w:marRight w:val="0"/>
          <w:marTop w:val="0"/>
          <w:marBottom w:val="0"/>
          <w:divBdr>
            <w:top w:val="none" w:sz="0" w:space="0" w:color="auto"/>
            <w:left w:val="none" w:sz="0" w:space="0" w:color="auto"/>
            <w:bottom w:val="none" w:sz="0" w:space="0" w:color="auto"/>
            <w:right w:val="none" w:sz="0" w:space="0" w:color="auto"/>
          </w:divBdr>
        </w:div>
        <w:div w:id="625039864">
          <w:marLeft w:val="480"/>
          <w:marRight w:val="0"/>
          <w:marTop w:val="0"/>
          <w:marBottom w:val="0"/>
          <w:divBdr>
            <w:top w:val="none" w:sz="0" w:space="0" w:color="auto"/>
            <w:left w:val="none" w:sz="0" w:space="0" w:color="auto"/>
            <w:bottom w:val="none" w:sz="0" w:space="0" w:color="auto"/>
            <w:right w:val="none" w:sz="0" w:space="0" w:color="auto"/>
          </w:divBdr>
        </w:div>
        <w:div w:id="413865147">
          <w:marLeft w:val="480"/>
          <w:marRight w:val="0"/>
          <w:marTop w:val="0"/>
          <w:marBottom w:val="0"/>
          <w:divBdr>
            <w:top w:val="none" w:sz="0" w:space="0" w:color="auto"/>
            <w:left w:val="none" w:sz="0" w:space="0" w:color="auto"/>
            <w:bottom w:val="none" w:sz="0" w:space="0" w:color="auto"/>
            <w:right w:val="none" w:sz="0" w:space="0" w:color="auto"/>
          </w:divBdr>
        </w:div>
        <w:div w:id="1471709157">
          <w:marLeft w:val="480"/>
          <w:marRight w:val="0"/>
          <w:marTop w:val="0"/>
          <w:marBottom w:val="0"/>
          <w:divBdr>
            <w:top w:val="none" w:sz="0" w:space="0" w:color="auto"/>
            <w:left w:val="none" w:sz="0" w:space="0" w:color="auto"/>
            <w:bottom w:val="none" w:sz="0" w:space="0" w:color="auto"/>
            <w:right w:val="none" w:sz="0" w:space="0" w:color="auto"/>
          </w:divBdr>
        </w:div>
        <w:div w:id="573244247">
          <w:marLeft w:val="480"/>
          <w:marRight w:val="0"/>
          <w:marTop w:val="0"/>
          <w:marBottom w:val="0"/>
          <w:divBdr>
            <w:top w:val="none" w:sz="0" w:space="0" w:color="auto"/>
            <w:left w:val="none" w:sz="0" w:space="0" w:color="auto"/>
            <w:bottom w:val="none" w:sz="0" w:space="0" w:color="auto"/>
            <w:right w:val="none" w:sz="0" w:space="0" w:color="auto"/>
          </w:divBdr>
        </w:div>
        <w:div w:id="679936098">
          <w:marLeft w:val="480"/>
          <w:marRight w:val="0"/>
          <w:marTop w:val="0"/>
          <w:marBottom w:val="0"/>
          <w:divBdr>
            <w:top w:val="none" w:sz="0" w:space="0" w:color="auto"/>
            <w:left w:val="none" w:sz="0" w:space="0" w:color="auto"/>
            <w:bottom w:val="none" w:sz="0" w:space="0" w:color="auto"/>
            <w:right w:val="none" w:sz="0" w:space="0" w:color="auto"/>
          </w:divBdr>
        </w:div>
        <w:div w:id="862597012">
          <w:marLeft w:val="480"/>
          <w:marRight w:val="0"/>
          <w:marTop w:val="0"/>
          <w:marBottom w:val="0"/>
          <w:divBdr>
            <w:top w:val="none" w:sz="0" w:space="0" w:color="auto"/>
            <w:left w:val="none" w:sz="0" w:space="0" w:color="auto"/>
            <w:bottom w:val="none" w:sz="0" w:space="0" w:color="auto"/>
            <w:right w:val="none" w:sz="0" w:space="0" w:color="auto"/>
          </w:divBdr>
        </w:div>
        <w:div w:id="1217666268">
          <w:marLeft w:val="480"/>
          <w:marRight w:val="0"/>
          <w:marTop w:val="0"/>
          <w:marBottom w:val="0"/>
          <w:divBdr>
            <w:top w:val="none" w:sz="0" w:space="0" w:color="auto"/>
            <w:left w:val="none" w:sz="0" w:space="0" w:color="auto"/>
            <w:bottom w:val="none" w:sz="0" w:space="0" w:color="auto"/>
            <w:right w:val="none" w:sz="0" w:space="0" w:color="auto"/>
          </w:divBdr>
        </w:div>
        <w:div w:id="916984270">
          <w:marLeft w:val="480"/>
          <w:marRight w:val="0"/>
          <w:marTop w:val="0"/>
          <w:marBottom w:val="0"/>
          <w:divBdr>
            <w:top w:val="none" w:sz="0" w:space="0" w:color="auto"/>
            <w:left w:val="none" w:sz="0" w:space="0" w:color="auto"/>
            <w:bottom w:val="none" w:sz="0" w:space="0" w:color="auto"/>
            <w:right w:val="none" w:sz="0" w:space="0" w:color="auto"/>
          </w:divBdr>
        </w:div>
        <w:div w:id="436679066">
          <w:marLeft w:val="480"/>
          <w:marRight w:val="0"/>
          <w:marTop w:val="0"/>
          <w:marBottom w:val="0"/>
          <w:divBdr>
            <w:top w:val="none" w:sz="0" w:space="0" w:color="auto"/>
            <w:left w:val="none" w:sz="0" w:space="0" w:color="auto"/>
            <w:bottom w:val="none" w:sz="0" w:space="0" w:color="auto"/>
            <w:right w:val="none" w:sz="0" w:space="0" w:color="auto"/>
          </w:divBdr>
        </w:div>
        <w:div w:id="1844933209">
          <w:marLeft w:val="480"/>
          <w:marRight w:val="0"/>
          <w:marTop w:val="0"/>
          <w:marBottom w:val="0"/>
          <w:divBdr>
            <w:top w:val="none" w:sz="0" w:space="0" w:color="auto"/>
            <w:left w:val="none" w:sz="0" w:space="0" w:color="auto"/>
            <w:bottom w:val="none" w:sz="0" w:space="0" w:color="auto"/>
            <w:right w:val="none" w:sz="0" w:space="0" w:color="auto"/>
          </w:divBdr>
        </w:div>
        <w:div w:id="1937251879">
          <w:marLeft w:val="480"/>
          <w:marRight w:val="0"/>
          <w:marTop w:val="0"/>
          <w:marBottom w:val="0"/>
          <w:divBdr>
            <w:top w:val="none" w:sz="0" w:space="0" w:color="auto"/>
            <w:left w:val="none" w:sz="0" w:space="0" w:color="auto"/>
            <w:bottom w:val="none" w:sz="0" w:space="0" w:color="auto"/>
            <w:right w:val="none" w:sz="0" w:space="0" w:color="auto"/>
          </w:divBdr>
        </w:div>
        <w:div w:id="1319070540">
          <w:marLeft w:val="480"/>
          <w:marRight w:val="0"/>
          <w:marTop w:val="0"/>
          <w:marBottom w:val="0"/>
          <w:divBdr>
            <w:top w:val="none" w:sz="0" w:space="0" w:color="auto"/>
            <w:left w:val="none" w:sz="0" w:space="0" w:color="auto"/>
            <w:bottom w:val="none" w:sz="0" w:space="0" w:color="auto"/>
            <w:right w:val="none" w:sz="0" w:space="0" w:color="auto"/>
          </w:divBdr>
        </w:div>
        <w:div w:id="1575625697">
          <w:marLeft w:val="480"/>
          <w:marRight w:val="0"/>
          <w:marTop w:val="0"/>
          <w:marBottom w:val="0"/>
          <w:divBdr>
            <w:top w:val="none" w:sz="0" w:space="0" w:color="auto"/>
            <w:left w:val="none" w:sz="0" w:space="0" w:color="auto"/>
            <w:bottom w:val="none" w:sz="0" w:space="0" w:color="auto"/>
            <w:right w:val="none" w:sz="0" w:space="0" w:color="auto"/>
          </w:divBdr>
        </w:div>
        <w:div w:id="2032992623">
          <w:marLeft w:val="480"/>
          <w:marRight w:val="0"/>
          <w:marTop w:val="0"/>
          <w:marBottom w:val="0"/>
          <w:divBdr>
            <w:top w:val="none" w:sz="0" w:space="0" w:color="auto"/>
            <w:left w:val="none" w:sz="0" w:space="0" w:color="auto"/>
            <w:bottom w:val="none" w:sz="0" w:space="0" w:color="auto"/>
            <w:right w:val="none" w:sz="0" w:space="0" w:color="auto"/>
          </w:divBdr>
        </w:div>
        <w:div w:id="24134865">
          <w:marLeft w:val="480"/>
          <w:marRight w:val="0"/>
          <w:marTop w:val="0"/>
          <w:marBottom w:val="0"/>
          <w:divBdr>
            <w:top w:val="none" w:sz="0" w:space="0" w:color="auto"/>
            <w:left w:val="none" w:sz="0" w:space="0" w:color="auto"/>
            <w:bottom w:val="none" w:sz="0" w:space="0" w:color="auto"/>
            <w:right w:val="none" w:sz="0" w:space="0" w:color="auto"/>
          </w:divBdr>
        </w:div>
        <w:div w:id="671301002">
          <w:marLeft w:val="480"/>
          <w:marRight w:val="0"/>
          <w:marTop w:val="0"/>
          <w:marBottom w:val="0"/>
          <w:divBdr>
            <w:top w:val="none" w:sz="0" w:space="0" w:color="auto"/>
            <w:left w:val="none" w:sz="0" w:space="0" w:color="auto"/>
            <w:bottom w:val="none" w:sz="0" w:space="0" w:color="auto"/>
            <w:right w:val="none" w:sz="0" w:space="0" w:color="auto"/>
          </w:divBdr>
        </w:div>
        <w:div w:id="2105766141">
          <w:marLeft w:val="480"/>
          <w:marRight w:val="0"/>
          <w:marTop w:val="0"/>
          <w:marBottom w:val="0"/>
          <w:divBdr>
            <w:top w:val="none" w:sz="0" w:space="0" w:color="auto"/>
            <w:left w:val="none" w:sz="0" w:space="0" w:color="auto"/>
            <w:bottom w:val="none" w:sz="0" w:space="0" w:color="auto"/>
            <w:right w:val="none" w:sz="0" w:space="0" w:color="auto"/>
          </w:divBdr>
        </w:div>
        <w:div w:id="1346395055">
          <w:marLeft w:val="480"/>
          <w:marRight w:val="0"/>
          <w:marTop w:val="0"/>
          <w:marBottom w:val="0"/>
          <w:divBdr>
            <w:top w:val="none" w:sz="0" w:space="0" w:color="auto"/>
            <w:left w:val="none" w:sz="0" w:space="0" w:color="auto"/>
            <w:bottom w:val="none" w:sz="0" w:space="0" w:color="auto"/>
            <w:right w:val="none" w:sz="0" w:space="0" w:color="auto"/>
          </w:divBdr>
        </w:div>
        <w:div w:id="1779376581">
          <w:marLeft w:val="480"/>
          <w:marRight w:val="0"/>
          <w:marTop w:val="0"/>
          <w:marBottom w:val="0"/>
          <w:divBdr>
            <w:top w:val="none" w:sz="0" w:space="0" w:color="auto"/>
            <w:left w:val="none" w:sz="0" w:space="0" w:color="auto"/>
            <w:bottom w:val="none" w:sz="0" w:space="0" w:color="auto"/>
            <w:right w:val="none" w:sz="0" w:space="0" w:color="auto"/>
          </w:divBdr>
        </w:div>
        <w:div w:id="115369564">
          <w:marLeft w:val="480"/>
          <w:marRight w:val="0"/>
          <w:marTop w:val="0"/>
          <w:marBottom w:val="0"/>
          <w:divBdr>
            <w:top w:val="none" w:sz="0" w:space="0" w:color="auto"/>
            <w:left w:val="none" w:sz="0" w:space="0" w:color="auto"/>
            <w:bottom w:val="none" w:sz="0" w:space="0" w:color="auto"/>
            <w:right w:val="none" w:sz="0" w:space="0" w:color="auto"/>
          </w:divBdr>
        </w:div>
        <w:div w:id="2046371800">
          <w:marLeft w:val="480"/>
          <w:marRight w:val="0"/>
          <w:marTop w:val="0"/>
          <w:marBottom w:val="0"/>
          <w:divBdr>
            <w:top w:val="none" w:sz="0" w:space="0" w:color="auto"/>
            <w:left w:val="none" w:sz="0" w:space="0" w:color="auto"/>
            <w:bottom w:val="none" w:sz="0" w:space="0" w:color="auto"/>
            <w:right w:val="none" w:sz="0" w:space="0" w:color="auto"/>
          </w:divBdr>
        </w:div>
        <w:div w:id="366487999">
          <w:marLeft w:val="480"/>
          <w:marRight w:val="0"/>
          <w:marTop w:val="0"/>
          <w:marBottom w:val="0"/>
          <w:divBdr>
            <w:top w:val="none" w:sz="0" w:space="0" w:color="auto"/>
            <w:left w:val="none" w:sz="0" w:space="0" w:color="auto"/>
            <w:bottom w:val="none" w:sz="0" w:space="0" w:color="auto"/>
            <w:right w:val="none" w:sz="0" w:space="0" w:color="auto"/>
          </w:divBdr>
        </w:div>
        <w:div w:id="683285294">
          <w:marLeft w:val="480"/>
          <w:marRight w:val="0"/>
          <w:marTop w:val="0"/>
          <w:marBottom w:val="0"/>
          <w:divBdr>
            <w:top w:val="none" w:sz="0" w:space="0" w:color="auto"/>
            <w:left w:val="none" w:sz="0" w:space="0" w:color="auto"/>
            <w:bottom w:val="none" w:sz="0" w:space="0" w:color="auto"/>
            <w:right w:val="none" w:sz="0" w:space="0" w:color="auto"/>
          </w:divBdr>
        </w:div>
      </w:divsChild>
    </w:div>
    <w:div w:id="1058480204">
      <w:bodyDiv w:val="1"/>
      <w:marLeft w:val="0"/>
      <w:marRight w:val="0"/>
      <w:marTop w:val="0"/>
      <w:marBottom w:val="0"/>
      <w:divBdr>
        <w:top w:val="none" w:sz="0" w:space="0" w:color="auto"/>
        <w:left w:val="none" w:sz="0" w:space="0" w:color="auto"/>
        <w:bottom w:val="none" w:sz="0" w:space="0" w:color="auto"/>
        <w:right w:val="none" w:sz="0" w:space="0" w:color="auto"/>
      </w:divBdr>
    </w:div>
    <w:div w:id="1059404419">
      <w:bodyDiv w:val="1"/>
      <w:marLeft w:val="0"/>
      <w:marRight w:val="0"/>
      <w:marTop w:val="0"/>
      <w:marBottom w:val="0"/>
      <w:divBdr>
        <w:top w:val="none" w:sz="0" w:space="0" w:color="auto"/>
        <w:left w:val="none" w:sz="0" w:space="0" w:color="auto"/>
        <w:bottom w:val="none" w:sz="0" w:space="0" w:color="auto"/>
        <w:right w:val="none" w:sz="0" w:space="0" w:color="auto"/>
      </w:divBdr>
    </w:div>
    <w:div w:id="1059481137">
      <w:bodyDiv w:val="1"/>
      <w:marLeft w:val="0"/>
      <w:marRight w:val="0"/>
      <w:marTop w:val="0"/>
      <w:marBottom w:val="0"/>
      <w:divBdr>
        <w:top w:val="none" w:sz="0" w:space="0" w:color="auto"/>
        <w:left w:val="none" w:sz="0" w:space="0" w:color="auto"/>
        <w:bottom w:val="none" w:sz="0" w:space="0" w:color="auto"/>
        <w:right w:val="none" w:sz="0" w:space="0" w:color="auto"/>
      </w:divBdr>
    </w:div>
    <w:div w:id="1059792419">
      <w:bodyDiv w:val="1"/>
      <w:marLeft w:val="0"/>
      <w:marRight w:val="0"/>
      <w:marTop w:val="0"/>
      <w:marBottom w:val="0"/>
      <w:divBdr>
        <w:top w:val="none" w:sz="0" w:space="0" w:color="auto"/>
        <w:left w:val="none" w:sz="0" w:space="0" w:color="auto"/>
        <w:bottom w:val="none" w:sz="0" w:space="0" w:color="auto"/>
        <w:right w:val="none" w:sz="0" w:space="0" w:color="auto"/>
      </w:divBdr>
    </w:div>
    <w:div w:id="1060714635">
      <w:bodyDiv w:val="1"/>
      <w:marLeft w:val="0"/>
      <w:marRight w:val="0"/>
      <w:marTop w:val="0"/>
      <w:marBottom w:val="0"/>
      <w:divBdr>
        <w:top w:val="none" w:sz="0" w:space="0" w:color="auto"/>
        <w:left w:val="none" w:sz="0" w:space="0" w:color="auto"/>
        <w:bottom w:val="none" w:sz="0" w:space="0" w:color="auto"/>
        <w:right w:val="none" w:sz="0" w:space="0" w:color="auto"/>
      </w:divBdr>
    </w:div>
    <w:div w:id="1061252137">
      <w:bodyDiv w:val="1"/>
      <w:marLeft w:val="0"/>
      <w:marRight w:val="0"/>
      <w:marTop w:val="0"/>
      <w:marBottom w:val="0"/>
      <w:divBdr>
        <w:top w:val="none" w:sz="0" w:space="0" w:color="auto"/>
        <w:left w:val="none" w:sz="0" w:space="0" w:color="auto"/>
        <w:bottom w:val="none" w:sz="0" w:space="0" w:color="auto"/>
        <w:right w:val="none" w:sz="0" w:space="0" w:color="auto"/>
      </w:divBdr>
    </w:div>
    <w:div w:id="1061488634">
      <w:bodyDiv w:val="1"/>
      <w:marLeft w:val="0"/>
      <w:marRight w:val="0"/>
      <w:marTop w:val="0"/>
      <w:marBottom w:val="0"/>
      <w:divBdr>
        <w:top w:val="none" w:sz="0" w:space="0" w:color="auto"/>
        <w:left w:val="none" w:sz="0" w:space="0" w:color="auto"/>
        <w:bottom w:val="none" w:sz="0" w:space="0" w:color="auto"/>
        <w:right w:val="none" w:sz="0" w:space="0" w:color="auto"/>
      </w:divBdr>
    </w:div>
    <w:div w:id="1061975732">
      <w:bodyDiv w:val="1"/>
      <w:marLeft w:val="0"/>
      <w:marRight w:val="0"/>
      <w:marTop w:val="0"/>
      <w:marBottom w:val="0"/>
      <w:divBdr>
        <w:top w:val="none" w:sz="0" w:space="0" w:color="auto"/>
        <w:left w:val="none" w:sz="0" w:space="0" w:color="auto"/>
        <w:bottom w:val="none" w:sz="0" w:space="0" w:color="auto"/>
        <w:right w:val="none" w:sz="0" w:space="0" w:color="auto"/>
      </w:divBdr>
    </w:div>
    <w:div w:id="1062757580">
      <w:bodyDiv w:val="1"/>
      <w:marLeft w:val="0"/>
      <w:marRight w:val="0"/>
      <w:marTop w:val="0"/>
      <w:marBottom w:val="0"/>
      <w:divBdr>
        <w:top w:val="none" w:sz="0" w:space="0" w:color="auto"/>
        <w:left w:val="none" w:sz="0" w:space="0" w:color="auto"/>
        <w:bottom w:val="none" w:sz="0" w:space="0" w:color="auto"/>
        <w:right w:val="none" w:sz="0" w:space="0" w:color="auto"/>
      </w:divBdr>
    </w:div>
    <w:div w:id="1062829312">
      <w:bodyDiv w:val="1"/>
      <w:marLeft w:val="0"/>
      <w:marRight w:val="0"/>
      <w:marTop w:val="0"/>
      <w:marBottom w:val="0"/>
      <w:divBdr>
        <w:top w:val="none" w:sz="0" w:space="0" w:color="auto"/>
        <w:left w:val="none" w:sz="0" w:space="0" w:color="auto"/>
        <w:bottom w:val="none" w:sz="0" w:space="0" w:color="auto"/>
        <w:right w:val="none" w:sz="0" w:space="0" w:color="auto"/>
      </w:divBdr>
    </w:div>
    <w:div w:id="1062869896">
      <w:bodyDiv w:val="1"/>
      <w:marLeft w:val="0"/>
      <w:marRight w:val="0"/>
      <w:marTop w:val="0"/>
      <w:marBottom w:val="0"/>
      <w:divBdr>
        <w:top w:val="none" w:sz="0" w:space="0" w:color="auto"/>
        <w:left w:val="none" w:sz="0" w:space="0" w:color="auto"/>
        <w:bottom w:val="none" w:sz="0" w:space="0" w:color="auto"/>
        <w:right w:val="none" w:sz="0" w:space="0" w:color="auto"/>
      </w:divBdr>
    </w:div>
    <w:div w:id="1063333421">
      <w:bodyDiv w:val="1"/>
      <w:marLeft w:val="0"/>
      <w:marRight w:val="0"/>
      <w:marTop w:val="0"/>
      <w:marBottom w:val="0"/>
      <w:divBdr>
        <w:top w:val="none" w:sz="0" w:space="0" w:color="auto"/>
        <w:left w:val="none" w:sz="0" w:space="0" w:color="auto"/>
        <w:bottom w:val="none" w:sz="0" w:space="0" w:color="auto"/>
        <w:right w:val="none" w:sz="0" w:space="0" w:color="auto"/>
      </w:divBdr>
      <w:divsChild>
        <w:div w:id="1062294251">
          <w:marLeft w:val="480"/>
          <w:marRight w:val="0"/>
          <w:marTop w:val="0"/>
          <w:marBottom w:val="0"/>
          <w:divBdr>
            <w:top w:val="none" w:sz="0" w:space="0" w:color="auto"/>
            <w:left w:val="none" w:sz="0" w:space="0" w:color="auto"/>
            <w:bottom w:val="none" w:sz="0" w:space="0" w:color="auto"/>
            <w:right w:val="none" w:sz="0" w:space="0" w:color="auto"/>
          </w:divBdr>
        </w:div>
        <w:div w:id="676276957">
          <w:marLeft w:val="480"/>
          <w:marRight w:val="0"/>
          <w:marTop w:val="0"/>
          <w:marBottom w:val="0"/>
          <w:divBdr>
            <w:top w:val="none" w:sz="0" w:space="0" w:color="auto"/>
            <w:left w:val="none" w:sz="0" w:space="0" w:color="auto"/>
            <w:bottom w:val="none" w:sz="0" w:space="0" w:color="auto"/>
            <w:right w:val="none" w:sz="0" w:space="0" w:color="auto"/>
          </w:divBdr>
        </w:div>
        <w:div w:id="1714888840">
          <w:marLeft w:val="480"/>
          <w:marRight w:val="0"/>
          <w:marTop w:val="0"/>
          <w:marBottom w:val="0"/>
          <w:divBdr>
            <w:top w:val="none" w:sz="0" w:space="0" w:color="auto"/>
            <w:left w:val="none" w:sz="0" w:space="0" w:color="auto"/>
            <w:bottom w:val="none" w:sz="0" w:space="0" w:color="auto"/>
            <w:right w:val="none" w:sz="0" w:space="0" w:color="auto"/>
          </w:divBdr>
        </w:div>
        <w:div w:id="144471584">
          <w:marLeft w:val="480"/>
          <w:marRight w:val="0"/>
          <w:marTop w:val="0"/>
          <w:marBottom w:val="0"/>
          <w:divBdr>
            <w:top w:val="none" w:sz="0" w:space="0" w:color="auto"/>
            <w:left w:val="none" w:sz="0" w:space="0" w:color="auto"/>
            <w:bottom w:val="none" w:sz="0" w:space="0" w:color="auto"/>
            <w:right w:val="none" w:sz="0" w:space="0" w:color="auto"/>
          </w:divBdr>
        </w:div>
        <w:div w:id="1356230085">
          <w:marLeft w:val="480"/>
          <w:marRight w:val="0"/>
          <w:marTop w:val="0"/>
          <w:marBottom w:val="0"/>
          <w:divBdr>
            <w:top w:val="none" w:sz="0" w:space="0" w:color="auto"/>
            <w:left w:val="none" w:sz="0" w:space="0" w:color="auto"/>
            <w:bottom w:val="none" w:sz="0" w:space="0" w:color="auto"/>
            <w:right w:val="none" w:sz="0" w:space="0" w:color="auto"/>
          </w:divBdr>
        </w:div>
        <w:div w:id="893396071">
          <w:marLeft w:val="480"/>
          <w:marRight w:val="0"/>
          <w:marTop w:val="0"/>
          <w:marBottom w:val="0"/>
          <w:divBdr>
            <w:top w:val="none" w:sz="0" w:space="0" w:color="auto"/>
            <w:left w:val="none" w:sz="0" w:space="0" w:color="auto"/>
            <w:bottom w:val="none" w:sz="0" w:space="0" w:color="auto"/>
            <w:right w:val="none" w:sz="0" w:space="0" w:color="auto"/>
          </w:divBdr>
        </w:div>
        <w:div w:id="313029621">
          <w:marLeft w:val="480"/>
          <w:marRight w:val="0"/>
          <w:marTop w:val="0"/>
          <w:marBottom w:val="0"/>
          <w:divBdr>
            <w:top w:val="none" w:sz="0" w:space="0" w:color="auto"/>
            <w:left w:val="none" w:sz="0" w:space="0" w:color="auto"/>
            <w:bottom w:val="none" w:sz="0" w:space="0" w:color="auto"/>
            <w:right w:val="none" w:sz="0" w:space="0" w:color="auto"/>
          </w:divBdr>
        </w:div>
        <w:div w:id="821624872">
          <w:marLeft w:val="480"/>
          <w:marRight w:val="0"/>
          <w:marTop w:val="0"/>
          <w:marBottom w:val="0"/>
          <w:divBdr>
            <w:top w:val="none" w:sz="0" w:space="0" w:color="auto"/>
            <w:left w:val="none" w:sz="0" w:space="0" w:color="auto"/>
            <w:bottom w:val="none" w:sz="0" w:space="0" w:color="auto"/>
            <w:right w:val="none" w:sz="0" w:space="0" w:color="auto"/>
          </w:divBdr>
        </w:div>
        <w:div w:id="152265190">
          <w:marLeft w:val="480"/>
          <w:marRight w:val="0"/>
          <w:marTop w:val="0"/>
          <w:marBottom w:val="0"/>
          <w:divBdr>
            <w:top w:val="none" w:sz="0" w:space="0" w:color="auto"/>
            <w:left w:val="none" w:sz="0" w:space="0" w:color="auto"/>
            <w:bottom w:val="none" w:sz="0" w:space="0" w:color="auto"/>
            <w:right w:val="none" w:sz="0" w:space="0" w:color="auto"/>
          </w:divBdr>
        </w:div>
        <w:div w:id="1626279744">
          <w:marLeft w:val="480"/>
          <w:marRight w:val="0"/>
          <w:marTop w:val="0"/>
          <w:marBottom w:val="0"/>
          <w:divBdr>
            <w:top w:val="none" w:sz="0" w:space="0" w:color="auto"/>
            <w:left w:val="none" w:sz="0" w:space="0" w:color="auto"/>
            <w:bottom w:val="none" w:sz="0" w:space="0" w:color="auto"/>
            <w:right w:val="none" w:sz="0" w:space="0" w:color="auto"/>
          </w:divBdr>
        </w:div>
        <w:div w:id="678503795">
          <w:marLeft w:val="480"/>
          <w:marRight w:val="0"/>
          <w:marTop w:val="0"/>
          <w:marBottom w:val="0"/>
          <w:divBdr>
            <w:top w:val="none" w:sz="0" w:space="0" w:color="auto"/>
            <w:left w:val="none" w:sz="0" w:space="0" w:color="auto"/>
            <w:bottom w:val="none" w:sz="0" w:space="0" w:color="auto"/>
            <w:right w:val="none" w:sz="0" w:space="0" w:color="auto"/>
          </w:divBdr>
        </w:div>
        <w:div w:id="990868230">
          <w:marLeft w:val="480"/>
          <w:marRight w:val="0"/>
          <w:marTop w:val="0"/>
          <w:marBottom w:val="0"/>
          <w:divBdr>
            <w:top w:val="none" w:sz="0" w:space="0" w:color="auto"/>
            <w:left w:val="none" w:sz="0" w:space="0" w:color="auto"/>
            <w:bottom w:val="none" w:sz="0" w:space="0" w:color="auto"/>
            <w:right w:val="none" w:sz="0" w:space="0" w:color="auto"/>
          </w:divBdr>
        </w:div>
        <w:div w:id="1468160842">
          <w:marLeft w:val="480"/>
          <w:marRight w:val="0"/>
          <w:marTop w:val="0"/>
          <w:marBottom w:val="0"/>
          <w:divBdr>
            <w:top w:val="none" w:sz="0" w:space="0" w:color="auto"/>
            <w:left w:val="none" w:sz="0" w:space="0" w:color="auto"/>
            <w:bottom w:val="none" w:sz="0" w:space="0" w:color="auto"/>
            <w:right w:val="none" w:sz="0" w:space="0" w:color="auto"/>
          </w:divBdr>
        </w:div>
        <w:div w:id="1398698803">
          <w:marLeft w:val="480"/>
          <w:marRight w:val="0"/>
          <w:marTop w:val="0"/>
          <w:marBottom w:val="0"/>
          <w:divBdr>
            <w:top w:val="none" w:sz="0" w:space="0" w:color="auto"/>
            <w:left w:val="none" w:sz="0" w:space="0" w:color="auto"/>
            <w:bottom w:val="none" w:sz="0" w:space="0" w:color="auto"/>
            <w:right w:val="none" w:sz="0" w:space="0" w:color="auto"/>
          </w:divBdr>
        </w:div>
        <w:div w:id="143351557">
          <w:marLeft w:val="480"/>
          <w:marRight w:val="0"/>
          <w:marTop w:val="0"/>
          <w:marBottom w:val="0"/>
          <w:divBdr>
            <w:top w:val="none" w:sz="0" w:space="0" w:color="auto"/>
            <w:left w:val="none" w:sz="0" w:space="0" w:color="auto"/>
            <w:bottom w:val="none" w:sz="0" w:space="0" w:color="auto"/>
            <w:right w:val="none" w:sz="0" w:space="0" w:color="auto"/>
          </w:divBdr>
        </w:div>
        <w:div w:id="1881090154">
          <w:marLeft w:val="480"/>
          <w:marRight w:val="0"/>
          <w:marTop w:val="0"/>
          <w:marBottom w:val="0"/>
          <w:divBdr>
            <w:top w:val="none" w:sz="0" w:space="0" w:color="auto"/>
            <w:left w:val="none" w:sz="0" w:space="0" w:color="auto"/>
            <w:bottom w:val="none" w:sz="0" w:space="0" w:color="auto"/>
            <w:right w:val="none" w:sz="0" w:space="0" w:color="auto"/>
          </w:divBdr>
        </w:div>
        <w:div w:id="2007516665">
          <w:marLeft w:val="480"/>
          <w:marRight w:val="0"/>
          <w:marTop w:val="0"/>
          <w:marBottom w:val="0"/>
          <w:divBdr>
            <w:top w:val="none" w:sz="0" w:space="0" w:color="auto"/>
            <w:left w:val="none" w:sz="0" w:space="0" w:color="auto"/>
            <w:bottom w:val="none" w:sz="0" w:space="0" w:color="auto"/>
            <w:right w:val="none" w:sz="0" w:space="0" w:color="auto"/>
          </w:divBdr>
        </w:div>
        <w:div w:id="51275747">
          <w:marLeft w:val="480"/>
          <w:marRight w:val="0"/>
          <w:marTop w:val="0"/>
          <w:marBottom w:val="0"/>
          <w:divBdr>
            <w:top w:val="none" w:sz="0" w:space="0" w:color="auto"/>
            <w:left w:val="none" w:sz="0" w:space="0" w:color="auto"/>
            <w:bottom w:val="none" w:sz="0" w:space="0" w:color="auto"/>
            <w:right w:val="none" w:sz="0" w:space="0" w:color="auto"/>
          </w:divBdr>
        </w:div>
        <w:div w:id="209416745">
          <w:marLeft w:val="480"/>
          <w:marRight w:val="0"/>
          <w:marTop w:val="0"/>
          <w:marBottom w:val="0"/>
          <w:divBdr>
            <w:top w:val="none" w:sz="0" w:space="0" w:color="auto"/>
            <w:left w:val="none" w:sz="0" w:space="0" w:color="auto"/>
            <w:bottom w:val="none" w:sz="0" w:space="0" w:color="auto"/>
            <w:right w:val="none" w:sz="0" w:space="0" w:color="auto"/>
          </w:divBdr>
        </w:div>
        <w:div w:id="843983105">
          <w:marLeft w:val="480"/>
          <w:marRight w:val="0"/>
          <w:marTop w:val="0"/>
          <w:marBottom w:val="0"/>
          <w:divBdr>
            <w:top w:val="none" w:sz="0" w:space="0" w:color="auto"/>
            <w:left w:val="none" w:sz="0" w:space="0" w:color="auto"/>
            <w:bottom w:val="none" w:sz="0" w:space="0" w:color="auto"/>
            <w:right w:val="none" w:sz="0" w:space="0" w:color="auto"/>
          </w:divBdr>
        </w:div>
        <w:div w:id="506868415">
          <w:marLeft w:val="480"/>
          <w:marRight w:val="0"/>
          <w:marTop w:val="0"/>
          <w:marBottom w:val="0"/>
          <w:divBdr>
            <w:top w:val="none" w:sz="0" w:space="0" w:color="auto"/>
            <w:left w:val="none" w:sz="0" w:space="0" w:color="auto"/>
            <w:bottom w:val="none" w:sz="0" w:space="0" w:color="auto"/>
            <w:right w:val="none" w:sz="0" w:space="0" w:color="auto"/>
          </w:divBdr>
        </w:div>
        <w:div w:id="1462844524">
          <w:marLeft w:val="480"/>
          <w:marRight w:val="0"/>
          <w:marTop w:val="0"/>
          <w:marBottom w:val="0"/>
          <w:divBdr>
            <w:top w:val="none" w:sz="0" w:space="0" w:color="auto"/>
            <w:left w:val="none" w:sz="0" w:space="0" w:color="auto"/>
            <w:bottom w:val="none" w:sz="0" w:space="0" w:color="auto"/>
            <w:right w:val="none" w:sz="0" w:space="0" w:color="auto"/>
          </w:divBdr>
        </w:div>
        <w:div w:id="208341288">
          <w:marLeft w:val="480"/>
          <w:marRight w:val="0"/>
          <w:marTop w:val="0"/>
          <w:marBottom w:val="0"/>
          <w:divBdr>
            <w:top w:val="none" w:sz="0" w:space="0" w:color="auto"/>
            <w:left w:val="none" w:sz="0" w:space="0" w:color="auto"/>
            <w:bottom w:val="none" w:sz="0" w:space="0" w:color="auto"/>
            <w:right w:val="none" w:sz="0" w:space="0" w:color="auto"/>
          </w:divBdr>
        </w:div>
      </w:divsChild>
    </w:div>
    <w:div w:id="1063408908">
      <w:bodyDiv w:val="1"/>
      <w:marLeft w:val="0"/>
      <w:marRight w:val="0"/>
      <w:marTop w:val="0"/>
      <w:marBottom w:val="0"/>
      <w:divBdr>
        <w:top w:val="none" w:sz="0" w:space="0" w:color="auto"/>
        <w:left w:val="none" w:sz="0" w:space="0" w:color="auto"/>
        <w:bottom w:val="none" w:sz="0" w:space="0" w:color="auto"/>
        <w:right w:val="none" w:sz="0" w:space="0" w:color="auto"/>
      </w:divBdr>
    </w:div>
    <w:div w:id="1063869962">
      <w:bodyDiv w:val="1"/>
      <w:marLeft w:val="0"/>
      <w:marRight w:val="0"/>
      <w:marTop w:val="0"/>
      <w:marBottom w:val="0"/>
      <w:divBdr>
        <w:top w:val="none" w:sz="0" w:space="0" w:color="auto"/>
        <w:left w:val="none" w:sz="0" w:space="0" w:color="auto"/>
        <w:bottom w:val="none" w:sz="0" w:space="0" w:color="auto"/>
        <w:right w:val="none" w:sz="0" w:space="0" w:color="auto"/>
      </w:divBdr>
    </w:div>
    <w:div w:id="1064183331">
      <w:bodyDiv w:val="1"/>
      <w:marLeft w:val="0"/>
      <w:marRight w:val="0"/>
      <w:marTop w:val="0"/>
      <w:marBottom w:val="0"/>
      <w:divBdr>
        <w:top w:val="none" w:sz="0" w:space="0" w:color="auto"/>
        <w:left w:val="none" w:sz="0" w:space="0" w:color="auto"/>
        <w:bottom w:val="none" w:sz="0" w:space="0" w:color="auto"/>
        <w:right w:val="none" w:sz="0" w:space="0" w:color="auto"/>
      </w:divBdr>
    </w:div>
    <w:div w:id="1064256300">
      <w:bodyDiv w:val="1"/>
      <w:marLeft w:val="0"/>
      <w:marRight w:val="0"/>
      <w:marTop w:val="0"/>
      <w:marBottom w:val="0"/>
      <w:divBdr>
        <w:top w:val="none" w:sz="0" w:space="0" w:color="auto"/>
        <w:left w:val="none" w:sz="0" w:space="0" w:color="auto"/>
        <w:bottom w:val="none" w:sz="0" w:space="0" w:color="auto"/>
        <w:right w:val="none" w:sz="0" w:space="0" w:color="auto"/>
      </w:divBdr>
    </w:div>
    <w:div w:id="1064332462">
      <w:bodyDiv w:val="1"/>
      <w:marLeft w:val="0"/>
      <w:marRight w:val="0"/>
      <w:marTop w:val="0"/>
      <w:marBottom w:val="0"/>
      <w:divBdr>
        <w:top w:val="none" w:sz="0" w:space="0" w:color="auto"/>
        <w:left w:val="none" w:sz="0" w:space="0" w:color="auto"/>
        <w:bottom w:val="none" w:sz="0" w:space="0" w:color="auto"/>
        <w:right w:val="none" w:sz="0" w:space="0" w:color="auto"/>
      </w:divBdr>
    </w:div>
    <w:div w:id="1064372593">
      <w:bodyDiv w:val="1"/>
      <w:marLeft w:val="0"/>
      <w:marRight w:val="0"/>
      <w:marTop w:val="0"/>
      <w:marBottom w:val="0"/>
      <w:divBdr>
        <w:top w:val="none" w:sz="0" w:space="0" w:color="auto"/>
        <w:left w:val="none" w:sz="0" w:space="0" w:color="auto"/>
        <w:bottom w:val="none" w:sz="0" w:space="0" w:color="auto"/>
        <w:right w:val="none" w:sz="0" w:space="0" w:color="auto"/>
      </w:divBdr>
      <w:divsChild>
        <w:div w:id="757605167">
          <w:marLeft w:val="480"/>
          <w:marRight w:val="0"/>
          <w:marTop w:val="0"/>
          <w:marBottom w:val="0"/>
          <w:divBdr>
            <w:top w:val="none" w:sz="0" w:space="0" w:color="auto"/>
            <w:left w:val="none" w:sz="0" w:space="0" w:color="auto"/>
            <w:bottom w:val="none" w:sz="0" w:space="0" w:color="auto"/>
            <w:right w:val="none" w:sz="0" w:space="0" w:color="auto"/>
          </w:divBdr>
        </w:div>
        <w:div w:id="1270578974">
          <w:marLeft w:val="480"/>
          <w:marRight w:val="0"/>
          <w:marTop w:val="0"/>
          <w:marBottom w:val="0"/>
          <w:divBdr>
            <w:top w:val="none" w:sz="0" w:space="0" w:color="auto"/>
            <w:left w:val="none" w:sz="0" w:space="0" w:color="auto"/>
            <w:bottom w:val="none" w:sz="0" w:space="0" w:color="auto"/>
            <w:right w:val="none" w:sz="0" w:space="0" w:color="auto"/>
          </w:divBdr>
        </w:div>
        <w:div w:id="1630234722">
          <w:marLeft w:val="480"/>
          <w:marRight w:val="0"/>
          <w:marTop w:val="0"/>
          <w:marBottom w:val="0"/>
          <w:divBdr>
            <w:top w:val="none" w:sz="0" w:space="0" w:color="auto"/>
            <w:left w:val="none" w:sz="0" w:space="0" w:color="auto"/>
            <w:bottom w:val="none" w:sz="0" w:space="0" w:color="auto"/>
            <w:right w:val="none" w:sz="0" w:space="0" w:color="auto"/>
          </w:divBdr>
        </w:div>
        <w:div w:id="588464621">
          <w:marLeft w:val="480"/>
          <w:marRight w:val="0"/>
          <w:marTop w:val="0"/>
          <w:marBottom w:val="0"/>
          <w:divBdr>
            <w:top w:val="none" w:sz="0" w:space="0" w:color="auto"/>
            <w:left w:val="none" w:sz="0" w:space="0" w:color="auto"/>
            <w:bottom w:val="none" w:sz="0" w:space="0" w:color="auto"/>
            <w:right w:val="none" w:sz="0" w:space="0" w:color="auto"/>
          </w:divBdr>
        </w:div>
        <w:div w:id="764573992">
          <w:marLeft w:val="480"/>
          <w:marRight w:val="0"/>
          <w:marTop w:val="0"/>
          <w:marBottom w:val="0"/>
          <w:divBdr>
            <w:top w:val="none" w:sz="0" w:space="0" w:color="auto"/>
            <w:left w:val="none" w:sz="0" w:space="0" w:color="auto"/>
            <w:bottom w:val="none" w:sz="0" w:space="0" w:color="auto"/>
            <w:right w:val="none" w:sz="0" w:space="0" w:color="auto"/>
          </w:divBdr>
        </w:div>
        <w:div w:id="424619444">
          <w:marLeft w:val="480"/>
          <w:marRight w:val="0"/>
          <w:marTop w:val="0"/>
          <w:marBottom w:val="0"/>
          <w:divBdr>
            <w:top w:val="none" w:sz="0" w:space="0" w:color="auto"/>
            <w:left w:val="none" w:sz="0" w:space="0" w:color="auto"/>
            <w:bottom w:val="none" w:sz="0" w:space="0" w:color="auto"/>
            <w:right w:val="none" w:sz="0" w:space="0" w:color="auto"/>
          </w:divBdr>
        </w:div>
        <w:div w:id="1773477711">
          <w:marLeft w:val="480"/>
          <w:marRight w:val="0"/>
          <w:marTop w:val="0"/>
          <w:marBottom w:val="0"/>
          <w:divBdr>
            <w:top w:val="none" w:sz="0" w:space="0" w:color="auto"/>
            <w:left w:val="none" w:sz="0" w:space="0" w:color="auto"/>
            <w:bottom w:val="none" w:sz="0" w:space="0" w:color="auto"/>
            <w:right w:val="none" w:sz="0" w:space="0" w:color="auto"/>
          </w:divBdr>
        </w:div>
        <w:div w:id="841428838">
          <w:marLeft w:val="480"/>
          <w:marRight w:val="0"/>
          <w:marTop w:val="0"/>
          <w:marBottom w:val="0"/>
          <w:divBdr>
            <w:top w:val="none" w:sz="0" w:space="0" w:color="auto"/>
            <w:left w:val="none" w:sz="0" w:space="0" w:color="auto"/>
            <w:bottom w:val="none" w:sz="0" w:space="0" w:color="auto"/>
            <w:right w:val="none" w:sz="0" w:space="0" w:color="auto"/>
          </w:divBdr>
        </w:div>
        <w:div w:id="1648699797">
          <w:marLeft w:val="480"/>
          <w:marRight w:val="0"/>
          <w:marTop w:val="0"/>
          <w:marBottom w:val="0"/>
          <w:divBdr>
            <w:top w:val="none" w:sz="0" w:space="0" w:color="auto"/>
            <w:left w:val="none" w:sz="0" w:space="0" w:color="auto"/>
            <w:bottom w:val="none" w:sz="0" w:space="0" w:color="auto"/>
            <w:right w:val="none" w:sz="0" w:space="0" w:color="auto"/>
          </w:divBdr>
        </w:div>
        <w:div w:id="1007638282">
          <w:marLeft w:val="480"/>
          <w:marRight w:val="0"/>
          <w:marTop w:val="0"/>
          <w:marBottom w:val="0"/>
          <w:divBdr>
            <w:top w:val="none" w:sz="0" w:space="0" w:color="auto"/>
            <w:left w:val="none" w:sz="0" w:space="0" w:color="auto"/>
            <w:bottom w:val="none" w:sz="0" w:space="0" w:color="auto"/>
            <w:right w:val="none" w:sz="0" w:space="0" w:color="auto"/>
          </w:divBdr>
        </w:div>
        <w:div w:id="788090732">
          <w:marLeft w:val="480"/>
          <w:marRight w:val="0"/>
          <w:marTop w:val="0"/>
          <w:marBottom w:val="0"/>
          <w:divBdr>
            <w:top w:val="none" w:sz="0" w:space="0" w:color="auto"/>
            <w:left w:val="none" w:sz="0" w:space="0" w:color="auto"/>
            <w:bottom w:val="none" w:sz="0" w:space="0" w:color="auto"/>
            <w:right w:val="none" w:sz="0" w:space="0" w:color="auto"/>
          </w:divBdr>
        </w:div>
        <w:div w:id="2058164345">
          <w:marLeft w:val="480"/>
          <w:marRight w:val="0"/>
          <w:marTop w:val="0"/>
          <w:marBottom w:val="0"/>
          <w:divBdr>
            <w:top w:val="none" w:sz="0" w:space="0" w:color="auto"/>
            <w:left w:val="none" w:sz="0" w:space="0" w:color="auto"/>
            <w:bottom w:val="none" w:sz="0" w:space="0" w:color="auto"/>
            <w:right w:val="none" w:sz="0" w:space="0" w:color="auto"/>
          </w:divBdr>
        </w:div>
        <w:div w:id="1729724271">
          <w:marLeft w:val="480"/>
          <w:marRight w:val="0"/>
          <w:marTop w:val="0"/>
          <w:marBottom w:val="0"/>
          <w:divBdr>
            <w:top w:val="none" w:sz="0" w:space="0" w:color="auto"/>
            <w:left w:val="none" w:sz="0" w:space="0" w:color="auto"/>
            <w:bottom w:val="none" w:sz="0" w:space="0" w:color="auto"/>
            <w:right w:val="none" w:sz="0" w:space="0" w:color="auto"/>
          </w:divBdr>
        </w:div>
        <w:div w:id="2105346606">
          <w:marLeft w:val="480"/>
          <w:marRight w:val="0"/>
          <w:marTop w:val="0"/>
          <w:marBottom w:val="0"/>
          <w:divBdr>
            <w:top w:val="none" w:sz="0" w:space="0" w:color="auto"/>
            <w:left w:val="none" w:sz="0" w:space="0" w:color="auto"/>
            <w:bottom w:val="none" w:sz="0" w:space="0" w:color="auto"/>
            <w:right w:val="none" w:sz="0" w:space="0" w:color="auto"/>
          </w:divBdr>
        </w:div>
        <w:div w:id="346568404">
          <w:marLeft w:val="480"/>
          <w:marRight w:val="0"/>
          <w:marTop w:val="0"/>
          <w:marBottom w:val="0"/>
          <w:divBdr>
            <w:top w:val="none" w:sz="0" w:space="0" w:color="auto"/>
            <w:left w:val="none" w:sz="0" w:space="0" w:color="auto"/>
            <w:bottom w:val="none" w:sz="0" w:space="0" w:color="auto"/>
            <w:right w:val="none" w:sz="0" w:space="0" w:color="auto"/>
          </w:divBdr>
        </w:div>
        <w:div w:id="1892305582">
          <w:marLeft w:val="480"/>
          <w:marRight w:val="0"/>
          <w:marTop w:val="0"/>
          <w:marBottom w:val="0"/>
          <w:divBdr>
            <w:top w:val="none" w:sz="0" w:space="0" w:color="auto"/>
            <w:left w:val="none" w:sz="0" w:space="0" w:color="auto"/>
            <w:bottom w:val="none" w:sz="0" w:space="0" w:color="auto"/>
            <w:right w:val="none" w:sz="0" w:space="0" w:color="auto"/>
          </w:divBdr>
        </w:div>
        <w:div w:id="47846505">
          <w:marLeft w:val="480"/>
          <w:marRight w:val="0"/>
          <w:marTop w:val="0"/>
          <w:marBottom w:val="0"/>
          <w:divBdr>
            <w:top w:val="none" w:sz="0" w:space="0" w:color="auto"/>
            <w:left w:val="none" w:sz="0" w:space="0" w:color="auto"/>
            <w:bottom w:val="none" w:sz="0" w:space="0" w:color="auto"/>
            <w:right w:val="none" w:sz="0" w:space="0" w:color="auto"/>
          </w:divBdr>
        </w:div>
        <w:div w:id="165100509">
          <w:marLeft w:val="480"/>
          <w:marRight w:val="0"/>
          <w:marTop w:val="0"/>
          <w:marBottom w:val="0"/>
          <w:divBdr>
            <w:top w:val="none" w:sz="0" w:space="0" w:color="auto"/>
            <w:left w:val="none" w:sz="0" w:space="0" w:color="auto"/>
            <w:bottom w:val="none" w:sz="0" w:space="0" w:color="auto"/>
            <w:right w:val="none" w:sz="0" w:space="0" w:color="auto"/>
          </w:divBdr>
        </w:div>
        <w:div w:id="640308825">
          <w:marLeft w:val="480"/>
          <w:marRight w:val="0"/>
          <w:marTop w:val="0"/>
          <w:marBottom w:val="0"/>
          <w:divBdr>
            <w:top w:val="none" w:sz="0" w:space="0" w:color="auto"/>
            <w:left w:val="none" w:sz="0" w:space="0" w:color="auto"/>
            <w:bottom w:val="none" w:sz="0" w:space="0" w:color="auto"/>
            <w:right w:val="none" w:sz="0" w:space="0" w:color="auto"/>
          </w:divBdr>
        </w:div>
        <w:div w:id="704717158">
          <w:marLeft w:val="480"/>
          <w:marRight w:val="0"/>
          <w:marTop w:val="0"/>
          <w:marBottom w:val="0"/>
          <w:divBdr>
            <w:top w:val="none" w:sz="0" w:space="0" w:color="auto"/>
            <w:left w:val="none" w:sz="0" w:space="0" w:color="auto"/>
            <w:bottom w:val="none" w:sz="0" w:space="0" w:color="auto"/>
            <w:right w:val="none" w:sz="0" w:space="0" w:color="auto"/>
          </w:divBdr>
        </w:div>
        <w:div w:id="1522548543">
          <w:marLeft w:val="480"/>
          <w:marRight w:val="0"/>
          <w:marTop w:val="0"/>
          <w:marBottom w:val="0"/>
          <w:divBdr>
            <w:top w:val="none" w:sz="0" w:space="0" w:color="auto"/>
            <w:left w:val="none" w:sz="0" w:space="0" w:color="auto"/>
            <w:bottom w:val="none" w:sz="0" w:space="0" w:color="auto"/>
            <w:right w:val="none" w:sz="0" w:space="0" w:color="auto"/>
          </w:divBdr>
        </w:div>
        <w:div w:id="2139564218">
          <w:marLeft w:val="480"/>
          <w:marRight w:val="0"/>
          <w:marTop w:val="0"/>
          <w:marBottom w:val="0"/>
          <w:divBdr>
            <w:top w:val="none" w:sz="0" w:space="0" w:color="auto"/>
            <w:left w:val="none" w:sz="0" w:space="0" w:color="auto"/>
            <w:bottom w:val="none" w:sz="0" w:space="0" w:color="auto"/>
            <w:right w:val="none" w:sz="0" w:space="0" w:color="auto"/>
          </w:divBdr>
        </w:div>
        <w:div w:id="1897157147">
          <w:marLeft w:val="480"/>
          <w:marRight w:val="0"/>
          <w:marTop w:val="0"/>
          <w:marBottom w:val="0"/>
          <w:divBdr>
            <w:top w:val="none" w:sz="0" w:space="0" w:color="auto"/>
            <w:left w:val="none" w:sz="0" w:space="0" w:color="auto"/>
            <w:bottom w:val="none" w:sz="0" w:space="0" w:color="auto"/>
            <w:right w:val="none" w:sz="0" w:space="0" w:color="auto"/>
          </w:divBdr>
        </w:div>
        <w:div w:id="1978800090">
          <w:marLeft w:val="480"/>
          <w:marRight w:val="0"/>
          <w:marTop w:val="0"/>
          <w:marBottom w:val="0"/>
          <w:divBdr>
            <w:top w:val="none" w:sz="0" w:space="0" w:color="auto"/>
            <w:left w:val="none" w:sz="0" w:space="0" w:color="auto"/>
            <w:bottom w:val="none" w:sz="0" w:space="0" w:color="auto"/>
            <w:right w:val="none" w:sz="0" w:space="0" w:color="auto"/>
          </w:divBdr>
        </w:div>
        <w:div w:id="141125406">
          <w:marLeft w:val="480"/>
          <w:marRight w:val="0"/>
          <w:marTop w:val="0"/>
          <w:marBottom w:val="0"/>
          <w:divBdr>
            <w:top w:val="none" w:sz="0" w:space="0" w:color="auto"/>
            <w:left w:val="none" w:sz="0" w:space="0" w:color="auto"/>
            <w:bottom w:val="none" w:sz="0" w:space="0" w:color="auto"/>
            <w:right w:val="none" w:sz="0" w:space="0" w:color="auto"/>
          </w:divBdr>
        </w:div>
        <w:div w:id="530261611">
          <w:marLeft w:val="480"/>
          <w:marRight w:val="0"/>
          <w:marTop w:val="0"/>
          <w:marBottom w:val="0"/>
          <w:divBdr>
            <w:top w:val="none" w:sz="0" w:space="0" w:color="auto"/>
            <w:left w:val="none" w:sz="0" w:space="0" w:color="auto"/>
            <w:bottom w:val="none" w:sz="0" w:space="0" w:color="auto"/>
            <w:right w:val="none" w:sz="0" w:space="0" w:color="auto"/>
          </w:divBdr>
        </w:div>
        <w:div w:id="1614165567">
          <w:marLeft w:val="480"/>
          <w:marRight w:val="0"/>
          <w:marTop w:val="0"/>
          <w:marBottom w:val="0"/>
          <w:divBdr>
            <w:top w:val="none" w:sz="0" w:space="0" w:color="auto"/>
            <w:left w:val="none" w:sz="0" w:space="0" w:color="auto"/>
            <w:bottom w:val="none" w:sz="0" w:space="0" w:color="auto"/>
            <w:right w:val="none" w:sz="0" w:space="0" w:color="auto"/>
          </w:divBdr>
        </w:div>
        <w:div w:id="816147984">
          <w:marLeft w:val="480"/>
          <w:marRight w:val="0"/>
          <w:marTop w:val="0"/>
          <w:marBottom w:val="0"/>
          <w:divBdr>
            <w:top w:val="none" w:sz="0" w:space="0" w:color="auto"/>
            <w:left w:val="none" w:sz="0" w:space="0" w:color="auto"/>
            <w:bottom w:val="none" w:sz="0" w:space="0" w:color="auto"/>
            <w:right w:val="none" w:sz="0" w:space="0" w:color="auto"/>
          </w:divBdr>
        </w:div>
        <w:div w:id="156309581">
          <w:marLeft w:val="480"/>
          <w:marRight w:val="0"/>
          <w:marTop w:val="0"/>
          <w:marBottom w:val="0"/>
          <w:divBdr>
            <w:top w:val="none" w:sz="0" w:space="0" w:color="auto"/>
            <w:left w:val="none" w:sz="0" w:space="0" w:color="auto"/>
            <w:bottom w:val="none" w:sz="0" w:space="0" w:color="auto"/>
            <w:right w:val="none" w:sz="0" w:space="0" w:color="auto"/>
          </w:divBdr>
        </w:div>
        <w:div w:id="1608469097">
          <w:marLeft w:val="480"/>
          <w:marRight w:val="0"/>
          <w:marTop w:val="0"/>
          <w:marBottom w:val="0"/>
          <w:divBdr>
            <w:top w:val="none" w:sz="0" w:space="0" w:color="auto"/>
            <w:left w:val="none" w:sz="0" w:space="0" w:color="auto"/>
            <w:bottom w:val="none" w:sz="0" w:space="0" w:color="auto"/>
            <w:right w:val="none" w:sz="0" w:space="0" w:color="auto"/>
          </w:divBdr>
        </w:div>
        <w:div w:id="1311709344">
          <w:marLeft w:val="480"/>
          <w:marRight w:val="0"/>
          <w:marTop w:val="0"/>
          <w:marBottom w:val="0"/>
          <w:divBdr>
            <w:top w:val="none" w:sz="0" w:space="0" w:color="auto"/>
            <w:left w:val="none" w:sz="0" w:space="0" w:color="auto"/>
            <w:bottom w:val="none" w:sz="0" w:space="0" w:color="auto"/>
            <w:right w:val="none" w:sz="0" w:space="0" w:color="auto"/>
          </w:divBdr>
        </w:div>
        <w:div w:id="929774316">
          <w:marLeft w:val="480"/>
          <w:marRight w:val="0"/>
          <w:marTop w:val="0"/>
          <w:marBottom w:val="0"/>
          <w:divBdr>
            <w:top w:val="none" w:sz="0" w:space="0" w:color="auto"/>
            <w:left w:val="none" w:sz="0" w:space="0" w:color="auto"/>
            <w:bottom w:val="none" w:sz="0" w:space="0" w:color="auto"/>
            <w:right w:val="none" w:sz="0" w:space="0" w:color="auto"/>
          </w:divBdr>
        </w:div>
        <w:div w:id="34239542">
          <w:marLeft w:val="480"/>
          <w:marRight w:val="0"/>
          <w:marTop w:val="0"/>
          <w:marBottom w:val="0"/>
          <w:divBdr>
            <w:top w:val="none" w:sz="0" w:space="0" w:color="auto"/>
            <w:left w:val="none" w:sz="0" w:space="0" w:color="auto"/>
            <w:bottom w:val="none" w:sz="0" w:space="0" w:color="auto"/>
            <w:right w:val="none" w:sz="0" w:space="0" w:color="auto"/>
          </w:divBdr>
        </w:div>
        <w:div w:id="1500927910">
          <w:marLeft w:val="480"/>
          <w:marRight w:val="0"/>
          <w:marTop w:val="0"/>
          <w:marBottom w:val="0"/>
          <w:divBdr>
            <w:top w:val="none" w:sz="0" w:space="0" w:color="auto"/>
            <w:left w:val="none" w:sz="0" w:space="0" w:color="auto"/>
            <w:bottom w:val="none" w:sz="0" w:space="0" w:color="auto"/>
            <w:right w:val="none" w:sz="0" w:space="0" w:color="auto"/>
          </w:divBdr>
        </w:div>
        <w:div w:id="496725493">
          <w:marLeft w:val="480"/>
          <w:marRight w:val="0"/>
          <w:marTop w:val="0"/>
          <w:marBottom w:val="0"/>
          <w:divBdr>
            <w:top w:val="none" w:sz="0" w:space="0" w:color="auto"/>
            <w:left w:val="none" w:sz="0" w:space="0" w:color="auto"/>
            <w:bottom w:val="none" w:sz="0" w:space="0" w:color="auto"/>
            <w:right w:val="none" w:sz="0" w:space="0" w:color="auto"/>
          </w:divBdr>
        </w:div>
        <w:div w:id="188377218">
          <w:marLeft w:val="480"/>
          <w:marRight w:val="0"/>
          <w:marTop w:val="0"/>
          <w:marBottom w:val="0"/>
          <w:divBdr>
            <w:top w:val="none" w:sz="0" w:space="0" w:color="auto"/>
            <w:left w:val="none" w:sz="0" w:space="0" w:color="auto"/>
            <w:bottom w:val="none" w:sz="0" w:space="0" w:color="auto"/>
            <w:right w:val="none" w:sz="0" w:space="0" w:color="auto"/>
          </w:divBdr>
        </w:div>
        <w:div w:id="1658151774">
          <w:marLeft w:val="480"/>
          <w:marRight w:val="0"/>
          <w:marTop w:val="0"/>
          <w:marBottom w:val="0"/>
          <w:divBdr>
            <w:top w:val="none" w:sz="0" w:space="0" w:color="auto"/>
            <w:left w:val="none" w:sz="0" w:space="0" w:color="auto"/>
            <w:bottom w:val="none" w:sz="0" w:space="0" w:color="auto"/>
            <w:right w:val="none" w:sz="0" w:space="0" w:color="auto"/>
          </w:divBdr>
        </w:div>
        <w:div w:id="1134955219">
          <w:marLeft w:val="480"/>
          <w:marRight w:val="0"/>
          <w:marTop w:val="0"/>
          <w:marBottom w:val="0"/>
          <w:divBdr>
            <w:top w:val="none" w:sz="0" w:space="0" w:color="auto"/>
            <w:left w:val="none" w:sz="0" w:space="0" w:color="auto"/>
            <w:bottom w:val="none" w:sz="0" w:space="0" w:color="auto"/>
            <w:right w:val="none" w:sz="0" w:space="0" w:color="auto"/>
          </w:divBdr>
        </w:div>
        <w:div w:id="1460106700">
          <w:marLeft w:val="480"/>
          <w:marRight w:val="0"/>
          <w:marTop w:val="0"/>
          <w:marBottom w:val="0"/>
          <w:divBdr>
            <w:top w:val="none" w:sz="0" w:space="0" w:color="auto"/>
            <w:left w:val="none" w:sz="0" w:space="0" w:color="auto"/>
            <w:bottom w:val="none" w:sz="0" w:space="0" w:color="auto"/>
            <w:right w:val="none" w:sz="0" w:space="0" w:color="auto"/>
          </w:divBdr>
        </w:div>
      </w:divsChild>
    </w:div>
    <w:div w:id="1065645766">
      <w:bodyDiv w:val="1"/>
      <w:marLeft w:val="0"/>
      <w:marRight w:val="0"/>
      <w:marTop w:val="0"/>
      <w:marBottom w:val="0"/>
      <w:divBdr>
        <w:top w:val="none" w:sz="0" w:space="0" w:color="auto"/>
        <w:left w:val="none" w:sz="0" w:space="0" w:color="auto"/>
        <w:bottom w:val="none" w:sz="0" w:space="0" w:color="auto"/>
        <w:right w:val="none" w:sz="0" w:space="0" w:color="auto"/>
      </w:divBdr>
    </w:div>
    <w:div w:id="1065757099">
      <w:bodyDiv w:val="1"/>
      <w:marLeft w:val="0"/>
      <w:marRight w:val="0"/>
      <w:marTop w:val="0"/>
      <w:marBottom w:val="0"/>
      <w:divBdr>
        <w:top w:val="none" w:sz="0" w:space="0" w:color="auto"/>
        <w:left w:val="none" w:sz="0" w:space="0" w:color="auto"/>
        <w:bottom w:val="none" w:sz="0" w:space="0" w:color="auto"/>
        <w:right w:val="none" w:sz="0" w:space="0" w:color="auto"/>
      </w:divBdr>
    </w:div>
    <w:div w:id="1066030859">
      <w:bodyDiv w:val="1"/>
      <w:marLeft w:val="0"/>
      <w:marRight w:val="0"/>
      <w:marTop w:val="0"/>
      <w:marBottom w:val="0"/>
      <w:divBdr>
        <w:top w:val="none" w:sz="0" w:space="0" w:color="auto"/>
        <w:left w:val="none" w:sz="0" w:space="0" w:color="auto"/>
        <w:bottom w:val="none" w:sz="0" w:space="0" w:color="auto"/>
        <w:right w:val="none" w:sz="0" w:space="0" w:color="auto"/>
      </w:divBdr>
    </w:div>
    <w:div w:id="1066297764">
      <w:bodyDiv w:val="1"/>
      <w:marLeft w:val="0"/>
      <w:marRight w:val="0"/>
      <w:marTop w:val="0"/>
      <w:marBottom w:val="0"/>
      <w:divBdr>
        <w:top w:val="none" w:sz="0" w:space="0" w:color="auto"/>
        <w:left w:val="none" w:sz="0" w:space="0" w:color="auto"/>
        <w:bottom w:val="none" w:sz="0" w:space="0" w:color="auto"/>
        <w:right w:val="none" w:sz="0" w:space="0" w:color="auto"/>
      </w:divBdr>
    </w:div>
    <w:div w:id="1066949497">
      <w:bodyDiv w:val="1"/>
      <w:marLeft w:val="0"/>
      <w:marRight w:val="0"/>
      <w:marTop w:val="0"/>
      <w:marBottom w:val="0"/>
      <w:divBdr>
        <w:top w:val="none" w:sz="0" w:space="0" w:color="auto"/>
        <w:left w:val="none" w:sz="0" w:space="0" w:color="auto"/>
        <w:bottom w:val="none" w:sz="0" w:space="0" w:color="auto"/>
        <w:right w:val="none" w:sz="0" w:space="0" w:color="auto"/>
      </w:divBdr>
    </w:div>
    <w:div w:id="1067461502">
      <w:bodyDiv w:val="1"/>
      <w:marLeft w:val="0"/>
      <w:marRight w:val="0"/>
      <w:marTop w:val="0"/>
      <w:marBottom w:val="0"/>
      <w:divBdr>
        <w:top w:val="none" w:sz="0" w:space="0" w:color="auto"/>
        <w:left w:val="none" w:sz="0" w:space="0" w:color="auto"/>
        <w:bottom w:val="none" w:sz="0" w:space="0" w:color="auto"/>
        <w:right w:val="none" w:sz="0" w:space="0" w:color="auto"/>
      </w:divBdr>
    </w:div>
    <w:div w:id="1067918243">
      <w:bodyDiv w:val="1"/>
      <w:marLeft w:val="0"/>
      <w:marRight w:val="0"/>
      <w:marTop w:val="0"/>
      <w:marBottom w:val="0"/>
      <w:divBdr>
        <w:top w:val="none" w:sz="0" w:space="0" w:color="auto"/>
        <w:left w:val="none" w:sz="0" w:space="0" w:color="auto"/>
        <w:bottom w:val="none" w:sz="0" w:space="0" w:color="auto"/>
        <w:right w:val="none" w:sz="0" w:space="0" w:color="auto"/>
      </w:divBdr>
    </w:div>
    <w:div w:id="1069305043">
      <w:bodyDiv w:val="1"/>
      <w:marLeft w:val="0"/>
      <w:marRight w:val="0"/>
      <w:marTop w:val="0"/>
      <w:marBottom w:val="0"/>
      <w:divBdr>
        <w:top w:val="none" w:sz="0" w:space="0" w:color="auto"/>
        <w:left w:val="none" w:sz="0" w:space="0" w:color="auto"/>
        <w:bottom w:val="none" w:sz="0" w:space="0" w:color="auto"/>
        <w:right w:val="none" w:sz="0" w:space="0" w:color="auto"/>
      </w:divBdr>
    </w:div>
    <w:div w:id="1069496979">
      <w:bodyDiv w:val="1"/>
      <w:marLeft w:val="0"/>
      <w:marRight w:val="0"/>
      <w:marTop w:val="0"/>
      <w:marBottom w:val="0"/>
      <w:divBdr>
        <w:top w:val="none" w:sz="0" w:space="0" w:color="auto"/>
        <w:left w:val="none" w:sz="0" w:space="0" w:color="auto"/>
        <w:bottom w:val="none" w:sz="0" w:space="0" w:color="auto"/>
        <w:right w:val="none" w:sz="0" w:space="0" w:color="auto"/>
      </w:divBdr>
    </w:div>
    <w:div w:id="1070346221">
      <w:bodyDiv w:val="1"/>
      <w:marLeft w:val="0"/>
      <w:marRight w:val="0"/>
      <w:marTop w:val="0"/>
      <w:marBottom w:val="0"/>
      <w:divBdr>
        <w:top w:val="none" w:sz="0" w:space="0" w:color="auto"/>
        <w:left w:val="none" w:sz="0" w:space="0" w:color="auto"/>
        <w:bottom w:val="none" w:sz="0" w:space="0" w:color="auto"/>
        <w:right w:val="none" w:sz="0" w:space="0" w:color="auto"/>
      </w:divBdr>
    </w:div>
    <w:div w:id="1071151819">
      <w:bodyDiv w:val="1"/>
      <w:marLeft w:val="0"/>
      <w:marRight w:val="0"/>
      <w:marTop w:val="0"/>
      <w:marBottom w:val="0"/>
      <w:divBdr>
        <w:top w:val="none" w:sz="0" w:space="0" w:color="auto"/>
        <w:left w:val="none" w:sz="0" w:space="0" w:color="auto"/>
        <w:bottom w:val="none" w:sz="0" w:space="0" w:color="auto"/>
        <w:right w:val="none" w:sz="0" w:space="0" w:color="auto"/>
      </w:divBdr>
    </w:div>
    <w:div w:id="1071274195">
      <w:bodyDiv w:val="1"/>
      <w:marLeft w:val="0"/>
      <w:marRight w:val="0"/>
      <w:marTop w:val="0"/>
      <w:marBottom w:val="0"/>
      <w:divBdr>
        <w:top w:val="none" w:sz="0" w:space="0" w:color="auto"/>
        <w:left w:val="none" w:sz="0" w:space="0" w:color="auto"/>
        <w:bottom w:val="none" w:sz="0" w:space="0" w:color="auto"/>
        <w:right w:val="none" w:sz="0" w:space="0" w:color="auto"/>
      </w:divBdr>
    </w:div>
    <w:div w:id="1071736215">
      <w:bodyDiv w:val="1"/>
      <w:marLeft w:val="0"/>
      <w:marRight w:val="0"/>
      <w:marTop w:val="0"/>
      <w:marBottom w:val="0"/>
      <w:divBdr>
        <w:top w:val="none" w:sz="0" w:space="0" w:color="auto"/>
        <w:left w:val="none" w:sz="0" w:space="0" w:color="auto"/>
        <w:bottom w:val="none" w:sz="0" w:space="0" w:color="auto"/>
        <w:right w:val="none" w:sz="0" w:space="0" w:color="auto"/>
      </w:divBdr>
    </w:div>
    <w:div w:id="1071851403">
      <w:bodyDiv w:val="1"/>
      <w:marLeft w:val="0"/>
      <w:marRight w:val="0"/>
      <w:marTop w:val="0"/>
      <w:marBottom w:val="0"/>
      <w:divBdr>
        <w:top w:val="none" w:sz="0" w:space="0" w:color="auto"/>
        <w:left w:val="none" w:sz="0" w:space="0" w:color="auto"/>
        <w:bottom w:val="none" w:sz="0" w:space="0" w:color="auto"/>
        <w:right w:val="none" w:sz="0" w:space="0" w:color="auto"/>
      </w:divBdr>
    </w:div>
    <w:div w:id="1072200109">
      <w:bodyDiv w:val="1"/>
      <w:marLeft w:val="0"/>
      <w:marRight w:val="0"/>
      <w:marTop w:val="0"/>
      <w:marBottom w:val="0"/>
      <w:divBdr>
        <w:top w:val="none" w:sz="0" w:space="0" w:color="auto"/>
        <w:left w:val="none" w:sz="0" w:space="0" w:color="auto"/>
        <w:bottom w:val="none" w:sz="0" w:space="0" w:color="auto"/>
        <w:right w:val="none" w:sz="0" w:space="0" w:color="auto"/>
      </w:divBdr>
    </w:div>
    <w:div w:id="1072461552">
      <w:bodyDiv w:val="1"/>
      <w:marLeft w:val="0"/>
      <w:marRight w:val="0"/>
      <w:marTop w:val="0"/>
      <w:marBottom w:val="0"/>
      <w:divBdr>
        <w:top w:val="none" w:sz="0" w:space="0" w:color="auto"/>
        <w:left w:val="none" w:sz="0" w:space="0" w:color="auto"/>
        <w:bottom w:val="none" w:sz="0" w:space="0" w:color="auto"/>
        <w:right w:val="none" w:sz="0" w:space="0" w:color="auto"/>
      </w:divBdr>
    </w:div>
    <w:div w:id="1072584045">
      <w:bodyDiv w:val="1"/>
      <w:marLeft w:val="0"/>
      <w:marRight w:val="0"/>
      <w:marTop w:val="0"/>
      <w:marBottom w:val="0"/>
      <w:divBdr>
        <w:top w:val="none" w:sz="0" w:space="0" w:color="auto"/>
        <w:left w:val="none" w:sz="0" w:space="0" w:color="auto"/>
        <w:bottom w:val="none" w:sz="0" w:space="0" w:color="auto"/>
        <w:right w:val="none" w:sz="0" w:space="0" w:color="auto"/>
      </w:divBdr>
    </w:div>
    <w:div w:id="1073117447">
      <w:bodyDiv w:val="1"/>
      <w:marLeft w:val="0"/>
      <w:marRight w:val="0"/>
      <w:marTop w:val="0"/>
      <w:marBottom w:val="0"/>
      <w:divBdr>
        <w:top w:val="none" w:sz="0" w:space="0" w:color="auto"/>
        <w:left w:val="none" w:sz="0" w:space="0" w:color="auto"/>
        <w:bottom w:val="none" w:sz="0" w:space="0" w:color="auto"/>
        <w:right w:val="none" w:sz="0" w:space="0" w:color="auto"/>
      </w:divBdr>
    </w:div>
    <w:div w:id="1074082723">
      <w:bodyDiv w:val="1"/>
      <w:marLeft w:val="0"/>
      <w:marRight w:val="0"/>
      <w:marTop w:val="0"/>
      <w:marBottom w:val="0"/>
      <w:divBdr>
        <w:top w:val="none" w:sz="0" w:space="0" w:color="auto"/>
        <w:left w:val="none" w:sz="0" w:space="0" w:color="auto"/>
        <w:bottom w:val="none" w:sz="0" w:space="0" w:color="auto"/>
        <w:right w:val="none" w:sz="0" w:space="0" w:color="auto"/>
      </w:divBdr>
    </w:div>
    <w:div w:id="1074280024">
      <w:bodyDiv w:val="1"/>
      <w:marLeft w:val="0"/>
      <w:marRight w:val="0"/>
      <w:marTop w:val="0"/>
      <w:marBottom w:val="0"/>
      <w:divBdr>
        <w:top w:val="none" w:sz="0" w:space="0" w:color="auto"/>
        <w:left w:val="none" w:sz="0" w:space="0" w:color="auto"/>
        <w:bottom w:val="none" w:sz="0" w:space="0" w:color="auto"/>
        <w:right w:val="none" w:sz="0" w:space="0" w:color="auto"/>
      </w:divBdr>
    </w:div>
    <w:div w:id="1075518665">
      <w:bodyDiv w:val="1"/>
      <w:marLeft w:val="0"/>
      <w:marRight w:val="0"/>
      <w:marTop w:val="0"/>
      <w:marBottom w:val="0"/>
      <w:divBdr>
        <w:top w:val="none" w:sz="0" w:space="0" w:color="auto"/>
        <w:left w:val="none" w:sz="0" w:space="0" w:color="auto"/>
        <w:bottom w:val="none" w:sz="0" w:space="0" w:color="auto"/>
        <w:right w:val="none" w:sz="0" w:space="0" w:color="auto"/>
      </w:divBdr>
    </w:div>
    <w:div w:id="1075972954">
      <w:bodyDiv w:val="1"/>
      <w:marLeft w:val="0"/>
      <w:marRight w:val="0"/>
      <w:marTop w:val="0"/>
      <w:marBottom w:val="0"/>
      <w:divBdr>
        <w:top w:val="none" w:sz="0" w:space="0" w:color="auto"/>
        <w:left w:val="none" w:sz="0" w:space="0" w:color="auto"/>
        <w:bottom w:val="none" w:sz="0" w:space="0" w:color="auto"/>
        <w:right w:val="none" w:sz="0" w:space="0" w:color="auto"/>
      </w:divBdr>
    </w:div>
    <w:div w:id="1076169548">
      <w:bodyDiv w:val="1"/>
      <w:marLeft w:val="0"/>
      <w:marRight w:val="0"/>
      <w:marTop w:val="0"/>
      <w:marBottom w:val="0"/>
      <w:divBdr>
        <w:top w:val="none" w:sz="0" w:space="0" w:color="auto"/>
        <w:left w:val="none" w:sz="0" w:space="0" w:color="auto"/>
        <w:bottom w:val="none" w:sz="0" w:space="0" w:color="auto"/>
        <w:right w:val="none" w:sz="0" w:space="0" w:color="auto"/>
      </w:divBdr>
    </w:div>
    <w:div w:id="1076438191">
      <w:bodyDiv w:val="1"/>
      <w:marLeft w:val="0"/>
      <w:marRight w:val="0"/>
      <w:marTop w:val="0"/>
      <w:marBottom w:val="0"/>
      <w:divBdr>
        <w:top w:val="none" w:sz="0" w:space="0" w:color="auto"/>
        <w:left w:val="none" w:sz="0" w:space="0" w:color="auto"/>
        <w:bottom w:val="none" w:sz="0" w:space="0" w:color="auto"/>
        <w:right w:val="none" w:sz="0" w:space="0" w:color="auto"/>
      </w:divBdr>
    </w:div>
    <w:div w:id="1076510069">
      <w:bodyDiv w:val="1"/>
      <w:marLeft w:val="0"/>
      <w:marRight w:val="0"/>
      <w:marTop w:val="0"/>
      <w:marBottom w:val="0"/>
      <w:divBdr>
        <w:top w:val="none" w:sz="0" w:space="0" w:color="auto"/>
        <w:left w:val="none" w:sz="0" w:space="0" w:color="auto"/>
        <w:bottom w:val="none" w:sz="0" w:space="0" w:color="auto"/>
        <w:right w:val="none" w:sz="0" w:space="0" w:color="auto"/>
      </w:divBdr>
    </w:div>
    <w:div w:id="1077629753">
      <w:bodyDiv w:val="1"/>
      <w:marLeft w:val="0"/>
      <w:marRight w:val="0"/>
      <w:marTop w:val="0"/>
      <w:marBottom w:val="0"/>
      <w:divBdr>
        <w:top w:val="none" w:sz="0" w:space="0" w:color="auto"/>
        <w:left w:val="none" w:sz="0" w:space="0" w:color="auto"/>
        <w:bottom w:val="none" w:sz="0" w:space="0" w:color="auto"/>
        <w:right w:val="none" w:sz="0" w:space="0" w:color="auto"/>
      </w:divBdr>
      <w:divsChild>
        <w:div w:id="465857677">
          <w:marLeft w:val="480"/>
          <w:marRight w:val="0"/>
          <w:marTop w:val="0"/>
          <w:marBottom w:val="0"/>
          <w:divBdr>
            <w:top w:val="none" w:sz="0" w:space="0" w:color="auto"/>
            <w:left w:val="none" w:sz="0" w:space="0" w:color="auto"/>
            <w:bottom w:val="none" w:sz="0" w:space="0" w:color="auto"/>
            <w:right w:val="none" w:sz="0" w:space="0" w:color="auto"/>
          </w:divBdr>
        </w:div>
        <w:div w:id="1951626517">
          <w:marLeft w:val="480"/>
          <w:marRight w:val="0"/>
          <w:marTop w:val="0"/>
          <w:marBottom w:val="0"/>
          <w:divBdr>
            <w:top w:val="none" w:sz="0" w:space="0" w:color="auto"/>
            <w:left w:val="none" w:sz="0" w:space="0" w:color="auto"/>
            <w:bottom w:val="none" w:sz="0" w:space="0" w:color="auto"/>
            <w:right w:val="none" w:sz="0" w:space="0" w:color="auto"/>
          </w:divBdr>
        </w:div>
        <w:div w:id="1552687494">
          <w:marLeft w:val="480"/>
          <w:marRight w:val="0"/>
          <w:marTop w:val="0"/>
          <w:marBottom w:val="0"/>
          <w:divBdr>
            <w:top w:val="none" w:sz="0" w:space="0" w:color="auto"/>
            <w:left w:val="none" w:sz="0" w:space="0" w:color="auto"/>
            <w:bottom w:val="none" w:sz="0" w:space="0" w:color="auto"/>
            <w:right w:val="none" w:sz="0" w:space="0" w:color="auto"/>
          </w:divBdr>
        </w:div>
        <w:div w:id="779450479">
          <w:marLeft w:val="480"/>
          <w:marRight w:val="0"/>
          <w:marTop w:val="0"/>
          <w:marBottom w:val="0"/>
          <w:divBdr>
            <w:top w:val="none" w:sz="0" w:space="0" w:color="auto"/>
            <w:left w:val="none" w:sz="0" w:space="0" w:color="auto"/>
            <w:bottom w:val="none" w:sz="0" w:space="0" w:color="auto"/>
            <w:right w:val="none" w:sz="0" w:space="0" w:color="auto"/>
          </w:divBdr>
        </w:div>
        <w:div w:id="1888367884">
          <w:marLeft w:val="480"/>
          <w:marRight w:val="0"/>
          <w:marTop w:val="0"/>
          <w:marBottom w:val="0"/>
          <w:divBdr>
            <w:top w:val="none" w:sz="0" w:space="0" w:color="auto"/>
            <w:left w:val="none" w:sz="0" w:space="0" w:color="auto"/>
            <w:bottom w:val="none" w:sz="0" w:space="0" w:color="auto"/>
            <w:right w:val="none" w:sz="0" w:space="0" w:color="auto"/>
          </w:divBdr>
        </w:div>
        <w:div w:id="494495020">
          <w:marLeft w:val="480"/>
          <w:marRight w:val="0"/>
          <w:marTop w:val="0"/>
          <w:marBottom w:val="0"/>
          <w:divBdr>
            <w:top w:val="none" w:sz="0" w:space="0" w:color="auto"/>
            <w:left w:val="none" w:sz="0" w:space="0" w:color="auto"/>
            <w:bottom w:val="none" w:sz="0" w:space="0" w:color="auto"/>
            <w:right w:val="none" w:sz="0" w:space="0" w:color="auto"/>
          </w:divBdr>
        </w:div>
        <w:div w:id="1998462309">
          <w:marLeft w:val="480"/>
          <w:marRight w:val="0"/>
          <w:marTop w:val="0"/>
          <w:marBottom w:val="0"/>
          <w:divBdr>
            <w:top w:val="none" w:sz="0" w:space="0" w:color="auto"/>
            <w:left w:val="none" w:sz="0" w:space="0" w:color="auto"/>
            <w:bottom w:val="none" w:sz="0" w:space="0" w:color="auto"/>
            <w:right w:val="none" w:sz="0" w:space="0" w:color="auto"/>
          </w:divBdr>
        </w:div>
        <w:div w:id="1261718133">
          <w:marLeft w:val="480"/>
          <w:marRight w:val="0"/>
          <w:marTop w:val="0"/>
          <w:marBottom w:val="0"/>
          <w:divBdr>
            <w:top w:val="none" w:sz="0" w:space="0" w:color="auto"/>
            <w:left w:val="none" w:sz="0" w:space="0" w:color="auto"/>
            <w:bottom w:val="none" w:sz="0" w:space="0" w:color="auto"/>
            <w:right w:val="none" w:sz="0" w:space="0" w:color="auto"/>
          </w:divBdr>
        </w:div>
        <w:div w:id="2136630099">
          <w:marLeft w:val="480"/>
          <w:marRight w:val="0"/>
          <w:marTop w:val="0"/>
          <w:marBottom w:val="0"/>
          <w:divBdr>
            <w:top w:val="none" w:sz="0" w:space="0" w:color="auto"/>
            <w:left w:val="none" w:sz="0" w:space="0" w:color="auto"/>
            <w:bottom w:val="none" w:sz="0" w:space="0" w:color="auto"/>
            <w:right w:val="none" w:sz="0" w:space="0" w:color="auto"/>
          </w:divBdr>
        </w:div>
        <w:div w:id="305819186">
          <w:marLeft w:val="480"/>
          <w:marRight w:val="0"/>
          <w:marTop w:val="0"/>
          <w:marBottom w:val="0"/>
          <w:divBdr>
            <w:top w:val="none" w:sz="0" w:space="0" w:color="auto"/>
            <w:left w:val="none" w:sz="0" w:space="0" w:color="auto"/>
            <w:bottom w:val="none" w:sz="0" w:space="0" w:color="auto"/>
            <w:right w:val="none" w:sz="0" w:space="0" w:color="auto"/>
          </w:divBdr>
        </w:div>
        <w:div w:id="253320648">
          <w:marLeft w:val="480"/>
          <w:marRight w:val="0"/>
          <w:marTop w:val="0"/>
          <w:marBottom w:val="0"/>
          <w:divBdr>
            <w:top w:val="none" w:sz="0" w:space="0" w:color="auto"/>
            <w:left w:val="none" w:sz="0" w:space="0" w:color="auto"/>
            <w:bottom w:val="none" w:sz="0" w:space="0" w:color="auto"/>
            <w:right w:val="none" w:sz="0" w:space="0" w:color="auto"/>
          </w:divBdr>
        </w:div>
        <w:div w:id="1487090739">
          <w:marLeft w:val="480"/>
          <w:marRight w:val="0"/>
          <w:marTop w:val="0"/>
          <w:marBottom w:val="0"/>
          <w:divBdr>
            <w:top w:val="none" w:sz="0" w:space="0" w:color="auto"/>
            <w:left w:val="none" w:sz="0" w:space="0" w:color="auto"/>
            <w:bottom w:val="none" w:sz="0" w:space="0" w:color="auto"/>
            <w:right w:val="none" w:sz="0" w:space="0" w:color="auto"/>
          </w:divBdr>
        </w:div>
        <w:div w:id="685982953">
          <w:marLeft w:val="480"/>
          <w:marRight w:val="0"/>
          <w:marTop w:val="0"/>
          <w:marBottom w:val="0"/>
          <w:divBdr>
            <w:top w:val="none" w:sz="0" w:space="0" w:color="auto"/>
            <w:left w:val="none" w:sz="0" w:space="0" w:color="auto"/>
            <w:bottom w:val="none" w:sz="0" w:space="0" w:color="auto"/>
            <w:right w:val="none" w:sz="0" w:space="0" w:color="auto"/>
          </w:divBdr>
        </w:div>
        <w:div w:id="831337478">
          <w:marLeft w:val="480"/>
          <w:marRight w:val="0"/>
          <w:marTop w:val="0"/>
          <w:marBottom w:val="0"/>
          <w:divBdr>
            <w:top w:val="none" w:sz="0" w:space="0" w:color="auto"/>
            <w:left w:val="none" w:sz="0" w:space="0" w:color="auto"/>
            <w:bottom w:val="none" w:sz="0" w:space="0" w:color="auto"/>
            <w:right w:val="none" w:sz="0" w:space="0" w:color="auto"/>
          </w:divBdr>
        </w:div>
        <w:div w:id="1868644037">
          <w:marLeft w:val="480"/>
          <w:marRight w:val="0"/>
          <w:marTop w:val="0"/>
          <w:marBottom w:val="0"/>
          <w:divBdr>
            <w:top w:val="none" w:sz="0" w:space="0" w:color="auto"/>
            <w:left w:val="none" w:sz="0" w:space="0" w:color="auto"/>
            <w:bottom w:val="none" w:sz="0" w:space="0" w:color="auto"/>
            <w:right w:val="none" w:sz="0" w:space="0" w:color="auto"/>
          </w:divBdr>
        </w:div>
        <w:div w:id="574585820">
          <w:marLeft w:val="480"/>
          <w:marRight w:val="0"/>
          <w:marTop w:val="0"/>
          <w:marBottom w:val="0"/>
          <w:divBdr>
            <w:top w:val="none" w:sz="0" w:space="0" w:color="auto"/>
            <w:left w:val="none" w:sz="0" w:space="0" w:color="auto"/>
            <w:bottom w:val="none" w:sz="0" w:space="0" w:color="auto"/>
            <w:right w:val="none" w:sz="0" w:space="0" w:color="auto"/>
          </w:divBdr>
        </w:div>
        <w:div w:id="1277560169">
          <w:marLeft w:val="480"/>
          <w:marRight w:val="0"/>
          <w:marTop w:val="0"/>
          <w:marBottom w:val="0"/>
          <w:divBdr>
            <w:top w:val="none" w:sz="0" w:space="0" w:color="auto"/>
            <w:left w:val="none" w:sz="0" w:space="0" w:color="auto"/>
            <w:bottom w:val="none" w:sz="0" w:space="0" w:color="auto"/>
            <w:right w:val="none" w:sz="0" w:space="0" w:color="auto"/>
          </w:divBdr>
        </w:div>
        <w:div w:id="102041225">
          <w:marLeft w:val="480"/>
          <w:marRight w:val="0"/>
          <w:marTop w:val="0"/>
          <w:marBottom w:val="0"/>
          <w:divBdr>
            <w:top w:val="none" w:sz="0" w:space="0" w:color="auto"/>
            <w:left w:val="none" w:sz="0" w:space="0" w:color="auto"/>
            <w:bottom w:val="none" w:sz="0" w:space="0" w:color="auto"/>
            <w:right w:val="none" w:sz="0" w:space="0" w:color="auto"/>
          </w:divBdr>
        </w:div>
        <w:div w:id="1215459060">
          <w:marLeft w:val="480"/>
          <w:marRight w:val="0"/>
          <w:marTop w:val="0"/>
          <w:marBottom w:val="0"/>
          <w:divBdr>
            <w:top w:val="none" w:sz="0" w:space="0" w:color="auto"/>
            <w:left w:val="none" w:sz="0" w:space="0" w:color="auto"/>
            <w:bottom w:val="none" w:sz="0" w:space="0" w:color="auto"/>
            <w:right w:val="none" w:sz="0" w:space="0" w:color="auto"/>
          </w:divBdr>
        </w:div>
        <w:div w:id="571700702">
          <w:marLeft w:val="480"/>
          <w:marRight w:val="0"/>
          <w:marTop w:val="0"/>
          <w:marBottom w:val="0"/>
          <w:divBdr>
            <w:top w:val="none" w:sz="0" w:space="0" w:color="auto"/>
            <w:left w:val="none" w:sz="0" w:space="0" w:color="auto"/>
            <w:bottom w:val="none" w:sz="0" w:space="0" w:color="auto"/>
            <w:right w:val="none" w:sz="0" w:space="0" w:color="auto"/>
          </w:divBdr>
        </w:div>
        <w:div w:id="1812211091">
          <w:marLeft w:val="480"/>
          <w:marRight w:val="0"/>
          <w:marTop w:val="0"/>
          <w:marBottom w:val="0"/>
          <w:divBdr>
            <w:top w:val="none" w:sz="0" w:space="0" w:color="auto"/>
            <w:left w:val="none" w:sz="0" w:space="0" w:color="auto"/>
            <w:bottom w:val="none" w:sz="0" w:space="0" w:color="auto"/>
            <w:right w:val="none" w:sz="0" w:space="0" w:color="auto"/>
          </w:divBdr>
        </w:div>
        <w:div w:id="417948639">
          <w:marLeft w:val="480"/>
          <w:marRight w:val="0"/>
          <w:marTop w:val="0"/>
          <w:marBottom w:val="0"/>
          <w:divBdr>
            <w:top w:val="none" w:sz="0" w:space="0" w:color="auto"/>
            <w:left w:val="none" w:sz="0" w:space="0" w:color="auto"/>
            <w:bottom w:val="none" w:sz="0" w:space="0" w:color="auto"/>
            <w:right w:val="none" w:sz="0" w:space="0" w:color="auto"/>
          </w:divBdr>
        </w:div>
        <w:div w:id="66460155">
          <w:marLeft w:val="480"/>
          <w:marRight w:val="0"/>
          <w:marTop w:val="0"/>
          <w:marBottom w:val="0"/>
          <w:divBdr>
            <w:top w:val="none" w:sz="0" w:space="0" w:color="auto"/>
            <w:left w:val="none" w:sz="0" w:space="0" w:color="auto"/>
            <w:bottom w:val="none" w:sz="0" w:space="0" w:color="auto"/>
            <w:right w:val="none" w:sz="0" w:space="0" w:color="auto"/>
          </w:divBdr>
        </w:div>
        <w:div w:id="832374683">
          <w:marLeft w:val="480"/>
          <w:marRight w:val="0"/>
          <w:marTop w:val="0"/>
          <w:marBottom w:val="0"/>
          <w:divBdr>
            <w:top w:val="none" w:sz="0" w:space="0" w:color="auto"/>
            <w:left w:val="none" w:sz="0" w:space="0" w:color="auto"/>
            <w:bottom w:val="none" w:sz="0" w:space="0" w:color="auto"/>
            <w:right w:val="none" w:sz="0" w:space="0" w:color="auto"/>
          </w:divBdr>
        </w:div>
        <w:div w:id="1631129079">
          <w:marLeft w:val="480"/>
          <w:marRight w:val="0"/>
          <w:marTop w:val="0"/>
          <w:marBottom w:val="0"/>
          <w:divBdr>
            <w:top w:val="none" w:sz="0" w:space="0" w:color="auto"/>
            <w:left w:val="none" w:sz="0" w:space="0" w:color="auto"/>
            <w:bottom w:val="none" w:sz="0" w:space="0" w:color="auto"/>
            <w:right w:val="none" w:sz="0" w:space="0" w:color="auto"/>
          </w:divBdr>
        </w:div>
        <w:div w:id="1455976535">
          <w:marLeft w:val="480"/>
          <w:marRight w:val="0"/>
          <w:marTop w:val="0"/>
          <w:marBottom w:val="0"/>
          <w:divBdr>
            <w:top w:val="none" w:sz="0" w:space="0" w:color="auto"/>
            <w:left w:val="none" w:sz="0" w:space="0" w:color="auto"/>
            <w:bottom w:val="none" w:sz="0" w:space="0" w:color="auto"/>
            <w:right w:val="none" w:sz="0" w:space="0" w:color="auto"/>
          </w:divBdr>
        </w:div>
        <w:div w:id="1799568539">
          <w:marLeft w:val="480"/>
          <w:marRight w:val="0"/>
          <w:marTop w:val="0"/>
          <w:marBottom w:val="0"/>
          <w:divBdr>
            <w:top w:val="none" w:sz="0" w:space="0" w:color="auto"/>
            <w:left w:val="none" w:sz="0" w:space="0" w:color="auto"/>
            <w:bottom w:val="none" w:sz="0" w:space="0" w:color="auto"/>
            <w:right w:val="none" w:sz="0" w:space="0" w:color="auto"/>
          </w:divBdr>
        </w:div>
        <w:div w:id="559095276">
          <w:marLeft w:val="480"/>
          <w:marRight w:val="0"/>
          <w:marTop w:val="0"/>
          <w:marBottom w:val="0"/>
          <w:divBdr>
            <w:top w:val="none" w:sz="0" w:space="0" w:color="auto"/>
            <w:left w:val="none" w:sz="0" w:space="0" w:color="auto"/>
            <w:bottom w:val="none" w:sz="0" w:space="0" w:color="auto"/>
            <w:right w:val="none" w:sz="0" w:space="0" w:color="auto"/>
          </w:divBdr>
        </w:div>
        <w:div w:id="1803957090">
          <w:marLeft w:val="480"/>
          <w:marRight w:val="0"/>
          <w:marTop w:val="0"/>
          <w:marBottom w:val="0"/>
          <w:divBdr>
            <w:top w:val="none" w:sz="0" w:space="0" w:color="auto"/>
            <w:left w:val="none" w:sz="0" w:space="0" w:color="auto"/>
            <w:bottom w:val="none" w:sz="0" w:space="0" w:color="auto"/>
            <w:right w:val="none" w:sz="0" w:space="0" w:color="auto"/>
          </w:divBdr>
        </w:div>
        <w:div w:id="990912373">
          <w:marLeft w:val="480"/>
          <w:marRight w:val="0"/>
          <w:marTop w:val="0"/>
          <w:marBottom w:val="0"/>
          <w:divBdr>
            <w:top w:val="none" w:sz="0" w:space="0" w:color="auto"/>
            <w:left w:val="none" w:sz="0" w:space="0" w:color="auto"/>
            <w:bottom w:val="none" w:sz="0" w:space="0" w:color="auto"/>
            <w:right w:val="none" w:sz="0" w:space="0" w:color="auto"/>
          </w:divBdr>
        </w:div>
        <w:div w:id="1336034445">
          <w:marLeft w:val="480"/>
          <w:marRight w:val="0"/>
          <w:marTop w:val="0"/>
          <w:marBottom w:val="0"/>
          <w:divBdr>
            <w:top w:val="none" w:sz="0" w:space="0" w:color="auto"/>
            <w:left w:val="none" w:sz="0" w:space="0" w:color="auto"/>
            <w:bottom w:val="none" w:sz="0" w:space="0" w:color="auto"/>
            <w:right w:val="none" w:sz="0" w:space="0" w:color="auto"/>
          </w:divBdr>
        </w:div>
        <w:div w:id="1793280354">
          <w:marLeft w:val="480"/>
          <w:marRight w:val="0"/>
          <w:marTop w:val="0"/>
          <w:marBottom w:val="0"/>
          <w:divBdr>
            <w:top w:val="none" w:sz="0" w:space="0" w:color="auto"/>
            <w:left w:val="none" w:sz="0" w:space="0" w:color="auto"/>
            <w:bottom w:val="none" w:sz="0" w:space="0" w:color="auto"/>
            <w:right w:val="none" w:sz="0" w:space="0" w:color="auto"/>
          </w:divBdr>
        </w:div>
        <w:div w:id="1314943524">
          <w:marLeft w:val="480"/>
          <w:marRight w:val="0"/>
          <w:marTop w:val="0"/>
          <w:marBottom w:val="0"/>
          <w:divBdr>
            <w:top w:val="none" w:sz="0" w:space="0" w:color="auto"/>
            <w:left w:val="none" w:sz="0" w:space="0" w:color="auto"/>
            <w:bottom w:val="none" w:sz="0" w:space="0" w:color="auto"/>
            <w:right w:val="none" w:sz="0" w:space="0" w:color="auto"/>
          </w:divBdr>
        </w:div>
        <w:div w:id="1879580781">
          <w:marLeft w:val="480"/>
          <w:marRight w:val="0"/>
          <w:marTop w:val="0"/>
          <w:marBottom w:val="0"/>
          <w:divBdr>
            <w:top w:val="none" w:sz="0" w:space="0" w:color="auto"/>
            <w:left w:val="none" w:sz="0" w:space="0" w:color="auto"/>
            <w:bottom w:val="none" w:sz="0" w:space="0" w:color="auto"/>
            <w:right w:val="none" w:sz="0" w:space="0" w:color="auto"/>
          </w:divBdr>
        </w:div>
        <w:div w:id="1997801566">
          <w:marLeft w:val="480"/>
          <w:marRight w:val="0"/>
          <w:marTop w:val="0"/>
          <w:marBottom w:val="0"/>
          <w:divBdr>
            <w:top w:val="none" w:sz="0" w:space="0" w:color="auto"/>
            <w:left w:val="none" w:sz="0" w:space="0" w:color="auto"/>
            <w:bottom w:val="none" w:sz="0" w:space="0" w:color="auto"/>
            <w:right w:val="none" w:sz="0" w:space="0" w:color="auto"/>
          </w:divBdr>
        </w:div>
        <w:div w:id="378628538">
          <w:marLeft w:val="480"/>
          <w:marRight w:val="0"/>
          <w:marTop w:val="0"/>
          <w:marBottom w:val="0"/>
          <w:divBdr>
            <w:top w:val="none" w:sz="0" w:space="0" w:color="auto"/>
            <w:left w:val="none" w:sz="0" w:space="0" w:color="auto"/>
            <w:bottom w:val="none" w:sz="0" w:space="0" w:color="auto"/>
            <w:right w:val="none" w:sz="0" w:space="0" w:color="auto"/>
          </w:divBdr>
        </w:div>
        <w:div w:id="494416881">
          <w:marLeft w:val="480"/>
          <w:marRight w:val="0"/>
          <w:marTop w:val="0"/>
          <w:marBottom w:val="0"/>
          <w:divBdr>
            <w:top w:val="none" w:sz="0" w:space="0" w:color="auto"/>
            <w:left w:val="none" w:sz="0" w:space="0" w:color="auto"/>
            <w:bottom w:val="none" w:sz="0" w:space="0" w:color="auto"/>
            <w:right w:val="none" w:sz="0" w:space="0" w:color="auto"/>
          </w:divBdr>
        </w:div>
        <w:div w:id="727993951">
          <w:marLeft w:val="480"/>
          <w:marRight w:val="0"/>
          <w:marTop w:val="0"/>
          <w:marBottom w:val="0"/>
          <w:divBdr>
            <w:top w:val="none" w:sz="0" w:space="0" w:color="auto"/>
            <w:left w:val="none" w:sz="0" w:space="0" w:color="auto"/>
            <w:bottom w:val="none" w:sz="0" w:space="0" w:color="auto"/>
            <w:right w:val="none" w:sz="0" w:space="0" w:color="auto"/>
          </w:divBdr>
        </w:div>
        <w:div w:id="978804951">
          <w:marLeft w:val="480"/>
          <w:marRight w:val="0"/>
          <w:marTop w:val="0"/>
          <w:marBottom w:val="0"/>
          <w:divBdr>
            <w:top w:val="none" w:sz="0" w:space="0" w:color="auto"/>
            <w:left w:val="none" w:sz="0" w:space="0" w:color="auto"/>
            <w:bottom w:val="none" w:sz="0" w:space="0" w:color="auto"/>
            <w:right w:val="none" w:sz="0" w:space="0" w:color="auto"/>
          </w:divBdr>
        </w:div>
        <w:div w:id="1009022156">
          <w:marLeft w:val="480"/>
          <w:marRight w:val="0"/>
          <w:marTop w:val="0"/>
          <w:marBottom w:val="0"/>
          <w:divBdr>
            <w:top w:val="none" w:sz="0" w:space="0" w:color="auto"/>
            <w:left w:val="none" w:sz="0" w:space="0" w:color="auto"/>
            <w:bottom w:val="none" w:sz="0" w:space="0" w:color="auto"/>
            <w:right w:val="none" w:sz="0" w:space="0" w:color="auto"/>
          </w:divBdr>
        </w:div>
        <w:div w:id="1357730329">
          <w:marLeft w:val="480"/>
          <w:marRight w:val="0"/>
          <w:marTop w:val="0"/>
          <w:marBottom w:val="0"/>
          <w:divBdr>
            <w:top w:val="none" w:sz="0" w:space="0" w:color="auto"/>
            <w:left w:val="none" w:sz="0" w:space="0" w:color="auto"/>
            <w:bottom w:val="none" w:sz="0" w:space="0" w:color="auto"/>
            <w:right w:val="none" w:sz="0" w:space="0" w:color="auto"/>
          </w:divBdr>
        </w:div>
        <w:div w:id="831720780">
          <w:marLeft w:val="480"/>
          <w:marRight w:val="0"/>
          <w:marTop w:val="0"/>
          <w:marBottom w:val="0"/>
          <w:divBdr>
            <w:top w:val="none" w:sz="0" w:space="0" w:color="auto"/>
            <w:left w:val="none" w:sz="0" w:space="0" w:color="auto"/>
            <w:bottom w:val="none" w:sz="0" w:space="0" w:color="auto"/>
            <w:right w:val="none" w:sz="0" w:space="0" w:color="auto"/>
          </w:divBdr>
        </w:div>
        <w:div w:id="930743649">
          <w:marLeft w:val="480"/>
          <w:marRight w:val="0"/>
          <w:marTop w:val="0"/>
          <w:marBottom w:val="0"/>
          <w:divBdr>
            <w:top w:val="none" w:sz="0" w:space="0" w:color="auto"/>
            <w:left w:val="none" w:sz="0" w:space="0" w:color="auto"/>
            <w:bottom w:val="none" w:sz="0" w:space="0" w:color="auto"/>
            <w:right w:val="none" w:sz="0" w:space="0" w:color="auto"/>
          </w:divBdr>
        </w:div>
        <w:div w:id="1713340029">
          <w:marLeft w:val="480"/>
          <w:marRight w:val="0"/>
          <w:marTop w:val="0"/>
          <w:marBottom w:val="0"/>
          <w:divBdr>
            <w:top w:val="none" w:sz="0" w:space="0" w:color="auto"/>
            <w:left w:val="none" w:sz="0" w:space="0" w:color="auto"/>
            <w:bottom w:val="none" w:sz="0" w:space="0" w:color="auto"/>
            <w:right w:val="none" w:sz="0" w:space="0" w:color="auto"/>
          </w:divBdr>
        </w:div>
        <w:div w:id="1031031244">
          <w:marLeft w:val="480"/>
          <w:marRight w:val="0"/>
          <w:marTop w:val="0"/>
          <w:marBottom w:val="0"/>
          <w:divBdr>
            <w:top w:val="none" w:sz="0" w:space="0" w:color="auto"/>
            <w:left w:val="none" w:sz="0" w:space="0" w:color="auto"/>
            <w:bottom w:val="none" w:sz="0" w:space="0" w:color="auto"/>
            <w:right w:val="none" w:sz="0" w:space="0" w:color="auto"/>
          </w:divBdr>
        </w:div>
        <w:div w:id="1086144835">
          <w:marLeft w:val="480"/>
          <w:marRight w:val="0"/>
          <w:marTop w:val="0"/>
          <w:marBottom w:val="0"/>
          <w:divBdr>
            <w:top w:val="none" w:sz="0" w:space="0" w:color="auto"/>
            <w:left w:val="none" w:sz="0" w:space="0" w:color="auto"/>
            <w:bottom w:val="none" w:sz="0" w:space="0" w:color="auto"/>
            <w:right w:val="none" w:sz="0" w:space="0" w:color="auto"/>
          </w:divBdr>
        </w:div>
      </w:divsChild>
    </w:div>
    <w:div w:id="1077901893">
      <w:bodyDiv w:val="1"/>
      <w:marLeft w:val="0"/>
      <w:marRight w:val="0"/>
      <w:marTop w:val="0"/>
      <w:marBottom w:val="0"/>
      <w:divBdr>
        <w:top w:val="none" w:sz="0" w:space="0" w:color="auto"/>
        <w:left w:val="none" w:sz="0" w:space="0" w:color="auto"/>
        <w:bottom w:val="none" w:sz="0" w:space="0" w:color="auto"/>
        <w:right w:val="none" w:sz="0" w:space="0" w:color="auto"/>
      </w:divBdr>
      <w:divsChild>
        <w:div w:id="2027636368">
          <w:marLeft w:val="480"/>
          <w:marRight w:val="0"/>
          <w:marTop w:val="0"/>
          <w:marBottom w:val="0"/>
          <w:divBdr>
            <w:top w:val="none" w:sz="0" w:space="0" w:color="auto"/>
            <w:left w:val="none" w:sz="0" w:space="0" w:color="auto"/>
            <w:bottom w:val="none" w:sz="0" w:space="0" w:color="auto"/>
            <w:right w:val="none" w:sz="0" w:space="0" w:color="auto"/>
          </w:divBdr>
        </w:div>
        <w:div w:id="757364921">
          <w:marLeft w:val="480"/>
          <w:marRight w:val="0"/>
          <w:marTop w:val="0"/>
          <w:marBottom w:val="0"/>
          <w:divBdr>
            <w:top w:val="none" w:sz="0" w:space="0" w:color="auto"/>
            <w:left w:val="none" w:sz="0" w:space="0" w:color="auto"/>
            <w:bottom w:val="none" w:sz="0" w:space="0" w:color="auto"/>
            <w:right w:val="none" w:sz="0" w:space="0" w:color="auto"/>
          </w:divBdr>
        </w:div>
        <w:div w:id="2071265468">
          <w:marLeft w:val="480"/>
          <w:marRight w:val="0"/>
          <w:marTop w:val="0"/>
          <w:marBottom w:val="0"/>
          <w:divBdr>
            <w:top w:val="none" w:sz="0" w:space="0" w:color="auto"/>
            <w:left w:val="none" w:sz="0" w:space="0" w:color="auto"/>
            <w:bottom w:val="none" w:sz="0" w:space="0" w:color="auto"/>
            <w:right w:val="none" w:sz="0" w:space="0" w:color="auto"/>
          </w:divBdr>
        </w:div>
        <w:div w:id="1156915963">
          <w:marLeft w:val="480"/>
          <w:marRight w:val="0"/>
          <w:marTop w:val="0"/>
          <w:marBottom w:val="0"/>
          <w:divBdr>
            <w:top w:val="none" w:sz="0" w:space="0" w:color="auto"/>
            <w:left w:val="none" w:sz="0" w:space="0" w:color="auto"/>
            <w:bottom w:val="none" w:sz="0" w:space="0" w:color="auto"/>
            <w:right w:val="none" w:sz="0" w:space="0" w:color="auto"/>
          </w:divBdr>
        </w:div>
        <w:div w:id="222644300">
          <w:marLeft w:val="480"/>
          <w:marRight w:val="0"/>
          <w:marTop w:val="0"/>
          <w:marBottom w:val="0"/>
          <w:divBdr>
            <w:top w:val="none" w:sz="0" w:space="0" w:color="auto"/>
            <w:left w:val="none" w:sz="0" w:space="0" w:color="auto"/>
            <w:bottom w:val="none" w:sz="0" w:space="0" w:color="auto"/>
            <w:right w:val="none" w:sz="0" w:space="0" w:color="auto"/>
          </w:divBdr>
        </w:div>
        <w:div w:id="593975169">
          <w:marLeft w:val="480"/>
          <w:marRight w:val="0"/>
          <w:marTop w:val="0"/>
          <w:marBottom w:val="0"/>
          <w:divBdr>
            <w:top w:val="none" w:sz="0" w:space="0" w:color="auto"/>
            <w:left w:val="none" w:sz="0" w:space="0" w:color="auto"/>
            <w:bottom w:val="none" w:sz="0" w:space="0" w:color="auto"/>
            <w:right w:val="none" w:sz="0" w:space="0" w:color="auto"/>
          </w:divBdr>
        </w:div>
        <w:div w:id="7144357">
          <w:marLeft w:val="480"/>
          <w:marRight w:val="0"/>
          <w:marTop w:val="0"/>
          <w:marBottom w:val="0"/>
          <w:divBdr>
            <w:top w:val="none" w:sz="0" w:space="0" w:color="auto"/>
            <w:left w:val="none" w:sz="0" w:space="0" w:color="auto"/>
            <w:bottom w:val="none" w:sz="0" w:space="0" w:color="auto"/>
            <w:right w:val="none" w:sz="0" w:space="0" w:color="auto"/>
          </w:divBdr>
        </w:div>
        <w:div w:id="1445349242">
          <w:marLeft w:val="480"/>
          <w:marRight w:val="0"/>
          <w:marTop w:val="0"/>
          <w:marBottom w:val="0"/>
          <w:divBdr>
            <w:top w:val="none" w:sz="0" w:space="0" w:color="auto"/>
            <w:left w:val="none" w:sz="0" w:space="0" w:color="auto"/>
            <w:bottom w:val="none" w:sz="0" w:space="0" w:color="auto"/>
            <w:right w:val="none" w:sz="0" w:space="0" w:color="auto"/>
          </w:divBdr>
        </w:div>
        <w:div w:id="662928897">
          <w:marLeft w:val="480"/>
          <w:marRight w:val="0"/>
          <w:marTop w:val="0"/>
          <w:marBottom w:val="0"/>
          <w:divBdr>
            <w:top w:val="none" w:sz="0" w:space="0" w:color="auto"/>
            <w:left w:val="none" w:sz="0" w:space="0" w:color="auto"/>
            <w:bottom w:val="none" w:sz="0" w:space="0" w:color="auto"/>
            <w:right w:val="none" w:sz="0" w:space="0" w:color="auto"/>
          </w:divBdr>
        </w:div>
        <w:div w:id="497306709">
          <w:marLeft w:val="480"/>
          <w:marRight w:val="0"/>
          <w:marTop w:val="0"/>
          <w:marBottom w:val="0"/>
          <w:divBdr>
            <w:top w:val="none" w:sz="0" w:space="0" w:color="auto"/>
            <w:left w:val="none" w:sz="0" w:space="0" w:color="auto"/>
            <w:bottom w:val="none" w:sz="0" w:space="0" w:color="auto"/>
            <w:right w:val="none" w:sz="0" w:space="0" w:color="auto"/>
          </w:divBdr>
        </w:div>
        <w:div w:id="1715232413">
          <w:marLeft w:val="480"/>
          <w:marRight w:val="0"/>
          <w:marTop w:val="0"/>
          <w:marBottom w:val="0"/>
          <w:divBdr>
            <w:top w:val="none" w:sz="0" w:space="0" w:color="auto"/>
            <w:left w:val="none" w:sz="0" w:space="0" w:color="auto"/>
            <w:bottom w:val="none" w:sz="0" w:space="0" w:color="auto"/>
            <w:right w:val="none" w:sz="0" w:space="0" w:color="auto"/>
          </w:divBdr>
        </w:div>
        <w:div w:id="1253467918">
          <w:marLeft w:val="480"/>
          <w:marRight w:val="0"/>
          <w:marTop w:val="0"/>
          <w:marBottom w:val="0"/>
          <w:divBdr>
            <w:top w:val="none" w:sz="0" w:space="0" w:color="auto"/>
            <w:left w:val="none" w:sz="0" w:space="0" w:color="auto"/>
            <w:bottom w:val="none" w:sz="0" w:space="0" w:color="auto"/>
            <w:right w:val="none" w:sz="0" w:space="0" w:color="auto"/>
          </w:divBdr>
        </w:div>
        <w:div w:id="847015469">
          <w:marLeft w:val="480"/>
          <w:marRight w:val="0"/>
          <w:marTop w:val="0"/>
          <w:marBottom w:val="0"/>
          <w:divBdr>
            <w:top w:val="none" w:sz="0" w:space="0" w:color="auto"/>
            <w:left w:val="none" w:sz="0" w:space="0" w:color="auto"/>
            <w:bottom w:val="none" w:sz="0" w:space="0" w:color="auto"/>
            <w:right w:val="none" w:sz="0" w:space="0" w:color="auto"/>
          </w:divBdr>
        </w:div>
        <w:div w:id="1318997920">
          <w:marLeft w:val="480"/>
          <w:marRight w:val="0"/>
          <w:marTop w:val="0"/>
          <w:marBottom w:val="0"/>
          <w:divBdr>
            <w:top w:val="none" w:sz="0" w:space="0" w:color="auto"/>
            <w:left w:val="none" w:sz="0" w:space="0" w:color="auto"/>
            <w:bottom w:val="none" w:sz="0" w:space="0" w:color="auto"/>
            <w:right w:val="none" w:sz="0" w:space="0" w:color="auto"/>
          </w:divBdr>
        </w:div>
        <w:div w:id="1516189976">
          <w:marLeft w:val="480"/>
          <w:marRight w:val="0"/>
          <w:marTop w:val="0"/>
          <w:marBottom w:val="0"/>
          <w:divBdr>
            <w:top w:val="none" w:sz="0" w:space="0" w:color="auto"/>
            <w:left w:val="none" w:sz="0" w:space="0" w:color="auto"/>
            <w:bottom w:val="none" w:sz="0" w:space="0" w:color="auto"/>
            <w:right w:val="none" w:sz="0" w:space="0" w:color="auto"/>
          </w:divBdr>
        </w:div>
        <w:div w:id="2023587018">
          <w:marLeft w:val="480"/>
          <w:marRight w:val="0"/>
          <w:marTop w:val="0"/>
          <w:marBottom w:val="0"/>
          <w:divBdr>
            <w:top w:val="none" w:sz="0" w:space="0" w:color="auto"/>
            <w:left w:val="none" w:sz="0" w:space="0" w:color="auto"/>
            <w:bottom w:val="none" w:sz="0" w:space="0" w:color="auto"/>
            <w:right w:val="none" w:sz="0" w:space="0" w:color="auto"/>
          </w:divBdr>
        </w:div>
        <w:div w:id="2044283675">
          <w:marLeft w:val="480"/>
          <w:marRight w:val="0"/>
          <w:marTop w:val="0"/>
          <w:marBottom w:val="0"/>
          <w:divBdr>
            <w:top w:val="none" w:sz="0" w:space="0" w:color="auto"/>
            <w:left w:val="none" w:sz="0" w:space="0" w:color="auto"/>
            <w:bottom w:val="none" w:sz="0" w:space="0" w:color="auto"/>
            <w:right w:val="none" w:sz="0" w:space="0" w:color="auto"/>
          </w:divBdr>
        </w:div>
        <w:div w:id="1776902146">
          <w:marLeft w:val="480"/>
          <w:marRight w:val="0"/>
          <w:marTop w:val="0"/>
          <w:marBottom w:val="0"/>
          <w:divBdr>
            <w:top w:val="none" w:sz="0" w:space="0" w:color="auto"/>
            <w:left w:val="none" w:sz="0" w:space="0" w:color="auto"/>
            <w:bottom w:val="none" w:sz="0" w:space="0" w:color="auto"/>
            <w:right w:val="none" w:sz="0" w:space="0" w:color="auto"/>
          </w:divBdr>
        </w:div>
        <w:div w:id="1434013051">
          <w:marLeft w:val="480"/>
          <w:marRight w:val="0"/>
          <w:marTop w:val="0"/>
          <w:marBottom w:val="0"/>
          <w:divBdr>
            <w:top w:val="none" w:sz="0" w:space="0" w:color="auto"/>
            <w:left w:val="none" w:sz="0" w:space="0" w:color="auto"/>
            <w:bottom w:val="none" w:sz="0" w:space="0" w:color="auto"/>
            <w:right w:val="none" w:sz="0" w:space="0" w:color="auto"/>
          </w:divBdr>
        </w:div>
        <w:div w:id="2120904729">
          <w:marLeft w:val="480"/>
          <w:marRight w:val="0"/>
          <w:marTop w:val="0"/>
          <w:marBottom w:val="0"/>
          <w:divBdr>
            <w:top w:val="none" w:sz="0" w:space="0" w:color="auto"/>
            <w:left w:val="none" w:sz="0" w:space="0" w:color="auto"/>
            <w:bottom w:val="none" w:sz="0" w:space="0" w:color="auto"/>
            <w:right w:val="none" w:sz="0" w:space="0" w:color="auto"/>
          </w:divBdr>
        </w:div>
        <w:div w:id="208497854">
          <w:marLeft w:val="480"/>
          <w:marRight w:val="0"/>
          <w:marTop w:val="0"/>
          <w:marBottom w:val="0"/>
          <w:divBdr>
            <w:top w:val="none" w:sz="0" w:space="0" w:color="auto"/>
            <w:left w:val="none" w:sz="0" w:space="0" w:color="auto"/>
            <w:bottom w:val="none" w:sz="0" w:space="0" w:color="auto"/>
            <w:right w:val="none" w:sz="0" w:space="0" w:color="auto"/>
          </w:divBdr>
        </w:div>
        <w:div w:id="1349795778">
          <w:marLeft w:val="480"/>
          <w:marRight w:val="0"/>
          <w:marTop w:val="0"/>
          <w:marBottom w:val="0"/>
          <w:divBdr>
            <w:top w:val="none" w:sz="0" w:space="0" w:color="auto"/>
            <w:left w:val="none" w:sz="0" w:space="0" w:color="auto"/>
            <w:bottom w:val="none" w:sz="0" w:space="0" w:color="auto"/>
            <w:right w:val="none" w:sz="0" w:space="0" w:color="auto"/>
          </w:divBdr>
        </w:div>
        <w:div w:id="304239048">
          <w:marLeft w:val="480"/>
          <w:marRight w:val="0"/>
          <w:marTop w:val="0"/>
          <w:marBottom w:val="0"/>
          <w:divBdr>
            <w:top w:val="none" w:sz="0" w:space="0" w:color="auto"/>
            <w:left w:val="none" w:sz="0" w:space="0" w:color="auto"/>
            <w:bottom w:val="none" w:sz="0" w:space="0" w:color="auto"/>
            <w:right w:val="none" w:sz="0" w:space="0" w:color="auto"/>
          </w:divBdr>
        </w:div>
        <w:div w:id="2118678060">
          <w:marLeft w:val="480"/>
          <w:marRight w:val="0"/>
          <w:marTop w:val="0"/>
          <w:marBottom w:val="0"/>
          <w:divBdr>
            <w:top w:val="none" w:sz="0" w:space="0" w:color="auto"/>
            <w:left w:val="none" w:sz="0" w:space="0" w:color="auto"/>
            <w:bottom w:val="none" w:sz="0" w:space="0" w:color="auto"/>
            <w:right w:val="none" w:sz="0" w:space="0" w:color="auto"/>
          </w:divBdr>
        </w:div>
        <w:div w:id="580678234">
          <w:marLeft w:val="480"/>
          <w:marRight w:val="0"/>
          <w:marTop w:val="0"/>
          <w:marBottom w:val="0"/>
          <w:divBdr>
            <w:top w:val="none" w:sz="0" w:space="0" w:color="auto"/>
            <w:left w:val="none" w:sz="0" w:space="0" w:color="auto"/>
            <w:bottom w:val="none" w:sz="0" w:space="0" w:color="auto"/>
            <w:right w:val="none" w:sz="0" w:space="0" w:color="auto"/>
          </w:divBdr>
        </w:div>
        <w:div w:id="75783544">
          <w:marLeft w:val="480"/>
          <w:marRight w:val="0"/>
          <w:marTop w:val="0"/>
          <w:marBottom w:val="0"/>
          <w:divBdr>
            <w:top w:val="none" w:sz="0" w:space="0" w:color="auto"/>
            <w:left w:val="none" w:sz="0" w:space="0" w:color="auto"/>
            <w:bottom w:val="none" w:sz="0" w:space="0" w:color="auto"/>
            <w:right w:val="none" w:sz="0" w:space="0" w:color="auto"/>
          </w:divBdr>
        </w:div>
        <w:div w:id="2065911774">
          <w:marLeft w:val="480"/>
          <w:marRight w:val="0"/>
          <w:marTop w:val="0"/>
          <w:marBottom w:val="0"/>
          <w:divBdr>
            <w:top w:val="none" w:sz="0" w:space="0" w:color="auto"/>
            <w:left w:val="none" w:sz="0" w:space="0" w:color="auto"/>
            <w:bottom w:val="none" w:sz="0" w:space="0" w:color="auto"/>
            <w:right w:val="none" w:sz="0" w:space="0" w:color="auto"/>
          </w:divBdr>
        </w:div>
        <w:div w:id="625087720">
          <w:marLeft w:val="480"/>
          <w:marRight w:val="0"/>
          <w:marTop w:val="0"/>
          <w:marBottom w:val="0"/>
          <w:divBdr>
            <w:top w:val="none" w:sz="0" w:space="0" w:color="auto"/>
            <w:left w:val="none" w:sz="0" w:space="0" w:color="auto"/>
            <w:bottom w:val="none" w:sz="0" w:space="0" w:color="auto"/>
            <w:right w:val="none" w:sz="0" w:space="0" w:color="auto"/>
          </w:divBdr>
        </w:div>
        <w:div w:id="592737949">
          <w:marLeft w:val="480"/>
          <w:marRight w:val="0"/>
          <w:marTop w:val="0"/>
          <w:marBottom w:val="0"/>
          <w:divBdr>
            <w:top w:val="none" w:sz="0" w:space="0" w:color="auto"/>
            <w:left w:val="none" w:sz="0" w:space="0" w:color="auto"/>
            <w:bottom w:val="none" w:sz="0" w:space="0" w:color="auto"/>
            <w:right w:val="none" w:sz="0" w:space="0" w:color="auto"/>
          </w:divBdr>
        </w:div>
        <w:div w:id="456334228">
          <w:marLeft w:val="480"/>
          <w:marRight w:val="0"/>
          <w:marTop w:val="0"/>
          <w:marBottom w:val="0"/>
          <w:divBdr>
            <w:top w:val="none" w:sz="0" w:space="0" w:color="auto"/>
            <w:left w:val="none" w:sz="0" w:space="0" w:color="auto"/>
            <w:bottom w:val="none" w:sz="0" w:space="0" w:color="auto"/>
            <w:right w:val="none" w:sz="0" w:space="0" w:color="auto"/>
          </w:divBdr>
        </w:div>
        <w:div w:id="170992331">
          <w:marLeft w:val="480"/>
          <w:marRight w:val="0"/>
          <w:marTop w:val="0"/>
          <w:marBottom w:val="0"/>
          <w:divBdr>
            <w:top w:val="none" w:sz="0" w:space="0" w:color="auto"/>
            <w:left w:val="none" w:sz="0" w:space="0" w:color="auto"/>
            <w:bottom w:val="none" w:sz="0" w:space="0" w:color="auto"/>
            <w:right w:val="none" w:sz="0" w:space="0" w:color="auto"/>
          </w:divBdr>
        </w:div>
        <w:div w:id="1709064922">
          <w:marLeft w:val="480"/>
          <w:marRight w:val="0"/>
          <w:marTop w:val="0"/>
          <w:marBottom w:val="0"/>
          <w:divBdr>
            <w:top w:val="none" w:sz="0" w:space="0" w:color="auto"/>
            <w:left w:val="none" w:sz="0" w:space="0" w:color="auto"/>
            <w:bottom w:val="none" w:sz="0" w:space="0" w:color="auto"/>
            <w:right w:val="none" w:sz="0" w:space="0" w:color="auto"/>
          </w:divBdr>
        </w:div>
        <w:div w:id="845902243">
          <w:marLeft w:val="480"/>
          <w:marRight w:val="0"/>
          <w:marTop w:val="0"/>
          <w:marBottom w:val="0"/>
          <w:divBdr>
            <w:top w:val="none" w:sz="0" w:space="0" w:color="auto"/>
            <w:left w:val="none" w:sz="0" w:space="0" w:color="auto"/>
            <w:bottom w:val="none" w:sz="0" w:space="0" w:color="auto"/>
            <w:right w:val="none" w:sz="0" w:space="0" w:color="auto"/>
          </w:divBdr>
        </w:div>
        <w:div w:id="617028067">
          <w:marLeft w:val="480"/>
          <w:marRight w:val="0"/>
          <w:marTop w:val="0"/>
          <w:marBottom w:val="0"/>
          <w:divBdr>
            <w:top w:val="none" w:sz="0" w:space="0" w:color="auto"/>
            <w:left w:val="none" w:sz="0" w:space="0" w:color="auto"/>
            <w:bottom w:val="none" w:sz="0" w:space="0" w:color="auto"/>
            <w:right w:val="none" w:sz="0" w:space="0" w:color="auto"/>
          </w:divBdr>
        </w:div>
        <w:div w:id="692416920">
          <w:marLeft w:val="480"/>
          <w:marRight w:val="0"/>
          <w:marTop w:val="0"/>
          <w:marBottom w:val="0"/>
          <w:divBdr>
            <w:top w:val="none" w:sz="0" w:space="0" w:color="auto"/>
            <w:left w:val="none" w:sz="0" w:space="0" w:color="auto"/>
            <w:bottom w:val="none" w:sz="0" w:space="0" w:color="auto"/>
            <w:right w:val="none" w:sz="0" w:space="0" w:color="auto"/>
          </w:divBdr>
        </w:div>
        <w:div w:id="1987198508">
          <w:marLeft w:val="480"/>
          <w:marRight w:val="0"/>
          <w:marTop w:val="0"/>
          <w:marBottom w:val="0"/>
          <w:divBdr>
            <w:top w:val="none" w:sz="0" w:space="0" w:color="auto"/>
            <w:left w:val="none" w:sz="0" w:space="0" w:color="auto"/>
            <w:bottom w:val="none" w:sz="0" w:space="0" w:color="auto"/>
            <w:right w:val="none" w:sz="0" w:space="0" w:color="auto"/>
          </w:divBdr>
        </w:div>
      </w:divsChild>
    </w:div>
    <w:div w:id="1077946206">
      <w:bodyDiv w:val="1"/>
      <w:marLeft w:val="0"/>
      <w:marRight w:val="0"/>
      <w:marTop w:val="0"/>
      <w:marBottom w:val="0"/>
      <w:divBdr>
        <w:top w:val="none" w:sz="0" w:space="0" w:color="auto"/>
        <w:left w:val="none" w:sz="0" w:space="0" w:color="auto"/>
        <w:bottom w:val="none" w:sz="0" w:space="0" w:color="auto"/>
        <w:right w:val="none" w:sz="0" w:space="0" w:color="auto"/>
      </w:divBdr>
    </w:div>
    <w:div w:id="1078138438">
      <w:bodyDiv w:val="1"/>
      <w:marLeft w:val="0"/>
      <w:marRight w:val="0"/>
      <w:marTop w:val="0"/>
      <w:marBottom w:val="0"/>
      <w:divBdr>
        <w:top w:val="none" w:sz="0" w:space="0" w:color="auto"/>
        <w:left w:val="none" w:sz="0" w:space="0" w:color="auto"/>
        <w:bottom w:val="none" w:sz="0" w:space="0" w:color="auto"/>
        <w:right w:val="none" w:sz="0" w:space="0" w:color="auto"/>
      </w:divBdr>
    </w:div>
    <w:div w:id="1078287395">
      <w:bodyDiv w:val="1"/>
      <w:marLeft w:val="0"/>
      <w:marRight w:val="0"/>
      <w:marTop w:val="0"/>
      <w:marBottom w:val="0"/>
      <w:divBdr>
        <w:top w:val="none" w:sz="0" w:space="0" w:color="auto"/>
        <w:left w:val="none" w:sz="0" w:space="0" w:color="auto"/>
        <w:bottom w:val="none" w:sz="0" w:space="0" w:color="auto"/>
        <w:right w:val="none" w:sz="0" w:space="0" w:color="auto"/>
      </w:divBdr>
      <w:divsChild>
        <w:div w:id="1433940996">
          <w:marLeft w:val="480"/>
          <w:marRight w:val="0"/>
          <w:marTop w:val="0"/>
          <w:marBottom w:val="0"/>
          <w:divBdr>
            <w:top w:val="none" w:sz="0" w:space="0" w:color="auto"/>
            <w:left w:val="none" w:sz="0" w:space="0" w:color="auto"/>
            <w:bottom w:val="none" w:sz="0" w:space="0" w:color="auto"/>
            <w:right w:val="none" w:sz="0" w:space="0" w:color="auto"/>
          </w:divBdr>
        </w:div>
        <w:div w:id="400950750">
          <w:marLeft w:val="480"/>
          <w:marRight w:val="0"/>
          <w:marTop w:val="0"/>
          <w:marBottom w:val="0"/>
          <w:divBdr>
            <w:top w:val="none" w:sz="0" w:space="0" w:color="auto"/>
            <w:left w:val="none" w:sz="0" w:space="0" w:color="auto"/>
            <w:bottom w:val="none" w:sz="0" w:space="0" w:color="auto"/>
            <w:right w:val="none" w:sz="0" w:space="0" w:color="auto"/>
          </w:divBdr>
        </w:div>
        <w:div w:id="769157360">
          <w:marLeft w:val="480"/>
          <w:marRight w:val="0"/>
          <w:marTop w:val="0"/>
          <w:marBottom w:val="0"/>
          <w:divBdr>
            <w:top w:val="none" w:sz="0" w:space="0" w:color="auto"/>
            <w:left w:val="none" w:sz="0" w:space="0" w:color="auto"/>
            <w:bottom w:val="none" w:sz="0" w:space="0" w:color="auto"/>
            <w:right w:val="none" w:sz="0" w:space="0" w:color="auto"/>
          </w:divBdr>
        </w:div>
        <w:div w:id="1470050284">
          <w:marLeft w:val="480"/>
          <w:marRight w:val="0"/>
          <w:marTop w:val="0"/>
          <w:marBottom w:val="0"/>
          <w:divBdr>
            <w:top w:val="none" w:sz="0" w:space="0" w:color="auto"/>
            <w:left w:val="none" w:sz="0" w:space="0" w:color="auto"/>
            <w:bottom w:val="none" w:sz="0" w:space="0" w:color="auto"/>
            <w:right w:val="none" w:sz="0" w:space="0" w:color="auto"/>
          </w:divBdr>
        </w:div>
        <w:div w:id="2145736121">
          <w:marLeft w:val="480"/>
          <w:marRight w:val="0"/>
          <w:marTop w:val="0"/>
          <w:marBottom w:val="0"/>
          <w:divBdr>
            <w:top w:val="none" w:sz="0" w:space="0" w:color="auto"/>
            <w:left w:val="none" w:sz="0" w:space="0" w:color="auto"/>
            <w:bottom w:val="none" w:sz="0" w:space="0" w:color="auto"/>
            <w:right w:val="none" w:sz="0" w:space="0" w:color="auto"/>
          </w:divBdr>
        </w:div>
        <w:div w:id="1213076701">
          <w:marLeft w:val="480"/>
          <w:marRight w:val="0"/>
          <w:marTop w:val="0"/>
          <w:marBottom w:val="0"/>
          <w:divBdr>
            <w:top w:val="none" w:sz="0" w:space="0" w:color="auto"/>
            <w:left w:val="none" w:sz="0" w:space="0" w:color="auto"/>
            <w:bottom w:val="none" w:sz="0" w:space="0" w:color="auto"/>
            <w:right w:val="none" w:sz="0" w:space="0" w:color="auto"/>
          </w:divBdr>
        </w:div>
        <w:div w:id="2040662945">
          <w:marLeft w:val="480"/>
          <w:marRight w:val="0"/>
          <w:marTop w:val="0"/>
          <w:marBottom w:val="0"/>
          <w:divBdr>
            <w:top w:val="none" w:sz="0" w:space="0" w:color="auto"/>
            <w:left w:val="none" w:sz="0" w:space="0" w:color="auto"/>
            <w:bottom w:val="none" w:sz="0" w:space="0" w:color="auto"/>
            <w:right w:val="none" w:sz="0" w:space="0" w:color="auto"/>
          </w:divBdr>
        </w:div>
        <w:div w:id="971910055">
          <w:marLeft w:val="480"/>
          <w:marRight w:val="0"/>
          <w:marTop w:val="0"/>
          <w:marBottom w:val="0"/>
          <w:divBdr>
            <w:top w:val="none" w:sz="0" w:space="0" w:color="auto"/>
            <w:left w:val="none" w:sz="0" w:space="0" w:color="auto"/>
            <w:bottom w:val="none" w:sz="0" w:space="0" w:color="auto"/>
            <w:right w:val="none" w:sz="0" w:space="0" w:color="auto"/>
          </w:divBdr>
        </w:div>
        <w:div w:id="865215001">
          <w:marLeft w:val="480"/>
          <w:marRight w:val="0"/>
          <w:marTop w:val="0"/>
          <w:marBottom w:val="0"/>
          <w:divBdr>
            <w:top w:val="none" w:sz="0" w:space="0" w:color="auto"/>
            <w:left w:val="none" w:sz="0" w:space="0" w:color="auto"/>
            <w:bottom w:val="none" w:sz="0" w:space="0" w:color="auto"/>
            <w:right w:val="none" w:sz="0" w:space="0" w:color="auto"/>
          </w:divBdr>
        </w:div>
        <w:div w:id="661005953">
          <w:marLeft w:val="480"/>
          <w:marRight w:val="0"/>
          <w:marTop w:val="0"/>
          <w:marBottom w:val="0"/>
          <w:divBdr>
            <w:top w:val="none" w:sz="0" w:space="0" w:color="auto"/>
            <w:left w:val="none" w:sz="0" w:space="0" w:color="auto"/>
            <w:bottom w:val="none" w:sz="0" w:space="0" w:color="auto"/>
            <w:right w:val="none" w:sz="0" w:space="0" w:color="auto"/>
          </w:divBdr>
        </w:div>
        <w:div w:id="913130220">
          <w:marLeft w:val="480"/>
          <w:marRight w:val="0"/>
          <w:marTop w:val="0"/>
          <w:marBottom w:val="0"/>
          <w:divBdr>
            <w:top w:val="none" w:sz="0" w:space="0" w:color="auto"/>
            <w:left w:val="none" w:sz="0" w:space="0" w:color="auto"/>
            <w:bottom w:val="none" w:sz="0" w:space="0" w:color="auto"/>
            <w:right w:val="none" w:sz="0" w:space="0" w:color="auto"/>
          </w:divBdr>
        </w:div>
        <w:div w:id="2082754837">
          <w:marLeft w:val="480"/>
          <w:marRight w:val="0"/>
          <w:marTop w:val="0"/>
          <w:marBottom w:val="0"/>
          <w:divBdr>
            <w:top w:val="none" w:sz="0" w:space="0" w:color="auto"/>
            <w:left w:val="none" w:sz="0" w:space="0" w:color="auto"/>
            <w:bottom w:val="none" w:sz="0" w:space="0" w:color="auto"/>
            <w:right w:val="none" w:sz="0" w:space="0" w:color="auto"/>
          </w:divBdr>
        </w:div>
        <w:div w:id="606692144">
          <w:marLeft w:val="480"/>
          <w:marRight w:val="0"/>
          <w:marTop w:val="0"/>
          <w:marBottom w:val="0"/>
          <w:divBdr>
            <w:top w:val="none" w:sz="0" w:space="0" w:color="auto"/>
            <w:left w:val="none" w:sz="0" w:space="0" w:color="auto"/>
            <w:bottom w:val="none" w:sz="0" w:space="0" w:color="auto"/>
            <w:right w:val="none" w:sz="0" w:space="0" w:color="auto"/>
          </w:divBdr>
        </w:div>
        <w:div w:id="1568370410">
          <w:marLeft w:val="480"/>
          <w:marRight w:val="0"/>
          <w:marTop w:val="0"/>
          <w:marBottom w:val="0"/>
          <w:divBdr>
            <w:top w:val="none" w:sz="0" w:space="0" w:color="auto"/>
            <w:left w:val="none" w:sz="0" w:space="0" w:color="auto"/>
            <w:bottom w:val="none" w:sz="0" w:space="0" w:color="auto"/>
            <w:right w:val="none" w:sz="0" w:space="0" w:color="auto"/>
          </w:divBdr>
        </w:div>
        <w:div w:id="1100487581">
          <w:marLeft w:val="480"/>
          <w:marRight w:val="0"/>
          <w:marTop w:val="0"/>
          <w:marBottom w:val="0"/>
          <w:divBdr>
            <w:top w:val="none" w:sz="0" w:space="0" w:color="auto"/>
            <w:left w:val="none" w:sz="0" w:space="0" w:color="auto"/>
            <w:bottom w:val="none" w:sz="0" w:space="0" w:color="auto"/>
            <w:right w:val="none" w:sz="0" w:space="0" w:color="auto"/>
          </w:divBdr>
        </w:div>
        <w:div w:id="1496801890">
          <w:marLeft w:val="480"/>
          <w:marRight w:val="0"/>
          <w:marTop w:val="0"/>
          <w:marBottom w:val="0"/>
          <w:divBdr>
            <w:top w:val="none" w:sz="0" w:space="0" w:color="auto"/>
            <w:left w:val="none" w:sz="0" w:space="0" w:color="auto"/>
            <w:bottom w:val="none" w:sz="0" w:space="0" w:color="auto"/>
            <w:right w:val="none" w:sz="0" w:space="0" w:color="auto"/>
          </w:divBdr>
        </w:div>
        <w:div w:id="1649938992">
          <w:marLeft w:val="480"/>
          <w:marRight w:val="0"/>
          <w:marTop w:val="0"/>
          <w:marBottom w:val="0"/>
          <w:divBdr>
            <w:top w:val="none" w:sz="0" w:space="0" w:color="auto"/>
            <w:left w:val="none" w:sz="0" w:space="0" w:color="auto"/>
            <w:bottom w:val="none" w:sz="0" w:space="0" w:color="auto"/>
            <w:right w:val="none" w:sz="0" w:space="0" w:color="auto"/>
          </w:divBdr>
        </w:div>
        <w:div w:id="1141458289">
          <w:marLeft w:val="480"/>
          <w:marRight w:val="0"/>
          <w:marTop w:val="0"/>
          <w:marBottom w:val="0"/>
          <w:divBdr>
            <w:top w:val="none" w:sz="0" w:space="0" w:color="auto"/>
            <w:left w:val="none" w:sz="0" w:space="0" w:color="auto"/>
            <w:bottom w:val="none" w:sz="0" w:space="0" w:color="auto"/>
            <w:right w:val="none" w:sz="0" w:space="0" w:color="auto"/>
          </w:divBdr>
        </w:div>
        <w:div w:id="795416183">
          <w:marLeft w:val="480"/>
          <w:marRight w:val="0"/>
          <w:marTop w:val="0"/>
          <w:marBottom w:val="0"/>
          <w:divBdr>
            <w:top w:val="none" w:sz="0" w:space="0" w:color="auto"/>
            <w:left w:val="none" w:sz="0" w:space="0" w:color="auto"/>
            <w:bottom w:val="none" w:sz="0" w:space="0" w:color="auto"/>
            <w:right w:val="none" w:sz="0" w:space="0" w:color="auto"/>
          </w:divBdr>
        </w:div>
        <w:div w:id="1558319828">
          <w:marLeft w:val="480"/>
          <w:marRight w:val="0"/>
          <w:marTop w:val="0"/>
          <w:marBottom w:val="0"/>
          <w:divBdr>
            <w:top w:val="none" w:sz="0" w:space="0" w:color="auto"/>
            <w:left w:val="none" w:sz="0" w:space="0" w:color="auto"/>
            <w:bottom w:val="none" w:sz="0" w:space="0" w:color="auto"/>
            <w:right w:val="none" w:sz="0" w:space="0" w:color="auto"/>
          </w:divBdr>
        </w:div>
        <w:div w:id="1307125658">
          <w:marLeft w:val="480"/>
          <w:marRight w:val="0"/>
          <w:marTop w:val="0"/>
          <w:marBottom w:val="0"/>
          <w:divBdr>
            <w:top w:val="none" w:sz="0" w:space="0" w:color="auto"/>
            <w:left w:val="none" w:sz="0" w:space="0" w:color="auto"/>
            <w:bottom w:val="none" w:sz="0" w:space="0" w:color="auto"/>
            <w:right w:val="none" w:sz="0" w:space="0" w:color="auto"/>
          </w:divBdr>
        </w:div>
        <w:div w:id="1266419650">
          <w:marLeft w:val="480"/>
          <w:marRight w:val="0"/>
          <w:marTop w:val="0"/>
          <w:marBottom w:val="0"/>
          <w:divBdr>
            <w:top w:val="none" w:sz="0" w:space="0" w:color="auto"/>
            <w:left w:val="none" w:sz="0" w:space="0" w:color="auto"/>
            <w:bottom w:val="none" w:sz="0" w:space="0" w:color="auto"/>
            <w:right w:val="none" w:sz="0" w:space="0" w:color="auto"/>
          </w:divBdr>
        </w:div>
        <w:div w:id="434207807">
          <w:marLeft w:val="480"/>
          <w:marRight w:val="0"/>
          <w:marTop w:val="0"/>
          <w:marBottom w:val="0"/>
          <w:divBdr>
            <w:top w:val="none" w:sz="0" w:space="0" w:color="auto"/>
            <w:left w:val="none" w:sz="0" w:space="0" w:color="auto"/>
            <w:bottom w:val="none" w:sz="0" w:space="0" w:color="auto"/>
            <w:right w:val="none" w:sz="0" w:space="0" w:color="auto"/>
          </w:divBdr>
        </w:div>
        <w:div w:id="547494950">
          <w:marLeft w:val="480"/>
          <w:marRight w:val="0"/>
          <w:marTop w:val="0"/>
          <w:marBottom w:val="0"/>
          <w:divBdr>
            <w:top w:val="none" w:sz="0" w:space="0" w:color="auto"/>
            <w:left w:val="none" w:sz="0" w:space="0" w:color="auto"/>
            <w:bottom w:val="none" w:sz="0" w:space="0" w:color="auto"/>
            <w:right w:val="none" w:sz="0" w:space="0" w:color="auto"/>
          </w:divBdr>
        </w:div>
        <w:div w:id="1700666567">
          <w:marLeft w:val="480"/>
          <w:marRight w:val="0"/>
          <w:marTop w:val="0"/>
          <w:marBottom w:val="0"/>
          <w:divBdr>
            <w:top w:val="none" w:sz="0" w:space="0" w:color="auto"/>
            <w:left w:val="none" w:sz="0" w:space="0" w:color="auto"/>
            <w:bottom w:val="none" w:sz="0" w:space="0" w:color="auto"/>
            <w:right w:val="none" w:sz="0" w:space="0" w:color="auto"/>
          </w:divBdr>
        </w:div>
        <w:div w:id="163253724">
          <w:marLeft w:val="480"/>
          <w:marRight w:val="0"/>
          <w:marTop w:val="0"/>
          <w:marBottom w:val="0"/>
          <w:divBdr>
            <w:top w:val="none" w:sz="0" w:space="0" w:color="auto"/>
            <w:left w:val="none" w:sz="0" w:space="0" w:color="auto"/>
            <w:bottom w:val="none" w:sz="0" w:space="0" w:color="auto"/>
            <w:right w:val="none" w:sz="0" w:space="0" w:color="auto"/>
          </w:divBdr>
        </w:div>
        <w:div w:id="1272741473">
          <w:marLeft w:val="480"/>
          <w:marRight w:val="0"/>
          <w:marTop w:val="0"/>
          <w:marBottom w:val="0"/>
          <w:divBdr>
            <w:top w:val="none" w:sz="0" w:space="0" w:color="auto"/>
            <w:left w:val="none" w:sz="0" w:space="0" w:color="auto"/>
            <w:bottom w:val="none" w:sz="0" w:space="0" w:color="auto"/>
            <w:right w:val="none" w:sz="0" w:space="0" w:color="auto"/>
          </w:divBdr>
        </w:div>
        <w:div w:id="146629687">
          <w:marLeft w:val="480"/>
          <w:marRight w:val="0"/>
          <w:marTop w:val="0"/>
          <w:marBottom w:val="0"/>
          <w:divBdr>
            <w:top w:val="none" w:sz="0" w:space="0" w:color="auto"/>
            <w:left w:val="none" w:sz="0" w:space="0" w:color="auto"/>
            <w:bottom w:val="none" w:sz="0" w:space="0" w:color="auto"/>
            <w:right w:val="none" w:sz="0" w:space="0" w:color="auto"/>
          </w:divBdr>
        </w:div>
        <w:div w:id="1207135819">
          <w:marLeft w:val="480"/>
          <w:marRight w:val="0"/>
          <w:marTop w:val="0"/>
          <w:marBottom w:val="0"/>
          <w:divBdr>
            <w:top w:val="none" w:sz="0" w:space="0" w:color="auto"/>
            <w:left w:val="none" w:sz="0" w:space="0" w:color="auto"/>
            <w:bottom w:val="none" w:sz="0" w:space="0" w:color="auto"/>
            <w:right w:val="none" w:sz="0" w:space="0" w:color="auto"/>
          </w:divBdr>
        </w:div>
        <w:div w:id="1349600884">
          <w:marLeft w:val="480"/>
          <w:marRight w:val="0"/>
          <w:marTop w:val="0"/>
          <w:marBottom w:val="0"/>
          <w:divBdr>
            <w:top w:val="none" w:sz="0" w:space="0" w:color="auto"/>
            <w:left w:val="none" w:sz="0" w:space="0" w:color="auto"/>
            <w:bottom w:val="none" w:sz="0" w:space="0" w:color="auto"/>
            <w:right w:val="none" w:sz="0" w:space="0" w:color="auto"/>
          </w:divBdr>
        </w:div>
        <w:div w:id="2069259356">
          <w:marLeft w:val="480"/>
          <w:marRight w:val="0"/>
          <w:marTop w:val="0"/>
          <w:marBottom w:val="0"/>
          <w:divBdr>
            <w:top w:val="none" w:sz="0" w:space="0" w:color="auto"/>
            <w:left w:val="none" w:sz="0" w:space="0" w:color="auto"/>
            <w:bottom w:val="none" w:sz="0" w:space="0" w:color="auto"/>
            <w:right w:val="none" w:sz="0" w:space="0" w:color="auto"/>
          </w:divBdr>
        </w:div>
        <w:div w:id="1411852191">
          <w:marLeft w:val="480"/>
          <w:marRight w:val="0"/>
          <w:marTop w:val="0"/>
          <w:marBottom w:val="0"/>
          <w:divBdr>
            <w:top w:val="none" w:sz="0" w:space="0" w:color="auto"/>
            <w:left w:val="none" w:sz="0" w:space="0" w:color="auto"/>
            <w:bottom w:val="none" w:sz="0" w:space="0" w:color="auto"/>
            <w:right w:val="none" w:sz="0" w:space="0" w:color="auto"/>
          </w:divBdr>
        </w:div>
        <w:div w:id="293024407">
          <w:marLeft w:val="480"/>
          <w:marRight w:val="0"/>
          <w:marTop w:val="0"/>
          <w:marBottom w:val="0"/>
          <w:divBdr>
            <w:top w:val="none" w:sz="0" w:space="0" w:color="auto"/>
            <w:left w:val="none" w:sz="0" w:space="0" w:color="auto"/>
            <w:bottom w:val="none" w:sz="0" w:space="0" w:color="auto"/>
            <w:right w:val="none" w:sz="0" w:space="0" w:color="auto"/>
          </w:divBdr>
        </w:div>
        <w:div w:id="1456215516">
          <w:marLeft w:val="480"/>
          <w:marRight w:val="0"/>
          <w:marTop w:val="0"/>
          <w:marBottom w:val="0"/>
          <w:divBdr>
            <w:top w:val="none" w:sz="0" w:space="0" w:color="auto"/>
            <w:left w:val="none" w:sz="0" w:space="0" w:color="auto"/>
            <w:bottom w:val="none" w:sz="0" w:space="0" w:color="auto"/>
            <w:right w:val="none" w:sz="0" w:space="0" w:color="auto"/>
          </w:divBdr>
        </w:div>
        <w:div w:id="930964397">
          <w:marLeft w:val="480"/>
          <w:marRight w:val="0"/>
          <w:marTop w:val="0"/>
          <w:marBottom w:val="0"/>
          <w:divBdr>
            <w:top w:val="none" w:sz="0" w:space="0" w:color="auto"/>
            <w:left w:val="none" w:sz="0" w:space="0" w:color="auto"/>
            <w:bottom w:val="none" w:sz="0" w:space="0" w:color="auto"/>
            <w:right w:val="none" w:sz="0" w:space="0" w:color="auto"/>
          </w:divBdr>
        </w:div>
        <w:div w:id="237399012">
          <w:marLeft w:val="480"/>
          <w:marRight w:val="0"/>
          <w:marTop w:val="0"/>
          <w:marBottom w:val="0"/>
          <w:divBdr>
            <w:top w:val="none" w:sz="0" w:space="0" w:color="auto"/>
            <w:left w:val="none" w:sz="0" w:space="0" w:color="auto"/>
            <w:bottom w:val="none" w:sz="0" w:space="0" w:color="auto"/>
            <w:right w:val="none" w:sz="0" w:space="0" w:color="auto"/>
          </w:divBdr>
        </w:div>
        <w:div w:id="1050299428">
          <w:marLeft w:val="480"/>
          <w:marRight w:val="0"/>
          <w:marTop w:val="0"/>
          <w:marBottom w:val="0"/>
          <w:divBdr>
            <w:top w:val="none" w:sz="0" w:space="0" w:color="auto"/>
            <w:left w:val="none" w:sz="0" w:space="0" w:color="auto"/>
            <w:bottom w:val="none" w:sz="0" w:space="0" w:color="auto"/>
            <w:right w:val="none" w:sz="0" w:space="0" w:color="auto"/>
          </w:divBdr>
        </w:div>
        <w:div w:id="724640177">
          <w:marLeft w:val="480"/>
          <w:marRight w:val="0"/>
          <w:marTop w:val="0"/>
          <w:marBottom w:val="0"/>
          <w:divBdr>
            <w:top w:val="none" w:sz="0" w:space="0" w:color="auto"/>
            <w:left w:val="none" w:sz="0" w:space="0" w:color="auto"/>
            <w:bottom w:val="none" w:sz="0" w:space="0" w:color="auto"/>
            <w:right w:val="none" w:sz="0" w:space="0" w:color="auto"/>
          </w:divBdr>
        </w:div>
        <w:div w:id="565409442">
          <w:marLeft w:val="480"/>
          <w:marRight w:val="0"/>
          <w:marTop w:val="0"/>
          <w:marBottom w:val="0"/>
          <w:divBdr>
            <w:top w:val="none" w:sz="0" w:space="0" w:color="auto"/>
            <w:left w:val="none" w:sz="0" w:space="0" w:color="auto"/>
            <w:bottom w:val="none" w:sz="0" w:space="0" w:color="auto"/>
            <w:right w:val="none" w:sz="0" w:space="0" w:color="auto"/>
          </w:divBdr>
        </w:div>
        <w:div w:id="1258711841">
          <w:marLeft w:val="480"/>
          <w:marRight w:val="0"/>
          <w:marTop w:val="0"/>
          <w:marBottom w:val="0"/>
          <w:divBdr>
            <w:top w:val="none" w:sz="0" w:space="0" w:color="auto"/>
            <w:left w:val="none" w:sz="0" w:space="0" w:color="auto"/>
            <w:bottom w:val="none" w:sz="0" w:space="0" w:color="auto"/>
            <w:right w:val="none" w:sz="0" w:space="0" w:color="auto"/>
          </w:divBdr>
        </w:div>
        <w:div w:id="1748065685">
          <w:marLeft w:val="480"/>
          <w:marRight w:val="0"/>
          <w:marTop w:val="0"/>
          <w:marBottom w:val="0"/>
          <w:divBdr>
            <w:top w:val="none" w:sz="0" w:space="0" w:color="auto"/>
            <w:left w:val="none" w:sz="0" w:space="0" w:color="auto"/>
            <w:bottom w:val="none" w:sz="0" w:space="0" w:color="auto"/>
            <w:right w:val="none" w:sz="0" w:space="0" w:color="auto"/>
          </w:divBdr>
        </w:div>
        <w:div w:id="801770747">
          <w:marLeft w:val="480"/>
          <w:marRight w:val="0"/>
          <w:marTop w:val="0"/>
          <w:marBottom w:val="0"/>
          <w:divBdr>
            <w:top w:val="none" w:sz="0" w:space="0" w:color="auto"/>
            <w:left w:val="none" w:sz="0" w:space="0" w:color="auto"/>
            <w:bottom w:val="none" w:sz="0" w:space="0" w:color="auto"/>
            <w:right w:val="none" w:sz="0" w:space="0" w:color="auto"/>
          </w:divBdr>
        </w:div>
        <w:div w:id="356469742">
          <w:marLeft w:val="480"/>
          <w:marRight w:val="0"/>
          <w:marTop w:val="0"/>
          <w:marBottom w:val="0"/>
          <w:divBdr>
            <w:top w:val="none" w:sz="0" w:space="0" w:color="auto"/>
            <w:left w:val="none" w:sz="0" w:space="0" w:color="auto"/>
            <w:bottom w:val="none" w:sz="0" w:space="0" w:color="auto"/>
            <w:right w:val="none" w:sz="0" w:space="0" w:color="auto"/>
          </w:divBdr>
        </w:div>
        <w:div w:id="114758362">
          <w:marLeft w:val="480"/>
          <w:marRight w:val="0"/>
          <w:marTop w:val="0"/>
          <w:marBottom w:val="0"/>
          <w:divBdr>
            <w:top w:val="none" w:sz="0" w:space="0" w:color="auto"/>
            <w:left w:val="none" w:sz="0" w:space="0" w:color="auto"/>
            <w:bottom w:val="none" w:sz="0" w:space="0" w:color="auto"/>
            <w:right w:val="none" w:sz="0" w:space="0" w:color="auto"/>
          </w:divBdr>
        </w:div>
        <w:div w:id="1184439925">
          <w:marLeft w:val="480"/>
          <w:marRight w:val="0"/>
          <w:marTop w:val="0"/>
          <w:marBottom w:val="0"/>
          <w:divBdr>
            <w:top w:val="none" w:sz="0" w:space="0" w:color="auto"/>
            <w:left w:val="none" w:sz="0" w:space="0" w:color="auto"/>
            <w:bottom w:val="none" w:sz="0" w:space="0" w:color="auto"/>
            <w:right w:val="none" w:sz="0" w:space="0" w:color="auto"/>
          </w:divBdr>
        </w:div>
        <w:div w:id="1924532543">
          <w:marLeft w:val="480"/>
          <w:marRight w:val="0"/>
          <w:marTop w:val="0"/>
          <w:marBottom w:val="0"/>
          <w:divBdr>
            <w:top w:val="none" w:sz="0" w:space="0" w:color="auto"/>
            <w:left w:val="none" w:sz="0" w:space="0" w:color="auto"/>
            <w:bottom w:val="none" w:sz="0" w:space="0" w:color="auto"/>
            <w:right w:val="none" w:sz="0" w:space="0" w:color="auto"/>
          </w:divBdr>
        </w:div>
      </w:divsChild>
    </w:div>
    <w:div w:id="1078789835">
      <w:bodyDiv w:val="1"/>
      <w:marLeft w:val="0"/>
      <w:marRight w:val="0"/>
      <w:marTop w:val="0"/>
      <w:marBottom w:val="0"/>
      <w:divBdr>
        <w:top w:val="none" w:sz="0" w:space="0" w:color="auto"/>
        <w:left w:val="none" w:sz="0" w:space="0" w:color="auto"/>
        <w:bottom w:val="none" w:sz="0" w:space="0" w:color="auto"/>
        <w:right w:val="none" w:sz="0" w:space="0" w:color="auto"/>
      </w:divBdr>
    </w:div>
    <w:div w:id="1078946516">
      <w:bodyDiv w:val="1"/>
      <w:marLeft w:val="0"/>
      <w:marRight w:val="0"/>
      <w:marTop w:val="0"/>
      <w:marBottom w:val="0"/>
      <w:divBdr>
        <w:top w:val="none" w:sz="0" w:space="0" w:color="auto"/>
        <w:left w:val="none" w:sz="0" w:space="0" w:color="auto"/>
        <w:bottom w:val="none" w:sz="0" w:space="0" w:color="auto"/>
        <w:right w:val="none" w:sz="0" w:space="0" w:color="auto"/>
      </w:divBdr>
    </w:div>
    <w:div w:id="1079333134">
      <w:bodyDiv w:val="1"/>
      <w:marLeft w:val="0"/>
      <w:marRight w:val="0"/>
      <w:marTop w:val="0"/>
      <w:marBottom w:val="0"/>
      <w:divBdr>
        <w:top w:val="none" w:sz="0" w:space="0" w:color="auto"/>
        <w:left w:val="none" w:sz="0" w:space="0" w:color="auto"/>
        <w:bottom w:val="none" w:sz="0" w:space="0" w:color="auto"/>
        <w:right w:val="none" w:sz="0" w:space="0" w:color="auto"/>
      </w:divBdr>
    </w:div>
    <w:div w:id="1079868441">
      <w:bodyDiv w:val="1"/>
      <w:marLeft w:val="0"/>
      <w:marRight w:val="0"/>
      <w:marTop w:val="0"/>
      <w:marBottom w:val="0"/>
      <w:divBdr>
        <w:top w:val="none" w:sz="0" w:space="0" w:color="auto"/>
        <w:left w:val="none" w:sz="0" w:space="0" w:color="auto"/>
        <w:bottom w:val="none" w:sz="0" w:space="0" w:color="auto"/>
        <w:right w:val="none" w:sz="0" w:space="0" w:color="auto"/>
      </w:divBdr>
    </w:div>
    <w:div w:id="1080249280">
      <w:bodyDiv w:val="1"/>
      <w:marLeft w:val="0"/>
      <w:marRight w:val="0"/>
      <w:marTop w:val="0"/>
      <w:marBottom w:val="0"/>
      <w:divBdr>
        <w:top w:val="none" w:sz="0" w:space="0" w:color="auto"/>
        <w:left w:val="none" w:sz="0" w:space="0" w:color="auto"/>
        <w:bottom w:val="none" w:sz="0" w:space="0" w:color="auto"/>
        <w:right w:val="none" w:sz="0" w:space="0" w:color="auto"/>
      </w:divBdr>
    </w:div>
    <w:div w:id="1081830995">
      <w:bodyDiv w:val="1"/>
      <w:marLeft w:val="0"/>
      <w:marRight w:val="0"/>
      <w:marTop w:val="0"/>
      <w:marBottom w:val="0"/>
      <w:divBdr>
        <w:top w:val="none" w:sz="0" w:space="0" w:color="auto"/>
        <w:left w:val="none" w:sz="0" w:space="0" w:color="auto"/>
        <w:bottom w:val="none" w:sz="0" w:space="0" w:color="auto"/>
        <w:right w:val="none" w:sz="0" w:space="0" w:color="auto"/>
      </w:divBdr>
    </w:div>
    <w:div w:id="1082021169">
      <w:bodyDiv w:val="1"/>
      <w:marLeft w:val="0"/>
      <w:marRight w:val="0"/>
      <w:marTop w:val="0"/>
      <w:marBottom w:val="0"/>
      <w:divBdr>
        <w:top w:val="none" w:sz="0" w:space="0" w:color="auto"/>
        <w:left w:val="none" w:sz="0" w:space="0" w:color="auto"/>
        <w:bottom w:val="none" w:sz="0" w:space="0" w:color="auto"/>
        <w:right w:val="none" w:sz="0" w:space="0" w:color="auto"/>
      </w:divBdr>
      <w:divsChild>
        <w:div w:id="1073891676">
          <w:marLeft w:val="480"/>
          <w:marRight w:val="0"/>
          <w:marTop w:val="0"/>
          <w:marBottom w:val="0"/>
          <w:divBdr>
            <w:top w:val="none" w:sz="0" w:space="0" w:color="auto"/>
            <w:left w:val="none" w:sz="0" w:space="0" w:color="auto"/>
            <w:bottom w:val="none" w:sz="0" w:space="0" w:color="auto"/>
            <w:right w:val="none" w:sz="0" w:space="0" w:color="auto"/>
          </w:divBdr>
        </w:div>
        <w:div w:id="1945721139">
          <w:marLeft w:val="480"/>
          <w:marRight w:val="0"/>
          <w:marTop w:val="0"/>
          <w:marBottom w:val="0"/>
          <w:divBdr>
            <w:top w:val="none" w:sz="0" w:space="0" w:color="auto"/>
            <w:left w:val="none" w:sz="0" w:space="0" w:color="auto"/>
            <w:bottom w:val="none" w:sz="0" w:space="0" w:color="auto"/>
            <w:right w:val="none" w:sz="0" w:space="0" w:color="auto"/>
          </w:divBdr>
        </w:div>
        <w:div w:id="520053815">
          <w:marLeft w:val="480"/>
          <w:marRight w:val="0"/>
          <w:marTop w:val="0"/>
          <w:marBottom w:val="0"/>
          <w:divBdr>
            <w:top w:val="none" w:sz="0" w:space="0" w:color="auto"/>
            <w:left w:val="none" w:sz="0" w:space="0" w:color="auto"/>
            <w:bottom w:val="none" w:sz="0" w:space="0" w:color="auto"/>
            <w:right w:val="none" w:sz="0" w:space="0" w:color="auto"/>
          </w:divBdr>
        </w:div>
        <w:div w:id="678308724">
          <w:marLeft w:val="480"/>
          <w:marRight w:val="0"/>
          <w:marTop w:val="0"/>
          <w:marBottom w:val="0"/>
          <w:divBdr>
            <w:top w:val="none" w:sz="0" w:space="0" w:color="auto"/>
            <w:left w:val="none" w:sz="0" w:space="0" w:color="auto"/>
            <w:bottom w:val="none" w:sz="0" w:space="0" w:color="auto"/>
            <w:right w:val="none" w:sz="0" w:space="0" w:color="auto"/>
          </w:divBdr>
        </w:div>
        <w:div w:id="167647009">
          <w:marLeft w:val="480"/>
          <w:marRight w:val="0"/>
          <w:marTop w:val="0"/>
          <w:marBottom w:val="0"/>
          <w:divBdr>
            <w:top w:val="none" w:sz="0" w:space="0" w:color="auto"/>
            <w:left w:val="none" w:sz="0" w:space="0" w:color="auto"/>
            <w:bottom w:val="none" w:sz="0" w:space="0" w:color="auto"/>
            <w:right w:val="none" w:sz="0" w:space="0" w:color="auto"/>
          </w:divBdr>
        </w:div>
        <w:div w:id="1281573996">
          <w:marLeft w:val="480"/>
          <w:marRight w:val="0"/>
          <w:marTop w:val="0"/>
          <w:marBottom w:val="0"/>
          <w:divBdr>
            <w:top w:val="none" w:sz="0" w:space="0" w:color="auto"/>
            <w:left w:val="none" w:sz="0" w:space="0" w:color="auto"/>
            <w:bottom w:val="none" w:sz="0" w:space="0" w:color="auto"/>
            <w:right w:val="none" w:sz="0" w:space="0" w:color="auto"/>
          </w:divBdr>
        </w:div>
        <w:div w:id="94130719">
          <w:marLeft w:val="480"/>
          <w:marRight w:val="0"/>
          <w:marTop w:val="0"/>
          <w:marBottom w:val="0"/>
          <w:divBdr>
            <w:top w:val="none" w:sz="0" w:space="0" w:color="auto"/>
            <w:left w:val="none" w:sz="0" w:space="0" w:color="auto"/>
            <w:bottom w:val="none" w:sz="0" w:space="0" w:color="auto"/>
            <w:right w:val="none" w:sz="0" w:space="0" w:color="auto"/>
          </w:divBdr>
        </w:div>
        <w:div w:id="577666449">
          <w:marLeft w:val="480"/>
          <w:marRight w:val="0"/>
          <w:marTop w:val="0"/>
          <w:marBottom w:val="0"/>
          <w:divBdr>
            <w:top w:val="none" w:sz="0" w:space="0" w:color="auto"/>
            <w:left w:val="none" w:sz="0" w:space="0" w:color="auto"/>
            <w:bottom w:val="none" w:sz="0" w:space="0" w:color="auto"/>
            <w:right w:val="none" w:sz="0" w:space="0" w:color="auto"/>
          </w:divBdr>
        </w:div>
        <w:div w:id="1054236234">
          <w:marLeft w:val="480"/>
          <w:marRight w:val="0"/>
          <w:marTop w:val="0"/>
          <w:marBottom w:val="0"/>
          <w:divBdr>
            <w:top w:val="none" w:sz="0" w:space="0" w:color="auto"/>
            <w:left w:val="none" w:sz="0" w:space="0" w:color="auto"/>
            <w:bottom w:val="none" w:sz="0" w:space="0" w:color="auto"/>
            <w:right w:val="none" w:sz="0" w:space="0" w:color="auto"/>
          </w:divBdr>
        </w:div>
        <w:div w:id="1686519978">
          <w:marLeft w:val="480"/>
          <w:marRight w:val="0"/>
          <w:marTop w:val="0"/>
          <w:marBottom w:val="0"/>
          <w:divBdr>
            <w:top w:val="none" w:sz="0" w:space="0" w:color="auto"/>
            <w:left w:val="none" w:sz="0" w:space="0" w:color="auto"/>
            <w:bottom w:val="none" w:sz="0" w:space="0" w:color="auto"/>
            <w:right w:val="none" w:sz="0" w:space="0" w:color="auto"/>
          </w:divBdr>
        </w:div>
        <w:div w:id="1495873067">
          <w:marLeft w:val="480"/>
          <w:marRight w:val="0"/>
          <w:marTop w:val="0"/>
          <w:marBottom w:val="0"/>
          <w:divBdr>
            <w:top w:val="none" w:sz="0" w:space="0" w:color="auto"/>
            <w:left w:val="none" w:sz="0" w:space="0" w:color="auto"/>
            <w:bottom w:val="none" w:sz="0" w:space="0" w:color="auto"/>
            <w:right w:val="none" w:sz="0" w:space="0" w:color="auto"/>
          </w:divBdr>
        </w:div>
        <w:div w:id="866716970">
          <w:marLeft w:val="480"/>
          <w:marRight w:val="0"/>
          <w:marTop w:val="0"/>
          <w:marBottom w:val="0"/>
          <w:divBdr>
            <w:top w:val="none" w:sz="0" w:space="0" w:color="auto"/>
            <w:left w:val="none" w:sz="0" w:space="0" w:color="auto"/>
            <w:bottom w:val="none" w:sz="0" w:space="0" w:color="auto"/>
            <w:right w:val="none" w:sz="0" w:space="0" w:color="auto"/>
          </w:divBdr>
        </w:div>
        <w:div w:id="303585575">
          <w:marLeft w:val="480"/>
          <w:marRight w:val="0"/>
          <w:marTop w:val="0"/>
          <w:marBottom w:val="0"/>
          <w:divBdr>
            <w:top w:val="none" w:sz="0" w:space="0" w:color="auto"/>
            <w:left w:val="none" w:sz="0" w:space="0" w:color="auto"/>
            <w:bottom w:val="none" w:sz="0" w:space="0" w:color="auto"/>
            <w:right w:val="none" w:sz="0" w:space="0" w:color="auto"/>
          </w:divBdr>
        </w:div>
        <w:div w:id="1081607678">
          <w:marLeft w:val="480"/>
          <w:marRight w:val="0"/>
          <w:marTop w:val="0"/>
          <w:marBottom w:val="0"/>
          <w:divBdr>
            <w:top w:val="none" w:sz="0" w:space="0" w:color="auto"/>
            <w:left w:val="none" w:sz="0" w:space="0" w:color="auto"/>
            <w:bottom w:val="none" w:sz="0" w:space="0" w:color="auto"/>
            <w:right w:val="none" w:sz="0" w:space="0" w:color="auto"/>
          </w:divBdr>
        </w:div>
        <w:div w:id="2074422873">
          <w:marLeft w:val="480"/>
          <w:marRight w:val="0"/>
          <w:marTop w:val="0"/>
          <w:marBottom w:val="0"/>
          <w:divBdr>
            <w:top w:val="none" w:sz="0" w:space="0" w:color="auto"/>
            <w:left w:val="none" w:sz="0" w:space="0" w:color="auto"/>
            <w:bottom w:val="none" w:sz="0" w:space="0" w:color="auto"/>
            <w:right w:val="none" w:sz="0" w:space="0" w:color="auto"/>
          </w:divBdr>
        </w:div>
        <w:div w:id="599874868">
          <w:marLeft w:val="480"/>
          <w:marRight w:val="0"/>
          <w:marTop w:val="0"/>
          <w:marBottom w:val="0"/>
          <w:divBdr>
            <w:top w:val="none" w:sz="0" w:space="0" w:color="auto"/>
            <w:left w:val="none" w:sz="0" w:space="0" w:color="auto"/>
            <w:bottom w:val="none" w:sz="0" w:space="0" w:color="auto"/>
            <w:right w:val="none" w:sz="0" w:space="0" w:color="auto"/>
          </w:divBdr>
        </w:div>
        <w:div w:id="894389585">
          <w:marLeft w:val="480"/>
          <w:marRight w:val="0"/>
          <w:marTop w:val="0"/>
          <w:marBottom w:val="0"/>
          <w:divBdr>
            <w:top w:val="none" w:sz="0" w:space="0" w:color="auto"/>
            <w:left w:val="none" w:sz="0" w:space="0" w:color="auto"/>
            <w:bottom w:val="none" w:sz="0" w:space="0" w:color="auto"/>
            <w:right w:val="none" w:sz="0" w:space="0" w:color="auto"/>
          </w:divBdr>
        </w:div>
        <w:div w:id="1120690201">
          <w:marLeft w:val="480"/>
          <w:marRight w:val="0"/>
          <w:marTop w:val="0"/>
          <w:marBottom w:val="0"/>
          <w:divBdr>
            <w:top w:val="none" w:sz="0" w:space="0" w:color="auto"/>
            <w:left w:val="none" w:sz="0" w:space="0" w:color="auto"/>
            <w:bottom w:val="none" w:sz="0" w:space="0" w:color="auto"/>
            <w:right w:val="none" w:sz="0" w:space="0" w:color="auto"/>
          </w:divBdr>
        </w:div>
        <w:div w:id="1050420569">
          <w:marLeft w:val="480"/>
          <w:marRight w:val="0"/>
          <w:marTop w:val="0"/>
          <w:marBottom w:val="0"/>
          <w:divBdr>
            <w:top w:val="none" w:sz="0" w:space="0" w:color="auto"/>
            <w:left w:val="none" w:sz="0" w:space="0" w:color="auto"/>
            <w:bottom w:val="none" w:sz="0" w:space="0" w:color="auto"/>
            <w:right w:val="none" w:sz="0" w:space="0" w:color="auto"/>
          </w:divBdr>
        </w:div>
        <w:div w:id="1502161412">
          <w:marLeft w:val="480"/>
          <w:marRight w:val="0"/>
          <w:marTop w:val="0"/>
          <w:marBottom w:val="0"/>
          <w:divBdr>
            <w:top w:val="none" w:sz="0" w:space="0" w:color="auto"/>
            <w:left w:val="none" w:sz="0" w:space="0" w:color="auto"/>
            <w:bottom w:val="none" w:sz="0" w:space="0" w:color="auto"/>
            <w:right w:val="none" w:sz="0" w:space="0" w:color="auto"/>
          </w:divBdr>
        </w:div>
        <w:div w:id="2138640810">
          <w:marLeft w:val="480"/>
          <w:marRight w:val="0"/>
          <w:marTop w:val="0"/>
          <w:marBottom w:val="0"/>
          <w:divBdr>
            <w:top w:val="none" w:sz="0" w:space="0" w:color="auto"/>
            <w:left w:val="none" w:sz="0" w:space="0" w:color="auto"/>
            <w:bottom w:val="none" w:sz="0" w:space="0" w:color="auto"/>
            <w:right w:val="none" w:sz="0" w:space="0" w:color="auto"/>
          </w:divBdr>
        </w:div>
        <w:div w:id="939026815">
          <w:marLeft w:val="480"/>
          <w:marRight w:val="0"/>
          <w:marTop w:val="0"/>
          <w:marBottom w:val="0"/>
          <w:divBdr>
            <w:top w:val="none" w:sz="0" w:space="0" w:color="auto"/>
            <w:left w:val="none" w:sz="0" w:space="0" w:color="auto"/>
            <w:bottom w:val="none" w:sz="0" w:space="0" w:color="auto"/>
            <w:right w:val="none" w:sz="0" w:space="0" w:color="auto"/>
          </w:divBdr>
        </w:div>
        <w:div w:id="1555116284">
          <w:marLeft w:val="480"/>
          <w:marRight w:val="0"/>
          <w:marTop w:val="0"/>
          <w:marBottom w:val="0"/>
          <w:divBdr>
            <w:top w:val="none" w:sz="0" w:space="0" w:color="auto"/>
            <w:left w:val="none" w:sz="0" w:space="0" w:color="auto"/>
            <w:bottom w:val="none" w:sz="0" w:space="0" w:color="auto"/>
            <w:right w:val="none" w:sz="0" w:space="0" w:color="auto"/>
          </w:divBdr>
        </w:div>
        <w:div w:id="1325208124">
          <w:marLeft w:val="480"/>
          <w:marRight w:val="0"/>
          <w:marTop w:val="0"/>
          <w:marBottom w:val="0"/>
          <w:divBdr>
            <w:top w:val="none" w:sz="0" w:space="0" w:color="auto"/>
            <w:left w:val="none" w:sz="0" w:space="0" w:color="auto"/>
            <w:bottom w:val="none" w:sz="0" w:space="0" w:color="auto"/>
            <w:right w:val="none" w:sz="0" w:space="0" w:color="auto"/>
          </w:divBdr>
        </w:div>
        <w:div w:id="601690436">
          <w:marLeft w:val="480"/>
          <w:marRight w:val="0"/>
          <w:marTop w:val="0"/>
          <w:marBottom w:val="0"/>
          <w:divBdr>
            <w:top w:val="none" w:sz="0" w:space="0" w:color="auto"/>
            <w:left w:val="none" w:sz="0" w:space="0" w:color="auto"/>
            <w:bottom w:val="none" w:sz="0" w:space="0" w:color="auto"/>
            <w:right w:val="none" w:sz="0" w:space="0" w:color="auto"/>
          </w:divBdr>
        </w:div>
        <w:div w:id="1782989003">
          <w:marLeft w:val="480"/>
          <w:marRight w:val="0"/>
          <w:marTop w:val="0"/>
          <w:marBottom w:val="0"/>
          <w:divBdr>
            <w:top w:val="none" w:sz="0" w:space="0" w:color="auto"/>
            <w:left w:val="none" w:sz="0" w:space="0" w:color="auto"/>
            <w:bottom w:val="none" w:sz="0" w:space="0" w:color="auto"/>
            <w:right w:val="none" w:sz="0" w:space="0" w:color="auto"/>
          </w:divBdr>
        </w:div>
        <w:div w:id="1286697845">
          <w:marLeft w:val="480"/>
          <w:marRight w:val="0"/>
          <w:marTop w:val="0"/>
          <w:marBottom w:val="0"/>
          <w:divBdr>
            <w:top w:val="none" w:sz="0" w:space="0" w:color="auto"/>
            <w:left w:val="none" w:sz="0" w:space="0" w:color="auto"/>
            <w:bottom w:val="none" w:sz="0" w:space="0" w:color="auto"/>
            <w:right w:val="none" w:sz="0" w:space="0" w:color="auto"/>
          </w:divBdr>
        </w:div>
        <w:div w:id="2046099939">
          <w:marLeft w:val="480"/>
          <w:marRight w:val="0"/>
          <w:marTop w:val="0"/>
          <w:marBottom w:val="0"/>
          <w:divBdr>
            <w:top w:val="none" w:sz="0" w:space="0" w:color="auto"/>
            <w:left w:val="none" w:sz="0" w:space="0" w:color="auto"/>
            <w:bottom w:val="none" w:sz="0" w:space="0" w:color="auto"/>
            <w:right w:val="none" w:sz="0" w:space="0" w:color="auto"/>
          </w:divBdr>
        </w:div>
        <w:div w:id="2003197324">
          <w:marLeft w:val="480"/>
          <w:marRight w:val="0"/>
          <w:marTop w:val="0"/>
          <w:marBottom w:val="0"/>
          <w:divBdr>
            <w:top w:val="none" w:sz="0" w:space="0" w:color="auto"/>
            <w:left w:val="none" w:sz="0" w:space="0" w:color="auto"/>
            <w:bottom w:val="none" w:sz="0" w:space="0" w:color="auto"/>
            <w:right w:val="none" w:sz="0" w:space="0" w:color="auto"/>
          </w:divBdr>
        </w:div>
        <w:div w:id="1822306705">
          <w:marLeft w:val="480"/>
          <w:marRight w:val="0"/>
          <w:marTop w:val="0"/>
          <w:marBottom w:val="0"/>
          <w:divBdr>
            <w:top w:val="none" w:sz="0" w:space="0" w:color="auto"/>
            <w:left w:val="none" w:sz="0" w:space="0" w:color="auto"/>
            <w:bottom w:val="none" w:sz="0" w:space="0" w:color="auto"/>
            <w:right w:val="none" w:sz="0" w:space="0" w:color="auto"/>
          </w:divBdr>
        </w:div>
        <w:div w:id="463817900">
          <w:marLeft w:val="480"/>
          <w:marRight w:val="0"/>
          <w:marTop w:val="0"/>
          <w:marBottom w:val="0"/>
          <w:divBdr>
            <w:top w:val="none" w:sz="0" w:space="0" w:color="auto"/>
            <w:left w:val="none" w:sz="0" w:space="0" w:color="auto"/>
            <w:bottom w:val="none" w:sz="0" w:space="0" w:color="auto"/>
            <w:right w:val="none" w:sz="0" w:space="0" w:color="auto"/>
          </w:divBdr>
        </w:div>
        <w:div w:id="288242114">
          <w:marLeft w:val="480"/>
          <w:marRight w:val="0"/>
          <w:marTop w:val="0"/>
          <w:marBottom w:val="0"/>
          <w:divBdr>
            <w:top w:val="none" w:sz="0" w:space="0" w:color="auto"/>
            <w:left w:val="none" w:sz="0" w:space="0" w:color="auto"/>
            <w:bottom w:val="none" w:sz="0" w:space="0" w:color="auto"/>
            <w:right w:val="none" w:sz="0" w:space="0" w:color="auto"/>
          </w:divBdr>
        </w:div>
        <w:div w:id="1812364658">
          <w:marLeft w:val="480"/>
          <w:marRight w:val="0"/>
          <w:marTop w:val="0"/>
          <w:marBottom w:val="0"/>
          <w:divBdr>
            <w:top w:val="none" w:sz="0" w:space="0" w:color="auto"/>
            <w:left w:val="none" w:sz="0" w:space="0" w:color="auto"/>
            <w:bottom w:val="none" w:sz="0" w:space="0" w:color="auto"/>
            <w:right w:val="none" w:sz="0" w:space="0" w:color="auto"/>
          </w:divBdr>
        </w:div>
        <w:div w:id="960769449">
          <w:marLeft w:val="480"/>
          <w:marRight w:val="0"/>
          <w:marTop w:val="0"/>
          <w:marBottom w:val="0"/>
          <w:divBdr>
            <w:top w:val="none" w:sz="0" w:space="0" w:color="auto"/>
            <w:left w:val="none" w:sz="0" w:space="0" w:color="auto"/>
            <w:bottom w:val="none" w:sz="0" w:space="0" w:color="auto"/>
            <w:right w:val="none" w:sz="0" w:space="0" w:color="auto"/>
          </w:divBdr>
        </w:div>
        <w:div w:id="1047338011">
          <w:marLeft w:val="480"/>
          <w:marRight w:val="0"/>
          <w:marTop w:val="0"/>
          <w:marBottom w:val="0"/>
          <w:divBdr>
            <w:top w:val="none" w:sz="0" w:space="0" w:color="auto"/>
            <w:left w:val="none" w:sz="0" w:space="0" w:color="auto"/>
            <w:bottom w:val="none" w:sz="0" w:space="0" w:color="auto"/>
            <w:right w:val="none" w:sz="0" w:space="0" w:color="auto"/>
          </w:divBdr>
        </w:div>
        <w:div w:id="1310208113">
          <w:marLeft w:val="480"/>
          <w:marRight w:val="0"/>
          <w:marTop w:val="0"/>
          <w:marBottom w:val="0"/>
          <w:divBdr>
            <w:top w:val="none" w:sz="0" w:space="0" w:color="auto"/>
            <w:left w:val="none" w:sz="0" w:space="0" w:color="auto"/>
            <w:bottom w:val="none" w:sz="0" w:space="0" w:color="auto"/>
            <w:right w:val="none" w:sz="0" w:space="0" w:color="auto"/>
          </w:divBdr>
        </w:div>
        <w:div w:id="2024167767">
          <w:marLeft w:val="480"/>
          <w:marRight w:val="0"/>
          <w:marTop w:val="0"/>
          <w:marBottom w:val="0"/>
          <w:divBdr>
            <w:top w:val="none" w:sz="0" w:space="0" w:color="auto"/>
            <w:left w:val="none" w:sz="0" w:space="0" w:color="auto"/>
            <w:bottom w:val="none" w:sz="0" w:space="0" w:color="auto"/>
            <w:right w:val="none" w:sz="0" w:space="0" w:color="auto"/>
          </w:divBdr>
        </w:div>
        <w:div w:id="317926848">
          <w:marLeft w:val="480"/>
          <w:marRight w:val="0"/>
          <w:marTop w:val="0"/>
          <w:marBottom w:val="0"/>
          <w:divBdr>
            <w:top w:val="none" w:sz="0" w:space="0" w:color="auto"/>
            <w:left w:val="none" w:sz="0" w:space="0" w:color="auto"/>
            <w:bottom w:val="none" w:sz="0" w:space="0" w:color="auto"/>
            <w:right w:val="none" w:sz="0" w:space="0" w:color="auto"/>
          </w:divBdr>
        </w:div>
      </w:divsChild>
    </w:div>
    <w:div w:id="1082607362">
      <w:bodyDiv w:val="1"/>
      <w:marLeft w:val="0"/>
      <w:marRight w:val="0"/>
      <w:marTop w:val="0"/>
      <w:marBottom w:val="0"/>
      <w:divBdr>
        <w:top w:val="none" w:sz="0" w:space="0" w:color="auto"/>
        <w:left w:val="none" w:sz="0" w:space="0" w:color="auto"/>
        <w:bottom w:val="none" w:sz="0" w:space="0" w:color="auto"/>
        <w:right w:val="none" w:sz="0" w:space="0" w:color="auto"/>
      </w:divBdr>
    </w:div>
    <w:div w:id="1083181671">
      <w:bodyDiv w:val="1"/>
      <w:marLeft w:val="0"/>
      <w:marRight w:val="0"/>
      <w:marTop w:val="0"/>
      <w:marBottom w:val="0"/>
      <w:divBdr>
        <w:top w:val="none" w:sz="0" w:space="0" w:color="auto"/>
        <w:left w:val="none" w:sz="0" w:space="0" w:color="auto"/>
        <w:bottom w:val="none" w:sz="0" w:space="0" w:color="auto"/>
        <w:right w:val="none" w:sz="0" w:space="0" w:color="auto"/>
      </w:divBdr>
    </w:div>
    <w:div w:id="1083768899">
      <w:bodyDiv w:val="1"/>
      <w:marLeft w:val="0"/>
      <w:marRight w:val="0"/>
      <w:marTop w:val="0"/>
      <w:marBottom w:val="0"/>
      <w:divBdr>
        <w:top w:val="none" w:sz="0" w:space="0" w:color="auto"/>
        <w:left w:val="none" w:sz="0" w:space="0" w:color="auto"/>
        <w:bottom w:val="none" w:sz="0" w:space="0" w:color="auto"/>
        <w:right w:val="none" w:sz="0" w:space="0" w:color="auto"/>
      </w:divBdr>
    </w:div>
    <w:div w:id="1084298547">
      <w:bodyDiv w:val="1"/>
      <w:marLeft w:val="0"/>
      <w:marRight w:val="0"/>
      <w:marTop w:val="0"/>
      <w:marBottom w:val="0"/>
      <w:divBdr>
        <w:top w:val="none" w:sz="0" w:space="0" w:color="auto"/>
        <w:left w:val="none" w:sz="0" w:space="0" w:color="auto"/>
        <w:bottom w:val="none" w:sz="0" w:space="0" w:color="auto"/>
        <w:right w:val="none" w:sz="0" w:space="0" w:color="auto"/>
      </w:divBdr>
    </w:div>
    <w:div w:id="1085415541">
      <w:bodyDiv w:val="1"/>
      <w:marLeft w:val="0"/>
      <w:marRight w:val="0"/>
      <w:marTop w:val="0"/>
      <w:marBottom w:val="0"/>
      <w:divBdr>
        <w:top w:val="none" w:sz="0" w:space="0" w:color="auto"/>
        <w:left w:val="none" w:sz="0" w:space="0" w:color="auto"/>
        <w:bottom w:val="none" w:sz="0" w:space="0" w:color="auto"/>
        <w:right w:val="none" w:sz="0" w:space="0" w:color="auto"/>
      </w:divBdr>
    </w:div>
    <w:div w:id="1085685538">
      <w:bodyDiv w:val="1"/>
      <w:marLeft w:val="0"/>
      <w:marRight w:val="0"/>
      <w:marTop w:val="0"/>
      <w:marBottom w:val="0"/>
      <w:divBdr>
        <w:top w:val="none" w:sz="0" w:space="0" w:color="auto"/>
        <w:left w:val="none" w:sz="0" w:space="0" w:color="auto"/>
        <w:bottom w:val="none" w:sz="0" w:space="0" w:color="auto"/>
        <w:right w:val="none" w:sz="0" w:space="0" w:color="auto"/>
      </w:divBdr>
    </w:div>
    <w:div w:id="1085957075">
      <w:bodyDiv w:val="1"/>
      <w:marLeft w:val="0"/>
      <w:marRight w:val="0"/>
      <w:marTop w:val="0"/>
      <w:marBottom w:val="0"/>
      <w:divBdr>
        <w:top w:val="none" w:sz="0" w:space="0" w:color="auto"/>
        <w:left w:val="none" w:sz="0" w:space="0" w:color="auto"/>
        <w:bottom w:val="none" w:sz="0" w:space="0" w:color="auto"/>
        <w:right w:val="none" w:sz="0" w:space="0" w:color="auto"/>
      </w:divBdr>
    </w:div>
    <w:div w:id="1086224779">
      <w:bodyDiv w:val="1"/>
      <w:marLeft w:val="0"/>
      <w:marRight w:val="0"/>
      <w:marTop w:val="0"/>
      <w:marBottom w:val="0"/>
      <w:divBdr>
        <w:top w:val="none" w:sz="0" w:space="0" w:color="auto"/>
        <w:left w:val="none" w:sz="0" w:space="0" w:color="auto"/>
        <w:bottom w:val="none" w:sz="0" w:space="0" w:color="auto"/>
        <w:right w:val="none" w:sz="0" w:space="0" w:color="auto"/>
      </w:divBdr>
    </w:div>
    <w:div w:id="1087189712">
      <w:bodyDiv w:val="1"/>
      <w:marLeft w:val="0"/>
      <w:marRight w:val="0"/>
      <w:marTop w:val="0"/>
      <w:marBottom w:val="0"/>
      <w:divBdr>
        <w:top w:val="none" w:sz="0" w:space="0" w:color="auto"/>
        <w:left w:val="none" w:sz="0" w:space="0" w:color="auto"/>
        <w:bottom w:val="none" w:sz="0" w:space="0" w:color="auto"/>
        <w:right w:val="none" w:sz="0" w:space="0" w:color="auto"/>
      </w:divBdr>
    </w:div>
    <w:div w:id="1088191189">
      <w:bodyDiv w:val="1"/>
      <w:marLeft w:val="0"/>
      <w:marRight w:val="0"/>
      <w:marTop w:val="0"/>
      <w:marBottom w:val="0"/>
      <w:divBdr>
        <w:top w:val="none" w:sz="0" w:space="0" w:color="auto"/>
        <w:left w:val="none" w:sz="0" w:space="0" w:color="auto"/>
        <w:bottom w:val="none" w:sz="0" w:space="0" w:color="auto"/>
        <w:right w:val="none" w:sz="0" w:space="0" w:color="auto"/>
      </w:divBdr>
    </w:div>
    <w:div w:id="1088305528">
      <w:bodyDiv w:val="1"/>
      <w:marLeft w:val="0"/>
      <w:marRight w:val="0"/>
      <w:marTop w:val="0"/>
      <w:marBottom w:val="0"/>
      <w:divBdr>
        <w:top w:val="none" w:sz="0" w:space="0" w:color="auto"/>
        <w:left w:val="none" w:sz="0" w:space="0" w:color="auto"/>
        <w:bottom w:val="none" w:sz="0" w:space="0" w:color="auto"/>
        <w:right w:val="none" w:sz="0" w:space="0" w:color="auto"/>
      </w:divBdr>
    </w:div>
    <w:div w:id="1088307422">
      <w:bodyDiv w:val="1"/>
      <w:marLeft w:val="0"/>
      <w:marRight w:val="0"/>
      <w:marTop w:val="0"/>
      <w:marBottom w:val="0"/>
      <w:divBdr>
        <w:top w:val="none" w:sz="0" w:space="0" w:color="auto"/>
        <w:left w:val="none" w:sz="0" w:space="0" w:color="auto"/>
        <w:bottom w:val="none" w:sz="0" w:space="0" w:color="auto"/>
        <w:right w:val="none" w:sz="0" w:space="0" w:color="auto"/>
      </w:divBdr>
    </w:div>
    <w:div w:id="1088386834">
      <w:bodyDiv w:val="1"/>
      <w:marLeft w:val="0"/>
      <w:marRight w:val="0"/>
      <w:marTop w:val="0"/>
      <w:marBottom w:val="0"/>
      <w:divBdr>
        <w:top w:val="none" w:sz="0" w:space="0" w:color="auto"/>
        <w:left w:val="none" w:sz="0" w:space="0" w:color="auto"/>
        <w:bottom w:val="none" w:sz="0" w:space="0" w:color="auto"/>
        <w:right w:val="none" w:sz="0" w:space="0" w:color="auto"/>
      </w:divBdr>
      <w:divsChild>
        <w:div w:id="704334721">
          <w:marLeft w:val="480"/>
          <w:marRight w:val="0"/>
          <w:marTop w:val="0"/>
          <w:marBottom w:val="0"/>
          <w:divBdr>
            <w:top w:val="none" w:sz="0" w:space="0" w:color="auto"/>
            <w:left w:val="none" w:sz="0" w:space="0" w:color="auto"/>
            <w:bottom w:val="none" w:sz="0" w:space="0" w:color="auto"/>
            <w:right w:val="none" w:sz="0" w:space="0" w:color="auto"/>
          </w:divBdr>
        </w:div>
        <w:div w:id="926957183">
          <w:marLeft w:val="480"/>
          <w:marRight w:val="0"/>
          <w:marTop w:val="0"/>
          <w:marBottom w:val="0"/>
          <w:divBdr>
            <w:top w:val="none" w:sz="0" w:space="0" w:color="auto"/>
            <w:left w:val="none" w:sz="0" w:space="0" w:color="auto"/>
            <w:bottom w:val="none" w:sz="0" w:space="0" w:color="auto"/>
            <w:right w:val="none" w:sz="0" w:space="0" w:color="auto"/>
          </w:divBdr>
        </w:div>
        <w:div w:id="893851479">
          <w:marLeft w:val="480"/>
          <w:marRight w:val="0"/>
          <w:marTop w:val="0"/>
          <w:marBottom w:val="0"/>
          <w:divBdr>
            <w:top w:val="none" w:sz="0" w:space="0" w:color="auto"/>
            <w:left w:val="none" w:sz="0" w:space="0" w:color="auto"/>
            <w:bottom w:val="none" w:sz="0" w:space="0" w:color="auto"/>
            <w:right w:val="none" w:sz="0" w:space="0" w:color="auto"/>
          </w:divBdr>
        </w:div>
        <w:div w:id="58751877">
          <w:marLeft w:val="480"/>
          <w:marRight w:val="0"/>
          <w:marTop w:val="0"/>
          <w:marBottom w:val="0"/>
          <w:divBdr>
            <w:top w:val="none" w:sz="0" w:space="0" w:color="auto"/>
            <w:left w:val="none" w:sz="0" w:space="0" w:color="auto"/>
            <w:bottom w:val="none" w:sz="0" w:space="0" w:color="auto"/>
            <w:right w:val="none" w:sz="0" w:space="0" w:color="auto"/>
          </w:divBdr>
        </w:div>
        <w:div w:id="1119490405">
          <w:marLeft w:val="480"/>
          <w:marRight w:val="0"/>
          <w:marTop w:val="0"/>
          <w:marBottom w:val="0"/>
          <w:divBdr>
            <w:top w:val="none" w:sz="0" w:space="0" w:color="auto"/>
            <w:left w:val="none" w:sz="0" w:space="0" w:color="auto"/>
            <w:bottom w:val="none" w:sz="0" w:space="0" w:color="auto"/>
            <w:right w:val="none" w:sz="0" w:space="0" w:color="auto"/>
          </w:divBdr>
        </w:div>
        <w:div w:id="1777289516">
          <w:marLeft w:val="480"/>
          <w:marRight w:val="0"/>
          <w:marTop w:val="0"/>
          <w:marBottom w:val="0"/>
          <w:divBdr>
            <w:top w:val="none" w:sz="0" w:space="0" w:color="auto"/>
            <w:left w:val="none" w:sz="0" w:space="0" w:color="auto"/>
            <w:bottom w:val="none" w:sz="0" w:space="0" w:color="auto"/>
            <w:right w:val="none" w:sz="0" w:space="0" w:color="auto"/>
          </w:divBdr>
        </w:div>
        <w:div w:id="1252855675">
          <w:marLeft w:val="480"/>
          <w:marRight w:val="0"/>
          <w:marTop w:val="0"/>
          <w:marBottom w:val="0"/>
          <w:divBdr>
            <w:top w:val="none" w:sz="0" w:space="0" w:color="auto"/>
            <w:left w:val="none" w:sz="0" w:space="0" w:color="auto"/>
            <w:bottom w:val="none" w:sz="0" w:space="0" w:color="auto"/>
            <w:right w:val="none" w:sz="0" w:space="0" w:color="auto"/>
          </w:divBdr>
        </w:div>
        <w:div w:id="1672677650">
          <w:marLeft w:val="480"/>
          <w:marRight w:val="0"/>
          <w:marTop w:val="0"/>
          <w:marBottom w:val="0"/>
          <w:divBdr>
            <w:top w:val="none" w:sz="0" w:space="0" w:color="auto"/>
            <w:left w:val="none" w:sz="0" w:space="0" w:color="auto"/>
            <w:bottom w:val="none" w:sz="0" w:space="0" w:color="auto"/>
            <w:right w:val="none" w:sz="0" w:space="0" w:color="auto"/>
          </w:divBdr>
        </w:div>
        <w:div w:id="4602292">
          <w:marLeft w:val="480"/>
          <w:marRight w:val="0"/>
          <w:marTop w:val="0"/>
          <w:marBottom w:val="0"/>
          <w:divBdr>
            <w:top w:val="none" w:sz="0" w:space="0" w:color="auto"/>
            <w:left w:val="none" w:sz="0" w:space="0" w:color="auto"/>
            <w:bottom w:val="none" w:sz="0" w:space="0" w:color="auto"/>
            <w:right w:val="none" w:sz="0" w:space="0" w:color="auto"/>
          </w:divBdr>
        </w:div>
        <w:div w:id="1029528763">
          <w:marLeft w:val="480"/>
          <w:marRight w:val="0"/>
          <w:marTop w:val="0"/>
          <w:marBottom w:val="0"/>
          <w:divBdr>
            <w:top w:val="none" w:sz="0" w:space="0" w:color="auto"/>
            <w:left w:val="none" w:sz="0" w:space="0" w:color="auto"/>
            <w:bottom w:val="none" w:sz="0" w:space="0" w:color="auto"/>
            <w:right w:val="none" w:sz="0" w:space="0" w:color="auto"/>
          </w:divBdr>
        </w:div>
        <w:div w:id="45186340">
          <w:marLeft w:val="480"/>
          <w:marRight w:val="0"/>
          <w:marTop w:val="0"/>
          <w:marBottom w:val="0"/>
          <w:divBdr>
            <w:top w:val="none" w:sz="0" w:space="0" w:color="auto"/>
            <w:left w:val="none" w:sz="0" w:space="0" w:color="auto"/>
            <w:bottom w:val="none" w:sz="0" w:space="0" w:color="auto"/>
            <w:right w:val="none" w:sz="0" w:space="0" w:color="auto"/>
          </w:divBdr>
        </w:div>
        <w:div w:id="237449969">
          <w:marLeft w:val="480"/>
          <w:marRight w:val="0"/>
          <w:marTop w:val="0"/>
          <w:marBottom w:val="0"/>
          <w:divBdr>
            <w:top w:val="none" w:sz="0" w:space="0" w:color="auto"/>
            <w:left w:val="none" w:sz="0" w:space="0" w:color="auto"/>
            <w:bottom w:val="none" w:sz="0" w:space="0" w:color="auto"/>
            <w:right w:val="none" w:sz="0" w:space="0" w:color="auto"/>
          </w:divBdr>
        </w:div>
        <w:div w:id="1311404805">
          <w:marLeft w:val="480"/>
          <w:marRight w:val="0"/>
          <w:marTop w:val="0"/>
          <w:marBottom w:val="0"/>
          <w:divBdr>
            <w:top w:val="none" w:sz="0" w:space="0" w:color="auto"/>
            <w:left w:val="none" w:sz="0" w:space="0" w:color="auto"/>
            <w:bottom w:val="none" w:sz="0" w:space="0" w:color="auto"/>
            <w:right w:val="none" w:sz="0" w:space="0" w:color="auto"/>
          </w:divBdr>
        </w:div>
        <w:div w:id="847402569">
          <w:marLeft w:val="480"/>
          <w:marRight w:val="0"/>
          <w:marTop w:val="0"/>
          <w:marBottom w:val="0"/>
          <w:divBdr>
            <w:top w:val="none" w:sz="0" w:space="0" w:color="auto"/>
            <w:left w:val="none" w:sz="0" w:space="0" w:color="auto"/>
            <w:bottom w:val="none" w:sz="0" w:space="0" w:color="auto"/>
            <w:right w:val="none" w:sz="0" w:space="0" w:color="auto"/>
          </w:divBdr>
        </w:div>
        <w:div w:id="1561358179">
          <w:marLeft w:val="480"/>
          <w:marRight w:val="0"/>
          <w:marTop w:val="0"/>
          <w:marBottom w:val="0"/>
          <w:divBdr>
            <w:top w:val="none" w:sz="0" w:space="0" w:color="auto"/>
            <w:left w:val="none" w:sz="0" w:space="0" w:color="auto"/>
            <w:bottom w:val="none" w:sz="0" w:space="0" w:color="auto"/>
            <w:right w:val="none" w:sz="0" w:space="0" w:color="auto"/>
          </w:divBdr>
        </w:div>
        <w:div w:id="1355382502">
          <w:marLeft w:val="480"/>
          <w:marRight w:val="0"/>
          <w:marTop w:val="0"/>
          <w:marBottom w:val="0"/>
          <w:divBdr>
            <w:top w:val="none" w:sz="0" w:space="0" w:color="auto"/>
            <w:left w:val="none" w:sz="0" w:space="0" w:color="auto"/>
            <w:bottom w:val="none" w:sz="0" w:space="0" w:color="auto"/>
            <w:right w:val="none" w:sz="0" w:space="0" w:color="auto"/>
          </w:divBdr>
        </w:div>
        <w:div w:id="2022126528">
          <w:marLeft w:val="480"/>
          <w:marRight w:val="0"/>
          <w:marTop w:val="0"/>
          <w:marBottom w:val="0"/>
          <w:divBdr>
            <w:top w:val="none" w:sz="0" w:space="0" w:color="auto"/>
            <w:left w:val="none" w:sz="0" w:space="0" w:color="auto"/>
            <w:bottom w:val="none" w:sz="0" w:space="0" w:color="auto"/>
            <w:right w:val="none" w:sz="0" w:space="0" w:color="auto"/>
          </w:divBdr>
        </w:div>
        <w:div w:id="1915703613">
          <w:marLeft w:val="480"/>
          <w:marRight w:val="0"/>
          <w:marTop w:val="0"/>
          <w:marBottom w:val="0"/>
          <w:divBdr>
            <w:top w:val="none" w:sz="0" w:space="0" w:color="auto"/>
            <w:left w:val="none" w:sz="0" w:space="0" w:color="auto"/>
            <w:bottom w:val="none" w:sz="0" w:space="0" w:color="auto"/>
            <w:right w:val="none" w:sz="0" w:space="0" w:color="auto"/>
          </w:divBdr>
        </w:div>
        <w:div w:id="733891523">
          <w:marLeft w:val="480"/>
          <w:marRight w:val="0"/>
          <w:marTop w:val="0"/>
          <w:marBottom w:val="0"/>
          <w:divBdr>
            <w:top w:val="none" w:sz="0" w:space="0" w:color="auto"/>
            <w:left w:val="none" w:sz="0" w:space="0" w:color="auto"/>
            <w:bottom w:val="none" w:sz="0" w:space="0" w:color="auto"/>
            <w:right w:val="none" w:sz="0" w:space="0" w:color="auto"/>
          </w:divBdr>
        </w:div>
        <w:div w:id="395200193">
          <w:marLeft w:val="480"/>
          <w:marRight w:val="0"/>
          <w:marTop w:val="0"/>
          <w:marBottom w:val="0"/>
          <w:divBdr>
            <w:top w:val="none" w:sz="0" w:space="0" w:color="auto"/>
            <w:left w:val="none" w:sz="0" w:space="0" w:color="auto"/>
            <w:bottom w:val="none" w:sz="0" w:space="0" w:color="auto"/>
            <w:right w:val="none" w:sz="0" w:space="0" w:color="auto"/>
          </w:divBdr>
        </w:div>
        <w:div w:id="1717393741">
          <w:marLeft w:val="480"/>
          <w:marRight w:val="0"/>
          <w:marTop w:val="0"/>
          <w:marBottom w:val="0"/>
          <w:divBdr>
            <w:top w:val="none" w:sz="0" w:space="0" w:color="auto"/>
            <w:left w:val="none" w:sz="0" w:space="0" w:color="auto"/>
            <w:bottom w:val="none" w:sz="0" w:space="0" w:color="auto"/>
            <w:right w:val="none" w:sz="0" w:space="0" w:color="auto"/>
          </w:divBdr>
        </w:div>
        <w:div w:id="227150880">
          <w:marLeft w:val="480"/>
          <w:marRight w:val="0"/>
          <w:marTop w:val="0"/>
          <w:marBottom w:val="0"/>
          <w:divBdr>
            <w:top w:val="none" w:sz="0" w:space="0" w:color="auto"/>
            <w:left w:val="none" w:sz="0" w:space="0" w:color="auto"/>
            <w:bottom w:val="none" w:sz="0" w:space="0" w:color="auto"/>
            <w:right w:val="none" w:sz="0" w:space="0" w:color="auto"/>
          </w:divBdr>
        </w:div>
        <w:div w:id="1017578692">
          <w:marLeft w:val="480"/>
          <w:marRight w:val="0"/>
          <w:marTop w:val="0"/>
          <w:marBottom w:val="0"/>
          <w:divBdr>
            <w:top w:val="none" w:sz="0" w:space="0" w:color="auto"/>
            <w:left w:val="none" w:sz="0" w:space="0" w:color="auto"/>
            <w:bottom w:val="none" w:sz="0" w:space="0" w:color="auto"/>
            <w:right w:val="none" w:sz="0" w:space="0" w:color="auto"/>
          </w:divBdr>
        </w:div>
        <w:div w:id="1567063697">
          <w:marLeft w:val="480"/>
          <w:marRight w:val="0"/>
          <w:marTop w:val="0"/>
          <w:marBottom w:val="0"/>
          <w:divBdr>
            <w:top w:val="none" w:sz="0" w:space="0" w:color="auto"/>
            <w:left w:val="none" w:sz="0" w:space="0" w:color="auto"/>
            <w:bottom w:val="none" w:sz="0" w:space="0" w:color="auto"/>
            <w:right w:val="none" w:sz="0" w:space="0" w:color="auto"/>
          </w:divBdr>
        </w:div>
        <w:div w:id="1023480834">
          <w:marLeft w:val="480"/>
          <w:marRight w:val="0"/>
          <w:marTop w:val="0"/>
          <w:marBottom w:val="0"/>
          <w:divBdr>
            <w:top w:val="none" w:sz="0" w:space="0" w:color="auto"/>
            <w:left w:val="none" w:sz="0" w:space="0" w:color="auto"/>
            <w:bottom w:val="none" w:sz="0" w:space="0" w:color="auto"/>
            <w:right w:val="none" w:sz="0" w:space="0" w:color="auto"/>
          </w:divBdr>
        </w:div>
        <w:div w:id="726533791">
          <w:marLeft w:val="480"/>
          <w:marRight w:val="0"/>
          <w:marTop w:val="0"/>
          <w:marBottom w:val="0"/>
          <w:divBdr>
            <w:top w:val="none" w:sz="0" w:space="0" w:color="auto"/>
            <w:left w:val="none" w:sz="0" w:space="0" w:color="auto"/>
            <w:bottom w:val="none" w:sz="0" w:space="0" w:color="auto"/>
            <w:right w:val="none" w:sz="0" w:space="0" w:color="auto"/>
          </w:divBdr>
        </w:div>
        <w:div w:id="41294126">
          <w:marLeft w:val="480"/>
          <w:marRight w:val="0"/>
          <w:marTop w:val="0"/>
          <w:marBottom w:val="0"/>
          <w:divBdr>
            <w:top w:val="none" w:sz="0" w:space="0" w:color="auto"/>
            <w:left w:val="none" w:sz="0" w:space="0" w:color="auto"/>
            <w:bottom w:val="none" w:sz="0" w:space="0" w:color="auto"/>
            <w:right w:val="none" w:sz="0" w:space="0" w:color="auto"/>
          </w:divBdr>
        </w:div>
        <w:div w:id="409890770">
          <w:marLeft w:val="480"/>
          <w:marRight w:val="0"/>
          <w:marTop w:val="0"/>
          <w:marBottom w:val="0"/>
          <w:divBdr>
            <w:top w:val="none" w:sz="0" w:space="0" w:color="auto"/>
            <w:left w:val="none" w:sz="0" w:space="0" w:color="auto"/>
            <w:bottom w:val="none" w:sz="0" w:space="0" w:color="auto"/>
            <w:right w:val="none" w:sz="0" w:space="0" w:color="auto"/>
          </w:divBdr>
        </w:div>
        <w:div w:id="1808352148">
          <w:marLeft w:val="480"/>
          <w:marRight w:val="0"/>
          <w:marTop w:val="0"/>
          <w:marBottom w:val="0"/>
          <w:divBdr>
            <w:top w:val="none" w:sz="0" w:space="0" w:color="auto"/>
            <w:left w:val="none" w:sz="0" w:space="0" w:color="auto"/>
            <w:bottom w:val="none" w:sz="0" w:space="0" w:color="auto"/>
            <w:right w:val="none" w:sz="0" w:space="0" w:color="auto"/>
          </w:divBdr>
        </w:div>
        <w:div w:id="638806592">
          <w:marLeft w:val="480"/>
          <w:marRight w:val="0"/>
          <w:marTop w:val="0"/>
          <w:marBottom w:val="0"/>
          <w:divBdr>
            <w:top w:val="none" w:sz="0" w:space="0" w:color="auto"/>
            <w:left w:val="none" w:sz="0" w:space="0" w:color="auto"/>
            <w:bottom w:val="none" w:sz="0" w:space="0" w:color="auto"/>
            <w:right w:val="none" w:sz="0" w:space="0" w:color="auto"/>
          </w:divBdr>
        </w:div>
        <w:div w:id="1041784173">
          <w:marLeft w:val="480"/>
          <w:marRight w:val="0"/>
          <w:marTop w:val="0"/>
          <w:marBottom w:val="0"/>
          <w:divBdr>
            <w:top w:val="none" w:sz="0" w:space="0" w:color="auto"/>
            <w:left w:val="none" w:sz="0" w:space="0" w:color="auto"/>
            <w:bottom w:val="none" w:sz="0" w:space="0" w:color="auto"/>
            <w:right w:val="none" w:sz="0" w:space="0" w:color="auto"/>
          </w:divBdr>
        </w:div>
      </w:divsChild>
    </w:div>
    <w:div w:id="1089155529">
      <w:bodyDiv w:val="1"/>
      <w:marLeft w:val="0"/>
      <w:marRight w:val="0"/>
      <w:marTop w:val="0"/>
      <w:marBottom w:val="0"/>
      <w:divBdr>
        <w:top w:val="none" w:sz="0" w:space="0" w:color="auto"/>
        <w:left w:val="none" w:sz="0" w:space="0" w:color="auto"/>
        <w:bottom w:val="none" w:sz="0" w:space="0" w:color="auto"/>
        <w:right w:val="none" w:sz="0" w:space="0" w:color="auto"/>
      </w:divBdr>
    </w:div>
    <w:div w:id="1089693789">
      <w:bodyDiv w:val="1"/>
      <w:marLeft w:val="0"/>
      <w:marRight w:val="0"/>
      <w:marTop w:val="0"/>
      <w:marBottom w:val="0"/>
      <w:divBdr>
        <w:top w:val="none" w:sz="0" w:space="0" w:color="auto"/>
        <w:left w:val="none" w:sz="0" w:space="0" w:color="auto"/>
        <w:bottom w:val="none" w:sz="0" w:space="0" w:color="auto"/>
        <w:right w:val="none" w:sz="0" w:space="0" w:color="auto"/>
      </w:divBdr>
    </w:div>
    <w:div w:id="1089816938">
      <w:bodyDiv w:val="1"/>
      <w:marLeft w:val="0"/>
      <w:marRight w:val="0"/>
      <w:marTop w:val="0"/>
      <w:marBottom w:val="0"/>
      <w:divBdr>
        <w:top w:val="none" w:sz="0" w:space="0" w:color="auto"/>
        <w:left w:val="none" w:sz="0" w:space="0" w:color="auto"/>
        <w:bottom w:val="none" w:sz="0" w:space="0" w:color="auto"/>
        <w:right w:val="none" w:sz="0" w:space="0" w:color="auto"/>
      </w:divBdr>
    </w:div>
    <w:div w:id="1092430010">
      <w:bodyDiv w:val="1"/>
      <w:marLeft w:val="0"/>
      <w:marRight w:val="0"/>
      <w:marTop w:val="0"/>
      <w:marBottom w:val="0"/>
      <w:divBdr>
        <w:top w:val="none" w:sz="0" w:space="0" w:color="auto"/>
        <w:left w:val="none" w:sz="0" w:space="0" w:color="auto"/>
        <w:bottom w:val="none" w:sz="0" w:space="0" w:color="auto"/>
        <w:right w:val="none" w:sz="0" w:space="0" w:color="auto"/>
      </w:divBdr>
    </w:div>
    <w:div w:id="1092700969">
      <w:bodyDiv w:val="1"/>
      <w:marLeft w:val="0"/>
      <w:marRight w:val="0"/>
      <w:marTop w:val="0"/>
      <w:marBottom w:val="0"/>
      <w:divBdr>
        <w:top w:val="none" w:sz="0" w:space="0" w:color="auto"/>
        <w:left w:val="none" w:sz="0" w:space="0" w:color="auto"/>
        <w:bottom w:val="none" w:sz="0" w:space="0" w:color="auto"/>
        <w:right w:val="none" w:sz="0" w:space="0" w:color="auto"/>
      </w:divBdr>
      <w:divsChild>
        <w:div w:id="432555385">
          <w:marLeft w:val="480"/>
          <w:marRight w:val="0"/>
          <w:marTop w:val="0"/>
          <w:marBottom w:val="0"/>
          <w:divBdr>
            <w:top w:val="none" w:sz="0" w:space="0" w:color="auto"/>
            <w:left w:val="none" w:sz="0" w:space="0" w:color="auto"/>
            <w:bottom w:val="none" w:sz="0" w:space="0" w:color="auto"/>
            <w:right w:val="none" w:sz="0" w:space="0" w:color="auto"/>
          </w:divBdr>
        </w:div>
        <w:div w:id="1294168411">
          <w:marLeft w:val="480"/>
          <w:marRight w:val="0"/>
          <w:marTop w:val="0"/>
          <w:marBottom w:val="0"/>
          <w:divBdr>
            <w:top w:val="none" w:sz="0" w:space="0" w:color="auto"/>
            <w:left w:val="none" w:sz="0" w:space="0" w:color="auto"/>
            <w:bottom w:val="none" w:sz="0" w:space="0" w:color="auto"/>
            <w:right w:val="none" w:sz="0" w:space="0" w:color="auto"/>
          </w:divBdr>
        </w:div>
        <w:div w:id="1667783831">
          <w:marLeft w:val="480"/>
          <w:marRight w:val="0"/>
          <w:marTop w:val="0"/>
          <w:marBottom w:val="0"/>
          <w:divBdr>
            <w:top w:val="none" w:sz="0" w:space="0" w:color="auto"/>
            <w:left w:val="none" w:sz="0" w:space="0" w:color="auto"/>
            <w:bottom w:val="none" w:sz="0" w:space="0" w:color="auto"/>
            <w:right w:val="none" w:sz="0" w:space="0" w:color="auto"/>
          </w:divBdr>
        </w:div>
        <w:div w:id="539973156">
          <w:marLeft w:val="480"/>
          <w:marRight w:val="0"/>
          <w:marTop w:val="0"/>
          <w:marBottom w:val="0"/>
          <w:divBdr>
            <w:top w:val="none" w:sz="0" w:space="0" w:color="auto"/>
            <w:left w:val="none" w:sz="0" w:space="0" w:color="auto"/>
            <w:bottom w:val="none" w:sz="0" w:space="0" w:color="auto"/>
            <w:right w:val="none" w:sz="0" w:space="0" w:color="auto"/>
          </w:divBdr>
        </w:div>
        <w:div w:id="1402681452">
          <w:marLeft w:val="480"/>
          <w:marRight w:val="0"/>
          <w:marTop w:val="0"/>
          <w:marBottom w:val="0"/>
          <w:divBdr>
            <w:top w:val="none" w:sz="0" w:space="0" w:color="auto"/>
            <w:left w:val="none" w:sz="0" w:space="0" w:color="auto"/>
            <w:bottom w:val="none" w:sz="0" w:space="0" w:color="auto"/>
            <w:right w:val="none" w:sz="0" w:space="0" w:color="auto"/>
          </w:divBdr>
        </w:div>
        <w:div w:id="262035990">
          <w:marLeft w:val="480"/>
          <w:marRight w:val="0"/>
          <w:marTop w:val="0"/>
          <w:marBottom w:val="0"/>
          <w:divBdr>
            <w:top w:val="none" w:sz="0" w:space="0" w:color="auto"/>
            <w:left w:val="none" w:sz="0" w:space="0" w:color="auto"/>
            <w:bottom w:val="none" w:sz="0" w:space="0" w:color="auto"/>
            <w:right w:val="none" w:sz="0" w:space="0" w:color="auto"/>
          </w:divBdr>
        </w:div>
        <w:div w:id="832717581">
          <w:marLeft w:val="480"/>
          <w:marRight w:val="0"/>
          <w:marTop w:val="0"/>
          <w:marBottom w:val="0"/>
          <w:divBdr>
            <w:top w:val="none" w:sz="0" w:space="0" w:color="auto"/>
            <w:left w:val="none" w:sz="0" w:space="0" w:color="auto"/>
            <w:bottom w:val="none" w:sz="0" w:space="0" w:color="auto"/>
            <w:right w:val="none" w:sz="0" w:space="0" w:color="auto"/>
          </w:divBdr>
        </w:div>
        <w:div w:id="1813478702">
          <w:marLeft w:val="480"/>
          <w:marRight w:val="0"/>
          <w:marTop w:val="0"/>
          <w:marBottom w:val="0"/>
          <w:divBdr>
            <w:top w:val="none" w:sz="0" w:space="0" w:color="auto"/>
            <w:left w:val="none" w:sz="0" w:space="0" w:color="auto"/>
            <w:bottom w:val="none" w:sz="0" w:space="0" w:color="auto"/>
            <w:right w:val="none" w:sz="0" w:space="0" w:color="auto"/>
          </w:divBdr>
        </w:div>
        <w:div w:id="169562946">
          <w:marLeft w:val="480"/>
          <w:marRight w:val="0"/>
          <w:marTop w:val="0"/>
          <w:marBottom w:val="0"/>
          <w:divBdr>
            <w:top w:val="none" w:sz="0" w:space="0" w:color="auto"/>
            <w:left w:val="none" w:sz="0" w:space="0" w:color="auto"/>
            <w:bottom w:val="none" w:sz="0" w:space="0" w:color="auto"/>
            <w:right w:val="none" w:sz="0" w:space="0" w:color="auto"/>
          </w:divBdr>
        </w:div>
        <w:div w:id="669715930">
          <w:marLeft w:val="480"/>
          <w:marRight w:val="0"/>
          <w:marTop w:val="0"/>
          <w:marBottom w:val="0"/>
          <w:divBdr>
            <w:top w:val="none" w:sz="0" w:space="0" w:color="auto"/>
            <w:left w:val="none" w:sz="0" w:space="0" w:color="auto"/>
            <w:bottom w:val="none" w:sz="0" w:space="0" w:color="auto"/>
            <w:right w:val="none" w:sz="0" w:space="0" w:color="auto"/>
          </w:divBdr>
        </w:div>
        <w:div w:id="1888293417">
          <w:marLeft w:val="480"/>
          <w:marRight w:val="0"/>
          <w:marTop w:val="0"/>
          <w:marBottom w:val="0"/>
          <w:divBdr>
            <w:top w:val="none" w:sz="0" w:space="0" w:color="auto"/>
            <w:left w:val="none" w:sz="0" w:space="0" w:color="auto"/>
            <w:bottom w:val="none" w:sz="0" w:space="0" w:color="auto"/>
            <w:right w:val="none" w:sz="0" w:space="0" w:color="auto"/>
          </w:divBdr>
        </w:div>
        <w:div w:id="1226185463">
          <w:marLeft w:val="480"/>
          <w:marRight w:val="0"/>
          <w:marTop w:val="0"/>
          <w:marBottom w:val="0"/>
          <w:divBdr>
            <w:top w:val="none" w:sz="0" w:space="0" w:color="auto"/>
            <w:left w:val="none" w:sz="0" w:space="0" w:color="auto"/>
            <w:bottom w:val="none" w:sz="0" w:space="0" w:color="auto"/>
            <w:right w:val="none" w:sz="0" w:space="0" w:color="auto"/>
          </w:divBdr>
        </w:div>
        <w:div w:id="101847354">
          <w:marLeft w:val="480"/>
          <w:marRight w:val="0"/>
          <w:marTop w:val="0"/>
          <w:marBottom w:val="0"/>
          <w:divBdr>
            <w:top w:val="none" w:sz="0" w:space="0" w:color="auto"/>
            <w:left w:val="none" w:sz="0" w:space="0" w:color="auto"/>
            <w:bottom w:val="none" w:sz="0" w:space="0" w:color="auto"/>
            <w:right w:val="none" w:sz="0" w:space="0" w:color="auto"/>
          </w:divBdr>
        </w:div>
        <w:div w:id="1754425425">
          <w:marLeft w:val="480"/>
          <w:marRight w:val="0"/>
          <w:marTop w:val="0"/>
          <w:marBottom w:val="0"/>
          <w:divBdr>
            <w:top w:val="none" w:sz="0" w:space="0" w:color="auto"/>
            <w:left w:val="none" w:sz="0" w:space="0" w:color="auto"/>
            <w:bottom w:val="none" w:sz="0" w:space="0" w:color="auto"/>
            <w:right w:val="none" w:sz="0" w:space="0" w:color="auto"/>
          </w:divBdr>
        </w:div>
        <w:div w:id="124854565">
          <w:marLeft w:val="480"/>
          <w:marRight w:val="0"/>
          <w:marTop w:val="0"/>
          <w:marBottom w:val="0"/>
          <w:divBdr>
            <w:top w:val="none" w:sz="0" w:space="0" w:color="auto"/>
            <w:left w:val="none" w:sz="0" w:space="0" w:color="auto"/>
            <w:bottom w:val="none" w:sz="0" w:space="0" w:color="auto"/>
            <w:right w:val="none" w:sz="0" w:space="0" w:color="auto"/>
          </w:divBdr>
        </w:div>
        <w:div w:id="273828894">
          <w:marLeft w:val="480"/>
          <w:marRight w:val="0"/>
          <w:marTop w:val="0"/>
          <w:marBottom w:val="0"/>
          <w:divBdr>
            <w:top w:val="none" w:sz="0" w:space="0" w:color="auto"/>
            <w:left w:val="none" w:sz="0" w:space="0" w:color="auto"/>
            <w:bottom w:val="none" w:sz="0" w:space="0" w:color="auto"/>
            <w:right w:val="none" w:sz="0" w:space="0" w:color="auto"/>
          </w:divBdr>
        </w:div>
        <w:div w:id="1066341932">
          <w:marLeft w:val="480"/>
          <w:marRight w:val="0"/>
          <w:marTop w:val="0"/>
          <w:marBottom w:val="0"/>
          <w:divBdr>
            <w:top w:val="none" w:sz="0" w:space="0" w:color="auto"/>
            <w:left w:val="none" w:sz="0" w:space="0" w:color="auto"/>
            <w:bottom w:val="none" w:sz="0" w:space="0" w:color="auto"/>
            <w:right w:val="none" w:sz="0" w:space="0" w:color="auto"/>
          </w:divBdr>
        </w:div>
        <w:div w:id="833642369">
          <w:marLeft w:val="480"/>
          <w:marRight w:val="0"/>
          <w:marTop w:val="0"/>
          <w:marBottom w:val="0"/>
          <w:divBdr>
            <w:top w:val="none" w:sz="0" w:space="0" w:color="auto"/>
            <w:left w:val="none" w:sz="0" w:space="0" w:color="auto"/>
            <w:bottom w:val="none" w:sz="0" w:space="0" w:color="auto"/>
            <w:right w:val="none" w:sz="0" w:space="0" w:color="auto"/>
          </w:divBdr>
        </w:div>
        <w:div w:id="2129734866">
          <w:marLeft w:val="480"/>
          <w:marRight w:val="0"/>
          <w:marTop w:val="0"/>
          <w:marBottom w:val="0"/>
          <w:divBdr>
            <w:top w:val="none" w:sz="0" w:space="0" w:color="auto"/>
            <w:left w:val="none" w:sz="0" w:space="0" w:color="auto"/>
            <w:bottom w:val="none" w:sz="0" w:space="0" w:color="auto"/>
            <w:right w:val="none" w:sz="0" w:space="0" w:color="auto"/>
          </w:divBdr>
        </w:div>
        <w:div w:id="221252003">
          <w:marLeft w:val="480"/>
          <w:marRight w:val="0"/>
          <w:marTop w:val="0"/>
          <w:marBottom w:val="0"/>
          <w:divBdr>
            <w:top w:val="none" w:sz="0" w:space="0" w:color="auto"/>
            <w:left w:val="none" w:sz="0" w:space="0" w:color="auto"/>
            <w:bottom w:val="none" w:sz="0" w:space="0" w:color="auto"/>
            <w:right w:val="none" w:sz="0" w:space="0" w:color="auto"/>
          </w:divBdr>
        </w:div>
        <w:div w:id="1263875661">
          <w:marLeft w:val="480"/>
          <w:marRight w:val="0"/>
          <w:marTop w:val="0"/>
          <w:marBottom w:val="0"/>
          <w:divBdr>
            <w:top w:val="none" w:sz="0" w:space="0" w:color="auto"/>
            <w:left w:val="none" w:sz="0" w:space="0" w:color="auto"/>
            <w:bottom w:val="none" w:sz="0" w:space="0" w:color="auto"/>
            <w:right w:val="none" w:sz="0" w:space="0" w:color="auto"/>
          </w:divBdr>
        </w:div>
        <w:div w:id="1008025539">
          <w:marLeft w:val="480"/>
          <w:marRight w:val="0"/>
          <w:marTop w:val="0"/>
          <w:marBottom w:val="0"/>
          <w:divBdr>
            <w:top w:val="none" w:sz="0" w:space="0" w:color="auto"/>
            <w:left w:val="none" w:sz="0" w:space="0" w:color="auto"/>
            <w:bottom w:val="none" w:sz="0" w:space="0" w:color="auto"/>
            <w:right w:val="none" w:sz="0" w:space="0" w:color="auto"/>
          </w:divBdr>
        </w:div>
        <w:div w:id="1183663319">
          <w:marLeft w:val="480"/>
          <w:marRight w:val="0"/>
          <w:marTop w:val="0"/>
          <w:marBottom w:val="0"/>
          <w:divBdr>
            <w:top w:val="none" w:sz="0" w:space="0" w:color="auto"/>
            <w:left w:val="none" w:sz="0" w:space="0" w:color="auto"/>
            <w:bottom w:val="none" w:sz="0" w:space="0" w:color="auto"/>
            <w:right w:val="none" w:sz="0" w:space="0" w:color="auto"/>
          </w:divBdr>
        </w:div>
        <w:div w:id="2043818571">
          <w:marLeft w:val="480"/>
          <w:marRight w:val="0"/>
          <w:marTop w:val="0"/>
          <w:marBottom w:val="0"/>
          <w:divBdr>
            <w:top w:val="none" w:sz="0" w:space="0" w:color="auto"/>
            <w:left w:val="none" w:sz="0" w:space="0" w:color="auto"/>
            <w:bottom w:val="none" w:sz="0" w:space="0" w:color="auto"/>
            <w:right w:val="none" w:sz="0" w:space="0" w:color="auto"/>
          </w:divBdr>
        </w:div>
        <w:div w:id="2040088589">
          <w:marLeft w:val="480"/>
          <w:marRight w:val="0"/>
          <w:marTop w:val="0"/>
          <w:marBottom w:val="0"/>
          <w:divBdr>
            <w:top w:val="none" w:sz="0" w:space="0" w:color="auto"/>
            <w:left w:val="none" w:sz="0" w:space="0" w:color="auto"/>
            <w:bottom w:val="none" w:sz="0" w:space="0" w:color="auto"/>
            <w:right w:val="none" w:sz="0" w:space="0" w:color="auto"/>
          </w:divBdr>
        </w:div>
        <w:div w:id="938372792">
          <w:marLeft w:val="480"/>
          <w:marRight w:val="0"/>
          <w:marTop w:val="0"/>
          <w:marBottom w:val="0"/>
          <w:divBdr>
            <w:top w:val="none" w:sz="0" w:space="0" w:color="auto"/>
            <w:left w:val="none" w:sz="0" w:space="0" w:color="auto"/>
            <w:bottom w:val="none" w:sz="0" w:space="0" w:color="auto"/>
            <w:right w:val="none" w:sz="0" w:space="0" w:color="auto"/>
          </w:divBdr>
        </w:div>
        <w:div w:id="785344369">
          <w:marLeft w:val="480"/>
          <w:marRight w:val="0"/>
          <w:marTop w:val="0"/>
          <w:marBottom w:val="0"/>
          <w:divBdr>
            <w:top w:val="none" w:sz="0" w:space="0" w:color="auto"/>
            <w:left w:val="none" w:sz="0" w:space="0" w:color="auto"/>
            <w:bottom w:val="none" w:sz="0" w:space="0" w:color="auto"/>
            <w:right w:val="none" w:sz="0" w:space="0" w:color="auto"/>
          </w:divBdr>
        </w:div>
        <w:div w:id="241136176">
          <w:marLeft w:val="480"/>
          <w:marRight w:val="0"/>
          <w:marTop w:val="0"/>
          <w:marBottom w:val="0"/>
          <w:divBdr>
            <w:top w:val="none" w:sz="0" w:space="0" w:color="auto"/>
            <w:left w:val="none" w:sz="0" w:space="0" w:color="auto"/>
            <w:bottom w:val="none" w:sz="0" w:space="0" w:color="auto"/>
            <w:right w:val="none" w:sz="0" w:space="0" w:color="auto"/>
          </w:divBdr>
        </w:div>
        <w:div w:id="1117526954">
          <w:marLeft w:val="480"/>
          <w:marRight w:val="0"/>
          <w:marTop w:val="0"/>
          <w:marBottom w:val="0"/>
          <w:divBdr>
            <w:top w:val="none" w:sz="0" w:space="0" w:color="auto"/>
            <w:left w:val="none" w:sz="0" w:space="0" w:color="auto"/>
            <w:bottom w:val="none" w:sz="0" w:space="0" w:color="auto"/>
            <w:right w:val="none" w:sz="0" w:space="0" w:color="auto"/>
          </w:divBdr>
        </w:div>
        <w:div w:id="1203402461">
          <w:marLeft w:val="480"/>
          <w:marRight w:val="0"/>
          <w:marTop w:val="0"/>
          <w:marBottom w:val="0"/>
          <w:divBdr>
            <w:top w:val="none" w:sz="0" w:space="0" w:color="auto"/>
            <w:left w:val="none" w:sz="0" w:space="0" w:color="auto"/>
            <w:bottom w:val="none" w:sz="0" w:space="0" w:color="auto"/>
            <w:right w:val="none" w:sz="0" w:space="0" w:color="auto"/>
          </w:divBdr>
        </w:div>
        <w:div w:id="521943817">
          <w:marLeft w:val="480"/>
          <w:marRight w:val="0"/>
          <w:marTop w:val="0"/>
          <w:marBottom w:val="0"/>
          <w:divBdr>
            <w:top w:val="none" w:sz="0" w:space="0" w:color="auto"/>
            <w:left w:val="none" w:sz="0" w:space="0" w:color="auto"/>
            <w:bottom w:val="none" w:sz="0" w:space="0" w:color="auto"/>
            <w:right w:val="none" w:sz="0" w:space="0" w:color="auto"/>
          </w:divBdr>
        </w:div>
        <w:div w:id="1879276745">
          <w:marLeft w:val="480"/>
          <w:marRight w:val="0"/>
          <w:marTop w:val="0"/>
          <w:marBottom w:val="0"/>
          <w:divBdr>
            <w:top w:val="none" w:sz="0" w:space="0" w:color="auto"/>
            <w:left w:val="none" w:sz="0" w:space="0" w:color="auto"/>
            <w:bottom w:val="none" w:sz="0" w:space="0" w:color="auto"/>
            <w:right w:val="none" w:sz="0" w:space="0" w:color="auto"/>
          </w:divBdr>
        </w:div>
        <w:div w:id="1278946595">
          <w:marLeft w:val="480"/>
          <w:marRight w:val="0"/>
          <w:marTop w:val="0"/>
          <w:marBottom w:val="0"/>
          <w:divBdr>
            <w:top w:val="none" w:sz="0" w:space="0" w:color="auto"/>
            <w:left w:val="none" w:sz="0" w:space="0" w:color="auto"/>
            <w:bottom w:val="none" w:sz="0" w:space="0" w:color="auto"/>
            <w:right w:val="none" w:sz="0" w:space="0" w:color="auto"/>
          </w:divBdr>
        </w:div>
        <w:div w:id="909268683">
          <w:marLeft w:val="480"/>
          <w:marRight w:val="0"/>
          <w:marTop w:val="0"/>
          <w:marBottom w:val="0"/>
          <w:divBdr>
            <w:top w:val="none" w:sz="0" w:space="0" w:color="auto"/>
            <w:left w:val="none" w:sz="0" w:space="0" w:color="auto"/>
            <w:bottom w:val="none" w:sz="0" w:space="0" w:color="auto"/>
            <w:right w:val="none" w:sz="0" w:space="0" w:color="auto"/>
          </w:divBdr>
        </w:div>
        <w:div w:id="1568109823">
          <w:marLeft w:val="480"/>
          <w:marRight w:val="0"/>
          <w:marTop w:val="0"/>
          <w:marBottom w:val="0"/>
          <w:divBdr>
            <w:top w:val="none" w:sz="0" w:space="0" w:color="auto"/>
            <w:left w:val="none" w:sz="0" w:space="0" w:color="auto"/>
            <w:bottom w:val="none" w:sz="0" w:space="0" w:color="auto"/>
            <w:right w:val="none" w:sz="0" w:space="0" w:color="auto"/>
          </w:divBdr>
        </w:div>
        <w:div w:id="400251940">
          <w:marLeft w:val="480"/>
          <w:marRight w:val="0"/>
          <w:marTop w:val="0"/>
          <w:marBottom w:val="0"/>
          <w:divBdr>
            <w:top w:val="none" w:sz="0" w:space="0" w:color="auto"/>
            <w:left w:val="none" w:sz="0" w:space="0" w:color="auto"/>
            <w:bottom w:val="none" w:sz="0" w:space="0" w:color="auto"/>
            <w:right w:val="none" w:sz="0" w:space="0" w:color="auto"/>
          </w:divBdr>
        </w:div>
        <w:div w:id="1674457192">
          <w:marLeft w:val="480"/>
          <w:marRight w:val="0"/>
          <w:marTop w:val="0"/>
          <w:marBottom w:val="0"/>
          <w:divBdr>
            <w:top w:val="none" w:sz="0" w:space="0" w:color="auto"/>
            <w:left w:val="none" w:sz="0" w:space="0" w:color="auto"/>
            <w:bottom w:val="none" w:sz="0" w:space="0" w:color="auto"/>
            <w:right w:val="none" w:sz="0" w:space="0" w:color="auto"/>
          </w:divBdr>
        </w:div>
        <w:div w:id="535429638">
          <w:marLeft w:val="480"/>
          <w:marRight w:val="0"/>
          <w:marTop w:val="0"/>
          <w:marBottom w:val="0"/>
          <w:divBdr>
            <w:top w:val="none" w:sz="0" w:space="0" w:color="auto"/>
            <w:left w:val="none" w:sz="0" w:space="0" w:color="auto"/>
            <w:bottom w:val="none" w:sz="0" w:space="0" w:color="auto"/>
            <w:right w:val="none" w:sz="0" w:space="0" w:color="auto"/>
          </w:divBdr>
        </w:div>
        <w:div w:id="506873633">
          <w:marLeft w:val="480"/>
          <w:marRight w:val="0"/>
          <w:marTop w:val="0"/>
          <w:marBottom w:val="0"/>
          <w:divBdr>
            <w:top w:val="none" w:sz="0" w:space="0" w:color="auto"/>
            <w:left w:val="none" w:sz="0" w:space="0" w:color="auto"/>
            <w:bottom w:val="none" w:sz="0" w:space="0" w:color="auto"/>
            <w:right w:val="none" w:sz="0" w:space="0" w:color="auto"/>
          </w:divBdr>
        </w:div>
        <w:div w:id="1198202220">
          <w:marLeft w:val="480"/>
          <w:marRight w:val="0"/>
          <w:marTop w:val="0"/>
          <w:marBottom w:val="0"/>
          <w:divBdr>
            <w:top w:val="none" w:sz="0" w:space="0" w:color="auto"/>
            <w:left w:val="none" w:sz="0" w:space="0" w:color="auto"/>
            <w:bottom w:val="none" w:sz="0" w:space="0" w:color="auto"/>
            <w:right w:val="none" w:sz="0" w:space="0" w:color="auto"/>
          </w:divBdr>
        </w:div>
        <w:div w:id="1159729079">
          <w:marLeft w:val="480"/>
          <w:marRight w:val="0"/>
          <w:marTop w:val="0"/>
          <w:marBottom w:val="0"/>
          <w:divBdr>
            <w:top w:val="none" w:sz="0" w:space="0" w:color="auto"/>
            <w:left w:val="none" w:sz="0" w:space="0" w:color="auto"/>
            <w:bottom w:val="none" w:sz="0" w:space="0" w:color="auto"/>
            <w:right w:val="none" w:sz="0" w:space="0" w:color="auto"/>
          </w:divBdr>
        </w:div>
        <w:div w:id="2064938723">
          <w:marLeft w:val="480"/>
          <w:marRight w:val="0"/>
          <w:marTop w:val="0"/>
          <w:marBottom w:val="0"/>
          <w:divBdr>
            <w:top w:val="none" w:sz="0" w:space="0" w:color="auto"/>
            <w:left w:val="none" w:sz="0" w:space="0" w:color="auto"/>
            <w:bottom w:val="none" w:sz="0" w:space="0" w:color="auto"/>
            <w:right w:val="none" w:sz="0" w:space="0" w:color="auto"/>
          </w:divBdr>
        </w:div>
        <w:div w:id="230698694">
          <w:marLeft w:val="480"/>
          <w:marRight w:val="0"/>
          <w:marTop w:val="0"/>
          <w:marBottom w:val="0"/>
          <w:divBdr>
            <w:top w:val="none" w:sz="0" w:space="0" w:color="auto"/>
            <w:left w:val="none" w:sz="0" w:space="0" w:color="auto"/>
            <w:bottom w:val="none" w:sz="0" w:space="0" w:color="auto"/>
            <w:right w:val="none" w:sz="0" w:space="0" w:color="auto"/>
          </w:divBdr>
        </w:div>
        <w:div w:id="1731923041">
          <w:marLeft w:val="480"/>
          <w:marRight w:val="0"/>
          <w:marTop w:val="0"/>
          <w:marBottom w:val="0"/>
          <w:divBdr>
            <w:top w:val="none" w:sz="0" w:space="0" w:color="auto"/>
            <w:left w:val="none" w:sz="0" w:space="0" w:color="auto"/>
            <w:bottom w:val="none" w:sz="0" w:space="0" w:color="auto"/>
            <w:right w:val="none" w:sz="0" w:space="0" w:color="auto"/>
          </w:divBdr>
        </w:div>
        <w:div w:id="2132937176">
          <w:marLeft w:val="480"/>
          <w:marRight w:val="0"/>
          <w:marTop w:val="0"/>
          <w:marBottom w:val="0"/>
          <w:divBdr>
            <w:top w:val="none" w:sz="0" w:space="0" w:color="auto"/>
            <w:left w:val="none" w:sz="0" w:space="0" w:color="auto"/>
            <w:bottom w:val="none" w:sz="0" w:space="0" w:color="auto"/>
            <w:right w:val="none" w:sz="0" w:space="0" w:color="auto"/>
          </w:divBdr>
        </w:div>
      </w:divsChild>
    </w:div>
    <w:div w:id="1092818625">
      <w:bodyDiv w:val="1"/>
      <w:marLeft w:val="0"/>
      <w:marRight w:val="0"/>
      <w:marTop w:val="0"/>
      <w:marBottom w:val="0"/>
      <w:divBdr>
        <w:top w:val="none" w:sz="0" w:space="0" w:color="auto"/>
        <w:left w:val="none" w:sz="0" w:space="0" w:color="auto"/>
        <w:bottom w:val="none" w:sz="0" w:space="0" w:color="auto"/>
        <w:right w:val="none" w:sz="0" w:space="0" w:color="auto"/>
      </w:divBdr>
      <w:divsChild>
        <w:div w:id="1004626616">
          <w:marLeft w:val="480"/>
          <w:marRight w:val="0"/>
          <w:marTop w:val="0"/>
          <w:marBottom w:val="0"/>
          <w:divBdr>
            <w:top w:val="none" w:sz="0" w:space="0" w:color="auto"/>
            <w:left w:val="none" w:sz="0" w:space="0" w:color="auto"/>
            <w:bottom w:val="none" w:sz="0" w:space="0" w:color="auto"/>
            <w:right w:val="none" w:sz="0" w:space="0" w:color="auto"/>
          </w:divBdr>
        </w:div>
        <w:div w:id="1381634500">
          <w:marLeft w:val="480"/>
          <w:marRight w:val="0"/>
          <w:marTop w:val="0"/>
          <w:marBottom w:val="0"/>
          <w:divBdr>
            <w:top w:val="none" w:sz="0" w:space="0" w:color="auto"/>
            <w:left w:val="none" w:sz="0" w:space="0" w:color="auto"/>
            <w:bottom w:val="none" w:sz="0" w:space="0" w:color="auto"/>
            <w:right w:val="none" w:sz="0" w:space="0" w:color="auto"/>
          </w:divBdr>
        </w:div>
        <w:div w:id="554246294">
          <w:marLeft w:val="480"/>
          <w:marRight w:val="0"/>
          <w:marTop w:val="0"/>
          <w:marBottom w:val="0"/>
          <w:divBdr>
            <w:top w:val="none" w:sz="0" w:space="0" w:color="auto"/>
            <w:left w:val="none" w:sz="0" w:space="0" w:color="auto"/>
            <w:bottom w:val="none" w:sz="0" w:space="0" w:color="auto"/>
            <w:right w:val="none" w:sz="0" w:space="0" w:color="auto"/>
          </w:divBdr>
        </w:div>
        <w:div w:id="831260990">
          <w:marLeft w:val="480"/>
          <w:marRight w:val="0"/>
          <w:marTop w:val="0"/>
          <w:marBottom w:val="0"/>
          <w:divBdr>
            <w:top w:val="none" w:sz="0" w:space="0" w:color="auto"/>
            <w:left w:val="none" w:sz="0" w:space="0" w:color="auto"/>
            <w:bottom w:val="none" w:sz="0" w:space="0" w:color="auto"/>
            <w:right w:val="none" w:sz="0" w:space="0" w:color="auto"/>
          </w:divBdr>
        </w:div>
        <w:div w:id="686253868">
          <w:marLeft w:val="480"/>
          <w:marRight w:val="0"/>
          <w:marTop w:val="0"/>
          <w:marBottom w:val="0"/>
          <w:divBdr>
            <w:top w:val="none" w:sz="0" w:space="0" w:color="auto"/>
            <w:left w:val="none" w:sz="0" w:space="0" w:color="auto"/>
            <w:bottom w:val="none" w:sz="0" w:space="0" w:color="auto"/>
            <w:right w:val="none" w:sz="0" w:space="0" w:color="auto"/>
          </w:divBdr>
        </w:div>
        <w:div w:id="983318846">
          <w:marLeft w:val="480"/>
          <w:marRight w:val="0"/>
          <w:marTop w:val="0"/>
          <w:marBottom w:val="0"/>
          <w:divBdr>
            <w:top w:val="none" w:sz="0" w:space="0" w:color="auto"/>
            <w:left w:val="none" w:sz="0" w:space="0" w:color="auto"/>
            <w:bottom w:val="none" w:sz="0" w:space="0" w:color="auto"/>
            <w:right w:val="none" w:sz="0" w:space="0" w:color="auto"/>
          </w:divBdr>
        </w:div>
        <w:div w:id="1878005522">
          <w:marLeft w:val="480"/>
          <w:marRight w:val="0"/>
          <w:marTop w:val="0"/>
          <w:marBottom w:val="0"/>
          <w:divBdr>
            <w:top w:val="none" w:sz="0" w:space="0" w:color="auto"/>
            <w:left w:val="none" w:sz="0" w:space="0" w:color="auto"/>
            <w:bottom w:val="none" w:sz="0" w:space="0" w:color="auto"/>
            <w:right w:val="none" w:sz="0" w:space="0" w:color="auto"/>
          </w:divBdr>
        </w:div>
        <w:div w:id="500505573">
          <w:marLeft w:val="480"/>
          <w:marRight w:val="0"/>
          <w:marTop w:val="0"/>
          <w:marBottom w:val="0"/>
          <w:divBdr>
            <w:top w:val="none" w:sz="0" w:space="0" w:color="auto"/>
            <w:left w:val="none" w:sz="0" w:space="0" w:color="auto"/>
            <w:bottom w:val="none" w:sz="0" w:space="0" w:color="auto"/>
            <w:right w:val="none" w:sz="0" w:space="0" w:color="auto"/>
          </w:divBdr>
        </w:div>
        <w:div w:id="796417551">
          <w:marLeft w:val="480"/>
          <w:marRight w:val="0"/>
          <w:marTop w:val="0"/>
          <w:marBottom w:val="0"/>
          <w:divBdr>
            <w:top w:val="none" w:sz="0" w:space="0" w:color="auto"/>
            <w:left w:val="none" w:sz="0" w:space="0" w:color="auto"/>
            <w:bottom w:val="none" w:sz="0" w:space="0" w:color="auto"/>
            <w:right w:val="none" w:sz="0" w:space="0" w:color="auto"/>
          </w:divBdr>
        </w:div>
        <w:div w:id="268775431">
          <w:marLeft w:val="480"/>
          <w:marRight w:val="0"/>
          <w:marTop w:val="0"/>
          <w:marBottom w:val="0"/>
          <w:divBdr>
            <w:top w:val="none" w:sz="0" w:space="0" w:color="auto"/>
            <w:left w:val="none" w:sz="0" w:space="0" w:color="auto"/>
            <w:bottom w:val="none" w:sz="0" w:space="0" w:color="auto"/>
            <w:right w:val="none" w:sz="0" w:space="0" w:color="auto"/>
          </w:divBdr>
        </w:div>
        <w:div w:id="235821211">
          <w:marLeft w:val="480"/>
          <w:marRight w:val="0"/>
          <w:marTop w:val="0"/>
          <w:marBottom w:val="0"/>
          <w:divBdr>
            <w:top w:val="none" w:sz="0" w:space="0" w:color="auto"/>
            <w:left w:val="none" w:sz="0" w:space="0" w:color="auto"/>
            <w:bottom w:val="none" w:sz="0" w:space="0" w:color="auto"/>
            <w:right w:val="none" w:sz="0" w:space="0" w:color="auto"/>
          </w:divBdr>
        </w:div>
        <w:div w:id="1518229375">
          <w:marLeft w:val="480"/>
          <w:marRight w:val="0"/>
          <w:marTop w:val="0"/>
          <w:marBottom w:val="0"/>
          <w:divBdr>
            <w:top w:val="none" w:sz="0" w:space="0" w:color="auto"/>
            <w:left w:val="none" w:sz="0" w:space="0" w:color="auto"/>
            <w:bottom w:val="none" w:sz="0" w:space="0" w:color="auto"/>
            <w:right w:val="none" w:sz="0" w:space="0" w:color="auto"/>
          </w:divBdr>
        </w:div>
        <w:div w:id="1195654588">
          <w:marLeft w:val="480"/>
          <w:marRight w:val="0"/>
          <w:marTop w:val="0"/>
          <w:marBottom w:val="0"/>
          <w:divBdr>
            <w:top w:val="none" w:sz="0" w:space="0" w:color="auto"/>
            <w:left w:val="none" w:sz="0" w:space="0" w:color="auto"/>
            <w:bottom w:val="none" w:sz="0" w:space="0" w:color="auto"/>
            <w:right w:val="none" w:sz="0" w:space="0" w:color="auto"/>
          </w:divBdr>
        </w:div>
        <w:div w:id="1657028620">
          <w:marLeft w:val="480"/>
          <w:marRight w:val="0"/>
          <w:marTop w:val="0"/>
          <w:marBottom w:val="0"/>
          <w:divBdr>
            <w:top w:val="none" w:sz="0" w:space="0" w:color="auto"/>
            <w:left w:val="none" w:sz="0" w:space="0" w:color="auto"/>
            <w:bottom w:val="none" w:sz="0" w:space="0" w:color="auto"/>
            <w:right w:val="none" w:sz="0" w:space="0" w:color="auto"/>
          </w:divBdr>
        </w:div>
        <w:div w:id="454175821">
          <w:marLeft w:val="480"/>
          <w:marRight w:val="0"/>
          <w:marTop w:val="0"/>
          <w:marBottom w:val="0"/>
          <w:divBdr>
            <w:top w:val="none" w:sz="0" w:space="0" w:color="auto"/>
            <w:left w:val="none" w:sz="0" w:space="0" w:color="auto"/>
            <w:bottom w:val="none" w:sz="0" w:space="0" w:color="auto"/>
            <w:right w:val="none" w:sz="0" w:space="0" w:color="auto"/>
          </w:divBdr>
        </w:div>
        <w:div w:id="441539110">
          <w:marLeft w:val="480"/>
          <w:marRight w:val="0"/>
          <w:marTop w:val="0"/>
          <w:marBottom w:val="0"/>
          <w:divBdr>
            <w:top w:val="none" w:sz="0" w:space="0" w:color="auto"/>
            <w:left w:val="none" w:sz="0" w:space="0" w:color="auto"/>
            <w:bottom w:val="none" w:sz="0" w:space="0" w:color="auto"/>
            <w:right w:val="none" w:sz="0" w:space="0" w:color="auto"/>
          </w:divBdr>
        </w:div>
        <w:div w:id="316690456">
          <w:marLeft w:val="480"/>
          <w:marRight w:val="0"/>
          <w:marTop w:val="0"/>
          <w:marBottom w:val="0"/>
          <w:divBdr>
            <w:top w:val="none" w:sz="0" w:space="0" w:color="auto"/>
            <w:left w:val="none" w:sz="0" w:space="0" w:color="auto"/>
            <w:bottom w:val="none" w:sz="0" w:space="0" w:color="auto"/>
            <w:right w:val="none" w:sz="0" w:space="0" w:color="auto"/>
          </w:divBdr>
        </w:div>
        <w:div w:id="964507884">
          <w:marLeft w:val="480"/>
          <w:marRight w:val="0"/>
          <w:marTop w:val="0"/>
          <w:marBottom w:val="0"/>
          <w:divBdr>
            <w:top w:val="none" w:sz="0" w:space="0" w:color="auto"/>
            <w:left w:val="none" w:sz="0" w:space="0" w:color="auto"/>
            <w:bottom w:val="none" w:sz="0" w:space="0" w:color="auto"/>
            <w:right w:val="none" w:sz="0" w:space="0" w:color="auto"/>
          </w:divBdr>
        </w:div>
        <w:div w:id="1443577114">
          <w:marLeft w:val="480"/>
          <w:marRight w:val="0"/>
          <w:marTop w:val="0"/>
          <w:marBottom w:val="0"/>
          <w:divBdr>
            <w:top w:val="none" w:sz="0" w:space="0" w:color="auto"/>
            <w:left w:val="none" w:sz="0" w:space="0" w:color="auto"/>
            <w:bottom w:val="none" w:sz="0" w:space="0" w:color="auto"/>
            <w:right w:val="none" w:sz="0" w:space="0" w:color="auto"/>
          </w:divBdr>
        </w:div>
        <w:div w:id="780615647">
          <w:marLeft w:val="480"/>
          <w:marRight w:val="0"/>
          <w:marTop w:val="0"/>
          <w:marBottom w:val="0"/>
          <w:divBdr>
            <w:top w:val="none" w:sz="0" w:space="0" w:color="auto"/>
            <w:left w:val="none" w:sz="0" w:space="0" w:color="auto"/>
            <w:bottom w:val="none" w:sz="0" w:space="0" w:color="auto"/>
            <w:right w:val="none" w:sz="0" w:space="0" w:color="auto"/>
          </w:divBdr>
        </w:div>
        <w:div w:id="2053073028">
          <w:marLeft w:val="480"/>
          <w:marRight w:val="0"/>
          <w:marTop w:val="0"/>
          <w:marBottom w:val="0"/>
          <w:divBdr>
            <w:top w:val="none" w:sz="0" w:space="0" w:color="auto"/>
            <w:left w:val="none" w:sz="0" w:space="0" w:color="auto"/>
            <w:bottom w:val="none" w:sz="0" w:space="0" w:color="auto"/>
            <w:right w:val="none" w:sz="0" w:space="0" w:color="auto"/>
          </w:divBdr>
        </w:div>
        <w:div w:id="654073254">
          <w:marLeft w:val="480"/>
          <w:marRight w:val="0"/>
          <w:marTop w:val="0"/>
          <w:marBottom w:val="0"/>
          <w:divBdr>
            <w:top w:val="none" w:sz="0" w:space="0" w:color="auto"/>
            <w:left w:val="none" w:sz="0" w:space="0" w:color="auto"/>
            <w:bottom w:val="none" w:sz="0" w:space="0" w:color="auto"/>
            <w:right w:val="none" w:sz="0" w:space="0" w:color="auto"/>
          </w:divBdr>
        </w:div>
        <w:div w:id="1117918500">
          <w:marLeft w:val="480"/>
          <w:marRight w:val="0"/>
          <w:marTop w:val="0"/>
          <w:marBottom w:val="0"/>
          <w:divBdr>
            <w:top w:val="none" w:sz="0" w:space="0" w:color="auto"/>
            <w:left w:val="none" w:sz="0" w:space="0" w:color="auto"/>
            <w:bottom w:val="none" w:sz="0" w:space="0" w:color="auto"/>
            <w:right w:val="none" w:sz="0" w:space="0" w:color="auto"/>
          </w:divBdr>
        </w:div>
        <w:div w:id="202907666">
          <w:marLeft w:val="480"/>
          <w:marRight w:val="0"/>
          <w:marTop w:val="0"/>
          <w:marBottom w:val="0"/>
          <w:divBdr>
            <w:top w:val="none" w:sz="0" w:space="0" w:color="auto"/>
            <w:left w:val="none" w:sz="0" w:space="0" w:color="auto"/>
            <w:bottom w:val="none" w:sz="0" w:space="0" w:color="auto"/>
            <w:right w:val="none" w:sz="0" w:space="0" w:color="auto"/>
          </w:divBdr>
        </w:div>
        <w:div w:id="1429496822">
          <w:marLeft w:val="480"/>
          <w:marRight w:val="0"/>
          <w:marTop w:val="0"/>
          <w:marBottom w:val="0"/>
          <w:divBdr>
            <w:top w:val="none" w:sz="0" w:space="0" w:color="auto"/>
            <w:left w:val="none" w:sz="0" w:space="0" w:color="auto"/>
            <w:bottom w:val="none" w:sz="0" w:space="0" w:color="auto"/>
            <w:right w:val="none" w:sz="0" w:space="0" w:color="auto"/>
          </w:divBdr>
        </w:div>
        <w:div w:id="8801889">
          <w:marLeft w:val="480"/>
          <w:marRight w:val="0"/>
          <w:marTop w:val="0"/>
          <w:marBottom w:val="0"/>
          <w:divBdr>
            <w:top w:val="none" w:sz="0" w:space="0" w:color="auto"/>
            <w:left w:val="none" w:sz="0" w:space="0" w:color="auto"/>
            <w:bottom w:val="none" w:sz="0" w:space="0" w:color="auto"/>
            <w:right w:val="none" w:sz="0" w:space="0" w:color="auto"/>
          </w:divBdr>
        </w:div>
        <w:div w:id="290596518">
          <w:marLeft w:val="480"/>
          <w:marRight w:val="0"/>
          <w:marTop w:val="0"/>
          <w:marBottom w:val="0"/>
          <w:divBdr>
            <w:top w:val="none" w:sz="0" w:space="0" w:color="auto"/>
            <w:left w:val="none" w:sz="0" w:space="0" w:color="auto"/>
            <w:bottom w:val="none" w:sz="0" w:space="0" w:color="auto"/>
            <w:right w:val="none" w:sz="0" w:space="0" w:color="auto"/>
          </w:divBdr>
        </w:div>
        <w:div w:id="910890663">
          <w:marLeft w:val="480"/>
          <w:marRight w:val="0"/>
          <w:marTop w:val="0"/>
          <w:marBottom w:val="0"/>
          <w:divBdr>
            <w:top w:val="none" w:sz="0" w:space="0" w:color="auto"/>
            <w:left w:val="none" w:sz="0" w:space="0" w:color="auto"/>
            <w:bottom w:val="none" w:sz="0" w:space="0" w:color="auto"/>
            <w:right w:val="none" w:sz="0" w:space="0" w:color="auto"/>
          </w:divBdr>
        </w:div>
        <w:div w:id="139156729">
          <w:marLeft w:val="480"/>
          <w:marRight w:val="0"/>
          <w:marTop w:val="0"/>
          <w:marBottom w:val="0"/>
          <w:divBdr>
            <w:top w:val="none" w:sz="0" w:space="0" w:color="auto"/>
            <w:left w:val="none" w:sz="0" w:space="0" w:color="auto"/>
            <w:bottom w:val="none" w:sz="0" w:space="0" w:color="auto"/>
            <w:right w:val="none" w:sz="0" w:space="0" w:color="auto"/>
          </w:divBdr>
        </w:div>
        <w:div w:id="1623607822">
          <w:marLeft w:val="480"/>
          <w:marRight w:val="0"/>
          <w:marTop w:val="0"/>
          <w:marBottom w:val="0"/>
          <w:divBdr>
            <w:top w:val="none" w:sz="0" w:space="0" w:color="auto"/>
            <w:left w:val="none" w:sz="0" w:space="0" w:color="auto"/>
            <w:bottom w:val="none" w:sz="0" w:space="0" w:color="auto"/>
            <w:right w:val="none" w:sz="0" w:space="0" w:color="auto"/>
          </w:divBdr>
        </w:div>
        <w:div w:id="274211128">
          <w:marLeft w:val="480"/>
          <w:marRight w:val="0"/>
          <w:marTop w:val="0"/>
          <w:marBottom w:val="0"/>
          <w:divBdr>
            <w:top w:val="none" w:sz="0" w:space="0" w:color="auto"/>
            <w:left w:val="none" w:sz="0" w:space="0" w:color="auto"/>
            <w:bottom w:val="none" w:sz="0" w:space="0" w:color="auto"/>
            <w:right w:val="none" w:sz="0" w:space="0" w:color="auto"/>
          </w:divBdr>
        </w:div>
        <w:div w:id="1836021807">
          <w:marLeft w:val="480"/>
          <w:marRight w:val="0"/>
          <w:marTop w:val="0"/>
          <w:marBottom w:val="0"/>
          <w:divBdr>
            <w:top w:val="none" w:sz="0" w:space="0" w:color="auto"/>
            <w:left w:val="none" w:sz="0" w:space="0" w:color="auto"/>
            <w:bottom w:val="none" w:sz="0" w:space="0" w:color="auto"/>
            <w:right w:val="none" w:sz="0" w:space="0" w:color="auto"/>
          </w:divBdr>
        </w:div>
        <w:div w:id="1060858752">
          <w:marLeft w:val="480"/>
          <w:marRight w:val="0"/>
          <w:marTop w:val="0"/>
          <w:marBottom w:val="0"/>
          <w:divBdr>
            <w:top w:val="none" w:sz="0" w:space="0" w:color="auto"/>
            <w:left w:val="none" w:sz="0" w:space="0" w:color="auto"/>
            <w:bottom w:val="none" w:sz="0" w:space="0" w:color="auto"/>
            <w:right w:val="none" w:sz="0" w:space="0" w:color="auto"/>
          </w:divBdr>
        </w:div>
        <w:div w:id="787090664">
          <w:marLeft w:val="480"/>
          <w:marRight w:val="0"/>
          <w:marTop w:val="0"/>
          <w:marBottom w:val="0"/>
          <w:divBdr>
            <w:top w:val="none" w:sz="0" w:space="0" w:color="auto"/>
            <w:left w:val="none" w:sz="0" w:space="0" w:color="auto"/>
            <w:bottom w:val="none" w:sz="0" w:space="0" w:color="auto"/>
            <w:right w:val="none" w:sz="0" w:space="0" w:color="auto"/>
          </w:divBdr>
        </w:div>
        <w:div w:id="457647446">
          <w:marLeft w:val="480"/>
          <w:marRight w:val="0"/>
          <w:marTop w:val="0"/>
          <w:marBottom w:val="0"/>
          <w:divBdr>
            <w:top w:val="none" w:sz="0" w:space="0" w:color="auto"/>
            <w:left w:val="none" w:sz="0" w:space="0" w:color="auto"/>
            <w:bottom w:val="none" w:sz="0" w:space="0" w:color="auto"/>
            <w:right w:val="none" w:sz="0" w:space="0" w:color="auto"/>
          </w:divBdr>
        </w:div>
        <w:div w:id="1673072203">
          <w:marLeft w:val="480"/>
          <w:marRight w:val="0"/>
          <w:marTop w:val="0"/>
          <w:marBottom w:val="0"/>
          <w:divBdr>
            <w:top w:val="none" w:sz="0" w:space="0" w:color="auto"/>
            <w:left w:val="none" w:sz="0" w:space="0" w:color="auto"/>
            <w:bottom w:val="none" w:sz="0" w:space="0" w:color="auto"/>
            <w:right w:val="none" w:sz="0" w:space="0" w:color="auto"/>
          </w:divBdr>
        </w:div>
        <w:div w:id="1445003401">
          <w:marLeft w:val="480"/>
          <w:marRight w:val="0"/>
          <w:marTop w:val="0"/>
          <w:marBottom w:val="0"/>
          <w:divBdr>
            <w:top w:val="none" w:sz="0" w:space="0" w:color="auto"/>
            <w:left w:val="none" w:sz="0" w:space="0" w:color="auto"/>
            <w:bottom w:val="none" w:sz="0" w:space="0" w:color="auto"/>
            <w:right w:val="none" w:sz="0" w:space="0" w:color="auto"/>
          </w:divBdr>
        </w:div>
        <w:div w:id="2129280439">
          <w:marLeft w:val="480"/>
          <w:marRight w:val="0"/>
          <w:marTop w:val="0"/>
          <w:marBottom w:val="0"/>
          <w:divBdr>
            <w:top w:val="none" w:sz="0" w:space="0" w:color="auto"/>
            <w:left w:val="none" w:sz="0" w:space="0" w:color="auto"/>
            <w:bottom w:val="none" w:sz="0" w:space="0" w:color="auto"/>
            <w:right w:val="none" w:sz="0" w:space="0" w:color="auto"/>
          </w:divBdr>
        </w:div>
      </w:divsChild>
    </w:div>
    <w:div w:id="1093475230">
      <w:bodyDiv w:val="1"/>
      <w:marLeft w:val="0"/>
      <w:marRight w:val="0"/>
      <w:marTop w:val="0"/>
      <w:marBottom w:val="0"/>
      <w:divBdr>
        <w:top w:val="none" w:sz="0" w:space="0" w:color="auto"/>
        <w:left w:val="none" w:sz="0" w:space="0" w:color="auto"/>
        <w:bottom w:val="none" w:sz="0" w:space="0" w:color="auto"/>
        <w:right w:val="none" w:sz="0" w:space="0" w:color="auto"/>
      </w:divBdr>
    </w:div>
    <w:div w:id="1094596616">
      <w:bodyDiv w:val="1"/>
      <w:marLeft w:val="0"/>
      <w:marRight w:val="0"/>
      <w:marTop w:val="0"/>
      <w:marBottom w:val="0"/>
      <w:divBdr>
        <w:top w:val="none" w:sz="0" w:space="0" w:color="auto"/>
        <w:left w:val="none" w:sz="0" w:space="0" w:color="auto"/>
        <w:bottom w:val="none" w:sz="0" w:space="0" w:color="auto"/>
        <w:right w:val="none" w:sz="0" w:space="0" w:color="auto"/>
      </w:divBdr>
    </w:div>
    <w:div w:id="1095443202">
      <w:bodyDiv w:val="1"/>
      <w:marLeft w:val="0"/>
      <w:marRight w:val="0"/>
      <w:marTop w:val="0"/>
      <w:marBottom w:val="0"/>
      <w:divBdr>
        <w:top w:val="none" w:sz="0" w:space="0" w:color="auto"/>
        <w:left w:val="none" w:sz="0" w:space="0" w:color="auto"/>
        <w:bottom w:val="none" w:sz="0" w:space="0" w:color="auto"/>
        <w:right w:val="none" w:sz="0" w:space="0" w:color="auto"/>
      </w:divBdr>
    </w:div>
    <w:div w:id="1096247204">
      <w:bodyDiv w:val="1"/>
      <w:marLeft w:val="0"/>
      <w:marRight w:val="0"/>
      <w:marTop w:val="0"/>
      <w:marBottom w:val="0"/>
      <w:divBdr>
        <w:top w:val="none" w:sz="0" w:space="0" w:color="auto"/>
        <w:left w:val="none" w:sz="0" w:space="0" w:color="auto"/>
        <w:bottom w:val="none" w:sz="0" w:space="0" w:color="auto"/>
        <w:right w:val="none" w:sz="0" w:space="0" w:color="auto"/>
      </w:divBdr>
    </w:div>
    <w:div w:id="1096248640">
      <w:bodyDiv w:val="1"/>
      <w:marLeft w:val="0"/>
      <w:marRight w:val="0"/>
      <w:marTop w:val="0"/>
      <w:marBottom w:val="0"/>
      <w:divBdr>
        <w:top w:val="none" w:sz="0" w:space="0" w:color="auto"/>
        <w:left w:val="none" w:sz="0" w:space="0" w:color="auto"/>
        <w:bottom w:val="none" w:sz="0" w:space="0" w:color="auto"/>
        <w:right w:val="none" w:sz="0" w:space="0" w:color="auto"/>
      </w:divBdr>
    </w:div>
    <w:div w:id="1097021138">
      <w:bodyDiv w:val="1"/>
      <w:marLeft w:val="0"/>
      <w:marRight w:val="0"/>
      <w:marTop w:val="0"/>
      <w:marBottom w:val="0"/>
      <w:divBdr>
        <w:top w:val="none" w:sz="0" w:space="0" w:color="auto"/>
        <w:left w:val="none" w:sz="0" w:space="0" w:color="auto"/>
        <w:bottom w:val="none" w:sz="0" w:space="0" w:color="auto"/>
        <w:right w:val="none" w:sz="0" w:space="0" w:color="auto"/>
      </w:divBdr>
    </w:div>
    <w:div w:id="1098215454">
      <w:bodyDiv w:val="1"/>
      <w:marLeft w:val="0"/>
      <w:marRight w:val="0"/>
      <w:marTop w:val="0"/>
      <w:marBottom w:val="0"/>
      <w:divBdr>
        <w:top w:val="none" w:sz="0" w:space="0" w:color="auto"/>
        <w:left w:val="none" w:sz="0" w:space="0" w:color="auto"/>
        <w:bottom w:val="none" w:sz="0" w:space="0" w:color="auto"/>
        <w:right w:val="none" w:sz="0" w:space="0" w:color="auto"/>
      </w:divBdr>
    </w:div>
    <w:div w:id="1098716880">
      <w:bodyDiv w:val="1"/>
      <w:marLeft w:val="0"/>
      <w:marRight w:val="0"/>
      <w:marTop w:val="0"/>
      <w:marBottom w:val="0"/>
      <w:divBdr>
        <w:top w:val="none" w:sz="0" w:space="0" w:color="auto"/>
        <w:left w:val="none" w:sz="0" w:space="0" w:color="auto"/>
        <w:bottom w:val="none" w:sz="0" w:space="0" w:color="auto"/>
        <w:right w:val="none" w:sz="0" w:space="0" w:color="auto"/>
      </w:divBdr>
    </w:div>
    <w:div w:id="1098721867">
      <w:bodyDiv w:val="1"/>
      <w:marLeft w:val="0"/>
      <w:marRight w:val="0"/>
      <w:marTop w:val="0"/>
      <w:marBottom w:val="0"/>
      <w:divBdr>
        <w:top w:val="none" w:sz="0" w:space="0" w:color="auto"/>
        <w:left w:val="none" w:sz="0" w:space="0" w:color="auto"/>
        <w:bottom w:val="none" w:sz="0" w:space="0" w:color="auto"/>
        <w:right w:val="none" w:sz="0" w:space="0" w:color="auto"/>
      </w:divBdr>
    </w:div>
    <w:div w:id="1098867649">
      <w:bodyDiv w:val="1"/>
      <w:marLeft w:val="0"/>
      <w:marRight w:val="0"/>
      <w:marTop w:val="0"/>
      <w:marBottom w:val="0"/>
      <w:divBdr>
        <w:top w:val="none" w:sz="0" w:space="0" w:color="auto"/>
        <w:left w:val="none" w:sz="0" w:space="0" w:color="auto"/>
        <w:bottom w:val="none" w:sz="0" w:space="0" w:color="auto"/>
        <w:right w:val="none" w:sz="0" w:space="0" w:color="auto"/>
      </w:divBdr>
    </w:div>
    <w:div w:id="1099058194">
      <w:bodyDiv w:val="1"/>
      <w:marLeft w:val="0"/>
      <w:marRight w:val="0"/>
      <w:marTop w:val="0"/>
      <w:marBottom w:val="0"/>
      <w:divBdr>
        <w:top w:val="none" w:sz="0" w:space="0" w:color="auto"/>
        <w:left w:val="none" w:sz="0" w:space="0" w:color="auto"/>
        <w:bottom w:val="none" w:sz="0" w:space="0" w:color="auto"/>
        <w:right w:val="none" w:sz="0" w:space="0" w:color="auto"/>
      </w:divBdr>
    </w:div>
    <w:div w:id="1099065066">
      <w:bodyDiv w:val="1"/>
      <w:marLeft w:val="0"/>
      <w:marRight w:val="0"/>
      <w:marTop w:val="0"/>
      <w:marBottom w:val="0"/>
      <w:divBdr>
        <w:top w:val="none" w:sz="0" w:space="0" w:color="auto"/>
        <w:left w:val="none" w:sz="0" w:space="0" w:color="auto"/>
        <w:bottom w:val="none" w:sz="0" w:space="0" w:color="auto"/>
        <w:right w:val="none" w:sz="0" w:space="0" w:color="auto"/>
      </w:divBdr>
    </w:div>
    <w:div w:id="1100028318">
      <w:bodyDiv w:val="1"/>
      <w:marLeft w:val="0"/>
      <w:marRight w:val="0"/>
      <w:marTop w:val="0"/>
      <w:marBottom w:val="0"/>
      <w:divBdr>
        <w:top w:val="none" w:sz="0" w:space="0" w:color="auto"/>
        <w:left w:val="none" w:sz="0" w:space="0" w:color="auto"/>
        <w:bottom w:val="none" w:sz="0" w:space="0" w:color="auto"/>
        <w:right w:val="none" w:sz="0" w:space="0" w:color="auto"/>
      </w:divBdr>
    </w:div>
    <w:div w:id="1100295911">
      <w:bodyDiv w:val="1"/>
      <w:marLeft w:val="0"/>
      <w:marRight w:val="0"/>
      <w:marTop w:val="0"/>
      <w:marBottom w:val="0"/>
      <w:divBdr>
        <w:top w:val="none" w:sz="0" w:space="0" w:color="auto"/>
        <w:left w:val="none" w:sz="0" w:space="0" w:color="auto"/>
        <w:bottom w:val="none" w:sz="0" w:space="0" w:color="auto"/>
        <w:right w:val="none" w:sz="0" w:space="0" w:color="auto"/>
      </w:divBdr>
      <w:divsChild>
        <w:div w:id="1594783617">
          <w:marLeft w:val="480"/>
          <w:marRight w:val="0"/>
          <w:marTop w:val="0"/>
          <w:marBottom w:val="0"/>
          <w:divBdr>
            <w:top w:val="none" w:sz="0" w:space="0" w:color="auto"/>
            <w:left w:val="none" w:sz="0" w:space="0" w:color="auto"/>
            <w:bottom w:val="none" w:sz="0" w:space="0" w:color="auto"/>
            <w:right w:val="none" w:sz="0" w:space="0" w:color="auto"/>
          </w:divBdr>
        </w:div>
        <w:div w:id="765541485">
          <w:marLeft w:val="480"/>
          <w:marRight w:val="0"/>
          <w:marTop w:val="0"/>
          <w:marBottom w:val="0"/>
          <w:divBdr>
            <w:top w:val="none" w:sz="0" w:space="0" w:color="auto"/>
            <w:left w:val="none" w:sz="0" w:space="0" w:color="auto"/>
            <w:bottom w:val="none" w:sz="0" w:space="0" w:color="auto"/>
            <w:right w:val="none" w:sz="0" w:space="0" w:color="auto"/>
          </w:divBdr>
        </w:div>
        <w:div w:id="1260212784">
          <w:marLeft w:val="480"/>
          <w:marRight w:val="0"/>
          <w:marTop w:val="0"/>
          <w:marBottom w:val="0"/>
          <w:divBdr>
            <w:top w:val="none" w:sz="0" w:space="0" w:color="auto"/>
            <w:left w:val="none" w:sz="0" w:space="0" w:color="auto"/>
            <w:bottom w:val="none" w:sz="0" w:space="0" w:color="auto"/>
            <w:right w:val="none" w:sz="0" w:space="0" w:color="auto"/>
          </w:divBdr>
        </w:div>
        <w:div w:id="670304153">
          <w:marLeft w:val="480"/>
          <w:marRight w:val="0"/>
          <w:marTop w:val="0"/>
          <w:marBottom w:val="0"/>
          <w:divBdr>
            <w:top w:val="none" w:sz="0" w:space="0" w:color="auto"/>
            <w:left w:val="none" w:sz="0" w:space="0" w:color="auto"/>
            <w:bottom w:val="none" w:sz="0" w:space="0" w:color="auto"/>
            <w:right w:val="none" w:sz="0" w:space="0" w:color="auto"/>
          </w:divBdr>
        </w:div>
        <w:div w:id="240875061">
          <w:marLeft w:val="480"/>
          <w:marRight w:val="0"/>
          <w:marTop w:val="0"/>
          <w:marBottom w:val="0"/>
          <w:divBdr>
            <w:top w:val="none" w:sz="0" w:space="0" w:color="auto"/>
            <w:left w:val="none" w:sz="0" w:space="0" w:color="auto"/>
            <w:bottom w:val="none" w:sz="0" w:space="0" w:color="auto"/>
            <w:right w:val="none" w:sz="0" w:space="0" w:color="auto"/>
          </w:divBdr>
        </w:div>
        <w:div w:id="1798528080">
          <w:marLeft w:val="480"/>
          <w:marRight w:val="0"/>
          <w:marTop w:val="0"/>
          <w:marBottom w:val="0"/>
          <w:divBdr>
            <w:top w:val="none" w:sz="0" w:space="0" w:color="auto"/>
            <w:left w:val="none" w:sz="0" w:space="0" w:color="auto"/>
            <w:bottom w:val="none" w:sz="0" w:space="0" w:color="auto"/>
            <w:right w:val="none" w:sz="0" w:space="0" w:color="auto"/>
          </w:divBdr>
        </w:div>
        <w:div w:id="363402977">
          <w:marLeft w:val="480"/>
          <w:marRight w:val="0"/>
          <w:marTop w:val="0"/>
          <w:marBottom w:val="0"/>
          <w:divBdr>
            <w:top w:val="none" w:sz="0" w:space="0" w:color="auto"/>
            <w:left w:val="none" w:sz="0" w:space="0" w:color="auto"/>
            <w:bottom w:val="none" w:sz="0" w:space="0" w:color="auto"/>
            <w:right w:val="none" w:sz="0" w:space="0" w:color="auto"/>
          </w:divBdr>
        </w:div>
        <w:div w:id="1102798450">
          <w:marLeft w:val="480"/>
          <w:marRight w:val="0"/>
          <w:marTop w:val="0"/>
          <w:marBottom w:val="0"/>
          <w:divBdr>
            <w:top w:val="none" w:sz="0" w:space="0" w:color="auto"/>
            <w:left w:val="none" w:sz="0" w:space="0" w:color="auto"/>
            <w:bottom w:val="none" w:sz="0" w:space="0" w:color="auto"/>
            <w:right w:val="none" w:sz="0" w:space="0" w:color="auto"/>
          </w:divBdr>
        </w:div>
        <w:div w:id="1524171413">
          <w:marLeft w:val="480"/>
          <w:marRight w:val="0"/>
          <w:marTop w:val="0"/>
          <w:marBottom w:val="0"/>
          <w:divBdr>
            <w:top w:val="none" w:sz="0" w:space="0" w:color="auto"/>
            <w:left w:val="none" w:sz="0" w:space="0" w:color="auto"/>
            <w:bottom w:val="none" w:sz="0" w:space="0" w:color="auto"/>
            <w:right w:val="none" w:sz="0" w:space="0" w:color="auto"/>
          </w:divBdr>
        </w:div>
        <w:div w:id="597637417">
          <w:marLeft w:val="480"/>
          <w:marRight w:val="0"/>
          <w:marTop w:val="0"/>
          <w:marBottom w:val="0"/>
          <w:divBdr>
            <w:top w:val="none" w:sz="0" w:space="0" w:color="auto"/>
            <w:left w:val="none" w:sz="0" w:space="0" w:color="auto"/>
            <w:bottom w:val="none" w:sz="0" w:space="0" w:color="auto"/>
            <w:right w:val="none" w:sz="0" w:space="0" w:color="auto"/>
          </w:divBdr>
        </w:div>
        <w:div w:id="1694108155">
          <w:marLeft w:val="480"/>
          <w:marRight w:val="0"/>
          <w:marTop w:val="0"/>
          <w:marBottom w:val="0"/>
          <w:divBdr>
            <w:top w:val="none" w:sz="0" w:space="0" w:color="auto"/>
            <w:left w:val="none" w:sz="0" w:space="0" w:color="auto"/>
            <w:bottom w:val="none" w:sz="0" w:space="0" w:color="auto"/>
            <w:right w:val="none" w:sz="0" w:space="0" w:color="auto"/>
          </w:divBdr>
        </w:div>
        <w:div w:id="2089500757">
          <w:marLeft w:val="480"/>
          <w:marRight w:val="0"/>
          <w:marTop w:val="0"/>
          <w:marBottom w:val="0"/>
          <w:divBdr>
            <w:top w:val="none" w:sz="0" w:space="0" w:color="auto"/>
            <w:left w:val="none" w:sz="0" w:space="0" w:color="auto"/>
            <w:bottom w:val="none" w:sz="0" w:space="0" w:color="auto"/>
            <w:right w:val="none" w:sz="0" w:space="0" w:color="auto"/>
          </w:divBdr>
        </w:div>
        <w:div w:id="333459448">
          <w:marLeft w:val="480"/>
          <w:marRight w:val="0"/>
          <w:marTop w:val="0"/>
          <w:marBottom w:val="0"/>
          <w:divBdr>
            <w:top w:val="none" w:sz="0" w:space="0" w:color="auto"/>
            <w:left w:val="none" w:sz="0" w:space="0" w:color="auto"/>
            <w:bottom w:val="none" w:sz="0" w:space="0" w:color="auto"/>
            <w:right w:val="none" w:sz="0" w:space="0" w:color="auto"/>
          </w:divBdr>
        </w:div>
      </w:divsChild>
    </w:div>
    <w:div w:id="1100419438">
      <w:bodyDiv w:val="1"/>
      <w:marLeft w:val="0"/>
      <w:marRight w:val="0"/>
      <w:marTop w:val="0"/>
      <w:marBottom w:val="0"/>
      <w:divBdr>
        <w:top w:val="none" w:sz="0" w:space="0" w:color="auto"/>
        <w:left w:val="none" w:sz="0" w:space="0" w:color="auto"/>
        <w:bottom w:val="none" w:sz="0" w:space="0" w:color="auto"/>
        <w:right w:val="none" w:sz="0" w:space="0" w:color="auto"/>
      </w:divBdr>
    </w:div>
    <w:div w:id="1101532526">
      <w:bodyDiv w:val="1"/>
      <w:marLeft w:val="0"/>
      <w:marRight w:val="0"/>
      <w:marTop w:val="0"/>
      <w:marBottom w:val="0"/>
      <w:divBdr>
        <w:top w:val="none" w:sz="0" w:space="0" w:color="auto"/>
        <w:left w:val="none" w:sz="0" w:space="0" w:color="auto"/>
        <w:bottom w:val="none" w:sz="0" w:space="0" w:color="auto"/>
        <w:right w:val="none" w:sz="0" w:space="0" w:color="auto"/>
      </w:divBdr>
    </w:div>
    <w:div w:id="1101535720">
      <w:bodyDiv w:val="1"/>
      <w:marLeft w:val="0"/>
      <w:marRight w:val="0"/>
      <w:marTop w:val="0"/>
      <w:marBottom w:val="0"/>
      <w:divBdr>
        <w:top w:val="none" w:sz="0" w:space="0" w:color="auto"/>
        <w:left w:val="none" w:sz="0" w:space="0" w:color="auto"/>
        <w:bottom w:val="none" w:sz="0" w:space="0" w:color="auto"/>
        <w:right w:val="none" w:sz="0" w:space="0" w:color="auto"/>
      </w:divBdr>
    </w:div>
    <w:div w:id="1101536340">
      <w:bodyDiv w:val="1"/>
      <w:marLeft w:val="0"/>
      <w:marRight w:val="0"/>
      <w:marTop w:val="0"/>
      <w:marBottom w:val="0"/>
      <w:divBdr>
        <w:top w:val="none" w:sz="0" w:space="0" w:color="auto"/>
        <w:left w:val="none" w:sz="0" w:space="0" w:color="auto"/>
        <w:bottom w:val="none" w:sz="0" w:space="0" w:color="auto"/>
        <w:right w:val="none" w:sz="0" w:space="0" w:color="auto"/>
      </w:divBdr>
    </w:div>
    <w:div w:id="1101951636">
      <w:bodyDiv w:val="1"/>
      <w:marLeft w:val="0"/>
      <w:marRight w:val="0"/>
      <w:marTop w:val="0"/>
      <w:marBottom w:val="0"/>
      <w:divBdr>
        <w:top w:val="none" w:sz="0" w:space="0" w:color="auto"/>
        <w:left w:val="none" w:sz="0" w:space="0" w:color="auto"/>
        <w:bottom w:val="none" w:sz="0" w:space="0" w:color="auto"/>
        <w:right w:val="none" w:sz="0" w:space="0" w:color="auto"/>
      </w:divBdr>
    </w:div>
    <w:div w:id="1101991264">
      <w:bodyDiv w:val="1"/>
      <w:marLeft w:val="0"/>
      <w:marRight w:val="0"/>
      <w:marTop w:val="0"/>
      <w:marBottom w:val="0"/>
      <w:divBdr>
        <w:top w:val="none" w:sz="0" w:space="0" w:color="auto"/>
        <w:left w:val="none" w:sz="0" w:space="0" w:color="auto"/>
        <w:bottom w:val="none" w:sz="0" w:space="0" w:color="auto"/>
        <w:right w:val="none" w:sz="0" w:space="0" w:color="auto"/>
      </w:divBdr>
    </w:div>
    <w:div w:id="1102454124">
      <w:bodyDiv w:val="1"/>
      <w:marLeft w:val="0"/>
      <w:marRight w:val="0"/>
      <w:marTop w:val="0"/>
      <w:marBottom w:val="0"/>
      <w:divBdr>
        <w:top w:val="none" w:sz="0" w:space="0" w:color="auto"/>
        <w:left w:val="none" w:sz="0" w:space="0" w:color="auto"/>
        <w:bottom w:val="none" w:sz="0" w:space="0" w:color="auto"/>
        <w:right w:val="none" w:sz="0" w:space="0" w:color="auto"/>
      </w:divBdr>
    </w:div>
    <w:div w:id="1102604804">
      <w:bodyDiv w:val="1"/>
      <w:marLeft w:val="0"/>
      <w:marRight w:val="0"/>
      <w:marTop w:val="0"/>
      <w:marBottom w:val="0"/>
      <w:divBdr>
        <w:top w:val="none" w:sz="0" w:space="0" w:color="auto"/>
        <w:left w:val="none" w:sz="0" w:space="0" w:color="auto"/>
        <w:bottom w:val="none" w:sz="0" w:space="0" w:color="auto"/>
        <w:right w:val="none" w:sz="0" w:space="0" w:color="auto"/>
      </w:divBdr>
    </w:div>
    <w:div w:id="1102996173">
      <w:bodyDiv w:val="1"/>
      <w:marLeft w:val="0"/>
      <w:marRight w:val="0"/>
      <w:marTop w:val="0"/>
      <w:marBottom w:val="0"/>
      <w:divBdr>
        <w:top w:val="none" w:sz="0" w:space="0" w:color="auto"/>
        <w:left w:val="none" w:sz="0" w:space="0" w:color="auto"/>
        <w:bottom w:val="none" w:sz="0" w:space="0" w:color="auto"/>
        <w:right w:val="none" w:sz="0" w:space="0" w:color="auto"/>
      </w:divBdr>
    </w:div>
    <w:div w:id="1103064685">
      <w:bodyDiv w:val="1"/>
      <w:marLeft w:val="0"/>
      <w:marRight w:val="0"/>
      <w:marTop w:val="0"/>
      <w:marBottom w:val="0"/>
      <w:divBdr>
        <w:top w:val="none" w:sz="0" w:space="0" w:color="auto"/>
        <w:left w:val="none" w:sz="0" w:space="0" w:color="auto"/>
        <w:bottom w:val="none" w:sz="0" w:space="0" w:color="auto"/>
        <w:right w:val="none" w:sz="0" w:space="0" w:color="auto"/>
      </w:divBdr>
    </w:div>
    <w:div w:id="1103233517">
      <w:bodyDiv w:val="1"/>
      <w:marLeft w:val="0"/>
      <w:marRight w:val="0"/>
      <w:marTop w:val="0"/>
      <w:marBottom w:val="0"/>
      <w:divBdr>
        <w:top w:val="none" w:sz="0" w:space="0" w:color="auto"/>
        <w:left w:val="none" w:sz="0" w:space="0" w:color="auto"/>
        <w:bottom w:val="none" w:sz="0" w:space="0" w:color="auto"/>
        <w:right w:val="none" w:sz="0" w:space="0" w:color="auto"/>
      </w:divBdr>
    </w:div>
    <w:div w:id="1103378861">
      <w:bodyDiv w:val="1"/>
      <w:marLeft w:val="0"/>
      <w:marRight w:val="0"/>
      <w:marTop w:val="0"/>
      <w:marBottom w:val="0"/>
      <w:divBdr>
        <w:top w:val="none" w:sz="0" w:space="0" w:color="auto"/>
        <w:left w:val="none" w:sz="0" w:space="0" w:color="auto"/>
        <w:bottom w:val="none" w:sz="0" w:space="0" w:color="auto"/>
        <w:right w:val="none" w:sz="0" w:space="0" w:color="auto"/>
      </w:divBdr>
    </w:div>
    <w:div w:id="1103917836">
      <w:bodyDiv w:val="1"/>
      <w:marLeft w:val="0"/>
      <w:marRight w:val="0"/>
      <w:marTop w:val="0"/>
      <w:marBottom w:val="0"/>
      <w:divBdr>
        <w:top w:val="none" w:sz="0" w:space="0" w:color="auto"/>
        <w:left w:val="none" w:sz="0" w:space="0" w:color="auto"/>
        <w:bottom w:val="none" w:sz="0" w:space="0" w:color="auto"/>
        <w:right w:val="none" w:sz="0" w:space="0" w:color="auto"/>
      </w:divBdr>
    </w:div>
    <w:div w:id="1104155323">
      <w:bodyDiv w:val="1"/>
      <w:marLeft w:val="0"/>
      <w:marRight w:val="0"/>
      <w:marTop w:val="0"/>
      <w:marBottom w:val="0"/>
      <w:divBdr>
        <w:top w:val="none" w:sz="0" w:space="0" w:color="auto"/>
        <w:left w:val="none" w:sz="0" w:space="0" w:color="auto"/>
        <w:bottom w:val="none" w:sz="0" w:space="0" w:color="auto"/>
        <w:right w:val="none" w:sz="0" w:space="0" w:color="auto"/>
      </w:divBdr>
    </w:div>
    <w:div w:id="1104568268">
      <w:bodyDiv w:val="1"/>
      <w:marLeft w:val="0"/>
      <w:marRight w:val="0"/>
      <w:marTop w:val="0"/>
      <w:marBottom w:val="0"/>
      <w:divBdr>
        <w:top w:val="none" w:sz="0" w:space="0" w:color="auto"/>
        <w:left w:val="none" w:sz="0" w:space="0" w:color="auto"/>
        <w:bottom w:val="none" w:sz="0" w:space="0" w:color="auto"/>
        <w:right w:val="none" w:sz="0" w:space="0" w:color="auto"/>
      </w:divBdr>
    </w:div>
    <w:div w:id="1104883860">
      <w:bodyDiv w:val="1"/>
      <w:marLeft w:val="0"/>
      <w:marRight w:val="0"/>
      <w:marTop w:val="0"/>
      <w:marBottom w:val="0"/>
      <w:divBdr>
        <w:top w:val="none" w:sz="0" w:space="0" w:color="auto"/>
        <w:left w:val="none" w:sz="0" w:space="0" w:color="auto"/>
        <w:bottom w:val="none" w:sz="0" w:space="0" w:color="auto"/>
        <w:right w:val="none" w:sz="0" w:space="0" w:color="auto"/>
      </w:divBdr>
    </w:div>
    <w:div w:id="1106459977">
      <w:bodyDiv w:val="1"/>
      <w:marLeft w:val="0"/>
      <w:marRight w:val="0"/>
      <w:marTop w:val="0"/>
      <w:marBottom w:val="0"/>
      <w:divBdr>
        <w:top w:val="none" w:sz="0" w:space="0" w:color="auto"/>
        <w:left w:val="none" w:sz="0" w:space="0" w:color="auto"/>
        <w:bottom w:val="none" w:sz="0" w:space="0" w:color="auto"/>
        <w:right w:val="none" w:sz="0" w:space="0" w:color="auto"/>
      </w:divBdr>
    </w:div>
    <w:div w:id="1106581572">
      <w:bodyDiv w:val="1"/>
      <w:marLeft w:val="0"/>
      <w:marRight w:val="0"/>
      <w:marTop w:val="0"/>
      <w:marBottom w:val="0"/>
      <w:divBdr>
        <w:top w:val="none" w:sz="0" w:space="0" w:color="auto"/>
        <w:left w:val="none" w:sz="0" w:space="0" w:color="auto"/>
        <w:bottom w:val="none" w:sz="0" w:space="0" w:color="auto"/>
        <w:right w:val="none" w:sz="0" w:space="0" w:color="auto"/>
      </w:divBdr>
    </w:div>
    <w:div w:id="1107115160">
      <w:bodyDiv w:val="1"/>
      <w:marLeft w:val="0"/>
      <w:marRight w:val="0"/>
      <w:marTop w:val="0"/>
      <w:marBottom w:val="0"/>
      <w:divBdr>
        <w:top w:val="none" w:sz="0" w:space="0" w:color="auto"/>
        <w:left w:val="none" w:sz="0" w:space="0" w:color="auto"/>
        <w:bottom w:val="none" w:sz="0" w:space="0" w:color="auto"/>
        <w:right w:val="none" w:sz="0" w:space="0" w:color="auto"/>
      </w:divBdr>
    </w:div>
    <w:div w:id="1107702452">
      <w:bodyDiv w:val="1"/>
      <w:marLeft w:val="0"/>
      <w:marRight w:val="0"/>
      <w:marTop w:val="0"/>
      <w:marBottom w:val="0"/>
      <w:divBdr>
        <w:top w:val="none" w:sz="0" w:space="0" w:color="auto"/>
        <w:left w:val="none" w:sz="0" w:space="0" w:color="auto"/>
        <w:bottom w:val="none" w:sz="0" w:space="0" w:color="auto"/>
        <w:right w:val="none" w:sz="0" w:space="0" w:color="auto"/>
      </w:divBdr>
    </w:div>
    <w:div w:id="1108357843">
      <w:bodyDiv w:val="1"/>
      <w:marLeft w:val="0"/>
      <w:marRight w:val="0"/>
      <w:marTop w:val="0"/>
      <w:marBottom w:val="0"/>
      <w:divBdr>
        <w:top w:val="none" w:sz="0" w:space="0" w:color="auto"/>
        <w:left w:val="none" w:sz="0" w:space="0" w:color="auto"/>
        <w:bottom w:val="none" w:sz="0" w:space="0" w:color="auto"/>
        <w:right w:val="none" w:sz="0" w:space="0" w:color="auto"/>
      </w:divBdr>
    </w:div>
    <w:div w:id="1109469404">
      <w:bodyDiv w:val="1"/>
      <w:marLeft w:val="0"/>
      <w:marRight w:val="0"/>
      <w:marTop w:val="0"/>
      <w:marBottom w:val="0"/>
      <w:divBdr>
        <w:top w:val="none" w:sz="0" w:space="0" w:color="auto"/>
        <w:left w:val="none" w:sz="0" w:space="0" w:color="auto"/>
        <w:bottom w:val="none" w:sz="0" w:space="0" w:color="auto"/>
        <w:right w:val="none" w:sz="0" w:space="0" w:color="auto"/>
      </w:divBdr>
    </w:div>
    <w:div w:id="1109549115">
      <w:bodyDiv w:val="1"/>
      <w:marLeft w:val="0"/>
      <w:marRight w:val="0"/>
      <w:marTop w:val="0"/>
      <w:marBottom w:val="0"/>
      <w:divBdr>
        <w:top w:val="none" w:sz="0" w:space="0" w:color="auto"/>
        <w:left w:val="none" w:sz="0" w:space="0" w:color="auto"/>
        <w:bottom w:val="none" w:sz="0" w:space="0" w:color="auto"/>
        <w:right w:val="none" w:sz="0" w:space="0" w:color="auto"/>
      </w:divBdr>
    </w:div>
    <w:div w:id="1110204995">
      <w:bodyDiv w:val="1"/>
      <w:marLeft w:val="0"/>
      <w:marRight w:val="0"/>
      <w:marTop w:val="0"/>
      <w:marBottom w:val="0"/>
      <w:divBdr>
        <w:top w:val="none" w:sz="0" w:space="0" w:color="auto"/>
        <w:left w:val="none" w:sz="0" w:space="0" w:color="auto"/>
        <w:bottom w:val="none" w:sz="0" w:space="0" w:color="auto"/>
        <w:right w:val="none" w:sz="0" w:space="0" w:color="auto"/>
      </w:divBdr>
    </w:div>
    <w:div w:id="1110585667">
      <w:bodyDiv w:val="1"/>
      <w:marLeft w:val="0"/>
      <w:marRight w:val="0"/>
      <w:marTop w:val="0"/>
      <w:marBottom w:val="0"/>
      <w:divBdr>
        <w:top w:val="none" w:sz="0" w:space="0" w:color="auto"/>
        <w:left w:val="none" w:sz="0" w:space="0" w:color="auto"/>
        <w:bottom w:val="none" w:sz="0" w:space="0" w:color="auto"/>
        <w:right w:val="none" w:sz="0" w:space="0" w:color="auto"/>
      </w:divBdr>
    </w:div>
    <w:div w:id="1111508017">
      <w:bodyDiv w:val="1"/>
      <w:marLeft w:val="0"/>
      <w:marRight w:val="0"/>
      <w:marTop w:val="0"/>
      <w:marBottom w:val="0"/>
      <w:divBdr>
        <w:top w:val="none" w:sz="0" w:space="0" w:color="auto"/>
        <w:left w:val="none" w:sz="0" w:space="0" w:color="auto"/>
        <w:bottom w:val="none" w:sz="0" w:space="0" w:color="auto"/>
        <w:right w:val="none" w:sz="0" w:space="0" w:color="auto"/>
      </w:divBdr>
    </w:div>
    <w:div w:id="1112359298">
      <w:bodyDiv w:val="1"/>
      <w:marLeft w:val="0"/>
      <w:marRight w:val="0"/>
      <w:marTop w:val="0"/>
      <w:marBottom w:val="0"/>
      <w:divBdr>
        <w:top w:val="none" w:sz="0" w:space="0" w:color="auto"/>
        <w:left w:val="none" w:sz="0" w:space="0" w:color="auto"/>
        <w:bottom w:val="none" w:sz="0" w:space="0" w:color="auto"/>
        <w:right w:val="none" w:sz="0" w:space="0" w:color="auto"/>
      </w:divBdr>
    </w:div>
    <w:div w:id="1113133897">
      <w:bodyDiv w:val="1"/>
      <w:marLeft w:val="0"/>
      <w:marRight w:val="0"/>
      <w:marTop w:val="0"/>
      <w:marBottom w:val="0"/>
      <w:divBdr>
        <w:top w:val="none" w:sz="0" w:space="0" w:color="auto"/>
        <w:left w:val="none" w:sz="0" w:space="0" w:color="auto"/>
        <w:bottom w:val="none" w:sz="0" w:space="0" w:color="auto"/>
        <w:right w:val="none" w:sz="0" w:space="0" w:color="auto"/>
      </w:divBdr>
    </w:div>
    <w:div w:id="1115716359">
      <w:bodyDiv w:val="1"/>
      <w:marLeft w:val="0"/>
      <w:marRight w:val="0"/>
      <w:marTop w:val="0"/>
      <w:marBottom w:val="0"/>
      <w:divBdr>
        <w:top w:val="none" w:sz="0" w:space="0" w:color="auto"/>
        <w:left w:val="none" w:sz="0" w:space="0" w:color="auto"/>
        <w:bottom w:val="none" w:sz="0" w:space="0" w:color="auto"/>
        <w:right w:val="none" w:sz="0" w:space="0" w:color="auto"/>
      </w:divBdr>
    </w:div>
    <w:div w:id="1115756476">
      <w:bodyDiv w:val="1"/>
      <w:marLeft w:val="0"/>
      <w:marRight w:val="0"/>
      <w:marTop w:val="0"/>
      <w:marBottom w:val="0"/>
      <w:divBdr>
        <w:top w:val="none" w:sz="0" w:space="0" w:color="auto"/>
        <w:left w:val="none" w:sz="0" w:space="0" w:color="auto"/>
        <w:bottom w:val="none" w:sz="0" w:space="0" w:color="auto"/>
        <w:right w:val="none" w:sz="0" w:space="0" w:color="auto"/>
      </w:divBdr>
    </w:div>
    <w:div w:id="1116409986">
      <w:bodyDiv w:val="1"/>
      <w:marLeft w:val="0"/>
      <w:marRight w:val="0"/>
      <w:marTop w:val="0"/>
      <w:marBottom w:val="0"/>
      <w:divBdr>
        <w:top w:val="none" w:sz="0" w:space="0" w:color="auto"/>
        <w:left w:val="none" w:sz="0" w:space="0" w:color="auto"/>
        <w:bottom w:val="none" w:sz="0" w:space="0" w:color="auto"/>
        <w:right w:val="none" w:sz="0" w:space="0" w:color="auto"/>
      </w:divBdr>
    </w:div>
    <w:div w:id="1116486433">
      <w:bodyDiv w:val="1"/>
      <w:marLeft w:val="0"/>
      <w:marRight w:val="0"/>
      <w:marTop w:val="0"/>
      <w:marBottom w:val="0"/>
      <w:divBdr>
        <w:top w:val="none" w:sz="0" w:space="0" w:color="auto"/>
        <w:left w:val="none" w:sz="0" w:space="0" w:color="auto"/>
        <w:bottom w:val="none" w:sz="0" w:space="0" w:color="auto"/>
        <w:right w:val="none" w:sz="0" w:space="0" w:color="auto"/>
      </w:divBdr>
    </w:div>
    <w:div w:id="1116561621">
      <w:bodyDiv w:val="1"/>
      <w:marLeft w:val="0"/>
      <w:marRight w:val="0"/>
      <w:marTop w:val="0"/>
      <w:marBottom w:val="0"/>
      <w:divBdr>
        <w:top w:val="none" w:sz="0" w:space="0" w:color="auto"/>
        <w:left w:val="none" w:sz="0" w:space="0" w:color="auto"/>
        <w:bottom w:val="none" w:sz="0" w:space="0" w:color="auto"/>
        <w:right w:val="none" w:sz="0" w:space="0" w:color="auto"/>
      </w:divBdr>
    </w:div>
    <w:div w:id="1117334095">
      <w:bodyDiv w:val="1"/>
      <w:marLeft w:val="0"/>
      <w:marRight w:val="0"/>
      <w:marTop w:val="0"/>
      <w:marBottom w:val="0"/>
      <w:divBdr>
        <w:top w:val="none" w:sz="0" w:space="0" w:color="auto"/>
        <w:left w:val="none" w:sz="0" w:space="0" w:color="auto"/>
        <w:bottom w:val="none" w:sz="0" w:space="0" w:color="auto"/>
        <w:right w:val="none" w:sz="0" w:space="0" w:color="auto"/>
      </w:divBdr>
    </w:div>
    <w:div w:id="1118600909">
      <w:bodyDiv w:val="1"/>
      <w:marLeft w:val="0"/>
      <w:marRight w:val="0"/>
      <w:marTop w:val="0"/>
      <w:marBottom w:val="0"/>
      <w:divBdr>
        <w:top w:val="none" w:sz="0" w:space="0" w:color="auto"/>
        <w:left w:val="none" w:sz="0" w:space="0" w:color="auto"/>
        <w:bottom w:val="none" w:sz="0" w:space="0" w:color="auto"/>
        <w:right w:val="none" w:sz="0" w:space="0" w:color="auto"/>
      </w:divBdr>
    </w:div>
    <w:div w:id="1118986766">
      <w:bodyDiv w:val="1"/>
      <w:marLeft w:val="0"/>
      <w:marRight w:val="0"/>
      <w:marTop w:val="0"/>
      <w:marBottom w:val="0"/>
      <w:divBdr>
        <w:top w:val="none" w:sz="0" w:space="0" w:color="auto"/>
        <w:left w:val="none" w:sz="0" w:space="0" w:color="auto"/>
        <w:bottom w:val="none" w:sz="0" w:space="0" w:color="auto"/>
        <w:right w:val="none" w:sz="0" w:space="0" w:color="auto"/>
      </w:divBdr>
    </w:div>
    <w:div w:id="1120108411">
      <w:bodyDiv w:val="1"/>
      <w:marLeft w:val="0"/>
      <w:marRight w:val="0"/>
      <w:marTop w:val="0"/>
      <w:marBottom w:val="0"/>
      <w:divBdr>
        <w:top w:val="none" w:sz="0" w:space="0" w:color="auto"/>
        <w:left w:val="none" w:sz="0" w:space="0" w:color="auto"/>
        <w:bottom w:val="none" w:sz="0" w:space="0" w:color="auto"/>
        <w:right w:val="none" w:sz="0" w:space="0" w:color="auto"/>
      </w:divBdr>
    </w:div>
    <w:div w:id="1120147168">
      <w:bodyDiv w:val="1"/>
      <w:marLeft w:val="0"/>
      <w:marRight w:val="0"/>
      <w:marTop w:val="0"/>
      <w:marBottom w:val="0"/>
      <w:divBdr>
        <w:top w:val="none" w:sz="0" w:space="0" w:color="auto"/>
        <w:left w:val="none" w:sz="0" w:space="0" w:color="auto"/>
        <w:bottom w:val="none" w:sz="0" w:space="0" w:color="auto"/>
        <w:right w:val="none" w:sz="0" w:space="0" w:color="auto"/>
      </w:divBdr>
      <w:divsChild>
        <w:div w:id="108744963">
          <w:marLeft w:val="480"/>
          <w:marRight w:val="0"/>
          <w:marTop w:val="0"/>
          <w:marBottom w:val="0"/>
          <w:divBdr>
            <w:top w:val="none" w:sz="0" w:space="0" w:color="auto"/>
            <w:left w:val="none" w:sz="0" w:space="0" w:color="auto"/>
            <w:bottom w:val="none" w:sz="0" w:space="0" w:color="auto"/>
            <w:right w:val="none" w:sz="0" w:space="0" w:color="auto"/>
          </w:divBdr>
        </w:div>
        <w:div w:id="1962834296">
          <w:marLeft w:val="480"/>
          <w:marRight w:val="0"/>
          <w:marTop w:val="0"/>
          <w:marBottom w:val="0"/>
          <w:divBdr>
            <w:top w:val="none" w:sz="0" w:space="0" w:color="auto"/>
            <w:left w:val="none" w:sz="0" w:space="0" w:color="auto"/>
            <w:bottom w:val="none" w:sz="0" w:space="0" w:color="auto"/>
            <w:right w:val="none" w:sz="0" w:space="0" w:color="auto"/>
          </w:divBdr>
        </w:div>
        <w:div w:id="635138693">
          <w:marLeft w:val="480"/>
          <w:marRight w:val="0"/>
          <w:marTop w:val="0"/>
          <w:marBottom w:val="0"/>
          <w:divBdr>
            <w:top w:val="none" w:sz="0" w:space="0" w:color="auto"/>
            <w:left w:val="none" w:sz="0" w:space="0" w:color="auto"/>
            <w:bottom w:val="none" w:sz="0" w:space="0" w:color="auto"/>
            <w:right w:val="none" w:sz="0" w:space="0" w:color="auto"/>
          </w:divBdr>
        </w:div>
        <w:div w:id="2092387006">
          <w:marLeft w:val="480"/>
          <w:marRight w:val="0"/>
          <w:marTop w:val="0"/>
          <w:marBottom w:val="0"/>
          <w:divBdr>
            <w:top w:val="none" w:sz="0" w:space="0" w:color="auto"/>
            <w:left w:val="none" w:sz="0" w:space="0" w:color="auto"/>
            <w:bottom w:val="none" w:sz="0" w:space="0" w:color="auto"/>
            <w:right w:val="none" w:sz="0" w:space="0" w:color="auto"/>
          </w:divBdr>
        </w:div>
        <w:div w:id="1947229659">
          <w:marLeft w:val="480"/>
          <w:marRight w:val="0"/>
          <w:marTop w:val="0"/>
          <w:marBottom w:val="0"/>
          <w:divBdr>
            <w:top w:val="none" w:sz="0" w:space="0" w:color="auto"/>
            <w:left w:val="none" w:sz="0" w:space="0" w:color="auto"/>
            <w:bottom w:val="none" w:sz="0" w:space="0" w:color="auto"/>
            <w:right w:val="none" w:sz="0" w:space="0" w:color="auto"/>
          </w:divBdr>
        </w:div>
        <w:div w:id="1180193895">
          <w:marLeft w:val="480"/>
          <w:marRight w:val="0"/>
          <w:marTop w:val="0"/>
          <w:marBottom w:val="0"/>
          <w:divBdr>
            <w:top w:val="none" w:sz="0" w:space="0" w:color="auto"/>
            <w:left w:val="none" w:sz="0" w:space="0" w:color="auto"/>
            <w:bottom w:val="none" w:sz="0" w:space="0" w:color="auto"/>
            <w:right w:val="none" w:sz="0" w:space="0" w:color="auto"/>
          </w:divBdr>
        </w:div>
        <w:div w:id="382367447">
          <w:marLeft w:val="480"/>
          <w:marRight w:val="0"/>
          <w:marTop w:val="0"/>
          <w:marBottom w:val="0"/>
          <w:divBdr>
            <w:top w:val="none" w:sz="0" w:space="0" w:color="auto"/>
            <w:left w:val="none" w:sz="0" w:space="0" w:color="auto"/>
            <w:bottom w:val="none" w:sz="0" w:space="0" w:color="auto"/>
            <w:right w:val="none" w:sz="0" w:space="0" w:color="auto"/>
          </w:divBdr>
        </w:div>
        <w:div w:id="1400445613">
          <w:marLeft w:val="480"/>
          <w:marRight w:val="0"/>
          <w:marTop w:val="0"/>
          <w:marBottom w:val="0"/>
          <w:divBdr>
            <w:top w:val="none" w:sz="0" w:space="0" w:color="auto"/>
            <w:left w:val="none" w:sz="0" w:space="0" w:color="auto"/>
            <w:bottom w:val="none" w:sz="0" w:space="0" w:color="auto"/>
            <w:right w:val="none" w:sz="0" w:space="0" w:color="auto"/>
          </w:divBdr>
        </w:div>
        <w:div w:id="1906529718">
          <w:marLeft w:val="480"/>
          <w:marRight w:val="0"/>
          <w:marTop w:val="0"/>
          <w:marBottom w:val="0"/>
          <w:divBdr>
            <w:top w:val="none" w:sz="0" w:space="0" w:color="auto"/>
            <w:left w:val="none" w:sz="0" w:space="0" w:color="auto"/>
            <w:bottom w:val="none" w:sz="0" w:space="0" w:color="auto"/>
            <w:right w:val="none" w:sz="0" w:space="0" w:color="auto"/>
          </w:divBdr>
        </w:div>
        <w:div w:id="993264434">
          <w:marLeft w:val="480"/>
          <w:marRight w:val="0"/>
          <w:marTop w:val="0"/>
          <w:marBottom w:val="0"/>
          <w:divBdr>
            <w:top w:val="none" w:sz="0" w:space="0" w:color="auto"/>
            <w:left w:val="none" w:sz="0" w:space="0" w:color="auto"/>
            <w:bottom w:val="none" w:sz="0" w:space="0" w:color="auto"/>
            <w:right w:val="none" w:sz="0" w:space="0" w:color="auto"/>
          </w:divBdr>
        </w:div>
        <w:div w:id="314377051">
          <w:marLeft w:val="480"/>
          <w:marRight w:val="0"/>
          <w:marTop w:val="0"/>
          <w:marBottom w:val="0"/>
          <w:divBdr>
            <w:top w:val="none" w:sz="0" w:space="0" w:color="auto"/>
            <w:left w:val="none" w:sz="0" w:space="0" w:color="auto"/>
            <w:bottom w:val="none" w:sz="0" w:space="0" w:color="auto"/>
            <w:right w:val="none" w:sz="0" w:space="0" w:color="auto"/>
          </w:divBdr>
        </w:div>
        <w:div w:id="1073700436">
          <w:marLeft w:val="480"/>
          <w:marRight w:val="0"/>
          <w:marTop w:val="0"/>
          <w:marBottom w:val="0"/>
          <w:divBdr>
            <w:top w:val="none" w:sz="0" w:space="0" w:color="auto"/>
            <w:left w:val="none" w:sz="0" w:space="0" w:color="auto"/>
            <w:bottom w:val="none" w:sz="0" w:space="0" w:color="auto"/>
            <w:right w:val="none" w:sz="0" w:space="0" w:color="auto"/>
          </w:divBdr>
        </w:div>
        <w:div w:id="1545747965">
          <w:marLeft w:val="480"/>
          <w:marRight w:val="0"/>
          <w:marTop w:val="0"/>
          <w:marBottom w:val="0"/>
          <w:divBdr>
            <w:top w:val="none" w:sz="0" w:space="0" w:color="auto"/>
            <w:left w:val="none" w:sz="0" w:space="0" w:color="auto"/>
            <w:bottom w:val="none" w:sz="0" w:space="0" w:color="auto"/>
            <w:right w:val="none" w:sz="0" w:space="0" w:color="auto"/>
          </w:divBdr>
        </w:div>
        <w:div w:id="560795530">
          <w:marLeft w:val="480"/>
          <w:marRight w:val="0"/>
          <w:marTop w:val="0"/>
          <w:marBottom w:val="0"/>
          <w:divBdr>
            <w:top w:val="none" w:sz="0" w:space="0" w:color="auto"/>
            <w:left w:val="none" w:sz="0" w:space="0" w:color="auto"/>
            <w:bottom w:val="none" w:sz="0" w:space="0" w:color="auto"/>
            <w:right w:val="none" w:sz="0" w:space="0" w:color="auto"/>
          </w:divBdr>
        </w:div>
        <w:div w:id="805120079">
          <w:marLeft w:val="480"/>
          <w:marRight w:val="0"/>
          <w:marTop w:val="0"/>
          <w:marBottom w:val="0"/>
          <w:divBdr>
            <w:top w:val="none" w:sz="0" w:space="0" w:color="auto"/>
            <w:left w:val="none" w:sz="0" w:space="0" w:color="auto"/>
            <w:bottom w:val="none" w:sz="0" w:space="0" w:color="auto"/>
            <w:right w:val="none" w:sz="0" w:space="0" w:color="auto"/>
          </w:divBdr>
        </w:div>
        <w:div w:id="2081049567">
          <w:marLeft w:val="480"/>
          <w:marRight w:val="0"/>
          <w:marTop w:val="0"/>
          <w:marBottom w:val="0"/>
          <w:divBdr>
            <w:top w:val="none" w:sz="0" w:space="0" w:color="auto"/>
            <w:left w:val="none" w:sz="0" w:space="0" w:color="auto"/>
            <w:bottom w:val="none" w:sz="0" w:space="0" w:color="auto"/>
            <w:right w:val="none" w:sz="0" w:space="0" w:color="auto"/>
          </w:divBdr>
        </w:div>
        <w:div w:id="1082409808">
          <w:marLeft w:val="480"/>
          <w:marRight w:val="0"/>
          <w:marTop w:val="0"/>
          <w:marBottom w:val="0"/>
          <w:divBdr>
            <w:top w:val="none" w:sz="0" w:space="0" w:color="auto"/>
            <w:left w:val="none" w:sz="0" w:space="0" w:color="auto"/>
            <w:bottom w:val="none" w:sz="0" w:space="0" w:color="auto"/>
            <w:right w:val="none" w:sz="0" w:space="0" w:color="auto"/>
          </w:divBdr>
        </w:div>
        <w:div w:id="2004309908">
          <w:marLeft w:val="480"/>
          <w:marRight w:val="0"/>
          <w:marTop w:val="0"/>
          <w:marBottom w:val="0"/>
          <w:divBdr>
            <w:top w:val="none" w:sz="0" w:space="0" w:color="auto"/>
            <w:left w:val="none" w:sz="0" w:space="0" w:color="auto"/>
            <w:bottom w:val="none" w:sz="0" w:space="0" w:color="auto"/>
            <w:right w:val="none" w:sz="0" w:space="0" w:color="auto"/>
          </w:divBdr>
        </w:div>
        <w:div w:id="1798134212">
          <w:marLeft w:val="480"/>
          <w:marRight w:val="0"/>
          <w:marTop w:val="0"/>
          <w:marBottom w:val="0"/>
          <w:divBdr>
            <w:top w:val="none" w:sz="0" w:space="0" w:color="auto"/>
            <w:left w:val="none" w:sz="0" w:space="0" w:color="auto"/>
            <w:bottom w:val="none" w:sz="0" w:space="0" w:color="auto"/>
            <w:right w:val="none" w:sz="0" w:space="0" w:color="auto"/>
          </w:divBdr>
        </w:div>
        <w:div w:id="1224373772">
          <w:marLeft w:val="480"/>
          <w:marRight w:val="0"/>
          <w:marTop w:val="0"/>
          <w:marBottom w:val="0"/>
          <w:divBdr>
            <w:top w:val="none" w:sz="0" w:space="0" w:color="auto"/>
            <w:left w:val="none" w:sz="0" w:space="0" w:color="auto"/>
            <w:bottom w:val="none" w:sz="0" w:space="0" w:color="auto"/>
            <w:right w:val="none" w:sz="0" w:space="0" w:color="auto"/>
          </w:divBdr>
        </w:div>
        <w:div w:id="1537696202">
          <w:marLeft w:val="480"/>
          <w:marRight w:val="0"/>
          <w:marTop w:val="0"/>
          <w:marBottom w:val="0"/>
          <w:divBdr>
            <w:top w:val="none" w:sz="0" w:space="0" w:color="auto"/>
            <w:left w:val="none" w:sz="0" w:space="0" w:color="auto"/>
            <w:bottom w:val="none" w:sz="0" w:space="0" w:color="auto"/>
            <w:right w:val="none" w:sz="0" w:space="0" w:color="auto"/>
          </w:divBdr>
        </w:div>
        <w:div w:id="711350523">
          <w:marLeft w:val="480"/>
          <w:marRight w:val="0"/>
          <w:marTop w:val="0"/>
          <w:marBottom w:val="0"/>
          <w:divBdr>
            <w:top w:val="none" w:sz="0" w:space="0" w:color="auto"/>
            <w:left w:val="none" w:sz="0" w:space="0" w:color="auto"/>
            <w:bottom w:val="none" w:sz="0" w:space="0" w:color="auto"/>
            <w:right w:val="none" w:sz="0" w:space="0" w:color="auto"/>
          </w:divBdr>
        </w:div>
        <w:div w:id="1208492849">
          <w:marLeft w:val="480"/>
          <w:marRight w:val="0"/>
          <w:marTop w:val="0"/>
          <w:marBottom w:val="0"/>
          <w:divBdr>
            <w:top w:val="none" w:sz="0" w:space="0" w:color="auto"/>
            <w:left w:val="none" w:sz="0" w:space="0" w:color="auto"/>
            <w:bottom w:val="none" w:sz="0" w:space="0" w:color="auto"/>
            <w:right w:val="none" w:sz="0" w:space="0" w:color="auto"/>
          </w:divBdr>
        </w:div>
        <w:div w:id="341318326">
          <w:marLeft w:val="480"/>
          <w:marRight w:val="0"/>
          <w:marTop w:val="0"/>
          <w:marBottom w:val="0"/>
          <w:divBdr>
            <w:top w:val="none" w:sz="0" w:space="0" w:color="auto"/>
            <w:left w:val="none" w:sz="0" w:space="0" w:color="auto"/>
            <w:bottom w:val="none" w:sz="0" w:space="0" w:color="auto"/>
            <w:right w:val="none" w:sz="0" w:space="0" w:color="auto"/>
          </w:divBdr>
        </w:div>
        <w:div w:id="1261455265">
          <w:marLeft w:val="480"/>
          <w:marRight w:val="0"/>
          <w:marTop w:val="0"/>
          <w:marBottom w:val="0"/>
          <w:divBdr>
            <w:top w:val="none" w:sz="0" w:space="0" w:color="auto"/>
            <w:left w:val="none" w:sz="0" w:space="0" w:color="auto"/>
            <w:bottom w:val="none" w:sz="0" w:space="0" w:color="auto"/>
            <w:right w:val="none" w:sz="0" w:space="0" w:color="auto"/>
          </w:divBdr>
        </w:div>
        <w:div w:id="264465963">
          <w:marLeft w:val="480"/>
          <w:marRight w:val="0"/>
          <w:marTop w:val="0"/>
          <w:marBottom w:val="0"/>
          <w:divBdr>
            <w:top w:val="none" w:sz="0" w:space="0" w:color="auto"/>
            <w:left w:val="none" w:sz="0" w:space="0" w:color="auto"/>
            <w:bottom w:val="none" w:sz="0" w:space="0" w:color="auto"/>
            <w:right w:val="none" w:sz="0" w:space="0" w:color="auto"/>
          </w:divBdr>
        </w:div>
        <w:div w:id="460419254">
          <w:marLeft w:val="480"/>
          <w:marRight w:val="0"/>
          <w:marTop w:val="0"/>
          <w:marBottom w:val="0"/>
          <w:divBdr>
            <w:top w:val="none" w:sz="0" w:space="0" w:color="auto"/>
            <w:left w:val="none" w:sz="0" w:space="0" w:color="auto"/>
            <w:bottom w:val="none" w:sz="0" w:space="0" w:color="auto"/>
            <w:right w:val="none" w:sz="0" w:space="0" w:color="auto"/>
          </w:divBdr>
        </w:div>
        <w:div w:id="699822103">
          <w:marLeft w:val="480"/>
          <w:marRight w:val="0"/>
          <w:marTop w:val="0"/>
          <w:marBottom w:val="0"/>
          <w:divBdr>
            <w:top w:val="none" w:sz="0" w:space="0" w:color="auto"/>
            <w:left w:val="none" w:sz="0" w:space="0" w:color="auto"/>
            <w:bottom w:val="none" w:sz="0" w:space="0" w:color="auto"/>
            <w:right w:val="none" w:sz="0" w:space="0" w:color="auto"/>
          </w:divBdr>
        </w:div>
        <w:div w:id="1302887070">
          <w:marLeft w:val="480"/>
          <w:marRight w:val="0"/>
          <w:marTop w:val="0"/>
          <w:marBottom w:val="0"/>
          <w:divBdr>
            <w:top w:val="none" w:sz="0" w:space="0" w:color="auto"/>
            <w:left w:val="none" w:sz="0" w:space="0" w:color="auto"/>
            <w:bottom w:val="none" w:sz="0" w:space="0" w:color="auto"/>
            <w:right w:val="none" w:sz="0" w:space="0" w:color="auto"/>
          </w:divBdr>
        </w:div>
        <w:div w:id="771514325">
          <w:marLeft w:val="480"/>
          <w:marRight w:val="0"/>
          <w:marTop w:val="0"/>
          <w:marBottom w:val="0"/>
          <w:divBdr>
            <w:top w:val="none" w:sz="0" w:space="0" w:color="auto"/>
            <w:left w:val="none" w:sz="0" w:space="0" w:color="auto"/>
            <w:bottom w:val="none" w:sz="0" w:space="0" w:color="auto"/>
            <w:right w:val="none" w:sz="0" w:space="0" w:color="auto"/>
          </w:divBdr>
        </w:div>
        <w:div w:id="303432483">
          <w:marLeft w:val="480"/>
          <w:marRight w:val="0"/>
          <w:marTop w:val="0"/>
          <w:marBottom w:val="0"/>
          <w:divBdr>
            <w:top w:val="none" w:sz="0" w:space="0" w:color="auto"/>
            <w:left w:val="none" w:sz="0" w:space="0" w:color="auto"/>
            <w:bottom w:val="none" w:sz="0" w:space="0" w:color="auto"/>
            <w:right w:val="none" w:sz="0" w:space="0" w:color="auto"/>
          </w:divBdr>
        </w:div>
        <w:div w:id="1646158444">
          <w:marLeft w:val="480"/>
          <w:marRight w:val="0"/>
          <w:marTop w:val="0"/>
          <w:marBottom w:val="0"/>
          <w:divBdr>
            <w:top w:val="none" w:sz="0" w:space="0" w:color="auto"/>
            <w:left w:val="none" w:sz="0" w:space="0" w:color="auto"/>
            <w:bottom w:val="none" w:sz="0" w:space="0" w:color="auto"/>
            <w:right w:val="none" w:sz="0" w:space="0" w:color="auto"/>
          </w:divBdr>
        </w:div>
        <w:div w:id="1926646732">
          <w:marLeft w:val="480"/>
          <w:marRight w:val="0"/>
          <w:marTop w:val="0"/>
          <w:marBottom w:val="0"/>
          <w:divBdr>
            <w:top w:val="none" w:sz="0" w:space="0" w:color="auto"/>
            <w:left w:val="none" w:sz="0" w:space="0" w:color="auto"/>
            <w:bottom w:val="none" w:sz="0" w:space="0" w:color="auto"/>
            <w:right w:val="none" w:sz="0" w:space="0" w:color="auto"/>
          </w:divBdr>
        </w:div>
        <w:div w:id="1586499982">
          <w:marLeft w:val="480"/>
          <w:marRight w:val="0"/>
          <w:marTop w:val="0"/>
          <w:marBottom w:val="0"/>
          <w:divBdr>
            <w:top w:val="none" w:sz="0" w:space="0" w:color="auto"/>
            <w:left w:val="none" w:sz="0" w:space="0" w:color="auto"/>
            <w:bottom w:val="none" w:sz="0" w:space="0" w:color="auto"/>
            <w:right w:val="none" w:sz="0" w:space="0" w:color="auto"/>
          </w:divBdr>
        </w:div>
        <w:div w:id="1398469">
          <w:marLeft w:val="480"/>
          <w:marRight w:val="0"/>
          <w:marTop w:val="0"/>
          <w:marBottom w:val="0"/>
          <w:divBdr>
            <w:top w:val="none" w:sz="0" w:space="0" w:color="auto"/>
            <w:left w:val="none" w:sz="0" w:space="0" w:color="auto"/>
            <w:bottom w:val="none" w:sz="0" w:space="0" w:color="auto"/>
            <w:right w:val="none" w:sz="0" w:space="0" w:color="auto"/>
          </w:divBdr>
        </w:div>
        <w:div w:id="1447312877">
          <w:marLeft w:val="480"/>
          <w:marRight w:val="0"/>
          <w:marTop w:val="0"/>
          <w:marBottom w:val="0"/>
          <w:divBdr>
            <w:top w:val="none" w:sz="0" w:space="0" w:color="auto"/>
            <w:left w:val="none" w:sz="0" w:space="0" w:color="auto"/>
            <w:bottom w:val="none" w:sz="0" w:space="0" w:color="auto"/>
            <w:right w:val="none" w:sz="0" w:space="0" w:color="auto"/>
          </w:divBdr>
        </w:div>
        <w:div w:id="886646992">
          <w:marLeft w:val="480"/>
          <w:marRight w:val="0"/>
          <w:marTop w:val="0"/>
          <w:marBottom w:val="0"/>
          <w:divBdr>
            <w:top w:val="none" w:sz="0" w:space="0" w:color="auto"/>
            <w:left w:val="none" w:sz="0" w:space="0" w:color="auto"/>
            <w:bottom w:val="none" w:sz="0" w:space="0" w:color="auto"/>
            <w:right w:val="none" w:sz="0" w:space="0" w:color="auto"/>
          </w:divBdr>
        </w:div>
        <w:div w:id="1379477990">
          <w:marLeft w:val="480"/>
          <w:marRight w:val="0"/>
          <w:marTop w:val="0"/>
          <w:marBottom w:val="0"/>
          <w:divBdr>
            <w:top w:val="none" w:sz="0" w:space="0" w:color="auto"/>
            <w:left w:val="none" w:sz="0" w:space="0" w:color="auto"/>
            <w:bottom w:val="none" w:sz="0" w:space="0" w:color="auto"/>
            <w:right w:val="none" w:sz="0" w:space="0" w:color="auto"/>
          </w:divBdr>
        </w:div>
        <w:div w:id="1959872164">
          <w:marLeft w:val="480"/>
          <w:marRight w:val="0"/>
          <w:marTop w:val="0"/>
          <w:marBottom w:val="0"/>
          <w:divBdr>
            <w:top w:val="none" w:sz="0" w:space="0" w:color="auto"/>
            <w:left w:val="none" w:sz="0" w:space="0" w:color="auto"/>
            <w:bottom w:val="none" w:sz="0" w:space="0" w:color="auto"/>
            <w:right w:val="none" w:sz="0" w:space="0" w:color="auto"/>
          </w:divBdr>
        </w:div>
        <w:div w:id="518354242">
          <w:marLeft w:val="480"/>
          <w:marRight w:val="0"/>
          <w:marTop w:val="0"/>
          <w:marBottom w:val="0"/>
          <w:divBdr>
            <w:top w:val="none" w:sz="0" w:space="0" w:color="auto"/>
            <w:left w:val="none" w:sz="0" w:space="0" w:color="auto"/>
            <w:bottom w:val="none" w:sz="0" w:space="0" w:color="auto"/>
            <w:right w:val="none" w:sz="0" w:space="0" w:color="auto"/>
          </w:divBdr>
        </w:div>
        <w:div w:id="2122261028">
          <w:marLeft w:val="480"/>
          <w:marRight w:val="0"/>
          <w:marTop w:val="0"/>
          <w:marBottom w:val="0"/>
          <w:divBdr>
            <w:top w:val="none" w:sz="0" w:space="0" w:color="auto"/>
            <w:left w:val="none" w:sz="0" w:space="0" w:color="auto"/>
            <w:bottom w:val="none" w:sz="0" w:space="0" w:color="auto"/>
            <w:right w:val="none" w:sz="0" w:space="0" w:color="auto"/>
          </w:divBdr>
        </w:div>
      </w:divsChild>
    </w:div>
    <w:div w:id="1120999695">
      <w:bodyDiv w:val="1"/>
      <w:marLeft w:val="0"/>
      <w:marRight w:val="0"/>
      <w:marTop w:val="0"/>
      <w:marBottom w:val="0"/>
      <w:divBdr>
        <w:top w:val="none" w:sz="0" w:space="0" w:color="auto"/>
        <w:left w:val="none" w:sz="0" w:space="0" w:color="auto"/>
        <w:bottom w:val="none" w:sz="0" w:space="0" w:color="auto"/>
        <w:right w:val="none" w:sz="0" w:space="0" w:color="auto"/>
      </w:divBdr>
    </w:div>
    <w:div w:id="1121609274">
      <w:bodyDiv w:val="1"/>
      <w:marLeft w:val="0"/>
      <w:marRight w:val="0"/>
      <w:marTop w:val="0"/>
      <w:marBottom w:val="0"/>
      <w:divBdr>
        <w:top w:val="none" w:sz="0" w:space="0" w:color="auto"/>
        <w:left w:val="none" w:sz="0" w:space="0" w:color="auto"/>
        <w:bottom w:val="none" w:sz="0" w:space="0" w:color="auto"/>
        <w:right w:val="none" w:sz="0" w:space="0" w:color="auto"/>
      </w:divBdr>
    </w:div>
    <w:div w:id="1121920819">
      <w:bodyDiv w:val="1"/>
      <w:marLeft w:val="0"/>
      <w:marRight w:val="0"/>
      <w:marTop w:val="0"/>
      <w:marBottom w:val="0"/>
      <w:divBdr>
        <w:top w:val="none" w:sz="0" w:space="0" w:color="auto"/>
        <w:left w:val="none" w:sz="0" w:space="0" w:color="auto"/>
        <w:bottom w:val="none" w:sz="0" w:space="0" w:color="auto"/>
        <w:right w:val="none" w:sz="0" w:space="0" w:color="auto"/>
      </w:divBdr>
    </w:div>
    <w:div w:id="1122725485">
      <w:bodyDiv w:val="1"/>
      <w:marLeft w:val="0"/>
      <w:marRight w:val="0"/>
      <w:marTop w:val="0"/>
      <w:marBottom w:val="0"/>
      <w:divBdr>
        <w:top w:val="none" w:sz="0" w:space="0" w:color="auto"/>
        <w:left w:val="none" w:sz="0" w:space="0" w:color="auto"/>
        <w:bottom w:val="none" w:sz="0" w:space="0" w:color="auto"/>
        <w:right w:val="none" w:sz="0" w:space="0" w:color="auto"/>
      </w:divBdr>
    </w:div>
    <w:div w:id="1122765049">
      <w:bodyDiv w:val="1"/>
      <w:marLeft w:val="0"/>
      <w:marRight w:val="0"/>
      <w:marTop w:val="0"/>
      <w:marBottom w:val="0"/>
      <w:divBdr>
        <w:top w:val="none" w:sz="0" w:space="0" w:color="auto"/>
        <w:left w:val="none" w:sz="0" w:space="0" w:color="auto"/>
        <w:bottom w:val="none" w:sz="0" w:space="0" w:color="auto"/>
        <w:right w:val="none" w:sz="0" w:space="0" w:color="auto"/>
      </w:divBdr>
    </w:div>
    <w:div w:id="1123110267">
      <w:bodyDiv w:val="1"/>
      <w:marLeft w:val="0"/>
      <w:marRight w:val="0"/>
      <w:marTop w:val="0"/>
      <w:marBottom w:val="0"/>
      <w:divBdr>
        <w:top w:val="none" w:sz="0" w:space="0" w:color="auto"/>
        <w:left w:val="none" w:sz="0" w:space="0" w:color="auto"/>
        <w:bottom w:val="none" w:sz="0" w:space="0" w:color="auto"/>
        <w:right w:val="none" w:sz="0" w:space="0" w:color="auto"/>
      </w:divBdr>
    </w:div>
    <w:div w:id="1123647022">
      <w:bodyDiv w:val="1"/>
      <w:marLeft w:val="0"/>
      <w:marRight w:val="0"/>
      <w:marTop w:val="0"/>
      <w:marBottom w:val="0"/>
      <w:divBdr>
        <w:top w:val="none" w:sz="0" w:space="0" w:color="auto"/>
        <w:left w:val="none" w:sz="0" w:space="0" w:color="auto"/>
        <w:bottom w:val="none" w:sz="0" w:space="0" w:color="auto"/>
        <w:right w:val="none" w:sz="0" w:space="0" w:color="auto"/>
      </w:divBdr>
    </w:div>
    <w:div w:id="1124035735">
      <w:bodyDiv w:val="1"/>
      <w:marLeft w:val="0"/>
      <w:marRight w:val="0"/>
      <w:marTop w:val="0"/>
      <w:marBottom w:val="0"/>
      <w:divBdr>
        <w:top w:val="none" w:sz="0" w:space="0" w:color="auto"/>
        <w:left w:val="none" w:sz="0" w:space="0" w:color="auto"/>
        <w:bottom w:val="none" w:sz="0" w:space="0" w:color="auto"/>
        <w:right w:val="none" w:sz="0" w:space="0" w:color="auto"/>
      </w:divBdr>
    </w:div>
    <w:div w:id="1124040120">
      <w:bodyDiv w:val="1"/>
      <w:marLeft w:val="0"/>
      <w:marRight w:val="0"/>
      <w:marTop w:val="0"/>
      <w:marBottom w:val="0"/>
      <w:divBdr>
        <w:top w:val="none" w:sz="0" w:space="0" w:color="auto"/>
        <w:left w:val="none" w:sz="0" w:space="0" w:color="auto"/>
        <w:bottom w:val="none" w:sz="0" w:space="0" w:color="auto"/>
        <w:right w:val="none" w:sz="0" w:space="0" w:color="auto"/>
      </w:divBdr>
    </w:div>
    <w:div w:id="1124616736">
      <w:bodyDiv w:val="1"/>
      <w:marLeft w:val="0"/>
      <w:marRight w:val="0"/>
      <w:marTop w:val="0"/>
      <w:marBottom w:val="0"/>
      <w:divBdr>
        <w:top w:val="none" w:sz="0" w:space="0" w:color="auto"/>
        <w:left w:val="none" w:sz="0" w:space="0" w:color="auto"/>
        <w:bottom w:val="none" w:sz="0" w:space="0" w:color="auto"/>
        <w:right w:val="none" w:sz="0" w:space="0" w:color="auto"/>
      </w:divBdr>
    </w:div>
    <w:div w:id="1124691295">
      <w:bodyDiv w:val="1"/>
      <w:marLeft w:val="0"/>
      <w:marRight w:val="0"/>
      <w:marTop w:val="0"/>
      <w:marBottom w:val="0"/>
      <w:divBdr>
        <w:top w:val="none" w:sz="0" w:space="0" w:color="auto"/>
        <w:left w:val="none" w:sz="0" w:space="0" w:color="auto"/>
        <w:bottom w:val="none" w:sz="0" w:space="0" w:color="auto"/>
        <w:right w:val="none" w:sz="0" w:space="0" w:color="auto"/>
      </w:divBdr>
    </w:div>
    <w:div w:id="1124735528">
      <w:bodyDiv w:val="1"/>
      <w:marLeft w:val="0"/>
      <w:marRight w:val="0"/>
      <w:marTop w:val="0"/>
      <w:marBottom w:val="0"/>
      <w:divBdr>
        <w:top w:val="none" w:sz="0" w:space="0" w:color="auto"/>
        <w:left w:val="none" w:sz="0" w:space="0" w:color="auto"/>
        <w:bottom w:val="none" w:sz="0" w:space="0" w:color="auto"/>
        <w:right w:val="none" w:sz="0" w:space="0" w:color="auto"/>
      </w:divBdr>
    </w:div>
    <w:div w:id="1125005836">
      <w:bodyDiv w:val="1"/>
      <w:marLeft w:val="0"/>
      <w:marRight w:val="0"/>
      <w:marTop w:val="0"/>
      <w:marBottom w:val="0"/>
      <w:divBdr>
        <w:top w:val="none" w:sz="0" w:space="0" w:color="auto"/>
        <w:left w:val="none" w:sz="0" w:space="0" w:color="auto"/>
        <w:bottom w:val="none" w:sz="0" w:space="0" w:color="auto"/>
        <w:right w:val="none" w:sz="0" w:space="0" w:color="auto"/>
      </w:divBdr>
    </w:div>
    <w:div w:id="1125389845">
      <w:bodyDiv w:val="1"/>
      <w:marLeft w:val="0"/>
      <w:marRight w:val="0"/>
      <w:marTop w:val="0"/>
      <w:marBottom w:val="0"/>
      <w:divBdr>
        <w:top w:val="none" w:sz="0" w:space="0" w:color="auto"/>
        <w:left w:val="none" w:sz="0" w:space="0" w:color="auto"/>
        <w:bottom w:val="none" w:sz="0" w:space="0" w:color="auto"/>
        <w:right w:val="none" w:sz="0" w:space="0" w:color="auto"/>
      </w:divBdr>
    </w:div>
    <w:div w:id="1125394827">
      <w:bodyDiv w:val="1"/>
      <w:marLeft w:val="0"/>
      <w:marRight w:val="0"/>
      <w:marTop w:val="0"/>
      <w:marBottom w:val="0"/>
      <w:divBdr>
        <w:top w:val="none" w:sz="0" w:space="0" w:color="auto"/>
        <w:left w:val="none" w:sz="0" w:space="0" w:color="auto"/>
        <w:bottom w:val="none" w:sz="0" w:space="0" w:color="auto"/>
        <w:right w:val="none" w:sz="0" w:space="0" w:color="auto"/>
      </w:divBdr>
    </w:div>
    <w:div w:id="1125540486">
      <w:bodyDiv w:val="1"/>
      <w:marLeft w:val="0"/>
      <w:marRight w:val="0"/>
      <w:marTop w:val="0"/>
      <w:marBottom w:val="0"/>
      <w:divBdr>
        <w:top w:val="none" w:sz="0" w:space="0" w:color="auto"/>
        <w:left w:val="none" w:sz="0" w:space="0" w:color="auto"/>
        <w:bottom w:val="none" w:sz="0" w:space="0" w:color="auto"/>
        <w:right w:val="none" w:sz="0" w:space="0" w:color="auto"/>
      </w:divBdr>
    </w:div>
    <w:div w:id="1125737625">
      <w:bodyDiv w:val="1"/>
      <w:marLeft w:val="0"/>
      <w:marRight w:val="0"/>
      <w:marTop w:val="0"/>
      <w:marBottom w:val="0"/>
      <w:divBdr>
        <w:top w:val="none" w:sz="0" w:space="0" w:color="auto"/>
        <w:left w:val="none" w:sz="0" w:space="0" w:color="auto"/>
        <w:bottom w:val="none" w:sz="0" w:space="0" w:color="auto"/>
        <w:right w:val="none" w:sz="0" w:space="0" w:color="auto"/>
      </w:divBdr>
    </w:div>
    <w:div w:id="1125850766">
      <w:bodyDiv w:val="1"/>
      <w:marLeft w:val="0"/>
      <w:marRight w:val="0"/>
      <w:marTop w:val="0"/>
      <w:marBottom w:val="0"/>
      <w:divBdr>
        <w:top w:val="none" w:sz="0" w:space="0" w:color="auto"/>
        <w:left w:val="none" w:sz="0" w:space="0" w:color="auto"/>
        <w:bottom w:val="none" w:sz="0" w:space="0" w:color="auto"/>
        <w:right w:val="none" w:sz="0" w:space="0" w:color="auto"/>
      </w:divBdr>
    </w:div>
    <w:div w:id="1126387386">
      <w:bodyDiv w:val="1"/>
      <w:marLeft w:val="0"/>
      <w:marRight w:val="0"/>
      <w:marTop w:val="0"/>
      <w:marBottom w:val="0"/>
      <w:divBdr>
        <w:top w:val="none" w:sz="0" w:space="0" w:color="auto"/>
        <w:left w:val="none" w:sz="0" w:space="0" w:color="auto"/>
        <w:bottom w:val="none" w:sz="0" w:space="0" w:color="auto"/>
        <w:right w:val="none" w:sz="0" w:space="0" w:color="auto"/>
      </w:divBdr>
    </w:div>
    <w:div w:id="1127117373">
      <w:bodyDiv w:val="1"/>
      <w:marLeft w:val="0"/>
      <w:marRight w:val="0"/>
      <w:marTop w:val="0"/>
      <w:marBottom w:val="0"/>
      <w:divBdr>
        <w:top w:val="none" w:sz="0" w:space="0" w:color="auto"/>
        <w:left w:val="none" w:sz="0" w:space="0" w:color="auto"/>
        <w:bottom w:val="none" w:sz="0" w:space="0" w:color="auto"/>
        <w:right w:val="none" w:sz="0" w:space="0" w:color="auto"/>
      </w:divBdr>
      <w:divsChild>
        <w:div w:id="1400976088">
          <w:marLeft w:val="480"/>
          <w:marRight w:val="0"/>
          <w:marTop w:val="0"/>
          <w:marBottom w:val="0"/>
          <w:divBdr>
            <w:top w:val="none" w:sz="0" w:space="0" w:color="auto"/>
            <w:left w:val="none" w:sz="0" w:space="0" w:color="auto"/>
            <w:bottom w:val="none" w:sz="0" w:space="0" w:color="auto"/>
            <w:right w:val="none" w:sz="0" w:space="0" w:color="auto"/>
          </w:divBdr>
        </w:div>
        <w:div w:id="304700972">
          <w:marLeft w:val="480"/>
          <w:marRight w:val="0"/>
          <w:marTop w:val="0"/>
          <w:marBottom w:val="0"/>
          <w:divBdr>
            <w:top w:val="none" w:sz="0" w:space="0" w:color="auto"/>
            <w:left w:val="none" w:sz="0" w:space="0" w:color="auto"/>
            <w:bottom w:val="none" w:sz="0" w:space="0" w:color="auto"/>
            <w:right w:val="none" w:sz="0" w:space="0" w:color="auto"/>
          </w:divBdr>
        </w:div>
        <w:div w:id="1912689444">
          <w:marLeft w:val="480"/>
          <w:marRight w:val="0"/>
          <w:marTop w:val="0"/>
          <w:marBottom w:val="0"/>
          <w:divBdr>
            <w:top w:val="none" w:sz="0" w:space="0" w:color="auto"/>
            <w:left w:val="none" w:sz="0" w:space="0" w:color="auto"/>
            <w:bottom w:val="none" w:sz="0" w:space="0" w:color="auto"/>
            <w:right w:val="none" w:sz="0" w:space="0" w:color="auto"/>
          </w:divBdr>
        </w:div>
        <w:div w:id="1067336694">
          <w:marLeft w:val="480"/>
          <w:marRight w:val="0"/>
          <w:marTop w:val="0"/>
          <w:marBottom w:val="0"/>
          <w:divBdr>
            <w:top w:val="none" w:sz="0" w:space="0" w:color="auto"/>
            <w:left w:val="none" w:sz="0" w:space="0" w:color="auto"/>
            <w:bottom w:val="none" w:sz="0" w:space="0" w:color="auto"/>
            <w:right w:val="none" w:sz="0" w:space="0" w:color="auto"/>
          </w:divBdr>
        </w:div>
        <w:div w:id="1490290141">
          <w:marLeft w:val="480"/>
          <w:marRight w:val="0"/>
          <w:marTop w:val="0"/>
          <w:marBottom w:val="0"/>
          <w:divBdr>
            <w:top w:val="none" w:sz="0" w:space="0" w:color="auto"/>
            <w:left w:val="none" w:sz="0" w:space="0" w:color="auto"/>
            <w:bottom w:val="none" w:sz="0" w:space="0" w:color="auto"/>
            <w:right w:val="none" w:sz="0" w:space="0" w:color="auto"/>
          </w:divBdr>
        </w:div>
        <w:div w:id="1921674320">
          <w:marLeft w:val="480"/>
          <w:marRight w:val="0"/>
          <w:marTop w:val="0"/>
          <w:marBottom w:val="0"/>
          <w:divBdr>
            <w:top w:val="none" w:sz="0" w:space="0" w:color="auto"/>
            <w:left w:val="none" w:sz="0" w:space="0" w:color="auto"/>
            <w:bottom w:val="none" w:sz="0" w:space="0" w:color="auto"/>
            <w:right w:val="none" w:sz="0" w:space="0" w:color="auto"/>
          </w:divBdr>
        </w:div>
        <w:div w:id="1608080776">
          <w:marLeft w:val="480"/>
          <w:marRight w:val="0"/>
          <w:marTop w:val="0"/>
          <w:marBottom w:val="0"/>
          <w:divBdr>
            <w:top w:val="none" w:sz="0" w:space="0" w:color="auto"/>
            <w:left w:val="none" w:sz="0" w:space="0" w:color="auto"/>
            <w:bottom w:val="none" w:sz="0" w:space="0" w:color="auto"/>
            <w:right w:val="none" w:sz="0" w:space="0" w:color="auto"/>
          </w:divBdr>
        </w:div>
        <w:div w:id="1219704724">
          <w:marLeft w:val="480"/>
          <w:marRight w:val="0"/>
          <w:marTop w:val="0"/>
          <w:marBottom w:val="0"/>
          <w:divBdr>
            <w:top w:val="none" w:sz="0" w:space="0" w:color="auto"/>
            <w:left w:val="none" w:sz="0" w:space="0" w:color="auto"/>
            <w:bottom w:val="none" w:sz="0" w:space="0" w:color="auto"/>
            <w:right w:val="none" w:sz="0" w:space="0" w:color="auto"/>
          </w:divBdr>
        </w:div>
        <w:div w:id="915406880">
          <w:marLeft w:val="480"/>
          <w:marRight w:val="0"/>
          <w:marTop w:val="0"/>
          <w:marBottom w:val="0"/>
          <w:divBdr>
            <w:top w:val="none" w:sz="0" w:space="0" w:color="auto"/>
            <w:left w:val="none" w:sz="0" w:space="0" w:color="auto"/>
            <w:bottom w:val="none" w:sz="0" w:space="0" w:color="auto"/>
            <w:right w:val="none" w:sz="0" w:space="0" w:color="auto"/>
          </w:divBdr>
        </w:div>
        <w:div w:id="1404793940">
          <w:marLeft w:val="480"/>
          <w:marRight w:val="0"/>
          <w:marTop w:val="0"/>
          <w:marBottom w:val="0"/>
          <w:divBdr>
            <w:top w:val="none" w:sz="0" w:space="0" w:color="auto"/>
            <w:left w:val="none" w:sz="0" w:space="0" w:color="auto"/>
            <w:bottom w:val="none" w:sz="0" w:space="0" w:color="auto"/>
            <w:right w:val="none" w:sz="0" w:space="0" w:color="auto"/>
          </w:divBdr>
        </w:div>
        <w:div w:id="1641497762">
          <w:marLeft w:val="480"/>
          <w:marRight w:val="0"/>
          <w:marTop w:val="0"/>
          <w:marBottom w:val="0"/>
          <w:divBdr>
            <w:top w:val="none" w:sz="0" w:space="0" w:color="auto"/>
            <w:left w:val="none" w:sz="0" w:space="0" w:color="auto"/>
            <w:bottom w:val="none" w:sz="0" w:space="0" w:color="auto"/>
            <w:right w:val="none" w:sz="0" w:space="0" w:color="auto"/>
          </w:divBdr>
        </w:div>
        <w:div w:id="77605507">
          <w:marLeft w:val="480"/>
          <w:marRight w:val="0"/>
          <w:marTop w:val="0"/>
          <w:marBottom w:val="0"/>
          <w:divBdr>
            <w:top w:val="none" w:sz="0" w:space="0" w:color="auto"/>
            <w:left w:val="none" w:sz="0" w:space="0" w:color="auto"/>
            <w:bottom w:val="none" w:sz="0" w:space="0" w:color="auto"/>
            <w:right w:val="none" w:sz="0" w:space="0" w:color="auto"/>
          </w:divBdr>
        </w:div>
        <w:div w:id="180093755">
          <w:marLeft w:val="480"/>
          <w:marRight w:val="0"/>
          <w:marTop w:val="0"/>
          <w:marBottom w:val="0"/>
          <w:divBdr>
            <w:top w:val="none" w:sz="0" w:space="0" w:color="auto"/>
            <w:left w:val="none" w:sz="0" w:space="0" w:color="auto"/>
            <w:bottom w:val="none" w:sz="0" w:space="0" w:color="auto"/>
            <w:right w:val="none" w:sz="0" w:space="0" w:color="auto"/>
          </w:divBdr>
        </w:div>
        <w:div w:id="2076051351">
          <w:marLeft w:val="480"/>
          <w:marRight w:val="0"/>
          <w:marTop w:val="0"/>
          <w:marBottom w:val="0"/>
          <w:divBdr>
            <w:top w:val="none" w:sz="0" w:space="0" w:color="auto"/>
            <w:left w:val="none" w:sz="0" w:space="0" w:color="auto"/>
            <w:bottom w:val="none" w:sz="0" w:space="0" w:color="auto"/>
            <w:right w:val="none" w:sz="0" w:space="0" w:color="auto"/>
          </w:divBdr>
        </w:div>
        <w:div w:id="679162590">
          <w:marLeft w:val="480"/>
          <w:marRight w:val="0"/>
          <w:marTop w:val="0"/>
          <w:marBottom w:val="0"/>
          <w:divBdr>
            <w:top w:val="none" w:sz="0" w:space="0" w:color="auto"/>
            <w:left w:val="none" w:sz="0" w:space="0" w:color="auto"/>
            <w:bottom w:val="none" w:sz="0" w:space="0" w:color="auto"/>
            <w:right w:val="none" w:sz="0" w:space="0" w:color="auto"/>
          </w:divBdr>
        </w:div>
        <w:div w:id="98183973">
          <w:marLeft w:val="480"/>
          <w:marRight w:val="0"/>
          <w:marTop w:val="0"/>
          <w:marBottom w:val="0"/>
          <w:divBdr>
            <w:top w:val="none" w:sz="0" w:space="0" w:color="auto"/>
            <w:left w:val="none" w:sz="0" w:space="0" w:color="auto"/>
            <w:bottom w:val="none" w:sz="0" w:space="0" w:color="auto"/>
            <w:right w:val="none" w:sz="0" w:space="0" w:color="auto"/>
          </w:divBdr>
        </w:div>
        <w:div w:id="891111409">
          <w:marLeft w:val="480"/>
          <w:marRight w:val="0"/>
          <w:marTop w:val="0"/>
          <w:marBottom w:val="0"/>
          <w:divBdr>
            <w:top w:val="none" w:sz="0" w:space="0" w:color="auto"/>
            <w:left w:val="none" w:sz="0" w:space="0" w:color="auto"/>
            <w:bottom w:val="none" w:sz="0" w:space="0" w:color="auto"/>
            <w:right w:val="none" w:sz="0" w:space="0" w:color="auto"/>
          </w:divBdr>
        </w:div>
        <w:div w:id="279459954">
          <w:marLeft w:val="480"/>
          <w:marRight w:val="0"/>
          <w:marTop w:val="0"/>
          <w:marBottom w:val="0"/>
          <w:divBdr>
            <w:top w:val="none" w:sz="0" w:space="0" w:color="auto"/>
            <w:left w:val="none" w:sz="0" w:space="0" w:color="auto"/>
            <w:bottom w:val="none" w:sz="0" w:space="0" w:color="auto"/>
            <w:right w:val="none" w:sz="0" w:space="0" w:color="auto"/>
          </w:divBdr>
        </w:div>
        <w:div w:id="225992362">
          <w:marLeft w:val="480"/>
          <w:marRight w:val="0"/>
          <w:marTop w:val="0"/>
          <w:marBottom w:val="0"/>
          <w:divBdr>
            <w:top w:val="none" w:sz="0" w:space="0" w:color="auto"/>
            <w:left w:val="none" w:sz="0" w:space="0" w:color="auto"/>
            <w:bottom w:val="none" w:sz="0" w:space="0" w:color="auto"/>
            <w:right w:val="none" w:sz="0" w:space="0" w:color="auto"/>
          </w:divBdr>
        </w:div>
        <w:div w:id="946157582">
          <w:marLeft w:val="480"/>
          <w:marRight w:val="0"/>
          <w:marTop w:val="0"/>
          <w:marBottom w:val="0"/>
          <w:divBdr>
            <w:top w:val="none" w:sz="0" w:space="0" w:color="auto"/>
            <w:left w:val="none" w:sz="0" w:space="0" w:color="auto"/>
            <w:bottom w:val="none" w:sz="0" w:space="0" w:color="auto"/>
            <w:right w:val="none" w:sz="0" w:space="0" w:color="auto"/>
          </w:divBdr>
        </w:div>
        <w:div w:id="2019118066">
          <w:marLeft w:val="480"/>
          <w:marRight w:val="0"/>
          <w:marTop w:val="0"/>
          <w:marBottom w:val="0"/>
          <w:divBdr>
            <w:top w:val="none" w:sz="0" w:space="0" w:color="auto"/>
            <w:left w:val="none" w:sz="0" w:space="0" w:color="auto"/>
            <w:bottom w:val="none" w:sz="0" w:space="0" w:color="auto"/>
            <w:right w:val="none" w:sz="0" w:space="0" w:color="auto"/>
          </w:divBdr>
        </w:div>
        <w:div w:id="509414913">
          <w:marLeft w:val="480"/>
          <w:marRight w:val="0"/>
          <w:marTop w:val="0"/>
          <w:marBottom w:val="0"/>
          <w:divBdr>
            <w:top w:val="none" w:sz="0" w:space="0" w:color="auto"/>
            <w:left w:val="none" w:sz="0" w:space="0" w:color="auto"/>
            <w:bottom w:val="none" w:sz="0" w:space="0" w:color="auto"/>
            <w:right w:val="none" w:sz="0" w:space="0" w:color="auto"/>
          </w:divBdr>
        </w:div>
        <w:div w:id="983310830">
          <w:marLeft w:val="480"/>
          <w:marRight w:val="0"/>
          <w:marTop w:val="0"/>
          <w:marBottom w:val="0"/>
          <w:divBdr>
            <w:top w:val="none" w:sz="0" w:space="0" w:color="auto"/>
            <w:left w:val="none" w:sz="0" w:space="0" w:color="auto"/>
            <w:bottom w:val="none" w:sz="0" w:space="0" w:color="auto"/>
            <w:right w:val="none" w:sz="0" w:space="0" w:color="auto"/>
          </w:divBdr>
        </w:div>
        <w:div w:id="1079323539">
          <w:marLeft w:val="480"/>
          <w:marRight w:val="0"/>
          <w:marTop w:val="0"/>
          <w:marBottom w:val="0"/>
          <w:divBdr>
            <w:top w:val="none" w:sz="0" w:space="0" w:color="auto"/>
            <w:left w:val="none" w:sz="0" w:space="0" w:color="auto"/>
            <w:bottom w:val="none" w:sz="0" w:space="0" w:color="auto"/>
            <w:right w:val="none" w:sz="0" w:space="0" w:color="auto"/>
          </w:divBdr>
        </w:div>
        <w:div w:id="1313292340">
          <w:marLeft w:val="480"/>
          <w:marRight w:val="0"/>
          <w:marTop w:val="0"/>
          <w:marBottom w:val="0"/>
          <w:divBdr>
            <w:top w:val="none" w:sz="0" w:space="0" w:color="auto"/>
            <w:left w:val="none" w:sz="0" w:space="0" w:color="auto"/>
            <w:bottom w:val="none" w:sz="0" w:space="0" w:color="auto"/>
            <w:right w:val="none" w:sz="0" w:space="0" w:color="auto"/>
          </w:divBdr>
        </w:div>
        <w:div w:id="938607950">
          <w:marLeft w:val="480"/>
          <w:marRight w:val="0"/>
          <w:marTop w:val="0"/>
          <w:marBottom w:val="0"/>
          <w:divBdr>
            <w:top w:val="none" w:sz="0" w:space="0" w:color="auto"/>
            <w:left w:val="none" w:sz="0" w:space="0" w:color="auto"/>
            <w:bottom w:val="none" w:sz="0" w:space="0" w:color="auto"/>
            <w:right w:val="none" w:sz="0" w:space="0" w:color="auto"/>
          </w:divBdr>
        </w:div>
        <w:div w:id="187060100">
          <w:marLeft w:val="480"/>
          <w:marRight w:val="0"/>
          <w:marTop w:val="0"/>
          <w:marBottom w:val="0"/>
          <w:divBdr>
            <w:top w:val="none" w:sz="0" w:space="0" w:color="auto"/>
            <w:left w:val="none" w:sz="0" w:space="0" w:color="auto"/>
            <w:bottom w:val="none" w:sz="0" w:space="0" w:color="auto"/>
            <w:right w:val="none" w:sz="0" w:space="0" w:color="auto"/>
          </w:divBdr>
        </w:div>
        <w:div w:id="379134367">
          <w:marLeft w:val="480"/>
          <w:marRight w:val="0"/>
          <w:marTop w:val="0"/>
          <w:marBottom w:val="0"/>
          <w:divBdr>
            <w:top w:val="none" w:sz="0" w:space="0" w:color="auto"/>
            <w:left w:val="none" w:sz="0" w:space="0" w:color="auto"/>
            <w:bottom w:val="none" w:sz="0" w:space="0" w:color="auto"/>
            <w:right w:val="none" w:sz="0" w:space="0" w:color="auto"/>
          </w:divBdr>
        </w:div>
        <w:div w:id="1517428867">
          <w:marLeft w:val="480"/>
          <w:marRight w:val="0"/>
          <w:marTop w:val="0"/>
          <w:marBottom w:val="0"/>
          <w:divBdr>
            <w:top w:val="none" w:sz="0" w:space="0" w:color="auto"/>
            <w:left w:val="none" w:sz="0" w:space="0" w:color="auto"/>
            <w:bottom w:val="none" w:sz="0" w:space="0" w:color="auto"/>
            <w:right w:val="none" w:sz="0" w:space="0" w:color="auto"/>
          </w:divBdr>
        </w:div>
        <w:div w:id="1455441618">
          <w:marLeft w:val="480"/>
          <w:marRight w:val="0"/>
          <w:marTop w:val="0"/>
          <w:marBottom w:val="0"/>
          <w:divBdr>
            <w:top w:val="none" w:sz="0" w:space="0" w:color="auto"/>
            <w:left w:val="none" w:sz="0" w:space="0" w:color="auto"/>
            <w:bottom w:val="none" w:sz="0" w:space="0" w:color="auto"/>
            <w:right w:val="none" w:sz="0" w:space="0" w:color="auto"/>
          </w:divBdr>
        </w:div>
        <w:div w:id="1921057656">
          <w:marLeft w:val="480"/>
          <w:marRight w:val="0"/>
          <w:marTop w:val="0"/>
          <w:marBottom w:val="0"/>
          <w:divBdr>
            <w:top w:val="none" w:sz="0" w:space="0" w:color="auto"/>
            <w:left w:val="none" w:sz="0" w:space="0" w:color="auto"/>
            <w:bottom w:val="none" w:sz="0" w:space="0" w:color="auto"/>
            <w:right w:val="none" w:sz="0" w:space="0" w:color="auto"/>
          </w:divBdr>
        </w:div>
        <w:div w:id="652148824">
          <w:marLeft w:val="480"/>
          <w:marRight w:val="0"/>
          <w:marTop w:val="0"/>
          <w:marBottom w:val="0"/>
          <w:divBdr>
            <w:top w:val="none" w:sz="0" w:space="0" w:color="auto"/>
            <w:left w:val="none" w:sz="0" w:space="0" w:color="auto"/>
            <w:bottom w:val="none" w:sz="0" w:space="0" w:color="auto"/>
            <w:right w:val="none" w:sz="0" w:space="0" w:color="auto"/>
          </w:divBdr>
        </w:div>
        <w:div w:id="1256356910">
          <w:marLeft w:val="480"/>
          <w:marRight w:val="0"/>
          <w:marTop w:val="0"/>
          <w:marBottom w:val="0"/>
          <w:divBdr>
            <w:top w:val="none" w:sz="0" w:space="0" w:color="auto"/>
            <w:left w:val="none" w:sz="0" w:space="0" w:color="auto"/>
            <w:bottom w:val="none" w:sz="0" w:space="0" w:color="auto"/>
            <w:right w:val="none" w:sz="0" w:space="0" w:color="auto"/>
          </w:divBdr>
        </w:div>
        <w:div w:id="703601052">
          <w:marLeft w:val="480"/>
          <w:marRight w:val="0"/>
          <w:marTop w:val="0"/>
          <w:marBottom w:val="0"/>
          <w:divBdr>
            <w:top w:val="none" w:sz="0" w:space="0" w:color="auto"/>
            <w:left w:val="none" w:sz="0" w:space="0" w:color="auto"/>
            <w:bottom w:val="none" w:sz="0" w:space="0" w:color="auto"/>
            <w:right w:val="none" w:sz="0" w:space="0" w:color="auto"/>
          </w:divBdr>
        </w:div>
        <w:div w:id="121580125">
          <w:marLeft w:val="480"/>
          <w:marRight w:val="0"/>
          <w:marTop w:val="0"/>
          <w:marBottom w:val="0"/>
          <w:divBdr>
            <w:top w:val="none" w:sz="0" w:space="0" w:color="auto"/>
            <w:left w:val="none" w:sz="0" w:space="0" w:color="auto"/>
            <w:bottom w:val="none" w:sz="0" w:space="0" w:color="auto"/>
            <w:right w:val="none" w:sz="0" w:space="0" w:color="auto"/>
          </w:divBdr>
        </w:div>
        <w:div w:id="1371763064">
          <w:marLeft w:val="480"/>
          <w:marRight w:val="0"/>
          <w:marTop w:val="0"/>
          <w:marBottom w:val="0"/>
          <w:divBdr>
            <w:top w:val="none" w:sz="0" w:space="0" w:color="auto"/>
            <w:left w:val="none" w:sz="0" w:space="0" w:color="auto"/>
            <w:bottom w:val="none" w:sz="0" w:space="0" w:color="auto"/>
            <w:right w:val="none" w:sz="0" w:space="0" w:color="auto"/>
          </w:divBdr>
        </w:div>
      </w:divsChild>
    </w:div>
    <w:div w:id="1127237197">
      <w:bodyDiv w:val="1"/>
      <w:marLeft w:val="0"/>
      <w:marRight w:val="0"/>
      <w:marTop w:val="0"/>
      <w:marBottom w:val="0"/>
      <w:divBdr>
        <w:top w:val="none" w:sz="0" w:space="0" w:color="auto"/>
        <w:left w:val="none" w:sz="0" w:space="0" w:color="auto"/>
        <w:bottom w:val="none" w:sz="0" w:space="0" w:color="auto"/>
        <w:right w:val="none" w:sz="0" w:space="0" w:color="auto"/>
      </w:divBdr>
    </w:div>
    <w:div w:id="1127436013">
      <w:bodyDiv w:val="1"/>
      <w:marLeft w:val="0"/>
      <w:marRight w:val="0"/>
      <w:marTop w:val="0"/>
      <w:marBottom w:val="0"/>
      <w:divBdr>
        <w:top w:val="none" w:sz="0" w:space="0" w:color="auto"/>
        <w:left w:val="none" w:sz="0" w:space="0" w:color="auto"/>
        <w:bottom w:val="none" w:sz="0" w:space="0" w:color="auto"/>
        <w:right w:val="none" w:sz="0" w:space="0" w:color="auto"/>
      </w:divBdr>
    </w:div>
    <w:div w:id="1127577667">
      <w:bodyDiv w:val="1"/>
      <w:marLeft w:val="0"/>
      <w:marRight w:val="0"/>
      <w:marTop w:val="0"/>
      <w:marBottom w:val="0"/>
      <w:divBdr>
        <w:top w:val="none" w:sz="0" w:space="0" w:color="auto"/>
        <w:left w:val="none" w:sz="0" w:space="0" w:color="auto"/>
        <w:bottom w:val="none" w:sz="0" w:space="0" w:color="auto"/>
        <w:right w:val="none" w:sz="0" w:space="0" w:color="auto"/>
      </w:divBdr>
    </w:div>
    <w:div w:id="1127703703">
      <w:bodyDiv w:val="1"/>
      <w:marLeft w:val="0"/>
      <w:marRight w:val="0"/>
      <w:marTop w:val="0"/>
      <w:marBottom w:val="0"/>
      <w:divBdr>
        <w:top w:val="none" w:sz="0" w:space="0" w:color="auto"/>
        <w:left w:val="none" w:sz="0" w:space="0" w:color="auto"/>
        <w:bottom w:val="none" w:sz="0" w:space="0" w:color="auto"/>
        <w:right w:val="none" w:sz="0" w:space="0" w:color="auto"/>
      </w:divBdr>
    </w:div>
    <w:div w:id="1127898420">
      <w:bodyDiv w:val="1"/>
      <w:marLeft w:val="0"/>
      <w:marRight w:val="0"/>
      <w:marTop w:val="0"/>
      <w:marBottom w:val="0"/>
      <w:divBdr>
        <w:top w:val="none" w:sz="0" w:space="0" w:color="auto"/>
        <w:left w:val="none" w:sz="0" w:space="0" w:color="auto"/>
        <w:bottom w:val="none" w:sz="0" w:space="0" w:color="auto"/>
        <w:right w:val="none" w:sz="0" w:space="0" w:color="auto"/>
      </w:divBdr>
    </w:div>
    <w:div w:id="1128162716">
      <w:bodyDiv w:val="1"/>
      <w:marLeft w:val="0"/>
      <w:marRight w:val="0"/>
      <w:marTop w:val="0"/>
      <w:marBottom w:val="0"/>
      <w:divBdr>
        <w:top w:val="none" w:sz="0" w:space="0" w:color="auto"/>
        <w:left w:val="none" w:sz="0" w:space="0" w:color="auto"/>
        <w:bottom w:val="none" w:sz="0" w:space="0" w:color="auto"/>
        <w:right w:val="none" w:sz="0" w:space="0" w:color="auto"/>
      </w:divBdr>
    </w:div>
    <w:div w:id="1128164849">
      <w:bodyDiv w:val="1"/>
      <w:marLeft w:val="0"/>
      <w:marRight w:val="0"/>
      <w:marTop w:val="0"/>
      <w:marBottom w:val="0"/>
      <w:divBdr>
        <w:top w:val="none" w:sz="0" w:space="0" w:color="auto"/>
        <w:left w:val="none" w:sz="0" w:space="0" w:color="auto"/>
        <w:bottom w:val="none" w:sz="0" w:space="0" w:color="auto"/>
        <w:right w:val="none" w:sz="0" w:space="0" w:color="auto"/>
      </w:divBdr>
    </w:div>
    <w:div w:id="1128430256">
      <w:bodyDiv w:val="1"/>
      <w:marLeft w:val="0"/>
      <w:marRight w:val="0"/>
      <w:marTop w:val="0"/>
      <w:marBottom w:val="0"/>
      <w:divBdr>
        <w:top w:val="none" w:sz="0" w:space="0" w:color="auto"/>
        <w:left w:val="none" w:sz="0" w:space="0" w:color="auto"/>
        <w:bottom w:val="none" w:sz="0" w:space="0" w:color="auto"/>
        <w:right w:val="none" w:sz="0" w:space="0" w:color="auto"/>
      </w:divBdr>
    </w:div>
    <w:div w:id="1128813838">
      <w:bodyDiv w:val="1"/>
      <w:marLeft w:val="0"/>
      <w:marRight w:val="0"/>
      <w:marTop w:val="0"/>
      <w:marBottom w:val="0"/>
      <w:divBdr>
        <w:top w:val="none" w:sz="0" w:space="0" w:color="auto"/>
        <w:left w:val="none" w:sz="0" w:space="0" w:color="auto"/>
        <w:bottom w:val="none" w:sz="0" w:space="0" w:color="auto"/>
        <w:right w:val="none" w:sz="0" w:space="0" w:color="auto"/>
      </w:divBdr>
    </w:div>
    <w:div w:id="1128814070">
      <w:bodyDiv w:val="1"/>
      <w:marLeft w:val="0"/>
      <w:marRight w:val="0"/>
      <w:marTop w:val="0"/>
      <w:marBottom w:val="0"/>
      <w:divBdr>
        <w:top w:val="none" w:sz="0" w:space="0" w:color="auto"/>
        <w:left w:val="none" w:sz="0" w:space="0" w:color="auto"/>
        <w:bottom w:val="none" w:sz="0" w:space="0" w:color="auto"/>
        <w:right w:val="none" w:sz="0" w:space="0" w:color="auto"/>
      </w:divBdr>
    </w:div>
    <w:div w:id="1129015320">
      <w:bodyDiv w:val="1"/>
      <w:marLeft w:val="0"/>
      <w:marRight w:val="0"/>
      <w:marTop w:val="0"/>
      <w:marBottom w:val="0"/>
      <w:divBdr>
        <w:top w:val="none" w:sz="0" w:space="0" w:color="auto"/>
        <w:left w:val="none" w:sz="0" w:space="0" w:color="auto"/>
        <w:bottom w:val="none" w:sz="0" w:space="0" w:color="auto"/>
        <w:right w:val="none" w:sz="0" w:space="0" w:color="auto"/>
      </w:divBdr>
    </w:div>
    <w:div w:id="1129204968">
      <w:bodyDiv w:val="1"/>
      <w:marLeft w:val="0"/>
      <w:marRight w:val="0"/>
      <w:marTop w:val="0"/>
      <w:marBottom w:val="0"/>
      <w:divBdr>
        <w:top w:val="none" w:sz="0" w:space="0" w:color="auto"/>
        <w:left w:val="none" w:sz="0" w:space="0" w:color="auto"/>
        <w:bottom w:val="none" w:sz="0" w:space="0" w:color="auto"/>
        <w:right w:val="none" w:sz="0" w:space="0" w:color="auto"/>
      </w:divBdr>
    </w:div>
    <w:div w:id="1129280941">
      <w:bodyDiv w:val="1"/>
      <w:marLeft w:val="0"/>
      <w:marRight w:val="0"/>
      <w:marTop w:val="0"/>
      <w:marBottom w:val="0"/>
      <w:divBdr>
        <w:top w:val="none" w:sz="0" w:space="0" w:color="auto"/>
        <w:left w:val="none" w:sz="0" w:space="0" w:color="auto"/>
        <w:bottom w:val="none" w:sz="0" w:space="0" w:color="auto"/>
        <w:right w:val="none" w:sz="0" w:space="0" w:color="auto"/>
      </w:divBdr>
    </w:div>
    <w:div w:id="1129472624">
      <w:bodyDiv w:val="1"/>
      <w:marLeft w:val="0"/>
      <w:marRight w:val="0"/>
      <w:marTop w:val="0"/>
      <w:marBottom w:val="0"/>
      <w:divBdr>
        <w:top w:val="none" w:sz="0" w:space="0" w:color="auto"/>
        <w:left w:val="none" w:sz="0" w:space="0" w:color="auto"/>
        <w:bottom w:val="none" w:sz="0" w:space="0" w:color="auto"/>
        <w:right w:val="none" w:sz="0" w:space="0" w:color="auto"/>
      </w:divBdr>
    </w:div>
    <w:div w:id="1129663040">
      <w:bodyDiv w:val="1"/>
      <w:marLeft w:val="0"/>
      <w:marRight w:val="0"/>
      <w:marTop w:val="0"/>
      <w:marBottom w:val="0"/>
      <w:divBdr>
        <w:top w:val="none" w:sz="0" w:space="0" w:color="auto"/>
        <w:left w:val="none" w:sz="0" w:space="0" w:color="auto"/>
        <w:bottom w:val="none" w:sz="0" w:space="0" w:color="auto"/>
        <w:right w:val="none" w:sz="0" w:space="0" w:color="auto"/>
      </w:divBdr>
    </w:div>
    <w:div w:id="1130128579">
      <w:bodyDiv w:val="1"/>
      <w:marLeft w:val="0"/>
      <w:marRight w:val="0"/>
      <w:marTop w:val="0"/>
      <w:marBottom w:val="0"/>
      <w:divBdr>
        <w:top w:val="none" w:sz="0" w:space="0" w:color="auto"/>
        <w:left w:val="none" w:sz="0" w:space="0" w:color="auto"/>
        <w:bottom w:val="none" w:sz="0" w:space="0" w:color="auto"/>
        <w:right w:val="none" w:sz="0" w:space="0" w:color="auto"/>
      </w:divBdr>
    </w:div>
    <w:div w:id="1130704028">
      <w:bodyDiv w:val="1"/>
      <w:marLeft w:val="0"/>
      <w:marRight w:val="0"/>
      <w:marTop w:val="0"/>
      <w:marBottom w:val="0"/>
      <w:divBdr>
        <w:top w:val="none" w:sz="0" w:space="0" w:color="auto"/>
        <w:left w:val="none" w:sz="0" w:space="0" w:color="auto"/>
        <w:bottom w:val="none" w:sz="0" w:space="0" w:color="auto"/>
        <w:right w:val="none" w:sz="0" w:space="0" w:color="auto"/>
      </w:divBdr>
    </w:div>
    <w:div w:id="1130897176">
      <w:bodyDiv w:val="1"/>
      <w:marLeft w:val="0"/>
      <w:marRight w:val="0"/>
      <w:marTop w:val="0"/>
      <w:marBottom w:val="0"/>
      <w:divBdr>
        <w:top w:val="none" w:sz="0" w:space="0" w:color="auto"/>
        <w:left w:val="none" w:sz="0" w:space="0" w:color="auto"/>
        <w:bottom w:val="none" w:sz="0" w:space="0" w:color="auto"/>
        <w:right w:val="none" w:sz="0" w:space="0" w:color="auto"/>
      </w:divBdr>
    </w:div>
    <w:div w:id="1130973568">
      <w:bodyDiv w:val="1"/>
      <w:marLeft w:val="0"/>
      <w:marRight w:val="0"/>
      <w:marTop w:val="0"/>
      <w:marBottom w:val="0"/>
      <w:divBdr>
        <w:top w:val="none" w:sz="0" w:space="0" w:color="auto"/>
        <w:left w:val="none" w:sz="0" w:space="0" w:color="auto"/>
        <w:bottom w:val="none" w:sz="0" w:space="0" w:color="auto"/>
        <w:right w:val="none" w:sz="0" w:space="0" w:color="auto"/>
      </w:divBdr>
    </w:div>
    <w:div w:id="1131630118">
      <w:bodyDiv w:val="1"/>
      <w:marLeft w:val="0"/>
      <w:marRight w:val="0"/>
      <w:marTop w:val="0"/>
      <w:marBottom w:val="0"/>
      <w:divBdr>
        <w:top w:val="none" w:sz="0" w:space="0" w:color="auto"/>
        <w:left w:val="none" w:sz="0" w:space="0" w:color="auto"/>
        <w:bottom w:val="none" w:sz="0" w:space="0" w:color="auto"/>
        <w:right w:val="none" w:sz="0" w:space="0" w:color="auto"/>
      </w:divBdr>
    </w:div>
    <w:div w:id="1131904027">
      <w:bodyDiv w:val="1"/>
      <w:marLeft w:val="0"/>
      <w:marRight w:val="0"/>
      <w:marTop w:val="0"/>
      <w:marBottom w:val="0"/>
      <w:divBdr>
        <w:top w:val="none" w:sz="0" w:space="0" w:color="auto"/>
        <w:left w:val="none" w:sz="0" w:space="0" w:color="auto"/>
        <w:bottom w:val="none" w:sz="0" w:space="0" w:color="auto"/>
        <w:right w:val="none" w:sz="0" w:space="0" w:color="auto"/>
      </w:divBdr>
    </w:div>
    <w:div w:id="1132476720">
      <w:bodyDiv w:val="1"/>
      <w:marLeft w:val="0"/>
      <w:marRight w:val="0"/>
      <w:marTop w:val="0"/>
      <w:marBottom w:val="0"/>
      <w:divBdr>
        <w:top w:val="none" w:sz="0" w:space="0" w:color="auto"/>
        <w:left w:val="none" w:sz="0" w:space="0" w:color="auto"/>
        <w:bottom w:val="none" w:sz="0" w:space="0" w:color="auto"/>
        <w:right w:val="none" w:sz="0" w:space="0" w:color="auto"/>
      </w:divBdr>
    </w:div>
    <w:div w:id="1132483360">
      <w:bodyDiv w:val="1"/>
      <w:marLeft w:val="0"/>
      <w:marRight w:val="0"/>
      <w:marTop w:val="0"/>
      <w:marBottom w:val="0"/>
      <w:divBdr>
        <w:top w:val="none" w:sz="0" w:space="0" w:color="auto"/>
        <w:left w:val="none" w:sz="0" w:space="0" w:color="auto"/>
        <w:bottom w:val="none" w:sz="0" w:space="0" w:color="auto"/>
        <w:right w:val="none" w:sz="0" w:space="0" w:color="auto"/>
      </w:divBdr>
    </w:div>
    <w:div w:id="1132753282">
      <w:bodyDiv w:val="1"/>
      <w:marLeft w:val="0"/>
      <w:marRight w:val="0"/>
      <w:marTop w:val="0"/>
      <w:marBottom w:val="0"/>
      <w:divBdr>
        <w:top w:val="none" w:sz="0" w:space="0" w:color="auto"/>
        <w:left w:val="none" w:sz="0" w:space="0" w:color="auto"/>
        <w:bottom w:val="none" w:sz="0" w:space="0" w:color="auto"/>
        <w:right w:val="none" w:sz="0" w:space="0" w:color="auto"/>
      </w:divBdr>
    </w:div>
    <w:div w:id="1133863248">
      <w:bodyDiv w:val="1"/>
      <w:marLeft w:val="0"/>
      <w:marRight w:val="0"/>
      <w:marTop w:val="0"/>
      <w:marBottom w:val="0"/>
      <w:divBdr>
        <w:top w:val="none" w:sz="0" w:space="0" w:color="auto"/>
        <w:left w:val="none" w:sz="0" w:space="0" w:color="auto"/>
        <w:bottom w:val="none" w:sz="0" w:space="0" w:color="auto"/>
        <w:right w:val="none" w:sz="0" w:space="0" w:color="auto"/>
      </w:divBdr>
    </w:div>
    <w:div w:id="1133911336">
      <w:bodyDiv w:val="1"/>
      <w:marLeft w:val="0"/>
      <w:marRight w:val="0"/>
      <w:marTop w:val="0"/>
      <w:marBottom w:val="0"/>
      <w:divBdr>
        <w:top w:val="none" w:sz="0" w:space="0" w:color="auto"/>
        <w:left w:val="none" w:sz="0" w:space="0" w:color="auto"/>
        <w:bottom w:val="none" w:sz="0" w:space="0" w:color="auto"/>
        <w:right w:val="none" w:sz="0" w:space="0" w:color="auto"/>
      </w:divBdr>
    </w:div>
    <w:div w:id="1135178777">
      <w:bodyDiv w:val="1"/>
      <w:marLeft w:val="0"/>
      <w:marRight w:val="0"/>
      <w:marTop w:val="0"/>
      <w:marBottom w:val="0"/>
      <w:divBdr>
        <w:top w:val="none" w:sz="0" w:space="0" w:color="auto"/>
        <w:left w:val="none" w:sz="0" w:space="0" w:color="auto"/>
        <w:bottom w:val="none" w:sz="0" w:space="0" w:color="auto"/>
        <w:right w:val="none" w:sz="0" w:space="0" w:color="auto"/>
      </w:divBdr>
      <w:divsChild>
        <w:div w:id="827284157">
          <w:marLeft w:val="480"/>
          <w:marRight w:val="0"/>
          <w:marTop w:val="0"/>
          <w:marBottom w:val="0"/>
          <w:divBdr>
            <w:top w:val="none" w:sz="0" w:space="0" w:color="auto"/>
            <w:left w:val="none" w:sz="0" w:space="0" w:color="auto"/>
            <w:bottom w:val="none" w:sz="0" w:space="0" w:color="auto"/>
            <w:right w:val="none" w:sz="0" w:space="0" w:color="auto"/>
          </w:divBdr>
        </w:div>
        <w:div w:id="577247398">
          <w:marLeft w:val="480"/>
          <w:marRight w:val="0"/>
          <w:marTop w:val="0"/>
          <w:marBottom w:val="0"/>
          <w:divBdr>
            <w:top w:val="none" w:sz="0" w:space="0" w:color="auto"/>
            <w:left w:val="none" w:sz="0" w:space="0" w:color="auto"/>
            <w:bottom w:val="none" w:sz="0" w:space="0" w:color="auto"/>
            <w:right w:val="none" w:sz="0" w:space="0" w:color="auto"/>
          </w:divBdr>
        </w:div>
        <w:div w:id="735780356">
          <w:marLeft w:val="480"/>
          <w:marRight w:val="0"/>
          <w:marTop w:val="0"/>
          <w:marBottom w:val="0"/>
          <w:divBdr>
            <w:top w:val="none" w:sz="0" w:space="0" w:color="auto"/>
            <w:left w:val="none" w:sz="0" w:space="0" w:color="auto"/>
            <w:bottom w:val="none" w:sz="0" w:space="0" w:color="auto"/>
            <w:right w:val="none" w:sz="0" w:space="0" w:color="auto"/>
          </w:divBdr>
        </w:div>
        <w:div w:id="570653621">
          <w:marLeft w:val="480"/>
          <w:marRight w:val="0"/>
          <w:marTop w:val="0"/>
          <w:marBottom w:val="0"/>
          <w:divBdr>
            <w:top w:val="none" w:sz="0" w:space="0" w:color="auto"/>
            <w:left w:val="none" w:sz="0" w:space="0" w:color="auto"/>
            <w:bottom w:val="none" w:sz="0" w:space="0" w:color="auto"/>
            <w:right w:val="none" w:sz="0" w:space="0" w:color="auto"/>
          </w:divBdr>
        </w:div>
        <w:div w:id="26301841">
          <w:marLeft w:val="480"/>
          <w:marRight w:val="0"/>
          <w:marTop w:val="0"/>
          <w:marBottom w:val="0"/>
          <w:divBdr>
            <w:top w:val="none" w:sz="0" w:space="0" w:color="auto"/>
            <w:left w:val="none" w:sz="0" w:space="0" w:color="auto"/>
            <w:bottom w:val="none" w:sz="0" w:space="0" w:color="auto"/>
            <w:right w:val="none" w:sz="0" w:space="0" w:color="auto"/>
          </w:divBdr>
        </w:div>
        <w:div w:id="799810959">
          <w:marLeft w:val="480"/>
          <w:marRight w:val="0"/>
          <w:marTop w:val="0"/>
          <w:marBottom w:val="0"/>
          <w:divBdr>
            <w:top w:val="none" w:sz="0" w:space="0" w:color="auto"/>
            <w:left w:val="none" w:sz="0" w:space="0" w:color="auto"/>
            <w:bottom w:val="none" w:sz="0" w:space="0" w:color="auto"/>
            <w:right w:val="none" w:sz="0" w:space="0" w:color="auto"/>
          </w:divBdr>
        </w:div>
        <w:div w:id="1869559209">
          <w:marLeft w:val="480"/>
          <w:marRight w:val="0"/>
          <w:marTop w:val="0"/>
          <w:marBottom w:val="0"/>
          <w:divBdr>
            <w:top w:val="none" w:sz="0" w:space="0" w:color="auto"/>
            <w:left w:val="none" w:sz="0" w:space="0" w:color="auto"/>
            <w:bottom w:val="none" w:sz="0" w:space="0" w:color="auto"/>
            <w:right w:val="none" w:sz="0" w:space="0" w:color="auto"/>
          </w:divBdr>
        </w:div>
        <w:div w:id="797723090">
          <w:marLeft w:val="480"/>
          <w:marRight w:val="0"/>
          <w:marTop w:val="0"/>
          <w:marBottom w:val="0"/>
          <w:divBdr>
            <w:top w:val="none" w:sz="0" w:space="0" w:color="auto"/>
            <w:left w:val="none" w:sz="0" w:space="0" w:color="auto"/>
            <w:bottom w:val="none" w:sz="0" w:space="0" w:color="auto"/>
            <w:right w:val="none" w:sz="0" w:space="0" w:color="auto"/>
          </w:divBdr>
        </w:div>
        <w:div w:id="573315064">
          <w:marLeft w:val="480"/>
          <w:marRight w:val="0"/>
          <w:marTop w:val="0"/>
          <w:marBottom w:val="0"/>
          <w:divBdr>
            <w:top w:val="none" w:sz="0" w:space="0" w:color="auto"/>
            <w:left w:val="none" w:sz="0" w:space="0" w:color="auto"/>
            <w:bottom w:val="none" w:sz="0" w:space="0" w:color="auto"/>
            <w:right w:val="none" w:sz="0" w:space="0" w:color="auto"/>
          </w:divBdr>
        </w:div>
        <w:div w:id="243730355">
          <w:marLeft w:val="480"/>
          <w:marRight w:val="0"/>
          <w:marTop w:val="0"/>
          <w:marBottom w:val="0"/>
          <w:divBdr>
            <w:top w:val="none" w:sz="0" w:space="0" w:color="auto"/>
            <w:left w:val="none" w:sz="0" w:space="0" w:color="auto"/>
            <w:bottom w:val="none" w:sz="0" w:space="0" w:color="auto"/>
            <w:right w:val="none" w:sz="0" w:space="0" w:color="auto"/>
          </w:divBdr>
        </w:div>
        <w:div w:id="1458380041">
          <w:marLeft w:val="480"/>
          <w:marRight w:val="0"/>
          <w:marTop w:val="0"/>
          <w:marBottom w:val="0"/>
          <w:divBdr>
            <w:top w:val="none" w:sz="0" w:space="0" w:color="auto"/>
            <w:left w:val="none" w:sz="0" w:space="0" w:color="auto"/>
            <w:bottom w:val="none" w:sz="0" w:space="0" w:color="auto"/>
            <w:right w:val="none" w:sz="0" w:space="0" w:color="auto"/>
          </w:divBdr>
        </w:div>
        <w:div w:id="1694258751">
          <w:marLeft w:val="480"/>
          <w:marRight w:val="0"/>
          <w:marTop w:val="0"/>
          <w:marBottom w:val="0"/>
          <w:divBdr>
            <w:top w:val="none" w:sz="0" w:space="0" w:color="auto"/>
            <w:left w:val="none" w:sz="0" w:space="0" w:color="auto"/>
            <w:bottom w:val="none" w:sz="0" w:space="0" w:color="auto"/>
            <w:right w:val="none" w:sz="0" w:space="0" w:color="auto"/>
          </w:divBdr>
        </w:div>
        <w:div w:id="1214580549">
          <w:marLeft w:val="480"/>
          <w:marRight w:val="0"/>
          <w:marTop w:val="0"/>
          <w:marBottom w:val="0"/>
          <w:divBdr>
            <w:top w:val="none" w:sz="0" w:space="0" w:color="auto"/>
            <w:left w:val="none" w:sz="0" w:space="0" w:color="auto"/>
            <w:bottom w:val="none" w:sz="0" w:space="0" w:color="auto"/>
            <w:right w:val="none" w:sz="0" w:space="0" w:color="auto"/>
          </w:divBdr>
        </w:div>
        <w:div w:id="1856189643">
          <w:marLeft w:val="480"/>
          <w:marRight w:val="0"/>
          <w:marTop w:val="0"/>
          <w:marBottom w:val="0"/>
          <w:divBdr>
            <w:top w:val="none" w:sz="0" w:space="0" w:color="auto"/>
            <w:left w:val="none" w:sz="0" w:space="0" w:color="auto"/>
            <w:bottom w:val="none" w:sz="0" w:space="0" w:color="auto"/>
            <w:right w:val="none" w:sz="0" w:space="0" w:color="auto"/>
          </w:divBdr>
        </w:div>
        <w:div w:id="1742949312">
          <w:marLeft w:val="480"/>
          <w:marRight w:val="0"/>
          <w:marTop w:val="0"/>
          <w:marBottom w:val="0"/>
          <w:divBdr>
            <w:top w:val="none" w:sz="0" w:space="0" w:color="auto"/>
            <w:left w:val="none" w:sz="0" w:space="0" w:color="auto"/>
            <w:bottom w:val="none" w:sz="0" w:space="0" w:color="auto"/>
            <w:right w:val="none" w:sz="0" w:space="0" w:color="auto"/>
          </w:divBdr>
        </w:div>
        <w:div w:id="883834726">
          <w:marLeft w:val="480"/>
          <w:marRight w:val="0"/>
          <w:marTop w:val="0"/>
          <w:marBottom w:val="0"/>
          <w:divBdr>
            <w:top w:val="none" w:sz="0" w:space="0" w:color="auto"/>
            <w:left w:val="none" w:sz="0" w:space="0" w:color="auto"/>
            <w:bottom w:val="none" w:sz="0" w:space="0" w:color="auto"/>
            <w:right w:val="none" w:sz="0" w:space="0" w:color="auto"/>
          </w:divBdr>
        </w:div>
        <w:div w:id="1120301852">
          <w:marLeft w:val="480"/>
          <w:marRight w:val="0"/>
          <w:marTop w:val="0"/>
          <w:marBottom w:val="0"/>
          <w:divBdr>
            <w:top w:val="none" w:sz="0" w:space="0" w:color="auto"/>
            <w:left w:val="none" w:sz="0" w:space="0" w:color="auto"/>
            <w:bottom w:val="none" w:sz="0" w:space="0" w:color="auto"/>
            <w:right w:val="none" w:sz="0" w:space="0" w:color="auto"/>
          </w:divBdr>
        </w:div>
        <w:div w:id="330454916">
          <w:marLeft w:val="480"/>
          <w:marRight w:val="0"/>
          <w:marTop w:val="0"/>
          <w:marBottom w:val="0"/>
          <w:divBdr>
            <w:top w:val="none" w:sz="0" w:space="0" w:color="auto"/>
            <w:left w:val="none" w:sz="0" w:space="0" w:color="auto"/>
            <w:bottom w:val="none" w:sz="0" w:space="0" w:color="auto"/>
            <w:right w:val="none" w:sz="0" w:space="0" w:color="auto"/>
          </w:divBdr>
        </w:div>
        <w:div w:id="2137674136">
          <w:marLeft w:val="480"/>
          <w:marRight w:val="0"/>
          <w:marTop w:val="0"/>
          <w:marBottom w:val="0"/>
          <w:divBdr>
            <w:top w:val="none" w:sz="0" w:space="0" w:color="auto"/>
            <w:left w:val="none" w:sz="0" w:space="0" w:color="auto"/>
            <w:bottom w:val="none" w:sz="0" w:space="0" w:color="auto"/>
            <w:right w:val="none" w:sz="0" w:space="0" w:color="auto"/>
          </w:divBdr>
        </w:div>
      </w:divsChild>
    </w:div>
    <w:div w:id="1135835749">
      <w:bodyDiv w:val="1"/>
      <w:marLeft w:val="0"/>
      <w:marRight w:val="0"/>
      <w:marTop w:val="0"/>
      <w:marBottom w:val="0"/>
      <w:divBdr>
        <w:top w:val="none" w:sz="0" w:space="0" w:color="auto"/>
        <w:left w:val="none" w:sz="0" w:space="0" w:color="auto"/>
        <w:bottom w:val="none" w:sz="0" w:space="0" w:color="auto"/>
        <w:right w:val="none" w:sz="0" w:space="0" w:color="auto"/>
      </w:divBdr>
    </w:div>
    <w:div w:id="1136069371">
      <w:bodyDiv w:val="1"/>
      <w:marLeft w:val="0"/>
      <w:marRight w:val="0"/>
      <w:marTop w:val="0"/>
      <w:marBottom w:val="0"/>
      <w:divBdr>
        <w:top w:val="none" w:sz="0" w:space="0" w:color="auto"/>
        <w:left w:val="none" w:sz="0" w:space="0" w:color="auto"/>
        <w:bottom w:val="none" w:sz="0" w:space="0" w:color="auto"/>
        <w:right w:val="none" w:sz="0" w:space="0" w:color="auto"/>
      </w:divBdr>
    </w:div>
    <w:div w:id="1136214130">
      <w:bodyDiv w:val="1"/>
      <w:marLeft w:val="0"/>
      <w:marRight w:val="0"/>
      <w:marTop w:val="0"/>
      <w:marBottom w:val="0"/>
      <w:divBdr>
        <w:top w:val="none" w:sz="0" w:space="0" w:color="auto"/>
        <w:left w:val="none" w:sz="0" w:space="0" w:color="auto"/>
        <w:bottom w:val="none" w:sz="0" w:space="0" w:color="auto"/>
        <w:right w:val="none" w:sz="0" w:space="0" w:color="auto"/>
      </w:divBdr>
    </w:div>
    <w:div w:id="1136488580">
      <w:bodyDiv w:val="1"/>
      <w:marLeft w:val="0"/>
      <w:marRight w:val="0"/>
      <w:marTop w:val="0"/>
      <w:marBottom w:val="0"/>
      <w:divBdr>
        <w:top w:val="none" w:sz="0" w:space="0" w:color="auto"/>
        <w:left w:val="none" w:sz="0" w:space="0" w:color="auto"/>
        <w:bottom w:val="none" w:sz="0" w:space="0" w:color="auto"/>
        <w:right w:val="none" w:sz="0" w:space="0" w:color="auto"/>
      </w:divBdr>
    </w:div>
    <w:div w:id="1136527768">
      <w:bodyDiv w:val="1"/>
      <w:marLeft w:val="0"/>
      <w:marRight w:val="0"/>
      <w:marTop w:val="0"/>
      <w:marBottom w:val="0"/>
      <w:divBdr>
        <w:top w:val="none" w:sz="0" w:space="0" w:color="auto"/>
        <w:left w:val="none" w:sz="0" w:space="0" w:color="auto"/>
        <w:bottom w:val="none" w:sz="0" w:space="0" w:color="auto"/>
        <w:right w:val="none" w:sz="0" w:space="0" w:color="auto"/>
      </w:divBdr>
    </w:div>
    <w:div w:id="1136920649">
      <w:bodyDiv w:val="1"/>
      <w:marLeft w:val="0"/>
      <w:marRight w:val="0"/>
      <w:marTop w:val="0"/>
      <w:marBottom w:val="0"/>
      <w:divBdr>
        <w:top w:val="none" w:sz="0" w:space="0" w:color="auto"/>
        <w:left w:val="none" w:sz="0" w:space="0" w:color="auto"/>
        <w:bottom w:val="none" w:sz="0" w:space="0" w:color="auto"/>
        <w:right w:val="none" w:sz="0" w:space="0" w:color="auto"/>
      </w:divBdr>
    </w:div>
    <w:div w:id="1136946158">
      <w:bodyDiv w:val="1"/>
      <w:marLeft w:val="0"/>
      <w:marRight w:val="0"/>
      <w:marTop w:val="0"/>
      <w:marBottom w:val="0"/>
      <w:divBdr>
        <w:top w:val="none" w:sz="0" w:space="0" w:color="auto"/>
        <w:left w:val="none" w:sz="0" w:space="0" w:color="auto"/>
        <w:bottom w:val="none" w:sz="0" w:space="0" w:color="auto"/>
        <w:right w:val="none" w:sz="0" w:space="0" w:color="auto"/>
      </w:divBdr>
    </w:div>
    <w:div w:id="1138065062">
      <w:bodyDiv w:val="1"/>
      <w:marLeft w:val="0"/>
      <w:marRight w:val="0"/>
      <w:marTop w:val="0"/>
      <w:marBottom w:val="0"/>
      <w:divBdr>
        <w:top w:val="none" w:sz="0" w:space="0" w:color="auto"/>
        <w:left w:val="none" w:sz="0" w:space="0" w:color="auto"/>
        <w:bottom w:val="none" w:sz="0" w:space="0" w:color="auto"/>
        <w:right w:val="none" w:sz="0" w:space="0" w:color="auto"/>
      </w:divBdr>
    </w:div>
    <w:div w:id="1138719719">
      <w:bodyDiv w:val="1"/>
      <w:marLeft w:val="0"/>
      <w:marRight w:val="0"/>
      <w:marTop w:val="0"/>
      <w:marBottom w:val="0"/>
      <w:divBdr>
        <w:top w:val="none" w:sz="0" w:space="0" w:color="auto"/>
        <w:left w:val="none" w:sz="0" w:space="0" w:color="auto"/>
        <w:bottom w:val="none" w:sz="0" w:space="0" w:color="auto"/>
        <w:right w:val="none" w:sz="0" w:space="0" w:color="auto"/>
      </w:divBdr>
    </w:div>
    <w:div w:id="1138839616">
      <w:bodyDiv w:val="1"/>
      <w:marLeft w:val="0"/>
      <w:marRight w:val="0"/>
      <w:marTop w:val="0"/>
      <w:marBottom w:val="0"/>
      <w:divBdr>
        <w:top w:val="none" w:sz="0" w:space="0" w:color="auto"/>
        <w:left w:val="none" w:sz="0" w:space="0" w:color="auto"/>
        <w:bottom w:val="none" w:sz="0" w:space="0" w:color="auto"/>
        <w:right w:val="none" w:sz="0" w:space="0" w:color="auto"/>
      </w:divBdr>
    </w:div>
    <w:div w:id="1139305513">
      <w:bodyDiv w:val="1"/>
      <w:marLeft w:val="0"/>
      <w:marRight w:val="0"/>
      <w:marTop w:val="0"/>
      <w:marBottom w:val="0"/>
      <w:divBdr>
        <w:top w:val="none" w:sz="0" w:space="0" w:color="auto"/>
        <w:left w:val="none" w:sz="0" w:space="0" w:color="auto"/>
        <w:bottom w:val="none" w:sz="0" w:space="0" w:color="auto"/>
        <w:right w:val="none" w:sz="0" w:space="0" w:color="auto"/>
      </w:divBdr>
    </w:div>
    <w:div w:id="1139495228">
      <w:bodyDiv w:val="1"/>
      <w:marLeft w:val="0"/>
      <w:marRight w:val="0"/>
      <w:marTop w:val="0"/>
      <w:marBottom w:val="0"/>
      <w:divBdr>
        <w:top w:val="none" w:sz="0" w:space="0" w:color="auto"/>
        <w:left w:val="none" w:sz="0" w:space="0" w:color="auto"/>
        <w:bottom w:val="none" w:sz="0" w:space="0" w:color="auto"/>
        <w:right w:val="none" w:sz="0" w:space="0" w:color="auto"/>
      </w:divBdr>
    </w:div>
    <w:div w:id="1139611734">
      <w:bodyDiv w:val="1"/>
      <w:marLeft w:val="0"/>
      <w:marRight w:val="0"/>
      <w:marTop w:val="0"/>
      <w:marBottom w:val="0"/>
      <w:divBdr>
        <w:top w:val="none" w:sz="0" w:space="0" w:color="auto"/>
        <w:left w:val="none" w:sz="0" w:space="0" w:color="auto"/>
        <w:bottom w:val="none" w:sz="0" w:space="0" w:color="auto"/>
        <w:right w:val="none" w:sz="0" w:space="0" w:color="auto"/>
      </w:divBdr>
    </w:div>
    <w:div w:id="1139767689">
      <w:bodyDiv w:val="1"/>
      <w:marLeft w:val="0"/>
      <w:marRight w:val="0"/>
      <w:marTop w:val="0"/>
      <w:marBottom w:val="0"/>
      <w:divBdr>
        <w:top w:val="none" w:sz="0" w:space="0" w:color="auto"/>
        <w:left w:val="none" w:sz="0" w:space="0" w:color="auto"/>
        <w:bottom w:val="none" w:sz="0" w:space="0" w:color="auto"/>
        <w:right w:val="none" w:sz="0" w:space="0" w:color="auto"/>
      </w:divBdr>
    </w:div>
    <w:div w:id="1140348507">
      <w:bodyDiv w:val="1"/>
      <w:marLeft w:val="0"/>
      <w:marRight w:val="0"/>
      <w:marTop w:val="0"/>
      <w:marBottom w:val="0"/>
      <w:divBdr>
        <w:top w:val="none" w:sz="0" w:space="0" w:color="auto"/>
        <w:left w:val="none" w:sz="0" w:space="0" w:color="auto"/>
        <w:bottom w:val="none" w:sz="0" w:space="0" w:color="auto"/>
        <w:right w:val="none" w:sz="0" w:space="0" w:color="auto"/>
      </w:divBdr>
      <w:divsChild>
        <w:div w:id="284852100">
          <w:marLeft w:val="480"/>
          <w:marRight w:val="0"/>
          <w:marTop w:val="0"/>
          <w:marBottom w:val="0"/>
          <w:divBdr>
            <w:top w:val="none" w:sz="0" w:space="0" w:color="auto"/>
            <w:left w:val="none" w:sz="0" w:space="0" w:color="auto"/>
            <w:bottom w:val="none" w:sz="0" w:space="0" w:color="auto"/>
            <w:right w:val="none" w:sz="0" w:space="0" w:color="auto"/>
          </w:divBdr>
        </w:div>
        <w:div w:id="517892307">
          <w:marLeft w:val="480"/>
          <w:marRight w:val="0"/>
          <w:marTop w:val="0"/>
          <w:marBottom w:val="0"/>
          <w:divBdr>
            <w:top w:val="none" w:sz="0" w:space="0" w:color="auto"/>
            <w:left w:val="none" w:sz="0" w:space="0" w:color="auto"/>
            <w:bottom w:val="none" w:sz="0" w:space="0" w:color="auto"/>
            <w:right w:val="none" w:sz="0" w:space="0" w:color="auto"/>
          </w:divBdr>
        </w:div>
        <w:div w:id="477693468">
          <w:marLeft w:val="480"/>
          <w:marRight w:val="0"/>
          <w:marTop w:val="0"/>
          <w:marBottom w:val="0"/>
          <w:divBdr>
            <w:top w:val="none" w:sz="0" w:space="0" w:color="auto"/>
            <w:left w:val="none" w:sz="0" w:space="0" w:color="auto"/>
            <w:bottom w:val="none" w:sz="0" w:space="0" w:color="auto"/>
            <w:right w:val="none" w:sz="0" w:space="0" w:color="auto"/>
          </w:divBdr>
        </w:div>
        <w:div w:id="1541287013">
          <w:marLeft w:val="480"/>
          <w:marRight w:val="0"/>
          <w:marTop w:val="0"/>
          <w:marBottom w:val="0"/>
          <w:divBdr>
            <w:top w:val="none" w:sz="0" w:space="0" w:color="auto"/>
            <w:left w:val="none" w:sz="0" w:space="0" w:color="auto"/>
            <w:bottom w:val="none" w:sz="0" w:space="0" w:color="auto"/>
            <w:right w:val="none" w:sz="0" w:space="0" w:color="auto"/>
          </w:divBdr>
        </w:div>
        <w:div w:id="1146700481">
          <w:marLeft w:val="480"/>
          <w:marRight w:val="0"/>
          <w:marTop w:val="0"/>
          <w:marBottom w:val="0"/>
          <w:divBdr>
            <w:top w:val="none" w:sz="0" w:space="0" w:color="auto"/>
            <w:left w:val="none" w:sz="0" w:space="0" w:color="auto"/>
            <w:bottom w:val="none" w:sz="0" w:space="0" w:color="auto"/>
            <w:right w:val="none" w:sz="0" w:space="0" w:color="auto"/>
          </w:divBdr>
        </w:div>
        <w:div w:id="2063408934">
          <w:marLeft w:val="480"/>
          <w:marRight w:val="0"/>
          <w:marTop w:val="0"/>
          <w:marBottom w:val="0"/>
          <w:divBdr>
            <w:top w:val="none" w:sz="0" w:space="0" w:color="auto"/>
            <w:left w:val="none" w:sz="0" w:space="0" w:color="auto"/>
            <w:bottom w:val="none" w:sz="0" w:space="0" w:color="auto"/>
            <w:right w:val="none" w:sz="0" w:space="0" w:color="auto"/>
          </w:divBdr>
        </w:div>
        <w:div w:id="2116557244">
          <w:marLeft w:val="480"/>
          <w:marRight w:val="0"/>
          <w:marTop w:val="0"/>
          <w:marBottom w:val="0"/>
          <w:divBdr>
            <w:top w:val="none" w:sz="0" w:space="0" w:color="auto"/>
            <w:left w:val="none" w:sz="0" w:space="0" w:color="auto"/>
            <w:bottom w:val="none" w:sz="0" w:space="0" w:color="auto"/>
            <w:right w:val="none" w:sz="0" w:space="0" w:color="auto"/>
          </w:divBdr>
        </w:div>
        <w:div w:id="1215508082">
          <w:marLeft w:val="480"/>
          <w:marRight w:val="0"/>
          <w:marTop w:val="0"/>
          <w:marBottom w:val="0"/>
          <w:divBdr>
            <w:top w:val="none" w:sz="0" w:space="0" w:color="auto"/>
            <w:left w:val="none" w:sz="0" w:space="0" w:color="auto"/>
            <w:bottom w:val="none" w:sz="0" w:space="0" w:color="auto"/>
            <w:right w:val="none" w:sz="0" w:space="0" w:color="auto"/>
          </w:divBdr>
        </w:div>
        <w:div w:id="1841699461">
          <w:marLeft w:val="480"/>
          <w:marRight w:val="0"/>
          <w:marTop w:val="0"/>
          <w:marBottom w:val="0"/>
          <w:divBdr>
            <w:top w:val="none" w:sz="0" w:space="0" w:color="auto"/>
            <w:left w:val="none" w:sz="0" w:space="0" w:color="auto"/>
            <w:bottom w:val="none" w:sz="0" w:space="0" w:color="auto"/>
            <w:right w:val="none" w:sz="0" w:space="0" w:color="auto"/>
          </w:divBdr>
        </w:div>
        <w:div w:id="2000117056">
          <w:marLeft w:val="480"/>
          <w:marRight w:val="0"/>
          <w:marTop w:val="0"/>
          <w:marBottom w:val="0"/>
          <w:divBdr>
            <w:top w:val="none" w:sz="0" w:space="0" w:color="auto"/>
            <w:left w:val="none" w:sz="0" w:space="0" w:color="auto"/>
            <w:bottom w:val="none" w:sz="0" w:space="0" w:color="auto"/>
            <w:right w:val="none" w:sz="0" w:space="0" w:color="auto"/>
          </w:divBdr>
        </w:div>
        <w:div w:id="2101901347">
          <w:marLeft w:val="480"/>
          <w:marRight w:val="0"/>
          <w:marTop w:val="0"/>
          <w:marBottom w:val="0"/>
          <w:divBdr>
            <w:top w:val="none" w:sz="0" w:space="0" w:color="auto"/>
            <w:left w:val="none" w:sz="0" w:space="0" w:color="auto"/>
            <w:bottom w:val="none" w:sz="0" w:space="0" w:color="auto"/>
            <w:right w:val="none" w:sz="0" w:space="0" w:color="auto"/>
          </w:divBdr>
        </w:div>
        <w:div w:id="2003046844">
          <w:marLeft w:val="480"/>
          <w:marRight w:val="0"/>
          <w:marTop w:val="0"/>
          <w:marBottom w:val="0"/>
          <w:divBdr>
            <w:top w:val="none" w:sz="0" w:space="0" w:color="auto"/>
            <w:left w:val="none" w:sz="0" w:space="0" w:color="auto"/>
            <w:bottom w:val="none" w:sz="0" w:space="0" w:color="auto"/>
            <w:right w:val="none" w:sz="0" w:space="0" w:color="auto"/>
          </w:divBdr>
        </w:div>
        <w:div w:id="1520466700">
          <w:marLeft w:val="480"/>
          <w:marRight w:val="0"/>
          <w:marTop w:val="0"/>
          <w:marBottom w:val="0"/>
          <w:divBdr>
            <w:top w:val="none" w:sz="0" w:space="0" w:color="auto"/>
            <w:left w:val="none" w:sz="0" w:space="0" w:color="auto"/>
            <w:bottom w:val="none" w:sz="0" w:space="0" w:color="auto"/>
            <w:right w:val="none" w:sz="0" w:space="0" w:color="auto"/>
          </w:divBdr>
        </w:div>
        <w:div w:id="992640822">
          <w:marLeft w:val="480"/>
          <w:marRight w:val="0"/>
          <w:marTop w:val="0"/>
          <w:marBottom w:val="0"/>
          <w:divBdr>
            <w:top w:val="none" w:sz="0" w:space="0" w:color="auto"/>
            <w:left w:val="none" w:sz="0" w:space="0" w:color="auto"/>
            <w:bottom w:val="none" w:sz="0" w:space="0" w:color="auto"/>
            <w:right w:val="none" w:sz="0" w:space="0" w:color="auto"/>
          </w:divBdr>
        </w:div>
        <w:div w:id="1815635316">
          <w:marLeft w:val="480"/>
          <w:marRight w:val="0"/>
          <w:marTop w:val="0"/>
          <w:marBottom w:val="0"/>
          <w:divBdr>
            <w:top w:val="none" w:sz="0" w:space="0" w:color="auto"/>
            <w:left w:val="none" w:sz="0" w:space="0" w:color="auto"/>
            <w:bottom w:val="none" w:sz="0" w:space="0" w:color="auto"/>
            <w:right w:val="none" w:sz="0" w:space="0" w:color="auto"/>
          </w:divBdr>
        </w:div>
        <w:div w:id="1048187684">
          <w:marLeft w:val="480"/>
          <w:marRight w:val="0"/>
          <w:marTop w:val="0"/>
          <w:marBottom w:val="0"/>
          <w:divBdr>
            <w:top w:val="none" w:sz="0" w:space="0" w:color="auto"/>
            <w:left w:val="none" w:sz="0" w:space="0" w:color="auto"/>
            <w:bottom w:val="none" w:sz="0" w:space="0" w:color="auto"/>
            <w:right w:val="none" w:sz="0" w:space="0" w:color="auto"/>
          </w:divBdr>
        </w:div>
        <w:div w:id="1446465003">
          <w:marLeft w:val="480"/>
          <w:marRight w:val="0"/>
          <w:marTop w:val="0"/>
          <w:marBottom w:val="0"/>
          <w:divBdr>
            <w:top w:val="none" w:sz="0" w:space="0" w:color="auto"/>
            <w:left w:val="none" w:sz="0" w:space="0" w:color="auto"/>
            <w:bottom w:val="none" w:sz="0" w:space="0" w:color="auto"/>
            <w:right w:val="none" w:sz="0" w:space="0" w:color="auto"/>
          </w:divBdr>
        </w:div>
        <w:div w:id="1235235205">
          <w:marLeft w:val="480"/>
          <w:marRight w:val="0"/>
          <w:marTop w:val="0"/>
          <w:marBottom w:val="0"/>
          <w:divBdr>
            <w:top w:val="none" w:sz="0" w:space="0" w:color="auto"/>
            <w:left w:val="none" w:sz="0" w:space="0" w:color="auto"/>
            <w:bottom w:val="none" w:sz="0" w:space="0" w:color="auto"/>
            <w:right w:val="none" w:sz="0" w:space="0" w:color="auto"/>
          </w:divBdr>
        </w:div>
      </w:divsChild>
    </w:div>
    <w:div w:id="1140532256">
      <w:bodyDiv w:val="1"/>
      <w:marLeft w:val="0"/>
      <w:marRight w:val="0"/>
      <w:marTop w:val="0"/>
      <w:marBottom w:val="0"/>
      <w:divBdr>
        <w:top w:val="none" w:sz="0" w:space="0" w:color="auto"/>
        <w:left w:val="none" w:sz="0" w:space="0" w:color="auto"/>
        <w:bottom w:val="none" w:sz="0" w:space="0" w:color="auto"/>
        <w:right w:val="none" w:sz="0" w:space="0" w:color="auto"/>
      </w:divBdr>
    </w:div>
    <w:div w:id="1140806324">
      <w:bodyDiv w:val="1"/>
      <w:marLeft w:val="0"/>
      <w:marRight w:val="0"/>
      <w:marTop w:val="0"/>
      <w:marBottom w:val="0"/>
      <w:divBdr>
        <w:top w:val="none" w:sz="0" w:space="0" w:color="auto"/>
        <w:left w:val="none" w:sz="0" w:space="0" w:color="auto"/>
        <w:bottom w:val="none" w:sz="0" w:space="0" w:color="auto"/>
        <w:right w:val="none" w:sz="0" w:space="0" w:color="auto"/>
      </w:divBdr>
    </w:div>
    <w:div w:id="1141385772">
      <w:bodyDiv w:val="1"/>
      <w:marLeft w:val="0"/>
      <w:marRight w:val="0"/>
      <w:marTop w:val="0"/>
      <w:marBottom w:val="0"/>
      <w:divBdr>
        <w:top w:val="none" w:sz="0" w:space="0" w:color="auto"/>
        <w:left w:val="none" w:sz="0" w:space="0" w:color="auto"/>
        <w:bottom w:val="none" w:sz="0" w:space="0" w:color="auto"/>
        <w:right w:val="none" w:sz="0" w:space="0" w:color="auto"/>
      </w:divBdr>
    </w:div>
    <w:div w:id="1141386199">
      <w:bodyDiv w:val="1"/>
      <w:marLeft w:val="0"/>
      <w:marRight w:val="0"/>
      <w:marTop w:val="0"/>
      <w:marBottom w:val="0"/>
      <w:divBdr>
        <w:top w:val="none" w:sz="0" w:space="0" w:color="auto"/>
        <w:left w:val="none" w:sz="0" w:space="0" w:color="auto"/>
        <w:bottom w:val="none" w:sz="0" w:space="0" w:color="auto"/>
        <w:right w:val="none" w:sz="0" w:space="0" w:color="auto"/>
      </w:divBdr>
    </w:div>
    <w:div w:id="1141725282">
      <w:bodyDiv w:val="1"/>
      <w:marLeft w:val="0"/>
      <w:marRight w:val="0"/>
      <w:marTop w:val="0"/>
      <w:marBottom w:val="0"/>
      <w:divBdr>
        <w:top w:val="none" w:sz="0" w:space="0" w:color="auto"/>
        <w:left w:val="none" w:sz="0" w:space="0" w:color="auto"/>
        <w:bottom w:val="none" w:sz="0" w:space="0" w:color="auto"/>
        <w:right w:val="none" w:sz="0" w:space="0" w:color="auto"/>
      </w:divBdr>
    </w:div>
    <w:div w:id="1142504558">
      <w:bodyDiv w:val="1"/>
      <w:marLeft w:val="0"/>
      <w:marRight w:val="0"/>
      <w:marTop w:val="0"/>
      <w:marBottom w:val="0"/>
      <w:divBdr>
        <w:top w:val="none" w:sz="0" w:space="0" w:color="auto"/>
        <w:left w:val="none" w:sz="0" w:space="0" w:color="auto"/>
        <w:bottom w:val="none" w:sz="0" w:space="0" w:color="auto"/>
        <w:right w:val="none" w:sz="0" w:space="0" w:color="auto"/>
      </w:divBdr>
    </w:div>
    <w:div w:id="1142888804">
      <w:bodyDiv w:val="1"/>
      <w:marLeft w:val="0"/>
      <w:marRight w:val="0"/>
      <w:marTop w:val="0"/>
      <w:marBottom w:val="0"/>
      <w:divBdr>
        <w:top w:val="none" w:sz="0" w:space="0" w:color="auto"/>
        <w:left w:val="none" w:sz="0" w:space="0" w:color="auto"/>
        <w:bottom w:val="none" w:sz="0" w:space="0" w:color="auto"/>
        <w:right w:val="none" w:sz="0" w:space="0" w:color="auto"/>
      </w:divBdr>
    </w:div>
    <w:div w:id="1143158534">
      <w:bodyDiv w:val="1"/>
      <w:marLeft w:val="0"/>
      <w:marRight w:val="0"/>
      <w:marTop w:val="0"/>
      <w:marBottom w:val="0"/>
      <w:divBdr>
        <w:top w:val="none" w:sz="0" w:space="0" w:color="auto"/>
        <w:left w:val="none" w:sz="0" w:space="0" w:color="auto"/>
        <w:bottom w:val="none" w:sz="0" w:space="0" w:color="auto"/>
        <w:right w:val="none" w:sz="0" w:space="0" w:color="auto"/>
      </w:divBdr>
    </w:div>
    <w:div w:id="1143931922">
      <w:bodyDiv w:val="1"/>
      <w:marLeft w:val="0"/>
      <w:marRight w:val="0"/>
      <w:marTop w:val="0"/>
      <w:marBottom w:val="0"/>
      <w:divBdr>
        <w:top w:val="none" w:sz="0" w:space="0" w:color="auto"/>
        <w:left w:val="none" w:sz="0" w:space="0" w:color="auto"/>
        <w:bottom w:val="none" w:sz="0" w:space="0" w:color="auto"/>
        <w:right w:val="none" w:sz="0" w:space="0" w:color="auto"/>
      </w:divBdr>
    </w:div>
    <w:div w:id="1144587870">
      <w:bodyDiv w:val="1"/>
      <w:marLeft w:val="0"/>
      <w:marRight w:val="0"/>
      <w:marTop w:val="0"/>
      <w:marBottom w:val="0"/>
      <w:divBdr>
        <w:top w:val="none" w:sz="0" w:space="0" w:color="auto"/>
        <w:left w:val="none" w:sz="0" w:space="0" w:color="auto"/>
        <w:bottom w:val="none" w:sz="0" w:space="0" w:color="auto"/>
        <w:right w:val="none" w:sz="0" w:space="0" w:color="auto"/>
      </w:divBdr>
    </w:div>
    <w:div w:id="1144813064">
      <w:bodyDiv w:val="1"/>
      <w:marLeft w:val="0"/>
      <w:marRight w:val="0"/>
      <w:marTop w:val="0"/>
      <w:marBottom w:val="0"/>
      <w:divBdr>
        <w:top w:val="none" w:sz="0" w:space="0" w:color="auto"/>
        <w:left w:val="none" w:sz="0" w:space="0" w:color="auto"/>
        <w:bottom w:val="none" w:sz="0" w:space="0" w:color="auto"/>
        <w:right w:val="none" w:sz="0" w:space="0" w:color="auto"/>
      </w:divBdr>
    </w:div>
    <w:div w:id="1145508855">
      <w:bodyDiv w:val="1"/>
      <w:marLeft w:val="0"/>
      <w:marRight w:val="0"/>
      <w:marTop w:val="0"/>
      <w:marBottom w:val="0"/>
      <w:divBdr>
        <w:top w:val="none" w:sz="0" w:space="0" w:color="auto"/>
        <w:left w:val="none" w:sz="0" w:space="0" w:color="auto"/>
        <w:bottom w:val="none" w:sz="0" w:space="0" w:color="auto"/>
        <w:right w:val="none" w:sz="0" w:space="0" w:color="auto"/>
      </w:divBdr>
    </w:div>
    <w:div w:id="1145857401">
      <w:bodyDiv w:val="1"/>
      <w:marLeft w:val="0"/>
      <w:marRight w:val="0"/>
      <w:marTop w:val="0"/>
      <w:marBottom w:val="0"/>
      <w:divBdr>
        <w:top w:val="none" w:sz="0" w:space="0" w:color="auto"/>
        <w:left w:val="none" w:sz="0" w:space="0" w:color="auto"/>
        <w:bottom w:val="none" w:sz="0" w:space="0" w:color="auto"/>
        <w:right w:val="none" w:sz="0" w:space="0" w:color="auto"/>
      </w:divBdr>
    </w:div>
    <w:div w:id="1145901817">
      <w:bodyDiv w:val="1"/>
      <w:marLeft w:val="0"/>
      <w:marRight w:val="0"/>
      <w:marTop w:val="0"/>
      <w:marBottom w:val="0"/>
      <w:divBdr>
        <w:top w:val="none" w:sz="0" w:space="0" w:color="auto"/>
        <w:left w:val="none" w:sz="0" w:space="0" w:color="auto"/>
        <w:bottom w:val="none" w:sz="0" w:space="0" w:color="auto"/>
        <w:right w:val="none" w:sz="0" w:space="0" w:color="auto"/>
      </w:divBdr>
    </w:div>
    <w:div w:id="1145926024">
      <w:bodyDiv w:val="1"/>
      <w:marLeft w:val="0"/>
      <w:marRight w:val="0"/>
      <w:marTop w:val="0"/>
      <w:marBottom w:val="0"/>
      <w:divBdr>
        <w:top w:val="none" w:sz="0" w:space="0" w:color="auto"/>
        <w:left w:val="none" w:sz="0" w:space="0" w:color="auto"/>
        <w:bottom w:val="none" w:sz="0" w:space="0" w:color="auto"/>
        <w:right w:val="none" w:sz="0" w:space="0" w:color="auto"/>
      </w:divBdr>
    </w:div>
    <w:div w:id="1146556199">
      <w:bodyDiv w:val="1"/>
      <w:marLeft w:val="0"/>
      <w:marRight w:val="0"/>
      <w:marTop w:val="0"/>
      <w:marBottom w:val="0"/>
      <w:divBdr>
        <w:top w:val="none" w:sz="0" w:space="0" w:color="auto"/>
        <w:left w:val="none" w:sz="0" w:space="0" w:color="auto"/>
        <w:bottom w:val="none" w:sz="0" w:space="0" w:color="auto"/>
        <w:right w:val="none" w:sz="0" w:space="0" w:color="auto"/>
      </w:divBdr>
    </w:div>
    <w:div w:id="1148015154">
      <w:bodyDiv w:val="1"/>
      <w:marLeft w:val="0"/>
      <w:marRight w:val="0"/>
      <w:marTop w:val="0"/>
      <w:marBottom w:val="0"/>
      <w:divBdr>
        <w:top w:val="none" w:sz="0" w:space="0" w:color="auto"/>
        <w:left w:val="none" w:sz="0" w:space="0" w:color="auto"/>
        <w:bottom w:val="none" w:sz="0" w:space="0" w:color="auto"/>
        <w:right w:val="none" w:sz="0" w:space="0" w:color="auto"/>
      </w:divBdr>
      <w:divsChild>
        <w:div w:id="812453578">
          <w:marLeft w:val="480"/>
          <w:marRight w:val="0"/>
          <w:marTop w:val="0"/>
          <w:marBottom w:val="0"/>
          <w:divBdr>
            <w:top w:val="none" w:sz="0" w:space="0" w:color="auto"/>
            <w:left w:val="none" w:sz="0" w:space="0" w:color="auto"/>
            <w:bottom w:val="none" w:sz="0" w:space="0" w:color="auto"/>
            <w:right w:val="none" w:sz="0" w:space="0" w:color="auto"/>
          </w:divBdr>
        </w:div>
        <w:div w:id="1930655408">
          <w:marLeft w:val="480"/>
          <w:marRight w:val="0"/>
          <w:marTop w:val="0"/>
          <w:marBottom w:val="0"/>
          <w:divBdr>
            <w:top w:val="none" w:sz="0" w:space="0" w:color="auto"/>
            <w:left w:val="none" w:sz="0" w:space="0" w:color="auto"/>
            <w:bottom w:val="none" w:sz="0" w:space="0" w:color="auto"/>
            <w:right w:val="none" w:sz="0" w:space="0" w:color="auto"/>
          </w:divBdr>
        </w:div>
        <w:div w:id="1593513171">
          <w:marLeft w:val="480"/>
          <w:marRight w:val="0"/>
          <w:marTop w:val="0"/>
          <w:marBottom w:val="0"/>
          <w:divBdr>
            <w:top w:val="none" w:sz="0" w:space="0" w:color="auto"/>
            <w:left w:val="none" w:sz="0" w:space="0" w:color="auto"/>
            <w:bottom w:val="none" w:sz="0" w:space="0" w:color="auto"/>
            <w:right w:val="none" w:sz="0" w:space="0" w:color="auto"/>
          </w:divBdr>
        </w:div>
        <w:div w:id="2096172044">
          <w:marLeft w:val="480"/>
          <w:marRight w:val="0"/>
          <w:marTop w:val="0"/>
          <w:marBottom w:val="0"/>
          <w:divBdr>
            <w:top w:val="none" w:sz="0" w:space="0" w:color="auto"/>
            <w:left w:val="none" w:sz="0" w:space="0" w:color="auto"/>
            <w:bottom w:val="none" w:sz="0" w:space="0" w:color="auto"/>
            <w:right w:val="none" w:sz="0" w:space="0" w:color="auto"/>
          </w:divBdr>
        </w:div>
        <w:div w:id="868758063">
          <w:marLeft w:val="480"/>
          <w:marRight w:val="0"/>
          <w:marTop w:val="0"/>
          <w:marBottom w:val="0"/>
          <w:divBdr>
            <w:top w:val="none" w:sz="0" w:space="0" w:color="auto"/>
            <w:left w:val="none" w:sz="0" w:space="0" w:color="auto"/>
            <w:bottom w:val="none" w:sz="0" w:space="0" w:color="auto"/>
            <w:right w:val="none" w:sz="0" w:space="0" w:color="auto"/>
          </w:divBdr>
        </w:div>
        <w:div w:id="1031419488">
          <w:marLeft w:val="480"/>
          <w:marRight w:val="0"/>
          <w:marTop w:val="0"/>
          <w:marBottom w:val="0"/>
          <w:divBdr>
            <w:top w:val="none" w:sz="0" w:space="0" w:color="auto"/>
            <w:left w:val="none" w:sz="0" w:space="0" w:color="auto"/>
            <w:bottom w:val="none" w:sz="0" w:space="0" w:color="auto"/>
            <w:right w:val="none" w:sz="0" w:space="0" w:color="auto"/>
          </w:divBdr>
        </w:div>
        <w:div w:id="227032921">
          <w:marLeft w:val="480"/>
          <w:marRight w:val="0"/>
          <w:marTop w:val="0"/>
          <w:marBottom w:val="0"/>
          <w:divBdr>
            <w:top w:val="none" w:sz="0" w:space="0" w:color="auto"/>
            <w:left w:val="none" w:sz="0" w:space="0" w:color="auto"/>
            <w:bottom w:val="none" w:sz="0" w:space="0" w:color="auto"/>
            <w:right w:val="none" w:sz="0" w:space="0" w:color="auto"/>
          </w:divBdr>
        </w:div>
        <w:div w:id="1551189357">
          <w:marLeft w:val="480"/>
          <w:marRight w:val="0"/>
          <w:marTop w:val="0"/>
          <w:marBottom w:val="0"/>
          <w:divBdr>
            <w:top w:val="none" w:sz="0" w:space="0" w:color="auto"/>
            <w:left w:val="none" w:sz="0" w:space="0" w:color="auto"/>
            <w:bottom w:val="none" w:sz="0" w:space="0" w:color="auto"/>
            <w:right w:val="none" w:sz="0" w:space="0" w:color="auto"/>
          </w:divBdr>
        </w:div>
        <w:div w:id="64227298">
          <w:marLeft w:val="480"/>
          <w:marRight w:val="0"/>
          <w:marTop w:val="0"/>
          <w:marBottom w:val="0"/>
          <w:divBdr>
            <w:top w:val="none" w:sz="0" w:space="0" w:color="auto"/>
            <w:left w:val="none" w:sz="0" w:space="0" w:color="auto"/>
            <w:bottom w:val="none" w:sz="0" w:space="0" w:color="auto"/>
            <w:right w:val="none" w:sz="0" w:space="0" w:color="auto"/>
          </w:divBdr>
        </w:div>
        <w:div w:id="70271852">
          <w:marLeft w:val="480"/>
          <w:marRight w:val="0"/>
          <w:marTop w:val="0"/>
          <w:marBottom w:val="0"/>
          <w:divBdr>
            <w:top w:val="none" w:sz="0" w:space="0" w:color="auto"/>
            <w:left w:val="none" w:sz="0" w:space="0" w:color="auto"/>
            <w:bottom w:val="none" w:sz="0" w:space="0" w:color="auto"/>
            <w:right w:val="none" w:sz="0" w:space="0" w:color="auto"/>
          </w:divBdr>
        </w:div>
        <w:div w:id="524253543">
          <w:marLeft w:val="480"/>
          <w:marRight w:val="0"/>
          <w:marTop w:val="0"/>
          <w:marBottom w:val="0"/>
          <w:divBdr>
            <w:top w:val="none" w:sz="0" w:space="0" w:color="auto"/>
            <w:left w:val="none" w:sz="0" w:space="0" w:color="auto"/>
            <w:bottom w:val="none" w:sz="0" w:space="0" w:color="auto"/>
            <w:right w:val="none" w:sz="0" w:space="0" w:color="auto"/>
          </w:divBdr>
        </w:div>
        <w:div w:id="262542174">
          <w:marLeft w:val="480"/>
          <w:marRight w:val="0"/>
          <w:marTop w:val="0"/>
          <w:marBottom w:val="0"/>
          <w:divBdr>
            <w:top w:val="none" w:sz="0" w:space="0" w:color="auto"/>
            <w:left w:val="none" w:sz="0" w:space="0" w:color="auto"/>
            <w:bottom w:val="none" w:sz="0" w:space="0" w:color="auto"/>
            <w:right w:val="none" w:sz="0" w:space="0" w:color="auto"/>
          </w:divBdr>
        </w:div>
        <w:div w:id="4022571">
          <w:marLeft w:val="480"/>
          <w:marRight w:val="0"/>
          <w:marTop w:val="0"/>
          <w:marBottom w:val="0"/>
          <w:divBdr>
            <w:top w:val="none" w:sz="0" w:space="0" w:color="auto"/>
            <w:left w:val="none" w:sz="0" w:space="0" w:color="auto"/>
            <w:bottom w:val="none" w:sz="0" w:space="0" w:color="auto"/>
            <w:right w:val="none" w:sz="0" w:space="0" w:color="auto"/>
          </w:divBdr>
        </w:div>
        <w:div w:id="1213661253">
          <w:marLeft w:val="480"/>
          <w:marRight w:val="0"/>
          <w:marTop w:val="0"/>
          <w:marBottom w:val="0"/>
          <w:divBdr>
            <w:top w:val="none" w:sz="0" w:space="0" w:color="auto"/>
            <w:left w:val="none" w:sz="0" w:space="0" w:color="auto"/>
            <w:bottom w:val="none" w:sz="0" w:space="0" w:color="auto"/>
            <w:right w:val="none" w:sz="0" w:space="0" w:color="auto"/>
          </w:divBdr>
        </w:div>
        <w:div w:id="1455320972">
          <w:marLeft w:val="480"/>
          <w:marRight w:val="0"/>
          <w:marTop w:val="0"/>
          <w:marBottom w:val="0"/>
          <w:divBdr>
            <w:top w:val="none" w:sz="0" w:space="0" w:color="auto"/>
            <w:left w:val="none" w:sz="0" w:space="0" w:color="auto"/>
            <w:bottom w:val="none" w:sz="0" w:space="0" w:color="auto"/>
            <w:right w:val="none" w:sz="0" w:space="0" w:color="auto"/>
          </w:divBdr>
        </w:div>
        <w:div w:id="1880429970">
          <w:marLeft w:val="480"/>
          <w:marRight w:val="0"/>
          <w:marTop w:val="0"/>
          <w:marBottom w:val="0"/>
          <w:divBdr>
            <w:top w:val="none" w:sz="0" w:space="0" w:color="auto"/>
            <w:left w:val="none" w:sz="0" w:space="0" w:color="auto"/>
            <w:bottom w:val="none" w:sz="0" w:space="0" w:color="auto"/>
            <w:right w:val="none" w:sz="0" w:space="0" w:color="auto"/>
          </w:divBdr>
        </w:div>
        <w:div w:id="424152270">
          <w:marLeft w:val="480"/>
          <w:marRight w:val="0"/>
          <w:marTop w:val="0"/>
          <w:marBottom w:val="0"/>
          <w:divBdr>
            <w:top w:val="none" w:sz="0" w:space="0" w:color="auto"/>
            <w:left w:val="none" w:sz="0" w:space="0" w:color="auto"/>
            <w:bottom w:val="none" w:sz="0" w:space="0" w:color="auto"/>
            <w:right w:val="none" w:sz="0" w:space="0" w:color="auto"/>
          </w:divBdr>
        </w:div>
        <w:div w:id="875656489">
          <w:marLeft w:val="480"/>
          <w:marRight w:val="0"/>
          <w:marTop w:val="0"/>
          <w:marBottom w:val="0"/>
          <w:divBdr>
            <w:top w:val="none" w:sz="0" w:space="0" w:color="auto"/>
            <w:left w:val="none" w:sz="0" w:space="0" w:color="auto"/>
            <w:bottom w:val="none" w:sz="0" w:space="0" w:color="auto"/>
            <w:right w:val="none" w:sz="0" w:space="0" w:color="auto"/>
          </w:divBdr>
        </w:div>
        <w:div w:id="1047678357">
          <w:marLeft w:val="480"/>
          <w:marRight w:val="0"/>
          <w:marTop w:val="0"/>
          <w:marBottom w:val="0"/>
          <w:divBdr>
            <w:top w:val="none" w:sz="0" w:space="0" w:color="auto"/>
            <w:left w:val="none" w:sz="0" w:space="0" w:color="auto"/>
            <w:bottom w:val="none" w:sz="0" w:space="0" w:color="auto"/>
            <w:right w:val="none" w:sz="0" w:space="0" w:color="auto"/>
          </w:divBdr>
        </w:div>
        <w:div w:id="1883011866">
          <w:marLeft w:val="480"/>
          <w:marRight w:val="0"/>
          <w:marTop w:val="0"/>
          <w:marBottom w:val="0"/>
          <w:divBdr>
            <w:top w:val="none" w:sz="0" w:space="0" w:color="auto"/>
            <w:left w:val="none" w:sz="0" w:space="0" w:color="auto"/>
            <w:bottom w:val="none" w:sz="0" w:space="0" w:color="auto"/>
            <w:right w:val="none" w:sz="0" w:space="0" w:color="auto"/>
          </w:divBdr>
        </w:div>
        <w:div w:id="1102188408">
          <w:marLeft w:val="480"/>
          <w:marRight w:val="0"/>
          <w:marTop w:val="0"/>
          <w:marBottom w:val="0"/>
          <w:divBdr>
            <w:top w:val="none" w:sz="0" w:space="0" w:color="auto"/>
            <w:left w:val="none" w:sz="0" w:space="0" w:color="auto"/>
            <w:bottom w:val="none" w:sz="0" w:space="0" w:color="auto"/>
            <w:right w:val="none" w:sz="0" w:space="0" w:color="auto"/>
          </w:divBdr>
        </w:div>
        <w:div w:id="179439688">
          <w:marLeft w:val="480"/>
          <w:marRight w:val="0"/>
          <w:marTop w:val="0"/>
          <w:marBottom w:val="0"/>
          <w:divBdr>
            <w:top w:val="none" w:sz="0" w:space="0" w:color="auto"/>
            <w:left w:val="none" w:sz="0" w:space="0" w:color="auto"/>
            <w:bottom w:val="none" w:sz="0" w:space="0" w:color="auto"/>
            <w:right w:val="none" w:sz="0" w:space="0" w:color="auto"/>
          </w:divBdr>
        </w:div>
        <w:div w:id="1179390827">
          <w:marLeft w:val="480"/>
          <w:marRight w:val="0"/>
          <w:marTop w:val="0"/>
          <w:marBottom w:val="0"/>
          <w:divBdr>
            <w:top w:val="none" w:sz="0" w:space="0" w:color="auto"/>
            <w:left w:val="none" w:sz="0" w:space="0" w:color="auto"/>
            <w:bottom w:val="none" w:sz="0" w:space="0" w:color="auto"/>
            <w:right w:val="none" w:sz="0" w:space="0" w:color="auto"/>
          </w:divBdr>
        </w:div>
        <w:div w:id="41561441">
          <w:marLeft w:val="480"/>
          <w:marRight w:val="0"/>
          <w:marTop w:val="0"/>
          <w:marBottom w:val="0"/>
          <w:divBdr>
            <w:top w:val="none" w:sz="0" w:space="0" w:color="auto"/>
            <w:left w:val="none" w:sz="0" w:space="0" w:color="auto"/>
            <w:bottom w:val="none" w:sz="0" w:space="0" w:color="auto"/>
            <w:right w:val="none" w:sz="0" w:space="0" w:color="auto"/>
          </w:divBdr>
        </w:div>
        <w:div w:id="2017995673">
          <w:marLeft w:val="480"/>
          <w:marRight w:val="0"/>
          <w:marTop w:val="0"/>
          <w:marBottom w:val="0"/>
          <w:divBdr>
            <w:top w:val="none" w:sz="0" w:space="0" w:color="auto"/>
            <w:left w:val="none" w:sz="0" w:space="0" w:color="auto"/>
            <w:bottom w:val="none" w:sz="0" w:space="0" w:color="auto"/>
            <w:right w:val="none" w:sz="0" w:space="0" w:color="auto"/>
          </w:divBdr>
        </w:div>
        <w:div w:id="321662146">
          <w:marLeft w:val="480"/>
          <w:marRight w:val="0"/>
          <w:marTop w:val="0"/>
          <w:marBottom w:val="0"/>
          <w:divBdr>
            <w:top w:val="none" w:sz="0" w:space="0" w:color="auto"/>
            <w:left w:val="none" w:sz="0" w:space="0" w:color="auto"/>
            <w:bottom w:val="none" w:sz="0" w:space="0" w:color="auto"/>
            <w:right w:val="none" w:sz="0" w:space="0" w:color="auto"/>
          </w:divBdr>
        </w:div>
        <w:div w:id="396823043">
          <w:marLeft w:val="480"/>
          <w:marRight w:val="0"/>
          <w:marTop w:val="0"/>
          <w:marBottom w:val="0"/>
          <w:divBdr>
            <w:top w:val="none" w:sz="0" w:space="0" w:color="auto"/>
            <w:left w:val="none" w:sz="0" w:space="0" w:color="auto"/>
            <w:bottom w:val="none" w:sz="0" w:space="0" w:color="auto"/>
            <w:right w:val="none" w:sz="0" w:space="0" w:color="auto"/>
          </w:divBdr>
        </w:div>
        <w:div w:id="755783189">
          <w:marLeft w:val="480"/>
          <w:marRight w:val="0"/>
          <w:marTop w:val="0"/>
          <w:marBottom w:val="0"/>
          <w:divBdr>
            <w:top w:val="none" w:sz="0" w:space="0" w:color="auto"/>
            <w:left w:val="none" w:sz="0" w:space="0" w:color="auto"/>
            <w:bottom w:val="none" w:sz="0" w:space="0" w:color="auto"/>
            <w:right w:val="none" w:sz="0" w:space="0" w:color="auto"/>
          </w:divBdr>
        </w:div>
        <w:div w:id="58987722">
          <w:marLeft w:val="480"/>
          <w:marRight w:val="0"/>
          <w:marTop w:val="0"/>
          <w:marBottom w:val="0"/>
          <w:divBdr>
            <w:top w:val="none" w:sz="0" w:space="0" w:color="auto"/>
            <w:left w:val="none" w:sz="0" w:space="0" w:color="auto"/>
            <w:bottom w:val="none" w:sz="0" w:space="0" w:color="auto"/>
            <w:right w:val="none" w:sz="0" w:space="0" w:color="auto"/>
          </w:divBdr>
        </w:div>
        <w:div w:id="531187366">
          <w:marLeft w:val="480"/>
          <w:marRight w:val="0"/>
          <w:marTop w:val="0"/>
          <w:marBottom w:val="0"/>
          <w:divBdr>
            <w:top w:val="none" w:sz="0" w:space="0" w:color="auto"/>
            <w:left w:val="none" w:sz="0" w:space="0" w:color="auto"/>
            <w:bottom w:val="none" w:sz="0" w:space="0" w:color="auto"/>
            <w:right w:val="none" w:sz="0" w:space="0" w:color="auto"/>
          </w:divBdr>
        </w:div>
        <w:div w:id="1655059831">
          <w:marLeft w:val="480"/>
          <w:marRight w:val="0"/>
          <w:marTop w:val="0"/>
          <w:marBottom w:val="0"/>
          <w:divBdr>
            <w:top w:val="none" w:sz="0" w:space="0" w:color="auto"/>
            <w:left w:val="none" w:sz="0" w:space="0" w:color="auto"/>
            <w:bottom w:val="none" w:sz="0" w:space="0" w:color="auto"/>
            <w:right w:val="none" w:sz="0" w:space="0" w:color="auto"/>
          </w:divBdr>
        </w:div>
        <w:div w:id="474294214">
          <w:marLeft w:val="480"/>
          <w:marRight w:val="0"/>
          <w:marTop w:val="0"/>
          <w:marBottom w:val="0"/>
          <w:divBdr>
            <w:top w:val="none" w:sz="0" w:space="0" w:color="auto"/>
            <w:left w:val="none" w:sz="0" w:space="0" w:color="auto"/>
            <w:bottom w:val="none" w:sz="0" w:space="0" w:color="auto"/>
            <w:right w:val="none" w:sz="0" w:space="0" w:color="auto"/>
          </w:divBdr>
        </w:div>
        <w:div w:id="1788159815">
          <w:marLeft w:val="480"/>
          <w:marRight w:val="0"/>
          <w:marTop w:val="0"/>
          <w:marBottom w:val="0"/>
          <w:divBdr>
            <w:top w:val="none" w:sz="0" w:space="0" w:color="auto"/>
            <w:left w:val="none" w:sz="0" w:space="0" w:color="auto"/>
            <w:bottom w:val="none" w:sz="0" w:space="0" w:color="auto"/>
            <w:right w:val="none" w:sz="0" w:space="0" w:color="auto"/>
          </w:divBdr>
        </w:div>
        <w:div w:id="1430853352">
          <w:marLeft w:val="480"/>
          <w:marRight w:val="0"/>
          <w:marTop w:val="0"/>
          <w:marBottom w:val="0"/>
          <w:divBdr>
            <w:top w:val="none" w:sz="0" w:space="0" w:color="auto"/>
            <w:left w:val="none" w:sz="0" w:space="0" w:color="auto"/>
            <w:bottom w:val="none" w:sz="0" w:space="0" w:color="auto"/>
            <w:right w:val="none" w:sz="0" w:space="0" w:color="auto"/>
          </w:divBdr>
        </w:div>
        <w:div w:id="1322201564">
          <w:marLeft w:val="480"/>
          <w:marRight w:val="0"/>
          <w:marTop w:val="0"/>
          <w:marBottom w:val="0"/>
          <w:divBdr>
            <w:top w:val="none" w:sz="0" w:space="0" w:color="auto"/>
            <w:left w:val="none" w:sz="0" w:space="0" w:color="auto"/>
            <w:bottom w:val="none" w:sz="0" w:space="0" w:color="auto"/>
            <w:right w:val="none" w:sz="0" w:space="0" w:color="auto"/>
          </w:divBdr>
        </w:div>
        <w:div w:id="1566067301">
          <w:marLeft w:val="480"/>
          <w:marRight w:val="0"/>
          <w:marTop w:val="0"/>
          <w:marBottom w:val="0"/>
          <w:divBdr>
            <w:top w:val="none" w:sz="0" w:space="0" w:color="auto"/>
            <w:left w:val="none" w:sz="0" w:space="0" w:color="auto"/>
            <w:bottom w:val="none" w:sz="0" w:space="0" w:color="auto"/>
            <w:right w:val="none" w:sz="0" w:space="0" w:color="auto"/>
          </w:divBdr>
        </w:div>
        <w:div w:id="700739540">
          <w:marLeft w:val="480"/>
          <w:marRight w:val="0"/>
          <w:marTop w:val="0"/>
          <w:marBottom w:val="0"/>
          <w:divBdr>
            <w:top w:val="none" w:sz="0" w:space="0" w:color="auto"/>
            <w:left w:val="none" w:sz="0" w:space="0" w:color="auto"/>
            <w:bottom w:val="none" w:sz="0" w:space="0" w:color="auto"/>
            <w:right w:val="none" w:sz="0" w:space="0" w:color="auto"/>
          </w:divBdr>
        </w:div>
        <w:div w:id="993947715">
          <w:marLeft w:val="480"/>
          <w:marRight w:val="0"/>
          <w:marTop w:val="0"/>
          <w:marBottom w:val="0"/>
          <w:divBdr>
            <w:top w:val="none" w:sz="0" w:space="0" w:color="auto"/>
            <w:left w:val="none" w:sz="0" w:space="0" w:color="auto"/>
            <w:bottom w:val="none" w:sz="0" w:space="0" w:color="auto"/>
            <w:right w:val="none" w:sz="0" w:space="0" w:color="auto"/>
          </w:divBdr>
        </w:div>
        <w:div w:id="1985506591">
          <w:marLeft w:val="480"/>
          <w:marRight w:val="0"/>
          <w:marTop w:val="0"/>
          <w:marBottom w:val="0"/>
          <w:divBdr>
            <w:top w:val="none" w:sz="0" w:space="0" w:color="auto"/>
            <w:left w:val="none" w:sz="0" w:space="0" w:color="auto"/>
            <w:bottom w:val="none" w:sz="0" w:space="0" w:color="auto"/>
            <w:right w:val="none" w:sz="0" w:space="0" w:color="auto"/>
          </w:divBdr>
        </w:div>
        <w:div w:id="1612934086">
          <w:marLeft w:val="480"/>
          <w:marRight w:val="0"/>
          <w:marTop w:val="0"/>
          <w:marBottom w:val="0"/>
          <w:divBdr>
            <w:top w:val="none" w:sz="0" w:space="0" w:color="auto"/>
            <w:left w:val="none" w:sz="0" w:space="0" w:color="auto"/>
            <w:bottom w:val="none" w:sz="0" w:space="0" w:color="auto"/>
            <w:right w:val="none" w:sz="0" w:space="0" w:color="auto"/>
          </w:divBdr>
        </w:div>
        <w:div w:id="990786885">
          <w:marLeft w:val="480"/>
          <w:marRight w:val="0"/>
          <w:marTop w:val="0"/>
          <w:marBottom w:val="0"/>
          <w:divBdr>
            <w:top w:val="none" w:sz="0" w:space="0" w:color="auto"/>
            <w:left w:val="none" w:sz="0" w:space="0" w:color="auto"/>
            <w:bottom w:val="none" w:sz="0" w:space="0" w:color="auto"/>
            <w:right w:val="none" w:sz="0" w:space="0" w:color="auto"/>
          </w:divBdr>
        </w:div>
        <w:div w:id="650328281">
          <w:marLeft w:val="480"/>
          <w:marRight w:val="0"/>
          <w:marTop w:val="0"/>
          <w:marBottom w:val="0"/>
          <w:divBdr>
            <w:top w:val="none" w:sz="0" w:space="0" w:color="auto"/>
            <w:left w:val="none" w:sz="0" w:space="0" w:color="auto"/>
            <w:bottom w:val="none" w:sz="0" w:space="0" w:color="auto"/>
            <w:right w:val="none" w:sz="0" w:space="0" w:color="auto"/>
          </w:divBdr>
        </w:div>
        <w:div w:id="2029403172">
          <w:marLeft w:val="480"/>
          <w:marRight w:val="0"/>
          <w:marTop w:val="0"/>
          <w:marBottom w:val="0"/>
          <w:divBdr>
            <w:top w:val="none" w:sz="0" w:space="0" w:color="auto"/>
            <w:left w:val="none" w:sz="0" w:space="0" w:color="auto"/>
            <w:bottom w:val="none" w:sz="0" w:space="0" w:color="auto"/>
            <w:right w:val="none" w:sz="0" w:space="0" w:color="auto"/>
          </w:divBdr>
        </w:div>
        <w:div w:id="1371150675">
          <w:marLeft w:val="480"/>
          <w:marRight w:val="0"/>
          <w:marTop w:val="0"/>
          <w:marBottom w:val="0"/>
          <w:divBdr>
            <w:top w:val="none" w:sz="0" w:space="0" w:color="auto"/>
            <w:left w:val="none" w:sz="0" w:space="0" w:color="auto"/>
            <w:bottom w:val="none" w:sz="0" w:space="0" w:color="auto"/>
            <w:right w:val="none" w:sz="0" w:space="0" w:color="auto"/>
          </w:divBdr>
        </w:div>
        <w:div w:id="234827971">
          <w:marLeft w:val="480"/>
          <w:marRight w:val="0"/>
          <w:marTop w:val="0"/>
          <w:marBottom w:val="0"/>
          <w:divBdr>
            <w:top w:val="none" w:sz="0" w:space="0" w:color="auto"/>
            <w:left w:val="none" w:sz="0" w:space="0" w:color="auto"/>
            <w:bottom w:val="none" w:sz="0" w:space="0" w:color="auto"/>
            <w:right w:val="none" w:sz="0" w:space="0" w:color="auto"/>
          </w:divBdr>
        </w:div>
      </w:divsChild>
    </w:div>
    <w:div w:id="1148546937">
      <w:bodyDiv w:val="1"/>
      <w:marLeft w:val="0"/>
      <w:marRight w:val="0"/>
      <w:marTop w:val="0"/>
      <w:marBottom w:val="0"/>
      <w:divBdr>
        <w:top w:val="none" w:sz="0" w:space="0" w:color="auto"/>
        <w:left w:val="none" w:sz="0" w:space="0" w:color="auto"/>
        <w:bottom w:val="none" w:sz="0" w:space="0" w:color="auto"/>
        <w:right w:val="none" w:sz="0" w:space="0" w:color="auto"/>
      </w:divBdr>
    </w:div>
    <w:div w:id="1149782981">
      <w:bodyDiv w:val="1"/>
      <w:marLeft w:val="0"/>
      <w:marRight w:val="0"/>
      <w:marTop w:val="0"/>
      <w:marBottom w:val="0"/>
      <w:divBdr>
        <w:top w:val="none" w:sz="0" w:space="0" w:color="auto"/>
        <w:left w:val="none" w:sz="0" w:space="0" w:color="auto"/>
        <w:bottom w:val="none" w:sz="0" w:space="0" w:color="auto"/>
        <w:right w:val="none" w:sz="0" w:space="0" w:color="auto"/>
      </w:divBdr>
    </w:div>
    <w:div w:id="1150363632">
      <w:bodyDiv w:val="1"/>
      <w:marLeft w:val="0"/>
      <w:marRight w:val="0"/>
      <w:marTop w:val="0"/>
      <w:marBottom w:val="0"/>
      <w:divBdr>
        <w:top w:val="none" w:sz="0" w:space="0" w:color="auto"/>
        <w:left w:val="none" w:sz="0" w:space="0" w:color="auto"/>
        <w:bottom w:val="none" w:sz="0" w:space="0" w:color="auto"/>
        <w:right w:val="none" w:sz="0" w:space="0" w:color="auto"/>
      </w:divBdr>
    </w:div>
    <w:div w:id="1150705759">
      <w:bodyDiv w:val="1"/>
      <w:marLeft w:val="0"/>
      <w:marRight w:val="0"/>
      <w:marTop w:val="0"/>
      <w:marBottom w:val="0"/>
      <w:divBdr>
        <w:top w:val="none" w:sz="0" w:space="0" w:color="auto"/>
        <w:left w:val="none" w:sz="0" w:space="0" w:color="auto"/>
        <w:bottom w:val="none" w:sz="0" w:space="0" w:color="auto"/>
        <w:right w:val="none" w:sz="0" w:space="0" w:color="auto"/>
      </w:divBdr>
    </w:div>
    <w:div w:id="1150823406">
      <w:bodyDiv w:val="1"/>
      <w:marLeft w:val="0"/>
      <w:marRight w:val="0"/>
      <w:marTop w:val="0"/>
      <w:marBottom w:val="0"/>
      <w:divBdr>
        <w:top w:val="none" w:sz="0" w:space="0" w:color="auto"/>
        <w:left w:val="none" w:sz="0" w:space="0" w:color="auto"/>
        <w:bottom w:val="none" w:sz="0" w:space="0" w:color="auto"/>
        <w:right w:val="none" w:sz="0" w:space="0" w:color="auto"/>
      </w:divBdr>
    </w:div>
    <w:div w:id="1151025774">
      <w:bodyDiv w:val="1"/>
      <w:marLeft w:val="0"/>
      <w:marRight w:val="0"/>
      <w:marTop w:val="0"/>
      <w:marBottom w:val="0"/>
      <w:divBdr>
        <w:top w:val="none" w:sz="0" w:space="0" w:color="auto"/>
        <w:left w:val="none" w:sz="0" w:space="0" w:color="auto"/>
        <w:bottom w:val="none" w:sz="0" w:space="0" w:color="auto"/>
        <w:right w:val="none" w:sz="0" w:space="0" w:color="auto"/>
      </w:divBdr>
      <w:divsChild>
        <w:div w:id="2100910686">
          <w:marLeft w:val="480"/>
          <w:marRight w:val="0"/>
          <w:marTop w:val="0"/>
          <w:marBottom w:val="0"/>
          <w:divBdr>
            <w:top w:val="none" w:sz="0" w:space="0" w:color="auto"/>
            <w:left w:val="none" w:sz="0" w:space="0" w:color="auto"/>
            <w:bottom w:val="none" w:sz="0" w:space="0" w:color="auto"/>
            <w:right w:val="none" w:sz="0" w:space="0" w:color="auto"/>
          </w:divBdr>
        </w:div>
        <w:div w:id="1814441493">
          <w:marLeft w:val="480"/>
          <w:marRight w:val="0"/>
          <w:marTop w:val="0"/>
          <w:marBottom w:val="0"/>
          <w:divBdr>
            <w:top w:val="none" w:sz="0" w:space="0" w:color="auto"/>
            <w:left w:val="none" w:sz="0" w:space="0" w:color="auto"/>
            <w:bottom w:val="none" w:sz="0" w:space="0" w:color="auto"/>
            <w:right w:val="none" w:sz="0" w:space="0" w:color="auto"/>
          </w:divBdr>
        </w:div>
        <w:div w:id="1786921108">
          <w:marLeft w:val="480"/>
          <w:marRight w:val="0"/>
          <w:marTop w:val="0"/>
          <w:marBottom w:val="0"/>
          <w:divBdr>
            <w:top w:val="none" w:sz="0" w:space="0" w:color="auto"/>
            <w:left w:val="none" w:sz="0" w:space="0" w:color="auto"/>
            <w:bottom w:val="none" w:sz="0" w:space="0" w:color="auto"/>
            <w:right w:val="none" w:sz="0" w:space="0" w:color="auto"/>
          </w:divBdr>
        </w:div>
        <w:div w:id="470367801">
          <w:marLeft w:val="480"/>
          <w:marRight w:val="0"/>
          <w:marTop w:val="0"/>
          <w:marBottom w:val="0"/>
          <w:divBdr>
            <w:top w:val="none" w:sz="0" w:space="0" w:color="auto"/>
            <w:left w:val="none" w:sz="0" w:space="0" w:color="auto"/>
            <w:bottom w:val="none" w:sz="0" w:space="0" w:color="auto"/>
            <w:right w:val="none" w:sz="0" w:space="0" w:color="auto"/>
          </w:divBdr>
        </w:div>
        <w:div w:id="489949138">
          <w:marLeft w:val="480"/>
          <w:marRight w:val="0"/>
          <w:marTop w:val="0"/>
          <w:marBottom w:val="0"/>
          <w:divBdr>
            <w:top w:val="none" w:sz="0" w:space="0" w:color="auto"/>
            <w:left w:val="none" w:sz="0" w:space="0" w:color="auto"/>
            <w:bottom w:val="none" w:sz="0" w:space="0" w:color="auto"/>
            <w:right w:val="none" w:sz="0" w:space="0" w:color="auto"/>
          </w:divBdr>
        </w:div>
        <w:div w:id="220823186">
          <w:marLeft w:val="480"/>
          <w:marRight w:val="0"/>
          <w:marTop w:val="0"/>
          <w:marBottom w:val="0"/>
          <w:divBdr>
            <w:top w:val="none" w:sz="0" w:space="0" w:color="auto"/>
            <w:left w:val="none" w:sz="0" w:space="0" w:color="auto"/>
            <w:bottom w:val="none" w:sz="0" w:space="0" w:color="auto"/>
            <w:right w:val="none" w:sz="0" w:space="0" w:color="auto"/>
          </w:divBdr>
        </w:div>
        <w:div w:id="1132678353">
          <w:marLeft w:val="480"/>
          <w:marRight w:val="0"/>
          <w:marTop w:val="0"/>
          <w:marBottom w:val="0"/>
          <w:divBdr>
            <w:top w:val="none" w:sz="0" w:space="0" w:color="auto"/>
            <w:left w:val="none" w:sz="0" w:space="0" w:color="auto"/>
            <w:bottom w:val="none" w:sz="0" w:space="0" w:color="auto"/>
            <w:right w:val="none" w:sz="0" w:space="0" w:color="auto"/>
          </w:divBdr>
        </w:div>
        <w:div w:id="329796461">
          <w:marLeft w:val="480"/>
          <w:marRight w:val="0"/>
          <w:marTop w:val="0"/>
          <w:marBottom w:val="0"/>
          <w:divBdr>
            <w:top w:val="none" w:sz="0" w:space="0" w:color="auto"/>
            <w:left w:val="none" w:sz="0" w:space="0" w:color="auto"/>
            <w:bottom w:val="none" w:sz="0" w:space="0" w:color="auto"/>
            <w:right w:val="none" w:sz="0" w:space="0" w:color="auto"/>
          </w:divBdr>
        </w:div>
        <w:div w:id="858206023">
          <w:marLeft w:val="480"/>
          <w:marRight w:val="0"/>
          <w:marTop w:val="0"/>
          <w:marBottom w:val="0"/>
          <w:divBdr>
            <w:top w:val="none" w:sz="0" w:space="0" w:color="auto"/>
            <w:left w:val="none" w:sz="0" w:space="0" w:color="auto"/>
            <w:bottom w:val="none" w:sz="0" w:space="0" w:color="auto"/>
            <w:right w:val="none" w:sz="0" w:space="0" w:color="auto"/>
          </w:divBdr>
        </w:div>
        <w:div w:id="975989442">
          <w:marLeft w:val="480"/>
          <w:marRight w:val="0"/>
          <w:marTop w:val="0"/>
          <w:marBottom w:val="0"/>
          <w:divBdr>
            <w:top w:val="none" w:sz="0" w:space="0" w:color="auto"/>
            <w:left w:val="none" w:sz="0" w:space="0" w:color="auto"/>
            <w:bottom w:val="none" w:sz="0" w:space="0" w:color="auto"/>
            <w:right w:val="none" w:sz="0" w:space="0" w:color="auto"/>
          </w:divBdr>
        </w:div>
        <w:div w:id="1165629536">
          <w:marLeft w:val="480"/>
          <w:marRight w:val="0"/>
          <w:marTop w:val="0"/>
          <w:marBottom w:val="0"/>
          <w:divBdr>
            <w:top w:val="none" w:sz="0" w:space="0" w:color="auto"/>
            <w:left w:val="none" w:sz="0" w:space="0" w:color="auto"/>
            <w:bottom w:val="none" w:sz="0" w:space="0" w:color="auto"/>
            <w:right w:val="none" w:sz="0" w:space="0" w:color="auto"/>
          </w:divBdr>
        </w:div>
        <w:div w:id="583150843">
          <w:marLeft w:val="480"/>
          <w:marRight w:val="0"/>
          <w:marTop w:val="0"/>
          <w:marBottom w:val="0"/>
          <w:divBdr>
            <w:top w:val="none" w:sz="0" w:space="0" w:color="auto"/>
            <w:left w:val="none" w:sz="0" w:space="0" w:color="auto"/>
            <w:bottom w:val="none" w:sz="0" w:space="0" w:color="auto"/>
            <w:right w:val="none" w:sz="0" w:space="0" w:color="auto"/>
          </w:divBdr>
        </w:div>
        <w:div w:id="883978789">
          <w:marLeft w:val="480"/>
          <w:marRight w:val="0"/>
          <w:marTop w:val="0"/>
          <w:marBottom w:val="0"/>
          <w:divBdr>
            <w:top w:val="none" w:sz="0" w:space="0" w:color="auto"/>
            <w:left w:val="none" w:sz="0" w:space="0" w:color="auto"/>
            <w:bottom w:val="none" w:sz="0" w:space="0" w:color="auto"/>
            <w:right w:val="none" w:sz="0" w:space="0" w:color="auto"/>
          </w:divBdr>
        </w:div>
        <w:div w:id="219101525">
          <w:marLeft w:val="480"/>
          <w:marRight w:val="0"/>
          <w:marTop w:val="0"/>
          <w:marBottom w:val="0"/>
          <w:divBdr>
            <w:top w:val="none" w:sz="0" w:space="0" w:color="auto"/>
            <w:left w:val="none" w:sz="0" w:space="0" w:color="auto"/>
            <w:bottom w:val="none" w:sz="0" w:space="0" w:color="auto"/>
            <w:right w:val="none" w:sz="0" w:space="0" w:color="auto"/>
          </w:divBdr>
        </w:div>
        <w:div w:id="336738555">
          <w:marLeft w:val="480"/>
          <w:marRight w:val="0"/>
          <w:marTop w:val="0"/>
          <w:marBottom w:val="0"/>
          <w:divBdr>
            <w:top w:val="none" w:sz="0" w:space="0" w:color="auto"/>
            <w:left w:val="none" w:sz="0" w:space="0" w:color="auto"/>
            <w:bottom w:val="none" w:sz="0" w:space="0" w:color="auto"/>
            <w:right w:val="none" w:sz="0" w:space="0" w:color="auto"/>
          </w:divBdr>
        </w:div>
        <w:div w:id="495150446">
          <w:marLeft w:val="480"/>
          <w:marRight w:val="0"/>
          <w:marTop w:val="0"/>
          <w:marBottom w:val="0"/>
          <w:divBdr>
            <w:top w:val="none" w:sz="0" w:space="0" w:color="auto"/>
            <w:left w:val="none" w:sz="0" w:space="0" w:color="auto"/>
            <w:bottom w:val="none" w:sz="0" w:space="0" w:color="auto"/>
            <w:right w:val="none" w:sz="0" w:space="0" w:color="auto"/>
          </w:divBdr>
        </w:div>
        <w:div w:id="1143503148">
          <w:marLeft w:val="480"/>
          <w:marRight w:val="0"/>
          <w:marTop w:val="0"/>
          <w:marBottom w:val="0"/>
          <w:divBdr>
            <w:top w:val="none" w:sz="0" w:space="0" w:color="auto"/>
            <w:left w:val="none" w:sz="0" w:space="0" w:color="auto"/>
            <w:bottom w:val="none" w:sz="0" w:space="0" w:color="auto"/>
            <w:right w:val="none" w:sz="0" w:space="0" w:color="auto"/>
          </w:divBdr>
        </w:div>
        <w:div w:id="886646422">
          <w:marLeft w:val="480"/>
          <w:marRight w:val="0"/>
          <w:marTop w:val="0"/>
          <w:marBottom w:val="0"/>
          <w:divBdr>
            <w:top w:val="none" w:sz="0" w:space="0" w:color="auto"/>
            <w:left w:val="none" w:sz="0" w:space="0" w:color="auto"/>
            <w:bottom w:val="none" w:sz="0" w:space="0" w:color="auto"/>
            <w:right w:val="none" w:sz="0" w:space="0" w:color="auto"/>
          </w:divBdr>
        </w:div>
        <w:div w:id="1452437981">
          <w:marLeft w:val="480"/>
          <w:marRight w:val="0"/>
          <w:marTop w:val="0"/>
          <w:marBottom w:val="0"/>
          <w:divBdr>
            <w:top w:val="none" w:sz="0" w:space="0" w:color="auto"/>
            <w:left w:val="none" w:sz="0" w:space="0" w:color="auto"/>
            <w:bottom w:val="none" w:sz="0" w:space="0" w:color="auto"/>
            <w:right w:val="none" w:sz="0" w:space="0" w:color="auto"/>
          </w:divBdr>
        </w:div>
        <w:div w:id="1668438278">
          <w:marLeft w:val="480"/>
          <w:marRight w:val="0"/>
          <w:marTop w:val="0"/>
          <w:marBottom w:val="0"/>
          <w:divBdr>
            <w:top w:val="none" w:sz="0" w:space="0" w:color="auto"/>
            <w:left w:val="none" w:sz="0" w:space="0" w:color="auto"/>
            <w:bottom w:val="none" w:sz="0" w:space="0" w:color="auto"/>
            <w:right w:val="none" w:sz="0" w:space="0" w:color="auto"/>
          </w:divBdr>
        </w:div>
        <w:div w:id="1859196160">
          <w:marLeft w:val="480"/>
          <w:marRight w:val="0"/>
          <w:marTop w:val="0"/>
          <w:marBottom w:val="0"/>
          <w:divBdr>
            <w:top w:val="none" w:sz="0" w:space="0" w:color="auto"/>
            <w:left w:val="none" w:sz="0" w:space="0" w:color="auto"/>
            <w:bottom w:val="none" w:sz="0" w:space="0" w:color="auto"/>
            <w:right w:val="none" w:sz="0" w:space="0" w:color="auto"/>
          </w:divBdr>
        </w:div>
        <w:div w:id="1054306757">
          <w:marLeft w:val="480"/>
          <w:marRight w:val="0"/>
          <w:marTop w:val="0"/>
          <w:marBottom w:val="0"/>
          <w:divBdr>
            <w:top w:val="none" w:sz="0" w:space="0" w:color="auto"/>
            <w:left w:val="none" w:sz="0" w:space="0" w:color="auto"/>
            <w:bottom w:val="none" w:sz="0" w:space="0" w:color="auto"/>
            <w:right w:val="none" w:sz="0" w:space="0" w:color="auto"/>
          </w:divBdr>
        </w:div>
        <w:div w:id="697658878">
          <w:marLeft w:val="480"/>
          <w:marRight w:val="0"/>
          <w:marTop w:val="0"/>
          <w:marBottom w:val="0"/>
          <w:divBdr>
            <w:top w:val="none" w:sz="0" w:space="0" w:color="auto"/>
            <w:left w:val="none" w:sz="0" w:space="0" w:color="auto"/>
            <w:bottom w:val="none" w:sz="0" w:space="0" w:color="auto"/>
            <w:right w:val="none" w:sz="0" w:space="0" w:color="auto"/>
          </w:divBdr>
        </w:div>
        <w:div w:id="1085111704">
          <w:marLeft w:val="480"/>
          <w:marRight w:val="0"/>
          <w:marTop w:val="0"/>
          <w:marBottom w:val="0"/>
          <w:divBdr>
            <w:top w:val="none" w:sz="0" w:space="0" w:color="auto"/>
            <w:left w:val="none" w:sz="0" w:space="0" w:color="auto"/>
            <w:bottom w:val="none" w:sz="0" w:space="0" w:color="auto"/>
            <w:right w:val="none" w:sz="0" w:space="0" w:color="auto"/>
          </w:divBdr>
        </w:div>
        <w:div w:id="1843424439">
          <w:marLeft w:val="480"/>
          <w:marRight w:val="0"/>
          <w:marTop w:val="0"/>
          <w:marBottom w:val="0"/>
          <w:divBdr>
            <w:top w:val="none" w:sz="0" w:space="0" w:color="auto"/>
            <w:left w:val="none" w:sz="0" w:space="0" w:color="auto"/>
            <w:bottom w:val="none" w:sz="0" w:space="0" w:color="auto"/>
            <w:right w:val="none" w:sz="0" w:space="0" w:color="auto"/>
          </w:divBdr>
        </w:div>
        <w:div w:id="1376388913">
          <w:marLeft w:val="480"/>
          <w:marRight w:val="0"/>
          <w:marTop w:val="0"/>
          <w:marBottom w:val="0"/>
          <w:divBdr>
            <w:top w:val="none" w:sz="0" w:space="0" w:color="auto"/>
            <w:left w:val="none" w:sz="0" w:space="0" w:color="auto"/>
            <w:bottom w:val="none" w:sz="0" w:space="0" w:color="auto"/>
            <w:right w:val="none" w:sz="0" w:space="0" w:color="auto"/>
          </w:divBdr>
        </w:div>
        <w:div w:id="1605577637">
          <w:marLeft w:val="480"/>
          <w:marRight w:val="0"/>
          <w:marTop w:val="0"/>
          <w:marBottom w:val="0"/>
          <w:divBdr>
            <w:top w:val="none" w:sz="0" w:space="0" w:color="auto"/>
            <w:left w:val="none" w:sz="0" w:space="0" w:color="auto"/>
            <w:bottom w:val="none" w:sz="0" w:space="0" w:color="auto"/>
            <w:right w:val="none" w:sz="0" w:space="0" w:color="auto"/>
          </w:divBdr>
        </w:div>
        <w:div w:id="1663313912">
          <w:marLeft w:val="480"/>
          <w:marRight w:val="0"/>
          <w:marTop w:val="0"/>
          <w:marBottom w:val="0"/>
          <w:divBdr>
            <w:top w:val="none" w:sz="0" w:space="0" w:color="auto"/>
            <w:left w:val="none" w:sz="0" w:space="0" w:color="auto"/>
            <w:bottom w:val="none" w:sz="0" w:space="0" w:color="auto"/>
            <w:right w:val="none" w:sz="0" w:space="0" w:color="auto"/>
          </w:divBdr>
        </w:div>
        <w:div w:id="1710452231">
          <w:marLeft w:val="480"/>
          <w:marRight w:val="0"/>
          <w:marTop w:val="0"/>
          <w:marBottom w:val="0"/>
          <w:divBdr>
            <w:top w:val="none" w:sz="0" w:space="0" w:color="auto"/>
            <w:left w:val="none" w:sz="0" w:space="0" w:color="auto"/>
            <w:bottom w:val="none" w:sz="0" w:space="0" w:color="auto"/>
            <w:right w:val="none" w:sz="0" w:space="0" w:color="auto"/>
          </w:divBdr>
        </w:div>
        <w:div w:id="547764337">
          <w:marLeft w:val="480"/>
          <w:marRight w:val="0"/>
          <w:marTop w:val="0"/>
          <w:marBottom w:val="0"/>
          <w:divBdr>
            <w:top w:val="none" w:sz="0" w:space="0" w:color="auto"/>
            <w:left w:val="none" w:sz="0" w:space="0" w:color="auto"/>
            <w:bottom w:val="none" w:sz="0" w:space="0" w:color="auto"/>
            <w:right w:val="none" w:sz="0" w:space="0" w:color="auto"/>
          </w:divBdr>
        </w:div>
        <w:div w:id="1292513881">
          <w:marLeft w:val="480"/>
          <w:marRight w:val="0"/>
          <w:marTop w:val="0"/>
          <w:marBottom w:val="0"/>
          <w:divBdr>
            <w:top w:val="none" w:sz="0" w:space="0" w:color="auto"/>
            <w:left w:val="none" w:sz="0" w:space="0" w:color="auto"/>
            <w:bottom w:val="none" w:sz="0" w:space="0" w:color="auto"/>
            <w:right w:val="none" w:sz="0" w:space="0" w:color="auto"/>
          </w:divBdr>
        </w:div>
        <w:div w:id="89394628">
          <w:marLeft w:val="480"/>
          <w:marRight w:val="0"/>
          <w:marTop w:val="0"/>
          <w:marBottom w:val="0"/>
          <w:divBdr>
            <w:top w:val="none" w:sz="0" w:space="0" w:color="auto"/>
            <w:left w:val="none" w:sz="0" w:space="0" w:color="auto"/>
            <w:bottom w:val="none" w:sz="0" w:space="0" w:color="auto"/>
            <w:right w:val="none" w:sz="0" w:space="0" w:color="auto"/>
          </w:divBdr>
        </w:div>
        <w:div w:id="508253788">
          <w:marLeft w:val="480"/>
          <w:marRight w:val="0"/>
          <w:marTop w:val="0"/>
          <w:marBottom w:val="0"/>
          <w:divBdr>
            <w:top w:val="none" w:sz="0" w:space="0" w:color="auto"/>
            <w:left w:val="none" w:sz="0" w:space="0" w:color="auto"/>
            <w:bottom w:val="none" w:sz="0" w:space="0" w:color="auto"/>
            <w:right w:val="none" w:sz="0" w:space="0" w:color="auto"/>
          </w:divBdr>
        </w:div>
        <w:div w:id="801077492">
          <w:marLeft w:val="480"/>
          <w:marRight w:val="0"/>
          <w:marTop w:val="0"/>
          <w:marBottom w:val="0"/>
          <w:divBdr>
            <w:top w:val="none" w:sz="0" w:space="0" w:color="auto"/>
            <w:left w:val="none" w:sz="0" w:space="0" w:color="auto"/>
            <w:bottom w:val="none" w:sz="0" w:space="0" w:color="auto"/>
            <w:right w:val="none" w:sz="0" w:space="0" w:color="auto"/>
          </w:divBdr>
        </w:div>
        <w:div w:id="1520463174">
          <w:marLeft w:val="480"/>
          <w:marRight w:val="0"/>
          <w:marTop w:val="0"/>
          <w:marBottom w:val="0"/>
          <w:divBdr>
            <w:top w:val="none" w:sz="0" w:space="0" w:color="auto"/>
            <w:left w:val="none" w:sz="0" w:space="0" w:color="auto"/>
            <w:bottom w:val="none" w:sz="0" w:space="0" w:color="auto"/>
            <w:right w:val="none" w:sz="0" w:space="0" w:color="auto"/>
          </w:divBdr>
        </w:div>
        <w:div w:id="962616855">
          <w:marLeft w:val="480"/>
          <w:marRight w:val="0"/>
          <w:marTop w:val="0"/>
          <w:marBottom w:val="0"/>
          <w:divBdr>
            <w:top w:val="none" w:sz="0" w:space="0" w:color="auto"/>
            <w:left w:val="none" w:sz="0" w:space="0" w:color="auto"/>
            <w:bottom w:val="none" w:sz="0" w:space="0" w:color="auto"/>
            <w:right w:val="none" w:sz="0" w:space="0" w:color="auto"/>
          </w:divBdr>
        </w:div>
        <w:div w:id="1222717551">
          <w:marLeft w:val="480"/>
          <w:marRight w:val="0"/>
          <w:marTop w:val="0"/>
          <w:marBottom w:val="0"/>
          <w:divBdr>
            <w:top w:val="none" w:sz="0" w:space="0" w:color="auto"/>
            <w:left w:val="none" w:sz="0" w:space="0" w:color="auto"/>
            <w:bottom w:val="none" w:sz="0" w:space="0" w:color="auto"/>
            <w:right w:val="none" w:sz="0" w:space="0" w:color="auto"/>
          </w:divBdr>
        </w:div>
        <w:div w:id="779303848">
          <w:marLeft w:val="480"/>
          <w:marRight w:val="0"/>
          <w:marTop w:val="0"/>
          <w:marBottom w:val="0"/>
          <w:divBdr>
            <w:top w:val="none" w:sz="0" w:space="0" w:color="auto"/>
            <w:left w:val="none" w:sz="0" w:space="0" w:color="auto"/>
            <w:bottom w:val="none" w:sz="0" w:space="0" w:color="auto"/>
            <w:right w:val="none" w:sz="0" w:space="0" w:color="auto"/>
          </w:divBdr>
        </w:div>
        <w:div w:id="1073553598">
          <w:marLeft w:val="480"/>
          <w:marRight w:val="0"/>
          <w:marTop w:val="0"/>
          <w:marBottom w:val="0"/>
          <w:divBdr>
            <w:top w:val="none" w:sz="0" w:space="0" w:color="auto"/>
            <w:left w:val="none" w:sz="0" w:space="0" w:color="auto"/>
            <w:bottom w:val="none" w:sz="0" w:space="0" w:color="auto"/>
            <w:right w:val="none" w:sz="0" w:space="0" w:color="auto"/>
          </w:divBdr>
        </w:div>
        <w:div w:id="818230480">
          <w:marLeft w:val="480"/>
          <w:marRight w:val="0"/>
          <w:marTop w:val="0"/>
          <w:marBottom w:val="0"/>
          <w:divBdr>
            <w:top w:val="none" w:sz="0" w:space="0" w:color="auto"/>
            <w:left w:val="none" w:sz="0" w:space="0" w:color="auto"/>
            <w:bottom w:val="none" w:sz="0" w:space="0" w:color="auto"/>
            <w:right w:val="none" w:sz="0" w:space="0" w:color="auto"/>
          </w:divBdr>
        </w:div>
        <w:div w:id="748036829">
          <w:marLeft w:val="480"/>
          <w:marRight w:val="0"/>
          <w:marTop w:val="0"/>
          <w:marBottom w:val="0"/>
          <w:divBdr>
            <w:top w:val="none" w:sz="0" w:space="0" w:color="auto"/>
            <w:left w:val="none" w:sz="0" w:space="0" w:color="auto"/>
            <w:bottom w:val="none" w:sz="0" w:space="0" w:color="auto"/>
            <w:right w:val="none" w:sz="0" w:space="0" w:color="auto"/>
          </w:divBdr>
        </w:div>
        <w:div w:id="215628014">
          <w:marLeft w:val="480"/>
          <w:marRight w:val="0"/>
          <w:marTop w:val="0"/>
          <w:marBottom w:val="0"/>
          <w:divBdr>
            <w:top w:val="none" w:sz="0" w:space="0" w:color="auto"/>
            <w:left w:val="none" w:sz="0" w:space="0" w:color="auto"/>
            <w:bottom w:val="none" w:sz="0" w:space="0" w:color="auto"/>
            <w:right w:val="none" w:sz="0" w:space="0" w:color="auto"/>
          </w:divBdr>
        </w:div>
        <w:div w:id="572012062">
          <w:marLeft w:val="480"/>
          <w:marRight w:val="0"/>
          <w:marTop w:val="0"/>
          <w:marBottom w:val="0"/>
          <w:divBdr>
            <w:top w:val="none" w:sz="0" w:space="0" w:color="auto"/>
            <w:left w:val="none" w:sz="0" w:space="0" w:color="auto"/>
            <w:bottom w:val="none" w:sz="0" w:space="0" w:color="auto"/>
            <w:right w:val="none" w:sz="0" w:space="0" w:color="auto"/>
          </w:divBdr>
        </w:div>
      </w:divsChild>
    </w:div>
    <w:div w:id="1151285479">
      <w:bodyDiv w:val="1"/>
      <w:marLeft w:val="0"/>
      <w:marRight w:val="0"/>
      <w:marTop w:val="0"/>
      <w:marBottom w:val="0"/>
      <w:divBdr>
        <w:top w:val="none" w:sz="0" w:space="0" w:color="auto"/>
        <w:left w:val="none" w:sz="0" w:space="0" w:color="auto"/>
        <w:bottom w:val="none" w:sz="0" w:space="0" w:color="auto"/>
        <w:right w:val="none" w:sz="0" w:space="0" w:color="auto"/>
      </w:divBdr>
    </w:div>
    <w:div w:id="1151949095">
      <w:bodyDiv w:val="1"/>
      <w:marLeft w:val="0"/>
      <w:marRight w:val="0"/>
      <w:marTop w:val="0"/>
      <w:marBottom w:val="0"/>
      <w:divBdr>
        <w:top w:val="none" w:sz="0" w:space="0" w:color="auto"/>
        <w:left w:val="none" w:sz="0" w:space="0" w:color="auto"/>
        <w:bottom w:val="none" w:sz="0" w:space="0" w:color="auto"/>
        <w:right w:val="none" w:sz="0" w:space="0" w:color="auto"/>
      </w:divBdr>
      <w:divsChild>
        <w:div w:id="816990656">
          <w:marLeft w:val="480"/>
          <w:marRight w:val="0"/>
          <w:marTop w:val="0"/>
          <w:marBottom w:val="0"/>
          <w:divBdr>
            <w:top w:val="none" w:sz="0" w:space="0" w:color="auto"/>
            <w:left w:val="none" w:sz="0" w:space="0" w:color="auto"/>
            <w:bottom w:val="none" w:sz="0" w:space="0" w:color="auto"/>
            <w:right w:val="none" w:sz="0" w:space="0" w:color="auto"/>
          </w:divBdr>
        </w:div>
        <w:div w:id="1724406820">
          <w:marLeft w:val="480"/>
          <w:marRight w:val="0"/>
          <w:marTop w:val="0"/>
          <w:marBottom w:val="0"/>
          <w:divBdr>
            <w:top w:val="none" w:sz="0" w:space="0" w:color="auto"/>
            <w:left w:val="none" w:sz="0" w:space="0" w:color="auto"/>
            <w:bottom w:val="none" w:sz="0" w:space="0" w:color="auto"/>
            <w:right w:val="none" w:sz="0" w:space="0" w:color="auto"/>
          </w:divBdr>
        </w:div>
        <w:div w:id="1658997837">
          <w:marLeft w:val="480"/>
          <w:marRight w:val="0"/>
          <w:marTop w:val="0"/>
          <w:marBottom w:val="0"/>
          <w:divBdr>
            <w:top w:val="none" w:sz="0" w:space="0" w:color="auto"/>
            <w:left w:val="none" w:sz="0" w:space="0" w:color="auto"/>
            <w:bottom w:val="none" w:sz="0" w:space="0" w:color="auto"/>
            <w:right w:val="none" w:sz="0" w:space="0" w:color="auto"/>
          </w:divBdr>
        </w:div>
        <w:div w:id="1234124691">
          <w:marLeft w:val="480"/>
          <w:marRight w:val="0"/>
          <w:marTop w:val="0"/>
          <w:marBottom w:val="0"/>
          <w:divBdr>
            <w:top w:val="none" w:sz="0" w:space="0" w:color="auto"/>
            <w:left w:val="none" w:sz="0" w:space="0" w:color="auto"/>
            <w:bottom w:val="none" w:sz="0" w:space="0" w:color="auto"/>
            <w:right w:val="none" w:sz="0" w:space="0" w:color="auto"/>
          </w:divBdr>
        </w:div>
        <w:div w:id="1970360864">
          <w:marLeft w:val="480"/>
          <w:marRight w:val="0"/>
          <w:marTop w:val="0"/>
          <w:marBottom w:val="0"/>
          <w:divBdr>
            <w:top w:val="none" w:sz="0" w:space="0" w:color="auto"/>
            <w:left w:val="none" w:sz="0" w:space="0" w:color="auto"/>
            <w:bottom w:val="none" w:sz="0" w:space="0" w:color="auto"/>
            <w:right w:val="none" w:sz="0" w:space="0" w:color="auto"/>
          </w:divBdr>
        </w:div>
        <w:div w:id="1152713603">
          <w:marLeft w:val="480"/>
          <w:marRight w:val="0"/>
          <w:marTop w:val="0"/>
          <w:marBottom w:val="0"/>
          <w:divBdr>
            <w:top w:val="none" w:sz="0" w:space="0" w:color="auto"/>
            <w:left w:val="none" w:sz="0" w:space="0" w:color="auto"/>
            <w:bottom w:val="none" w:sz="0" w:space="0" w:color="auto"/>
            <w:right w:val="none" w:sz="0" w:space="0" w:color="auto"/>
          </w:divBdr>
        </w:div>
        <w:div w:id="1259871687">
          <w:marLeft w:val="480"/>
          <w:marRight w:val="0"/>
          <w:marTop w:val="0"/>
          <w:marBottom w:val="0"/>
          <w:divBdr>
            <w:top w:val="none" w:sz="0" w:space="0" w:color="auto"/>
            <w:left w:val="none" w:sz="0" w:space="0" w:color="auto"/>
            <w:bottom w:val="none" w:sz="0" w:space="0" w:color="auto"/>
            <w:right w:val="none" w:sz="0" w:space="0" w:color="auto"/>
          </w:divBdr>
        </w:div>
        <w:div w:id="1924751975">
          <w:marLeft w:val="480"/>
          <w:marRight w:val="0"/>
          <w:marTop w:val="0"/>
          <w:marBottom w:val="0"/>
          <w:divBdr>
            <w:top w:val="none" w:sz="0" w:space="0" w:color="auto"/>
            <w:left w:val="none" w:sz="0" w:space="0" w:color="auto"/>
            <w:bottom w:val="none" w:sz="0" w:space="0" w:color="auto"/>
            <w:right w:val="none" w:sz="0" w:space="0" w:color="auto"/>
          </w:divBdr>
        </w:div>
        <w:div w:id="923495600">
          <w:marLeft w:val="480"/>
          <w:marRight w:val="0"/>
          <w:marTop w:val="0"/>
          <w:marBottom w:val="0"/>
          <w:divBdr>
            <w:top w:val="none" w:sz="0" w:space="0" w:color="auto"/>
            <w:left w:val="none" w:sz="0" w:space="0" w:color="auto"/>
            <w:bottom w:val="none" w:sz="0" w:space="0" w:color="auto"/>
            <w:right w:val="none" w:sz="0" w:space="0" w:color="auto"/>
          </w:divBdr>
        </w:div>
        <w:div w:id="1126385584">
          <w:marLeft w:val="480"/>
          <w:marRight w:val="0"/>
          <w:marTop w:val="0"/>
          <w:marBottom w:val="0"/>
          <w:divBdr>
            <w:top w:val="none" w:sz="0" w:space="0" w:color="auto"/>
            <w:left w:val="none" w:sz="0" w:space="0" w:color="auto"/>
            <w:bottom w:val="none" w:sz="0" w:space="0" w:color="auto"/>
            <w:right w:val="none" w:sz="0" w:space="0" w:color="auto"/>
          </w:divBdr>
        </w:div>
        <w:div w:id="1487236828">
          <w:marLeft w:val="480"/>
          <w:marRight w:val="0"/>
          <w:marTop w:val="0"/>
          <w:marBottom w:val="0"/>
          <w:divBdr>
            <w:top w:val="none" w:sz="0" w:space="0" w:color="auto"/>
            <w:left w:val="none" w:sz="0" w:space="0" w:color="auto"/>
            <w:bottom w:val="none" w:sz="0" w:space="0" w:color="auto"/>
            <w:right w:val="none" w:sz="0" w:space="0" w:color="auto"/>
          </w:divBdr>
        </w:div>
        <w:div w:id="543374920">
          <w:marLeft w:val="480"/>
          <w:marRight w:val="0"/>
          <w:marTop w:val="0"/>
          <w:marBottom w:val="0"/>
          <w:divBdr>
            <w:top w:val="none" w:sz="0" w:space="0" w:color="auto"/>
            <w:left w:val="none" w:sz="0" w:space="0" w:color="auto"/>
            <w:bottom w:val="none" w:sz="0" w:space="0" w:color="auto"/>
            <w:right w:val="none" w:sz="0" w:space="0" w:color="auto"/>
          </w:divBdr>
        </w:div>
        <w:div w:id="1532182610">
          <w:marLeft w:val="480"/>
          <w:marRight w:val="0"/>
          <w:marTop w:val="0"/>
          <w:marBottom w:val="0"/>
          <w:divBdr>
            <w:top w:val="none" w:sz="0" w:space="0" w:color="auto"/>
            <w:left w:val="none" w:sz="0" w:space="0" w:color="auto"/>
            <w:bottom w:val="none" w:sz="0" w:space="0" w:color="auto"/>
            <w:right w:val="none" w:sz="0" w:space="0" w:color="auto"/>
          </w:divBdr>
        </w:div>
        <w:div w:id="566498201">
          <w:marLeft w:val="480"/>
          <w:marRight w:val="0"/>
          <w:marTop w:val="0"/>
          <w:marBottom w:val="0"/>
          <w:divBdr>
            <w:top w:val="none" w:sz="0" w:space="0" w:color="auto"/>
            <w:left w:val="none" w:sz="0" w:space="0" w:color="auto"/>
            <w:bottom w:val="none" w:sz="0" w:space="0" w:color="auto"/>
            <w:right w:val="none" w:sz="0" w:space="0" w:color="auto"/>
          </w:divBdr>
        </w:div>
        <w:div w:id="1596747975">
          <w:marLeft w:val="480"/>
          <w:marRight w:val="0"/>
          <w:marTop w:val="0"/>
          <w:marBottom w:val="0"/>
          <w:divBdr>
            <w:top w:val="none" w:sz="0" w:space="0" w:color="auto"/>
            <w:left w:val="none" w:sz="0" w:space="0" w:color="auto"/>
            <w:bottom w:val="none" w:sz="0" w:space="0" w:color="auto"/>
            <w:right w:val="none" w:sz="0" w:space="0" w:color="auto"/>
          </w:divBdr>
        </w:div>
        <w:div w:id="453181847">
          <w:marLeft w:val="480"/>
          <w:marRight w:val="0"/>
          <w:marTop w:val="0"/>
          <w:marBottom w:val="0"/>
          <w:divBdr>
            <w:top w:val="none" w:sz="0" w:space="0" w:color="auto"/>
            <w:left w:val="none" w:sz="0" w:space="0" w:color="auto"/>
            <w:bottom w:val="none" w:sz="0" w:space="0" w:color="auto"/>
            <w:right w:val="none" w:sz="0" w:space="0" w:color="auto"/>
          </w:divBdr>
        </w:div>
        <w:div w:id="268045965">
          <w:marLeft w:val="480"/>
          <w:marRight w:val="0"/>
          <w:marTop w:val="0"/>
          <w:marBottom w:val="0"/>
          <w:divBdr>
            <w:top w:val="none" w:sz="0" w:space="0" w:color="auto"/>
            <w:left w:val="none" w:sz="0" w:space="0" w:color="auto"/>
            <w:bottom w:val="none" w:sz="0" w:space="0" w:color="auto"/>
            <w:right w:val="none" w:sz="0" w:space="0" w:color="auto"/>
          </w:divBdr>
        </w:div>
        <w:div w:id="1333755180">
          <w:marLeft w:val="480"/>
          <w:marRight w:val="0"/>
          <w:marTop w:val="0"/>
          <w:marBottom w:val="0"/>
          <w:divBdr>
            <w:top w:val="none" w:sz="0" w:space="0" w:color="auto"/>
            <w:left w:val="none" w:sz="0" w:space="0" w:color="auto"/>
            <w:bottom w:val="none" w:sz="0" w:space="0" w:color="auto"/>
            <w:right w:val="none" w:sz="0" w:space="0" w:color="auto"/>
          </w:divBdr>
        </w:div>
        <w:div w:id="617760724">
          <w:marLeft w:val="480"/>
          <w:marRight w:val="0"/>
          <w:marTop w:val="0"/>
          <w:marBottom w:val="0"/>
          <w:divBdr>
            <w:top w:val="none" w:sz="0" w:space="0" w:color="auto"/>
            <w:left w:val="none" w:sz="0" w:space="0" w:color="auto"/>
            <w:bottom w:val="none" w:sz="0" w:space="0" w:color="auto"/>
            <w:right w:val="none" w:sz="0" w:space="0" w:color="auto"/>
          </w:divBdr>
        </w:div>
        <w:div w:id="891578792">
          <w:marLeft w:val="480"/>
          <w:marRight w:val="0"/>
          <w:marTop w:val="0"/>
          <w:marBottom w:val="0"/>
          <w:divBdr>
            <w:top w:val="none" w:sz="0" w:space="0" w:color="auto"/>
            <w:left w:val="none" w:sz="0" w:space="0" w:color="auto"/>
            <w:bottom w:val="none" w:sz="0" w:space="0" w:color="auto"/>
            <w:right w:val="none" w:sz="0" w:space="0" w:color="auto"/>
          </w:divBdr>
        </w:div>
        <w:div w:id="1876767766">
          <w:marLeft w:val="480"/>
          <w:marRight w:val="0"/>
          <w:marTop w:val="0"/>
          <w:marBottom w:val="0"/>
          <w:divBdr>
            <w:top w:val="none" w:sz="0" w:space="0" w:color="auto"/>
            <w:left w:val="none" w:sz="0" w:space="0" w:color="auto"/>
            <w:bottom w:val="none" w:sz="0" w:space="0" w:color="auto"/>
            <w:right w:val="none" w:sz="0" w:space="0" w:color="auto"/>
          </w:divBdr>
        </w:div>
        <w:div w:id="1446148374">
          <w:marLeft w:val="480"/>
          <w:marRight w:val="0"/>
          <w:marTop w:val="0"/>
          <w:marBottom w:val="0"/>
          <w:divBdr>
            <w:top w:val="none" w:sz="0" w:space="0" w:color="auto"/>
            <w:left w:val="none" w:sz="0" w:space="0" w:color="auto"/>
            <w:bottom w:val="none" w:sz="0" w:space="0" w:color="auto"/>
            <w:right w:val="none" w:sz="0" w:space="0" w:color="auto"/>
          </w:divBdr>
        </w:div>
        <w:div w:id="1783767040">
          <w:marLeft w:val="480"/>
          <w:marRight w:val="0"/>
          <w:marTop w:val="0"/>
          <w:marBottom w:val="0"/>
          <w:divBdr>
            <w:top w:val="none" w:sz="0" w:space="0" w:color="auto"/>
            <w:left w:val="none" w:sz="0" w:space="0" w:color="auto"/>
            <w:bottom w:val="none" w:sz="0" w:space="0" w:color="auto"/>
            <w:right w:val="none" w:sz="0" w:space="0" w:color="auto"/>
          </w:divBdr>
        </w:div>
        <w:div w:id="526483202">
          <w:marLeft w:val="480"/>
          <w:marRight w:val="0"/>
          <w:marTop w:val="0"/>
          <w:marBottom w:val="0"/>
          <w:divBdr>
            <w:top w:val="none" w:sz="0" w:space="0" w:color="auto"/>
            <w:left w:val="none" w:sz="0" w:space="0" w:color="auto"/>
            <w:bottom w:val="none" w:sz="0" w:space="0" w:color="auto"/>
            <w:right w:val="none" w:sz="0" w:space="0" w:color="auto"/>
          </w:divBdr>
        </w:div>
        <w:div w:id="419911814">
          <w:marLeft w:val="480"/>
          <w:marRight w:val="0"/>
          <w:marTop w:val="0"/>
          <w:marBottom w:val="0"/>
          <w:divBdr>
            <w:top w:val="none" w:sz="0" w:space="0" w:color="auto"/>
            <w:left w:val="none" w:sz="0" w:space="0" w:color="auto"/>
            <w:bottom w:val="none" w:sz="0" w:space="0" w:color="auto"/>
            <w:right w:val="none" w:sz="0" w:space="0" w:color="auto"/>
          </w:divBdr>
        </w:div>
        <w:div w:id="1021055149">
          <w:marLeft w:val="480"/>
          <w:marRight w:val="0"/>
          <w:marTop w:val="0"/>
          <w:marBottom w:val="0"/>
          <w:divBdr>
            <w:top w:val="none" w:sz="0" w:space="0" w:color="auto"/>
            <w:left w:val="none" w:sz="0" w:space="0" w:color="auto"/>
            <w:bottom w:val="none" w:sz="0" w:space="0" w:color="auto"/>
            <w:right w:val="none" w:sz="0" w:space="0" w:color="auto"/>
          </w:divBdr>
        </w:div>
        <w:div w:id="1212766710">
          <w:marLeft w:val="480"/>
          <w:marRight w:val="0"/>
          <w:marTop w:val="0"/>
          <w:marBottom w:val="0"/>
          <w:divBdr>
            <w:top w:val="none" w:sz="0" w:space="0" w:color="auto"/>
            <w:left w:val="none" w:sz="0" w:space="0" w:color="auto"/>
            <w:bottom w:val="none" w:sz="0" w:space="0" w:color="auto"/>
            <w:right w:val="none" w:sz="0" w:space="0" w:color="auto"/>
          </w:divBdr>
        </w:div>
        <w:div w:id="1661694926">
          <w:marLeft w:val="480"/>
          <w:marRight w:val="0"/>
          <w:marTop w:val="0"/>
          <w:marBottom w:val="0"/>
          <w:divBdr>
            <w:top w:val="none" w:sz="0" w:space="0" w:color="auto"/>
            <w:left w:val="none" w:sz="0" w:space="0" w:color="auto"/>
            <w:bottom w:val="none" w:sz="0" w:space="0" w:color="auto"/>
            <w:right w:val="none" w:sz="0" w:space="0" w:color="auto"/>
          </w:divBdr>
        </w:div>
        <w:div w:id="1371226355">
          <w:marLeft w:val="480"/>
          <w:marRight w:val="0"/>
          <w:marTop w:val="0"/>
          <w:marBottom w:val="0"/>
          <w:divBdr>
            <w:top w:val="none" w:sz="0" w:space="0" w:color="auto"/>
            <w:left w:val="none" w:sz="0" w:space="0" w:color="auto"/>
            <w:bottom w:val="none" w:sz="0" w:space="0" w:color="auto"/>
            <w:right w:val="none" w:sz="0" w:space="0" w:color="auto"/>
          </w:divBdr>
        </w:div>
        <w:div w:id="1293823452">
          <w:marLeft w:val="480"/>
          <w:marRight w:val="0"/>
          <w:marTop w:val="0"/>
          <w:marBottom w:val="0"/>
          <w:divBdr>
            <w:top w:val="none" w:sz="0" w:space="0" w:color="auto"/>
            <w:left w:val="none" w:sz="0" w:space="0" w:color="auto"/>
            <w:bottom w:val="none" w:sz="0" w:space="0" w:color="auto"/>
            <w:right w:val="none" w:sz="0" w:space="0" w:color="auto"/>
          </w:divBdr>
        </w:div>
        <w:div w:id="1742218357">
          <w:marLeft w:val="480"/>
          <w:marRight w:val="0"/>
          <w:marTop w:val="0"/>
          <w:marBottom w:val="0"/>
          <w:divBdr>
            <w:top w:val="none" w:sz="0" w:space="0" w:color="auto"/>
            <w:left w:val="none" w:sz="0" w:space="0" w:color="auto"/>
            <w:bottom w:val="none" w:sz="0" w:space="0" w:color="auto"/>
            <w:right w:val="none" w:sz="0" w:space="0" w:color="auto"/>
          </w:divBdr>
        </w:div>
        <w:div w:id="924530340">
          <w:marLeft w:val="480"/>
          <w:marRight w:val="0"/>
          <w:marTop w:val="0"/>
          <w:marBottom w:val="0"/>
          <w:divBdr>
            <w:top w:val="none" w:sz="0" w:space="0" w:color="auto"/>
            <w:left w:val="none" w:sz="0" w:space="0" w:color="auto"/>
            <w:bottom w:val="none" w:sz="0" w:space="0" w:color="auto"/>
            <w:right w:val="none" w:sz="0" w:space="0" w:color="auto"/>
          </w:divBdr>
        </w:div>
      </w:divsChild>
    </w:div>
    <w:div w:id="1153108780">
      <w:bodyDiv w:val="1"/>
      <w:marLeft w:val="0"/>
      <w:marRight w:val="0"/>
      <w:marTop w:val="0"/>
      <w:marBottom w:val="0"/>
      <w:divBdr>
        <w:top w:val="none" w:sz="0" w:space="0" w:color="auto"/>
        <w:left w:val="none" w:sz="0" w:space="0" w:color="auto"/>
        <w:bottom w:val="none" w:sz="0" w:space="0" w:color="auto"/>
        <w:right w:val="none" w:sz="0" w:space="0" w:color="auto"/>
      </w:divBdr>
    </w:div>
    <w:div w:id="1153258679">
      <w:bodyDiv w:val="1"/>
      <w:marLeft w:val="0"/>
      <w:marRight w:val="0"/>
      <w:marTop w:val="0"/>
      <w:marBottom w:val="0"/>
      <w:divBdr>
        <w:top w:val="none" w:sz="0" w:space="0" w:color="auto"/>
        <w:left w:val="none" w:sz="0" w:space="0" w:color="auto"/>
        <w:bottom w:val="none" w:sz="0" w:space="0" w:color="auto"/>
        <w:right w:val="none" w:sz="0" w:space="0" w:color="auto"/>
      </w:divBdr>
    </w:div>
    <w:div w:id="1153329668">
      <w:bodyDiv w:val="1"/>
      <w:marLeft w:val="0"/>
      <w:marRight w:val="0"/>
      <w:marTop w:val="0"/>
      <w:marBottom w:val="0"/>
      <w:divBdr>
        <w:top w:val="none" w:sz="0" w:space="0" w:color="auto"/>
        <w:left w:val="none" w:sz="0" w:space="0" w:color="auto"/>
        <w:bottom w:val="none" w:sz="0" w:space="0" w:color="auto"/>
        <w:right w:val="none" w:sz="0" w:space="0" w:color="auto"/>
      </w:divBdr>
    </w:div>
    <w:div w:id="1153451518">
      <w:bodyDiv w:val="1"/>
      <w:marLeft w:val="0"/>
      <w:marRight w:val="0"/>
      <w:marTop w:val="0"/>
      <w:marBottom w:val="0"/>
      <w:divBdr>
        <w:top w:val="none" w:sz="0" w:space="0" w:color="auto"/>
        <w:left w:val="none" w:sz="0" w:space="0" w:color="auto"/>
        <w:bottom w:val="none" w:sz="0" w:space="0" w:color="auto"/>
        <w:right w:val="none" w:sz="0" w:space="0" w:color="auto"/>
      </w:divBdr>
      <w:divsChild>
        <w:div w:id="1893805824">
          <w:marLeft w:val="480"/>
          <w:marRight w:val="0"/>
          <w:marTop w:val="0"/>
          <w:marBottom w:val="0"/>
          <w:divBdr>
            <w:top w:val="none" w:sz="0" w:space="0" w:color="auto"/>
            <w:left w:val="none" w:sz="0" w:space="0" w:color="auto"/>
            <w:bottom w:val="none" w:sz="0" w:space="0" w:color="auto"/>
            <w:right w:val="none" w:sz="0" w:space="0" w:color="auto"/>
          </w:divBdr>
        </w:div>
        <w:div w:id="749547130">
          <w:marLeft w:val="480"/>
          <w:marRight w:val="0"/>
          <w:marTop w:val="0"/>
          <w:marBottom w:val="0"/>
          <w:divBdr>
            <w:top w:val="none" w:sz="0" w:space="0" w:color="auto"/>
            <w:left w:val="none" w:sz="0" w:space="0" w:color="auto"/>
            <w:bottom w:val="none" w:sz="0" w:space="0" w:color="auto"/>
            <w:right w:val="none" w:sz="0" w:space="0" w:color="auto"/>
          </w:divBdr>
        </w:div>
        <w:div w:id="424111235">
          <w:marLeft w:val="480"/>
          <w:marRight w:val="0"/>
          <w:marTop w:val="0"/>
          <w:marBottom w:val="0"/>
          <w:divBdr>
            <w:top w:val="none" w:sz="0" w:space="0" w:color="auto"/>
            <w:left w:val="none" w:sz="0" w:space="0" w:color="auto"/>
            <w:bottom w:val="none" w:sz="0" w:space="0" w:color="auto"/>
            <w:right w:val="none" w:sz="0" w:space="0" w:color="auto"/>
          </w:divBdr>
        </w:div>
        <w:div w:id="151258771">
          <w:marLeft w:val="480"/>
          <w:marRight w:val="0"/>
          <w:marTop w:val="0"/>
          <w:marBottom w:val="0"/>
          <w:divBdr>
            <w:top w:val="none" w:sz="0" w:space="0" w:color="auto"/>
            <w:left w:val="none" w:sz="0" w:space="0" w:color="auto"/>
            <w:bottom w:val="none" w:sz="0" w:space="0" w:color="auto"/>
            <w:right w:val="none" w:sz="0" w:space="0" w:color="auto"/>
          </w:divBdr>
        </w:div>
        <w:div w:id="1287159218">
          <w:marLeft w:val="480"/>
          <w:marRight w:val="0"/>
          <w:marTop w:val="0"/>
          <w:marBottom w:val="0"/>
          <w:divBdr>
            <w:top w:val="none" w:sz="0" w:space="0" w:color="auto"/>
            <w:left w:val="none" w:sz="0" w:space="0" w:color="auto"/>
            <w:bottom w:val="none" w:sz="0" w:space="0" w:color="auto"/>
            <w:right w:val="none" w:sz="0" w:space="0" w:color="auto"/>
          </w:divBdr>
        </w:div>
        <w:div w:id="1273366998">
          <w:marLeft w:val="480"/>
          <w:marRight w:val="0"/>
          <w:marTop w:val="0"/>
          <w:marBottom w:val="0"/>
          <w:divBdr>
            <w:top w:val="none" w:sz="0" w:space="0" w:color="auto"/>
            <w:left w:val="none" w:sz="0" w:space="0" w:color="auto"/>
            <w:bottom w:val="none" w:sz="0" w:space="0" w:color="auto"/>
            <w:right w:val="none" w:sz="0" w:space="0" w:color="auto"/>
          </w:divBdr>
        </w:div>
        <w:div w:id="1913729964">
          <w:marLeft w:val="480"/>
          <w:marRight w:val="0"/>
          <w:marTop w:val="0"/>
          <w:marBottom w:val="0"/>
          <w:divBdr>
            <w:top w:val="none" w:sz="0" w:space="0" w:color="auto"/>
            <w:left w:val="none" w:sz="0" w:space="0" w:color="auto"/>
            <w:bottom w:val="none" w:sz="0" w:space="0" w:color="auto"/>
            <w:right w:val="none" w:sz="0" w:space="0" w:color="auto"/>
          </w:divBdr>
        </w:div>
        <w:div w:id="1669098175">
          <w:marLeft w:val="480"/>
          <w:marRight w:val="0"/>
          <w:marTop w:val="0"/>
          <w:marBottom w:val="0"/>
          <w:divBdr>
            <w:top w:val="none" w:sz="0" w:space="0" w:color="auto"/>
            <w:left w:val="none" w:sz="0" w:space="0" w:color="auto"/>
            <w:bottom w:val="none" w:sz="0" w:space="0" w:color="auto"/>
            <w:right w:val="none" w:sz="0" w:space="0" w:color="auto"/>
          </w:divBdr>
        </w:div>
        <w:div w:id="1355838642">
          <w:marLeft w:val="480"/>
          <w:marRight w:val="0"/>
          <w:marTop w:val="0"/>
          <w:marBottom w:val="0"/>
          <w:divBdr>
            <w:top w:val="none" w:sz="0" w:space="0" w:color="auto"/>
            <w:left w:val="none" w:sz="0" w:space="0" w:color="auto"/>
            <w:bottom w:val="none" w:sz="0" w:space="0" w:color="auto"/>
            <w:right w:val="none" w:sz="0" w:space="0" w:color="auto"/>
          </w:divBdr>
        </w:div>
        <w:div w:id="2108189742">
          <w:marLeft w:val="480"/>
          <w:marRight w:val="0"/>
          <w:marTop w:val="0"/>
          <w:marBottom w:val="0"/>
          <w:divBdr>
            <w:top w:val="none" w:sz="0" w:space="0" w:color="auto"/>
            <w:left w:val="none" w:sz="0" w:space="0" w:color="auto"/>
            <w:bottom w:val="none" w:sz="0" w:space="0" w:color="auto"/>
            <w:right w:val="none" w:sz="0" w:space="0" w:color="auto"/>
          </w:divBdr>
        </w:div>
        <w:div w:id="1136335701">
          <w:marLeft w:val="480"/>
          <w:marRight w:val="0"/>
          <w:marTop w:val="0"/>
          <w:marBottom w:val="0"/>
          <w:divBdr>
            <w:top w:val="none" w:sz="0" w:space="0" w:color="auto"/>
            <w:left w:val="none" w:sz="0" w:space="0" w:color="auto"/>
            <w:bottom w:val="none" w:sz="0" w:space="0" w:color="auto"/>
            <w:right w:val="none" w:sz="0" w:space="0" w:color="auto"/>
          </w:divBdr>
        </w:div>
        <w:div w:id="487329324">
          <w:marLeft w:val="480"/>
          <w:marRight w:val="0"/>
          <w:marTop w:val="0"/>
          <w:marBottom w:val="0"/>
          <w:divBdr>
            <w:top w:val="none" w:sz="0" w:space="0" w:color="auto"/>
            <w:left w:val="none" w:sz="0" w:space="0" w:color="auto"/>
            <w:bottom w:val="none" w:sz="0" w:space="0" w:color="auto"/>
            <w:right w:val="none" w:sz="0" w:space="0" w:color="auto"/>
          </w:divBdr>
        </w:div>
        <w:div w:id="1171875457">
          <w:marLeft w:val="480"/>
          <w:marRight w:val="0"/>
          <w:marTop w:val="0"/>
          <w:marBottom w:val="0"/>
          <w:divBdr>
            <w:top w:val="none" w:sz="0" w:space="0" w:color="auto"/>
            <w:left w:val="none" w:sz="0" w:space="0" w:color="auto"/>
            <w:bottom w:val="none" w:sz="0" w:space="0" w:color="auto"/>
            <w:right w:val="none" w:sz="0" w:space="0" w:color="auto"/>
          </w:divBdr>
        </w:div>
        <w:div w:id="117914329">
          <w:marLeft w:val="480"/>
          <w:marRight w:val="0"/>
          <w:marTop w:val="0"/>
          <w:marBottom w:val="0"/>
          <w:divBdr>
            <w:top w:val="none" w:sz="0" w:space="0" w:color="auto"/>
            <w:left w:val="none" w:sz="0" w:space="0" w:color="auto"/>
            <w:bottom w:val="none" w:sz="0" w:space="0" w:color="auto"/>
            <w:right w:val="none" w:sz="0" w:space="0" w:color="auto"/>
          </w:divBdr>
        </w:div>
        <w:div w:id="752825426">
          <w:marLeft w:val="480"/>
          <w:marRight w:val="0"/>
          <w:marTop w:val="0"/>
          <w:marBottom w:val="0"/>
          <w:divBdr>
            <w:top w:val="none" w:sz="0" w:space="0" w:color="auto"/>
            <w:left w:val="none" w:sz="0" w:space="0" w:color="auto"/>
            <w:bottom w:val="none" w:sz="0" w:space="0" w:color="auto"/>
            <w:right w:val="none" w:sz="0" w:space="0" w:color="auto"/>
          </w:divBdr>
        </w:div>
        <w:div w:id="1176117638">
          <w:marLeft w:val="480"/>
          <w:marRight w:val="0"/>
          <w:marTop w:val="0"/>
          <w:marBottom w:val="0"/>
          <w:divBdr>
            <w:top w:val="none" w:sz="0" w:space="0" w:color="auto"/>
            <w:left w:val="none" w:sz="0" w:space="0" w:color="auto"/>
            <w:bottom w:val="none" w:sz="0" w:space="0" w:color="auto"/>
            <w:right w:val="none" w:sz="0" w:space="0" w:color="auto"/>
          </w:divBdr>
        </w:div>
        <w:div w:id="824319158">
          <w:marLeft w:val="480"/>
          <w:marRight w:val="0"/>
          <w:marTop w:val="0"/>
          <w:marBottom w:val="0"/>
          <w:divBdr>
            <w:top w:val="none" w:sz="0" w:space="0" w:color="auto"/>
            <w:left w:val="none" w:sz="0" w:space="0" w:color="auto"/>
            <w:bottom w:val="none" w:sz="0" w:space="0" w:color="auto"/>
            <w:right w:val="none" w:sz="0" w:space="0" w:color="auto"/>
          </w:divBdr>
        </w:div>
        <w:div w:id="71317648">
          <w:marLeft w:val="480"/>
          <w:marRight w:val="0"/>
          <w:marTop w:val="0"/>
          <w:marBottom w:val="0"/>
          <w:divBdr>
            <w:top w:val="none" w:sz="0" w:space="0" w:color="auto"/>
            <w:left w:val="none" w:sz="0" w:space="0" w:color="auto"/>
            <w:bottom w:val="none" w:sz="0" w:space="0" w:color="auto"/>
            <w:right w:val="none" w:sz="0" w:space="0" w:color="auto"/>
          </w:divBdr>
        </w:div>
        <w:div w:id="2022276612">
          <w:marLeft w:val="480"/>
          <w:marRight w:val="0"/>
          <w:marTop w:val="0"/>
          <w:marBottom w:val="0"/>
          <w:divBdr>
            <w:top w:val="none" w:sz="0" w:space="0" w:color="auto"/>
            <w:left w:val="none" w:sz="0" w:space="0" w:color="auto"/>
            <w:bottom w:val="none" w:sz="0" w:space="0" w:color="auto"/>
            <w:right w:val="none" w:sz="0" w:space="0" w:color="auto"/>
          </w:divBdr>
        </w:div>
        <w:div w:id="289358653">
          <w:marLeft w:val="480"/>
          <w:marRight w:val="0"/>
          <w:marTop w:val="0"/>
          <w:marBottom w:val="0"/>
          <w:divBdr>
            <w:top w:val="none" w:sz="0" w:space="0" w:color="auto"/>
            <w:left w:val="none" w:sz="0" w:space="0" w:color="auto"/>
            <w:bottom w:val="none" w:sz="0" w:space="0" w:color="auto"/>
            <w:right w:val="none" w:sz="0" w:space="0" w:color="auto"/>
          </w:divBdr>
        </w:div>
        <w:div w:id="472337196">
          <w:marLeft w:val="480"/>
          <w:marRight w:val="0"/>
          <w:marTop w:val="0"/>
          <w:marBottom w:val="0"/>
          <w:divBdr>
            <w:top w:val="none" w:sz="0" w:space="0" w:color="auto"/>
            <w:left w:val="none" w:sz="0" w:space="0" w:color="auto"/>
            <w:bottom w:val="none" w:sz="0" w:space="0" w:color="auto"/>
            <w:right w:val="none" w:sz="0" w:space="0" w:color="auto"/>
          </w:divBdr>
        </w:div>
        <w:div w:id="2087873594">
          <w:marLeft w:val="480"/>
          <w:marRight w:val="0"/>
          <w:marTop w:val="0"/>
          <w:marBottom w:val="0"/>
          <w:divBdr>
            <w:top w:val="none" w:sz="0" w:space="0" w:color="auto"/>
            <w:left w:val="none" w:sz="0" w:space="0" w:color="auto"/>
            <w:bottom w:val="none" w:sz="0" w:space="0" w:color="auto"/>
            <w:right w:val="none" w:sz="0" w:space="0" w:color="auto"/>
          </w:divBdr>
        </w:div>
        <w:div w:id="336663729">
          <w:marLeft w:val="480"/>
          <w:marRight w:val="0"/>
          <w:marTop w:val="0"/>
          <w:marBottom w:val="0"/>
          <w:divBdr>
            <w:top w:val="none" w:sz="0" w:space="0" w:color="auto"/>
            <w:left w:val="none" w:sz="0" w:space="0" w:color="auto"/>
            <w:bottom w:val="none" w:sz="0" w:space="0" w:color="auto"/>
            <w:right w:val="none" w:sz="0" w:space="0" w:color="auto"/>
          </w:divBdr>
        </w:div>
        <w:div w:id="1638562703">
          <w:marLeft w:val="480"/>
          <w:marRight w:val="0"/>
          <w:marTop w:val="0"/>
          <w:marBottom w:val="0"/>
          <w:divBdr>
            <w:top w:val="none" w:sz="0" w:space="0" w:color="auto"/>
            <w:left w:val="none" w:sz="0" w:space="0" w:color="auto"/>
            <w:bottom w:val="none" w:sz="0" w:space="0" w:color="auto"/>
            <w:right w:val="none" w:sz="0" w:space="0" w:color="auto"/>
          </w:divBdr>
        </w:div>
        <w:div w:id="1228492104">
          <w:marLeft w:val="480"/>
          <w:marRight w:val="0"/>
          <w:marTop w:val="0"/>
          <w:marBottom w:val="0"/>
          <w:divBdr>
            <w:top w:val="none" w:sz="0" w:space="0" w:color="auto"/>
            <w:left w:val="none" w:sz="0" w:space="0" w:color="auto"/>
            <w:bottom w:val="none" w:sz="0" w:space="0" w:color="auto"/>
            <w:right w:val="none" w:sz="0" w:space="0" w:color="auto"/>
          </w:divBdr>
        </w:div>
        <w:div w:id="1755400315">
          <w:marLeft w:val="480"/>
          <w:marRight w:val="0"/>
          <w:marTop w:val="0"/>
          <w:marBottom w:val="0"/>
          <w:divBdr>
            <w:top w:val="none" w:sz="0" w:space="0" w:color="auto"/>
            <w:left w:val="none" w:sz="0" w:space="0" w:color="auto"/>
            <w:bottom w:val="none" w:sz="0" w:space="0" w:color="auto"/>
            <w:right w:val="none" w:sz="0" w:space="0" w:color="auto"/>
          </w:divBdr>
        </w:div>
        <w:div w:id="950627140">
          <w:marLeft w:val="480"/>
          <w:marRight w:val="0"/>
          <w:marTop w:val="0"/>
          <w:marBottom w:val="0"/>
          <w:divBdr>
            <w:top w:val="none" w:sz="0" w:space="0" w:color="auto"/>
            <w:left w:val="none" w:sz="0" w:space="0" w:color="auto"/>
            <w:bottom w:val="none" w:sz="0" w:space="0" w:color="auto"/>
            <w:right w:val="none" w:sz="0" w:space="0" w:color="auto"/>
          </w:divBdr>
        </w:div>
        <w:div w:id="808398477">
          <w:marLeft w:val="480"/>
          <w:marRight w:val="0"/>
          <w:marTop w:val="0"/>
          <w:marBottom w:val="0"/>
          <w:divBdr>
            <w:top w:val="none" w:sz="0" w:space="0" w:color="auto"/>
            <w:left w:val="none" w:sz="0" w:space="0" w:color="auto"/>
            <w:bottom w:val="none" w:sz="0" w:space="0" w:color="auto"/>
            <w:right w:val="none" w:sz="0" w:space="0" w:color="auto"/>
          </w:divBdr>
        </w:div>
        <w:div w:id="1599286664">
          <w:marLeft w:val="480"/>
          <w:marRight w:val="0"/>
          <w:marTop w:val="0"/>
          <w:marBottom w:val="0"/>
          <w:divBdr>
            <w:top w:val="none" w:sz="0" w:space="0" w:color="auto"/>
            <w:left w:val="none" w:sz="0" w:space="0" w:color="auto"/>
            <w:bottom w:val="none" w:sz="0" w:space="0" w:color="auto"/>
            <w:right w:val="none" w:sz="0" w:space="0" w:color="auto"/>
          </w:divBdr>
        </w:div>
        <w:div w:id="1196626013">
          <w:marLeft w:val="480"/>
          <w:marRight w:val="0"/>
          <w:marTop w:val="0"/>
          <w:marBottom w:val="0"/>
          <w:divBdr>
            <w:top w:val="none" w:sz="0" w:space="0" w:color="auto"/>
            <w:left w:val="none" w:sz="0" w:space="0" w:color="auto"/>
            <w:bottom w:val="none" w:sz="0" w:space="0" w:color="auto"/>
            <w:right w:val="none" w:sz="0" w:space="0" w:color="auto"/>
          </w:divBdr>
        </w:div>
        <w:div w:id="1538270720">
          <w:marLeft w:val="480"/>
          <w:marRight w:val="0"/>
          <w:marTop w:val="0"/>
          <w:marBottom w:val="0"/>
          <w:divBdr>
            <w:top w:val="none" w:sz="0" w:space="0" w:color="auto"/>
            <w:left w:val="none" w:sz="0" w:space="0" w:color="auto"/>
            <w:bottom w:val="none" w:sz="0" w:space="0" w:color="auto"/>
            <w:right w:val="none" w:sz="0" w:space="0" w:color="auto"/>
          </w:divBdr>
        </w:div>
        <w:div w:id="1897933027">
          <w:marLeft w:val="480"/>
          <w:marRight w:val="0"/>
          <w:marTop w:val="0"/>
          <w:marBottom w:val="0"/>
          <w:divBdr>
            <w:top w:val="none" w:sz="0" w:space="0" w:color="auto"/>
            <w:left w:val="none" w:sz="0" w:space="0" w:color="auto"/>
            <w:bottom w:val="none" w:sz="0" w:space="0" w:color="auto"/>
            <w:right w:val="none" w:sz="0" w:space="0" w:color="auto"/>
          </w:divBdr>
        </w:div>
        <w:div w:id="316425381">
          <w:marLeft w:val="480"/>
          <w:marRight w:val="0"/>
          <w:marTop w:val="0"/>
          <w:marBottom w:val="0"/>
          <w:divBdr>
            <w:top w:val="none" w:sz="0" w:space="0" w:color="auto"/>
            <w:left w:val="none" w:sz="0" w:space="0" w:color="auto"/>
            <w:bottom w:val="none" w:sz="0" w:space="0" w:color="auto"/>
            <w:right w:val="none" w:sz="0" w:space="0" w:color="auto"/>
          </w:divBdr>
        </w:div>
        <w:div w:id="402607478">
          <w:marLeft w:val="480"/>
          <w:marRight w:val="0"/>
          <w:marTop w:val="0"/>
          <w:marBottom w:val="0"/>
          <w:divBdr>
            <w:top w:val="none" w:sz="0" w:space="0" w:color="auto"/>
            <w:left w:val="none" w:sz="0" w:space="0" w:color="auto"/>
            <w:bottom w:val="none" w:sz="0" w:space="0" w:color="auto"/>
            <w:right w:val="none" w:sz="0" w:space="0" w:color="auto"/>
          </w:divBdr>
        </w:div>
        <w:div w:id="1019964471">
          <w:marLeft w:val="480"/>
          <w:marRight w:val="0"/>
          <w:marTop w:val="0"/>
          <w:marBottom w:val="0"/>
          <w:divBdr>
            <w:top w:val="none" w:sz="0" w:space="0" w:color="auto"/>
            <w:left w:val="none" w:sz="0" w:space="0" w:color="auto"/>
            <w:bottom w:val="none" w:sz="0" w:space="0" w:color="auto"/>
            <w:right w:val="none" w:sz="0" w:space="0" w:color="auto"/>
          </w:divBdr>
        </w:div>
        <w:div w:id="886913604">
          <w:marLeft w:val="480"/>
          <w:marRight w:val="0"/>
          <w:marTop w:val="0"/>
          <w:marBottom w:val="0"/>
          <w:divBdr>
            <w:top w:val="none" w:sz="0" w:space="0" w:color="auto"/>
            <w:left w:val="none" w:sz="0" w:space="0" w:color="auto"/>
            <w:bottom w:val="none" w:sz="0" w:space="0" w:color="auto"/>
            <w:right w:val="none" w:sz="0" w:space="0" w:color="auto"/>
          </w:divBdr>
        </w:div>
        <w:div w:id="1525095342">
          <w:marLeft w:val="480"/>
          <w:marRight w:val="0"/>
          <w:marTop w:val="0"/>
          <w:marBottom w:val="0"/>
          <w:divBdr>
            <w:top w:val="none" w:sz="0" w:space="0" w:color="auto"/>
            <w:left w:val="none" w:sz="0" w:space="0" w:color="auto"/>
            <w:bottom w:val="none" w:sz="0" w:space="0" w:color="auto"/>
            <w:right w:val="none" w:sz="0" w:space="0" w:color="auto"/>
          </w:divBdr>
        </w:div>
        <w:div w:id="1633562534">
          <w:marLeft w:val="480"/>
          <w:marRight w:val="0"/>
          <w:marTop w:val="0"/>
          <w:marBottom w:val="0"/>
          <w:divBdr>
            <w:top w:val="none" w:sz="0" w:space="0" w:color="auto"/>
            <w:left w:val="none" w:sz="0" w:space="0" w:color="auto"/>
            <w:bottom w:val="none" w:sz="0" w:space="0" w:color="auto"/>
            <w:right w:val="none" w:sz="0" w:space="0" w:color="auto"/>
          </w:divBdr>
        </w:div>
        <w:div w:id="16324">
          <w:marLeft w:val="480"/>
          <w:marRight w:val="0"/>
          <w:marTop w:val="0"/>
          <w:marBottom w:val="0"/>
          <w:divBdr>
            <w:top w:val="none" w:sz="0" w:space="0" w:color="auto"/>
            <w:left w:val="none" w:sz="0" w:space="0" w:color="auto"/>
            <w:bottom w:val="none" w:sz="0" w:space="0" w:color="auto"/>
            <w:right w:val="none" w:sz="0" w:space="0" w:color="auto"/>
          </w:divBdr>
        </w:div>
        <w:div w:id="1801872275">
          <w:marLeft w:val="480"/>
          <w:marRight w:val="0"/>
          <w:marTop w:val="0"/>
          <w:marBottom w:val="0"/>
          <w:divBdr>
            <w:top w:val="none" w:sz="0" w:space="0" w:color="auto"/>
            <w:left w:val="none" w:sz="0" w:space="0" w:color="auto"/>
            <w:bottom w:val="none" w:sz="0" w:space="0" w:color="auto"/>
            <w:right w:val="none" w:sz="0" w:space="0" w:color="auto"/>
          </w:divBdr>
        </w:div>
        <w:div w:id="750003339">
          <w:marLeft w:val="480"/>
          <w:marRight w:val="0"/>
          <w:marTop w:val="0"/>
          <w:marBottom w:val="0"/>
          <w:divBdr>
            <w:top w:val="none" w:sz="0" w:space="0" w:color="auto"/>
            <w:left w:val="none" w:sz="0" w:space="0" w:color="auto"/>
            <w:bottom w:val="none" w:sz="0" w:space="0" w:color="auto"/>
            <w:right w:val="none" w:sz="0" w:space="0" w:color="auto"/>
          </w:divBdr>
        </w:div>
        <w:div w:id="2048333491">
          <w:marLeft w:val="480"/>
          <w:marRight w:val="0"/>
          <w:marTop w:val="0"/>
          <w:marBottom w:val="0"/>
          <w:divBdr>
            <w:top w:val="none" w:sz="0" w:space="0" w:color="auto"/>
            <w:left w:val="none" w:sz="0" w:space="0" w:color="auto"/>
            <w:bottom w:val="none" w:sz="0" w:space="0" w:color="auto"/>
            <w:right w:val="none" w:sz="0" w:space="0" w:color="auto"/>
          </w:divBdr>
        </w:div>
        <w:div w:id="1336886058">
          <w:marLeft w:val="480"/>
          <w:marRight w:val="0"/>
          <w:marTop w:val="0"/>
          <w:marBottom w:val="0"/>
          <w:divBdr>
            <w:top w:val="none" w:sz="0" w:space="0" w:color="auto"/>
            <w:left w:val="none" w:sz="0" w:space="0" w:color="auto"/>
            <w:bottom w:val="none" w:sz="0" w:space="0" w:color="auto"/>
            <w:right w:val="none" w:sz="0" w:space="0" w:color="auto"/>
          </w:divBdr>
        </w:div>
      </w:divsChild>
    </w:div>
    <w:div w:id="1153717203">
      <w:bodyDiv w:val="1"/>
      <w:marLeft w:val="0"/>
      <w:marRight w:val="0"/>
      <w:marTop w:val="0"/>
      <w:marBottom w:val="0"/>
      <w:divBdr>
        <w:top w:val="none" w:sz="0" w:space="0" w:color="auto"/>
        <w:left w:val="none" w:sz="0" w:space="0" w:color="auto"/>
        <w:bottom w:val="none" w:sz="0" w:space="0" w:color="auto"/>
        <w:right w:val="none" w:sz="0" w:space="0" w:color="auto"/>
      </w:divBdr>
    </w:div>
    <w:div w:id="1153718992">
      <w:bodyDiv w:val="1"/>
      <w:marLeft w:val="0"/>
      <w:marRight w:val="0"/>
      <w:marTop w:val="0"/>
      <w:marBottom w:val="0"/>
      <w:divBdr>
        <w:top w:val="none" w:sz="0" w:space="0" w:color="auto"/>
        <w:left w:val="none" w:sz="0" w:space="0" w:color="auto"/>
        <w:bottom w:val="none" w:sz="0" w:space="0" w:color="auto"/>
        <w:right w:val="none" w:sz="0" w:space="0" w:color="auto"/>
      </w:divBdr>
    </w:div>
    <w:div w:id="1154106527">
      <w:bodyDiv w:val="1"/>
      <w:marLeft w:val="0"/>
      <w:marRight w:val="0"/>
      <w:marTop w:val="0"/>
      <w:marBottom w:val="0"/>
      <w:divBdr>
        <w:top w:val="none" w:sz="0" w:space="0" w:color="auto"/>
        <w:left w:val="none" w:sz="0" w:space="0" w:color="auto"/>
        <w:bottom w:val="none" w:sz="0" w:space="0" w:color="auto"/>
        <w:right w:val="none" w:sz="0" w:space="0" w:color="auto"/>
      </w:divBdr>
      <w:divsChild>
        <w:div w:id="2130973893">
          <w:marLeft w:val="480"/>
          <w:marRight w:val="0"/>
          <w:marTop w:val="0"/>
          <w:marBottom w:val="0"/>
          <w:divBdr>
            <w:top w:val="none" w:sz="0" w:space="0" w:color="auto"/>
            <w:left w:val="none" w:sz="0" w:space="0" w:color="auto"/>
            <w:bottom w:val="none" w:sz="0" w:space="0" w:color="auto"/>
            <w:right w:val="none" w:sz="0" w:space="0" w:color="auto"/>
          </w:divBdr>
        </w:div>
        <w:div w:id="1533881199">
          <w:marLeft w:val="480"/>
          <w:marRight w:val="0"/>
          <w:marTop w:val="0"/>
          <w:marBottom w:val="0"/>
          <w:divBdr>
            <w:top w:val="none" w:sz="0" w:space="0" w:color="auto"/>
            <w:left w:val="none" w:sz="0" w:space="0" w:color="auto"/>
            <w:bottom w:val="none" w:sz="0" w:space="0" w:color="auto"/>
            <w:right w:val="none" w:sz="0" w:space="0" w:color="auto"/>
          </w:divBdr>
        </w:div>
        <w:div w:id="1170024432">
          <w:marLeft w:val="480"/>
          <w:marRight w:val="0"/>
          <w:marTop w:val="0"/>
          <w:marBottom w:val="0"/>
          <w:divBdr>
            <w:top w:val="none" w:sz="0" w:space="0" w:color="auto"/>
            <w:left w:val="none" w:sz="0" w:space="0" w:color="auto"/>
            <w:bottom w:val="none" w:sz="0" w:space="0" w:color="auto"/>
            <w:right w:val="none" w:sz="0" w:space="0" w:color="auto"/>
          </w:divBdr>
        </w:div>
        <w:div w:id="1124467044">
          <w:marLeft w:val="480"/>
          <w:marRight w:val="0"/>
          <w:marTop w:val="0"/>
          <w:marBottom w:val="0"/>
          <w:divBdr>
            <w:top w:val="none" w:sz="0" w:space="0" w:color="auto"/>
            <w:left w:val="none" w:sz="0" w:space="0" w:color="auto"/>
            <w:bottom w:val="none" w:sz="0" w:space="0" w:color="auto"/>
            <w:right w:val="none" w:sz="0" w:space="0" w:color="auto"/>
          </w:divBdr>
        </w:div>
        <w:div w:id="1670596292">
          <w:marLeft w:val="480"/>
          <w:marRight w:val="0"/>
          <w:marTop w:val="0"/>
          <w:marBottom w:val="0"/>
          <w:divBdr>
            <w:top w:val="none" w:sz="0" w:space="0" w:color="auto"/>
            <w:left w:val="none" w:sz="0" w:space="0" w:color="auto"/>
            <w:bottom w:val="none" w:sz="0" w:space="0" w:color="auto"/>
            <w:right w:val="none" w:sz="0" w:space="0" w:color="auto"/>
          </w:divBdr>
        </w:div>
        <w:div w:id="1463382228">
          <w:marLeft w:val="480"/>
          <w:marRight w:val="0"/>
          <w:marTop w:val="0"/>
          <w:marBottom w:val="0"/>
          <w:divBdr>
            <w:top w:val="none" w:sz="0" w:space="0" w:color="auto"/>
            <w:left w:val="none" w:sz="0" w:space="0" w:color="auto"/>
            <w:bottom w:val="none" w:sz="0" w:space="0" w:color="auto"/>
            <w:right w:val="none" w:sz="0" w:space="0" w:color="auto"/>
          </w:divBdr>
        </w:div>
        <w:div w:id="375547050">
          <w:marLeft w:val="480"/>
          <w:marRight w:val="0"/>
          <w:marTop w:val="0"/>
          <w:marBottom w:val="0"/>
          <w:divBdr>
            <w:top w:val="none" w:sz="0" w:space="0" w:color="auto"/>
            <w:left w:val="none" w:sz="0" w:space="0" w:color="auto"/>
            <w:bottom w:val="none" w:sz="0" w:space="0" w:color="auto"/>
            <w:right w:val="none" w:sz="0" w:space="0" w:color="auto"/>
          </w:divBdr>
        </w:div>
        <w:div w:id="2108232544">
          <w:marLeft w:val="480"/>
          <w:marRight w:val="0"/>
          <w:marTop w:val="0"/>
          <w:marBottom w:val="0"/>
          <w:divBdr>
            <w:top w:val="none" w:sz="0" w:space="0" w:color="auto"/>
            <w:left w:val="none" w:sz="0" w:space="0" w:color="auto"/>
            <w:bottom w:val="none" w:sz="0" w:space="0" w:color="auto"/>
            <w:right w:val="none" w:sz="0" w:space="0" w:color="auto"/>
          </w:divBdr>
        </w:div>
        <w:div w:id="1164659309">
          <w:marLeft w:val="480"/>
          <w:marRight w:val="0"/>
          <w:marTop w:val="0"/>
          <w:marBottom w:val="0"/>
          <w:divBdr>
            <w:top w:val="none" w:sz="0" w:space="0" w:color="auto"/>
            <w:left w:val="none" w:sz="0" w:space="0" w:color="auto"/>
            <w:bottom w:val="none" w:sz="0" w:space="0" w:color="auto"/>
            <w:right w:val="none" w:sz="0" w:space="0" w:color="auto"/>
          </w:divBdr>
        </w:div>
        <w:div w:id="1240870478">
          <w:marLeft w:val="480"/>
          <w:marRight w:val="0"/>
          <w:marTop w:val="0"/>
          <w:marBottom w:val="0"/>
          <w:divBdr>
            <w:top w:val="none" w:sz="0" w:space="0" w:color="auto"/>
            <w:left w:val="none" w:sz="0" w:space="0" w:color="auto"/>
            <w:bottom w:val="none" w:sz="0" w:space="0" w:color="auto"/>
            <w:right w:val="none" w:sz="0" w:space="0" w:color="auto"/>
          </w:divBdr>
        </w:div>
        <w:div w:id="40636952">
          <w:marLeft w:val="480"/>
          <w:marRight w:val="0"/>
          <w:marTop w:val="0"/>
          <w:marBottom w:val="0"/>
          <w:divBdr>
            <w:top w:val="none" w:sz="0" w:space="0" w:color="auto"/>
            <w:left w:val="none" w:sz="0" w:space="0" w:color="auto"/>
            <w:bottom w:val="none" w:sz="0" w:space="0" w:color="auto"/>
            <w:right w:val="none" w:sz="0" w:space="0" w:color="auto"/>
          </w:divBdr>
        </w:div>
        <w:div w:id="619843136">
          <w:marLeft w:val="480"/>
          <w:marRight w:val="0"/>
          <w:marTop w:val="0"/>
          <w:marBottom w:val="0"/>
          <w:divBdr>
            <w:top w:val="none" w:sz="0" w:space="0" w:color="auto"/>
            <w:left w:val="none" w:sz="0" w:space="0" w:color="auto"/>
            <w:bottom w:val="none" w:sz="0" w:space="0" w:color="auto"/>
            <w:right w:val="none" w:sz="0" w:space="0" w:color="auto"/>
          </w:divBdr>
        </w:div>
        <w:div w:id="1004089172">
          <w:marLeft w:val="480"/>
          <w:marRight w:val="0"/>
          <w:marTop w:val="0"/>
          <w:marBottom w:val="0"/>
          <w:divBdr>
            <w:top w:val="none" w:sz="0" w:space="0" w:color="auto"/>
            <w:left w:val="none" w:sz="0" w:space="0" w:color="auto"/>
            <w:bottom w:val="none" w:sz="0" w:space="0" w:color="auto"/>
            <w:right w:val="none" w:sz="0" w:space="0" w:color="auto"/>
          </w:divBdr>
        </w:div>
        <w:div w:id="1151096280">
          <w:marLeft w:val="480"/>
          <w:marRight w:val="0"/>
          <w:marTop w:val="0"/>
          <w:marBottom w:val="0"/>
          <w:divBdr>
            <w:top w:val="none" w:sz="0" w:space="0" w:color="auto"/>
            <w:left w:val="none" w:sz="0" w:space="0" w:color="auto"/>
            <w:bottom w:val="none" w:sz="0" w:space="0" w:color="auto"/>
            <w:right w:val="none" w:sz="0" w:space="0" w:color="auto"/>
          </w:divBdr>
        </w:div>
        <w:div w:id="1542353824">
          <w:marLeft w:val="480"/>
          <w:marRight w:val="0"/>
          <w:marTop w:val="0"/>
          <w:marBottom w:val="0"/>
          <w:divBdr>
            <w:top w:val="none" w:sz="0" w:space="0" w:color="auto"/>
            <w:left w:val="none" w:sz="0" w:space="0" w:color="auto"/>
            <w:bottom w:val="none" w:sz="0" w:space="0" w:color="auto"/>
            <w:right w:val="none" w:sz="0" w:space="0" w:color="auto"/>
          </w:divBdr>
        </w:div>
        <w:div w:id="1548833510">
          <w:marLeft w:val="480"/>
          <w:marRight w:val="0"/>
          <w:marTop w:val="0"/>
          <w:marBottom w:val="0"/>
          <w:divBdr>
            <w:top w:val="none" w:sz="0" w:space="0" w:color="auto"/>
            <w:left w:val="none" w:sz="0" w:space="0" w:color="auto"/>
            <w:bottom w:val="none" w:sz="0" w:space="0" w:color="auto"/>
            <w:right w:val="none" w:sz="0" w:space="0" w:color="auto"/>
          </w:divBdr>
        </w:div>
        <w:div w:id="1736390001">
          <w:marLeft w:val="480"/>
          <w:marRight w:val="0"/>
          <w:marTop w:val="0"/>
          <w:marBottom w:val="0"/>
          <w:divBdr>
            <w:top w:val="none" w:sz="0" w:space="0" w:color="auto"/>
            <w:left w:val="none" w:sz="0" w:space="0" w:color="auto"/>
            <w:bottom w:val="none" w:sz="0" w:space="0" w:color="auto"/>
            <w:right w:val="none" w:sz="0" w:space="0" w:color="auto"/>
          </w:divBdr>
        </w:div>
        <w:div w:id="1193542965">
          <w:marLeft w:val="480"/>
          <w:marRight w:val="0"/>
          <w:marTop w:val="0"/>
          <w:marBottom w:val="0"/>
          <w:divBdr>
            <w:top w:val="none" w:sz="0" w:space="0" w:color="auto"/>
            <w:left w:val="none" w:sz="0" w:space="0" w:color="auto"/>
            <w:bottom w:val="none" w:sz="0" w:space="0" w:color="auto"/>
            <w:right w:val="none" w:sz="0" w:space="0" w:color="auto"/>
          </w:divBdr>
        </w:div>
        <w:div w:id="1587304848">
          <w:marLeft w:val="480"/>
          <w:marRight w:val="0"/>
          <w:marTop w:val="0"/>
          <w:marBottom w:val="0"/>
          <w:divBdr>
            <w:top w:val="none" w:sz="0" w:space="0" w:color="auto"/>
            <w:left w:val="none" w:sz="0" w:space="0" w:color="auto"/>
            <w:bottom w:val="none" w:sz="0" w:space="0" w:color="auto"/>
            <w:right w:val="none" w:sz="0" w:space="0" w:color="auto"/>
          </w:divBdr>
        </w:div>
        <w:div w:id="229659704">
          <w:marLeft w:val="480"/>
          <w:marRight w:val="0"/>
          <w:marTop w:val="0"/>
          <w:marBottom w:val="0"/>
          <w:divBdr>
            <w:top w:val="none" w:sz="0" w:space="0" w:color="auto"/>
            <w:left w:val="none" w:sz="0" w:space="0" w:color="auto"/>
            <w:bottom w:val="none" w:sz="0" w:space="0" w:color="auto"/>
            <w:right w:val="none" w:sz="0" w:space="0" w:color="auto"/>
          </w:divBdr>
        </w:div>
        <w:div w:id="434640728">
          <w:marLeft w:val="480"/>
          <w:marRight w:val="0"/>
          <w:marTop w:val="0"/>
          <w:marBottom w:val="0"/>
          <w:divBdr>
            <w:top w:val="none" w:sz="0" w:space="0" w:color="auto"/>
            <w:left w:val="none" w:sz="0" w:space="0" w:color="auto"/>
            <w:bottom w:val="none" w:sz="0" w:space="0" w:color="auto"/>
            <w:right w:val="none" w:sz="0" w:space="0" w:color="auto"/>
          </w:divBdr>
        </w:div>
        <w:div w:id="156239286">
          <w:marLeft w:val="480"/>
          <w:marRight w:val="0"/>
          <w:marTop w:val="0"/>
          <w:marBottom w:val="0"/>
          <w:divBdr>
            <w:top w:val="none" w:sz="0" w:space="0" w:color="auto"/>
            <w:left w:val="none" w:sz="0" w:space="0" w:color="auto"/>
            <w:bottom w:val="none" w:sz="0" w:space="0" w:color="auto"/>
            <w:right w:val="none" w:sz="0" w:space="0" w:color="auto"/>
          </w:divBdr>
        </w:div>
        <w:div w:id="842210575">
          <w:marLeft w:val="480"/>
          <w:marRight w:val="0"/>
          <w:marTop w:val="0"/>
          <w:marBottom w:val="0"/>
          <w:divBdr>
            <w:top w:val="none" w:sz="0" w:space="0" w:color="auto"/>
            <w:left w:val="none" w:sz="0" w:space="0" w:color="auto"/>
            <w:bottom w:val="none" w:sz="0" w:space="0" w:color="auto"/>
            <w:right w:val="none" w:sz="0" w:space="0" w:color="auto"/>
          </w:divBdr>
        </w:div>
        <w:div w:id="1742483164">
          <w:marLeft w:val="480"/>
          <w:marRight w:val="0"/>
          <w:marTop w:val="0"/>
          <w:marBottom w:val="0"/>
          <w:divBdr>
            <w:top w:val="none" w:sz="0" w:space="0" w:color="auto"/>
            <w:left w:val="none" w:sz="0" w:space="0" w:color="auto"/>
            <w:bottom w:val="none" w:sz="0" w:space="0" w:color="auto"/>
            <w:right w:val="none" w:sz="0" w:space="0" w:color="auto"/>
          </w:divBdr>
        </w:div>
        <w:div w:id="952442721">
          <w:marLeft w:val="480"/>
          <w:marRight w:val="0"/>
          <w:marTop w:val="0"/>
          <w:marBottom w:val="0"/>
          <w:divBdr>
            <w:top w:val="none" w:sz="0" w:space="0" w:color="auto"/>
            <w:left w:val="none" w:sz="0" w:space="0" w:color="auto"/>
            <w:bottom w:val="none" w:sz="0" w:space="0" w:color="auto"/>
            <w:right w:val="none" w:sz="0" w:space="0" w:color="auto"/>
          </w:divBdr>
        </w:div>
        <w:div w:id="1361274306">
          <w:marLeft w:val="480"/>
          <w:marRight w:val="0"/>
          <w:marTop w:val="0"/>
          <w:marBottom w:val="0"/>
          <w:divBdr>
            <w:top w:val="none" w:sz="0" w:space="0" w:color="auto"/>
            <w:left w:val="none" w:sz="0" w:space="0" w:color="auto"/>
            <w:bottom w:val="none" w:sz="0" w:space="0" w:color="auto"/>
            <w:right w:val="none" w:sz="0" w:space="0" w:color="auto"/>
          </w:divBdr>
        </w:div>
        <w:div w:id="1722899797">
          <w:marLeft w:val="480"/>
          <w:marRight w:val="0"/>
          <w:marTop w:val="0"/>
          <w:marBottom w:val="0"/>
          <w:divBdr>
            <w:top w:val="none" w:sz="0" w:space="0" w:color="auto"/>
            <w:left w:val="none" w:sz="0" w:space="0" w:color="auto"/>
            <w:bottom w:val="none" w:sz="0" w:space="0" w:color="auto"/>
            <w:right w:val="none" w:sz="0" w:space="0" w:color="auto"/>
          </w:divBdr>
        </w:div>
        <w:div w:id="448821053">
          <w:marLeft w:val="480"/>
          <w:marRight w:val="0"/>
          <w:marTop w:val="0"/>
          <w:marBottom w:val="0"/>
          <w:divBdr>
            <w:top w:val="none" w:sz="0" w:space="0" w:color="auto"/>
            <w:left w:val="none" w:sz="0" w:space="0" w:color="auto"/>
            <w:bottom w:val="none" w:sz="0" w:space="0" w:color="auto"/>
            <w:right w:val="none" w:sz="0" w:space="0" w:color="auto"/>
          </w:divBdr>
        </w:div>
        <w:div w:id="464736537">
          <w:marLeft w:val="480"/>
          <w:marRight w:val="0"/>
          <w:marTop w:val="0"/>
          <w:marBottom w:val="0"/>
          <w:divBdr>
            <w:top w:val="none" w:sz="0" w:space="0" w:color="auto"/>
            <w:left w:val="none" w:sz="0" w:space="0" w:color="auto"/>
            <w:bottom w:val="none" w:sz="0" w:space="0" w:color="auto"/>
            <w:right w:val="none" w:sz="0" w:space="0" w:color="auto"/>
          </w:divBdr>
        </w:div>
        <w:div w:id="1116099508">
          <w:marLeft w:val="480"/>
          <w:marRight w:val="0"/>
          <w:marTop w:val="0"/>
          <w:marBottom w:val="0"/>
          <w:divBdr>
            <w:top w:val="none" w:sz="0" w:space="0" w:color="auto"/>
            <w:left w:val="none" w:sz="0" w:space="0" w:color="auto"/>
            <w:bottom w:val="none" w:sz="0" w:space="0" w:color="auto"/>
            <w:right w:val="none" w:sz="0" w:space="0" w:color="auto"/>
          </w:divBdr>
        </w:div>
        <w:div w:id="1012679609">
          <w:marLeft w:val="480"/>
          <w:marRight w:val="0"/>
          <w:marTop w:val="0"/>
          <w:marBottom w:val="0"/>
          <w:divBdr>
            <w:top w:val="none" w:sz="0" w:space="0" w:color="auto"/>
            <w:left w:val="none" w:sz="0" w:space="0" w:color="auto"/>
            <w:bottom w:val="none" w:sz="0" w:space="0" w:color="auto"/>
            <w:right w:val="none" w:sz="0" w:space="0" w:color="auto"/>
          </w:divBdr>
        </w:div>
        <w:div w:id="1055809425">
          <w:marLeft w:val="480"/>
          <w:marRight w:val="0"/>
          <w:marTop w:val="0"/>
          <w:marBottom w:val="0"/>
          <w:divBdr>
            <w:top w:val="none" w:sz="0" w:space="0" w:color="auto"/>
            <w:left w:val="none" w:sz="0" w:space="0" w:color="auto"/>
            <w:bottom w:val="none" w:sz="0" w:space="0" w:color="auto"/>
            <w:right w:val="none" w:sz="0" w:space="0" w:color="auto"/>
          </w:divBdr>
        </w:div>
        <w:div w:id="1953898982">
          <w:marLeft w:val="480"/>
          <w:marRight w:val="0"/>
          <w:marTop w:val="0"/>
          <w:marBottom w:val="0"/>
          <w:divBdr>
            <w:top w:val="none" w:sz="0" w:space="0" w:color="auto"/>
            <w:left w:val="none" w:sz="0" w:space="0" w:color="auto"/>
            <w:bottom w:val="none" w:sz="0" w:space="0" w:color="auto"/>
            <w:right w:val="none" w:sz="0" w:space="0" w:color="auto"/>
          </w:divBdr>
        </w:div>
        <w:div w:id="2140566175">
          <w:marLeft w:val="480"/>
          <w:marRight w:val="0"/>
          <w:marTop w:val="0"/>
          <w:marBottom w:val="0"/>
          <w:divBdr>
            <w:top w:val="none" w:sz="0" w:space="0" w:color="auto"/>
            <w:left w:val="none" w:sz="0" w:space="0" w:color="auto"/>
            <w:bottom w:val="none" w:sz="0" w:space="0" w:color="auto"/>
            <w:right w:val="none" w:sz="0" w:space="0" w:color="auto"/>
          </w:divBdr>
        </w:div>
        <w:div w:id="2009090989">
          <w:marLeft w:val="480"/>
          <w:marRight w:val="0"/>
          <w:marTop w:val="0"/>
          <w:marBottom w:val="0"/>
          <w:divBdr>
            <w:top w:val="none" w:sz="0" w:space="0" w:color="auto"/>
            <w:left w:val="none" w:sz="0" w:space="0" w:color="auto"/>
            <w:bottom w:val="none" w:sz="0" w:space="0" w:color="auto"/>
            <w:right w:val="none" w:sz="0" w:space="0" w:color="auto"/>
          </w:divBdr>
        </w:div>
        <w:div w:id="1560286897">
          <w:marLeft w:val="480"/>
          <w:marRight w:val="0"/>
          <w:marTop w:val="0"/>
          <w:marBottom w:val="0"/>
          <w:divBdr>
            <w:top w:val="none" w:sz="0" w:space="0" w:color="auto"/>
            <w:left w:val="none" w:sz="0" w:space="0" w:color="auto"/>
            <w:bottom w:val="none" w:sz="0" w:space="0" w:color="auto"/>
            <w:right w:val="none" w:sz="0" w:space="0" w:color="auto"/>
          </w:divBdr>
        </w:div>
        <w:div w:id="302664788">
          <w:marLeft w:val="480"/>
          <w:marRight w:val="0"/>
          <w:marTop w:val="0"/>
          <w:marBottom w:val="0"/>
          <w:divBdr>
            <w:top w:val="none" w:sz="0" w:space="0" w:color="auto"/>
            <w:left w:val="none" w:sz="0" w:space="0" w:color="auto"/>
            <w:bottom w:val="none" w:sz="0" w:space="0" w:color="auto"/>
            <w:right w:val="none" w:sz="0" w:space="0" w:color="auto"/>
          </w:divBdr>
        </w:div>
      </w:divsChild>
    </w:div>
    <w:div w:id="1154294835">
      <w:bodyDiv w:val="1"/>
      <w:marLeft w:val="0"/>
      <w:marRight w:val="0"/>
      <w:marTop w:val="0"/>
      <w:marBottom w:val="0"/>
      <w:divBdr>
        <w:top w:val="none" w:sz="0" w:space="0" w:color="auto"/>
        <w:left w:val="none" w:sz="0" w:space="0" w:color="auto"/>
        <w:bottom w:val="none" w:sz="0" w:space="0" w:color="auto"/>
        <w:right w:val="none" w:sz="0" w:space="0" w:color="auto"/>
      </w:divBdr>
    </w:div>
    <w:div w:id="1154444663">
      <w:bodyDiv w:val="1"/>
      <w:marLeft w:val="0"/>
      <w:marRight w:val="0"/>
      <w:marTop w:val="0"/>
      <w:marBottom w:val="0"/>
      <w:divBdr>
        <w:top w:val="none" w:sz="0" w:space="0" w:color="auto"/>
        <w:left w:val="none" w:sz="0" w:space="0" w:color="auto"/>
        <w:bottom w:val="none" w:sz="0" w:space="0" w:color="auto"/>
        <w:right w:val="none" w:sz="0" w:space="0" w:color="auto"/>
      </w:divBdr>
    </w:div>
    <w:div w:id="1154564651">
      <w:bodyDiv w:val="1"/>
      <w:marLeft w:val="0"/>
      <w:marRight w:val="0"/>
      <w:marTop w:val="0"/>
      <w:marBottom w:val="0"/>
      <w:divBdr>
        <w:top w:val="none" w:sz="0" w:space="0" w:color="auto"/>
        <w:left w:val="none" w:sz="0" w:space="0" w:color="auto"/>
        <w:bottom w:val="none" w:sz="0" w:space="0" w:color="auto"/>
        <w:right w:val="none" w:sz="0" w:space="0" w:color="auto"/>
      </w:divBdr>
    </w:div>
    <w:div w:id="1154566696">
      <w:bodyDiv w:val="1"/>
      <w:marLeft w:val="0"/>
      <w:marRight w:val="0"/>
      <w:marTop w:val="0"/>
      <w:marBottom w:val="0"/>
      <w:divBdr>
        <w:top w:val="none" w:sz="0" w:space="0" w:color="auto"/>
        <w:left w:val="none" w:sz="0" w:space="0" w:color="auto"/>
        <w:bottom w:val="none" w:sz="0" w:space="0" w:color="auto"/>
        <w:right w:val="none" w:sz="0" w:space="0" w:color="auto"/>
      </w:divBdr>
    </w:div>
    <w:div w:id="1154833994">
      <w:bodyDiv w:val="1"/>
      <w:marLeft w:val="0"/>
      <w:marRight w:val="0"/>
      <w:marTop w:val="0"/>
      <w:marBottom w:val="0"/>
      <w:divBdr>
        <w:top w:val="none" w:sz="0" w:space="0" w:color="auto"/>
        <w:left w:val="none" w:sz="0" w:space="0" w:color="auto"/>
        <w:bottom w:val="none" w:sz="0" w:space="0" w:color="auto"/>
        <w:right w:val="none" w:sz="0" w:space="0" w:color="auto"/>
      </w:divBdr>
    </w:div>
    <w:div w:id="1154953770">
      <w:bodyDiv w:val="1"/>
      <w:marLeft w:val="0"/>
      <w:marRight w:val="0"/>
      <w:marTop w:val="0"/>
      <w:marBottom w:val="0"/>
      <w:divBdr>
        <w:top w:val="none" w:sz="0" w:space="0" w:color="auto"/>
        <w:left w:val="none" w:sz="0" w:space="0" w:color="auto"/>
        <w:bottom w:val="none" w:sz="0" w:space="0" w:color="auto"/>
        <w:right w:val="none" w:sz="0" w:space="0" w:color="auto"/>
      </w:divBdr>
    </w:div>
    <w:div w:id="1155494528">
      <w:bodyDiv w:val="1"/>
      <w:marLeft w:val="0"/>
      <w:marRight w:val="0"/>
      <w:marTop w:val="0"/>
      <w:marBottom w:val="0"/>
      <w:divBdr>
        <w:top w:val="none" w:sz="0" w:space="0" w:color="auto"/>
        <w:left w:val="none" w:sz="0" w:space="0" w:color="auto"/>
        <w:bottom w:val="none" w:sz="0" w:space="0" w:color="auto"/>
        <w:right w:val="none" w:sz="0" w:space="0" w:color="auto"/>
      </w:divBdr>
    </w:div>
    <w:div w:id="1156191854">
      <w:bodyDiv w:val="1"/>
      <w:marLeft w:val="0"/>
      <w:marRight w:val="0"/>
      <w:marTop w:val="0"/>
      <w:marBottom w:val="0"/>
      <w:divBdr>
        <w:top w:val="none" w:sz="0" w:space="0" w:color="auto"/>
        <w:left w:val="none" w:sz="0" w:space="0" w:color="auto"/>
        <w:bottom w:val="none" w:sz="0" w:space="0" w:color="auto"/>
        <w:right w:val="none" w:sz="0" w:space="0" w:color="auto"/>
      </w:divBdr>
    </w:div>
    <w:div w:id="1156797514">
      <w:bodyDiv w:val="1"/>
      <w:marLeft w:val="0"/>
      <w:marRight w:val="0"/>
      <w:marTop w:val="0"/>
      <w:marBottom w:val="0"/>
      <w:divBdr>
        <w:top w:val="none" w:sz="0" w:space="0" w:color="auto"/>
        <w:left w:val="none" w:sz="0" w:space="0" w:color="auto"/>
        <w:bottom w:val="none" w:sz="0" w:space="0" w:color="auto"/>
        <w:right w:val="none" w:sz="0" w:space="0" w:color="auto"/>
      </w:divBdr>
    </w:div>
    <w:div w:id="1157963804">
      <w:bodyDiv w:val="1"/>
      <w:marLeft w:val="0"/>
      <w:marRight w:val="0"/>
      <w:marTop w:val="0"/>
      <w:marBottom w:val="0"/>
      <w:divBdr>
        <w:top w:val="none" w:sz="0" w:space="0" w:color="auto"/>
        <w:left w:val="none" w:sz="0" w:space="0" w:color="auto"/>
        <w:bottom w:val="none" w:sz="0" w:space="0" w:color="auto"/>
        <w:right w:val="none" w:sz="0" w:space="0" w:color="auto"/>
      </w:divBdr>
    </w:div>
    <w:div w:id="1158694713">
      <w:bodyDiv w:val="1"/>
      <w:marLeft w:val="0"/>
      <w:marRight w:val="0"/>
      <w:marTop w:val="0"/>
      <w:marBottom w:val="0"/>
      <w:divBdr>
        <w:top w:val="none" w:sz="0" w:space="0" w:color="auto"/>
        <w:left w:val="none" w:sz="0" w:space="0" w:color="auto"/>
        <w:bottom w:val="none" w:sz="0" w:space="0" w:color="auto"/>
        <w:right w:val="none" w:sz="0" w:space="0" w:color="auto"/>
      </w:divBdr>
    </w:div>
    <w:div w:id="1159805773">
      <w:bodyDiv w:val="1"/>
      <w:marLeft w:val="0"/>
      <w:marRight w:val="0"/>
      <w:marTop w:val="0"/>
      <w:marBottom w:val="0"/>
      <w:divBdr>
        <w:top w:val="none" w:sz="0" w:space="0" w:color="auto"/>
        <w:left w:val="none" w:sz="0" w:space="0" w:color="auto"/>
        <w:bottom w:val="none" w:sz="0" w:space="0" w:color="auto"/>
        <w:right w:val="none" w:sz="0" w:space="0" w:color="auto"/>
      </w:divBdr>
    </w:div>
    <w:div w:id="1159921710">
      <w:bodyDiv w:val="1"/>
      <w:marLeft w:val="0"/>
      <w:marRight w:val="0"/>
      <w:marTop w:val="0"/>
      <w:marBottom w:val="0"/>
      <w:divBdr>
        <w:top w:val="none" w:sz="0" w:space="0" w:color="auto"/>
        <w:left w:val="none" w:sz="0" w:space="0" w:color="auto"/>
        <w:bottom w:val="none" w:sz="0" w:space="0" w:color="auto"/>
        <w:right w:val="none" w:sz="0" w:space="0" w:color="auto"/>
      </w:divBdr>
    </w:div>
    <w:div w:id="1160732841">
      <w:bodyDiv w:val="1"/>
      <w:marLeft w:val="0"/>
      <w:marRight w:val="0"/>
      <w:marTop w:val="0"/>
      <w:marBottom w:val="0"/>
      <w:divBdr>
        <w:top w:val="none" w:sz="0" w:space="0" w:color="auto"/>
        <w:left w:val="none" w:sz="0" w:space="0" w:color="auto"/>
        <w:bottom w:val="none" w:sz="0" w:space="0" w:color="auto"/>
        <w:right w:val="none" w:sz="0" w:space="0" w:color="auto"/>
      </w:divBdr>
    </w:div>
    <w:div w:id="1160927118">
      <w:bodyDiv w:val="1"/>
      <w:marLeft w:val="0"/>
      <w:marRight w:val="0"/>
      <w:marTop w:val="0"/>
      <w:marBottom w:val="0"/>
      <w:divBdr>
        <w:top w:val="none" w:sz="0" w:space="0" w:color="auto"/>
        <w:left w:val="none" w:sz="0" w:space="0" w:color="auto"/>
        <w:bottom w:val="none" w:sz="0" w:space="0" w:color="auto"/>
        <w:right w:val="none" w:sz="0" w:space="0" w:color="auto"/>
      </w:divBdr>
    </w:div>
    <w:div w:id="1161195344">
      <w:bodyDiv w:val="1"/>
      <w:marLeft w:val="0"/>
      <w:marRight w:val="0"/>
      <w:marTop w:val="0"/>
      <w:marBottom w:val="0"/>
      <w:divBdr>
        <w:top w:val="none" w:sz="0" w:space="0" w:color="auto"/>
        <w:left w:val="none" w:sz="0" w:space="0" w:color="auto"/>
        <w:bottom w:val="none" w:sz="0" w:space="0" w:color="auto"/>
        <w:right w:val="none" w:sz="0" w:space="0" w:color="auto"/>
      </w:divBdr>
    </w:div>
    <w:div w:id="1161311665">
      <w:bodyDiv w:val="1"/>
      <w:marLeft w:val="0"/>
      <w:marRight w:val="0"/>
      <w:marTop w:val="0"/>
      <w:marBottom w:val="0"/>
      <w:divBdr>
        <w:top w:val="none" w:sz="0" w:space="0" w:color="auto"/>
        <w:left w:val="none" w:sz="0" w:space="0" w:color="auto"/>
        <w:bottom w:val="none" w:sz="0" w:space="0" w:color="auto"/>
        <w:right w:val="none" w:sz="0" w:space="0" w:color="auto"/>
      </w:divBdr>
    </w:div>
    <w:div w:id="1161576793">
      <w:bodyDiv w:val="1"/>
      <w:marLeft w:val="0"/>
      <w:marRight w:val="0"/>
      <w:marTop w:val="0"/>
      <w:marBottom w:val="0"/>
      <w:divBdr>
        <w:top w:val="none" w:sz="0" w:space="0" w:color="auto"/>
        <w:left w:val="none" w:sz="0" w:space="0" w:color="auto"/>
        <w:bottom w:val="none" w:sz="0" w:space="0" w:color="auto"/>
        <w:right w:val="none" w:sz="0" w:space="0" w:color="auto"/>
      </w:divBdr>
    </w:div>
    <w:div w:id="1162239143">
      <w:bodyDiv w:val="1"/>
      <w:marLeft w:val="0"/>
      <w:marRight w:val="0"/>
      <w:marTop w:val="0"/>
      <w:marBottom w:val="0"/>
      <w:divBdr>
        <w:top w:val="none" w:sz="0" w:space="0" w:color="auto"/>
        <w:left w:val="none" w:sz="0" w:space="0" w:color="auto"/>
        <w:bottom w:val="none" w:sz="0" w:space="0" w:color="auto"/>
        <w:right w:val="none" w:sz="0" w:space="0" w:color="auto"/>
      </w:divBdr>
    </w:div>
    <w:div w:id="1162428318">
      <w:bodyDiv w:val="1"/>
      <w:marLeft w:val="0"/>
      <w:marRight w:val="0"/>
      <w:marTop w:val="0"/>
      <w:marBottom w:val="0"/>
      <w:divBdr>
        <w:top w:val="none" w:sz="0" w:space="0" w:color="auto"/>
        <w:left w:val="none" w:sz="0" w:space="0" w:color="auto"/>
        <w:bottom w:val="none" w:sz="0" w:space="0" w:color="auto"/>
        <w:right w:val="none" w:sz="0" w:space="0" w:color="auto"/>
      </w:divBdr>
    </w:div>
    <w:div w:id="1162575478">
      <w:bodyDiv w:val="1"/>
      <w:marLeft w:val="0"/>
      <w:marRight w:val="0"/>
      <w:marTop w:val="0"/>
      <w:marBottom w:val="0"/>
      <w:divBdr>
        <w:top w:val="none" w:sz="0" w:space="0" w:color="auto"/>
        <w:left w:val="none" w:sz="0" w:space="0" w:color="auto"/>
        <w:bottom w:val="none" w:sz="0" w:space="0" w:color="auto"/>
        <w:right w:val="none" w:sz="0" w:space="0" w:color="auto"/>
      </w:divBdr>
    </w:div>
    <w:div w:id="1162695240">
      <w:bodyDiv w:val="1"/>
      <w:marLeft w:val="0"/>
      <w:marRight w:val="0"/>
      <w:marTop w:val="0"/>
      <w:marBottom w:val="0"/>
      <w:divBdr>
        <w:top w:val="none" w:sz="0" w:space="0" w:color="auto"/>
        <w:left w:val="none" w:sz="0" w:space="0" w:color="auto"/>
        <w:bottom w:val="none" w:sz="0" w:space="0" w:color="auto"/>
        <w:right w:val="none" w:sz="0" w:space="0" w:color="auto"/>
      </w:divBdr>
    </w:div>
    <w:div w:id="1162811582">
      <w:bodyDiv w:val="1"/>
      <w:marLeft w:val="0"/>
      <w:marRight w:val="0"/>
      <w:marTop w:val="0"/>
      <w:marBottom w:val="0"/>
      <w:divBdr>
        <w:top w:val="none" w:sz="0" w:space="0" w:color="auto"/>
        <w:left w:val="none" w:sz="0" w:space="0" w:color="auto"/>
        <w:bottom w:val="none" w:sz="0" w:space="0" w:color="auto"/>
        <w:right w:val="none" w:sz="0" w:space="0" w:color="auto"/>
      </w:divBdr>
    </w:div>
    <w:div w:id="1163207240">
      <w:bodyDiv w:val="1"/>
      <w:marLeft w:val="0"/>
      <w:marRight w:val="0"/>
      <w:marTop w:val="0"/>
      <w:marBottom w:val="0"/>
      <w:divBdr>
        <w:top w:val="none" w:sz="0" w:space="0" w:color="auto"/>
        <w:left w:val="none" w:sz="0" w:space="0" w:color="auto"/>
        <w:bottom w:val="none" w:sz="0" w:space="0" w:color="auto"/>
        <w:right w:val="none" w:sz="0" w:space="0" w:color="auto"/>
      </w:divBdr>
    </w:div>
    <w:div w:id="1163617416">
      <w:bodyDiv w:val="1"/>
      <w:marLeft w:val="0"/>
      <w:marRight w:val="0"/>
      <w:marTop w:val="0"/>
      <w:marBottom w:val="0"/>
      <w:divBdr>
        <w:top w:val="none" w:sz="0" w:space="0" w:color="auto"/>
        <w:left w:val="none" w:sz="0" w:space="0" w:color="auto"/>
        <w:bottom w:val="none" w:sz="0" w:space="0" w:color="auto"/>
        <w:right w:val="none" w:sz="0" w:space="0" w:color="auto"/>
      </w:divBdr>
      <w:divsChild>
        <w:div w:id="1453010712">
          <w:marLeft w:val="480"/>
          <w:marRight w:val="0"/>
          <w:marTop w:val="0"/>
          <w:marBottom w:val="0"/>
          <w:divBdr>
            <w:top w:val="none" w:sz="0" w:space="0" w:color="auto"/>
            <w:left w:val="none" w:sz="0" w:space="0" w:color="auto"/>
            <w:bottom w:val="none" w:sz="0" w:space="0" w:color="auto"/>
            <w:right w:val="none" w:sz="0" w:space="0" w:color="auto"/>
          </w:divBdr>
        </w:div>
        <w:div w:id="1197500011">
          <w:marLeft w:val="480"/>
          <w:marRight w:val="0"/>
          <w:marTop w:val="0"/>
          <w:marBottom w:val="0"/>
          <w:divBdr>
            <w:top w:val="none" w:sz="0" w:space="0" w:color="auto"/>
            <w:left w:val="none" w:sz="0" w:space="0" w:color="auto"/>
            <w:bottom w:val="none" w:sz="0" w:space="0" w:color="auto"/>
            <w:right w:val="none" w:sz="0" w:space="0" w:color="auto"/>
          </w:divBdr>
        </w:div>
        <w:div w:id="922296660">
          <w:marLeft w:val="480"/>
          <w:marRight w:val="0"/>
          <w:marTop w:val="0"/>
          <w:marBottom w:val="0"/>
          <w:divBdr>
            <w:top w:val="none" w:sz="0" w:space="0" w:color="auto"/>
            <w:left w:val="none" w:sz="0" w:space="0" w:color="auto"/>
            <w:bottom w:val="none" w:sz="0" w:space="0" w:color="auto"/>
            <w:right w:val="none" w:sz="0" w:space="0" w:color="auto"/>
          </w:divBdr>
        </w:div>
        <w:div w:id="751778765">
          <w:marLeft w:val="480"/>
          <w:marRight w:val="0"/>
          <w:marTop w:val="0"/>
          <w:marBottom w:val="0"/>
          <w:divBdr>
            <w:top w:val="none" w:sz="0" w:space="0" w:color="auto"/>
            <w:left w:val="none" w:sz="0" w:space="0" w:color="auto"/>
            <w:bottom w:val="none" w:sz="0" w:space="0" w:color="auto"/>
            <w:right w:val="none" w:sz="0" w:space="0" w:color="auto"/>
          </w:divBdr>
        </w:div>
        <w:div w:id="965624789">
          <w:marLeft w:val="480"/>
          <w:marRight w:val="0"/>
          <w:marTop w:val="0"/>
          <w:marBottom w:val="0"/>
          <w:divBdr>
            <w:top w:val="none" w:sz="0" w:space="0" w:color="auto"/>
            <w:left w:val="none" w:sz="0" w:space="0" w:color="auto"/>
            <w:bottom w:val="none" w:sz="0" w:space="0" w:color="auto"/>
            <w:right w:val="none" w:sz="0" w:space="0" w:color="auto"/>
          </w:divBdr>
        </w:div>
        <w:div w:id="1654139660">
          <w:marLeft w:val="480"/>
          <w:marRight w:val="0"/>
          <w:marTop w:val="0"/>
          <w:marBottom w:val="0"/>
          <w:divBdr>
            <w:top w:val="none" w:sz="0" w:space="0" w:color="auto"/>
            <w:left w:val="none" w:sz="0" w:space="0" w:color="auto"/>
            <w:bottom w:val="none" w:sz="0" w:space="0" w:color="auto"/>
            <w:right w:val="none" w:sz="0" w:space="0" w:color="auto"/>
          </w:divBdr>
        </w:div>
        <w:div w:id="183204064">
          <w:marLeft w:val="480"/>
          <w:marRight w:val="0"/>
          <w:marTop w:val="0"/>
          <w:marBottom w:val="0"/>
          <w:divBdr>
            <w:top w:val="none" w:sz="0" w:space="0" w:color="auto"/>
            <w:left w:val="none" w:sz="0" w:space="0" w:color="auto"/>
            <w:bottom w:val="none" w:sz="0" w:space="0" w:color="auto"/>
            <w:right w:val="none" w:sz="0" w:space="0" w:color="auto"/>
          </w:divBdr>
        </w:div>
        <w:div w:id="1623490256">
          <w:marLeft w:val="480"/>
          <w:marRight w:val="0"/>
          <w:marTop w:val="0"/>
          <w:marBottom w:val="0"/>
          <w:divBdr>
            <w:top w:val="none" w:sz="0" w:space="0" w:color="auto"/>
            <w:left w:val="none" w:sz="0" w:space="0" w:color="auto"/>
            <w:bottom w:val="none" w:sz="0" w:space="0" w:color="auto"/>
            <w:right w:val="none" w:sz="0" w:space="0" w:color="auto"/>
          </w:divBdr>
        </w:div>
        <w:div w:id="692341989">
          <w:marLeft w:val="480"/>
          <w:marRight w:val="0"/>
          <w:marTop w:val="0"/>
          <w:marBottom w:val="0"/>
          <w:divBdr>
            <w:top w:val="none" w:sz="0" w:space="0" w:color="auto"/>
            <w:left w:val="none" w:sz="0" w:space="0" w:color="auto"/>
            <w:bottom w:val="none" w:sz="0" w:space="0" w:color="auto"/>
            <w:right w:val="none" w:sz="0" w:space="0" w:color="auto"/>
          </w:divBdr>
        </w:div>
        <w:div w:id="7487374">
          <w:marLeft w:val="480"/>
          <w:marRight w:val="0"/>
          <w:marTop w:val="0"/>
          <w:marBottom w:val="0"/>
          <w:divBdr>
            <w:top w:val="none" w:sz="0" w:space="0" w:color="auto"/>
            <w:left w:val="none" w:sz="0" w:space="0" w:color="auto"/>
            <w:bottom w:val="none" w:sz="0" w:space="0" w:color="auto"/>
            <w:right w:val="none" w:sz="0" w:space="0" w:color="auto"/>
          </w:divBdr>
        </w:div>
        <w:div w:id="1261987910">
          <w:marLeft w:val="480"/>
          <w:marRight w:val="0"/>
          <w:marTop w:val="0"/>
          <w:marBottom w:val="0"/>
          <w:divBdr>
            <w:top w:val="none" w:sz="0" w:space="0" w:color="auto"/>
            <w:left w:val="none" w:sz="0" w:space="0" w:color="auto"/>
            <w:bottom w:val="none" w:sz="0" w:space="0" w:color="auto"/>
            <w:right w:val="none" w:sz="0" w:space="0" w:color="auto"/>
          </w:divBdr>
        </w:div>
        <w:div w:id="1748073930">
          <w:marLeft w:val="480"/>
          <w:marRight w:val="0"/>
          <w:marTop w:val="0"/>
          <w:marBottom w:val="0"/>
          <w:divBdr>
            <w:top w:val="none" w:sz="0" w:space="0" w:color="auto"/>
            <w:left w:val="none" w:sz="0" w:space="0" w:color="auto"/>
            <w:bottom w:val="none" w:sz="0" w:space="0" w:color="auto"/>
            <w:right w:val="none" w:sz="0" w:space="0" w:color="auto"/>
          </w:divBdr>
        </w:div>
        <w:div w:id="1545092161">
          <w:marLeft w:val="480"/>
          <w:marRight w:val="0"/>
          <w:marTop w:val="0"/>
          <w:marBottom w:val="0"/>
          <w:divBdr>
            <w:top w:val="none" w:sz="0" w:space="0" w:color="auto"/>
            <w:left w:val="none" w:sz="0" w:space="0" w:color="auto"/>
            <w:bottom w:val="none" w:sz="0" w:space="0" w:color="auto"/>
            <w:right w:val="none" w:sz="0" w:space="0" w:color="auto"/>
          </w:divBdr>
        </w:div>
        <w:div w:id="616375372">
          <w:marLeft w:val="480"/>
          <w:marRight w:val="0"/>
          <w:marTop w:val="0"/>
          <w:marBottom w:val="0"/>
          <w:divBdr>
            <w:top w:val="none" w:sz="0" w:space="0" w:color="auto"/>
            <w:left w:val="none" w:sz="0" w:space="0" w:color="auto"/>
            <w:bottom w:val="none" w:sz="0" w:space="0" w:color="auto"/>
            <w:right w:val="none" w:sz="0" w:space="0" w:color="auto"/>
          </w:divBdr>
        </w:div>
        <w:div w:id="401829925">
          <w:marLeft w:val="480"/>
          <w:marRight w:val="0"/>
          <w:marTop w:val="0"/>
          <w:marBottom w:val="0"/>
          <w:divBdr>
            <w:top w:val="none" w:sz="0" w:space="0" w:color="auto"/>
            <w:left w:val="none" w:sz="0" w:space="0" w:color="auto"/>
            <w:bottom w:val="none" w:sz="0" w:space="0" w:color="auto"/>
            <w:right w:val="none" w:sz="0" w:space="0" w:color="auto"/>
          </w:divBdr>
        </w:div>
        <w:div w:id="1791237789">
          <w:marLeft w:val="480"/>
          <w:marRight w:val="0"/>
          <w:marTop w:val="0"/>
          <w:marBottom w:val="0"/>
          <w:divBdr>
            <w:top w:val="none" w:sz="0" w:space="0" w:color="auto"/>
            <w:left w:val="none" w:sz="0" w:space="0" w:color="auto"/>
            <w:bottom w:val="none" w:sz="0" w:space="0" w:color="auto"/>
            <w:right w:val="none" w:sz="0" w:space="0" w:color="auto"/>
          </w:divBdr>
        </w:div>
        <w:div w:id="1978291796">
          <w:marLeft w:val="480"/>
          <w:marRight w:val="0"/>
          <w:marTop w:val="0"/>
          <w:marBottom w:val="0"/>
          <w:divBdr>
            <w:top w:val="none" w:sz="0" w:space="0" w:color="auto"/>
            <w:left w:val="none" w:sz="0" w:space="0" w:color="auto"/>
            <w:bottom w:val="none" w:sz="0" w:space="0" w:color="auto"/>
            <w:right w:val="none" w:sz="0" w:space="0" w:color="auto"/>
          </w:divBdr>
        </w:div>
        <w:div w:id="1927297749">
          <w:marLeft w:val="480"/>
          <w:marRight w:val="0"/>
          <w:marTop w:val="0"/>
          <w:marBottom w:val="0"/>
          <w:divBdr>
            <w:top w:val="none" w:sz="0" w:space="0" w:color="auto"/>
            <w:left w:val="none" w:sz="0" w:space="0" w:color="auto"/>
            <w:bottom w:val="none" w:sz="0" w:space="0" w:color="auto"/>
            <w:right w:val="none" w:sz="0" w:space="0" w:color="auto"/>
          </w:divBdr>
        </w:div>
        <w:div w:id="124735763">
          <w:marLeft w:val="480"/>
          <w:marRight w:val="0"/>
          <w:marTop w:val="0"/>
          <w:marBottom w:val="0"/>
          <w:divBdr>
            <w:top w:val="none" w:sz="0" w:space="0" w:color="auto"/>
            <w:left w:val="none" w:sz="0" w:space="0" w:color="auto"/>
            <w:bottom w:val="none" w:sz="0" w:space="0" w:color="auto"/>
            <w:right w:val="none" w:sz="0" w:space="0" w:color="auto"/>
          </w:divBdr>
        </w:div>
        <w:div w:id="1644001190">
          <w:marLeft w:val="480"/>
          <w:marRight w:val="0"/>
          <w:marTop w:val="0"/>
          <w:marBottom w:val="0"/>
          <w:divBdr>
            <w:top w:val="none" w:sz="0" w:space="0" w:color="auto"/>
            <w:left w:val="none" w:sz="0" w:space="0" w:color="auto"/>
            <w:bottom w:val="none" w:sz="0" w:space="0" w:color="auto"/>
            <w:right w:val="none" w:sz="0" w:space="0" w:color="auto"/>
          </w:divBdr>
        </w:div>
        <w:div w:id="1271428845">
          <w:marLeft w:val="480"/>
          <w:marRight w:val="0"/>
          <w:marTop w:val="0"/>
          <w:marBottom w:val="0"/>
          <w:divBdr>
            <w:top w:val="none" w:sz="0" w:space="0" w:color="auto"/>
            <w:left w:val="none" w:sz="0" w:space="0" w:color="auto"/>
            <w:bottom w:val="none" w:sz="0" w:space="0" w:color="auto"/>
            <w:right w:val="none" w:sz="0" w:space="0" w:color="auto"/>
          </w:divBdr>
        </w:div>
        <w:div w:id="209149767">
          <w:marLeft w:val="480"/>
          <w:marRight w:val="0"/>
          <w:marTop w:val="0"/>
          <w:marBottom w:val="0"/>
          <w:divBdr>
            <w:top w:val="none" w:sz="0" w:space="0" w:color="auto"/>
            <w:left w:val="none" w:sz="0" w:space="0" w:color="auto"/>
            <w:bottom w:val="none" w:sz="0" w:space="0" w:color="auto"/>
            <w:right w:val="none" w:sz="0" w:space="0" w:color="auto"/>
          </w:divBdr>
        </w:div>
        <w:div w:id="947737992">
          <w:marLeft w:val="480"/>
          <w:marRight w:val="0"/>
          <w:marTop w:val="0"/>
          <w:marBottom w:val="0"/>
          <w:divBdr>
            <w:top w:val="none" w:sz="0" w:space="0" w:color="auto"/>
            <w:left w:val="none" w:sz="0" w:space="0" w:color="auto"/>
            <w:bottom w:val="none" w:sz="0" w:space="0" w:color="auto"/>
            <w:right w:val="none" w:sz="0" w:space="0" w:color="auto"/>
          </w:divBdr>
        </w:div>
        <w:div w:id="1399860630">
          <w:marLeft w:val="480"/>
          <w:marRight w:val="0"/>
          <w:marTop w:val="0"/>
          <w:marBottom w:val="0"/>
          <w:divBdr>
            <w:top w:val="none" w:sz="0" w:space="0" w:color="auto"/>
            <w:left w:val="none" w:sz="0" w:space="0" w:color="auto"/>
            <w:bottom w:val="none" w:sz="0" w:space="0" w:color="auto"/>
            <w:right w:val="none" w:sz="0" w:space="0" w:color="auto"/>
          </w:divBdr>
        </w:div>
        <w:div w:id="1917595451">
          <w:marLeft w:val="480"/>
          <w:marRight w:val="0"/>
          <w:marTop w:val="0"/>
          <w:marBottom w:val="0"/>
          <w:divBdr>
            <w:top w:val="none" w:sz="0" w:space="0" w:color="auto"/>
            <w:left w:val="none" w:sz="0" w:space="0" w:color="auto"/>
            <w:bottom w:val="none" w:sz="0" w:space="0" w:color="auto"/>
            <w:right w:val="none" w:sz="0" w:space="0" w:color="auto"/>
          </w:divBdr>
        </w:div>
        <w:div w:id="1841313576">
          <w:marLeft w:val="480"/>
          <w:marRight w:val="0"/>
          <w:marTop w:val="0"/>
          <w:marBottom w:val="0"/>
          <w:divBdr>
            <w:top w:val="none" w:sz="0" w:space="0" w:color="auto"/>
            <w:left w:val="none" w:sz="0" w:space="0" w:color="auto"/>
            <w:bottom w:val="none" w:sz="0" w:space="0" w:color="auto"/>
            <w:right w:val="none" w:sz="0" w:space="0" w:color="auto"/>
          </w:divBdr>
        </w:div>
        <w:div w:id="506139445">
          <w:marLeft w:val="480"/>
          <w:marRight w:val="0"/>
          <w:marTop w:val="0"/>
          <w:marBottom w:val="0"/>
          <w:divBdr>
            <w:top w:val="none" w:sz="0" w:space="0" w:color="auto"/>
            <w:left w:val="none" w:sz="0" w:space="0" w:color="auto"/>
            <w:bottom w:val="none" w:sz="0" w:space="0" w:color="auto"/>
            <w:right w:val="none" w:sz="0" w:space="0" w:color="auto"/>
          </w:divBdr>
        </w:div>
        <w:div w:id="1649090528">
          <w:marLeft w:val="480"/>
          <w:marRight w:val="0"/>
          <w:marTop w:val="0"/>
          <w:marBottom w:val="0"/>
          <w:divBdr>
            <w:top w:val="none" w:sz="0" w:space="0" w:color="auto"/>
            <w:left w:val="none" w:sz="0" w:space="0" w:color="auto"/>
            <w:bottom w:val="none" w:sz="0" w:space="0" w:color="auto"/>
            <w:right w:val="none" w:sz="0" w:space="0" w:color="auto"/>
          </w:divBdr>
        </w:div>
        <w:div w:id="1883471145">
          <w:marLeft w:val="480"/>
          <w:marRight w:val="0"/>
          <w:marTop w:val="0"/>
          <w:marBottom w:val="0"/>
          <w:divBdr>
            <w:top w:val="none" w:sz="0" w:space="0" w:color="auto"/>
            <w:left w:val="none" w:sz="0" w:space="0" w:color="auto"/>
            <w:bottom w:val="none" w:sz="0" w:space="0" w:color="auto"/>
            <w:right w:val="none" w:sz="0" w:space="0" w:color="auto"/>
          </w:divBdr>
        </w:div>
        <w:div w:id="1305113893">
          <w:marLeft w:val="480"/>
          <w:marRight w:val="0"/>
          <w:marTop w:val="0"/>
          <w:marBottom w:val="0"/>
          <w:divBdr>
            <w:top w:val="none" w:sz="0" w:space="0" w:color="auto"/>
            <w:left w:val="none" w:sz="0" w:space="0" w:color="auto"/>
            <w:bottom w:val="none" w:sz="0" w:space="0" w:color="auto"/>
            <w:right w:val="none" w:sz="0" w:space="0" w:color="auto"/>
          </w:divBdr>
        </w:div>
      </w:divsChild>
    </w:div>
    <w:div w:id="1163932460">
      <w:bodyDiv w:val="1"/>
      <w:marLeft w:val="0"/>
      <w:marRight w:val="0"/>
      <w:marTop w:val="0"/>
      <w:marBottom w:val="0"/>
      <w:divBdr>
        <w:top w:val="none" w:sz="0" w:space="0" w:color="auto"/>
        <w:left w:val="none" w:sz="0" w:space="0" w:color="auto"/>
        <w:bottom w:val="none" w:sz="0" w:space="0" w:color="auto"/>
        <w:right w:val="none" w:sz="0" w:space="0" w:color="auto"/>
      </w:divBdr>
    </w:div>
    <w:div w:id="1165052004">
      <w:bodyDiv w:val="1"/>
      <w:marLeft w:val="0"/>
      <w:marRight w:val="0"/>
      <w:marTop w:val="0"/>
      <w:marBottom w:val="0"/>
      <w:divBdr>
        <w:top w:val="none" w:sz="0" w:space="0" w:color="auto"/>
        <w:left w:val="none" w:sz="0" w:space="0" w:color="auto"/>
        <w:bottom w:val="none" w:sz="0" w:space="0" w:color="auto"/>
        <w:right w:val="none" w:sz="0" w:space="0" w:color="auto"/>
      </w:divBdr>
    </w:div>
    <w:div w:id="1165586212">
      <w:bodyDiv w:val="1"/>
      <w:marLeft w:val="0"/>
      <w:marRight w:val="0"/>
      <w:marTop w:val="0"/>
      <w:marBottom w:val="0"/>
      <w:divBdr>
        <w:top w:val="none" w:sz="0" w:space="0" w:color="auto"/>
        <w:left w:val="none" w:sz="0" w:space="0" w:color="auto"/>
        <w:bottom w:val="none" w:sz="0" w:space="0" w:color="auto"/>
        <w:right w:val="none" w:sz="0" w:space="0" w:color="auto"/>
      </w:divBdr>
    </w:div>
    <w:div w:id="1165894369">
      <w:bodyDiv w:val="1"/>
      <w:marLeft w:val="0"/>
      <w:marRight w:val="0"/>
      <w:marTop w:val="0"/>
      <w:marBottom w:val="0"/>
      <w:divBdr>
        <w:top w:val="none" w:sz="0" w:space="0" w:color="auto"/>
        <w:left w:val="none" w:sz="0" w:space="0" w:color="auto"/>
        <w:bottom w:val="none" w:sz="0" w:space="0" w:color="auto"/>
        <w:right w:val="none" w:sz="0" w:space="0" w:color="auto"/>
      </w:divBdr>
    </w:div>
    <w:div w:id="1166092833">
      <w:bodyDiv w:val="1"/>
      <w:marLeft w:val="0"/>
      <w:marRight w:val="0"/>
      <w:marTop w:val="0"/>
      <w:marBottom w:val="0"/>
      <w:divBdr>
        <w:top w:val="none" w:sz="0" w:space="0" w:color="auto"/>
        <w:left w:val="none" w:sz="0" w:space="0" w:color="auto"/>
        <w:bottom w:val="none" w:sz="0" w:space="0" w:color="auto"/>
        <w:right w:val="none" w:sz="0" w:space="0" w:color="auto"/>
      </w:divBdr>
    </w:div>
    <w:div w:id="1166242652">
      <w:bodyDiv w:val="1"/>
      <w:marLeft w:val="0"/>
      <w:marRight w:val="0"/>
      <w:marTop w:val="0"/>
      <w:marBottom w:val="0"/>
      <w:divBdr>
        <w:top w:val="none" w:sz="0" w:space="0" w:color="auto"/>
        <w:left w:val="none" w:sz="0" w:space="0" w:color="auto"/>
        <w:bottom w:val="none" w:sz="0" w:space="0" w:color="auto"/>
        <w:right w:val="none" w:sz="0" w:space="0" w:color="auto"/>
      </w:divBdr>
      <w:divsChild>
        <w:div w:id="736977819">
          <w:marLeft w:val="480"/>
          <w:marRight w:val="0"/>
          <w:marTop w:val="0"/>
          <w:marBottom w:val="0"/>
          <w:divBdr>
            <w:top w:val="none" w:sz="0" w:space="0" w:color="auto"/>
            <w:left w:val="none" w:sz="0" w:space="0" w:color="auto"/>
            <w:bottom w:val="none" w:sz="0" w:space="0" w:color="auto"/>
            <w:right w:val="none" w:sz="0" w:space="0" w:color="auto"/>
          </w:divBdr>
        </w:div>
        <w:div w:id="1356224591">
          <w:marLeft w:val="480"/>
          <w:marRight w:val="0"/>
          <w:marTop w:val="0"/>
          <w:marBottom w:val="0"/>
          <w:divBdr>
            <w:top w:val="none" w:sz="0" w:space="0" w:color="auto"/>
            <w:left w:val="none" w:sz="0" w:space="0" w:color="auto"/>
            <w:bottom w:val="none" w:sz="0" w:space="0" w:color="auto"/>
            <w:right w:val="none" w:sz="0" w:space="0" w:color="auto"/>
          </w:divBdr>
        </w:div>
        <w:div w:id="2021394412">
          <w:marLeft w:val="480"/>
          <w:marRight w:val="0"/>
          <w:marTop w:val="0"/>
          <w:marBottom w:val="0"/>
          <w:divBdr>
            <w:top w:val="none" w:sz="0" w:space="0" w:color="auto"/>
            <w:left w:val="none" w:sz="0" w:space="0" w:color="auto"/>
            <w:bottom w:val="none" w:sz="0" w:space="0" w:color="auto"/>
            <w:right w:val="none" w:sz="0" w:space="0" w:color="auto"/>
          </w:divBdr>
        </w:div>
        <w:div w:id="87316723">
          <w:marLeft w:val="480"/>
          <w:marRight w:val="0"/>
          <w:marTop w:val="0"/>
          <w:marBottom w:val="0"/>
          <w:divBdr>
            <w:top w:val="none" w:sz="0" w:space="0" w:color="auto"/>
            <w:left w:val="none" w:sz="0" w:space="0" w:color="auto"/>
            <w:bottom w:val="none" w:sz="0" w:space="0" w:color="auto"/>
            <w:right w:val="none" w:sz="0" w:space="0" w:color="auto"/>
          </w:divBdr>
        </w:div>
        <w:div w:id="2132548620">
          <w:marLeft w:val="480"/>
          <w:marRight w:val="0"/>
          <w:marTop w:val="0"/>
          <w:marBottom w:val="0"/>
          <w:divBdr>
            <w:top w:val="none" w:sz="0" w:space="0" w:color="auto"/>
            <w:left w:val="none" w:sz="0" w:space="0" w:color="auto"/>
            <w:bottom w:val="none" w:sz="0" w:space="0" w:color="auto"/>
            <w:right w:val="none" w:sz="0" w:space="0" w:color="auto"/>
          </w:divBdr>
        </w:div>
        <w:div w:id="220947815">
          <w:marLeft w:val="480"/>
          <w:marRight w:val="0"/>
          <w:marTop w:val="0"/>
          <w:marBottom w:val="0"/>
          <w:divBdr>
            <w:top w:val="none" w:sz="0" w:space="0" w:color="auto"/>
            <w:left w:val="none" w:sz="0" w:space="0" w:color="auto"/>
            <w:bottom w:val="none" w:sz="0" w:space="0" w:color="auto"/>
            <w:right w:val="none" w:sz="0" w:space="0" w:color="auto"/>
          </w:divBdr>
        </w:div>
        <w:div w:id="1207335354">
          <w:marLeft w:val="480"/>
          <w:marRight w:val="0"/>
          <w:marTop w:val="0"/>
          <w:marBottom w:val="0"/>
          <w:divBdr>
            <w:top w:val="none" w:sz="0" w:space="0" w:color="auto"/>
            <w:left w:val="none" w:sz="0" w:space="0" w:color="auto"/>
            <w:bottom w:val="none" w:sz="0" w:space="0" w:color="auto"/>
            <w:right w:val="none" w:sz="0" w:space="0" w:color="auto"/>
          </w:divBdr>
        </w:div>
        <w:div w:id="1992633052">
          <w:marLeft w:val="480"/>
          <w:marRight w:val="0"/>
          <w:marTop w:val="0"/>
          <w:marBottom w:val="0"/>
          <w:divBdr>
            <w:top w:val="none" w:sz="0" w:space="0" w:color="auto"/>
            <w:left w:val="none" w:sz="0" w:space="0" w:color="auto"/>
            <w:bottom w:val="none" w:sz="0" w:space="0" w:color="auto"/>
            <w:right w:val="none" w:sz="0" w:space="0" w:color="auto"/>
          </w:divBdr>
        </w:div>
        <w:div w:id="1136796124">
          <w:marLeft w:val="480"/>
          <w:marRight w:val="0"/>
          <w:marTop w:val="0"/>
          <w:marBottom w:val="0"/>
          <w:divBdr>
            <w:top w:val="none" w:sz="0" w:space="0" w:color="auto"/>
            <w:left w:val="none" w:sz="0" w:space="0" w:color="auto"/>
            <w:bottom w:val="none" w:sz="0" w:space="0" w:color="auto"/>
            <w:right w:val="none" w:sz="0" w:space="0" w:color="auto"/>
          </w:divBdr>
        </w:div>
        <w:div w:id="431782663">
          <w:marLeft w:val="480"/>
          <w:marRight w:val="0"/>
          <w:marTop w:val="0"/>
          <w:marBottom w:val="0"/>
          <w:divBdr>
            <w:top w:val="none" w:sz="0" w:space="0" w:color="auto"/>
            <w:left w:val="none" w:sz="0" w:space="0" w:color="auto"/>
            <w:bottom w:val="none" w:sz="0" w:space="0" w:color="auto"/>
            <w:right w:val="none" w:sz="0" w:space="0" w:color="auto"/>
          </w:divBdr>
        </w:div>
        <w:div w:id="1594509680">
          <w:marLeft w:val="480"/>
          <w:marRight w:val="0"/>
          <w:marTop w:val="0"/>
          <w:marBottom w:val="0"/>
          <w:divBdr>
            <w:top w:val="none" w:sz="0" w:space="0" w:color="auto"/>
            <w:left w:val="none" w:sz="0" w:space="0" w:color="auto"/>
            <w:bottom w:val="none" w:sz="0" w:space="0" w:color="auto"/>
            <w:right w:val="none" w:sz="0" w:space="0" w:color="auto"/>
          </w:divBdr>
        </w:div>
        <w:div w:id="1784687780">
          <w:marLeft w:val="480"/>
          <w:marRight w:val="0"/>
          <w:marTop w:val="0"/>
          <w:marBottom w:val="0"/>
          <w:divBdr>
            <w:top w:val="none" w:sz="0" w:space="0" w:color="auto"/>
            <w:left w:val="none" w:sz="0" w:space="0" w:color="auto"/>
            <w:bottom w:val="none" w:sz="0" w:space="0" w:color="auto"/>
            <w:right w:val="none" w:sz="0" w:space="0" w:color="auto"/>
          </w:divBdr>
        </w:div>
        <w:div w:id="415395108">
          <w:marLeft w:val="480"/>
          <w:marRight w:val="0"/>
          <w:marTop w:val="0"/>
          <w:marBottom w:val="0"/>
          <w:divBdr>
            <w:top w:val="none" w:sz="0" w:space="0" w:color="auto"/>
            <w:left w:val="none" w:sz="0" w:space="0" w:color="auto"/>
            <w:bottom w:val="none" w:sz="0" w:space="0" w:color="auto"/>
            <w:right w:val="none" w:sz="0" w:space="0" w:color="auto"/>
          </w:divBdr>
        </w:div>
        <w:div w:id="790899803">
          <w:marLeft w:val="480"/>
          <w:marRight w:val="0"/>
          <w:marTop w:val="0"/>
          <w:marBottom w:val="0"/>
          <w:divBdr>
            <w:top w:val="none" w:sz="0" w:space="0" w:color="auto"/>
            <w:left w:val="none" w:sz="0" w:space="0" w:color="auto"/>
            <w:bottom w:val="none" w:sz="0" w:space="0" w:color="auto"/>
            <w:right w:val="none" w:sz="0" w:space="0" w:color="auto"/>
          </w:divBdr>
        </w:div>
        <w:div w:id="1052004667">
          <w:marLeft w:val="480"/>
          <w:marRight w:val="0"/>
          <w:marTop w:val="0"/>
          <w:marBottom w:val="0"/>
          <w:divBdr>
            <w:top w:val="none" w:sz="0" w:space="0" w:color="auto"/>
            <w:left w:val="none" w:sz="0" w:space="0" w:color="auto"/>
            <w:bottom w:val="none" w:sz="0" w:space="0" w:color="auto"/>
            <w:right w:val="none" w:sz="0" w:space="0" w:color="auto"/>
          </w:divBdr>
        </w:div>
        <w:div w:id="1925216328">
          <w:marLeft w:val="480"/>
          <w:marRight w:val="0"/>
          <w:marTop w:val="0"/>
          <w:marBottom w:val="0"/>
          <w:divBdr>
            <w:top w:val="none" w:sz="0" w:space="0" w:color="auto"/>
            <w:left w:val="none" w:sz="0" w:space="0" w:color="auto"/>
            <w:bottom w:val="none" w:sz="0" w:space="0" w:color="auto"/>
            <w:right w:val="none" w:sz="0" w:space="0" w:color="auto"/>
          </w:divBdr>
        </w:div>
        <w:div w:id="489055663">
          <w:marLeft w:val="480"/>
          <w:marRight w:val="0"/>
          <w:marTop w:val="0"/>
          <w:marBottom w:val="0"/>
          <w:divBdr>
            <w:top w:val="none" w:sz="0" w:space="0" w:color="auto"/>
            <w:left w:val="none" w:sz="0" w:space="0" w:color="auto"/>
            <w:bottom w:val="none" w:sz="0" w:space="0" w:color="auto"/>
            <w:right w:val="none" w:sz="0" w:space="0" w:color="auto"/>
          </w:divBdr>
        </w:div>
        <w:div w:id="54017100">
          <w:marLeft w:val="480"/>
          <w:marRight w:val="0"/>
          <w:marTop w:val="0"/>
          <w:marBottom w:val="0"/>
          <w:divBdr>
            <w:top w:val="none" w:sz="0" w:space="0" w:color="auto"/>
            <w:left w:val="none" w:sz="0" w:space="0" w:color="auto"/>
            <w:bottom w:val="none" w:sz="0" w:space="0" w:color="auto"/>
            <w:right w:val="none" w:sz="0" w:space="0" w:color="auto"/>
          </w:divBdr>
        </w:div>
        <w:div w:id="1088893268">
          <w:marLeft w:val="480"/>
          <w:marRight w:val="0"/>
          <w:marTop w:val="0"/>
          <w:marBottom w:val="0"/>
          <w:divBdr>
            <w:top w:val="none" w:sz="0" w:space="0" w:color="auto"/>
            <w:left w:val="none" w:sz="0" w:space="0" w:color="auto"/>
            <w:bottom w:val="none" w:sz="0" w:space="0" w:color="auto"/>
            <w:right w:val="none" w:sz="0" w:space="0" w:color="auto"/>
          </w:divBdr>
        </w:div>
        <w:div w:id="26377531">
          <w:marLeft w:val="480"/>
          <w:marRight w:val="0"/>
          <w:marTop w:val="0"/>
          <w:marBottom w:val="0"/>
          <w:divBdr>
            <w:top w:val="none" w:sz="0" w:space="0" w:color="auto"/>
            <w:left w:val="none" w:sz="0" w:space="0" w:color="auto"/>
            <w:bottom w:val="none" w:sz="0" w:space="0" w:color="auto"/>
            <w:right w:val="none" w:sz="0" w:space="0" w:color="auto"/>
          </w:divBdr>
        </w:div>
        <w:div w:id="2143813980">
          <w:marLeft w:val="480"/>
          <w:marRight w:val="0"/>
          <w:marTop w:val="0"/>
          <w:marBottom w:val="0"/>
          <w:divBdr>
            <w:top w:val="none" w:sz="0" w:space="0" w:color="auto"/>
            <w:left w:val="none" w:sz="0" w:space="0" w:color="auto"/>
            <w:bottom w:val="none" w:sz="0" w:space="0" w:color="auto"/>
            <w:right w:val="none" w:sz="0" w:space="0" w:color="auto"/>
          </w:divBdr>
        </w:div>
        <w:div w:id="680856024">
          <w:marLeft w:val="480"/>
          <w:marRight w:val="0"/>
          <w:marTop w:val="0"/>
          <w:marBottom w:val="0"/>
          <w:divBdr>
            <w:top w:val="none" w:sz="0" w:space="0" w:color="auto"/>
            <w:left w:val="none" w:sz="0" w:space="0" w:color="auto"/>
            <w:bottom w:val="none" w:sz="0" w:space="0" w:color="auto"/>
            <w:right w:val="none" w:sz="0" w:space="0" w:color="auto"/>
          </w:divBdr>
        </w:div>
        <w:div w:id="769161219">
          <w:marLeft w:val="480"/>
          <w:marRight w:val="0"/>
          <w:marTop w:val="0"/>
          <w:marBottom w:val="0"/>
          <w:divBdr>
            <w:top w:val="none" w:sz="0" w:space="0" w:color="auto"/>
            <w:left w:val="none" w:sz="0" w:space="0" w:color="auto"/>
            <w:bottom w:val="none" w:sz="0" w:space="0" w:color="auto"/>
            <w:right w:val="none" w:sz="0" w:space="0" w:color="auto"/>
          </w:divBdr>
        </w:div>
        <w:div w:id="647976635">
          <w:marLeft w:val="480"/>
          <w:marRight w:val="0"/>
          <w:marTop w:val="0"/>
          <w:marBottom w:val="0"/>
          <w:divBdr>
            <w:top w:val="none" w:sz="0" w:space="0" w:color="auto"/>
            <w:left w:val="none" w:sz="0" w:space="0" w:color="auto"/>
            <w:bottom w:val="none" w:sz="0" w:space="0" w:color="auto"/>
            <w:right w:val="none" w:sz="0" w:space="0" w:color="auto"/>
          </w:divBdr>
        </w:div>
        <w:div w:id="1730181302">
          <w:marLeft w:val="480"/>
          <w:marRight w:val="0"/>
          <w:marTop w:val="0"/>
          <w:marBottom w:val="0"/>
          <w:divBdr>
            <w:top w:val="none" w:sz="0" w:space="0" w:color="auto"/>
            <w:left w:val="none" w:sz="0" w:space="0" w:color="auto"/>
            <w:bottom w:val="none" w:sz="0" w:space="0" w:color="auto"/>
            <w:right w:val="none" w:sz="0" w:space="0" w:color="auto"/>
          </w:divBdr>
        </w:div>
        <w:div w:id="51007559">
          <w:marLeft w:val="480"/>
          <w:marRight w:val="0"/>
          <w:marTop w:val="0"/>
          <w:marBottom w:val="0"/>
          <w:divBdr>
            <w:top w:val="none" w:sz="0" w:space="0" w:color="auto"/>
            <w:left w:val="none" w:sz="0" w:space="0" w:color="auto"/>
            <w:bottom w:val="none" w:sz="0" w:space="0" w:color="auto"/>
            <w:right w:val="none" w:sz="0" w:space="0" w:color="auto"/>
          </w:divBdr>
        </w:div>
        <w:div w:id="1175921204">
          <w:marLeft w:val="480"/>
          <w:marRight w:val="0"/>
          <w:marTop w:val="0"/>
          <w:marBottom w:val="0"/>
          <w:divBdr>
            <w:top w:val="none" w:sz="0" w:space="0" w:color="auto"/>
            <w:left w:val="none" w:sz="0" w:space="0" w:color="auto"/>
            <w:bottom w:val="none" w:sz="0" w:space="0" w:color="auto"/>
            <w:right w:val="none" w:sz="0" w:space="0" w:color="auto"/>
          </w:divBdr>
        </w:div>
        <w:div w:id="775254104">
          <w:marLeft w:val="480"/>
          <w:marRight w:val="0"/>
          <w:marTop w:val="0"/>
          <w:marBottom w:val="0"/>
          <w:divBdr>
            <w:top w:val="none" w:sz="0" w:space="0" w:color="auto"/>
            <w:left w:val="none" w:sz="0" w:space="0" w:color="auto"/>
            <w:bottom w:val="none" w:sz="0" w:space="0" w:color="auto"/>
            <w:right w:val="none" w:sz="0" w:space="0" w:color="auto"/>
          </w:divBdr>
        </w:div>
        <w:div w:id="2102674167">
          <w:marLeft w:val="480"/>
          <w:marRight w:val="0"/>
          <w:marTop w:val="0"/>
          <w:marBottom w:val="0"/>
          <w:divBdr>
            <w:top w:val="none" w:sz="0" w:space="0" w:color="auto"/>
            <w:left w:val="none" w:sz="0" w:space="0" w:color="auto"/>
            <w:bottom w:val="none" w:sz="0" w:space="0" w:color="auto"/>
            <w:right w:val="none" w:sz="0" w:space="0" w:color="auto"/>
          </w:divBdr>
        </w:div>
        <w:div w:id="404382877">
          <w:marLeft w:val="480"/>
          <w:marRight w:val="0"/>
          <w:marTop w:val="0"/>
          <w:marBottom w:val="0"/>
          <w:divBdr>
            <w:top w:val="none" w:sz="0" w:space="0" w:color="auto"/>
            <w:left w:val="none" w:sz="0" w:space="0" w:color="auto"/>
            <w:bottom w:val="none" w:sz="0" w:space="0" w:color="auto"/>
            <w:right w:val="none" w:sz="0" w:space="0" w:color="auto"/>
          </w:divBdr>
        </w:div>
        <w:div w:id="2110544199">
          <w:marLeft w:val="480"/>
          <w:marRight w:val="0"/>
          <w:marTop w:val="0"/>
          <w:marBottom w:val="0"/>
          <w:divBdr>
            <w:top w:val="none" w:sz="0" w:space="0" w:color="auto"/>
            <w:left w:val="none" w:sz="0" w:space="0" w:color="auto"/>
            <w:bottom w:val="none" w:sz="0" w:space="0" w:color="auto"/>
            <w:right w:val="none" w:sz="0" w:space="0" w:color="auto"/>
          </w:divBdr>
        </w:div>
        <w:div w:id="640840978">
          <w:marLeft w:val="480"/>
          <w:marRight w:val="0"/>
          <w:marTop w:val="0"/>
          <w:marBottom w:val="0"/>
          <w:divBdr>
            <w:top w:val="none" w:sz="0" w:space="0" w:color="auto"/>
            <w:left w:val="none" w:sz="0" w:space="0" w:color="auto"/>
            <w:bottom w:val="none" w:sz="0" w:space="0" w:color="auto"/>
            <w:right w:val="none" w:sz="0" w:space="0" w:color="auto"/>
          </w:divBdr>
        </w:div>
        <w:div w:id="1809782658">
          <w:marLeft w:val="480"/>
          <w:marRight w:val="0"/>
          <w:marTop w:val="0"/>
          <w:marBottom w:val="0"/>
          <w:divBdr>
            <w:top w:val="none" w:sz="0" w:space="0" w:color="auto"/>
            <w:left w:val="none" w:sz="0" w:space="0" w:color="auto"/>
            <w:bottom w:val="none" w:sz="0" w:space="0" w:color="auto"/>
            <w:right w:val="none" w:sz="0" w:space="0" w:color="auto"/>
          </w:divBdr>
        </w:div>
        <w:div w:id="1599681612">
          <w:marLeft w:val="480"/>
          <w:marRight w:val="0"/>
          <w:marTop w:val="0"/>
          <w:marBottom w:val="0"/>
          <w:divBdr>
            <w:top w:val="none" w:sz="0" w:space="0" w:color="auto"/>
            <w:left w:val="none" w:sz="0" w:space="0" w:color="auto"/>
            <w:bottom w:val="none" w:sz="0" w:space="0" w:color="auto"/>
            <w:right w:val="none" w:sz="0" w:space="0" w:color="auto"/>
          </w:divBdr>
        </w:div>
        <w:div w:id="1851987456">
          <w:marLeft w:val="480"/>
          <w:marRight w:val="0"/>
          <w:marTop w:val="0"/>
          <w:marBottom w:val="0"/>
          <w:divBdr>
            <w:top w:val="none" w:sz="0" w:space="0" w:color="auto"/>
            <w:left w:val="none" w:sz="0" w:space="0" w:color="auto"/>
            <w:bottom w:val="none" w:sz="0" w:space="0" w:color="auto"/>
            <w:right w:val="none" w:sz="0" w:space="0" w:color="auto"/>
          </w:divBdr>
        </w:div>
        <w:div w:id="459540333">
          <w:marLeft w:val="480"/>
          <w:marRight w:val="0"/>
          <w:marTop w:val="0"/>
          <w:marBottom w:val="0"/>
          <w:divBdr>
            <w:top w:val="none" w:sz="0" w:space="0" w:color="auto"/>
            <w:left w:val="none" w:sz="0" w:space="0" w:color="auto"/>
            <w:bottom w:val="none" w:sz="0" w:space="0" w:color="auto"/>
            <w:right w:val="none" w:sz="0" w:space="0" w:color="auto"/>
          </w:divBdr>
        </w:div>
        <w:div w:id="1916698409">
          <w:marLeft w:val="480"/>
          <w:marRight w:val="0"/>
          <w:marTop w:val="0"/>
          <w:marBottom w:val="0"/>
          <w:divBdr>
            <w:top w:val="none" w:sz="0" w:space="0" w:color="auto"/>
            <w:left w:val="none" w:sz="0" w:space="0" w:color="auto"/>
            <w:bottom w:val="none" w:sz="0" w:space="0" w:color="auto"/>
            <w:right w:val="none" w:sz="0" w:space="0" w:color="auto"/>
          </w:divBdr>
        </w:div>
        <w:div w:id="103697795">
          <w:marLeft w:val="480"/>
          <w:marRight w:val="0"/>
          <w:marTop w:val="0"/>
          <w:marBottom w:val="0"/>
          <w:divBdr>
            <w:top w:val="none" w:sz="0" w:space="0" w:color="auto"/>
            <w:left w:val="none" w:sz="0" w:space="0" w:color="auto"/>
            <w:bottom w:val="none" w:sz="0" w:space="0" w:color="auto"/>
            <w:right w:val="none" w:sz="0" w:space="0" w:color="auto"/>
          </w:divBdr>
        </w:div>
        <w:div w:id="711344655">
          <w:marLeft w:val="480"/>
          <w:marRight w:val="0"/>
          <w:marTop w:val="0"/>
          <w:marBottom w:val="0"/>
          <w:divBdr>
            <w:top w:val="none" w:sz="0" w:space="0" w:color="auto"/>
            <w:left w:val="none" w:sz="0" w:space="0" w:color="auto"/>
            <w:bottom w:val="none" w:sz="0" w:space="0" w:color="auto"/>
            <w:right w:val="none" w:sz="0" w:space="0" w:color="auto"/>
          </w:divBdr>
        </w:div>
        <w:div w:id="1349941619">
          <w:marLeft w:val="480"/>
          <w:marRight w:val="0"/>
          <w:marTop w:val="0"/>
          <w:marBottom w:val="0"/>
          <w:divBdr>
            <w:top w:val="none" w:sz="0" w:space="0" w:color="auto"/>
            <w:left w:val="none" w:sz="0" w:space="0" w:color="auto"/>
            <w:bottom w:val="none" w:sz="0" w:space="0" w:color="auto"/>
            <w:right w:val="none" w:sz="0" w:space="0" w:color="auto"/>
          </w:divBdr>
        </w:div>
        <w:div w:id="1753771561">
          <w:marLeft w:val="480"/>
          <w:marRight w:val="0"/>
          <w:marTop w:val="0"/>
          <w:marBottom w:val="0"/>
          <w:divBdr>
            <w:top w:val="none" w:sz="0" w:space="0" w:color="auto"/>
            <w:left w:val="none" w:sz="0" w:space="0" w:color="auto"/>
            <w:bottom w:val="none" w:sz="0" w:space="0" w:color="auto"/>
            <w:right w:val="none" w:sz="0" w:space="0" w:color="auto"/>
          </w:divBdr>
        </w:div>
        <w:div w:id="1386757143">
          <w:marLeft w:val="480"/>
          <w:marRight w:val="0"/>
          <w:marTop w:val="0"/>
          <w:marBottom w:val="0"/>
          <w:divBdr>
            <w:top w:val="none" w:sz="0" w:space="0" w:color="auto"/>
            <w:left w:val="none" w:sz="0" w:space="0" w:color="auto"/>
            <w:bottom w:val="none" w:sz="0" w:space="0" w:color="auto"/>
            <w:right w:val="none" w:sz="0" w:space="0" w:color="auto"/>
          </w:divBdr>
        </w:div>
        <w:div w:id="1360273314">
          <w:marLeft w:val="480"/>
          <w:marRight w:val="0"/>
          <w:marTop w:val="0"/>
          <w:marBottom w:val="0"/>
          <w:divBdr>
            <w:top w:val="none" w:sz="0" w:space="0" w:color="auto"/>
            <w:left w:val="none" w:sz="0" w:space="0" w:color="auto"/>
            <w:bottom w:val="none" w:sz="0" w:space="0" w:color="auto"/>
            <w:right w:val="none" w:sz="0" w:space="0" w:color="auto"/>
          </w:divBdr>
        </w:div>
        <w:div w:id="597105956">
          <w:marLeft w:val="480"/>
          <w:marRight w:val="0"/>
          <w:marTop w:val="0"/>
          <w:marBottom w:val="0"/>
          <w:divBdr>
            <w:top w:val="none" w:sz="0" w:space="0" w:color="auto"/>
            <w:left w:val="none" w:sz="0" w:space="0" w:color="auto"/>
            <w:bottom w:val="none" w:sz="0" w:space="0" w:color="auto"/>
            <w:right w:val="none" w:sz="0" w:space="0" w:color="auto"/>
          </w:divBdr>
        </w:div>
        <w:div w:id="167407206">
          <w:marLeft w:val="480"/>
          <w:marRight w:val="0"/>
          <w:marTop w:val="0"/>
          <w:marBottom w:val="0"/>
          <w:divBdr>
            <w:top w:val="none" w:sz="0" w:space="0" w:color="auto"/>
            <w:left w:val="none" w:sz="0" w:space="0" w:color="auto"/>
            <w:bottom w:val="none" w:sz="0" w:space="0" w:color="auto"/>
            <w:right w:val="none" w:sz="0" w:space="0" w:color="auto"/>
          </w:divBdr>
        </w:div>
        <w:div w:id="1600749261">
          <w:marLeft w:val="480"/>
          <w:marRight w:val="0"/>
          <w:marTop w:val="0"/>
          <w:marBottom w:val="0"/>
          <w:divBdr>
            <w:top w:val="none" w:sz="0" w:space="0" w:color="auto"/>
            <w:left w:val="none" w:sz="0" w:space="0" w:color="auto"/>
            <w:bottom w:val="none" w:sz="0" w:space="0" w:color="auto"/>
            <w:right w:val="none" w:sz="0" w:space="0" w:color="auto"/>
          </w:divBdr>
        </w:div>
        <w:div w:id="1032683452">
          <w:marLeft w:val="480"/>
          <w:marRight w:val="0"/>
          <w:marTop w:val="0"/>
          <w:marBottom w:val="0"/>
          <w:divBdr>
            <w:top w:val="none" w:sz="0" w:space="0" w:color="auto"/>
            <w:left w:val="none" w:sz="0" w:space="0" w:color="auto"/>
            <w:bottom w:val="none" w:sz="0" w:space="0" w:color="auto"/>
            <w:right w:val="none" w:sz="0" w:space="0" w:color="auto"/>
          </w:divBdr>
        </w:div>
        <w:div w:id="1908422196">
          <w:marLeft w:val="480"/>
          <w:marRight w:val="0"/>
          <w:marTop w:val="0"/>
          <w:marBottom w:val="0"/>
          <w:divBdr>
            <w:top w:val="none" w:sz="0" w:space="0" w:color="auto"/>
            <w:left w:val="none" w:sz="0" w:space="0" w:color="auto"/>
            <w:bottom w:val="none" w:sz="0" w:space="0" w:color="auto"/>
            <w:right w:val="none" w:sz="0" w:space="0" w:color="auto"/>
          </w:divBdr>
        </w:div>
        <w:div w:id="2033265634">
          <w:marLeft w:val="480"/>
          <w:marRight w:val="0"/>
          <w:marTop w:val="0"/>
          <w:marBottom w:val="0"/>
          <w:divBdr>
            <w:top w:val="none" w:sz="0" w:space="0" w:color="auto"/>
            <w:left w:val="none" w:sz="0" w:space="0" w:color="auto"/>
            <w:bottom w:val="none" w:sz="0" w:space="0" w:color="auto"/>
            <w:right w:val="none" w:sz="0" w:space="0" w:color="auto"/>
          </w:divBdr>
        </w:div>
        <w:div w:id="399524106">
          <w:marLeft w:val="480"/>
          <w:marRight w:val="0"/>
          <w:marTop w:val="0"/>
          <w:marBottom w:val="0"/>
          <w:divBdr>
            <w:top w:val="none" w:sz="0" w:space="0" w:color="auto"/>
            <w:left w:val="none" w:sz="0" w:space="0" w:color="auto"/>
            <w:bottom w:val="none" w:sz="0" w:space="0" w:color="auto"/>
            <w:right w:val="none" w:sz="0" w:space="0" w:color="auto"/>
          </w:divBdr>
        </w:div>
      </w:divsChild>
    </w:div>
    <w:div w:id="1166242956">
      <w:bodyDiv w:val="1"/>
      <w:marLeft w:val="0"/>
      <w:marRight w:val="0"/>
      <w:marTop w:val="0"/>
      <w:marBottom w:val="0"/>
      <w:divBdr>
        <w:top w:val="none" w:sz="0" w:space="0" w:color="auto"/>
        <w:left w:val="none" w:sz="0" w:space="0" w:color="auto"/>
        <w:bottom w:val="none" w:sz="0" w:space="0" w:color="auto"/>
        <w:right w:val="none" w:sz="0" w:space="0" w:color="auto"/>
      </w:divBdr>
    </w:div>
    <w:div w:id="1166629823">
      <w:bodyDiv w:val="1"/>
      <w:marLeft w:val="0"/>
      <w:marRight w:val="0"/>
      <w:marTop w:val="0"/>
      <w:marBottom w:val="0"/>
      <w:divBdr>
        <w:top w:val="none" w:sz="0" w:space="0" w:color="auto"/>
        <w:left w:val="none" w:sz="0" w:space="0" w:color="auto"/>
        <w:bottom w:val="none" w:sz="0" w:space="0" w:color="auto"/>
        <w:right w:val="none" w:sz="0" w:space="0" w:color="auto"/>
      </w:divBdr>
    </w:div>
    <w:div w:id="1166748740">
      <w:bodyDiv w:val="1"/>
      <w:marLeft w:val="0"/>
      <w:marRight w:val="0"/>
      <w:marTop w:val="0"/>
      <w:marBottom w:val="0"/>
      <w:divBdr>
        <w:top w:val="none" w:sz="0" w:space="0" w:color="auto"/>
        <w:left w:val="none" w:sz="0" w:space="0" w:color="auto"/>
        <w:bottom w:val="none" w:sz="0" w:space="0" w:color="auto"/>
        <w:right w:val="none" w:sz="0" w:space="0" w:color="auto"/>
      </w:divBdr>
    </w:div>
    <w:div w:id="1167131673">
      <w:bodyDiv w:val="1"/>
      <w:marLeft w:val="0"/>
      <w:marRight w:val="0"/>
      <w:marTop w:val="0"/>
      <w:marBottom w:val="0"/>
      <w:divBdr>
        <w:top w:val="none" w:sz="0" w:space="0" w:color="auto"/>
        <w:left w:val="none" w:sz="0" w:space="0" w:color="auto"/>
        <w:bottom w:val="none" w:sz="0" w:space="0" w:color="auto"/>
        <w:right w:val="none" w:sz="0" w:space="0" w:color="auto"/>
      </w:divBdr>
    </w:div>
    <w:div w:id="1167206631">
      <w:bodyDiv w:val="1"/>
      <w:marLeft w:val="0"/>
      <w:marRight w:val="0"/>
      <w:marTop w:val="0"/>
      <w:marBottom w:val="0"/>
      <w:divBdr>
        <w:top w:val="none" w:sz="0" w:space="0" w:color="auto"/>
        <w:left w:val="none" w:sz="0" w:space="0" w:color="auto"/>
        <w:bottom w:val="none" w:sz="0" w:space="0" w:color="auto"/>
        <w:right w:val="none" w:sz="0" w:space="0" w:color="auto"/>
      </w:divBdr>
    </w:div>
    <w:div w:id="1167288430">
      <w:bodyDiv w:val="1"/>
      <w:marLeft w:val="0"/>
      <w:marRight w:val="0"/>
      <w:marTop w:val="0"/>
      <w:marBottom w:val="0"/>
      <w:divBdr>
        <w:top w:val="none" w:sz="0" w:space="0" w:color="auto"/>
        <w:left w:val="none" w:sz="0" w:space="0" w:color="auto"/>
        <w:bottom w:val="none" w:sz="0" w:space="0" w:color="auto"/>
        <w:right w:val="none" w:sz="0" w:space="0" w:color="auto"/>
      </w:divBdr>
    </w:div>
    <w:div w:id="1167551644">
      <w:bodyDiv w:val="1"/>
      <w:marLeft w:val="0"/>
      <w:marRight w:val="0"/>
      <w:marTop w:val="0"/>
      <w:marBottom w:val="0"/>
      <w:divBdr>
        <w:top w:val="none" w:sz="0" w:space="0" w:color="auto"/>
        <w:left w:val="none" w:sz="0" w:space="0" w:color="auto"/>
        <w:bottom w:val="none" w:sz="0" w:space="0" w:color="auto"/>
        <w:right w:val="none" w:sz="0" w:space="0" w:color="auto"/>
      </w:divBdr>
    </w:div>
    <w:div w:id="1167788158">
      <w:bodyDiv w:val="1"/>
      <w:marLeft w:val="0"/>
      <w:marRight w:val="0"/>
      <w:marTop w:val="0"/>
      <w:marBottom w:val="0"/>
      <w:divBdr>
        <w:top w:val="none" w:sz="0" w:space="0" w:color="auto"/>
        <w:left w:val="none" w:sz="0" w:space="0" w:color="auto"/>
        <w:bottom w:val="none" w:sz="0" w:space="0" w:color="auto"/>
        <w:right w:val="none" w:sz="0" w:space="0" w:color="auto"/>
      </w:divBdr>
    </w:div>
    <w:div w:id="1169175499">
      <w:bodyDiv w:val="1"/>
      <w:marLeft w:val="0"/>
      <w:marRight w:val="0"/>
      <w:marTop w:val="0"/>
      <w:marBottom w:val="0"/>
      <w:divBdr>
        <w:top w:val="none" w:sz="0" w:space="0" w:color="auto"/>
        <w:left w:val="none" w:sz="0" w:space="0" w:color="auto"/>
        <w:bottom w:val="none" w:sz="0" w:space="0" w:color="auto"/>
        <w:right w:val="none" w:sz="0" w:space="0" w:color="auto"/>
      </w:divBdr>
    </w:div>
    <w:div w:id="1170028455">
      <w:bodyDiv w:val="1"/>
      <w:marLeft w:val="0"/>
      <w:marRight w:val="0"/>
      <w:marTop w:val="0"/>
      <w:marBottom w:val="0"/>
      <w:divBdr>
        <w:top w:val="none" w:sz="0" w:space="0" w:color="auto"/>
        <w:left w:val="none" w:sz="0" w:space="0" w:color="auto"/>
        <w:bottom w:val="none" w:sz="0" w:space="0" w:color="auto"/>
        <w:right w:val="none" w:sz="0" w:space="0" w:color="auto"/>
      </w:divBdr>
    </w:div>
    <w:div w:id="1170289690">
      <w:bodyDiv w:val="1"/>
      <w:marLeft w:val="0"/>
      <w:marRight w:val="0"/>
      <w:marTop w:val="0"/>
      <w:marBottom w:val="0"/>
      <w:divBdr>
        <w:top w:val="none" w:sz="0" w:space="0" w:color="auto"/>
        <w:left w:val="none" w:sz="0" w:space="0" w:color="auto"/>
        <w:bottom w:val="none" w:sz="0" w:space="0" w:color="auto"/>
        <w:right w:val="none" w:sz="0" w:space="0" w:color="auto"/>
      </w:divBdr>
    </w:div>
    <w:div w:id="1171139075">
      <w:bodyDiv w:val="1"/>
      <w:marLeft w:val="0"/>
      <w:marRight w:val="0"/>
      <w:marTop w:val="0"/>
      <w:marBottom w:val="0"/>
      <w:divBdr>
        <w:top w:val="none" w:sz="0" w:space="0" w:color="auto"/>
        <w:left w:val="none" w:sz="0" w:space="0" w:color="auto"/>
        <w:bottom w:val="none" w:sz="0" w:space="0" w:color="auto"/>
        <w:right w:val="none" w:sz="0" w:space="0" w:color="auto"/>
      </w:divBdr>
    </w:div>
    <w:div w:id="1171606418">
      <w:bodyDiv w:val="1"/>
      <w:marLeft w:val="0"/>
      <w:marRight w:val="0"/>
      <w:marTop w:val="0"/>
      <w:marBottom w:val="0"/>
      <w:divBdr>
        <w:top w:val="none" w:sz="0" w:space="0" w:color="auto"/>
        <w:left w:val="none" w:sz="0" w:space="0" w:color="auto"/>
        <w:bottom w:val="none" w:sz="0" w:space="0" w:color="auto"/>
        <w:right w:val="none" w:sz="0" w:space="0" w:color="auto"/>
      </w:divBdr>
    </w:div>
    <w:div w:id="1171722681">
      <w:bodyDiv w:val="1"/>
      <w:marLeft w:val="0"/>
      <w:marRight w:val="0"/>
      <w:marTop w:val="0"/>
      <w:marBottom w:val="0"/>
      <w:divBdr>
        <w:top w:val="none" w:sz="0" w:space="0" w:color="auto"/>
        <w:left w:val="none" w:sz="0" w:space="0" w:color="auto"/>
        <w:bottom w:val="none" w:sz="0" w:space="0" w:color="auto"/>
        <w:right w:val="none" w:sz="0" w:space="0" w:color="auto"/>
      </w:divBdr>
    </w:div>
    <w:div w:id="1172840664">
      <w:bodyDiv w:val="1"/>
      <w:marLeft w:val="0"/>
      <w:marRight w:val="0"/>
      <w:marTop w:val="0"/>
      <w:marBottom w:val="0"/>
      <w:divBdr>
        <w:top w:val="none" w:sz="0" w:space="0" w:color="auto"/>
        <w:left w:val="none" w:sz="0" w:space="0" w:color="auto"/>
        <w:bottom w:val="none" w:sz="0" w:space="0" w:color="auto"/>
        <w:right w:val="none" w:sz="0" w:space="0" w:color="auto"/>
      </w:divBdr>
    </w:div>
    <w:div w:id="1173761217">
      <w:bodyDiv w:val="1"/>
      <w:marLeft w:val="0"/>
      <w:marRight w:val="0"/>
      <w:marTop w:val="0"/>
      <w:marBottom w:val="0"/>
      <w:divBdr>
        <w:top w:val="none" w:sz="0" w:space="0" w:color="auto"/>
        <w:left w:val="none" w:sz="0" w:space="0" w:color="auto"/>
        <w:bottom w:val="none" w:sz="0" w:space="0" w:color="auto"/>
        <w:right w:val="none" w:sz="0" w:space="0" w:color="auto"/>
      </w:divBdr>
    </w:div>
    <w:div w:id="1174564005">
      <w:bodyDiv w:val="1"/>
      <w:marLeft w:val="0"/>
      <w:marRight w:val="0"/>
      <w:marTop w:val="0"/>
      <w:marBottom w:val="0"/>
      <w:divBdr>
        <w:top w:val="none" w:sz="0" w:space="0" w:color="auto"/>
        <w:left w:val="none" w:sz="0" w:space="0" w:color="auto"/>
        <w:bottom w:val="none" w:sz="0" w:space="0" w:color="auto"/>
        <w:right w:val="none" w:sz="0" w:space="0" w:color="auto"/>
      </w:divBdr>
    </w:div>
    <w:div w:id="1174566953">
      <w:bodyDiv w:val="1"/>
      <w:marLeft w:val="0"/>
      <w:marRight w:val="0"/>
      <w:marTop w:val="0"/>
      <w:marBottom w:val="0"/>
      <w:divBdr>
        <w:top w:val="none" w:sz="0" w:space="0" w:color="auto"/>
        <w:left w:val="none" w:sz="0" w:space="0" w:color="auto"/>
        <w:bottom w:val="none" w:sz="0" w:space="0" w:color="auto"/>
        <w:right w:val="none" w:sz="0" w:space="0" w:color="auto"/>
      </w:divBdr>
    </w:div>
    <w:div w:id="1174763138">
      <w:bodyDiv w:val="1"/>
      <w:marLeft w:val="0"/>
      <w:marRight w:val="0"/>
      <w:marTop w:val="0"/>
      <w:marBottom w:val="0"/>
      <w:divBdr>
        <w:top w:val="none" w:sz="0" w:space="0" w:color="auto"/>
        <w:left w:val="none" w:sz="0" w:space="0" w:color="auto"/>
        <w:bottom w:val="none" w:sz="0" w:space="0" w:color="auto"/>
        <w:right w:val="none" w:sz="0" w:space="0" w:color="auto"/>
      </w:divBdr>
    </w:div>
    <w:div w:id="1174879331">
      <w:bodyDiv w:val="1"/>
      <w:marLeft w:val="0"/>
      <w:marRight w:val="0"/>
      <w:marTop w:val="0"/>
      <w:marBottom w:val="0"/>
      <w:divBdr>
        <w:top w:val="none" w:sz="0" w:space="0" w:color="auto"/>
        <w:left w:val="none" w:sz="0" w:space="0" w:color="auto"/>
        <w:bottom w:val="none" w:sz="0" w:space="0" w:color="auto"/>
        <w:right w:val="none" w:sz="0" w:space="0" w:color="auto"/>
      </w:divBdr>
    </w:div>
    <w:div w:id="1174956131">
      <w:bodyDiv w:val="1"/>
      <w:marLeft w:val="0"/>
      <w:marRight w:val="0"/>
      <w:marTop w:val="0"/>
      <w:marBottom w:val="0"/>
      <w:divBdr>
        <w:top w:val="none" w:sz="0" w:space="0" w:color="auto"/>
        <w:left w:val="none" w:sz="0" w:space="0" w:color="auto"/>
        <w:bottom w:val="none" w:sz="0" w:space="0" w:color="auto"/>
        <w:right w:val="none" w:sz="0" w:space="0" w:color="auto"/>
      </w:divBdr>
    </w:div>
    <w:div w:id="1174957882">
      <w:bodyDiv w:val="1"/>
      <w:marLeft w:val="0"/>
      <w:marRight w:val="0"/>
      <w:marTop w:val="0"/>
      <w:marBottom w:val="0"/>
      <w:divBdr>
        <w:top w:val="none" w:sz="0" w:space="0" w:color="auto"/>
        <w:left w:val="none" w:sz="0" w:space="0" w:color="auto"/>
        <w:bottom w:val="none" w:sz="0" w:space="0" w:color="auto"/>
        <w:right w:val="none" w:sz="0" w:space="0" w:color="auto"/>
      </w:divBdr>
    </w:div>
    <w:div w:id="1175732062">
      <w:bodyDiv w:val="1"/>
      <w:marLeft w:val="0"/>
      <w:marRight w:val="0"/>
      <w:marTop w:val="0"/>
      <w:marBottom w:val="0"/>
      <w:divBdr>
        <w:top w:val="none" w:sz="0" w:space="0" w:color="auto"/>
        <w:left w:val="none" w:sz="0" w:space="0" w:color="auto"/>
        <w:bottom w:val="none" w:sz="0" w:space="0" w:color="auto"/>
        <w:right w:val="none" w:sz="0" w:space="0" w:color="auto"/>
      </w:divBdr>
      <w:divsChild>
        <w:div w:id="252934176">
          <w:marLeft w:val="480"/>
          <w:marRight w:val="0"/>
          <w:marTop w:val="0"/>
          <w:marBottom w:val="0"/>
          <w:divBdr>
            <w:top w:val="none" w:sz="0" w:space="0" w:color="auto"/>
            <w:left w:val="none" w:sz="0" w:space="0" w:color="auto"/>
            <w:bottom w:val="none" w:sz="0" w:space="0" w:color="auto"/>
            <w:right w:val="none" w:sz="0" w:space="0" w:color="auto"/>
          </w:divBdr>
        </w:div>
        <w:div w:id="249123837">
          <w:marLeft w:val="480"/>
          <w:marRight w:val="0"/>
          <w:marTop w:val="0"/>
          <w:marBottom w:val="0"/>
          <w:divBdr>
            <w:top w:val="none" w:sz="0" w:space="0" w:color="auto"/>
            <w:left w:val="none" w:sz="0" w:space="0" w:color="auto"/>
            <w:bottom w:val="none" w:sz="0" w:space="0" w:color="auto"/>
            <w:right w:val="none" w:sz="0" w:space="0" w:color="auto"/>
          </w:divBdr>
        </w:div>
        <w:div w:id="826364150">
          <w:marLeft w:val="480"/>
          <w:marRight w:val="0"/>
          <w:marTop w:val="0"/>
          <w:marBottom w:val="0"/>
          <w:divBdr>
            <w:top w:val="none" w:sz="0" w:space="0" w:color="auto"/>
            <w:left w:val="none" w:sz="0" w:space="0" w:color="auto"/>
            <w:bottom w:val="none" w:sz="0" w:space="0" w:color="auto"/>
            <w:right w:val="none" w:sz="0" w:space="0" w:color="auto"/>
          </w:divBdr>
        </w:div>
        <w:div w:id="505631019">
          <w:marLeft w:val="480"/>
          <w:marRight w:val="0"/>
          <w:marTop w:val="0"/>
          <w:marBottom w:val="0"/>
          <w:divBdr>
            <w:top w:val="none" w:sz="0" w:space="0" w:color="auto"/>
            <w:left w:val="none" w:sz="0" w:space="0" w:color="auto"/>
            <w:bottom w:val="none" w:sz="0" w:space="0" w:color="auto"/>
            <w:right w:val="none" w:sz="0" w:space="0" w:color="auto"/>
          </w:divBdr>
        </w:div>
        <w:div w:id="1829516551">
          <w:marLeft w:val="480"/>
          <w:marRight w:val="0"/>
          <w:marTop w:val="0"/>
          <w:marBottom w:val="0"/>
          <w:divBdr>
            <w:top w:val="none" w:sz="0" w:space="0" w:color="auto"/>
            <w:left w:val="none" w:sz="0" w:space="0" w:color="auto"/>
            <w:bottom w:val="none" w:sz="0" w:space="0" w:color="auto"/>
            <w:right w:val="none" w:sz="0" w:space="0" w:color="auto"/>
          </w:divBdr>
        </w:div>
        <w:div w:id="1617980647">
          <w:marLeft w:val="480"/>
          <w:marRight w:val="0"/>
          <w:marTop w:val="0"/>
          <w:marBottom w:val="0"/>
          <w:divBdr>
            <w:top w:val="none" w:sz="0" w:space="0" w:color="auto"/>
            <w:left w:val="none" w:sz="0" w:space="0" w:color="auto"/>
            <w:bottom w:val="none" w:sz="0" w:space="0" w:color="auto"/>
            <w:right w:val="none" w:sz="0" w:space="0" w:color="auto"/>
          </w:divBdr>
        </w:div>
        <w:div w:id="65305271">
          <w:marLeft w:val="480"/>
          <w:marRight w:val="0"/>
          <w:marTop w:val="0"/>
          <w:marBottom w:val="0"/>
          <w:divBdr>
            <w:top w:val="none" w:sz="0" w:space="0" w:color="auto"/>
            <w:left w:val="none" w:sz="0" w:space="0" w:color="auto"/>
            <w:bottom w:val="none" w:sz="0" w:space="0" w:color="auto"/>
            <w:right w:val="none" w:sz="0" w:space="0" w:color="auto"/>
          </w:divBdr>
        </w:div>
        <w:div w:id="1803619912">
          <w:marLeft w:val="480"/>
          <w:marRight w:val="0"/>
          <w:marTop w:val="0"/>
          <w:marBottom w:val="0"/>
          <w:divBdr>
            <w:top w:val="none" w:sz="0" w:space="0" w:color="auto"/>
            <w:left w:val="none" w:sz="0" w:space="0" w:color="auto"/>
            <w:bottom w:val="none" w:sz="0" w:space="0" w:color="auto"/>
            <w:right w:val="none" w:sz="0" w:space="0" w:color="auto"/>
          </w:divBdr>
        </w:div>
        <w:div w:id="2120449766">
          <w:marLeft w:val="480"/>
          <w:marRight w:val="0"/>
          <w:marTop w:val="0"/>
          <w:marBottom w:val="0"/>
          <w:divBdr>
            <w:top w:val="none" w:sz="0" w:space="0" w:color="auto"/>
            <w:left w:val="none" w:sz="0" w:space="0" w:color="auto"/>
            <w:bottom w:val="none" w:sz="0" w:space="0" w:color="auto"/>
            <w:right w:val="none" w:sz="0" w:space="0" w:color="auto"/>
          </w:divBdr>
        </w:div>
        <w:div w:id="1755861818">
          <w:marLeft w:val="480"/>
          <w:marRight w:val="0"/>
          <w:marTop w:val="0"/>
          <w:marBottom w:val="0"/>
          <w:divBdr>
            <w:top w:val="none" w:sz="0" w:space="0" w:color="auto"/>
            <w:left w:val="none" w:sz="0" w:space="0" w:color="auto"/>
            <w:bottom w:val="none" w:sz="0" w:space="0" w:color="auto"/>
            <w:right w:val="none" w:sz="0" w:space="0" w:color="auto"/>
          </w:divBdr>
        </w:div>
        <w:div w:id="1916894439">
          <w:marLeft w:val="480"/>
          <w:marRight w:val="0"/>
          <w:marTop w:val="0"/>
          <w:marBottom w:val="0"/>
          <w:divBdr>
            <w:top w:val="none" w:sz="0" w:space="0" w:color="auto"/>
            <w:left w:val="none" w:sz="0" w:space="0" w:color="auto"/>
            <w:bottom w:val="none" w:sz="0" w:space="0" w:color="auto"/>
            <w:right w:val="none" w:sz="0" w:space="0" w:color="auto"/>
          </w:divBdr>
        </w:div>
        <w:div w:id="1664580528">
          <w:marLeft w:val="480"/>
          <w:marRight w:val="0"/>
          <w:marTop w:val="0"/>
          <w:marBottom w:val="0"/>
          <w:divBdr>
            <w:top w:val="none" w:sz="0" w:space="0" w:color="auto"/>
            <w:left w:val="none" w:sz="0" w:space="0" w:color="auto"/>
            <w:bottom w:val="none" w:sz="0" w:space="0" w:color="auto"/>
            <w:right w:val="none" w:sz="0" w:space="0" w:color="auto"/>
          </w:divBdr>
        </w:div>
        <w:div w:id="1037313461">
          <w:marLeft w:val="480"/>
          <w:marRight w:val="0"/>
          <w:marTop w:val="0"/>
          <w:marBottom w:val="0"/>
          <w:divBdr>
            <w:top w:val="none" w:sz="0" w:space="0" w:color="auto"/>
            <w:left w:val="none" w:sz="0" w:space="0" w:color="auto"/>
            <w:bottom w:val="none" w:sz="0" w:space="0" w:color="auto"/>
            <w:right w:val="none" w:sz="0" w:space="0" w:color="auto"/>
          </w:divBdr>
        </w:div>
        <w:div w:id="328942639">
          <w:marLeft w:val="480"/>
          <w:marRight w:val="0"/>
          <w:marTop w:val="0"/>
          <w:marBottom w:val="0"/>
          <w:divBdr>
            <w:top w:val="none" w:sz="0" w:space="0" w:color="auto"/>
            <w:left w:val="none" w:sz="0" w:space="0" w:color="auto"/>
            <w:bottom w:val="none" w:sz="0" w:space="0" w:color="auto"/>
            <w:right w:val="none" w:sz="0" w:space="0" w:color="auto"/>
          </w:divBdr>
        </w:div>
        <w:div w:id="1464957172">
          <w:marLeft w:val="480"/>
          <w:marRight w:val="0"/>
          <w:marTop w:val="0"/>
          <w:marBottom w:val="0"/>
          <w:divBdr>
            <w:top w:val="none" w:sz="0" w:space="0" w:color="auto"/>
            <w:left w:val="none" w:sz="0" w:space="0" w:color="auto"/>
            <w:bottom w:val="none" w:sz="0" w:space="0" w:color="auto"/>
            <w:right w:val="none" w:sz="0" w:space="0" w:color="auto"/>
          </w:divBdr>
        </w:div>
      </w:divsChild>
    </w:div>
    <w:div w:id="1175804296">
      <w:bodyDiv w:val="1"/>
      <w:marLeft w:val="0"/>
      <w:marRight w:val="0"/>
      <w:marTop w:val="0"/>
      <w:marBottom w:val="0"/>
      <w:divBdr>
        <w:top w:val="none" w:sz="0" w:space="0" w:color="auto"/>
        <w:left w:val="none" w:sz="0" w:space="0" w:color="auto"/>
        <w:bottom w:val="none" w:sz="0" w:space="0" w:color="auto"/>
        <w:right w:val="none" w:sz="0" w:space="0" w:color="auto"/>
      </w:divBdr>
    </w:div>
    <w:div w:id="1175993009">
      <w:bodyDiv w:val="1"/>
      <w:marLeft w:val="0"/>
      <w:marRight w:val="0"/>
      <w:marTop w:val="0"/>
      <w:marBottom w:val="0"/>
      <w:divBdr>
        <w:top w:val="none" w:sz="0" w:space="0" w:color="auto"/>
        <w:left w:val="none" w:sz="0" w:space="0" w:color="auto"/>
        <w:bottom w:val="none" w:sz="0" w:space="0" w:color="auto"/>
        <w:right w:val="none" w:sz="0" w:space="0" w:color="auto"/>
      </w:divBdr>
    </w:div>
    <w:div w:id="1176312513">
      <w:bodyDiv w:val="1"/>
      <w:marLeft w:val="0"/>
      <w:marRight w:val="0"/>
      <w:marTop w:val="0"/>
      <w:marBottom w:val="0"/>
      <w:divBdr>
        <w:top w:val="none" w:sz="0" w:space="0" w:color="auto"/>
        <w:left w:val="none" w:sz="0" w:space="0" w:color="auto"/>
        <w:bottom w:val="none" w:sz="0" w:space="0" w:color="auto"/>
        <w:right w:val="none" w:sz="0" w:space="0" w:color="auto"/>
      </w:divBdr>
    </w:div>
    <w:div w:id="1176456374">
      <w:bodyDiv w:val="1"/>
      <w:marLeft w:val="0"/>
      <w:marRight w:val="0"/>
      <w:marTop w:val="0"/>
      <w:marBottom w:val="0"/>
      <w:divBdr>
        <w:top w:val="none" w:sz="0" w:space="0" w:color="auto"/>
        <w:left w:val="none" w:sz="0" w:space="0" w:color="auto"/>
        <w:bottom w:val="none" w:sz="0" w:space="0" w:color="auto"/>
        <w:right w:val="none" w:sz="0" w:space="0" w:color="auto"/>
      </w:divBdr>
    </w:div>
    <w:div w:id="1177378865">
      <w:bodyDiv w:val="1"/>
      <w:marLeft w:val="0"/>
      <w:marRight w:val="0"/>
      <w:marTop w:val="0"/>
      <w:marBottom w:val="0"/>
      <w:divBdr>
        <w:top w:val="none" w:sz="0" w:space="0" w:color="auto"/>
        <w:left w:val="none" w:sz="0" w:space="0" w:color="auto"/>
        <w:bottom w:val="none" w:sz="0" w:space="0" w:color="auto"/>
        <w:right w:val="none" w:sz="0" w:space="0" w:color="auto"/>
      </w:divBdr>
    </w:div>
    <w:div w:id="1177573689">
      <w:bodyDiv w:val="1"/>
      <w:marLeft w:val="0"/>
      <w:marRight w:val="0"/>
      <w:marTop w:val="0"/>
      <w:marBottom w:val="0"/>
      <w:divBdr>
        <w:top w:val="none" w:sz="0" w:space="0" w:color="auto"/>
        <w:left w:val="none" w:sz="0" w:space="0" w:color="auto"/>
        <w:bottom w:val="none" w:sz="0" w:space="0" w:color="auto"/>
        <w:right w:val="none" w:sz="0" w:space="0" w:color="auto"/>
      </w:divBdr>
      <w:divsChild>
        <w:div w:id="1470318366">
          <w:marLeft w:val="480"/>
          <w:marRight w:val="0"/>
          <w:marTop w:val="0"/>
          <w:marBottom w:val="0"/>
          <w:divBdr>
            <w:top w:val="none" w:sz="0" w:space="0" w:color="auto"/>
            <w:left w:val="none" w:sz="0" w:space="0" w:color="auto"/>
            <w:bottom w:val="none" w:sz="0" w:space="0" w:color="auto"/>
            <w:right w:val="none" w:sz="0" w:space="0" w:color="auto"/>
          </w:divBdr>
        </w:div>
        <w:div w:id="1900902869">
          <w:marLeft w:val="480"/>
          <w:marRight w:val="0"/>
          <w:marTop w:val="0"/>
          <w:marBottom w:val="0"/>
          <w:divBdr>
            <w:top w:val="none" w:sz="0" w:space="0" w:color="auto"/>
            <w:left w:val="none" w:sz="0" w:space="0" w:color="auto"/>
            <w:bottom w:val="none" w:sz="0" w:space="0" w:color="auto"/>
            <w:right w:val="none" w:sz="0" w:space="0" w:color="auto"/>
          </w:divBdr>
        </w:div>
        <w:div w:id="187108468">
          <w:marLeft w:val="480"/>
          <w:marRight w:val="0"/>
          <w:marTop w:val="0"/>
          <w:marBottom w:val="0"/>
          <w:divBdr>
            <w:top w:val="none" w:sz="0" w:space="0" w:color="auto"/>
            <w:left w:val="none" w:sz="0" w:space="0" w:color="auto"/>
            <w:bottom w:val="none" w:sz="0" w:space="0" w:color="auto"/>
            <w:right w:val="none" w:sz="0" w:space="0" w:color="auto"/>
          </w:divBdr>
        </w:div>
        <w:div w:id="1207839280">
          <w:marLeft w:val="480"/>
          <w:marRight w:val="0"/>
          <w:marTop w:val="0"/>
          <w:marBottom w:val="0"/>
          <w:divBdr>
            <w:top w:val="none" w:sz="0" w:space="0" w:color="auto"/>
            <w:left w:val="none" w:sz="0" w:space="0" w:color="auto"/>
            <w:bottom w:val="none" w:sz="0" w:space="0" w:color="auto"/>
            <w:right w:val="none" w:sz="0" w:space="0" w:color="auto"/>
          </w:divBdr>
        </w:div>
        <w:div w:id="379403065">
          <w:marLeft w:val="480"/>
          <w:marRight w:val="0"/>
          <w:marTop w:val="0"/>
          <w:marBottom w:val="0"/>
          <w:divBdr>
            <w:top w:val="none" w:sz="0" w:space="0" w:color="auto"/>
            <w:left w:val="none" w:sz="0" w:space="0" w:color="auto"/>
            <w:bottom w:val="none" w:sz="0" w:space="0" w:color="auto"/>
            <w:right w:val="none" w:sz="0" w:space="0" w:color="auto"/>
          </w:divBdr>
        </w:div>
        <w:div w:id="635719166">
          <w:marLeft w:val="480"/>
          <w:marRight w:val="0"/>
          <w:marTop w:val="0"/>
          <w:marBottom w:val="0"/>
          <w:divBdr>
            <w:top w:val="none" w:sz="0" w:space="0" w:color="auto"/>
            <w:left w:val="none" w:sz="0" w:space="0" w:color="auto"/>
            <w:bottom w:val="none" w:sz="0" w:space="0" w:color="auto"/>
            <w:right w:val="none" w:sz="0" w:space="0" w:color="auto"/>
          </w:divBdr>
        </w:div>
        <w:div w:id="759058855">
          <w:marLeft w:val="480"/>
          <w:marRight w:val="0"/>
          <w:marTop w:val="0"/>
          <w:marBottom w:val="0"/>
          <w:divBdr>
            <w:top w:val="none" w:sz="0" w:space="0" w:color="auto"/>
            <w:left w:val="none" w:sz="0" w:space="0" w:color="auto"/>
            <w:bottom w:val="none" w:sz="0" w:space="0" w:color="auto"/>
            <w:right w:val="none" w:sz="0" w:space="0" w:color="auto"/>
          </w:divBdr>
        </w:div>
        <w:div w:id="203297158">
          <w:marLeft w:val="480"/>
          <w:marRight w:val="0"/>
          <w:marTop w:val="0"/>
          <w:marBottom w:val="0"/>
          <w:divBdr>
            <w:top w:val="none" w:sz="0" w:space="0" w:color="auto"/>
            <w:left w:val="none" w:sz="0" w:space="0" w:color="auto"/>
            <w:bottom w:val="none" w:sz="0" w:space="0" w:color="auto"/>
            <w:right w:val="none" w:sz="0" w:space="0" w:color="auto"/>
          </w:divBdr>
        </w:div>
        <w:div w:id="1079668308">
          <w:marLeft w:val="480"/>
          <w:marRight w:val="0"/>
          <w:marTop w:val="0"/>
          <w:marBottom w:val="0"/>
          <w:divBdr>
            <w:top w:val="none" w:sz="0" w:space="0" w:color="auto"/>
            <w:left w:val="none" w:sz="0" w:space="0" w:color="auto"/>
            <w:bottom w:val="none" w:sz="0" w:space="0" w:color="auto"/>
            <w:right w:val="none" w:sz="0" w:space="0" w:color="auto"/>
          </w:divBdr>
        </w:div>
        <w:div w:id="713890568">
          <w:marLeft w:val="480"/>
          <w:marRight w:val="0"/>
          <w:marTop w:val="0"/>
          <w:marBottom w:val="0"/>
          <w:divBdr>
            <w:top w:val="none" w:sz="0" w:space="0" w:color="auto"/>
            <w:left w:val="none" w:sz="0" w:space="0" w:color="auto"/>
            <w:bottom w:val="none" w:sz="0" w:space="0" w:color="auto"/>
            <w:right w:val="none" w:sz="0" w:space="0" w:color="auto"/>
          </w:divBdr>
        </w:div>
        <w:div w:id="185679561">
          <w:marLeft w:val="480"/>
          <w:marRight w:val="0"/>
          <w:marTop w:val="0"/>
          <w:marBottom w:val="0"/>
          <w:divBdr>
            <w:top w:val="none" w:sz="0" w:space="0" w:color="auto"/>
            <w:left w:val="none" w:sz="0" w:space="0" w:color="auto"/>
            <w:bottom w:val="none" w:sz="0" w:space="0" w:color="auto"/>
            <w:right w:val="none" w:sz="0" w:space="0" w:color="auto"/>
          </w:divBdr>
        </w:div>
        <w:div w:id="1198154600">
          <w:marLeft w:val="480"/>
          <w:marRight w:val="0"/>
          <w:marTop w:val="0"/>
          <w:marBottom w:val="0"/>
          <w:divBdr>
            <w:top w:val="none" w:sz="0" w:space="0" w:color="auto"/>
            <w:left w:val="none" w:sz="0" w:space="0" w:color="auto"/>
            <w:bottom w:val="none" w:sz="0" w:space="0" w:color="auto"/>
            <w:right w:val="none" w:sz="0" w:space="0" w:color="auto"/>
          </w:divBdr>
        </w:div>
        <w:div w:id="609582920">
          <w:marLeft w:val="480"/>
          <w:marRight w:val="0"/>
          <w:marTop w:val="0"/>
          <w:marBottom w:val="0"/>
          <w:divBdr>
            <w:top w:val="none" w:sz="0" w:space="0" w:color="auto"/>
            <w:left w:val="none" w:sz="0" w:space="0" w:color="auto"/>
            <w:bottom w:val="none" w:sz="0" w:space="0" w:color="auto"/>
            <w:right w:val="none" w:sz="0" w:space="0" w:color="auto"/>
          </w:divBdr>
        </w:div>
        <w:div w:id="368725065">
          <w:marLeft w:val="480"/>
          <w:marRight w:val="0"/>
          <w:marTop w:val="0"/>
          <w:marBottom w:val="0"/>
          <w:divBdr>
            <w:top w:val="none" w:sz="0" w:space="0" w:color="auto"/>
            <w:left w:val="none" w:sz="0" w:space="0" w:color="auto"/>
            <w:bottom w:val="none" w:sz="0" w:space="0" w:color="auto"/>
            <w:right w:val="none" w:sz="0" w:space="0" w:color="auto"/>
          </w:divBdr>
        </w:div>
        <w:div w:id="799614173">
          <w:marLeft w:val="480"/>
          <w:marRight w:val="0"/>
          <w:marTop w:val="0"/>
          <w:marBottom w:val="0"/>
          <w:divBdr>
            <w:top w:val="none" w:sz="0" w:space="0" w:color="auto"/>
            <w:left w:val="none" w:sz="0" w:space="0" w:color="auto"/>
            <w:bottom w:val="none" w:sz="0" w:space="0" w:color="auto"/>
            <w:right w:val="none" w:sz="0" w:space="0" w:color="auto"/>
          </w:divBdr>
        </w:div>
        <w:div w:id="1366953181">
          <w:marLeft w:val="480"/>
          <w:marRight w:val="0"/>
          <w:marTop w:val="0"/>
          <w:marBottom w:val="0"/>
          <w:divBdr>
            <w:top w:val="none" w:sz="0" w:space="0" w:color="auto"/>
            <w:left w:val="none" w:sz="0" w:space="0" w:color="auto"/>
            <w:bottom w:val="none" w:sz="0" w:space="0" w:color="auto"/>
            <w:right w:val="none" w:sz="0" w:space="0" w:color="auto"/>
          </w:divBdr>
        </w:div>
        <w:div w:id="172114316">
          <w:marLeft w:val="480"/>
          <w:marRight w:val="0"/>
          <w:marTop w:val="0"/>
          <w:marBottom w:val="0"/>
          <w:divBdr>
            <w:top w:val="none" w:sz="0" w:space="0" w:color="auto"/>
            <w:left w:val="none" w:sz="0" w:space="0" w:color="auto"/>
            <w:bottom w:val="none" w:sz="0" w:space="0" w:color="auto"/>
            <w:right w:val="none" w:sz="0" w:space="0" w:color="auto"/>
          </w:divBdr>
        </w:div>
        <w:div w:id="981227914">
          <w:marLeft w:val="480"/>
          <w:marRight w:val="0"/>
          <w:marTop w:val="0"/>
          <w:marBottom w:val="0"/>
          <w:divBdr>
            <w:top w:val="none" w:sz="0" w:space="0" w:color="auto"/>
            <w:left w:val="none" w:sz="0" w:space="0" w:color="auto"/>
            <w:bottom w:val="none" w:sz="0" w:space="0" w:color="auto"/>
            <w:right w:val="none" w:sz="0" w:space="0" w:color="auto"/>
          </w:divBdr>
        </w:div>
        <w:div w:id="331565469">
          <w:marLeft w:val="480"/>
          <w:marRight w:val="0"/>
          <w:marTop w:val="0"/>
          <w:marBottom w:val="0"/>
          <w:divBdr>
            <w:top w:val="none" w:sz="0" w:space="0" w:color="auto"/>
            <w:left w:val="none" w:sz="0" w:space="0" w:color="auto"/>
            <w:bottom w:val="none" w:sz="0" w:space="0" w:color="auto"/>
            <w:right w:val="none" w:sz="0" w:space="0" w:color="auto"/>
          </w:divBdr>
        </w:div>
        <w:div w:id="997421752">
          <w:marLeft w:val="480"/>
          <w:marRight w:val="0"/>
          <w:marTop w:val="0"/>
          <w:marBottom w:val="0"/>
          <w:divBdr>
            <w:top w:val="none" w:sz="0" w:space="0" w:color="auto"/>
            <w:left w:val="none" w:sz="0" w:space="0" w:color="auto"/>
            <w:bottom w:val="none" w:sz="0" w:space="0" w:color="auto"/>
            <w:right w:val="none" w:sz="0" w:space="0" w:color="auto"/>
          </w:divBdr>
        </w:div>
        <w:div w:id="629088794">
          <w:marLeft w:val="480"/>
          <w:marRight w:val="0"/>
          <w:marTop w:val="0"/>
          <w:marBottom w:val="0"/>
          <w:divBdr>
            <w:top w:val="none" w:sz="0" w:space="0" w:color="auto"/>
            <w:left w:val="none" w:sz="0" w:space="0" w:color="auto"/>
            <w:bottom w:val="none" w:sz="0" w:space="0" w:color="auto"/>
            <w:right w:val="none" w:sz="0" w:space="0" w:color="auto"/>
          </w:divBdr>
        </w:div>
        <w:div w:id="1644848566">
          <w:marLeft w:val="480"/>
          <w:marRight w:val="0"/>
          <w:marTop w:val="0"/>
          <w:marBottom w:val="0"/>
          <w:divBdr>
            <w:top w:val="none" w:sz="0" w:space="0" w:color="auto"/>
            <w:left w:val="none" w:sz="0" w:space="0" w:color="auto"/>
            <w:bottom w:val="none" w:sz="0" w:space="0" w:color="auto"/>
            <w:right w:val="none" w:sz="0" w:space="0" w:color="auto"/>
          </w:divBdr>
        </w:div>
        <w:div w:id="391739642">
          <w:marLeft w:val="480"/>
          <w:marRight w:val="0"/>
          <w:marTop w:val="0"/>
          <w:marBottom w:val="0"/>
          <w:divBdr>
            <w:top w:val="none" w:sz="0" w:space="0" w:color="auto"/>
            <w:left w:val="none" w:sz="0" w:space="0" w:color="auto"/>
            <w:bottom w:val="none" w:sz="0" w:space="0" w:color="auto"/>
            <w:right w:val="none" w:sz="0" w:space="0" w:color="auto"/>
          </w:divBdr>
        </w:div>
        <w:div w:id="903100558">
          <w:marLeft w:val="480"/>
          <w:marRight w:val="0"/>
          <w:marTop w:val="0"/>
          <w:marBottom w:val="0"/>
          <w:divBdr>
            <w:top w:val="none" w:sz="0" w:space="0" w:color="auto"/>
            <w:left w:val="none" w:sz="0" w:space="0" w:color="auto"/>
            <w:bottom w:val="none" w:sz="0" w:space="0" w:color="auto"/>
            <w:right w:val="none" w:sz="0" w:space="0" w:color="auto"/>
          </w:divBdr>
        </w:div>
        <w:div w:id="1247576023">
          <w:marLeft w:val="480"/>
          <w:marRight w:val="0"/>
          <w:marTop w:val="0"/>
          <w:marBottom w:val="0"/>
          <w:divBdr>
            <w:top w:val="none" w:sz="0" w:space="0" w:color="auto"/>
            <w:left w:val="none" w:sz="0" w:space="0" w:color="auto"/>
            <w:bottom w:val="none" w:sz="0" w:space="0" w:color="auto"/>
            <w:right w:val="none" w:sz="0" w:space="0" w:color="auto"/>
          </w:divBdr>
        </w:div>
        <w:div w:id="173152660">
          <w:marLeft w:val="480"/>
          <w:marRight w:val="0"/>
          <w:marTop w:val="0"/>
          <w:marBottom w:val="0"/>
          <w:divBdr>
            <w:top w:val="none" w:sz="0" w:space="0" w:color="auto"/>
            <w:left w:val="none" w:sz="0" w:space="0" w:color="auto"/>
            <w:bottom w:val="none" w:sz="0" w:space="0" w:color="auto"/>
            <w:right w:val="none" w:sz="0" w:space="0" w:color="auto"/>
          </w:divBdr>
        </w:div>
        <w:div w:id="1288855644">
          <w:marLeft w:val="480"/>
          <w:marRight w:val="0"/>
          <w:marTop w:val="0"/>
          <w:marBottom w:val="0"/>
          <w:divBdr>
            <w:top w:val="none" w:sz="0" w:space="0" w:color="auto"/>
            <w:left w:val="none" w:sz="0" w:space="0" w:color="auto"/>
            <w:bottom w:val="none" w:sz="0" w:space="0" w:color="auto"/>
            <w:right w:val="none" w:sz="0" w:space="0" w:color="auto"/>
          </w:divBdr>
        </w:div>
        <w:div w:id="1366322702">
          <w:marLeft w:val="480"/>
          <w:marRight w:val="0"/>
          <w:marTop w:val="0"/>
          <w:marBottom w:val="0"/>
          <w:divBdr>
            <w:top w:val="none" w:sz="0" w:space="0" w:color="auto"/>
            <w:left w:val="none" w:sz="0" w:space="0" w:color="auto"/>
            <w:bottom w:val="none" w:sz="0" w:space="0" w:color="auto"/>
            <w:right w:val="none" w:sz="0" w:space="0" w:color="auto"/>
          </w:divBdr>
        </w:div>
        <w:div w:id="1086880264">
          <w:marLeft w:val="480"/>
          <w:marRight w:val="0"/>
          <w:marTop w:val="0"/>
          <w:marBottom w:val="0"/>
          <w:divBdr>
            <w:top w:val="none" w:sz="0" w:space="0" w:color="auto"/>
            <w:left w:val="none" w:sz="0" w:space="0" w:color="auto"/>
            <w:bottom w:val="none" w:sz="0" w:space="0" w:color="auto"/>
            <w:right w:val="none" w:sz="0" w:space="0" w:color="auto"/>
          </w:divBdr>
        </w:div>
        <w:div w:id="1127773326">
          <w:marLeft w:val="480"/>
          <w:marRight w:val="0"/>
          <w:marTop w:val="0"/>
          <w:marBottom w:val="0"/>
          <w:divBdr>
            <w:top w:val="none" w:sz="0" w:space="0" w:color="auto"/>
            <w:left w:val="none" w:sz="0" w:space="0" w:color="auto"/>
            <w:bottom w:val="none" w:sz="0" w:space="0" w:color="auto"/>
            <w:right w:val="none" w:sz="0" w:space="0" w:color="auto"/>
          </w:divBdr>
        </w:div>
        <w:div w:id="640157105">
          <w:marLeft w:val="480"/>
          <w:marRight w:val="0"/>
          <w:marTop w:val="0"/>
          <w:marBottom w:val="0"/>
          <w:divBdr>
            <w:top w:val="none" w:sz="0" w:space="0" w:color="auto"/>
            <w:left w:val="none" w:sz="0" w:space="0" w:color="auto"/>
            <w:bottom w:val="none" w:sz="0" w:space="0" w:color="auto"/>
            <w:right w:val="none" w:sz="0" w:space="0" w:color="auto"/>
          </w:divBdr>
        </w:div>
        <w:div w:id="1807506824">
          <w:marLeft w:val="480"/>
          <w:marRight w:val="0"/>
          <w:marTop w:val="0"/>
          <w:marBottom w:val="0"/>
          <w:divBdr>
            <w:top w:val="none" w:sz="0" w:space="0" w:color="auto"/>
            <w:left w:val="none" w:sz="0" w:space="0" w:color="auto"/>
            <w:bottom w:val="none" w:sz="0" w:space="0" w:color="auto"/>
            <w:right w:val="none" w:sz="0" w:space="0" w:color="auto"/>
          </w:divBdr>
        </w:div>
        <w:div w:id="1223977358">
          <w:marLeft w:val="480"/>
          <w:marRight w:val="0"/>
          <w:marTop w:val="0"/>
          <w:marBottom w:val="0"/>
          <w:divBdr>
            <w:top w:val="none" w:sz="0" w:space="0" w:color="auto"/>
            <w:left w:val="none" w:sz="0" w:space="0" w:color="auto"/>
            <w:bottom w:val="none" w:sz="0" w:space="0" w:color="auto"/>
            <w:right w:val="none" w:sz="0" w:space="0" w:color="auto"/>
          </w:divBdr>
        </w:div>
        <w:div w:id="522862023">
          <w:marLeft w:val="480"/>
          <w:marRight w:val="0"/>
          <w:marTop w:val="0"/>
          <w:marBottom w:val="0"/>
          <w:divBdr>
            <w:top w:val="none" w:sz="0" w:space="0" w:color="auto"/>
            <w:left w:val="none" w:sz="0" w:space="0" w:color="auto"/>
            <w:bottom w:val="none" w:sz="0" w:space="0" w:color="auto"/>
            <w:right w:val="none" w:sz="0" w:space="0" w:color="auto"/>
          </w:divBdr>
        </w:div>
        <w:div w:id="67384785">
          <w:marLeft w:val="480"/>
          <w:marRight w:val="0"/>
          <w:marTop w:val="0"/>
          <w:marBottom w:val="0"/>
          <w:divBdr>
            <w:top w:val="none" w:sz="0" w:space="0" w:color="auto"/>
            <w:left w:val="none" w:sz="0" w:space="0" w:color="auto"/>
            <w:bottom w:val="none" w:sz="0" w:space="0" w:color="auto"/>
            <w:right w:val="none" w:sz="0" w:space="0" w:color="auto"/>
          </w:divBdr>
        </w:div>
        <w:div w:id="535777909">
          <w:marLeft w:val="480"/>
          <w:marRight w:val="0"/>
          <w:marTop w:val="0"/>
          <w:marBottom w:val="0"/>
          <w:divBdr>
            <w:top w:val="none" w:sz="0" w:space="0" w:color="auto"/>
            <w:left w:val="none" w:sz="0" w:space="0" w:color="auto"/>
            <w:bottom w:val="none" w:sz="0" w:space="0" w:color="auto"/>
            <w:right w:val="none" w:sz="0" w:space="0" w:color="auto"/>
          </w:divBdr>
        </w:div>
        <w:div w:id="1815561042">
          <w:marLeft w:val="480"/>
          <w:marRight w:val="0"/>
          <w:marTop w:val="0"/>
          <w:marBottom w:val="0"/>
          <w:divBdr>
            <w:top w:val="none" w:sz="0" w:space="0" w:color="auto"/>
            <w:left w:val="none" w:sz="0" w:space="0" w:color="auto"/>
            <w:bottom w:val="none" w:sz="0" w:space="0" w:color="auto"/>
            <w:right w:val="none" w:sz="0" w:space="0" w:color="auto"/>
          </w:divBdr>
        </w:div>
        <w:div w:id="1194810097">
          <w:marLeft w:val="480"/>
          <w:marRight w:val="0"/>
          <w:marTop w:val="0"/>
          <w:marBottom w:val="0"/>
          <w:divBdr>
            <w:top w:val="none" w:sz="0" w:space="0" w:color="auto"/>
            <w:left w:val="none" w:sz="0" w:space="0" w:color="auto"/>
            <w:bottom w:val="none" w:sz="0" w:space="0" w:color="auto"/>
            <w:right w:val="none" w:sz="0" w:space="0" w:color="auto"/>
          </w:divBdr>
        </w:div>
        <w:div w:id="2138524715">
          <w:marLeft w:val="480"/>
          <w:marRight w:val="0"/>
          <w:marTop w:val="0"/>
          <w:marBottom w:val="0"/>
          <w:divBdr>
            <w:top w:val="none" w:sz="0" w:space="0" w:color="auto"/>
            <w:left w:val="none" w:sz="0" w:space="0" w:color="auto"/>
            <w:bottom w:val="none" w:sz="0" w:space="0" w:color="auto"/>
            <w:right w:val="none" w:sz="0" w:space="0" w:color="auto"/>
          </w:divBdr>
        </w:div>
        <w:div w:id="529496859">
          <w:marLeft w:val="480"/>
          <w:marRight w:val="0"/>
          <w:marTop w:val="0"/>
          <w:marBottom w:val="0"/>
          <w:divBdr>
            <w:top w:val="none" w:sz="0" w:space="0" w:color="auto"/>
            <w:left w:val="none" w:sz="0" w:space="0" w:color="auto"/>
            <w:bottom w:val="none" w:sz="0" w:space="0" w:color="auto"/>
            <w:right w:val="none" w:sz="0" w:space="0" w:color="auto"/>
          </w:divBdr>
        </w:div>
        <w:div w:id="1595281955">
          <w:marLeft w:val="480"/>
          <w:marRight w:val="0"/>
          <w:marTop w:val="0"/>
          <w:marBottom w:val="0"/>
          <w:divBdr>
            <w:top w:val="none" w:sz="0" w:space="0" w:color="auto"/>
            <w:left w:val="none" w:sz="0" w:space="0" w:color="auto"/>
            <w:bottom w:val="none" w:sz="0" w:space="0" w:color="auto"/>
            <w:right w:val="none" w:sz="0" w:space="0" w:color="auto"/>
          </w:divBdr>
        </w:div>
        <w:div w:id="1518235304">
          <w:marLeft w:val="480"/>
          <w:marRight w:val="0"/>
          <w:marTop w:val="0"/>
          <w:marBottom w:val="0"/>
          <w:divBdr>
            <w:top w:val="none" w:sz="0" w:space="0" w:color="auto"/>
            <w:left w:val="none" w:sz="0" w:space="0" w:color="auto"/>
            <w:bottom w:val="none" w:sz="0" w:space="0" w:color="auto"/>
            <w:right w:val="none" w:sz="0" w:space="0" w:color="auto"/>
          </w:divBdr>
        </w:div>
        <w:div w:id="1124498123">
          <w:marLeft w:val="480"/>
          <w:marRight w:val="0"/>
          <w:marTop w:val="0"/>
          <w:marBottom w:val="0"/>
          <w:divBdr>
            <w:top w:val="none" w:sz="0" w:space="0" w:color="auto"/>
            <w:left w:val="none" w:sz="0" w:space="0" w:color="auto"/>
            <w:bottom w:val="none" w:sz="0" w:space="0" w:color="auto"/>
            <w:right w:val="none" w:sz="0" w:space="0" w:color="auto"/>
          </w:divBdr>
        </w:div>
        <w:div w:id="1682389199">
          <w:marLeft w:val="480"/>
          <w:marRight w:val="0"/>
          <w:marTop w:val="0"/>
          <w:marBottom w:val="0"/>
          <w:divBdr>
            <w:top w:val="none" w:sz="0" w:space="0" w:color="auto"/>
            <w:left w:val="none" w:sz="0" w:space="0" w:color="auto"/>
            <w:bottom w:val="none" w:sz="0" w:space="0" w:color="auto"/>
            <w:right w:val="none" w:sz="0" w:space="0" w:color="auto"/>
          </w:divBdr>
        </w:div>
        <w:div w:id="82453425">
          <w:marLeft w:val="480"/>
          <w:marRight w:val="0"/>
          <w:marTop w:val="0"/>
          <w:marBottom w:val="0"/>
          <w:divBdr>
            <w:top w:val="none" w:sz="0" w:space="0" w:color="auto"/>
            <w:left w:val="none" w:sz="0" w:space="0" w:color="auto"/>
            <w:bottom w:val="none" w:sz="0" w:space="0" w:color="auto"/>
            <w:right w:val="none" w:sz="0" w:space="0" w:color="auto"/>
          </w:divBdr>
        </w:div>
        <w:div w:id="1094594979">
          <w:marLeft w:val="480"/>
          <w:marRight w:val="0"/>
          <w:marTop w:val="0"/>
          <w:marBottom w:val="0"/>
          <w:divBdr>
            <w:top w:val="none" w:sz="0" w:space="0" w:color="auto"/>
            <w:left w:val="none" w:sz="0" w:space="0" w:color="auto"/>
            <w:bottom w:val="none" w:sz="0" w:space="0" w:color="auto"/>
            <w:right w:val="none" w:sz="0" w:space="0" w:color="auto"/>
          </w:divBdr>
        </w:div>
        <w:div w:id="1339582606">
          <w:marLeft w:val="480"/>
          <w:marRight w:val="0"/>
          <w:marTop w:val="0"/>
          <w:marBottom w:val="0"/>
          <w:divBdr>
            <w:top w:val="none" w:sz="0" w:space="0" w:color="auto"/>
            <w:left w:val="none" w:sz="0" w:space="0" w:color="auto"/>
            <w:bottom w:val="none" w:sz="0" w:space="0" w:color="auto"/>
            <w:right w:val="none" w:sz="0" w:space="0" w:color="auto"/>
          </w:divBdr>
        </w:div>
      </w:divsChild>
    </w:div>
    <w:div w:id="1177844860">
      <w:bodyDiv w:val="1"/>
      <w:marLeft w:val="0"/>
      <w:marRight w:val="0"/>
      <w:marTop w:val="0"/>
      <w:marBottom w:val="0"/>
      <w:divBdr>
        <w:top w:val="none" w:sz="0" w:space="0" w:color="auto"/>
        <w:left w:val="none" w:sz="0" w:space="0" w:color="auto"/>
        <w:bottom w:val="none" w:sz="0" w:space="0" w:color="auto"/>
        <w:right w:val="none" w:sz="0" w:space="0" w:color="auto"/>
      </w:divBdr>
    </w:div>
    <w:div w:id="1177960813">
      <w:bodyDiv w:val="1"/>
      <w:marLeft w:val="0"/>
      <w:marRight w:val="0"/>
      <w:marTop w:val="0"/>
      <w:marBottom w:val="0"/>
      <w:divBdr>
        <w:top w:val="none" w:sz="0" w:space="0" w:color="auto"/>
        <w:left w:val="none" w:sz="0" w:space="0" w:color="auto"/>
        <w:bottom w:val="none" w:sz="0" w:space="0" w:color="auto"/>
        <w:right w:val="none" w:sz="0" w:space="0" w:color="auto"/>
      </w:divBdr>
      <w:divsChild>
        <w:div w:id="1741247617">
          <w:marLeft w:val="480"/>
          <w:marRight w:val="0"/>
          <w:marTop w:val="0"/>
          <w:marBottom w:val="0"/>
          <w:divBdr>
            <w:top w:val="none" w:sz="0" w:space="0" w:color="auto"/>
            <w:left w:val="none" w:sz="0" w:space="0" w:color="auto"/>
            <w:bottom w:val="none" w:sz="0" w:space="0" w:color="auto"/>
            <w:right w:val="none" w:sz="0" w:space="0" w:color="auto"/>
          </w:divBdr>
        </w:div>
        <w:div w:id="1921212852">
          <w:marLeft w:val="480"/>
          <w:marRight w:val="0"/>
          <w:marTop w:val="0"/>
          <w:marBottom w:val="0"/>
          <w:divBdr>
            <w:top w:val="none" w:sz="0" w:space="0" w:color="auto"/>
            <w:left w:val="none" w:sz="0" w:space="0" w:color="auto"/>
            <w:bottom w:val="none" w:sz="0" w:space="0" w:color="auto"/>
            <w:right w:val="none" w:sz="0" w:space="0" w:color="auto"/>
          </w:divBdr>
        </w:div>
        <w:div w:id="1583758876">
          <w:marLeft w:val="480"/>
          <w:marRight w:val="0"/>
          <w:marTop w:val="0"/>
          <w:marBottom w:val="0"/>
          <w:divBdr>
            <w:top w:val="none" w:sz="0" w:space="0" w:color="auto"/>
            <w:left w:val="none" w:sz="0" w:space="0" w:color="auto"/>
            <w:bottom w:val="none" w:sz="0" w:space="0" w:color="auto"/>
            <w:right w:val="none" w:sz="0" w:space="0" w:color="auto"/>
          </w:divBdr>
        </w:div>
        <w:div w:id="1168865569">
          <w:marLeft w:val="480"/>
          <w:marRight w:val="0"/>
          <w:marTop w:val="0"/>
          <w:marBottom w:val="0"/>
          <w:divBdr>
            <w:top w:val="none" w:sz="0" w:space="0" w:color="auto"/>
            <w:left w:val="none" w:sz="0" w:space="0" w:color="auto"/>
            <w:bottom w:val="none" w:sz="0" w:space="0" w:color="auto"/>
            <w:right w:val="none" w:sz="0" w:space="0" w:color="auto"/>
          </w:divBdr>
        </w:div>
        <w:div w:id="62459650">
          <w:marLeft w:val="480"/>
          <w:marRight w:val="0"/>
          <w:marTop w:val="0"/>
          <w:marBottom w:val="0"/>
          <w:divBdr>
            <w:top w:val="none" w:sz="0" w:space="0" w:color="auto"/>
            <w:left w:val="none" w:sz="0" w:space="0" w:color="auto"/>
            <w:bottom w:val="none" w:sz="0" w:space="0" w:color="auto"/>
            <w:right w:val="none" w:sz="0" w:space="0" w:color="auto"/>
          </w:divBdr>
        </w:div>
        <w:div w:id="1587768522">
          <w:marLeft w:val="480"/>
          <w:marRight w:val="0"/>
          <w:marTop w:val="0"/>
          <w:marBottom w:val="0"/>
          <w:divBdr>
            <w:top w:val="none" w:sz="0" w:space="0" w:color="auto"/>
            <w:left w:val="none" w:sz="0" w:space="0" w:color="auto"/>
            <w:bottom w:val="none" w:sz="0" w:space="0" w:color="auto"/>
            <w:right w:val="none" w:sz="0" w:space="0" w:color="auto"/>
          </w:divBdr>
        </w:div>
        <w:div w:id="889875941">
          <w:marLeft w:val="480"/>
          <w:marRight w:val="0"/>
          <w:marTop w:val="0"/>
          <w:marBottom w:val="0"/>
          <w:divBdr>
            <w:top w:val="none" w:sz="0" w:space="0" w:color="auto"/>
            <w:left w:val="none" w:sz="0" w:space="0" w:color="auto"/>
            <w:bottom w:val="none" w:sz="0" w:space="0" w:color="auto"/>
            <w:right w:val="none" w:sz="0" w:space="0" w:color="auto"/>
          </w:divBdr>
        </w:div>
        <w:div w:id="489490095">
          <w:marLeft w:val="480"/>
          <w:marRight w:val="0"/>
          <w:marTop w:val="0"/>
          <w:marBottom w:val="0"/>
          <w:divBdr>
            <w:top w:val="none" w:sz="0" w:space="0" w:color="auto"/>
            <w:left w:val="none" w:sz="0" w:space="0" w:color="auto"/>
            <w:bottom w:val="none" w:sz="0" w:space="0" w:color="auto"/>
            <w:right w:val="none" w:sz="0" w:space="0" w:color="auto"/>
          </w:divBdr>
        </w:div>
        <w:div w:id="1826357675">
          <w:marLeft w:val="480"/>
          <w:marRight w:val="0"/>
          <w:marTop w:val="0"/>
          <w:marBottom w:val="0"/>
          <w:divBdr>
            <w:top w:val="none" w:sz="0" w:space="0" w:color="auto"/>
            <w:left w:val="none" w:sz="0" w:space="0" w:color="auto"/>
            <w:bottom w:val="none" w:sz="0" w:space="0" w:color="auto"/>
            <w:right w:val="none" w:sz="0" w:space="0" w:color="auto"/>
          </w:divBdr>
        </w:div>
        <w:div w:id="214391044">
          <w:marLeft w:val="480"/>
          <w:marRight w:val="0"/>
          <w:marTop w:val="0"/>
          <w:marBottom w:val="0"/>
          <w:divBdr>
            <w:top w:val="none" w:sz="0" w:space="0" w:color="auto"/>
            <w:left w:val="none" w:sz="0" w:space="0" w:color="auto"/>
            <w:bottom w:val="none" w:sz="0" w:space="0" w:color="auto"/>
            <w:right w:val="none" w:sz="0" w:space="0" w:color="auto"/>
          </w:divBdr>
        </w:div>
        <w:div w:id="407923626">
          <w:marLeft w:val="480"/>
          <w:marRight w:val="0"/>
          <w:marTop w:val="0"/>
          <w:marBottom w:val="0"/>
          <w:divBdr>
            <w:top w:val="none" w:sz="0" w:space="0" w:color="auto"/>
            <w:left w:val="none" w:sz="0" w:space="0" w:color="auto"/>
            <w:bottom w:val="none" w:sz="0" w:space="0" w:color="auto"/>
            <w:right w:val="none" w:sz="0" w:space="0" w:color="auto"/>
          </w:divBdr>
        </w:div>
        <w:div w:id="1872525613">
          <w:marLeft w:val="480"/>
          <w:marRight w:val="0"/>
          <w:marTop w:val="0"/>
          <w:marBottom w:val="0"/>
          <w:divBdr>
            <w:top w:val="none" w:sz="0" w:space="0" w:color="auto"/>
            <w:left w:val="none" w:sz="0" w:space="0" w:color="auto"/>
            <w:bottom w:val="none" w:sz="0" w:space="0" w:color="auto"/>
            <w:right w:val="none" w:sz="0" w:space="0" w:color="auto"/>
          </w:divBdr>
        </w:div>
        <w:div w:id="1651710666">
          <w:marLeft w:val="480"/>
          <w:marRight w:val="0"/>
          <w:marTop w:val="0"/>
          <w:marBottom w:val="0"/>
          <w:divBdr>
            <w:top w:val="none" w:sz="0" w:space="0" w:color="auto"/>
            <w:left w:val="none" w:sz="0" w:space="0" w:color="auto"/>
            <w:bottom w:val="none" w:sz="0" w:space="0" w:color="auto"/>
            <w:right w:val="none" w:sz="0" w:space="0" w:color="auto"/>
          </w:divBdr>
        </w:div>
        <w:div w:id="1506091364">
          <w:marLeft w:val="480"/>
          <w:marRight w:val="0"/>
          <w:marTop w:val="0"/>
          <w:marBottom w:val="0"/>
          <w:divBdr>
            <w:top w:val="none" w:sz="0" w:space="0" w:color="auto"/>
            <w:left w:val="none" w:sz="0" w:space="0" w:color="auto"/>
            <w:bottom w:val="none" w:sz="0" w:space="0" w:color="auto"/>
            <w:right w:val="none" w:sz="0" w:space="0" w:color="auto"/>
          </w:divBdr>
        </w:div>
        <w:div w:id="2070570348">
          <w:marLeft w:val="480"/>
          <w:marRight w:val="0"/>
          <w:marTop w:val="0"/>
          <w:marBottom w:val="0"/>
          <w:divBdr>
            <w:top w:val="none" w:sz="0" w:space="0" w:color="auto"/>
            <w:left w:val="none" w:sz="0" w:space="0" w:color="auto"/>
            <w:bottom w:val="none" w:sz="0" w:space="0" w:color="auto"/>
            <w:right w:val="none" w:sz="0" w:space="0" w:color="auto"/>
          </w:divBdr>
        </w:div>
        <w:div w:id="413554913">
          <w:marLeft w:val="480"/>
          <w:marRight w:val="0"/>
          <w:marTop w:val="0"/>
          <w:marBottom w:val="0"/>
          <w:divBdr>
            <w:top w:val="none" w:sz="0" w:space="0" w:color="auto"/>
            <w:left w:val="none" w:sz="0" w:space="0" w:color="auto"/>
            <w:bottom w:val="none" w:sz="0" w:space="0" w:color="auto"/>
            <w:right w:val="none" w:sz="0" w:space="0" w:color="auto"/>
          </w:divBdr>
        </w:div>
        <w:div w:id="1330592939">
          <w:marLeft w:val="480"/>
          <w:marRight w:val="0"/>
          <w:marTop w:val="0"/>
          <w:marBottom w:val="0"/>
          <w:divBdr>
            <w:top w:val="none" w:sz="0" w:space="0" w:color="auto"/>
            <w:left w:val="none" w:sz="0" w:space="0" w:color="auto"/>
            <w:bottom w:val="none" w:sz="0" w:space="0" w:color="auto"/>
            <w:right w:val="none" w:sz="0" w:space="0" w:color="auto"/>
          </w:divBdr>
        </w:div>
        <w:div w:id="2145615315">
          <w:marLeft w:val="480"/>
          <w:marRight w:val="0"/>
          <w:marTop w:val="0"/>
          <w:marBottom w:val="0"/>
          <w:divBdr>
            <w:top w:val="none" w:sz="0" w:space="0" w:color="auto"/>
            <w:left w:val="none" w:sz="0" w:space="0" w:color="auto"/>
            <w:bottom w:val="none" w:sz="0" w:space="0" w:color="auto"/>
            <w:right w:val="none" w:sz="0" w:space="0" w:color="auto"/>
          </w:divBdr>
        </w:div>
      </w:divsChild>
    </w:div>
    <w:div w:id="1178351283">
      <w:bodyDiv w:val="1"/>
      <w:marLeft w:val="0"/>
      <w:marRight w:val="0"/>
      <w:marTop w:val="0"/>
      <w:marBottom w:val="0"/>
      <w:divBdr>
        <w:top w:val="none" w:sz="0" w:space="0" w:color="auto"/>
        <w:left w:val="none" w:sz="0" w:space="0" w:color="auto"/>
        <w:bottom w:val="none" w:sz="0" w:space="0" w:color="auto"/>
        <w:right w:val="none" w:sz="0" w:space="0" w:color="auto"/>
      </w:divBdr>
    </w:div>
    <w:div w:id="1178498501">
      <w:bodyDiv w:val="1"/>
      <w:marLeft w:val="0"/>
      <w:marRight w:val="0"/>
      <w:marTop w:val="0"/>
      <w:marBottom w:val="0"/>
      <w:divBdr>
        <w:top w:val="none" w:sz="0" w:space="0" w:color="auto"/>
        <w:left w:val="none" w:sz="0" w:space="0" w:color="auto"/>
        <w:bottom w:val="none" w:sz="0" w:space="0" w:color="auto"/>
        <w:right w:val="none" w:sz="0" w:space="0" w:color="auto"/>
      </w:divBdr>
    </w:div>
    <w:div w:id="1178546841">
      <w:bodyDiv w:val="1"/>
      <w:marLeft w:val="0"/>
      <w:marRight w:val="0"/>
      <w:marTop w:val="0"/>
      <w:marBottom w:val="0"/>
      <w:divBdr>
        <w:top w:val="none" w:sz="0" w:space="0" w:color="auto"/>
        <w:left w:val="none" w:sz="0" w:space="0" w:color="auto"/>
        <w:bottom w:val="none" w:sz="0" w:space="0" w:color="auto"/>
        <w:right w:val="none" w:sz="0" w:space="0" w:color="auto"/>
      </w:divBdr>
    </w:div>
    <w:div w:id="1178622161">
      <w:bodyDiv w:val="1"/>
      <w:marLeft w:val="0"/>
      <w:marRight w:val="0"/>
      <w:marTop w:val="0"/>
      <w:marBottom w:val="0"/>
      <w:divBdr>
        <w:top w:val="none" w:sz="0" w:space="0" w:color="auto"/>
        <w:left w:val="none" w:sz="0" w:space="0" w:color="auto"/>
        <w:bottom w:val="none" w:sz="0" w:space="0" w:color="auto"/>
        <w:right w:val="none" w:sz="0" w:space="0" w:color="auto"/>
      </w:divBdr>
    </w:div>
    <w:div w:id="1178696811">
      <w:bodyDiv w:val="1"/>
      <w:marLeft w:val="0"/>
      <w:marRight w:val="0"/>
      <w:marTop w:val="0"/>
      <w:marBottom w:val="0"/>
      <w:divBdr>
        <w:top w:val="none" w:sz="0" w:space="0" w:color="auto"/>
        <w:left w:val="none" w:sz="0" w:space="0" w:color="auto"/>
        <w:bottom w:val="none" w:sz="0" w:space="0" w:color="auto"/>
        <w:right w:val="none" w:sz="0" w:space="0" w:color="auto"/>
      </w:divBdr>
    </w:div>
    <w:div w:id="1178810682">
      <w:bodyDiv w:val="1"/>
      <w:marLeft w:val="0"/>
      <w:marRight w:val="0"/>
      <w:marTop w:val="0"/>
      <w:marBottom w:val="0"/>
      <w:divBdr>
        <w:top w:val="none" w:sz="0" w:space="0" w:color="auto"/>
        <w:left w:val="none" w:sz="0" w:space="0" w:color="auto"/>
        <w:bottom w:val="none" w:sz="0" w:space="0" w:color="auto"/>
        <w:right w:val="none" w:sz="0" w:space="0" w:color="auto"/>
      </w:divBdr>
    </w:div>
    <w:div w:id="1179193756">
      <w:bodyDiv w:val="1"/>
      <w:marLeft w:val="0"/>
      <w:marRight w:val="0"/>
      <w:marTop w:val="0"/>
      <w:marBottom w:val="0"/>
      <w:divBdr>
        <w:top w:val="none" w:sz="0" w:space="0" w:color="auto"/>
        <w:left w:val="none" w:sz="0" w:space="0" w:color="auto"/>
        <w:bottom w:val="none" w:sz="0" w:space="0" w:color="auto"/>
        <w:right w:val="none" w:sz="0" w:space="0" w:color="auto"/>
      </w:divBdr>
    </w:div>
    <w:div w:id="1179462487">
      <w:bodyDiv w:val="1"/>
      <w:marLeft w:val="0"/>
      <w:marRight w:val="0"/>
      <w:marTop w:val="0"/>
      <w:marBottom w:val="0"/>
      <w:divBdr>
        <w:top w:val="none" w:sz="0" w:space="0" w:color="auto"/>
        <w:left w:val="none" w:sz="0" w:space="0" w:color="auto"/>
        <w:bottom w:val="none" w:sz="0" w:space="0" w:color="auto"/>
        <w:right w:val="none" w:sz="0" w:space="0" w:color="auto"/>
      </w:divBdr>
    </w:div>
    <w:div w:id="1180437650">
      <w:bodyDiv w:val="1"/>
      <w:marLeft w:val="0"/>
      <w:marRight w:val="0"/>
      <w:marTop w:val="0"/>
      <w:marBottom w:val="0"/>
      <w:divBdr>
        <w:top w:val="none" w:sz="0" w:space="0" w:color="auto"/>
        <w:left w:val="none" w:sz="0" w:space="0" w:color="auto"/>
        <w:bottom w:val="none" w:sz="0" w:space="0" w:color="auto"/>
        <w:right w:val="none" w:sz="0" w:space="0" w:color="auto"/>
      </w:divBdr>
    </w:div>
    <w:div w:id="1181162350">
      <w:bodyDiv w:val="1"/>
      <w:marLeft w:val="0"/>
      <w:marRight w:val="0"/>
      <w:marTop w:val="0"/>
      <w:marBottom w:val="0"/>
      <w:divBdr>
        <w:top w:val="none" w:sz="0" w:space="0" w:color="auto"/>
        <w:left w:val="none" w:sz="0" w:space="0" w:color="auto"/>
        <w:bottom w:val="none" w:sz="0" w:space="0" w:color="auto"/>
        <w:right w:val="none" w:sz="0" w:space="0" w:color="auto"/>
      </w:divBdr>
    </w:div>
    <w:div w:id="1181431961">
      <w:bodyDiv w:val="1"/>
      <w:marLeft w:val="0"/>
      <w:marRight w:val="0"/>
      <w:marTop w:val="0"/>
      <w:marBottom w:val="0"/>
      <w:divBdr>
        <w:top w:val="none" w:sz="0" w:space="0" w:color="auto"/>
        <w:left w:val="none" w:sz="0" w:space="0" w:color="auto"/>
        <w:bottom w:val="none" w:sz="0" w:space="0" w:color="auto"/>
        <w:right w:val="none" w:sz="0" w:space="0" w:color="auto"/>
      </w:divBdr>
    </w:div>
    <w:div w:id="1181624600">
      <w:bodyDiv w:val="1"/>
      <w:marLeft w:val="0"/>
      <w:marRight w:val="0"/>
      <w:marTop w:val="0"/>
      <w:marBottom w:val="0"/>
      <w:divBdr>
        <w:top w:val="none" w:sz="0" w:space="0" w:color="auto"/>
        <w:left w:val="none" w:sz="0" w:space="0" w:color="auto"/>
        <w:bottom w:val="none" w:sz="0" w:space="0" w:color="auto"/>
        <w:right w:val="none" w:sz="0" w:space="0" w:color="auto"/>
      </w:divBdr>
    </w:div>
    <w:div w:id="1181898872">
      <w:bodyDiv w:val="1"/>
      <w:marLeft w:val="0"/>
      <w:marRight w:val="0"/>
      <w:marTop w:val="0"/>
      <w:marBottom w:val="0"/>
      <w:divBdr>
        <w:top w:val="none" w:sz="0" w:space="0" w:color="auto"/>
        <w:left w:val="none" w:sz="0" w:space="0" w:color="auto"/>
        <w:bottom w:val="none" w:sz="0" w:space="0" w:color="auto"/>
        <w:right w:val="none" w:sz="0" w:space="0" w:color="auto"/>
      </w:divBdr>
    </w:div>
    <w:div w:id="1182354772">
      <w:bodyDiv w:val="1"/>
      <w:marLeft w:val="0"/>
      <w:marRight w:val="0"/>
      <w:marTop w:val="0"/>
      <w:marBottom w:val="0"/>
      <w:divBdr>
        <w:top w:val="none" w:sz="0" w:space="0" w:color="auto"/>
        <w:left w:val="none" w:sz="0" w:space="0" w:color="auto"/>
        <w:bottom w:val="none" w:sz="0" w:space="0" w:color="auto"/>
        <w:right w:val="none" w:sz="0" w:space="0" w:color="auto"/>
      </w:divBdr>
      <w:divsChild>
        <w:div w:id="377051909">
          <w:marLeft w:val="480"/>
          <w:marRight w:val="0"/>
          <w:marTop w:val="0"/>
          <w:marBottom w:val="0"/>
          <w:divBdr>
            <w:top w:val="none" w:sz="0" w:space="0" w:color="auto"/>
            <w:left w:val="none" w:sz="0" w:space="0" w:color="auto"/>
            <w:bottom w:val="none" w:sz="0" w:space="0" w:color="auto"/>
            <w:right w:val="none" w:sz="0" w:space="0" w:color="auto"/>
          </w:divBdr>
        </w:div>
        <w:div w:id="2027360964">
          <w:marLeft w:val="480"/>
          <w:marRight w:val="0"/>
          <w:marTop w:val="0"/>
          <w:marBottom w:val="0"/>
          <w:divBdr>
            <w:top w:val="none" w:sz="0" w:space="0" w:color="auto"/>
            <w:left w:val="none" w:sz="0" w:space="0" w:color="auto"/>
            <w:bottom w:val="none" w:sz="0" w:space="0" w:color="auto"/>
            <w:right w:val="none" w:sz="0" w:space="0" w:color="auto"/>
          </w:divBdr>
        </w:div>
        <w:div w:id="2116290100">
          <w:marLeft w:val="480"/>
          <w:marRight w:val="0"/>
          <w:marTop w:val="0"/>
          <w:marBottom w:val="0"/>
          <w:divBdr>
            <w:top w:val="none" w:sz="0" w:space="0" w:color="auto"/>
            <w:left w:val="none" w:sz="0" w:space="0" w:color="auto"/>
            <w:bottom w:val="none" w:sz="0" w:space="0" w:color="auto"/>
            <w:right w:val="none" w:sz="0" w:space="0" w:color="auto"/>
          </w:divBdr>
        </w:div>
        <w:div w:id="2104104586">
          <w:marLeft w:val="480"/>
          <w:marRight w:val="0"/>
          <w:marTop w:val="0"/>
          <w:marBottom w:val="0"/>
          <w:divBdr>
            <w:top w:val="none" w:sz="0" w:space="0" w:color="auto"/>
            <w:left w:val="none" w:sz="0" w:space="0" w:color="auto"/>
            <w:bottom w:val="none" w:sz="0" w:space="0" w:color="auto"/>
            <w:right w:val="none" w:sz="0" w:space="0" w:color="auto"/>
          </w:divBdr>
        </w:div>
        <w:div w:id="723916294">
          <w:marLeft w:val="480"/>
          <w:marRight w:val="0"/>
          <w:marTop w:val="0"/>
          <w:marBottom w:val="0"/>
          <w:divBdr>
            <w:top w:val="none" w:sz="0" w:space="0" w:color="auto"/>
            <w:left w:val="none" w:sz="0" w:space="0" w:color="auto"/>
            <w:bottom w:val="none" w:sz="0" w:space="0" w:color="auto"/>
            <w:right w:val="none" w:sz="0" w:space="0" w:color="auto"/>
          </w:divBdr>
        </w:div>
        <w:div w:id="1931231453">
          <w:marLeft w:val="480"/>
          <w:marRight w:val="0"/>
          <w:marTop w:val="0"/>
          <w:marBottom w:val="0"/>
          <w:divBdr>
            <w:top w:val="none" w:sz="0" w:space="0" w:color="auto"/>
            <w:left w:val="none" w:sz="0" w:space="0" w:color="auto"/>
            <w:bottom w:val="none" w:sz="0" w:space="0" w:color="auto"/>
            <w:right w:val="none" w:sz="0" w:space="0" w:color="auto"/>
          </w:divBdr>
        </w:div>
        <w:div w:id="1789739622">
          <w:marLeft w:val="480"/>
          <w:marRight w:val="0"/>
          <w:marTop w:val="0"/>
          <w:marBottom w:val="0"/>
          <w:divBdr>
            <w:top w:val="none" w:sz="0" w:space="0" w:color="auto"/>
            <w:left w:val="none" w:sz="0" w:space="0" w:color="auto"/>
            <w:bottom w:val="none" w:sz="0" w:space="0" w:color="auto"/>
            <w:right w:val="none" w:sz="0" w:space="0" w:color="auto"/>
          </w:divBdr>
        </w:div>
        <w:div w:id="1405908707">
          <w:marLeft w:val="480"/>
          <w:marRight w:val="0"/>
          <w:marTop w:val="0"/>
          <w:marBottom w:val="0"/>
          <w:divBdr>
            <w:top w:val="none" w:sz="0" w:space="0" w:color="auto"/>
            <w:left w:val="none" w:sz="0" w:space="0" w:color="auto"/>
            <w:bottom w:val="none" w:sz="0" w:space="0" w:color="auto"/>
            <w:right w:val="none" w:sz="0" w:space="0" w:color="auto"/>
          </w:divBdr>
        </w:div>
        <w:div w:id="410124920">
          <w:marLeft w:val="480"/>
          <w:marRight w:val="0"/>
          <w:marTop w:val="0"/>
          <w:marBottom w:val="0"/>
          <w:divBdr>
            <w:top w:val="none" w:sz="0" w:space="0" w:color="auto"/>
            <w:left w:val="none" w:sz="0" w:space="0" w:color="auto"/>
            <w:bottom w:val="none" w:sz="0" w:space="0" w:color="auto"/>
            <w:right w:val="none" w:sz="0" w:space="0" w:color="auto"/>
          </w:divBdr>
        </w:div>
        <w:div w:id="1308895344">
          <w:marLeft w:val="480"/>
          <w:marRight w:val="0"/>
          <w:marTop w:val="0"/>
          <w:marBottom w:val="0"/>
          <w:divBdr>
            <w:top w:val="none" w:sz="0" w:space="0" w:color="auto"/>
            <w:left w:val="none" w:sz="0" w:space="0" w:color="auto"/>
            <w:bottom w:val="none" w:sz="0" w:space="0" w:color="auto"/>
            <w:right w:val="none" w:sz="0" w:space="0" w:color="auto"/>
          </w:divBdr>
        </w:div>
        <w:div w:id="1476754092">
          <w:marLeft w:val="480"/>
          <w:marRight w:val="0"/>
          <w:marTop w:val="0"/>
          <w:marBottom w:val="0"/>
          <w:divBdr>
            <w:top w:val="none" w:sz="0" w:space="0" w:color="auto"/>
            <w:left w:val="none" w:sz="0" w:space="0" w:color="auto"/>
            <w:bottom w:val="none" w:sz="0" w:space="0" w:color="auto"/>
            <w:right w:val="none" w:sz="0" w:space="0" w:color="auto"/>
          </w:divBdr>
        </w:div>
        <w:div w:id="1280530021">
          <w:marLeft w:val="480"/>
          <w:marRight w:val="0"/>
          <w:marTop w:val="0"/>
          <w:marBottom w:val="0"/>
          <w:divBdr>
            <w:top w:val="none" w:sz="0" w:space="0" w:color="auto"/>
            <w:left w:val="none" w:sz="0" w:space="0" w:color="auto"/>
            <w:bottom w:val="none" w:sz="0" w:space="0" w:color="auto"/>
            <w:right w:val="none" w:sz="0" w:space="0" w:color="auto"/>
          </w:divBdr>
        </w:div>
        <w:div w:id="2123383184">
          <w:marLeft w:val="480"/>
          <w:marRight w:val="0"/>
          <w:marTop w:val="0"/>
          <w:marBottom w:val="0"/>
          <w:divBdr>
            <w:top w:val="none" w:sz="0" w:space="0" w:color="auto"/>
            <w:left w:val="none" w:sz="0" w:space="0" w:color="auto"/>
            <w:bottom w:val="none" w:sz="0" w:space="0" w:color="auto"/>
            <w:right w:val="none" w:sz="0" w:space="0" w:color="auto"/>
          </w:divBdr>
        </w:div>
        <w:div w:id="1210992348">
          <w:marLeft w:val="480"/>
          <w:marRight w:val="0"/>
          <w:marTop w:val="0"/>
          <w:marBottom w:val="0"/>
          <w:divBdr>
            <w:top w:val="none" w:sz="0" w:space="0" w:color="auto"/>
            <w:left w:val="none" w:sz="0" w:space="0" w:color="auto"/>
            <w:bottom w:val="none" w:sz="0" w:space="0" w:color="auto"/>
            <w:right w:val="none" w:sz="0" w:space="0" w:color="auto"/>
          </w:divBdr>
        </w:div>
        <w:div w:id="180244222">
          <w:marLeft w:val="480"/>
          <w:marRight w:val="0"/>
          <w:marTop w:val="0"/>
          <w:marBottom w:val="0"/>
          <w:divBdr>
            <w:top w:val="none" w:sz="0" w:space="0" w:color="auto"/>
            <w:left w:val="none" w:sz="0" w:space="0" w:color="auto"/>
            <w:bottom w:val="none" w:sz="0" w:space="0" w:color="auto"/>
            <w:right w:val="none" w:sz="0" w:space="0" w:color="auto"/>
          </w:divBdr>
        </w:div>
        <w:div w:id="39938668">
          <w:marLeft w:val="480"/>
          <w:marRight w:val="0"/>
          <w:marTop w:val="0"/>
          <w:marBottom w:val="0"/>
          <w:divBdr>
            <w:top w:val="none" w:sz="0" w:space="0" w:color="auto"/>
            <w:left w:val="none" w:sz="0" w:space="0" w:color="auto"/>
            <w:bottom w:val="none" w:sz="0" w:space="0" w:color="auto"/>
            <w:right w:val="none" w:sz="0" w:space="0" w:color="auto"/>
          </w:divBdr>
        </w:div>
        <w:div w:id="1310865393">
          <w:marLeft w:val="480"/>
          <w:marRight w:val="0"/>
          <w:marTop w:val="0"/>
          <w:marBottom w:val="0"/>
          <w:divBdr>
            <w:top w:val="none" w:sz="0" w:space="0" w:color="auto"/>
            <w:left w:val="none" w:sz="0" w:space="0" w:color="auto"/>
            <w:bottom w:val="none" w:sz="0" w:space="0" w:color="auto"/>
            <w:right w:val="none" w:sz="0" w:space="0" w:color="auto"/>
          </w:divBdr>
        </w:div>
        <w:div w:id="841972977">
          <w:marLeft w:val="480"/>
          <w:marRight w:val="0"/>
          <w:marTop w:val="0"/>
          <w:marBottom w:val="0"/>
          <w:divBdr>
            <w:top w:val="none" w:sz="0" w:space="0" w:color="auto"/>
            <w:left w:val="none" w:sz="0" w:space="0" w:color="auto"/>
            <w:bottom w:val="none" w:sz="0" w:space="0" w:color="auto"/>
            <w:right w:val="none" w:sz="0" w:space="0" w:color="auto"/>
          </w:divBdr>
        </w:div>
        <w:div w:id="1638536049">
          <w:marLeft w:val="480"/>
          <w:marRight w:val="0"/>
          <w:marTop w:val="0"/>
          <w:marBottom w:val="0"/>
          <w:divBdr>
            <w:top w:val="none" w:sz="0" w:space="0" w:color="auto"/>
            <w:left w:val="none" w:sz="0" w:space="0" w:color="auto"/>
            <w:bottom w:val="none" w:sz="0" w:space="0" w:color="auto"/>
            <w:right w:val="none" w:sz="0" w:space="0" w:color="auto"/>
          </w:divBdr>
        </w:div>
        <w:div w:id="1659267367">
          <w:marLeft w:val="480"/>
          <w:marRight w:val="0"/>
          <w:marTop w:val="0"/>
          <w:marBottom w:val="0"/>
          <w:divBdr>
            <w:top w:val="none" w:sz="0" w:space="0" w:color="auto"/>
            <w:left w:val="none" w:sz="0" w:space="0" w:color="auto"/>
            <w:bottom w:val="none" w:sz="0" w:space="0" w:color="auto"/>
            <w:right w:val="none" w:sz="0" w:space="0" w:color="auto"/>
          </w:divBdr>
        </w:div>
        <w:div w:id="877857009">
          <w:marLeft w:val="480"/>
          <w:marRight w:val="0"/>
          <w:marTop w:val="0"/>
          <w:marBottom w:val="0"/>
          <w:divBdr>
            <w:top w:val="none" w:sz="0" w:space="0" w:color="auto"/>
            <w:left w:val="none" w:sz="0" w:space="0" w:color="auto"/>
            <w:bottom w:val="none" w:sz="0" w:space="0" w:color="auto"/>
            <w:right w:val="none" w:sz="0" w:space="0" w:color="auto"/>
          </w:divBdr>
        </w:div>
        <w:div w:id="414129006">
          <w:marLeft w:val="480"/>
          <w:marRight w:val="0"/>
          <w:marTop w:val="0"/>
          <w:marBottom w:val="0"/>
          <w:divBdr>
            <w:top w:val="none" w:sz="0" w:space="0" w:color="auto"/>
            <w:left w:val="none" w:sz="0" w:space="0" w:color="auto"/>
            <w:bottom w:val="none" w:sz="0" w:space="0" w:color="auto"/>
            <w:right w:val="none" w:sz="0" w:space="0" w:color="auto"/>
          </w:divBdr>
        </w:div>
        <w:div w:id="1817143676">
          <w:marLeft w:val="480"/>
          <w:marRight w:val="0"/>
          <w:marTop w:val="0"/>
          <w:marBottom w:val="0"/>
          <w:divBdr>
            <w:top w:val="none" w:sz="0" w:space="0" w:color="auto"/>
            <w:left w:val="none" w:sz="0" w:space="0" w:color="auto"/>
            <w:bottom w:val="none" w:sz="0" w:space="0" w:color="auto"/>
            <w:right w:val="none" w:sz="0" w:space="0" w:color="auto"/>
          </w:divBdr>
        </w:div>
        <w:div w:id="1425032260">
          <w:marLeft w:val="480"/>
          <w:marRight w:val="0"/>
          <w:marTop w:val="0"/>
          <w:marBottom w:val="0"/>
          <w:divBdr>
            <w:top w:val="none" w:sz="0" w:space="0" w:color="auto"/>
            <w:left w:val="none" w:sz="0" w:space="0" w:color="auto"/>
            <w:bottom w:val="none" w:sz="0" w:space="0" w:color="auto"/>
            <w:right w:val="none" w:sz="0" w:space="0" w:color="auto"/>
          </w:divBdr>
        </w:div>
        <w:div w:id="194001412">
          <w:marLeft w:val="480"/>
          <w:marRight w:val="0"/>
          <w:marTop w:val="0"/>
          <w:marBottom w:val="0"/>
          <w:divBdr>
            <w:top w:val="none" w:sz="0" w:space="0" w:color="auto"/>
            <w:left w:val="none" w:sz="0" w:space="0" w:color="auto"/>
            <w:bottom w:val="none" w:sz="0" w:space="0" w:color="auto"/>
            <w:right w:val="none" w:sz="0" w:space="0" w:color="auto"/>
          </w:divBdr>
        </w:div>
        <w:div w:id="1282418956">
          <w:marLeft w:val="480"/>
          <w:marRight w:val="0"/>
          <w:marTop w:val="0"/>
          <w:marBottom w:val="0"/>
          <w:divBdr>
            <w:top w:val="none" w:sz="0" w:space="0" w:color="auto"/>
            <w:left w:val="none" w:sz="0" w:space="0" w:color="auto"/>
            <w:bottom w:val="none" w:sz="0" w:space="0" w:color="auto"/>
            <w:right w:val="none" w:sz="0" w:space="0" w:color="auto"/>
          </w:divBdr>
        </w:div>
        <w:div w:id="939221870">
          <w:marLeft w:val="480"/>
          <w:marRight w:val="0"/>
          <w:marTop w:val="0"/>
          <w:marBottom w:val="0"/>
          <w:divBdr>
            <w:top w:val="none" w:sz="0" w:space="0" w:color="auto"/>
            <w:left w:val="none" w:sz="0" w:space="0" w:color="auto"/>
            <w:bottom w:val="none" w:sz="0" w:space="0" w:color="auto"/>
            <w:right w:val="none" w:sz="0" w:space="0" w:color="auto"/>
          </w:divBdr>
        </w:div>
        <w:div w:id="653340248">
          <w:marLeft w:val="480"/>
          <w:marRight w:val="0"/>
          <w:marTop w:val="0"/>
          <w:marBottom w:val="0"/>
          <w:divBdr>
            <w:top w:val="none" w:sz="0" w:space="0" w:color="auto"/>
            <w:left w:val="none" w:sz="0" w:space="0" w:color="auto"/>
            <w:bottom w:val="none" w:sz="0" w:space="0" w:color="auto"/>
            <w:right w:val="none" w:sz="0" w:space="0" w:color="auto"/>
          </w:divBdr>
        </w:div>
        <w:div w:id="1857385801">
          <w:marLeft w:val="480"/>
          <w:marRight w:val="0"/>
          <w:marTop w:val="0"/>
          <w:marBottom w:val="0"/>
          <w:divBdr>
            <w:top w:val="none" w:sz="0" w:space="0" w:color="auto"/>
            <w:left w:val="none" w:sz="0" w:space="0" w:color="auto"/>
            <w:bottom w:val="none" w:sz="0" w:space="0" w:color="auto"/>
            <w:right w:val="none" w:sz="0" w:space="0" w:color="auto"/>
          </w:divBdr>
        </w:div>
        <w:div w:id="692153987">
          <w:marLeft w:val="480"/>
          <w:marRight w:val="0"/>
          <w:marTop w:val="0"/>
          <w:marBottom w:val="0"/>
          <w:divBdr>
            <w:top w:val="none" w:sz="0" w:space="0" w:color="auto"/>
            <w:left w:val="none" w:sz="0" w:space="0" w:color="auto"/>
            <w:bottom w:val="none" w:sz="0" w:space="0" w:color="auto"/>
            <w:right w:val="none" w:sz="0" w:space="0" w:color="auto"/>
          </w:divBdr>
        </w:div>
        <w:div w:id="805707186">
          <w:marLeft w:val="480"/>
          <w:marRight w:val="0"/>
          <w:marTop w:val="0"/>
          <w:marBottom w:val="0"/>
          <w:divBdr>
            <w:top w:val="none" w:sz="0" w:space="0" w:color="auto"/>
            <w:left w:val="none" w:sz="0" w:space="0" w:color="auto"/>
            <w:bottom w:val="none" w:sz="0" w:space="0" w:color="auto"/>
            <w:right w:val="none" w:sz="0" w:space="0" w:color="auto"/>
          </w:divBdr>
        </w:div>
        <w:div w:id="1132015363">
          <w:marLeft w:val="480"/>
          <w:marRight w:val="0"/>
          <w:marTop w:val="0"/>
          <w:marBottom w:val="0"/>
          <w:divBdr>
            <w:top w:val="none" w:sz="0" w:space="0" w:color="auto"/>
            <w:left w:val="none" w:sz="0" w:space="0" w:color="auto"/>
            <w:bottom w:val="none" w:sz="0" w:space="0" w:color="auto"/>
            <w:right w:val="none" w:sz="0" w:space="0" w:color="auto"/>
          </w:divBdr>
        </w:div>
        <w:div w:id="328871823">
          <w:marLeft w:val="480"/>
          <w:marRight w:val="0"/>
          <w:marTop w:val="0"/>
          <w:marBottom w:val="0"/>
          <w:divBdr>
            <w:top w:val="none" w:sz="0" w:space="0" w:color="auto"/>
            <w:left w:val="none" w:sz="0" w:space="0" w:color="auto"/>
            <w:bottom w:val="none" w:sz="0" w:space="0" w:color="auto"/>
            <w:right w:val="none" w:sz="0" w:space="0" w:color="auto"/>
          </w:divBdr>
        </w:div>
        <w:div w:id="236551321">
          <w:marLeft w:val="480"/>
          <w:marRight w:val="0"/>
          <w:marTop w:val="0"/>
          <w:marBottom w:val="0"/>
          <w:divBdr>
            <w:top w:val="none" w:sz="0" w:space="0" w:color="auto"/>
            <w:left w:val="none" w:sz="0" w:space="0" w:color="auto"/>
            <w:bottom w:val="none" w:sz="0" w:space="0" w:color="auto"/>
            <w:right w:val="none" w:sz="0" w:space="0" w:color="auto"/>
          </w:divBdr>
        </w:div>
        <w:div w:id="664284726">
          <w:marLeft w:val="480"/>
          <w:marRight w:val="0"/>
          <w:marTop w:val="0"/>
          <w:marBottom w:val="0"/>
          <w:divBdr>
            <w:top w:val="none" w:sz="0" w:space="0" w:color="auto"/>
            <w:left w:val="none" w:sz="0" w:space="0" w:color="auto"/>
            <w:bottom w:val="none" w:sz="0" w:space="0" w:color="auto"/>
            <w:right w:val="none" w:sz="0" w:space="0" w:color="auto"/>
          </w:divBdr>
        </w:div>
        <w:div w:id="1450011801">
          <w:marLeft w:val="480"/>
          <w:marRight w:val="0"/>
          <w:marTop w:val="0"/>
          <w:marBottom w:val="0"/>
          <w:divBdr>
            <w:top w:val="none" w:sz="0" w:space="0" w:color="auto"/>
            <w:left w:val="none" w:sz="0" w:space="0" w:color="auto"/>
            <w:bottom w:val="none" w:sz="0" w:space="0" w:color="auto"/>
            <w:right w:val="none" w:sz="0" w:space="0" w:color="auto"/>
          </w:divBdr>
        </w:div>
        <w:div w:id="1375957769">
          <w:marLeft w:val="480"/>
          <w:marRight w:val="0"/>
          <w:marTop w:val="0"/>
          <w:marBottom w:val="0"/>
          <w:divBdr>
            <w:top w:val="none" w:sz="0" w:space="0" w:color="auto"/>
            <w:left w:val="none" w:sz="0" w:space="0" w:color="auto"/>
            <w:bottom w:val="none" w:sz="0" w:space="0" w:color="auto"/>
            <w:right w:val="none" w:sz="0" w:space="0" w:color="auto"/>
          </w:divBdr>
        </w:div>
        <w:div w:id="1473905129">
          <w:marLeft w:val="480"/>
          <w:marRight w:val="0"/>
          <w:marTop w:val="0"/>
          <w:marBottom w:val="0"/>
          <w:divBdr>
            <w:top w:val="none" w:sz="0" w:space="0" w:color="auto"/>
            <w:left w:val="none" w:sz="0" w:space="0" w:color="auto"/>
            <w:bottom w:val="none" w:sz="0" w:space="0" w:color="auto"/>
            <w:right w:val="none" w:sz="0" w:space="0" w:color="auto"/>
          </w:divBdr>
        </w:div>
        <w:div w:id="1076050967">
          <w:marLeft w:val="480"/>
          <w:marRight w:val="0"/>
          <w:marTop w:val="0"/>
          <w:marBottom w:val="0"/>
          <w:divBdr>
            <w:top w:val="none" w:sz="0" w:space="0" w:color="auto"/>
            <w:left w:val="none" w:sz="0" w:space="0" w:color="auto"/>
            <w:bottom w:val="none" w:sz="0" w:space="0" w:color="auto"/>
            <w:right w:val="none" w:sz="0" w:space="0" w:color="auto"/>
          </w:divBdr>
        </w:div>
        <w:div w:id="1547645346">
          <w:marLeft w:val="480"/>
          <w:marRight w:val="0"/>
          <w:marTop w:val="0"/>
          <w:marBottom w:val="0"/>
          <w:divBdr>
            <w:top w:val="none" w:sz="0" w:space="0" w:color="auto"/>
            <w:left w:val="none" w:sz="0" w:space="0" w:color="auto"/>
            <w:bottom w:val="none" w:sz="0" w:space="0" w:color="auto"/>
            <w:right w:val="none" w:sz="0" w:space="0" w:color="auto"/>
          </w:divBdr>
        </w:div>
        <w:div w:id="605701459">
          <w:marLeft w:val="480"/>
          <w:marRight w:val="0"/>
          <w:marTop w:val="0"/>
          <w:marBottom w:val="0"/>
          <w:divBdr>
            <w:top w:val="none" w:sz="0" w:space="0" w:color="auto"/>
            <w:left w:val="none" w:sz="0" w:space="0" w:color="auto"/>
            <w:bottom w:val="none" w:sz="0" w:space="0" w:color="auto"/>
            <w:right w:val="none" w:sz="0" w:space="0" w:color="auto"/>
          </w:divBdr>
        </w:div>
        <w:div w:id="500893624">
          <w:marLeft w:val="480"/>
          <w:marRight w:val="0"/>
          <w:marTop w:val="0"/>
          <w:marBottom w:val="0"/>
          <w:divBdr>
            <w:top w:val="none" w:sz="0" w:space="0" w:color="auto"/>
            <w:left w:val="none" w:sz="0" w:space="0" w:color="auto"/>
            <w:bottom w:val="none" w:sz="0" w:space="0" w:color="auto"/>
            <w:right w:val="none" w:sz="0" w:space="0" w:color="auto"/>
          </w:divBdr>
        </w:div>
        <w:div w:id="762802454">
          <w:marLeft w:val="480"/>
          <w:marRight w:val="0"/>
          <w:marTop w:val="0"/>
          <w:marBottom w:val="0"/>
          <w:divBdr>
            <w:top w:val="none" w:sz="0" w:space="0" w:color="auto"/>
            <w:left w:val="none" w:sz="0" w:space="0" w:color="auto"/>
            <w:bottom w:val="none" w:sz="0" w:space="0" w:color="auto"/>
            <w:right w:val="none" w:sz="0" w:space="0" w:color="auto"/>
          </w:divBdr>
        </w:div>
        <w:div w:id="336272949">
          <w:marLeft w:val="480"/>
          <w:marRight w:val="0"/>
          <w:marTop w:val="0"/>
          <w:marBottom w:val="0"/>
          <w:divBdr>
            <w:top w:val="none" w:sz="0" w:space="0" w:color="auto"/>
            <w:left w:val="none" w:sz="0" w:space="0" w:color="auto"/>
            <w:bottom w:val="none" w:sz="0" w:space="0" w:color="auto"/>
            <w:right w:val="none" w:sz="0" w:space="0" w:color="auto"/>
          </w:divBdr>
        </w:div>
        <w:div w:id="1677996918">
          <w:marLeft w:val="480"/>
          <w:marRight w:val="0"/>
          <w:marTop w:val="0"/>
          <w:marBottom w:val="0"/>
          <w:divBdr>
            <w:top w:val="none" w:sz="0" w:space="0" w:color="auto"/>
            <w:left w:val="none" w:sz="0" w:space="0" w:color="auto"/>
            <w:bottom w:val="none" w:sz="0" w:space="0" w:color="auto"/>
            <w:right w:val="none" w:sz="0" w:space="0" w:color="auto"/>
          </w:divBdr>
        </w:div>
        <w:div w:id="1354965310">
          <w:marLeft w:val="480"/>
          <w:marRight w:val="0"/>
          <w:marTop w:val="0"/>
          <w:marBottom w:val="0"/>
          <w:divBdr>
            <w:top w:val="none" w:sz="0" w:space="0" w:color="auto"/>
            <w:left w:val="none" w:sz="0" w:space="0" w:color="auto"/>
            <w:bottom w:val="none" w:sz="0" w:space="0" w:color="auto"/>
            <w:right w:val="none" w:sz="0" w:space="0" w:color="auto"/>
          </w:divBdr>
        </w:div>
      </w:divsChild>
    </w:div>
    <w:div w:id="1182432129">
      <w:bodyDiv w:val="1"/>
      <w:marLeft w:val="0"/>
      <w:marRight w:val="0"/>
      <w:marTop w:val="0"/>
      <w:marBottom w:val="0"/>
      <w:divBdr>
        <w:top w:val="none" w:sz="0" w:space="0" w:color="auto"/>
        <w:left w:val="none" w:sz="0" w:space="0" w:color="auto"/>
        <w:bottom w:val="none" w:sz="0" w:space="0" w:color="auto"/>
        <w:right w:val="none" w:sz="0" w:space="0" w:color="auto"/>
      </w:divBdr>
    </w:div>
    <w:div w:id="1182544979">
      <w:bodyDiv w:val="1"/>
      <w:marLeft w:val="0"/>
      <w:marRight w:val="0"/>
      <w:marTop w:val="0"/>
      <w:marBottom w:val="0"/>
      <w:divBdr>
        <w:top w:val="none" w:sz="0" w:space="0" w:color="auto"/>
        <w:left w:val="none" w:sz="0" w:space="0" w:color="auto"/>
        <w:bottom w:val="none" w:sz="0" w:space="0" w:color="auto"/>
        <w:right w:val="none" w:sz="0" w:space="0" w:color="auto"/>
      </w:divBdr>
    </w:div>
    <w:div w:id="1182742600">
      <w:bodyDiv w:val="1"/>
      <w:marLeft w:val="0"/>
      <w:marRight w:val="0"/>
      <w:marTop w:val="0"/>
      <w:marBottom w:val="0"/>
      <w:divBdr>
        <w:top w:val="none" w:sz="0" w:space="0" w:color="auto"/>
        <w:left w:val="none" w:sz="0" w:space="0" w:color="auto"/>
        <w:bottom w:val="none" w:sz="0" w:space="0" w:color="auto"/>
        <w:right w:val="none" w:sz="0" w:space="0" w:color="auto"/>
      </w:divBdr>
    </w:div>
    <w:div w:id="1182746823">
      <w:bodyDiv w:val="1"/>
      <w:marLeft w:val="0"/>
      <w:marRight w:val="0"/>
      <w:marTop w:val="0"/>
      <w:marBottom w:val="0"/>
      <w:divBdr>
        <w:top w:val="none" w:sz="0" w:space="0" w:color="auto"/>
        <w:left w:val="none" w:sz="0" w:space="0" w:color="auto"/>
        <w:bottom w:val="none" w:sz="0" w:space="0" w:color="auto"/>
        <w:right w:val="none" w:sz="0" w:space="0" w:color="auto"/>
      </w:divBdr>
    </w:div>
    <w:div w:id="1182819857">
      <w:bodyDiv w:val="1"/>
      <w:marLeft w:val="0"/>
      <w:marRight w:val="0"/>
      <w:marTop w:val="0"/>
      <w:marBottom w:val="0"/>
      <w:divBdr>
        <w:top w:val="none" w:sz="0" w:space="0" w:color="auto"/>
        <w:left w:val="none" w:sz="0" w:space="0" w:color="auto"/>
        <w:bottom w:val="none" w:sz="0" w:space="0" w:color="auto"/>
        <w:right w:val="none" w:sz="0" w:space="0" w:color="auto"/>
      </w:divBdr>
    </w:div>
    <w:div w:id="1183209476">
      <w:bodyDiv w:val="1"/>
      <w:marLeft w:val="0"/>
      <w:marRight w:val="0"/>
      <w:marTop w:val="0"/>
      <w:marBottom w:val="0"/>
      <w:divBdr>
        <w:top w:val="none" w:sz="0" w:space="0" w:color="auto"/>
        <w:left w:val="none" w:sz="0" w:space="0" w:color="auto"/>
        <w:bottom w:val="none" w:sz="0" w:space="0" w:color="auto"/>
        <w:right w:val="none" w:sz="0" w:space="0" w:color="auto"/>
      </w:divBdr>
    </w:div>
    <w:div w:id="1183471390">
      <w:bodyDiv w:val="1"/>
      <w:marLeft w:val="0"/>
      <w:marRight w:val="0"/>
      <w:marTop w:val="0"/>
      <w:marBottom w:val="0"/>
      <w:divBdr>
        <w:top w:val="none" w:sz="0" w:space="0" w:color="auto"/>
        <w:left w:val="none" w:sz="0" w:space="0" w:color="auto"/>
        <w:bottom w:val="none" w:sz="0" w:space="0" w:color="auto"/>
        <w:right w:val="none" w:sz="0" w:space="0" w:color="auto"/>
      </w:divBdr>
    </w:div>
    <w:div w:id="1183663409">
      <w:bodyDiv w:val="1"/>
      <w:marLeft w:val="0"/>
      <w:marRight w:val="0"/>
      <w:marTop w:val="0"/>
      <w:marBottom w:val="0"/>
      <w:divBdr>
        <w:top w:val="none" w:sz="0" w:space="0" w:color="auto"/>
        <w:left w:val="none" w:sz="0" w:space="0" w:color="auto"/>
        <w:bottom w:val="none" w:sz="0" w:space="0" w:color="auto"/>
        <w:right w:val="none" w:sz="0" w:space="0" w:color="auto"/>
      </w:divBdr>
      <w:divsChild>
        <w:div w:id="1902979784">
          <w:marLeft w:val="480"/>
          <w:marRight w:val="0"/>
          <w:marTop w:val="0"/>
          <w:marBottom w:val="0"/>
          <w:divBdr>
            <w:top w:val="none" w:sz="0" w:space="0" w:color="auto"/>
            <w:left w:val="none" w:sz="0" w:space="0" w:color="auto"/>
            <w:bottom w:val="none" w:sz="0" w:space="0" w:color="auto"/>
            <w:right w:val="none" w:sz="0" w:space="0" w:color="auto"/>
          </w:divBdr>
        </w:div>
        <w:div w:id="1036853137">
          <w:marLeft w:val="480"/>
          <w:marRight w:val="0"/>
          <w:marTop w:val="0"/>
          <w:marBottom w:val="0"/>
          <w:divBdr>
            <w:top w:val="none" w:sz="0" w:space="0" w:color="auto"/>
            <w:left w:val="none" w:sz="0" w:space="0" w:color="auto"/>
            <w:bottom w:val="none" w:sz="0" w:space="0" w:color="auto"/>
            <w:right w:val="none" w:sz="0" w:space="0" w:color="auto"/>
          </w:divBdr>
        </w:div>
        <w:div w:id="175193698">
          <w:marLeft w:val="480"/>
          <w:marRight w:val="0"/>
          <w:marTop w:val="0"/>
          <w:marBottom w:val="0"/>
          <w:divBdr>
            <w:top w:val="none" w:sz="0" w:space="0" w:color="auto"/>
            <w:left w:val="none" w:sz="0" w:space="0" w:color="auto"/>
            <w:bottom w:val="none" w:sz="0" w:space="0" w:color="auto"/>
            <w:right w:val="none" w:sz="0" w:space="0" w:color="auto"/>
          </w:divBdr>
        </w:div>
        <w:div w:id="1356494267">
          <w:marLeft w:val="480"/>
          <w:marRight w:val="0"/>
          <w:marTop w:val="0"/>
          <w:marBottom w:val="0"/>
          <w:divBdr>
            <w:top w:val="none" w:sz="0" w:space="0" w:color="auto"/>
            <w:left w:val="none" w:sz="0" w:space="0" w:color="auto"/>
            <w:bottom w:val="none" w:sz="0" w:space="0" w:color="auto"/>
            <w:right w:val="none" w:sz="0" w:space="0" w:color="auto"/>
          </w:divBdr>
        </w:div>
        <w:div w:id="679964224">
          <w:marLeft w:val="480"/>
          <w:marRight w:val="0"/>
          <w:marTop w:val="0"/>
          <w:marBottom w:val="0"/>
          <w:divBdr>
            <w:top w:val="none" w:sz="0" w:space="0" w:color="auto"/>
            <w:left w:val="none" w:sz="0" w:space="0" w:color="auto"/>
            <w:bottom w:val="none" w:sz="0" w:space="0" w:color="auto"/>
            <w:right w:val="none" w:sz="0" w:space="0" w:color="auto"/>
          </w:divBdr>
        </w:div>
        <w:div w:id="1058436363">
          <w:marLeft w:val="480"/>
          <w:marRight w:val="0"/>
          <w:marTop w:val="0"/>
          <w:marBottom w:val="0"/>
          <w:divBdr>
            <w:top w:val="none" w:sz="0" w:space="0" w:color="auto"/>
            <w:left w:val="none" w:sz="0" w:space="0" w:color="auto"/>
            <w:bottom w:val="none" w:sz="0" w:space="0" w:color="auto"/>
            <w:right w:val="none" w:sz="0" w:space="0" w:color="auto"/>
          </w:divBdr>
        </w:div>
        <w:div w:id="1637373540">
          <w:marLeft w:val="480"/>
          <w:marRight w:val="0"/>
          <w:marTop w:val="0"/>
          <w:marBottom w:val="0"/>
          <w:divBdr>
            <w:top w:val="none" w:sz="0" w:space="0" w:color="auto"/>
            <w:left w:val="none" w:sz="0" w:space="0" w:color="auto"/>
            <w:bottom w:val="none" w:sz="0" w:space="0" w:color="auto"/>
            <w:right w:val="none" w:sz="0" w:space="0" w:color="auto"/>
          </w:divBdr>
        </w:div>
        <w:div w:id="1831559188">
          <w:marLeft w:val="480"/>
          <w:marRight w:val="0"/>
          <w:marTop w:val="0"/>
          <w:marBottom w:val="0"/>
          <w:divBdr>
            <w:top w:val="none" w:sz="0" w:space="0" w:color="auto"/>
            <w:left w:val="none" w:sz="0" w:space="0" w:color="auto"/>
            <w:bottom w:val="none" w:sz="0" w:space="0" w:color="auto"/>
            <w:right w:val="none" w:sz="0" w:space="0" w:color="auto"/>
          </w:divBdr>
        </w:div>
        <w:div w:id="1922519348">
          <w:marLeft w:val="480"/>
          <w:marRight w:val="0"/>
          <w:marTop w:val="0"/>
          <w:marBottom w:val="0"/>
          <w:divBdr>
            <w:top w:val="none" w:sz="0" w:space="0" w:color="auto"/>
            <w:left w:val="none" w:sz="0" w:space="0" w:color="auto"/>
            <w:bottom w:val="none" w:sz="0" w:space="0" w:color="auto"/>
            <w:right w:val="none" w:sz="0" w:space="0" w:color="auto"/>
          </w:divBdr>
        </w:div>
        <w:div w:id="1670522176">
          <w:marLeft w:val="480"/>
          <w:marRight w:val="0"/>
          <w:marTop w:val="0"/>
          <w:marBottom w:val="0"/>
          <w:divBdr>
            <w:top w:val="none" w:sz="0" w:space="0" w:color="auto"/>
            <w:left w:val="none" w:sz="0" w:space="0" w:color="auto"/>
            <w:bottom w:val="none" w:sz="0" w:space="0" w:color="auto"/>
            <w:right w:val="none" w:sz="0" w:space="0" w:color="auto"/>
          </w:divBdr>
        </w:div>
        <w:div w:id="137961224">
          <w:marLeft w:val="480"/>
          <w:marRight w:val="0"/>
          <w:marTop w:val="0"/>
          <w:marBottom w:val="0"/>
          <w:divBdr>
            <w:top w:val="none" w:sz="0" w:space="0" w:color="auto"/>
            <w:left w:val="none" w:sz="0" w:space="0" w:color="auto"/>
            <w:bottom w:val="none" w:sz="0" w:space="0" w:color="auto"/>
            <w:right w:val="none" w:sz="0" w:space="0" w:color="auto"/>
          </w:divBdr>
        </w:div>
        <w:div w:id="81921851">
          <w:marLeft w:val="480"/>
          <w:marRight w:val="0"/>
          <w:marTop w:val="0"/>
          <w:marBottom w:val="0"/>
          <w:divBdr>
            <w:top w:val="none" w:sz="0" w:space="0" w:color="auto"/>
            <w:left w:val="none" w:sz="0" w:space="0" w:color="auto"/>
            <w:bottom w:val="none" w:sz="0" w:space="0" w:color="auto"/>
            <w:right w:val="none" w:sz="0" w:space="0" w:color="auto"/>
          </w:divBdr>
        </w:div>
        <w:div w:id="1777750534">
          <w:marLeft w:val="480"/>
          <w:marRight w:val="0"/>
          <w:marTop w:val="0"/>
          <w:marBottom w:val="0"/>
          <w:divBdr>
            <w:top w:val="none" w:sz="0" w:space="0" w:color="auto"/>
            <w:left w:val="none" w:sz="0" w:space="0" w:color="auto"/>
            <w:bottom w:val="none" w:sz="0" w:space="0" w:color="auto"/>
            <w:right w:val="none" w:sz="0" w:space="0" w:color="auto"/>
          </w:divBdr>
        </w:div>
        <w:div w:id="1597205805">
          <w:marLeft w:val="480"/>
          <w:marRight w:val="0"/>
          <w:marTop w:val="0"/>
          <w:marBottom w:val="0"/>
          <w:divBdr>
            <w:top w:val="none" w:sz="0" w:space="0" w:color="auto"/>
            <w:left w:val="none" w:sz="0" w:space="0" w:color="auto"/>
            <w:bottom w:val="none" w:sz="0" w:space="0" w:color="auto"/>
            <w:right w:val="none" w:sz="0" w:space="0" w:color="auto"/>
          </w:divBdr>
        </w:div>
        <w:div w:id="1860267001">
          <w:marLeft w:val="480"/>
          <w:marRight w:val="0"/>
          <w:marTop w:val="0"/>
          <w:marBottom w:val="0"/>
          <w:divBdr>
            <w:top w:val="none" w:sz="0" w:space="0" w:color="auto"/>
            <w:left w:val="none" w:sz="0" w:space="0" w:color="auto"/>
            <w:bottom w:val="none" w:sz="0" w:space="0" w:color="auto"/>
            <w:right w:val="none" w:sz="0" w:space="0" w:color="auto"/>
          </w:divBdr>
        </w:div>
        <w:div w:id="1508641870">
          <w:marLeft w:val="480"/>
          <w:marRight w:val="0"/>
          <w:marTop w:val="0"/>
          <w:marBottom w:val="0"/>
          <w:divBdr>
            <w:top w:val="none" w:sz="0" w:space="0" w:color="auto"/>
            <w:left w:val="none" w:sz="0" w:space="0" w:color="auto"/>
            <w:bottom w:val="none" w:sz="0" w:space="0" w:color="auto"/>
            <w:right w:val="none" w:sz="0" w:space="0" w:color="auto"/>
          </w:divBdr>
        </w:div>
        <w:div w:id="192816280">
          <w:marLeft w:val="480"/>
          <w:marRight w:val="0"/>
          <w:marTop w:val="0"/>
          <w:marBottom w:val="0"/>
          <w:divBdr>
            <w:top w:val="none" w:sz="0" w:space="0" w:color="auto"/>
            <w:left w:val="none" w:sz="0" w:space="0" w:color="auto"/>
            <w:bottom w:val="none" w:sz="0" w:space="0" w:color="auto"/>
            <w:right w:val="none" w:sz="0" w:space="0" w:color="auto"/>
          </w:divBdr>
        </w:div>
        <w:div w:id="1653555500">
          <w:marLeft w:val="480"/>
          <w:marRight w:val="0"/>
          <w:marTop w:val="0"/>
          <w:marBottom w:val="0"/>
          <w:divBdr>
            <w:top w:val="none" w:sz="0" w:space="0" w:color="auto"/>
            <w:left w:val="none" w:sz="0" w:space="0" w:color="auto"/>
            <w:bottom w:val="none" w:sz="0" w:space="0" w:color="auto"/>
            <w:right w:val="none" w:sz="0" w:space="0" w:color="auto"/>
          </w:divBdr>
        </w:div>
      </w:divsChild>
    </w:div>
    <w:div w:id="1184830444">
      <w:bodyDiv w:val="1"/>
      <w:marLeft w:val="0"/>
      <w:marRight w:val="0"/>
      <w:marTop w:val="0"/>
      <w:marBottom w:val="0"/>
      <w:divBdr>
        <w:top w:val="none" w:sz="0" w:space="0" w:color="auto"/>
        <w:left w:val="none" w:sz="0" w:space="0" w:color="auto"/>
        <w:bottom w:val="none" w:sz="0" w:space="0" w:color="auto"/>
        <w:right w:val="none" w:sz="0" w:space="0" w:color="auto"/>
      </w:divBdr>
    </w:div>
    <w:div w:id="1184976097">
      <w:bodyDiv w:val="1"/>
      <w:marLeft w:val="0"/>
      <w:marRight w:val="0"/>
      <w:marTop w:val="0"/>
      <w:marBottom w:val="0"/>
      <w:divBdr>
        <w:top w:val="none" w:sz="0" w:space="0" w:color="auto"/>
        <w:left w:val="none" w:sz="0" w:space="0" w:color="auto"/>
        <w:bottom w:val="none" w:sz="0" w:space="0" w:color="auto"/>
        <w:right w:val="none" w:sz="0" w:space="0" w:color="auto"/>
      </w:divBdr>
    </w:div>
    <w:div w:id="1185169273">
      <w:bodyDiv w:val="1"/>
      <w:marLeft w:val="0"/>
      <w:marRight w:val="0"/>
      <w:marTop w:val="0"/>
      <w:marBottom w:val="0"/>
      <w:divBdr>
        <w:top w:val="none" w:sz="0" w:space="0" w:color="auto"/>
        <w:left w:val="none" w:sz="0" w:space="0" w:color="auto"/>
        <w:bottom w:val="none" w:sz="0" w:space="0" w:color="auto"/>
        <w:right w:val="none" w:sz="0" w:space="0" w:color="auto"/>
      </w:divBdr>
    </w:div>
    <w:div w:id="1185286618">
      <w:bodyDiv w:val="1"/>
      <w:marLeft w:val="0"/>
      <w:marRight w:val="0"/>
      <w:marTop w:val="0"/>
      <w:marBottom w:val="0"/>
      <w:divBdr>
        <w:top w:val="none" w:sz="0" w:space="0" w:color="auto"/>
        <w:left w:val="none" w:sz="0" w:space="0" w:color="auto"/>
        <w:bottom w:val="none" w:sz="0" w:space="0" w:color="auto"/>
        <w:right w:val="none" w:sz="0" w:space="0" w:color="auto"/>
      </w:divBdr>
    </w:div>
    <w:div w:id="1186290271">
      <w:bodyDiv w:val="1"/>
      <w:marLeft w:val="0"/>
      <w:marRight w:val="0"/>
      <w:marTop w:val="0"/>
      <w:marBottom w:val="0"/>
      <w:divBdr>
        <w:top w:val="none" w:sz="0" w:space="0" w:color="auto"/>
        <w:left w:val="none" w:sz="0" w:space="0" w:color="auto"/>
        <w:bottom w:val="none" w:sz="0" w:space="0" w:color="auto"/>
        <w:right w:val="none" w:sz="0" w:space="0" w:color="auto"/>
      </w:divBdr>
    </w:div>
    <w:div w:id="1187401658">
      <w:bodyDiv w:val="1"/>
      <w:marLeft w:val="0"/>
      <w:marRight w:val="0"/>
      <w:marTop w:val="0"/>
      <w:marBottom w:val="0"/>
      <w:divBdr>
        <w:top w:val="none" w:sz="0" w:space="0" w:color="auto"/>
        <w:left w:val="none" w:sz="0" w:space="0" w:color="auto"/>
        <w:bottom w:val="none" w:sz="0" w:space="0" w:color="auto"/>
        <w:right w:val="none" w:sz="0" w:space="0" w:color="auto"/>
      </w:divBdr>
    </w:div>
    <w:div w:id="1187522339">
      <w:bodyDiv w:val="1"/>
      <w:marLeft w:val="0"/>
      <w:marRight w:val="0"/>
      <w:marTop w:val="0"/>
      <w:marBottom w:val="0"/>
      <w:divBdr>
        <w:top w:val="none" w:sz="0" w:space="0" w:color="auto"/>
        <w:left w:val="none" w:sz="0" w:space="0" w:color="auto"/>
        <w:bottom w:val="none" w:sz="0" w:space="0" w:color="auto"/>
        <w:right w:val="none" w:sz="0" w:space="0" w:color="auto"/>
      </w:divBdr>
    </w:div>
    <w:div w:id="1187526517">
      <w:bodyDiv w:val="1"/>
      <w:marLeft w:val="0"/>
      <w:marRight w:val="0"/>
      <w:marTop w:val="0"/>
      <w:marBottom w:val="0"/>
      <w:divBdr>
        <w:top w:val="none" w:sz="0" w:space="0" w:color="auto"/>
        <w:left w:val="none" w:sz="0" w:space="0" w:color="auto"/>
        <w:bottom w:val="none" w:sz="0" w:space="0" w:color="auto"/>
        <w:right w:val="none" w:sz="0" w:space="0" w:color="auto"/>
      </w:divBdr>
    </w:div>
    <w:div w:id="1188061533">
      <w:bodyDiv w:val="1"/>
      <w:marLeft w:val="0"/>
      <w:marRight w:val="0"/>
      <w:marTop w:val="0"/>
      <w:marBottom w:val="0"/>
      <w:divBdr>
        <w:top w:val="none" w:sz="0" w:space="0" w:color="auto"/>
        <w:left w:val="none" w:sz="0" w:space="0" w:color="auto"/>
        <w:bottom w:val="none" w:sz="0" w:space="0" w:color="auto"/>
        <w:right w:val="none" w:sz="0" w:space="0" w:color="auto"/>
      </w:divBdr>
    </w:div>
    <w:div w:id="1188062497">
      <w:bodyDiv w:val="1"/>
      <w:marLeft w:val="0"/>
      <w:marRight w:val="0"/>
      <w:marTop w:val="0"/>
      <w:marBottom w:val="0"/>
      <w:divBdr>
        <w:top w:val="none" w:sz="0" w:space="0" w:color="auto"/>
        <w:left w:val="none" w:sz="0" w:space="0" w:color="auto"/>
        <w:bottom w:val="none" w:sz="0" w:space="0" w:color="auto"/>
        <w:right w:val="none" w:sz="0" w:space="0" w:color="auto"/>
      </w:divBdr>
    </w:div>
    <w:div w:id="1188251323">
      <w:bodyDiv w:val="1"/>
      <w:marLeft w:val="0"/>
      <w:marRight w:val="0"/>
      <w:marTop w:val="0"/>
      <w:marBottom w:val="0"/>
      <w:divBdr>
        <w:top w:val="none" w:sz="0" w:space="0" w:color="auto"/>
        <w:left w:val="none" w:sz="0" w:space="0" w:color="auto"/>
        <w:bottom w:val="none" w:sz="0" w:space="0" w:color="auto"/>
        <w:right w:val="none" w:sz="0" w:space="0" w:color="auto"/>
      </w:divBdr>
    </w:div>
    <w:div w:id="1188374668">
      <w:bodyDiv w:val="1"/>
      <w:marLeft w:val="0"/>
      <w:marRight w:val="0"/>
      <w:marTop w:val="0"/>
      <w:marBottom w:val="0"/>
      <w:divBdr>
        <w:top w:val="none" w:sz="0" w:space="0" w:color="auto"/>
        <w:left w:val="none" w:sz="0" w:space="0" w:color="auto"/>
        <w:bottom w:val="none" w:sz="0" w:space="0" w:color="auto"/>
        <w:right w:val="none" w:sz="0" w:space="0" w:color="auto"/>
      </w:divBdr>
    </w:div>
    <w:div w:id="1189028475">
      <w:bodyDiv w:val="1"/>
      <w:marLeft w:val="0"/>
      <w:marRight w:val="0"/>
      <w:marTop w:val="0"/>
      <w:marBottom w:val="0"/>
      <w:divBdr>
        <w:top w:val="none" w:sz="0" w:space="0" w:color="auto"/>
        <w:left w:val="none" w:sz="0" w:space="0" w:color="auto"/>
        <w:bottom w:val="none" w:sz="0" w:space="0" w:color="auto"/>
        <w:right w:val="none" w:sz="0" w:space="0" w:color="auto"/>
      </w:divBdr>
    </w:div>
    <w:div w:id="1189874320">
      <w:bodyDiv w:val="1"/>
      <w:marLeft w:val="0"/>
      <w:marRight w:val="0"/>
      <w:marTop w:val="0"/>
      <w:marBottom w:val="0"/>
      <w:divBdr>
        <w:top w:val="none" w:sz="0" w:space="0" w:color="auto"/>
        <w:left w:val="none" w:sz="0" w:space="0" w:color="auto"/>
        <w:bottom w:val="none" w:sz="0" w:space="0" w:color="auto"/>
        <w:right w:val="none" w:sz="0" w:space="0" w:color="auto"/>
      </w:divBdr>
    </w:div>
    <w:div w:id="1191069232">
      <w:bodyDiv w:val="1"/>
      <w:marLeft w:val="0"/>
      <w:marRight w:val="0"/>
      <w:marTop w:val="0"/>
      <w:marBottom w:val="0"/>
      <w:divBdr>
        <w:top w:val="none" w:sz="0" w:space="0" w:color="auto"/>
        <w:left w:val="none" w:sz="0" w:space="0" w:color="auto"/>
        <w:bottom w:val="none" w:sz="0" w:space="0" w:color="auto"/>
        <w:right w:val="none" w:sz="0" w:space="0" w:color="auto"/>
      </w:divBdr>
    </w:div>
    <w:div w:id="1192107957">
      <w:bodyDiv w:val="1"/>
      <w:marLeft w:val="0"/>
      <w:marRight w:val="0"/>
      <w:marTop w:val="0"/>
      <w:marBottom w:val="0"/>
      <w:divBdr>
        <w:top w:val="none" w:sz="0" w:space="0" w:color="auto"/>
        <w:left w:val="none" w:sz="0" w:space="0" w:color="auto"/>
        <w:bottom w:val="none" w:sz="0" w:space="0" w:color="auto"/>
        <w:right w:val="none" w:sz="0" w:space="0" w:color="auto"/>
      </w:divBdr>
    </w:div>
    <w:div w:id="1192458413">
      <w:bodyDiv w:val="1"/>
      <w:marLeft w:val="0"/>
      <w:marRight w:val="0"/>
      <w:marTop w:val="0"/>
      <w:marBottom w:val="0"/>
      <w:divBdr>
        <w:top w:val="none" w:sz="0" w:space="0" w:color="auto"/>
        <w:left w:val="none" w:sz="0" w:space="0" w:color="auto"/>
        <w:bottom w:val="none" w:sz="0" w:space="0" w:color="auto"/>
        <w:right w:val="none" w:sz="0" w:space="0" w:color="auto"/>
      </w:divBdr>
    </w:div>
    <w:div w:id="1192961255">
      <w:bodyDiv w:val="1"/>
      <w:marLeft w:val="0"/>
      <w:marRight w:val="0"/>
      <w:marTop w:val="0"/>
      <w:marBottom w:val="0"/>
      <w:divBdr>
        <w:top w:val="none" w:sz="0" w:space="0" w:color="auto"/>
        <w:left w:val="none" w:sz="0" w:space="0" w:color="auto"/>
        <w:bottom w:val="none" w:sz="0" w:space="0" w:color="auto"/>
        <w:right w:val="none" w:sz="0" w:space="0" w:color="auto"/>
      </w:divBdr>
    </w:div>
    <w:div w:id="1193305083">
      <w:bodyDiv w:val="1"/>
      <w:marLeft w:val="0"/>
      <w:marRight w:val="0"/>
      <w:marTop w:val="0"/>
      <w:marBottom w:val="0"/>
      <w:divBdr>
        <w:top w:val="none" w:sz="0" w:space="0" w:color="auto"/>
        <w:left w:val="none" w:sz="0" w:space="0" w:color="auto"/>
        <w:bottom w:val="none" w:sz="0" w:space="0" w:color="auto"/>
        <w:right w:val="none" w:sz="0" w:space="0" w:color="auto"/>
      </w:divBdr>
    </w:div>
    <w:div w:id="1193373485">
      <w:bodyDiv w:val="1"/>
      <w:marLeft w:val="0"/>
      <w:marRight w:val="0"/>
      <w:marTop w:val="0"/>
      <w:marBottom w:val="0"/>
      <w:divBdr>
        <w:top w:val="none" w:sz="0" w:space="0" w:color="auto"/>
        <w:left w:val="none" w:sz="0" w:space="0" w:color="auto"/>
        <w:bottom w:val="none" w:sz="0" w:space="0" w:color="auto"/>
        <w:right w:val="none" w:sz="0" w:space="0" w:color="auto"/>
      </w:divBdr>
    </w:div>
    <w:div w:id="1193878427">
      <w:bodyDiv w:val="1"/>
      <w:marLeft w:val="0"/>
      <w:marRight w:val="0"/>
      <w:marTop w:val="0"/>
      <w:marBottom w:val="0"/>
      <w:divBdr>
        <w:top w:val="none" w:sz="0" w:space="0" w:color="auto"/>
        <w:left w:val="none" w:sz="0" w:space="0" w:color="auto"/>
        <w:bottom w:val="none" w:sz="0" w:space="0" w:color="auto"/>
        <w:right w:val="none" w:sz="0" w:space="0" w:color="auto"/>
      </w:divBdr>
    </w:div>
    <w:div w:id="1193954143">
      <w:bodyDiv w:val="1"/>
      <w:marLeft w:val="0"/>
      <w:marRight w:val="0"/>
      <w:marTop w:val="0"/>
      <w:marBottom w:val="0"/>
      <w:divBdr>
        <w:top w:val="none" w:sz="0" w:space="0" w:color="auto"/>
        <w:left w:val="none" w:sz="0" w:space="0" w:color="auto"/>
        <w:bottom w:val="none" w:sz="0" w:space="0" w:color="auto"/>
        <w:right w:val="none" w:sz="0" w:space="0" w:color="auto"/>
      </w:divBdr>
    </w:div>
    <w:div w:id="1194077337">
      <w:bodyDiv w:val="1"/>
      <w:marLeft w:val="0"/>
      <w:marRight w:val="0"/>
      <w:marTop w:val="0"/>
      <w:marBottom w:val="0"/>
      <w:divBdr>
        <w:top w:val="none" w:sz="0" w:space="0" w:color="auto"/>
        <w:left w:val="none" w:sz="0" w:space="0" w:color="auto"/>
        <w:bottom w:val="none" w:sz="0" w:space="0" w:color="auto"/>
        <w:right w:val="none" w:sz="0" w:space="0" w:color="auto"/>
      </w:divBdr>
    </w:div>
    <w:div w:id="1194734626">
      <w:bodyDiv w:val="1"/>
      <w:marLeft w:val="0"/>
      <w:marRight w:val="0"/>
      <w:marTop w:val="0"/>
      <w:marBottom w:val="0"/>
      <w:divBdr>
        <w:top w:val="none" w:sz="0" w:space="0" w:color="auto"/>
        <w:left w:val="none" w:sz="0" w:space="0" w:color="auto"/>
        <w:bottom w:val="none" w:sz="0" w:space="0" w:color="auto"/>
        <w:right w:val="none" w:sz="0" w:space="0" w:color="auto"/>
      </w:divBdr>
    </w:div>
    <w:div w:id="1194878955">
      <w:bodyDiv w:val="1"/>
      <w:marLeft w:val="0"/>
      <w:marRight w:val="0"/>
      <w:marTop w:val="0"/>
      <w:marBottom w:val="0"/>
      <w:divBdr>
        <w:top w:val="none" w:sz="0" w:space="0" w:color="auto"/>
        <w:left w:val="none" w:sz="0" w:space="0" w:color="auto"/>
        <w:bottom w:val="none" w:sz="0" w:space="0" w:color="auto"/>
        <w:right w:val="none" w:sz="0" w:space="0" w:color="auto"/>
      </w:divBdr>
    </w:div>
    <w:div w:id="1195773546">
      <w:bodyDiv w:val="1"/>
      <w:marLeft w:val="0"/>
      <w:marRight w:val="0"/>
      <w:marTop w:val="0"/>
      <w:marBottom w:val="0"/>
      <w:divBdr>
        <w:top w:val="none" w:sz="0" w:space="0" w:color="auto"/>
        <w:left w:val="none" w:sz="0" w:space="0" w:color="auto"/>
        <w:bottom w:val="none" w:sz="0" w:space="0" w:color="auto"/>
        <w:right w:val="none" w:sz="0" w:space="0" w:color="auto"/>
      </w:divBdr>
    </w:div>
    <w:div w:id="1196305876">
      <w:bodyDiv w:val="1"/>
      <w:marLeft w:val="0"/>
      <w:marRight w:val="0"/>
      <w:marTop w:val="0"/>
      <w:marBottom w:val="0"/>
      <w:divBdr>
        <w:top w:val="none" w:sz="0" w:space="0" w:color="auto"/>
        <w:left w:val="none" w:sz="0" w:space="0" w:color="auto"/>
        <w:bottom w:val="none" w:sz="0" w:space="0" w:color="auto"/>
        <w:right w:val="none" w:sz="0" w:space="0" w:color="auto"/>
      </w:divBdr>
    </w:div>
    <w:div w:id="1197893270">
      <w:bodyDiv w:val="1"/>
      <w:marLeft w:val="0"/>
      <w:marRight w:val="0"/>
      <w:marTop w:val="0"/>
      <w:marBottom w:val="0"/>
      <w:divBdr>
        <w:top w:val="none" w:sz="0" w:space="0" w:color="auto"/>
        <w:left w:val="none" w:sz="0" w:space="0" w:color="auto"/>
        <w:bottom w:val="none" w:sz="0" w:space="0" w:color="auto"/>
        <w:right w:val="none" w:sz="0" w:space="0" w:color="auto"/>
      </w:divBdr>
    </w:div>
    <w:div w:id="1198157795">
      <w:bodyDiv w:val="1"/>
      <w:marLeft w:val="0"/>
      <w:marRight w:val="0"/>
      <w:marTop w:val="0"/>
      <w:marBottom w:val="0"/>
      <w:divBdr>
        <w:top w:val="none" w:sz="0" w:space="0" w:color="auto"/>
        <w:left w:val="none" w:sz="0" w:space="0" w:color="auto"/>
        <w:bottom w:val="none" w:sz="0" w:space="0" w:color="auto"/>
        <w:right w:val="none" w:sz="0" w:space="0" w:color="auto"/>
      </w:divBdr>
    </w:div>
    <w:div w:id="1198159253">
      <w:bodyDiv w:val="1"/>
      <w:marLeft w:val="0"/>
      <w:marRight w:val="0"/>
      <w:marTop w:val="0"/>
      <w:marBottom w:val="0"/>
      <w:divBdr>
        <w:top w:val="none" w:sz="0" w:space="0" w:color="auto"/>
        <w:left w:val="none" w:sz="0" w:space="0" w:color="auto"/>
        <w:bottom w:val="none" w:sz="0" w:space="0" w:color="auto"/>
        <w:right w:val="none" w:sz="0" w:space="0" w:color="auto"/>
      </w:divBdr>
    </w:div>
    <w:div w:id="1198355760">
      <w:bodyDiv w:val="1"/>
      <w:marLeft w:val="0"/>
      <w:marRight w:val="0"/>
      <w:marTop w:val="0"/>
      <w:marBottom w:val="0"/>
      <w:divBdr>
        <w:top w:val="none" w:sz="0" w:space="0" w:color="auto"/>
        <w:left w:val="none" w:sz="0" w:space="0" w:color="auto"/>
        <w:bottom w:val="none" w:sz="0" w:space="0" w:color="auto"/>
        <w:right w:val="none" w:sz="0" w:space="0" w:color="auto"/>
      </w:divBdr>
    </w:div>
    <w:div w:id="1198618096">
      <w:bodyDiv w:val="1"/>
      <w:marLeft w:val="0"/>
      <w:marRight w:val="0"/>
      <w:marTop w:val="0"/>
      <w:marBottom w:val="0"/>
      <w:divBdr>
        <w:top w:val="none" w:sz="0" w:space="0" w:color="auto"/>
        <w:left w:val="none" w:sz="0" w:space="0" w:color="auto"/>
        <w:bottom w:val="none" w:sz="0" w:space="0" w:color="auto"/>
        <w:right w:val="none" w:sz="0" w:space="0" w:color="auto"/>
      </w:divBdr>
    </w:div>
    <w:div w:id="1198811574">
      <w:bodyDiv w:val="1"/>
      <w:marLeft w:val="0"/>
      <w:marRight w:val="0"/>
      <w:marTop w:val="0"/>
      <w:marBottom w:val="0"/>
      <w:divBdr>
        <w:top w:val="none" w:sz="0" w:space="0" w:color="auto"/>
        <w:left w:val="none" w:sz="0" w:space="0" w:color="auto"/>
        <w:bottom w:val="none" w:sz="0" w:space="0" w:color="auto"/>
        <w:right w:val="none" w:sz="0" w:space="0" w:color="auto"/>
      </w:divBdr>
    </w:div>
    <w:div w:id="1199050429">
      <w:bodyDiv w:val="1"/>
      <w:marLeft w:val="0"/>
      <w:marRight w:val="0"/>
      <w:marTop w:val="0"/>
      <w:marBottom w:val="0"/>
      <w:divBdr>
        <w:top w:val="none" w:sz="0" w:space="0" w:color="auto"/>
        <w:left w:val="none" w:sz="0" w:space="0" w:color="auto"/>
        <w:bottom w:val="none" w:sz="0" w:space="0" w:color="auto"/>
        <w:right w:val="none" w:sz="0" w:space="0" w:color="auto"/>
      </w:divBdr>
    </w:div>
    <w:div w:id="1199466267">
      <w:bodyDiv w:val="1"/>
      <w:marLeft w:val="0"/>
      <w:marRight w:val="0"/>
      <w:marTop w:val="0"/>
      <w:marBottom w:val="0"/>
      <w:divBdr>
        <w:top w:val="none" w:sz="0" w:space="0" w:color="auto"/>
        <w:left w:val="none" w:sz="0" w:space="0" w:color="auto"/>
        <w:bottom w:val="none" w:sz="0" w:space="0" w:color="auto"/>
        <w:right w:val="none" w:sz="0" w:space="0" w:color="auto"/>
      </w:divBdr>
    </w:div>
    <w:div w:id="1200779234">
      <w:bodyDiv w:val="1"/>
      <w:marLeft w:val="0"/>
      <w:marRight w:val="0"/>
      <w:marTop w:val="0"/>
      <w:marBottom w:val="0"/>
      <w:divBdr>
        <w:top w:val="none" w:sz="0" w:space="0" w:color="auto"/>
        <w:left w:val="none" w:sz="0" w:space="0" w:color="auto"/>
        <w:bottom w:val="none" w:sz="0" w:space="0" w:color="auto"/>
        <w:right w:val="none" w:sz="0" w:space="0" w:color="auto"/>
      </w:divBdr>
    </w:div>
    <w:div w:id="1201820844">
      <w:bodyDiv w:val="1"/>
      <w:marLeft w:val="0"/>
      <w:marRight w:val="0"/>
      <w:marTop w:val="0"/>
      <w:marBottom w:val="0"/>
      <w:divBdr>
        <w:top w:val="none" w:sz="0" w:space="0" w:color="auto"/>
        <w:left w:val="none" w:sz="0" w:space="0" w:color="auto"/>
        <w:bottom w:val="none" w:sz="0" w:space="0" w:color="auto"/>
        <w:right w:val="none" w:sz="0" w:space="0" w:color="auto"/>
      </w:divBdr>
    </w:div>
    <w:div w:id="1202011905">
      <w:bodyDiv w:val="1"/>
      <w:marLeft w:val="0"/>
      <w:marRight w:val="0"/>
      <w:marTop w:val="0"/>
      <w:marBottom w:val="0"/>
      <w:divBdr>
        <w:top w:val="none" w:sz="0" w:space="0" w:color="auto"/>
        <w:left w:val="none" w:sz="0" w:space="0" w:color="auto"/>
        <w:bottom w:val="none" w:sz="0" w:space="0" w:color="auto"/>
        <w:right w:val="none" w:sz="0" w:space="0" w:color="auto"/>
      </w:divBdr>
    </w:div>
    <w:div w:id="1202086034">
      <w:bodyDiv w:val="1"/>
      <w:marLeft w:val="0"/>
      <w:marRight w:val="0"/>
      <w:marTop w:val="0"/>
      <w:marBottom w:val="0"/>
      <w:divBdr>
        <w:top w:val="none" w:sz="0" w:space="0" w:color="auto"/>
        <w:left w:val="none" w:sz="0" w:space="0" w:color="auto"/>
        <w:bottom w:val="none" w:sz="0" w:space="0" w:color="auto"/>
        <w:right w:val="none" w:sz="0" w:space="0" w:color="auto"/>
      </w:divBdr>
    </w:div>
    <w:div w:id="1202130124">
      <w:bodyDiv w:val="1"/>
      <w:marLeft w:val="0"/>
      <w:marRight w:val="0"/>
      <w:marTop w:val="0"/>
      <w:marBottom w:val="0"/>
      <w:divBdr>
        <w:top w:val="none" w:sz="0" w:space="0" w:color="auto"/>
        <w:left w:val="none" w:sz="0" w:space="0" w:color="auto"/>
        <w:bottom w:val="none" w:sz="0" w:space="0" w:color="auto"/>
        <w:right w:val="none" w:sz="0" w:space="0" w:color="auto"/>
      </w:divBdr>
    </w:div>
    <w:div w:id="1202473669">
      <w:bodyDiv w:val="1"/>
      <w:marLeft w:val="0"/>
      <w:marRight w:val="0"/>
      <w:marTop w:val="0"/>
      <w:marBottom w:val="0"/>
      <w:divBdr>
        <w:top w:val="none" w:sz="0" w:space="0" w:color="auto"/>
        <w:left w:val="none" w:sz="0" w:space="0" w:color="auto"/>
        <w:bottom w:val="none" w:sz="0" w:space="0" w:color="auto"/>
        <w:right w:val="none" w:sz="0" w:space="0" w:color="auto"/>
      </w:divBdr>
    </w:div>
    <w:div w:id="1202589951">
      <w:bodyDiv w:val="1"/>
      <w:marLeft w:val="0"/>
      <w:marRight w:val="0"/>
      <w:marTop w:val="0"/>
      <w:marBottom w:val="0"/>
      <w:divBdr>
        <w:top w:val="none" w:sz="0" w:space="0" w:color="auto"/>
        <w:left w:val="none" w:sz="0" w:space="0" w:color="auto"/>
        <w:bottom w:val="none" w:sz="0" w:space="0" w:color="auto"/>
        <w:right w:val="none" w:sz="0" w:space="0" w:color="auto"/>
      </w:divBdr>
    </w:div>
    <w:div w:id="1202671132">
      <w:bodyDiv w:val="1"/>
      <w:marLeft w:val="0"/>
      <w:marRight w:val="0"/>
      <w:marTop w:val="0"/>
      <w:marBottom w:val="0"/>
      <w:divBdr>
        <w:top w:val="none" w:sz="0" w:space="0" w:color="auto"/>
        <w:left w:val="none" w:sz="0" w:space="0" w:color="auto"/>
        <w:bottom w:val="none" w:sz="0" w:space="0" w:color="auto"/>
        <w:right w:val="none" w:sz="0" w:space="0" w:color="auto"/>
      </w:divBdr>
    </w:div>
    <w:div w:id="1202791938">
      <w:bodyDiv w:val="1"/>
      <w:marLeft w:val="0"/>
      <w:marRight w:val="0"/>
      <w:marTop w:val="0"/>
      <w:marBottom w:val="0"/>
      <w:divBdr>
        <w:top w:val="none" w:sz="0" w:space="0" w:color="auto"/>
        <w:left w:val="none" w:sz="0" w:space="0" w:color="auto"/>
        <w:bottom w:val="none" w:sz="0" w:space="0" w:color="auto"/>
        <w:right w:val="none" w:sz="0" w:space="0" w:color="auto"/>
      </w:divBdr>
    </w:div>
    <w:div w:id="1203403030">
      <w:bodyDiv w:val="1"/>
      <w:marLeft w:val="0"/>
      <w:marRight w:val="0"/>
      <w:marTop w:val="0"/>
      <w:marBottom w:val="0"/>
      <w:divBdr>
        <w:top w:val="none" w:sz="0" w:space="0" w:color="auto"/>
        <w:left w:val="none" w:sz="0" w:space="0" w:color="auto"/>
        <w:bottom w:val="none" w:sz="0" w:space="0" w:color="auto"/>
        <w:right w:val="none" w:sz="0" w:space="0" w:color="auto"/>
      </w:divBdr>
    </w:div>
    <w:div w:id="1203441728">
      <w:bodyDiv w:val="1"/>
      <w:marLeft w:val="0"/>
      <w:marRight w:val="0"/>
      <w:marTop w:val="0"/>
      <w:marBottom w:val="0"/>
      <w:divBdr>
        <w:top w:val="none" w:sz="0" w:space="0" w:color="auto"/>
        <w:left w:val="none" w:sz="0" w:space="0" w:color="auto"/>
        <w:bottom w:val="none" w:sz="0" w:space="0" w:color="auto"/>
        <w:right w:val="none" w:sz="0" w:space="0" w:color="auto"/>
      </w:divBdr>
    </w:div>
    <w:div w:id="1203784637">
      <w:bodyDiv w:val="1"/>
      <w:marLeft w:val="0"/>
      <w:marRight w:val="0"/>
      <w:marTop w:val="0"/>
      <w:marBottom w:val="0"/>
      <w:divBdr>
        <w:top w:val="none" w:sz="0" w:space="0" w:color="auto"/>
        <w:left w:val="none" w:sz="0" w:space="0" w:color="auto"/>
        <w:bottom w:val="none" w:sz="0" w:space="0" w:color="auto"/>
        <w:right w:val="none" w:sz="0" w:space="0" w:color="auto"/>
      </w:divBdr>
    </w:div>
    <w:div w:id="1203903390">
      <w:bodyDiv w:val="1"/>
      <w:marLeft w:val="0"/>
      <w:marRight w:val="0"/>
      <w:marTop w:val="0"/>
      <w:marBottom w:val="0"/>
      <w:divBdr>
        <w:top w:val="none" w:sz="0" w:space="0" w:color="auto"/>
        <w:left w:val="none" w:sz="0" w:space="0" w:color="auto"/>
        <w:bottom w:val="none" w:sz="0" w:space="0" w:color="auto"/>
        <w:right w:val="none" w:sz="0" w:space="0" w:color="auto"/>
      </w:divBdr>
    </w:div>
    <w:div w:id="1203984824">
      <w:bodyDiv w:val="1"/>
      <w:marLeft w:val="0"/>
      <w:marRight w:val="0"/>
      <w:marTop w:val="0"/>
      <w:marBottom w:val="0"/>
      <w:divBdr>
        <w:top w:val="none" w:sz="0" w:space="0" w:color="auto"/>
        <w:left w:val="none" w:sz="0" w:space="0" w:color="auto"/>
        <w:bottom w:val="none" w:sz="0" w:space="0" w:color="auto"/>
        <w:right w:val="none" w:sz="0" w:space="0" w:color="auto"/>
      </w:divBdr>
    </w:div>
    <w:div w:id="1205291893">
      <w:bodyDiv w:val="1"/>
      <w:marLeft w:val="0"/>
      <w:marRight w:val="0"/>
      <w:marTop w:val="0"/>
      <w:marBottom w:val="0"/>
      <w:divBdr>
        <w:top w:val="none" w:sz="0" w:space="0" w:color="auto"/>
        <w:left w:val="none" w:sz="0" w:space="0" w:color="auto"/>
        <w:bottom w:val="none" w:sz="0" w:space="0" w:color="auto"/>
        <w:right w:val="none" w:sz="0" w:space="0" w:color="auto"/>
      </w:divBdr>
    </w:div>
    <w:div w:id="1205361311">
      <w:bodyDiv w:val="1"/>
      <w:marLeft w:val="0"/>
      <w:marRight w:val="0"/>
      <w:marTop w:val="0"/>
      <w:marBottom w:val="0"/>
      <w:divBdr>
        <w:top w:val="none" w:sz="0" w:space="0" w:color="auto"/>
        <w:left w:val="none" w:sz="0" w:space="0" w:color="auto"/>
        <w:bottom w:val="none" w:sz="0" w:space="0" w:color="auto"/>
        <w:right w:val="none" w:sz="0" w:space="0" w:color="auto"/>
      </w:divBdr>
    </w:div>
    <w:div w:id="1205751565">
      <w:bodyDiv w:val="1"/>
      <w:marLeft w:val="0"/>
      <w:marRight w:val="0"/>
      <w:marTop w:val="0"/>
      <w:marBottom w:val="0"/>
      <w:divBdr>
        <w:top w:val="none" w:sz="0" w:space="0" w:color="auto"/>
        <w:left w:val="none" w:sz="0" w:space="0" w:color="auto"/>
        <w:bottom w:val="none" w:sz="0" w:space="0" w:color="auto"/>
        <w:right w:val="none" w:sz="0" w:space="0" w:color="auto"/>
      </w:divBdr>
    </w:div>
    <w:div w:id="1207444933">
      <w:bodyDiv w:val="1"/>
      <w:marLeft w:val="0"/>
      <w:marRight w:val="0"/>
      <w:marTop w:val="0"/>
      <w:marBottom w:val="0"/>
      <w:divBdr>
        <w:top w:val="none" w:sz="0" w:space="0" w:color="auto"/>
        <w:left w:val="none" w:sz="0" w:space="0" w:color="auto"/>
        <w:bottom w:val="none" w:sz="0" w:space="0" w:color="auto"/>
        <w:right w:val="none" w:sz="0" w:space="0" w:color="auto"/>
      </w:divBdr>
    </w:div>
    <w:div w:id="1207452112">
      <w:bodyDiv w:val="1"/>
      <w:marLeft w:val="0"/>
      <w:marRight w:val="0"/>
      <w:marTop w:val="0"/>
      <w:marBottom w:val="0"/>
      <w:divBdr>
        <w:top w:val="none" w:sz="0" w:space="0" w:color="auto"/>
        <w:left w:val="none" w:sz="0" w:space="0" w:color="auto"/>
        <w:bottom w:val="none" w:sz="0" w:space="0" w:color="auto"/>
        <w:right w:val="none" w:sz="0" w:space="0" w:color="auto"/>
      </w:divBdr>
    </w:div>
    <w:div w:id="1207986145">
      <w:bodyDiv w:val="1"/>
      <w:marLeft w:val="0"/>
      <w:marRight w:val="0"/>
      <w:marTop w:val="0"/>
      <w:marBottom w:val="0"/>
      <w:divBdr>
        <w:top w:val="none" w:sz="0" w:space="0" w:color="auto"/>
        <w:left w:val="none" w:sz="0" w:space="0" w:color="auto"/>
        <w:bottom w:val="none" w:sz="0" w:space="0" w:color="auto"/>
        <w:right w:val="none" w:sz="0" w:space="0" w:color="auto"/>
      </w:divBdr>
    </w:div>
    <w:div w:id="1208253918">
      <w:bodyDiv w:val="1"/>
      <w:marLeft w:val="0"/>
      <w:marRight w:val="0"/>
      <w:marTop w:val="0"/>
      <w:marBottom w:val="0"/>
      <w:divBdr>
        <w:top w:val="none" w:sz="0" w:space="0" w:color="auto"/>
        <w:left w:val="none" w:sz="0" w:space="0" w:color="auto"/>
        <w:bottom w:val="none" w:sz="0" w:space="0" w:color="auto"/>
        <w:right w:val="none" w:sz="0" w:space="0" w:color="auto"/>
      </w:divBdr>
    </w:div>
    <w:div w:id="1208757632">
      <w:bodyDiv w:val="1"/>
      <w:marLeft w:val="0"/>
      <w:marRight w:val="0"/>
      <w:marTop w:val="0"/>
      <w:marBottom w:val="0"/>
      <w:divBdr>
        <w:top w:val="none" w:sz="0" w:space="0" w:color="auto"/>
        <w:left w:val="none" w:sz="0" w:space="0" w:color="auto"/>
        <w:bottom w:val="none" w:sz="0" w:space="0" w:color="auto"/>
        <w:right w:val="none" w:sz="0" w:space="0" w:color="auto"/>
      </w:divBdr>
    </w:div>
    <w:div w:id="1208764491">
      <w:bodyDiv w:val="1"/>
      <w:marLeft w:val="0"/>
      <w:marRight w:val="0"/>
      <w:marTop w:val="0"/>
      <w:marBottom w:val="0"/>
      <w:divBdr>
        <w:top w:val="none" w:sz="0" w:space="0" w:color="auto"/>
        <w:left w:val="none" w:sz="0" w:space="0" w:color="auto"/>
        <w:bottom w:val="none" w:sz="0" w:space="0" w:color="auto"/>
        <w:right w:val="none" w:sz="0" w:space="0" w:color="auto"/>
      </w:divBdr>
    </w:div>
    <w:div w:id="1208836224">
      <w:bodyDiv w:val="1"/>
      <w:marLeft w:val="0"/>
      <w:marRight w:val="0"/>
      <w:marTop w:val="0"/>
      <w:marBottom w:val="0"/>
      <w:divBdr>
        <w:top w:val="none" w:sz="0" w:space="0" w:color="auto"/>
        <w:left w:val="none" w:sz="0" w:space="0" w:color="auto"/>
        <w:bottom w:val="none" w:sz="0" w:space="0" w:color="auto"/>
        <w:right w:val="none" w:sz="0" w:space="0" w:color="auto"/>
      </w:divBdr>
    </w:div>
    <w:div w:id="1209954424">
      <w:bodyDiv w:val="1"/>
      <w:marLeft w:val="0"/>
      <w:marRight w:val="0"/>
      <w:marTop w:val="0"/>
      <w:marBottom w:val="0"/>
      <w:divBdr>
        <w:top w:val="none" w:sz="0" w:space="0" w:color="auto"/>
        <w:left w:val="none" w:sz="0" w:space="0" w:color="auto"/>
        <w:bottom w:val="none" w:sz="0" w:space="0" w:color="auto"/>
        <w:right w:val="none" w:sz="0" w:space="0" w:color="auto"/>
      </w:divBdr>
    </w:div>
    <w:div w:id="1210074256">
      <w:bodyDiv w:val="1"/>
      <w:marLeft w:val="0"/>
      <w:marRight w:val="0"/>
      <w:marTop w:val="0"/>
      <w:marBottom w:val="0"/>
      <w:divBdr>
        <w:top w:val="none" w:sz="0" w:space="0" w:color="auto"/>
        <w:left w:val="none" w:sz="0" w:space="0" w:color="auto"/>
        <w:bottom w:val="none" w:sz="0" w:space="0" w:color="auto"/>
        <w:right w:val="none" w:sz="0" w:space="0" w:color="auto"/>
      </w:divBdr>
    </w:div>
    <w:div w:id="1210218234">
      <w:bodyDiv w:val="1"/>
      <w:marLeft w:val="0"/>
      <w:marRight w:val="0"/>
      <w:marTop w:val="0"/>
      <w:marBottom w:val="0"/>
      <w:divBdr>
        <w:top w:val="none" w:sz="0" w:space="0" w:color="auto"/>
        <w:left w:val="none" w:sz="0" w:space="0" w:color="auto"/>
        <w:bottom w:val="none" w:sz="0" w:space="0" w:color="auto"/>
        <w:right w:val="none" w:sz="0" w:space="0" w:color="auto"/>
      </w:divBdr>
    </w:div>
    <w:div w:id="1210259748">
      <w:bodyDiv w:val="1"/>
      <w:marLeft w:val="0"/>
      <w:marRight w:val="0"/>
      <w:marTop w:val="0"/>
      <w:marBottom w:val="0"/>
      <w:divBdr>
        <w:top w:val="none" w:sz="0" w:space="0" w:color="auto"/>
        <w:left w:val="none" w:sz="0" w:space="0" w:color="auto"/>
        <w:bottom w:val="none" w:sz="0" w:space="0" w:color="auto"/>
        <w:right w:val="none" w:sz="0" w:space="0" w:color="auto"/>
      </w:divBdr>
    </w:div>
    <w:div w:id="1210805213">
      <w:bodyDiv w:val="1"/>
      <w:marLeft w:val="0"/>
      <w:marRight w:val="0"/>
      <w:marTop w:val="0"/>
      <w:marBottom w:val="0"/>
      <w:divBdr>
        <w:top w:val="none" w:sz="0" w:space="0" w:color="auto"/>
        <w:left w:val="none" w:sz="0" w:space="0" w:color="auto"/>
        <w:bottom w:val="none" w:sz="0" w:space="0" w:color="auto"/>
        <w:right w:val="none" w:sz="0" w:space="0" w:color="auto"/>
      </w:divBdr>
    </w:div>
    <w:div w:id="1211654885">
      <w:bodyDiv w:val="1"/>
      <w:marLeft w:val="0"/>
      <w:marRight w:val="0"/>
      <w:marTop w:val="0"/>
      <w:marBottom w:val="0"/>
      <w:divBdr>
        <w:top w:val="none" w:sz="0" w:space="0" w:color="auto"/>
        <w:left w:val="none" w:sz="0" w:space="0" w:color="auto"/>
        <w:bottom w:val="none" w:sz="0" w:space="0" w:color="auto"/>
        <w:right w:val="none" w:sz="0" w:space="0" w:color="auto"/>
      </w:divBdr>
    </w:div>
    <w:div w:id="1211958180">
      <w:bodyDiv w:val="1"/>
      <w:marLeft w:val="0"/>
      <w:marRight w:val="0"/>
      <w:marTop w:val="0"/>
      <w:marBottom w:val="0"/>
      <w:divBdr>
        <w:top w:val="none" w:sz="0" w:space="0" w:color="auto"/>
        <w:left w:val="none" w:sz="0" w:space="0" w:color="auto"/>
        <w:bottom w:val="none" w:sz="0" w:space="0" w:color="auto"/>
        <w:right w:val="none" w:sz="0" w:space="0" w:color="auto"/>
      </w:divBdr>
    </w:div>
    <w:div w:id="1211964168">
      <w:bodyDiv w:val="1"/>
      <w:marLeft w:val="0"/>
      <w:marRight w:val="0"/>
      <w:marTop w:val="0"/>
      <w:marBottom w:val="0"/>
      <w:divBdr>
        <w:top w:val="none" w:sz="0" w:space="0" w:color="auto"/>
        <w:left w:val="none" w:sz="0" w:space="0" w:color="auto"/>
        <w:bottom w:val="none" w:sz="0" w:space="0" w:color="auto"/>
        <w:right w:val="none" w:sz="0" w:space="0" w:color="auto"/>
      </w:divBdr>
    </w:div>
    <w:div w:id="1211965991">
      <w:bodyDiv w:val="1"/>
      <w:marLeft w:val="0"/>
      <w:marRight w:val="0"/>
      <w:marTop w:val="0"/>
      <w:marBottom w:val="0"/>
      <w:divBdr>
        <w:top w:val="none" w:sz="0" w:space="0" w:color="auto"/>
        <w:left w:val="none" w:sz="0" w:space="0" w:color="auto"/>
        <w:bottom w:val="none" w:sz="0" w:space="0" w:color="auto"/>
        <w:right w:val="none" w:sz="0" w:space="0" w:color="auto"/>
      </w:divBdr>
    </w:div>
    <w:div w:id="1212301527">
      <w:bodyDiv w:val="1"/>
      <w:marLeft w:val="0"/>
      <w:marRight w:val="0"/>
      <w:marTop w:val="0"/>
      <w:marBottom w:val="0"/>
      <w:divBdr>
        <w:top w:val="none" w:sz="0" w:space="0" w:color="auto"/>
        <w:left w:val="none" w:sz="0" w:space="0" w:color="auto"/>
        <w:bottom w:val="none" w:sz="0" w:space="0" w:color="auto"/>
        <w:right w:val="none" w:sz="0" w:space="0" w:color="auto"/>
      </w:divBdr>
    </w:div>
    <w:div w:id="1212426860">
      <w:bodyDiv w:val="1"/>
      <w:marLeft w:val="0"/>
      <w:marRight w:val="0"/>
      <w:marTop w:val="0"/>
      <w:marBottom w:val="0"/>
      <w:divBdr>
        <w:top w:val="none" w:sz="0" w:space="0" w:color="auto"/>
        <w:left w:val="none" w:sz="0" w:space="0" w:color="auto"/>
        <w:bottom w:val="none" w:sz="0" w:space="0" w:color="auto"/>
        <w:right w:val="none" w:sz="0" w:space="0" w:color="auto"/>
      </w:divBdr>
    </w:div>
    <w:div w:id="1212570267">
      <w:bodyDiv w:val="1"/>
      <w:marLeft w:val="0"/>
      <w:marRight w:val="0"/>
      <w:marTop w:val="0"/>
      <w:marBottom w:val="0"/>
      <w:divBdr>
        <w:top w:val="none" w:sz="0" w:space="0" w:color="auto"/>
        <w:left w:val="none" w:sz="0" w:space="0" w:color="auto"/>
        <w:bottom w:val="none" w:sz="0" w:space="0" w:color="auto"/>
        <w:right w:val="none" w:sz="0" w:space="0" w:color="auto"/>
      </w:divBdr>
    </w:div>
    <w:div w:id="1212576692">
      <w:bodyDiv w:val="1"/>
      <w:marLeft w:val="0"/>
      <w:marRight w:val="0"/>
      <w:marTop w:val="0"/>
      <w:marBottom w:val="0"/>
      <w:divBdr>
        <w:top w:val="none" w:sz="0" w:space="0" w:color="auto"/>
        <w:left w:val="none" w:sz="0" w:space="0" w:color="auto"/>
        <w:bottom w:val="none" w:sz="0" w:space="0" w:color="auto"/>
        <w:right w:val="none" w:sz="0" w:space="0" w:color="auto"/>
      </w:divBdr>
    </w:div>
    <w:div w:id="1213152828">
      <w:bodyDiv w:val="1"/>
      <w:marLeft w:val="0"/>
      <w:marRight w:val="0"/>
      <w:marTop w:val="0"/>
      <w:marBottom w:val="0"/>
      <w:divBdr>
        <w:top w:val="none" w:sz="0" w:space="0" w:color="auto"/>
        <w:left w:val="none" w:sz="0" w:space="0" w:color="auto"/>
        <w:bottom w:val="none" w:sz="0" w:space="0" w:color="auto"/>
        <w:right w:val="none" w:sz="0" w:space="0" w:color="auto"/>
      </w:divBdr>
    </w:div>
    <w:div w:id="1213345753">
      <w:bodyDiv w:val="1"/>
      <w:marLeft w:val="0"/>
      <w:marRight w:val="0"/>
      <w:marTop w:val="0"/>
      <w:marBottom w:val="0"/>
      <w:divBdr>
        <w:top w:val="none" w:sz="0" w:space="0" w:color="auto"/>
        <w:left w:val="none" w:sz="0" w:space="0" w:color="auto"/>
        <w:bottom w:val="none" w:sz="0" w:space="0" w:color="auto"/>
        <w:right w:val="none" w:sz="0" w:space="0" w:color="auto"/>
      </w:divBdr>
    </w:div>
    <w:div w:id="1213465634">
      <w:bodyDiv w:val="1"/>
      <w:marLeft w:val="0"/>
      <w:marRight w:val="0"/>
      <w:marTop w:val="0"/>
      <w:marBottom w:val="0"/>
      <w:divBdr>
        <w:top w:val="none" w:sz="0" w:space="0" w:color="auto"/>
        <w:left w:val="none" w:sz="0" w:space="0" w:color="auto"/>
        <w:bottom w:val="none" w:sz="0" w:space="0" w:color="auto"/>
        <w:right w:val="none" w:sz="0" w:space="0" w:color="auto"/>
      </w:divBdr>
    </w:div>
    <w:div w:id="1213466442">
      <w:bodyDiv w:val="1"/>
      <w:marLeft w:val="0"/>
      <w:marRight w:val="0"/>
      <w:marTop w:val="0"/>
      <w:marBottom w:val="0"/>
      <w:divBdr>
        <w:top w:val="none" w:sz="0" w:space="0" w:color="auto"/>
        <w:left w:val="none" w:sz="0" w:space="0" w:color="auto"/>
        <w:bottom w:val="none" w:sz="0" w:space="0" w:color="auto"/>
        <w:right w:val="none" w:sz="0" w:space="0" w:color="auto"/>
      </w:divBdr>
    </w:div>
    <w:div w:id="1213882074">
      <w:bodyDiv w:val="1"/>
      <w:marLeft w:val="0"/>
      <w:marRight w:val="0"/>
      <w:marTop w:val="0"/>
      <w:marBottom w:val="0"/>
      <w:divBdr>
        <w:top w:val="none" w:sz="0" w:space="0" w:color="auto"/>
        <w:left w:val="none" w:sz="0" w:space="0" w:color="auto"/>
        <w:bottom w:val="none" w:sz="0" w:space="0" w:color="auto"/>
        <w:right w:val="none" w:sz="0" w:space="0" w:color="auto"/>
      </w:divBdr>
    </w:div>
    <w:div w:id="1214582322">
      <w:bodyDiv w:val="1"/>
      <w:marLeft w:val="0"/>
      <w:marRight w:val="0"/>
      <w:marTop w:val="0"/>
      <w:marBottom w:val="0"/>
      <w:divBdr>
        <w:top w:val="none" w:sz="0" w:space="0" w:color="auto"/>
        <w:left w:val="none" w:sz="0" w:space="0" w:color="auto"/>
        <w:bottom w:val="none" w:sz="0" w:space="0" w:color="auto"/>
        <w:right w:val="none" w:sz="0" w:space="0" w:color="auto"/>
      </w:divBdr>
    </w:div>
    <w:div w:id="1214654401">
      <w:bodyDiv w:val="1"/>
      <w:marLeft w:val="0"/>
      <w:marRight w:val="0"/>
      <w:marTop w:val="0"/>
      <w:marBottom w:val="0"/>
      <w:divBdr>
        <w:top w:val="none" w:sz="0" w:space="0" w:color="auto"/>
        <w:left w:val="none" w:sz="0" w:space="0" w:color="auto"/>
        <w:bottom w:val="none" w:sz="0" w:space="0" w:color="auto"/>
        <w:right w:val="none" w:sz="0" w:space="0" w:color="auto"/>
      </w:divBdr>
    </w:div>
    <w:div w:id="1215049269">
      <w:bodyDiv w:val="1"/>
      <w:marLeft w:val="0"/>
      <w:marRight w:val="0"/>
      <w:marTop w:val="0"/>
      <w:marBottom w:val="0"/>
      <w:divBdr>
        <w:top w:val="none" w:sz="0" w:space="0" w:color="auto"/>
        <w:left w:val="none" w:sz="0" w:space="0" w:color="auto"/>
        <w:bottom w:val="none" w:sz="0" w:space="0" w:color="auto"/>
        <w:right w:val="none" w:sz="0" w:space="0" w:color="auto"/>
      </w:divBdr>
    </w:div>
    <w:div w:id="1215235595">
      <w:bodyDiv w:val="1"/>
      <w:marLeft w:val="0"/>
      <w:marRight w:val="0"/>
      <w:marTop w:val="0"/>
      <w:marBottom w:val="0"/>
      <w:divBdr>
        <w:top w:val="none" w:sz="0" w:space="0" w:color="auto"/>
        <w:left w:val="none" w:sz="0" w:space="0" w:color="auto"/>
        <w:bottom w:val="none" w:sz="0" w:space="0" w:color="auto"/>
        <w:right w:val="none" w:sz="0" w:space="0" w:color="auto"/>
      </w:divBdr>
    </w:div>
    <w:div w:id="1215697794">
      <w:bodyDiv w:val="1"/>
      <w:marLeft w:val="0"/>
      <w:marRight w:val="0"/>
      <w:marTop w:val="0"/>
      <w:marBottom w:val="0"/>
      <w:divBdr>
        <w:top w:val="none" w:sz="0" w:space="0" w:color="auto"/>
        <w:left w:val="none" w:sz="0" w:space="0" w:color="auto"/>
        <w:bottom w:val="none" w:sz="0" w:space="0" w:color="auto"/>
        <w:right w:val="none" w:sz="0" w:space="0" w:color="auto"/>
      </w:divBdr>
    </w:div>
    <w:div w:id="1216164789">
      <w:bodyDiv w:val="1"/>
      <w:marLeft w:val="0"/>
      <w:marRight w:val="0"/>
      <w:marTop w:val="0"/>
      <w:marBottom w:val="0"/>
      <w:divBdr>
        <w:top w:val="none" w:sz="0" w:space="0" w:color="auto"/>
        <w:left w:val="none" w:sz="0" w:space="0" w:color="auto"/>
        <w:bottom w:val="none" w:sz="0" w:space="0" w:color="auto"/>
        <w:right w:val="none" w:sz="0" w:space="0" w:color="auto"/>
      </w:divBdr>
    </w:div>
    <w:div w:id="1216551149">
      <w:bodyDiv w:val="1"/>
      <w:marLeft w:val="0"/>
      <w:marRight w:val="0"/>
      <w:marTop w:val="0"/>
      <w:marBottom w:val="0"/>
      <w:divBdr>
        <w:top w:val="none" w:sz="0" w:space="0" w:color="auto"/>
        <w:left w:val="none" w:sz="0" w:space="0" w:color="auto"/>
        <w:bottom w:val="none" w:sz="0" w:space="0" w:color="auto"/>
        <w:right w:val="none" w:sz="0" w:space="0" w:color="auto"/>
      </w:divBdr>
    </w:div>
    <w:div w:id="1216892583">
      <w:bodyDiv w:val="1"/>
      <w:marLeft w:val="0"/>
      <w:marRight w:val="0"/>
      <w:marTop w:val="0"/>
      <w:marBottom w:val="0"/>
      <w:divBdr>
        <w:top w:val="none" w:sz="0" w:space="0" w:color="auto"/>
        <w:left w:val="none" w:sz="0" w:space="0" w:color="auto"/>
        <w:bottom w:val="none" w:sz="0" w:space="0" w:color="auto"/>
        <w:right w:val="none" w:sz="0" w:space="0" w:color="auto"/>
      </w:divBdr>
    </w:div>
    <w:div w:id="1217082650">
      <w:bodyDiv w:val="1"/>
      <w:marLeft w:val="0"/>
      <w:marRight w:val="0"/>
      <w:marTop w:val="0"/>
      <w:marBottom w:val="0"/>
      <w:divBdr>
        <w:top w:val="none" w:sz="0" w:space="0" w:color="auto"/>
        <w:left w:val="none" w:sz="0" w:space="0" w:color="auto"/>
        <w:bottom w:val="none" w:sz="0" w:space="0" w:color="auto"/>
        <w:right w:val="none" w:sz="0" w:space="0" w:color="auto"/>
      </w:divBdr>
    </w:div>
    <w:div w:id="1217743044">
      <w:bodyDiv w:val="1"/>
      <w:marLeft w:val="0"/>
      <w:marRight w:val="0"/>
      <w:marTop w:val="0"/>
      <w:marBottom w:val="0"/>
      <w:divBdr>
        <w:top w:val="none" w:sz="0" w:space="0" w:color="auto"/>
        <w:left w:val="none" w:sz="0" w:space="0" w:color="auto"/>
        <w:bottom w:val="none" w:sz="0" w:space="0" w:color="auto"/>
        <w:right w:val="none" w:sz="0" w:space="0" w:color="auto"/>
      </w:divBdr>
    </w:div>
    <w:div w:id="1217937562">
      <w:bodyDiv w:val="1"/>
      <w:marLeft w:val="0"/>
      <w:marRight w:val="0"/>
      <w:marTop w:val="0"/>
      <w:marBottom w:val="0"/>
      <w:divBdr>
        <w:top w:val="none" w:sz="0" w:space="0" w:color="auto"/>
        <w:left w:val="none" w:sz="0" w:space="0" w:color="auto"/>
        <w:bottom w:val="none" w:sz="0" w:space="0" w:color="auto"/>
        <w:right w:val="none" w:sz="0" w:space="0" w:color="auto"/>
      </w:divBdr>
    </w:div>
    <w:div w:id="1218010481">
      <w:bodyDiv w:val="1"/>
      <w:marLeft w:val="0"/>
      <w:marRight w:val="0"/>
      <w:marTop w:val="0"/>
      <w:marBottom w:val="0"/>
      <w:divBdr>
        <w:top w:val="none" w:sz="0" w:space="0" w:color="auto"/>
        <w:left w:val="none" w:sz="0" w:space="0" w:color="auto"/>
        <w:bottom w:val="none" w:sz="0" w:space="0" w:color="auto"/>
        <w:right w:val="none" w:sz="0" w:space="0" w:color="auto"/>
      </w:divBdr>
    </w:div>
    <w:div w:id="1218052711">
      <w:bodyDiv w:val="1"/>
      <w:marLeft w:val="0"/>
      <w:marRight w:val="0"/>
      <w:marTop w:val="0"/>
      <w:marBottom w:val="0"/>
      <w:divBdr>
        <w:top w:val="none" w:sz="0" w:space="0" w:color="auto"/>
        <w:left w:val="none" w:sz="0" w:space="0" w:color="auto"/>
        <w:bottom w:val="none" w:sz="0" w:space="0" w:color="auto"/>
        <w:right w:val="none" w:sz="0" w:space="0" w:color="auto"/>
      </w:divBdr>
      <w:divsChild>
        <w:div w:id="1311591291">
          <w:marLeft w:val="480"/>
          <w:marRight w:val="0"/>
          <w:marTop w:val="0"/>
          <w:marBottom w:val="0"/>
          <w:divBdr>
            <w:top w:val="none" w:sz="0" w:space="0" w:color="auto"/>
            <w:left w:val="none" w:sz="0" w:space="0" w:color="auto"/>
            <w:bottom w:val="none" w:sz="0" w:space="0" w:color="auto"/>
            <w:right w:val="none" w:sz="0" w:space="0" w:color="auto"/>
          </w:divBdr>
        </w:div>
        <w:div w:id="1046874046">
          <w:marLeft w:val="480"/>
          <w:marRight w:val="0"/>
          <w:marTop w:val="0"/>
          <w:marBottom w:val="0"/>
          <w:divBdr>
            <w:top w:val="none" w:sz="0" w:space="0" w:color="auto"/>
            <w:left w:val="none" w:sz="0" w:space="0" w:color="auto"/>
            <w:bottom w:val="none" w:sz="0" w:space="0" w:color="auto"/>
            <w:right w:val="none" w:sz="0" w:space="0" w:color="auto"/>
          </w:divBdr>
        </w:div>
        <w:div w:id="47147250">
          <w:marLeft w:val="480"/>
          <w:marRight w:val="0"/>
          <w:marTop w:val="0"/>
          <w:marBottom w:val="0"/>
          <w:divBdr>
            <w:top w:val="none" w:sz="0" w:space="0" w:color="auto"/>
            <w:left w:val="none" w:sz="0" w:space="0" w:color="auto"/>
            <w:bottom w:val="none" w:sz="0" w:space="0" w:color="auto"/>
            <w:right w:val="none" w:sz="0" w:space="0" w:color="auto"/>
          </w:divBdr>
        </w:div>
        <w:div w:id="656152169">
          <w:marLeft w:val="480"/>
          <w:marRight w:val="0"/>
          <w:marTop w:val="0"/>
          <w:marBottom w:val="0"/>
          <w:divBdr>
            <w:top w:val="none" w:sz="0" w:space="0" w:color="auto"/>
            <w:left w:val="none" w:sz="0" w:space="0" w:color="auto"/>
            <w:bottom w:val="none" w:sz="0" w:space="0" w:color="auto"/>
            <w:right w:val="none" w:sz="0" w:space="0" w:color="auto"/>
          </w:divBdr>
        </w:div>
        <w:div w:id="1418208004">
          <w:marLeft w:val="480"/>
          <w:marRight w:val="0"/>
          <w:marTop w:val="0"/>
          <w:marBottom w:val="0"/>
          <w:divBdr>
            <w:top w:val="none" w:sz="0" w:space="0" w:color="auto"/>
            <w:left w:val="none" w:sz="0" w:space="0" w:color="auto"/>
            <w:bottom w:val="none" w:sz="0" w:space="0" w:color="auto"/>
            <w:right w:val="none" w:sz="0" w:space="0" w:color="auto"/>
          </w:divBdr>
        </w:div>
        <w:div w:id="1708486780">
          <w:marLeft w:val="480"/>
          <w:marRight w:val="0"/>
          <w:marTop w:val="0"/>
          <w:marBottom w:val="0"/>
          <w:divBdr>
            <w:top w:val="none" w:sz="0" w:space="0" w:color="auto"/>
            <w:left w:val="none" w:sz="0" w:space="0" w:color="auto"/>
            <w:bottom w:val="none" w:sz="0" w:space="0" w:color="auto"/>
            <w:right w:val="none" w:sz="0" w:space="0" w:color="auto"/>
          </w:divBdr>
        </w:div>
        <w:div w:id="1815638590">
          <w:marLeft w:val="480"/>
          <w:marRight w:val="0"/>
          <w:marTop w:val="0"/>
          <w:marBottom w:val="0"/>
          <w:divBdr>
            <w:top w:val="none" w:sz="0" w:space="0" w:color="auto"/>
            <w:left w:val="none" w:sz="0" w:space="0" w:color="auto"/>
            <w:bottom w:val="none" w:sz="0" w:space="0" w:color="auto"/>
            <w:right w:val="none" w:sz="0" w:space="0" w:color="auto"/>
          </w:divBdr>
        </w:div>
        <w:div w:id="1500197199">
          <w:marLeft w:val="480"/>
          <w:marRight w:val="0"/>
          <w:marTop w:val="0"/>
          <w:marBottom w:val="0"/>
          <w:divBdr>
            <w:top w:val="none" w:sz="0" w:space="0" w:color="auto"/>
            <w:left w:val="none" w:sz="0" w:space="0" w:color="auto"/>
            <w:bottom w:val="none" w:sz="0" w:space="0" w:color="auto"/>
            <w:right w:val="none" w:sz="0" w:space="0" w:color="auto"/>
          </w:divBdr>
        </w:div>
        <w:div w:id="1096556124">
          <w:marLeft w:val="480"/>
          <w:marRight w:val="0"/>
          <w:marTop w:val="0"/>
          <w:marBottom w:val="0"/>
          <w:divBdr>
            <w:top w:val="none" w:sz="0" w:space="0" w:color="auto"/>
            <w:left w:val="none" w:sz="0" w:space="0" w:color="auto"/>
            <w:bottom w:val="none" w:sz="0" w:space="0" w:color="auto"/>
            <w:right w:val="none" w:sz="0" w:space="0" w:color="auto"/>
          </w:divBdr>
        </w:div>
        <w:div w:id="1232303530">
          <w:marLeft w:val="480"/>
          <w:marRight w:val="0"/>
          <w:marTop w:val="0"/>
          <w:marBottom w:val="0"/>
          <w:divBdr>
            <w:top w:val="none" w:sz="0" w:space="0" w:color="auto"/>
            <w:left w:val="none" w:sz="0" w:space="0" w:color="auto"/>
            <w:bottom w:val="none" w:sz="0" w:space="0" w:color="auto"/>
            <w:right w:val="none" w:sz="0" w:space="0" w:color="auto"/>
          </w:divBdr>
        </w:div>
        <w:div w:id="389228224">
          <w:marLeft w:val="480"/>
          <w:marRight w:val="0"/>
          <w:marTop w:val="0"/>
          <w:marBottom w:val="0"/>
          <w:divBdr>
            <w:top w:val="none" w:sz="0" w:space="0" w:color="auto"/>
            <w:left w:val="none" w:sz="0" w:space="0" w:color="auto"/>
            <w:bottom w:val="none" w:sz="0" w:space="0" w:color="auto"/>
            <w:right w:val="none" w:sz="0" w:space="0" w:color="auto"/>
          </w:divBdr>
        </w:div>
        <w:div w:id="615601812">
          <w:marLeft w:val="480"/>
          <w:marRight w:val="0"/>
          <w:marTop w:val="0"/>
          <w:marBottom w:val="0"/>
          <w:divBdr>
            <w:top w:val="none" w:sz="0" w:space="0" w:color="auto"/>
            <w:left w:val="none" w:sz="0" w:space="0" w:color="auto"/>
            <w:bottom w:val="none" w:sz="0" w:space="0" w:color="auto"/>
            <w:right w:val="none" w:sz="0" w:space="0" w:color="auto"/>
          </w:divBdr>
        </w:div>
        <w:div w:id="512575442">
          <w:marLeft w:val="480"/>
          <w:marRight w:val="0"/>
          <w:marTop w:val="0"/>
          <w:marBottom w:val="0"/>
          <w:divBdr>
            <w:top w:val="none" w:sz="0" w:space="0" w:color="auto"/>
            <w:left w:val="none" w:sz="0" w:space="0" w:color="auto"/>
            <w:bottom w:val="none" w:sz="0" w:space="0" w:color="auto"/>
            <w:right w:val="none" w:sz="0" w:space="0" w:color="auto"/>
          </w:divBdr>
        </w:div>
        <w:div w:id="1679891930">
          <w:marLeft w:val="480"/>
          <w:marRight w:val="0"/>
          <w:marTop w:val="0"/>
          <w:marBottom w:val="0"/>
          <w:divBdr>
            <w:top w:val="none" w:sz="0" w:space="0" w:color="auto"/>
            <w:left w:val="none" w:sz="0" w:space="0" w:color="auto"/>
            <w:bottom w:val="none" w:sz="0" w:space="0" w:color="auto"/>
            <w:right w:val="none" w:sz="0" w:space="0" w:color="auto"/>
          </w:divBdr>
        </w:div>
        <w:div w:id="1378897292">
          <w:marLeft w:val="480"/>
          <w:marRight w:val="0"/>
          <w:marTop w:val="0"/>
          <w:marBottom w:val="0"/>
          <w:divBdr>
            <w:top w:val="none" w:sz="0" w:space="0" w:color="auto"/>
            <w:left w:val="none" w:sz="0" w:space="0" w:color="auto"/>
            <w:bottom w:val="none" w:sz="0" w:space="0" w:color="auto"/>
            <w:right w:val="none" w:sz="0" w:space="0" w:color="auto"/>
          </w:divBdr>
        </w:div>
        <w:div w:id="466514990">
          <w:marLeft w:val="480"/>
          <w:marRight w:val="0"/>
          <w:marTop w:val="0"/>
          <w:marBottom w:val="0"/>
          <w:divBdr>
            <w:top w:val="none" w:sz="0" w:space="0" w:color="auto"/>
            <w:left w:val="none" w:sz="0" w:space="0" w:color="auto"/>
            <w:bottom w:val="none" w:sz="0" w:space="0" w:color="auto"/>
            <w:right w:val="none" w:sz="0" w:space="0" w:color="auto"/>
          </w:divBdr>
        </w:div>
        <w:div w:id="1101605524">
          <w:marLeft w:val="480"/>
          <w:marRight w:val="0"/>
          <w:marTop w:val="0"/>
          <w:marBottom w:val="0"/>
          <w:divBdr>
            <w:top w:val="none" w:sz="0" w:space="0" w:color="auto"/>
            <w:left w:val="none" w:sz="0" w:space="0" w:color="auto"/>
            <w:bottom w:val="none" w:sz="0" w:space="0" w:color="auto"/>
            <w:right w:val="none" w:sz="0" w:space="0" w:color="auto"/>
          </w:divBdr>
        </w:div>
        <w:div w:id="65031354">
          <w:marLeft w:val="480"/>
          <w:marRight w:val="0"/>
          <w:marTop w:val="0"/>
          <w:marBottom w:val="0"/>
          <w:divBdr>
            <w:top w:val="none" w:sz="0" w:space="0" w:color="auto"/>
            <w:left w:val="none" w:sz="0" w:space="0" w:color="auto"/>
            <w:bottom w:val="none" w:sz="0" w:space="0" w:color="auto"/>
            <w:right w:val="none" w:sz="0" w:space="0" w:color="auto"/>
          </w:divBdr>
        </w:div>
        <w:div w:id="645354388">
          <w:marLeft w:val="480"/>
          <w:marRight w:val="0"/>
          <w:marTop w:val="0"/>
          <w:marBottom w:val="0"/>
          <w:divBdr>
            <w:top w:val="none" w:sz="0" w:space="0" w:color="auto"/>
            <w:left w:val="none" w:sz="0" w:space="0" w:color="auto"/>
            <w:bottom w:val="none" w:sz="0" w:space="0" w:color="auto"/>
            <w:right w:val="none" w:sz="0" w:space="0" w:color="auto"/>
          </w:divBdr>
        </w:div>
        <w:div w:id="1806853847">
          <w:marLeft w:val="480"/>
          <w:marRight w:val="0"/>
          <w:marTop w:val="0"/>
          <w:marBottom w:val="0"/>
          <w:divBdr>
            <w:top w:val="none" w:sz="0" w:space="0" w:color="auto"/>
            <w:left w:val="none" w:sz="0" w:space="0" w:color="auto"/>
            <w:bottom w:val="none" w:sz="0" w:space="0" w:color="auto"/>
            <w:right w:val="none" w:sz="0" w:space="0" w:color="auto"/>
          </w:divBdr>
        </w:div>
        <w:div w:id="1808812505">
          <w:marLeft w:val="480"/>
          <w:marRight w:val="0"/>
          <w:marTop w:val="0"/>
          <w:marBottom w:val="0"/>
          <w:divBdr>
            <w:top w:val="none" w:sz="0" w:space="0" w:color="auto"/>
            <w:left w:val="none" w:sz="0" w:space="0" w:color="auto"/>
            <w:bottom w:val="none" w:sz="0" w:space="0" w:color="auto"/>
            <w:right w:val="none" w:sz="0" w:space="0" w:color="auto"/>
          </w:divBdr>
        </w:div>
        <w:div w:id="436947894">
          <w:marLeft w:val="480"/>
          <w:marRight w:val="0"/>
          <w:marTop w:val="0"/>
          <w:marBottom w:val="0"/>
          <w:divBdr>
            <w:top w:val="none" w:sz="0" w:space="0" w:color="auto"/>
            <w:left w:val="none" w:sz="0" w:space="0" w:color="auto"/>
            <w:bottom w:val="none" w:sz="0" w:space="0" w:color="auto"/>
            <w:right w:val="none" w:sz="0" w:space="0" w:color="auto"/>
          </w:divBdr>
        </w:div>
        <w:div w:id="629868869">
          <w:marLeft w:val="480"/>
          <w:marRight w:val="0"/>
          <w:marTop w:val="0"/>
          <w:marBottom w:val="0"/>
          <w:divBdr>
            <w:top w:val="none" w:sz="0" w:space="0" w:color="auto"/>
            <w:left w:val="none" w:sz="0" w:space="0" w:color="auto"/>
            <w:bottom w:val="none" w:sz="0" w:space="0" w:color="auto"/>
            <w:right w:val="none" w:sz="0" w:space="0" w:color="auto"/>
          </w:divBdr>
        </w:div>
        <w:div w:id="642278126">
          <w:marLeft w:val="480"/>
          <w:marRight w:val="0"/>
          <w:marTop w:val="0"/>
          <w:marBottom w:val="0"/>
          <w:divBdr>
            <w:top w:val="none" w:sz="0" w:space="0" w:color="auto"/>
            <w:left w:val="none" w:sz="0" w:space="0" w:color="auto"/>
            <w:bottom w:val="none" w:sz="0" w:space="0" w:color="auto"/>
            <w:right w:val="none" w:sz="0" w:space="0" w:color="auto"/>
          </w:divBdr>
        </w:div>
        <w:div w:id="1605961462">
          <w:marLeft w:val="480"/>
          <w:marRight w:val="0"/>
          <w:marTop w:val="0"/>
          <w:marBottom w:val="0"/>
          <w:divBdr>
            <w:top w:val="none" w:sz="0" w:space="0" w:color="auto"/>
            <w:left w:val="none" w:sz="0" w:space="0" w:color="auto"/>
            <w:bottom w:val="none" w:sz="0" w:space="0" w:color="auto"/>
            <w:right w:val="none" w:sz="0" w:space="0" w:color="auto"/>
          </w:divBdr>
        </w:div>
        <w:div w:id="331104388">
          <w:marLeft w:val="480"/>
          <w:marRight w:val="0"/>
          <w:marTop w:val="0"/>
          <w:marBottom w:val="0"/>
          <w:divBdr>
            <w:top w:val="none" w:sz="0" w:space="0" w:color="auto"/>
            <w:left w:val="none" w:sz="0" w:space="0" w:color="auto"/>
            <w:bottom w:val="none" w:sz="0" w:space="0" w:color="auto"/>
            <w:right w:val="none" w:sz="0" w:space="0" w:color="auto"/>
          </w:divBdr>
        </w:div>
        <w:div w:id="735905718">
          <w:marLeft w:val="480"/>
          <w:marRight w:val="0"/>
          <w:marTop w:val="0"/>
          <w:marBottom w:val="0"/>
          <w:divBdr>
            <w:top w:val="none" w:sz="0" w:space="0" w:color="auto"/>
            <w:left w:val="none" w:sz="0" w:space="0" w:color="auto"/>
            <w:bottom w:val="none" w:sz="0" w:space="0" w:color="auto"/>
            <w:right w:val="none" w:sz="0" w:space="0" w:color="auto"/>
          </w:divBdr>
        </w:div>
        <w:div w:id="1604923869">
          <w:marLeft w:val="480"/>
          <w:marRight w:val="0"/>
          <w:marTop w:val="0"/>
          <w:marBottom w:val="0"/>
          <w:divBdr>
            <w:top w:val="none" w:sz="0" w:space="0" w:color="auto"/>
            <w:left w:val="none" w:sz="0" w:space="0" w:color="auto"/>
            <w:bottom w:val="none" w:sz="0" w:space="0" w:color="auto"/>
            <w:right w:val="none" w:sz="0" w:space="0" w:color="auto"/>
          </w:divBdr>
        </w:div>
        <w:div w:id="10841140">
          <w:marLeft w:val="480"/>
          <w:marRight w:val="0"/>
          <w:marTop w:val="0"/>
          <w:marBottom w:val="0"/>
          <w:divBdr>
            <w:top w:val="none" w:sz="0" w:space="0" w:color="auto"/>
            <w:left w:val="none" w:sz="0" w:space="0" w:color="auto"/>
            <w:bottom w:val="none" w:sz="0" w:space="0" w:color="auto"/>
            <w:right w:val="none" w:sz="0" w:space="0" w:color="auto"/>
          </w:divBdr>
        </w:div>
        <w:div w:id="951547523">
          <w:marLeft w:val="480"/>
          <w:marRight w:val="0"/>
          <w:marTop w:val="0"/>
          <w:marBottom w:val="0"/>
          <w:divBdr>
            <w:top w:val="none" w:sz="0" w:space="0" w:color="auto"/>
            <w:left w:val="none" w:sz="0" w:space="0" w:color="auto"/>
            <w:bottom w:val="none" w:sz="0" w:space="0" w:color="auto"/>
            <w:right w:val="none" w:sz="0" w:space="0" w:color="auto"/>
          </w:divBdr>
        </w:div>
        <w:div w:id="493032757">
          <w:marLeft w:val="480"/>
          <w:marRight w:val="0"/>
          <w:marTop w:val="0"/>
          <w:marBottom w:val="0"/>
          <w:divBdr>
            <w:top w:val="none" w:sz="0" w:space="0" w:color="auto"/>
            <w:left w:val="none" w:sz="0" w:space="0" w:color="auto"/>
            <w:bottom w:val="none" w:sz="0" w:space="0" w:color="auto"/>
            <w:right w:val="none" w:sz="0" w:space="0" w:color="auto"/>
          </w:divBdr>
        </w:div>
        <w:div w:id="689112335">
          <w:marLeft w:val="480"/>
          <w:marRight w:val="0"/>
          <w:marTop w:val="0"/>
          <w:marBottom w:val="0"/>
          <w:divBdr>
            <w:top w:val="none" w:sz="0" w:space="0" w:color="auto"/>
            <w:left w:val="none" w:sz="0" w:space="0" w:color="auto"/>
            <w:bottom w:val="none" w:sz="0" w:space="0" w:color="auto"/>
            <w:right w:val="none" w:sz="0" w:space="0" w:color="auto"/>
          </w:divBdr>
        </w:div>
        <w:div w:id="412169253">
          <w:marLeft w:val="480"/>
          <w:marRight w:val="0"/>
          <w:marTop w:val="0"/>
          <w:marBottom w:val="0"/>
          <w:divBdr>
            <w:top w:val="none" w:sz="0" w:space="0" w:color="auto"/>
            <w:left w:val="none" w:sz="0" w:space="0" w:color="auto"/>
            <w:bottom w:val="none" w:sz="0" w:space="0" w:color="auto"/>
            <w:right w:val="none" w:sz="0" w:space="0" w:color="auto"/>
          </w:divBdr>
        </w:div>
        <w:div w:id="278147767">
          <w:marLeft w:val="480"/>
          <w:marRight w:val="0"/>
          <w:marTop w:val="0"/>
          <w:marBottom w:val="0"/>
          <w:divBdr>
            <w:top w:val="none" w:sz="0" w:space="0" w:color="auto"/>
            <w:left w:val="none" w:sz="0" w:space="0" w:color="auto"/>
            <w:bottom w:val="none" w:sz="0" w:space="0" w:color="auto"/>
            <w:right w:val="none" w:sz="0" w:space="0" w:color="auto"/>
          </w:divBdr>
        </w:div>
        <w:div w:id="491214887">
          <w:marLeft w:val="480"/>
          <w:marRight w:val="0"/>
          <w:marTop w:val="0"/>
          <w:marBottom w:val="0"/>
          <w:divBdr>
            <w:top w:val="none" w:sz="0" w:space="0" w:color="auto"/>
            <w:left w:val="none" w:sz="0" w:space="0" w:color="auto"/>
            <w:bottom w:val="none" w:sz="0" w:space="0" w:color="auto"/>
            <w:right w:val="none" w:sz="0" w:space="0" w:color="auto"/>
          </w:divBdr>
        </w:div>
        <w:div w:id="1824393765">
          <w:marLeft w:val="480"/>
          <w:marRight w:val="0"/>
          <w:marTop w:val="0"/>
          <w:marBottom w:val="0"/>
          <w:divBdr>
            <w:top w:val="none" w:sz="0" w:space="0" w:color="auto"/>
            <w:left w:val="none" w:sz="0" w:space="0" w:color="auto"/>
            <w:bottom w:val="none" w:sz="0" w:space="0" w:color="auto"/>
            <w:right w:val="none" w:sz="0" w:space="0" w:color="auto"/>
          </w:divBdr>
        </w:div>
        <w:div w:id="886138897">
          <w:marLeft w:val="480"/>
          <w:marRight w:val="0"/>
          <w:marTop w:val="0"/>
          <w:marBottom w:val="0"/>
          <w:divBdr>
            <w:top w:val="none" w:sz="0" w:space="0" w:color="auto"/>
            <w:left w:val="none" w:sz="0" w:space="0" w:color="auto"/>
            <w:bottom w:val="none" w:sz="0" w:space="0" w:color="auto"/>
            <w:right w:val="none" w:sz="0" w:space="0" w:color="auto"/>
          </w:divBdr>
        </w:div>
        <w:div w:id="144863166">
          <w:marLeft w:val="480"/>
          <w:marRight w:val="0"/>
          <w:marTop w:val="0"/>
          <w:marBottom w:val="0"/>
          <w:divBdr>
            <w:top w:val="none" w:sz="0" w:space="0" w:color="auto"/>
            <w:left w:val="none" w:sz="0" w:space="0" w:color="auto"/>
            <w:bottom w:val="none" w:sz="0" w:space="0" w:color="auto"/>
            <w:right w:val="none" w:sz="0" w:space="0" w:color="auto"/>
          </w:divBdr>
        </w:div>
        <w:div w:id="1752969220">
          <w:marLeft w:val="480"/>
          <w:marRight w:val="0"/>
          <w:marTop w:val="0"/>
          <w:marBottom w:val="0"/>
          <w:divBdr>
            <w:top w:val="none" w:sz="0" w:space="0" w:color="auto"/>
            <w:left w:val="none" w:sz="0" w:space="0" w:color="auto"/>
            <w:bottom w:val="none" w:sz="0" w:space="0" w:color="auto"/>
            <w:right w:val="none" w:sz="0" w:space="0" w:color="auto"/>
          </w:divBdr>
        </w:div>
        <w:div w:id="459957618">
          <w:marLeft w:val="480"/>
          <w:marRight w:val="0"/>
          <w:marTop w:val="0"/>
          <w:marBottom w:val="0"/>
          <w:divBdr>
            <w:top w:val="none" w:sz="0" w:space="0" w:color="auto"/>
            <w:left w:val="none" w:sz="0" w:space="0" w:color="auto"/>
            <w:bottom w:val="none" w:sz="0" w:space="0" w:color="auto"/>
            <w:right w:val="none" w:sz="0" w:space="0" w:color="auto"/>
          </w:divBdr>
        </w:div>
        <w:div w:id="2123694435">
          <w:marLeft w:val="480"/>
          <w:marRight w:val="0"/>
          <w:marTop w:val="0"/>
          <w:marBottom w:val="0"/>
          <w:divBdr>
            <w:top w:val="none" w:sz="0" w:space="0" w:color="auto"/>
            <w:left w:val="none" w:sz="0" w:space="0" w:color="auto"/>
            <w:bottom w:val="none" w:sz="0" w:space="0" w:color="auto"/>
            <w:right w:val="none" w:sz="0" w:space="0" w:color="auto"/>
          </w:divBdr>
        </w:div>
        <w:div w:id="819887860">
          <w:marLeft w:val="480"/>
          <w:marRight w:val="0"/>
          <w:marTop w:val="0"/>
          <w:marBottom w:val="0"/>
          <w:divBdr>
            <w:top w:val="none" w:sz="0" w:space="0" w:color="auto"/>
            <w:left w:val="none" w:sz="0" w:space="0" w:color="auto"/>
            <w:bottom w:val="none" w:sz="0" w:space="0" w:color="auto"/>
            <w:right w:val="none" w:sz="0" w:space="0" w:color="auto"/>
          </w:divBdr>
        </w:div>
        <w:div w:id="1980718526">
          <w:marLeft w:val="480"/>
          <w:marRight w:val="0"/>
          <w:marTop w:val="0"/>
          <w:marBottom w:val="0"/>
          <w:divBdr>
            <w:top w:val="none" w:sz="0" w:space="0" w:color="auto"/>
            <w:left w:val="none" w:sz="0" w:space="0" w:color="auto"/>
            <w:bottom w:val="none" w:sz="0" w:space="0" w:color="auto"/>
            <w:right w:val="none" w:sz="0" w:space="0" w:color="auto"/>
          </w:divBdr>
        </w:div>
        <w:div w:id="1939554608">
          <w:marLeft w:val="480"/>
          <w:marRight w:val="0"/>
          <w:marTop w:val="0"/>
          <w:marBottom w:val="0"/>
          <w:divBdr>
            <w:top w:val="none" w:sz="0" w:space="0" w:color="auto"/>
            <w:left w:val="none" w:sz="0" w:space="0" w:color="auto"/>
            <w:bottom w:val="none" w:sz="0" w:space="0" w:color="auto"/>
            <w:right w:val="none" w:sz="0" w:space="0" w:color="auto"/>
          </w:divBdr>
        </w:div>
        <w:div w:id="1715036632">
          <w:marLeft w:val="480"/>
          <w:marRight w:val="0"/>
          <w:marTop w:val="0"/>
          <w:marBottom w:val="0"/>
          <w:divBdr>
            <w:top w:val="none" w:sz="0" w:space="0" w:color="auto"/>
            <w:left w:val="none" w:sz="0" w:space="0" w:color="auto"/>
            <w:bottom w:val="none" w:sz="0" w:space="0" w:color="auto"/>
            <w:right w:val="none" w:sz="0" w:space="0" w:color="auto"/>
          </w:divBdr>
        </w:div>
      </w:divsChild>
    </w:div>
    <w:div w:id="1218516411">
      <w:bodyDiv w:val="1"/>
      <w:marLeft w:val="0"/>
      <w:marRight w:val="0"/>
      <w:marTop w:val="0"/>
      <w:marBottom w:val="0"/>
      <w:divBdr>
        <w:top w:val="none" w:sz="0" w:space="0" w:color="auto"/>
        <w:left w:val="none" w:sz="0" w:space="0" w:color="auto"/>
        <w:bottom w:val="none" w:sz="0" w:space="0" w:color="auto"/>
        <w:right w:val="none" w:sz="0" w:space="0" w:color="auto"/>
      </w:divBdr>
    </w:div>
    <w:div w:id="1218667089">
      <w:bodyDiv w:val="1"/>
      <w:marLeft w:val="0"/>
      <w:marRight w:val="0"/>
      <w:marTop w:val="0"/>
      <w:marBottom w:val="0"/>
      <w:divBdr>
        <w:top w:val="none" w:sz="0" w:space="0" w:color="auto"/>
        <w:left w:val="none" w:sz="0" w:space="0" w:color="auto"/>
        <w:bottom w:val="none" w:sz="0" w:space="0" w:color="auto"/>
        <w:right w:val="none" w:sz="0" w:space="0" w:color="auto"/>
      </w:divBdr>
    </w:div>
    <w:div w:id="1219512203">
      <w:bodyDiv w:val="1"/>
      <w:marLeft w:val="0"/>
      <w:marRight w:val="0"/>
      <w:marTop w:val="0"/>
      <w:marBottom w:val="0"/>
      <w:divBdr>
        <w:top w:val="none" w:sz="0" w:space="0" w:color="auto"/>
        <w:left w:val="none" w:sz="0" w:space="0" w:color="auto"/>
        <w:bottom w:val="none" w:sz="0" w:space="0" w:color="auto"/>
        <w:right w:val="none" w:sz="0" w:space="0" w:color="auto"/>
      </w:divBdr>
    </w:div>
    <w:div w:id="1219705453">
      <w:bodyDiv w:val="1"/>
      <w:marLeft w:val="0"/>
      <w:marRight w:val="0"/>
      <w:marTop w:val="0"/>
      <w:marBottom w:val="0"/>
      <w:divBdr>
        <w:top w:val="none" w:sz="0" w:space="0" w:color="auto"/>
        <w:left w:val="none" w:sz="0" w:space="0" w:color="auto"/>
        <w:bottom w:val="none" w:sz="0" w:space="0" w:color="auto"/>
        <w:right w:val="none" w:sz="0" w:space="0" w:color="auto"/>
      </w:divBdr>
    </w:div>
    <w:div w:id="1221478231">
      <w:bodyDiv w:val="1"/>
      <w:marLeft w:val="0"/>
      <w:marRight w:val="0"/>
      <w:marTop w:val="0"/>
      <w:marBottom w:val="0"/>
      <w:divBdr>
        <w:top w:val="none" w:sz="0" w:space="0" w:color="auto"/>
        <w:left w:val="none" w:sz="0" w:space="0" w:color="auto"/>
        <w:bottom w:val="none" w:sz="0" w:space="0" w:color="auto"/>
        <w:right w:val="none" w:sz="0" w:space="0" w:color="auto"/>
      </w:divBdr>
    </w:div>
    <w:div w:id="1222323803">
      <w:bodyDiv w:val="1"/>
      <w:marLeft w:val="0"/>
      <w:marRight w:val="0"/>
      <w:marTop w:val="0"/>
      <w:marBottom w:val="0"/>
      <w:divBdr>
        <w:top w:val="none" w:sz="0" w:space="0" w:color="auto"/>
        <w:left w:val="none" w:sz="0" w:space="0" w:color="auto"/>
        <w:bottom w:val="none" w:sz="0" w:space="0" w:color="auto"/>
        <w:right w:val="none" w:sz="0" w:space="0" w:color="auto"/>
      </w:divBdr>
    </w:div>
    <w:div w:id="1222399815">
      <w:bodyDiv w:val="1"/>
      <w:marLeft w:val="0"/>
      <w:marRight w:val="0"/>
      <w:marTop w:val="0"/>
      <w:marBottom w:val="0"/>
      <w:divBdr>
        <w:top w:val="none" w:sz="0" w:space="0" w:color="auto"/>
        <w:left w:val="none" w:sz="0" w:space="0" w:color="auto"/>
        <w:bottom w:val="none" w:sz="0" w:space="0" w:color="auto"/>
        <w:right w:val="none" w:sz="0" w:space="0" w:color="auto"/>
      </w:divBdr>
    </w:div>
    <w:div w:id="1222593110">
      <w:bodyDiv w:val="1"/>
      <w:marLeft w:val="0"/>
      <w:marRight w:val="0"/>
      <w:marTop w:val="0"/>
      <w:marBottom w:val="0"/>
      <w:divBdr>
        <w:top w:val="none" w:sz="0" w:space="0" w:color="auto"/>
        <w:left w:val="none" w:sz="0" w:space="0" w:color="auto"/>
        <w:bottom w:val="none" w:sz="0" w:space="0" w:color="auto"/>
        <w:right w:val="none" w:sz="0" w:space="0" w:color="auto"/>
      </w:divBdr>
    </w:div>
    <w:div w:id="1222640803">
      <w:bodyDiv w:val="1"/>
      <w:marLeft w:val="0"/>
      <w:marRight w:val="0"/>
      <w:marTop w:val="0"/>
      <w:marBottom w:val="0"/>
      <w:divBdr>
        <w:top w:val="none" w:sz="0" w:space="0" w:color="auto"/>
        <w:left w:val="none" w:sz="0" w:space="0" w:color="auto"/>
        <w:bottom w:val="none" w:sz="0" w:space="0" w:color="auto"/>
        <w:right w:val="none" w:sz="0" w:space="0" w:color="auto"/>
      </w:divBdr>
    </w:div>
    <w:div w:id="1223098977">
      <w:bodyDiv w:val="1"/>
      <w:marLeft w:val="0"/>
      <w:marRight w:val="0"/>
      <w:marTop w:val="0"/>
      <w:marBottom w:val="0"/>
      <w:divBdr>
        <w:top w:val="none" w:sz="0" w:space="0" w:color="auto"/>
        <w:left w:val="none" w:sz="0" w:space="0" w:color="auto"/>
        <w:bottom w:val="none" w:sz="0" w:space="0" w:color="auto"/>
        <w:right w:val="none" w:sz="0" w:space="0" w:color="auto"/>
      </w:divBdr>
    </w:div>
    <w:div w:id="1223105471">
      <w:bodyDiv w:val="1"/>
      <w:marLeft w:val="0"/>
      <w:marRight w:val="0"/>
      <w:marTop w:val="0"/>
      <w:marBottom w:val="0"/>
      <w:divBdr>
        <w:top w:val="none" w:sz="0" w:space="0" w:color="auto"/>
        <w:left w:val="none" w:sz="0" w:space="0" w:color="auto"/>
        <w:bottom w:val="none" w:sz="0" w:space="0" w:color="auto"/>
        <w:right w:val="none" w:sz="0" w:space="0" w:color="auto"/>
      </w:divBdr>
    </w:div>
    <w:div w:id="1223176522">
      <w:bodyDiv w:val="1"/>
      <w:marLeft w:val="0"/>
      <w:marRight w:val="0"/>
      <w:marTop w:val="0"/>
      <w:marBottom w:val="0"/>
      <w:divBdr>
        <w:top w:val="none" w:sz="0" w:space="0" w:color="auto"/>
        <w:left w:val="none" w:sz="0" w:space="0" w:color="auto"/>
        <w:bottom w:val="none" w:sz="0" w:space="0" w:color="auto"/>
        <w:right w:val="none" w:sz="0" w:space="0" w:color="auto"/>
      </w:divBdr>
    </w:div>
    <w:div w:id="1223559435">
      <w:bodyDiv w:val="1"/>
      <w:marLeft w:val="0"/>
      <w:marRight w:val="0"/>
      <w:marTop w:val="0"/>
      <w:marBottom w:val="0"/>
      <w:divBdr>
        <w:top w:val="none" w:sz="0" w:space="0" w:color="auto"/>
        <w:left w:val="none" w:sz="0" w:space="0" w:color="auto"/>
        <w:bottom w:val="none" w:sz="0" w:space="0" w:color="auto"/>
        <w:right w:val="none" w:sz="0" w:space="0" w:color="auto"/>
      </w:divBdr>
    </w:div>
    <w:div w:id="1223834689">
      <w:bodyDiv w:val="1"/>
      <w:marLeft w:val="0"/>
      <w:marRight w:val="0"/>
      <w:marTop w:val="0"/>
      <w:marBottom w:val="0"/>
      <w:divBdr>
        <w:top w:val="none" w:sz="0" w:space="0" w:color="auto"/>
        <w:left w:val="none" w:sz="0" w:space="0" w:color="auto"/>
        <w:bottom w:val="none" w:sz="0" w:space="0" w:color="auto"/>
        <w:right w:val="none" w:sz="0" w:space="0" w:color="auto"/>
      </w:divBdr>
    </w:div>
    <w:div w:id="1223952889">
      <w:bodyDiv w:val="1"/>
      <w:marLeft w:val="0"/>
      <w:marRight w:val="0"/>
      <w:marTop w:val="0"/>
      <w:marBottom w:val="0"/>
      <w:divBdr>
        <w:top w:val="none" w:sz="0" w:space="0" w:color="auto"/>
        <w:left w:val="none" w:sz="0" w:space="0" w:color="auto"/>
        <w:bottom w:val="none" w:sz="0" w:space="0" w:color="auto"/>
        <w:right w:val="none" w:sz="0" w:space="0" w:color="auto"/>
      </w:divBdr>
    </w:div>
    <w:div w:id="1224101148">
      <w:bodyDiv w:val="1"/>
      <w:marLeft w:val="0"/>
      <w:marRight w:val="0"/>
      <w:marTop w:val="0"/>
      <w:marBottom w:val="0"/>
      <w:divBdr>
        <w:top w:val="none" w:sz="0" w:space="0" w:color="auto"/>
        <w:left w:val="none" w:sz="0" w:space="0" w:color="auto"/>
        <w:bottom w:val="none" w:sz="0" w:space="0" w:color="auto"/>
        <w:right w:val="none" w:sz="0" w:space="0" w:color="auto"/>
      </w:divBdr>
    </w:div>
    <w:div w:id="1224484470">
      <w:bodyDiv w:val="1"/>
      <w:marLeft w:val="0"/>
      <w:marRight w:val="0"/>
      <w:marTop w:val="0"/>
      <w:marBottom w:val="0"/>
      <w:divBdr>
        <w:top w:val="none" w:sz="0" w:space="0" w:color="auto"/>
        <w:left w:val="none" w:sz="0" w:space="0" w:color="auto"/>
        <w:bottom w:val="none" w:sz="0" w:space="0" w:color="auto"/>
        <w:right w:val="none" w:sz="0" w:space="0" w:color="auto"/>
      </w:divBdr>
    </w:div>
    <w:div w:id="1224675343">
      <w:bodyDiv w:val="1"/>
      <w:marLeft w:val="0"/>
      <w:marRight w:val="0"/>
      <w:marTop w:val="0"/>
      <w:marBottom w:val="0"/>
      <w:divBdr>
        <w:top w:val="none" w:sz="0" w:space="0" w:color="auto"/>
        <w:left w:val="none" w:sz="0" w:space="0" w:color="auto"/>
        <w:bottom w:val="none" w:sz="0" w:space="0" w:color="auto"/>
        <w:right w:val="none" w:sz="0" w:space="0" w:color="auto"/>
      </w:divBdr>
    </w:div>
    <w:div w:id="1224945662">
      <w:bodyDiv w:val="1"/>
      <w:marLeft w:val="0"/>
      <w:marRight w:val="0"/>
      <w:marTop w:val="0"/>
      <w:marBottom w:val="0"/>
      <w:divBdr>
        <w:top w:val="none" w:sz="0" w:space="0" w:color="auto"/>
        <w:left w:val="none" w:sz="0" w:space="0" w:color="auto"/>
        <w:bottom w:val="none" w:sz="0" w:space="0" w:color="auto"/>
        <w:right w:val="none" w:sz="0" w:space="0" w:color="auto"/>
      </w:divBdr>
    </w:div>
    <w:div w:id="1225137533">
      <w:bodyDiv w:val="1"/>
      <w:marLeft w:val="0"/>
      <w:marRight w:val="0"/>
      <w:marTop w:val="0"/>
      <w:marBottom w:val="0"/>
      <w:divBdr>
        <w:top w:val="none" w:sz="0" w:space="0" w:color="auto"/>
        <w:left w:val="none" w:sz="0" w:space="0" w:color="auto"/>
        <w:bottom w:val="none" w:sz="0" w:space="0" w:color="auto"/>
        <w:right w:val="none" w:sz="0" w:space="0" w:color="auto"/>
      </w:divBdr>
    </w:div>
    <w:div w:id="1225337765">
      <w:bodyDiv w:val="1"/>
      <w:marLeft w:val="0"/>
      <w:marRight w:val="0"/>
      <w:marTop w:val="0"/>
      <w:marBottom w:val="0"/>
      <w:divBdr>
        <w:top w:val="none" w:sz="0" w:space="0" w:color="auto"/>
        <w:left w:val="none" w:sz="0" w:space="0" w:color="auto"/>
        <w:bottom w:val="none" w:sz="0" w:space="0" w:color="auto"/>
        <w:right w:val="none" w:sz="0" w:space="0" w:color="auto"/>
      </w:divBdr>
    </w:div>
    <w:div w:id="1225874099">
      <w:bodyDiv w:val="1"/>
      <w:marLeft w:val="0"/>
      <w:marRight w:val="0"/>
      <w:marTop w:val="0"/>
      <w:marBottom w:val="0"/>
      <w:divBdr>
        <w:top w:val="none" w:sz="0" w:space="0" w:color="auto"/>
        <w:left w:val="none" w:sz="0" w:space="0" w:color="auto"/>
        <w:bottom w:val="none" w:sz="0" w:space="0" w:color="auto"/>
        <w:right w:val="none" w:sz="0" w:space="0" w:color="auto"/>
      </w:divBdr>
    </w:div>
    <w:div w:id="1226262689">
      <w:bodyDiv w:val="1"/>
      <w:marLeft w:val="0"/>
      <w:marRight w:val="0"/>
      <w:marTop w:val="0"/>
      <w:marBottom w:val="0"/>
      <w:divBdr>
        <w:top w:val="none" w:sz="0" w:space="0" w:color="auto"/>
        <w:left w:val="none" w:sz="0" w:space="0" w:color="auto"/>
        <w:bottom w:val="none" w:sz="0" w:space="0" w:color="auto"/>
        <w:right w:val="none" w:sz="0" w:space="0" w:color="auto"/>
      </w:divBdr>
    </w:div>
    <w:div w:id="1227255856">
      <w:bodyDiv w:val="1"/>
      <w:marLeft w:val="0"/>
      <w:marRight w:val="0"/>
      <w:marTop w:val="0"/>
      <w:marBottom w:val="0"/>
      <w:divBdr>
        <w:top w:val="none" w:sz="0" w:space="0" w:color="auto"/>
        <w:left w:val="none" w:sz="0" w:space="0" w:color="auto"/>
        <w:bottom w:val="none" w:sz="0" w:space="0" w:color="auto"/>
        <w:right w:val="none" w:sz="0" w:space="0" w:color="auto"/>
      </w:divBdr>
    </w:div>
    <w:div w:id="1227641300">
      <w:bodyDiv w:val="1"/>
      <w:marLeft w:val="0"/>
      <w:marRight w:val="0"/>
      <w:marTop w:val="0"/>
      <w:marBottom w:val="0"/>
      <w:divBdr>
        <w:top w:val="none" w:sz="0" w:space="0" w:color="auto"/>
        <w:left w:val="none" w:sz="0" w:space="0" w:color="auto"/>
        <w:bottom w:val="none" w:sz="0" w:space="0" w:color="auto"/>
        <w:right w:val="none" w:sz="0" w:space="0" w:color="auto"/>
      </w:divBdr>
    </w:div>
    <w:div w:id="1227884800">
      <w:bodyDiv w:val="1"/>
      <w:marLeft w:val="0"/>
      <w:marRight w:val="0"/>
      <w:marTop w:val="0"/>
      <w:marBottom w:val="0"/>
      <w:divBdr>
        <w:top w:val="none" w:sz="0" w:space="0" w:color="auto"/>
        <w:left w:val="none" w:sz="0" w:space="0" w:color="auto"/>
        <w:bottom w:val="none" w:sz="0" w:space="0" w:color="auto"/>
        <w:right w:val="none" w:sz="0" w:space="0" w:color="auto"/>
      </w:divBdr>
    </w:div>
    <w:div w:id="1228423181">
      <w:bodyDiv w:val="1"/>
      <w:marLeft w:val="0"/>
      <w:marRight w:val="0"/>
      <w:marTop w:val="0"/>
      <w:marBottom w:val="0"/>
      <w:divBdr>
        <w:top w:val="none" w:sz="0" w:space="0" w:color="auto"/>
        <w:left w:val="none" w:sz="0" w:space="0" w:color="auto"/>
        <w:bottom w:val="none" w:sz="0" w:space="0" w:color="auto"/>
        <w:right w:val="none" w:sz="0" w:space="0" w:color="auto"/>
      </w:divBdr>
    </w:div>
    <w:div w:id="1228683217">
      <w:bodyDiv w:val="1"/>
      <w:marLeft w:val="0"/>
      <w:marRight w:val="0"/>
      <w:marTop w:val="0"/>
      <w:marBottom w:val="0"/>
      <w:divBdr>
        <w:top w:val="none" w:sz="0" w:space="0" w:color="auto"/>
        <w:left w:val="none" w:sz="0" w:space="0" w:color="auto"/>
        <w:bottom w:val="none" w:sz="0" w:space="0" w:color="auto"/>
        <w:right w:val="none" w:sz="0" w:space="0" w:color="auto"/>
      </w:divBdr>
    </w:div>
    <w:div w:id="1229926404">
      <w:bodyDiv w:val="1"/>
      <w:marLeft w:val="0"/>
      <w:marRight w:val="0"/>
      <w:marTop w:val="0"/>
      <w:marBottom w:val="0"/>
      <w:divBdr>
        <w:top w:val="none" w:sz="0" w:space="0" w:color="auto"/>
        <w:left w:val="none" w:sz="0" w:space="0" w:color="auto"/>
        <w:bottom w:val="none" w:sz="0" w:space="0" w:color="auto"/>
        <w:right w:val="none" w:sz="0" w:space="0" w:color="auto"/>
      </w:divBdr>
    </w:div>
    <w:div w:id="1231503360">
      <w:bodyDiv w:val="1"/>
      <w:marLeft w:val="0"/>
      <w:marRight w:val="0"/>
      <w:marTop w:val="0"/>
      <w:marBottom w:val="0"/>
      <w:divBdr>
        <w:top w:val="none" w:sz="0" w:space="0" w:color="auto"/>
        <w:left w:val="none" w:sz="0" w:space="0" w:color="auto"/>
        <w:bottom w:val="none" w:sz="0" w:space="0" w:color="auto"/>
        <w:right w:val="none" w:sz="0" w:space="0" w:color="auto"/>
      </w:divBdr>
    </w:div>
    <w:div w:id="1232813119">
      <w:bodyDiv w:val="1"/>
      <w:marLeft w:val="0"/>
      <w:marRight w:val="0"/>
      <w:marTop w:val="0"/>
      <w:marBottom w:val="0"/>
      <w:divBdr>
        <w:top w:val="none" w:sz="0" w:space="0" w:color="auto"/>
        <w:left w:val="none" w:sz="0" w:space="0" w:color="auto"/>
        <w:bottom w:val="none" w:sz="0" w:space="0" w:color="auto"/>
        <w:right w:val="none" w:sz="0" w:space="0" w:color="auto"/>
      </w:divBdr>
    </w:div>
    <w:div w:id="1232815660">
      <w:bodyDiv w:val="1"/>
      <w:marLeft w:val="0"/>
      <w:marRight w:val="0"/>
      <w:marTop w:val="0"/>
      <w:marBottom w:val="0"/>
      <w:divBdr>
        <w:top w:val="none" w:sz="0" w:space="0" w:color="auto"/>
        <w:left w:val="none" w:sz="0" w:space="0" w:color="auto"/>
        <w:bottom w:val="none" w:sz="0" w:space="0" w:color="auto"/>
        <w:right w:val="none" w:sz="0" w:space="0" w:color="auto"/>
      </w:divBdr>
    </w:div>
    <w:div w:id="1233002221">
      <w:bodyDiv w:val="1"/>
      <w:marLeft w:val="0"/>
      <w:marRight w:val="0"/>
      <w:marTop w:val="0"/>
      <w:marBottom w:val="0"/>
      <w:divBdr>
        <w:top w:val="none" w:sz="0" w:space="0" w:color="auto"/>
        <w:left w:val="none" w:sz="0" w:space="0" w:color="auto"/>
        <w:bottom w:val="none" w:sz="0" w:space="0" w:color="auto"/>
        <w:right w:val="none" w:sz="0" w:space="0" w:color="auto"/>
      </w:divBdr>
    </w:div>
    <w:div w:id="1233467066">
      <w:bodyDiv w:val="1"/>
      <w:marLeft w:val="0"/>
      <w:marRight w:val="0"/>
      <w:marTop w:val="0"/>
      <w:marBottom w:val="0"/>
      <w:divBdr>
        <w:top w:val="none" w:sz="0" w:space="0" w:color="auto"/>
        <w:left w:val="none" w:sz="0" w:space="0" w:color="auto"/>
        <w:bottom w:val="none" w:sz="0" w:space="0" w:color="auto"/>
        <w:right w:val="none" w:sz="0" w:space="0" w:color="auto"/>
      </w:divBdr>
    </w:div>
    <w:div w:id="1234046373">
      <w:bodyDiv w:val="1"/>
      <w:marLeft w:val="0"/>
      <w:marRight w:val="0"/>
      <w:marTop w:val="0"/>
      <w:marBottom w:val="0"/>
      <w:divBdr>
        <w:top w:val="none" w:sz="0" w:space="0" w:color="auto"/>
        <w:left w:val="none" w:sz="0" w:space="0" w:color="auto"/>
        <w:bottom w:val="none" w:sz="0" w:space="0" w:color="auto"/>
        <w:right w:val="none" w:sz="0" w:space="0" w:color="auto"/>
      </w:divBdr>
    </w:div>
    <w:div w:id="1234047505">
      <w:bodyDiv w:val="1"/>
      <w:marLeft w:val="0"/>
      <w:marRight w:val="0"/>
      <w:marTop w:val="0"/>
      <w:marBottom w:val="0"/>
      <w:divBdr>
        <w:top w:val="none" w:sz="0" w:space="0" w:color="auto"/>
        <w:left w:val="none" w:sz="0" w:space="0" w:color="auto"/>
        <w:bottom w:val="none" w:sz="0" w:space="0" w:color="auto"/>
        <w:right w:val="none" w:sz="0" w:space="0" w:color="auto"/>
      </w:divBdr>
    </w:div>
    <w:div w:id="1234703538">
      <w:bodyDiv w:val="1"/>
      <w:marLeft w:val="0"/>
      <w:marRight w:val="0"/>
      <w:marTop w:val="0"/>
      <w:marBottom w:val="0"/>
      <w:divBdr>
        <w:top w:val="none" w:sz="0" w:space="0" w:color="auto"/>
        <w:left w:val="none" w:sz="0" w:space="0" w:color="auto"/>
        <w:bottom w:val="none" w:sz="0" w:space="0" w:color="auto"/>
        <w:right w:val="none" w:sz="0" w:space="0" w:color="auto"/>
      </w:divBdr>
    </w:div>
    <w:div w:id="1234855836">
      <w:bodyDiv w:val="1"/>
      <w:marLeft w:val="0"/>
      <w:marRight w:val="0"/>
      <w:marTop w:val="0"/>
      <w:marBottom w:val="0"/>
      <w:divBdr>
        <w:top w:val="none" w:sz="0" w:space="0" w:color="auto"/>
        <w:left w:val="none" w:sz="0" w:space="0" w:color="auto"/>
        <w:bottom w:val="none" w:sz="0" w:space="0" w:color="auto"/>
        <w:right w:val="none" w:sz="0" w:space="0" w:color="auto"/>
      </w:divBdr>
    </w:div>
    <w:div w:id="1235120527">
      <w:bodyDiv w:val="1"/>
      <w:marLeft w:val="0"/>
      <w:marRight w:val="0"/>
      <w:marTop w:val="0"/>
      <w:marBottom w:val="0"/>
      <w:divBdr>
        <w:top w:val="none" w:sz="0" w:space="0" w:color="auto"/>
        <w:left w:val="none" w:sz="0" w:space="0" w:color="auto"/>
        <w:bottom w:val="none" w:sz="0" w:space="0" w:color="auto"/>
        <w:right w:val="none" w:sz="0" w:space="0" w:color="auto"/>
      </w:divBdr>
    </w:div>
    <w:div w:id="1235698419">
      <w:bodyDiv w:val="1"/>
      <w:marLeft w:val="0"/>
      <w:marRight w:val="0"/>
      <w:marTop w:val="0"/>
      <w:marBottom w:val="0"/>
      <w:divBdr>
        <w:top w:val="none" w:sz="0" w:space="0" w:color="auto"/>
        <w:left w:val="none" w:sz="0" w:space="0" w:color="auto"/>
        <w:bottom w:val="none" w:sz="0" w:space="0" w:color="auto"/>
        <w:right w:val="none" w:sz="0" w:space="0" w:color="auto"/>
      </w:divBdr>
    </w:div>
    <w:div w:id="1236277910">
      <w:bodyDiv w:val="1"/>
      <w:marLeft w:val="0"/>
      <w:marRight w:val="0"/>
      <w:marTop w:val="0"/>
      <w:marBottom w:val="0"/>
      <w:divBdr>
        <w:top w:val="none" w:sz="0" w:space="0" w:color="auto"/>
        <w:left w:val="none" w:sz="0" w:space="0" w:color="auto"/>
        <w:bottom w:val="none" w:sz="0" w:space="0" w:color="auto"/>
        <w:right w:val="none" w:sz="0" w:space="0" w:color="auto"/>
      </w:divBdr>
    </w:div>
    <w:div w:id="1236549488">
      <w:bodyDiv w:val="1"/>
      <w:marLeft w:val="0"/>
      <w:marRight w:val="0"/>
      <w:marTop w:val="0"/>
      <w:marBottom w:val="0"/>
      <w:divBdr>
        <w:top w:val="none" w:sz="0" w:space="0" w:color="auto"/>
        <w:left w:val="none" w:sz="0" w:space="0" w:color="auto"/>
        <w:bottom w:val="none" w:sz="0" w:space="0" w:color="auto"/>
        <w:right w:val="none" w:sz="0" w:space="0" w:color="auto"/>
      </w:divBdr>
    </w:div>
    <w:div w:id="1236622781">
      <w:bodyDiv w:val="1"/>
      <w:marLeft w:val="0"/>
      <w:marRight w:val="0"/>
      <w:marTop w:val="0"/>
      <w:marBottom w:val="0"/>
      <w:divBdr>
        <w:top w:val="none" w:sz="0" w:space="0" w:color="auto"/>
        <w:left w:val="none" w:sz="0" w:space="0" w:color="auto"/>
        <w:bottom w:val="none" w:sz="0" w:space="0" w:color="auto"/>
        <w:right w:val="none" w:sz="0" w:space="0" w:color="auto"/>
      </w:divBdr>
    </w:div>
    <w:div w:id="1236667825">
      <w:bodyDiv w:val="1"/>
      <w:marLeft w:val="0"/>
      <w:marRight w:val="0"/>
      <w:marTop w:val="0"/>
      <w:marBottom w:val="0"/>
      <w:divBdr>
        <w:top w:val="none" w:sz="0" w:space="0" w:color="auto"/>
        <w:left w:val="none" w:sz="0" w:space="0" w:color="auto"/>
        <w:bottom w:val="none" w:sz="0" w:space="0" w:color="auto"/>
        <w:right w:val="none" w:sz="0" w:space="0" w:color="auto"/>
      </w:divBdr>
    </w:div>
    <w:div w:id="1236668753">
      <w:bodyDiv w:val="1"/>
      <w:marLeft w:val="0"/>
      <w:marRight w:val="0"/>
      <w:marTop w:val="0"/>
      <w:marBottom w:val="0"/>
      <w:divBdr>
        <w:top w:val="none" w:sz="0" w:space="0" w:color="auto"/>
        <w:left w:val="none" w:sz="0" w:space="0" w:color="auto"/>
        <w:bottom w:val="none" w:sz="0" w:space="0" w:color="auto"/>
        <w:right w:val="none" w:sz="0" w:space="0" w:color="auto"/>
      </w:divBdr>
    </w:div>
    <w:div w:id="1236818954">
      <w:bodyDiv w:val="1"/>
      <w:marLeft w:val="0"/>
      <w:marRight w:val="0"/>
      <w:marTop w:val="0"/>
      <w:marBottom w:val="0"/>
      <w:divBdr>
        <w:top w:val="none" w:sz="0" w:space="0" w:color="auto"/>
        <w:left w:val="none" w:sz="0" w:space="0" w:color="auto"/>
        <w:bottom w:val="none" w:sz="0" w:space="0" w:color="auto"/>
        <w:right w:val="none" w:sz="0" w:space="0" w:color="auto"/>
      </w:divBdr>
    </w:div>
    <w:div w:id="1237087478">
      <w:bodyDiv w:val="1"/>
      <w:marLeft w:val="0"/>
      <w:marRight w:val="0"/>
      <w:marTop w:val="0"/>
      <w:marBottom w:val="0"/>
      <w:divBdr>
        <w:top w:val="none" w:sz="0" w:space="0" w:color="auto"/>
        <w:left w:val="none" w:sz="0" w:space="0" w:color="auto"/>
        <w:bottom w:val="none" w:sz="0" w:space="0" w:color="auto"/>
        <w:right w:val="none" w:sz="0" w:space="0" w:color="auto"/>
      </w:divBdr>
    </w:div>
    <w:div w:id="1237204332">
      <w:bodyDiv w:val="1"/>
      <w:marLeft w:val="0"/>
      <w:marRight w:val="0"/>
      <w:marTop w:val="0"/>
      <w:marBottom w:val="0"/>
      <w:divBdr>
        <w:top w:val="none" w:sz="0" w:space="0" w:color="auto"/>
        <w:left w:val="none" w:sz="0" w:space="0" w:color="auto"/>
        <w:bottom w:val="none" w:sz="0" w:space="0" w:color="auto"/>
        <w:right w:val="none" w:sz="0" w:space="0" w:color="auto"/>
      </w:divBdr>
    </w:div>
    <w:div w:id="1237279100">
      <w:bodyDiv w:val="1"/>
      <w:marLeft w:val="0"/>
      <w:marRight w:val="0"/>
      <w:marTop w:val="0"/>
      <w:marBottom w:val="0"/>
      <w:divBdr>
        <w:top w:val="none" w:sz="0" w:space="0" w:color="auto"/>
        <w:left w:val="none" w:sz="0" w:space="0" w:color="auto"/>
        <w:bottom w:val="none" w:sz="0" w:space="0" w:color="auto"/>
        <w:right w:val="none" w:sz="0" w:space="0" w:color="auto"/>
      </w:divBdr>
    </w:div>
    <w:div w:id="1237326790">
      <w:bodyDiv w:val="1"/>
      <w:marLeft w:val="0"/>
      <w:marRight w:val="0"/>
      <w:marTop w:val="0"/>
      <w:marBottom w:val="0"/>
      <w:divBdr>
        <w:top w:val="none" w:sz="0" w:space="0" w:color="auto"/>
        <w:left w:val="none" w:sz="0" w:space="0" w:color="auto"/>
        <w:bottom w:val="none" w:sz="0" w:space="0" w:color="auto"/>
        <w:right w:val="none" w:sz="0" w:space="0" w:color="auto"/>
      </w:divBdr>
    </w:div>
    <w:div w:id="1238131265">
      <w:bodyDiv w:val="1"/>
      <w:marLeft w:val="0"/>
      <w:marRight w:val="0"/>
      <w:marTop w:val="0"/>
      <w:marBottom w:val="0"/>
      <w:divBdr>
        <w:top w:val="none" w:sz="0" w:space="0" w:color="auto"/>
        <w:left w:val="none" w:sz="0" w:space="0" w:color="auto"/>
        <w:bottom w:val="none" w:sz="0" w:space="0" w:color="auto"/>
        <w:right w:val="none" w:sz="0" w:space="0" w:color="auto"/>
      </w:divBdr>
    </w:div>
    <w:div w:id="1238247728">
      <w:bodyDiv w:val="1"/>
      <w:marLeft w:val="0"/>
      <w:marRight w:val="0"/>
      <w:marTop w:val="0"/>
      <w:marBottom w:val="0"/>
      <w:divBdr>
        <w:top w:val="none" w:sz="0" w:space="0" w:color="auto"/>
        <w:left w:val="none" w:sz="0" w:space="0" w:color="auto"/>
        <w:bottom w:val="none" w:sz="0" w:space="0" w:color="auto"/>
        <w:right w:val="none" w:sz="0" w:space="0" w:color="auto"/>
      </w:divBdr>
    </w:div>
    <w:div w:id="1238713515">
      <w:bodyDiv w:val="1"/>
      <w:marLeft w:val="0"/>
      <w:marRight w:val="0"/>
      <w:marTop w:val="0"/>
      <w:marBottom w:val="0"/>
      <w:divBdr>
        <w:top w:val="none" w:sz="0" w:space="0" w:color="auto"/>
        <w:left w:val="none" w:sz="0" w:space="0" w:color="auto"/>
        <w:bottom w:val="none" w:sz="0" w:space="0" w:color="auto"/>
        <w:right w:val="none" w:sz="0" w:space="0" w:color="auto"/>
      </w:divBdr>
    </w:div>
    <w:div w:id="1238981639">
      <w:bodyDiv w:val="1"/>
      <w:marLeft w:val="0"/>
      <w:marRight w:val="0"/>
      <w:marTop w:val="0"/>
      <w:marBottom w:val="0"/>
      <w:divBdr>
        <w:top w:val="none" w:sz="0" w:space="0" w:color="auto"/>
        <w:left w:val="none" w:sz="0" w:space="0" w:color="auto"/>
        <w:bottom w:val="none" w:sz="0" w:space="0" w:color="auto"/>
        <w:right w:val="none" w:sz="0" w:space="0" w:color="auto"/>
      </w:divBdr>
      <w:divsChild>
        <w:div w:id="1155610560">
          <w:marLeft w:val="480"/>
          <w:marRight w:val="0"/>
          <w:marTop w:val="0"/>
          <w:marBottom w:val="0"/>
          <w:divBdr>
            <w:top w:val="none" w:sz="0" w:space="0" w:color="auto"/>
            <w:left w:val="none" w:sz="0" w:space="0" w:color="auto"/>
            <w:bottom w:val="none" w:sz="0" w:space="0" w:color="auto"/>
            <w:right w:val="none" w:sz="0" w:space="0" w:color="auto"/>
          </w:divBdr>
        </w:div>
        <w:div w:id="1437598421">
          <w:marLeft w:val="480"/>
          <w:marRight w:val="0"/>
          <w:marTop w:val="0"/>
          <w:marBottom w:val="0"/>
          <w:divBdr>
            <w:top w:val="none" w:sz="0" w:space="0" w:color="auto"/>
            <w:left w:val="none" w:sz="0" w:space="0" w:color="auto"/>
            <w:bottom w:val="none" w:sz="0" w:space="0" w:color="auto"/>
            <w:right w:val="none" w:sz="0" w:space="0" w:color="auto"/>
          </w:divBdr>
        </w:div>
        <w:div w:id="709572972">
          <w:marLeft w:val="480"/>
          <w:marRight w:val="0"/>
          <w:marTop w:val="0"/>
          <w:marBottom w:val="0"/>
          <w:divBdr>
            <w:top w:val="none" w:sz="0" w:space="0" w:color="auto"/>
            <w:left w:val="none" w:sz="0" w:space="0" w:color="auto"/>
            <w:bottom w:val="none" w:sz="0" w:space="0" w:color="auto"/>
            <w:right w:val="none" w:sz="0" w:space="0" w:color="auto"/>
          </w:divBdr>
        </w:div>
        <w:div w:id="1847817696">
          <w:marLeft w:val="480"/>
          <w:marRight w:val="0"/>
          <w:marTop w:val="0"/>
          <w:marBottom w:val="0"/>
          <w:divBdr>
            <w:top w:val="none" w:sz="0" w:space="0" w:color="auto"/>
            <w:left w:val="none" w:sz="0" w:space="0" w:color="auto"/>
            <w:bottom w:val="none" w:sz="0" w:space="0" w:color="auto"/>
            <w:right w:val="none" w:sz="0" w:space="0" w:color="auto"/>
          </w:divBdr>
        </w:div>
        <w:div w:id="1095248359">
          <w:marLeft w:val="480"/>
          <w:marRight w:val="0"/>
          <w:marTop w:val="0"/>
          <w:marBottom w:val="0"/>
          <w:divBdr>
            <w:top w:val="none" w:sz="0" w:space="0" w:color="auto"/>
            <w:left w:val="none" w:sz="0" w:space="0" w:color="auto"/>
            <w:bottom w:val="none" w:sz="0" w:space="0" w:color="auto"/>
            <w:right w:val="none" w:sz="0" w:space="0" w:color="auto"/>
          </w:divBdr>
        </w:div>
        <w:div w:id="240911384">
          <w:marLeft w:val="480"/>
          <w:marRight w:val="0"/>
          <w:marTop w:val="0"/>
          <w:marBottom w:val="0"/>
          <w:divBdr>
            <w:top w:val="none" w:sz="0" w:space="0" w:color="auto"/>
            <w:left w:val="none" w:sz="0" w:space="0" w:color="auto"/>
            <w:bottom w:val="none" w:sz="0" w:space="0" w:color="auto"/>
            <w:right w:val="none" w:sz="0" w:space="0" w:color="auto"/>
          </w:divBdr>
        </w:div>
        <w:div w:id="269705916">
          <w:marLeft w:val="480"/>
          <w:marRight w:val="0"/>
          <w:marTop w:val="0"/>
          <w:marBottom w:val="0"/>
          <w:divBdr>
            <w:top w:val="none" w:sz="0" w:space="0" w:color="auto"/>
            <w:left w:val="none" w:sz="0" w:space="0" w:color="auto"/>
            <w:bottom w:val="none" w:sz="0" w:space="0" w:color="auto"/>
            <w:right w:val="none" w:sz="0" w:space="0" w:color="auto"/>
          </w:divBdr>
        </w:div>
        <w:div w:id="1627151552">
          <w:marLeft w:val="480"/>
          <w:marRight w:val="0"/>
          <w:marTop w:val="0"/>
          <w:marBottom w:val="0"/>
          <w:divBdr>
            <w:top w:val="none" w:sz="0" w:space="0" w:color="auto"/>
            <w:left w:val="none" w:sz="0" w:space="0" w:color="auto"/>
            <w:bottom w:val="none" w:sz="0" w:space="0" w:color="auto"/>
            <w:right w:val="none" w:sz="0" w:space="0" w:color="auto"/>
          </w:divBdr>
        </w:div>
        <w:div w:id="1545101728">
          <w:marLeft w:val="480"/>
          <w:marRight w:val="0"/>
          <w:marTop w:val="0"/>
          <w:marBottom w:val="0"/>
          <w:divBdr>
            <w:top w:val="none" w:sz="0" w:space="0" w:color="auto"/>
            <w:left w:val="none" w:sz="0" w:space="0" w:color="auto"/>
            <w:bottom w:val="none" w:sz="0" w:space="0" w:color="auto"/>
            <w:right w:val="none" w:sz="0" w:space="0" w:color="auto"/>
          </w:divBdr>
        </w:div>
        <w:div w:id="1863395963">
          <w:marLeft w:val="480"/>
          <w:marRight w:val="0"/>
          <w:marTop w:val="0"/>
          <w:marBottom w:val="0"/>
          <w:divBdr>
            <w:top w:val="none" w:sz="0" w:space="0" w:color="auto"/>
            <w:left w:val="none" w:sz="0" w:space="0" w:color="auto"/>
            <w:bottom w:val="none" w:sz="0" w:space="0" w:color="auto"/>
            <w:right w:val="none" w:sz="0" w:space="0" w:color="auto"/>
          </w:divBdr>
        </w:div>
        <w:div w:id="1338464355">
          <w:marLeft w:val="480"/>
          <w:marRight w:val="0"/>
          <w:marTop w:val="0"/>
          <w:marBottom w:val="0"/>
          <w:divBdr>
            <w:top w:val="none" w:sz="0" w:space="0" w:color="auto"/>
            <w:left w:val="none" w:sz="0" w:space="0" w:color="auto"/>
            <w:bottom w:val="none" w:sz="0" w:space="0" w:color="auto"/>
            <w:right w:val="none" w:sz="0" w:space="0" w:color="auto"/>
          </w:divBdr>
        </w:div>
        <w:div w:id="2042586210">
          <w:marLeft w:val="480"/>
          <w:marRight w:val="0"/>
          <w:marTop w:val="0"/>
          <w:marBottom w:val="0"/>
          <w:divBdr>
            <w:top w:val="none" w:sz="0" w:space="0" w:color="auto"/>
            <w:left w:val="none" w:sz="0" w:space="0" w:color="auto"/>
            <w:bottom w:val="none" w:sz="0" w:space="0" w:color="auto"/>
            <w:right w:val="none" w:sz="0" w:space="0" w:color="auto"/>
          </w:divBdr>
        </w:div>
        <w:div w:id="702679057">
          <w:marLeft w:val="480"/>
          <w:marRight w:val="0"/>
          <w:marTop w:val="0"/>
          <w:marBottom w:val="0"/>
          <w:divBdr>
            <w:top w:val="none" w:sz="0" w:space="0" w:color="auto"/>
            <w:left w:val="none" w:sz="0" w:space="0" w:color="auto"/>
            <w:bottom w:val="none" w:sz="0" w:space="0" w:color="auto"/>
            <w:right w:val="none" w:sz="0" w:space="0" w:color="auto"/>
          </w:divBdr>
        </w:div>
        <w:div w:id="2075078956">
          <w:marLeft w:val="480"/>
          <w:marRight w:val="0"/>
          <w:marTop w:val="0"/>
          <w:marBottom w:val="0"/>
          <w:divBdr>
            <w:top w:val="none" w:sz="0" w:space="0" w:color="auto"/>
            <w:left w:val="none" w:sz="0" w:space="0" w:color="auto"/>
            <w:bottom w:val="none" w:sz="0" w:space="0" w:color="auto"/>
            <w:right w:val="none" w:sz="0" w:space="0" w:color="auto"/>
          </w:divBdr>
        </w:div>
        <w:div w:id="1805780470">
          <w:marLeft w:val="480"/>
          <w:marRight w:val="0"/>
          <w:marTop w:val="0"/>
          <w:marBottom w:val="0"/>
          <w:divBdr>
            <w:top w:val="none" w:sz="0" w:space="0" w:color="auto"/>
            <w:left w:val="none" w:sz="0" w:space="0" w:color="auto"/>
            <w:bottom w:val="none" w:sz="0" w:space="0" w:color="auto"/>
            <w:right w:val="none" w:sz="0" w:space="0" w:color="auto"/>
          </w:divBdr>
        </w:div>
        <w:div w:id="1154104752">
          <w:marLeft w:val="480"/>
          <w:marRight w:val="0"/>
          <w:marTop w:val="0"/>
          <w:marBottom w:val="0"/>
          <w:divBdr>
            <w:top w:val="none" w:sz="0" w:space="0" w:color="auto"/>
            <w:left w:val="none" w:sz="0" w:space="0" w:color="auto"/>
            <w:bottom w:val="none" w:sz="0" w:space="0" w:color="auto"/>
            <w:right w:val="none" w:sz="0" w:space="0" w:color="auto"/>
          </w:divBdr>
        </w:div>
        <w:div w:id="643198630">
          <w:marLeft w:val="480"/>
          <w:marRight w:val="0"/>
          <w:marTop w:val="0"/>
          <w:marBottom w:val="0"/>
          <w:divBdr>
            <w:top w:val="none" w:sz="0" w:space="0" w:color="auto"/>
            <w:left w:val="none" w:sz="0" w:space="0" w:color="auto"/>
            <w:bottom w:val="none" w:sz="0" w:space="0" w:color="auto"/>
            <w:right w:val="none" w:sz="0" w:space="0" w:color="auto"/>
          </w:divBdr>
        </w:div>
        <w:div w:id="72171427">
          <w:marLeft w:val="480"/>
          <w:marRight w:val="0"/>
          <w:marTop w:val="0"/>
          <w:marBottom w:val="0"/>
          <w:divBdr>
            <w:top w:val="none" w:sz="0" w:space="0" w:color="auto"/>
            <w:left w:val="none" w:sz="0" w:space="0" w:color="auto"/>
            <w:bottom w:val="none" w:sz="0" w:space="0" w:color="auto"/>
            <w:right w:val="none" w:sz="0" w:space="0" w:color="auto"/>
          </w:divBdr>
        </w:div>
        <w:div w:id="1991713846">
          <w:marLeft w:val="480"/>
          <w:marRight w:val="0"/>
          <w:marTop w:val="0"/>
          <w:marBottom w:val="0"/>
          <w:divBdr>
            <w:top w:val="none" w:sz="0" w:space="0" w:color="auto"/>
            <w:left w:val="none" w:sz="0" w:space="0" w:color="auto"/>
            <w:bottom w:val="none" w:sz="0" w:space="0" w:color="auto"/>
            <w:right w:val="none" w:sz="0" w:space="0" w:color="auto"/>
          </w:divBdr>
        </w:div>
        <w:div w:id="880286637">
          <w:marLeft w:val="480"/>
          <w:marRight w:val="0"/>
          <w:marTop w:val="0"/>
          <w:marBottom w:val="0"/>
          <w:divBdr>
            <w:top w:val="none" w:sz="0" w:space="0" w:color="auto"/>
            <w:left w:val="none" w:sz="0" w:space="0" w:color="auto"/>
            <w:bottom w:val="none" w:sz="0" w:space="0" w:color="auto"/>
            <w:right w:val="none" w:sz="0" w:space="0" w:color="auto"/>
          </w:divBdr>
        </w:div>
        <w:div w:id="1322076565">
          <w:marLeft w:val="480"/>
          <w:marRight w:val="0"/>
          <w:marTop w:val="0"/>
          <w:marBottom w:val="0"/>
          <w:divBdr>
            <w:top w:val="none" w:sz="0" w:space="0" w:color="auto"/>
            <w:left w:val="none" w:sz="0" w:space="0" w:color="auto"/>
            <w:bottom w:val="none" w:sz="0" w:space="0" w:color="auto"/>
            <w:right w:val="none" w:sz="0" w:space="0" w:color="auto"/>
          </w:divBdr>
        </w:div>
        <w:div w:id="2051301311">
          <w:marLeft w:val="480"/>
          <w:marRight w:val="0"/>
          <w:marTop w:val="0"/>
          <w:marBottom w:val="0"/>
          <w:divBdr>
            <w:top w:val="none" w:sz="0" w:space="0" w:color="auto"/>
            <w:left w:val="none" w:sz="0" w:space="0" w:color="auto"/>
            <w:bottom w:val="none" w:sz="0" w:space="0" w:color="auto"/>
            <w:right w:val="none" w:sz="0" w:space="0" w:color="auto"/>
          </w:divBdr>
        </w:div>
        <w:div w:id="1219324441">
          <w:marLeft w:val="480"/>
          <w:marRight w:val="0"/>
          <w:marTop w:val="0"/>
          <w:marBottom w:val="0"/>
          <w:divBdr>
            <w:top w:val="none" w:sz="0" w:space="0" w:color="auto"/>
            <w:left w:val="none" w:sz="0" w:space="0" w:color="auto"/>
            <w:bottom w:val="none" w:sz="0" w:space="0" w:color="auto"/>
            <w:right w:val="none" w:sz="0" w:space="0" w:color="auto"/>
          </w:divBdr>
        </w:div>
        <w:div w:id="2064256140">
          <w:marLeft w:val="480"/>
          <w:marRight w:val="0"/>
          <w:marTop w:val="0"/>
          <w:marBottom w:val="0"/>
          <w:divBdr>
            <w:top w:val="none" w:sz="0" w:space="0" w:color="auto"/>
            <w:left w:val="none" w:sz="0" w:space="0" w:color="auto"/>
            <w:bottom w:val="none" w:sz="0" w:space="0" w:color="auto"/>
            <w:right w:val="none" w:sz="0" w:space="0" w:color="auto"/>
          </w:divBdr>
        </w:div>
        <w:div w:id="1769303848">
          <w:marLeft w:val="480"/>
          <w:marRight w:val="0"/>
          <w:marTop w:val="0"/>
          <w:marBottom w:val="0"/>
          <w:divBdr>
            <w:top w:val="none" w:sz="0" w:space="0" w:color="auto"/>
            <w:left w:val="none" w:sz="0" w:space="0" w:color="auto"/>
            <w:bottom w:val="none" w:sz="0" w:space="0" w:color="auto"/>
            <w:right w:val="none" w:sz="0" w:space="0" w:color="auto"/>
          </w:divBdr>
        </w:div>
        <w:div w:id="1776630375">
          <w:marLeft w:val="480"/>
          <w:marRight w:val="0"/>
          <w:marTop w:val="0"/>
          <w:marBottom w:val="0"/>
          <w:divBdr>
            <w:top w:val="none" w:sz="0" w:space="0" w:color="auto"/>
            <w:left w:val="none" w:sz="0" w:space="0" w:color="auto"/>
            <w:bottom w:val="none" w:sz="0" w:space="0" w:color="auto"/>
            <w:right w:val="none" w:sz="0" w:space="0" w:color="auto"/>
          </w:divBdr>
        </w:div>
        <w:div w:id="475075334">
          <w:marLeft w:val="480"/>
          <w:marRight w:val="0"/>
          <w:marTop w:val="0"/>
          <w:marBottom w:val="0"/>
          <w:divBdr>
            <w:top w:val="none" w:sz="0" w:space="0" w:color="auto"/>
            <w:left w:val="none" w:sz="0" w:space="0" w:color="auto"/>
            <w:bottom w:val="none" w:sz="0" w:space="0" w:color="auto"/>
            <w:right w:val="none" w:sz="0" w:space="0" w:color="auto"/>
          </w:divBdr>
        </w:div>
        <w:div w:id="1734153551">
          <w:marLeft w:val="480"/>
          <w:marRight w:val="0"/>
          <w:marTop w:val="0"/>
          <w:marBottom w:val="0"/>
          <w:divBdr>
            <w:top w:val="none" w:sz="0" w:space="0" w:color="auto"/>
            <w:left w:val="none" w:sz="0" w:space="0" w:color="auto"/>
            <w:bottom w:val="none" w:sz="0" w:space="0" w:color="auto"/>
            <w:right w:val="none" w:sz="0" w:space="0" w:color="auto"/>
          </w:divBdr>
        </w:div>
        <w:div w:id="309948046">
          <w:marLeft w:val="480"/>
          <w:marRight w:val="0"/>
          <w:marTop w:val="0"/>
          <w:marBottom w:val="0"/>
          <w:divBdr>
            <w:top w:val="none" w:sz="0" w:space="0" w:color="auto"/>
            <w:left w:val="none" w:sz="0" w:space="0" w:color="auto"/>
            <w:bottom w:val="none" w:sz="0" w:space="0" w:color="auto"/>
            <w:right w:val="none" w:sz="0" w:space="0" w:color="auto"/>
          </w:divBdr>
        </w:div>
        <w:div w:id="1972401854">
          <w:marLeft w:val="480"/>
          <w:marRight w:val="0"/>
          <w:marTop w:val="0"/>
          <w:marBottom w:val="0"/>
          <w:divBdr>
            <w:top w:val="none" w:sz="0" w:space="0" w:color="auto"/>
            <w:left w:val="none" w:sz="0" w:space="0" w:color="auto"/>
            <w:bottom w:val="none" w:sz="0" w:space="0" w:color="auto"/>
            <w:right w:val="none" w:sz="0" w:space="0" w:color="auto"/>
          </w:divBdr>
        </w:div>
        <w:div w:id="137498378">
          <w:marLeft w:val="480"/>
          <w:marRight w:val="0"/>
          <w:marTop w:val="0"/>
          <w:marBottom w:val="0"/>
          <w:divBdr>
            <w:top w:val="none" w:sz="0" w:space="0" w:color="auto"/>
            <w:left w:val="none" w:sz="0" w:space="0" w:color="auto"/>
            <w:bottom w:val="none" w:sz="0" w:space="0" w:color="auto"/>
            <w:right w:val="none" w:sz="0" w:space="0" w:color="auto"/>
          </w:divBdr>
        </w:div>
        <w:div w:id="1849102704">
          <w:marLeft w:val="480"/>
          <w:marRight w:val="0"/>
          <w:marTop w:val="0"/>
          <w:marBottom w:val="0"/>
          <w:divBdr>
            <w:top w:val="none" w:sz="0" w:space="0" w:color="auto"/>
            <w:left w:val="none" w:sz="0" w:space="0" w:color="auto"/>
            <w:bottom w:val="none" w:sz="0" w:space="0" w:color="auto"/>
            <w:right w:val="none" w:sz="0" w:space="0" w:color="auto"/>
          </w:divBdr>
        </w:div>
        <w:div w:id="196164108">
          <w:marLeft w:val="480"/>
          <w:marRight w:val="0"/>
          <w:marTop w:val="0"/>
          <w:marBottom w:val="0"/>
          <w:divBdr>
            <w:top w:val="none" w:sz="0" w:space="0" w:color="auto"/>
            <w:left w:val="none" w:sz="0" w:space="0" w:color="auto"/>
            <w:bottom w:val="none" w:sz="0" w:space="0" w:color="auto"/>
            <w:right w:val="none" w:sz="0" w:space="0" w:color="auto"/>
          </w:divBdr>
        </w:div>
        <w:div w:id="1839152722">
          <w:marLeft w:val="480"/>
          <w:marRight w:val="0"/>
          <w:marTop w:val="0"/>
          <w:marBottom w:val="0"/>
          <w:divBdr>
            <w:top w:val="none" w:sz="0" w:space="0" w:color="auto"/>
            <w:left w:val="none" w:sz="0" w:space="0" w:color="auto"/>
            <w:bottom w:val="none" w:sz="0" w:space="0" w:color="auto"/>
            <w:right w:val="none" w:sz="0" w:space="0" w:color="auto"/>
          </w:divBdr>
        </w:div>
        <w:div w:id="1930384516">
          <w:marLeft w:val="480"/>
          <w:marRight w:val="0"/>
          <w:marTop w:val="0"/>
          <w:marBottom w:val="0"/>
          <w:divBdr>
            <w:top w:val="none" w:sz="0" w:space="0" w:color="auto"/>
            <w:left w:val="none" w:sz="0" w:space="0" w:color="auto"/>
            <w:bottom w:val="none" w:sz="0" w:space="0" w:color="auto"/>
            <w:right w:val="none" w:sz="0" w:space="0" w:color="auto"/>
          </w:divBdr>
        </w:div>
        <w:div w:id="1936210006">
          <w:marLeft w:val="480"/>
          <w:marRight w:val="0"/>
          <w:marTop w:val="0"/>
          <w:marBottom w:val="0"/>
          <w:divBdr>
            <w:top w:val="none" w:sz="0" w:space="0" w:color="auto"/>
            <w:left w:val="none" w:sz="0" w:space="0" w:color="auto"/>
            <w:bottom w:val="none" w:sz="0" w:space="0" w:color="auto"/>
            <w:right w:val="none" w:sz="0" w:space="0" w:color="auto"/>
          </w:divBdr>
        </w:div>
      </w:divsChild>
    </w:div>
    <w:div w:id="1239171966">
      <w:bodyDiv w:val="1"/>
      <w:marLeft w:val="0"/>
      <w:marRight w:val="0"/>
      <w:marTop w:val="0"/>
      <w:marBottom w:val="0"/>
      <w:divBdr>
        <w:top w:val="none" w:sz="0" w:space="0" w:color="auto"/>
        <w:left w:val="none" w:sz="0" w:space="0" w:color="auto"/>
        <w:bottom w:val="none" w:sz="0" w:space="0" w:color="auto"/>
        <w:right w:val="none" w:sz="0" w:space="0" w:color="auto"/>
      </w:divBdr>
    </w:div>
    <w:div w:id="1239435829">
      <w:bodyDiv w:val="1"/>
      <w:marLeft w:val="0"/>
      <w:marRight w:val="0"/>
      <w:marTop w:val="0"/>
      <w:marBottom w:val="0"/>
      <w:divBdr>
        <w:top w:val="none" w:sz="0" w:space="0" w:color="auto"/>
        <w:left w:val="none" w:sz="0" w:space="0" w:color="auto"/>
        <w:bottom w:val="none" w:sz="0" w:space="0" w:color="auto"/>
        <w:right w:val="none" w:sz="0" w:space="0" w:color="auto"/>
      </w:divBdr>
    </w:div>
    <w:div w:id="1240403800">
      <w:bodyDiv w:val="1"/>
      <w:marLeft w:val="0"/>
      <w:marRight w:val="0"/>
      <w:marTop w:val="0"/>
      <w:marBottom w:val="0"/>
      <w:divBdr>
        <w:top w:val="none" w:sz="0" w:space="0" w:color="auto"/>
        <w:left w:val="none" w:sz="0" w:space="0" w:color="auto"/>
        <w:bottom w:val="none" w:sz="0" w:space="0" w:color="auto"/>
        <w:right w:val="none" w:sz="0" w:space="0" w:color="auto"/>
      </w:divBdr>
    </w:div>
    <w:div w:id="1240482453">
      <w:bodyDiv w:val="1"/>
      <w:marLeft w:val="0"/>
      <w:marRight w:val="0"/>
      <w:marTop w:val="0"/>
      <w:marBottom w:val="0"/>
      <w:divBdr>
        <w:top w:val="none" w:sz="0" w:space="0" w:color="auto"/>
        <w:left w:val="none" w:sz="0" w:space="0" w:color="auto"/>
        <w:bottom w:val="none" w:sz="0" w:space="0" w:color="auto"/>
        <w:right w:val="none" w:sz="0" w:space="0" w:color="auto"/>
      </w:divBdr>
    </w:div>
    <w:div w:id="1240597684">
      <w:bodyDiv w:val="1"/>
      <w:marLeft w:val="0"/>
      <w:marRight w:val="0"/>
      <w:marTop w:val="0"/>
      <w:marBottom w:val="0"/>
      <w:divBdr>
        <w:top w:val="none" w:sz="0" w:space="0" w:color="auto"/>
        <w:left w:val="none" w:sz="0" w:space="0" w:color="auto"/>
        <w:bottom w:val="none" w:sz="0" w:space="0" w:color="auto"/>
        <w:right w:val="none" w:sz="0" w:space="0" w:color="auto"/>
      </w:divBdr>
    </w:div>
    <w:div w:id="1241910010">
      <w:bodyDiv w:val="1"/>
      <w:marLeft w:val="0"/>
      <w:marRight w:val="0"/>
      <w:marTop w:val="0"/>
      <w:marBottom w:val="0"/>
      <w:divBdr>
        <w:top w:val="none" w:sz="0" w:space="0" w:color="auto"/>
        <w:left w:val="none" w:sz="0" w:space="0" w:color="auto"/>
        <w:bottom w:val="none" w:sz="0" w:space="0" w:color="auto"/>
        <w:right w:val="none" w:sz="0" w:space="0" w:color="auto"/>
      </w:divBdr>
    </w:div>
    <w:div w:id="1241912762">
      <w:bodyDiv w:val="1"/>
      <w:marLeft w:val="0"/>
      <w:marRight w:val="0"/>
      <w:marTop w:val="0"/>
      <w:marBottom w:val="0"/>
      <w:divBdr>
        <w:top w:val="none" w:sz="0" w:space="0" w:color="auto"/>
        <w:left w:val="none" w:sz="0" w:space="0" w:color="auto"/>
        <w:bottom w:val="none" w:sz="0" w:space="0" w:color="auto"/>
        <w:right w:val="none" w:sz="0" w:space="0" w:color="auto"/>
      </w:divBdr>
    </w:div>
    <w:div w:id="1242104926">
      <w:bodyDiv w:val="1"/>
      <w:marLeft w:val="0"/>
      <w:marRight w:val="0"/>
      <w:marTop w:val="0"/>
      <w:marBottom w:val="0"/>
      <w:divBdr>
        <w:top w:val="none" w:sz="0" w:space="0" w:color="auto"/>
        <w:left w:val="none" w:sz="0" w:space="0" w:color="auto"/>
        <w:bottom w:val="none" w:sz="0" w:space="0" w:color="auto"/>
        <w:right w:val="none" w:sz="0" w:space="0" w:color="auto"/>
      </w:divBdr>
    </w:div>
    <w:div w:id="1242327625">
      <w:bodyDiv w:val="1"/>
      <w:marLeft w:val="0"/>
      <w:marRight w:val="0"/>
      <w:marTop w:val="0"/>
      <w:marBottom w:val="0"/>
      <w:divBdr>
        <w:top w:val="none" w:sz="0" w:space="0" w:color="auto"/>
        <w:left w:val="none" w:sz="0" w:space="0" w:color="auto"/>
        <w:bottom w:val="none" w:sz="0" w:space="0" w:color="auto"/>
        <w:right w:val="none" w:sz="0" w:space="0" w:color="auto"/>
      </w:divBdr>
    </w:div>
    <w:div w:id="1242518611">
      <w:bodyDiv w:val="1"/>
      <w:marLeft w:val="0"/>
      <w:marRight w:val="0"/>
      <w:marTop w:val="0"/>
      <w:marBottom w:val="0"/>
      <w:divBdr>
        <w:top w:val="none" w:sz="0" w:space="0" w:color="auto"/>
        <w:left w:val="none" w:sz="0" w:space="0" w:color="auto"/>
        <w:bottom w:val="none" w:sz="0" w:space="0" w:color="auto"/>
        <w:right w:val="none" w:sz="0" w:space="0" w:color="auto"/>
      </w:divBdr>
    </w:div>
    <w:div w:id="1243218481">
      <w:bodyDiv w:val="1"/>
      <w:marLeft w:val="0"/>
      <w:marRight w:val="0"/>
      <w:marTop w:val="0"/>
      <w:marBottom w:val="0"/>
      <w:divBdr>
        <w:top w:val="none" w:sz="0" w:space="0" w:color="auto"/>
        <w:left w:val="none" w:sz="0" w:space="0" w:color="auto"/>
        <w:bottom w:val="none" w:sz="0" w:space="0" w:color="auto"/>
        <w:right w:val="none" w:sz="0" w:space="0" w:color="auto"/>
      </w:divBdr>
    </w:div>
    <w:div w:id="1243947082">
      <w:bodyDiv w:val="1"/>
      <w:marLeft w:val="0"/>
      <w:marRight w:val="0"/>
      <w:marTop w:val="0"/>
      <w:marBottom w:val="0"/>
      <w:divBdr>
        <w:top w:val="none" w:sz="0" w:space="0" w:color="auto"/>
        <w:left w:val="none" w:sz="0" w:space="0" w:color="auto"/>
        <w:bottom w:val="none" w:sz="0" w:space="0" w:color="auto"/>
        <w:right w:val="none" w:sz="0" w:space="0" w:color="auto"/>
      </w:divBdr>
    </w:div>
    <w:div w:id="1243948442">
      <w:bodyDiv w:val="1"/>
      <w:marLeft w:val="0"/>
      <w:marRight w:val="0"/>
      <w:marTop w:val="0"/>
      <w:marBottom w:val="0"/>
      <w:divBdr>
        <w:top w:val="none" w:sz="0" w:space="0" w:color="auto"/>
        <w:left w:val="none" w:sz="0" w:space="0" w:color="auto"/>
        <w:bottom w:val="none" w:sz="0" w:space="0" w:color="auto"/>
        <w:right w:val="none" w:sz="0" w:space="0" w:color="auto"/>
      </w:divBdr>
    </w:div>
    <w:div w:id="1244025922">
      <w:bodyDiv w:val="1"/>
      <w:marLeft w:val="0"/>
      <w:marRight w:val="0"/>
      <w:marTop w:val="0"/>
      <w:marBottom w:val="0"/>
      <w:divBdr>
        <w:top w:val="none" w:sz="0" w:space="0" w:color="auto"/>
        <w:left w:val="none" w:sz="0" w:space="0" w:color="auto"/>
        <w:bottom w:val="none" w:sz="0" w:space="0" w:color="auto"/>
        <w:right w:val="none" w:sz="0" w:space="0" w:color="auto"/>
      </w:divBdr>
    </w:div>
    <w:div w:id="1244070106">
      <w:bodyDiv w:val="1"/>
      <w:marLeft w:val="0"/>
      <w:marRight w:val="0"/>
      <w:marTop w:val="0"/>
      <w:marBottom w:val="0"/>
      <w:divBdr>
        <w:top w:val="none" w:sz="0" w:space="0" w:color="auto"/>
        <w:left w:val="none" w:sz="0" w:space="0" w:color="auto"/>
        <w:bottom w:val="none" w:sz="0" w:space="0" w:color="auto"/>
        <w:right w:val="none" w:sz="0" w:space="0" w:color="auto"/>
      </w:divBdr>
    </w:div>
    <w:div w:id="1244679880">
      <w:bodyDiv w:val="1"/>
      <w:marLeft w:val="0"/>
      <w:marRight w:val="0"/>
      <w:marTop w:val="0"/>
      <w:marBottom w:val="0"/>
      <w:divBdr>
        <w:top w:val="none" w:sz="0" w:space="0" w:color="auto"/>
        <w:left w:val="none" w:sz="0" w:space="0" w:color="auto"/>
        <w:bottom w:val="none" w:sz="0" w:space="0" w:color="auto"/>
        <w:right w:val="none" w:sz="0" w:space="0" w:color="auto"/>
      </w:divBdr>
    </w:div>
    <w:div w:id="1244686940">
      <w:bodyDiv w:val="1"/>
      <w:marLeft w:val="0"/>
      <w:marRight w:val="0"/>
      <w:marTop w:val="0"/>
      <w:marBottom w:val="0"/>
      <w:divBdr>
        <w:top w:val="none" w:sz="0" w:space="0" w:color="auto"/>
        <w:left w:val="none" w:sz="0" w:space="0" w:color="auto"/>
        <w:bottom w:val="none" w:sz="0" w:space="0" w:color="auto"/>
        <w:right w:val="none" w:sz="0" w:space="0" w:color="auto"/>
      </w:divBdr>
    </w:div>
    <w:div w:id="1244876768">
      <w:bodyDiv w:val="1"/>
      <w:marLeft w:val="0"/>
      <w:marRight w:val="0"/>
      <w:marTop w:val="0"/>
      <w:marBottom w:val="0"/>
      <w:divBdr>
        <w:top w:val="none" w:sz="0" w:space="0" w:color="auto"/>
        <w:left w:val="none" w:sz="0" w:space="0" w:color="auto"/>
        <w:bottom w:val="none" w:sz="0" w:space="0" w:color="auto"/>
        <w:right w:val="none" w:sz="0" w:space="0" w:color="auto"/>
      </w:divBdr>
    </w:div>
    <w:div w:id="1245339955">
      <w:bodyDiv w:val="1"/>
      <w:marLeft w:val="0"/>
      <w:marRight w:val="0"/>
      <w:marTop w:val="0"/>
      <w:marBottom w:val="0"/>
      <w:divBdr>
        <w:top w:val="none" w:sz="0" w:space="0" w:color="auto"/>
        <w:left w:val="none" w:sz="0" w:space="0" w:color="auto"/>
        <w:bottom w:val="none" w:sz="0" w:space="0" w:color="auto"/>
        <w:right w:val="none" w:sz="0" w:space="0" w:color="auto"/>
      </w:divBdr>
    </w:div>
    <w:div w:id="1245920271">
      <w:bodyDiv w:val="1"/>
      <w:marLeft w:val="0"/>
      <w:marRight w:val="0"/>
      <w:marTop w:val="0"/>
      <w:marBottom w:val="0"/>
      <w:divBdr>
        <w:top w:val="none" w:sz="0" w:space="0" w:color="auto"/>
        <w:left w:val="none" w:sz="0" w:space="0" w:color="auto"/>
        <w:bottom w:val="none" w:sz="0" w:space="0" w:color="auto"/>
        <w:right w:val="none" w:sz="0" w:space="0" w:color="auto"/>
      </w:divBdr>
    </w:div>
    <w:div w:id="1247230387">
      <w:bodyDiv w:val="1"/>
      <w:marLeft w:val="0"/>
      <w:marRight w:val="0"/>
      <w:marTop w:val="0"/>
      <w:marBottom w:val="0"/>
      <w:divBdr>
        <w:top w:val="none" w:sz="0" w:space="0" w:color="auto"/>
        <w:left w:val="none" w:sz="0" w:space="0" w:color="auto"/>
        <w:bottom w:val="none" w:sz="0" w:space="0" w:color="auto"/>
        <w:right w:val="none" w:sz="0" w:space="0" w:color="auto"/>
      </w:divBdr>
    </w:div>
    <w:div w:id="1247307772">
      <w:bodyDiv w:val="1"/>
      <w:marLeft w:val="0"/>
      <w:marRight w:val="0"/>
      <w:marTop w:val="0"/>
      <w:marBottom w:val="0"/>
      <w:divBdr>
        <w:top w:val="none" w:sz="0" w:space="0" w:color="auto"/>
        <w:left w:val="none" w:sz="0" w:space="0" w:color="auto"/>
        <w:bottom w:val="none" w:sz="0" w:space="0" w:color="auto"/>
        <w:right w:val="none" w:sz="0" w:space="0" w:color="auto"/>
      </w:divBdr>
    </w:div>
    <w:div w:id="1247569745">
      <w:bodyDiv w:val="1"/>
      <w:marLeft w:val="0"/>
      <w:marRight w:val="0"/>
      <w:marTop w:val="0"/>
      <w:marBottom w:val="0"/>
      <w:divBdr>
        <w:top w:val="none" w:sz="0" w:space="0" w:color="auto"/>
        <w:left w:val="none" w:sz="0" w:space="0" w:color="auto"/>
        <w:bottom w:val="none" w:sz="0" w:space="0" w:color="auto"/>
        <w:right w:val="none" w:sz="0" w:space="0" w:color="auto"/>
      </w:divBdr>
    </w:div>
    <w:div w:id="1247806663">
      <w:bodyDiv w:val="1"/>
      <w:marLeft w:val="0"/>
      <w:marRight w:val="0"/>
      <w:marTop w:val="0"/>
      <w:marBottom w:val="0"/>
      <w:divBdr>
        <w:top w:val="none" w:sz="0" w:space="0" w:color="auto"/>
        <w:left w:val="none" w:sz="0" w:space="0" w:color="auto"/>
        <w:bottom w:val="none" w:sz="0" w:space="0" w:color="auto"/>
        <w:right w:val="none" w:sz="0" w:space="0" w:color="auto"/>
      </w:divBdr>
    </w:div>
    <w:div w:id="1249121761">
      <w:bodyDiv w:val="1"/>
      <w:marLeft w:val="0"/>
      <w:marRight w:val="0"/>
      <w:marTop w:val="0"/>
      <w:marBottom w:val="0"/>
      <w:divBdr>
        <w:top w:val="none" w:sz="0" w:space="0" w:color="auto"/>
        <w:left w:val="none" w:sz="0" w:space="0" w:color="auto"/>
        <w:bottom w:val="none" w:sz="0" w:space="0" w:color="auto"/>
        <w:right w:val="none" w:sz="0" w:space="0" w:color="auto"/>
      </w:divBdr>
    </w:div>
    <w:div w:id="1250426894">
      <w:bodyDiv w:val="1"/>
      <w:marLeft w:val="0"/>
      <w:marRight w:val="0"/>
      <w:marTop w:val="0"/>
      <w:marBottom w:val="0"/>
      <w:divBdr>
        <w:top w:val="none" w:sz="0" w:space="0" w:color="auto"/>
        <w:left w:val="none" w:sz="0" w:space="0" w:color="auto"/>
        <w:bottom w:val="none" w:sz="0" w:space="0" w:color="auto"/>
        <w:right w:val="none" w:sz="0" w:space="0" w:color="auto"/>
      </w:divBdr>
    </w:div>
    <w:div w:id="1251046119">
      <w:bodyDiv w:val="1"/>
      <w:marLeft w:val="0"/>
      <w:marRight w:val="0"/>
      <w:marTop w:val="0"/>
      <w:marBottom w:val="0"/>
      <w:divBdr>
        <w:top w:val="none" w:sz="0" w:space="0" w:color="auto"/>
        <w:left w:val="none" w:sz="0" w:space="0" w:color="auto"/>
        <w:bottom w:val="none" w:sz="0" w:space="0" w:color="auto"/>
        <w:right w:val="none" w:sz="0" w:space="0" w:color="auto"/>
      </w:divBdr>
    </w:div>
    <w:div w:id="1251352993">
      <w:bodyDiv w:val="1"/>
      <w:marLeft w:val="0"/>
      <w:marRight w:val="0"/>
      <w:marTop w:val="0"/>
      <w:marBottom w:val="0"/>
      <w:divBdr>
        <w:top w:val="none" w:sz="0" w:space="0" w:color="auto"/>
        <w:left w:val="none" w:sz="0" w:space="0" w:color="auto"/>
        <w:bottom w:val="none" w:sz="0" w:space="0" w:color="auto"/>
        <w:right w:val="none" w:sz="0" w:space="0" w:color="auto"/>
      </w:divBdr>
    </w:div>
    <w:div w:id="1251622838">
      <w:bodyDiv w:val="1"/>
      <w:marLeft w:val="0"/>
      <w:marRight w:val="0"/>
      <w:marTop w:val="0"/>
      <w:marBottom w:val="0"/>
      <w:divBdr>
        <w:top w:val="none" w:sz="0" w:space="0" w:color="auto"/>
        <w:left w:val="none" w:sz="0" w:space="0" w:color="auto"/>
        <w:bottom w:val="none" w:sz="0" w:space="0" w:color="auto"/>
        <w:right w:val="none" w:sz="0" w:space="0" w:color="auto"/>
      </w:divBdr>
      <w:divsChild>
        <w:div w:id="1951164143">
          <w:marLeft w:val="480"/>
          <w:marRight w:val="0"/>
          <w:marTop w:val="0"/>
          <w:marBottom w:val="0"/>
          <w:divBdr>
            <w:top w:val="none" w:sz="0" w:space="0" w:color="auto"/>
            <w:left w:val="none" w:sz="0" w:space="0" w:color="auto"/>
            <w:bottom w:val="none" w:sz="0" w:space="0" w:color="auto"/>
            <w:right w:val="none" w:sz="0" w:space="0" w:color="auto"/>
          </w:divBdr>
        </w:div>
        <w:div w:id="303318037">
          <w:marLeft w:val="480"/>
          <w:marRight w:val="0"/>
          <w:marTop w:val="0"/>
          <w:marBottom w:val="0"/>
          <w:divBdr>
            <w:top w:val="none" w:sz="0" w:space="0" w:color="auto"/>
            <w:left w:val="none" w:sz="0" w:space="0" w:color="auto"/>
            <w:bottom w:val="none" w:sz="0" w:space="0" w:color="auto"/>
            <w:right w:val="none" w:sz="0" w:space="0" w:color="auto"/>
          </w:divBdr>
        </w:div>
        <w:div w:id="1743025343">
          <w:marLeft w:val="480"/>
          <w:marRight w:val="0"/>
          <w:marTop w:val="0"/>
          <w:marBottom w:val="0"/>
          <w:divBdr>
            <w:top w:val="none" w:sz="0" w:space="0" w:color="auto"/>
            <w:left w:val="none" w:sz="0" w:space="0" w:color="auto"/>
            <w:bottom w:val="none" w:sz="0" w:space="0" w:color="auto"/>
            <w:right w:val="none" w:sz="0" w:space="0" w:color="auto"/>
          </w:divBdr>
        </w:div>
        <w:div w:id="1563832184">
          <w:marLeft w:val="480"/>
          <w:marRight w:val="0"/>
          <w:marTop w:val="0"/>
          <w:marBottom w:val="0"/>
          <w:divBdr>
            <w:top w:val="none" w:sz="0" w:space="0" w:color="auto"/>
            <w:left w:val="none" w:sz="0" w:space="0" w:color="auto"/>
            <w:bottom w:val="none" w:sz="0" w:space="0" w:color="auto"/>
            <w:right w:val="none" w:sz="0" w:space="0" w:color="auto"/>
          </w:divBdr>
        </w:div>
        <w:div w:id="373775341">
          <w:marLeft w:val="480"/>
          <w:marRight w:val="0"/>
          <w:marTop w:val="0"/>
          <w:marBottom w:val="0"/>
          <w:divBdr>
            <w:top w:val="none" w:sz="0" w:space="0" w:color="auto"/>
            <w:left w:val="none" w:sz="0" w:space="0" w:color="auto"/>
            <w:bottom w:val="none" w:sz="0" w:space="0" w:color="auto"/>
            <w:right w:val="none" w:sz="0" w:space="0" w:color="auto"/>
          </w:divBdr>
        </w:div>
        <w:div w:id="821971685">
          <w:marLeft w:val="480"/>
          <w:marRight w:val="0"/>
          <w:marTop w:val="0"/>
          <w:marBottom w:val="0"/>
          <w:divBdr>
            <w:top w:val="none" w:sz="0" w:space="0" w:color="auto"/>
            <w:left w:val="none" w:sz="0" w:space="0" w:color="auto"/>
            <w:bottom w:val="none" w:sz="0" w:space="0" w:color="auto"/>
            <w:right w:val="none" w:sz="0" w:space="0" w:color="auto"/>
          </w:divBdr>
        </w:div>
        <w:div w:id="1359627201">
          <w:marLeft w:val="480"/>
          <w:marRight w:val="0"/>
          <w:marTop w:val="0"/>
          <w:marBottom w:val="0"/>
          <w:divBdr>
            <w:top w:val="none" w:sz="0" w:space="0" w:color="auto"/>
            <w:left w:val="none" w:sz="0" w:space="0" w:color="auto"/>
            <w:bottom w:val="none" w:sz="0" w:space="0" w:color="auto"/>
            <w:right w:val="none" w:sz="0" w:space="0" w:color="auto"/>
          </w:divBdr>
        </w:div>
        <w:div w:id="1562134593">
          <w:marLeft w:val="480"/>
          <w:marRight w:val="0"/>
          <w:marTop w:val="0"/>
          <w:marBottom w:val="0"/>
          <w:divBdr>
            <w:top w:val="none" w:sz="0" w:space="0" w:color="auto"/>
            <w:left w:val="none" w:sz="0" w:space="0" w:color="auto"/>
            <w:bottom w:val="none" w:sz="0" w:space="0" w:color="auto"/>
            <w:right w:val="none" w:sz="0" w:space="0" w:color="auto"/>
          </w:divBdr>
        </w:div>
        <w:div w:id="14774700">
          <w:marLeft w:val="480"/>
          <w:marRight w:val="0"/>
          <w:marTop w:val="0"/>
          <w:marBottom w:val="0"/>
          <w:divBdr>
            <w:top w:val="none" w:sz="0" w:space="0" w:color="auto"/>
            <w:left w:val="none" w:sz="0" w:space="0" w:color="auto"/>
            <w:bottom w:val="none" w:sz="0" w:space="0" w:color="auto"/>
            <w:right w:val="none" w:sz="0" w:space="0" w:color="auto"/>
          </w:divBdr>
        </w:div>
        <w:div w:id="137303893">
          <w:marLeft w:val="480"/>
          <w:marRight w:val="0"/>
          <w:marTop w:val="0"/>
          <w:marBottom w:val="0"/>
          <w:divBdr>
            <w:top w:val="none" w:sz="0" w:space="0" w:color="auto"/>
            <w:left w:val="none" w:sz="0" w:space="0" w:color="auto"/>
            <w:bottom w:val="none" w:sz="0" w:space="0" w:color="auto"/>
            <w:right w:val="none" w:sz="0" w:space="0" w:color="auto"/>
          </w:divBdr>
        </w:div>
        <w:div w:id="522086844">
          <w:marLeft w:val="480"/>
          <w:marRight w:val="0"/>
          <w:marTop w:val="0"/>
          <w:marBottom w:val="0"/>
          <w:divBdr>
            <w:top w:val="none" w:sz="0" w:space="0" w:color="auto"/>
            <w:left w:val="none" w:sz="0" w:space="0" w:color="auto"/>
            <w:bottom w:val="none" w:sz="0" w:space="0" w:color="auto"/>
            <w:right w:val="none" w:sz="0" w:space="0" w:color="auto"/>
          </w:divBdr>
        </w:div>
        <w:div w:id="1760369235">
          <w:marLeft w:val="480"/>
          <w:marRight w:val="0"/>
          <w:marTop w:val="0"/>
          <w:marBottom w:val="0"/>
          <w:divBdr>
            <w:top w:val="none" w:sz="0" w:space="0" w:color="auto"/>
            <w:left w:val="none" w:sz="0" w:space="0" w:color="auto"/>
            <w:bottom w:val="none" w:sz="0" w:space="0" w:color="auto"/>
            <w:right w:val="none" w:sz="0" w:space="0" w:color="auto"/>
          </w:divBdr>
        </w:div>
        <w:div w:id="1879972701">
          <w:marLeft w:val="480"/>
          <w:marRight w:val="0"/>
          <w:marTop w:val="0"/>
          <w:marBottom w:val="0"/>
          <w:divBdr>
            <w:top w:val="none" w:sz="0" w:space="0" w:color="auto"/>
            <w:left w:val="none" w:sz="0" w:space="0" w:color="auto"/>
            <w:bottom w:val="none" w:sz="0" w:space="0" w:color="auto"/>
            <w:right w:val="none" w:sz="0" w:space="0" w:color="auto"/>
          </w:divBdr>
        </w:div>
        <w:div w:id="1477213935">
          <w:marLeft w:val="480"/>
          <w:marRight w:val="0"/>
          <w:marTop w:val="0"/>
          <w:marBottom w:val="0"/>
          <w:divBdr>
            <w:top w:val="none" w:sz="0" w:space="0" w:color="auto"/>
            <w:left w:val="none" w:sz="0" w:space="0" w:color="auto"/>
            <w:bottom w:val="none" w:sz="0" w:space="0" w:color="auto"/>
            <w:right w:val="none" w:sz="0" w:space="0" w:color="auto"/>
          </w:divBdr>
        </w:div>
        <w:div w:id="1126587046">
          <w:marLeft w:val="480"/>
          <w:marRight w:val="0"/>
          <w:marTop w:val="0"/>
          <w:marBottom w:val="0"/>
          <w:divBdr>
            <w:top w:val="none" w:sz="0" w:space="0" w:color="auto"/>
            <w:left w:val="none" w:sz="0" w:space="0" w:color="auto"/>
            <w:bottom w:val="none" w:sz="0" w:space="0" w:color="auto"/>
            <w:right w:val="none" w:sz="0" w:space="0" w:color="auto"/>
          </w:divBdr>
        </w:div>
        <w:div w:id="951858434">
          <w:marLeft w:val="480"/>
          <w:marRight w:val="0"/>
          <w:marTop w:val="0"/>
          <w:marBottom w:val="0"/>
          <w:divBdr>
            <w:top w:val="none" w:sz="0" w:space="0" w:color="auto"/>
            <w:left w:val="none" w:sz="0" w:space="0" w:color="auto"/>
            <w:bottom w:val="none" w:sz="0" w:space="0" w:color="auto"/>
            <w:right w:val="none" w:sz="0" w:space="0" w:color="auto"/>
          </w:divBdr>
        </w:div>
        <w:div w:id="323092578">
          <w:marLeft w:val="480"/>
          <w:marRight w:val="0"/>
          <w:marTop w:val="0"/>
          <w:marBottom w:val="0"/>
          <w:divBdr>
            <w:top w:val="none" w:sz="0" w:space="0" w:color="auto"/>
            <w:left w:val="none" w:sz="0" w:space="0" w:color="auto"/>
            <w:bottom w:val="none" w:sz="0" w:space="0" w:color="auto"/>
            <w:right w:val="none" w:sz="0" w:space="0" w:color="auto"/>
          </w:divBdr>
        </w:div>
        <w:div w:id="808595472">
          <w:marLeft w:val="480"/>
          <w:marRight w:val="0"/>
          <w:marTop w:val="0"/>
          <w:marBottom w:val="0"/>
          <w:divBdr>
            <w:top w:val="none" w:sz="0" w:space="0" w:color="auto"/>
            <w:left w:val="none" w:sz="0" w:space="0" w:color="auto"/>
            <w:bottom w:val="none" w:sz="0" w:space="0" w:color="auto"/>
            <w:right w:val="none" w:sz="0" w:space="0" w:color="auto"/>
          </w:divBdr>
        </w:div>
        <w:div w:id="1994066171">
          <w:marLeft w:val="480"/>
          <w:marRight w:val="0"/>
          <w:marTop w:val="0"/>
          <w:marBottom w:val="0"/>
          <w:divBdr>
            <w:top w:val="none" w:sz="0" w:space="0" w:color="auto"/>
            <w:left w:val="none" w:sz="0" w:space="0" w:color="auto"/>
            <w:bottom w:val="none" w:sz="0" w:space="0" w:color="auto"/>
            <w:right w:val="none" w:sz="0" w:space="0" w:color="auto"/>
          </w:divBdr>
        </w:div>
        <w:div w:id="543949502">
          <w:marLeft w:val="480"/>
          <w:marRight w:val="0"/>
          <w:marTop w:val="0"/>
          <w:marBottom w:val="0"/>
          <w:divBdr>
            <w:top w:val="none" w:sz="0" w:space="0" w:color="auto"/>
            <w:left w:val="none" w:sz="0" w:space="0" w:color="auto"/>
            <w:bottom w:val="none" w:sz="0" w:space="0" w:color="auto"/>
            <w:right w:val="none" w:sz="0" w:space="0" w:color="auto"/>
          </w:divBdr>
        </w:div>
        <w:div w:id="772359690">
          <w:marLeft w:val="480"/>
          <w:marRight w:val="0"/>
          <w:marTop w:val="0"/>
          <w:marBottom w:val="0"/>
          <w:divBdr>
            <w:top w:val="none" w:sz="0" w:space="0" w:color="auto"/>
            <w:left w:val="none" w:sz="0" w:space="0" w:color="auto"/>
            <w:bottom w:val="none" w:sz="0" w:space="0" w:color="auto"/>
            <w:right w:val="none" w:sz="0" w:space="0" w:color="auto"/>
          </w:divBdr>
        </w:div>
        <w:div w:id="293292710">
          <w:marLeft w:val="480"/>
          <w:marRight w:val="0"/>
          <w:marTop w:val="0"/>
          <w:marBottom w:val="0"/>
          <w:divBdr>
            <w:top w:val="none" w:sz="0" w:space="0" w:color="auto"/>
            <w:left w:val="none" w:sz="0" w:space="0" w:color="auto"/>
            <w:bottom w:val="none" w:sz="0" w:space="0" w:color="auto"/>
            <w:right w:val="none" w:sz="0" w:space="0" w:color="auto"/>
          </w:divBdr>
        </w:div>
        <w:div w:id="1823889546">
          <w:marLeft w:val="480"/>
          <w:marRight w:val="0"/>
          <w:marTop w:val="0"/>
          <w:marBottom w:val="0"/>
          <w:divBdr>
            <w:top w:val="none" w:sz="0" w:space="0" w:color="auto"/>
            <w:left w:val="none" w:sz="0" w:space="0" w:color="auto"/>
            <w:bottom w:val="none" w:sz="0" w:space="0" w:color="auto"/>
            <w:right w:val="none" w:sz="0" w:space="0" w:color="auto"/>
          </w:divBdr>
        </w:div>
        <w:div w:id="1369718997">
          <w:marLeft w:val="480"/>
          <w:marRight w:val="0"/>
          <w:marTop w:val="0"/>
          <w:marBottom w:val="0"/>
          <w:divBdr>
            <w:top w:val="none" w:sz="0" w:space="0" w:color="auto"/>
            <w:left w:val="none" w:sz="0" w:space="0" w:color="auto"/>
            <w:bottom w:val="none" w:sz="0" w:space="0" w:color="auto"/>
            <w:right w:val="none" w:sz="0" w:space="0" w:color="auto"/>
          </w:divBdr>
        </w:div>
        <w:div w:id="1387994379">
          <w:marLeft w:val="480"/>
          <w:marRight w:val="0"/>
          <w:marTop w:val="0"/>
          <w:marBottom w:val="0"/>
          <w:divBdr>
            <w:top w:val="none" w:sz="0" w:space="0" w:color="auto"/>
            <w:left w:val="none" w:sz="0" w:space="0" w:color="auto"/>
            <w:bottom w:val="none" w:sz="0" w:space="0" w:color="auto"/>
            <w:right w:val="none" w:sz="0" w:space="0" w:color="auto"/>
          </w:divBdr>
        </w:div>
        <w:div w:id="1210998545">
          <w:marLeft w:val="480"/>
          <w:marRight w:val="0"/>
          <w:marTop w:val="0"/>
          <w:marBottom w:val="0"/>
          <w:divBdr>
            <w:top w:val="none" w:sz="0" w:space="0" w:color="auto"/>
            <w:left w:val="none" w:sz="0" w:space="0" w:color="auto"/>
            <w:bottom w:val="none" w:sz="0" w:space="0" w:color="auto"/>
            <w:right w:val="none" w:sz="0" w:space="0" w:color="auto"/>
          </w:divBdr>
        </w:div>
        <w:div w:id="1126969188">
          <w:marLeft w:val="480"/>
          <w:marRight w:val="0"/>
          <w:marTop w:val="0"/>
          <w:marBottom w:val="0"/>
          <w:divBdr>
            <w:top w:val="none" w:sz="0" w:space="0" w:color="auto"/>
            <w:left w:val="none" w:sz="0" w:space="0" w:color="auto"/>
            <w:bottom w:val="none" w:sz="0" w:space="0" w:color="auto"/>
            <w:right w:val="none" w:sz="0" w:space="0" w:color="auto"/>
          </w:divBdr>
        </w:div>
        <w:div w:id="695619324">
          <w:marLeft w:val="480"/>
          <w:marRight w:val="0"/>
          <w:marTop w:val="0"/>
          <w:marBottom w:val="0"/>
          <w:divBdr>
            <w:top w:val="none" w:sz="0" w:space="0" w:color="auto"/>
            <w:left w:val="none" w:sz="0" w:space="0" w:color="auto"/>
            <w:bottom w:val="none" w:sz="0" w:space="0" w:color="auto"/>
            <w:right w:val="none" w:sz="0" w:space="0" w:color="auto"/>
          </w:divBdr>
        </w:div>
        <w:div w:id="740253630">
          <w:marLeft w:val="480"/>
          <w:marRight w:val="0"/>
          <w:marTop w:val="0"/>
          <w:marBottom w:val="0"/>
          <w:divBdr>
            <w:top w:val="none" w:sz="0" w:space="0" w:color="auto"/>
            <w:left w:val="none" w:sz="0" w:space="0" w:color="auto"/>
            <w:bottom w:val="none" w:sz="0" w:space="0" w:color="auto"/>
            <w:right w:val="none" w:sz="0" w:space="0" w:color="auto"/>
          </w:divBdr>
        </w:div>
        <w:div w:id="502090432">
          <w:marLeft w:val="480"/>
          <w:marRight w:val="0"/>
          <w:marTop w:val="0"/>
          <w:marBottom w:val="0"/>
          <w:divBdr>
            <w:top w:val="none" w:sz="0" w:space="0" w:color="auto"/>
            <w:left w:val="none" w:sz="0" w:space="0" w:color="auto"/>
            <w:bottom w:val="none" w:sz="0" w:space="0" w:color="auto"/>
            <w:right w:val="none" w:sz="0" w:space="0" w:color="auto"/>
          </w:divBdr>
        </w:div>
        <w:div w:id="1223902244">
          <w:marLeft w:val="480"/>
          <w:marRight w:val="0"/>
          <w:marTop w:val="0"/>
          <w:marBottom w:val="0"/>
          <w:divBdr>
            <w:top w:val="none" w:sz="0" w:space="0" w:color="auto"/>
            <w:left w:val="none" w:sz="0" w:space="0" w:color="auto"/>
            <w:bottom w:val="none" w:sz="0" w:space="0" w:color="auto"/>
            <w:right w:val="none" w:sz="0" w:space="0" w:color="auto"/>
          </w:divBdr>
        </w:div>
        <w:div w:id="951739542">
          <w:marLeft w:val="480"/>
          <w:marRight w:val="0"/>
          <w:marTop w:val="0"/>
          <w:marBottom w:val="0"/>
          <w:divBdr>
            <w:top w:val="none" w:sz="0" w:space="0" w:color="auto"/>
            <w:left w:val="none" w:sz="0" w:space="0" w:color="auto"/>
            <w:bottom w:val="none" w:sz="0" w:space="0" w:color="auto"/>
            <w:right w:val="none" w:sz="0" w:space="0" w:color="auto"/>
          </w:divBdr>
        </w:div>
        <w:div w:id="1968899641">
          <w:marLeft w:val="480"/>
          <w:marRight w:val="0"/>
          <w:marTop w:val="0"/>
          <w:marBottom w:val="0"/>
          <w:divBdr>
            <w:top w:val="none" w:sz="0" w:space="0" w:color="auto"/>
            <w:left w:val="none" w:sz="0" w:space="0" w:color="auto"/>
            <w:bottom w:val="none" w:sz="0" w:space="0" w:color="auto"/>
            <w:right w:val="none" w:sz="0" w:space="0" w:color="auto"/>
          </w:divBdr>
        </w:div>
        <w:div w:id="1246643975">
          <w:marLeft w:val="480"/>
          <w:marRight w:val="0"/>
          <w:marTop w:val="0"/>
          <w:marBottom w:val="0"/>
          <w:divBdr>
            <w:top w:val="none" w:sz="0" w:space="0" w:color="auto"/>
            <w:left w:val="none" w:sz="0" w:space="0" w:color="auto"/>
            <w:bottom w:val="none" w:sz="0" w:space="0" w:color="auto"/>
            <w:right w:val="none" w:sz="0" w:space="0" w:color="auto"/>
          </w:divBdr>
        </w:div>
        <w:div w:id="1837499270">
          <w:marLeft w:val="480"/>
          <w:marRight w:val="0"/>
          <w:marTop w:val="0"/>
          <w:marBottom w:val="0"/>
          <w:divBdr>
            <w:top w:val="none" w:sz="0" w:space="0" w:color="auto"/>
            <w:left w:val="none" w:sz="0" w:space="0" w:color="auto"/>
            <w:bottom w:val="none" w:sz="0" w:space="0" w:color="auto"/>
            <w:right w:val="none" w:sz="0" w:space="0" w:color="auto"/>
          </w:divBdr>
        </w:div>
        <w:div w:id="903225183">
          <w:marLeft w:val="480"/>
          <w:marRight w:val="0"/>
          <w:marTop w:val="0"/>
          <w:marBottom w:val="0"/>
          <w:divBdr>
            <w:top w:val="none" w:sz="0" w:space="0" w:color="auto"/>
            <w:left w:val="none" w:sz="0" w:space="0" w:color="auto"/>
            <w:bottom w:val="none" w:sz="0" w:space="0" w:color="auto"/>
            <w:right w:val="none" w:sz="0" w:space="0" w:color="auto"/>
          </w:divBdr>
        </w:div>
        <w:div w:id="2972914">
          <w:marLeft w:val="480"/>
          <w:marRight w:val="0"/>
          <w:marTop w:val="0"/>
          <w:marBottom w:val="0"/>
          <w:divBdr>
            <w:top w:val="none" w:sz="0" w:space="0" w:color="auto"/>
            <w:left w:val="none" w:sz="0" w:space="0" w:color="auto"/>
            <w:bottom w:val="none" w:sz="0" w:space="0" w:color="auto"/>
            <w:right w:val="none" w:sz="0" w:space="0" w:color="auto"/>
          </w:divBdr>
        </w:div>
        <w:div w:id="1451780846">
          <w:marLeft w:val="480"/>
          <w:marRight w:val="0"/>
          <w:marTop w:val="0"/>
          <w:marBottom w:val="0"/>
          <w:divBdr>
            <w:top w:val="none" w:sz="0" w:space="0" w:color="auto"/>
            <w:left w:val="none" w:sz="0" w:space="0" w:color="auto"/>
            <w:bottom w:val="none" w:sz="0" w:space="0" w:color="auto"/>
            <w:right w:val="none" w:sz="0" w:space="0" w:color="auto"/>
          </w:divBdr>
        </w:div>
        <w:div w:id="1403140968">
          <w:marLeft w:val="480"/>
          <w:marRight w:val="0"/>
          <w:marTop w:val="0"/>
          <w:marBottom w:val="0"/>
          <w:divBdr>
            <w:top w:val="none" w:sz="0" w:space="0" w:color="auto"/>
            <w:left w:val="none" w:sz="0" w:space="0" w:color="auto"/>
            <w:bottom w:val="none" w:sz="0" w:space="0" w:color="auto"/>
            <w:right w:val="none" w:sz="0" w:space="0" w:color="auto"/>
          </w:divBdr>
        </w:div>
        <w:div w:id="423065671">
          <w:marLeft w:val="480"/>
          <w:marRight w:val="0"/>
          <w:marTop w:val="0"/>
          <w:marBottom w:val="0"/>
          <w:divBdr>
            <w:top w:val="none" w:sz="0" w:space="0" w:color="auto"/>
            <w:left w:val="none" w:sz="0" w:space="0" w:color="auto"/>
            <w:bottom w:val="none" w:sz="0" w:space="0" w:color="auto"/>
            <w:right w:val="none" w:sz="0" w:space="0" w:color="auto"/>
          </w:divBdr>
        </w:div>
        <w:div w:id="1690523125">
          <w:marLeft w:val="480"/>
          <w:marRight w:val="0"/>
          <w:marTop w:val="0"/>
          <w:marBottom w:val="0"/>
          <w:divBdr>
            <w:top w:val="none" w:sz="0" w:space="0" w:color="auto"/>
            <w:left w:val="none" w:sz="0" w:space="0" w:color="auto"/>
            <w:bottom w:val="none" w:sz="0" w:space="0" w:color="auto"/>
            <w:right w:val="none" w:sz="0" w:space="0" w:color="auto"/>
          </w:divBdr>
        </w:div>
        <w:div w:id="820852548">
          <w:marLeft w:val="480"/>
          <w:marRight w:val="0"/>
          <w:marTop w:val="0"/>
          <w:marBottom w:val="0"/>
          <w:divBdr>
            <w:top w:val="none" w:sz="0" w:space="0" w:color="auto"/>
            <w:left w:val="none" w:sz="0" w:space="0" w:color="auto"/>
            <w:bottom w:val="none" w:sz="0" w:space="0" w:color="auto"/>
            <w:right w:val="none" w:sz="0" w:space="0" w:color="auto"/>
          </w:divBdr>
        </w:div>
      </w:divsChild>
    </w:div>
    <w:div w:id="1251888007">
      <w:bodyDiv w:val="1"/>
      <w:marLeft w:val="0"/>
      <w:marRight w:val="0"/>
      <w:marTop w:val="0"/>
      <w:marBottom w:val="0"/>
      <w:divBdr>
        <w:top w:val="none" w:sz="0" w:space="0" w:color="auto"/>
        <w:left w:val="none" w:sz="0" w:space="0" w:color="auto"/>
        <w:bottom w:val="none" w:sz="0" w:space="0" w:color="auto"/>
        <w:right w:val="none" w:sz="0" w:space="0" w:color="auto"/>
      </w:divBdr>
    </w:div>
    <w:div w:id="1251895038">
      <w:bodyDiv w:val="1"/>
      <w:marLeft w:val="0"/>
      <w:marRight w:val="0"/>
      <w:marTop w:val="0"/>
      <w:marBottom w:val="0"/>
      <w:divBdr>
        <w:top w:val="none" w:sz="0" w:space="0" w:color="auto"/>
        <w:left w:val="none" w:sz="0" w:space="0" w:color="auto"/>
        <w:bottom w:val="none" w:sz="0" w:space="0" w:color="auto"/>
        <w:right w:val="none" w:sz="0" w:space="0" w:color="auto"/>
      </w:divBdr>
      <w:divsChild>
        <w:div w:id="109127372">
          <w:marLeft w:val="480"/>
          <w:marRight w:val="0"/>
          <w:marTop w:val="0"/>
          <w:marBottom w:val="0"/>
          <w:divBdr>
            <w:top w:val="none" w:sz="0" w:space="0" w:color="auto"/>
            <w:left w:val="none" w:sz="0" w:space="0" w:color="auto"/>
            <w:bottom w:val="none" w:sz="0" w:space="0" w:color="auto"/>
            <w:right w:val="none" w:sz="0" w:space="0" w:color="auto"/>
          </w:divBdr>
        </w:div>
        <w:div w:id="1894659373">
          <w:marLeft w:val="480"/>
          <w:marRight w:val="0"/>
          <w:marTop w:val="0"/>
          <w:marBottom w:val="0"/>
          <w:divBdr>
            <w:top w:val="none" w:sz="0" w:space="0" w:color="auto"/>
            <w:left w:val="none" w:sz="0" w:space="0" w:color="auto"/>
            <w:bottom w:val="none" w:sz="0" w:space="0" w:color="auto"/>
            <w:right w:val="none" w:sz="0" w:space="0" w:color="auto"/>
          </w:divBdr>
        </w:div>
        <w:div w:id="607128740">
          <w:marLeft w:val="480"/>
          <w:marRight w:val="0"/>
          <w:marTop w:val="0"/>
          <w:marBottom w:val="0"/>
          <w:divBdr>
            <w:top w:val="none" w:sz="0" w:space="0" w:color="auto"/>
            <w:left w:val="none" w:sz="0" w:space="0" w:color="auto"/>
            <w:bottom w:val="none" w:sz="0" w:space="0" w:color="auto"/>
            <w:right w:val="none" w:sz="0" w:space="0" w:color="auto"/>
          </w:divBdr>
        </w:div>
        <w:div w:id="198981790">
          <w:marLeft w:val="480"/>
          <w:marRight w:val="0"/>
          <w:marTop w:val="0"/>
          <w:marBottom w:val="0"/>
          <w:divBdr>
            <w:top w:val="none" w:sz="0" w:space="0" w:color="auto"/>
            <w:left w:val="none" w:sz="0" w:space="0" w:color="auto"/>
            <w:bottom w:val="none" w:sz="0" w:space="0" w:color="auto"/>
            <w:right w:val="none" w:sz="0" w:space="0" w:color="auto"/>
          </w:divBdr>
        </w:div>
        <w:div w:id="342098451">
          <w:marLeft w:val="480"/>
          <w:marRight w:val="0"/>
          <w:marTop w:val="0"/>
          <w:marBottom w:val="0"/>
          <w:divBdr>
            <w:top w:val="none" w:sz="0" w:space="0" w:color="auto"/>
            <w:left w:val="none" w:sz="0" w:space="0" w:color="auto"/>
            <w:bottom w:val="none" w:sz="0" w:space="0" w:color="auto"/>
            <w:right w:val="none" w:sz="0" w:space="0" w:color="auto"/>
          </w:divBdr>
        </w:div>
        <w:div w:id="300816990">
          <w:marLeft w:val="480"/>
          <w:marRight w:val="0"/>
          <w:marTop w:val="0"/>
          <w:marBottom w:val="0"/>
          <w:divBdr>
            <w:top w:val="none" w:sz="0" w:space="0" w:color="auto"/>
            <w:left w:val="none" w:sz="0" w:space="0" w:color="auto"/>
            <w:bottom w:val="none" w:sz="0" w:space="0" w:color="auto"/>
            <w:right w:val="none" w:sz="0" w:space="0" w:color="auto"/>
          </w:divBdr>
        </w:div>
        <w:div w:id="661394499">
          <w:marLeft w:val="480"/>
          <w:marRight w:val="0"/>
          <w:marTop w:val="0"/>
          <w:marBottom w:val="0"/>
          <w:divBdr>
            <w:top w:val="none" w:sz="0" w:space="0" w:color="auto"/>
            <w:left w:val="none" w:sz="0" w:space="0" w:color="auto"/>
            <w:bottom w:val="none" w:sz="0" w:space="0" w:color="auto"/>
            <w:right w:val="none" w:sz="0" w:space="0" w:color="auto"/>
          </w:divBdr>
        </w:div>
        <w:div w:id="1635062644">
          <w:marLeft w:val="480"/>
          <w:marRight w:val="0"/>
          <w:marTop w:val="0"/>
          <w:marBottom w:val="0"/>
          <w:divBdr>
            <w:top w:val="none" w:sz="0" w:space="0" w:color="auto"/>
            <w:left w:val="none" w:sz="0" w:space="0" w:color="auto"/>
            <w:bottom w:val="none" w:sz="0" w:space="0" w:color="auto"/>
            <w:right w:val="none" w:sz="0" w:space="0" w:color="auto"/>
          </w:divBdr>
        </w:div>
        <w:div w:id="1645116851">
          <w:marLeft w:val="480"/>
          <w:marRight w:val="0"/>
          <w:marTop w:val="0"/>
          <w:marBottom w:val="0"/>
          <w:divBdr>
            <w:top w:val="none" w:sz="0" w:space="0" w:color="auto"/>
            <w:left w:val="none" w:sz="0" w:space="0" w:color="auto"/>
            <w:bottom w:val="none" w:sz="0" w:space="0" w:color="auto"/>
            <w:right w:val="none" w:sz="0" w:space="0" w:color="auto"/>
          </w:divBdr>
        </w:div>
        <w:div w:id="1761677344">
          <w:marLeft w:val="480"/>
          <w:marRight w:val="0"/>
          <w:marTop w:val="0"/>
          <w:marBottom w:val="0"/>
          <w:divBdr>
            <w:top w:val="none" w:sz="0" w:space="0" w:color="auto"/>
            <w:left w:val="none" w:sz="0" w:space="0" w:color="auto"/>
            <w:bottom w:val="none" w:sz="0" w:space="0" w:color="auto"/>
            <w:right w:val="none" w:sz="0" w:space="0" w:color="auto"/>
          </w:divBdr>
        </w:div>
        <w:div w:id="768820694">
          <w:marLeft w:val="480"/>
          <w:marRight w:val="0"/>
          <w:marTop w:val="0"/>
          <w:marBottom w:val="0"/>
          <w:divBdr>
            <w:top w:val="none" w:sz="0" w:space="0" w:color="auto"/>
            <w:left w:val="none" w:sz="0" w:space="0" w:color="auto"/>
            <w:bottom w:val="none" w:sz="0" w:space="0" w:color="auto"/>
            <w:right w:val="none" w:sz="0" w:space="0" w:color="auto"/>
          </w:divBdr>
        </w:div>
        <w:div w:id="1385979536">
          <w:marLeft w:val="480"/>
          <w:marRight w:val="0"/>
          <w:marTop w:val="0"/>
          <w:marBottom w:val="0"/>
          <w:divBdr>
            <w:top w:val="none" w:sz="0" w:space="0" w:color="auto"/>
            <w:left w:val="none" w:sz="0" w:space="0" w:color="auto"/>
            <w:bottom w:val="none" w:sz="0" w:space="0" w:color="auto"/>
            <w:right w:val="none" w:sz="0" w:space="0" w:color="auto"/>
          </w:divBdr>
        </w:div>
        <w:div w:id="1780444041">
          <w:marLeft w:val="480"/>
          <w:marRight w:val="0"/>
          <w:marTop w:val="0"/>
          <w:marBottom w:val="0"/>
          <w:divBdr>
            <w:top w:val="none" w:sz="0" w:space="0" w:color="auto"/>
            <w:left w:val="none" w:sz="0" w:space="0" w:color="auto"/>
            <w:bottom w:val="none" w:sz="0" w:space="0" w:color="auto"/>
            <w:right w:val="none" w:sz="0" w:space="0" w:color="auto"/>
          </w:divBdr>
        </w:div>
        <w:div w:id="316374284">
          <w:marLeft w:val="480"/>
          <w:marRight w:val="0"/>
          <w:marTop w:val="0"/>
          <w:marBottom w:val="0"/>
          <w:divBdr>
            <w:top w:val="none" w:sz="0" w:space="0" w:color="auto"/>
            <w:left w:val="none" w:sz="0" w:space="0" w:color="auto"/>
            <w:bottom w:val="none" w:sz="0" w:space="0" w:color="auto"/>
            <w:right w:val="none" w:sz="0" w:space="0" w:color="auto"/>
          </w:divBdr>
        </w:div>
        <w:div w:id="1756128814">
          <w:marLeft w:val="480"/>
          <w:marRight w:val="0"/>
          <w:marTop w:val="0"/>
          <w:marBottom w:val="0"/>
          <w:divBdr>
            <w:top w:val="none" w:sz="0" w:space="0" w:color="auto"/>
            <w:left w:val="none" w:sz="0" w:space="0" w:color="auto"/>
            <w:bottom w:val="none" w:sz="0" w:space="0" w:color="auto"/>
            <w:right w:val="none" w:sz="0" w:space="0" w:color="auto"/>
          </w:divBdr>
        </w:div>
        <w:div w:id="136342770">
          <w:marLeft w:val="480"/>
          <w:marRight w:val="0"/>
          <w:marTop w:val="0"/>
          <w:marBottom w:val="0"/>
          <w:divBdr>
            <w:top w:val="none" w:sz="0" w:space="0" w:color="auto"/>
            <w:left w:val="none" w:sz="0" w:space="0" w:color="auto"/>
            <w:bottom w:val="none" w:sz="0" w:space="0" w:color="auto"/>
            <w:right w:val="none" w:sz="0" w:space="0" w:color="auto"/>
          </w:divBdr>
        </w:div>
        <w:div w:id="765925583">
          <w:marLeft w:val="480"/>
          <w:marRight w:val="0"/>
          <w:marTop w:val="0"/>
          <w:marBottom w:val="0"/>
          <w:divBdr>
            <w:top w:val="none" w:sz="0" w:space="0" w:color="auto"/>
            <w:left w:val="none" w:sz="0" w:space="0" w:color="auto"/>
            <w:bottom w:val="none" w:sz="0" w:space="0" w:color="auto"/>
            <w:right w:val="none" w:sz="0" w:space="0" w:color="auto"/>
          </w:divBdr>
        </w:div>
        <w:div w:id="1141113508">
          <w:marLeft w:val="480"/>
          <w:marRight w:val="0"/>
          <w:marTop w:val="0"/>
          <w:marBottom w:val="0"/>
          <w:divBdr>
            <w:top w:val="none" w:sz="0" w:space="0" w:color="auto"/>
            <w:left w:val="none" w:sz="0" w:space="0" w:color="auto"/>
            <w:bottom w:val="none" w:sz="0" w:space="0" w:color="auto"/>
            <w:right w:val="none" w:sz="0" w:space="0" w:color="auto"/>
          </w:divBdr>
        </w:div>
      </w:divsChild>
    </w:div>
    <w:div w:id="1252397201">
      <w:bodyDiv w:val="1"/>
      <w:marLeft w:val="0"/>
      <w:marRight w:val="0"/>
      <w:marTop w:val="0"/>
      <w:marBottom w:val="0"/>
      <w:divBdr>
        <w:top w:val="none" w:sz="0" w:space="0" w:color="auto"/>
        <w:left w:val="none" w:sz="0" w:space="0" w:color="auto"/>
        <w:bottom w:val="none" w:sz="0" w:space="0" w:color="auto"/>
        <w:right w:val="none" w:sz="0" w:space="0" w:color="auto"/>
      </w:divBdr>
    </w:div>
    <w:div w:id="1252469901">
      <w:bodyDiv w:val="1"/>
      <w:marLeft w:val="0"/>
      <w:marRight w:val="0"/>
      <w:marTop w:val="0"/>
      <w:marBottom w:val="0"/>
      <w:divBdr>
        <w:top w:val="none" w:sz="0" w:space="0" w:color="auto"/>
        <w:left w:val="none" w:sz="0" w:space="0" w:color="auto"/>
        <w:bottom w:val="none" w:sz="0" w:space="0" w:color="auto"/>
        <w:right w:val="none" w:sz="0" w:space="0" w:color="auto"/>
      </w:divBdr>
    </w:div>
    <w:div w:id="1254440010">
      <w:bodyDiv w:val="1"/>
      <w:marLeft w:val="0"/>
      <w:marRight w:val="0"/>
      <w:marTop w:val="0"/>
      <w:marBottom w:val="0"/>
      <w:divBdr>
        <w:top w:val="none" w:sz="0" w:space="0" w:color="auto"/>
        <w:left w:val="none" w:sz="0" w:space="0" w:color="auto"/>
        <w:bottom w:val="none" w:sz="0" w:space="0" w:color="auto"/>
        <w:right w:val="none" w:sz="0" w:space="0" w:color="auto"/>
      </w:divBdr>
    </w:div>
    <w:div w:id="1254625559">
      <w:bodyDiv w:val="1"/>
      <w:marLeft w:val="0"/>
      <w:marRight w:val="0"/>
      <w:marTop w:val="0"/>
      <w:marBottom w:val="0"/>
      <w:divBdr>
        <w:top w:val="none" w:sz="0" w:space="0" w:color="auto"/>
        <w:left w:val="none" w:sz="0" w:space="0" w:color="auto"/>
        <w:bottom w:val="none" w:sz="0" w:space="0" w:color="auto"/>
        <w:right w:val="none" w:sz="0" w:space="0" w:color="auto"/>
      </w:divBdr>
    </w:div>
    <w:div w:id="1254708948">
      <w:bodyDiv w:val="1"/>
      <w:marLeft w:val="0"/>
      <w:marRight w:val="0"/>
      <w:marTop w:val="0"/>
      <w:marBottom w:val="0"/>
      <w:divBdr>
        <w:top w:val="none" w:sz="0" w:space="0" w:color="auto"/>
        <w:left w:val="none" w:sz="0" w:space="0" w:color="auto"/>
        <w:bottom w:val="none" w:sz="0" w:space="0" w:color="auto"/>
        <w:right w:val="none" w:sz="0" w:space="0" w:color="auto"/>
      </w:divBdr>
    </w:div>
    <w:div w:id="1254783895">
      <w:bodyDiv w:val="1"/>
      <w:marLeft w:val="0"/>
      <w:marRight w:val="0"/>
      <w:marTop w:val="0"/>
      <w:marBottom w:val="0"/>
      <w:divBdr>
        <w:top w:val="none" w:sz="0" w:space="0" w:color="auto"/>
        <w:left w:val="none" w:sz="0" w:space="0" w:color="auto"/>
        <w:bottom w:val="none" w:sz="0" w:space="0" w:color="auto"/>
        <w:right w:val="none" w:sz="0" w:space="0" w:color="auto"/>
      </w:divBdr>
    </w:div>
    <w:div w:id="1255092350">
      <w:bodyDiv w:val="1"/>
      <w:marLeft w:val="0"/>
      <w:marRight w:val="0"/>
      <w:marTop w:val="0"/>
      <w:marBottom w:val="0"/>
      <w:divBdr>
        <w:top w:val="none" w:sz="0" w:space="0" w:color="auto"/>
        <w:left w:val="none" w:sz="0" w:space="0" w:color="auto"/>
        <w:bottom w:val="none" w:sz="0" w:space="0" w:color="auto"/>
        <w:right w:val="none" w:sz="0" w:space="0" w:color="auto"/>
      </w:divBdr>
    </w:div>
    <w:div w:id="1256937464">
      <w:bodyDiv w:val="1"/>
      <w:marLeft w:val="0"/>
      <w:marRight w:val="0"/>
      <w:marTop w:val="0"/>
      <w:marBottom w:val="0"/>
      <w:divBdr>
        <w:top w:val="none" w:sz="0" w:space="0" w:color="auto"/>
        <w:left w:val="none" w:sz="0" w:space="0" w:color="auto"/>
        <w:bottom w:val="none" w:sz="0" w:space="0" w:color="auto"/>
        <w:right w:val="none" w:sz="0" w:space="0" w:color="auto"/>
      </w:divBdr>
    </w:div>
    <w:div w:id="1258056656">
      <w:bodyDiv w:val="1"/>
      <w:marLeft w:val="0"/>
      <w:marRight w:val="0"/>
      <w:marTop w:val="0"/>
      <w:marBottom w:val="0"/>
      <w:divBdr>
        <w:top w:val="none" w:sz="0" w:space="0" w:color="auto"/>
        <w:left w:val="none" w:sz="0" w:space="0" w:color="auto"/>
        <w:bottom w:val="none" w:sz="0" w:space="0" w:color="auto"/>
        <w:right w:val="none" w:sz="0" w:space="0" w:color="auto"/>
      </w:divBdr>
    </w:div>
    <w:div w:id="1258252579">
      <w:bodyDiv w:val="1"/>
      <w:marLeft w:val="0"/>
      <w:marRight w:val="0"/>
      <w:marTop w:val="0"/>
      <w:marBottom w:val="0"/>
      <w:divBdr>
        <w:top w:val="none" w:sz="0" w:space="0" w:color="auto"/>
        <w:left w:val="none" w:sz="0" w:space="0" w:color="auto"/>
        <w:bottom w:val="none" w:sz="0" w:space="0" w:color="auto"/>
        <w:right w:val="none" w:sz="0" w:space="0" w:color="auto"/>
      </w:divBdr>
    </w:div>
    <w:div w:id="1258296045">
      <w:bodyDiv w:val="1"/>
      <w:marLeft w:val="0"/>
      <w:marRight w:val="0"/>
      <w:marTop w:val="0"/>
      <w:marBottom w:val="0"/>
      <w:divBdr>
        <w:top w:val="none" w:sz="0" w:space="0" w:color="auto"/>
        <w:left w:val="none" w:sz="0" w:space="0" w:color="auto"/>
        <w:bottom w:val="none" w:sz="0" w:space="0" w:color="auto"/>
        <w:right w:val="none" w:sz="0" w:space="0" w:color="auto"/>
      </w:divBdr>
    </w:div>
    <w:div w:id="1259944884">
      <w:bodyDiv w:val="1"/>
      <w:marLeft w:val="0"/>
      <w:marRight w:val="0"/>
      <w:marTop w:val="0"/>
      <w:marBottom w:val="0"/>
      <w:divBdr>
        <w:top w:val="none" w:sz="0" w:space="0" w:color="auto"/>
        <w:left w:val="none" w:sz="0" w:space="0" w:color="auto"/>
        <w:bottom w:val="none" w:sz="0" w:space="0" w:color="auto"/>
        <w:right w:val="none" w:sz="0" w:space="0" w:color="auto"/>
      </w:divBdr>
    </w:div>
    <w:div w:id="1260259621">
      <w:bodyDiv w:val="1"/>
      <w:marLeft w:val="0"/>
      <w:marRight w:val="0"/>
      <w:marTop w:val="0"/>
      <w:marBottom w:val="0"/>
      <w:divBdr>
        <w:top w:val="none" w:sz="0" w:space="0" w:color="auto"/>
        <w:left w:val="none" w:sz="0" w:space="0" w:color="auto"/>
        <w:bottom w:val="none" w:sz="0" w:space="0" w:color="auto"/>
        <w:right w:val="none" w:sz="0" w:space="0" w:color="auto"/>
      </w:divBdr>
      <w:divsChild>
        <w:div w:id="2026595810">
          <w:marLeft w:val="480"/>
          <w:marRight w:val="0"/>
          <w:marTop w:val="0"/>
          <w:marBottom w:val="0"/>
          <w:divBdr>
            <w:top w:val="none" w:sz="0" w:space="0" w:color="auto"/>
            <w:left w:val="none" w:sz="0" w:space="0" w:color="auto"/>
            <w:bottom w:val="none" w:sz="0" w:space="0" w:color="auto"/>
            <w:right w:val="none" w:sz="0" w:space="0" w:color="auto"/>
          </w:divBdr>
        </w:div>
        <w:div w:id="1016419074">
          <w:marLeft w:val="480"/>
          <w:marRight w:val="0"/>
          <w:marTop w:val="0"/>
          <w:marBottom w:val="0"/>
          <w:divBdr>
            <w:top w:val="none" w:sz="0" w:space="0" w:color="auto"/>
            <w:left w:val="none" w:sz="0" w:space="0" w:color="auto"/>
            <w:bottom w:val="none" w:sz="0" w:space="0" w:color="auto"/>
            <w:right w:val="none" w:sz="0" w:space="0" w:color="auto"/>
          </w:divBdr>
        </w:div>
        <w:div w:id="437650803">
          <w:marLeft w:val="480"/>
          <w:marRight w:val="0"/>
          <w:marTop w:val="0"/>
          <w:marBottom w:val="0"/>
          <w:divBdr>
            <w:top w:val="none" w:sz="0" w:space="0" w:color="auto"/>
            <w:left w:val="none" w:sz="0" w:space="0" w:color="auto"/>
            <w:bottom w:val="none" w:sz="0" w:space="0" w:color="auto"/>
            <w:right w:val="none" w:sz="0" w:space="0" w:color="auto"/>
          </w:divBdr>
        </w:div>
        <w:div w:id="416289705">
          <w:marLeft w:val="480"/>
          <w:marRight w:val="0"/>
          <w:marTop w:val="0"/>
          <w:marBottom w:val="0"/>
          <w:divBdr>
            <w:top w:val="none" w:sz="0" w:space="0" w:color="auto"/>
            <w:left w:val="none" w:sz="0" w:space="0" w:color="auto"/>
            <w:bottom w:val="none" w:sz="0" w:space="0" w:color="auto"/>
            <w:right w:val="none" w:sz="0" w:space="0" w:color="auto"/>
          </w:divBdr>
        </w:div>
        <w:div w:id="1363942415">
          <w:marLeft w:val="480"/>
          <w:marRight w:val="0"/>
          <w:marTop w:val="0"/>
          <w:marBottom w:val="0"/>
          <w:divBdr>
            <w:top w:val="none" w:sz="0" w:space="0" w:color="auto"/>
            <w:left w:val="none" w:sz="0" w:space="0" w:color="auto"/>
            <w:bottom w:val="none" w:sz="0" w:space="0" w:color="auto"/>
            <w:right w:val="none" w:sz="0" w:space="0" w:color="auto"/>
          </w:divBdr>
        </w:div>
        <w:div w:id="2058511363">
          <w:marLeft w:val="480"/>
          <w:marRight w:val="0"/>
          <w:marTop w:val="0"/>
          <w:marBottom w:val="0"/>
          <w:divBdr>
            <w:top w:val="none" w:sz="0" w:space="0" w:color="auto"/>
            <w:left w:val="none" w:sz="0" w:space="0" w:color="auto"/>
            <w:bottom w:val="none" w:sz="0" w:space="0" w:color="auto"/>
            <w:right w:val="none" w:sz="0" w:space="0" w:color="auto"/>
          </w:divBdr>
        </w:div>
        <w:div w:id="1793208678">
          <w:marLeft w:val="480"/>
          <w:marRight w:val="0"/>
          <w:marTop w:val="0"/>
          <w:marBottom w:val="0"/>
          <w:divBdr>
            <w:top w:val="none" w:sz="0" w:space="0" w:color="auto"/>
            <w:left w:val="none" w:sz="0" w:space="0" w:color="auto"/>
            <w:bottom w:val="none" w:sz="0" w:space="0" w:color="auto"/>
            <w:right w:val="none" w:sz="0" w:space="0" w:color="auto"/>
          </w:divBdr>
        </w:div>
        <w:div w:id="756098938">
          <w:marLeft w:val="480"/>
          <w:marRight w:val="0"/>
          <w:marTop w:val="0"/>
          <w:marBottom w:val="0"/>
          <w:divBdr>
            <w:top w:val="none" w:sz="0" w:space="0" w:color="auto"/>
            <w:left w:val="none" w:sz="0" w:space="0" w:color="auto"/>
            <w:bottom w:val="none" w:sz="0" w:space="0" w:color="auto"/>
            <w:right w:val="none" w:sz="0" w:space="0" w:color="auto"/>
          </w:divBdr>
        </w:div>
        <w:div w:id="2083598076">
          <w:marLeft w:val="480"/>
          <w:marRight w:val="0"/>
          <w:marTop w:val="0"/>
          <w:marBottom w:val="0"/>
          <w:divBdr>
            <w:top w:val="none" w:sz="0" w:space="0" w:color="auto"/>
            <w:left w:val="none" w:sz="0" w:space="0" w:color="auto"/>
            <w:bottom w:val="none" w:sz="0" w:space="0" w:color="auto"/>
            <w:right w:val="none" w:sz="0" w:space="0" w:color="auto"/>
          </w:divBdr>
        </w:div>
        <w:div w:id="332413303">
          <w:marLeft w:val="480"/>
          <w:marRight w:val="0"/>
          <w:marTop w:val="0"/>
          <w:marBottom w:val="0"/>
          <w:divBdr>
            <w:top w:val="none" w:sz="0" w:space="0" w:color="auto"/>
            <w:left w:val="none" w:sz="0" w:space="0" w:color="auto"/>
            <w:bottom w:val="none" w:sz="0" w:space="0" w:color="auto"/>
            <w:right w:val="none" w:sz="0" w:space="0" w:color="auto"/>
          </w:divBdr>
        </w:div>
        <w:div w:id="306713244">
          <w:marLeft w:val="480"/>
          <w:marRight w:val="0"/>
          <w:marTop w:val="0"/>
          <w:marBottom w:val="0"/>
          <w:divBdr>
            <w:top w:val="none" w:sz="0" w:space="0" w:color="auto"/>
            <w:left w:val="none" w:sz="0" w:space="0" w:color="auto"/>
            <w:bottom w:val="none" w:sz="0" w:space="0" w:color="auto"/>
            <w:right w:val="none" w:sz="0" w:space="0" w:color="auto"/>
          </w:divBdr>
        </w:div>
        <w:div w:id="1928926274">
          <w:marLeft w:val="480"/>
          <w:marRight w:val="0"/>
          <w:marTop w:val="0"/>
          <w:marBottom w:val="0"/>
          <w:divBdr>
            <w:top w:val="none" w:sz="0" w:space="0" w:color="auto"/>
            <w:left w:val="none" w:sz="0" w:space="0" w:color="auto"/>
            <w:bottom w:val="none" w:sz="0" w:space="0" w:color="auto"/>
            <w:right w:val="none" w:sz="0" w:space="0" w:color="auto"/>
          </w:divBdr>
        </w:div>
        <w:div w:id="846016905">
          <w:marLeft w:val="480"/>
          <w:marRight w:val="0"/>
          <w:marTop w:val="0"/>
          <w:marBottom w:val="0"/>
          <w:divBdr>
            <w:top w:val="none" w:sz="0" w:space="0" w:color="auto"/>
            <w:left w:val="none" w:sz="0" w:space="0" w:color="auto"/>
            <w:bottom w:val="none" w:sz="0" w:space="0" w:color="auto"/>
            <w:right w:val="none" w:sz="0" w:space="0" w:color="auto"/>
          </w:divBdr>
        </w:div>
        <w:div w:id="1594969133">
          <w:marLeft w:val="480"/>
          <w:marRight w:val="0"/>
          <w:marTop w:val="0"/>
          <w:marBottom w:val="0"/>
          <w:divBdr>
            <w:top w:val="none" w:sz="0" w:space="0" w:color="auto"/>
            <w:left w:val="none" w:sz="0" w:space="0" w:color="auto"/>
            <w:bottom w:val="none" w:sz="0" w:space="0" w:color="auto"/>
            <w:right w:val="none" w:sz="0" w:space="0" w:color="auto"/>
          </w:divBdr>
        </w:div>
        <w:div w:id="2052804351">
          <w:marLeft w:val="480"/>
          <w:marRight w:val="0"/>
          <w:marTop w:val="0"/>
          <w:marBottom w:val="0"/>
          <w:divBdr>
            <w:top w:val="none" w:sz="0" w:space="0" w:color="auto"/>
            <w:left w:val="none" w:sz="0" w:space="0" w:color="auto"/>
            <w:bottom w:val="none" w:sz="0" w:space="0" w:color="auto"/>
            <w:right w:val="none" w:sz="0" w:space="0" w:color="auto"/>
          </w:divBdr>
        </w:div>
        <w:div w:id="984697289">
          <w:marLeft w:val="480"/>
          <w:marRight w:val="0"/>
          <w:marTop w:val="0"/>
          <w:marBottom w:val="0"/>
          <w:divBdr>
            <w:top w:val="none" w:sz="0" w:space="0" w:color="auto"/>
            <w:left w:val="none" w:sz="0" w:space="0" w:color="auto"/>
            <w:bottom w:val="none" w:sz="0" w:space="0" w:color="auto"/>
            <w:right w:val="none" w:sz="0" w:space="0" w:color="auto"/>
          </w:divBdr>
        </w:div>
        <w:div w:id="1145855308">
          <w:marLeft w:val="480"/>
          <w:marRight w:val="0"/>
          <w:marTop w:val="0"/>
          <w:marBottom w:val="0"/>
          <w:divBdr>
            <w:top w:val="none" w:sz="0" w:space="0" w:color="auto"/>
            <w:left w:val="none" w:sz="0" w:space="0" w:color="auto"/>
            <w:bottom w:val="none" w:sz="0" w:space="0" w:color="auto"/>
            <w:right w:val="none" w:sz="0" w:space="0" w:color="auto"/>
          </w:divBdr>
        </w:div>
        <w:div w:id="1564411380">
          <w:marLeft w:val="480"/>
          <w:marRight w:val="0"/>
          <w:marTop w:val="0"/>
          <w:marBottom w:val="0"/>
          <w:divBdr>
            <w:top w:val="none" w:sz="0" w:space="0" w:color="auto"/>
            <w:left w:val="none" w:sz="0" w:space="0" w:color="auto"/>
            <w:bottom w:val="none" w:sz="0" w:space="0" w:color="auto"/>
            <w:right w:val="none" w:sz="0" w:space="0" w:color="auto"/>
          </w:divBdr>
        </w:div>
        <w:div w:id="1807160586">
          <w:marLeft w:val="480"/>
          <w:marRight w:val="0"/>
          <w:marTop w:val="0"/>
          <w:marBottom w:val="0"/>
          <w:divBdr>
            <w:top w:val="none" w:sz="0" w:space="0" w:color="auto"/>
            <w:left w:val="none" w:sz="0" w:space="0" w:color="auto"/>
            <w:bottom w:val="none" w:sz="0" w:space="0" w:color="auto"/>
            <w:right w:val="none" w:sz="0" w:space="0" w:color="auto"/>
          </w:divBdr>
        </w:div>
        <w:div w:id="644823828">
          <w:marLeft w:val="480"/>
          <w:marRight w:val="0"/>
          <w:marTop w:val="0"/>
          <w:marBottom w:val="0"/>
          <w:divBdr>
            <w:top w:val="none" w:sz="0" w:space="0" w:color="auto"/>
            <w:left w:val="none" w:sz="0" w:space="0" w:color="auto"/>
            <w:bottom w:val="none" w:sz="0" w:space="0" w:color="auto"/>
            <w:right w:val="none" w:sz="0" w:space="0" w:color="auto"/>
          </w:divBdr>
        </w:div>
        <w:div w:id="401634785">
          <w:marLeft w:val="480"/>
          <w:marRight w:val="0"/>
          <w:marTop w:val="0"/>
          <w:marBottom w:val="0"/>
          <w:divBdr>
            <w:top w:val="none" w:sz="0" w:space="0" w:color="auto"/>
            <w:left w:val="none" w:sz="0" w:space="0" w:color="auto"/>
            <w:bottom w:val="none" w:sz="0" w:space="0" w:color="auto"/>
            <w:right w:val="none" w:sz="0" w:space="0" w:color="auto"/>
          </w:divBdr>
        </w:div>
        <w:div w:id="1453093299">
          <w:marLeft w:val="480"/>
          <w:marRight w:val="0"/>
          <w:marTop w:val="0"/>
          <w:marBottom w:val="0"/>
          <w:divBdr>
            <w:top w:val="none" w:sz="0" w:space="0" w:color="auto"/>
            <w:left w:val="none" w:sz="0" w:space="0" w:color="auto"/>
            <w:bottom w:val="none" w:sz="0" w:space="0" w:color="auto"/>
            <w:right w:val="none" w:sz="0" w:space="0" w:color="auto"/>
          </w:divBdr>
        </w:div>
        <w:div w:id="2017270140">
          <w:marLeft w:val="480"/>
          <w:marRight w:val="0"/>
          <w:marTop w:val="0"/>
          <w:marBottom w:val="0"/>
          <w:divBdr>
            <w:top w:val="none" w:sz="0" w:space="0" w:color="auto"/>
            <w:left w:val="none" w:sz="0" w:space="0" w:color="auto"/>
            <w:bottom w:val="none" w:sz="0" w:space="0" w:color="auto"/>
            <w:right w:val="none" w:sz="0" w:space="0" w:color="auto"/>
          </w:divBdr>
        </w:div>
        <w:div w:id="873081490">
          <w:marLeft w:val="480"/>
          <w:marRight w:val="0"/>
          <w:marTop w:val="0"/>
          <w:marBottom w:val="0"/>
          <w:divBdr>
            <w:top w:val="none" w:sz="0" w:space="0" w:color="auto"/>
            <w:left w:val="none" w:sz="0" w:space="0" w:color="auto"/>
            <w:bottom w:val="none" w:sz="0" w:space="0" w:color="auto"/>
            <w:right w:val="none" w:sz="0" w:space="0" w:color="auto"/>
          </w:divBdr>
        </w:div>
        <w:div w:id="758450525">
          <w:marLeft w:val="480"/>
          <w:marRight w:val="0"/>
          <w:marTop w:val="0"/>
          <w:marBottom w:val="0"/>
          <w:divBdr>
            <w:top w:val="none" w:sz="0" w:space="0" w:color="auto"/>
            <w:left w:val="none" w:sz="0" w:space="0" w:color="auto"/>
            <w:bottom w:val="none" w:sz="0" w:space="0" w:color="auto"/>
            <w:right w:val="none" w:sz="0" w:space="0" w:color="auto"/>
          </w:divBdr>
        </w:div>
        <w:div w:id="1334451289">
          <w:marLeft w:val="480"/>
          <w:marRight w:val="0"/>
          <w:marTop w:val="0"/>
          <w:marBottom w:val="0"/>
          <w:divBdr>
            <w:top w:val="none" w:sz="0" w:space="0" w:color="auto"/>
            <w:left w:val="none" w:sz="0" w:space="0" w:color="auto"/>
            <w:bottom w:val="none" w:sz="0" w:space="0" w:color="auto"/>
            <w:right w:val="none" w:sz="0" w:space="0" w:color="auto"/>
          </w:divBdr>
        </w:div>
        <w:div w:id="69159066">
          <w:marLeft w:val="480"/>
          <w:marRight w:val="0"/>
          <w:marTop w:val="0"/>
          <w:marBottom w:val="0"/>
          <w:divBdr>
            <w:top w:val="none" w:sz="0" w:space="0" w:color="auto"/>
            <w:left w:val="none" w:sz="0" w:space="0" w:color="auto"/>
            <w:bottom w:val="none" w:sz="0" w:space="0" w:color="auto"/>
            <w:right w:val="none" w:sz="0" w:space="0" w:color="auto"/>
          </w:divBdr>
        </w:div>
        <w:div w:id="1756631309">
          <w:marLeft w:val="480"/>
          <w:marRight w:val="0"/>
          <w:marTop w:val="0"/>
          <w:marBottom w:val="0"/>
          <w:divBdr>
            <w:top w:val="none" w:sz="0" w:space="0" w:color="auto"/>
            <w:left w:val="none" w:sz="0" w:space="0" w:color="auto"/>
            <w:bottom w:val="none" w:sz="0" w:space="0" w:color="auto"/>
            <w:right w:val="none" w:sz="0" w:space="0" w:color="auto"/>
          </w:divBdr>
        </w:div>
        <w:div w:id="863179287">
          <w:marLeft w:val="480"/>
          <w:marRight w:val="0"/>
          <w:marTop w:val="0"/>
          <w:marBottom w:val="0"/>
          <w:divBdr>
            <w:top w:val="none" w:sz="0" w:space="0" w:color="auto"/>
            <w:left w:val="none" w:sz="0" w:space="0" w:color="auto"/>
            <w:bottom w:val="none" w:sz="0" w:space="0" w:color="auto"/>
            <w:right w:val="none" w:sz="0" w:space="0" w:color="auto"/>
          </w:divBdr>
        </w:div>
        <w:div w:id="233591133">
          <w:marLeft w:val="480"/>
          <w:marRight w:val="0"/>
          <w:marTop w:val="0"/>
          <w:marBottom w:val="0"/>
          <w:divBdr>
            <w:top w:val="none" w:sz="0" w:space="0" w:color="auto"/>
            <w:left w:val="none" w:sz="0" w:space="0" w:color="auto"/>
            <w:bottom w:val="none" w:sz="0" w:space="0" w:color="auto"/>
            <w:right w:val="none" w:sz="0" w:space="0" w:color="auto"/>
          </w:divBdr>
        </w:div>
        <w:div w:id="1951740806">
          <w:marLeft w:val="480"/>
          <w:marRight w:val="0"/>
          <w:marTop w:val="0"/>
          <w:marBottom w:val="0"/>
          <w:divBdr>
            <w:top w:val="none" w:sz="0" w:space="0" w:color="auto"/>
            <w:left w:val="none" w:sz="0" w:space="0" w:color="auto"/>
            <w:bottom w:val="none" w:sz="0" w:space="0" w:color="auto"/>
            <w:right w:val="none" w:sz="0" w:space="0" w:color="auto"/>
          </w:divBdr>
        </w:div>
        <w:div w:id="969356535">
          <w:marLeft w:val="480"/>
          <w:marRight w:val="0"/>
          <w:marTop w:val="0"/>
          <w:marBottom w:val="0"/>
          <w:divBdr>
            <w:top w:val="none" w:sz="0" w:space="0" w:color="auto"/>
            <w:left w:val="none" w:sz="0" w:space="0" w:color="auto"/>
            <w:bottom w:val="none" w:sz="0" w:space="0" w:color="auto"/>
            <w:right w:val="none" w:sz="0" w:space="0" w:color="auto"/>
          </w:divBdr>
        </w:div>
        <w:div w:id="45841994">
          <w:marLeft w:val="480"/>
          <w:marRight w:val="0"/>
          <w:marTop w:val="0"/>
          <w:marBottom w:val="0"/>
          <w:divBdr>
            <w:top w:val="none" w:sz="0" w:space="0" w:color="auto"/>
            <w:left w:val="none" w:sz="0" w:space="0" w:color="auto"/>
            <w:bottom w:val="none" w:sz="0" w:space="0" w:color="auto"/>
            <w:right w:val="none" w:sz="0" w:space="0" w:color="auto"/>
          </w:divBdr>
        </w:div>
        <w:div w:id="323092832">
          <w:marLeft w:val="480"/>
          <w:marRight w:val="0"/>
          <w:marTop w:val="0"/>
          <w:marBottom w:val="0"/>
          <w:divBdr>
            <w:top w:val="none" w:sz="0" w:space="0" w:color="auto"/>
            <w:left w:val="none" w:sz="0" w:space="0" w:color="auto"/>
            <w:bottom w:val="none" w:sz="0" w:space="0" w:color="auto"/>
            <w:right w:val="none" w:sz="0" w:space="0" w:color="auto"/>
          </w:divBdr>
        </w:div>
        <w:div w:id="968896308">
          <w:marLeft w:val="480"/>
          <w:marRight w:val="0"/>
          <w:marTop w:val="0"/>
          <w:marBottom w:val="0"/>
          <w:divBdr>
            <w:top w:val="none" w:sz="0" w:space="0" w:color="auto"/>
            <w:left w:val="none" w:sz="0" w:space="0" w:color="auto"/>
            <w:bottom w:val="none" w:sz="0" w:space="0" w:color="auto"/>
            <w:right w:val="none" w:sz="0" w:space="0" w:color="auto"/>
          </w:divBdr>
        </w:div>
        <w:div w:id="25252276">
          <w:marLeft w:val="480"/>
          <w:marRight w:val="0"/>
          <w:marTop w:val="0"/>
          <w:marBottom w:val="0"/>
          <w:divBdr>
            <w:top w:val="none" w:sz="0" w:space="0" w:color="auto"/>
            <w:left w:val="none" w:sz="0" w:space="0" w:color="auto"/>
            <w:bottom w:val="none" w:sz="0" w:space="0" w:color="auto"/>
            <w:right w:val="none" w:sz="0" w:space="0" w:color="auto"/>
          </w:divBdr>
        </w:div>
        <w:div w:id="356007483">
          <w:marLeft w:val="480"/>
          <w:marRight w:val="0"/>
          <w:marTop w:val="0"/>
          <w:marBottom w:val="0"/>
          <w:divBdr>
            <w:top w:val="none" w:sz="0" w:space="0" w:color="auto"/>
            <w:left w:val="none" w:sz="0" w:space="0" w:color="auto"/>
            <w:bottom w:val="none" w:sz="0" w:space="0" w:color="auto"/>
            <w:right w:val="none" w:sz="0" w:space="0" w:color="auto"/>
          </w:divBdr>
        </w:div>
        <w:div w:id="1925454992">
          <w:marLeft w:val="480"/>
          <w:marRight w:val="0"/>
          <w:marTop w:val="0"/>
          <w:marBottom w:val="0"/>
          <w:divBdr>
            <w:top w:val="none" w:sz="0" w:space="0" w:color="auto"/>
            <w:left w:val="none" w:sz="0" w:space="0" w:color="auto"/>
            <w:bottom w:val="none" w:sz="0" w:space="0" w:color="auto"/>
            <w:right w:val="none" w:sz="0" w:space="0" w:color="auto"/>
          </w:divBdr>
        </w:div>
        <w:div w:id="1089813359">
          <w:marLeft w:val="480"/>
          <w:marRight w:val="0"/>
          <w:marTop w:val="0"/>
          <w:marBottom w:val="0"/>
          <w:divBdr>
            <w:top w:val="none" w:sz="0" w:space="0" w:color="auto"/>
            <w:left w:val="none" w:sz="0" w:space="0" w:color="auto"/>
            <w:bottom w:val="none" w:sz="0" w:space="0" w:color="auto"/>
            <w:right w:val="none" w:sz="0" w:space="0" w:color="auto"/>
          </w:divBdr>
        </w:div>
        <w:div w:id="409544911">
          <w:marLeft w:val="480"/>
          <w:marRight w:val="0"/>
          <w:marTop w:val="0"/>
          <w:marBottom w:val="0"/>
          <w:divBdr>
            <w:top w:val="none" w:sz="0" w:space="0" w:color="auto"/>
            <w:left w:val="none" w:sz="0" w:space="0" w:color="auto"/>
            <w:bottom w:val="none" w:sz="0" w:space="0" w:color="auto"/>
            <w:right w:val="none" w:sz="0" w:space="0" w:color="auto"/>
          </w:divBdr>
        </w:div>
        <w:div w:id="528882230">
          <w:marLeft w:val="480"/>
          <w:marRight w:val="0"/>
          <w:marTop w:val="0"/>
          <w:marBottom w:val="0"/>
          <w:divBdr>
            <w:top w:val="none" w:sz="0" w:space="0" w:color="auto"/>
            <w:left w:val="none" w:sz="0" w:space="0" w:color="auto"/>
            <w:bottom w:val="none" w:sz="0" w:space="0" w:color="auto"/>
            <w:right w:val="none" w:sz="0" w:space="0" w:color="auto"/>
          </w:divBdr>
        </w:div>
        <w:div w:id="106895219">
          <w:marLeft w:val="480"/>
          <w:marRight w:val="0"/>
          <w:marTop w:val="0"/>
          <w:marBottom w:val="0"/>
          <w:divBdr>
            <w:top w:val="none" w:sz="0" w:space="0" w:color="auto"/>
            <w:left w:val="none" w:sz="0" w:space="0" w:color="auto"/>
            <w:bottom w:val="none" w:sz="0" w:space="0" w:color="auto"/>
            <w:right w:val="none" w:sz="0" w:space="0" w:color="auto"/>
          </w:divBdr>
        </w:div>
        <w:div w:id="757360429">
          <w:marLeft w:val="480"/>
          <w:marRight w:val="0"/>
          <w:marTop w:val="0"/>
          <w:marBottom w:val="0"/>
          <w:divBdr>
            <w:top w:val="none" w:sz="0" w:space="0" w:color="auto"/>
            <w:left w:val="none" w:sz="0" w:space="0" w:color="auto"/>
            <w:bottom w:val="none" w:sz="0" w:space="0" w:color="auto"/>
            <w:right w:val="none" w:sz="0" w:space="0" w:color="auto"/>
          </w:divBdr>
        </w:div>
      </w:divsChild>
    </w:div>
    <w:div w:id="1260993076">
      <w:bodyDiv w:val="1"/>
      <w:marLeft w:val="0"/>
      <w:marRight w:val="0"/>
      <w:marTop w:val="0"/>
      <w:marBottom w:val="0"/>
      <w:divBdr>
        <w:top w:val="none" w:sz="0" w:space="0" w:color="auto"/>
        <w:left w:val="none" w:sz="0" w:space="0" w:color="auto"/>
        <w:bottom w:val="none" w:sz="0" w:space="0" w:color="auto"/>
        <w:right w:val="none" w:sz="0" w:space="0" w:color="auto"/>
      </w:divBdr>
    </w:div>
    <w:div w:id="1262377698">
      <w:bodyDiv w:val="1"/>
      <w:marLeft w:val="0"/>
      <w:marRight w:val="0"/>
      <w:marTop w:val="0"/>
      <w:marBottom w:val="0"/>
      <w:divBdr>
        <w:top w:val="none" w:sz="0" w:space="0" w:color="auto"/>
        <w:left w:val="none" w:sz="0" w:space="0" w:color="auto"/>
        <w:bottom w:val="none" w:sz="0" w:space="0" w:color="auto"/>
        <w:right w:val="none" w:sz="0" w:space="0" w:color="auto"/>
      </w:divBdr>
    </w:div>
    <w:div w:id="1262571562">
      <w:bodyDiv w:val="1"/>
      <w:marLeft w:val="0"/>
      <w:marRight w:val="0"/>
      <w:marTop w:val="0"/>
      <w:marBottom w:val="0"/>
      <w:divBdr>
        <w:top w:val="none" w:sz="0" w:space="0" w:color="auto"/>
        <w:left w:val="none" w:sz="0" w:space="0" w:color="auto"/>
        <w:bottom w:val="none" w:sz="0" w:space="0" w:color="auto"/>
        <w:right w:val="none" w:sz="0" w:space="0" w:color="auto"/>
      </w:divBdr>
    </w:div>
    <w:div w:id="1262646269">
      <w:bodyDiv w:val="1"/>
      <w:marLeft w:val="0"/>
      <w:marRight w:val="0"/>
      <w:marTop w:val="0"/>
      <w:marBottom w:val="0"/>
      <w:divBdr>
        <w:top w:val="none" w:sz="0" w:space="0" w:color="auto"/>
        <w:left w:val="none" w:sz="0" w:space="0" w:color="auto"/>
        <w:bottom w:val="none" w:sz="0" w:space="0" w:color="auto"/>
        <w:right w:val="none" w:sz="0" w:space="0" w:color="auto"/>
      </w:divBdr>
    </w:div>
    <w:div w:id="1262648001">
      <w:bodyDiv w:val="1"/>
      <w:marLeft w:val="0"/>
      <w:marRight w:val="0"/>
      <w:marTop w:val="0"/>
      <w:marBottom w:val="0"/>
      <w:divBdr>
        <w:top w:val="none" w:sz="0" w:space="0" w:color="auto"/>
        <w:left w:val="none" w:sz="0" w:space="0" w:color="auto"/>
        <w:bottom w:val="none" w:sz="0" w:space="0" w:color="auto"/>
        <w:right w:val="none" w:sz="0" w:space="0" w:color="auto"/>
      </w:divBdr>
    </w:div>
    <w:div w:id="1262837325">
      <w:bodyDiv w:val="1"/>
      <w:marLeft w:val="0"/>
      <w:marRight w:val="0"/>
      <w:marTop w:val="0"/>
      <w:marBottom w:val="0"/>
      <w:divBdr>
        <w:top w:val="none" w:sz="0" w:space="0" w:color="auto"/>
        <w:left w:val="none" w:sz="0" w:space="0" w:color="auto"/>
        <w:bottom w:val="none" w:sz="0" w:space="0" w:color="auto"/>
        <w:right w:val="none" w:sz="0" w:space="0" w:color="auto"/>
      </w:divBdr>
    </w:div>
    <w:div w:id="1263338363">
      <w:bodyDiv w:val="1"/>
      <w:marLeft w:val="0"/>
      <w:marRight w:val="0"/>
      <w:marTop w:val="0"/>
      <w:marBottom w:val="0"/>
      <w:divBdr>
        <w:top w:val="none" w:sz="0" w:space="0" w:color="auto"/>
        <w:left w:val="none" w:sz="0" w:space="0" w:color="auto"/>
        <w:bottom w:val="none" w:sz="0" w:space="0" w:color="auto"/>
        <w:right w:val="none" w:sz="0" w:space="0" w:color="auto"/>
      </w:divBdr>
    </w:div>
    <w:div w:id="1263411774">
      <w:bodyDiv w:val="1"/>
      <w:marLeft w:val="0"/>
      <w:marRight w:val="0"/>
      <w:marTop w:val="0"/>
      <w:marBottom w:val="0"/>
      <w:divBdr>
        <w:top w:val="none" w:sz="0" w:space="0" w:color="auto"/>
        <w:left w:val="none" w:sz="0" w:space="0" w:color="auto"/>
        <w:bottom w:val="none" w:sz="0" w:space="0" w:color="auto"/>
        <w:right w:val="none" w:sz="0" w:space="0" w:color="auto"/>
      </w:divBdr>
    </w:div>
    <w:div w:id="1264260613">
      <w:bodyDiv w:val="1"/>
      <w:marLeft w:val="0"/>
      <w:marRight w:val="0"/>
      <w:marTop w:val="0"/>
      <w:marBottom w:val="0"/>
      <w:divBdr>
        <w:top w:val="none" w:sz="0" w:space="0" w:color="auto"/>
        <w:left w:val="none" w:sz="0" w:space="0" w:color="auto"/>
        <w:bottom w:val="none" w:sz="0" w:space="0" w:color="auto"/>
        <w:right w:val="none" w:sz="0" w:space="0" w:color="auto"/>
      </w:divBdr>
    </w:div>
    <w:div w:id="1264996511">
      <w:bodyDiv w:val="1"/>
      <w:marLeft w:val="0"/>
      <w:marRight w:val="0"/>
      <w:marTop w:val="0"/>
      <w:marBottom w:val="0"/>
      <w:divBdr>
        <w:top w:val="none" w:sz="0" w:space="0" w:color="auto"/>
        <w:left w:val="none" w:sz="0" w:space="0" w:color="auto"/>
        <w:bottom w:val="none" w:sz="0" w:space="0" w:color="auto"/>
        <w:right w:val="none" w:sz="0" w:space="0" w:color="auto"/>
      </w:divBdr>
    </w:div>
    <w:div w:id="1265042318">
      <w:bodyDiv w:val="1"/>
      <w:marLeft w:val="0"/>
      <w:marRight w:val="0"/>
      <w:marTop w:val="0"/>
      <w:marBottom w:val="0"/>
      <w:divBdr>
        <w:top w:val="none" w:sz="0" w:space="0" w:color="auto"/>
        <w:left w:val="none" w:sz="0" w:space="0" w:color="auto"/>
        <w:bottom w:val="none" w:sz="0" w:space="0" w:color="auto"/>
        <w:right w:val="none" w:sz="0" w:space="0" w:color="auto"/>
      </w:divBdr>
    </w:div>
    <w:div w:id="1265266034">
      <w:bodyDiv w:val="1"/>
      <w:marLeft w:val="0"/>
      <w:marRight w:val="0"/>
      <w:marTop w:val="0"/>
      <w:marBottom w:val="0"/>
      <w:divBdr>
        <w:top w:val="none" w:sz="0" w:space="0" w:color="auto"/>
        <w:left w:val="none" w:sz="0" w:space="0" w:color="auto"/>
        <w:bottom w:val="none" w:sz="0" w:space="0" w:color="auto"/>
        <w:right w:val="none" w:sz="0" w:space="0" w:color="auto"/>
      </w:divBdr>
    </w:div>
    <w:div w:id="1265377911">
      <w:bodyDiv w:val="1"/>
      <w:marLeft w:val="0"/>
      <w:marRight w:val="0"/>
      <w:marTop w:val="0"/>
      <w:marBottom w:val="0"/>
      <w:divBdr>
        <w:top w:val="none" w:sz="0" w:space="0" w:color="auto"/>
        <w:left w:val="none" w:sz="0" w:space="0" w:color="auto"/>
        <w:bottom w:val="none" w:sz="0" w:space="0" w:color="auto"/>
        <w:right w:val="none" w:sz="0" w:space="0" w:color="auto"/>
      </w:divBdr>
    </w:div>
    <w:div w:id="1265458406">
      <w:bodyDiv w:val="1"/>
      <w:marLeft w:val="0"/>
      <w:marRight w:val="0"/>
      <w:marTop w:val="0"/>
      <w:marBottom w:val="0"/>
      <w:divBdr>
        <w:top w:val="none" w:sz="0" w:space="0" w:color="auto"/>
        <w:left w:val="none" w:sz="0" w:space="0" w:color="auto"/>
        <w:bottom w:val="none" w:sz="0" w:space="0" w:color="auto"/>
        <w:right w:val="none" w:sz="0" w:space="0" w:color="auto"/>
      </w:divBdr>
    </w:div>
    <w:div w:id="1265921059">
      <w:bodyDiv w:val="1"/>
      <w:marLeft w:val="0"/>
      <w:marRight w:val="0"/>
      <w:marTop w:val="0"/>
      <w:marBottom w:val="0"/>
      <w:divBdr>
        <w:top w:val="none" w:sz="0" w:space="0" w:color="auto"/>
        <w:left w:val="none" w:sz="0" w:space="0" w:color="auto"/>
        <w:bottom w:val="none" w:sz="0" w:space="0" w:color="auto"/>
        <w:right w:val="none" w:sz="0" w:space="0" w:color="auto"/>
      </w:divBdr>
    </w:div>
    <w:div w:id="1266382232">
      <w:bodyDiv w:val="1"/>
      <w:marLeft w:val="0"/>
      <w:marRight w:val="0"/>
      <w:marTop w:val="0"/>
      <w:marBottom w:val="0"/>
      <w:divBdr>
        <w:top w:val="none" w:sz="0" w:space="0" w:color="auto"/>
        <w:left w:val="none" w:sz="0" w:space="0" w:color="auto"/>
        <w:bottom w:val="none" w:sz="0" w:space="0" w:color="auto"/>
        <w:right w:val="none" w:sz="0" w:space="0" w:color="auto"/>
      </w:divBdr>
    </w:div>
    <w:div w:id="1266689199">
      <w:bodyDiv w:val="1"/>
      <w:marLeft w:val="0"/>
      <w:marRight w:val="0"/>
      <w:marTop w:val="0"/>
      <w:marBottom w:val="0"/>
      <w:divBdr>
        <w:top w:val="none" w:sz="0" w:space="0" w:color="auto"/>
        <w:left w:val="none" w:sz="0" w:space="0" w:color="auto"/>
        <w:bottom w:val="none" w:sz="0" w:space="0" w:color="auto"/>
        <w:right w:val="none" w:sz="0" w:space="0" w:color="auto"/>
      </w:divBdr>
    </w:div>
    <w:div w:id="1267467680">
      <w:bodyDiv w:val="1"/>
      <w:marLeft w:val="0"/>
      <w:marRight w:val="0"/>
      <w:marTop w:val="0"/>
      <w:marBottom w:val="0"/>
      <w:divBdr>
        <w:top w:val="none" w:sz="0" w:space="0" w:color="auto"/>
        <w:left w:val="none" w:sz="0" w:space="0" w:color="auto"/>
        <w:bottom w:val="none" w:sz="0" w:space="0" w:color="auto"/>
        <w:right w:val="none" w:sz="0" w:space="0" w:color="auto"/>
      </w:divBdr>
    </w:div>
    <w:div w:id="1268925222">
      <w:bodyDiv w:val="1"/>
      <w:marLeft w:val="0"/>
      <w:marRight w:val="0"/>
      <w:marTop w:val="0"/>
      <w:marBottom w:val="0"/>
      <w:divBdr>
        <w:top w:val="none" w:sz="0" w:space="0" w:color="auto"/>
        <w:left w:val="none" w:sz="0" w:space="0" w:color="auto"/>
        <w:bottom w:val="none" w:sz="0" w:space="0" w:color="auto"/>
        <w:right w:val="none" w:sz="0" w:space="0" w:color="auto"/>
      </w:divBdr>
    </w:div>
    <w:div w:id="1269005035">
      <w:bodyDiv w:val="1"/>
      <w:marLeft w:val="0"/>
      <w:marRight w:val="0"/>
      <w:marTop w:val="0"/>
      <w:marBottom w:val="0"/>
      <w:divBdr>
        <w:top w:val="none" w:sz="0" w:space="0" w:color="auto"/>
        <w:left w:val="none" w:sz="0" w:space="0" w:color="auto"/>
        <w:bottom w:val="none" w:sz="0" w:space="0" w:color="auto"/>
        <w:right w:val="none" w:sz="0" w:space="0" w:color="auto"/>
      </w:divBdr>
    </w:div>
    <w:div w:id="1269390568">
      <w:bodyDiv w:val="1"/>
      <w:marLeft w:val="0"/>
      <w:marRight w:val="0"/>
      <w:marTop w:val="0"/>
      <w:marBottom w:val="0"/>
      <w:divBdr>
        <w:top w:val="none" w:sz="0" w:space="0" w:color="auto"/>
        <w:left w:val="none" w:sz="0" w:space="0" w:color="auto"/>
        <w:bottom w:val="none" w:sz="0" w:space="0" w:color="auto"/>
        <w:right w:val="none" w:sz="0" w:space="0" w:color="auto"/>
      </w:divBdr>
    </w:div>
    <w:div w:id="1270553528">
      <w:bodyDiv w:val="1"/>
      <w:marLeft w:val="0"/>
      <w:marRight w:val="0"/>
      <w:marTop w:val="0"/>
      <w:marBottom w:val="0"/>
      <w:divBdr>
        <w:top w:val="none" w:sz="0" w:space="0" w:color="auto"/>
        <w:left w:val="none" w:sz="0" w:space="0" w:color="auto"/>
        <w:bottom w:val="none" w:sz="0" w:space="0" w:color="auto"/>
        <w:right w:val="none" w:sz="0" w:space="0" w:color="auto"/>
      </w:divBdr>
    </w:div>
    <w:div w:id="1271625072">
      <w:bodyDiv w:val="1"/>
      <w:marLeft w:val="0"/>
      <w:marRight w:val="0"/>
      <w:marTop w:val="0"/>
      <w:marBottom w:val="0"/>
      <w:divBdr>
        <w:top w:val="none" w:sz="0" w:space="0" w:color="auto"/>
        <w:left w:val="none" w:sz="0" w:space="0" w:color="auto"/>
        <w:bottom w:val="none" w:sz="0" w:space="0" w:color="auto"/>
        <w:right w:val="none" w:sz="0" w:space="0" w:color="auto"/>
      </w:divBdr>
    </w:div>
    <w:div w:id="1271858259">
      <w:bodyDiv w:val="1"/>
      <w:marLeft w:val="0"/>
      <w:marRight w:val="0"/>
      <w:marTop w:val="0"/>
      <w:marBottom w:val="0"/>
      <w:divBdr>
        <w:top w:val="none" w:sz="0" w:space="0" w:color="auto"/>
        <w:left w:val="none" w:sz="0" w:space="0" w:color="auto"/>
        <w:bottom w:val="none" w:sz="0" w:space="0" w:color="auto"/>
        <w:right w:val="none" w:sz="0" w:space="0" w:color="auto"/>
      </w:divBdr>
    </w:div>
    <w:div w:id="1273126803">
      <w:bodyDiv w:val="1"/>
      <w:marLeft w:val="0"/>
      <w:marRight w:val="0"/>
      <w:marTop w:val="0"/>
      <w:marBottom w:val="0"/>
      <w:divBdr>
        <w:top w:val="none" w:sz="0" w:space="0" w:color="auto"/>
        <w:left w:val="none" w:sz="0" w:space="0" w:color="auto"/>
        <w:bottom w:val="none" w:sz="0" w:space="0" w:color="auto"/>
        <w:right w:val="none" w:sz="0" w:space="0" w:color="auto"/>
      </w:divBdr>
    </w:div>
    <w:div w:id="1273394170">
      <w:bodyDiv w:val="1"/>
      <w:marLeft w:val="0"/>
      <w:marRight w:val="0"/>
      <w:marTop w:val="0"/>
      <w:marBottom w:val="0"/>
      <w:divBdr>
        <w:top w:val="none" w:sz="0" w:space="0" w:color="auto"/>
        <w:left w:val="none" w:sz="0" w:space="0" w:color="auto"/>
        <w:bottom w:val="none" w:sz="0" w:space="0" w:color="auto"/>
        <w:right w:val="none" w:sz="0" w:space="0" w:color="auto"/>
      </w:divBdr>
    </w:div>
    <w:div w:id="1273903356">
      <w:bodyDiv w:val="1"/>
      <w:marLeft w:val="0"/>
      <w:marRight w:val="0"/>
      <w:marTop w:val="0"/>
      <w:marBottom w:val="0"/>
      <w:divBdr>
        <w:top w:val="none" w:sz="0" w:space="0" w:color="auto"/>
        <w:left w:val="none" w:sz="0" w:space="0" w:color="auto"/>
        <w:bottom w:val="none" w:sz="0" w:space="0" w:color="auto"/>
        <w:right w:val="none" w:sz="0" w:space="0" w:color="auto"/>
      </w:divBdr>
      <w:divsChild>
        <w:div w:id="926354084">
          <w:marLeft w:val="480"/>
          <w:marRight w:val="0"/>
          <w:marTop w:val="0"/>
          <w:marBottom w:val="0"/>
          <w:divBdr>
            <w:top w:val="none" w:sz="0" w:space="0" w:color="auto"/>
            <w:left w:val="none" w:sz="0" w:space="0" w:color="auto"/>
            <w:bottom w:val="none" w:sz="0" w:space="0" w:color="auto"/>
            <w:right w:val="none" w:sz="0" w:space="0" w:color="auto"/>
          </w:divBdr>
        </w:div>
        <w:div w:id="809906164">
          <w:marLeft w:val="480"/>
          <w:marRight w:val="0"/>
          <w:marTop w:val="0"/>
          <w:marBottom w:val="0"/>
          <w:divBdr>
            <w:top w:val="none" w:sz="0" w:space="0" w:color="auto"/>
            <w:left w:val="none" w:sz="0" w:space="0" w:color="auto"/>
            <w:bottom w:val="none" w:sz="0" w:space="0" w:color="auto"/>
            <w:right w:val="none" w:sz="0" w:space="0" w:color="auto"/>
          </w:divBdr>
        </w:div>
        <w:div w:id="894854332">
          <w:marLeft w:val="480"/>
          <w:marRight w:val="0"/>
          <w:marTop w:val="0"/>
          <w:marBottom w:val="0"/>
          <w:divBdr>
            <w:top w:val="none" w:sz="0" w:space="0" w:color="auto"/>
            <w:left w:val="none" w:sz="0" w:space="0" w:color="auto"/>
            <w:bottom w:val="none" w:sz="0" w:space="0" w:color="auto"/>
            <w:right w:val="none" w:sz="0" w:space="0" w:color="auto"/>
          </w:divBdr>
        </w:div>
        <w:div w:id="418334618">
          <w:marLeft w:val="480"/>
          <w:marRight w:val="0"/>
          <w:marTop w:val="0"/>
          <w:marBottom w:val="0"/>
          <w:divBdr>
            <w:top w:val="none" w:sz="0" w:space="0" w:color="auto"/>
            <w:left w:val="none" w:sz="0" w:space="0" w:color="auto"/>
            <w:bottom w:val="none" w:sz="0" w:space="0" w:color="auto"/>
            <w:right w:val="none" w:sz="0" w:space="0" w:color="auto"/>
          </w:divBdr>
        </w:div>
        <w:div w:id="1834688052">
          <w:marLeft w:val="480"/>
          <w:marRight w:val="0"/>
          <w:marTop w:val="0"/>
          <w:marBottom w:val="0"/>
          <w:divBdr>
            <w:top w:val="none" w:sz="0" w:space="0" w:color="auto"/>
            <w:left w:val="none" w:sz="0" w:space="0" w:color="auto"/>
            <w:bottom w:val="none" w:sz="0" w:space="0" w:color="auto"/>
            <w:right w:val="none" w:sz="0" w:space="0" w:color="auto"/>
          </w:divBdr>
        </w:div>
        <w:div w:id="942762001">
          <w:marLeft w:val="480"/>
          <w:marRight w:val="0"/>
          <w:marTop w:val="0"/>
          <w:marBottom w:val="0"/>
          <w:divBdr>
            <w:top w:val="none" w:sz="0" w:space="0" w:color="auto"/>
            <w:left w:val="none" w:sz="0" w:space="0" w:color="auto"/>
            <w:bottom w:val="none" w:sz="0" w:space="0" w:color="auto"/>
            <w:right w:val="none" w:sz="0" w:space="0" w:color="auto"/>
          </w:divBdr>
        </w:div>
        <w:div w:id="2143227487">
          <w:marLeft w:val="480"/>
          <w:marRight w:val="0"/>
          <w:marTop w:val="0"/>
          <w:marBottom w:val="0"/>
          <w:divBdr>
            <w:top w:val="none" w:sz="0" w:space="0" w:color="auto"/>
            <w:left w:val="none" w:sz="0" w:space="0" w:color="auto"/>
            <w:bottom w:val="none" w:sz="0" w:space="0" w:color="auto"/>
            <w:right w:val="none" w:sz="0" w:space="0" w:color="auto"/>
          </w:divBdr>
        </w:div>
        <w:div w:id="1469469783">
          <w:marLeft w:val="480"/>
          <w:marRight w:val="0"/>
          <w:marTop w:val="0"/>
          <w:marBottom w:val="0"/>
          <w:divBdr>
            <w:top w:val="none" w:sz="0" w:space="0" w:color="auto"/>
            <w:left w:val="none" w:sz="0" w:space="0" w:color="auto"/>
            <w:bottom w:val="none" w:sz="0" w:space="0" w:color="auto"/>
            <w:right w:val="none" w:sz="0" w:space="0" w:color="auto"/>
          </w:divBdr>
        </w:div>
        <w:div w:id="972910868">
          <w:marLeft w:val="480"/>
          <w:marRight w:val="0"/>
          <w:marTop w:val="0"/>
          <w:marBottom w:val="0"/>
          <w:divBdr>
            <w:top w:val="none" w:sz="0" w:space="0" w:color="auto"/>
            <w:left w:val="none" w:sz="0" w:space="0" w:color="auto"/>
            <w:bottom w:val="none" w:sz="0" w:space="0" w:color="auto"/>
            <w:right w:val="none" w:sz="0" w:space="0" w:color="auto"/>
          </w:divBdr>
        </w:div>
        <w:div w:id="1072658572">
          <w:marLeft w:val="480"/>
          <w:marRight w:val="0"/>
          <w:marTop w:val="0"/>
          <w:marBottom w:val="0"/>
          <w:divBdr>
            <w:top w:val="none" w:sz="0" w:space="0" w:color="auto"/>
            <w:left w:val="none" w:sz="0" w:space="0" w:color="auto"/>
            <w:bottom w:val="none" w:sz="0" w:space="0" w:color="auto"/>
            <w:right w:val="none" w:sz="0" w:space="0" w:color="auto"/>
          </w:divBdr>
        </w:div>
        <w:div w:id="780415645">
          <w:marLeft w:val="480"/>
          <w:marRight w:val="0"/>
          <w:marTop w:val="0"/>
          <w:marBottom w:val="0"/>
          <w:divBdr>
            <w:top w:val="none" w:sz="0" w:space="0" w:color="auto"/>
            <w:left w:val="none" w:sz="0" w:space="0" w:color="auto"/>
            <w:bottom w:val="none" w:sz="0" w:space="0" w:color="auto"/>
            <w:right w:val="none" w:sz="0" w:space="0" w:color="auto"/>
          </w:divBdr>
        </w:div>
        <w:div w:id="991374449">
          <w:marLeft w:val="480"/>
          <w:marRight w:val="0"/>
          <w:marTop w:val="0"/>
          <w:marBottom w:val="0"/>
          <w:divBdr>
            <w:top w:val="none" w:sz="0" w:space="0" w:color="auto"/>
            <w:left w:val="none" w:sz="0" w:space="0" w:color="auto"/>
            <w:bottom w:val="none" w:sz="0" w:space="0" w:color="auto"/>
            <w:right w:val="none" w:sz="0" w:space="0" w:color="auto"/>
          </w:divBdr>
        </w:div>
        <w:div w:id="1852332844">
          <w:marLeft w:val="480"/>
          <w:marRight w:val="0"/>
          <w:marTop w:val="0"/>
          <w:marBottom w:val="0"/>
          <w:divBdr>
            <w:top w:val="none" w:sz="0" w:space="0" w:color="auto"/>
            <w:left w:val="none" w:sz="0" w:space="0" w:color="auto"/>
            <w:bottom w:val="none" w:sz="0" w:space="0" w:color="auto"/>
            <w:right w:val="none" w:sz="0" w:space="0" w:color="auto"/>
          </w:divBdr>
        </w:div>
        <w:div w:id="1121147078">
          <w:marLeft w:val="480"/>
          <w:marRight w:val="0"/>
          <w:marTop w:val="0"/>
          <w:marBottom w:val="0"/>
          <w:divBdr>
            <w:top w:val="none" w:sz="0" w:space="0" w:color="auto"/>
            <w:left w:val="none" w:sz="0" w:space="0" w:color="auto"/>
            <w:bottom w:val="none" w:sz="0" w:space="0" w:color="auto"/>
            <w:right w:val="none" w:sz="0" w:space="0" w:color="auto"/>
          </w:divBdr>
        </w:div>
        <w:div w:id="924001428">
          <w:marLeft w:val="480"/>
          <w:marRight w:val="0"/>
          <w:marTop w:val="0"/>
          <w:marBottom w:val="0"/>
          <w:divBdr>
            <w:top w:val="none" w:sz="0" w:space="0" w:color="auto"/>
            <w:left w:val="none" w:sz="0" w:space="0" w:color="auto"/>
            <w:bottom w:val="none" w:sz="0" w:space="0" w:color="auto"/>
            <w:right w:val="none" w:sz="0" w:space="0" w:color="auto"/>
          </w:divBdr>
        </w:div>
        <w:div w:id="1470128235">
          <w:marLeft w:val="480"/>
          <w:marRight w:val="0"/>
          <w:marTop w:val="0"/>
          <w:marBottom w:val="0"/>
          <w:divBdr>
            <w:top w:val="none" w:sz="0" w:space="0" w:color="auto"/>
            <w:left w:val="none" w:sz="0" w:space="0" w:color="auto"/>
            <w:bottom w:val="none" w:sz="0" w:space="0" w:color="auto"/>
            <w:right w:val="none" w:sz="0" w:space="0" w:color="auto"/>
          </w:divBdr>
        </w:div>
        <w:div w:id="252517231">
          <w:marLeft w:val="480"/>
          <w:marRight w:val="0"/>
          <w:marTop w:val="0"/>
          <w:marBottom w:val="0"/>
          <w:divBdr>
            <w:top w:val="none" w:sz="0" w:space="0" w:color="auto"/>
            <w:left w:val="none" w:sz="0" w:space="0" w:color="auto"/>
            <w:bottom w:val="none" w:sz="0" w:space="0" w:color="auto"/>
            <w:right w:val="none" w:sz="0" w:space="0" w:color="auto"/>
          </w:divBdr>
        </w:div>
        <w:div w:id="80684029">
          <w:marLeft w:val="480"/>
          <w:marRight w:val="0"/>
          <w:marTop w:val="0"/>
          <w:marBottom w:val="0"/>
          <w:divBdr>
            <w:top w:val="none" w:sz="0" w:space="0" w:color="auto"/>
            <w:left w:val="none" w:sz="0" w:space="0" w:color="auto"/>
            <w:bottom w:val="none" w:sz="0" w:space="0" w:color="auto"/>
            <w:right w:val="none" w:sz="0" w:space="0" w:color="auto"/>
          </w:divBdr>
        </w:div>
        <w:div w:id="785663919">
          <w:marLeft w:val="480"/>
          <w:marRight w:val="0"/>
          <w:marTop w:val="0"/>
          <w:marBottom w:val="0"/>
          <w:divBdr>
            <w:top w:val="none" w:sz="0" w:space="0" w:color="auto"/>
            <w:left w:val="none" w:sz="0" w:space="0" w:color="auto"/>
            <w:bottom w:val="none" w:sz="0" w:space="0" w:color="auto"/>
            <w:right w:val="none" w:sz="0" w:space="0" w:color="auto"/>
          </w:divBdr>
        </w:div>
        <w:div w:id="805202631">
          <w:marLeft w:val="480"/>
          <w:marRight w:val="0"/>
          <w:marTop w:val="0"/>
          <w:marBottom w:val="0"/>
          <w:divBdr>
            <w:top w:val="none" w:sz="0" w:space="0" w:color="auto"/>
            <w:left w:val="none" w:sz="0" w:space="0" w:color="auto"/>
            <w:bottom w:val="none" w:sz="0" w:space="0" w:color="auto"/>
            <w:right w:val="none" w:sz="0" w:space="0" w:color="auto"/>
          </w:divBdr>
        </w:div>
        <w:div w:id="166210719">
          <w:marLeft w:val="480"/>
          <w:marRight w:val="0"/>
          <w:marTop w:val="0"/>
          <w:marBottom w:val="0"/>
          <w:divBdr>
            <w:top w:val="none" w:sz="0" w:space="0" w:color="auto"/>
            <w:left w:val="none" w:sz="0" w:space="0" w:color="auto"/>
            <w:bottom w:val="none" w:sz="0" w:space="0" w:color="auto"/>
            <w:right w:val="none" w:sz="0" w:space="0" w:color="auto"/>
          </w:divBdr>
        </w:div>
        <w:div w:id="1934891973">
          <w:marLeft w:val="480"/>
          <w:marRight w:val="0"/>
          <w:marTop w:val="0"/>
          <w:marBottom w:val="0"/>
          <w:divBdr>
            <w:top w:val="none" w:sz="0" w:space="0" w:color="auto"/>
            <w:left w:val="none" w:sz="0" w:space="0" w:color="auto"/>
            <w:bottom w:val="none" w:sz="0" w:space="0" w:color="auto"/>
            <w:right w:val="none" w:sz="0" w:space="0" w:color="auto"/>
          </w:divBdr>
        </w:div>
        <w:div w:id="1379819544">
          <w:marLeft w:val="480"/>
          <w:marRight w:val="0"/>
          <w:marTop w:val="0"/>
          <w:marBottom w:val="0"/>
          <w:divBdr>
            <w:top w:val="none" w:sz="0" w:space="0" w:color="auto"/>
            <w:left w:val="none" w:sz="0" w:space="0" w:color="auto"/>
            <w:bottom w:val="none" w:sz="0" w:space="0" w:color="auto"/>
            <w:right w:val="none" w:sz="0" w:space="0" w:color="auto"/>
          </w:divBdr>
        </w:div>
        <w:div w:id="598560656">
          <w:marLeft w:val="480"/>
          <w:marRight w:val="0"/>
          <w:marTop w:val="0"/>
          <w:marBottom w:val="0"/>
          <w:divBdr>
            <w:top w:val="none" w:sz="0" w:space="0" w:color="auto"/>
            <w:left w:val="none" w:sz="0" w:space="0" w:color="auto"/>
            <w:bottom w:val="none" w:sz="0" w:space="0" w:color="auto"/>
            <w:right w:val="none" w:sz="0" w:space="0" w:color="auto"/>
          </w:divBdr>
        </w:div>
        <w:div w:id="1560247382">
          <w:marLeft w:val="480"/>
          <w:marRight w:val="0"/>
          <w:marTop w:val="0"/>
          <w:marBottom w:val="0"/>
          <w:divBdr>
            <w:top w:val="none" w:sz="0" w:space="0" w:color="auto"/>
            <w:left w:val="none" w:sz="0" w:space="0" w:color="auto"/>
            <w:bottom w:val="none" w:sz="0" w:space="0" w:color="auto"/>
            <w:right w:val="none" w:sz="0" w:space="0" w:color="auto"/>
          </w:divBdr>
        </w:div>
        <w:div w:id="373382613">
          <w:marLeft w:val="480"/>
          <w:marRight w:val="0"/>
          <w:marTop w:val="0"/>
          <w:marBottom w:val="0"/>
          <w:divBdr>
            <w:top w:val="none" w:sz="0" w:space="0" w:color="auto"/>
            <w:left w:val="none" w:sz="0" w:space="0" w:color="auto"/>
            <w:bottom w:val="none" w:sz="0" w:space="0" w:color="auto"/>
            <w:right w:val="none" w:sz="0" w:space="0" w:color="auto"/>
          </w:divBdr>
        </w:div>
        <w:div w:id="1360207320">
          <w:marLeft w:val="480"/>
          <w:marRight w:val="0"/>
          <w:marTop w:val="0"/>
          <w:marBottom w:val="0"/>
          <w:divBdr>
            <w:top w:val="none" w:sz="0" w:space="0" w:color="auto"/>
            <w:left w:val="none" w:sz="0" w:space="0" w:color="auto"/>
            <w:bottom w:val="none" w:sz="0" w:space="0" w:color="auto"/>
            <w:right w:val="none" w:sz="0" w:space="0" w:color="auto"/>
          </w:divBdr>
        </w:div>
        <w:div w:id="109399826">
          <w:marLeft w:val="480"/>
          <w:marRight w:val="0"/>
          <w:marTop w:val="0"/>
          <w:marBottom w:val="0"/>
          <w:divBdr>
            <w:top w:val="none" w:sz="0" w:space="0" w:color="auto"/>
            <w:left w:val="none" w:sz="0" w:space="0" w:color="auto"/>
            <w:bottom w:val="none" w:sz="0" w:space="0" w:color="auto"/>
            <w:right w:val="none" w:sz="0" w:space="0" w:color="auto"/>
          </w:divBdr>
        </w:div>
        <w:div w:id="1997878103">
          <w:marLeft w:val="480"/>
          <w:marRight w:val="0"/>
          <w:marTop w:val="0"/>
          <w:marBottom w:val="0"/>
          <w:divBdr>
            <w:top w:val="none" w:sz="0" w:space="0" w:color="auto"/>
            <w:left w:val="none" w:sz="0" w:space="0" w:color="auto"/>
            <w:bottom w:val="none" w:sz="0" w:space="0" w:color="auto"/>
            <w:right w:val="none" w:sz="0" w:space="0" w:color="auto"/>
          </w:divBdr>
        </w:div>
        <w:div w:id="446824666">
          <w:marLeft w:val="480"/>
          <w:marRight w:val="0"/>
          <w:marTop w:val="0"/>
          <w:marBottom w:val="0"/>
          <w:divBdr>
            <w:top w:val="none" w:sz="0" w:space="0" w:color="auto"/>
            <w:left w:val="none" w:sz="0" w:space="0" w:color="auto"/>
            <w:bottom w:val="none" w:sz="0" w:space="0" w:color="auto"/>
            <w:right w:val="none" w:sz="0" w:space="0" w:color="auto"/>
          </w:divBdr>
        </w:div>
        <w:div w:id="842670263">
          <w:marLeft w:val="480"/>
          <w:marRight w:val="0"/>
          <w:marTop w:val="0"/>
          <w:marBottom w:val="0"/>
          <w:divBdr>
            <w:top w:val="none" w:sz="0" w:space="0" w:color="auto"/>
            <w:left w:val="none" w:sz="0" w:space="0" w:color="auto"/>
            <w:bottom w:val="none" w:sz="0" w:space="0" w:color="auto"/>
            <w:right w:val="none" w:sz="0" w:space="0" w:color="auto"/>
          </w:divBdr>
        </w:div>
        <w:div w:id="774247770">
          <w:marLeft w:val="480"/>
          <w:marRight w:val="0"/>
          <w:marTop w:val="0"/>
          <w:marBottom w:val="0"/>
          <w:divBdr>
            <w:top w:val="none" w:sz="0" w:space="0" w:color="auto"/>
            <w:left w:val="none" w:sz="0" w:space="0" w:color="auto"/>
            <w:bottom w:val="none" w:sz="0" w:space="0" w:color="auto"/>
            <w:right w:val="none" w:sz="0" w:space="0" w:color="auto"/>
          </w:divBdr>
        </w:div>
        <w:div w:id="795755070">
          <w:marLeft w:val="480"/>
          <w:marRight w:val="0"/>
          <w:marTop w:val="0"/>
          <w:marBottom w:val="0"/>
          <w:divBdr>
            <w:top w:val="none" w:sz="0" w:space="0" w:color="auto"/>
            <w:left w:val="none" w:sz="0" w:space="0" w:color="auto"/>
            <w:bottom w:val="none" w:sz="0" w:space="0" w:color="auto"/>
            <w:right w:val="none" w:sz="0" w:space="0" w:color="auto"/>
          </w:divBdr>
        </w:div>
        <w:div w:id="1657494657">
          <w:marLeft w:val="480"/>
          <w:marRight w:val="0"/>
          <w:marTop w:val="0"/>
          <w:marBottom w:val="0"/>
          <w:divBdr>
            <w:top w:val="none" w:sz="0" w:space="0" w:color="auto"/>
            <w:left w:val="none" w:sz="0" w:space="0" w:color="auto"/>
            <w:bottom w:val="none" w:sz="0" w:space="0" w:color="auto"/>
            <w:right w:val="none" w:sz="0" w:space="0" w:color="auto"/>
          </w:divBdr>
        </w:div>
        <w:div w:id="1554342459">
          <w:marLeft w:val="480"/>
          <w:marRight w:val="0"/>
          <w:marTop w:val="0"/>
          <w:marBottom w:val="0"/>
          <w:divBdr>
            <w:top w:val="none" w:sz="0" w:space="0" w:color="auto"/>
            <w:left w:val="none" w:sz="0" w:space="0" w:color="auto"/>
            <w:bottom w:val="none" w:sz="0" w:space="0" w:color="auto"/>
            <w:right w:val="none" w:sz="0" w:space="0" w:color="auto"/>
          </w:divBdr>
        </w:div>
        <w:div w:id="599607566">
          <w:marLeft w:val="480"/>
          <w:marRight w:val="0"/>
          <w:marTop w:val="0"/>
          <w:marBottom w:val="0"/>
          <w:divBdr>
            <w:top w:val="none" w:sz="0" w:space="0" w:color="auto"/>
            <w:left w:val="none" w:sz="0" w:space="0" w:color="auto"/>
            <w:bottom w:val="none" w:sz="0" w:space="0" w:color="auto"/>
            <w:right w:val="none" w:sz="0" w:space="0" w:color="auto"/>
          </w:divBdr>
        </w:div>
        <w:div w:id="1040671145">
          <w:marLeft w:val="480"/>
          <w:marRight w:val="0"/>
          <w:marTop w:val="0"/>
          <w:marBottom w:val="0"/>
          <w:divBdr>
            <w:top w:val="none" w:sz="0" w:space="0" w:color="auto"/>
            <w:left w:val="none" w:sz="0" w:space="0" w:color="auto"/>
            <w:bottom w:val="none" w:sz="0" w:space="0" w:color="auto"/>
            <w:right w:val="none" w:sz="0" w:space="0" w:color="auto"/>
          </w:divBdr>
        </w:div>
        <w:div w:id="776605930">
          <w:marLeft w:val="480"/>
          <w:marRight w:val="0"/>
          <w:marTop w:val="0"/>
          <w:marBottom w:val="0"/>
          <w:divBdr>
            <w:top w:val="none" w:sz="0" w:space="0" w:color="auto"/>
            <w:left w:val="none" w:sz="0" w:space="0" w:color="auto"/>
            <w:bottom w:val="none" w:sz="0" w:space="0" w:color="auto"/>
            <w:right w:val="none" w:sz="0" w:space="0" w:color="auto"/>
          </w:divBdr>
        </w:div>
        <w:div w:id="1916864066">
          <w:marLeft w:val="480"/>
          <w:marRight w:val="0"/>
          <w:marTop w:val="0"/>
          <w:marBottom w:val="0"/>
          <w:divBdr>
            <w:top w:val="none" w:sz="0" w:space="0" w:color="auto"/>
            <w:left w:val="none" w:sz="0" w:space="0" w:color="auto"/>
            <w:bottom w:val="none" w:sz="0" w:space="0" w:color="auto"/>
            <w:right w:val="none" w:sz="0" w:space="0" w:color="auto"/>
          </w:divBdr>
        </w:div>
        <w:div w:id="156964130">
          <w:marLeft w:val="480"/>
          <w:marRight w:val="0"/>
          <w:marTop w:val="0"/>
          <w:marBottom w:val="0"/>
          <w:divBdr>
            <w:top w:val="none" w:sz="0" w:space="0" w:color="auto"/>
            <w:left w:val="none" w:sz="0" w:space="0" w:color="auto"/>
            <w:bottom w:val="none" w:sz="0" w:space="0" w:color="auto"/>
            <w:right w:val="none" w:sz="0" w:space="0" w:color="auto"/>
          </w:divBdr>
        </w:div>
        <w:div w:id="1152913400">
          <w:marLeft w:val="480"/>
          <w:marRight w:val="0"/>
          <w:marTop w:val="0"/>
          <w:marBottom w:val="0"/>
          <w:divBdr>
            <w:top w:val="none" w:sz="0" w:space="0" w:color="auto"/>
            <w:left w:val="none" w:sz="0" w:space="0" w:color="auto"/>
            <w:bottom w:val="none" w:sz="0" w:space="0" w:color="auto"/>
            <w:right w:val="none" w:sz="0" w:space="0" w:color="auto"/>
          </w:divBdr>
        </w:div>
        <w:div w:id="402140275">
          <w:marLeft w:val="480"/>
          <w:marRight w:val="0"/>
          <w:marTop w:val="0"/>
          <w:marBottom w:val="0"/>
          <w:divBdr>
            <w:top w:val="none" w:sz="0" w:space="0" w:color="auto"/>
            <w:left w:val="none" w:sz="0" w:space="0" w:color="auto"/>
            <w:bottom w:val="none" w:sz="0" w:space="0" w:color="auto"/>
            <w:right w:val="none" w:sz="0" w:space="0" w:color="auto"/>
          </w:divBdr>
        </w:div>
        <w:div w:id="1121067856">
          <w:marLeft w:val="480"/>
          <w:marRight w:val="0"/>
          <w:marTop w:val="0"/>
          <w:marBottom w:val="0"/>
          <w:divBdr>
            <w:top w:val="none" w:sz="0" w:space="0" w:color="auto"/>
            <w:left w:val="none" w:sz="0" w:space="0" w:color="auto"/>
            <w:bottom w:val="none" w:sz="0" w:space="0" w:color="auto"/>
            <w:right w:val="none" w:sz="0" w:space="0" w:color="auto"/>
          </w:divBdr>
        </w:div>
        <w:div w:id="1329283737">
          <w:marLeft w:val="480"/>
          <w:marRight w:val="0"/>
          <w:marTop w:val="0"/>
          <w:marBottom w:val="0"/>
          <w:divBdr>
            <w:top w:val="none" w:sz="0" w:space="0" w:color="auto"/>
            <w:left w:val="none" w:sz="0" w:space="0" w:color="auto"/>
            <w:bottom w:val="none" w:sz="0" w:space="0" w:color="auto"/>
            <w:right w:val="none" w:sz="0" w:space="0" w:color="auto"/>
          </w:divBdr>
        </w:div>
        <w:div w:id="1884750687">
          <w:marLeft w:val="480"/>
          <w:marRight w:val="0"/>
          <w:marTop w:val="0"/>
          <w:marBottom w:val="0"/>
          <w:divBdr>
            <w:top w:val="none" w:sz="0" w:space="0" w:color="auto"/>
            <w:left w:val="none" w:sz="0" w:space="0" w:color="auto"/>
            <w:bottom w:val="none" w:sz="0" w:space="0" w:color="auto"/>
            <w:right w:val="none" w:sz="0" w:space="0" w:color="auto"/>
          </w:divBdr>
        </w:div>
      </w:divsChild>
    </w:div>
    <w:div w:id="1274021598">
      <w:bodyDiv w:val="1"/>
      <w:marLeft w:val="0"/>
      <w:marRight w:val="0"/>
      <w:marTop w:val="0"/>
      <w:marBottom w:val="0"/>
      <w:divBdr>
        <w:top w:val="none" w:sz="0" w:space="0" w:color="auto"/>
        <w:left w:val="none" w:sz="0" w:space="0" w:color="auto"/>
        <w:bottom w:val="none" w:sz="0" w:space="0" w:color="auto"/>
        <w:right w:val="none" w:sz="0" w:space="0" w:color="auto"/>
      </w:divBdr>
    </w:div>
    <w:div w:id="1274166058">
      <w:bodyDiv w:val="1"/>
      <w:marLeft w:val="0"/>
      <w:marRight w:val="0"/>
      <w:marTop w:val="0"/>
      <w:marBottom w:val="0"/>
      <w:divBdr>
        <w:top w:val="none" w:sz="0" w:space="0" w:color="auto"/>
        <w:left w:val="none" w:sz="0" w:space="0" w:color="auto"/>
        <w:bottom w:val="none" w:sz="0" w:space="0" w:color="auto"/>
        <w:right w:val="none" w:sz="0" w:space="0" w:color="auto"/>
      </w:divBdr>
    </w:div>
    <w:div w:id="1274442632">
      <w:bodyDiv w:val="1"/>
      <w:marLeft w:val="0"/>
      <w:marRight w:val="0"/>
      <w:marTop w:val="0"/>
      <w:marBottom w:val="0"/>
      <w:divBdr>
        <w:top w:val="none" w:sz="0" w:space="0" w:color="auto"/>
        <w:left w:val="none" w:sz="0" w:space="0" w:color="auto"/>
        <w:bottom w:val="none" w:sz="0" w:space="0" w:color="auto"/>
        <w:right w:val="none" w:sz="0" w:space="0" w:color="auto"/>
      </w:divBdr>
    </w:div>
    <w:div w:id="1274940499">
      <w:bodyDiv w:val="1"/>
      <w:marLeft w:val="0"/>
      <w:marRight w:val="0"/>
      <w:marTop w:val="0"/>
      <w:marBottom w:val="0"/>
      <w:divBdr>
        <w:top w:val="none" w:sz="0" w:space="0" w:color="auto"/>
        <w:left w:val="none" w:sz="0" w:space="0" w:color="auto"/>
        <w:bottom w:val="none" w:sz="0" w:space="0" w:color="auto"/>
        <w:right w:val="none" w:sz="0" w:space="0" w:color="auto"/>
      </w:divBdr>
    </w:div>
    <w:div w:id="1275014686">
      <w:bodyDiv w:val="1"/>
      <w:marLeft w:val="0"/>
      <w:marRight w:val="0"/>
      <w:marTop w:val="0"/>
      <w:marBottom w:val="0"/>
      <w:divBdr>
        <w:top w:val="none" w:sz="0" w:space="0" w:color="auto"/>
        <w:left w:val="none" w:sz="0" w:space="0" w:color="auto"/>
        <w:bottom w:val="none" w:sz="0" w:space="0" w:color="auto"/>
        <w:right w:val="none" w:sz="0" w:space="0" w:color="auto"/>
      </w:divBdr>
    </w:div>
    <w:div w:id="1275482221">
      <w:bodyDiv w:val="1"/>
      <w:marLeft w:val="0"/>
      <w:marRight w:val="0"/>
      <w:marTop w:val="0"/>
      <w:marBottom w:val="0"/>
      <w:divBdr>
        <w:top w:val="none" w:sz="0" w:space="0" w:color="auto"/>
        <w:left w:val="none" w:sz="0" w:space="0" w:color="auto"/>
        <w:bottom w:val="none" w:sz="0" w:space="0" w:color="auto"/>
        <w:right w:val="none" w:sz="0" w:space="0" w:color="auto"/>
      </w:divBdr>
    </w:div>
    <w:div w:id="1275594219">
      <w:bodyDiv w:val="1"/>
      <w:marLeft w:val="0"/>
      <w:marRight w:val="0"/>
      <w:marTop w:val="0"/>
      <w:marBottom w:val="0"/>
      <w:divBdr>
        <w:top w:val="none" w:sz="0" w:space="0" w:color="auto"/>
        <w:left w:val="none" w:sz="0" w:space="0" w:color="auto"/>
        <w:bottom w:val="none" w:sz="0" w:space="0" w:color="auto"/>
        <w:right w:val="none" w:sz="0" w:space="0" w:color="auto"/>
      </w:divBdr>
    </w:div>
    <w:div w:id="1275940690">
      <w:bodyDiv w:val="1"/>
      <w:marLeft w:val="0"/>
      <w:marRight w:val="0"/>
      <w:marTop w:val="0"/>
      <w:marBottom w:val="0"/>
      <w:divBdr>
        <w:top w:val="none" w:sz="0" w:space="0" w:color="auto"/>
        <w:left w:val="none" w:sz="0" w:space="0" w:color="auto"/>
        <w:bottom w:val="none" w:sz="0" w:space="0" w:color="auto"/>
        <w:right w:val="none" w:sz="0" w:space="0" w:color="auto"/>
      </w:divBdr>
    </w:div>
    <w:div w:id="1276908931">
      <w:bodyDiv w:val="1"/>
      <w:marLeft w:val="0"/>
      <w:marRight w:val="0"/>
      <w:marTop w:val="0"/>
      <w:marBottom w:val="0"/>
      <w:divBdr>
        <w:top w:val="none" w:sz="0" w:space="0" w:color="auto"/>
        <w:left w:val="none" w:sz="0" w:space="0" w:color="auto"/>
        <w:bottom w:val="none" w:sz="0" w:space="0" w:color="auto"/>
        <w:right w:val="none" w:sz="0" w:space="0" w:color="auto"/>
      </w:divBdr>
    </w:div>
    <w:div w:id="1277525676">
      <w:bodyDiv w:val="1"/>
      <w:marLeft w:val="0"/>
      <w:marRight w:val="0"/>
      <w:marTop w:val="0"/>
      <w:marBottom w:val="0"/>
      <w:divBdr>
        <w:top w:val="none" w:sz="0" w:space="0" w:color="auto"/>
        <w:left w:val="none" w:sz="0" w:space="0" w:color="auto"/>
        <w:bottom w:val="none" w:sz="0" w:space="0" w:color="auto"/>
        <w:right w:val="none" w:sz="0" w:space="0" w:color="auto"/>
      </w:divBdr>
    </w:div>
    <w:div w:id="1277711416">
      <w:bodyDiv w:val="1"/>
      <w:marLeft w:val="0"/>
      <w:marRight w:val="0"/>
      <w:marTop w:val="0"/>
      <w:marBottom w:val="0"/>
      <w:divBdr>
        <w:top w:val="none" w:sz="0" w:space="0" w:color="auto"/>
        <w:left w:val="none" w:sz="0" w:space="0" w:color="auto"/>
        <w:bottom w:val="none" w:sz="0" w:space="0" w:color="auto"/>
        <w:right w:val="none" w:sz="0" w:space="0" w:color="auto"/>
      </w:divBdr>
    </w:div>
    <w:div w:id="1278102671">
      <w:bodyDiv w:val="1"/>
      <w:marLeft w:val="0"/>
      <w:marRight w:val="0"/>
      <w:marTop w:val="0"/>
      <w:marBottom w:val="0"/>
      <w:divBdr>
        <w:top w:val="none" w:sz="0" w:space="0" w:color="auto"/>
        <w:left w:val="none" w:sz="0" w:space="0" w:color="auto"/>
        <w:bottom w:val="none" w:sz="0" w:space="0" w:color="auto"/>
        <w:right w:val="none" w:sz="0" w:space="0" w:color="auto"/>
      </w:divBdr>
    </w:div>
    <w:div w:id="1278829964">
      <w:bodyDiv w:val="1"/>
      <w:marLeft w:val="0"/>
      <w:marRight w:val="0"/>
      <w:marTop w:val="0"/>
      <w:marBottom w:val="0"/>
      <w:divBdr>
        <w:top w:val="none" w:sz="0" w:space="0" w:color="auto"/>
        <w:left w:val="none" w:sz="0" w:space="0" w:color="auto"/>
        <w:bottom w:val="none" w:sz="0" w:space="0" w:color="auto"/>
        <w:right w:val="none" w:sz="0" w:space="0" w:color="auto"/>
      </w:divBdr>
    </w:div>
    <w:div w:id="1278835772">
      <w:bodyDiv w:val="1"/>
      <w:marLeft w:val="0"/>
      <w:marRight w:val="0"/>
      <w:marTop w:val="0"/>
      <w:marBottom w:val="0"/>
      <w:divBdr>
        <w:top w:val="none" w:sz="0" w:space="0" w:color="auto"/>
        <w:left w:val="none" w:sz="0" w:space="0" w:color="auto"/>
        <w:bottom w:val="none" w:sz="0" w:space="0" w:color="auto"/>
        <w:right w:val="none" w:sz="0" w:space="0" w:color="auto"/>
      </w:divBdr>
      <w:divsChild>
        <w:div w:id="914895767">
          <w:marLeft w:val="480"/>
          <w:marRight w:val="0"/>
          <w:marTop w:val="0"/>
          <w:marBottom w:val="0"/>
          <w:divBdr>
            <w:top w:val="none" w:sz="0" w:space="0" w:color="auto"/>
            <w:left w:val="none" w:sz="0" w:space="0" w:color="auto"/>
            <w:bottom w:val="none" w:sz="0" w:space="0" w:color="auto"/>
            <w:right w:val="none" w:sz="0" w:space="0" w:color="auto"/>
          </w:divBdr>
        </w:div>
        <w:div w:id="1078558082">
          <w:marLeft w:val="480"/>
          <w:marRight w:val="0"/>
          <w:marTop w:val="0"/>
          <w:marBottom w:val="0"/>
          <w:divBdr>
            <w:top w:val="none" w:sz="0" w:space="0" w:color="auto"/>
            <w:left w:val="none" w:sz="0" w:space="0" w:color="auto"/>
            <w:bottom w:val="none" w:sz="0" w:space="0" w:color="auto"/>
            <w:right w:val="none" w:sz="0" w:space="0" w:color="auto"/>
          </w:divBdr>
        </w:div>
        <w:div w:id="154535849">
          <w:marLeft w:val="480"/>
          <w:marRight w:val="0"/>
          <w:marTop w:val="0"/>
          <w:marBottom w:val="0"/>
          <w:divBdr>
            <w:top w:val="none" w:sz="0" w:space="0" w:color="auto"/>
            <w:left w:val="none" w:sz="0" w:space="0" w:color="auto"/>
            <w:bottom w:val="none" w:sz="0" w:space="0" w:color="auto"/>
            <w:right w:val="none" w:sz="0" w:space="0" w:color="auto"/>
          </w:divBdr>
        </w:div>
        <w:div w:id="1514681732">
          <w:marLeft w:val="480"/>
          <w:marRight w:val="0"/>
          <w:marTop w:val="0"/>
          <w:marBottom w:val="0"/>
          <w:divBdr>
            <w:top w:val="none" w:sz="0" w:space="0" w:color="auto"/>
            <w:left w:val="none" w:sz="0" w:space="0" w:color="auto"/>
            <w:bottom w:val="none" w:sz="0" w:space="0" w:color="auto"/>
            <w:right w:val="none" w:sz="0" w:space="0" w:color="auto"/>
          </w:divBdr>
        </w:div>
        <w:div w:id="517083212">
          <w:marLeft w:val="480"/>
          <w:marRight w:val="0"/>
          <w:marTop w:val="0"/>
          <w:marBottom w:val="0"/>
          <w:divBdr>
            <w:top w:val="none" w:sz="0" w:space="0" w:color="auto"/>
            <w:left w:val="none" w:sz="0" w:space="0" w:color="auto"/>
            <w:bottom w:val="none" w:sz="0" w:space="0" w:color="auto"/>
            <w:right w:val="none" w:sz="0" w:space="0" w:color="auto"/>
          </w:divBdr>
        </w:div>
        <w:div w:id="901907446">
          <w:marLeft w:val="480"/>
          <w:marRight w:val="0"/>
          <w:marTop w:val="0"/>
          <w:marBottom w:val="0"/>
          <w:divBdr>
            <w:top w:val="none" w:sz="0" w:space="0" w:color="auto"/>
            <w:left w:val="none" w:sz="0" w:space="0" w:color="auto"/>
            <w:bottom w:val="none" w:sz="0" w:space="0" w:color="auto"/>
            <w:right w:val="none" w:sz="0" w:space="0" w:color="auto"/>
          </w:divBdr>
        </w:div>
        <w:div w:id="254630232">
          <w:marLeft w:val="480"/>
          <w:marRight w:val="0"/>
          <w:marTop w:val="0"/>
          <w:marBottom w:val="0"/>
          <w:divBdr>
            <w:top w:val="none" w:sz="0" w:space="0" w:color="auto"/>
            <w:left w:val="none" w:sz="0" w:space="0" w:color="auto"/>
            <w:bottom w:val="none" w:sz="0" w:space="0" w:color="auto"/>
            <w:right w:val="none" w:sz="0" w:space="0" w:color="auto"/>
          </w:divBdr>
        </w:div>
        <w:div w:id="483860001">
          <w:marLeft w:val="480"/>
          <w:marRight w:val="0"/>
          <w:marTop w:val="0"/>
          <w:marBottom w:val="0"/>
          <w:divBdr>
            <w:top w:val="none" w:sz="0" w:space="0" w:color="auto"/>
            <w:left w:val="none" w:sz="0" w:space="0" w:color="auto"/>
            <w:bottom w:val="none" w:sz="0" w:space="0" w:color="auto"/>
            <w:right w:val="none" w:sz="0" w:space="0" w:color="auto"/>
          </w:divBdr>
        </w:div>
        <w:div w:id="1804228969">
          <w:marLeft w:val="480"/>
          <w:marRight w:val="0"/>
          <w:marTop w:val="0"/>
          <w:marBottom w:val="0"/>
          <w:divBdr>
            <w:top w:val="none" w:sz="0" w:space="0" w:color="auto"/>
            <w:left w:val="none" w:sz="0" w:space="0" w:color="auto"/>
            <w:bottom w:val="none" w:sz="0" w:space="0" w:color="auto"/>
            <w:right w:val="none" w:sz="0" w:space="0" w:color="auto"/>
          </w:divBdr>
        </w:div>
        <w:div w:id="1181699947">
          <w:marLeft w:val="480"/>
          <w:marRight w:val="0"/>
          <w:marTop w:val="0"/>
          <w:marBottom w:val="0"/>
          <w:divBdr>
            <w:top w:val="none" w:sz="0" w:space="0" w:color="auto"/>
            <w:left w:val="none" w:sz="0" w:space="0" w:color="auto"/>
            <w:bottom w:val="none" w:sz="0" w:space="0" w:color="auto"/>
            <w:right w:val="none" w:sz="0" w:space="0" w:color="auto"/>
          </w:divBdr>
        </w:div>
        <w:div w:id="1767580260">
          <w:marLeft w:val="480"/>
          <w:marRight w:val="0"/>
          <w:marTop w:val="0"/>
          <w:marBottom w:val="0"/>
          <w:divBdr>
            <w:top w:val="none" w:sz="0" w:space="0" w:color="auto"/>
            <w:left w:val="none" w:sz="0" w:space="0" w:color="auto"/>
            <w:bottom w:val="none" w:sz="0" w:space="0" w:color="auto"/>
            <w:right w:val="none" w:sz="0" w:space="0" w:color="auto"/>
          </w:divBdr>
        </w:div>
        <w:div w:id="1608586527">
          <w:marLeft w:val="480"/>
          <w:marRight w:val="0"/>
          <w:marTop w:val="0"/>
          <w:marBottom w:val="0"/>
          <w:divBdr>
            <w:top w:val="none" w:sz="0" w:space="0" w:color="auto"/>
            <w:left w:val="none" w:sz="0" w:space="0" w:color="auto"/>
            <w:bottom w:val="none" w:sz="0" w:space="0" w:color="auto"/>
            <w:right w:val="none" w:sz="0" w:space="0" w:color="auto"/>
          </w:divBdr>
        </w:div>
        <w:div w:id="1453986377">
          <w:marLeft w:val="480"/>
          <w:marRight w:val="0"/>
          <w:marTop w:val="0"/>
          <w:marBottom w:val="0"/>
          <w:divBdr>
            <w:top w:val="none" w:sz="0" w:space="0" w:color="auto"/>
            <w:left w:val="none" w:sz="0" w:space="0" w:color="auto"/>
            <w:bottom w:val="none" w:sz="0" w:space="0" w:color="auto"/>
            <w:right w:val="none" w:sz="0" w:space="0" w:color="auto"/>
          </w:divBdr>
        </w:div>
        <w:div w:id="407044495">
          <w:marLeft w:val="480"/>
          <w:marRight w:val="0"/>
          <w:marTop w:val="0"/>
          <w:marBottom w:val="0"/>
          <w:divBdr>
            <w:top w:val="none" w:sz="0" w:space="0" w:color="auto"/>
            <w:left w:val="none" w:sz="0" w:space="0" w:color="auto"/>
            <w:bottom w:val="none" w:sz="0" w:space="0" w:color="auto"/>
            <w:right w:val="none" w:sz="0" w:space="0" w:color="auto"/>
          </w:divBdr>
        </w:div>
        <w:div w:id="1566338105">
          <w:marLeft w:val="480"/>
          <w:marRight w:val="0"/>
          <w:marTop w:val="0"/>
          <w:marBottom w:val="0"/>
          <w:divBdr>
            <w:top w:val="none" w:sz="0" w:space="0" w:color="auto"/>
            <w:left w:val="none" w:sz="0" w:space="0" w:color="auto"/>
            <w:bottom w:val="none" w:sz="0" w:space="0" w:color="auto"/>
            <w:right w:val="none" w:sz="0" w:space="0" w:color="auto"/>
          </w:divBdr>
        </w:div>
        <w:div w:id="1924030584">
          <w:marLeft w:val="480"/>
          <w:marRight w:val="0"/>
          <w:marTop w:val="0"/>
          <w:marBottom w:val="0"/>
          <w:divBdr>
            <w:top w:val="none" w:sz="0" w:space="0" w:color="auto"/>
            <w:left w:val="none" w:sz="0" w:space="0" w:color="auto"/>
            <w:bottom w:val="none" w:sz="0" w:space="0" w:color="auto"/>
            <w:right w:val="none" w:sz="0" w:space="0" w:color="auto"/>
          </w:divBdr>
        </w:div>
        <w:div w:id="311181290">
          <w:marLeft w:val="480"/>
          <w:marRight w:val="0"/>
          <w:marTop w:val="0"/>
          <w:marBottom w:val="0"/>
          <w:divBdr>
            <w:top w:val="none" w:sz="0" w:space="0" w:color="auto"/>
            <w:left w:val="none" w:sz="0" w:space="0" w:color="auto"/>
            <w:bottom w:val="none" w:sz="0" w:space="0" w:color="auto"/>
            <w:right w:val="none" w:sz="0" w:space="0" w:color="auto"/>
          </w:divBdr>
        </w:div>
        <w:div w:id="502623685">
          <w:marLeft w:val="480"/>
          <w:marRight w:val="0"/>
          <w:marTop w:val="0"/>
          <w:marBottom w:val="0"/>
          <w:divBdr>
            <w:top w:val="none" w:sz="0" w:space="0" w:color="auto"/>
            <w:left w:val="none" w:sz="0" w:space="0" w:color="auto"/>
            <w:bottom w:val="none" w:sz="0" w:space="0" w:color="auto"/>
            <w:right w:val="none" w:sz="0" w:space="0" w:color="auto"/>
          </w:divBdr>
        </w:div>
        <w:div w:id="1336491600">
          <w:marLeft w:val="480"/>
          <w:marRight w:val="0"/>
          <w:marTop w:val="0"/>
          <w:marBottom w:val="0"/>
          <w:divBdr>
            <w:top w:val="none" w:sz="0" w:space="0" w:color="auto"/>
            <w:left w:val="none" w:sz="0" w:space="0" w:color="auto"/>
            <w:bottom w:val="none" w:sz="0" w:space="0" w:color="auto"/>
            <w:right w:val="none" w:sz="0" w:space="0" w:color="auto"/>
          </w:divBdr>
        </w:div>
        <w:div w:id="519929066">
          <w:marLeft w:val="480"/>
          <w:marRight w:val="0"/>
          <w:marTop w:val="0"/>
          <w:marBottom w:val="0"/>
          <w:divBdr>
            <w:top w:val="none" w:sz="0" w:space="0" w:color="auto"/>
            <w:left w:val="none" w:sz="0" w:space="0" w:color="auto"/>
            <w:bottom w:val="none" w:sz="0" w:space="0" w:color="auto"/>
            <w:right w:val="none" w:sz="0" w:space="0" w:color="auto"/>
          </w:divBdr>
        </w:div>
        <w:div w:id="1459880244">
          <w:marLeft w:val="480"/>
          <w:marRight w:val="0"/>
          <w:marTop w:val="0"/>
          <w:marBottom w:val="0"/>
          <w:divBdr>
            <w:top w:val="none" w:sz="0" w:space="0" w:color="auto"/>
            <w:left w:val="none" w:sz="0" w:space="0" w:color="auto"/>
            <w:bottom w:val="none" w:sz="0" w:space="0" w:color="auto"/>
            <w:right w:val="none" w:sz="0" w:space="0" w:color="auto"/>
          </w:divBdr>
        </w:div>
        <w:div w:id="633366617">
          <w:marLeft w:val="480"/>
          <w:marRight w:val="0"/>
          <w:marTop w:val="0"/>
          <w:marBottom w:val="0"/>
          <w:divBdr>
            <w:top w:val="none" w:sz="0" w:space="0" w:color="auto"/>
            <w:left w:val="none" w:sz="0" w:space="0" w:color="auto"/>
            <w:bottom w:val="none" w:sz="0" w:space="0" w:color="auto"/>
            <w:right w:val="none" w:sz="0" w:space="0" w:color="auto"/>
          </w:divBdr>
        </w:div>
        <w:div w:id="1018316316">
          <w:marLeft w:val="480"/>
          <w:marRight w:val="0"/>
          <w:marTop w:val="0"/>
          <w:marBottom w:val="0"/>
          <w:divBdr>
            <w:top w:val="none" w:sz="0" w:space="0" w:color="auto"/>
            <w:left w:val="none" w:sz="0" w:space="0" w:color="auto"/>
            <w:bottom w:val="none" w:sz="0" w:space="0" w:color="auto"/>
            <w:right w:val="none" w:sz="0" w:space="0" w:color="auto"/>
          </w:divBdr>
        </w:div>
        <w:div w:id="922035298">
          <w:marLeft w:val="480"/>
          <w:marRight w:val="0"/>
          <w:marTop w:val="0"/>
          <w:marBottom w:val="0"/>
          <w:divBdr>
            <w:top w:val="none" w:sz="0" w:space="0" w:color="auto"/>
            <w:left w:val="none" w:sz="0" w:space="0" w:color="auto"/>
            <w:bottom w:val="none" w:sz="0" w:space="0" w:color="auto"/>
            <w:right w:val="none" w:sz="0" w:space="0" w:color="auto"/>
          </w:divBdr>
        </w:div>
        <w:div w:id="1456364212">
          <w:marLeft w:val="480"/>
          <w:marRight w:val="0"/>
          <w:marTop w:val="0"/>
          <w:marBottom w:val="0"/>
          <w:divBdr>
            <w:top w:val="none" w:sz="0" w:space="0" w:color="auto"/>
            <w:left w:val="none" w:sz="0" w:space="0" w:color="auto"/>
            <w:bottom w:val="none" w:sz="0" w:space="0" w:color="auto"/>
            <w:right w:val="none" w:sz="0" w:space="0" w:color="auto"/>
          </w:divBdr>
        </w:div>
        <w:div w:id="1227492027">
          <w:marLeft w:val="480"/>
          <w:marRight w:val="0"/>
          <w:marTop w:val="0"/>
          <w:marBottom w:val="0"/>
          <w:divBdr>
            <w:top w:val="none" w:sz="0" w:space="0" w:color="auto"/>
            <w:left w:val="none" w:sz="0" w:space="0" w:color="auto"/>
            <w:bottom w:val="none" w:sz="0" w:space="0" w:color="auto"/>
            <w:right w:val="none" w:sz="0" w:space="0" w:color="auto"/>
          </w:divBdr>
        </w:div>
        <w:div w:id="757287019">
          <w:marLeft w:val="480"/>
          <w:marRight w:val="0"/>
          <w:marTop w:val="0"/>
          <w:marBottom w:val="0"/>
          <w:divBdr>
            <w:top w:val="none" w:sz="0" w:space="0" w:color="auto"/>
            <w:left w:val="none" w:sz="0" w:space="0" w:color="auto"/>
            <w:bottom w:val="none" w:sz="0" w:space="0" w:color="auto"/>
            <w:right w:val="none" w:sz="0" w:space="0" w:color="auto"/>
          </w:divBdr>
        </w:div>
        <w:div w:id="1357729441">
          <w:marLeft w:val="480"/>
          <w:marRight w:val="0"/>
          <w:marTop w:val="0"/>
          <w:marBottom w:val="0"/>
          <w:divBdr>
            <w:top w:val="none" w:sz="0" w:space="0" w:color="auto"/>
            <w:left w:val="none" w:sz="0" w:space="0" w:color="auto"/>
            <w:bottom w:val="none" w:sz="0" w:space="0" w:color="auto"/>
            <w:right w:val="none" w:sz="0" w:space="0" w:color="auto"/>
          </w:divBdr>
        </w:div>
        <w:div w:id="259871834">
          <w:marLeft w:val="480"/>
          <w:marRight w:val="0"/>
          <w:marTop w:val="0"/>
          <w:marBottom w:val="0"/>
          <w:divBdr>
            <w:top w:val="none" w:sz="0" w:space="0" w:color="auto"/>
            <w:left w:val="none" w:sz="0" w:space="0" w:color="auto"/>
            <w:bottom w:val="none" w:sz="0" w:space="0" w:color="auto"/>
            <w:right w:val="none" w:sz="0" w:space="0" w:color="auto"/>
          </w:divBdr>
        </w:div>
        <w:div w:id="317736158">
          <w:marLeft w:val="480"/>
          <w:marRight w:val="0"/>
          <w:marTop w:val="0"/>
          <w:marBottom w:val="0"/>
          <w:divBdr>
            <w:top w:val="none" w:sz="0" w:space="0" w:color="auto"/>
            <w:left w:val="none" w:sz="0" w:space="0" w:color="auto"/>
            <w:bottom w:val="none" w:sz="0" w:space="0" w:color="auto"/>
            <w:right w:val="none" w:sz="0" w:space="0" w:color="auto"/>
          </w:divBdr>
        </w:div>
        <w:div w:id="429787480">
          <w:marLeft w:val="480"/>
          <w:marRight w:val="0"/>
          <w:marTop w:val="0"/>
          <w:marBottom w:val="0"/>
          <w:divBdr>
            <w:top w:val="none" w:sz="0" w:space="0" w:color="auto"/>
            <w:left w:val="none" w:sz="0" w:space="0" w:color="auto"/>
            <w:bottom w:val="none" w:sz="0" w:space="0" w:color="auto"/>
            <w:right w:val="none" w:sz="0" w:space="0" w:color="auto"/>
          </w:divBdr>
        </w:div>
        <w:div w:id="111172647">
          <w:marLeft w:val="480"/>
          <w:marRight w:val="0"/>
          <w:marTop w:val="0"/>
          <w:marBottom w:val="0"/>
          <w:divBdr>
            <w:top w:val="none" w:sz="0" w:space="0" w:color="auto"/>
            <w:left w:val="none" w:sz="0" w:space="0" w:color="auto"/>
            <w:bottom w:val="none" w:sz="0" w:space="0" w:color="auto"/>
            <w:right w:val="none" w:sz="0" w:space="0" w:color="auto"/>
          </w:divBdr>
        </w:div>
        <w:div w:id="1763378818">
          <w:marLeft w:val="480"/>
          <w:marRight w:val="0"/>
          <w:marTop w:val="0"/>
          <w:marBottom w:val="0"/>
          <w:divBdr>
            <w:top w:val="none" w:sz="0" w:space="0" w:color="auto"/>
            <w:left w:val="none" w:sz="0" w:space="0" w:color="auto"/>
            <w:bottom w:val="none" w:sz="0" w:space="0" w:color="auto"/>
            <w:right w:val="none" w:sz="0" w:space="0" w:color="auto"/>
          </w:divBdr>
        </w:div>
        <w:div w:id="1132670380">
          <w:marLeft w:val="480"/>
          <w:marRight w:val="0"/>
          <w:marTop w:val="0"/>
          <w:marBottom w:val="0"/>
          <w:divBdr>
            <w:top w:val="none" w:sz="0" w:space="0" w:color="auto"/>
            <w:left w:val="none" w:sz="0" w:space="0" w:color="auto"/>
            <w:bottom w:val="none" w:sz="0" w:space="0" w:color="auto"/>
            <w:right w:val="none" w:sz="0" w:space="0" w:color="auto"/>
          </w:divBdr>
        </w:div>
        <w:div w:id="973556717">
          <w:marLeft w:val="480"/>
          <w:marRight w:val="0"/>
          <w:marTop w:val="0"/>
          <w:marBottom w:val="0"/>
          <w:divBdr>
            <w:top w:val="none" w:sz="0" w:space="0" w:color="auto"/>
            <w:left w:val="none" w:sz="0" w:space="0" w:color="auto"/>
            <w:bottom w:val="none" w:sz="0" w:space="0" w:color="auto"/>
            <w:right w:val="none" w:sz="0" w:space="0" w:color="auto"/>
          </w:divBdr>
        </w:div>
        <w:div w:id="1687318734">
          <w:marLeft w:val="480"/>
          <w:marRight w:val="0"/>
          <w:marTop w:val="0"/>
          <w:marBottom w:val="0"/>
          <w:divBdr>
            <w:top w:val="none" w:sz="0" w:space="0" w:color="auto"/>
            <w:left w:val="none" w:sz="0" w:space="0" w:color="auto"/>
            <w:bottom w:val="none" w:sz="0" w:space="0" w:color="auto"/>
            <w:right w:val="none" w:sz="0" w:space="0" w:color="auto"/>
          </w:divBdr>
        </w:div>
        <w:div w:id="930971175">
          <w:marLeft w:val="480"/>
          <w:marRight w:val="0"/>
          <w:marTop w:val="0"/>
          <w:marBottom w:val="0"/>
          <w:divBdr>
            <w:top w:val="none" w:sz="0" w:space="0" w:color="auto"/>
            <w:left w:val="none" w:sz="0" w:space="0" w:color="auto"/>
            <w:bottom w:val="none" w:sz="0" w:space="0" w:color="auto"/>
            <w:right w:val="none" w:sz="0" w:space="0" w:color="auto"/>
          </w:divBdr>
        </w:div>
        <w:div w:id="1080103293">
          <w:marLeft w:val="480"/>
          <w:marRight w:val="0"/>
          <w:marTop w:val="0"/>
          <w:marBottom w:val="0"/>
          <w:divBdr>
            <w:top w:val="none" w:sz="0" w:space="0" w:color="auto"/>
            <w:left w:val="none" w:sz="0" w:space="0" w:color="auto"/>
            <w:bottom w:val="none" w:sz="0" w:space="0" w:color="auto"/>
            <w:right w:val="none" w:sz="0" w:space="0" w:color="auto"/>
          </w:divBdr>
        </w:div>
        <w:div w:id="1855073783">
          <w:marLeft w:val="480"/>
          <w:marRight w:val="0"/>
          <w:marTop w:val="0"/>
          <w:marBottom w:val="0"/>
          <w:divBdr>
            <w:top w:val="none" w:sz="0" w:space="0" w:color="auto"/>
            <w:left w:val="none" w:sz="0" w:space="0" w:color="auto"/>
            <w:bottom w:val="none" w:sz="0" w:space="0" w:color="auto"/>
            <w:right w:val="none" w:sz="0" w:space="0" w:color="auto"/>
          </w:divBdr>
        </w:div>
        <w:div w:id="1795249515">
          <w:marLeft w:val="480"/>
          <w:marRight w:val="0"/>
          <w:marTop w:val="0"/>
          <w:marBottom w:val="0"/>
          <w:divBdr>
            <w:top w:val="none" w:sz="0" w:space="0" w:color="auto"/>
            <w:left w:val="none" w:sz="0" w:space="0" w:color="auto"/>
            <w:bottom w:val="none" w:sz="0" w:space="0" w:color="auto"/>
            <w:right w:val="none" w:sz="0" w:space="0" w:color="auto"/>
          </w:divBdr>
        </w:div>
        <w:div w:id="2042629582">
          <w:marLeft w:val="480"/>
          <w:marRight w:val="0"/>
          <w:marTop w:val="0"/>
          <w:marBottom w:val="0"/>
          <w:divBdr>
            <w:top w:val="none" w:sz="0" w:space="0" w:color="auto"/>
            <w:left w:val="none" w:sz="0" w:space="0" w:color="auto"/>
            <w:bottom w:val="none" w:sz="0" w:space="0" w:color="auto"/>
            <w:right w:val="none" w:sz="0" w:space="0" w:color="auto"/>
          </w:divBdr>
        </w:div>
        <w:div w:id="814957135">
          <w:marLeft w:val="480"/>
          <w:marRight w:val="0"/>
          <w:marTop w:val="0"/>
          <w:marBottom w:val="0"/>
          <w:divBdr>
            <w:top w:val="none" w:sz="0" w:space="0" w:color="auto"/>
            <w:left w:val="none" w:sz="0" w:space="0" w:color="auto"/>
            <w:bottom w:val="none" w:sz="0" w:space="0" w:color="auto"/>
            <w:right w:val="none" w:sz="0" w:space="0" w:color="auto"/>
          </w:divBdr>
        </w:div>
        <w:div w:id="1967931022">
          <w:marLeft w:val="480"/>
          <w:marRight w:val="0"/>
          <w:marTop w:val="0"/>
          <w:marBottom w:val="0"/>
          <w:divBdr>
            <w:top w:val="none" w:sz="0" w:space="0" w:color="auto"/>
            <w:left w:val="none" w:sz="0" w:space="0" w:color="auto"/>
            <w:bottom w:val="none" w:sz="0" w:space="0" w:color="auto"/>
            <w:right w:val="none" w:sz="0" w:space="0" w:color="auto"/>
          </w:divBdr>
        </w:div>
        <w:div w:id="1884559087">
          <w:marLeft w:val="480"/>
          <w:marRight w:val="0"/>
          <w:marTop w:val="0"/>
          <w:marBottom w:val="0"/>
          <w:divBdr>
            <w:top w:val="none" w:sz="0" w:space="0" w:color="auto"/>
            <w:left w:val="none" w:sz="0" w:space="0" w:color="auto"/>
            <w:bottom w:val="none" w:sz="0" w:space="0" w:color="auto"/>
            <w:right w:val="none" w:sz="0" w:space="0" w:color="auto"/>
          </w:divBdr>
        </w:div>
      </w:divsChild>
    </w:div>
    <w:div w:id="1279531373">
      <w:bodyDiv w:val="1"/>
      <w:marLeft w:val="0"/>
      <w:marRight w:val="0"/>
      <w:marTop w:val="0"/>
      <w:marBottom w:val="0"/>
      <w:divBdr>
        <w:top w:val="none" w:sz="0" w:space="0" w:color="auto"/>
        <w:left w:val="none" w:sz="0" w:space="0" w:color="auto"/>
        <w:bottom w:val="none" w:sz="0" w:space="0" w:color="auto"/>
        <w:right w:val="none" w:sz="0" w:space="0" w:color="auto"/>
      </w:divBdr>
    </w:div>
    <w:div w:id="1279794332">
      <w:bodyDiv w:val="1"/>
      <w:marLeft w:val="0"/>
      <w:marRight w:val="0"/>
      <w:marTop w:val="0"/>
      <w:marBottom w:val="0"/>
      <w:divBdr>
        <w:top w:val="none" w:sz="0" w:space="0" w:color="auto"/>
        <w:left w:val="none" w:sz="0" w:space="0" w:color="auto"/>
        <w:bottom w:val="none" w:sz="0" w:space="0" w:color="auto"/>
        <w:right w:val="none" w:sz="0" w:space="0" w:color="auto"/>
      </w:divBdr>
    </w:div>
    <w:div w:id="1280261304">
      <w:bodyDiv w:val="1"/>
      <w:marLeft w:val="0"/>
      <w:marRight w:val="0"/>
      <w:marTop w:val="0"/>
      <w:marBottom w:val="0"/>
      <w:divBdr>
        <w:top w:val="none" w:sz="0" w:space="0" w:color="auto"/>
        <w:left w:val="none" w:sz="0" w:space="0" w:color="auto"/>
        <w:bottom w:val="none" w:sz="0" w:space="0" w:color="auto"/>
        <w:right w:val="none" w:sz="0" w:space="0" w:color="auto"/>
      </w:divBdr>
    </w:div>
    <w:div w:id="1280601817">
      <w:bodyDiv w:val="1"/>
      <w:marLeft w:val="0"/>
      <w:marRight w:val="0"/>
      <w:marTop w:val="0"/>
      <w:marBottom w:val="0"/>
      <w:divBdr>
        <w:top w:val="none" w:sz="0" w:space="0" w:color="auto"/>
        <w:left w:val="none" w:sz="0" w:space="0" w:color="auto"/>
        <w:bottom w:val="none" w:sz="0" w:space="0" w:color="auto"/>
        <w:right w:val="none" w:sz="0" w:space="0" w:color="auto"/>
      </w:divBdr>
      <w:divsChild>
        <w:div w:id="822355683">
          <w:marLeft w:val="480"/>
          <w:marRight w:val="0"/>
          <w:marTop w:val="0"/>
          <w:marBottom w:val="0"/>
          <w:divBdr>
            <w:top w:val="none" w:sz="0" w:space="0" w:color="auto"/>
            <w:left w:val="none" w:sz="0" w:space="0" w:color="auto"/>
            <w:bottom w:val="none" w:sz="0" w:space="0" w:color="auto"/>
            <w:right w:val="none" w:sz="0" w:space="0" w:color="auto"/>
          </w:divBdr>
        </w:div>
        <w:div w:id="1903515372">
          <w:marLeft w:val="480"/>
          <w:marRight w:val="0"/>
          <w:marTop w:val="0"/>
          <w:marBottom w:val="0"/>
          <w:divBdr>
            <w:top w:val="none" w:sz="0" w:space="0" w:color="auto"/>
            <w:left w:val="none" w:sz="0" w:space="0" w:color="auto"/>
            <w:bottom w:val="none" w:sz="0" w:space="0" w:color="auto"/>
            <w:right w:val="none" w:sz="0" w:space="0" w:color="auto"/>
          </w:divBdr>
        </w:div>
        <w:div w:id="827331941">
          <w:marLeft w:val="480"/>
          <w:marRight w:val="0"/>
          <w:marTop w:val="0"/>
          <w:marBottom w:val="0"/>
          <w:divBdr>
            <w:top w:val="none" w:sz="0" w:space="0" w:color="auto"/>
            <w:left w:val="none" w:sz="0" w:space="0" w:color="auto"/>
            <w:bottom w:val="none" w:sz="0" w:space="0" w:color="auto"/>
            <w:right w:val="none" w:sz="0" w:space="0" w:color="auto"/>
          </w:divBdr>
        </w:div>
        <w:div w:id="1306424155">
          <w:marLeft w:val="480"/>
          <w:marRight w:val="0"/>
          <w:marTop w:val="0"/>
          <w:marBottom w:val="0"/>
          <w:divBdr>
            <w:top w:val="none" w:sz="0" w:space="0" w:color="auto"/>
            <w:left w:val="none" w:sz="0" w:space="0" w:color="auto"/>
            <w:bottom w:val="none" w:sz="0" w:space="0" w:color="auto"/>
            <w:right w:val="none" w:sz="0" w:space="0" w:color="auto"/>
          </w:divBdr>
        </w:div>
        <w:div w:id="383874817">
          <w:marLeft w:val="480"/>
          <w:marRight w:val="0"/>
          <w:marTop w:val="0"/>
          <w:marBottom w:val="0"/>
          <w:divBdr>
            <w:top w:val="none" w:sz="0" w:space="0" w:color="auto"/>
            <w:left w:val="none" w:sz="0" w:space="0" w:color="auto"/>
            <w:bottom w:val="none" w:sz="0" w:space="0" w:color="auto"/>
            <w:right w:val="none" w:sz="0" w:space="0" w:color="auto"/>
          </w:divBdr>
        </w:div>
        <w:div w:id="481120419">
          <w:marLeft w:val="480"/>
          <w:marRight w:val="0"/>
          <w:marTop w:val="0"/>
          <w:marBottom w:val="0"/>
          <w:divBdr>
            <w:top w:val="none" w:sz="0" w:space="0" w:color="auto"/>
            <w:left w:val="none" w:sz="0" w:space="0" w:color="auto"/>
            <w:bottom w:val="none" w:sz="0" w:space="0" w:color="auto"/>
            <w:right w:val="none" w:sz="0" w:space="0" w:color="auto"/>
          </w:divBdr>
        </w:div>
        <w:div w:id="375012884">
          <w:marLeft w:val="480"/>
          <w:marRight w:val="0"/>
          <w:marTop w:val="0"/>
          <w:marBottom w:val="0"/>
          <w:divBdr>
            <w:top w:val="none" w:sz="0" w:space="0" w:color="auto"/>
            <w:left w:val="none" w:sz="0" w:space="0" w:color="auto"/>
            <w:bottom w:val="none" w:sz="0" w:space="0" w:color="auto"/>
            <w:right w:val="none" w:sz="0" w:space="0" w:color="auto"/>
          </w:divBdr>
        </w:div>
        <w:div w:id="324015122">
          <w:marLeft w:val="480"/>
          <w:marRight w:val="0"/>
          <w:marTop w:val="0"/>
          <w:marBottom w:val="0"/>
          <w:divBdr>
            <w:top w:val="none" w:sz="0" w:space="0" w:color="auto"/>
            <w:left w:val="none" w:sz="0" w:space="0" w:color="auto"/>
            <w:bottom w:val="none" w:sz="0" w:space="0" w:color="auto"/>
            <w:right w:val="none" w:sz="0" w:space="0" w:color="auto"/>
          </w:divBdr>
        </w:div>
        <w:div w:id="2045715086">
          <w:marLeft w:val="480"/>
          <w:marRight w:val="0"/>
          <w:marTop w:val="0"/>
          <w:marBottom w:val="0"/>
          <w:divBdr>
            <w:top w:val="none" w:sz="0" w:space="0" w:color="auto"/>
            <w:left w:val="none" w:sz="0" w:space="0" w:color="auto"/>
            <w:bottom w:val="none" w:sz="0" w:space="0" w:color="auto"/>
            <w:right w:val="none" w:sz="0" w:space="0" w:color="auto"/>
          </w:divBdr>
        </w:div>
        <w:div w:id="959722291">
          <w:marLeft w:val="480"/>
          <w:marRight w:val="0"/>
          <w:marTop w:val="0"/>
          <w:marBottom w:val="0"/>
          <w:divBdr>
            <w:top w:val="none" w:sz="0" w:space="0" w:color="auto"/>
            <w:left w:val="none" w:sz="0" w:space="0" w:color="auto"/>
            <w:bottom w:val="none" w:sz="0" w:space="0" w:color="auto"/>
            <w:right w:val="none" w:sz="0" w:space="0" w:color="auto"/>
          </w:divBdr>
        </w:div>
        <w:div w:id="1133448641">
          <w:marLeft w:val="480"/>
          <w:marRight w:val="0"/>
          <w:marTop w:val="0"/>
          <w:marBottom w:val="0"/>
          <w:divBdr>
            <w:top w:val="none" w:sz="0" w:space="0" w:color="auto"/>
            <w:left w:val="none" w:sz="0" w:space="0" w:color="auto"/>
            <w:bottom w:val="none" w:sz="0" w:space="0" w:color="auto"/>
            <w:right w:val="none" w:sz="0" w:space="0" w:color="auto"/>
          </w:divBdr>
        </w:div>
        <w:div w:id="914782075">
          <w:marLeft w:val="480"/>
          <w:marRight w:val="0"/>
          <w:marTop w:val="0"/>
          <w:marBottom w:val="0"/>
          <w:divBdr>
            <w:top w:val="none" w:sz="0" w:space="0" w:color="auto"/>
            <w:left w:val="none" w:sz="0" w:space="0" w:color="auto"/>
            <w:bottom w:val="none" w:sz="0" w:space="0" w:color="auto"/>
            <w:right w:val="none" w:sz="0" w:space="0" w:color="auto"/>
          </w:divBdr>
        </w:div>
        <w:div w:id="1308168197">
          <w:marLeft w:val="480"/>
          <w:marRight w:val="0"/>
          <w:marTop w:val="0"/>
          <w:marBottom w:val="0"/>
          <w:divBdr>
            <w:top w:val="none" w:sz="0" w:space="0" w:color="auto"/>
            <w:left w:val="none" w:sz="0" w:space="0" w:color="auto"/>
            <w:bottom w:val="none" w:sz="0" w:space="0" w:color="auto"/>
            <w:right w:val="none" w:sz="0" w:space="0" w:color="auto"/>
          </w:divBdr>
        </w:div>
        <w:div w:id="189337899">
          <w:marLeft w:val="480"/>
          <w:marRight w:val="0"/>
          <w:marTop w:val="0"/>
          <w:marBottom w:val="0"/>
          <w:divBdr>
            <w:top w:val="none" w:sz="0" w:space="0" w:color="auto"/>
            <w:left w:val="none" w:sz="0" w:space="0" w:color="auto"/>
            <w:bottom w:val="none" w:sz="0" w:space="0" w:color="auto"/>
            <w:right w:val="none" w:sz="0" w:space="0" w:color="auto"/>
          </w:divBdr>
        </w:div>
        <w:div w:id="718628877">
          <w:marLeft w:val="480"/>
          <w:marRight w:val="0"/>
          <w:marTop w:val="0"/>
          <w:marBottom w:val="0"/>
          <w:divBdr>
            <w:top w:val="none" w:sz="0" w:space="0" w:color="auto"/>
            <w:left w:val="none" w:sz="0" w:space="0" w:color="auto"/>
            <w:bottom w:val="none" w:sz="0" w:space="0" w:color="auto"/>
            <w:right w:val="none" w:sz="0" w:space="0" w:color="auto"/>
          </w:divBdr>
        </w:div>
        <w:div w:id="1838880994">
          <w:marLeft w:val="480"/>
          <w:marRight w:val="0"/>
          <w:marTop w:val="0"/>
          <w:marBottom w:val="0"/>
          <w:divBdr>
            <w:top w:val="none" w:sz="0" w:space="0" w:color="auto"/>
            <w:left w:val="none" w:sz="0" w:space="0" w:color="auto"/>
            <w:bottom w:val="none" w:sz="0" w:space="0" w:color="auto"/>
            <w:right w:val="none" w:sz="0" w:space="0" w:color="auto"/>
          </w:divBdr>
        </w:div>
        <w:div w:id="520433873">
          <w:marLeft w:val="480"/>
          <w:marRight w:val="0"/>
          <w:marTop w:val="0"/>
          <w:marBottom w:val="0"/>
          <w:divBdr>
            <w:top w:val="none" w:sz="0" w:space="0" w:color="auto"/>
            <w:left w:val="none" w:sz="0" w:space="0" w:color="auto"/>
            <w:bottom w:val="none" w:sz="0" w:space="0" w:color="auto"/>
            <w:right w:val="none" w:sz="0" w:space="0" w:color="auto"/>
          </w:divBdr>
        </w:div>
        <w:div w:id="1289969245">
          <w:marLeft w:val="480"/>
          <w:marRight w:val="0"/>
          <w:marTop w:val="0"/>
          <w:marBottom w:val="0"/>
          <w:divBdr>
            <w:top w:val="none" w:sz="0" w:space="0" w:color="auto"/>
            <w:left w:val="none" w:sz="0" w:space="0" w:color="auto"/>
            <w:bottom w:val="none" w:sz="0" w:space="0" w:color="auto"/>
            <w:right w:val="none" w:sz="0" w:space="0" w:color="auto"/>
          </w:divBdr>
        </w:div>
        <w:div w:id="767627512">
          <w:marLeft w:val="480"/>
          <w:marRight w:val="0"/>
          <w:marTop w:val="0"/>
          <w:marBottom w:val="0"/>
          <w:divBdr>
            <w:top w:val="none" w:sz="0" w:space="0" w:color="auto"/>
            <w:left w:val="none" w:sz="0" w:space="0" w:color="auto"/>
            <w:bottom w:val="none" w:sz="0" w:space="0" w:color="auto"/>
            <w:right w:val="none" w:sz="0" w:space="0" w:color="auto"/>
          </w:divBdr>
        </w:div>
        <w:div w:id="18437628">
          <w:marLeft w:val="480"/>
          <w:marRight w:val="0"/>
          <w:marTop w:val="0"/>
          <w:marBottom w:val="0"/>
          <w:divBdr>
            <w:top w:val="none" w:sz="0" w:space="0" w:color="auto"/>
            <w:left w:val="none" w:sz="0" w:space="0" w:color="auto"/>
            <w:bottom w:val="none" w:sz="0" w:space="0" w:color="auto"/>
            <w:right w:val="none" w:sz="0" w:space="0" w:color="auto"/>
          </w:divBdr>
        </w:div>
        <w:div w:id="1088042746">
          <w:marLeft w:val="480"/>
          <w:marRight w:val="0"/>
          <w:marTop w:val="0"/>
          <w:marBottom w:val="0"/>
          <w:divBdr>
            <w:top w:val="none" w:sz="0" w:space="0" w:color="auto"/>
            <w:left w:val="none" w:sz="0" w:space="0" w:color="auto"/>
            <w:bottom w:val="none" w:sz="0" w:space="0" w:color="auto"/>
            <w:right w:val="none" w:sz="0" w:space="0" w:color="auto"/>
          </w:divBdr>
        </w:div>
        <w:div w:id="913006519">
          <w:marLeft w:val="480"/>
          <w:marRight w:val="0"/>
          <w:marTop w:val="0"/>
          <w:marBottom w:val="0"/>
          <w:divBdr>
            <w:top w:val="none" w:sz="0" w:space="0" w:color="auto"/>
            <w:left w:val="none" w:sz="0" w:space="0" w:color="auto"/>
            <w:bottom w:val="none" w:sz="0" w:space="0" w:color="auto"/>
            <w:right w:val="none" w:sz="0" w:space="0" w:color="auto"/>
          </w:divBdr>
        </w:div>
        <w:div w:id="420761011">
          <w:marLeft w:val="480"/>
          <w:marRight w:val="0"/>
          <w:marTop w:val="0"/>
          <w:marBottom w:val="0"/>
          <w:divBdr>
            <w:top w:val="none" w:sz="0" w:space="0" w:color="auto"/>
            <w:left w:val="none" w:sz="0" w:space="0" w:color="auto"/>
            <w:bottom w:val="none" w:sz="0" w:space="0" w:color="auto"/>
            <w:right w:val="none" w:sz="0" w:space="0" w:color="auto"/>
          </w:divBdr>
        </w:div>
        <w:div w:id="1899434191">
          <w:marLeft w:val="480"/>
          <w:marRight w:val="0"/>
          <w:marTop w:val="0"/>
          <w:marBottom w:val="0"/>
          <w:divBdr>
            <w:top w:val="none" w:sz="0" w:space="0" w:color="auto"/>
            <w:left w:val="none" w:sz="0" w:space="0" w:color="auto"/>
            <w:bottom w:val="none" w:sz="0" w:space="0" w:color="auto"/>
            <w:right w:val="none" w:sz="0" w:space="0" w:color="auto"/>
          </w:divBdr>
        </w:div>
        <w:div w:id="1951011238">
          <w:marLeft w:val="480"/>
          <w:marRight w:val="0"/>
          <w:marTop w:val="0"/>
          <w:marBottom w:val="0"/>
          <w:divBdr>
            <w:top w:val="none" w:sz="0" w:space="0" w:color="auto"/>
            <w:left w:val="none" w:sz="0" w:space="0" w:color="auto"/>
            <w:bottom w:val="none" w:sz="0" w:space="0" w:color="auto"/>
            <w:right w:val="none" w:sz="0" w:space="0" w:color="auto"/>
          </w:divBdr>
        </w:div>
        <w:div w:id="192572380">
          <w:marLeft w:val="480"/>
          <w:marRight w:val="0"/>
          <w:marTop w:val="0"/>
          <w:marBottom w:val="0"/>
          <w:divBdr>
            <w:top w:val="none" w:sz="0" w:space="0" w:color="auto"/>
            <w:left w:val="none" w:sz="0" w:space="0" w:color="auto"/>
            <w:bottom w:val="none" w:sz="0" w:space="0" w:color="auto"/>
            <w:right w:val="none" w:sz="0" w:space="0" w:color="auto"/>
          </w:divBdr>
        </w:div>
        <w:div w:id="1892379267">
          <w:marLeft w:val="480"/>
          <w:marRight w:val="0"/>
          <w:marTop w:val="0"/>
          <w:marBottom w:val="0"/>
          <w:divBdr>
            <w:top w:val="none" w:sz="0" w:space="0" w:color="auto"/>
            <w:left w:val="none" w:sz="0" w:space="0" w:color="auto"/>
            <w:bottom w:val="none" w:sz="0" w:space="0" w:color="auto"/>
            <w:right w:val="none" w:sz="0" w:space="0" w:color="auto"/>
          </w:divBdr>
        </w:div>
        <w:div w:id="1557356871">
          <w:marLeft w:val="480"/>
          <w:marRight w:val="0"/>
          <w:marTop w:val="0"/>
          <w:marBottom w:val="0"/>
          <w:divBdr>
            <w:top w:val="none" w:sz="0" w:space="0" w:color="auto"/>
            <w:left w:val="none" w:sz="0" w:space="0" w:color="auto"/>
            <w:bottom w:val="none" w:sz="0" w:space="0" w:color="auto"/>
            <w:right w:val="none" w:sz="0" w:space="0" w:color="auto"/>
          </w:divBdr>
        </w:div>
        <w:div w:id="198473375">
          <w:marLeft w:val="480"/>
          <w:marRight w:val="0"/>
          <w:marTop w:val="0"/>
          <w:marBottom w:val="0"/>
          <w:divBdr>
            <w:top w:val="none" w:sz="0" w:space="0" w:color="auto"/>
            <w:left w:val="none" w:sz="0" w:space="0" w:color="auto"/>
            <w:bottom w:val="none" w:sz="0" w:space="0" w:color="auto"/>
            <w:right w:val="none" w:sz="0" w:space="0" w:color="auto"/>
          </w:divBdr>
        </w:div>
        <w:div w:id="1790778222">
          <w:marLeft w:val="480"/>
          <w:marRight w:val="0"/>
          <w:marTop w:val="0"/>
          <w:marBottom w:val="0"/>
          <w:divBdr>
            <w:top w:val="none" w:sz="0" w:space="0" w:color="auto"/>
            <w:left w:val="none" w:sz="0" w:space="0" w:color="auto"/>
            <w:bottom w:val="none" w:sz="0" w:space="0" w:color="auto"/>
            <w:right w:val="none" w:sz="0" w:space="0" w:color="auto"/>
          </w:divBdr>
        </w:div>
        <w:div w:id="1419329218">
          <w:marLeft w:val="480"/>
          <w:marRight w:val="0"/>
          <w:marTop w:val="0"/>
          <w:marBottom w:val="0"/>
          <w:divBdr>
            <w:top w:val="none" w:sz="0" w:space="0" w:color="auto"/>
            <w:left w:val="none" w:sz="0" w:space="0" w:color="auto"/>
            <w:bottom w:val="none" w:sz="0" w:space="0" w:color="auto"/>
            <w:right w:val="none" w:sz="0" w:space="0" w:color="auto"/>
          </w:divBdr>
        </w:div>
        <w:div w:id="684138619">
          <w:marLeft w:val="480"/>
          <w:marRight w:val="0"/>
          <w:marTop w:val="0"/>
          <w:marBottom w:val="0"/>
          <w:divBdr>
            <w:top w:val="none" w:sz="0" w:space="0" w:color="auto"/>
            <w:left w:val="none" w:sz="0" w:space="0" w:color="auto"/>
            <w:bottom w:val="none" w:sz="0" w:space="0" w:color="auto"/>
            <w:right w:val="none" w:sz="0" w:space="0" w:color="auto"/>
          </w:divBdr>
        </w:div>
        <w:div w:id="852184848">
          <w:marLeft w:val="480"/>
          <w:marRight w:val="0"/>
          <w:marTop w:val="0"/>
          <w:marBottom w:val="0"/>
          <w:divBdr>
            <w:top w:val="none" w:sz="0" w:space="0" w:color="auto"/>
            <w:left w:val="none" w:sz="0" w:space="0" w:color="auto"/>
            <w:bottom w:val="none" w:sz="0" w:space="0" w:color="auto"/>
            <w:right w:val="none" w:sz="0" w:space="0" w:color="auto"/>
          </w:divBdr>
        </w:div>
        <w:div w:id="897787145">
          <w:marLeft w:val="480"/>
          <w:marRight w:val="0"/>
          <w:marTop w:val="0"/>
          <w:marBottom w:val="0"/>
          <w:divBdr>
            <w:top w:val="none" w:sz="0" w:space="0" w:color="auto"/>
            <w:left w:val="none" w:sz="0" w:space="0" w:color="auto"/>
            <w:bottom w:val="none" w:sz="0" w:space="0" w:color="auto"/>
            <w:right w:val="none" w:sz="0" w:space="0" w:color="auto"/>
          </w:divBdr>
        </w:div>
        <w:div w:id="1439520507">
          <w:marLeft w:val="480"/>
          <w:marRight w:val="0"/>
          <w:marTop w:val="0"/>
          <w:marBottom w:val="0"/>
          <w:divBdr>
            <w:top w:val="none" w:sz="0" w:space="0" w:color="auto"/>
            <w:left w:val="none" w:sz="0" w:space="0" w:color="auto"/>
            <w:bottom w:val="none" w:sz="0" w:space="0" w:color="auto"/>
            <w:right w:val="none" w:sz="0" w:space="0" w:color="auto"/>
          </w:divBdr>
        </w:div>
        <w:div w:id="40204822">
          <w:marLeft w:val="480"/>
          <w:marRight w:val="0"/>
          <w:marTop w:val="0"/>
          <w:marBottom w:val="0"/>
          <w:divBdr>
            <w:top w:val="none" w:sz="0" w:space="0" w:color="auto"/>
            <w:left w:val="none" w:sz="0" w:space="0" w:color="auto"/>
            <w:bottom w:val="none" w:sz="0" w:space="0" w:color="auto"/>
            <w:right w:val="none" w:sz="0" w:space="0" w:color="auto"/>
          </w:divBdr>
        </w:div>
        <w:div w:id="1027171562">
          <w:marLeft w:val="480"/>
          <w:marRight w:val="0"/>
          <w:marTop w:val="0"/>
          <w:marBottom w:val="0"/>
          <w:divBdr>
            <w:top w:val="none" w:sz="0" w:space="0" w:color="auto"/>
            <w:left w:val="none" w:sz="0" w:space="0" w:color="auto"/>
            <w:bottom w:val="none" w:sz="0" w:space="0" w:color="auto"/>
            <w:right w:val="none" w:sz="0" w:space="0" w:color="auto"/>
          </w:divBdr>
        </w:div>
        <w:div w:id="172302319">
          <w:marLeft w:val="480"/>
          <w:marRight w:val="0"/>
          <w:marTop w:val="0"/>
          <w:marBottom w:val="0"/>
          <w:divBdr>
            <w:top w:val="none" w:sz="0" w:space="0" w:color="auto"/>
            <w:left w:val="none" w:sz="0" w:space="0" w:color="auto"/>
            <w:bottom w:val="none" w:sz="0" w:space="0" w:color="auto"/>
            <w:right w:val="none" w:sz="0" w:space="0" w:color="auto"/>
          </w:divBdr>
        </w:div>
        <w:div w:id="757100995">
          <w:marLeft w:val="480"/>
          <w:marRight w:val="0"/>
          <w:marTop w:val="0"/>
          <w:marBottom w:val="0"/>
          <w:divBdr>
            <w:top w:val="none" w:sz="0" w:space="0" w:color="auto"/>
            <w:left w:val="none" w:sz="0" w:space="0" w:color="auto"/>
            <w:bottom w:val="none" w:sz="0" w:space="0" w:color="auto"/>
            <w:right w:val="none" w:sz="0" w:space="0" w:color="auto"/>
          </w:divBdr>
        </w:div>
        <w:div w:id="1612860018">
          <w:marLeft w:val="480"/>
          <w:marRight w:val="0"/>
          <w:marTop w:val="0"/>
          <w:marBottom w:val="0"/>
          <w:divBdr>
            <w:top w:val="none" w:sz="0" w:space="0" w:color="auto"/>
            <w:left w:val="none" w:sz="0" w:space="0" w:color="auto"/>
            <w:bottom w:val="none" w:sz="0" w:space="0" w:color="auto"/>
            <w:right w:val="none" w:sz="0" w:space="0" w:color="auto"/>
          </w:divBdr>
        </w:div>
        <w:div w:id="377434557">
          <w:marLeft w:val="480"/>
          <w:marRight w:val="0"/>
          <w:marTop w:val="0"/>
          <w:marBottom w:val="0"/>
          <w:divBdr>
            <w:top w:val="none" w:sz="0" w:space="0" w:color="auto"/>
            <w:left w:val="none" w:sz="0" w:space="0" w:color="auto"/>
            <w:bottom w:val="none" w:sz="0" w:space="0" w:color="auto"/>
            <w:right w:val="none" w:sz="0" w:space="0" w:color="auto"/>
          </w:divBdr>
        </w:div>
        <w:div w:id="1156186397">
          <w:marLeft w:val="480"/>
          <w:marRight w:val="0"/>
          <w:marTop w:val="0"/>
          <w:marBottom w:val="0"/>
          <w:divBdr>
            <w:top w:val="none" w:sz="0" w:space="0" w:color="auto"/>
            <w:left w:val="none" w:sz="0" w:space="0" w:color="auto"/>
            <w:bottom w:val="none" w:sz="0" w:space="0" w:color="auto"/>
            <w:right w:val="none" w:sz="0" w:space="0" w:color="auto"/>
          </w:divBdr>
        </w:div>
        <w:div w:id="837772241">
          <w:marLeft w:val="480"/>
          <w:marRight w:val="0"/>
          <w:marTop w:val="0"/>
          <w:marBottom w:val="0"/>
          <w:divBdr>
            <w:top w:val="none" w:sz="0" w:space="0" w:color="auto"/>
            <w:left w:val="none" w:sz="0" w:space="0" w:color="auto"/>
            <w:bottom w:val="none" w:sz="0" w:space="0" w:color="auto"/>
            <w:right w:val="none" w:sz="0" w:space="0" w:color="auto"/>
          </w:divBdr>
        </w:div>
        <w:div w:id="2121995943">
          <w:marLeft w:val="480"/>
          <w:marRight w:val="0"/>
          <w:marTop w:val="0"/>
          <w:marBottom w:val="0"/>
          <w:divBdr>
            <w:top w:val="none" w:sz="0" w:space="0" w:color="auto"/>
            <w:left w:val="none" w:sz="0" w:space="0" w:color="auto"/>
            <w:bottom w:val="none" w:sz="0" w:space="0" w:color="auto"/>
            <w:right w:val="none" w:sz="0" w:space="0" w:color="auto"/>
          </w:divBdr>
        </w:div>
        <w:div w:id="359278700">
          <w:marLeft w:val="480"/>
          <w:marRight w:val="0"/>
          <w:marTop w:val="0"/>
          <w:marBottom w:val="0"/>
          <w:divBdr>
            <w:top w:val="none" w:sz="0" w:space="0" w:color="auto"/>
            <w:left w:val="none" w:sz="0" w:space="0" w:color="auto"/>
            <w:bottom w:val="none" w:sz="0" w:space="0" w:color="auto"/>
            <w:right w:val="none" w:sz="0" w:space="0" w:color="auto"/>
          </w:divBdr>
        </w:div>
      </w:divsChild>
    </w:div>
    <w:div w:id="1280721866">
      <w:bodyDiv w:val="1"/>
      <w:marLeft w:val="0"/>
      <w:marRight w:val="0"/>
      <w:marTop w:val="0"/>
      <w:marBottom w:val="0"/>
      <w:divBdr>
        <w:top w:val="none" w:sz="0" w:space="0" w:color="auto"/>
        <w:left w:val="none" w:sz="0" w:space="0" w:color="auto"/>
        <w:bottom w:val="none" w:sz="0" w:space="0" w:color="auto"/>
        <w:right w:val="none" w:sz="0" w:space="0" w:color="auto"/>
      </w:divBdr>
    </w:div>
    <w:div w:id="1281037656">
      <w:bodyDiv w:val="1"/>
      <w:marLeft w:val="0"/>
      <w:marRight w:val="0"/>
      <w:marTop w:val="0"/>
      <w:marBottom w:val="0"/>
      <w:divBdr>
        <w:top w:val="none" w:sz="0" w:space="0" w:color="auto"/>
        <w:left w:val="none" w:sz="0" w:space="0" w:color="auto"/>
        <w:bottom w:val="none" w:sz="0" w:space="0" w:color="auto"/>
        <w:right w:val="none" w:sz="0" w:space="0" w:color="auto"/>
      </w:divBdr>
    </w:div>
    <w:div w:id="1281498285">
      <w:bodyDiv w:val="1"/>
      <w:marLeft w:val="0"/>
      <w:marRight w:val="0"/>
      <w:marTop w:val="0"/>
      <w:marBottom w:val="0"/>
      <w:divBdr>
        <w:top w:val="none" w:sz="0" w:space="0" w:color="auto"/>
        <w:left w:val="none" w:sz="0" w:space="0" w:color="auto"/>
        <w:bottom w:val="none" w:sz="0" w:space="0" w:color="auto"/>
        <w:right w:val="none" w:sz="0" w:space="0" w:color="auto"/>
      </w:divBdr>
    </w:div>
    <w:div w:id="1281836653">
      <w:bodyDiv w:val="1"/>
      <w:marLeft w:val="0"/>
      <w:marRight w:val="0"/>
      <w:marTop w:val="0"/>
      <w:marBottom w:val="0"/>
      <w:divBdr>
        <w:top w:val="none" w:sz="0" w:space="0" w:color="auto"/>
        <w:left w:val="none" w:sz="0" w:space="0" w:color="auto"/>
        <w:bottom w:val="none" w:sz="0" w:space="0" w:color="auto"/>
        <w:right w:val="none" w:sz="0" w:space="0" w:color="auto"/>
      </w:divBdr>
    </w:div>
    <w:div w:id="1282104123">
      <w:bodyDiv w:val="1"/>
      <w:marLeft w:val="0"/>
      <w:marRight w:val="0"/>
      <w:marTop w:val="0"/>
      <w:marBottom w:val="0"/>
      <w:divBdr>
        <w:top w:val="none" w:sz="0" w:space="0" w:color="auto"/>
        <w:left w:val="none" w:sz="0" w:space="0" w:color="auto"/>
        <w:bottom w:val="none" w:sz="0" w:space="0" w:color="auto"/>
        <w:right w:val="none" w:sz="0" w:space="0" w:color="auto"/>
      </w:divBdr>
    </w:div>
    <w:div w:id="1282104603">
      <w:bodyDiv w:val="1"/>
      <w:marLeft w:val="0"/>
      <w:marRight w:val="0"/>
      <w:marTop w:val="0"/>
      <w:marBottom w:val="0"/>
      <w:divBdr>
        <w:top w:val="none" w:sz="0" w:space="0" w:color="auto"/>
        <w:left w:val="none" w:sz="0" w:space="0" w:color="auto"/>
        <w:bottom w:val="none" w:sz="0" w:space="0" w:color="auto"/>
        <w:right w:val="none" w:sz="0" w:space="0" w:color="auto"/>
      </w:divBdr>
    </w:div>
    <w:div w:id="1282689655">
      <w:bodyDiv w:val="1"/>
      <w:marLeft w:val="0"/>
      <w:marRight w:val="0"/>
      <w:marTop w:val="0"/>
      <w:marBottom w:val="0"/>
      <w:divBdr>
        <w:top w:val="none" w:sz="0" w:space="0" w:color="auto"/>
        <w:left w:val="none" w:sz="0" w:space="0" w:color="auto"/>
        <w:bottom w:val="none" w:sz="0" w:space="0" w:color="auto"/>
        <w:right w:val="none" w:sz="0" w:space="0" w:color="auto"/>
      </w:divBdr>
    </w:div>
    <w:div w:id="1282804654">
      <w:bodyDiv w:val="1"/>
      <w:marLeft w:val="0"/>
      <w:marRight w:val="0"/>
      <w:marTop w:val="0"/>
      <w:marBottom w:val="0"/>
      <w:divBdr>
        <w:top w:val="none" w:sz="0" w:space="0" w:color="auto"/>
        <w:left w:val="none" w:sz="0" w:space="0" w:color="auto"/>
        <w:bottom w:val="none" w:sz="0" w:space="0" w:color="auto"/>
        <w:right w:val="none" w:sz="0" w:space="0" w:color="auto"/>
      </w:divBdr>
    </w:div>
    <w:div w:id="1283149436">
      <w:bodyDiv w:val="1"/>
      <w:marLeft w:val="0"/>
      <w:marRight w:val="0"/>
      <w:marTop w:val="0"/>
      <w:marBottom w:val="0"/>
      <w:divBdr>
        <w:top w:val="none" w:sz="0" w:space="0" w:color="auto"/>
        <w:left w:val="none" w:sz="0" w:space="0" w:color="auto"/>
        <w:bottom w:val="none" w:sz="0" w:space="0" w:color="auto"/>
        <w:right w:val="none" w:sz="0" w:space="0" w:color="auto"/>
      </w:divBdr>
    </w:div>
    <w:div w:id="1283533725">
      <w:bodyDiv w:val="1"/>
      <w:marLeft w:val="0"/>
      <w:marRight w:val="0"/>
      <w:marTop w:val="0"/>
      <w:marBottom w:val="0"/>
      <w:divBdr>
        <w:top w:val="none" w:sz="0" w:space="0" w:color="auto"/>
        <w:left w:val="none" w:sz="0" w:space="0" w:color="auto"/>
        <w:bottom w:val="none" w:sz="0" w:space="0" w:color="auto"/>
        <w:right w:val="none" w:sz="0" w:space="0" w:color="auto"/>
      </w:divBdr>
    </w:div>
    <w:div w:id="1283613523">
      <w:bodyDiv w:val="1"/>
      <w:marLeft w:val="0"/>
      <w:marRight w:val="0"/>
      <w:marTop w:val="0"/>
      <w:marBottom w:val="0"/>
      <w:divBdr>
        <w:top w:val="none" w:sz="0" w:space="0" w:color="auto"/>
        <w:left w:val="none" w:sz="0" w:space="0" w:color="auto"/>
        <w:bottom w:val="none" w:sz="0" w:space="0" w:color="auto"/>
        <w:right w:val="none" w:sz="0" w:space="0" w:color="auto"/>
      </w:divBdr>
    </w:div>
    <w:div w:id="1283615497">
      <w:bodyDiv w:val="1"/>
      <w:marLeft w:val="0"/>
      <w:marRight w:val="0"/>
      <w:marTop w:val="0"/>
      <w:marBottom w:val="0"/>
      <w:divBdr>
        <w:top w:val="none" w:sz="0" w:space="0" w:color="auto"/>
        <w:left w:val="none" w:sz="0" w:space="0" w:color="auto"/>
        <w:bottom w:val="none" w:sz="0" w:space="0" w:color="auto"/>
        <w:right w:val="none" w:sz="0" w:space="0" w:color="auto"/>
      </w:divBdr>
    </w:div>
    <w:div w:id="1283656697">
      <w:bodyDiv w:val="1"/>
      <w:marLeft w:val="0"/>
      <w:marRight w:val="0"/>
      <w:marTop w:val="0"/>
      <w:marBottom w:val="0"/>
      <w:divBdr>
        <w:top w:val="none" w:sz="0" w:space="0" w:color="auto"/>
        <w:left w:val="none" w:sz="0" w:space="0" w:color="auto"/>
        <w:bottom w:val="none" w:sz="0" w:space="0" w:color="auto"/>
        <w:right w:val="none" w:sz="0" w:space="0" w:color="auto"/>
      </w:divBdr>
    </w:div>
    <w:div w:id="1283683294">
      <w:bodyDiv w:val="1"/>
      <w:marLeft w:val="0"/>
      <w:marRight w:val="0"/>
      <w:marTop w:val="0"/>
      <w:marBottom w:val="0"/>
      <w:divBdr>
        <w:top w:val="none" w:sz="0" w:space="0" w:color="auto"/>
        <w:left w:val="none" w:sz="0" w:space="0" w:color="auto"/>
        <w:bottom w:val="none" w:sz="0" w:space="0" w:color="auto"/>
        <w:right w:val="none" w:sz="0" w:space="0" w:color="auto"/>
      </w:divBdr>
    </w:div>
    <w:div w:id="1283726876">
      <w:bodyDiv w:val="1"/>
      <w:marLeft w:val="0"/>
      <w:marRight w:val="0"/>
      <w:marTop w:val="0"/>
      <w:marBottom w:val="0"/>
      <w:divBdr>
        <w:top w:val="none" w:sz="0" w:space="0" w:color="auto"/>
        <w:left w:val="none" w:sz="0" w:space="0" w:color="auto"/>
        <w:bottom w:val="none" w:sz="0" w:space="0" w:color="auto"/>
        <w:right w:val="none" w:sz="0" w:space="0" w:color="auto"/>
      </w:divBdr>
    </w:div>
    <w:div w:id="1284732756">
      <w:bodyDiv w:val="1"/>
      <w:marLeft w:val="0"/>
      <w:marRight w:val="0"/>
      <w:marTop w:val="0"/>
      <w:marBottom w:val="0"/>
      <w:divBdr>
        <w:top w:val="none" w:sz="0" w:space="0" w:color="auto"/>
        <w:left w:val="none" w:sz="0" w:space="0" w:color="auto"/>
        <w:bottom w:val="none" w:sz="0" w:space="0" w:color="auto"/>
        <w:right w:val="none" w:sz="0" w:space="0" w:color="auto"/>
      </w:divBdr>
    </w:div>
    <w:div w:id="1284918197">
      <w:bodyDiv w:val="1"/>
      <w:marLeft w:val="0"/>
      <w:marRight w:val="0"/>
      <w:marTop w:val="0"/>
      <w:marBottom w:val="0"/>
      <w:divBdr>
        <w:top w:val="none" w:sz="0" w:space="0" w:color="auto"/>
        <w:left w:val="none" w:sz="0" w:space="0" w:color="auto"/>
        <w:bottom w:val="none" w:sz="0" w:space="0" w:color="auto"/>
        <w:right w:val="none" w:sz="0" w:space="0" w:color="auto"/>
      </w:divBdr>
    </w:div>
    <w:div w:id="1284927159">
      <w:bodyDiv w:val="1"/>
      <w:marLeft w:val="0"/>
      <w:marRight w:val="0"/>
      <w:marTop w:val="0"/>
      <w:marBottom w:val="0"/>
      <w:divBdr>
        <w:top w:val="none" w:sz="0" w:space="0" w:color="auto"/>
        <w:left w:val="none" w:sz="0" w:space="0" w:color="auto"/>
        <w:bottom w:val="none" w:sz="0" w:space="0" w:color="auto"/>
        <w:right w:val="none" w:sz="0" w:space="0" w:color="auto"/>
      </w:divBdr>
    </w:div>
    <w:div w:id="1284927196">
      <w:bodyDiv w:val="1"/>
      <w:marLeft w:val="0"/>
      <w:marRight w:val="0"/>
      <w:marTop w:val="0"/>
      <w:marBottom w:val="0"/>
      <w:divBdr>
        <w:top w:val="none" w:sz="0" w:space="0" w:color="auto"/>
        <w:left w:val="none" w:sz="0" w:space="0" w:color="auto"/>
        <w:bottom w:val="none" w:sz="0" w:space="0" w:color="auto"/>
        <w:right w:val="none" w:sz="0" w:space="0" w:color="auto"/>
      </w:divBdr>
    </w:div>
    <w:div w:id="1285188046">
      <w:bodyDiv w:val="1"/>
      <w:marLeft w:val="0"/>
      <w:marRight w:val="0"/>
      <w:marTop w:val="0"/>
      <w:marBottom w:val="0"/>
      <w:divBdr>
        <w:top w:val="none" w:sz="0" w:space="0" w:color="auto"/>
        <w:left w:val="none" w:sz="0" w:space="0" w:color="auto"/>
        <w:bottom w:val="none" w:sz="0" w:space="0" w:color="auto"/>
        <w:right w:val="none" w:sz="0" w:space="0" w:color="auto"/>
      </w:divBdr>
      <w:divsChild>
        <w:div w:id="1134759770">
          <w:marLeft w:val="480"/>
          <w:marRight w:val="0"/>
          <w:marTop w:val="0"/>
          <w:marBottom w:val="0"/>
          <w:divBdr>
            <w:top w:val="none" w:sz="0" w:space="0" w:color="auto"/>
            <w:left w:val="none" w:sz="0" w:space="0" w:color="auto"/>
            <w:bottom w:val="none" w:sz="0" w:space="0" w:color="auto"/>
            <w:right w:val="none" w:sz="0" w:space="0" w:color="auto"/>
          </w:divBdr>
        </w:div>
        <w:div w:id="2065524777">
          <w:marLeft w:val="480"/>
          <w:marRight w:val="0"/>
          <w:marTop w:val="0"/>
          <w:marBottom w:val="0"/>
          <w:divBdr>
            <w:top w:val="none" w:sz="0" w:space="0" w:color="auto"/>
            <w:left w:val="none" w:sz="0" w:space="0" w:color="auto"/>
            <w:bottom w:val="none" w:sz="0" w:space="0" w:color="auto"/>
            <w:right w:val="none" w:sz="0" w:space="0" w:color="auto"/>
          </w:divBdr>
        </w:div>
        <w:div w:id="159656821">
          <w:marLeft w:val="480"/>
          <w:marRight w:val="0"/>
          <w:marTop w:val="0"/>
          <w:marBottom w:val="0"/>
          <w:divBdr>
            <w:top w:val="none" w:sz="0" w:space="0" w:color="auto"/>
            <w:left w:val="none" w:sz="0" w:space="0" w:color="auto"/>
            <w:bottom w:val="none" w:sz="0" w:space="0" w:color="auto"/>
            <w:right w:val="none" w:sz="0" w:space="0" w:color="auto"/>
          </w:divBdr>
        </w:div>
        <w:div w:id="703025277">
          <w:marLeft w:val="480"/>
          <w:marRight w:val="0"/>
          <w:marTop w:val="0"/>
          <w:marBottom w:val="0"/>
          <w:divBdr>
            <w:top w:val="none" w:sz="0" w:space="0" w:color="auto"/>
            <w:left w:val="none" w:sz="0" w:space="0" w:color="auto"/>
            <w:bottom w:val="none" w:sz="0" w:space="0" w:color="auto"/>
            <w:right w:val="none" w:sz="0" w:space="0" w:color="auto"/>
          </w:divBdr>
        </w:div>
        <w:div w:id="2102753041">
          <w:marLeft w:val="480"/>
          <w:marRight w:val="0"/>
          <w:marTop w:val="0"/>
          <w:marBottom w:val="0"/>
          <w:divBdr>
            <w:top w:val="none" w:sz="0" w:space="0" w:color="auto"/>
            <w:left w:val="none" w:sz="0" w:space="0" w:color="auto"/>
            <w:bottom w:val="none" w:sz="0" w:space="0" w:color="auto"/>
            <w:right w:val="none" w:sz="0" w:space="0" w:color="auto"/>
          </w:divBdr>
        </w:div>
        <w:div w:id="2114206337">
          <w:marLeft w:val="480"/>
          <w:marRight w:val="0"/>
          <w:marTop w:val="0"/>
          <w:marBottom w:val="0"/>
          <w:divBdr>
            <w:top w:val="none" w:sz="0" w:space="0" w:color="auto"/>
            <w:left w:val="none" w:sz="0" w:space="0" w:color="auto"/>
            <w:bottom w:val="none" w:sz="0" w:space="0" w:color="auto"/>
            <w:right w:val="none" w:sz="0" w:space="0" w:color="auto"/>
          </w:divBdr>
        </w:div>
        <w:div w:id="34084691">
          <w:marLeft w:val="480"/>
          <w:marRight w:val="0"/>
          <w:marTop w:val="0"/>
          <w:marBottom w:val="0"/>
          <w:divBdr>
            <w:top w:val="none" w:sz="0" w:space="0" w:color="auto"/>
            <w:left w:val="none" w:sz="0" w:space="0" w:color="auto"/>
            <w:bottom w:val="none" w:sz="0" w:space="0" w:color="auto"/>
            <w:right w:val="none" w:sz="0" w:space="0" w:color="auto"/>
          </w:divBdr>
        </w:div>
        <w:div w:id="1805804671">
          <w:marLeft w:val="480"/>
          <w:marRight w:val="0"/>
          <w:marTop w:val="0"/>
          <w:marBottom w:val="0"/>
          <w:divBdr>
            <w:top w:val="none" w:sz="0" w:space="0" w:color="auto"/>
            <w:left w:val="none" w:sz="0" w:space="0" w:color="auto"/>
            <w:bottom w:val="none" w:sz="0" w:space="0" w:color="auto"/>
            <w:right w:val="none" w:sz="0" w:space="0" w:color="auto"/>
          </w:divBdr>
        </w:div>
        <w:div w:id="314073673">
          <w:marLeft w:val="480"/>
          <w:marRight w:val="0"/>
          <w:marTop w:val="0"/>
          <w:marBottom w:val="0"/>
          <w:divBdr>
            <w:top w:val="none" w:sz="0" w:space="0" w:color="auto"/>
            <w:left w:val="none" w:sz="0" w:space="0" w:color="auto"/>
            <w:bottom w:val="none" w:sz="0" w:space="0" w:color="auto"/>
            <w:right w:val="none" w:sz="0" w:space="0" w:color="auto"/>
          </w:divBdr>
        </w:div>
        <w:div w:id="881744951">
          <w:marLeft w:val="480"/>
          <w:marRight w:val="0"/>
          <w:marTop w:val="0"/>
          <w:marBottom w:val="0"/>
          <w:divBdr>
            <w:top w:val="none" w:sz="0" w:space="0" w:color="auto"/>
            <w:left w:val="none" w:sz="0" w:space="0" w:color="auto"/>
            <w:bottom w:val="none" w:sz="0" w:space="0" w:color="auto"/>
            <w:right w:val="none" w:sz="0" w:space="0" w:color="auto"/>
          </w:divBdr>
        </w:div>
        <w:div w:id="1141386620">
          <w:marLeft w:val="480"/>
          <w:marRight w:val="0"/>
          <w:marTop w:val="0"/>
          <w:marBottom w:val="0"/>
          <w:divBdr>
            <w:top w:val="none" w:sz="0" w:space="0" w:color="auto"/>
            <w:left w:val="none" w:sz="0" w:space="0" w:color="auto"/>
            <w:bottom w:val="none" w:sz="0" w:space="0" w:color="auto"/>
            <w:right w:val="none" w:sz="0" w:space="0" w:color="auto"/>
          </w:divBdr>
        </w:div>
        <w:div w:id="1984309523">
          <w:marLeft w:val="480"/>
          <w:marRight w:val="0"/>
          <w:marTop w:val="0"/>
          <w:marBottom w:val="0"/>
          <w:divBdr>
            <w:top w:val="none" w:sz="0" w:space="0" w:color="auto"/>
            <w:left w:val="none" w:sz="0" w:space="0" w:color="auto"/>
            <w:bottom w:val="none" w:sz="0" w:space="0" w:color="auto"/>
            <w:right w:val="none" w:sz="0" w:space="0" w:color="auto"/>
          </w:divBdr>
        </w:div>
        <w:div w:id="1272282742">
          <w:marLeft w:val="480"/>
          <w:marRight w:val="0"/>
          <w:marTop w:val="0"/>
          <w:marBottom w:val="0"/>
          <w:divBdr>
            <w:top w:val="none" w:sz="0" w:space="0" w:color="auto"/>
            <w:left w:val="none" w:sz="0" w:space="0" w:color="auto"/>
            <w:bottom w:val="none" w:sz="0" w:space="0" w:color="auto"/>
            <w:right w:val="none" w:sz="0" w:space="0" w:color="auto"/>
          </w:divBdr>
        </w:div>
        <w:div w:id="373389823">
          <w:marLeft w:val="480"/>
          <w:marRight w:val="0"/>
          <w:marTop w:val="0"/>
          <w:marBottom w:val="0"/>
          <w:divBdr>
            <w:top w:val="none" w:sz="0" w:space="0" w:color="auto"/>
            <w:left w:val="none" w:sz="0" w:space="0" w:color="auto"/>
            <w:bottom w:val="none" w:sz="0" w:space="0" w:color="auto"/>
            <w:right w:val="none" w:sz="0" w:space="0" w:color="auto"/>
          </w:divBdr>
        </w:div>
        <w:div w:id="1642229795">
          <w:marLeft w:val="480"/>
          <w:marRight w:val="0"/>
          <w:marTop w:val="0"/>
          <w:marBottom w:val="0"/>
          <w:divBdr>
            <w:top w:val="none" w:sz="0" w:space="0" w:color="auto"/>
            <w:left w:val="none" w:sz="0" w:space="0" w:color="auto"/>
            <w:bottom w:val="none" w:sz="0" w:space="0" w:color="auto"/>
            <w:right w:val="none" w:sz="0" w:space="0" w:color="auto"/>
          </w:divBdr>
        </w:div>
        <w:div w:id="163667200">
          <w:marLeft w:val="480"/>
          <w:marRight w:val="0"/>
          <w:marTop w:val="0"/>
          <w:marBottom w:val="0"/>
          <w:divBdr>
            <w:top w:val="none" w:sz="0" w:space="0" w:color="auto"/>
            <w:left w:val="none" w:sz="0" w:space="0" w:color="auto"/>
            <w:bottom w:val="none" w:sz="0" w:space="0" w:color="auto"/>
            <w:right w:val="none" w:sz="0" w:space="0" w:color="auto"/>
          </w:divBdr>
        </w:div>
        <w:div w:id="1780832848">
          <w:marLeft w:val="480"/>
          <w:marRight w:val="0"/>
          <w:marTop w:val="0"/>
          <w:marBottom w:val="0"/>
          <w:divBdr>
            <w:top w:val="none" w:sz="0" w:space="0" w:color="auto"/>
            <w:left w:val="none" w:sz="0" w:space="0" w:color="auto"/>
            <w:bottom w:val="none" w:sz="0" w:space="0" w:color="auto"/>
            <w:right w:val="none" w:sz="0" w:space="0" w:color="auto"/>
          </w:divBdr>
        </w:div>
        <w:div w:id="1528908826">
          <w:marLeft w:val="480"/>
          <w:marRight w:val="0"/>
          <w:marTop w:val="0"/>
          <w:marBottom w:val="0"/>
          <w:divBdr>
            <w:top w:val="none" w:sz="0" w:space="0" w:color="auto"/>
            <w:left w:val="none" w:sz="0" w:space="0" w:color="auto"/>
            <w:bottom w:val="none" w:sz="0" w:space="0" w:color="auto"/>
            <w:right w:val="none" w:sz="0" w:space="0" w:color="auto"/>
          </w:divBdr>
        </w:div>
        <w:div w:id="728962119">
          <w:marLeft w:val="480"/>
          <w:marRight w:val="0"/>
          <w:marTop w:val="0"/>
          <w:marBottom w:val="0"/>
          <w:divBdr>
            <w:top w:val="none" w:sz="0" w:space="0" w:color="auto"/>
            <w:left w:val="none" w:sz="0" w:space="0" w:color="auto"/>
            <w:bottom w:val="none" w:sz="0" w:space="0" w:color="auto"/>
            <w:right w:val="none" w:sz="0" w:space="0" w:color="auto"/>
          </w:divBdr>
        </w:div>
        <w:div w:id="1717580461">
          <w:marLeft w:val="480"/>
          <w:marRight w:val="0"/>
          <w:marTop w:val="0"/>
          <w:marBottom w:val="0"/>
          <w:divBdr>
            <w:top w:val="none" w:sz="0" w:space="0" w:color="auto"/>
            <w:left w:val="none" w:sz="0" w:space="0" w:color="auto"/>
            <w:bottom w:val="none" w:sz="0" w:space="0" w:color="auto"/>
            <w:right w:val="none" w:sz="0" w:space="0" w:color="auto"/>
          </w:divBdr>
        </w:div>
        <w:div w:id="707341225">
          <w:marLeft w:val="480"/>
          <w:marRight w:val="0"/>
          <w:marTop w:val="0"/>
          <w:marBottom w:val="0"/>
          <w:divBdr>
            <w:top w:val="none" w:sz="0" w:space="0" w:color="auto"/>
            <w:left w:val="none" w:sz="0" w:space="0" w:color="auto"/>
            <w:bottom w:val="none" w:sz="0" w:space="0" w:color="auto"/>
            <w:right w:val="none" w:sz="0" w:space="0" w:color="auto"/>
          </w:divBdr>
        </w:div>
        <w:div w:id="2088453277">
          <w:marLeft w:val="480"/>
          <w:marRight w:val="0"/>
          <w:marTop w:val="0"/>
          <w:marBottom w:val="0"/>
          <w:divBdr>
            <w:top w:val="none" w:sz="0" w:space="0" w:color="auto"/>
            <w:left w:val="none" w:sz="0" w:space="0" w:color="auto"/>
            <w:bottom w:val="none" w:sz="0" w:space="0" w:color="auto"/>
            <w:right w:val="none" w:sz="0" w:space="0" w:color="auto"/>
          </w:divBdr>
        </w:div>
        <w:div w:id="1364742454">
          <w:marLeft w:val="480"/>
          <w:marRight w:val="0"/>
          <w:marTop w:val="0"/>
          <w:marBottom w:val="0"/>
          <w:divBdr>
            <w:top w:val="none" w:sz="0" w:space="0" w:color="auto"/>
            <w:left w:val="none" w:sz="0" w:space="0" w:color="auto"/>
            <w:bottom w:val="none" w:sz="0" w:space="0" w:color="auto"/>
            <w:right w:val="none" w:sz="0" w:space="0" w:color="auto"/>
          </w:divBdr>
        </w:div>
        <w:div w:id="426924924">
          <w:marLeft w:val="480"/>
          <w:marRight w:val="0"/>
          <w:marTop w:val="0"/>
          <w:marBottom w:val="0"/>
          <w:divBdr>
            <w:top w:val="none" w:sz="0" w:space="0" w:color="auto"/>
            <w:left w:val="none" w:sz="0" w:space="0" w:color="auto"/>
            <w:bottom w:val="none" w:sz="0" w:space="0" w:color="auto"/>
            <w:right w:val="none" w:sz="0" w:space="0" w:color="auto"/>
          </w:divBdr>
        </w:div>
        <w:div w:id="983119765">
          <w:marLeft w:val="480"/>
          <w:marRight w:val="0"/>
          <w:marTop w:val="0"/>
          <w:marBottom w:val="0"/>
          <w:divBdr>
            <w:top w:val="none" w:sz="0" w:space="0" w:color="auto"/>
            <w:left w:val="none" w:sz="0" w:space="0" w:color="auto"/>
            <w:bottom w:val="none" w:sz="0" w:space="0" w:color="auto"/>
            <w:right w:val="none" w:sz="0" w:space="0" w:color="auto"/>
          </w:divBdr>
        </w:div>
        <w:div w:id="1882397280">
          <w:marLeft w:val="480"/>
          <w:marRight w:val="0"/>
          <w:marTop w:val="0"/>
          <w:marBottom w:val="0"/>
          <w:divBdr>
            <w:top w:val="none" w:sz="0" w:space="0" w:color="auto"/>
            <w:left w:val="none" w:sz="0" w:space="0" w:color="auto"/>
            <w:bottom w:val="none" w:sz="0" w:space="0" w:color="auto"/>
            <w:right w:val="none" w:sz="0" w:space="0" w:color="auto"/>
          </w:divBdr>
        </w:div>
        <w:div w:id="1992708622">
          <w:marLeft w:val="480"/>
          <w:marRight w:val="0"/>
          <w:marTop w:val="0"/>
          <w:marBottom w:val="0"/>
          <w:divBdr>
            <w:top w:val="none" w:sz="0" w:space="0" w:color="auto"/>
            <w:left w:val="none" w:sz="0" w:space="0" w:color="auto"/>
            <w:bottom w:val="none" w:sz="0" w:space="0" w:color="auto"/>
            <w:right w:val="none" w:sz="0" w:space="0" w:color="auto"/>
          </w:divBdr>
        </w:div>
        <w:div w:id="2061586418">
          <w:marLeft w:val="480"/>
          <w:marRight w:val="0"/>
          <w:marTop w:val="0"/>
          <w:marBottom w:val="0"/>
          <w:divBdr>
            <w:top w:val="none" w:sz="0" w:space="0" w:color="auto"/>
            <w:left w:val="none" w:sz="0" w:space="0" w:color="auto"/>
            <w:bottom w:val="none" w:sz="0" w:space="0" w:color="auto"/>
            <w:right w:val="none" w:sz="0" w:space="0" w:color="auto"/>
          </w:divBdr>
        </w:div>
        <w:div w:id="77022405">
          <w:marLeft w:val="480"/>
          <w:marRight w:val="0"/>
          <w:marTop w:val="0"/>
          <w:marBottom w:val="0"/>
          <w:divBdr>
            <w:top w:val="none" w:sz="0" w:space="0" w:color="auto"/>
            <w:left w:val="none" w:sz="0" w:space="0" w:color="auto"/>
            <w:bottom w:val="none" w:sz="0" w:space="0" w:color="auto"/>
            <w:right w:val="none" w:sz="0" w:space="0" w:color="auto"/>
          </w:divBdr>
        </w:div>
        <w:div w:id="1729911142">
          <w:marLeft w:val="480"/>
          <w:marRight w:val="0"/>
          <w:marTop w:val="0"/>
          <w:marBottom w:val="0"/>
          <w:divBdr>
            <w:top w:val="none" w:sz="0" w:space="0" w:color="auto"/>
            <w:left w:val="none" w:sz="0" w:space="0" w:color="auto"/>
            <w:bottom w:val="none" w:sz="0" w:space="0" w:color="auto"/>
            <w:right w:val="none" w:sz="0" w:space="0" w:color="auto"/>
          </w:divBdr>
        </w:div>
        <w:div w:id="963465129">
          <w:marLeft w:val="480"/>
          <w:marRight w:val="0"/>
          <w:marTop w:val="0"/>
          <w:marBottom w:val="0"/>
          <w:divBdr>
            <w:top w:val="none" w:sz="0" w:space="0" w:color="auto"/>
            <w:left w:val="none" w:sz="0" w:space="0" w:color="auto"/>
            <w:bottom w:val="none" w:sz="0" w:space="0" w:color="auto"/>
            <w:right w:val="none" w:sz="0" w:space="0" w:color="auto"/>
          </w:divBdr>
        </w:div>
        <w:div w:id="362361081">
          <w:marLeft w:val="480"/>
          <w:marRight w:val="0"/>
          <w:marTop w:val="0"/>
          <w:marBottom w:val="0"/>
          <w:divBdr>
            <w:top w:val="none" w:sz="0" w:space="0" w:color="auto"/>
            <w:left w:val="none" w:sz="0" w:space="0" w:color="auto"/>
            <w:bottom w:val="none" w:sz="0" w:space="0" w:color="auto"/>
            <w:right w:val="none" w:sz="0" w:space="0" w:color="auto"/>
          </w:divBdr>
        </w:div>
        <w:div w:id="1198277911">
          <w:marLeft w:val="480"/>
          <w:marRight w:val="0"/>
          <w:marTop w:val="0"/>
          <w:marBottom w:val="0"/>
          <w:divBdr>
            <w:top w:val="none" w:sz="0" w:space="0" w:color="auto"/>
            <w:left w:val="none" w:sz="0" w:space="0" w:color="auto"/>
            <w:bottom w:val="none" w:sz="0" w:space="0" w:color="auto"/>
            <w:right w:val="none" w:sz="0" w:space="0" w:color="auto"/>
          </w:divBdr>
        </w:div>
        <w:div w:id="851183637">
          <w:marLeft w:val="480"/>
          <w:marRight w:val="0"/>
          <w:marTop w:val="0"/>
          <w:marBottom w:val="0"/>
          <w:divBdr>
            <w:top w:val="none" w:sz="0" w:space="0" w:color="auto"/>
            <w:left w:val="none" w:sz="0" w:space="0" w:color="auto"/>
            <w:bottom w:val="none" w:sz="0" w:space="0" w:color="auto"/>
            <w:right w:val="none" w:sz="0" w:space="0" w:color="auto"/>
          </w:divBdr>
        </w:div>
        <w:div w:id="206533380">
          <w:marLeft w:val="480"/>
          <w:marRight w:val="0"/>
          <w:marTop w:val="0"/>
          <w:marBottom w:val="0"/>
          <w:divBdr>
            <w:top w:val="none" w:sz="0" w:space="0" w:color="auto"/>
            <w:left w:val="none" w:sz="0" w:space="0" w:color="auto"/>
            <w:bottom w:val="none" w:sz="0" w:space="0" w:color="auto"/>
            <w:right w:val="none" w:sz="0" w:space="0" w:color="auto"/>
          </w:divBdr>
        </w:div>
        <w:div w:id="143544473">
          <w:marLeft w:val="480"/>
          <w:marRight w:val="0"/>
          <w:marTop w:val="0"/>
          <w:marBottom w:val="0"/>
          <w:divBdr>
            <w:top w:val="none" w:sz="0" w:space="0" w:color="auto"/>
            <w:left w:val="none" w:sz="0" w:space="0" w:color="auto"/>
            <w:bottom w:val="none" w:sz="0" w:space="0" w:color="auto"/>
            <w:right w:val="none" w:sz="0" w:space="0" w:color="auto"/>
          </w:divBdr>
        </w:div>
        <w:div w:id="441994500">
          <w:marLeft w:val="480"/>
          <w:marRight w:val="0"/>
          <w:marTop w:val="0"/>
          <w:marBottom w:val="0"/>
          <w:divBdr>
            <w:top w:val="none" w:sz="0" w:space="0" w:color="auto"/>
            <w:left w:val="none" w:sz="0" w:space="0" w:color="auto"/>
            <w:bottom w:val="none" w:sz="0" w:space="0" w:color="auto"/>
            <w:right w:val="none" w:sz="0" w:space="0" w:color="auto"/>
          </w:divBdr>
        </w:div>
        <w:div w:id="945038198">
          <w:marLeft w:val="480"/>
          <w:marRight w:val="0"/>
          <w:marTop w:val="0"/>
          <w:marBottom w:val="0"/>
          <w:divBdr>
            <w:top w:val="none" w:sz="0" w:space="0" w:color="auto"/>
            <w:left w:val="none" w:sz="0" w:space="0" w:color="auto"/>
            <w:bottom w:val="none" w:sz="0" w:space="0" w:color="auto"/>
            <w:right w:val="none" w:sz="0" w:space="0" w:color="auto"/>
          </w:divBdr>
        </w:div>
        <w:div w:id="2059742410">
          <w:marLeft w:val="480"/>
          <w:marRight w:val="0"/>
          <w:marTop w:val="0"/>
          <w:marBottom w:val="0"/>
          <w:divBdr>
            <w:top w:val="none" w:sz="0" w:space="0" w:color="auto"/>
            <w:left w:val="none" w:sz="0" w:space="0" w:color="auto"/>
            <w:bottom w:val="none" w:sz="0" w:space="0" w:color="auto"/>
            <w:right w:val="none" w:sz="0" w:space="0" w:color="auto"/>
          </w:divBdr>
        </w:div>
      </w:divsChild>
    </w:div>
    <w:div w:id="1286043853">
      <w:bodyDiv w:val="1"/>
      <w:marLeft w:val="0"/>
      <w:marRight w:val="0"/>
      <w:marTop w:val="0"/>
      <w:marBottom w:val="0"/>
      <w:divBdr>
        <w:top w:val="none" w:sz="0" w:space="0" w:color="auto"/>
        <w:left w:val="none" w:sz="0" w:space="0" w:color="auto"/>
        <w:bottom w:val="none" w:sz="0" w:space="0" w:color="auto"/>
        <w:right w:val="none" w:sz="0" w:space="0" w:color="auto"/>
      </w:divBdr>
    </w:div>
    <w:div w:id="1286228476">
      <w:bodyDiv w:val="1"/>
      <w:marLeft w:val="0"/>
      <w:marRight w:val="0"/>
      <w:marTop w:val="0"/>
      <w:marBottom w:val="0"/>
      <w:divBdr>
        <w:top w:val="none" w:sz="0" w:space="0" w:color="auto"/>
        <w:left w:val="none" w:sz="0" w:space="0" w:color="auto"/>
        <w:bottom w:val="none" w:sz="0" w:space="0" w:color="auto"/>
        <w:right w:val="none" w:sz="0" w:space="0" w:color="auto"/>
      </w:divBdr>
      <w:divsChild>
        <w:div w:id="1368219300">
          <w:marLeft w:val="480"/>
          <w:marRight w:val="0"/>
          <w:marTop w:val="0"/>
          <w:marBottom w:val="0"/>
          <w:divBdr>
            <w:top w:val="none" w:sz="0" w:space="0" w:color="auto"/>
            <w:left w:val="none" w:sz="0" w:space="0" w:color="auto"/>
            <w:bottom w:val="none" w:sz="0" w:space="0" w:color="auto"/>
            <w:right w:val="none" w:sz="0" w:space="0" w:color="auto"/>
          </w:divBdr>
        </w:div>
        <w:div w:id="1446272319">
          <w:marLeft w:val="480"/>
          <w:marRight w:val="0"/>
          <w:marTop w:val="0"/>
          <w:marBottom w:val="0"/>
          <w:divBdr>
            <w:top w:val="none" w:sz="0" w:space="0" w:color="auto"/>
            <w:left w:val="none" w:sz="0" w:space="0" w:color="auto"/>
            <w:bottom w:val="none" w:sz="0" w:space="0" w:color="auto"/>
            <w:right w:val="none" w:sz="0" w:space="0" w:color="auto"/>
          </w:divBdr>
        </w:div>
        <w:div w:id="1800492849">
          <w:marLeft w:val="480"/>
          <w:marRight w:val="0"/>
          <w:marTop w:val="0"/>
          <w:marBottom w:val="0"/>
          <w:divBdr>
            <w:top w:val="none" w:sz="0" w:space="0" w:color="auto"/>
            <w:left w:val="none" w:sz="0" w:space="0" w:color="auto"/>
            <w:bottom w:val="none" w:sz="0" w:space="0" w:color="auto"/>
            <w:right w:val="none" w:sz="0" w:space="0" w:color="auto"/>
          </w:divBdr>
        </w:div>
        <w:div w:id="659698136">
          <w:marLeft w:val="480"/>
          <w:marRight w:val="0"/>
          <w:marTop w:val="0"/>
          <w:marBottom w:val="0"/>
          <w:divBdr>
            <w:top w:val="none" w:sz="0" w:space="0" w:color="auto"/>
            <w:left w:val="none" w:sz="0" w:space="0" w:color="auto"/>
            <w:bottom w:val="none" w:sz="0" w:space="0" w:color="auto"/>
            <w:right w:val="none" w:sz="0" w:space="0" w:color="auto"/>
          </w:divBdr>
        </w:div>
        <w:div w:id="1243293455">
          <w:marLeft w:val="480"/>
          <w:marRight w:val="0"/>
          <w:marTop w:val="0"/>
          <w:marBottom w:val="0"/>
          <w:divBdr>
            <w:top w:val="none" w:sz="0" w:space="0" w:color="auto"/>
            <w:left w:val="none" w:sz="0" w:space="0" w:color="auto"/>
            <w:bottom w:val="none" w:sz="0" w:space="0" w:color="auto"/>
            <w:right w:val="none" w:sz="0" w:space="0" w:color="auto"/>
          </w:divBdr>
        </w:div>
        <w:div w:id="118306170">
          <w:marLeft w:val="480"/>
          <w:marRight w:val="0"/>
          <w:marTop w:val="0"/>
          <w:marBottom w:val="0"/>
          <w:divBdr>
            <w:top w:val="none" w:sz="0" w:space="0" w:color="auto"/>
            <w:left w:val="none" w:sz="0" w:space="0" w:color="auto"/>
            <w:bottom w:val="none" w:sz="0" w:space="0" w:color="auto"/>
            <w:right w:val="none" w:sz="0" w:space="0" w:color="auto"/>
          </w:divBdr>
        </w:div>
        <w:div w:id="675420229">
          <w:marLeft w:val="480"/>
          <w:marRight w:val="0"/>
          <w:marTop w:val="0"/>
          <w:marBottom w:val="0"/>
          <w:divBdr>
            <w:top w:val="none" w:sz="0" w:space="0" w:color="auto"/>
            <w:left w:val="none" w:sz="0" w:space="0" w:color="auto"/>
            <w:bottom w:val="none" w:sz="0" w:space="0" w:color="auto"/>
            <w:right w:val="none" w:sz="0" w:space="0" w:color="auto"/>
          </w:divBdr>
        </w:div>
        <w:div w:id="205800951">
          <w:marLeft w:val="480"/>
          <w:marRight w:val="0"/>
          <w:marTop w:val="0"/>
          <w:marBottom w:val="0"/>
          <w:divBdr>
            <w:top w:val="none" w:sz="0" w:space="0" w:color="auto"/>
            <w:left w:val="none" w:sz="0" w:space="0" w:color="auto"/>
            <w:bottom w:val="none" w:sz="0" w:space="0" w:color="auto"/>
            <w:right w:val="none" w:sz="0" w:space="0" w:color="auto"/>
          </w:divBdr>
        </w:div>
        <w:div w:id="679241429">
          <w:marLeft w:val="480"/>
          <w:marRight w:val="0"/>
          <w:marTop w:val="0"/>
          <w:marBottom w:val="0"/>
          <w:divBdr>
            <w:top w:val="none" w:sz="0" w:space="0" w:color="auto"/>
            <w:left w:val="none" w:sz="0" w:space="0" w:color="auto"/>
            <w:bottom w:val="none" w:sz="0" w:space="0" w:color="auto"/>
            <w:right w:val="none" w:sz="0" w:space="0" w:color="auto"/>
          </w:divBdr>
        </w:div>
        <w:div w:id="290943249">
          <w:marLeft w:val="480"/>
          <w:marRight w:val="0"/>
          <w:marTop w:val="0"/>
          <w:marBottom w:val="0"/>
          <w:divBdr>
            <w:top w:val="none" w:sz="0" w:space="0" w:color="auto"/>
            <w:left w:val="none" w:sz="0" w:space="0" w:color="auto"/>
            <w:bottom w:val="none" w:sz="0" w:space="0" w:color="auto"/>
            <w:right w:val="none" w:sz="0" w:space="0" w:color="auto"/>
          </w:divBdr>
        </w:div>
        <w:div w:id="1173490506">
          <w:marLeft w:val="480"/>
          <w:marRight w:val="0"/>
          <w:marTop w:val="0"/>
          <w:marBottom w:val="0"/>
          <w:divBdr>
            <w:top w:val="none" w:sz="0" w:space="0" w:color="auto"/>
            <w:left w:val="none" w:sz="0" w:space="0" w:color="auto"/>
            <w:bottom w:val="none" w:sz="0" w:space="0" w:color="auto"/>
            <w:right w:val="none" w:sz="0" w:space="0" w:color="auto"/>
          </w:divBdr>
        </w:div>
        <w:div w:id="833254581">
          <w:marLeft w:val="480"/>
          <w:marRight w:val="0"/>
          <w:marTop w:val="0"/>
          <w:marBottom w:val="0"/>
          <w:divBdr>
            <w:top w:val="none" w:sz="0" w:space="0" w:color="auto"/>
            <w:left w:val="none" w:sz="0" w:space="0" w:color="auto"/>
            <w:bottom w:val="none" w:sz="0" w:space="0" w:color="auto"/>
            <w:right w:val="none" w:sz="0" w:space="0" w:color="auto"/>
          </w:divBdr>
        </w:div>
        <w:div w:id="7104123">
          <w:marLeft w:val="480"/>
          <w:marRight w:val="0"/>
          <w:marTop w:val="0"/>
          <w:marBottom w:val="0"/>
          <w:divBdr>
            <w:top w:val="none" w:sz="0" w:space="0" w:color="auto"/>
            <w:left w:val="none" w:sz="0" w:space="0" w:color="auto"/>
            <w:bottom w:val="none" w:sz="0" w:space="0" w:color="auto"/>
            <w:right w:val="none" w:sz="0" w:space="0" w:color="auto"/>
          </w:divBdr>
        </w:div>
        <w:div w:id="433093051">
          <w:marLeft w:val="480"/>
          <w:marRight w:val="0"/>
          <w:marTop w:val="0"/>
          <w:marBottom w:val="0"/>
          <w:divBdr>
            <w:top w:val="none" w:sz="0" w:space="0" w:color="auto"/>
            <w:left w:val="none" w:sz="0" w:space="0" w:color="auto"/>
            <w:bottom w:val="none" w:sz="0" w:space="0" w:color="auto"/>
            <w:right w:val="none" w:sz="0" w:space="0" w:color="auto"/>
          </w:divBdr>
        </w:div>
        <w:div w:id="496311672">
          <w:marLeft w:val="480"/>
          <w:marRight w:val="0"/>
          <w:marTop w:val="0"/>
          <w:marBottom w:val="0"/>
          <w:divBdr>
            <w:top w:val="none" w:sz="0" w:space="0" w:color="auto"/>
            <w:left w:val="none" w:sz="0" w:space="0" w:color="auto"/>
            <w:bottom w:val="none" w:sz="0" w:space="0" w:color="auto"/>
            <w:right w:val="none" w:sz="0" w:space="0" w:color="auto"/>
          </w:divBdr>
        </w:div>
        <w:div w:id="611089623">
          <w:marLeft w:val="480"/>
          <w:marRight w:val="0"/>
          <w:marTop w:val="0"/>
          <w:marBottom w:val="0"/>
          <w:divBdr>
            <w:top w:val="none" w:sz="0" w:space="0" w:color="auto"/>
            <w:left w:val="none" w:sz="0" w:space="0" w:color="auto"/>
            <w:bottom w:val="none" w:sz="0" w:space="0" w:color="auto"/>
            <w:right w:val="none" w:sz="0" w:space="0" w:color="auto"/>
          </w:divBdr>
        </w:div>
        <w:div w:id="2060351326">
          <w:marLeft w:val="480"/>
          <w:marRight w:val="0"/>
          <w:marTop w:val="0"/>
          <w:marBottom w:val="0"/>
          <w:divBdr>
            <w:top w:val="none" w:sz="0" w:space="0" w:color="auto"/>
            <w:left w:val="none" w:sz="0" w:space="0" w:color="auto"/>
            <w:bottom w:val="none" w:sz="0" w:space="0" w:color="auto"/>
            <w:right w:val="none" w:sz="0" w:space="0" w:color="auto"/>
          </w:divBdr>
        </w:div>
        <w:div w:id="1935819025">
          <w:marLeft w:val="480"/>
          <w:marRight w:val="0"/>
          <w:marTop w:val="0"/>
          <w:marBottom w:val="0"/>
          <w:divBdr>
            <w:top w:val="none" w:sz="0" w:space="0" w:color="auto"/>
            <w:left w:val="none" w:sz="0" w:space="0" w:color="auto"/>
            <w:bottom w:val="none" w:sz="0" w:space="0" w:color="auto"/>
            <w:right w:val="none" w:sz="0" w:space="0" w:color="auto"/>
          </w:divBdr>
        </w:div>
        <w:div w:id="1063943002">
          <w:marLeft w:val="480"/>
          <w:marRight w:val="0"/>
          <w:marTop w:val="0"/>
          <w:marBottom w:val="0"/>
          <w:divBdr>
            <w:top w:val="none" w:sz="0" w:space="0" w:color="auto"/>
            <w:left w:val="none" w:sz="0" w:space="0" w:color="auto"/>
            <w:bottom w:val="none" w:sz="0" w:space="0" w:color="auto"/>
            <w:right w:val="none" w:sz="0" w:space="0" w:color="auto"/>
          </w:divBdr>
        </w:div>
        <w:div w:id="1401564170">
          <w:marLeft w:val="480"/>
          <w:marRight w:val="0"/>
          <w:marTop w:val="0"/>
          <w:marBottom w:val="0"/>
          <w:divBdr>
            <w:top w:val="none" w:sz="0" w:space="0" w:color="auto"/>
            <w:left w:val="none" w:sz="0" w:space="0" w:color="auto"/>
            <w:bottom w:val="none" w:sz="0" w:space="0" w:color="auto"/>
            <w:right w:val="none" w:sz="0" w:space="0" w:color="auto"/>
          </w:divBdr>
        </w:div>
        <w:div w:id="81686532">
          <w:marLeft w:val="480"/>
          <w:marRight w:val="0"/>
          <w:marTop w:val="0"/>
          <w:marBottom w:val="0"/>
          <w:divBdr>
            <w:top w:val="none" w:sz="0" w:space="0" w:color="auto"/>
            <w:left w:val="none" w:sz="0" w:space="0" w:color="auto"/>
            <w:bottom w:val="none" w:sz="0" w:space="0" w:color="auto"/>
            <w:right w:val="none" w:sz="0" w:space="0" w:color="auto"/>
          </w:divBdr>
        </w:div>
        <w:div w:id="1672295676">
          <w:marLeft w:val="480"/>
          <w:marRight w:val="0"/>
          <w:marTop w:val="0"/>
          <w:marBottom w:val="0"/>
          <w:divBdr>
            <w:top w:val="none" w:sz="0" w:space="0" w:color="auto"/>
            <w:left w:val="none" w:sz="0" w:space="0" w:color="auto"/>
            <w:bottom w:val="none" w:sz="0" w:space="0" w:color="auto"/>
            <w:right w:val="none" w:sz="0" w:space="0" w:color="auto"/>
          </w:divBdr>
        </w:div>
        <w:div w:id="1256326577">
          <w:marLeft w:val="480"/>
          <w:marRight w:val="0"/>
          <w:marTop w:val="0"/>
          <w:marBottom w:val="0"/>
          <w:divBdr>
            <w:top w:val="none" w:sz="0" w:space="0" w:color="auto"/>
            <w:left w:val="none" w:sz="0" w:space="0" w:color="auto"/>
            <w:bottom w:val="none" w:sz="0" w:space="0" w:color="auto"/>
            <w:right w:val="none" w:sz="0" w:space="0" w:color="auto"/>
          </w:divBdr>
        </w:div>
        <w:div w:id="1588923702">
          <w:marLeft w:val="480"/>
          <w:marRight w:val="0"/>
          <w:marTop w:val="0"/>
          <w:marBottom w:val="0"/>
          <w:divBdr>
            <w:top w:val="none" w:sz="0" w:space="0" w:color="auto"/>
            <w:left w:val="none" w:sz="0" w:space="0" w:color="auto"/>
            <w:bottom w:val="none" w:sz="0" w:space="0" w:color="auto"/>
            <w:right w:val="none" w:sz="0" w:space="0" w:color="auto"/>
          </w:divBdr>
        </w:div>
        <w:div w:id="1819490244">
          <w:marLeft w:val="480"/>
          <w:marRight w:val="0"/>
          <w:marTop w:val="0"/>
          <w:marBottom w:val="0"/>
          <w:divBdr>
            <w:top w:val="none" w:sz="0" w:space="0" w:color="auto"/>
            <w:left w:val="none" w:sz="0" w:space="0" w:color="auto"/>
            <w:bottom w:val="none" w:sz="0" w:space="0" w:color="auto"/>
            <w:right w:val="none" w:sz="0" w:space="0" w:color="auto"/>
          </w:divBdr>
        </w:div>
        <w:div w:id="1887982916">
          <w:marLeft w:val="480"/>
          <w:marRight w:val="0"/>
          <w:marTop w:val="0"/>
          <w:marBottom w:val="0"/>
          <w:divBdr>
            <w:top w:val="none" w:sz="0" w:space="0" w:color="auto"/>
            <w:left w:val="none" w:sz="0" w:space="0" w:color="auto"/>
            <w:bottom w:val="none" w:sz="0" w:space="0" w:color="auto"/>
            <w:right w:val="none" w:sz="0" w:space="0" w:color="auto"/>
          </w:divBdr>
        </w:div>
        <w:div w:id="915017831">
          <w:marLeft w:val="480"/>
          <w:marRight w:val="0"/>
          <w:marTop w:val="0"/>
          <w:marBottom w:val="0"/>
          <w:divBdr>
            <w:top w:val="none" w:sz="0" w:space="0" w:color="auto"/>
            <w:left w:val="none" w:sz="0" w:space="0" w:color="auto"/>
            <w:bottom w:val="none" w:sz="0" w:space="0" w:color="auto"/>
            <w:right w:val="none" w:sz="0" w:space="0" w:color="auto"/>
          </w:divBdr>
        </w:div>
      </w:divsChild>
    </w:div>
    <w:div w:id="1286889832">
      <w:bodyDiv w:val="1"/>
      <w:marLeft w:val="0"/>
      <w:marRight w:val="0"/>
      <w:marTop w:val="0"/>
      <w:marBottom w:val="0"/>
      <w:divBdr>
        <w:top w:val="none" w:sz="0" w:space="0" w:color="auto"/>
        <w:left w:val="none" w:sz="0" w:space="0" w:color="auto"/>
        <w:bottom w:val="none" w:sz="0" w:space="0" w:color="auto"/>
        <w:right w:val="none" w:sz="0" w:space="0" w:color="auto"/>
      </w:divBdr>
    </w:div>
    <w:div w:id="1286892779">
      <w:bodyDiv w:val="1"/>
      <w:marLeft w:val="0"/>
      <w:marRight w:val="0"/>
      <w:marTop w:val="0"/>
      <w:marBottom w:val="0"/>
      <w:divBdr>
        <w:top w:val="none" w:sz="0" w:space="0" w:color="auto"/>
        <w:left w:val="none" w:sz="0" w:space="0" w:color="auto"/>
        <w:bottom w:val="none" w:sz="0" w:space="0" w:color="auto"/>
        <w:right w:val="none" w:sz="0" w:space="0" w:color="auto"/>
      </w:divBdr>
    </w:div>
    <w:div w:id="1287154835">
      <w:bodyDiv w:val="1"/>
      <w:marLeft w:val="0"/>
      <w:marRight w:val="0"/>
      <w:marTop w:val="0"/>
      <w:marBottom w:val="0"/>
      <w:divBdr>
        <w:top w:val="none" w:sz="0" w:space="0" w:color="auto"/>
        <w:left w:val="none" w:sz="0" w:space="0" w:color="auto"/>
        <w:bottom w:val="none" w:sz="0" w:space="0" w:color="auto"/>
        <w:right w:val="none" w:sz="0" w:space="0" w:color="auto"/>
      </w:divBdr>
    </w:div>
    <w:div w:id="1287346206">
      <w:bodyDiv w:val="1"/>
      <w:marLeft w:val="0"/>
      <w:marRight w:val="0"/>
      <w:marTop w:val="0"/>
      <w:marBottom w:val="0"/>
      <w:divBdr>
        <w:top w:val="none" w:sz="0" w:space="0" w:color="auto"/>
        <w:left w:val="none" w:sz="0" w:space="0" w:color="auto"/>
        <w:bottom w:val="none" w:sz="0" w:space="0" w:color="auto"/>
        <w:right w:val="none" w:sz="0" w:space="0" w:color="auto"/>
      </w:divBdr>
    </w:div>
    <w:div w:id="1288199659">
      <w:bodyDiv w:val="1"/>
      <w:marLeft w:val="0"/>
      <w:marRight w:val="0"/>
      <w:marTop w:val="0"/>
      <w:marBottom w:val="0"/>
      <w:divBdr>
        <w:top w:val="none" w:sz="0" w:space="0" w:color="auto"/>
        <w:left w:val="none" w:sz="0" w:space="0" w:color="auto"/>
        <w:bottom w:val="none" w:sz="0" w:space="0" w:color="auto"/>
        <w:right w:val="none" w:sz="0" w:space="0" w:color="auto"/>
      </w:divBdr>
    </w:div>
    <w:div w:id="1288469217">
      <w:bodyDiv w:val="1"/>
      <w:marLeft w:val="0"/>
      <w:marRight w:val="0"/>
      <w:marTop w:val="0"/>
      <w:marBottom w:val="0"/>
      <w:divBdr>
        <w:top w:val="none" w:sz="0" w:space="0" w:color="auto"/>
        <w:left w:val="none" w:sz="0" w:space="0" w:color="auto"/>
        <w:bottom w:val="none" w:sz="0" w:space="0" w:color="auto"/>
        <w:right w:val="none" w:sz="0" w:space="0" w:color="auto"/>
      </w:divBdr>
    </w:div>
    <w:div w:id="1289820924">
      <w:bodyDiv w:val="1"/>
      <w:marLeft w:val="0"/>
      <w:marRight w:val="0"/>
      <w:marTop w:val="0"/>
      <w:marBottom w:val="0"/>
      <w:divBdr>
        <w:top w:val="none" w:sz="0" w:space="0" w:color="auto"/>
        <w:left w:val="none" w:sz="0" w:space="0" w:color="auto"/>
        <w:bottom w:val="none" w:sz="0" w:space="0" w:color="auto"/>
        <w:right w:val="none" w:sz="0" w:space="0" w:color="auto"/>
      </w:divBdr>
    </w:div>
    <w:div w:id="1290017664">
      <w:bodyDiv w:val="1"/>
      <w:marLeft w:val="0"/>
      <w:marRight w:val="0"/>
      <w:marTop w:val="0"/>
      <w:marBottom w:val="0"/>
      <w:divBdr>
        <w:top w:val="none" w:sz="0" w:space="0" w:color="auto"/>
        <w:left w:val="none" w:sz="0" w:space="0" w:color="auto"/>
        <w:bottom w:val="none" w:sz="0" w:space="0" w:color="auto"/>
        <w:right w:val="none" w:sz="0" w:space="0" w:color="auto"/>
      </w:divBdr>
    </w:div>
    <w:div w:id="1290089649">
      <w:bodyDiv w:val="1"/>
      <w:marLeft w:val="0"/>
      <w:marRight w:val="0"/>
      <w:marTop w:val="0"/>
      <w:marBottom w:val="0"/>
      <w:divBdr>
        <w:top w:val="none" w:sz="0" w:space="0" w:color="auto"/>
        <w:left w:val="none" w:sz="0" w:space="0" w:color="auto"/>
        <w:bottom w:val="none" w:sz="0" w:space="0" w:color="auto"/>
        <w:right w:val="none" w:sz="0" w:space="0" w:color="auto"/>
      </w:divBdr>
    </w:div>
    <w:div w:id="1290818614">
      <w:bodyDiv w:val="1"/>
      <w:marLeft w:val="0"/>
      <w:marRight w:val="0"/>
      <w:marTop w:val="0"/>
      <w:marBottom w:val="0"/>
      <w:divBdr>
        <w:top w:val="none" w:sz="0" w:space="0" w:color="auto"/>
        <w:left w:val="none" w:sz="0" w:space="0" w:color="auto"/>
        <w:bottom w:val="none" w:sz="0" w:space="0" w:color="auto"/>
        <w:right w:val="none" w:sz="0" w:space="0" w:color="auto"/>
      </w:divBdr>
    </w:div>
    <w:div w:id="1291085308">
      <w:bodyDiv w:val="1"/>
      <w:marLeft w:val="0"/>
      <w:marRight w:val="0"/>
      <w:marTop w:val="0"/>
      <w:marBottom w:val="0"/>
      <w:divBdr>
        <w:top w:val="none" w:sz="0" w:space="0" w:color="auto"/>
        <w:left w:val="none" w:sz="0" w:space="0" w:color="auto"/>
        <w:bottom w:val="none" w:sz="0" w:space="0" w:color="auto"/>
        <w:right w:val="none" w:sz="0" w:space="0" w:color="auto"/>
      </w:divBdr>
      <w:divsChild>
        <w:div w:id="1394893603">
          <w:marLeft w:val="480"/>
          <w:marRight w:val="0"/>
          <w:marTop w:val="0"/>
          <w:marBottom w:val="0"/>
          <w:divBdr>
            <w:top w:val="none" w:sz="0" w:space="0" w:color="auto"/>
            <w:left w:val="none" w:sz="0" w:space="0" w:color="auto"/>
            <w:bottom w:val="none" w:sz="0" w:space="0" w:color="auto"/>
            <w:right w:val="none" w:sz="0" w:space="0" w:color="auto"/>
          </w:divBdr>
        </w:div>
        <w:div w:id="1272123272">
          <w:marLeft w:val="480"/>
          <w:marRight w:val="0"/>
          <w:marTop w:val="0"/>
          <w:marBottom w:val="0"/>
          <w:divBdr>
            <w:top w:val="none" w:sz="0" w:space="0" w:color="auto"/>
            <w:left w:val="none" w:sz="0" w:space="0" w:color="auto"/>
            <w:bottom w:val="none" w:sz="0" w:space="0" w:color="auto"/>
            <w:right w:val="none" w:sz="0" w:space="0" w:color="auto"/>
          </w:divBdr>
        </w:div>
        <w:div w:id="1930961014">
          <w:marLeft w:val="480"/>
          <w:marRight w:val="0"/>
          <w:marTop w:val="0"/>
          <w:marBottom w:val="0"/>
          <w:divBdr>
            <w:top w:val="none" w:sz="0" w:space="0" w:color="auto"/>
            <w:left w:val="none" w:sz="0" w:space="0" w:color="auto"/>
            <w:bottom w:val="none" w:sz="0" w:space="0" w:color="auto"/>
            <w:right w:val="none" w:sz="0" w:space="0" w:color="auto"/>
          </w:divBdr>
        </w:div>
        <w:div w:id="1706447453">
          <w:marLeft w:val="480"/>
          <w:marRight w:val="0"/>
          <w:marTop w:val="0"/>
          <w:marBottom w:val="0"/>
          <w:divBdr>
            <w:top w:val="none" w:sz="0" w:space="0" w:color="auto"/>
            <w:left w:val="none" w:sz="0" w:space="0" w:color="auto"/>
            <w:bottom w:val="none" w:sz="0" w:space="0" w:color="auto"/>
            <w:right w:val="none" w:sz="0" w:space="0" w:color="auto"/>
          </w:divBdr>
        </w:div>
        <w:div w:id="1501508233">
          <w:marLeft w:val="480"/>
          <w:marRight w:val="0"/>
          <w:marTop w:val="0"/>
          <w:marBottom w:val="0"/>
          <w:divBdr>
            <w:top w:val="none" w:sz="0" w:space="0" w:color="auto"/>
            <w:left w:val="none" w:sz="0" w:space="0" w:color="auto"/>
            <w:bottom w:val="none" w:sz="0" w:space="0" w:color="auto"/>
            <w:right w:val="none" w:sz="0" w:space="0" w:color="auto"/>
          </w:divBdr>
        </w:div>
        <w:div w:id="1369451415">
          <w:marLeft w:val="480"/>
          <w:marRight w:val="0"/>
          <w:marTop w:val="0"/>
          <w:marBottom w:val="0"/>
          <w:divBdr>
            <w:top w:val="none" w:sz="0" w:space="0" w:color="auto"/>
            <w:left w:val="none" w:sz="0" w:space="0" w:color="auto"/>
            <w:bottom w:val="none" w:sz="0" w:space="0" w:color="auto"/>
            <w:right w:val="none" w:sz="0" w:space="0" w:color="auto"/>
          </w:divBdr>
        </w:div>
        <w:div w:id="1380520919">
          <w:marLeft w:val="480"/>
          <w:marRight w:val="0"/>
          <w:marTop w:val="0"/>
          <w:marBottom w:val="0"/>
          <w:divBdr>
            <w:top w:val="none" w:sz="0" w:space="0" w:color="auto"/>
            <w:left w:val="none" w:sz="0" w:space="0" w:color="auto"/>
            <w:bottom w:val="none" w:sz="0" w:space="0" w:color="auto"/>
            <w:right w:val="none" w:sz="0" w:space="0" w:color="auto"/>
          </w:divBdr>
        </w:div>
        <w:div w:id="868183779">
          <w:marLeft w:val="480"/>
          <w:marRight w:val="0"/>
          <w:marTop w:val="0"/>
          <w:marBottom w:val="0"/>
          <w:divBdr>
            <w:top w:val="none" w:sz="0" w:space="0" w:color="auto"/>
            <w:left w:val="none" w:sz="0" w:space="0" w:color="auto"/>
            <w:bottom w:val="none" w:sz="0" w:space="0" w:color="auto"/>
            <w:right w:val="none" w:sz="0" w:space="0" w:color="auto"/>
          </w:divBdr>
        </w:div>
        <w:div w:id="635336921">
          <w:marLeft w:val="480"/>
          <w:marRight w:val="0"/>
          <w:marTop w:val="0"/>
          <w:marBottom w:val="0"/>
          <w:divBdr>
            <w:top w:val="none" w:sz="0" w:space="0" w:color="auto"/>
            <w:left w:val="none" w:sz="0" w:space="0" w:color="auto"/>
            <w:bottom w:val="none" w:sz="0" w:space="0" w:color="auto"/>
            <w:right w:val="none" w:sz="0" w:space="0" w:color="auto"/>
          </w:divBdr>
        </w:div>
        <w:div w:id="963577360">
          <w:marLeft w:val="480"/>
          <w:marRight w:val="0"/>
          <w:marTop w:val="0"/>
          <w:marBottom w:val="0"/>
          <w:divBdr>
            <w:top w:val="none" w:sz="0" w:space="0" w:color="auto"/>
            <w:left w:val="none" w:sz="0" w:space="0" w:color="auto"/>
            <w:bottom w:val="none" w:sz="0" w:space="0" w:color="auto"/>
            <w:right w:val="none" w:sz="0" w:space="0" w:color="auto"/>
          </w:divBdr>
        </w:div>
        <w:div w:id="710233039">
          <w:marLeft w:val="480"/>
          <w:marRight w:val="0"/>
          <w:marTop w:val="0"/>
          <w:marBottom w:val="0"/>
          <w:divBdr>
            <w:top w:val="none" w:sz="0" w:space="0" w:color="auto"/>
            <w:left w:val="none" w:sz="0" w:space="0" w:color="auto"/>
            <w:bottom w:val="none" w:sz="0" w:space="0" w:color="auto"/>
            <w:right w:val="none" w:sz="0" w:space="0" w:color="auto"/>
          </w:divBdr>
        </w:div>
        <w:div w:id="1371687405">
          <w:marLeft w:val="480"/>
          <w:marRight w:val="0"/>
          <w:marTop w:val="0"/>
          <w:marBottom w:val="0"/>
          <w:divBdr>
            <w:top w:val="none" w:sz="0" w:space="0" w:color="auto"/>
            <w:left w:val="none" w:sz="0" w:space="0" w:color="auto"/>
            <w:bottom w:val="none" w:sz="0" w:space="0" w:color="auto"/>
            <w:right w:val="none" w:sz="0" w:space="0" w:color="auto"/>
          </w:divBdr>
        </w:div>
        <w:div w:id="569922739">
          <w:marLeft w:val="480"/>
          <w:marRight w:val="0"/>
          <w:marTop w:val="0"/>
          <w:marBottom w:val="0"/>
          <w:divBdr>
            <w:top w:val="none" w:sz="0" w:space="0" w:color="auto"/>
            <w:left w:val="none" w:sz="0" w:space="0" w:color="auto"/>
            <w:bottom w:val="none" w:sz="0" w:space="0" w:color="auto"/>
            <w:right w:val="none" w:sz="0" w:space="0" w:color="auto"/>
          </w:divBdr>
        </w:div>
        <w:div w:id="93601913">
          <w:marLeft w:val="480"/>
          <w:marRight w:val="0"/>
          <w:marTop w:val="0"/>
          <w:marBottom w:val="0"/>
          <w:divBdr>
            <w:top w:val="none" w:sz="0" w:space="0" w:color="auto"/>
            <w:left w:val="none" w:sz="0" w:space="0" w:color="auto"/>
            <w:bottom w:val="none" w:sz="0" w:space="0" w:color="auto"/>
            <w:right w:val="none" w:sz="0" w:space="0" w:color="auto"/>
          </w:divBdr>
        </w:div>
        <w:div w:id="1322613">
          <w:marLeft w:val="480"/>
          <w:marRight w:val="0"/>
          <w:marTop w:val="0"/>
          <w:marBottom w:val="0"/>
          <w:divBdr>
            <w:top w:val="none" w:sz="0" w:space="0" w:color="auto"/>
            <w:left w:val="none" w:sz="0" w:space="0" w:color="auto"/>
            <w:bottom w:val="none" w:sz="0" w:space="0" w:color="auto"/>
            <w:right w:val="none" w:sz="0" w:space="0" w:color="auto"/>
          </w:divBdr>
        </w:div>
        <w:div w:id="1630744051">
          <w:marLeft w:val="480"/>
          <w:marRight w:val="0"/>
          <w:marTop w:val="0"/>
          <w:marBottom w:val="0"/>
          <w:divBdr>
            <w:top w:val="none" w:sz="0" w:space="0" w:color="auto"/>
            <w:left w:val="none" w:sz="0" w:space="0" w:color="auto"/>
            <w:bottom w:val="none" w:sz="0" w:space="0" w:color="auto"/>
            <w:right w:val="none" w:sz="0" w:space="0" w:color="auto"/>
          </w:divBdr>
        </w:div>
      </w:divsChild>
    </w:div>
    <w:div w:id="1291329016">
      <w:bodyDiv w:val="1"/>
      <w:marLeft w:val="0"/>
      <w:marRight w:val="0"/>
      <w:marTop w:val="0"/>
      <w:marBottom w:val="0"/>
      <w:divBdr>
        <w:top w:val="none" w:sz="0" w:space="0" w:color="auto"/>
        <w:left w:val="none" w:sz="0" w:space="0" w:color="auto"/>
        <w:bottom w:val="none" w:sz="0" w:space="0" w:color="auto"/>
        <w:right w:val="none" w:sz="0" w:space="0" w:color="auto"/>
      </w:divBdr>
    </w:div>
    <w:div w:id="1292128808">
      <w:bodyDiv w:val="1"/>
      <w:marLeft w:val="0"/>
      <w:marRight w:val="0"/>
      <w:marTop w:val="0"/>
      <w:marBottom w:val="0"/>
      <w:divBdr>
        <w:top w:val="none" w:sz="0" w:space="0" w:color="auto"/>
        <w:left w:val="none" w:sz="0" w:space="0" w:color="auto"/>
        <w:bottom w:val="none" w:sz="0" w:space="0" w:color="auto"/>
        <w:right w:val="none" w:sz="0" w:space="0" w:color="auto"/>
      </w:divBdr>
    </w:div>
    <w:div w:id="1292249799">
      <w:bodyDiv w:val="1"/>
      <w:marLeft w:val="0"/>
      <w:marRight w:val="0"/>
      <w:marTop w:val="0"/>
      <w:marBottom w:val="0"/>
      <w:divBdr>
        <w:top w:val="none" w:sz="0" w:space="0" w:color="auto"/>
        <w:left w:val="none" w:sz="0" w:space="0" w:color="auto"/>
        <w:bottom w:val="none" w:sz="0" w:space="0" w:color="auto"/>
        <w:right w:val="none" w:sz="0" w:space="0" w:color="auto"/>
      </w:divBdr>
    </w:div>
    <w:div w:id="1292397600">
      <w:bodyDiv w:val="1"/>
      <w:marLeft w:val="0"/>
      <w:marRight w:val="0"/>
      <w:marTop w:val="0"/>
      <w:marBottom w:val="0"/>
      <w:divBdr>
        <w:top w:val="none" w:sz="0" w:space="0" w:color="auto"/>
        <w:left w:val="none" w:sz="0" w:space="0" w:color="auto"/>
        <w:bottom w:val="none" w:sz="0" w:space="0" w:color="auto"/>
        <w:right w:val="none" w:sz="0" w:space="0" w:color="auto"/>
      </w:divBdr>
    </w:div>
    <w:div w:id="1292589768">
      <w:bodyDiv w:val="1"/>
      <w:marLeft w:val="0"/>
      <w:marRight w:val="0"/>
      <w:marTop w:val="0"/>
      <w:marBottom w:val="0"/>
      <w:divBdr>
        <w:top w:val="none" w:sz="0" w:space="0" w:color="auto"/>
        <w:left w:val="none" w:sz="0" w:space="0" w:color="auto"/>
        <w:bottom w:val="none" w:sz="0" w:space="0" w:color="auto"/>
        <w:right w:val="none" w:sz="0" w:space="0" w:color="auto"/>
      </w:divBdr>
    </w:div>
    <w:div w:id="1292590917">
      <w:bodyDiv w:val="1"/>
      <w:marLeft w:val="0"/>
      <w:marRight w:val="0"/>
      <w:marTop w:val="0"/>
      <w:marBottom w:val="0"/>
      <w:divBdr>
        <w:top w:val="none" w:sz="0" w:space="0" w:color="auto"/>
        <w:left w:val="none" w:sz="0" w:space="0" w:color="auto"/>
        <w:bottom w:val="none" w:sz="0" w:space="0" w:color="auto"/>
        <w:right w:val="none" w:sz="0" w:space="0" w:color="auto"/>
      </w:divBdr>
      <w:divsChild>
        <w:div w:id="469322030">
          <w:marLeft w:val="480"/>
          <w:marRight w:val="0"/>
          <w:marTop w:val="0"/>
          <w:marBottom w:val="0"/>
          <w:divBdr>
            <w:top w:val="none" w:sz="0" w:space="0" w:color="auto"/>
            <w:left w:val="none" w:sz="0" w:space="0" w:color="auto"/>
            <w:bottom w:val="none" w:sz="0" w:space="0" w:color="auto"/>
            <w:right w:val="none" w:sz="0" w:space="0" w:color="auto"/>
          </w:divBdr>
        </w:div>
        <w:div w:id="192496779">
          <w:marLeft w:val="480"/>
          <w:marRight w:val="0"/>
          <w:marTop w:val="0"/>
          <w:marBottom w:val="0"/>
          <w:divBdr>
            <w:top w:val="none" w:sz="0" w:space="0" w:color="auto"/>
            <w:left w:val="none" w:sz="0" w:space="0" w:color="auto"/>
            <w:bottom w:val="none" w:sz="0" w:space="0" w:color="auto"/>
            <w:right w:val="none" w:sz="0" w:space="0" w:color="auto"/>
          </w:divBdr>
        </w:div>
        <w:div w:id="817653282">
          <w:marLeft w:val="480"/>
          <w:marRight w:val="0"/>
          <w:marTop w:val="0"/>
          <w:marBottom w:val="0"/>
          <w:divBdr>
            <w:top w:val="none" w:sz="0" w:space="0" w:color="auto"/>
            <w:left w:val="none" w:sz="0" w:space="0" w:color="auto"/>
            <w:bottom w:val="none" w:sz="0" w:space="0" w:color="auto"/>
            <w:right w:val="none" w:sz="0" w:space="0" w:color="auto"/>
          </w:divBdr>
        </w:div>
        <w:div w:id="1530145996">
          <w:marLeft w:val="480"/>
          <w:marRight w:val="0"/>
          <w:marTop w:val="0"/>
          <w:marBottom w:val="0"/>
          <w:divBdr>
            <w:top w:val="none" w:sz="0" w:space="0" w:color="auto"/>
            <w:left w:val="none" w:sz="0" w:space="0" w:color="auto"/>
            <w:bottom w:val="none" w:sz="0" w:space="0" w:color="auto"/>
            <w:right w:val="none" w:sz="0" w:space="0" w:color="auto"/>
          </w:divBdr>
        </w:div>
        <w:div w:id="546262805">
          <w:marLeft w:val="480"/>
          <w:marRight w:val="0"/>
          <w:marTop w:val="0"/>
          <w:marBottom w:val="0"/>
          <w:divBdr>
            <w:top w:val="none" w:sz="0" w:space="0" w:color="auto"/>
            <w:left w:val="none" w:sz="0" w:space="0" w:color="auto"/>
            <w:bottom w:val="none" w:sz="0" w:space="0" w:color="auto"/>
            <w:right w:val="none" w:sz="0" w:space="0" w:color="auto"/>
          </w:divBdr>
        </w:div>
        <w:div w:id="2047677306">
          <w:marLeft w:val="480"/>
          <w:marRight w:val="0"/>
          <w:marTop w:val="0"/>
          <w:marBottom w:val="0"/>
          <w:divBdr>
            <w:top w:val="none" w:sz="0" w:space="0" w:color="auto"/>
            <w:left w:val="none" w:sz="0" w:space="0" w:color="auto"/>
            <w:bottom w:val="none" w:sz="0" w:space="0" w:color="auto"/>
            <w:right w:val="none" w:sz="0" w:space="0" w:color="auto"/>
          </w:divBdr>
        </w:div>
        <w:div w:id="966736525">
          <w:marLeft w:val="480"/>
          <w:marRight w:val="0"/>
          <w:marTop w:val="0"/>
          <w:marBottom w:val="0"/>
          <w:divBdr>
            <w:top w:val="none" w:sz="0" w:space="0" w:color="auto"/>
            <w:left w:val="none" w:sz="0" w:space="0" w:color="auto"/>
            <w:bottom w:val="none" w:sz="0" w:space="0" w:color="auto"/>
            <w:right w:val="none" w:sz="0" w:space="0" w:color="auto"/>
          </w:divBdr>
        </w:div>
        <w:div w:id="1092969102">
          <w:marLeft w:val="480"/>
          <w:marRight w:val="0"/>
          <w:marTop w:val="0"/>
          <w:marBottom w:val="0"/>
          <w:divBdr>
            <w:top w:val="none" w:sz="0" w:space="0" w:color="auto"/>
            <w:left w:val="none" w:sz="0" w:space="0" w:color="auto"/>
            <w:bottom w:val="none" w:sz="0" w:space="0" w:color="auto"/>
            <w:right w:val="none" w:sz="0" w:space="0" w:color="auto"/>
          </w:divBdr>
        </w:div>
        <w:div w:id="2113863729">
          <w:marLeft w:val="480"/>
          <w:marRight w:val="0"/>
          <w:marTop w:val="0"/>
          <w:marBottom w:val="0"/>
          <w:divBdr>
            <w:top w:val="none" w:sz="0" w:space="0" w:color="auto"/>
            <w:left w:val="none" w:sz="0" w:space="0" w:color="auto"/>
            <w:bottom w:val="none" w:sz="0" w:space="0" w:color="auto"/>
            <w:right w:val="none" w:sz="0" w:space="0" w:color="auto"/>
          </w:divBdr>
        </w:div>
        <w:div w:id="1501774170">
          <w:marLeft w:val="480"/>
          <w:marRight w:val="0"/>
          <w:marTop w:val="0"/>
          <w:marBottom w:val="0"/>
          <w:divBdr>
            <w:top w:val="none" w:sz="0" w:space="0" w:color="auto"/>
            <w:left w:val="none" w:sz="0" w:space="0" w:color="auto"/>
            <w:bottom w:val="none" w:sz="0" w:space="0" w:color="auto"/>
            <w:right w:val="none" w:sz="0" w:space="0" w:color="auto"/>
          </w:divBdr>
        </w:div>
        <w:div w:id="883564242">
          <w:marLeft w:val="480"/>
          <w:marRight w:val="0"/>
          <w:marTop w:val="0"/>
          <w:marBottom w:val="0"/>
          <w:divBdr>
            <w:top w:val="none" w:sz="0" w:space="0" w:color="auto"/>
            <w:left w:val="none" w:sz="0" w:space="0" w:color="auto"/>
            <w:bottom w:val="none" w:sz="0" w:space="0" w:color="auto"/>
            <w:right w:val="none" w:sz="0" w:space="0" w:color="auto"/>
          </w:divBdr>
        </w:div>
        <w:div w:id="1970432794">
          <w:marLeft w:val="480"/>
          <w:marRight w:val="0"/>
          <w:marTop w:val="0"/>
          <w:marBottom w:val="0"/>
          <w:divBdr>
            <w:top w:val="none" w:sz="0" w:space="0" w:color="auto"/>
            <w:left w:val="none" w:sz="0" w:space="0" w:color="auto"/>
            <w:bottom w:val="none" w:sz="0" w:space="0" w:color="auto"/>
            <w:right w:val="none" w:sz="0" w:space="0" w:color="auto"/>
          </w:divBdr>
        </w:div>
        <w:div w:id="1819029588">
          <w:marLeft w:val="480"/>
          <w:marRight w:val="0"/>
          <w:marTop w:val="0"/>
          <w:marBottom w:val="0"/>
          <w:divBdr>
            <w:top w:val="none" w:sz="0" w:space="0" w:color="auto"/>
            <w:left w:val="none" w:sz="0" w:space="0" w:color="auto"/>
            <w:bottom w:val="none" w:sz="0" w:space="0" w:color="auto"/>
            <w:right w:val="none" w:sz="0" w:space="0" w:color="auto"/>
          </w:divBdr>
        </w:div>
        <w:div w:id="179047768">
          <w:marLeft w:val="480"/>
          <w:marRight w:val="0"/>
          <w:marTop w:val="0"/>
          <w:marBottom w:val="0"/>
          <w:divBdr>
            <w:top w:val="none" w:sz="0" w:space="0" w:color="auto"/>
            <w:left w:val="none" w:sz="0" w:space="0" w:color="auto"/>
            <w:bottom w:val="none" w:sz="0" w:space="0" w:color="auto"/>
            <w:right w:val="none" w:sz="0" w:space="0" w:color="auto"/>
          </w:divBdr>
        </w:div>
        <w:div w:id="1719434029">
          <w:marLeft w:val="480"/>
          <w:marRight w:val="0"/>
          <w:marTop w:val="0"/>
          <w:marBottom w:val="0"/>
          <w:divBdr>
            <w:top w:val="none" w:sz="0" w:space="0" w:color="auto"/>
            <w:left w:val="none" w:sz="0" w:space="0" w:color="auto"/>
            <w:bottom w:val="none" w:sz="0" w:space="0" w:color="auto"/>
            <w:right w:val="none" w:sz="0" w:space="0" w:color="auto"/>
          </w:divBdr>
        </w:div>
        <w:div w:id="697853739">
          <w:marLeft w:val="480"/>
          <w:marRight w:val="0"/>
          <w:marTop w:val="0"/>
          <w:marBottom w:val="0"/>
          <w:divBdr>
            <w:top w:val="none" w:sz="0" w:space="0" w:color="auto"/>
            <w:left w:val="none" w:sz="0" w:space="0" w:color="auto"/>
            <w:bottom w:val="none" w:sz="0" w:space="0" w:color="auto"/>
            <w:right w:val="none" w:sz="0" w:space="0" w:color="auto"/>
          </w:divBdr>
        </w:div>
        <w:div w:id="2116947054">
          <w:marLeft w:val="480"/>
          <w:marRight w:val="0"/>
          <w:marTop w:val="0"/>
          <w:marBottom w:val="0"/>
          <w:divBdr>
            <w:top w:val="none" w:sz="0" w:space="0" w:color="auto"/>
            <w:left w:val="none" w:sz="0" w:space="0" w:color="auto"/>
            <w:bottom w:val="none" w:sz="0" w:space="0" w:color="auto"/>
            <w:right w:val="none" w:sz="0" w:space="0" w:color="auto"/>
          </w:divBdr>
        </w:div>
        <w:div w:id="1640109812">
          <w:marLeft w:val="480"/>
          <w:marRight w:val="0"/>
          <w:marTop w:val="0"/>
          <w:marBottom w:val="0"/>
          <w:divBdr>
            <w:top w:val="none" w:sz="0" w:space="0" w:color="auto"/>
            <w:left w:val="none" w:sz="0" w:space="0" w:color="auto"/>
            <w:bottom w:val="none" w:sz="0" w:space="0" w:color="auto"/>
            <w:right w:val="none" w:sz="0" w:space="0" w:color="auto"/>
          </w:divBdr>
        </w:div>
        <w:div w:id="432670471">
          <w:marLeft w:val="480"/>
          <w:marRight w:val="0"/>
          <w:marTop w:val="0"/>
          <w:marBottom w:val="0"/>
          <w:divBdr>
            <w:top w:val="none" w:sz="0" w:space="0" w:color="auto"/>
            <w:left w:val="none" w:sz="0" w:space="0" w:color="auto"/>
            <w:bottom w:val="none" w:sz="0" w:space="0" w:color="auto"/>
            <w:right w:val="none" w:sz="0" w:space="0" w:color="auto"/>
          </w:divBdr>
        </w:div>
        <w:div w:id="429394348">
          <w:marLeft w:val="480"/>
          <w:marRight w:val="0"/>
          <w:marTop w:val="0"/>
          <w:marBottom w:val="0"/>
          <w:divBdr>
            <w:top w:val="none" w:sz="0" w:space="0" w:color="auto"/>
            <w:left w:val="none" w:sz="0" w:space="0" w:color="auto"/>
            <w:bottom w:val="none" w:sz="0" w:space="0" w:color="auto"/>
            <w:right w:val="none" w:sz="0" w:space="0" w:color="auto"/>
          </w:divBdr>
        </w:div>
        <w:div w:id="585310059">
          <w:marLeft w:val="480"/>
          <w:marRight w:val="0"/>
          <w:marTop w:val="0"/>
          <w:marBottom w:val="0"/>
          <w:divBdr>
            <w:top w:val="none" w:sz="0" w:space="0" w:color="auto"/>
            <w:left w:val="none" w:sz="0" w:space="0" w:color="auto"/>
            <w:bottom w:val="none" w:sz="0" w:space="0" w:color="auto"/>
            <w:right w:val="none" w:sz="0" w:space="0" w:color="auto"/>
          </w:divBdr>
        </w:div>
        <w:div w:id="1396705996">
          <w:marLeft w:val="480"/>
          <w:marRight w:val="0"/>
          <w:marTop w:val="0"/>
          <w:marBottom w:val="0"/>
          <w:divBdr>
            <w:top w:val="none" w:sz="0" w:space="0" w:color="auto"/>
            <w:left w:val="none" w:sz="0" w:space="0" w:color="auto"/>
            <w:bottom w:val="none" w:sz="0" w:space="0" w:color="auto"/>
            <w:right w:val="none" w:sz="0" w:space="0" w:color="auto"/>
          </w:divBdr>
        </w:div>
        <w:div w:id="1166165843">
          <w:marLeft w:val="480"/>
          <w:marRight w:val="0"/>
          <w:marTop w:val="0"/>
          <w:marBottom w:val="0"/>
          <w:divBdr>
            <w:top w:val="none" w:sz="0" w:space="0" w:color="auto"/>
            <w:left w:val="none" w:sz="0" w:space="0" w:color="auto"/>
            <w:bottom w:val="none" w:sz="0" w:space="0" w:color="auto"/>
            <w:right w:val="none" w:sz="0" w:space="0" w:color="auto"/>
          </w:divBdr>
        </w:div>
        <w:div w:id="1514103789">
          <w:marLeft w:val="480"/>
          <w:marRight w:val="0"/>
          <w:marTop w:val="0"/>
          <w:marBottom w:val="0"/>
          <w:divBdr>
            <w:top w:val="none" w:sz="0" w:space="0" w:color="auto"/>
            <w:left w:val="none" w:sz="0" w:space="0" w:color="auto"/>
            <w:bottom w:val="none" w:sz="0" w:space="0" w:color="auto"/>
            <w:right w:val="none" w:sz="0" w:space="0" w:color="auto"/>
          </w:divBdr>
        </w:div>
        <w:div w:id="531571043">
          <w:marLeft w:val="480"/>
          <w:marRight w:val="0"/>
          <w:marTop w:val="0"/>
          <w:marBottom w:val="0"/>
          <w:divBdr>
            <w:top w:val="none" w:sz="0" w:space="0" w:color="auto"/>
            <w:left w:val="none" w:sz="0" w:space="0" w:color="auto"/>
            <w:bottom w:val="none" w:sz="0" w:space="0" w:color="auto"/>
            <w:right w:val="none" w:sz="0" w:space="0" w:color="auto"/>
          </w:divBdr>
        </w:div>
        <w:div w:id="1536235215">
          <w:marLeft w:val="480"/>
          <w:marRight w:val="0"/>
          <w:marTop w:val="0"/>
          <w:marBottom w:val="0"/>
          <w:divBdr>
            <w:top w:val="none" w:sz="0" w:space="0" w:color="auto"/>
            <w:left w:val="none" w:sz="0" w:space="0" w:color="auto"/>
            <w:bottom w:val="none" w:sz="0" w:space="0" w:color="auto"/>
            <w:right w:val="none" w:sz="0" w:space="0" w:color="auto"/>
          </w:divBdr>
        </w:div>
        <w:div w:id="176428021">
          <w:marLeft w:val="480"/>
          <w:marRight w:val="0"/>
          <w:marTop w:val="0"/>
          <w:marBottom w:val="0"/>
          <w:divBdr>
            <w:top w:val="none" w:sz="0" w:space="0" w:color="auto"/>
            <w:left w:val="none" w:sz="0" w:space="0" w:color="auto"/>
            <w:bottom w:val="none" w:sz="0" w:space="0" w:color="auto"/>
            <w:right w:val="none" w:sz="0" w:space="0" w:color="auto"/>
          </w:divBdr>
        </w:div>
        <w:div w:id="743839013">
          <w:marLeft w:val="480"/>
          <w:marRight w:val="0"/>
          <w:marTop w:val="0"/>
          <w:marBottom w:val="0"/>
          <w:divBdr>
            <w:top w:val="none" w:sz="0" w:space="0" w:color="auto"/>
            <w:left w:val="none" w:sz="0" w:space="0" w:color="auto"/>
            <w:bottom w:val="none" w:sz="0" w:space="0" w:color="auto"/>
            <w:right w:val="none" w:sz="0" w:space="0" w:color="auto"/>
          </w:divBdr>
        </w:div>
        <w:div w:id="1196507946">
          <w:marLeft w:val="480"/>
          <w:marRight w:val="0"/>
          <w:marTop w:val="0"/>
          <w:marBottom w:val="0"/>
          <w:divBdr>
            <w:top w:val="none" w:sz="0" w:space="0" w:color="auto"/>
            <w:left w:val="none" w:sz="0" w:space="0" w:color="auto"/>
            <w:bottom w:val="none" w:sz="0" w:space="0" w:color="auto"/>
            <w:right w:val="none" w:sz="0" w:space="0" w:color="auto"/>
          </w:divBdr>
        </w:div>
        <w:div w:id="1149054361">
          <w:marLeft w:val="480"/>
          <w:marRight w:val="0"/>
          <w:marTop w:val="0"/>
          <w:marBottom w:val="0"/>
          <w:divBdr>
            <w:top w:val="none" w:sz="0" w:space="0" w:color="auto"/>
            <w:left w:val="none" w:sz="0" w:space="0" w:color="auto"/>
            <w:bottom w:val="none" w:sz="0" w:space="0" w:color="auto"/>
            <w:right w:val="none" w:sz="0" w:space="0" w:color="auto"/>
          </w:divBdr>
        </w:div>
        <w:div w:id="1575315504">
          <w:marLeft w:val="480"/>
          <w:marRight w:val="0"/>
          <w:marTop w:val="0"/>
          <w:marBottom w:val="0"/>
          <w:divBdr>
            <w:top w:val="none" w:sz="0" w:space="0" w:color="auto"/>
            <w:left w:val="none" w:sz="0" w:space="0" w:color="auto"/>
            <w:bottom w:val="none" w:sz="0" w:space="0" w:color="auto"/>
            <w:right w:val="none" w:sz="0" w:space="0" w:color="auto"/>
          </w:divBdr>
        </w:div>
        <w:div w:id="406998906">
          <w:marLeft w:val="480"/>
          <w:marRight w:val="0"/>
          <w:marTop w:val="0"/>
          <w:marBottom w:val="0"/>
          <w:divBdr>
            <w:top w:val="none" w:sz="0" w:space="0" w:color="auto"/>
            <w:left w:val="none" w:sz="0" w:space="0" w:color="auto"/>
            <w:bottom w:val="none" w:sz="0" w:space="0" w:color="auto"/>
            <w:right w:val="none" w:sz="0" w:space="0" w:color="auto"/>
          </w:divBdr>
        </w:div>
        <w:div w:id="167717734">
          <w:marLeft w:val="480"/>
          <w:marRight w:val="0"/>
          <w:marTop w:val="0"/>
          <w:marBottom w:val="0"/>
          <w:divBdr>
            <w:top w:val="none" w:sz="0" w:space="0" w:color="auto"/>
            <w:left w:val="none" w:sz="0" w:space="0" w:color="auto"/>
            <w:bottom w:val="none" w:sz="0" w:space="0" w:color="auto"/>
            <w:right w:val="none" w:sz="0" w:space="0" w:color="auto"/>
          </w:divBdr>
        </w:div>
        <w:div w:id="138496862">
          <w:marLeft w:val="480"/>
          <w:marRight w:val="0"/>
          <w:marTop w:val="0"/>
          <w:marBottom w:val="0"/>
          <w:divBdr>
            <w:top w:val="none" w:sz="0" w:space="0" w:color="auto"/>
            <w:left w:val="none" w:sz="0" w:space="0" w:color="auto"/>
            <w:bottom w:val="none" w:sz="0" w:space="0" w:color="auto"/>
            <w:right w:val="none" w:sz="0" w:space="0" w:color="auto"/>
          </w:divBdr>
        </w:div>
        <w:div w:id="69232805">
          <w:marLeft w:val="480"/>
          <w:marRight w:val="0"/>
          <w:marTop w:val="0"/>
          <w:marBottom w:val="0"/>
          <w:divBdr>
            <w:top w:val="none" w:sz="0" w:space="0" w:color="auto"/>
            <w:left w:val="none" w:sz="0" w:space="0" w:color="auto"/>
            <w:bottom w:val="none" w:sz="0" w:space="0" w:color="auto"/>
            <w:right w:val="none" w:sz="0" w:space="0" w:color="auto"/>
          </w:divBdr>
        </w:div>
        <w:div w:id="925457796">
          <w:marLeft w:val="480"/>
          <w:marRight w:val="0"/>
          <w:marTop w:val="0"/>
          <w:marBottom w:val="0"/>
          <w:divBdr>
            <w:top w:val="none" w:sz="0" w:space="0" w:color="auto"/>
            <w:left w:val="none" w:sz="0" w:space="0" w:color="auto"/>
            <w:bottom w:val="none" w:sz="0" w:space="0" w:color="auto"/>
            <w:right w:val="none" w:sz="0" w:space="0" w:color="auto"/>
          </w:divBdr>
        </w:div>
        <w:div w:id="973027467">
          <w:marLeft w:val="480"/>
          <w:marRight w:val="0"/>
          <w:marTop w:val="0"/>
          <w:marBottom w:val="0"/>
          <w:divBdr>
            <w:top w:val="none" w:sz="0" w:space="0" w:color="auto"/>
            <w:left w:val="none" w:sz="0" w:space="0" w:color="auto"/>
            <w:bottom w:val="none" w:sz="0" w:space="0" w:color="auto"/>
            <w:right w:val="none" w:sz="0" w:space="0" w:color="auto"/>
          </w:divBdr>
        </w:div>
        <w:div w:id="1428502364">
          <w:marLeft w:val="480"/>
          <w:marRight w:val="0"/>
          <w:marTop w:val="0"/>
          <w:marBottom w:val="0"/>
          <w:divBdr>
            <w:top w:val="none" w:sz="0" w:space="0" w:color="auto"/>
            <w:left w:val="none" w:sz="0" w:space="0" w:color="auto"/>
            <w:bottom w:val="none" w:sz="0" w:space="0" w:color="auto"/>
            <w:right w:val="none" w:sz="0" w:space="0" w:color="auto"/>
          </w:divBdr>
        </w:div>
      </w:divsChild>
    </w:div>
    <w:div w:id="1293167555">
      <w:bodyDiv w:val="1"/>
      <w:marLeft w:val="0"/>
      <w:marRight w:val="0"/>
      <w:marTop w:val="0"/>
      <w:marBottom w:val="0"/>
      <w:divBdr>
        <w:top w:val="none" w:sz="0" w:space="0" w:color="auto"/>
        <w:left w:val="none" w:sz="0" w:space="0" w:color="auto"/>
        <w:bottom w:val="none" w:sz="0" w:space="0" w:color="auto"/>
        <w:right w:val="none" w:sz="0" w:space="0" w:color="auto"/>
      </w:divBdr>
    </w:div>
    <w:div w:id="1293638293">
      <w:bodyDiv w:val="1"/>
      <w:marLeft w:val="0"/>
      <w:marRight w:val="0"/>
      <w:marTop w:val="0"/>
      <w:marBottom w:val="0"/>
      <w:divBdr>
        <w:top w:val="none" w:sz="0" w:space="0" w:color="auto"/>
        <w:left w:val="none" w:sz="0" w:space="0" w:color="auto"/>
        <w:bottom w:val="none" w:sz="0" w:space="0" w:color="auto"/>
        <w:right w:val="none" w:sz="0" w:space="0" w:color="auto"/>
      </w:divBdr>
    </w:div>
    <w:div w:id="1293752853">
      <w:bodyDiv w:val="1"/>
      <w:marLeft w:val="0"/>
      <w:marRight w:val="0"/>
      <w:marTop w:val="0"/>
      <w:marBottom w:val="0"/>
      <w:divBdr>
        <w:top w:val="none" w:sz="0" w:space="0" w:color="auto"/>
        <w:left w:val="none" w:sz="0" w:space="0" w:color="auto"/>
        <w:bottom w:val="none" w:sz="0" w:space="0" w:color="auto"/>
        <w:right w:val="none" w:sz="0" w:space="0" w:color="auto"/>
      </w:divBdr>
    </w:div>
    <w:div w:id="1293901490">
      <w:bodyDiv w:val="1"/>
      <w:marLeft w:val="0"/>
      <w:marRight w:val="0"/>
      <w:marTop w:val="0"/>
      <w:marBottom w:val="0"/>
      <w:divBdr>
        <w:top w:val="none" w:sz="0" w:space="0" w:color="auto"/>
        <w:left w:val="none" w:sz="0" w:space="0" w:color="auto"/>
        <w:bottom w:val="none" w:sz="0" w:space="0" w:color="auto"/>
        <w:right w:val="none" w:sz="0" w:space="0" w:color="auto"/>
      </w:divBdr>
    </w:div>
    <w:div w:id="1294287197">
      <w:bodyDiv w:val="1"/>
      <w:marLeft w:val="0"/>
      <w:marRight w:val="0"/>
      <w:marTop w:val="0"/>
      <w:marBottom w:val="0"/>
      <w:divBdr>
        <w:top w:val="none" w:sz="0" w:space="0" w:color="auto"/>
        <w:left w:val="none" w:sz="0" w:space="0" w:color="auto"/>
        <w:bottom w:val="none" w:sz="0" w:space="0" w:color="auto"/>
        <w:right w:val="none" w:sz="0" w:space="0" w:color="auto"/>
      </w:divBdr>
    </w:div>
    <w:div w:id="1294673917">
      <w:bodyDiv w:val="1"/>
      <w:marLeft w:val="0"/>
      <w:marRight w:val="0"/>
      <w:marTop w:val="0"/>
      <w:marBottom w:val="0"/>
      <w:divBdr>
        <w:top w:val="none" w:sz="0" w:space="0" w:color="auto"/>
        <w:left w:val="none" w:sz="0" w:space="0" w:color="auto"/>
        <w:bottom w:val="none" w:sz="0" w:space="0" w:color="auto"/>
        <w:right w:val="none" w:sz="0" w:space="0" w:color="auto"/>
      </w:divBdr>
    </w:div>
    <w:div w:id="1294753961">
      <w:bodyDiv w:val="1"/>
      <w:marLeft w:val="0"/>
      <w:marRight w:val="0"/>
      <w:marTop w:val="0"/>
      <w:marBottom w:val="0"/>
      <w:divBdr>
        <w:top w:val="none" w:sz="0" w:space="0" w:color="auto"/>
        <w:left w:val="none" w:sz="0" w:space="0" w:color="auto"/>
        <w:bottom w:val="none" w:sz="0" w:space="0" w:color="auto"/>
        <w:right w:val="none" w:sz="0" w:space="0" w:color="auto"/>
      </w:divBdr>
    </w:div>
    <w:div w:id="1294868119">
      <w:bodyDiv w:val="1"/>
      <w:marLeft w:val="0"/>
      <w:marRight w:val="0"/>
      <w:marTop w:val="0"/>
      <w:marBottom w:val="0"/>
      <w:divBdr>
        <w:top w:val="none" w:sz="0" w:space="0" w:color="auto"/>
        <w:left w:val="none" w:sz="0" w:space="0" w:color="auto"/>
        <w:bottom w:val="none" w:sz="0" w:space="0" w:color="auto"/>
        <w:right w:val="none" w:sz="0" w:space="0" w:color="auto"/>
      </w:divBdr>
    </w:div>
    <w:div w:id="1296136498">
      <w:bodyDiv w:val="1"/>
      <w:marLeft w:val="0"/>
      <w:marRight w:val="0"/>
      <w:marTop w:val="0"/>
      <w:marBottom w:val="0"/>
      <w:divBdr>
        <w:top w:val="none" w:sz="0" w:space="0" w:color="auto"/>
        <w:left w:val="none" w:sz="0" w:space="0" w:color="auto"/>
        <w:bottom w:val="none" w:sz="0" w:space="0" w:color="auto"/>
        <w:right w:val="none" w:sz="0" w:space="0" w:color="auto"/>
      </w:divBdr>
    </w:div>
    <w:div w:id="1296137000">
      <w:bodyDiv w:val="1"/>
      <w:marLeft w:val="0"/>
      <w:marRight w:val="0"/>
      <w:marTop w:val="0"/>
      <w:marBottom w:val="0"/>
      <w:divBdr>
        <w:top w:val="none" w:sz="0" w:space="0" w:color="auto"/>
        <w:left w:val="none" w:sz="0" w:space="0" w:color="auto"/>
        <w:bottom w:val="none" w:sz="0" w:space="0" w:color="auto"/>
        <w:right w:val="none" w:sz="0" w:space="0" w:color="auto"/>
      </w:divBdr>
    </w:div>
    <w:div w:id="1296258471">
      <w:bodyDiv w:val="1"/>
      <w:marLeft w:val="0"/>
      <w:marRight w:val="0"/>
      <w:marTop w:val="0"/>
      <w:marBottom w:val="0"/>
      <w:divBdr>
        <w:top w:val="none" w:sz="0" w:space="0" w:color="auto"/>
        <w:left w:val="none" w:sz="0" w:space="0" w:color="auto"/>
        <w:bottom w:val="none" w:sz="0" w:space="0" w:color="auto"/>
        <w:right w:val="none" w:sz="0" w:space="0" w:color="auto"/>
      </w:divBdr>
    </w:div>
    <w:div w:id="1296333570">
      <w:bodyDiv w:val="1"/>
      <w:marLeft w:val="0"/>
      <w:marRight w:val="0"/>
      <w:marTop w:val="0"/>
      <w:marBottom w:val="0"/>
      <w:divBdr>
        <w:top w:val="none" w:sz="0" w:space="0" w:color="auto"/>
        <w:left w:val="none" w:sz="0" w:space="0" w:color="auto"/>
        <w:bottom w:val="none" w:sz="0" w:space="0" w:color="auto"/>
        <w:right w:val="none" w:sz="0" w:space="0" w:color="auto"/>
      </w:divBdr>
    </w:div>
    <w:div w:id="1296570865">
      <w:bodyDiv w:val="1"/>
      <w:marLeft w:val="0"/>
      <w:marRight w:val="0"/>
      <w:marTop w:val="0"/>
      <w:marBottom w:val="0"/>
      <w:divBdr>
        <w:top w:val="none" w:sz="0" w:space="0" w:color="auto"/>
        <w:left w:val="none" w:sz="0" w:space="0" w:color="auto"/>
        <w:bottom w:val="none" w:sz="0" w:space="0" w:color="auto"/>
        <w:right w:val="none" w:sz="0" w:space="0" w:color="auto"/>
      </w:divBdr>
    </w:div>
    <w:div w:id="1297182669">
      <w:bodyDiv w:val="1"/>
      <w:marLeft w:val="0"/>
      <w:marRight w:val="0"/>
      <w:marTop w:val="0"/>
      <w:marBottom w:val="0"/>
      <w:divBdr>
        <w:top w:val="none" w:sz="0" w:space="0" w:color="auto"/>
        <w:left w:val="none" w:sz="0" w:space="0" w:color="auto"/>
        <w:bottom w:val="none" w:sz="0" w:space="0" w:color="auto"/>
        <w:right w:val="none" w:sz="0" w:space="0" w:color="auto"/>
      </w:divBdr>
    </w:div>
    <w:div w:id="1297565249">
      <w:bodyDiv w:val="1"/>
      <w:marLeft w:val="0"/>
      <w:marRight w:val="0"/>
      <w:marTop w:val="0"/>
      <w:marBottom w:val="0"/>
      <w:divBdr>
        <w:top w:val="none" w:sz="0" w:space="0" w:color="auto"/>
        <w:left w:val="none" w:sz="0" w:space="0" w:color="auto"/>
        <w:bottom w:val="none" w:sz="0" w:space="0" w:color="auto"/>
        <w:right w:val="none" w:sz="0" w:space="0" w:color="auto"/>
      </w:divBdr>
    </w:div>
    <w:div w:id="1297613026">
      <w:bodyDiv w:val="1"/>
      <w:marLeft w:val="0"/>
      <w:marRight w:val="0"/>
      <w:marTop w:val="0"/>
      <w:marBottom w:val="0"/>
      <w:divBdr>
        <w:top w:val="none" w:sz="0" w:space="0" w:color="auto"/>
        <w:left w:val="none" w:sz="0" w:space="0" w:color="auto"/>
        <w:bottom w:val="none" w:sz="0" w:space="0" w:color="auto"/>
        <w:right w:val="none" w:sz="0" w:space="0" w:color="auto"/>
      </w:divBdr>
      <w:divsChild>
        <w:div w:id="1994985420">
          <w:marLeft w:val="480"/>
          <w:marRight w:val="0"/>
          <w:marTop w:val="0"/>
          <w:marBottom w:val="0"/>
          <w:divBdr>
            <w:top w:val="none" w:sz="0" w:space="0" w:color="auto"/>
            <w:left w:val="none" w:sz="0" w:space="0" w:color="auto"/>
            <w:bottom w:val="none" w:sz="0" w:space="0" w:color="auto"/>
            <w:right w:val="none" w:sz="0" w:space="0" w:color="auto"/>
          </w:divBdr>
        </w:div>
        <w:div w:id="212080939">
          <w:marLeft w:val="480"/>
          <w:marRight w:val="0"/>
          <w:marTop w:val="0"/>
          <w:marBottom w:val="0"/>
          <w:divBdr>
            <w:top w:val="none" w:sz="0" w:space="0" w:color="auto"/>
            <w:left w:val="none" w:sz="0" w:space="0" w:color="auto"/>
            <w:bottom w:val="none" w:sz="0" w:space="0" w:color="auto"/>
            <w:right w:val="none" w:sz="0" w:space="0" w:color="auto"/>
          </w:divBdr>
        </w:div>
        <w:div w:id="86972494">
          <w:marLeft w:val="480"/>
          <w:marRight w:val="0"/>
          <w:marTop w:val="0"/>
          <w:marBottom w:val="0"/>
          <w:divBdr>
            <w:top w:val="none" w:sz="0" w:space="0" w:color="auto"/>
            <w:left w:val="none" w:sz="0" w:space="0" w:color="auto"/>
            <w:bottom w:val="none" w:sz="0" w:space="0" w:color="auto"/>
            <w:right w:val="none" w:sz="0" w:space="0" w:color="auto"/>
          </w:divBdr>
        </w:div>
        <w:div w:id="91516037">
          <w:marLeft w:val="480"/>
          <w:marRight w:val="0"/>
          <w:marTop w:val="0"/>
          <w:marBottom w:val="0"/>
          <w:divBdr>
            <w:top w:val="none" w:sz="0" w:space="0" w:color="auto"/>
            <w:left w:val="none" w:sz="0" w:space="0" w:color="auto"/>
            <w:bottom w:val="none" w:sz="0" w:space="0" w:color="auto"/>
            <w:right w:val="none" w:sz="0" w:space="0" w:color="auto"/>
          </w:divBdr>
        </w:div>
        <w:div w:id="1290434764">
          <w:marLeft w:val="480"/>
          <w:marRight w:val="0"/>
          <w:marTop w:val="0"/>
          <w:marBottom w:val="0"/>
          <w:divBdr>
            <w:top w:val="none" w:sz="0" w:space="0" w:color="auto"/>
            <w:left w:val="none" w:sz="0" w:space="0" w:color="auto"/>
            <w:bottom w:val="none" w:sz="0" w:space="0" w:color="auto"/>
            <w:right w:val="none" w:sz="0" w:space="0" w:color="auto"/>
          </w:divBdr>
        </w:div>
        <w:div w:id="1512531318">
          <w:marLeft w:val="480"/>
          <w:marRight w:val="0"/>
          <w:marTop w:val="0"/>
          <w:marBottom w:val="0"/>
          <w:divBdr>
            <w:top w:val="none" w:sz="0" w:space="0" w:color="auto"/>
            <w:left w:val="none" w:sz="0" w:space="0" w:color="auto"/>
            <w:bottom w:val="none" w:sz="0" w:space="0" w:color="auto"/>
            <w:right w:val="none" w:sz="0" w:space="0" w:color="auto"/>
          </w:divBdr>
        </w:div>
        <w:div w:id="2125690418">
          <w:marLeft w:val="480"/>
          <w:marRight w:val="0"/>
          <w:marTop w:val="0"/>
          <w:marBottom w:val="0"/>
          <w:divBdr>
            <w:top w:val="none" w:sz="0" w:space="0" w:color="auto"/>
            <w:left w:val="none" w:sz="0" w:space="0" w:color="auto"/>
            <w:bottom w:val="none" w:sz="0" w:space="0" w:color="auto"/>
            <w:right w:val="none" w:sz="0" w:space="0" w:color="auto"/>
          </w:divBdr>
        </w:div>
        <w:div w:id="174225488">
          <w:marLeft w:val="480"/>
          <w:marRight w:val="0"/>
          <w:marTop w:val="0"/>
          <w:marBottom w:val="0"/>
          <w:divBdr>
            <w:top w:val="none" w:sz="0" w:space="0" w:color="auto"/>
            <w:left w:val="none" w:sz="0" w:space="0" w:color="auto"/>
            <w:bottom w:val="none" w:sz="0" w:space="0" w:color="auto"/>
            <w:right w:val="none" w:sz="0" w:space="0" w:color="auto"/>
          </w:divBdr>
        </w:div>
        <w:div w:id="1373186462">
          <w:marLeft w:val="480"/>
          <w:marRight w:val="0"/>
          <w:marTop w:val="0"/>
          <w:marBottom w:val="0"/>
          <w:divBdr>
            <w:top w:val="none" w:sz="0" w:space="0" w:color="auto"/>
            <w:left w:val="none" w:sz="0" w:space="0" w:color="auto"/>
            <w:bottom w:val="none" w:sz="0" w:space="0" w:color="auto"/>
            <w:right w:val="none" w:sz="0" w:space="0" w:color="auto"/>
          </w:divBdr>
        </w:div>
        <w:div w:id="762186385">
          <w:marLeft w:val="480"/>
          <w:marRight w:val="0"/>
          <w:marTop w:val="0"/>
          <w:marBottom w:val="0"/>
          <w:divBdr>
            <w:top w:val="none" w:sz="0" w:space="0" w:color="auto"/>
            <w:left w:val="none" w:sz="0" w:space="0" w:color="auto"/>
            <w:bottom w:val="none" w:sz="0" w:space="0" w:color="auto"/>
            <w:right w:val="none" w:sz="0" w:space="0" w:color="auto"/>
          </w:divBdr>
        </w:div>
        <w:div w:id="1476527393">
          <w:marLeft w:val="480"/>
          <w:marRight w:val="0"/>
          <w:marTop w:val="0"/>
          <w:marBottom w:val="0"/>
          <w:divBdr>
            <w:top w:val="none" w:sz="0" w:space="0" w:color="auto"/>
            <w:left w:val="none" w:sz="0" w:space="0" w:color="auto"/>
            <w:bottom w:val="none" w:sz="0" w:space="0" w:color="auto"/>
            <w:right w:val="none" w:sz="0" w:space="0" w:color="auto"/>
          </w:divBdr>
        </w:div>
        <w:div w:id="1506507747">
          <w:marLeft w:val="480"/>
          <w:marRight w:val="0"/>
          <w:marTop w:val="0"/>
          <w:marBottom w:val="0"/>
          <w:divBdr>
            <w:top w:val="none" w:sz="0" w:space="0" w:color="auto"/>
            <w:left w:val="none" w:sz="0" w:space="0" w:color="auto"/>
            <w:bottom w:val="none" w:sz="0" w:space="0" w:color="auto"/>
            <w:right w:val="none" w:sz="0" w:space="0" w:color="auto"/>
          </w:divBdr>
        </w:div>
        <w:div w:id="1929195273">
          <w:marLeft w:val="480"/>
          <w:marRight w:val="0"/>
          <w:marTop w:val="0"/>
          <w:marBottom w:val="0"/>
          <w:divBdr>
            <w:top w:val="none" w:sz="0" w:space="0" w:color="auto"/>
            <w:left w:val="none" w:sz="0" w:space="0" w:color="auto"/>
            <w:bottom w:val="none" w:sz="0" w:space="0" w:color="auto"/>
            <w:right w:val="none" w:sz="0" w:space="0" w:color="auto"/>
          </w:divBdr>
        </w:div>
        <w:div w:id="1940021850">
          <w:marLeft w:val="480"/>
          <w:marRight w:val="0"/>
          <w:marTop w:val="0"/>
          <w:marBottom w:val="0"/>
          <w:divBdr>
            <w:top w:val="none" w:sz="0" w:space="0" w:color="auto"/>
            <w:left w:val="none" w:sz="0" w:space="0" w:color="auto"/>
            <w:bottom w:val="none" w:sz="0" w:space="0" w:color="auto"/>
            <w:right w:val="none" w:sz="0" w:space="0" w:color="auto"/>
          </w:divBdr>
        </w:div>
        <w:div w:id="863250579">
          <w:marLeft w:val="480"/>
          <w:marRight w:val="0"/>
          <w:marTop w:val="0"/>
          <w:marBottom w:val="0"/>
          <w:divBdr>
            <w:top w:val="none" w:sz="0" w:space="0" w:color="auto"/>
            <w:left w:val="none" w:sz="0" w:space="0" w:color="auto"/>
            <w:bottom w:val="none" w:sz="0" w:space="0" w:color="auto"/>
            <w:right w:val="none" w:sz="0" w:space="0" w:color="auto"/>
          </w:divBdr>
        </w:div>
        <w:div w:id="851257541">
          <w:marLeft w:val="480"/>
          <w:marRight w:val="0"/>
          <w:marTop w:val="0"/>
          <w:marBottom w:val="0"/>
          <w:divBdr>
            <w:top w:val="none" w:sz="0" w:space="0" w:color="auto"/>
            <w:left w:val="none" w:sz="0" w:space="0" w:color="auto"/>
            <w:bottom w:val="none" w:sz="0" w:space="0" w:color="auto"/>
            <w:right w:val="none" w:sz="0" w:space="0" w:color="auto"/>
          </w:divBdr>
        </w:div>
        <w:div w:id="848326938">
          <w:marLeft w:val="480"/>
          <w:marRight w:val="0"/>
          <w:marTop w:val="0"/>
          <w:marBottom w:val="0"/>
          <w:divBdr>
            <w:top w:val="none" w:sz="0" w:space="0" w:color="auto"/>
            <w:left w:val="none" w:sz="0" w:space="0" w:color="auto"/>
            <w:bottom w:val="none" w:sz="0" w:space="0" w:color="auto"/>
            <w:right w:val="none" w:sz="0" w:space="0" w:color="auto"/>
          </w:divBdr>
        </w:div>
        <w:div w:id="329875235">
          <w:marLeft w:val="480"/>
          <w:marRight w:val="0"/>
          <w:marTop w:val="0"/>
          <w:marBottom w:val="0"/>
          <w:divBdr>
            <w:top w:val="none" w:sz="0" w:space="0" w:color="auto"/>
            <w:left w:val="none" w:sz="0" w:space="0" w:color="auto"/>
            <w:bottom w:val="none" w:sz="0" w:space="0" w:color="auto"/>
            <w:right w:val="none" w:sz="0" w:space="0" w:color="auto"/>
          </w:divBdr>
        </w:div>
        <w:div w:id="503518095">
          <w:marLeft w:val="480"/>
          <w:marRight w:val="0"/>
          <w:marTop w:val="0"/>
          <w:marBottom w:val="0"/>
          <w:divBdr>
            <w:top w:val="none" w:sz="0" w:space="0" w:color="auto"/>
            <w:left w:val="none" w:sz="0" w:space="0" w:color="auto"/>
            <w:bottom w:val="none" w:sz="0" w:space="0" w:color="auto"/>
            <w:right w:val="none" w:sz="0" w:space="0" w:color="auto"/>
          </w:divBdr>
        </w:div>
        <w:div w:id="1961524870">
          <w:marLeft w:val="480"/>
          <w:marRight w:val="0"/>
          <w:marTop w:val="0"/>
          <w:marBottom w:val="0"/>
          <w:divBdr>
            <w:top w:val="none" w:sz="0" w:space="0" w:color="auto"/>
            <w:left w:val="none" w:sz="0" w:space="0" w:color="auto"/>
            <w:bottom w:val="none" w:sz="0" w:space="0" w:color="auto"/>
            <w:right w:val="none" w:sz="0" w:space="0" w:color="auto"/>
          </w:divBdr>
        </w:div>
        <w:div w:id="371685507">
          <w:marLeft w:val="480"/>
          <w:marRight w:val="0"/>
          <w:marTop w:val="0"/>
          <w:marBottom w:val="0"/>
          <w:divBdr>
            <w:top w:val="none" w:sz="0" w:space="0" w:color="auto"/>
            <w:left w:val="none" w:sz="0" w:space="0" w:color="auto"/>
            <w:bottom w:val="none" w:sz="0" w:space="0" w:color="auto"/>
            <w:right w:val="none" w:sz="0" w:space="0" w:color="auto"/>
          </w:divBdr>
        </w:div>
        <w:div w:id="1917979647">
          <w:marLeft w:val="480"/>
          <w:marRight w:val="0"/>
          <w:marTop w:val="0"/>
          <w:marBottom w:val="0"/>
          <w:divBdr>
            <w:top w:val="none" w:sz="0" w:space="0" w:color="auto"/>
            <w:left w:val="none" w:sz="0" w:space="0" w:color="auto"/>
            <w:bottom w:val="none" w:sz="0" w:space="0" w:color="auto"/>
            <w:right w:val="none" w:sz="0" w:space="0" w:color="auto"/>
          </w:divBdr>
        </w:div>
        <w:div w:id="789973762">
          <w:marLeft w:val="480"/>
          <w:marRight w:val="0"/>
          <w:marTop w:val="0"/>
          <w:marBottom w:val="0"/>
          <w:divBdr>
            <w:top w:val="none" w:sz="0" w:space="0" w:color="auto"/>
            <w:left w:val="none" w:sz="0" w:space="0" w:color="auto"/>
            <w:bottom w:val="none" w:sz="0" w:space="0" w:color="auto"/>
            <w:right w:val="none" w:sz="0" w:space="0" w:color="auto"/>
          </w:divBdr>
        </w:div>
        <w:div w:id="1635021555">
          <w:marLeft w:val="480"/>
          <w:marRight w:val="0"/>
          <w:marTop w:val="0"/>
          <w:marBottom w:val="0"/>
          <w:divBdr>
            <w:top w:val="none" w:sz="0" w:space="0" w:color="auto"/>
            <w:left w:val="none" w:sz="0" w:space="0" w:color="auto"/>
            <w:bottom w:val="none" w:sz="0" w:space="0" w:color="auto"/>
            <w:right w:val="none" w:sz="0" w:space="0" w:color="auto"/>
          </w:divBdr>
        </w:div>
        <w:div w:id="2087071961">
          <w:marLeft w:val="480"/>
          <w:marRight w:val="0"/>
          <w:marTop w:val="0"/>
          <w:marBottom w:val="0"/>
          <w:divBdr>
            <w:top w:val="none" w:sz="0" w:space="0" w:color="auto"/>
            <w:left w:val="none" w:sz="0" w:space="0" w:color="auto"/>
            <w:bottom w:val="none" w:sz="0" w:space="0" w:color="auto"/>
            <w:right w:val="none" w:sz="0" w:space="0" w:color="auto"/>
          </w:divBdr>
        </w:div>
        <w:div w:id="279342878">
          <w:marLeft w:val="480"/>
          <w:marRight w:val="0"/>
          <w:marTop w:val="0"/>
          <w:marBottom w:val="0"/>
          <w:divBdr>
            <w:top w:val="none" w:sz="0" w:space="0" w:color="auto"/>
            <w:left w:val="none" w:sz="0" w:space="0" w:color="auto"/>
            <w:bottom w:val="none" w:sz="0" w:space="0" w:color="auto"/>
            <w:right w:val="none" w:sz="0" w:space="0" w:color="auto"/>
          </w:divBdr>
        </w:div>
        <w:div w:id="1962154038">
          <w:marLeft w:val="480"/>
          <w:marRight w:val="0"/>
          <w:marTop w:val="0"/>
          <w:marBottom w:val="0"/>
          <w:divBdr>
            <w:top w:val="none" w:sz="0" w:space="0" w:color="auto"/>
            <w:left w:val="none" w:sz="0" w:space="0" w:color="auto"/>
            <w:bottom w:val="none" w:sz="0" w:space="0" w:color="auto"/>
            <w:right w:val="none" w:sz="0" w:space="0" w:color="auto"/>
          </w:divBdr>
        </w:div>
        <w:div w:id="1812746589">
          <w:marLeft w:val="480"/>
          <w:marRight w:val="0"/>
          <w:marTop w:val="0"/>
          <w:marBottom w:val="0"/>
          <w:divBdr>
            <w:top w:val="none" w:sz="0" w:space="0" w:color="auto"/>
            <w:left w:val="none" w:sz="0" w:space="0" w:color="auto"/>
            <w:bottom w:val="none" w:sz="0" w:space="0" w:color="auto"/>
            <w:right w:val="none" w:sz="0" w:space="0" w:color="auto"/>
          </w:divBdr>
        </w:div>
        <w:div w:id="197015755">
          <w:marLeft w:val="480"/>
          <w:marRight w:val="0"/>
          <w:marTop w:val="0"/>
          <w:marBottom w:val="0"/>
          <w:divBdr>
            <w:top w:val="none" w:sz="0" w:space="0" w:color="auto"/>
            <w:left w:val="none" w:sz="0" w:space="0" w:color="auto"/>
            <w:bottom w:val="none" w:sz="0" w:space="0" w:color="auto"/>
            <w:right w:val="none" w:sz="0" w:space="0" w:color="auto"/>
          </w:divBdr>
        </w:div>
        <w:div w:id="1747191234">
          <w:marLeft w:val="480"/>
          <w:marRight w:val="0"/>
          <w:marTop w:val="0"/>
          <w:marBottom w:val="0"/>
          <w:divBdr>
            <w:top w:val="none" w:sz="0" w:space="0" w:color="auto"/>
            <w:left w:val="none" w:sz="0" w:space="0" w:color="auto"/>
            <w:bottom w:val="none" w:sz="0" w:space="0" w:color="auto"/>
            <w:right w:val="none" w:sz="0" w:space="0" w:color="auto"/>
          </w:divBdr>
        </w:div>
        <w:div w:id="2128700250">
          <w:marLeft w:val="480"/>
          <w:marRight w:val="0"/>
          <w:marTop w:val="0"/>
          <w:marBottom w:val="0"/>
          <w:divBdr>
            <w:top w:val="none" w:sz="0" w:space="0" w:color="auto"/>
            <w:left w:val="none" w:sz="0" w:space="0" w:color="auto"/>
            <w:bottom w:val="none" w:sz="0" w:space="0" w:color="auto"/>
            <w:right w:val="none" w:sz="0" w:space="0" w:color="auto"/>
          </w:divBdr>
        </w:div>
        <w:div w:id="516778041">
          <w:marLeft w:val="480"/>
          <w:marRight w:val="0"/>
          <w:marTop w:val="0"/>
          <w:marBottom w:val="0"/>
          <w:divBdr>
            <w:top w:val="none" w:sz="0" w:space="0" w:color="auto"/>
            <w:left w:val="none" w:sz="0" w:space="0" w:color="auto"/>
            <w:bottom w:val="none" w:sz="0" w:space="0" w:color="auto"/>
            <w:right w:val="none" w:sz="0" w:space="0" w:color="auto"/>
          </w:divBdr>
        </w:div>
        <w:div w:id="125783321">
          <w:marLeft w:val="480"/>
          <w:marRight w:val="0"/>
          <w:marTop w:val="0"/>
          <w:marBottom w:val="0"/>
          <w:divBdr>
            <w:top w:val="none" w:sz="0" w:space="0" w:color="auto"/>
            <w:left w:val="none" w:sz="0" w:space="0" w:color="auto"/>
            <w:bottom w:val="none" w:sz="0" w:space="0" w:color="auto"/>
            <w:right w:val="none" w:sz="0" w:space="0" w:color="auto"/>
          </w:divBdr>
        </w:div>
        <w:div w:id="1645044202">
          <w:marLeft w:val="480"/>
          <w:marRight w:val="0"/>
          <w:marTop w:val="0"/>
          <w:marBottom w:val="0"/>
          <w:divBdr>
            <w:top w:val="none" w:sz="0" w:space="0" w:color="auto"/>
            <w:left w:val="none" w:sz="0" w:space="0" w:color="auto"/>
            <w:bottom w:val="none" w:sz="0" w:space="0" w:color="auto"/>
            <w:right w:val="none" w:sz="0" w:space="0" w:color="auto"/>
          </w:divBdr>
        </w:div>
        <w:div w:id="1711684539">
          <w:marLeft w:val="480"/>
          <w:marRight w:val="0"/>
          <w:marTop w:val="0"/>
          <w:marBottom w:val="0"/>
          <w:divBdr>
            <w:top w:val="none" w:sz="0" w:space="0" w:color="auto"/>
            <w:left w:val="none" w:sz="0" w:space="0" w:color="auto"/>
            <w:bottom w:val="none" w:sz="0" w:space="0" w:color="auto"/>
            <w:right w:val="none" w:sz="0" w:space="0" w:color="auto"/>
          </w:divBdr>
        </w:div>
        <w:div w:id="241842862">
          <w:marLeft w:val="480"/>
          <w:marRight w:val="0"/>
          <w:marTop w:val="0"/>
          <w:marBottom w:val="0"/>
          <w:divBdr>
            <w:top w:val="none" w:sz="0" w:space="0" w:color="auto"/>
            <w:left w:val="none" w:sz="0" w:space="0" w:color="auto"/>
            <w:bottom w:val="none" w:sz="0" w:space="0" w:color="auto"/>
            <w:right w:val="none" w:sz="0" w:space="0" w:color="auto"/>
          </w:divBdr>
        </w:div>
        <w:div w:id="886915110">
          <w:marLeft w:val="480"/>
          <w:marRight w:val="0"/>
          <w:marTop w:val="0"/>
          <w:marBottom w:val="0"/>
          <w:divBdr>
            <w:top w:val="none" w:sz="0" w:space="0" w:color="auto"/>
            <w:left w:val="none" w:sz="0" w:space="0" w:color="auto"/>
            <w:bottom w:val="none" w:sz="0" w:space="0" w:color="auto"/>
            <w:right w:val="none" w:sz="0" w:space="0" w:color="auto"/>
          </w:divBdr>
        </w:div>
        <w:div w:id="377166419">
          <w:marLeft w:val="480"/>
          <w:marRight w:val="0"/>
          <w:marTop w:val="0"/>
          <w:marBottom w:val="0"/>
          <w:divBdr>
            <w:top w:val="none" w:sz="0" w:space="0" w:color="auto"/>
            <w:left w:val="none" w:sz="0" w:space="0" w:color="auto"/>
            <w:bottom w:val="none" w:sz="0" w:space="0" w:color="auto"/>
            <w:right w:val="none" w:sz="0" w:space="0" w:color="auto"/>
          </w:divBdr>
        </w:div>
        <w:div w:id="1729844185">
          <w:marLeft w:val="480"/>
          <w:marRight w:val="0"/>
          <w:marTop w:val="0"/>
          <w:marBottom w:val="0"/>
          <w:divBdr>
            <w:top w:val="none" w:sz="0" w:space="0" w:color="auto"/>
            <w:left w:val="none" w:sz="0" w:space="0" w:color="auto"/>
            <w:bottom w:val="none" w:sz="0" w:space="0" w:color="auto"/>
            <w:right w:val="none" w:sz="0" w:space="0" w:color="auto"/>
          </w:divBdr>
        </w:div>
        <w:div w:id="1092386236">
          <w:marLeft w:val="480"/>
          <w:marRight w:val="0"/>
          <w:marTop w:val="0"/>
          <w:marBottom w:val="0"/>
          <w:divBdr>
            <w:top w:val="none" w:sz="0" w:space="0" w:color="auto"/>
            <w:left w:val="none" w:sz="0" w:space="0" w:color="auto"/>
            <w:bottom w:val="none" w:sz="0" w:space="0" w:color="auto"/>
            <w:right w:val="none" w:sz="0" w:space="0" w:color="auto"/>
          </w:divBdr>
        </w:div>
      </w:divsChild>
    </w:div>
    <w:div w:id="1297639858">
      <w:bodyDiv w:val="1"/>
      <w:marLeft w:val="0"/>
      <w:marRight w:val="0"/>
      <w:marTop w:val="0"/>
      <w:marBottom w:val="0"/>
      <w:divBdr>
        <w:top w:val="none" w:sz="0" w:space="0" w:color="auto"/>
        <w:left w:val="none" w:sz="0" w:space="0" w:color="auto"/>
        <w:bottom w:val="none" w:sz="0" w:space="0" w:color="auto"/>
        <w:right w:val="none" w:sz="0" w:space="0" w:color="auto"/>
      </w:divBdr>
    </w:div>
    <w:div w:id="1298872871">
      <w:bodyDiv w:val="1"/>
      <w:marLeft w:val="0"/>
      <w:marRight w:val="0"/>
      <w:marTop w:val="0"/>
      <w:marBottom w:val="0"/>
      <w:divBdr>
        <w:top w:val="none" w:sz="0" w:space="0" w:color="auto"/>
        <w:left w:val="none" w:sz="0" w:space="0" w:color="auto"/>
        <w:bottom w:val="none" w:sz="0" w:space="0" w:color="auto"/>
        <w:right w:val="none" w:sz="0" w:space="0" w:color="auto"/>
      </w:divBdr>
    </w:div>
    <w:div w:id="1299068156">
      <w:bodyDiv w:val="1"/>
      <w:marLeft w:val="0"/>
      <w:marRight w:val="0"/>
      <w:marTop w:val="0"/>
      <w:marBottom w:val="0"/>
      <w:divBdr>
        <w:top w:val="none" w:sz="0" w:space="0" w:color="auto"/>
        <w:left w:val="none" w:sz="0" w:space="0" w:color="auto"/>
        <w:bottom w:val="none" w:sz="0" w:space="0" w:color="auto"/>
        <w:right w:val="none" w:sz="0" w:space="0" w:color="auto"/>
      </w:divBdr>
    </w:div>
    <w:div w:id="1299267431">
      <w:bodyDiv w:val="1"/>
      <w:marLeft w:val="0"/>
      <w:marRight w:val="0"/>
      <w:marTop w:val="0"/>
      <w:marBottom w:val="0"/>
      <w:divBdr>
        <w:top w:val="none" w:sz="0" w:space="0" w:color="auto"/>
        <w:left w:val="none" w:sz="0" w:space="0" w:color="auto"/>
        <w:bottom w:val="none" w:sz="0" w:space="0" w:color="auto"/>
        <w:right w:val="none" w:sz="0" w:space="0" w:color="auto"/>
      </w:divBdr>
      <w:divsChild>
        <w:div w:id="1076166938">
          <w:marLeft w:val="480"/>
          <w:marRight w:val="0"/>
          <w:marTop w:val="0"/>
          <w:marBottom w:val="0"/>
          <w:divBdr>
            <w:top w:val="none" w:sz="0" w:space="0" w:color="auto"/>
            <w:left w:val="none" w:sz="0" w:space="0" w:color="auto"/>
            <w:bottom w:val="none" w:sz="0" w:space="0" w:color="auto"/>
            <w:right w:val="none" w:sz="0" w:space="0" w:color="auto"/>
          </w:divBdr>
        </w:div>
        <w:div w:id="1306159341">
          <w:marLeft w:val="480"/>
          <w:marRight w:val="0"/>
          <w:marTop w:val="0"/>
          <w:marBottom w:val="0"/>
          <w:divBdr>
            <w:top w:val="none" w:sz="0" w:space="0" w:color="auto"/>
            <w:left w:val="none" w:sz="0" w:space="0" w:color="auto"/>
            <w:bottom w:val="none" w:sz="0" w:space="0" w:color="auto"/>
            <w:right w:val="none" w:sz="0" w:space="0" w:color="auto"/>
          </w:divBdr>
        </w:div>
        <w:div w:id="1874607340">
          <w:marLeft w:val="480"/>
          <w:marRight w:val="0"/>
          <w:marTop w:val="0"/>
          <w:marBottom w:val="0"/>
          <w:divBdr>
            <w:top w:val="none" w:sz="0" w:space="0" w:color="auto"/>
            <w:left w:val="none" w:sz="0" w:space="0" w:color="auto"/>
            <w:bottom w:val="none" w:sz="0" w:space="0" w:color="auto"/>
            <w:right w:val="none" w:sz="0" w:space="0" w:color="auto"/>
          </w:divBdr>
        </w:div>
        <w:div w:id="1037898463">
          <w:marLeft w:val="480"/>
          <w:marRight w:val="0"/>
          <w:marTop w:val="0"/>
          <w:marBottom w:val="0"/>
          <w:divBdr>
            <w:top w:val="none" w:sz="0" w:space="0" w:color="auto"/>
            <w:left w:val="none" w:sz="0" w:space="0" w:color="auto"/>
            <w:bottom w:val="none" w:sz="0" w:space="0" w:color="auto"/>
            <w:right w:val="none" w:sz="0" w:space="0" w:color="auto"/>
          </w:divBdr>
        </w:div>
        <w:div w:id="200560230">
          <w:marLeft w:val="480"/>
          <w:marRight w:val="0"/>
          <w:marTop w:val="0"/>
          <w:marBottom w:val="0"/>
          <w:divBdr>
            <w:top w:val="none" w:sz="0" w:space="0" w:color="auto"/>
            <w:left w:val="none" w:sz="0" w:space="0" w:color="auto"/>
            <w:bottom w:val="none" w:sz="0" w:space="0" w:color="auto"/>
            <w:right w:val="none" w:sz="0" w:space="0" w:color="auto"/>
          </w:divBdr>
        </w:div>
        <w:div w:id="1298797847">
          <w:marLeft w:val="480"/>
          <w:marRight w:val="0"/>
          <w:marTop w:val="0"/>
          <w:marBottom w:val="0"/>
          <w:divBdr>
            <w:top w:val="none" w:sz="0" w:space="0" w:color="auto"/>
            <w:left w:val="none" w:sz="0" w:space="0" w:color="auto"/>
            <w:bottom w:val="none" w:sz="0" w:space="0" w:color="auto"/>
            <w:right w:val="none" w:sz="0" w:space="0" w:color="auto"/>
          </w:divBdr>
        </w:div>
        <w:div w:id="871459368">
          <w:marLeft w:val="480"/>
          <w:marRight w:val="0"/>
          <w:marTop w:val="0"/>
          <w:marBottom w:val="0"/>
          <w:divBdr>
            <w:top w:val="none" w:sz="0" w:space="0" w:color="auto"/>
            <w:left w:val="none" w:sz="0" w:space="0" w:color="auto"/>
            <w:bottom w:val="none" w:sz="0" w:space="0" w:color="auto"/>
            <w:right w:val="none" w:sz="0" w:space="0" w:color="auto"/>
          </w:divBdr>
        </w:div>
        <w:div w:id="599727281">
          <w:marLeft w:val="480"/>
          <w:marRight w:val="0"/>
          <w:marTop w:val="0"/>
          <w:marBottom w:val="0"/>
          <w:divBdr>
            <w:top w:val="none" w:sz="0" w:space="0" w:color="auto"/>
            <w:left w:val="none" w:sz="0" w:space="0" w:color="auto"/>
            <w:bottom w:val="none" w:sz="0" w:space="0" w:color="auto"/>
            <w:right w:val="none" w:sz="0" w:space="0" w:color="auto"/>
          </w:divBdr>
        </w:div>
        <w:div w:id="870872851">
          <w:marLeft w:val="480"/>
          <w:marRight w:val="0"/>
          <w:marTop w:val="0"/>
          <w:marBottom w:val="0"/>
          <w:divBdr>
            <w:top w:val="none" w:sz="0" w:space="0" w:color="auto"/>
            <w:left w:val="none" w:sz="0" w:space="0" w:color="auto"/>
            <w:bottom w:val="none" w:sz="0" w:space="0" w:color="auto"/>
            <w:right w:val="none" w:sz="0" w:space="0" w:color="auto"/>
          </w:divBdr>
        </w:div>
        <w:div w:id="1265919485">
          <w:marLeft w:val="480"/>
          <w:marRight w:val="0"/>
          <w:marTop w:val="0"/>
          <w:marBottom w:val="0"/>
          <w:divBdr>
            <w:top w:val="none" w:sz="0" w:space="0" w:color="auto"/>
            <w:left w:val="none" w:sz="0" w:space="0" w:color="auto"/>
            <w:bottom w:val="none" w:sz="0" w:space="0" w:color="auto"/>
            <w:right w:val="none" w:sz="0" w:space="0" w:color="auto"/>
          </w:divBdr>
        </w:div>
        <w:div w:id="1143962034">
          <w:marLeft w:val="480"/>
          <w:marRight w:val="0"/>
          <w:marTop w:val="0"/>
          <w:marBottom w:val="0"/>
          <w:divBdr>
            <w:top w:val="none" w:sz="0" w:space="0" w:color="auto"/>
            <w:left w:val="none" w:sz="0" w:space="0" w:color="auto"/>
            <w:bottom w:val="none" w:sz="0" w:space="0" w:color="auto"/>
            <w:right w:val="none" w:sz="0" w:space="0" w:color="auto"/>
          </w:divBdr>
        </w:div>
        <w:div w:id="1320112971">
          <w:marLeft w:val="480"/>
          <w:marRight w:val="0"/>
          <w:marTop w:val="0"/>
          <w:marBottom w:val="0"/>
          <w:divBdr>
            <w:top w:val="none" w:sz="0" w:space="0" w:color="auto"/>
            <w:left w:val="none" w:sz="0" w:space="0" w:color="auto"/>
            <w:bottom w:val="none" w:sz="0" w:space="0" w:color="auto"/>
            <w:right w:val="none" w:sz="0" w:space="0" w:color="auto"/>
          </w:divBdr>
        </w:div>
        <w:div w:id="361249586">
          <w:marLeft w:val="480"/>
          <w:marRight w:val="0"/>
          <w:marTop w:val="0"/>
          <w:marBottom w:val="0"/>
          <w:divBdr>
            <w:top w:val="none" w:sz="0" w:space="0" w:color="auto"/>
            <w:left w:val="none" w:sz="0" w:space="0" w:color="auto"/>
            <w:bottom w:val="none" w:sz="0" w:space="0" w:color="auto"/>
            <w:right w:val="none" w:sz="0" w:space="0" w:color="auto"/>
          </w:divBdr>
        </w:div>
        <w:div w:id="160050408">
          <w:marLeft w:val="480"/>
          <w:marRight w:val="0"/>
          <w:marTop w:val="0"/>
          <w:marBottom w:val="0"/>
          <w:divBdr>
            <w:top w:val="none" w:sz="0" w:space="0" w:color="auto"/>
            <w:left w:val="none" w:sz="0" w:space="0" w:color="auto"/>
            <w:bottom w:val="none" w:sz="0" w:space="0" w:color="auto"/>
            <w:right w:val="none" w:sz="0" w:space="0" w:color="auto"/>
          </w:divBdr>
        </w:div>
        <w:div w:id="1527871064">
          <w:marLeft w:val="480"/>
          <w:marRight w:val="0"/>
          <w:marTop w:val="0"/>
          <w:marBottom w:val="0"/>
          <w:divBdr>
            <w:top w:val="none" w:sz="0" w:space="0" w:color="auto"/>
            <w:left w:val="none" w:sz="0" w:space="0" w:color="auto"/>
            <w:bottom w:val="none" w:sz="0" w:space="0" w:color="auto"/>
            <w:right w:val="none" w:sz="0" w:space="0" w:color="auto"/>
          </w:divBdr>
        </w:div>
        <w:div w:id="1152059241">
          <w:marLeft w:val="480"/>
          <w:marRight w:val="0"/>
          <w:marTop w:val="0"/>
          <w:marBottom w:val="0"/>
          <w:divBdr>
            <w:top w:val="none" w:sz="0" w:space="0" w:color="auto"/>
            <w:left w:val="none" w:sz="0" w:space="0" w:color="auto"/>
            <w:bottom w:val="none" w:sz="0" w:space="0" w:color="auto"/>
            <w:right w:val="none" w:sz="0" w:space="0" w:color="auto"/>
          </w:divBdr>
        </w:div>
        <w:div w:id="1198549217">
          <w:marLeft w:val="480"/>
          <w:marRight w:val="0"/>
          <w:marTop w:val="0"/>
          <w:marBottom w:val="0"/>
          <w:divBdr>
            <w:top w:val="none" w:sz="0" w:space="0" w:color="auto"/>
            <w:left w:val="none" w:sz="0" w:space="0" w:color="auto"/>
            <w:bottom w:val="none" w:sz="0" w:space="0" w:color="auto"/>
            <w:right w:val="none" w:sz="0" w:space="0" w:color="auto"/>
          </w:divBdr>
        </w:div>
        <w:div w:id="571698544">
          <w:marLeft w:val="480"/>
          <w:marRight w:val="0"/>
          <w:marTop w:val="0"/>
          <w:marBottom w:val="0"/>
          <w:divBdr>
            <w:top w:val="none" w:sz="0" w:space="0" w:color="auto"/>
            <w:left w:val="none" w:sz="0" w:space="0" w:color="auto"/>
            <w:bottom w:val="none" w:sz="0" w:space="0" w:color="auto"/>
            <w:right w:val="none" w:sz="0" w:space="0" w:color="auto"/>
          </w:divBdr>
        </w:div>
        <w:div w:id="3217082">
          <w:marLeft w:val="480"/>
          <w:marRight w:val="0"/>
          <w:marTop w:val="0"/>
          <w:marBottom w:val="0"/>
          <w:divBdr>
            <w:top w:val="none" w:sz="0" w:space="0" w:color="auto"/>
            <w:left w:val="none" w:sz="0" w:space="0" w:color="auto"/>
            <w:bottom w:val="none" w:sz="0" w:space="0" w:color="auto"/>
            <w:right w:val="none" w:sz="0" w:space="0" w:color="auto"/>
          </w:divBdr>
        </w:div>
        <w:div w:id="1923568208">
          <w:marLeft w:val="480"/>
          <w:marRight w:val="0"/>
          <w:marTop w:val="0"/>
          <w:marBottom w:val="0"/>
          <w:divBdr>
            <w:top w:val="none" w:sz="0" w:space="0" w:color="auto"/>
            <w:left w:val="none" w:sz="0" w:space="0" w:color="auto"/>
            <w:bottom w:val="none" w:sz="0" w:space="0" w:color="auto"/>
            <w:right w:val="none" w:sz="0" w:space="0" w:color="auto"/>
          </w:divBdr>
        </w:div>
        <w:div w:id="1606647718">
          <w:marLeft w:val="480"/>
          <w:marRight w:val="0"/>
          <w:marTop w:val="0"/>
          <w:marBottom w:val="0"/>
          <w:divBdr>
            <w:top w:val="none" w:sz="0" w:space="0" w:color="auto"/>
            <w:left w:val="none" w:sz="0" w:space="0" w:color="auto"/>
            <w:bottom w:val="none" w:sz="0" w:space="0" w:color="auto"/>
            <w:right w:val="none" w:sz="0" w:space="0" w:color="auto"/>
          </w:divBdr>
        </w:div>
        <w:div w:id="881404786">
          <w:marLeft w:val="480"/>
          <w:marRight w:val="0"/>
          <w:marTop w:val="0"/>
          <w:marBottom w:val="0"/>
          <w:divBdr>
            <w:top w:val="none" w:sz="0" w:space="0" w:color="auto"/>
            <w:left w:val="none" w:sz="0" w:space="0" w:color="auto"/>
            <w:bottom w:val="none" w:sz="0" w:space="0" w:color="auto"/>
            <w:right w:val="none" w:sz="0" w:space="0" w:color="auto"/>
          </w:divBdr>
        </w:div>
        <w:div w:id="1503009164">
          <w:marLeft w:val="480"/>
          <w:marRight w:val="0"/>
          <w:marTop w:val="0"/>
          <w:marBottom w:val="0"/>
          <w:divBdr>
            <w:top w:val="none" w:sz="0" w:space="0" w:color="auto"/>
            <w:left w:val="none" w:sz="0" w:space="0" w:color="auto"/>
            <w:bottom w:val="none" w:sz="0" w:space="0" w:color="auto"/>
            <w:right w:val="none" w:sz="0" w:space="0" w:color="auto"/>
          </w:divBdr>
        </w:div>
        <w:div w:id="764427222">
          <w:marLeft w:val="480"/>
          <w:marRight w:val="0"/>
          <w:marTop w:val="0"/>
          <w:marBottom w:val="0"/>
          <w:divBdr>
            <w:top w:val="none" w:sz="0" w:space="0" w:color="auto"/>
            <w:left w:val="none" w:sz="0" w:space="0" w:color="auto"/>
            <w:bottom w:val="none" w:sz="0" w:space="0" w:color="auto"/>
            <w:right w:val="none" w:sz="0" w:space="0" w:color="auto"/>
          </w:divBdr>
        </w:div>
        <w:div w:id="286929764">
          <w:marLeft w:val="480"/>
          <w:marRight w:val="0"/>
          <w:marTop w:val="0"/>
          <w:marBottom w:val="0"/>
          <w:divBdr>
            <w:top w:val="none" w:sz="0" w:space="0" w:color="auto"/>
            <w:left w:val="none" w:sz="0" w:space="0" w:color="auto"/>
            <w:bottom w:val="none" w:sz="0" w:space="0" w:color="auto"/>
            <w:right w:val="none" w:sz="0" w:space="0" w:color="auto"/>
          </w:divBdr>
        </w:div>
        <w:div w:id="202013916">
          <w:marLeft w:val="480"/>
          <w:marRight w:val="0"/>
          <w:marTop w:val="0"/>
          <w:marBottom w:val="0"/>
          <w:divBdr>
            <w:top w:val="none" w:sz="0" w:space="0" w:color="auto"/>
            <w:left w:val="none" w:sz="0" w:space="0" w:color="auto"/>
            <w:bottom w:val="none" w:sz="0" w:space="0" w:color="auto"/>
            <w:right w:val="none" w:sz="0" w:space="0" w:color="auto"/>
          </w:divBdr>
        </w:div>
        <w:div w:id="1007437524">
          <w:marLeft w:val="480"/>
          <w:marRight w:val="0"/>
          <w:marTop w:val="0"/>
          <w:marBottom w:val="0"/>
          <w:divBdr>
            <w:top w:val="none" w:sz="0" w:space="0" w:color="auto"/>
            <w:left w:val="none" w:sz="0" w:space="0" w:color="auto"/>
            <w:bottom w:val="none" w:sz="0" w:space="0" w:color="auto"/>
            <w:right w:val="none" w:sz="0" w:space="0" w:color="auto"/>
          </w:divBdr>
        </w:div>
        <w:div w:id="1169246233">
          <w:marLeft w:val="480"/>
          <w:marRight w:val="0"/>
          <w:marTop w:val="0"/>
          <w:marBottom w:val="0"/>
          <w:divBdr>
            <w:top w:val="none" w:sz="0" w:space="0" w:color="auto"/>
            <w:left w:val="none" w:sz="0" w:space="0" w:color="auto"/>
            <w:bottom w:val="none" w:sz="0" w:space="0" w:color="auto"/>
            <w:right w:val="none" w:sz="0" w:space="0" w:color="auto"/>
          </w:divBdr>
        </w:div>
        <w:div w:id="224609901">
          <w:marLeft w:val="480"/>
          <w:marRight w:val="0"/>
          <w:marTop w:val="0"/>
          <w:marBottom w:val="0"/>
          <w:divBdr>
            <w:top w:val="none" w:sz="0" w:space="0" w:color="auto"/>
            <w:left w:val="none" w:sz="0" w:space="0" w:color="auto"/>
            <w:bottom w:val="none" w:sz="0" w:space="0" w:color="auto"/>
            <w:right w:val="none" w:sz="0" w:space="0" w:color="auto"/>
          </w:divBdr>
        </w:div>
        <w:div w:id="1341543932">
          <w:marLeft w:val="480"/>
          <w:marRight w:val="0"/>
          <w:marTop w:val="0"/>
          <w:marBottom w:val="0"/>
          <w:divBdr>
            <w:top w:val="none" w:sz="0" w:space="0" w:color="auto"/>
            <w:left w:val="none" w:sz="0" w:space="0" w:color="auto"/>
            <w:bottom w:val="none" w:sz="0" w:space="0" w:color="auto"/>
            <w:right w:val="none" w:sz="0" w:space="0" w:color="auto"/>
          </w:divBdr>
        </w:div>
        <w:div w:id="1108891438">
          <w:marLeft w:val="480"/>
          <w:marRight w:val="0"/>
          <w:marTop w:val="0"/>
          <w:marBottom w:val="0"/>
          <w:divBdr>
            <w:top w:val="none" w:sz="0" w:space="0" w:color="auto"/>
            <w:left w:val="none" w:sz="0" w:space="0" w:color="auto"/>
            <w:bottom w:val="none" w:sz="0" w:space="0" w:color="auto"/>
            <w:right w:val="none" w:sz="0" w:space="0" w:color="auto"/>
          </w:divBdr>
        </w:div>
        <w:div w:id="586572891">
          <w:marLeft w:val="480"/>
          <w:marRight w:val="0"/>
          <w:marTop w:val="0"/>
          <w:marBottom w:val="0"/>
          <w:divBdr>
            <w:top w:val="none" w:sz="0" w:space="0" w:color="auto"/>
            <w:left w:val="none" w:sz="0" w:space="0" w:color="auto"/>
            <w:bottom w:val="none" w:sz="0" w:space="0" w:color="auto"/>
            <w:right w:val="none" w:sz="0" w:space="0" w:color="auto"/>
          </w:divBdr>
        </w:div>
        <w:div w:id="346717773">
          <w:marLeft w:val="480"/>
          <w:marRight w:val="0"/>
          <w:marTop w:val="0"/>
          <w:marBottom w:val="0"/>
          <w:divBdr>
            <w:top w:val="none" w:sz="0" w:space="0" w:color="auto"/>
            <w:left w:val="none" w:sz="0" w:space="0" w:color="auto"/>
            <w:bottom w:val="none" w:sz="0" w:space="0" w:color="auto"/>
            <w:right w:val="none" w:sz="0" w:space="0" w:color="auto"/>
          </w:divBdr>
        </w:div>
        <w:div w:id="1795562021">
          <w:marLeft w:val="480"/>
          <w:marRight w:val="0"/>
          <w:marTop w:val="0"/>
          <w:marBottom w:val="0"/>
          <w:divBdr>
            <w:top w:val="none" w:sz="0" w:space="0" w:color="auto"/>
            <w:left w:val="none" w:sz="0" w:space="0" w:color="auto"/>
            <w:bottom w:val="none" w:sz="0" w:space="0" w:color="auto"/>
            <w:right w:val="none" w:sz="0" w:space="0" w:color="auto"/>
          </w:divBdr>
        </w:div>
        <w:div w:id="174685842">
          <w:marLeft w:val="480"/>
          <w:marRight w:val="0"/>
          <w:marTop w:val="0"/>
          <w:marBottom w:val="0"/>
          <w:divBdr>
            <w:top w:val="none" w:sz="0" w:space="0" w:color="auto"/>
            <w:left w:val="none" w:sz="0" w:space="0" w:color="auto"/>
            <w:bottom w:val="none" w:sz="0" w:space="0" w:color="auto"/>
            <w:right w:val="none" w:sz="0" w:space="0" w:color="auto"/>
          </w:divBdr>
        </w:div>
        <w:div w:id="1484662060">
          <w:marLeft w:val="480"/>
          <w:marRight w:val="0"/>
          <w:marTop w:val="0"/>
          <w:marBottom w:val="0"/>
          <w:divBdr>
            <w:top w:val="none" w:sz="0" w:space="0" w:color="auto"/>
            <w:left w:val="none" w:sz="0" w:space="0" w:color="auto"/>
            <w:bottom w:val="none" w:sz="0" w:space="0" w:color="auto"/>
            <w:right w:val="none" w:sz="0" w:space="0" w:color="auto"/>
          </w:divBdr>
        </w:div>
        <w:div w:id="350229244">
          <w:marLeft w:val="480"/>
          <w:marRight w:val="0"/>
          <w:marTop w:val="0"/>
          <w:marBottom w:val="0"/>
          <w:divBdr>
            <w:top w:val="none" w:sz="0" w:space="0" w:color="auto"/>
            <w:left w:val="none" w:sz="0" w:space="0" w:color="auto"/>
            <w:bottom w:val="none" w:sz="0" w:space="0" w:color="auto"/>
            <w:right w:val="none" w:sz="0" w:space="0" w:color="auto"/>
          </w:divBdr>
        </w:div>
        <w:div w:id="1446466264">
          <w:marLeft w:val="480"/>
          <w:marRight w:val="0"/>
          <w:marTop w:val="0"/>
          <w:marBottom w:val="0"/>
          <w:divBdr>
            <w:top w:val="none" w:sz="0" w:space="0" w:color="auto"/>
            <w:left w:val="none" w:sz="0" w:space="0" w:color="auto"/>
            <w:bottom w:val="none" w:sz="0" w:space="0" w:color="auto"/>
            <w:right w:val="none" w:sz="0" w:space="0" w:color="auto"/>
          </w:divBdr>
        </w:div>
        <w:div w:id="1184781438">
          <w:marLeft w:val="480"/>
          <w:marRight w:val="0"/>
          <w:marTop w:val="0"/>
          <w:marBottom w:val="0"/>
          <w:divBdr>
            <w:top w:val="none" w:sz="0" w:space="0" w:color="auto"/>
            <w:left w:val="none" w:sz="0" w:space="0" w:color="auto"/>
            <w:bottom w:val="none" w:sz="0" w:space="0" w:color="auto"/>
            <w:right w:val="none" w:sz="0" w:space="0" w:color="auto"/>
          </w:divBdr>
        </w:div>
        <w:div w:id="2111004866">
          <w:marLeft w:val="480"/>
          <w:marRight w:val="0"/>
          <w:marTop w:val="0"/>
          <w:marBottom w:val="0"/>
          <w:divBdr>
            <w:top w:val="none" w:sz="0" w:space="0" w:color="auto"/>
            <w:left w:val="none" w:sz="0" w:space="0" w:color="auto"/>
            <w:bottom w:val="none" w:sz="0" w:space="0" w:color="auto"/>
            <w:right w:val="none" w:sz="0" w:space="0" w:color="auto"/>
          </w:divBdr>
        </w:div>
        <w:div w:id="555359484">
          <w:marLeft w:val="480"/>
          <w:marRight w:val="0"/>
          <w:marTop w:val="0"/>
          <w:marBottom w:val="0"/>
          <w:divBdr>
            <w:top w:val="none" w:sz="0" w:space="0" w:color="auto"/>
            <w:left w:val="none" w:sz="0" w:space="0" w:color="auto"/>
            <w:bottom w:val="none" w:sz="0" w:space="0" w:color="auto"/>
            <w:right w:val="none" w:sz="0" w:space="0" w:color="auto"/>
          </w:divBdr>
        </w:div>
        <w:div w:id="167258010">
          <w:marLeft w:val="480"/>
          <w:marRight w:val="0"/>
          <w:marTop w:val="0"/>
          <w:marBottom w:val="0"/>
          <w:divBdr>
            <w:top w:val="none" w:sz="0" w:space="0" w:color="auto"/>
            <w:left w:val="none" w:sz="0" w:space="0" w:color="auto"/>
            <w:bottom w:val="none" w:sz="0" w:space="0" w:color="auto"/>
            <w:right w:val="none" w:sz="0" w:space="0" w:color="auto"/>
          </w:divBdr>
        </w:div>
      </w:divsChild>
    </w:div>
    <w:div w:id="1299916990">
      <w:bodyDiv w:val="1"/>
      <w:marLeft w:val="0"/>
      <w:marRight w:val="0"/>
      <w:marTop w:val="0"/>
      <w:marBottom w:val="0"/>
      <w:divBdr>
        <w:top w:val="none" w:sz="0" w:space="0" w:color="auto"/>
        <w:left w:val="none" w:sz="0" w:space="0" w:color="auto"/>
        <w:bottom w:val="none" w:sz="0" w:space="0" w:color="auto"/>
        <w:right w:val="none" w:sz="0" w:space="0" w:color="auto"/>
      </w:divBdr>
    </w:div>
    <w:div w:id="1300189046">
      <w:bodyDiv w:val="1"/>
      <w:marLeft w:val="0"/>
      <w:marRight w:val="0"/>
      <w:marTop w:val="0"/>
      <w:marBottom w:val="0"/>
      <w:divBdr>
        <w:top w:val="none" w:sz="0" w:space="0" w:color="auto"/>
        <w:left w:val="none" w:sz="0" w:space="0" w:color="auto"/>
        <w:bottom w:val="none" w:sz="0" w:space="0" w:color="auto"/>
        <w:right w:val="none" w:sz="0" w:space="0" w:color="auto"/>
      </w:divBdr>
    </w:div>
    <w:div w:id="1300719222">
      <w:bodyDiv w:val="1"/>
      <w:marLeft w:val="0"/>
      <w:marRight w:val="0"/>
      <w:marTop w:val="0"/>
      <w:marBottom w:val="0"/>
      <w:divBdr>
        <w:top w:val="none" w:sz="0" w:space="0" w:color="auto"/>
        <w:left w:val="none" w:sz="0" w:space="0" w:color="auto"/>
        <w:bottom w:val="none" w:sz="0" w:space="0" w:color="auto"/>
        <w:right w:val="none" w:sz="0" w:space="0" w:color="auto"/>
      </w:divBdr>
    </w:div>
    <w:div w:id="1301494717">
      <w:bodyDiv w:val="1"/>
      <w:marLeft w:val="0"/>
      <w:marRight w:val="0"/>
      <w:marTop w:val="0"/>
      <w:marBottom w:val="0"/>
      <w:divBdr>
        <w:top w:val="none" w:sz="0" w:space="0" w:color="auto"/>
        <w:left w:val="none" w:sz="0" w:space="0" w:color="auto"/>
        <w:bottom w:val="none" w:sz="0" w:space="0" w:color="auto"/>
        <w:right w:val="none" w:sz="0" w:space="0" w:color="auto"/>
      </w:divBdr>
    </w:div>
    <w:div w:id="1301964035">
      <w:bodyDiv w:val="1"/>
      <w:marLeft w:val="0"/>
      <w:marRight w:val="0"/>
      <w:marTop w:val="0"/>
      <w:marBottom w:val="0"/>
      <w:divBdr>
        <w:top w:val="none" w:sz="0" w:space="0" w:color="auto"/>
        <w:left w:val="none" w:sz="0" w:space="0" w:color="auto"/>
        <w:bottom w:val="none" w:sz="0" w:space="0" w:color="auto"/>
        <w:right w:val="none" w:sz="0" w:space="0" w:color="auto"/>
      </w:divBdr>
    </w:div>
    <w:div w:id="1302928089">
      <w:bodyDiv w:val="1"/>
      <w:marLeft w:val="0"/>
      <w:marRight w:val="0"/>
      <w:marTop w:val="0"/>
      <w:marBottom w:val="0"/>
      <w:divBdr>
        <w:top w:val="none" w:sz="0" w:space="0" w:color="auto"/>
        <w:left w:val="none" w:sz="0" w:space="0" w:color="auto"/>
        <w:bottom w:val="none" w:sz="0" w:space="0" w:color="auto"/>
        <w:right w:val="none" w:sz="0" w:space="0" w:color="auto"/>
      </w:divBdr>
    </w:div>
    <w:div w:id="1304238071">
      <w:bodyDiv w:val="1"/>
      <w:marLeft w:val="0"/>
      <w:marRight w:val="0"/>
      <w:marTop w:val="0"/>
      <w:marBottom w:val="0"/>
      <w:divBdr>
        <w:top w:val="none" w:sz="0" w:space="0" w:color="auto"/>
        <w:left w:val="none" w:sz="0" w:space="0" w:color="auto"/>
        <w:bottom w:val="none" w:sz="0" w:space="0" w:color="auto"/>
        <w:right w:val="none" w:sz="0" w:space="0" w:color="auto"/>
      </w:divBdr>
    </w:div>
    <w:div w:id="1304308960">
      <w:bodyDiv w:val="1"/>
      <w:marLeft w:val="0"/>
      <w:marRight w:val="0"/>
      <w:marTop w:val="0"/>
      <w:marBottom w:val="0"/>
      <w:divBdr>
        <w:top w:val="none" w:sz="0" w:space="0" w:color="auto"/>
        <w:left w:val="none" w:sz="0" w:space="0" w:color="auto"/>
        <w:bottom w:val="none" w:sz="0" w:space="0" w:color="auto"/>
        <w:right w:val="none" w:sz="0" w:space="0" w:color="auto"/>
      </w:divBdr>
    </w:div>
    <w:div w:id="1304895704">
      <w:bodyDiv w:val="1"/>
      <w:marLeft w:val="0"/>
      <w:marRight w:val="0"/>
      <w:marTop w:val="0"/>
      <w:marBottom w:val="0"/>
      <w:divBdr>
        <w:top w:val="none" w:sz="0" w:space="0" w:color="auto"/>
        <w:left w:val="none" w:sz="0" w:space="0" w:color="auto"/>
        <w:bottom w:val="none" w:sz="0" w:space="0" w:color="auto"/>
        <w:right w:val="none" w:sz="0" w:space="0" w:color="auto"/>
      </w:divBdr>
    </w:div>
    <w:div w:id="1306157426">
      <w:bodyDiv w:val="1"/>
      <w:marLeft w:val="0"/>
      <w:marRight w:val="0"/>
      <w:marTop w:val="0"/>
      <w:marBottom w:val="0"/>
      <w:divBdr>
        <w:top w:val="none" w:sz="0" w:space="0" w:color="auto"/>
        <w:left w:val="none" w:sz="0" w:space="0" w:color="auto"/>
        <w:bottom w:val="none" w:sz="0" w:space="0" w:color="auto"/>
        <w:right w:val="none" w:sz="0" w:space="0" w:color="auto"/>
      </w:divBdr>
    </w:div>
    <w:div w:id="1306162231">
      <w:bodyDiv w:val="1"/>
      <w:marLeft w:val="0"/>
      <w:marRight w:val="0"/>
      <w:marTop w:val="0"/>
      <w:marBottom w:val="0"/>
      <w:divBdr>
        <w:top w:val="none" w:sz="0" w:space="0" w:color="auto"/>
        <w:left w:val="none" w:sz="0" w:space="0" w:color="auto"/>
        <w:bottom w:val="none" w:sz="0" w:space="0" w:color="auto"/>
        <w:right w:val="none" w:sz="0" w:space="0" w:color="auto"/>
      </w:divBdr>
    </w:div>
    <w:div w:id="1306738926">
      <w:bodyDiv w:val="1"/>
      <w:marLeft w:val="0"/>
      <w:marRight w:val="0"/>
      <w:marTop w:val="0"/>
      <w:marBottom w:val="0"/>
      <w:divBdr>
        <w:top w:val="none" w:sz="0" w:space="0" w:color="auto"/>
        <w:left w:val="none" w:sz="0" w:space="0" w:color="auto"/>
        <w:bottom w:val="none" w:sz="0" w:space="0" w:color="auto"/>
        <w:right w:val="none" w:sz="0" w:space="0" w:color="auto"/>
      </w:divBdr>
    </w:div>
    <w:div w:id="1307324115">
      <w:bodyDiv w:val="1"/>
      <w:marLeft w:val="0"/>
      <w:marRight w:val="0"/>
      <w:marTop w:val="0"/>
      <w:marBottom w:val="0"/>
      <w:divBdr>
        <w:top w:val="none" w:sz="0" w:space="0" w:color="auto"/>
        <w:left w:val="none" w:sz="0" w:space="0" w:color="auto"/>
        <w:bottom w:val="none" w:sz="0" w:space="0" w:color="auto"/>
        <w:right w:val="none" w:sz="0" w:space="0" w:color="auto"/>
      </w:divBdr>
    </w:div>
    <w:div w:id="1307509626">
      <w:bodyDiv w:val="1"/>
      <w:marLeft w:val="0"/>
      <w:marRight w:val="0"/>
      <w:marTop w:val="0"/>
      <w:marBottom w:val="0"/>
      <w:divBdr>
        <w:top w:val="none" w:sz="0" w:space="0" w:color="auto"/>
        <w:left w:val="none" w:sz="0" w:space="0" w:color="auto"/>
        <w:bottom w:val="none" w:sz="0" w:space="0" w:color="auto"/>
        <w:right w:val="none" w:sz="0" w:space="0" w:color="auto"/>
      </w:divBdr>
    </w:div>
    <w:div w:id="1307706544">
      <w:bodyDiv w:val="1"/>
      <w:marLeft w:val="0"/>
      <w:marRight w:val="0"/>
      <w:marTop w:val="0"/>
      <w:marBottom w:val="0"/>
      <w:divBdr>
        <w:top w:val="none" w:sz="0" w:space="0" w:color="auto"/>
        <w:left w:val="none" w:sz="0" w:space="0" w:color="auto"/>
        <w:bottom w:val="none" w:sz="0" w:space="0" w:color="auto"/>
        <w:right w:val="none" w:sz="0" w:space="0" w:color="auto"/>
      </w:divBdr>
    </w:div>
    <w:div w:id="1307734891">
      <w:bodyDiv w:val="1"/>
      <w:marLeft w:val="0"/>
      <w:marRight w:val="0"/>
      <w:marTop w:val="0"/>
      <w:marBottom w:val="0"/>
      <w:divBdr>
        <w:top w:val="none" w:sz="0" w:space="0" w:color="auto"/>
        <w:left w:val="none" w:sz="0" w:space="0" w:color="auto"/>
        <w:bottom w:val="none" w:sz="0" w:space="0" w:color="auto"/>
        <w:right w:val="none" w:sz="0" w:space="0" w:color="auto"/>
      </w:divBdr>
    </w:div>
    <w:div w:id="1307783009">
      <w:bodyDiv w:val="1"/>
      <w:marLeft w:val="0"/>
      <w:marRight w:val="0"/>
      <w:marTop w:val="0"/>
      <w:marBottom w:val="0"/>
      <w:divBdr>
        <w:top w:val="none" w:sz="0" w:space="0" w:color="auto"/>
        <w:left w:val="none" w:sz="0" w:space="0" w:color="auto"/>
        <w:bottom w:val="none" w:sz="0" w:space="0" w:color="auto"/>
        <w:right w:val="none" w:sz="0" w:space="0" w:color="auto"/>
      </w:divBdr>
    </w:div>
    <w:div w:id="1307929140">
      <w:bodyDiv w:val="1"/>
      <w:marLeft w:val="0"/>
      <w:marRight w:val="0"/>
      <w:marTop w:val="0"/>
      <w:marBottom w:val="0"/>
      <w:divBdr>
        <w:top w:val="none" w:sz="0" w:space="0" w:color="auto"/>
        <w:left w:val="none" w:sz="0" w:space="0" w:color="auto"/>
        <w:bottom w:val="none" w:sz="0" w:space="0" w:color="auto"/>
        <w:right w:val="none" w:sz="0" w:space="0" w:color="auto"/>
      </w:divBdr>
    </w:div>
    <w:div w:id="1308124804">
      <w:bodyDiv w:val="1"/>
      <w:marLeft w:val="0"/>
      <w:marRight w:val="0"/>
      <w:marTop w:val="0"/>
      <w:marBottom w:val="0"/>
      <w:divBdr>
        <w:top w:val="none" w:sz="0" w:space="0" w:color="auto"/>
        <w:left w:val="none" w:sz="0" w:space="0" w:color="auto"/>
        <w:bottom w:val="none" w:sz="0" w:space="0" w:color="auto"/>
        <w:right w:val="none" w:sz="0" w:space="0" w:color="auto"/>
      </w:divBdr>
    </w:div>
    <w:div w:id="1308169072">
      <w:bodyDiv w:val="1"/>
      <w:marLeft w:val="0"/>
      <w:marRight w:val="0"/>
      <w:marTop w:val="0"/>
      <w:marBottom w:val="0"/>
      <w:divBdr>
        <w:top w:val="none" w:sz="0" w:space="0" w:color="auto"/>
        <w:left w:val="none" w:sz="0" w:space="0" w:color="auto"/>
        <w:bottom w:val="none" w:sz="0" w:space="0" w:color="auto"/>
        <w:right w:val="none" w:sz="0" w:space="0" w:color="auto"/>
      </w:divBdr>
    </w:div>
    <w:div w:id="1308241832">
      <w:bodyDiv w:val="1"/>
      <w:marLeft w:val="0"/>
      <w:marRight w:val="0"/>
      <w:marTop w:val="0"/>
      <w:marBottom w:val="0"/>
      <w:divBdr>
        <w:top w:val="none" w:sz="0" w:space="0" w:color="auto"/>
        <w:left w:val="none" w:sz="0" w:space="0" w:color="auto"/>
        <w:bottom w:val="none" w:sz="0" w:space="0" w:color="auto"/>
        <w:right w:val="none" w:sz="0" w:space="0" w:color="auto"/>
      </w:divBdr>
    </w:div>
    <w:div w:id="1308629458">
      <w:bodyDiv w:val="1"/>
      <w:marLeft w:val="0"/>
      <w:marRight w:val="0"/>
      <w:marTop w:val="0"/>
      <w:marBottom w:val="0"/>
      <w:divBdr>
        <w:top w:val="none" w:sz="0" w:space="0" w:color="auto"/>
        <w:left w:val="none" w:sz="0" w:space="0" w:color="auto"/>
        <w:bottom w:val="none" w:sz="0" w:space="0" w:color="auto"/>
        <w:right w:val="none" w:sz="0" w:space="0" w:color="auto"/>
      </w:divBdr>
    </w:div>
    <w:div w:id="1308778755">
      <w:bodyDiv w:val="1"/>
      <w:marLeft w:val="0"/>
      <w:marRight w:val="0"/>
      <w:marTop w:val="0"/>
      <w:marBottom w:val="0"/>
      <w:divBdr>
        <w:top w:val="none" w:sz="0" w:space="0" w:color="auto"/>
        <w:left w:val="none" w:sz="0" w:space="0" w:color="auto"/>
        <w:bottom w:val="none" w:sz="0" w:space="0" w:color="auto"/>
        <w:right w:val="none" w:sz="0" w:space="0" w:color="auto"/>
      </w:divBdr>
    </w:div>
    <w:div w:id="1308827447">
      <w:bodyDiv w:val="1"/>
      <w:marLeft w:val="0"/>
      <w:marRight w:val="0"/>
      <w:marTop w:val="0"/>
      <w:marBottom w:val="0"/>
      <w:divBdr>
        <w:top w:val="none" w:sz="0" w:space="0" w:color="auto"/>
        <w:left w:val="none" w:sz="0" w:space="0" w:color="auto"/>
        <w:bottom w:val="none" w:sz="0" w:space="0" w:color="auto"/>
        <w:right w:val="none" w:sz="0" w:space="0" w:color="auto"/>
      </w:divBdr>
      <w:divsChild>
        <w:div w:id="381102509">
          <w:marLeft w:val="480"/>
          <w:marRight w:val="0"/>
          <w:marTop w:val="0"/>
          <w:marBottom w:val="0"/>
          <w:divBdr>
            <w:top w:val="none" w:sz="0" w:space="0" w:color="auto"/>
            <w:left w:val="none" w:sz="0" w:space="0" w:color="auto"/>
            <w:bottom w:val="none" w:sz="0" w:space="0" w:color="auto"/>
            <w:right w:val="none" w:sz="0" w:space="0" w:color="auto"/>
          </w:divBdr>
        </w:div>
        <w:div w:id="2012026827">
          <w:marLeft w:val="480"/>
          <w:marRight w:val="0"/>
          <w:marTop w:val="0"/>
          <w:marBottom w:val="0"/>
          <w:divBdr>
            <w:top w:val="none" w:sz="0" w:space="0" w:color="auto"/>
            <w:left w:val="none" w:sz="0" w:space="0" w:color="auto"/>
            <w:bottom w:val="none" w:sz="0" w:space="0" w:color="auto"/>
            <w:right w:val="none" w:sz="0" w:space="0" w:color="auto"/>
          </w:divBdr>
        </w:div>
        <w:div w:id="1386296585">
          <w:marLeft w:val="480"/>
          <w:marRight w:val="0"/>
          <w:marTop w:val="0"/>
          <w:marBottom w:val="0"/>
          <w:divBdr>
            <w:top w:val="none" w:sz="0" w:space="0" w:color="auto"/>
            <w:left w:val="none" w:sz="0" w:space="0" w:color="auto"/>
            <w:bottom w:val="none" w:sz="0" w:space="0" w:color="auto"/>
            <w:right w:val="none" w:sz="0" w:space="0" w:color="auto"/>
          </w:divBdr>
        </w:div>
        <w:div w:id="582954791">
          <w:marLeft w:val="480"/>
          <w:marRight w:val="0"/>
          <w:marTop w:val="0"/>
          <w:marBottom w:val="0"/>
          <w:divBdr>
            <w:top w:val="none" w:sz="0" w:space="0" w:color="auto"/>
            <w:left w:val="none" w:sz="0" w:space="0" w:color="auto"/>
            <w:bottom w:val="none" w:sz="0" w:space="0" w:color="auto"/>
            <w:right w:val="none" w:sz="0" w:space="0" w:color="auto"/>
          </w:divBdr>
        </w:div>
        <w:div w:id="277221555">
          <w:marLeft w:val="480"/>
          <w:marRight w:val="0"/>
          <w:marTop w:val="0"/>
          <w:marBottom w:val="0"/>
          <w:divBdr>
            <w:top w:val="none" w:sz="0" w:space="0" w:color="auto"/>
            <w:left w:val="none" w:sz="0" w:space="0" w:color="auto"/>
            <w:bottom w:val="none" w:sz="0" w:space="0" w:color="auto"/>
            <w:right w:val="none" w:sz="0" w:space="0" w:color="auto"/>
          </w:divBdr>
        </w:div>
        <w:div w:id="509831141">
          <w:marLeft w:val="480"/>
          <w:marRight w:val="0"/>
          <w:marTop w:val="0"/>
          <w:marBottom w:val="0"/>
          <w:divBdr>
            <w:top w:val="none" w:sz="0" w:space="0" w:color="auto"/>
            <w:left w:val="none" w:sz="0" w:space="0" w:color="auto"/>
            <w:bottom w:val="none" w:sz="0" w:space="0" w:color="auto"/>
            <w:right w:val="none" w:sz="0" w:space="0" w:color="auto"/>
          </w:divBdr>
        </w:div>
        <w:div w:id="1530219659">
          <w:marLeft w:val="480"/>
          <w:marRight w:val="0"/>
          <w:marTop w:val="0"/>
          <w:marBottom w:val="0"/>
          <w:divBdr>
            <w:top w:val="none" w:sz="0" w:space="0" w:color="auto"/>
            <w:left w:val="none" w:sz="0" w:space="0" w:color="auto"/>
            <w:bottom w:val="none" w:sz="0" w:space="0" w:color="auto"/>
            <w:right w:val="none" w:sz="0" w:space="0" w:color="auto"/>
          </w:divBdr>
        </w:div>
        <w:div w:id="523372951">
          <w:marLeft w:val="480"/>
          <w:marRight w:val="0"/>
          <w:marTop w:val="0"/>
          <w:marBottom w:val="0"/>
          <w:divBdr>
            <w:top w:val="none" w:sz="0" w:space="0" w:color="auto"/>
            <w:left w:val="none" w:sz="0" w:space="0" w:color="auto"/>
            <w:bottom w:val="none" w:sz="0" w:space="0" w:color="auto"/>
            <w:right w:val="none" w:sz="0" w:space="0" w:color="auto"/>
          </w:divBdr>
        </w:div>
        <w:div w:id="1882670472">
          <w:marLeft w:val="480"/>
          <w:marRight w:val="0"/>
          <w:marTop w:val="0"/>
          <w:marBottom w:val="0"/>
          <w:divBdr>
            <w:top w:val="none" w:sz="0" w:space="0" w:color="auto"/>
            <w:left w:val="none" w:sz="0" w:space="0" w:color="auto"/>
            <w:bottom w:val="none" w:sz="0" w:space="0" w:color="auto"/>
            <w:right w:val="none" w:sz="0" w:space="0" w:color="auto"/>
          </w:divBdr>
        </w:div>
        <w:div w:id="2095779591">
          <w:marLeft w:val="480"/>
          <w:marRight w:val="0"/>
          <w:marTop w:val="0"/>
          <w:marBottom w:val="0"/>
          <w:divBdr>
            <w:top w:val="none" w:sz="0" w:space="0" w:color="auto"/>
            <w:left w:val="none" w:sz="0" w:space="0" w:color="auto"/>
            <w:bottom w:val="none" w:sz="0" w:space="0" w:color="auto"/>
            <w:right w:val="none" w:sz="0" w:space="0" w:color="auto"/>
          </w:divBdr>
        </w:div>
        <w:div w:id="2136831708">
          <w:marLeft w:val="480"/>
          <w:marRight w:val="0"/>
          <w:marTop w:val="0"/>
          <w:marBottom w:val="0"/>
          <w:divBdr>
            <w:top w:val="none" w:sz="0" w:space="0" w:color="auto"/>
            <w:left w:val="none" w:sz="0" w:space="0" w:color="auto"/>
            <w:bottom w:val="none" w:sz="0" w:space="0" w:color="auto"/>
            <w:right w:val="none" w:sz="0" w:space="0" w:color="auto"/>
          </w:divBdr>
        </w:div>
        <w:div w:id="224609537">
          <w:marLeft w:val="480"/>
          <w:marRight w:val="0"/>
          <w:marTop w:val="0"/>
          <w:marBottom w:val="0"/>
          <w:divBdr>
            <w:top w:val="none" w:sz="0" w:space="0" w:color="auto"/>
            <w:left w:val="none" w:sz="0" w:space="0" w:color="auto"/>
            <w:bottom w:val="none" w:sz="0" w:space="0" w:color="auto"/>
            <w:right w:val="none" w:sz="0" w:space="0" w:color="auto"/>
          </w:divBdr>
        </w:div>
        <w:div w:id="1710182402">
          <w:marLeft w:val="480"/>
          <w:marRight w:val="0"/>
          <w:marTop w:val="0"/>
          <w:marBottom w:val="0"/>
          <w:divBdr>
            <w:top w:val="none" w:sz="0" w:space="0" w:color="auto"/>
            <w:left w:val="none" w:sz="0" w:space="0" w:color="auto"/>
            <w:bottom w:val="none" w:sz="0" w:space="0" w:color="auto"/>
            <w:right w:val="none" w:sz="0" w:space="0" w:color="auto"/>
          </w:divBdr>
        </w:div>
        <w:div w:id="1777018303">
          <w:marLeft w:val="480"/>
          <w:marRight w:val="0"/>
          <w:marTop w:val="0"/>
          <w:marBottom w:val="0"/>
          <w:divBdr>
            <w:top w:val="none" w:sz="0" w:space="0" w:color="auto"/>
            <w:left w:val="none" w:sz="0" w:space="0" w:color="auto"/>
            <w:bottom w:val="none" w:sz="0" w:space="0" w:color="auto"/>
            <w:right w:val="none" w:sz="0" w:space="0" w:color="auto"/>
          </w:divBdr>
        </w:div>
        <w:div w:id="880048463">
          <w:marLeft w:val="480"/>
          <w:marRight w:val="0"/>
          <w:marTop w:val="0"/>
          <w:marBottom w:val="0"/>
          <w:divBdr>
            <w:top w:val="none" w:sz="0" w:space="0" w:color="auto"/>
            <w:left w:val="none" w:sz="0" w:space="0" w:color="auto"/>
            <w:bottom w:val="none" w:sz="0" w:space="0" w:color="auto"/>
            <w:right w:val="none" w:sz="0" w:space="0" w:color="auto"/>
          </w:divBdr>
        </w:div>
        <w:div w:id="2081362187">
          <w:marLeft w:val="480"/>
          <w:marRight w:val="0"/>
          <w:marTop w:val="0"/>
          <w:marBottom w:val="0"/>
          <w:divBdr>
            <w:top w:val="none" w:sz="0" w:space="0" w:color="auto"/>
            <w:left w:val="none" w:sz="0" w:space="0" w:color="auto"/>
            <w:bottom w:val="none" w:sz="0" w:space="0" w:color="auto"/>
            <w:right w:val="none" w:sz="0" w:space="0" w:color="auto"/>
          </w:divBdr>
        </w:div>
        <w:div w:id="1697778505">
          <w:marLeft w:val="480"/>
          <w:marRight w:val="0"/>
          <w:marTop w:val="0"/>
          <w:marBottom w:val="0"/>
          <w:divBdr>
            <w:top w:val="none" w:sz="0" w:space="0" w:color="auto"/>
            <w:left w:val="none" w:sz="0" w:space="0" w:color="auto"/>
            <w:bottom w:val="none" w:sz="0" w:space="0" w:color="auto"/>
            <w:right w:val="none" w:sz="0" w:space="0" w:color="auto"/>
          </w:divBdr>
        </w:div>
        <w:div w:id="42608733">
          <w:marLeft w:val="480"/>
          <w:marRight w:val="0"/>
          <w:marTop w:val="0"/>
          <w:marBottom w:val="0"/>
          <w:divBdr>
            <w:top w:val="none" w:sz="0" w:space="0" w:color="auto"/>
            <w:left w:val="none" w:sz="0" w:space="0" w:color="auto"/>
            <w:bottom w:val="none" w:sz="0" w:space="0" w:color="auto"/>
            <w:right w:val="none" w:sz="0" w:space="0" w:color="auto"/>
          </w:divBdr>
        </w:div>
        <w:div w:id="2036492855">
          <w:marLeft w:val="480"/>
          <w:marRight w:val="0"/>
          <w:marTop w:val="0"/>
          <w:marBottom w:val="0"/>
          <w:divBdr>
            <w:top w:val="none" w:sz="0" w:space="0" w:color="auto"/>
            <w:left w:val="none" w:sz="0" w:space="0" w:color="auto"/>
            <w:bottom w:val="none" w:sz="0" w:space="0" w:color="auto"/>
            <w:right w:val="none" w:sz="0" w:space="0" w:color="auto"/>
          </w:divBdr>
        </w:div>
        <w:div w:id="1445688904">
          <w:marLeft w:val="480"/>
          <w:marRight w:val="0"/>
          <w:marTop w:val="0"/>
          <w:marBottom w:val="0"/>
          <w:divBdr>
            <w:top w:val="none" w:sz="0" w:space="0" w:color="auto"/>
            <w:left w:val="none" w:sz="0" w:space="0" w:color="auto"/>
            <w:bottom w:val="none" w:sz="0" w:space="0" w:color="auto"/>
            <w:right w:val="none" w:sz="0" w:space="0" w:color="auto"/>
          </w:divBdr>
        </w:div>
        <w:div w:id="1619796546">
          <w:marLeft w:val="480"/>
          <w:marRight w:val="0"/>
          <w:marTop w:val="0"/>
          <w:marBottom w:val="0"/>
          <w:divBdr>
            <w:top w:val="none" w:sz="0" w:space="0" w:color="auto"/>
            <w:left w:val="none" w:sz="0" w:space="0" w:color="auto"/>
            <w:bottom w:val="none" w:sz="0" w:space="0" w:color="auto"/>
            <w:right w:val="none" w:sz="0" w:space="0" w:color="auto"/>
          </w:divBdr>
        </w:div>
        <w:div w:id="1279339717">
          <w:marLeft w:val="480"/>
          <w:marRight w:val="0"/>
          <w:marTop w:val="0"/>
          <w:marBottom w:val="0"/>
          <w:divBdr>
            <w:top w:val="none" w:sz="0" w:space="0" w:color="auto"/>
            <w:left w:val="none" w:sz="0" w:space="0" w:color="auto"/>
            <w:bottom w:val="none" w:sz="0" w:space="0" w:color="auto"/>
            <w:right w:val="none" w:sz="0" w:space="0" w:color="auto"/>
          </w:divBdr>
        </w:div>
        <w:div w:id="620576746">
          <w:marLeft w:val="480"/>
          <w:marRight w:val="0"/>
          <w:marTop w:val="0"/>
          <w:marBottom w:val="0"/>
          <w:divBdr>
            <w:top w:val="none" w:sz="0" w:space="0" w:color="auto"/>
            <w:left w:val="none" w:sz="0" w:space="0" w:color="auto"/>
            <w:bottom w:val="none" w:sz="0" w:space="0" w:color="auto"/>
            <w:right w:val="none" w:sz="0" w:space="0" w:color="auto"/>
          </w:divBdr>
        </w:div>
        <w:div w:id="205945039">
          <w:marLeft w:val="480"/>
          <w:marRight w:val="0"/>
          <w:marTop w:val="0"/>
          <w:marBottom w:val="0"/>
          <w:divBdr>
            <w:top w:val="none" w:sz="0" w:space="0" w:color="auto"/>
            <w:left w:val="none" w:sz="0" w:space="0" w:color="auto"/>
            <w:bottom w:val="none" w:sz="0" w:space="0" w:color="auto"/>
            <w:right w:val="none" w:sz="0" w:space="0" w:color="auto"/>
          </w:divBdr>
        </w:div>
        <w:div w:id="1379890242">
          <w:marLeft w:val="480"/>
          <w:marRight w:val="0"/>
          <w:marTop w:val="0"/>
          <w:marBottom w:val="0"/>
          <w:divBdr>
            <w:top w:val="none" w:sz="0" w:space="0" w:color="auto"/>
            <w:left w:val="none" w:sz="0" w:space="0" w:color="auto"/>
            <w:bottom w:val="none" w:sz="0" w:space="0" w:color="auto"/>
            <w:right w:val="none" w:sz="0" w:space="0" w:color="auto"/>
          </w:divBdr>
        </w:div>
        <w:div w:id="668021674">
          <w:marLeft w:val="480"/>
          <w:marRight w:val="0"/>
          <w:marTop w:val="0"/>
          <w:marBottom w:val="0"/>
          <w:divBdr>
            <w:top w:val="none" w:sz="0" w:space="0" w:color="auto"/>
            <w:left w:val="none" w:sz="0" w:space="0" w:color="auto"/>
            <w:bottom w:val="none" w:sz="0" w:space="0" w:color="auto"/>
            <w:right w:val="none" w:sz="0" w:space="0" w:color="auto"/>
          </w:divBdr>
        </w:div>
        <w:div w:id="94909960">
          <w:marLeft w:val="480"/>
          <w:marRight w:val="0"/>
          <w:marTop w:val="0"/>
          <w:marBottom w:val="0"/>
          <w:divBdr>
            <w:top w:val="none" w:sz="0" w:space="0" w:color="auto"/>
            <w:left w:val="none" w:sz="0" w:space="0" w:color="auto"/>
            <w:bottom w:val="none" w:sz="0" w:space="0" w:color="auto"/>
            <w:right w:val="none" w:sz="0" w:space="0" w:color="auto"/>
          </w:divBdr>
        </w:div>
        <w:div w:id="1846506412">
          <w:marLeft w:val="480"/>
          <w:marRight w:val="0"/>
          <w:marTop w:val="0"/>
          <w:marBottom w:val="0"/>
          <w:divBdr>
            <w:top w:val="none" w:sz="0" w:space="0" w:color="auto"/>
            <w:left w:val="none" w:sz="0" w:space="0" w:color="auto"/>
            <w:bottom w:val="none" w:sz="0" w:space="0" w:color="auto"/>
            <w:right w:val="none" w:sz="0" w:space="0" w:color="auto"/>
          </w:divBdr>
        </w:div>
        <w:div w:id="1207716270">
          <w:marLeft w:val="480"/>
          <w:marRight w:val="0"/>
          <w:marTop w:val="0"/>
          <w:marBottom w:val="0"/>
          <w:divBdr>
            <w:top w:val="none" w:sz="0" w:space="0" w:color="auto"/>
            <w:left w:val="none" w:sz="0" w:space="0" w:color="auto"/>
            <w:bottom w:val="none" w:sz="0" w:space="0" w:color="auto"/>
            <w:right w:val="none" w:sz="0" w:space="0" w:color="auto"/>
          </w:divBdr>
        </w:div>
        <w:div w:id="976764784">
          <w:marLeft w:val="480"/>
          <w:marRight w:val="0"/>
          <w:marTop w:val="0"/>
          <w:marBottom w:val="0"/>
          <w:divBdr>
            <w:top w:val="none" w:sz="0" w:space="0" w:color="auto"/>
            <w:left w:val="none" w:sz="0" w:space="0" w:color="auto"/>
            <w:bottom w:val="none" w:sz="0" w:space="0" w:color="auto"/>
            <w:right w:val="none" w:sz="0" w:space="0" w:color="auto"/>
          </w:divBdr>
        </w:div>
        <w:div w:id="973563100">
          <w:marLeft w:val="480"/>
          <w:marRight w:val="0"/>
          <w:marTop w:val="0"/>
          <w:marBottom w:val="0"/>
          <w:divBdr>
            <w:top w:val="none" w:sz="0" w:space="0" w:color="auto"/>
            <w:left w:val="none" w:sz="0" w:space="0" w:color="auto"/>
            <w:bottom w:val="none" w:sz="0" w:space="0" w:color="auto"/>
            <w:right w:val="none" w:sz="0" w:space="0" w:color="auto"/>
          </w:divBdr>
        </w:div>
        <w:div w:id="1682513232">
          <w:marLeft w:val="480"/>
          <w:marRight w:val="0"/>
          <w:marTop w:val="0"/>
          <w:marBottom w:val="0"/>
          <w:divBdr>
            <w:top w:val="none" w:sz="0" w:space="0" w:color="auto"/>
            <w:left w:val="none" w:sz="0" w:space="0" w:color="auto"/>
            <w:bottom w:val="none" w:sz="0" w:space="0" w:color="auto"/>
            <w:right w:val="none" w:sz="0" w:space="0" w:color="auto"/>
          </w:divBdr>
        </w:div>
        <w:div w:id="520046110">
          <w:marLeft w:val="480"/>
          <w:marRight w:val="0"/>
          <w:marTop w:val="0"/>
          <w:marBottom w:val="0"/>
          <w:divBdr>
            <w:top w:val="none" w:sz="0" w:space="0" w:color="auto"/>
            <w:left w:val="none" w:sz="0" w:space="0" w:color="auto"/>
            <w:bottom w:val="none" w:sz="0" w:space="0" w:color="auto"/>
            <w:right w:val="none" w:sz="0" w:space="0" w:color="auto"/>
          </w:divBdr>
        </w:div>
        <w:div w:id="22753655">
          <w:marLeft w:val="480"/>
          <w:marRight w:val="0"/>
          <w:marTop w:val="0"/>
          <w:marBottom w:val="0"/>
          <w:divBdr>
            <w:top w:val="none" w:sz="0" w:space="0" w:color="auto"/>
            <w:left w:val="none" w:sz="0" w:space="0" w:color="auto"/>
            <w:bottom w:val="none" w:sz="0" w:space="0" w:color="auto"/>
            <w:right w:val="none" w:sz="0" w:space="0" w:color="auto"/>
          </w:divBdr>
        </w:div>
        <w:div w:id="1164659947">
          <w:marLeft w:val="480"/>
          <w:marRight w:val="0"/>
          <w:marTop w:val="0"/>
          <w:marBottom w:val="0"/>
          <w:divBdr>
            <w:top w:val="none" w:sz="0" w:space="0" w:color="auto"/>
            <w:left w:val="none" w:sz="0" w:space="0" w:color="auto"/>
            <w:bottom w:val="none" w:sz="0" w:space="0" w:color="auto"/>
            <w:right w:val="none" w:sz="0" w:space="0" w:color="auto"/>
          </w:divBdr>
        </w:div>
        <w:div w:id="1984389434">
          <w:marLeft w:val="480"/>
          <w:marRight w:val="0"/>
          <w:marTop w:val="0"/>
          <w:marBottom w:val="0"/>
          <w:divBdr>
            <w:top w:val="none" w:sz="0" w:space="0" w:color="auto"/>
            <w:left w:val="none" w:sz="0" w:space="0" w:color="auto"/>
            <w:bottom w:val="none" w:sz="0" w:space="0" w:color="auto"/>
            <w:right w:val="none" w:sz="0" w:space="0" w:color="auto"/>
          </w:divBdr>
        </w:div>
        <w:div w:id="593629514">
          <w:marLeft w:val="480"/>
          <w:marRight w:val="0"/>
          <w:marTop w:val="0"/>
          <w:marBottom w:val="0"/>
          <w:divBdr>
            <w:top w:val="none" w:sz="0" w:space="0" w:color="auto"/>
            <w:left w:val="none" w:sz="0" w:space="0" w:color="auto"/>
            <w:bottom w:val="none" w:sz="0" w:space="0" w:color="auto"/>
            <w:right w:val="none" w:sz="0" w:space="0" w:color="auto"/>
          </w:divBdr>
        </w:div>
        <w:div w:id="1459374617">
          <w:marLeft w:val="480"/>
          <w:marRight w:val="0"/>
          <w:marTop w:val="0"/>
          <w:marBottom w:val="0"/>
          <w:divBdr>
            <w:top w:val="none" w:sz="0" w:space="0" w:color="auto"/>
            <w:left w:val="none" w:sz="0" w:space="0" w:color="auto"/>
            <w:bottom w:val="none" w:sz="0" w:space="0" w:color="auto"/>
            <w:right w:val="none" w:sz="0" w:space="0" w:color="auto"/>
          </w:divBdr>
        </w:div>
      </w:divsChild>
    </w:div>
    <w:div w:id="1309745544">
      <w:bodyDiv w:val="1"/>
      <w:marLeft w:val="0"/>
      <w:marRight w:val="0"/>
      <w:marTop w:val="0"/>
      <w:marBottom w:val="0"/>
      <w:divBdr>
        <w:top w:val="none" w:sz="0" w:space="0" w:color="auto"/>
        <w:left w:val="none" w:sz="0" w:space="0" w:color="auto"/>
        <w:bottom w:val="none" w:sz="0" w:space="0" w:color="auto"/>
        <w:right w:val="none" w:sz="0" w:space="0" w:color="auto"/>
      </w:divBdr>
    </w:div>
    <w:div w:id="1310398036">
      <w:bodyDiv w:val="1"/>
      <w:marLeft w:val="0"/>
      <w:marRight w:val="0"/>
      <w:marTop w:val="0"/>
      <w:marBottom w:val="0"/>
      <w:divBdr>
        <w:top w:val="none" w:sz="0" w:space="0" w:color="auto"/>
        <w:left w:val="none" w:sz="0" w:space="0" w:color="auto"/>
        <w:bottom w:val="none" w:sz="0" w:space="0" w:color="auto"/>
        <w:right w:val="none" w:sz="0" w:space="0" w:color="auto"/>
      </w:divBdr>
    </w:div>
    <w:div w:id="1310786783">
      <w:bodyDiv w:val="1"/>
      <w:marLeft w:val="0"/>
      <w:marRight w:val="0"/>
      <w:marTop w:val="0"/>
      <w:marBottom w:val="0"/>
      <w:divBdr>
        <w:top w:val="none" w:sz="0" w:space="0" w:color="auto"/>
        <w:left w:val="none" w:sz="0" w:space="0" w:color="auto"/>
        <w:bottom w:val="none" w:sz="0" w:space="0" w:color="auto"/>
        <w:right w:val="none" w:sz="0" w:space="0" w:color="auto"/>
      </w:divBdr>
    </w:div>
    <w:div w:id="1311055012">
      <w:bodyDiv w:val="1"/>
      <w:marLeft w:val="0"/>
      <w:marRight w:val="0"/>
      <w:marTop w:val="0"/>
      <w:marBottom w:val="0"/>
      <w:divBdr>
        <w:top w:val="none" w:sz="0" w:space="0" w:color="auto"/>
        <w:left w:val="none" w:sz="0" w:space="0" w:color="auto"/>
        <w:bottom w:val="none" w:sz="0" w:space="0" w:color="auto"/>
        <w:right w:val="none" w:sz="0" w:space="0" w:color="auto"/>
      </w:divBdr>
    </w:div>
    <w:div w:id="1311249670">
      <w:bodyDiv w:val="1"/>
      <w:marLeft w:val="0"/>
      <w:marRight w:val="0"/>
      <w:marTop w:val="0"/>
      <w:marBottom w:val="0"/>
      <w:divBdr>
        <w:top w:val="none" w:sz="0" w:space="0" w:color="auto"/>
        <w:left w:val="none" w:sz="0" w:space="0" w:color="auto"/>
        <w:bottom w:val="none" w:sz="0" w:space="0" w:color="auto"/>
        <w:right w:val="none" w:sz="0" w:space="0" w:color="auto"/>
      </w:divBdr>
    </w:div>
    <w:div w:id="1311518431">
      <w:bodyDiv w:val="1"/>
      <w:marLeft w:val="0"/>
      <w:marRight w:val="0"/>
      <w:marTop w:val="0"/>
      <w:marBottom w:val="0"/>
      <w:divBdr>
        <w:top w:val="none" w:sz="0" w:space="0" w:color="auto"/>
        <w:left w:val="none" w:sz="0" w:space="0" w:color="auto"/>
        <w:bottom w:val="none" w:sz="0" w:space="0" w:color="auto"/>
        <w:right w:val="none" w:sz="0" w:space="0" w:color="auto"/>
      </w:divBdr>
    </w:div>
    <w:div w:id="1311789726">
      <w:bodyDiv w:val="1"/>
      <w:marLeft w:val="0"/>
      <w:marRight w:val="0"/>
      <w:marTop w:val="0"/>
      <w:marBottom w:val="0"/>
      <w:divBdr>
        <w:top w:val="none" w:sz="0" w:space="0" w:color="auto"/>
        <w:left w:val="none" w:sz="0" w:space="0" w:color="auto"/>
        <w:bottom w:val="none" w:sz="0" w:space="0" w:color="auto"/>
        <w:right w:val="none" w:sz="0" w:space="0" w:color="auto"/>
      </w:divBdr>
    </w:div>
    <w:div w:id="1311901383">
      <w:bodyDiv w:val="1"/>
      <w:marLeft w:val="0"/>
      <w:marRight w:val="0"/>
      <w:marTop w:val="0"/>
      <w:marBottom w:val="0"/>
      <w:divBdr>
        <w:top w:val="none" w:sz="0" w:space="0" w:color="auto"/>
        <w:left w:val="none" w:sz="0" w:space="0" w:color="auto"/>
        <w:bottom w:val="none" w:sz="0" w:space="0" w:color="auto"/>
        <w:right w:val="none" w:sz="0" w:space="0" w:color="auto"/>
      </w:divBdr>
    </w:div>
    <w:div w:id="1312052435">
      <w:bodyDiv w:val="1"/>
      <w:marLeft w:val="0"/>
      <w:marRight w:val="0"/>
      <w:marTop w:val="0"/>
      <w:marBottom w:val="0"/>
      <w:divBdr>
        <w:top w:val="none" w:sz="0" w:space="0" w:color="auto"/>
        <w:left w:val="none" w:sz="0" w:space="0" w:color="auto"/>
        <w:bottom w:val="none" w:sz="0" w:space="0" w:color="auto"/>
        <w:right w:val="none" w:sz="0" w:space="0" w:color="auto"/>
      </w:divBdr>
    </w:div>
    <w:div w:id="1312366907">
      <w:bodyDiv w:val="1"/>
      <w:marLeft w:val="0"/>
      <w:marRight w:val="0"/>
      <w:marTop w:val="0"/>
      <w:marBottom w:val="0"/>
      <w:divBdr>
        <w:top w:val="none" w:sz="0" w:space="0" w:color="auto"/>
        <w:left w:val="none" w:sz="0" w:space="0" w:color="auto"/>
        <w:bottom w:val="none" w:sz="0" w:space="0" w:color="auto"/>
        <w:right w:val="none" w:sz="0" w:space="0" w:color="auto"/>
      </w:divBdr>
    </w:div>
    <w:div w:id="1313217030">
      <w:bodyDiv w:val="1"/>
      <w:marLeft w:val="0"/>
      <w:marRight w:val="0"/>
      <w:marTop w:val="0"/>
      <w:marBottom w:val="0"/>
      <w:divBdr>
        <w:top w:val="none" w:sz="0" w:space="0" w:color="auto"/>
        <w:left w:val="none" w:sz="0" w:space="0" w:color="auto"/>
        <w:bottom w:val="none" w:sz="0" w:space="0" w:color="auto"/>
        <w:right w:val="none" w:sz="0" w:space="0" w:color="auto"/>
      </w:divBdr>
    </w:div>
    <w:div w:id="1313413388">
      <w:bodyDiv w:val="1"/>
      <w:marLeft w:val="0"/>
      <w:marRight w:val="0"/>
      <w:marTop w:val="0"/>
      <w:marBottom w:val="0"/>
      <w:divBdr>
        <w:top w:val="none" w:sz="0" w:space="0" w:color="auto"/>
        <w:left w:val="none" w:sz="0" w:space="0" w:color="auto"/>
        <w:bottom w:val="none" w:sz="0" w:space="0" w:color="auto"/>
        <w:right w:val="none" w:sz="0" w:space="0" w:color="auto"/>
      </w:divBdr>
    </w:div>
    <w:div w:id="1314026187">
      <w:bodyDiv w:val="1"/>
      <w:marLeft w:val="0"/>
      <w:marRight w:val="0"/>
      <w:marTop w:val="0"/>
      <w:marBottom w:val="0"/>
      <w:divBdr>
        <w:top w:val="none" w:sz="0" w:space="0" w:color="auto"/>
        <w:left w:val="none" w:sz="0" w:space="0" w:color="auto"/>
        <w:bottom w:val="none" w:sz="0" w:space="0" w:color="auto"/>
        <w:right w:val="none" w:sz="0" w:space="0" w:color="auto"/>
      </w:divBdr>
    </w:div>
    <w:div w:id="1314286888">
      <w:bodyDiv w:val="1"/>
      <w:marLeft w:val="0"/>
      <w:marRight w:val="0"/>
      <w:marTop w:val="0"/>
      <w:marBottom w:val="0"/>
      <w:divBdr>
        <w:top w:val="none" w:sz="0" w:space="0" w:color="auto"/>
        <w:left w:val="none" w:sz="0" w:space="0" w:color="auto"/>
        <w:bottom w:val="none" w:sz="0" w:space="0" w:color="auto"/>
        <w:right w:val="none" w:sz="0" w:space="0" w:color="auto"/>
      </w:divBdr>
    </w:div>
    <w:div w:id="1314337948">
      <w:bodyDiv w:val="1"/>
      <w:marLeft w:val="0"/>
      <w:marRight w:val="0"/>
      <w:marTop w:val="0"/>
      <w:marBottom w:val="0"/>
      <w:divBdr>
        <w:top w:val="none" w:sz="0" w:space="0" w:color="auto"/>
        <w:left w:val="none" w:sz="0" w:space="0" w:color="auto"/>
        <w:bottom w:val="none" w:sz="0" w:space="0" w:color="auto"/>
        <w:right w:val="none" w:sz="0" w:space="0" w:color="auto"/>
      </w:divBdr>
      <w:divsChild>
        <w:div w:id="504249476">
          <w:marLeft w:val="480"/>
          <w:marRight w:val="0"/>
          <w:marTop w:val="0"/>
          <w:marBottom w:val="0"/>
          <w:divBdr>
            <w:top w:val="none" w:sz="0" w:space="0" w:color="auto"/>
            <w:left w:val="none" w:sz="0" w:space="0" w:color="auto"/>
            <w:bottom w:val="none" w:sz="0" w:space="0" w:color="auto"/>
            <w:right w:val="none" w:sz="0" w:space="0" w:color="auto"/>
          </w:divBdr>
        </w:div>
        <w:div w:id="925114867">
          <w:marLeft w:val="480"/>
          <w:marRight w:val="0"/>
          <w:marTop w:val="0"/>
          <w:marBottom w:val="0"/>
          <w:divBdr>
            <w:top w:val="none" w:sz="0" w:space="0" w:color="auto"/>
            <w:left w:val="none" w:sz="0" w:space="0" w:color="auto"/>
            <w:bottom w:val="none" w:sz="0" w:space="0" w:color="auto"/>
            <w:right w:val="none" w:sz="0" w:space="0" w:color="auto"/>
          </w:divBdr>
        </w:div>
        <w:div w:id="1860240412">
          <w:marLeft w:val="480"/>
          <w:marRight w:val="0"/>
          <w:marTop w:val="0"/>
          <w:marBottom w:val="0"/>
          <w:divBdr>
            <w:top w:val="none" w:sz="0" w:space="0" w:color="auto"/>
            <w:left w:val="none" w:sz="0" w:space="0" w:color="auto"/>
            <w:bottom w:val="none" w:sz="0" w:space="0" w:color="auto"/>
            <w:right w:val="none" w:sz="0" w:space="0" w:color="auto"/>
          </w:divBdr>
        </w:div>
        <w:div w:id="643582400">
          <w:marLeft w:val="480"/>
          <w:marRight w:val="0"/>
          <w:marTop w:val="0"/>
          <w:marBottom w:val="0"/>
          <w:divBdr>
            <w:top w:val="none" w:sz="0" w:space="0" w:color="auto"/>
            <w:left w:val="none" w:sz="0" w:space="0" w:color="auto"/>
            <w:bottom w:val="none" w:sz="0" w:space="0" w:color="auto"/>
            <w:right w:val="none" w:sz="0" w:space="0" w:color="auto"/>
          </w:divBdr>
        </w:div>
        <w:div w:id="2020232438">
          <w:marLeft w:val="480"/>
          <w:marRight w:val="0"/>
          <w:marTop w:val="0"/>
          <w:marBottom w:val="0"/>
          <w:divBdr>
            <w:top w:val="none" w:sz="0" w:space="0" w:color="auto"/>
            <w:left w:val="none" w:sz="0" w:space="0" w:color="auto"/>
            <w:bottom w:val="none" w:sz="0" w:space="0" w:color="auto"/>
            <w:right w:val="none" w:sz="0" w:space="0" w:color="auto"/>
          </w:divBdr>
        </w:div>
        <w:div w:id="183329452">
          <w:marLeft w:val="480"/>
          <w:marRight w:val="0"/>
          <w:marTop w:val="0"/>
          <w:marBottom w:val="0"/>
          <w:divBdr>
            <w:top w:val="none" w:sz="0" w:space="0" w:color="auto"/>
            <w:left w:val="none" w:sz="0" w:space="0" w:color="auto"/>
            <w:bottom w:val="none" w:sz="0" w:space="0" w:color="auto"/>
            <w:right w:val="none" w:sz="0" w:space="0" w:color="auto"/>
          </w:divBdr>
        </w:div>
        <w:div w:id="1926573887">
          <w:marLeft w:val="480"/>
          <w:marRight w:val="0"/>
          <w:marTop w:val="0"/>
          <w:marBottom w:val="0"/>
          <w:divBdr>
            <w:top w:val="none" w:sz="0" w:space="0" w:color="auto"/>
            <w:left w:val="none" w:sz="0" w:space="0" w:color="auto"/>
            <w:bottom w:val="none" w:sz="0" w:space="0" w:color="auto"/>
            <w:right w:val="none" w:sz="0" w:space="0" w:color="auto"/>
          </w:divBdr>
        </w:div>
        <w:div w:id="232202330">
          <w:marLeft w:val="480"/>
          <w:marRight w:val="0"/>
          <w:marTop w:val="0"/>
          <w:marBottom w:val="0"/>
          <w:divBdr>
            <w:top w:val="none" w:sz="0" w:space="0" w:color="auto"/>
            <w:left w:val="none" w:sz="0" w:space="0" w:color="auto"/>
            <w:bottom w:val="none" w:sz="0" w:space="0" w:color="auto"/>
            <w:right w:val="none" w:sz="0" w:space="0" w:color="auto"/>
          </w:divBdr>
        </w:div>
        <w:div w:id="539977915">
          <w:marLeft w:val="480"/>
          <w:marRight w:val="0"/>
          <w:marTop w:val="0"/>
          <w:marBottom w:val="0"/>
          <w:divBdr>
            <w:top w:val="none" w:sz="0" w:space="0" w:color="auto"/>
            <w:left w:val="none" w:sz="0" w:space="0" w:color="auto"/>
            <w:bottom w:val="none" w:sz="0" w:space="0" w:color="auto"/>
            <w:right w:val="none" w:sz="0" w:space="0" w:color="auto"/>
          </w:divBdr>
        </w:div>
        <w:div w:id="1767535010">
          <w:marLeft w:val="480"/>
          <w:marRight w:val="0"/>
          <w:marTop w:val="0"/>
          <w:marBottom w:val="0"/>
          <w:divBdr>
            <w:top w:val="none" w:sz="0" w:space="0" w:color="auto"/>
            <w:left w:val="none" w:sz="0" w:space="0" w:color="auto"/>
            <w:bottom w:val="none" w:sz="0" w:space="0" w:color="auto"/>
            <w:right w:val="none" w:sz="0" w:space="0" w:color="auto"/>
          </w:divBdr>
        </w:div>
        <w:div w:id="28382970">
          <w:marLeft w:val="480"/>
          <w:marRight w:val="0"/>
          <w:marTop w:val="0"/>
          <w:marBottom w:val="0"/>
          <w:divBdr>
            <w:top w:val="none" w:sz="0" w:space="0" w:color="auto"/>
            <w:left w:val="none" w:sz="0" w:space="0" w:color="auto"/>
            <w:bottom w:val="none" w:sz="0" w:space="0" w:color="auto"/>
            <w:right w:val="none" w:sz="0" w:space="0" w:color="auto"/>
          </w:divBdr>
        </w:div>
        <w:div w:id="84688676">
          <w:marLeft w:val="480"/>
          <w:marRight w:val="0"/>
          <w:marTop w:val="0"/>
          <w:marBottom w:val="0"/>
          <w:divBdr>
            <w:top w:val="none" w:sz="0" w:space="0" w:color="auto"/>
            <w:left w:val="none" w:sz="0" w:space="0" w:color="auto"/>
            <w:bottom w:val="none" w:sz="0" w:space="0" w:color="auto"/>
            <w:right w:val="none" w:sz="0" w:space="0" w:color="auto"/>
          </w:divBdr>
        </w:div>
        <w:div w:id="1346437992">
          <w:marLeft w:val="480"/>
          <w:marRight w:val="0"/>
          <w:marTop w:val="0"/>
          <w:marBottom w:val="0"/>
          <w:divBdr>
            <w:top w:val="none" w:sz="0" w:space="0" w:color="auto"/>
            <w:left w:val="none" w:sz="0" w:space="0" w:color="auto"/>
            <w:bottom w:val="none" w:sz="0" w:space="0" w:color="auto"/>
            <w:right w:val="none" w:sz="0" w:space="0" w:color="auto"/>
          </w:divBdr>
        </w:div>
        <w:div w:id="992176921">
          <w:marLeft w:val="480"/>
          <w:marRight w:val="0"/>
          <w:marTop w:val="0"/>
          <w:marBottom w:val="0"/>
          <w:divBdr>
            <w:top w:val="none" w:sz="0" w:space="0" w:color="auto"/>
            <w:left w:val="none" w:sz="0" w:space="0" w:color="auto"/>
            <w:bottom w:val="none" w:sz="0" w:space="0" w:color="auto"/>
            <w:right w:val="none" w:sz="0" w:space="0" w:color="auto"/>
          </w:divBdr>
        </w:div>
      </w:divsChild>
    </w:div>
    <w:div w:id="1314486903">
      <w:bodyDiv w:val="1"/>
      <w:marLeft w:val="0"/>
      <w:marRight w:val="0"/>
      <w:marTop w:val="0"/>
      <w:marBottom w:val="0"/>
      <w:divBdr>
        <w:top w:val="none" w:sz="0" w:space="0" w:color="auto"/>
        <w:left w:val="none" w:sz="0" w:space="0" w:color="auto"/>
        <w:bottom w:val="none" w:sz="0" w:space="0" w:color="auto"/>
        <w:right w:val="none" w:sz="0" w:space="0" w:color="auto"/>
      </w:divBdr>
    </w:div>
    <w:div w:id="1315062291">
      <w:bodyDiv w:val="1"/>
      <w:marLeft w:val="0"/>
      <w:marRight w:val="0"/>
      <w:marTop w:val="0"/>
      <w:marBottom w:val="0"/>
      <w:divBdr>
        <w:top w:val="none" w:sz="0" w:space="0" w:color="auto"/>
        <w:left w:val="none" w:sz="0" w:space="0" w:color="auto"/>
        <w:bottom w:val="none" w:sz="0" w:space="0" w:color="auto"/>
        <w:right w:val="none" w:sz="0" w:space="0" w:color="auto"/>
      </w:divBdr>
    </w:div>
    <w:div w:id="1315258791">
      <w:bodyDiv w:val="1"/>
      <w:marLeft w:val="0"/>
      <w:marRight w:val="0"/>
      <w:marTop w:val="0"/>
      <w:marBottom w:val="0"/>
      <w:divBdr>
        <w:top w:val="none" w:sz="0" w:space="0" w:color="auto"/>
        <w:left w:val="none" w:sz="0" w:space="0" w:color="auto"/>
        <w:bottom w:val="none" w:sz="0" w:space="0" w:color="auto"/>
        <w:right w:val="none" w:sz="0" w:space="0" w:color="auto"/>
      </w:divBdr>
    </w:div>
    <w:div w:id="1315260261">
      <w:bodyDiv w:val="1"/>
      <w:marLeft w:val="0"/>
      <w:marRight w:val="0"/>
      <w:marTop w:val="0"/>
      <w:marBottom w:val="0"/>
      <w:divBdr>
        <w:top w:val="none" w:sz="0" w:space="0" w:color="auto"/>
        <w:left w:val="none" w:sz="0" w:space="0" w:color="auto"/>
        <w:bottom w:val="none" w:sz="0" w:space="0" w:color="auto"/>
        <w:right w:val="none" w:sz="0" w:space="0" w:color="auto"/>
      </w:divBdr>
    </w:div>
    <w:div w:id="1315792360">
      <w:bodyDiv w:val="1"/>
      <w:marLeft w:val="0"/>
      <w:marRight w:val="0"/>
      <w:marTop w:val="0"/>
      <w:marBottom w:val="0"/>
      <w:divBdr>
        <w:top w:val="none" w:sz="0" w:space="0" w:color="auto"/>
        <w:left w:val="none" w:sz="0" w:space="0" w:color="auto"/>
        <w:bottom w:val="none" w:sz="0" w:space="0" w:color="auto"/>
        <w:right w:val="none" w:sz="0" w:space="0" w:color="auto"/>
      </w:divBdr>
    </w:div>
    <w:div w:id="1315988283">
      <w:bodyDiv w:val="1"/>
      <w:marLeft w:val="0"/>
      <w:marRight w:val="0"/>
      <w:marTop w:val="0"/>
      <w:marBottom w:val="0"/>
      <w:divBdr>
        <w:top w:val="none" w:sz="0" w:space="0" w:color="auto"/>
        <w:left w:val="none" w:sz="0" w:space="0" w:color="auto"/>
        <w:bottom w:val="none" w:sz="0" w:space="0" w:color="auto"/>
        <w:right w:val="none" w:sz="0" w:space="0" w:color="auto"/>
      </w:divBdr>
    </w:div>
    <w:div w:id="1316374463">
      <w:bodyDiv w:val="1"/>
      <w:marLeft w:val="0"/>
      <w:marRight w:val="0"/>
      <w:marTop w:val="0"/>
      <w:marBottom w:val="0"/>
      <w:divBdr>
        <w:top w:val="none" w:sz="0" w:space="0" w:color="auto"/>
        <w:left w:val="none" w:sz="0" w:space="0" w:color="auto"/>
        <w:bottom w:val="none" w:sz="0" w:space="0" w:color="auto"/>
        <w:right w:val="none" w:sz="0" w:space="0" w:color="auto"/>
      </w:divBdr>
    </w:div>
    <w:div w:id="1316490891">
      <w:bodyDiv w:val="1"/>
      <w:marLeft w:val="0"/>
      <w:marRight w:val="0"/>
      <w:marTop w:val="0"/>
      <w:marBottom w:val="0"/>
      <w:divBdr>
        <w:top w:val="none" w:sz="0" w:space="0" w:color="auto"/>
        <w:left w:val="none" w:sz="0" w:space="0" w:color="auto"/>
        <w:bottom w:val="none" w:sz="0" w:space="0" w:color="auto"/>
        <w:right w:val="none" w:sz="0" w:space="0" w:color="auto"/>
      </w:divBdr>
    </w:div>
    <w:div w:id="1316644192">
      <w:bodyDiv w:val="1"/>
      <w:marLeft w:val="0"/>
      <w:marRight w:val="0"/>
      <w:marTop w:val="0"/>
      <w:marBottom w:val="0"/>
      <w:divBdr>
        <w:top w:val="none" w:sz="0" w:space="0" w:color="auto"/>
        <w:left w:val="none" w:sz="0" w:space="0" w:color="auto"/>
        <w:bottom w:val="none" w:sz="0" w:space="0" w:color="auto"/>
        <w:right w:val="none" w:sz="0" w:space="0" w:color="auto"/>
      </w:divBdr>
    </w:div>
    <w:div w:id="1316834907">
      <w:bodyDiv w:val="1"/>
      <w:marLeft w:val="0"/>
      <w:marRight w:val="0"/>
      <w:marTop w:val="0"/>
      <w:marBottom w:val="0"/>
      <w:divBdr>
        <w:top w:val="none" w:sz="0" w:space="0" w:color="auto"/>
        <w:left w:val="none" w:sz="0" w:space="0" w:color="auto"/>
        <w:bottom w:val="none" w:sz="0" w:space="0" w:color="auto"/>
        <w:right w:val="none" w:sz="0" w:space="0" w:color="auto"/>
      </w:divBdr>
    </w:div>
    <w:div w:id="1317609221">
      <w:bodyDiv w:val="1"/>
      <w:marLeft w:val="0"/>
      <w:marRight w:val="0"/>
      <w:marTop w:val="0"/>
      <w:marBottom w:val="0"/>
      <w:divBdr>
        <w:top w:val="none" w:sz="0" w:space="0" w:color="auto"/>
        <w:left w:val="none" w:sz="0" w:space="0" w:color="auto"/>
        <w:bottom w:val="none" w:sz="0" w:space="0" w:color="auto"/>
        <w:right w:val="none" w:sz="0" w:space="0" w:color="auto"/>
      </w:divBdr>
    </w:div>
    <w:div w:id="1317882188">
      <w:bodyDiv w:val="1"/>
      <w:marLeft w:val="0"/>
      <w:marRight w:val="0"/>
      <w:marTop w:val="0"/>
      <w:marBottom w:val="0"/>
      <w:divBdr>
        <w:top w:val="none" w:sz="0" w:space="0" w:color="auto"/>
        <w:left w:val="none" w:sz="0" w:space="0" w:color="auto"/>
        <w:bottom w:val="none" w:sz="0" w:space="0" w:color="auto"/>
        <w:right w:val="none" w:sz="0" w:space="0" w:color="auto"/>
      </w:divBdr>
    </w:div>
    <w:div w:id="1317999310">
      <w:bodyDiv w:val="1"/>
      <w:marLeft w:val="0"/>
      <w:marRight w:val="0"/>
      <w:marTop w:val="0"/>
      <w:marBottom w:val="0"/>
      <w:divBdr>
        <w:top w:val="none" w:sz="0" w:space="0" w:color="auto"/>
        <w:left w:val="none" w:sz="0" w:space="0" w:color="auto"/>
        <w:bottom w:val="none" w:sz="0" w:space="0" w:color="auto"/>
        <w:right w:val="none" w:sz="0" w:space="0" w:color="auto"/>
      </w:divBdr>
    </w:div>
    <w:div w:id="1319191757">
      <w:bodyDiv w:val="1"/>
      <w:marLeft w:val="0"/>
      <w:marRight w:val="0"/>
      <w:marTop w:val="0"/>
      <w:marBottom w:val="0"/>
      <w:divBdr>
        <w:top w:val="none" w:sz="0" w:space="0" w:color="auto"/>
        <w:left w:val="none" w:sz="0" w:space="0" w:color="auto"/>
        <w:bottom w:val="none" w:sz="0" w:space="0" w:color="auto"/>
        <w:right w:val="none" w:sz="0" w:space="0" w:color="auto"/>
      </w:divBdr>
    </w:div>
    <w:div w:id="1319961945">
      <w:bodyDiv w:val="1"/>
      <w:marLeft w:val="0"/>
      <w:marRight w:val="0"/>
      <w:marTop w:val="0"/>
      <w:marBottom w:val="0"/>
      <w:divBdr>
        <w:top w:val="none" w:sz="0" w:space="0" w:color="auto"/>
        <w:left w:val="none" w:sz="0" w:space="0" w:color="auto"/>
        <w:bottom w:val="none" w:sz="0" w:space="0" w:color="auto"/>
        <w:right w:val="none" w:sz="0" w:space="0" w:color="auto"/>
      </w:divBdr>
    </w:div>
    <w:div w:id="1320231419">
      <w:bodyDiv w:val="1"/>
      <w:marLeft w:val="0"/>
      <w:marRight w:val="0"/>
      <w:marTop w:val="0"/>
      <w:marBottom w:val="0"/>
      <w:divBdr>
        <w:top w:val="none" w:sz="0" w:space="0" w:color="auto"/>
        <w:left w:val="none" w:sz="0" w:space="0" w:color="auto"/>
        <w:bottom w:val="none" w:sz="0" w:space="0" w:color="auto"/>
        <w:right w:val="none" w:sz="0" w:space="0" w:color="auto"/>
      </w:divBdr>
      <w:divsChild>
        <w:div w:id="278730775">
          <w:marLeft w:val="480"/>
          <w:marRight w:val="0"/>
          <w:marTop w:val="0"/>
          <w:marBottom w:val="0"/>
          <w:divBdr>
            <w:top w:val="none" w:sz="0" w:space="0" w:color="auto"/>
            <w:left w:val="none" w:sz="0" w:space="0" w:color="auto"/>
            <w:bottom w:val="none" w:sz="0" w:space="0" w:color="auto"/>
            <w:right w:val="none" w:sz="0" w:space="0" w:color="auto"/>
          </w:divBdr>
        </w:div>
        <w:div w:id="782503180">
          <w:marLeft w:val="480"/>
          <w:marRight w:val="0"/>
          <w:marTop w:val="0"/>
          <w:marBottom w:val="0"/>
          <w:divBdr>
            <w:top w:val="none" w:sz="0" w:space="0" w:color="auto"/>
            <w:left w:val="none" w:sz="0" w:space="0" w:color="auto"/>
            <w:bottom w:val="none" w:sz="0" w:space="0" w:color="auto"/>
            <w:right w:val="none" w:sz="0" w:space="0" w:color="auto"/>
          </w:divBdr>
        </w:div>
        <w:div w:id="315380490">
          <w:marLeft w:val="480"/>
          <w:marRight w:val="0"/>
          <w:marTop w:val="0"/>
          <w:marBottom w:val="0"/>
          <w:divBdr>
            <w:top w:val="none" w:sz="0" w:space="0" w:color="auto"/>
            <w:left w:val="none" w:sz="0" w:space="0" w:color="auto"/>
            <w:bottom w:val="none" w:sz="0" w:space="0" w:color="auto"/>
            <w:right w:val="none" w:sz="0" w:space="0" w:color="auto"/>
          </w:divBdr>
        </w:div>
        <w:div w:id="1071200326">
          <w:marLeft w:val="480"/>
          <w:marRight w:val="0"/>
          <w:marTop w:val="0"/>
          <w:marBottom w:val="0"/>
          <w:divBdr>
            <w:top w:val="none" w:sz="0" w:space="0" w:color="auto"/>
            <w:left w:val="none" w:sz="0" w:space="0" w:color="auto"/>
            <w:bottom w:val="none" w:sz="0" w:space="0" w:color="auto"/>
            <w:right w:val="none" w:sz="0" w:space="0" w:color="auto"/>
          </w:divBdr>
        </w:div>
        <w:div w:id="1680231561">
          <w:marLeft w:val="480"/>
          <w:marRight w:val="0"/>
          <w:marTop w:val="0"/>
          <w:marBottom w:val="0"/>
          <w:divBdr>
            <w:top w:val="none" w:sz="0" w:space="0" w:color="auto"/>
            <w:left w:val="none" w:sz="0" w:space="0" w:color="auto"/>
            <w:bottom w:val="none" w:sz="0" w:space="0" w:color="auto"/>
            <w:right w:val="none" w:sz="0" w:space="0" w:color="auto"/>
          </w:divBdr>
        </w:div>
        <w:div w:id="806123257">
          <w:marLeft w:val="480"/>
          <w:marRight w:val="0"/>
          <w:marTop w:val="0"/>
          <w:marBottom w:val="0"/>
          <w:divBdr>
            <w:top w:val="none" w:sz="0" w:space="0" w:color="auto"/>
            <w:left w:val="none" w:sz="0" w:space="0" w:color="auto"/>
            <w:bottom w:val="none" w:sz="0" w:space="0" w:color="auto"/>
            <w:right w:val="none" w:sz="0" w:space="0" w:color="auto"/>
          </w:divBdr>
        </w:div>
        <w:div w:id="1656101455">
          <w:marLeft w:val="480"/>
          <w:marRight w:val="0"/>
          <w:marTop w:val="0"/>
          <w:marBottom w:val="0"/>
          <w:divBdr>
            <w:top w:val="none" w:sz="0" w:space="0" w:color="auto"/>
            <w:left w:val="none" w:sz="0" w:space="0" w:color="auto"/>
            <w:bottom w:val="none" w:sz="0" w:space="0" w:color="auto"/>
            <w:right w:val="none" w:sz="0" w:space="0" w:color="auto"/>
          </w:divBdr>
        </w:div>
        <w:div w:id="1409880731">
          <w:marLeft w:val="480"/>
          <w:marRight w:val="0"/>
          <w:marTop w:val="0"/>
          <w:marBottom w:val="0"/>
          <w:divBdr>
            <w:top w:val="none" w:sz="0" w:space="0" w:color="auto"/>
            <w:left w:val="none" w:sz="0" w:space="0" w:color="auto"/>
            <w:bottom w:val="none" w:sz="0" w:space="0" w:color="auto"/>
            <w:right w:val="none" w:sz="0" w:space="0" w:color="auto"/>
          </w:divBdr>
        </w:div>
        <w:div w:id="1428892417">
          <w:marLeft w:val="480"/>
          <w:marRight w:val="0"/>
          <w:marTop w:val="0"/>
          <w:marBottom w:val="0"/>
          <w:divBdr>
            <w:top w:val="none" w:sz="0" w:space="0" w:color="auto"/>
            <w:left w:val="none" w:sz="0" w:space="0" w:color="auto"/>
            <w:bottom w:val="none" w:sz="0" w:space="0" w:color="auto"/>
            <w:right w:val="none" w:sz="0" w:space="0" w:color="auto"/>
          </w:divBdr>
        </w:div>
        <w:div w:id="1199396471">
          <w:marLeft w:val="480"/>
          <w:marRight w:val="0"/>
          <w:marTop w:val="0"/>
          <w:marBottom w:val="0"/>
          <w:divBdr>
            <w:top w:val="none" w:sz="0" w:space="0" w:color="auto"/>
            <w:left w:val="none" w:sz="0" w:space="0" w:color="auto"/>
            <w:bottom w:val="none" w:sz="0" w:space="0" w:color="auto"/>
            <w:right w:val="none" w:sz="0" w:space="0" w:color="auto"/>
          </w:divBdr>
        </w:div>
        <w:div w:id="730929496">
          <w:marLeft w:val="480"/>
          <w:marRight w:val="0"/>
          <w:marTop w:val="0"/>
          <w:marBottom w:val="0"/>
          <w:divBdr>
            <w:top w:val="none" w:sz="0" w:space="0" w:color="auto"/>
            <w:left w:val="none" w:sz="0" w:space="0" w:color="auto"/>
            <w:bottom w:val="none" w:sz="0" w:space="0" w:color="auto"/>
            <w:right w:val="none" w:sz="0" w:space="0" w:color="auto"/>
          </w:divBdr>
        </w:div>
        <w:div w:id="1229418543">
          <w:marLeft w:val="480"/>
          <w:marRight w:val="0"/>
          <w:marTop w:val="0"/>
          <w:marBottom w:val="0"/>
          <w:divBdr>
            <w:top w:val="none" w:sz="0" w:space="0" w:color="auto"/>
            <w:left w:val="none" w:sz="0" w:space="0" w:color="auto"/>
            <w:bottom w:val="none" w:sz="0" w:space="0" w:color="auto"/>
            <w:right w:val="none" w:sz="0" w:space="0" w:color="auto"/>
          </w:divBdr>
        </w:div>
        <w:div w:id="1436949035">
          <w:marLeft w:val="480"/>
          <w:marRight w:val="0"/>
          <w:marTop w:val="0"/>
          <w:marBottom w:val="0"/>
          <w:divBdr>
            <w:top w:val="none" w:sz="0" w:space="0" w:color="auto"/>
            <w:left w:val="none" w:sz="0" w:space="0" w:color="auto"/>
            <w:bottom w:val="none" w:sz="0" w:space="0" w:color="auto"/>
            <w:right w:val="none" w:sz="0" w:space="0" w:color="auto"/>
          </w:divBdr>
        </w:div>
        <w:div w:id="1982494701">
          <w:marLeft w:val="480"/>
          <w:marRight w:val="0"/>
          <w:marTop w:val="0"/>
          <w:marBottom w:val="0"/>
          <w:divBdr>
            <w:top w:val="none" w:sz="0" w:space="0" w:color="auto"/>
            <w:left w:val="none" w:sz="0" w:space="0" w:color="auto"/>
            <w:bottom w:val="none" w:sz="0" w:space="0" w:color="auto"/>
            <w:right w:val="none" w:sz="0" w:space="0" w:color="auto"/>
          </w:divBdr>
        </w:div>
        <w:div w:id="1919944207">
          <w:marLeft w:val="480"/>
          <w:marRight w:val="0"/>
          <w:marTop w:val="0"/>
          <w:marBottom w:val="0"/>
          <w:divBdr>
            <w:top w:val="none" w:sz="0" w:space="0" w:color="auto"/>
            <w:left w:val="none" w:sz="0" w:space="0" w:color="auto"/>
            <w:bottom w:val="none" w:sz="0" w:space="0" w:color="auto"/>
            <w:right w:val="none" w:sz="0" w:space="0" w:color="auto"/>
          </w:divBdr>
        </w:div>
        <w:div w:id="2026471152">
          <w:marLeft w:val="480"/>
          <w:marRight w:val="0"/>
          <w:marTop w:val="0"/>
          <w:marBottom w:val="0"/>
          <w:divBdr>
            <w:top w:val="none" w:sz="0" w:space="0" w:color="auto"/>
            <w:left w:val="none" w:sz="0" w:space="0" w:color="auto"/>
            <w:bottom w:val="none" w:sz="0" w:space="0" w:color="auto"/>
            <w:right w:val="none" w:sz="0" w:space="0" w:color="auto"/>
          </w:divBdr>
        </w:div>
        <w:div w:id="1495414043">
          <w:marLeft w:val="480"/>
          <w:marRight w:val="0"/>
          <w:marTop w:val="0"/>
          <w:marBottom w:val="0"/>
          <w:divBdr>
            <w:top w:val="none" w:sz="0" w:space="0" w:color="auto"/>
            <w:left w:val="none" w:sz="0" w:space="0" w:color="auto"/>
            <w:bottom w:val="none" w:sz="0" w:space="0" w:color="auto"/>
            <w:right w:val="none" w:sz="0" w:space="0" w:color="auto"/>
          </w:divBdr>
        </w:div>
        <w:div w:id="1645238168">
          <w:marLeft w:val="480"/>
          <w:marRight w:val="0"/>
          <w:marTop w:val="0"/>
          <w:marBottom w:val="0"/>
          <w:divBdr>
            <w:top w:val="none" w:sz="0" w:space="0" w:color="auto"/>
            <w:left w:val="none" w:sz="0" w:space="0" w:color="auto"/>
            <w:bottom w:val="none" w:sz="0" w:space="0" w:color="auto"/>
            <w:right w:val="none" w:sz="0" w:space="0" w:color="auto"/>
          </w:divBdr>
        </w:div>
        <w:div w:id="2026055183">
          <w:marLeft w:val="480"/>
          <w:marRight w:val="0"/>
          <w:marTop w:val="0"/>
          <w:marBottom w:val="0"/>
          <w:divBdr>
            <w:top w:val="none" w:sz="0" w:space="0" w:color="auto"/>
            <w:left w:val="none" w:sz="0" w:space="0" w:color="auto"/>
            <w:bottom w:val="none" w:sz="0" w:space="0" w:color="auto"/>
            <w:right w:val="none" w:sz="0" w:space="0" w:color="auto"/>
          </w:divBdr>
        </w:div>
        <w:div w:id="788475646">
          <w:marLeft w:val="480"/>
          <w:marRight w:val="0"/>
          <w:marTop w:val="0"/>
          <w:marBottom w:val="0"/>
          <w:divBdr>
            <w:top w:val="none" w:sz="0" w:space="0" w:color="auto"/>
            <w:left w:val="none" w:sz="0" w:space="0" w:color="auto"/>
            <w:bottom w:val="none" w:sz="0" w:space="0" w:color="auto"/>
            <w:right w:val="none" w:sz="0" w:space="0" w:color="auto"/>
          </w:divBdr>
        </w:div>
      </w:divsChild>
    </w:div>
    <w:div w:id="1320576196">
      <w:bodyDiv w:val="1"/>
      <w:marLeft w:val="0"/>
      <w:marRight w:val="0"/>
      <w:marTop w:val="0"/>
      <w:marBottom w:val="0"/>
      <w:divBdr>
        <w:top w:val="none" w:sz="0" w:space="0" w:color="auto"/>
        <w:left w:val="none" w:sz="0" w:space="0" w:color="auto"/>
        <w:bottom w:val="none" w:sz="0" w:space="0" w:color="auto"/>
        <w:right w:val="none" w:sz="0" w:space="0" w:color="auto"/>
      </w:divBdr>
    </w:div>
    <w:div w:id="1321033335">
      <w:bodyDiv w:val="1"/>
      <w:marLeft w:val="0"/>
      <w:marRight w:val="0"/>
      <w:marTop w:val="0"/>
      <w:marBottom w:val="0"/>
      <w:divBdr>
        <w:top w:val="none" w:sz="0" w:space="0" w:color="auto"/>
        <w:left w:val="none" w:sz="0" w:space="0" w:color="auto"/>
        <w:bottom w:val="none" w:sz="0" w:space="0" w:color="auto"/>
        <w:right w:val="none" w:sz="0" w:space="0" w:color="auto"/>
      </w:divBdr>
    </w:div>
    <w:div w:id="1321540616">
      <w:bodyDiv w:val="1"/>
      <w:marLeft w:val="0"/>
      <w:marRight w:val="0"/>
      <w:marTop w:val="0"/>
      <w:marBottom w:val="0"/>
      <w:divBdr>
        <w:top w:val="none" w:sz="0" w:space="0" w:color="auto"/>
        <w:left w:val="none" w:sz="0" w:space="0" w:color="auto"/>
        <w:bottom w:val="none" w:sz="0" w:space="0" w:color="auto"/>
        <w:right w:val="none" w:sz="0" w:space="0" w:color="auto"/>
      </w:divBdr>
    </w:div>
    <w:div w:id="1321814765">
      <w:bodyDiv w:val="1"/>
      <w:marLeft w:val="0"/>
      <w:marRight w:val="0"/>
      <w:marTop w:val="0"/>
      <w:marBottom w:val="0"/>
      <w:divBdr>
        <w:top w:val="none" w:sz="0" w:space="0" w:color="auto"/>
        <w:left w:val="none" w:sz="0" w:space="0" w:color="auto"/>
        <w:bottom w:val="none" w:sz="0" w:space="0" w:color="auto"/>
        <w:right w:val="none" w:sz="0" w:space="0" w:color="auto"/>
      </w:divBdr>
    </w:div>
    <w:div w:id="1322738036">
      <w:bodyDiv w:val="1"/>
      <w:marLeft w:val="0"/>
      <w:marRight w:val="0"/>
      <w:marTop w:val="0"/>
      <w:marBottom w:val="0"/>
      <w:divBdr>
        <w:top w:val="none" w:sz="0" w:space="0" w:color="auto"/>
        <w:left w:val="none" w:sz="0" w:space="0" w:color="auto"/>
        <w:bottom w:val="none" w:sz="0" w:space="0" w:color="auto"/>
        <w:right w:val="none" w:sz="0" w:space="0" w:color="auto"/>
      </w:divBdr>
      <w:divsChild>
        <w:div w:id="474176936">
          <w:marLeft w:val="480"/>
          <w:marRight w:val="0"/>
          <w:marTop w:val="0"/>
          <w:marBottom w:val="0"/>
          <w:divBdr>
            <w:top w:val="none" w:sz="0" w:space="0" w:color="auto"/>
            <w:left w:val="none" w:sz="0" w:space="0" w:color="auto"/>
            <w:bottom w:val="none" w:sz="0" w:space="0" w:color="auto"/>
            <w:right w:val="none" w:sz="0" w:space="0" w:color="auto"/>
          </w:divBdr>
        </w:div>
        <w:div w:id="306280483">
          <w:marLeft w:val="480"/>
          <w:marRight w:val="0"/>
          <w:marTop w:val="0"/>
          <w:marBottom w:val="0"/>
          <w:divBdr>
            <w:top w:val="none" w:sz="0" w:space="0" w:color="auto"/>
            <w:left w:val="none" w:sz="0" w:space="0" w:color="auto"/>
            <w:bottom w:val="none" w:sz="0" w:space="0" w:color="auto"/>
            <w:right w:val="none" w:sz="0" w:space="0" w:color="auto"/>
          </w:divBdr>
        </w:div>
        <w:div w:id="146165575">
          <w:marLeft w:val="480"/>
          <w:marRight w:val="0"/>
          <w:marTop w:val="0"/>
          <w:marBottom w:val="0"/>
          <w:divBdr>
            <w:top w:val="none" w:sz="0" w:space="0" w:color="auto"/>
            <w:left w:val="none" w:sz="0" w:space="0" w:color="auto"/>
            <w:bottom w:val="none" w:sz="0" w:space="0" w:color="auto"/>
            <w:right w:val="none" w:sz="0" w:space="0" w:color="auto"/>
          </w:divBdr>
        </w:div>
        <w:div w:id="2129856363">
          <w:marLeft w:val="480"/>
          <w:marRight w:val="0"/>
          <w:marTop w:val="0"/>
          <w:marBottom w:val="0"/>
          <w:divBdr>
            <w:top w:val="none" w:sz="0" w:space="0" w:color="auto"/>
            <w:left w:val="none" w:sz="0" w:space="0" w:color="auto"/>
            <w:bottom w:val="none" w:sz="0" w:space="0" w:color="auto"/>
            <w:right w:val="none" w:sz="0" w:space="0" w:color="auto"/>
          </w:divBdr>
        </w:div>
        <w:div w:id="671448383">
          <w:marLeft w:val="480"/>
          <w:marRight w:val="0"/>
          <w:marTop w:val="0"/>
          <w:marBottom w:val="0"/>
          <w:divBdr>
            <w:top w:val="none" w:sz="0" w:space="0" w:color="auto"/>
            <w:left w:val="none" w:sz="0" w:space="0" w:color="auto"/>
            <w:bottom w:val="none" w:sz="0" w:space="0" w:color="auto"/>
            <w:right w:val="none" w:sz="0" w:space="0" w:color="auto"/>
          </w:divBdr>
        </w:div>
        <w:div w:id="142435163">
          <w:marLeft w:val="480"/>
          <w:marRight w:val="0"/>
          <w:marTop w:val="0"/>
          <w:marBottom w:val="0"/>
          <w:divBdr>
            <w:top w:val="none" w:sz="0" w:space="0" w:color="auto"/>
            <w:left w:val="none" w:sz="0" w:space="0" w:color="auto"/>
            <w:bottom w:val="none" w:sz="0" w:space="0" w:color="auto"/>
            <w:right w:val="none" w:sz="0" w:space="0" w:color="auto"/>
          </w:divBdr>
        </w:div>
        <w:div w:id="1114062230">
          <w:marLeft w:val="480"/>
          <w:marRight w:val="0"/>
          <w:marTop w:val="0"/>
          <w:marBottom w:val="0"/>
          <w:divBdr>
            <w:top w:val="none" w:sz="0" w:space="0" w:color="auto"/>
            <w:left w:val="none" w:sz="0" w:space="0" w:color="auto"/>
            <w:bottom w:val="none" w:sz="0" w:space="0" w:color="auto"/>
            <w:right w:val="none" w:sz="0" w:space="0" w:color="auto"/>
          </w:divBdr>
        </w:div>
        <w:div w:id="795759072">
          <w:marLeft w:val="480"/>
          <w:marRight w:val="0"/>
          <w:marTop w:val="0"/>
          <w:marBottom w:val="0"/>
          <w:divBdr>
            <w:top w:val="none" w:sz="0" w:space="0" w:color="auto"/>
            <w:left w:val="none" w:sz="0" w:space="0" w:color="auto"/>
            <w:bottom w:val="none" w:sz="0" w:space="0" w:color="auto"/>
            <w:right w:val="none" w:sz="0" w:space="0" w:color="auto"/>
          </w:divBdr>
        </w:div>
        <w:div w:id="793522723">
          <w:marLeft w:val="480"/>
          <w:marRight w:val="0"/>
          <w:marTop w:val="0"/>
          <w:marBottom w:val="0"/>
          <w:divBdr>
            <w:top w:val="none" w:sz="0" w:space="0" w:color="auto"/>
            <w:left w:val="none" w:sz="0" w:space="0" w:color="auto"/>
            <w:bottom w:val="none" w:sz="0" w:space="0" w:color="auto"/>
            <w:right w:val="none" w:sz="0" w:space="0" w:color="auto"/>
          </w:divBdr>
        </w:div>
        <w:div w:id="17435951">
          <w:marLeft w:val="480"/>
          <w:marRight w:val="0"/>
          <w:marTop w:val="0"/>
          <w:marBottom w:val="0"/>
          <w:divBdr>
            <w:top w:val="none" w:sz="0" w:space="0" w:color="auto"/>
            <w:left w:val="none" w:sz="0" w:space="0" w:color="auto"/>
            <w:bottom w:val="none" w:sz="0" w:space="0" w:color="auto"/>
            <w:right w:val="none" w:sz="0" w:space="0" w:color="auto"/>
          </w:divBdr>
        </w:div>
        <w:div w:id="1444812506">
          <w:marLeft w:val="480"/>
          <w:marRight w:val="0"/>
          <w:marTop w:val="0"/>
          <w:marBottom w:val="0"/>
          <w:divBdr>
            <w:top w:val="none" w:sz="0" w:space="0" w:color="auto"/>
            <w:left w:val="none" w:sz="0" w:space="0" w:color="auto"/>
            <w:bottom w:val="none" w:sz="0" w:space="0" w:color="auto"/>
            <w:right w:val="none" w:sz="0" w:space="0" w:color="auto"/>
          </w:divBdr>
        </w:div>
        <w:div w:id="1207989522">
          <w:marLeft w:val="480"/>
          <w:marRight w:val="0"/>
          <w:marTop w:val="0"/>
          <w:marBottom w:val="0"/>
          <w:divBdr>
            <w:top w:val="none" w:sz="0" w:space="0" w:color="auto"/>
            <w:left w:val="none" w:sz="0" w:space="0" w:color="auto"/>
            <w:bottom w:val="none" w:sz="0" w:space="0" w:color="auto"/>
            <w:right w:val="none" w:sz="0" w:space="0" w:color="auto"/>
          </w:divBdr>
        </w:div>
        <w:div w:id="1354526756">
          <w:marLeft w:val="480"/>
          <w:marRight w:val="0"/>
          <w:marTop w:val="0"/>
          <w:marBottom w:val="0"/>
          <w:divBdr>
            <w:top w:val="none" w:sz="0" w:space="0" w:color="auto"/>
            <w:left w:val="none" w:sz="0" w:space="0" w:color="auto"/>
            <w:bottom w:val="none" w:sz="0" w:space="0" w:color="auto"/>
            <w:right w:val="none" w:sz="0" w:space="0" w:color="auto"/>
          </w:divBdr>
        </w:div>
        <w:div w:id="840657174">
          <w:marLeft w:val="480"/>
          <w:marRight w:val="0"/>
          <w:marTop w:val="0"/>
          <w:marBottom w:val="0"/>
          <w:divBdr>
            <w:top w:val="none" w:sz="0" w:space="0" w:color="auto"/>
            <w:left w:val="none" w:sz="0" w:space="0" w:color="auto"/>
            <w:bottom w:val="none" w:sz="0" w:space="0" w:color="auto"/>
            <w:right w:val="none" w:sz="0" w:space="0" w:color="auto"/>
          </w:divBdr>
        </w:div>
        <w:div w:id="713507582">
          <w:marLeft w:val="480"/>
          <w:marRight w:val="0"/>
          <w:marTop w:val="0"/>
          <w:marBottom w:val="0"/>
          <w:divBdr>
            <w:top w:val="none" w:sz="0" w:space="0" w:color="auto"/>
            <w:left w:val="none" w:sz="0" w:space="0" w:color="auto"/>
            <w:bottom w:val="none" w:sz="0" w:space="0" w:color="auto"/>
            <w:right w:val="none" w:sz="0" w:space="0" w:color="auto"/>
          </w:divBdr>
        </w:div>
        <w:div w:id="716511538">
          <w:marLeft w:val="480"/>
          <w:marRight w:val="0"/>
          <w:marTop w:val="0"/>
          <w:marBottom w:val="0"/>
          <w:divBdr>
            <w:top w:val="none" w:sz="0" w:space="0" w:color="auto"/>
            <w:left w:val="none" w:sz="0" w:space="0" w:color="auto"/>
            <w:bottom w:val="none" w:sz="0" w:space="0" w:color="auto"/>
            <w:right w:val="none" w:sz="0" w:space="0" w:color="auto"/>
          </w:divBdr>
        </w:div>
        <w:div w:id="639573839">
          <w:marLeft w:val="480"/>
          <w:marRight w:val="0"/>
          <w:marTop w:val="0"/>
          <w:marBottom w:val="0"/>
          <w:divBdr>
            <w:top w:val="none" w:sz="0" w:space="0" w:color="auto"/>
            <w:left w:val="none" w:sz="0" w:space="0" w:color="auto"/>
            <w:bottom w:val="none" w:sz="0" w:space="0" w:color="auto"/>
            <w:right w:val="none" w:sz="0" w:space="0" w:color="auto"/>
          </w:divBdr>
        </w:div>
        <w:div w:id="714741731">
          <w:marLeft w:val="480"/>
          <w:marRight w:val="0"/>
          <w:marTop w:val="0"/>
          <w:marBottom w:val="0"/>
          <w:divBdr>
            <w:top w:val="none" w:sz="0" w:space="0" w:color="auto"/>
            <w:left w:val="none" w:sz="0" w:space="0" w:color="auto"/>
            <w:bottom w:val="none" w:sz="0" w:space="0" w:color="auto"/>
            <w:right w:val="none" w:sz="0" w:space="0" w:color="auto"/>
          </w:divBdr>
        </w:div>
        <w:div w:id="1652560119">
          <w:marLeft w:val="480"/>
          <w:marRight w:val="0"/>
          <w:marTop w:val="0"/>
          <w:marBottom w:val="0"/>
          <w:divBdr>
            <w:top w:val="none" w:sz="0" w:space="0" w:color="auto"/>
            <w:left w:val="none" w:sz="0" w:space="0" w:color="auto"/>
            <w:bottom w:val="none" w:sz="0" w:space="0" w:color="auto"/>
            <w:right w:val="none" w:sz="0" w:space="0" w:color="auto"/>
          </w:divBdr>
        </w:div>
        <w:div w:id="1931812160">
          <w:marLeft w:val="480"/>
          <w:marRight w:val="0"/>
          <w:marTop w:val="0"/>
          <w:marBottom w:val="0"/>
          <w:divBdr>
            <w:top w:val="none" w:sz="0" w:space="0" w:color="auto"/>
            <w:left w:val="none" w:sz="0" w:space="0" w:color="auto"/>
            <w:bottom w:val="none" w:sz="0" w:space="0" w:color="auto"/>
            <w:right w:val="none" w:sz="0" w:space="0" w:color="auto"/>
          </w:divBdr>
        </w:div>
        <w:div w:id="610357322">
          <w:marLeft w:val="480"/>
          <w:marRight w:val="0"/>
          <w:marTop w:val="0"/>
          <w:marBottom w:val="0"/>
          <w:divBdr>
            <w:top w:val="none" w:sz="0" w:space="0" w:color="auto"/>
            <w:left w:val="none" w:sz="0" w:space="0" w:color="auto"/>
            <w:bottom w:val="none" w:sz="0" w:space="0" w:color="auto"/>
            <w:right w:val="none" w:sz="0" w:space="0" w:color="auto"/>
          </w:divBdr>
        </w:div>
        <w:div w:id="1217857362">
          <w:marLeft w:val="480"/>
          <w:marRight w:val="0"/>
          <w:marTop w:val="0"/>
          <w:marBottom w:val="0"/>
          <w:divBdr>
            <w:top w:val="none" w:sz="0" w:space="0" w:color="auto"/>
            <w:left w:val="none" w:sz="0" w:space="0" w:color="auto"/>
            <w:bottom w:val="none" w:sz="0" w:space="0" w:color="auto"/>
            <w:right w:val="none" w:sz="0" w:space="0" w:color="auto"/>
          </w:divBdr>
        </w:div>
        <w:div w:id="1344475567">
          <w:marLeft w:val="480"/>
          <w:marRight w:val="0"/>
          <w:marTop w:val="0"/>
          <w:marBottom w:val="0"/>
          <w:divBdr>
            <w:top w:val="none" w:sz="0" w:space="0" w:color="auto"/>
            <w:left w:val="none" w:sz="0" w:space="0" w:color="auto"/>
            <w:bottom w:val="none" w:sz="0" w:space="0" w:color="auto"/>
            <w:right w:val="none" w:sz="0" w:space="0" w:color="auto"/>
          </w:divBdr>
        </w:div>
        <w:div w:id="24018826">
          <w:marLeft w:val="480"/>
          <w:marRight w:val="0"/>
          <w:marTop w:val="0"/>
          <w:marBottom w:val="0"/>
          <w:divBdr>
            <w:top w:val="none" w:sz="0" w:space="0" w:color="auto"/>
            <w:left w:val="none" w:sz="0" w:space="0" w:color="auto"/>
            <w:bottom w:val="none" w:sz="0" w:space="0" w:color="auto"/>
            <w:right w:val="none" w:sz="0" w:space="0" w:color="auto"/>
          </w:divBdr>
        </w:div>
        <w:div w:id="1907643483">
          <w:marLeft w:val="480"/>
          <w:marRight w:val="0"/>
          <w:marTop w:val="0"/>
          <w:marBottom w:val="0"/>
          <w:divBdr>
            <w:top w:val="none" w:sz="0" w:space="0" w:color="auto"/>
            <w:left w:val="none" w:sz="0" w:space="0" w:color="auto"/>
            <w:bottom w:val="none" w:sz="0" w:space="0" w:color="auto"/>
            <w:right w:val="none" w:sz="0" w:space="0" w:color="auto"/>
          </w:divBdr>
        </w:div>
        <w:div w:id="1132401712">
          <w:marLeft w:val="480"/>
          <w:marRight w:val="0"/>
          <w:marTop w:val="0"/>
          <w:marBottom w:val="0"/>
          <w:divBdr>
            <w:top w:val="none" w:sz="0" w:space="0" w:color="auto"/>
            <w:left w:val="none" w:sz="0" w:space="0" w:color="auto"/>
            <w:bottom w:val="none" w:sz="0" w:space="0" w:color="auto"/>
            <w:right w:val="none" w:sz="0" w:space="0" w:color="auto"/>
          </w:divBdr>
        </w:div>
        <w:div w:id="253974832">
          <w:marLeft w:val="480"/>
          <w:marRight w:val="0"/>
          <w:marTop w:val="0"/>
          <w:marBottom w:val="0"/>
          <w:divBdr>
            <w:top w:val="none" w:sz="0" w:space="0" w:color="auto"/>
            <w:left w:val="none" w:sz="0" w:space="0" w:color="auto"/>
            <w:bottom w:val="none" w:sz="0" w:space="0" w:color="auto"/>
            <w:right w:val="none" w:sz="0" w:space="0" w:color="auto"/>
          </w:divBdr>
        </w:div>
        <w:div w:id="721639688">
          <w:marLeft w:val="480"/>
          <w:marRight w:val="0"/>
          <w:marTop w:val="0"/>
          <w:marBottom w:val="0"/>
          <w:divBdr>
            <w:top w:val="none" w:sz="0" w:space="0" w:color="auto"/>
            <w:left w:val="none" w:sz="0" w:space="0" w:color="auto"/>
            <w:bottom w:val="none" w:sz="0" w:space="0" w:color="auto"/>
            <w:right w:val="none" w:sz="0" w:space="0" w:color="auto"/>
          </w:divBdr>
        </w:div>
        <w:div w:id="851338294">
          <w:marLeft w:val="480"/>
          <w:marRight w:val="0"/>
          <w:marTop w:val="0"/>
          <w:marBottom w:val="0"/>
          <w:divBdr>
            <w:top w:val="none" w:sz="0" w:space="0" w:color="auto"/>
            <w:left w:val="none" w:sz="0" w:space="0" w:color="auto"/>
            <w:bottom w:val="none" w:sz="0" w:space="0" w:color="auto"/>
            <w:right w:val="none" w:sz="0" w:space="0" w:color="auto"/>
          </w:divBdr>
        </w:div>
        <w:div w:id="530147175">
          <w:marLeft w:val="480"/>
          <w:marRight w:val="0"/>
          <w:marTop w:val="0"/>
          <w:marBottom w:val="0"/>
          <w:divBdr>
            <w:top w:val="none" w:sz="0" w:space="0" w:color="auto"/>
            <w:left w:val="none" w:sz="0" w:space="0" w:color="auto"/>
            <w:bottom w:val="none" w:sz="0" w:space="0" w:color="auto"/>
            <w:right w:val="none" w:sz="0" w:space="0" w:color="auto"/>
          </w:divBdr>
        </w:div>
        <w:div w:id="23680204">
          <w:marLeft w:val="480"/>
          <w:marRight w:val="0"/>
          <w:marTop w:val="0"/>
          <w:marBottom w:val="0"/>
          <w:divBdr>
            <w:top w:val="none" w:sz="0" w:space="0" w:color="auto"/>
            <w:left w:val="none" w:sz="0" w:space="0" w:color="auto"/>
            <w:bottom w:val="none" w:sz="0" w:space="0" w:color="auto"/>
            <w:right w:val="none" w:sz="0" w:space="0" w:color="auto"/>
          </w:divBdr>
        </w:div>
        <w:div w:id="682166329">
          <w:marLeft w:val="480"/>
          <w:marRight w:val="0"/>
          <w:marTop w:val="0"/>
          <w:marBottom w:val="0"/>
          <w:divBdr>
            <w:top w:val="none" w:sz="0" w:space="0" w:color="auto"/>
            <w:left w:val="none" w:sz="0" w:space="0" w:color="auto"/>
            <w:bottom w:val="none" w:sz="0" w:space="0" w:color="auto"/>
            <w:right w:val="none" w:sz="0" w:space="0" w:color="auto"/>
          </w:divBdr>
        </w:div>
        <w:div w:id="1975207426">
          <w:marLeft w:val="480"/>
          <w:marRight w:val="0"/>
          <w:marTop w:val="0"/>
          <w:marBottom w:val="0"/>
          <w:divBdr>
            <w:top w:val="none" w:sz="0" w:space="0" w:color="auto"/>
            <w:left w:val="none" w:sz="0" w:space="0" w:color="auto"/>
            <w:bottom w:val="none" w:sz="0" w:space="0" w:color="auto"/>
            <w:right w:val="none" w:sz="0" w:space="0" w:color="auto"/>
          </w:divBdr>
        </w:div>
        <w:div w:id="1737824959">
          <w:marLeft w:val="480"/>
          <w:marRight w:val="0"/>
          <w:marTop w:val="0"/>
          <w:marBottom w:val="0"/>
          <w:divBdr>
            <w:top w:val="none" w:sz="0" w:space="0" w:color="auto"/>
            <w:left w:val="none" w:sz="0" w:space="0" w:color="auto"/>
            <w:bottom w:val="none" w:sz="0" w:space="0" w:color="auto"/>
            <w:right w:val="none" w:sz="0" w:space="0" w:color="auto"/>
          </w:divBdr>
        </w:div>
        <w:div w:id="823619476">
          <w:marLeft w:val="480"/>
          <w:marRight w:val="0"/>
          <w:marTop w:val="0"/>
          <w:marBottom w:val="0"/>
          <w:divBdr>
            <w:top w:val="none" w:sz="0" w:space="0" w:color="auto"/>
            <w:left w:val="none" w:sz="0" w:space="0" w:color="auto"/>
            <w:bottom w:val="none" w:sz="0" w:space="0" w:color="auto"/>
            <w:right w:val="none" w:sz="0" w:space="0" w:color="auto"/>
          </w:divBdr>
        </w:div>
        <w:div w:id="627442095">
          <w:marLeft w:val="480"/>
          <w:marRight w:val="0"/>
          <w:marTop w:val="0"/>
          <w:marBottom w:val="0"/>
          <w:divBdr>
            <w:top w:val="none" w:sz="0" w:space="0" w:color="auto"/>
            <w:left w:val="none" w:sz="0" w:space="0" w:color="auto"/>
            <w:bottom w:val="none" w:sz="0" w:space="0" w:color="auto"/>
            <w:right w:val="none" w:sz="0" w:space="0" w:color="auto"/>
          </w:divBdr>
        </w:div>
        <w:div w:id="665935764">
          <w:marLeft w:val="480"/>
          <w:marRight w:val="0"/>
          <w:marTop w:val="0"/>
          <w:marBottom w:val="0"/>
          <w:divBdr>
            <w:top w:val="none" w:sz="0" w:space="0" w:color="auto"/>
            <w:left w:val="none" w:sz="0" w:space="0" w:color="auto"/>
            <w:bottom w:val="none" w:sz="0" w:space="0" w:color="auto"/>
            <w:right w:val="none" w:sz="0" w:space="0" w:color="auto"/>
          </w:divBdr>
        </w:div>
      </w:divsChild>
    </w:div>
    <w:div w:id="1322932006">
      <w:bodyDiv w:val="1"/>
      <w:marLeft w:val="0"/>
      <w:marRight w:val="0"/>
      <w:marTop w:val="0"/>
      <w:marBottom w:val="0"/>
      <w:divBdr>
        <w:top w:val="none" w:sz="0" w:space="0" w:color="auto"/>
        <w:left w:val="none" w:sz="0" w:space="0" w:color="auto"/>
        <w:bottom w:val="none" w:sz="0" w:space="0" w:color="auto"/>
        <w:right w:val="none" w:sz="0" w:space="0" w:color="auto"/>
      </w:divBdr>
    </w:div>
    <w:div w:id="1323848824">
      <w:bodyDiv w:val="1"/>
      <w:marLeft w:val="0"/>
      <w:marRight w:val="0"/>
      <w:marTop w:val="0"/>
      <w:marBottom w:val="0"/>
      <w:divBdr>
        <w:top w:val="none" w:sz="0" w:space="0" w:color="auto"/>
        <w:left w:val="none" w:sz="0" w:space="0" w:color="auto"/>
        <w:bottom w:val="none" w:sz="0" w:space="0" w:color="auto"/>
        <w:right w:val="none" w:sz="0" w:space="0" w:color="auto"/>
      </w:divBdr>
    </w:div>
    <w:div w:id="1323973648">
      <w:bodyDiv w:val="1"/>
      <w:marLeft w:val="0"/>
      <w:marRight w:val="0"/>
      <w:marTop w:val="0"/>
      <w:marBottom w:val="0"/>
      <w:divBdr>
        <w:top w:val="none" w:sz="0" w:space="0" w:color="auto"/>
        <w:left w:val="none" w:sz="0" w:space="0" w:color="auto"/>
        <w:bottom w:val="none" w:sz="0" w:space="0" w:color="auto"/>
        <w:right w:val="none" w:sz="0" w:space="0" w:color="auto"/>
      </w:divBdr>
    </w:div>
    <w:div w:id="1324161879">
      <w:bodyDiv w:val="1"/>
      <w:marLeft w:val="0"/>
      <w:marRight w:val="0"/>
      <w:marTop w:val="0"/>
      <w:marBottom w:val="0"/>
      <w:divBdr>
        <w:top w:val="none" w:sz="0" w:space="0" w:color="auto"/>
        <w:left w:val="none" w:sz="0" w:space="0" w:color="auto"/>
        <w:bottom w:val="none" w:sz="0" w:space="0" w:color="auto"/>
        <w:right w:val="none" w:sz="0" w:space="0" w:color="auto"/>
      </w:divBdr>
    </w:div>
    <w:div w:id="1324235454">
      <w:bodyDiv w:val="1"/>
      <w:marLeft w:val="0"/>
      <w:marRight w:val="0"/>
      <w:marTop w:val="0"/>
      <w:marBottom w:val="0"/>
      <w:divBdr>
        <w:top w:val="none" w:sz="0" w:space="0" w:color="auto"/>
        <w:left w:val="none" w:sz="0" w:space="0" w:color="auto"/>
        <w:bottom w:val="none" w:sz="0" w:space="0" w:color="auto"/>
        <w:right w:val="none" w:sz="0" w:space="0" w:color="auto"/>
      </w:divBdr>
    </w:div>
    <w:div w:id="1324895350">
      <w:bodyDiv w:val="1"/>
      <w:marLeft w:val="0"/>
      <w:marRight w:val="0"/>
      <w:marTop w:val="0"/>
      <w:marBottom w:val="0"/>
      <w:divBdr>
        <w:top w:val="none" w:sz="0" w:space="0" w:color="auto"/>
        <w:left w:val="none" w:sz="0" w:space="0" w:color="auto"/>
        <w:bottom w:val="none" w:sz="0" w:space="0" w:color="auto"/>
        <w:right w:val="none" w:sz="0" w:space="0" w:color="auto"/>
      </w:divBdr>
    </w:div>
    <w:div w:id="1325088939">
      <w:bodyDiv w:val="1"/>
      <w:marLeft w:val="0"/>
      <w:marRight w:val="0"/>
      <w:marTop w:val="0"/>
      <w:marBottom w:val="0"/>
      <w:divBdr>
        <w:top w:val="none" w:sz="0" w:space="0" w:color="auto"/>
        <w:left w:val="none" w:sz="0" w:space="0" w:color="auto"/>
        <w:bottom w:val="none" w:sz="0" w:space="0" w:color="auto"/>
        <w:right w:val="none" w:sz="0" w:space="0" w:color="auto"/>
      </w:divBdr>
    </w:div>
    <w:div w:id="1325207298">
      <w:bodyDiv w:val="1"/>
      <w:marLeft w:val="0"/>
      <w:marRight w:val="0"/>
      <w:marTop w:val="0"/>
      <w:marBottom w:val="0"/>
      <w:divBdr>
        <w:top w:val="none" w:sz="0" w:space="0" w:color="auto"/>
        <w:left w:val="none" w:sz="0" w:space="0" w:color="auto"/>
        <w:bottom w:val="none" w:sz="0" w:space="0" w:color="auto"/>
        <w:right w:val="none" w:sz="0" w:space="0" w:color="auto"/>
      </w:divBdr>
    </w:div>
    <w:div w:id="1325355605">
      <w:bodyDiv w:val="1"/>
      <w:marLeft w:val="0"/>
      <w:marRight w:val="0"/>
      <w:marTop w:val="0"/>
      <w:marBottom w:val="0"/>
      <w:divBdr>
        <w:top w:val="none" w:sz="0" w:space="0" w:color="auto"/>
        <w:left w:val="none" w:sz="0" w:space="0" w:color="auto"/>
        <w:bottom w:val="none" w:sz="0" w:space="0" w:color="auto"/>
        <w:right w:val="none" w:sz="0" w:space="0" w:color="auto"/>
      </w:divBdr>
    </w:div>
    <w:div w:id="1326085183">
      <w:bodyDiv w:val="1"/>
      <w:marLeft w:val="0"/>
      <w:marRight w:val="0"/>
      <w:marTop w:val="0"/>
      <w:marBottom w:val="0"/>
      <w:divBdr>
        <w:top w:val="none" w:sz="0" w:space="0" w:color="auto"/>
        <w:left w:val="none" w:sz="0" w:space="0" w:color="auto"/>
        <w:bottom w:val="none" w:sz="0" w:space="0" w:color="auto"/>
        <w:right w:val="none" w:sz="0" w:space="0" w:color="auto"/>
      </w:divBdr>
    </w:div>
    <w:div w:id="1326200780">
      <w:bodyDiv w:val="1"/>
      <w:marLeft w:val="0"/>
      <w:marRight w:val="0"/>
      <w:marTop w:val="0"/>
      <w:marBottom w:val="0"/>
      <w:divBdr>
        <w:top w:val="none" w:sz="0" w:space="0" w:color="auto"/>
        <w:left w:val="none" w:sz="0" w:space="0" w:color="auto"/>
        <w:bottom w:val="none" w:sz="0" w:space="0" w:color="auto"/>
        <w:right w:val="none" w:sz="0" w:space="0" w:color="auto"/>
      </w:divBdr>
    </w:div>
    <w:div w:id="1326931090">
      <w:bodyDiv w:val="1"/>
      <w:marLeft w:val="0"/>
      <w:marRight w:val="0"/>
      <w:marTop w:val="0"/>
      <w:marBottom w:val="0"/>
      <w:divBdr>
        <w:top w:val="none" w:sz="0" w:space="0" w:color="auto"/>
        <w:left w:val="none" w:sz="0" w:space="0" w:color="auto"/>
        <w:bottom w:val="none" w:sz="0" w:space="0" w:color="auto"/>
        <w:right w:val="none" w:sz="0" w:space="0" w:color="auto"/>
      </w:divBdr>
    </w:div>
    <w:div w:id="1327437110">
      <w:bodyDiv w:val="1"/>
      <w:marLeft w:val="0"/>
      <w:marRight w:val="0"/>
      <w:marTop w:val="0"/>
      <w:marBottom w:val="0"/>
      <w:divBdr>
        <w:top w:val="none" w:sz="0" w:space="0" w:color="auto"/>
        <w:left w:val="none" w:sz="0" w:space="0" w:color="auto"/>
        <w:bottom w:val="none" w:sz="0" w:space="0" w:color="auto"/>
        <w:right w:val="none" w:sz="0" w:space="0" w:color="auto"/>
      </w:divBdr>
    </w:div>
    <w:div w:id="1328022712">
      <w:bodyDiv w:val="1"/>
      <w:marLeft w:val="0"/>
      <w:marRight w:val="0"/>
      <w:marTop w:val="0"/>
      <w:marBottom w:val="0"/>
      <w:divBdr>
        <w:top w:val="none" w:sz="0" w:space="0" w:color="auto"/>
        <w:left w:val="none" w:sz="0" w:space="0" w:color="auto"/>
        <w:bottom w:val="none" w:sz="0" w:space="0" w:color="auto"/>
        <w:right w:val="none" w:sz="0" w:space="0" w:color="auto"/>
      </w:divBdr>
    </w:div>
    <w:div w:id="1329286734">
      <w:bodyDiv w:val="1"/>
      <w:marLeft w:val="0"/>
      <w:marRight w:val="0"/>
      <w:marTop w:val="0"/>
      <w:marBottom w:val="0"/>
      <w:divBdr>
        <w:top w:val="none" w:sz="0" w:space="0" w:color="auto"/>
        <w:left w:val="none" w:sz="0" w:space="0" w:color="auto"/>
        <w:bottom w:val="none" w:sz="0" w:space="0" w:color="auto"/>
        <w:right w:val="none" w:sz="0" w:space="0" w:color="auto"/>
      </w:divBdr>
    </w:div>
    <w:div w:id="1329362694">
      <w:bodyDiv w:val="1"/>
      <w:marLeft w:val="0"/>
      <w:marRight w:val="0"/>
      <w:marTop w:val="0"/>
      <w:marBottom w:val="0"/>
      <w:divBdr>
        <w:top w:val="none" w:sz="0" w:space="0" w:color="auto"/>
        <w:left w:val="none" w:sz="0" w:space="0" w:color="auto"/>
        <w:bottom w:val="none" w:sz="0" w:space="0" w:color="auto"/>
        <w:right w:val="none" w:sz="0" w:space="0" w:color="auto"/>
      </w:divBdr>
    </w:div>
    <w:div w:id="1329745512">
      <w:bodyDiv w:val="1"/>
      <w:marLeft w:val="0"/>
      <w:marRight w:val="0"/>
      <w:marTop w:val="0"/>
      <w:marBottom w:val="0"/>
      <w:divBdr>
        <w:top w:val="none" w:sz="0" w:space="0" w:color="auto"/>
        <w:left w:val="none" w:sz="0" w:space="0" w:color="auto"/>
        <w:bottom w:val="none" w:sz="0" w:space="0" w:color="auto"/>
        <w:right w:val="none" w:sz="0" w:space="0" w:color="auto"/>
      </w:divBdr>
    </w:div>
    <w:div w:id="1330327558">
      <w:bodyDiv w:val="1"/>
      <w:marLeft w:val="0"/>
      <w:marRight w:val="0"/>
      <w:marTop w:val="0"/>
      <w:marBottom w:val="0"/>
      <w:divBdr>
        <w:top w:val="none" w:sz="0" w:space="0" w:color="auto"/>
        <w:left w:val="none" w:sz="0" w:space="0" w:color="auto"/>
        <w:bottom w:val="none" w:sz="0" w:space="0" w:color="auto"/>
        <w:right w:val="none" w:sz="0" w:space="0" w:color="auto"/>
      </w:divBdr>
    </w:div>
    <w:div w:id="1330519894">
      <w:bodyDiv w:val="1"/>
      <w:marLeft w:val="0"/>
      <w:marRight w:val="0"/>
      <w:marTop w:val="0"/>
      <w:marBottom w:val="0"/>
      <w:divBdr>
        <w:top w:val="none" w:sz="0" w:space="0" w:color="auto"/>
        <w:left w:val="none" w:sz="0" w:space="0" w:color="auto"/>
        <w:bottom w:val="none" w:sz="0" w:space="0" w:color="auto"/>
        <w:right w:val="none" w:sz="0" w:space="0" w:color="auto"/>
      </w:divBdr>
    </w:div>
    <w:div w:id="1330718107">
      <w:bodyDiv w:val="1"/>
      <w:marLeft w:val="0"/>
      <w:marRight w:val="0"/>
      <w:marTop w:val="0"/>
      <w:marBottom w:val="0"/>
      <w:divBdr>
        <w:top w:val="none" w:sz="0" w:space="0" w:color="auto"/>
        <w:left w:val="none" w:sz="0" w:space="0" w:color="auto"/>
        <w:bottom w:val="none" w:sz="0" w:space="0" w:color="auto"/>
        <w:right w:val="none" w:sz="0" w:space="0" w:color="auto"/>
      </w:divBdr>
    </w:div>
    <w:div w:id="1331055067">
      <w:bodyDiv w:val="1"/>
      <w:marLeft w:val="0"/>
      <w:marRight w:val="0"/>
      <w:marTop w:val="0"/>
      <w:marBottom w:val="0"/>
      <w:divBdr>
        <w:top w:val="none" w:sz="0" w:space="0" w:color="auto"/>
        <w:left w:val="none" w:sz="0" w:space="0" w:color="auto"/>
        <w:bottom w:val="none" w:sz="0" w:space="0" w:color="auto"/>
        <w:right w:val="none" w:sz="0" w:space="0" w:color="auto"/>
      </w:divBdr>
    </w:div>
    <w:div w:id="1332027052">
      <w:bodyDiv w:val="1"/>
      <w:marLeft w:val="0"/>
      <w:marRight w:val="0"/>
      <w:marTop w:val="0"/>
      <w:marBottom w:val="0"/>
      <w:divBdr>
        <w:top w:val="none" w:sz="0" w:space="0" w:color="auto"/>
        <w:left w:val="none" w:sz="0" w:space="0" w:color="auto"/>
        <w:bottom w:val="none" w:sz="0" w:space="0" w:color="auto"/>
        <w:right w:val="none" w:sz="0" w:space="0" w:color="auto"/>
      </w:divBdr>
    </w:div>
    <w:div w:id="1332217512">
      <w:bodyDiv w:val="1"/>
      <w:marLeft w:val="0"/>
      <w:marRight w:val="0"/>
      <w:marTop w:val="0"/>
      <w:marBottom w:val="0"/>
      <w:divBdr>
        <w:top w:val="none" w:sz="0" w:space="0" w:color="auto"/>
        <w:left w:val="none" w:sz="0" w:space="0" w:color="auto"/>
        <w:bottom w:val="none" w:sz="0" w:space="0" w:color="auto"/>
        <w:right w:val="none" w:sz="0" w:space="0" w:color="auto"/>
      </w:divBdr>
    </w:div>
    <w:div w:id="1332223586">
      <w:bodyDiv w:val="1"/>
      <w:marLeft w:val="0"/>
      <w:marRight w:val="0"/>
      <w:marTop w:val="0"/>
      <w:marBottom w:val="0"/>
      <w:divBdr>
        <w:top w:val="none" w:sz="0" w:space="0" w:color="auto"/>
        <w:left w:val="none" w:sz="0" w:space="0" w:color="auto"/>
        <w:bottom w:val="none" w:sz="0" w:space="0" w:color="auto"/>
        <w:right w:val="none" w:sz="0" w:space="0" w:color="auto"/>
      </w:divBdr>
    </w:div>
    <w:div w:id="1332948167">
      <w:bodyDiv w:val="1"/>
      <w:marLeft w:val="0"/>
      <w:marRight w:val="0"/>
      <w:marTop w:val="0"/>
      <w:marBottom w:val="0"/>
      <w:divBdr>
        <w:top w:val="none" w:sz="0" w:space="0" w:color="auto"/>
        <w:left w:val="none" w:sz="0" w:space="0" w:color="auto"/>
        <w:bottom w:val="none" w:sz="0" w:space="0" w:color="auto"/>
        <w:right w:val="none" w:sz="0" w:space="0" w:color="auto"/>
      </w:divBdr>
    </w:div>
    <w:div w:id="1333027594">
      <w:bodyDiv w:val="1"/>
      <w:marLeft w:val="0"/>
      <w:marRight w:val="0"/>
      <w:marTop w:val="0"/>
      <w:marBottom w:val="0"/>
      <w:divBdr>
        <w:top w:val="none" w:sz="0" w:space="0" w:color="auto"/>
        <w:left w:val="none" w:sz="0" w:space="0" w:color="auto"/>
        <w:bottom w:val="none" w:sz="0" w:space="0" w:color="auto"/>
        <w:right w:val="none" w:sz="0" w:space="0" w:color="auto"/>
      </w:divBdr>
      <w:divsChild>
        <w:div w:id="296688880">
          <w:marLeft w:val="480"/>
          <w:marRight w:val="0"/>
          <w:marTop w:val="0"/>
          <w:marBottom w:val="0"/>
          <w:divBdr>
            <w:top w:val="none" w:sz="0" w:space="0" w:color="auto"/>
            <w:left w:val="none" w:sz="0" w:space="0" w:color="auto"/>
            <w:bottom w:val="none" w:sz="0" w:space="0" w:color="auto"/>
            <w:right w:val="none" w:sz="0" w:space="0" w:color="auto"/>
          </w:divBdr>
        </w:div>
        <w:div w:id="812605488">
          <w:marLeft w:val="480"/>
          <w:marRight w:val="0"/>
          <w:marTop w:val="0"/>
          <w:marBottom w:val="0"/>
          <w:divBdr>
            <w:top w:val="none" w:sz="0" w:space="0" w:color="auto"/>
            <w:left w:val="none" w:sz="0" w:space="0" w:color="auto"/>
            <w:bottom w:val="none" w:sz="0" w:space="0" w:color="auto"/>
            <w:right w:val="none" w:sz="0" w:space="0" w:color="auto"/>
          </w:divBdr>
        </w:div>
        <w:div w:id="662203268">
          <w:marLeft w:val="480"/>
          <w:marRight w:val="0"/>
          <w:marTop w:val="0"/>
          <w:marBottom w:val="0"/>
          <w:divBdr>
            <w:top w:val="none" w:sz="0" w:space="0" w:color="auto"/>
            <w:left w:val="none" w:sz="0" w:space="0" w:color="auto"/>
            <w:bottom w:val="none" w:sz="0" w:space="0" w:color="auto"/>
            <w:right w:val="none" w:sz="0" w:space="0" w:color="auto"/>
          </w:divBdr>
        </w:div>
        <w:div w:id="1273394934">
          <w:marLeft w:val="480"/>
          <w:marRight w:val="0"/>
          <w:marTop w:val="0"/>
          <w:marBottom w:val="0"/>
          <w:divBdr>
            <w:top w:val="none" w:sz="0" w:space="0" w:color="auto"/>
            <w:left w:val="none" w:sz="0" w:space="0" w:color="auto"/>
            <w:bottom w:val="none" w:sz="0" w:space="0" w:color="auto"/>
            <w:right w:val="none" w:sz="0" w:space="0" w:color="auto"/>
          </w:divBdr>
        </w:div>
        <w:div w:id="1682194000">
          <w:marLeft w:val="480"/>
          <w:marRight w:val="0"/>
          <w:marTop w:val="0"/>
          <w:marBottom w:val="0"/>
          <w:divBdr>
            <w:top w:val="none" w:sz="0" w:space="0" w:color="auto"/>
            <w:left w:val="none" w:sz="0" w:space="0" w:color="auto"/>
            <w:bottom w:val="none" w:sz="0" w:space="0" w:color="auto"/>
            <w:right w:val="none" w:sz="0" w:space="0" w:color="auto"/>
          </w:divBdr>
        </w:div>
        <w:div w:id="318731439">
          <w:marLeft w:val="480"/>
          <w:marRight w:val="0"/>
          <w:marTop w:val="0"/>
          <w:marBottom w:val="0"/>
          <w:divBdr>
            <w:top w:val="none" w:sz="0" w:space="0" w:color="auto"/>
            <w:left w:val="none" w:sz="0" w:space="0" w:color="auto"/>
            <w:bottom w:val="none" w:sz="0" w:space="0" w:color="auto"/>
            <w:right w:val="none" w:sz="0" w:space="0" w:color="auto"/>
          </w:divBdr>
        </w:div>
        <w:div w:id="66728155">
          <w:marLeft w:val="480"/>
          <w:marRight w:val="0"/>
          <w:marTop w:val="0"/>
          <w:marBottom w:val="0"/>
          <w:divBdr>
            <w:top w:val="none" w:sz="0" w:space="0" w:color="auto"/>
            <w:left w:val="none" w:sz="0" w:space="0" w:color="auto"/>
            <w:bottom w:val="none" w:sz="0" w:space="0" w:color="auto"/>
            <w:right w:val="none" w:sz="0" w:space="0" w:color="auto"/>
          </w:divBdr>
        </w:div>
        <w:div w:id="1480462928">
          <w:marLeft w:val="480"/>
          <w:marRight w:val="0"/>
          <w:marTop w:val="0"/>
          <w:marBottom w:val="0"/>
          <w:divBdr>
            <w:top w:val="none" w:sz="0" w:space="0" w:color="auto"/>
            <w:left w:val="none" w:sz="0" w:space="0" w:color="auto"/>
            <w:bottom w:val="none" w:sz="0" w:space="0" w:color="auto"/>
            <w:right w:val="none" w:sz="0" w:space="0" w:color="auto"/>
          </w:divBdr>
        </w:div>
        <w:div w:id="590242548">
          <w:marLeft w:val="480"/>
          <w:marRight w:val="0"/>
          <w:marTop w:val="0"/>
          <w:marBottom w:val="0"/>
          <w:divBdr>
            <w:top w:val="none" w:sz="0" w:space="0" w:color="auto"/>
            <w:left w:val="none" w:sz="0" w:space="0" w:color="auto"/>
            <w:bottom w:val="none" w:sz="0" w:space="0" w:color="auto"/>
            <w:right w:val="none" w:sz="0" w:space="0" w:color="auto"/>
          </w:divBdr>
        </w:div>
        <w:div w:id="1364132217">
          <w:marLeft w:val="480"/>
          <w:marRight w:val="0"/>
          <w:marTop w:val="0"/>
          <w:marBottom w:val="0"/>
          <w:divBdr>
            <w:top w:val="none" w:sz="0" w:space="0" w:color="auto"/>
            <w:left w:val="none" w:sz="0" w:space="0" w:color="auto"/>
            <w:bottom w:val="none" w:sz="0" w:space="0" w:color="auto"/>
            <w:right w:val="none" w:sz="0" w:space="0" w:color="auto"/>
          </w:divBdr>
        </w:div>
        <w:div w:id="156773482">
          <w:marLeft w:val="480"/>
          <w:marRight w:val="0"/>
          <w:marTop w:val="0"/>
          <w:marBottom w:val="0"/>
          <w:divBdr>
            <w:top w:val="none" w:sz="0" w:space="0" w:color="auto"/>
            <w:left w:val="none" w:sz="0" w:space="0" w:color="auto"/>
            <w:bottom w:val="none" w:sz="0" w:space="0" w:color="auto"/>
            <w:right w:val="none" w:sz="0" w:space="0" w:color="auto"/>
          </w:divBdr>
        </w:div>
        <w:div w:id="1914775117">
          <w:marLeft w:val="480"/>
          <w:marRight w:val="0"/>
          <w:marTop w:val="0"/>
          <w:marBottom w:val="0"/>
          <w:divBdr>
            <w:top w:val="none" w:sz="0" w:space="0" w:color="auto"/>
            <w:left w:val="none" w:sz="0" w:space="0" w:color="auto"/>
            <w:bottom w:val="none" w:sz="0" w:space="0" w:color="auto"/>
            <w:right w:val="none" w:sz="0" w:space="0" w:color="auto"/>
          </w:divBdr>
        </w:div>
        <w:div w:id="1779835644">
          <w:marLeft w:val="480"/>
          <w:marRight w:val="0"/>
          <w:marTop w:val="0"/>
          <w:marBottom w:val="0"/>
          <w:divBdr>
            <w:top w:val="none" w:sz="0" w:space="0" w:color="auto"/>
            <w:left w:val="none" w:sz="0" w:space="0" w:color="auto"/>
            <w:bottom w:val="none" w:sz="0" w:space="0" w:color="auto"/>
            <w:right w:val="none" w:sz="0" w:space="0" w:color="auto"/>
          </w:divBdr>
        </w:div>
        <w:div w:id="1003095387">
          <w:marLeft w:val="480"/>
          <w:marRight w:val="0"/>
          <w:marTop w:val="0"/>
          <w:marBottom w:val="0"/>
          <w:divBdr>
            <w:top w:val="none" w:sz="0" w:space="0" w:color="auto"/>
            <w:left w:val="none" w:sz="0" w:space="0" w:color="auto"/>
            <w:bottom w:val="none" w:sz="0" w:space="0" w:color="auto"/>
            <w:right w:val="none" w:sz="0" w:space="0" w:color="auto"/>
          </w:divBdr>
        </w:div>
        <w:div w:id="123934391">
          <w:marLeft w:val="480"/>
          <w:marRight w:val="0"/>
          <w:marTop w:val="0"/>
          <w:marBottom w:val="0"/>
          <w:divBdr>
            <w:top w:val="none" w:sz="0" w:space="0" w:color="auto"/>
            <w:left w:val="none" w:sz="0" w:space="0" w:color="auto"/>
            <w:bottom w:val="none" w:sz="0" w:space="0" w:color="auto"/>
            <w:right w:val="none" w:sz="0" w:space="0" w:color="auto"/>
          </w:divBdr>
        </w:div>
        <w:div w:id="1728257262">
          <w:marLeft w:val="480"/>
          <w:marRight w:val="0"/>
          <w:marTop w:val="0"/>
          <w:marBottom w:val="0"/>
          <w:divBdr>
            <w:top w:val="none" w:sz="0" w:space="0" w:color="auto"/>
            <w:left w:val="none" w:sz="0" w:space="0" w:color="auto"/>
            <w:bottom w:val="none" w:sz="0" w:space="0" w:color="auto"/>
            <w:right w:val="none" w:sz="0" w:space="0" w:color="auto"/>
          </w:divBdr>
        </w:div>
        <w:div w:id="1553074462">
          <w:marLeft w:val="480"/>
          <w:marRight w:val="0"/>
          <w:marTop w:val="0"/>
          <w:marBottom w:val="0"/>
          <w:divBdr>
            <w:top w:val="none" w:sz="0" w:space="0" w:color="auto"/>
            <w:left w:val="none" w:sz="0" w:space="0" w:color="auto"/>
            <w:bottom w:val="none" w:sz="0" w:space="0" w:color="auto"/>
            <w:right w:val="none" w:sz="0" w:space="0" w:color="auto"/>
          </w:divBdr>
        </w:div>
        <w:div w:id="1070275981">
          <w:marLeft w:val="480"/>
          <w:marRight w:val="0"/>
          <w:marTop w:val="0"/>
          <w:marBottom w:val="0"/>
          <w:divBdr>
            <w:top w:val="none" w:sz="0" w:space="0" w:color="auto"/>
            <w:left w:val="none" w:sz="0" w:space="0" w:color="auto"/>
            <w:bottom w:val="none" w:sz="0" w:space="0" w:color="auto"/>
            <w:right w:val="none" w:sz="0" w:space="0" w:color="auto"/>
          </w:divBdr>
        </w:div>
        <w:div w:id="887453463">
          <w:marLeft w:val="480"/>
          <w:marRight w:val="0"/>
          <w:marTop w:val="0"/>
          <w:marBottom w:val="0"/>
          <w:divBdr>
            <w:top w:val="none" w:sz="0" w:space="0" w:color="auto"/>
            <w:left w:val="none" w:sz="0" w:space="0" w:color="auto"/>
            <w:bottom w:val="none" w:sz="0" w:space="0" w:color="auto"/>
            <w:right w:val="none" w:sz="0" w:space="0" w:color="auto"/>
          </w:divBdr>
        </w:div>
        <w:div w:id="1512985818">
          <w:marLeft w:val="480"/>
          <w:marRight w:val="0"/>
          <w:marTop w:val="0"/>
          <w:marBottom w:val="0"/>
          <w:divBdr>
            <w:top w:val="none" w:sz="0" w:space="0" w:color="auto"/>
            <w:left w:val="none" w:sz="0" w:space="0" w:color="auto"/>
            <w:bottom w:val="none" w:sz="0" w:space="0" w:color="auto"/>
            <w:right w:val="none" w:sz="0" w:space="0" w:color="auto"/>
          </w:divBdr>
        </w:div>
        <w:div w:id="1249341070">
          <w:marLeft w:val="480"/>
          <w:marRight w:val="0"/>
          <w:marTop w:val="0"/>
          <w:marBottom w:val="0"/>
          <w:divBdr>
            <w:top w:val="none" w:sz="0" w:space="0" w:color="auto"/>
            <w:left w:val="none" w:sz="0" w:space="0" w:color="auto"/>
            <w:bottom w:val="none" w:sz="0" w:space="0" w:color="auto"/>
            <w:right w:val="none" w:sz="0" w:space="0" w:color="auto"/>
          </w:divBdr>
        </w:div>
        <w:div w:id="1525707875">
          <w:marLeft w:val="480"/>
          <w:marRight w:val="0"/>
          <w:marTop w:val="0"/>
          <w:marBottom w:val="0"/>
          <w:divBdr>
            <w:top w:val="none" w:sz="0" w:space="0" w:color="auto"/>
            <w:left w:val="none" w:sz="0" w:space="0" w:color="auto"/>
            <w:bottom w:val="none" w:sz="0" w:space="0" w:color="auto"/>
            <w:right w:val="none" w:sz="0" w:space="0" w:color="auto"/>
          </w:divBdr>
        </w:div>
        <w:div w:id="327447230">
          <w:marLeft w:val="480"/>
          <w:marRight w:val="0"/>
          <w:marTop w:val="0"/>
          <w:marBottom w:val="0"/>
          <w:divBdr>
            <w:top w:val="none" w:sz="0" w:space="0" w:color="auto"/>
            <w:left w:val="none" w:sz="0" w:space="0" w:color="auto"/>
            <w:bottom w:val="none" w:sz="0" w:space="0" w:color="auto"/>
            <w:right w:val="none" w:sz="0" w:space="0" w:color="auto"/>
          </w:divBdr>
        </w:div>
        <w:div w:id="88546960">
          <w:marLeft w:val="480"/>
          <w:marRight w:val="0"/>
          <w:marTop w:val="0"/>
          <w:marBottom w:val="0"/>
          <w:divBdr>
            <w:top w:val="none" w:sz="0" w:space="0" w:color="auto"/>
            <w:left w:val="none" w:sz="0" w:space="0" w:color="auto"/>
            <w:bottom w:val="none" w:sz="0" w:space="0" w:color="auto"/>
            <w:right w:val="none" w:sz="0" w:space="0" w:color="auto"/>
          </w:divBdr>
        </w:div>
        <w:div w:id="2081707097">
          <w:marLeft w:val="480"/>
          <w:marRight w:val="0"/>
          <w:marTop w:val="0"/>
          <w:marBottom w:val="0"/>
          <w:divBdr>
            <w:top w:val="none" w:sz="0" w:space="0" w:color="auto"/>
            <w:left w:val="none" w:sz="0" w:space="0" w:color="auto"/>
            <w:bottom w:val="none" w:sz="0" w:space="0" w:color="auto"/>
            <w:right w:val="none" w:sz="0" w:space="0" w:color="auto"/>
          </w:divBdr>
        </w:div>
        <w:div w:id="165900410">
          <w:marLeft w:val="480"/>
          <w:marRight w:val="0"/>
          <w:marTop w:val="0"/>
          <w:marBottom w:val="0"/>
          <w:divBdr>
            <w:top w:val="none" w:sz="0" w:space="0" w:color="auto"/>
            <w:left w:val="none" w:sz="0" w:space="0" w:color="auto"/>
            <w:bottom w:val="none" w:sz="0" w:space="0" w:color="auto"/>
            <w:right w:val="none" w:sz="0" w:space="0" w:color="auto"/>
          </w:divBdr>
        </w:div>
        <w:div w:id="695229393">
          <w:marLeft w:val="480"/>
          <w:marRight w:val="0"/>
          <w:marTop w:val="0"/>
          <w:marBottom w:val="0"/>
          <w:divBdr>
            <w:top w:val="none" w:sz="0" w:space="0" w:color="auto"/>
            <w:left w:val="none" w:sz="0" w:space="0" w:color="auto"/>
            <w:bottom w:val="none" w:sz="0" w:space="0" w:color="auto"/>
            <w:right w:val="none" w:sz="0" w:space="0" w:color="auto"/>
          </w:divBdr>
        </w:div>
        <w:div w:id="323314885">
          <w:marLeft w:val="480"/>
          <w:marRight w:val="0"/>
          <w:marTop w:val="0"/>
          <w:marBottom w:val="0"/>
          <w:divBdr>
            <w:top w:val="none" w:sz="0" w:space="0" w:color="auto"/>
            <w:left w:val="none" w:sz="0" w:space="0" w:color="auto"/>
            <w:bottom w:val="none" w:sz="0" w:space="0" w:color="auto"/>
            <w:right w:val="none" w:sz="0" w:space="0" w:color="auto"/>
          </w:divBdr>
        </w:div>
        <w:div w:id="2023118194">
          <w:marLeft w:val="480"/>
          <w:marRight w:val="0"/>
          <w:marTop w:val="0"/>
          <w:marBottom w:val="0"/>
          <w:divBdr>
            <w:top w:val="none" w:sz="0" w:space="0" w:color="auto"/>
            <w:left w:val="none" w:sz="0" w:space="0" w:color="auto"/>
            <w:bottom w:val="none" w:sz="0" w:space="0" w:color="auto"/>
            <w:right w:val="none" w:sz="0" w:space="0" w:color="auto"/>
          </w:divBdr>
        </w:div>
        <w:div w:id="345401871">
          <w:marLeft w:val="480"/>
          <w:marRight w:val="0"/>
          <w:marTop w:val="0"/>
          <w:marBottom w:val="0"/>
          <w:divBdr>
            <w:top w:val="none" w:sz="0" w:space="0" w:color="auto"/>
            <w:left w:val="none" w:sz="0" w:space="0" w:color="auto"/>
            <w:bottom w:val="none" w:sz="0" w:space="0" w:color="auto"/>
            <w:right w:val="none" w:sz="0" w:space="0" w:color="auto"/>
          </w:divBdr>
        </w:div>
        <w:div w:id="1744571214">
          <w:marLeft w:val="480"/>
          <w:marRight w:val="0"/>
          <w:marTop w:val="0"/>
          <w:marBottom w:val="0"/>
          <w:divBdr>
            <w:top w:val="none" w:sz="0" w:space="0" w:color="auto"/>
            <w:left w:val="none" w:sz="0" w:space="0" w:color="auto"/>
            <w:bottom w:val="none" w:sz="0" w:space="0" w:color="auto"/>
            <w:right w:val="none" w:sz="0" w:space="0" w:color="auto"/>
          </w:divBdr>
        </w:div>
        <w:div w:id="913592720">
          <w:marLeft w:val="480"/>
          <w:marRight w:val="0"/>
          <w:marTop w:val="0"/>
          <w:marBottom w:val="0"/>
          <w:divBdr>
            <w:top w:val="none" w:sz="0" w:space="0" w:color="auto"/>
            <w:left w:val="none" w:sz="0" w:space="0" w:color="auto"/>
            <w:bottom w:val="none" w:sz="0" w:space="0" w:color="auto"/>
            <w:right w:val="none" w:sz="0" w:space="0" w:color="auto"/>
          </w:divBdr>
        </w:div>
        <w:div w:id="424880546">
          <w:marLeft w:val="480"/>
          <w:marRight w:val="0"/>
          <w:marTop w:val="0"/>
          <w:marBottom w:val="0"/>
          <w:divBdr>
            <w:top w:val="none" w:sz="0" w:space="0" w:color="auto"/>
            <w:left w:val="none" w:sz="0" w:space="0" w:color="auto"/>
            <w:bottom w:val="none" w:sz="0" w:space="0" w:color="auto"/>
            <w:right w:val="none" w:sz="0" w:space="0" w:color="auto"/>
          </w:divBdr>
        </w:div>
        <w:div w:id="1037003170">
          <w:marLeft w:val="480"/>
          <w:marRight w:val="0"/>
          <w:marTop w:val="0"/>
          <w:marBottom w:val="0"/>
          <w:divBdr>
            <w:top w:val="none" w:sz="0" w:space="0" w:color="auto"/>
            <w:left w:val="none" w:sz="0" w:space="0" w:color="auto"/>
            <w:bottom w:val="none" w:sz="0" w:space="0" w:color="auto"/>
            <w:right w:val="none" w:sz="0" w:space="0" w:color="auto"/>
          </w:divBdr>
        </w:div>
        <w:div w:id="613249767">
          <w:marLeft w:val="480"/>
          <w:marRight w:val="0"/>
          <w:marTop w:val="0"/>
          <w:marBottom w:val="0"/>
          <w:divBdr>
            <w:top w:val="none" w:sz="0" w:space="0" w:color="auto"/>
            <w:left w:val="none" w:sz="0" w:space="0" w:color="auto"/>
            <w:bottom w:val="none" w:sz="0" w:space="0" w:color="auto"/>
            <w:right w:val="none" w:sz="0" w:space="0" w:color="auto"/>
          </w:divBdr>
        </w:div>
        <w:div w:id="586960195">
          <w:marLeft w:val="480"/>
          <w:marRight w:val="0"/>
          <w:marTop w:val="0"/>
          <w:marBottom w:val="0"/>
          <w:divBdr>
            <w:top w:val="none" w:sz="0" w:space="0" w:color="auto"/>
            <w:left w:val="none" w:sz="0" w:space="0" w:color="auto"/>
            <w:bottom w:val="none" w:sz="0" w:space="0" w:color="auto"/>
            <w:right w:val="none" w:sz="0" w:space="0" w:color="auto"/>
          </w:divBdr>
        </w:div>
        <w:div w:id="367922186">
          <w:marLeft w:val="480"/>
          <w:marRight w:val="0"/>
          <w:marTop w:val="0"/>
          <w:marBottom w:val="0"/>
          <w:divBdr>
            <w:top w:val="none" w:sz="0" w:space="0" w:color="auto"/>
            <w:left w:val="none" w:sz="0" w:space="0" w:color="auto"/>
            <w:bottom w:val="none" w:sz="0" w:space="0" w:color="auto"/>
            <w:right w:val="none" w:sz="0" w:space="0" w:color="auto"/>
          </w:divBdr>
        </w:div>
        <w:div w:id="1705012295">
          <w:marLeft w:val="480"/>
          <w:marRight w:val="0"/>
          <w:marTop w:val="0"/>
          <w:marBottom w:val="0"/>
          <w:divBdr>
            <w:top w:val="none" w:sz="0" w:space="0" w:color="auto"/>
            <w:left w:val="none" w:sz="0" w:space="0" w:color="auto"/>
            <w:bottom w:val="none" w:sz="0" w:space="0" w:color="auto"/>
            <w:right w:val="none" w:sz="0" w:space="0" w:color="auto"/>
          </w:divBdr>
        </w:div>
        <w:div w:id="39063238">
          <w:marLeft w:val="480"/>
          <w:marRight w:val="0"/>
          <w:marTop w:val="0"/>
          <w:marBottom w:val="0"/>
          <w:divBdr>
            <w:top w:val="none" w:sz="0" w:space="0" w:color="auto"/>
            <w:left w:val="none" w:sz="0" w:space="0" w:color="auto"/>
            <w:bottom w:val="none" w:sz="0" w:space="0" w:color="auto"/>
            <w:right w:val="none" w:sz="0" w:space="0" w:color="auto"/>
          </w:divBdr>
        </w:div>
      </w:divsChild>
    </w:div>
    <w:div w:id="1333070433">
      <w:bodyDiv w:val="1"/>
      <w:marLeft w:val="0"/>
      <w:marRight w:val="0"/>
      <w:marTop w:val="0"/>
      <w:marBottom w:val="0"/>
      <w:divBdr>
        <w:top w:val="none" w:sz="0" w:space="0" w:color="auto"/>
        <w:left w:val="none" w:sz="0" w:space="0" w:color="auto"/>
        <w:bottom w:val="none" w:sz="0" w:space="0" w:color="auto"/>
        <w:right w:val="none" w:sz="0" w:space="0" w:color="auto"/>
      </w:divBdr>
    </w:div>
    <w:div w:id="1333920012">
      <w:bodyDiv w:val="1"/>
      <w:marLeft w:val="0"/>
      <w:marRight w:val="0"/>
      <w:marTop w:val="0"/>
      <w:marBottom w:val="0"/>
      <w:divBdr>
        <w:top w:val="none" w:sz="0" w:space="0" w:color="auto"/>
        <w:left w:val="none" w:sz="0" w:space="0" w:color="auto"/>
        <w:bottom w:val="none" w:sz="0" w:space="0" w:color="auto"/>
        <w:right w:val="none" w:sz="0" w:space="0" w:color="auto"/>
      </w:divBdr>
    </w:div>
    <w:div w:id="1334602632">
      <w:bodyDiv w:val="1"/>
      <w:marLeft w:val="0"/>
      <w:marRight w:val="0"/>
      <w:marTop w:val="0"/>
      <w:marBottom w:val="0"/>
      <w:divBdr>
        <w:top w:val="none" w:sz="0" w:space="0" w:color="auto"/>
        <w:left w:val="none" w:sz="0" w:space="0" w:color="auto"/>
        <w:bottom w:val="none" w:sz="0" w:space="0" w:color="auto"/>
        <w:right w:val="none" w:sz="0" w:space="0" w:color="auto"/>
      </w:divBdr>
    </w:div>
    <w:div w:id="1334650689">
      <w:bodyDiv w:val="1"/>
      <w:marLeft w:val="0"/>
      <w:marRight w:val="0"/>
      <w:marTop w:val="0"/>
      <w:marBottom w:val="0"/>
      <w:divBdr>
        <w:top w:val="none" w:sz="0" w:space="0" w:color="auto"/>
        <w:left w:val="none" w:sz="0" w:space="0" w:color="auto"/>
        <w:bottom w:val="none" w:sz="0" w:space="0" w:color="auto"/>
        <w:right w:val="none" w:sz="0" w:space="0" w:color="auto"/>
      </w:divBdr>
    </w:div>
    <w:div w:id="1334837454">
      <w:bodyDiv w:val="1"/>
      <w:marLeft w:val="0"/>
      <w:marRight w:val="0"/>
      <w:marTop w:val="0"/>
      <w:marBottom w:val="0"/>
      <w:divBdr>
        <w:top w:val="none" w:sz="0" w:space="0" w:color="auto"/>
        <w:left w:val="none" w:sz="0" w:space="0" w:color="auto"/>
        <w:bottom w:val="none" w:sz="0" w:space="0" w:color="auto"/>
        <w:right w:val="none" w:sz="0" w:space="0" w:color="auto"/>
      </w:divBdr>
    </w:div>
    <w:div w:id="1334841328">
      <w:bodyDiv w:val="1"/>
      <w:marLeft w:val="0"/>
      <w:marRight w:val="0"/>
      <w:marTop w:val="0"/>
      <w:marBottom w:val="0"/>
      <w:divBdr>
        <w:top w:val="none" w:sz="0" w:space="0" w:color="auto"/>
        <w:left w:val="none" w:sz="0" w:space="0" w:color="auto"/>
        <w:bottom w:val="none" w:sz="0" w:space="0" w:color="auto"/>
        <w:right w:val="none" w:sz="0" w:space="0" w:color="auto"/>
      </w:divBdr>
    </w:div>
    <w:div w:id="1336155576">
      <w:bodyDiv w:val="1"/>
      <w:marLeft w:val="0"/>
      <w:marRight w:val="0"/>
      <w:marTop w:val="0"/>
      <w:marBottom w:val="0"/>
      <w:divBdr>
        <w:top w:val="none" w:sz="0" w:space="0" w:color="auto"/>
        <w:left w:val="none" w:sz="0" w:space="0" w:color="auto"/>
        <w:bottom w:val="none" w:sz="0" w:space="0" w:color="auto"/>
        <w:right w:val="none" w:sz="0" w:space="0" w:color="auto"/>
      </w:divBdr>
    </w:div>
    <w:div w:id="1336490570">
      <w:bodyDiv w:val="1"/>
      <w:marLeft w:val="0"/>
      <w:marRight w:val="0"/>
      <w:marTop w:val="0"/>
      <w:marBottom w:val="0"/>
      <w:divBdr>
        <w:top w:val="none" w:sz="0" w:space="0" w:color="auto"/>
        <w:left w:val="none" w:sz="0" w:space="0" w:color="auto"/>
        <w:bottom w:val="none" w:sz="0" w:space="0" w:color="auto"/>
        <w:right w:val="none" w:sz="0" w:space="0" w:color="auto"/>
      </w:divBdr>
    </w:div>
    <w:div w:id="1336760305">
      <w:bodyDiv w:val="1"/>
      <w:marLeft w:val="0"/>
      <w:marRight w:val="0"/>
      <w:marTop w:val="0"/>
      <w:marBottom w:val="0"/>
      <w:divBdr>
        <w:top w:val="none" w:sz="0" w:space="0" w:color="auto"/>
        <w:left w:val="none" w:sz="0" w:space="0" w:color="auto"/>
        <w:bottom w:val="none" w:sz="0" w:space="0" w:color="auto"/>
        <w:right w:val="none" w:sz="0" w:space="0" w:color="auto"/>
      </w:divBdr>
      <w:divsChild>
        <w:div w:id="800028783">
          <w:marLeft w:val="480"/>
          <w:marRight w:val="0"/>
          <w:marTop w:val="0"/>
          <w:marBottom w:val="0"/>
          <w:divBdr>
            <w:top w:val="none" w:sz="0" w:space="0" w:color="auto"/>
            <w:left w:val="none" w:sz="0" w:space="0" w:color="auto"/>
            <w:bottom w:val="none" w:sz="0" w:space="0" w:color="auto"/>
            <w:right w:val="none" w:sz="0" w:space="0" w:color="auto"/>
          </w:divBdr>
        </w:div>
        <w:div w:id="1537884279">
          <w:marLeft w:val="480"/>
          <w:marRight w:val="0"/>
          <w:marTop w:val="0"/>
          <w:marBottom w:val="0"/>
          <w:divBdr>
            <w:top w:val="none" w:sz="0" w:space="0" w:color="auto"/>
            <w:left w:val="none" w:sz="0" w:space="0" w:color="auto"/>
            <w:bottom w:val="none" w:sz="0" w:space="0" w:color="auto"/>
            <w:right w:val="none" w:sz="0" w:space="0" w:color="auto"/>
          </w:divBdr>
        </w:div>
        <w:div w:id="791631437">
          <w:marLeft w:val="480"/>
          <w:marRight w:val="0"/>
          <w:marTop w:val="0"/>
          <w:marBottom w:val="0"/>
          <w:divBdr>
            <w:top w:val="none" w:sz="0" w:space="0" w:color="auto"/>
            <w:left w:val="none" w:sz="0" w:space="0" w:color="auto"/>
            <w:bottom w:val="none" w:sz="0" w:space="0" w:color="auto"/>
            <w:right w:val="none" w:sz="0" w:space="0" w:color="auto"/>
          </w:divBdr>
        </w:div>
        <w:div w:id="1616207678">
          <w:marLeft w:val="480"/>
          <w:marRight w:val="0"/>
          <w:marTop w:val="0"/>
          <w:marBottom w:val="0"/>
          <w:divBdr>
            <w:top w:val="none" w:sz="0" w:space="0" w:color="auto"/>
            <w:left w:val="none" w:sz="0" w:space="0" w:color="auto"/>
            <w:bottom w:val="none" w:sz="0" w:space="0" w:color="auto"/>
            <w:right w:val="none" w:sz="0" w:space="0" w:color="auto"/>
          </w:divBdr>
        </w:div>
        <w:div w:id="2031098487">
          <w:marLeft w:val="480"/>
          <w:marRight w:val="0"/>
          <w:marTop w:val="0"/>
          <w:marBottom w:val="0"/>
          <w:divBdr>
            <w:top w:val="none" w:sz="0" w:space="0" w:color="auto"/>
            <w:left w:val="none" w:sz="0" w:space="0" w:color="auto"/>
            <w:bottom w:val="none" w:sz="0" w:space="0" w:color="auto"/>
            <w:right w:val="none" w:sz="0" w:space="0" w:color="auto"/>
          </w:divBdr>
        </w:div>
        <w:div w:id="1433236184">
          <w:marLeft w:val="480"/>
          <w:marRight w:val="0"/>
          <w:marTop w:val="0"/>
          <w:marBottom w:val="0"/>
          <w:divBdr>
            <w:top w:val="none" w:sz="0" w:space="0" w:color="auto"/>
            <w:left w:val="none" w:sz="0" w:space="0" w:color="auto"/>
            <w:bottom w:val="none" w:sz="0" w:space="0" w:color="auto"/>
            <w:right w:val="none" w:sz="0" w:space="0" w:color="auto"/>
          </w:divBdr>
        </w:div>
        <w:div w:id="1746801350">
          <w:marLeft w:val="480"/>
          <w:marRight w:val="0"/>
          <w:marTop w:val="0"/>
          <w:marBottom w:val="0"/>
          <w:divBdr>
            <w:top w:val="none" w:sz="0" w:space="0" w:color="auto"/>
            <w:left w:val="none" w:sz="0" w:space="0" w:color="auto"/>
            <w:bottom w:val="none" w:sz="0" w:space="0" w:color="auto"/>
            <w:right w:val="none" w:sz="0" w:space="0" w:color="auto"/>
          </w:divBdr>
        </w:div>
        <w:div w:id="985360544">
          <w:marLeft w:val="480"/>
          <w:marRight w:val="0"/>
          <w:marTop w:val="0"/>
          <w:marBottom w:val="0"/>
          <w:divBdr>
            <w:top w:val="none" w:sz="0" w:space="0" w:color="auto"/>
            <w:left w:val="none" w:sz="0" w:space="0" w:color="auto"/>
            <w:bottom w:val="none" w:sz="0" w:space="0" w:color="auto"/>
            <w:right w:val="none" w:sz="0" w:space="0" w:color="auto"/>
          </w:divBdr>
        </w:div>
        <w:div w:id="1623607026">
          <w:marLeft w:val="480"/>
          <w:marRight w:val="0"/>
          <w:marTop w:val="0"/>
          <w:marBottom w:val="0"/>
          <w:divBdr>
            <w:top w:val="none" w:sz="0" w:space="0" w:color="auto"/>
            <w:left w:val="none" w:sz="0" w:space="0" w:color="auto"/>
            <w:bottom w:val="none" w:sz="0" w:space="0" w:color="auto"/>
            <w:right w:val="none" w:sz="0" w:space="0" w:color="auto"/>
          </w:divBdr>
        </w:div>
        <w:div w:id="1232042514">
          <w:marLeft w:val="480"/>
          <w:marRight w:val="0"/>
          <w:marTop w:val="0"/>
          <w:marBottom w:val="0"/>
          <w:divBdr>
            <w:top w:val="none" w:sz="0" w:space="0" w:color="auto"/>
            <w:left w:val="none" w:sz="0" w:space="0" w:color="auto"/>
            <w:bottom w:val="none" w:sz="0" w:space="0" w:color="auto"/>
            <w:right w:val="none" w:sz="0" w:space="0" w:color="auto"/>
          </w:divBdr>
        </w:div>
        <w:div w:id="872228598">
          <w:marLeft w:val="480"/>
          <w:marRight w:val="0"/>
          <w:marTop w:val="0"/>
          <w:marBottom w:val="0"/>
          <w:divBdr>
            <w:top w:val="none" w:sz="0" w:space="0" w:color="auto"/>
            <w:left w:val="none" w:sz="0" w:space="0" w:color="auto"/>
            <w:bottom w:val="none" w:sz="0" w:space="0" w:color="auto"/>
            <w:right w:val="none" w:sz="0" w:space="0" w:color="auto"/>
          </w:divBdr>
        </w:div>
        <w:div w:id="1262183421">
          <w:marLeft w:val="480"/>
          <w:marRight w:val="0"/>
          <w:marTop w:val="0"/>
          <w:marBottom w:val="0"/>
          <w:divBdr>
            <w:top w:val="none" w:sz="0" w:space="0" w:color="auto"/>
            <w:left w:val="none" w:sz="0" w:space="0" w:color="auto"/>
            <w:bottom w:val="none" w:sz="0" w:space="0" w:color="auto"/>
            <w:right w:val="none" w:sz="0" w:space="0" w:color="auto"/>
          </w:divBdr>
        </w:div>
        <w:div w:id="279343922">
          <w:marLeft w:val="480"/>
          <w:marRight w:val="0"/>
          <w:marTop w:val="0"/>
          <w:marBottom w:val="0"/>
          <w:divBdr>
            <w:top w:val="none" w:sz="0" w:space="0" w:color="auto"/>
            <w:left w:val="none" w:sz="0" w:space="0" w:color="auto"/>
            <w:bottom w:val="none" w:sz="0" w:space="0" w:color="auto"/>
            <w:right w:val="none" w:sz="0" w:space="0" w:color="auto"/>
          </w:divBdr>
        </w:div>
        <w:div w:id="1822843544">
          <w:marLeft w:val="480"/>
          <w:marRight w:val="0"/>
          <w:marTop w:val="0"/>
          <w:marBottom w:val="0"/>
          <w:divBdr>
            <w:top w:val="none" w:sz="0" w:space="0" w:color="auto"/>
            <w:left w:val="none" w:sz="0" w:space="0" w:color="auto"/>
            <w:bottom w:val="none" w:sz="0" w:space="0" w:color="auto"/>
            <w:right w:val="none" w:sz="0" w:space="0" w:color="auto"/>
          </w:divBdr>
        </w:div>
        <w:div w:id="2052653814">
          <w:marLeft w:val="480"/>
          <w:marRight w:val="0"/>
          <w:marTop w:val="0"/>
          <w:marBottom w:val="0"/>
          <w:divBdr>
            <w:top w:val="none" w:sz="0" w:space="0" w:color="auto"/>
            <w:left w:val="none" w:sz="0" w:space="0" w:color="auto"/>
            <w:bottom w:val="none" w:sz="0" w:space="0" w:color="auto"/>
            <w:right w:val="none" w:sz="0" w:space="0" w:color="auto"/>
          </w:divBdr>
        </w:div>
        <w:div w:id="486896452">
          <w:marLeft w:val="480"/>
          <w:marRight w:val="0"/>
          <w:marTop w:val="0"/>
          <w:marBottom w:val="0"/>
          <w:divBdr>
            <w:top w:val="none" w:sz="0" w:space="0" w:color="auto"/>
            <w:left w:val="none" w:sz="0" w:space="0" w:color="auto"/>
            <w:bottom w:val="none" w:sz="0" w:space="0" w:color="auto"/>
            <w:right w:val="none" w:sz="0" w:space="0" w:color="auto"/>
          </w:divBdr>
        </w:div>
        <w:div w:id="264730343">
          <w:marLeft w:val="480"/>
          <w:marRight w:val="0"/>
          <w:marTop w:val="0"/>
          <w:marBottom w:val="0"/>
          <w:divBdr>
            <w:top w:val="none" w:sz="0" w:space="0" w:color="auto"/>
            <w:left w:val="none" w:sz="0" w:space="0" w:color="auto"/>
            <w:bottom w:val="none" w:sz="0" w:space="0" w:color="auto"/>
            <w:right w:val="none" w:sz="0" w:space="0" w:color="auto"/>
          </w:divBdr>
        </w:div>
        <w:div w:id="502017776">
          <w:marLeft w:val="480"/>
          <w:marRight w:val="0"/>
          <w:marTop w:val="0"/>
          <w:marBottom w:val="0"/>
          <w:divBdr>
            <w:top w:val="none" w:sz="0" w:space="0" w:color="auto"/>
            <w:left w:val="none" w:sz="0" w:space="0" w:color="auto"/>
            <w:bottom w:val="none" w:sz="0" w:space="0" w:color="auto"/>
            <w:right w:val="none" w:sz="0" w:space="0" w:color="auto"/>
          </w:divBdr>
        </w:div>
        <w:div w:id="848564683">
          <w:marLeft w:val="480"/>
          <w:marRight w:val="0"/>
          <w:marTop w:val="0"/>
          <w:marBottom w:val="0"/>
          <w:divBdr>
            <w:top w:val="none" w:sz="0" w:space="0" w:color="auto"/>
            <w:left w:val="none" w:sz="0" w:space="0" w:color="auto"/>
            <w:bottom w:val="none" w:sz="0" w:space="0" w:color="auto"/>
            <w:right w:val="none" w:sz="0" w:space="0" w:color="auto"/>
          </w:divBdr>
        </w:div>
        <w:div w:id="539635873">
          <w:marLeft w:val="480"/>
          <w:marRight w:val="0"/>
          <w:marTop w:val="0"/>
          <w:marBottom w:val="0"/>
          <w:divBdr>
            <w:top w:val="none" w:sz="0" w:space="0" w:color="auto"/>
            <w:left w:val="none" w:sz="0" w:space="0" w:color="auto"/>
            <w:bottom w:val="none" w:sz="0" w:space="0" w:color="auto"/>
            <w:right w:val="none" w:sz="0" w:space="0" w:color="auto"/>
          </w:divBdr>
        </w:div>
        <w:div w:id="689452815">
          <w:marLeft w:val="480"/>
          <w:marRight w:val="0"/>
          <w:marTop w:val="0"/>
          <w:marBottom w:val="0"/>
          <w:divBdr>
            <w:top w:val="none" w:sz="0" w:space="0" w:color="auto"/>
            <w:left w:val="none" w:sz="0" w:space="0" w:color="auto"/>
            <w:bottom w:val="none" w:sz="0" w:space="0" w:color="auto"/>
            <w:right w:val="none" w:sz="0" w:space="0" w:color="auto"/>
          </w:divBdr>
        </w:div>
      </w:divsChild>
    </w:div>
    <w:div w:id="1337222110">
      <w:bodyDiv w:val="1"/>
      <w:marLeft w:val="0"/>
      <w:marRight w:val="0"/>
      <w:marTop w:val="0"/>
      <w:marBottom w:val="0"/>
      <w:divBdr>
        <w:top w:val="none" w:sz="0" w:space="0" w:color="auto"/>
        <w:left w:val="none" w:sz="0" w:space="0" w:color="auto"/>
        <w:bottom w:val="none" w:sz="0" w:space="0" w:color="auto"/>
        <w:right w:val="none" w:sz="0" w:space="0" w:color="auto"/>
      </w:divBdr>
    </w:div>
    <w:div w:id="1337343075">
      <w:bodyDiv w:val="1"/>
      <w:marLeft w:val="0"/>
      <w:marRight w:val="0"/>
      <w:marTop w:val="0"/>
      <w:marBottom w:val="0"/>
      <w:divBdr>
        <w:top w:val="none" w:sz="0" w:space="0" w:color="auto"/>
        <w:left w:val="none" w:sz="0" w:space="0" w:color="auto"/>
        <w:bottom w:val="none" w:sz="0" w:space="0" w:color="auto"/>
        <w:right w:val="none" w:sz="0" w:space="0" w:color="auto"/>
      </w:divBdr>
    </w:div>
    <w:div w:id="1337807535">
      <w:bodyDiv w:val="1"/>
      <w:marLeft w:val="0"/>
      <w:marRight w:val="0"/>
      <w:marTop w:val="0"/>
      <w:marBottom w:val="0"/>
      <w:divBdr>
        <w:top w:val="none" w:sz="0" w:space="0" w:color="auto"/>
        <w:left w:val="none" w:sz="0" w:space="0" w:color="auto"/>
        <w:bottom w:val="none" w:sz="0" w:space="0" w:color="auto"/>
        <w:right w:val="none" w:sz="0" w:space="0" w:color="auto"/>
      </w:divBdr>
    </w:div>
    <w:div w:id="1338002687">
      <w:bodyDiv w:val="1"/>
      <w:marLeft w:val="0"/>
      <w:marRight w:val="0"/>
      <w:marTop w:val="0"/>
      <w:marBottom w:val="0"/>
      <w:divBdr>
        <w:top w:val="none" w:sz="0" w:space="0" w:color="auto"/>
        <w:left w:val="none" w:sz="0" w:space="0" w:color="auto"/>
        <w:bottom w:val="none" w:sz="0" w:space="0" w:color="auto"/>
        <w:right w:val="none" w:sz="0" w:space="0" w:color="auto"/>
      </w:divBdr>
    </w:div>
    <w:div w:id="1338653663">
      <w:bodyDiv w:val="1"/>
      <w:marLeft w:val="0"/>
      <w:marRight w:val="0"/>
      <w:marTop w:val="0"/>
      <w:marBottom w:val="0"/>
      <w:divBdr>
        <w:top w:val="none" w:sz="0" w:space="0" w:color="auto"/>
        <w:left w:val="none" w:sz="0" w:space="0" w:color="auto"/>
        <w:bottom w:val="none" w:sz="0" w:space="0" w:color="auto"/>
        <w:right w:val="none" w:sz="0" w:space="0" w:color="auto"/>
      </w:divBdr>
    </w:div>
    <w:div w:id="1339384793">
      <w:bodyDiv w:val="1"/>
      <w:marLeft w:val="0"/>
      <w:marRight w:val="0"/>
      <w:marTop w:val="0"/>
      <w:marBottom w:val="0"/>
      <w:divBdr>
        <w:top w:val="none" w:sz="0" w:space="0" w:color="auto"/>
        <w:left w:val="none" w:sz="0" w:space="0" w:color="auto"/>
        <w:bottom w:val="none" w:sz="0" w:space="0" w:color="auto"/>
        <w:right w:val="none" w:sz="0" w:space="0" w:color="auto"/>
      </w:divBdr>
    </w:div>
    <w:div w:id="1339848364">
      <w:bodyDiv w:val="1"/>
      <w:marLeft w:val="0"/>
      <w:marRight w:val="0"/>
      <w:marTop w:val="0"/>
      <w:marBottom w:val="0"/>
      <w:divBdr>
        <w:top w:val="none" w:sz="0" w:space="0" w:color="auto"/>
        <w:left w:val="none" w:sz="0" w:space="0" w:color="auto"/>
        <w:bottom w:val="none" w:sz="0" w:space="0" w:color="auto"/>
        <w:right w:val="none" w:sz="0" w:space="0" w:color="auto"/>
      </w:divBdr>
    </w:div>
    <w:div w:id="1342390725">
      <w:bodyDiv w:val="1"/>
      <w:marLeft w:val="0"/>
      <w:marRight w:val="0"/>
      <w:marTop w:val="0"/>
      <w:marBottom w:val="0"/>
      <w:divBdr>
        <w:top w:val="none" w:sz="0" w:space="0" w:color="auto"/>
        <w:left w:val="none" w:sz="0" w:space="0" w:color="auto"/>
        <w:bottom w:val="none" w:sz="0" w:space="0" w:color="auto"/>
        <w:right w:val="none" w:sz="0" w:space="0" w:color="auto"/>
      </w:divBdr>
    </w:div>
    <w:div w:id="1342778997">
      <w:bodyDiv w:val="1"/>
      <w:marLeft w:val="0"/>
      <w:marRight w:val="0"/>
      <w:marTop w:val="0"/>
      <w:marBottom w:val="0"/>
      <w:divBdr>
        <w:top w:val="none" w:sz="0" w:space="0" w:color="auto"/>
        <w:left w:val="none" w:sz="0" w:space="0" w:color="auto"/>
        <w:bottom w:val="none" w:sz="0" w:space="0" w:color="auto"/>
        <w:right w:val="none" w:sz="0" w:space="0" w:color="auto"/>
      </w:divBdr>
    </w:div>
    <w:div w:id="1342851284">
      <w:bodyDiv w:val="1"/>
      <w:marLeft w:val="0"/>
      <w:marRight w:val="0"/>
      <w:marTop w:val="0"/>
      <w:marBottom w:val="0"/>
      <w:divBdr>
        <w:top w:val="none" w:sz="0" w:space="0" w:color="auto"/>
        <w:left w:val="none" w:sz="0" w:space="0" w:color="auto"/>
        <w:bottom w:val="none" w:sz="0" w:space="0" w:color="auto"/>
        <w:right w:val="none" w:sz="0" w:space="0" w:color="auto"/>
      </w:divBdr>
    </w:div>
    <w:div w:id="1343317576">
      <w:bodyDiv w:val="1"/>
      <w:marLeft w:val="0"/>
      <w:marRight w:val="0"/>
      <w:marTop w:val="0"/>
      <w:marBottom w:val="0"/>
      <w:divBdr>
        <w:top w:val="none" w:sz="0" w:space="0" w:color="auto"/>
        <w:left w:val="none" w:sz="0" w:space="0" w:color="auto"/>
        <w:bottom w:val="none" w:sz="0" w:space="0" w:color="auto"/>
        <w:right w:val="none" w:sz="0" w:space="0" w:color="auto"/>
      </w:divBdr>
    </w:div>
    <w:div w:id="1343508104">
      <w:bodyDiv w:val="1"/>
      <w:marLeft w:val="0"/>
      <w:marRight w:val="0"/>
      <w:marTop w:val="0"/>
      <w:marBottom w:val="0"/>
      <w:divBdr>
        <w:top w:val="none" w:sz="0" w:space="0" w:color="auto"/>
        <w:left w:val="none" w:sz="0" w:space="0" w:color="auto"/>
        <w:bottom w:val="none" w:sz="0" w:space="0" w:color="auto"/>
        <w:right w:val="none" w:sz="0" w:space="0" w:color="auto"/>
      </w:divBdr>
    </w:div>
    <w:div w:id="1344089575">
      <w:bodyDiv w:val="1"/>
      <w:marLeft w:val="0"/>
      <w:marRight w:val="0"/>
      <w:marTop w:val="0"/>
      <w:marBottom w:val="0"/>
      <w:divBdr>
        <w:top w:val="none" w:sz="0" w:space="0" w:color="auto"/>
        <w:left w:val="none" w:sz="0" w:space="0" w:color="auto"/>
        <w:bottom w:val="none" w:sz="0" w:space="0" w:color="auto"/>
        <w:right w:val="none" w:sz="0" w:space="0" w:color="auto"/>
      </w:divBdr>
    </w:div>
    <w:div w:id="1344091065">
      <w:bodyDiv w:val="1"/>
      <w:marLeft w:val="0"/>
      <w:marRight w:val="0"/>
      <w:marTop w:val="0"/>
      <w:marBottom w:val="0"/>
      <w:divBdr>
        <w:top w:val="none" w:sz="0" w:space="0" w:color="auto"/>
        <w:left w:val="none" w:sz="0" w:space="0" w:color="auto"/>
        <w:bottom w:val="none" w:sz="0" w:space="0" w:color="auto"/>
        <w:right w:val="none" w:sz="0" w:space="0" w:color="auto"/>
      </w:divBdr>
    </w:div>
    <w:div w:id="1344480369">
      <w:bodyDiv w:val="1"/>
      <w:marLeft w:val="0"/>
      <w:marRight w:val="0"/>
      <w:marTop w:val="0"/>
      <w:marBottom w:val="0"/>
      <w:divBdr>
        <w:top w:val="none" w:sz="0" w:space="0" w:color="auto"/>
        <w:left w:val="none" w:sz="0" w:space="0" w:color="auto"/>
        <w:bottom w:val="none" w:sz="0" w:space="0" w:color="auto"/>
        <w:right w:val="none" w:sz="0" w:space="0" w:color="auto"/>
      </w:divBdr>
    </w:div>
    <w:div w:id="1344552192">
      <w:bodyDiv w:val="1"/>
      <w:marLeft w:val="0"/>
      <w:marRight w:val="0"/>
      <w:marTop w:val="0"/>
      <w:marBottom w:val="0"/>
      <w:divBdr>
        <w:top w:val="none" w:sz="0" w:space="0" w:color="auto"/>
        <w:left w:val="none" w:sz="0" w:space="0" w:color="auto"/>
        <w:bottom w:val="none" w:sz="0" w:space="0" w:color="auto"/>
        <w:right w:val="none" w:sz="0" w:space="0" w:color="auto"/>
      </w:divBdr>
    </w:div>
    <w:div w:id="1344554205">
      <w:bodyDiv w:val="1"/>
      <w:marLeft w:val="0"/>
      <w:marRight w:val="0"/>
      <w:marTop w:val="0"/>
      <w:marBottom w:val="0"/>
      <w:divBdr>
        <w:top w:val="none" w:sz="0" w:space="0" w:color="auto"/>
        <w:left w:val="none" w:sz="0" w:space="0" w:color="auto"/>
        <w:bottom w:val="none" w:sz="0" w:space="0" w:color="auto"/>
        <w:right w:val="none" w:sz="0" w:space="0" w:color="auto"/>
      </w:divBdr>
    </w:div>
    <w:div w:id="1345202231">
      <w:bodyDiv w:val="1"/>
      <w:marLeft w:val="0"/>
      <w:marRight w:val="0"/>
      <w:marTop w:val="0"/>
      <w:marBottom w:val="0"/>
      <w:divBdr>
        <w:top w:val="none" w:sz="0" w:space="0" w:color="auto"/>
        <w:left w:val="none" w:sz="0" w:space="0" w:color="auto"/>
        <w:bottom w:val="none" w:sz="0" w:space="0" w:color="auto"/>
        <w:right w:val="none" w:sz="0" w:space="0" w:color="auto"/>
      </w:divBdr>
    </w:div>
    <w:div w:id="1345403787">
      <w:bodyDiv w:val="1"/>
      <w:marLeft w:val="0"/>
      <w:marRight w:val="0"/>
      <w:marTop w:val="0"/>
      <w:marBottom w:val="0"/>
      <w:divBdr>
        <w:top w:val="none" w:sz="0" w:space="0" w:color="auto"/>
        <w:left w:val="none" w:sz="0" w:space="0" w:color="auto"/>
        <w:bottom w:val="none" w:sz="0" w:space="0" w:color="auto"/>
        <w:right w:val="none" w:sz="0" w:space="0" w:color="auto"/>
      </w:divBdr>
      <w:divsChild>
        <w:div w:id="30964193">
          <w:marLeft w:val="480"/>
          <w:marRight w:val="0"/>
          <w:marTop w:val="0"/>
          <w:marBottom w:val="0"/>
          <w:divBdr>
            <w:top w:val="none" w:sz="0" w:space="0" w:color="auto"/>
            <w:left w:val="none" w:sz="0" w:space="0" w:color="auto"/>
            <w:bottom w:val="none" w:sz="0" w:space="0" w:color="auto"/>
            <w:right w:val="none" w:sz="0" w:space="0" w:color="auto"/>
          </w:divBdr>
        </w:div>
        <w:div w:id="1628243188">
          <w:marLeft w:val="480"/>
          <w:marRight w:val="0"/>
          <w:marTop w:val="0"/>
          <w:marBottom w:val="0"/>
          <w:divBdr>
            <w:top w:val="none" w:sz="0" w:space="0" w:color="auto"/>
            <w:left w:val="none" w:sz="0" w:space="0" w:color="auto"/>
            <w:bottom w:val="none" w:sz="0" w:space="0" w:color="auto"/>
            <w:right w:val="none" w:sz="0" w:space="0" w:color="auto"/>
          </w:divBdr>
        </w:div>
        <w:div w:id="176967306">
          <w:marLeft w:val="480"/>
          <w:marRight w:val="0"/>
          <w:marTop w:val="0"/>
          <w:marBottom w:val="0"/>
          <w:divBdr>
            <w:top w:val="none" w:sz="0" w:space="0" w:color="auto"/>
            <w:left w:val="none" w:sz="0" w:space="0" w:color="auto"/>
            <w:bottom w:val="none" w:sz="0" w:space="0" w:color="auto"/>
            <w:right w:val="none" w:sz="0" w:space="0" w:color="auto"/>
          </w:divBdr>
        </w:div>
        <w:div w:id="544024648">
          <w:marLeft w:val="480"/>
          <w:marRight w:val="0"/>
          <w:marTop w:val="0"/>
          <w:marBottom w:val="0"/>
          <w:divBdr>
            <w:top w:val="none" w:sz="0" w:space="0" w:color="auto"/>
            <w:left w:val="none" w:sz="0" w:space="0" w:color="auto"/>
            <w:bottom w:val="none" w:sz="0" w:space="0" w:color="auto"/>
            <w:right w:val="none" w:sz="0" w:space="0" w:color="auto"/>
          </w:divBdr>
        </w:div>
        <w:div w:id="1869491405">
          <w:marLeft w:val="480"/>
          <w:marRight w:val="0"/>
          <w:marTop w:val="0"/>
          <w:marBottom w:val="0"/>
          <w:divBdr>
            <w:top w:val="none" w:sz="0" w:space="0" w:color="auto"/>
            <w:left w:val="none" w:sz="0" w:space="0" w:color="auto"/>
            <w:bottom w:val="none" w:sz="0" w:space="0" w:color="auto"/>
            <w:right w:val="none" w:sz="0" w:space="0" w:color="auto"/>
          </w:divBdr>
        </w:div>
        <w:div w:id="1103501879">
          <w:marLeft w:val="480"/>
          <w:marRight w:val="0"/>
          <w:marTop w:val="0"/>
          <w:marBottom w:val="0"/>
          <w:divBdr>
            <w:top w:val="none" w:sz="0" w:space="0" w:color="auto"/>
            <w:left w:val="none" w:sz="0" w:space="0" w:color="auto"/>
            <w:bottom w:val="none" w:sz="0" w:space="0" w:color="auto"/>
            <w:right w:val="none" w:sz="0" w:space="0" w:color="auto"/>
          </w:divBdr>
        </w:div>
        <w:div w:id="889614982">
          <w:marLeft w:val="480"/>
          <w:marRight w:val="0"/>
          <w:marTop w:val="0"/>
          <w:marBottom w:val="0"/>
          <w:divBdr>
            <w:top w:val="none" w:sz="0" w:space="0" w:color="auto"/>
            <w:left w:val="none" w:sz="0" w:space="0" w:color="auto"/>
            <w:bottom w:val="none" w:sz="0" w:space="0" w:color="auto"/>
            <w:right w:val="none" w:sz="0" w:space="0" w:color="auto"/>
          </w:divBdr>
        </w:div>
        <w:div w:id="558905414">
          <w:marLeft w:val="480"/>
          <w:marRight w:val="0"/>
          <w:marTop w:val="0"/>
          <w:marBottom w:val="0"/>
          <w:divBdr>
            <w:top w:val="none" w:sz="0" w:space="0" w:color="auto"/>
            <w:left w:val="none" w:sz="0" w:space="0" w:color="auto"/>
            <w:bottom w:val="none" w:sz="0" w:space="0" w:color="auto"/>
            <w:right w:val="none" w:sz="0" w:space="0" w:color="auto"/>
          </w:divBdr>
        </w:div>
        <w:div w:id="1967080734">
          <w:marLeft w:val="480"/>
          <w:marRight w:val="0"/>
          <w:marTop w:val="0"/>
          <w:marBottom w:val="0"/>
          <w:divBdr>
            <w:top w:val="none" w:sz="0" w:space="0" w:color="auto"/>
            <w:left w:val="none" w:sz="0" w:space="0" w:color="auto"/>
            <w:bottom w:val="none" w:sz="0" w:space="0" w:color="auto"/>
            <w:right w:val="none" w:sz="0" w:space="0" w:color="auto"/>
          </w:divBdr>
        </w:div>
        <w:div w:id="557126735">
          <w:marLeft w:val="480"/>
          <w:marRight w:val="0"/>
          <w:marTop w:val="0"/>
          <w:marBottom w:val="0"/>
          <w:divBdr>
            <w:top w:val="none" w:sz="0" w:space="0" w:color="auto"/>
            <w:left w:val="none" w:sz="0" w:space="0" w:color="auto"/>
            <w:bottom w:val="none" w:sz="0" w:space="0" w:color="auto"/>
            <w:right w:val="none" w:sz="0" w:space="0" w:color="auto"/>
          </w:divBdr>
        </w:div>
        <w:div w:id="740980489">
          <w:marLeft w:val="480"/>
          <w:marRight w:val="0"/>
          <w:marTop w:val="0"/>
          <w:marBottom w:val="0"/>
          <w:divBdr>
            <w:top w:val="none" w:sz="0" w:space="0" w:color="auto"/>
            <w:left w:val="none" w:sz="0" w:space="0" w:color="auto"/>
            <w:bottom w:val="none" w:sz="0" w:space="0" w:color="auto"/>
            <w:right w:val="none" w:sz="0" w:space="0" w:color="auto"/>
          </w:divBdr>
        </w:div>
        <w:div w:id="808593553">
          <w:marLeft w:val="480"/>
          <w:marRight w:val="0"/>
          <w:marTop w:val="0"/>
          <w:marBottom w:val="0"/>
          <w:divBdr>
            <w:top w:val="none" w:sz="0" w:space="0" w:color="auto"/>
            <w:left w:val="none" w:sz="0" w:space="0" w:color="auto"/>
            <w:bottom w:val="none" w:sz="0" w:space="0" w:color="auto"/>
            <w:right w:val="none" w:sz="0" w:space="0" w:color="auto"/>
          </w:divBdr>
        </w:div>
        <w:div w:id="1623657509">
          <w:marLeft w:val="480"/>
          <w:marRight w:val="0"/>
          <w:marTop w:val="0"/>
          <w:marBottom w:val="0"/>
          <w:divBdr>
            <w:top w:val="none" w:sz="0" w:space="0" w:color="auto"/>
            <w:left w:val="none" w:sz="0" w:space="0" w:color="auto"/>
            <w:bottom w:val="none" w:sz="0" w:space="0" w:color="auto"/>
            <w:right w:val="none" w:sz="0" w:space="0" w:color="auto"/>
          </w:divBdr>
        </w:div>
        <w:div w:id="1809591705">
          <w:marLeft w:val="480"/>
          <w:marRight w:val="0"/>
          <w:marTop w:val="0"/>
          <w:marBottom w:val="0"/>
          <w:divBdr>
            <w:top w:val="none" w:sz="0" w:space="0" w:color="auto"/>
            <w:left w:val="none" w:sz="0" w:space="0" w:color="auto"/>
            <w:bottom w:val="none" w:sz="0" w:space="0" w:color="auto"/>
            <w:right w:val="none" w:sz="0" w:space="0" w:color="auto"/>
          </w:divBdr>
        </w:div>
        <w:div w:id="1459179488">
          <w:marLeft w:val="480"/>
          <w:marRight w:val="0"/>
          <w:marTop w:val="0"/>
          <w:marBottom w:val="0"/>
          <w:divBdr>
            <w:top w:val="none" w:sz="0" w:space="0" w:color="auto"/>
            <w:left w:val="none" w:sz="0" w:space="0" w:color="auto"/>
            <w:bottom w:val="none" w:sz="0" w:space="0" w:color="auto"/>
            <w:right w:val="none" w:sz="0" w:space="0" w:color="auto"/>
          </w:divBdr>
        </w:div>
        <w:div w:id="1683240729">
          <w:marLeft w:val="480"/>
          <w:marRight w:val="0"/>
          <w:marTop w:val="0"/>
          <w:marBottom w:val="0"/>
          <w:divBdr>
            <w:top w:val="none" w:sz="0" w:space="0" w:color="auto"/>
            <w:left w:val="none" w:sz="0" w:space="0" w:color="auto"/>
            <w:bottom w:val="none" w:sz="0" w:space="0" w:color="auto"/>
            <w:right w:val="none" w:sz="0" w:space="0" w:color="auto"/>
          </w:divBdr>
        </w:div>
        <w:div w:id="1434862720">
          <w:marLeft w:val="480"/>
          <w:marRight w:val="0"/>
          <w:marTop w:val="0"/>
          <w:marBottom w:val="0"/>
          <w:divBdr>
            <w:top w:val="none" w:sz="0" w:space="0" w:color="auto"/>
            <w:left w:val="none" w:sz="0" w:space="0" w:color="auto"/>
            <w:bottom w:val="none" w:sz="0" w:space="0" w:color="auto"/>
            <w:right w:val="none" w:sz="0" w:space="0" w:color="auto"/>
          </w:divBdr>
        </w:div>
        <w:div w:id="77411567">
          <w:marLeft w:val="480"/>
          <w:marRight w:val="0"/>
          <w:marTop w:val="0"/>
          <w:marBottom w:val="0"/>
          <w:divBdr>
            <w:top w:val="none" w:sz="0" w:space="0" w:color="auto"/>
            <w:left w:val="none" w:sz="0" w:space="0" w:color="auto"/>
            <w:bottom w:val="none" w:sz="0" w:space="0" w:color="auto"/>
            <w:right w:val="none" w:sz="0" w:space="0" w:color="auto"/>
          </w:divBdr>
        </w:div>
        <w:div w:id="1259875583">
          <w:marLeft w:val="480"/>
          <w:marRight w:val="0"/>
          <w:marTop w:val="0"/>
          <w:marBottom w:val="0"/>
          <w:divBdr>
            <w:top w:val="none" w:sz="0" w:space="0" w:color="auto"/>
            <w:left w:val="none" w:sz="0" w:space="0" w:color="auto"/>
            <w:bottom w:val="none" w:sz="0" w:space="0" w:color="auto"/>
            <w:right w:val="none" w:sz="0" w:space="0" w:color="auto"/>
          </w:divBdr>
        </w:div>
        <w:div w:id="1053313176">
          <w:marLeft w:val="480"/>
          <w:marRight w:val="0"/>
          <w:marTop w:val="0"/>
          <w:marBottom w:val="0"/>
          <w:divBdr>
            <w:top w:val="none" w:sz="0" w:space="0" w:color="auto"/>
            <w:left w:val="none" w:sz="0" w:space="0" w:color="auto"/>
            <w:bottom w:val="none" w:sz="0" w:space="0" w:color="auto"/>
            <w:right w:val="none" w:sz="0" w:space="0" w:color="auto"/>
          </w:divBdr>
        </w:div>
        <w:div w:id="2095470310">
          <w:marLeft w:val="480"/>
          <w:marRight w:val="0"/>
          <w:marTop w:val="0"/>
          <w:marBottom w:val="0"/>
          <w:divBdr>
            <w:top w:val="none" w:sz="0" w:space="0" w:color="auto"/>
            <w:left w:val="none" w:sz="0" w:space="0" w:color="auto"/>
            <w:bottom w:val="none" w:sz="0" w:space="0" w:color="auto"/>
            <w:right w:val="none" w:sz="0" w:space="0" w:color="auto"/>
          </w:divBdr>
        </w:div>
        <w:div w:id="1778404877">
          <w:marLeft w:val="480"/>
          <w:marRight w:val="0"/>
          <w:marTop w:val="0"/>
          <w:marBottom w:val="0"/>
          <w:divBdr>
            <w:top w:val="none" w:sz="0" w:space="0" w:color="auto"/>
            <w:left w:val="none" w:sz="0" w:space="0" w:color="auto"/>
            <w:bottom w:val="none" w:sz="0" w:space="0" w:color="auto"/>
            <w:right w:val="none" w:sz="0" w:space="0" w:color="auto"/>
          </w:divBdr>
        </w:div>
        <w:div w:id="1489051573">
          <w:marLeft w:val="480"/>
          <w:marRight w:val="0"/>
          <w:marTop w:val="0"/>
          <w:marBottom w:val="0"/>
          <w:divBdr>
            <w:top w:val="none" w:sz="0" w:space="0" w:color="auto"/>
            <w:left w:val="none" w:sz="0" w:space="0" w:color="auto"/>
            <w:bottom w:val="none" w:sz="0" w:space="0" w:color="auto"/>
            <w:right w:val="none" w:sz="0" w:space="0" w:color="auto"/>
          </w:divBdr>
        </w:div>
        <w:div w:id="2066491542">
          <w:marLeft w:val="480"/>
          <w:marRight w:val="0"/>
          <w:marTop w:val="0"/>
          <w:marBottom w:val="0"/>
          <w:divBdr>
            <w:top w:val="none" w:sz="0" w:space="0" w:color="auto"/>
            <w:left w:val="none" w:sz="0" w:space="0" w:color="auto"/>
            <w:bottom w:val="none" w:sz="0" w:space="0" w:color="auto"/>
            <w:right w:val="none" w:sz="0" w:space="0" w:color="auto"/>
          </w:divBdr>
        </w:div>
        <w:div w:id="662665207">
          <w:marLeft w:val="480"/>
          <w:marRight w:val="0"/>
          <w:marTop w:val="0"/>
          <w:marBottom w:val="0"/>
          <w:divBdr>
            <w:top w:val="none" w:sz="0" w:space="0" w:color="auto"/>
            <w:left w:val="none" w:sz="0" w:space="0" w:color="auto"/>
            <w:bottom w:val="none" w:sz="0" w:space="0" w:color="auto"/>
            <w:right w:val="none" w:sz="0" w:space="0" w:color="auto"/>
          </w:divBdr>
        </w:div>
        <w:div w:id="2083597241">
          <w:marLeft w:val="480"/>
          <w:marRight w:val="0"/>
          <w:marTop w:val="0"/>
          <w:marBottom w:val="0"/>
          <w:divBdr>
            <w:top w:val="none" w:sz="0" w:space="0" w:color="auto"/>
            <w:left w:val="none" w:sz="0" w:space="0" w:color="auto"/>
            <w:bottom w:val="none" w:sz="0" w:space="0" w:color="auto"/>
            <w:right w:val="none" w:sz="0" w:space="0" w:color="auto"/>
          </w:divBdr>
        </w:div>
        <w:div w:id="1966885481">
          <w:marLeft w:val="480"/>
          <w:marRight w:val="0"/>
          <w:marTop w:val="0"/>
          <w:marBottom w:val="0"/>
          <w:divBdr>
            <w:top w:val="none" w:sz="0" w:space="0" w:color="auto"/>
            <w:left w:val="none" w:sz="0" w:space="0" w:color="auto"/>
            <w:bottom w:val="none" w:sz="0" w:space="0" w:color="auto"/>
            <w:right w:val="none" w:sz="0" w:space="0" w:color="auto"/>
          </w:divBdr>
        </w:div>
        <w:div w:id="846555409">
          <w:marLeft w:val="480"/>
          <w:marRight w:val="0"/>
          <w:marTop w:val="0"/>
          <w:marBottom w:val="0"/>
          <w:divBdr>
            <w:top w:val="none" w:sz="0" w:space="0" w:color="auto"/>
            <w:left w:val="none" w:sz="0" w:space="0" w:color="auto"/>
            <w:bottom w:val="none" w:sz="0" w:space="0" w:color="auto"/>
            <w:right w:val="none" w:sz="0" w:space="0" w:color="auto"/>
          </w:divBdr>
        </w:div>
        <w:div w:id="1418479389">
          <w:marLeft w:val="480"/>
          <w:marRight w:val="0"/>
          <w:marTop w:val="0"/>
          <w:marBottom w:val="0"/>
          <w:divBdr>
            <w:top w:val="none" w:sz="0" w:space="0" w:color="auto"/>
            <w:left w:val="none" w:sz="0" w:space="0" w:color="auto"/>
            <w:bottom w:val="none" w:sz="0" w:space="0" w:color="auto"/>
            <w:right w:val="none" w:sz="0" w:space="0" w:color="auto"/>
          </w:divBdr>
        </w:div>
      </w:divsChild>
    </w:div>
    <w:div w:id="1345932997">
      <w:bodyDiv w:val="1"/>
      <w:marLeft w:val="0"/>
      <w:marRight w:val="0"/>
      <w:marTop w:val="0"/>
      <w:marBottom w:val="0"/>
      <w:divBdr>
        <w:top w:val="none" w:sz="0" w:space="0" w:color="auto"/>
        <w:left w:val="none" w:sz="0" w:space="0" w:color="auto"/>
        <w:bottom w:val="none" w:sz="0" w:space="0" w:color="auto"/>
        <w:right w:val="none" w:sz="0" w:space="0" w:color="auto"/>
      </w:divBdr>
    </w:div>
    <w:div w:id="1346663429">
      <w:bodyDiv w:val="1"/>
      <w:marLeft w:val="0"/>
      <w:marRight w:val="0"/>
      <w:marTop w:val="0"/>
      <w:marBottom w:val="0"/>
      <w:divBdr>
        <w:top w:val="none" w:sz="0" w:space="0" w:color="auto"/>
        <w:left w:val="none" w:sz="0" w:space="0" w:color="auto"/>
        <w:bottom w:val="none" w:sz="0" w:space="0" w:color="auto"/>
        <w:right w:val="none" w:sz="0" w:space="0" w:color="auto"/>
      </w:divBdr>
    </w:div>
    <w:div w:id="1347632720">
      <w:bodyDiv w:val="1"/>
      <w:marLeft w:val="0"/>
      <w:marRight w:val="0"/>
      <w:marTop w:val="0"/>
      <w:marBottom w:val="0"/>
      <w:divBdr>
        <w:top w:val="none" w:sz="0" w:space="0" w:color="auto"/>
        <w:left w:val="none" w:sz="0" w:space="0" w:color="auto"/>
        <w:bottom w:val="none" w:sz="0" w:space="0" w:color="auto"/>
        <w:right w:val="none" w:sz="0" w:space="0" w:color="auto"/>
      </w:divBdr>
    </w:div>
    <w:div w:id="1347825218">
      <w:bodyDiv w:val="1"/>
      <w:marLeft w:val="0"/>
      <w:marRight w:val="0"/>
      <w:marTop w:val="0"/>
      <w:marBottom w:val="0"/>
      <w:divBdr>
        <w:top w:val="none" w:sz="0" w:space="0" w:color="auto"/>
        <w:left w:val="none" w:sz="0" w:space="0" w:color="auto"/>
        <w:bottom w:val="none" w:sz="0" w:space="0" w:color="auto"/>
        <w:right w:val="none" w:sz="0" w:space="0" w:color="auto"/>
      </w:divBdr>
    </w:div>
    <w:div w:id="1348168753">
      <w:bodyDiv w:val="1"/>
      <w:marLeft w:val="0"/>
      <w:marRight w:val="0"/>
      <w:marTop w:val="0"/>
      <w:marBottom w:val="0"/>
      <w:divBdr>
        <w:top w:val="none" w:sz="0" w:space="0" w:color="auto"/>
        <w:left w:val="none" w:sz="0" w:space="0" w:color="auto"/>
        <w:bottom w:val="none" w:sz="0" w:space="0" w:color="auto"/>
        <w:right w:val="none" w:sz="0" w:space="0" w:color="auto"/>
      </w:divBdr>
    </w:div>
    <w:div w:id="1348630601">
      <w:bodyDiv w:val="1"/>
      <w:marLeft w:val="0"/>
      <w:marRight w:val="0"/>
      <w:marTop w:val="0"/>
      <w:marBottom w:val="0"/>
      <w:divBdr>
        <w:top w:val="none" w:sz="0" w:space="0" w:color="auto"/>
        <w:left w:val="none" w:sz="0" w:space="0" w:color="auto"/>
        <w:bottom w:val="none" w:sz="0" w:space="0" w:color="auto"/>
        <w:right w:val="none" w:sz="0" w:space="0" w:color="auto"/>
      </w:divBdr>
    </w:div>
    <w:div w:id="1348798474">
      <w:bodyDiv w:val="1"/>
      <w:marLeft w:val="0"/>
      <w:marRight w:val="0"/>
      <w:marTop w:val="0"/>
      <w:marBottom w:val="0"/>
      <w:divBdr>
        <w:top w:val="none" w:sz="0" w:space="0" w:color="auto"/>
        <w:left w:val="none" w:sz="0" w:space="0" w:color="auto"/>
        <w:bottom w:val="none" w:sz="0" w:space="0" w:color="auto"/>
        <w:right w:val="none" w:sz="0" w:space="0" w:color="auto"/>
      </w:divBdr>
    </w:div>
    <w:div w:id="1348870179">
      <w:bodyDiv w:val="1"/>
      <w:marLeft w:val="0"/>
      <w:marRight w:val="0"/>
      <w:marTop w:val="0"/>
      <w:marBottom w:val="0"/>
      <w:divBdr>
        <w:top w:val="none" w:sz="0" w:space="0" w:color="auto"/>
        <w:left w:val="none" w:sz="0" w:space="0" w:color="auto"/>
        <w:bottom w:val="none" w:sz="0" w:space="0" w:color="auto"/>
        <w:right w:val="none" w:sz="0" w:space="0" w:color="auto"/>
      </w:divBdr>
    </w:div>
    <w:div w:id="1349134268">
      <w:bodyDiv w:val="1"/>
      <w:marLeft w:val="0"/>
      <w:marRight w:val="0"/>
      <w:marTop w:val="0"/>
      <w:marBottom w:val="0"/>
      <w:divBdr>
        <w:top w:val="none" w:sz="0" w:space="0" w:color="auto"/>
        <w:left w:val="none" w:sz="0" w:space="0" w:color="auto"/>
        <w:bottom w:val="none" w:sz="0" w:space="0" w:color="auto"/>
        <w:right w:val="none" w:sz="0" w:space="0" w:color="auto"/>
      </w:divBdr>
    </w:div>
    <w:div w:id="1349210168">
      <w:bodyDiv w:val="1"/>
      <w:marLeft w:val="0"/>
      <w:marRight w:val="0"/>
      <w:marTop w:val="0"/>
      <w:marBottom w:val="0"/>
      <w:divBdr>
        <w:top w:val="none" w:sz="0" w:space="0" w:color="auto"/>
        <w:left w:val="none" w:sz="0" w:space="0" w:color="auto"/>
        <w:bottom w:val="none" w:sz="0" w:space="0" w:color="auto"/>
        <w:right w:val="none" w:sz="0" w:space="0" w:color="auto"/>
      </w:divBdr>
    </w:div>
    <w:div w:id="1349521404">
      <w:bodyDiv w:val="1"/>
      <w:marLeft w:val="0"/>
      <w:marRight w:val="0"/>
      <w:marTop w:val="0"/>
      <w:marBottom w:val="0"/>
      <w:divBdr>
        <w:top w:val="none" w:sz="0" w:space="0" w:color="auto"/>
        <w:left w:val="none" w:sz="0" w:space="0" w:color="auto"/>
        <w:bottom w:val="none" w:sz="0" w:space="0" w:color="auto"/>
        <w:right w:val="none" w:sz="0" w:space="0" w:color="auto"/>
      </w:divBdr>
    </w:div>
    <w:div w:id="1349597783">
      <w:bodyDiv w:val="1"/>
      <w:marLeft w:val="0"/>
      <w:marRight w:val="0"/>
      <w:marTop w:val="0"/>
      <w:marBottom w:val="0"/>
      <w:divBdr>
        <w:top w:val="none" w:sz="0" w:space="0" w:color="auto"/>
        <w:left w:val="none" w:sz="0" w:space="0" w:color="auto"/>
        <w:bottom w:val="none" w:sz="0" w:space="0" w:color="auto"/>
        <w:right w:val="none" w:sz="0" w:space="0" w:color="auto"/>
      </w:divBdr>
    </w:div>
    <w:div w:id="1349675892">
      <w:bodyDiv w:val="1"/>
      <w:marLeft w:val="0"/>
      <w:marRight w:val="0"/>
      <w:marTop w:val="0"/>
      <w:marBottom w:val="0"/>
      <w:divBdr>
        <w:top w:val="none" w:sz="0" w:space="0" w:color="auto"/>
        <w:left w:val="none" w:sz="0" w:space="0" w:color="auto"/>
        <w:bottom w:val="none" w:sz="0" w:space="0" w:color="auto"/>
        <w:right w:val="none" w:sz="0" w:space="0" w:color="auto"/>
      </w:divBdr>
    </w:div>
    <w:div w:id="1349871436">
      <w:bodyDiv w:val="1"/>
      <w:marLeft w:val="0"/>
      <w:marRight w:val="0"/>
      <w:marTop w:val="0"/>
      <w:marBottom w:val="0"/>
      <w:divBdr>
        <w:top w:val="none" w:sz="0" w:space="0" w:color="auto"/>
        <w:left w:val="none" w:sz="0" w:space="0" w:color="auto"/>
        <w:bottom w:val="none" w:sz="0" w:space="0" w:color="auto"/>
        <w:right w:val="none" w:sz="0" w:space="0" w:color="auto"/>
      </w:divBdr>
    </w:div>
    <w:div w:id="1350446137">
      <w:bodyDiv w:val="1"/>
      <w:marLeft w:val="0"/>
      <w:marRight w:val="0"/>
      <w:marTop w:val="0"/>
      <w:marBottom w:val="0"/>
      <w:divBdr>
        <w:top w:val="none" w:sz="0" w:space="0" w:color="auto"/>
        <w:left w:val="none" w:sz="0" w:space="0" w:color="auto"/>
        <w:bottom w:val="none" w:sz="0" w:space="0" w:color="auto"/>
        <w:right w:val="none" w:sz="0" w:space="0" w:color="auto"/>
      </w:divBdr>
    </w:div>
    <w:div w:id="1350524584">
      <w:bodyDiv w:val="1"/>
      <w:marLeft w:val="0"/>
      <w:marRight w:val="0"/>
      <w:marTop w:val="0"/>
      <w:marBottom w:val="0"/>
      <w:divBdr>
        <w:top w:val="none" w:sz="0" w:space="0" w:color="auto"/>
        <w:left w:val="none" w:sz="0" w:space="0" w:color="auto"/>
        <w:bottom w:val="none" w:sz="0" w:space="0" w:color="auto"/>
        <w:right w:val="none" w:sz="0" w:space="0" w:color="auto"/>
      </w:divBdr>
    </w:div>
    <w:div w:id="1350529424">
      <w:bodyDiv w:val="1"/>
      <w:marLeft w:val="0"/>
      <w:marRight w:val="0"/>
      <w:marTop w:val="0"/>
      <w:marBottom w:val="0"/>
      <w:divBdr>
        <w:top w:val="none" w:sz="0" w:space="0" w:color="auto"/>
        <w:left w:val="none" w:sz="0" w:space="0" w:color="auto"/>
        <w:bottom w:val="none" w:sz="0" w:space="0" w:color="auto"/>
        <w:right w:val="none" w:sz="0" w:space="0" w:color="auto"/>
      </w:divBdr>
    </w:div>
    <w:div w:id="1350646491">
      <w:bodyDiv w:val="1"/>
      <w:marLeft w:val="0"/>
      <w:marRight w:val="0"/>
      <w:marTop w:val="0"/>
      <w:marBottom w:val="0"/>
      <w:divBdr>
        <w:top w:val="none" w:sz="0" w:space="0" w:color="auto"/>
        <w:left w:val="none" w:sz="0" w:space="0" w:color="auto"/>
        <w:bottom w:val="none" w:sz="0" w:space="0" w:color="auto"/>
        <w:right w:val="none" w:sz="0" w:space="0" w:color="auto"/>
      </w:divBdr>
    </w:div>
    <w:div w:id="1352607767">
      <w:bodyDiv w:val="1"/>
      <w:marLeft w:val="0"/>
      <w:marRight w:val="0"/>
      <w:marTop w:val="0"/>
      <w:marBottom w:val="0"/>
      <w:divBdr>
        <w:top w:val="none" w:sz="0" w:space="0" w:color="auto"/>
        <w:left w:val="none" w:sz="0" w:space="0" w:color="auto"/>
        <w:bottom w:val="none" w:sz="0" w:space="0" w:color="auto"/>
        <w:right w:val="none" w:sz="0" w:space="0" w:color="auto"/>
      </w:divBdr>
    </w:div>
    <w:div w:id="1352876548">
      <w:bodyDiv w:val="1"/>
      <w:marLeft w:val="0"/>
      <w:marRight w:val="0"/>
      <w:marTop w:val="0"/>
      <w:marBottom w:val="0"/>
      <w:divBdr>
        <w:top w:val="none" w:sz="0" w:space="0" w:color="auto"/>
        <w:left w:val="none" w:sz="0" w:space="0" w:color="auto"/>
        <w:bottom w:val="none" w:sz="0" w:space="0" w:color="auto"/>
        <w:right w:val="none" w:sz="0" w:space="0" w:color="auto"/>
      </w:divBdr>
    </w:div>
    <w:div w:id="1353409656">
      <w:bodyDiv w:val="1"/>
      <w:marLeft w:val="0"/>
      <w:marRight w:val="0"/>
      <w:marTop w:val="0"/>
      <w:marBottom w:val="0"/>
      <w:divBdr>
        <w:top w:val="none" w:sz="0" w:space="0" w:color="auto"/>
        <w:left w:val="none" w:sz="0" w:space="0" w:color="auto"/>
        <w:bottom w:val="none" w:sz="0" w:space="0" w:color="auto"/>
        <w:right w:val="none" w:sz="0" w:space="0" w:color="auto"/>
      </w:divBdr>
    </w:div>
    <w:div w:id="1353410334">
      <w:bodyDiv w:val="1"/>
      <w:marLeft w:val="0"/>
      <w:marRight w:val="0"/>
      <w:marTop w:val="0"/>
      <w:marBottom w:val="0"/>
      <w:divBdr>
        <w:top w:val="none" w:sz="0" w:space="0" w:color="auto"/>
        <w:left w:val="none" w:sz="0" w:space="0" w:color="auto"/>
        <w:bottom w:val="none" w:sz="0" w:space="0" w:color="auto"/>
        <w:right w:val="none" w:sz="0" w:space="0" w:color="auto"/>
      </w:divBdr>
    </w:div>
    <w:div w:id="1353647667">
      <w:bodyDiv w:val="1"/>
      <w:marLeft w:val="0"/>
      <w:marRight w:val="0"/>
      <w:marTop w:val="0"/>
      <w:marBottom w:val="0"/>
      <w:divBdr>
        <w:top w:val="none" w:sz="0" w:space="0" w:color="auto"/>
        <w:left w:val="none" w:sz="0" w:space="0" w:color="auto"/>
        <w:bottom w:val="none" w:sz="0" w:space="0" w:color="auto"/>
        <w:right w:val="none" w:sz="0" w:space="0" w:color="auto"/>
      </w:divBdr>
    </w:div>
    <w:div w:id="1354453337">
      <w:bodyDiv w:val="1"/>
      <w:marLeft w:val="0"/>
      <w:marRight w:val="0"/>
      <w:marTop w:val="0"/>
      <w:marBottom w:val="0"/>
      <w:divBdr>
        <w:top w:val="none" w:sz="0" w:space="0" w:color="auto"/>
        <w:left w:val="none" w:sz="0" w:space="0" w:color="auto"/>
        <w:bottom w:val="none" w:sz="0" w:space="0" w:color="auto"/>
        <w:right w:val="none" w:sz="0" w:space="0" w:color="auto"/>
      </w:divBdr>
    </w:div>
    <w:div w:id="1354764318">
      <w:bodyDiv w:val="1"/>
      <w:marLeft w:val="0"/>
      <w:marRight w:val="0"/>
      <w:marTop w:val="0"/>
      <w:marBottom w:val="0"/>
      <w:divBdr>
        <w:top w:val="none" w:sz="0" w:space="0" w:color="auto"/>
        <w:left w:val="none" w:sz="0" w:space="0" w:color="auto"/>
        <w:bottom w:val="none" w:sz="0" w:space="0" w:color="auto"/>
        <w:right w:val="none" w:sz="0" w:space="0" w:color="auto"/>
      </w:divBdr>
    </w:div>
    <w:div w:id="1355419514">
      <w:bodyDiv w:val="1"/>
      <w:marLeft w:val="0"/>
      <w:marRight w:val="0"/>
      <w:marTop w:val="0"/>
      <w:marBottom w:val="0"/>
      <w:divBdr>
        <w:top w:val="none" w:sz="0" w:space="0" w:color="auto"/>
        <w:left w:val="none" w:sz="0" w:space="0" w:color="auto"/>
        <w:bottom w:val="none" w:sz="0" w:space="0" w:color="auto"/>
        <w:right w:val="none" w:sz="0" w:space="0" w:color="auto"/>
      </w:divBdr>
    </w:div>
    <w:div w:id="1355574503">
      <w:bodyDiv w:val="1"/>
      <w:marLeft w:val="0"/>
      <w:marRight w:val="0"/>
      <w:marTop w:val="0"/>
      <w:marBottom w:val="0"/>
      <w:divBdr>
        <w:top w:val="none" w:sz="0" w:space="0" w:color="auto"/>
        <w:left w:val="none" w:sz="0" w:space="0" w:color="auto"/>
        <w:bottom w:val="none" w:sz="0" w:space="0" w:color="auto"/>
        <w:right w:val="none" w:sz="0" w:space="0" w:color="auto"/>
      </w:divBdr>
    </w:div>
    <w:div w:id="1355809901">
      <w:bodyDiv w:val="1"/>
      <w:marLeft w:val="0"/>
      <w:marRight w:val="0"/>
      <w:marTop w:val="0"/>
      <w:marBottom w:val="0"/>
      <w:divBdr>
        <w:top w:val="none" w:sz="0" w:space="0" w:color="auto"/>
        <w:left w:val="none" w:sz="0" w:space="0" w:color="auto"/>
        <w:bottom w:val="none" w:sz="0" w:space="0" w:color="auto"/>
        <w:right w:val="none" w:sz="0" w:space="0" w:color="auto"/>
      </w:divBdr>
    </w:div>
    <w:div w:id="1355886534">
      <w:bodyDiv w:val="1"/>
      <w:marLeft w:val="0"/>
      <w:marRight w:val="0"/>
      <w:marTop w:val="0"/>
      <w:marBottom w:val="0"/>
      <w:divBdr>
        <w:top w:val="none" w:sz="0" w:space="0" w:color="auto"/>
        <w:left w:val="none" w:sz="0" w:space="0" w:color="auto"/>
        <w:bottom w:val="none" w:sz="0" w:space="0" w:color="auto"/>
        <w:right w:val="none" w:sz="0" w:space="0" w:color="auto"/>
      </w:divBdr>
    </w:div>
    <w:div w:id="1356424846">
      <w:bodyDiv w:val="1"/>
      <w:marLeft w:val="0"/>
      <w:marRight w:val="0"/>
      <w:marTop w:val="0"/>
      <w:marBottom w:val="0"/>
      <w:divBdr>
        <w:top w:val="none" w:sz="0" w:space="0" w:color="auto"/>
        <w:left w:val="none" w:sz="0" w:space="0" w:color="auto"/>
        <w:bottom w:val="none" w:sz="0" w:space="0" w:color="auto"/>
        <w:right w:val="none" w:sz="0" w:space="0" w:color="auto"/>
      </w:divBdr>
    </w:div>
    <w:div w:id="1356881433">
      <w:bodyDiv w:val="1"/>
      <w:marLeft w:val="0"/>
      <w:marRight w:val="0"/>
      <w:marTop w:val="0"/>
      <w:marBottom w:val="0"/>
      <w:divBdr>
        <w:top w:val="none" w:sz="0" w:space="0" w:color="auto"/>
        <w:left w:val="none" w:sz="0" w:space="0" w:color="auto"/>
        <w:bottom w:val="none" w:sz="0" w:space="0" w:color="auto"/>
        <w:right w:val="none" w:sz="0" w:space="0" w:color="auto"/>
      </w:divBdr>
    </w:div>
    <w:div w:id="1357466008">
      <w:bodyDiv w:val="1"/>
      <w:marLeft w:val="0"/>
      <w:marRight w:val="0"/>
      <w:marTop w:val="0"/>
      <w:marBottom w:val="0"/>
      <w:divBdr>
        <w:top w:val="none" w:sz="0" w:space="0" w:color="auto"/>
        <w:left w:val="none" w:sz="0" w:space="0" w:color="auto"/>
        <w:bottom w:val="none" w:sz="0" w:space="0" w:color="auto"/>
        <w:right w:val="none" w:sz="0" w:space="0" w:color="auto"/>
      </w:divBdr>
    </w:div>
    <w:div w:id="1358460198">
      <w:bodyDiv w:val="1"/>
      <w:marLeft w:val="0"/>
      <w:marRight w:val="0"/>
      <w:marTop w:val="0"/>
      <w:marBottom w:val="0"/>
      <w:divBdr>
        <w:top w:val="none" w:sz="0" w:space="0" w:color="auto"/>
        <w:left w:val="none" w:sz="0" w:space="0" w:color="auto"/>
        <w:bottom w:val="none" w:sz="0" w:space="0" w:color="auto"/>
        <w:right w:val="none" w:sz="0" w:space="0" w:color="auto"/>
      </w:divBdr>
    </w:div>
    <w:div w:id="1358656089">
      <w:bodyDiv w:val="1"/>
      <w:marLeft w:val="0"/>
      <w:marRight w:val="0"/>
      <w:marTop w:val="0"/>
      <w:marBottom w:val="0"/>
      <w:divBdr>
        <w:top w:val="none" w:sz="0" w:space="0" w:color="auto"/>
        <w:left w:val="none" w:sz="0" w:space="0" w:color="auto"/>
        <w:bottom w:val="none" w:sz="0" w:space="0" w:color="auto"/>
        <w:right w:val="none" w:sz="0" w:space="0" w:color="auto"/>
      </w:divBdr>
    </w:div>
    <w:div w:id="1358696134">
      <w:bodyDiv w:val="1"/>
      <w:marLeft w:val="0"/>
      <w:marRight w:val="0"/>
      <w:marTop w:val="0"/>
      <w:marBottom w:val="0"/>
      <w:divBdr>
        <w:top w:val="none" w:sz="0" w:space="0" w:color="auto"/>
        <w:left w:val="none" w:sz="0" w:space="0" w:color="auto"/>
        <w:bottom w:val="none" w:sz="0" w:space="0" w:color="auto"/>
        <w:right w:val="none" w:sz="0" w:space="0" w:color="auto"/>
      </w:divBdr>
    </w:div>
    <w:div w:id="1359351616">
      <w:bodyDiv w:val="1"/>
      <w:marLeft w:val="0"/>
      <w:marRight w:val="0"/>
      <w:marTop w:val="0"/>
      <w:marBottom w:val="0"/>
      <w:divBdr>
        <w:top w:val="none" w:sz="0" w:space="0" w:color="auto"/>
        <w:left w:val="none" w:sz="0" w:space="0" w:color="auto"/>
        <w:bottom w:val="none" w:sz="0" w:space="0" w:color="auto"/>
        <w:right w:val="none" w:sz="0" w:space="0" w:color="auto"/>
      </w:divBdr>
    </w:div>
    <w:div w:id="1359355953">
      <w:bodyDiv w:val="1"/>
      <w:marLeft w:val="0"/>
      <w:marRight w:val="0"/>
      <w:marTop w:val="0"/>
      <w:marBottom w:val="0"/>
      <w:divBdr>
        <w:top w:val="none" w:sz="0" w:space="0" w:color="auto"/>
        <w:left w:val="none" w:sz="0" w:space="0" w:color="auto"/>
        <w:bottom w:val="none" w:sz="0" w:space="0" w:color="auto"/>
        <w:right w:val="none" w:sz="0" w:space="0" w:color="auto"/>
      </w:divBdr>
    </w:div>
    <w:div w:id="1359744878">
      <w:bodyDiv w:val="1"/>
      <w:marLeft w:val="0"/>
      <w:marRight w:val="0"/>
      <w:marTop w:val="0"/>
      <w:marBottom w:val="0"/>
      <w:divBdr>
        <w:top w:val="none" w:sz="0" w:space="0" w:color="auto"/>
        <w:left w:val="none" w:sz="0" w:space="0" w:color="auto"/>
        <w:bottom w:val="none" w:sz="0" w:space="0" w:color="auto"/>
        <w:right w:val="none" w:sz="0" w:space="0" w:color="auto"/>
      </w:divBdr>
    </w:div>
    <w:div w:id="1359813553">
      <w:bodyDiv w:val="1"/>
      <w:marLeft w:val="0"/>
      <w:marRight w:val="0"/>
      <w:marTop w:val="0"/>
      <w:marBottom w:val="0"/>
      <w:divBdr>
        <w:top w:val="none" w:sz="0" w:space="0" w:color="auto"/>
        <w:left w:val="none" w:sz="0" w:space="0" w:color="auto"/>
        <w:bottom w:val="none" w:sz="0" w:space="0" w:color="auto"/>
        <w:right w:val="none" w:sz="0" w:space="0" w:color="auto"/>
      </w:divBdr>
    </w:div>
    <w:div w:id="1359939018">
      <w:bodyDiv w:val="1"/>
      <w:marLeft w:val="0"/>
      <w:marRight w:val="0"/>
      <w:marTop w:val="0"/>
      <w:marBottom w:val="0"/>
      <w:divBdr>
        <w:top w:val="none" w:sz="0" w:space="0" w:color="auto"/>
        <w:left w:val="none" w:sz="0" w:space="0" w:color="auto"/>
        <w:bottom w:val="none" w:sz="0" w:space="0" w:color="auto"/>
        <w:right w:val="none" w:sz="0" w:space="0" w:color="auto"/>
      </w:divBdr>
    </w:div>
    <w:div w:id="1360817390">
      <w:bodyDiv w:val="1"/>
      <w:marLeft w:val="0"/>
      <w:marRight w:val="0"/>
      <w:marTop w:val="0"/>
      <w:marBottom w:val="0"/>
      <w:divBdr>
        <w:top w:val="none" w:sz="0" w:space="0" w:color="auto"/>
        <w:left w:val="none" w:sz="0" w:space="0" w:color="auto"/>
        <w:bottom w:val="none" w:sz="0" w:space="0" w:color="auto"/>
        <w:right w:val="none" w:sz="0" w:space="0" w:color="auto"/>
      </w:divBdr>
    </w:div>
    <w:div w:id="1361660988">
      <w:bodyDiv w:val="1"/>
      <w:marLeft w:val="0"/>
      <w:marRight w:val="0"/>
      <w:marTop w:val="0"/>
      <w:marBottom w:val="0"/>
      <w:divBdr>
        <w:top w:val="none" w:sz="0" w:space="0" w:color="auto"/>
        <w:left w:val="none" w:sz="0" w:space="0" w:color="auto"/>
        <w:bottom w:val="none" w:sz="0" w:space="0" w:color="auto"/>
        <w:right w:val="none" w:sz="0" w:space="0" w:color="auto"/>
      </w:divBdr>
    </w:div>
    <w:div w:id="1361666993">
      <w:bodyDiv w:val="1"/>
      <w:marLeft w:val="0"/>
      <w:marRight w:val="0"/>
      <w:marTop w:val="0"/>
      <w:marBottom w:val="0"/>
      <w:divBdr>
        <w:top w:val="none" w:sz="0" w:space="0" w:color="auto"/>
        <w:left w:val="none" w:sz="0" w:space="0" w:color="auto"/>
        <w:bottom w:val="none" w:sz="0" w:space="0" w:color="auto"/>
        <w:right w:val="none" w:sz="0" w:space="0" w:color="auto"/>
      </w:divBdr>
    </w:div>
    <w:div w:id="1362247628">
      <w:bodyDiv w:val="1"/>
      <w:marLeft w:val="0"/>
      <w:marRight w:val="0"/>
      <w:marTop w:val="0"/>
      <w:marBottom w:val="0"/>
      <w:divBdr>
        <w:top w:val="none" w:sz="0" w:space="0" w:color="auto"/>
        <w:left w:val="none" w:sz="0" w:space="0" w:color="auto"/>
        <w:bottom w:val="none" w:sz="0" w:space="0" w:color="auto"/>
        <w:right w:val="none" w:sz="0" w:space="0" w:color="auto"/>
      </w:divBdr>
    </w:div>
    <w:div w:id="1362512850">
      <w:bodyDiv w:val="1"/>
      <w:marLeft w:val="0"/>
      <w:marRight w:val="0"/>
      <w:marTop w:val="0"/>
      <w:marBottom w:val="0"/>
      <w:divBdr>
        <w:top w:val="none" w:sz="0" w:space="0" w:color="auto"/>
        <w:left w:val="none" w:sz="0" w:space="0" w:color="auto"/>
        <w:bottom w:val="none" w:sz="0" w:space="0" w:color="auto"/>
        <w:right w:val="none" w:sz="0" w:space="0" w:color="auto"/>
      </w:divBdr>
    </w:div>
    <w:div w:id="1362824742">
      <w:bodyDiv w:val="1"/>
      <w:marLeft w:val="0"/>
      <w:marRight w:val="0"/>
      <w:marTop w:val="0"/>
      <w:marBottom w:val="0"/>
      <w:divBdr>
        <w:top w:val="none" w:sz="0" w:space="0" w:color="auto"/>
        <w:left w:val="none" w:sz="0" w:space="0" w:color="auto"/>
        <w:bottom w:val="none" w:sz="0" w:space="0" w:color="auto"/>
        <w:right w:val="none" w:sz="0" w:space="0" w:color="auto"/>
      </w:divBdr>
    </w:div>
    <w:div w:id="1363048309">
      <w:bodyDiv w:val="1"/>
      <w:marLeft w:val="0"/>
      <w:marRight w:val="0"/>
      <w:marTop w:val="0"/>
      <w:marBottom w:val="0"/>
      <w:divBdr>
        <w:top w:val="none" w:sz="0" w:space="0" w:color="auto"/>
        <w:left w:val="none" w:sz="0" w:space="0" w:color="auto"/>
        <w:bottom w:val="none" w:sz="0" w:space="0" w:color="auto"/>
        <w:right w:val="none" w:sz="0" w:space="0" w:color="auto"/>
      </w:divBdr>
    </w:div>
    <w:div w:id="1363050138">
      <w:bodyDiv w:val="1"/>
      <w:marLeft w:val="0"/>
      <w:marRight w:val="0"/>
      <w:marTop w:val="0"/>
      <w:marBottom w:val="0"/>
      <w:divBdr>
        <w:top w:val="none" w:sz="0" w:space="0" w:color="auto"/>
        <w:left w:val="none" w:sz="0" w:space="0" w:color="auto"/>
        <w:bottom w:val="none" w:sz="0" w:space="0" w:color="auto"/>
        <w:right w:val="none" w:sz="0" w:space="0" w:color="auto"/>
      </w:divBdr>
    </w:div>
    <w:div w:id="1364360675">
      <w:bodyDiv w:val="1"/>
      <w:marLeft w:val="0"/>
      <w:marRight w:val="0"/>
      <w:marTop w:val="0"/>
      <w:marBottom w:val="0"/>
      <w:divBdr>
        <w:top w:val="none" w:sz="0" w:space="0" w:color="auto"/>
        <w:left w:val="none" w:sz="0" w:space="0" w:color="auto"/>
        <w:bottom w:val="none" w:sz="0" w:space="0" w:color="auto"/>
        <w:right w:val="none" w:sz="0" w:space="0" w:color="auto"/>
      </w:divBdr>
    </w:div>
    <w:div w:id="1364985917">
      <w:bodyDiv w:val="1"/>
      <w:marLeft w:val="0"/>
      <w:marRight w:val="0"/>
      <w:marTop w:val="0"/>
      <w:marBottom w:val="0"/>
      <w:divBdr>
        <w:top w:val="none" w:sz="0" w:space="0" w:color="auto"/>
        <w:left w:val="none" w:sz="0" w:space="0" w:color="auto"/>
        <w:bottom w:val="none" w:sz="0" w:space="0" w:color="auto"/>
        <w:right w:val="none" w:sz="0" w:space="0" w:color="auto"/>
      </w:divBdr>
    </w:div>
    <w:div w:id="1366059639">
      <w:bodyDiv w:val="1"/>
      <w:marLeft w:val="0"/>
      <w:marRight w:val="0"/>
      <w:marTop w:val="0"/>
      <w:marBottom w:val="0"/>
      <w:divBdr>
        <w:top w:val="none" w:sz="0" w:space="0" w:color="auto"/>
        <w:left w:val="none" w:sz="0" w:space="0" w:color="auto"/>
        <w:bottom w:val="none" w:sz="0" w:space="0" w:color="auto"/>
        <w:right w:val="none" w:sz="0" w:space="0" w:color="auto"/>
      </w:divBdr>
    </w:div>
    <w:div w:id="1366101212">
      <w:bodyDiv w:val="1"/>
      <w:marLeft w:val="0"/>
      <w:marRight w:val="0"/>
      <w:marTop w:val="0"/>
      <w:marBottom w:val="0"/>
      <w:divBdr>
        <w:top w:val="none" w:sz="0" w:space="0" w:color="auto"/>
        <w:left w:val="none" w:sz="0" w:space="0" w:color="auto"/>
        <w:bottom w:val="none" w:sz="0" w:space="0" w:color="auto"/>
        <w:right w:val="none" w:sz="0" w:space="0" w:color="auto"/>
      </w:divBdr>
    </w:div>
    <w:div w:id="1366102464">
      <w:bodyDiv w:val="1"/>
      <w:marLeft w:val="0"/>
      <w:marRight w:val="0"/>
      <w:marTop w:val="0"/>
      <w:marBottom w:val="0"/>
      <w:divBdr>
        <w:top w:val="none" w:sz="0" w:space="0" w:color="auto"/>
        <w:left w:val="none" w:sz="0" w:space="0" w:color="auto"/>
        <w:bottom w:val="none" w:sz="0" w:space="0" w:color="auto"/>
        <w:right w:val="none" w:sz="0" w:space="0" w:color="auto"/>
      </w:divBdr>
    </w:div>
    <w:div w:id="1366247070">
      <w:bodyDiv w:val="1"/>
      <w:marLeft w:val="0"/>
      <w:marRight w:val="0"/>
      <w:marTop w:val="0"/>
      <w:marBottom w:val="0"/>
      <w:divBdr>
        <w:top w:val="none" w:sz="0" w:space="0" w:color="auto"/>
        <w:left w:val="none" w:sz="0" w:space="0" w:color="auto"/>
        <w:bottom w:val="none" w:sz="0" w:space="0" w:color="auto"/>
        <w:right w:val="none" w:sz="0" w:space="0" w:color="auto"/>
      </w:divBdr>
    </w:div>
    <w:div w:id="1367220468">
      <w:bodyDiv w:val="1"/>
      <w:marLeft w:val="0"/>
      <w:marRight w:val="0"/>
      <w:marTop w:val="0"/>
      <w:marBottom w:val="0"/>
      <w:divBdr>
        <w:top w:val="none" w:sz="0" w:space="0" w:color="auto"/>
        <w:left w:val="none" w:sz="0" w:space="0" w:color="auto"/>
        <w:bottom w:val="none" w:sz="0" w:space="0" w:color="auto"/>
        <w:right w:val="none" w:sz="0" w:space="0" w:color="auto"/>
      </w:divBdr>
    </w:div>
    <w:div w:id="1367412259">
      <w:bodyDiv w:val="1"/>
      <w:marLeft w:val="0"/>
      <w:marRight w:val="0"/>
      <w:marTop w:val="0"/>
      <w:marBottom w:val="0"/>
      <w:divBdr>
        <w:top w:val="none" w:sz="0" w:space="0" w:color="auto"/>
        <w:left w:val="none" w:sz="0" w:space="0" w:color="auto"/>
        <w:bottom w:val="none" w:sz="0" w:space="0" w:color="auto"/>
        <w:right w:val="none" w:sz="0" w:space="0" w:color="auto"/>
      </w:divBdr>
    </w:div>
    <w:div w:id="1368069642">
      <w:bodyDiv w:val="1"/>
      <w:marLeft w:val="0"/>
      <w:marRight w:val="0"/>
      <w:marTop w:val="0"/>
      <w:marBottom w:val="0"/>
      <w:divBdr>
        <w:top w:val="none" w:sz="0" w:space="0" w:color="auto"/>
        <w:left w:val="none" w:sz="0" w:space="0" w:color="auto"/>
        <w:bottom w:val="none" w:sz="0" w:space="0" w:color="auto"/>
        <w:right w:val="none" w:sz="0" w:space="0" w:color="auto"/>
      </w:divBdr>
    </w:div>
    <w:div w:id="1368139291">
      <w:bodyDiv w:val="1"/>
      <w:marLeft w:val="0"/>
      <w:marRight w:val="0"/>
      <w:marTop w:val="0"/>
      <w:marBottom w:val="0"/>
      <w:divBdr>
        <w:top w:val="none" w:sz="0" w:space="0" w:color="auto"/>
        <w:left w:val="none" w:sz="0" w:space="0" w:color="auto"/>
        <w:bottom w:val="none" w:sz="0" w:space="0" w:color="auto"/>
        <w:right w:val="none" w:sz="0" w:space="0" w:color="auto"/>
      </w:divBdr>
    </w:div>
    <w:div w:id="1369260486">
      <w:bodyDiv w:val="1"/>
      <w:marLeft w:val="0"/>
      <w:marRight w:val="0"/>
      <w:marTop w:val="0"/>
      <w:marBottom w:val="0"/>
      <w:divBdr>
        <w:top w:val="none" w:sz="0" w:space="0" w:color="auto"/>
        <w:left w:val="none" w:sz="0" w:space="0" w:color="auto"/>
        <w:bottom w:val="none" w:sz="0" w:space="0" w:color="auto"/>
        <w:right w:val="none" w:sz="0" w:space="0" w:color="auto"/>
      </w:divBdr>
    </w:div>
    <w:div w:id="1369451847">
      <w:bodyDiv w:val="1"/>
      <w:marLeft w:val="0"/>
      <w:marRight w:val="0"/>
      <w:marTop w:val="0"/>
      <w:marBottom w:val="0"/>
      <w:divBdr>
        <w:top w:val="none" w:sz="0" w:space="0" w:color="auto"/>
        <w:left w:val="none" w:sz="0" w:space="0" w:color="auto"/>
        <w:bottom w:val="none" w:sz="0" w:space="0" w:color="auto"/>
        <w:right w:val="none" w:sz="0" w:space="0" w:color="auto"/>
      </w:divBdr>
    </w:div>
    <w:div w:id="1369650041">
      <w:bodyDiv w:val="1"/>
      <w:marLeft w:val="0"/>
      <w:marRight w:val="0"/>
      <w:marTop w:val="0"/>
      <w:marBottom w:val="0"/>
      <w:divBdr>
        <w:top w:val="none" w:sz="0" w:space="0" w:color="auto"/>
        <w:left w:val="none" w:sz="0" w:space="0" w:color="auto"/>
        <w:bottom w:val="none" w:sz="0" w:space="0" w:color="auto"/>
        <w:right w:val="none" w:sz="0" w:space="0" w:color="auto"/>
      </w:divBdr>
    </w:div>
    <w:div w:id="1369912124">
      <w:bodyDiv w:val="1"/>
      <w:marLeft w:val="0"/>
      <w:marRight w:val="0"/>
      <w:marTop w:val="0"/>
      <w:marBottom w:val="0"/>
      <w:divBdr>
        <w:top w:val="none" w:sz="0" w:space="0" w:color="auto"/>
        <w:left w:val="none" w:sz="0" w:space="0" w:color="auto"/>
        <w:bottom w:val="none" w:sz="0" w:space="0" w:color="auto"/>
        <w:right w:val="none" w:sz="0" w:space="0" w:color="auto"/>
      </w:divBdr>
    </w:div>
    <w:div w:id="1369914208">
      <w:bodyDiv w:val="1"/>
      <w:marLeft w:val="0"/>
      <w:marRight w:val="0"/>
      <w:marTop w:val="0"/>
      <w:marBottom w:val="0"/>
      <w:divBdr>
        <w:top w:val="none" w:sz="0" w:space="0" w:color="auto"/>
        <w:left w:val="none" w:sz="0" w:space="0" w:color="auto"/>
        <w:bottom w:val="none" w:sz="0" w:space="0" w:color="auto"/>
        <w:right w:val="none" w:sz="0" w:space="0" w:color="auto"/>
      </w:divBdr>
    </w:div>
    <w:div w:id="1370448406">
      <w:bodyDiv w:val="1"/>
      <w:marLeft w:val="0"/>
      <w:marRight w:val="0"/>
      <w:marTop w:val="0"/>
      <w:marBottom w:val="0"/>
      <w:divBdr>
        <w:top w:val="none" w:sz="0" w:space="0" w:color="auto"/>
        <w:left w:val="none" w:sz="0" w:space="0" w:color="auto"/>
        <w:bottom w:val="none" w:sz="0" w:space="0" w:color="auto"/>
        <w:right w:val="none" w:sz="0" w:space="0" w:color="auto"/>
      </w:divBdr>
    </w:div>
    <w:div w:id="1370690414">
      <w:bodyDiv w:val="1"/>
      <w:marLeft w:val="0"/>
      <w:marRight w:val="0"/>
      <w:marTop w:val="0"/>
      <w:marBottom w:val="0"/>
      <w:divBdr>
        <w:top w:val="none" w:sz="0" w:space="0" w:color="auto"/>
        <w:left w:val="none" w:sz="0" w:space="0" w:color="auto"/>
        <w:bottom w:val="none" w:sz="0" w:space="0" w:color="auto"/>
        <w:right w:val="none" w:sz="0" w:space="0" w:color="auto"/>
      </w:divBdr>
    </w:div>
    <w:div w:id="1371346150">
      <w:bodyDiv w:val="1"/>
      <w:marLeft w:val="0"/>
      <w:marRight w:val="0"/>
      <w:marTop w:val="0"/>
      <w:marBottom w:val="0"/>
      <w:divBdr>
        <w:top w:val="none" w:sz="0" w:space="0" w:color="auto"/>
        <w:left w:val="none" w:sz="0" w:space="0" w:color="auto"/>
        <w:bottom w:val="none" w:sz="0" w:space="0" w:color="auto"/>
        <w:right w:val="none" w:sz="0" w:space="0" w:color="auto"/>
      </w:divBdr>
    </w:div>
    <w:div w:id="1372193169">
      <w:bodyDiv w:val="1"/>
      <w:marLeft w:val="0"/>
      <w:marRight w:val="0"/>
      <w:marTop w:val="0"/>
      <w:marBottom w:val="0"/>
      <w:divBdr>
        <w:top w:val="none" w:sz="0" w:space="0" w:color="auto"/>
        <w:left w:val="none" w:sz="0" w:space="0" w:color="auto"/>
        <w:bottom w:val="none" w:sz="0" w:space="0" w:color="auto"/>
        <w:right w:val="none" w:sz="0" w:space="0" w:color="auto"/>
      </w:divBdr>
      <w:divsChild>
        <w:div w:id="1774935670">
          <w:marLeft w:val="480"/>
          <w:marRight w:val="0"/>
          <w:marTop w:val="0"/>
          <w:marBottom w:val="0"/>
          <w:divBdr>
            <w:top w:val="none" w:sz="0" w:space="0" w:color="auto"/>
            <w:left w:val="none" w:sz="0" w:space="0" w:color="auto"/>
            <w:bottom w:val="none" w:sz="0" w:space="0" w:color="auto"/>
            <w:right w:val="none" w:sz="0" w:space="0" w:color="auto"/>
          </w:divBdr>
        </w:div>
        <w:div w:id="2076196026">
          <w:marLeft w:val="480"/>
          <w:marRight w:val="0"/>
          <w:marTop w:val="0"/>
          <w:marBottom w:val="0"/>
          <w:divBdr>
            <w:top w:val="none" w:sz="0" w:space="0" w:color="auto"/>
            <w:left w:val="none" w:sz="0" w:space="0" w:color="auto"/>
            <w:bottom w:val="none" w:sz="0" w:space="0" w:color="auto"/>
            <w:right w:val="none" w:sz="0" w:space="0" w:color="auto"/>
          </w:divBdr>
        </w:div>
        <w:div w:id="1459450155">
          <w:marLeft w:val="480"/>
          <w:marRight w:val="0"/>
          <w:marTop w:val="0"/>
          <w:marBottom w:val="0"/>
          <w:divBdr>
            <w:top w:val="none" w:sz="0" w:space="0" w:color="auto"/>
            <w:left w:val="none" w:sz="0" w:space="0" w:color="auto"/>
            <w:bottom w:val="none" w:sz="0" w:space="0" w:color="auto"/>
            <w:right w:val="none" w:sz="0" w:space="0" w:color="auto"/>
          </w:divBdr>
        </w:div>
        <w:div w:id="503786011">
          <w:marLeft w:val="480"/>
          <w:marRight w:val="0"/>
          <w:marTop w:val="0"/>
          <w:marBottom w:val="0"/>
          <w:divBdr>
            <w:top w:val="none" w:sz="0" w:space="0" w:color="auto"/>
            <w:left w:val="none" w:sz="0" w:space="0" w:color="auto"/>
            <w:bottom w:val="none" w:sz="0" w:space="0" w:color="auto"/>
            <w:right w:val="none" w:sz="0" w:space="0" w:color="auto"/>
          </w:divBdr>
        </w:div>
        <w:div w:id="1820727336">
          <w:marLeft w:val="480"/>
          <w:marRight w:val="0"/>
          <w:marTop w:val="0"/>
          <w:marBottom w:val="0"/>
          <w:divBdr>
            <w:top w:val="none" w:sz="0" w:space="0" w:color="auto"/>
            <w:left w:val="none" w:sz="0" w:space="0" w:color="auto"/>
            <w:bottom w:val="none" w:sz="0" w:space="0" w:color="auto"/>
            <w:right w:val="none" w:sz="0" w:space="0" w:color="auto"/>
          </w:divBdr>
        </w:div>
      </w:divsChild>
    </w:div>
    <w:div w:id="1372535851">
      <w:bodyDiv w:val="1"/>
      <w:marLeft w:val="0"/>
      <w:marRight w:val="0"/>
      <w:marTop w:val="0"/>
      <w:marBottom w:val="0"/>
      <w:divBdr>
        <w:top w:val="none" w:sz="0" w:space="0" w:color="auto"/>
        <w:left w:val="none" w:sz="0" w:space="0" w:color="auto"/>
        <w:bottom w:val="none" w:sz="0" w:space="0" w:color="auto"/>
        <w:right w:val="none" w:sz="0" w:space="0" w:color="auto"/>
      </w:divBdr>
    </w:div>
    <w:div w:id="1372610956">
      <w:bodyDiv w:val="1"/>
      <w:marLeft w:val="0"/>
      <w:marRight w:val="0"/>
      <w:marTop w:val="0"/>
      <w:marBottom w:val="0"/>
      <w:divBdr>
        <w:top w:val="none" w:sz="0" w:space="0" w:color="auto"/>
        <w:left w:val="none" w:sz="0" w:space="0" w:color="auto"/>
        <w:bottom w:val="none" w:sz="0" w:space="0" w:color="auto"/>
        <w:right w:val="none" w:sz="0" w:space="0" w:color="auto"/>
      </w:divBdr>
    </w:div>
    <w:div w:id="1373114508">
      <w:bodyDiv w:val="1"/>
      <w:marLeft w:val="0"/>
      <w:marRight w:val="0"/>
      <w:marTop w:val="0"/>
      <w:marBottom w:val="0"/>
      <w:divBdr>
        <w:top w:val="none" w:sz="0" w:space="0" w:color="auto"/>
        <w:left w:val="none" w:sz="0" w:space="0" w:color="auto"/>
        <w:bottom w:val="none" w:sz="0" w:space="0" w:color="auto"/>
        <w:right w:val="none" w:sz="0" w:space="0" w:color="auto"/>
      </w:divBdr>
    </w:div>
    <w:div w:id="1373263184">
      <w:bodyDiv w:val="1"/>
      <w:marLeft w:val="0"/>
      <w:marRight w:val="0"/>
      <w:marTop w:val="0"/>
      <w:marBottom w:val="0"/>
      <w:divBdr>
        <w:top w:val="none" w:sz="0" w:space="0" w:color="auto"/>
        <w:left w:val="none" w:sz="0" w:space="0" w:color="auto"/>
        <w:bottom w:val="none" w:sz="0" w:space="0" w:color="auto"/>
        <w:right w:val="none" w:sz="0" w:space="0" w:color="auto"/>
      </w:divBdr>
    </w:div>
    <w:div w:id="1373264237">
      <w:bodyDiv w:val="1"/>
      <w:marLeft w:val="0"/>
      <w:marRight w:val="0"/>
      <w:marTop w:val="0"/>
      <w:marBottom w:val="0"/>
      <w:divBdr>
        <w:top w:val="none" w:sz="0" w:space="0" w:color="auto"/>
        <w:left w:val="none" w:sz="0" w:space="0" w:color="auto"/>
        <w:bottom w:val="none" w:sz="0" w:space="0" w:color="auto"/>
        <w:right w:val="none" w:sz="0" w:space="0" w:color="auto"/>
      </w:divBdr>
    </w:div>
    <w:div w:id="1373575673">
      <w:bodyDiv w:val="1"/>
      <w:marLeft w:val="0"/>
      <w:marRight w:val="0"/>
      <w:marTop w:val="0"/>
      <w:marBottom w:val="0"/>
      <w:divBdr>
        <w:top w:val="none" w:sz="0" w:space="0" w:color="auto"/>
        <w:left w:val="none" w:sz="0" w:space="0" w:color="auto"/>
        <w:bottom w:val="none" w:sz="0" w:space="0" w:color="auto"/>
        <w:right w:val="none" w:sz="0" w:space="0" w:color="auto"/>
      </w:divBdr>
    </w:div>
    <w:div w:id="1373580556">
      <w:bodyDiv w:val="1"/>
      <w:marLeft w:val="0"/>
      <w:marRight w:val="0"/>
      <w:marTop w:val="0"/>
      <w:marBottom w:val="0"/>
      <w:divBdr>
        <w:top w:val="none" w:sz="0" w:space="0" w:color="auto"/>
        <w:left w:val="none" w:sz="0" w:space="0" w:color="auto"/>
        <w:bottom w:val="none" w:sz="0" w:space="0" w:color="auto"/>
        <w:right w:val="none" w:sz="0" w:space="0" w:color="auto"/>
      </w:divBdr>
    </w:div>
    <w:div w:id="1373773893">
      <w:bodyDiv w:val="1"/>
      <w:marLeft w:val="0"/>
      <w:marRight w:val="0"/>
      <w:marTop w:val="0"/>
      <w:marBottom w:val="0"/>
      <w:divBdr>
        <w:top w:val="none" w:sz="0" w:space="0" w:color="auto"/>
        <w:left w:val="none" w:sz="0" w:space="0" w:color="auto"/>
        <w:bottom w:val="none" w:sz="0" w:space="0" w:color="auto"/>
        <w:right w:val="none" w:sz="0" w:space="0" w:color="auto"/>
      </w:divBdr>
    </w:div>
    <w:div w:id="1373844298">
      <w:bodyDiv w:val="1"/>
      <w:marLeft w:val="0"/>
      <w:marRight w:val="0"/>
      <w:marTop w:val="0"/>
      <w:marBottom w:val="0"/>
      <w:divBdr>
        <w:top w:val="none" w:sz="0" w:space="0" w:color="auto"/>
        <w:left w:val="none" w:sz="0" w:space="0" w:color="auto"/>
        <w:bottom w:val="none" w:sz="0" w:space="0" w:color="auto"/>
        <w:right w:val="none" w:sz="0" w:space="0" w:color="auto"/>
      </w:divBdr>
    </w:div>
    <w:div w:id="1374186771">
      <w:bodyDiv w:val="1"/>
      <w:marLeft w:val="0"/>
      <w:marRight w:val="0"/>
      <w:marTop w:val="0"/>
      <w:marBottom w:val="0"/>
      <w:divBdr>
        <w:top w:val="none" w:sz="0" w:space="0" w:color="auto"/>
        <w:left w:val="none" w:sz="0" w:space="0" w:color="auto"/>
        <w:bottom w:val="none" w:sz="0" w:space="0" w:color="auto"/>
        <w:right w:val="none" w:sz="0" w:space="0" w:color="auto"/>
      </w:divBdr>
    </w:div>
    <w:div w:id="1374421778">
      <w:bodyDiv w:val="1"/>
      <w:marLeft w:val="0"/>
      <w:marRight w:val="0"/>
      <w:marTop w:val="0"/>
      <w:marBottom w:val="0"/>
      <w:divBdr>
        <w:top w:val="none" w:sz="0" w:space="0" w:color="auto"/>
        <w:left w:val="none" w:sz="0" w:space="0" w:color="auto"/>
        <w:bottom w:val="none" w:sz="0" w:space="0" w:color="auto"/>
        <w:right w:val="none" w:sz="0" w:space="0" w:color="auto"/>
      </w:divBdr>
    </w:div>
    <w:div w:id="1374966965">
      <w:bodyDiv w:val="1"/>
      <w:marLeft w:val="0"/>
      <w:marRight w:val="0"/>
      <w:marTop w:val="0"/>
      <w:marBottom w:val="0"/>
      <w:divBdr>
        <w:top w:val="none" w:sz="0" w:space="0" w:color="auto"/>
        <w:left w:val="none" w:sz="0" w:space="0" w:color="auto"/>
        <w:bottom w:val="none" w:sz="0" w:space="0" w:color="auto"/>
        <w:right w:val="none" w:sz="0" w:space="0" w:color="auto"/>
      </w:divBdr>
    </w:div>
    <w:div w:id="1375083312">
      <w:bodyDiv w:val="1"/>
      <w:marLeft w:val="0"/>
      <w:marRight w:val="0"/>
      <w:marTop w:val="0"/>
      <w:marBottom w:val="0"/>
      <w:divBdr>
        <w:top w:val="none" w:sz="0" w:space="0" w:color="auto"/>
        <w:left w:val="none" w:sz="0" w:space="0" w:color="auto"/>
        <w:bottom w:val="none" w:sz="0" w:space="0" w:color="auto"/>
        <w:right w:val="none" w:sz="0" w:space="0" w:color="auto"/>
      </w:divBdr>
    </w:div>
    <w:div w:id="1376780333">
      <w:bodyDiv w:val="1"/>
      <w:marLeft w:val="0"/>
      <w:marRight w:val="0"/>
      <w:marTop w:val="0"/>
      <w:marBottom w:val="0"/>
      <w:divBdr>
        <w:top w:val="none" w:sz="0" w:space="0" w:color="auto"/>
        <w:left w:val="none" w:sz="0" w:space="0" w:color="auto"/>
        <w:bottom w:val="none" w:sz="0" w:space="0" w:color="auto"/>
        <w:right w:val="none" w:sz="0" w:space="0" w:color="auto"/>
      </w:divBdr>
    </w:div>
    <w:div w:id="1377200617">
      <w:bodyDiv w:val="1"/>
      <w:marLeft w:val="0"/>
      <w:marRight w:val="0"/>
      <w:marTop w:val="0"/>
      <w:marBottom w:val="0"/>
      <w:divBdr>
        <w:top w:val="none" w:sz="0" w:space="0" w:color="auto"/>
        <w:left w:val="none" w:sz="0" w:space="0" w:color="auto"/>
        <w:bottom w:val="none" w:sz="0" w:space="0" w:color="auto"/>
        <w:right w:val="none" w:sz="0" w:space="0" w:color="auto"/>
      </w:divBdr>
    </w:div>
    <w:div w:id="1378431341">
      <w:bodyDiv w:val="1"/>
      <w:marLeft w:val="0"/>
      <w:marRight w:val="0"/>
      <w:marTop w:val="0"/>
      <w:marBottom w:val="0"/>
      <w:divBdr>
        <w:top w:val="none" w:sz="0" w:space="0" w:color="auto"/>
        <w:left w:val="none" w:sz="0" w:space="0" w:color="auto"/>
        <w:bottom w:val="none" w:sz="0" w:space="0" w:color="auto"/>
        <w:right w:val="none" w:sz="0" w:space="0" w:color="auto"/>
      </w:divBdr>
    </w:div>
    <w:div w:id="1378773273">
      <w:bodyDiv w:val="1"/>
      <w:marLeft w:val="0"/>
      <w:marRight w:val="0"/>
      <w:marTop w:val="0"/>
      <w:marBottom w:val="0"/>
      <w:divBdr>
        <w:top w:val="none" w:sz="0" w:space="0" w:color="auto"/>
        <w:left w:val="none" w:sz="0" w:space="0" w:color="auto"/>
        <w:bottom w:val="none" w:sz="0" w:space="0" w:color="auto"/>
        <w:right w:val="none" w:sz="0" w:space="0" w:color="auto"/>
      </w:divBdr>
    </w:div>
    <w:div w:id="1379668780">
      <w:bodyDiv w:val="1"/>
      <w:marLeft w:val="0"/>
      <w:marRight w:val="0"/>
      <w:marTop w:val="0"/>
      <w:marBottom w:val="0"/>
      <w:divBdr>
        <w:top w:val="none" w:sz="0" w:space="0" w:color="auto"/>
        <w:left w:val="none" w:sz="0" w:space="0" w:color="auto"/>
        <w:bottom w:val="none" w:sz="0" w:space="0" w:color="auto"/>
        <w:right w:val="none" w:sz="0" w:space="0" w:color="auto"/>
      </w:divBdr>
    </w:div>
    <w:div w:id="1379814880">
      <w:bodyDiv w:val="1"/>
      <w:marLeft w:val="0"/>
      <w:marRight w:val="0"/>
      <w:marTop w:val="0"/>
      <w:marBottom w:val="0"/>
      <w:divBdr>
        <w:top w:val="none" w:sz="0" w:space="0" w:color="auto"/>
        <w:left w:val="none" w:sz="0" w:space="0" w:color="auto"/>
        <w:bottom w:val="none" w:sz="0" w:space="0" w:color="auto"/>
        <w:right w:val="none" w:sz="0" w:space="0" w:color="auto"/>
      </w:divBdr>
    </w:div>
    <w:div w:id="1380082156">
      <w:bodyDiv w:val="1"/>
      <w:marLeft w:val="0"/>
      <w:marRight w:val="0"/>
      <w:marTop w:val="0"/>
      <w:marBottom w:val="0"/>
      <w:divBdr>
        <w:top w:val="none" w:sz="0" w:space="0" w:color="auto"/>
        <w:left w:val="none" w:sz="0" w:space="0" w:color="auto"/>
        <w:bottom w:val="none" w:sz="0" w:space="0" w:color="auto"/>
        <w:right w:val="none" w:sz="0" w:space="0" w:color="auto"/>
      </w:divBdr>
    </w:div>
    <w:div w:id="1380082251">
      <w:bodyDiv w:val="1"/>
      <w:marLeft w:val="0"/>
      <w:marRight w:val="0"/>
      <w:marTop w:val="0"/>
      <w:marBottom w:val="0"/>
      <w:divBdr>
        <w:top w:val="none" w:sz="0" w:space="0" w:color="auto"/>
        <w:left w:val="none" w:sz="0" w:space="0" w:color="auto"/>
        <w:bottom w:val="none" w:sz="0" w:space="0" w:color="auto"/>
        <w:right w:val="none" w:sz="0" w:space="0" w:color="auto"/>
      </w:divBdr>
    </w:div>
    <w:div w:id="1380860001">
      <w:bodyDiv w:val="1"/>
      <w:marLeft w:val="0"/>
      <w:marRight w:val="0"/>
      <w:marTop w:val="0"/>
      <w:marBottom w:val="0"/>
      <w:divBdr>
        <w:top w:val="none" w:sz="0" w:space="0" w:color="auto"/>
        <w:left w:val="none" w:sz="0" w:space="0" w:color="auto"/>
        <w:bottom w:val="none" w:sz="0" w:space="0" w:color="auto"/>
        <w:right w:val="none" w:sz="0" w:space="0" w:color="auto"/>
      </w:divBdr>
    </w:div>
    <w:div w:id="1381174154">
      <w:bodyDiv w:val="1"/>
      <w:marLeft w:val="0"/>
      <w:marRight w:val="0"/>
      <w:marTop w:val="0"/>
      <w:marBottom w:val="0"/>
      <w:divBdr>
        <w:top w:val="none" w:sz="0" w:space="0" w:color="auto"/>
        <w:left w:val="none" w:sz="0" w:space="0" w:color="auto"/>
        <w:bottom w:val="none" w:sz="0" w:space="0" w:color="auto"/>
        <w:right w:val="none" w:sz="0" w:space="0" w:color="auto"/>
      </w:divBdr>
    </w:div>
    <w:div w:id="1381325762">
      <w:bodyDiv w:val="1"/>
      <w:marLeft w:val="0"/>
      <w:marRight w:val="0"/>
      <w:marTop w:val="0"/>
      <w:marBottom w:val="0"/>
      <w:divBdr>
        <w:top w:val="none" w:sz="0" w:space="0" w:color="auto"/>
        <w:left w:val="none" w:sz="0" w:space="0" w:color="auto"/>
        <w:bottom w:val="none" w:sz="0" w:space="0" w:color="auto"/>
        <w:right w:val="none" w:sz="0" w:space="0" w:color="auto"/>
      </w:divBdr>
    </w:div>
    <w:div w:id="1381397254">
      <w:bodyDiv w:val="1"/>
      <w:marLeft w:val="0"/>
      <w:marRight w:val="0"/>
      <w:marTop w:val="0"/>
      <w:marBottom w:val="0"/>
      <w:divBdr>
        <w:top w:val="none" w:sz="0" w:space="0" w:color="auto"/>
        <w:left w:val="none" w:sz="0" w:space="0" w:color="auto"/>
        <w:bottom w:val="none" w:sz="0" w:space="0" w:color="auto"/>
        <w:right w:val="none" w:sz="0" w:space="0" w:color="auto"/>
      </w:divBdr>
    </w:div>
    <w:div w:id="1381782271">
      <w:bodyDiv w:val="1"/>
      <w:marLeft w:val="0"/>
      <w:marRight w:val="0"/>
      <w:marTop w:val="0"/>
      <w:marBottom w:val="0"/>
      <w:divBdr>
        <w:top w:val="none" w:sz="0" w:space="0" w:color="auto"/>
        <w:left w:val="none" w:sz="0" w:space="0" w:color="auto"/>
        <w:bottom w:val="none" w:sz="0" w:space="0" w:color="auto"/>
        <w:right w:val="none" w:sz="0" w:space="0" w:color="auto"/>
      </w:divBdr>
      <w:divsChild>
        <w:div w:id="1027101416">
          <w:marLeft w:val="480"/>
          <w:marRight w:val="0"/>
          <w:marTop w:val="0"/>
          <w:marBottom w:val="0"/>
          <w:divBdr>
            <w:top w:val="none" w:sz="0" w:space="0" w:color="auto"/>
            <w:left w:val="none" w:sz="0" w:space="0" w:color="auto"/>
            <w:bottom w:val="none" w:sz="0" w:space="0" w:color="auto"/>
            <w:right w:val="none" w:sz="0" w:space="0" w:color="auto"/>
          </w:divBdr>
        </w:div>
        <w:div w:id="827746278">
          <w:marLeft w:val="480"/>
          <w:marRight w:val="0"/>
          <w:marTop w:val="0"/>
          <w:marBottom w:val="0"/>
          <w:divBdr>
            <w:top w:val="none" w:sz="0" w:space="0" w:color="auto"/>
            <w:left w:val="none" w:sz="0" w:space="0" w:color="auto"/>
            <w:bottom w:val="none" w:sz="0" w:space="0" w:color="auto"/>
            <w:right w:val="none" w:sz="0" w:space="0" w:color="auto"/>
          </w:divBdr>
        </w:div>
        <w:div w:id="2034187809">
          <w:marLeft w:val="480"/>
          <w:marRight w:val="0"/>
          <w:marTop w:val="0"/>
          <w:marBottom w:val="0"/>
          <w:divBdr>
            <w:top w:val="none" w:sz="0" w:space="0" w:color="auto"/>
            <w:left w:val="none" w:sz="0" w:space="0" w:color="auto"/>
            <w:bottom w:val="none" w:sz="0" w:space="0" w:color="auto"/>
            <w:right w:val="none" w:sz="0" w:space="0" w:color="auto"/>
          </w:divBdr>
        </w:div>
        <w:div w:id="284392274">
          <w:marLeft w:val="480"/>
          <w:marRight w:val="0"/>
          <w:marTop w:val="0"/>
          <w:marBottom w:val="0"/>
          <w:divBdr>
            <w:top w:val="none" w:sz="0" w:space="0" w:color="auto"/>
            <w:left w:val="none" w:sz="0" w:space="0" w:color="auto"/>
            <w:bottom w:val="none" w:sz="0" w:space="0" w:color="auto"/>
            <w:right w:val="none" w:sz="0" w:space="0" w:color="auto"/>
          </w:divBdr>
        </w:div>
        <w:div w:id="854735651">
          <w:marLeft w:val="480"/>
          <w:marRight w:val="0"/>
          <w:marTop w:val="0"/>
          <w:marBottom w:val="0"/>
          <w:divBdr>
            <w:top w:val="none" w:sz="0" w:space="0" w:color="auto"/>
            <w:left w:val="none" w:sz="0" w:space="0" w:color="auto"/>
            <w:bottom w:val="none" w:sz="0" w:space="0" w:color="auto"/>
            <w:right w:val="none" w:sz="0" w:space="0" w:color="auto"/>
          </w:divBdr>
        </w:div>
        <w:div w:id="902369156">
          <w:marLeft w:val="480"/>
          <w:marRight w:val="0"/>
          <w:marTop w:val="0"/>
          <w:marBottom w:val="0"/>
          <w:divBdr>
            <w:top w:val="none" w:sz="0" w:space="0" w:color="auto"/>
            <w:left w:val="none" w:sz="0" w:space="0" w:color="auto"/>
            <w:bottom w:val="none" w:sz="0" w:space="0" w:color="auto"/>
            <w:right w:val="none" w:sz="0" w:space="0" w:color="auto"/>
          </w:divBdr>
        </w:div>
        <w:div w:id="1236472329">
          <w:marLeft w:val="480"/>
          <w:marRight w:val="0"/>
          <w:marTop w:val="0"/>
          <w:marBottom w:val="0"/>
          <w:divBdr>
            <w:top w:val="none" w:sz="0" w:space="0" w:color="auto"/>
            <w:left w:val="none" w:sz="0" w:space="0" w:color="auto"/>
            <w:bottom w:val="none" w:sz="0" w:space="0" w:color="auto"/>
            <w:right w:val="none" w:sz="0" w:space="0" w:color="auto"/>
          </w:divBdr>
        </w:div>
        <w:div w:id="1623926574">
          <w:marLeft w:val="480"/>
          <w:marRight w:val="0"/>
          <w:marTop w:val="0"/>
          <w:marBottom w:val="0"/>
          <w:divBdr>
            <w:top w:val="none" w:sz="0" w:space="0" w:color="auto"/>
            <w:left w:val="none" w:sz="0" w:space="0" w:color="auto"/>
            <w:bottom w:val="none" w:sz="0" w:space="0" w:color="auto"/>
            <w:right w:val="none" w:sz="0" w:space="0" w:color="auto"/>
          </w:divBdr>
        </w:div>
        <w:div w:id="324748345">
          <w:marLeft w:val="480"/>
          <w:marRight w:val="0"/>
          <w:marTop w:val="0"/>
          <w:marBottom w:val="0"/>
          <w:divBdr>
            <w:top w:val="none" w:sz="0" w:space="0" w:color="auto"/>
            <w:left w:val="none" w:sz="0" w:space="0" w:color="auto"/>
            <w:bottom w:val="none" w:sz="0" w:space="0" w:color="auto"/>
            <w:right w:val="none" w:sz="0" w:space="0" w:color="auto"/>
          </w:divBdr>
        </w:div>
        <w:div w:id="1507162720">
          <w:marLeft w:val="480"/>
          <w:marRight w:val="0"/>
          <w:marTop w:val="0"/>
          <w:marBottom w:val="0"/>
          <w:divBdr>
            <w:top w:val="none" w:sz="0" w:space="0" w:color="auto"/>
            <w:left w:val="none" w:sz="0" w:space="0" w:color="auto"/>
            <w:bottom w:val="none" w:sz="0" w:space="0" w:color="auto"/>
            <w:right w:val="none" w:sz="0" w:space="0" w:color="auto"/>
          </w:divBdr>
        </w:div>
        <w:div w:id="1856769288">
          <w:marLeft w:val="480"/>
          <w:marRight w:val="0"/>
          <w:marTop w:val="0"/>
          <w:marBottom w:val="0"/>
          <w:divBdr>
            <w:top w:val="none" w:sz="0" w:space="0" w:color="auto"/>
            <w:left w:val="none" w:sz="0" w:space="0" w:color="auto"/>
            <w:bottom w:val="none" w:sz="0" w:space="0" w:color="auto"/>
            <w:right w:val="none" w:sz="0" w:space="0" w:color="auto"/>
          </w:divBdr>
        </w:div>
        <w:div w:id="131211512">
          <w:marLeft w:val="480"/>
          <w:marRight w:val="0"/>
          <w:marTop w:val="0"/>
          <w:marBottom w:val="0"/>
          <w:divBdr>
            <w:top w:val="none" w:sz="0" w:space="0" w:color="auto"/>
            <w:left w:val="none" w:sz="0" w:space="0" w:color="auto"/>
            <w:bottom w:val="none" w:sz="0" w:space="0" w:color="auto"/>
            <w:right w:val="none" w:sz="0" w:space="0" w:color="auto"/>
          </w:divBdr>
        </w:div>
        <w:div w:id="1407068673">
          <w:marLeft w:val="480"/>
          <w:marRight w:val="0"/>
          <w:marTop w:val="0"/>
          <w:marBottom w:val="0"/>
          <w:divBdr>
            <w:top w:val="none" w:sz="0" w:space="0" w:color="auto"/>
            <w:left w:val="none" w:sz="0" w:space="0" w:color="auto"/>
            <w:bottom w:val="none" w:sz="0" w:space="0" w:color="auto"/>
            <w:right w:val="none" w:sz="0" w:space="0" w:color="auto"/>
          </w:divBdr>
        </w:div>
        <w:div w:id="1787576475">
          <w:marLeft w:val="480"/>
          <w:marRight w:val="0"/>
          <w:marTop w:val="0"/>
          <w:marBottom w:val="0"/>
          <w:divBdr>
            <w:top w:val="none" w:sz="0" w:space="0" w:color="auto"/>
            <w:left w:val="none" w:sz="0" w:space="0" w:color="auto"/>
            <w:bottom w:val="none" w:sz="0" w:space="0" w:color="auto"/>
            <w:right w:val="none" w:sz="0" w:space="0" w:color="auto"/>
          </w:divBdr>
        </w:div>
        <w:div w:id="659581412">
          <w:marLeft w:val="480"/>
          <w:marRight w:val="0"/>
          <w:marTop w:val="0"/>
          <w:marBottom w:val="0"/>
          <w:divBdr>
            <w:top w:val="none" w:sz="0" w:space="0" w:color="auto"/>
            <w:left w:val="none" w:sz="0" w:space="0" w:color="auto"/>
            <w:bottom w:val="none" w:sz="0" w:space="0" w:color="auto"/>
            <w:right w:val="none" w:sz="0" w:space="0" w:color="auto"/>
          </w:divBdr>
        </w:div>
        <w:div w:id="1756897593">
          <w:marLeft w:val="480"/>
          <w:marRight w:val="0"/>
          <w:marTop w:val="0"/>
          <w:marBottom w:val="0"/>
          <w:divBdr>
            <w:top w:val="none" w:sz="0" w:space="0" w:color="auto"/>
            <w:left w:val="none" w:sz="0" w:space="0" w:color="auto"/>
            <w:bottom w:val="none" w:sz="0" w:space="0" w:color="auto"/>
            <w:right w:val="none" w:sz="0" w:space="0" w:color="auto"/>
          </w:divBdr>
        </w:div>
        <w:div w:id="350763815">
          <w:marLeft w:val="480"/>
          <w:marRight w:val="0"/>
          <w:marTop w:val="0"/>
          <w:marBottom w:val="0"/>
          <w:divBdr>
            <w:top w:val="none" w:sz="0" w:space="0" w:color="auto"/>
            <w:left w:val="none" w:sz="0" w:space="0" w:color="auto"/>
            <w:bottom w:val="none" w:sz="0" w:space="0" w:color="auto"/>
            <w:right w:val="none" w:sz="0" w:space="0" w:color="auto"/>
          </w:divBdr>
        </w:div>
        <w:div w:id="1757552316">
          <w:marLeft w:val="480"/>
          <w:marRight w:val="0"/>
          <w:marTop w:val="0"/>
          <w:marBottom w:val="0"/>
          <w:divBdr>
            <w:top w:val="none" w:sz="0" w:space="0" w:color="auto"/>
            <w:left w:val="none" w:sz="0" w:space="0" w:color="auto"/>
            <w:bottom w:val="none" w:sz="0" w:space="0" w:color="auto"/>
            <w:right w:val="none" w:sz="0" w:space="0" w:color="auto"/>
          </w:divBdr>
        </w:div>
        <w:div w:id="402219110">
          <w:marLeft w:val="480"/>
          <w:marRight w:val="0"/>
          <w:marTop w:val="0"/>
          <w:marBottom w:val="0"/>
          <w:divBdr>
            <w:top w:val="none" w:sz="0" w:space="0" w:color="auto"/>
            <w:left w:val="none" w:sz="0" w:space="0" w:color="auto"/>
            <w:bottom w:val="none" w:sz="0" w:space="0" w:color="auto"/>
            <w:right w:val="none" w:sz="0" w:space="0" w:color="auto"/>
          </w:divBdr>
        </w:div>
        <w:div w:id="1042443661">
          <w:marLeft w:val="480"/>
          <w:marRight w:val="0"/>
          <w:marTop w:val="0"/>
          <w:marBottom w:val="0"/>
          <w:divBdr>
            <w:top w:val="none" w:sz="0" w:space="0" w:color="auto"/>
            <w:left w:val="none" w:sz="0" w:space="0" w:color="auto"/>
            <w:bottom w:val="none" w:sz="0" w:space="0" w:color="auto"/>
            <w:right w:val="none" w:sz="0" w:space="0" w:color="auto"/>
          </w:divBdr>
        </w:div>
        <w:div w:id="1954091711">
          <w:marLeft w:val="480"/>
          <w:marRight w:val="0"/>
          <w:marTop w:val="0"/>
          <w:marBottom w:val="0"/>
          <w:divBdr>
            <w:top w:val="none" w:sz="0" w:space="0" w:color="auto"/>
            <w:left w:val="none" w:sz="0" w:space="0" w:color="auto"/>
            <w:bottom w:val="none" w:sz="0" w:space="0" w:color="auto"/>
            <w:right w:val="none" w:sz="0" w:space="0" w:color="auto"/>
          </w:divBdr>
        </w:div>
        <w:div w:id="1213036255">
          <w:marLeft w:val="480"/>
          <w:marRight w:val="0"/>
          <w:marTop w:val="0"/>
          <w:marBottom w:val="0"/>
          <w:divBdr>
            <w:top w:val="none" w:sz="0" w:space="0" w:color="auto"/>
            <w:left w:val="none" w:sz="0" w:space="0" w:color="auto"/>
            <w:bottom w:val="none" w:sz="0" w:space="0" w:color="auto"/>
            <w:right w:val="none" w:sz="0" w:space="0" w:color="auto"/>
          </w:divBdr>
        </w:div>
        <w:div w:id="1659916468">
          <w:marLeft w:val="480"/>
          <w:marRight w:val="0"/>
          <w:marTop w:val="0"/>
          <w:marBottom w:val="0"/>
          <w:divBdr>
            <w:top w:val="none" w:sz="0" w:space="0" w:color="auto"/>
            <w:left w:val="none" w:sz="0" w:space="0" w:color="auto"/>
            <w:bottom w:val="none" w:sz="0" w:space="0" w:color="auto"/>
            <w:right w:val="none" w:sz="0" w:space="0" w:color="auto"/>
          </w:divBdr>
        </w:div>
        <w:div w:id="649482127">
          <w:marLeft w:val="480"/>
          <w:marRight w:val="0"/>
          <w:marTop w:val="0"/>
          <w:marBottom w:val="0"/>
          <w:divBdr>
            <w:top w:val="none" w:sz="0" w:space="0" w:color="auto"/>
            <w:left w:val="none" w:sz="0" w:space="0" w:color="auto"/>
            <w:bottom w:val="none" w:sz="0" w:space="0" w:color="auto"/>
            <w:right w:val="none" w:sz="0" w:space="0" w:color="auto"/>
          </w:divBdr>
        </w:div>
        <w:div w:id="1313753869">
          <w:marLeft w:val="480"/>
          <w:marRight w:val="0"/>
          <w:marTop w:val="0"/>
          <w:marBottom w:val="0"/>
          <w:divBdr>
            <w:top w:val="none" w:sz="0" w:space="0" w:color="auto"/>
            <w:left w:val="none" w:sz="0" w:space="0" w:color="auto"/>
            <w:bottom w:val="none" w:sz="0" w:space="0" w:color="auto"/>
            <w:right w:val="none" w:sz="0" w:space="0" w:color="auto"/>
          </w:divBdr>
        </w:div>
        <w:div w:id="1030181792">
          <w:marLeft w:val="480"/>
          <w:marRight w:val="0"/>
          <w:marTop w:val="0"/>
          <w:marBottom w:val="0"/>
          <w:divBdr>
            <w:top w:val="none" w:sz="0" w:space="0" w:color="auto"/>
            <w:left w:val="none" w:sz="0" w:space="0" w:color="auto"/>
            <w:bottom w:val="none" w:sz="0" w:space="0" w:color="auto"/>
            <w:right w:val="none" w:sz="0" w:space="0" w:color="auto"/>
          </w:divBdr>
        </w:div>
        <w:div w:id="1384521397">
          <w:marLeft w:val="480"/>
          <w:marRight w:val="0"/>
          <w:marTop w:val="0"/>
          <w:marBottom w:val="0"/>
          <w:divBdr>
            <w:top w:val="none" w:sz="0" w:space="0" w:color="auto"/>
            <w:left w:val="none" w:sz="0" w:space="0" w:color="auto"/>
            <w:bottom w:val="none" w:sz="0" w:space="0" w:color="auto"/>
            <w:right w:val="none" w:sz="0" w:space="0" w:color="auto"/>
          </w:divBdr>
        </w:div>
        <w:div w:id="489254784">
          <w:marLeft w:val="480"/>
          <w:marRight w:val="0"/>
          <w:marTop w:val="0"/>
          <w:marBottom w:val="0"/>
          <w:divBdr>
            <w:top w:val="none" w:sz="0" w:space="0" w:color="auto"/>
            <w:left w:val="none" w:sz="0" w:space="0" w:color="auto"/>
            <w:bottom w:val="none" w:sz="0" w:space="0" w:color="auto"/>
            <w:right w:val="none" w:sz="0" w:space="0" w:color="auto"/>
          </w:divBdr>
        </w:div>
        <w:div w:id="708647690">
          <w:marLeft w:val="480"/>
          <w:marRight w:val="0"/>
          <w:marTop w:val="0"/>
          <w:marBottom w:val="0"/>
          <w:divBdr>
            <w:top w:val="none" w:sz="0" w:space="0" w:color="auto"/>
            <w:left w:val="none" w:sz="0" w:space="0" w:color="auto"/>
            <w:bottom w:val="none" w:sz="0" w:space="0" w:color="auto"/>
            <w:right w:val="none" w:sz="0" w:space="0" w:color="auto"/>
          </w:divBdr>
        </w:div>
        <w:div w:id="1411541330">
          <w:marLeft w:val="480"/>
          <w:marRight w:val="0"/>
          <w:marTop w:val="0"/>
          <w:marBottom w:val="0"/>
          <w:divBdr>
            <w:top w:val="none" w:sz="0" w:space="0" w:color="auto"/>
            <w:left w:val="none" w:sz="0" w:space="0" w:color="auto"/>
            <w:bottom w:val="none" w:sz="0" w:space="0" w:color="auto"/>
            <w:right w:val="none" w:sz="0" w:space="0" w:color="auto"/>
          </w:divBdr>
        </w:div>
        <w:div w:id="363404383">
          <w:marLeft w:val="480"/>
          <w:marRight w:val="0"/>
          <w:marTop w:val="0"/>
          <w:marBottom w:val="0"/>
          <w:divBdr>
            <w:top w:val="none" w:sz="0" w:space="0" w:color="auto"/>
            <w:left w:val="none" w:sz="0" w:space="0" w:color="auto"/>
            <w:bottom w:val="none" w:sz="0" w:space="0" w:color="auto"/>
            <w:right w:val="none" w:sz="0" w:space="0" w:color="auto"/>
          </w:divBdr>
        </w:div>
        <w:div w:id="1914047917">
          <w:marLeft w:val="480"/>
          <w:marRight w:val="0"/>
          <w:marTop w:val="0"/>
          <w:marBottom w:val="0"/>
          <w:divBdr>
            <w:top w:val="none" w:sz="0" w:space="0" w:color="auto"/>
            <w:left w:val="none" w:sz="0" w:space="0" w:color="auto"/>
            <w:bottom w:val="none" w:sz="0" w:space="0" w:color="auto"/>
            <w:right w:val="none" w:sz="0" w:space="0" w:color="auto"/>
          </w:divBdr>
        </w:div>
        <w:div w:id="518006118">
          <w:marLeft w:val="480"/>
          <w:marRight w:val="0"/>
          <w:marTop w:val="0"/>
          <w:marBottom w:val="0"/>
          <w:divBdr>
            <w:top w:val="none" w:sz="0" w:space="0" w:color="auto"/>
            <w:left w:val="none" w:sz="0" w:space="0" w:color="auto"/>
            <w:bottom w:val="none" w:sz="0" w:space="0" w:color="auto"/>
            <w:right w:val="none" w:sz="0" w:space="0" w:color="auto"/>
          </w:divBdr>
        </w:div>
      </w:divsChild>
    </w:div>
    <w:div w:id="1381786561">
      <w:bodyDiv w:val="1"/>
      <w:marLeft w:val="0"/>
      <w:marRight w:val="0"/>
      <w:marTop w:val="0"/>
      <w:marBottom w:val="0"/>
      <w:divBdr>
        <w:top w:val="none" w:sz="0" w:space="0" w:color="auto"/>
        <w:left w:val="none" w:sz="0" w:space="0" w:color="auto"/>
        <w:bottom w:val="none" w:sz="0" w:space="0" w:color="auto"/>
        <w:right w:val="none" w:sz="0" w:space="0" w:color="auto"/>
      </w:divBdr>
    </w:div>
    <w:div w:id="1382094084">
      <w:bodyDiv w:val="1"/>
      <w:marLeft w:val="0"/>
      <w:marRight w:val="0"/>
      <w:marTop w:val="0"/>
      <w:marBottom w:val="0"/>
      <w:divBdr>
        <w:top w:val="none" w:sz="0" w:space="0" w:color="auto"/>
        <w:left w:val="none" w:sz="0" w:space="0" w:color="auto"/>
        <w:bottom w:val="none" w:sz="0" w:space="0" w:color="auto"/>
        <w:right w:val="none" w:sz="0" w:space="0" w:color="auto"/>
      </w:divBdr>
    </w:div>
    <w:div w:id="1383555717">
      <w:bodyDiv w:val="1"/>
      <w:marLeft w:val="0"/>
      <w:marRight w:val="0"/>
      <w:marTop w:val="0"/>
      <w:marBottom w:val="0"/>
      <w:divBdr>
        <w:top w:val="none" w:sz="0" w:space="0" w:color="auto"/>
        <w:left w:val="none" w:sz="0" w:space="0" w:color="auto"/>
        <w:bottom w:val="none" w:sz="0" w:space="0" w:color="auto"/>
        <w:right w:val="none" w:sz="0" w:space="0" w:color="auto"/>
      </w:divBdr>
    </w:div>
    <w:div w:id="1384719453">
      <w:bodyDiv w:val="1"/>
      <w:marLeft w:val="0"/>
      <w:marRight w:val="0"/>
      <w:marTop w:val="0"/>
      <w:marBottom w:val="0"/>
      <w:divBdr>
        <w:top w:val="none" w:sz="0" w:space="0" w:color="auto"/>
        <w:left w:val="none" w:sz="0" w:space="0" w:color="auto"/>
        <w:bottom w:val="none" w:sz="0" w:space="0" w:color="auto"/>
        <w:right w:val="none" w:sz="0" w:space="0" w:color="auto"/>
      </w:divBdr>
    </w:div>
    <w:div w:id="1384982545">
      <w:bodyDiv w:val="1"/>
      <w:marLeft w:val="0"/>
      <w:marRight w:val="0"/>
      <w:marTop w:val="0"/>
      <w:marBottom w:val="0"/>
      <w:divBdr>
        <w:top w:val="none" w:sz="0" w:space="0" w:color="auto"/>
        <w:left w:val="none" w:sz="0" w:space="0" w:color="auto"/>
        <w:bottom w:val="none" w:sz="0" w:space="0" w:color="auto"/>
        <w:right w:val="none" w:sz="0" w:space="0" w:color="auto"/>
      </w:divBdr>
    </w:div>
    <w:div w:id="1385060417">
      <w:bodyDiv w:val="1"/>
      <w:marLeft w:val="0"/>
      <w:marRight w:val="0"/>
      <w:marTop w:val="0"/>
      <w:marBottom w:val="0"/>
      <w:divBdr>
        <w:top w:val="none" w:sz="0" w:space="0" w:color="auto"/>
        <w:left w:val="none" w:sz="0" w:space="0" w:color="auto"/>
        <w:bottom w:val="none" w:sz="0" w:space="0" w:color="auto"/>
        <w:right w:val="none" w:sz="0" w:space="0" w:color="auto"/>
      </w:divBdr>
    </w:div>
    <w:div w:id="1385065021">
      <w:bodyDiv w:val="1"/>
      <w:marLeft w:val="0"/>
      <w:marRight w:val="0"/>
      <w:marTop w:val="0"/>
      <w:marBottom w:val="0"/>
      <w:divBdr>
        <w:top w:val="none" w:sz="0" w:space="0" w:color="auto"/>
        <w:left w:val="none" w:sz="0" w:space="0" w:color="auto"/>
        <w:bottom w:val="none" w:sz="0" w:space="0" w:color="auto"/>
        <w:right w:val="none" w:sz="0" w:space="0" w:color="auto"/>
      </w:divBdr>
    </w:div>
    <w:div w:id="1385711994">
      <w:bodyDiv w:val="1"/>
      <w:marLeft w:val="0"/>
      <w:marRight w:val="0"/>
      <w:marTop w:val="0"/>
      <w:marBottom w:val="0"/>
      <w:divBdr>
        <w:top w:val="none" w:sz="0" w:space="0" w:color="auto"/>
        <w:left w:val="none" w:sz="0" w:space="0" w:color="auto"/>
        <w:bottom w:val="none" w:sz="0" w:space="0" w:color="auto"/>
        <w:right w:val="none" w:sz="0" w:space="0" w:color="auto"/>
      </w:divBdr>
    </w:div>
    <w:div w:id="1385714788">
      <w:bodyDiv w:val="1"/>
      <w:marLeft w:val="0"/>
      <w:marRight w:val="0"/>
      <w:marTop w:val="0"/>
      <w:marBottom w:val="0"/>
      <w:divBdr>
        <w:top w:val="none" w:sz="0" w:space="0" w:color="auto"/>
        <w:left w:val="none" w:sz="0" w:space="0" w:color="auto"/>
        <w:bottom w:val="none" w:sz="0" w:space="0" w:color="auto"/>
        <w:right w:val="none" w:sz="0" w:space="0" w:color="auto"/>
      </w:divBdr>
    </w:div>
    <w:div w:id="1385987331">
      <w:bodyDiv w:val="1"/>
      <w:marLeft w:val="0"/>
      <w:marRight w:val="0"/>
      <w:marTop w:val="0"/>
      <w:marBottom w:val="0"/>
      <w:divBdr>
        <w:top w:val="none" w:sz="0" w:space="0" w:color="auto"/>
        <w:left w:val="none" w:sz="0" w:space="0" w:color="auto"/>
        <w:bottom w:val="none" w:sz="0" w:space="0" w:color="auto"/>
        <w:right w:val="none" w:sz="0" w:space="0" w:color="auto"/>
      </w:divBdr>
    </w:div>
    <w:div w:id="1386099947">
      <w:bodyDiv w:val="1"/>
      <w:marLeft w:val="0"/>
      <w:marRight w:val="0"/>
      <w:marTop w:val="0"/>
      <w:marBottom w:val="0"/>
      <w:divBdr>
        <w:top w:val="none" w:sz="0" w:space="0" w:color="auto"/>
        <w:left w:val="none" w:sz="0" w:space="0" w:color="auto"/>
        <w:bottom w:val="none" w:sz="0" w:space="0" w:color="auto"/>
        <w:right w:val="none" w:sz="0" w:space="0" w:color="auto"/>
      </w:divBdr>
    </w:div>
    <w:div w:id="1386181808">
      <w:bodyDiv w:val="1"/>
      <w:marLeft w:val="0"/>
      <w:marRight w:val="0"/>
      <w:marTop w:val="0"/>
      <w:marBottom w:val="0"/>
      <w:divBdr>
        <w:top w:val="none" w:sz="0" w:space="0" w:color="auto"/>
        <w:left w:val="none" w:sz="0" w:space="0" w:color="auto"/>
        <w:bottom w:val="none" w:sz="0" w:space="0" w:color="auto"/>
        <w:right w:val="none" w:sz="0" w:space="0" w:color="auto"/>
      </w:divBdr>
    </w:div>
    <w:div w:id="1386564042">
      <w:bodyDiv w:val="1"/>
      <w:marLeft w:val="0"/>
      <w:marRight w:val="0"/>
      <w:marTop w:val="0"/>
      <w:marBottom w:val="0"/>
      <w:divBdr>
        <w:top w:val="none" w:sz="0" w:space="0" w:color="auto"/>
        <w:left w:val="none" w:sz="0" w:space="0" w:color="auto"/>
        <w:bottom w:val="none" w:sz="0" w:space="0" w:color="auto"/>
        <w:right w:val="none" w:sz="0" w:space="0" w:color="auto"/>
      </w:divBdr>
    </w:div>
    <w:div w:id="1387140897">
      <w:bodyDiv w:val="1"/>
      <w:marLeft w:val="0"/>
      <w:marRight w:val="0"/>
      <w:marTop w:val="0"/>
      <w:marBottom w:val="0"/>
      <w:divBdr>
        <w:top w:val="none" w:sz="0" w:space="0" w:color="auto"/>
        <w:left w:val="none" w:sz="0" w:space="0" w:color="auto"/>
        <w:bottom w:val="none" w:sz="0" w:space="0" w:color="auto"/>
        <w:right w:val="none" w:sz="0" w:space="0" w:color="auto"/>
      </w:divBdr>
    </w:div>
    <w:div w:id="1387217564">
      <w:bodyDiv w:val="1"/>
      <w:marLeft w:val="0"/>
      <w:marRight w:val="0"/>
      <w:marTop w:val="0"/>
      <w:marBottom w:val="0"/>
      <w:divBdr>
        <w:top w:val="none" w:sz="0" w:space="0" w:color="auto"/>
        <w:left w:val="none" w:sz="0" w:space="0" w:color="auto"/>
        <w:bottom w:val="none" w:sz="0" w:space="0" w:color="auto"/>
        <w:right w:val="none" w:sz="0" w:space="0" w:color="auto"/>
      </w:divBdr>
    </w:div>
    <w:div w:id="1387298634">
      <w:bodyDiv w:val="1"/>
      <w:marLeft w:val="0"/>
      <w:marRight w:val="0"/>
      <w:marTop w:val="0"/>
      <w:marBottom w:val="0"/>
      <w:divBdr>
        <w:top w:val="none" w:sz="0" w:space="0" w:color="auto"/>
        <w:left w:val="none" w:sz="0" w:space="0" w:color="auto"/>
        <w:bottom w:val="none" w:sz="0" w:space="0" w:color="auto"/>
        <w:right w:val="none" w:sz="0" w:space="0" w:color="auto"/>
      </w:divBdr>
    </w:div>
    <w:div w:id="1387755129">
      <w:bodyDiv w:val="1"/>
      <w:marLeft w:val="0"/>
      <w:marRight w:val="0"/>
      <w:marTop w:val="0"/>
      <w:marBottom w:val="0"/>
      <w:divBdr>
        <w:top w:val="none" w:sz="0" w:space="0" w:color="auto"/>
        <w:left w:val="none" w:sz="0" w:space="0" w:color="auto"/>
        <w:bottom w:val="none" w:sz="0" w:space="0" w:color="auto"/>
        <w:right w:val="none" w:sz="0" w:space="0" w:color="auto"/>
      </w:divBdr>
    </w:div>
    <w:div w:id="1387879498">
      <w:bodyDiv w:val="1"/>
      <w:marLeft w:val="0"/>
      <w:marRight w:val="0"/>
      <w:marTop w:val="0"/>
      <w:marBottom w:val="0"/>
      <w:divBdr>
        <w:top w:val="none" w:sz="0" w:space="0" w:color="auto"/>
        <w:left w:val="none" w:sz="0" w:space="0" w:color="auto"/>
        <w:bottom w:val="none" w:sz="0" w:space="0" w:color="auto"/>
        <w:right w:val="none" w:sz="0" w:space="0" w:color="auto"/>
      </w:divBdr>
    </w:div>
    <w:div w:id="1388146477">
      <w:bodyDiv w:val="1"/>
      <w:marLeft w:val="0"/>
      <w:marRight w:val="0"/>
      <w:marTop w:val="0"/>
      <w:marBottom w:val="0"/>
      <w:divBdr>
        <w:top w:val="none" w:sz="0" w:space="0" w:color="auto"/>
        <w:left w:val="none" w:sz="0" w:space="0" w:color="auto"/>
        <w:bottom w:val="none" w:sz="0" w:space="0" w:color="auto"/>
        <w:right w:val="none" w:sz="0" w:space="0" w:color="auto"/>
      </w:divBdr>
    </w:div>
    <w:div w:id="1389722000">
      <w:bodyDiv w:val="1"/>
      <w:marLeft w:val="0"/>
      <w:marRight w:val="0"/>
      <w:marTop w:val="0"/>
      <w:marBottom w:val="0"/>
      <w:divBdr>
        <w:top w:val="none" w:sz="0" w:space="0" w:color="auto"/>
        <w:left w:val="none" w:sz="0" w:space="0" w:color="auto"/>
        <w:bottom w:val="none" w:sz="0" w:space="0" w:color="auto"/>
        <w:right w:val="none" w:sz="0" w:space="0" w:color="auto"/>
      </w:divBdr>
    </w:div>
    <w:div w:id="1390032980">
      <w:bodyDiv w:val="1"/>
      <w:marLeft w:val="0"/>
      <w:marRight w:val="0"/>
      <w:marTop w:val="0"/>
      <w:marBottom w:val="0"/>
      <w:divBdr>
        <w:top w:val="none" w:sz="0" w:space="0" w:color="auto"/>
        <w:left w:val="none" w:sz="0" w:space="0" w:color="auto"/>
        <w:bottom w:val="none" w:sz="0" w:space="0" w:color="auto"/>
        <w:right w:val="none" w:sz="0" w:space="0" w:color="auto"/>
      </w:divBdr>
    </w:div>
    <w:div w:id="1391268244">
      <w:bodyDiv w:val="1"/>
      <w:marLeft w:val="0"/>
      <w:marRight w:val="0"/>
      <w:marTop w:val="0"/>
      <w:marBottom w:val="0"/>
      <w:divBdr>
        <w:top w:val="none" w:sz="0" w:space="0" w:color="auto"/>
        <w:left w:val="none" w:sz="0" w:space="0" w:color="auto"/>
        <w:bottom w:val="none" w:sz="0" w:space="0" w:color="auto"/>
        <w:right w:val="none" w:sz="0" w:space="0" w:color="auto"/>
      </w:divBdr>
    </w:div>
    <w:div w:id="1391347156">
      <w:bodyDiv w:val="1"/>
      <w:marLeft w:val="0"/>
      <w:marRight w:val="0"/>
      <w:marTop w:val="0"/>
      <w:marBottom w:val="0"/>
      <w:divBdr>
        <w:top w:val="none" w:sz="0" w:space="0" w:color="auto"/>
        <w:left w:val="none" w:sz="0" w:space="0" w:color="auto"/>
        <w:bottom w:val="none" w:sz="0" w:space="0" w:color="auto"/>
        <w:right w:val="none" w:sz="0" w:space="0" w:color="auto"/>
      </w:divBdr>
    </w:div>
    <w:div w:id="1391420951">
      <w:bodyDiv w:val="1"/>
      <w:marLeft w:val="0"/>
      <w:marRight w:val="0"/>
      <w:marTop w:val="0"/>
      <w:marBottom w:val="0"/>
      <w:divBdr>
        <w:top w:val="none" w:sz="0" w:space="0" w:color="auto"/>
        <w:left w:val="none" w:sz="0" w:space="0" w:color="auto"/>
        <w:bottom w:val="none" w:sz="0" w:space="0" w:color="auto"/>
        <w:right w:val="none" w:sz="0" w:space="0" w:color="auto"/>
      </w:divBdr>
    </w:div>
    <w:div w:id="1391729753">
      <w:bodyDiv w:val="1"/>
      <w:marLeft w:val="0"/>
      <w:marRight w:val="0"/>
      <w:marTop w:val="0"/>
      <w:marBottom w:val="0"/>
      <w:divBdr>
        <w:top w:val="none" w:sz="0" w:space="0" w:color="auto"/>
        <w:left w:val="none" w:sz="0" w:space="0" w:color="auto"/>
        <w:bottom w:val="none" w:sz="0" w:space="0" w:color="auto"/>
        <w:right w:val="none" w:sz="0" w:space="0" w:color="auto"/>
      </w:divBdr>
      <w:divsChild>
        <w:div w:id="55856130">
          <w:marLeft w:val="480"/>
          <w:marRight w:val="0"/>
          <w:marTop w:val="0"/>
          <w:marBottom w:val="0"/>
          <w:divBdr>
            <w:top w:val="none" w:sz="0" w:space="0" w:color="auto"/>
            <w:left w:val="none" w:sz="0" w:space="0" w:color="auto"/>
            <w:bottom w:val="none" w:sz="0" w:space="0" w:color="auto"/>
            <w:right w:val="none" w:sz="0" w:space="0" w:color="auto"/>
          </w:divBdr>
        </w:div>
        <w:div w:id="2032143168">
          <w:marLeft w:val="480"/>
          <w:marRight w:val="0"/>
          <w:marTop w:val="0"/>
          <w:marBottom w:val="0"/>
          <w:divBdr>
            <w:top w:val="none" w:sz="0" w:space="0" w:color="auto"/>
            <w:left w:val="none" w:sz="0" w:space="0" w:color="auto"/>
            <w:bottom w:val="none" w:sz="0" w:space="0" w:color="auto"/>
            <w:right w:val="none" w:sz="0" w:space="0" w:color="auto"/>
          </w:divBdr>
        </w:div>
        <w:div w:id="651174051">
          <w:marLeft w:val="480"/>
          <w:marRight w:val="0"/>
          <w:marTop w:val="0"/>
          <w:marBottom w:val="0"/>
          <w:divBdr>
            <w:top w:val="none" w:sz="0" w:space="0" w:color="auto"/>
            <w:left w:val="none" w:sz="0" w:space="0" w:color="auto"/>
            <w:bottom w:val="none" w:sz="0" w:space="0" w:color="auto"/>
            <w:right w:val="none" w:sz="0" w:space="0" w:color="auto"/>
          </w:divBdr>
        </w:div>
        <w:div w:id="269705034">
          <w:marLeft w:val="480"/>
          <w:marRight w:val="0"/>
          <w:marTop w:val="0"/>
          <w:marBottom w:val="0"/>
          <w:divBdr>
            <w:top w:val="none" w:sz="0" w:space="0" w:color="auto"/>
            <w:left w:val="none" w:sz="0" w:space="0" w:color="auto"/>
            <w:bottom w:val="none" w:sz="0" w:space="0" w:color="auto"/>
            <w:right w:val="none" w:sz="0" w:space="0" w:color="auto"/>
          </w:divBdr>
        </w:div>
        <w:div w:id="1030882116">
          <w:marLeft w:val="480"/>
          <w:marRight w:val="0"/>
          <w:marTop w:val="0"/>
          <w:marBottom w:val="0"/>
          <w:divBdr>
            <w:top w:val="none" w:sz="0" w:space="0" w:color="auto"/>
            <w:left w:val="none" w:sz="0" w:space="0" w:color="auto"/>
            <w:bottom w:val="none" w:sz="0" w:space="0" w:color="auto"/>
            <w:right w:val="none" w:sz="0" w:space="0" w:color="auto"/>
          </w:divBdr>
        </w:div>
        <w:div w:id="1198856287">
          <w:marLeft w:val="480"/>
          <w:marRight w:val="0"/>
          <w:marTop w:val="0"/>
          <w:marBottom w:val="0"/>
          <w:divBdr>
            <w:top w:val="none" w:sz="0" w:space="0" w:color="auto"/>
            <w:left w:val="none" w:sz="0" w:space="0" w:color="auto"/>
            <w:bottom w:val="none" w:sz="0" w:space="0" w:color="auto"/>
            <w:right w:val="none" w:sz="0" w:space="0" w:color="auto"/>
          </w:divBdr>
        </w:div>
        <w:div w:id="1917395032">
          <w:marLeft w:val="480"/>
          <w:marRight w:val="0"/>
          <w:marTop w:val="0"/>
          <w:marBottom w:val="0"/>
          <w:divBdr>
            <w:top w:val="none" w:sz="0" w:space="0" w:color="auto"/>
            <w:left w:val="none" w:sz="0" w:space="0" w:color="auto"/>
            <w:bottom w:val="none" w:sz="0" w:space="0" w:color="auto"/>
            <w:right w:val="none" w:sz="0" w:space="0" w:color="auto"/>
          </w:divBdr>
        </w:div>
        <w:div w:id="1569149384">
          <w:marLeft w:val="480"/>
          <w:marRight w:val="0"/>
          <w:marTop w:val="0"/>
          <w:marBottom w:val="0"/>
          <w:divBdr>
            <w:top w:val="none" w:sz="0" w:space="0" w:color="auto"/>
            <w:left w:val="none" w:sz="0" w:space="0" w:color="auto"/>
            <w:bottom w:val="none" w:sz="0" w:space="0" w:color="auto"/>
            <w:right w:val="none" w:sz="0" w:space="0" w:color="auto"/>
          </w:divBdr>
        </w:div>
        <w:div w:id="121388516">
          <w:marLeft w:val="480"/>
          <w:marRight w:val="0"/>
          <w:marTop w:val="0"/>
          <w:marBottom w:val="0"/>
          <w:divBdr>
            <w:top w:val="none" w:sz="0" w:space="0" w:color="auto"/>
            <w:left w:val="none" w:sz="0" w:space="0" w:color="auto"/>
            <w:bottom w:val="none" w:sz="0" w:space="0" w:color="auto"/>
            <w:right w:val="none" w:sz="0" w:space="0" w:color="auto"/>
          </w:divBdr>
        </w:div>
        <w:div w:id="2055155429">
          <w:marLeft w:val="480"/>
          <w:marRight w:val="0"/>
          <w:marTop w:val="0"/>
          <w:marBottom w:val="0"/>
          <w:divBdr>
            <w:top w:val="none" w:sz="0" w:space="0" w:color="auto"/>
            <w:left w:val="none" w:sz="0" w:space="0" w:color="auto"/>
            <w:bottom w:val="none" w:sz="0" w:space="0" w:color="auto"/>
            <w:right w:val="none" w:sz="0" w:space="0" w:color="auto"/>
          </w:divBdr>
        </w:div>
        <w:div w:id="353458575">
          <w:marLeft w:val="480"/>
          <w:marRight w:val="0"/>
          <w:marTop w:val="0"/>
          <w:marBottom w:val="0"/>
          <w:divBdr>
            <w:top w:val="none" w:sz="0" w:space="0" w:color="auto"/>
            <w:left w:val="none" w:sz="0" w:space="0" w:color="auto"/>
            <w:bottom w:val="none" w:sz="0" w:space="0" w:color="auto"/>
            <w:right w:val="none" w:sz="0" w:space="0" w:color="auto"/>
          </w:divBdr>
        </w:div>
        <w:div w:id="1651208116">
          <w:marLeft w:val="480"/>
          <w:marRight w:val="0"/>
          <w:marTop w:val="0"/>
          <w:marBottom w:val="0"/>
          <w:divBdr>
            <w:top w:val="none" w:sz="0" w:space="0" w:color="auto"/>
            <w:left w:val="none" w:sz="0" w:space="0" w:color="auto"/>
            <w:bottom w:val="none" w:sz="0" w:space="0" w:color="auto"/>
            <w:right w:val="none" w:sz="0" w:space="0" w:color="auto"/>
          </w:divBdr>
        </w:div>
        <w:div w:id="2071612413">
          <w:marLeft w:val="480"/>
          <w:marRight w:val="0"/>
          <w:marTop w:val="0"/>
          <w:marBottom w:val="0"/>
          <w:divBdr>
            <w:top w:val="none" w:sz="0" w:space="0" w:color="auto"/>
            <w:left w:val="none" w:sz="0" w:space="0" w:color="auto"/>
            <w:bottom w:val="none" w:sz="0" w:space="0" w:color="auto"/>
            <w:right w:val="none" w:sz="0" w:space="0" w:color="auto"/>
          </w:divBdr>
        </w:div>
      </w:divsChild>
    </w:div>
    <w:div w:id="1391996735">
      <w:bodyDiv w:val="1"/>
      <w:marLeft w:val="0"/>
      <w:marRight w:val="0"/>
      <w:marTop w:val="0"/>
      <w:marBottom w:val="0"/>
      <w:divBdr>
        <w:top w:val="none" w:sz="0" w:space="0" w:color="auto"/>
        <w:left w:val="none" w:sz="0" w:space="0" w:color="auto"/>
        <w:bottom w:val="none" w:sz="0" w:space="0" w:color="auto"/>
        <w:right w:val="none" w:sz="0" w:space="0" w:color="auto"/>
      </w:divBdr>
    </w:div>
    <w:div w:id="1392462330">
      <w:bodyDiv w:val="1"/>
      <w:marLeft w:val="0"/>
      <w:marRight w:val="0"/>
      <w:marTop w:val="0"/>
      <w:marBottom w:val="0"/>
      <w:divBdr>
        <w:top w:val="none" w:sz="0" w:space="0" w:color="auto"/>
        <w:left w:val="none" w:sz="0" w:space="0" w:color="auto"/>
        <w:bottom w:val="none" w:sz="0" w:space="0" w:color="auto"/>
        <w:right w:val="none" w:sz="0" w:space="0" w:color="auto"/>
      </w:divBdr>
    </w:div>
    <w:div w:id="1393457432">
      <w:bodyDiv w:val="1"/>
      <w:marLeft w:val="0"/>
      <w:marRight w:val="0"/>
      <w:marTop w:val="0"/>
      <w:marBottom w:val="0"/>
      <w:divBdr>
        <w:top w:val="none" w:sz="0" w:space="0" w:color="auto"/>
        <w:left w:val="none" w:sz="0" w:space="0" w:color="auto"/>
        <w:bottom w:val="none" w:sz="0" w:space="0" w:color="auto"/>
        <w:right w:val="none" w:sz="0" w:space="0" w:color="auto"/>
      </w:divBdr>
    </w:div>
    <w:div w:id="1394622083">
      <w:bodyDiv w:val="1"/>
      <w:marLeft w:val="0"/>
      <w:marRight w:val="0"/>
      <w:marTop w:val="0"/>
      <w:marBottom w:val="0"/>
      <w:divBdr>
        <w:top w:val="none" w:sz="0" w:space="0" w:color="auto"/>
        <w:left w:val="none" w:sz="0" w:space="0" w:color="auto"/>
        <w:bottom w:val="none" w:sz="0" w:space="0" w:color="auto"/>
        <w:right w:val="none" w:sz="0" w:space="0" w:color="auto"/>
      </w:divBdr>
    </w:div>
    <w:div w:id="1394739871">
      <w:bodyDiv w:val="1"/>
      <w:marLeft w:val="0"/>
      <w:marRight w:val="0"/>
      <w:marTop w:val="0"/>
      <w:marBottom w:val="0"/>
      <w:divBdr>
        <w:top w:val="none" w:sz="0" w:space="0" w:color="auto"/>
        <w:left w:val="none" w:sz="0" w:space="0" w:color="auto"/>
        <w:bottom w:val="none" w:sz="0" w:space="0" w:color="auto"/>
        <w:right w:val="none" w:sz="0" w:space="0" w:color="auto"/>
      </w:divBdr>
      <w:divsChild>
        <w:div w:id="976758961">
          <w:marLeft w:val="480"/>
          <w:marRight w:val="0"/>
          <w:marTop w:val="0"/>
          <w:marBottom w:val="0"/>
          <w:divBdr>
            <w:top w:val="none" w:sz="0" w:space="0" w:color="auto"/>
            <w:left w:val="none" w:sz="0" w:space="0" w:color="auto"/>
            <w:bottom w:val="none" w:sz="0" w:space="0" w:color="auto"/>
            <w:right w:val="none" w:sz="0" w:space="0" w:color="auto"/>
          </w:divBdr>
        </w:div>
        <w:div w:id="780608961">
          <w:marLeft w:val="480"/>
          <w:marRight w:val="0"/>
          <w:marTop w:val="0"/>
          <w:marBottom w:val="0"/>
          <w:divBdr>
            <w:top w:val="none" w:sz="0" w:space="0" w:color="auto"/>
            <w:left w:val="none" w:sz="0" w:space="0" w:color="auto"/>
            <w:bottom w:val="none" w:sz="0" w:space="0" w:color="auto"/>
            <w:right w:val="none" w:sz="0" w:space="0" w:color="auto"/>
          </w:divBdr>
        </w:div>
        <w:div w:id="1864443463">
          <w:marLeft w:val="480"/>
          <w:marRight w:val="0"/>
          <w:marTop w:val="0"/>
          <w:marBottom w:val="0"/>
          <w:divBdr>
            <w:top w:val="none" w:sz="0" w:space="0" w:color="auto"/>
            <w:left w:val="none" w:sz="0" w:space="0" w:color="auto"/>
            <w:bottom w:val="none" w:sz="0" w:space="0" w:color="auto"/>
            <w:right w:val="none" w:sz="0" w:space="0" w:color="auto"/>
          </w:divBdr>
        </w:div>
        <w:div w:id="9531235">
          <w:marLeft w:val="480"/>
          <w:marRight w:val="0"/>
          <w:marTop w:val="0"/>
          <w:marBottom w:val="0"/>
          <w:divBdr>
            <w:top w:val="none" w:sz="0" w:space="0" w:color="auto"/>
            <w:left w:val="none" w:sz="0" w:space="0" w:color="auto"/>
            <w:bottom w:val="none" w:sz="0" w:space="0" w:color="auto"/>
            <w:right w:val="none" w:sz="0" w:space="0" w:color="auto"/>
          </w:divBdr>
        </w:div>
        <w:div w:id="1631206734">
          <w:marLeft w:val="480"/>
          <w:marRight w:val="0"/>
          <w:marTop w:val="0"/>
          <w:marBottom w:val="0"/>
          <w:divBdr>
            <w:top w:val="none" w:sz="0" w:space="0" w:color="auto"/>
            <w:left w:val="none" w:sz="0" w:space="0" w:color="auto"/>
            <w:bottom w:val="none" w:sz="0" w:space="0" w:color="auto"/>
            <w:right w:val="none" w:sz="0" w:space="0" w:color="auto"/>
          </w:divBdr>
        </w:div>
        <w:div w:id="1674260276">
          <w:marLeft w:val="480"/>
          <w:marRight w:val="0"/>
          <w:marTop w:val="0"/>
          <w:marBottom w:val="0"/>
          <w:divBdr>
            <w:top w:val="none" w:sz="0" w:space="0" w:color="auto"/>
            <w:left w:val="none" w:sz="0" w:space="0" w:color="auto"/>
            <w:bottom w:val="none" w:sz="0" w:space="0" w:color="auto"/>
            <w:right w:val="none" w:sz="0" w:space="0" w:color="auto"/>
          </w:divBdr>
        </w:div>
        <w:div w:id="1735006462">
          <w:marLeft w:val="480"/>
          <w:marRight w:val="0"/>
          <w:marTop w:val="0"/>
          <w:marBottom w:val="0"/>
          <w:divBdr>
            <w:top w:val="none" w:sz="0" w:space="0" w:color="auto"/>
            <w:left w:val="none" w:sz="0" w:space="0" w:color="auto"/>
            <w:bottom w:val="none" w:sz="0" w:space="0" w:color="auto"/>
            <w:right w:val="none" w:sz="0" w:space="0" w:color="auto"/>
          </w:divBdr>
        </w:div>
        <w:div w:id="1569653297">
          <w:marLeft w:val="480"/>
          <w:marRight w:val="0"/>
          <w:marTop w:val="0"/>
          <w:marBottom w:val="0"/>
          <w:divBdr>
            <w:top w:val="none" w:sz="0" w:space="0" w:color="auto"/>
            <w:left w:val="none" w:sz="0" w:space="0" w:color="auto"/>
            <w:bottom w:val="none" w:sz="0" w:space="0" w:color="auto"/>
            <w:right w:val="none" w:sz="0" w:space="0" w:color="auto"/>
          </w:divBdr>
        </w:div>
        <w:div w:id="520046167">
          <w:marLeft w:val="480"/>
          <w:marRight w:val="0"/>
          <w:marTop w:val="0"/>
          <w:marBottom w:val="0"/>
          <w:divBdr>
            <w:top w:val="none" w:sz="0" w:space="0" w:color="auto"/>
            <w:left w:val="none" w:sz="0" w:space="0" w:color="auto"/>
            <w:bottom w:val="none" w:sz="0" w:space="0" w:color="auto"/>
            <w:right w:val="none" w:sz="0" w:space="0" w:color="auto"/>
          </w:divBdr>
        </w:div>
        <w:div w:id="592251852">
          <w:marLeft w:val="480"/>
          <w:marRight w:val="0"/>
          <w:marTop w:val="0"/>
          <w:marBottom w:val="0"/>
          <w:divBdr>
            <w:top w:val="none" w:sz="0" w:space="0" w:color="auto"/>
            <w:left w:val="none" w:sz="0" w:space="0" w:color="auto"/>
            <w:bottom w:val="none" w:sz="0" w:space="0" w:color="auto"/>
            <w:right w:val="none" w:sz="0" w:space="0" w:color="auto"/>
          </w:divBdr>
        </w:div>
        <w:div w:id="578366010">
          <w:marLeft w:val="480"/>
          <w:marRight w:val="0"/>
          <w:marTop w:val="0"/>
          <w:marBottom w:val="0"/>
          <w:divBdr>
            <w:top w:val="none" w:sz="0" w:space="0" w:color="auto"/>
            <w:left w:val="none" w:sz="0" w:space="0" w:color="auto"/>
            <w:bottom w:val="none" w:sz="0" w:space="0" w:color="auto"/>
            <w:right w:val="none" w:sz="0" w:space="0" w:color="auto"/>
          </w:divBdr>
        </w:div>
        <w:div w:id="54547958">
          <w:marLeft w:val="480"/>
          <w:marRight w:val="0"/>
          <w:marTop w:val="0"/>
          <w:marBottom w:val="0"/>
          <w:divBdr>
            <w:top w:val="none" w:sz="0" w:space="0" w:color="auto"/>
            <w:left w:val="none" w:sz="0" w:space="0" w:color="auto"/>
            <w:bottom w:val="none" w:sz="0" w:space="0" w:color="auto"/>
            <w:right w:val="none" w:sz="0" w:space="0" w:color="auto"/>
          </w:divBdr>
        </w:div>
        <w:div w:id="1331713755">
          <w:marLeft w:val="480"/>
          <w:marRight w:val="0"/>
          <w:marTop w:val="0"/>
          <w:marBottom w:val="0"/>
          <w:divBdr>
            <w:top w:val="none" w:sz="0" w:space="0" w:color="auto"/>
            <w:left w:val="none" w:sz="0" w:space="0" w:color="auto"/>
            <w:bottom w:val="none" w:sz="0" w:space="0" w:color="auto"/>
            <w:right w:val="none" w:sz="0" w:space="0" w:color="auto"/>
          </w:divBdr>
        </w:div>
        <w:div w:id="1056078189">
          <w:marLeft w:val="480"/>
          <w:marRight w:val="0"/>
          <w:marTop w:val="0"/>
          <w:marBottom w:val="0"/>
          <w:divBdr>
            <w:top w:val="none" w:sz="0" w:space="0" w:color="auto"/>
            <w:left w:val="none" w:sz="0" w:space="0" w:color="auto"/>
            <w:bottom w:val="none" w:sz="0" w:space="0" w:color="auto"/>
            <w:right w:val="none" w:sz="0" w:space="0" w:color="auto"/>
          </w:divBdr>
        </w:div>
        <w:div w:id="1728265658">
          <w:marLeft w:val="480"/>
          <w:marRight w:val="0"/>
          <w:marTop w:val="0"/>
          <w:marBottom w:val="0"/>
          <w:divBdr>
            <w:top w:val="none" w:sz="0" w:space="0" w:color="auto"/>
            <w:left w:val="none" w:sz="0" w:space="0" w:color="auto"/>
            <w:bottom w:val="none" w:sz="0" w:space="0" w:color="auto"/>
            <w:right w:val="none" w:sz="0" w:space="0" w:color="auto"/>
          </w:divBdr>
        </w:div>
        <w:div w:id="456292888">
          <w:marLeft w:val="480"/>
          <w:marRight w:val="0"/>
          <w:marTop w:val="0"/>
          <w:marBottom w:val="0"/>
          <w:divBdr>
            <w:top w:val="none" w:sz="0" w:space="0" w:color="auto"/>
            <w:left w:val="none" w:sz="0" w:space="0" w:color="auto"/>
            <w:bottom w:val="none" w:sz="0" w:space="0" w:color="auto"/>
            <w:right w:val="none" w:sz="0" w:space="0" w:color="auto"/>
          </w:divBdr>
        </w:div>
        <w:div w:id="679426892">
          <w:marLeft w:val="480"/>
          <w:marRight w:val="0"/>
          <w:marTop w:val="0"/>
          <w:marBottom w:val="0"/>
          <w:divBdr>
            <w:top w:val="none" w:sz="0" w:space="0" w:color="auto"/>
            <w:left w:val="none" w:sz="0" w:space="0" w:color="auto"/>
            <w:bottom w:val="none" w:sz="0" w:space="0" w:color="auto"/>
            <w:right w:val="none" w:sz="0" w:space="0" w:color="auto"/>
          </w:divBdr>
        </w:div>
        <w:div w:id="1623997104">
          <w:marLeft w:val="480"/>
          <w:marRight w:val="0"/>
          <w:marTop w:val="0"/>
          <w:marBottom w:val="0"/>
          <w:divBdr>
            <w:top w:val="none" w:sz="0" w:space="0" w:color="auto"/>
            <w:left w:val="none" w:sz="0" w:space="0" w:color="auto"/>
            <w:bottom w:val="none" w:sz="0" w:space="0" w:color="auto"/>
            <w:right w:val="none" w:sz="0" w:space="0" w:color="auto"/>
          </w:divBdr>
        </w:div>
        <w:div w:id="148517138">
          <w:marLeft w:val="480"/>
          <w:marRight w:val="0"/>
          <w:marTop w:val="0"/>
          <w:marBottom w:val="0"/>
          <w:divBdr>
            <w:top w:val="none" w:sz="0" w:space="0" w:color="auto"/>
            <w:left w:val="none" w:sz="0" w:space="0" w:color="auto"/>
            <w:bottom w:val="none" w:sz="0" w:space="0" w:color="auto"/>
            <w:right w:val="none" w:sz="0" w:space="0" w:color="auto"/>
          </w:divBdr>
        </w:div>
        <w:div w:id="246502466">
          <w:marLeft w:val="480"/>
          <w:marRight w:val="0"/>
          <w:marTop w:val="0"/>
          <w:marBottom w:val="0"/>
          <w:divBdr>
            <w:top w:val="none" w:sz="0" w:space="0" w:color="auto"/>
            <w:left w:val="none" w:sz="0" w:space="0" w:color="auto"/>
            <w:bottom w:val="none" w:sz="0" w:space="0" w:color="auto"/>
            <w:right w:val="none" w:sz="0" w:space="0" w:color="auto"/>
          </w:divBdr>
        </w:div>
        <w:div w:id="2081755676">
          <w:marLeft w:val="480"/>
          <w:marRight w:val="0"/>
          <w:marTop w:val="0"/>
          <w:marBottom w:val="0"/>
          <w:divBdr>
            <w:top w:val="none" w:sz="0" w:space="0" w:color="auto"/>
            <w:left w:val="none" w:sz="0" w:space="0" w:color="auto"/>
            <w:bottom w:val="none" w:sz="0" w:space="0" w:color="auto"/>
            <w:right w:val="none" w:sz="0" w:space="0" w:color="auto"/>
          </w:divBdr>
        </w:div>
        <w:div w:id="938103900">
          <w:marLeft w:val="480"/>
          <w:marRight w:val="0"/>
          <w:marTop w:val="0"/>
          <w:marBottom w:val="0"/>
          <w:divBdr>
            <w:top w:val="none" w:sz="0" w:space="0" w:color="auto"/>
            <w:left w:val="none" w:sz="0" w:space="0" w:color="auto"/>
            <w:bottom w:val="none" w:sz="0" w:space="0" w:color="auto"/>
            <w:right w:val="none" w:sz="0" w:space="0" w:color="auto"/>
          </w:divBdr>
        </w:div>
        <w:div w:id="1705865800">
          <w:marLeft w:val="480"/>
          <w:marRight w:val="0"/>
          <w:marTop w:val="0"/>
          <w:marBottom w:val="0"/>
          <w:divBdr>
            <w:top w:val="none" w:sz="0" w:space="0" w:color="auto"/>
            <w:left w:val="none" w:sz="0" w:space="0" w:color="auto"/>
            <w:bottom w:val="none" w:sz="0" w:space="0" w:color="auto"/>
            <w:right w:val="none" w:sz="0" w:space="0" w:color="auto"/>
          </w:divBdr>
        </w:div>
        <w:div w:id="1389188437">
          <w:marLeft w:val="480"/>
          <w:marRight w:val="0"/>
          <w:marTop w:val="0"/>
          <w:marBottom w:val="0"/>
          <w:divBdr>
            <w:top w:val="none" w:sz="0" w:space="0" w:color="auto"/>
            <w:left w:val="none" w:sz="0" w:space="0" w:color="auto"/>
            <w:bottom w:val="none" w:sz="0" w:space="0" w:color="auto"/>
            <w:right w:val="none" w:sz="0" w:space="0" w:color="auto"/>
          </w:divBdr>
        </w:div>
        <w:div w:id="1075132944">
          <w:marLeft w:val="480"/>
          <w:marRight w:val="0"/>
          <w:marTop w:val="0"/>
          <w:marBottom w:val="0"/>
          <w:divBdr>
            <w:top w:val="none" w:sz="0" w:space="0" w:color="auto"/>
            <w:left w:val="none" w:sz="0" w:space="0" w:color="auto"/>
            <w:bottom w:val="none" w:sz="0" w:space="0" w:color="auto"/>
            <w:right w:val="none" w:sz="0" w:space="0" w:color="auto"/>
          </w:divBdr>
        </w:div>
        <w:div w:id="225604223">
          <w:marLeft w:val="480"/>
          <w:marRight w:val="0"/>
          <w:marTop w:val="0"/>
          <w:marBottom w:val="0"/>
          <w:divBdr>
            <w:top w:val="none" w:sz="0" w:space="0" w:color="auto"/>
            <w:left w:val="none" w:sz="0" w:space="0" w:color="auto"/>
            <w:bottom w:val="none" w:sz="0" w:space="0" w:color="auto"/>
            <w:right w:val="none" w:sz="0" w:space="0" w:color="auto"/>
          </w:divBdr>
        </w:div>
        <w:div w:id="245044110">
          <w:marLeft w:val="480"/>
          <w:marRight w:val="0"/>
          <w:marTop w:val="0"/>
          <w:marBottom w:val="0"/>
          <w:divBdr>
            <w:top w:val="none" w:sz="0" w:space="0" w:color="auto"/>
            <w:left w:val="none" w:sz="0" w:space="0" w:color="auto"/>
            <w:bottom w:val="none" w:sz="0" w:space="0" w:color="auto"/>
            <w:right w:val="none" w:sz="0" w:space="0" w:color="auto"/>
          </w:divBdr>
        </w:div>
        <w:div w:id="1167014108">
          <w:marLeft w:val="480"/>
          <w:marRight w:val="0"/>
          <w:marTop w:val="0"/>
          <w:marBottom w:val="0"/>
          <w:divBdr>
            <w:top w:val="none" w:sz="0" w:space="0" w:color="auto"/>
            <w:left w:val="none" w:sz="0" w:space="0" w:color="auto"/>
            <w:bottom w:val="none" w:sz="0" w:space="0" w:color="auto"/>
            <w:right w:val="none" w:sz="0" w:space="0" w:color="auto"/>
          </w:divBdr>
        </w:div>
        <w:div w:id="1980374814">
          <w:marLeft w:val="480"/>
          <w:marRight w:val="0"/>
          <w:marTop w:val="0"/>
          <w:marBottom w:val="0"/>
          <w:divBdr>
            <w:top w:val="none" w:sz="0" w:space="0" w:color="auto"/>
            <w:left w:val="none" w:sz="0" w:space="0" w:color="auto"/>
            <w:bottom w:val="none" w:sz="0" w:space="0" w:color="auto"/>
            <w:right w:val="none" w:sz="0" w:space="0" w:color="auto"/>
          </w:divBdr>
        </w:div>
        <w:div w:id="1568345367">
          <w:marLeft w:val="480"/>
          <w:marRight w:val="0"/>
          <w:marTop w:val="0"/>
          <w:marBottom w:val="0"/>
          <w:divBdr>
            <w:top w:val="none" w:sz="0" w:space="0" w:color="auto"/>
            <w:left w:val="none" w:sz="0" w:space="0" w:color="auto"/>
            <w:bottom w:val="none" w:sz="0" w:space="0" w:color="auto"/>
            <w:right w:val="none" w:sz="0" w:space="0" w:color="auto"/>
          </w:divBdr>
        </w:div>
        <w:div w:id="1021660226">
          <w:marLeft w:val="480"/>
          <w:marRight w:val="0"/>
          <w:marTop w:val="0"/>
          <w:marBottom w:val="0"/>
          <w:divBdr>
            <w:top w:val="none" w:sz="0" w:space="0" w:color="auto"/>
            <w:left w:val="none" w:sz="0" w:space="0" w:color="auto"/>
            <w:bottom w:val="none" w:sz="0" w:space="0" w:color="auto"/>
            <w:right w:val="none" w:sz="0" w:space="0" w:color="auto"/>
          </w:divBdr>
        </w:div>
        <w:div w:id="299580455">
          <w:marLeft w:val="480"/>
          <w:marRight w:val="0"/>
          <w:marTop w:val="0"/>
          <w:marBottom w:val="0"/>
          <w:divBdr>
            <w:top w:val="none" w:sz="0" w:space="0" w:color="auto"/>
            <w:left w:val="none" w:sz="0" w:space="0" w:color="auto"/>
            <w:bottom w:val="none" w:sz="0" w:space="0" w:color="auto"/>
            <w:right w:val="none" w:sz="0" w:space="0" w:color="auto"/>
          </w:divBdr>
        </w:div>
        <w:div w:id="864828179">
          <w:marLeft w:val="480"/>
          <w:marRight w:val="0"/>
          <w:marTop w:val="0"/>
          <w:marBottom w:val="0"/>
          <w:divBdr>
            <w:top w:val="none" w:sz="0" w:space="0" w:color="auto"/>
            <w:left w:val="none" w:sz="0" w:space="0" w:color="auto"/>
            <w:bottom w:val="none" w:sz="0" w:space="0" w:color="auto"/>
            <w:right w:val="none" w:sz="0" w:space="0" w:color="auto"/>
          </w:divBdr>
        </w:div>
        <w:div w:id="1840151498">
          <w:marLeft w:val="480"/>
          <w:marRight w:val="0"/>
          <w:marTop w:val="0"/>
          <w:marBottom w:val="0"/>
          <w:divBdr>
            <w:top w:val="none" w:sz="0" w:space="0" w:color="auto"/>
            <w:left w:val="none" w:sz="0" w:space="0" w:color="auto"/>
            <w:bottom w:val="none" w:sz="0" w:space="0" w:color="auto"/>
            <w:right w:val="none" w:sz="0" w:space="0" w:color="auto"/>
          </w:divBdr>
        </w:div>
        <w:div w:id="366031882">
          <w:marLeft w:val="480"/>
          <w:marRight w:val="0"/>
          <w:marTop w:val="0"/>
          <w:marBottom w:val="0"/>
          <w:divBdr>
            <w:top w:val="none" w:sz="0" w:space="0" w:color="auto"/>
            <w:left w:val="none" w:sz="0" w:space="0" w:color="auto"/>
            <w:bottom w:val="none" w:sz="0" w:space="0" w:color="auto"/>
            <w:right w:val="none" w:sz="0" w:space="0" w:color="auto"/>
          </w:divBdr>
        </w:div>
        <w:div w:id="1883595240">
          <w:marLeft w:val="480"/>
          <w:marRight w:val="0"/>
          <w:marTop w:val="0"/>
          <w:marBottom w:val="0"/>
          <w:divBdr>
            <w:top w:val="none" w:sz="0" w:space="0" w:color="auto"/>
            <w:left w:val="none" w:sz="0" w:space="0" w:color="auto"/>
            <w:bottom w:val="none" w:sz="0" w:space="0" w:color="auto"/>
            <w:right w:val="none" w:sz="0" w:space="0" w:color="auto"/>
          </w:divBdr>
        </w:div>
        <w:div w:id="340591790">
          <w:marLeft w:val="480"/>
          <w:marRight w:val="0"/>
          <w:marTop w:val="0"/>
          <w:marBottom w:val="0"/>
          <w:divBdr>
            <w:top w:val="none" w:sz="0" w:space="0" w:color="auto"/>
            <w:left w:val="none" w:sz="0" w:space="0" w:color="auto"/>
            <w:bottom w:val="none" w:sz="0" w:space="0" w:color="auto"/>
            <w:right w:val="none" w:sz="0" w:space="0" w:color="auto"/>
          </w:divBdr>
        </w:div>
        <w:div w:id="423571004">
          <w:marLeft w:val="480"/>
          <w:marRight w:val="0"/>
          <w:marTop w:val="0"/>
          <w:marBottom w:val="0"/>
          <w:divBdr>
            <w:top w:val="none" w:sz="0" w:space="0" w:color="auto"/>
            <w:left w:val="none" w:sz="0" w:space="0" w:color="auto"/>
            <w:bottom w:val="none" w:sz="0" w:space="0" w:color="auto"/>
            <w:right w:val="none" w:sz="0" w:space="0" w:color="auto"/>
          </w:divBdr>
        </w:div>
      </w:divsChild>
    </w:div>
    <w:div w:id="1394890208">
      <w:bodyDiv w:val="1"/>
      <w:marLeft w:val="0"/>
      <w:marRight w:val="0"/>
      <w:marTop w:val="0"/>
      <w:marBottom w:val="0"/>
      <w:divBdr>
        <w:top w:val="none" w:sz="0" w:space="0" w:color="auto"/>
        <w:left w:val="none" w:sz="0" w:space="0" w:color="auto"/>
        <w:bottom w:val="none" w:sz="0" w:space="0" w:color="auto"/>
        <w:right w:val="none" w:sz="0" w:space="0" w:color="auto"/>
      </w:divBdr>
    </w:div>
    <w:div w:id="1395472974">
      <w:bodyDiv w:val="1"/>
      <w:marLeft w:val="0"/>
      <w:marRight w:val="0"/>
      <w:marTop w:val="0"/>
      <w:marBottom w:val="0"/>
      <w:divBdr>
        <w:top w:val="none" w:sz="0" w:space="0" w:color="auto"/>
        <w:left w:val="none" w:sz="0" w:space="0" w:color="auto"/>
        <w:bottom w:val="none" w:sz="0" w:space="0" w:color="auto"/>
        <w:right w:val="none" w:sz="0" w:space="0" w:color="auto"/>
      </w:divBdr>
    </w:div>
    <w:div w:id="1396203664">
      <w:bodyDiv w:val="1"/>
      <w:marLeft w:val="0"/>
      <w:marRight w:val="0"/>
      <w:marTop w:val="0"/>
      <w:marBottom w:val="0"/>
      <w:divBdr>
        <w:top w:val="none" w:sz="0" w:space="0" w:color="auto"/>
        <w:left w:val="none" w:sz="0" w:space="0" w:color="auto"/>
        <w:bottom w:val="none" w:sz="0" w:space="0" w:color="auto"/>
        <w:right w:val="none" w:sz="0" w:space="0" w:color="auto"/>
      </w:divBdr>
    </w:div>
    <w:div w:id="1397047708">
      <w:bodyDiv w:val="1"/>
      <w:marLeft w:val="0"/>
      <w:marRight w:val="0"/>
      <w:marTop w:val="0"/>
      <w:marBottom w:val="0"/>
      <w:divBdr>
        <w:top w:val="none" w:sz="0" w:space="0" w:color="auto"/>
        <w:left w:val="none" w:sz="0" w:space="0" w:color="auto"/>
        <w:bottom w:val="none" w:sz="0" w:space="0" w:color="auto"/>
        <w:right w:val="none" w:sz="0" w:space="0" w:color="auto"/>
      </w:divBdr>
    </w:div>
    <w:div w:id="1397167046">
      <w:bodyDiv w:val="1"/>
      <w:marLeft w:val="0"/>
      <w:marRight w:val="0"/>
      <w:marTop w:val="0"/>
      <w:marBottom w:val="0"/>
      <w:divBdr>
        <w:top w:val="none" w:sz="0" w:space="0" w:color="auto"/>
        <w:left w:val="none" w:sz="0" w:space="0" w:color="auto"/>
        <w:bottom w:val="none" w:sz="0" w:space="0" w:color="auto"/>
        <w:right w:val="none" w:sz="0" w:space="0" w:color="auto"/>
      </w:divBdr>
    </w:div>
    <w:div w:id="1397360156">
      <w:bodyDiv w:val="1"/>
      <w:marLeft w:val="0"/>
      <w:marRight w:val="0"/>
      <w:marTop w:val="0"/>
      <w:marBottom w:val="0"/>
      <w:divBdr>
        <w:top w:val="none" w:sz="0" w:space="0" w:color="auto"/>
        <w:left w:val="none" w:sz="0" w:space="0" w:color="auto"/>
        <w:bottom w:val="none" w:sz="0" w:space="0" w:color="auto"/>
        <w:right w:val="none" w:sz="0" w:space="0" w:color="auto"/>
      </w:divBdr>
    </w:div>
    <w:div w:id="1397581433">
      <w:bodyDiv w:val="1"/>
      <w:marLeft w:val="0"/>
      <w:marRight w:val="0"/>
      <w:marTop w:val="0"/>
      <w:marBottom w:val="0"/>
      <w:divBdr>
        <w:top w:val="none" w:sz="0" w:space="0" w:color="auto"/>
        <w:left w:val="none" w:sz="0" w:space="0" w:color="auto"/>
        <w:bottom w:val="none" w:sz="0" w:space="0" w:color="auto"/>
        <w:right w:val="none" w:sz="0" w:space="0" w:color="auto"/>
      </w:divBdr>
    </w:div>
    <w:div w:id="1397898672">
      <w:bodyDiv w:val="1"/>
      <w:marLeft w:val="0"/>
      <w:marRight w:val="0"/>
      <w:marTop w:val="0"/>
      <w:marBottom w:val="0"/>
      <w:divBdr>
        <w:top w:val="none" w:sz="0" w:space="0" w:color="auto"/>
        <w:left w:val="none" w:sz="0" w:space="0" w:color="auto"/>
        <w:bottom w:val="none" w:sz="0" w:space="0" w:color="auto"/>
        <w:right w:val="none" w:sz="0" w:space="0" w:color="auto"/>
      </w:divBdr>
    </w:div>
    <w:div w:id="1398169104">
      <w:bodyDiv w:val="1"/>
      <w:marLeft w:val="0"/>
      <w:marRight w:val="0"/>
      <w:marTop w:val="0"/>
      <w:marBottom w:val="0"/>
      <w:divBdr>
        <w:top w:val="none" w:sz="0" w:space="0" w:color="auto"/>
        <w:left w:val="none" w:sz="0" w:space="0" w:color="auto"/>
        <w:bottom w:val="none" w:sz="0" w:space="0" w:color="auto"/>
        <w:right w:val="none" w:sz="0" w:space="0" w:color="auto"/>
      </w:divBdr>
    </w:div>
    <w:div w:id="1398238064">
      <w:bodyDiv w:val="1"/>
      <w:marLeft w:val="0"/>
      <w:marRight w:val="0"/>
      <w:marTop w:val="0"/>
      <w:marBottom w:val="0"/>
      <w:divBdr>
        <w:top w:val="none" w:sz="0" w:space="0" w:color="auto"/>
        <w:left w:val="none" w:sz="0" w:space="0" w:color="auto"/>
        <w:bottom w:val="none" w:sz="0" w:space="0" w:color="auto"/>
        <w:right w:val="none" w:sz="0" w:space="0" w:color="auto"/>
      </w:divBdr>
    </w:div>
    <w:div w:id="1398281860">
      <w:bodyDiv w:val="1"/>
      <w:marLeft w:val="0"/>
      <w:marRight w:val="0"/>
      <w:marTop w:val="0"/>
      <w:marBottom w:val="0"/>
      <w:divBdr>
        <w:top w:val="none" w:sz="0" w:space="0" w:color="auto"/>
        <w:left w:val="none" w:sz="0" w:space="0" w:color="auto"/>
        <w:bottom w:val="none" w:sz="0" w:space="0" w:color="auto"/>
        <w:right w:val="none" w:sz="0" w:space="0" w:color="auto"/>
      </w:divBdr>
    </w:div>
    <w:div w:id="1398743220">
      <w:bodyDiv w:val="1"/>
      <w:marLeft w:val="0"/>
      <w:marRight w:val="0"/>
      <w:marTop w:val="0"/>
      <w:marBottom w:val="0"/>
      <w:divBdr>
        <w:top w:val="none" w:sz="0" w:space="0" w:color="auto"/>
        <w:left w:val="none" w:sz="0" w:space="0" w:color="auto"/>
        <w:bottom w:val="none" w:sz="0" w:space="0" w:color="auto"/>
        <w:right w:val="none" w:sz="0" w:space="0" w:color="auto"/>
      </w:divBdr>
    </w:div>
    <w:div w:id="1400131544">
      <w:bodyDiv w:val="1"/>
      <w:marLeft w:val="0"/>
      <w:marRight w:val="0"/>
      <w:marTop w:val="0"/>
      <w:marBottom w:val="0"/>
      <w:divBdr>
        <w:top w:val="none" w:sz="0" w:space="0" w:color="auto"/>
        <w:left w:val="none" w:sz="0" w:space="0" w:color="auto"/>
        <w:bottom w:val="none" w:sz="0" w:space="0" w:color="auto"/>
        <w:right w:val="none" w:sz="0" w:space="0" w:color="auto"/>
      </w:divBdr>
      <w:divsChild>
        <w:div w:id="677193749">
          <w:marLeft w:val="480"/>
          <w:marRight w:val="0"/>
          <w:marTop w:val="0"/>
          <w:marBottom w:val="0"/>
          <w:divBdr>
            <w:top w:val="none" w:sz="0" w:space="0" w:color="auto"/>
            <w:left w:val="none" w:sz="0" w:space="0" w:color="auto"/>
            <w:bottom w:val="none" w:sz="0" w:space="0" w:color="auto"/>
            <w:right w:val="none" w:sz="0" w:space="0" w:color="auto"/>
          </w:divBdr>
        </w:div>
        <w:div w:id="814181599">
          <w:marLeft w:val="480"/>
          <w:marRight w:val="0"/>
          <w:marTop w:val="0"/>
          <w:marBottom w:val="0"/>
          <w:divBdr>
            <w:top w:val="none" w:sz="0" w:space="0" w:color="auto"/>
            <w:left w:val="none" w:sz="0" w:space="0" w:color="auto"/>
            <w:bottom w:val="none" w:sz="0" w:space="0" w:color="auto"/>
            <w:right w:val="none" w:sz="0" w:space="0" w:color="auto"/>
          </w:divBdr>
        </w:div>
        <w:div w:id="1315717360">
          <w:marLeft w:val="480"/>
          <w:marRight w:val="0"/>
          <w:marTop w:val="0"/>
          <w:marBottom w:val="0"/>
          <w:divBdr>
            <w:top w:val="none" w:sz="0" w:space="0" w:color="auto"/>
            <w:left w:val="none" w:sz="0" w:space="0" w:color="auto"/>
            <w:bottom w:val="none" w:sz="0" w:space="0" w:color="auto"/>
            <w:right w:val="none" w:sz="0" w:space="0" w:color="auto"/>
          </w:divBdr>
        </w:div>
        <w:div w:id="1681858930">
          <w:marLeft w:val="480"/>
          <w:marRight w:val="0"/>
          <w:marTop w:val="0"/>
          <w:marBottom w:val="0"/>
          <w:divBdr>
            <w:top w:val="none" w:sz="0" w:space="0" w:color="auto"/>
            <w:left w:val="none" w:sz="0" w:space="0" w:color="auto"/>
            <w:bottom w:val="none" w:sz="0" w:space="0" w:color="auto"/>
            <w:right w:val="none" w:sz="0" w:space="0" w:color="auto"/>
          </w:divBdr>
        </w:div>
        <w:div w:id="731971853">
          <w:marLeft w:val="480"/>
          <w:marRight w:val="0"/>
          <w:marTop w:val="0"/>
          <w:marBottom w:val="0"/>
          <w:divBdr>
            <w:top w:val="none" w:sz="0" w:space="0" w:color="auto"/>
            <w:left w:val="none" w:sz="0" w:space="0" w:color="auto"/>
            <w:bottom w:val="none" w:sz="0" w:space="0" w:color="auto"/>
            <w:right w:val="none" w:sz="0" w:space="0" w:color="auto"/>
          </w:divBdr>
        </w:div>
        <w:div w:id="1773933942">
          <w:marLeft w:val="480"/>
          <w:marRight w:val="0"/>
          <w:marTop w:val="0"/>
          <w:marBottom w:val="0"/>
          <w:divBdr>
            <w:top w:val="none" w:sz="0" w:space="0" w:color="auto"/>
            <w:left w:val="none" w:sz="0" w:space="0" w:color="auto"/>
            <w:bottom w:val="none" w:sz="0" w:space="0" w:color="auto"/>
            <w:right w:val="none" w:sz="0" w:space="0" w:color="auto"/>
          </w:divBdr>
        </w:div>
        <w:div w:id="1473865617">
          <w:marLeft w:val="480"/>
          <w:marRight w:val="0"/>
          <w:marTop w:val="0"/>
          <w:marBottom w:val="0"/>
          <w:divBdr>
            <w:top w:val="none" w:sz="0" w:space="0" w:color="auto"/>
            <w:left w:val="none" w:sz="0" w:space="0" w:color="auto"/>
            <w:bottom w:val="none" w:sz="0" w:space="0" w:color="auto"/>
            <w:right w:val="none" w:sz="0" w:space="0" w:color="auto"/>
          </w:divBdr>
        </w:div>
        <w:div w:id="1189880369">
          <w:marLeft w:val="480"/>
          <w:marRight w:val="0"/>
          <w:marTop w:val="0"/>
          <w:marBottom w:val="0"/>
          <w:divBdr>
            <w:top w:val="none" w:sz="0" w:space="0" w:color="auto"/>
            <w:left w:val="none" w:sz="0" w:space="0" w:color="auto"/>
            <w:bottom w:val="none" w:sz="0" w:space="0" w:color="auto"/>
            <w:right w:val="none" w:sz="0" w:space="0" w:color="auto"/>
          </w:divBdr>
        </w:div>
        <w:div w:id="974991737">
          <w:marLeft w:val="480"/>
          <w:marRight w:val="0"/>
          <w:marTop w:val="0"/>
          <w:marBottom w:val="0"/>
          <w:divBdr>
            <w:top w:val="none" w:sz="0" w:space="0" w:color="auto"/>
            <w:left w:val="none" w:sz="0" w:space="0" w:color="auto"/>
            <w:bottom w:val="none" w:sz="0" w:space="0" w:color="auto"/>
            <w:right w:val="none" w:sz="0" w:space="0" w:color="auto"/>
          </w:divBdr>
        </w:div>
        <w:div w:id="160122333">
          <w:marLeft w:val="480"/>
          <w:marRight w:val="0"/>
          <w:marTop w:val="0"/>
          <w:marBottom w:val="0"/>
          <w:divBdr>
            <w:top w:val="none" w:sz="0" w:space="0" w:color="auto"/>
            <w:left w:val="none" w:sz="0" w:space="0" w:color="auto"/>
            <w:bottom w:val="none" w:sz="0" w:space="0" w:color="auto"/>
            <w:right w:val="none" w:sz="0" w:space="0" w:color="auto"/>
          </w:divBdr>
        </w:div>
        <w:div w:id="1071581822">
          <w:marLeft w:val="480"/>
          <w:marRight w:val="0"/>
          <w:marTop w:val="0"/>
          <w:marBottom w:val="0"/>
          <w:divBdr>
            <w:top w:val="none" w:sz="0" w:space="0" w:color="auto"/>
            <w:left w:val="none" w:sz="0" w:space="0" w:color="auto"/>
            <w:bottom w:val="none" w:sz="0" w:space="0" w:color="auto"/>
            <w:right w:val="none" w:sz="0" w:space="0" w:color="auto"/>
          </w:divBdr>
        </w:div>
        <w:div w:id="66850219">
          <w:marLeft w:val="480"/>
          <w:marRight w:val="0"/>
          <w:marTop w:val="0"/>
          <w:marBottom w:val="0"/>
          <w:divBdr>
            <w:top w:val="none" w:sz="0" w:space="0" w:color="auto"/>
            <w:left w:val="none" w:sz="0" w:space="0" w:color="auto"/>
            <w:bottom w:val="none" w:sz="0" w:space="0" w:color="auto"/>
            <w:right w:val="none" w:sz="0" w:space="0" w:color="auto"/>
          </w:divBdr>
        </w:div>
        <w:div w:id="1848472284">
          <w:marLeft w:val="480"/>
          <w:marRight w:val="0"/>
          <w:marTop w:val="0"/>
          <w:marBottom w:val="0"/>
          <w:divBdr>
            <w:top w:val="none" w:sz="0" w:space="0" w:color="auto"/>
            <w:left w:val="none" w:sz="0" w:space="0" w:color="auto"/>
            <w:bottom w:val="none" w:sz="0" w:space="0" w:color="auto"/>
            <w:right w:val="none" w:sz="0" w:space="0" w:color="auto"/>
          </w:divBdr>
        </w:div>
        <w:div w:id="58788628">
          <w:marLeft w:val="480"/>
          <w:marRight w:val="0"/>
          <w:marTop w:val="0"/>
          <w:marBottom w:val="0"/>
          <w:divBdr>
            <w:top w:val="none" w:sz="0" w:space="0" w:color="auto"/>
            <w:left w:val="none" w:sz="0" w:space="0" w:color="auto"/>
            <w:bottom w:val="none" w:sz="0" w:space="0" w:color="auto"/>
            <w:right w:val="none" w:sz="0" w:space="0" w:color="auto"/>
          </w:divBdr>
        </w:div>
        <w:div w:id="464393243">
          <w:marLeft w:val="480"/>
          <w:marRight w:val="0"/>
          <w:marTop w:val="0"/>
          <w:marBottom w:val="0"/>
          <w:divBdr>
            <w:top w:val="none" w:sz="0" w:space="0" w:color="auto"/>
            <w:left w:val="none" w:sz="0" w:space="0" w:color="auto"/>
            <w:bottom w:val="none" w:sz="0" w:space="0" w:color="auto"/>
            <w:right w:val="none" w:sz="0" w:space="0" w:color="auto"/>
          </w:divBdr>
        </w:div>
        <w:div w:id="1781728652">
          <w:marLeft w:val="480"/>
          <w:marRight w:val="0"/>
          <w:marTop w:val="0"/>
          <w:marBottom w:val="0"/>
          <w:divBdr>
            <w:top w:val="none" w:sz="0" w:space="0" w:color="auto"/>
            <w:left w:val="none" w:sz="0" w:space="0" w:color="auto"/>
            <w:bottom w:val="none" w:sz="0" w:space="0" w:color="auto"/>
            <w:right w:val="none" w:sz="0" w:space="0" w:color="auto"/>
          </w:divBdr>
        </w:div>
        <w:div w:id="1483933249">
          <w:marLeft w:val="480"/>
          <w:marRight w:val="0"/>
          <w:marTop w:val="0"/>
          <w:marBottom w:val="0"/>
          <w:divBdr>
            <w:top w:val="none" w:sz="0" w:space="0" w:color="auto"/>
            <w:left w:val="none" w:sz="0" w:space="0" w:color="auto"/>
            <w:bottom w:val="none" w:sz="0" w:space="0" w:color="auto"/>
            <w:right w:val="none" w:sz="0" w:space="0" w:color="auto"/>
          </w:divBdr>
        </w:div>
        <w:div w:id="33821175">
          <w:marLeft w:val="480"/>
          <w:marRight w:val="0"/>
          <w:marTop w:val="0"/>
          <w:marBottom w:val="0"/>
          <w:divBdr>
            <w:top w:val="none" w:sz="0" w:space="0" w:color="auto"/>
            <w:left w:val="none" w:sz="0" w:space="0" w:color="auto"/>
            <w:bottom w:val="none" w:sz="0" w:space="0" w:color="auto"/>
            <w:right w:val="none" w:sz="0" w:space="0" w:color="auto"/>
          </w:divBdr>
        </w:div>
        <w:div w:id="1159929252">
          <w:marLeft w:val="480"/>
          <w:marRight w:val="0"/>
          <w:marTop w:val="0"/>
          <w:marBottom w:val="0"/>
          <w:divBdr>
            <w:top w:val="none" w:sz="0" w:space="0" w:color="auto"/>
            <w:left w:val="none" w:sz="0" w:space="0" w:color="auto"/>
            <w:bottom w:val="none" w:sz="0" w:space="0" w:color="auto"/>
            <w:right w:val="none" w:sz="0" w:space="0" w:color="auto"/>
          </w:divBdr>
        </w:div>
        <w:div w:id="905529174">
          <w:marLeft w:val="480"/>
          <w:marRight w:val="0"/>
          <w:marTop w:val="0"/>
          <w:marBottom w:val="0"/>
          <w:divBdr>
            <w:top w:val="none" w:sz="0" w:space="0" w:color="auto"/>
            <w:left w:val="none" w:sz="0" w:space="0" w:color="auto"/>
            <w:bottom w:val="none" w:sz="0" w:space="0" w:color="auto"/>
            <w:right w:val="none" w:sz="0" w:space="0" w:color="auto"/>
          </w:divBdr>
        </w:div>
        <w:div w:id="1054504283">
          <w:marLeft w:val="480"/>
          <w:marRight w:val="0"/>
          <w:marTop w:val="0"/>
          <w:marBottom w:val="0"/>
          <w:divBdr>
            <w:top w:val="none" w:sz="0" w:space="0" w:color="auto"/>
            <w:left w:val="none" w:sz="0" w:space="0" w:color="auto"/>
            <w:bottom w:val="none" w:sz="0" w:space="0" w:color="auto"/>
            <w:right w:val="none" w:sz="0" w:space="0" w:color="auto"/>
          </w:divBdr>
        </w:div>
        <w:div w:id="1444109152">
          <w:marLeft w:val="480"/>
          <w:marRight w:val="0"/>
          <w:marTop w:val="0"/>
          <w:marBottom w:val="0"/>
          <w:divBdr>
            <w:top w:val="none" w:sz="0" w:space="0" w:color="auto"/>
            <w:left w:val="none" w:sz="0" w:space="0" w:color="auto"/>
            <w:bottom w:val="none" w:sz="0" w:space="0" w:color="auto"/>
            <w:right w:val="none" w:sz="0" w:space="0" w:color="auto"/>
          </w:divBdr>
        </w:div>
        <w:div w:id="617833492">
          <w:marLeft w:val="480"/>
          <w:marRight w:val="0"/>
          <w:marTop w:val="0"/>
          <w:marBottom w:val="0"/>
          <w:divBdr>
            <w:top w:val="none" w:sz="0" w:space="0" w:color="auto"/>
            <w:left w:val="none" w:sz="0" w:space="0" w:color="auto"/>
            <w:bottom w:val="none" w:sz="0" w:space="0" w:color="auto"/>
            <w:right w:val="none" w:sz="0" w:space="0" w:color="auto"/>
          </w:divBdr>
        </w:div>
        <w:div w:id="1909876723">
          <w:marLeft w:val="480"/>
          <w:marRight w:val="0"/>
          <w:marTop w:val="0"/>
          <w:marBottom w:val="0"/>
          <w:divBdr>
            <w:top w:val="none" w:sz="0" w:space="0" w:color="auto"/>
            <w:left w:val="none" w:sz="0" w:space="0" w:color="auto"/>
            <w:bottom w:val="none" w:sz="0" w:space="0" w:color="auto"/>
            <w:right w:val="none" w:sz="0" w:space="0" w:color="auto"/>
          </w:divBdr>
        </w:div>
        <w:div w:id="2070766309">
          <w:marLeft w:val="480"/>
          <w:marRight w:val="0"/>
          <w:marTop w:val="0"/>
          <w:marBottom w:val="0"/>
          <w:divBdr>
            <w:top w:val="none" w:sz="0" w:space="0" w:color="auto"/>
            <w:left w:val="none" w:sz="0" w:space="0" w:color="auto"/>
            <w:bottom w:val="none" w:sz="0" w:space="0" w:color="auto"/>
            <w:right w:val="none" w:sz="0" w:space="0" w:color="auto"/>
          </w:divBdr>
        </w:div>
        <w:div w:id="448819643">
          <w:marLeft w:val="480"/>
          <w:marRight w:val="0"/>
          <w:marTop w:val="0"/>
          <w:marBottom w:val="0"/>
          <w:divBdr>
            <w:top w:val="none" w:sz="0" w:space="0" w:color="auto"/>
            <w:left w:val="none" w:sz="0" w:space="0" w:color="auto"/>
            <w:bottom w:val="none" w:sz="0" w:space="0" w:color="auto"/>
            <w:right w:val="none" w:sz="0" w:space="0" w:color="auto"/>
          </w:divBdr>
        </w:div>
        <w:div w:id="1251432501">
          <w:marLeft w:val="480"/>
          <w:marRight w:val="0"/>
          <w:marTop w:val="0"/>
          <w:marBottom w:val="0"/>
          <w:divBdr>
            <w:top w:val="none" w:sz="0" w:space="0" w:color="auto"/>
            <w:left w:val="none" w:sz="0" w:space="0" w:color="auto"/>
            <w:bottom w:val="none" w:sz="0" w:space="0" w:color="auto"/>
            <w:right w:val="none" w:sz="0" w:space="0" w:color="auto"/>
          </w:divBdr>
        </w:div>
        <w:div w:id="250091540">
          <w:marLeft w:val="480"/>
          <w:marRight w:val="0"/>
          <w:marTop w:val="0"/>
          <w:marBottom w:val="0"/>
          <w:divBdr>
            <w:top w:val="none" w:sz="0" w:space="0" w:color="auto"/>
            <w:left w:val="none" w:sz="0" w:space="0" w:color="auto"/>
            <w:bottom w:val="none" w:sz="0" w:space="0" w:color="auto"/>
            <w:right w:val="none" w:sz="0" w:space="0" w:color="auto"/>
          </w:divBdr>
        </w:div>
        <w:div w:id="1106459173">
          <w:marLeft w:val="480"/>
          <w:marRight w:val="0"/>
          <w:marTop w:val="0"/>
          <w:marBottom w:val="0"/>
          <w:divBdr>
            <w:top w:val="none" w:sz="0" w:space="0" w:color="auto"/>
            <w:left w:val="none" w:sz="0" w:space="0" w:color="auto"/>
            <w:bottom w:val="none" w:sz="0" w:space="0" w:color="auto"/>
            <w:right w:val="none" w:sz="0" w:space="0" w:color="auto"/>
          </w:divBdr>
        </w:div>
        <w:div w:id="1003584364">
          <w:marLeft w:val="480"/>
          <w:marRight w:val="0"/>
          <w:marTop w:val="0"/>
          <w:marBottom w:val="0"/>
          <w:divBdr>
            <w:top w:val="none" w:sz="0" w:space="0" w:color="auto"/>
            <w:left w:val="none" w:sz="0" w:space="0" w:color="auto"/>
            <w:bottom w:val="none" w:sz="0" w:space="0" w:color="auto"/>
            <w:right w:val="none" w:sz="0" w:space="0" w:color="auto"/>
          </w:divBdr>
        </w:div>
        <w:div w:id="370689802">
          <w:marLeft w:val="480"/>
          <w:marRight w:val="0"/>
          <w:marTop w:val="0"/>
          <w:marBottom w:val="0"/>
          <w:divBdr>
            <w:top w:val="none" w:sz="0" w:space="0" w:color="auto"/>
            <w:left w:val="none" w:sz="0" w:space="0" w:color="auto"/>
            <w:bottom w:val="none" w:sz="0" w:space="0" w:color="auto"/>
            <w:right w:val="none" w:sz="0" w:space="0" w:color="auto"/>
          </w:divBdr>
        </w:div>
        <w:div w:id="1426655195">
          <w:marLeft w:val="480"/>
          <w:marRight w:val="0"/>
          <w:marTop w:val="0"/>
          <w:marBottom w:val="0"/>
          <w:divBdr>
            <w:top w:val="none" w:sz="0" w:space="0" w:color="auto"/>
            <w:left w:val="none" w:sz="0" w:space="0" w:color="auto"/>
            <w:bottom w:val="none" w:sz="0" w:space="0" w:color="auto"/>
            <w:right w:val="none" w:sz="0" w:space="0" w:color="auto"/>
          </w:divBdr>
        </w:div>
        <w:div w:id="1463697056">
          <w:marLeft w:val="480"/>
          <w:marRight w:val="0"/>
          <w:marTop w:val="0"/>
          <w:marBottom w:val="0"/>
          <w:divBdr>
            <w:top w:val="none" w:sz="0" w:space="0" w:color="auto"/>
            <w:left w:val="none" w:sz="0" w:space="0" w:color="auto"/>
            <w:bottom w:val="none" w:sz="0" w:space="0" w:color="auto"/>
            <w:right w:val="none" w:sz="0" w:space="0" w:color="auto"/>
          </w:divBdr>
        </w:div>
        <w:div w:id="322902682">
          <w:marLeft w:val="480"/>
          <w:marRight w:val="0"/>
          <w:marTop w:val="0"/>
          <w:marBottom w:val="0"/>
          <w:divBdr>
            <w:top w:val="none" w:sz="0" w:space="0" w:color="auto"/>
            <w:left w:val="none" w:sz="0" w:space="0" w:color="auto"/>
            <w:bottom w:val="none" w:sz="0" w:space="0" w:color="auto"/>
            <w:right w:val="none" w:sz="0" w:space="0" w:color="auto"/>
          </w:divBdr>
        </w:div>
        <w:div w:id="375856854">
          <w:marLeft w:val="480"/>
          <w:marRight w:val="0"/>
          <w:marTop w:val="0"/>
          <w:marBottom w:val="0"/>
          <w:divBdr>
            <w:top w:val="none" w:sz="0" w:space="0" w:color="auto"/>
            <w:left w:val="none" w:sz="0" w:space="0" w:color="auto"/>
            <w:bottom w:val="none" w:sz="0" w:space="0" w:color="auto"/>
            <w:right w:val="none" w:sz="0" w:space="0" w:color="auto"/>
          </w:divBdr>
        </w:div>
        <w:div w:id="2064255053">
          <w:marLeft w:val="480"/>
          <w:marRight w:val="0"/>
          <w:marTop w:val="0"/>
          <w:marBottom w:val="0"/>
          <w:divBdr>
            <w:top w:val="none" w:sz="0" w:space="0" w:color="auto"/>
            <w:left w:val="none" w:sz="0" w:space="0" w:color="auto"/>
            <w:bottom w:val="none" w:sz="0" w:space="0" w:color="auto"/>
            <w:right w:val="none" w:sz="0" w:space="0" w:color="auto"/>
          </w:divBdr>
        </w:div>
        <w:div w:id="1849977273">
          <w:marLeft w:val="480"/>
          <w:marRight w:val="0"/>
          <w:marTop w:val="0"/>
          <w:marBottom w:val="0"/>
          <w:divBdr>
            <w:top w:val="none" w:sz="0" w:space="0" w:color="auto"/>
            <w:left w:val="none" w:sz="0" w:space="0" w:color="auto"/>
            <w:bottom w:val="none" w:sz="0" w:space="0" w:color="auto"/>
            <w:right w:val="none" w:sz="0" w:space="0" w:color="auto"/>
          </w:divBdr>
        </w:div>
        <w:div w:id="241985050">
          <w:marLeft w:val="480"/>
          <w:marRight w:val="0"/>
          <w:marTop w:val="0"/>
          <w:marBottom w:val="0"/>
          <w:divBdr>
            <w:top w:val="none" w:sz="0" w:space="0" w:color="auto"/>
            <w:left w:val="none" w:sz="0" w:space="0" w:color="auto"/>
            <w:bottom w:val="none" w:sz="0" w:space="0" w:color="auto"/>
            <w:right w:val="none" w:sz="0" w:space="0" w:color="auto"/>
          </w:divBdr>
        </w:div>
        <w:div w:id="184366559">
          <w:marLeft w:val="480"/>
          <w:marRight w:val="0"/>
          <w:marTop w:val="0"/>
          <w:marBottom w:val="0"/>
          <w:divBdr>
            <w:top w:val="none" w:sz="0" w:space="0" w:color="auto"/>
            <w:left w:val="none" w:sz="0" w:space="0" w:color="auto"/>
            <w:bottom w:val="none" w:sz="0" w:space="0" w:color="auto"/>
            <w:right w:val="none" w:sz="0" w:space="0" w:color="auto"/>
          </w:divBdr>
        </w:div>
        <w:div w:id="957905830">
          <w:marLeft w:val="480"/>
          <w:marRight w:val="0"/>
          <w:marTop w:val="0"/>
          <w:marBottom w:val="0"/>
          <w:divBdr>
            <w:top w:val="none" w:sz="0" w:space="0" w:color="auto"/>
            <w:left w:val="none" w:sz="0" w:space="0" w:color="auto"/>
            <w:bottom w:val="none" w:sz="0" w:space="0" w:color="auto"/>
            <w:right w:val="none" w:sz="0" w:space="0" w:color="auto"/>
          </w:divBdr>
        </w:div>
        <w:div w:id="982587536">
          <w:marLeft w:val="480"/>
          <w:marRight w:val="0"/>
          <w:marTop w:val="0"/>
          <w:marBottom w:val="0"/>
          <w:divBdr>
            <w:top w:val="none" w:sz="0" w:space="0" w:color="auto"/>
            <w:left w:val="none" w:sz="0" w:space="0" w:color="auto"/>
            <w:bottom w:val="none" w:sz="0" w:space="0" w:color="auto"/>
            <w:right w:val="none" w:sz="0" w:space="0" w:color="auto"/>
          </w:divBdr>
        </w:div>
        <w:div w:id="1596015471">
          <w:marLeft w:val="480"/>
          <w:marRight w:val="0"/>
          <w:marTop w:val="0"/>
          <w:marBottom w:val="0"/>
          <w:divBdr>
            <w:top w:val="none" w:sz="0" w:space="0" w:color="auto"/>
            <w:left w:val="none" w:sz="0" w:space="0" w:color="auto"/>
            <w:bottom w:val="none" w:sz="0" w:space="0" w:color="auto"/>
            <w:right w:val="none" w:sz="0" w:space="0" w:color="auto"/>
          </w:divBdr>
        </w:div>
        <w:div w:id="389235570">
          <w:marLeft w:val="480"/>
          <w:marRight w:val="0"/>
          <w:marTop w:val="0"/>
          <w:marBottom w:val="0"/>
          <w:divBdr>
            <w:top w:val="none" w:sz="0" w:space="0" w:color="auto"/>
            <w:left w:val="none" w:sz="0" w:space="0" w:color="auto"/>
            <w:bottom w:val="none" w:sz="0" w:space="0" w:color="auto"/>
            <w:right w:val="none" w:sz="0" w:space="0" w:color="auto"/>
          </w:divBdr>
        </w:div>
        <w:div w:id="128208000">
          <w:marLeft w:val="480"/>
          <w:marRight w:val="0"/>
          <w:marTop w:val="0"/>
          <w:marBottom w:val="0"/>
          <w:divBdr>
            <w:top w:val="none" w:sz="0" w:space="0" w:color="auto"/>
            <w:left w:val="none" w:sz="0" w:space="0" w:color="auto"/>
            <w:bottom w:val="none" w:sz="0" w:space="0" w:color="auto"/>
            <w:right w:val="none" w:sz="0" w:space="0" w:color="auto"/>
          </w:divBdr>
        </w:div>
        <w:div w:id="1683778950">
          <w:marLeft w:val="480"/>
          <w:marRight w:val="0"/>
          <w:marTop w:val="0"/>
          <w:marBottom w:val="0"/>
          <w:divBdr>
            <w:top w:val="none" w:sz="0" w:space="0" w:color="auto"/>
            <w:left w:val="none" w:sz="0" w:space="0" w:color="auto"/>
            <w:bottom w:val="none" w:sz="0" w:space="0" w:color="auto"/>
            <w:right w:val="none" w:sz="0" w:space="0" w:color="auto"/>
          </w:divBdr>
        </w:div>
      </w:divsChild>
    </w:div>
    <w:div w:id="1400178262">
      <w:bodyDiv w:val="1"/>
      <w:marLeft w:val="0"/>
      <w:marRight w:val="0"/>
      <w:marTop w:val="0"/>
      <w:marBottom w:val="0"/>
      <w:divBdr>
        <w:top w:val="none" w:sz="0" w:space="0" w:color="auto"/>
        <w:left w:val="none" w:sz="0" w:space="0" w:color="auto"/>
        <w:bottom w:val="none" w:sz="0" w:space="0" w:color="auto"/>
        <w:right w:val="none" w:sz="0" w:space="0" w:color="auto"/>
      </w:divBdr>
    </w:div>
    <w:div w:id="1400404236">
      <w:bodyDiv w:val="1"/>
      <w:marLeft w:val="0"/>
      <w:marRight w:val="0"/>
      <w:marTop w:val="0"/>
      <w:marBottom w:val="0"/>
      <w:divBdr>
        <w:top w:val="none" w:sz="0" w:space="0" w:color="auto"/>
        <w:left w:val="none" w:sz="0" w:space="0" w:color="auto"/>
        <w:bottom w:val="none" w:sz="0" w:space="0" w:color="auto"/>
        <w:right w:val="none" w:sz="0" w:space="0" w:color="auto"/>
      </w:divBdr>
    </w:div>
    <w:div w:id="1401514679">
      <w:bodyDiv w:val="1"/>
      <w:marLeft w:val="0"/>
      <w:marRight w:val="0"/>
      <w:marTop w:val="0"/>
      <w:marBottom w:val="0"/>
      <w:divBdr>
        <w:top w:val="none" w:sz="0" w:space="0" w:color="auto"/>
        <w:left w:val="none" w:sz="0" w:space="0" w:color="auto"/>
        <w:bottom w:val="none" w:sz="0" w:space="0" w:color="auto"/>
        <w:right w:val="none" w:sz="0" w:space="0" w:color="auto"/>
      </w:divBdr>
    </w:div>
    <w:div w:id="1401636491">
      <w:bodyDiv w:val="1"/>
      <w:marLeft w:val="0"/>
      <w:marRight w:val="0"/>
      <w:marTop w:val="0"/>
      <w:marBottom w:val="0"/>
      <w:divBdr>
        <w:top w:val="none" w:sz="0" w:space="0" w:color="auto"/>
        <w:left w:val="none" w:sz="0" w:space="0" w:color="auto"/>
        <w:bottom w:val="none" w:sz="0" w:space="0" w:color="auto"/>
        <w:right w:val="none" w:sz="0" w:space="0" w:color="auto"/>
      </w:divBdr>
    </w:div>
    <w:div w:id="1401640226">
      <w:bodyDiv w:val="1"/>
      <w:marLeft w:val="0"/>
      <w:marRight w:val="0"/>
      <w:marTop w:val="0"/>
      <w:marBottom w:val="0"/>
      <w:divBdr>
        <w:top w:val="none" w:sz="0" w:space="0" w:color="auto"/>
        <w:left w:val="none" w:sz="0" w:space="0" w:color="auto"/>
        <w:bottom w:val="none" w:sz="0" w:space="0" w:color="auto"/>
        <w:right w:val="none" w:sz="0" w:space="0" w:color="auto"/>
      </w:divBdr>
    </w:div>
    <w:div w:id="1402097372">
      <w:bodyDiv w:val="1"/>
      <w:marLeft w:val="0"/>
      <w:marRight w:val="0"/>
      <w:marTop w:val="0"/>
      <w:marBottom w:val="0"/>
      <w:divBdr>
        <w:top w:val="none" w:sz="0" w:space="0" w:color="auto"/>
        <w:left w:val="none" w:sz="0" w:space="0" w:color="auto"/>
        <w:bottom w:val="none" w:sz="0" w:space="0" w:color="auto"/>
        <w:right w:val="none" w:sz="0" w:space="0" w:color="auto"/>
      </w:divBdr>
    </w:div>
    <w:div w:id="1402143188">
      <w:bodyDiv w:val="1"/>
      <w:marLeft w:val="0"/>
      <w:marRight w:val="0"/>
      <w:marTop w:val="0"/>
      <w:marBottom w:val="0"/>
      <w:divBdr>
        <w:top w:val="none" w:sz="0" w:space="0" w:color="auto"/>
        <w:left w:val="none" w:sz="0" w:space="0" w:color="auto"/>
        <w:bottom w:val="none" w:sz="0" w:space="0" w:color="auto"/>
        <w:right w:val="none" w:sz="0" w:space="0" w:color="auto"/>
      </w:divBdr>
    </w:div>
    <w:div w:id="1402217122">
      <w:bodyDiv w:val="1"/>
      <w:marLeft w:val="0"/>
      <w:marRight w:val="0"/>
      <w:marTop w:val="0"/>
      <w:marBottom w:val="0"/>
      <w:divBdr>
        <w:top w:val="none" w:sz="0" w:space="0" w:color="auto"/>
        <w:left w:val="none" w:sz="0" w:space="0" w:color="auto"/>
        <w:bottom w:val="none" w:sz="0" w:space="0" w:color="auto"/>
        <w:right w:val="none" w:sz="0" w:space="0" w:color="auto"/>
      </w:divBdr>
    </w:div>
    <w:div w:id="1402484504">
      <w:bodyDiv w:val="1"/>
      <w:marLeft w:val="0"/>
      <w:marRight w:val="0"/>
      <w:marTop w:val="0"/>
      <w:marBottom w:val="0"/>
      <w:divBdr>
        <w:top w:val="none" w:sz="0" w:space="0" w:color="auto"/>
        <w:left w:val="none" w:sz="0" w:space="0" w:color="auto"/>
        <w:bottom w:val="none" w:sz="0" w:space="0" w:color="auto"/>
        <w:right w:val="none" w:sz="0" w:space="0" w:color="auto"/>
      </w:divBdr>
    </w:div>
    <w:div w:id="1403217702">
      <w:bodyDiv w:val="1"/>
      <w:marLeft w:val="0"/>
      <w:marRight w:val="0"/>
      <w:marTop w:val="0"/>
      <w:marBottom w:val="0"/>
      <w:divBdr>
        <w:top w:val="none" w:sz="0" w:space="0" w:color="auto"/>
        <w:left w:val="none" w:sz="0" w:space="0" w:color="auto"/>
        <w:bottom w:val="none" w:sz="0" w:space="0" w:color="auto"/>
        <w:right w:val="none" w:sz="0" w:space="0" w:color="auto"/>
      </w:divBdr>
    </w:div>
    <w:div w:id="1403479786">
      <w:bodyDiv w:val="1"/>
      <w:marLeft w:val="0"/>
      <w:marRight w:val="0"/>
      <w:marTop w:val="0"/>
      <w:marBottom w:val="0"/>
      <w:divBdr>
        <w:top w:val="none" w:sz="0" w:space="0" w:color="auto"/>
        <w:left w:val="none" w:sz="0" w:space="0" w:color="auto"/>
        <w:bottom w:val="none" w:sz="0" w:space="0" w:color="auto"/>
        <w:right w:val="none" w:sz="0" w:space="0" w:color="auto"/>
      </w:divBdr>
    </w:div>
    <w:div w:id="1403716786">
      <w:bodyDiv w:val="1"/>
      <w:marLeft w:val="0"/>
      <w:marRight w:val="0"/>
      <w:marTop w:val="0"/>
      <w:marBottom w:val="0"/>
      <w:divBdr>
        <w:top w:val="none" w:sz="0" w:space="0" w:color="auto"/>
        <w:left w:val="none" w:sz="0" w:space="0" w:color="auto"/>
        <w:bottom w:val="none" w:sz="0" w:space="0" w:color="auto"/>
        <w:right w:val="none" w:sz="0" w:space="0" w:color="auto"/>
      </w:divBdr>
    </w:div>
    <w:div w:id="1404181708">
      <w:bodyDiv w:val="1"/>
      <w:marLeft w:val="0"/>
      <w:marRight w:val="0"/>
      <w:marTop w:val="0"/>
      <w:marBottom w:val="0"/>
      <w:divBdr>
        <w:top w:val="none" w:sz="0" w:space="0" w:color="auto"/>
        <w:left w:val="none" w:sz="0" w:space="0" w:color="auto"/>
        <w:bottom w:val="none" w:sz="0" w:space="0" w:color="auto"/>
        <w:right w:val="none" w:sz="0" w:space="0" w:color="auto"/>
      </w:divBdr>
    </w:div>
    <w:div w:id="1404982541">
      <w:bodyDiv w:val="1"/>
      <w:marLeft w:val="0"/>
      <w:marRight w:val="0"/>
      <w:marTop w:val="0"/>
      <w:marBottom w:val="0"/>
      <w:divBdr>
        <w:top w:val="none" w:sz="0" w:space="0" w:color="auto"/>
        <w:left w:val="none" w:sz="0" w:space="0" w:color="auto"/>
        <w:bottom w:val="none" w:sz="0" w:space="0" w:color="auto"/>
        <w:right w:val="none" w:sz="0" w:space="0" w:color="auto"/>
      </w:divBdr>
    </w:div>
    <w:div w:id="1405102547">
      <w:bodyDiv w:val="1"/>
      <w:marLeft w:val="0"/>
      <w:marRight w:val="0"/>
      <w:marTop w:val="0"/>
      <w:marBottom w:val="0"/>
      <w:divBdr>
        <w:top w:val="none" w:sz="0" w:space="0" w:color="auto"/>
        <w:left w:val="none" w:sz="0" w:space="0" w:color="auto"/>
        <w:bottom w:val="none" w:sz="0" w:space="0" w:color="auto"/>
        <w:right w:val="none" w:sz="0" w:space="0" w:color="auto"/>
      </w:divBdr>
    </w:div>
    <w:div w:id="1405880195">
      <w:bodyDiv w:val="1"/>
      <w:marLeft w:val="0"/>
      <w:marRight w:val="0"/>
      <w:marTop w:val="0"/>
      <w:marBottom w:val="0"/>
      <w:divBdr>
        <w:top w:val="none" w:sz="0" w:space="0" w:color="auto"/>
        <w:left w:val="none" w:sz="0" w:space="0" w:color="auto"/>
        <w:bottom w:val="none" w:sz="0" w:space="0" w:color="auto"/>
        <w:right w:val="none" w:sz="0" w:space="0" w:color="auto"/>
      </w:divBdr>
    </w:div>
    <w:div w:id="1406345095">
      <w:bodyDiv w:val="1"/>
      <w:marLeft w:val="0"/>
      <w:marRight w:val="0"/>
      <w:marTop w:val="0"/>
      <w:marBottom w:val="0"/>
      <w:divBdr>
        <w:top w:val="none" w:sz="0" w:space="0" w:color="auto"/>
        <w:left w:val="none" w:sz="0" w:space="0" w:color="auto"/>
        <w:bottom w:val="none" w:sz="0" w:space="0" w:color="auto"/>
        <w:right w:val="none" w:sz="0" w:space="0" w:color="auto"/>
      </w:divBdr>
    </w:div>
    <w:div w:id="1406755956">
      <w:bodyDiv w:val="1"/>
      <w:marLeft w:val="0"/>
      <w:marRight w:val="0"/>
      <w:marTop w:val="0"/>
      <w:marBottom w:val="0"/>
      <w:divBdr>
        <w:top w:val="none" w:sz="0" w:space="0" w:color="auto"/>
        <w:left w:val="none" w:sz="0" w:space="0" w:color="auto"/>
        <w:bottom w:val="none" w:sz="0" w:space="0" w:color="auto"/>
        <w:right w:val="none" w:sz="0" w:space="0" w:color="auto"/>
      </w:divBdr>
    </w:div>
    <w:div w:id="1406806150">
      <w:bodyDiv w:val="1"/>
      <w:marLeft w:val="0"/>
      <w:marRight w:val="0"/>
      <w:marTop w:val="0"/>
      <w:marBottom w:val="0"/>
      <w:divBdr>
        <w:top w:val="none" w:sz="0" w:space="0" w:color="auto"/>
        <w:left w:val="none" w:sz="0" w:space="0" w:color="auto"/>
        <w:bottom w:val="none" w:sz="0" w:space="0" w:color="auto"/>
        <w:right w:val="none" w:sz="0" w:space="0" w:color="auto"/>
      </w:divBdr>
    </w:div>
    <w:div w:id="1406952889">
      <w:bodyDiv w:val="1"/>
      <w:marLeft w:val="0"/>
      <w:marRight w:val="0"/>
      <w:marTop w:val="0"/>
      <w:marBottom w:val="0"/>
      <w:divBdr>
        <w:top w:val="none" w:sz="0" w:space="0" w:color="auto"/>
        <w:left w:val="none" w:sz="0" w:space="0" w:color="auto"/>
        <w:bottom w:val="none" w:sz="0" w:space="0" w:color="auto"/>
        <w:right w:val="none" w:sz="0" w:space="0" w:color="auto"/>
      </w:divBdr>
    </w:div>
    <w:div w:id="1407410355">
      <w:bodyDiv w:val="1"/>
      <w:marLeft w:val="0"/>
      <w:marRight w:val="0"/>
      <w:marTop w:val="0"/>
      <w:marBottom w:val="0"/>
      <w:divBdr>
        <w:top w:val="none" w:sz="0" w:space="0" w:color="auto"/>
        <w:left w:val="none" w:sz="0" w:space="0" w:color="auto"/>
        <w:bottom w:val="none" w:sz="0" w:space="0" w:color="auto"/>
        <w:right w:val="none" w:sz="0" w:space="0" w:color="auto"/>
      </w:divBdr>
    </w:div>
    <w:div w:id="1407454957">
      <w:bodyDiv w:val="1"/>
      <w:marLeft w:val="0"/>
      <w:marRight w:val="0"/>
      <w:marTop w:val="0"/>
      <w:marBottom w:val="0"/>
      <w:divBdr>
        <w:top w:val="none" w:sz="0" w:space="0" w:color="auto"/>
        <w:left w:val="none" w:sz="0" w:space="0" w:color="auto"/>
        <w:bottom w:val="none" w:sz="0" w:space="0" w:color="auto"/>
        <w:right w:val="none" w:sz="0" w:space="0" w:color="auto"/>
      </w:divBdr>
    </w:div>
    <w:div w:id="1407609891">
      <w:bodyDiv w:val="1"/>
      <w:marLeft w:val="0"/>
      <w:marRight w:val="0"/>
      <w:marTop w:val="0"/>
      <w:marBottom w:val="0"/>
      <w:divBdr>
        <w:top w:val="none" w:sz="0" w:space="0" w:color="auto"/>
        <w:left w:val="none" w:sz="0" w:space="0" w:color="auto"/>
        <w:bottom w:val="none" w:sz="0" w:space="0" w:color="auto"/>
        <w:right w:val="none" w:sz="0" w:space="0" w:color="auto"/>
      </w:divBdr>
    </w:div>
    <w:div w:id="1407803069">
      <w:bodyDiv w:val="1"/>
      <w:marLeft w:val="0"/>
      <w:marRight w:val="0"/>
      <w:marTop w:val="0"/>
      <w:marBottom w:val="0"/>
      <w:divBdr>
        <w:top w:val="none" w:sz="0" w:space="0" w:color="auto"/>
        <w:left w:val="none" w:sz="0" w:space="0" w:color="auto"/>
        <w:bottom w:val="none" w:sz="0" w:space="0" w:color="auto"/>
        <w:right w:val="none" w:sz="0" w:space="0" w:color="auto"/>
      </w:divBdr>
    </w:div>
    <w:div w:id="1408461046">
      <w:bodyDiv w:val="1"/>
      <w:marLeft w:val="0"/>
      <w:marRight w:val="0"/>
      <w:marTop w:val="0"/>
      <w:marBottom w:val="0"/>
      <w:divBdr>
        <w:top w:val="none" w:sz="0" w:space="0" w:color="auto"/>
        <w:left w:val="none" w:sz="0" w:space="0" w:color="auto"/>
        <w:bottom w:val="none" w:sz="0" w:space="0" w:color="auto"/>
        <w:right w:val="none" w:sz="0" w:space="0" w:color="auto"/>
      </w:divBdr>
    </w:div>
    <w:div w:id="1409034172">
      <w:bodyDiv w:val="1"/>
      <w:marLeft w:val="0"/>
      <w:marRight w:val="0"/>
      <w:marTop w:val="0"/>
      <w:marBottom w:val="0"/>
      <w:divBdr>
        <w:top w:val="none" w:sz="0" w:space="0" w:color="auto"/>
        <w:left w:val="none" w:sz="0" w:space="0" w:color="auto"/>
        <w:bottom w:val="none" w:sz="0" w:space="0" w:color="auto"/>
        <w:right w:val="none" w:sz="0" w:space="0" w:color="auto"/>
      </w:divBdr>
    </w:div>
    <w:div w:id="1409501793">
      <w:bodyDiv w:val="1"/>
      <w:marLeft w:val="0"/>
      <w:marRight w:val="0"/>
      <w:marTop w:val="0"/>
      <w:marBottom w:val="0"/>
      <w:divBdr>
        <w:top w:val="none" w:sz="0" w:space="0" w:color="auto"/>
        <w:left w:val="none" w:sz="0" w:space="0" w:color="auto"/>
        <w:bottom w:val="none" w:sz="0" w:space="0" w:color="auto"/>
        <w:right w:val="none" w:sz="0" w:space="0" w:color="auto"/>
      </w:divBdr>
    </w:div>
    <w:div w:id="1410348720">
      <w:bodyDiv w:val="1"/>
      <w:marLeft w:val="0"/>
      <w:marRight w:val="0"/>
      <w:marTop w:val="0"/>
      <w:marBottom w:val="0"/>
      <w:divBdr>
        <w:top w:val="none" w:sz="0" w:space="0" w:color="auto"/>
        <w:left w:val="none" w:sz="0" w:space="0" w:color="auto"/>
        <w:bottom w:val="none" w:sz="0" w:space="0" w:color="auto"/>
        <w:right w:val="none" w:sz="0" w:space="0" w:color="auto"/>
      </w:divBdr>
    </w:div>
    <w:div w:id="1412384905">
      <w:bodyDiv w:val="1"/>
      <w:marLeft w:val="0"/>
      <w:marRight w:val="0"/>
      <w:marTop w:val="0"/>
      <w:marBottom w:val="0"/>
      <w:divBdr>
        <w:top w:val="none" w:sz="0" w:space="0" w:color="auto"/>
        <w:left w:val="none" w:sz="0" w:space="0" w:color="auto"/>
        <w:bottom w:val="none" w:sz="0" w:space="0" w:color="auto"/>
        <w:right w:val="none" w:sz="0" w:space="0" w:color="auto"/>
      </w:divBdr>
    </w:div>
    <w:div w:id="1412392622">
      <w:bodyDiv w:val="1"/>
      <w:marLeft w:val="0"/>
      <w:marRight w:val="0"/>
      <w:marTop w:val="0"/>
      <w:marBottom w:val="0"/>
      <w:divBdr>
        <w:top w:val="none" w:sz="0" w:space="0" w:color="auto"/>
        <w:left w:val="none" w:sz="0" w:space="0" w:color="auto"/>
        <w:bottom w:val="none" w:sz="0" w:space="0" w:color="auto"/>
        <w:right w:val="none" w:sz="0" w:space="0" w:color="auto"/>
      </w:divBdr>
    </w:div>
    <w:div w:id="1412585982">
      <w:bodyDiv w:val="1"/>
      <w:marLeft w:val="0"/>
      <w:marRight w:val="0"/>
      <w:marTop w:val="0"/>
      <w:marBottom w:val="0"/>
      <w:divBdr>
        <w:top w:val="none" w:sz="0" w:space="0" w:color="auto"/>
        <w:left w:val="none" w:sz="0" w:space="0" w:color="auto"/>
        <w:bottom w:val="none" w:sz="0" w:space="0" w:color="auto"/>
        <w:right w:val="none" w:sz="0" w:space="0" w:color="auto"/>
      </w:divBdr>
    </w:div>
    <w:div w:id="1413503170">
      <w:bodyDiv w:val="1"/>
      <w:marLeft w:val="0"/>
      <w:marRight w:val="0"/>
      <w:marTop w:val="0"/>
      <w:marBottom w:val="0"/>
      <w:divBdr>
        <w:top w:val="none" w:sz="0" w:space="0" w:color="auto"/>
        <w:left w:val="none" w:sz="0" w:space="0" w:color="auto"/>
        <w:bottom w:val="none" w:sz="0" w:space="0" w:color="auto"/>
        <w:right w:val="none" w:sz="0" w:space="0" w:color="auto"/>
      </w:divBdr>
    </w:div>
    <w:div w:id="1414087770">
      <w:bodyDiv w:val="1"/>
      <w:marLeft w:val="0"/>
      <w:marRight w:val="0"/>
      <w:marTop w:val="0"/>
      <w:marBottom w:val="0"/>
      <w:divBdr>
        <w:top w:val="none" w:sz="0" w:space="0" w:color="auto"/>
        <w:left w:val="none" w:sz="0" w:space="0" w:color="auto"/>
        <w:bottom w:val="none" w:sz="0" w:space="0" w:color="auto"/>
        <w:right w:val="none" w:sz="0" w:space="0" w:color="auto"/>
      </w:divBdr>
    </w:div>
    <w:div w:id="1414156564">
      <w:bodyDiv w:val="1"/>
      <w:marLeft w:val="0"/>
      <w:marRight w:val="0"/>
      <w:marTop w:val="0"/>
      <w:marBottom w:val="0"/>
      <w:divBdr>
        <w:top w:val="none" w:sz="0" w:space="0" w:color="auto"/>
        <w:left w:val="none" w:sz="0" w:space="0" w:color="auto"/>
        <w:bottom w:val="none" w:sz="0" w:space="0" w:color="auto"/>
        <w:right w:val="none" w:sz="0" w:space="0" w:color="auto"/>
      </w:divBdr>
    </w:div>
    <w:div w:id="1414667473">
      <w:bodyDiv w:val="1"/>
      <w:marLeft w:val="0"/>
      <w:marRight w:val="0"/>
      <w:marTop w:val="0"/>
      <w:marBottom w:val="0"/>
      <w:divBdr>
        <w:top w:val="none" w:sz="0" w:space="0" w:color="auto"/>
        <w:left w:val="none" w:sz="0" w:space="0" w:color="auto"/>
        <w:bottom w:val="none" w:sz="0" w:space="0" w:color="auto"/>
        <w:right w:val="none" w:sz="0" w:space="0" w:color="auto"/>
      </w:divBdr>
    </w:div>
    <w:div w:id="1414738057">
      <w:bodyDiv w:val="1"/>
      <w:marLeft w:val="0"/>
      <w:marRight w:val="0"/>
      <w:marTop w:val="0"/>
      <w:marBottom w:val="0"/>
      <w:divBdr>
        <w:top w:val="none" w:sz="0" w:space="0" w:color="auto"/>
        <w:left w:val="none" w:sz="0" w:space="0" w:color="auto"/>
        <w:bottom w:val="none" w:sz="0" w:space="0" w:color="auto"/>
        <w:right w:val="none" w:sz="0" w:space="0" w:color="auto"/>
      </w:divBdr>
    </w:div>
    <w:div w:id="1415014121">
      <w:bodyDiv w:val="1"/>
      <w:marLeft w:val="0"/>
      <w:marRight w:val="0"/>
      <w:marTop w:val="0"/>
      <w:marBottom w:val="0"/>
      <w:divBdr>
        <w:top w:val="none" w:sz="0" w:space="0" w:color="auto"/>
        <w:left w:val="none" w:sz="0" w:space="0" w:color="auto"/>
        <w:bottom w:val="none" w:sz="0" w:space="0" w:color="auto"/>
        <w:right w:val="none" w:sz="0" w:space="0" w:color="auto"/>
      </w:divBdr>
      <w:divsChild>
        <w:div w:id="2006787520">
          <w:marLeft w:val="480"/>
          <w:marRight w:val="0"/>
          <w:marTop w:val="0"/>
          <w:marBottom w:val="0"/>
          <w:divBdr>
            <w:top w:val="none" w:sz="0" w:space="0" w:color="auto"/>
            <w:left w:val="none" w:sz="0" w:space="0" w:color="auto"/>
            <w:bottom w:val="none" w:sz="0" w:space="0" w:color="auto"/>
            <w:right w:val="none" w:sz="0" w:space="0" w:color="auto"/>
          </w:divBdr>
        </w:div>
        <w:div w:id="995188421">
          <w:marLeft w:val="480"/>
          <w:marRight w:val="0"/>
          <w:marTop w:val="0"/>
          <w:marBottom w:val="0"/>
          <w:divBdr>
            <w:top w:val="none" w:sz="0" w:space="0" w:color="auto"/>
            <w:left w:val="none" w:sz="0" w:space="0" w:color="auto"/>
            <w:bottom w:val="none" w:sz="0" w:space="0" w:color="auto"/>
            <w:right w:val="none" w:sz="0" w:space="0" w:color="auto"/>
          </w:divBdr>
        </w:div>
        <w:div w:id="1650744735">
          <w:marLeft w:val="480"/>
          <w:marRight w:val="0"/>
          <w:marTop w:val="0"/>
          <w:marBottom w:val="0"/>
          <w:divBdr>
            <w:top w:val="none" w:sz="0" w:space="0" w:color="auto"/>
            <w:left w:val="none" w:sz="0" w:space="0" w:color="auto"/>
            <w:bottom w:val="none" w:sz="0" w:space="0" w:color="auto"/>
            <w:right w:val="none" w:sz="0" w:space="0" w:color="auto"/>
          </w:divBdr>
        </w:div>
        <w:div w:id="965739141">
          <w:marLeft w:val="480"/>
          <w:marRight w:val="0"/>
          <w:marTop w:val="0"/>
          <w:marBottom w:val="0"/>
          <w:divBdr>
            <w:top w:val="none" w:sz="0" w:space="0" w:color="auto"/>
            <w:left w:val="none" w:sz="0" w:space="0" w:color="auto"/>
            <w:bottom w:val="none" w:sz="0" w:space="0" w:color="auto"/>
            <w:right w:val="none" w:sz="0" w:space="0" w:color="auto"/>
          </w:divBdr>
        </w:div>
        <w:div w:id="1136793883">
          <w:marLeft w:val="480"/>
          <w:marRight w:val="0"/>
          <w:marTop w:val="0"/>
          <w:marBottom w:val="0"/>
          <w:divBdr>
            <w:top w:val="none" w:sz="0" w:space="0" w:color="auto"/>
            <w:left w:val="none" w:sz="0" w:space="0" w:color="auto"/>
            <w:bottom w:val="none" w:sz="0" w:space="0" w:color="auto"/>
            <w:right w:val="none" w:sz="0" w:space="0" w:color="auto"/>
          </w:divBdr>
        </w:div>
        <w:div w:id="899708271">
          <w:marLeft w:val="480"/>
          <w:marRight w:val="0"/>
          <w:marTop w:val="0"/>
          <w:marBottom w:val="0"/>
          <w:divBdr>
            <w:top w:val="none" w:sz="0" w:space="0" w:color="auto"/>
            <w:left w:val="none" w:sz="0" w:space="0" w:color="auto"/>
            <w:bottom w:val="none" w:sz="0" w:space="0" w:color="auto"/>
            <w:right w:val="none" w:sz="0" w:space="0" w:color="auto"/>
          </w:divBdr>
        </w:div>
        <w:div w:id="1059330397">
          <w:marLeft w:val="480"/>
          <w:marRight w:val="0"/>
          <w:marTop w:val="0"/>
          <w:marBottom w:val="0"/>
          <w:divBdr>
            <w:top w:val="none" w:sz="0" w:space="0" w:color="auto"/>
            <w:left w:val="none" w:sz="0" w:space="0" w:color="auto"/>
            <w:bottom w:val="none" w:sz="0" w:space="0" w:color="auto"/>
            <w:right w:val="none" w:sz="0" w:space="0" w:color="auto"/>
          </w:divBdr>
        </w:div>
        <w:div w:id="375005708">
          <w:marLeft w:val="480"/>
          <w:marRight w:val="0"/>
          <w:marTop w:val="0"/>
          <w:marBottom w:val="0"/>
          <w:divBdr>
            <w:top w:val="none" w:sz="0" w:space="0" w:color="auto"/>
            <w:left w:val="none" w:sz="0" w:space="0" w:color="auto"/>
            <w:bottom w:val="none" w:sz="0" w:space="0" w:color="auto"/>
            <w:right w:val="none" w:sz="0" w:space="0" w:color="auto"/>
          </w:divBdr>
        </w:div>
        <w:div w:id="711929558">
          <w:marLeft w:val="480"/>
          <w:marRight w:val="0"/>
          <w:marTop w:val="0"/>
          <w:marBottom w:val="0"/>
          <w:divBdr>
            <w:top w:val="none" w:sz="0" w:space="0" w:color="auto"/>
            <w:left w:val="none" w:sz="0" w:space="0" w:color="auto"/>
            <w:bottom w:val="none" w:sz="0" w:space="0" w:color="auto"/>
            <w:right w:val="none" w:sz="0" w:space="0" w:color="auto"/>
          </w:divBdr>
        </w:div>
        <w:div w:id="1758475502">
          <w:marLeft w:val="480"/>
          <w:marRight w:val="0"/>
          <w:marTop w:val="0"/>
          <w:marBottom w:val="0"/>
          <w:divBdr>
            <w:top w:val="none" w:sz="0" w:space="0" w:color="auto"/>
            <w:left w:val="none" w:sz="0" w:space="0" w:color="auto"/>
            <w:bottom w:val="none" w:sz="0" w:space="0" w:color="auto"/>
            <w:right w:val="none" w:sz="0" w:space="0" w:color="auto"/>
          </w:divBdr>
        </w:div>
        <w:div w:id="860631342">
          <w:marLeft w:val="480"/>
          <w:marRight w:val="0"/>
          <w:marTop w:val="0"/>
          <w:marBottom w:val="0"/>
          <w:divBdr>
            <w:top w:val="none" w:sz="0" w:space="0" w:color="auto"/>
            <w:left w:val="none" w:sz="0" w:space="0" w:color="auto"/>
            <w:bottom w:val="none" w:sz="0" w:space="0" w:color="auto"/>
            <w:right w:val="none" w:sz="0" w:space="0" w:color="auto"/>
          </w:divBdr>
        </w:div>
        <w:div w:id="1230925282">
          <w:marLeft w:val="480"/>
          <w:marRight w:val="0"/>
          <w:marTop w:val="0"/>
          <w:marBottom w:val="0"/>
          <w:divBdr>
            <w:top w:val="none" w:sz="0" w:space="0" w:color="auto"/>
            <w:left w:val="none" w:sz="0" w:space="0" w:color="auto"/>
            <w:bottom w:val="none" w:sz="0" w:space="0" w:color="auto"/>
            <w:right w:val="none" w:sz="0" w:space="0" w:color="auto"/>
          </w:divBdr>
        </w:div>
        <w:div w:id="705108122">
          <w:marLeft w:val="480"/>
          <w:marRight w:val="0"/>
          <w:marTop w:val="0"/>
          <w:marBottom w:val="0"/>
          <w:divBdr>
            <w:top w:val="none" w:sz="0" w:space="0" w:color="auto"/>
            <w:left w:val="none" w:sz="0" w:space="0" w:color="auto"/>
            <w:bottom w:val="none" w:sz="0" w:space="0" w:color="auto"/>
            <w:right w:val="none" w:sz="0" w:space="0" w:color="auto"/>
          </w:divBdr>
        </w:div>
        <w:div w:id="1463843606">
          <w:marLeft w:val="480"/>
          <w:marRight w:val="0"/>
          <w:marTop w:val="0"/>
          <w:marBottom w:val="0"/>
          <w:divBdr>
            <w:top w:val="none" w:sz="0" w:space="0" w:color="auto"/>
            <w:left w:val="none" w:sz="0" w:space="0" w:color="auto"/>
            <w:bottom w:val="none" w:sz="0" w:space="0" w:color="auto"/>
            <w:right w:val="none" w:sz="0" w:space="0" w:color="auto"/>
          </w:divBdr>
        </w:div>
        <w:div w:id="476000536">
          <w:marLeft w:val="480"/>
          <w:marRight w:val="0"/>
          <w:marTop w:val="0"/>
          <w:marBottom w:val="0"/>
          <w:divBdr>
            <w:top w:val="none" w:sz="0" w:space="0" w:color="auto"/>
            <w:left w:val="none" w:sz="0" w:space="0" w:color="auto"/>
            <w:bottom w:val="none" w:sz="0" w:space="0" w:color="auto"/>
            <w:right w:val="none" w:sz="0" w:space="0" w:color="auto"/>
          </w:divBdr>
        </w:div>
        <w:div w:id="223300416">
          <w:marLeft w:val="480"/>
          <w:marRight w:val="0"/>
          <w:marTop w:val="0"/>
          <w:marBottom w:val="0"/>
          <w:divBdr>
            <w:top w:val="none" w:sz="0" w:space="0" w:color="auto"/>
            <w:left w:val="none" w:sz="0" w:space="0" w:color="auto"/>
            <w:bottom w:val="none" w:sz="0" w:space="0" w:color="auto"/>
            <w:right w:val="none" w:sz="0" w:space="0" w:color="auto"/>
          </w:divBdr>
        </w:div>
        <w:div w:id="2113624885">
          <w:marLeft w:val="480"/>
          <w:marRight w:val="0"/>
          <w:marTop w:val="0"/>
          <w:marBottom w:val="0"/>
          <w:divBdr>
            <w:top w:val="none" w:sz="0" w:space="0" w:color="auto"/>
            <w:left w:val="none" w:sz="0" w:space="0" w:color="auto"/>
            <w:bottom w:val="none" w:sz="0" w:space="0" w:color="auto"/>
            <w:right w:val="none" w:sz="0" w:space="0" w:color="auto"/>
          </w:divBdr>
        </w:div>
        <w:div w:id="328606085">
          <w:marLeft w:val="480"/>
          <w:marRight w:val="0"/>
          <w:marTop w:val="0"/>
          <w:marBottom w:val="0"/>
          <w:divBdr>
            <w:top w:val="none" w:sz="0" w:space="0" w:color="auto"/>
            <w:left w:val="none" w:sz="0" w:space="0" w:color="auto"/>
            <w:bottom w:val="none" w:sz="0" w:space="0" w:color="auto"/>
            <w:right w:val="none" w:sz="0" w:space="0" w:color="auto"/>
          </w:divBdr>
        </w:div>
        <w:div w:id="1942763845">
          <w:marLeft w:val="480"/>
          <w:marRight w:val="0"/>
          <w:marTop w:val="0"/>
          <w:marBottom w:val="0"/>
          <w:divBdr>
            <w:top w:val="none" w:sz="0" w:space="0" w:color="auto"/>
            <w:left w:val="none" w:sz="0" w:space="0" w:color="auto"/>
            <w:bottom w:val="none" w:sz="0" w:space="0" w:color="auto"/>
            <w:right w:val="none" w:sz="0" w:space="0" w:color="auto"/>
          </w:divBdr>
        </w:div>
        <w:div w:id="421604828">
          <w:marLeft w:val="480"/>
          <w:marRight w:val="0"/>
          <w:marTop w:val="0"/>
          <w:marBottom w:val="0"/>
          <w:divBdr>
            <w:top w:val="none" w:sz="0" w:space="0" w:color="auto"/>
            <w:left w:val="none" w:sz="0" w:space="0" w:color="auto"/>
            <w:bottom w:val="none" w:sz="0" w:space="0" w:color="auto"/>
            <w:right w:val="none" w:sz="0" w:space="0" w:color="auto"/>
          </w:divBdr>
        </w:div>
        <w:div w:id="1406220521">
          <w:marLeft w:val="480"/>
          <w:marRight w:val="0"/>
          <w:marTop w:val="0"/>
          <w:marBottom w:val="0"/>
          <w:divBdr>
            <w:top w:val="none" w:sz="0" w:space="0" w:color="auto"/>
            <w:left w:val="none" w:sz="0" w:space="0" w:color="auto"/>
            <w:bottom w:val="none" w:sz="0" w:space="0" w:color="auto"/>
            <w:right w:val="none" w:sz="0" w:space="0" w:color="auto"/>
          </w:divBdr>
        </w:div>
      </w:divsChild>
    </w:div>
    <w:div w:id="1415081614">
      <w:bodyDiv w:val="1"/>
      <w:marLeft w:val="0"/>
      <w:marRight w:val="0"/>
      <w:marTop w:val="0"/>
      <w:marBottom w:val="0"/>
      <w:divBdr>
        <w:top w:val="none" w:sz="0" w:space="0" w:color="auto"/>
        <w:left w:val="none" w:sz="0" w:space="0" w:color="auto"/>
        <w:bottom w:val="none" w:sz="0" w:space="0" w:color="auto"/>
        <w:right w:val="none" w:sz="0" w:space="0" w:color="auto"/>
      </w:divBdr>
    </w:div>
    <w:div w:id="1415468544">
      <w:bodyDiv w:val="1"/>
      <w:marLeft w:val="0"/>
      <w:marRight w:val="0"/>
      <w:marTop w:val="0"/>
      <w:marBottom w:val="0"/>
      <w:divBdr>
        <w:top w:val="none" w:sz="0" w:space="0" w:color="auto"/>
        <w:left w:val="none" w:sz="0" w:space="0" w:color="auto"/>
        <w:bottom w:val="none" w:sz="0" w:space="0" w:color="auto"/>
        <w:right w:val="none" w:sz="0" w:space="0" w:color="auto"/>
      </w:divBdr>
      <w:divsChild>
        <w:div w:id="1891764608">
          <w:marLeft w:val="480"/>
          <w:marRight w:val="0"/>
          <w:marTop w:val="0"/>
          <w:marBottom w:val="0"/>
          <w:divBdr>
            <w:top w:val="none" w:sz="0" w:space="0" w:color="auto"/>
            <w:left w:val="none" w:sz="0" w:space="0" w:color="auto"/>
            <w:bottom w:val="none" w:sz="0" w:space="0" w:color="auto"/>
            <w:right w:val="none" w:sz="0" w:space="0" w:color="auto"/>
          </w:divBdr>
        </w:div>
        <w:div w:id="2105106094">
          <w:marLeft w:val="480"/>
          <w:marRight w:val="0"/>
          <w:marTop w:val="0"/>
          <w:marBottom w:val="0"/>
          <w:divBdr>
            <w:top w:val="none" w:sz="0" w:space="0" w:color="auto"/>
            <w:left w:val="none" w:sz="0" w:space="0" w:color="auto"/>
            <w:bottom w:val="none" w:sz="0" w:space="0" w:color="auto"/>
            <w:right w:val="none" w:sz="0" w:space="0" w:color="auto"/>
          </w:divBdr>
        </w:div>
        <w:div w:id="1809199044">
          <w:marLeft w:val="480"/>
          <w:marRight w:val="0"/>
          <w:marTop w:val="0"/>
          <w:marBottom w:val="0"/>
          <w:divBdr>
            <w:top w:val="none" w:sz="0" w:space="0" w:color="auto"/>
            <w:left w:val="none" w:sz="0" w:space="0" w:color="auto"/>
            <w:bottom w:val="none" w:sz="0" w:space="0" w:color="auto"/>
            <w:right w:val="none" w:sz="0" w:space="0" w:color="auto"/>
          </w:divBdr>
        </w:div>
        <w:div w:id="2120561252">
          <w:marLeft w:val="480"/>
          <w:marRight w:val="0"/>
          <w:marTop w:val="0"/>
          <w:marBottom w:val="0"/>
          <w:divBdr>
            <w:top w:val="none" w:sz="0" w:space="0" w:color="auto"/>
            <w:left w:val="none" w:sz="0" w:space="0" w:color="auto"/>
            <w:bottom w:val="none" w:sz="0" w:space="0" w:color="auto"/>
            <w:right w:val="none" w:sz="0" w:space="0" w:color="auto"/>
          </w:divBdr>
        </w:div>
        <w:div w:id="903957055">
          <w:marLeft w:val="480"/>
          <w:marRight w:val="0"/>
          <w:marTop w:val="0"/>
          <w:marBottom w:val="0"/>
          <w:divBdr>
            <w:top w:val="none" w:sz="0" w:space="0" w:color="auto"/>
            <w:left w:val="none" w:sz="0" w:space="0" w:color="auto"/>
            <w:bottom w:val="none" w:sz="0" w:space="0" w:color="auto"/>
            <w:right w:val="none" w:sz="0" w:space="0" w:color="auto"/>
          </w:divBdr>
        </w:div>
        <w:div w:id="14232286">
          <w:marLeft w:val="480"/>
          <w:marRight w:val="0"/>
          <w:marTop w:val="0"/>
          <w:marBottom w:val="0"/>
          <w:divBdr>
            <w:top w:val="none" w:sz="0" w:space="0" w:color="auto"/>
            <w:left w:val="none" w:sz="0" w:space="0" w:color="auto"/>
            <w:bottom w:val="none" w:sz="0" w:space="0" w:color="auto"/>
            <w:right w:val="none" w:sz="0" w:space="0" w:color="auto"/>
          </w:divBdr>
        </w:div>
        <w:div w:id="774714108">
          <w:marLeft w:val="480"/>
          <w:marRight w:val="0"/>
          <w:marTop w:val="0"/>
          <w:marBottom w:val="0"/>
          <w:divBdr>
            <w:top w:val="none" w:sz="0" w:space="0" w:color="auto"/>
            <w:left w:val="none" w:sz="0" w:space="0" w:color="auto"/>
            <w:bottom w:val="none" w:sz="0" w:space="0" w:color="auto"/>
            <w:right w:val="none" w:sz="0" w:space="0" w:color="auto"/>
          </w:divBdr>
        </w:div>
        <w:div w:id="2116441135">
          <w:marLeft w:val="480"/>
          <w:marRight w:val="0"/>
          <w:marTop w:val="0"/>
          <w:marBottom w:val="0"/>
          <w:divBdr>
            <w:top w:val="none" w:sz="0" w:space="0" w:color="auto"/>
            <w:left w:val="none" w:sz="0" w:space="0" w:color="auto"/>
            <w:bottom w:val="none" w:sz="0" w:space="0" w:color="auto"/>
            <w:right w:val="none" w:sz="0" w:space="0" w:color="auto"/>
          </w:divBdr>
        </w:div>
        <w:div w:id="721946713">
          <w:marLeft w:val="480"/>
          <w:marRight w:val="0"/>
          <w:marTop w:val="0"/>
          <w:marBottom w:val="0"/>
          <w:divBdr>
            <w:top w:val="none" w:sz="0" w:space="0" w:color="auto"/>
            <w:left w:val="none" w:sz="0" w:space="0" w:color="auto"/>
            <w:bottom w:val="none" w:sz="0" w:space="0" w:color="auto"/>
            <w:right w:val="none" w:sz="0" w:space="0" w:color="auto"/>
          </w:divBdr>
        </w:div>
        <w:div w:id="1467091609">
          <w:marLeft w:val="480"/>
          <w:marRight w:val="0"/>
          <w:marTop w:val="0"/>
          <w:marBottom w:val="0"/>
          <w:divBdr>
            <w:top w:val="none" w:sz="0" w:space="0" w:color="auto"/>
            <w:left w:val="none" w:sz="0" w:space="0" w:color="auto"/>
            <w:bottom w:val="none" w:sz="0" w:space="0" w:color="auto"/>
            <w:right w:val="none" w:sz="0" w:space="0" w:color="auto"/>
          </w:divBdr>
        </w:div>
        <w:div w:id="468211985">
          <w:marLeft w:val="480"/>
          <w:marRight w:val="0"/>
          <w:marTop w:val="0"/>
          <w:marBottom w:val="0"/>
          <w:divBdr>
            <w:top w:val="none" w:sz="0" w:space="0" w:color="auto"/>
            <w:left w:val="none" w:sz="0" w:space="0" w:color="auto"/>
            <w:bottom w:val="none" w:sz="0" w:space="0" w:color="auto"/>
            <w:right w:val="none" w:sz="0" w:space="0" w:color="auto"/>
          </w:divBdr>
        </w:div>
        <w:div w:id="60570043">
          <w:marLeft w:val="480"/>
          <w:marRight w:val="0"/>
          <w:marTop w:val="0"/>
          <w:marBottom w:val="0"/>
          <w:divBdr>
            <w:top w:val="none" w:sz="0" w:space="0" w:color="auto"/>
            <w:left w:val="none" w:sz="0" w:space="0" w:color="auto"/>
            <w:bottom w:val="none" w:sz="0" w:space="0" w:color="auto"/>
            <w:right w:val="none" w:sz="0" w:space="0" w:color="auto"/>
          </w:divBdr>
        </w:div>
        <w:div w:id="1427573440">
          <w:marLeft w:val="480"/>
          <w:marRight w:val="0"/>
          <w:marTop w:val="0"/>
          <w:marBottom w:val="0"/>
          <w:divBdr>
            <w:top w:val="none" w:sz="0" w:space="0" w:color="auto"/>
            <w:left w:val="none" w:sz="0" w:space="0" w:color="auto"/>
            <w:bottom w:val="none" w:sz="0" w:space="0" w:color="auto"/>
            <w:right w:val="none" w:sz="0" w:space="0" w:color="auto"/>
          </w:divBdr>
        </w:div>
        <w:div w:id="1930962388">
          <w:marLeft w:val="480"/>
          <w:marRight w:val="0"/>
          <w:marTop w:val="0"/>
          <w:marBottom w:val="0"/>
          <w:divBdr>
            <w:top w:val="none" w:sz="0" w:space="0" w:color="auto"/>
            <w:left w:val="none" w:sz="0" w:space="0" w:color="auto"/>
            <w:bottom w:val="none" w:sz="0" w:space="0" w:color="auto"/>
            <w:right w:val="none" w:sz="0" w:space="0" w:color="auto"/>
          </w:divBdr>
        </w:div>
        <w:div w:id="1136604550">
          <w:marLeft w:val="480"/>
          <w:marRight w:val="0"/>
          <w:marTop w:val="0"/>
          <w:marBottom w:val="0"/>
          <w:divBdr>
            <w:top w:val="none" w:sz="0" w:space="0" w:color="auto"/>
            <w:left w:val="none" w:sz="0" w:space="0" w:color="auto"/>
            <w:bottom w:val="none" w:sz="0" w:space="0" w:color="auto"/>
            <w:right w:val="none" w:sz="0" w:space="0" w:color="auto"/>
          </w:divBdr>
        </w:div>
        <w:div w:id="1977030603">
          <w:marLeft w:val="480"/>
          <w:marRight w:val="0"/>
          <w:marTop w:val="0"/>
          <w:marBottom w:val="0"/>
          <w:divBdr>
            <w:top w:val="none" w:sz="0" w:space="0" w:color="auto"/>
            <w:left w:val="none" w:sz="0" w:space="0" w:color="auto"/>
            <w:bottom w:val="none" w:sz="0" w:space="0" w:color="auto"/>
            <w:right w:val="none" w:sz="0" w:space="0" w:color="auto"/>
          </w:divBdr>
        </w:div>
        <w:div w:id="1137455946">
          <w:marLeft w:val="480"/>
          <w:marRight w:val="0"/>
          <w:marTop w:val="0"/>
          <w:marBottom w:val="0"/>
          <w:divBdr>
            <w:top w:val="none" w:sz="0" w:space="0" w:color="auto"/>
            <w:left w:val="none" w:sz="0" w:space="0" w:color="auto"/>
            <w:bottom w:val="none" w:sz="0" w:space="0" w:color="auto"/>
            <w:right w:val="none" w:sz="0" w:space="0" w:color="auto"/>
          </w:divBdr>
        </w:div>
        <w:div w:id="1043018752">
          <w:marLeft w:val="480"/>
          <w:marRight w:val="0"/>
          <w:marTop w:val="0"/>
          <w:marBottom w:val="0"/>
          <w:divBdr>
            <w:top w:val="none" w:sz="0" w:space="0" w:color="auto"/>
            <w:left w:val="none" w:sz="0" w:space="0" w:color="auto"/>
            <w:bottom w:val="none" w:sz="0" w:space="0" w:color="auto"/>
            <w:right w:val="none" w:sz="0" w:space="0" w:color="auto"/>
          </w:divBdr>
        </w:div>
        <w:div w:id="3172621">
          <w:marLeft w:val="480"/>
          <w:marRight w:val="0"/>
          <w:marTop w:val="0"/>
          <w:marBottom w:val="0"/>
          <w:divBdr>
            <w:top w:val="none" w:sz="0" w:space="0" w:color="auto"/>
            <w:left w:val="none" w:sz="0" w:space="0" w:color="auto"/>
            <w:bottom w:val="none" w:sz="0" w:space="0" w:color="auto"/>
            <w:right w:val="none" w:sz="0" w:space="0" w:color="auto"/>
          </w:divBdr>
        </w:div>
        <w:div w:id="1214198012">
          <w:marLeft w:val="480"/>
          <w:marRight w:val="0"/>
          <w:marTop w:val="0"/>
          <w:marBottom w:val="0"/>
          <w:divBdr>
            <w:top w:val="none" w:sz="0" w:space="0" w:color="auto"/>
            <w:left w:val="none" w:sz="0" w:space="0" w:color="auto"/>
            <w:bottom w:val="none" w:sz="0" w:space="0" w:color="auto"/>
            <w:right w:val="none" w:sz="0" w:space="0" w:color="auto"/>
          </w:divBdr>
        </w:div>
        <w:div w:id="1104612777">
          <w:marLeft w:val="480"/>
          <w:marRight w:val="0"/>
          <w:marTop w:val="0"/>
          <w:marBottom w:val="0"/>
          <w:divBdr>
            <w:top w:val="none" w:sz="0" w:space="0" w:color="auto"/>
            <w:left w:val="none" w:sz="0" w:space="0" w:color="auto"/>
            <w:bottom w:val="none" w:sz="0" w:space="0" w:color="auto"/>
            <w:right w:val="none" w:sz="0" w:space="0" w:color="auto"/>
          </w:divBdr>
        </w:div>
        <w:div w:id="266741347">
          <w:marLeft w:val="480"/>
          <w:marRight w:val="0"/>
          <w:marTop w:val="0"/>
          <w:marBottom w:val="0"/>
          <w:divBdr>
            <w:top w:val="none" w:sz="0" w:space="0" w:color="auto"/>
            <w:left w:val="none" w:sz="0" w:space="0" w:color="auto"/>
            <w:bottom w:val="none" w:sz="0" w:space="0" w:color="auto"/>
            <w:right w:val="none" w:sz="0" w:space="0" w:color="auto"/>
          </w:divBdr>
        </w:div>
        <w:div w:id="1178038696">
          <w:marLeft w:val="480"/>
          <w:marRight w:val="0"/>
          <w:marTop w:val="0"/>
          <w:marBottom w:val="0"/>
          <w:divBdr>
            <w:top w:val="none" w:sz="0" w:space="0" w:color="auto"/>
            <w:left w:val="none" w:sz="0" w:space="0" w:color="auto"/>
            <w:bottom w:val="none" w:sz="0" w:space="0" w:color="auto"/>
            <w:right w:val="none" w:sz="0" w:space="0" w:color="auto"/>
          </w:divBdr>
        </w:div>
        <w:div w:id="1546913274">
          <w:marLeft w:val="480"/>
          <w:marRight w:val="0"/>
          <w:marTop w:val="0"/>
          <w:marBottom w:val="0"/>
          <w:divBdr>
            <w:top w:val="none" w:sz="0" w:space="0" w:color="auto"/>
            <w:left w:val="none" w:sz="0" w:space="0" w:color="auto"/>
            <w:bottom w:val="none" w:sz="0" w:space="0" w:color="auto"/>
            <w:right w:val="none" w:sz="0" w:space="0" w:color="auto"/>
          </w:divBdr>
        </w:div>
        <w:div w:id="1679696052">
          <w:marLeft w:val="480"/>
          <w:marRight w:val="0"/>
          <w:marTop w:val="0"/>
          <w:marBottom w:val="0"/>
          <w:divBdr>
            <w:top w:val="none" w:sz="0" w:space="0" w:color="auto"/>
            <w:left w:val="none" w:sz="0" w:space="0" w:color="auto"/>
            <w:bottom w:val="none" w:sz="0" w:space="0" w:color="auto"/>
            <w:right w:val="none" w:sz="0" w:space="0" w:color="auto"/>
          </w:divBdr>
        </w:div>
        <w:div w:id="951787968">
          <w:marLeft w:val="480"/>
          <w:marRight w:val="0"/>
          <w:marTop w:val="0"/>
          <w:marBottom w:val="0"/>
          <w:divBdr>
            <w:top w:val="none" w:sz="0" w:space="0" w:color="auto"/>
            <w:left w:val="none" w:sz="0" w:space="0" w:color="auto"/>
            <w:bottom w:val="none" w:sz="0" w:space="0" w:color="auto"/>
            <w:right w:val="none" w:sz="0" w:space="0" w:color="auto"/>
          </w:divBdr>
        </w:div>
        <w:div w:id="1419861448">
          <w:marLeft w:val="480"/>
          <w:marRight w:val="0"/>
          <w:marTop w:val="0"/>
          <w:marBottom w:val="0"/>
          <w:divBdr>
            <w:top w:val="none" w:sz="0" w:space="0" w:color="auto"/>
            <w:left w:val="none" w:sz="0" w:space="0" w:color="auto"/>
            <w:bottom w:val="none" w:sz="0" w:space="0" w:color="auto"/>
            <w:right w:val="none" w:sz="0" w:space="0" w:color="auto"/>
          </w:divBdr>
        </w:div>
        <w:div w:id="1403603397">
          <w:marLeft w:val="480"/>
          <w:marRight w:val="0"/>
          <w:marTop w:val="0"/>
          <w:marBottom w:val="0"/>
          <w:divBdr>
            <w:top w:val="none" w:sz="0" w:space="0" w:color="auto"/>
            <w:left w:val="none" w:sz="0" w:space="0" w:color="auto"/>
            <w:bottom w:val="none" w:sz="0" w:space="0" w:color="auto"/>
            <w:right w:val="none" w:sz="0" w:space="0" w:color="auto"/>
          </w:divBdr>
        </w:div>
        <w:div w:id="816997402">
          <w:marLeft w:val="480"/>
          <w:marRight w:val="0"/>
          <w:marTop w:val="0"/>
          <w:marBottom w:val="0"/>
          <w:divBdr>
            <w:top w:val="none" w:sz="0" w:space="0" w:color="auto"/>
            <w:left w:val="none" w:sz="0" w:space="0" w:color="auto"/>
            <w:bottom w:val="none" w:sz="0" w:space="0" w:color="auto"/>
            <w:right w:val="none" w:sz="0" w:space="0" w:color="auto"/>
          </w:divBdr>
        </w:div>
        <w:div w:id="1461418958">
          <w:marLeft w:val="480"/>
          <w:marRight w:val="0"/>
          <w:marTop w:val="0"/>
          <w:marBottom w:val="0"/>
          <w:divBdr>
            <w:top w:val="none" w:sz="0" w:space="0" w:color="auto"/>
            <w:left w:val="none" w:sz="0" w:space="0" w:color="auto"/>
            <w:bottom w:val="none" w:sz="0" w:space="0" w:color="auto"/>
            <w:right w:val="none" w:sz="0" w:space="0" w:color="auto"/>
          </w:divBdr>
        </w:div>
        <w:div w:id="792752607">
          <w:marLeft w:val="480"/>
          <w:marRight w:val="0"/>
          <w:marTop w:val="0"/>
          <w:marBottom w:val="0"/>
          <w:divBdr>
            <w:top w:val="none" w:sz="0" w:space="0" w:color="auto"/>
            <w:left w:val="none" w:sz="0" w:space="0" w:color="auto"/>
            <w:bottom w:val="none" w:sz="0" w:space="0" w:color="auto"/>
            <w:right w:val="none" w:sz="0" w:space="0" w:color="auto"/>
          </w:divBdr>
        </w:div>
        <w:div w:id="857962079">
          <w:marLeft w:val="480"/>
          <w:marRight w:val="0"/>
          <w:marTop w:val="0"/>
          <w:marBottom w:val="0"/>
          <w:divBdr>
            <w:top w:val="none" w:sz="0" w:space="0" w:color="auto"/>
            <w:left w:val="none" w:sz="0" w:space="0" w:color="auto"/>
            <w:bottom w:val="none" w:sz="0" w:space="0" w:color="auto"/>
            <w:right w:val="none" w:sz="0" w:space="0" w:color="auto"/>
          </w:divBdr>
        </w:div>
        <w:div w:id="975069879">
          <w:marLeft w:val="480"/>
          <w:marRight w:val="0"/>
          <w:marTop w:val="0"/>
          <w:marBottom w:val="0"/>
          <w:divBdr>
            <w:top w:val="none" w:sz="0" w:space="0" w:color="auto"/>
            <w:left w:val="none" w:sz="0" w:space="0" w:color="auto"/>
            <w:bottom w:val="none" w:sz="0" w:space="0" w:color="auto"/>
            <w:right w:val="none" w:sz="0" w:space="0" w:color="auto"/>
          </w:divBdr>
        </w:div>
        <w:div w:id="1054157993">
          <w:marLeft w:val="480"/>
          <w:marRight w:val="0"/>
          <w:marTop w:val="0"/>
          <w:marBottom w:val="0"/>
          <w:divBdr>
            <w:top w:val="none" w:sz="0" w:space="0" w:color="auto"/>
            <w:left w:val="none" w:sz="0" w:space="0" w:color="auto"/>
            <w:bottom w:val="none" w:sz="0" w:space="0" w:color="auto"/>
            <w:right w:val="none" w:sz="0" w:space="0" w:color="auto"/>
          </w:divBdr>
        </w:div>
        <w:div w:id="1848204448">
          <w:marLeft w:val="480"/>
          <w:marRight w:val="0"/>
          <w:marTop w:val="0"/>
          <w:marBottom w:val="0"/>
          <w:divBdr>
            <w:top w:val="none" w:sz="0" w:space="0" w:color="auto"/>
            <w:left w:val="none" w:sz="0" w:space="0" w:color="auto"/>
            <w:bottom w:val="none" w:sz="0" w:space="0" w:color="auto"/>
            <w:right w:val="none" w:sz="0" w:space="0" w:color="auto"/>
          </w:divBdr>
        </w:div>
        <w:div w:id="2055231801">
          <w:marLeft w:val="480"/>
          <w:marRight w:val="0"/>
          <w:marTop w:val="0"/>
          <w:marBottom w:val="0"/>
          <w:divBdr>
            <w:top w:val="none" w:sz="0" w:space="0" w:color="auto"/>
            <w:left w:val="none" w:sz="0" w:space="0" w:color="auto"/>
            <w:bottom w:val="none" w:sz="0" w:space="0" w:color="auto"/>
            <w:right w:val="none" w:sz="0" w:space="0" w:color="auto"/>
          </w:divBdr>
        </w:div>
        <w:div w:id="275135930">
          <w:marLeft w:val="480"/>
          <w:marRight w:val="0"/>
          <w:marTop w:val="0"/>
          <w:marBottom w:val="0"/>
          <w:divBdr>
            <w:top w:val="none" w:sz="0" w:space="0" w:color="auto"/>
            <w:left w:val="none" w:sz="0" w:space="0" w:color="auto"/>
            <w:bottom w:val="none" w:sz="0" w:space="0" w:color="auto"/>
            <w:right w:val="none" w:sz="0" w:space="0" w:color="auto"/>
          </w:divBdr>
        </w:div>
        <w:div w:id="382674293">
          <w:marLeft w:val="480"/>
          <w:marRight w:val="0"/>
          <w:marTop w:val="0"/>
          <w:marBottom w:val="0"/>
          <w:divBdr>
            <w:top w:val="none" w:sz="0" w:space="0" w:color="auto"/>
            <w:left w:val="none" w:sz="0" w:space="0" w:color="auto"/>
            <w:bottom w:val="none" w:sz="0" w:space="0" w:color="auto"/>
            <w:right w:val="none" w:sz="0" w:space="0" w:color="auto"/>
          </w:divBdr>
        </w:div>
        <w:div w:id="218246866">
          <w:marLeft w:val="480"/>
          <w:marRight w:val="0"/>
          <w:marTop w:val="0"/>
          <w:marBottom w:val="0"/>
          <w:divBdr>
            <w:top w:val="none" w:sz="0" w:space="0" w:color="auto"/>
            <w:left w:val="none" w:sz="0" w:space="0" w:color="auto"/>
            <w:bottom w:val="none" w:sz="0" w:space="0" w:color="auto"/>
            <w:right w:val="none" w:sz="0" w:space="0" w:color="auto"/>
          </w:divBdr>
        </w:div>
        <w:div w:id="975569919">
          <w:marLeft w:val="480"/>
          <w:marRight w:val="0"/>
          <w:marTop w:val="0"/>
          <w:marBottom w:val="0"/>
          <w:divBdr>
            <w:top w:val="none" w:sz="0" w:space="0" w:color="auto"/>
            <w:left w:val="none" w:sz="0" w:space="0" w:color="auto"/>
            <w:bottom w:val="none" w:sz="0" w:space="0" w:color="auto"/>
            <w:right w:val="none" w:sz="0" w:space="0" w:color="auto"/>
          </w:divBdr>
        </w:div>
        <w:div w:id="1169248511">
          <w:marLeft w:val="480"/>
          <w:marRight w:val="0"/>
          <w:marTop w:val="0"/>
          <w:marBottom w:val="0"/>
          <w:divBdr>
            <w:top w:val="none" w:sz="0" w:space="0" w:color="auto"/>
            <w:left w:val="none" w:sz="0" w:space="0" w:color="auto"/>
            <w:bottom w:val="none" w:sz="0" w:space="0" w:color="auto"/>
            <w:right w:val="none" w:sz="0" w:space="0" w:color="auto"/>
          </w:divBdr>
        </w:div>
        <w:div w:id="1591354159">
          <w:marLeft w:val="480"/>
          <w:marRight w:val="0"/>
          <w:marTop w:val="0"/>
          <w:marBottom w:val="0"/>
          <w:divBdr>
            <w:top w:val="none" w:sz="0" w:space="0" w:color="auto"/>
            <w:left w:val="none" w:sz="0" w:space="0" w:color="auto"/>
            <w:bottom w:val="none" w:sz="0" w:space="0" w:color="auto"/>
            <w:right w:val="none" w:sz="0" w:space="0" w:color="auto"/>
          </w:divBdr>
        </w:div>
        <w:div w:id="1217278356">
          <w:marLeft w:val="480"/>
          <w:marRight w:val="0"/>
          <w:marTop w:val="0"/>
          <w:marBottom w:val="0"/>
          <w:divBdr>
            <w:top w:val="none" w:sz="0" w:space="0" w:color="auto"/>
            <w:left w:val="none" w:sz="0" w:space="0" w:color="auto"/>
            <w:bottom w:val="none" w:sz="0" w:space="0" w:color="auto"/>
            <w:right w:val="none" w:sz="0" w:space="0" w:color="auto"/>
          </w:divBdr>
        </w:div>
        <w:div w:id="335233210">
          <w:marLeft w:val="480"/>
          <w:marRight w:val="0"/>
          <w:marTop w:val="0"/>
          <w:marBottom w:val="0"/>
          <w:divBdr>
            <w:top w:val="none" w:sz="0" w:space="0" w:color="auto"/>
            <w:left w:val="none" w:sz="0" w:space="0" w:color="auto"/>
            <w:bottom w:val="none" w:sz="0" w:space="0" w:color="auto"/>
            <w:right w:val="none" w:sz="0" w:space="0" w:color="auto"/>
          </w:divBdr>
        </w:div>
        <w:div w:id="1030958328">
          <w:marLeft w:val="480"/>
          <w:marRight w:val="0"/>
          <w:marTop w:val="0"/>
          <w:marBottom w:val="0"/>
          <w:divBdr>
            <w:top w:val="none" w:sz="0" w:space="0" w:color="auto"/>
            <w:left w:val="none" w:sz="0" w:space="0" w:color="auto"/>
            <w:bottom w:val="none" w:sz="0" w:space="0" w:color="auto"/>
            <w:right w:val="none" w:sz="0" w:space="0" w:color="auto"/>
          </w:divBdr>
        </w:div>
        <w:div w:id="746270365">
          <w:marLeft w:val="480"/>
          <w:marRight w:val="0"/>
          <w:marTop w:val="0"/>
          <w:marBottom w:val="0"/>
          <w:divBdr>
            <w:top w:val="none" w:sz="0" w:space="0" w:color="auto"/>
            <w:left w:val="none" w:sz="0" w:space="0" w:color="auto"/>
            <w:bottom w:val="none" w:sz="0" w:space="0" w:color="auto"/>
            <w:right w:val="none" w:sz="0" w:space="0" w:color="auto"/>
          </w:divBdr>
        </w:div>
        <w:div w:id="1181118103">
          <w:marLeft w:val="480"/>
          <w:marRight w:val="0"/>
          <w:marTop w:val="0"/>
          <w:marBottom w:val="0"/>
          <w:divBdr>
            <w:top w:val="none" w:sz="0" w:space="0" w:color="auto"/>
            <w:left w:val="none" w:sz="0" w:space="0" w:color="auto"/>
            <w:bottom w:val="none" w:sz="0" w:space="0" w:color="auto"/>
            <w:right w:val="none" w:sz="0" w:space="0" w:color="auto"/>
          </w:divBdr>
        </w:div>
        <w:div w:id="1247884163">
          <w:marLeft w:val="480"/>
          <w:marRight w:val="0"/>
          <w:marTop w:val="0"/>
          <w:marBottom w:val="0"/>
          <w:divBdr>
            <w:top w:val="none" w:sz="0" w:space="0" w:color="auto"/>
            <w:left w:val="none" w:sz="0" w:space="0" w:color="auto"/>
            <w:bottom w:val="none" w:sz="0" w:space="0" w:color="auto"/>
            <w:right w:val="none" w:sz="0" w:space="0" w:color="auto"/>
          </w:divBdr>
        </w:div>
        <w:div w:id="1114133478">
          <w:marLeft w:val="480"/>
          <w:marRight w:val="0"/>
          <w:marTop w:val="0"/>
          <w:marBottom w:val="0"/>
          <w:divBdr>
            <w:top w:val="none" w:sz="0" w:space="0" w:color="auto"/>
            <w:left w:val="none" w:sz="0" w:space="0" w:color="auto"/>
            <w:bottom w:val="none" w:sz="0" w:space="0" w:color="auto"/>
            <w:right w:val="none" w:sz="0" w:space="0" w:color="auto"/>
          </w:divBdr>
        </w:div>
        <w:div w:id="1001664199">
          <w:marLeft w:val="480"/>
          <w:marRight w:val="0"/>
          <w:marTop w:val="0"/>
          <w:marBottom w:val="0"/>
          <w:divBdr>
            <w:top w:val="none" w:sz="0" w:space="0" w:color="auto"/>
            <w:left w:val="none" w:sz="0" w:space="0" w:color="auto"/>
            <w:bottom w:val="none" w:sz="0" w:space="0" w:color="auto"/>
            <w:right w:val="none" w:sz="0" w:space="0" w:color="auto"/>
          </w:divBdr>
        </w:div>
        <w:div w:id="225334790">
          <w:marLeft w:val="480"/>
          <w:marRight w:val="0"/>
          <w:marTop w:val="0"/>
          <w:marBottom w:val="0"/>
          <w:divBdr>
            <w:top w:val="none" w:sz="0" w:space="0" w:color="auto"/>
            <w:left w:val="none" w:sz="0" w:space="0" w:color="auto"/>
            <w:bottom w:val="none" w:sz="0" w:space="0" w:color="auto"/>
            <w:right w:val="none" w:sz="0" w:space="0" w:color="auto"/>
          </w:divBdr>
        </w:div>
      </w:divsChild>
    </w:div>
    <w:div w:id="1415660494">
      <w:bodyDiv w:val="1"/>
      <w:marLeft w:val="0"/>
      <w:marRight w:val="0"/>
      <w:marTop w:val="0"/>
      <w:marBottom w:val="0"/>
      <w:divBdr>
        <w:top w:val="none" w:sz="0" w:space="0" w:color="auto"/>
        <w:left w:val="none" w:sz="0" w:space="0" w:color="auto"/>
        <w:bottom w:val="none" w:sz="0" w:space="0" w:color="auto"/>
        <w:right w:val="none" w:sz="0" w:space="0" w:color="auto"/>
      </w:divBdr>
    </w:div>
    <w:div w:id="1416056183">
      <w:bodyDiv w:val="1"/>
      <w:marLeft w:val="0"/>
      <w:marRight w:val="0"/>
      <w:marTop w:val="0"/>
      <w:marBottom w:val="0"/>
      <w:divBdr>
        <w:top w:val="none" w:sz="0" w:space="0" w:color="auto"/>
        <w:left w:val="none" w:sz="0" w:space="0" w:color="auto"/>
        <w:bottom w:val="none" w:sz="0" w:space="0" w:color="auto"/>
        <w:right w:val="none" w:sz="0" w:space="0" w:color="auto"/>
      </w:divBdr>
    </w:div>
    <w:div w:id="1416590963">
      <w:bodyDiv w:val="1"/>
      <w:marLeft w:val="0"/>
      <w:marRight w:val="0"/>
      <w:marTop w:val="0"/>
      <w:marBottom w:val="0"/>
      <w:divBdr>
        <w:top w:val="none" w:sz="0" w:space="0" w:color="auto"/>
        <w:left w:val="none" w:sz="0" w:space="0" w:color="auto"/>
        <w:bottom w:val="none" w:sz="0" w:space="0" w:color="auto"/>
        <w:right w:val="none" w:sz="0" w:space="0" w:color="auto"/>
      </w:divBdr>
    </w:div>
    <w:div w:id="1417173562">
      <w:bodyDiv w:val="1"/>
      <w:marLeft w:val="0"/>
      <w:marRight w:val="0"/>
      <w:marTop w:val="0"/>
      <w:marBottom w:val="0"/>
      <w:divBdr>
        <w:top w:val="none" w:sz="0" w:space="0" w:color="auto"/>
        <w:left w:val="none" w:sz="0" w:space="0" w:color="auto"/>
        <w:bottom w:val="none" w:sz="0" w:space="0" w:color="auto"/>
        <w:right w:val="none" w:sz="0" w:space="0" w:color="auto"/>
      </w:divBdr>
    </w:div>
    <w:div w:id="1417365743">
      <w:bodyDiv w:val="1"/>
      <w:marLeft w:val="0"/>
      <w:marRight w:val="0"/>
      <w:marTop w:val="0"/>
      <w:marBottom w:val="0"/>
      <w:divBdr>
        <w:top w:val="none" w:sz="0" w:space="0" w:color="auto"/>
        <w:left w:val="none" w:sz="0" w:space="0" w:color="auto"/>
        <w:bottom w:val="none" w:sz="0" w:space="0" w:color="auto"/>
        <w:right w:val="none" w:sz="0" w:space="0" w:color="auto"/>
      </w:divBdr>
      <w:divsChild>
        <w:div w:id="759373895">
          <w:marLeft w:val="480"/>
          <w:marRight w:val="0"/>
          <w:marTop w:val="0"/>
          <w:marBottom w:val="0"/>
          <w:divBdr>
            <w:top w:val="none" w:sz="0" w:space="0" w:color="auto"/>
            <w:left w:val="none" w:sz="0" w:space="0" w:color="auto"/>
            <w:bottom w:val="none" w:sz="0" w:space="0" w:color="auto"/>
            <w:right w:val="none" w:sz="0" w:space="0" w:color="auto"/>
          </w:divBdr>
        </w:div>
        <w:div w:id="1586377591">
          <w:marLeft w:val="480"/>
          <w:marRight w:val="0"/>
          <w:marTop w:val="0"/>
          <w:marBottom w:val="0"/>
          <w:divBdr>
            <w:top w:val="none" w:sz="0" w:space="0" w:color="auto"/>
            <w:left w:val="none" w:sz="0" w:space="0" w:color="auto"/>
            <w:bottom w:val="none" w:sz="0" w:space="0" w:color="auto"/>
            <w:right w:val="none" w:sz="0" w:space="0" w:color="auto"/>
          </w:divBdr>
        </w:div>
        <w:div w:id="1701734590">
          <w:marLeft w:val="480"/>
          <w:marRight w:val="0"/>
          <w:marTop w:val="0"/>
          <w:marBottom w:val="0"/>
          <w:divBdr>
            <w:top w:val="none" w:sz="0" w:space="0" w:color="auto"/>
            <w:left w:val="none" w:sz="0" w:space="0" w:color="auto"/>
            <w:bottom w:val="none" w:sz="0" w:space="0" w:color="auto"/>
            <w:right w:val="none" w:sz="0" w:space="0" w:color="auto"/>
          </w:divBdr>
        </w:div>
        <w:div w:id="2068450019">
          <w:marLeft w:val="480"/>
          <w:marRight w:val="0"/>
          <w:marTop w:val="0"/>
          <w:marBottom w:val="0"/>
          <w:divBdr>
            <w:top w:val="none" w:sz="0" w:space="0" w:color="auto"/>
            <w:left w:val="none" w:sz="0" w:space="0" w:color="auto"/>
            <w:bottom w:val="none" w:sz="0" w:space="0" w:color="auto"/>
            <w:right w:val="none" w:sz="0" w:space="0" w:color="auto"/>
          </w:divBdr>
        </w:div>
        <w:div w:id="1048802517">
          <w:marLeft w:val="480"/>
          <w:marRight w:val="0"/>
          <w:marTop w:val="0"/>
          <w:marBottom w:val="0"/>
          <w:divBdr>
            <w:top w:val="none" w:sz="0" w:space="0" w:color="auto"/>
            <w:left w:val="none" w:sz="0" w:space="0" w:color="auto"/>
            <w:bottom w:val="none" w:sz="0" w:space="0" w:color="auto"/>
            <w:right w:val="none" w:sz="0" w:space="0" w:color="auto"/>
          </w:divBdr>
        </w:div>
        <w:div w:id="1287849993">
          <w:marLeft w:val="480"/>
          <w:marRight w:val="0"/>
          <w:marTop w:val="0"/>
          <w:marBottom w:val="0"/>
          <w:divBdr>
            <w:top w:val="none" w:sz="0" w:space="0" w:color="auto"/>
            <w:left w:val="none" w:sz="0" w:space="0" w:color="auto"/>
            <w:bottom w:val="none" w:sz="0" w:space="0" w:color="auto"/>
            <w:right w:val="none" w:sz="0" w:space="0" w:color="auto"/>
          </w:divBdr>
        </w:div>
        <w:div w:id="1390571433">
          <w:marLeft w:val="480"/>
          <w:marRight w:val="0"/>
          <w:marTop w:val="0"/>
          <w:marBottom w:val="0"/>
          <w:divBdr>
            <w:top w:val="none" w:sz="0" w:space="0" w:color="auto"/>
            <w:left w:val="none" w:sz="0" w:space="0" w:color="auto"/>
            <w:bottom w:val="none" w:sz="0" w:space="0" w:color="auto"/>
            <w:right w:val="none" w:sz="0" w:space="0" w:color="auto"/>
          </w:divBdr>
        </w:div>
        <w:div w:id="1574200897">
          <w:marLeft w:val="480"/>
          <w:marRight w:val="0"/>
          <w:marTop w:val="0"/>
          <w:marBottom w:val="0"/>
          <w:divBdr>
            <w:top w:val="none" w:sz="0" w:space="0" w:color="auto"/>
            <w:left w:val="none" w:sz="0" w:space="0" w:color="auto"/>
            <w:bottom w:val="none" w:sz="0" w:space="0" w:color="auto"/>
            <w:right w:val="none" w:sz="0" w:space="0" w:color="auto"/>
          </w:divBdr>
        </w:div>
        <w:div w:id="2142574380">
          <w:marLeft w:val="480"/>
          <w:marRight w:val="0"/>
          <w:marTop w:val="0"/>
          <w:marBottom w:val="0"/>
          <w:divBdr>
            <w:top w:val="none" w:sz="0" w:space="0" w:color="auto"/>
            <w:left w:val="none" w:sz="0" w:space="0" w:color="auto"/>
            <w:bottom w:val="none" w:sz="0" w:space="0" w:color="auto"/>
            <w:right w:val="none" w:sz="0" w:space="0" w:color="auto"/>
          </w:divBdr>
        </w:div>
        <w:div w:id="1933008257">
          <w:marLeft w:val="480"/>
          <w:marRight w:val="0"/>
          <w:marTop w:val="0"/>
          <w:marBottom w:val="0"/>
          <w:divBdr>
            <w:top w:val="none" w:sz="0" w:space="0" w:color="auto"/>
            <w:left w:val="none" w:sz="0" w:space="0" w:color="auto"/>
            <w:bottom w:val="none" w:sz="0" w:space="0" w:color="auto"/>
            <w:right w:val="none" w:sz="0" w:space="0" w:color="auto"/>
          </w:divBdr>
        </w:div>
        <w:div w:id="813911630">
          <w:marLeft w:val="480"/>
          <w:marRight w:val="0"/>
          <w:marTop w:val="0"/>
          <w:marBottom w:val="0"/>
          <w:divBdr>
            <w:top w:val="none" w:sz="0" w:space="0" w:color="auto"/>
            <w:left w:val="none" w:sz="0" w:space="0" w:color="auto"/>
            <w:bottom w:val="none" w:sz="0" w:space="0" w:color="auto"/>
            <w:right w:val="none" w:sz="0" w:space="0" w:color="auto"/>
          </w:divBdr>
        </w:div>
        <w:div w:id="376205981">
          <w:marLeft w:val="480"/>
          <w:marRight w:val="0"/>
          <w:marTop w:val="0"/>
          <w:marBottom w:val="0"/>
          <w:divBdr>
            <w:top w:val="none" w:sz="0" w:space="0" w:color="auto"/>
            <w:left w:val="none" w:sz="0" w:space="0" w:color="auto"/>
            <w:bottom w:val="none" w:sz="0" w:space="0" w:color="auto"/>
            <w:right w:val="none" w:sz="0" w:space="0" w:color="auto"/>
          </w:divBdr>
        </w:div>
        <w:div w:id="413432641">
          <w:marLeft w:val="480"/>
          <w:marRight w:val="0"/>
          <w:marTop w:val="0"/>
          <w:marBottom w:val="0"/>
          <w:divBdr>
            <w:top w:val="none" w:sz="0" w:space="0" w:color="auto"/>
            <w:left w:val="none" w:sz="0" w:space="0" w:color="auto"/>
            <w:bottom w:val="none" w:sz="0" w:space="0" w:color="auto"/>
            <w:right w:val="none" w:sz="0" w:space="0" w:color="auto"/>
          </w:divBdr>
        </w:div>
        <w:div w:id="666713035">
          <w:marLeft w:val="480"/>
          <w:marRight w:val="0"/>
          <w:marTop w:val="0"/>
          <w:marBottom w:val="0"/>
          <w:divBdr>
            <w:top w:val="none" w:sz="0" w:space="0" w:color="auto"/>
            <w:left w:val="none" w:sz="0" w:space="0" w:color="auto"/>
            <w:bottom w:val="none" w:sz="0" w:space="0" w:color="auto"/>
            <w:right w:val="none" w:sz="0" w:space="0" w:color="auto"/>
          </w:divBdr>
        </w:div>
        <w:div w:id="1662611313">
          <w:marLeft w:val="480"/>
          <w:marRight w:val="0"/>
          <w:marTop w:val="0"/>
          <w:marBottom w:val="0"/>
          <w:divBdr>
            <w:top w:val="none" w:sz="0" w:space="0" w:color="auto"/>
            <w:left w:val="none" w:sz="0" w:space="0" w:color="auto"/>
            <w:bottom w:val="none" w:sz="0" w:space="0" w:color="auto"/>
            <w:right w:val="none" w:sz="0" w:space="0" w:color="auto"/>
          </w:divBdr>
        </w:div>
        <w:div w:id="2021276168">
          <w:marLeft w:val="480"/>
          <w:marRight w:val="0"/>
          <w:marTop w:val="0"/>
          <w:marBottom w:val="0"/>
          <w:divBdr>
            <w:top w:val="none" w:sz="0" w:space="0" w:color="auto"/>
            <w:left w:val="none" w:sz="0" w:space="0" w:color="auto"/>
            <w:bottom w:val="none" w:sz="0" w:space="0" w:color="auto"/>
            <w:right w:val="none" w:sz="0" w:space="0" w:color="auto"/>
          </w:divBdr>
        </w:div>
        <w:div w:id="1541357438">
          <w:marLeft w:val="480"/>
          <w:marRight w:val="0"/>
          <w:marTop w:val="0"/>
          <w:marBottom w:val="0"/>
          <w:divBdr>
            <w:top w:val="none" w:sz="0" w:space="0" w:color="auto"/>
            <w:left w:val="none" w:sz="0" w:space="0" w:color="auto"/>
            <w:bottom w:val="none" w:sz="0" w:space="0" w:color="auto"/>
            <w:right w:val="none" w:sz="0" w:space="0" w:color="auto"/>
          </w:divBdr>
        </w:div>
        <w:div w:id="1347050458">
          <w:marLeft w:val="480"/>
          <w:marRight w:val="0"/>
          <w:marTop w:val="0"/>
          <w:marBottom w:val="0"/>
          <w:divBdr>
            <w:top w:val="none" w:sz="0" w:space="0" w:color="auto"/>
            <w:left w:val="none" w:sz="0" w:space="0" w:color="auto"/>
            <w:bottom w:val="none" w:sz="0" w:space="0" w:color="auto"/>
            <w:right w:val="none" w:sz="0" w:space="0" w:color="auto"/>
          </w:divBdr>
        </w:div>
      </w:divsChild>
    </w:div>
    <w:div w:id="1418097456">
      <w:bodyDiv w:val="1"/>
      <w:marLeft w:val="0"/>
      <w:marRight w:val="0"/>
      <w:marTop w:val="0"/>
      <w:marBottom w:val="0"/>
      <w:divBdr>
        <w:top w:val="none" w:sz="0" w:space="0" w:color="auto"/>
        <w:left w:val="none" w:sz="0" w:space="0" w:color="auto"/>
        <w:bottom w:val="none" w:sz="0" w:space="0" w:color="auto"/>
        <w:right w:val="none" w:sz="0" w:space="0" w:color="auto"/>
      </w:divBdr>
    </w:div>
    <w:div w:id="1418743434">
      <w:bodyDiv w:val="1"/>
      <w:marLeft w:val="0"/>
      <w:marRight w:val="0"/>
      <w:marTop w:val="0"/>
      <w:marBottom w:val="0"/>
      <w:divBdr>
        <w:top w:val="none" w:sz="0" w:space="0" w:color="auto"/>
        <w:left w:val="none" w:sz="0" w:space="0" w:color="auto"/>
        <w:bottom w:val="none" w:sz="0" w:space="0" w:color="auto"/>
        <w:right w:val="none" w:sz="0" w:space="0" w:color="auto"/>
      </w:divBdr>
    </w:div>
    <w:div w:id="1418789160">
      <w:bodyDiv w:val="1"/>
      <w:marLeft w:val="0"/>
      <w:marRight w:val="0"/>
      <w:marTop w:val="0"/>
      <w:marBottom w:val="0"/>
      <w:divBdr>
        <w:top w:val="none" w:sz="0" w:space="0" w:color="auto"/>
        <w:left w:val="none" w:sz="0" w:space="0" w:color="auto"/>
        <w:bottom w:val="none" w:sz="0" w:space="0" w:color="auto"/>
        <w:right w:val="none" w:sz="0" w:space="0" w:color="auto"/>
      </w:divBdr>
    </w:div>
    <w:div w:id="1419596286">
      <w:bodyDiv w:val="1"/>
      <w:marLeft w:val="0"/>
      <w:marRight w:val="0"/>
      <w:marTop w:val="0"/>
      <w:marBottom w:val="0"/>
      <w:divBdr>
        <w:top w:val="none" w:sz="0" w:space="0" w:color="auto"/>
        <w:left w:val="none" w:sz="0" w:space="0" w:color="auto"/>
        <w:bottom w:val="none" w:sz="0" w:space="0" w:color="auto"/>
        <w:right w:val="none" w:sz="0" w:space="0" w:color="auto"/>
      </w:divBdr>
    </w:div>
    <w:div w:id="1420717305">
      <w:bodyDiv w:val="1"/>
      <w:marLeft w:val="0"/>
      <w:marRight w:val="0"/>
      <w:marTop w:val="0"/>
      <w:marBottom w:val="0"/>
      <w:divBdr>
        <w:top w:val="none" w:sz="0" w:space="0" w:color="auto"/>
        <w:left w:val="none" w:sz="0" w:space="0" w:color="auto"/>
        <w:bottom w:val="none" w:sz="0" w:space="0" w:color="auto"/>
        <w:right w:val="none" w:sz="0" w:space="0" w:color="auto"/>
      </w:divBdr>
    </w:div>
    <w:div w:id="1420978639">
      <w:bodyDiv w:val="1"/>
      <w:marLeft w:val="0"/>
      <w:marRight w:val="0"/>
      <w:marTop w:val="0"/>
      <w:marBottom w:val="0"/>
      <w:divBdr>
        <w:top w:val="none" w:sz="0" w:space="0" w:color="auto"/>
        <w:left w:val="none" w:sz="0" w:space="0" w:color="auto"/>
        <w:bottom w:val="none" w:sz="0" w:space="0" w:color="auto"/>
        <w:right w:val="none" w:sz="0" w:space="0" w:color="auto"/>
      </w:divBdr>
    </w:div>
    <w:div w:id="1421684138">
      <w:bodyDiv w:val="1"/>
      <w:marLeft w:val="0"/>
      <w:marRight w:val="0"/>
      <w:marTop w:val="0"/>
      <w:marBottom w:val="0"/>
      <w:divBdr>
        <w:top w:val="none" w:sz="0" w:space="0" w:color="auto"/>
        <w:left w:val="none" w:sz="0" w:space="0" w:color="auto"/>
        <w:bottom w:val="none" w:sz="0" w:space="0" w:color="auto"/>
        <w:right w:val="none" w:sz="0" w:space="0" w:color="auto"/>
      </w:divBdr>
    </w:div>
    <w:div w:id="1421829203">
      <w:bodyDiv w:val="1"/>
      <w:marLeft w:val="0"/>
      <w:marRight w:val="0"/>
      <w:marTop w:val="0"/>
      <w:marBottom w:val="0"/>
      <w:divBdr>
        <w:top w:val="none" w:sz="0" w:space="0" w:color="auto"/>
        <w:left w:val="none" w:sz="0" w:space="0" w:color="auto"/>
        <w:bottom w:val="none" w:sz="0" w:space="0" w:color="auto"/>
        <w:right w:val="none" w:sz="0" w:space="0" w:color="auto"/>
      </w:divBdr>
    </w:div>
    <w:div w:id="1422069506">
      <w:bodyDiv w:val="1"/>
      <w:marLeft w:val="0"/>
      <w:marRight w:val="0"/>
      <w:marTop w:val="0"/>
      <w:marBottom w:val="0"/>
      <w:divBdr>
        <w:top w:val="none" w:sz="0" w:space="0" w:color="auto"/>
        <w:left w:val="none" w:sz="0" w:space="0" w:color="auto"/>
        <w:bottom w:val="none" w:sz="0" w:space="0" w:color="auto"/>
        <w:right w:val="none" w:sz="0" w:space="0" w:color="auto"/>
      </w:divBdr>
    </w:div>
    <w:div w:id="1422533034">
      <w:bodyDiv w:val="1"/>
      <w:marLeft w:val="0"/>
      <w:marRight w:val="0"/>
      <w:marTop w:val="0"/>
      <w:marBottom w:val="0"/>
      <w:divBdr>
        <w:top w:val="none" w:sz="0" w:space="0" w:color="auto"/>
        <w:left w:val="none" w:sz="0" w:space="0" w:color="auto"/>
        <w:bottom w:val="none" w:sz="0" w:space="0" w:color="auto"/>
        <w:right w:val="none" w:sz="0" w:space="0" w:color="auto"/>
      </w:divBdr>
    </w:div>
    <w:div w:id="1423067627">
      <w:bodyDiv w:val="1"/>
      <w:marLeft w:val="0"/>
      <w:marRight w:val="0"/>
      <w:marTop w:val="0"/>
      <w:marBottom w:val="0"/>
      <w:divBdr>
        <w:top w:val="none" w:sz="0" w:space="0" w:color="auto"/>
        <w:left w:val="none" w:sz="0" w:space="0" w:color="auto"/>
        <w:bottom w:val="none" w:sz="0" w:space="0" w:color="auto"/>
        <w:right w:val="none" w:sz="0" w:space="0" w:color="auto"/>
      </w:divBdr>
    </w:div>
    <w:div w:id="1423256612">
      <w:bodyDiv w:val="1"/>
      <w:marLeft w:val="0"/>
      <w:marRight w:val="0"/>
      <w:marTop w:val="0"/>
      <w:marBottom w:val="0"/>
      <w:divBdr>
        <w:top w:val="none" w:sz="0" w:space="0" w:color="auto"/>
        <w:left w:val="none" w:sz="0" w:space="0" w:color="auto"/>
        <w:bottom w:val="none" w:sz="0" w:space="0" w:color="auto"/>
        <w:right w:val="none" w:sz="0" w:space="0" w:color="auto"/>
      </w:divBdr>
    </w:div>
    <w:div w:id="1423405994">
      <w:bodyDiv w:val="1"/>
      <w:marLeft w:val="0"/>
      <w:marRight w:val="0"/>
      <w:marTop w:val="0"/>
      <w:marBottom w:val="0"/>
      <w:divBdr>
        <w:top w:val="none" w:sz="0" w:space="0" w:color="auto"/>
        <w:left w:val="none" w:sz="0" w:space="0" w:color="auto"/>
        <w:bottom w:val="none" w:sz="0" w:space="0" w:color="auto"/>
        <w:right w:val="none" w:sz="0" w:space="0" w:color="auto"/>
      </w:divBdr>
    </w:div>
    <w:div w:id="1423648946">
      <w:bodyDiv w:val="1"/>
      <w:marLeft w:val="0"/>
      <w:marRight w:val="0"/>
      <w:marTop w:val="0"/>
      <w:marBottom w:val="0"/>
      <w:divBdr>
        <w:top w:val="none" w:sz="0" w:space="0" w:color="auto"/>
        <w:left w:val="none" w:sz="0" w:space="0" w:color="auto"/>
        <w:bottom w:val="none" w:sz="0" w:space="0" w:color="auto"/>
        <w:right w:val="none" w:sz="0" w:space="0" w:color="auto"/>
      </w:divBdr>
      <w:divsChild>
        <w:div w:id="1977373740">
          <w:marLeft w:val="480"/>
          <w:marRight w:val="0"/>
          <w:marTop w:val="0"/>
          <w:marBottom w:val="0"/>
          <w:divBdr>
            <w:top w:val="none" w:sz="0" w:space="0" w:color="auto"/>
            <w:left w:val="none" w:sz="0" w:space="0" w:color="auto"/>
            <w:bottom w:val="none" w:sz="0" w:space="0" w:color="auto"/>
            <w:right w:val="none" w:sz="0" w:space="0" w:color="auto"/>
          </w:divBdr>
        </w:div>
        <w:div w:id="1326783460">
          <w:marLeft w:val="480"/>
          <w:marRight w:val="0"/>
          <w:marTop w:val="0"/>
          <w:marBottom w:val="0"/>
          <w:divBdr>
            <w:top w:val="none" w:sz="0" w:space="0" w:color="auto"/>
            <w:left w:val="none" w:sz="0" w:space="0" w:color="auto"/>
            <w:bottom w:val="none" w:sz="0" w:space="0" w:color="auto"/>
            <w:right w:val="none" w:sz="0" w:space="0" w:color="auto"/>
          </w:divBdr>
        </w:div>
        <w:div w:id="2064331608">
          <w:marLeft w:val="480"/>
          <w:marRight w:val="0"/>
          <w:marTop w:val="0"/>
          <w:marBottom w:val="0"/>
          <w:divBdr>
            <w:top w:val="none" w:sz="0" w:space="0" w:color="auto"/>
            <w:left w:val="none" w:sz="0" w:space="0" w:color="auto"/>
            <w:bottom w:val="none" w:sz="0" w:space="0" w:color="auto"/>
            <w:right w:val="none" w:sz="0" w:space="0" w:color="auto"/>
          </w:divBdr>
        </w:div>
        <w:div w:id="1259018050">
          <w:marLeft w:val="480"/>
          <w:marRight w:val="0"/>
          <w:marTop w:val="0"/>
          <w:marBottom w:val="0"/>
          <w:divBdr>
            <w:top w:val="none" w:sz="0" w:space="0" w:color="auto"/>
            <w:left w:val="none" w:sz="0" w:space="0" w:color="auto"/>
            <w:bottom w:val="none" w:sz="0" w:space="0" w:color="auto"/>
            <w:right w:val="none" w:sz="0" w:space="0" w:color="auto"/>
          </w:divBdr>
        </w:div>
        <w:div w:id="993142119">
          <w:marLeft w:val="480"/>
          <w:marRight w:val="0"/>
          <w:marTop w:val="0"/>
          <w:marBottom w:val="0"/>
          <w:divBdr>
            <w:top w:val="none" w:sz="0" w:space="0" w:color="auto"/>
            <w:left w:val="none" w:sz="0" w:space="0" w:color="auto"/>
            <w:bottom w:val="none" w:sz="0" w:space="0" w:color="auto"/>
            <w:right w:val="none" w:sz="0" w:space="0" w:color="auto"/>
          </w:divBdr>
        </w:div>
        <w:div w:id="1640725904">
          <w:marLeft w:val="480"/>
          <w:marRight w:val="0"/>
          <w:marTop w:val="0"/>
          <w:marBottom w:val="0"/>
          <w:divBdr>
            <w:top w:val="none" w:sz="0" w:space="0" w:color="auto"/>
            <w:left w:val="none" w:sz="0" w:space="0" w:color="auto"/>
            <w:bottom w:val="none" w:sz="0" w:space="0" w:color="auto"/>
            <w:right w:val="none" w:sz="0" w:space="0" w:color="auto"/>
          </w:divBdr>
        </w:div>
        <w:div w:id="718360851">
          <w:marLeft w:val="480"/>
          <w:marRight w:val="0"/>
          <w:marTop w:val="0"/>
          <w:marBottom w:val="0"/>
          <w:divBdr>
            <w:top w:val="none" w:sz="0" w:space="0" w:color="auto"/>
            <w:left w:val="none" w:sz="0" w:space="0" w:color="auto"/>
            <w:bottom w:val="none" w:sz="0" w:space="0" w:color="auto"/>
            <w:right w:val="none" w:sz="0" w:space="0" w:color="auto"/>
          </w:divBdr>
        </w:div>
        <w:div w:id="1450978372">
          <w:marLeft w:val="480"/>
          <w:marRight w:val="0"/>
          <w:marTop w:val="0"/>
          <w:marBottom w:val="0"/>
          <w:divBdr>
            <w:top w:val="none" w:sz="0" w:space="0" w:color="auto"/>
            <w:left w:val="none" w:sz="0" w:space="0" w:color="auto"/>
            <w:bottom w:val="none" w:sz="0" w:space="0" w:color="auto"/>
            <w:right w:val="none" w:sz="0" w:space="0" w:color="auto"/>
          </w:divBdr>
        </w:div>
        <w:div w:id="1112630344">
          <w:marLeft w:val="480"/>
          <w:marRight w:val="0"/>
          <w:marTop w:val="0"/>
          <w:marBottom w:val="0"/>
          <w:divBdr>
            <w:top w:val="none" w:sz="0" w:space="0" w:color="auto"/>
            <w:left w:val="none" w:sz="0" w:space="0" w:color="auto"/>
            <w:bottom w:val="none" w:sz="0" w:space="0" w:color="auto"/>
            <w:right w:val="none" w:sz="0" w:space="0" w:color="auto"/>
          </w:divBdr>
        </w:div>
        <w:div w:id="1186598093">
          <w:marLeft w:val="480"/>
          <w:marRight w:val="0"/>
          <w:marTop w:val="0"/>
          <w:marBottom w:val="0"/>
          <w:divBdr>
            <w:top w:val="none" w:sz="0" w:space="0" w:color="auto"/>
            <w:left w:val="none" w:sz="0" w:space="0" w:color="auto"/>
            <w:bottom w:val="none" w:sz="0" w:space="0" w:color="auto"/>
            <w:right w:val="none" w:sz="0" w:space="0" w:color="auto"/>
          </w:divBdr>
        </w:div>
        <w:div w:id="276258960">
          <w:marLeft w:val="480"/>
          <w:marRight w:val="0"/>
          <w:marTop w:val="0"/>
          <w:marBottom w:val="0"/>
          <w:divBdr>
            <w:top w:val="none" w:sz="0" w:space="0" w:color="auto"/>
            <w:left w:val="none" w:sz="0" w:space="0" w:color="auto"/>
            <w:bottom w:val="none" w:sz="0" w:space="0" w:color="auto"/>
            <w:right w:val="none" w:sz="0" w:space="0" w:color="auto"/>
          </w:divBdr>
        </w:div>
        <w:div w:id="369915435">
          <w:marLeft w:val="480"/>
          <w:marRight w:val="0"/>
          <w:marTop w:val="0"/>
          <w:marBottom w:val="0"/>
          <w:divBdr>
            <w:top w:val="none" w:sz="0" w:space="0" w:color="auto"/>
            <w:left w:val="none" w:sz="0" w:space="0" w:color="auto"/>
            <w:bottom w:val="none" w:sz="0" w:space="0" w:color="auto"/>
            <w:right w:val="none" w:sz="0" w:space="0" w:color="auto"/>
          </w:divBdr>
        </w:div>
        <w:div w:id="1825586181">
          <w:marLeft w:val="480"/>
          <w:marRight w:val="0"/>
          <w:marTop w:val="0"/>
          <w:marBottom w:val="0"/>
          <w:divBdr>
            <w:top w:val="none" w:sz="0" w:space="0" w:color="auto"/>
            <w:left w:val="none" w:sz="0" w:space="0" w:color="auto"/>
            <w:bottom w:val="none" w:sz="0" w:space="0" w:color="auto"/>
            <w:right w:val="none" w:sz="0" w:space="0" w:color="auto"/>
          </w:divBdr>
        </w:div>
        <w:div w:id="851723490">
          <w:marLeft w:val="480"/>
          <w:marRight w:val="0"/>
          <w:marTop w:val="0"/>
          <w:marBottom w:val="0"/>
          <w:divBdr>
            <w:top w:val="none" w:sz="0" w:space="0" w:color="auto"/>
            <w:left w:val="none" w:sz="0" w:space="0" w:color="auto"/>
            <w:bottom w:val="none" w:sz="0" w:space="0" w:color="auto"/>
            <w:right w:val="none" w:sz="0" w:space="0" w:color="auto"/>
          </w:divBdr>
        </w:div>
        <w:div w:id="926812329">
          <w:marLeft w:val="480"/>
          <w:marRight w:val="0"/>
          <w:marTop w:val="0"/>
          <w:marBottom w:val="0"/>
          <w:divBdr>
            <w:top w:val="none" w:sz="0" w:space="0" w:color="auto"/>
            <w:left w:val="none" w:sz="0" w:space="0" w:color="auto"/>
            <w:bottom w:val="none" w:sz="0" w:space="0" w:color="auto"/>
            <w:right w:val="none" w:sz="0" w:space="0" w:color="auto"/>
          </w:divBdr>
        </w:div>
        <w:div w:id="1330281909">
          <w:marLeft w:val="480"/>
          <w:marRight w:val="0"/>
          <w:marTop w:val="0"/>
          <w:marBottom w:val="0"/>
          <w:divBdr>
            <w:top w:val="none" w:sz="0" w:space="0" w:color="auto"/>
            <w:left w:val="none" w:sz="0" w:space="0" w:color="auto"/>
            <w:bottom w:val="none" w:sz="0" w:space="0" w:color="auto"/>
            <w:right w:val="none" w:sz="0" w:space="0" w:color="auto"/>
          </w:divBdr>
        </w:div>
        <w:div w:id="936405725">
          <w:marLeft w:val="480"/>
          <w:marRight w:val="0"/>
          <w:marTop w:val="0"/>
          <w:marBottom w:val="0"/>
          <w:divBdr>
            <w:top w:val="none" w:sz="0" w:space="0" w:color="auto"/>
            <w:left w:val="none" w:sz="0" w:space="0" w:color="auto"/>
            <w:bottom w:val="none" w:sz="0" w:space="0" w:color="auto"/>
            <w:right w:val="none" w:sz="0" w:space="0" w:color="auto"/>
          </w:divBdr>
        </w:div>
        <w:div w:id="969215026">
          <w:marLeft w:val="480"/>
          <w:marRight w:val="0"/>
          <w:marTop w:val="0"/>
          <w:marBottom w:val="0"/>
          <w:divBdr>
            <w:top w:val="none" w:sz="0" w:space="0" w:color="auto"/>
            <w:left w:val="none" w:sz="0" w:space="0" w:color="auto"/>
            <w:bottom w:val="none" w:sz="0" w:space="0" w:color="auto"/>
            <w:right w:val="none" w:sz="0" w:space="0" w:color="auto"/>
          </w:divBdr>
        </w:div>
      </w:divsChild>
    </w:div>
    <w:div w:id="1423837079">
      <w:bodyDiv w:val="1"/>
      <w:marLeft w:val="0"/>
      <w:marRight w:val="0"/>
      <w:marTop w:val="0"/>
      <w:marBottom w:val="0"/>
      <w:divBdr>
        <w:top w:val="none" w:sz="0" w:space="0" w:color="auto"/>
        <w:left w:val="none" w:sz="0" w:space="0" w:color="auto"/>
        <w:bottom w:val="none" w:sz="0" w:space="0" w:color="auto"/>
        <w:right w:val="none" w:sz="0" w:space="0" w:color="auto"/>
      </w:divBdr>
    </w:div>
    <w:div w:id="1424035132">
      <w:bodyDiv w:val="1"/>
      <w:marLeft w:val="0"/>
      <w:marRight w:val="0"/>
      <w:marTop w:val="0"/>
      <w:marBottom w:val="0"/>
      <w:divBdr>
        <w:top w:val="none" w:sz="0" w:space="0" w:color="auto"/>
        <w:left w:val="none" w:sz="0" w:space="0" w:color="auto"/>
        <w:bottom w:val="none" w:sz="0" w:space="0" w:color="auto"/>
        <w:right w:val="none" w:sz="0" w:space="0" w:color="auto"/>
      </w:divBdr>
    </w:div>
    <w:div w:id="1424179215">
      <w:bodyDiv w:val="1"/>
      <w:marLeft w:val="0"/>
      <w:marRight w:val="0"/>
      <w:marTop w:val="0"/>
      <w:marBottom w:val="0"/>
      <w:divBdr>
        <w:top w:val="none" w:sz="0" w:space="0" w:color="auto"/>
        <w:left w:val="none" w:sz="0" w:space="0" w:color="auto"/>
        <w:bottom w:val="none" w:sz="0" w:space="0" w:color="auto"/>
        <w:right w:val="none" w:sz="0" w:space="0" w:color="auto"/>
      </w:divBdr>
    </w:div>
    <w:div w:id="1424302690">
      <w:bodyDiv w:val="1"/>
      <w:marLeft w:val="0"/>
      <w:marRight w:val="0"/>
      <w:marTop w:val="0"/>
      <w:marBottom w:val="0"/>
      <w:divBdr>
        <w:top w:val="none" w:sz="0" w:space="0" w:color="auto"/>
        <w:left w:val="none" w:sz="0" w:space="0" w:color="auto"/>
        <w:bottom w:val="none" w:sz="0" w:space="0" w:color="auto"/>
        <w:right w:val="none" w:sz="0" w:space="0" w:color="auto"/>
      </w:divBdr>
    </w:div>
    <w:div w:id="1424372987">
      <w:bodyDiv w:val="1"/>
      <w:marLeft w:val="0"/>
      <w:marRight w:val="0"/>
      <w:marTop w:val="0"/>
      <w:marBottom w:val="0"/>
      <w:divBdr>
        <w:top w:val="none" w:sz="0" w:space="0" w:color="auto"/>
        <w:left w:val="none" w:sz="0" w:space="0" w:color="auto"/>
        <w:bottom w:val="none" w:sz="0" w:space="0" w:color="auto"/>
        <w:right w:val="none" w:sz="0" w:space="0" w:color="auto"/>
      </w:divBdr>
    </w:div>
    <w:div w:id="1426001825">
      <w:bodyDiv w:val="1"/>
      <w:marLeft w:val="0"/>
      <w:marRight w:val="0"/>
      <w:marTop w:val="0"/>
      <w:marBottom w:val="0"/>
      <w:divBdr>
        <w:top w:val="none" w:sz="0" w:space="0" w:color="auto"/>
        <w:left w:val="none" w:sz="0" w:space="0" w:color="auto"/>
        <w:bottom w:val="none" w:sz="0" w:space="0" w:color="auto"/>
        <w:right w:val="none" w:sz="0" w:space="0" w:color="auto"/>
      </w:divBdr>
    </w:div>
    <w:div w:id="1426152862">
      <w:bodyDiv w:val="1"/>
      <w:marLeft w:val="0"/>
      <w:marRight w:val="0"/>
      <w:marTop w:val="0"/>
      <w:marBottom w:val="0"/>
      <w:divBdr>
        <w:top w:val="none" w:sz="0" w:space="0" w:color="auto"/>
        <w:left w:val="none" w:sz="0" w:space="0" w:color="auto"/>
        <w:bottom w:val="none" w:sz="0" w:space="0" w:color="auto"/>
        <w:right w:val="none" w:sz="0" w:space="0" w:color="auto"/>
      </w:divBdr>
    </w:div>
    <w:div w:id="1426458080">
      <w:bodyDiv w:val="1"/>
      <w:marLeft w:val="0"/>
      <w:marRight w:val="0"/>
      <w:marTop w:val="0"/>
      <w:marBottom w:val="0"/>
      <w:divBdr>
        <w:top w:val="none" w:sz="0" w:space="0" w:color="auto"/>
        <w:left w:val="none" w:sz="0" w:space="0" w:color="auto"/>
        <w:bottom w:val="none" w:sz="0" w:space="0" w:color="auto"/>
        <w:right w:val="none" w:sz="0" w:space="0" w:color="auto"/>
      </w:divBdr>
    </w:div>
    <w:div w:id="1426462553">
      <w:bodyDiv w:val="1"/>
      <w:marLeft w:val="0"/>
      <w:marRight w:val="0"/>
      <w:marTop w:val="0"/>
      <w:marBottom w:val="0"/>
      <w:divBdr>
        <w:top w:val="none" w:sz="0" w:space="0" w:color="auto"/>
        <w:left w:val="none" w:sz="0" w:space="0" w:color="auto"/>
        <w:bottom w:val="none" w:sz="0" w:space="0" w:color="auto"/>
        <w:right w:val="none" w:sz="0" w:space="0" w:color="auto"/>
      </w:divBdr>
    </w:div>
    <w:div w:id="1426654757">
      <w:bodyDiv w:val="1"/>
      <w:marLeft w:val="0"/>
      <w:marRight w:val="0"/>
      <w:marTop w:val="0"/>
      <w:marBottom w:val="0"/>
      <w:divBdr>
        <w:top w:val="none" w:sz="0" w:space="0" w:color="auto"/>
        <w:left w:val="none" w:sz="0" w:space="0" w:color="auto"/>
        <w:bottom w:val="none" w:sz="0" w:space="0" w:color="auto"/>
        <w:right w:val="none" w:sz="0" w:space="0" w:color="auto"/>
      </w:divBdr>
    </w:div>
    <w:div w:id="1426804449">
      <w:bodyDiv w:val="1"/>
      <w:marLeft w:val="0"/>
      <w:marRight w:val="0"/>
      <w:marTop w:val="0"/>
      <w:marBottom w:val="0"/>
      <w:divBdr>
        <w:top w:val="none" w:sz="0" w:space="0" w:color="auto"/>
        <w:left w:val="none" w:sz="0" w:space="0" w:color="auto"/>
        <w:bottom w:val="none" w:sz="0" w:space="0" w:color="auto"/>
        <w:right w:val="none" w:sz="0" w:space="0" w:color="auto"/>
      </w:divBdr>
    </w:div>
    <w:div w:id="1426878364">
      <w:bodyDiv w:val="1"/>
      <w:marLeft w:val="0"/>
      <w:marRight w:val="0"/>
      <w:marTop w:val="0"/>
      <w:marBottom w:val="0"/>
      <w:divBdr>
        <w:top w:val="none" w:sz="0" w:space="0" w:color="auto"/>
        <w:left w:val="none" w:sz="0" w:space="0" w:color="auto"/>
        <w:bottom w:val="none" w:sz="0" w:space="0" w:color="auto"/>
        <w:right w:val="none" w:sz="0" w:space="0" w:color="auto"/>
      </w:divBdr>
    </w:div>
    <w:div w:id="1427189544">
      <w:bodyDiv w:val="1"/>
      <w:marLeft w:val="0"/>
      <w:marRight w:val="0"/>
      <w:marTop w:val="0"/>
      <w:marBottom w:val="0"/>
      <w:divBdr>
        <w:top w:val="none" w:sz="0" w:space="0" w:color="auto"/>
        <w:left w:val="none" w:sz="0" w:space="0" w:color="auto"/>
        <w:bottom w:val="none" w:sz="0" w:space="0" w:color="auto"/>
        <w:right w:val="none" w:sz="0" w:space="0" w:color="auto"/>
      </w:divBdr>
    </w:div>
    <w:div w:id="1427455315">
      <w:bodyDiv w:val="1"/>
      <w:marLeft w:val="0"/>
      <w:marRight w:val="0"/>
      <w:marTop w:val="0"/>
      <w:marBottom w:val="0"/>
      <w:divBdr>
        <w:top w:val="none" w:sz="0" w:space="0" w:color="auto"/>
        <w:left w:val="none" w:sz="0" w:space="0" w:color="auto"/>
        <w:bottom w:val="none" w:sz="0" w:space="0" w:color="auto"/>
        <w:right w:val="none" w:sz="0" w:space="0" w:color="auto"/>
      </w:divBdr>
    </w:div>
    <w:div w:id="1427456834">
      <w:bodyDiv w:val="1"/>
      <w:marLeft w:val="0"/>
      <w:marRight w:val="0"/>
      <w:marTop w:val="0"/>
      <w:marBottom w:val="0"/>
      <w:divBdr>
        <w:top w:val="none" w:sz="0" w:space="0" w:color="auto"/>
        <w:left w:val="none" w:sz="0" w:space="0" w:color="auto"/>
        <w:bottom w:val="none" w:sz="0" w:space="0" w:color="auto"/>
        <w:right w:val="none" w:sz="0" w:space="0" w:color="auto"/>
      </w:divBdr>
    </w:div>
    <w:div w:id="1427460436">
      <w:bodyDiv w:val="1"/>
      <w:marLeft w:val="0"/>
      <w:marRight w:val="0"/>
      <w:marTop w:val="0"/>
      <w:marBottom w:val="0"/>
      <w:divBdr>
        <w:top w:val="none" w:sz="0" w:space="0" w:color="auto"/>
        <w:left w:val="none" w:sz="0" w:space="0" w:color="auto"/>
        <w:bottom w:val="none" w:sz="0" w:space="0" w:color="auto"/>
        <w:right w:val="none" w:sz="0" w:space="0" w:color="auto"/>
      </w:divBdr>
    </w:div>
    <w:div w:id="1428498001">
      <w:bodyDiv w:val="1"/>
      <w:marLeft w:val="0"/>
      <w:marRight w:val="0"/>
      <w:marTop w:val="0"/>
      <w:marBottom w:val="0"/>
      <w:divBdr>
        <w:top w:val="none" w:sz="0" w:space="0" w:color="auto"/>
        <w:left w:val="none" w:sz="0" w:space="0" w:color="auto"/>
        <w:bottom w:val="none" w:sz="0" w:space="0" w:color="auto"/>
        <w:right w:val="none" w:sz="0" w:space="0" w:color="auto"/>
      </w:divBdr>
    </w:div>
    <w:div w:id="1428574440">
      <w:bodyDiv w:val="1"/>
      <w:marLeft w:val="0"/>
      <w:marRight w:val="0"/>
      <w:marTop w:val="0"/>
      <w:marBottom w:val="0"/>
      <w:divBdr>
        <w:top w:val="none" w:sz="0" w:space="0" w:color="auto"/>
        <w:left w:val="none" w:sz="0" w:space="0" w:color="auto"/>
        <w:bottom w:val="none" w:sz="0" w:space="0" w:color="auto"/>
        <w:right w:val="none" w:sz="0" w:space="0" w:color="auto"/>
      </w:divBdr>
    </w:div>
    <w:div w:id="1428648932">
      <w:bodyDiv w:val="1"/>
      <w:marLeft w:val="0"/>
      <w:marRight w:val="0"/>
      <w:marTop w:val="0"/>
      <w:marBottom w:val="0"/>
      <w:divBdr>
        <w:top w:val="none" w:sz="0" w:space="0" w:color="auto"/>
        <w:left w:val="none" w:sz="0" w:space="0" w:color="auto"/>
        <w:bottom w:val="none" w:sz="0" w:space="0" w:color="auto"/>
        <w:right w:val="none" w:sz="0" w:space="0" w:color="auto"/>
      </w:divBdr>
    </w:div>
    <w:div w:id="1429228961">
      <w:bodyDiv w:val="1"/>
      <w:marLeft w:val="0"/>
      <w:marRight w:val="0"/>
      <w:marTop w:val="0"/>
      <w:marBottom w:val="0"/>
      <w:divBdr>
        <w:top w:val="none" w:sz="0" w:space="0" w:color="auto"/>
        <w:left w:val="none" w:sz="0" w:space="0" w:color="auto"/>
        <w:bottom w:val="none" w:sz="0" w:space="0" w:color="auto"/>
        <w:right w:val="none" w:sz="0" w:space="0" w:color="auto"/>
      </w:divBdr>
    </w:div>
    <w:div w:id="1430540632">
      <w:bodyDiv w:val="1"/>
      <w:marLeft w:val="0"/>
      <w:marRight w:val="0"/>
      <w:marTop w:val="0"/>
      <w:marBottom w:val="0"/>
      <w:divBdr>
        <w:top w:val="none" w:sz="0" w:space="0" w:color="auto"/>
        <w:left w:val="none" w:sz="0" w:space="0" w:color="auto"/>
        <w:bottom w:val="none" w:sz="0" w:space="0" w:color="auto"/>
        <w:right w:val="none" w:sz="0" w:space="0" w:color="auto"/>
      </w:divBdr>
    </w:div>
    <w:div w:id="1430932030">
      <w:bodyDiv w:val="1"/>
      <w:marLeft w:val="0"/>
      <w:marRight w:val="0"/>
      <w:marTop w:val="0"/>
      <w:marBottom w:val="0"/>
      <w:divBdr>
        <w:top w:val="none" w:sz="0" w:space="0" w:color="auto"/>
        <w:left w:val="none" w:sz="0" w:space="0" w:color="auto"/>
        <w:bottom w:val="none" w:sz="0" w:space="0" w:color="auto"/>
        <w:right w:val="none" w:sz="0" w:space="0" w:color="auto"/>
      </w:divBdr>
    </w:div>
    <w:div w:id="1431664033">
      <w:bodyDiv w:val="1"/>
      <w:marLeft w:val="0"/>
      <w:marRight w:val="0"/>
      <w:marTop w:val="0"/>
      <w:marBottom w:val="0"/>
      <w:divBdr>
        <w:top w:val="none" w:sz="0" w:space="0" w:color="auto"/>
        <w:left w:val="none" w:sz="0" w:space="0" w:color="auto"/>
        <w:bottom w:val="none" w:sz="0" w:space="0" w:color="auto"/>
        <w:right w:val="none" w:sz="0" w:space="0" w:color="auto"/>
      </w:divBdr>
    </w:div>
    <w:div w:id="1432580615">
      <w:bodyDiv w:val="1"/>
      <w:marLeft w:val="0"/>
      <w:marRight w:val="0"/>
      <w:marTop w:val="0"/>
      <w:marBottom w:val="0"/>
      <w:divBdr>
        <w:top w:val="none" w:sz="0" w:space="0" w:color="auto"/>
        <w:left w:val="none" w:sz="0" w:space="0" w:color="auto"/>
        <w:bottom w:val="none" w:sz="0" w:space="0" w:color="auto"/>
        <w:right w:val="none" w:sz="0" w:space="0" w:color="auto"/>
      </w:divBdr>
    </w:div>
    <w:div w:id="1432772354">
      <w:bodyDiv w:val="1"/>
      <w:marLeft w:val="0"/>
      <w:marRight w:val="0"/>
      <w:marTop w:val="0"/>
      <w:marBottom w:val="0"/>
      <w:divBdr>
        <w:top w:val="none" w:sz="0" w:space="0" w:color="auto"/>
        <w:left w:val="none" w:sz="0" w:space="0" w:color="auto"/>
        <w:bottom w:val="none" w:sz="0" w:space="0" w:color="auto"/>
        <w:right w:val="none" w:sz="0" w:space="0" w:color="auto"/>
      </w:divBdr>
    </w:div>
    <w:div w:id="1433283394">
      <w:bodyDiv w:val="1"/>
      <w:marLeft w:val="0"/>
      <w:marRight w:val="0"/>
      <w:marTop w:val="0"/>
      <w:marBottom w:val="0"/>
      <w:divBdr>
        <w:top w:val="none" w:sz="0" w:space="0" w:color="auto"/>
        <w:left w:val="none" w:sz="0" w:space="0" w:color="auto"/>
        <w:bottom w:val="none" w:sz="0" w:space="0" w:color="auto"/>
        <w:right w:val="none" w:sz="0" w:space="0" w:color="auto"/>
      </w:divBdr>
    </w:div>
    <w:div w:id="1433933620">
      <w:bodyDiv w:val="1"/>
      <w:marLeft w:val="0"/>
      <w:marRight w:val="0"/>
      <w:marTop w:val="0"/>
      <w:marBottom w:val="0"/>
      <w:divBdr>
        <w:top w:val="none" w:sz="0" w:space="0" w:color="auto"/>
        <w:left w:val="none" w:sz="0" w:space="0" w:color="auto"/>
        <w:bottom w:val="none" w:sz="0" w:space="0" w:color="auto"/>
        <w:right w:val="none" w:sz="0" w:space="0" w:color="auto"/>
      </w:divBdr>
    </w:div>
    <w:div w:id="1434134771">
      <w:bodyDiv w:val="1"/>
      <w:marLeft w:val="0"/>
      <w:marRight w:val="0"/>
      <w:marTop w:val="0"/>
      <w:marBottom w:val="0"/>
      <w:divBdr>
        <w:top w:val="none" w:sz="0" w:space="0" w:color="auto"/>
        <w:left w:val="none" w:sz="0" w:space="0" w:color="auto"/>
        <w:bottom w:val="none" w:sz="0" w:space="0" w:color="auto"/>
        <w:right w:val="none" w:sz="0" w:space="0" w:color="auto"/>
      </w:divBdr>
    </w:div>
    <w:div w:id="1434934708">
      <w:bodyDiv w:val="1"/>
      <w:marLeft w:val="0"/>
      <w:marRight w:val="0"/>
      <w:marTop w:val="0"/>
      <w:marBottom w:val="0"/>
      <w:divBdr>
        <w:top w:val="none" w:sz="0" w:space="0" w:color="auto"/>
        <w:left w:val="none" w:sz="0" w:space="0" w:color="auto"/>
        <w:bottom w:val="none" w:sz="0" w:space="0" w:color="auto"/>
        <w:right w:val="none" w:sz="0" w:space="0" w:color="auto"/>
      </w:divBdr>
    </w:div>
    <w:div w:id="1435127323">
      <w:bodyDiv w:val="1"/>
      <w:marLeft w:val="0"/>
      <w:marRight w:val="0"/>
      <w:marTop w:val="0"/>
      <w:marBottom w:val="0"/>
      <w:divBdr>
        <w:top w:val="none" w:sz="0" w:space="0" w:color="auto"/>
        <w:left w:val="none" w:sz="0" w:space="0" w:color="auto"/>
        <w:bottom w:val="none" w:sz="0" w:space="0" w:color="auto"/>
        <w:right w:val="none" w:sz="0" w:space="0" w:color="auto"/>
      </w:divBdr>
    </w:div>
    <w:div w:id="1435321746">
      <w:bodyDiv w:val="1"/>
      <w:marLeft w:val="0"/>
      <w:marRight w:val="0"/>
      <w:marTop w:val="0"/>
      <w:marBottom w:val="0"/>
      <w:divBdr>
        <w:top w:val="none" w:sz="0" w:space="0" w:color="auto"/>
        <w:left w:val="none" w:sz="0" w:space="0" w:color="auto"/>
        <w:bottom w:val="none" w:sz="0" w:space="0" w:color="auto"/>
        <w:right w:val="none" w:sz="0" w:space="0" w:color="auto"/>
      </w:divBdr>
    </w:div>
    <w:div w:id="1435709846">
      <w:bodyDiv w:val="1"/>
      <w:marLeft w:val="0"/>
      <w:marRight w:val="0"/>
      <w:marTop w:val="0"/>
      <w:marBottom w:val="0"/>
      <w:divBdr>
        <w:top w:val="none" w:sz="0" w:space="0" w:color="auto"/>
        <w:left w:val="none" w:sz="0" w:space="0" w:color="auto"/>
        <w:bottom w:val="none" w:sz="0" w:space="0" w:color="auto"/>
        <w:right w:val="none" w:sz="0" w:space="0" w:color="auto"/>
      </w:divBdr>
    </w:div>
    <w:div w:id="1435903797">
      <w:bodyDiv w:val="1"/>
      <w:marLeft w:val="0"/>
      <w:marRight w:val="0"/>
      <w:marTop w:val="0"/>
      <w:marBottom w:val="0"/>
      <w:divBdr>
        <w:top w:val="none" w:sz="0" w:space="0" w:color="auto"/>
        <w:left w:val="none" w:sz="0" w:space="0" w:color="auto"/>
        <w:bottom w:val="none" w:sz="0" w:space="0" w:color="auto"/>
        <w:right w:val="none" w:sz="0" w:space="0" w:color="auto"/>
      </w:divBdr>
    </w:div>
    <w:div w:id="1436293783">
      <w:bodyDiv w:val="1"/>
      <w:marLeft w:val="0"/>
      <w:marRight w:val="0"/>
      <w:marTop w:val="0"/>
      <w:marBottom w:val="0"/>
      <w:divBdr>
        <w:top w:val="none" w:sz="0" w:space="0" w:color="auto"/>
        <w:left w:val="none" w:sz="0" w:space="0" w:color="auto"/>
        <w:bottom w:val="none" w:sz="0" w:space="0" w:color="auto"/>
        <w:right w:val="none" w:sz="0" w:space="0" w:color="auto"/>
      </w:divBdr>
    </w:div>
    <w:div w:id="1437210176">
      <w:bodyDiv w:val="1"/>
      <w:marLeft w:val="0"/>
      <w:marRight w:val="0"/>
      <w:marTop w:val="0"/>
      <w:marBottom w:val="0"/>
      <w:divBdr>
        <w:top w:val="none" w:sz="0" w:space="0" w:color="auto"/>
        <w:left w:val="none" w:sz="0" w:space="0" w:color="auto"/>
        <w:bottom w:val="none" w:sz="0" w:space="0" w:color="auto"/>
        <w:right w:val="none" w:sz="0" w:space="0" w:color="auto"/>
      </w:divBdr>
    </w:div>
    <w:div w:id="1438017079">
      <w:bodyDiv w:val="1"/>
      <w:marLeft w:val="0"/>
      <w:marRight w:val="0"/>
      <w:marTop w:val="0"/>
      <w:marBottom w:val="0"/>
      <w:divBdr>
        <w:top w:val="none" w:sz="0" w:space="0" w:color="auto"/>
        <w:left w:val="none" w:sz="0" w:space="0" w:color="auto"/>
        <w:bottom w:val="none" w:sz="0" w:space="0" w:color="auto"/>
        <w:right w:val="none" w:sz="0" w:space="0" w:color="auto"/>
      </w:divBdr>
    </w:div>
    <w:div w:id="1438063878">
      <w:bodyDiv w:val="1"/>
      <w:marLeft w:val="0"/>
      <w:marRight w:val="0"/>
      <w:marTop w:val="0"/>
      <w:marBottom w:val="0"/>
      <w:divBdr>
        <w:top w:val="none" w:sz="0" w:space="0" w:color="auto"/>
        <w:left w:val="none" w:sz="0" w:space="0" w:color="auto"/>
        <w:bottom w:val="none" w:sz="0" w:space="0" w:color="auto"/>
        <w:right w:val="none" w:sz="0" w:space="0" w:color="auto"/>
      </w:divBdr>
    </w:div>
    <w:div w:id="1438402072">
      <w:bodyDiv w:val="1"/>
      <w:marLeft w:val="0"/>
      <w:marRight w:val="0"/>
      <w:marTop w:val="0"/>
      <w:marBottom w:val="0"/>
      <w:divBdr>
        <w:top w:val="none" w:sz="0" w:space="0" w:color="auto"/>
        <w:left w:val="none" w:sz="0" w:space="0" w:color="auto"/>
        <w:bottom w:val="none" w:sz="0" w:space="0" w:color="auto"/>
        <w:right w:val="none" w:sz="0" w:space="0" w:color="auto"/>
      </w:divBdr>
    </w:div>
    <w:div w:id="1438523342">
      <w:bodyDiv w:val="1"/>
      <w:marLeft w:val="0"/>
      <w:marRight w:val="0"/>
      <w:marTop w:val="0"/>
      <w:marBottom w:val="0"/>
      <w:divBdr>
        <w:top w:val="none" w:sz="0" w:space="0" w:color="auto"/>
        <w:left w:val="none" w:sz="0" w:space="0" w:color="auto"/>
        <w:bottom w:val="none" w:sz="0" w:space="0" w:color="auto"/>
        <w:right w:val="none" w:sz="0" w:space="0" w:color="auto"/>
      </w:divBdr>
    </w:div>
    <w:div w:id="1439106780">
      <w:bodyDiv w:val="1"/>
      <w:marLeft w:val="0"/>
      <w:marRight w:val="0"/>
      <w:marTop w:val="0"/>
      <w:marBottom w:val="0"/>
      <w:divBdr>
        <w:top w:val="none" w:sz="0" w:space="0" w:color="auto"/>
        <w:left w:val="none" w:sz="0" w:space="0" w:color="auto"/>
        <w:bottom w:val="none" w:sz="0" w:space="0" w:color="auto"/>
        <w:right w:val="none" w:sz="0" w:space="0" w:color="auto"/>
      </w:divBdr>
    </w:div>
    <w:div w:id="1439258806">
      <w:bodyDiv w:val="1"/>
      <w:marLeft w:val="0"/>
      <w:marRight w:val="0"/>
      <w:marTop w:val="0"/>
      <w:marBottom w:val="0"/>
      <w:divBdr>
        <w:top w:val="none" w:sz="0" w:space="0" w:color="auto"/>
        <w:left w:val="none" w:sz="0" w:space="0" w:color="auto"/>
        <w:bottom w:val="none" w:sz="0" w:space="0" w:color="auto"/>
        <w:right w:val="none" w:sz="0" w:space="0" w:color="auto"/>
      </w:divBdr>
    </w:div>
    <w:div w:id="1439716775">
      <w:bodyDiv w:val="1"/>
      <w:marLeft w:val="0"/>
      <w:marRight w:val="0"/>
      <w:marTop w:val="0"/>
      <w:marBottom w:val="0"/>
      <w:divBdr>
        <w:top w:val="none" w:sz="0" w:space="0" w:color="auto"/>
        <w:left w:val="none" w:sz="0" w:space="0" w:color="auto"/>
        <w:bottom w:val="none" w:sz="0" w:space="0" w:color="auto"/>
        <w:right w:val="none" w:sz="0" w:space="0" w:color="auto"/>
      </w:divBdr>
    </w:div>
    <w:div w:id="1440681395">
      <w:bodyDiv w:val="1"/>
      <w:marLeft w:val="0"/>
      <w:marRight w:val="0"/>
      <w:marTop w:val="0"/>
      <w:marBottom w:val="0"/>
      <w:divBdr>
        <w:top w:val="none" w:sz="0" w:space="0" w:color="auto"/>
        <w:left w:val="none" w:sz="0" w:space="0" w:color="auto"/>
        <w:bottom w:val="none" w:sz="0" w:space="0" w:color="auto"/>
        <w:right w:val="none" w:sz="0" w:space="0" w:color="auto"/>
      </w:divBdr>
    </w:div>
    <w:div w:id="1441029272">
      <w:bodyDiv w:val="1"/>
      <w:marLeft w:val="0"/>
      <w:marRight w:val="0"/>
      <w:marTop w:val="0"/>
      <w:marBottom w:val="0"/>
      <w:divBdr>
        <w:top w:val="none" w:sz="0" w:space="0" w:color="auto"/>
        <w:left w:val="none" w:sz="0" w:space="0" w:color="auto"/>
        <w:bottom w:val="none" w:sz="0" w:space="0" w:color="auto"/>
        <w:right w:val="none" w:sz="0" w:space="0" w:color="auto"/>
      </w:divBdr>
    </w:div>
    <w:div w:id="1441335563">
      <w:bodyDiv w:val="1"/>
      <w:marLeft w:val="0"/>
      <w:marRight w:val="0"/>
      <w:marTop w:val="0"/>
      <w:marBottom w:val="0"/>
      <w:divBdr>
        <w:top w:val="none" w:sz="0" w:space="0" w:color="auto"/>
        <w:left w:val="none" w:sz="0" w:space="0" w:color="auto"/>
        <w:bottom w:val="none" w:sz="0" w:space="0" w:color="auto"/>
        <w:right w:val="none" w:sz="0" w:space="0" w:color="auto"/>
      </w:divBdr>
    </w:div>
    <w:div w:id="1442333501">
      <w:bodyDiv w:val="1"/>
      <w:marLeft w:val="0"/>
      <w:marRight w:val="0"/>
      <w:marTop w:val="0"/>
      <w:marBottom w:val="0"/>
      <w:divBdr>
        <w:top w:val="none" w:sz="0" w:space="0" w:color="auto"/>
        <w:left w:val="none" w:sz="0" w:space="0" w:color="auto"/>
        <w:bottom w:val="none" w:sz="0" w:space="0" w:color="auto"/>
        <w:right w:val="none" w:sz="0" w:space="0" w:color="auto"/>
      </w:divBdr>
    </w:div>
    <w:div w:id="1442339640">
      <w:bodyDiv w:val="1"/>
      <w:marLeft w:val="0"/>
      <w:marRight w:val="0"/>
      <w:marTop w:val="0"/>
      <w:marBottom w:val="0"/>
      <w:divBdr>
        <w:top w:val="none" w:sz="0" w:space="0" w:color="auto"/>
        <w:left w:val="none" w:sz="0" w:space="0" w:color="auto"/>
        <w:bottom w:val="none" w:sz="0" w:space="0" w:color="auto"/>
        <w:right w:val="none" w:sz="0" w:space="0" w:color="auto"/>
      </w:divBdr>
    </w:div>
    <w:div w:id="1442408419">
      <w:bodyDiv w:val="1"/>
      <w:marLeft w:val="0"/>
      <w:marRight w:val="0"/>
      <w:marTop w:val="0"/>
      <w:marBottom w:val="0"/>
      <w:divBdr>
        <w:top w:val="none" w:sz="0" w:space="0" w:color="auto"/>
        <w:left w:val="none" w:sz="0" w:space="0" w:color="auto"/>
        <w:bottom w:val="none" w:sz="0" w:space="0" w:color="auto"/>
        <w:right w:val="none" w:sz="0" w:space="0" w:color="auto"/>
      </w:divBdr>
    </w:div>
    <w:div w:id="1442408652">
      <w:bodyDiv w:val="1"/>
      <w:marLeft w:val="0"/>
      <w:marRight w:val="0"/>
      <w:marTop w:val="0"/>
      <w:marBottom w:val="0"/>
      <w:divBdr>
        <w:top w:val="none" w:sz="0" w:space="0" w:color="auto"/>
        <w:left w:val="none" w:sz="0" w:space="0" w:color="auto"/>
        <w:bottom w:val="none" w:sz="0" w:space="0" w:color="auto"/>
        <w:right w:val="none" w:sz="0" w:space="0" w:color="auto"/>
      </w:divBdr>
    </w:div>
    <w:div w:id="1443067040">
      <w:bodyDiv w:val="1"/>
      <w:marLeft w:val="0"/>
      <w:marRight w:val="0"/>
      <w:marTop w:val="0"/>
      <w:marBottom w:val="0"/>
      <w:divBdr>
        <w:top w:val="none" w:sz="0" w:space="0" w:color="auto"/>
        <w:left w:val="none" w:sz="0" w:space="0" w:color="auto"/>
        <w:bottom w:val="none" w:sz="0" w:space="0" w:color="auto"/>
        <w:right w:val="none" w:sz="0" w:space="0" w:color="auto"/>
      </w:divBdr>
    </w:div>
    <w:div w:id="1443455343">
      <w:bodyDiv w:val="1"/>
      <w:marLeft w:val="0"/>
      <w:marRight w:val="0"/>
      <w:marTop w:val="0"/>
      <w:marBottom w:val="0"/>
      <w:divBdr>
        <w:top w:val="none" w:sz="0" w:space="0" w:color="auto"/>
        <w:left w:val="none" w:sz="0" w:space="0" w:color="auto"/>
        <w:bottom w:val="none" w:sz="0" w:space="0" w:color="auto"/>
        <w:right w:val="none" w:sz="0" w:space="0" w:color="auto"/>
      </w:divBdr>
    </w:div>
    <w:div w:id="1443498710">
      <w:bodyDiv w:val="1"/>
      <w:marLeft w:val="0"/>
      <w:marRight w:val="0"/>
      <w:marTop w:val="0"/>
      <w:marBottom w:val="0"/>
      <w:divBdr>
        <w:top w:val="none" w:sz="0" w:space="0" w:color="auto"/>
        <w:left w:val="none" w:sz="0" w:space="0" w:color="auto"/>
        <w:bottom w:val="none" w:sz="0" w:space="0" w:color="auto"/>
        <w:right w:val="none" w:sz="0" w:space="0" w:color="auto"/>
      </w:divBdr>
    </w:div>
    <w:div w:id="1443527876">
      <w:bodyDiv w:val="1"/>
      <w:marLeft w:val="0"/>
      <w:marRight w:val="0"/>
      <w:marTop w:val="0"/>
      <w:marBottom w:val="0"/>
      <w:divBdr>
        <w:top w:val="none" w:sz="0" w:space="0" w:color="auto"/>
        <w:left w:val="none" w:sz="0" w:space="0" w:color="auto"/>
        <w:bottom w:val="none" w:sz="0" w:space="0" w:color="auto"/>
        <w:right w:val="none" w:sz="0" w:space="0" w:color="auto"/>
      </w:divBdr>
    </w:div>
    <w:div w:id="1444034488">
      <w:bodyDiv w:val="1"/>
      <w:marLeft w:val="0"/>
      <w:marRight w:val="0"/>
      <w:marTop w:val="0"/>
      <w:marBottom w:val="0"/>
      <w:divBdr>
        <w:top w:val="none" w:sz="0" w:space="0" w:color="auto"/>
        <w:left w:val="none" w:sz="0" w:space="0" w:color="auto"/>
        <w:bottom w:val="none" w:sz="0" w:space="0" w:color="auto"/>
        <w:right w:val="none" w:sz="0" w:space="0" w:color="auto"/>
      </w:divBdr>
    </w:div>
    <w:div w:id="1444224069">
      <w:bodyDiv w:val="1"/>
      <w:marLeft w:val="0"/>
      <w:marRight w:val="0"/>
      <w:marTop w:val="0"/>
      <w:marBottom w:val="0"/>
      <w:divBdr>
        <w:top w:val="none" w:sz="0" w:space="0" w:color="auto"/>
        <w:left w:val="none" w:sz="0" w:space="0" w:color="auto"/>
        <w:bottom w:val="none" w:sz="0" w:space="0" w:color="auto"/>
        <w:right w:val="none" w:sz="0" w:space="0" w:color="auto"/>
      </w:divBdr>
    </w:div>
    <w:div w:id="1444575714">
      <w:bodyDiv w:val="1"/>
      <w:marLeft w:val="0"/>
      <w:marRight w:val="0"/>
      <w:marTop w:val="0"/>
      <w:marBottom w:val="0"/>
      <w:divBdr>
        <w:top w:val="none" w:sz="0" w:space="0" w:color="auto"/>
        <w:left w:val="none" w:sz="0" w:space="0" w:color="auto"/>
        <w:bottom w:val="none" w:sz="0" w:space="0" w:color="auto"/>
        <w:right w:val="none" w:sz="0" w:space="0" w:color="auto"/>
      </w:divBdr>
    </w:div>
    <w:div w:id="1444886241">
      <w:bodyDiv w:val="1"/>
      <w:marLeft w:val="0"/>
      <w:marRight w:val="0"/>
      <w:marTop w:val="0"/>
      <w:marBottom w:val="0"/>
      <w:divBdr>
        <w:top w:val="none" w:sz="0" w:space="0" w:color="auto"/>
        <w:left w:val="none" w:sz="0" w:space="0" w:color="auto"/>
        <w:bottom w:val="none" w:sz="0" w:space="0" w:color="auto"/>
        <w:right w:val="none" w:sz="0" w:space="0" w:color="auto"/>
      </w:divBdr>
      <w:divsChild>
        <w:div w:id="841047104">
          <w:marLeft w:val="480"/>
          <w:marRight w:val="0"/>
          <w:marTop w:val="0"/>
          <w:marBottom w:val="0"/>
          <w:divBdr>
            <w:top w:val="none" w:sz="0" w:space="0" w:color="auto"/>
            <w:left w:val="none" w:sz="0" w:space="0" w:color="auto"/>
            <w:bottom w:val="none" w:sz="0" w:space="0" w:color="auto"/>
            <w:right w:val="none" w:sz="0" w:space="0" w:color="auto"/>
          </w:divBdr>
        </w:div>
        <w:div w:id="759566947">
          <w:marLeft w:val="480"/>
          <w:marRight w:val="0"/>
          <w:marTop w:val="0"/>
          <w:marBottom w:val="0"/>
          <w:divBdr>
            <w:top w:val="none" w:sz="0" w:space="0" w:color="auto"/>
            <w:left w:val="none" w:sz="0" w:space="0" w:color="auto"/>
            <w:bottom w:val="none" w:sz="0" w:space="0" w:color="auto"/>
            <w:right w:val="none" w:sz="0" w:space="0" w:color="auto"/>
          </w:divBdr>
        </w:div>
        <w:div w:id="1914049384">
          <w:marLeft w:val="480"/>
          <w:marRight w:val="0"/>
          <w:marTop w:val="0"/>
          <w:marBottom w:val="0"/>
          <w:divBdr>
            <w:top w:val="none" w:sz="0" w:space="0" w:color="auto"/>
            <w:left w:val="none" w:sz="0" w:space="0" w:color="auto"/>
            <w:bottom w:val="none" w:sz="0" w:space="0" w:color="auto"/>
            <w:right w:val="none" w:sz="0" w:space="0" w:color="auto"/>
          </w:divBdr>
        </w:div>
        <w:div w:id="2146651855">
          <w:marLeft w:val="480"/>
          <w:marRight w:val="0"/>
          <w:marTop w:val="0"/>
          <w:marBottom w:val="0"/>
          <w:divBdr>
            <w:top w:val="none" w:sz="0" w:space="0" w:color="auto"/>
            <w:left w:val="none" w:sz="0" w:space="0" w:color="auto"/>
            <w:bottom w:val="none" w:sz="0" w:space="0" w:color="auto"/>
            <w:right w:val="none" w:sz="0" w:space="0" w:color="auto"/>
          </w:divBdr>
        </w:div>
        <w:div w:id="72553793">
          <w:marLeft w:val="480"/>
          <w:marRight w:val="0"/>
          <w:marTop w:val="0"/>
          <w:marBottom w:val="0"/>
          <w:divBdr>
            <w:top w:val="none" w:sz="0" w:space="0" w:color="auto"/>
            <w:left w:val="none" w:sz="0" w:space="0" w:color="auto"/>
            <w:bottom w:val="none" w:sz="0" w:space="0" w:color="auto"/>
            <w:right w:val="none" w:sz="0" w:space="0" w:color="auto"/>
          </w:divBdr>
        </w:div>
        <w:div w:id="1629049981">
          <w:marLeft w:val="480"/>
          <w:marRight w:val="0"/>
          <w:marTop w:val="0"/>
          <w:marBottom w:val="0"/>
          <w:divBdr>
            <w:top w:val="none" w:sz="0" w:space="0" w:color="auto"/>
            <w:left w:val="none" w:sz="0" w:space="0" w:color="auto"/>
            <w:bottom w:val="none" w:sz="0" w:space="0" w:color="auto"/>
            <w:right w:val="none" w:sz="0" w:space="0" w:color="auto"/>
          </w:divBdr>
        </w:div>
      </w:divsChild>
    </w:div>
    <w:div w:id="1445268969">
      <w:bodyDiv w:val="1"/>
      <w:marLeft w:val="0"/>
      <w:marRight w:val="0"/>
      <w:marTop w:val="0"/>
      <w:marBottom w:val="0"/>
      <w:divBdr>
        <w:top w:val="none" w:sz="0" w:space="0" w:color="auto"/>
        <w:left w:val="none" w:sz="0" w:space="0" w:color="auto"/>
        <w:bottom w:val="none" w:sz="0" w:space="0" w:color="auto"/>
        <w:right w:val="none" w:sz="0" w:space="0" w:color="auto"/>
      </w:divBdr>
    </w:div>
    <w:div w:id="1445614134">
      <w:bodyDiv w:val="1"/>
      <w:marLeft w:val="0"/>
      <w:marRight w:val="0"/>
      <w:marTop w:val="0"/>
      <w:marBottom w:val="0"/>
      <w:divBdr>
        <w:top w:val="none" w:sz="0" w:space="0" w:color="auto"/>
        <w:left w:val="none" w:sz="0" w:space="0" w:color="auto"/>
        <w:bottom w:val="none" w:sz="0" w:space="0" w:color="auto"/>
        <w:right w:val="none" w:sz="0" w:space="0" w:color="auto"/>
      </w:divBdr>
      <w:divsChild>
        <w:div w:id="1356544425">
          <w:marLeft w:val="480"/>
          <w:marRight w:val="0"/>
          <w:marTop w:val="0"/>
          <w:marBottom w:val="0"/>
          <w:divBdr>
            <w:top w:val="none" w:sz="0" w:space="0" w:color="auto"/>
            <w:left w:val="none" w:sz="0" w:space="0" w:color="auto"/>
            <w:bottom w:val="none" w:sz="0" w:space="0" w:color="auto"/>
            <w:right w:val="none" w:sz="0" w:space="0" w:color="auto"/>
          </w:divBdr>
        </w:div>
        <w:div w:id="645281154">
          <w:marLeft w:val="480"/>
          <w:marRight w:val="0"/>
          <w:marTop w:val="0"/>
          <w:marBottom w:val="0"/>
          <w:divBdr>
            <w:top w:val="none" w:sz="0" w:space="0" w:color="auto"/>
            <w:left w:val="none" w:sz="0" w:space="0" w:color="auto"/>
            <w:bottom w:val="none" w:sz="0" w:space="0" w:color="auto"/>
            <w:right w:val="none" w:sz="0" w:space="0" w:color="auto"/>
          </w:divBdr>
        </w:div>
        <w:div w:id="1344014637">
          <w:marLeft w:val="480"/>
          <w:marRight w:val="0"/>
          <w:marTop w:val="0"/>
          <w:marBottom w:val="0"/>
          <w:divBdr>
            <w:top w:val="none" w:sz="0" w:space="0" w:color="auto"/>
            <w:left w:val="none" w:sz="0" w:space="0" w:color="auto"/>
            <w:bottom w:val="none" w:sz="0" w:space="0" w:color="auto"/>
            <w:right w:val="none" w:sz="0" w:space="0" w:color="auto"/>
          </w:divBdr>
        </w:div>
        <w:div w:id="244075178">
          <w:marLeft w:val="480"/>
          <w:marRight w:val="0"/>
          <w:marTop w:val="0"/>
          <w:marBottom w:val="0"/>
          <w:divBdr>
            <w:top w:val="none" w:sz="0" w:space="0" w:color="auto"/>
            <w:left w:val="none" w:sz="0" w:space="0" w:color="auto"/>
            <w:bottom w:val="none" w:sz="0" w:space="0" w:color="auto"/>
            <w:right w:val="none" w:sz="0" w:space="0" w:color="auto"/>
          </w:divBdr>
        </w:div>
        <w:div w:id="1876232944">
          <w:marLeft w:val="480"/>
          <w:marRight w:val="0"/>
          <w:marTop w:val="0"/>
          <w:marBottom w:val="0"/>
          <w:divBdr>
            <w:top w:val="none" w:sz="0" w:space="0" w:color="auto"/>
            <w:left w:val="none" w:sz="0" w:space="0" w:color="auto"/>
            <w:bottom w:val="none" w:sz="0" w:space="0" w:color="auto"/>
            <w:right w:val="none" w:sz="0" w:space="0" w:color="auto"/>
          </w:divBdr>
        </w:div>
        <w:div w:id="402217342">
          <w:marLeft w:val="480"/>
          <w:marRight w:val="0"/>
          <w:marTop w:val="0"/>
          <w:marBottom w:val="0"/>
          <w:divBdr>
            <w:top w:val="none" w:sz="0" w:space="0" w:color="auto"/>
            <w:left w:val="none" w:sz="0" w:space="0" w:color="auto"/>
            <w:bottom w:val="none" w:sz="0" w:space="0" w:color="auto"/>
            <w:right w:val="none" w:sz="0" w:space="0" w:color="auto"/>
          </w:divBdr>
        </w:div>
        <w:div w:id="1411922971">
          <w:marLeft w:val="480"/>
          <w:marRight w:val="0"/>
          <w:marTop w:val="0"/>
          <w:marBottom w:val="0"/>
          <w:divBdr>
            <w:top w:val="none" w:sz="0" w:space="0" w:color="auto"/>
            <w:left w:val="none" w:sz="0" w:space="0" w:color="auto"/>
            <w:bottom w:val="none" w:sz="0" w:space="0" w:color="auto"/>
            <w:right w:val="none" w:sz="0" w:space="0" w:color="auto"/>
          </w:divBdr>
        </w:div>
        <w:div w:id="1650547980">
          <w:marLeft w:val="480"/>
          <w:marRight w:val="0"/>
          <w:marTop w:val="0"/>
          <w:marBottom w:val="0"/>
          <w:divBdr>
            <w:top w:val="none" w:sz="0" w:space="0" w:color="auto"/>
            <w:left w:val="none" w:sz="0" w:space="0" w:color="auto"/>
            <w:bottom w:val="none" w:sz="0" w:space="0" w:color="auto"/>
            <w:right w:val="none" w:sz="0" w:space="0" w:color="auto"/>
          </w:divBdr>
        </w:div>
        <w:div w:id="1264726384">
          <w:marLeft w:val="480"/>
          <w:marRight w:val="0"/>
          <w:marTop w:val="0"/>
          <w:marBottom w:val="0"/>
          <w:divBdr>
            <w:top w:val="none" w:sz="0" w:space="0" w:color="auto"/>
            <w:left w:val="none" w:sz="0" w:space="0" w:color="auto"/>
            <w:bottom w:val="none" w:sz="0" w:space="0" w:color="auto"/>
            <w:right w:val="none" w:sz="0" w:space="0" w:color="auto"/>
          </w:divBdr>
        </w:div>
        <w:div w:id="866066393">
          <w:marLeft w:val="480"/>
          <w:marRight w:val="0"/>
          <w:marTop w:val="0"/>
          <w:marBottom w:val="0"/>
          <w:divBdr>
            <w:top w:val="none" w:sz="0" w:space="0" w:color="auto"/>
            <w:left w:val="none" w:sz="0" w:space="0" w:color="auto"/>
            <w:bottom w:val="none" w:sz="0" w:space="0" w:color="auto"/>
            <w:right w:val="none" w:sz="0" w:space="0" w:color="auto"/>
          </w:divBdr>
        </w:div>
        <w:div w:id="1618483606">
          <w:marLeft w:val="480"/>
          <w:marRight w:val="0"/>
          <w:marTop w:val="0"/>
          <w:marBottom w:val="0"/>
          <w:divBdr>
            <w:top w:val="none" w:sz="0" w:space="0" w:color="auto"/>
            <w:left w:val="none" w:sz="0" w:space="0" w:color="auto"/>
            <w:bottom w:val="none" w:sz="0" w:space="0" w:color="auto"/>
            <w:right w:val="none" w:sz="0" w:space="0" w:color="auto"/>
          </w:divBdr>
        </w:div>
        <w:div w:id="363603203">
          <w:marLeft w:val="480"/>
          <w:marRight w:val="0"/>
          <w:marTop w:val="0"/>
          <w:marBottom w:val="0"/>
          <w:divBdr>
            <w:top w:val="none" w:sz="0" w:space="0" w:color="auto"/>
            <w:left w:val="none" w:sz="0" w:space="0" w:color="auto"/>
            <w:bottom w:val="none" w:sz="0" w:space="0" w:color="auto"/>
            <w:right w:val="none" w:sz="0" w:space="0" w:color="auto"/>
          </w:divBdr>
        </w:div>
        <w:div w:id="1846505968">
          <w:marLeft w:val="480"/>
          <w:marRight w:val="0"/>
          <w:marTop w:val="0"/>
          <w:marBottom w:val="0"/>
          <w:divBdr>
            <w:top w:val="none" w:sz="0" w:space="0" w:color="auto"/>
            <w:left w:val="none" w:sz="0" w:space="0" w:color="auto"/>
            <w:bottom w:val="none" w:sz="0" w:space="0" w:color="auto"/>
            <w:right w:val="none" w:sz="0" w:space="0" w:color="auto"/>
          </w:divBdr>
        </w:div>
        <w:div w:id="611593554">
          <w:marLeft w:val="480"/>
          <w:marRight w:val="0"/>
          <w:marTop w:val="0"/>
          <w:marBottom w:val="0"/>
          <w:divBdr>
            <w:top w:val="none" w:sz="0" w:space="0" w:color="auto"/>
            <w:left w:val="none" w:sz="0" w:space="0" w:color="auto"/>
            <w:bottom w:val="none" w:sz="0" w:space="0" w:color="auto"/>
            <w:right w:val="none" w:sz="0" w:space="0" w:color="auto"/>
          </w:divBdr>
        </w:div>
        <w:div w:id="1130052201">
          <w:marLeft w:val="480"/>
          <w:marRight w:val="0"/>
          <w:marTop w:val="0"/>
          <w:marBottom w:val="0"/>
          <w:divBdr>
            <w:top w:val="none" w:sz="0" w:space="0" w:color="auto"/>
            <w:left w:val="none" w:sz="0" w:space="0" w:color="auto"/>
            <w:bottom w:val="none" w:sz="0" w:space="0" w:color="auto"/>
            <w:right w:val="none" w:sz="0" w:space="0" w:color="auto"/>
          </w:divBdr>
        </w:div>
        <w:div w:id="1735394541">
          <w:marLeft w:val="480"/>
          <w:marRight w:val="0"/>
          <w:marTop w:val="0"/>
          <w:marBottom w:val="0"/>
          <w:divBdr>
            <w:top w:val="none" w:sz="0" w:space="0" w:color="auto"/>
            <w:left w:val="none" w:sz="0" w:space="0" w:color="auto"/>
            <w:bottom w:val="none" w:sz="0" w:space="0" w:color="auto"/>
            <w:right w:val="none" w:sz="0" w:space="0" w:color="auto"/>
          </w:divBdr>
        </w:div>
        <w:div w:id="158935538">
          <w:marLeft w:val="480"/>
          <w:marRight w:val="0"/>
          <w:marTop w:val="0"/>
          <w:marBottom w:val="0"/>
          <w:divBdr>
            <w:top w:val="none" w:sz="0" w:space="0" w:color="auto"/>
            <w:left w:val="none" w:sz="0" w:space="0" w:color="auto"/>
            <w:bottom w:val="none" w:sz="0" w:space="0" w:color="auto"/>
            <w:right w:val="none" w:sz="0" w:space="0" w:color="auto"/>
          </w:divBdr>
        </w:div>
        <w:div w:id="967398248">
          <w:marLeft w:val="480"/>
          <w:marRight w:val="0"/>
          <w:marTop w:val="0"/>
          <w:marBottom w:val="0"/>
          <w:divBdr>
            <w:top w:val="none" w:sz="0" w:space="0" w:color="auto"/>
            <w:left w:val="none" w:sz="0" w:space="0" w:color="auto"/>
            <w:bottom w:val="none" w:sz="0" w:space="0" w:color="auto"/>
            <w:right w:val="none" w:sz="0" w:space="0" w:color="auto"/>
          </w:divBdr>
        </w:div>
        <w:div w:id="1477186184">
          <w:marLeft w:val="480"/>
          <w:marRight w:val="0"/>
          <w:marTop w:val="0"/>
          <w:marBottom w:val="0"/>
          <w:divBdr>
            <w:top w:val="none" w:sz="0" w:space="0" w:color="auto"/>
            <w:left w:val="none" w:sz="0" w:space="0" w:color="auto"/>
            <w:bottom w:val="none" w:sz="0" w:space="0" w:color="auto"/>
            <w:right w:val="none" w:sz="0" w:space="0" w:color="auto"/>
          </w:divBdr>
        </w:div>
        <w:div w:id="1939216984">
          <w:marLeft w:val="480"/>
          <w:marRight w:val="0"/>
          <w:marTop w:val="0"/>
          <w:marBottom w:val="0"/>
          <w:divBdr>
            <w:top w:val="none" w:sz="0" w:space="0" w:color="auto"/>
            <w:left w:val="none" w:sz="0" w:space="0" w:color="auto"/>
            <w:bottom w:val="none" w:sz="0" w:space="0" w:color="auto"/>
            <w:right w:val="none" w:sz="0" w:space="0" w:color="auto"/>
          </w:divBdr>
        </w:div>
        <w:div w:id="1017805317">
          <w:marLeft w:val="480"/>
          <w:marRight w:val="0"/>
          <w:marTop w:val="0"/>
          <w:marBottom w:val="0"/>
          <w:divBdr>
            <w:top w:val="none" w:sz="0" w:space="0" w:color="auto"/>
            <w:left w:val="none" w:sz="0" w:space="0" w:color="auto"/>
            <w:bottom w:val="none" w:sz="0" w:space="0" w:color="auto"/>
            <w:right w:val="none" w:sz="0" w:space="0" w:color="auto"/>
          </w:divBdr>
        </w:div>
        <w:div w:id="781150395">
          <w:marLeft w:val="480"/>
          <w:marRight w:val="0"/>
          <w:marTop w:val="0"/>
          <w:marBottom w:val="0"/>
          <w:divBdr>
            <w:top w:val="none" w:sz="0" w:space="0" w:color="auto"/>
            <w:left w:val="none" w:sz="0" w:space="0" w:color="auto"/>
            <w:bottom w:val="none" w:sz="0" w:space="0" w:color="auto"/>
            <w:right w:val="none" w:sz="0" w:space="0" w:color="auto"/>
          </w:divBdr>
        </w:div>
        <w:div w:id="19089594">
          <w:marLeft w:val="480"/>
          <w:marRight w:val="0"/>
          <w:marTop w:val="0"/>
          <w:marBottom w:val="0"/>
          <w:divBdr>
            <w:top w:val="none" w:sz="0" w:space="0" w:color="auto"/>
            <w:left w:val="none" w:sz="0" w:space="0" w:color="auto"/>
            <w:bottom w:val="none" w:sz="0" w:space="0" w:color="auto"/>
            <w:right w:val="none" w:sz="0" w:space="0" w:color="auto"/>
          </w:divBdr>
        </w:div>
        <w:div w:id="806580882">
          <w:marLeft w:val="480"/>
          <w:marRight w:val="0"/>
          <w:marTop w:val="0"/>
          <w:marBottom w:val="0"/>
          <w:divBdr>
            <w:top w:val="none" w:sz="0" w:space="0" w:color="auto"/>
            <w:left w:val="none" w:sz="0" w:space="0" w:color="auto"/>
            <w:bottom w:val="none" w:sz="0" w:space="0" w:color="auto"/>
            <w:right w:val="none" w:sz="0" w:space="0" w:color="auto"/>
          </w:divBdr>
        </w:div>
        <w:div w:id="78258994">
          <w:marLeft w:val="480"/>
          <w:marRight w:val="0"/>
          <w:marTop w:val="0"/>
          <w:marBottom w:val="0"/>
          <w:divBdr>
            <w:top w:val="none" w:sz="0" w:space="0" w:color="auto"/>
            <w:left w:val="none" w:sz="0" w:space="0" w:color="auto"/>
            <w:bottom w:val="none" w:sz="0" w:space="0" w:color="auto"/>
            <w:right w:val="none" w:sz="0" w:space="0" w:color="auto"/>
          </w:divBdr>
        </w:div>
        <w:div w:id="902175079">
          <w:marLeft w:val="480"/>
          <w:marRight w:val="0"/>
          <w:marTop w:val="0"/>
          <w:marBottom w:val="0"/>
          <w:divBdr>
            <w:top w:val="none" w:sz="0" w:space="0" w:color="auto"/>
            <w:left w:val="none" w:sz="0" w:space="0" w:color="auto"/>
            <w:bottom w:val="none" w:sz="0" w:space="0" w:color="auto"/>
            <w:right w:val="none" w:sz="0" w:space="0" w:color="auto"/>
          </w:divBdr>
        </w:div>
        <w:div w:id="184556975">
          <w:marLeft w:val="480"/>
          <w:marRight w:val="0"/>
          <w:marTop w:val="0"/>
          <w:marBottom w:val="0"/>
          <w:divBdr>
            <w:top w:val="none" w:sz="0" w:space="0" w:color="auto"/>
            <w:left w:val="none" w:sz="0" w:space="0" w:color="auto"/>
            <w:bottom w:val="none" w:sz="0" w:space="0" w:color="auto"/>
            <w:right w:val="none" w:sz="0" w:space="0" w:color="auto"/>
          </w:divBdr>
        </w:div>
        <w:div w:id="1435515043">
          <w:marLeft w:val="480"/>
          <w:marRight w:val="0"/>
          <w:marTop w:val="0"/>
          <w:marBottom w:val="0"/>
          <w:divBdr>
            <w:top w:val="none" w:sz="0" w:space="0" w:color="auto"/>
            <w:left w:val="none" w:sz="0" w:space="0" w:color="auto"/>
            <w:bottom w:val="none" w:sz="0" w:space="0" w:color="auto"/>
            <w:right w:val="none" w:sz="0" w:space="0" w:color="auto"/>
          </w:divBdr>
        </w:div>
        <w:div w:id="1698850004">
          <w:marLeft w:val="480"/>
          <w:marRight w:val="0"/>
          <w:marTop w:val="0"/>
          <w:marBottom w:val="0"/>
          <w:divBdr>
            <w:top w:val="none" w:sz="0" w:space="0" w:color="auto"/>
            <w:left w:val="none" w:sz="0" w:space="0" w:color="auto"/>
            <w:bottom w:val="none" w:sz="0" w:space="0" w:color="auto"/>
            <w:right w:val="none" w:sz="0" w:space="0" w:color="auto"/>
          </w:divBdr>
        </w:div>
        <w:div w:id="899441573">
          <w:marLeft w:val="480"/>
          <w:marRight w:val="0"/>
          <w:marTop w:val="0"/>
          <w:marBottom w:val="0"/>
          <w:divBdr>
            <w:top w:val="none" w:sz="0" w:space="0" w:color="auto"/>
            <w:left w:val="none" w:sz="0" w:space="0" w:color="auto"/>
            <w:bottom w:val="none" w:sz="0" w:space="0" w:color="auto"/>
            <w:right w:val="none" w:sz="0" w:space="0" w:color="auto"/>
          </w:divBdr>
        </w:div>
        <w:div w:id="1576434293">
          <w:marLeft w:val="480"/>
          <w:marRight w:val="0"/>
          <w:marTop w:val="0"/>
          <w:marBottom w:val="0"/>
          <w:divBdr>
            <w:top w:val="none" w:sz="0" w:space="0" w:color="auto"/>
            <w:left w:val="none" w:sz="0" w:space="0" w:color="auto"/>
            <w:bottom w:val="none" w:sz="0" w:space="0" w:color="auto"/>
            <w:right w:val="none" w:sz="0" w:space="0" w:color="auto"/>
          </w:divBdr>
        </w:div>
        <w:div w:id="206456886">
          <w:marLeft w:val="480"/>
          <w:marRight w:val="0"/>
          <w:marTop w:val="0"/>
          <w:marBottom w:val="0"/>
          <w:divBdr>
            <w:top w:val="none" w:sz="0" w:space="0" w:color="auto"/>
            <w:left w:val="none" w:sz="0" w:space="0" w:color="auto"/>
            <w:bottom w:val="none" w:sz="0" w:space="0" w:color="auto"/>
            <w:right w:val="none" w:sz="0" w:space="0" w:color="auto"/>
          </w:divBdr>
        </w:div>
        <w:div w:id="1401637900">
          <w:marLeft w:val="480"/>
          <w:marRight w:val="0"/>
          <w:marTop w:val="0"/>
          <w:marBottom w:val="0"/>
          <w:divBdr>
            <w:top w:val="none" w:sz="0" w:space="0" w:color="auto"/>
            <w:left w:val="none" w:sz="0" w:space="0" w:color="auto"/>
            <w:bottom w:val="none" w:sz="0" w:space="0" w:color="auto"/>
            <w:right w:val="none" w:sz="0" w:space="0" w:color="auto"/>
          </w:divBdr>
        </w:div>
        <w:div w:id="87039859">
          <w:marLeft w:val="480"/>
          <w:marRight w:val="0"/>
          <w:marTop w:val="0"/>
          <w:marBottom w:val="0"/>
          <w:divBdr>
            <w:top w:val="none" w:sz="0" w:space="0" w:color="auto"/>
            <w:left w:val="none" w:sz="0" w:space="0" w:color="auto"/>
            <w:bottom w:val="none" w:sz="0" w:space="0" w:color="auto"/>
            <w:right w:val="none" w:sz="0" w:space="0" w:color="auto"/>
          </w:divBdr>
        </w:div>
        <w:div w:id="157769446">
          <w:marLeft w:val="480"/>
          <w:marRight w:val="0"/>
          <w:marTop w:val="0"/>
          <w:marBottom w:val="0"/>
          <w:divBdr>
            <w:top w:val="none" w:sz="0" w:space="0" w:color="auto"/>
            <w:left w:val="none" w:sz="0" w:space="0" w:color="auto"/>
            <w:bottom w:val="none" w:sz="0" w:space="0" w:color="auto"/>
            <w:right w:val="none" w:sz="0" w:space="0" w:color="auto"/>
          </w:divBdr>
        </w:div>
        <w:div w:id="855726346">
          <w:marLeft w:val="480"/>
          <w:marRight w:val="0"/>
          <w:marTop w:val="0"/>
          <w:marBottom w:val="0"/>
          <w:divBdr>
            <w:top w:val="none" w:sz="0" w:space="0" w:color="auto"/>
            <w:left w:val="none" w:sz="0" w:space="0" w:color="auto"/>
            <w:bottom w:val="none" w:sz="0" w:space="0" w:color="auto"/>
            <w:right w:val="none" w:sz="0" w:space="0" w:color="auto"/>
          </w:divBdr>
        </w:div>
        <w:div w:id="1756048659">
          <w:marLeft w:val="480"/>
          <w:marRight w:val="0"/>
          <w:marTop w:val="0"/>
          <w:marBottom w:val="0"/>
          <w:divBdr>
            <w:top w:val="none" w:sz="0" w:space="0" w:color="auto"/>
            <w:left w:val="none" w:sz="0" w:space="0" w:color="auto"/>
            <w:bottom w:val="none" w:sz="0" w:space="0" w:color="auto"/>
            <w:right w:val="none" w:sz="0" w:space="0" w:color="auto"/>
          </w:divBdr>
        </w:div>
      </w:divsChild>
    </w:div>
    <w:div w:id="1445811782">
      <w:bodyDiv w:val="1"/>
      <w:marLeft w:val="0"/>
      <w:marRight w:val="0"/>
      <w:marTop w:val="0"/>
      <w:marBottom w:val="0"/>
      <w:divBdr>
        <w:top w:val="none" w:sz="0" w:space="0" w:color="auto"/>
        <w:left w:val="none" w:sz="0" w:space="0" w:color="auto"/>
        <w:bottom w:val="none" w:sz="0" w:space="0" w:color="auto"/>
        <w:right w:val="none" w:sz="0" w:space="0" w:color="auto"/>
      </w:divBdr>
    </w:div>
    <w:div w:id="1445928463">
      <w:bodyDiv w:val="1"/>
      <w:marLeft w:val="0"/>
      <w:marRight w:val="0"/>
      <w:marTop w:val="0"/>
      <w:marBottom w:val="0"/>
      <w:divBdr>
        <w:top w:val="none" w:sz="0" w:space="0" w:color="auto"/>
        <w:left w:val="none" w:sz="0" w:space="0" w:color="auto"/>
        <w:bottom w:val="none" w:sz="0" w:space="0" w:color="auto"/>
        <w:right w:val="none" w:sz="0" w:space="0" w:color="auto"/>
      </w:divBdr>
      <w:divsChild>
        <w:div w:id="1158157736">
          <w:marLeft w:val="480"/>
          <w:marRight w:val="0"/>
          <w:marTop w:val="0"/>
          <w:marBottom w:val="0"/>
          <w:divBdr>
            <w:top w:val="none" w:sz="0" w:space="0" w:color="auto"/>
            <w:left w:val="none" w:sz="0" w:space="0" w:color="auto"/>
            <w:bottom w:val="none" w:sz="0" w:space="0" w:color="auto"/>
            <w:right w:val="none" w:sz="0" w:space="0" w:color="auto"/>
          </w:divBdr>
        </w:div>
        <w:div w:id="1383871563">
          <w:marLeft w:val="480"/>
          <w:marRight w:val="0"/>
          <w:marTop w:val="0"/>
          <w:marBottom w:val="0"/>
          <w:divBdr>
            <w:top w:val="none" w:sz="0" w:space="0" w:color="auto"/>
            <w:left w:val="none" w:sz="0" w:space="0" w:color="auto"/>
            <w:bottom w:val="none" w:sz="0" w:space="0" w:color="auto"/>
            <w:right w:val="none" w:sz="0" w:space="0" w:color="auto"/>
          </w:divBdr>
        </w:div>
        <w:div w:id="691489586">
          <w:marLeft w:val="480"/>
          <w:marRight w:val="0"/>
          <w:marTop w:val="0"/>
          <w:marBottom w:val="0"/>
          <w:divBdr>
            <w:top w:val="none" w:sz="0" w:space="0" w:color="auto"/>
            <w:left w:val="none" w:sz="0" w:space="0" w:color="auto"/>
            <w:bottom w:val="none" w:sz="0" w:space="0" w:color="auto"/>
            <w:right w:val="none" w:sz="0" w:space="0" w:color="auto"/>
          </w:divBdr>
        </w:div>
        <w:div w:id="1404520911">
          <w:marLeft w:val="480"/>
          <w:marRight w:val="0"/>
          <w:marTop w:val="0"/>
          <w:marBottom w:val="0"/>
          <w:divBdr>
            <w:top w:val="none" w:sz="0" w:space="0" w:color="auto"/>
            <w:left w:val="none" w:sz="0" w:space="0" w:color="auto"/>
            <w:bottom w:val="none" w:sz="0" w:space="0" w:color="auto"/>
            <w:right w:val="none" w:sz="0" w:space="0" w:color="auto"/>
          </w:divBdr>
        </w:div>
        <w:div w:id="533077132">
          <w:marLeft w:val="480"/>
          <w:marRight w:val="0"/>
          <w:marTop w:val="0"/>
          <w:marBottom w:val="0"/>
          <w:divBdr>
            <w:top w:val="none" w:sz="0" w:space="0" w:color="auto"/>
            <w:left w:val="none" w:sz="0" w:space="0" w:color="auto"/>
            <w:bottom w:val="none" w:sz="0" w:space="0" w:color="auto"/>
            <w:right w:val="none" w:sz="0" w:space="0" w:color="auto"/>
          </w:divBdr>
        </w:div>
        <w:div w:id="782726991">
          <w:marLeft w:val="480"/>
          <w:marRight w:val="0"/>
          <w:marTop w:val="0"/>
          <w:marBottom w:val="0"/>
          <w:divBdr>
            <w:top w:val="none" w:sz="0" w:space="0" w:color="auto"/>
            <w:left w:val="none" w:sz="0" w:space="0" w:color="auto"/>
            <w:bottom w:val="none" w:sz="0" w:space="0" w:color="auto"/>
            <w:right w:val="none" w:sz="0" w:space="0" w:color="auto"/>
          </w:divBdr>
        </w:div>
        <w:div w:id="733704514">
          <w:marLeft w:val="480"/>
          <w:marRight w:val="0"/>
          <w:marTop w:val="0"/>
          <w:marBottom w:val="0"/>
          <w:divBdr>
            <w:top w:val="none" w:sz="0" w:space="0" w:color="auto"/>
            <w:left w:val="none" w:sz="0" w:space="0" w:color="auto"/>
            <w:bottom w:val="none" w:sz="0" w:space="0" w:color="auto"/>
            <w:right w:val="none" w:sz="0" w:space="0" w:color="auto"/>
          </w:divBdr>
        </w:div>
        <w:div w:id="366375647">
          <w:marLeft w:val="480"/>
          <w:marRight w:val="0"/>
          <w:marTop w:val="0"/>
          <w:marBottom w:val="0"/>
          <w:divBdr>
            <w:top w:val="none" w:sz="0" w:space="0" w:color="auto"/>
            <w:left w:val="none" w:sz="0" w:space="0" w:color="auto"/>
            <w:bottom w:val="none" w:sz="0" w:space="0" w:color="auto"/>
            <w:right w:val="none" w:sz="0" w:space="0" w:color="auto"/>
          </w:divBdr>
        </w:div>
        <w:div w:id="1941834991">
          <w:marLeft w:val="480"/>
          <w:marRight w:val="0"/>
          <w:marTop w:val="0"/>
          <w:marBottom w:val="0"/>
          <w:divBdr>
            <w:top w:val="none" w:sz="0" w:space="0" w:color="auto"/>
            <w:left w:val="none" w:sz="0" w:space="0" w:color="auto"/>
            <w:bottom w:val="none" w:sz="0" w:space="0" w:color="auto"/>
            <w:right w:val="none" w:sz="0" w:space="0" w:color="auto"/>
          </w:divBdr>
        </w:div>
        <w:div w:id="631598650">
          <w:marLeft w:val="480"/>
          <w:marRight w:val="0"/>
          <w:marTop w:val="0"/>
          <w:marBottom w:val="0"/>
          <w:divBdr>
            <w:top w:val="none" w:sz="0" w:space="0" w:color="auto"/>
            <w:left w:val="none" w:sz="0" w:space="0" w:color="auto"/>
            <w:bottom w:val="none" w:sz="0" w:space="0" w:color="auto"/>
            <w:right w:val="none" w:sz="0" w:space="0" w:color="auto"/>
          </w:divBdr>
        </w:div>
        <w:div w:id="1559513279">
          <w:marLeft w:val="480"/>
          <w:marRight w:val="0"/>
          <w:marTop w:val="0"/>
          <w:marBottom w:val="0"/>
          <w:divBdr>
            <w:top w:val="none" w:sz="0" w:space="0" w:color="auto"/>
            <w:left w:val="none" w:sz="0" w:space="0" w:color="auto"/>
            <w:bottom w:val="none" w:sz="0" w:space="0" w:color="auto"/>
            <w:right w:val="none" w:sz="0" w:space="0" w:color="auto"/>
          </w:divBdr>
        </w:div>
        <w:div w:id="1840848730">
          <w:marLeft w:val="480"/>
          <w:marRight w:val="0"/>
          <w:marTop w:val="0"/>
          <w:marBottom w:val="0"/>
          <w:divBdr>
            <w:top w:val="none" w:sz="0" w:space="0" w:color="auto"/>
            <w:left w:val="none" w:sz="0" w:space="0" w:color="auto"/>
            <w:bottom w:val="none" w:sz="0" w:space="0" w:color="auto"/>
            <w:right w:val="none" w:sz="0" w:space="0" w:color="auto"/>
          </w:divBdr>
        </w:div>
        <w:div w:id="1415392021">
          <w:marLeft w:val="480"/>
          <w:marRight w:val="0"/>
          <w:marTop w:val="0"/>
          <w:marBottom w:val="0"/>
          <w:divBdr>
            <w:top w:val="none" w:sz="0" w:space="0" w:color="auto"/>
            <w:left w:val="none" w:sz="0" w:space="0" w:color="auto"/>
            <w:bottom w:val="none" w:sz="0" w:space="0" w:color="auto"/>
            <w:right w:val="none" w:sz="0" w:space="0" w:color="auto"/>
          </w:divBdr>
        </w:div>
        <w:div w:id="1681421424">
          <w:marLeft w:val="480"/>
          <w:marRight w:val="0"/>
          <w:marTop w:val="0"/>
          <w:marBottom w:val="0"/>
          <w:divBdr>
            <w:top w:val="none" w:sz="0" w:space="0" w:color="auto"/>
            <w:left w:val="none" w:sz="0" w:space="0" w:color="auto"/>
            <w:bottom w:val="none" w:sz="0" w:space="0" w:color="auto"/>
            <w:right w:val="none" w:sz="0" w:space="0" w:color="auto"/>
          </w:divBdr>
        </w:div>
        <w:div w:id="625087759">
          <w:marLeft w:val="480"/>
          <w:marRight w:val="0"/>
          <w:marTop w:val="0"/>
          <w:marBottom w:val="0"/>
          <w:divBdr>
            <w:top w:val="none" w:sz="0" w:space="0" w:color="auto"/>
            <w:left w:val="none" w:sz="0" w:space="0" w:color="auto"/>
            <w:bottom w:val="none" w:sz="0" w:space="0" w:color="auto"/>
            <w:right w:val="none" w:sz="0" w:space="0" w:color="auto"/>
          </w:divBdr>
        </w:div>
        <w:div w:id="1814831991">
          <w:marLeft w:val="480"/>
          <w:marRight w:val="0"/>
          <w:marTop w:val="0"/>
          <w:marBottom w:val="0"/>
          <w:divBdr>
            <w:top w:val="none" w:sz="0" w:space="0" w:color="auto"/>
            <w:left w:val="none" w:sz="0" w:space="0" w:color="auto"/>
            <w:bottom w:val="none" w:sz="0" w:space="0" w:color="auto"/>
            <w:right w:val="none" w:sz="0" w:space="0" w:color="auto"/>
          </w:divBdr>
        </w:div>
        <w:div w:id="777800158">
          <w:marLeft w:val="480"/>
          <w:marRight w:val="0"/>
          <w:marTop w:val="0"/>
          <w:marBottom w:val="0"/>
          <w:divBdr>
            <w:top w:val="none" w:sz="0" w:space="0" w:color="auto"/>
            <w:left w:val="none" w:sz="0" w:space="0" w:color="auto"/>
            <w:bottom w:val="none" w:sz="0" w:space="0" w:color="auto"/>
            <w:right w:val="none" w:sz="0" w:space="0" w:color="auto"/>
          </w:divBdr>
        </w:div>
        <w:div w:id="1513759453">
          <w:marLeft w:val="480"/>
          <w:marRight w:val="0"/>
          <w:marTop w:val="0"/>
          <w:marBottom w:val="0"/>
          <w:divBdr>
            <w:top w:val="none" w:sz="0" w:space="0" w:color="auto"/>
            <w:left w:val="none" w:sz="0" w:space="0" w:color="auto"/>
            <w:bottom w:val="none" w:sz="0" w:space="0" w:color="auto"/>
            <w:right w:val="none" w:sz="0" w:space="0" w:color="auto"/>
          </w:divBdr>
        </w:div>
        <w:div w:id="229998211">
          <w:marLeft w:val="480"/>
          <w:marRight w:val="0"/>
          <w:marTop w:val="0"/>
          <w:marBottom w:val="0"/>
          <w:divBdr>
            <w:top w:val="none" w:sz="0" w:space="0" w:color="auto"/>
            <w:left w:val="none" w:sz="0" w:space="0" w:color="auto"/>
            <w:bottom w:val="none" w:sz="0" w:space="0" w:color="auto"/>
            <w:right w:val="none" w:sz="0" w:space="0" w:color="auto"/>
          </w:divBdr>
        </w:div>
        <w:div w:id="392045389">
          <w:marLeft w:val="480"/>
          <w:marRight w:val="0"/>
          <w:marTop w:val="0"/>
          <w:marBottom w:val="0"/>
          <w:divBdr>
            <w:top w:val="none" w:sz="0" w:space="0" w:color="auto"/>
            <w:left w:val="none" w:sz="0" w:space="0" w:color="auto"/>
            <w:bottom w:val="none" w:sz="0" w:space="0" w:color="auto"/>
            <w:right w:val="none" w:sz="0" w:space="0" w:color="auto"/>
          </w:divBdr>
        </w:div>
        <w:div w:id="1185175461">
          <w:marLeft w:val="480"/>
          <w:marRight w:val="0"/>
          <w:marTop w:val="0"/>
          <w:marBottom w:val="0"/>
          <w:divBdr>
            <w:top w:val="none" w:sz="0" w:space="0" w:color="auto"/>
            <w:left w:val="none" w:sz="0" w:space="0" w:color="auto"/>
            <w:bottom w:val="none" w:sz="0" w:space="0" w:color="auto"/>
            <w:right w:val="none" w:sz="0" w:space="0" w:color="auto"/>
          </w:divBdr>
        </w:div>
        <w:div w:id="1995405418">
          <w:marLeft w:val="480"/>
          <w:marRight w:val="0"/>
          <w:marTop w:val="0"/>
          <w:marBottom w:val="0"/>
          <w:divBdr>
            <w:top w:val="none" w:sz="0" w:space="0" w:color="auto"/>
            <w:left w:val="none" w:sz="0" w:space="0" w:color="auto"/>
            <w:bottom w:val="none" w:sz="0" w:space="0" w:color="auto"/>
            <w:right w:val="none" w:sz="0" w:space="0" w:color="auto"/>
          </w:divBdr>
        </w:div>
        <w:div w:id="554970578">
          <w:marLeft w:val="480"/>
          <w:marRight w:val="0"/>
          <w:marTop w:val="0"/>
          <w:marBottom w:val="0"/>
          <w:divBdr>
            <w:top w:val="none" w:sz="0" w:space="0" w:color="auto"/>
            <w:left w:val="none" w:sz="0" w:space="0" w:color="auto"/>
            <w:bottom w:val="none" w:sz="0" w:space="0" w:color="auto"/>
            <w:right w:val="none" w:sz="0" w:space="0" w:color="auto"/>
          </w:divBdr>
        </w:div>
        <w:div w:id="1908026006">
          <w:marLeft w:val="480"/>
          <w:marRight w:val="0"/>
          <w:marTop w:val="0"/>
          <w:marBottom w:val="0"/>
          <w:divBdr>
            <w:top w:val="none" w:sz="0" w:space="0" w:color="auto"/>
            <w:left w:val="none" w:sz="0" w:space="0" w:color="auto"/>
            <w:bottom w:val="none" w:sz="0" w:space="0" w:color="auto"/>
            <w:right w:val="none" w:sz="0" w:space="0" w:color="auto"/>
          </w:divBdr>
        </w:div>
        <w:div w:id="1158033764">
          <w:marLeft w:val="480"/>
          <w:marRight w:val="0"/>
          <w:marTop w:val="0"/>
          <w:marBottom w:val="0"/>
          <w:divBdr>
            <w:top w:val="none" w:sz="0" w:space="0" w:color="auto"/>
            <w:left w:val="none" w:sz="0" w:space="0" w:color="auto"/>
            <w:bottom w:val="none" w:sz="0" w:space="0" w:color="auto"/>
            <w:right w:val="none" w:sz="0" w:space="0" w:color="auto"/>
          </w:divBdr>
        </w:div>
        <w:div w:id="1300961413">
          <w:marLeft w:val="480"/>
          <w:marRight w:val="0"/>
          <w:marTop w:val="0"/>
          <w:marBottom w:val="0"/>
          <w:divBdr>
            <w:top w:val="none" w:sz="0" w:space="0" w:color="auto"/>
            <w:left w:val="none" w:sz="0" w:space="0" w:color="auto"/>
            <w:bottom w:val="none" w:sz="0" w:space="0" w:color="auto"/>
            <w:right w:val="none" w:sz="0" w:space="0" w:color="auto"/>
          </w:divBdr>
        </w:div>
        <w:div w:id="854152126">
          <w:marLeft w:val="480"/>
          <w:marRight w:val="0"/>
          <w:marTop w:val="0"/>
          <w:marBottom w:val="0"/>
          <w:divBdr>
            <w:top w:val="none" w:sz="0" w:space="0" w:color="auto"/>
            <w:left w:val="none" w:sz="0" w:space="0" w:color="auto"/>
            <w:bottom w:val="none" w:sz="0" w:space="0" w:color="auto"/>
            <w:right w:val="none" w:sz="0" w:space="0" w:color="auto"/>
          </w:divBdr>
        </w:div>
        <w:div w:id="1409156950">
          <w:marLeft w:val="480"/>
          <w:marRight w:val="0"/>
          <w:marTop w:val="0"/>
          <w:marBottom w:val="0"/>
          <w:divBdr>
            <w:top w:val="none" w:sz="0" w:space="0" w:color="auto"/>
            <w:left w:val="none" w:sz="0" w:space="0" w:color="auto"/>
            <w:bottom w:val="none" w:sz="0" w:space="0" w:color="auto"/>
            <w:right w:val="none" w:sz="0" w:space="0" w:color="auto"/>
          </w:divBdr>
        </w:div>
        <w:div w:id="2048263025">
          <w:marLeft w:val="480"/>
          <w:marRight w:val="0"/>
          <w:marTop w:val="0"/>
          <w:marBottom w:val="0"/>
          <w:divBdr>
            <w:top w:val="none" w:sz="0" w:space="0" w:color="auto"/>
            <w:left w:val="none" w:sz="0" w:space="0" w:color="auto"/>
            <w:bottom w:val="none" w:sz="0" w:space="0" w:color="auto"/>
            <w:right w:val="none" w:sz="0" w:space="0" w:color="auto"/>
          </w:divBdr>
        </w:div>
        <w:div w:id="436559881">
          <w:marLeft w:val="480"/>
          <w:marRight w:val="0"/>
          <w:marTop w:val="0"/>
          <w:marBottom w:val="0"/>
          <w:divBdr>
            <w:top w:val="none" w:sz="0" w:space="0" w:color="auto"/>
            <w:left w:val="none" w:sz="0" w:space="0" w:color="auto"/>
            <w:bottom w:val="none" w:sz="0" w:space="0" w:color="auto"/>
            <w:right w:val="none" w:sz="0" w:space="0" w:color="auto"/>
          </w:divBdr>
        </w:div>
        <w:div w:id="1401750138">
          <w:marLeft w:val="480"/>
          <w:marRight w:val="0"/>
          <w:marTop w:val="0"/>
          <w:marBottom w:val="0"/>
          <w:divBdr>
            <w:top w:val="none" w:sz="0" w:space="0" w:color="auto"/>
            <w:left w:val="none" w:sz="0" w:space="0" w:color="auto"/>
            <w:bottom w:val="none" w:sz="0" w:space="0" w:color="auto"/>
            <w:right w:val="none" w:sz="0" w:space="0" w:color="auto"/>
          </w:divBdr>
        </w:div>
        <w:div w:id="479928054">
          <w:marLeft w:val="480"/>
          <w:marRight w:val="0"/>
          <w:marTop w:val="0"/>
          <w:marBottom w:val="0"/>
          <w:divBdr>
            <w:top w:val="none" w:sz="0" w:space="0" w:color="auto"/>
            <w:left w:val="none" w:sz="0" w:space="0" w:color="auto"/>
            <w:bottom w:val="none" w:sz="0" w:space="0" w:color="auto"/>
            <w:right w:val="none" w:sz="0" w:space="0" w:color="auto"/>
          </w:divBdr>
        </w:div>
        <w:div w:id="1633052067">
          <w:marLeft w:val="480"/>
          <w:marRight w:val="0"/>
          <w:marTop w:val="0"/>
          <w:marBottom w:val="0"/>
          <w:divBdr>
            <w:top w:val="none" w:sz="0" w:space="0" w:color="auto"/>
            <w:left w:val="none" w:sz="0" w:space="0" w:color="auto"/>
            <w:bottom w:val="none" w:sz="0" w:space="0" w:color="auto"/>
            <w:right w:val="none" w:sz="0" w:space="0" w:color="auto"/>
          </w:divBdr>
        </w:div>
        <w:div w:id="1130786705">
          <w:marLeft w:val="480"/>
          <w:marRight w:val="0"/>
          <w:marTop w:val="0"/>
          <w:marBottom w:val="0"/>
          <w:divBdr>
            <w:top w:val="none" w:sz="0" w:space="0" w:color="auto"/>
            <w:left w:val="none" w:sz="0" w:space="0" w:color="auto"/>
            <w:bottom w:val="none" w:sz="0" w:space="0" w:color="auto"/>
            <w:right w:val="none" w:sz="0" w:space="0" w:color="auto"/>
          </w:divBdr>
        </w:div>
        <w:div w:id="1098794298">
          <w:marLeft w:val="480"/>
          <w:marRight w:val="0"/>
          <w:marTop w:val="0"/>
          <w:marBottom w:val="0"/>
          <w:divBdr>
            <w:top w:val="none" w:sz="0" w:space="0" w:color="auto"/>
            <w:left w:val="none" w:sz="0" w:space="0" w:color="auto"/>
            <w:bottom w:val="none" w:sz="0" w:space="0" w:color="auto"/>
            <w:right w:val="none" w:sz="0" w:space="0" w:color="auto"/>
          </w:divBdr>
        </w:div>
        <w:div w:id="1706980034">
          <w:marLeft w:val="480"/>
          <w:marRight w:val="0"/>
          <w:marTop w:val="0"/>
          <w:marBottom w:val="0"/>
          <w:divBdr>
            <w:top w:val="none" w:sz="0" w:space="0" w:color="auto"/>
            <w:left w:val="none" w:sz="0" w:space="0" w:color="auto"/>
            <w:bottom w:val="none" w:sz="0" w:space="0" w:color="auto"/>
            <w:right w:val="none" w:sz="0" w:space="0" w:color="auto"/>
          </w:divBdr>
        </w:div>
        <w:div w:id="659115794">
          <w:marLeft w:val="480"/>
          <w:marRight w:val="0"/>
          <w:marTop w:val="0"/>
          <w:marBottom w:val="0"/>
          <w:divBdr>
            <w:top w:val="none" w:sz="0" w:space="0" w:color="auto"/>
            <w:left w:val="none" w:sz="0" w:space="0" w:color="auto"/>
            <w:bottom w:val="none" w:sz="0" w:space="0" w:color="auto"/>
            <w:right w:val="none" w:sz="0" w:space="0" w:color="auto"/>
          </w:divBdr>
        </w:div>
        <w:div w:id="1977448892">
          <w:marLeft w:val="480"/>
          <w:marRight w:val="0"/>
          <w:marTop w:val="0"/>
          <w:marBottom w:val="0"/>
          <w:divBdr>
            <w:top w:val="none" w:sz="0" w:space="0" w:color="auto"/>
            <w:left w:val="none" w:sz="0" w:space="0" w:color="auto"/>
            <w:bottom w:val="none" w:sz="0" w:space="0" w:color="auto"/>
            <w:right w:val="none" w:sz="0" w:space="0" w:color="auto"/>
          </w:divBdr>
        </w:div>
        <w:div w:id="992291119">
          <w:marLeft w:val="480"/>
          <w:marRight w:val="0"/>
          <w:marTop w:val="0"/>
          <w:marBottom w:val="0"/>
          <w:divBdr>
            <w:top w:val="none" w:sz="0" w:space="0" w:color="auto"/>
            <w:left w:val="none" w:sz="0" w:space="0" w:color="auto"/>
            <w:bottom w:val="none" w:sz="0" w:space="0" w:color="auto"/>
            <w:right w:val="none" w:sz="0" w:space="0" w:color="auto"/>
          </w:divBdr>
        </w:div>
        <w:div w:id="2066250736">
          <w:marLeft w:val="480"/>
          <w:marRight w:val="0"/>
          <w:marTop w:val="0"/>
          <w:marBottom w:val="0"/>
          <w:divBdr>
            <w:top w:val="none" w:sz="0" w:space="0" w:color="auto"/>
            <w:left w:val="none" w:sz="0" w:space="0" w:color="auto"/>
            <w:bottom w:val="none" w:sz="0" w:space="0" w:color="auto"/>
            <w:right w:val="none" w:sz="0" w:space="0" w:color="auto"/>
          </w:divBdr>
        </w:div>
      </w:divsChild>
    </w:div>
    <w:div w:id="1446078066">
      <w:bodyDiv w:val="1"/>
      <w:marLeft w:val="0"/>
      <w:marRight w:val="0"/>
      <w:marTop w:val="0"/>
      <w:marBottom w:val="0"/>
      <w:divBdr>
        <w:top w:val="none" w:sz="0" w:space="0" w:color="auto"/>
        <w:left w:val="none" w:sz="0" w:space="0" w:color="auto"/>
        <w:bottom w:val="none" w:sz="0" w:space="0" w:color="auto"/>
        <w:right w:val="none" w:sz="0" w:space="0" w:color="auto"/>
      </w:divBdr>
    </w:div>
    <w:div w:id="1447039447">
      <w:bodyDiv w:val="1"/>
      <w:marLeft w:val="0"/>
      <w:marRight w:val="0"/>
      <w:marTop w:val="0"/>
      <w:marBottom w:val="0"/>
      <w:divBdr>
        <w:top w:val="none" w:sz="0" w:space="0" w:color="auto"/>
        <w:left w:val="none" w:sz="0" w:space="0" w:color="auto"/>
        <w:bottom w:val="none" w:sz="0" w:space="0" w:color="auto"/>
        <w:right w:val="none" w:sz="0" w:space="0" w:color="auto"/>
      </w:divBdr>
    </w:div>
    <w:div w:id="1448312549">
      <w:bodyDiv w:val="1"/>
      <w:marLeft w:val="0"/>
      <w:marRight w:val="0"/>
      <w:marTop w:val="0"/>
      <w:marBottom w:val="0"/>
      <w:divBdr>
        <w:top w:val="none" w:sz="0" w:space="0" w:color="auto"/>
        <w:left w:val="none" w:sz="0" w:space="0" w:color="auto"/>
        <w:bottom w:val="none" w:sz="0" w:space="0" w:color="auto"/>
        <w:right w:val="none" w:sz="0" w:space="0" w:color="auto"/>
      </w:divBdr>
    </w:div>
    <w:div w:id="1448771130">
      <w:bodyDiv w:val="1"/>
      <w:marLeft w:val="0"/>
      <w:marRight w:val="0"/>
      <w:marTop w:val="0"/>
      <w:marBottom w:val="0"/>
      <w:divBdr>
        <w:top w:val="none" w:sz="0" w:space="0" w:color="auto"/>
        <w:left w:val="none" w:sz="0" w:space="0" w:color="auto"/>
        <w:bottom w:val="none" w:sz="0" w:space="0" w:color="auto"/>
        <w:right w:val="none" w:sz="0" w:space="0" w:color="auto"/>
      </w:divBdr>
    </w:div>
    <w:div w:id="1448966507">
      <w:bodyDiv w:val="1"/>
      <w:marLeft w:val="0"/>
      <w:marRight w:val="0"/>
      <w:marTop w:val="0"/>
      <w:marBottom w:val="0"/>
      <w:divBdr>
        <w:top w:val="none" w:sz="0" w:space="0" w:color="auto"/>
        <w:left w:val="none" w:sz="0" w:space="0" w:color="auto"/>
        <w:bottom w:val="none" w:sz="0" w:space="0" w:color="auto"/>
        <w:right w:val="none" w:sz="0" w:space="0" w:color="auto"/>
      </w:divBdr>
    </w:div>
    <w:div w:id="1450122307">
      <w:bodyDiv w:val="1"/>
      <w:marLeft w:val="0"/>
      <w:marRight w:val="0"/>
      <w:marTop w:val="0"/>
      <w:marBottom w:val="0"/>
      <w:divBdr>
        <w:top w:val="none" w:sz="0" w:space="0" w:color="auto"/>
        <w:left w:val="none" w:sz="0" w:space="0" w:color="auto"/>
        <w:bottom w:val="none" w:sz="0" w:space="0" w:color="auto"/>
        <w:right w:val="none" w:sz="0" w:space="0" w:color="auto"/>
      </w:divBdr>
    </w:div>
    <w:div w:id="1450584819">
      <w:bodyDiv w:val="1"/>
      <w:marLeft w:val="0"/>
      <w:marRight w:val="0"/>
      <w:marTop w:val="0"/>
      <w:marBottom w:val="0"/>
      <w:divBdr>
        <w:top w:val="none" w:sz="0" w:space="0" w:color="auto"/>
        <w:left w:val="none" w:sz="0" w:space="0" w:color="auto"/>
        <w:bottom w:val="none" w:sz="0" w:space="0" w:color="auto"/>
        <w:right w:val="none" w:sz="0" w:space="0" w:color="auto"/>
      </w:divBdr>
    </w:div>
    <w:div w:id="1450710232">
      <w:bodyDiv w:val="1"/>
      <w:marLeft w:val="0"/>
      <w:marRight w:val="0"/>
      <w:marTop w:val="0"/>
      <w:marBottom w:val="0"/>
      <w:divBdr>
        <w:top w:val="none" w:sz="0" w:space="0" w:color="auto"/>
        <w:left w:val="none" w:sz="0" w:space="0" w:color="auto"/>
        <w:bottom w:val="none" w:sz="0" w:space="0" w:color="auto"/>
        <w:right w:val="none" w:sz="0" w:space="0" w:color="auto"/>
      </w:divBdr>
    </w:div>
    <w:div w:id="1450779681">
      <w:bodyDiv w:val="1"/>
      <w:marLeft w:val="0"/>
      <w:marRight w:val="0"/>
      <w:marTop w:val="0"/>
      <w:marBottom w:val="0"/>
      <w:divBdr>
        <w:top w:val="none" w:sz="0" w:space="0" w:color="auto"/>
        <w:left w:val="none" w:sz="0" w:space="0" w:color="auto"/>
        <w:bottom w:val="none" w:sz="0" w:space="0" w:color="auto"/>
        <w:right w:val="none" w:sz="0" w:space="0" w:color="auto"/>
      </w:divBdr>
      <w:divsChild>
        <w:div w:id="1987976241">
          <w:marLeft w:val="480"/>
          <w:marRight w:val="0"/>
          <w:marTop w:val="0"/>
          <w:marBottom w:val="0"/>
          <w:divBdr>
            <w:top w:val="none" w:sz="0" w:space="0" w:color="auto"/>
            <w:left w:val="none" w:sz="0" w:space="0" w:color="auto"/>
            <w:bottom w:val="none" w:sz="0" w:space="0" w:color="auto"/>
            <w:right w:val="none" w:sz="0" w:space="0" w:color="auto"/>
          </w:divBdr>
        </w:div>
        <w:div w:id="322509170">
          <w:marLeft w:val="480"/>
          <w:marRight w:val="0"/>
          <w:marTop w:val="0"/>
          <w:marBottom w:val="0"/>
          <w:divBdr>
            <w:top w:val="none" w:sz="0" w:space="0" w:color="auto"/>
            <w:left w:val="none" w:sz="0" w:space="0" w:color="auto"/>
            <w:bottom w:val="none" w:sz="0" w:space="0" w:color="auto"/>
            <w:right w:val="none" w:sz="0" w:space="0" w:color="auto"/>
          </w:divBdr>
        </w:div>
        <w:div w:id="1056049987">
          <w:marLeft w:val="480"/>
          <w:marRight w:val="0"/>
          <w:marTop w:val="0"/>
          <w:marBottom w:val="0"/>
          <w:divBdr>
            <w:top w:val="none" w:sz="0" w:space="0" w:color="auto"/>
            <w:left w:val="none" w:sz="0" w:space="0" w:color="auto"/>
            <w:bottom w:val="none" w:sz="0" w:space="0" w:color="auto"/>
            <w:right w:val="none" w:sz="0" w:space="0" w:color="auto"/>
          </w:divBdr>
        </w:div>
        <w:div w:id="498547681">
          <w:marLeft w:val="480"/>
          <w:marRight w:val="0"/>
          <w:marTop w:val="0"/>
          <w:marBottom w:val="0"/>
          <w:divBdr>
            <w:top w:val="none" w:sz="0" w:space="0" w:color="auto"/>
            <w:left w:val="none" w:sz="0" w:space="0" w:color="auto"/>
            <w:bottom w:val="none" w:sz="0" w:space="0" w:color="auto"/>
            <w:right w:val="none" w:sz="0" w:space="0" w:color="auto"/>
          </w:divBdr>
        </w:div>
        <w:div w:id="1353801543">
          <w:marLeft w:val="480"/>
          <w:marRight w:val="0"/>
          <w:marTop w:val="0"/>
          <w:marBottom w:val="0"/>
          <w:divBdr>
            <w:top w:val="none" w:sz="0" w:space="0" w:color="auto"/>
            <w:left w:val="none" w:sz="0" w:space="0" w:color="auto"/>
            <w:bottom w:val="none" w:sz="0" w:space="0" w:color="auto"/>
            <w:right w:val="none" w:sz="0" w:space="0" w:color="auto"/>
          </w:divBdr>
        </w:div>
        <w:div w:id="1506480349">
          <w:marLeft w:val="480"/>
          <w:marRight w:val="0"/>
          <w:marTop w:val="0"/>
          <w:marBottom w:val="0"/>
          <w:divBdr>
            <w:top w:val="none" w:sz="0" w:space="0" w:color="auto"/>
            <w:left w:val="none" w:sz="0" w:space="0" w:color="auto"/>
            <w:bottom w:val="none" w:sz="0" w:space="0" w:color="auto"/>
            <w:right w:val="none" w:sz="0" w:space="0" w:color="auto"/>
          </w:divBdr>
        </w:div>
        <w:div w:id="2077587097">
          <w:marLeft w:val="480"/>
          <w:marRight w:val="0"/>
          <w:marTop w:val="0"/>
          <w:marBottom w:val="0"/>
          <w:divBdr>
            <w:top w:val="none" w:sz="0" w:space="0" w:color="auto"/>
            <w:left w:val="none" w:sz="0" w:space="0" w:color="auto"/>
            <w:bottom w:val="none" w:sz="0" w:space="0" w:color="auto"/>
            <w:right w:val="none" w:sz="0" w:space="0" w:color="auto"/>
          </w:divBdr>
        </w:div>
        <w:div w:id="22752898">
          <w:marLeft w:val="480"/>
          <w:marRight w:val="0"/>
          <w:marTop w:val="0"/>
          <w:marBottom w:val="0"/>
          <w:divBdr>
            <w:top w:val="none" w:sz="0" w:space="0" w:color="auto"/>
            <w:left w:val="none" w:sz="0" w:space="0" w:color="auto"/>
            <w:bottom w:val="none" w:sz="0" w:space="0" w:color="auto"/>
            <w:right w:val="none" w:sz="0" w:space="0" w:color="auto"/>
          </w:divBdr>
        </w:div>
        <w:div w:id="1412509443">
          <w:marLeft w:val="480"/>
          <w:marRight w:val="0"/>
          <w:marTop w:val="0"/>
          <w:marBottom w:val="0"/>
          <w:divBdr>
            <w:top w:val="none" w:sz="0" w:space="0" w:color="auto"/>
            <w:left w:val="none" w:sz="0" w:space="0" w:color="auto"/>
            <w:bottom w:val="none" w:sz="0" w:space="0" w:color="auto"/>
            <w:right w:val="none" w:sz="0" w:space="0" w:color="auto"/>
          </w:divBdr>
        </w:div>
        <w:div w:id="163206762">
          <w:marLeft w:val="480"/>
          <w:marRight w:val="0"/>
          <w:marTop w:val="0"/>
          <w:marBottom w:val="0"/>
          <w:divBdr>
            <w:top w:val="none" w:sz="0" w:space="0" w:color="auto"/>
            <w:left w:val="none" w:sz="0" w:space="0" w:color="auto"/>
            <w:bottom w:val="none" w:sz="0" w:space="0" w:color="auto"/>
            <w:right w:val="none" w:sz="0" w:space="0" w:color="auto"/>
          </w:divBdr>
        </w:div>
        <w:div w:id="1371373176">
          <w:marLeft w:val="480"/>
          <w:marRight w:val="0"/>
          <w:marTop w:val="0"/>
          <w:marBottom w:val="0"/>
          <w:divBdr>
            <w:top w:val="none" w:sz="0" w:space="0" w:color="auto"/>
            <w:left w:val="none" w:sz="0" w:space="0" w:color="auto"/>
            <w:bottom w:val="none" w:sz="0" w:space="0" w:color="auto"/>
            <w:right w:val="none" w:sz="0" w:space="0" w:color="auto"/>
          </w:divBdr>
        </w:div>
        <w:div w:id="3825493">
          <w:marLeft w:val="480"/>
          <w:marRight w:val="0"/>
          <w:marTop w:val="0"/>
          <w:marBottom w:val="0"/>
          <w:divBdr>
            <w:top w:val="none" w:sz="0" w:space="0" w:color="auto"/>
            <w:left w:val="none" w:sz="0" w:space="0" w:color="auto"/>
            <w:bottom w:val="none" w:sz="0" w:space="0" w:color="auto"/>
            <w:right w:val="none" w:sz="0" w:space="0" w:color="auto"/>
          </w:divBdr>
        </w:div>
        <w:div w:id="1867982743">
          <w:marLeft w:val="480"/>
          <w:marRight w:val="0"/>
          <w:marTop w:val="0"/>
          <w:marBottom w:val="0"/>
          <w:divBdr>
            <w:top w:val="none" w:sz="0" w:space="0" w:color="auto"/>
            <w:left w:val="none" w:sz="0" w:space="0" w:color="auto"/>
            <w:bottom w:val="none" w:sz="0" w:space="0" w:color="auto"/>
            <w:right w:val="none" w:sz="0" w:space="0" w:color="auto"/>
          </w:divBdr>
        </w:div>
        <w:div w:id="1605454510">
          <w:marLeft w:val="480"/>
          <w:marRight w:val="0"/>
          <w:marTop w:val="0"/>
          <w:marBottom w:val="0"/>
          <w:divBdr>
            <w:top w:val="none" w:sz="0" w:space="0" w:color="auto"/>
            <w:left w:val="none" w:sz="0" w:space="0" w:color="auto"/>
            <w:bottom w:val="none" w:sz="0" w:space="0" w:color="auto"/>
            <w:right w:val="none" w:sz="0" w:space="0" w:color="auto"/>
          </w:divBdr>
        </w:div>
        <w:div w:id="306133429">
          <w:marLeft w:val="480"/>
          <w:marRight w:val="0"/>
          <w:marTop w:val="0"/>
          <w:marBottom w:val="0"/>
          <w:divBdr>
            <w:top w:val="none" w:sz="0" w:space="0" w:color="auto"/>
            <w:left w:val="none" w:sz="0" w:space="0" w:color="auto"/>
            <w:bottom w:val="none" w:sz="0" w:space="0" w:color="auto"/>
            <w:right w:val="none" w:sz="0" w:space="0" w:color="auto"/>
          </w:divBdr>
        </w:div>
        <w:div w:id="2003115382">
          <w:marLeft w:val="480"/>
          <w:marRight w:val="0"/>
          <w:marTop w:val="0"/>
          <w:marBottom w:val="0"/>
          <w:divBdr>
            <w:top w:val="none" w:sz="0" w:space="0" w:color="auto"/>
            <w:left w:val="none" w:sz="0" w:space="0" w:color="auto"/>
            <w:bottom w:val="none" w:sz="0" w:space="0" w:color="auto"/>
            <w:right w:val="none" w:sz="0" w:space="0" w:color="auto"/>
          </w:divBdr>
        </w:div>
        <w:div w:id="1456680847">
          <w:marLeft w:val="480"/>
          <w:marRight w:val="0"/>
          <w:marTop w:val="0"/>
          <w:marBottom w:val="0"/>
          <w:divBdr>
            <w:top w:val="none" w:sz="0" w:space="0" w:color="auto"/>
            <w:left w:val="none" w:sz="0" w:space="0" w:color="auto"/>
            <w:bottom w:val="none" w:sz="0" w:space="0" w:color="auto"/>
            <w:right w:val="none" w:sz="0" w:space="0" w:color="auto"/>
          </w:divBdr>
        </w:div>
        <w:div w:id="215315016">
          <w:marLeft w:val="480"/>
          <w:marRight w:val="0"/>
          <w:marTop w:val="0"/>
          <w:marBottom w:val="0"/>
          <w:divBdr>
            <w:top w:val="none" w:sz="0" w:space="0" w:color="auto"/>
            <w:left w:val="none" w:sz="0" w:space="0" w:color="auto"/>
            <w:bottom w:val="none" w:sz="0" w:space="0" w:color="auto"/>
            <w:right w:val="none" w:sz="0" w:space="0" w:color="auto"/>
          </w:divBdr>
        </w:div>
      </w:divsChild>
    </w:div>
    <w:div w:id="1450856244">
      <w:bodyDiv w:val="1"/>
      <w:marLeft w:val="0"/>
      <w:marRight w:val="0"/>
      <w:marTop w:val="0"/>
      <w:marBottom w:val="0"/>
      <w:divBdr>
        <w:top w:val="none" w:sz="0" w:space="0" w:color="auto"/>
        <w:left w:val="none" w:sz="0" w:space="0" w:color="auto"/>
        <w:bottom w:val="none" w:sz="0" w:space="0" w:color="auto"/>
        <w:right w:val="none" w:sz="0" w:space="0" w:color="auto"/>
      </w:divBdr>
    </w:div>
    <w:div w:id="1450857766">
      <w:bodyDiv w:val="1"/>
      <w:marLeft w:val="0"/>
      <w:marRight w:val="0"/>
      <w:marTop w:val="0"/>
      <w:marBottom w:val="0"/>
      <w:divBdr>
        <w:top w:val="none" w:sz="0" w:space="0" w:color="auto"/>
        <w:left w:val="none" w:sz="0" w:space="0" w:color="auto"/>
        <w:bottom w:val="none" w:sz="0" w:space="0" w:color="auto"/>
        <w:right w:val="none" w:sz="0" w:space="0" w:color="auto"/>
      </w:divBdr>
    </w:div>
    <w:div w:id="1451319107">
      <w:bodyDiv w:val="1"/>
      <w:marLeft w:val="0"/>
      <w:marRight w:val="0"/>
      <w:marTop w:val="0"/>
      <w:marBottom w:val="0"/>
      <w:divBdr>
        <w:top w:val="none" w:sz="0" w:space="0" w:color="auto"/>
        <w:left w:val="none" w:sz="0" w:space="0" w:color="auto"/>
        <w:bottom w:val="none" w:sz="0" w:space="0" w:color="auto"/>
        <w:right w:val="none" w:sz="0" w:space="0" w:color="auto"/>
      </w:divBdr>
    </w:div>
    <w:div w:id="1451436059">
      <w:bodyDiv w:val="1"/>
      <w:marLeft w:val="0"/>
      <w:marRight w:val="0"/>
      <w:marTop w:val="0"/>
      <w:marBottom w:val="0"/>
      <w:divBdr>
        <w:top w:val="none" w:sz="0" w:space="0" w:color="auto"/>
        <w:left w:val="none" w:sz="0" w:space="0" w:color="auto"/>
        <w:bottom w:val="none" w:sz="0" w:space="0" w:color="auto"/>
        <w:right w:val="none" w:sz="0" w:space="0" w:color="auto"/>
      </w:divBdr>
    </w:div>
    <w:div w:id="1452090289">
      <w:bodyDiv w:val="1"/>
      <w:marLeft w:val="0"/>
      <w:marRight w:val="0"/>
      <w:marTop w:val="0"/>
      <w:marBottom w:val="0"/>
      <w:divBdr>
        <w:top w:val="none" w:sz="0" w:space="0" w:color="auto"/>
        <w:left w:val="none" w:sz="0" w:space="0" w:color="auto"/>
        <w:bottom w:val="none" w:sz="0" w:space="0" w:color="auto"/>
        <w:right w:val="none" w:sz="0" w:space="0" w:color="auto"/>
      </w:divBdr>
    </w:div>
    <w:div w:id="1452630416">
      <w:bodyDiv w:val="1"/>
      <w:marLeft w:val="0"/>
      <w:marRight w:val="0"/>
      <w:marTop w:val="0"/>
      <w:marBottom w:val="0"/>
      <w:divBdr>
        <w:top w:val="none" w:sz="0" w:space="0" w:color="auto"/>
        <w:left w:val="none" w:sz="0" w:space="0" w:color="auto"/>
        <w:bottom w:val="none" w:sz="0" w:space="0" w:color="auto"/>
        <w:right w:val="none" w:sz="0" w:space="0" w:color="auto"/>
      </w:divBdr>
    </w:div>
    <w:div w:id="1453475661">
      <w:bodyDiv w:val="1"/>
      <w:marLeft w:val="0"/>
      <w:marRight w:val="0"/>
      <w:marTop w:val="0"/>
      <w:marBottom w:val="0"/>
      <w:divBdr>
        <w:top w:val="none" w:sz="0" w:space="0" w:color="auto"/>
        <w:left w:val="none" w:sz="0" w:space="0" w:color="auto"/>
        <w:bottom w:val="none" w:sz="0" w:space="0" w:color="auto"/>
        <w:right w:val="none" w:sz="0" w:space="0" w:color="auto"/>
      </w:divBdr>
    </w:div>
    <w:div w:id="1453599672">
      <w:bodyDiv w:val="1"/>
      <w:marLeft w:val="0"/>
      <w:marRight w:val="0"/>
      <w:marTop w:val="0"/>
      <w:marBottom w:val="0"/>
      <w:divBdr>
        <w:top w:val="none" w:sz="0" w:space="0" w:color="auto"/>
        <w:left w:val="none" w:sz="0" w:space="0" w:color="auto"/>
        <w:bottom w:val="none" w:sz="0" w:space="0" w:color="auto"/>
        <w:right w:val="none" w:sz="0" w:space="0" w:color="auto"/>
      </w:divBdr>
    </w:div>
    <w:div w:id="1453860507">
      <w:bodyDiv w:val="1"/>
      <w:marLeft w:val="0"/>
      <w:marRight w:val="0"/>
      <w:marTop w:val="0"/>
      <w:marBottom w:val="0"/>
      <w:divBdr>
        <w:top w:val="none" w:sz="0" w:space="0" w:color="auto"/>
        <w:left w:val="none" w:sz="0" w:space="0" w:color="auto"/>
        <w:bottom w:val="none" w:sz="0" w:space="0" w:color="auto"/>
        <w:right w:val="none" w:sz="0" w:space="0" w:color="auto"/>
      </w:divBdr>
    </w:div>
    <w:div w:id="1454325464">
      <w:bodyDiv w:val="1"/>
      <w:marLeft w:val="0"/>
      <w:marRight w:val="0"/>
      <w:marTop w:val="0"/>
      <w:marBottom w:val="0"/>
      <w:divBdr>
        <w:top w:val="none" w:sz="0" w:space="0" w:color="auto"/>
        <w:left w:val="none" w:sz="0" w:space="0" w:color="auto"/>
        <w:bottom w:val="none" w:sz="0" w:space="0" w:color="auto"/>
        <w:right w:val="none" w:sz="0" w:space="0" w:color="auto"/>
      </w:divBdr>
    </w:div>
    <w:div w:id="1454328187">
      <w:bodyDiv w:val="1"/>
      <w:marLeft w:val="0"/>
      <w:marRight w:val="0"/>
      <w:marTop w:val="0"/>
      <w:marBottom w:val="0"/>
      <w:divBdr>
        <w:top w:val="none" w:sz="0" w:space="0" w:color="auto"/>
        <w:left w:val="none" w:sz="0" w:space="0" w:color="auto"/>
        <w:bottom w:val="none" w:sz="0" w:space="0" w:color="auto"/>
        <w:right w:val="none" w:sz="0" w:space="0" w:color="auto"/>
      </w:divBdr>
    </w:div>
    <w:div w:id="1454398004">
      <w:bodyDiv w:val="1"/>
      <w:marLeft w:val="0"/>
      <w:marRight w:val="0"/>
      <w:marTop w:val="0"/>
      <w:marBottom w:val="0"/>
      <w:divBdr>
        <w:top w:val="none" w:sz="0" w:space="0" w:color="auto"/>
        <w:left w:val="none" w:sz="0" w:space="0" w:color="auto"/>
        <w:bottom w:val="none" w:sz="0" w:space="0" w:color="auto"/>
        <w:right w:val="none" w:sz="0" w:space="0" w:color="auto"/>
      </w:divBdr>
    </w:div>
    <w:div w:id="1454641600">
      <w:bodyDiv w:val="1"/>
      <w:marLeft w:val="0"/>
      <w:marRight w:val="0"/>
      <w:marTop w:val="0"/>
      <w:marBottom w:val="0"/>
      <w:divBdr>
        <w:top w:val="none" w:sz="0" w:space="0" w:color="auto"/>
        <w:left w:val="none" w:sz="0" w:space="0" w:color="auto"/>
        <w:bottom w:val="none" w:sz="0" w:space="0" w:color="auto"/>
        <w:right w:val="none" w:sz="0" w:space="0" w:color="auto"/>
      </w:divBdr>
    </w:div>
    <w:div w:id="1454977882">
      <w:bodyDiv w:val="1"/>
      <w:marLeft w:val="0"/>
      <w:marRight w:val="0"/>
      <w:marTop w:val="0"/>
      <w:marBottom w:val="0"/>
      <w:divBdr>
        <w:top w:val="none" w:sz="0" w:space="0" w:color="auto"/>
        <w:left w:val="none" w:sz="0" w:space="0" w:color="auto"/>
        <w:bottom w:val="none" w:sz="0" w:space="0" w:color="auto"/>
        <w:right w:val="none" w:sz="0" w:space="0" w:color="auto"/>
      </w:divBdr>
    </w:div>
    <w:div w:id="1455708592">
      <w:bodyDiv w:val="1"/>
      <w:marLeft w:val="0"/>
      <w:marRight w:val="0"/>
      <w:marTop w:val="0"/>
      <w:marBottom w:val="0"/>
      <w:divBdr>
        <w:top w:val="none" w:sz="0" w:space="0" w:color="auto"/>
        <w:left w:val="none" w:sz="0" w:space="0" w:color="auto"/>
        <w:bottom w:val="none" w:sz="0" w:space="0" w:color="auto"/>
        <w:right w:val="none" w:sz="0" w:space="0" w:color="auto"/>
      </w:divBdr>
    </w:div>
    <w:div w:id="1457143597">
      <w:bodyDiv w:val="1"/>
      <w:marLeft w:val="0"/>
      <w:marRight w:val="0"/>
      <w:marTop w:val="0"/>
      <w:marBottom w:val="0"/>
      <w:divBdr>
        <w:top w:val="none" w:sz="0" w:space="0" w:color="auto"/>
        <w:left w:val="none" w:sz="0" w:space="0" w:color="auto"/>
        <w:bottom w:val="none" w:sz="0" w:space="0" w:color="auto"/>
        <w:right w:val="none" w:sz="0" w:space="0" w:color="auto"/>
      </w:divBdr>
    </w:div>
    <w:div w:id="1457527699">
      <w:bodyDiv w:val="1"/>
      <w:marLeft w:val="0"/>
      <w:marRight w:val="0"/>
      <w:marTop w:val="0"/>
      <w:marBottom w:val="0"/>
      <w:divBdr>
        <w:top w:val="none" w:sz="0" w:space="0" w:color="auto"/>
        <w:left w:val="none" w:sz="0" w:space="0" w:color="auto"/>
        <w:bottom w:val="none" w:sz="0" w:space="0" w:color="auto"/>
        <w:right w:val="none" w:sz="0" w:space="0" w:color="auto"/>
      </w:divBdr>
    </w:div>
    <w:div w:id="1460101579">
      <w:bodyDiv w:val="1"/>
      <w:marLeft w:val="0"/>
      <w:marRight w:val="0"/>
      <w:marTop w:val="0"/>
      <w:marBottom w:val="0"/>
      <w:divBdr>
        <w:top w:val="none" w:sz="0" w:space="0" w:color="auto"/>
        <w:left w:val="none" w:sz="0" w:space="0" w:color="auto"/>
        <w:bottom w:val="none" w:sz="0" w:space="0" w:color="auto"/>
        <w:right w:val="none" w:sz="0" w:space="0" w:color="auto"/>
      </w:divBdr>
    </w:div>
    <w:div w:id="1460494349">
      <w:bodyDiv w:val="1"/>
      <w:marLeft w:val="0"/>
      <w:marRight w:val="0"/>
      <w:marTop w:val="0"/>
      <w:marBottom w:val="0"/>
      <w:divBdr>
        <w:top w:val="none" w:sz="0" w:space="0" w:color="auto"/>
        <w:left w:val="none" w:sz="0" w:space="0" w:color="auto"/>
        <w:bottom w:val="none" w:sz="0" w:space="0" w:color="auto"/>
        <w:right w:val="none" w:sz="0" w:space="0" w:color="auto"/>
      </w:divBdr>
      <w:divsChild>
        <w:div w:id="1155881471">
          <w:marLeft w:val="480"/>
          <w:marRight w:val="0"/>
          <w:marTop w:val="0"/>
          <w:marBottom w:val="0"/>
          <w:divBdr>
            <w:top w:val="none" w:sz="0" w:space="0" w:color="auto"/>
            <w:left w:val="none" w:sz="0" w:space="0" w:color="auto"/>
            <w:bottom w:val="none" w:sz="0" w:space="0" w:color="auto"/>
            <w:right w:val="none" w:sz="0" w:space="0" w:color="auto"/>
          </w:divBdr>
        </w:div>
        <w:div w:id="1078601782">
          <w:marLeft w:val="480"/>
          <w:marRight w:val="0"/>
          <w:marTop w:val="0"/>
          <w:marBottom w:val="0"/>
          <w:divBdr>
            <w:top w:val="none" w:sz="0" w:space="0" w:color="auto"/>
            <w:left w:val="none" w:sz="0" w:space="0" w:color="auto"/>
            <w:bottom w:val="none" w:sz="0" w:space="0" w:color="auto"/>
            <w:right w:val="none" w:sz="0" w:space="0" w:color="auto"/>
          </w:divBdr>
        </w:div>
        <w:div w:id="1143547892">
          <w:marLeft w:val="480"/>
          <w:marRight w:val="0"/>
          <w:marTop w:val="0"/>
          <w:marBottom w:val="0"/>
          <w:divBdr>
            <w:top w:val="none" w:sz="0" w:space="0" w:color="auto"/>
            <w:left w:val="none" w:sz="0" w:space="0" w:color="auto"/>
            <w:bottom w:val="none" w:sz="0" w:space="0" w:color="auto"/>
            <w:right w:val="none" w:sz="0" w:space="0" w:color="auto"/>
          </w:divBdr>
        </w:div>
        <w:div w:id="1521582003">
          <w:marLeft w:val="480"/>
          <w:marRight w:val="0"/>
          <w:marTop w:val="0"/>
          <w:marBottom w:val="0"/>
          <w:divBdr>
            <w:top w:val="none" w:sz="0" w:space="0" w:color="auto"/>
            <w:left w:val="none" w:sz="0" w:space="0" w:color="auto"/>
            <w:bottom w:val="none" w:sz="0" w:space="0" w:color="auto"/>
            <w:right w:val="none" w:sz="0" w:space="0" w:color="auto"/>
          </w:divBdr>
        </w:div>
        <w:div w:id="896821606">
          <w:marLeft w:val="480"/>
          <w:marRight w:val="0"/>
          <w:marTop w:val="0"/>
          <w:marBottom w:val="0"/>
          <w:divBdr>
            <w:top w:val="none" w:sz="0" w:space="0" w:color="auto"/>
            <w:left w:val="none" w:sz="0" w:space="0" w:color="auto"/>
            <w:bottom w:val="none" w:sz="0" w:space="0" w:color="auto"/>
            <w:right w:val="none" w:sz="0" w:space="0" w:color="auto"/>
          </w:divBdr>
        </w:div>
        <w:div w:id="603734644">
          <w:marLeft w:val="480"/>
          <w:marRight w:val="0"/>
          <w:marTop w:val="0"/>
          <w:marBottom w:val="0"/>
          <w:divBdr>
            <w:top w:val="none" w:sz="0" w:space="0" w:color="auto"/>
            <w:left w:val="none" w:sz="0" w:space="0" w:color="auto"/>
            <w:bottom w:val="none" w:sz="0" w:space="0" w:color="auto"/>
            <w:right w:val="none" w:sz="0" w:space="0" w:color="auto"/>
          </w:divBdr>
        </w:div>
        <w:div w:id="1771853123">
          <w:marLeft w:val="480"/>
          <w:marRight w:val="0"/>
          <w:marTop w:val="0"/>
          <w:marBottom w:val="0"/>
          <w:divBdr>
            <w:top w:val="none" w:sz="0" w:space="0" w:color="auto"/>
            <w:left w:val="none" w:sz="0" w:space="0" w:color="auto"/>
            <w:bottom w:val="none" w:sz="0" w:space="0" w:color="auto"/>
            <w:right w:val="none" w:sz="0" w:space="0" w:color="auto"/>
          </w:divBdr>
        </w:div>
        <w:div w:id="49158077">
          <w:marLeft w:val="480"/>
          <w:marRight w:val="0"/>
          <w:marTop w:val="0"/>
          <w:marBottom w:val="0"/>
          <w:divBdr>
            <w:top w:val="none" w:sz="0" w:space="0" w:color="auto"/>
            <w:left w:val="none" w:sz="0" w:space="0" w:color="auto"/>
            <w:bottom w:val="none" w:sz="0" w:space="0" w:color="auto"/>
            <w:right w:val="none" w:sz="0" w:space="0" w:color="auto"/>
          </w:divBdr>
        </w:div>
        <w:div w:id="1142431564">
          <w:marLeft w:val="480"/>
          <w:marRight w:val="0"/>
          <w:marTop w:val="0"/>
          <w:marBottom w:val="0"/>
          <w:divBdr>
            <w:top w:val="none" w:sz="0" w:space="0" w:color="auto"/>
            <w:left w:val="none" w:sz="0" w:space="0" w:color="auto"/>
            <w:bottom w:val="none" w:sz="0" w:space="0" w:color="auto"/>
            <w:right w:val="none" w:sz="0" w:space="0" w:color="auto"/>
          </w:divBdr>
        </w:div>
        <w:div w:id="1234120436">
          <w:marLeft w:val="480"/>
          <w:marRight w:val="0"/>
          <w:marTop w:val="0"/>
          <w:marBottom w:val="0"/>
          <w:divBdr>
            <w:top w:val="none" w:sz="0" w:space="0" w:color="auto"/>
            <w:left w:val="none" w:sz="0" w:space="0" w:color="auto"/>
            <w:bottom w:val="none" w:sz="0" w:space="0" w:color="auto"/>
            <w:right w:val="none" w:sz="0" w:space="0" w:color="auto"/>
          </w:divBdr>
        </w:div>
        <w:div w:id="1585996061">
          <w:marLeft w:val="480"/>
          <w:marRight w:val="0"/>
          <w:marTop w:val="0"/>
          <w:marBottom w:val="0"/>
          <w:divBdr>
            <w:top w:val="none" w:sz="0" w:space="0" w:color="auto"/>
            <w:left w:val="none" w:sz="0" w:space="0" w:color="auto"/>
            <w:bottom w:val="none" w:sz="0" w:space="0" w:color="auto"/>
            <w:right w:val="none" w:sz="0" w:space="0" w:color="auto"/>
          </w:divBdr>
        </w:div>
        <w:div w:id="1216770669">
          <w:marLeft w:val="480"/>
          <w:marRight w:val="0"/>
          <w:marTop w:val="0"/>
          <w:marBottom w:val="0"/>
          <w:divBdr>
            <w:top w:val="none" w:sz="0" w:space="0" w:color="auto"/>
            <w:left w:val="none" w:sz="0" w:space="0" w:color="auto"/>
            <w:bottom w:val="none" w:sz="0" w:space="0" w:color="auto"/>
            <w:right w:val="none" w:sz="0" w:space="0" w:color="auto"/>
          </w:divBdr>
        </w:div>
        <w:div w:id="2011448029">
          <w:marLeft w:val="480"/>
          <w:marRight w:val="0"/>
          <w:marTop w:val="0"/>
          <w:marBottom w:val="0"/>
          <w:divBdr>
            <w:top w:val="none" w:sz="0" w:space="0" w:color="auto"/>
            <w:left w:val="none" w:sz="0" w:space="0" w:color="auto"/>
            <w:bottom w:val="none" w:sz="0" w:space="0" w:color="auto"/>
            <w:right w:val="none" w:sz="0" w:space="0" w:color="auto"/>
          </w:divBdr>
        </w:div>
        <w:div w:id="760566353">
          <w:marLeft w:val="480"/>
          <w:marRight w:val="0"/>
          <w:marTop w:val="0"/>
          <w:marBottom w:val="0"/>
          <w:divBdr>
            <w:top w:val="none" w:sz="0" w:space="0" w:color="auto"/>
            <w:left w:val="none" w:sz="0" w:space="0" w:color="auto"/>
            <w:bottom w:val="none" w:sz="0" w:space="0" w:color="auto"/>
            <w:right w:val="none" w:sz="0" w:space="0" w:color="auto"/>
          </w:divBdr>
        </w:div>
        <w:div w:id="120073432">
          <w:marLeft w:val="480"/>
          <w:marRight w:val="0"/>
          <w:marTop w:val="0"/>
          <w:marBottom w:val="0"/>
          <w:divBdr>
            <w:top w:val="none" w:sz="0" w:space="0" w:color="auto"/>
            <w:left w:val="none" w:sz="0" w:space="0" w:color="auto"/>
            <w:bottom w:val="none" w:sz="0" w:space="0" w:color="auto"/>
            <w:right w:val="none" w:sz="0" w:space="0" w:color="auto"/>
          </w:divBdr>
        </w:div>
        <w:div w:id="1571042384">
          <w:marLeft w:val="480"/>
          <w:marRight w:val="0"/>
          <w:marTop w:val="0"/>
          <w:marBottom w:val="0"/>
          <w:divBdr>
            <w:top w:val="none" w:sz="0" w:space="0" w:color="auto"/>
            <w:left w:val="none" w:sz="0" w:space="0" w:color="auto"/>
            <w:bottom w:val="none" w:sz="0" w:space="0" w:color="auto"/>
            <w:right w:val="none" w:sz="0" w:space="0" w:color="auto"/>
          </w:divBdr>
        </w:div>
        <w:div w:id="187066274">
          <w:marLeft w:val="480"/>
          <w:marRight w:val="0"/>
          <w:marTop w:val="0"/>
          <w:marBottom w:val="0"/>
          <w:divBdr>
            <w:top w:val="none" w:sz="0" w:space="0" w:color="auto"/>
            <w:left w:val="none" w:sz="0" w:space="0" w:color="auto"/>
            <w:bottom w:val="none" w:sz="0" w:space="0" w:color="auto"/>
            <w:right w:val="none" w:sz="0" w:space="0" w:color="auto"/>
          </w:divBdr>
        </w:div>
        <w:div w:id="1455639323">
          <w:marLeft w:val="480"/>
          <w:marRight w:val="0"/>
          <w:marTop w:val="0"/>
          <w:marBottom w:val="0"/>
          <w:divBdr>
            <w:top w:val="none" w:sz="0" w:space="0" w:color="auto"/>
            <w:left w:val="none" w:sz="0" w:space="0" w:color="auto"/>
            <w:bottom w:val="none" w:sz="0" w:space="0" w:color="auto"/>
            <w:right w:val="none" w:sz="0" w:space="0" w:color="auto"/>
          </w:divBdr>
        </w:div>
        <w:div w:id="1468548762">
          <w:marLeft w:val="480"/>
          <w:marRight w:val="0"/>
          <w:marTop w:val="0"/>
          <w:marBottom w:val="0"/>
          <w:divBdr>
            <w:top w:val="none" w:sz="0" w:space="0" w:color="auto"/>
            <w:left w:val="none" w:sz="0" w:space="0" w:color="auto"/>
            <w:bottom w:val="none" w:sz="0" w:space="0" w:color="auto"/>
            <w:right w:val="none" w:sz="0" w:space="0" w:color="auto"/>
          </w:divBdr>
        </w:div>
        <w:div w:id="610432604">
          <w:marLeft w:val="480"/>
          <w:marRight w:val="0"/>
          <w:marTop w:val="0"/>
          <w:marBottom w:val="0"/>
          <w:divBdr>
            <w:top w:val="none" w:sz="0" w:space="0" w:color="auto"/>
            <w:left w:val="none" w:sz="0" w:space="0" w:color="auto"/>
            <w:bottom w:val="none" w:sz="0" w:space="0" w:color="auto"/>
            <w:right w:val="none" w:sz="0" w:space="0" w:color="auto"/>
          </w:divBdr>
        </w:div>
        <w:div w:id="1236864228">
          <w:marLeft w:val="480"/>
          <w:marRight w:val="0"/>
          <w:marTop w:val="0"/>
          <w:marBottom w:val="0"/>
          <w:divBdr>
            <w:top w:val="none" w:sz="0" w:space="0" w:color="auto"/>
            <w:left w:val="none" w:sz="0" w:space="0" w:color="auto"/>
            <w:bottom w:val="none" w:sz="0" w:space="0" w:color="auto"/>
            <w:right w:val="none" w:sz="0" w:space="0" w:color="auto"/>
          </w:divBdr>
        </w:div>
        <w:div w:id="628128503">
          <w:marLeft w:val="480"/>
          <w:marRight w:val="0"/>
          <w:marTop w:val="0"/>
          <w:marBottom w:val="0"/>
          <w:divBdr>
            <w:top w:val="none" w:sz="0" w:space="0" w:color="auto"/>
            <w:left w:val="none" w:sz="0" w:space="0" w:color="auto"/>
            <w:bottom w:val="none" w:sz="0" w:space="0" w:color="auto"/>
            <w:right w:val="none" w:sz="0" w:space="0" w:color="auto"/>
          </w:divBdr>
        </w:div>
        <w:div w:id="314996501">
          <w:marLeft w:val="480"/>
          <w:marRight w:val="0"/>
          <w:marTop w:val="0"/>
          <w:marBottom w:val="0"/>
          <w:divBdr>
            <w:top w:val="none" w:sz="0" w:space="0" w:color="auto"/>
            <w:left w:val="none" w:sz="0" w:space="0" w:color="auto"/>
            <w:bottom w:val="none" w:sz="0" w:space="0" w:color="auto"/>
            <w:right w:val="none" w:sz="0" w:space="0" w:color="auto"/>
          </w:divBdr>
        </w:div>
        <w:div w:id="193273128">
          <w:marLeft w:val="480"/>
          <w:marRight w:val="0"/>
          <w:marTop w:val="0"/>
          <w:marBottom w:val="0"/>
          <w:divBdr>
            <w:top w:val="none" w:sz="0" w:space="0" w:color="auto"/>
            <w:left w:val="none" w:sz="0" w:space="0" w:color="auto"/>
            <w:bottom w:val="none" w:sz="0" w:space="0" w:color="auto"/>
            <w:right w:val="none" w:sz="0" w:space="0" w:color="auto"/>
          </w:divBdr>
        </w:div>
        <w:div w:id="189029034">
          <w:marLeft w:val="480"/>
          <w:marRight w:val="0"/>
          <w:marTop w:val="0"/>
          <w:marBottom w:val="0"/>
          <w:divBdr>
            <w:top w:val="none" w:sz="0" w:space="0" w:color="auto"/>
            <w:left w:val="none" w:sz="0" w:space="0" w:color="auto"/>
            <w:bottom w:val="none" w:sz="0" w:space="0" w:color="auto"/>
            <w:right w:val="none" w:sz="0" w:space="0" w:color="auto"/>
          </w:divBdr>
        </w:div>
        <w:div w:id="1502040846">
          <w:marLeft w:val="480"/>
          <w:marRight w:val="0"/>
          <w:marTop w:val="0"/>
          <w:marBottom w:val="0"/>
          <w:divBdr>
            <w:top w:val="none" w:sz="0" w:space="0" w:color="auto"/>
            <w:left w:val="none" w:sz="0" w:space="0" w:color="auto"/>
            <w:bottom w:val="none" w:sz="0" w:space="0" w:color="auto"/>
            <w:right w:val="none" w:sz="0" w:space="0" w:color="auto"/>
          </w:divBdr>
        </w:div>
        <w:div w:id="1349063634">
          <w:marLeft w:val="480"/>
          <w:marRight w:val="0"/>
          <w:marTop w:val="0"/>
          <w:marBottom w:val="0"/>
          <w:divBdr>
            <w:top w:val="none" w:sz="0" w:space="0" w:color="auto"/>
            <w:left w:val="none" w:sz="0" w:space="0" w:color="auto"/>
            <w:bottom w:val="none" w:sz="0" w:space="0" w:color="auto"/>
            <w:right w:val="none" w:sz="0" w:space="0" w:color="auto"/>
          </w:divBdr>
        </w:div>
        <w:div w:id="1932346236">
          <w:marLeft w:val="480"/>
          <w:marRight w:val="0"/>
          <w:marTop w:val="0"/>
          <w:marBottom w:val="0"/>
          <w:divBdr>
            <w:top w:val="none" w:sz="0" w:space="0" w:color="auto"/>
            <w:left w:val="none" w:sz="0" w:space="0" w:color="auto"/>
            <w:bottom w:val="none" w:sz="0" w:space="0" w:color="auto"/>
            <w:right w:val="none" w:sz="0" w:space="0" w:color="auto"/>
          </w:divBdr>
        </w:div>
        <w:div w:id="44913176">
          <w:marLeft w:val="480"/>
          <w:marRight w:val="0"/>
          <w:marTop w:val="0"/>
          <w:marBottom w:val="0"/>
          <w:divBdr>
            <w:top w:val="none" w:sz="0" w:space="0" w:color="auto"/>
            <w:left w:val="none" w:sz="0" w:space="0" w:color="auto"/>
            <w:bottom w:val="none" w:sz="0" w:space="0" w:color="auto"/>
            <w:right w:val="none" w:sz="0" w:space="0" w:color="auto"/>
          </w:divBdr>
        </w:div>
        <w:div w:id="1923954028">
          <w:marLeft w:val="480"/>
          <w:marRight w:val="0"/>
          <w:marTop w:val="0"/>
          <w:marBottom w:val="0"/>
          <w:divBdr>
            <w:top w:val="none" w:sz="0" w:space="0" w:color="auto"/>
            <w:left w:val="none" w:sz="0" w:space="0" w:color="auto"/>
            <w:bottom w:val="none" w:sz="0" w:space="0" w:color="auto"/>
            <w:right w:val="none" w:sz="0" w:space="0" w:color="auto"/>
          </w:divBdr>
        </w:div>
        <w:div w:id="344748675">
          <w:marLeft w:val="480"/>
          <w:marRight w:val="0"/>
          <w:marTop w:val="0"/>
          <w:marBottom w:val="0"/>
          <w:divBdr>
            <w:top w:val="none" w:sz="0" w:space="0" w:color="auto"/>
            <w:left w:val="none" w:sz="0" w:space="0" w:color="auto"/>
            <w:bottom w:val="none" w:sz="0" w:space="0" w:color="auto"/>
            <w:right w:val="none" w:sz="0" w:space="0" w:color="auto"/>
          </w:divBdr>
        </w:div>
        <w:div w:id="1080104108">
          <w:marLeft w:val="480"/>
          <w:marRight w:val="0"/>
          <w:marTop w:val="0"/>
          <w:marBottom w:val="0"/>
          <w:divBdr>
            <w:top w:val="none" w:sz="0" w:space="0" w:color="auto"/>
            <w:left w:val="none" w:sz="0" w:space="0" w:color="auto"/>
            <w:bottom w:val="none" w:sz="0" w:space="0" w:color="auto"/>
            <w:right w:val="none" w:sz="0" w:space="0" w:color="auto"/>
          </w:divBdr>
        </w:div>
        <w:div w:id="696125554">
          <w:marLeft w:val="480"/>
          <w:marRight w:val="0"/>
          <w:marTop w:val="0"/>
          <w:marBottom w:val="0"/>
          <w:divBdr>
            <w:top w:val="none" w:sz="0" w:space="0" w:color="auto"/>
            <w:left w:val="none" w:sz="0" w:space="0" w:color="auto"/>
            <w:bottom w:val="none" w:sz="0" w:space="0" w:color="auto"/>
            <w:right w:val="none" w:sz="0" w:space="0" w:color="auto"/>
          </w:divBdr>
        </w:div>
        <w:div w:id="292712740">
          <w:marLeft w:val="480"/>
          <w:marRight w:val="0"/>
          <w:marTop w:val="0"/>
          <w:marBottom w:val="0"/>
          <w:divBdr>
            <w:top w:val="none" w:sz="0" w:space="0" w:color="auto"/>
            <w:left w:val="none" w:sz="0" w:space="0" w:color="auto"/>
            <w:bottom w:val="none" w:sz="0" w:space="0" w:color="auto"/>
            <w:right w:val="none" w:sz="0" w:space="0" w:color="auto"/>
          </w:divBdr>
        </w:div>
        <w:div w:id="520247699">
          <w:marLeft w:val="480"/>
          <w:marRight w:val="0"/>
          <w:marTop w:val="0"/>
          <w:marBottom w:val="0"/>
          <w:divBdr>
            <w:top w:val="none" w:sz="0" w:space="0" w:color="auto"/>
            <w:left w:val="none" w:sz="0" w:space="0" w:color="auto"/>
            <w:bottom w:val="none" w:sz="0" w:space="0" w:color="auto"/>
            <w:right w:val="none" w:sz="0" w:space="0" w:color="auto"/>
          </w:divBdr>
        </w:div>
        <w:div w:id="179585748">
          <w:marLeft w:val="480"/>
          <w:marRight w:val="0"/>
          <w:marTop w:val="0"/>
          <w:marBottom w:val="0"/>
          <w:divBdr>
            <w:top w:val="none" w:sz="0" w:space="0" w:color="auto"/>
            <w:left w:val="none" w:sz="0" w:space="0" w:color="auto"/>
            <w:bottom w:val="none" w:sz="0" w:space="0" w:color="auto"/>
            <w:right w:val="none" w:sz="0" w:space="0" w:color="auto"/>
          </w:divBdr>
        </w:div>
        <w:div w:id="1495339751">
          <w:marLeft w:val="480"/>
          <w:marRight w:val="0"/>
          <w:marTop w:val="0"/>
          <w:marBottom w:val="0"/>
          <w:divBdr>
            <w:top w:val="none" w:sz="0" w:space="0" w:color="auto"/>
            <w:left w:val="none" w:sz="0" w:space="0" w:color="auto"/>
            <w:bottom w:val="none" w:sz="0" w:space="0" w:color="auto"/>
            <w:right w:val="none" w:sz="0" w:space="0" w:color="auto"/>
          </w:divBdr>
        </w:div>
        <w:div w:id="1141800630">
          <w:marLeft w:val="480"/>
          <w:marRight w:val="0"/>
          <w:marTop w:val="0"/>
          <w:marBottom w:val="0"/>
          <w:divBdr>
            <w:top w:val="none" w:sz="0" w:space="0" w:color="auto"/>
            <w:left w:val="none" w:sz="0" w:space="0" w:color="auto"/>
            <w:bottom w:val="none" w:sz="0" w:space="0" w:color="auto"/>
            <w:right w:val="none" w:sz="0" w:space="0" w:color="auto"/>
          </w:divBdr>
        </w:div>
        <w:div w:id="1233389141">
          <w:marLeft w:val="480"/>
          <w:marRight w:val="0"/>
          <w:marTop w:val="0"/>
          <w:marBottom w:val="0"/>
          <w:divBdr>
            <w:top w:val="none" w:sz="0" w:space="0" w:color="auto"/>
            <w:left w:val="none" w:sz="0" w:space="0" w:color="auto"/>
            <w:bottom w:val="none" w:sz="0" w:space="0" w:color="auto"/>
            <w:right w:val="none" w:sz="0" w:space="0" w:color="auto"/>
          </w:divBdr>
        </w:div>
        <w:div w:id="1890796070">
          <w:marLeft w:val="480"/>
          <w:marRight w:val="0"/>
          <w:marTop w:val="0"/>
          <w:marBottom w:val="0"/>
          <w:divBdr>
            <w:top w:val="none" w:sz="0" w:space="0" w:color="auto"/>
            <w:left w:val="none" w:sz="0" w:space="0" w:color="auto"/>
            <w:bottom w:val="none" w:sz="0" w:space="0" w:color="auto"/>
            <w:right w:val="none" w:sz="0" w:space="0" w:color="auto"/>
          </w:divBdr>
        </w:div>
        <w:div w:id="1445879222">
          <w:marLeft w:val="480"/>
          <w:marRight w:val="0"/>
          <w:marTop w:val="0"/>
          <w:marBottom w:val="0"/>
          <w:divBdr>
            <w:top w:val="none" w:sz="0" w:space="0" w:color="auto"/>
            <w:left w:val="none" w:sz="0" w:space="0" w:color="auto"/>
            <w:bottom w:val="none" w:sz="0" w:space="0" w:color="auto"/>
            <w:right w:val="none" w:sz="0" w:space="0" w:color="auto"/>
          </w:divBdr>
        </w:div>
        <w:div w:id="929970030">
          <w:marLeft w:val="480"/>
          <w:marRight w:val="0"/>
          <w:marTop w:val="0"/>
          <w:marBottom w:val="0"/>
          <w:divBdr>
            <w:top w:val="none" w:sz="0" w:space="0" w:color="auto"/>
            <w:left w:val="none" w:sz="0" w:space="0" w:color="auto"/>
            <w:bottom w:val="none" w:sz="0" w:space="0" w:color="auto"/>
            <w:right w:val="none" w:sz="0" w:space="0" w:color="auto"/>
          </w:divBdr>
        </w:div>
        <w:div w:id="414979935">
          <w:marLeft w:val="480"/>
          <w:marRight w:val="0"/>
          <w:marTop w:val="0"/>
          <w:marBottom w:val="0"/>
          <w:divBdr>
            <w:top w:val="none" w:sz="0" w:space="0" w:color="auto"/>
            <w:left w:val="none" w:sz="0" w:space="0" w:color="auto"/>
            <w:bottom w:val="none" w:sz="0" w:space="0" w:color="auto"/>
            <w:right w:val="none" w:sz="0" w:space="0" w:color="auto"/>
          </w:divBdr>
        </w:div>
        <w:div w:id="747993593">
          <w:marLeft w:val="480"/>
          <w:marRight w:val="0"/>
          <w:marTop w:val="0"/>
          <w:marBottom w:val="0"/>
          <w:divBdr>
            <w:top w:val="none" w:sz="0" w:space="0" w:color="auto"/>
            <w:left w:val="none" w:sz="0" w:space="0" w:color="auto"/>
            <w:bottom w:val="none" w:sz="0" w:space="0" w:color="auto"/>
            <w:right w:val="none" w:sz="0" w:space="0" w:color="auto"/>
          </w:divBdr>
        </w:div>
        <w:div w:id="80494169">
          <w:marLeft w:val="480"/>
          <w:marRight w:val="0"/>
          <w:marTop w:val="0"/>
          <w:marBottom w:val="0"/>
          <w:divBdr>
            <w:top w:val="none" w:sz="0" w:space="0" w:color="auto"/>
            <w:left w:val="none" w:sz="0" w:space="0" w:color="auto"/>
            <w:bottom w:val="none" w:sz="0" w:space="0" w:color="auto"/>
            <w:right w:val="none" w:sz="0" w:space="0" w:color="auto"/>
          </w:divBdr>
        </w:div>
        <w:div w:id="2037271214">
          <w:marLeft w:val="480"/>
          <w:marRight w:val="0"/>
          <w:marTop w:val="0"/>
          <w:marBottom w:val="0"/>
          <w:divBdr>
            <w:top w:val="none" w:sz="0" w:space="0" w:color="auto"/>
            <w:left w:val="none" w:sz="0" w:space="0" w:color="auto"/>
            <w:bottom w:val="none" w:sz="0" w:space="0" w:color="auto"/>
            <w:right w:val="none" w:sz="0" w:space="0" w:color="auto"/>
          </w:divBdr>
        </w:div>
        <w:div w:id="109935076">
          <w:marLeft w:val="480"/>
          <w:marRight w:val="0"/>
          <w:marTop w:val="0"/>
          <w:marBottom w:val="0"/>
          <w:divBdr>
            <w:top w:val="none" w:sz="0" w:space="0" w:color="auto"/>
            <w:left w:val="none" w:sz="0" w:space="0" w:color="auto"/>
            <w:bottom w:val="none" w:sz="0" w:space="0" w:color="auto"/>
            <w:right w:val="none" w:sz="0" w:space="0" w:color="auto"/>
          </w:divBdr>
        </w:div>
      </w:divsChild>
    </w:div>
    <w:div w:id="1460763760">
      <w:bodyDiv w:val="1"/>
      <w:marLeft w:val="0"/>
      <w:marRight w:val="0"/>
      <w:marTop w:val="0"/>
      <w:marBottom w:val="0"/>
      <w:divBdr>
        <w:top w:val="none" w:sz="0" w:space="0" w:color="auto"/>
        <w:left w:val="none" w:sz="0" w:space="0" w:color="auto"/>
        <w:bottom w:val="none" w:sz="0" w:space="0" w:color="auto"/>
        <w:right w:val="none" w:sz="0" w:space="0" w:color="auto"/>
      </w:divBdr>
    </w:div>
    <w:div w:id="1461419039">
      <w:bodyDiv w:val="1"/>
      <w:marLeft w:val="0"/>
      <w:marRight w:val="0"/>
      <w:marTop w:val="0"/>
      <w:marBottom w:val="0"/>
      <w:divBdr>
        <w:top w:val="none" w:sz="0" w:space="0" w:color="auto"/>
        <w:left w:val="none" w:sz="0" w:space="0" w:color="auto"/>
        <w:bottom w:val="none" w:sz="0" w:space="0" w:color="auto"/>
        <w:right w:val="none" w:sz="0" w:space="0" w:color="auto"/>
      </w:divBdr>
    </w:div>
    <w:div w:id="1461529003">
      <w:bodyDiv w:val="1"/>
      <w:marLeft w:val="0"/>
      <w:marRight w:val="0"/>
      <w:marTop w:val="0"/>
      <w:marBottom w:val="0"/>
      <w:divBdr>
        <w:top w:val="none" w:sz="0" w:space="0" w:color="auto"/>
        <w:left w:val="none" w:sz="0" w:space="0" w:color="auto"/>
        <w:bottom w:val="none" w:sz="0" w:space="0" w:color="auto"/>
        <w:right w:val="none" w:sz="0" w:space="0" w:color="auto"/>
      </w:divBdr>
    </w:div>
    <w:div w:id="1462964986">
      <w:bodyDiv w:val="1"/>
      <w:marLeft w:val="0"/>
      <w:marRight w:val="0"/>
      <w:marTop w:val="0"/>
      <w:marBottom w:val="0"/>
      <w:divBdr>
        <w:top w:val="none" w:sz="0" w:space="0" w:color="auto"/>
        <w:left w:val="none" w:sz="0" w:space="0" w:color="auto"/>
        <w:bottom w:val="none" w:sz="0" w:space="0" w:color="auto"/>
        <w:right w:val="none" w:sz="0" w:space="0" w:color="auto"/>
      </w:divBdr>
    </w:div>
    <w:div w:id="1464034340">
      <w:bodyDiv w:val="1"/>
      <w:marLeft w:val="0"/>
      <w:marRight w:val="0"/>
      <w:marTop w:val="0"/>
      <w:marBottom w:val="0"/>
      <w:divBdr>
        <w:top w:val="none" w:sz="0" w:space="0" w:color="auto"/>
        <w:left w:val="none" w:sz="0" w:space="0" w:color="auto"/>
        <w:bottom w:val="none" w:sz="0" w:space="0" w:color="auto"/>
        <w:right w:val="none" w:sz="0" w:space="0" w:color="auto"/>
      </w:divBdr>
    </w:div>
    <w:div w:id="1464234024">
      <w:bodyDiv w:val="1"/>
      <w:marLeft w:val="0"/>
      <w:marRight w:val="0"/>
      <w:marTop w:val="0"/>
      <w:marBottom w:val="0"/>
      <w:divBdr>
        <w:top w:val="none" w:sz="0" w:space="0" w:color="auto"/>
        <w:left w:val="none" w:sz="0" w:space="0" w:color="auto"/>
        <w:bottom w:val="none" w:sz="0" w:space="0" w:color="auto"/>
        <w:right w:val="none" w:sz="0" w:space="0" w:color="auto"/>
      </w:divBdr>
    </w:div>
    <w:div w:id="1464691833">
      <w:bodyDiv w:val="1"/>
      <w:marLeft w:val="0"/>
      <w:marRight w:val="0"/>
      <w:marTop w:val="0"/>
      <w:marBottom w:val="0"/>
      <w:divBdr>
        <w:top w:val="none" w:sz="0" w:space="0" w:color="auto"/>
        <w:left w:val="none" w:sz="0" w:space="0" w:color="auto"/>
        <w:bottom w:val="none" w:sz="0" w:space="0" w:color="auto"/>
        <w:right w:val="none" w:sz="0" w:space="0" w:color="auto"/>
      </w:divBdr>
    </w:div>
    <w:div w:id="1464805716">
      <w:bodyDiv w:val="1"/>
      <w:marLeft w:val="0"/>
      <w:marRight w:val="0"/>
      <w:marTop w:val="0"/>
      <w:marBottom w:val="0"/>
      <w:divBdr>
        <w:top w:val="none" w:sz="0" w:space="0" w:color="auto"/>
        <w:left w:val="none" w:sz="0" w:space="0" w:color="auto"/>
        <w:bottom w:val="none" w:sz="0" w:space="0" w:color="auto"/>
        <w:right w:val="none" w:sz="0" w:space="0" w:color="auto"/>
      </w:divBdr>
    </w:div>
    <w:div w:id="1465080188">
      <w:bodyDiv w:val="1"/>
      <w:marLeft w:val="0"/>
      <w:marRight w:val="0"/>
      <w:marTop w:val="0"/>
      <w:marBottom w:val="0"/>
      <w:divBdr>
        <w:top w:val="none" w:sz="0" w:space="0" w:color="auto"/>
        <w:left w:val="none" w:sz="0" w:space="0" w:color="auto"/>
        <w:bottom w:val="none" w:sz="0" w:space="0" w:color="auto"/>
        <w:right w:val="none" w:sz="0" w:space="0" w:color="auto"/>
      </w:divBdr>
      <w:divsChild>
        <w:div w:id="728654589">
          <w:marLeft w:val="480"/>
          <w:marRight w:val="0"/>
          <w:marTop w:val="0"/>
          <w:marBottom w:val="0"/>
          <w:divBdr>
            <w:top w:val="none" w:sz="0" w:space="0" w:color="auto"/>
            <w:left w:val="none" w:sz="0" w:space="0" w:color="auto"/>
            <w:bottom w:val="none" w:sz="0" w:space="0" w:color="auto"/>
            <w:right w:val="none" w:sz="0" w:space="0" w:color="auto"/>
          </w:divBdr>
        </w:div>
        <w:div w:id="439956281">
          <w:marLeft w:val="480"/>
          <w:marRight w:val="0"/>
          <w:marTop w:val="0"/>
          <w:marBottom w:val="0"/>
          <w:divBdr>
            <w:top w:val="none" w:sz="0" w:space="0" w:color="auto"/>
            <w:left w:val="none" w:sz="0" w:space="0" w:color="auto"/>
            <w:bottom w:val="none" w:sz="0" w:space="0" w:color="auto"/>
            <w:right w:val="none" w:sz="0" w:space="0" w:color="auto"/>
          </w:divBdr>
        </w:div>
        <w:div w:id="515729325">
          <w:marLeft w:val="480"/>
          <w:marRight w:val="0"/>
          <w:marTop w:val="0"/>
          <w:marBottom w:val="0"/>
          <w:divBdr>
            <w:top w:val="none" w:sz="0" w:space="0" w:color="auto"/>
            <w:left w:val="none" w:sz="0" w:space="0" w:color="auto"/>
            <w:bottom w:val="none" w:sz="0" w:space="0" w:color="auto"/>
            <w:right w:val="none" w:sz="0" w:space="0" w:color="auto"/>
          </w:divBdr>
        </w:div>
        <w:div w:id="222178457">
          <w:marLeft w:val="480"/>
          <w:marRight w:val="0"/>
          <w:marTop w:val="0"/>
          <w:marBottom w:val="0"/>
          <w:divBdr>
            <w:top w:val="none" w:sz="0" w:space="0" w:color="auto"/>
            <w:left w:val="none" w:sz="0" w:space="0" w:color="auto"/>
            <w:bottom w:val="none" w:sz="0" w:space="0" w:color="auto"/>
            <w:right w:val="none" w:sz="0" w:space="0" w:color="auto"/>
          </w:divBdr>
        </w:div>
        <w:div w:id="74208090">
          <w:marLeft w:val="480"/>
          <w:marRight w:val="0"/>
          <w:marTop w:val="0"/>
          <w:marBottom w:val="0"/>
          <w:divBdr>
            <w:top w:val="none" w:sz="0" w:space="0" w:color="auto"/>
            <w:left w:val="none" w:sz="0" w:space="0" w:color="auto"/>
            <w:bottom w:val="none" w:sz="0" w:space="0" w:color="auto"/>
            <w:right w:val="none" w:sz="0" w:space="0" w:color="auto"/>
          </w:divBdr>
        </w:div>
        <w:div w:id="887837609">
          <w:marLeft w:val="480"/>
          <w:marRight w:val="0"/>
          <w:marTop w:val="0"/>
          <w:marBottom w:val="0"/>
          <w:divBdr>
            <w:top w:val="none" w:sz="0" w:space="0" w:color="auto"/>
            <w:left w:val="none" w:sz="0" w:space="0" w:color="auto"/>
            <w:bottom w:val="none" w:sz="0" w:space="0" w:color="auto"/>
            <w:right w:val="none" w:sz="0" w:space="0" w:color="auto"/>
          </w:divBdr>
        </w:div>
        <w:div w:id="698697865">
          <w:marLeft w:val="480"/>
          <w:marRight w:val="0"/>
          <w:marTop w:val="0"/>
          <w:marBottom w:val="0"/>
          <w:divBdr>
            <w:top w:val="none" w:sz="0" w:space="0" w:color="auto"/>
            <w:left w:val="none" w:sz="0" w:space="0" w:color="auto"/>
            <w:bottom w:val="none" w:sz="0" w:space="0" w:color="auto"/>
            <w:right w:val="none" w:sz="0" w:space="0" w:color="auto"/>
          </w:divBdr>
        </w:div>
        <w:div w:id="1391535067">
          <w:marLeft w:val="480"/>
          <w:marRight w:val="0"/>
          <w:marTop w:val="0"/>
          <w:marBottom w:val="0"/>
          <w:divBdr>
            <w:top w:val="none" w:sz="0" w:space="0" w:color="auto"/>
            <w:left w:val="none" w:sz="0" w:space="0" w:color="auto"/>
            <w:bottom w:val="none" w:sz="0" w:space="0" w:color="auto"/>
            <w:right w:val="none" w:sz="0" w:space="0" w:color="auto"/>
          </w:divBdr>
        </w:div>
        <w:div w:id="531456899">
          <w:marLeft w:val="480"/>
          <w:marRight w:val="0"/>
          <w:marTop w:val="0"/>
          <w:marBottom w:val="0"/>
          <w:divBdr>
            <w:top w:val="none" w:sz="0" w:space="0" w:color="auto"/>
            <w:left w:val="none" w:sz="0" w:space="0" w:color="auto"/>
            <w:bottom w:val="none" w:sz="0" w:space="0" w:color="auto"/>
            <w:right w:val="none" w:sz="0" w:space="0" w:color="auto"/>
          </w:divBdr>
        </w:div>
        <w:div w:id="1160928537">
          <w:marLeft w:val="480"/>
          <w:marRight w:val="0"/>
          <w:marTop w:val="0"/>
          <w:marBottom w:val="0"/>
          <w:divBdr>
            <w:top w:val="none" w:sz="0" w:space="0" w:color="auto"/>
            <w:left w:val="none" w:sz="0" w:space="0" w:color="auto"/>
            <w:bottom w:val="none" w:sz="0" w:space="0" w:color="auto"/>
            <w:right w:val="none" w:sz="0" w:space="0" w:color="auto"/>
          </w:divBdr>
        </w:div>
        <w:div w:id="798959522">
          <w:marLeft w:val="480"/>
          <w:marRight w:val="0"/>
          <w:marTop w:val="0"/>
          <w:marBottom w:val="0"/>
          <w:divBdr>
            <w:top w:val="none" w:sz="0" w:space="0" w:color="auto"/>
            <w:left w:val="none" w:sz="0" w:space="0" w:color="auto"/>
            <w:bottom w:val="none" w:sz="0" w:space="0" w:color="auto"/>
            <w:right w:val="none" w:sz="0" w:space="0" w:color="auto"/>
          </w:divBdr>
        </w:div>
        <w:div w:id="396169719">
          <w:marLeft w:val="480"/>
          <w:marRight w:val="0"/>
          <w:marTop w:val="0"/>
          <w:marBottom w:val="0"/>
          <w:divBdr>
            <w:top w:val="none" w:sz="0" w:space="0" w:color="auto"/>
            <w:left w:val="none" w:sz="0" w:space="0" w:color="auto"/>
            <w:bottom w:val="none" w:sz="0" w:space="0" w:color="auto"/>
            <w:right w:val="none" w:sz="0" w:space="0" w:color="auto"/>
          </w:divBdr>
        </w:div>
        <w:div w:id="1348172954">
          <w:marLeft w:val="480"/>
          <w:marRight w:val="0"/>
          <w:marTop w:val="0"/>
          <w:marBottom w:val="0"/>
          <w:divBdr>
            <w:top w:val="none" w:sz="0" w:space="0" w:color="auto"/>
            <w:left w:val="none" w:sz="0" w:space="0" w:color="auto"/>
            <w:bottom w:val="none" w:sz="0" w:space="0" w:color="auto"/>
            <w:right w:val="none" w:sz="0" w:space="0" w:color="auto"/>
          </w:divBdr>
        </w:div>
        <w:div w:id="1154225646">
          <w:marLeft w:val="480"/>
          <w:marRight w:val="0"/>
          <w:marTop w:val="0"/>
          <w:marBottom w:val="0"/>
          <w:divBdr>
            <w:top w:val="none" w:sz="0" w:space="0" w:color="auto"/>
            <w:left w:val="none" w:sz="0" w:space="0" w:color="auto"/>
            <w:bottom w:val="none" w:sz="0" w:space="0" w:color="auto"/>
            <w:right w:val="none" w:sz="0" w:space="0" w:color="auto"/>
          </w:divBdr>
        </w:div>
        <w:div w:id="1296445263">
          <w:marLeft w:val="480"/>
          <w:marRight w:val="0"/>
          <w:marTop w:val="0"/>
          <w:marBottom w:val="0"/>
          <w:divBdr>
            <w:top w:val="none" w:sz="0" w:space="0" w:color="auto"/>
            <w:left w:val="none" w:sz="0" w:space="0" w:color="auto"/>
            <w:bottom w:val="none" w:sz="0" w:space="0" w:color="auto"/>
            <w:right w:val="none" w:sz="0" w:space="0" w:color="auto"/>
          </w:divBdr>
        </w:div>
        <w:div w:id="112939470">
          <w:marLeft w:val="480"/>
          <w:marRight w:val="0"/>
          <w:marTop w:val="0"/>
          <w:marBottom w:val="0"/>
          <w:divBdr>
            <w:top w:val="none" w:sz="0" w:space="0" w:color="auto"/>
            <w:left w:val="none" w:sz="0" w:space="0" w:color="auto"/>
            <w:bottom w:val="none" w:sz="0" w:space="0" w:color="auto"/>
            <w:right w:val="none" w:sz="0" w:space="0" w:color="auto"/>
          </w:divBdr>
        </w:div>
        <w:div w:id="1907177901">
          <w:marLeft w:val="480"/>
          <w:marRight w:val="0"/>
          <w:marTop w:val="0"/>
          <w:marBottom w:val="0"/>
          <w:divBdr>
            <w:top w:val="none" w:sz="0" w:space="0" w:color="auto"/>
            <w:left w:val="none" w:sz="0" w:space="0" w:color="auto"/>
            <w:bottom w:val="none" w:sz="0" w:space="0" w:color="auto"/>
            <w:right w:val="none" w:sz="0" w:space="0" w:color="auto"/>
          </w:divBdr>
        </w:div>
        <w:div w:id="1268855381">
          <w:marLeft w:val="480"/>
          <w:marRight w:val="0"/>
          <w:marTop w:val="0"/>
          <w:marBottom w:val="0"/>
          <w:divBdr>
            <w:top w:val="none" w:sz="0" w:space="0" w:color="auto"/>
            <w:left w:val="none" w:sz="0" w:space="0" w:color="auto"/>
            <w:bottom w:val="none" w:sz="0" w:space="0" w:color="auto"/>
            <w:right w:val="none" w:sz="0" w:space="0" w:color="auto"/>
          </w:divBdr>
        </w:div>
        <w:div w:id="1938058482">
          <w:marLeft w:val="480"/>
          <w:marRight w:val="0"/>
          <w:marTop w:val="0"/>
          <w:marBottom w:val="0"/>
          <w:divBdr>
            <w:top w:val="none" w:sz="0" w:space="0" w:color="auto"/>
            <w:left w:val="none" w:sz="0" w:space="0" w:color="auto"/>
            <w:bottom w:val="none" w:sz="0" w:space="0" w:color="auto"/>
            <w:right w:val="none" w:sz="0" w:space="0" w:color="auto"/>
          </w:divBdr>
        </w:div>
        <w:div w:id="789474223">
          <w:marLeft w:val="480"/>
          <w:marRight w:val="0"/>
          <w:marTop w:val="0"/>
          <w:marBottom w:val="0"/>
          <w:divBdr>
            <w:top w:val="none" w:sz="0" w:space="0" w:color="auto"/>
            <w:left w:val="none" w:sz="0" w:space="0" w:color="auto"/>
            <w:bottom w:val="none" w:sz="0" w:space="0" w:color="auto"/>
            <w:right w:val="none" w:sz="0" w:space="0" w:color="auto"/>
          </w:divBdr>
        </w:div>
        <w:div w:id="1300454753">
          <w:marLeft w:val="480"/>
          <w:marRight w:val="0"/>
          <w:marTop w:val="0"/>
          <w:marBottom w:val="0"/>
          <w:divBdr>
            <w:top w:val="none" w:sz="0" w:space="0" w:color="auto"/>
            <w:left w:val="none" w:sz="0" w:space="0" w:color="auto"/>
            <w:bottom w:val="none" w:sz="0" w:space="0" w:color="auto"/>
            <w:right w:val="none" w:sz="0" w:space="0" w:color="auto"/>
          </w:divBdr>
        </w:div>
        <w:div w:id="2013482898">
          <w:marLeft w:val="480"/>
          <w:marRight w:val="0"/>
          <w:marTop w:val="0"/>
          <w:marBottom w:val="0"/>
          <w:divBdr>
            <w:top w:val="none" w:sz="0" w:space="0" w:color="auto"/>
            <w:left w:val="none" w:sz="0" w:space="0" w:color="auto"/>
            <w:bottom w:val="none" w:sz="0" w:space="0" w:color="auto"/>
            <w:right w:val="none" w:sz="0" w:space="0" w:color="auto"/>
          </w:divBdr>
        </w:div>
        <w:div w:id="800806805">
          <w:marLeft w:val="480"/>
          <w:marRight w:val="0"/>
          <w:marTop w:val="0"/>
          <w:marBottom w:val="0"/>
          <w:divBdr>
            <w:top w:val="none" w:sz="0" w:space="0" w:color="auto"/>
            <w:left w:val="none" w:sz="0" w:space="0" w:color="auto"/>
            <w:bottom w:val="none" w:sz="0" w:space="0" w:color="auto"/>
            <w:right w:val="none" w:sz="0" w:space="0" w:color="auto"/>
          </w:divBdr>
        </w:div>
        <w:div w:id="2123915862">
          <w:marLeft w:val="480"/>
          <w:marRight w:val="0"/>
          <w:marTop w:val="0"/>
          <w:marBottom w:val="0"/>
          <w:divBdr>
            <w:top w:val="none" w:sz="0" w:space="0" w:color="auto"/>
            <w:left w:val="none" w:sz="0" w:space="0" w:color="auto"/>
            <w:bottom w:val="none" w:sz="0" w:space="0" w:color="auto"/>
            <w:right w:val="none" w:sz="0" w:space="0" w:color="auto"/>
          </w:divBdr>
        </w:div>
        <w:div w:id="280495102">
          <w:marLeft w:val="480"/>
          <w:marRight w:val="0"/>
          <w:marTop w:val="0"/>
          <w:marBottom w:val="0"/>
          <w:divBdr>
            <w:top w:val="none" w:sz="0" w:space="0" w:color="auto"/>
            <w:left w:val="none" w:sz="0" w:space="0" w:color="auto"/>
            <w:bottom w:val="none" w:sz="0" w:space="0" w:color="auto"/>
            <w:right w:val="none" w:sz="0" w:space="0" w:color="auto"/>
          </w:divBdr>
        </w:div>
        <w:div w:id="497156685">
          <w:marLeft w:val="480"/>
          <w:marRight w:val="0"/>
          <w:marTop w:val="0"/>
          <w:marBottom w:val="0"/>
          <w:divBdr>
            <w:top w:val="none" w:sz="0" w:space="0" w:color="auto"/>
            <w:left w:val="none" w:sz="0" w:space="0" w:color="auto"/>
            <w:bottom w:val="none" w:sz="0" w:space="0" w:color="auto"/>
            <w:right w:val="none" w:sz="0" w:space="0" w:color="auto"/>
          </w:divBdr>
        </w:div>
        <w:div w:id="1326589621">
          <w:marLeft w:val="480"/>
          <w:marRight w:val="0"/>
          <w:marTop w:val="0"/>
          <w:marBottom w:val="0"/>
          <w:divBdr>
            <w:top w:val="none" w:sz="0" w:space="0" w:color="auto"/>
            <w:left w:val="none" w:sz="0" w:space="0" w:color="auto"/>
            <w:bottom w:val="none" w:sz="0" w:space="0" w:color="auto"/>
            <w:right w:val="none" w:sz="0" w:space="0" w:color="auto"/>
          </w:divBdr>
        </w:div>
        <w:div w:id="1885099097">
          <w:marLeft w:val="480"/>
          <w:marRight w:val="0"/>
          <w:marTop w:val="0"/>
          <w:marBottom w:val="0"/>
          <w:divBdr>
            <w:top w:val="none" w:sz="0" w:space="0" w:color="auto"/>
            <w:left w:val="none" w:sz="0" w:space="0" w:color="auto"/>
            <w:bottom w:val="none" w:sz="0" w:space="0" w:color="auto"/>
            <w:right w:val="none" w:sz="0" w:space="0" w:color="auto"/>
          </w:divBdr>
        </w:div>
        <w:div w:id="1900284800">
          <w:marLeft w:val="480"/>
          <w:marRight w:val="0"/>
          <w:marTop w:val="0"/>
          <w:marBottom w:val="0"/>
          <w:divBdr>
            <w:top w:val="none" w:sz="0" w:space="0" w:color="auto"/>
            <w:left w:val="none" w:sz="0" w:space="0" w:color="auto"/>
            <w:bottom w:val="none" w:sz="0" w:space="0" w:color="auto"/>
            <w:right w:val="none" w:sz="0" w:space="0" w:color="auto"/>
          </w:divBdr>
        </w:div>
        <w:div w:id="1235703797">
          <w:marLeft w:val="480"/>
          <w:marRight w:val="0"/>
          <w:marTop w:val="0"/>
          <w:marBottom w:val="0"/>
          <w:divBdr>
            <w:top w:val="none" w:sz="0" w:space="0" w:color="auto"/>
            <w:left w:val="none" w:sz="0" w:space="0" w:color="auto"/>
            <w:bottom w:val="none" w:sz="0" w:space="0" w:color="auto"/>
            <w:right w:val="none" w:sz="0" w:space="0" w:color="auto"/>
          </w:divBdr>
        </w:div>
        <w:div w:id="111293195">
          <w:marLeft w:val="480"/>
          <w:marRight w:val="0"/>
          <w:marTop w:val="0"/>
          <w:marBottom w:val="0"/>
          <w:divBdr>
            <w:top w:val="none" w:sz="0" w:space="0" w:color="auto"/>
            <w:left w:val="none" w:sz="0" w:space="0" w:color="auto"/>
            <w:bottom w:val="none" w:sz="0" w:space="0" w:color="auto"/>
            <w:right w:val="none" w:sz="0" w:space="0" w:color="auto"/>
          </w:divBdr>
        </w:div>
        <w:div w:id="1185900749">
          <w:marLeft w:val="480"/>
          <w:marRight w:val="0"/>
          <w:marTop w:val="0"/>
          <w:marBottom w:val="0"/>
          <w:divBdr>
            <w:top w:val="none" w:sz="0" w:space="0" w:color="auto"/>
            <w:left w:val="none" w:sz="0" w:space="0" w:color="auto"/>
            <w:bottom w:val="none" w:sz="0" w:space="0" w:color="auto"/>
            <w:right w:val="none" w:sz="0" w:space="0" w:color="auto"/>
          </w:divBdr>
        </w:div>
        <w:div w:id="955721511">
          <w:marLeft w:val="480"/>
          <w:marRight w:val="0"/>
          <w:marTop w:val="0"/>
          <w:marBottom w:val="0"/>
          <w:divBdr>
            <w:top w:val="none" w:sz="0" w:space="0" w:color="auto"/>
            <w:left w:val="none" w:sz="0" w:space="0" w:color="auto"/>
            <w:bottom w:val="none" w:sz="0" w:space="0" w:color="auto"/>
            <w:right w:val="none" w:sz="0" w:space="0" w:color="auto"/>
          </w:divBdr>
        </w:div>
        <w:div w:id="416828802">
          <w:marLeft w:val="480"/>
          <w:marRight w:val="0"/>
          <w:marTop w:val="0"/>
          <w:marBottom w:val="0"/>
          <w:divBdr>
            <w:top w:val="none" w:sz="0" w:space="0" w:color="auto"/>
            <w:left w:val="none" w:sz="0" w:space="0" w:color="auto"/>
            <w:bottom w:val="none" w:sz="0" w:space="0" w:color="auto"/>
            <w:right w:val="none" w:sz="0" w:space="0" w:color="auto"/>
          </w:divBdr>
        </w:div>
        <w:div w:id="464278520">
          <w:marLeft w:val="480"/>
          <w:marRight w:val="0"/>
          <w:marTop w:val="0"/>
          <w:marBottom w:val="0"/>
          <w:divBdr>
            <w:top w:val="none" w:sz="0" w:space="0" w:color="auto"/>
            <w:left w:val="none" w:sz="0" w:space="0" w:color="auto"/>
            <w:bottom w:val="none" w:sz="0" w:space="0" w:color="auto"/>
            <w:right w:val="none" w:sz="0" w:space="0" w:color="auto"/>
          </w:divBdr>
        </w:div>
        <w:div w:id="1933734576">
          <w:marLeft w:val="480"/>
          <w:marRight w:val="0"/>
          <w:marTop w:val="0"/>
          <w:marBottom w:val="0"/>
          <w:divBdr>
            <w:top w:val="none" w:sz="0" w:space="0" w:color="auto"/>
            <w:left w:val="none" w:sz="0" w:space="0" w:color="auto"/>
            <w:bottom w:val="none" w:sz="0" w:space="0" w:color="auto"/>
            <w:right w:val="none" w:sz="0" w:space="0" w:color="auto"/>
          </w:divBdr>
        </w:div>
        <w:div w:id="1736779521">
          <w:marLeft w:val="480"/>
          <w:marRight w:val="0"/>
          <w:marTop w:val="0"/>
          <w:marBottom w:val="0"/>
          <w:divBdr>
            <w:top w:val="none" w:sz="0" w:space="0" w:color="auto"/>
            <w:left w:val="none" w:sz="0" w:space="0" w:color="auto"/>
            <w:bottom w:val="none" w:sz="0" w:space="0" w:color="auto"/>
            <w:right w:val="none" w:sz="0" w:space="0" w:color="auto"/>
          </w:divBdr>
        </w:div>
        <w:div w:id="1748068828">
          <w:marLeft w:val="480"/>
          <w:marRight w:val="0"/>
          <w:marTop w:val="0"/>
          <w:marBottom w:val="0"/>
          <w:divBdr>
            <w:top w:val="none" w:sz="0" w:space="0" w:color="auto"/>
            <w:left w:val="none" w:sz="0" w:space="0" w:color="auto"/>
            <w:bottom w:val="none" w:sz="0" w:space="0" w:color="auto"/>
            <w:right w:val="none" w:sz="0" w:space="0" w:color="auto"/>
          </w:divBdr>
        </w:div>
        <w:div w:id="1211772367">
          <w:marLeft w:val="480"/>
          <w:marRight w:val="0"/>
          <w:marTop w:val="0"/>
          <w:marBottom w:val="0"/>
          <w:divBdr>
            <w:top w:val="none" w:sz="0" w:space="0" w:color="auto"/>
            <w:left w:val="none" w:sz="0" w:space="0" w:color="auto"/>
            <w:bottom w:val="none" w:sz="0" w:space="0" w:color="auto"/>
            <w:right w:val="none" w:sz="0" w:space="0" w:color="auto"/>
          </w:divBdr>
        </w:div>
        <w:div w:id="2050908312">
          <w:marLeft w:val="480"/>
          <w:marRight w:val="0"/>
          <w:marTop w:val="0"/>
          <w:marBottom w:val="0"/>
          <w:divBdr>
            <w:top w:val="none" w:sz="0" w:space="0" w:color="auto"/>
            <w:left w:val="none" w:sz="0" w:space="0" w:color="auto"/>
            <w:bottom w:val="none" w:sz="0" w:space="0" w:color="auto"/>
            <w:right w:val="none" w:sz="0" w:space="0" w:color="auto"/>
          </w:divBdr>
        </w:div>
        <w:div w:id="1105074105">
          <w:marLeft w:val="480"/>
          <w:marRight w:val="0"/>
          <w:marTop w:val="0"/>
          <w:marBottom w:val="0"/>
          <w:divBdr>
            <w:top w:val="none" w:sz="0" w:space="0" w:color="auto"/>
            <w:left w:val="none" w:sz="0" w:space="0" w:color="auto"/>
            <w:bottom w:val="none" w:sz="0" w:space="0" w:color="auto"/>
            <w:right w:val="none" w:sz="0" w:space="0" w:color="auto"/>
          </w:divBdr>
        </w:div>
        <w:div w:id="422535993">
          <w:marLeft w:val="480"/>
          <w:marRight w:val="0"/>
          <w:marTop w:val="0"/>
          <w:marBottom w:val="0"/>
          <w:divBdr>
            <w:top w:val="none" w:sz="0" w:space="0" w:color="auto"/>
            <w:left w:val="none" w:sz="0" w:space="0" w:color="auto"/>
            <w:bottom w:val="none" w:sz="0" w:space="0" w:color="auto"/>
            <w:right w:val="none" w:sz="0" w:space="0" w:color="auto"/>
          </w:divBdr>
        </w:div>
        <w:div w:id="745229727">
          <w:marLeft w:val="480"/>
          <w:marRight w:val="0"/>
          <w:marTop w:val="0"/>
          <w:marBottom w:val="0"/>
          <w:divBdr>
            <w:top w:val="none" w:sz="0" w:space="0" w:color="auto"/>
            <w:left w:val="none" w:sz="0" w:space="0" w:color="auto"/>
            <w:bottom w:val="none" w:sz="0" w:space="0" w:color="auto"/>
            <w:right w:val="none" w:sz="0" w:space="0" w:color="auto"/>
          </w:divBdr>
        </w:div>
        <w:div w:id="1607537559">
          <w:marLeft w:val="480"/>
          <w:marRight w:val="0"/>
          <w:marTop w:val="0"/>
          <w:marBottom w:val="0"/>
          <w:divBdr>
            <w:top w:val="none" w:sz="0" w:space="0" w:color="auto"/>
            <w:left w:val="none" w:sz="0" w:space="0" w:color="auto"/>
            <w:bottom w:val="none" w:sz="0" w:space="0" w:color="auto"/>
            <w:right w:val="none" w:sz="0" w:space="0" w:color="auto"/>
          </w:divBdr>
        </w:div>
        <w:div w:id="343017275">
          <w:marLeft w:val="480"/>
          <w:marRight w:val="0"/>
          <w:marTop w:val="0"/>
          <w:marBottom w:val="0"/>
          <w:divBdr>
            <w:top w:val="none" w:sz="0" w:space="0" w:color="auto"/>
            <w:left w:val="none" w:sz="0" w:space="0" w:color="auto"/>
            <w:bottom w:val="none" w:sz="0" w:space="0" w:color="auto"/>
            <w:right w:val="none" w:sz="0" w:space="0" w:color="auto"/>
          </w:divBdr>
        </w:div>
        <w:div w:id="1882088871">
          <w:marLeft w:val="480"/>
          <w:marRight w:val="0"/>
          <w:marTop w:val="0"/>
          <w:marBottom w:val="0"/>
          <w:divBdr>
            <w:top w:val="none" w:sz="0" w:space="0" w:color="auto"/>
            <w:left w:val="none" w:sz="0" w:space="0" w:color="auto"/>
            <w:bottom w:val="none" w:sz="0" w:space="0" w:color="auto"/>
            <w:right w:val="none" w:sz="0" w:space="0" w:color="auto"/>
          </w:divBdr>
        </w:div>
        <w:div w:id="1341590658">
          <w:marLeft w:val="480"/>
          <w:marRight w:val="0"/>
          <w:marTop w:val="0"/>
          <w:marBottom w:val="0"/>
          <w:divBdr>
            <w:top w:val="none" w:sz="0" w:space="0" w:color="auto"/>
            <w:left w:val="none" w:sz="0" w:space="0" w:color="auto"/>
            <w:bottom w:val="none" w:sz="0" w:space="0" w:color="auto"/>
            <w:right w:val="none" w:sz="0" w:space="0" w:color="auto"/>
          </w:divBdr>
        </w:div>
      </w:divsChild>
    </w:div>
    <w:div w:id="1465544384">
      <w:bodyDiv w:val="1"/>
      <w:marLeft w:val="0"/>
      <w:marRight w:val="0"/>
      <w:marTop w:val="0"/>
      <w:marBottom w:val="0"/>
      <w:divBdr>
        <w:top w:val="none" w:sz="0" w:space="0" w:color="auto"/>
        <w:left w:val="none" w:sz="0" w:space="0" w:color="auto"/>
        <w:bottom w:val="none" w:sz="0" w:space="0" w:color="auto"/>
        <w:right w:val="none" w:sz="0" w:space="0" w:color="auto"/>
      </w:divBdr>
    </w:div>
    <w:div w:id="1465853568">
      <w:bodyDiv w:val="1"/>
      <w:marLeft w:val="0"/>
      <w:marRight w:val="0"/>
      <w:marTop w:val="0"/>
      <w:marBottom w:val="0"/>
      <w:divBdr>
        <w:top w:val="none" w:sz="0" w:space="0" w:color="auto"/>
        <w:left w:val="none" w:sz="0" w:space="0" w:color="auto"/>
        <w:bottom w:val="none" w:sz="0" w:space="0" w:color="auto"/>
        <w:right w:val="none" w:sz="0" w:space="0" w:color="auto"/>
      </w:divBdr>
    </w:div>
    <w:div w:id="1466778191">
      <w:bodyDiv w:val="1"/>
      <w:marLeft w:val="0"/>
      <w:marRight w:val="0"/>
      <w:marTop w:val="0"/>
      <w:marBottom w:val="0"/>
      <w:divBdr>
        <w:top w:val="none" w:sz="0" w:space="0" w:color="auto"/>
        <w:left w:val="none" w:sz="0" w:space="0" w:color="auto"/>
        <w:bottom w:val="none" w:sz="0" w:space="0" w:color="auto"/>
        <w:right w:val="none" w:sz="0" w:space="0" w:color="auto"/>
      </w:divBdr>
    </w:div>
    <w:div w:id="1467041956">
      <w:bodyDiv w:val="1"/>
      <w:marLeft w:val="0"/>
      <w:marRight w:val="0"/>
      <w:marTop w:val="0"/>
      <w:marBottom w:val="0"/>
      <w:divBdr>
        <w:top w:val="none" w:sz="0" w:space="0" w:color="auto"/>
        <w:left w:val="none" w:sz="0" w:space="0" w:color="auto"/>
        <w:bottom w:val="none" w:sz="0" w:space="0" w:color="auto"/>
        <w:right w:val="none" w:sz="0" w:space="0" w:color="auto"/>
      </w:divBdr>
    </w:div>
    <w:div w:id="1467313997">
      <w:bodyDiv w:val="1"/>
      <w:marLeft w:val="0"/>
      <w:marRight w:val="0"/>
      <w:marTop w:val="0"/>
      <w:marBottom w:val="0"/>
      <w:divBdr>
        <w:top w:val="none" w:sz="0" w:space="0" w:color="auto"/>
        <w:left w:val="none" w:sz="0" w:space="0" w:color="auto"/>
        <w:bottom w:val="none" w:sz="0" w:space="0" w:color="auto"/>
        <w:right w:val="none" w:sz="0" w:space="0" w:color="auto"/>
      </w:divBdr>
    </w:div>
    <w:div w:id="1467317653">
      <w:bodyDiv w:val="1"/>
      <w:marLeft w:val="0"/>
      <w:marRight w:val="0"/>
      <w:marTop w:val="0"/>
      <w:marBottom w:val="0"/>
      <w:divBdr>
        <w:top w:val="none" w:sz="0" w:space="0" w:color="auto"/>
        <w:left w:val="none" w:sz="0" w:space="0" w:color="auto"/>
        <w:bottom w:val="none" w:sz="0" w:space="0" w:color="auto"/>
        <w:right w:val="none" w:sz="0" w:space="0" w:color="auto"/>
      </w:divBdr>
    </w:div>
    <w:div w:id="1467429160">
      <w:bodyDiv w:val="1"/>
      <w:marLeft w:val="0"/>
      <w:marRight w:val="0"/>
      <w:marTop w:val="0"/>
      <w:marBottom w:val="0"/>
      <w:divBdr>
        <w:top w:val="none" w:sz="0" w:space="0" w:color="auto"/>
        <w:left w:val="none" w:sz="0" w:space="0" w:color="auto"/>
        <w:bottom w:val="none" w:sz="0" w:space="0" w:color="auto"/>
        <w:right w:val="none" w:sz="0" w:space="0" w:color="auto"/>
      </w:divBdr>
    </w:div>
    <w:div w:id="1467505880">
      <w:bodyDiv w:val="1"/>
      <w:marLeft w:val="0"/>
      <w:marRight w:val="0"/>
      <w:marTop w:val="0"/>
      <w:marBottom w:val="0"/>
      <w:divBdr>
        <w:top w:val="none" w:sz="0" w:space="0" w:color="auto"/>
        <w:left w:val="none" w:sz="0" w:space="0" w:color="auto"/>
        <w:bottom w:val="none" w:sz="0" w:space="0" w:color="auto"/>
        <w:right w:val="none" w:sz="0" w:space="0" w:color="auto"/>
      </w:divBdr>
    </w:div>
    <w:div w:id="1467973165">
      <w:bodyDiv w:val="1"/>
      <w:marLeft w:val="0"/>
      <w:marRight w:val="0"/>
      <w:marTop w:val="0"/>
      <w:marBottom w:val="0"/>
      <w:divBdr>
        <w:top w:val="none" w:sz="0" w:space="0" w:color="auto"/>
        <w:left w:val="none" w:sz="0" w:space="0" w:color="auto"/>
        <w:bottom w:val="none" w:sz="0" w:space="0" w:color="auto"/>
        <w:right w:val="none" w:sz="0" w:space="0" w:color="auto"/>
      </w:divBdr>
    </w:div>
    <w:div w:id="1468275811">
      <w:bodyDiv w:val="1"/>
      <w:marLeft w:val="0"/>
      <w:marRight w:val="0"/>
      <w:marTop w:val="0"/>
      <w:marBottom w:val="0"/>
      <w:divBdr>
        <w:top w:val="none" w:sz="0" w:space="0" w:color="auto"/>
        <w:left w:val="none" w:sz="0" w:space="0" w:color="auto"/>
        <w:bottom w:val="none" w:sz="0" w:space="0" w:color="auto"/>
        <w:right w:val="none" w:sz="0" w:space="0" w:color="auto"/>
      </w:divBdr>
      <w:divsChild>
        <w:div w:id="1656104344">
          <w:marLeft w:val="480"/>
          <w:marRight w:val="0"/>
          <w:marTop w:val="0"/>
          <w:marBottom w:val="0"/>
          <w:divBdr>
            <w:top w:val="none" w:sz="0" w:space="0" w:color="auto"/>
            <w:left w:val="none" w:sz="0" w:space="0" w:color="auto"/>
            <w:bottom w:val="none" w:sz="0" w:space="0" w:color="auto"/>
            <w:right w:val="none" w:sz="0" w:space="0" w:color="auto"/>
          </w:divBdr>
        </w:div>
        <w:div w:id="1324315314">
          <w:marLeft w:val="480"/>
          <w:marRight w:val="0"/>
          <w:marTop w:val="0"/>
          <w:marBottom w:val="0"/>
          <w:divBdr>
            <w:top w:val="none" w:sz="0" w:space="0" w:color="auto"/>
            <w:left w:val="none" w:sz="0" w:space="0" w:color="auto"/>
            <w:bottom w:val="none" w:sz="0" w:space="0" w:color="auto"/>
            <w:right w:val="none" w:sz="0" w:space="0" w:color="auto"/>
          </w:divBdr>
        </w:div>
        <w:div w:id="1089036327">
          <w:marLeft w:val="480"/>
          <w:marRight w:val="0"/>
          <w:marTop w:val="0"/>
          <w:marBottom w:val="0"/>
          <w:divBdr>
            <w:top w:val="none" w:sz="0" w:space="0" w:color="auto"/>
            <w:left w:val="none" w:sz="0" w:space="0" w:color="auto"/>
            <w:bottom w:val="none" w:sz="0" w:space="0" w:color="auto"/>
            <w:right w:val="none" w:sz="0" w:space="0" w:color="auto"/>
          </w:divBdr>
        </w:div>
        <w:div w:id="1509249770">
          <w:marLeft w:val="480"/>
          <w:marRight w:val="0"/>
          <w:marTop w:val="0"/>
          <w:marBottom w:val="0"/>
          <w:divBdr>
            <w:top w:val="none" w:sz="0" w:space="0" w:color="auto"/>
            <w:left w:val="none" w:sz="0" w:space="0" w:color="auto"/>
            <w:bottom w:val="none" w:sz="0" w:space="0" w:color="auto"/>
            <w:right w:val="none" w:sz="0" w:space="0" w:color="auto"/>
          </w:divBdr>
        </w:div>
        <w:div w:id="1930918802">
          <w:marLeft w:val="480"/>
          <w:marRight w:val="0"/>
          <w:marTop w:val="0"/>
          <w:marBottom w:val="0"/>
          <w:divBdr>
            <w:top w:val="none" w:sz="0" w:space="0" w:color="auto"/>
            <w:left w:val="none" w:sz="0" w:space="0" w:color="auto"/>
            <w:bottom w:val="none" w:sz="0" w:space="0" w:color="auto"/>
            <w:right w:val="none" w:sz="0" w:space="0" w:color="auto"/>
          </w:divBdr>
        </w:div>
        <w:div w:id="711468357">
          <w:marLeft w:val="480"/>
          <w:marRight w:val="0"/>
          <w:marTop w:val="0"/>
          <w:marBottom w:val="0"/>
          <w:divBdr>
            <w:top w:val="none" w:sz="0" w:space="0" w:color="auto"/>
            <w:left w:val="none" w:sz="0" w:space="0" w:color="auto"/>
            <w:bottom w:val="none" w:sz="0" w:space="0" w:color="auto"/>
            <w:right w:val="none" w:sz="0" w:space="0" w:color="auto"/>
          </w:divBdr>
        </w:div>
        <w:div w:id="1272321619">
          <w:marLeft w:val="480"/>
          <w:marRight w:val="0"/>
          <w:marTop w:val="0"/>
          <w:marBottom w:val="0"/>
          <w:divBdr>
            <w:top w:val="none" w:sz="0" w:space="0" w:color="auto"/>
            <w:left w:val="none" w:sz="0" w:space="0" w:color="auto"/>
            <w:bottom w:val="none" w:sz="0" w:space="0" w:color="auto"/>
            <w:right w:val="none" w:sz="0" w:space="0" w:color="auto"/>
          </w:divBdr>
        </w:div>
        <w:div w:id="2145078979">
          <w:marLeft w:val="480"/>
          <w:marRight w:val="0"/>
          <w:marTop w:val="0"/>
          <w:marBottom w:val="0"/>
          <w:divBdr>
            <w:top w:val="none" w:sz="0" w:space="0" w:color="auto"/>
            <w:left w:val="none" w:sz="0" w:space="0" w:color="auto"/>
            <w:bottom w:val="none" w:sz="0" w:space="0" w:color="auto"/>
            <w:right w:val="none" w:sz="0" w:space="0" w:color="auto"/>
          </w:divBdr>
        </w:div>
        <w:div w:id="672799930">
          <w:marLeft w:val="480"/>
          <w:marRight w:val="0"/>
          <w:marTop w:val="0"/>
          <w:marBottom w:val="0"/>
          <w:divBdr>
            <w:top w:val="none" w:sz="0" w:space="0" w:color="auto"/>
            <w:left w:val="none" w:sz="0" w:space="0" w:color="auto"/>
            <w:bottom w:val="none" w:sz="0" w:space="0" w:color="auto"/>
            <w:right w:val="none" w:sz="0" w:space="0" w:color="auto"/>
          </w:divBdr>
        </w:div>
        <w:div w:id="460416265">
          <w:marLeft w:val="480"/>
          <w:marRight w:val="0"/>
          <w:marTop w:val="0"/>
          <w:marBottom w:val="0"/>
          <w:divBdr>
            <w:top w:val="none" w:sz="0" w:space="0" w:color="auto"/>
            <w:left w:val="none" w:sz="0" w:space="0" w:color="auto"/>
            <w:bottom w:val="none" w:sz="0" w:space="0" w:color="auto"/>
            <w:right w:val="none" w:sz="0" w:space="0" w:color="auto"/>
          </w:divBdr>
        </w:div>
        <w:div w:id="706292182">
          <w:marLeft w:val="480"/>
          <w:marRight w:val="0"/>
          <w:marTop w:val="0"/>
          <w:marBottom w:val="0"/>
          <w:divBdr>
            <w:top w:val="none" w:sz="0" w:space="0" w:color="auto"/>
            <w:left w:val="none" w:sz="0" w:space="0" w:color="auto"/>
            <w:bottom w:val="none" w:sz="0" w:space="0" w:color="auto"/>
            <w:right w:val="none" w:sz="0" w:space="0" w:color="auto"/>
          </w:divBdr>
        </w:div>
        <w:div w:id="365520205">
          <w:marLeft w:val="480"/>
          <w:marRight w:val="0"/>
          <w:marTop w:val="0"/>
          <w:marBottom w:val="0"/>
          <w:divBdr>
            <w:top w:val="none" w:sz="0" w:space="0" w:color="auto"/>
            <w:left w:val="none" w:sz="0" w:space="0" w:color="auto"/>
            <w:bottom w:val="none" w:sz="0" w:space="0" w:color="auto"/>
            <w:right w:val="none" w:sz="0" w:space="0" w:color="auto"/>
          </w:divBdr>
        </w:div>
        <w:div w:id="1401631252">
          <w:marLeft w:val="480"/>
          <w:marRight w:val="0"/>
          <w:marTop w:val="0"/>
          <w:marBottom w:val="0"/>
          <w:divBdr>
            <w:top w:val="none" w:sz="0" w:space="0" w:color="auto"/>
            <w:left w:val="none" w:sz="0" w:space="0" w:color="auto"/>
            <w:bottom w:val="none" w:sz="0" w:space="0" w:color="auto"/>
            <w:right w:val="none" w:sz="0" w:space="0" w:color="auto"/>
          </w:divBdr>
        </w:div>
        <w:div w:id="1069693899">
          <w:marLeft w:val="480"/>
          <w:marRight w:val="0"/>
          <w:marTop w:val="0"/>
          <w:marBottom w:val="0"/>
          <w:divBdr>
            <w:top w:val="none" w:sz="0" w:space="0" w:color="auto"/>
            <w:left w:val="none" w:sz="0" w:space="0" w:color="auto"/>
            <w:bottom w:val="none" w:sz="0" w:space="0" w:color="auto"/>
            <w:right w:val="none" w:sz="0" w:space="0" w:color="auto"/>
          </w:divBdr>
        </w:div>
        <w:div w:id="2074616136">
          <w:marLeft w:val="480"/>
          <w:marRight w:val="0"/>
          <w:marTop w:val="0"/>
          <w:marBottom w:val="0"/>
          <w:divBdr>
            <w:top w:val="none" w:sz="0" w:space="0" w:color="auto"/>
            <w:left w:val="none" w:sz="0" w:space="0" w:color="auto"/>
            <w:bottom w:val="none" w:sz="0" w:space="0" w:color="auto"/>
            <w:right w:val="none" w:sz="0" w:space="0" w:color="auto"/>
          </w:divBdr>
        </w:div>
      </w:divsChild>
    </w:div>
    <w:div w:id="1468623804">
      <w:bodyDiv w:val="1"/>
      <w:marLeft w:val="0"/>
      <w:marRight w:val="0"/>
      <w:marTop w:val="0"/>
      <w:marBottom w:val="0"/>
      <w:divBdr>
        <w:top w:val="none" w:sz="0" w:space="0" w:color="auto"/>
        <w:left w:val="none" w:sz="0" w:space="0" w:color="auto"/>
        <w:bottom w:val="none" w:sz="0" w:space="0" w:color="auto"/>
        <w:right w:val="none" w:sz="0" w:space="0" w:color="auto"/>
      </w:divBdr>
    </w:div>
    <w:div w:id="1468813664">
      <w:bodyDiv w:val="1"/>
      <w:marLeft w:val="0"/>
      <w:marRight w:val="0"/>
      <w:marTop w:val="0"/>
      <w:marBottom w:val="0"/>
      <w:divBdr>
        <w:top w:val="none" w:sz="0" w:space="0" w:color="auto"/>
        <w:left w:val="none" w:sz="0" w:space="0" w:color="auto"/>
        <w:bottom w:val="none" w:sz="0" w:space="0" w:color="auto"/>
        <w:right w:val="none" w:sz="0" w:space="0" w:color="auto"/>
      </w:divBdr>
    </w:div>
    <w:div w:id="1468814536">
      <w:bodyDiv w:val="1"/>
      <w:marLeft w:val="0"/>
      <w:marRight w:val="0"/>
      <w:marTop w:val="0"/>
      <w:marBottom w:val="0"/>
      <w:divBdr>
        <w:top w:val="none" w:sz="0" w:space="0" w:color="auto"/>
        <w:left w:val="none" w:sz="0" w:space="0" w:color="auto"/>
        <w:bottom w:val="none" w:sz="0" w:space="0" w:color="auto"/>
        <w:right w:val="none" w:sz="0" w:space="0" w:color="auto"/>
      </w:divBdr>
    </w:div>
    <w:div w:id="1469132331">
      <w:bodyDiv w:val="1"/>
      <w:marLeft w:val="0"/>
      <w:marRight w:val="0"/>
      <w:marTop w:val="0"/>
      <w:marBottom w:val="0"/>
      <w:divBdr>
        <w:top w:val="none" w:sz="0" w:space="0" w:color="auto"/>
        <w:left w:val="none" w:sz="0" w:space="0" w:color="auto"/>
        <w:bottom w:val="none" w:sz="0" w:space="0" w:color="auto"/>
        <w:right w:val="none" w:sz="0" w:space="0" w:color="auto"/>
      </w:divBdr>
    </w:div>
    <w:div w:id="1469275154">
      <w:bodyDiv w:val="1"/>
      <w:marLeft w:val="0"/>
      <w:marRight w:val="0"/>
      <w:marTop w:val="0"/>
      <w:marBottom w:val="0"/>
      <w:divBdr>
        <w:top w:val="none" w:sz="0" w:space="0" w:color="auto"/>
        <w:left w:val="none" w:sz="0" w:space="0" w:color="auto"/>
        <w:bottom w:val="none" w:sz="0" w:space="0" w:color="auto"/>
        <w:right w:val="none" w:sz="0" w:space="0" w:color="auto"/>
      </w:divBdr>
    </w:div>
    <w:div w:id="1469392619">
      <w:bodyDiv w:val="1"/>
      <w:marLeft w:val="0"/>
      <w:marRight w:val="0"/>
      <w:marTop w:val="0"/>
      <w:marBottom w:val="0"/>
      <w:divBdr>
        <w:top w:val="none" w:sz="0" w:space="0" w:color="auto"/>
        <w:left w:val="none" w:sz="0" w:space="0" w:color="auto"/>
        <w:bottom w:val="none" w:sz="0" w:space="0" w:color="auto"/>
        <w:right w:val="none" w:sz="0" w:space="0" w:color="auto"/>
      </w:divBdr>
    </w:div>
    <w:div w:id="1469855074">
      <w:bodyDiv w:val="1"/>
      <w:marLeft w:val="0"/>
      <w:marRight w:val="0"/>
      <w:marTop w:val="0"/>
      <w:marBottom w:val="0"/>
      <w:divBdr>
        <w:top w:val="none" w:sz="0" w:space="0" w:color="auto"/>
        <w:left w:val="none" w:sz="0" w:space="0" w:color="auto"/>
        <w:bottom w:val="none" w:sz="0" w:space="0" w:color="auto"/>
        <w:right w:val="none" w:sz="0" w:space="0" w:color="auto"/>
      </w:divBdr>
    </w:div>
    <w:div w:id="1469929693">
      <w:bodyDiv w:val="1"/>
      <w:marLeft w:val="0"/>
      <w:marRight w:val="0"/>
      <w:marTop w:val="0"/>
      <w:marBottom w:val="0"/>
      <w:divBdr>
        <w:top w:val="none" w:sz="0" w:space="0" w:color="auto"/>
        <w:left w:val="none" w:sz="0" w:space="0" w:color="auto"/>
        <w:bottom w:val="none" w:sz="0" w:space="0" w:color="auto"/>
        <w:right w:val="none" w:sz="0" w:space="0" w:color="auto"/>
      </w:divBdr>
    </w:div>
    <w:div w:id="1470242174">
      <w:bodyDiv w:val="1"/>
      <w:marLeft w:val="0"/>
      <w:marRight w:val="0"/>
      <w:marTop w:val="0"/>
      <w:marBottom w:val="0"/>
      <w:divBdr>
        <w:top w:val="none" w:sz="0" w:space="0" w:color="auto"/>
        <w:left w:val="none" w:sz="0" w:space="0" w:color="auto"/>
        <w:bottom w:val="none" w:sz="0" w:space="0" w:color="auto"/>
        <w:right w:val="none" w:sz="0" w:space="0" w:color="auto"/>
      </w:divBdr>
      <w:divsChild>
        <w:div w:id="1156460095">
          <w:marLeft w:val="480"/>
          <w:marRight w:val="0"/>
          <w:marTop w:val="0"/>
          <w:marBottom w:val="0"/>
          <w:divBdr>
            <w:top w:val="none" w:sz="0" w:space="0" w:color="auto"/>
            <w:left w:val="none" w:sz="0" w:space="0" w:color="auto"/>
            <w:bottom w:val="none" w:sz="0" w:space="0" w:color="auto"/>
            <w:right w:val="none" w:sz="0" w:space="0" w:color="auto"/>
          </w:divBdr>
        </w:div>
        <w:div w:id="836649166">
          <w:marLeft w:val="480"/>
          <w:marRight w:val="0"/>
          <w:marTop w:val="0"/>
          <w:marBottom w:val="0"/>
          <w:divBdr>
            <w:top w:val="none" w:sz="0" w:space="0" w:color="auto"/>
            <w:left w:val="none" w:sz="0" w:space="0" w:color="auto"/>
            <w:bottom w:val="none" w:sz="0" w:space="0" w:color="auto"/>
            <w:right w:val="none" w:sz="0" w:space="0" w:color="auto"/>
          </w:divBdr>
        </w:div>
        <w:div w:id="780035274">
          <w:marLeft w:val="480"/>
          <w:marRight w:val="0"/>
          <w:marTop w:val="0"/>
          <w:marBottom w:val="0"/>
          <w:divBdr>
            <w:top w:val="none" w:sz="0" w:space="0" w:color="auto"/>
            <w:left w:val="none" w:sz="0" w:space="0" w:color="auto"/>
            <w:bottom w:val="none" w:sz="0" w:space="0" w:color="auto"/>
            <w:right w:val="none" w:sz="0" w:space="0" w:color="auto"/>
          </w:divBdr>
        </w:div>
        <w:div w:id="939680047">
          <w:marLeft w:val="480"/>
          <w:marRight w:val="0"/>
          <w:marTop w:val="0"/>
          <w:marBottom w:val="0"/>
          <w:divBdr>
            <w:top w:val="none" w:sz="0" w:space="0" w:color="auto"/>
            <w:left w:val="none" w:sz="0" w:space="0" w:color="auto"/>
            <w:bottom w:val="none" w:sz="0" w:space="0" w:color="auto"/>
            <w:right w:val="none" w:sz="0" w:space="0" w:color="auto"/>
          </w:divBdr>
        </w:div>
        <w:div w:id="2032487626">
          <w:marLeft w:val="480"/>
          <w:marRight w:val="0"/>
          <w:marTop w:val="0"/>
          <w:marBottom w:val="0"/>
          <w:divBdr>
            <w:top w:val="none" w:sz="0" w:space="0" w:color="auto"/>
            <w:left w:val="none" w:sz="0" w:space="0" w:color="auto"/>
            <w:bottom w:val="none" w:sz="0" w:space="0" w:color="auto"/>
            <w:right w:val="none" w:sz="0" w:space="0" w:color="auto"/>
          </w:divBdr>
        </w:div>
        <w:div w:id="235750840">
          <w:marLeft w:val="480"/>
          <w:marRight w:val="0"/>
          <w:marTop w:val="0"/>
          <w:marBottom w:val="0"/>
          <w:divBdr>
            <w:top w:val="none" w:sz="0" w:space="0" w:color="auto"/>
            <w:left w:val="none" w:sz="0" w:space="0" w:color="auto"/>
            <w:bottom w:val="none" w:sz="0" w:space="0" w:color="auto"/>
            <w:right w:val="none" w:sz="0" w:space="0" w:color="auto"/>
          </w:divBdr>
        </w:div>
        <w:div w:id="956563619">
          <w:marLeft w:val="480"/>
          <w:marRight w:val="0"/>
          <w:marTop w:val="0"/>
          <w:marBottom w:val="0"/>
          <w:divBdr>
            <w:top w:val="none" w:sz="0" w:space="0" w:color="auto"/>
            <w:left w:val="none" w:sz="0" w:space="0" w:color="auto"/>
            <w:bottom w:val="none" w:sz="0" w:space="0" w:color="auto"/>
            <w:right w:val="none" w:sz="0" w:space="0" w:color="auto"/>
          </w:divBdr>
        </w:div>
        <w:div w:id="103310313">
          <w:marLeft w:val="480"/>
          <w:marRight w:val="0"/>
          <w:marTop w:val="0"/>
          <w:marBottom w:val="0"/>
          <w:divBdr>
            <w:top w:val="none" w:sz="0" w:space="0" w:color="auto"/>
            <w:left w:val="none" w:sz="0" w:space="0" w:color="auto"/>
            <w:bottom w:val="none" w:sz="0" w:space="0" w:color="auto"/>
            <w:right w:val="none" w:sz="0" w:space="0" w:color="auto"/>
          </w:divBdr>
        </w:div>
        <w:div w:id="2012097000">
          <w:marLeft w:val="480"/>
          <w:marRight w:val="0"/>
          <w:marTop w:val="0"/>
          <w:marBottom w:val="0"/>
          <w:divBdr>
            <w:top w:val="none" w:sz="0" w:space="0" w:color="auto"/>
            <w:left w:val="none" w:sz="0" w:space="0" w:color="auto"/>
            <w:bottom w:val="none" w:sz="0" w:space="0" w:color="auto"/>
            <w:right w:val="none" w:sz="0" w:space="0" w:color="auto"/>
          </w:divBdr>
        </w:div>
        <w:div w:id="1048409238">
          <w:marLeft w:val="480"/>
          <w:marRight w:val="0"/>
          <w:marTop w:val="0"/>
          <w:marBottom w:val="0"/>
          <w:divBdr>
            <w:top w:val="none" w:sz="0" w:space="0" w:color="auto"/>
            <w:left w:val="none" w:sz="0" w:space="0" w:color="auto"/>
            <w:bottom w:val="none" w:sz="0" w:space="0" w:color="auto"/>
            <w:right w:val="none" w:sz="0" w:space="0" w:color="auto"/>
          </w:divBdr>
        </w:div>
        <w:div w:id="1362053598">
          <w:marLeft w:val="480"/>
          <w:marRight w:val="0"/>
          <w:marTop w:val="0"/>
          <w:marBottom w:val="0"/>
          <w:divBdr>
            <w:top w:val="none" w:sz="0" w:space="0" w:color="auto"/>
            <w:left w:val="none" w:sz="0" w:space="0" w:color="auto"/>
            <w:bottom w:val="none" w:sz="0" w:space="0" w:color="auto"/>
            <w:right w:val="none" w:sz="0" w:space="0" w:color="auto"/>
          </w:divBdr>
        </w:div>
        <w:div w:id="1803038117">
          <w:marLeft w:val="480"/>
          <w:marRight w:val="0"/>
          <w:marTop w:val="0"/>
          <w:marBottom w:val="0"/>
          <w:divBdr>
            <w:top w:val="none" w:sz="0" w:space="0" w:color="auto"/>
            <w:left w:val="none" w:sz="0" w:space="0" w:color="auto"/>
            <w:bottom w:val="none" w:sz="0" w:space="0" w:color="auto"/>
            <w:right w:val="none" w:sz="0" w:space="0" w:color="auto"/>
          </w:divBdr>
        </w:div>
        <w:div w:id="654801705">
          <w:marLeft w:val="480"/>
          <w:marRight w:val="0"/>
          <w:marTop w:val="0"/>
          <w:marBottom w:val="0"/>
          <w:divBdr>
            <w:top w:val="none" w:sz="0" w:space="0" w:color="auto"/>
            <w:left w:val="none" w:sz="0" w:space="0" w:color="auto"/>
            <w:bottom w:val="none" w:sz="0" w:space="0" w:color="auto"/>
            <w:right w:val="none" w:sz="0" w:space="0" w:color="auto"/>
          </w:divBdr>
        </w:div>
        <w:div w:id="188379555">
          <w:marLeft w:val="480"/>
          <w:marRight w:val="0"/>
          <w:marTop w:val="0"/>
          <w:marBottom w:val="0"/>
          <w:divBdr>
            <w:top w:val="none" w:sz="0" w:space="0" w:color="auto"/>
            <w:left w:val="none" w:sz="0" w:space="0" w:color="auto"/>
            <w:bottom w:val="none" w:sz="0" w:space="0" w:color="auto"/>
            <w:right w:val="none" w:sz="0" w:space="0" w:color="auto"/>
          </w:divBdr>
        </w:div>
        <w:div w:id="308049246">
          <w:marLeft w:val="480"/>
          <w:marRight w:val="0"/>
          <w:marTop w:val="0"/>
          <w:marBottom w:val="0"/>
          <w:divBdr>
            <w:top w:val="none" w:sz="0" w:space="0" w:color="auto"/>
            <w:left w:val="none" w:sz="0" w:space="0" w:color="auto"/>
            <w:bottom w:val="none" w:sz="0" w:space="0" w:color="auto"/>
            <w:right w:val="none" w:sz="0" w:space="0" w:color="auto"/>
          </w:divBdr>
        </w:div>
        <w:div w:id="1368680556">
          <w:marLeft w:val="480"/>
          <w:marRight w:val="0"/>
          <w:marTop w:val="0"/>
          <w:marBottom w:val="0"/>
          <w:divBdr>
            <w:top w:val="none" w:sz="0" w:space="0" w:color="auto"/>
            <w:left w:val="none" w:sz="0" w:space="0" w:color="auto"/>
            <w:bottom w:val="none" w:sz="0" w:space="0" w:color="auto"/>
            <w:right w:val="none" w:sz="0" w:space="0" w:color="auto"/>
          </w:divBdr>
        </w:div>
        <w:div w:id="655106590">
          <w:marLeft w:val="480"/>
          <w:marRight w:val="0"/>
          <w:marTop w:val="0"/>
          <w:marBottom w:val="0"/>
          <w:divBdr>
            <w:top w:val="none" w:sz="0" w:space="0" w:color="auto"/>
            <w:left w:val="none" w:sz="0" w:space="0" w:color="auto"/>
            <w:bottom w:val="none" w:sz="0" w:space="0" w:color="auto"/>
            <w:right w:val="none" w:sz="0" w:space="0" w:color="auto"/>
          </w:divBdr>
        </w:div>
        <w:div w:id="1859078831">
          <w:marLeft w:val="480"/>
          <w:marRight w:val="0"/>
          <w:marTop w:val="0"/>
          <w:marBottom w:val="0"/>
          <w:divBdr>
            <w:top w:val="none" w:sz="0" w:space="0" w:color="auto"/>
            <w:left w:val="none" w:sz="0" w:space="0" w:color="auto"/>
            <w:bottom w:val="none" w:sz="0" w:space="0" w:color="auto"/>
            <w:right w:val="none" w:sz="0" w:space="0" w:color="auto"/>
          </w:divBdr>
        </w:div>
        <w:div w:id="941303208">
          <w:marLeft w:val="480"/>
          <w:marRight w:val="0"/>
          <w:marTop w:val="0"/>
          <w:marBottom w:val="0"/>
          <w:divBdr>
            <w:top w:val="none" w:sz="0" w:space="0" w:color="auto"/>
            <w:left w:val="none" w:sz="0" w:space="0" w:color="auto"/>
            <w:bottom w:val="none" w:sz="0" w:space="0" w:color="auto"/>
            <w:right w:val="none" w:sz="0" w:space="0" w:color="auto"/>
          </w:divBdr>
        </w:div>
        <w:div w:id="774329627">
          <w:marLeft w:val="480"/>
          <w:marRight w:val="0"/>
          <w:marTop w:val="0"/>
          <w:marBottom w:val="0"/>
          <w:divBdr>
            <w:top w:val="none" w:sz="0" w:space="0" w:color="auto"/>
            <w:left w:val="none" w:sz="0" w:space="0" w:color="auto"/>
            <w:bottom w:val="none" w:sz="0" w:space="0" w:color="auto"/>
            <w:right w:val="none" w:sz="0" w:space="0" w:color="auto"/>
          </w:divBdr>
        </w:div>
        <w:div w:id="2101178728">
          <w:marLeft w:val="480"/>
          <w:marRight w:val="0"/>
          <w:marTop w:val="0"/>
          <w:marBottom w:val="0"/>
          <w:divBdr>
            <w:top w:val="none" w:sz="0" w:space="0" w:color="auto"/>
            <w:left w:val="none" w:sz="0" w:space="0" w:color="auto"/>
            <w:bottom w:val="none" w:sz="0" w:space="0" w:color="auto"/>
            <w:right w:val="none" w:sz="0" w:space="0" w:color="auto"/>
          </w:divBdr>
        </w:div>
        <w:div w:id="1552771020">
          <w:marLeft w:val="480"/>
          <w:marRight w:val="0"/>
          <w:marTop w:val="0"/>
          <w:marBottom w:val="0"/>
          <w:divBdr>
            <w:top w:val="none" w:sz="0" w:space="0" w:color="auto"/>
            <w:left w:val="none" w:sz="0" w:space="0" w:color="auto"/>
            <w:bottom w:val="none" w:sz="0" w:space="0" w:color="auto"/>
            <w:right w:val="none" w:sz="0" w:space="0" w:color="auto"/>
          </w:divBdr>
        </w:div>
        <w:div w:id="745110549">
          <w:marLeft w:val="480"/>
          <w:marRight w:val="0"/>
          <w:marTop w:val="0"/>
          <w:marBottom w:val="0"/>
          <w:divBdr>
            <w:top w:val="none" w:sz="0" w:space="0" w:color="auto"/>
            <w:left w:val="none" w:sz="0" w:space="0" w:color="auto"/>
            <w:bottom w:val="none" w:sz="0" w:space="0" w:color="auto"/>
            <w:right w:val="none" w:sz="0" w:space="0" w:color="auto"/>
          </w:divBdr>
        </w:div>
        <w:div w:id="1504320288">
          <w:marLeft w:val="480"/>
          <w:marRight w:val="0"/>
          <w:marTop w:val="0"/>
          <w:marBottom w:val="0"/>
          <w:divBdr>
            <w:top w:val="none" w:sz="0" w:space="0" w:color="auto"/>
            <w:left w:val="none" w:sz="0" w:space="0" w:color="auto"/>
            <w:bottom w:val="none" w:sz="0" w:space="0" w:color="auto"/>
            <w:right w:val="none" w:sz="0" w:space="0" w:color="auto"/>
          </w:divBdr>
        </w:div>
        <w:div w:id="939528808">
          <w:marLeft w:val="480"/>
          <w:marRight w:val="0"/>
          <w:marTop w:val="0"/>
          <w:marBottom w:val="0"/>
          <w:divBdr>
            <w:top w:val="none" w:sz="0" w:space="0" w:color="auto"/>
            <w:left w:val="none" w:sz="0" w:space="0" w:color="auto"/>
            <w:bottom w:val="none" w:sz="0" w:space="0" w:color="auto"/>
            <w:right w:val="none" w:sz="0" w:space="0" w:color="auto"/>
          </w:divBdr>
        </w:div>
        <w:div w:id="896863350">
          <w:marLeft w:val="480"/>
          <w:marRight w:val="0"/>
          <w:marTop w:val="0"/>
          <w:marBottom w:val="0"/>
          <w:divBdr>
            <w:top w:val="none" w:sz="0" w:space="0" w:color="auto"/>
            <w:left w:val="none" w:sz="0" w:space="0" w:color="auto"/>
            <w:bottom w:val="none" w:sz="0" w:space="0" w:color="auto"/>
            <w:right w:val="none" w:sz="0" w:space="0" w:color="auto"/>
          </w:divBdr>
        </w:div>
        <w:div w:id="96876114">
          <w:marLeft w:val="480"/>
          <w:marRight w:val="0"/>
          <w:marTop w:val="0"/>
          <w:marBottom w:val="0"/>
          <w:divBdr>
            <w:top w:val="none" w:sz="0" w:space="0" w:color="auto"/>
            <w:left w:val="none" w:sz="0" w:space="0" w:color="auto"/>
            <w:bottom w:val="none" w:sz="0" w:space="0" w:color="auto"/>
            <w:right w:val="none" w:sz="0" w:space="0" w:color="auto"/>
          </w:divBdr>
        </w:div>
        <w:div w:id="1930120156">
          <w:marLeft w:val="480"/>
          <w:marRight w:val="0"/>
          <w:marTop w:val="0"/>
          <w:marBottom w:val="0"/>
          <w:divBdr>
            <w:top w:val="none" w:sz="0" w:space="0" w:color="auto"/>
            <w:left w:val="none" w:sz="0" w:space="0" w:color="auto"/>
            <w:bottom w:val="none" w:sz="0" w:space="0" w:color="auto"/>
            <w:right w:val="none" w:sz="0" w:space="0" w:color="auto"/>
          </w:divBdr>
        </w:div>
        <w:div w:id="1608125143">
          <w:marLeft w:val="480"/>
          <w:marRight w:val="0"/>
          <w:marTop w:val="0"/>
          <w:marBottom w:val="0"/>
          <w:divBdr>
            <w:top w:val="none" w:sz="0" w:space="0" w:color="auto"/>
            <w:left w:val="none" w:sz="0" w:space="0" w:color="auto"/>
            <w:bottom w:val="none" w:sz="0" w:space="0" w:color="auto"/>
            <w:right w:val="none" w:sz="0" w:space="0" w:color="auto"/>
          </w:divBdr>
        </w:div>
        <w:div w:id="1772701417">
          <w:marLeft w:val="480"/>
          <w:marRight w:val="0"/>
          <w:marTop w:val="0"/>
          <w:marBottom w:val="0"/>
          <w:divBdr>
            <w:top w:val="none" w:sz="0" w:space="0" w:color="auto"/>
            <w:left w:val="none" w:sz="0" w:space="0" w:color="auto"/>
            <w:bottom w:val="none" w:sz="0" w:space="0" w:color="auto"/>
            <w:right w:val="none" w:sz="0" w:space="0" w:color="auto"/>
          </w:divBdr>
        </w:div>
        <w:div w:id="2038577860">
          <w:marLeft w:val="480"/>
          <w:marRight w:val="0"/>
          <w:marTop w:val="0"/>
          <w:marBottom w:val="0"/>
          <w:divBdr>
            <w:top w:val="none" w:sz="0" w:space="0" w:color="auto"/>
            <w:left w:val="none" w:sz="0" w:space="0" w:color="auto"/>
            <w:bottom w:val="none" w:sz="0" w:space="0" w:color="auto"/>
            <w:right w:val="none" w:sz="0" w:space="0" w:color="auto"/>
          </w:divBdr>
        </w:div>
        <w:div w:id="331227272">
          <w:marLeft w:val="480"/>
          <w:marRight w:val="0"/>
          <w:marTop w:val="0"/>
          <w:marBottom w:val="0"/>
          <w:divBdr>
            <w:top w:val="none" w:sz="0" w:space="0" w:color="auto"/>
            <w:left w:val="none" w:sz="0" w:space="0" w:color="auto"/>
            <w:bottom w:val="none" w:sz="0" w:space="0" w:color="auto"/>
            <w:right w:val="none" w:sz="0" w:space="0" w:color="auto"/>
          </w:divBdr>
        </w:div>
        <w:div w:id="280919747">
          <w:marLeft w:val="480"/>
          <w:marRight w:val="0"/>
          <w:marTop w:val="0"/>
          <w:marBottom w:val="0"/>
          <w:divBdr>
            <w:top w:val="none" w:sz="0" w:space="0" w:color="auto"/>
            <w:left w:val="none" w:sz="0" w:space="0" w:color="auto"/>
            <w:bottom w:val="none" w:sz="0" w:space="0" w:color="auto"/>
            <w:right w:val="none" w:sz="0" w:space="0" w:color="auto"/>
          </w:divBdr>
        </w:div>
        <w:div w:id="1027754604">
          <w:marLeft w:val="480"/>
          <w:marRight w:val="0"/>
          <w:marTop w:val="0"/>
          <w:marBottom w:val="0"/>
          <w:divBdr>
            <w:top w:val="none" w:sz="0" w:space="0" w:color="auto"/>
            <w:left w:val="none" w:sz="0" w:space="0" w:color="auto"/>
            <w:bottom w:val="none" w:sz="0" w:space="0" w:color="auto"/>
            <w:right w:val="none" w:sz="0" w:space="0" w:color="auto"/>
          </w:divBdr>
        </w:div>
        <w:div w:id="681279356">
          <w:marLeft w:val="480"/>
          <w:marRight w:val="0"/>
          <w:marTop w:val="0"/>
          <w:marBottom w:val="0"/>
          <w:divBdr>
            <w:top w:val="none" w:sz="0" w:space="0" w:color="auto"/>
            <w:left w:val="none" w:sz="0" w:space="0" w:color="auto"/>
            <w:bottom w:val="none" w:sz="0" w:space="0" w:color="auto"/>
            <w:right w:val="none" w:sz="0" w:space="0" w:color="auto"/>
          </w:divBdr>
        </w:div>
        <w:div w:id="1452093555">
          <w:marLeft w:val="480"/>
          <w:marRight w:val="0"/>
          <w:marTop w:val="0"/>
          <w:marBottom w:val="0"/>
          <w:divBdr>
            <w:top w:val="none" w:sz="0" w:space="0" w:color="auto"/>
            <w:left w:val="none" w:sz="0" w:space="0" w:color="auto"/>
            <w:bottom w:val="none" w:sz="0" w:space="0" w:color="auto"/>
            <w:right w:val="none" w:sz="0" w:space="0" w:color="auto"/>
          </w:divBdr>
        </w:div>
        <w:div w:id="1362363766">
          <w:marLeft w:val="480"/>
          <w:marRight w:val="0"/>
          <w:marTop w:val="0"/>
          <w:marBottom w:val="0"/>
          <w:divBdr>
            <w:top w:val="none" w:sz="0" w:space="0" w:color="auto"/>
            <w:left w:val="none" w:sz="0" w:space="0" w:color="auto"/>
            <w:bottom w:val="none" w:sz="0" w:space="0" w:color="auto"/>
            <w:right w:val="none" w:sz="0" w:space="0" w:color="auto"/>
          </w:divBdr>
        </w:div>
        <w:div w:id="272324464">
          <w:marLeft w:val="480"/>
          <w:marRight w:val="0"/>
          <w:marTop w:val="0"/>
          <w:marBottom w:val="0"/>
          <w:divBdr>
            <w:top w:val="none" w:sz="0" w:space="0" w:color="auto"/>
            <w:left w:val="none" w:sz="0" w:space="0" w:color="auto"/>
            <w:bottom w:val="none" w:sz="0" w:space="0" w:color="auto"/>
            <w:right w:val="none" w:sz="0" w:space="0" w:color="auto"/>
          </w:divBdr>
        </w:div>
        <w:div w:id="215893207">
          <w:marLeft w:val="480"/>
          <w:marRight w:val="0"/>
          <w:marTop w:val="0"/>
          <w:marBottom w:val="0"/>
          <w:divBdr>
            <w:top w:val="none" w:sz="0" w:space="0" w:color="auto"/>
            <w:left w:val="none" w:sz="0" w:space="0" w:color="auto"/>
            <w:bottom w:val="none" w:sz="0" w:space="0" w:color="auto"/>
            <w:right w:val="none" w:sz="0" w:space="0" w:color="auto"/>
          </w:divBdr>
        </w:div>
        <w:div w:id="378475540">
          <w:marLeft w:val="480"/>
          <w:marRight w:val="0"/>
          <w:marTop w:val="0"/>
          <w:marBottom w:val="0"/>
          <w:divBdr>
            <w:top w:val="none" w:sz="0" w:space="0" w:color="auto"/>
            <w:left w:val="none" w:sz="0" w:space="0" w:color="auto"/>
            <w:bottom w:val="none" w:sz="0" w:space="0" w:color="auto"/>
            <w:right w:val="none" w:sz="0" w:space="0" w:color="auto"/>
          </w:divBdr>
        </w:div>
        <w:div w:id="1131826820">
          <w:marLeft w:val="480"/>
          <w:marRight w:val="0"/>
          <w:marTop w:val="0"/>
          <w:marBottom w:val="0"/>
          <w:divBdr>
            <w:top w:val="none" w:sz="0" w:space="0" w:color="auto"/>
            <w:left w:val="none" w:sz="0" w:space="0" w:color="auto"/>
            <w:bottom w:val="none" w:sz="0" w:space="0" w:color="auto"/>
            <w:right w:val="none" w:sz="0" w:space="0" w:color="auto"/>
          </w:divBdr>
        </w:div>
        <w:div w:id="1216430837">
          <w:marLeft w:val="480"/>
          <w:marRight w:val="0"/>
          <w:marTop w:val="0"/>
          <w:marBottom w:val="0"/>
          <w:divBdr>
            <w:top w:val="none" w:sz="0" w:space="0" w:color="auto"/>
            <w:left w:val="none" w:sz="0" w:space="0" w:color="auto"/>
            <w:bottom w:val="none" w:sz="0" w:space="0" w:color="auto"/>
            <w:right w:val="none" w:sz="0" w:space="0" w:color="auto"/>
          </w:divBdr>
        </w:div>
      </w:divsChild>
    </w:div>
    <w:div w:id="1470902188">
      <w:bodyDiv w:val="1"/>
      <w:marLeft w:val="0"/>
      <w:marRight w:val="0"/>
      <w:marTop w:val="0"/>
      <w:marBottom w:val="0"/>
      <w:divBdr>
        <w:top w:val="none" w:sz="0" w:space="0" w:color="auto"/>
        <w:left w:val="none" w:sz="0" w:space="0" w:color="auto"/>
        <w:bottom w:val="none" w:sz="0" w:space="0" w:color="auto"/>
        <w:right w:val="none" w:sz="0" w:space="0" w:color="auto"/>
      </w:divBdr>
    </w:div>
    <w:div w:id="1470976546">
      <w:bodyDiv w:val="1"/>
      <w:marLeft w:val="0"/>
      <w:marRight w:val="0"/>
      <w:marTop w:val="0"/>
      <w:marBottom w:val="0"/>
      <w:divBdr>
        <w:top w:val="none" w:sz="0" w:space="0" w:color="auto"/>
        <w:left w:val="none" w:sz="0" w:space="0" w:color="auto"/>
        <w:bottom w:val="none" w:sz="0" w:space="0" w:color="auto"/>
        <w:right w:val="none" w:sz="0" w:space="0" w:color="auto"/>
      </w:divBdr>
      <w:divsChild>
        <w:div w:id="1916089254">
          <w:marLeft w:val="480"/>
          <w:marRight w:val="0"/>
          <w:marTop w:val="0"/>
          <w:marBottom w:val="0"/>
          <w:divBdr>
            <w:top w:val="none" w:sz="0" w:space="0" w:color="auto"/>
            <w:left w:val="none" w:sz="0" w:space="0" w:color="auto"/>
            <w:bottom w:val="none" w:sz="0" w:space="0" w:color="auto"/>
            <w:right w:val="none" w:sz="0" w:space="0" w:color="auto"/>
          </w:divBdr>
        </w:div>
        <w:div w:id="105776159">
          <w:marLeft w:val="480"/>
          <w:marRight w:val="0"/>
          <w:marTop w:val="0"/>
          <w:marBottom w:val="0"/>
          <w:divBdr>
            <w:top w:val="none" w:sz="0" w:space="0" w:color="auto"/>
            <w:left w:val="none" w:sz="0" w:space="0" w:color="auto"/>
            <w:bottom w:val="none" w:sz="0" w:space="0" w:color="auto"/>
            <w:right w:val="none" w:sz="0" w:space="0" w:color="auto"/>
          </w:divBdr>
        </w:div>
        <w:div w:id="329795803">
          <w:marLeft w:val="480"/>
          <w:marRight w:val="0"/>
          <w:marTop w:val="0"/>
          <w:marBottom w:val="0"/>
          <w:divBdr>
            <w:top w:val="none" w:sz="0" w:space="0" w:color="auto"/>
            <w:left w:val="none" w:sz="0" w:space="0" w:color="auto"/>
            <w:bottom w:val="none" w:sz="0" w:space="0" w:color="auto"/>
            <w:right w:val="none" w:sz="0" w:space="0" w:color="auto"/>
          </w:divBdr>
        </w:div>
        <w:div w:id="683019837">
          <w:marLeft w:val="480"/>
          <w:marRight w:val="0"/>
          <w:marTop w:val="0"/>
          <w:marBottom w:val="0"/>
          <w:divBdr>
            <w:top w:val="none" w:sz="0" w:space="0" w:color="auto"/>
            <w:left w:val="none" w:sz="0" w:space="0" w:color="auto"/>
            <w:bottom w:val="none" w:sz="0" w:space="0" w:color="auto"/>
            <w:right w:val="none" w:sz="0" w:space="0" w:color="auto"/>
          </w:divBdr>
        </w:div>
        <w:div w:id="1090542733">
          <w:marLeft w:val="480"/>
          <w:marRight w:val="0"/>
          <w:marTop w:val="0"/>
          <w:marBottom w:val="0"/>
          <w:divBdr>
            <w:top w:val="none" w:sz="0" w:space="0" w:color="auto"/>
            <w:left w:val="none" w:sz="0" w:space="0" w:color="auto"/>
            <w:bottom w:val="none" w:sz="0" w:space="0" w:color="auto"/>
            <w:right w:val="none" w:sz="0" w:space="0" w:color="auto"/>
          </w:divBdr>
        </w:div>
        <w:div w:id="1010566905">
          <w:marLeft w:val="480"/>
          <w:marRight w:val="0"/>
          <w:marTop w:val="0"/>
          <w:marBottom w:val="0"/>
          <w:divBdr>
            <w:top w:val="none" w:sz="0" w:space="0" w:color="auto"/>
            <w:left w:val="none" w:sz="0" w:space="0" w:color="auto"/>
            <w:bottom w:val="none" w:sz="0" w:space="0" w:color="auto"/>
            <w:right w:val="none" w:sz="0" w:space="0" w:color="auto"/>
          </w:divBdr>
        </w:div>
        <w:div w:id="2087260983">
          <w:marLeft w:val="480"/>
          <w:marRight w:val="0"/>
          <w:marTop w:val="0"/>
          <w:marBottom w:val="0"/>
          <w:divBdr>
            <w:top w:val="none" w:sz="0" w:space="0" w:color="auto"/>
            <w:left w:val="none" w:sz="0" w:space="0" w:color="auto"/>
            <w:bottom w:val="none" w:sz="0" w:space="0" w:color="auto"/>
            <w:right w:val="none" w:sz="0" w:space="0" w:color="auto"/>
          </w:divBdr>
        </w:div>
        <w:div w:id="1165319708">
          <w:marLeft w:val="480"/>
          <w:marRight w:val="0"/>
          <w:marTop w:val="0"/>
          <w:marBottom w:val="0"/>
          <w:divBdr>
            <w:top w:val="none" w:sz="0" w:space="0" w:color="auto"/>
            <w:left w:val="none" w:sz="0" w:space="0" w:color="auto"/>
            <w:bottom w:val="none" w:sz="0" w:space="0" w:color="auto"/>
            <w:right w:val="none" w:sz="0" w:space="0" w:color="auto"/>
          </w:divBdr>
        </w:div>
        <w:div w:id="1827428009">
          <w:marLeft w:val="480"/>
          <w:marRight w:val="0"/>
          <w:marTop w:val="0"/>
          <w:marBottom w:val="0"/>
          <w:divBdr>
            <w:top w:val="none" w:sz="0" w:space="0" w:color="auto"/>
            <w:left w:val="none" w:sz="0" w:space="0" w:color="auto"/>
            <w:bottom w:val="none" w:sz="0" w:space="0" w:color="auto"/>
            <w:right w:val="none" w:sz="0" w:space="0" w:color="auto"/>
          </w:divBdr>
        </w:div>
        <w:div w:id="983240311">
          <w:marLeft w:val="480"/>
          <w:marRight w:val="0"/>
          <w:marTop w:val="0"/>
          <w:marBottom w:val="0"/>
          <w:divBdr>
            <w:top w:val="none" w:sz="0" w:space="0" w:color="auto"/>
            <w:left w:val="none" w:sz="0" w:space="0" w:color="auto"/>
            <w:bottom w:val="none" w:sz="0" w:space="0" w:color="auto"/>
            <w:right w:val="none" w:sz="0" w:space="0" w:color="auto"/>
          </w:divBdr>
        </w:div>
        <w:div w:id="1686856415">
          <w:marLeft w:val="480"/>
          <w:marRight w:val="0"/>
          <w:marTop w:val="0"/>
          <w:marBottom w:val="0"/>
          <w:divBdr>
            <w:top w:val="none" w:sz="0" w:space="0" w:color="auto"/>
            <w:left w:val="none" w:sz="0" w:space="0" w:color="auto"/>
            <w:bottom w:val="none" w:sz="0" w:space="0" w:color="auto"/>
            <w:right w:val="none" w:sz="0" w:space="0" w:color="auto"/>
          </w:divBdr>
        </w:div>
        <w:div w:id="779297596">
          <w:marLeft w:val="480"/>
          <w:marRight w:val="0"/>
          <w:marTop w:val="0"/>
          <w:marBottom w:val="0"/>
          <w:divBdr>
            <w:top w:val="none" w:sz="0" w:space="0" w:color="auto"/>
            <w:left w:val="none" w:sz="0" w:space="0" w:color="auto"/>
            <w:bottom w:val="none" w:sz="0" w:space="0" w:color="auto"/>
            <w:right w:val="none" w:sz="0" w:space="0" w:color="auto"/>
          </w:divBdr>
        </w:div>
        <w:div w:id="1509516758">
          <w:marLeft w:val="480"/>
          <w:marRight w:val="0"/>
          <w:marTop w:val="0"/>
          <w:marBottom w:val="0"/>
          <w:divBdr>
            <w:top w:val="none" w:sz="0" w:space="0" w:color="auto"/>
            <w:left w:val="none" w:sz="0" w:space="0" w:color="auto"/>
            <w:bottom w:val="none" w:sz="0" w:space="0" w:color="auto"/>
            <w:right w:val="none" w:sz="0" w:space="0" w:color="auto"/>
          </w:divBdr>
        </w:div>
        <w:div w:id="1833252964">
          <w:marLeft w:val="480"/>
          <w:marRight w:val="0"/>
          <w:marTop w:val="0"/>
          <w:marBottom w:val="0"/>
          <w:divBdr>
            <w:top w:val="none" w:sz="0" w:space="0" w:color="auto"/>
            <w:left w:val="none" w:sz="0" w:space="0" w:color="auto"/>
            <w:bottom w:val="none" w:sz="0" w:space="0" w:color="auto"/>
            <w:right w:val="none" w:sz="0" w:space="0" w:color="auto"/>
          </w:divBdr>
        </w:div>
        <w:div w:id="1986009793">
          <w:marLeft w:val="480"/>
          <w:marRight w:val="0"/>
          <w:marTop w:val="0"/>
          <w:marBottom w:val="0"/>
          <w:divBdr>
            <w:top w:val="none" w:sz="0" w:space="0" w:color="auto"/>
            <w:left w:val="none" w:sz="0" w:space="0" w:color="auto"/>
            <w:bottom w:val="none" w:sz="0" w:space="0" w:color="auto"/>
            <w:right w:val="none" w:sz="0" w:space="0" w:color="auto"/>
          </w:divBdr>
        </w:div>
        <w:div w:id="2051108600">
          <w:marLeft w:val="480"/>
          <w:marRight w:val="0"/>
          <w:marTop w:val="0"/>
          <w:marBottom w:val="0"/>
          <w:divBdr>
            <w:top w:val="none" w:sz="0" w:space="0" w:color="auto"/>
            <w:left w:val="none" w:sz="0" w:space="0" w:color="auto"/>
            <w:bottom w:val="none" w:sz="0" w:space="0" w:color="auto"/>
            <w:right w:val="none" w:sz="0" w:space="0" w:color="auto"/>
          </w:divBdr>
        </w:div>
        <w:div w:id="983965899">
          <w:marLeft w:val="480"/>
          <w:marRight w:val="0"/>
          <w:marTop w:val="0"/>
          <w:marBottom w:val="0"/>
          <w:divBdr>
            <w:top w:val="none" w:sz="0" w:space="0" w:color="auto"/>
            <w:left w:val="none" w:sz="0" w:space="0" w:color="auto"/>
            <w:bottom w:val="none" w:sz="0" w:space="0" w:color="auto"/>
            <w:right w:val="none" w:sz="0" w:space="0" w:color="auto"/>
          </w:divBdr>
        </w:div>
        <w:div w:id="290525915">
          <w:marLeft w:val="480"/>
          <w:marRight w:val="0"/>
          <w:marTop w:val="0"/>
          <w:marBottom w:val="0"/>
          <w:divBdr>
            <w:top w:val="none" w:sz="0" w:space="0" w:color="auto"/>
            <w:left w:val="none" w:sz="0" w:space="0" w:color="auto"/>
            <w:bottom w:val="none" w:sz="0" w:space="0" w:color="auto"/>
            <w:right w:val="none" w:sz="0" w:space="0" w:color="auto"/>
          </w:divBdr>
        </w:div>
        <w:div w:id="1806117581">
          <w:marLeft w:val="480"/>
          <w:marRight w:val="0"/>
          <w:marTop w:val="0"/>
          <w:marBottom w:val="0"/>
          <w:divBdr>
            <w:top w:val="none" w:sz="0" w:space="0" w:color="auto"/>
            <w:left w:val="none" w:sz="0" w:space="0" w:color="auto"/>
            <w:bottom w:val="none" w:sz="0" w:space="0" w:color="auto"/>
            <w:right w:val="none" w:sz="0" w:space="0" w:color="auto"/>
          </w:divBdr>
        </w:div>
        <w:div w:id="46689467">
          <w:marLeft w:val="480"/>
          <w:marRight w:val="0"/>
          <w:marTop w:val="0"/>
          <w:marBottom w:val="0"/>
          <w:divBdr>
            <w:top w:val="none" w:sz="0" w:space="0" w:color="auto"/>
            <w:left w:val="none" w:sz="0" w:space="0" w:color="auto"/>
            <w:bottom w:val="none" w:sz="0" w:space="0" w:color="auto"/>
            <w:right w:val="none" w:sz="0" w:space="0" w:color="auto"/>
          </w:divBdr>
        </w:div>
        <w:div w:id="1909148491">
          <w:marLeft w:val="480"/>
          <w:marRight w:val="0"/>
          <w:marTop w:val="0"/>
          <w:marBottom w:val="0"/>
          <w:divBdr>
            <w:top w:val="none" w:sz="0" w:space="0" w:color="auto"/>
            <w:left w:val="none" w:sz="0" w:space="0" w:color="auto"/>
            <w:bottom w:val="none" w:sz="0" w:space="0" w:color="auto"/>
            <w:right w:val="none" w:sz="0" w:space="0" w:color="auto"/>
          </w:divBdr>
        </w:div>
        <w:div w:id="763376089">
          <w:marLeft w:val="480"/>
          <w:marRight w:val="0"/>
          <w:marTop w:val="0"/>
          <w:marBottom w:val="0"/>
          <w:divBdr>
            <w:top w:val="none" w:sz="0" w:space="0" w:color="auto"/>
            <w:left w:val="none" w:sz="0" w:space="0" w:color="auto"/>
            <w:bottom w:val="none" w:sz="0" w:space="0" w:color="auto"/>
            <w:right w:val="none" w:sz="0" w:space="0" w:color="auto"/>
          </w:divBdr>
        </w:div>
        <w:div w:id="1741320350">
          <w:marLeft w:val="480"/>
          <w:marRight w:val="0"/>
          <w:marTop w:val="0"/>
          <w:marBottom w:val="0"/>
          <w:divBdr>
            <w:top w:val="none" w:sz="0" w:space="0" w:color="auto"/>
            <w:left w:val="none" w:sz="0" w:space="0" w:color="auto"/>
            <w:bottom w:val="none" w:sz="0" w:space="0" w:color="auto"/>
            <w:right w:val="none" w:sz="0" w:space="0" w:color="auto"/>
          </w:divBdr>
        </w:div>
        <w:div w:id="1948610111">
          <w:marLeft w:val="480"/>
          <w:marRight w:val="0"/>
          <w:marTop w:val="0"/>
          <w:marBottom w:val="0"/>
          <w:divBdr>
            <w:top w:val="none" w:sz="0" w:space="0" w:color="auto"/>
            <w:left w:val="none" w:sz="0" w:space="0" w:color="auto"/>
            <w:bottom w:val="none" w:sz="0" w:space="0" w:color="auto"/>
            <w:right w:val="none" w:sz="0" w:space="0" w:color="auto"/>
          </w:divBdr>
        </w:div>
        <w:div w:id="65543241">
          <w:marLeft w:val="480"/>
          <w:marRight w:val="0"/>
          <w:marTop w:val="0"/>
          <w:marBottom w:val="0"/>
          <w:divBdr>
            <w:top w:val="none" w:sz="0" w:space="0" w:color="auto"/>
            <w:left w:val="none" w:sz="0" w:space="0" w:color="auto"/>
            <w:bottom w:val="none" w:sz="0" w:space="0" w:color="auto"/>
            <w:right w:val="none" w:sz="0" w:space="0" w:color="auto"/>
          </w:divBdr>
        </w:div>
        <w:div w:id="934829089">
          <w:marLeft w:val="480"/>
          <w:marRight w:val="0"/>
          <w:marTop w:val="0"/>
          <w:marBottom w:val="0"/>
          <w:divBdr>
            <w:top w:val="none" w:sz="0" w:space="0" w:color="auto"/>
            <w:left w:val="none" w:sz="0" w:space="0" w:color="auto"/>
            <w:bottom w:val="none" w:sz="0" w:space="0" w:color="auto"/>
            <w:right w:val="none" w:sz="0" w:space="0" w:color="auto"/>
          </w:divBdr>
        </w:div>
        <w:div w:id="1930918359">
          <w:marLeft w:val="480"/>
          <w:marRight w:val="0"/>
          <w:marTop w:val="0"/>
          <w:marBottom w:val="0"/>
          <w:divBdr>
            <w:top w:val="none" w:sz="0" w:space="0" w:color="auto"/>
            <w:left w:val="none" w:sz="0" w:space="0" w:color="auto"/>
            <w:bottom w:val="none" w:sz="0" w:space="0" w:color="auto"/>
            <w:right w:val="none" w:sz="0" w:space="0" w:color="auto"/>
          </w:divBdr>
        </w:div>
        <w:div w:id="1528760997">
          <w:marLeft w:val="480"/>
          <w:marRight w:val="0"/>
          <w:marTop w:val="0"/>
          <w:marBottom w:val="0"/>
          <w:divBdr>
            <w:top w:val="none" w:sz="0" w:space="0" w:color="auto"/>
            <w:left w:val="none" w:sz="0" w:space="0" w:color="auto"/>
            <w:bottom w:val="none" w:sz="0" w:space="0" w:color="auto"/>
            <w:right w:val="none" w:sz="0" w:space="0" w:color="auto"/>
          </w:divBdr>
        </w:div>
        <w:div w:id="1826773152">
          <w:marLeft w:val="480"/>
          <w:marRight w:val="0"/>
          <w:marTop w:val="0"/>
          <w:marBottom w:val="0"/>
          <w:divBdr>
            <w:top w:val="none" w:sz="0" w:space="0" w:color="auto"/>
            <w:left w:val="none" w:sz="0" w:space="0" w:color="auto"/>
            <w:bottom w:val="none" w:sz="0" w:space="0" w:color="auto"/>
            <w:right w:val="none" w:sz="0" w:space="0" w:color="auto"/>
          </w:divBdr>
        </w:div>
        <w:div w:id="554241129">
          <w:marLeft w:val="480"/>
          <w:marRight w:val="0"/>
          <w:marTop w:val="0"/>
          <w:marBottom w:val="0"/>
          <w:divBdr>
            <w:top w:val="none" w:sz="0" w:space="0" w:color="auto"/>
            <w:left w:val="none" w:sz="0" w:space="0" w:color="auto"/>
            <w:bottom w:val="none" w:sz="0" w:space="0" w:color="auto"/>
            <w:right w:val="none" w:sz="0" w:space="0" w:color="auto"/>
          </w:divBdr>
        </w:div>
        <w:div w:id="655426152">
          <w:marLeft w:val="480"/>
          <w:marRight w:val="0"/>
          <w:marTop w:val="0"/>
          <w:marBottom w:val="0"/>
          <w:divBdr>
            <w:top w:val="none" w:sz="0" w:space="0" w:color="auto"/>
            <w:left w:val="none" w:sz="0" w:space="0" w:color="auto"/>
            <w:bottom w:val="none" w:sz="0" w:space="0" w:color="auto"/>
            <w:right w:val="none" w:sz="0" w:space="0" w:color="auto"/>
          </w:divBdr>
        </w:div>
        <w:div w:id="1573930295">
          <w:marLeft w:val="480"/>
          <w:marRight w:val="0"/>
          <w:marTop w:val="0"/>
          <w:marBottom w:val="0"/>
          <w:divBdr>
            <w:top w:val="none" w:sz="0" w:space="0" w:color="auto"/>
            <w:left w:val="none" w:sz="0" w:space="0" w:color="auto"/>
            <w:bottom w:val="none" w:sz="0" w:space="0" w:color="auto"/>
            <w:right w:val="none" w:sz="0" w:space="0" w:color="auto"/>
          </w:divBdr>
        </w:div>
        <w:div w:id="1581719126">
          <w:marLeft w:val="480"/>
          <w:marRight w:val="0"/>
          <w:marTop w:val="0"/>
          <w:marBottom w:val="0"/>
          <w:divBdr>
            <w:top w:val="none" w:sz="0" w:space="0" w:color="auto"/>
            <w:left w:val="none" w:sz="0" w:space="0" w:color="auto"/>
            <w:bottom w:val="none" w:sz="0" w:space="0" w:color="auto"/>
            <w:right w:val="none" w:sz="0" w:space="0" w:color="auto"/>
          </w:divBdr>
        </w:div>
      </w:divsChild>
    </w:div>
    <w:div w:id="1471287499">
      <w:bodyDiv w:val="1"/>
      <w:marLeft w:val="0"/>
      <w:marRight w:val="0"/>
      <w:marTop w:val="0"/>
      <w:marBottom w:val="0"/>
      <w:divBdr>
        <w:top w:val="none" w:sz="0" w:space="0" w:color="auto"/>
        <w:left w:val="none" w:sz="0" w:space="0" w:color="auto"/>
        <w:bottom w:val="none" w:sz="0" w:space="0" w:color="auto"/>
        <w:right w:val="none" w:sz="0" w:space="0" w:color="auto"/>
      </w:divBdr>
    </w:div>
    <w:div w:id="1471947298">
      <w:bodyDiv w:val="1"/>
      <w:marLeft w:val="0"/>
      <w:marRight w:val="0"/>
      <w:marTop w:val="0"/>
      <w:marBottom w:val="0"/>
      <w:divBdr>
        <w:top w:val="none" w:sz="0" w:space="0" w:color="auto"/>
        <w:left w:val="none" w:sz="0" w:space="0" w:color="auto"/>
        <w:bottom w:val="none" w:sz="0" w:space="0" w:color="auto"/>
        <w:right w:val="none" w:sz="0" w:space="0" w:color="auto"/>
      </w:divBdr>
    </w:div>
    <w:div w:id="1472333594">
      <w:bodyDiv w:val="1"/>
      <w:marLeft w:val="0"/>
      <w:marRight w:val="0"/>
      <w:marTop w:val="0"/>
      <w:marBottom w:val="0"/>
      <w:divBdr>
        <w:top w:val="none" w:sz="0" w:space="0" w:color="auto"/>
        <w:left w:val="none" w:sz="0" w:space="0" w:color="auto"/>
        <w:bottom w:val="none" w:sz="0" w:space="0" w:color="auto"/>
        <w:right w:val="none" w:sz="0" w:space="0" w:color="auto"/>
      </w:divBdr>
    </w:div>
    <w:div w:id="1473015839">
      <w:bodyDiv w:val="1"/>
      <w:marLeft w:val="0"/>
      <w:marRight w:val="0"/>
      <w:marTop w:val="0"/>
      <w:marBottom w:val="0"/>
      <w:divBdr>
        <w:top w:val="none" w:sz="0" w:space="0" w:color="auto"/>
        <w:left w:val="none" w:sz="0" w:space="0" w:color="auto"/>
        <w:bottom w:val="none" w:sz="0" w:space="0" w:color="auto"/>
        <w:right w:val="none" w:sz="0" w:space="0" w:color="auto"/>
      </w:divBdr>
      <w:divsChild>
        <w:div w:id="737170939">
          <w:marLeft w:val="480"/>
          <w:marRight w:val="0"/>
          <w:marTop w:val="0"/>
          <w:marBottom w:val="0"/>
          <w:divBdr>
            <w:top w:val="none" w:sz="0" w:space="0" w:color="auto"/>
            <w:left w:val="none" w:sz="0" w:space="0" w:color="auto"/>
            <w:bottom w:val="none" w:sz="0" w:space="0" w:color="auto"/>
            <w:right w:val="none" w:sz="0" w:space="0" w:color="auto"/>
          </w:divBdr>
        </w:div>
        <w:div w:id="382602102">
          <w:marLeft w:val="480"/>
          <w:marRight w:val="0"/>
          <w:marTop w:val="0"/>
          <w:marBottom w:val="0"/>
          <w:divBdr>
            <w:top w:val="none" w:sz="0" w:space="0" w:color="auto"/>
            <w:left w:val="none" w:sz="0" w:space="0" w:color="auto"/>
            <w:bottom w:val="none" w:sz="0" w:space="0" w:color="auto"/>
            <w:right w:val="none" w:sz="0" w:space="0" w:color="auto"/>
          </w:divBdr>
        </w:div>
        <w:div w:id="854151642">
          <w:marLeft w:val="480"/>
          <w:marRight w:val="0"/>
          <w:marTop w:val="0"/>
          <w:marBottom w:val="0"/>
          <w:divBdr>
            <w:top w:val="none" w:sz="0" w:space="0" w:color="auto"/>
            <w:left w:val="none" w:sz="0" w:space="0" w:color="auto"/>
            <w:bottom w:val="none" w:sz="0" w:space="0" w:color="auto"/>
            <w:right w:val="none" w:sz="0" w:space="0" w:color="auto"/>
          </w:divBdr>
        </w:div>
        <w:div w:id="994069863">
          <w:marLeft w:val="480"/>
          <w:marRight w:val="0"/>
          <w:marTop w:val="0"/>
          <w:marBottom w:val="0"/>
          <w:divBdr>
            <w:top w:val="none" w:sz="0" w:space="0" w:color="auto"/>
            <w:left w:val="none" w:sz="0" w:space="0" w:color="auto"/>
            <w:bottom w:val="none" w:sz="0" w:space="0" w:color="auto"/>
            <w:right w:val="none" w:sz="0" w:space="0" w:color="auto"/>
          </w:divBdr>
        </w:div>
        <w:div w:id="2005665556">
          <w:marLeft w:val="480"/>
          <w:marRight w:val="0"/>
          <w:marTop w:val="0"/>
          <w:marBottom w:val="0"/>
          <w:divBdr>
            <w:top w:val="none" w:sz="0" w:space="0" w:color="auto"/>
            <w:left w:val="none" w:sz="0" w:space="0" w:color="auto"/>
            <w:bottom w:val="none" w:sz="0" w:space="0" w:color="auto"/>
            <w:right w:val="none" w:sz="0" w:space="0" w:color="auto"/>
          </w:divBdr>
        </w:div>
        <w:div w:id="168183861">
          <w:marLeft w:val="480"/>
          <w:marRight w:val="0"/>
          <w:marTop w:val="0"/>
          <w:marBottom w:val="0"/>
          <w:divBdr>
            <w:top w:val="none" w:sz="0" w:space="0" w:color="auto"/>
            <w:left w:val="none" w:sz="0" w:space="0" w:color="auto"/>
            <w:bottom w:val="none" w:sz="0" w:space="0" w:color="auto"/>
            <w:right w:val="none" w:sz="0" w:space="0" w:color="auto"/>
          </w:divBdr>
        </w:div>
        <w:div w:id="1185440212">
          <w:marLeft w:val="480"/>
          <w:marRight w:val="0"/>
          <w:marTop w:val="0"/>
          <w:marBottom w:val="0"/>
          <w:divBdr>
            <w:top w:val="none" w:sz="0" w:space="0" w:color="auto"/>
            <w:left w:val="none" w:sz="0" w:space="0" w:color="auto"/>
            <w:bottom w:val="none" w:sz="0" w:space="0" w:color="auto"/>
            <w:right w:val="none" w:sz="0" w:space="0" w:color="auto"/>
          </w:divBdr>
        </w:div>
        <w:div w:id="917910874">
          <w:marLeft w:val="480"/>
          <w:marRight w:val="0"/>
          <w:marTop w:val="0"/>
          <w:marBottom w:val="0"/>
          <w:divBdr>
            <w:top w:val="none" w:sz="0" w:space="0" w:color="auto"/>
            <w:left w:val="none" w:sz="0" w:space="0" w:color="auto"/>
            <w:bottom w:val="none" w:sz="0" w:space="0" w:color="auto"/>
            <w:right w:val="none" w:sz="0" w:space="0" w:color="auto"/>
          </w:divBdr>
        </w:div>
        <w:div w:id="1177309853">
          <w:marLeft w:val="480"/>
          <w:marRight w:val="0"/>
          <w:marTop w:val="0"/>
          <w:marBottom w:val="0"/>
          <w:divBdr>
            <w:top w:val="none" w:sz="0" w:space="0" w:color="auto"/>
            <w:left w:val="none" w:sz="0" w:space="0" w:color="auto"/>
            <w:bottom w:val="none" w:sz="0" w:space="0" w:color="auto"/>
            <w:right w:val="none" w:sz="0" w:space="0" w:color="auto"/>
          </w:divBdr>
        </w:div>
        <w:div w:id="1646011585">
          <w:marLeft w:val="480"/>
          <w:marRight w:val="0"/>
          <w:marTop w:val="0"/>
          <w:marBottom w:val="0"/>
          <w:divBdr>
            <w:top w:val="none" w:sz="0" w:space="0" w:color="auto"/>
            <w:left w:val="none" w:sz="0" w:space="0" w:color="auto"/>
            <w:bottom w:val="none" w:sz="0" w:space="0" w:color="auto"/>
            <w:right w:val="none" w:sz="0" w:space="0" w:color="auto"/>
          </w:divBdr>
        </w:div>
        <w:div w:id="479268123">
          <w:marLeft w:val="480"/>
          <w:marRight w:val="0"/>
          <w:marTop w:val="0"/>
          <w:marBottom w:val="0"/>
          <w:divBdr>
            <w:top w:val="none" w:sz="0" w:space="0" w:color="auto"/>
            <w:left w:val="none" w:sz="0" w:space="0" w:color="auto"/>
            <w:bottom w:val="none" w:sz="0" w:space="0" w:color="auto"/>
            <w:right w:val="none" w:sz="0" w:space="0" w:color="auto"/>
          </w:divBdr>
        </w:div>
        <w:div w:id="1105350696">
          <w:marLeft w:val="480"/>
          <w:marRight w:val="0"/>
          <w:marTop w:val="0"/>
          <w:marBottom w:val="0"/>
          <w:divBdr>
            <w:top w:val="none" w:sz="0" w:space="0" w:color="auto"/>
            <w:left w:val="none" w:sz="0" w:space="0" w:color="auto"/>
            <w:bottom w:val="none" w:sz="0" w:space="0" w:color="auto"/>
            <w:right w:val="none" w:sz="0" w:space="0" w:color="auto"/>
          </w:divBdr>
        </w:div>
        <w:div w:id="563297766">
          <w:marLeft w:val="480"/>
          <w:marRight w:val="0"/>
          <w:marTop w:val="0"/>
          <w:marBottom w:val="0"/>
          <w:divBdr>
            <w:top w:val="none" w:sz="0" w:space="0" w:color="auto"/>
            <w:left w:val="none" w:sz="0" w:space="0" w:color="auto"/>
            <w:bottom w:val="none" w:sz="0" w:space="0" w:color="auto"/>
            <w:right w:val="none" w:sz="0" w:space="0" w:color="auto"/>
          </w:divBdr>
        </w:div>
        <w:div w:id="860700016">
          <w:marLeft w:val="480"/>
          <w:marRight w:val="0"/>
          <w:marTop w:val="0"/>
          <w:marBottom w:val="0"/>
          <w:divBdr>
            <w:top w:val="none" w:sz="0" w:space="0" w:color="auto"/>
            <w:left w:val="none" w:sz="0" w:space="0" w:color="auto"/>
            <w:bottom w:val="none" w:sz="0" w:space="0" w:color="auto"/>
            <w:right w:val="none" w:sz="0" w:space="0" w:color="auto"/>
          </w:divBdr>
        </w:div>
        <w:div w:id="403836629">
          <w:marLeft w:val="480"/>
          <w:marRight w:val="0"/>
          <w:marTop w:val="0"/>
          <w:marBottom w:val="0"/>
          <w:divBdr>
            <w:top w:val="none" w:sz="0" w:space="0" w:color="auto"/>
            <w:left w:val="none" w:sz="0" w:space="0" w:color="auto"/>
            <w:bottom w:val="none" w:sz="0" w:space="0" w:color="auto"/>
            <w:right w:val="none" w:sz="0" w:space="0" w:color="auto"/>
          </w:divBdr>
        </w:div>
        <w:div w:id="370571992">
          <w:marLeft w:val="480"/>
          <w:marRight w:val="0"/>
          <w:marTop w:val="0"/>
          <w:marBottom w:val="0"/>
          <w:divBdr>
            <w:top w:val="none" w:sz="0" w:space="0" w:color="auto"/>
            <w:left w:val="none" w:sz="0" w:space="0" w:color="auto"/>
            <w:bottom w:val="none" w:sz="0" w:space="0" w:color="auto"/>
            <w:right w:val="none" w:sz="0" w:space="0" w:color="auto"/>
          </w:divBdr>
        </w:div>
        <w:div w:id="1362508440">
          <w:marLeft w:val="480"/>
          <w:marRight w:val="0"/>
          <w:marTop w:val="0"/>
          <w:marBottom w:val="0"/>
          <w:divBdr>
            <w:top w:val="none" w:sz="0" w:space="0" w:color="auto"/>
            <w:left w:val="none" w:sz="0" w:space="0" w:color="auto"/>
            <w:bottom w:val="none" w:sz="0" w:space="0" w:color="auto"/>
            <w:right w:val="none" w:sz="0" w:space="0" w:color="auto"/>
          </w:divBdr>
        </w:div>
        <w:div w:id="1871184116">
          <w:marLeft w:val="480"/>
          <w:marRight w:val="0"/>
          <w:marTop w:val="0"/>
          <w:marBottom w:val="0"/>
          <w:divBdr>
            <w:top w:val="none" w:sz="0" w:space="0" w:color="auto"/>
            <w:left w:val="none" w:sz="0" w:space="0" w:color="auto"/>
            <w:bottom w:val="none" w:sz="0" w:space="0" w:color="auto"/>
            <w:right w:val="none" w:sz="0" w:space="0" w:color="auto"/>
          </w:divBdr>
        </w:div>
        <w:div w:id="342561051">
          <w:marLeft w:val="480"/>
          <w:marRight w:val="0"/>
          <w:marTop w:val="0"/>
          <w:marBottom w:val="0"/>
          <w:divBdr>
            <w:top w:val="none" w:sz="0" w:space="0" w:color="auto"/>
            <w:left w:val="none" w:sz="0" w:space="0" w:color="auto"/>
            <w:bottom w:val="none" w:sz="0" w:space="0" w:color="auto"/>
            <w:right w:val="none" w:sz="0" w:space="0" w:color="auto"/>
          </w:divBdr>
        </w:div>
        <w:div w:id="917835647">
          <w:marLeft w:val="480"/>
          <w:marRight w:val="0"/>
          <w:marTop w:val="0"/>
          <w:marBottom w:val="0"/>
          <w:divBdr>
            <w:top w:val="none" w:sz="0" w:space="0" w:color="auto"/>
            <w:left w:val="none" w:sz="0" w:space="0" w:color="auto"/>
            <w:bottom w:val="none" w:sz="0" w:space="0" w:color="auto"/>
            <w:right w:val="none" w:sz="0" w:space="0" w:color="auto"/>
          </w:divBdr>
        </w:div>
        <w:div w:id="2080668830">
          <w:marLeft w:val="480"/>
          <w:marRight w:val="0"/>
          <w:marTop w:val="0"/>
          <w:marBottom w:val="0"/>
          <w:divBdr>
            <w:top w:val="none" w:sz="0" w:space="0" w:color="auto"/>
            <w:left w:val="none" w:sz="0" w:space="0" w:color="auto"/>
            <w:bottom w:val="none" w:sz="0" w:space="0" w:color="auto"/>
            <w:right w:val="none" w:sz="0" w:space="0" w:color="auto"/>
          </w:divBdr>
        </w:div>
        <w:div w:id="2029332615">
          <w:marLeft w:val="480"/>
          <w:marRight w:val="0"/>
          <w:marTop w:val="0"/>
          <w:marBottom w:val="0"/>
          <w:divBdr>
            <w:top w:val="none" w:sz="0" w:space="0" w:color="auto"/>
            <w:left w:val="none" w:sz="0" w:space="0" w:color="auto"/>
            <w:bottom w:val="none" w:sz="0" w:space="0" w:color="auto"/>
            <w:right w:val="none" w:sz="0" w:space="0" w:color="auto"/>
          </w:divBdr>
        </w:div>
        <w:div w:id="1675261748">
          <w:marLeft w:val="480"/>
          <w:marRight w:val="0"/>
          <w:marTop w:val="0"/>
          <w:marBottom w:val="0"/>
          <w:divBdr>
            <w:top w:val="none" w:sz="0" w:space="0" w:color="auto"/>
            <w:left w:val="none" w:sz="0" w:space="0" w:color="auto"/>
            <w:bottom w:val="none" w:sz="0" w:space="0" w:color="auto"/>
            <w:right w:val="none" w:sz="0" w:space="0" w:color="auto"/>
          </w:divBdr>
        </w:div>
        <w:div w:id="802499499">
          <w:marLeft w:val="480"/>
          <w:marRight w:val="0"/>
          <w:marTop w:val="0"/>
          <w:marBottom w:val="0"/>
          <w:divBdr>
            <w:top w:val="none" w:sz="0" w:space="0" w:color="auto"/>
            <w:left w:val="none" w:sz="0" w:space="0" w:color="auto"/>
            <w:bottom w:val="none" w:sz="0" w:space="0" w:color="auto"/>
            <w:right w:val="none" w:sz="0" w:space="0" w:color="auto"/>
          </w:divBdr>
        </w:div>
        <w:div w:id="1222180935">
          <w:marLeft w:val="480"/>
          <w:marRight w:val="0"/>
          <w:marTop w:val="0"/>
          <w:marBottom w:val="0"/>
          <w:divBdr>
            <w:top w:val="none" w:sz="0" w:space="0" w:color="auto"/>
            <w:left w:val="none" w:sz="0" w:space="0" w:color="auto"/>
            <w:bottom w:val="none" w:sz="0" w:space="0" w:color="auto"/>
            <w:right w:val="none" w:sz="0" w:space="0" w:color="auto"/>
          </w:divBdr>
        </w:div>
        <w:div w:id="565117139">
          <w:marLeft w:val="480"/>
          <w:marRight w:val="0"/>
          <w:marTop w:val="0"/>
          <w:marBottom w:val="0"/>
          <w:divBdr>
            <w:top w:val="none" w:sz="0" w:space="0" w:color="auto"/>
            <w:left w:val="none" w:sz="0" w:space="0" w:color="auto"/>
            <w:bottom w:val="none" w:sz="0" w:space="0" w:color="auto"/>
            <w:right w:val="none" w:sz="0" w:space="0" w:color="auto"/>
          </w:divBdr>
        </w:div>
        <w:div w:id="433525841">
          <w:marLeft w:val="480"/>
          <w:marRight w:val="0"/>
          <w:marTop w:val="0"/>
          <w:marBottom w:val="0"/>
          <w:divBdr>
            <w:top w:val="none" w:sz="0" w:space="0" w:color="auto"/>
            <w:left w:val="none" w:sz="0" w:space="0" w:color="auto"/>
            <w:bottom w:val="none" w:sz="0" w:space="0" w:color="auto"/>
            <w:right w:val="none" w:sz="0" w:space="0" w:color="auto"/>
          </w:divBdr>
        </w:div>
        <w:div w:id="1831749704">
          <w:marLeft w:val="480"/>
          <w:marRight w:val="0"/>
          <w:marTop w:val="0"/>
          <w:marBottom w:val="0"/>
          <w:divBdr>
            <w:top w:val="none" w:sz="0" w:space="0" w:color="auto"/>
            <w:left w:val="none" w:sz="0" w:space="0" w:color="auto"/>
            <w:bottom w:val="none" w:sz="0" w:space="0" w:color="auto"/>
            <w:right w:val="none" w:sz="0" w:space="0" w:color="auto"/>
          </w:divBdr>
        </w:div>
        <w:div w:id="568346289">
          <w:marLeft w:val="480"/>
          <w:marRight w:val="0"/>
          <w:marTop w:val="0"/>
          <w:marBottom w:val="0"/>
          <w:divBdr>
            <w:top w:val="none" w:sz="0" w:space="0" w:color="auto"/>
            <w:left w:val="none" w:sz="0" w:space="0" w:color="auto"/>
            <w:bottom w:val="none" w:sz="0" w:space="0" w:color="auto"/>
            <w:right w:val="none" w:sz="0" w:space="0" w:color="auto"/>
          </w:divBdr>
        </w:div>
        <w:div w:id="2118596760">
          <w:marLeft w:val="480"/>
          <w:marRight w:val="0"/>
          <w:marTop w:val="0"/>
          <w:marBottom w:val="0"/>
          <w:divBdr>
            <w:top w:val="none" w:sz="0" w:space="0" w:color="auto"/>
            <w:left w:val="none" w:sz="0" w:space="0" w:color="auto"/>
            <w:bottom w:val="none" w:sz="0" w:space="0" w:color="auto"/>
            <w:right w:val="none" w:sz="0" w:space="0" w:color="auto"/>
          </w:divBdr>
        </w:div>
        <w:div w:id="887568764">
          <w:marLeft w:val="480"/>
          <w:marRight w:val="0"/>
          <w:marTop w:val="0"/>
          <w:marBottom w:val="0"/>
          <w:divBdr>
            <w:top w:val="none" w:sz="0" w:space="0" w:color="auto"/>
            <w:left w:val="none" w:sz="0" w:space="0" w:color="auto"/>
            <w:bottom w:val="none" w:sz="0" w:space="0" w:color="auto"/>
            <w:right w:val="none" w:sz="0" w:space="0" w:color="auto"/>
          </w:divBdr>
        </w:div>
        <w:div w:id="1597909797">
          <w:marLeft w:val="480"/>
          <w:marRight w:val="0"/>
          <w:marTop w:val="0"/>
          <w:marBottom w:val="0"/>
          <w:divBdr>
            <w:top w:val="none" w:sz="0" w:space="0" w:color="auto"/>
            <w:left w:val="none" w:sz="0" w:space="0" w:color="auto"/>
            <w:bottom w:val="none" w:sz="0" w:space="0" w:color="auto"/>
            <w:right w:val="none" w:sz="0" w:space="0" w:color="auto"/>
          </w:divBdr>
        </w:div>
        <w:div w:id="930820863">
          <w:marLeft w:val="480"/>
          <w:marRight w:val="0"/>
          <w:marTop w:val="0"/>
          <w:marBottom w:val="0"/>
          <w:divBdr>
            <w:top w:val="none" w:sz="0" w:space="0" w:color="auto"/>
            <w:left w:val="none" w:sz="0" w:space="0" w:color="auto"/>
            <w:bottom w:val="none" w:sz="0" w:space="0" w:color="auto"/>
            <w:right w:val="none" w:sz="0" w:space="0" w:color="auto"/>
          </w:divBdr>
        </w:div>
        <w:div w:id="41368659">
          <w:marLeft w:val="480"/>
          <w:marRight w:val="0"/>
          <w:marTop w:val="0"/>
          <w:marBottom w:val="0"/>
          <w:divBdr>
            <w:top w:val="none" w:sz="0" w:space="0" w:color="auto"/>
            <w:left w:val="none" w:sz="0" w:space="0" w:color="auto"/>
            <w:bottom w:val="none" w:sz="0" w:space="0" w:color="auto"/>
            <w:right w:val="none" w:sz="0" w:space="0" w:color="auto"/>
          </w:divBdr>
        </w:div>
        <w:div w:id="1752044142">
          <w:marLeft w:val="480"/>
          <w:marRight w:val="0"/>
          <w:marTop w:val="0"/>
          <w:marBottom w:val="0"/>
          <w:divBdr>
            <w:top w:val="none" w:sz="0" w:space="0" w:color="auto"/>
            <w:left w:val="none" w:sz="0" w:space="0" w:color="auto"/>
            <w:bottom w:val="none" w:sz="0" w:space="0" w:color="auto"/>
            <w:right w:val="none" w:sz="0" w:space="0" w:color="auto"/>
          </w:divBdr>
        </w:div>
        <w:div w:id="392973397">
          <w:marLeft w:val="480"/>
          <w:marRight w:val="0"/>
          <w:marTop w:val="0"/>
          <w:marBottom w:val="0"/>
          <w:divBdr>
            <w:top w:val="none" w:sz="0" w:space="0" w:color="auto"/>
            <w:left w:val="none" w:sz="0" w:space="0" w:color="auto"/>
            <w:bottom w:val="none" w:sz="0" w:space="0" w:color="auto"/>
            <w:right w:val="none" w:sz="0" w:space="0" w:color="auto"/>
          </w:divBdr>
        </w:div>
        <w:div w:id="1976834501">
          <w:marLeft w:val="480"/>
          <w:marRight w:val="0"/>
          <w:marTop w:val="0"/>
          <w:marBottom w:val="0"/>
          <w:divBdr>
            <w:top w:val="none" w:sz="0" w:space="0" w:color="auto"/>
            <w:left w:val="none" w:sz="0" w:space="0" w:color="auto"/>
            <w:bottom w:val="none" w:sz="0" w:space="0" w:color="auto"/>
            <w:right w:val="none" w:sz="0" w:space="0" w:color="auto"/>
          </w:divBdr>
        </w:div>
        <w:div w:id="804933087">
          <w:marLeft w:val="480"/>
          <w:marRight w:val="0"/>
          <w:marTop w:val="0"/>
          <w:marBottom w:val="0"/>
          <w:divBdr>
            <w:top w:val="none" w:sz="0" w:space="0" w:color="auto"/>
            <w:left w:val="none" w:sz="0" w:space="0" w:color="auto"/>
            <w:bottom w:val="none" w:sz="0" w:space="0" w:color="auto"/>
            <w:right w:val="none" w:sz="0" w:space="0" w:color="auto"/>
          </w:divBdr>
        </w:div>
        <w:div w:id="213009270">
          <w:marLeft w:val="480"/>
          <w:marRight w:val="0"/>
          <w:marTop w:val="0"/>
          <w:marBottom w:val="0"/>
          <w:divBdr>
            <w:top w:val="none" w:sz="0" w:space="0" w:color="auto"/>
            <w:left w:val="none" w:sz="0" w:space="0" w:color="auto"/>
            <w:bottom w:val="none" w:sz="0" w:space="0" w:color="auto"/>
            <w:right w:val="none" w:sz="0" w:space="0" w:color="auto"/>
          </w:divBdr>
        </w:div>
        <w:div w:id="848837969">
          <w:marLeft w:val="480"/>
          <w:marRight w:val="0"/>
          <w:marTop w:val="0"/>
          <w:marBottom w:val="0"/>
          <w:divBdr>
            <w:top w:val="none" w:sz="0" w:space="0" w:color="auto"/>
            <w:left w:val="none" w:sz="0" w:space="0" w:color="auto"/>
            <w:bottom w:val="none" w:sz="0" w:space="0" w:color="auto"/>
            <w:right w:val="none" w:sz="0" w:space="0" w:color="auto"/>
          </w:divBdr>
        </w:div>
        <w:div w:id="1753623364">
          <w:marLeft w:val="480"/>
          <w:marRight w:val="0"/>
          <w:marTop w:val="0"/>
          <w:marBottom w:val="0"/>
          <w:divBdr>
            <w:top w:val="none" w:sz="0" w:space="0" w:color="auto"/>
            <w:left w:val="none" w:sz="0" w:space="0" w:color="auto"/>
            <w:bottom w:val="none" w:sz="0" w:space="0" w:color="auto"/>
            <w:right w:val="none" w:sz="0" w:space="0" w:color="auto"/>
          </w:divBdr>
        </w:div>
        <w:div w:id="1937398738">
          <w:marLeft w:val="480"/>
          <w:marRight w:val="0"/>
          <w:marTop w:val="0"/>
          <w:marBottom w:val="0"/>
          <w:divBdr>
            <w:top w:val="none" w:sz="0" w:space="0" w:color="auto"/>
            <w:left w:val="none" w:sz="0" w:space="0" w:color="auto"/>
            <w:bottom w:val="none" w:sz="0" w:space="0" w:color="auto"/>
            <w:right w:val="none" w:sz="0" w:space="0" w:color="auto"/>
          </w:divBdr>
        </w:div>
        <w:div w:id="891774159">
          <w:marLeft w:val="480"/>
          <w:marRight w:val="0"/>
          <w:marTop w:val="0"/>
          <w:marBottom w:val="0"/>
          <w:divBdr>
            <w:top w:val="none" w:sz="0" w:space="0" w:color="auto"/>
            <w:left w:val="none" w:sz="0" w:space="0" w:color="auto"/>
            <w:bottom w:val="none" w:sz="0" w:space="0" w:color="auto"/>
            <w:right w:val="none" w:sz="0" w:space="0" w:color="auto"/>
          </w:divBdr>
        </w:div>
        <w:div w:id="1971743544">
          <w:marLeft w:val="480"/>
          <w:marRight w:val="0"/>
          <w:marTop w:val="0"/>
          <w:marBottom w:val="0"/>
          <w:divBdr>
            <w:top w:val="none" w:sz="0" w:space="0" w:color="auto"/>
            <w:left w:val="none" w:sz="0" w:space="0" w:color="auto"/>
            <w:bottom w:val="none" w:sz="0" w:space="0" w:color="auto"/>
            <w:right w:val="none" w:sz="0" w:space="0" w:color="auto"/>
          </w:divBdr>
        </w:div>
        <w:div w:id="1620262493">
          <w:marLeft w:val="480"/>
          <w:marRight w:val="0"/>
          <w:marTop w:val="0"/>
          <w:marBottom w:val="0"/>
          <w:divBdr>
            <w:top w:val="none" w:sz="0" w:space="0" w:color="auto"/>
            <w:left w:val="none" w:sz="0" w:space="0" w:color="auto"/>
            <w:bottom w:val="none" w:sz="0" w:space="0" w:color="auto"/>
            <w:right w:val="none" w:sz="0" w:space="0" w:color="auto"/>
          </w:divBdr>
        </w:div>
        <w:div w:id="483470216">
          <w:marLeft w:val="480"/>
          <w:marRight w:val="0"/>
          <w:marTop w:val="0"/>
          <w:marBottom w:val="0"/>
          <w:divBdr>
            <w:top w:val="none" w:sz="0" w:space="0" w:color="auto"/>
            <w:left w:val="none" w:sz="0" w:space="0" w:color="auto"/>
            <w:bottom w:val="none" w:sz="0" w:space="0" w:color="auto"/>
            <w:right w:val="none" w:sz="0" w:space="0" w:color="auto"/>
          </w:divBdr>
        </w:div>
        <w:div w:id="316149243">
          <w:marLeft w:val="480"/>
          <w:marRight w:val="0"/>
          <w:marTop w:val="0"/>
          <w:marBottom w:val="0"/>
          <w:divBdr>
            <w:top w:val="none" w:sz="0" w:space="0" w:color="auto"/>
            <w:left w:val="none" w:sz="0" w:space="0" w:color="auto"/>
            <w:bottom w:val="none" w:sz="0" w:space="0" w:color="auto"/>
            <w:right w:val="none" w:sz="0" w:space="0" w:color="auto"/>
          </w:divBdr>
        </w:div>
      </w:divsChild>
    </w:div>
    <w:div w:id="1473206513">
      <w:bodyDiv w:val="1"/>
      <w:marLeft w:val="0"/>
      <w:marRight w:val="0"/>
      <w:marTop w:val="0"/>
      <w:marBottom w:val="0"/>
      <w:divBdr>
        <w:top w:val="none" w:sz="0" w:space="0" w:color="auto"/>
        <w:left w:val="none" w:sz="0" w:space="0" w:color="auto"/>
        <w:bottom w:val="none" w:sz="0" w:space="0" w:color="auto"/>
        <w:right w:val="none" w:sz="0" w:space="0" w:color="auto"/>
      </w:divBdr>
    </w:div>
    <w:div w:id="1473522561">
      <w:bodyDiv w:val="1"/>
      <w:marLeft w:val="0"/>
      <w:marRight w:val="0"/>
      <w:marTop w:val="0"/>
      <w:marBottom w:val="0"/>
      <w:divBdr>
        <w:top w:val="none" w:sz="0" w:space="0" w:color="auto"/>
        <w:left w:val="none" w:sz="0" w:space="0" w:color="auto"/>
        <w:bottom w:val="none" w:sz="0" w:space="0" w:color="auto"/>
        <w:right w:val="none" w:sz="0" w:space="0" w:color="auto"/>
      </w:divBdr>
    </w:div>
    <w:div w:id="1473908982">
      <w:bodyDiv w:val="1"/>
      <w:marLeft w:val="0"/>
      <w:marRight w:val="0"/>
      <w:marTop w:val="0"/>
      <w:marBottom w:val="0"/>
      <w:divBdr>
        <w:top w:val="none" w:sz="0" w:space="0" w:color="auto"/>
        <w:left w:val="none" w:sz="0" w:space="0" w:color="auto"/>
        <w:bottom w:val="none" w:sz="0" w:space="0" w:color="auto"/>
        <w:right w:val="none" w:sz="0" w:space="0" w:color="auto"/>
      </w:divBdr>
    </w:div>
    <w:div w:id="1474103237">
      <w:bodyDiv w:val="1"/>
      <w:marLeft w:val="0"/>
      <w:marRight w:val="0"/>
      <w:marTop w:val="0"/>
      <w:marBottom w:val="0"/>
      <w:divBdr>
        <w:top w:val="none" w:sz="0" w:space="0" w:color="auto"/>
        <w:left w:val="none" w:sz="0" w:space="0" w:color="auto"/>
        <w:bottom w:val="none" w:sz="0" w:space="0" w:color="auto"/>
        <w:right w:val="none" w:sz="0" w:space="0" w:color="auto"/>
      </w:divBdr>
    </w:div>
    <w:div w:id="1474174847">
      <w:bodyDiv w:val="1"/>
      <w:marLeft w:val="0"/>
      <w:marRight w:val="0"/>
      <w:marTop w:val="0"/>
      <w:marBottom w:val="0"/>
      <w:divBdr>
        <w:top w:val="none" w:sz="0" w:space="0" w:color="auto"/>
        <w:left w:val="none" w:sz="0" w:space="0" w:color="auto"/>
        <w:bottom w:val="none" w:sz="0" w:space="0" w:color="auto"/>
        <w:right w:val="none" w:sz="0" w:space="0" w:color="auto"/>
      </w:divBdr>
    </w:div>
    <w:div w:id="1474444897">
      <w:bodyDiv w:val="1"/>
      <w:marLeft w:val="0"/>
      <w:marRight w:val="0"/>
      <w:marTop w:val="0"/>
      <w:marBottom w:val="0"/>
      <w:divBdr>
        <w:top w:val="none" w:sz="0" w:space="0" w:color="auto"/>
        <w:left w:val="none" w:sz="0" w:space="0" w:color="auto"/>
        <w:bottom w:val="none" w:sz="0" w:space="0" w:color="auto"/>
        <w:right w:val="none" w:sz="0" w:space="0" w:color="auto"/>
      </w:divBdr>
    </w:div>
    <w:div w:id="1474517519">
      <w:bodyDiv w:val="1"/>
      <w:marLeft w:val="0"/>
      <w:marRight w:val="0"/>
      <w:marTop w:val="0"/>
      <w:marBottom w:val="0"/>
      <w:divBdr>
        <w:top w:val="none" w:sz="0" w:space="0" w:color="auto"/>
        <w:left w:val="none" w:sz="0" w:space="0" w:color="auto"/>
        <w:bottom w:val="none" w:sz="0" w:space="0" w:color="auto"/>
        <w:right w:val="none" w:sz="0" w:space="0" w:color="auto"/>
      </w:divBdr>
    </w:div>
    <w:div w:id="1474635780">
      <w:bodyDiv w:val="1"/>
      <w:marLeft w:val="0"/>
      <w:marRight w:val="0"/>
      <w:marTop w:val="0"/>
      <w:marBottom w:val="0"/>
      <w:divBdr>
        <w:top w:val="none" w:sz="0" w:space="0" w:color="auto"/>
        <w:left w:val="none" w:sz="0" w:space="0" w:color="auto"/>
        <w:bottom w:val="none" w:sz="0" w:space="0" w:color="auto"/>
        <w:right w:val="none" w:sz="0" w:space="0" w:color="auto"/>
      </w:divBdr>
    </w:div>
    <w:div w:id="1474788820">
      <w:bodyDiv w:val="1"/>
      <w:marLeft w:val="0"/>
      <w:marRight w:val="0"/>
      <w:marTop w:val="0"/>
      <w:marBottom w:val="0"/>
      <w:divBdr>
        <w:top w:val="none" w:sz="0" w:space="0" w:color="auto"/>
        <w:left w:val="none" w:sz="0" w:space="0" w:color="auto"/>
        <w:bottom w:val="none" w:sz="0" w:space="0" w:color="auto"/>
        <w:right w:val="none" w:sz="0" w:space="0" w:color="auto"/>
      </w:divBdr>
    </w:div>
    <w:div w:id="1475754152">
      <w:bodyDiv w:val="1"/>
      <w:marLeft w:val="0"/>
      <w:marRight w:val="0"/>
      <w:marTop w:val="0"/>
      <w:marBottom w:val="0"/>
      <w:divBdr>
        <w:top w:val="none" w:sz="0" w:space="0" w:color="auto"/>
        <w:left w:val="none" w:sz="0" w:space="0" w:color="auto"/>
        <w:bottom w:val="none" w:sz="0" w:space="0" w:color="auto"/>
        <w:right w:val="none" w:sz="0" w:space="0" w:color="auto"/>
      </w:divBdr>
    </w:div>
    <w:div w:id="1476684494">
      <w:bodyDiv w:val="1"/>
      <w:marLeft w:val="0"/>
      <w:marRight w:val="0"/>
      <w:marTop w:val="0"/>
      <w:marBottom w:val="0"/>
      <w:divBdr>
        <w:top w:val="none" w:sz="0" w:space="0" w:color="auto"/>
        <w:left w:val="none" w:sz="0" w:space="0" w:color="auto"/>
        <w:bottom w:val="none" w:sz="0" w:space="0" w:color="auto"/>
        <w:right w:val="none" w:sz="0" w:space="0" w:color="auto"/>
      </w:divBdr>
    </w:div>
    <w:div w:id="1477145329">
      <w:bodyDiv w:val="1"/>
      <w:marLeft w:val="0"/>
      <w:marRight w:val="0"/>
      <w:marTop w:val="0"/>
      <w:marBottom w:val="0"/>
      <w:divBdr>
        <w:top w:val="none" w:sz="0" w:space="0" w:color="auto"/>
        <w:left w:val="none" w:sz="0" w:space="0" w:color="auto"/>
        <w:bottom w:val="none" w:sz="0" w:space="0" w:color="auto"/>
        <w:right w:val="none" w:sz="0" w:space="0" w:color="auto"/>
      </w:divBdr>
    </w:div>
    <w:div w:id="1477643858">
      <w:bodyDiv w:val="1"/>
      <w:marLeft w:val="0"/>
      <w:marRight w:val="0"/>
      <w:marTop w:val="0"/>
      <w:marBottom w:val="0"/>
      <w:divBdr>
        <w:top w:val="none" w:sz="0" w:space="0" w:color="auto"/>
        <w:left w:val="none" w:sz="0" w:space="0" w:color="auto"/>
        <w:bottom w:val="none" w:sz="0" w:space="0" w:color="auto"/>
        <w:right w:val="none" w:sz="0" w:space="0" w:color="auto"/>
      </w:divBdr>
    </w:div>
    <w:div w:id="1477911273">
      <w:bodyDiv w:val="1"/>
      <w:marLeft w:val="0"/>
      <w:marRight w:val="0"/>
      <w:marTop w:val="0"/>
      <w:marBottom w:val="0"/>
      <w:divBdr>
        <w:top w:val="none" w:sz="0" w:space="0" w:color="auto"/>
        <w:left w:val="none" w:sz="0" w:space="0" w:color="auto"/>
        <w:bottom w:val="none" w:sz="0" w:space="0" w:color="auto"/>
        <w:right w:val="none" w:sz="0" w:space="0" w:color="auto"/>
      </w:divBdr>
    </w:div>
    <w:div w:id="1477988311">
      <w:bodyDiv w:val="1"/>
      <w:marLeft w:val="0"/>
      <w:marRight w:val="0"/>
      <w:marTop w:val="0"/>
      <w:marBottom w:val="0"/>
      <w:divBdr>
        <w:top w:val="none" w:sz="0" w:space="0" w:color="auto"/>
        <w:left w:val="none" w:sz="0" w:space="0" w:color="auto"/>
        <w:bottom w:val="none" w:sz="0" w:space="0" w:color="auto"/>
        <w:right w:val="none" w:sz="0" w:space="0" w:color="auto"/>
      </w:divBdr>
    </w:div>
    <w:div w:id="1478064904">
      <w:bodyDiv w:val="1"/>
      <w:marLeft w:val="0"/>
      <w:marRight w:val="0"/>
      <w:marTop w:val="0"/>
      <w:marBottom w:val="0"/>
      <w:divBdr>
        <w:top w:val="none" w:sz="0" w:space="0" w:color="auto"/>
        <w:left w:val="none" w:sz="0" w:space="0" w:color="auto"/>
        <w:bottom w:val="none" w:sz="0" w:space="0" w:color="auto"/>
        <w:right w:val="none" w:sz="0" w:space="0" w:color="auto"/>
      </w:divBdr>
    </w:div>
    <w:div w:id="1478377172">
      <w:bodyDiv w:val="1"/>
      <w:marLeft w:val="0"/>
      <w:marRight w:val="0"/>
      <w:marTop w:val="0"/>
      <w:marBottom w:val="0"/>
      <w:divBdr>
        <w:top w:val="none" w:sz="0" w:space="0" w:color="auto"/>
        <w:left w:val="none" w:sz="0" w:space="0" w:color="auto"/>
        <w:bottom w:val="none" w:sz="0" w:space="0" w:color="auto"/>
        <w:right w:val="none" w:sz="0" w:space="0" w:color="auto"/>
      </w:divBdr>
    </w:div>
    <w:div w:id="1479152730">
      <w:bodyDiv w:val="1"/>
      <w:marLeft w:val="0"/>
      <w:marRight w:val="0"/>
      <w:marTop w:val="0"/>
      <w:marBottom w:val="0"/>
      <w:divBdr>
        <w:top w:val="none" w:sz="0" w:space="0" w:color="auto"/>
        <w:left w:val="none" w:sz="0" w:space="0" w:color="auto"/>
        <w:bottom w:val="none" w:sz="0" w:space="0" w:color="auto"/>
        <w:right w:val="none" w:sz="0" w:space="0" w:color="auto"/>
      </w:divBdr>
    </w:div>
    <w:div w:id="1479568774">
      <w:bodyDiv w:val="1"/>
      <w:marLeft w:val="0"/>
      <w:marRight w:val="0"/>
      <w:marTop w:val="0"/>
      <w:marBottom w:val="0"/>
      <w:divBdr>
        <w:top w:val="none" w:sz="0" w:space="0" w:color="auto"/>
        <w:left w:val="none" w:sz="0" w:space="0" w:color="auto"/>
        <w:bottom w:val="none" w:sz="0" w:space="0" w:color="auto"/>
        <w:right w:val="none" w:sz="0" w:space="0" w:color="auto"/>
      </w:divBdr>
    </w:div>
    <w:div w:id="1479763334">
      <w:bodyDiv w:val="1"/>
      <w:marLeft w:val="0"/>
      <w:marRight w:val="0"/>
      <w:marTop w:val="0"/>
      <w:marBottom w:val="0"/>
      <w:divBdr>
        <w:top w:val="none" w:sz="0" w:space="0" w:color="auto"/>
        <w:left w:val="none" w:sz="0" w:space="0" w:color="auto"/>
        <w:bottom w:val="none" w:sz="0" w:space="0" w:color="auto"/>
        <w:right w:val="none" w:sz="0" w:space="0" w:color="auto"/>
      </w:divBdr>
    </w:div>
    <w:div w:id="1479834161">
      <w:bodyDiv w:val="1"/>
      <w:marLeft w:val="0"/>
      <w:marRight w:val="0"/>
      <w:marTop w:val="0"/>
      <w:marBottom w:val="0"/>
      <w:divBdr>
        <w:top w:val="none" w:sz="0" w:space="0" w:color="auto"/>
        <w:left w:val="none" w:sz="0" w:space="0" w:color="auto"/>
        <w:bottom w:val="none" w:sz="0" w:space="0" w:color="auto"/>
        <w:right w:val="none" w:sz="0" w:space="0" w:color="auto"/>
      </w:divBdr>
    </w:div>
    <w:div w:id="1480223109">
      <w:bodyDiv w:val="1"/>
      <w:marLeft w:val="0"/>
      <w:marRight w:val="0"/>
      <w:marTop w:val="0"/>
      <w:marBottom w:val="0"/>
      <w:divBdr>
        <w:top w:val="none" w:sz="0" w:space="0" w:color="auto"/>
        <w:left w:val="none" w:sz="0" w:space="0" w:color="auto"/>
        <w:bottom w:val="none" w:sz="0" w:space="0" w:color="auto"/>
        <w:right w:val="none" w:sz="0" w:space="0" w:color="auto"/>
      </w:divBdr>
    </w:div>
    <w:div w:id="1480926202">
      <w:bodyDiv w:val="1"/>
      <w:marLeft w:val="0"/>
      <w:marRight w:val="0"/>
      <w:marTop w:val="0"/>
      <w:marBottom w:val="0"/>
      <w:divBdr>
        <w:top w:val="none" w:sz="0" w:space="0" w:color="auto"/>
        <w:left w:val="none" w:sz="0" w:space="0" w:color="auto"/>
        <w:bottom w:val="none" w:sz="0" w:space="0" w:color="auto"/>
        <w:right w:val="none" w:sz="0" w:space="0" w:color="auto"/>
      </w:divBdr>
    </w:div>
    <w:div w:id="1481190879">
      <w:bodyDiv w:val="1"/>
      <w:marLeft w:val="0"/>
      <w:marRight w:val="0"/>
      <w:marTop w:val="0"/>
      <w:marBottom w:val="0"/>
      <w:divBdr>
        <w:top w:val="none" w:sz="0" w:space="0" w:color="auto"/>
        <w:left w:val="none" w:sz="0" w:space="0" w:color="auto"/>
        <w:bottom w:val="none" w:sz="0" w:space="0" w:color="auto"/>
        <w:right w:val="none" w:sz="0" w:space="0" w:color="auto"/>
      </w:divBdr>
      <w:divsChild>
        <w:div w:id="165829026">
          <w:marLeft w:val="480"/>
          <w:marRight w:val="0"/>
          <w:marTop w:val="0"/>
          <w:marBottom w:val="0"/>
          <w:divBdr>
            <w:top w:val="none" w:sz="0" w:space="0" w:color="auto"/>
            <w:left w:val="none" w:sz="0" w:space="0" w:color="auto"/>
            <w:bottom w:val="none" w:sz="0" w:space="0" w:color="auto"/>
            <w:right w:val="none" w:sz="0" w:space="0" w:color="auto"/>
          </w:divBdr>
        </w:div>
        <w:div w:id="887954942">
          <w:marLeft w:val="480"/>
          <w:marRight w:val="0"/>
          <w:marTop w:val="0"/>
          <w:marBottom w:val="0"/>
          <w:divBdr>
            <w:top w:val="none" w:sz="0" w:space="0" w:color="auto"/>
            <w:left w:val="none" w:sz="0" w:space="0" w:color="auto"/>
            <w:bottom w:val="none" w:sz="0" w:space="0" w:color="auto"/>
            <w:right w:val="none" w:sz="0" w:space="0" w:color="auto"/>
          </w:divBdr>
        </w:div>
        <w:div w:id="400836190">
          <w:marLeft w:val="480"/>
          <w:marRight w:val="0"/>
          <w:marTop w:val="0"/>
          <w:marBottom w:val="0"/>
          <w:divBdr>
            <w:top w:val="none" w:sz="0" w:space="0" w:color="auto"/>
            <w:left w:val="none" w:sz="0" w:space="0" w:color="auto"/>
            <w:bottom w:val="none" w:sz="0" w:space="0" w:color="auto"/>
            <w:right w:val="none" w:sz="0" w:space="0" w:color="auto"/>
          </w:divBdr>
        </w:div>
        <w:div w:id="327905002">
          <w:marLeft w:val="480"/>
          <w:marRight w:val="0"/>
          <w:marTop w:val="0"/>
          <w:marBottom w:val="0"/>
          <w:divBdr>
            <w:top w:val="none" w:sz="0" w:space="0" w:color="auto"/>
            <w:left w:val="none" w:sz="0" w:space="0" w:color="auto"/>
            <w:bottom w:val="none" w:sz="0" w:space="0" w:color="auto"/>
            <w:right w:val="none" w:sz="0" w:space="0" w:color="auto"/>
          </w:divBdr>
        </w:div>
        <w:div w:id="498425265">
          <w:marLeft w:val="480"/>
          <w:marRight w:val="0"/>
          <w:marTop w:val="0"/>
          <w:marBottom w:val="0"/>
          <w:divBdr>
            <w:top w:val="none" w:sz="0" w:space="0" w:color="auto"/>
            <w:left w:val="none" w:sz="0" w:space="0" w:color="auto"/>
            <w:bottom w:val="none" w:sz="0" w:space="0" w:color="auto"/>
            <w:right w:val="none" w:sz="0" w:space="0" w:color="auto"/>
          </w:divBdr>
        </w:div>
        <w:div w:id="1756710538">
          <w:marLeft w:val="480"/>
          <w:marRight w:val="0"/>
          <w:marTop w:val="0"/>
          <w:marBottom w:val="0"/>
          <w:divBdr>
            <w:top w:val="none" w:sz="0" w:space="0" w:color="auto"/>
            <w:left w:val="none" w:sz="0" w:space="0" w:color="auto"/>
            <w:bottom w:val="none" w:sz="0" w:space="0" w:color="auto"/>
            <w:right w:val="none" w:sz="0" w:space="0" w:color="auto"/>
          </w:divBdr>
        </w:div>
        <w:div w:id="980186997">
          <w:marLeft w:val="480"/>
          <w:marRight w:val="0"/>
          <w:marTop w:val="0"/>
          <w:marBottom w:val="0"/>
          <w:divBdr>
            <w:top w:val="none" w:sz="0" w:space="0" w:color="auto"/>
            <w:left w:val="none" w:sz="0" w:space="0" w:color="auto"/>
            <w:bottom w:val="none" w:sz="0" w:space="0" w:color="auto"/>
            <w:right w:val="none" w:sz="0" w:space="0" w:color="auto"/>
          </w:divBdr>
        </w:div>
        <w:div w:id="1692680787">
          <w:marLeft w:val="480"/>
          <w:marRight w:val="0"/>
          <w:marTop w:val="0"/>
          <w:marBottom w:val="0"/>
          <w:divBdr>
            <w:top w:val="none" w:sz="0" w:space="0" w:color="auto"/>
            <w:left w:val="none" w:sz="0" w:space="0" w:color="auto"/>
            <w:bottom w:val="none" w:sz="0" w:space="0" w:color="auto"/>
            <w:right w:val="none" w:sz="0" w:space="0" w:color="auto"/>
          </w:divBdr>
        </w:div>
        <w:div w:id="1979727790">
          <w:marLeft w:val="480"/>
          <w:marRight w:val="0"/>
          <w:marTop w:val="0"/>
          <w:marBottom w:val="0"/>
          <w:divBdr>
            <w:top w:val="none" w:sz="0" w:space="0" w:color="auto"/>
            <w:left w:val="none" w:sz="0" w:space="0" w:color="auto"/>
            <w:bottom w:val="none" w:sz="0" w:space="0" w:color="auto"/>
            <w:right w:val="none" w:sz="0" w:space="0" w:color="auto"/>
          </w:divBdr>
        </w:div>
        <w:div w:id="375784715">
          <w:marLeft w:val="480"/>
          <w:marRight w:val="0"/>
          <w:marTop w:val="0"/>
          <w:marBottom w:val="0"/>
          <w:divBdr>
            <w:top w:val="none" w:sz="0" w:space="0" w:color="auto"/>
            <w:left w:val="none" w:sz="0" w:space="0" w:color="auto"/>
            <w:bottom w:val="none" w:sz="0" w:space="0" w:color="auto"/>
            <w:right w:val="none" w:sz="0" w:space="0" w:color="auto"/>
          </w:divBdr>
        </w:div>
        <w:div w:id="1875652407">
          <w:marLeft w:val="480"/>
          <w:marRight w:val="0"/>
          <w:marTop w:val="0"/>
          <w:marBottom w:val="0"/>
          <w:divBdr>
            <w:top w:val="none" w:sz="0" w:space="0" w:color="auto"/>
            <w:left w:val="none" w:sz="0" w:space="0" w:color="auto"/>
            <w:bottom w:val="none" w:sz="0" w:space="0" w:color="auto"/>
            <w:right w:val="none" w:sz="0" w:space="0" w:color="auto"/>
          </w:divBdr>
        </w:div>
        <w:div w:id="1505318951">
          <w:marLeft w:val="480"/>
          <w:marRight w:val="0"/>
          <w:marTop w:val="0"/>
          <w:marBottom w:val="0"/>
          <w:divBdr>
            <w:top w:val="none" w:sz="0" w:space="0" w:color="auto"/>
            <w:left w:val="none" w:sz="0" w:space="0" w:color="auto"/>
            <w:bottom w:val="none" w:sz="0" w:space="0" w:color="auto"/>
            <w:right w:val="none" w:sz="0" w:space="0" w:color="auto"/>
          </w:divBdr>
        </w:div>
        <w:div w:id="1955208430">
          <w:marLeft w:val="480"/>
          <w:marRight w:val="0"/>
          <w:marTop w:val="0"/>
          <w:marBottom w:val="0"/>
          <w:divBdr>
            <w:top w:val="none" w:sz="0" w:space="0" w:color="auto"/>
            <w:left w:val="none" w:sz="0" w:space="0" w:color="auto"/>
            <w:bottom w:val="none" w:sz="0" w:space="0" w:color="auto"/>
            <w:right w:val="none" w:sz="0" w:space="0" w:color="auto"/>
          </w:divBdr>
        </w:div>
        <w:div w:id="1897888252">
          <w:marLeft w:val="480"/>
          <w:marRight w:val="0"/>
          <w:marTop w:val="0"/>
          <w:marBottom w:val="0"/>
          <w:divBdr>
            <w:top w:val="none" w:sz="0" w:space="0" w:color="auto"/>
            <w:left w:val="none" w:sz="0" w:space="0" w:color="auto"/>
            <w:bottom w:val="none" w:sz="0" w:space="0" w:color="auto"/>
            <w:right w:val="none" w:sz="0" w:space="0" w:color="auto"/>
          </w:divBdr>
        </w:div>
        <w:div w:id="1854606741">
          <w:marLeft w:val="480"/>
          <w:marRight w:val="0"/>
          <w:marTop w:val="0"/>
          <w:marBottom w:val="0"/>
          <w:divBdr>
            <w:top w:val="none" w:sz="0" w:space="0" w:color="auto"/>
            <w:left w:val="none" w:sz="0" w:space="0" w:color="auto"/>
            <w:bottom w:val="none" w:sz="0" w:space="0" w:color="auto"/>
            <w:right w:val="none" w:sz="0" w:space="0" w:color="auto"/>
          </w:divBdr>
        </w:div>
        <w:div w:id="607349068">
          <w:marLeft w:val="480"/>
          <w:marRight w:val="0"/>
          <w:marTop w:val="0"/>
          <w:marBottom w:val="0"/>
          <w:divBdr>
            <w:top w:val="none" w:sz="0" w:space="0" w:color="auto"/>
            <w:left w:val="none" w:sz="0" w:space="0" w:color="auto"/>
            <w:bottom w:val="none" w:sz="0" w:space="0" w:color="auto"/>
            <w:right w:val="none" w:sz="0" w:space="0" w:color="auto"/>
          </w:divBdr>
        </w:div>
        <w:div w:id="871726665">
          <w:marLeft w:val="480"/>
          <w:marRight w:val="0"/>
          <w:marTop w:val="0"/>
          <w:marBottom w:val="0"/>
          <w:divBdr>
            <w:top w:val="none" w:sz="0" w:space="0" w:color="auto"/>
            <w:left w:val="none" w:sz="0" w:space="0" w:color="auto"/>
            <w:bottom w:val="none" w:sz="0" w:space="0" w:color="auto"/>
            <w:right w:val="none" w:sz="0" w:space="0" w:color="auto"/>
          </w:divBdr>
        </w:div>
        <w:div w:id="1906061912">
          <w:marLeft w:val="480"/>
          <w:marRight w:val="0"/>
          <w:marTop w:val="0"/>
          <w:marBottom w:val="0"/>
          <w:divBdr>
            <w:top w:val="none" w:sz="0" w:space="0" w:color="auto"/>
            <w:left w:val="none" w:sz="0" w:space="0" w:color="auto"/>
            <w:bottom w:val="none" w:sz="0" w:space="0" w:color="auto"/>
            <w:right w:val="none" w:sz="0" w:space="0" w:color="auto"/>
          </w:divBdr>
        </w:div>
        <w:div w:id="1723141367">
          <w:marLeft w:val="480"/>
          <w:marRight w:val="0"/>
          <w:marTop w:val="0"/>
          <w:marBottom w:val="0"/>
          <w:divBdr>
            <w:top w:val="none" w:sz="0" w:space="0" w:color="auto"/>
            <w:left w:val="none" w:sz="0" w:space="0" w:color="auto"/>
            <w:bottom w:val="none" w:sz="0" w:space="0" w:color="auto"/>
            <w:right w:val="none" w:sz="0" w:space="0" w:color="auto"/>
          </w:divBdr>
        </w:div>
        <w:div w:id="2119792645">
          <w:marLeft w:val="480"/>
          <w:marRight w:val="0"/>
          <w:marTop w:val="0"/>
          <w:marBottom w:val="0"/>
          <w:divBdr>
            <w:top w:val="none" w:sz="0" w:space="0" w:color="auto"/>
            <w:left w:val="none" w:sz="0" w:space="0" w:color="auto"/>
            <w:bottom w:val="none" w:sz="0" w:space="0" w:color="auto"/>
            <w:right w:val="none" w:sz="0" w:space="0" w:color="auto"/>
          </w:divBdr>
        </w:div>
        <w:div w:id="2005008546">
          <w:marLeft w:val="480"/>
          <w:marRight w:val="0"/>
          <w:marTop w:val="0"/>
          <w:marBottom w:val="0"/>
          <w:divBdr>
            <w:top w:val="none" w:sz="0" w:space="0" w:color="auto"/>
            <w:left w:val="none" w:sz="0" w:space="0" w:color="auto"/>
            <w:bottom w:val="none" w:sz="0" w:space="0" w:color="auto"/>
            <w:right w:val="none" w:sz="0" w:space="0" w:color="auto"/>
          </w:divBdr>
        </w:div>
        <w:div w:id="1642610117">
          <w:marLeft w:val="480"/>
          <w:marRight w:val="0"/>
          <w:marTop w:val="0"/>
          <w:marBottom w:val="0"/>
          <w:divBdr>
            <w:top w:val="none" w:sz="0" w:space="0" w:color="auto"/>
            <w:left w:val="none" w:sz="0" w:space="0" w:color="auto"/>
            <w:bottom w:val="none" w:sz="0" w:space="0" w:color="auto"/>
            <w:right w:val="none" w:sz="0" w:space="0" w:color="auto"/>
          </w:divBdr>
        </w:div>
      </w:divsChild>
    </w:div>
    <w:div w:id="1481337623">
      <w:bodyDiv w:val="1"/>
      <w:marLeft w:val="0"/>
      <w:marRight w:val="0"/>
      <w:marTop w:val="0"/>
      <w:marBottom w:val="0"/>
      <w:divBdr>
        <w:top w:val="none" w:sz="0" w:space="0" w:color="auto"/>
        <w:left w:val="none" w:sz="0" w:space="0" w:color="auto"/>
        <w:bottom w:val="none" w:sz="0" w:space="0" w:color="auto"/>
        <w:right w:val="none" w:sz="0" w:space="0" w:color="auto"/>
      </w:divBdr>
      <w:divsChild>
        <w:div w:id="2067138551">
          <w:marLeft w:val="480"/>
          <w:marRight w:val="0"/>
          <w:marTop w:val="0"/>
          <w:marBottom w:val="0"/>
          <w:divBdr>
            <w:top w:val="none" w:sz="0" w:space="0" w:color="auto"/>
            <w:left w:val="none" w:sz="0" w:space="0" w:color="auto"/>
            <w:bottom w:val="none" w:sz="0" w:space="0" w:color="auto"/>
            <w:right w:val="none" w:sz="0" w:space="0" w:color="auto"/>
          </w:divBdr>
        </w:div>
        <w:div w:id="666792145">
          <w:marLeft w:val="480"/>
          <w:marRight w:val="0"/>
          <w:marTop w:val="0"/>
          <w:marBottom w:val="0"/>
          <w:divBdr>
            <w:top w:val="none" w:sz="0" w:space="0" w:color="auto"/>
            <w:left w:val="none" w:sz="0" w:space="0" w:color="auto"/>
            <w:bottom w:val="none" w:sz="0" w:space="0" w:color="auto"/>
            <w:right w:val="none" w:sz="0" w:space="0" w:color="auto"/>
          </w:divBdr>
        </w:div>
        <w:div w:id="546918147">
          <w:marLeft w:val="480"/>
          <w:marRight w:val="0"/>
          <w:marTop w:val="0"/>
          <w:marBottom w:val="0"/>
          <w:divBdr>
            <w:top w:val="none" w:sz="0" w:space="0" w:color="auto"/>
            <w:left w:val="none" w:sz="0" w:space="0" w:color="auto"/>
            <w:bottom w:val="none" w:sz="0" w:space="0" w:color="auto"/>
            <w:right w:val="none" w:sz="0" w:space="0" w:color="auto"/>
          </w:divBdr>
        </w:div>
        <w:div w:id="1343047063">
          <w:marLeft w:val="480"/>
          <w:marRight w:val="0"/>
          <w:marTop w:val="0"/>
          <w:marBottom w:val="0"/>
          <w:divBdr>
            <w:top w:val="none" w:sz="0" w:space="0" w:color="auto"/>
            <w:left w:val="none" w:sz="0" w:space="0" w:color="auto"/>
            <w:bottom w:val="none" w:sz="0" w:space="0" w:color="auto"/>
            <w:right w:val="none" w:sz="0" w:space="0" w:color="auto"/>
          </w:divBdr>
        </w:div>
        <w:div w:id="1497719645">
          <w:marLeft w:val="480"/>
          <w:marRight w:val="0"/>
          <w:marTop w:val="0"/>
          <w:marBottom w:val="0"/>
          <w:divBdr>
            <w:top w:val="none" w:sz="0" w:space="0" w:color="auto"/>
            <w:left w:val="none" w:sz="0" w:space="0" w:color="auto"/>
            <w:bottom w:val="none" w:sz="0" w:space="0" w:color="auto"/>
            <w:right w:val="none" w:sz="0" w:space="0" w:color="auto"/>
          </w:divBdr>
        </w:div>
        <w:div w:id="2140802334">
          <w:marLeft w:val="480"/>
          <w:marRight w:val="0"/>
          <w:marTop w:val="0"/>
          <w:marBottom w:val="0"/>
          <w:divBdr>
            <w:top w:val="none" w:sz="0" w:space="0" w:color="auto"/>
            <w:left w:val="none" w:sz="0" w:space="0" w:color="auto"/>
            <w:bottom w:val="none" w:sz="0" w:space="0" w:color="auto"/>
            <w:right w:val="none" w:sz="0" w:space="0" w:color="auto"/>
          </w:divBdr>
        </w:div>
        <w:div w:id="971596542">
          <w:marLeft w:val="480"/>
          <w:marRight w:val="0"/>
          <w:marTop w:val="0"/>
          <w:marBottom w:val="0"/>
          <w:divBdr>
            <w:top w:val="none" w:sz="0" w:space="0" w:color="auto"/>
            <w:left w:val="none" w:sz="0" w:space="0" w:color="auto"/>
            <w:bottom w:val="none" w:sz="0" w:space="0" w:color="auto"/>
            <w:right w:val="none" w:sz="0" w:space="0" w:color="auto"/>
          </w:divBdr>
        </w:div>
        <w:div w:id="1278758308">
          <w:marLeft w:val="480"/>
          <w:marRight w:val="0"/>
          <w:marTop w:val="0"/>
          <w:marBottom w:val="0"/>
          <w:divBdr>
            <w:top w:val="none" w:sz="0" w:space="0" w:color="auto"/>
            <w:left w:val="none" w:sz="0" w:space="0" w:color="auto"/>
            <w:bottom w:val="none" w:sz="0" w:space="0" w:color="auto"/>
            <w:right w:val="none" w:sz="0" w:space="0" w:color="auto"/>
          </w:divBdr>
        </w:div>
        <w:div w:id="967593495">
          <w:marLeft w:val="480"/>
          <w:marRight w:val="0"/>
          <w:marTop w:val="0"/>
          <w:marBottom w:val="0"/>
          <w:divBdr>
            <w:top w:val="none" w:sz="0" w:space="0" w:color="auto"/>
            <w:left w:val="none" w:sz="0" w:space="0" w:color="auto"/>
            <w:bottom w:val="none" w:sz="0" w:space="0" w:color="auto"/>
            <w:right w:val="none" w:sz="0" w:space="0" w:color="auto"/>
          </w:divBdr>
        </w:div>
        <w:div w:id="1661929249">
          <w:marLeft w:val="480"/>
          <w:marRight w:val="0"/>
          <w:marTop w:val="0"/>
          <w:marBottom w:val="0"/>
          <w:divBdr>
            <w:top w:val="none" w:sz="0" w:space="0" w:color="auto"/>
            <w:left w:val="none" w:sz="0" w:space="0" w:color="auto"/>
            <w:bottom w:val="none" w:sz="0" w:space="0" w:color="auto"/>
            <w:right w:val="none" w:sz="0" w:space="0" w:color="auto"/>
          </w:divBdr>
        </w:div>
        <w:div w:id="283386897">
          <w:marLeft w:val="480"/>
          <w:marRight w:val="0"/>
          <w:marTop w:val="0"/>
          <w:marBottom w:val="0"/>
          <w:divBdr>
            <w:top w:val="none" w:sz="0" w:space="0" w:color="auto"/>
            <w:left w:val="none" w:sz="0" w:space="0" w:color="auto"/>
            <w:bottom w:val="none" w:sz="0" w:space="0" w:color="auto"/>
            <w:right w:val="none" w:sz="0" w:space="0" w:color="auto"/>
          </w:divBdr>
        </w:div>
        <w:div w:id="540628130">
          <w:marLeft w:val="480"/>
          <w:marRight w:val="0"/>
          <w:marTop w:val="0"/>
          <w:marBottom w:val="0"/>
          <w:divBdr>
            <w:top w:val="none" w:sz="0" w:space="0" w:color="auto"/>
            <w:left w:val="none" w:sz="0" w:space="0" w:color="auto"/>
            <w:bottom w:val="none" w:sz="0" w:space="0" w:color="auto"/>
            <w:right w:val="none" w:sz="0" w:space="0" w:color="auto"/>
          </w:divBdr>
        </w:div>
        <w:div w:id="1869953138">
          <w:marLeft w:val="480"/>
          <w:marRight w:val="0"/>
          <w:marTop w:val="0"/>
          <w:marBottom w:val="0"/>
          <w:divBdr>
            <w:top w:val="none" w:sz="0" w:space="0" w:color="auto"/>
            <w:left w:val="none" w:sz="0" w:space="0" w:color="auto"/>
            <w:bottom w:val="none" w:sz="0" w:space="0" w:color="auto"/>
            <w:right w:val="none" w:sz="0" w:space="0" w:color="auto"/>
          </w:divBdr>
        </w:div>
        <w:div w:id="215312945">
          <w:marLeft w:val="480"/>
          <w:marRight w:val="0"/>
          <w:marTop w:val="0"/>
          <w:marBottom w:val="0"/>
          <w:divBdr>
            <w:top w:val="none" w:sz="0" w:space="0" w:color="auto"/>
            <w:left w:val="none" w:sz="0" w:space="0" w:color="auto"/>
            <w:bottom w:val="none" w:sz="0" w:space="0" w:color="auto"/>
            <w:right w:val="none" w:sz="0" w:space="0" w:color="auto"/>
          </w:divBdr>
        </w:div>
        <w:div w:id="199633529">
          <w:marLeft w:val="480"/>
          <w:marRight w:val="0"/>
          <w:marTop w:val="0"/>
          <w:marBottom w:val="0"/>
          <w:divBdr>
            <w:top w:val="none" w:sz="0" w:space="0" w:color="auto"/>
            <w:left w:val="none" w:sz="0" w:space="0" w:color="auto"/>
            <w:bottom w:val="none" w:sz="0" w:space="0" w:color="auto"/>
            <w:right w:val="none" w:sz="0" w:space="0" w:color="auto"/>
          </w:divBdr>
        </w:div>
        <w:div w:id="2048216348">
          <w:marLeft w:val="480"/>
          <w:marRight w:val="0"/>
          <w:marTop w:val="0"/>
          <w:marBottom w:val="0"/>
          <w:divBdr>
            <w:top w:val="none" w:sz="0" w:space="0" w:color="auto"/>
            <w:left w:val="none" w:sz="0" w:space="0" w:color="auto"/>
            <w:bottom w:val="none" w:sz="0" w:space="0" w:color="auto"/>
            <w:right w:val="none" w:sz="0" w:space="0" w:color="auto"/>
          </w:divBdr>
        </w:div>
        <w:div w:id="1155031496">
          <w:marLeft w:val="480"/>
          <w:marRight w:val="0"/>
          <w:marTop w:val="0"/>
          <w:marBottom w:val="0"/>
          <w:divBdr>
            <w:top w:val="none" w:sz="0" w:space="0" w:color="auto"/>
            <w:left w:val="none" w:sz="0" w:space="0" w:color="auto"/>
            <w:bottom w:val="none" w:sz="0" w:space="0" w:color="auto"/>
            <w:right w:val="none" w:sz="0" w:space="0" w:color="auto"/>
          </w:divBdr>
        </w:div>
        <w:div w:id="1700158983">
          <w:marLeft w:val="480"/>
          <w:marRight w:val="0"/>
          <w:marTop w:val="0"/>
          <w:marBottom w:val="0"/>
          <w:divBdr>
            <w:top w:val="none" w:sz="0" w:space="0" w:color="auto"/>
            <w:left w:val="none" w:sz="0" w:space="0" w:color="auto"/>
            <w:bottom w:val="none" w:sz="0" w:space="0" w:color="auto"/>
            <w:right w:val="none" w:sz="0" w:space="0" w:color="auto"/>
          </w:divBdr>
        </w:div>
      </w:divsChild>
    </w:div>
    <w:div w:id="1481728640">
      <w:bodyDiv w:val="1"/>
      <w:marLeft w:val="0"/>
      <w:marRight w:val="0"/>
      <w:marTop w:val="0"/>
      <w:marBottom w:val="0"/>
      <w:divBdr>
        <w:top w:val="none" w:sz="0" w:space="0" w:color="auto"/>
        <w:left w:val="none" w:sz="0" w:space="0" w:color="auto"/>
        <w:bottom w:val="none" w:sz="0" w:space="0" w:color="auto"/>
        <w:right w:val="none" w:sz="0" w:space="0" w:color="auto"/>
      </w:divBdr>
    </w:div>
    <w:div w:id="1481926293">
      <w:bodyDiv w:val="1"/>
      <w:marLeft w:val="0"/>
      <w:marRight w:val="0"/>
      <w:marTop w:val="0"/>
      <w:marBottom w:val="0"/>
      <w:divBdr>
        <w:top w:val="none" w:sz="0" w:space="0" w:color="auto"/>
        <w:left w:val="none" w:sz="0" w:space="0" w:color="auto"/>
        <w:bottom w:val="none" w:sz="0" w:space="0" w:color="auto"/>
        <w:right w:val="none" w:sz="0" w:space="0" w:color="auto"/>
      </w:divBdr>
    </w:div>
    <w:div w:id="1482037841">
      <w:bodyDiv w:val="1"/>
      <w:marLeft w:val="0"/>
      <w:marRight w:val="0"/>
      <w:marTop w:val="0"/>
      <w:marBottom w:val="0"/>
      <w:divBdr>
        <w:top w:val="none" w:sz="0" w:space="0" w:color="auto"/>
        <w:left w:val="none" w:sz="0" w:space="0" w:color="auto"/>
        <w:bottom w:val="none" w:sz="0" w:space="0" w:color="auto"/>
        <w:right w:val="none" w:sz="0" w:space="0" w:color="auto"/>
      </w:divBdr>
    </w:div>
    <w:div w:id="1482112364">
      <w:bodyDiv w:val="1"/>
      <w:marLeft w:val="0"/>
      <w:marRight w:val="0"/>
      <w:marTop w:val="0"/>
      <w:marBottom w:val="0"/>
      <w:divBdr>
        <w:top w:val="none" w:sz="0" w:space="0" w:color="auto"/>
        <w:left w:val="none" w:sz="0" w:space="0" w:color="auto"/>
        <w:bottom w:val="none" w:sz="0" w:space="0" w:color="auto"/>
        <w:right w:val="none" w:sz="0" w:space="0" w:color="auto"/>
      </w:divBdr>
    </w:div>
    <w:div w:id="1482191393">
      <w:bodyDiv w:val="1"/>
      <w:marLeft w:val="0"/>
      <w:marRight w:val="0"/>
      <w:marTop w:val="0"/>
      <w:marBottom w:val="0"/>
      <w:divBdr>
        <w:top w:val="none" w:sz="0" w:space="0" w:color="auto"/>
        <w:left w:val="none" w:sz="0" w:space="0" w:color="auto"/>
        <w:bottom w:val="none" w:sz="0" w:space="0" w:color="auto"/>
        <w:right w:val="none" w:sz="0" w:space="0" w:color="auto"/>
      </w:divBdr>
    </w:div>
    <w:div w:id="1482193919">
      <w:bodyDiv w:val="1"/>
      <w:marLeft w:val="0"/>
      <w:marRight w:val="0"/>
      <w:marTop w:val="0"/>
      <w:marBottom w:val="0"/>
      <w:divBdr>
        <w:top w:val="none" w:sz="0" w:space="0" w:color="auto"/>
        <w:left w:val="none" w:sz="0" w:space="0" w:color="auto"/>
        <w:bottom w:val="none" w:sz="0" w:space="0" w:color="auto"/>
        <w:right w:val="none" w:sz="0" w:space="0" w:color="auto"/>
      </w:divBdr>
    </w:div>
    <w:div w:id="1482696846">
      <w:bodyDiv w:val="1"/>
      <w:marLeft w:val="0"/>
      <w:marRight w:val="0"/>
      <w:marTop w:val="0"/>
      <w:marBottom w:val="0"/>
      <w:divBdr>
        <w:top w:val="none" w:sz="0" w:space="0" w:color="auto"/>
        <w:left w:val="none" w:sz="0" w:space="0" w:color="auto"/>
        <w:bottom w:val="none" w:sz="0" w:space="0" w:color="auto"/>
        <w:right w:val="none" w:sz="0" w:space="0" w:color="auto"/>
      </w:divBdr>
      <w:divsChild>
        <w:div w:id="642273772">
          <w:marLeft w:val="480"/>
          <w:marRight w:val="0"/>
          <w:marTop w:val="0"/>
          <w:marBottom w:val="0"/>
          <w:divBdr>
            <w:top w:val="none" w:sz="0" w:space="0" w:color="auto"/>
            <w:left w:val="none" w:sz="0" w:space="0" w:color="auto"/>
            <w:bottom w:val="none" w:sz="0" w:space="0" w:color="auto"/>
            <w:right w:val="none" w:sz="0" w:space="0" w:color="auto"/>
          </w:divBdr>
        </w:div>
        <w:div w:id="1906531174">
          <w:marLeft w:val="480"/>
          <w:marRight w:val="0"/>
          <w:marTop w:val="0"/>
          <w:marBottom w:val="0"/>
          <w:divBdr>
            <w:top w:val="none" w:sz="0" w:space="0" w:color="auto"/>
            <w:left w:val="none" w:sz="0" w:space="0" w:color="auto"/>
            <w:bottom w:val="none" w:sz="0" w:space="0" w:color="auto"/>
            <w:right w:val="none" w:sz="0" w:space="0" w:color="auto"/>
          </w:divBdr>
        </w:div>
        <w:div w:id="210120745">
          <w:marLeft w:val="480"/>
          <w:marRight w:val="0"/>
          <w:marTop w:val="0"/>
          <w:marBottom w:val="0"/>
          <w:divBdr>
            <w:top w:val="none" w:sz="0" w:space="0" w:color="auto"/>
            <w:left w:val="none" w:sz="0" w:space="0" w:color="auto"/>
            <w:bottom w:val="none" w:sz="0" w:space="0" w:color="auto"/>
            <w:right w:val="none" w:sz="0" w:space="0" w:color="auto"/>
          </w:divBdr>
        </w:div>
        <w:div w:id="432634204">
          <w:marLeft w:val="480"/>
          <w:marRight w:val="0"/>
          <w:marTop w:val="0"/>
          <w:marBottom w:val="0"/>
          <w:divBdr>
            <w:top w:val="none" w:sz="0" w:space="0" w:color="auto"/>
            <w:left w:val="none" w:sz="0" w:space="0" w:color="auto"/>
            <w:bottom w:val="none" w:sz="0" w:space="0" w:color="auto"/>
            <w:right w:val="none" w:sz="0" w:space="0" w:color="auto"/>
          </w:divBdr>
        </w:div>
        <w:div w:id="1843230359">
          <w:marLeft w:val="480"/>
          <w:marRight w:val="0"/>
          <w:marTop w:val="0"/>
          <w:marBottom w:val="0"/>
          <w:divBdr>
            <w:top w:val="none" w:sz="0" w:space="0" w:color="auto"/>
            <w:left w:val="none" w:sz="0" w:space="0" w:color="auto"/>
            <w:bottom w:val="none" w:sz="0" w:space="0" w:color="auto"/>
            <w:right w:val="none" w:sz="0" w:space="0" w:color="auto"/>
          </w:divBdr>
        </w:div>
        <w:div w:id="618994027">
          <w:marLeft w:val="480"/>
          <w:marRight w:val="0"/>
          <w:marTop w:val="0"/>
          <w:marBottom w:val="0"/>
          <w:divBdr>
            <w:top w:val="none" w:sz="0" w:space="0" w:color="auto"/>
            <w:left w:val="none" w:sz="0" w:space="0" w:color="auto"/>
            <w:bottom w:val="none" w:sz="0" w:space="0" w:color="auto"/>
            <w:right w:val="none" w:sz="0" w:space="0" w:color="auto"/>
          </w:divBdr>
        </w:div>
        <w:div w:id="475992392">
          <w:marLeft w:val="480"/>
          <w:marRight w:val="0"/>
          <w:marTop w:val="0"/>
          <w:marBottom w:val="0"/>
          <w:divBdr>
            <w:top w:val="none" w:sz="0" w:space="0" w:color="auto"/>
            <w:left w:val="none" w:sz="0" w:space="0" w:color="auto"/>
            <w:bottom w:val="none" w:sz="0" w:space="0" w:color="auto"/>
            <w:right w:val="none" w:sz="0" w:space="0" w:color="auto"/>
          </w:divBdr>
        </w:div>
        <w:div w:id="2079934284">
          <w:marLeft w:val="480"/>
          <w:marRight w:val="0"/>
          <w:marTop w:val="0"/>
          <w:marBottom w:val="0"/>
          <w:divBdr>
            <w:top w:val="none" w:sz="0" w:space="0" w:color="auto"/>
            <w:left w:val="none" w:sz="0" w:space="0" w:color="auto"/>
            <w:bottom w:val="none" w:sz="0" w:space="0" w:color="auto"/>
            <w:right w:val="none" w:sz="0" w:space="0" w:color="auto"/>
          </w:divBdr>
        </w:div>
        <w:div w:id="1131628033">
          <w:marLeft w:val="480"/>
          <w:marRight w:val="0"/>
          <w:marTop w:val="0"/>
          <w:marBottom w:val="0"/>
          <w:divBdr>
            <w:top w:val="none" w:sz="0" w:space="0" w:color="auto"/>
            <w:left w:val="none" w:sz="0" w:space="0" w:color="auto"/>
            <w:bottom w:val="none" w:sz="0" w:space="0" w:color="auto"/>
            <w:right w:val="none" w:sz="0" w:space="0" w:color="auto"/>
          </w:divBdr>
        </w:div>
        <w:div w:id="1025638475">
          <w:marLeft w:val="480"/>
          <w:marRight w:val="0"/>
          <w:marTop w:val="0"/>
          <w:marBottom w:val="0"/>
          <w:divBdr>
            <w:top w:val="none" w:sz="0" w:space="0" w:color="auto"/>
            <w:left w:val="none" w:sz="0" w:space="0" w:color="auto"/>
            <w:bottom w:val="none" w:sz="0" w:space="0" w:color="auto"/>
            <w:right w:val="none" w:sz="0" w:space="0" w:color="auto"/>
          </w:divBdr>
        </w:div>
        <w:div w:id="1193418155">
          <w:marLeft w:val="480"/>
          <w:marRight w:val="0"/>
          <w:marTop w:val="0"/>
          <w:marBottom w:val="0"/>
          <w:divBdr>
            <w:top w:val="none" w:sz="0" w:space="0" w:color="auto"/>
            <w:left w:val="none" w:sz="0" w:space="0" w:color="auto"/>
            <w:bottom w:val="none" w:sz="0" w:space="0" w:color="auto"/>
            <w:right w:val="none" w:sz="0" w:space="0" w:color="auto"/>
          </w:divBdr>
        </w:div>
        <w:div w:id="1291474287">
          <w:marLeft w:val="480"/>
          <w:marRight w:val="0"/>
          <w:marTop w:val="0"/>
          <w:marBottom w:val="0"/>
          <w:divBdr>
            <w:top w:val="none" w:sz="0" w:space="0" w:color="auto"/>
            <w:left w:val="none" w:sz="0" w:space="0" w:color="auto"/>
            <w:bottom w:val="none" w:sz="0" w:space="0" w:color="auto"/>
            <w:right w:val="none" w:sz="0" w:space="0" w:color="auto"/>
          </w:divBdr>
        </w:div>
        <w:div w:id="631520656">
          <w:marLeft w:val="480"/>
          <w:marRight w:val="0"/>
          <w:marTop w:val="0"/>
          <w:marBottom w:val="0"/>
          <w:divBdr>
            <w:top w:val="none" w:sz="0" w:space="0" w:color="auto"/>
            <w:left w:val="none" w:sz="0" w:space="0" w:color="auto"/>
            <w:bottom w:val="none" w:sz="0" w:space="0" w:color="auto"/>
            <w:right w:val="none" w:sz="0" w:space="0" w:color="auto"/>
          </w:divBdr>
        </w:div>
        <w:div w:id="1749384216">
          <w:marLeft w:val="480"/>
          <w:marRight w:val="0"/>
          <w:marTop w:val="0"/>
          <w:marBottom w:val="0"/>
          <w:divBdr>
            <w:top w:val="none" w:sz="0" w:space="0" w:color="auto"/>
            <w:left w:val="none" w:sz="0" w:space="0" w:color="auto"/>
            <w:bottom w:val="none" w:sz="0" w:space="0" w:color="auto"/>
            <w:right w:val="none" w:sz="0" w:space="0" w:color="auto"/>
          </w:divBdr>
        </w:div>
      </w:divsChild>
    </w:div>
    <w:div w:id="1483230843">
      <w:bodyDiv w:val="1"/>
      <w:marLeft w:val="0"/>
      <w:marRight w:val="0"/>
      <w:marTop w:val="0"/>
      <w:marBottom w:val="0"/>
      <w:divBdr>
        <w:top w:val="none" w:sz="0" w:space="0" w:color="auto"/>
        <w:left w:val="none" w:sz="0" w:space="0" w:color="auto"/>
        <w:bottom w:val="none" w:sz="0" w:space="0" w:color="auto"/>
        <w:right w:val="none" w:sz="0" w:space="0" w:color="auto"/>
      </w:divBdr>
    </w:div>
    <w:div w:id="1483808059">
      <w:bodyDiv w:val="1"/>
      <w:marLeft w:val="0"/>
      <w:marRight w:val="0"/>
      <w:marTop w:val="0"/>
      <w:marBottom w:val="0"/>
      <w:divBdr>
        <w:top w:val="none" w:sz="0" w:space="0" w:color="auto"/>
        <w:left w:val="none" w:sz="0" w:space="0" w:color="auto"/>
        <w:bottom w:val="none" w:sz="0" w:space="0" w:color="auto"/>
        <w:right w:val="none" w:sz="0" w:space="0" w:color="auto"/>
      </w:divBdr>
    </w:div>
    <w:div w:id="1483962990">
      <w:bodyDiv w:val="1"/>
      <w:marLeft w:val="0"/>
      <w:marRight w:val="0"/>
      <w:marTop w:val="0"/>
      <w:marBottom w:val="0"/>
      <w:divBdr>
        <w:top w:val="none" w:sz="0" w:space="0" w:color="auto"/>
        <w:left w:val="none" w:sz="0" w:space="0" w:color="auto"/>
        <w:bottom w:val="none" w:sz="0" w:space="0" w:color="auto"/>
        <w:right w:val="none" w:sz="0" w:space="0" w:color="auto"/>
      </w:divBdr>
    </w:div>
    <w:div w:id="1484273493">
      <w:bodyDiv w:val="1"/>
      <w:marLeft w:val="0"/>
      <w:marRight w:val="0"/>
      <w:marTop w:val="0"/>
      <w:marBottom w:val="0"/>
      <w:divBdr>
        <w:top w:val="none" w:sz="0" w:space="0" w:color="auto"/>
        <w:left w:val="none" w:sz="0" w:space="0" w:color="auto"/>
        <w:bottom w:val="none" w:sz="0" w:space="0" w:color="auto"/>
        <w:right w:val="none" w:sz="0" w:space="0" w:color="auto"/>
      </w:divBdr>
    </w:div>
    <w:div w:id="1484350405">
      <w:bodyDiv w:val="1"/>
      <w:marLeft w:val="0"/>
      <w:marRight w:val="0"/>
      <w:marTop w:val="0"/>
      <w:marBottom w:val="0"/>
      <w:divBdr>
        <w:top w:val="none" w:sz="0" w:space="0" w:color="auto"/>
        <w:left w:val="none" w:sz="0" w:space="0" w:color="auto"/>
        <w:bottom w:val="none" w:sz="0" w:space="0" w:color="auto"/>
        <w:right w:val="none" w:sz="0" w:space="0" w:color="auto"/>
      </w:divBdr>
    </w:div>
    <w:div w:id="1484390994">
      <w:bodyDiv w:val="1"/>
      <w:marLeft w:val="0"/>
      <w:marRight w:val="0"/>
      <w:marTop w:val="0"/>
      <w:marBottom w:val="0"/>
      <w:divBdr>
        <w:top w:val="none" w:sz="0" w:space="0" w:color="auto"/>
        <w:left w:val="none" w:sz="0" w:space="0" w:color="auto"/>
        <w:bottom w:val="none" w:sz="0" w:space="0" w:color="auto"/>
        <w:right w:val="none" w:sz="0" w:space="0" w:color="auto"/>
      </w:divBdr>
    </w:div>
    <w:div w:id="1484463967">
      <w:bodyDiv w:val="1"/>
      <w:marLeft w:val="0"/>
      <w:marRight w:val="0"/>
      <w:marTop w:val="0"/>
      <w:marBottom w:val="0"/>
      <w:divBdr>
        <w:top w:val="none" w:sz="0" w:space="0" w:color="auto"/>
        <w:left w:val="none" w:sz="0" w:space="0" w:color="auto"/>
        <w:bottom w:val="none" w:sz="0" w:space="0" w:color="auto"/>
        <w:right w:val="none" w:sz="0" w:space="0" w:color="auto"/>
      </w:divBdr>
    </w:div>
    <w:div w:id="1484469021">
      <w:bodyDiv w:val="1"/>
      <w:marLeft w:val="0"/>
      <w:marRight w:val="0"/>
      <w:marTop w:val="0"/>
      <w:marBottom w:val="0"/>
      <w:divBdr>
        <w:top w:val="none" w:sz="0" w:space="0" w:color="auto"/>
        <w:left w:val="none" w:sz="0" w:space="0" w:color="auto"/>
        <w:bottom w:val="none" w:sz="0" w:space="0" w:color="auto"/>
        <w:right w:val="none" w:sz="0" w:space="0" w:color="auto"/>
      </w:divBdr>
    </w:div>
    <w:div w:id="1485590000">
      <w:bodyDiv w:val="1"/>
      <w:marLeft w:val="0"/>
      <w:marRight w:val="0"/>
      <w:marTop w:val="0"/>
      <w:marBottom w:val="0"/>
      <w:divBdr>
        <w:top w:val="none" w:sz="0" w:space="0" w:color="auto"/>
        <w:left w:val="none" w:sz="0" w:space="0" w:color="auto"/>
        <w:bottom w:val="none" w:sz="0" w:space="0" w:color="auto"/>
        <w:right w:val="none" w:sz="0" w:space="0" w:color="auto"/>
      </w:divBdr>
    </w:div>
    <w:div w:id="1485853561">
      <w:bodyDiv w:val="1"/>
      <w:marLeft w:val="0"/>
      <w:marRight w:val="0"/>
      <w:marTop w:val="0"/>
      <w:marBottom w:val="0"/>
      <w:divBdr>
        <w:top w:val="none" w:sz="0" w:space="0" w:color="auto"/>
        <w:left w:val="none" w:sz="0" w:space="0" w:color="auto"/>
        <w:bottom w:val="none" w:sz="0" w:space="0" w:color="auto"/>
        <w:right w:val="none" w:sz="0" w:space="0" w:color="auto"/>
      </w:divBdr>
    </w:div>
    <w:div w:id="1485853928">
      <w:bodyDiv w:val="1"/>
      <w:marLeft w:val="0"/>
      <w:marRight w:val="0"/>
      <w:marTop w:val="0"/>
      <w:marBottom w:val="0"/>
      <w:divBdr>
        <w:top w:val="none" w:sz="0" w:space="0" w:color="auto"/>
        <w:left w:val="none" w:sz="0" w:space="0" w:color="auto"/>
        <w:bottom w:val="none" w:sz="0" w:space="0" w:color="auto"/>
        <w:right w:val="none" w:sz="0" w:space="0" w:color="auto"/>
      </w:divBdr>
    </w:div>
    <w:div w:id="1486436494">
      <w:bodyDiv w:val="1"/>
      <w:marLeft w:val="0"/>
      <w:marRight w:val="0"/>
      <w:marTop w:val="0"/>
      <w:marBottom w:val="0"/>
      <w:divBdr>
        <w:top w:val="none" w:sz="0" w:space="0" w:color="auto"/>
        <w:left w:val="none" w:sz="0" w:space="0" w:color="auto"/>
        <w:bottom w:val="none" w:sz="0" w:space="0" w:color="auto"/>
        <w:right w:val="none" w:sz="0" w:space="0" w:color="auto"/>
      </w:divBdr>
      <w:divsChild>
        <w:div w:id="424882422">
          <w:marLeft w:val="480"/>
          <w:marRight w:val="0"/>
          <w:marTop w:val="0"/>
          <w:marBottom w:val="0"/>
          <w:divBdr>
            <w:top w:val="none" w:sz="0" w:space="0" w:color="auto"/>
            <w:left w:val="none" w:sz="0" w:space="0" w:color="auto"/>
            <w:bottom w:val="none" w:sz="0" w:space="0" w:color="auto"/>
            <w:right w:val="none" w:sz="0" w:space="0" w:color="auto"/>
          </w:divBdr>
        </w:div>
        <w:div w:id="1623724758">
          <w:marLeft w:val="480"/>
          <w:marRight w:val="0"/>
          <w:marTop w:val="0"/>
          <w:marBottom w:val="0"/>
          <w:divBdr>
            <w:top w:val="none" w:sz="0" w:space="0" w:color="auto"/>
            <w:left w:val="none" w:sz="0" w:space="0" w:color="auto"/>
            <w:bottom w:val="none" w:sz="0" w:space="0" w:color="auto"/>
            <w:right w:val="none" w:sz="0" w:space="0" w:color="auto"/>
          </w:divBdr>
        </w:div>
        <w:div w:id="940574673">
          <w:marLeft w:val="480"/>
          <w:marRight w:val="0"/>
          <w:marTop w:val="0"/>
          <w:marBottom w:val="0"/>
          <w:divBdr>
            <w:top w:val="none" w:sz="0" w:space="0" w:color="auto"/>
            <w:left w:val="none" w:sz="0" w:space="0" w:color="auto"/>
            <w:bottom w:val="none" w:sz="0" w:space="0" w:color="auto"/>
            <w:right w:val="none" w:sz="0" w:space="0" w:color="auto"/>
          </w:divBdr>
        </w:div>
        <w:div w:id="1885364820">
          <w:marLeft w:val="480"/>
          <w:marRight w:val="0"/>
          <w:marTop w:val="0"/>
          <w:marBottom w:val="0"/>
          <w:divBdr>
            <w:top w:val="none" w:sz="0" w:space="0" w:color="auto"/>
            <w:left w:val="none" w:sz="0" w:space="0" w:color="auto"/>
            <w:bottom w:val="none" w:sz="0" w:space="0" w:color="auto"/>
            <w:right w:val="none" w:sz="0" w:space="0" w:color="auto"/>
          </w:divBdr>
        </w:div>
        <w:div w:id="1294867653">
          <w:marLeft w:val="480"/>
          <w:marRight w:val="0"/>
          <w:marTop w:val="0"/>
          <w:marBottom w:val="0"/>
          <w:divBdr>
            <w:top w:val="none" w:sz="0" w:space="0" w:color="auto"/>
            <w:left w:val="none" w:sz="0" w:space="0" w:color="auto"/>
            <w:bottom w:val="none" w:sz="0" w:space="0" w:color="auto"/>
            <w:right w:val="none" w:sz="0" w:space="0" w:color="auto"/>
          </w:divBdr>
        </w:div>
        <w:div w:id="1064526907">
          <w:marLeft w:val="480"/>
          <w:marRight w:val="0"/>
          <w:marTop w:val="0"/>
          <w:marBottom w:val="0"/>
          <w:divBdr>
            <w:top w:val="none" w:sz="0" w:space="0" w:color="auto"/>
            <w:left w:val="none" w:sz="0" w:space="0" w:color="auto"/>
            <w:bottom w:val="none" w:sz="0" w:space="0" w:color="auto"/>
            <w:right w:val="none" w:sz="0" w:space="0" w:color="auto"/>
          </w:divBdr>
        </w:div>
        <w:div w:id="1366102053">
          <w:marLeft w:val="480"/>
          <w:marRight w:val="0"/>
          <w:marTop w:val="0"/>
          <w:marBottom w:val="0"/>
          <w:divBdr>
            <w:top w:val="none" w:sz="0" w:space="0" w:color="auto"/>
            <w:left w:val="none" w:sz="0" w:space="0" w:color="auto"/>
            <w:bottom w:val="none" w:sz="0" w:space="0" w:color="auto"/>
            <w:right w:val="none" w:sz="0" w:space="0" w:color="auto"/>
          </w:divBdr>
        </w:div>
        <w:div w:id="1877310554">
          <w:marLeft w:val="480"/>
          <w:marRight w:val="0"/>
          <w:marTop w:val="0"/>
          <w:marBottom w:val="0"/>
          <w:divBdr>
            <w:top w:val="none" w:sz="0" w:space="0" w:color="auto"/>
            <w:left w:val="none" w:sz="0" w:space="0" w:color="auto"/>
            <w:bottom w:val="none" w:sz="0" w:space="0" w:color="auto"/>
            <w:right w:val="none" w:sz="0" w:space="0" w:color="auto"/>
          </w:divBdr>
        </w:div>
        <w:div w:id="1127088402">
          <w:marLeft w:val="480"/>
          <w:marRight w:val="0"/>
          <w:marTop w:val="0"/>
          <w:marBottom w:val="0"/>
          <w:divBdr>
            <w:top w:val="none" w:sz="0" w:space="0" w:color="auto"/>
            <w:left w:val="none" w:sz="0" w:space="0" w:color="auto"/>
            <w:bottom w:val="none" w:sz="0" w:space="0" w:color="auto"/>
            <w:right w:val="none" w:sz="0" w:space="0" w:color="auto"/>
          </w:divBdr>
        </w:div>
        <w:div w:id="151650546">
          <w:marLeft w:val="480"/>
          <w:marRight w:val="0"/>
          <w:marTop w:val="0"/>
          <w:marBottom w:val="0"/>
          <w:divBdr>
            <w:top w:val="none" w:sz="0" w:space="0" w:color="auto"/>
            <w:left w:val="none" w:sz="0" w:space="0" w:color="auto"/>
            <w:bottom w:val="none" w:sz="0" w:space="0" w:color="auto"/>
            <w:right w:val="none" w:sz="0" w:space="0" w:color="auto"/>
          </w:divBdr>
        </w:div>
        <w:div w:id="1152522262">
          <w:marLeft w:val="480"/>
          <w:marRight w:val="0"/>
          <w:marTop w:val="0"/>
          <w:marBottom w:val="0"/>
          <w:divBdr>
            <w:top w:val="none" w:sz="0" w:space="0" w:color="auto"/>
            <w:left w:val="none" w:sz="0" w:space="0" w:color="auto"/>
            <w:bottom w:val="none" w:sz="0" w:space="0" w:color="auto"/>
            <w:right w:val="none" w:sz="0" w:space="0" w:color="auto"/>
          </w:divBdr>
        </w:div>
        <w:div w:id="97678756">
          <w:marLeft w:val="480"/>
          <w:marRight w:val="0"/>
          <w:marTop w:val="0"/>
          <w:marBottom w:val="0"/>
          <w:divBdr>
            <w:top w:val="none" w:sz="0" w:space="0" w:color="auto"/>
            <w:left w:val="none" w:sz="0" w:space="0" w:color="auto"/>
            <w:bottom w:val="none" w:sz="0" w:space="0" w:color="auto"/>
            <w:right w:val="none" w:sz="0" w:space="0" w:color="auto"/>
          </w:divBdr>
        </w:div>
        <w:div w:id="1337155302">
          <w:marLeft w:val="480"/>
          <w:marRight w:val="0"/>
          <w:marTop w:val="0"/>
          <w:marBottom w:val="0"/>
          <w:divBdr>
            <w:top w:val="none" w:sz="0" w:space="0" w:color="auto"/>
            <w:left w:val="none" w:sz="0" w:space="0" w:color="auto"/>
            <w:bottom w:val="none" w:sz="0" w:space="0" w:color="auto"/>
            <w:right w:val="none" w:sz="0" w:space="0" w:color="auto"/>
          </w:divBdr>
        </w:div>
        <w:div w:id="1213688694">
          <w:marLeft w:val="480"/>
          <w:marRight w:val="0"/>
          <w:marTop w:val="0"/>
          <w:marBottom w:val="0"/>
          <w:divBdr>
            <w:top w:val="none" w:sz="0" w:space="0" w:color="auto"/>
            <w:left w:val="none" w:sz="0" w:space="0" w:color="auto"/>
            <w:bottom w:val="none" w:sz="0" w:space="0" w:color="auto"/>
            <w:right w:val="none" w:sz="0" w:space="0" w:color="auto"/>
          </w:divBdr>
        </w:div>
        <w:div w:id="714039713">
          <w:marLeft w:val="480"/>
          <w:marRight w:val="0"/>
          <w:marTop w:val="0"/>
          <w:marBottom w:val="0"/>
          <w:divBdr>
            <w:top w:val="none" w:sz="0" w:space="0" w:color="auto"/>
            <w:left w:val="none" w:sz="0" w:space="0" w:color="auto"/>
            <w:bottom w:val="none" w:sz="0" w:space="0" w:color="auto"/>
            <w:right w:val="none" w:sz="0" w:space="0" w:color="auto"/>
          </w:divBdr>
        </w:div>
        <w:div w:id="229854281">
          <w:marLeft w:val="480"/>
          <w:marRight w:val="0"/>
          <w:marTop w:val="0"/>
          <w:marBottom w:val="0"/>
          <w:divBdr>
            <w:top w:val="none" w:sz="0" w:space="0" w:color="auto"/>
            <w:left w:val="none" w:sz="0" w:space="0" w:color="auto"/>
            <w:bottom w:val="none" w:sz="0" w:space="0" w:color="auto"/>
            <w:right w:val="none" w:sz="0" w:space="0" w:color="auto"/>
          </w:divBdr>
        </w:div>
        <w:div w:id="565604904">
          <w:marLeft w:val="480"/>
          <w:marRight w:val="0"/>
          <w:marTop w:val="0"/>
          <w:marBottom w:val="0"/>
          <w:divBdr>
            <w:top w:val="none" w:sz="0" w:space="0" w:color="auto"/>
            <w:left w:val="none" w:sz="0" w:space="0" w:color="auto"/>
            <w:bottom w:val="none" w:sz="0" w:space="0" w:color="auto"/>
            <w:right w:val="none" w:sz="0" w:space="0" w:color="auto"/>
          </w:divBdr>
        </w:div>
        <w:div w:id="112595262">
          <w:marLeft w:val="480"/>
          <w:marRight w:val="0"/>
          <w:marTop w:val="0"/>
          <w:marBottom w:val="0"/>
          <w:divBdr>
            <w:top w:val="none" w:sz="0" w:space="0" w:color="auto"/>
            <w:left w:val="none" w:sz="0" w:space="0" w:color="auto"/>
            <w:bottom w:val="none" w:sz="0" w:space="0" w:color="auto"/>
            <w:right w:val="none" w:sz="0" w:space="0" w:color="auto"/>
          </w:divBdr>
        </w:div>
        <w:div w:id="390662399">
          <w:marLeft w:val="480"/>
          <w:marRight w:val="0"/>
          <w:marTop w:val="0"/>
          <w:marBottom w:val="0"/>
          <w:divBdr>
            <w:top w:val="none" w:sz="0" w:space="0" w:color="auto"/>
            <w:left w:val="none" w:sz="0" w:space="0" w:color="auto"/>
            <w:bottom w:val="none" w:sz="0" w:space="0" w:color="auto"/>
            <w:right w:val="none" w:sz="0" w:space="0" w:color="auto"/>
          </w:divBdr>
        </w:div>
        <w:div w:id="413551715">
          <w:marLeft w:val="480"/>
          <w:marRight w:val="0"/>
          <w:marTop w:val="0"/>
          <w:marBottom w:val="0"/>
          <w:divBdr>
            <w:top w:val="none" w:sz="0" w:space="0" w:color="auto"/>
            <w:left w:val="none" w:sz="0" w:space="0" w:color="auto"/>
            <w:bottom w:val="none" w:sz="0" w:space="0" w:color="auto"/>
            <w:right w:val="none" w:sz="0" w:space="0" w:color="auto"/>
          </w:divBdr>
        </w:div>
        <w:div w:id="430779113">
          <w:marLeft w:val="480"/>
          <w:marRight w:val="0"/>
          <w:marTop w:val="0"/>
          <w:marBottom w:val="0"/>
          <w:divBdr>
            <w:top w:val="none" w:sz="0" w:space="0" w:color="auto"/>
            <w:left w:val="none" w:sz="0" w:space="0" w:color="auto"/>
            <w:bottom w:val="none" w:sz="0" w:space="0" w:color="auto"/>
            <w:right w:val="none" w:sz="0" w:space="0" w:color="auto"/>
          </w:divBdr>
        </w:div>
        <w:div w:id="1303584410">
          <w:marLeft w:val="480"/>
          <w:marRight w:val="0"/>
          <w:marTop w:val="0"/>
          <w:marBottom w:val="0"/>
          <w:divBdr>
            <w:top w:val="none" w:sz="0" w:space="0" w:color="auto"/>
            <w:left w:val="none" w:sz="0" w:space="0" w:color="auto"/>
            <w:bottom w:val="none" w:sz="0" w:space="0" w:color="auto"/>
            <w:right w:val="none" w:sz="0" w:space="0" w:color="auto"/>
          </w:divBdr>
        </w:div>
        <w:div w:id="439111311">
          <w:marLeft w:val="480"/>
          <w:marRight w:val="0"/>
          <w:marTop w:val="0"/>
          <w:marBottom w:val="0"/>
          <w:divBdr>
            <w:top w:val="none" w:sz="0" w:space="0" w:color="auto"/>
            <w:left w:val="none" w:sz="0" w:space="0" w:color="auto"/>
            <w:bottom w:val="none" w:sz="0" w:space="0" w:color="auto"/>
            <w:right w:val="none" w:sz="0" w:space="0" w:color="auto"/>
          </w:divBdr>
        </w:div>
        <w:div w:id="1867865270">
          <w:marLeft w:val="480"/>
          <w:marRight w:val="0"/>
          <w:marTop w:val="0"/>
          <w:marBottom w:val="0"/>
          <w:divBdr>
            <w:top w:val="none" w:sz="0" w:space="0" w:color="auto"/>
            <w:left w:val="none" w:sz="0" w:space="0" w:color="auto"/>
            <w:bottom w:val="none" w:sz="0" w:space="0" w:color="auto"/>
            <w:right w:val="none" w:sz="0" w:space="0" w:color="auto"/>
          </w:divBdr>
        </w:div>
        <w:div w:id="1527406481">
          <w:marLeft w:val="480"/>
          <w:marRight w:val="0"/>
          <w:marTop w:val="0"/>
          <w:marBottom w:val="0"/>
          <w:divBdr>
            <w:top w:val="none" w:sz="0" w:space="0" w:color="auto"/>
            <w:left w:val="none" w:sz="0" w:space="0" w:color="auto"/>
            <w:bottom w:val="none" w:sz="0" w:space="0" w:color="auto"/>
            <w:right w:val="none" w:sz="0" w:space="0" w:color="auto"/>
          </w:divBdr>
        </w:div>
        <w:div w:id="1603880720">
          <w:marLeft w:val="480"/>
          <w:marRight w:val="0"/>
          <w:marTop w:val="0"/>
          <w:marBottom w:val="0"/>
          <w:divBdr>
            <w:top w:val="none" w:sz="0" w:space="0" w:color="auto"/>
            <w:left w:val="none" w:sz="0" w:space="0" w:color="auto"/>
            <w:bottom w:val="none" w:sz="0" w:space="0" w:color="auto"/>
            <w:right w:val="none" w:sz="0" w:space="0" w:color="auto"/>
          </w:divBdr>
        </w:div>
        <w:div w:id="1056052716">
          <w:marLeft w:val="480"/>
          <w:marRight w:val="0"/>
          <w:marTop w:val="0"/>
          <w:marBottom w:val="0"/>
          <w:divBdr>
            <w:top w:val="none" w:sz="0" w:space="0" w:color="auto"/>
            <w:left w:val="none" w:sz="0" w:space="0" w:color="auto"/>
            <w:bottom w:val="none" w:sz="0" w:space="0" w:color="auto"/>
            <w:right w:val="none" w:sz="0" w:space="0" w:color="auto"/>
          </w:divBdr>
        </w:div>
        <w:div w:id="288971608">
          <w:marLeft w:val="480"/>
          <w:marRight w:val="0"/>
          <w:marTop w:val="0"/>
          <w:marBottom w:val="0"/>
          <w:divBdr>
            <w:top w:val="none" w:sz="0" w:space="0" w:color="auto"/>
            <w:left w:val="none" w:sz="0" w:space="0" w:color="auto"/>
            <w:bottom w:val="none" w:sz="0" w:space="0" w:color="auto"/>
            <w:right w:val="none" w:sz="0" w:space="0" w:color="auto"/>
          </w:divBdr>
        </w:div>
        <w:div w:id="1419057495">
          <w:marLeft w:val="480"/>
          <w:marRight w:val="0"/>
          <w:marTop w:val="0"/>
          <w:marBottom w:val="0"/>
          <w:divBdr>
            <w:top w:val="none" w:sz="0" w:space="0" w:color="auto"/>
            <w:left w:val="none" w:sz="0" w:space="0" w:color="auto"/>
            <w:bottom w:val="none" w:sz="0" w:space="0" w:color="auto"/>
            <w:right w:val="none" w:sz="0" w:space="0" w:color="auto"/>
          </w:divBdr>
        </w:div>
        <w:div w:id="633605423">
          <w:marLeft w:val="480"/>
          <w:marRight w:val="0"/>
          <w:marTop w:val="0"/>
          <w:marBottom w:val="0"/>
          <w:divBdr>
            <w:top w:val="none" w:sz="0" w:space="0" w:color="auto"/>
            <w:left w:val="none" w:sz="0" w:space="0" w:color="auto"/>
            <w:bottom w:val="none" w:sz="0" w:space="0" w:color="auto"/>
            <w:right w:val="none" w:sz="0" w:space="0" w:color="auto"/>
          </w:divBdr>
        </w:div>
        <w:div w:id="1341421718">
          <w:marLeft w:val="480"/>
          <w:marRight w:val="0"/>
          <w:marTop w:val="0"/>
          <w:marBottom w:val="0"/>
          <w:divBdr>
            <w:top w:val="none" w:sz="0" w:space="0" w:color="auto"/>
            <w:left w:val="none" w:sz="0" w:space="0" w:color="auto"/>
            <w:bottom w:val="none" w:sz="0" w:space="0" w:color="auto"/>
            <w:right w:val="none" w:sz="0" w:space="0" w:color="auto"/>
          </w:divBdr>
        </w:div>
        <w:div w:id="1223325170">
          <w:marLeft w:val="480"/>
          <w:marRight w:val="0"/>
          <w:marTop w:val="0"/>
          <w:marBottom w:val="0"/>
          <w:divBdr>
            <w:top w:val="none" w:sz="0" w:space="0" w:color="auto"/>
            <w:left w:val="none" w:sz="0" w:space="0" w:color="auto"/>
            <w:bottom w:val="none" w:sz="0" w:space="0" w:color="auto"/>
            <w:right w:val="none" w:sz="0" w:space="0" w:color="auto"/>
          </w:divBdr>
        </w:div>
        <w:div w:id="1796210849">
          <w:marLeft w:val="480"/>
          <w:marRight w:val="0"/>
          <w:marTop w:val="0"/>
          <w:marBottom w:val="0"/>
          <w:divBdr>
            <w:top w:val="none" w:sz="0" w:space="0" w:color="auto"/>
            <w:left w:val="none" w:sz="0" w:space="0" w:color="auto"/>
            <w:bottom w:val="none" w:sz="0" w:space="0" w:color="auto"/>
            <w:right w:val="none" w:sz="0" w:space="0" w:color="auto"/>
          </w:divBdr>
        </w:div>
        <w:div w:id="973825905">
          <w:marLeft w:val="480"/>
          <w:marRight w:val="0"/>
          <w:marTop w:val="0"/>
          <w:marBottom w:val="0"/>
          <w:divBdr>
            <w:top w:val="none" w:sz="0" w:space="0" w:color="auto"/>
            <w:left w:val="none" w:sz="0" w:space="0" w:color="auto"/>
            <w:bottom w:val="none" w:sz="0" w:space="0" w:color="auto"/>
            <w:right w:val="none" w:sz="0" w:space="0" w:color="auto"/>
          </w:divBdr>
        </w:div>
        <w:div w:id="300769739">
          <w:marLeft w:val="480"/>
          <w:marRight w:val="0"/>
          <w:marTop w:val="0"/>
          <w:marBottom w:val="0"/>
          <w:divBdr>
            <w:top w:val="none" w:sz="0" w:space="0" w:color="auto"/>
            <w:left w:val="none" w:sz="0" w:space="0" w:color="auto"/>
            <w:bottom w:val="none" w:sz="0" w:space="0" w:color="auto"/>
            <w:right w:val="none" w:sz="0" w:space="0" w:color="auto"/>
          </w:divBdr>
        </w:div>
        <w:div w:id="1230462550">
          <w:marLeft w:val="480"/>
          <w:marRight w:val="0"/>
          <w:marTop w:val="0"/>
          <w:marBottom w:val="0"/>
          <w:divBdr>
            <w:top w:val="none" w:sz="0" w:space="0" w:color="auto"/>
            <w:left w:val="none" w:sz="0" w:space="0" w:color="auto"/>
            <w:bottom w:val="none" w:sz="0" w:space="0" w:color="auto"/>
            <w:right w:val="none" w:sz="0" w:space="0" w:color="auto"/>
          </w:divBdr>
        </w:div>
        <w:div w:id="885870192">
          <w:marLeft w:val="480"/>
          <w:marRight w:val="0"/>
          <w:marTop w:val="0"/>
          <w:marBottom w:val="0"/>
          <w:divBdr>
            <w:top w:val="none" w:sz="0" w:space="0" w:color="auto"/>
            <w:left w:val="none" w:sz="0" w:space="0" w:color="auto"/>
            <w:bottom w:val="none" w:sz="0" w:space="0" w:color="auto"/>
            <w:right w:val="none" w:sz="0" w:space="0" w:color="auto"/>
          </w:divBdr>
        </w:div>
        <w:div w:id="743915127">
          <w:marLeft w:val="480"/>
          <w:marRight w:val="0"/>
          <w:marTop w:val="0"/>
          <w:marBottom w:val="0"/>
          <w:divBdr>
            <w:top w:val="none" w:sz="0" w:space="0" w:color="auto"/>
            <w:left w:val="none" w:sz="0" w:space="0" w:color="auto"/>
            <w:bottom w:val="none" w:sz="0" w:space="0" w:color="auto"/>
            <w:right w:val="none" w:sz="0" w:space="0" w:color="auto"/>
          </w:divBdr>
        </w:div>
        <w:div w:id="36862419">
          <w:marLeft w:val="480"/>
          <w:marRight w:val="0"/>
          <w:marTop w:val="0"/>
          <w:marBottom w:val="0"/>
          <w:divBdr>
            <w:top w:val="none" w:sz="0" w:space="0" w:color="auto"/>
            <w:left w:val="none" w:sz="0" w:space="0" w:color="auto"/>
            <w:bottom w:val="none" w:sz="0" w:space="0" w:color="auto"/>
            <w:right w:val="none" w:sz="0" w:space="0" w:color="auto"/>
          </w:divBdr>
        </w:div>
        <w:div w:id="921916271">
          <w:marLeft w:val="480"/>
          <w:marRight w:val="0"/>
          <w:marTop w:val="0"/>
          <w:marBottom w:val="0"/>
          <w:divBdr>
            <w:top w:val="none" w:sz="0" w:space="0" w:color="auto"/>
            <w:left w:val="none" w:sz="0" w:space="0" w:color="auto"/>
            <w:bottom w:val="none" w:sz="0" w:space="0" w:color="auto"/>
            <w:right w:val="none" w:sz="0" w:space="0" w:color="auto"/>
          </w:divBdr>
        </w:div>
        <w:div w:id="1901209464">
          <w:marLeft w:val="480"/>
          <w:marRight w:val="0"/>
          <w:marTop w:val="0"/>
          <w:marBottom w:val="0"/>
          <w:divBdr>
            <w:top w:val="none" w:sz="0" w:space="0" w:color="auto"/>
            <w:left w:val="none" w:sz="0" w:space="0" w:color="auto"/>
            <w:bottom w:val="none" w:sz="0" w:space="0" w:color="auto"/>
            <w:right w:val="none" w:sz="0" w:space="0" w:color="auto"/>
          </w:divBdr>
        </w:div>
        <w:div w:id="1021862021">
          <w:marLeft w:val="480"/>
          <w:marRight w:val="0"/>
          <w:marTop w:val="0"/>
          <w:marBottom w:val="0"/>
          <w:divBdr>
            <w:top w:val="none" w:sz="0" w:space="0" w:color="auto"/>
            <w:left w:val="none" w:sz="0" w:space="0" w:color="auto"/>
            <w:bottom w:val="none" w:sz="0" w:space="0" w:color="auto"/>
            <w:right w:val="none" w:sz="0" w:space="0" w:color="auto"/>
          </w:divBdr>
        </w:div>
        <w:div w:id="1833521418">
          <w:marLeft w:val="480"/>
          <w:marRight w:val="0"/>
          <w:marTop w:val="0"/>
          <w:marBottom w:val="0"/>
          <w:divBdr>
            <w:top w:val="none" w:sz="0" w:space="0" w:color="auto"/>
            <w:left w:val="none" w:sz="0" w:space="0" w:color="auto"/>
            <w:bottom w:val="none" w:sz="0" w:space="0" w:color="auto"/>
            <w:right w:val="none" w:sz="0" w:space="0" w:color="auto"/>
          </w:divBdr>
        </w:div>
        <w:div w:id="411318219">
          <w:marLeft w:val="480"/>
          <w:marRight w:val="0"/>
          <w:marTop w:val="0"/>
          <w:marBottom w:val="0"/>
          <w:divBdr>
            <w:top w:val="none" w:sz="0" w:space="0" w:color="auto"/>
            <w:left w:val="none" w:sz="0" w:space="0" w:color="auto"/>
            <w:bottom w:val="none" w:sz="0" w:space="0" w:color="auto"/>
            <w:right w:val="none" w:sz="0" w:space="0" w:color="auto"/>
          </w:divBdr>
        </w:div>
        <w:div w:id="1858302102">
          <w:marLeft w:val="480"/>
          <w:marRight w:val="0"/>
          <w:marTop w:val="0"/>
          <w:marBottom w:val="0"/>
          <w:divBdr>
            <w:top w:val="none" w:sz="0" w:space="0" w:color="auto"/>
            <w:left w:val="none" w:sz="0" w:space="0" w:color="auto"/>
            <w:bottom w:val="none" w:sz="0" w:space="0" w:color="auto"/>
            <w:right w:val="none" w:sz="0" w:space="0" w:color="auto"/>
          </w:divBdr>
        </w:div>
        <w:div w:id="1100489712">
          <w:marLeft w:val="480"/>
          <w:marRight w:val="0"/>
          <w:marTop w:val="0"/>
          <w:marBottom w:val="0"/>
          <w:divBdr>
            <w:top w:val="none" w:sz="0" w:space="0" w:color="auto"/>
            <w:left w:val="none" w:sz="0" w:space="0" w:color="auto"/>
            <w:bottom w:val="none" w:sz="0" w:space="0" w:color="auto"/>
            <w:right w:val="none" w:sz="0" w:space="0" w:color="auto"/>
          </w:divBdr>
        </w:div>
        <w:div w:id="1193111573">
          <w:marLeft w:val="480"/>
          <w:marRight w:val="0"/>
          <w:marTop w:val="0"/>
          <w:marBottom w:val="0"/>
          <w:divBdr>
            <w:top w:val="none" w:sz="0" w:space="0" w:color="auto"/>
            <w:left w:val="none" w:sz="0" w:space="0" w:color="auto"/>
            <w:bottom w:val="none" w:sz="0" w:space="0" w:color="auto"/>
            <w:right w:val="none" w:sz="0" w:space="0" w:color="auto"/>
          </w:divBdr>
        </w:div>
        <w:div w:id="34090533">
          <w:marLeft w:val="480"/>
          <w:marRight w:val="0"/>
          <w:marTop w:val="0"/>
          <w:marBottom w:val="0"/>
          <w:divBdr>
            <w:top w:val="none" w:sz="0" w:space="0" w:color="auto"/>
            <w:left w:val="none" w:sz="0" w:space="0" w:color="auto"/>
            <w:bottom w:val="none" w:sz="0" w:space="0" w:color="auto"/>
            <w:right w:val="none" w:sz="0" w:space="0" w:color="auto"/>
          </w:divBdr>
        </w:div>
      </w:divsChild>
    </w:div>
    <w:div w:id="1486583476">
      <w:bodyDiv w:val="1"/>
      <w:marLeft w:val="0"/>
      <w:marRight w:val="0"/>
      <w:marTop w:val="0"/>
      <w:marBottom w:val="0"/>
      <w:divBdr>
        <w:top w:val="none" w:sz="0" w:space="0" w:color="auto"/>
        <w:left w:val="none" w:sz="0" w:space="0" w:color="auto"/>
        <w:bottom w:val="none" w:sz="0" w:space="0" w:color="auto"/>
        <w:right w:val="none" w:sz="0" w:space="0" w:color="auto"/>
      </w:divBdr>
    </w:div>
    <w:div w:id="1486628491">
      <w:bodyDiv w:val="1"/>
      <w:marLeft w:val="0"/>
      <w:marRight w:val="0"/>
      <w:marTop w:val="0"/>
      <w:marBottom w:val="0"/>
      <w:divBdr>
        <w:top w:val="none" w:sz="0" w:space="0" w:color="auto"/>
        <w:left w:val="none" w:sz="0" w:space="0" w:color="auto"/>
        <w:bottom w:val="none" w:sz="0" w:space="0" w:color="auto"/>
        <w:right w:val="none" w:sz="0" w:space="0" w:color="auto"/>
      </w:divBdr>
    </w:div>
    <w:div w:id="1486817632">
      <w:bodyDiv w:val="1"/>
      <w:marLeft w:val="0"/>
      <w:marRight w:val="0"/>
      <w:marTop w:val="0"/>
      <w:marBottom w:val="0"/>
      <w:divBdr>
        <w:top w:val="none" w:sz="0" w:space="0" w:color="auto"/>
        <w:left w:val="none" w:sz="0" w:space="0" w:color="auto"/>
        <w:bottom w:val="none" w:sz="0" w:space="0" w:color="auto"/>
        <w:right w:val="none" w:sz="0" w:space="0" w:color="auto"/>
      </w:divBdr>
    </w:div>
    <w:div w:id="1487935440">
      <w:bodyDiv w:val="1"/>
      <w:marLeft w:val="0"/>
      <w:marRight w:val="0"/>
      <w:marTop w:val="0"/>
      <w:marBottom w:val="0"/>
      <w:divBdr>
        <w:top w:val="none" w:sz="0" w:space="0" w:color="auto"/>
        <w:left w:val="none" w:sz="0" w:space="0" w:color="auto"/>
        <w:bottom w:val="none" w:sz="0" w:space="0" w:color="auto"/>
        <w:right w:val="none" w:sz="0" w:space="0" w:color="auto"/>
      </w:divBdr>
      <w:divsChild>
        <w:div w:id="13311487">
          <w:marLeft w:val="480"/>
          <w:marRight w:val="0"/>
          <w:marTop w:val="0"/>
          <w:marBottom w:val="0"/>
          <w:divBdr>
            <w:top w:val="none" w:sz="0" w:space="0" w:color="auto"/>
            <w:left w:val="none" w:sz="0" w:space="0" w:color="auto"/>
            <w:bottom w:val="none" w:sz="0" w:space="0" w:color="auto"/>
            <w:right w:val="none" w:sz="0" w:space="0" w:color="auto"/>
          </w:divBdr>
        </w:div>
        <w:div w:id="1492670993">
          <w:marLeft w:val="480"/>
          <w:marRight w:val="0"/>
          <w:marTop w:val="0"/>
          <w:marBottom w:val="0"/>
          <w:divBdr>
            <w:top w:val="none" w:sz="0" w:space="0" w:color="auto"/>
            <w:left w:val="none" w:sz="0" w:space="0" w:color="auto"/>
            <w:bottom w:val="none" w:sz="0" w:space="0" w:color="auto"/>
            <w:right w:val="none" w:sz="0" w:space="0" w:color="auto"/>
          </w:divBdr>
        </w:div>
        <w:div w:id="1606033089">
          <w:marLeft w:val="480"/>
          <w:marRight w:val="0"/>
          <w:marTop w:val="0"/>
          <w:marBottom w:val="0"/>
          <w:divBdr>
            <w:top w:val="none" w:sz="0" w:space="0" w:color="auto"/>
            <w:left w:val="none" w:sz="0" w:space="0" w:color="auto"/>
            <w:bottom w:val="none" w:sz="0" w:space="0" w:color="auto"/>
            <w:right w:val="none" w:sz="0" w:space="0" w:color="auto"/>
          </w:divBdr>
        </w:div>
        <w:div w:id="1632589122">
          <w:marLeft w:val="480"/>
          <w:marRight w:val="0"/>
          <w:marTop w:val="0"/>
          <w:marBottom w:val="0"/>
          <w:divBdr>
            <w:top w:val="none" w:sz="0" w:space="0" w:color="auto"/>
            <w:left w:val="none" w:sz="0" w:space="0" w:color="auto"/>
            <w:bottom w:val="none" w:sz="0" w:space="0" w:color="auto"/>
            <w:right w:val="none" w:sz="0" w:space="0" w:color="auto"/>
          </w:divBdr>
        </w:div>
        <w:div w:id="2030058317">
          <w:marLeft w:val="480"/>
          <w:marRight w:val="0"/>
          <w:marTop w:val="0"/>
          <w:marBottom w:val="0"/>
          <w:divBdr>
            <w:top w:val="none" w:sz="0" w:space="0" w:color="auto"/>
            <w:left w:val="none" w:sz="0" w:space="0" w:color="auto"/>
            <w:bottom w:val="none" w:sz="0" w:space="0" w:color="auto"/>
            <w:right w:val="none" w:sz="0" w:space="0" w:color="auto"/>
          </w:divBdr>
        </w:div>
        <w:div w:id="16737493">
          <w:marLeft w:val="480"/>
          <w:marRight w:val="0"/>
          <w:marTop w:val="0"/>
          <w:marBottom w:val="0"/>
          <w:divBdr>
            <w:top w:val="none" w:sz="0" w:space="0" w:color="auto"/>
            <w:left w:val="none" w:sz="0" w:space="0" w:color="auto"/>
            <w:bottom w:val="none" w:sz="0" w:space="0" w:color="auto"/>
            <w:right w:val="none" w:sz="0" w:space="0" w:color="auto"/>
          </w:divBdr>
        </w:div>
        <w:div w:id="1404332285">
          <w:marLeft w:val="480"/>
          <w:marRight w:val="0"/>
          <w:marTop w:val="0"/>
          <w:marBottom w:val="0"/>
          <w:divBdr>
            <w:top w:val="none" w:sz="0" w:space="0" w:color="auto"/>
            <w:left w:val="none" w:sz="0" w:space="0" w:color="auto"/>
            <w:bottom w:val="none" w:sz="0" w:space="0" w:color="auto"/>
            <w:right w:val="none" w:sz="0" w:space="0" w:color="auto"/>
          </w:divBdr>
        </w:div>
        <w:div w:id="1466463137">
          <w:marLeft w:val="480"/>
          <w:marRight w:val="0"/>
          <w:marTop w:val="0"/>
          <w:marBottom w:val="0"/>
          <w:divBdr>
            <w:top w:val="none" w:sz="0" w:space="0" w:color="auto"/>
            <w:left w:val="none" w:sz="0" w:space="0" w:color="auto"/>
            <w:bottom w:val="none" w:sz="0" w:space="0" w:color="auto"/>
            <w:right w:val="none" w:sz="0" w:space="0" w:color="auto"/>
          </w:divBdr>
        </w:div>
        <w:div w:id="130025011">
          <w:marLeft w:val="480"/>
          <w:marRight w:val="0"/>
          <w:marTop w:val="0"/>
          <w:marBottom w:val="0"/>
          <w:divBdr>
            <w:top w:val="none" w:sz="0" w:space="0" w:color="auto"/>
            <w:left w:val="none" w:sz="0" w:space="0" w:color="auto"/>
            <w:bottom w:val="none" w:sz="0" w:space="0" w:color="auto"/>
            <w:right w:val="none" w:sz="0" w:space="0" w:color="auto"/>
          </w:divBdr>
        </w:div>
        <w:div w:id="1402364705">
          <w:marLeft w:val="480"/>
          <w:marRight w:val="0"/>
          <w:marTop w:val="0"/>
          <w:marBottom w:val="0"/>
          <w:divBdr>
            <w:top w:val="none" w:sz="0" w:space="0" w:color="auto"/>
            <w:left w:val="none" w:sz="0" w:space="0" w:color="auto"/>
            <w:bottom w:val="none" w:sz="0" w:space="0" w:color="auto"/>
            <w:right w:val="none" w:sz="0" w:space="0" w:color="auto"/>
          </w:divBdr>
        </w:div>
        <w:div w:id="2070154782">
          <w:marLeft w:val="480"/>
          <w:marRight w:val="0"/>
          <w:marTop w:val="0"/>
          <w:marBottom w:val="0"/>
          <w:divBdr>
            <w:top w:val="none" w:sz="0" w:space="0" w:color="auto"/>
            <w:left w:val="none" w:sz="0" w:space="0" w:color="auto"/>
            <w:bottom w:val="none" w:sz="0" w:space="0" w:color="auto"/>
            <w:right w:val="none" w:sz="0" w:space="0" w:color="auto"/>
          </w:divBdr>
        </w:div>
        <w:div w:id="556010376">
          <w:marLeft w:val="480"/>
          <w:marRight w:val="0"/>
          <w:marTop w:val="0"/>
          <w:marBottom w:val="0"/>
          <w:divBdr>
            <w:top w:val="none" w:sz="0" w:space="0" w:color="auto"/>
            <w:left w:val="none" w:sz="0" w:space="0" w:color="auto"/>
            <w:bottom w:val="none" w:sz="0" w:space="0" w:color="auto"/>
            <w:right w:val="none" w:sz="0" w:space="0" w:color="auto"/>
          </w:divBdr>
        </w:div>
        <w:div w:id="1886601195">
          <w:marLeft w:val="480"/>
          <w:marRight w:val="0"/>
          <w:marTop w:val="0"/>
          <w:marBottom w:val="0"/>
          <w:divBdr>
            <w:top w:val="none" w:sz="0" w:space="0" w:color="auto"/>
            <w:left w:val="none" w:sz="0" w:space="0" w:color="auto"/>
            <w:bottom w:val="none" w:sz="0" w:space="0" w:color="auto"/>
            <w:right w:val="none" w:sz="0" w:space="0" w:color="auto"/>
          </w:divBdr>
        </w:div>
        <w:div w:id="992218666">
          <w:marLeft w:val="480"/>
          <w:marRight w:val="0"/>
          <w:marTop w:val="0"/>
          <w:marBottom w:val="0"/>
          <w:divBdr>
            <w:top w:val="none" w:sz="0" w:space="0" w:color="auto"/>
            <w:left w:val="none" w:sz="0" w:space="0" w:color="auto"/>
            <w:bottom w:val="none" w:sz="0" w:space="0" w:color="auto"/>
            <w:right w:val="none" w:sz="0" w:space="0" w:color="auto"/>
          </w:divBdr>
        </w:div>
        <w:div w:id="1673293983">
          <w:marLeft w:val="480"/>
          <w:marRight w:val="0"/>
          <w:marTop w:val="0"/>
          <w:marBottom w:val="0"/>
          <w:divBdr>
            <w:top w:val="none" w:sz="0" w:space="0" w:color="auto"/>
            <w:left w:val="none" w:sz="0" w:space="0" w:color="auto"/>
            <w:bottom w:val="none" w:sz="0" w:space="0" w:color="auto"/>
            <w:right w:val="none" w:sz="0" w:space="0" w:color="auto"/>
          </w:divBdr>
        </w:div>
        <w:div w:id="734162167">
          <w:marLeft w:val="480"/>
          <w:marRight w:val="0"/>
          <w:marTop w:val="0"/>
          <w:marBottom w:val="0"/>
          <w:divBdr>
            <w:top w:val="none" w:sz="0" w:space="0" w:color="auto"/>
            <w:left w:val="none" w:sz="0" w:space="0" w:color="auto"/>
            <w:bottom w:val="none" w:sz="0" w:space="0" w:color="auto"/>
            <w:right w:val="none" w:sz="0" w:space="0" w:color="auto"/>
          </w:divBdr>
        </w:div>
        <w:div w:id="1976836982">
          <w:marLeft w:val="480"/>
          <w:marRight w:val="0"/>
          <w:marTop w:val="0"/>
          <w:marBottom w:val="0"/>
          <w:divBdr>
            <w:top w:val="none" w:sz="0" w:space="0" w:color="auto"/>
            <w:left w:val="none" w:sz="0" w:space="0" w:color="auto"/>
            <w:bottom w:val="none" w:sz="0" w:space="0" w:color="auto"/>
            <w:right w:val="none" w:sz="0" w:space="0" w:color="auto"/>
          </w:divBdr>
        </w:div>
        <w:div w:id="1815175383">
          <w:marLeft w:val="480"/>
          <w:marRight w:val="0"/>
          <w:marTop w:val="0"/>
          <w:marBottom w:val="0"/>
          <w:divBdr>
            <w:top w:val="none" w:sz="0" w:space="0" w:color="auto"/>
            <w:left w:val="none" w:sz="0" w:space="0" w:color="auto"/>
            <w:bottom w:val="none" w:sz="0" w:space="0" w:color="auto"/>
            <w:right w:val="none" w:sz="0" w:space="0" w:color="auto"/>
          </w:divBdr>
        </w:div>
        <w:div w:id="1176767916">
          <w:marLeft w:val="480"/>
          <w:marRight w:val="0"/>
          <w:marTop w:val="0"/>
          <w:marBottom w:val="0"/>
          <w:divBdr>
            <w:top w:val="none" w:sz="0" w:space="0" w:color="auto"/>
            <w:left w:val="none" w:sz="0" w:space="0" w:color="auto"/>
            <w:bottom w:val="none" w:sz="0" w:space="0" w:color="auto"/>
            <w:right w:val="none" w:sz="0" w:space="0" w:color="auto"/>
          </w:divBdr>
        </w:div>
        <w:div w:id="31077371">
          <w:marLeft w:val="480"/>
          <w:marRight w:val="0"/>
          <w:marTop w:val="0"/>
          <w:marBottom w:val="0"/>
          <w:divBdr>
            <w:top w:val="none" w:sz="0" w:space="0" w:color="auto"/>
            <w:left w:val="none" w:sz="0" w:space="0" w:color="auto"/>
            <w:bottom w:val="none" w:sz="0" w:space="0" w:color="auto"/>
            <w:right w:val="none" w:sz="0" w:space="0" w:color="auto"/>
          </w:divBdr>
        </w:div>
        <w:div w:id="851337231">
          <w:marLeft w:val="480"/>
          <w:marRight w:val="0"/>
          <w:marTop w:val="0"/>
          <w:marBottom w:val="0"/>
          <w:divBdr>
            <w:top w:val="none" w:sz="0" w:space="0" w:color="auto"/>
            <w:left w:val="none" w:sz="0" w:space="0" w:color="auto"/>
            <w:bottom w:val="none" w:sz="0" w:space="0" w:color="auto"/>
            <w:right w:val="none" w:sz="0" w:space="0" w:color="auto"/>
          </w:divBdr>
        </w:div>
        <w:div w:id="921450483">
          <w:marLeft w:val="480"/>
          <w:marRight w:val="0"/>
          <w:marTop w:val="0"/>
          <w:marBottom w:val="0"/>
          <w:divBdr>
            <w:top w:val="none" w:sz="0" w:space="0" w:color="auto"/>
            <w:left w:val="none" w:sz="0" w:space="0" w:color="auto"/>
            <w:bottom w:val="none" w:sz="0" w:space="0" w:color="auto"/>
            <w:right w:val="none" w:sz="0" w:space="0" w:color="auto"/>
          </w:divBdr>
        </w:div>
        <w:div w:id="10306714">
          <w:marLeft w:val="480"/>
          <w:marRight w:val="0"/>
          <w:marTop w:val="0"/>
          <w:marBottom w:val="0"/>
          <w:divBdr>
            <w:top w:val="none" w:sz="0" w:space="0" w:color="auto"/>
            <w:left w:val="none" w:sz="0" w:space="0" w:color="auto"/>
            <w:bottom w:val="none" w:sz="0" w:space="0" w:color="auto"/>
            <w:right w:val="none" w:sz="0" w:space="0" w:color="auto"/>
          </w:divBdr>
        </w:div>
        <w:div w:id="1459641527">
          <w:marLeft w:val="480"/>
          <w:marRight w:val="0"/>
          <w:marTop w:val="0"/>
          <w:marBottom w:val="0"/>
          <w:divBdr>
            <w:top w:val="none" w:sz="0" w:space="0" w:color="auto"/>
            <w:left w:val="none" w:sz="0" w:space="0" w:color="auto"/>
            <w:bottom w:val="none" w:sz="0" w:space="0" w:color="auto"/>
            <w:right w:val="none" w:sz="0" w:space="0" w:color="auto"/>
          </w:divBdr>
        </w:div>
        <w:div w:id="1825467177">
          <w:marLeft w:val="480"/>
          <w:marRight w:val="0"/>
          <w:marTop w:val="0"/>
          <w:marBottom w:val="0"/>
          <w:divBdr>
            <w:top w:val="none" w:sz="0" w:space="0" w:color="auto"/>
            <w:left w:val="none" w:sz="0" w:space="0" w:color="auto"/>
            <w:bottom w:val="none" w:sz="0" w:space="0" w:color="auto"/>
            <w:right w:val="none" w:sz="0" w:space="0" w:color="auto"/>
          </w:divBdr>
        </w:div>
        <w:div w:id="441923115">
          <w:marLeft w:val="480"/>
          <w:marRight w:val="0"/>
          <w:marTop w:val="0"/>
          <w:marBottom w:val="0"/>
          <w:divBdr>
            <w:top w:val="none" w:sz="0" w:space="0" w:color="auto"/>
            <w:left w:val="none" w:sz="0" w:space="0" w:color="auto"/>
            <w:bottom w:val="none" w:sz="0" w:space="0" w:color="auto"/>
            <w:right w:val="none" w:sz="0" w:space="0" w:color="auto"/>
          </w:divBdr>
        </w:div>
        <w:div w:id="808479958">
          <w:marLeft w:val="480"/>
          <w:marRight w:val="0"/>
          <w:marTop w:val="0"/>
          <w:marBottom w:val="0"/>
          <w:divBdr>
            <w:top w:val="none" w:sz="0" w:space="0" w:color="auto"/>
            <w:left w:val="none" w:sz="0" w:space="0" w:color="auto"/>
            <w:bottom w:val="none" w:sz="0" w:space="0" w:color="auto"/>
            <w:right w:val="none" w:sz="0" w:space="0" w:color="auto"/>
          </w:divBdr>
        </w:div>
        <w:div w:id="2052340330">
          <w:marLeft w:val="480"/>
          <w:marRight w:val="0"/>
          <w:marTop w:val="0"/>
          <w:marBottom w:val="0"/>
          <w:divBdr>
            <w:top w:val="none" w:sz="0" w:space="0" w:color="auto"/>
            <w:left w:val="none" w:sz="0" w:space="0" w:color="auto"/>
            <w:bottom w:val="none" w:sz="0" w:space="0" w:color="auto"/>
            <w:right w:val="none" w:sz="0" w:space="0" w:color="auto"/>
          </w:divBdr>
        </w:div>
        <w:div w:id="278536247">
          <w:marLeft w:val="480"/>
          <w:marRight w:val="0"/>
          <w:marTop w:val="0"/>
          <w:marBottom w:val="0"/>
          <w:divBdr>
            <w:top w:val="none" w:sz="0" w:space="0" w:color="auto"/>
            <w:left w:val="none" w:sz="0" w:space="0" w:color="auto"/>
            <w:bottom w:val="none" w:sz="0" w:space="0" w:color="auto"/>
            <w:right w:val="none" w:sz="0" w:space="0" w:color="auto"/>
          </w:divBdr>
        </w:div>
        <w:div w:id="1887372142">
          <w:marLeft w:val="480"/>
          <w:marRight w:val="0"/>
          <w:marTop w:val="0"/>
          <w:marBottom w:val="0"/>
          <w:divBdr>
            <w:top w:val="none" w:sz="0" w:space="0" w:color="auto"/>
            <w:left w:val="none" w:sz="0" w:space="0" w:color="auto"/>
            <w:bottom w:val="none" w:sz="0" w:space="0" w:color="auto"/>
            <w:right w:val="none" w:sz="0" w:space="0" w:color="auto"/>
          </w:divBdr>
        </w:div>
        <w:div w:id="766921673">
          <w:marLeft w:val="480"/>
          <w:marRight w:val="0"/>
          <w:marTop w:val="0"/>
          <w:marBottom w:val="0"/>
          <w:divBdr>
            <w:top w:val="none" w:sz="0" w:space="0" w:color="auto"/>
            <w:left w:val="none" w:sz="0" w:space="0" w:color="auto"/>
            <w:bottom w:val="none" w:sz="0" w:space="0" w:color="auto"/>
            <w:right w:val="none" w:sz="0" w:space="0" w:color="auto"/>
          </w:divBdr>
        </w:div>
        <w:div w:id="1852183256">
          <w:marLeft w:val="480"/>
          <w:marRight w:val="0"/>
          <w:marTop w:val="0"/>
          <w:marBottom w:val="0"/>
          <w:divBdr>
            <w:top w:val="none" w:sz="0" w:space="0" w:color="auto"/>
            <w:left w:val="none" w:sz="0" w:space="0" w:color="auto"/>
            <w:bottom w:val="none" w:sz="0" w:space="0" w:color="auto"/>
            <w:right w:val="none" w:sz="0" w:space="0" w:color="auto"/>
          </w:divBdr>
        </w:div>
        <w:div w:id="1710568054">
          <w:marLeft w:val="480"/>
          <w:marRight w:val="0"/>
          <w:marTop w:val="0"/>
          <w:marBottom w:val="0"/>
          <w:divBdr>
            <w:top w:val="none" w:sz="0" w:space="0" w:color="auto"/>
            <w:left w:val="none" w:sz="0" w:space="0" w:color="auto"/>
            <w:bottom w:val="none" w:sz="0" w:space="0" w:color="auto"/>
            <w:right w:val="none" w:sz="0" w:space="0" w:color="auto"/>
          </w:divBdr>
        </w:div>
        <w:div w:id="2145850945">
          <w:marLeft w:val="480"/>
          <w:marRight w:val="0"/>
          <w:marTop w:val="0"/>
          <w:marBottom w:val="0"/>
          <w:divBdr>
            <w:top w:val="none" w:sz="0" w:space="0" w:color="auto"/>
            <w:left w:val="none" w:sz="0" w:space="0" w:color="auto"/>
            <w:bottom w:val="none" w:sz="0" w:space="0" w:color="auto"/>
            <w:right w:val="none" w:sz="0" w:space="0" w:color="auto"/>
          </w:divBdr>
        </w:div>
        <w:div w:id="1381203882">
          <w:marLeft w:val="480"/>
          <w:marRight w:val="0"/>
          <w:marTop w:val="0"/>
          <w:marBottom w:val="0"/>
          <w:divBdr>
            <w:top w:val="none" w:sz="0" w:space="0" w:color="auto"/>
            <w:left w:val="none" w:sz="0" w:space="0" w:color="auto"/>
            <w:bottom w:val="none" w:sz="0" w:space="0" w:color="auto"/>
            <w:right w:val="none" w:sz="0" w:space="0" w:color="auto"/>
          </w:divBdr>
        </w:div>
        <w:div w:id="1118570701">
          <w:marLeft w:val="480"/>
          <w:marRight w:val="0"/>
          <w:marTop w:val="0"/>
          <w:marBottom w:val="0"/>
          <w:divBdr>
            <w:top w:val="none" w:sz="0" w:space="0" w:color="auto"/>
            <w:left w:val="none" w:sz="0" w:space="0" w:color="auto"/>
            <w:bottom w:val="none" w:sz="0" w:space="0" w:color="auto"/>
            <w:right w:val="none" w:sz="0" w:space="0" w:color="auto"/>
          </w:divBdr>
        </w:div>
        <w:div w:id="569778855">
          <w:marLeft w:val="480"/>
          <w:marRight w:val="0"/>
          <w:marTop w:val="0"/>
          <w:marBottom w:val="0"/>
          <w:divBdr>
            <w:top w:val="none" w:sz="0" w:space="0" w:color="auto"/>
            <w:left w:val="none" w:sz="0" w:space="0" w:color="auto"/>
            <w:bottom w:val="none" w:sz="0" w:space="0" w:color="auto"/>
            <w:right w:val="none" w:sz="0" w:space="0" w:color="auto"/>
          </w:divBdr>
        </w:div>
        <w:div w:id="1667636121">
          <w:marLeft w:val="480"/>
          <w:marRight w:val="0"/>
          <w:marTop w:val="0"/>
          <w:marBottom w:val="0"/>
          <w:divBdr>
            <w:top w:val="none" w:sz="0" w:space="0" w:color="auto"/>
            <w:left w:val="none" w:sz="0" w:space="0" w:color="auto"/>
            <w:bottom w:val="none" w:sz="0" w:space="0" w:color="auto"/>
            <w:right w:val="none" w:sz="0" w:space="0" w:color="auto"/>
          </w:divBdr>
        </w:div>
        <w:div w:id="1073240037">
          <w:marLeft w:val="480"/>
          <w:marRight w:val="0"/>
          <w:marTop w:val="0"/>
          <w:marBottom w:val="0"/>
          <w:divBdr>
            <w:top w:val="none" w:sz="0" w:space="0" w:color="auto"/>
            <w:left w:val="none" w:sz="0" w:space="0" w:color="auto"/>
            <w:bottom w:val="none" w:sz="0" w:space="0" w:color="auto"/>
            <w:right w:val="none" w:sz="0" w:space="0" w:color="auto"/>
          </w:divBdr>
        </w:div>
        <w:div w:id="69471854">
          <w:marLeft w:val="480"/>
          <w:marRight w:val="0"/>
          <w:marTop w:val="0"/>
          <w:marBottom w:val="0"/>
          <w:divBdr>
            <w:top w:val="none" w:sz="0" w:space="0" w:color="auto"/>
            <w:left w:val="none" w:sz="0" w:space="0" w:color="auto"/>
            <w:bottom w:val="none" w:sz="0" w:space="0" w:color="auto"/>
            <w:right w:val="none" w:sz="0" w:space="0" w:color="auto"/>
          </w:divBdr>
        </w:div>
        <w:div w:id="751853364">
          <w:marLeft w:val="480"/>
          <w:marRight w:val="0"/>
          <w:marTop w:val="0"/>
          <w:marBottom w:val="0"/>
          <w:divBdr>
            <w:top w:val="none" w:sz="0" w:space="0" w:color="auto"/>
            <w:left w:val="none" w:sz="0" w:space="0" w:color="auto"/>
            <w:bottom w:val="none" w:sz="0" w:space="0" w:color="auto"/>
            <w:right w:val="none" w:sz="0" w:space="0" w:color="auto"/>
          </w:divBdr>
        </w:div>
        <w:div w:id="1906840780">
          <w:marLeft w:val="480"/>
          <w:marRight w:val="0"/>
          <w:marTop w:val="0"/>
          <w:marBottom w:val="0"/>
          <w:divBdr>
            <w:top w:val="none" w:sz="0" w:space="0" w:color="auto"/>
            <w:left w:val="none" w:sz="0" w:space="0" w:color="auto"/>
            <w:bottom w:val="none" w:sz="0" w:space="0" w:color="auto"/>
            <w:right w:val="none" w:sz="0" w:space="0" w:color="auto"/>
          </w:divBdr>
        </w:div>
        <w:div w:id="1689792623">
          <w:marLeft w:val="480"/>
          <w:marRight w:val="0"/>
          <w:marTop w:val="0"/>
          <w:marBottom w:val="0"/>
          <w:divBdr>
            <w:top w:val="none" w:sz="0" w:space="0" w:color="auto"/>
            <w:left w:val="none" w:sz="0" w:space="0" w:color="auto"/>
            <w:bottom w:val="none" w:sz="0" w:space="0" w:color="auto"/>
            <w:right w:val="none" w:sz="0" w:space="0" w:color="auto"/>
          </w:divBdr>
        </w:div>
        <w:div w:id="802503365">
          <w:marLeft w:val="480"/>
          <w:marRight w:val="0"/>
          <w:marTop w:val="0"/>
          <w:marBottom w:val="0"/>
          <w:divBdr>
            <w:top w:val="none" w:sz="0" w:space="0" w:color="auto"/>
            <w:left w:val="none" w:sz="0" w:space="0" w:color="auto"/>
            <w:bottom w:val="none" w:sz="0" w:space="0" w:color="auto"/>
            <w:right w:val="none" w:sz="0" w:space="0" w:color="auto"/>
          </w:divBdr>
        </w:div>
        <w:div w:id="502862609">
          <w:marLeft w:val="480"/>
          <w:marRight w:val="0"/>
          <w:marTop w:val="0"/>
          <w:marBottom w:val="0"/>
          <w:divBdr>
            <w:top w:val="none" w:sz="0" w:space="0" w:color="auto"/>
            <w:left w:val="none" w:sz="0" w:space="0" w:color="auto"/>
            <w:bottom w:val="none" w:sz="0" w:space="0" w:color="auto"/>
            <w:right w:val="none" w:sz="0" w:space="0" w:color="auto"/>
          </w:divBdr>
        </w:div>
        <w:div w:id="157117548">
          <w:marLeft w:val="480"/>
          <w:marRight w:val="0"/>
          <w:marTop w:val="0"/>
          <w:marBottom w:val="0"/>
          <w:divBdr>
            <w:top w:val="none" w:sz="0" w:space="0" w:color="auto"/>
            <w:left w:val="none" w:sz="0" w:space="0" w:color="auto"/>
            <w:bottom w:val="none" w:sz="0" w:space="0" w:color="auto"/>
            <w:right w:val="none" w:sz="0" w:space="0" w:color="auto"/>
          </w:divBdr>
        </w:div>
        <w:div w:id="550073696">
          <w:marLeft w:val="480"/>
          <w:marRight w:val="0"/>
          <w:marTop w:val="0"/>
          <w:marBottom w:val="0"/>
          <w:divBdr>
            <w:top w:val="none" w:sz="0" w:space="0" w:color="auto"/>
            <w:left w:val="none" w:sz="0" w:space="0" w:color="auto"/>
            <w:bottom w:val="none" w:sz="0" w:space="0" w:color="auto"/>
            <w:right w:val="none" w:sz="0" w:space="0" w:color="auto"/>
          </w:divBdr>
        </w:div>
        <w:div w:id="292447125">
          <w:marLeft w:val="480"/>
          <w:marRight w:val="0"/>
          <w:marTop w:val="0"/>
          <w:marBottom w:val="0"/>
          <w:divBdr>
            <w:top w:val="none" w:sz="0" w:space="0" w:color="auto"/>
            <w:left w:val="none" w:sz="0" w:space="0" w:color="auto"/>
            <w:bottom w:val="none" w:sz="0" w:space="0" w:color="auto"/>
            <w:right w:val="none" w:sz="0" w:space="0" w:color="auto"/>
          </w:divBdr>
        </w:div>
        <w:div w:id="2053771543">
          <w:marLeft w:val="480"/>
          <w:marRight w:val="0"/>
          <w:marTop w:val="0"/>
          <w:marBottom w:val="0"/>
          <w:divBdr>
            <w:top w:val="none" w:sz="0" w:space="0" w:color="auto"/>
            <w:left w:val="none" w:sz="0" w:space="0" w:color="auto"/>
            <w:bottom w:val="none" w:sz="0" w:space="0" w:color="auto"/>
            <w:right w:val="none" w:sz="0" w:space="0" w:color="auto"/>
          </w:divBdr>
        </w:div>
        <w:div w:id="422460786">
          <w:marLeft w:val="480"/>
          <w:marRight w:val="0"/>
          <w:marTop w:val="0"/>
          <w:marBottom w:val="0"/>
          <w:divBdr>
            <w:top w:val="none" w:sz="0" w:space="0" w:color="auto"/>
            <w:left w:val="none" w:sz="0" w:space="0" w:color="auto"/>
            <w:bottom w:val="none" w:sz="0" w:space="0" w:color="auto"/>
            <w:right w:val="none" w:sz="0" w:space="0" w:color="auto"/>
          </w:divBdr>
        </w:div>
        <w:div w:id="1403524543">
          <w:marLeft w:val="480"/>
          <w:marRight w:val="0"/>
          <w:marTop w:val="0"/>
          <w:marBottom w:val="0"/>
          <w:divBdr>
            <w:top w:val="none" w:sz="0" w:space="0" w:color="auto"/>
            <w:left w:val="none" w:sz="0" w:space="0" w:color="auto"/>
            <w:bottom w:val="none" w:sz="0" w:space="0" w:color="auto"/>
            <w:right w:val="none" w:sz="0" w:space="0" w:color="auto"/>
          </w:divBdr>
        </w:div>
      </w:divsChild>
    </w:div>
    <w:div w:id="1488479186">
      <w:bodyDiv w:val="1"/>
      <w:marLeft w:val="0"/>
      <w:marRight w:val="0"/>
      <w:marTop w:val="0"/>
      <w:marBottom w:val="0"/>
      <w:divBdr>
        <w:top w:val="none" w:sz="0" w:space="0" w:color="auto"/>
        <w:left w:val="none" w:sz="0" w:space="0" w:color="auto"/>
        <w:bottom w:val="none" w:sz="0" w:space="0" w:color="auto"/>
        <w:right w:val="none" w:sz="0" w:space="0" w:color="auto"/>
      </w:divBdr>
    </w:div>
    <w:div w:id="1488937491">
      <w:bodyDiv w:val="1"/>
      <w:marLeft w:val="0"/>
      <w:marRight w:val="0"/>
      <w:marTop w:val="0"/>
      <w:marBottom w:val="0"/>
      <w:divBdr>
        <w:top w:val="none" w:sz="0" w:space="0" w:color="auto"/>
        <w:left w:val="none" w:sz="0" w:space="0" w:color="auto"/>
        <w:bottom w:val="none" w:sz="0" w:space="0" w:color="auto"/>
        <w:right w:val="none" w:sz="0" w:space="0" w:color="auto"/>
      </w:divBdr>
    </w:div>
    <w:div w:id="1489440038">
      <w:bodyDiv w:val="1"/>
      <w:marLeft w:val="0"/>
      <w:marRight w:val="0"/>
      <w:marTop w:val="0"/>
      <w:marBottom w:val="0"/>
      <w:divBdr>
        <w:top w:val="none" w:sz="0" w:space="0" w:color="auto"/>
        <w:left w:val="none" w:sz="0" w:space="0" w:color="auto"/>
        <w:bottom w:val="none" w:sz="0" w:space="0" w:color="auto"/>
        <w:right w:val="none" w:sz="0" w:space="0" w:color="auto"/>
      </w:divBdr>
    </w:div>
    <w:div w:id="1489856367">
      <w:bodyDiv w:val="1"/>
      <w:marLeft w:val="0"/>
      <w:marRight w:val="0"/>
      <w:marTop w:val="0"/>
      <w:marBottom w:val="0"/>
      <w:divBdr>
        <w:top w:val="none" w:sz="0" w:space="0" w:color="auto"/>
        <w:left w:val="none" w:sz="0" w:space="0" w:color="auto"/>
        <w:bottom w:val="none" w:sz="0" w:space="0" w:color="auto"/>
        <w:right w:val="none" w:sz="0" w:space="0" w:color="auto"/>
      </w:divBdr>
    </w:div>
    <w:div w:id="1490092967">
      <w:bodyDiv w:val="1"/>
      <w:marLeft w:val="0"/>
      <w:marRight w:val="0"/>
      <w:marTop w:val="0"/>
      <w:marBottom w:val="0"/>
      <w:divBdr>
        <w:top w:val="none" w:sz="0" w:space="0" w:color="auto"/>
        <w:left w:val="none" w:sz="0" w:space="0" w:color="auto"/>
        <w:bottom w:val="none" w:sz="0" w:space="0" w:color="auto"/>
        <w:right w:val="none" w:sz="0" w:space="0" w:color="auto"/>
      </w:divBdr>
      <w:divsChild>
        <w:div w:id="1787386588">
          <w:marLeft w:val="480"/>
          <w:marRight w:val="0"/>
          <w:marTop w:val="0"/>
          <w:marBottom w:val="0"/>
          <w:divBdr>
            <w:top w:val="none" w:sz="0" w:space="0" w:color="auto"/>
            <w:left w:val="none" w:sz="0" w:space="0" w:color="auto"/>
            <w:bottom w:val="none" w:sz="0" w:space="0" w:color="auto"/>
            <w:right w:val="none" w:sz="0" w:space="0" w:color="auto"/>
          </w:divBdr>
        </w:div>
        <w:div w:id="1355573688">
          <w:marLeft w:val="480"/>
          <w:marRight w:val="0"/>
          <w:marTop w:val="0"/>
          <w:marBottom w:val="0"/>
          <w:divBdr>
            <w:top w:val="none" w:sz="0" w:space="0" w:color="auto"/>
            <w:left w:val="none" w:sz="0" w:space="0" w:color="auto"/>
            <w:bottom w:val="none" w:sz="0" w:space="0" w:color="auto"/>
            <w:right w:val="none" w:sz="0" w:space="0" w:color="auto"/>
          </w:divBdr>
        </w:div>
        <w:div w:id="1484199344">
          <w:marLeft w:val="480"/>
          <w:marRight w:val="0"/>
          <w:marTop w:val="0"/>
          <w:marBottom w:val="0"/>
          <w:divBdr>
            <w:top w:val="none" w:sz="0" w:space="0" w:color="auto"/>
            <w:left w:val="none" w:sz="0" w:space="0" w:color="auto"/>
            <w:bottom w:val="none" w:sz="0" w:space="0" w:color="auto"/>
            <w:right w:val="none" w:sz="0" w:space="0" w:color="auto"/>
          </w:divBdr>
        </w:div>
        <w:div w:id="2086561302">
          <w:marLeft w:val="480"/>
          <w:marRight w:val="0"/>
          <w:marTop w:val="0"/>
          <w:marBottom w:val="0"/>
          <w:divBdr>
            <w:top w:val="none" w:sz="0" w:space="0" w:color="auto"/>
            <w:left w:val="none" w:sz="0" w:space="0" w:color="auto"/>
            <w:bottom w:val="none" w:sz="0" w:space="0" w:color="auto"/>
            <w:right w:val="none" w:sz="0" w:space="0" w:color="auto"/>
          </w:divBdr>
        </w:div>
        <w:div w:id="28771129">
          <w:marLeft w:val="480"/>
          <w:marRight w:val="0"/>
          <w:marTop w:val="0"/>
          <w:marBottom w:val="0"/>
          <w:divBdr>
            <w:top w:val="none" w:sz="0" w:space="0" w:color="auto"/>
            <w:left w:val="none" w:sz="0" w:space="0" w:color="auto"/>
            <w:bottom w:val="none" w:sz="0" w:space="0" w:color="auto"/>
            <w:right w:val="none" w:sz="0" w:space="0" w:color="auto"/>
          </w:divBdr>
        </w:div>
        <w:div w:id="603147758">
          <w:marLeft w:val="480"/>
          <w:marRight w:val="0"/>
          <w:marTop w:val="0"/>
          <w:marBottom w:val="0"/>
          <w:divBdr>
            <w:top w:val="none" w:sz="0" w:space="0" w:color="auto"/>
            <w:left w:val="none" w:sz="0" w:space="0" w:color="auto"/>
            <w:bottom w:val="none" w:sz="0" w:space="0" w:color="auto"/>
            <w:right w:val="none" w:sz="0" w:space="0" w:color="auto"/>
          </w:divBdr>
        </w:div>
        <w:div w:id="860241979">
          <w:marLeft w:val="480"/>
          <w:marRight w:val="0"/>
          <w:marTop w:val="0"/>
          <w:marBottom w:val="0"/>
          <w:divBdr>
            <w:top w:val="none" w:sz="0" w:space="0" w:color="auto"/>
            <w:left w:val="none" w:sz="0" w:space="0" w:color="auto"/>
            <w:bottom w:val="none" w:sz="0" w:space="0" w:color="auto"/>
            <w:right w:val="none" w:sz="0" w:space="0" w:color="auto"/>
          </w:divBdr>
        </w:div>
        <w:div w:id="1138451379">
          <w:marLeft w:val="480"/>
          <w:marRight w:val="0"/>
          <w:marTop w:val="0"/>
          <w:marBottom w:val="0"/>
          <w:divBdr>
            <w:top w:val="none" w:sz="0" w:space="0" w:color="auto"/>
            <w:left w:val="none" w:sz="0" w:space="0" w:color="auto"/>
            <w:bottom w:val="none" w:sz="0" w:space="0" w:color="auto"/>
            <w:right w:val="none" w:sz="0" w:space="0" w:color="auto"/>
          </w:divBdr>
        </w:div>
        <w:div w:id="1723402274">
          <w:marLeft w:val="480"/>
          <w:marRight w:val="0"/>
          <w:marTop w:val="0"/>
          <w:marBottom w:val="0"/>
          <w:divBdr>
            <w:top w:val="none" w:sz="0" w:space="0" w:color="auto"/>
            <w:left w:val="none" w:sz="0" w:space="0" w:color="auto"/>
            <w:bottom w:val="none" w:sz="0" w:space="0" w:color="auto"/>
            <w:right w:val="none" w:sz="0" w:space="0" w:color="auto"/>
          </w:divBdr>
        </w:div>
        <w:div w:id="67043894">
          <w:marLeft w:val="480"/>
          <w:marRight w:val="0"/>
          <w:marTop w:val="0"/>
          <w:marBottom w:val="0"/>
          <w:divBdr>
            <w:top w:val="none" w:sz="0" w:space="0" w:color="auto"/>
            <w:left w:val="none" w:sz="0" w:space="0" w:color="auto"/>
            <w:bottom w:val="none" w:sz="0" w:space="0" w:color="auto"/>
            <w:right w:val="none" w:sz="0" w:space="0" w:color="auto"/>
          </w:divBdr>
        </w:div>
        <w:div w:id="1503617825">
          <w:marLeft w:val="480"/>
          <w:marRight w:val="0"/>
          <w:marTop w:val="0"/>
          <w:marBottom w:val="0"/>
          <w:divBdr>
            <w:top w:val="none" w:sz="0" w:space="0" w:color="auto"/>
            <w:left w:val="none" w:sz="0" w:space="0" w:color="auto"/>
            <w:bottom w:val="none" w:sz="0" w:space="0" w:color="auto"/>
            <w:right w:val="none" w:sz="0" w:space="0" w:color="auto"/>
          </w:divBdr>
        </w:div>
        <w:div w:id="2074964320">
          <w:marLeft w:val="480"/>
          <w:marRight w:val="0"/>
          <w:marTop w:val="0"/>
          <w:marBottom w:val="0"/>
          <w:divBdr>
            <w:top w:val="none" w:sz="0" w:space="0" w:color="auto"/>
            <w:left w:val="none" w:sz="0" w:space="0" w:color="auto"/>
            <w:bottom w:val="none" w:sz="0" w:space="0" w:color="auto"/>
            <w:right w:val="none" w:sz="0" w:space="0" w:color="auto"/>
          </w:divBdr>
        </w:div>
        <w:div w:id="400756200">
          <w:marLeft w:val="480"/>
          <w:marRight w:val="0"/>
          <w:marTop w:val="0"/>
          <w:marBottom w:val="0"/>
          <w:divBdr>
            <w:top w:val="none" w:sz="0" w:space="0" w:color="auto"/>
            <w:left w:val="none" w:sz="0" w:space="0" w:color="auto"/>
            <w:bottom w:val="none" w:sz="0" w:space="0" w:color="auto"/>
            <w:right w:val="none" w:sz="0" w:space="0" w:color="auto"/>
          </w:divBdr>
        </w:div>
        <w:div w:id="14581619">
          <w:marLeft w:val="480"/>
          <w:marRight w:val="0"/>
          <w:marTop w:val="0"/>
          <w:marBottom w:val="0"/>
          <w:divBdr>
            <w:top w:val="none" w:sz="0" w:space="0" w:color="auto"/>
            <w:left w:val="none" w:sz="0" w:space="0" w:color="auto"/>
            <w:bottom w:val="none" w:sz="0" w:space="0" w:color="auto"/>
            <w:right w:val="none" w:sz="0" w:space="0" w:color="auto"/>
          </w:divBdr>
        </w:div>
        <w:div w:id="451946997">
          <w:marLeft w:val="480"/>
          <w:marRight w:val="0"/>
          <w:marTop w:val="0"/>
          <w:marBottom w:val="0"/>
          <w:divBdr>
            <w:top w:val="none" w:sz="0" w:space="0" w:color="auto"/>
            <w:left w:val="none" w:sz="0" w:space="0" w:color="auto"/>
            <w:bottom w:val="none" w:sz="0" w:space="0" w:color="auto"/>
            <w:right w:val="none" w:sz="0" w:space="0" w:color="auto"/>
          </w:divBdr>
        </w:div>
        <w:div w:id="794716794">
          <w:marLeft w:val="480"/>
          <w:marRight w:val="0"/>
          <w:marTop w:val="0"/>
          <w:marBottom w:val="0"/>
          <w:divBdr>
            <w:top w:val="none" w:sz="0" w:space="0" w:color="auto"/>
            <w:left w:val="none" w:sz="0" w:space="0" w:color="auto"/>
            <w:bottom w:val="none" w:sz="0" w:space="0" w:color="auto"/>
            <w:right w:val="none" w:sz="0" w:space="0" w:color="auto"/>
          </w:divBdr>
        </w:div>
        <w:div w:id="2038195592">
          <w:marLeft w:val="480"/>
          <w:marRight w:val="0"/>
          <w:marTop w:val="0"/>
          <w:marBottom w:val="0"/>
          <w:divBdr>
            <w:top w:val="none" w:sz="0" w:space="0" w:color="auto"/>
            <w:left w:val="none" w:sz="0" w:space="0" w:color="auto"/>
            <w:bottom w:val="none" w:sz="0" w:space="0" w:color="auto"/>
            <w:right w:val="none" w:sz="0" w:space="0" w:color="auto"/>
          </w:divBdr>
        </w:div>
        <w:div w:id="884292442">
          <w:marLeft w:val="480"/>
          <w:marRight w:val="0"/>
          <w:marTop w:val="0"/>
          <w:marBottom w:val="0"/>
          <w:divBdr>
            <w:top w:val="none" w:sz="0" w:space="0" w:color="auto"/>
            <w:left w:val="none" w:sz="0" w:space="0" w:color="auto"/>
            <w:bottom w:val="none" w:sz="0" w:space="0" w:color="auto"/>
            <w:right w:val="none" w:sz="0" w:space="0" w:color="auto"/>
          </w:divBdr>
        </w:div>
        <w:div w:id="197592762">
          <w:marLeft w:val="480"/>
          <w:marRight w:val="0"/>
          <w:marTop w:val="0"/>
          <w:marBottom w:val="0"/>
          <w:divBdr>
            <w:top w:val="none" w:sz="0" w:space="0" w:color="auto"/>
            <w:left w:val="none" w:sz="0" w:space="0" w:color="auto"/>
            <w:bottom w:val="none" w:sz="0" w:space="0" w:color="auto"/>
            <w:right w:val="none" w:sz="0" w:space="0" w:color="auto"/>
          </w:divBdr>
        </w:div>
        <w:div w:id="259266168">
          <w:marLeft w:val="480"/>
          <w:marRight w:val="0"/>
          <w:marTop w:val="0"/>
          <w:marBottom w:val="0"/>
          <w:divBdr>
            <w:top w:val="none" w:sz="0" w:space="0" w:color="auto"/>
            <w:left w:val="none" w:sz="0" w:space="0" w:color="auto"/>
            <w:bottom w:val="none" w:sz="0" w:space="0" w:color="auto"/>
            <w:right w:val="none" w:sz="0" w:space="0" w:color="auto"/>
          </w:divBdr>
        </w:div>
        <w:div w:id="1997371981">
          <w:marLeft w:val="480"/>
          <w:marRight w:val="0"/>
          <w:marTop w:val="0"/>
          <w:marBottom w:val="0"/>
          <w:divBdr>
            <w:top w:val="none" w:sz="0" w:space="0" w:color="auto"/>
            <w:left w:val="none" w:sz="0" w:space="0" w:color="auto"/>
            <w:bottom w:val="none" w:sz="0" w:space="0" w:color="auto"/>
            <w:right w:val="none" w:sz="0" w:space="0" w:color="auto"/>
          </w:divBdr>
        </w:div>
        <w:div w:id="2012952655">
          <w:marLeft w:val="480"/>
          <w:marRight w:val="0"/>
          <w:marTop w:val="0"/>
          <w:marBottom w:val="0"/>
          <w:divBdr>
            <w:top w:val="none" w:sz="0" w:space="0" w:color="auto"/>
            <w:left w:val="none" w:sz="0" w:space="0" w:color="auto"/>
            <w:bottom w:val="none" w:sz="0" w:space="0" w:color="auto"/>
            <w:right w:val="none" w:sz="0" w:space="0" w:color="auto"/>
          </w:divBdr>
        </w:div>
        <w:div w:id="1003435078">
          <w:marLeft w:val="480"/>
          <w:marRight w:val="0"/>
          <w:marTop w:val="0"/>
          <w:marBottom w:val="0"/>
          <w:divBdr>
            <w:top w:val="none" w:sz="0" w:space="0" w:color="auto"/>
            <w:left w:val="none" w:sz="0" w:space="0" w:color="auto"/>
            <w:bottom w:val="none" w:sz="0" w:space="0" w:color="auto"/>
            <w:right w:val="none" w:sz="0" w:space="0" w:color="auto"/>
          </w:divBdr>
        </w:div>
        <w:div w:id="2104104207">
          <w:marLeft w:val="480"/>
          <w:marRight w:val="0"/>
          <w:marTop w:val="0"/>
          <w:marBottom w:val="0"/>
          <w:divBdr>
            <w:top w:val="none" w:sz="0" w:space="0" w:color="auto"/>
            <w:left w:val="none" w:sz="0" w:space="0" w:color="auto"/>
            <w:bottom w:val="none" w:sz="0" w:space="0" w:color="auto"/>
            <w:right w:val="none" w:sz="0" w:space="0" w:color="auto"/>
          </w:divBdr>
        </w:div>
        <w:div w:id="1916160273">
          <w:marLeft w:val="480"/>
          <w:marRight w:val="0"/>
          <w:marTop w:val="0"/>
          <w:marBottom w:val="0"/>
          <w:divBdr>
            <w:top w:val="none" w:sz="0" w:space="0" w:color="auto"/>
            <w:left w:val="none" w:sz="0" w:space="0" w:color="auto"/>
            <w:bottom w:val="none" w:sz="0" w:space="0" w:color="auto"/>
            <w:right w:val="none" w:sz="0" w:space="0" w:color="auto"/>
          </w:divBdr>
        </w:div>
        <w:div w:id="1084454057">
          <w:marLeft w:val="480"/>
          <w:marRight w:val="0"/>
          <w:marTop w:val="0"/>
          <w:marBottom w:val="0"/>
          <w:divBdr>
            <w:top w:val="none" w:sz="0" w:space="0" w:color="auto"/>
            <w:left w:val="none" w:sz="0" w:space="0" w:color="auto"/>
            <w:bottom w:val="none" w:sz="0" w:space="0" w:color="auto"/>
            <w:right w:val="none" w:sz="0" w:space="0" w:color="auto"/>
          </w:divBdr>
        </w:div>
        <w:div w:id="496074097">
          <w:marLeft w:val="480"/>
          <w:marRight w:val="0"/>
          <w:marTop w:val="0"/>
          <w:marBottom w:val="0"/>
          <w:divBdr>
            <w:top w:val="none" w:sz="0" w:space="0" w:color="auto"/>
            <w:left w:val="none" w:sz="0" w:space="0" w:color="auto"/>
            <w:bottom w:val="none" w:sz="0" w:space="0" w:color="auto"/>
            <w:right w:val="none" w:sz="0" w:space="0" w:color="auto"/>
          </w:divBdr>
        </w:div>
        <w:div w:id="1977756054">
          <w:marLeft w:val="480"/>
          <w:marRight w:val="0"/>
          <w:marTop w:val="0"/>
          <w:marBottom w:val="0"/>
          <w:divBdr>
            <w:top w:val="none" w:sz="0" w:space="0" w:color="auto"/>
            <w:left w:val="none" w:sz="0" w:space="0" w:color="auto"/>
            <w:bottom w:val="none" w:sz="0" w:space="0" w:color="auto"/>
            <w:right w:val="none" w:sz="0" w:space="0" w:color="auto"/>
          </w:divBdr>
        </w:div>
        <w:div w:id="1698844438">
          <w:marLeft w:val="480"/>
          <w:marRight w:val="0"/>
          <w:marTop w:val="0"/>
          <w:marBottom w:val="0"/>
          <w:divBdr>
            <w:top w:val="none" w:sz="0" w:space="0" w:color="auto"/>
            <w:left w:val="none" w:sz="0" w:space="0" w:color="auto"/>
            <w:bottom w:val="none" w:sz="0" w:space="0" w:color="auto"/>
            <w:right w:val="none" w:sz="0" w:space="0" w:color="auto"/>
          </w:divBdr>
        </w:div>
        <w:div w:id="220680155">
          <w:marLeft w:val="480"/>
          <w:marRight w:val="0"/>
          <w:marTop w:val="0"/>
          <w:marBottom w:val="0"/>
          <w:divBdr>
            <w:top w:val="none" w:sz="0" w:space="0" w:color="auto"/>
            <w:left w:val="none" w:sz="0" w:space="0" w:color="auto"/>
            <w:bottom w:val="none" w:sz="0" w:space="0" w:color="auto"/>
            <w:right w:val="none" w:sz="0" w:space="0" w:color="auto"/>
          </w:divBdr>
        </w:div>
        <w:div w:id="558639111">
          <w:marLeft w:val="480"/>
          <w:marRight w:val="0"/>
          <w:marTop w:val="0"/>
          <w:marBottom w:val="0"/>
          <w:divBdr>
            <w:top w:val="none" w:sz="0" w:space="0" w:color="auto"/>
            <w:left w:val="none" w:sz="0" w:space="0" w:color="auto"/>
            <w:bottom w:val="none" w:sz="0" w:space="0" w:color="auto"/>
            <w:right w:val="none" w:sz="0" w:space="0" w:color="auto"/>
          </w:divBdr>
        </w:div>
        <w:div w:id="789973405">
          <w:marLeft w:val="480"/>
          <w:marRight w:val="0"/>
          <w:marTop w:val="0"/>
          <w:marBottom w:val="0"/>
          <w:divBdr>
            <w:top w:val="none" w:sz="0" w:space="0" w:color="auto"/>
            <w:left w:val="none" w:sz="0" w:space="0" w:color="auto"/>
            <w:bottom w:val="none" w:sz="0" w:space="0" w:color="auto"/>
            <w:right w:val="none" w:sz="0" w:space="0" w:color="auto"/>
          </w:divBdr>
        </w:div>
        <w:div w:id="1756317380">
          <w:marLeft w:val="480"/>
          <w:marRight w:val="0"/>
          <w:marTop w:val="0"/>
          <w:marBottom w:val="0"/>
          <w:divBdr>
            <w:top w:val="none" w:sz="0" w:space="0" w:color="auto"/>
            <w:left w:val="none" w:sz="0" w:space="0" w:color="auto"/>
            <w:bottom w:val="none" w:sz="0" w:space="0" w:color="auto"/>
            <w:right w:val="none" w:sz="0" w:space="0" w:color="auto"/>
          </w:divBdr>
        </w:div>
        <w:div w:id="1932349126">
          <w:marLeft w:val="480"/>
          <w:marRight w:val="0"/>
          <w:marTop w:val="0"/>
          <w:marBottom w:val="0"/>
          <w:divBdr>
            <w:top w:val="none" w:sz="0" w:space="0" w:color="auto"/>
            <w:left w:val="none" w:sz="0" w:space="0" w:color="auto"/>
            <w:bottom w:val="none" w:sz="0" w:space="0" w:color="auto"/>
            <w:right w:val="none" w:sz="0" w:space="0" w:color="auto"/>
          </w:divBdr>
        </w:div>
        <w:div w:id="417676641">
          <w:marLeft w:val="480"/>
          <w:marRight w:val="0"/>
          <w:marTop w:val="0"/>
          <w:marBottom w:val="0"/>
          <w:divBdr>
            <w:top w:val="none" w:sz="0" w:space="0" w:color="auto"/>
            <w:left w:val="none" w:sz="0" w:space="0" w:color="auto"/>
            <w:bottom w:val="none" w:sz="0" w:space="0" w:color="auto"/>
            <w:right w:val="none" w:sz="0" w:space="0" w:color="auto"/>
          </w:divBdr>
        </w:div>
        <w:div w:id="1214997989">
          <w:marLeft w:val="480"/>
          <w:marRight w:val="0"/>
          <w:marTop w:val="0"/>
          <w:marBottom w:val="0"/>
          <w:divBdr>
            <w:top w:val="none" w:sz="0" w:space="0" w:color="auto"/>
            <w:left w:val="none" w:sz="0" w:space="0" w:color="auto"/>
            <w:bottom w:val="none" w:sz="0" w:space="0" w:color="auto"/>
            <w:right w:val="none" w:sz="0" w:space="0" w:color="auto"/>
          </w:divBdr>
        </w:div>
        <w:div w:id="819079251">
          <w:marLeft w:val="480"/>
          <w:marRight w:val="0"/>
          <w:marTop w:val="0"/>
          <w:marBottom w:val="0"/>
          <w:divBdr>
            <w:top w:val="none" w:sz="0" w:space="0" w:color="auto"/>
            <w:left w:val="none" w:sz="0" w:space="0" w:color="auto"/>
            <w:bottom w:val="none" w:sz="0" w:space="0" w:color="auto"/>
            <w:right w:val="none" w:sz="0" w:space="0" w:color="auto"/>
          </w:divBdr>
        </w:div>
        <w:div w:id="167985292">
          <w:marLeft w:val="480"/>
          <w:marRight w:val="0"/>
          <w:marTop w:val="0"/>
          <w:marBottom w:val="0"/>
          <w:divBdr>
            <w:top w:val="none" w:sz="0" w:space="0" w:color="auto"/>
            <w:left w:val="none" w:sz="0" w:space="0" w:color="auto"/>
            <w:bottom w:val="none" w:sz="0" w:space="0" w:color="auto"/>
            <w:right w:val="none" w:sz="0" w:space="0" w:color="auto"/>
          </w:divBdr>
        </w:div>
        <w:div w:id="1693341722">
          <w:marLeft w:val="480"/>
          <w:marRight w:val="0"/>
          <w:marTop w:val="0"/>
          <w:marBottom w:val="0"/>
          <w:divBdr>
            <w:top w:val="none" w:sz="0" w:space="0" w:color="auto"/>
            <w:left w:val="none" w:sz="0" w:space="0" w:color="auto"/>
            <w:bottom w:val="none" w:sz="0" w:space="0" w:color="auto"/>
            <w:right w:val="none" w:sz="0" w:space="0" w:color="auto"/>
          </w:divBdr>
        </w:div>
        <w:div w:id="96029792">
          <w:marLeft w:val="480"/>
          <w:marRight w:val="0"/>
          <w:marTop w:val="0"/>
          <w:marBottom w:val="0"/>
          <w:divBdr>
            <w:top w:val="none" w:sz="0" w:space="0" w:color="auto"/>
            <w:left w:val="none" w:sz="0" w:space="0" w:color="auto"/>
            <w:bottom w:val="none" w:sz="0" w:space="0" w:color="auto"/>
            <w:right w:val="none" w:sz="0" w:space="0" w:color="auto"/>
          </w:divBdr>
        </w:div>
        <w:div w:id="681249737">
          <w:marLeft w:val="480"/>
          <w:marRight w:val="0"/>
          <w:marTop w:val="0"/>
          <w:marBottom w:val="0"/>
          <w:divBdr>
            <w:top w:val="none" w:sz="0" w:space="0" w:color="auto"/>
            <w:left w:val="none" w:sz="0" w:space="0" w:color="auto"/>
            <w:bottom w:val="none" w:sz="0" w:space="0" w:color="auto"/>
            <w:right w:val="none" w:sz="0" w:space="0" w:color="auto"/>
          </w:divBdr>
        </w:div>
        <w:div w:id="786120477">
          <w:marLeft w:val="480"/>
          <w:marRight w:val="0"/>
          <w:marTop w:val="0"/>
          <w:marBottom w:val="0"/>
          <w:divBdr>
            <w:top w:val="none" w:sz="0" w:space="0" w:color="auto"/>
            <w:left w:val="none" w:sz="0" w:space="0" w:color="auto"/>
            <w:bottom w:val="none" w:sz="0" w:space="0" w:color="auto"/>
            <w:right w:val="none" w:sz="0" w:space="0" w:color="auto"/>
          </w:divBdr>
        </w:div>
      </w:divsChild>
    </w:div>
    <w:div w:id="1490171943">
      <w:bodyDiv w:val="1"/>
      <w:marLeft w:val="0"/>
      <w:marRight w:val="0"/>
      <w:marTop w:val="0"/>
      <w:marBottom w:val="0"/>
      <w:divBdr>
        <w:top w:val="none" w:sz="0" w:space="0" w:color="auto"/>
        <w:left w:val="none" w:sz="0" w:space="0" w:color="auto"/>
        <w:bottom w:val="none" w:sz="0" w:space="0" w:color="auto"/>
        <w:right w:val="none" w:sz="0" w:space="0" w:color="auto"/>
      </w:divBdr>
    </w:div>
    <w:div w:id="1491166913">
      <w:bodyDiv w:val="1"/>
      <w:marLeft w:val="0"/>
      <w:marRight w:val="0"/>
      <w:marTop w:val="0"/>
      <w:marBottom w:val="0"/>
      <w:divBdr>
        <w:top w:val="none" w:sz="0" w:space="0" w:color="auto"/>
        <w:left w:val="none" w:sz="0" w:space="0" w:color="auto"/>
        <w:bottom w:val="none" w:sz="0" w:space="0" w:color="auto"/>
        <w:right w:val="none" w:sz="0" w:space="0" w:color="auto"/>
      </w:divBdr>
    </w:div>
    <w:div w:id="1491603645">
      <w:bodyDiv w:val="1"/>
      <w:marLeft w:val="0"/>
      <w:marRight w:val="0"/>
      <w:marTop w:val="0"/>
      <w:marBottom w:val="0"/>
      <w:divBdr>
        <w:top w:val="none" w:sz="0" w:space="0" w:color="auto"/>
        <w:left w:val="none" w:sz="0" w:space="0" w:color="auto"/>
        <w:bottom w:val="none" w:sz="0" w:space="0" w:color="auto"/>
        <w:right w:val="none" w:sz="0" w:space="0" w:color="auto"/>
      </w:divBdr>
    </w:div>
    <w:div w:id="1491750911">
      <w:bodyDiv w:val="1"/>
      <w:marLeft w:val="0"/>
      <w:marRight w:val="0"/>
      <w:marTop w:val="0"/>
      <w:marBottom w:val="0"/>
      <w:divBdr>
        <w:top w:val="none" w:sz="0" w:space="0" w:color="auto"/>
        <w:left w:val="none" w:sz="0" w:space="0" w:color="auto"/>
        <w:bottom w:val="none" w:sz="0" w:space="0" w:color="auto"/>
        <w:right w:val="none" w:sz="0" w:space="0" w:color="auto"/>
      </w:divBdr>
    </w:div>
    <w:div w:id="1491752917">
      <w:bodyDiv w:val="1"/>
      <w:marLeft w:val="0"/>
      <w:marRight w:val="0"/>
      <w:marTop w:val="0"/>
      <w:marBottom w:val="0"/>
      <w:divBdr>
        <w:top w:val="none" w:sz="0" w:space="0" w:color="auto"/>
        <w:left w:val="none" w:sz="0" w:space="0" w:color="auto"/>
        <w:bottom w:val="none" w:sz="0" w:space="0" w:color="auto"/>
        <w:right w:val="none" w:sz="0" w:space="0" w:color="auto"/>
      </w:divBdr>
    </w:div>
    <w:div w:id="1492871844">
      <w:bodyDiv w:val="1"/>
      <w:marLeft w:val="0"/>
      <w:marRight w:val="0"/>
      <w:marTop w:val="0"/>
      <w:marBottom w:val="0"/>
      <w:divBdr>
        <w:top w:val="none" w:sz="0" w:space="0" w:color="auto"/>
        <w:left w:val="none" w:sz="0" w:space="0" w:color="auto"/>
        <w:bottom w:val="none" w:sz="0" w:space="0" w:color="auto"/>
        <w:right w:val="none" w:sz="0" w:space="0" w:color="auto"/>
      </w:divBdr>
    </w:div>
    <w:div w:id="1493178026">
      <w:bodyDiv w:val="1"/>
      <w:marLeft w:val="0"/>
      <w:marRight w:val="0"/>
      <w:marTop w:val="0"/>
      <w:marBottom w:val="0"/>
      <w:divBdr>
        <w:top w:val="none" w:sz="0" w:space="0" w:color="auto"/>
        <w:left w:val="none" w:sz="0" w:space="0" w:color="auto"/>
        <w:bottom w:val="none" w:sz="0" w:space="0" w:color="auto"/>
        <w:right w:val="none" w:sz="0" w:space="0" w:color="auto"/>
      </w:divBdr>
    </w:div>
    <w:div w:id="1493334620">
      <w:bodyDiv w:val="1"/>
      <w:marLeft w:val="0"/>
      <w:marRight w:val="0"/>
      <w:marTop w:val="0"/>
      <w:marBottom w:val="0"/>
      <w:divBdr>
        <w:top w:val="none" w:sz="0" w:space="0" w:color="auto"/>
        <w:left w:val="none" w:sz="0" w:space="0" w:color="auto"/>
        <w:bottom w:val="none" w:sz="0" w:space="0" w:color="auto"/>
        <w:right w:val="none" w:sz="0" w:space="0" w:color="auto"/>
      </w:divBdr>
    </w:div>
    <w:div w:id="1493915047">
      <w:bodyDiv w:val="1"/>
      <w:marLeft w:val="0"/>
      <w:marRight w:val="0"/>
      <w:marTop w:val="0"/>
      <w:marBottom w:val="0"/>
      <w:divBdr>
        <w:top w:val="none" w:sz="0" w:space="0" w:color="auto"/>
        <w:left w:val="none" w:sz="0" w:space="0" w:color="auto"/>
        <w:bottom w:val="none" w:sz="0" w:space="0" w:color="auto"/>
        <w:right w:val="none" w:sz="0" w:space="0" w:color="auto"/>
      </w:divBdr>
    </w:div>
    <w:div w:id="1493988659">
      <w:bodyDiv w:val="1"/>
      <w:marLeft w:val="0"/>
      <w:marRight w:val="0"/>
      <w:marTop w:val="0"/>
      <w:marBottom w:val="0"/>
      <w:divBdr>
        <w:top w:val="none" w:sz="0" w:space="0" w:color="auto"/>
        <w:left w:val="none" w:sz="0" w:space="0" w:color="auto"/>
        <w:bottom w:val="none" w:sz="0" w:space="0" w:color="auto"/>
        <w:right w:val="none" w:sz="0" w:space="0" w:color="auto"/>
      </w:divBdr>
    </w:div>
    <w:div w:id="1494561152">
      <w:bodyDiv w:val="1"/>
      <w:marLeft w:val="0"/>
      <w:marRight w:val="0"/>
      <w:marTop w:val="0"/>
      <w:marBottom w:val="0"/>
      <w:divBdr>
        <w:top w:val="none" w:sz="0" w:space="0" w:color="auto"/>
        <w:left w:val="none" w:sz="0" w:space="0" w:color="auto"/>
        <w:bottom w:val="none" w:sz="0" w:space="0" w:color="auto"/>
        <w:right w:val="none" w:sz="0" w:space="0" w:color="auto"/>
      </w:divBdr>
    </w:div>
    <w:div w:id="1494756661">
      <w:bodyDiv w:val="1"/>
      <w:marLeft w:val="0"/>
      <w:marRight w:val="0"/>
      <w:marTop w:val="0"/>
      <w:marBottom w:val="0"/>
      <w:divBdr>
        <w:top w:val="none" w:sz="0" w:space="0" w:color="auto"/>
        <w:left w:val="none" w:sz="0" w:space="0" w:color="auto"/>
        <w:bottom w:val="none" w:sz="0" w:space="0" w:color="auto"/>
        <w:right w:val="none" w:sz="0" w:space="0" w:color="auto"/>
      </w:divBdr>
    </w:div>
    <w:div w:id="1494880640">
      <w:bodyDiv w:val="1"/>
      <w:marLeft w:val="0"/>
      <w:marRight w:val="0"/>
      <w:marTop w:val="0"/>
      <w:marBottom w:val="0"/>
      <w:divBdr>
        <w:top w:val="none" w:sz="0" w:space="0" w:color="auto"/>
        <w:left w:val="none" w:sz="0" w:space="0" w:color="auto"/>
        <w:bottom w:val="none" w:sz="0" w:space="0" w:color="auto"/>
        <w:right w:val="none" w:sz="0" w:space="0" w:color="auto"/>
      </w:divBdr>
    </w:div>
    <w:div w:id="1495534573">
      <w:bodyDiv w:val="1"/>
      <w:marLeft w:val="0"/>
      <w:marRight w:val="0"/>
      <w:marTop w:val="0"/>
      <w:marBottom w:val="0"/>
      <w:divBdr>
        <w:top w:val="none" w:sz="0" w:space="0" w:color="auto"/>
        <w:left w:val="none" w:sz="0" w:space="0" w:color="auto"/>
        <w:bottom w:val="none" w:sz="0" w:space="0" w:color="auto"/>
        <w:right w:val="none" w:sz="0" w:space="0" w:color="auto"/>
      </w:divBdr>
    </w:div>
    <w:div w:id="1495952128">
      <w:bodyDiv w:val="1"/>
      <w:marLeft w:val="0"/>
      <w:marRight w:val="0"/>
      <w:marTop w:val="0"/>
      <w:marBottom w:val="0"/>
      <w:divBdr>
        <w:top w:val="none" w:sz="0" w:space="0" w:color="auto"/>
        <w:left w:val="none" w:sz="0" w:space="0" w:color="auto"/>
        <w:bottom w:val="none" w:sz="0" w:space="0" w:color="auto"/>
        <w:right w:val="none" w:sz="0" w:space="0" w:color="auto"/>
      </w:divBdr>
      <w:divsChild>
        <w:div w:id="2057004274">
          <w:marLeft w:val="480"/>
          <w:marRight w:val="0"/>
          <w:marTop w:val="0"/>
          <w:marBottom w:val="0"/>
          <w:divBdr>
            <w:top w:val="none" w:sz="0" w:space="0" w:color="auto"/>
            <w:left w:val="none" w:sz="0" w:space="0" w:color="auto"/>
            <w:bottom w:val="none" w:sz="0" w:space="0" w:color="auto"/>
            <w:right w:val="none" w:sz="0" w:space="0" w:color="auto"/>
          </w:divBdr>
        </w:div>
        <w:div w:id="1050108036">
          <w:marLeft w:val="480"/>
          <w:marRight w:val="0"/>
          <w:marTop w:val="0"/>
          <w:marBottom w:val="0"/>
          <w:divBdr>
            <w:top w:val="none" w:sz="0" w:space="0" w:color="auto"/>
            <w:left w:val="none" w:sz="0" w:space="0" w:color="auto"/>
            <w:bottom w:val="none" w:sz="0" w:space="0" w:color="auto"/>
            <w:right w:val="none" w:sz="0" w:space="0" w:color="auto"/>
          </w:divBdr>
        </w:div>
        <w:div w:id="1075007382">
          <w:marLeft w:val="480"/>
          <w:marRight w:val="0"/>
          <w:marTop w:val="0"/>
          <w:marBottom w:val="0"/>
          <w:divBdr>
            <w:top w:val="none" w:sz="0" w:space="0" w:color="auto"/>
            <w:left w:val="none" w:sz="0" w:space="0" w:color="auto"/>
            <w:bottom w:val="none" w:sz="0" w:space="0" w:color="auto"/>
            <w:right w:val="none" w:sz="0" w:space="0" w:color="auto"/>
          </w:divBdr>
        </w:div>
        <w:div w:id="1130898862">
          <w:marLeft w:val="480"/>
          <w:marRight w:val="0"/>
          <w:marTop w:val="0"/>
          <w:marBottom w:val="0"/>
          <w:divBdr>
            <w:top w:val="none" w:sz="0" w:space="0" w:color="auto"/>
            <w:left w:val="none" w:sz="0" w:space="0" w:color="auto"/>
            <w:bottom w:val="none" w:sz="0" w:space="0" w:color="auto"/>
            <w:right w:val="none" w:sz="0" w:space="0" w:color="auto"/>
          </w:divBdr>
        </w:div>
        <w:div w:id="333915761">
          <w:marLeft w:val="480"/>
          <w:marRight w:val="0"/>
          <w:marTop w:val="0"/>
          <w:marBottom w:val="0"/>
          <w:divBdr>
            <w:top w:val="none" w:sz="0" w:space="0" w:color="auto"/>
            <w:left w:val="none" w:sz="0" w:space="0" w:color="auto"/>
            <w:bottom w:val="none" w:sz="0" w:space="0" w:color="auto"/>
            <w:right w:val="none" w:sz="0" w:space="0" w:color="auto"/>
          </w:divBdr>
        </w:div>
        <w:div w:id="1488395204">
          <w:marLeft w:val="480"/>
          <w:marRight w:val="0"/>
          <w:marTop w:val="0"/>
          <w:marBottom w:val="0"/>
          <w:divBdr>
            <w:top w:val="none" w:sz="0" w:space="0" w:color="auto"/>
            <w:left w:val="none" w:sz="0" w:space="0" w:color="auto"/>
            <w:bottom w:val="none" w:sz="0" w:space="0" w:color="auto"/>
            <w:right w:val="none" w:sz="0" w:space="0" w:color="auto"/>
          </w:divBdr>
        </w:div>
        <w:div w:id="978876034">
          <w:marLeft w:val="480"/>
          <w:marRight w:val="0"/>
          <w:marTop w:val="0"/>
          <w:marBottom w:val="0"/>
          <w:divBdr>
            <w:top w:val="none" w:sz="0" w:space="0" w:color="auto"/>
            <w:left w:val="none" w:sz="0" w:space="0" w:color="auto"/>
            <w:bottom w:val="none" w:sz="0" w:space="0" w:color="auto"/>
            <w:right w:val="none" w:sz="0" w:space="0" w:color="auto"/>
          </w:divBdr>
        </w:div>
        <w:div w:id="183203904">
          <w:marLeft w:val="480"/>
          <w:marRight w:val="0"/>
          <w:marTop w:val="0"/>
          <w:marBottom w:val="0"/>
          <w:divBdr>
            <w:top w:val="none" w:sz="0" w:space="0" w:color="auto"/>
            <w:left w:val="none" w:sz="0" w:space="0" w:color="auto"/>
            <w:bottom w:val="none" w:sz="0" w:space="0" w:color="auto"/>
            <w:right w:val="none" w:sz="0" w:space="0" w:color="auto"/>
          </w:divBdr>
        </w:div>
        <w:div w:id="1453817759">
          <w:marLeft w:val="480"/>
          <w:marRight w:val="0"/>
          <w:marTop w:val="0"/>
          <w:marBottom w:val="0"/>
          <w:divBdr>
            <w:top w:val="none" w:sz="0" w:space="0" w:color="auto"/>
            <w:left w:val="none" w:sz="0" w:space="0" w:color="auto"/>
            <w:bottom w:val="none" w:sz="0" w:space="0" w:color="auto"/>
            <w:right w:val="none" w:sz="0" w:space="0" w:color="auto"/>
          </w:divBdr>
        </w:div>
        <w:div w:id="591859138">
          <w:marLeft w:val="480"/>
          <w:marRight w:val="0"/>
          <w:marTop w:val="0"/>
          <w:marBottom w:val="0"/>
          <w:divBdr>
            <w:top w:val="none" w:sz="0" w:space="0" w:color="auto"/>
            <w:left w:val="none" w:sz="0" w:space="0" w:color="auto"/>
            <w:bottom w:val="none" w:sz="0" w:space="0" w:color="auto"/>
            <w:right w:val="none" w:sz="0" w:space="0" w:color="auto"/>
          </w:divBdr>
        </w:div>
        <w:div w:id="1229415887">
          <w:marLeft w:val="480"/>
          <w:marRight w:val="0"/>
          <w:marTop w:val="0"/>
          <w:marBottom w:val="0"/>
          <w:divBdr>
            <w:top w:val="none" w:sz="0" w:space="0" w:color="auto"/>
            <w:left w:val="none" w:sz="0" w:space="0" w:color="auto"/>
            <w:bottom w:val="none" w:sz="0" w:space="0" w:color="auto"/>
            <w:right w:val="none" w:sz="0" w:space="0" w:color="auto"/>
          </w:divBdr>
        </w:div>
        <w:div w:id="1660813368">
          <w:marLeft w:val="480"/>
          <w:marRight w:val="0"/>
          <w:marTop w:val="0"/>
          <w:marBottom w:val="0"/>
          <w:divBdr>
            <w:top w:val="none" w:sz="0" w:space="0" w:color="auto"/>
            <w:left w:val="none" w:sz="0" w:space="0" w:color="auto"/>
            <w:bottom w:val="none" w:sz="0" w:space="0" w:color="auto"/>
            <w:right w:val="none" w:sz="0" w:space="0" w:color="auto"/>
          </w:divBdr>
        </w:div>
        <w:div w:id="1730222473">
          <w:marLeft w:val="480"/>
          <w:marRight w:val="0"/>
          <w:marTop w:val="0"/>
          <w:marBottom w:val="0"/>
          <w:divBdr>
            <w:top w:val="none" w:sz="0" w:space="0" w:color="auto"/>
            <w:left w:val="none" w:sz="0" w:space="0" w:color="auto"/>
            <w:bottom w:val="none" w:sz="0" w:space="0" w:color="auto"/>
            <w:right w:val="none" w:sz="0" w:space="0" w:color="auto"/>
          </w:divBdr>
        </w:div>
        <w:div w:id="687947863">
          <w:marLeft w:val="480"/>
          <w:marRight w:val="0"/>
          <w:marTop w:val="0"/>
          <w:marBottom w:val="0"/>
          <w:divBdr>
            <w:top w:val="none" w:sz="0" w:space="0" w:color="auto"/>
            <w:left w:val="none" w:sz="0" w:space="0" w:color="auto"/>
            <w:bottom w:val="none" w:sz="0" w:space="0" w:color="auto"/>
            <w:right w:val="none" w:sz="0" w:space="0" w:color="auto"/>
          </w:divBdr>
        </w:div>
        <w:div w:id="1380863799">
          <w:marLeft w:val="480"/>
          <w:marRight w:val="0"/>
          <w:marTop w:val="0"/>
          <w:marBottom w:val="0"/>
          <w:divBdr>
            <w:top w:val="none" w:sz="0" w:space="0" w:color="auto"/>
            <w:left w:val="none" w:sz="0" w:space="0" w:color="auto"/>
            <w:bottom w:val="none" w:sz="0" w:space="0" w:color="auto"/>
            <w:right w:val="none" w:sz="0" w:space="0" w:color="auto"/>
          </w:divBdr>
        </w:div>
        <w:div w:id="113136629">
          <w:marLeft w:val="480"/>
          <w:marRight w:val="0"/>
          <w:marTop w:val="0"/>
          <w:marBottom w:val="0"/>
          <w:divBdr>
            <w:top w:val="none" w:sz="0" w:space="0" w:color="auto"/>
            <w:left w:val="none" w:sz="0" w:space="0" w:color="auto"/>
            <w:bottom w:val="none" w:sz="0" w:space="0" w:color="auto"/>
            <w:right w:val="none" w:sz="0" w:space="0" w:color="auto"/>
          </w:divBdr>
        </w:div>
        <w:div w:id="1825586775">
          <w:marLeft w:val="480"/>
          <w:marRight w:val="0"/>
          <w:marTop w:val="0"/>
          <w:marBottom w:val="0"/>
          <w:divBdr>
            <w:top w:val="none" w:sz="0" w:space="0" w:color="auto"/>
            <w:left w:val="none" w:sz="0" w:space="0" w:color="auto"/>
            <w:bottom w:val="none" w:sz="0" w:space="0" w:color="auto"/>
            <w:right w:val="none" w:sz="0" w:space="0" w:color="auto"/>
          </w:divBdr>
        </w:div>
        <w:div w:id="599803402">
          <w:marLeft w:val="480"/>
          <w:marRight w:val="0"/>
          <w:marTop w:val="0"/>
          <w:marBottom w:val="0"/>
          <w:divBdr>
            <w:top w:val="none" w:sz="0" w:space="0" w:color="auto"/>
            <w:left w:val="none" w:sz="0" w:space="0" w:color="auto"/>
            <w:bottom w:val="none" w:sz="0" w:space="0" w:color="auto"/>
            <w:right w:val="none" w:sz="0" w:space="0" w:color="auto"/>
          </w:divBdr>
        </w:div>
        <w:div w:id="365982403">
          <w:marLeft w:val="480"/>
          <w:marRight w:val="0"/>
          <w:marTop w:val="0"/>
          <w:marBottom w:val="0"/>
          <w:divBdr>
            <w:top w:val="none" w:sz="0" w:space="0" w:color="auto"/>
            <w:left w:val="none" w:sz="0" w:space="0" w:color="auto"/>
            <w:bottom w:val="none" w:sz="0" w:space="0" w:color="auto"/>
            <w:right w:val="none" w:sz="0" w:space="0" w:color="auto"/>
          </w:divBdr>
        </w:div>
        <w:div w:id="1064720908">
          <w:marLeft w:val="480"/>
          <w:marRight w:val="0"/>
          <w:marTop w:val="0"/>
          <w:marBottom w:val="0"/>
          <w:divBdr>
            <w:top w:val="none" w:sz="0" w:space="0" w:color="auto"/>
            <w:left w:val="none" w:sz="0" w:space="0" w:color="auto"/>
            <w:bottom w:val="none" w:sz="0" w:space="0" w:color="auto"/>
            <w:right w:val="none" w:sz="0" w:space="0" w:color="auto"/>
          </w:divBdr>
        </w:div>
        <w:div w:id="736898825">
          <w:marLeft w:val="480"/>
          <w:marRight w:val="0"/>
          <w:marTop w:val="0"/>
          <w:marBottom w:val="0"/>
          <w:divBdr>
            <w:top w:val="none" w:sz="0" w:space="0" w:color="auto"/>
            <w:left w:val="none" w:sz="0" w:space="0" w:color="auto"/>
            <w:bottom w:val="none" w:sz="0" w:space="0" w:color="auto"/>
            <w:right w:val="none" w:sz="0" w:space="0" w:color="auto"/>
          </w:divBdr>
        </w:div>
        <w:div w:id="90665350">
          <w:marLeft w:val="480"/>
          <w:marRight w:val="0"/>
          <w:marTop w:val="0"/>
          <w:marBottom w:val="0"/>
          <w:divBdr>
            <w:top w:val="none" w:sz="0" w:space="0" w:color="auto"/>
            <w:left w:val="none" w:sz="0" w:space="0" w:color="auto"/>
            <w:bottom w:val="none" w:sz="0" w:space="0" w:color="auto"/>
            <w:right w:val="none" w:sz="0" w:space="0" w:color="auto"/>
          </w:divBdr>
        </w:div>
        <w:div w:id="1475294139">
          <w:marLeft w:val="480"/>
          <w:marRight w:val="0"/>
          <w:marTop w:val="0"/>
          <w:marBottom w:val="0"/>
          <w:divBdr>
            <w:top w:val="none" w:sz="0" w:space="0" w:color="auto"/>
            <w:left w:val="none" w:sz="0" w:space="0" w:color="auto"/>
            <w:bottom w:val="none" w:sz="0" w:space="0" w:color="auto"/>
            <w:right w:val="none" w:sz="0" w:space="0" w:color="auto"/>
          </w:divBdr>
        </w:div>
        <w:div w:id="759839654">
          <w:marLeft w:val="480"/>
          <w:marRight w:val="0"/>
          <w:marTop w:val="0"/>
          <w:marBottom w:val="0"/>
          <w:divBdr>
            <w:top w:val="none" w:sz="0" w:space="0" w:color="auto"/>
            <w:left w:val="none" w:sz="0" w:space="0" w:color="auto"/>
            <w:bottom w:val="none" w:sz="0" w:space="0" w:color="auto"/>
            <w:right w:val="none" w:sz="0" w:space="0" w:color="auto"/>
          </w:divBdr>
        </w:div>
        <w:div w:id="1555509371">
          <w:marLeft w:val="480"/>
          <w:marRight w:val="0"/>
          <w:marTop w:val="0"/>
          <w:marBottom w:val="0"/>
          <w:divBdr>
            <w:top w:val="none" w:sz="0" w:space="0" w:color="auto"/>
            <w:left w:val="none" w:sz="0" w:space="0" w:color="auto"/>
            <w:bottom w:val="none" w:sz="0" w:space="0" w:color="auto"/>
            <w:right w:val="none" w:sz="0" w:space="0" w:color="auto"/>
          </w:divBdr>
        </w:div>
        <w:div w:id="1991708050">
          <w:marLeft w:val="480"/>
          <w:marRight w:val="0"/>
          <w:marTop w:val="0"/>
          <w:marBottom w:val="0"/>
          <w:divBdr>
            <w:top w:val="none" w:sz="0" w:space="0" w:color="auto"/>
            <w:left w:val="none" w:sz="0" w:space="0" w:color="auto"/>
            <w:bottom w:val="none" w:sz="0" w:space="0" w:color="auto"/>
            <w:right w:val="none" w:sz="0" w:space="0" w:color="auto"/>
          </w:divBdr>
        </w:div>
        <w:div w:id="653142155">
          <w:marLeft w:val="480"/>
          <w:marRight w:val="0"/>
          <w:marTop w:val="0"/>
          <w:marBottom w:val="0"/>
          <w:divBdr>
            <w:top w:val="none" w:sz="0" w:space="0" w:color="auto"/>
            <w:left w:val="none" w:sz="0" w:space="0" w:color="auto"/>
            <w:bottom w:val="none" w:sz="0" w:space="0" w:color="auto"/>
            <w:right w:val="none" w:sz="0" w:space="0" w:color="auto"/>
          </w:divBdr>
        </w:div>
        <w:div w:id="1780177925">
          <w:marLeft w:val="480"/>
          <w:marRight w:val="0"/>
          <w:marTop w:val="0"/>
          <w:marBottom w:val="0"/>
          <w:divBdr>
            <w:top w:val="none" w:sz="0" w:space="0" w:color="auto"/>
            <w:left w:val="none" w:sz="0" w:space="0" w:color="auto"/>
            <w:bottom w:val="none" w:sz="0" w:space="0" w:color="auto"/>
            <w:right w:val="none" w:sz="0" w:space="0" w:color="auto"/>
          </w:divBdr>
        </w:div>
        <w:div w:id="1485584232">
          <w:marLeft w:val="480"/>
          <w:marRight w:val="0"/>
          <w:marTop w:val="0"/>
          <w:marBottom w:val="0"/>
          <w:divBdr>
            <w:top w:val="none" w:sz="0" w:space="0" w:color="auto"/>
            <w:left w:val="none" w:sz="0" w:space="0" w:color="auto"/>
            <w:bottom w:val="none" w:sz="0" w:space="0" w:color="auto"/>
            <w:right w:val="none" w:sz="0" w:space="0" w:color="auto"/>
          </w:divBdr>
        </w:div>
        <w:div w:id="504437503">
          <w:marLeft w:val="480"/>
          <w:marRight w:val="0"/>
          <w:marTop w:val="0"/>
          <w:marBottom w:val="0"/>
          <w:divBdr>
            <w:top w:val="none" w:sz="0" w:space="0" w:color="auto"/>
            <w:left w:val="none" w:sz="0" w:space="0" w:color="auto"/>
            <w:bottom w:val="none" w:sz="0" w:space="0" w:color="auto"/>
            <w:right w:val="none" w:sz="0" w:space="0" w:color="auto"/>
          </w:divBdr>
        </w:div>
        <w:div w:id="1071806950">
          <w:marLeft w:val="480"/>
          <w:marRight w:val="0"/>
          <w:marTop w:val="0"/>
          <w:marBottom w:val="0"/>
          <w:divBdr>
            <w:top w:val="none" w:sz="0" w:space="0" w:color="auto"/>
            <w:left w:val="none" w:sz="0" w:space="0" w:color="auto"/>
            <w:bottom w:val="none" w:sz="0" w:space="0" w:color="auto"/>
            <w:right w:val="none" w:sz="0" w:space="0" w:color="auto"/>
          </w:divBdr>
        </w:div>
        <w:div w:id="541986500">
          <w:marLeft w:val="480"/>
          <w:marRight w:val="0"/>
          <w:marTop w:val="0"/>
          <w:marBottom w:val="0"/>
          <w:divBdr>
            <w:top w:val="none" w:sz="0" w:space="0" w:color="auto"/>
            <w:left w:val="none" w:sz="0" w:space="0" w:color="auto"/>
            <w:bottom w:val="none" w:sz="0" w:space="0" w:color="auto"/>
            <w:right w:val="none" w:sz="0" w:space="0" w:color="auto"/>
          </w:divBdr>
        </w:div>
        <w:div w:id="2132477214">
          <w:marLeft w:val="480"/>
          <w:marRight w:val="0"/>
          <w:marTop w:val="0"/>
          <w:marBottom w:val="0"/>
          <w:divBdr>
            <w:top w:val="none" w:sz="0" w:space="0" w:color="auto"/>
            <w:left w:val="none" w:sz="0" w:space="0" w:color="auto"/>
            <w:bottom w:val="none" w:sz="0" w:space="0" w:color="auto"/>
            <w:right w:val="none" w:sz="0" w:space="0" w:color="auto"/>
          </w:divBdr>
        </w:div>
        <w:div w:id="1273823502">
          <w:marLeft w:val="480"/>
          <w:marRight w:val="0"/>
          <w:marTop w:val="0"/>
          <w:marBottom w:val="0"/>
          <w:divBdr>
            <w:top w:val="none" w:sz="0" w:space="0" w:color="auto"/>
            <w:left w:val="none" w:sz="0" w:space="0" w:color="auto"/>
            <w:bottom w:val="none" w:sz="0" w:space="0" w:color="auto"/>
            <w:right w:val="none" w:sz="0" w:space="0" w:color="auto"/>
          </w:divBdr>
        </w:div>
        <w:div w:id="60518474">
          <w:marLeft w:val="480"/>
          <w:marRight w:val="0"/>
          <w:marTop w:val="0"/>
          <w:marBottom w:val="0"/>
          <w:divBdr>
            <w:top w:val="none" w:sz="0" w:space="0" w:color="auto"/>
            <w:left w:val="none" w:sz="0" w:space="0" w:color="auto"/>
            <w:bottom w:val="none" w:sz="0" w:space="0" w:color="auto"/>
            <w:right w:val="none" w:sz="0" w:space="0" w:color="auto"/>
          </w:divBdr>
        </w:div>
        <w:div w:id="7699">
          <w:marLeft w:val="480"/>
          <w:marRight w:val="0"/>
          <w:marTop w:val="0"/>
          <w:marBottom w:val="0"/>
          <w:divBdr>
            <w:top w:val="none" w:sz="0" w:space="0" w:color="auto"/>
            <w:left w:val="none" w:sz="0" w:space="0" w:color="auto"/>
            <w:bottom w:val="none" w:sz="0" w:space="0" w:color="auto"/>
            <w:right w:val="none" w:sz="0" w:space="0" w:color="auto"/>
          </w:divBdr>
        </w:div>
        <w:div w:id="1428112439">
          <w:marLeft w:val="480"/>
          <w:marRight w:val="0"/>
          <w:marTop w:val="0"/>
          <w:marBottom w:val="0"/>
          <w:divBdr>
            <w:top w:val="none" w:sz="0" w:space="0" w:color="auto"/>
            <w:left w:val="none" w:sz="0" w:space="0" w:color="auto"/>
            <w:bottom w:val="none" w:sz="0" w:space="0" w:color="auto"/>
            <w:right w:val="none" w:sz="0" w:space="0" w:color="auto"/>
          </w:divBdr>
        </w:div>
        <w:div w:id="75522838">
          <w:marLeft w:val="480"/>
          <w:marRight w:val="0"/>
          <w:marTop w:val="0"/>
          <w:marBottom w:val="0"/>
          <w:divBdr>
            <w:top w:val="none" w:sz="0" w:space="0" w:color="auto"/>
            <w:left w:val="none" w:sz="0" w:space="0" w:color="auto"/>
            <w:bottom w:val="none" w:sz="0" w:space="0" w:color="auto"/>
            <w:right w:val="none" w:sz="0" w:space="0" w:color="auto"/>
          </w:divBdr>
        </w:div>
      </w:divsChild>
    </w:div>
    <w:div w:id="1495995695">
      <w:bodyDiv w:val="1"/>
      <w:marLeft w:val="0"/>
      <w:marRight w:val="0"/>
      <w:marTop w:val="0"/>
      <w:marBottom w:val="0"/>
      <w:divBdr>
        <w:top w:val="none" w:sz="0" w:space="0" w:color="auto"/>
        <w:left w:val="none" w:sz="0" w:space="0" w:color="auto"/>
        <w:bottom w:val="none" w:sz="0" w:space="0" w:color="auto"/>
        <w:right w:val="none" w:sz="0" w:space="0" w:color="auto"/>
      </w:divBdr>
    </w:div>
    <w:div w:id="1496070906">
      <w:bodyDiv w:val="1"/>
      <w:marLeft w:val="0"/>
      <w:marRight w:val="0"/>
      <w:marTop w:val="0"/>
      <w:marBottom w:val="0"/>
      <w:divBdr>
        <w:top w:val="none" w:sz="0" w:space="0" w:color="auto"/>
        <w:left w:val="none" w:sz="0" w:space="0" w:color="auto"/>
        <w:bottom w:val="none" w:sz="0" w:space="0" w:color="auto"/>
        <w:right w:val="none" w:sz="0" w:space="0" w:color="auto"/>
      </w:divBdr>
      <w:divsChild>
        <w:div w:id="1604456011">
          <w:marLeft w:val="480"/>
          <w:marRight w:val="0"/>
          <w:marTop w:val="0"/>
          <w:marBottom w:val="0"/>
          <w:divBdr>
            <w:top w:val="none" w:sz="0" w:space="0" w:color="auto"/>
            <w:left w:val="none" w:sz="0" w:space="0" w:color="auto"/>
            <w:bottom w:val="none" w:sz="0" w:space="0" w:color="auto"/>
            <w:right w:val="none" w:sz="0" w:space="0" w:color="auto"/>
          </w:divBdr>
        </w:div>
        <w:div w:id="1440949392">
          <w:marLeft w:val="480"/>
          <w:marRight w:val="0"/>
          <w:marTop w:val="0"/>
          <w:marBottom w:val="0"/>
          <w:divBdr>
            <w:top w:val="none" w:sz="0" w:space="0" w:color="auto"/>
            <w:left w:val="none" w:sz="0" w:space="0" w:color="auto"/>
            <w:bottom w:val="none" w:sz="0" w:space="0" w:color="auto"/>
            <w:right w:val="none" w:sz="0" w:space="0" w:color="auto"/>
          </w:divBdr>
        </w:div>
        <w:div w:id="960114560">
          <w:marLeft w:val="480"/>
          <w:marRight w:val="0"/>
          <w:marTop w:val="0"/>
          <w:marBottom w:val="0"/>
          <w:divBdr>
            <w:top w:val="none" w:sz="0" w:space="0" w:color="auto"/>
            <w:left w:val="none" w:sz="0" w:space="0" w:color="auto"/>
            <w:bottom w:val="none" w:sz="0" w:space="0" w:color="auto"/>
            <w:right w:val="none" w:sz="0" w:space="0" w:color="auto"/>
          </w:divBdr>
        </w:div>
        <w:div w:id="1703356257">
          <w:marLeft w:val="480"/>
          <w:marRight w:val="0"/>
          <w:marTop w:val="0"/>
          <w:marBottom w:val="0"/>
          <w:divBdr>
            <w:top w:val="none" w:sz="0" w:space="0" w:color="auto"/>
            <w:left w:val="none" w:sz="0" w:space="0" w:color="auto"/>
            <w:bottom w:val="none" w:sz="0" w:space="0" w:color="auto"/>
            <w:right w:val="none" w:sz="0" w:space="0" w:color="auto"/>
          </w:divBdr>
        </w:div>
        <w:div w:id="894656891">
          <w:marLeft w:val="480"/>
          <w:marRight w:val="0"/>
          <w:marTop w:val="0"/>
          <w:marBottom w:val="0"/>
          <w:divBdr>
            <w:top w:val="none" w:sz="0" w:space="0" w:color="auto"/>
            <w:left w:val="none" w:sz="0" w:space="0" w:color="auto"/>
            <w:bottom w:val="none" w:sz="0" w:space="0" w:color="auto"/>
            <w:right w:val="none" w:sz="0" w:space="0" w:color="auto"/>
          </w:divBdr>
        </w:div>
        <w:div w:id="1570531745">
          <w:marLeft w:val="480"/>
          <w:marRight w:val="0"/>
          <w:marTop w:val="0"/>
          <w:marBottom w:val="0"/>
          <w:divBdr>
            <w:top w:val="none" w:sz="0" w:space="0" w:color="auto"/>
            <w:left w:val="none" w:sz="0" w:space="0" w:color="auto"/>
            <w:bottom w:val="none" w:sz="0" w:space="0" w:color="auto"/>
            <w:right w:val="none" w:sz="0" w:space="0" w:color="auto"/>
          </w:divBdr>
        </w:div>
        <w:div w:id="1956711141">
          <w:marLeft w:val="480"/>
          <w:marRight w:val="0"/>
          <w:marTop w:val="0"/>
          <w:marBottom w:val="0"/>
          <w:divBdr>
            <w:top w:val="none" w:sz="0" w:space="0" w:color="auto"/>
            <w:left w:val="none" w:sz="0" w:space="0" w:color="auto"/>
            <w:bottom w:val="none" w:sz="0" w:space="0" w:color="auto"/>
            <w:right w:val="none" w:sz="0" w:space="0" w:color="auto"/>
          </w:divBdr>
        </w:div>
        <w:div w:id="2140762527">
          <w:marLeft w:val="480"/>
          <w:marRight w:val="0"/>
          <w:marTop w:val="0"/>
          <w:marBottom w:val="0"/>
          <w:divBdr>
            <w:top w:val="none" w:sz="0" w:space="0" w:color="auto"/>
            <w:left w:val="none" w:sz="0" w:space="0" w:color="auto"/>
            <w:bottom w:val="none" w:sz="0" w:space="0" w:color="auto"/>
            <w:right w:val="none" w:sz="0" w:space="0" w:color="auto"/>
          </w:divBdr>
        </w:div>
        <w:div w:id="393358228">
          <w:marLeft w:val="480"/>
          <w:marRight w:val="0"/>
          <w:marTop w:val="0"/>
          <w:marBottom w:val="0"/>
          <w:divBdr>
            <w:top w:val="none" w:sz="0" w:space="0" w:color="auto"/>
            <w:left w:val="none" w:sz="0" w:space="0" w:color="auto"/>
            <w:bottom w:val="none" w:sz="0" w:space="0" w:color="auto"/>
            <w:right w:val="none" w:sz="0" w:space="0" w:color="auto"/>
          </w:divBdr>
        </w:div>
        <w:div w:id="1405420869">
          <w:marLeft w:val="480"/>
          <w:marRight w:val="0"/>
          <w:marTop w:val="0"/>
          <w:marBottom w:val="0"/>
          <w:divBdr>
            <w:top w:val="none" w:sz="0" w:space="0" w:color="auto"/>
            <w:left w:val="none" w:sz="0" w:space="0" w:color="auto"/>
            <w:bottom w:val="none" w:sz="0" w:space="0" w:color="auto"/>
            <w:right w:val="none" w:sz="0" w:space="0" w:color="auto"/>
          </w:divBdr>
        </w:div>
        <w:div w:id="979307270">
          <w:marLeft w:val="480"/>
          <w:marRight w:val="0"/>
          <w:marTop w:val="0"/>
          <w:marBottom w:val="0"/>
          <w:divBdr>
            <w:top w:val="none" w:sz="0" w:space="0" w:color="auto"/>
            <w:left w:val="none" w:sz="0" w:space="0" w:color="auto"/>
            <w:bottom w:val="none" w:sz="0" w:space="0" w:color="auto"/>
            <w:right w:val="none" w:sz="0" w:space="0" w:color="auto"/>
          </w:divBdr>
        </w:div>
        <w:div w:id="1820463253">
          <w:marLeft w:val="480"/>
          <w:marRight w:val="0"/>
          <w:marTop w:val="0"/>
          <w:marBottom w:val="0"/>
          <w:divBdr>
            <w:top w:val="none" w:sz="0" w:space="0" w:color="auto"/>
            <w:left w:val="none" w:sz="0" w:space="0" w:color="auto"/>
            <w:bottom w:val="none" w:sz="0" w:space="0" w:color="auto"/>
            <w:right w:val="none" w:sz="0" w:space="0" w:color="auto"/>
          </w:divBdr>
        </w:div>
        <w:div w:id="1050376359">
          <w:marLeft w:val="480"/>
          <w:marRight w:val="0"/>
          <w:marTop w:val="0"/>
          <w:marBottom w:val="0"/>
          <w:divBdr>
            <w:top w:val="none" w:sz="0" w:space="0" w:color="auto"/>
            <w:left w:val="none" w:sz="0" w:space="0" w:color="auto"/>
            <w:bottom w:val="none" w:sz="0" w:space="0" w:color="auto"/>
            <w:right w:val="none" w:sz="0" w:space="0" w:color="auto"/>
          </w:divBdr>
        </w:div>
        <w:div w:id="1139686093">
          <w:marLeft w:val="480"/>
          <w:marRight w:val="0"/>
          <w:marTop w:val="0"/>
          <w:marBottom w:val="0"/>
          <w:divBdr>
            <w:top w:val="none" w:sz="0" w:space="0" w:color="auto"/>
            <w:left w:val="none" w:sz="0" w:space="0" w:color="auto"/>
            <w:bottom w:val="none" w:sz="0" w:space="0" w:color="auto"/>
            <w:right w:val="none" w:sz="0" w:space="0" w:color="auto"/>
          </w:divBdr>
        </w:div>
        <w:div w:id="1380596150">
          <w:marLeft w:val="480"/>
          <w:marRight w:val="0"/>
          <w:marTop w:val="0"/>
          <w:marBottom w:val="0"/>
          <w:divBdr>
            <w:top w:val="none" w:sz="0" w:space="0" w:color="auto"/>
            <w:left w:val="none" w:sz="0" w:space="0" w:color="auto"/>
            <w:bottom w:val="none" w:sz="0" w:space="0" w:color="auto"/>
            <w:right w:val="none" w:sz="0" w:space="0" w:color="auto"/>
          </w:divBdr>
        </w:div>
        <w:div w:id="217057188">
          <w:marLeft w:val="480"/>
          <w:marRight w:val="0"/>
          <w:marTop w:val="0"/>
          <w:marBottom w:val="0"/>
          <w:divBdr>
            <w:top w:val="none" w:sz="0" w:space="0" w:color="auto"/>
            <w:left w:val="none" w:sz="0" w:space="0" w:color="auto"/>
            <w:bottom w:val="none" w:sz="0" w:space="0" w:color="auto"/>
            <w:right w:val="none" w:sz="0" w:space="0" w:color="auto"/>
          </w:divBdr>
        </w:div>
        <w:div w:id="884409821">
          <w:marLeft w:val="480"/>
          <w:marRight w:val="0"/>
          <w:marTop w:val="0"/>
          <w:marBottom w:val="0"/>
          <w:divBdr>
            <w:top w:val="none" w:sz="0" w:space="0" w:color="auto"/>
            <w:left w:val="none" w:sz="0" w:space="0" w:color="auto"/>
            <w:bottom w:val="none" w:sz="0" w:space="0" w:color="auto"/>
            <w:right w:val="none" w:sz="0" w:space="0" w:color="auto"/>
          </w:divBdr>
        </w:div>
        <w:div w:id="1905948445">
          <w:marLeft w:val="480"/>
          <w:marRight w:val="0"/>
          <w:marTop w:val="0"/>
          <w:marBottom w:val="0"/>
          <w:divBdr>
            <w:top w:val="none" w:sz="0" w:space="0" w:color="auto"/>
            <w:left w:val="none" w:sz="0" w:space="0" w:color="auto"/>
            <w:bottom w:val="none" w:sz="0" w:space="0" w:color="auto"/>
            <w:right w:val="none" w:sz="0" w:space="0" w:color="auto"/>
          </w:divBdr>
        </w:div>
        <w:div w:id="994189578">
          <w:marLeft w:val="480"/>
          <w:marRight w:val="0"/>
          <w:marTop w:val="0"/>
          <w:marBottom w:val="0"/>
          <w:divBdr>
            <w:top w:val="none" w:sz="0" w:space="0" w:color="auto"/>
            <w:left w:val="none" w:sz="0" w:space="0" w:color="auto"/>
            <w:bottom w:val="none" w:sz="0" w:space="0" w:color="auto"/>
            <w:right w:val="none" w:sz="0" w:space="0" w:color="auto"/>
          </w:divBdr>
        </w:div>
        <w:div w:id="519128442">
          <w:marLeft w:val="480"/>
          <w:marRight w:val="0"/>
          <w:marTop w:val="0"/>
          <w:marBottom w:val="0"/>
          <w:divBdr>
            <w:top w:val="none" w:sz="0" w:space="0" w:color="auto"/>
            <w:left w:val="none" w:sz="0" w:space="0" w:color="auto"/>
            <w:bottom w:val="none" w:sz="0" w:space="0" w:color="auto"/>
            <w:right w:val="none" w:sz="0" w:space="0" w:color="auto"/>
          </w:divBdr>
        </w:div>
        <w:div w:id="2009943044">
          <w:marLeft w:val="480"/>
          <w:marRight w:val="0"/>
          <w:marTop w:val="0"/>
          <w:marBottom w:val="0"/>
          <w:divBdr>
            <w:top w:val="none" w:sz="0" w:space="0" w:color="auto"/>
            <w:left w:val="none" w:sz="0" w:space="0" w:color="auto"/>
            <w:bottom w:val="none" w:sz="0" w:space="0" w:color="auto"/>
            <w:right w:val="none" w:sz="0" w:space="0" w:color="auto"/>
          </w:divBdr>
        </w:div>
        <w:div w:id="1541941037">
          <w:marLeft w:val="480"/>
          <w:marRight w:val="0"/>
          <w:marTop w:val="0"/>
          <w:marBottom w:val="0"/>
          <w:divBdr>
            <w:top w:val="none" w:sz="0" w:space="0" w:color="auto"/>
            <w:left w:val="none" w:sz="0" w:space="0" w:color="auto"/>
            <w:bottom w:val="none" w:sz="0" w:space="0" w:color="auto"/>
            <w:right w:val="none" w:sz="0" w:space="0" w:color="auto"/>
          </w:divBdr>
        </w:div>
        <w:div w:id="1819105303">
          <w:marLeft w:val="480"/>
          <w:marRight w:val="0"/>
          <w:marTop w:val="0"/>
          <w:marBottom w:val="0"/>
          <w:divBdr>
            <w:top w:val="none" w:sz="0" w:space="0" w:color="auto"/>
            <w:left w:val="none" w:sz="0" w:space="0" w:color="auto"/>
            <w:bottom w:val="none" w:sz="0" w:space="0" w:color="auto"/>
            <w:right w:val="none" w:sz="0" w:space="0" w:color="auto"/>
          </w:divBdr>
        </w:div>
        <w:div w:id="310528677">
          <w:marLeft w:val="480"/>
          <w:marRight w:val="0"/>
          <w:marTop w:val="0"/>
          <w:marBottom w:val="0"/>
          <w:divBdr>
            <w:top w:val="none" w:sz="0" w:space="0" w:color="auto"/>
            <w:left w:val="none" w:sz="0" w:space="0" w:color="auto"/>
            <w:bottom w:val="none" w:sz="0" w:space="0" w:color="auto"/>
            <w:right w:val="none" w:sz="0" w:space="0" w:color="auto"/>
          </w:divBdr>
        </w:div>
        <w:div w:id="741410060">
          <w:marLeft w:val="480"/>
          <w:marRight w:val="0"/>
          <w:marTop w:val="0"/>
          <w:marBottom w:val="0"/>
          <w:divBdr>
            <w:top w:val="none" w:sz="0" w:space="0" w:color="auto"/>
            <w:left w:val="none" w:sz="0" w:space="0" w:color="auto"/>
            <w:bottom w:val="none" w:sz="0" w:space="0" w:color="auto"/>
            <w:right w:val="none" w:sz="0" w:space="0" w:color="auto"/>
          </w:divBdr>
        </w:div>
        <w:div w:id="779884820">
          <w:marLeft w:val="480"/>
          <w:marRight w:val="0"/>
          <w:marTop w:val="0"/>
          <w:marBottom w:val="0"/>
          <w:divBdr>
            <w:top w:val="none" w:sz="0" w:space="0" w:color="auto"/>
            <w:left w:val="none" w:sz="0" w:space="0" w:color="auto"/>
            <w:bottom w:val="none" w:sz="0" w:space="0" w:color="auto"/>
            <w:right w:val="none" w:sz="0" w:space="0" w:color="auto"/>
          </w:divBdr>
        </w:div>
        <w:div w:id="519274205">
          <w:marLeft w:val="480"/>
          <w:marRight w:val="0"/>
          <w:marTop w:val="0"/>
          <w:marBottom w:val="0"/>
          <w:divBdr>
            <w:top w:val="none" w:sz="0" w:space="0" w:color="auto"/>
            <w:left w:val="none" w:sz="0" w:space="0" w:color="auto"/>
            <w:bottom w:val="none" w:sz="0" w:space="0" w:color="auto"/>
            <w:right w:val="none" w:sz="0" w:space="0" w:color="auto"/>
          </w:divBdr>
        </w:div>
        <w:div w:id="570778585">
          <w:marLeft w:val="480"/>
          <w:marRight w:val="0"/>
          <w:marTop w:val="0"/>
          <w:marBottom w:val="0"/>
          <w:divBdr>
            <w:top w:val="none" w:sz="0" w:space="0" w:color="auto"/>
            <w:left w:val="none" w:sz="0" w:space="0" w:color="auto"/>
            <w:bottom w:val="none" w:sz="0" w:space="0" w:color="auto"/>
            <w:right w:val="none" w:sz="0" w:space="0" w:color="auto"/>
          </w:divBdr>
        </w:div>
        <w:div w:id="632950303">
          <w:marLeft w:val="480"/>
          <w:marRight w:val="0"/>
          <w:marTop w:val="0"/>
          <w:marBottom w:val="0"/>
          <w:divBdr>
            <w:top w:val="none" w:sz="0" w:space="0" w:color="auto"/>
            <w:left w:val="none" w:sz="0" w:space="0" w:color="auto"/>
            <w:bottom w:val="none" w:sz="0" w:space="0" w:color="auto"/>
            <w:right w:val="none" w:sz="0" w:space="0" w:color="auto"/>
          </w:divBdr>
        </w:div>
        <w:div w:id="1064180890">
          <w:marLeft w:val="480"/>
          <w:marRight w:val="0"/>
          <w:marTop w:val="0"/>
          <w:marBottom w:val="0"/>
          <w:divBdr>
            <w:top w:val="none" w:sz="0" w:space="0" w:color="auto"/>
            <w:left w:val="none" w:sz="0" w:space="0" w:color="auto"/>
            <w:bottom w:val="none" w:sz="0" w:space="0" w:color="auto"/>
            <w:right w:val="none" w:sz="0" w:space="0" w:color="auto"/>
          </w:divBdr>
        </w:div>
        <w:div w:id="1405761364">
          <w:marLeft w:val="480"/>
          <w:marRight w:val="0"/>
          <w:marTop w:val="0"/>
          <w:marBottom w:val="0"/>
          <w:divBdr>
            <w:top w:val="none" w:sz="0" w:space="0" w:color="auto"/>
            <w:left w:val="none" w:sz="0" w:space="0" w:color="auto"/>
            <w:bottom w:val="none" w:sz="0" w:space="0" w:color="auto"/>
            <w:right w:val="none" w:sz="0" w:space="0" w:color="auto"/>
          </w:divBdr>
        </w:div>
        <w:div w:id="454522891">
          <w:marLeft w:val="480"/>
          <w:marRight w:val="0"/>
          <w:marTop w:val="0"/>
          <w:marBottom w:val="0"/>
          <w:divBdr>
            <w:top w:val="none" w:sz="0" w:space="0" w:color="auto"/>
            <w:left w:val="none" w:sz="0" w:space="0" w:color="auto"/>
            <w:bottom w:val="none" w:sz="0" w:space="0" w:color="auto"/>
            <w:right w:val="none" w:sz="0" w:space="0" w:color="auto"/>
          </w:divBdr>
        </w:div>
        <w:div w:id="2039308439">
          <w:marLeft w:val="480"/>
          <w:marRight w:val="0"/>
          <w:marTop w:val="0"/>
          <w:marBottom w:val="0"/>
          <w:divBdr>
            <w:top w:val="none" w:sz="0" w:space="0" w:color="auto"/>
            <w:left w:val="none" w:sz="0" w:space="0" w:color="auto"/>
            <w:bottom w:val="none" w:sz="0" w:space="0" w:color="auto"/>
            <w:right w:val="none" w:sz="0" w:space="0" w:color="auto"/>
          </w:divBdr>
        </w:div>
        <w:div w:id="855996563">
          <w:marLeft w:val="480"/>
          <w:marRight w:val="0"/>
          <w:marTop w:val="0"/>
          <w:marBottom w:val="0"/>
          <w:divBdr>
            <w:top w:val="none" w:sz="0" w:space="0" w:color="auto"/>
            <w:left w:val="none" w:sz="0" w:space="0" w:color="auto"/>
            <w:bottom w:val="none" w:sz="0" w:space="0" w:color="auto"/>
            <w:right w:val="none" w:sz="0" w:space="0" w:color="auto"/>
          </w:divBdr>
        </w:div>
        <w:div w:id="1223249746">
          <w:marLeft w:val="480"/>
          <w:marRight w:val="0"/>
          <w:marTop w:val="0"/>
          <w:marBottom w:val="0"/>
          <w:divBdr>
            <w:top w:val="none" w:sz="0" w:space="0" w:color="auto"/>
            <w:left w:val="none" w:sz="0" w:space="0" w:color="auto"/>
            <w:bottom w:val="none" w:sz="0" w:space="0" w:color="auto"/>
            <w:right w:val="none" w:sz="0" w:space="0" w:color="auto"/>
          </w:divBdr>
        </w:div>
        <w:div w:id="684139685">
          <w:marLeft w:val="480"/>
          <w:marRight w:val="0"/>
          <w:marTop w:val="0"/>
          <w:marBottom w:val="0"/>
          <w:divBdr>
            <w:top w:val="none" w:sz="0" w:space="0" w:color="auto"/>
            <w:left w:val="none" w:sz="0" w:space="0" w:color="auto"/>
            <w:bottom w:val="none" w:sz="0" w:space="0" w:color="auto"/>
            <w:right w:val="none" w:sz="0" w:space="0" w:color="auto"/>
          </w:divBdr>
        </w:div>
        <w:div w:id="1725444851">
          <w:marLeft w:val="480"/>
          <w:marRight w:val="0"/>
          <w:marTop w:val="0"/>
          <w:marBottom w:val="0"/>
          <w:divBdr>
            <w:top w:val="none" w:sz="0" w:space="0" w:color="auto"/>
            <w:left w:val="none" w:sz="0" w:space="0" w:color="auto"/>
            <w:bottom w:val="none" w:sz="0" w:space="0" w:color="auto"/>
            <w:right w:val="none" w:sz="0" w:space="0" w:color="auto"/>
          </w:divBdr>
        </w:div>
        <w:div w:id="846333163">
          <w:marLeft w:val="480"/>
          <w:marRight w:val="0"/>
          <w:marTop w:val="0"/>
          <w:marBottom w:val="0"/>
          <w:divBdr>
            <w:top w:val="none" w:sz="0" w:space="0" w:color="auto"/>
            <w:left w:val="none" w:sz="0" w:space="0" w:color="auto"/>
            <w:bottom w:val="none" w:sz="0" w:space="0" w:color="auto"/>
            <w:right w:val="none" w:sz="0" w:space="0" w:color="auto"/>
          </w:divBdr>
        </w:div>
        <w:div w:id="688260512">
          <w:marLeft w:val="480"/>
          <w:marRight w:val="0"/>
          <w:marTop w:val="0"/>
          <w:marBottom w:val="0"/>
          <w:divBdr>
            <w:top w:val="none" w:sz="0" w:space="0" w:color="auto"/>
            <w:left w:val="none" w:sz="0" w:space="0" w:color="auto"/>
            <w:bottom w:val="none" w:sz="0" w:space="0" w:color="auto"/>
            <w:right w:val="none" w:sz="0" w:space="0" w:color="auto"/>
          </w:divBdr>
        </w:div>
        <w:div w:id="1499345142">
          <w:marLeft w:val="480"/>
          <w:marRight w:val="0"/>
          <w:marTop w:val="0"/>
          <w:marBottom w:val="0"/>
          <w:divBdr>
            <w:top w:val="none" w:sz="0" w:space="0" w:color="auto"/>
            <w:left w:val="none" w:sz="0" w:space="0" w:color="auto"/>
            <w:bottom w:val="none" w:sz="0" w:space="0" w:color="auto"/>
            <w:right w:val="none" w:sz="0" w:space="0" w:color="auto"/>
          </w:divBdr>
        </w:div>
      </w:divsChild>
    </w:div>
    <w:div w:id="1496146527">
      <w:bodyDiv w:val="1"/>
      <w:marLeft w:val="0"/>
      <w:marRight w:val="0"/>
      <w:marTop w:val="0"/>
      <w:marBottom w:val="0"/>
      <w:divBdr>
        <w:top w:val="none" w:sz="0" w:space="0" w:color="auto"/>
        <w:left w:val="none" w:sz="0" w:space="0" w:color="auto"/>
        <w:bottom w:val="none" w:sz="0" w:space="0" w:color="auto"/>
        <w:right w:val="none" w:sz="0" w:space="0" w:color="auto"/>
      </w:divBdr>
    </w:div>
    <w:div w:id="1496339614">
      <w:bodyDiv w:val="1"/>
      <w:marLeft w:val="0"/>
      <w:marRight w:val="0"/>
      <w:marTop w:val="0"/>
      <w:marBottom w:val="0"/>
      <w:divBdr>
        <w:top w:val="none" w:sz="0" w:space="0" w:color="auto"/>
        <w:left w:val="none" w:sz="0" w:space="0" w:color="auto"/>
        <w:bottom w:val="none" w:sz="0" w:space="0" w:color="auto"/>
        <w:right w:val="none" w:sz="0" w:space="0" w:color="auto"/>
      </w:divBdr>
    </w:div>
    <w:div w:id="1496652245">
      <w:bodyDiv w:val="1"/>
      <w:marLeft w:val="0"/>
      <w:marRight w:val="0"/>
      <w:marTop w:val="0"/>
      <w:marBottom w:val="0"/>
      <w:divBdr>
        <w:top w:val="none" w:sz="0" w:space="0" w:color="auto"/>
        <w:left w:val="none" w:sz="0" w:space="0" w:color="auto"/>
        <w:bottom w:val="none" w:sz="0" w:space="0" w:color="auto"/>
        <w:right w:val="none" w:sz="0" w:space="0" w:color="auto"/>
      </w:divBdr>
    </w:div>
    <w:div w:id="1497646668">
      <w:bodyDiv w:val="1"/>
      <w:marLeft w:val="0"/>
      <w:marRight w:val="0"/>
      <w:marTop w:val="0"/>
      <w:marBottom w:val="0"/>
      <w:divBdr>
        <w:top w:val="none" w:sz="0" w:space="0" w:color="auto"/>
        <w:left w:val="none" w:sz="0" w:space="0" w:color="auto"/>
        <w:bottom w:val="none" w:sz="0" w:space="0" w:color="auto"/>
        <w:right w:val="none" w:sz="0" w:space="0" w:color="auto"/>
      </w:divBdr>
    </w:div>
    <w:div w:id="1497651290">
      <w:bodyDiv w:val="1"/>
      <w:marLeft w:val="0"/>
      <w:marRight w:val="0"/>
      <w:marTop w:val="0"/>
      <w:marBottom w:val="0"/>
      <w:divBdr>
        <w:top w:val="none" w:sz="0" w:space="0" w:color="auto"/>
        <w:left w:val="none" w:sz="0" w:space="0" w:color="auto"/>
        <w:bottom w:val="none" w:sz="0" w:space="0" w:color="auto"/>
        <w:right w:val="none" w:sz="0" w:space="0" w:color="auto"/>
      </w:divBdr>
    </w:div>
    <w:div w:id="1497922328">
      <w:bodyDiv w:val="1"/>
      <w:marLeft w:val="0"/>
      <w:marRight w:val="0"/>
      <w:marTop w:val="0"/>
      <w:marBottom w:val="0"/>
      <w:divBdr>
        <w:top w:val="none" w:sz="0" w:space="0" w:color="auto"/>
        <w:left w:val="none" w:sz="0" w:space="0" w:color="auto"/>
        <w:bottom w:val="none" w:sz="0" w:space="0" w:color="auto"/>
        <w:right w:val="none" w:sz="0" w:space="0" w:color="auto"/>
      </w:divBdr>
    </w:div>
    <w:div w:id="1498693999">
      <w:bodyDiv w:val="1"/>
      <w:marLeft w:val="0"/>
      <w:marRight w:val="0"/>
      <w:marTop w:val="0"/>
      <w:marBottom w:val="0"/>
      <w:divBdr>
        <w:top w:val="none" w:sz="0" w:space="0" w:color="auto"/>
        <w:left w:val="none" w:sz="0" w:space="0" w:color="auto"/>
        <w:bottom w:val="none" w:sz="0" w:space="0" w:color="auto"/>
        <w:right w:val="none" w:sz="0" w:space="0" w:color="auto"/>
      </w:divBdr>
    </w:div>
    <w:div w:id="1498761427">
      <w:bodyDiv w:val="1"/>
      <w:marLeft w:val="0"/>
      <w:marRight w:val="0"/>
      <w:marTop w:val="0"/>
      <w:marBottom w:val="0"/>
      <w:divBdr>
        <w:top w:val="none" w:sz="0" w:space="0" w:color="auto"/>
        <w:left w:val="none" w:sz="0" w:space="0" w:color="auto"/>
        <w:bottom w:val="none" w:sz="0" w:space="0" w:color="auto"/>
        <w:right w:val="none" w:sz="0" w:space="0" w:color="auto"/>
      </w:divBdr>
    </w:div>
    <w:div w:id="1498839884">
      <w:bodyDiv w:val="1"/>
      <w:marLeft w:val="0"/>
      <w:marRight w:val="0"/>
      <w:marTop w:val="0"/>
      <w:marBottom w:val="0"/>
      <w:divBdr>
        <w:top w:val="none" w:sz="0" w:space="0" w:color="auto"/>
        <w:left w:val="none" w:sz="0" w:space="0" w:color="auto"/>
        <w:bottom w:val="none" w:sz="0" w:space="0" w:color="auto"/>
        <w:right w:val="none" w:sz="0" w:space="0" w:color="auto"/>
      </w:divBdr>
    </w:div>
    <w:div w:id="1498881304">
      <w:bodyDiv w:val="1"/>
      <w:marLeft w:val="0"/>
      <w:marRight w:val="0"/>
      <w:marTop w:val="0"/>
      <w:marBottom w:val="0"/>
      <w:divBdr>
        <w:top w:val="none" w:sz="0" w:space="0" w:color="auto"/>
        <w:left w:val="none" w:sz="0" w:space="0" w:color="auto"/>
        <w:bottom w:val="none" w:sz="0" w:space="0" w:color="auto"/>
        <w:right w:val="none" w:sz="0" w:space="0" w:color="auto"/>
      </w:divBdr>
      <w:divsChild>
        <w:div w:id="1290087016">
          <w:marLeft w:val="480"/>
          <w:marRight w:val="0"/>
          <w:marTop w:val="0"/>
          <w:marBottom w:val="0"/>
          <w:divBdr>
            <w:top w:val="none" w:sz="0" w:space="0" w:color="auto"/>
            <w:left w:val="none" w:sz="0" w:space="0" w:color="auto"/>
            <w:bottom w:val="none" w:sz="0" w:space="0" w:color="auto"/>
            <w:right w:val="none" w:sz="0" w:space="0" w:color="auto"/>
          </w:divBdr>
        </w:div>
        <w:div w:id="1805734999">
          <w:marLeft w:val="480"/>
          <w:marRight w:val="0"/>
          <w:marTop w:val="0"/>
          <w:marBottom w:val="0"/>
          <w:divBdr>
            <w:top w:val="none" w:sz="0" w:space="0" w:color="auto"/>
            <w:left w:val="none" w:sz="0" w:space="0" w:color="auto"/>
            <w:bottom w:val="none" w:sz="0" w:space="0" w:color="auto"/>
            <w:right w:val="none" w:sz="0" w:space="0" w:color="auto"/>
          </w:divBdr>
        </w:div>
        <w:div w:id="680591809">
          <w:marLeft w:val="480"/>
          <w:marRight w:val="0"/>
          <w:marTop w:val="0"/>
          <w:marBottom w:val="0"/>
          <w:divBdr>
            <w:top w:val="none" w:sz="0" w:space="0" w:color="auto"/>
            <w:left w:val="none" w:sz="0" w:space="0" w:color="auto"/>
            <w:bottom w:val="none" w:sz="0" w:space="0" w:color="auto"/>
            <w:right w:val="none" w:sz="0" w:space="0" w:color="auto"/>
          </w:divBdr>
        </w:div>
        <w:div w:id="1480877819">
          <w:marLeft w:val="480"/>
          <w:marRight w:val="0"/>
          <w:marTop w:val="0"/>
          <w:marBottom w:val="0"/>
          <w:divBdr>
            <w:top w:val="none" w:sz="0" w:space="0" w:color="auto"/>
            <w:left w:val="none" w:sz="0" w:space="0" w:color="auto"/>
            <w:bottom w:val="none" w:sz="0" w:space="0" w:color="auto"/>
            <w:right w:val="none" w:sz="0" w:space="0" w:color="auto"/>
          </w:divBdr>
        </w:div>
        <w:div w:id="1281105473">
          <w:marLeft w:val="480"/>
          <w:marRight w:val="0"/>
          <w:marTop w:val="0"/>
          <w:marBottom w:val="0"/>
          <w:divBdr>
            <w:top w:val="none" w:sz="0" w:space="0" w:color="auto"/>
            <w:left w:val="none" w:sz="0" w:space="0" w:color="auto"/>
            <w:bottom w:val="none" w:sz="0" w:space="0" w:color="auto"/>
            <w:right w:val="none" w:sz="0" w:space="0" w:color="auto"/>
          </w:divBdr>
        </w:div>
        <w:div w:id="1075319514">
          <w:marLeft w:val="480"/>
          <w:marRight w:val="0"/>
          <w:marTop w:val="0"/>
          <w:marBottom w:val="0"/>
          <w:divBdr>
            <w:top w:val="none" w:sz="0" w:space="0" w:color="auto"/>
            <w:left w:val="none" w:sz="0" w:space="0" w:color="auto"/>
            <w:bottom w:val="none" w:sz="0" w:space="0" w:color="auto"/>
            <w:right w:val="none" w:sz="0" w:space="0" w:color="auto"/>
          </w:divBdr>
        </w:div>
        <w:div w:id="944192294">
          <w:marLeft w:val="480"/>
          <w:marRight w:val="0"/>
          <w:marTop w:val="0"/>
          <w:marBottom w:val="0"/>
          <w:divBdr>
            <w:top w:val="none" w:sz="0" w:space="0" w:color="auto"/>
            <w:left w:val="none" w:sz="0" w:space="0" w:color="auto"/>
            <w:bottom w:val="none" w:sz="0" w:space="0" w:color="auto"/>
            <w:right w:val="none" w:sz="0" w:space="0" w:color="auto"/>
          </w:divBdr>
        </w:div>
        <w:div w:id="1204756965">
          <w:marLeft w:val="480"/>
          <w:marRight w:val="0"/>
          <w:marTop w:val="0"/>
          <w:marBottom w:val="0"/>
          <w:divBdr>
            <w:top w:val="none" w:sz="0" w:space="0" w:color="auto"/>
            <w:left w:val="none" w:sz="0" w:space="0" w:color="auto"/>
            <w:bottom w:val="none" w:sz="0" w:space="0" w:color="auto"/>
            <w:right w:val="none" w:sz="0" w:space="0" w:color="auto"/>
          </w:divBdr>
        </w:div>
        <w:div w:id="1755125718">
          <w:marLeft w:val="480"/>
          <w:marRight w:val="0"/>
          <w:marTop w:val="0"/>
          <w:marBottom w:val="0"/>
          <w:divBdr>
            <w:top w:val="none" w:sz="0" w:space="0" w:color="auto"/>
            <w:left w:val="none" w:sz="0" w:space="0" w:color="auto"/>
            <w:bottom w:val="none" w:sz="0" w:space="0" w:color="auto"/>
            <w:right w:val="none" w:sz="0" w:space="0" w:color="auto"/>
          </w:divBdr>
        </w:div>
        <w:div w:id="1998074410">
          <w:marLeft w:val="480"/>
          <w:marRight w:val="0"/>
          <w:marTop w:val="0"/>
          <w:marBottom w:val="0"/>
          <w:divBdr>
            <w:top w:val="none" w:sz="0" w:space="0" w:color="auto"/>
            <w:left w:val="none" w:sz="0" w:space="0" w:color="auto"/>
            <w:bottom w:val="none" w:sz="0" w:space="0" w:color="auto"/>
            <w:right w:val="none" w:sz="0" w:space="0" w:color="auto"/>
          </w:divBdr>
        </w:div>
        <w:div w:id="328755858">
          <w:marLeft w:val="480"/>
          <w:marRight w:val="0"/>
          <w:marTop w:val="0"/>
          <w:marBottom w:val="0"/>
          <w:divBdr>
            <w:top w:val="none" w:sz="0" w:space="0" w:color="auto"/>
            <w:left w:val="none" w:sz="0" w:space="0" w:color="auto"/>
            <w:bottom w:val="none" w:sz="0" w:space="0" w:color="auto"/>
            <w:right w:val="none" w:sz="0" w:space="0" w:color="auto"/>
          </w:divBdr>
        </w:div>
        <w:div w:id="1784694">
          <w:marLeft w:val="480"/>
          <w:marRight w:val="0"/>
          <w:marTop w:val="0"/>
          <w:marBottom w:val="0"/>
          <w:divBdr>
            <w:top w:val="none" w:sz="0" w:space="0" w:color="auto"/>
            <w:left w:val="none" w:sz="0" w:space="0" w:color="auto"/>
            <w:bottom w:val="none" w:sz="0" w:space="0" w:color="auto"/>
            <w:right w:val="none" w:sz="0" w:space="0" w:color="auto"/>
          </w:divBdr>
        </w:div>
        <w:div w:id="1162354126">
          <w:marLeft w:val="480"/>
          <w:marRight w:val="0"/>
          <w:marTop w:val="0"/>
          <w:marBottom w:val="0"/>
          <w:divBdr>
            <w:top w:val="none" w:sz="0" w:space="0" w:color="auto"/>
            <w:left w:val="none" w:sz="0" w:space="0" w:color="auto"/>
            <w:bottom w:val="none" w:sz="0" w:space="0" w:color="auto"/>
            <w:right w:val="none" w:sz="0" w:space="0" w:color="auto"/>
          </w:divBdr>
        </w:div>
        <w:div w:id="120732765">
          <w:marLeft w:val="480"/>
          <w:marRight w:val="0"/>
          <w:marTop w:val="0"/>
          <w:marBottom w:val="0"/>
          <w:divBdr>
            <w:top w:val="none" w:sz="0" w:space="0" w:color="auto"/>
            <w:left w:val="none" w:sz="0" w:space="0" w:color="auto"/>
            <w:bottom w:val="none" w:sz="0" w:space="0" w:color="auto"/>
            <w:right w:val="none" w:sz="0" w:space="0" w:color="auto"/>
          </w:divBdr>
        </w:div>
        <w:div w:id="1137408574">
          <w:marLeft w:val="480"/>
          <w:marRight w:val="0"/>
          <w:marTop w:val="0"/>
          <w:marBottom w:val="0"/>
          <w:divBdr>
            <w:top w:val="none" w:sz="0" w:space="0" w:color="auto"/>
            <w:left w:val="none" w:sz="0" w:space="0" w:color="auto"/>
            <w:bottom w:val="none" w:sz="0" w:space="0" w:color="auto"/>
            <w:right w:val="none" w:sz="0" w:space="0" w:color="auto"/>
          </w:divBdr>
        </w:div>
        <w:div w:id="971133455">
          <w:marLeft w:val="480"/>
          <w:marRight w:val="0"/>
          <w:marTop w:val="0"/>
          <w:marBottom w:val="0"/>
          <w:divBdr>
            <w:top w:val="none" w:sz="0" w:space="0" w:color="auto"/>
            <w:left w:val="none" w:sz="0" w:space="0" w:color="auto"/>
            <w:bottom w:val="none" w:sz="0" w:space="0" w:color="auto"/>
            <w:right w:val="none" w:sz="0" w:space="0" w:color="auto"/>
          </w:divBdr>
        </w:div>
        <w:div w:id="731077667">
          <w:marLeft w:val="480"/>
          <w:marRight w:val="0"/>
          <w:marTop w:val="0"/>
          <w:marBottom w:val="0"/>
          <w:divBdr>
            <w:top w:val="none" w:sz="0" w:space="0" w:color="auto"/>
            <w:left w:val="none" w:sz="0" w:space="0" w:color="auto"/>
            <w:bottom w:val="none" w:sz="0" w:space="0" w:color="auto"/>
            <w:right w:val="none" w:sz="0" w:space="0" w:color="auto"/>
          </w:divBdr>
        </w:div>
        <w:div w:id="1176767913">
          <w:marLeft w:val="480"/>
          <w:marRight w:val="0"/>
          <w:marTop w:val="0"/>
          <w:marBottom w:val="0"/>
          <w:divBdr>
            <w:top w:val="none" w:sz="0" w:space="0" w:color="auto"/>
            <w:left w:val="none" w:sz="0" w:space="0" w:color="auto"/>
            <w:bottom w:val="none" w:sz="0" w:space="0" w:color="auto"/>
            <w:right w:val="none" w:sz="0" w:space="0" w:color="auto"/>
          </w:divBdr>
        </w:div>
        <w:div w:id="419638735">
          <w:marLeft w:val="480"/>
          <w:marRight w:val="0"/>
          <w:marTop w:val="0"/>
          <w:marBottom w:val="0"/>
          <w:divBdr>
            <w:top w:val="none" w:sz="0" w:space="0" w:color="auto"/>
            <w:left w:val="none" w:sz="0" w:space="0" w:color="auto"/>
            <w:bottom w:val="none" w:sz="0" w:space="0" w:color="auto"/>
            <w:right w:val="none" w:sz="0" w:space="0" w:color="auto"/>
          </w:divBdr>
        </w:div>
        <w:div w:id="1751392192">
          <w:marLeft w:val="480"/>
          <w:marRight w:val="0"/>
          <w:marTop w:val="0"/>
          <w:marBottom w:val="0"/>
          <w:divBdr>
            <w:top w:val="none" w:sz="0" w:space="0" w:color="auto"/>
            <w:left w:val="none" w:sz="0" w:space="0" w:color="auto"/>
            <w:bottom w:val="none" w:sz="0" w:space="0" w:color="auto"/>
            <w:right w:val="none" w:sz="0" w:space="0" w:color="auto"/>
          </w:divBdr>
        </w:div>
        <w:div w:id="431710637">
          <w:marLeft w:val="480"/>
          <w:marRight w:val="0"/>
          <w:marTop w:val="0"/>
          <w:marBottom w:val="0"/>
          <w:divBdr>
            <w:top w:val="none" w:sz="0" w:space="0" w:color="auto"/>
            <w:left w:val="none" w:sz="0" w:space="0" w:color="auto"/>
            <w:bottom w:val="none" w:sz="0" w:space="0" w:color="auto"/>
            <w:right w:val="none" w:sz="0" w:space="0" w:color="auto"/>
          </w:divBdr>
        </w:div>
        <w:div w:id="1566522750">
          <w:marLeft w:val="480"/>
          <w:marRight w:val="0"/>
          <w:marTop w:val="0"/>
          <w:marBottom w:val="0"/>
          <w:divBdr>
            <w:top w:val="none" w:sz="0" w:space="0" w:color="auto"/>
            <w:left w:val="none" w:sz="0" w:space="0" w:color="auto"/>
            <w:bottom w:val="none" w:sz="0" w:space="0" w:color="auto"/>
            <w:right w:val="none" w:sz="0" w:space="0" w:color="auto"/>
          </w:divBdr>
        </w:div>
        <w:div w:id="683213580">
          <w:marLeft w:val="480"/>
          <w:marRight w:val="0"/>
          <w:marTop w:val="0"/>
          <w:marBottom w:val="0"/>
          <w:divBdr>
            <w:top w:val="none" w:sz="0" w:space="0" w:color="auto"/>
            <w:left w:val="none" w:sz="0" w:space="0" w:color="auto"/>
            <w:bottom w:val="none" w:sz="0" w:space="0" w:color="auto"/>
            <w:right w:val="none" w:sz="0" w:space="0" w:color="auto"/>
          </w:divBdr>
        </w:div>
        <w:div w:id="1512139182">
          <w:marLeft w:val="480"/>
          <w:marRight w:val="0"/>
          <w:marTop w:val="0"/>
          <w:marBottom w:val="0"/>
          <w:divBdr>
            <w:top w:val="none" w:sz="0" w:space="0" w:color="auto"/>
            <w:left w:val="none" w:sz="0" w:space="0" w:color="auto"/>
            <w:bottom w:val="none" w:sz="0" w:space="0" w:color="auto"/>
            <w:right w:val="none" w:sz="0" w:space="0" w:color="auto"/>
          </w:divBdr>
        </w:div>
        <w:div w:id="1631083873">
          <w:marLeft w:val="480"/>
          <w:marRight w:val="0"/>
          <w:marTop w:val="0"/>
          <w:marBottom w:val="0"/>
          <w:divBdr>
            <w:top w:val="none" w:sz="0" w:space="0" w:color="auto"/>
            <w:left w:val="none" w:sz="0" w:space="0" w:color="auto"/>
            <w:bottom w:val="none" w:sz="0" w:space="0" w:color="auto"/>
            <w:right w:val="none" w:sz="0" w:space="0" w:color="auto"/>
          </w:divBdr>
        </w:div>
        <w:div w:id="1928464734">
          <w:marLeft w:val="480"/>
          <w:marRight w:val="0"/>
          <w:marTop w:val="0"/>
          <w:marBottom w:val="0"/>
          <w:divBdr>
            <w:top w:val="none" w:sz="0" w:space="0" w:color="auto"/>
            <w:left w:val="none" w:sz="0" w:space="0" w:color="auto"/>
            <w:bottom w:val="none" w:sz="0" w:space="0" w:color="auto"/>
            <w:right w:val="none" w:sz="0" w:space="0" w:color="auto"/>
          </w:divBdr>
        </w:div>
        <w:div w:id="1483766794">
          <w:marLeft w:val="480"/>
          <w:marRight w:val="0"/>
          <w:marTop w:val="0"/>
          <w:marBottom w:val="0"/>
          <w:divBdr>
            <w:top w:val="none" w:sz="0" w:space="0" w:color="auto"/>
            <w:left w:val="none" w:sz="0" w:space="0" w:color="auto"/>
            <w:bottom w:val="none" w:sz="0" w:space="0" w:color="auto"/>
            <w:right w:val="none" w:sz="0" w:space="0" w:color="auto"/>
          </w:divBdr>
        </w:div>
        <w:div w:id="660542436">
          <w:marLeft w:val="480"/>
          <w:marRight w:val="0"/>
          <w:marTop w:val="0"/>
          <w:marBottom w:val="0"/>
          <w:divBdr>
            <w:top w:val="none" w:sz="0" w:space="0" w:color="auto"/>
            <w:left w:val="none" w:sz="0" w:space="0" w:color="auto"/>
            <w:bottom w:val="none" w:sz="0" w:space="0" w:color="auto"/>
            <w:right w:val="none" w:sz="0" w:space="0" w:color="auto"/>
          </w:divBdr>
        </w:div>
        <w:div w:id="307831635">
          <w:marLeft w:val="480"/>
          <w:marRight w:val="0"/>
          <w:marTop w:val="0"/>
          <w:marBottom w:val="0"/>
          <w:divBdr>
            <w:top w:val="none" w:sz="0" w:space="0" w:color="auto"/>
            <w:left w:val="none" w:sz="0" w:space="0" w:color="auto"/>
            <w:bottom w:val="none" w:sz="0" w:space="0" w:color="auto"/>
            <w:right w:val="none" w:sz="0" w:space="0" w:color="auto"/>
          </w:divBdr>
        </w:div>
        <w:div w:id="1207841226">
          <w:marLeft w:val="480"/>
          <w:marRight w:val="0"/>
          <w:marTop w:val="0"/>
          <w:marBottom w:val="0"/>
          <w:divBdr>
            <w:top w:val="none" w:sz="0" w:space="0" w:color="auto"/>
            <w:left w:val="none" w:sz="0" w:space="0" w:color="auto"/>
            <w:bottom w:val="none" w:sz="0" w:space="0" w:color="auto"/>
            <w:right w:val="none" w:sz="0" w:space="0" w:color="auto"/>
          </w:divBdr>
        </w:div>
        <w:div w:id="850681112">
          <w:marLeft w:val="480"/>
          <w:marRight w:val="0"/>
          <w:marTop w:val="0"/>
          <w:marBottom w:val="0"/>
          <w:divBdr>
            <w:top w:val="none" w:sz="0" w:space="0" w:color="auto"/>
            <w:left w:val="none" w:sz="0" w:space="0" w:color="auto"/>
            <w:bottom w:val="none" w:sz="0" w:space="0" w:color="auto"/>
            <w:right w:val="none" w:sz="0" w:space="0" w:color="auto"/>
          </w:divBdr>
        </w:div>
        <w:div w:id="1926644696">
          <w:marLeft w:val="480"/>
          <w:marRight w:val="0"/>
          <w:marTop w:val="0"/>
          <w:marBottom w:val="0"/>
          <w:divBdr>
            <w:top w:val="none" w:sz="0" w:space="0" w:color="auto"/>
            <w:left w:val="none" w:sz="0" w:space="0" w:color="auto"/>
            <w:bottom w:val="none" w:sz="0" w:space="0" w:color="auto"/>
            <w:right w:val="none" w:sz="0" w:space="0" w:color="auto"/>
          </w:divBdr>
        </w:div>
        <w:div w:id="1619222366">
          <w:marLeft w:val="480"/>
          <w:marRight w:val="0"/>
          <w:marTop w:val="0"/>
          <w:marBottom w:val="0"/>
          <w:divBdr>
            <w:top w:val="none" w:sz="0" w:space="0" w:color="auto"/>
            <w:left w:val="none" w:sz="0" w:space="0" w:color="auto"/>
            <w:bottom w:val="none" w:sz="0" w:space="0" w:color="auto"/>
            <w:right w:val="none" w:sz="0" w:space="0" w:color="auto"/>
          </w:divBdr>
        </w:div>
        <w:div w:id="1284996071">
          <w:marLeft w:val="480"/>
          <w:marRight w:val="0"/>
          <w:marTop w:val="0"/>
          <w:marBottom w:val="0"/>
          <w:divBdr>
            <w:top w:val="none" w:sz="0" w:space="0" w:color="auto"/>
            <w:left w:val="none" w:sz="0" w:space="0" w:color="auto"/>
            <w:bottom w:val="none" w:sz="0" w:space="0" w:color="auto"/>
            <w:right w:val="none" w:sz="0" w:space="0" w:color="auto"/>
          </w:divBdr>
        </w:div>
        <w:div w:id="162208271">
          <w:marLeft w:val="480"/>
          <w:marRight w:val="0"/>
          <w:marTop w:val="0"/>
          <w:marBottom w:val="0"/>
          <w:divBdr>
            <w:top w:val="none" w:sz="0" w:space="0" w:color="auto"/>
            <w:left w:val="none" w:sz="0" w:space="0" w:color="auto"/>
            <w:bottom w:val="none" w:sz="0" w:space="0" w:color="auto"/>
            <w:right w:val="none" w:sz="0" w:space="0" w:color="auto"/>
          </w:divBdr>
        </w:div>
        <w:div w:id="1307196713">
          <w:marLeft w:val="480"/>
          <w:marRight w:val="0"/>
          <w:marTop w:val="0"/>
          <w:marBottom w:val="0"/>
          <w:divBdr>
            <w:top w:val="none" w:sz="0" w:space="0" w:color="auto"/>
            <w:left w:val="none" w:sz="0" w:space="0" w:color="auto"/>
            <w:bottom w:val="none" w:sz="0" w:space="0" w:color="auto"/>
            <w:right w:val="none" w:sz="0" w:space="0" w:color="auto"/>
          </w:divBdr>
        </w:div>
      </w:divsChild>
    </w:div>
    <w:div w:id="1499030253">
      <w:bodyDiv w:val="1"/>
      <w:marLeft w:val="0"/>
      <w:marRight w:val="0"/>
      <w:marTop w:val="0"/>
      <w:marBottom w:val="0"/>
      <w:divBdr>
        <w:top w:val="none" w:sz="0" w:space="0" w:color="auto"/>
        <w:left w:val="none" w:sz="0" w:space="0" w:color="auto"/>
        <w:bottom w:val="none" w:sz="0" w:space="0" w:color="auto"/>
        <w:right w:val="none" w:sz="0" w:space="0" w:color="auto"/>
      </w:divBdr>
    </w:div>
    <w:div w:id="1499031478">
      <w:bodyDiv w:val="1"/>
      <w:marLeft w:val="0"/>
      <w:marRight w:val="0"/>
      <w:marTop w:val="0"/>
      <w:marBottom w:val="0"/>
      <w:divBdr>
        <w:top w:val="none" w:sz="0" w:space="0" w:color="auto"/>
        <w:left w:val="none" w:sz="0" w:space="0" w:color="auto"/>
        <w:bottom w:val="none" w:sz="0" w:space="0" w:color="auto"/>
        <w:right w:val="none" w:sz="0" w:space="0" w:color="auto"/>
      </w:divBdr>
    </w:div>
    <w:div w:id="1499225295">
      <w:bodyDiv w:val="1"/>
      <w:marLeft w:val="0"/>
      <w:marRight w:val="0"/>
      <w:marTop w:val="0"/>
      <w:marBottom w:val="0"/>
      <w:divBdr>
        <w:top w:val="none" w:sz="0" w:space="0" w:color="auto"/>
        <w:left w:val="none" w:sz="0" w:space="0" w:color="auto"/>
        <w:bottom w:val="none" w:sz="0" w:space="0" w:color="auto"/>
        <w:right w:val="none" w:sz="0" w:space="0" w:color="auto"/>
      </w:divBdr>
    </w:div>
    <w:div w:id="1499349336">
      <w:bodyDiv w:val="1"/>
      <w:marLeft w:val="0"/>
      <w:marRight w:val="0"/>
      <w:marTop w:val="0"/>
      <w:marBottom w:val="0"/>
      <w:divBdr>
        <w:top w:val="none" w:sz="0" w:space="0" w:color="auto"/>
        <w:left w:val="none" w:sz="0" w:space="0" w:color="auto"/>
        <w:bottom w:val="none" w:sz="0" w:space="0" w:color="auto"/>
        <w:right w:val="none" w:sz="0" w:space="0" w:color="auto"/>
      </w:divBdr>
    </w:div>
    <w:div w:id="1499812232">
      <w:bodyDiv w:val="1"/>
      <w:marLeft w:val="0"/>
      <w:marRight w:val="0"/>
      <w:marTop w:val="0"/>
      <w:marBottom w:val="0"/>
      <w:divBdr>
        <w:top w:val="none" w:sz="0" w:space="0" w:color="auto"/>
        <w:left w:val="none" w:sz="0" w:space="0" w:color="auto"/>
        <w:bottom w:val="none" w:sz="0" w:space="0" w:color="auto"/>
        <w:right w:val="none" w:sz="0" w:space="0" w:color="auto"/>
      </w:divBdr>
    </w:div>
    <w:div w:id="1500268015">
      <w:bodyDiv w:val="1"/>
      <w:marLeft w:val="0"/>
      <w:marRight w:val="0"/>
      <w:marTop w:val="0"/>
      <w:marBottom w:val="0"/>
      <w:divBdr>
        <w:top w:val="none" w:sz="0" w:space="0" w:color="auto"/>
        <w:left w:val="none" w:sz="0" w:space="0" w:color="auto"/>
        <w:bottom w:val="none" w:sz="0" w:space="0" w:color="auto"/>
        <w:right w:val="none" w:sz="0" w:space="0" w:color="auto"/>
      </w:divBdr>
    </w:div>
    <w:div w:id="1500269185">
      <w:bodyDiv w:val="1"/>
      <w:marLeft w:val="0"/>
      <w:marRight w:val="0"/>
      <w:marTop w:val="0"/>
      <w:marBottom w:val="0"/>
      <w:divBdr>
        <w:top w:val="none" w:sz="0" w:space="0" w:color="auto"/>
        <w:left w:val="none" w:sz="0" w:space="0" w:color="auto"/>
        <w:bottom w:val="none" w:sz="0" w:space="0" w:color="auto"/>
        <w:right w:val="none" w:sz="0" w:space="0" w:color="auto"/>
      </w:divBdr>
    </w:div>
    <w:div w:id="1500998716">
      <w:bodyDiv w:val="1"/>
      <w:marLeft w:val="0"/>
      <w:marRight w:val="0"/>
      <w:marTop w:val="0"/>
      <w:marBottom w:val="0"/>
      <w:divBdr>
        <w:top w:val="none" w:sz="0" w:space="0" w:color="auto"/>
        <w:left w:val="none" w:sz="0" w:space="0" w:color="auto"/>
        <w:bottom w:val="none" w:sz="0" w:space="0" w:color="auto"/>
        <w:right w:val="none" w:sz="0" w:space="0" w:color="auto"/>
      </w:divBdr>
    </w:div>
    <w:div w:id="1501041961">
      <w:bodyDiv w:val="1"/>
      <w:marLeft w:val="0"/>
      <w:marRight w:val="0"/>
      <w:marTop w:val="0"/>
      <w:marBottom w:val="0"/>
      <w:divBdr>
        <w:top w:val="none" w:sz="0" w:space="0" w:color="auto"/>
        <w:left w:val="none" w:sz="0" w:space="0" w:color="auto"/>
        <w:bottom w:val="none" w:sz="0" w:space="0" w:color="auto"/>
        <w:right w:val="none" w:sz="0" w:space="0" w:color="auto"/>
      </w:divBdr>
    </w:div>
    <w:div w:id="1501193484">
      <w:bodyDiv w:val="1"/>
      <w:marLeft w:val="0"/>
      <w:marRight w:val="0"/>
      <w:marTop w:val="0"/>
      <w:marBottom w:val="0"/>
      <w:divBdr>
        <w:top w:val="none" w:sz="0" w:space="0" w:color="auto"/>
        <w:left w:val="none" w:sz="0" w:space="0" w:color="auto"/>
        <w:bottom w:val="none" w:sz="0" w:space="0" w:color="auto"/>
        <w:right w:val="none" w:sz="0" w:space="0" w:color="auto"/>
      </w:divBdr>
    </w:div>
    <w:div w:id="1501310876">
      <w:bodyDiv w:val="1"/>
      <w:marLeft w:val="0"/>
      <w:marRight w:val="0"/>
      <w:marTop w:val="0"/>
      <w:marBottom w:val="0"/>
      <w:divBdr>
        <w:top w:val="none" w:sz="0" w:space="0" w:color="auto"/>
        <w:left w:val="none" w:sz="0" w:space="0" w:color="auto"/>
        <w:bottom w:val="none" w:sz="0" w:space="0" w:color="auto"/>
        <w:right w:val="none" w:sz="0" w:space="0" w:color="auto"/>
      </w:divBdr>
    </w:div>
    <w:div w:id="1501313205">
      <w:bodyDiv w:val="1"/>
      <w:marLeft w:val="0"/>
      <w:marRight w:val="0"/>
      <w:marTop w:val="0"/>
      <w:marBottom w:val="0"/>
      <w:divBdr>
        <w:top w:val="none" w:sz="0" w:space="0" w:color="auto"/>
        <w:left w:val="none" w:sz="0" w:space="0" w:color="auto"/>
        <w:bottom w:val="none" w:sz="0" w:space="0" w:color="auto"/>
        <w:right w:val="none" w:sz="0" w:space="0" w:color="auto"/>
      </w:divBdr>
    </w:div>
    <w:div w:id="1502313611">
      <w:bodyDiv w:val="1"/>
      <w:marLeft w:val="0"/>
      <w:marRight w:val="0"/>
      <w:marTop w:val="0"/>
      <w:marBottom w:val="0"/>
      <w:divBdr>
        <w:top w:val="none" w:sz="0" w:space="0" w:color="auto"/>
        <w:left w:val="none" w:sz="0" w:space="0" w:color="auto"/>
        <w:bottom w:val="none" w:sz="0" w:space="0" w:color="auto"/>
        <w:right w:val="none" w:sz="0" w:space="0" w:color="auto"/>
      </w:divBdr>
    </w:div>
    <w:div w:id="1503354910">
      <w:bodyDiv w:val="1"/>
      <w:marLeft w:val="0"/>
      <w:marRight w:val="0"/>
      <w:marTop w:val="0"/>
      <w:marBottom w:val="0"/>
      <w:divBdr>
        <w:top w:val="none" w:sz="0" w:space="0" w:color="auto"/>
        <w:left w:val="none" w:sz="0" w:space="0" w:color="auto"/>
        <w:bottom w:val="none" w:sz="0" w:space="0" w:color="auto"/>
        <w:right w:val="none" w:sz="0" w:space="0" w:color="auto"/>
      </w:divBdr>
    </w:div>
    <w:div w:id="1503470992">
      <w:bodyDiv w:val="1"/>
      <w:marLeft w:val="0"/>
      <w:marRight w:val="0"/>
      <w:marTop w:val="0"/>
      <w:marBottom w:val="0"/>
      <w:divBdr>
        <w:top w:val="none" w:sz="0" w:space="0" w:color="auto"/>
        <w:left w:val="none" w:sz="0" w:space="0" w:color="auto"/>
        <w:bottom w:val="none" w:sz="0" w:space="0" w:color="auto"/>
        <w:right w:val="none" w:sz="0" w:space="0" w:color="auto"/>
      </w:divBdr>
    </w:div>
    <w:div w:id="1503549187">
      <w:bodyDiv w:val="1"/>
      <w:marLeft w:val="0"/>
      <w:marRight w:val="0"/>
      <w:marTop w:val="0"/>
      <w:marBottom w:val="0"/>
      <w:divBdr>
        <w:top w:val="none" w:sz="0" w:space="0" w:color="auto"/>
        <w:left w:val="none" w:sz="0" w:space="0" w:color="auto"/>
        <w:bottom w:val="none" w:sz="0" w:space="0" w:color="auto"/>
        <w:right w:val="none" w:sz="0" w:space="0" w:color="auto"/>
      </w:divBdr>
    </w:div>
    <w:div w:id="1504279019">
      <w:bodyDiv w:val="1"/>
      <w:marLeft w:val="0"/>
      <w:marRight w:val="0"/>
      <w:marTop w:val="0"/>
      <w:marBottom w:val="0"/>
      <w:divBdr>
        <w:top w:val="none" w:sz="0" w:space="0" w:color="auto"/>
        <w:left w:val="none" w:sz="0" w:space="0" w:color="auto"/>
        <w:bottom w:val="none" w:sz="0" w:space="0" w:color="auto"/>
        <w:right w:val="none" w:sz="0" w:space="0" w:color="auto"/>
      </w:divBdr>
    </w:div>
    <w:div w:id="1505432527">
      <w:bodyDiv w:val="1"/>
      <w:marLeft w:val="0"/>
      <w:marRight w:val="0"/>
      <w:marTop w:val="0"/>
      <w:marBottom w:val="0"/>
      <w:divBdr>
        <w:top w:val="none" w:sz="0" w:space="0" w:color="auto"/>
        <w:left w:val="none" w:sz="0" w:space="0" w:color="auto"/>
        <w:bottom w:val="none" w:sz="0" w:space="0" w:color="auto"/>
        <w:right w:val="none" w:sz="0" w:space="0" w:color="auto"/>
      </w:divBdr>
    </w:div>
    <w:div w:id="1506094421">
      <w:bodyDiv w:val="1"/>
      <w:marLeft w:val="0"/>
      <w:marRight w:val="0"/>
      <w:marTop w:val="0"/>
      <w:marBottom w:val="0"/>
      <w:divBdr>
        <w:top w:val="none" w:sz="0" w:space="0" w:color="auto"/>
        <w:left w:val="none" w:sz="0" w:space="0" w:color="auto"/>
        <w:bottom w:val="none" w:sz="0" w:space="0" w:color="auto"/>
        <w:right w:val="none" w:sz="0" w:space="0" w:color="auto"/>
      </w:divBdr>
    </w:div>
    <w:div w:id="1506438601">
      <w:bodyDiv w:val="1"/>
      <w:marLeft w:val="0"/>
      <w:marRight w:val="0"/>
      <w:marTop w:val="0"/>
      <w:marBottom w:val="0"/>
      <w:divBdr>
        <w:top w:val="none" w:sz="0" w:space="0" w:color="auto"/>
        <w:left w:val="none" w:sz="0" w:space="0" w:color="auto"/>
        <w:bottom w:val="none" w:sz="0" w:space="0" w:color="auto"/>
        <w:right w:val="none" w:sz="0" w:space="0" w:color="auto"/>
      </w:divBdr>
    </w:div>
    <w:div w:id="1506896567">
      <w:bodyDiv w:val="1"/>
      <w:marLeft w:val="0"/>
      <w:marRight w:val="0"/>
      <w:marTop w:val="0"/>
      <w:marBottom w:val="0"/>
      <w:divBdr>
        <w:top w:val="none" w:sz="0" w:space="0" w:color="auto"/>
        <w:left w:val="none" w:sz="0" w:space="0" w:color="auto"/>
        <w:bottom w:val="none" w:sz="0" w:space="0" w:color="auto"/>
        <w:right w:val="none" w:sz="0" w:space="0" w:color="auto"/>
      </w:divBdr>
    </w:div>
    <w:div w:id="1507089266">
      <w:bodyDiv w:val="1"/>
      <w:marLeft w:val="0"/>
      <w:marRight w:val="0"/>
      <w:marTop w:val="0"/>
      <w:marBottom w:val="0"/>
      <w:divBdr>
        <w:top w:val="none" w:sz="0" w:space="0" w:color="auto"/>
        <w:left w:val="none" w:sz="0" w:space="0" w:color="auto"/>
        <w:bottom w:val="none" w:sz="0" w:space="0" w:color="auto"/>
        <w:right w:val="none" w:sz="0" w:space="0" w:color="auto"/>
      </w:divBdr>
    </w:div>
    <w:div w:id="1507284252">
      <w:bodyDiv w:val="1"/>
      <w:marLeft w:val="0"/>
      <w:marRight w:val="0"/>
      <w:marTop w:val="0"/>
      <w:marBottom w:val="0"/>
      <w:divBdr>
        <w:top w:val="none" w:sz="0" w:space="0" w:color="auto"/>
        <w:left w:val="none" w:sz="0" w:space="0" w:color="auto"/>
        <w:bottom w:val="none" w:sz="0" w:space="0" w:color="auto"/>
        <w:right w:val="none" w:sz="0" w:space="0" w:color="auto"/>
      </w:divBdr>
    </w:div>
    <w:div w:id="1507330730">
      <w:bodyDiv w:val="1"/>
      <w:marLeft w:val="0"/>
      <w:marRight w:val="0"/>
      <w:marTop w:val="0"/>
      <w:marBottom w:val="0"/>
      <w:divBdr>
        <w:top w:val="none" w:sz="0" w:space="0" w:color="auto"/>
        <w:left w:val="none" w:sz="0" w:space="0" w:color="auto"/>
        <w:bottom w:val="none" w:sz="0" w:space="0" w:color="auto"/>
        <w:right w:val="none" w:sz="0" w:space="0" w:color="auto"/>
      </w:divBdr>
    </w:div>
    <w:div w:id="1507481698">
      <w:bodyDiv w:val="1"/>
      <w:marLeft w:val="0"/>
      <w:marRight w:val="0"/>
      <w:marTop w:val="0"/>
      <w:marBottom w:val="0"/>
      <w:divBdr>
        <w:top w:val="none" w:sz="0" w:space="0" w:color="auto"/>
        <w:left w:val="none" w:sz="0" w:space="0" w:color="auto"/>
        <w:bottom w:val="none" w:sz="0" w:space="0" w:color="auto"/>
        <w:right w:val="none" w:sz="0" w:space="0" w:color="auto"/>
      </w:divBdr>
    </w:div>
    <w:div w:id="1507748202">
      <w:bodyDiv w:val="1"/>
      <w:marLeft w:val="0"/>
      <w:marRight w:val="0"/>
      <w:marTop w:val="0"/>
      <w:marBottom w:val="0"/>
      <w:divBdr>
        <w:top w:val="none" w:sz="0" w:space="0" w:color="auto"/>
        <w:left w:val="none" w:sz="0" w:space="0" w:color="auto"/>
        <w:bottom w:val="none" w:sz="0" w:space="0" w:color="auto"/>
        <w:right w:val="none" w:sz="0" w:space="0" w:color="auto"/>
      </w:divBdr>
    </w:div>
    <w:div w:id="1508056009">
      <w:bodyDiv w:val="1"/>
      <w:marLeft w:val="0"/>
      <w:marRight w:val="0"/>
      <w:marTop w:val="0"/>
      <w:marBottom w:val="0"/>
      <w:divBdr>
        <w:top w:val="none" w:sz="0" w:space="0" w:color="auto"/>
        <w:left w:val="none" w:sz="0" w:space="0" w:color="auto"/>
        <w:bottom w:val="none" w:sz="0" w:space="0" w:color="auto"/>
        <w:right w:val="none" w:sz="0" w:space="0" w:color="auto"/>
      </w:divBdr>
    </w:div>
    <w:div w:id="1508249675">
      <w:bodyDiv w:val="1"/>
      <w:marLeft w:val="0"/>
      <w:marRight w:val="0"/>
      <w:marTop w:val="0"/>
      <w:marBottom w:val="0"/>
      <w:divBdr>
        <w:top w:val="none" w:sz="0" w:space="0" w:color="auto"/>
        <w:left w:val="none" w:sz="0" w:space="0" w:color="auto"/>
        <w:bottom w:val="none" w:sz="0" w:space="0" w:color="auto"/>
        <w:right w:val="none" w:sz="0" w:space="0" w:color="auto"/>
      </w:divBdr>
    </w:div>
    <w:div w:id="1508404679">
      <w:bodyDiv w:val="1"/>
      <w:marLeft w:val="0"/>
      <w:marRight w:val="0"/>
      <w:marTop w:val="0"/>
      <w:marBottom w:val="0"/>
      <w:divBdr>
        <w:top w:val="none" w:sz="0" w:space="0" w:color="auto"/>
        <w:left w:val="none" w:sz="0" w:space="0" w:color="auto"/>
        <w:bottom w:val="none" w:sz="0" w:space="0" w:color="auto"/>
        <w:right w:val="none" w:sz="0" w:space="0" w:color="auto"/>
      </w:divBdr>
    </w:div>
    <w:div w:id="1509052403">
      <w:bodyDiv w:val="1"/>
      <w:marLeft w:val="0"/>
      <w:marRight w:val="0"/>
      <w:marTop w:val="0"/>
      <w:marBottom w:val="0"/>
      <w:divBdr>
        <w:top w:val="none" w:sz="0" w:space="0" w:color="auto"/>
        <w:left w:val="none" w:sz="0" w:space="0" w:color="auto"/>
        <w:bottom w:val="none" w:sz="0" w:space="0" w:color="auto"/>
        <w:right w:val="none" w:sz="0" w:space="0" w:color="auto"/>
      </w:divBdr>
    </w:div>
    <w:div w:id="1510371191">
      <w:bodyDiv w:val="1"/>
      <w:marLeft w:val="0"/>
      <w:marRight w:val="0"/>
      <w:marTop w:val="0"/>
      <w:marBottom w:val="0"/>
      <w:divBdr>
        <w:top w:val="none" w:sz="0" w:space="0" w:color="auto"/>
        <w:left w:val="none" w:sz="0" w:space="0" w:color="auto"/>
        <w:bottom w:val="none" w:sz="0" w:space="0" w:color="auto"/>
        <w:right w:val="none" w:sz="0" w:space="0" w:color="auto"/>
      </w:divBdr>
    </w:div>
    <w:div w:id="1510413211">
      <w:bodyDiv w:val="1"/>
      <w:marLeft w:val="0"/>
      <w:marRight w:val="0"/>
      <w:marTop w:val="0"/>
      <w:marBottom w:val="0"/>
      <w:divBdr>
        <w:top w:val="none" w:sz="0" w:space="0" w:color="auto"/>
        <w:left w:val="none" w:sz="0" w:space="0" w:color="auto"/>
        <w:bottom w:val="none" w:sz="0" w:space="0" w:color="auto"/>
        <w:right w:val="none" w:sz="0" w:space="0" w:color="auto"/>
      </w:divBdr>
    </w:div>
    <w:div w:id="1510675386">
      <w:bodyDiv w:val="1"/>
      <w:marLeft w:val="0"/>
      <w:marRight w:val="0"/>
      <w:marTop w:val="0"/>
      <w:marBottom w:val="0"/>
      <w:divBdr>
        <w:top w:val="none" w:sz="0" w:space="0" w:color="auto"/>
        <w:left w:val="none" w:sz="0" w:space="0" w:color="auto"/>
        <w:bottom w:val="none" w:sz="0" w:space="0" w:color="auto"/>
        <w:right w:val="none" w:sz="0" w:space="0" w:color="auto"/>
      </w:divBdr>
    </w:div>
    <w:div w:id="1511262672">
      <w:bodyDiv w:val="1"/>
      <w:marLeft w:val="0"/>
      <w:marRight w:val="0"/>
      <w:marTop w:val="0"/>
      <w:marBottom w:val="0"/>
      <w:divBdr>
        <w:top w:val="none" w:sz="0" w:space="0" w:color="auto"/>
        <w:left w:val="none" w:sz="0" w:space="0" w:color="auto"/>
        <w:bottom w:val="none" w:sz="0" w:space="0" w:color="auto"/>
        <w:right w:val="none" w:sz="0" w:space="0" w:color="auto"/>
      </w:divBdr>
    </w:div>
    <w:div w:id="1511531541">
      <w:bodyDiv w:val="1"/>
      <w:marLeft w:val="0"/>
      <w:marRight w:val="0"/>
      <w:marTop w:val="0"/>
      <w:marBottom w:val="0"/>
      <w:divBdr>
        <w:top w:val="none" w:sz="0" w:space="0" w:color="auto"/>
        <w:left w:val="none" w:sz="0" w:space="0" w:color="auto"/>
        <w:bottom w:val="none" w:sz="0" w:space="0" w:color="auto"/>
        <w:right w:val="none" w:sz="0" w:space="0" w:color="auto"/>
      </w:divBdr>
    </w:div>
    <w:div w:id="1511674251">
      <w:bodyDiv w:val="1"/>
      <w:marLeft w:val="0"/>
      <w:marRight w:val="0"/>
      <w:marTop w:val="0"/>
      <w:marBottom w:val="0"/>
      <w:divBdr>
        <w:top w:val="none" w:sz="0" w:space="0" w:color="auto"/>
        <w:left w:val="none" w:sz="0" w:space="0" w:color="auto"/>
        <w:bottom w:val="none" w:sz="0" w:space="0" w:color="auto"/>
        <w:right w:val="none" w:sz="0" w:space="0" w:color="auto"/>
      </w:divBdr>
    </w:div>
    <w:div w:id="1511678786">
      <w:bodyDiv w:val="1"/>
      <w:marLeft w:val="0"/>
      <w:marRight w:val="0"/>
      <w:marTop w:val="0"/>
      <w:marBottom w:val="0"/>
      <w:divBdr>
        <w:top w:val="none" w:sz="0" w:space="0" w:color="auto"/>
        <w:left w:val="none" w:sz="0" w:space="0" w:color="auto"/>
        <w:bottom w:val="none" w:sz="0" w:space="0" w:color="auto"/>
        <w:right w:val="none" w:sz="0" w:space="0" w:color="auto"/>
      </w:divBdr>
    </w:div>
    <w:div w:id="1511874616">
      <w:bodyDiv w:val="1"/>
      <w:marLeft w:val="0"/>
      <w:marRight w:val="0"/>
      <w:marTop w:val="0"/>
      <w:marBottom w:val="0"/>
      <w:divBdr>
        <w:top w:val="none" w:sz="0" w:space="0" w:color="auto"/>
        <w:left w:val="none" w:sz="0" w:space="0" w:color="auto"/>
        <w:bottom w:val="none" w:sz="0" w:space="0" w:color="auto"/>
        <w:right w:val="none" w:sz="0" w:space="0" w:color="auto"/>
      </w:divBdr>
    </w:div>
    <w:div w:id="1512065969">
      <w:bodyDiv w:val="1"/>
      <w:marLeft w:val="0"/>
      <w:marRight w:val="0"/>
      <w:marTop w:val="0"/>
      <w:marBottom w:val="0"/>
      <w:divBdr>
        <w:top w:val="none" w:sz="0" w:space="0" w:color="auto"/>
        <w:left w:val="none" w:sz="0" w:space="0" w:color="auto"/>
        <w:bottom w:val="none" w:sz="0" w:space="0" w:color="auto"/>
        <w:right w:val="none" w:sz="0" w:space="0" w:color="auto"/>
      </w:divBdr>
      <w:divsChild>
        <w:div w:id="1169637978">
          <w:marLeft w:val="480"/>
          <w:marRight w:val="0"/>
          <w:marTop w:val="0"/>
          <w:marBottom w:val="0"/>
          <w:divBdr>
            <w:top w:val="none" w:sz="0" w:space="0" w:color="auto"/>
            <w:left w:val="none" w:sz="0" w:space="0" w:color="auto"/>
            <w:bottom w:val="none" w:sz="0" w:space="0" w:color="auto"/>
            <w:right w:val="none" w:sz="0" w:space="0" w:color="auto"/>
          </w:divBdr>
        </w:div>
        <w:div w:id="291911175">
          <w:marLeft w:val="480"/>
          <w:marRight w:val="0"/>
          <w:marTop w:val="0"/>
          <w:marBottom w:val="0"/>
          <w:divBdr>
            <w:top w:val="none" w:sz="0" w:space="0" w:color="auto"/>
            <w:left w:val="none" w:sz="0" w:space="0" w:color="auto"/>
            <w:bottom w:val="none" w:sz="0" w:space="0" w:color="auto"/>
            <w:right w:val="none" w:sz="0" w:space="0" w:color="auto"/>
          </w:divBdr>
        </w:div>
        <w:div w:id="887838769">
          <w:marLeft w:val="480"/>
          <w:marRight w:val="0"/>
          <w:marTop w:val="0"/>
          <w:marBottom w:val="0"/>
          <w:divBdr>
            <w:top w:val="none" w:sz="0" w:space="0" w:color="auto"/>
            <w:left w:val="none" w:sz="0" w:space="0" w:color="auto"/>
            <w:bottom w:val="none" w:sz="0" w:space="0" w:color="auto"/>
            <w:right w:val="none" w:sz="0" w:space="0" w:color="auto"/>
          </w:divBdr>
        </w:div>
        <w:div w:id="1868254408">
          <w:marLeft w:val="480"/>
          <w:marRight w:val="0"/>
          <w:marTop w:val="0"/>
          <w:marBottom w:val="0"/>
          <w:divBdr>
            <w:top w:val="none" w:sz="0" w:space="0" w:color="auto"/>
            <w:left w:val="none" w:sz="0" w:space="0" w:color="auto"/>
            <w:bottom w:val="none" w:sz="0" w:space="0" w:color="auto"/>
            <w:right w:val="none" w:sz="0" w:space="0" w:color="auto"/>
          </w:divBdr>
        </w:div>
        <w:div w:id="1029182334">
          <w:marLeft w:val="480"/>
          <w:marRight w:val="0"/>
          <w:marTop w:val="0"/>
          <w:marBottom w:val="0"/>
          <w:divBdr>
            <w:top w:val="none" w:sz="0" w:space="0" w:color="auto"/>
            <w:left w:val="none" w:sz="0" w:space="0" w:color="auto"/>
            <w:bottom w:val="none" w:sz="0" w:space="0" w:color="auto"/>
            <w:right w:val="none" w:sz="0" w:space="0" w:color="auto"/>
          </w:divBdr>
          <w:divsChild>
            <w:div w:id="1295603375">
              <w:marLeft w:val="0"/>
              <w:marRight w:val="0"/>
              <w:marTop w:val="0"/>
              <w:marBottom w:val="0"/>
              <w:divBdr>
                <w:top w:val="none" w:sz="0" w:space="0" w:color="auto"/>
                <w:left w:val="none" w:sz="0" w:space="0" w:color="auto"/>
                <w:bottom w:val="none" w:sz="0" w:space="0" w:color="auto"/>
                <w:right w:val="none" w:sz="0" w:space="0" w:color="auto"/>
              </w:divBdr>
              <w:divsChild>
                <w:div w:id="1569221088">
                  <w:marLeft w:val="0"/>
                  <w:marRight w:val="0"/>
                  <w:marTop w:val="0"/>
                  <w:marBottom w:val="0"/>
                  <w:divBdr>
                    <w:top w:val="none" w:sz="0" w:space="0" w:color="auto"/>
                    <w:left w:val="none" w:sz="0" w:space="0" w:color="auto"/>
                    <w:bottom w:val="none" w:sz="0" w:space="0" w:color="auto"/>
                    <w:right w:val="none" w:sz="0" w:space="0" w:color="auto"/>
                  </w:divBdr>
                  <w:divsChild>
                    <w:div w:id="1897468248">
                      <w:marLeft w:val="0"/>
                      <w:marRight w:val="0"/>
                      <w:marTop w:val="0"/>
                      <w:marBottom w:val="0"/>
                      <w:divBdr>
                        <w:top w:val="none" w:sz="0" w:space="0" w:color="auto"/>
                        <w:left w:val="none" w:sz="0" w:space="0" w:color="auto"/>
                        <w:bottom w:val="none" w:sz="0" w:space="0" w:color="auto"/>
                        <w:right w:val="none" w:sz="0" w:space="0" w:color="auto"/>
                      </w:divBdr>
                      <w:divsChild>
                        <w:div w:id="1694652342">
                          <w:marLeft w:val="0"/>
                          <w:marRight w:val="0"/>
                          <w:marTop w:val="0"/>
                          <w:marBottom w:val="0"/>
                          <w:divBdr>
                            <w:top w:val="none" w:sz="0" w:space="0" w:color="auto"/>
                            <w:left w:val="none" w:sz="0" w:space="0" w:color="auto"/>
                            <w:bottom w:val="none" w:sz="0" w:space="0" w:color="auto"/>
                            <w:right w:val="none" w:sz="0" w:space="0" w:color="auto"/>
                          </w:divBdr>
                          <w:divsChild>
                            <w:div w:id="14996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264130">
              <w:marLeft w:val="0"/>
              <w:marRight w:val="0"/>
              <w:marTop w:val="0"/>
              <w:marBottom w:val="0"/>
              <w:divBdr>
                <w:top w:val="none" w:sz="0" w:space="0" w:color="auto"/>
                <w:left w:val="none" w:sz="0" w:space="0" w:color="auto"/>
                <w:bottom w:val="none" w:sz="0" w:space="0" w:color="auto"/>
                <w:right w:val="none" w:sz="0" w:space="0" w:color="auto"/>
              </w:divBdr>
              <w:divsChild>
                <w:div w:id="252014194">
                  <w:marLeft w:val="480"/>
                  <w:marRight w:val="0"/>
                  <w:marTop w:val="0"/>
                  <w:marBottom w:val="0"/>
                  <w:divBdr>
                    <w:top w:val="none" w:sz="0" w:space="0" w:color="auto"/>
                    <w:left w:val="none" w:sz="0" w:space="0" w:color="auto"/>
                    <w:bottom w:val="none" w:sz="0" w:space="0" w:color="auto"/>
                    <w:right w:val="none" w:sz="0" w:space="0" w:color="auto"/>
                  </w:divBdr>
                </w:div>
                <w:div w:id="702903310">
                  <w:marLeft w:val="480"/>
                  <w:marRight w:val="0"/>
                  <w:marTop w:val="0"/>
                  <w:marBottom w:val="0"/>
                  <w:divBdr>
                    <w:top w:val="none" w:sz="0" w:space="0" w:color="auto"/>
                    <w:left w:val="none" w:sz="0" w:space="0" w:color="auto"/>
                    <w:bottom w:val="none" w:sz="0" w:space="0" w:color="auto"/>
                    <w:right w:val="none" w:sz="0" w:space="0" w:color="auto"/>
                  </w:divBdr>
                </w:div>
                <w:div w:id="1798915417">
                  <w:marLeft w:val="480"/>
                  <w:marRight w:val="0"/>
                  <w:marTop w:val="0"/>
                  <w:marBottom w:val="0"/>
                  <w:divBdr>
                    <w:top w:val="none" w:sz="0" w:space="0" w:color="auto"/>
                    <w:left w:val="none" w:sz="0" w:space="0" w:color="auto"/>
                    <w:bottom w:val="none" w:sz="0" w:space="0" w:color="auto"/>
                    <w:right w:val="none" w:sz="0" w:space="0" w:color="auto"/>
                  </w:divBdr>
                </w:div>
                <w:div w:id="116800630">
                  <w:marLeft w:val="480"/>
                  <w:marRight w:val="0"/>
                  <w:marTop w:val="0"/>
                  <w:marBottom w:val="0"/>
                  <w:divBdr>
                    <w:top w:val="none" w:sz="0" w:space="0" w:color="auto"/>
                    <w:left w:val="none" w:sz="0" w:space="0" w:color="auto"/>
                    <w:bottom w:val="none" w:sz="0" w:space="0" w:color="auto"/>
                    <w:right w:val="none" w:sz="0" w:space="0" w:color="auto"/>
                  </w:divBdr>
                </w:div>
                <w:div w:id="209808711">
                  <w:marLeft w:val="480"/>
                  <w:marRight w:val="0"/>
                  <w:marTop w:val="0"/>
                  <w:marBottom w:val="0"/>
                  <w:divBdr>
                    <w:top w:val="none" w:sz="0" w:space="0" w:color="auto"/>
                    <w:left w:val="none" w:sz="0" w:space="0" w:color="auto"/>
                    <w:bottom w:val="none" w:sz="0" w:space="0" w:color="auto"/>
                    <w:right w:val="none" w:sz="0" w:space="0" w:color="auto"/>
                  </w:divBdr>
                </w:div>
              </w:divsChild>
            </w:div>
            <w:div w:id="962199628">
              <w:marLeft w:val="0"/>
              <w:marRight w:val="0"/>
              <w:marTop w:val="0"/>
              <w:marBottom w:val="0"/>
              <w:divBdr>
                <w:top w:val="none" w:sz="0" w:space="0" w:color="auto"/>
                <w:left w:val="none" w:sz="0" w:space="0" w:color="auto"/>
                <w:bottom w:val="none" w:sz="0" w:space="0" w:color="auto"/>
                <w:right w:val="none" w:sz="0" w:space="0" w:color="auto"/>
              </w:divBdr>
              <w:divsChild>
                <w:div w:id="1670399311">
                  <w:marLeft w:val="480"/>
                  <w:marRight w:val="0"/>
                  <w:marTop w:val="0"/>
                  <w:marBottom w:val="0"/>
                  <w:divBdr>
                    <w:top w:val="none" w:sz="0" w:space="0" w:color="auto"/>
                    <w:left w:val="none" w:sz="0" w:space="0" w:color="auto"/>
                    <w:bottom w:val="none" w:sz="0" w:space="0" w:color="auto"/>
                    <w:right w:val="none" w:sz="0" w:space="0" w:color="auto"/>
                  </w:divBdr>
                </w:div>
                <w:div w:id="1943494339">
                  <w:marLeft w:val="480"/>
                  <w:marRight w:val="0"/>
                  <w:marTop w:val="0"/>
                  <w:marBottom w:val="0"/>
                  <w:divBdr>
                    <w:top w:val="none" w:sz="0" w:space="0" w:color="auto"/>
                    <w:left w:val="none" w:sz="0" w:space="0" w:color="auto"/>
                    <w:bottom w:val="none" w:sz="0" w:space="0" w:color="auto"/>
                    <w:right w:val="none" w:sz="0" w:space="0" w:color="auto"/>
                  </w:divBdr>
                </w:div>
                <w:div w:id="316033140">
                  <w:marLeft w:val="480"/>
                  <w:marRight w:val="0"/>
                  <w:marTop w:val="0"/>
                  <w:marBottom w:val="0"/>
                  <w:divBdr>
                    <w:top w:val="none" w:sz="0" w:space="0" w:color="auto"/>
                    <w:left w:val="none" w:sz="0" w:space="0" w:color="auto"/>
                    <w:bottom w:val="none" w:sz="0" w:space="0" w:color="auto"/>
                    <w:right w:val="none" w:sz="0" w:space="0" w:color="auto"/>
                  </w:divBdr>
                </w:div>
                <w:div w:id="696128625">
                  <w:marLeft w:val="480"/>
                  <w:marRight w:val="0"/>
                  <w:marTop w:val="0"/>
                  <w:marBottom w:val="0"/>
                  <w:divBdr>
                    <w:top w:val="none" w:sz="0" w:space="0" w:color="auto"/>
                    <w:left w:val="none" w:sz="0" w:space="0" w:color="auto"/>
                    <w:bottom w:val="none" w:sz="0" w:space="0" w:color="auto"/>
                    <w:right w:val="none" w:sz="0" w:space="0" w:color="auto"/>
                  </w:divBdr>
                </w:div>
                <w:div w:id="837118841">
                  <w:marLeft w:val="480"/>
                  <w:marRight w:val="0"/>
                  <w:marTop w:val="0"/>
                  <w:marBottom w:val="0"/>
                  <w:divBdr>
                    <w:top w:val="none" w:sz="0" w:space="0" w:color="auto"/>
                    <w:left w:val="none" w:sz="0" w:space="0" w:color="auto"/>
                    <w:bottom w:val="none" w:sz="0" w:space="0" w:color="auto"/>
                    <w:right w:val="none" w:sz="0" w:space="0" w:color="auto"/>
                  </w:divBdr>
                </w:div>
              </w:divsChild>
            </w:div>
            <w:div w:id="356201644">
              <w:marLeft w:val="0"/>
              <w:marRight w:val="0"/>
              <w:marTop w:val="0"/>
              <w:marBottom w:val="0"/>
              <w:divBdr>
                <w:top w:val="none" w:sz="0" w:space="0" w:color="auto"/>
                <w:left w:val="none" w:sz="0" w:space="0" w:color="auto"/>
                <w:bottom w:val="none" w:sz="0" w:space="0" w:color="auto"/>
                <w:right w:val="none" w:sz="0" w:space="0" w:color="auto"/>
              </w:divBdr>
              <w:divsChild>
                <w:div w:id="225840036">
                  <w:marLeft w:val="480"/>
                  <w:marRight w:val="0"/>
                  <w:marTop w:val="0"/>
                  <w:marBottom w:val="0"/>
                  <w:divBdr>
                    <w:top w:val="none" w:sz="0" w:space="0" w:color="auto"/>
                    <w:left w:val="none" w:sz="0" w:space="0" w:color="auto"/>
                    <w:bottom w:val="none" w:sz="0" w:space="0" w:color="auto"/>
                    <w:right w:val="none" w:sz="0" w:space="0" w:color="auto"/>
                  </w:divBdr>
                </w:div>
                <w:div w:id="668484902">
                  <w:marLeft w:val="480"/>
                  <w:marRight w:val="0"/>
                  <w:marTop w:val="0"/>
                  <w:marBottom w:val="0"/>
                  <w:divBdr>
                    <w:top w:val="none" w:sz="0" w:space="0" w:color="auto"/>
                    <w:left w:val="none" w:sz="0" w:space="0" w:color="auto"/>
                    <w:bottom w:val="none" w:sz="0" w:space="0" w:color="auto"/>
                    <w:right w:val="none" w:sz="0" w:space="0" w:color="auto"/>
                  </w:divBdr>
                </w:div>
                <w:div w:id="1313290567">
                  <w:marLeft w:val="480"/>
                  <w:marRight w:val="0"/>
                  <w:marTop w:val="0"/>
                  <w:marBottom w:val="0"/>
                  <w:divBdr>
                    <w:top w:val="none" w:sz="0" w:space="0" w:color="auto"/>
                    <w:left w:val="none" w:sz="0" w:space="0" w:color="auto"/>
                    <w:bottom w:val="none" w:sz="0" w:space="0" w:color="auto"/>
                    <w:right w:val="none" w:sz="0" w:space="0" w:color="auto"/>
                  </w:divBdr>
                </w:div>
                <w:div w:id="2099863798">
                  <w:marLeft w:val="480"/>
                  <w:marRight w:val="0"/>
                  <w:marTop w:val="0"/>
                  <w:marBottom w:val="0"/>
                  <w:divBdr>
                    <w:top w:val="none" w:sz="0" w:space="0" w:color="auto"/>
                    <w:left w:val="none" w:sz="0" w:space="0" w:color="auto"/>
                    <w:bottom w:val="none" w:sz="0" w:space="0" w:color="auto"/>
                    <w:right w:val="none" w:sz="0" w:space="0" w:color="auto"/>
                  </w:divBdr>
                </w:div>
                <w:div w:id="1704599093">
                  <w:marLeft w:val="480"/>
                  <w:marRight w:val="0"/>
                  <w:marTop w:val="0"/>
                  <w:marBottom w:val="0"/>
                  <w:divBdr>
                    <w:top w:val="none" w:sz="0" w:space="0" w:color="auto"/>
                    <w:left w:val="none" w:sz="0" w:space="0" w:color="auto"/>
                    <w:bottom w:val="none" w:sz="0" w:space="0" w:color="auto"/>
                    <w:right w:val="none" w:sz="0" w:space="0" w:color="auto"/>
                  </w:divBdr>
                </w:div>
                <w:div w:id="1968970531">
                  <w:marLeft w:val="480"/>
                  <w:marRight w:val="0"/>
                  <w:marTop w:val="0"/>
                  <w:marBottom w:val="0"/>
                  <w:divBdr>
                    <w:top w:val="none" w:sz="0" w:space="0" w:color="auto"/>
                    <w:left w:val="none" w:sz="0" w:space="0" w:color="auto"/>
                    <w:bottom w:val="none" w:sz="0" w:space="0" w:color="auto"/>
                    <w:right w:val="none" w:sz="0" w:space="0" w:color="auto"/>
                  </w:divBdr>
                </w:div>
                <w:div w:id="50385649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991950">
      <w:bodyDiv w:val="1"/>
      <w:marLeft w:val="0"/>
      <w:marRight w:val="0"/>
      <w:marTop w:val="0"/>
      <w:marBottom w:val="0"/>
      <w:divBdr>
        <w:top w:val="none" w:sz="0" w:space="0" w:color="auto"/>
        <w:left w:val="none" w:sz="0" w:space="0" w:color="auto"/>
        <w:bottom w:val="none" w:sz="0" w:space="0" w:color="auto"/>
        <w:right w:val="none" w:sz="0" w:space="0" w:color="auto"/>
      </w:divBdr>
    </w:div>
    <w:div w:id="1513371181">
      <w:bodyDiv w:val="1"/>
      <w:marLeft w:val="0"/>
      <w:marRight w:val="0"/>
      <w:marTop w:val="0"/>
      <w:marBottom w:val="0"/>
      <w:divBdr>
        <w:top w:val="none" w:sz="0" w:space="0" w:color="auto"/>
        <w:left w:val="none" w:sz="0" w:space="0" w:color="auto"/>
        <w:bottom w:val="none" w:sz="0" w:space="0" w:color="auto"/>
        <w:right w:val="none" w:sz="0" w:space="0" w:color="auto"/>
      </w:divBdr>
    </w:div>
    <w:div w:id="1513573019">
      <w:bodyDiv w:val="1"/>
      <w:marLeft w:val="0"/>
      <w:marRight w:val="0"/>
      <w:marTop w:val="0"/>
      <w:marBottom w:val="0"/>
      <w:divBdr>
        <w:top w:val="none" w:sz="0" w:space="0" w:color="auto"/>
        <w:left w:val="none" w:sz="0" w:space="0" w:color="auto"/>
        <w:bottom w:val="none" w:sz="0" w:space="0" w:color="auto"/>
        <w:right w:val="none" w:sz="0" w:space="0" w:color="auto"/>
      </w:divBdr>
      <w:divsChild>
        <w:div w:id="1190332808">
          <w:marLeft w:val="480"/>
          <w:marRight w:val="0"/>
          <w:marTop w:val="0"/>
          <w:marBottom w:val="0"/>
          <w:divBdr>
            <w:top w:val="none" w:sz="0" w:space="0" w:color="auto"/>
            <w:left w:val="none" w:sz="0" w:space="0" w:color="auto"/>
            <w:bottom w:val="none" w:sz="0" w:space="0" w:color="auto"/>
            <w:right w:val="none" w:sz="0" w:space="0" w:color="auto"/>
          </w:divBdr>
        </w:div>
        <w:div w:id="513109282">
          <w:marLeft w:val="480"/>
          <w:marRight w:val="0"/>
          <w:marTop w:val="0"/>
          <w:marBottom w:val="0"/>
          <w:divBdr>
            <w:top w:val="none" w:sz="0" w:space="0" w:color="auto"/>
            <w:left w:val="none" w:sz="0" w:space="0" w:color="auto"/>
            <w:bottom w:val="none" w:sz="0" w:space="0" w:color="auto"/>
            <w:right w:val="none" w:sz="0" w:space="0" w:color="auto"/>
          </w:divBdr>
        </w:div>
        <w:div w:id="1826430847">
          <w:marLeft w:val="480"/>
          <w:marRight w:val="0"/>
          <w:marTop w:val="0"/>
          <w:marBottom w:val="0"/>
          <w:divBdr>
            <w:top w:val="none" w:sz="0" w:space="0" w:color="auto"/>
            <w:left w:val="none" w:sz="0" w:space="0" w:color="auto"/>
            <w:bottom w:val="none" w:sz="0" w:space="0" w:color="auto"/>
            <w:right w:val="none" w:sz="0" w:space="0" w:color="auto"/>
          </w:divBdr>
        </w:div>
        <w:div w:id="1759402631">
          <w:marLeft w:val="480"/>
          <w:marRight w:val="0"/>
          <w:marTop w:val="0"/>
          <w:marBottom w:val="0"/>
          <w:divBdr>
            <w:top w:val="none" w:sz="0" w:space="0" w:color="auto"/>
            <w:left w:val="none" w:sz="0" w:space="0" w:color="auto"/>
            <w:bottom w:val="none" w:sz="0" w:space="0" w:color="auto"/>
            <w:right w:val="none" w:sz="0" w:space="0" w:color="auto"/>
          </w:divBdr>
        </w:div>
        <w:div w:id="324482333">
          <w:marLeft w:val="480"/>
          <w:marRight w:val="0"/>
          <w:marTop w:val="0"/>
          <w:marBottom w:val="0"/>
          <w:divBdr>
            <w:top w:val="none" w:sz="0" w:space="0" w:color="auto"/>
            <w:left w:val="none" w:sz="0" w:space="0" w:color="auto"/>
            <w:bottom w:val="none" w:sz="0" w:space="0" w:color="auto"/>
            <w:right w:val="none" w:sz="0" w:space="0" w:color="auto"/>
          </w:divBdr>
        </w:div>
        <w:div w:id="1112020038">
          <w:marLeft w:val="480"/>
          <w:marRight w:val="0"/>
          <w:marTop w:val="0"/>
          <w:marBottom w:val="0"/>
          <w:divBdr>
            <w:top w:val="none" w:sz="0" w:space="0" w:color="auto"/>
            <w:left w:val="none" w:sz="0" w:space="0" w:color="auto"/>
            <w:bottom w:val="none" w:sz="0" w:space="0" w:color="auto"/>
            <w:right w:val="none" w:sz="0" w:space="0" w:color="auto"/>
          </w:divBdr>
        </w:div>
        <w:div w:id="1156264600">
          <w:marLeft w:val="480"/>
          <w:marRight w:val="0"/>
          <w:marTop w:val="0"/>
          <w:marBottom w:val="0"/>
          <w:divBdr>
            <w:top w:val="none" w:sz="0" w:space="0" w:color="auto"/>
            <w:left w:val="none" w:sz="0" w:space="0" w:color="auto"/>
            <w:bottom w:val="none" w:sz="0" w:space="0" w:color="auto"/>
            <w:right w:val="none" w:sz="0" w:space="0" w:color="auto"/>
          </w:divBdr>
        </w:div>
        <w:div w:id="256836426">
          <w:marLeft w:val="480"/>
          <w:marRight w:val="0"/>
          <w:marTop w:val="0"/>
          <w:marBottom w:val="0"/>
          <w:divBdr>
            <w:top w:val="none" w:sz="0" w:space="0" w:color="auto"/>
            <w:left w:val="none" w:sz="0" w:space="0" w:color="auto"/>
            <w:bottom w:val="none" w:sz="0" w:space="0" w:color="auto"/>
            <w:right w:val="none" w:sz="0" w:space="0" w:color="auto"/>
          </w:divBdr>
        </w:div>
        <w:div w:id="846863709">
          <w:marLeft w:val="480"/>
          <w:marRight w:val="0"/>
          <w:marTop w:val="0"/>
          <w:marBottom w:val="0"/>
          <w:divBdr>
            <w:top w:val="none" w:sz="0" w:space="0" w:color="auto"/>
            <w:left w:val="none" w:sz="0" w:space="0" w:color="auto"/>
            <w:bottom w:val="none" w:sz="0" w:space="0" w:color="auto"/>
            <w:right w:val="none" w:sz="0" w:space="0" w:color="auto"/>
          </w:divBdr>
        </w:div>
        <w:div w:id="2087922663">
          <w:marLeft w:val="480"/>
          <w:marRight w:val="0"/>
          <w:marTop w:val="0"/>
          <w:marBottom w:val="0"/>
          <w:divBdr>
            <w:top w:val="none" w:sz="0" w:space="0" w:color="auto"/>
            <w:left w:val="none" w:sz="0" w:space="0" w:color="auto"/>
            <w:bottom w:val="none" w:sz="0" w:space="0" w:color="auto"/>
            <w:right w:val="none" w:sz="0" w:space="0" w:color="auto"/>
          </w:divBdr>
        </w:div>
        <w:div w:id="1465653806">
          <w:marLeft w:val="480"/>
          <w:marRight w:val="0"/>
          <w:marTop w:val="0"/>
          <w:marBottom w:val="0"/>
          <w:divBdr>
            <w:top w:val="none" w:sz="0" w:space="0" w:color="auto"/>
            <w:left w:val="none" w:sz="0" w:space="0" w:color="auto"/>
            <w:bottom w:val="none" w:sz="0" w:space="0" w:color="auto"/>
            <w:right w:val="none" w:sz="0" w:space="0" w:color="auto"/>
          </w:divBdr>
        </w:div>
        <w:div w:id="1533110180">
          <w:marLeft w:val="480"/>
          <w:marRight w:val="0"/>
          <w:marTop w:val="0"/>
          <w:marBottom w:val="0"/>
          <w:divBdr>
            <w:top w:val="none" w:sz="0" w:space="0" w:color="auto"/>
            <w:left w:val="none" w:sz="0" w:space="0" w:color="auto"/>
            <w:bottom w:val="none" w:sz="0" w:space="0" w:color="auto"/>
            <w:right w:val="none" w:sz="0" w:space="0" w:color="auto"/>
          </w:divBdr>
        </w:div>
        <w:div w:id="887299897">
          <w:marLeft w:val="480"/>
          <w:marRight w:val="0"/>
          <w:marTop w:val="0"/>
          <w:marBottom w:val="0"/>
          <w:divBdr>
            <w:top w:val="none" w:sz="0" w:space="0" w:color="auto"/>
            <w:left w:val="none" w:sz="0" w:space="0" w:color="auto"/>
            <w:bottom w:val="none" w:sz="0" w:space="0" w:color="auto"/>
            <w:right w:val="none" w:sz="0" w:space="0" w:color="auto"/>
          </w:divBdr>
        </w:div>
      </w:divsChild>
    </w:div>
    <w:div w:id="1514303886">
      <w:bodyDiv w:val="1"/>
      <w:marLeft w:val="0"/>
      <w:marRight w:val="0"/>
      <w:marTop w:val="0"/>
      <w:marBottom w:val="0"/>
      <w:divBdr>
        <w:top w:val="none" w:sz="0" w:space="0" w:color="auto"/>
        <w:left w:val="none" w:sz="0" w:space="0" w:color="auto"/>
        <w:bottom w:val="none" w:sz="0" w:space="0" w:color="auto"/>
        <w:right w:val="none" w:sz="0" w:space="0" w:color="auto"/>
      </w:divBdr>
    </w:div>
    <w:div w:id="1514613624">
      <w:bodyDiv w:val="1"/>
      <w:marLeft w:val="0"/>
      <w:marRight w:val="0"/>
      <w:marTop w:val="0"/>
      <w:marBottom w:val="0"/>
      <w:divBdr>
        <w:top w:val="none" w:sz="0" w:space="0" w:color="auto"/>
        <w:left w:val="none" w:sz="0" w:space="0" w:color="auto"/>
        <w:bottom w:val="none" w:sz="0" w:space="0" w:color="auto"/>
        <w:right w:val="none" w:sz="0" w:space="0" w:color="auto"/>
      </w:divBdr>
    </w:div>
    <w:div w:id="1514682183">
      <w:bodyDiv w:val="1"/>
      <w:marLeft w:val="0"/>
      <w:marRight w:val="0"/>
      <w:marTop w:val="0"/>
      <w:marBottom w:val="0"/>
      <w:divBdr>
        <w:top w:val="none" w:sz="0" w:space="0" w:color="auto"/>
        <w:left w:val="none" w:sz="0" w:space="0" w:color="auto"/>
        <w:bottom w:val="none" w:sz="0" w:space="0" w:color="auto"/>
        <w:right w:val="none" w:sz="0" w:space="0" w:color="auto"/>
      </w:divBdr>
    </w:div>
    <w:div w:id="1514689551">
      <w:bodyDiv w:val="1"/>
      <w:marLeft w:val="0"/>
      <w:marRight w:val="0"/>
      <w:marTop w:val="0"/>
      <w:marBottom w:val="0"/>
      <w:divBdr>
        <w:top w:val="none" w:sz="0" w:space="0" w:color="auto"/>
        <w:left w:val="none" w:sz="0" w:space="0" w:color="auto"/>
        <w:bottom w:val="none" w:sz="0" w:space="0" w:color="auto"/>
        <w:right w:val="none" w:sz="0" w:space="0" w:color="auto"/>
      </w:divBdr>
    </w:div>
    <w:div w:id="1514996405">
      <w:bodyDiv w:val="1"/>
      <w:marLeft w:val="0"/>
      <w:marRight w:val="0"/>
      <w:marTop w:val="0"/>
      <w:marBottom w:val="0"/>
      <w:divBdr>
        <w:top w:val="none" w:sz="0" w:space="0" w:color="auto"/>
        <w:left w:val="none" w:sz="0" w:space="0" w:color="auto"/>
        <w:bottom w:val="none" w:sz="0" w:space="0" w:color="auto"/>
        <w:right w:val="none" w:sz="0" w:space="0" w:color="auto"/>
      </w:divBdr>
    </w:div>
    <w:div w:id="1514996970">
      <w:bodyDiv w:val="1"/>
      <w:marLeft w:val="0"/>
      <w:marRight w:val="0"/>
      <w:marTop w:val="0"/>
      <w:marBottom w:val="0"/>
      <w:divBdr>
        <w:top w:val="none" w:sz="0" w:space="0" w:color="auto"/>
        <w:left w:val="none" w:sz="0" w:space="0" w:color="auto"/>
        <w:bottom w:val="none" w:sz="0" w:space="0" w:color="auto"/>
        <w:right w:val="none" w:sz="0" w:space="0" w:color="auto"/>
      </w:divBdr>
    </w:div>
    <w:div w:id="1515418567">
      <w:bodyDiv w:val="1"/>
      <w:marLeft w:val="0"/>
      <w:marRight w:val="0"/>
      <w:marTop w:val="0"/>
      <w:marBottom w:val="0"/>
      <w:divBdr>
        <w:top w:val="none" w:sz="0" w:space="0" w:color="auto"/>
        <w:left w:val="none" w:sz="0" w:space="0" w:color="auto"/>
        <w:bottom w:val="none" w:sz="0" w:space="0" w:color="auto"/>
        <w:right w:val="none" w:sz="0" w:space="0" w:color="auto"/>
      </w:divBdr>
    </w:div>
    <w:div w:id="1515682509">
      <w:bodyDiv w:val="1"/>
      <w:marLeft w:val="0"/>
      <w:marRight w:val="0"/>
      <w:marTop w:val="0"/>
      <w:marBottom w:val="0"/>
      <w:divBdr>
        <w:top w:val="none" w:sz="0" w:space="0" w:color="auto"/>
        <w:left w:val="none" w:sz="0" w:space="0" w:color="auto"/>
        <w:bottom w:val="none" w:sz="0" w:space="0" w:color="auto"/>
        <w:right w:val="none" w:sz="0" w:space="0" w:color="auto"/>
      </w:divBdr>
    </w:div>
    <w:div w:id="1515807528">
      <w:bodyDiv w:val="1"/>
      <w:marLeft w:val="0"/>
      <w:marRight w:val="0"/>
      <w:marTop w:val="0"/>
      <w:marBottom w:val="0"/>
      <w:divBdr>
        <w:top w:val="none" w:sz="0" w:space="0" w:color="auto"/>
        <w:left w:val="none" w:sz="0" w:space="0" w:color="auto"/>
        <w:bottom w:val="none" w:sz="0" w:space="0" w:color="auto"/>
        <w:right w:val="none" w:sz="0" w:space="0" w:color="auto"/>
      </w:divBdr>
    </w:div>
    <w:div w:id="1515807955">
      <w:bodyDiv w:val="1"/>
      <w:marLeft w:val="0"/>
      <w:marRight w:val="0"/>
      <w:marTop w:val="0"/>
      <w:marBottom w:val="0"/>
      <w:divBdr>
        <w:top w:val="none" w:sz="0" w:space="0" w:color="auto"/>
        <w:left w:val="none" w:sz="0" w:space="0" w:color="auto"/>
        <w:bottom w:val="none" w:sz="0" w:space="0" w:color="auto"/>
        <w:right w:val="none" w:sz="0" w:space="0" w:color="auto"/>
      </w:divBdr>
    </w:div>
    <w:div w:id="1516308600">
      <w:bodyDiv w:val="1"/>
      <w:marLeft w:val="0"/>
      <w:marRight w:val="0"/>
      <w:marTop w:val="0"/>
      <w:marBottom w:val="0"/>
      <w:divBdr>
        <w:top w:val="none" w:sz="0" w:space="0" w:color="auto"/>
        <w:left w:val="none" w:sz="0" w:space="0" w:color="auto"/>
        <w:bottom w:val="none" w:sz="0" w:space="0" w:color="auto"/>
        <w:right w:val="none" w:sz="0" w:space="0" w:color="auto"/>
      </w:divBdr>
    </w:div>
    <w:div w:id="1516505573">
      <w:bodyDiv w:val="1"/>
      <w:marLeft w:val="0"/>
      <w:marRight w:val="0"/>
      <w:marTop w:val="0"/>
      <w:marBottom w:val="0"/>
      <w:divBdr>
        <w:top w:val="none" w:sz="0" w:space="0" w:color="auto"/>
        <w:left w:val="none" w:sz="0" w:space="0" w:color="auto"/>
        <w:bottom w:val="none" w:sz="0" w:space="0" w:color="auto"/>
        <w:right w:val="none" w:sz="0" w:space="0" w:color="auto"/>
      </w:divBdr>
    </w:div>
    <w:div w:id="1516529116">
      <w:bodyDiv w:val="1"/>
      <w:marLeft w:val="0"/>
      <w:marRight w:val="0"/>
      <w:marTop w:val="0"/>
      <w:marBottom w:val="0"/>
      <w:divBdr>
        <w:top w:val="none" w:sz="0" w:space="0" w:color="auto"/>
        <w:left w:val="none" w:sz="0" w:space="0" w:color="auto"/>
        <w:bottom w:val="none" w:sz="0" w:space="0" w:color="auto"/>
        <w:right w:val="none" w:sz="0" w:space="0" w:color="auto"/>
      </w:divBdr>
    </w:div>
    <w:div w:id="1517385111">
      <w:bodyDiv w:val="1"/>
      <w:marLeft w:val="0"/>
      <w:marRight w:val="0"/>
      <w:marTop w:val="0"/>
      <w:marBottom w:val="0"/>
      <w:divBdr>
        <w:top w:val="none" w:sz="0" w:space="0" w:color="auto"/>
        <w:left w:val="none" w:sz="0" w:space="0" w:color="auto"/>
        <w:bottom w:val="none" w:sz="0" w:space="0" w:color="auto"/>
        <w:right w:val="none" w:sz="0" w:space="0" w:color="auto"/>
      </w:divBdr>
    </w:div>
    <w:div w:id="1517842661">
      <w:bodyDiv w:val="1"/>
      <w:marLeft w:val="0"/>
      <w:marRight w:val="0"/>
      <w:marTop w:val="0"/>
      <w:marBottom w:val="0"/>
      <w:divBdr>
        <w:top w:val="none" w:sz="0" w:space="0" w:color="auto"/>
        <w:left w:val="none" w:sz="0" w:space="0" w:color="auto"/>
        <w:bottom w:val="none" w:sz="0" w:space="0" w:color="auto"/>
        <w:right w:val="none" w:sz="0" w:space="0" w:color="auto"/>
      </w:divBdr>
    </w:div>
    <w:div w:id="1518428356">
      <w:bodyDiv w:val="1"/>
      <w:marLeft w:val="0"/>
      <w:marRight w:val="0"/>
      <w:marTop w:val="0"/>
      <w:marBottom w:val="0"/>
      <w:divBdr>
        <w:top w:val="none" w:sz="0" w:space="0" w:color="auto"/>
        <w:left w:val="none" w:sz="0" w:space="0" w:color="auto"/>
        <w:bottom w:val="none" w:sz="0" w:space="0" w:color="auto"/>
        <w:right w:val="none" w:sz="0" w:space="0" w:color="auto"/>
      </w:divBdr>
    </w:div>
    <w:div w:id="1518886024">
      <w:bodyDiv w:val="1"/>
      <w:marLeft w:val="0"/>
      <w:marRight w:val="0"/>
      <w:marTop w:val="0"/>
      <w:marBottom w:val="0"/>
      <w:divBdr>
        <w:top w:val="none" w:sz="0" w:space="0" w:color="auto"/>
        <w:left w:val="none" w:sz="0" w:space="0" w:color="auto"/>
        <w:bottom w:val="none" w:sz="0" w:space="0" w:color="auto"/>
        <w:right w:val="none" w:sz="0" w:space="0" w:color="auto"/>
      </w:divBdr>
    </w:div>
    <w:div w:id="1519006638">
      <w:bodyDiv w:val="1"/>
      <w:marLeft w:val="0"/>
      <w:marRight w:val="0"/>
      <w:marTop w:val="0"/>
      <w:marBottom w:val="0"/>
      <w:divBdr>
        <w:top w:val="none" w:sz="0" w:space="0" w:color="auto"/>
        <w:left w:val="none" w:sz="0" w:space="0" w:color="auto"/>
        <w:bottom w:val="none" w:sz="0" w:space="0" w:color="auto"/>
        <w:right w:val="none" w:sz="0" w:space="0" w:color="auto"/>
      </w:divBdr>
    </w:div>
    <w:div w:id="1519192556">
      <w:bodyDiv w:val="1"/>
      <w:marLeft w:val="0"/>
      <w:marRight w:val="0"/>
      <w:marTop w:val="0"/>
      <w:marBottom w:val="0"/>
      <w:divBdr>
        <w:top w:val="none" w:sz="0" w:space="0" w:color="auto"/>
        <w:left w:val="none" w:sz="0" w:space="0" w:color="auto"/>
        <w:bottom w:val="none" w:sz="0" w:space="0" w:color="auto"/>
        <w:right w:val="none" w:sz="0" w:space="0" w:color="auto"/>
      </w:divBdr>
    </w:div>
    <w:div w:id="1519731807">
      <w:bodyDiv w:val="1"/>
      <w:marLeft w:val="0"/>
      <w:marRight w:val="0"/>
      <w:marTop w:val="0"/>
      <w:marBottom w:val="0"/>
      <w:divBdr>
        <w:top w:val="none" w:sz="0" w:space="0" w:color="auto"/>
        <w:left w:val="none" w:sz="0" w:space="0" w:color="auto"/>
        <w:bottom w:val="none" w:sz="0" w:space="0" w:color="auto"/>
        <w:right w:val="none" w:sz="0" w:space="0" w:color="auto"/>
      </w:divBdr>
    </w:div>
    <w:div w:id="1520974437">
      <w:bodyDiv w:val="1"/>
      <w:marLeft w:val="0"/>
      <w:marRight w:val="0"/>
      <w:marTop w:val="0"/>
      <w:marBottom w:val="0"/>
      <w:divBdr>
        <w:top w:val="none" w:sz="0" w:space="0" w:color="auto"/>
        <w:left w:val="none" w:sz="0" w:space="0" w:color="auto"/>
        <w:bottom w:val="none" w:sz="0" w:space="0" w:color="auto"/>
        <w:right w:val="none" w:sz="0" w:space="0" w:color="auto"/>
      </w:divBdr>
    </w:div>
    <w:div w:id="1521090766">
      <w:bodyDiv w:val="1"/>
      <w:marLeft w:val="0"/>
      <w:marRight w:val="0"/>
      <w:marTop w:val="0"/>
      <w:marBottom w:val="0"/>
      <w:divBdr>
        <w:top w:val="none" w:sz="0" w:space="0" w:color="auto"/>
        <w:left w:val="none" w:sz="0" w:space="0" w:color="auto"/>
        <w:bottom w:val="none" w:sz="0" w:space="0" w:color="auto"/>
        <w:right w:val="none" w:sz="0" w:space="0" w:color="auto"/>
      </w:divBdr>
    </w:div>
    <w:div w:id="1521747523">
      <w:bodyDiv w:val="1"/>
      <w:marLeft w:val="0"/>
      <w:marRight w:val="0"/>
      <w:marTop w:val="0"/>
      <w:marBottom w:val="0"/>
      <w:divBdr>
        <w:top w:val="none" w:sz="0" w:space="0" w:color="auto"/>
        <w:left w:val="none" w:sz="0" w:space="0" w:color="auto"/>
        <w:bottom w:val="none" w:sz="0" w:space="0" w:color="auto"/>
        <w:right w:val="none" w:sz="0" w:space="0" w:color="auto"/>
      </w:divBdr>
    </w:div>
    <w:div w:id="1522084753">
      <w:bodyDiv w:val="1"/>
      <w:marLeft w:val="0"/>
      <w:marRight w:val="0"/>
      <w:marTop w:val="0"/>
      <w:marBottom w:val="0"/>
      <w:divBdr>
        <w:top w:val="none" w:sz="0" w:space="0" w:color="auto"/>
        <w:left w:val="none" w:sz="0" w:space="0" w:color="auto"/>
        <w:bottom w:val="none" w:sz="0" w:space="0" w:color="auto"/>
        <w:right w:val="none" w:sz="0" w:space="0" w:color="auto"/>
      </w:divBdr>
    </w:div>
    <w:div w:id="1523398546">
      <w:bodyDiv w:val="1"/>
      <w:marLeft w:val="0"/>
      <w:marRight w:val="0"/>
      <w:marTop w:val="0"/>
      <w:marBottom w:val="0"/>
      <w:divBdr>
        <w:top w:val="none" w:sz="0" w:space="0" w:color="auto"/>
        <w:left w:val="none" w:sz="0" w:space="0" w:color="auto"/>
        <w:bottom w:val="none" w:sz="0" w:space="0" w:color="auto"/>
        <w:right w:val="none" w:sz="0" w:space="0" w:color="auto"/>
      </w:divBdr>
    </w:div>
    <w:div w:id="1524634051">
      <w:bodyDiv w:val="1"/>
      <w:marLeft w:val="0"/>
      <w:marRight w:val="0"/>
      <w:marTop w:val="0"/>
      <w:marBottom w:val="0"/>
      <w:divBdr>
        <w:top w:val="none" w:sz="0" w:space="0" w:color="auto"/>
        <w:left w:val="none" w:sz="0" w:space="0" w:color="auto"/>
        <w:bottom w:val="none" w:sz="0" w:space="0" w:color="auto"/>
        <w:right w:val="none" w:sz="0" w:space="0" w:color="auto"/>
      </w:divBdr>
    </w:div>
    <w:div w:id="1525553543">
      <w:bodyDiv w:val="1"/>
      <w:marLeft w:val="0"/>
      <w:marRight w:val="0"/>
      <w:marTop w:val="0"/>
      <w:marBottom w:val="0"/>
      <w:divBdr>
        <w:top w:val="none" w:sz="0" w:space="0" w:color="auto"/>
        <w:left w:val="none" w:sz="0" w:space="0" w:color="auto"/>
        <w:bottom w:val="none" w:sz="0" w:space="0" w:color="auto"/>
        <w:right w:val="none" w:sz="0" w:space="0" w:color="auto"/>
      </w:divBdr>
    </w:div>
    <w:div w:id="1526365238">
      <w:bodyDiv w:val="1"/>
      <w:marLeft w:val="0"/>
      <w:marRight w:val="0"/>
      <w:marTop w:val="0"/>
      <w:marBottom w:val="0"/>
      <w:divBdr>
        <w:top w:val="none" w:sz="0" w:space="0" w:color="auto"/>
        <w:left w:val="none" w:sz="0" w:space="0" w:color="auto"/>
        <w:bottom w:val="none" w:sz="0" w:space="0" w:color="auto"/>
        <w:right w:val="none" w:sz="0" w:space="0" w:color="auto"/>
      </w:divBdr>
    </w:div>
    <w:div w:id="1526401907">
      <w:bodyDiv w:val="1"/>
      <w:marLeft w:val="0"/>
      <w:marRight w:val="0"/>
      <w:marTop w:val="0"/>
      <w:marBottom w:val="0"/>
      <w:divBdr>
        <w:top w:val="none" w:sz="0" w:space="0" w:color="auto"/>
        <w:left w:val="none" w:sz="0" w:space="0" w:color="auto"/>
        <w:bottom w:val="none" w:sz="0" w:space="0" w:color="auto"/>
        <w:right w:val="none" w:sz="0" w:space="0" w:color="auto"/>
      </w:divBdr>
    </w:div>
    <w:div w:id="1526403184">
      <w:bodyDiv w:val="1"/>
      <w:marLeft w:val="0"/>
      <w:marRight w:val="0"/>
      <w:marTop w:val="0"/>
      <w:marBottom w:val="0"/>
      <w:divBdr>
        <w:top w:val="none" w:sz="0" w:space="0" w:color="auto"/>
        <w:left w:val="none" w:sz="0" w:space="0" w:color="auto"/>
        <w:bottom w:val="none" w:sz="0" w:space="0" w:color="auto"/>
        <w:right w:val="none" w:sz="0" w:space="0" w:color="auto"/>
      </w:divBdr>
      <w:divsChild>
        <w:div w:id="1866795234">
          <w:marLeft w:val="480"/>
          <w:marRight w:val="0"/>
          <w:marTop w:val="0"/>
          <w:marBottom w:val="0"/>
          <w:divBdr>
            <w:top w:val="none" w:sz="0" w:space="0" w:color="auto"/>
            <w:left w:val="none" w:sz="0" w:space="0" w:color="auto"/>
            <w:bottom w:val="none" w:sz="0" w:space="0" w:color="auto"/>
            <w:right w:val="none" w:sz="0" w:space="0" w:color="auto"/>
          </w:divBdr>
        </w:div>
        <w:div w:id="1592002957">
          <w:marLeft w:val="480"/>
          <w:marRight w:val="0"/>
          <w:marTop w:val="0"/>
          <w:marBottom w:val="0"/>
          <w:divBdr>
            <w:top w:val="none" w:sz="0" w:space="0" w:color="auto"/>
            <w:left w:val="none" w:sz="0" w:space="0" w:color="auto"/>
            <w:bottom w:val="none" w:sz="0" w:space="0" w:color="auto"/>
            <w:right w:val="none" w:sz="0" w:space="0" w:color="auto"/>
          </w:divBdr>
        </w:div>
        <w:div w:id="1608392530">
          <w:marLeft w:val="480"/>
          <w:marRight w:val="0"/>
          <w:marTop w:val="0"/>
          <w:marBottom w:val="0"/>
          <w:divBdr>
            <w:top w:val="none" w:sz="0" w:space="0" w:color="auto"/>
            <w:left w:val="none" w:sz="0" w:space="0" w:color="auto"/>
            <w:bottom w:val="none" w:sz="0" w:space="0" w:color="auto"/>
            <w:right w:val="none" w:sz="0" w:space="0" w:color="auto"/>
          </w:divBdr>
        </w:div>
        <w:div w:id="570163996">
          <w:marLeft w:val="480"/>
          <w:marRight w:val="0"/>
          <w:marTop w:val="0"/>
          <w:marBottom w:val="0"/>
          <w:divBdr>
            <w:top w:val="none" w:sz="0" w:space="0" w:color="auto"/>
            <w:left w:val="none" w:sz="0" w:space="0" w:color="auto"/>
            <w:bottom w:val="none" w:sz="0" w:space="0" w:color="auto"/>
            <w:right w:val="none" w:sz="0" w:space="0" w:color="auto"/>
          </w:divBdr>
        </w:div>
        <w:div w:id="1103651914">
          <w:marLeft w:val="480"/>
          <w:marRight w:val="0"/>
          <w:marTop w:val="0"/>
          <w:marBottom w:val="0"/>
          <w:divBdr>
            <w:top w:val="none" w:sz="0" w:space="0" w:color="auto"/>
            <w:left w:val="none" w:sz="0" w:space="0" w:color="auto"/>
            <w:bottom w:val="none" w:sz="0" w:space="0" w:color="auto"/>
            <w:right w:val="none" w:sz="0" w:space="0" w:color="auto"/>
          </w:divBdr>
        </w:div>
        <w:div w:id="191463162">
          <w:marLeft w:val="480"/>
          <w:marRight w:val="0"/>
          <w:marTop w:val="0"/>
          <w:marBottom w:val="0"/>
          <w:divBdr>
            <w:top w:val="none" w:sz="0" w:space="0" w:color="auto"/>
            <w:left w:val="none" w:sz="0" w:space="0" w:color="auto"/>
            <w:bottom w:val="none" w:sz="0" w:space="0" w:color="auto"/>
            <w:right w:val="none" w:sz="0" w:space="0" w:color="auto"/>
          </w:divBdr>
        </w:div>
        <w:div w:id="1511260406">
          <w:marLeft w:val="480"/>
          <w:marRight w:val="0"/>
          <w:marTop w:val="0"/>
          <w:marBottom w:val="0"/>
          <w:divBdr>
            <w:top w:val="none" w:sz="0" w:space="0" w:color="auto"/>
            <w:left w:val="none" w:sz="0" w:space="0" w:color="auto"/>
            <w:bottom w:val="none" w:sz="0" w:space="0" w:color="auto"/>
            <w:right w:val="none" w:sz="0" w:space="0" w:color="auto"/>
          </w:divBdr>
        </w:div>
        <w:div w:id="1976448025">
          <w:marLeft w:val="480"/>
          <w:marRight w:val="0"/>
          <w:marTop w:val="0"/>
          <w:marBottom w:val="0"/>
          <w:divBdr>
            <w:top w:val="none" w:sz="0" w:space="0" w:color="auto"/>
            <w:left w:val="none" w:sz="0" w:space="0" w:color="auto"/>
            <w:bottom w:val="none" w:sz="0" w:space="0" w:color="auto"/>
            <w:right w:val="none" w:sz="0" w:space="0" w:color="auto"/>
          </w:divBdr>
        </w:div>
        <w:div w:id="1270697480">
          <w:marLeft w:val="480"/>
          <w:marRight w:val="0"/>
          <w:marTop w:val="0"/>
          <w:marBottom w:val="0"/>
          <w:divBdr>
            <w:top w:val="none" w:sz="0" w:space="0" w:color="auto"/>
            <w:left w:val="none" w:sz="0" w:space="0" w:color="auto"/>
            <w:bottom w:val="none" w:sz="0" w:space="0" w:color="auto"/>
            <w:right w:val="none" w:sz="0" w:space="0" w:color="auto"/>
          </w:divBdr>
        </w:div>
        <w:div w:id="907032850">
          <w:marLeft w:val="480"/>
          <w:marRight w:val="0"/>
          <w:marTop w:val="0"/>
          <w:marBottom w:val="0"/>
          <w:divBdr>
            <w:top w:val="none" w:sz="0" w:space="0" w:color="auto"/>
            <w:left w:val="none" w:sz="0" w:space="0" w:color="auto"/>
            <w:bottom w:val="none" w:sz="0" w:space="0" w:color="auto"/>
            <w:right w:val="none" w:sz="0" w:space="0" w:color="auto"/>
          </w:divBdr>
        </w:div>
        <w:div w:id="169225576">
          <w:marLeft w:val="480"/>
          <w:marRight w:val="0"/>
          <w:marTop w:val="0"/>
          <w:marBottom w:val="0"/>
          <w:divBdr>
            <w:top w:val="none" w:sz="0" w:space="0" w:color="auto"/>
            <w:left w:val="none" w:sz="0" w:space="0" w:color="auto"/>
            <w:bottom w:val="none" w:sz="0" w:space="0" w:color="auto"/>
            <w:right w:val="none" w:sz="0" w:space="0" w:color="auto"/>
          </w:divBdr>
        </w:div>
        <w:div w:id="352732784">
          <w:marLeft w:val="480"/>
          <w:marRight w:val="0"/>
          <w:marTop w:val="0"/>
          <w:marBottom w:val="0"/>
          <w:divBdr>
            <w:top w:val="none" w:sz="0" w:space="0" w:color="auto"/>
            <w:left w:val="none" w:sz="0" w:space="0" w:color="auto"/>
            <w:bottom w:val="none" w:sz="0" w:space="0" w:color="auto"/>
            <w:right w:val="none" w:sz="0" w:space="0" w:color="auto"/>
          </w:divBdr>
        </w:div>
        <w:div w:id="1536885451">
          <w:marLeft w:val="480"/>
          <w:marRight w:val="0"/>
          <w:marTop w:val="0"/>
          <w:marBottom w:val="0"/>
          <w:divBdr>
            <w:top w:val="none" w:sz="0" w:space="0" w:color="auto"/>
            <w:left w:val="none" w:sz="0" w:space="0" w:color="auto"/>
            <w:bottom w:val="none" w:sz="0" w:space="0" w:color="auto"/>
            <w:right w:val="none" w:sz="0" w:space="0" w:color="auto"/>
          </w:divBdr>
        </w:div>
        <w:div w:id="687758521">
          <w:marLeft w:val="480"/>
          <w:marRight w:val="0"/>
          <w:marTop w:val="0"/>
          <w:marBottom w:val="0"/>
          <w:divBdr>
            <w:top w:val="none" w:sz="0" w:space="0" w:color="auto"/>
            <w:left w:val="none" w:sz="0" w:space="0" w:color="auto"/>
            <w:bottom w:val="none" w:sz="0" w:space="0" w:color="auto"/>
            <w:right w:val="none" w:sz="0" w:space="0" w:color="auto"/>
          </w:divBdr>
        </w:div>
        <w:div w:id="1538657464">
          <w:marLeft w:val="480"/>
          <w:marRight w:val="0"/>
          <w:marTop w:val="0"/>
          <w:marBottom w:val="0"/>
          <w:divBdr>
            <w:top w:val="none" w:sz="0" w:space="0" w:color="auto"/>
            <w:left w:val="none" w:sz="0" w:space="0" w:color="auto"/>
            <w:bottom w:val="none" w:sz="0" w:space="0" w:color="auto"/>
            <w:right w:val="none" w:sz="0" w:space="0" w:color="auto"/>
          </w:divBdr>
        </w:div>
        <w:div w:id="1771774291">
          <w:marLeft w:val="480"/>
          <w:marRight w:val="0"/>
          <w:marTop w:val="0"/>
          <w:marBottom w:val="0"/>
          <w:divBdr>
            <w:top w:val="none" w:sz="0" w:space="0" w:color="auto"/>
            <w:left w:val="none" w:sz="0" w:space="0" w:color="auto"/>
            <w:bottom w:val="none" w:sz="0" w:space="0" w:color="auto"/>
            <w:right w:val="none" w:sz="0" w:space="0" w:color="auto"/>
          </w:divBdr>
        </w:div>
        <w:div w:id="16733906">
          <w:marLeft w:val="480"/>
          <w:marRight w:val="0"/>
          <w:marTop w:val="0"/>
          <w:marBottom w:val="0"/>
          <w:divBdr>
            <w:top w:val="none" w:sz="0" w:space="0" w:color="auto"/>
            <w:left w:val="none" w:sz="0" w:space="0" w:color="auto"/>
            <w:bottom w:val="none" w:sz="0" w:space="0" w:color="auto"/>
            <w:right w:val="none" w:sz="0" w:space="0" w:color="auto"/>
          </w:divBdr>
        </w:div>
        <w:div w:id="1665938156">
          <w:marLeft w:val="480"/>
          <w:marRight w:val="0"/>
          <w:marTop w:val="0"/>
          <w:marBottom w:val="0"/>
          <w:divBdr>
            <w:top w:val="none" w:sz="0" w:space="0" w:color="auto"/>
            <w:left w:val="none" w:sz="0" w:space="0" w:color="auto"/>
            <w:bottom w:val="none" w:sz="0" w:space="0" w:color="auto"/>
            <w:right w:val="none" w:sz="0" w:space="0" w:color="auto"/>
          </w:divBdr>
        </w:div>
        <w:div w:id="503782811">
          <w:marLeft w:val="480"/>
          <w:marRight w:val="0"/>
          <w:marTop w:val="0"/>
          <w:marBottom w:val="0"/>
          <w:divBdr>
            <w:top w:val="none" w:sz="0" w:space="0" w:color="auto"/>
            <w:left w:val="none" w:sz="0" w:space="0" w:color="auto"/>
            <w:bottom w:val="none" w:sz="0" w:space="0" w:color="auto"/>
            <w:right w:val="none" w:sz="0" w:space="0" w:color="auto"/>
          </w:divBdr>
        </w:div>
        <w:div w:id="1360861521">
          <w:marLeft w:val="480"/>
          <w:marRight w:val="0"/>
          <w:marTop w:val="0"/>
          <w:marBottom w:val="0"/>
          <w:divBdr>
            <w:top w:val="none" w:sz="0" w:space="0" w:color="auto"/>
            <w:left w:val="none" w:sz="0" w:space="0" w:color="auto"/>
            <w:bottom w:val="none" w:sz="0" w:space="0" w:color="auto"/>
            <w:right w:val="none" w:sz="0" w:space="0" w:color="auto"/>
          </w:divBdr>
        </w:div>
        <w:div w:id="1503818634">
          <w:marLeft w:val="480"/>
          <w:marRight w:val="0"/>
          <w:marTop w:val="0"/>
          <w:marBottom w:val="0"/>
          <w:divBdr>
            <w:top w:val="none" w:sz="0" w:space="0" w:color="auto"/>
            <w:left w:val="none" w:sz="0" w:space="0" w:color="auto"/>
            <w:bottom w:val="none" w:sz="0" w:space="0" w:color="auto"/>
            <w:right w:val="none" w:sz="0" w:space="0" w:color="auto"/>
          </w:divBdr>
        </w:div>
        <w:div w:id="732385067">
          <w:marLeft w:val="480"/>
          <w:marRight w:val="0"/>
          <w:marTop w:val="0"/>
          <w:marBottom w:val="0"/>
          <w:divBdr>
            <w:top w:val="none" w:sz="0" w:space="0" w:color="auto"/>
            <w:left w:val="none" w:sz="0" w:space="0" w:color="auto"/>
            <w:bottom w:val="none" w:sz="0" w:space="0" w:color="auto"/>
            <w:right w:val="none" w:sz="0" w:space="0" w:color="auto"/>
          </w:divBdr>
        </w:div>
        <w:div w:id="1398942703">
          <w:marLeft w:val="480"/>
          <w:marRight w:val="0"/>
          <w:marTop w:val="0"/>
          <w:marBottom w:val="0"/>
          <w:divBdr>
            <w:top w:val="none" w:sz="0" w:space="0" w:color="auto"/>
            <w:left w:val="none" w:sz="0" w:space="0" w:color="auto"/>
            <w:bottom w:val="none" w:sz="0" w:space="0" w:color="auto"/>
            <w:right w:val="none" w:sz="0" w:space="0" w:color="auto"/>
          </w:divBdr>
        </w:div>
        <w:div w:id="2003852682">
          <w:marLeft w:val="480"/>
          <w:marRight w:val="0"/>
          <w:marTop w:val="0"/>
          <w:marBottom w:val="0"/>
          <w:divBdr>
            <w:top w:val="none" w:sz="0" w:space="0" w:color="auto"/>
            <w:left w:val="none" w:sz="0" w:space="0" w:color="auto"/>
            <w:bottom w:val="none" w:sz="0" w:space="0" w:color="auto"/>
            <w:right w:val="none" w:sz="0" w:space="0" w:color="auto"/>
          </w:divBdr>
        </w:div>
        <w:div w:id="282615913">
          <w:marLeft w:val="480"/>
          <w:marRight w:val="0"/>
          <w:marTop w:val="0"/>
          <w:marBottom w:val="0"/>
          <w:divBdr>
            <w:top w:val="none" w:sz="0" w:space="0" w:color="auto"/>
            <w:left w:val="none" w:sz="0" w:space="0" w:color="auto"/>
            <w:bottom w:val="none" w:sz="0" w:space="0" w:color="auto"/>
            <w:right w:val="none" w:sz="0" w:space="0" w:color="auto"/>
          </w:divBdr>
        </w:div>
        <w:div w:id="829096154">
          <w:marLeft w:val="480"/>
          <w:marRight w:val="0"/>
          <w:marTop w:val="0"/>
          <w:marBottom w:val="0"/>
          <w:divBdr>
            <w:top w:val="none" w:sz="0" w:space="0" w:color="auto"/>
            <w:left w:val="none" w:sz="0" w:space="0" w:color="auto"/>
            <w:bottom w:val="none" w:sz="0" w:space="0" w:color="auto"/>
            <w:right w:val="none" w:sz="0" w:space="0" w:color="auto"/>
          </w:divBdr>
        </w:div>
        <w:div w:id="948900031">
          <w:marLeft w:val="480"/>
          <w:marRight w:val="0"/>
          <w:marTop w:val="0"/>
          <w:marBottom w:val="0"/>
          <w:divBdr>
            <w:top w:val="none" w:sz="0" w:space="0" w:color="auto"/>
            <w:left w:val="none" w:sz="0" w:space="0" w:color="auto"/>
            <w:bottom w:val="none" w:sz="0" w:space="0" w:color="auto"/>
            <w:right w:val="none" w:sz="0" w:space="0" w:color="auto"/>
          </w:divBdr>
        </w:div>
        <w:div w:id="240918893">
          <w:marLeft w:val="480"/>
          <w:marRight w:val="0"/>
          <w:marTop w:val="0"/>
          <w:marBottom w:val="0"/>
          <w:divBdr>
            <w:top w:val="none" w:sz="0" w:space="0" w:color="auto"/>
            <w:left w:val="none" w:sz="0" w:space="0" w:color="auto"/>
            <w:bottom w:val="none" w:sz="0" w:space="0" w:color="auto"/>
            <w:right w:val="none" w:sz="0" w:space="0" w:color="auto"/>
          </w:divBdr>
        </w:div>
        <w:div w:id="1412242447">
          <w:marLeft w:val="480"/>
          <w:marRight w:val="0"/>
          <w:marTop w:val="0"/>
          <w:marBottom w:val="0"/>
          <w:divBdr>
            <w:top w:val="none" w:sz="0" w:space="0" w:color="auto"/>
            <w:left w:val="none" w:sz="0" w:space="0" w:color="auto"/>
            <w:bottom w:val="none" w:sz="0" w:space="0" w:color="auto"/>
            <w:right w:val="none" w:sz="0" w:space="0" w:color="auto"/>
          </w:divBdr>
        </w:div>
        <w:div w:id="195393553">
          <w:marLeft w:val="480"/>
          <w:marRight w:val="0"/>
          <w:marTop w:val="0"/>
          <w:marBottom w:val="0"/>
          <w:divBdr>
            <w:top w:val="none" w:sz="0" w:space="0" w:color="auto"/>
            <w:left w:val="none" w:sz="0" w:space="0" w:color="auto"/>
            <w:bottom w:val="none" w:sz="0" w:space="0" w:color="auto"/>
            <w:right w:val="none" w:sz="0" w:space="0" w:color="auto"/>
          </w:divBdr>
        </w:div>
        <w:div w:id="1529903544">
          <w:marLeft w:val="480"/>
          <w:marRight w:val="0"/>
          <w:marTop w:val="0"/>
          <w:marBottom w:val="0"/>
          <w:divBdr>
            <w:top w:val="none" w:sz="0" w:space="0" w:color="auto"/>
            <w:left w:val="none" w:sz="0" w:space="0" w:color="auto"/>
            <w:bottom w:val="none" w:sz="0" w:space="0" w:color="auto"/>
            <w:right w:val="none" w:sz="0" w:space="0" w:color="auto"/>
          </w:divBdr>
        </w:div>
        <w:div w:id="716592230">
          <w:marLeft w:val="480"/>
          <w:marRight w:val="0"/>
          <w:marTop w:val="0"/>
          <w:marBottom w:val="0"/>
          <w:divBdr>
            <w:top w:val="none" w:sz="0" w:space="0" w:color="auto"/>
            <w:left w:val="none" w:sz="0" w:space="0" w:color="auto"/>
            <w:bottom w:val="none" w:sz="0" w:space="0" w:color="auto"/>
            <w:right w:val="none" w:sz="0" w:space="0" w:color="auto"/>
          </w:divBdr>
        </w:div>
        <w:div w:id="1622300362">
          <w:marLeft w:val="480"/>
          <w:marRight w:val="0"/>
          <w:marTop w:val="0"/>
          <w:marBottom w:val="0"/>
          <w:divBdr>
            <w:top w:val="none" w:sz="0" w:space="0" w:color="auto"/>
            <w:left w:val="none" w:sz="0" w:space="0" w:color="auto"/>
            <w:bottom w:val="none" w:sz="0" w:space="0" w:color="auto"/>
            <w:right w:val="none" w:sz="0" w:space="0" w:color="auto"/>
          </w:divBdr>
        </w:div>
        <w:div w:id="724912820">
          <w:marLeft w:val="480"/>
          <w:marRight w:val="0"/>
          <w:marTop w:val="0"/>
          <w:marBottom w:val="0"/>
          <w:divBdr>
            <w:top w:val="none" w:sz="0" w:space="0" w:color="auto"/>
            <w:left w:val="none" w:sz="0" w:space="0" w:color="auto"/>
            <w:bottom w:val="none" w:sz="0" w:space="0" w:color="auto"/>
            <w:right w:val="none" w:sz="0" w:space="0" w:color="auto"/>
          </w:divBdr>
        </w:div>
        <w:div w:id="206798175">
          <w:marLeft w:val="480"/>
          <w:marRight w:val="0"/>
          <w:marTop w:val="0"/>
          <w:marBottom w:val="0"/>
          <w:divBdr>
            <w:top w:val="none" w:sz="0" w:space="0" w:color="auto"/>
            <w:left w:val="none" w:sz="0" w:space="0" w:color="auto"/>
            <w:bottom w:val="none" w:sz="0" w:space="0" w:color="auto"/>
            <w:right w:val="none" w:sz="0" w:space="0" w:color="auto"/>
          </w:divBdr>
        </w:div>
        <w:div w:id="1543059486">
          <w:marLeft w:val="480"/>
          <w:marRight w:val="0"/>
          <w:marTop w:val="0"/>
          <w:marBottom w:val="0"/>
          <w:divBdr>
            <w:top w:val="none" w:sz="0" w:space="0" w:color="auto"/>
            <w:left w:val="none" w:sz="0" w:space="0" w:color="auto"/>
            <w:bottom w:val="none" w:sz="0" w:space="0" w:color="auto"/>
            <w:right w:val="none" w:sz="0" w:space="0" w:color="auto"/>
          </w:divBdr>
        </w:div>
        <w:div w:id="26104653">
          <w:marLeft w:val="480"/>
          <w:marRight w:val="0"/>
          <w:marTop w:val="0"/>
          <w:marBottom w:val="0"/>
          <w:divBdr>
            <w:top w:val="none" w:sz="0" w:space="0" w:color="auto"/>
            <w:left w:val="none" w:sz="0" w:space="0" w:color="auto"/>
            <w:bottom w:val="none" w:sz="0" w:space="0" w:color="auto"/>
            <w:right w:val="none" w:sz="0" w:space="0" w:color="auto"/>
          </w:divBdr>
        </w:div>
        <w:div w:id="1276668567">
          <w:marLeft w:val="480"/>
          <w:marRight w:val="0"/>
          <w:marTop w:val="0"/>
          <w:marBottom w:val="0"/>
          <w:divBdr>
            <w:top w:val="none" w:sz="0" w:space="0" w:color="auto"/>
            <w:left w:val="none" w:sz="0" w:space="0" w:color="auto"/>
            <w:bottom w:val="none" w:sz="0" w:space="0" w:color="auto"/>
            <w:right w:val="none" w:sz="0" w:space="0" w:color="auto"/>
          </w:divBdr>
        </w:div>
      </w:divsChild>
    </w:div>
    <w:div w:id="1526600526">
      <w:bodyDiv w:val="1"/>
      <w:marLeft w:val="0"/>
      <w:marRight w:val="0"/>
      <w:marTop w:val="0"/>
      <w:marBottom w:val="0"/>
      <w:divBdr>
        <w:top w:val="none" w:sz="0" w:space="0" w:color="auto"/>
        <w:left w:val="none" w:sz="0" w:space="0" w:color="auto"/>
        <w:bottom w:val="none" w:sz="0" w:space="0" w:color="auto"/>
        <w:right w:val="none" w:sz="0" w:space="0" w:color="auto"/>
      </w:divBdr>
    </w:div>
    <w:div w:id="1526863714">
      <w:bodyDiv w:val="1"/>
      <w:marLeft w:val="0"/>
      <w:marRight w:val="0"/>
      <w:marTop w:val="0"/>
      <w:marBottom w:val="0"/>
      <w:divBdr>
        <w:top w:val="none" w:sz="0" w:space="0" w:color="auto"/>
        <w:left w:val="none" w:sz="0" w:space="0" w:color="auto"/>
        <w:bottom w:val="none" w:sz="0" w:space="0" w:color="auto"/>
        <w:right w:val="none" w:sz="0" w:space="0" w:color="auto"/>
      </w:divBdr>
    </w:div>
    <w:div w:id="1526946003">
      <w:bodyDiv w:val="1"/>
      <w:marLeft w:val="0"/>
      <w:marRight w:val="0"/>
      <w:marTop w:val="0"/>
      <w:marBottom w:val="0"/>
      <w:divBdr>
        <w:top w:val="none" w:sz="0" w:space="0" w:color="auto"/>
        <w:left w:val="none" w:sz="0" w:space="0" w:color="auto"/>
        <w:bottom w:val="none" w:sz="0" w:space="0" w:color="auto"/>
        <w:right w:val="none" w:sz="0" w:space="0" w:color="auto"/>
      </w:divBdr>
    </w:div>
    <w:div w:id="1527251648">
      <w:bodyDiv w:val="1"/>
      <w:marLeft w:val="0"/>
      <w:marRight w:val="0"/>
      <w:marTop w:val="0"/>
      <w:marBottom w:val="0"/>
      <w:divBdr>
        <w:top w:val="none" w:sz="0" w:space="0" w:color="auto"/>
        <w:left w:val="none" w:sz="0" w:space="0" w:color="auto"/>
        <w:bottom w:val="none" w:sz="0" w:space="0" w:color="auto"/>
        <w:right w:val="none" w:sz="0" w:space="0" w:color="auto"/>
      </w:divBdr>
    </w:div>
    <w:div w:id="1527282818">
      <w:bodyDiv w:val="1"/>
      <w:marLeft w:val="0"/>
      <w:marRight w:val="0"/>
      <w:marTop w:val="0"/>
      <w:marBottom w:val="0"/>
      <w:divBdr>
        <w:top w:val="none" w:sz="0" w:space="0" w:color="auto"/>
        <w:left w:val="none" w:sz="0" w:space="0" w:color="auto"/>
        <w:bottom w:val="none" w:sz="0" w:space="0" w:color="auto"/>
        <w:right w:val="none" w:sz="0" w:space="0" w:color="auto"/>
      </w:divBdr>
    </w:div>
    <w:div w:id="1527324769">
      <w:bodyDiv w:val="1"/>
      <w:marLeft w:val="0"/>
      <w:marRight w:val="0"/>
      <w:marTop w:val="0"/>
      <w:marBottom w:val="0"/>
      <w:divBdr>
        <w:top w:val="none" w:sz="0" w:space="0" w:color="auto"/>
        <w:left w:val="none" w:sz="0" w:space="0" w:color="auto"/>
        <w:bottom w:val="none" w:sz="0" w:space="0" w:color="auto"/>
        <w:right w:val="none" w:sz="0" w:space="0" w:color="auto"/>
      </w:divBdr>
    </w:div>
    <w:div w:id="1528103114">
      <w:bodyDiv w:val="1"/>
      <w:marLeft w:val="0"/>
      <w:marRight w:val="0"/>
      <w:marTop w:val="0"/>
      <w:marBottom w:val="0"/>
      <w:divBdr>
        <w:top w:val="none" w:sz="0" w:space="0" w:color="auto"/>
        <w:left w:val="none" w:sz="0" w:space="0" w:color="auto"/>
        <w:bottom w:val="none" w:sz="0" w:space="0" w:color="auto"/>
        <w:right w:val="none" w:sz="0" w:space="0" w:color="auto"/>
      </w:divBdr>
    </w:div>
    <w:div w:id="1528448109">
      <w:bodyDiv w:val="1"/>
      <w:marLeft w:val="0"/>
      <w:marRight w:val="0"/>
      <w:marTop w:val="0"/>
      <w:marBottom w:val="0"/>
      <w:divBdr>
        <w:top w:val="none" w:sz="0" w:space="0" w:color="auto"/>
        <w:left w:val="none" w:sz="0" w:space="0" w:color="auto"/>
        <w:bottom w:val="none" w:sz="0" w:space="0" w:color="auto"/>
        <w:right w:val="none" w:sz="0" w:space="0" w:color="auto"/>
      </w:divBdr>
    </w:div>
    <w:div w:id="1528980721">
      <w:bodyDiv w:val="1"/>
      <w:marLeft w:val="0"/>
      <w:marRight w:val="0"/>
      <w:marTop w:val="0"/>
      <w:marBottom w:val="0"/>
      <w:divBdr>
        <w:top w:val="none" w:sz="0" w:space="0" w:color="auto"/>
        <w:left w:val="none" w:sz="0" w:space="0" w:color="auto"/>
        <w:bottom w:val="none" w:sz="0" w:space="0" w:color="auto"/>
        <w:right w:val="none" w:sz="0" w:space="0" w:color="auto"/>
      </w:divBdr>
    </w:div>
    <w:div w:id="1530683224">
      <w:bodyDiv w:val="1"/>
      <w:marLeft w:val="0"/>
      <w:marRight w:val="0"/>
      <w:marTop w:val="0"/>
      <w:marBottom w:val="0"/>
      <w:divBdr>
        <w:top w:val="none" w:sz="0" w:space="0" w:color="auto"/>
        <w:left w:val="none" w:sz="0" w:space="0" w:color="auto"/>
        <w:bottom w:val="none" w:sz="0" w:space="0" w:color="auto"/>
        <w:right w:val="none" w:sz="0" w:space="0" w:color="auto"/>
      </w:divBdr>
    </w:div>
    <w:div w:id="1530728211">
      <w:bodyDiv w:val="1"/>
      <w:marLeft w:val="0"/>
      <w:marRight w:val="0"/>
      <w:marTop w:val="0"/>
      <w:marBottom w:val="0"/>
      <w:divBdr>
        <w:top w:val="none" w:sz="0" w:space="0" w:color="auto"/>
        <w:left w:val="none" w:sz="0" w:space="0" w:color="auto"/>
        <w:bottom w:val="none" w:sz="0" w:space="0" w:color="auto"/>
        <w:right w:val="none" w:sz="0" w:space="0" w:color="auto"/>
      </w:divBdr>
    </w:div>
    <w:div w:id="1531138559">
      <w:bodyDiv w:val="1"/>
      <w:marLeft w:val="0"/>
      <w:marRight w:val="0"/>
      <w:marTop w:val="0"/>
      <w:marBottom w:val="0"/>
      <w:divBdr>
        <w:top w:val="none" w:sz="0" w:space="0" w:color="auto"/>
        <w:left w:val="none" w:sz="0" w:space="0" w:color="auto"/>
        <w:bottom w:val="none" w:sz="0" w:space="0" w:color="auto"/>
        <w:right w:val="none" w:sz="0" w:space="0" w:color="auto"/>
      </w:divBdr>
    </w:div>
    <w:div w:id="1531380808">
      <w:bodyDiv w:val="1"/>
      <w:marLeft w:val="0"/>
      <w:marRight w:val="0"/>
      <w:marTop w:val="0"/>
      <w:marBottom w:val="0"/>
      <w:divBdr>
        <w:top w:val="none" w:sz="0" w:space="0" w:color="auto"/>
        <w:left w:val="none" w:sz="0" w:space="0" w:color="auto"/>
        <w:bottom w:val="none" w:sz="0" w:space="0" w:color="auto"/>
        <w:right w:val="none" w:sz="0" w:space="0" w:color="auto"/>
      </w:divBdr>
    </w:div>
    <w:div w:id="1532036006">
      <w:bodyDiv w:val="1"/>
      <w:marLeft w:val="0"/>
      <w:marRight w:val="0"/>
      <w:marTop w:val="0"/>
      <w:marBottom w:val="0"/>
      <w:divBdr>
        <w:top w:val="none" w:sz="0" w:space="0" w:color="auto"/>
        <w:left w:val="none" w:sz="0" w:space="0" w:color="auto"/>
        <w:bottom w:val="none" w:sz="0" w:space="0" w:color="auto"/>
        <w:right w:val="none" w:sz="0" w:space="0" w:color="auto"/>
      </w:divBdr>
    </w:div>
    <w:div w:id="1532570957">
      <w:bodyDiv w:val="1"/>
      <w:marLeft w:val="0"/>
      <w:marRight w:val="0"/>
      <w:marTop w:val="0"/>
      <w:marBottom w:val="0"/>
      <w:divBdr>
        <w:top w:val="none" w:sz="0" w:space="0" w:color="auto"/>
        <w:left w:val="none" w:sz="0" w:space="0" w:color="auto"/>
        <w:bottom w:val="none" w:sz="0" w:space="0" w:color="auto"/>
        <w:right w:val="none" w:sz="0" w:space="0" w:color="auto"/>
      </w:divBdr>
    </w:div>
    <w:div w:id="1532842244">
      <w:bodyDiv w:val="1"/>
      <w:marLeft w:val="0"/>
      <w:marRight w:val="0"/>
      <w:marTop w:val="0"/>
      <w:marBottom w:val="0"/>
      <w:divBdr>
        <w:top w:val="none" w:sz="0" w:space="0" w:color="auto"/>
        <w:left w:val="none" w:sz="0" w:space="0" w:color="auto"/>
        <w:bottom w:val="none" w:sz="0" w:space="0" w:color="auto"/>
        <w:right w:val="none" w:sz="0" w:space="0" w:color="auto"/>
      </w:divBdr>
    </w:div>
    <w:div w:id="1533032780">
      <w:bodyDiv w:val="1"/>
      <w:marLeft w:val="0"/>
      <w:marRight w:val="0"/>
      <w:marTop w:val="0"/>
      <w:marBottom w:val="0"/>
      <w:divBdr>
        <w:top w:val="none" w:sz="0" w:space="0" w:color="auto"/>
        <w:left w:val="none" w:sz="0" w:space="0" w:color="auto"/>
        <w:bottom w:val="none" w:sz="0" w:space="0" w:color="auto"/>
        <w:right w:val="none" w:sz="0" w:space="0" w:color="auto"/>
      </w:divBdr>
    </w:div>
    <w:div w:id="1533542587">
      <w:bodyDiv w:val="1"/>
      <w:marLeft w:val="0"/>
      <w:marRight w:val="0"/>
      <w:marTop w:val="0"/>
      <w:marBottom w:val="0"/>
      <w:divBdr>
        <w:top w:val="none" w:sz="0" w:space="0" w:color="auto"/>
        <w:left w:val="none" w:sz="0" w:space="0" w:color="auto"/>
        <w:bottom w:val="none" w:sz="0" w:space="0" w:color="auto"/>
        <w:right w:val="none" w:sz="0" w:space="0" w:color="auto"/>
      </w:divBdr>
    </w:div>
    <w:div w:id="1534416292">
      <w:bodyDiv w:val="1"/>
      <w:marLeft w:val="0"/>
      <w:marRight w:val="0"/>
      <w:marTop w:val="0"/>
      <w:marBottom w:val="0"/>
      <w:divBdr>
        <w:top w:val="none" w:sz="0" w:space="0" w:color="auto"/>
        <w:left w:val="none" w:sz="0" w:space="0" w:color="auto"/>
        <w:bottom w:val="none" w:sz="0" w:space="0" w:color="auto"/>
        <w:right w:val="none" w:sz="0" w:space="0" w:color="auto"/>
      </w:divBdr>
    </w:div>
    <w:div w:id="1534808382">
      <w:bodyDiv w:val="1"/>
      <w:marLeft w:val="0"/>
      <w:marRight w:val="0"/>
      <w:marTop w:val="0"/>
      <w:marBottom w:val="0"/>
      <w:divBdr>
        <w:top w:val="none" w:sz="0" w:space="0" w:color="auto"/>
        <w:left w:val="none" w:sz="0" w:space="0" w:color="auto"/>
        <w:bottom w:val="none" w:sz="0" w:space="0" w:color="auto"/>
        <w:right w:val="none" w:sz="0" w:space="0" w:color="auto"/>
      </w:divBdr>
    </w:div>
    <w:div w:id="1535458106">
      <w:bodyDiv w:val="1"/>
      <w:marLeft w:val="0"/>
      <w:marRight w:val="0"/>
      <w:marTop w:val="0"/>
      <w:marBottom w:val="0"/>
      <w:divBdr>
        <w:top w:val="none" w:sz="0" w:space="0" w:color="auto"/>
        <w:left w:val="none" w:sz="0" w:space="0" w:color="auto"/>
        <w:bottom w:val="none" w:sz="0" w:space="0" w:color="auto"/>
        <w:right w:val="none" w:sz="0" w:space="0" w:color="auto"/>
      </w:divBdr>
    </w:div>
    <w:div w:id="1535844214">
      <w:bodyDiv w:val="1"/>
      <w:marLeft w:val="0"/>
      <w:marRight w:val="0"/>
      <w:marTop w:val="0"/>
      <w:marBottom w:val="0"/>
      <w:divBdr>
        <w:top w:val="none" w:sz="0" w:space="0" w:color="auto"/>
        <w:left w:val="none" w:sz="0" w:space="0" w:color="auto"/>
        <w:bottom w:val="none" w:sz="0" w:space="0" w:color="auto"/>
        <w:right w:val="none" w:sz="0" w:space="0" w:color="auto"/>
      </w:divBdr>
    </w:div>
    <w:div w:id="1536892050">
      <w:bodyDiv w:val="1"/>
      <w:marLeft w:val="0"/>
      <w:marRight w:val="0"/>
      <w:marTop w:val="0"/>
      <w:marBottom w:val="0"/>
      <w:divBdr>
        <w:top w:val="none" w:sz="0" w:space="0" w:color="auto"/>
        <w:left w:val="none" w:sz="0" w:space="0" w:color="auto"/>
        <w:bottom w:val="none" w:sz="0" w:space="0" w:color="auto"/>
        <w:right w:val="none" w:sz="0" w:space="0" w:color="auto"/>
      </w:divBdr>
    </w:div>
    <w:div w:id="1537699113">
      <w:bodyDiv w:val="1"/>
      <w:marLeft w:val="0"/>
      <w:marRight w:val="0"/>
      <w:marTop w:val="0"/>
      <w:marBottom w:val="0"/>
      <w:divBdr>
        <w:top w:val="none" w:sz="0" w:space="0" w:color="auto"/>
        <w:left w:val="none" w:sz="0" w:space="0" w:color="auto"/>
        <w:bottom w:val="none" w:sz="0" w:space="0" w:color="auto"/>
        <w:right w:val="none" w:sz="0" w:space="0" w:color="auto"/>
      </w:divBdr>
    </w:div>
    <w:div w:id="1538086218">
      <w:bodyDiv w:val="1"/>
      <w:marLeft w:val="0"/>
      <w:marRight w:val="0"/>
      <w:marTop w:val="0"/>
      <w:marBottom w:val="0"/>
      <w:divBdr>
        <w:top w:val="none" w:sz="0" w:space="0" w:color="auto"/>
        <w:left w:val="none" w:sz="0" w:space="0" w:color="auto"/>
        <w:bottom w:val="none" w:sz="0" w:space="0" w:color="auto"/>
        <w:right w:val="none" w:sz="0" w:space="0" w:color="auto"/>
      </w:divBdr>
    </w:div>
    <w:div w:id="1538737408">
      <w:bodyDiv w:val="1"/>
      <w:marLeft w:val="0"/>
      <w:marRight w:val="0"/>
      <w:marTop w:val="0"/>
      <w:marBottom w:val="0"/>
      <w:divBdr>
        <w:top w:val="none" w:sz="0" w:space="0" w:color="auto"/>
        <w:left w:val="none" w:sz="0" w:space="0" w:color="auto"/>
        <w:bottom w:val="none" w:sz="0" w:space="0" w:color="auto"/>
        <w:right w:val="none" w:sz="0" w:space="0" w:color="auto"/>
      </w:divBdr>
    </w:div>
    <w:div w:id="1539244087">
      <w:bodyDiv w:val="1"/>
      <w:marLeft w:val="0"/>
      <w:marRight w:val="0"/>
      <w:marTop w:val="0"/>
      <w:marBottom w:val="0"/>
      <w:divBdr>
        <w:top w:val="none" w:sz="0" w:space="0" w:color="auto"/>
        <w:left w:val="none" w:sz="0" w:space="0" w:color="auto"/>
        <w:bottom w:val="none" w:sz="0" w:space="0" w:color="auto"/>
        <w:right w:val="none" w:sz="0" w:space="0" w:color="auto"/>
      </w:divBdr>
    </w:div>
    <w:div w:id="1539391510">
      <w:bodyDiv w:val="1"/>
      <w:marLeft w:val="0"/>
      <w:marRight w:val="0"/>
      <w:marTop w:val="0"/>
      <w:marBottom w:val="0"/>
      <w:divBdr>
        <w:top w:val="none" w:sz="0" w:space="0" w:color="auto"/>
        <w:left w:val="none" w:sz="0" w:space="0" w:color="auto"/>
        <w:bottom w:val="none" w:sz="0" w:space="0" w:color="auto"/>
        <w:right w:val="none" w:sz="0" w:space="0" w:color="auto"/>
      </w:divBdr>
    </w:div>
    <w:div w:id="1539776154">
      <w:bodyDiv w:val="1"/>
      <w:marLeft w:val="0"/>
      <w:marRight w:val="0"/>
      <w:marTop w:val="0"/>
      <w:marBottom w:val="0"/>
      <w:divBdr>
        <w:top w:val="none" w:sz="0" w:space="0" w:color="auto"/>
        <w:left w:val="none" w:sz="0" w:space="0" w:color="auto"/>
        <w:bottom w:val="none" w:sz="0" w:space="0" w:color="auto"/>
        <w:right w:val="none" w:sz="0" w:space="0" w:color="auto"/>
      </w:divBdr>
    </w:div>
    <w:div w:id="1540705002">
      <w:bodyDiv w:val="1"/>
      <w:marLeft w:val="0"/>
      <w:marRight w:val="0"/>
      <w:marTop w:val="0"/>
      <w:marBottom w:val="0"/>
      <w:divBdr>
        <w:top w:val="none" w:sz="0" w:space="0" w:color="auto"/>
        <w:left w:val="none" w:sz="0" w:space="0" w:color="auto"/>
        <w:bottom w:val="none" w:sz="0" w:space="0" w:color="auto"/>
        <w:right w:val="none" w:sz="0" w:space="0" w:color="auto"/>
      </w:divBdr>
    </w:div>
    <w:div w:id="1540971345">
      <w:bodyDiv w:val="1"/>
      <w:marLeft w:val="0"/>
      <w:marRight w:val="0"/>
      <w:marTop w:val="0"/>
      <w:marBottom w:val="0"/>
      <w:divBdr>
        <w:top w:val="none" w:sz="0" w:space="0" w:color="auto"/>
        <w:left w:val="none" w:sz="0" w:space="0" w:color="auto"/>
        <w:bottom w:val="none" w:sz="0" w:space="0" w:color="auto"/>
        <w:right w:val="none" w:sz="0" w:space="0" w:color="auto"/>
      </w:divBdr>
      <w:divsChild>
        <w:div w:id="1935283538">
          <w:marLeft w:val="480"/>
          <w:marRight w:val="0"/>
          <w:marTop w:val="0"/>
          <w:marBottom w:val="0"/>
          <w:divBdr>
            <w:top w:val="none" w:sz="0" w:space="0" w:color="auto"/>
            <w:left w:val="none" w:sz="0" w:space="0" w:color="auto"/>
            <w:bottom w:val="none" w:sz="0" w:space="0" w:color="auto"/>
            <w:right w:val="none" w:sz="0" w:space="0" w:color="auto"/>
          </w:divBdr>
        </w:div>
        <w:div w:id="199326579">
          <w:marLeft w:val="480"/>
          <w:marRight w:val="0"/>
          <w:marTop w:val="0"/>
          <w:marBottom w:val="0"/>
          <w:divBdr>
            <w:top w:val="none" w:sz="0" w:space="0" w:color="auto"/>
            <w:left w:val="none" w:sz="0" w:space="0" w:color="auto"/>
            <w:bottom w:val="none" w:sz="0" w:space="0" w:color="auto"/>
            <w:right w:val="none" w:sz="0" w:space="0" w:color="auto"/>
          </w:divBdr>
        </w:div>
        <w:div w:id="644623531">
          <w:marLeft w:val="480"/>
          <w:marRight w:val="0"/>
          <w:marTop w:val="0"/>
          <w:marBottom w:val="0"/>
          <w:divBdr>
            <w:top w:val="none" w:sz="0" w:space="0" w:color="auto"/>
            <w:left w:val="none" w:sz="0" w:space="0" w:color="auto"/>
            <w:bottom w:val="none" w:sz="0" w:space="0" w:color="auto"/>
            <w:right w:val="none" w:sz="0" w:space="0" w:color="auto"/>
          </w:divBdr>
        </w:div>
        <w:div w:id="1080829250">
          <w:marLeft w:val="480"/>
          <w:marRight w:val="0"/>
          <w:marTop w:val="0"/>
          <w:marBottom w:val="0"/>
          <w:divBdr>
            <w:top w:val="none" w:sz="0" w:space="0" w:color="auto"/>
            <w:left w:val="none" w:sz="0" w:space="0" w:color="auto"/>
            <w:bottom w:val="none" w:sz="0" w:space="0" w:color="auto"/>
            <w:right w:val="none" w:sz="0" w:space="0" w:color="auto"/>
          </w:divBdr>
        </w:div>
        <w:div w:id="1633317502">
          <w:marLeft w:val="480"/>
          <w:marRight w:val="0"/>
          <w:marTop w:val="0"/>
          <w:marBottom w:val="0"/>
          <w:divBdr>
            <w:top w:val="none" w:sz="0" w:space="0" w:color="auto"/>
            <w:left w:val="none" w:sz="0" w:space="0" w:color="auto"/>
            <w:bottom w:val="none" w:sz="0" w:space="0" w:color="auto"/>
            <w:right w:val="none" w:sz="0" w:space="0" w:color="auto"/>
          </w:divBdr>
        </w:div>
        <w:div w:id="1701858601">
          <w:marLeft w:val="480"/>
          <w:marRight w:val="0"/>
          <w:marTop w:val="0"/>
          <w:marBottom w:val="0"/>
          <w:divBdr>
            <w:top w:val="none" w:sz="0" w:space="0" w:color="auto"/>
            <w:left w:val="none" w:sz="0" w:space="0" w:color="auto"/>
            <w:bottom w:val="none" w:sz="0" w:space="0" w:color="auto"/>
            <w:right w:val="none" w:sz="0" w:space="0" w:color="auto"/>
          </w:divBdr>
        </w:div>
        <w:div w:id="747965805">
          <w:marLeft w:val="480"/>
          <w:marRight w:val="0"/>
          <w:marTop w:val="0"/>
          <w:marBottom w:val="0"/>
          <w:divBdr>
            <w:top w:val="none" w:sz="0" w:space="0" w:color="auto"/>
            <w:left w:val="none" w:sz="0" w:space="0" w:color="auto"/>
            <w:bottom w:val="none" w:sz="0" w:space="0" w:color="auto"/>
            <w:right w:val="none" w:sz="0" w:space="0" w:color="auto"/>
          </w:divBdr>
        </w:div>
        <w:div w:id="359162870">
          <w:marLeft w:val="480"/>
          <w:marRight w:val="0"/>
          <w:marTop w:val="0"/>
          <w:marBottom w:val="0"/>
          <w:divBdr>
            <w:top w:val="none" w:sz="0" w:space="0" w:color="auto"/>
            <w:left w:val="none" w:sz="0" w:space="0" w:color="auto"/>
            <w:bottom w:val="none" w:sz="0" w:space="0" w:color="auto"/>
            <w:right w:val="none" w:sz="0" w:space="0" w:color="auto"/>
          </w:divBdr>
        </w:div>
        <w:div w:id="2049406600">
          <w:marLeft w:val="480"/>
          <w:marRight w:val="0"/>
          <w:marTop w:val="0"/>
          <w:marBottom w:val="0"/>
          <w:divBdr>
            <w:top w:val="none" w:sz="0" w:space="0" w:color="auto"/>
            <w:left w:val="none" w:sz="0" w:space="0" w:color="auto"/>
            <w:bottom w:val="none" w:sz="0" w:space="0" w:color="auto"/>
            <w:right w:val="none" w:sz="0" w:space="0" w:color="auto"/>
          </w:divBdr>
        </w:div>
        <w:div w:id="1829126913">
          <w:marLeft w:val="480"/>
          <w:marRight w:val="0"/>
          <w:marTop w:val="0"/>
          <w:marBottom w:val="0"/>
          <w:divBdr>
            <w:top w:val="none" w:sz="0" w:space="0" w:color="auto"/>
            <w:left w:val="none" w:sz="0" w:space="0" w:color="auto"/>
            <w:bottom w:val="none" w:sz="0" w:space="0" w:color="auto"/>
            <w:right w:val="none" w:sz="0" w:space="0" w:color="auto"/>
          </w:divBdr>
        </w:div>
        <w:div w:id="327834634">
          <w:marLeft w:val="480"/>
          <w:marRight w:val="0"/>
          <w:marTop w:val="0"/>
          <w:marBottom w:val="0"/>
          <w:divBdr>
            <w:top w:val="none" w:sz="0" w:space="0" w:color="auto"/>
            <w:left w:val="none" w:sz="0" w:space="0" w:color="auto"/>
            <w:bottom w:val="none" w:sz="0" w:space="0" w:color="auto"/>
            <w:right w:val="none" w:sz="0" w:space="0" w:color="auto"/>
          </w:divBdr>
        </w:div>
        <w:div w:id="390078520">
          <w:marLeft w:val="480"/>
          <w:marRight w:val="0"/>
          <w:marTop w:val="0"/>
          <w:marBottom w:val="0"/>
          <w:divBdr>
            <w:top w:val="none" w:sz="0" w:space="0" w:color="auto"/>
            <w:left w:val="none" w:sz="0" w:space="0" w:color="auto"/>
            <w:bottom w:val="none" w:sz="0" w:space="0" w:color="auto"/>
            <w:right w:val="none" w:sz="0" w:space="0" w:color="auto"/>
          </w:divBdr>
        </w:div>
        <w:div w:id="86275215">
          <w:marLeft w:val="480"/>
          <w:marRight w:val="0"/>
          <w:marTop w:val="0"/>
          <w:marBottom w:val="0"/>
          <w:divBdr>
            <w:top w:val="none" w:sz="0" w:space="0" w:color="auto"/>
            <w:left w:val="none" w:sz="0" w:space="0" w:color="auto"/>
            <w:bottom w:val="none" w:sz="0" w:space="0" w:color="auto"/>
            <w:right w:val="none" w:sz="0" w:space="0" w:color="auto"/>
          </w:divBdr>
        </w:div>
        <w:div w:id="1194660363">
          <w:marLeft w:val="480"/>
          <w:marRight w:val="0"/>
          <w:marTop w:val="0"/>
          <w:marBottom w:val="0"/>
          <w:divBdr>
            <w:top w:val="none" w:sz="0" w:space="0" w:color="auto"/>
            <w:left w:val="none" w:sz="0" w:space="0" w:color="auto"/>
            <w:bottom w:val="none" w:sz="0" w:space="0" w:color="auto"/>
            <w:right w:val="none" w:sz="0" w:space="0" w:color="auto"/>
          </w:divBdr>
        </w:div>
        <w:div w:id="787966774">
          <w:marLeft w:val="480"/>
          <w:marRight w:val="0"/>
          <w:marTop w:val="0"/>
          <w:marBottom w:val="0"/>
          <w:divBdr>
            <w:top w:val="none" w:sz="0" w:space="0" w:color="auto"/>
            <w:left w:val="none" w:sz="0" w:space="0" w:color="auto"/>
            <w:bottom w:val="none" w:sz="0" w:space="0" w:color="auto"/>
            <w:right w:val="none" w:sz="0" w:space="0" w:color="auto"/>
          </w:divBdr>
        </w:div>
        <w:div w:id="237904734">
          <w:marLeft w:val="480"/>
          <w:marRight w:val="0"/>
          <w:marTop w:val="0"/>
          <w:marBottom w:val="0"/>
          <w:divBdr>
            <w:top w:val="none" w:sz="0" w:space="0" w:color="auto"/>
            <w:left w:val="none" w:sz="0" w:space="0" w:color="auto"/>
            <w:bottom w:val="none" w:sz="0" w:space="0" w:color="auto"/>
            <w:right w:val="none" w:sz="0" w:space="0" w:color="auto"/>
          </w:divBdr>
        </w:div>
        <w:div w:id="1870070363">
          <w:marLeft w:val="480"/>
          <w:marRight w:val="0"/>
          <w:marTop w:val="0"/>
          <w:marBottom w:val="0"/>
          <w:divBdr>
            <w:top w:val="none" w:sz="0" w:space="0" w:color="auto"/>
            <w:left w:val="none" w:sz="0" w:space="0" w:color="auto"/>
            <w:bottom w:val="none" w:sz="0" w:space="0" w:color="auto"/>
            <w:right w:val="none" w:sz="0" w:space="0" w:color="auto"/>
          </w:divBdr>
        </w:div>
        <w:div w:id="1402948075">
          <w:marLeft w:val="480"/>
          <w:marRight w:val="0"/>
          <w:marTop w:val="0"/>
          <w:marBottom w:val="0"/>
          <w:divBdr>
            <w:top w:val="none" w:sz="0" w:space="0" w:color="auto"/>
            <w:left w:val="none" w:sz="0" w:space="0" w:color="auto"/>
            <w:bottom w:val="none" w:sz="0" w:space="0" w:color="auto"/>
            <w:right w:val="none" w:sz="0" w:space="0" w:color="auto"/>
          </w:divBdr>
        </w:div>
        <w:div w:id="1492913778">
          <w:marLeft w:val="480"/>
          <w:marRight w:val="0"/>
          <w:marTop w:val="0"/>
          <w:marBottom w:val="0"/>
          <w:divBdr>
            <w:top w:val="none" w:sz="0" w:space="0" w:color="auto"/>
            <w:left w:val="none" w:sz="0" w:space="0" w:color="auto"/>
            <w:bottom w:val="none" w:sz="0" w:space="0" w:color="auto"/>
            <w:right w:val="none" w:sz="0" w:space="0" w:color="auto"/>
          </w:divBdr>
        </w:div>
        <w:div w:id="749159141">
          <w:marLeft w:val="480"/>
          <w:marRight w:val="0"/>
          <w:marTop w:val="0"/>
          <w:marBottom w:val="0"/>
          <w:divBdr>
            <w:top w:val="none" w:sz="0" w:space="0" w:color="auto"/>
            <w:left w:val="none" w:sz="0" w:space="0" w:color="auto"/>
            <w:bottom w:val="none" w:sz="0" w:space="0" w:color="auto"/>
            <w:right w:val="none" w:sz="0" w:space="0" w:color="auto"/>
          </w:divBdr>
        </w:div>
        <w:div w:id="1517308259">
          <w:marLeft w:val="480"/>
          <w:marRight w:val="0"/>
          <w:marTop w:val="0"/>
          <w:marBottom w:val="0"/>
          <w:divBdr>
            <w:top w:val="none" w:sz="0" w:space="0" w:color="auto"/>
            <w:left w:val="none" w:sz="0" w:space="0" w:color="auto"/>
            <w:bottom w:val="none" w:sz="0" w:space="0" w:color="auto"/>
            <w:right w:val="none" w:sz="0" w:space="0" w:color="auto"/>
          </w:divBdr>
        </w:div>
        <w:div w:id="71893971">
          <w:marLeft w:val="480"/>
          <w:marRight w:val="0"/>
          <w:marTop w:val="0"/>
          <w:marBottom w:val="0"/>
          <w:divBdr>
            <w:top w:val="none" w:sz="0" w:space="0" w:color="auto"/>
            <w:left w:val="none" w:sz="0" w:space="0" w:color="auto"/>
            <w:bottom w:val="none" w:sz="0" w:space="0" w:color="auto"/>
            <w:right w:val="none" w:sz="0" w:space="0" w:color="auto"/>
          </w:divBdr>
        </w:div>
        <w:div w:id="862019084">
          <w:marLeft w:val="480"/>
          <w:marRight w:val="0"/>
          <w:marTop w:val="0"/>
          <w:marBottom w:val="0"/>
          <w:divBdr>
            <w:top w:val="none" w:sz="0" w:space="0" w:color="auto"/>
            <w:left w:val="none" w:sz="0" w:space="0" w:color="auto"/>
            <w:bottom w:val="none" w:sz="0" w:space="0" w:color="auto"/>
            <w:right w:val="none" w:sz="0" w:space="0" w:color="auto"/>
          </w:divBdr>
        </w:div>
        <w:div w:id="225652140">
          <w:marLeft w:val="480"/>
          <w:marRight w:val="0"/>
          <w:marTop w:val="0"/>
          <w:marBottom w:val="0"/>
          <w:divBdr>
            <w:top w:val="none" w:sz="0" w:space="0" w:color="auto"/>
            <w:left w:val="none" w:sz="0" w:space="0" w:color="auto"/>
            <w:bottom w:val="none" w:sz="0" w:space="0" w:color="auto"/>
            <w:right w:val="none" w:sz="0" w:space="0" w:color="auto"/>
          </w:divBdr>
        </w:div>
        <w:div w:id="586423179">
          <w:marLeft w:val="480"/>
          <w:marRight w:val="0"/>
          <w:marTop w:val="0"/>
          <w:marBottom w:val="0"/>
          <w:divBdr>
            <w:top w:val="none" w:sz="0" w:space="0" w:color="auto"/>
            <w:left w:val="none" w:sz="0" w:space="0" w:color="auto"/>
            <w:bottom w:val="none" w:sz="0" w:space="0" w:color="auto"/>
            <w:right w:val="none" w:sz="0" w:space="0" w:color="auto"/>
          </w:divBdr>
        </w:div>
        <w:div w:id="784471941">
          <w:marLeft w:val="480"/>
          <w:marRight w:val="0"/>
          <w:marTop w:val="0"/>
          <w:marBottom w:val="0"/>
          <w:divBdr>
            <w:top w:val="none" w:sz="0" w:space="0" w:color="auto"/>
            <w:left w:val="none" w:sz="0" w:space="0" w:color="auto"/>
            <w:bottom w:val="none" w:sz="0" w:space="0" w:color="auto"/>
            <w:right w:val="none" w:sz="0" w:space="0" w:color="auto"/>
          </w:divBdr>
        </w:div>
        <w:div w:id="1440448064">
          <w:marLeft w:val="480"/>
          <w:marRight w:val="0"/>
          <w:marTop w:val="0"/>
          <w:marBottom w:val="0"/>
          <w:divBdr>
            <w:top w:val="none" w:sz="0" w:space="0" w:color="auto"/>
            <w:left w:val="none" w:sz="0" w:space="0" w:color="auto"/>
            <w:bottom w:val="none" w:sz="0" w:space="0" w:color="auto"/>
            <w:right w:val="none" w:sz="0" w:space="0" w:color="auto"/>
          </w:divBdr>
        </w:div>
        <w:div w:id="2096852183">
          <w:marLeft w:val="480"/>
          <w:marRight w:val="0"/>
          <w:marTop w:val="0"/>
          <w:marBottom w:val="0"/>
          <w:divBdr>
            <w:top w:val="none" w:sz="0" w:space="0" w:color="auto"/>
            <w:left w:val="none" w:sz="0" w:space="0" w:color="auto"/>
            <w:bottom w:val="none" w:sz="0" w:space="0" w:color="auto"/>
            <w:right w:val="none" w:sz="0" w:space="0" w:color="auto"/>
          </w:divBdr>
        </w:div>
        <w:div w:id="523636570">
          <w:marLeft w:val="480"/>
          <w:marRight w:val="0"/>
          <w:marTop w:val="0"/>
          <w:marBottom w:val="0"/>
          <w:divBdr>
            <w:top w:val="none" w:sz="0" w:space="0" w:color="auto"/>
            <w:left w:val="none" w:sz="0" w:space="0" w:color="auto"/>
            <w:bottom w:val="none" w:sz="0" w:space="0" w:color="auto"/>
            <w:right w:val="none" w:sz="0" w:space="0" w:color="auto"/>
          </w:divBdr>
        </w:div>
        <w:div w:id="2081171299">
          <w:marLeft w:val="480"/>
          <w:marRight w:val="0"/>
          <w:marTop w:val="0"/>
          <w:marBottom w:val="0"/>
          <w:divBdr>
            <w:top w:val="none" w:sz="0" w:space="0" w:color="auto"/>
            <w:left w:val="none" w:sz="0" w:space="0" w:color="auto"/>
            <w:bottom w:val="none" w:sz="0" w:space="0" w:color="auto"/>
            <w:right w:val="none" w:sz="0" w:space="0" w:color="auto"/>
          </w:divBdr>
        </w:div>
        <w:div w:id="32274937">
          <w:marLeft w:val="480"/>
          <w:marRight w:val="0"/>
          <w:marTop w:val="0"/>
          <w:marBottom w:val="0"/>
          <w:divBdr>
            <w:top w:val="none" w:sz="0" w:space="0" w:color="auto"/>
            <w:left w:val="none" w:sz="0" w:space="0" w:color="auto"/>
            <w:bottom w:val="none" w:sz="0" w:space="0" w:color="auto"/>
            <w:right w:val="none" w:sz="0" w:space="0" w:color="auto"/>
          </w:divBdr>
        </w:div>
        <w:div w:id="1865828121">
          <w:marLeft w:val="480"/>
          <w:marRight w:val="0"/>
          <w:marTop w:val="0"/>
          <w:marBottom w:val="0"/>
          <w:divBdr>
            <w:top w:val="none" w:sz="0" w:space="0" w:color="auto"/>
            <w:left w:val="none" w:sz="0" w:space="0" w:color="auto"/>
            <w:bottom w:val="none" w:sz="0" w:space="0" w:color="auto"/>
            <w:right w:val="none" w:sz="0" w:space="0" w:color="auto"/>
          </w:divBdr>
        </w:div>
        <w:div w:id="373698019">
          <w:marLeft w:val="480"/>
          <w:marRight w:val="0"/>
          <w:marTop w:val="0"/>
          <w:marBottom w:val="0"/>
          <w:divBdr>
            <w:top w:val="none" w:sz="0" w:space="0" w:color="auto"/>
            <w:left w:val="none" w:sz="0" w:space="0" w:color="auto"/>
            <w:bottom w:val="none" w:sz="0" w:space="0" w:color="auto"/>
            <w:right w:val="none" w:sz="0" w:space="0" w:color="auto"/>
          </w:divBdr>
        </w:div>
        <w:div w:id="1697537678">
          <w:marLeft w:val="480"/>
          <w:marRight w:val="0"/>
          <w:marTop w:val="0"/>
          <w:marBottom w:val="0"/>
          <w:divBdr>
            <w:top w:val="none" w:sz="0" w:space="0" w:color="auto"/>
            <w:left w:val="none" w:sz="0" w:space="0" w:color="auto"/>
            <w:bottom w:val="none" w:sz="0" w:space="0" w:color="auto"/>
            <w:right w:val="none" w:sz="0" w:space="0" w:color="auto"/>
          </w:divBdr>
        </w:div>
        <w:div w:id="292491442">
          <w:marLeft w:val="480"/>
          <w:marRight w:val="0"/>
          <w:marTop w:val="0"/>
          <w:marBottom w:val="0"/>
          <w:divBdr>
            <w:top w:val="none" w:sz="0" w:space="0" w:color="auto"/>
            <w:left w:val="none" w:sz="0" w:space="0" w:color="auto"/>
            <w:bottom w:val="none" w:sz="0" w:space="0" w:color="auto"/>
            <w:right w:val="none" w:sz="0" w:space="0" w:color="auto"/>
          </w:divBdr>
        </w:div>
        <w:div w:id="203101668">
          <w:marLeft w:val="480"/>
          <w:marRight w:val="0"/>
          <w:marTop w:val="0"/>
          <w:marBottom w:val="0"/>
          <w:divBdr>
            <w:top w:val="none" w:sz="0" w:space="0" w:color="auto"/>
            <w:left w:val="none" w:sz="0" w:space="0" w:color="auto"/>
            <w:bottom w:val="none" w:sz="0" w:space="0" w:color="auto"/>
            <w:right w:val="none" w:sz="0" w:space="0" w:color="auto"/>
          </w:divBdr>
        </w:div>
        <w:div w:id="1671130220">
          <w:marLeft w:val="480"/>
          <w:marRight w:val="0"/>
          <w:marTop w:val="0"/>
          <w:marBottom w:val="0"/>
          <w:divBdr>
            <w:top w:val="none" w:sz="0" w:space="0" w:color="auto"/>
            <w:left w:val="none" w:sz="0" w:space="0" w:color="auto"/>
            <w:bottom w:val="none" w:sz="0" w:space="0" w:color="auto"/>
            <w:right w:val="none" w:sz="0" w:space="0" w:color="auto"/>
          </w:divBdr>
        </w:div>
        <w:div w:id="623080990">
          <w:marLeft w:val="480"/>
          <w:marRight w:val="0"/>
          <w:marTop w:val="0"/>
          <w:marBottom w:val="0"/>
          <w:divBdr>
            <w:top w:val="none" w:sz="0" w:space="0" w:color="auto"/>
            <w:left w:val="none" w:sz="0" w:space="0" w:color="auto"/>
            <w:bottom w:val="none" w:sz="0" w:space="0" w:color="auto"/>
            <w:right w:val="none" w:sz="0" w:space="0" w:color="auto"/>
          </w:divBdr>
        </w:div>
        <w:div w:id="348681040">
          <w:marLeft w:val="480"/>
          <w:marRight w:val="0"/>
          <w:marTop w:val="0"/>
          <w:marBottom w:val="0"/>
          <w:divBdr>
            <w:top w:val="none" w:sz="0" w:space="0" w:color="auto"/>
            <w:left w:val="none" w:sz="0" w:space="0" w:color="auto"/>
            <w:bottom w:val="none" w:sz="0" w:space="0" w:color="auto"/>
            <w:right w:val="none" w:sz="0" w:space="0" w:color="auto"/>
          </w:divBdr>
        </w:div>
        <w:div w:id="1547448403">
          <w:marLeft w:val="480"/>
          <w:marRight w:val="0"/>
          <w:marTop w:val="0"/>
          <w:marBottom w:val="0"/>
          <w:divBdr>
            <w:top w:val="none" w:sz="0" w:space="0" w:color="auto"/>
            <w:left w:val="none" w:sz="0" w:space="0" w:color="auto"/>
            <w:bottom w:val="none" w:sz="0" w:space="0" w:color="auto"/>
            <w:right w:val="none" w:sz="0" w:space="0" w:color="auto"/>
          </w:divBdr>
        </w:div>
        <w:div w:id="138958016">
          <w:marLeft w:val="480"/>
          <w:marRight w:val="0"/>
          <w:marTop w:val="0"/>
          <w:marBottom w:val="0"/>
          <w:divBdr>
            <w:top w:val="none" w:sz="0" w:space="0" w:color="auto"/>
            <w:left w:val="none" w:sz="0" w:space="0" w:color="auto"/>
            <w:bottom w:val="none" w:sz="0" w:space="0" w:color="auto"/>
            <w:right w:val="none" w:sz="0" w:space="0" w:color="auto"/>
          </w:divBdr>
        </w:div>
        <w:div w:id="1540629402">
          <w:marLeft w:val="480"/>
          <w:marRight w:val="0"/>
          <w:marTop w:val="0"/>
          <w:marBottom w:val="0"/>
          <w:divBdr>
            <w:top w:val="none" w:sz="0" w:space="0" w:color="auto"/>
            <w:left w:val="none" w:sz="0" w:space="0" w:color="auto"/>
            <w:bottom w:val="none" w:sz="0" w:space="0" w:color="auto"/>
            <w:right w:val="none" w:sz="0" w:space="0" w:color="auto"/>
          </w:divBdr>
        </w:div>
      </w:divsChild>
    </w:div>
    <w:div w:id="1541086241">
      <w:bodyDiv w:val="1"/>
      <w:marLeft w:val="0"/>
      <w:marRight w:val="0"/>
      <w:marTop w:val="0"/>
      <w:marBottom w:val="0"/>
      <w:divBdr>
        <w:top w:val="none" w:sz="0" w:space="0" w:color="auto"/>
        <w:left w:val="none" w:sz="0" w:space="0" w:color="auto"/>
        <w:bottom w:val="none" w:sz="0" w:space="0" w:color="auto"/>
        <w:right w:val="none" w:sz="0" w:space="0" w:color="auto"/>
      </w:divBdr>
    </w:div>
    <w:div w:id="1541431305">
      <w:bodyDiv w:val="1"/>
      <w:marLeft w:val="0"/>
      <w:marRight w:val="0"/>
      <w:marTop w:val="0"/>
      <w:marBottom w:val="0"/>
      <w:divBdr>
        <w:top w:val="none" w:sz="0" w:space="0" w:color="auto"/>
        <w:left w:val="none" w:sz="0" w:space="0" w:color="auto"/>
        <w:bottom w:val="none" w:sz="0" w:space="0" w:color="auto"/>
        <w:right w:val="none" w:sz="0" w:space="0" w:color="auto"/>
      </w:divBdr>
    </w:div>
    <w:div w:id="1541547387">
      <w:bodyDiv w:val="1"/>
      <w:marLeft w:val="0"/>
      <w:marRight w:val="0"/>
      <w:marTop w:val="0"/>
      <w:marBottom w:val="0"/>
      <w:divBdr>
        <w:top w:val="none" w:sz="0" w:space="0" w:color="auto"/>
        <w:left w:val="none" w:sz="0" w:space="0" w:color="auto"/>
        <w:bottom w:val="none" w:sz="0" w:space="0" w:color="auto"/>
        <w:right w:val="none" w:sz="0" w:space="0" w:color="auto"/>
      </w:divBdr>
    </w:div>
    <w:div w:id="1541942327">
      <w:bodyDiv w:val="1"/>
      <w:marLeft w:val="0"/>
      <w:marRight w:val="0"/>
      <w:marTop w:val="0"/>
      <w:marBottom w:val="0"/>
      <w:divBdr>
        <w:top w:val="none" w:sz="0" w:space="0" w:color="auto"/>
        <w:left w:val="none" w:sz="0" w:space="0" w:color="auto"/>
        <w:bottom w:val="none" w:sz="0" w:space="0" w:color="auto"/>
        <w:right w:val="none" w:sz="0" w:space="0" w:color="auto"/>
      </w:divBdr>
    </w:div>
    <w:div w:id="1542207693">
      <w:bodyDiv w:val="1"/>
      <w:marLeft w:val="0"/>
      <w:marRight w:val="0"/>
      <w:marTop w:val="0"/>
      <w:marBottom w:val="0"/>
      <w:divBdr>
        <w:top w:val="none" w:sz="0" w:space="0" w:color="auto"/>
        <w:left w:val="none" w:sz="0" w:space="0" w:color="auto"/>
        <w:bottom w:val="none" w:sz="0" w:space="0" w:color="auto"/>
        <w:right w:val="none" w:sz="0" w:space="0" w:color="auto"/>
      </w:divBdr>
    </w:div>
    <w:div w:id="1542523097">
      <w:bodyDiv w:val="1"/>
      <w:marLeft w:val="0"/>
      <w:marRight w:val="0"/>
      <w:marTop w:val="0"/>
      <w:marBottom w:val="0"/>
      <w:divBdr>
        <w:top w:val="none" w:sz="0" w:space="0" w:color="auto"/>
        <w:left w:val="none" w:sz="0" w:space="0" w:color="auto"/>
        <w:bottom w:val="none" w:sz="0" w:space="0" w:color="auto"/>
        <w:right w:val="none" w:sz="0" w:space="0" w:color="auto"/>
      </w:divBdr>
    </w:div>
    <w:div w:id="1543520844">
      <w:bodyDiv w:val="1"/>
      <w:marLeft w:val="0"/>
      <w:marRight w:val="0"/>
      <w:marTop w:val="0"/>
      <w:marBottom w:val="0"/>
      <w:divBdr>
        <w:top w:val="none" w:sz="0" w:space="0" w:color="auto"/>
        <w:left w:val="none" w:sz="0" w:space="0" w:color="auto"/>
        <w:bottom w:val="none" w:sz="0" w:space="0" w:color="auto"/>
        <w:right w:val="none" w:sz="0" w:space="0" w:color="auto"/>
      </w:divBdr>
    </w:div>
    <w:div w:id="1544369024">
      <w:bodyDiv w:val="1"/>
      <w:marLeft w:val="0"/>
      <w:marRight w:val="0"/>
      <w:marTop w:val="0"/>
      <w:marBottom w:val="0"/>
      <w:divBdr>
        <w:top w:val="none" w:sz="0" w:space="0" w:color="auto"/>
        <w:left w:val="none" w:sz="0" w:space="0" w:color="auto"/>
        <w:bottom w:val="none" w:sz="0" w:space="0" w:color="auto"/>
        <w:right w:val="none" w:sz="0" w:space="0" w:color="auto"/>
      </w:divBdr>
    </w:div>
    <w:div w:id="1544443185">
      <w:bodyDiv w:val="1"/>
      <w:marLeft w:val="0"/>
      <w:marRight w:val="0"/>
      <w:marTop w:val="0"/>
      <w:marBottom w:val="0"/>
      <w:divBdr>
        <w:top w:val="none" w:sz="0" w:space="0" w:color="auto"/>
        <w:left w:val="none" w:sz="0" w:space="0" w:color="auto"/>
        <w:bottom w:val="none" w:sz="0" w:space="0" w:color="auto"/>
        <w:right w:val="none" w:sz="0" w:space="0" w:color="auto"/>
      </w:divBdr>
    </w:div>
    <w:div w:id="1544756206">
      <w:bodyDiv w:val="1"/>
      <w:marLeft w:val="0"/>
      <w:marRight w:val="0"/>
      <w:marTop w:val="0"/>
      <w:marBottom w:val="0"/>
      <w:divBdr>
        <w:top w:val="none" w:sz="0" w:space="0" w:color="auto"/>
        <w:left w:val="none" w:sz="0" w:space="0" w:color="auto"/>
        <w:bottom w:val="none" w:sz="0" w:space="0" w:color="auto"/>
        <w:right w:val="none" w:sz="0" w:space="0" w:color="auto"/>
      </w:divBdr>
    </w:div>
    <w:div w:id="1544756617">
      <w:bodyDiv w:val="1"/>
      <w:marLeft w:val="0"/>
      <w:marRight w:val="0"/>
      <w:marTop w:val="0"/>
      <w:marBottom w:val="0"/>
      <w:divBdr>
        <w:top w:val="none" w:sz="0" w:space="0" w:color="auto"/>
        <w:left w:val="none" w:sz="0" w:space="0" w:color="auto"/>
        <w:bottom w:val="none" w:sz="0" w:space="0" w:color="auto"/>
        <w:right w:val="none" w:sz="0" w:space="0" w:color="auto"/>
      </w:divBdr>
    </w:div>
    <w:div w:id="1544831863">
      <w:bodyDiv w:val="1"/>
      <w:marLeft w:val="0"/>
      <w:marRight w:val="0"/>
      <w:marTop w:val="0"/>
      <w:marBottom w:val="0"/>
      <w:divBdr>
        <w:top w:val="none" w:sz="0" w:space="0" w:color="auto"/>
        <w:left w:val="none" w:sz="0" w:space="0" w:color="auto"/>
        <w:bottom w:val="none" w:sz="0" w:space="0" w:color="auto"/>
        <w:right w:val="none" w:sz="0" w:space="0" w:color="auto"/>
      </w:divBdr>
    </w:div>
    <w:div w:id="1544977890">
      <w:bodyDiv w:val="1"/>
      <w:marLeft w:val="0"/>
      <w:marRight w:val="0"/>
      <w:marTop w:val="0"/>
      <w:marBottom w:val="0"/>
      <w:divBdr>
        <w:top w:val="none" w:sz="0" w:space="0" w:color="auto"/>
        <w:left w:val="none" w:sz="0" w:space="0" w:color="auto"/>
        <w:bottom w:val="none" w:sz="0" w:space="0" w:color="auto"/>
        <w:right w:val="none" w:sz="0" w:space="0" w:color="auto"/>
      </w:divBdr>
    </w:div>
    <w:div w:id="1545099432">
      <w:bodyDiv w:val="1"/>
      <w:marLeft w:val="0"/>
      <w:marRight w:val="0"/>
      <w:marTop w:val="0"/>
      <w:marBottom w:val="0"/>
      <w:divBdr>
        <w:top w:val="none" w:sz="0" w:space="0" w:color="auto"/>
        <w:left w:val="none" w:sz="0" w:space="0" w:color="auto"/>
        <w:bottom w:val="none" w:sz="0" w:space="0" w:color="auto"/>
        <w:right w:val="none" w:sz="0" w:space="0" w:color="auto"/>
      </w:divBdr>
    </w:div>
    <w:div w:id="1545142729">
      <w:bodyDiv w:val="1"/>
      <w:marLeft w:val="0"/>
      <w:marRight w:val="0"/>
      <w:marTop w:val="0"/>
      <w:marBottom w:val="0"/>
      <w:divBdr>
        <w:top w:val="none" w:sz="0" w:space="0" w:color="auto"/>
        <w:left w:val="none" w:sz="0" w:space="0" w:color="auto"/>
        <w:bottom w:val="none" w:sz="0" w:space="0" w:color="auto"/>
        <w:right w:val="none" w:sz="0" w:space="0" w:color="auto"/>
      </w:divBdr>
    </w:div>
    <w:div w:id="1545562041">
      <w:bodyDiv w:val="1"/>
      <w:marLeft w:val="0"/>
      <w:marRight w:val="0"/>
      <w:marTop w:val="0"/>
      <w:marBottom w:val="0"/>
      <w:divBdr>
        <w:top w:val="none" w:sz="0" w:space="0" w:color="auto"/>
        <w:left w:val="none" w:sz="0" w:space="0" w:color="auto"/>
        <w:bottom w:val="none" w:sz="0" w:space="0" w:color="auto"/>
        <w:right w:val="none" w:sz="0" w:space="0" w:color="auto"/>
      </w:divBdr>
    </w:div>
    <w:div w:id="1546018388">
      <w:bodyDiv w:val="1"/>
      <w:marLeft w:val="0"/>
      <w:marRight w:val="0"/>
      <w:marTop w:val="0"/>
      <w:marBottom w:val="0"/>
      <w:divBdr>
        <w:top w:val="none" w:sz="0" w:space="0" w:color="auto"/>
        <w:left w:val="none" w:sz="0" w:space="0" w:color="auto"/>
        <w:bottom w:val="none" w:sz="0" w:space="0" w:color="auto"/>
        <w:right w:val="none" w:sz="0" w:space="0" w:color="auto"/>
      </w:divBdr>
    </w:div>
    <w:div w:id="1546019849">
      <w:bodyDiv w:val="1"/>
      <w:marLeft w:val="0"/>
      <w:marRight w:val="0"/>
      <w:marTop w:val="0"/>
      <w:marBottom w:val="0"/>
      <w:divBdr>
        <w:top w:val="none" w:sz="0" w:space="0" w:color="auto"/>
        <w:left w:val="none" w:sz="0" w:space="0" w:color="auto"/>
        <w:bottom w:val="none" w:sz="0" w:space="0" w:color="auto"/>
        <w:right w:val="none" w:sz="0" w:space="0" w:color="auto"/>
      </w:divBdr>
    </w:div>
    <w:div w:id="1546258400">
      <w:bodyDiv w:val="1"/>
      <w:marLeft w:val="0"/>
      <w:marRight w:val="0"/>
      <w:marTop w:val="0"/>
      <w:marBottom w:val="0"/>
      <w:divBdr>
        <w:top w:val="none" w:sz="0" w:space="0" w:color="auto"/>
        <w:left w:val="none" w:sz="0" w:space="0" w:color="auto"/>
        <w:bottom w:val="none" w:sz="0" w:space="0" w:color="auto"/>
        <w:right w:val="none" w:sz="0" w:space="0" w:color="auto"/>
      </w:divBdr>
    </w:div>
    <w:div w:id="1546258824">
      <w:bodyDiv w:val="1"/>
      <w:marLeft w:val="0"/>
      <w:marRight w:val="0"/>
      <w:marTop w:val="0"/>
      <w:marBottom w:val="0"/>
      <w:divBdr>
        <w:top w:val="none" w:sz="0" w:space="0" w:color="auto"/>
        <w:left w:val="none" w:sz="0" w:space="0" w:color="auto"/>
        <w:bottom w:val="none" w:sz="0" w:space="0" w:color="auto"/>
        <w:right w:val="none" w:sz="0" w:space="0" w:color="auto"/>
      </w:divBdr>
    </w:div>
    <w:div w:id="1546600517">
      <w:bodyDiv w:val="1"/>
      <w:marLeft w:val="0"/>
      <w:marRight w:val="0"/>
      <w:marTop w:val="0"/>
      <w:marBottom w:val="0"/>
      <w:divBdr>
        <w:top w:val="none" w:sz="0" w:space="0" w:color="auto"/>
        <w:left w:val="none" w:sz="0" w:space="0" w:color="auto"/>
        <w:bottom w:val="none" w:sz="0" w:space="0" w:color="auto"/>
        <w:right w:val="none" w:sz="0" w:space="0" w:color="auto"/>
      </w:divBdr>
    </w:div>
    <w:div w:id="1546716913">
      <w:bodyDiv w:val="1"/>
      <w:marLeft w:val="0"/>
      <w:marRight w:val="0"/>
      <w:marTop w:val="0"/>
      <w:marBottom w:val="0"/>
      <w:divBdr>
        <w:top w:val="none" w:sz="0" w:space="0" w:color="auto"/>
        <w:left w:val="none" w:sz="0" w:space="0" w:color="auto"/>
        <w:bottom w:val="none" w:sz="0" w:space="0" w:color="auto"/>
        <w:right w:val="none" w:sz="0" w:space="0" w:color="auto"/>
      </w:divBdr>
    </w:div>
    <w:div w:id="1546990877">
      <w:bodyDiv w:val="1"/>
      <w:marLeft w:val="0"/>
      <w:marRight w:val="0"/>
      <w:marTop w:val="0"/>
      <w:marBottom w:val="0"/>
      <w:divBdr>
        <w:top w:val="none" w:sz="0" w:space="0" w:color="auto"/>
        <w:left w:val="none" w:sz="0" w:space="0" w:color="auto"/>
        <w:bottom w:val="none" w:sz="0" w:space="0" w:color="auto"/>
        <w:right w:val="none" w:sz="0" w:space="0" w:color="auto"/>
      </w:divBdr>
    </w:div>
    <w:div w:id="1547254331">
      <w:bodyDiv w:val="1"/>
      <w:marLeft w:val="0"/>
      <w:marRight w:val="0"/>
      <w:marTop w:val="0"/>
      <w:marBottom w:val="0"/>
      <w:divBdr>
        <w:top w:val="none" w:sz="0" w:space="0" w:color="auto"/>
        <w:left w:val="none" w:sz="0" w:space="0" w:color="auto"/>
        <w:bottom w:val="none" w:sz="0" w:space="0" w:color="auto"/>
        <w:right w:val="none" w:sz="0" w:space="0" w:color="auto"/>
      </w:divBdr>
    </w:div>
    <w:div w:id="1547335927">
      <w:bodyDiv w:val="1"/>
      <w:marLeft w:val="0"/>
      <w:marRight w:val="0"/>
      <w:marTop w:val="0"/>
      <w:marBottom w:val="0"/>
      <w:divBdr>
        <w:top w:val="none" w:sz="0" w:space="0" w:color="auto"/>
        <w:left w:val="none" w:sz="0" w:space="0" w:color="auto"/>
        <w:bottom w:val="none" w:sz="0" w:space="0" w:color="auto"/>
        <w:right w:val="none" w:sz="0" w:space="0" w:color="auto"/>
      </w:divBdr>
    </w:div>
    <w:div w:id="1547445754">
      <w:bodyDiv w:val="1"/>
      <w:marLeft w:val="0"/>
      <w:marRight w:val="0"/>
      <w:marTop w:val="0"/>
      <w:marBottom w:val="0"/>
      <w:divBdr>
        <w:top w:val="none" w:sz="0" w:space="0" w:color="auto"/>
        <w:left w:val="none" w:sz="0" w:space="0" w:color="auto"/>
        <w:bottom w:val="none" w:sz="0" w:space="0" w:color="auto"/>
        <w:right w:val="none" w:sz="0" w:space="0" w:color="auto"/>
      </w:divBdr>
    </w:div>
    <w:div w:id="1548638291">
      <w:bodyDiv w:val="1"/>
      <w:marLeft w:val="0"/>
      <w:marRight w:val="0"/>
      <w:marTop w:val="0"/>
      <w:marBottom w:val="0"/>
      <w:divBdr>
        <w:top w:val="none" w:sz="0" w:space="0" w:color="auto"/>
        <w:left w:val="none" w:sz="0" w:space="0" w:color="auto"/>
        <w:bottom w:val="none" w:sz="0" w:space="0" w:color="auto"/>
        <w:right w:val="none" w:sz="0" w:space="0" w:color="auto"/>
      </w:divBdr>
    </w:div>
    <w:div w:id="1548762556">
      <w:bodyDiv w:val="1"/>
      <w:marLeft w:val="0"/>
      <w:marRight w:val="0"/>
      <w:marTop w:val="0"/>
      <w:marBottom w:val="0"/>
      <w:divBdr>
        <w:top w:val="none" w:sz="0" w:space="0" w:color="auto"/>
        <w:left w:val="none" w:sz="0" w:space="0" w:color="auto"/>
        <w:bottom w:val="none" w:sz="0" w:space="0" w:color="auto"/>
        <w:right w:val="none" w:sz="0" w:space="0" w:color="auto"/>
      </w:divBdr>
    </w:div>
    <w:div w:id="1549564680">
      <w:bodyDiv w:val="1"/>
      <w:marLeft w:val="0"/>
      <w:marRight w:val="0"/>
      <w:marTop w:val="0"/>
      <w:marBottom w:val="0"/>
      <w:divBdr>
        <w:top w:val="none" w:sz="0" w:space="0" w:color="auto"/>
        <w:left w:val="none" w:sz="0" w:space="0" w:color="auto"/>
        <w:bottom w:val="none" w:sz="0" w:space="0" w:color="auto"/>
        <w:right w:val="none" w:sz="0" w:space="0" w:color="auto"/>
      </w:divBdr>
    </w:div>
    <w:div w:id="1549612798">
      <w:bodyDiv w:val="1"/>
      <w:marLeft w:val="0"/>
      <w:marRight w:val="0"/>
      <w:marTop w:val="0"/>
      <w:marBottom w:val="0"/>
      <w:divBdr>
        <w:top w:val="none" w:sz="0" w:space="0" w:color="auto"/>
        <w:left w:val="none" w:sz="0" w:space="0" w:color="auto"/>
        <w:bottom w:val="none" w:sz="0" w:space="0" w:color="auto"/>
        <w:right w:val="none" w:sz="0" w:space="0" w:color="auto"/>
      </w:divBdr>
    </w:div>
    <w:div w:id="1549996703">
      <w:bodyDiv w:val="1"/>
      <w:marLeft w:val="0"/>
      <w:marRight w:val="0"/>
      <w:marTop w:val="0"/>
      <w:marBottom w:val="0"/>
      <w:divBdr>
        <w:top w:val="none" w:sz="0" w:space="0" w:color="auto"/>
        <w:left w:val="none" w:sz="0" w:space="0" w:color="auto"/>
        <w:bottom w:val="none" w:sz="0" w:space="0" w:color="auto"/>
        <w:right w:val="none" w:sz="0" w:space="0" w:color="auto"/>
      </w:divBdr>
    </w:div>
    <w:div w:id="1550799302">
      <w:bodyDiv w:val="1"/>
      <w:marLeft w:val="0"/>
      <w:marRight w:val="0"/>
      <w:marTop w:val="0"/>
      <w:marBottom w:val="0"/>
      <w:divBdr>
        <w:top w:val="none" w:sz="0" w:space="0" w:color="auto"/>
        <w:left w:val="none" w:sz="0" w:space="0" w:color="auto"/>
        <w:bottom w:val="none" w:sz="0" w:space="0" w:color="auto"/>
        <w:right w:val="none" w:sz="0" w:space="0" w:color="auto"/>
      </w:divBdr>
    </w:div>
    <w:div w:id="1550801456">
      <w:bodyDiv w:val="1"/>
      <w:marLeft w:val="0"/>
      <w:marRight w:val="0"/>
      <w:marTop w:val="0"/>
      <w:marBottom w:val="0"/>
      <w:divBdr>
        <w:top w:val="none" w:sz="0" w:space="0" w:color="auto"/>
        <w:left w:val="none" w:sz="0" w:space="0" w:color="auto"/>
        <w:bottom w:val="none" w:sz="0" w:space="0" w:color="auto"/>
        <w:right w:val="none" w:sz="0" w:space="0" w:color="auto"/>
      </w:divBdr>
    </w:div>
    <w:div w:id="1552037080">
      <w:bodyDiv w:val="1"/>
      <w:marLeft w:val="0"/>
      <w:marRight w:val="0"/>
      <w:marTop w:val="0"/>
      <w:marBottom w:val="0"/>
      <w:divBdr>
        <w:top w:val="none" w:sz="0" w:space="0" w:color="auto"/>
        <w:left w:val="none" w:sz="0" w:space="0" w:color="auto"/>
        <w:bottom w:val="none" w:sz="0" w:space="0" w:color="auto"/>
        <w:right w:val="none" w:sz="0" w:space="0" w:color="auto"/>
      </w:divBdr>
    </w:div>
    <w:div w:id="1552155505">
      <w:bodyDiv w:val="1"/>
      <w:marLeft w:val="0"/>
      <w:marRight w:val="0"/>
      <w:marTop w:val="0"/>
      <w:marBottom w:val="0"/>
      <w:divBdr>
        <w:top w:val="none" w:sz="0" w:space="0" w:color="auto"/>
        <w:left w:val="none" w:sz="0" w:space="0" w:color="auto"/>
        <w:bottom w:val="none" w:sz="0" w:space="0" w:color="auto"/>
        <w:right w:val="none" w:sz="0" w:space="0" w:color="auto"/>
      </w:divBdr>
    </w:div>
    <w:div w:id="1552224895">
      <w:bodyDiv w:val="1"/>
      <w:marLeft w:val="0"/>
      <w:marRight w:val="0"/>
      <w:marTop w:val="0"/>
      <w:marBottom w:val="0"/>
      <w:divBdr>
        <w:top w:val="none" w:sz="0" w:space="0" w:color="auto"/>
        <w:left w:val="none" w:sz="0" w:space="0" w:color="auto"/>
        <w:bottom w:val="none" w:sz="0" w:space="0" w:color="auto"/>
        <w:right w:val="none" w:sz="0" w:space="0" w:color="auto"/>
      </w:divBdr>
    </w:div>
    <w:div w:id="1553536665">
      <w:bodyDiv w:val="1"/>
      <w:marLeft w:val="0"/>
      <w:marRight w:val="0"/>
      <w:marTop w:val="0"/>
      <w:marBottom w:val="0"/>
      <w:divBdr>
        <w:top w:val="none" w:sz="0" w:space="0" w:color="auto"/>
        <w:left w:val="none" w:sz="0" w:space="0" w:color="auto"/>
        <w:bottom w:val="none" w:sz="0" w:space="0" w:color="auto"/>
        <w:right w:val="none" w:sz="0" w:space="0" w:color="auto"/>
      </w:divBdr>
    </w:div>
    <w:div w:id="1553616423">
      <w:bodyDiv w:val="1"/>
      <w:marLeft w:val="0"/>
      <w:marRight w:val="0"/>
      <w:marTop w:val="0"/>
      <w:marBottom w:val="0"/>
      <w:divBdr>
        <w:top w:val="none" w:sz="0" w:space="0" w:color="auto"/>
        <w:left w:val="none" w:sz="0" w:space="0" w:color="auto"/>
        <w:bottom w:val="none" w:sz="0" w:space="0" w:color="auto"/>
        <w:right w:val="none" w:sz="0" w:space="0" w:color="auto"/>
      </w:divBdr>
    </w:div>
    <w:div w:id="1553809154">
      <w:bodyDiv w:val="1"/>
      <w:marLeft w:val="0"/>
      <w:marRight w:val="0"/>
      <w:marTop w:val="0"/>
      <w:marBottom w:val="0"/>
      <w:divBdr>
        <w:top w:val="none" w:sz="0" w:space="0" w:color="auto"/>
        <w:left w:val="none" w:sz="0" w:space="0" w:color="auto"/>
        <w:bottom w:val="none" w:sz="0" w:space="0" w:color="auto"/>
        <w:right w:val="none" w:sz="0" w:space="0" w:color="auto"/>
      </w:divBdr>
    </w:div>
    <w:div w:id="1554077480">
      <w:bodyDiv w:val="1"/>
      <w:marLeft w:val="0"/>
      <w:marRight w:val="0"/>
      <w:marTop w:val="0"/>
      <w:marBottom w:val="0"/>
      <w:divBdr>
        <w:top w:val="none" w:sz="0" w:space="0" w:color="auto"/>
        <w:left w:val="none" w:sz="0" w:space="0" w:color="auto"/>
        <w:bottom w:val="none" w:sz="0" w:space="0" w:color="auto"/>
        <w:right w:val="none" w:sz="0" w:space="0" w:color="auto"/>
      </w:divBdr>
    </w:div>
    <w:div w:id="1554348384">
      <w:bodyDiv w:val="1"/>
      <w:marLeft w:val="0"/>
      <w:marRight w:val="0"/>
      <w:marTop w:val="0"/>
      <w:marBottom w:val="0"/>
      <w:divBdr>
        <w:top w:val="none" w:sz="0" w:space="0" w:color="auto"/>
        <w:left w:val="none" w:sz="0" w:space="0" w:color="auto"/>
        <w:bottom w:val="none" w:sz="0" w:space="0" w:color="auto"/>
        <w:right w:val="none" w:sz="0" w:space="0" w:color="auto"/>
      </w:divBdr>
    </w:div>
    <w:div w:id="1554536994">
      <w:bodyDiv w:val="1"/>
      <w:marLeft w:val="0"/>
      <w:marRight w:val="0"/>
      <w:marTop w:val="0"/>
      <w:marBottom w:val="0"/>
      <w:divBdr>
        <w:top w:val="none" w:sz="0" w:space="0" w:color="auto"/>
        <w:left w:val="none" w:sz="0" w:space="0" w:color="auto"/>
        <w:bottom w:val="none" w:sz="0" w:space="0" w:color="auto"/>
        <w:right w:val="none" w:sz="0" w:space="0" w:color="auto"/>
      </w:divBdr>
    </w:div>
    <w:div w:id="1554733735">
      <w:bodyDiv w:val="1"/>
      <w:marLeft w:val="0"/>
      <w:marRight w:val="0"/>
      <w:marTop w:val="0"/>
      <w:marBottom w:val="0"/>
      <w:divBdr>
        <w:top w:val="none" w:sz="0" w:space="0" w:color="auto"/>
        <w:left w:val="none" w:sz="0" w:space="0" w:color="auto"/>
        <w:bottom w:val="none" w:sz="0" w:space="0" w:color="auto"/>
        <w:right w:val="none" w:sz="0" w:space="0" w:color="auto"/>
      </w:divBdr>
    </w:div>
    <w:div w:id="1554736837">
      <w:bodyDiv w:val="1"/>
      <w:marLeft w:val="0"/>
      <w:marRight w:val="0"/>
      <w:marTop w:val="0"/>
      <w:marBottom w:val="0"/>
      <w:divBdr>
        <w:top w:val="none" w:sz="0" w:space="0" w:color="auto"/>
        <w:left w:val="none" w:sz="0" w:space="0" w:color="auto"/>
        <w:bottom w:val="none" w:sz="0" w:space="0" w:color="auto"/>
        <w:right w:val="none" w:sz="0" w:space="0" w:color="auto"/>
      </w:divBdr>
    </w:div>
    <w:div w:id="1555195882">
      <w:bodyDiv w:val="1"/>
      <w:marLeft w:val="0"/>
      <w:marRight w:val="0"/>
      <w:marTop w:val="0"/>
      <w:marBottom w:val="0"/>
      <w:divBdr>
        <w:top w:val="none" w:sz="0" w:space="0" w:color="auto"/>
        <w:left w:val="none" w:sz="0" w:space="0" w:color="auto"/>
        <w:bottom w:val="none" w:sz="0" w:space="0" w:color="auto"/>
        <w:right w:val="none" w:sz="0" w:space="0" w:color="auto"/>
      </w:divBdr>
    </w:div>
    <w:div w:id="1555703469">
      <w:bodyDiv w:val="1"/>
      <w:marLeft w:val="0"/>
      <w:marRight w:val="0"/>
      <w:marTop w:val="0"/>
      <w:marBottom w:val="0"/>
      <w:divBdr>
        <w:top w:val="none" w:sz="0" w:space="0" w:color="auto"/>
        <w:left w:val="none" w:sz="0" w:space="0" w:color="auto"/>
        <w:bottom w:val="none" w:sz="0" w:space="0" w:color="auto"/>
        <w:right w:val="none" w:sz="0" w:space="0" w:color="auto"/>
      </w:divBdr>
    </w:div>
    <w:div w:id="1555774408">
      <w:bodyDiv w:val="1"/>
      <w:marLeft w:val="0"/>
      <w:marRight w:val="0"/>
      <w:marTop w:val="0"/>
      <w:marBottom w:val="0"/>
      <w:divBdr>
        <w:top w:val="none" w:sz="0" w:space="0" w:color="auto"/>
        <w:left w:val="none" w:sz="0" w:space="0" w:color="auto"/>
        <w:bottom w:val="none" w:sz="0" w:space="0" w:color="auto"/>
        <w:right w:val="none" w:sz="0" w:space="0" w:color="auto"/>
      </w:divBdr>
    </w:div>
    <w:div w:id="1555896622">
      <w:bodyDiv w:val="1"/>
      <w:marLeft w:val="0"/>
      <w:marRight w:val="0"/>
      <w:marTop w:val="0"/>
      <w:marBottom w:val="0"/>
      <w:divBdr>
        <w:top w:val="none" w:sz="0" w:space="0" w:color="auto"/>
        <w:left w:val="none" w:sz="0" w:space="0" w:color="auto"/>
        <w:bottom w:val="none" w:sz="0" w:space="0" w:color="auto"/>
        <w:right w:val="none" w:sz="0" w:space="0" w:color="auto"/>
      </w:divBdr>
    </w:div>
    <w:div w:id="1559510644">
      <w:bodyDiv w:val="1"/>
      <w:marLeft w:val="0"/>
      <w:marRight w:val="0"/>
      <w:marTop w:val="0"/>
      <w:marBottom w:val="0"/>
      <w:divBdr>
        <w:top w:val="none" w:sz="0" w:space="0" w:color="auto"/>
        <w:left w:val="none" w:sz="0" w:space="0" w:color="auto"/>
        <w:bottom w:val="none" w:sz="0" w:space="0" w:color="auto"/>
        <w:right w:val="none" w:sz="0" w:space="0" w:color="auto"/>
      </w:divBdr>
    </w:div>
    <w:div w:id="1559899349">
      <w:bodyDiv w:val="1"/>
      <w:marLeft w:val="0"/>
      <w:marRight w:val="0"/>
      <w:marTop w:val="0"/>
      <w:marBottom w:val="0"/>
      <w:divBdr>
        <w:top w:val="none" w:sz="0" w:space="0" w:color="auto"/>
        <w:left w:val="none" w:sz="0" w:space="0" w:color="auto"/>
        <w:bottom w:val="none" w:sz="0" w:space="0" w:color="auto"/>
        <w:right w:val="none" w:sz="0" w:space="0" w:color="auto"/>
      </w:divBdr>
    </w:div>
    <w:div w:id="1560239797">
      <w:bodyDiv w:val="1"/>
      <w:marLeft w:val="0"/>
      <w:marRight w:val="0"/>
      <w:marTop w:val="0"/>
      <w:marBottom w:val="0"/>
      <w:divBdr>
        <w:top w:val="none" w:sz="0" w:space="0" w:color="auto"/>
        <w:left w:val="none" w:sz="0" w:space="0" w:color="auto"/>
        <w:bottom w:val="none" w:sz="0" w:space="0" w:color="auto"/>
        <w:right w:val="none" w:sz="0" w:space="0" w:color="auto"/>
      </w:divBdr>
    </w:div>
    <w:div w:id="1560290876">
      <w:bodyDiv w:val="1"/>
      <w:marLeft w:val="0"/>
      <w:marRight w:val="0"/>
      <w:marTop w:val="0"/>
      <w:marBottom w:val="0"/>
      <w:divBdr>
        <w:top w:val="none" w:sz="0" w:space="0" w:color="auto"/>
        <w:left w:val="none" w:sz="0" w:space="0" w:color="auto"/>
        <w:bottom w:val="none" w:sz="0" w:space="0" w:color="auto"/>
        <w:right w:val="none" w:sz="0" w:space="0" w:color="auto"/>
      </w:divBdr>
    </w:div>
    <w:div w:id="1561089480">
      <w:bodyDiv w:val="1"/>
      <w:marLeft w:val="0"/>
      <w:marRight w:val="0"/>
      <w:marTop w:val="0"/>
      <w:marBottom w:val="0"/>
      <w:divBdr>
        <w:top w:val="none" w:sz="0" w:space="0" w:color="auto"/>
        <w:left w:val="none" w:sz="0" w:space="0" w:color="auto"/>
        <w:bottom w:val="none" w:sz="0" w:space="0" w:color="auto"/>
        <w:right w:val="none" w:sz="0" w:space="0" w:color="auto"/>
      </w:divBdr>
    </w:div>
    <w:div w:id="1561287886">
      <w:bodyDiv w:val="1"/>
      <w:marLeft w:val="0"/>
      <w:marRight w:val="0"/>
      <w:marTop w:val="0"/>
      <w:marBottom w:val="0"/>
      <w:divBdr>
        <w:top w:val="none" w:sz="0" w:space="0" w:color="auto"/>
        <w:left w:val="none" w:sz="0" w:space="0" w:color="auto"/>
        <w:bottom w:val="none" w:sz="0" w:space="0" w:color="auto"/>
        <w:right w:val="none" w:sz="0" w:space="0" w:color="auto"/>
      </w:divBdr>
    </w:div>
    <w:div w:id="1561745139">
      <w:bodyDiv w:val="1"/>
      <w:marLeft w:val="0"/>
      <w:marRight w:val="0"/>
      <w:marTop w:val="0"/>
      <w:marBottom w:val="0"/>
      <w:divBdr>
        <w:top w:val="none" w:sz="0" w:space="0" w:color="auto"/>
        <w:left w:val="none" w:sz="0" w:space="0" w:color="auto"/>
        <w:bottom w:val="none" w:sz="0" w:space="0" w:color="auto"/>
        <w:right w:val="none" w:sz="0" w:space="0" w:color="auto"/>
      </w:divBdr>
    </w:div>
    <w:div w:id="1561861163">
      <w:bodyDiv w:val="1"/>
      <w:marLeft w:val="0"/>
      <w:marRight w:val="0"/>
      <w:marTop w:val="0"/>
      <w:marBottom w:val="0"/>
      <w:divBdr>
        <w:top w:val="none" w:sz="0" w:space="0" w:color="auto"/>
        <w:left w:val="none" w:sz="0" w:space="0" w:color="auto"/>
        <w:bottom w:val="none" w:sz="0" w:space="0" w:color="auto"/>
        <w:right w:val="none" w:sz="0" w:space="0" w:color="auto"/>
      </w:divBdr>
    </w:div>
    <w:div w:id="1562401761">
      <w:bodyDiv w:val="1"/>
      <w:marLeft w:val="0"/>
      <w:marRight w:val="0"/>
      <w:marTop w:val="0"/>
      <w:marBottom w:val="0"/>
      <w:divBdr>
        <w:top w:val="none" w:sz="0" w:space="0" w:color="auto"/>
        <w:left w:val="none" w:sz="0" w:space="0" w:color="auto"/>
        <w:bottom w:val="none" w:sz="0" w:space="0" w:color="auto"/>
        <w:right w:val="none" w:sz="0" w:space="0" w:color="auto"/>
      </w:divBdr>
    </w:div>
    <w:div w:id="1562448872">
      <w:bodyDiv w:val="1"/>
      <w:marLeft w:val="0"/>
      <w:marRight w:val="0"/>
      <w:marTop w:val="0"/>
      <w:marBottom w:val="0"/>
      <w:divBdr>
        <w:top w:val="none" w:sz="0" w:space="0" w:color="auto"/>
        <w:left w:val="none" w:sz="0" w:space="0" w:color="auto"/>
        <w:bottom w:val="none" w:sz="0" w:space="0" w:color="auto"/>
        <w:right w:val="none" w:sz="0" w:space="0" w:color="auto"/>
      </w:divBdr>
    </w:div>
    <w:div w:id="1562600489">
      <w:bodyDiv w:val="1"/>
      <w:marLeft w:val="0"/>
      <w:marRight w:val="0"/>
      <w:marTop w:val="0"/>
      <w:marBottom w:val="0"/>
      <w:divBdr>
        <w:top w:val="none" w:sz="0" w:space="0" w:color="auto"/>
        <w:left w:val="none" w:sz="0" w:space="0" w:color="auto"/>
        <w:bottom w:val="none" w:sz="0" w:space="0" w:color="auto"/>
        <w:right w:val="none" w:sz="0" w:space="0" w:color="auto"/>
      </w:divBdr>
    </w:div>
    <w:div w:id="1562791167">
      <w:bodyDiv w:val="1"/>
      <w:marLeft w:val="0"/>
      <w:marRight w:val="0"/>
      <w:marTop w:val="0"/>
      <w:marBottom w:val="0"/>
      <w:divBdr>
        <w:top w:val="none" w:sz="0" w:space="0" w:color="auto"/>
        <w:left w:val="none" w:sz="0" w:space="0" w:color="auto"/>
        <w:bottom w:val="none" w:sz="0" w:space="0" w:color="auto"/>
        <w:right w:val="none" w:sz="0" w:space="0" w:color="auto"/>
      </w:divBdr>
    </w:div>
    <w:div w:id="1564022346">
      <w:bodyDiv w:val="1"/>
      <w:marLeft w:val="0"/>
      <w:marRight w:val="0"/>
      <w:marTop w:val="0"/>
      <w:marBottom w:val="0"/>
      <w:divBdr>
        <w:top w:val="none" w:sz="0" w:space="0" w:color="auto"/>
        <w:left w:val="none" w:sz="0" w:space="0" w:color="auto"/>
        <w:bottom w:val="none" w:sz="0" w:space="0" w:color="auto"/>
        <w:right w:val="none" w:sz="0" w:space="0" w:color="auto"/>
      </w:divBdr>
    </w:div>
    <w:div w:id="1564102365">
      <w:bodyDiv w:val="1"/>
      <w:marLeft w:val="0"/>
      <w:marRight w:val="0"/>
      <w:marTop w:val="0"/>
      <w:marBottom w:val="0"/>
      <w:divBdr>
        <w:top w:val="none" w:sz="0" w:space="0" w:color="auto"/>
        <w:left w:val="none" w:sz="0" w:space="0" w:color="auto"/>
        <w:bottom w:val="none" w:sz="0" w:space="0" w:color="auto"/>
        <w:right w:val="none" w:sz="0" w:space="0" w:color="auto"/>
      </w:divBdr>
    </w:div>
    <w:div w:id="1564220723">
      <w:bodyDiv w:val="1"/>
      <w:marLeft w:val="0"/>
      <w:marRight w:val="0"/>
      <w:marTop w:val="0"/>
      <w:marBottom w:val="0"/>
      <w:divBdr>
        <w:top w:val="none" w:sz="0" w:space="0" w:color="auto"/>
        <w:left w:val="none" w:sz="0" w:space="0" w:color="auto"/>
        <w:bottom w:val="none" w:sz="0" w:space="0" w:color="auto"/>
        <w:right w:val="none" w:sz="0" w:space="0" w:color="auto"/>
      </w:divBdr>
    </w:div>
    <w:div w:id="1564557039">
      <w:bodyDiv w:val="1"/>
      <w:marLeft w:val="0"/>
      <w:marRight w:val="0"/>
      <w:marTop w:val="0"/>
      <w:marBottom w:val="0"/>
      <w:divBdr>
        <w:top w:val="none" w:sz="0" w:space="0" w:color="auto"/>
        <w:left w:val="none" w:sz="0" w:space="0" w:color="auto"/>
        <w:bottom w:val="none" w:sz="0" w:space="0" w:color="auto"/>
        <w:right w:val="none" w:sz="0" w:space="0" w:color="auto"/>
      </w:divBdr>
    </w:div>
    <w:div w:id="1564825849">
      <w:bodyDiv w:val="1"/>
      <w:marLeft w:val="0"/>
      <w:marRight w:val="0"/>
      <w:marTop w:val="0"/>
      <w:marBottom w:val="0"/>
      <w:divBdr>
        <w:top w:val="none" w:sz="0" w:space="0" w:color="auto"/>
        <w:left w:val="none" w:sz="0" w:space="0" w:color="auto"/>
        <w:bottom w:val="none" w:sz="0" w:space="0" w:color="auto"/>
        <w:right w:val="none" w:sz="0" w:space="0" w:color="auto"/>
      </w:divBdr>
    </w:div>
    <w:div w:id="1565414361">
      <w:bodyDiv w:val="1"/>
      <w:marLeft w:val="0"/>
      <w:marRight w:val="0"/>
      <w:marTop w:val="0"/>
      <w:marBottom w:val="0"/>
      <w:divBdr>
        <w:top w:val="none" w:sz="0" w:space="0" w:color="auto"/>
        <w:left w:val="none" w:sz="0" w:space="0" w:color="auto"/>
        <w:bottom w:val="none" w:sz="0" w:space="0" w:color="auto"/>
        <w:right w:val="none" w:sz="0" w:space="0" w:color="auto"/>
      </w:divBdr>
    </w:div>
    <w:div w:id="1566065373">
      <w:bodyDiv w:val="1"/>
      <w:marLeft w:val="0"/>
      <w:marRight w:val="0"/>
      <w:marTop w:val="0"/>
      <w:marBottom w:val="0"/>
      <w:divBdr>
        <w:top w:val="none" w:sz="0" w:space="0" w:color="auto"/>
        <w:left w:val="none" w:sz="0" w:space="0" w:color="auto"/>
        <w:bottom w:val="none" w:sz="0" w:space="0" w:color="auto"/>
        <w:right w:val="none" w:sz="0" w:space="0" w:color="auto"/>
      </w:divBdr>
    </w:div>
    <w:div w:id="1566186614">
      <w:bodyDiv w:val="1"/>
      <w:marLeft w:val="0"/>
      <w:marRight w:val="0"/>
      <w:marTop w:val="0"/>
      <w:marBottom w:val="0"/>
      <w:divBdr>
        <w:top w:val="none" w:sz="0" w:space="0" w:color="auto"/>
        <w:left w:val="none" w:sz="0" w:space="0" w:color="auto"/>
        <w:bottom w:val="none" w:sz="0" w:space="0" w:color="auto"/>
        <w:right w:val="none" w:sz="0" w:space="0" w:color="auto"/>
      </w:divBdr>
    </w:div>
    <w:div w:id="1566331884">
      <w:bodyDiv w:val="1"/>
      <w:marLeft w:val="0"/>
      <w:marRight w:val="0"/>
      <w:marTop w:val="0"/>
      <w:marBottom w:val="0"/>
      <w:divBdr>
        <w:top w:val="none" w:sz="0" w:space="0" w:color="auto"/>
        <w:left w:val="none" w:sz="0" w:space="0" w:color="auto"/>
        <w:bottom w:val="none" w:sz="0" w:space="0" w:color="auto"/>
        <w:right w:val="none" w:sz="0" w:space="0" w:color="auto"/>
      </w:divBdr>
    </w:div>
    <w:div w:id="1566646208">
      <w:bodyDiv w:val="1"/>
      <w:marLeft w:val="0"/>
      <w:marRight w:val="0"/>
      <w:marTop w:val="0"/>
      <w:marBottom w:val="0"/>
      <w:divBdr>
        <w:top w:val="none" w:sz="0" w:space="0" w:color="auto"/>
        <w:left w:val="none" w:sz="0" w:space="0" w:color="auto"/>
        <w:bottom w:val="none" w:sz="0" w:space="0" w:color="auto"/>
        <w:right w:val="none" w:sz="0" w:space="0" w:color="auto"/>
      </w:divBdr>
    </w:div>
    <w:div w:id="1567110809">
      <w:bodyDiv w:val="1"/>
      <w:marLeft w:val="0"/>
      <w:marRight w:val="0"/>
      <w:marTop w:val="0"/>
      <w:marBottom w:val="0"/>
      <w:divBdr>
        <w:top w:val="none" w:sz="0" w:space="0" w:color="auto"/>
        <w:left w:val="none" w:sz="0" w:space="0" w:color="auto"/>
        <w:bottom w:val="none" w:sz="0" w:space="0" w:color="auto"/>
        <w:right w:val="none" w:sz="0" w:space="0" w:color="auto"/>
      </w:divBdr>
    </w:div>
    <w:div w:id="1567566733">
      <w:bodyDiv w:val="1"/>
      <w:marLeft w:val="0"/>
      <w:marRight w:val="0"/>
      <w:marTop w:val="0"/>
      <w:marBottom w:val="0"/>
      <w:divBdr>
        <w:top w:val="none" w:sz="0" w:space="0" w:color="auto"/>
        <w:left w:val="none" w:sz="0" w:space="0" w:color="auto"/>
        <w:bottom w:val="none" w:sz="0" w:space="0" w:color="auto"/>
        <w:right w:val="none" w:sz="0" w:space="0" w:color="auto"/>
      </w:divBdr>
    </w:div>
    <w:div w:id="1567765573">
      <w:bodyDiv w:val="1"/>
      <w:marLeft w:val="0"/>
      <w:marRight w:val="0"/>
      <w:marTop w:val="0"/>
      <w:marBottom w:val="0"/>
      <w:divBdr>
        <w:top w:val="none" w:sz="0" w:space="0" w:color="auto"/>
        <w:left w:val="none" w:sz="0" w:space="0" w:color="auto"/>
        <w:bottom w:val="none" w:sz="0" w:space="0" w:color="auto"/>
        <w:right w:val="none" w:sz="0" w:space="0" w:color="auto"/>
      </w:divBdr>
    </w:div>
    <w:div w:id="1567840300">
      <w:bodyDiv w:val="1"/>
      <w:marLeft w:val="0"/>
      <w:marRight w:val="0"/>
      <w:marTop w:val="0"/>
      <w:marBottom w:val="0"/>
      <w:divBdr>
        <w:top w:val="none" w:sz="0" w:space="0" w:color="auto"/>
        <w:left w:val="none" w:sz="0" w:space="0" w:color="auto"/>
        <w:bottom w:val="none" w:sz="0" w:space="0" w:color="auto"/>
        <w:right w:val="none" w:sz="0" w:space="0" w:color="auto"/>
      </w:divBdr>
    </w:div>
    <w:div w:id="1567953951">
      <w:bodyDiv w:val="1"/>
      <w:marLeft w:val="0"/>
      <w:marRight w:val="0"/>
      <w:marTop w:val="0"/>
      <w:marBottom w:val="0"/>
      <w:divBdr>
        <w:top w:val="none" w:sz="0" w:space="0" w:color="auto"/>
        <w:left w:val="none" w:sz="0" w:space="0" w:color="auto"/>
        <w:bottom w:val="none" w:sz="0" w:space="0" w:color="auto"/>
        <w:right w:val="none" w:sz="0" w:space="0" w:color="auto"/>
      </w:divBdr>
    </w:div>
    <w:div w:id="1568224991">
      <w:bodyDiv w:val="1"/>
      <w:marLeft w:val="0"/>
      <w:marRight w:val="0"/>
      <w:marTop w:val="0"/>
      <w:marBottom w:val="0"/>
      <w:divBdr>
        <w:top w:val="none" w:sz="0" w:space="0" w:color="auto"/>
        <w:left w:val="none" w:sz="0" w:space="0" w:color="auto"/>
        <w:bottom w:val="none" w:sz="0" w:space="0" w:color="auto"/>
        <w:right w:val="none" w:sz="0" w:space="0" w:color="auto"/>
      </w:divBdr>
    </w:div>
    <w:div w:id="1568491734">
      <w:bodyDiv w:val="1"/>
      <w:marLeft w:val="0"/>
      <w:marRight w:val="0"/>
      <w:marTop w:val="0"/>
      <w:marBottom w:val="0"/>
      <w:divBdr>
        <w:top w:val="none" w:sz="0" w:space="0" w:color="auto"/>
        <w:left w:val="none" w:sz="0" w:space="0" w:color="auto"/>
        <w:bottom w:val="none" w:sz="0" w:space="0" w:color="auto"/>
        <w:right w:val="none" w:sz="0" w:space="0" w:color="auto"/>
      </w:divBdr>
    </w:div>
    <w:div w:id="1568956057">
      <w:bodyDiv w:val="1"/>
      <w:marLeft w:val="0"/>
      <w:marRight w:val="0"/>
      <w:marTop w:val="0"/>
      <w:marBottom w:val="0"/>
      <w:divBdr>
        <w:top w:val="none" w:sz="0" w:space="0" w:color="auto"/>
        <w:left w:val="none" w:sz="0" w:space="0" w:color="auto"/>
        <w:bottom w:val="none" w:sz="0" w:space="0" w:color="auto"/>
        <w:right w:val="none" w:sz="0" w:space="0" w:color="auto"/>
      </w:divBdr>
    </w:div>
    <w:div w:id="1569002339">
      <w:bodyDiv w:val="1"/>
      <w:marLeft w:val="0"/>
      <w:marRight w:val="0"/>
      <w:marTop w:val="0"/>
      <w:marBottom w:val="0"/>
      <w:divBdr>
        <w:top w:val="none" w:sz="0" w:space="0" w:color="auto"/>
        <w:left w:val="none" w:sz="0" w:space="0" w:color="auto"/>
        <w:bottom w:val="none" w:sz="0" w:space="0" w:color="auto"/>
        <w:right w:val="none" w:sz="0" w:space="0" w:color="auto"/>
      </w:divBdr>
    </w:div>
    <w:div w:id="1569851233">
      <w:bodyDiv w:val="1"/>
      <w:marLeft w:val="0"/>
      <w:marRight w:val="0"/>
      <w:marTop w:val="0"/>
      <w:marBottom w:val="0"/>
      <w:divBdr>
        <w:top w:val="none" w:sz="0" w:space="0" w:color="auto"/>
        <w:left w:val="none" w:sz="0" w:space="0" w:color="auto"/>
        <w:bottom w:val="none" w:sz="0" w:space="0" w:color="auto"/>
        <w:right w:val="none" w:sz="0" w:space="0" w:color="auto"/>
      </w:divBdr>
      <w:divsChild>
        <w:div w:id="904877984">
          <w:marLeft w:val="480"/>
          <w:marRight w:val="0"/>
          <w:marTop w:val="0"/>
          <w:marBottom w:val="0"/>
          <w:divBdr>
            <w:top w:val="none" w:sz="0" w:space="0" w:color="auto"/>
            <w:left w:val="none" w:sz="0" w:space="0" w:color="auto"/>
            <w:bottom w:val="none" w:sz="0" w:space="0" w:color="auto"/>
            <w:right w:val="none" w:sz="0" w:space="0" w:color="auto"/>
          </w:divBdr>
        </w:div>
        <w:div w:id="944340639">
          <w:marLeft w:val="480"/>
          <w:marRight w:val="0"/>
          <w:marTop w:val="0"/>
          <w:marBottom w:val="0"/>
          <w:divBdr>
            <w:top w:val="none" w:sz="0" w:space="0" w:color="auto"/>
            <w:left w:val="none" w:sz="0" w:space="0" w:color="auto"/>
            <w:bottom w:val="none" w:sz="0" w:space="0" w:color="auto"/>
            <w:right w:val="none" w:sz="0" w:space="0" w:color="auto"/>
          </w:divBdr>
        </w:div>
        <w:div w:id="1275022394">
          <w:marLeft w:val="480"/>
          <w:marRight w:val="0"/>
          <w:marTop w:val="0"/>
          <w:marBottom w:val="0"/>
          <w:divBdr>
            <w:top w:val="none" w:sz="0" w:space="0" w:color="auto"/>
            <w:left w:val="none" w:sz="0" w:space="0" w:color="auto"/>
            <w:bottom w:val="none" w:sz="0" w:space="0" w:color="auto"/>
            <w:right w:val="none" w:sz="0" w:space="0" w:color="auto"/>
          </w:divBdr>
        </w:div>
        <w:div w:id="1925412850">
          <w:marLeft w:val="480"/>
          <w:marRight w:val="0"/>
          <w:marTop w:val="0"/>
          <w:marBottom w:val="0"/>
          <w:divBdr>
            <w:top w:val="none" w:sz="0" w:space="0" w:color="auto"/>
            <w:left w:val="none" w:sz="0" w:space="0" w:color="auto"/>
            <w:bottom w:val="none" w:sz="0" w:space="0" w:color="auto"/>
            <w:right w:val="none" w:sz="0" w:space="0" w:color="auto"/>
          </w:divBdr>
        </w:div>
        <w:div w:id="445079279">
          <w:marLeft w:val="480"/>
          <w:marRight w:val="0"/>
          <w:marTop w:val="0"/>
          <w:marBottom w:val="0"/>
          <w:divBdr>
            <w:top w:val="none" w:sz="0" w:space="0" w:color="auto"/>
            <w:left w:val="none" w:sz="0" w:space="0" w:color="auto"/>
            <w:bottom w:val="none" w:sz="0" w:space="0" w:color="auto"/>
            <w:right w:val="none" w:sz="0" w:space="0" w:color="auto"/>
          </w:divBdr>
        </w:div>
        <w:div w:id="487943848">
          <w:marLeft w:val="480"/>
          <w:marRight w:val="0"/>
          <w:marTop w:val="0"/>
          <w:marBottom w:val="0"/>
          <w:divBdr>
            <w:top w:val="none" w:sz="0" w:space="0" w:color="auto"/>
            <w:left w:val="none" w:sz="0" w:space="0" w:color="auto"/>
            <w:bottom w:val="none" w:sz="0" w:space="0" w:color="auto"/>
            <w:right w:val="none" w:sz="0" w:space="0" w:color="auto"/>
          </w:divBdr>
        </w:div>
        <w:div w:id="1327052389">
          <w:marLeft w:val="480"/>
          <w:marRight w:val="0"/>
          <w:marTop w:val="0"/>
          <w:marBottom w:val="0"/>
          <w:divBdr>
            <w:top w:val="none" w:sz="0" w:space="0" w:color="auto"/>
            <w:left w:val="none" w:sz="0" w:space="0" w:color="auto"/>
            <w:bottom w:val="none" w:sz="0" w:space="0" w:color="auto"/>
            <w:right w:val="none" w:sz="0" w:space="0" w:color="auto"/>
          </w:divBdr>
        </w:div>
        <w:div w:id="1182934533">
          <w:marLeft w:val="480"/>
          <w:marRight w:val="0"/>
          <w:marTop w:val="0"/>
          <w:marBottom w:val="0"/>
          <w:divBdr>
            <w:top w:val="none" w:sz="0" w:space="0" w:color="auto"/>
            <w:left w:val="none" w:sz="0" w:space="0" w:color="auto"/>
            <w:bottom w:val="none" w:sz="0" w:space="0" w:color="auto"/>
            <w:right w:val="none" w:sz="0" w:space="0" w:color="auto"/>
          </w:divBdr>
        </w:div>
        <w:div w:id="833837684">
          <w:marLeft w:val="480"/>
          <w:marRight w:val="0"/>
          <w:marTop w:val="0"/>
          <w:marBottom w:val="0"/>
          <w:divBdr>
            <w:top w:val="none" w:sz="0" w:space="0" w:color="auto"/>
            <w:left w:val="none" w:sz="0" w:space="0" w:color="auto"/>
            <w:bottom w:val="none" w:sz="0" w:space="0" w:color="auto"/>
            <w:right w:val="none" w:sz="0" w:space="0" w:color="auto"/>
          </w:divBdr>
        </w:div>
        <w:div w:id="856653326">
          <w:marLeft w:val="480"/>
          <w:marRight w:val="0"/>
          <w:marTop w:val="0"/>
          <w:marBottom w:val="0"/>
          <w:divBdr>
            <w:top w:val="none" w:sz="0" w:space="0" w:color="auto"/>
            <w:left w:val="none" w:sz="0" w:space="0" w:color="auto"/>
            <w:bottom w:val="none" w:sz="0" w:space="0" w:color="auto"/>
            <w:right w:val="none" w:sz="0" w:space="0" w:color="auto"/>
          </w:divBdr>
        </w:div>
        <w:div w:id="363557664">
          <w:marLeft w:val="480"/>
          <w:marRight w:val="0"/>
          <w:marTop w:val="0"/>
          <w:marBottom w:val="0"/>
          <w:divBdr>
            <w:top w:val="none" w:sz="0" w:space="0" w:color="auto"/>
            <w:left w:val="none" w:sz="0" w:space="0" w:color="auto"/>
            <w:bottom w:val="none" w:sz="0" w:space="0" w:color="auto"/>
            <w:right w:val="none" w:sz="0" w:space="0" w:color="auto"/>
          </w:divBdr>
        </w:div>
        <w:div w:id="1178301939">
          <w:marLeft w:val="480"/>
          <w:marRight w:val="0"/>
          <w:marTop w:val="0"/>
          <w:marBottom w:val="0"/>
          <w:divBdr>
            <w:top w:val="none" w:sz="0" w:space="0" w:color="auto"/>
            <w:left w:val="none" w:sz="0" w:space="0" w:color="auto"/>
            <w:bottom w:val="none" w:sz="0" w:space="0" w:color="auto"/>
            <w:right w:val="none" w:sz="0" w:space="0" w:color="auto"/>
          </w:divBdr>
        </w:div>
        <w:div w:id="534850953">
          <w:marLeft w:val="480"/>
          <w:marRight w:val="0"/>
          <w:marTop w:val="0"/>
          <w:marBottom w:val="0"/>
          <w:divBdr>
            <w:top w:val="none" w:sz="0" w:space="0" w:color="auto"/>
            <w:left w:val="none" w:sz="0" w:space="0" w:color="auto"/>
            <w:bottom w:val="none" w:sz="0" w:space="0" w:color="auto"/>
            <w:right w:val="none" w:sz="0" w:space="0" w:color="auto"/>
          </w:divBdr>
        </w:div>
        <w:div w:id="2035303122">
          <w:marLeft w:val="480"/>
          <w:marRight w:val="0"/>
          <w:marTop w:val="0"/>
          <w:marBottom w:val="0"/>
          <w:divBdr>
            <w:top w:val="none" w:sz="0" w:space="0" w:color="auto"/>
            <w:left w:val="none" w:sz="0" w:space="0" w:color="auto"/>
            <w:bottom w:val="none" w:sz="0" w:space="0" w:color="auto"/>
            <w:right w:val="none" w:sz="0" w:space="0" w:color="auto"/>
          </w:divBdr>
        </w:div>
        <w:div w:id="166216532">
          <w:marLeft w:val="480"/>
          <w:marRight w:val="0"/>
          <w:marTop w:val="0"/>
          <w:marBottom w:val="0"/>
          <w:divBdr>
            <w:top w:val="none" w:sz="0" w:space="0" w:color="auto"/>
            <w:left w:val="none" w:sz="0" w:space="0" w:color="auto"/>
            <w:bottom w:val="none" w:sz="0" w:space="0" w:color="auto"/>
            <w:right w:val="none" w:sz="0" w:space="0" w:color="auto"/>
          </w:divBdr>
        </w:div>
        <w:div w:id="2045475872">
          <w:marLeft w:val="480"/>
          <w:marRight w:val="0"/>
          <w:marTop w:val="0"/>
          <w:marBottom w:val="0"/>
          <w:divBdr>
            <w:top w:val="none" w:sz="0" w:space="0" w:color="auto"/>
            <w:left w:val="none" w:sz="0" w:space="0" w:color="auto"/>
            <w:bottom w:val="none" w:sz="0" w:space="0" w:color="auto"/>
            <w:right w:val="none" w:sz="0" w:space="0" w:color="auto"/>
          </w:divBdr>
        </w:div>
        <w:div w:id="242421202">
          <w:marLeft w:val="480"/>
          <w:marRight w:val="0"/>
          <w:marTop w:val="0"/>
          <w:marBottom w:val="0"/>
          <w:divBdr>
            <w:top w:val="none" w:sz="0" w:space="0" w:color="auto"/>
            <w:left w:val="none" w:sz="0" w:space="0" w:color="auto"/>
            <w:bottom w:val="none" w:sz="0" w:space="0" w:color="auto"/>
            <w:right w:val="none" w:sz="0" w:space="0" w:color="auto"/>
          </w:divBdr>
        </w:div>
        <w:div w:id="1153375333">
          <w:marLeft w:val="480"/>
          <w:marRight w:val="0"/>
          <w:marTop w:val="0"/>
          <w:marBottom w:val="0"/>
          <w:divBdr>
            <w:top w:val="none" w:sz="0" w:space="0" w:color="auto"/>
            <w:left w:val="none" w:sz="0" w:space="0" w:color="auto"/>
            <w:bottom w:val="none" w:sz="0" w:space="0" w:color="auto"/>
            <w:right w:val="none" w:sz="0" w:space="0" w:color="auto"/>
          </w:divBdr>
        </w:div>
        <w:div w:id="1455557981">
          <w:marLeft w:val="480"/>
          <w:marRight w:val="0"/>
          <w:marTop w:val="0"/>
          <w:marBottom w:val="0"/>
          <w:divBdr>
            <w:top w:val="none" w:sz="0" w:space="0" w:color="auto"/>
            <w:left w:val="none" w:sz="0" w:space="0" w:color="auto"/>
            <w:bottom w:val="none" w:sz="0" w:space="0" w:color="auto"/>
            <w:right w:val="none" w:sz="0" w:space="0" w:color="auto"/>
          </w:divBdr>
        </w:div>
        <w:div w:id="1011179505">
          <w:marLeft w:val="480"/>
          <w:marRight w:val="0"/>
          <w:marTop w:val="0"/>
          <w:marBottom w:val="0"/>
          <w:divBdr>
            <w:top w:val="none" w:sz="0" w:space="0" w:color="auto"/>
            <w:left w:val="none" w:sz="0" w:space="0" w:color="auto"/>
            <w:bottom w:val="none" w:sz="0" w:space="0" w:color="auto"/>
            <w:right w:val="none" w:sz="0" w:space="0" w:color="auto"/>
          </w:divBdr>
        </w:div>
        <w:div w:id="1301761594">
          <w:marLeft w:val="480"/>
          <w:marRight w:val="0"/>
          <w:marTop w:val="0"/>
          <w:marBottom w:val="0"/>
          <w:divBdr>
            <w:top w:val="none" w:sz="0" w:space="0" w:color="auto"/>
            <w:left w:val="none" w:sz="0" w:space="0" w:color="auto"/>
            <w:bottom w:val="none" w:sz="0" w:space="0" w:color="auto"/>
            <w:right w:val="none" w:sz="0" w:space="0" w:color="auto"/>
          </w:divBdr>
        </w:div>
        <w:div w:id="662701709">
          <w:marLeft w:val="480"/>
          <w:marRight w:val="0"/>
          <w:marTop w:val="0"/>
          <w:marBottom w:val="0"/>
          <w:divBdr>
            <w:top w:val="none" w:sz="0" w:space="0" w:color="auto"/>
            <w:left w:val="none" w:sz="0" w:space="0" w:color="auto"/>
            <w:bottom w:val="none" w:sz="0" w:space="0" w:color="auto"/>
            <w:right w:val="none" w:sz="0" w:space="0" w:color="auto"/>
          </w:divBdr>
        </w:div>
        <w:div w:id="1610776306">
          <w:marLeft w:val="480"/>
          <w:marRight w:val="0"/>
          <w:marTop w:val="0"/>
          <w:marBottom w:val="0"/>
          <w:divBdr>
            <w:top w:val="none" w:sz="0" w:space="0" w:color="auto"/>
            <w:left w:val="none" w:sz="0" w:space="0" w:color="auto"/>
            <w:bottom w:val="none" w:sz="0" w:space="0" w:color="auto"/>
            <w:right w:val="none" w:sz="0" w:space="0" w:color="auto"/>
          </w:divBdr>
        </w:div>
        <w:div w:id="891386443">
          <w:marLeft w:val="480"/>
          <w:marRight w:val="0"/>
          <w:marTop w:val="0"/>
          <w:marBottom w:val="0"/>
          <w:divBdr>
            <w:top w:val="none" w:sz="0" w:space="0" w:color="auto"/>
            <w:left w:val="none" w:sz="0" w:space="0" w:color="auto"/>
            <w:bottom w:val="none" w:sz="0" w:space="0" w:color="auto"/>
            <w:right w:val="none" w:sz="0" w:space="0" w:color="auto"/>
          </w:divBdr>
        </w:div>
        <w:div w:id="1082065505">
          <w:marLeft w:val="480"/>
          <w:marRight w:val="0"/>
          <w:marTop w:val="0"/>
          <w:marBottom w:val="0"/>
          <w:divBdr>
            <w:top w:val="none" w:sz="0" w:space="0" w:color="auto"/>
            <w:left w:val="none" w:sz="0" w:space="0" w:color="auto"/>
            <w:bottom w:val="none" w:sz="0" w:space="0" w:color="auto"/>
            <w:right w:val="none" w:sz="0" w:space="0" w:color="auto"/>
          </w:divBdr>
        </w:div>
        <w:div w:id="1584293036">
          <w:marLeft w:val="480"/>
          <w:marRight w:val="0"/>
          <w:marTop w:val="0"/>
          <w:marBottom w:val="0"/>
          <w:divBdr>
            <w:top w:val="none" w:sz="0" w:space="0" w:color="auto"/>
            <w:left w:val="none" w:sz="0" w:space="0" w:color="auto"/>
            <w:bottom w:val="none" w:sz="0" w:space="0" w:color="auto"/>
            <w:right w:val="none" w:sz="0" w:space="0" w:color="auto"/>
          </w:divBdr>
        </w:div>
        <w:div w:id="780807842">
          <w:marLeft w:val="480"/>
          <w:marRight w:val="0"/>
          <w:marTop w:val="0"/>
          <w:marBottom w:val="0"/>
          <w:divBdr>
            <w:top w:val="none" w:sz="0" w:space="0" w:color="auto"/>
            <w:left w:val="none" w:sz="0" w:space="0" w:color="auto"/>
            <w:bottom w:val="none" w:sz="0" w:space="0" w:color="auto"/>
            <w:right w:val="none" w:sz="0" w:space="0" w:color="auto"/>
          </w:divBdr>
        </w:div>
        <w:div w:id="552694310">
          <w:marLeft w:val="480"/>
          <w:marRight w:val="0"/>
          <w:marTop w:val="0"/>
          <w:marBottom w:val="0"/>
          <w:divBdr>
            <w:top w:val="none" w:sz="0" w:space="0" w:color="auto"/>
            <w:left w:val="none" w:sz="0" w:space="0" w:color="auto"/>
            <w:bottom w:val="none" w:sz="0" w:space="0" w:color="auto"/>
            <w:right w:val="none" w:sz="0" w:space="0" w:color="auto"/>
          </w:divBdr>
        </w:div>
        <w:div w:id="1409574208">
          <w:marLeft w:val="480"/>
          <w:marRight w:val="0"/>
          <w:marTop w:val="0"/>
          <w:marBottom w:val="0"/>
          <w:divBdr>
            <w:top w:val="none" w:sz="0" w:space="0" w:color="auto"/>
            <w:left w:val="none" w:sz="0" w:space="0" w:color="auto"/>
            <w:bottom w:val="none" w:sz="0" w:space="0" w:color="auto"/>
            <w:right w:val="none" w:sz="0" w:space="0" w:color="auto"/>
          </w:divBdr>
        </w:div>
        <w:div w:id="1694846808">
          <w:marLeft w:val="480"/>
          <w:marRight w:val="0"/>
          <w:marTop w:val="0"/>
          <w:marBottom w:val="0"/>
          <w:divBdr>
            <w:top w:val="none" w:sz="0" w:space="0" w:color="auto"/>
            <w:left w:val="none" w:sz="0" w:space="0" w:color="auto"/>
            <w:bottom w:val="none" w:sz="0" w:space="0" w:color="auto"/>
            <w:right w:val="none" w:sz="0" w:space="0" w:color="auto"/>
          </w:divBdr>
        </w:div>
        <w:div w:id="136727166">
          <w:marLeft w:val="480"/>
          <w:marRight w:val="0"/>
          <w:marTop w:val="0"/>
          <w:marBottom w:val="0"/>
          <w:divBdr>
            <w:top w:val="none" w:sz="0" w:space="0" w:color="auto"/>
            <w:left w:val="none" w:sz="0" w:space="0" w:color="auto"/>
            <w:bottom w:val="none" w:sz="0" w:space="0" w:color="auto"/>
            <w:right w:val="none" w:sz="0" w:space="0" w:color="auto"/>
          </w:divBdr>
        </w:div>
        <w:div w:id="1596326429">
          <w:marLeft w:val="480"/>
          <w:marRight w:val="0"/>
          <w:marTop w:val="0"/>
          <w:marBottom w:val="0"/>
          <w:divBdr>
            <w:top w:val="none" w:sz="0" w:space="0" w:color="auto"/>
            <w:left w:val="none" w:sz="0" w:space="0" w:color="auto"/>
            <w:bottom w:val="none" w:sz="0" w:space="0" w:color="auto"/>
            <w:right w:val="none" w:sz="0" w:space="0" w:color="auto"/>
          </w:divBdr>
        </w:div>
        <w:div w:id="584001529">
          <w:marLeft w:val="480"/>
          <w:marRight w:val="0"/>
          <w:marTop w:val="0"/>
          <w:marBottom w:val="0"/>
          <w:divBdr>
            <w:top w:val="none" w:sz="0" w:space="0" w:color="auto"/>
            <w:left w:val="none" w:sz="0" w:space="0" w:color="auto"/>
            <w:bottom w:val="none" w:sz="0" w:space="0" w:color="auto"/>
            <w:right w:val="none" w:sz="0" w:space="0" w:color="auto"/>
          </w:divBdr>
        </w:div>
        <w:div w:id="346637833">
          <w:marLeft w:val="480"/>
          <w:marRight w:val="0"/>
          <w:marTop w:val="0"/>
          <w:marBottom w:val="0"/>
          <w:divBdr>
            <w:top w:val="none" w:sz="0" w:space="0" w:color="auto"/>
            <w:left w:val="none" w:sz="0" w:space="0" w:color="auto"/>
            <w:bottom w:val="none" w:sz="0" w:space="0" w:color="auto"/>
            <w:right w:val="none" w:sz="0" w:space="0" w:color="auto"/>
          </w:divBdr>
        </w:div>
        <w:div w:id="1570535389">
          <w:marLeft w:val="480"/>
          <w:marRight w:val="0"/>
          <w:marTop w:val="0"/>
          <w:marBottom w:val="0"/>
          <w:divBdr>
            <w:top w:val="none" w:sz="0" w:space="0" w:color="auto"/>
            <w:left w:val="none" w:sz="0" w:space="0" w:color="auto"/>
            <w:bottom w:val="none" w:sz="0" w:space="0" w:color="auto"/>
            <w:right w:val="none" w:sz="0" w:space="0" w:color="auto"/>
          </w:divBdr>
        </w:div>
        <w:div w:id="37511551">
          <w:marLeft w:val="480"/>
          <w:marRight w:val="0"/>
          <w:marTop w:val="0"/>
          <w:marBottom w:val="0"/>
          <w:divBdr>
            <w:top w:val="none" w:sz="0" w:space="0" w:color="auto"/>
            <w:left w:val="none" w:sz="0" w:space="0" w:color="auto"/>
            <w:bottom w:val="none" w:sz="0" w:space="0" w:color="auto"/>
            <w:right w:val="none" w:sz="0" w:space="0" w:color="auto"/>
          </w:divBdr>
        </w:div>
        <w:div w:id="1686252275">
          <w:marLeft w:val="480"/>
          <w:marRight w:val="0"/>
          <w:marTop w:val="0"/>
          <w:marBottom w:val="0"/>
          <w:divBdr>
            <w:top w:val="none" w:sz="0" w:space="0" w:color="auto"/>
            <w:left w:val="none" w:sz="0" w:space="0" w:color="auto"/>
            <w:bottom w:val="none" w:sz="0" w:space="0" w:color="auto"/>
            <w:right w:val="none" w:sz="0" w:space="0" w:color="auto"/>
          </w:divBdr>
        </w:div>
        <w:div w:id="1336491914">
          <w:marLeft w:val="480"/>
          <w:marRight w:val="0"/>
          <w:marTop w:val="0"/>
          <w:marBottom w:val="0"/>
          <w:divBdr>
            <w:top w:val="none" w:sz="0" w:space="0" w:color="auto"/>
            <w:left w:val="none" w:sz="0" w:space="0" w:color="auto"/>
            <w:bottom w:val="none" w:sz="0" w:space="0" w:color="auto"/>
            <w:right w:val="none" w:sz="0" w:space="0" w:color="auto"/>
          </w:divBdr>
        </w:div>
        <w:div w:id="716122451">
          <w:marLeft w:val="480"/>
          <w:marRight w:val="0"/>
          <w:marTop w:val="0"/>
          <w:marBottom w:val="0"/>
          <w:divBdr>
            <w:top w:val="none" w:sz="0" w:space="0" w:color="auto"/>
            <w:left w:val="none" w:sz="0" w:space="0" w:color="auto"/>
            <w:bottom w:val="none" w:sz="0" w:space="0" w:color="auto"/>
            <w:right w:val="none" w:sz="0" w:space="0" w:color="auto"/>
          </w:divBdr>
        </w:div>
        <w:div w:id="1595212719">
          <w:marLeft w:val="480"/>
          <w:marRight w:val="0"/>
          <w:marTop w:val="0"/>
          <w:marBottom w:val="0"/>
          <w:divBdr>
            <w:top w:val="none" w:sz="0" w:space="0" w:color="auto"/>
            <w:left w:val="none" w:sz="0" w:space="0" w:color="auto"/>
            <w:bottom w:val="none" w:sz="0" w:space="0" w:color="auto"/>
            <w:right w:val="none" w:sz="0" w:space="0" w:color="auto"/>
          </w:divBdr>
        </w:div>
        <w:div w:id="1497188663">
          <w:marLeft w:val="480"/>
          <w:marRight w:val="0"/>
          <w:marTop w:val="0"/>
          <w:marBottom w:val="0"/>
          <w:divBdr>
            <w:top w:val="none" w:sz="0" w:space="0" w:color="auto"/>
            <w:left w:val="none" w:sz="0" w:space="0" w:color="auto"/>
            <w:bottom w:val="none" w:sz="0" w:space="0" w:color="auto"/>
            <w:right w:val="none" w:sz="0" w:space="0" w:color="auto"/>
          </w:divBdr>
        </w:div>
      </w:divsChild>
    </w:div>
    <w:div w:id="1570728475">
      <w:bodyDiv w:val="1"/>
      <w:marLeft w:val="0"/>
      <w:marRight w:val="0"/>
      <w:marTop w:val="0"/>
      <w:marBottom w:val="0"/>
      <w:divBdr>
        <w:top w:val="none" w:sz="0" w:space="0" w:color="auto"/>
        <w:left w:val="none" w:sz="0" w:space="0" w:color="auto"/>
        <w:bottom w:val="none" w:sz="0" w:space="0" w:color="auto"/>
        <w:right w:val="none" w:sz="0" w:space="0" w:color="auto"/>
      </w:divBdr>
    </w:div>
    <w:div w:id="1571379351">
      <w:bodyDiv w:val="1"/>
      <w:marLeft w:val="0"/>
      <w:marRight w:val="0"/>
      <w:marTop w:val="0"/>
      <w:marBottom w:val="0"/>
      <w:divBdr>
        <w:top w:val="none" w:sz="0" w:space="0" w:color="auto"/>
        <w:left w:val="none" w:sz="0" w:space="0" w:color="auto"/>
        <w:bottom w:val="none" w:sz="0" w:space="0" w:color="auto"/>
        <w:right w:val="none" w:sz="0" w:space="0" w:color="auto"/>
      </w:divBdr>
    </w:div>
    <w:div w:id="1572083846">
      <w:bodyDiv w:val="1"/>
      <w:marLeft w:val="0"/>
      <w:marRight w:val="0"/>
      <w:marTop w:val="0"/>
      <w:marBottom w:val="0"/>
      <w:divBdr>
        <w:top w:val="none" w:sz="0" w:space="0" w:color="auto"/>
        <w:left w:val="none" w:sz="0" w:space="0" w:color="auto"/>
        <w:bottom w:val="none" w:sz="0" w:space="0" w:color="auto"/>
        <w:right w:val="none" w:sz="0" w:space="0" w:color="auto"/>
      </w:divBdr>
    </w:div>
    <w:div w:id="1573420464">
      <w:bodyDiv w:val="1"/>
      <w:marLeft w:val="0"/>
      <w:marRight w:val="0"/>
      <w:marTop w:val="0"/>
      <w:marBottom w:val="0"/>
      <w:divBdr>
        <w:top w:val="none" w:sz="0" w:space="0" w:color="auto"/>
        <w:left w:val="none" w:sz="0" w:space="0" w:color="auto"/>
        <w:bottom w:val="none" w:sz="0" w:space="0" w:color="auto"/>
        <w:right w:val="none" w:sz="0" w:space="0" w:color="auto"/>
      </w:divBdr>
    </w:div>
    <w:div w:id="1573462937">
      <w:bodyDiv w:val="1"/>
      <w:marLeft w:val="0"/>
      <w:marRight w:val="0"/>
      <w:marTop w:val="0"/>
      <w:marBottom w:val="0"/>
      <w:divBdr>
        <w:top w:val="none" w:sz="0" w:space="0" w:color="auto"/>
        <w:left w:val="none" w:sz="0" w:space="0" w:color="auto"/>
        <w:bottom w:val="none" w:sz="0" w:space="0" w:color="auto"/>
        <w:right w:val="none" w:sz="0" w:space="0" w:color="auto"/>
      </w:divBdr>
    </w:div>
    <w:div w:id="1573854414">
      <w:bodyDiv w:val="1"/>
      <w:marLeft w:val="0"/>
      <w:marRight w:val="0"/>
      <w:marTop w:val="0"/>
      <w:marBottom w:val="0"/>
      <w:divBdr>
        <w:top w:val="none" w:sz="0" w:space="0" w:color="auto"/>
        <w:left w:val="none" w:sz="0" w:space="0" w:color="auto"/>
        <w:bottom w:val="none" w:sz="0" w:space="0" w:color="auto"/>
        <w:right w:val="none" w:sz="0" w:space="0" w:color="auto"/>
      </w:divBdr>
    </w:div>
    <w:div w:id="1574899362">
      <w:bodyDiv w:val="1"/>
      <w:marLeft w:val="0"/>
      <w:marRight w:val="0"/>
      <w:marTop w:val="0"/>
      <w:marBottom w:val="0"/>
      <w:divBdr>
        <w:top w:val="none" w:sz="0" w:space="0" w:color="auto"/>
        <w:left w:val="none" w:sz="0" w:space="0" w:color="auto"/>
        <w:bottom w:val="none" w:sz="0" w:space="0" w:color="auto"/>
        <w:right w:val="none" w:sz="0" w:space="0" w:color="auto"/>
      </w:divBdr>
    </w:div>
    <w:div w:id="1574971707">
      <w:bodyDiv w:val="1"/>
      <w:marLeft w:val="0"/>
      <w:marRight w:val="0"/>
      <w:marTop w:val="0"/>
      <w:marBottom w:val="0"/>
      <w:divBdr>
        <w:top w:val="none" w:sz="0" w:space="0" w:color="auto"/>
        <w:left w:val="none" w:sz="0" w:space="0" w:color="auto"/>
        <w:bottom w:val="none" w:sz="0" w:space="0" w:color="auto"/>
        <w:right w:val="none" w:sz="0" w:space="0" w:color="auto"/>
      </w:divBdr>
    </w:div>
    <w:div w:id="1576014892">
      <w:bodyDiv w:val="1"/>
      <w:marLeft w:val="0"/>
      <w:marRight w:val="0"/>
      <w:marTop w:val="0"/>
      <w:marBottom w:val="0"/>
      <w:divBdr>
        <w:top w:val="none" w:sz="0" w:space="0" w:color="auto"/>
        <w:left w:val="none" w:sz="0" w:space="0" w:color="auto"/>
        <w:bottom w:val="none" w:sz="0" w:space="0" w:color="auto"/>
        <w:right w:val="none" w:sz="0" w:space="0" w:color="auto"/>
      </w:divBdr>
    </w:div>
    <w:div w:id="1576040727">
      <w:bodyDiv w:val="1"/>
      <w:marLeft w:val="0"/>
      <w:marRight w:val="0"/>
      <w:marTop w:val="0"/>
      <w:marBottom w:val="0"/>
      <w:divBdr>
        <w:top w:val="none" w:sz="0" w:space="0" w:color="auto"/>
        <w:left w:val="none" w:sz="0" w:space="0" w:color="auto"/>
        <w:bottom w:val="none" w:sz="0" w:space="0" w:color="auto"/>
        <w:right w:val="none" w:sz="0" w:space="0" w:color="auto"/>
      </w:divBdr>
    </w:div>
    <w:div w:id="1576083447">
      <w:bodyDiv w:val="1"/>
      <w:marLeft w:val="0"/>
      <w:marRight w:val="0"/>
      <w:marTop w:val="0"/>
      <w:marBottom w:val="0"/>
      <w:divBdr>
        <w:top w:val="none" w:sz="0" w:space="0" w:color="auto"/>
        <w:left w:val="none" w:sz="0" w:space="0" w:color="auto"/>
        <w:bottom w:val="none" w:sz="0" w:space="0" w:color="auto"/>
        <w:right w:val="none" w:sz="0" w:space="0" w:color="auto"/>
      </w:divBdr>
    </w:div>
    <w:div w:id="1577977150">
      <w:bodyDiv w:val="1"/>
      <w:marLeft w:val="0"/>
      <w:marRight w:val="0"/>
      <w:marTop w:val="0"/>
      <w:marBottom w:val="0"/>
      <w:divBdr>
        <w:top w:val="none" w:sz="0" w:space="0" w:color="auto"/>
        <w:left w:val="none" w:sz="0" w:space="0" w:color="auto"/>
        <w:bottom w:val="none" w:sz="0" w:space="0" w:color="auto"/>
        <w:right w:val="none" w:sz="0" w:space="0" w:color="auto"/>
      </w:divBdr>
      <w:divsChild>
        <w:div w:id="831482650">
          <w:marLeft w:val="480"/>
          <w:marRight w:val="0"/>
          <w:marTop w:val="0"/>
          <w:marBottom w:val="0"/>
          <w:divBdr>
            <w:top w:val="none" w:sz="0" w:space="0" w:color="auto"/>
            <w:left w:val="none" w:sz="0" w:space="0" w:color="auto"/>
            <w:bottom w:val="none" w:sz="0" w:space="0" w:color="auto"/>
            <w:right w:val="none" w:sz="0" w:space="0" w:color="auto"/>
          </w:divBdr>
        </w:div>
        <w:div w:id="1706175932">
          <w:marLeft w:val="480"/>
          <w:marRight w:val="0"/>
          <w:marTop w:val="0"/>
          <w:marBottom w:val="0"/>
          <w:divBdr>
            <w:top w:val="none" w:sz="0" w:space="0" w:color="auto"/>
            <w:left w:val="none" w:sz="0" w:space="0" w:color="auto"/>
            <w:bottom w:val="none" w:sz="0" w:space="0" w:color="auto"/>
            <w:right w:val="none" w:sz="0" w:space="0" w:color="auto"/>
          </w:divBdr>
        </w:div>
        <w:div w:id="589779605">
          <w:marLeft w:val="480"/>
          <w:marRight w:val="0"/>
          <w:marTop w:val="0"/>
          <w:marBottom w:val="0"/>
          <w:divBdr>
            <w:top w:val="none" w:sz="0" w:space="0" w:color="auto"/>
            <w:left w:val="none" w:sz="0" w:space="0" w:color="auto"/>
            <w:bottom w:val="none" w:sz="0" w:space="0" w:color="auto"/>
            <w:right w:val="none" w:sz="0" w:space="0" w:color="auto"/>
          </w:divBdr>
        </w:div>
        <w:div w:id="738748039">
          <w:marLeft w:val="480"/>
          <w:marRight w:val="0"/>
          <w:marTop w:val="0"/>
          <w:marBottom w:val="0"/>
          <w:divBdr>
            <w:top w:val="none" w:sz="0" w:space="0" w:color="auto"/>
            <w:left w:val="none" w:sz="0" w:space="0" w:color="auto"/>
            <w:bottom w:val="none" w:sz="0" w:space="0" w:color="auto"/>
            <w:right w:val="none" w:sz="0" w:space="0" w:color="auto"/>
          </w:divBdr>
        </w:div>
        <w:div w:id="1616667935">
          <w:marLeft w:val="480"/>
          <w:marRight w:val="0"/>
          <w:marTop w:val="0"/>
          <w:marBottom w:val="0"/>
          <w:divBdr>
            <w:top w:val="none" w:sz="0" w:space="0" w:color="auto"/>
            <w:left w:val="none" w:sz="0" w:space="0" w:color="auto"/>
            <w:bottom w:val="none" w:sz="0" w:space="0" w:color="auto"/>
            <w:right w:val="none" w:sz="0" w:space="0" w:color="auto"/>
          </w:divBdr>
        </w:div>
        <w:div w:id="1785467260">
          <w:marLeft w:val="480"/>
          <w:marRight w:val="0"/>
          <w:marTop w:val="0"/>
          <w:marBottom w:val="0"/>
          <w:divBdr>
            <w:top w:val="none" w:sz="0" w:space="0" w:color="auto"/>
            <w:left w:val="none" w:sz="0" w:space="0" w:color="auto"/>
            <w:bottom w:val="none" w:sz="0" w:space="0" w:color="auto"/>
            <w:right w:val="none" w:sz="0" w:space="0" w:color="auto"/>
          </w:divBdr>
        </w:div>
        <w:div w:id="1259633785">
          <w:marLeft w:val="480"/>
          <w:marRight w:val="0"/>
          <w:marTop w:val="0"/>
          <w:marBottom w:val="0"/>
          <w:divBdr>
            <w:top w:val="none" w:sz="0" w:space="0" w:color="auto"/>
            <w:left w:val="none" w:sz="0" w:space="0" w:color="auto"/>
            <w:bottom w:val="none" w:sz="0" w:space="0" w:color="auto"/>
            <w:right w:val="none" w:sz="0" w:space="0" w:color="auto"/>
          </w:divBdr>
        </w:div>
        <w:div w:id="1335844728">
          <w:marLeft w:val="480"/>
          <w:marRight w:val="0"/>
          <w:marTop w:val="0"/>
          <w:marBottom w:val="0"/>
          <w:divBdr>
            <w:top w:val="none" w:sz="0" w:space="0" w:color="auto"/>
            <w:left w:val="none" w:sz="0" w:space="0" w:color="auto"/>
            <w:bottom w:val="none" w:sz="0" w:space="0" w:color="auto"/>
            <w:right w:val="none" w:sz="0" w:space="0" w:color="auto"/>
          </w:divBdr>
        </w:div>
        <w:div w:id="818838416">
          <w:marLeft w:val="480"/>
          <w:marRight w:val="0"/>
          <w:marTop w:val="0"/>
          <w:marBottom w:val="0"/>
          <w:divBdr>
            <w:top w:val="none" w:sz="0" w:space="0" w:color="auto"/>
            <w:left w:val="none" w:sz="0" w:space="0" w:color="auto"/>
            <w:bottom w:val="none" w:sz="0" w:space="0" w:color="auto"/>
            <w:right w:val="none" w:sz="0" w:space="0" w:color="auto"/>
          </w:divBdr>
        </w:div>
        <w:div w:id="1593661752">
          <w:marLeft w:val="480"/>
          <w:marRight w:val="0"/>
          <w:marTop w:val="0"/>
          <w:marBottom w:val="0"/>
          <w:divBdr>
            <w:top w:val="none" w:sz="0" w:space="0" w:color="auto"/>
            <w:left w:val="none" w:sz="0" w:space="0" w:color="auto"/>
            <w:bottom w:val="none" w:sz="0" w:space="0" w:color="auto"/>
            <w:right w:val="none" w:sz="0" w:space="0" w:color="auto"/>
          </w:divBdr>
        </w:div>
        <w:div w:id="1253320904">
          <w:marLeft w:val="480"/>
          <w:marRight w:val="0"/>
          <w:marTop w:val="0"/>
          <w:marBottom w:val="0"/>
          <w:divBdr>
            <w:top w:val="none" w:sz="0" w:space="0" w:color="auto"/>
            <w:left w:val="none" w:sz="0" w:space="0" w:color="auto"/>
            <w:bottom w:val="none" w:sz="0" w:space="0" w:color="auto"/>
            <w:right w:val="none" w:sz="0" w:space="0" w:color="auto"/>
          </w:divBdr>
        </w:div>
        <w:div w:id="250818524">
          <w:marLeft w:val="480"/>
          <w:marRight w:val="0"/>
          <w:marTop w:val="0"/>
          <w:marBottom w:val="0"/>
          <w:divBdr>
            <w:top w:val="none" w:sz="0" w:space="0" w:color="auto"/>
            <w:left w:val="none" w:sz="0" w:space="0" w:color="auto"/>
            <w:bottom w:val="none" w:sz="0" w:space="0" w:color="auto"/>
            <w:right w:val="none" w:sz="0" w:space="0" w:color="auto"/>
          </w:divBdr>
        </w:div>
        <w:div w:id="421412033">
          <w:marLeft w:val="480"/>
          <w:marRight w:val="0"/>
          <w:marTop w:val="0"/>
          <w:marBottom w:val="0"/>
          <w:divBdr>
            <w:top w:val="none" w:sz="0" w:space="0" w:color="auto"/>
            <w:left w:val="none" w:sz="0" w:space="0" w:color="auto"/>
            <w:bottom w:val="none" w:sz="0" w:space="0" w:color="auto"/>
            <w:right w:val="none" w:sz="0" w:space="0" w:color="auto"/>
          </w:divBdr>
        </w:div>
        <w:div w:id="1309896041">
          <w:marLeft w:val="480"/>
          <w:marRight w:val="0"/>
          <w:marTop w:val="0"/>
          <w:marBottom w:val="0"/>
          <w:divBdr>
            <w:top w:val="none" w:sz="0" w:space="0" w:color="auto"/>
            <w:left w:val="none" w:sz="0" w:space="0" w:color="auto"/>
            <w:bottom w:val="none" w:sz="0" w:space="0" w:color="auto"/>
            <w:right w:val="none" w:sz="0" w:space="0" w:color="auto"/>
          </w:divBdr>
        </w:div>
        <w:div w:id="2116826969">
          <w:marLeft w:val="480"/>
          <w:marRight w:val="0"/>
          <w:marTop w:val="0"/>
          <w:marBottom w:val="0"/>
          <w:divBdr>
            <w:top w:val="none" w:sz="0" w:space="0" w:color="auto"/>
            <w:left w:val="none" w:sz="0" w:space="0" w:color="auto"/>
            <w:bottom w:val="none" w:sz="0" w:space="0" w:color="auto"/>
            <w:right w:val="none" w:sz="0" w:space="0" w:color="auto"/>
          </w:divBdr>
        </w:div>
        <w:div w:id="2026662566">
          <w:marLeft w:val="480"/>
          <w:marRight w:val="0"/>
          <w:marTop w:val="0"/>
          <w:marBottom w:val="0"/>
          <w:divBdr>
            <w:top w:val="none" w:sz="0" w:space="0" w:color="auto"/>
            <w:left w:val="none" w:sz="0" w:space="0" w:color="auto"/>
            <w:bottom w:val="none" w:sz="0" w:space="0" w:color="auto"/>
            <w:right w:val="none" w:sz="0" w:space="0" w:color="auto"/>
          </w:divBdr>
        </w:div>
        <w:div w:id="92753206">
          <w:marLeft w:val="480"/>
          <w:marRight w:val="0"/>
          <w:marTop w:val="0"/>
          <w:marBottom w:val="0"/>
          <w:divBdr>
            <w:top w:val="none" w:sz="0" w:space="0" w:color="auto"/>
            <w:left w:val="none" w:sz="0" w:space="0" w:color="auto"/>
            <w:bottom w:val="none" w:sz="0" w:space="0" w:color="auto"/>
            <w:right w:val="none" w:sz="0" w:space="0" w:color="auto"/>
          </w:divBdr>
        </w:div>
        <w:div w:id="807089311">
          <w:marLeft w:val="480"/>
          <w:marRight w:val="0"/>
          <w:marTop w:val="0"/>
          <w:marBottom w:val="0"/>
          <w:divBdr>
            <w:top w:val="none" w:sz="0" w:space="0" w:color="auto"/>
            <w:left w:val="none" w:sz="0" w:space="0" w:color="auto"/>
            <w:bottom w:val="none" w:sz="0" w:space="0" w:color="auto"/>
            <w:right w:val="none" w:sz="0" w:space="0" w:color="auto"/>
          </w:divBdr>
        </w:div>
      </w:divsChild>
    </w:div>
    <w:div w:id="1578395947">
      <w:bodyDiv w:val="1"/>
      <w:marLeft w:val="0"/>
      <w:marRight w:val="0"/>
      <w:marTop w:val="0"/>
      <w:marBottom w:val="0"/>
      <w:divBdr>
        <w:top w:val="none" w:sz="0" w:space="0" w:color="auto"/>
        <w:left w:val="none" w:sz="0" w:space="0" w:color="auto"/>
        <w:bottom w:val="none" w:sz="0" w:space="0" w:color="auto"/>
        <w:right w:val="none" w:sz="0" w:space="0" w:color="auto"/>
      </w:divBdr>
    </w:div>
    <w:div w:id="1580360266">
      <w:bodyDiv w:val="1"/>
      <w:marLeft w:val="0"/>
      <w:marRight w:val="0"/>
      <w:marTop w:val="0"/>
      <w:marBottom w:val="0"/>
      <w:divBdr>
        <w:top w:val="none" w:sz="0" w:space="0" w:color="auto"/>
        <w:left w:val="none" w:sz="0" w:space="0" w:color="auto"/>
        <w:bottom w:val="none" w:sz="0" w:space="0" w:color="auto"/>
        <w:right w:val="none" w:sz="0" w:space="0" w:color="auto"/>
      </w:divBdr>
    </w:div>
    <w:div w:id="1580869003">
      <w:bodyDiv w:val="1"/>
      <w:marLeft w:val="0"/>
      <w:marRight w:val="0"/>
      <w:marTop w:val="0"/>
      <w:marBottom w:val="0"/>
      <w:divBdr>
        <w:top w:val="none" w:sz="0" w:space="0" w:color="auto"/>
        <w:left w:val="none" w:sz="0" w:space="0" w:color="auto"/>
        <w:bottom w:val="none" w:sz="0" w:space="0" w:color="auto"/>
        <w:right w:val="none" w:sz="0" w:space="0" w:color="auto"/>
      </w:divBdr>
    </w:div>
    <w:div w:id="1581334275">
      <w:bodyDiv w:val="1"/>
      <w:marLeft w:val="0"/>
      <w:marRight w:val="0"/>
      <w:marTop w:val="0"/>
      <w:marBottom w:val="0"/>
      <w:divBdr>
        <w:top w:val="none" w:sz="0" w:space="0" w:color="auto"/>
        <w:left w:val="none" w:sz="0" w:space="0" w:color="auto"/>
        <w:bottom w:val="none" w:sz="0" w:space="0" w:color="auto"/>
        <w:right w:val="none" w:sz="0" w:space="0" w:color="auto"/>
      </w:divBdr>
    </w:div>
    <w:div w:id="1581599364">
      <w:bodyDiv w:val="1"/>
      <w:marLeft w:val="0"/>
      <w:marRight w:val="0"/>
      <w:marTop w:val="0"/>
      <w:marBottom w:val="0"/>
      <w:divBdr>
        <w:top w:val="none" w:sz="0" w:space="0" w:color="auto"/>
        <w:left w:val="none" w:sz="0" w:space="0" w:color="auto"/>
        <w:bottom w:val="none" w:sz="0" w:space="0" w:color="auto"/>
        <w:right w:val="none" w:sz="0" w:space="0" w:color="auto"/>
      </w:divBdr>
    </w:div>
    <w:div w:id="1582527172">
      <w:bodyDiv w:val="1"/>
      <w:marLeft w:val="0"/>
      <w:marRight w:val="0"/>
      <w:marTop w:val="0"/>
      <w:marBottom w:val="0"/>
      <w:divBdr>
        <w:top w:val="none" w:sz="0" w:space="0" w:color="auto"/>
        <w:left w:val="none" w:sz="0" w:space="0" w:color="auto"/>
        <w:bottom w:val="none" w:sz="0" w:space="0" w:color="auto"/>
        <w:right w:val="none" w:sz="0" w:space="0" w:color="auto"/>
      </w:divBdr>
      <w:divsChild>
        <w:div w:id="339043893">
          <w:marLeft w:val="480"/>
          <w:marRight w:val="0"/>
          <w:marTop w:val="0"/>
          <w:marBottom w:val="0"/>
          <w:divBdr>
            <w:top w:val="none" w:sz="0" w:space="0" w:color="auto"/>
            <w:left w:val="none" w:sz="0" w:space="0" w:color="auto"/>
            <w:bottom w:val="none" w:sz="0" w:space="0" w:color="auto"/>
            <w:right w:val="none" w:sz="0" w:space="0" w:color="auto"/>
          </w:divBdr>
        </w:div>
        <w:div w:id="821701277">
          <w:marLeft w:val="480"/>
          <w:marRight w:val="0"/>
          <w:marTop w:val="0"/>
          <w:marBottom w:val="0"/>
          <w:divBdr>
            <w:top w:val="none" w:sz="0" w:space="0" w:color="auto"/>
            <w:left w:val="none" w:sz="0" w:space="0" w:color="auto"/>
            <w:bottom w:val="none" w:sz="0" w:space="0" w:color="auto"/>
            <w:right w:val="none" w:sz="0" w:space="0" w:color="auto"/>
          </w:divBdr>
        </w:div>
        <w:div w:id="1262764869">
          <w:marLeft w:val="480"/>
          <w:marRight w:val="0"/>
          <w:marTop w:val="0"/>
          <w:marBottom w:val="0"/>
          <w:divBdr>
            <w:top w:val="none" w:sz="0" w:space="0" w:color="auto"/>
            <w:left w:val="none" w:sz="0" w:space="0" w:color="auto"/>
            <w:bottom w:val="none" w:sz="0" w:space="0" w:color="auto"/>
            <w:right w:val="none" w:sz="0" w:space="0" w:color="auto"/>
          </w:divBdr>
        </w:div>
        <w:div w:id="1255212806">
          <w:marLeft w:val="480"/>
          <w:marRight w:val="0"/>
          <w:marTop w:val="0"/>
          <w:marBottom w:val="0"/>
          <w:divBdr>
            <w:top w:val="none" w:sz="0" w:space="0" w:color="auto"/>
            <w:left w:val="none" w:sz="0" w:space="0" w:color="auto"/>
            <w:bottom w:val="none" w:sz="0" w:space="0" w:color="auto"/>
            <w:right w:val="none" w:sz="0" w:space="0" w:color="auto"/>
          </w:divBdr>
        </w:div>
        <w:div w:id="226647216">
          <w:marLeft w:val="480"/>
          <w:marRight w:val="0"/>
          <w:marTop w:val="0"/>
          <w:marBottom w:val="0"/>
          <w:divBdr>
            <w:top w:val="none" w:sz="0" w:space="0" w:color="auto"/>
            <w:left w:val="none" w:sz="0" w:space="0" w:color="auto"/>
            <w:bottom w:val="none" w:sz="0" w:space="0" w:color="auto"/>
            <w:right w:val="none" w:sz="0" w:space="0" w:color="auto"/>
          </w:divBdr>
        </w:div>
        <w:div w:id="1797986817">
          <w:marLeft w:val="480"/>
          <w:marRight w:val="0"/>
          <w:marTop w:val="0"/>
          <w:marBottom w:val="0"/>
          <w:divBdr>
            <w:top w:val="none" w:sz="0" w:space="0" w:color="auto"/>
            <w:left w:val="none" w:sz="0" w:space="0" w:color="auto"/>
            <w:bottom w:val="none" w:sz="0" w:space="0" w:color="auto"/>
            <w:right w:val="none" w:sz="0" w:space="0" w:color="auto"/>
          </w:divBdr>
        </w:div>
        <w:div w:id="839001536">
          <w:marLeft w:val="480"/>
          <w:marRight w:val="0"/>
          <w:marTop w:val="0"/>
          <w:marBottom w:val="0"/>
          <w:divBdr>
            <w:top w:val="none" w:sz="0" w:space="0" w:color="auto"/>
            <w:left w:val="none" w:sz="0" w:space="0" w:color="auto"/>
            <w:bottom w:val="none" w:sz="0" w:space="0" w:color="auto"/>
            <w:right w:val="none" w:sz="0" w:space="0" w:color="auto"/>
          </w:divBdr>
        </w:div>
        <w:div w:id="1419058515">
          <w:marLeft w:val="480"/>
          <w:marRight w:val="0"/>
          <w:marTop w:val="0"/>
          <w:marBottom w:val="0"/>
          <w:divBdr>
            <w:top w:val="none" w:sz="0" w:space="0" w:color="auto"/>
            <w:left w:val="none" w:sz="0" w:space="0" w:color="auto"/>
            <w:bottom w:val="none" w:sz="0" w:space="0" w:color="auto"/>
            <w:right w:val="none" w:sz="0" w:space="0" w:color="auto"/>
          </w:divBdr>
        </w:div>
        <w:div w:id="54554410">
          <w:marLeft w:val="480"/>
          <w:marRight w:val="0"/>
          <w:marTop w:val="0"/>
          <w:marBottom w:val="0"/>
          <w:divBdr>
            <w:top w:val="none" w:sz="0" w:space="0" w:color="auto"/>
            <w:left w:val="none" w:sz="0" w:space="0" w:color="auto"/>
            <w:bottom w:val="none" w:sz="0" w:space="0" w:color="auto"/>
            <w:right w:val="none" w:sz="0" w:space="0" w:color="auto"/>
          </w:divBdr>
        </w:div>
        <w:div w:id="1108817953">
          <w:marLeft w:val="480"/>
          <w:marRight w:val="0"/>
          <w:marTop w:val="0"/>
          <w:marBottom w:val="0"/>
          <w:divBdr>
            <w:top w:val="none" w:sz="0" w:space="0" w:color="auto"/>
            <w:left w:val="none" w:sz="0" w:space="0" w:color="auto"/>
            <w:bottom w:val="none" w:sz="0" w:space="0" w:color="auto"/>
            <w:right w:val="none" w:sz="0" w:space="0" w:color="auto"/>
          </w:divBdr>
        </w:div>
        <w:div w:id="1516963306">
          <w:marLeft w:val="480"/>
          <w:marRight w:val="0"/>
          <w:marTop w:val="0"/>
          <w:marBottom w:val="0"/>
          <w:divBdr>
            <w:top w:val="none" w:sz="0" w:space="0" w:color="auto"/>
            <w:left w:val="none" w:sz="0" w:space="0" w:color="auto"/>
            <w:bottom w:val="none" w:sz="0" w:space="0" w:color="auto"/>
            <w:right w:val="none" w:sz="0" w:space="0" w:color="auto"/>
          </w:divBdr>
        </w:div>
        <w:div w:id="1814904177">
          <w:marLeft w:val="480"/>
          <w:marRight w:val="0"/>
          <w:marTop w:val="0"/>
          <w:marBottom w:val="0"/>
          <w:divBdr>
            <w:top w:val="none" w:sz="0" w:space="0" w:color="auto"/>
            <w:left w:val="none" w:sz="0" w:space="0" w:color="auto"/>
            <w:bottom w:val="none" w:sz="0" w:space="0" w:color="auto"/>
            <w:right w:val="none" w:sz="0" w:space="0" w:color="auto"/>
          </w:divBdr>
        </w:div>
        <w:div w:id="1139223047">
          <w:marLeft w:val="480"/>
          <w:marRight w:val="0"/>
          <w:marTop w:val="0"/>
          <w:marBottom w:val="0"/>
          <w:divBdr>
            <w:top w:val="none" w:sz="0" w:space="0" w:color="auto"/>
            <w:left w:val="none" w:sz="0" w:space="0" w:color="auto"/>
            <w:bottom w:val="none" w:sz="0" w:space="0" w:color="auto"/>
            <w:right w:val="none" w:sz="0" w:space="0" w:color="auto"/>
          </w:divBdr>
        </w:div>
        <w:div w:id="1407655246">
          <w:marLeft w:val="480"/>
          <w:marRight w:val="0"/>
          <w:marTop w:val="0"/>
          <w:marBottom w:val="0"/>
          <w:divBdr>
            <w:top w:val="none" w:sz="0" w:space="0" w:color="auto"/>
            <w:left w:val="none" w:sz="0" w:space="0" w:color="auto"/>
            <w:bottom w:val="none" w:sz="0" w:space="0" w:color="auto"/>
            <w:right w:val="none" w:sz="0" w:space="0" w:color="auto"/>
          </w:divBdr>
        </w:div>
        <w:div w:id="1129587336">
          <w:marLeft w:val="480"/>
          <w:marRight w:val="0"/>
          <w:marTop w:val="0"/>
          <w:marBottom w:val="0"/>
          <w:divBdr>
            <w:top w:val="none" w:sz="0" w:space="0" w:color="auto"/>
            <w:left w:val="none" w:sz="0" w:space="0" w:color="auto"/>
            <w:bottom w:val="none" w:sz="0" w:space="0" w:color="auto"/>
            <w:right w:val="none" w:sz="0" w:space="0" w:color="auto"/>
          </w:divBdr>
        </w:div>
        <w:div w:id="1364399627">
          <w:marLeft w:val="480"/>
          <w:marRight w:val="0"/>
          <w:marTop w:val="0"/>
          <w:marBottom w:val="0"/>
          <w:divBdr>
            <w:top w:val="none" w:sz="0" w:space="0" w:color="auto"/>
            <w:left w:val="none" w:sz="0" w:space="0" w:color="auto"/>
            <w:bottom w:val="none" w:sz="0" w:space="0" w:color="auto"/>
            <w:right w:val="none" w:sz="0" w:space="0" w:color="auto"/>
          </w:divBdr>
        </w:div>
        <w:div w:id="1043676753">
          <w:marLeft w:val="480"/>
          <w:marRight w:val="0"/>
          <w:marTop w:val="0"/>
          <w:marBottom w:val="0"/>
          <w:divBdr>
            <w:top w:val="none" w:sz="0" w:space="0" w:color="auto"/>
            <w:left w:val="none" w:sz="0" w:space="0" w:color="auto"/>
            <w:bottom w:val="none" w:sz="0" w:space="0" w:color="auto"/>
            <w:right w:val="none" w:sz="0" w:space="0" w:color="auto"/>
          </w:divBdr>
        </w:div>
        <w:div w:id="1291479538">
          <w:marLeft w:val="480"/>
          <w:marRight w:val="0"/>
          <w:marTop w:val="0"/>
          <w:marBottom w:val="0"/>
          <w:divBdr>
            <w:top w:val="none" w:sz="0" w:space="0" w:color="auto"/>
            <w:left w:val="none" w:sz="0" w:space="0" w:color="auto"/>
            <w:bottom w:val="none" w:sz="0" w:space="0" w:color="auto"/>
            <w:right w:val="none" w:sz="0" w:space="0" w:color="auto"/>
          </w:divBdr>
        </w:div>
        <w:div w:id="320236000">
          <w:marLeft w:val="480"/>
          <w:marRight w:val="0"/>
          <w:marTop w:val="0"/>
          <w:marBottom w:val="0"/>
          <w:divBdr>
            <w:top w:val="none" w:sz="0" w:space="0" w:color="auto"/>
            <w:left w:val="none" w:sz="0" w:space="0" w:color="auto"/>
            <w:bottom w:val="none" w:sz="0" w:space="0" w:color="auto"/>
            <w:right w:val="none" w:sz="0" w:space="0" w:color="auto"/>
          </w:divBdr>
        </w:div>
        <w:div w:id="1387147379">
          <w:marLeft w:val="480"/>
          <w:marRight w:val="0"/>
          <w:marTop w:val="0"/>
          <w:marBottom w:val="0"/>
          <w:divBdr>
            <w:top w:val="none" w:sz="0" w:space="0" w:color="auto"/>
            <w:left w:val="none" w:sz="0" w:space="0" w:color="auto"/>
            <w:bottom w:val="none" w:sz="0" w:space="0" w:color="auto"/>
            <w:right w:val="none" w:sz="0" w:space="0" w:color="auto"/>
          </w:divBdr>
        </w:div>
        <w:div w:id="1053458102">
          <w:marLeft w:val="480"/>
          <w:marRight w:val="0"/>
          <w:marTop w:val="0"/>
          <w:marBottom w:val="0"/>
          <w:divBdr>
            <w:top w:val="none" w:sz="0" w:space="0" w:color="auto"/>
            <w:left w:val="none" w:sz="0" w:space="0" w:color="auto"/>
            <w:bottom w:val="none" w:sz="0" w:space="0" w:color="auto"/>
            <w:right w:val="none" w:sz="0" w:space="0" w:color="auto"/>
          </w:divBdr>
        </w:div>
        <w:div w:id="733696532">
          <w:marLeft w:val="480"/>
          <w:marRight w:val="0"/>
          <w:marTop w:val="0"/>
          <w:marBottom w:val="0"/>
          <w:divBdr>
            <w:top w:val="none" w:sz="0" w:space="0" w:color="auto"/>
            <w:left w:val="none" w:sz="0" w:space="0" w:color="auto"/>
            <w:bottom w:val="none" w:sz="0" w:space="0" w:color="auto"/>
            <w:right w:val="none" w:sz="0" w:space="0" w:color="auto"/>
          </w:divBdr>
        </w:div>
        <w:div w:id="1738670780">
          <w:marLeft w:val="480"/>
          <w:marRight w:val="0"/>
          <w:marTop w:val="0"/>
          <w:marBottom w:val="0"/>
          <w:divBdr>
            <w:top w:val="none" w:sz="0" w:space="0" w:color="auto"/>
            <w:left w:val="none" w:sz="0" w:space="0" w:color="auto"/>
            <w:bottom w:val="none" w:sz="0" w:space="0" w:color="auto"/>
            <w:right w:val="none" w:sz="0" w:space="0" w:color="auto"/>
          </w:divBdr>
        </w:div>
        <w:div w:id="1652563804">
          <w:marLeft w:val="480"/>
          <w:marRight w:val="0"/>
          <w:marTop w:val="0"/>
          <w:marBottom w:val="0"/>
          <w:divBdr>
            <w:top w:val="none" w:sz="0" w:space="0" w:color="auto"/>
            <w:left w:val="none" w:sz="0" w:space="0" w:color="auto"/>
            <w:bottom w:val="none" w:sz="0" w:space="0" w:color="auto"/>
            <w:right w:val="none" w:sz="0" w:space="0" w:color="auto"/>
          </w:divBdr>
        </w:div>
        <w:div w:id="811558838">
          <w:marLeft w:val="480"/>
          <w:marRight w:val="0"/>
          <w:marTop w:val="0"/>
          <w:marBottom w:val="0"/>
          <w:divBdr>
            <w:top w:val="none" w:sz="0" w:space="0" w:color="auto"/>
            <w:left w:val="none" w:sz="0" w:space="0" w:color="auto"/>
            <w:bottom w:val="none" w:sz="0" w:space="0" w:color="auto"/>
            <w:right w:val="none" w:sz="0" w:space="0" w:color="auto"/>
          </w:divBdr>
        </w:div>
        <w:div w:id="1180777172">
          <w:marLeft w:val="480"/>
          <w:marRight w:val="0"/>
          <w:marTop w:val="0"/>
          <w:marBottom w:val="0"/>
          <w:divBdr>
            <w:top w:val="none" w:sz="0" w:space="0" w:color="auto"/>
            <w:left w:val="none" w:sz="0" w:space="0" w:color="auto"/>
            <w:bottom w:val="none" w:sz="0" w:space="0" w:color="auto"/>
            <w:right w:val="none" w:sz="0" w:space="0" w:color="auto"/>
          </w:divBdr>
        </w:div>
        <w:div w:id="1890529672">
          <w:marLeft w:val="480"/>
          <w:marRight w:val="0"/>
          <w:marTop w:val="0"/>
          <w:marBottom w:val="0"/>
          <w:divBdr>
            <w:top w:val="none" w:sz="0" w:space="0" w:color="auto"/>
            <w:left w:val="none" w:sz="0" w:space="0" w:color="auto"/>
            <w:bottom w:val="none" w:sz="0" w:space="0" w:color="auto"/>
            <w:right w:val="none" w:sz="0" w:space="0" w:color="auto"/>
          </w:divBdr>
        </w:div>
        <w:div w:id="971637610">
          <w:marLeft w:val="480"/>
          <w:marRight w:val="0"/>
          <w:marTop w:val="0"/>
          <w:marBottom w:val="0"/>
          <w:divBdr>
            <w:top w:val="none" w:sz="0" w:space="0" w:color="auto"/>
            <w:left w:val="none" w:sz="0" w:space="0" w:color="auto"/>
            <w:bottom w:val="none" w:sz="0" w:space="0" w:color="auto"/>
            <w:right w:val="none" w:sz="0" w:space="0" w:color="auto"/>
          </w:divBdr>
        </w:div>
        <w:div w:id="2043481616">
          <w:marLeft w:val="480"/>
          <w:marRight w:val="0"/>
          <w:marTop w:val="0"/>
          <w:marBottom w:val="0"/>
          <w:divBdr>
            <w:top w:val="none" w:sz="0" w:space="0" w:color="auto"/>
            <w:left w:val="none" w:sz="0" w:space="0" w:color="auto"/>
            <w:bottom w:val="none" w:sz="0" w:space="0" w:color="auto"/>
            <w:right w:val="none" w:sz="0" w:space="0" w:color="auto"/>
          </w:divBdr>
        </w:div>
        <w:div w:id="256255187">
          <w:marLeft w:val="480"/>
          <w:marRight w:val="0"/>
          <w:marTop w:val="0"/>
          <w:marBottom w:val="0"/>
          <w:divBdr>
            <w:top w:val="none" w:sz="0" w:space="0" w:color="auto"/>
            <w:left w:val="none" w:sz="0" w:space="0" w:color="auto"/>
            <w:bottom w:val="none" w:sz="0" w:space="0" w:color="auto"/>
            <w:right w:val="none" w:sz="0" w:space="0" w:color="auto"/>
          </w:divBdr>
        </w:div>
        <w:div w:id="1356075078">
          <w:marLeft w:val="480"/>
          <w:marRight w:val="0"/>
          <w:marTop w:val="0"/>
          <w:marBottom w:val="0"/>
          <w:divBdr>
            <w:top w:val="none" w:sz="0" w:space="0" w:color="auto"/>
            <w:left w:val="none" w:sz="0" w:space="0" w:color="auto"/>
            <w:bottom w:val="none" w:sz="0" w:space="0" w:color="auto"/>
            <w:right w:val="none" w:sz="0" w:space="0" w:color="auto"/>
          </w:divBdr>
        </w:div>
        <w:div w:id="1828545930">
          <w:marLeft w:val="480"/>
          <w:marRight w:val="0"/>
          <w:marTop w:val="0"/>
          <w:marBottom w:val="0"/>
          <w:divBdr>
            <w:top w:val="none" w:sz="0" w:space="0" w:color="auto"/>
            <w:left w:val="none" w:sz="0" w:space="0" w:color="auto"/>
            <w:bottom w:val="none" w:sz="0" w:space="0" w:color="auto"/>
            <w:right w:val="none" w:sz="0" w:space="0" w:color="auto"/>
          </w:divBdr>
        </w:div>
        <w:div w:id="332682509">
          <w:marLeft w:val="480"/>
          <w:marRight w:val="0"/>
          <w:marTop w:val="0"/>
          <w:marBottom w:val="0"/>
          <w:divBdr>
            <w:top w:val="none" w:sz="0" w:space="0" w:color="auto"/>
            <w:left w:val="none" w:sz="0" w:space="0" w:color="auto"/>
            <w:bottom w:val="none" w:sz="0" w:space="0" w:color="auto"/>
            <w:right w:val="none" w:sz="0" w:space="0" w:color="auto"/>
          </w:divBdr>
        </w:div>
        <w:div w:id="1745450241">
          <w:marLeft w:val="480"/>
          <w:marRight w:val="0"/>
          <w:marTop w:val="0"/>
          <w:marBottom w:val="0"/>
          <w:divBdr>
            <w:top w:val="none" w:sz="0" w:space="0" w:color="auto"/>
            <w:left w:val="none" w:sz="0" w:space="0" w:color="auto"/>
            <w:bottom w:val="none" w:sz="0" w:space="0" w:color="auto"/>
            <w:right w:val="none" w:sz="0" w:space="0" w:color="auto"/>
          </w:divBdr>
        </w:div>
        <w:div w:id="1213688695">
          <w:marLeft w:val="480"/>
          <w:marRight w:val="0"/>
          <w:marTop w:val="0"/>
          <w:marBottom w:val="0"/>
          <w:divBdr>
            <w:top w:val="none" w:sz="0" w:space="0" w:color="auto"/>
            <w:left w:val="none" w:sz="0" w:space="0" w:color="auto"/>
            <w:bottom w:val="none" w:sz="0" w:space="0" w:color="auto"/>
            <w:right w:val="none" w:sz="0" w:space="0" w:color="auto"/>
          </w:divBdr>
        </w:div>
        <w:div w:id="1582444961">
          <w:marLeft w:val="480"/>
          <w:marRight w:val="0"/>
          <w:marTop w:val="0"/>
          <w:marBottom w:val="0"/>
          <w:divBdr>
            <w:top w:val="none" w:sz="0" w:space="0" w:color="auto"/>
            <w:left w:val="none" w:sz="0" w:space="0" w:color="auto"/>
            <w:bottom w:val="none" w:sz="0" w:space="0" w:color="auto"/>
            <w:right w:val="none" w:sz="0" w:space="0" w:color="auto"/>
          </w:divBdr>
        </w:div>
        <w:div w:id="1911883068">
          <w:marLeft w:val="480"/>
          <w:marRight w:val="0"/>
          <w:marTop w:val="0"/>
          <w:marBottom w:val="0"/>
          <w:divBdr>
            <w:top w:val="none" w:sz="0" w:space="0" w:color="auto"/>
            <w:left w:val="none" w:sz="0" w:space="0" w:color="auto"/>
            <w:bottom w:val="none" w:sz="0" w:space="0" w:color="auto"/>
            <w:right w:val="none" w:sz="0" w:space="0" w:color="auto"/>
          </w:divBdr>
        </w:div>
        <w:div w:id="1775201049">
          <w:marLeft w:val="480"/>
          <w:marRight w:val="0"/>
          <w:marTop w:val="0"/>
          <w:marBottom w:val="0"/>
          <w:divBdr>
            <w:top w:val="none" w:sz="0" w:space="0" w:color="auto"/>
            <w:left w:val="none" w:sz="0" w:space="0" w:color="auto"/>
            <w:bottom w:val="none" w:sz="0" w:space="0" w:color="auto"/>
            <w:right w:val="none" w:sz="0" w:space="0" w:color="auto"/>
          </w:divBdr>
        </w:div>
        <w:div w:id="907035542">
          <w:marLeft w:val="480"/>
          <w:marRight w:val="0"/>
          <w:marTop w:val="0"/>
          <w:marBottom w:val="0"/>
          <w:divBdr>
            <w:top w:val="none" w:sz="0" w:space="0" w:color="auto"/>
            <w:left w:val="none" w:sz="0" w:space="0" w:color="auto"/>
            <w:bottom w:val="none" w:sz="0" w:space="0" w:color="auto"/>
            <w:right w:val="none" w:sz="0" w:space="0" w:color="auto"/>
          </w:divBdr>
        </w:div>
        <w:div w:id="1881046656">
          <w:marLeft w:val="480"/>
          <w:marRight w:val="0"/>
          <w:marTop w:val="0"/>
          <w:marBottom w:val="0"/>
          <w:divBdr>
            <w:top w:val="none" w:sz="0" w:space="0" w:color="auto"/>
            <w:left w:val="none" w:sz="0" w:space="0" w:color="auto"/>
            <w:bottom w:val="none" w:sz="0" w:space="0" w:color="auto"/>
            <w:right w:val="none" w:sz="0" w:space="0" w:color="auto"/>
          </w:divBdr>
        </w:div>
        <w:div w:id="639188124">
          <w:marLeft w:val="480"/>
          <w:marRight w:val="0"/>
          <w:marTop w:val="0"/>
          <w:marBottom w:val="0"/>
          <w:divBdr>
            <w:top w:val="none" w:sz="0" w:space="0" w:color="auto"/>
            <w:left w:val="none" w:sz="0" w:space="0" w:color="auto"/>
            <w:bottom w:val="none" w:sz="0" w:space="0" w:color="auto"/>
            <w:right w:val="none" w:sz="0" w:space="0" w:color="auto"/>
          </w:divBdr>
        </w:div>
        <w:div w:id="879585860">
          <w:marLeft w:val="480"/>
          <w:marRight w:val="0"/>
          <w:marTop w:val="0"/>
          <w:marBottom w:val="0"/>
          <w:divBdr>
            <w:top w:val="none" w:sz="0" w:space="0" w:color="auto"/>
            <w:left w:val="none" w:sz="0" w:space="0" w:color="auto"/>
            <w:bottom w:val="none" w:sz="0" w:space="0" w:color="auto"/>
            <w:right w:val="none" w:sz="0" w:space="0" w:color="auto"/>
          </w:divBdr>
        </w:div>
      </w:divsChild>
    </w:div>
    <w:div w:id="1582564655">
      <w:bodyDiv w:val="1"/>
      <w:marLeft w:val="0"/>
      <w:marRight w:val="0"/>
      <w:marTop w:val="0"/>
      <w:marBottom w:val="0"/>
      <w:divBdr>
        <w:top w:val="none" w:sz="0" w:space="0" w:color="auto"/>
        <w:left w:val="none" w:sz="0" w:space="0" w:color="auto"/>
        <w:bottom w:val="none" w:sz="0" w:space="0" w:color="auto"/>
        <w:right w:val="none" w:sz="0" w:space="0" w:color="auto"/>
      </w:divBdr>
    </w:div>
    <w:div w:id="1582834793">
      <w:bodyDiv w:val="1"/>
      <w:marLeft w:val="0"/>
      <w:marRight w:val="0"/>
      <w:marTop w:val="0"/>
      <w:marBottom w:val="0"/>
      <w:divBdr>
        <w:top w:val="none" w:sz="0" w:space="0" w:color="auto"/>
        <w:left w:val="none" w:sz="0" w:space="0" w:color="auto"/>
        <w:bottom w:val="none" w:sz="0" w:space="0" w:color="auto"/>
        <w:right w:val="none" w:sz="0" w:space="0" w:color="auto"/>
      </w:divBdr>
    </w:div>
    <w:div w:id="1582838513">
      <w:bodyDiv w:val="1"/>
      <w:marLeft w:val="0"/>
      <w:marRight w:val="0"/>
      <w:marTop w:val="0"/>
      <w:marBottom w:val="0"/>
      <w:divBdr>
        <w:top w:val="none" w:sz="0" w:space="0" w:color="auto"/>
        <w:left w:val="none" w:sz="0" w:space="0" w:color="auto"/>
        <w:bottom w:val="none" w:sz="0" w:space="0" w:color="auto"/>
        <w:right w:val="none" w:sz="0" w:space="0" w:color="auto"/>
      </w:divBdr>
    </w:div>
    <w:div w:id="1583098489">
      <w:bodyDiv w:val="1"/>
      <w:marLeft w:val="0"/>
      <w:marRight w:val="0"/>
      <w:marTop w:val="0"/>
      <w:marBottom w:val="0"/>
      <w:divBdr>
        <w:top w:val="none" w:sz="0" w:space="0" w:color="auto"/>
        <w:left w:val="none" w:sz="0" w:space="0" w:color="auto"/>
        <w:bottom w:val="none" w:sz="0" w:space="0" w:color="auto"/>
        <w:right w:val="none" w:sz="0" w:space="0" w:color="auto"/>
      </w:divBdr>
    </w:div>
    <w:div w:id="1584031264">
      <w:bodyDiv w:val="1"/>
      <w:marLeft w:val="0"/>
      <w:marRight w:val="0"/>
      <w:marTop w:val="0"/>
      <w:marBottom w:val="0"/>
      <w:divBdr>
        <w:top w:val="none" w:sz="0" w:space="0" w:color="auto"/>
        <w:left w:val="none" w:sz="0" w:space="0" w:color="auto"/>
        <w:bottom w:val="none" w:sz="0" w:space="0" w:color="auto"/>
        <w:right w:val="none" w:sz="0" w:space="0" w:color="auto"/>
      </w:divBdr>
    </w:div>
    <w:div w:id="1584073690">
      <w:bodyDiv w:val="1"/>
      <w:marLeft w:val="0"/>
      <w:marRight w:val="0"/>
      <w:marTop w:val="0"/>
      <w:marBottom w:val="0"/>
      <w:divBdr>
        <w:top w:val="none" w:sz="0" w:space="0" w:color="auto"/>
        <w:left w:val="none" w:sz="0" w:space="0" w:color="auto"/>
        <w:bottom w:val="none" w:sz="0" w:space="0" w:color="auto"/>
        <w:right w:val="none" w:sz="0" w:space="0" w:color="auto"/>
      </w:divBdr>
    </w:div>
    <w:div w:id="1584216839">
      <w:bodyDiv w:val="1"/>
      <w:marLeft w:val="0"/>
      <w:marRight w:val="0"/>
      <w:marTop w:val="0"/>
      <w:marBottom w:val="0"/>
      <w:divBdr>
        <w:top w:val="none" w:sz="0" w:space="0" w:color="auto"/>
        <w:left w:val="none" w:sz="0" w:space="0" w:color="auto"/>
        <w:bottom w:val="none" w:sz="0" w:space="0" w:color="auto"/>
        <w:right w:val="none" w:sz="0" w:space="0" w:color="auto"/>
      </w:divBdr>
    </w:div>
    <w:div w:id="1584795920">
      <w:bodyDiv w:val="1"/>
      <w:marLeft w:val="0"/>
      <w:marRight w:val="0"/>
      <w:marTop w:val="0"/>
      <w:marBottom w:val="0"/>
      <w:divBdr>
        <w:top w:val="none" w:sz="0" w:space="0" w:color="auto"/>
        <w:left w:val="none" w:sz="0" w:space="0" w:color="auto"/>
        <w:bottom w:val="none" w:sz="0" w:space="0" w:color="auto"/>
        <w:right w:val="none" w:sz="0" w:space="0" w:color="auto"/>
      </w:divBdr>
    </w:div>
    <w:div w:id="1586304520">
      <w:bodyDiv w:val="1"/>
      <w:marLeft w:val="0"/>
      <w:marRight w:val="0"/>
      <w:marTop w:val="0"/>
      <w:marBottom w:val="0"/>
      <w:divBdr>
        <w:top w:val="none" w:sz="0" w:space="0" w:color="auto"/>
        <w:left w:val="none" w:sz="0" w:space="0" w:color="auto"/>
        <w:bottom w:val="none" w:sz="0" w:space="0" w:color="auto"/>
        <w:right w:val="none" w:sz="0" w:space="0" w:color="auto"/>
      </w:divBdr>
    </w:div>
    <w:div w:id="1586450372">
      <w:bodyDiv w:val="1"/>
      <w:marLeft w:val="0"/>
      <w:marRight w:val="0"/>
      <w:marTop w:val="0"/>
      <w:marBottom w:val="0"/>
      <w:divBdr>
        <w:top w:val="none" w:sz="0" w:space="0" w:color="auto"/>
        <w:left w:val="none" w:sz="0" w:space="0" w:color="auto"/>
        <w:bottom w:val="none" w:sz="0" w:space="0" w:color="auto"/>
        <w:right w:val="none" w:sz="0" w:space="0" w:color="auto"/>
      </w:divBdr>
    </w:div>
    <w:div w:id="1586648798">
      <w:bodyDiv w:val="1"/>
      <w:marLeft w:val="0"/>
      <w:marRight w:val="0"/>
      <w:marTop w:val="0"/>
      <w:marBottom w:val="0"/>
      <w:divBdr>
        <w:top w:val="none" w:sz="0" w:space="0" w:color="auto"/>
        <w:left w:val="none" w:sz="0" w:space="0" w:color="auto"/>
        <w:bottom w:val="none" w:sz="0" w:space="0" w:color="auto"/>
        <w:right w:val="none" w:sz="0" w:space="0" w:color="auto"/>
      </w:divBdr>
    </w:div>
    <w:div w:id="1586919102">
      <w:bodyDiv w:val="1"/>
      <w:marLeft w:val="0"/>
      <w:marRight w:val="0"/>
      <w:marTop w:val="0"/>
      <w:marBottom w:val="0"/>
      <w:divBdr>
        <w:top w:val="none" w:sz="0" w:space="0" w:color="auto"/>
        <w:left w:val="none" w:sz="0" w:space="0" w:color="auto"/>
        <w:bottom w:val="none" w:sz="0" w:space="0" w:color="auto"/>
        <w:right w:val="none" w:sz="0" w:space="0" w:color="auto"/>
      </w:divBdr>
    </w:div>
    <w:div w:id="1587349936">
      <w:bodyDiv w:val="1"/>
      <w:marLeft w:val="0"/>
      <w:marRight w:val="0"/>
      <w:marTop w:val="0"/>
      <w:marBottom w:val="0"/>
      <w:divBdr>
        <w:top w:val="none" w:sz="0" w:space="0" w:color="auto"/>
        <w:left w:val="none" w:sz="0" w:space="0" w:color="auto"/>
        <w:bottom w:val="none" w:sz="0" w:space="0" w:color="auto"/>
        <w:right w:val="none" w:sz="0" w:space="0" w:color="auto"/>
      </w:divBdr>
    </w:div>
    <w:div w:id="1587424707">
      <w:bodyDiv w:val="1"/>
      <w:marLeft w:val="0"/>
      <w:marRight w:val="0"/>
      <w:marTop w:val="0"/>
      <w:marBottom w:val="0"/>
      <w:divBdr>
        <w:top w:val="none" w:sz="0" w:space="0" w:color="auto"/>
        <w:left w:val="none" w:sz="0" w:space="0" w:color="auto"/>
        <w:bottom w:val="none" w:sz="0" w:space="0" w:color="auto"/>
        <w:right w:val="none" w:sz="0" w:space="0" w:color="auto"/>
      </w:divBdr>
    </w:div>
    <w:div w:id="1587491379">
      <w:bodyDiv w:val="1"/>
      <w:marLeft w:val="0"/>
      <w:marRight w:val="0"/>
      <w:marTop w:val="0"/>
      <w:marBottom w:val="0"/>
      <w:divBdr>
        <w:top w:val="none" w:sz="0" w:space="0" w:color="auto"/>
        <w:left w:val="none" w:sz="0" w:space="0" w:color="auto"/>
        <w:bottom w:val="none" w:sz="0" w:space="0" w:color="auto"/>
        <w:right w:val="none" w:sz="0" w:space="0" w:color="auto"/>
      </w:divBdr>
      <w:divsChild>
        <w:div w:id="1439521947">
          <w:marLeft w:val="480"/>
          <w:marRight w:val="0"/>
          <w:marTop w:val="0"/>
          <w:marBottom w:val="0"/>
          <w:divBdr>
            <w:top w:val="none" w:sz="0" w:space="0" w:color="auto"/>
            <w:left w:val="none" w:sz="0" w:space="0" w:color="auto"/>
            <w:bottom w:val="none" w:sz="0" w:space="0" w:color="auto"/>
            <w:right w:val="none" w:sz="0" w:space="0" w:color="auto"/>
          </w:divBdr>
        </w:div>
        <w:div w:id="1517039116">
          <w:marLeft w:val="480"/>
          <w:marRight w:val="0"/>
          <w:marTop w:val="0"/>
          <w:marBottom w:val="0"/>
          <w:divBdr>
            <w:top w:val="none" w:sz="0" w:space="0" w:color="auto"/>
            <w:left w:val="none" w:sz="0" w:space="0" w:color="auto"/>
            <w:bottom w:val="none" w:sz="0" w:space="0" w:color="auto"/>
            <w:right w:val="none" w:sz="0" w:space="0" w:color="auto"/>
          </w:divBdr>
        </w:div>
        <w:div w:id="662704020">
          <w:marLeft w:val="480"/>
          <w:marRight w:val="0"/>
          <w:marTop w:val="0"/>
          <w:marBottom w:val="0"/>
          <w:divBdr>
            <w:top w:val="none" w:sz="0" w:space="0" w:color="auto"/>
            <w:left w:val="none" w:sz="0" w:space="0" w:color="auto"/>
            <w:bottom w:val="none" w:sz="0" w:space="0" w:color="auto"/>
            <w:right w:val="none" w:sz="0" w:space="0" w:color="auto"/>
          </w:divBdr>
        </w:div>
        <w:div w:id="859390799">
          <w:marLeft w:val="480"/>
          <w:marRight w:val="0"/>
          <w:marTop w:val="0"/>
          <w:marBottom w:val="0"/>
          <w:divBdr>
            <w:top w:val="none" w:sz="0" w:space="0" w:color="auto"/>
            <w:left w:val="none" w:sz="0" w:space="0" w:color="auto"/>
            <w:bottom w:val="none" w:sz="0" w:space="0" w:color="auto"/>
            <w:right w:val="none" w:sz="0" w:space="0" w:color="auto"/>
          </w:divBdr>
        </w:div>
        <w:div w:id="1325426533">
          <w:marLeft w:val="480"/>
          <w:marRight w:val="0"/>
          <w:marTop w:val="0"/>
          <w:marBottom w:val="0"/>
          <w:divBdr>
            <w:top w:val="none" w:sz="0" w:space="0" w:color="auto"/>
            <w:left w:val="none" w:sz="0" w:space="0" w:color="auto"/>
            <w:bottom w:val="none" w:sz="0" w:space="0" w:color="auto"/>
            <w:right w:val="none" w:sz="0" w:space="0" w:color="auto"/>
          </w:divBdr>
        </w:div>
        <w:div w:id="686829854">
          <w:marLeft w:val="480"/>
          <w:marRight w:val="0"/>
          <w:marTop w:val="0"/>
          <w:marBottom w:val="0"/>
          <w:divBdr>
            <w:top w:val="none" w:sz="0" w:space="0" w:color="auto"/>
            <w:left w:val="none" w:sz="0" w:space="0" w:color="auto"/>
            <w:bottom w:val="none" w:sz="0" w:space="0" w:color="auto"/>
            <w:right w:val="none" w:sz="0" w:space="0" w:color="auto"/>
          </w:divBdr>
        </w:div>
        <w:div w:id="1829321409">
          <w:marLeft w:val="480"/>
          <w:marRight w:val="0"/>
          <w:marTop w:val="0"/>
          <w:marBottom w:val="0"/>
          <w:divBdr>
            <w:top w:val="none" w:sz="0" w:space="0" w:color="auto"/>
            <w:left w:val="none" w:sz="0" w:space="0" w:color="auto"/>
            <w:bottom w:val="none" w:sz="0" w:space="0" w:color="auto"/>
            <w:right w:val="none" w:sz="0" w:space="0" w:color="auto"/>
          </w:divBdr>
        </w:div>
        <w:div w:id="482048292">
          <w:marLeft w:val="480"/>
          <w:marRight w:val="0"/>
          <w:marTop w:val="0"/>
          <w:marBottom w:val="0"/>
          <w:divBdr>
            <w:top w:val="none" w:sz="0" w:space="0" w:color="auto"/>
            <w:left w:val="none" w:sz="0" w:space="0" w:color="auto"/>
            <w:bottom w:val="none" w:sz="0" w:space="0" w:color="auto"/>
            <w:right w:val="none" w:sz="0" w:space="0" w:color="auto"/>
          </w:divBdr>
        </w:div>
        <w:div w:id="1992370385">
          <w:marLeft w:val="480"/>
          <w:marRight w:val="0"/>
          <w:marTop w:val="0"/>
          <w:marBottom w:val="0"/>
          <w:divBdr>
            <w:top w:val="none" w:sz="0" w:space="0" w:color="auto"/>
            <w:left w:val="none" w:sz="0" w:space="0" w:color="auto"/>
            <w:bottom w:val="none" w:sz="0" w:space="0" w:color="auto"/>
            <w:right w:val="none" w:sz="0" w:space="0" w:color="auto"/>
          </w:divBdr>
        </w:div>
        <w:div w:id="1676377570">
          <w:marLeft w:val="480"/>
          <w:marRight w:val="0"/>
          <w:marTop w:val="0"/>
          <w:marBottom w:val="0"/>
          <w:divBdr>
            <w:top w:val="none" w:sz="0" w:space="0" w:color="auto"/>
            <w:left w:val="none" w:sz="0" w:space="0" w:color="auto"/>
            <w:bottom w:val="none" w:sz="0" w:space="0" w:color="auto"/>
            <w:right w:val="none" w:sz="0" w:space="0" w:color="auto"/>
          </w:divBdr>
        </w:div>
        <w:div w:id="2080446594">
          <w:marLeft w:val="480"/>
          <w:marRight w:val="0"/>
          <w:marTop w:val="0"/>
          <w:marBottom w:val="0"/>
          <w:divBdr>
            <w:top w:val="none" w:sz="0" w:space="0" w:color="auto"/>
            <w:left w:val="none" w:sz="0" w:space="0" w:color="auto"/>
            <w:bottom w:val="none" w:sz="0" w:space="0" w:color="auto"/>
            <w:right w:val="none" w:sz="0" w:space="0" w:color="auto"/>
          </w:divBdr>
        </w:div>
        <w:div w:id="893463326">
          <w:marLeft w:val="480"/>
          <w:marRight w:val="0"/>
          <w:marTop w:val="0"/>
          <w:marBottom w:val="0"/>
          <w:divBdr>
            <w:top w:val="none" w:sz="0" w:space="0" w:color="auto"/>
            <w:left w:val="none" w:sz="0" w:space="0" w:color="auto"/>
            <w:bottom w:val="none" w:sz="0" w:space="0" w:color="auto"/>
            <w:right w:val="none" w:sz="0" w:space="0" w:color="auto"/>
          </w:divBdr>
        </w:div>
        <w:div w:id="1150824901">
          <w:marLeft w:val="480"/>
          <w:marRight w:val="0"/>
          <w:marTop w:val="0"/>
          <w:marBottom w:val="0"/>
          <w:divBdr>
            <w:top w:val="none" w:sz="0" w:space="0" w:color="auto"/>
            <w:left w:val="none" w:sz="0" w:space="0" w:color="auto"/>
            <w:bottom w:val="none" w:sz="0" w:space="0" w:color="auto"/>
            <w:right w:val="none" w:sz="0" w:space="0" w:color="auto"/>
          </w:divBdr>
        </w:div>
        <w:div w:id="1635406171">
          <w:marLeft w:val="480"/>
          <w:marRight w:val="0"/>
          <w:marTop w:val="0"/>
          <w:marBottom w:val="0"/>
          <w:divBdr>
            <w:top w:val="none" w:sz="0" w:space="0" w:color="auto"/>
            <w:left w:val="none" w:sz="0" w:space="0" w:color="auto"/>
            <w:bottom w:val="none" w:sz="0" w:space="0" w:color="auto"/>
            <w:right w:val="none" w:sz="0" w:space="0" w:color="auto"/>
          </w:divBdr>
        </w:div>
        <w:div w:id="757016902">
          <w:marLeft w:val="480"/>
          <w:marRight w:val="0"/>
          <w:marTop w:val="0"/>
          <w:marBottom w:val="0"/>
          <w:divBdr>
            <w:top w:val="none" w:sz="0" w:space="0" w:color="auto"/>
            <w:left w:val="none" w:sz="0" w:space="0" w:color="auto"/>
            <w:bottom w:val="none" w:sz="0" w:space="0" w:color="auto"/>
            <w:right w:val="none" w:sz="0" w:space="0" w:color="auto"/>
          </w:divBdr>
        </w:div>
        <w:div w:id="2109738800">
          <w:marLeft w:val="480"/>
          <w:marRight w:val="0"/>
          <w:marTop w:val="0"/>
          <w:marBottom w:val="0"/>
          <w:divBdr>
            <w:top w:val="none" w:sz="0" w:space="0" w:color="auto"/>
            <w:left w:val="none" w:sz="0" w:space="0" w:color="auto"/>
            <w:bottom w:val="none" w:sz="0" w:space="0" w:color="auto"/>
            <w:right w:val="none" w:sz="0" w:space="0" w:color="auto"/>
          </w:divBdr>
        </w:div>
        <w:div w:id="516503361">
          <w:marLeft w:val="480"/>
          <w:marRight w:val="0"/>
          <w:marTop w:val="0"/>
          <w:marBottom w:val="0"/>
          <w:divBdr>
            <w:top w:val="none" w:sz="0" w:space="0" w:color="auto"/>
            <w:left w:val="none" w:sz="0" w:space="0" w:color="auto"/>
            <w:bottom w:val="none" w:sz="0" w:space="0" w:color="auto"/>
            <w:right w:val="none" w:sz="0" w:space="0" w:color="auto"/>
          </w:divBdr>
        </w:div>
        <w:div w:id="1469661568">
          <w:marLeft w:val="480"/>
          <w:marRight w:val="0"/>
          <w:marTop w:val="0"/>
          <w:marBottom w:val="0"/>
          <w:divBdr>
            <w:top w:val="none" w:sz="0" w:space="0" w:color="auto"/>
            <w:left w:val="none" w:sz="0" w:space="0" w:color="auto"/>
            <w:bottom w:val="none" w:sz="0" w:space="0" w:color="auto"/>
            <w:right w:val="none" w:sz="0" w:space="0" w:color="auto"/>
          </w:divBdr>
        </w:div>
        <w:div w:id="2004777866">
          <w:marLeft w:val="480"/>
          <w:marRight w:val="0"/>
          <w:marTop w:val="0"/>
          <w:marBottom w:val="0"/>
          <w:divBdr>
            <w:top w:val="none" w:sz="0" w:space="0" w:color="auto"/>
            <w:left w:val="none" w:sz="0" w:space="0" w:color="auto"/>
            <w:bottom w:val="none" w:sz="0" w:space="0" w:color="auto"/>
            <w:right w:val="none" w:sz="0" w:space="0" w:color="auto"/>
          </w:divBdr>
        </w:div>
        <w:div w:id="463887891">
          <w:marLeft w:val="480"/>
          <w:marRight w:val="0"/>
          <w:marTop w:val="0"/>
          <w:marBottom w:val="0"/>
          <w:divBdr>
            <w:top w:val="none" w:sz="0" w:space="0" w:color="auto"/>
            <w:left w:val="none" w:sz="0" w:space="0" w:color="auto"/>
            <w:bottom w:val="none" w:sz="0" w:space="0" w:color="auto"/>
            <w:right w:val="none" w:sz="0" w:space="0" w:color="auto"/>
          </w:divBdr>
        </w:div>
        <w:div w:id="380371826">
          <w:marLeft w:val="480"/>
          <w:marRight w:val="0"/>
          <w:marTop w:val="0"/>
          <w:marBottom w:val="0"/>
          <w:divBdr>
            <w:top w:val="none" w:sz="0" w:space="0" w:color="auto"/>
            <w:left w:val="none" w:sz="0" w:space="0" w:color="auto"/>
            <w:bottom w:val="none" w:sz="0" w:space="0" w:color="auto"/>
            <w:right w:val="none" w:sz="0" w:space="0" w:color="auto"/>
          </w:divBdr>
        </w:div>
        <w:div w:id="850341256">
          <w:marLeft w:val="480"/>
          <w:marRight w:val="0"/>
          <w:marTop w:val="0"/>
          <w:marBottom w:val="0"/>
          <w:divBdr>
            <w:top w:val="none" w:sz="0" w:space="0" w:color="auto"/>
            <w:left w:val="none" w:sz="0" w:space="0" w:color="auto"/>
            <w:bottom w:val="none" w:sz="0" w:space="0" w:color="auto"/>
            <w:right w:val="none" w:sz="0" w:space="0" w:color="auto"/>
          </w:divBdr>
        </w:div>
        <w:div w:id="1544751294">
          <w:marLeft w:val="480"/>
          <w:marRight w:val="0"/>
          <w:marTop w:val="0"/>
          <w:marBottom w:val="0"/>
          <w:divBdr>
            <w:top w:val="none" w:sz="0" w:space="0" w:color="auto"/>
            <w:left w:val="none" w:sz="0" w:space="0" w:color="auto"/>
            <w:bottom w:val="none" w:sz="0" w:space="0" w:color="auto"/>
            <w:right w:val="none" w:sz="0" w:space="0" w:color="auto"/>
          </w:divBdr>
        </w:div>
        <w:div w:id="2124424255">
          <w:marLeft w:val="480"/>
          <w:marRight w:val="0"/>
          <w:marTop w:val="0"/>
          <w:marBottom w:val="0"/>
          <w:divBdr>
            <w:top w:val="none" w:sz="0" w:space="0" w:color="auto"/>
            <w:left w:val="none" w:sz="0" w:space="0" w:color="auto"/>
            <w:bottom w:val="none" w:sz="0" w:space="0" w:color="auto"/>
            <w:right w:val="none" w:sz="0" w:space="0" w:color="auto"/>
          </w:divBdr>
        </w:div>
        <w:div w:id="616526348">
          <w:marLeft w:val="480"/>
          <w:marRight w:val="0"/>
          <w:marTop w:val="0"/>
          <w:marBottom w:val="0"/>
          <w:divBdr>
            <w:top w:val="none" w:sz="0" w:space="0" w:color="auto"/>
            <w:left w:val="none" w:sz="0" w:space="0" w:color="auto"/>
            <w:bottom w:val="none" w:sz="0" w:space="0" w:color="auto"/>
            <w:right w:val="none" w:sz="0" w:space="0" w:color="auto"/>
          </w:divBdr>
        </w:div>
        <w:div w:id="1887404009">
          <w:marLeft w:val="480"/>
          <w:marRight w:val="0"/>
          <w:marTop w:val="0"/>
          <w:marBottom w:val="0"/>
          <w:divBdr>
            <w:top w:val="none" w:sz="0" w:space="0" w:color="auto"/>
            <w:left w:val="none" w:sz="0" w:space="0" w:color="auto"/>
            <w:bottom w:val="none" w:sz="0" w:space="0" w:color="auto"/>
            <w:right w:val="none" w:sz="0" w:space="0" w:color="auto"/>
          </w:divBdr>
        </w:div>
        <w:div w:id="927497824">
          <w:marLeft w:val="480"/>
          <w:marRight w:val="0"/>
          <w:marTop w:val="0"/>
          <w:marBottom w:val="0"/>
          <w:divBdr>
            <w:top w:val="none" w:sz="0" w:space="0" w:color="auto"/>
            <w:left w:val="none" w:sz="0" w:space="0" w:color="auto"/>
            <w:bottom w:val="none" w:sz="0" w:space="0" w:color="auto"/>
            <w:right w:val="none" w:sz="0" w:space="0" w:color="auto"/>
          </w:divBdr>
        </w:div>
        <w:div w:id="1550995989">
          <w:marLeft w:val="480"/>
          <w:marRight w:val="0"/>
          <w:marTop w:val="0"/>
          <w:marBottom w:val="0"/>
          <w:divBdr>
            <w:top w:val="none" w:sz="0" w:space="0" w:color="auto"/>
            <w:left w:val="none" w:sz="0" w:space="0" w:color="auto"/>
            <w:bottom w:val="none" w:sz="0" w:space="0" w:color="auto"/>
            <w:right w:val="none" w:sz="0" w:space="0" w:color="auto"/>
          </w:divBdr>
        </w:div>
        <w:div w:id="502824307">
          <w:marLeft w:val="480"/>
          <w:marRight w:val="0"/>
          <w:marTop w:val="0"/>
          <w:marBottom w:val="0"/>
          <w:divBdr>
            <w:top w:val="none" w:sz="0" w:space="0" w:color="auto"/>
            <w:left w:val="none" w:sz="0" w:space="0" w:color="auto"/>
            <w:bottom w:val="none" w:sz="0" w:space="0" w:color="auto"/>
            <w:right w:val="none" w:sz="0" w:space="0" w:color="auto"/>
          </w:divBdr>
        </w:div>
        <w:div w:id="1485733623">
          <w:marLeft w:val="480"/>
          <w:marRight w:val="0"/>
          <w:marTop w:val="0"/>
          <w:marBottom w:val="0"/>
          <w:divBdr>
            <w:top w:val="none" w:sz="0" w:space="0" w:color="auto"/>
            <w:left w:val="none" w:sz="0" w:space="0" w:color="auto"/>
            <w:bottom w:val="none" w:sz="0" w:space="0" w:color="auto"/>
            <w:right w:val="none" w:sz="0" w:space="0" w:color="auto"/>
          </w:divBdr>
        </w:div>
        <w:div w:id="1885826463">
          <w:marLeft w:val="480"/>
          <w:marRight w:val="0"/>
          <w:marTop w:val="0"/>
          <w:marBottom w:val="0"/>
          <w:divBdr>
            <w:top w:val="none" w:sz="0" w:space="0" w:color="auto"/>
            <w:left w:val="none" w:sz="0" w:space="0" w:color="auto"/>
            <w:bottom w:val="none" w:sz="0" w:space="0" w:color="auto"/>
            <w:right w:val="none" w:sz="0" w:space="0" w:color="auto"/>
          </w:divBdr>
        </w:div>
        <w:div w:id="196049701">
          <w:marLeft w:val="480"/>
          <w:marRight w:val="0"/>
          <w:marTop w:val="0"/>
          <w:marBottom w:val="0"/>
          <w:divBdr>
            <w:top w:val="none" w:sz="0" w:space="0" w:color="auto"/>
            <w:left w:val="none" w:sz="0" w:space="0" w:color="auto"/>
            <w:bottom w:val="none" w:sz="0" w:space="0" w:color="auto"/>
            <w:right w:val="none" w:sz="0" w:space="0" w:color="auto"/>
          </w:divBdr>
        </w:div>
        <w:div w:id="1674800398">
          <w:marLeft w:val="480"/>
          <w:marRight w:val="0"/>
          <w:marTop w:val="0"/>
          <w:marBottom w:val="0"/>
          <w:divBdr>
            <w:top w:val="none" w:sz="0" w:space="0" w:color="auto"/>
            <w:left w:val="none" w:sz="0" w:space="0" w:color="auto"/>
            <w:bottom w:val="none" w:sz="0" w:space="0" w:color="auto"/>
            <w:right w:val="none" w:sz="0" w:space="0" w:color="auto"/>
          </w:divBdr>
        </w:div>
        <w:div w:id="1516964647">
          <w:marLeft w:val="480"/>
          <w:marRight w:val="0"/>
          <w:marTop w:val="0"/>
          <w:marBottom w:val="0"/>
          <w:divBdr>
            <w:top w:val="none" w:sz="0" w:space="0" w:color="auto"/>
            <w:left w:val="none" w:sz="0" w:space="0" w:color="auto"/>
            <w:bottom w:val="none" w:sz="0" w:space="0" w:color="auto"/>
            <w:right w:val="none" w:sz="0" w:space="0" w:color="auto"/>
          </w:divBdr>
        </w:div>
        <w:div w:id="1568414697">
          <w:marLeft w:val="480"/>
          <w:marRight w:val="0"/>
          <w:marTop w:val="0"/>
          <w:marBottom w:val="0"/>
          <w:divBdr>
            <w:top w:val="none" w:sz="0" w:space="0" w:color="auto"/>
            <w:left w:val="none" w:sz="0" w:space="0" w:color="auto"/>
            <w:bottom w:val="none" w:sz="0" w:space="0" w:color="auto"/>
            <w:right w:val="none" w:sz="0" w:space="0" w:color="auto"/>
          </w:divBdr>
        </w:div>
        <w:div w:id="1263106358">
          <w:marLeft w:val="480"/>
          <w:marRight w:val="0"/>
          <w:marTop w:val="0"/>
          <w:marBottom w:val="0"/>
          <w:divBdr>
            <w:top w:val="none" w:sz="0" w:space="0" w:color="auto"/>
            <w:left w:val="none" w:sz="0" w:space="0" w:color="auto"/>
            <w:bottom w:val="none" w:sz="0" w:space="0" w:color="auto"/>
            <w:right w:val="none" w:sz="0" w:space="0" w:color="auto"/>
          </w:divBdr>
        </w:div>
        <w:div w:id="866406426">
          <w:marLeft w:val="480"/>
          <w:marRight w:val="0"/>
          <w:marTop w:val="0"/>
          <w:marBottom w:val="0"/>
          <w:divBdr>
            <w:top w:val="none" w:sz="0" w:space="0" w:color="auto"/>
            <w:left w:val="none" w:sz="0" w:space="0" w:color="auto"/>
            <w:bottom w:val="none" w:sz="0" w:space="0" w:color="auto"/>
            <w:right w:val="none" w:sz="0" w:space="0" w:color="auto"/>
          </w:divBdr>
        </w:div>
        <w:div w:id="194269680">
          <w:marLeft w:val="480"/>
          <w:marRight w:val="0"/>
          <w:marTop w:val="0"/>
          <w:marBottom w:val="0"/>
          <w:divBdr>
            <w:top w:val="none" w:sz="0" w:space="0" w:color="auto"/>
            <w:left w:val="none" w:sz="0" w:space="0" w:color="auto"/>
            <w:bottom w:val="none" w:sz="0" w:space="0" w:color="auto"/>
            <w:right w:val="none" w:sz="0" w:space="0" w:color="auto"/>
          </w:divBdr>
        </w:div>
        <w:div w:id="187137200">
          <w:marLeft w:val="480"/>
          <w:marRight w:val="0"/>
          <w:marTop w:val="0"/>
          <w:marBottom w:val="0"/>
          <w:divBdr>
            <w:top w:val="none" w:sz="0" w:space="0" w:color="auto"/>
            <w:left w:val="none" w:sz="0" w:space="0" w:color="auto"/>
            <w:bottom w:val="none" w:sz="0" w:space="0" w:color="auto"/>
            <w:right w:val="none" w:sz="0" w:space="0" w:color="auto"/>
          </w:divBdr>
        </w:div>
        <w:div w:id="587734831">
          <w:marLeft w:val="480"/>
          <w:marRight w:val="0"/>
          <w:marTop w:val="0"/>
          <w:marBottom w:val="0"/>
          <w:divBdr>
            <w:top w:val="none" w:sz="0" w:space="0" w:color="auto"/>
            <w:left w:val="none" w:sz="0" w:space="0" w:color="auto"/>
            <w:bottom w:val="none" w:sz="0" w:space="0" w:color="auto"/>
            <w:right w:val="none" w:sz="0" w:space="0" w:color="auto"/>
          </w:divBdr>
        </w:div>
        <w:div w:id="1852527891">
          <w:marLeft w:val="480"/>
          <w:marRight w:val="0"/>
          <w:marTop w:val="0"/>
          <w:marBottom w:val="0"/>
          <w:divBdr>
            <w:top w:val="none" w:sz="0" w:space="0" w:color="auto"/>
            <w:left w:val="none" w:sz="0" w:space="0" w:color="auto"/>
            <w:bottom w:val="none" w:sz="0" w:space="0" w:color="auto"/>
            <w:right w:val="none" w:sz="0" w:space="0" w:color="auto"/>
          </w:divBdr>
        </w:div>
        <w:div w:id="1652294634">
          <w:marLeft w:val="480"/>
          <w:marRight w:val="0"/>
          <w:marTop w:val="0"/>
          <w:marBottom w:val="0"/>
          <w:divBdr>
            <w:top w:val="none" w:sz="0" w:space="0" w:color="auto"/>
            <w:left w:val="none" w:sz="0" w:space="0" w:color="auto"/>
            <w:bottom w:val="none" w:sz="0" w:space="0" w:color="auto"/>
            <w:right w:val="none" w:sz="0" w:space="0" w:color="auto"/>
          </w:divBdr>
        </w:div>
        <w:div w:id="1069614143">
          <w:marLeft w:val="480"/>
          <w:marRight w:val="0"/>
          <w:marTop w:val="0"/>
          <w:marBottom w:val="0"/>
          <w:divBdr>
            <w:top w:val="none" w:sz="0" w:space="0" w:color="auto"/>
            <w:left w:val="none" w:sz="0" w:space="0" w:color="auto"/>
            <w:bottom w:val="none" w:sz="0" w:space="0" w:color="auto"/>
            <w:right w:val="none" w:sz="0" w:space="0" w:color="auto"/>
          </w:divBdr>
        </w:div>
      </w:divsChild>
    </w:div>
    <w:div w:id="1587693718">
      <w:bodyDiv w:val="1"/>
      <w:marLeft w:val="0"/>
      <w:marRight w:val="0"/>
      <w:marTop w:val="0"/>
      <w:marBottom w:val="0"/>
      <w:divBdr>
        <w:top w:val="none" w:sz="0" w:space="0" w:color="auto"/>
        <w:left w:val="none" w:sz="0" w:space="0" w:color="auto"/>
        <w:bottom w:val="none" w:sz="0" w:space="0" w:color="auto"/>
        <w:right w:val="none" w:sz="0" w:space="0" w:color="auto"/>
      </w:divBdr>
    </w:div>
    <w:div w:id="1588345746">
      <w:bodyDiv w:val="1"/>
      <w:marLeft w:val="0"/>
      <w:marRight w:val="0"/>
      <w:marTop w:val="0"/>
      <w:marBottom w:val="0"/>
      <w:divBdr>
        <w:top w:val="none" w:sz="0" w:space="0" w:color="auto"/>
        <w:left w:val="none" w:sz="0" w:space="0" w:color="auto"/>
        <w:bottom w:val="none" w:sz="0" w:space="0" w:color="auto"/>
        <w:right w:val="none" w:sz="0" w:space="0" w:color="auto"/>
      </w:divBdr>
    </w:div>
    <w:div w:id="1588684368">
      <w:bodyDiv w:val="1"/>
      <w:marLeft w:val="0"/>
      <w:marRight w:val="0"/>
      <w:marTop w:val="0"/>
      <w:marBottom w:val="0"/>
      <w:divBdr>
        <w:top w:val="none" w:sz="0" w:space="0" w:color="auto"/>
        <w:left w:val="none" w:sz="0" w:space="0" w:color="auto"/>
        <w:bottom w:val="none" w:sz="0" w:space="0" w:color="auto"/>
        <w:right w:val="none" w:sz="0" w:space="0" w:color="auto"/>
      </w:divBdr>
    </w:div>
    <w:div w:id="1588731608">
      <w:bodyDiv w:val="1"/>
      <w:marLeft w:val="0"/>
      <w:marRight w:val="0"/>
      <w:marTop w:val="0"/>
      <w:marBottom w:val="0"/>
      <w:divBdr>
        <w:top w:val="none" w:sz="0" w:space="0" w:color="auto"/>
        <w:left w:val="none" w:sz="0" w:space="0" w:color="auto"/>
        <w:bottom w:val="none" w:sz="0" w:space="0" w:color="auto"/>
        <w:right w:val="none" w:sz="0" w:space="0" w:color="auto"/>
      </w:divBdr>
    </w:div>
    <w:div w:id="1588735214">
      <w:bodyDiv w:val="1"/>
      <w:marLeft w:val="0"/>
      <w:marRight w:val="0"/>
      <w:marTop w:val="0"/>
      <w:marBottom w:val="0"/>
      <w:divBdr>
        <w:top w:val="none" w:sz="0" w:space="0" w:color="auto"/>
        <w:left w:val="none" w:sz="0" w:space="0" w:color="auto"/>
        <w:bottom w:val="none" w:sz="0" w:space="0" w:color="auto"/>
        <w:right w:val="none" w:sz="0" w:space="0" w:color="auto"/>
      </w:divBdr>
      <w:divsChild>
        <w:div w:id="456071807">
          <w:marLeft w:val="480"/>
          <w:marRight w:val="0"/>
          <w:marTop w:val="0"/>
          <w:marBottom w:val="0"/>
          <w:divBdr>
            <w:top w:val="none" w:sz="0" w:space="0" w:color="auto"/>
            <w:left w:val="none" w:sz="0" w:space="0" w:color="auto"/>
            <w:bottom w:val="none" w:sz="0" w:space="0" w:color="auto"/>
            <w:right w:val="none" w:sz="0" w:space="0" w:color="auto"/>
          </w:divBdr>
        </w:div>
        <w:div w:id="216405373">
          <w:marLeft w:val="480"/>
          <w:marRight w:val="0"/>
          <w:marTop w:val="0"/>
          <w:marBottom w:val="0"/>
          <w:divBdr>
            <w:top w:val="none" w:sz="0" w:space="0" w:color="auto"/>
            <w:left w:val="none" w:sz="0" w:space="0" w:color="auto"/>
            <w:bottom w:val="none" w:sz="0" w:space="0" w:color="auto"/>
            <w:right w:val="none" w:sz="0" w:space="0" w:color="auto"/>
          </w:divBdr>
        </w:div>
        <w:div w:id="1473669254">
          <w:marLeft w:val="480"/>
          <w:marRight w:val="0"/>
          <w:marTop w:val="0"/>
          <w:marBottom w:val="0"/>
          <w:divBdr>
            <w:top w:val="none" w:sz="0" w:space="0" w:color="auto"/>
            <w:left w:val="none" w:sz="0" w:space="0" w:color="auto"/>
            <w:bottom w:val="none" w:sz="0" w:space="0" w:color="auto"/>
            <w:right w:val="none" w:sz="0" w:space="0" w:color="auto"/>
          </w:divBdr>
        </w:div>
        <w:div w:id="53310604">
          <w:marLeft w:val="480"/>
          <w:marRight w:val="0"/>
          <w:marTop w:val="0"/>
          <w:marBottom w:val="0"/>
          <w:divBdr>
            <w:top w:val="none" w:sz="0" w:space="0" w:color="auto"/>
            <w:left w:val="none" w:sz="0" w:space="0" w:color="auto"/>
            <w:bottom w:val="none" w:sz="0" w:space="0" w:color="auto"/>
            <w:right w:val="none" w:sz="0" w:space="0" w:color="auto"/>
          </w:divBdr>
        </w:div>
        <w:div w:id="1299654322">
          <w:marLeft w:val="480"/>
          <w:marRight w:val="0"/>
          <w:marTop w:val="0"/>
          <w:marBottom w:val="0"/>
          <w:divBdr>
            <w:top w:val="none" w:sz="0" w:space="0" w:color="auto"/>
            <w:left w:val="none" w:sz="0" w:space="0" w:color="auto"/>
            <w:bottom w:val="none" w:sz="0" w:space="0" w:color="auto"/>
            <w:right w:val="none" w:sz="0" w:space="0" w:color="auto"/>
          </w:divBdr>
        </w:div>
        <w:div w:id="111481848">
          <w:marLeft w:val="480"/>
          <w:marRight w:val="0"/>
          <w:marTop w:val="0"/>
          <w:marBottom w:val="0"/>
          <w:divBdr>
            <w:top w:val="none" w:sz="0" w:space="0" w:color="auto"/>
            <w:left w:val="none" w:sz="0" w:space="0" w:color="auto"/>
            <w:bottom w:val="none" w:sz="0" w:space="0" w:color="auto"/>
            <w:right w:val="none" w:sz="0" w:space="0" w:color="auto"/>
          </w:divBdr>
        </w:div>
        <w:div w:id="492188063">
          <w:marLeft w:val="480"/>
          <w:marRight w:val="0"/>
          <w:marTop w:val="0"/>
          <w:marBottom w:val="0"/>
          <w:divBdr>
            <w:top w:val="none" w:sz="0" w:space="0" w:color="auto"/>
            <w:left w:val="none" w:sz="0" w:space="0" w:color="auto"/>
            <w:bottom w:val="none" w:sz="0" w:space="0" w:color="auto"/>
            <w:right w:val="none" w:sz="0" w:space="0" w:color="auto"/>
          </w:divBdr>
        </w:div>
        <w:div w:id="734283588">
          <w:marLeft w:val="480"/>
          <w:marRight w:val="0"/>
          <w:marTop w:val="0"/>
          <w:marBottom w:val="0"/>
          <w:divBdr>
            <w:top w:val="none" w:sz="0" w:space="0" w:color="auto"/>
            <w:left w:val="none" w:sz="0" w:space="0" w:color="auto"/>
            <w:bottom w:val="none" w:sz="0" w:space="0" w:color="auto"/>
            <w:right w:val="none" w:sz="0" w:space="0" w:color="auto"/>
          </w:divBdr>
        </w:div>
        <w:div w:id="578951656">
          <w:marLeft w:val="480"/>
          <w:marRight w:val="0"/>
          <w:marTop w:val="0"/>
          <w:marBottom w:val="0"/>
          <w:divBdr>
            <w:top w:val="none" w:sz="0" w:space="0" w:color="auto"/>
            <w:left w:val="none" w:sz="0" w:space="0" w:color="auto"/>
            <w:bottom w:val="none" w:sz="0" w:space="0" w:color="auto"/>
            <w:right w:val="none" w:sz="0" w:space="0" w:color="auto"/>
          </w:divBdr>
        </w:div>
        <w:div w:id="1530217474">
          <w:marLeft w:val="480"/>
          <w:marRight w:val="0"/>
          <w:marTop w:val="0"/>
          <w:marBottom w:val="0"/>
          <w:divBdr>
            <w:top w:val="none" w:sz="0" w:space="0" w:color="auto"/>
            <w:left w:val="none" w:sz="0" w:space="0" w:color="auto"/>
            <w:bottom w:val="none" w:sz="0" w:space="0" w:color="auto"/>
            <w:right w:val="none" w:sz="0" w:space="0" w:color="auto"/>
          </w:divBdr>
        </w:div>
        <w:div w:id="632364465">
          <w:marLeft w:val="480"/>
          <w:marRight w:val="0"/>
          <w:marTop w:val="0"/>
          <w:marBottom w:val="0"/>
          <w:divBdr>
            <w:top w:val="none" w:sz="0" w:space="0" w:color="auto"/>
            <w:left w:val="none" w:sz="0" w:space="0" w:color="auto"/>
            <w:bottom w:val="none" w:sz="0" w:space="0" w:color="auto"/>
            <w:right w:val="none" w:sz="0" w:space="0" w:color="auto"/>
          </w:divBdr>
        </w:div>
        <w:div w:id="808086247">
          <w:marLeft w:val="480"/>
          <w:marRight w:val="0"/>
          <w:marTop w:val="0"/>
          <w:marBottom w:val="0"/>
          <w:divBdr>
            <w:top w:val="none" w:sz="0" w:space="0" w:color="auto"/>
            <w:left w:val="none" w:sz="0" w:space="0" w:color="auto"/>
            <w:bottom w:val="none" w:sz="0" w:space="0" w:color="auto"/>
            <w:right w:val="none" w:sz="0" w:space="0" w:color="auto"/>
          </w:divBdr>
        </w:div>
        <w:div w:id="1491408600">
          <w:marLeft w:val="480"/>
          <w:marRight w:val="0"/>
          <w:marTop w:val="0"/>
          <w:marBottom w:val="0"/>
          <w:divBdr>
            <w:top w:val="none" w:sz="0" w:space="0" w:color="auto"/>
            <w:left w:val="none" w:sz="0" w:space="0" w:color="auto"/>
            <w:bottom w:val="none" w:sz="0" w:space="0" w:color="auto"/>
            <w:right w:val="none" w:sz="0" w:space="0" w:color="auto"/>
          </w:divBdr>
        </w:div>
        <w:div w:id="1755281804">
          <w:marLeft w:val="480"/>
          <w:marRight w:val="0"/>
          <w:marTop w:val="0"/>
          <w:marBottom w:val="0"/>
          <w:divBdr>
            <w:top w:val="none" w:sz="0" w:space="0" w:color="auto"/>
            <w:left w:val="none" w:sz="0" w:space="0" w:color="auto"/>
            <w:bottom w:val="none" w:sz="0" w:space="0" w:color="auto"/>
            <w:right w:val="none" w:sz="0" w:space="0" w:color="auto"/>
          </w:divBdr>
        </w:div>
        <w:div w:id="299917058">
          <w:marLeft w:val="480"/>
          <w:marRight w:val="0"/>
          <w:marTop w:val="0"/>
          <w:marBottom w:val="0"/>
          <w:divBdr>
            <w:top w:val="none" w:sz="0" w:space="0" w:color="auto"/>
            <w:left w:val="none" w:sz="0" w:space="0" w:color="auto"/>
            <w:bottom w:val="none" w:sz="0" w:space="0" w:color="auto"/>
            <w:right w:val="none" w:sz="0" w:space="0" w:color="auto"/>
          </w:divBdr>
        </w:div>
        <w:div w:id="1976133622">
          <w:marLeft w:val="480"/>
          <w:marRight w:val="0"/>
          <w:marTop w:val="0"/>
          <w:marBottom w:val="0"/>
          <w:divBdr>
            <w:top w:val="none" w:sz="0" w:space="0" w:color="auto"/>
            <w:left w:val="none" w:sz="0" w:space="0" w:color="auto"/>
            <w:bottom w:val="none" w:sz="0" w:space="0" w:color="auto"/>
            <w:right w:val="none" w:sz="0" w:space="0" w:color="auto"/>
          </w:divBdr>
        </w:div>
        <w:div w:id="1580016705">
          <w:marLeft w:val="480"/>
          <w:marRight w:val="0"/>
          <w:marTop w:val="0"/>
          <w:marBottom w:val="0"/>
          <w:divBdr>
            <w:top w:val="none" w:sz="0" w:space="0" w:color="auto"/>
            <w:left w:val="none" w:sz="0" w:space="0" w:color="auto"/>
            <w:bottom w:val="none" w:sz="0" w:space="0" w:color="auto"/>
            <w:right w:val="none" w:sz="0" w:space="0" w:color="auto"/>
          </w:divBdr>
        </w:div>
        <w:div w:id="1816871888">
          <w:marLeft w:val="480"/>
          <w:marRight w:val="0"/>
          <w:marTop w:val="0"/>
          <w:marBottom w:val="0"/>
          <w:divBdr>
            <w:top w:val="none" w:sz="0" w:space="0" w:color="auto"/>
            <w:left w:val="none" w:sz="0" w:space="0" w:color="auto"/>
            <w:bottom w:val="none" w:sz="0" w:space="0" w:color="auto"/>
            <w:right w:val="none" w:sz="0" w:space="0" w:color="auto"/>
          </w:divBdr>
        </w:div>
        <w:div w:id="461194543">
          <w:marLeft w:val="480"/>
          <w:marRight w:val="0"/>
          <w:marTop w:val="0"/>
          <w:marBottom w:val="0"/>
          <w:divBdr>
            <w:top w:val="none" w:sz="0" w:space="0" w:color="auto"/>
            <w:left w:val="none" w:sz="0" w:space="0" w:color="auto"/>
            <w:bottom w:val="none" w:sz="0" w:space="0" w:color="auto"/>
            <w:right w:val="none" w:sz="0" w:space="0" w:color="auto"/>
          </w:divBdr>
        </w:div>
        <w:div w:id="1006595873">
          <w:marLeft w:val="480"/>
          <w:marRight w:val="0"/>
          <w:marTop w:val="0"/>
          <w:marBottom w:val="0"/>
          <w:divBdr>
            <w:top w:val="none" w:sz="0" w:space="0" w:color="auto"/>
            <w:left w:val="none" w:sz="0" w:space="0" w:color="auto"/>
            <w:bottom w:val="none" w:sz="0" w:space="0" w:color="auto"/>
            <w:right w:val="none" w:sz="0" w:space="0" w:color="auto"/>
          </w:divBdr>
        </w:div>
        <w:div w:id="1583686934">
          <w:marLeft w:val="480"/>
          <w:marRight w:val="0"/>
          <w:marTop w:val="0"/>
          <w:marBottom w:val="0"/>
          <w:divBdr>
            <w:top w:val="none" w:sz="0" w:space="0" w:color="auto"/>
            <w:left w:val="none" w:sz="0" w:space="0" w:color="auto"/>
            <w:bottom w:val="none" w:sz="0" w:space="0" w:color="auto"/>
            <w:right w:val="none" w:sz="0" w:space="0" w:color="auto"/>
          </w:divBdr>
        </w:div>
        <w:div w:id="1359508396">
          <w:marLeft w:val="480"/>
          <w:marRight w:val="0"/>
          <w:marTop w:val="0"/>
          <w:marBottom w:val="0"/>
          <w:divBdr>
            <w:top w:val="none" w:sz="0" w:space="0" w:color="auto"/>
            <w:left w:val="none" w:sz="0" w:space="0" w:color="auto"/>
            <w:bottom w:val="none" w:sz="0" w:space="0" w:color="auto"/>
            <w:right w:val="none" w:sz="0" w:space="0" w:color="auto"/>
          </w:divBdr>
        </w:div>
        <w:div w:id="1225605070">
          <w:marLeft w:val="480"/>
          <w:marRight w:val="0"/>
          <w:marTop w:val="0"/>
          <w:marBottom w:val="0"/>
          <w:divBdr>
            <w:top w:val="none" w:sz="0" w:space="0" w:color="auto"/>
            <w:left w:val="none" w:sz="0" w:space="0" w:color="auto"/>
            <w:bottom w:val="none" w:sz="0" w:space="0" w:color="auto"/>
            <w:right w:val="none" w:sz="0" w:space="0" w:color="auto"/>
          </w:divBdr>
        </w:div>
        <w:div w:id="1414741544">
          <w:marLeft w:val="480"/>
          <w:marRight w:val="0"/>
          <w:marTop w:val="0"/>
          <w:marBottom w:val="0"/>
          <w:divBdr>
            <w:top w:val="none" w:sz="0" w:space="0" w:color="auto"/>
            <w:left w:val="none" w:sz="0" w:space="0" w:color="auto"/>
            <w:bottom w:val="none" w:sz="0" w:space="0" w:color="auto"/>
            <w:right w:val="none" w:sz="0" w:space="0" w:color="auto"/>
          </w:divBdr>
        </w:div>
        <w:div w:id="534462067">
          <w:marLeft w:val="480"/>
          <w:marRight w:val="0"/>
          <w:marTop w:val="0"/>
          <w:marBottom w:val="0"/>
          <w:divBdr>
            <w:top w:val="none" w:sz="0" w:space="0" w:color="auto"/>
            <w:left w:val="none" w:sz="0" w:space="0" w:color="auto"/>
            <w:bottom w:val="none" w:sz="0" w:space="0" w:color="auto"/>
            <w:right w:val="none" w:sz="0" w:space="0" w:color="auto"/>
          </w:divBdr>
        </w:div>
        <w:div w:id="1557668148">
          <w:marLeft w:val="480"/>
          <w:marRight w:val="0"/>
          <w:marTop w:val="0"/>
          <w:marBottom w:val="0"/>
          <w:divBdr>
            <w:top w:val="none" w:sz="0" w:space="0" w:color="auto"/>
            <w:left w:val="none" w:sz="0" w:space="0" w:color="auto"/>
            <w:bottom w:val="none" w:sz="0" w:space="0" w:color="auto"/>
            <w:right w:val="none" w:sz="0" w:space="0" w:color="auto"/>
          </w:divBdr>
        </w:div>
        <w:div w:id="1433822196">
          <w:marLeft w:val="480"/>
          <w:marRight w:val="0"/>
          <w:marTop w:val="0"/>
          <w:marBottom w:val="0"/>
          <w:divBdr>
            <w:top w:val="none" w:sz="0" w:space="0" w:color="auto"/>
            <w:left w:val="none" w:sz="0" w:space="0" w:color="auto"/>
            <w:bottom w:val="none" w:sz="0" w:space="0" w:color="auto"/>
            <w:right w:val="none" w:sz="0" w:space="0" w:color="auto"/>
          </w:divBdr>
        </w:div>
        <w:div w:id="473647728">
          <w:marLeft w:val="480"/>
          <w:marRight w:val="0"/>
          <w:marTop w:val="0"/>
          <w:marBottom w:val="0"/>
          <w:divBdr>
            <w:top w:val="none" w:sz="0" w:space="0" w:color="auto"/>
            <w:left w:val="none" w:sz="0" w:space="0" w:color="auto"/>
            <w:bottom w:val="none" w:sz="0" w:space="0" w:color="auto"/>
            <w:right w:val="none" w:sz="0" w:space="0" w:color="auto"/>
          </w:divBdr>
        </w:div>
        <w:div w:id="1528175749">
          <w:marLeft w:val="480"/>
          <w:marRight w:val="0"/>
          <w:marTop w:val="0"/>
          <w:marBottom w:val="0"/>
          <w:divBdr>
            <w:top w:val="none" w:sz="0" w:space="0" w:color="auto"/>
            <w:left w:val="none" w:sz="0" w:space="0" w:color="auto"/>
            <w:bottom w:val="none" w:sz="0" w:space="0" w:color="auto"/>
            <w:right w:val="none" w:sz="0" w:space="0" w:color="auto"/>
          </w:divBdr>
        </w:div>
        <w:div w:id="1019088678">
          <w:marLeft w:val="480"/>
          <w:marRight w:val="0"/>
          <w:marTop w:val="0"/>
          <w:marBottom w:val="0"/>
          <w:divBdr>
            <w:top w:val="none" w:sz="0" w:space="0" w:color="auto"/>
            <w:left w:val="none" w:sz="0" w:space="0" w:color="auto"/>
            <w:bottom w:val="none" w:sz="0" w:space="0" w:color="auto"/>
            <w:right w:val="none" w:sz="0" w:space="0" w:color="auto"/>
          </w:divBdr>
        </w:div>
        <w:div w:id="711458964">
          <w:marLeft w:val="480"/>
          <w:marRight w:val="0"/>
          <w:marTop w:val="0"/>
          <w:marBottom w:val="0"/>
          <w:divBdr>
            <w:top w:val="none" w:sz="0" w:space="0" w:color="auto"/>
            <w:left w:val="none" w:sz="0" w:space="0" w:color="auto"/>
            <w:bottom w:val="none" w:sz="0" w:space="0" w:color="auto"/>
            <w:right w:val="none" w:sz="0" w:space="0" w:color="auto"/>
          </w:divBdr>
        </w:div>
        <w:div w:id="1099176312">
          <w:marLeft w:val="480"/>
          <w:marRight w:val="0"/>
          <w:marTop w:val="0"/>
          <w:marBottom w:val="0"/>
          <w:divBdr>
            <w:top w:val="none" w:sz="0" w:space="0" w:color="auto"/>
            <w:left w:val="none" w:sz="0" w:space="0" w:color="auto"/>
            <w:bottom w:val="none" w:sz="0" w:space="0" w:color="auto"/>
            <w:right w:val="none" w:sz="0" w:space="0" w:color="auto"/>
          </w:divBdr>
        </w:div>
        <w:div w:id="395905987">
          <w:marLeft w:val="480"/>
          <w:marRight w:val="0"/>
          <w:marTop w:val="0"/>
          <w:marBottom w:val="0"/>
          <w:divBdr>
            <w:top w:val="none" w:sz="0" w:space="0" w:color="auto"/>
            <w:left w:val="none" w:sz="0" w:space="0" w:color="auto"/>
            <w:bottom w:val="none" w:sz="0" w:space="0" w:color="auto"/>
            <w:right w:val="none" w:sz="0" w:space="0" w:color="auto"/>
          </w:divBdr>
        </w:div>
        <w:div w:id="982272949">
          <w:marLeft w:val="480"/>
          <w:marRight w:val="0"/>
          <w:marTop w:val="0"/>
          <w:marBottom w:val="0"/>
          <w:divBdr>
            <w:top w:val="none" w:sz="0" w:space="0" w:color="auto"/>
            <w:left w:val="none" w:sz="0" w:space="0" w:color="auto"/>
            <w:bottom w:val="none" w:sz="0" w:space="0" w:color="auto"/>
            <w:right w:val="none" w:sz="0" w:space="0" w:color="auto"/>
          </w:divBdr>
        </w:div>
        <w:div w:id="1982424598">
          <w:marLeft w:val="480"/>
          <w:marRight w:val="0"/>
          <w:marTop w:val="0"/>
          <w:marBottom w:val="0"/>
          <w:divBdr>
            <w:top w:val="none" w:sz="0" w:space="0" w:color="auto"/>
            <w:left w:val="none" w:sz="0" w:space="0" w:color="auto"/>
            <w:bottom w:val="none" w:sz="0" w:space="0" w:color="auto"/>
            <w:right w:val="none" w:sz="0" w:space="0" w:color="auto"/>
          </w:divBdr>
        </w:div>
        <w:div w:id="1944805542">
          <w:marLeft w:val="480"/>
          <w:marRight w:val="0"/>
          <w:marTop w:val="0"/>
          <w:marBottom w:val="0"/>
          <w:divBdr>
            <w:top w:val="none" w:sz="0" w:space="0" w:color="auto"/>
            <w:left w:val="none" w:sz="0" w:space="0" w:color="auto"/>
            <w:bottom w:val="none" w:sz="0" w:space="0" w:color="auto"/>
            <w:right w:val="none" w:sz="0" w:space="0" w:color="auto"/>
          </w:divBdr>
        </w:div>
        <w:div w:id="1851142432">
          <w:marLeft w:val="480"/>
          <w:marRight w:val="0"/>
          <w:marTop w:val="0"/>
          <w:marBottom w:val="0"/>
          <w:divBdr>
            <w:top w:val="none" w:sz="0" w:space="0" w:color="auto"/>
            <w:left w:val="none" w:sz="0" w:space="0" w:color="auto"/>
            <w:bottom w:val="none" w:sz="0" w:space="0" w:color="auto"/>
            <w:right w:val="none" w:sz="0" w:space="0" w:color="auto"/>
          </w:divBdr>
        </w:div>
        <w:div w:id="715549730">
          <w:marLeft w:val="480"/>
          <w:marRight w:val="0"/>
          <w:marTop w:val="0"/>
          <w:marBottom w:val="0"/>
          <w:divBdr>
            <w:top w:val="none" w:sz="0" w:space="0" w:color="auto"/>
            <w:left w:val="none" w:sz="0" w:space="0" w:color="auto"/>
            <w:bottom w:val="none" w:sz="0" w:space="0" w:color="auto"/>
            <w:right w:val="none" w:sz="0" w:space="0" w:color="auto"/>
          </w:divBdr>
        </w:div>
        <w:div w:id="2051346204">
          <w:marLeft w:val="480"/>
          <w:marRight w:val="0"/>
          <w:marTop w:val="0"/>
          <w:marBottom w:val="0"/>
          <w:divBdr>
            <w:top w:val="none" w:sz="0" w:space="0" w:color="auto"/>
            <w:left w:val="none" w:sz="0" w:space="0" w:color="auto"/>
            <w:bottom w:val="none" w:sz="0" w:space="0" w:color="auto"/>
            <w:right w:val="none" w:sz="0" w:space="0" w:color="auto"/>
          </w:divBdr>
        </w:div>
        <w:div w:id="607852621">
          <w:marLeft w:val="480"/>
          <w:marRight w:val="0"/>
          <w:marTop w:val="0"/>
          <w:marBottom w:val="0"/>
          <w:divBdr>
            <w:top w:val="none" w:sz="0" w:space="0" w:color="auto"/>
            <w:left w:val="none" w:sz="0" w:space="0" w:color="auto"/>
            <w:bottom w:val="none" w:sz="0" w:space="0" w:color="auto"/>
            <w:right w:val="none" w:sz="0" w:space="0" w:color="auto"/>
          </w:divBdr>
        </w:div>
      </w:divsChild>
    </w:div>
    <w:div w:id="1588804461">
      <w:bodyDiv w:val="1"/>
      <w:marLeft w:val="0"/>
      <w:marRight w:val="0"/>
      <w:marTop w:val="0"/>
      <w:marBottom w:val="0"/>
      <w:divBdr>
        <w:top w:val="none" w:sz="0" w:space="0" w:color="auto"/>
        <w:left w:val="none" w:sz="0" w:space="0" w:color="auto"/>
        <w:bottom w:val="none" w:sz="0" w:space="0" w:color="auto"/>
        <w:right w:val="none" w:sz="0" w:space="0" w:color="auto"/>
      </w:divBdr>
    </w:div>
    <w:div w:id="1590040181">
      <w:bodyDiv w:val="1"/>
      <w:marLeft w:val="0"/>
      <w:marRight w:val="0"/>
      <w:marTop w:val="0"/>
      <w:marBottom w:val="0"/>
      <w:divBdr>
        <w:top w:val="none" w:sz="0" w:space="0" w:color="auto"/>
        <w:left w:val="none" w:sz="0" w:space="0" w:color="auto"/>
        <w:bottom w:val="none" w:sz="0" w:space="0" w:color="auto"/>
        <w:right w:val="none" w:sz="0" w:space="0" w:color="auto"/>
      </w:divBdr>
    </w:div>
    <w:div w:id="1590117285">
      <w:bodyDiv w:val="1"/>
      <w:marLeft w:val="0"/>
      <w:marRight w:val="0"/>
      <w:marTop w:val="0"/>
      <w:marBottom w:val="0"/>
      <w:divBdr>
        <w:top w:val="none" w:sz="0" w:space="0" w:color="auto"/>
        <w:left w:val="none" w:sz="0" w:space="0" w:color="auto"/>
        <w:bottom w:val="none" w:sz="0" w:space="0" w:color="auto"/>
        <w:right w:val="none" w:sz="0" w:space="0" w:color="auto"/>
      </w:divBdr>
    </w:div>
    <w:div w:id="1590381466">
      <w:bodyDiv w:val="1"/>
      <w:marLeft w:val="0"/>
      <w:marRight w:val="0"/>
      <w:marTop w:val="0"/>
      <w:marBottom w:val="0"/>
      <w:divBdr>
        <w:top w:val="none" w:sz="0" w:space="0" w:color="auto"/>
        <w:left w:val="none" w:sz="0" w:space="0" w:color="auto"/>
        <w:bottom w:val="none" w:sz="0" w:space="0" w:color="auto"/>
        <w:right w:val="none" w:sz="0" w:space="0" w:color="auto"/>
      </w:divBdr>
    </w:div>
    <w:div w:id="1591038574">
      <w:bodyDiv w:val="1"/>
      <w:marLeft w:val="0"/>
      <w:marRight w:val="0"/>
      <w:marTop w:val="0"/>
      <w:marBottom w:val="0"/>
      <w:divBdr>
        <w:top w:val="none" w:sz="0" w:space="0" w:color="auto"/>
        <w:left w:val="none" w:sz="0" w:space="0" w:color="auto"/>
        <w:bottom w:val="none" w:sz="0" w:space="0" w:color="auto"/>
        <w:right w:val="none" w:sz="0" w:space="0" w:color="auto"/>
      </w:divBdr>
    </w:div>
    <w:div w:id="1591308143">
      <w:bodyDiv w:val="1"/>
      <w:marLeft w:val="0"/>
      <w:marRight w:val="0"/>
      <w:marTop w:val="0"/>
      <w:marBottom w:val="0"/>
      <w:divBdr>
        <w:top w:val="none" w:sz="0" w:space="0" w:color="auto"/>
        <w:left w:val="none" w:sz="0" w:space="0" w:color="auto"/>
        <w:bottom w:val="none" w:sz="0" w:space="0" w:color="auto"/>
        <w:right w:val="none" w:sz="0" w:space="0" w:color="auto"/>
      </w:divBdr>
    </w:div>
    <w:div w:id="1592273064">
      <w:bodyDiv w:val="1"/>
      <w:marLeft w:val="0"/>
      <w:marRight w:val="0"/>
      <w:marTop w:val="0"/>
      <w:marBottom w:val="0"/>
      <w:divBdr>
        <w:top w:val="none" w:sz="0" w:space="0" w:color="auto"/>
        <w:left w:val="none" w:sz="0" w:space="0" w:color="auto"/>
        <w:bottom w:val="none" w:sz="0" w:space="0" w:color="auto"/>
        <w:right w:val="none" w:sz="0" w:space="0" w:color="auto"/>
      </w:divBdr>
    </w:div>
    <w:div w:id="1592424075">
      <w:bodyDiv w:val="1"/>
      <w:marLeft w:val="0"/>
      <w:marRight w:val="0"/>
      <w:marTop w:val="0"/>
      <w:marBottom w:val="0"/>
      <w:divBdr>
        <w:top w:val="none" w:sz="0" w:space="0" w:color="auto"/>
        <w:left w:val="none" w:sz="0" w:space="0" w:color="auto"/>
        <w:bottom w:val="none" w:sz="0" w:space="0" w:color="auto"/>
        <w:right w:val="none" w:sz="0" w:space="0" w:color="auto"/>
      </w:divBdr>
    </w:div>
    <w:div w:id="1592466366">
      <w:bodyDiv w:val="1"/>
      <w:marLeft w:val="0"/>
      <w:marRight w:val="0"/>
      <w:marTop w:val="0"/>
      <w:marBottom w:val="0"/>
      <w:divBdr>
        <w:top w:val="none" w:sz="0" w:space="0" w:color="auto"/>
        <w:left w:val="none" w:sz="0" w:space="0" w:color="auto"/>
        <w:bottom w:val="none" w:sz="0" w:space="0" w:color="auto"/>
        <w:right w:val="none" w:sz="0" w:space="0" w:color="auto"/>
      </w:divBdr>
      <w:divsChild>
        <w:div w:id="1649743871">
          <w:marLeft w:val="480"/>
          <w:marRight w:val="0"/>
          <w:marTop w:val="0"/>
          <w:marBottom w:val="0"/>
          <w:divBdr>
            <w:top w:val="none" w:sz="0" w:space="0" w:color="auto"/>
            <w:left w:val="none" w:sz="0" w:space="0" w:color="auto"/>
            <w:bottom w:val="none" w:sz="0" w:space="0" w:color="auto"/>
            <w:right w:val="none" w:sz="0" w:space="0" w:color="auto"/>
          </w:divBdr>
        </w:div>
        <w:div w:id="834146422">
          <w:marLeft w:val="480"/>
          <w:marRight w:val="0"/>
          <w:marTop w:val="0"/>
          <w:marBottom w:val="0"/>
          <w:divBdr>
            <w:top w:val="none" w:sz="0" w:space="0" w:color="auto"/>
            <w:left w:val="none" w:sz="0" w:space="0" w:color="auto"/>
            <w:bottom w:val="none" w:sz="0" w:space="0" w:color="auto"/>
            <w:right w:val="none" w:sz="0" w:space="0" w:color="auto"/>
          </w:divBdr>
        </w:div>
        <w:div w:id="2058163530">
          <w:marLeft w:val="480"/>
          <w:marRight w:val="0"/>
          <w:marTop w:val="0"/>
          <w:marBottom w:val="0"/>
          <w:divBdr>
            <w:top w:val="none" w:sz="0" w:space="0" w:color="auto"/>
            <w:left w:val="none" w:sz="0" w:space="0" w:color="auto"/>
            <w:bottom w:val="none" w:sz="0" w:space="0" w:color="auto"/>
            <w:right w:val="none" w:sz="0" w:space="0" w:color="auto"/>
          </w:divBdr>
        </w:div>
        <w:div w:id="1279607567">
          <w:marLeft w:val="480"/>
          <w:marRight w:val="0"/>
          <w:marTop w:val="0"/>
          <w:marBottom w:val="0"/>
          <w:divBdr>
            <w:top w:val="none" w:sz="0" w:space="0" w:color="auto"/>
            <w:left w:val="none" w:sz="0" w:space="0" w:color="auto"/>
            <w:bottom w:val="none" w:sz="0" w:space="0" w:color="auto"/>
            <w:right w:val="none" w:sz="0" w:space="0" w:color="auto"/>
          </w:divBdr>
        </w:div>
        <w:div w:id="688221717">
          <w:marLeft w:val="480"/>
          <w:marRight w:val="0"/>
          <w:marTop w:val="0"/>
          <w:marBottom w:val="0"/>
          <w:divBdr>
            <w:top w:val="none" w:sz="0" w:space="0" w:color="auto"/>
            <w:left w:val="none" w:sz="0" w:space="0" w:color="auto"/>
            <w:bottom w:val="none" w:sz="0" w:space="0" w:color="auto"/>
            <w:right w:val="none" w:sz="0" w:space="0" w:color="auto"/>
          </w:divBdr>
        </w:div>
        <w:div w:id="1187254050">
          <w:marLeft w:val="480"/>
          <w:marRight w:val="0"/>
          <w:marTop w:val="0"/>
          <w:marBottom w:val="0"/>
          <w:divBdr>
            <w:top w:val="none" w:sz="0" w:space="0" w:color="auto"/>
            <w:left w:val="none" w:sz="0" w:space="0" w:color="auto"/>
            <w:bottom w:val="none" w:sz="0" w:space="0" w:color="auto"/>
            <w:right w:val="none" w:sz="0" w:space="0" w:color="auto"/>
          </w:divBdr>
        </w:div>
        <w:div w:id="461071155">
          <w:marLeft w:val="480"/>
          <w:marRight w:val="0"/>
          <w:marTop w:val="0"/>
          <w:marBottom w:val="0"/>
          <w:divBdr>
            <w:top w:val="none" w:sz="0" w:space="0" w:color="auto"/>
            <w:left w:val="none" w:sz="0" w:space="0" w:color="auto"/>
            <w:bottom w:val="none" w:sz="0" w:space="0" w:color="auto"/>
            <w:right w:val="none" w:sz="0" w:space="0" w:color="auto"/>
          </w:divBdr>
        </w:div>
        <w:div w:id="1333875911">
          <w:marLeft w:val="480"/>
          <w:marRight w:val="0"/>
          <w:marTop w:val="0"/>
          <w:marBottom w:val="0"/>
          <w:divBdr>
            <w:top w:val="none" w:sz="0" w:space="0" w:color="auto"/>
            <w:left w:val="none" w:sz="0" w:space="0" w:color="auto"/>
            <w:bottom w:val="none" w:sz="0" w:space="0" w:color="auto"/>
            <w:right w:val="none" w:sz="0" w:space="0" w:color="auto"/>
          </w:divBdr>
        </w:div>
        <w:div w:id="2009866599">
          <w:marLeft w:val="480"/>
          <w:marRight w:val="0"/>
          <w:marTop w:val="0"/>
          <w:marBottom w:val="0"/>
          <w:divBdr>
            <w:top w:val="none" w:sz="0" w:space="0" w:color="auto"/>
            <w:left w:val="none" w:sz="0" w:space="0" w:color="auto"/>
            <w:bottom w:val="none" w:sz="0" w:space="0" w:color="auto"/>
            <w:right w:val="none" w:sz="0" w:space="0" w:color="auto"/>
          </w:divBdr>
        </w:div>
        <w:div w:id="8336416">
          <w:marLeft w:val="480"/>
          <w:marRight w:val="0"/>
          <w:marTop w:val="0"/>
          <w:marBottom w:val="0"/>
          <w:divBdr>
            <w:top w:val="none" w:sz="0" w:space="0" w:color="auto"/>
            <w:left w:val="none" w:sz="0" w:space="0" w:color="auto"/>
            <w:bottom w:val="none" w:sz="0" w:space="0" w:color="auto"/>
            <w:right w:val="none" w:sz="0" w:space="0" w:color="auto"/>
          </w:divBdr>
        </w:div>
        <w:div w:id="932666013">
          <w:marLeft w:val="480"/>
          <w:marRight w:val="0"/>
          <w:marTop w:val="0"/>
          <w:marBottom w:val="0"/>
          <w:divBdr>
            <w:top w:val="none" w:sz="0" w:space="0" w:color="auto"/>
            <w:left w:val="none" w:sz="0" w:space="0" w:color="auto"/>
            <w:bottom w:val="none" w:sz="0" w:space="0" w:color="auto"/>
            <w:right w:val="none" w:sz="0" w:space="0" w:color="auto"/>
          </w:divBdr>
        </w:div>
        <w:div w:id="1259098597">
          <w:marLeft w:val="480"/>
          <w:marRight w:val="0"/>
          <w:marTop w:val="0"/>
          <w:marBottom w:val="0"/>
          <w:divBdr>
            <w:top w:val="none" w:sz="0" w:space="0" w:color="auto"/>
            <w:left w:val="none" w:sz="0" w:space="0" w:color="auto"/>
            <w:bottom w:val="none" w:sz="0" w:space="0" w:color="auto"/>
            <w:right w:val="none" w:sz="0" w:space="0" w:color="auto"/>
          </w:divBdr>
        </w:div>
        <w:div w:id="1809081677">
          <w:marLeft w:val="480"/>
          <w:marRight w:val="0"/>
          <w:marTop w:val="0"/>
          <w:marBottom w:val="0"/>
          <w:divBdr>
            <w:top w:val="none" w:sz="0" w:space="0" w:color="auto"/>
            <w:left w:val="none" w:sz="0" w:space="0" w:color="auto"/>
            <w:bottom w:val="none" w:sz="0" w:space="0" w:color="auto"/>
            <w:right w:val="none" w:sz="0" w:space="0" w:color="auto"/>
          </w:divBdr>
        </w:div>
      </w:divsChild>
    </w:div>
    <w:div w:id="1592547444">
      <w:bodyDiv w:val="1"/>
      <w:marLeft w:val="0"/>
      <w:marRight w:val="0"/>
      <w:marTop w:val="0"/>
      <w:marBottom w:val="0"/>
      <w:divBdr>
        <w:top w:val="none" w:sz="0" w:space="0" w:color="auto"/>
        <w:left w:val="none" w:sz="0" w:space="0" w:color="auto"/>
        <w:bottom w:val="none" w:sz="0" w:space="0" w:color="auto"/>
        <w:right w:val="none" w:sz="0" w:space="0" w:color="auto"/>
      </w:divBdr>
    </w:div>
    <w:div w:id="1592618589">
      <w:bodyDiv w:val="1"/>
      <w:marLeft w:val="0"/>
      <w:marRight w:val="0"/>
      <w:marTop w:val="0"/>
      <w:marBottom w:val="0"/>
      <w:divBdr>
        <w:top w:val="none" w:sz="0" w:space="0" w:color="auto"/>
        <w:left w:val="none" w:sz="0" w:space="0" w:color="auto"/>
        <w:bottom w:val="none" w:sz="0" w:space="0" w:color="auto"/>
        <w:right w:val="none" w:sz="0" w:space="0" w:color="auto"/>
      </w:divBdr>
    </w:div>
    <w:div w:id="1592738525">
      <w:bodyDiv w:val="1"/>
      <w:marLeft w:val="0"/>
      <w:marRight w:val="0"/>
      <w:marTop w:val="0"/>
      <w:marBottom w:val="0"/>
      <w:divBdr>
        <w:top w:val="none" w:sz="0" w:space="0" w:color="auto"/>
        <w:left w:val="none" w:sz="0" w:space="0" w:color="auto"/>
        <w:bottom w:val="none" w:sz="0" w:space="0" w:color="auto"/>
        <w:right w:val="none" w:sz="0" w:space="0" w:color="auto"/>
      </w:divBdr>
    </w:div>
    <w:div w:id="1594246548">
      <w:bodyDiv w:val="1"/>
      <w:marLeft w:val="0"/>
      <w:marRight w:val="0"/>
      <w:marTop w:val="0"/>
      <w:marBottom w:val="0"/>
      <w:divBdr>
        <w:top w:val="none" w:sz="0" w:space="0" w:color="auto"/>
        <w:left w:val="none" w:sz="0" w:space="0" w:color="auto"/>
        <w:bottom w:val="none" w:sz="0" w:space="0" w:color="auto"/>
        <w:right w:val="none" w:sz="0" w:space="0" w:color="auto"/>
      </w:divBdr>
    </w:div>
    <w:div w:id="1594586983">
      <w:bodyDiv w:val="1"/>
      <w:marLeft w:val="0"/>
      <w:marRight w:val="0"/>
      <w:marTop w:val="0"/>
      <w:marBottom w:val="0"/>
      <w:divBdr>
        <w:top w:val="none" w:sz="0" w:space="0" w:color="auto"/>
        <w:left w:val="none" w:sz="0" w:space="0" w:color="auto"/>
        <w:bottom w:val="none" w:sz="0" w:space="0" w:color="auto"/>
        <w:right w:val="none" w:sz="0" w:space="0" w:color="auto"/>
      </w:divBdr>
    </w:div>
    <w:div w:id="1594894880">
      <w:bodyDiv w:val="1"/>
      <w:marLeft w:val="0"/>
      <w:marRight w:val="0"/>
      <w:marTop w:val="0"/>
      <w:marBottom w:val="0"/>
      <w:divBdr>
        <w:top w:val="none" w:sz="0" w:space="0" w:color="auto"/>
        <w:left w:val="none" w:sz="0" w:space="0" w:color="auto"/>
        <w:bottom w:val="none" w:sz="0" w:space="0" w:color="auto"/>
        <w:right w:val="none" w:sz="0" w:space="0" w:color="auto"/>
      </w:divBdr>
    </w:div>
    <w:div w:id="1594970208">
      <w:bodyDiv w:val="1"/>
      <w:marLeft w:val="0"/>
      <w:marRight w:val="0"/>
      <w:marTop w:val="0"/>
      <w:marBottom w:val="0"/>
      <w:divBdr>
        <w:top w:val="none" w:sz="0" w:space="0" w:color="auto"/>
        <w:left w:val="none" w:sz="0" w:space="0" w:color="auto"/>
        <w:bottom w:val="none" w:sz="0" w:space="0" w:color="auto"/>
        <w:right w:val="none" w:sz="0" w:space="0" w:color="auto"/>
      </w:divBdr>
    </w:div>
    <w:div w:id="1595430389">
      <w:bodyDiv w:val="1"/>
      <w:marLeft w:val="0"/>
      <w:marRight w:val="0"/>
      <w:marTop w:val="0"/>
      <w:marBottom w:val="0"/>
      <w:divBdr>
        <w:top w:val="none" w:sz="0" w:space="0" w:color="auto"/>
        <w:left w:val="none" w:sz="0" w:space="0" w:color="auto"/>
        <w:bottom w:val="none" w:sz="0" w:space="0" w:color="auto"/>
        <w:right w:val="none" w:sz="0" w:space="0" w:color="auto"/>
      </w:divBdr>
    </w:div>
    <w:div w:id="1595821077">
      <w:bodyDiv w:val="1"/>
      <w:marLeft w:val="0"/>
      <w:marRight w:val="0"/>
      <w:marTop w:val="0"/>
      <w:marBottom w:val="0"/>
      <w:divBdr>
        <w:top w:val="none" w:sz="0" w:space="0" w:color="auto"/>
        <w:left w:val="none" w:sz="0" w:space="0" w:color="auto"/>
        <w:bottom w:val="none" w:sz="0" w:space="0" w:color="auto"/>
        <w:right w:val="none" w:sz="0" w:space="0" w:color="auto"/>
      </w:divBdr>
    </w:div>
    <w:div w:id="1597209713">
      <w:bodyDiv w:val="1"/>
      <w:marLeft w:val="0"/>
      <w:marRight w:val="0"/>
      <w:marTop w:val="0"/>
      <w:marBottom w:val="0"/>
      <w:divBdr>
        <w:top w:val="none" w:sz="0" w:space="0" w:color="auto"/>
        <w:left w:val="none" w:sz="0" w:space="0" w:color="auto"/>
        <w:bottom w:val="none" w:sz="0" w:space="0" w:color="auto"/>
        <w:right w:val="none" w:sz="0" w:space="0" w:color="auto"/>
      </w:divBdr>
    </w:div>
    <w:div w:id="1597397339">
      <w:bodyDiv w:val="1"/>
      <w:marLeft w:val="0"/>
      <w:marRight w:val="0"/>
      <w:marTop w:val="0"/>
      <w:marBottom w:val="0"/>
      <w:divBdr>
        <w:top w:val="none" w:sz="0" w:space="0" w:color="auto"/>
        <w:left w:val="none" w:sz="0" w:space="0" w:color="auto"/>
        <w:bottom w:val="none" w:sz="0" w:space="0" w:color="auto"/>
        <w:right w:val="none" w:sz="0" w:space="0" w:color="auto"/>
      </w:divBdr>
    </w:div>
    <w:div w:id="1597399128">
      <w:bodyDiv w:val="1"/>
      <w:marLeft w:val="0"/>
      <w:marRight w:val="0"/>
      <w:marTop w:val="0"/>
      <w:marBottom w:val="0"/>
      <w:divBdr>
        <w:top w:val="none" w:sz="0" w:space="0" w:color="auto"/>
        <w:left w:val="none" w:sz="0" w:space="0" w:color="auto"/>
        <w:bottom w:val="none" w:sz="0" w:space="0" w:color="auto"/>
        <w:right w:val="none" w:sz="0" w:space="0" w:color="auto"/>
      </w:divBdr>
    </w:div>
    <w:div w:id="1597399230">
      <w:bodyDiv w:val="1"/>
      <w:marLeft w:val="0"/>
      <w:marRight w:val="0"/>
      <w:marTop w:val="0"/>
      <w:marBottom w:val="0"/>
      <w:divBdr>
        <w:top w:val="none" w:sz="0" w:space="0" w:color="auto"/>
        <w:left w:val="none" w:sz="0" w:space="0" w:color="auto"/>
        <w:bottom w:val="none" w:sz="0" w:space="0" w:color="auto"/>
        <w:right w:val="none" w:sz="0" w:space="0" w:color="auto"/>
      </w:divBdr>
    </w:div>
    <w:div w:id="1597901685">
      <w:bodyDiv w:val="1"/>
      <w:marLeft w:val="0"/>
      <w:marRight w:val="0"/>
      <w:marTop w:val="0"/>
      <w:marBottom w:val="0"/>
      <w:divBdr>
        <w:top w:val="none" w:sz="0" w:space="0" w:color="auto"/>
        <w:left w:val="none" w:sz="0" w:space="0" w:color="auto"/>
        <w:bottom w:val="none" w:sz="0" w:space="0" w:color="auto"/>
        <w:right w:val="none" w:sz="0" w:space="0" w:color="auto"/>
      </w:divBdr>
      <w:divsChild>
        <w:div w:id="110440410">
          <w:marLeft w:val="480"/>
          <w:marRight w:val="0"/>
          <w:marTop w:val="0"/>
          <w:marBottom w:val="0"/>
          <w:divBdr>
            <w:top w:val="none" w:sz="0" w:space="0" w:color="auto"/>
            <w:left w:val="none" w:sz="0" w:space="0" w:color="auto"/>
            <w:bottom w:val="none" w:sz="0" w:space="0" w:color="auto"/>
            <w:right w:val="none" w:sz="0" w:space="0" w:color="auto"/>
          </w:divBdr>
        </w:div>
        <w:div w:id="1333754223">
          <w:marLeft w:val="480"/>
          <w:marRight w:val="0"/>
          <w:marTop w:val="0"/>
          <w:marBottom w:val="0"/>
          <w:divBdr>
            <w:top w:val="none" w:sz="0" w:space="0" w:color="auto"/>
            <w:left w:val="none" w:sz="0" w:space="0" w:color="auto"/>
            <w:bottom w:val="none" w:sz="0" w:space="0" w:color="auto"/>
            <w:right w:val="none" w:sz="0" w:space="0" w:color="auto"/>
          </w:divBdr>
        </w:div>
        <w:div w:id="1077675829">
          <w:marLeft w:val="480"/>
          <w:marRight w:val="0"/>
          <w:marTop w:val="0"/>
          <w:marBottom w:val="0"/>
          <w:divBdr>
            <w:top w:val="none" w:sz="0" w:space="0" w:color="auto"/>
            <w:left w:val="none" w:sz="0" w:space="0" w:color="auto"/>
            <w:bottom w:val="none" w:sz="0" w:space="0" w:color="auto"/>
            <w:right w:val="none" w:sz="0" w:space="0" w:color="auto"/>
          </w:divBdr>
        </w:div>
        <w:div w:id="195389474">
          <w:marLeft w:val="480"/>
          <w:marRight w:val="0"/>
          <w:marTop w:val="0"/>
          <w:marBottom w:val="0"/>
          <w:divBdr>
            <w:top w:val="none" w:sz="0" w:space="0" w:color="auto"/>
            <w:left w:val="none" w:sz="0" w:space="0" w:color="auto"/>
            <w:bottom w:val="none" w:sz="0" w:space="0" w:color="auto"/>
            <w:right w:val="none" w:sz="0" w:space="0" w:color="auto"/>
          </w:divBdr>
        </w:div>
        <w:div w:id="2023780487">
          <w:marLeft w:val="480"/>
          <w:marRight w:val="0"/>
          <w:marTop w:val="0"/>
          <w:marBottom w:val="0"/>
          <w:divBdr>
            <w:top w:val="none" w:sz="0" w:space="0" w:color="auto"/>
            <w:left w:val="none" w:sz="0" w:space="0" w:color="auto"/>
            <w:bottom w:val="none" w:sz="0" w:space="0" w:color="auto"/>
            <w:right w:val="none" w:sz="0" w:space="0" w:color="auto"/>
          </w:divBdr>
        </w:div>
        <w:div w:id="514271776">
          <w:marLeft w:val="480"/>
          <w:marRight w:val="0"/>
          <w:marTop w:val="0"/>
          <w:marBottom w:val="0"/>
          <w:divBdr>
            <w:top w:val="none" w:sz="0" w:space="0" w:color="auto"/>
            <w:left w:val="none" w:sz="0" w:space="0" w:color="auto"/>
            <w:bottom w:val="none" w:sz="0" w:space="0" w:color="auto"/>
            <w:right w:val="none" w:sz="0" w:space="0" w:color="auto"/>
          </w:divBdr>
        </w:div>
        <w:div w:id="832138845">
          <w:marLeft w:val="480"/>
          <w:marRight w:val="0"/>
          <w:marTop w:val="0"/>
          <w:marBottom w:val="0"/>
          <w:divBdr>
            <w:top w:val="none" w:sz="0" w:space="0" w:color="auto"/>
            <w:left w:val="none" w:sz="0" w:space="0" w:color="auto"/>
            <w:bottom w:val="none" w:sz="0" w:space="0" w:color="auto"/>
            <w:right w:val="none" w:sz="0" w:space="0" w:color="auto"/>
          </w:divBdr>
        </w:div>
        <w:div w:id="2130540499">
          <w:marLeft w:val="480"/>
          <w:marRight w:val="0"/>
          <w:marTop w:val="0"/>
          <w:marBottom w:val="0"/>
          <w:divBdr>
            <w:top w:val="none" w:sz="0" w:space="0" w:color="auto"/>
            <w:left w:val="none" w:sz="0" w:space="0" w:color="auto"/>
            <w:bottom w:val="none" w:sz="0" w:space="0" w:color="auto"/>
            <w:right w:val="none" w:sz="0" w:space="0" w:color="auto"/>
          </w:divBdr>
        </w:div>
        <w:div w:id="45493130">
          <w:marLeft w:val="480"/>
          <w:marRight w:val="0"/>
          <w:marTop w:val="0"/>
          <w:marBottom w:val="0"/>
          <w:divBdr>
            <w:top w:val="none" w:sz="0" w:space="0" w:color="auto"/>
            <w:left w:val="none" w:sz="0" w:space="0" w:color="auto"/>
            <w:bottom w:val="none" w:sz="0" w:space="0" w:color="auto"/>
            <w:right w:val="none" w:sz="0" w:space="0" w:color="auto"/>
          </w:divBdr>
        </w:div>
        <w:div w:id="1398672901">
          <w:marLeft w:val="480"/>
          <w:marRight w:val="0"/>
          <w:marTop w:val="0"/>
          <w:marBottom w:val="0"/>
          <w:divBdr>
            <w:top w:val="none" w:sz="0" w:space="0" w:color="auto"/>
            <w:left w:val="none" w:sz="0" w:space="0" w:color="auto"/>
            <w:bottom w:val="none" w:sz="0" w:space="0" w:color="auto"/>
            <w:right w:val="none" w:sz="0" w:space="0" w:color="auto"/>
          </w:divBdr>
        </w:div>
        <w:div w:id="1401516510">
          <w:marLeft w:val="480"/>
          <w:marRight w:val="0"/>
          <w:marTop w:val="0"/>
          <w:marBottom w:val="0"/>
          <w:divBdr>
            <w:top w:val="none" w:sz="0" w:space="0" w:color="auto"/>
            <w:left w:val="none" w:sz="0" w:space="0" w:color="auto"/>
            <w:bottom w:val="none" w:sz="0" w:space="0" w:color="auto"/>
            <w:right w:val="none" w:sz="0" w:space="0" w:color="auto"/>
          </w:divBdr>
        </w:div>
        <w:div w:id="2023050290">
          <w:marLeft w:val="480"/>
          <w:marRight w:val="0"/>
          <w:marTop w:val="0"/>
          <w:marBottom w:val="0"/>
          <w:divBdr>
            <w:top w:val="none" w:sz="0" w:space="0" w:color="auto"/>
            <w:left w:val="none" w:sz="0" w:space="0" w:color="auto"/>
            <w:bottom w:val="none" w:sz="0" w:space="0" w:color="auto"/>
            <w:right w:val="none" w:sz="0" w:space="0" w:color="auto"/>
          </w:divBdr>
        </w:div>
        <w:div w:id="751462944">
          <w:marLeft w:val="480"/>
          <w:marRight w:val="0"/>
          <w:marTop w:val="0"/>
          <w:marBottom w:val="0"/>
          <w:divBdr>
            <w:top w:val="none" w:sz="0" w:space="0" w:color="auto"/>
            <w:left w:val="none" w:sz="0" w:space="0" w:color="auto"/>
            <w:bottom w:val="none" w:sz="0" w:space="0" w:color="auto"/>
            <w:right w:val="none" w:sz="0" w:space="0" w:color="auto"/>
          </w:divBdr>
        </w:div>
        <w:div w:id="71238931">
          <w:marLeft w:val="480"/>
          <w:marRight w:val="0"/>
          <w:marTop w:val="0"/>
          <w:marBottom w:val="0"/>
          <w:divBdr>
            <w:top w:val="none" w:sz="0" w:space="0" w:color="auto"/>
            <w:left w:val="none" w:sz="0" w:space="0" w:color="auto"/>
            <w:bottom w:val="none" w:sz="0" w:space="0" w:color="auto"/>
            <w:right w:val="none" w:sz="0" w:space="0" w:color="auto"/>
          </w:divBdr>
        </w:div>
        <w:div w:id="1032464233">
          <w:marLeft w:val="480"/>
          <w:marRight w:val="0"/>
          <w:marTop w:val="0"/>
          <w:marBottom w:val="0"/>
          <w:divBdr>
            <w:top w:val="none" w:sz="0" w:space="0" w:color="auto"/>
            <w:left w:val="none" w:sz="0" w:space="0" w:color="auto"/>
            <w:bottom w:val="none" w:sz="0" w:space="0" w:color="auto"/>
            <w:right w:val="none" w:sz="0" w:space="0" w:color="auto"/>
          </w:divBdr>
        </w:div>
        <w:div w:id="1802841267">
          <w:marLeft w:val="480"/>
          <w:marRight w:val="0"/>
          <w:marTop w:val="0"/>
          <w:marBottom w:val="0"/>
          <w:divBdr>
            <w:top w:val="none" w:sz="0" w:space="0" w:color="auto"/>
            <w:left w:val="none" w:sz="0" w:space="0" w:color="auto"/>
            <w:bottom w:val="none" w:sz="0" w:space="0" w:color="auto"/>
            <w:right w:val="none" w:sz="0" w:space="0" w:color="auto"/>
          </w:divBdr>
        </w:div>
        <w:div w:id="1609460798">
          <w:marLeft w:val="480"/>
          <w:marRight w:val="0"/>
          <w:marTop w:val="0"/>
          <w:marBottom w:val="0"/>
          <w:divBdr>
            <w:top w:val="none" w:sz="0" w:space="0" w:color="auto"/>
            <w:left w:val="none" w:sz="0" w:space="0" w:color="auto"/>
            <w:bottom w:val="none" w:sz="0" w:space="0" w:color="auto"/>
            <w:right w:val="none" w:sz="0" w:space="0" w:color="auto"/>
          </w:divBdr>
        </w:div>
        <w:div w:id="975838423">
          <w:marLeft w:val="480"/>
          <w:marRight w:val="0"/>
          <w:marTop w:val="0"/>
          <w:marBottom w:val="0"/>
          <w:divBdr>
            <w:top w:val="none" w:sz="0" w:space="0" w:color="auto"/>
            <w:left w:val="none" w:sz="0" w:space="0" w:color="auto"/>
            <w:bottom w:val="none" w:sz="0" w:space="0" w:color="auto"/>
            <w:right w:val="none" w:sz="0" w:space="0" w:color="auto"/>
          </w:divBdr>
        </w:div>
        <w:div w:id="36708875">
          <w:marLeft w:val="480"/>
          <w:marRight w:val="0"/>
          <w:marTop w:val="0"/>
          <w:marBottom w:val="0"/>
          <w:divBdr>
            <w:top w:val="none" w:sz="0" w:space="0" w:color="auto"/>
            <w:left w:val="none" w:sz="0" w:space="0" w:color="auto"/>
            <w:bottom w:val="none" w:sz="0" w:space="0" w:color="auto"/>
            <w:right w:val="none" w:sz="0" w:space="0" w:color="auto"/>
          </w:divBdr>
        </w:div>
        <w:div w:id="52051607">
          <w:marLeft w:val="480"/>
          <w:marRight w:val="0"/>
          <w:marTop w:val="0"/>
          <w:marBottom w:val="0"/>
          <w:divBdr>
            <w:top w:val="none" w:sz="0" w:space="0" w:color="auto"/>
            <w:left w:val="none" w:sz="0" w:space="0" w:color="auto"/>
            <w:bottom w:val="none" w:sz="0" w:space="0" w:color="auto"/>
            <w:right w:val="none" w:sz="0" w:space="0" w:color="auto"/>
          </w:divBdr>
        </w:div>
        <w:div w:id="1376078667">
          <w:marLeft w:val="480"/>
          <w:marRight w:val="0"/>
          <w:marTop w:val="0"/>
          <w:marBottom w:val="0"/>
          <w:divBdr>
            <w:top w:val="none" w:sz="0" w:space="0" w:color="auto"/>
            <w:left w:val="none" w:sz="0" w:space="0" w:color="auto"/>
            <w:bottom w:val="none" w:sz="0" w:space="0" w:color="auto"/>
            <w:right w:val="none" w:sz="0" w:space="0" w:color="auto"/>
          </w:divBdr>
        </w:div>
        <w:div w:id="547378408">
          <w:marLeft w:val="480"/>
          <w:marRight w:val="0"/>
          <w:marTop w:val="0"/>
          <w:marBottom w:val="0"/>
          <w:divBdr>
            <w:top w:val="none" w:sz="0" w:space="0" w:color="auto"/>
            <w:left w:val="none" w:sz="0" w:space="0" w:color="auto"/>
            <w:bottom w:val="none" w:sz="0" w:space="0" w:color="auto"/>
            <w:right w:val="none" w:sz="0" w:space="0" w:color="auto"/>
          </w:divBdr>
        </w:div>
        <w:div w:id="1913200435">
          <w:marLeft w:val="480"/>
          <w:marRight w:val="0"/>
          <w:marTop w:val="0"/>
          <w:marBottom w:val="0"/>
          <w:divBdr>
            <w:top w:val="none" w:sz="0" w:space="0" w:color="auto"/>
            <w:left w:val="none" w:sz="0" w:space="0" w:color="auto"/>
            <w:bottom w:val="none" w:sz="0" w:space="0" w:color="auto"/>
            <w:right w:val="none" w:sz="0" w:space="0" w:color="auto"/>
          </w:divBdr>
        </w:div>
        <w:div w:id="1979921397">
          <w:marLeft w:val="480"/>
          <w:marRight w:val="0"/>
          <w:marTop w:val="0"/>
          <w:marBottom w:val="0"/>
          <w:divBdr>
            <w:top w:val="none" w:sz="0" w:space="0" w:color="auto"/>
            <w:left w:val="none" w:sz="0" w:space="0" w:color="auto"/>
            <w:bottom w:val="none" w:sz="0" w:space="0" w:color="auto"/>
            <w:right w:val="none" w:sz="0" w:space="0" w:color="auto"/>
          </w:divBdr>
        </w:div>
        <w:div w:id="1596203376">
          <w:marLeft w:val="480"/>
          <w:marRight w:val="0"/>
          <w:marTop w:val="0"/>
          <w:marBottom w:val="0"/>
          <w:divBdr>
            <w:top w:val="none" w:sz="0" w:space="0" w:color="auto"/>
            <w:left w:val="none" w:sz="0" w:space="0" w:color="auto"/>
            <w:bottom w:val="none" w:sz="0" w:space="0" w:color="auto"/>
            <w:right w:val="none" w:sz="0" w:space="0" w:color="auto"/>
          </w:divBdr>
        </w:div>
        <w:div w:id="1718579486">
          <w:marLeft w:val="480"/>
          <w:marRight w:val="0"/>
          <w:marTop w:val="0"/>
          <w:marBottom w:val="0"/>
          <w:divBdr>
            <w:top w:val="none" w:sz="0" w:space="0" w:color="auto"/>
            <w:left w:val="none" w:sz="0" w:space="0" w:color="auto"/>
            <w:bottom w:val="none" w:sz="0" w:space="0" w:color="auto"/>
            <w:right w:val="none" w:sz="0" w:space="0" w:color="auto"/>
          </w:divBdr>
        </w:div>
        <w:div w:id="758721137">
          <w:marLeft w:val="480"/>
          <w:marRight w:val="0"/>
          <w:marTop w:val="0"/>
          <w:marBottom w:val="0"/>
          <w:divBdr>
            <w:top w:val="none" w:sz="0" w:space="0" w:color="auto"/>
            <w:left w:val="none" w:sz="0" w:space="0" w:color="auto"/>
            <w:bottom w:val="none" w:sz="0" w:space="0" w:color="auto"/>
            <w:right w:val="none" w:sz="0" w:space="0" w:color="auto"/>
          </w:divBdr>
        </w:div>
        <w:div w:id="1404990261">
          <w:marLeft w:val="480"/>
          <w:marRight w:val="0"/>
          <w:marTop w:val="0"/>
          <w:marBottom w:val="0"/>
          <w:divBdr>
            <w:top w:val="none" w:sz="0" w:space="0" w:color="auto"/>
            <w:left w:val="none" w:sz="0" w:space="0" w:color="auto"/>
            <w:bottom w:val="none" w:sz="0" w:space="0" w:color="auto"/>
            <w:right w:val="none" w:sz="0" w:space="0" w:color="auto"/>
          </w:divBdr>
        </w:div>
        <w:div w:id="1825856463">
          <w:marLeft w:val="480"/>
          <w:marRight w:val="0"/>
          <w:marTop w:val="0"/>
          <w:marBottom w:val="0"/>
          <w:divBdr>
            <w:top w:val="none" w:sz="0" w:space="0" w:color="auto"/>
            <w:left w:val="none" w:sz="0" w:space="0" w:color="auto"/>
            <w:bottom w:val="none" w:sz="0" w:space="0" w:color="auto"/>
            <w:right w:val="none" w:sz="0" w:space="0" w:color="auto"/>
          </w:divBdr>
        </w:div>
        <w:div w:id="1093041577">
          <w:marLeft w:val="480"/>
          <w:marRight w:val="0"/>
          <w:marTop w:val="0"/>
          <w:marBottom w:val="0"/>
          <w:divBdr>
            <w:top w:val="none" w:sz="0" w:space="0" w:color="auto"/>
            <w:left w:val="none" w:sz="0" w:space="0" w:color="auto"/>
            <w:bottom w:val="none" w:sz="0" w:space="0" w:color="auto"/>
            <w:right w:val="none" w:sz="0" w:space="0" w:color="auto"/>
          </w:divBdr>
        </w:div>
        <w:div w:id="1603027514">
          <w:marLeft w:val="480"/>
          <w:marRight w:val="0"/>
          <w:marTop w:val="0"/>
          <w:marBottom w:val="0"/>
          <w:divBdr>
            <w:top w:val="none" w:sz="0" w:space="0" w:color="auto"/>
            <w:left w:val="none" w:sz="0" w:space="0" w:color="auto"/>
            <w:bottom w:val="none" w:sz="0" w:space="0" w:color="auto"/>
            <w:right w:val="none" w:sz="0" w:space="0" w:color="auto"/>
          </w:divBdr>
        </w:div>
        <w:div w:id="1041251207">
          <w:marLeft w:val="480"/>
          <w:marRight w:val="0"/>
          <w:marTop w:val="0"/>
          <w:marBottom w:val="0"/>
          <w:divBdr>
            <w:top w:val="none" w:sz="0" w:space="0" w:color="auto"/>
            <w:left w:val="none" w:sz="0" w:space="0" w:color="auto"/>
            <w:bottom w:val="none" w:sz="0" w:space="0" w:color="auto"/>
            <w:right w:val="none" w:sz="0" w:space="0" w:color="auto"/>
          </w:divBdr>
        </w:div>
        <w:div w:id="1060594359">
          <w:marLeft w:val="480"/>
          <w:marRight w:val="0"/>
          <w:marTop w:val="0"/>
          <w:marBottom w:val="0"/>
          <w:divBdr>
            <w:top w:val="none" w:sz="0" w:space="0" w:color="auto"/>
            <w:left w:val="none" w:sz="0" w:space="0" w:color="auto"/>
            <w:bottom w:val="none" w:sz="0" w:space="0" w:color="auto"/>
            <w:right w:val="none" w:sz="0" w:space="0" w:color="auto"/>
          </w:divBdr>
        </w:div>
        <w:div w:id="640037574">
          <w:marLeft w:val="480"/>
          <w:marRight w:val="0"/>
          <w:marTop w:val="0"/>
          <w:marBottom w:val="0"/>
          <w:divBdr>
            <w:top w:val="none" w:sz="0" w:space="0" w:color="auto"/>
            <w:left w:val="none" w:sz="0" w:space="0" w:color="auto"/>
            <w:bottom w:val="none" w:sz="0" w:space="0" w:color="auto"/>
            <w:right w:val="none" w:sz="0" w:space="0" w:color="auto"/>
          </w:divBdr>
        </w:div>
        <w:div w:id="1757285030">
          <w:marLeft w:val="480"/>
          <w:marRight w:val="0"/>
          <w:marTop w:val="0"/>
          <w:marBottom w:val="0"/>
          <w:divBdr>
            <w:top w:val="none" w:sz="0" w:space="0" w:color="auto"/>
            <w:left w:val="none" w:sz="0" w:space="0" w:color="auto"/>
            <w:bottom w:val="none" w:sz="0" w:space="0" w:color="auto"/>
            <w:right w:val="none" w:sz="0" w:space="0" w:color="auto"/>
          </w:divBdr>
        </w:div>
        <w:div w:id="342316811">
          <w:marLeft w:val="480"/>
          <w:marRight w:val="0"/>
          <w:marTop w:val="0"/>
          <w:marBottom w:val="0"/>
          <w:divBdr>
            <w:top w:val="none" w:sz="0" w:space="0" w:color="auto"/>
            <w:left w:val="none" w:sz="0" w:space="0" w:color="auto"/>
            <w:bottom w:val="none" w:sz="0" w:space="0" w:color="auto"/>
            <w:right w:val="none" w:sz="0" w:space="0" w:color="auto"/>
          </w:divBdr>
        </w:div>
      </w:divsChild>
    </w:div>
    <w:div w:id="1598362478">
      <w:bodyDiv w:val="1"/>
      <w:marLeft w:val="0"/>
      <w:marRight w:val="0"/>
      <w:marTop w:val="0"/>
      <w:marBottom w:val="0"/>
      <w:divBdr>
        <w:top w:val="none" w:sz="0" w:space="0" w:color="auto"/>
        <w:left w:val="none" w:sz="0" w:space="0" w:color="auto"/>
        <w:bottom w:val="none" w:sz="0" w:space="0" w:color="auto"/>
        <w:right w:val="none" w:sz="0" w:space="0" w:color="auto"/>
      </w:divBdr>
    </w:div>
    <w:div w:id="1598751499">
      <w:bodyDiv w:val="1"/>
      <w:marLeft w:val="0"/>
      <w:marRight w:val="0"/>
      <w:marTop w:val="0"/>
      <w:marBottom w:val="0"/>
      <w:divBdr>
        <w:top w:val="none" w:sz="0" w:space="0" w:color="auto"/>
        <w:left w:val="none" w:sz="0" w:space="0" w:color="auto"/>
        <w:bottom w:val="none" w:sz="0" w:space="0" w:color="auto"/>
        <w:right w:val="none" w:sz="0" w:space="0" w:color="auto"/>
      </w:divBdr>
    </w:div>
    <w:div w:id="1599632661">
      <w:bodyDiv w:val="1"/>
      <w:marLeft w:val="0"/>
      <w:marRight w:val="0"/>
      <w:marTop w:val="0"/>
      <w:marBottom w:val="0"/>
      <w:divBdr>
        <w:top w:val="none" w:sz="0" w:space="0" w:color="auto"/>
        <w:left w:val="none" w:sz="0" w:space="0" w:color="auto"/>
        <w:bottom w:val="none" w:sz="0" w:space="0" w:color="auto"/>
        <w:right w:val="none" w:sz="0" w:space="0" w:color="auto"/>
      </w:divBdr>
    </w:div>
    <w:div w:id="1600063800">
      <w:bodyDiv w:val="1"/>
      <w:marLeft w:val="0"/>
      <w:marRight w:val="0"/>
      <w:marTop w:val="0"/>
      <w:marBottom w:val="0"/>
      <w:divBdr>
        <w:top w:val="none" w:sz="0" w:space="0" w:color="auto"/>
        <w:left w:val="none" w:sz="0" w:space="0" w:color="auto"/>
        <w:bottom w:val="none" w:sz="0" w:space="0" w:color="auto"/>
        <w:right w:val="none" w:sz="0" w:space="0" w:color="auto"/>
      </w:divBdr>
    </w:div>
    <w:div w:id="1600260491">
      <w:bodyDiv w:val="1"/>
      <w:marLeft w:val="0"/>
      <w:marRight w:val="0"/>
      <w:marTop w:val="0"/>
      <w:marBottom w:val="0"/>
      <w:divBdr>
        <w:top w:val="none" w:sz="0" w:space="0" w:color="auto"/>
        <w:left w:val="none" w:sz="0" w:space="0" w:color="auto"/>
        <w:bottom w:val="none" w:sz="0" w:space="0" w:color="auto"/>
        <w:right w:val="none" w:sz="0" w:space="0" w:color="auto"/>
      </w:divBdr>
    </w:div>
    <w:div w:id="1600335972">
      <w:bodyDiv w:val="1"/>
      <w:marLeft w:val="0"/>
      <w:marRight w:val="0"/>
      <w:marTop w:val="0"/>
      <w:marBottom w:val="0"/>
      <w:divBdr>
        <w:top w:val="none" w:sz="0" w:space="0" w:color="auto"/>
        <w:left w:val="none" w:sz="0" w:space="0" w:color="auto"/>
        <w:bottom w:val="none" w:sz="0" w:space="0" w:color="auto"/>
        <w:right w:val="none" w:sz="0" w:space="0" w:color="auto"/>
      </w:divBdr>
    </w:div>
    <w:div w:id="1600679155">
      <w:bodyDiv w:val="1"/>
      <w:marLeft w:val="0"/>
      <w:marRight w:val="0"/>
      <w:marTop w:val="0"/>
      <w:marBottom w:val="0"/>
      <w:divBdr>
        <w:top w:val="none" w:sz="0" w:space="0" w:color="auto"/>
        <w:left w:val="none" w:sz="0" w:space="0" w:color="auto"/>
        <w:bottom w:val="none" w:sz="0" w:space="0" w:color="auto"/>
        <w:right w:val="none" w:sz="0" w:space="0" w:color="auto"/>
      </w:divBdr>
    </w:div>
    <w:div w:id="1600799465">
      <w:bodyDiv w:val="1"/>
      <w:marLeft w:val="0"/>
      <w:marRight w:val="0"/>
      <w:marTop w:val="0"/>
      <w:marBottom w:val="0"/>
      <w:divBdr>
        <w:top w:val="none" w:sz="0" w:space="0" w:color="auto"/>
        <w:left w:val="none" w:sz="0" w:space="0" w:color="auto"/>
        <w:bottom w:val="none" w:sz="0" w:space="0" w:color="auto"/>
        <w:right w:val="none" w:sz="0" w:space="0" w:color="auto"/>
      </w:divBdr>
    </w:div>
    <w:div w:id="1601136123">
      <w:bodyDiv w:val="1"/>
      <w:marLeft w:val="0"/>
      <w:marRight w:val="0"/>
      <w:marTop w:val="0"/>
      <w:marBottom w:val="0"/>
      <w:divBdr>
        <w:top w:val="none" w:sz="0" w:space="0" w:color="auto"/>
        <w:left w:val="none" w:sz="0" w:space="0" w:color="auto"/>
        <w:bottom w:val="none" w:sz="0" w:space="0" w:color="auto"/>
        <w:right w:val="none" w:sz="0" w:space="0" w:color="auto"/>
      </w:divBdr>
    </w:div>
    <w:div w:id="1601254000">
      <w:bodyDiv w:val="1"/>
      <w:marLeft w:val="0"/>
      <w:marRight w:val="0"/>
      <w:marTop w:val="0"/>
      <w:marBottom w:val="0"/>
      <w:divBdr>
        <w:top w:val="none" w:sz="0" w:space="0" w:color="auto"/>
        <w:left w:val="none" w:sz="0" w:space="0" w:color="auto"/>
        <w:bottom w:val="none" w:sz="0" w:space="0" w:color="auto"/>
        <w:right w:val="none" w:sz="0" w:space="0" w:color="auto"/>
      </w:divBdr>
    </w:div>
    <w:div w:id="1601254181">
      <w:bodyDiv w:val="1"/>
      <w:marLeft w:val="0"/>
      <w:marRight w:val="0"/>
      <w:marTop w:val="0"/>
      <w:marBottom w:val="0"/>
      <w:divBdr>
        <w:top w:val="none" w:sz="0" w:space="0" w:color="auto"/>
        <w:left w:val="none" w:sz="0" w:space="0" w:color="auto"/>
        <w:bottom w:val="none" w:sz="0" w:space="0" w:color="auto"/>
        <w:right w:val="none" w:sz="0" w:space="0" w:color="auto"/>
      </w:divBdr>
    </w:div>
    <w:div w:id="1601258622">
      <w:bodyDiv w:val="1"/>
      <w:marLeft w:val="0"/>
      <w:marRight w:val="0"/>
      <w:marTop w:val="0"/>
      <w:marBottom w:val="0"/>
      <w:divBdr>
        <w:top w:val="none" w:sz="0" w:space="0" w:color="auto"/>
        <w:left w:val="none" w:sz="0" w:space="0" w:color="auto"/>
        <w:bottom w:val="none" w:sz="0" w:space="0" w:color="auto"/>
        <w:right w:val="none" w:sz="0" w:space="0" w:color="auto"/>
      </w:divBdr>
    </w:div>
    <w:div w:id="1601833392">
      <w:bodyDiv w:val="1"/>
      <w:marLeft w:val="0"/>
      <w:marRight w:val="0"/>
      <w:marTop w:val="0"/>
      <w:marBottom w:val="0"/>
      <w:divBdr>
        <w:top w:val="none" w:sz="0" w:space="0" w:color="auto"/>
        <w:left w:val="none" w:sz="0" w:space="0" w:color="auto"/>
        <w:bottom w:val="none" w:sz="0" w:space="0" w:color="auto"/>
        <w:right w:val="none" w:sz="0" w:space="0" w:color="auto"/>
      </w:divBdr>
    </w:div>
    <w:div w:id="1602101186">
      <w:bodyDiv w:val="1"/>
      <w:marLeft w:val="0"/>
      <w:marRight w:val="0"/>
      <w:marTop w:val="0"/>
      <w:marBottom w:val="0"/>
      <w:divBdr>
        <w:top w:val="none" w:sz="0" w:space="0" w:color="auto"/>
        <w:left w:val="none" w:sz="0" w:space="0" w:color="auto"/>
        <w:bottom w:val="none" w:sz="0" w:space="0" w:color="auto"/>
        <w:right w:val="none" w:sz="0" w:space="0" w:color="auto"/>
      </w:divBdr>
    </w:div>
    <w:div w:id="1602225877">
      <w:bodyDiv w:val="1"/>
      <w:marLeft w:val="0"/>
      <w:marRight w:val="0"/>
      <w:marTop w:val="0"/>
      <w:marBottom w:val="0"/>
      <w:divBdr>
        <w:top w:val="none" w:sz="0" w:space="0" w:color="auto"/>
        <w:left w:val="none" w:sz="0" w:space="0" w:color="auto"/>
        <w:bottom w:val="none" w:sz="0" w:space="0" w:color="auto"/>
        <w:right w:val="none" w:sz="0" w:space="0" w:color="auto"/>
      </w:divBdr>
      <w:divsChild>
        <w:div w:id="1134562524">
          <w:marLeft w:val="480"/>
          <w:marRight w:val="0"/>
          <w:marTop w:val="0"/>
          <w:marBottom w:val="0"/>
          <w:divBdr>
            <w:top w:val="none" w:sz="0" w:space="0" w:color="auto"/>
            <w:left w:val="none" w:sz="0" w:space="0" w:color="auto"/>
            <w:bottom w:val="none" w:sz="0" w:space="0" w:color="auto"/>
            <w:right w:val="none" w:sz="0" w:space="0" w:color="auto"/>
          </w:divBdr>
        </w:div>
        <w:div w:id="1754469767">
          <w:marLeft w:val="480"/>
          <w:marRight w:val="0"/>
          <w:marTop w:val="0"/>
          <w:marBottom w:val="0"/>
          <w:divBdr>
            <w:top w:val="none" w:sz="0" w:space="0" w:color="auto"/>
            <w:left w:val="none" w:sz="0" w:space="0" w:color="auto"/>
            <w:bottom w:val="none" w:sz="0" w:space="0" w:color="auto"/>
            <w:right w:val="none" w:sz="0" w:space="0" w:color="auto"/>
          </w:divBdr>
        </w:div>
        <w:div w:id="1743985471">
          <w:marLeft w:val="480"/>
          <w:marRight w:val="0"/>
          <w:marTop w:val="0"/>
          <w:marBottom w:val="0"/>
          <w:divBdr>
            <w:top w:val="none" w:sz="0" w:space="0" w:color="auto"/>
            <w:left w:val="none" w:sz="0" w:space="0" w:color="auto"/>
            <w:bottom w:val="none" w:sz="0" w:space="0" w:color="auto"/>
            <w:right w:val="none" w:sz="0" w:space="0" w:color="auto"/>
          </w:divBdr>
        </w:div>
        <w:div w:id="1439257354">
          <w:marLeft w:val="480"/>
          <w:marRight w:val="0"/>
          <w:marTop w:val="0"/>
          <w:marBottom w:val="0"/>
          <w:divBdr>
            <w:top w:val="none" w:sz="0" w:space="0" w:color="auto"/>
            <w:left w:val="none" w:sz="0" w:space="0" w:color="auto"/>
            <w:bottom w:val="none" w:sz="0" w:space="0" w:color="auto"/>
            <w:right w:val="none" w:sz="0" w:space="0" w:color="auto"/>
          </w:divBdr>
        </w:div>
        <w:div w:id="1058623993">
          <w:marLeft w:val="480"/>
          <w:marRight w:val="0"/>
          <w:marTop w:val="0"/>
          <w:marBottom w:val="0"/>
          <w:divBdr>
            <w:top w:val="none" w:sz="0" w:space="0" w:color="auto"/>
            <w:left w:val="none" w:sz="0" w:space="0" w:color="auto"/>
            <w:bottom w:val="none" w:sz="0" w:space="0" w:color="auto"/>
            <w:right w:val="none" w:sz="0" w:space="0" w:color="auto"/>
          </w:divBdr>
        </w:div>
        <w:div w:id="1667710313">
          <w:marLeft w:val="480"/>
          <w:marRight w:val="0"/>
          <w:marTop w:val="0"/>
          <w:marBottom w:val="0"/>
          <w:divBdr>
            <w:top w:val="none" w:sz="0" w:space="0" w:color="auto"/>
            <w:left w:val="none" w:sz="0" w:space="0" w:color="auto"/>
            <w:bottom w:val="none" w:sz="0" w:space="0" w:color="auto"/>
            <w:right w:val="none" w:sz="0" w:space="0" w:color="auto"/>
          </w:divBdr>
        </w:div>
        <w:div w:id="2063870316">
          <w:marLeft w:val="480"/>
          <w:marRight w:val="0"/>
          <w:marTop w:val="0"/>
          <w:marBottom w:val="0"/>
          <w:divBdr>
            <w:top w:val="none" w:sz="0" w:space="0" w:color="auto"/>
            <w:left w:val="none" w:sz="0" w:space="0" w:color="auto"/>
            <w:bottom w:val="none" w:sz="0" w:space="0" w:color="auto"/>
            <w:right w:val="none" w:sz="0" w:space="0" w:color="auto"/>
          </w:divBdr>
        </w:div>
        <w:div w:id="559710001">
          <w:marLeft w:val="480"/>
          <w:marRight w:val="0"/>
          <w:marTop w:val="0"/>
          <w:marBottom w:val="0"/>
          <w:divBdr>
            <w:top w:val="none" w:sz="0" w:space="0" w:color="auto"/>
            <w:left w:val="none" w:sz="0" w:space="0" w:color="auto"/>
            <w:bottom w:val="none" w:sz="0" w:space="0" w:color="auto"/>
            <w:right w:val="none" w:sz="0" w:space="0" w:color="auto"/>
          </w:divBdr>
        </w:div>
        <w:div w:id="655575241">
          <w:marLeft w:val="480"/>
          <w:marRight w:val="0"/>
          <w:marTop w:val="0"/>
          <w:marBottom w:val="0"/>
          <w:divBdr>
            <w:top w:val="none" w:sz="0" w:space="0" w:color="auto"/>
            <w:left w:val="none" w:sz="0" w:space="0" w:color="auto"/>
            <w:bottom w:val="none" w:sz="0" w:space="0" w:color="auto"/>
            <w:right w:val="none" w:sz="0" w:space="0" w:color="auto"/>
          </w:divBdr>
        </w:div>
        <w:div w:id="2010669702">
          <w:marLeft w:val="480"/>
          <w:marRight w:val="0"/>
          <w:marTop w:val="0"/>
          <w:marBottom w:val="0"/>
          <w:divBdr>
            <w:top w:val="none" w:sz="0" w:space="0" w:color="auto"/>
            <w:left w:val="none" w:sz="0" w:space="0" w:color="auto"/>
            <w:bottom w:val="none" w:sz="0" w:space="0" w:color="auto"/>
            <w:right w:val="none" w:sz="0" w:space="0" w:color="auto"/>
          </w:divBdr>
        </w:div>
        <w:div w:id="1700428676">
          <w:marLeft w:val="480"/>
          <w:marRight w:val="0"/>
          <w:marTop w:val="0"/>
          <w:marBottom w:val="0"/>
          <w:divBdr>
            <w:top w:val="none" w:sz="0" w:space="0" w:color="auto"/>
            <w:left w:val="none" w:sz="0" w:space="0" w:color="auto"/>
            <w:bottom w:val="none" w:sz="0" w:space="0" w:color="auto"/>
            <w:right w:val="none" w:sz="0" w:space="0" w:color="auto"/>
          </w:divBdr>
        </w:div>
        <w:div w:id="505286787">
          <w:marLeft w:val="480"/>
          <w:marRight w:val="0"/>
          <w:marTop w:val="0"/>
          <w:marBottom w:val="0"/>
          <w:divBdr>
            <w:top w:val="none" w:sz="0" w:space="0" w:color="auto"/>
            <w:left w:val="none" w:sz="0" w:space="0" w:color="auto"/>
            <w:bottom w:val="none" w:sz="0" w:space="0" w:color="auto"/>
            <w:right w:val="none" w:sz="0" w:space="0" w:color="auto"/>
          </w:divBdr>
        </w:div>
        <w:div w:id="87581357">
          <w:marLeft w:val="480"/>
          <w:marRight w:val="0"/>
          <w:marTop w:val="0"/>
          <w:marBottom w:val="0"/>
          <w:divBdr>
            <w:top w:val="none" w:sz="0" w:space="0" w:color="auto"/>
            <w:left w:val="none" w:sz="0" w:space="0" w:color="auto"/>
            <w:bottom w:val="none" w:sz="0" w:space="0" w:color="auto"/>
            <w:right w:val="none" w:sz="0" w:space="0" w:color="auto"/>
          </w:divBdr>
        </w:div>
        <w:div w:id="926839691">
          <w:marLeft w:val="480"/>
          <w:marRight w:val="0"/>
          <w:marTop w:val="0"/>
          <w:marBottom w:val="0"/>
          <w:divBdr>
            <w:top w:val="none" w:sz="0" w:space="0" w:color="auto"/>
            <w:left w:val="none" w:sz="0" w:space="0" w:color="auto"/>
            <w:bottom w:val="none" w:sz="0" w:space="0" w:color="auto"/>
            <w:right w:val="none" w:sz="0" w:space="0" w:color="auto"/>
          </w:divBdr>
        </w:div>
        <w:div w:id="944733579">
          <w:marLeft w:val="480"/>
          <w:marRight w:val="0"/>
          <w:marTop w:val="0"/>
          <w:marBottom w:val="0"/>
          <w:divBdr>
            <w:top w:val="none" w:sz="0" w:space="0" w:color="auto"/>
            <w:left w:val="none" w:sz="0" w:space="0" w:color="auto"/>
            <w:bottom w:val="none" w:sz="0" w:space="0" w:color="auto"/>
            <w:right w:val="none" w:sz="0" w:space="0" w:color="auto"/>
          </w:divBdr>
        </w:div>
        <w:div w:id="1957712826">
          <w:marLeft w:val="480"/>
          <w:marRight w:val="0"/>
          <w:marTop w:val="0"/>
          <w:marBottom w:val="0"/>
          <w:divBdr>
            <w:top w:val="none" w:sz="0" w:space="0" w:color="auto"/>
            <w:left w:val="none" w:sz="0" w:space="0" w:color="auto"/>
            <w:bottom w:val="none" w:sz="0" w:space="0" w:color="auto"/>
            <w:right w:val="none" w:sz="0" w:space="0" w:color="auto"/>
          </w:divBdr>
        </w:div>
        <w:div w:id="432437964">
          <w:marLeft w:val="480"/>
          <w:marRight w:val="0"/>
          <w:marTop w:val="0"/>
          <w:marBottom w:val="0"/>
          <w:divBdr>
            <w:top w:val="none" w:sz="0" w:space="0" w:color="auto"/>
            <w:left w:val="none" w:sz="0" w:space="0" w:color="auto"/>
            <w:bottom w:val="none" w:sz="0" w:space="0" w:color="auto"/>
            <w:right w:val="none" w:sz="0" w:space="0" w:color="auto"/>
          </w:divBdr>
        </w:div>
        <w:div w:id="469173107">
          <w:marLeft w:val="480"/>
          <w:marRight w:val="0"/>
          <w:marTop w:val="0"/>
          <w:marBottom w:val="0"/>
          <w:divBdr>
            <w:top w:val="none" w:sz="0" w:space="0" w:color="auto"/>
            <w:left w:val="none" w:sz="0" w:space="0" w:color="auto"/>
            <w:bottom w:val="none" w:sz="0" w:space="0" w:color="auto"/>
            <w:right w:val="none" w:sz="0" w:space="0" w:color="auto"/>
          </w:divBdr>
        </w:div>
        <w:div w:id="1777477653">
          <w:marLeft w:val="480"/>
          <w:marRight w:val="0"/>
          <w:marTop w:val="0"/>
          <w:marBottom w:val="0"/>
          <w:divBdr>
            <w:top w:val="none" w:sz="0" w:space="0" w:color="auto"/>
            <w:left w:val="none" w:sz="0" w:space="0" w:color="auto"/>
            <w:bottom w:val="none" w:sz="0" w:space="0" w:color="auto"/>
            <w:right w:val="none" w:sz="0" w:space="0" w:color="auto"/>
          </w:divBdr>
        </w:div>
        <w:div w:id="899054029">
          <w:marLeft w:val="480"/>
          <w:marRight w:val="0"/>
          <w:marTop w:val="0"/>
          <w:marBottom w:val="0"/>
          <w:divBdr>
            <w:top w:val="none" w:sz="0" w:space="0" w:color="auto"/>
            <w:left w:val="none" w:sz="0" w:space="0" w:color="auto"/>
            <w:bottom w:val="none" w:sz="0" w:space="0" w:color="auto"/>
            <w:right w:val="none" w:sz="0" w:space="0" w:color="auto"/>
          </w:divBdr>
        </w:div>
        <w:div w:id="1420518622">
          <w:marLeft w:val="480"/>
          <w:marRight w:val="0"/>
          <w:marTop w:val="0"/>
          <w:marBottom w:val="0"/>
          <w:divBdr>
            <w:top w:val="none" w:sz="0" w:space="0" w:color="auto"/>
            <w:left w:val="none" w:sz="0" w:space="0" w:color="auto"/>
            <w:bottom w:val="none" w:sz="0" w:space="0" w:color="auto"/>
            <w:right w:val="none" w:sz="0" w:space="0" w:color="auto"/>
          </w:divBdr>
        </w:div>
        <w:div w:id="978341621">
          <w:marLeft w:val="480"/>
          <w:marRight w:val="0"/>
          <w:marTop w:val="0"/>
          <w:marBottom w:val="0"/>
          <w:divBdr>
            <w:top w:val="none" w:sz="0" w:space="0" w:color="auto"/>
            <w:left w:val="none" w:sz="0" w:space="0" w:color="auto"/>
            <w:bottom w:val="none" w:sz="0" w:space="0" w:color="auto"/>
            <w:right w:val="none" w:sz="0" w:space="0" w:color="auto"/>
          </w:divBdr>
        </w:div>
        <w:div w:id="652828728">
          <w:marLeft w:val="480"/>
          <w:marRight w:val="0"/>
          <w:marTop w:val="0"/>
          <w:marBottom w:val="0"/>
          <w:divBdr>
            <w:top w:val="none" w:sz="0" w:space="0" w:color="auto"/>
            <w:left w:val="none" w:sz="0" w:space="0" w:color="auto"/>
            <w:bottom w:val="none" w:sz="0" w:space="0" w:color="auto"/>
            <w:right w:val="none" w:sz="0" w:space="0" w:color="auto"/>
          </w:divBdr>
        </w:div>
        <w:div w:id="2012944455">
          <w:marLeft w:val="480"/>
          <w:marRight w:val="0"/>
          <w:marTop w:val="0"/>
          <w:marBottom w:val="0"/>
          <w:divBdr>
            <w:top w:val="none" w:sz="0" w:space="0" w:color="auto"/>
            <w:left w:val="none" w:sz="0" w:space="0" w:color="auto"/>
            <w:bottom w:val="none" w:sz="0" w:space="0" w:color="auto"/>
            <w:right w:val="none" w:sz="0" w:space="0" w:color="auto"/>
          </w:divBdr>
        </w:div>
        <w:div w:id="2094664445">
          <w:marLeft w:val="480"/>
          <w:marRight w:val="0"/>
          <w:marTop w:val="0"/>
          <w:marBottom w:val="0"/>
          <w:divBdr>
            <w:top w:val="none" w:sz="0" w:space="0" w:color="auto"/>
            <w:left w:val="none" w:sz="0" w:space="0" w:color="auto"/>
            <w:bottom w:val="none" w:sz="0" w:space="0" w:color="auto"/>
            <w:right w:val="none" w:sz="0" w:space="0" w:color="auto"/>
          </w:divBdr>
        </w:div>
        <w:div w:id="479351834">
          <w:marLeft w:val="480"/>
          <w:marRight w:val="0"/>
          <w:marTop w:val="0"/>
          <w:marBottom w:val="0"/>
          <w:divBdr>
            <w:top w:val="none" w:sz="0" w:space="0" w:color="auto"/>
            <w:left w:val="none" w:sz="0" w:space="0" w:color="auto"/>
            <w:bottom w:val="none" w:sz="0" w:space="0" w:color="auto"/>
            <w:right w:val="none" w:sz="0" w:space="0" w:color="auto"/>
          </w:divBdr>
        </w:div>
        <w:div w:id="2081444603">
          <w:marLeft w:val="480"/>
          <w:marRight w:val="0"/>
          <w:marTop w:val="0"/>
          <w:marBottom w:val="0"/>
          <w:divBdr>
            <w:top w:val="none" w:sz="0" w:space="0" w:color="auto"/>
            <w:left w:val="none" w:sz="0" w:space="0" w:color="auto"/>
            <w:bottom w:val="none" w:sz="0" w:space="0" w:color="auto"/>
            <w:right w:val="none" w:sz="0" w:space="0" w:color="auto"/>
          </w:divBdr>
        </w:div>
        <w:div w:id="444270213">
          <w:marLeft w:val="480"/>
          <w:marRight w:val="0"/>
          <w:marTop w:val="0"/>
          <w:marBottom w:val="0"/>
          <w:divBdr>
            <w:top w:val="none" w:sz="0" w:space="0" w:color="auto"/>
            <w:left w:val="none" w:sz="0" w:space="0" w:color="auto"/>
            <w:bottom w:val="none" w:sz="0" w:space="0" w:color="auto"/>
            <w:right w:val="none" w:sz="0" w:space="0" w:color="auto"/>
          </w:divBdr>
        </w:div>
        <w:div w:id="526523096">
          <w:marLeft w:val="480"/>
          <w:marRight w:val="0"/>
          <w:marTop w:val="0"/>
          <w:marBottom w:val="0"/>
          <w:divBdr>
            <w:top w:val="none" w:sz="0" w:space="0" w:color="auto"/>
            <w:left w:val="none" w:sz="0" w:space="0" w:color="auto"/>
            <w:bottom w:val="none" w:sz="0" w:space="0" w:color="auto"/>
            <w:right w:val="none" w:sz="0" w:space="0" w:color="auto"/>
          </w:divBdr>
        </w:div>
        <w:div w:id="1727022821">
          <w:marLeft w:val="480"/>
          <w:marRight w:val="0"/>
          <w:marTop w:val="0"/>
          <w:marBottom w:val="0"/>
          <w:divBdr>
            <w:top w:val="none" w:sz="0" w:space="0" w:color="auto"/>
            <w:left w:val="none" w:sz="0" w:space="0" w:color="auto"/>
            <w:bottom w:val="none" w:sz="0" w:space="0" w:color="auto"/>
            <w:right w:val="none" w:sz="0" w:space="0" w:color="auto"/>
          </w:divBdr>
        </w:div>
        <w:div w:id="1813979661">
          <w:marLeft w:val="480"/>
          <w:marRight w:val="0"/>
          <w:marTop w:val="0"/>
          <w:marBottom w:val="0"/>
          <w:divBdr>
            <w:top w:val="none" w:sz="0" w:space="0" w:color="auto"/>
            <w:left w:val="none" w:sz="0" w:space="0" w:color="auto"/>
            <w:bottom w:val="none" w:sz="0" w:space="0" w:color="auto"/>
            <w:right w:val="none" w:sz="0" w:space="0" w:color="auto"/>
          </w:divBdr>
        </w:div>
      </w:divsChild>
    </w:div>
    <w:div w:id="1602301794">
      <w:bodyDiv w:val="1"/>
      <w:marLeft w:val="0"/>
      <w:marRight w:val="0"/>
      <w:marTop w:val="0"/>
      <w:marBottom w:val="0"/>
      <w:divBdr>
        <w:top w:val="none" w:sz="0" w:space="0" w:color="auto"/>
        <w:left w:val="none" w:sz="0" w:space="0" w:color="auto"/>
        <w:bottom w:val="none" w:sz="0" w:space="0" w:color="auto"/>
        <w:right w:val="none" w:sz="0" w:space="0" w:color="auto"/>
      </w:divBdr>
    </w:div>
    <w:div w:id="1602684355">
      <w:bodyDiv w:val="1"/>
      <w:marLeft w:val="0"/>
      <w:marRight w:val="0"/>
      <w:marTop w:val="0"/>
      <w:marBottom w:val="0"/>
      <w:divBdr>
        <w:top w:val="none" w:sz="0" w:space="0" w:color="auto"/>
        <w:left w:val="none" w:sz="0" w:space="0" w:color="auto"/>
        <w:bottom w:val="none" w:sz="0" w:space="0" w:color="auto"/>
        <w:right w:val="none" w:sz="0" w:space="0" w:color="auto"/>
      </w:divBdr>
    </w:div>
    <w:div w:id="1603338858">
      <w:bodyDiv w:val="1"/>
      <w:marLeft w:val="0"/>
      <w:marRight w:val="0"/>
      <w:marTop w:val="0"/>
      <w:marBottom w:val="0"/>
      <w:divBdr>
        <w:top w:val="none" w:sz="0" w:space="0" w:color="auto"/>
        <w:left w:val="none" w:sz="0" w:space="0" w:color="auto"/>
        <w:bottom w:val="none" w:sz="0" w:space="0" w:color="auto"/>
        <w:right w:val="none" w:sz="0" w:space="0" w:color="auto"/>
      </w:divBdr>
    </w:div>
    <w:div w:id="1603489821">
      <w:bodyDiv w:val="1"/>
      <w:marLeft w:val="0"/>
      <w:marRight w:val="0"/>
      <w:marTop w:val="0"/>
      <w:marBottom w:val="0"/>
      <w:divBdr>
        <w:top w:val="none" w:sz="0" w:space="0" w:color="auto"/>
        <w:left w:val="none" w:sz="0" w:space="0" w:color="auto"/>
        <w:bottom w:val="none" w:sz="0" w:space="0" w:color="auto"/>
        <w:right w:val="none" w:sz="0" w:space="0" w:color="auto"/>
      </w:divBdr>
    </w:div>
    <w:div w:id="1605262278">
      <w:bodyDiv w:val="1"/>
      <w:marLeft w:val="0"/>
      <w:marRight w:val="0"/>
      <w:marTop w:val="0"/>
      <w:marBottom w:val="0"/>
      <w:divBdr>
        <w:top w:val="none" w:sz="0" w:space="0" w:color="auto"/>
        <w:left w:val="none" w:sz="0" w:space="0" w:color="auto"/>
        <w:bottom w:val="none" w:sz="0" w:space="0" w:color="auto"/>
        <w:right w:val="none" w:sz="0" w:space="0" w:color="auto"/>
      </w:divBdr>
    </w:div>
    <w:div w:id="1605453248">
      <w:bodyDiv w:val="1"/>
      <w:marLeft w:val="0"/>
      <w:marRight w:val="0"/>
      <w:marTop w:val="0"/>
      <w:marBottom w:val="0"/>
      <w:divBdr>
        <w:top w:val="none" w:sz="0" w:space="0" w:color="auto"/>
        <w:left w:val="none" w:sz="0" w:space="0" w:color="auto"/>
        <w:bottom w:val="none" w:sz="0" w:space="0" w:color="auto"/>
        <w:right w:val="none" w:sz="0" w:space="0" w:color="auto"/>
      </w:divBdr>
    </w:div>
    <w:div w:id="1605721408">
      <w:bodyDiv w:val="1"/>
      <w:marLeft w:val="0"/>
      <w:marRight w:val="0"/>
      <w:marTop w:val="0"/>
      <w:marBottom w:val="0"/>
      <w:divBdr>
        <w:top w:val="none" w:sz="0" w:space="0" w:color="auto"/>
        <w:left w:val="none" w:sz="0" w:space="0" w:color="auto"/>
        <w:bottom w:val="none" w:sz="0" w:space="0" w:color="auto"/>
        <w:right w:val="none" w:sz="0" w:space="0" w:color="auto"/>
      </w:divBdr>
    </w:div>
    <w:div w:id="1606425882">
      <w:bodyDiv w:val="1"/>
      <w:marLeft w:val="0"/>
      <w:marRight w:val="0"/>
      <w:marTop w:val="0"/>
      <w:marBottom w:val="0"/>
      <w:divBdr>
        <w:top w:val="none" w:sz="0" w:space="0" w:color="auto"/>
        <w:left w:val="none" w:sz="0" w:space="0" w:color="auto"/>
        <w:bottom w:val="none" w:sz="0" w:space="0" w:color="auto"/>
        <w:right w:val="none" w:sz="0" w:space="0" w:color="auto"/>
      </w:divBdr>
      <w:divsChild>
        <w:div w:id="904341000">
          <w:marLeft w:val="480"/>
          <w:marRight w:val="0"/>
          <w:marTop w:val="0"/>
          <w:marBottom w:val="0"/>
          <w:divBdr>
            <w:top w:val="none" w:sz="0" w:space="0" w:color="auto"/>
            <w:left w:val="none" w:sz="0" w:space="0" w:color="auto"/>
            <w:bottom w:val="none" w:sz="0" w:space="0" w:color="auto"/>
            <w:right w:val="none" w:sz="0" w:space="0" w:color="auto"/>
          </w:divBdr>
        </w:div>
        <w:div w:id="100271212">
          <w:marLeft w:val="480"/>
          <w:marRight w:val="0"/>
          <w:marTop w:val="0"/>
          <w:marBottom w:val="0"/>
          <w:divBdr>
            <w:top w:val="none" w:sz="0" w:space="0" w:color="auto"/>
            <w:left w:val="none" w:sz="0" w:space="0" w:color="auto"/>
            <w:bottom w:val="none" w:sz="0" w:space="0" w:color="auto"/>
            <w:right w:val="none" w:sz="0" w:space="0" w:color="auto"/>
          </w:divBdr>
        </w:div>
        <w:div w:id="661465045">
          <w:marLeft w:val="480"/>
          <w:marRight w:val="0"/>
          <w:marTop w:val="0"/>
          <w:marBottom w:val="0"/>
          <w:divBdr>
            <w:top w:val="none" w:sz="0" w:space="0" w:color="auto"/>
            <w:left w:val="none" w:sz="0" w:space="0" w:color="auto"/>
            <w:bottom w:val="none" w:sz="0" w:space="0" w:color="auto"/>
            <w:right w:val="none" w:sz="0" w:space="0" w:color="auto"/>
          </w:divBdr>
        </w:div>
        <w:div w:id="484518710">
          <w:marLeft w:val="480"/>
          <w:marRight w:val="0"/>
          <w:marTop w:val="0"/>
          <w:marBottom w:val="0"/>
          <w:divBdr>
            <w:top w:val="none" w:sz="0" w:space="0" w:color="auto"/>
            <w:left w:val="none" w:sz="0" w:space="0" w:color="auto"/>
            <w:bottom w:val="none" w:sz="0" w:space="0" w:color="auto"/>
            <w:right w:val="none" w:sz="0" w:space="0" w:color="auto"/>
          </w:divBdr>
        </w:div>
        <w:div w:id="1177498917">
          <w:marLeft w:val="480"/>
          <w:marRight w:val="0"/>
          <w:marTop w:val="0"/>
          <w:marBottom w:val="0"/>
          <w:divBdr>
            <w:top w:val="none" w:sz="0" w:space="0" w:color="auto"/>
            <w:left w:val="none" w:sz="0" w:space="0" w:color="auto"/>
            <w:bottom w:val="none" w:sz="0" w:space="0" w:color="auto"/>
            <w:right w:val="none" w:sz="0" w:space="0" w:color="auto"/>
          </w:divBdr>
        </w:div>
        <w:div w:id="1690256400">
          <w:marLeft w:val="480"/>
          <w:marRight w:val="0"/>
          <w:marTop w:val="0"/>
          <w:marBottom w:val="0"/>
          <w:divBdr>
            <w:top w:val="none" w:sz="0" w:space="0" w:color="auto"/>
            <w:left w:val="none" w:sz="0" w:space="0" w:color="auto"/>
            <w:bottom w:val="none" w:sz="0" w:space="0" w:color="auto"/>
            <w:right w:val="none" w:sz="0" w:space="0" w:color="auto"/>
          </w:divBdr>
        </w:div>
        <w:div w:id="693772269">
          <w:marLeft w:val="480"/>
          <w:marRight w:val="0"/>
          <w:marTop w:val="0"/>
          <w:marBottom w:val="0"/>
          <w:divBdr>
            <w:top w:val="none" w:sz="0" w:space="0" w:color="auto"/>
            <w:left w:val="none" w:sz="0" w:space="0" w:color="auto"/>
            <w:bottom w:val="none" w:sz="0" w:space="0" w:color="auto"/>
            <w:right w:val="none" w:sz="0" w:space="0" w:color="auto"/>
          </w:divBdr>
        </w:div>
        <w:div w:id="1269047281">
          <w:marLeft w:val="480"/>
          <w:marRight w:val="0"/>
          <w:marTop w:val="0"/>
          <w:marBottom w:val="0"/>
          <w:divBdr>
            <w:top w:val="none" w:sz="0" w:space="0" w:color="auto"/>
            <w:left w:val="none" w:sz="0" w:space="0" w:color="auto"/>
            <w:bottom w:val="none" w:sz="0" w:space="0" w:color="auto"/>
            <w:right w:val="none" w:sz="0" w:space="0" w:color="auto"/>
          </w:divBdr>
        </w:div>
        <w:div w:id="28723318">
          <w:marLeft w:val="480"/>
          <w:marRight w:val="0"/>
          <w:marTop w:val="0"/>
          <w:marBottom w:val="0"/>
          <w:divBdr>
            <w:top w:val="none" w:sz="0" w:space="0" w:color="auto"/>
            <w:left w:val="none" w:sz="0" w:space="0" w:color="auto"/>
            <w:bottom w:val="none" w:sz="0" w:space="0" w:color="auto"/>
            <w:right w:val="none" w:sz="0" w:space="0" w:color="auto"/>
          </w:divBdr>
        </w:div>
        <w:div w:id="1955012702">
          <w:marLeft w:val="480"/>
          <w:marRight w:val="0"/>
          <w:marTop w:val="0"/>
          <w:marBottom w:val="0"/>
          <w:divBdr>
            <w:top w:val="none" w:sz="0" w:space="0" w:color="auto"/>
            <w:left w:val="none" w:sz="0" w:space="0" w:color="auto"/>
            <w:bottom w:val="none" w:sz="0" w:space="0" w:color="auto"/>
            <w:right w:val="none" w:sz="0" w:space="0" w:color="auto"/>
          </w:divBdr>
        </w:div>
        <w:div w:id="1452937512">
          <w:marLeft w:val="480"/>
          <w:marRight w:val="0"/>
          <w:marTop w:val="0"/>
          <w:marBottom w:val="0"/>
          <w:divBdr>
            <w:top w:val="none" w:sz="0" w:space="0" w:color="auto"/>
            <w:left w:val="none" w:sz="0" w:space="0" w:color="auto"/>
            <w:bottom w:val="none" w:sz="0" w:space="0" w:color="auto"/>
            <w:right w:val="none" w:sz="0" w:space="0" w:color="auto"/>
          </w:divBdr>
        </w:div>
        <w:div w:id="1141996131">
          <w:marLeft w:val="480"/>
          <w:marRight w:val="0"/>
          <w:marTop w:val="0"/>
          <w:marBottom w:val="0"/>
          <w:divBdr>
            <w:top w:val="none" w:sz="0" w:space="0" w:color="auto"/>
            <w:left w:val="none" w:sz="0" w:space="0" w:color="auto"/>
            <w:bottom w:val="none" w:sz="0" w:space="0" w:color="auto"/>
            <w:right w:val="none" w:sz="0" w:space="0" w:color="auto"/>
          </w:divBdr>
        </w:div>
        <w:div w:id="1447307938">
          <w:marLeft w:val="480"/>
          <w:marRight w:val="0"/>
          <w:marTop w:val="0"/>
          <w:marBottom w:val="0"/>
          <w:divBdr>
            <w:top w:val="none" w:sz="0" w:space="0" w:color="auto"/>
            <w:left w:val="none" w:sz="0" w:space="0" w:color="auto"/>
            <w:bottom w:val="none" w:sz="0" w:space="0" w:color="auto"/>
            <w:right w:val="none" w:sz="0" w:space="0" w:color="auto"/>
          </w:divBdr>
        </w:div>
        <w:div w:id="556629509">
          <w:marLeft w:val="480"/>
          <w:marRight w:val="0"/>
          <w:marTop w:val="0"/>
          <w:marBottom w:val="0"/>
          <w:divBdr>
            <w:top w:val="none" w:sz="0" w:space="0" w:color="auto"/>
            <w:left w:val="none" w:sz="0" w:space="0" w:color="auto"/>
            <w:bottom w:val="none" w:sz="0" w:space="0" w:color="auto"/>
            <w:right w:val="none" w:sz="0" w:space="0" w:color="auto"/>
          </w:divBdr>
        </w:div>
        <w:div w:id="680090282">
          <w:marLeft w:val="480"/>
          <w:marRight w:val="0"/>
          <w:marTop w:val="0"/>
          <w:marBottom w:val="0"/>
          <w:divBdr>
            <w:top w:val="none" w:sz="0" w:space="0" w:color="auto"/>
            <w:left w:val="none" w:sz="0" w:space="0" w:color="auto"/>
            <w:bottom w:val="none" w:sz="0" w:space="0" w:color="auto"/>
            <w:right w:val="none" w:sz="0" w:space="0" w:color="auto"/>
          </w:divBdr>
        </w:div>
        <w:div w:id="1642610425">
          <w:marLeft w:val="480"/>
          <w:marRight w:val="0"/>
          <w:marTop w:val="0"/>
          <w:marBottom w:val="0"/>
          <w:divBdr>
            <w:top w:val="none" w:sz="0" w:space="0" w:color="auto"/>
            <w:left w:val="none" w:sz="0" w:space="0" w:color="auto"/>
            <w:bottom w:val="none" w:sz="0" w:space="0" w:color="auto"/>
            <w:right w:val="none" w:sz="0" w:space="0" w:color="auto"/>
          </w:divBdr>
        </w:div>
        <w:div w:id="1871995328">
          <w:marLeft w:val="480"/>
          <w:marRight w:val="0"/>
          <w:marTop w:val="0"/>
          <w:marBottom w:val="0"/>
          <w:divBdr>
            <w:top w:val="none" w:sz="0" w:space="0" w:color="auto"/>
            <w:left w:val="none" w:sz="0" w:space="0" w:color="auto"/>
            <w:bottom w:val="none" w:sz="0" w:space="0" w:color="auto"/>
            <w:right w:val="none" w:sz="0" w:space="0" w:color="auto"/>
          </w:divBdr>
        </w:div>
        <w:div w:id="489105475">
          <w:marLeft w:val="480"/>
          <w:marRight w:val="0"/>
          <w:marTop w:val="0"/>
          <w:marBottom w:val="0"/>
          <w:divBdr>
            <w:top w:val="none" w:sz="0" w:space="0" w:color="auto"/>
            <w:left w:val="none" w:sz="0" w:space="0" w:color="auto"/>
            <w:bottom w:val="none" w:sz="0" w:space="0" w:color="auto"/>
            <w:right w:val="none" w:sz="0" w:space="0" w:color="auto"/>
          </w:divBdr>
        </w:div>
        <w:div w:id="534079033">
          <w:marLeft w:val="480"/>
          <w:marRight w:val="0"/>
          <w:marTop w:val="0"/>
          <w:marBottom w:val="0"/>
          <w:divBdr>
            <w:top w:val="none" w:sz="0" w:space="0" w:color="auto"/>
            <w:left w:val="none" w:sz="0" w:space="0" w:color="auto"/>
            <w:bottom w:val="none" w:sz="0" w:space="0" w:color="auto"/>
            <w:right w:val="none" w:sz="0" w:space="0" w:color="auto"/>
          </w:divBdr>
        </w:div>
        <w:div w:id="1188256328">
          <w:marLeft w:val="480"/>
          <w:marRight w:val="0"/>
          <w:marTop w:val="0"/>
          <w:marBottom w:val="0"/>
          <w:divBdr>
            <w:top w:val="none" w:sz="0" w:space="0" w:color="auto"/>
            <w:left w:val="none" w:sz="0" w:space="0" w:color="auto"/>
            <w:bottom w:val="none" w:sz="0" w:space="0" w:color="auto"/>
            <w:right w:val="none" w:sz="0" w:space="0" w:color="auto"/>
          </w:divBdr>
        </w:div>
        <w:div w:id="231159950">
          <w:marLeft w:val="480"/>
          <w:marRight w:val="0"/>
          <w:marTop w:val="0"/>
          <w:marBottom w:val="0"/>
          <w:divBdr>
            <w:top w:val="none" w:sz="0" w:space="0" w:color="auto"/>
            <w:left w:val="none" w:sz="0" w:space="0" w:color="auto"/>
            <w:bottom w:val="none" w:sz="0" w:space="0" w:color="auto"/>
            <w:right w:val="none" w:sz="0" w:space="0" w:color="auto"/>
          </w:divBdr>
        </w:div>
        <w:div w:id="1045643380">
          <w:marLeft w:val="480"/>
          <w:marRight w:val="0"/>
          <w:marTop w:val="0"/>
          <w:marBottom w:val="0"/>
          <w:divBdr>
            <w:top w:val="none" w:sz="0" w:space="0" w:color="auto"/>
            <w:left w:val="none" w:sz="0" w:space="0" w:color="auto"/>
            <w:bottom w:val="none" w:sz="0" w:space="0" w:color="auto"/>
            <w:right w:val="none" w:sz="0" w:space="0" w:color="auto"/>
          </w:divBdr>
        </w:div>
        <w:div w:id="799762762">
          <w:marLeft w:val="480"/>
          <w:marRight w:val="0"/>
          <w:marTop w:val="0"/>
          <w:marBottom w:val="0"/>
          <w:divBdr>
            <w:top w:val="none" w:sz="0" w:space="0" w:color="auto"/>
            <w:left w:val="none" w:sz="0" w:space="0" w:color="auto"/>
            <w:bottom w:val="none" w:sz="0" w:space="0" w:color="auto"/>
            <w:right w:val="none" w:sz="0" w:space="0" w:color="auto"/>
          </w:divBdr>
        </w:div>
        <w:div w:id="1483279132">
          <w:marLeft w:val="480"/>
          <w:marRight w:val="0"/>
          <w:marTop w:val="0"/>
          <w:marBottom w:val="0"/>
          <w:divBdr>
            <w:top w:val="none" w:sz="0" w:space="0" w:color="auto"/>
            <w:left w:val="none" w:sz="0" w:space="0" w:color="auto"/>
            <w:bottom w:val="none" w:sz="0" w:space="0" w:color="auto"/>
            <w:right w:val="none" w:sz="0" w:space="0" w:color="auto"/>
          </w:divBdr>
        </w:div>
        <w:div w:id="951280836">
          <w:marLeft w:val="480"/>
          <w:marRight w:val="0"/>
          <w:marTop w:val="0"/>
          <w:marBottom w:val="0"/>
          <w:divBdr>
            <w:top w:val="none" w:sz="0" w:space="0" w:color="auto"/>
            <w:left w:val="none" w:sz="0" w:space="0" w:color="auto"/>
            <w:bottom w:val="none" w:sz="0" w:space="0" w:color="auto"/>
            <w:right w:val="none" w:sz="0" w:space="0" w:color="auto"/>
          </w:divBdr>
        </w:div>
        <w:div w:id="1638955258">
          <w:marLeft w:val="480"/>
          <w:marRight w:val="0"/>
          <w:marTop w:val="0"/>
          <w:marBottom w:val="0"/>
          <w:divBdr>
            <w:top w:val="none" w:sz="0" w:space="0" w:color="auto"/>
            <w:left w:val="none" w:sz="0" w:space="0" w:color="auto"/>
            <w:bottom w:val="none" w:sz="0" w:space="0" w:color="auto"/>
            <w:right w:val="none" w:sz="0" w:space="0" w:color="auto"/>
          </w:divBdr>
        </w:div>
        <w:div w:id="935596341">
          <w:marLeft w:val="480"/>
          <w:marRight w:val="0"/>
          <w:marTop w:val="0"/>
          <w:marBottom w:val="0"/>
          <w:divBdr>
            <w:top w:val="none" w:sz="0" w:space="0" w:color="auto"/>
            <w:left w:val="none" w:sz="0" w:space="0" w:color="auto"/>
            <w:bottom w:val="none" w:sz="0" w:space="0" w:color="auto"/>
            <w:right w:val="none" w:sz="0" w:space="0" w:color="auto"/>
          </w:divBdr>
        </w:div>
        <w:div w:id="472481092">
          <w:marLeft w:val="480"/>
          <w:marRight w:val="0"/>
          <w:marTop w:val="0"/>
          <w:marBottom w:val="0"/>
          <w:divBdr>
            <w:top w:val="none" w:sz="0" w:space="0" w:color="auto"/>
            <w:left w:val="none" w:sz="0" w:space="0" w:color="auto"/>
            <w:bottom w:val="none" w:sz="0" w:space="0" w:color="auto"/>
            <w:right w:val="none" w:sz="0" w:space="0" w:color="auto"/>
          </w:divBdr>
        </w:div>
        <w:div w:id="1438216534">
          <w:marLeft w:val="480"/>
          <w:marRight w:val="0"/>
          <w:marTop w:val="0"/>
          <w:marBottom w:val="0"/>
          <w:divBdr>
            <w:top w:val="none" w:sz="0" w:space="0" w:color="auto"/>
            <w:left w:val="none" w:sz="0" w:space="0" w:color="auto"/>
            <w:bottom w:val="none" w:sz="0" w:space="0" w:color="auto"/>
            <w:right w:val="none" w:sz="0" w:space="0" w:color="auto"/>
          </w:divBdr>
        </w:div>
        <w:div w:id="598101390">
          <w:marLeft w:val="480"/>
          <w:marRight w:val="0"/>
          <w:marTop w:val="0"/>
          <w:marBottom w:val="0"/>
          <w:divBdr>
            <w:top w:val="none" w:sz="0" w:space="0" w:color="auto"/>
            <w:left w:val="none" w:sz="0" w:space="0" w:color="auto"/>
            <w:bottom w:val="none" w:sz="0" w:space="0" w:color="auto"/>
            <w:right w:val="none" w:sz="0" w:space="0" w:color="auto"/>
          </w:divBdr>
        </w:div>
        <w:div w:id="1816603425">
          <w:marLeft w:val="480"/>
          <w:marRight w:val="0"/>
          <w:marTop w:val="0"/>
          <w:marBottom w:val="0"/>
          <w:divBdr>
            <w:top w:val="none" w:sz="0" w:space="0" w:color="auto"/>
            <w:left w:val="none" w:sz="0" w:space="0" w:color="auto"/>
            <w:bottom w:val="none" w:sz="0" w:space="0" w:color="auto"/>
            <w:right w:val="none" w:sz="0" w:space="0" w:color="auto"/>
          </w:divBdr>
        </w:div>
        <w:div w:id="626475327">
          <w:marLeft w:val="480"/>
          <w:marRight w:val="0"/>
          <w:marTop w:val="0"/>
          <w:marBottom w:val="0"/>
          <w:divBdr>
            <w:top w:val="none" w:sz="0" w:space="0" w:color="auto"/>
            <w:left w:val="none" w:sz="0" w:space="0" w:color="auto"/>
            <w:bottom w:val="none" w:sz="0" w:space="0" w:color="auto"/>
            <w:right w:val="none" w:sz="0" w:space="0" w:color="auto"/>
          </w:divBdr>
        </w:div>
        <w:div w:id="998073102">
          <w:marLeft w:val="480"/>
          <w:marRight w:val="0"/>
          <w:marTop w:val="0"/>
          <w:marBottom w:val="0"/>
          <w:divBdr>
            <w:top w:val="none" w:sz="0" w:space="0" w:color="auto"/>
            <w:left w:val="none" w:sz="0" w:space="0" w:color="auto"/>
            <w:bottom w:val="none" w:sz="0" w:space="0" w:color="auto"/>
            <w:right w:val="none" w:sz="0" w:space="0" w:color="auto"/>
          </w:divBdr>
        </w:div>
        <w:div w:id="742795631">
          <w:marLeft w:val="480"/>
          <w:marRight w:val="0"/>
          <w:marTop w:val="0"/>
          <w:marBottom w:val="0"/>
          <w:divBdr>
            <w:top w:val="none" w:sz="0" w:space="0" w:color="auto"/>
            <w:left w:val="none" w:sz="0" w:space="0" w:color="auto"/>
            <w:bottom w:val="none" w:sz="0" w:space="0" w:color="auto"/>
            <w:right w:val="none" w:sz="0" w:space="0" w:color="auto"/>
          </w:divBdr>
        </w:div>
        <w:div w:id="355008846">
          <w:marLeft w:val="480"/>
          <w:marRight w:val="0"/>
          <w:marTop w:val="0"/>
          <w:marBottom w:val="0"/>
          <w:divBdr>
            <w:top w:val="none" w:sz="0" w:space="0" w:color="auto"/>
            <w:left w:val="none" w:sz="0" w:space="0" w:color="auto"/>
            <w:bottom w:val="none" w:sz="0" w:space="0" w:color="auto"/>
            <w:right w:val="none" w:sz="0" w:space="0" w:color="auto"/>
          </w:divBdr>
        </w:div>
        <w:div w:id="162206306">
          <w:marLeft w:val="480"/>
          <w:marRight w:val="0"/>
          <w:marTop w:val="0"/>
          <w:marBottom w:val="0"/>
          <w:divBdr>
            <w:top w:val="none" w:sz="0" w:space="0" w:color="auto"/>
            <w:left w:val="none" w:sz="0" w:space="0" w:color="auto"/>
            <w:bottom w:val="none" w:sz="0" w:space="0" w:color="auto"/>
            <w:right w:val="none" w:sz="0" w:space="0" w:color="auto"/>
          </w:divBdr>
        </w:div>
        <w:div w:id="1272662981">
          <w:marLeft w:val="480"/>
          <w:marRight w:val="0"/>
          <w:marTop w:val="0"/>
          <w:marBottom w:val="0"/>
          <w:divBdr>
            <w:top w:val="none" w:sz="0" w:space="0" w:color="auto"/>
            <w:left w:val="none" w:sz="0" w:space="0" w:color="auto"/>
            <w:bottom w:val="none" w:sz="0" w:space="0" w:color="auto"/>
            <w:right w:val="none" w:sz="0" w:space="0" w:color="auto"/>
          </w:divBdr>
        </w:div>
        <w:div w:id="1552644855">
          <w:marLeft w:val="480"/>
          <w:marRight w:val="0"/>
          <w:marTop w:val="0"/>
          <w:marBottom w:val="0"/>
          <w:divBdr>
            <w:top w:val="none" w:sz="0" w:space="0" w:color="auto"/>
            <w:left w:val="none" w:sz="0" w:space="0" w:color="auto"/>
            <w:bottom w:val="none" w:sz="0" w:space="0" w:color="auto"/>
            <w:right w:val="none" w:sz="0" w:space="0" w:color="auto"/>
          </w:divBdr>
        </w:div>
        <w:div w:id="2009601624">
          <w:marLeft w:val="480"/>
          <w:marRight w:val="0"/>
          <w:marTop w:val="0"/>
          <w:marBottom w:val="0"/>
          <w:divBdr>
            <w:top w:val="none" w:sz="0" w:space="0" w:color="auto"/>
            <w:left w:val="none" w:sz="0" w:space="0" w:color="auto"/>
            <w:bottom w:val="none" w:sz="0" w:space="0" w:color="auto"/>
            <w:right w:val="none" w:sz="0" w:space="0" w:color="auto"/>
          </w:divBdr>
        </w:div>
        <w:div w:id="1084230985">
          <w:marLeft w:val="480"/>
          <w:marRight w:val="0"/>
          <w:marTop w:val="0"/>
          <w:marBottom w:val="0"/>
          <w:divBdr>
            <w:top w:val="none" w:sz="0" w:space="0" w:color="auto"/>
            <w:left w:val="none" w:sz="0" w:space="0" w:color="auto"/>
            <w:bottom w:val="none" w:sz="0" w:space="0" w:color="auto"/>
            <w:right w:val="none" w:sz="0" w:space="0" w:color="auto"/>
          </w:divBdr>
        </w:div>
        <w:div w:id="669328372">
          <w:marLeft w:val="480"/>
          <w:marRight w:val="0"/>
          <w:marTop w:val="0"/>
          <w:marBottom w:val="0"/>
          <w:divBdr>
            <w:top w:val="none" w:sz="0" w:space="0" w:color="auto"/>
            <w:left w:val="none" w:sz="0" w:space="0" w:color="auto"/>
            <w:bottom w:val="none" w:sz="0" w:space="0" w:color="auto"/>
            <w:right w:val="none" w:sz="0" w:space="0" w:color="auto"/>
          </w:divBdr>
        </w:div>
        <w:div w:id="1219821638">
          <w:marLeft w:val="480"/>
          <w:marRight w:val="0"/>
          <w:marTop w:val="0"/>
          <w:marBottom w:val="0"/>
          <w:divBdr>
            <w:top w:val="none" w:sz="0" w:space="0" w:color="auto"/>
            <w:left w:val="none" w:sz="0" w:space="0" w:color="auto"/>
            <w:bottom w:val="none" w:sz="0" w:space="0" w:color="auto"/>
            <w:right w:val="none" w:sz="0" w:space="0" w:color="auto"/>
          </w:divBdr>
        </w:div>
        <w:div w:id="1984041353">
          <w:marLeft w:val="480"/>
          <w:marRight w:val="0"/>
          <w:marTop w:val="0"/>
          <w:marBottom w:val="0"/>
          <w:divBdr>
            <w:top w:val="none" w:sz="0" w:space="0" w:color="auto"/>
            <w:left w:val="none" w:sz="0" w:space="0" w:color="auto"/>
            <w:bottom w:val="none" w:sz="0" w:space="0" w:color="auto"/>
            <w:right w:val="none" w:sz="0" w:space="0" w:color="auto"/>
          </w:divBdr>
        </w:div>
        <w:div w:id="1304040106">
          <w:marLeft w:val="480"/>
          <w:marRight w:val="0"/>
          <w:marTop w:val="0"/>
          <w:marBottom w:val="0"/>
          <w:divBdr>
            <w:top w:val="none" w:sz="0" w:space="0" w:color="auto"/>
            <w:left w:val="none" w:sz="0" w:space="0" w:color="auto"/>
            <w:bottom w:val="none" w:sz="0" w:space="0" w:color="auto"/>
            <w:right w:val="none" w:sz="0" w:space="0" w:color="auto"/>
          </w:divBdr>
        </w:div>
        <w:div w:id="98380778">
          <w:marLeft w:val="480"/>
          <w:marRight w:val="0"/>
          <w:marTop w:val="0"/>
          <w:marBottom w:val="0"/>
          <w:divBdr>
            <w:top w:val="none" w:sz="0" w:space="0" w:color="auto"/>
            <w:left w:val="none" w:sz="0" w:space="0" w:color="auto"/>
            <w:bottom w:val="none" w:sz="0" w:space="0" w:color="auto"/>
            <w:right w:val="none" w:sz="0" w:space="0" w:color="auto"/>
          </w:divBdr>
        </w:div>
        <w:div w:id="1296718382">
          <w:marLeft w:val="480"/>
          <w:marRight w:val="0"/>
          <w:marTop w:val="0"/>
          <w:marBottom w:val="0"/>
          <w:divBdr>
            <w:top w:val="none" w:sz="0" w:space="0" w:color="auto"/>
            <w:left w:val="none" w:sz="0" w:space="0" w:color="auto"/>
            <w:bottom w:val="none" w:sz="0" w:space="0" w:color="auto"/>
            <w:right w:val="none" w:sz="0" w:space="0" w:color="auto"/>
          </w:divBdr>
        </w:div>
        <w:div w:id="1120492717">
          <w:marLeft w:val="480"/>
          <w:marRight w:val="0"/>
          <w:marTop w:val="0"/>
          <w:marBottom w:val="0"/>
          <w:divBdr>
            <w:top w:val="none" w:sz="0" w:space="0" w:color="auto"/>
            <w:left w:val="none" w:sz="0" w:space="0" w:color="auto"/>
            <w:bottom w:val="none" w:sz="0" w:space="0" w:color="auto"/>
            <w:right w:val="none" w:sz="0" w:space="0" w:color="auto"/>
          </w:divBdr>
        </w:div>
        <w:div w:id="2039891069">
          <w:marLeft w:val="480"/>
          <w:marRight w:val="0"/>
          <w:marTop w:val="0"/>
          <w:marBottom w:val="0"/>
          <w:divBdr>
            <w:top w:val="none" w:sz="0" w:space="0" w:color="auto"/>
            <w:left w:val="none" w:sz="0" w:space="0" w:color="auto"/>
            <w:bottom w:val="none" w:sz="0" w:space="0" w:color="auto"/>
            <w:right w:val="none" w:sz="0" w:space="0" w:color="auto"/>
          </w:divBdr>
        </w:div>
        <w:div w:id="147601315">
          <w:marLeft w:val="480"/>
          <w:marRight w:val="0"/>
          <w:marTop w:val="0"/>
          <w:marBottom w:val="0"/>
          <w:divBdr>
            <w:top w:val="none" w:sz="0" w:space="0" w:color="auto"/>
            <w:left w:val="none" w:sz="0" w:space="0" w:color="auto"/>
            <w:bottom w:val="none" w:sz="0" w:space="0" w:color="auto"/>
            <w:right w:val="none" w:sz="0" w:space="0" w:color="auto"/>
          </w:divBdr>
        </w:div>
        <w:div w:id="2096511389">
          <w:marLeft w:val="480"/>
          <w:marRight w:val="0"/>
          <w:marTop w:val="0"/>
          <w:marBottom w:val="0"/>
          <w:divBdr>
            <w:top w:val="none" w:sz="0" w:space="0" w:color="auto"/>
            <w:left w:val="none" w:sz="0" w:space="0" w:color="auto"/>
            <w:bottom w:val="none" w:sz="0" w:space="0" w:color="auto"/>
            <w:right w:val="none" w:sz="0" w:space="0" w:color="auto"/>
          </w:divBdr>
        </w:div>
      </w:divsChild>
    </w:div>
    <w:div w:id="1607074519">
      <w:bodyDiv w:val="1"/>
      <w:marLeft w:val="0"/>
      <w:marRight w:val="0"/>
      <w:marTop w:val="0"/>
      <w:marBottom w:val="0"/>
      <w:divBdr>
        <w:top w:val="none" w:sz="0" w:space="0" w:color="auto"/>
        <w:left w:val="none" w:sz="0" w:space="0" w:color="auto"/>
        <w:bottom w:val="none" w:sz="0" w:space="0" w:color="auto"/>
        <w:right w:val="none" w:sz="0" w:space="0" w:color="auto"/>
      </w:divBdr>
    </w:div>
    <w:div w:id="1607151289">
      <w:bodyDiv w:val="1"/>
      <w:marLeft w:val="0"/>
      <w:marRight w:val="0"/>
      <w:marTop w:val="0"/>
      <w:marBottom w:val="0"/>
      <w:divBdr>
        <w:top w:val="none" w:sz="0" w:space="0" w:color="auto"/>
        <w:left w:val="none" w:sz="0" w:space="0" w:color="auto"/>
        <w:bottom w:val="none" w:sz="0" w:space="0" w:color="auto"/>
        <w:right w:val="none" w:sz="0" w:space="0" w:color="auto"/>
      </w:divBdr>
    </w:div>
    <w:div w:id="1607423207">
      <w:bodyDiv w:val="1"/>
      <w:marLeft w:val="0"/>
      <w:marRight w:val="0"/>
      <w:marTop w:val="0"/>
      <w:marBottom w:val="0"/>
      <w:divBdr>
        <w:top w:val="none" w:sz="0" w:space="0" w:color="auto"/>
        <w:left w:val="none" w:sz="0" w:space="0" w:color="auto"/>
        <w:bottom w:val="none" w:sz="0" w:space="0" w:color="auto"/>
        <w:right w:val="none" w:sz="0" w:space="0" w:color="auto"/>
      </w:divBdr>
    </w:div>
    <w:div w:id="1607617814">
      <w:bodyDiv w:val="1"/>
      <w:marLeft w:val="0"/>
      <w:marRight w:val="0"/>
      <w:marTop w:val="0"/>
      <w:marBottom w:val="0"/>
      <w:divBdr>
        <w:top w:val="none" w:sz="0" w:space="0" w:color="auto"/>
        <w:left w:val="none" w:sz="0" w:space="0" w:color="auto"/>
        <w:bottom w:val="none" w:sz="0" w:space="0" w:color="auto"/>
        <w:right w:val="none" w:sz="0" w:space="0" w:color="auto"/>
      </w:divBdr>
    </w:div>
    <w:div w:id="1607807227">
      <w:bodyDiv w:val="1"/>
      <w:marLeft w:val="0"/>
      <w:marRight w:val="0"/>
      <w:marTop w:val="0"/>
      <w:marBottom w:val="0"/>
      <w:divBdr>
        <w:top w:val="none" w:sz="0" w:space="0" w:color="auto"/>
        <w:left w:val="none" w:sz="0" w:space="0" w:color="auto"/>
        <w:bottom w:val="none" w:sz="0" w:space="0" w:color="auto"/>
        <w:right w:val="none" w:sz="0" w:space="0" w:color="auto"/>
      </w:divBdr>
    </w:div>
    <w:div w:id="1608273199">
      <w:bodyDiv w:val="1"/>
      <w:marLeft w:val="0"/>
      <w:marRight w:val="0"/>
      <w:marTop w:val="0"/>
      <w:marBottom w:val="0"/>
      <w:divBdr>
        <w:top w:val="none" w:sz="0" w:space="0" w:color="auto"/>
        <w:left w:val="none" w:sz="0" w:space="0" w:color="auto"/>
        <w:bottom w:val="none" w:sz="0" w:space="0" w:color="auto"/>
        <w:right w:val="none" w:sz="0" w:space="0" w:color="auto"/>
      </w:divBdr>
    </w:div>
    <w:div w:id="1608659611">
      <w:bodyDiv w:val="1"/>
      <w:marLeft w:val="0"/>
      <w:marRight w:val="0"/>
      <w:marTop w:val="0"/>
      <w:marBottom w:val="0"/>
      <w:divBdr>
        <w:top w:val="none" w:sz="0" w:space="0" w:color="auto"/>
        <w:left w:val="none" w:sz="0" w:space="0" w:color="auto"/>
        <w:bottom w:val="none" w:sz="0" w:space="0" w:color="auto"/>
        <w:right w:val="none" w:sz="0" w:space="0" w:color="auto"/>
      </w:divBdr>
    </w:div>
    <w:div w:id="1609002635">
      <w:bodyDiv w:val="1"/>
      <w:marLeft w:val="0"/>
      <w:marRight w:val="0"/>
      <w:marTop w:val="0"/>
      <w:marBottom w:val="0"/>
      <w:divBdr>
        <w:top w:val="none" w:sz="0" w:space="0" w:color="auto"/>
        <w:left w:val="none" w:sz="0" w:space="0" w:color="auto"/>
        <w:bottom w:val="none" w:sz="0" w:space="0" w:color="auto"/>
        <w:right w:val="none" w:sz="0" w:space="0" w:color="auto"/>
      </w:divBdr>
    </w:div>
    <w:div w:id="1609308347">
      <w:bodyDiv w:val="1"/>
      <w:marLeft w:val="0"/>
      <w:marRight w:val="0"/>
      <w:marTop w:val="0"/>
      <w:marBottom w:val="0"/>
      <w:divBdr>
        <w:top w:val="none" w:sz="0" w:space="0" w:color="auto"/>
        <w:left w:val="none" w:sz="0" w:space="0" w:color="auto"/>
        <w:bottom w:val="none" w:sz="0" w:space="0" w:color="auto"/>
        <w:right w:val="none" w:sz="0" w:space="0" w:color="auto"/>
      </w:divBdr>
      <w:divsChild>
        <w:div w:id="1137986963">
          <w:marLeft w:val="480"/>
          <w:marRight w:val="0"/>
          <w:marTop w:val="0"/>
          <w:marBottom w:val="0"/>
          <w:divBdr>
            <w:top w:val="none" w:sz="0" w:space="0" w:color="auto"/>
            <w:left w:val="none" w:sz="0" w:space="0" w:color="auto"/>
            <w:bottom w:val="none" w:sz="0" w:space="0" w:color="auto"/>
            <w:right w:val="none" w:sz="0" w:space="0" w:color="auto"/>
          </w:divBdr>
        </w:div>
        <w:div w:id="580674400">
          <w:marLeft w:val="480"/>
          <w:marRight w:val="0"/>
          <w:marTop w:val="0"/>
          <w:marBottom w:val="0"/>
          <w:divBdr>
            <w:top w:val="none" w:sz="0" w:space="0" w:color="auto"/>
            <w:left w:val="none" w:sz="0" w:space="0" w:color="auto"/>
            <w:bottom w:val="none" w:sz="0" w:space="0" w:color="auto"/>
            <w:right w:val="none" w:sz="0" w:space="0" w:color="auto"/>
          </w:divBdr>
        </w:div>
        <w:div w:id="1865246367">
          <w:marLeft w:val="480"/>
          <w:marRight w:val="0"/>
          <w:marTop w:val="0"/>
          <w:marBottom w:val="0"/>
          <w:divBdr>
            <w:top w:val="none" w:sz="0" w:space="0" w:color="auto"/>
            <w:left w:val="none" w:sz="0" w:space="0" w:color="auto"/>
            <w:bottom w:val="none" w:sz="0" w:space="0" w:color="auto"/>
            <w:right w:val="none" w:sz="0" w:space="0" w:color="auto"/>
          </w:divBdr>
        </w:div>
        <w:div w:id="128909998">
          <w:marLeft w:val="480"/>
          <w:marRight w:val="0"/>
          <w:marTop w:val="0"/>
          <w:marBottom w:val="0"/>
          <w:divBdr>
            <w:top w:val="none" w:sz="0" w:space="0" w:color="auto"/>
            <w:left w:val="none" w:sz="0" w:space="0" w:color="auto"/>
            <w:bottom w:val="none" w:sz="0" w:space="0" w:color="auto"/>
            <w:right w:val="none" w:sz="0" w:space="0" w:color="auto"/>
          </w:divBdr>
        </w:div>
        <w:div w:id="1646667605">
          <w:marLeft w:val="480"/>
          <w:marRight w:val="0"/>
          <w:marTop w:val="0"/>
          <w:marBottom w:val="0"/>
          <w:divBdr>
            <w:top w:val="none" w:sz="0" w:space="0" w:color="auto"/>
            <w:left w:val="none" w:sz="0" w:space="0" w:color="auto"/>
            <w:bottom w:val="none" w:sz="0" w:space="0" w:color="auto"/>
            <w:right w:val="none" w:sz="0" w:space="0" w:color="auto"/>
          </w:divBdr>
        </w:div>
        <w:div w:id="2128811196">
          <w:marLeft w:val="480"/>
          <w:marRight w:val="0"/>
          <w:marTop w:val="0"/>
          <w:marBottom w:val="0"/>
          <w:divBdr>
            <w:top w:val="none" w:sz="0" w:space="0" w:color="auto"/>
            <w:left w:val="none" w:sz="0" w:space="0" w:color="auto"/>
            <w:bottom w:val="none" w:sz="0" w:space="0" w:color="auto"/>
            <w:right w:val="none" w:sz="0" w:space="0" w:color="auto"/>
          </w:divBdr>
        </w:div>
        <w:div w:id="1867137066">
          <w:marLeft w:val="480"/>
          <w:marRight w:val="0"/>
          <w:marTop w:val="0"/>
          <w:marBottom w:val="0"/>
          <w:divBdr>
            <w:top w:val="none" w:sz="0" w:space="0" w:color="auto"/>
            <w:left w:val="none" w:sz="0" w:space="0" w:color="auto"/>
            <w:bottom w:val="none" w:sz="0" w:space="0" w:color="auto"/>
            <w:right w:val="none" w:sz="0" w:space="0" w:color="auto"/>
          </w:divBdr>
        </w:div>
        <w:div w:id="496263114">
          <w:marLeft w:val="480"/>
          <w:marRight w:val="0"/>
          <w:marTop w:val="0"/>
          <w:marBottom w:val="0"/>
          <w:divBdr>
            <w:top w:val="none" w:sz="0" w:space="0" w:color="auto"/>
            <w:left w:val="none" w:sz="0" w:space="0" w:color="auto"/>
            <w:bottom w:val="none" w:sz="0" w:space="0" w:color="auto"/>
            <w:right w:val="none" w:sz="0" w:space="0" w:color="auto"/>
          </w:divBdr>
        </w:div>
        <w:div w:id="1722056231">
          <w:marLeft w:val="480"/>
          <w:marRight w:val="0"/>
          <w:marTop w:val="0"/>
          <w:marBottom w:val="0"/>
          <w:divBdr>
            <w:top w:val="none" w:sz="0" w:space="0" w:color="auto"/>
            <w:left w:val="none" w:sz="0" w:space="0" w:color="auto"/>
            <w:bottom w:val="none" w:sz="0" w:space="0" w:color="auto"/>
            <w:right w:val="none" w:sz="0" w:space="0" w:color="auto"/>
          </w:divBdr>
        </w:div>
        <w:div w:id="1521581809">
          <w:marLeft w:val="480"/>
          <w:marRight w:val="0"/>
          <w:marTop w:val="0"/>
          <w:marBottom w:val="0"/>
          <w:divBdr>
            <w:top w:val="none" w:sz="0" w:space="0" w:color="auto"/>
            <w:left w:val="none" w:sz="0" w:space="0" w:color="auto"/>
            <w:bottom w:val="none" w:sz="0" w:space="0" w:color="auto"/>
            <w:right w:val="none" w:sz="0" w:space="0" w:color="auto"/>
          </w:divBdr>
        </w:div>
        <w:div w:id="361442140">
          <w:marLeft w:val="480"/>
          <w:marRight w:val="0"/>
          <w:marTop w:val="0"/>
          <w:marBottom w:val="0"/>
          <w:divBdr>
            <w:top w:val="none" w:sz="0" w:space="0" w:color="auto"/>
            <w:left w:val="none" w:sz="0" w:space="0" w:color="auto"/>
            <w:bottom w:val="none" w:sz="0" w:space="0" w:color="auto"/>
            <w:right w:val="none" w:sz="0" w:space="0" w:color="auto"/>
          </w:divBdr>
        </w:div>
        <w:div w:id="2052268535">
          <w:marLeft w:val="480"/>
          <w:marRight w:val="0"/>
          <w:marTop w:val="0"/>
          <w:marBottom w:val="0"/>
          <w:divBdr>
            <w:top w:val="none" w:sz="0" w:space="0" w:color="auto"/>
            <w:left w:val="none" w:sz="0" w:space="0" w:color="auto"/>
            <w:bottom w:val="none" w:sz="0" w:space="0" w:color="auto"/>
            <w:right w:val="none" w:sz="0" w:space="0" w:color="auto"/>
          </w:divBdr>
        </w:div>
        <w:div w:id="96219557">
          <w:marLeft w:val="480"/>
          <w:marRight w:val="0"/>
          <w:marTop w:val="0"/>
          <w:marBottom w:val="0"/>
          <w:divBdr>
            <w:top w:val="none" w:sz="0" w:space="0" w:color="auto"/>
            <w:left w:val="none" w:sz="0" w:space="0" w:color="auto"/>
            <w:bottom w:val="none" w:sz="0" w:space="0" w:color="auto"/>
            <w:right w:val="none" w:sz="0" w:space="0" w:color="auto"/>
          </w:divBdr>
        </w:div>
        <w:div w:id="726220461">
          <w:marLeft w:val="480"/>
          <w:marRight w:val="0"/>
          <w:marTop w:val="0"/>
          <w:marBottom w:val="0"/>
          <w:divBdr>
            <w:top w:val="none" w:sz="0" w:space="0" w:color="auto"/>
            <w:left w:val="none" w:sz="0" w:space="0" w:color="auto"/>
            <w:bottom w:val="none" w:sz="0" w:space="0" w:color="auto"/>
            <w:right w:val="none" w:sz="0" w:space="0" w:color="auto"/>
          </w:divBdr>
        </w:div>
        <w:div w:id="2100979354">
          <w:marLeft w:val="480"/>
          <w:marRight w:val="0"/>
          <w:marTop w:val="0"/>
          <w:marBottom w:val="0"/>
          <w:divBdr>
            <w:top w:val="none" w:sz="0" w:space="0" w:color="auto"/>
            <w:left w:val="none" w:sz="0" w:space="0" w:color="auto"/>
            <w:bottom w:val="none" w:sz="0" w:space="0" w:color="auto"/>
            <w:right w:val="none" w:sz="0" w:space="0" w:color="auto"/>
          </w:divBdr>
        </w:div>
        <w:div w:id="1463890419">
          <w:marLeft w:val="480"/>
          <w:marRight w:val="0"/>
          <w:marTop w:val="0"/>
          <w:marBottom w:val="0"/>
          <w:divBdr>
            <w:top w:val="none" w:sz="0" w:space="0" w:color="auto"/>
            <w:left w:val="none" w:sz="0" w:space="0" w:color="auto"/>
            <w:bottom w:val="none" w:sz="0" w:space="0" w:color="auto"/>
            <w:right w:val="none" w:sz="0" w:space="0" w:color="auto"/>
          </w:divBdr>
        </w:div>
        <w:div w:id="1490636665">
          <w:marLeft w:val="480"/>
          <w:marRight w:val="0"/>
          <w:marTop w:val="0"/>
          <w:marBottom w:val="0"/>
          <w:divBdr>
            <w:top w:val="none" w:sz="0" w:space="0" w:color="auto"/>
            <w:left w:val="none" w:sz="0" w:space="0" w:color="auto"/>
            <w:bottom w:val="none" w:sz="0" w:space="0" w:color="auto"/>
            <w:right w:val="none" w:sz="0" w:space="0" w:color="auto"/>
          </w:divBdr>
        </w:div>
        <w:div w:id="1670405219">
          <w:marLeft w:val="480"/>
          <w:marRight w:val="0"/>
          <w:marTop w:val="0"/>
          <w:marBottom w:val="0"/>
          <w:divBdr>
            <w:top w:val="none" w:sz="0" w:space="0" w:color="auto"/>
            <w:left w:val="none" w:sz="0" w:space="0" w:color="auto"/>
            <w:bottom w:val="none" w:sz="0" w:space="0" w:color="auto"/>
            <w:right w:val="none" w:sz="0" w:space="0" w:color="auto"/>
          </w:divBdr>
        </w:div>
        <w:div w:id="1691373372">
          <w:marLeft w:val="480"/>
          <w:marRight w:val="0"/>
          <w:marTop w:val="0"/>
          <w:marBottom w:val="0"/>
          <w:divBdr>
            <w:top w:val="none" w:sz="0" w:space="0" w:color="auto"/>
            <w:left w:val="none" w:sz="0" w:space="0" w:color="auto"/>
            <w:bottom w:val="none" w:sz="0" w:space="0" w:color="auto"/>
            <w:right w:val="none" w:sz="0" w:space="0" w:color="auto"/>
          </w:divBdr>
        </w:div>
        <w:div w:id="1213735795">
          <w:marLeft w:val="480"/>
          <w:marRight w:val="0"/>
          <w:marTop w:val="0"/>
          <w:marBottom w:val="0"/>
          <w:divBdr>
            <w:top w:val="none" w:sz="0" w:space="0" w:color="auto"/>
            <w:left w:val="none" w:sz="0" w:space="0" w:color="auto"/>
            <w:bottom w:val="none" w:sz="0" w:space="0" w:color="auto"/>
            <w:right w:val="none" w:sz="0" w:space="0" w:color="auto"/>
          </w:divBdr>
        </w:div>
        <w:div w:id="329677014">
          <w:marLeft w:val="480"/>
          <w:marRight w:val="0"/>
          <w:marTop w:val="0"/>
          <w:marBottom w:val="0"/>
          <w:divBdr>
            <w:top w:val="none" w:sz="0" w:space="0" w:color="auto"/>
            <w:left w:val="none" w:sz="0" w:space="0" w:color="auto"/>
            <w:bottom w:val="none" w:sz="0" w:space="0" w:color="auto"/>
            <w:right w:val="none" w:sz="0" w:space="0" w:color="auto"/>
          </w:divBdr>
        </w:div>
        <w:div w:id="1230309943">
          <w:marLeft w:val="480"/>
          <w:marRight w:val="0"/>
          <w:marTop w:val="0"/>
          <w:marBottom w:val="0"/>
          <w:divBdr>
            <w:top w:val="none" w:sz="0" w:space="0" w:color="auto"/>
            <w:left w:val="none" w:sz="0" w:space="0" w:color="auto"/>
            <w:bottom w:val="none" w:sz="0" w:space="0" w:color="auto"/>
            <w:right w:val="none" w:sz="0" w:space="0" w:color="auto"/>
          </w:divBdr>
        </w:div>
        <w:div w:id="2044211156">
          <w:marLeft w:val="480"/>
          <w:marRight w:val="0"/>
          <w:marTop w:val="0"/>
          <w:marBottom w:val="0"/>
          <w:divBdr>
            <w:top w:val="none" w:sz="0" w:space="0" w:color="auto"/>
            <w:left w:val="none" w:sz="0" w:space="0" w:color="auto"/>
            <w:bottom w:val="none" w:sz="0" w:space="0" w:color="auto"/>
            <w:right w:val="none" w:sz="0" w:space="0" w:color="auto"/>
          </w:divBdr>
        </w:div>
        <w:div w:id="1610114838">
          <w:marLeft w:val="480"/>
          <w:marRight w:val="0"/>
          <w:marTop w:val="0"/>
          <w:marBottom w:val="0"/>
          <w:divBdr>
            <w:top w:val="none" w:sz="0" w:space="0" w:color="auto"/>
            <w:left w:val="none" w:sz="0" w:space="0" w:color="auto"/>
            <w:bottom w:val="none" w:sz="0" w:space="0" w:color="auto"/>
            <w:right w:val="none" w:sz="0" w:space="0" w:color="auto"/>
          </w:divBdr>
        </w:div>
      </w:divsChild>
    </w:div>
    <w:div w:id="1609462830">
      <w:bodyDiv w:val="1"/>
      <w:marLeft w:val="0"/>
      <w:marRight w:val="0"/>
      <w:marTop w:val="0"/>
      <w:marBottom w:val="0"/>
      <w:divBdr>
        <w:top w:val="none" w:sz="0" w:space="0" w:color="auto"/>
        <w:left w:val="none" w:sz="0" w:space="0" w:color="auto"/>
        <w:bottom w:val="none" w:sz="0" w:space="0" w:color="auto"/>
        <w:right w:val="none" w:sz="0" w:space="0" w:color="auto"/>
      </w:divBdr>
    </w:div>
    <w:div w:id="1611163638">
      <w:bodyDiv w:val="1"/>
      <w:marLeft w:val="0"/>
      <w:marRight w:val="0"/>
      <w:marTop w:val="0"/>
      <w:marBottom w:val="0"/>
      <w:divBdr>
        <w:top w:val="none" w:sz="0" w:space="0" w:color="auto"/>
        <w:left w:val="none" w:sz="0" w:space="0" w:color="auto"/>
        <w:bottom w:val="none" w:sz="0" w:space="0" w:color="auto"/>
        <w:right w:val="none" w:sz="0" w:space="0" w:color="auto"/>
      </w:divBdr>
      <w:divsChild>
        <w:div w:id="1090198629">
          <w:marLeft w:val="480"/>
          <w:marRight w:val="0"/>
          <w:marTop w:val="0"/>
          <w:marBottom w:val="0"/>
          <w:divBdr>
            <w:top w:val="none" w:sz="0" w:space="0" w:color="auto"/>
            <w:left w:val="none" w:sz="0" w:space="0" w:color="auto"/>
            <w:bottom w:val="none" w:sz="0" w:space="0" w:color="auto"/>
            <w:right w:val="none" w:sz="0" w:space="0" w:color="auto"/>
          </w:divBdr>
        </w:div>
        <w:div w:id="1505590769">
          <w:marLeft w:val="480"/>
          <w:marRight w:val="0"/>
          <w:marTop w:val="0"/>
          <w:marBottom w:val="0"/>
          <w:divBdr>
            <w:top w:val="none" w:sz="0" w:space="0" w:color="auto"/>
            <w:left w:val="none" w:sz="0" w:space="0" w:color="auto"/>
            <w:bottom w:val="none" w:sz="0" w:space="0" w:color="auto"/>
            <w:right w:val="none" w:sz="0" w:space="0" w:color="auto"/>
          </w:divBdr>
        </w:div>
        <w:div w:id="1030834652">
          <w:marLeft w:val="480"/>
          <w:marRight w:val="0"/>
          <w:marTop w:val="0"/>
          <w:marBottom w:val="0"/>
          <w:divBdr>
            <w:top w:val="none" w:sz="0" w:space="0" w:color="auto"/>
            <w:left w:val="none" w:sz="0" w:space="0" w:color="auto"/>
            <w:bottom w:val="none" w:sz="0" w:space="0" w:color="auto"/>
            <w:right w:val="none" w:sz="0" w:space="0" w:color="auto"/>
          </w:divBdr>
        </w:div>
        <w:div w:id="753477863">
          <w:marLeft w:val="480"/>
          <w:marRight w:val="0"/>
          <w:marTop w:val="0"/>
          <w:marBottom w:val="0"/>
          <w:divBdr>
            <w:top w:val="none" w:sz="0" w:space="0" w:color="auto"/>
            <w:left w:val="none" w:sz="0" w:space="0" w:color="auto"/>
            <w:bottom w:val="none" w:sz="0" w:space="0" w:color="auto"/>
            <w:right w:val="none" w:sz="0" w:space="0" w:color="auto"/>
          </w:divBdr>
        </w:div>
        <w:div w:id="1179393751">
          <w:marLeft w:val="480"/>
          <w:marRight w:val="0"/>
          <w:marTop w:val="0"/>
          <w:marBottom w:val="0"/>
          <w:divBdr>
            <w:top w:val="none" w:sz="0" w:space="0" w:color="auto"/>
            <w:left w:val="none" w:sz="0" w:space="0" w:color="auto"/>
            <w:bottom w:val="none" w:sz="0" w:space="0" w:color="auto"/>
            <w:right w:val="none" w:sz="0" w:space="0" w:color="auto"/>
          </w:divBdr>
        </w:div>
        <w:div w:id="619533614">
          <w:marLeft w:val="480"/>
          <w:marRight w:val="0"/>
          <w:marTop w:val="0"/>
          <w:marBottom w:val="0"/>
          <w:divBdr>
            <w:top w:val="none" w:sz="0" w:space="0" w:color="auto"/>
            <w:left w:val="none" w:sz="0" w:space="0" w:color="auto"/>
            <w:bottom w:val="none" w:sz="0" w:space="0" w:color="auto"/>
            <w:right w:val="none" w:sz="0" w:space="0" w:color="auto"/>
          </w:divBdr>
        </w:div>
        <w:div w:id="1711153074">
          <w:marLeft w:val="480"/>
          <w:marRight w:val="0"/>
          <w:marTop w:val="0"/>
          <w:marBottom w:val="0"/>
          <w:divBdr>
            <w:top w:val="none" w:sz="0" w:space="0" w:color="auto"/>
            <w:left w:val="none" w:sz="0" w:space="0" w:color="auto"/>
            <w:bottom w:val="none" w:sz="0" w:space="0" w:color="auto"/>
            <w:right w:val="none" w:sz="0" w:space="0" w:color="auto"/>
          </w:divBdr>
        </w:div>
        <w:div w:id="1908300397">
          <w:marLeft w:val="480"/>
          <w:marRight w:val="0"/>
          <w:marTop w:val="0"/>
          <w:marBottom w:val="0"/>
          <w:divBdr>
            <w:top w:val="none" w:sz="0" w:space="0" w:color="auto"/>
            <w:left w:val="none" w:sz="0" w:space="0" w:color="auto"/>
            <w:bottom w:val="none" w:sz="0" w:space="0" w:color="auto"/>
            <w:right w:val="none" w:sz="0" w:space="0" w:color="auto"/>
          </w:divBdr>
        </w:div>
        <w:div w:id="546332280">
          <w:marLeft w:val="480"/>
          <w:marRight w:val="0"/>
          <w:marTop w:val="0"/>
          <w:marBottom w:val="0"/>
          <w:divBdr>
            <w:top w:val="none" w:sz="0" w:space="0" w:color="auto"/>
            <w:left w:val="none" w:sz="0" w:space="0" w:color="auto"/>
            <w:bottom w:val="none" w:sz="0" w:space="0" w:color="auto"/>
            <w:right w:val="none" w:sz="0" w:space="0" w:color="auto"/>
          </w:divBdr>
        </w:div>
        <w:div w:id="930359798">
          <w:marLeft w:val="480"/>
          <w:marRight w:val="0"/>
          <w:marTop w:val="0"/>
          <w:marBottom w:val="0"/>
          <w:divBdr>
            <w:top w:val="none" w:sz="0" w:space="0" w:color="auto"/>
            <w:left w:val="none" w:sz="0" w:space="0" w:color="auto"/>
            <w:bottom w:val="none" w:sz="0" w:space="0" w:color="auto"/>
            <w:right w:val="none" w:sz="0" w:space="0" w:color="auto"/>
          </w:divBdr>
        </w:div>
        <w:div w:id="1709792029">
          <w:marLeft w:val="480"/>
          <w:marRight w:val="0"/>
          <w:marTop w:val="0"/>
          <w:marBottom w:val="0"/>
          <w:divBdr>
            <w:top w:val="none" w:sz="0" w:space="0" w:color="auto"/>
            <w:left w:val="none" w:sz="0" w:space="0" w:color="auto"/>
            <w:bottom w:val="none" w:sz="0" w:space="0" w:color="auto"/>
            <w:right w:val="none" w:sz="0" w:space="0" w:color="auto"/>
          </w:divBdr>
        </w:div>
        <w:div w:id="307560853">
          <w:marLeft w:val="480"/>
          <w:marRight w:val="0"/>
          <w:marTop w:val="0"/>
          <w:marBottom w:val="0"/>
          <w:divBdr>
            <w:top w:val="none" w:sz="0" w:space="0" w:color="auto"/>
            <w:left w:val="none" w:sz="0" w:space="0" w:color="auto"/>
            <w:bottom w:val="none" w:sz="0" w:space="0" w:color="auto"/>
            <w:right w:val="none" w:sz="0" w:space="0" w:color="auto"/>
          </w:divBdr>
        </w:div>
        <w:div w:id="764375143">
          <w:marLeft w:val="480"/>
          <w:marRight w:val="0"/>
          <w:marTop w:val="0"/>
          <w:marBottom w:val="0"/>
          <w:divBdr>
            <w:top w:val="none" w:sz="0" w:space="0" w:color="auto"/>
            <w:left w:val="none" w:sz="0" w:space="0" w:color="auto"/>
            <w:bottom w:val="none" w:sz="0" w:space="0" w:color="auto"/>
            <w:right w:val="none" w:sz="0" w:space="0" w:color="auto"/>
          </w:divBdr>
        </w:div>
        <w:div w:id="1168909258">
          <w:marLeft w:val="480"/>
          <w:marRight w:val="0"/>
          <w:marTop w:val="0"/>
          <w:marBottom w:val="0"/>
          <w:divBdr>
            <w:top w:val="none" w:sz="0" w:space="0" w:color="auto"/>
            <w:left w:val="none" w:sz="0" w:space="0" w:color="auto"/>
            <w:bottom w:val="none" w:sz="0" w:space="0" w:color="auto"/>
            <w:right w:val="none" w:sz="0" w:space="0" w:color="auto"/>
          </w:divBdr>
        </w:div>
        <w:div w:id="106968996">
          <w:marLeft w:val="480"/>
          <w:marRight w:val="0"/>
          <w:marTop w:val="0"/>
          <w:marBottom w:val="0"/>
          <w:divBdr>
            <w:top w:val="none" w:sz="0" w:space="0" w:color="auto"/>
            <w:left w:val="none" w:sz="0" w:space="0" w:color="auto"/>
            <w:bottom w:val="none" w:sz="0" w:space="0" w:color="auto"/>
            <w:right w:val="none" w:sz="0" w:space="0" w:color="auto"/>
          </w:divBdr>
        </w:div>
        <w:div w:id="783576061">
          <w:marLeft w:val="480"/>
          <w:marRight w:val="0"/>
          <w:marTop w:val="0"/>
          <w:marBottom w:val="0"/>
          <w:divBdr>
            <w:top w:val="none" w:sz="0" w:space="0" w:color="auto"/>
            <w:left w:val="none" w:sz="0" w:space="0" w:color="auto"/>
            <w:bottom w:val="none" w:sz="0" w:space="0" w:color="auto"/>
            <w:right w:val="none" w:sz="0" w:space="0" w:color="auto"/>
          </w:divBdr>
        </w:div>
        <w:div w:id="1941257604">
          <w:marLeft w:val="480"/>
          <w:marRight w:val="0"/>
          <w:marTop w:val="0"/>
          <w:marBottom w:val="0"/>
          <w:divBdr>
            <w:top w:val="none" w:sz="0" w:space="0" w:color="auto"/>
            <w:left w:val="none" w:sz="0" w:space="0" w:color="auto"/>
            <w:bottom w:val="none" w:sz="0" w:space="0" w:color="auto"/>
            <w:right w:val="none" w:sz="0" w:space="0" w:color="auto"/>
          </w:divBdr>
        </w:div>
        <w:div w:id="2068800970">
          <w:marLeft w:val="480"/>
          <w:marRight w:val="0"/>
          <w:marTop w:val="0"/>
          <w:marBottom w:val="0"/>
          <w:divBdr>
            <w:top w:val="none" w:sz="0" w:space="0" w:color="auto"/>
            <w:left w:val="none" w:sz="0" w:space="0" w:color="auto"/>
            <w:bottom w:val="none" w:sz="0" w:space="0" w:color="auto"/>
            <w:right w:val="none" w:sz="0" w:space="0" w:color="auto"/>
          </w:divBdr>
        </w:div>
        <w:div w:id="235017924">
          <w:marLeft w:val="480"/>
          <w:marRight w:val="0"/>
          <w:marTop w:val="0"/>
          <w:marBottom w:val="0"/>
          <w:divBdr>
            <w:top w:val="none" w:sz="0" w:space="0" w:color="auto"/>
            <w:left w:val="none" w:sz="0" w:space="0" w:color="auto"/>
            <w:bottom w:val="none" w:sz="0" w:space="0" w:color="auto"/>
            <w:right w:val="none" w:sz="0" w:space="0" w:color="auto"/>
          </w:divBdr>
        </w:div>
        <w:div w:id="1493988357">
          <w:marLeft w:val="480"/>
          <w:marRight w:val="0"/>
          <w:marTop w:val="0"/>
          <w:marBottom w:val="0"/>
          <w:divBdr>
            <w:top w:val="none" w:sz="0" w:space="0" w:color="auto"/>
            <w:left w:val="none" w:sz="0" w:space="0" w:color="auto"/>
            <w:bottom w:val="none" w:sz="0" w:space="0" w:color="auto"/>
            <w:right w:val="none" w:sz="0" w:space="0" w:color="auto"/>
          </w:divBdr>
        </w:div>
        <w:div w:id="519969742">
          <w:marLeft w:val="480"/>
          <w:marRight w:val="0"/>
          <w:marTop w:val="0"/>
          <w:marBottom w:val="0"/>
          <w:divBdr>
            <w:top w:val="none" w:sz="0" w:space="0" w:color="auto"/>
            <w:left w:val="none" w:sz="0" w:space="0" w:color="auto"/>
            <w:bottom w:val="none" w:sz="0" w:space="0" w:color="auto"/>
            <w:right w:val="none" w:sz="0" w:space="0" w:color="auto"/>
          </w:divBdr>
        </w:div>
        <w:div w:id="1258976104">
          <w:marLeft w:val="480"/>
          <w:marRight w:val="0"/>
          <w:marTop w:val="0"/>
          <w:marBottom w:val="0"/>
          <w:divBdr>
            <w:top w:val="none" w:sz="0" w:space="0" w:color="auto"/>
            <w:left w:val="none" w:sz="0" w:space="0" w:color="auto"/>
            <w:bottom w:val="none" w:sz="0" w:space="0" w:color="auto"/>
            <w:right w:val="none" w:sz="0" w:space="0" w:color="auto"/>
          </w:divBdr>
        </w:div>
        <w:div w:id="2047175084">
          <w:marLeft w:val="480"/>
          <w:marRight w:val="0"/>
          <w:marTop w:val="0"/>
          <w:marBottom w:val="0"/>
          <w:divBdr>
            <w:top w:val="none" w:sz="0" w:space="0" w:color="auto"/>
            <w:left w:val="none" w:sz="0" w:space="0" w:color="auto"/>
            <w:bottom w:val="none" w:sz="0" w:space="0" w:color="auto"/>
            <w:right w:val="none" w:sz="0" w:space="0" w:color="auto"/>
          </w:divBdr>
        </w:div>
        <w:div w:id="556747830">
          <w:marLeft w:val="480"/>
          <w:marRight w:val="0"/>
          <w:marTop w:val="0"/>
          <w:marBottom w:val="0"/>
          <w:divBdr>
            <w:top w:val="none" w:sz="0" w:space="0" w:color="auto"/>
            <w:left w:val="none" w:sz="0" w:space="0" w:color="auto"/>
            <w:bottom w:val="none" w:sz="0" w:space="0" w:color="auto"/>
            <w:right w:val="none" w:sz="0" w:space="0" w:color="auto"/>
          </w:divBdr>
        </w:div>
        <w:div w:id="1335453898">
          <w:marLeft w:val="480"/>
          <w:marRight w:val="0"/>
          <w:marTop w:val="0"/>
          <w:marBottom w:val="0"/>
          <w:divBdr>
            <w:top w:val="none" w:sz="0" w:space="0" w:color="auto"/>
            <w:left w:val="none" w:sz="0" w:space="0" w:color="auto"/>
            <w:bottom w:val="none" w:sz="0" w:space="0" w:color="auto"/>
            <w:right w:val="none" w:sz="0" w:space="0" w:color="auto"/>
          </w:divBdr>
        </w:div>
        <w:div w:id="1028675054">
          <w:marLeft w:val="480"/>
          <w:marRight w:val="0"/>
          <w:marTop w:val="0"/>
          <w:marBottom w:val="0"/>
          <w:divBdr>
            <w:top w:val="none" w:sz="0" w:space="0" w:color="auto"/>
            <w:left w:val="none" w:sz="0" w:space="0" w:color="auto"/>
            <w:bottom w:val="none" w:sz="0" w:space="0" w:color="auto"/>
            <w:right w:val="none" w:sz="0" w:space="0" w:color="auto"/>
          </w:divBdr>
        </w:div>
        <w:div w:id="473253527">
          <w:marLeft w:val="480"/>
          <w:marRight w:val="0"/>
          <w:marTop w:val="0"/>
          <w:marBottom w:val="0"/>
          <w:divBdr>
            <w:top w:val="none" w:sz="0" w:space="0" w:color="auto"/>
            <w:left w:val="none" w:sz="0" w:space="0" w:color="auto"/>
            <w:bottom w:val="none" w:sz="0" w:space="0" w:color="auto"/>
            <w:right w:val="none" w:sz="0" w:space="0" w:color="auto"/>
          </w:divBdr>
        </w:div>
        <w:div w:id="957758532">
          <w:marLeft w:val="480"/>
          <w:marRight w:val="0"/>
          <w:marTop w:val="0"/>
          <w:marBottom w:val="0"/>
          <w:divBdr>
            <w:top w:val="none" w:sz="0" w:space="0" w:color="auto"/>
            <w:left w:val="none" w:sz="0" w:space="0" w:color="auto"/>
            <w:bottom w:val="none" w:sz="0" w:space="0" w:color="auto"/>
            <w:right w:val="none" w:sz="0" w:space="0" w:color="auto"/>
          </w:divBdr>
        </w:div>
        <w:div w:id="363364346">
          <w:marLeft w:val="480"/>
          <w:marRight w:val="0"/>
          <w:marTop w:val="0"/>
          <w:marBottom w:val="0"/>
          <w:divBdr>
            <w:top w:val="none" w:sz="0" w:space="0" w:color="auto"/>
            <w:left w:val="none" w:sz="0" w:space="0" w:color="auto"/>
            <w:bottom w:val="none" w:sz="0" w:space="0" w:color="auto"/>
            <w:right w:val="none" w:sz="0" w:space="0" w:color="auto"/>
          </w:divBdr>
        </w:div>
        <w:div w:id="1010790107">
          <w:marLeft w:val="480"/>
          <w:marRight w:val="0"/>
          <w:marTop w:val="0"/>
          <w:marBottom w:val="0"/>
          <w:divBdr>
            <w:top w:val="none" w:sz="0" w:space="0" w:color="auto"/>
            <w:left w:val="none" w:sz="0" w:space="0" w:color="auto"/>
            <w:bottom w:val="none" w:sz="0" w:space="0" w:color="auto"/>
            <w:right w:val="none" w:sz="0" w:space="0" w:color="auto"/>
          </w:divBdr>
        </w:div>
        <w:div w:id="1913617961">
          <w:marLeft w:val="480"/>
          <w:marRight w:val="0"/>
          <w:marTop w:val="0"/>
          <w:marBottom w:val="0"/>
          <w:divBdr>
            <w:top w:val="none" w:sz="0" w:space="0" w:color="auto"/>
            <w:left w:val="none" w:sz="0" w:space="0" w:color="auto"/>
            <w:bottom w:val="none" w:sz="0" w:space="0" w:color="auto"/>
            <w:right w:val="none" w:sz="0" w:space="0" w:color="auto"/>
          </w:divBdr>
        </w:div>
        <w:div w:id="313880536">
          <w:marLeft w:val="480"/>
          <w:marRight w:val="0"/>
          <w:marTop w:val="0"/>
          <w:marBottom w:val="0"/>
          <w:divBdr>
            <w:top w:val="none" w:sz="0" w:space="0" w:color="auto"/>
            <w:left w:val="none" w:sz="0" w:space="0" w:color="auto"/>
            <w:bottom w:val="none" w:sz="0" w:space="0" w:color="auto"/>
            <w:right w:val="none" w:sz="0" w:space="0" w:color="auto"/>
          </w:divBdr>
        </w:div>
        <w:div w:id="1830754259">
          <w:marLeft w:val="480"/>
          <w:marRight w:val="0"/>
          <w:marTop w:val="0"/>
          <w:marBottom w:val="0"/>
          <w:divBdr>
            <w:top w:val="none" w:sz="0" w:space="0" w:color="auto"/>
            <w:left w:val="none" w:sz="0" w:space="0" w:color="auto"/>
            <w:bottom w:val="none" w:sz="0" w:space="0" w:color="auto"/>
            <w:right w:val="none" w:sz="0" w:space="0" w:color="auto"/>
          </w:divBdr>
        </w:div>
        <w:div w:id="198712160">
          <w:marLeft w:val="480"/>
          <w:marRight w:val="0"/>
          <w:marTop w:val="0"/>
          <w:marBottom w:val="0"/>
          <w:divBdr>
            <w:top w:val="none" w:sz="0" w:space="0" w:color="auto"/>
            <w:left w:val="none" w:sz="0" w:space="0" w:color="auto"/>
            <w:bottom w:val="none" w:sz="0" w:space="0" w:color="auto"/>
            <w:right w:val="none" w:sz="0" w:space="0" w:color="auto"/>
          </w:divBdr>
        </w:div>
        <w:div w:id="1356232332">
          <w:marLeft w:val="480"/>
          <w:marRight w:val="0"/>
          <w:marTop w:val="0"/>
          <w:marBottom w:val="0"/>
          <w:divBdr>
            <w:top w:val="none" w:sz="0" w:space="0" w:color="auto"/>
            <w:left w:val="none" w:sz="0" w:space="0" w:color="auto"/>
            <w:bottom w:val="none" w:sz="0" w:space="0" w:color="auto"/>
            <w:right w:val="none" w:sz="0" w:space="0" w:color="auto"/>
          </w:divBdr>
        </w:div>
        <w:div w:id="146675534">
          <w:marLeft w:val="480"/>
          <w:marRight w:val="0"/>
          <w:marTop w:val="0"/>
          <w:marBottom w:val="0"/>
          <w:divBdr>
            <w:top w:val="none" w:sz="0" w:space="0" w:color="auto"/>
            <w:left w:val="none" w:sz="0" w:space="0" w:color="auto"/>
            <w:bottom w:val="none" w:sz="0" w:space="0" w:color="auto"/>
            <w:right w:val="none" w:sz="0" w:space="0" w:color="auto"/>
          </w:divBdr>
        </w:div>
        <w:div w:id="421996214">
          <w:marLeft w:val="480"/>
          <w:marRight w:val="0"/>
          <w:marTop w:val="0"/>
          <w:marBottom w:val="0"/>
          <w:divBdr>
            <w:top w:val="none" w:sz="0" w:space="0" w:color="auto"/>
            <w:left w:val="none" w:sz="0" w:space="0" w:color="auto"/>
            <w:bottom w:val="none" w:sz="0" w:space="0" w:color="auto"/>
            <w:right w:val="none" w:sz="0" w:space="0" w:color="auto"/>
          </w:divBdr>
        </w:div>
        <w:div w:id="815875465">
          <w:marLeft w:val="480"/>
          <w:marRight w:val="0"/>
          <w:marTop w:val="0"/>
          <w:marBottom w:val="0"/>
          <w:divBdr>
            <w:top w:val="none" w:sz="0" w:space="0" w:color="auto"/>
            <w:left w:val="none" w:sz="0" w:space="0" w:color="auto"/>
            <w:bottom w:val="none" w:sz="0" w:space="0" w:color="auto"/>
            <w:right w:val="none" w:sz="0" w:space="0" w:color="auto"/>
          </w:divBdr>
        </w:div>
        <w:div w:id="738132625">
          <w:marLeft w:val="480"/>
          <w:marRight w:val="0"/>
          <w:marTop w:val="0"/>
          <w:marBottom w:val="0"/>
          <w:divBdr>
            <w:top w:val="none" w:sz="0" w:space="0" w:color="auto"/>
            <w:left w:val="none" w:sz="0" w:space="0" w:color="auto"/>
            <w:bottom w:val="none" w:sz="0" w:space="0" w:color="auto"/>
            <w:right w:val="none" w:sz="0" w:space="0" w:color="auto"/>
          </w:divBdr>
        </w:div>
        <w:div w:id="7829187">
          <w:marLeft w:val="480"/>
          <w:marRight w:val="0"/>
          <w:marTop w:val="0"/>
          <w:marBottom w:val="0"/>
          <w:divBdr>
            <w:top w:val="none" w:sz="0" w:space="0" w:color="auto"/>
            <w:left w:val="none" w:sz="0" w:space="0" w:color="auto"/>
            <w:bottom w:val="none" w:sz="0" w:space="0" w:color="auto"/>
            <w:right w:val="none" w:sz="0" w:space="0" w:color="auto"/>
          </w:divBdr>
        </w:div>
        <w:div w:id="939987658">
          <w:marLeft w:val="480"/>
          <w:marRight w:val="0"/>
          <w:marTop w:val="0"/>
          <w:marBottom w:val="0"/>
          <w:divBdr>
            <w:top w:val="none" w:sz="0" w:space="0" w:color="auto"/>
            <w:left w:val="none" w:sz="0" w:space="0" w:color="auto"/>
            <w:bottom w:val="none" w:sz="0" w:space="0" w:color="auto"/>
            <w:right w:val="none" w:sz="0" w:space="0" w:color="auto"/>
          </w:divBdr>
        </w:div>
        <w:div w:id="1615818642">
          <w:marLeft w:val="480"/>
          <w:marRight w:val="0"/>
          <w:marTop w:val="0"/>
          <w:marBottom w:val="0"/>
          <w:divBdr>
            <w:top w:val="none" w:sz="0" w:space="0" w:color="auto"/>
            <w:left w:val="none" w:sz="0" w:space="0" w:color="auto"/>
            <w:bottom w:val="none" w:sz="0" w:space="0" w:color="auto"/>
            <w:right w:val="none" w:sz="0" w:space="0" w:color="auto"/>
          </w:divBdr>
        </w:div>
        <w:div w:id="1279264652">
          <w:marLeft w:val="480"/>
          <w:marRight w:val="0"/>
          <w:marTop w:val="0"/>
          <w:marBottom w:val="0"/>
          <w:divBdr>
            <w:top w:val="none" w:sz="0" w:space="0" w:color="auto"/>
            <w:left w:val="none" w:sz="0" w:space="0" w:color="auto"/>
            <w:bottom w:val="none" w:sz="0" w:space="0" w:color="auto"/>
            <w:right w:val="none" w:sz="0" w:space="0" w:color="auto"/>
          </w:divBdr>
        </w:div>
        <w:div w:id="205605618">
          <w:marLeft w:val="480"/>
          <w:marRight w:val="0"/>
          <w:marTop w:val="0"/>
          <w:marBottom w:val="0"/>
          <w:divBdr>
            <w:top w:val="none" w:sz="0" w:space="0" w:color="auto"/>
            <w:left w:val="none" w:sz="0" w:space="0" w:color="auto"/>
            <w:bottom w:val="none" w:sz="0" w:space="0" w:color="auto"/>
            <w:right w:val="none" w:sz="0" w:space="0" w:color="auto"/>
          </w:divBdr>
        </w:div>
        <w:div w:id="960307118">
          <w:marLeft w:val="480"/>
          <w:marRight w:val="0"/>
          <w:marTop w:val="0"/>
          <w:marBottom w:val="0"/>
          <w:divBdr>
            <w:top w:val="none" w:sz="0" w:space="0" w:color="auto"/>
            <w:left w:val="none" w:sz="0" w:space="0" w:color="auto"/>
            <w:bottom w:val="none" w:sz="0" w:space="0" w:color="auto"/>
            <w:right w:val="none" w:sz="0" w:space="0" w:color="auto"/>
          </w:divBdr>
        </w:div>
      </w:divsChild>
    </w:div>
    <w:div w:id="1611740362">
      <w:bodyDiv w:val="1"/>
      <w:marLeft w:val="0"/>
      <w:marRight w:val="0"/>
      <w:marTop w:val="0"/>
      <w:marBottom w:val="0"/>
      <w:divBdr>
        <w:top w:val="none" w:sz="0" w:space="0" w:color="auto"/>
        <w:left w:val="none" w:sz="0" w:space="0" w:color="auto"/>
        <w:bottom w:val="none" w:sz="0" w:space="0" w:color="auto"/>
        <w:right w:val="none" w:sz="0" w:space="0" w:color="auto"/>
      </w:divBdr>
    </w:div>
    <w:div w:id="1612200690">
      <w:bodyDiv w:val="1"/>
      <w:marLeft w:val="0"/>
      <w:marRight w:val="0"/>
      <w:marTop w:val="0"/>
      <w:marBottom w:val="0"/>
      <w:divBdr>
        <w:top w:val="none" w:sz="0" w:space="0" w:color="auto"/>
        <w:left w:val="none" w:sz="0" w:space="0" w:color="auto"/>
        <w:bottom w:val="none" w:sz="0" w:space="0" w:color="auto"/>
        <w:right w:val="none" w:sz="0" w:space="0" w:color="auto"/>
      </w:divBdr>
    </w:div>
    <w:div w:id="1612861688">
      <w:bodyDiv w:val="1"/>
      <w:marLeft w:val="0"/>
      <w:marRight w:val="0"/>
      <w:marTop w:val="0"/>
      <w:marBottom w:val="0"/>
      <w:divBdr>
        <w:top w:val="none" w:sz="0" w:space="0" w:color="auto"/>
        <w:left w:val="none" w:sz="0" w:space="0" w:color="auto"/>
        <w:bottom w:val="none" w:sz="0" w:space="0" w:color="auto"/>
        <w:right w:val="none" w:sz="0" w:space="0" w:color="auto"/>
      </w:divBdr>
    </w:div>
    <w:div w:id="1613249432">
      <w:bodyDiv w:val="1"/>
      <w:marLeft w:val="0"/>
      <w:marRight w:val="0"/>
      <w:marTop w:val="0"/>
      <w:marBottom w:val="0"/>
      <w:divBdr>
        <w:top w:val="none" w:sz="0" w:space="0" w:color="auto"/>
        <w:left w:val="none" w:sz="0" w:space="0" w:color="auto"/>
        <w:bottom w:val="none" w:sz="0" w:space="0" w:color="auto"/>
        <w:right w:val="none" w:sz="0" w:space="0" w:color="auto"/>
      </w:divBdr>
    </w:div>
    <w:div w:id="1613786616">
      <w:bodyDiv w:val="1"/>
      <w:marLeft w:val="0"/>
      <w:marRight w:val="0"/>
      <w:marTop w:val="0"/>
      <w:marBottom w:val="0"/>
      <w:divBdr>
        <w:top w:val="none" w:sz="0" w:space="0" w:color="auto"/>
        <w:left w:val="none" w:sz="0" w:space="0" w:color="auto"/>
        <w:bottom w:val="none" w:sz="0" w:space="0" w:color="auto"/>
        <w:right w:val="none" w:sz="0" w:space="0" w:color="auto"/>
      </w:divBdr>
    </w:div>
    <w:div w:id="1614359763">
      <w:bodyDiv w:val="1"/>
      <w:marLeft w:val="0"/>
      <w:marRight w:val="0"/>
      <w:marTop w:val="0"/>
      <w:marBottom w:val="0"/>
      <w:divBdr>
        <w:top w:val="none" w:sz="0" w:space="0" w:color="auto"/>
        <w:left w:val="none" w:sz="0" w:space="0" w:color="auto"/>
        <w:bottom w:val="none" w:sz="0" w:space="0" w:color="auto"/>
        <w:right w:val="none" w:sz="0" w:space="0" w:color="auto"/>
      </w:divBdr>
    </w:div>
    <w:div w:id="1614705449">
      <w:bodyDiv w:val="1"/>
      <w:marLeft w:val="0"/>
      <w:marRight w:val="0"/>
      <w:marTop w:val="0"/>
      <w:marBottom w:val="0"/>
      <w:divBdr>
        <w:top w:val="none" w:sz="0" w:space="0" w:color="auto"/>
        <w:left w:val="none" w:sz="0" w:space="0" w:color="auto"/>
        <w:bottom w:val="none" w:sz="0" w:space="0" w:color="auto"/>
        <w:right w:val="none" w:sz="0" w:space="0" w:color="auto"/>
      </w:divBdr>
    </w:div>
    <w:div w:id="1614938413">
      <w:bodyDiv w:val="1"/>
      <w:marLeft w:val="0"/>
      <w:marRight w:val="0"/>
      <w:marTop w:val="0"/>
      <w:marBottom w:val="0"/>
      <w:divBdr>
        <w:top w:val="none" w:sz="0" w:space="0" w:color="auto"/>
        <w:left w:val="none" w:sz="0" w:space="0" w:color="auto"/>
        <w:bottom w:val="none" w:sz="0" w:space="0" w:color="auto"/>
        <w:right w:val="none" w:sz="0" w:space="0" w:color="auto"/>
      </w:divBdr>
    </w:div>
    <w:div w:id="1615096461">
      <w:bodyDiv w:val="1"/>
      <w:marLeft w:val="0"/>
      <w:marRight w:val="0"/>
      <w:marTop w:val="0"/>
      <w:marBottom w:val="0"/>
      <w:divBdr>
        <w:top w:val="none" w:sz="0" w:space="0" w:color="auto"/>
        <w:left w:val="none" w:sz="0" w:space="0" w:color="auto"/>
        <w:bottom w:val="none" w:sz="0" w:space="0" w:color="auto"/>
        <w:right w:val="none" w:sz="0" w:space="0" w:color="auto"/>
      </w:divBdr>
      <w:divsChild>
        <w:div w:id="677075968">
          <w:marLeft w:val="480"/>
          <w:marRight w:val="0"/>
          <w:marTop w:val="0"/>
          <w:marBottom w:val="0"/>
          <w:divBdr>
            <w:top w:val="none" w:sz="0" w:space="0" w:color="auto"/>
            <w:left w:val="none" w:sz="0" w:space="0" w:color="auto"/>
            <w:bottom w:val="none" w:sz="0" w:space="0" w:color="auto"/>
            <w:right w:val="none" w:sz="0" w:space="0" w:color="auto"/>
          </w:divBdr>
        </w:div>
        <w:div w:id="419562633">
          <w:marLeft w:val="480"/>
          <w:marRight w:val="0"/>
          <w:marTop w:val="0"/>
          <w:marBottom w:val="0"/>
          <w:divBdr>
            <w:top w:val="none" w:sz="0" w:space="0" w:color="auto"/>
            <w:left w:val="none" w:sz="0" w:space="0" w:color="auto"/>
            <w:bottom w:val="none" w:sz="0" w:space="0" w:color="auto"/>
            <w:right w:val="none" w:sz="0" w:space="0" w:color="auto"/>
          </w:divBdr>
        </w:div>
        <w:div w:id="294915747">
          <w:marLeft w:val="480"/>
          <w:marRight w:val="0"/>
          <w:marTop w:val="0"/>
          <w:marBottom w:val="0"/>
          <w:divBdr>
            <w:top w:val="none" w:sz="0" w:space="0" w:color="auto"/>
            <w:left w:val="none" w:sz="0" w:space="0" w:color="auto"/>
            <w:bottom w:val="none" w:sz="0" w:space="0" w:color="auto"/>
            <w:right w:val="none" w:sz="0" w:space="0" w:color="auto"/>
          </w:divBdr>
        </w:div>
        <w:div w:id="206531907">
          <w:marLeft w:val="480"/>
          <w:marRight w:val="0"/>
          <w:marTop w:val="0"/>
          <w:marBottom w:val="0"/>
          <w:divBdr>
            <w:top w:val="none" w:sz="0" w:space="0" w:color="auto"/>
            <w:left w:val="none" w:sz="0" w:space="0" w:color="auto"/>
            <w:bottom w:val="none" w:sz="0" w:space="0" w:color="auto"/>
            <w:right w:val="none" w:sz="0" w:space="0" w:color="auto"/>
          </w:divBdr>
        </w:div>
        <w:div w:id="1108235084">
          <w:marLeft w:val="480"/>
          <w:marRight w:val="0"/>
          <w:marTop w:val="0"/>
          <w:marBottom w:val="0"/>
          <w:divBdr>
            <w:top w:val="none" w:sz="0" w:space="0" w:color="auto"/>
            <w:left w:val="none" w:sz="0" w:space="0" w:color="auto"/>
            <w:bottom w:val="none" w:sz="0" w:space="0" w:color="auto"/>
            <w:right w:val="none" w:sz="0" w:space="0" w:color="auto"/>
          </w:divBdr>
        </w:div>
        <w:div w:id="765461918">
          <w:marLeft w:val="480"/>
          <w:marRight w:val="0"/>
          <w:marTop w:val="0"/>
          <w:marBottom w:val="0"/>
          <w:divBdr>
            <w:top w:val="none" w:sz="0" w:space="0" w:color="auto"/>
            <w:left w:val="none" w:sz="0" w:space="0" w:color="auto"/>
            <w:bottom w:val="none" w:sz="0" w:space="0" w:color="auto"/>
            <w:right w:val="none" w:sz="0" w:space="0" w:color="auto"/>
          </w:divBdr>
        </w:div>
        <w:div w:id="188036045">
          <w:marLeft w:val="480"/>
          <w:marRight w:val="0"/>
          <w:marTop w:val="0"/>
          <w:marBottom w:val="0"/>
          <w:divBdr>
            <w:top w:val="none" w:sz="0" w:space="0" w:color="auto"/>
            <w:left w:val="none" w:sz="0" w:space="0" w:color="auto"/>
            <w:bottom w:val="none" w:sz="0" w:space="0" w:color="auto"/>
            <w:right w:val="none" w:sz="0" w:space="0" w:color="auto"/>
          </w:divBdr>
        </w:div>
        <w:div w:id="1450978670">
          <w:marLeft w:val="480"/>
          <w:marRight w:val="0"/>
          <w:marTop w:val="0"/>
          <w:marBottom w:val="0"/>
          <w:divBdr>
            <w:top w:val="none" w:sz="0" w:space="0" w:color="auto"/>
            <w:left w:val="none" w:sz="0" w:space="0" w:color="auto"/>
            <w:bottom w:val="none" w:sz="0" w:space="0" w:color="auto"/>
            <w:right w:val="none" w:sz="0" w:space="0" w:color="auto"/>
          </w:divBdr>
        </w:div>
        <w:div w:id="2083600511">
          <w:marLeft w:val="480"/>
          <w:marRight w:val="0"/>
          <w:marTop w:val="0"/>
          <w:marBottom w:val="0"/>
          <w:divBdr>
            <w:top w:val="none" w:sz="0" w:space="0" w:color="auto"/>
            <w:left w:val="none" w:sz="0" w:space="0" w:color="auto"/>
            <w:bottom w:val="none" w:sz="0" w:space="0" w:color="auto"/>
            <w:right w:val="none" w:sz="0" w:space="0" w:color="auto"/>
          </w:divBdr>
        </w:div>
        <w:div w:id="2060863071">
          <w:marLeft w:val="480"/>
          <w:marRight w:val="0"/>
          <w:marTop w:val="0"/>
          <w:marBottom w:val="0"/>
          <w:divBdr>
            <w:top w:val="none" w:sz="0" w:space="0" w:color="auto"/>
            <w:left w:val="none" w:sz="0" w:space="0" w:color="auto"/>
            <w:bottom w:val="none" w:sz="0" w:space="0" w:color="auto"/>
            <w:right w:val="none" w:sz="0" w:space="0" w:color="auto"/>
          </w:divBdr>
        </w:div>
        <w:div w:id="1155493638">
          <w:marLeft w:val="480"/>
          <w:marRight w:val="0"/>
          <w:marTop w:val="0"/>
          <w:marBottom w:val="0"/>
          <w:divBdr>
            <w:top w:val="none" w:sz="0" w:space="0" w:color="auto"/>
            <w:left w:val="none" w:sz="0" w:space="0" w:color="auto"/>
            <w:bottom w:val="none" w:sz="0" w:space="0" w:color="auto"/>
            <w:right w:val="none" w:sz="0" w:space="0" w:color="auto"/>
          </w:divBdr>
        </w:div>
        <w:div w:id="1883706003">
          <w:marLeft w:val="480"/>
          <w:marRight w:val="0"/>
          <w:marTop w:val="0"/>
          <w:marBottom w:val="0"/>
          <w:divBdr>
            <w:top w:val="none" w:sz="0" w:space="0" w:color="auto"/>
            <w:left w:val="none" w:sz="0" w:space="0" w:color="auto"/>
            <w:bottom w:val="none" w:sz="0" w:space="0" w:color="auto"/>
            <w:right w:val="none" w:sz="0" w:space="0" w:color="auto"/>
          </w:divBdr>
        </w:div>
        <w:div w:id="816071889">
          <w:marLeft w:val="480"/>
          <w:marRight w:val="0"/>
          <w:marTop w:val="0"/>
          <w:marBottom w:val="0"/>
          <w:divBdr>
            <w:top w:val="none" w:sz="0" w:space="0" w:color="auto"/>
            <w:left w:val="none" w:sz="0" w:space="0" w:color="auto"/>
            <w:bottom w:val="none" w:sz="0" w:space="0" w:color="auto"/>
            <w:right w:val="none" w:sz="0" w:space="0" w:color="auto"/>
          </w:divBdr>
        </w:div>
        <w:div w:id="796338653">
          <w:marLeft w:val="480"/>
          <w:marRight w:val="0"/>
          <w:marTop w:val="0"/>
          <w:marBottom w:val="0"/>
          <w:divBdr>
            <w:top w:val="none" w:sz="0" w:space="0" w:color="auto"/>
            <w:left w:val="none" w:sz="0" w:space="0" w:color="auto"/>
            <w:bottom w:val="none" w:sz="0" w:space="0" w:color="auto"/>
            <w:right w:val="none" w:sz="0" w:space="0" w:color="auto"/>
          </w:divBdr>
        </w:div>
        <w:div w:id="290404450">
          <w:marLeft w:val="480"/>
          <w:marRight w:val="0"/>
          <w:marTop w:val="0"/>
          <w:marBottom w:val="0"/>
          <w:divBdr>
            <w:top w:val="none" w:sz="0" w:space="0" w:color="auto"/>
            <w:left w:val="none" w:sz="0" w:space="0" w:color="auto"/>
            <w:bottom w:val="none" w:sz="0" w:space="0" w:color="auto"/>
            <w:right w:val="none" w:sz="0" w:space="0" w:color="auto"/>
          </w:divBdr>
        </w:div>
        <w:div w:id="519587055">
          <w:marLeft w:val="480"/>
          <w:marRight w:val="0"/>
          <w:marTop w:val="0"/>
          <w:marBottom w:val="0"/>
          <w:divBdr>
            <w:top w:val="none" w:sz="0" w:space="0" w:color="auto"/>
            <w:left w:val="none" w:sz="0" w:space="0" w:color="auto"/>
            <w:bottom w:val="none" w:sz="0" w:space="0" w:color="auto"/>
            <w:right w:val="none" w:sz="0" w:space="0" w:color="auto"/>
          </w:divBdr>
        </w:div>
        <w:div w:id="577330046">
          <w:marLeft w:val="480"/>
          <w:marRight w:val="0"/>
          <w:marTop w:val="0"/>
          <w:marBottom w:val="0"/>
          <w:divBdr>
            <w:top w:val="none" w:sz="0" w:space="0" w:color="auto"/>
            <w:left w:val="none" w:sz="0" w:space="0" w:color="auto"/>
            <w:bottom w:val="none" w:sz="0" w:space="0" w:color="auto"/>
            <w:right w:val="none" w:sz="0" w:space="0" w:color="auto"/>
          </w:divBdr>
        </w:div>
        <w:div w:id="384331042">
          <w:marLeft w:val="480"/>
          <w:marRight w:val="0"/>
          <w:marTop w:val="0"/>
          <w:marBottom w:val="0"/>
          <w:divBdr>
            <w:top w:val="none" w:sz="0" w:space="0" w:color="auto"/>
            <w:left w:val="none" w:sz="0" w:space="0" w:color="auto"/>
            <w:bottom w:val="none" w:sz="0" w:space="0" w:color="auto"/>
            <w:right w:val="none" w:sz="0" w:space="0" w:color="auto"/>
          </w:divBdr>
        </w:div>
        <w:div w:id="1766464380">
          <w:marLeft w:val="480"/>
          <w:marRight w:val="0"/>
          <w:marTop w:val="0"/>
          <w:marBottom w:val="0"/>
          <w:divBdr>
            <w:top w:val="none" w:sz="0" w:space="0" w:color="auto"/>
            <w:left w:val="none" w:sz="0" w:space="0" w:color="auto"/>
            <w:bottom w:val="none" w:sz="0" w:space="0" w:color="auto"/>
            <w:right w:val="none" w:sz="0" w:space="0" w:color="auto"/>
          </w:divBdr>
        </w:div>
        <w:div w:id="12926757">
          <w:marLeft w:val="480"/>
          <w:marRight w:val="0"/>
          <w:marTop w:val="0"/>
          <w:marBottom w:val="0"/>
          <w:divBdr>
            <w:top w:val="none" w:sz="0" w:space="0" w:color="auto"/>
            <w:left w:val="none" w:sz="0" w:space="0" w:color="auto"/>
            <w:bottom w:val="none" w:sz="0" w:space="0" w:color="auto"/>
            <w:right w:val="none" w:sz="0" w:space="0" w:color="auto"/>
          </w:divBdr>
        </w:div>
        <w:div w:id="87432367">
          <w:marLeft w:val="480"/>
          <w:marRight w:val="0"/>
          <w:marTop w:val="0"/>
          <w:marBottom w:val="0"/>
          <w:divBdr>
            <w:top w:val="none" w:sz="0" w:space="0" w:color="auto"/>
            <w:left w:val="none" w:sz="0" w:space="0" w:color="auto"/>
            <w:bottom w:val="none" w:sz="0" w:space="0" w:color="auto"/>
            <w:right w:val="none" w:sz="0" w:space="0" w:color="auto"/>
          </w:divBdr>
        </w:div>
        <w:div w:id="1738361355">
          <w:marLeft w:val="480"/>
          <w:marRight w:val="0"/>
          <w:marTop w:val="0"/>
          <w:marBottom w:val="0"/>
          <w:divBdr>
            <w:top w:val="none" w:sz="0" w:space="0" w:color="auto"/>
            <w:left w:val="none" w:sz="0" w:space="0" w:color="auto"/>
            <w:bottom w:val="none" w:sz="0" w:space="0" w:color="auto"/>
            <w:right w:val="none" w:sz="0" w:space="0" w:color="auto"/>
          </w:divBdr>
        </w:div>
        <w:div w:id="374549467">
          <w:marLeft w:val="480"/>
          <w:marRight w:val="0"/>
          <w:marTop w:val="0"/>
          <w:marBottom w:val="0"/>
          <w:divBdr>
            <w:top w:val="none" w:sz="0" w:space="0" w:color="auto"/>
            <w:left w:val="none" w:sz="0" w:space="0" w:color="auto"/>
            <w:bottom w:val="none" w:sz="0" w:space="0" w:color="auto"/>
            <w:right w:val="none" w:sz="0" w:space="0" w:color="auto"/>
          </w:divBdr>
        </w:div>
        <w:div w:id="2098017204">
          <w:marLeft w:val="480"/>
          <w:marRight w:val="0"/>
          <w:marTop w:val="0"/>
          <w:marBottom w:val="0"/>
          <w:divBdr>
            <w:top w:val="none" w:sz="0" w:space="0" w:color="auto"/>
            <w:left w:val="none" w:sz="0" w:space="0" w:color="auto"/>
            <w:bottom w:val="none" w:sz="0" w:space="0" w:color="auto"/>
            <w:right w:val="none" w:sz="0" w:space="0" w:color="auto"/>
          </w:divBdr>
        </w:div>
        <w:div w:id="78186092">
          <w:marLeft w:val="480"/>
          <w:marRight w:val="0"/>
          <w:marTop w:val="0"/>
          <w:marBottom w:val="0"/>
          <w:divBdr>
            <w:top w:val="none" w:sz="0" w:space="0" w:color="auto"/>
            <w:left w:val="none" w:sz="0" w:space="0" w:color="auto"/>
            <w:bottom w:val="none" w:sz="0" w:space="0" w:color="auto"/>
            <w:right w:val="none" w:sz="0" w:space="0" w:color="auto"/>
          </w:divBdr>
        </w:div>
        <w:div w:id="1695571801">
          <w:marLeft w:val="480"/>
          <w:marRight w:val="0"/>
          <w:marTop w:val="0"/>
          <w:marBottom w:val="0"/>
          <w:divBdr>
            <w:top w:val="none" w:sz="0" w:space="0" w:color="auto"/>
            <w:left w:val="none" w:sz="0" w:space="0" w:color="auto"/>
            <w:bottom w:val="none" w:sz="0" w:space="0" w:color="auto"/>
            <w:right w:val="none" w:sz="0" w:space="0" w:color="auto"/>
          </w:divBdr>
        </w:div>
        <w:div w:id="87890284">
          <w:marLeft w:val="480"/>
          <w:marRight w:val="0"/>
          <w:marTop w:val="0"/>
          <w:marBottom w:val="0"/>
          <w:divBdr>
            <w:top w:val="none" w:sz="0" w:space="0" w:color="auto"/>
            <w:left w:val="none" w:sz="0" w:space="0" w:color="auto"/>
            <w:bottom w:val="none" w:sz="0" w:space="0" w:color="auto"/>
            <w:right w:val="none" w:sz="0" w:space="0" w:color="auto"/>
          </w:divBdr>
        </w:div>
        <w:div w:id="1295256377">
          <w:marLeft w:val="480"/>
          <w:marRight w:val="0"/>
          <w:marTop w:val="0"/>
          <w:marBottom w:val="0"/>
          <w:divBdr>
            <w:top w:val="none" w:sz="0" w:space="0" w:color="auto"/>
            <w:left w:val="none" w:sz="0" w:space="0" w:color="auto"/>
            <w:bottom w:val="none" w:sz="0" w:space="0" w:color="auto"/>
            <w:right w:val="none" w:sz="0" w:space="0" w:color="auto"/>
          </w:divBdr>
        </w:div>
        <w:div w:id="618536421">
          <w:marLeft w:val="480"/>
          <w:marRight w:val="0"/>
          <w:marTop w:val="0"/>
          <w:marBottom w:val="0"/>
          <w:divBdr>
            <w:top w:val="none" w:sz="0" w:space="0" w:color="auto"/>
            <w:left w:val="none" w:sz="0" w:space="0" w:color="auto"/>
            <w:bottom w:val="none" w:sz="0" w:space="0" w:color="auto"/>
            <w:right w:val="none" w:sz="0" w:space="0" w:color="auto"/>
          </w:divBdr>
        </w:div>
        <w:div w:id="1893929464">
          <w:marLeft w:val="480"/>
          <w:marRight w:val="0"/>
          <w:marTop w:val="0"/>
          <w:marBottom w:val="0"/>
          <w:divBdr>
            <w:top w:val="none" w:sz="0" w:space="0" w:color="auto"/>
            <w:left w:val="none" w:sz="0" w:space="0" w:color="auto"/>
            <w:bottom w:val="none" w:sz="0" w:space="0" w:color="auto"/>
            <w:right w:val="none" w:sz="0" w:space="0" w:color="auto"/>
          </w:divBdr>
        </w:div>
        <w:div w:id="1501771420">
          <w:marLeft w:val="480"/>
          <w:marRight w:val="0"/>
          <w:marTop w:val="0"/>
          <w:marBottom w:val="0"/>
          <w:divBdr>
            <w:top w:val="none" w:sz="0" w:space="0" w:color="auto"/>
            <w:left w:val="none" w:sz="0" w:space="0" w:color="auto"/>
            <w:bottom w:val="none" w:sz="0" w:space="0" w:color="auto"/>
            <w:right w:val="none" w:sz="0" w:space="0" w:color="auto"/>
          </w:divBdr>
        </w:div>
        <w:div w:id="480535970">
          <w:marLeft w:val="480"/>
          <w:marRight w:val="0"/>
          <w:marTop w:val="0"/>
          <w:marBottom w:val="0"/>
          <w:divBdr>
            <w:top w:val="none" w:sz="0" w:space="0" w:color="auto"/>
            <w:left w:val="none" w:sz="0" w:space="0" w:color="auto"/>
            <w:bottom w:val="none" w:sz="0" w:space="0" w:color="auto"/>
            <w:right w:val="none" w:sz="0" w:space="0" w:color="auto"/>
          </w:divBdr>
        </w:div>
        <w:div w:id="670569242">
          <w:marLeft w:val="480"/>
          <w:marRight w:val="0"/>
          <w:marTop w:val="0"/>
          <w:marBottom w:val="0"/>
          <w:divBdr>
            <w:top w:val="none" w:sz="0" w:space="0" w:color="auto"/>
            <w:left w:val="none" w:sz="0" w:space="0" w:color="auto"/>
            <w:bottom w:val="none" w:sz="0" w:space="0" w:color="auto"/>
            <w:right w:val="none" w:sz="0" w:space="0" w:color="auto"/>
          </w:divBdr>
        </w:div>
        <w:div w:id="1252008333">
          <w:marLeft w:val="480"/>
          <w:marRight w:val="0"/>
          <w:marTop w:val="0"/>
          <w:marBottom w:val="0"/>
          <w:divBdr>
            <w:top w:val="none" w:sz="0" w:space="0" w:color="auto"/>
            <w:left w:val="none" w:sz="0" w:space="0" w:color="auto"/>
            <w:bottom w:val="none" w:sz="0" w:space="0" w:color="auto"/>
            <w:right w:val="none" w:sz="0" w:space="0" w:color="auto"/>
          </w:divBdr>
        </w:div>
        <w:div w:id="824248899">
          <w:marLeft w:val="480"/>
          <w:marRight w:val="0"/>
          <w:marTop w:val="0"/>
          <w:marBottom w:val="0"/>
          <w:divBdr>
            <w:top w:val="none" w:sz="0" w:space="0" w:color="auto"/>
            <w:left w:val="none" w:sz="0" w:space="0" w:color="auto"/>
            <w:bottom w:val="none" w:sz="0" w:space="0" w:color="auto"/>
            <w:right w:val="none" w:sz="0" w:space="0" w:color="auto"/>
          </w:divBdr>
        </w:div>
        <w:div w:id="646587094">
          <w:marLeft w:val="480"/>
          <w:marRight w:val="0"/>
          <w:marTop w:val="0"/>
          <w:marBottom w:val="0"/>
          <w:divBdr>
            <w:top w:val="none" w:sz="0" w:space="0" w:color="auto"/>
            <w:left w:val="none" w:sz="0" w:space="0" w:color="auto"/>
            <w:bottom w:val="none" w:sz="0" w:space="0" w:color="auto"/>
            <w:right w:val="none" w:sz="0" w:space="0" w:color="auto"/>
          </w:divBdr>
        </w:div>
        <w:div w:id="1913389671">
          <w:marLeft w:val="480"/>
          <w:marRight w:val="0"/>
          <w:marTop w:val="0"/>
          <w:marBottom w:val="0"/>
          <w:divBdr>
            <w:top w:val="none" w:sz="0" w:space="0" w:color="auto"/>
            <w:left w:val="none" w:sz="0" w:space="0" w:color="auto"/>
            <w:bottom w:val="none" w:sz="0" w:space="0" w:color="auto"/>
            <w:right w:val="none" w:sz="0" w:space="0" w:color="auto"/>
          </w:divBdr>
        </w:div>
        <w:div w:id="936210455">
          <w:marLeft w:val="480"/>
          <w:marRight w:val="0"/>
          <w:marTop w:val="0"/>
          <w:marBottom w:val="0"/>
          <w:divBdr>
            <w:top w:val="none" w:sz="0" w:space="0" w:color="auto"/>
            <w:left w:val="none" w:sz="0" w:space="0" w:color="auto"/>
            <w:bottom w:val="none" w:sz="0" w:space="0" w:color="auto"/>
            <w:right w:val="none" w:sz="0" w:space="0" w:color="auto"/>
          </w:divBdr>
        </w:div>
        <w:div w:id="1355496525">
          <w:marLeft w:val="480"/>
          <w:marRight w:val="0"/>
          <w:marTop w:val="0"/>
          <w:marBottom w:val="0"/>
          <w:divBdr>
            <w:top w:val="none" w:sz="0" w:space="0" w:color="auto"/>
            <w:left w:val="none" w:sz="0" w:space="0" w:color="auto"/>
            <w:bottom w:val="none" w:sz="0" w:space="0" w:color="auto"/>
            <w:right w:val="none" w:sz="0" w:space="0" w:color="auto"/>
          </w:divBdr>
        </w:div>
        <w:div w:id="2015721591">
          <w:marLeft w:val="480"/>
          <w:marRight w:val="0"/>
          <w:marTop w:val="0"/>
          <w:marBottom w:val="0"/>
          <w:divBdr>
            <w:top w:val="none" w:sz="0" w:space="0" w:color="auto"/>
            <w:left w:val="none" w:sz="0" w:space="0" w:color="auto"/>
            <w:bottom w:val="none" w:sz="0" w:space="0" w:color="auto"/>
            <w:right w:val="none" w:sz="0" w:space="0" w:color="auto"/>
          </w:divBdr>
        </w:div>
        <w:div w:id="550917847">
          <w:marLeft w:val="480"/>
          <w:marRight w:val="0"/>
          <w:marTop w:val="0"/>
          <w:marBottom w:val="0"/>
          <w:divBdr>
            <w:top w:val="none" w:sz="0" w:space="0" w:color="auto"/>
            <w:left w:val="none" w:sz="0" w:space="0" w:color="auto"/>
            <w:bottom w:val="none" w:sz="0" w:space="0" w:color="auto"/>
            <w:right w:val="none" w:sz="0" w:space="0" w:color="auto"/>
          </w:divBdr>
        </w:div>
        <w:div w:id="483787295">
          <w:marLeft w:val="480"/>
          <w:marRight w:val="0"/>
          <w:marTop w:val="0"/>
          <w:marBottom w:val="0"/>
          <w:divBdr>
            <w:top w:val="none" w:sz="0" w:space="0" w:color="auto"/>
            <w:left w:val="none" w:sz="0" w:space="0" w:color="auto"/>
            <w:bottom w:val="none" w:sz="0" w:space="0" w:color="auto"/>
            <w:right w:val="none" w:sz="0" w:space="0" w:color="auto"/>
          </w:divBdr>
        </w:div>
        <w:div w:id="1989244643">
          <w:marLeft w:val="480"/>
          <w:marRight w:val="0"/>
          <w:marTop w:val="0"/>
          <w:marBottom w:val="0"/>
          <w:divBdr>
            <w:top w:val="none" w:sz="0" w:space="0" w:color="auto"/>
            <w:left w:val="none" w:sz="0" w:space="0" w:color="auto"/>
            <w:bottom w:val="none" w:sz="0" w:space="0" w:color="auto"/>
            <w:right w:val="none" w:sz="0" w:space="0" w:color="auto"/>
          </w:divBdr>
        </w:div>
        <w:div w:id="245190878">
          <w:marLeft w:val="480"/>
          <w:marRight w:val="0"/>
          <w:marTop w:val="0"/>
          <w:marBottom w:val="0"/>
          <w:divBdr>
            <w:top w:val="none" w:sz="0" w:space="0" w:color="auto"/>
            <w:left w:val="none" w:sz="0" w:space="0" w:color="auto"/>
            <w:bottom w:val="none" w:sz="0" w:space="0" w:color="auto"/>
            <w:right w:val="none" w:sz="0" w:space="0" w:color="auto"/>
          </w:divBdr>
        </w:div>
        <w:div w:id="1755979417">
          <w:marLeft w:val="480"/>
          <w:marRight w:val="0"/>
          <w:marTop w:val="0"/>
          <w:marBottom w:val="0"/>
          <w:divBdr>
            <w:top w:val="none" w:sz="0" w:space="0" w:color="auto"/>
            <w:left w:val="none" w:sz="0" w:space="0" w:color="auto"/>
            <w:bottom w:val="none" w:sz="0" w:space="0" w:color="auto"/>
            <w:right w:val="none" w:sz="0" w:space="0" w:color="auto"/>
          </w:divBdr>
        </w:div>
        <w:div w:id="1402749932">
          <w:marLeft w:val="480"/>
          <w:marRight w:val="0"/>
          <w:marTop w:val="0"/>
          <w:marBottom w:val="0"/>
          <w:divBdr>
            <w:top w:val="none" w:sz="0" w:space="0" w:color="auto"/>
            <w:left w:val="none" w:sz="0" w:space="0" w:color="auto"/>
            <w:bottom w:val="none" w:sz="0" w:space="0" w:color="auto"/>
            <w:right w:val="none" w:sz="0" w:space="0" w:color="auto"/>
          </w:divBdr>
        </w:div>
      </w:divsChild>
    </w:div>
    <w:div w:id="1615748634">
      <w:bodyDiv w:val="1"/>
      <w:marLeft w:val="0"/>
      <w:marRight w:val="0"/>
      <w:marTop w:val="0"/>
      <w:marBottom w:val="0"/>
      <w:divBdr>
        <w:top w:val="none" w:sz="0" w:space="0" w:color="auto"/>
        <w:left w:val="none" w:sz="0" w:space="0" w:color="auto"/>
        <w:bottom w:val="none" w:sz="0" w:space="0" w:color="auto"/>
        <w:right w:val="none" w:sz="0" w:space="0" w:color="auto"/>
      </w:divBdr>
    </w:div>
    <w:div w:id="1616866769">
      <w:bodyDiv w:val="1"/>
      <w:marLeft w:val="0"/>
      <w:marRight w:val="0"/>
      <w:marTop w:val="0"/>
      <w:marBottom w:val="0"/>
      <w:divBdr>
        <w:top w:val="none" w:sz="0" w:space="0" w:color="auto"/>
        <w:left w:val="none" w:sz="0" w:space="0" w:color="auto"/>
        <w:bottom w:val="none" w:sz="0" w:space="0" w:color="auto"/>
        <w:right w:val="none" w:sz="0" w:space="0" w:color="auto"/>
      </w:divBdr>
      <w:divsChild>
        <w:div w:id="1152871930">
          <w:marLeft w:val="480"/>
          <w:marRight w:val="0"/>
          <w:marTop w:val="0"/>
          <w:marBottom w:val="0"/>
          <w:divBdr>
            <w:top w:val="none" w:sz="0" w:space="0" w:color="auto"/>
            <w:left w:val="none" w:sz="0" w:space="0" w:color="auto"/>
            <w:bottom w:val="none" w:sz="0" w:space="0" w:color="auto"/>
            <w:right w:val="none" w:sz="0" w:space="0" w:color="auto"/>
          </w:divBdr>
        </w:div>
        <w:div w:id="788861251">
          <w:marLeft w:val="480"/>
          <w:marRight w:val="0"/>
          <w:marTop w:val="0"/>
          <w:marBottom w:val="0"/>
          <w:divBdr>
            <w:top w:val="none" w:sz="0" w:space="0" w:color="auto"/>
            <w:left w:val="none" w:sz="0" w:space="0" w:color="auto"/>
            <w:bottom w:val="none" w:sz="0" w:space="0" w:color="auto"/>
            <w:right w:val="none" w:sz="0" w:space="0" w:color="auto"/>
          </w:divBdr>
        </w:div>
        <w:div w:id="1149908591">
          <w:marLeft w:val="480"/>
          <w:marRight w:val="0"/>
          <w:marTop w:val="0"/>
          <w:marBottom w:val="0"/>
          <w:divBdr>
            <w:top w:val="none" w:sz="0" w:space="0" w:color="auto"/>
            <w:left w:val="none" w:sz="0" w:space="0" w:color="auto"/>
            <w:bottom w:val="none" w:sz="0" w:space="0" w:color="auto"/>
            <w:right w:val="none" w:sz="0" w:space="0" w:color="auto"/>
          </w:divBdr>
        </w:div>
        <w:div w:id="1237940054">
          <w:marLeft w:val="480"/>
          <w:marRight w:val="0"/>
          <w:marTop w:val="0"/>
          <w:marBottom w:val="0"/>
          <w:divBdr>
            <w:top w:val="none" w:sz="0" w:space="0" w:color="auto"/>
            <w:left w:val="none" w:sz="0" w:space="0" w:color="auto"/>
            <w:bottom w:val="none" w:sz="0" w:space="0" w:color="auto"/>
            <w:right w:val="none" w:sz="0" w:space="0" w:color="auto"/>
          </w:divBdr>
        </w:div>
        <w:div w:id="1034116752">
          <w:marLeft w:val="480"/>
          <w:marRight w:val="0"/>
          <w:marTop w:val="0"/>
          <w:marBottom w:val="0"/>
          <w:divBdr>
            <w:top w:val="none" w:sz="0" w:space="0" w:color="auto"/>
            <w:left w:val="none" w:sz="0" w:space="0" w:color="auto"/>
            <w:bottom w:val="none" w:sz="0" w:space="0" w:color="auto"/>
            <w:right w:val="none" w:sz="0" w:space="0" w:color="auto"/>
          </w:divBdr>
        </w:div>
        <w:div w:id="1363743151">
          <w:marLeft w:val="480"/>
          <w:marRight w:val="0"/>
          <w:marTop w:val="0"/>
          <w:marBottom w:val="0"/>
          <w:divBdr>
            <w:top w:val="none" w:sz="0" w:space="0" w:color="auto"/>
            <w:left w:val="none" w:sz="0" w:space="0" w:color="auto"/>
            <w:bottom w:val="none" w:sz="0" w:space="0" w:color="auto"/>
            <w:right w:val="none" w:sz="0" w:space="0" w:color="auto"/>
          </w:divBdr>
        </w:div>
        <w:div w:id="1883246880">
          <w:marLeft w:val="480"/>
          <w:marRight w:val="0"/>
          <w:marTop w:val="0"/>
          <w:marBottom w:val="0"/>
          <w:divBdr>
            <w:top w:val="none" w:sz="0" w:space="0" w:color="auto"/>
            <w:left w:val="none" w:sz="0" w:space="0" w:color="auto"/>
            <w:bottom w:val="none" w:sz="0" w:space="0" w:color="auto"/>
            <w:right w:val="none" w:sz="0" w:space="0" w:color="auto"/>
          </w:divBdr>
        </w:div>
        <w:div w:id="78066627">
          <w:marLeft w:val="480"/>
          <w:marRight w:val="0"/>
          <w:marTop w:val="0"/>
          <w:marBottom w:val="0"/>
          <w:divBdr>
            <w:top w:val="none" w:sz="0" w:space="0" w:color="auto"/>
            <w:left w:val="none" w:sz="0" w:space="0" w:color="auto"/>
            <w:bottom w:val="none" w:sz="0" w:space="0" w:color="auto"/>
            <w:right w:val="none" w:sz="0" w:space="0" w:color="auto"/>
          </w:divBdr>
        </w:div>
        <w:div w:id="1485703466">
          <w:marLeft w:val="480"/>
          <w:marRight w:val="0"/>
          <w:marTop w:val="0"/>
          <w:marBottom w:val="0"/>
          <w:divBdr>
            <w:top w:val="none" w:sz="0" w:space="0" w:color="auto"/>
            <w:left w:val="none" w:sz="0" w:space="0" w:color="auto"/>
            <w:bottom w:val="none" w:sz="0" w:space="0" w:color="auto"/>
            <w:right w:val="none" w:sz="0" w:space="0" w:color="auto"/>
          </w:divBdr>
        </w:div>
        <w:div w:id="671690336">
          <w:marLeft w:val="480"/>
          <w:marRight w:val="0"/>
          <w:marTop w:val="0"/>
          <w:marBottom w:val="0"/>
          <w:divBdr>
            <w:top w:val="none" w:sz="0" w:space="0" w:color="auto"/>
            <w:left w:val="none" w:sz="0" w:space="0" w:color="auto"/>
            <w:bottom w:val="none" w:sz="0" w:space="0" w:color="auto"/>
            <w:right w:val="none" w:sz="0" w:space="0" w:color="auto"/>
          </w:divBdr>
        </w:div>
        <w:div w:id="707026898">
          <w:marLeft w:val="480"/>
          <w:marRight w:val="0"/>
          <w:marTop w:val="0"/>
          <w:marBottom w:val="0"/>
          <w:divBdr>
            <w:top w:val="none" w:sz="0" w:space="0" w:color="auto"/>
            <w:left w:val="none" w:sz="0" w:space="0" w:color="auto"/>
            <w:bottom w:val="none" w:sz="0" w:space="0" w:color="auto"/>
            <w:right w:val="none" w:sz="0" w:space="0" w:color="auto"/>
          </w:divBdr>
        </w:div>
        <w:div w:id="790050510">
          <w:marLeft w:val="480"/>
          <w:marRight w:val="0"/>
          <w:marTop w:val="0"/>
          <w:marBottom w:val="0"/>
          <w:divBdr>
            <w:top w:val="none" w:sz="0" w:space="0" w:color="auto"/>
            <w:left w:val="none" w:sz="0" w:space="0" w:color="auto"/>
            <w:bottom w:val="none" w:sz="0" w:space="0" w:color="auto"/>
            <w:right w:val="none" w:sz="0" w:space="0" w:color="auto"/>
          </w:divBdr>
        </w:div>
        <w:div w:id="528684100">
          <w:marLeft w:val="480"/>
          <w:marRight w:val="0"/>
          <w:marTop w:val="0"/>
          <w:marBottom w:val="0"/>
          <w:divBdr>
            <w:top w:val="none" w:sz="0" w:space="0" w:color="auto"/>
            <w:left w:val="none" w:sz="0" w:space="0" w:color="auto"/>
            <w:bottom w:val="none" w:sz="0" w:space="0" w:color="auto"/>
            <w:right w:val="none" w:sz="0" w:space="0" w:color="auto"/>
          </w:divBdr>
        </w:div>
        <w:div w:id="130486024">
          <w:marLeft w:val="480"/>
          <w:marRight w:val="0"/>
          <w:marTop w:val="0"/>
          <w:marBottom w:val="0"/>
          <w:divBdr>
            <w:top w:val="none" w:sz="0" w:space="0" w:color="auto"/>
            <w:left w:val="none" w:sz="0" w:space="0" w:color="auto"/>
            <w:bottom w:val="none" w:sz="0" w:space="0" w:color="auto"/>
            <w:right w:val="none" w:sz="0" w:space="0" w:color="auto"/>
          </w:divBdr>
        </w:div>
        <w:div w:id="1137727551">
          <w:marLeft w:val="480"/>
          <w:marRight w:val="0"/>
          <w:marTop w:val="0"/>
          <w:marBottom w:val="0"/>
          <w:divBdr>
            <w:top w:val="none" w:sz="0" w:space="0" w:color="auto"/>
            <w:left w:val="none" w:sz="0" w:space="0" w:color="auto"/>
            <w:bottom w:val="none" w:sz="0" w:space="0" w:color="auto"/>
            <w:right w:val="none" w:sz="0" w:space="0" w:color="auto"/>
          </w:divBdr>
        </w:div>
        <w:div w:id="80418800">
          <w:marLeft w:val="480"/>
          <w:marRight w:val="0"/>
          <w:marTop w:val="0"/>
          <w:marBottom w:val="0"/>
          <w:divBdr>
            <w:top w:val="none" w:sz="0" w:space="0" w:color="auto"/>
            <w:left w:val="none" w:sz="0" w:space="0" w:color="auto"/>
            <w:bottom w:val="none" w:sz="0" w:space="0" w:color="auto"/>
            <w:right w:val="none" w:sz="0" w:space="0" w:color="auto"/>
          </w:divBdr>
        </w:div>
        <w:div w:id="1709643215">
          <w:marLeft w:val="480"/>
          <w:marRight w:val="0"/>
          <w:marTop w:val="0"/>
          <w:marBottom w:val="0"/>
          <w:divBdr>
            <w:top w:val="none" w:sz="0" w:space="0" w:color="auto"/>
            <w:left w:val="none" w:sz="0" w:space="0" w:color="auto"/>
            <w:bottom w:val="none" w:sz="0" w:space="0" w:color="auto"/>
            <w:right w:val="none" w:sz="0" w:space="0" w:color="auto"/>
          </w:divBdr>
        </w:div>
        <w:div w:id="650448538">
          <w:marLeft w:val="480"/>
          <w:marRight w:val="0"/>
          <w:marTop w:val="0"/>
          <w:marBottom w:val="0"/>
          <w:divBdr>
            <w:top w:val="none" w:sz="0" w:space="0" w:color="auto"/>
            <w:left w:val="none" w:sz="0" w:space="0" w:color="auto"/>
            <w:bottom w:val="none" w:sz="0" w:space="0" w:color="auto"/>
            <w:right w:val="none" w:sz="0" w:space="0" w:color="auto"/>
          </w:divBdr>
        </w:div>
        <w:div w:id="961963430">
          <w:marLeft w:val="480"/>
          <w:marRight w:val="0"/>
          <w:marTop w:val="0"/>
          <w:marBottom w:val="0"/>
          <w:divBdr>
            <w:top w:val="none" w:sz="0" w:space="0" w:color="auto"/>
            <w:left w:val="none" w:sz="0" w:space="0" w:color="auto"/>
            <w:bottom w:val="none" w:sz="0" w:space="0" w:color="auto"/>
            <w:right w:val="none" w:sz="0" w:space="0" w:color="auto"/>
          </w:divBdr>
        </w:div>
        <w:div w:id="868567084">
          <w:marLeft w:val="480"/>
          <w:marRight w:val="0"/>
          <w:marTop w:val="0"/>
          <w:marBottom w:val="0"/>
          <w:divBdr>
            <w:top w:val="none" w:sz="0" w:space="0" w:color="auto"/>
            <w:left w:val="none" w:sz="0" w:space="0" w:color="auto"/>
            <w:bottom w:val="none" w:sz="0" w:space="0" w:color="auto"/>
            <w:right w:val="none" w:sz="0" w:space="0" w:color="auto"/>
          </w:divBdr>
        </w:div>
        <w:div w:id="1340112363">
          <w:marLeft w:val="480"/>
          <w:marRight w:val="0"/>
          <w:marTop w:val="0"/>
          <w:marBottom w:val="0"/>
          <w:divBdr>
            <w:top w:val="none" w:sz="0" w:space="0" w:color="auto"/>
            <w:left w:val="none" w:sz="0" w:space="0" w:color="auto"/>
            <w:bottom w:val="none" w:sz="0" w:space="0" w:color="auto"/>
            <w:right w:val="none" w:sz="0" w:space="0" w:color="auto"/>
          </w:divBdr>
        </w:div>
        <w:div w:id="1421369622">
          <w:marLeft w:val="480"/>
          <w:marRight w:val="0"/>
          <w:marTop w:val="0"/>
          <w:marBottom w:val="0"/>
          <w:divBdr>
            <w:top w:val="none" w:sz="0" w:space="0" w:color="auto"/>
            <w:left w:val="none" w:sz="0" w:space="0" w:color="auto"/>
            <w:bottom w:val="none" w:sz="0" w:space="0" w:color="auto"/>
            <w:right w:val="none" w:sz="0" w:space="0" w:color="auto"/>
          </w:divBdr>
        </w:div>
        <w:div w:id="568880630">
          <w:marLeft w:val="480"/>
          <w:marRight w:val="0"/>
          <w:marTop w:val="0"/>
          <w:marBottom w:val="0"/>
          <w:divBdr>
            <w:top w:val="none" w:sz="0" w:space="0" w:color="auto"/>
            <w:left w:val="none" w:sz="0" w:space="0" w:color="auto"/>
            <w:bottom w:val="none" w:sz="0" w:space="0" w:color="auto"/>
            <w:right w:val="none" w:sz="0" w:space="0" w:color="auto"/>
          </w:divBdr>
        </w:div>
        <w:div w:id="333530790">
          <w:marLeft w:val="480"/>
          <w:marRight w:val="0"/>
          <w:marTop w:val="0"/>
          <w:marBottom w:val="0"/>
          <w:divBdr>
            <w:top w:val="none" w:sz="0" w:space="0" w:color="auto"/>
            <w:left w:val="none" w:sz="0" w:space="0" w:color="auto"/>
            <w:bottom w:val="none" w:sz="0" w:space="0" w:color="auto"/>
            <w:right w:val="none" w:sz="0" w:space="0" w:color="auto"/>
          </w:divBdr>
        </w:div>
        <w:div w:id="2110006567">
          <w:marLeft w:val="480"/>
          <w:marRight w:val="0"/>
          <w:marTop w:val="0"/>
          <w:marBottom w:val="0"/>
          <w:divBdr>
            <w:top w:val="none" w:sz="0" w:space="0" w:color="auto"/>
            <w:left w:val="none" w:sz="0" w:space="0" w:color="auto"/>
            <w:bottom w:val="none" w:sz="0" w:space="0" w:color="auto"/>
            <w:right w:val="none" w:sz="0" w:space="0" w:color="auto"/>
          </w:divBdr>
        </w:div>
        <w:div w:id="1647583989">
          <w:marLeft w:val="480"/>
          <w:marRight w:val="0"/>
          <w:marTop w:val="0"/>
          <w:marBottom w:val="0"/>
          <w:divBdr>
            <w:top w:val="none" w:sz="0" w:space="0" w:color="auto"/>
            <w:left w:val="none" w:sz="0" w:space="0" w:color="auto"/>
            <w:bottom w:val="none" w:sz="0" w:space="0" w:color="auto"/>
            <w:right w:val="none" w:sz="0" w:space="0" w:color="auto"/>
          </w:divBdr>
        </w:div>
        <w:div w:id="675424031">
          <w:marLeft w:val="480"/>
          <w:marRight w:val="0"/>
          <w:marTop w:val="0"/>
          <w:marBottom w:val="0"/>
          <w:divBdr>
            <w:top w:val="none" w:sz="0" w:space="0" w:color="auto"/>
            <w:left w:val="none" w:sz="0" w:space="0" w:color="auto"/>
            <w:bottom w:val="none" w:sz="0" w:space="0" w:color="auto"/>
            <w:right w:val="none" w:sz="0" w:space="0" w:color="auto"/>
          </w:divBdr>
        </w:div>
        <w:div w:id="1695039952">
          <w:marLeft w:val="480"/>
          <w:marRight w:val="0"/>
          <w:marTop w:val="0"/>
          <w:marBottom w:val="0"/>
          <w:divBdr>
            <w:top w:val="none" w:sz="0" w:space="0" w:color="auto"/>
            <w:left w:val="none" w:sz="0" w:space="0" w:color="auto"/>
            <w:bottom w:val="none" w:sz="0" w:space="0" w:color="auto"/>
            <w:right w:val="none" w:sz="0" w:space="0" w:color="auto"/>
          </w:divBdr>
        </w:div>
        <w:div w:id="1513835225">
          <w:marLeft w:val="480"/>
          <w:marRight w:val="0"/>
          <w:marTop w:val="0"/>
          <w:marBottom w:val="0"/>
          <w:divBdr>
            <w:top w:val="none" w:sz="0" w:space="0" w:color="auto"/>
            <w:left w:val="none" w:sz="0" w:space="0" w:color="auto"/>
            <w:bottom w:val="none" w:sz="0" w:space="0" w:color="auto"/>
            <w:right w:val="none" w:sz="0" w:space="0" w:color="auto"/>
          </w:divBdr>
        </w:div>
        <w:div w:id="178082131">
          <w:marLeft w:val="480"/>
          <w:marRight w:val="0"/>
          <w:marTop w:val="0"/>
          <w:marBottom w:val="0"/>
          <w:divBdr>
            <w:top w:val="none" w:sz="0" w:space="0" w:color="auto"/>
            <w:left w:val="none" w:sz="0" w:space="0" w:color="auto"/>
            <w:bottom w:val="none" w:sz="0" w:space="0" w:color="auto"/>
            <w:right w:val="none" w:sz="0" w:space="0" w:color="auto"/>
          </w:divBdr>
        </w:div>
        <w:div w:id="1802771455">
          <w:marLeft w:val="480"/>
          <w:marRight w:val="0"/>
          <w:marTop w:val="0"/>
          <w:marBottom w:val="0"/>
          <w:divBdr>
            <w:top w:val="none" w:sz="0" w:space="0" w:color="auto"/>
            <w:left w:val="none" w:sz="0" w:space="0" w:color="auto"/>
            <w:bottom w:val="none" w:sz="0" w:space="0" w:color="auto"/>
            <w:right w:val="none" w:sz="0" w:space="0" w:color="auto"/>
          </w:divBdr>
        </w:div>
        <w:div w:id="156463625">
          <w:marLeft w:val="480"/>
          <w:marRight w:val="0"/>
          <w:marTop w:val="0"/>
          <w:marBottom w:val="0"/>
          <w:divBdr>
            <w:top w:val="none" w:sz="0" w:space="0" w:color="auto"/>
            <w:left w:val="none" w:sz="0" w:space="0" w:color="auto"/>
            <w:bottom w:val="none" w:sz="0" w:space="0" w:color="auto"/>
            <w:right w:val="none" w:sz="0" w:space="0" w:color="auto"/>
          </w:divBdr>
        </w:div>
        <w:div w:id="2077048472">
          <w:marLeft w:val="480"/>
          <w:marRight w:val="0"/>
          <w:marTop w:val="0"/>
          <w:marBottom w:val="0"/>
          <w:divBdr>
            <w:top w:val="none" w:sz="0" w:space="0" w:color="auto"/>
            <w:left w:val="none" w:sz="0" w:space="0" w:color="auto"/>
            <w:bottom w:val="none" w:sz="0" w:space="0" w:color="auto"/>
            <w:right w:val="none" w:sz="0" w:space="0" w:color="auto"/>
          </w:divBdr>
        </w:div>
        <w:div w:id="1796866366">
          <w:marLeft w:val="480"/>
          <w:marRight w:val="0"/>
          <w:marTop w:val="0"/>
          <w:marBottom w:val="0"/>
          <w:divBdr>
            <w:top w:val="none" w:sz="0" w:space="0" w:color="auto"/>
            <w:left w:val="none" w:sz="0" w:space="0" w:color="auto"/>
            <w:bottom w:val="none" w:sz="0" w:space="0" w:color="auto"/>
            <w:right w:val="none" w:sz="0" w:space="0" w:color="auto"/>
          </w:divBdr>
        </w:div>
        <w:div w:id="1115632867">
          <w:marLeft w:val="480"/>
          <w:marRight w:val="0"/>
          <w:marTop w:val="0"/>
          <w:marBottom w:val="0"/>
          <w:divBdr>
            <w:top w:val="none" w:sz="0" w:space="0" w:color="auto"/>
            <w:left w:val="none" w:sz="0" w:space="0" w:color="auto"/>
            <w:bottom w:val="none" w:sz="0" w:space="0" w:color="auto"/>
            <w:right w:val="none" w:sz="0" w:space="0" w:color="auto"/>
          </w:divBdr>
        </w:div>
        <w:div w:id="101804669">
          <w:marLeft w:val="480"/>
          <w:marRight w:val="0"/>
          <w:marTop w:val="0"/>
          <w:marBottom w:val="0"/>
          <w:divBdr>
            <w:top w:val="none" w:sz="0" w:space="0" w:color="auto"/>
            <w:left w:val="none" w:sz="0" w:space="0" w:color="auto"/>
            <w:bottom w:val="none" w:sz="0" w:space="0" w:color="auto"/>
            <w:right w:val="none" w:sz="0" w:space="0" w:color="auto"/>
          </w:divBdr>
        </w:div>
      </w:divsChild>
    </w:div>
    <w:div w:id="1616910568">
      <w:bodyDiv w:val="1"/>
      <w:marLeft w:val="0"/>
      <w:marRight w:val="0"/>
      <w:marTop w:val="0"/>
      <w:marBottom w:val="0"/>
      <w:divBdr>
        <w:top w:val="none" w:sz="0" w:space="0" w:color="auto"/>
        <w:left w:val="none" w:sz="0" w:space="0" w:color="auto"/>
        <w:bottom w:val="none" w:sz="0" w:space="0" w:color="auto"/>
        <w:right w:val="none" w:sz="0" w:space="0" w:color="auto"/>
      </w:divBdr>
    </w:div>
    <w:div w:id="1617640186">
      <w:bodyDiv w:val="1"/>
      <w:marLeft w:val="0"/>
      <w:marRight w:val="0"/>
      <w:marTop w:val="0"/>
      <w:marBottom w:val="0"/>
      <w:divBdr>
        <w:top w:val="none" w:sz="0" w:space="0" w:color="auto"/>
        <w:left w:val="none" w:sz="0" w:space="0" w:color="auto"/>
        <w:bottom w:val="none" w:sz="0" w:space="0" w:color="auto"/>
        <w:right w:val="none" w:sz="0" w:space="0" w:color="auto"/>
      </w:divBdr>
    </w:div>
    <w:div w:id="1618293820">
      <w:bodyDiv w:val="1"/>
      <w:marLeft w:val="0"/>
      <w:marRight w:val="0"/>
      <w:marTop w:val="0"/>
      <w:marBottom w:val="0"/>
      <w:divBdr>
        <w:top w:val="none" w:sz="0" w:space="0" w:color="auto"/>
        <w:left w:val="none" w:sz="0" w:space="0" w:color="auto"/>
        <w:bottom w:val="none" w:sz="0" w:space="0" w:color="auto"/>
        <w:right w:val="none" w:sz="0" w:space="0" w:color="auto"/>
      </w:divBdr>
    </w:div>
    <w:div w:id="1618490918">
      <w:bodyDiv w:val="1"/>
      <w:marLeft w:val="0"/>
      <w:marRight w:val="0"/>
      <w:marTop w:val="0"/>
      <w:marBottom w:val="0"/>
      <w:divBdr>
        <w:top w:val="none" w:sz="0" w:space="0" w:color="auto"/>
        <w:left w:val="none" w:sz="0" w:space="0" w:color="auto"/>
        <w:bottom w:val="none" w:sz="0" w:space="0" w:color="auto"/>
        <w:right w:val="none" w:sz="0" w:space="0" w:color="auto"/>
      </w:divBdr>
    </w:div>
    <w:div w:id="1619407313">
      <w:bodyDiv w:val="1"/>
      <w:marLeft w:val="0"/>
      <w:marRight w:val="0"/>
      <w:marTop w:val="0"/>
      <w:marBottom w:val="0"/>
      <w:divBdr>
        <w:top w:val="none" w:sz="0" w:space="0" w:color="auto"/>
        <w:left w:val="none" w:sz="0" w:space="0" w:color="auto"/>
        <w:bottom w:val="none" w:sz="0" w:space="0" w:color="auto"/>
        <w:right w:val="none" w:sz="0" w:space="0" w:color="auto"/>
      </w:divBdr>
    </w:div>
    <w:div w:id="1619489613">
      <w:bodyDiv w:val="1"/>
      <w:marLeft w:val="0"/>
      <w:marRight w:val="0"/>
      <w:marTop w:val="0"/>
      <w:marBottom w:val="0"/>
      <w:divBdr>
        <w:top w:val="none" w:sz="0" w:space="0" w:color="auto"/>
        <w:left w:val="none" w:sz="0" w:space="0" w:color="auto"/>
        <w:bottom w:val="none" w:sz="0" w:space="0" w:color="auto"/>
        <w:right w:val="none" w:sz="0" w:space="0" w:color="auto"/>
      </w:divBdr>
    </w:div>
    <w:div w:id="1619599486">
      <w:bodyDiv w:val="1"/>
      <w:marLeft w:val="0"/>
      <w:marRight w:val="0"/>
      <w:marTop w:val="0"/>
      <w:marBottom w:val="0"/>
      <w:divBdr>
        <w:top w:val="none" w:sz="0" w:space="0" w:color="auto"/>
        <w:left w:val="none" w:sz="0" w:space="0" w:color="auto"/>
        <w:bottom w:val="none" w:sz="0" w:space="0" w:color="auto"/>
        <w:right w:val="none" w:sz="0" w:space="0" w:color="auto"/>
      </w:divBdr>
    </w:div>
    <w:div w:id="1619601248">
      <w:bodyDiv w:val="1"/>
      <w:marLeft w:val="0"/>
      <w:marRight w:val="0"/>
      <w:marTop w:val="0"/>
      <w:marBottom w:val="0"/>
      <w:divBdr>
        <w:top w:val="none" w:sz="0" w:space="0" w:color="auto"/>
        <w:left w:val="none" w:sz="0" w:space="0" w:color="auto"/>
        <w:bottom w:val="none" w:sz="0" w:space="0" w:color="auto"/>
        <w:right w:val="none" w:sz="0" w:space="0" w:color="auto"/>
      </w:divBdr>
      <w:divsChild>
        <w:div w:id="2121023038">
          <w:marLeft w:val="480"/>
          <w:marRight w:val="0"/>
          <w:marTop w:val="0"/>
          <w:marBottom w:val="0"/>
          <w:divBdr>
            <w:top w:val="none" w:sz="0" w:space="0" w:color="auto"/>
            <w:left w:val="none" w:sz="0" w:space="0" w:color="auto"/>
            <w:bottom w:val="none" w:sz="0" w:space="0" w:color="auto"/>
            <w:right w:val="none" w:sz="0" w:space="0" w:color="auto"/>
          </w:divBdr>
        </w:div>
        <w:div w:id="1781487296">
          <w:marLeft w:val="480"/>
          <w:marRight w:val="0"/>
          <w:marTop w:val="0"/>
          <w:marBottom w:val="0"/>
          <w:divBdr>
            <w:top w:val="none" w:sz="0" w:space="0" w:color="auto"/>
            <w:left w:val="none" w:sz="0" w:space="0" w:color="auto"/>
            <w:bottom w:val="none" w:sz="0" w:space="0" w:color="auto"/>
            <w:right w:val="none" w:sz="0" w:space="0" w:color="auto"/>
          </w:divBdr>
        </w:div>
        <w:div w:id="497116064">
          <w:marLeft w:val="480"/>
          <w:marRight w:val="0"/>
          <w:marTop w:val="0"/>
          <w:marBottom w:val="0"/>
          <w:divBdr>
            <w:top w:val="none" w:sz="0" w:space="0" w:color="auto"/>
            <w:left w:val="none" w:sz="0" w:space="0" w:color="auto"/>
            <w:bottom w:val="none" w:sz="0" w:space="0" w:color="auto"/>
            <w:right w:val="none" w:sz="0" w:space="0" w:color="auto"/>
          </w:divBdr>
        </w:div>
        <w:div w:id="695160943">
          <w:marLeft w:val="480"/>
          <w:marRight w:val="0"/>
          <w:marTop w:val="0"/>
          <w:marBottom w:val="0"/>
          <w:divBdr>
            <w:top w:val="none" w:sz="0" w:space="0" w:color="auto"/>
            <w:left w:val="none" w:sz="0" w:space="0" w:color="auto"/>
            <w:bottom w:val="none" w:sz="0" w:space="0" w:color="auto"/>
            <w:right w:val="none" w:sz="0" w:space="0" w:color="auto"/>
          </w:divBdr>
        </w:div>
        <w:div w:id="1514145961">
          <w:marLeft w:val="480"/>
          <w:marRight w:val="0"/>
          <w:marTop w:val="0"/>
          <w:marBottom w:val="0"/>
          <w:divBdr>
            <w:top w:val="none" w:sz="0" w:space="0" w:color="auto"/>
            <w:left w:val="none" w:sz="0" w:space="0" w:color="auto"/>
            <w:bottom w:val="none" w:sz="0" w:space="0" w:color="auto"/>
            <w:right w:val="none" w:sz="0" w:space="0" w:color="auto"/>
          </w:divBdr>
        </w:div>
        <w:div w:id="1029721921">
          <w:marLeft w:val="480"/>
          <w:marRight w:val="0"/>
          <w:marTop w:val="0"/>
          <w:marBottom w:val="0"/>
          <w:divBdr>
            <w:top w:val="none" w:sz="0" w:space="0" w:color="auto"/>
            <w:left w:val="none" w:sz="0" w:space="0" w:color="auto"/>
            <w:bottom w:val="none" w:sz="0" w:space="0" w:color="auto"/>
            <w:right w:val="none" w:sz="0" w:space="0" w:color="auto"/>
          </w:divBdr>
        </w:div>
        <w:div w:id="347831829">
          <w:marLeft w:val="480"/>
          <w:marRight w:val="0"/>
          <w:marTop w:val="0"/>
          <w:marBottom w:val="0"/>
          <w:divBdr>
            <w:top w:val="none" w:sz="0" w:space="0" w:color="auto"/>
            <w:left w:val="none" w:sz="0" w:space="0" w:color="auto"/>
            <w:bottom w:val="none" w:sz="0" w:space="0" w:color="auto"/>
            <w:right w:val="none" w:sz="0" w:space="0" w:color="auto"/>
          </w:divBdr>
        </w:div>
        <w:div w:id="239868280">
          <w:marLeft w:val="480"/>
          <w:marRight w:val="0"/>
          <w:marTop w:val="0"/>
          <w:marBottom w:val="0"/>
          <w:divBdr>
            <w:top w:val="none" w:sz="0" w:space="0" w:color="auto"/>
            <w:left w:val="none" w:sz="0" w:space="0" w:color="auto"/>
            <w:bottom w:val="none" w:sz="0" w:space="0" w:color="auto"/>
            <w:right w:val="none" w:sz="0" w:space="0" w:color="auto"/>
          </w:divBdr>
        </w:div>
        <w:div w:id="221253720">
          <w:marLeft w:val="480"/>
          <w:marRight w:val="0"/>
          <w:marTop w:val="0"/>
          <w:marBottom w:val="0"/>
          <w:divBdr>
            <w:top w:val="none" w:sz="0" w:space="0" w:color="auto"/>
            <w:left w:val="none" w:sz="0" w:space="0" w:color="auto"/>
            <w:bottom w:val="none" w:sz="0" w:space="0" w:color="auto"/>
            <w:right w:val="none" w:sz="0" w:space="0" w:color="auto"/>
          </w:divBdr>
        </w:div>
        <w:div w:id="25303161">
          <w:marLeft w:val="480"/>
          <w:marRight w:val="0"/>
          <w:marTop w:val="0"/>
          <w:marBottom w:val="0"/>
          <w:divBdr>
            <w:top w:val="none" w:sz="0" w:space="0" w:color="auto"/>
            <w:left w:val="none" w:sz="0" w:space="0" w:color="auto"/>
            <w:bottom w:val="none" w:sz="0" w:space="0" w:color="auto"/>
            <w:right w:val="none" w:sz="0" w:space="0" w:color="auto"/>
          </w:divBdr>
        </w:div>
        <w:div w:id="1827745790">
          <w:marLeft w:val="480"/>
          <w:marRight w:val="0"/>
          <w:marTop w:val="0"/>
          <w:marBottom w:val="0"/>
          <w:divBdr>
            <w:top w:val="none" w:sz="0" w:space="0" w:color="auto"/>
            <w:left w:val="none" w:sz="0" w:space="0" w:color="auto"/>
            <w:bottom w:val="none" w:sz="0" w:space="0" w:color="auto"/>
            <w:right w:val="none" w:sz="0" w:space="0" w:color="auto"/>
          </w:divBdr>
        </w:div>
        <w:div w:id="1232958473">
          <w:marLeft w:val="480"/>
          <w:marRight w:val="0"/>
          <w:marTop w:val="0"/>
          <w:marBottom w:val="0"/>
          <w:divBdr>
            <w:top w:val="none" w:sz="0" w:space="0" w:color="auto"/>
            <w:left w:val="none" w:sz="0" w:space="0" w:color="auto"/>
            <w:bottom w:val="none" w:sz="0" w:space="0" w:color="auto"/>
            <w:right w:val="none" w:sz="0" w:space="0" w:color="auto"/>
          </w:divBdr>
        </w:div>
        <w:div w:id="963117848">
          <w:marLeft w:val="480"/>
          <w:marRight w:val="0"/>
          <w:marTop w:val="0"/>
          <w:marBottom w:val="0"/>
          <w:divBdr>
            <w:top w:val="none" w:sz="0" w:space="0" w:color="auto"/>
            <w:left w:val="none" w:sz="0" w:space="0" w:color="auto"/>
            <w:bottom w:val="none" w:sz="0" w:space="0" w:color="auto"/>
            <w:right w:val="none" w:sz="0" w:space="0" w:color="auto"/>
          </w:divBdr>
        </w:div>
        <w:div w:id="685718621">
          <w:marLeft w:val="480"/>
          <w:marRight w:val="0"/>
          <w:marTop w:val="0"/>
          <w:marBottom w:val="0"/>
          <w:divBdr>
            <w:top w:val="none" w:sz="0" w:space="0" w:color="auto"/>
            <w:left w:val="none" w:sz="0" w:space="0" w:color="auto"/>
            <w:bottom w:val="none" w:sz="0" w:space="0" w:color="auto"/>
            <w:right w:val="none" w:sz="0" w:space="0" w:color="auto"/>
          </w:divBdr>
        </w:div>
        <w:div w:id="1355228112">
          <w:marLeft w:val="480"/>
          <w:marRight w:val="0"/>
          <w:marTop w:val="0"/>
          <w:marBottom w:val="0"/>
          <w:divBdr>
            <w:top w:val="none" w:sz="0" w:space="0" w:color="auto"/>
            <w:left w:val="none" w:sz="0" w:space="0" w:color="auto"/>
            <w:bottom w:val="none" w:sz="0" w:space="0" w:color="auto"/>
            <w:right w:val="none" w:sz="0" w:space="0" w:color="auto"/>
          </w:divBdr>
        </w:div>
        <w:div w:id="1721857643">
          <w:marLeft w:val="480"/>
          <w:marRight w:val="0"/>
          <w:marTop w:val="0"/>
          <w:marBottom w:val="0"/>
          <w:divBdr>
            <w:top w:val="none" w:sz="0" w:space="0" w:color="auto"/>
            <w:left w:val="none" w:sz="0" w:space="0" w:color="auto"/>
            <w:bottom w:val="none" w:sz="0" w:space="0" w:color="auto"/>
            <w:right w:val="none" w:sz="0" w:space="0" w:color="auto"/>
          </w:divBdr>
        </w:div>
        <w:div w:id="418448250">
          <w:marLeft w:val="480"/>
          <w:marRight w:val="0"/>
          <w:marTop w:val="0"/>
          <w:marBottom w:val="0"/>
          <w:divBdr>
            <w:top w:val="none" w:sz="0" w:space="0" w:color="auto"/>
            <w:left w:val="none" w:sz="0" w:space="0" w:color="auto"/>
            <w:bottom w:val="none" w:sz="0" w:space="0" w:color="auto"/>
            <w:right w:val="none" w:sz="0" w:space="0" w:color="auto"/>
          </w:divBdr>
        </w:div>
        <w:div w:id="1714228793">
          <w:marLeft w:val="480"/>
          <w:marRight w:val="0"/>
          <w:marTop w:val="0"/>
          <w:marBottom w:val="0"/>
          <w:divBdr>
            <w:top w:val="none" w:sz="0" w:space="0" w:color="auto"/>
            <w:left w:val="none" w:sz="0" w:space="0" w:color="auto"/>
            <w:bottom w:val="none" w:sz="0" w:space="0" w:color="auto"/>
            <w:right w:val="none" w:sz="0" w:space="0" w:color="auto"/>
          </w:divBdr>
        </w:div>
        <w:div w:id="607978316">
          <w:marLeft w:val="480"/>
          <w:marRight w:val="0"/>
          <w:marTop w:val="0"/>
          <w:marBottom w:val="0"/>
          <w:divBdr>
            <w:top w:val="none" w:sz="0" w:space="0" w:color="auto"/>
            <w:left w:val="none" w:sz="0" w:space="0" w:color="auto"/>
            <w:bottom w:val="none" w:sz="0" w:space="0" w:color="auto"/>
            <w:right w:val="none" w:sz="0" w:space="0" w:color="auto"/>
          </w:divBdr>
        </w:div>
        <w:div w:id="68813788">
          <w:marLeft w:val="480"/>
          <w:marRight w:val="0"/>
          <w:marTop w:val="0"/>
          <w:marBottom w:val="0"/>
          <w:divBdr>
            <w:top w:val="none" w:sz="0" w:space="0" w:color="auto"/>
            <w:left w:val="none" w:sz="0" w:space="0" w:color="auto"/>
            <w:bottom w:val="none" w:sz="0" w:space="0" w:color="auto"/>
            <w:right w:val="none" w:sz="0" w:space="0" w:color="auto"/>
          </w:divBdr>
        </w:div>
        <w:div w:id="636961125">
          <w:marLeft w:val="480"/>
          <w:marRight w:val="0"/>
          <w:marTop w:val="0"/>
          <w:marBottom w:val="0"/>
          <w:divBdr>
            <w:top w:val="none" w:sz="0" w:space="0" w:color="auto"/>
            <w:left w:val="none" w:sz="0" w:space="0" w:color="auto"/>
            <w:bottom w:val="none" w:sz="0" w:space="0" w:color="auto"/>
            <w:right w:val="none" w:sz="0" w:space="0" w:color="auto"/>
          </w:divBdr>
        </w:div>
        <w:div w:id="1453208061">
          <w:marLeft w:val="480"/>
          <w:marRight w:val="0"/>
          <w:marTop w:val="0"/>
          <w:marBottom w:val="0"/>
          <w:divBdr>
            <w:top w:val="none" w:sz="0" w:space="0" w:color="auto"/>
            <w:left w:val="none" w:sz="0" w:space="0" w:color="auto"/>
            <w:bottom w:val="none" w:sz="0" w:space="0" w:color="auto"/>
            <w:right w:val="none" w:sz="0" w:space="0" w:color="auto"/>
          </w:divBdr>
        </w:div>
        <w:div w:id="1490904434">
          <w:marLeft w:val="480"/>
          <w:marRight w:val="0"/>
          <w:marTop w:val="0"/>
          <w:marBottom w:val="0"/>
          <w:divBdr>
            <w:top w:val="none" w:sz="0" w:space="0" w:color="auto"/>
            <w:left w:val="none" w:sz="0" w:space="0" w:color="auto"/>
            <w:bottom w:val="none" w:sz="0" w:space="0" w:color="auto"/>
            <w:right w:val="none" w:sz="0" w:space="0" w:color="auto"/>
          </w:divBdr>
        </w:div>
        <w:div w:id="1673531563">
          <w:marLeft w:val="480"/>
          <w:marRight w:val="0"/>
          <w:marTop w:val="0"/>
          <w:marBottom w:val="0"/>
          <w:divBdr>
            <w:top w:val="none" w:sz="0" w:space="0" w:color="auto"/>
            <w:left w:val="none" w:sz="0" w:space="0" w:color="auto"/>
            <w:bottom w:val="none" w:sz="0" w:space="0" w:color="auto"/>
            <w:right w:val="none" w:sz="0" w:space="0" w:color="auto"/>
          </w:divBdr>
        </w:div>
        <w:div w:id="8606167">
          <w:marLeft w:val="480"/>
          <w:marRight w:val="0"/>
          <w:marTop w:val="0"/>
          <w:marBottom w:val="0"/>
          <w:divBdr>
            <w:top w:val="none" w:sz="0" w:space="0" w:color="auto"/>
            <w:left w:val="none" w:sz="0" w:space="0" w:color="auto"/>
            <w:bottom w:val="none" w:sz="0" w:space="0" w:color="auto"/>
            <w:right w:val="none" w:sz="0" w:space="0" w:color="auto"/>
          </w:divBdr>
        </w:div>
        <w:div w:id="1092625408">
          <w:marLeft w:val="480"/>
          <w:marRight w:val="0"/>
          <w:marTop w:val="0"/>
          <w:marBottom w:val="0"/>
          <w:divBdr>
            <w:top w:val="none" w:sz="0" w:space="0" w:color="auto"/>
            <w:left w:val="none" w:sz="0" w:space="0" w:color="auto"/>
            <w:bottom w:val="none" w:sz="0" w:space="0" w:color="auto"/>
            <w:right w:val="none" w:sz="0" w:space="0" w:color="auto"/>
          </w:divBdr>
        </w:div>
        <w:div w:id="809635474">
          <w:marLeft w:val="480"/>
          <w:marRight w:val="0"/>
          <w:marTop w:val="0"/>
          <w:marBottom w:val="0"/>
          <w:divBdr>
            <w:top w:val="none" w:sz="0" w:space="0" w:color="auto"/>
            <w:left w:val="none" w:sz="0" w:space="0" w:color="auto"/>
            <w:bottom w:val="none" w:sz="0" w:space="0" w:color="auto"/>
            <w:right w:val="none" w:sz="0" w:space="0" w:color="auto"/>
          </w:divBdr>
        </w:div>
        <w:div w:id="214128834">
          <w:marLeft w:val="480"/>
          <w:marRight w:val="0"/>
          <w:marTop w:val="0"/>
          <w:marBottom w:val="0"/>
          <w:divBdr>
            <w:top w:val="none" w:sz="0" w:space="0" w:color="auto"/>
            <w:left w:val="none" w:sz="0" w:space="0" w:color="auto"/>
            <w:bottom w:val="none" w:sz="0" w:space="0" w:color="auto"/>
            <w:right w:val="none" w:sz="0" w:space="0" w:color="auto"/>
          </w:divBdr>
        </w:div>
        <w:div w:id="489179391">
          <w:marLeft w:val="480"/>
          <w:marRight w:val="0"/>
          <w:marTop w:val="0"/>
          <w:marBottom w:val="0"/>
          <w:divBdr>
            <w:top w:val="none" w:sz="0" w:space="0" w:color="auto"/>
            <w:left w:val="none" w:sz="0" w:space="0" w:color="auto"/>
            <w:bottom w:val="none" w:sz="0" w:space="0" w:color="auto"/>
            <w:right w:val="none" w:sz="0" w:space="0" w:color="auto"/>
          </w:divBdr>
        </w:div>
        <w:div w:id="17977270">
          <w:marLeft w:val="480"/>
          <w:marRight w:val="0"/>
          <w:marTop w:val="0"/>
          <w:marBottom w:val="0"/>
          <w:divBdr>
            <w:top w:val="none" w:sz="0" w:space="0" w:color="auto"/>
            <w:left w:val="none" w:sz="0" w:space="0" w:color="auto"/>
            <w:bottom w:val="none" w:sz="0" w:space="0" w:color="auto"/>
            <w:right w:val="none" w:sz="0" w:space="0" w:color="auto"/>
          </w:divBdr>
        </w:div>
        <w:div w:id="378012665">
          <w:marLeft w:val="480"/>
          <w:marRight w:val="0"/>
          <w:marTop w:val="0"/>
          <w:marBottom w:val="0"/>
          <w:divBdr>
            <w:top w:val="none" w:sz="0" w:space="0" w:color="auto"/>
            <w:left w:val="none" w:sz="0" w:space="0" w:color="auto"/>
            <w:bottom w:val="none" w:sz="0" w:space="0" w:color="auto"/>
            <w:right w:val="none" w:sz="0" w:space="0" w:color="auto"/>
          </w:divBdr>
        </w:div>
        <w:div w:id="43604235">
          <w:marLeft w:val="480"/>
          <w:marRight w:val="0"/>
          <w:marTop w:val="0"/>
          <w:marBottom w:val="0"/>
          <w:divBdr>
            <w:top w:val="none" w:sz="0" w:space="0" w:color="auto"/>
            <w:left w:val="none" w:sz="0" w:space="0" w:color="auto"/>
            <w:bottom w:val="none" w:sz="0" w:space="0" w:color="auto"/>
            <w:right w:val="none" w:sz="0" w:space="0" w:color="auto"/>
          </w:divBdr>
        </w:div>
        <w:div w:id="390274572">
          <w:marLeft w:val="480"/>
          <w:marRight w:val="0"/>
          <w:marTop w:val="0"/>
          <w:marBottom w:val="0"/>
          <w:divBdr>
            <w:top w:val="none" w:sz="0" w:space="0" w:color="auto"/>
            <w:left w:val="none" w:sz="0" w:space="0" w:color="auto"/>
            <w:bottom w:val="none" w:sz="0" w:space="0" w:color="auto"/>
            <w:right w:val="none" w:sz="0" w:space="0" w:color="auto"/>
          </w:divBdr>
        </w:div>
        <w:div w:id="950480898">
          <w:marLeft w:val="480"/>
          <w:marRight w:val="0"/>
          <w:marTop w:val="0"/>
          <w:marBottom w:val="0"/>
          <w:divBdr>
            <w:top w:val="none" w:sz="0" w:space="0" w:color="auto"/>
            <w:left w:val="none" w:sz="0" w:space="0" w:color="auto"/>
            <w:bottom w:val="none" w:sz="0" w:space="0" w:color="auto"/>
            <w:right w:val="none" w:sz="0" w:space="0" w:color="auto"/>
          </w:divBdr>
        </w:div>
        <w:div w:id="1382172760">
          <w:marLeft w:val="480"/>
          <w:marRight w:val="0"/>
          <w:marTop w:val="0"/>
          <w:marBottom w:val="0"/>
          <w:divBdr>
            <w:top w:val="none" w:sz="0" w:space="0" w:color="auto"/>
            <w:left w:val="none" w:sz="0" w:space="0" w:color="auto"/>
            <w:bottom w:val="none" w:sz="0" w:space="0" w:color="auto"/>
            <w:right w:val="none" w:sz="0" w:space="0" w:color="auto"/>
          </w:divBdr>
        </w:div>
        <w:div w:id="31082657">
          <w:marLeft w:val="480"/>
          <w:marRight w:val="0"/>
          <w:marTop w:val="0"/>
          <w:marBottom w:val="0"/>
          <w:divBdr>
            <w:top w:val="none" w:sz="0" w:space="0" w:color="auto"/>
            <w:left w:val="none" w:sz="0" w:space="0" w:color="auto"/>
            <w:bottom w:val="none" w:sz="0" w:space="0" w:color="auto"/>
            <w:right w:val="none" w:sz="0" w:space="0" w:color="auto"/>
          </w:divBdr>
        </w:div>
        <w:div w:id="1397556067">
          <w:marLeft w:val="480"/>
          <w:marRight w:val="0"/>
          <w:marTop w:val="0"/>
          <w:marBottom w:val="0"/>
          <w:divBdr>
            <w:top w:val="none" w:sz="0" w:space="0" w:color="auto"/>
            <w:left w:val="none" w:sz="0" w:space="0" w:color="auto"/>
            <w:bottom w:val="none" w:sz="0" w:space="0" w:color="auto"/>
            <w:right w:val="none" w:sz="0" w:space="0" w:color="auto"/>
          </w:divBdr>
        </w:div>
        <w:div w:id="1750619746">
          <w:marLeft w:val="480"/>
          <w:marRight w:val="0"/>
          <w:marTop w:val="0"/>
          <w:marBottom w:val="0"/>
          <w:divBdr>
            <w:top w:val="none" w:sz="0" w:space="0" w:color="auto"/>
            <w:left w:val="none" w:sz="0" w:space="0" w:color="auto"/>
            <w:bottom w:val="none" w:sz="0" w:space="0" w:color="auto"/>
            <w:right w:val="none" w:sz="0" w:space="0" w:color="auto"/>
          </w:divBdr>
        </w:div>
        <w:div w:id="33964008">
          <w:marLeft w:val="480"/>
          <w:marRight w:val="0"/>
          <w:marTop w:val="0"/>
          <w:marBottom w:val="0"/>
          <w:divBdr>
            <w:top w:val="none" w:sz="0" w:space="0" w:color="auto"/>
            <w:left w:val="none" w:sz="0" w:space="0" w:color="auto"/>
            <w:bottom w:val="none" w:sz="0" w:space="0" w:color="auto"/>
            <w:right w:val="none" w:sz="0" w:space="0" w:color="auto"/>
          </w:divBdr>
        </w:div>
        <w:div w:id="1139540145">
          <w:marLeft w:val="480"/>
          <w:marRight w:val="0"/>
          <w:marTop w:val="0"/>
          <w:marBottom w:val="0"/>
          <w:divBdr>
            <w:top w:val="none" w:sz="0" w:space="0" w:color="auto"/>
            <w:left w:val="none" w:sz="0" w:space="0" w:color="auto"/>
            <w:bottom w:val="none" w:sz="0" w:space="0" w:color="auto"/>
            <w:right w:val="none" w:sz="0" w:space="0" w:color="auto"/>
          </w:divBdr>
        </w:div>
        <w:div w:id="171722494">
          <w:marLeft w:val="480"/>
          <w:marRight w:val="0"/>
          <w:marTop w:val="0"/>
          <w:marBottom w:val="0"/>
          <w:divBdr>
            <w:top w:val="none" w:sz="0" w:space="0" w:color="auto"/>
            <w:left w:val="none" w:sz="0" w:space="0" w:color="auto"/>
            <w:bottom w:val="none" w:sz="0" w:space="0" w:color="auto"/>
            <w:right w:val="none" w:sz="0" w:space="0" w:color="auto"/>
          </w:divBdr>
        </w:div>
        <w:div w:id="268320329">
          <w:marLeft w:val="480"/>
          <w:marRight w:val="0"/>
          <w:marTop w:val="0"/>
          <w:marBottom w:val="0"/>
          <w:divBdr>
            <w:top w:val="none" w:sz="0" w:space="0" w:color="auto"/>
            <w:left w:val="none" w:sz="0" w:space="0" w:color="auto"/>
            <w:bottom w:val="none" w:sz="0" w:space="0" w:color="auto"/>
            <w:right w:val="none" w:sz="0" w:space="0" w:color="auto"/>
          </w:divBdr>
        </w:div>
        <w:div w:id="224224206">
          <w:marLeft w:val="480"/>
          <w:marRight w:val="0"/>
          <w:marTop w:val="0"/>
          <w:marBottom w:val="0"/>
          <w:divBdr>
            <w:top w:val="none" w:sz="0" w:space="0" w:color="auto"/>
            <w:left w:val="none" w:sz="0" w:space="0" w:color="auto"/>
            <w:bottom w:val="none" w:sz="0" w:space="0" w:color="auto"/>
            <w:right w:val="none" w:sz="0" w:space="0" w:color="auto"/>
          </w:divBdr>
        </w:div>
        <w:div w:id="2100787009">
          <w:marLeft w:val="480"/>
          <w:marRight w:val="0"/>
          <w:marTop w:val="0"/>
          <w:marBottom w:val="0"/>
          <w:divBdr>
            <w:top w:val="none" w:sz="0" w:space="0" w:color="auto"/>
            <w:left w:val="none" w:sz="0" w:space="0" w:color="auto"/>
            <w:bottom w:val="none" w:sz="0" w:space="0" w:color="auto"/>
            <w:right w:val="none" w:sz="0" w:space="0" w:color="auto"/>
          </w:divBdr>
        </w:div>
        <w:div w:id="315185861">
          <w:marLeft w:val="480"/>
          <w:marRight w:val="0"/>
          <w:marTop w:val="0"/>
          <w:marBottom w:val="0"/>
          <w:divBdr>
            <w:top w:val="none" w:sz="0" w:space="0" w:color="auto"/>
            <w:left w:val="none" w:sz="0" w:space="0" w:color="auto"/>
            <w:bottom w:val="none" w:sz="0" w:space="0" w:color="auto"/>
            <w:right w:val="none" w:sz="0" w:space="0" w:color="auto"/>
          </w:divBdr>
        </w:div>
        <w:div w:id="1669746860">
          <w:marLeft w:val="480"/>
          <w:marRight w:val="0"/>
          <w:marTop w:val="0"/>
          <w:marBottom w:val="0"/>
          <w:divBdr>
            <w:top w:val="none" w:sz="0" w:space="0" w:color="auto"/>
            <w:left w:val="none" w:sz="0" w:space="0" w:color="auto"/>
            <w:bottom w:val="none" w:sz="0" w:space="0" w:color="auto"/>
            <w:right w:val="none" w:sz="0" w:space="0" w:color="auto"/>
          </w:divBdr>
        </w:div>
        <w:div w:id="2061174966">
          <w:marLeft w:val="480"/>
          <w:marRight w:val="0"/>
          <w:marTop w:val="0"/>
          <w:marBottom w:val="0"/>
          <w:divBdr>
            <w:top w:val="none" w:sz="0" w:space="0" w:color="auto"/>
            <w:left w:val="none" w:sz="0" w:space="0" w:color="auto"/>
            <w:bottom w:val="none" w:sz="0" w:space="0" w:color="auto"/>
            <w:right w:val="none" w:sz="0" w:space="0" w:color="auto"/>
          </w:divBdr>
        </w:div>
        <w:div w:id="860167736">
          <w:marLeft w:val="480"/>
          <w:marRight w:val="0"/>
          <w:marTop w:val="0"/>
          <w:marBottom w:val="0"/>
          <w:divBdr>
            <w:top w:val="none" w:sz="0" w:space="0" w:color="auto"/>
            <w:left w:val="none" w:sz="0" w:space="0" w:color="auto"/>
            <w:bottom w:val="none" w:sz="0" w:space="0" w:color="auto"/>
            <w:right w:val="none" w:sz="0" w:space="0" w:color="auto"/>
          </w:divBdr>
        </w:div>
      </w:divsChild>
    </w:div>
    <w:div w:id="1619794721">
      <w:bodyDiv w:val="1"/>
      <w:marLeft w:val="0"/>
      <w:marRight w:val="0"/>
      <w:marTop w:val="0"/>
      <w:marBottom w:val="0"/>
      <w:divBdr>
        <w:top w:val="none" w:sz="0" w:space="0" w:color="auto"/>
        <w:left w:val="none" w:sz="0" w:space="0" w:color="auto"/>
        <w:bottom w:val="none" w:sz="0" w:space="0" w:color="auto"/>
        <w:right w:val="none" w:sz="0" w:space="0" w:color="auto"/>
      </w:divBdr>
    </w:div>
    <w:div w:id="1620409209">
      <w:bodyDiv w:val="1"/>
      <w:marLeft w:val="0"/>
      <w:marRight w:val="0"/>
      <w:marTop w:val="0"/>
      <w:marBottom w:val="0"/>
      <w:divBdr>
        <w:top w:val="none" w:sz="0" w:space="0" w:color="auto"/>
        <w:left w:val="none" w:sz="0" w:space="0" w:color="auto"/>
        <w:bottom w:val="none" w:sz="0" w:space="0" w:color="auto"/>
        <w:right w:val="none" w:sz="0" w:space="0" w:color="auto"/>
      </w:divBdr>
    </w:div>
    <w:div w:id="1620719765">
      <w:bodyDiv w:val="1"/>
      <w:marLeft w:val="0"/>
      <w:marRight w:val="0"/>
      <w:marTop w:val="0"/>
      <w:marBottom w:val="0"/>
      <w:divBdr>
        <w:top w:val="none" w:sz="0" w:space="0" w:color="auto"/>
        <w:left w:val="none" w:sz="0" w:space="0" w:color="auto"/>
        <w:bottom w:val="none" w:sz="0" w:space="0" w:color="auto"/>
        <w:right w:val="none" w:sz="0" w:space="0" w:color="auto"/>
      </w:divBdr>
    </w:div>
    <w:div w:id="1621258860">
      <w:bodyDiv w:val="1"/>
      <w:marLeft w:val="0"/>
      <w:marRight w:val="0"/>
      <w:marTop w:val="0"/>
      <w:marBottom w:val="0"/>
      <w:divBdr>
        <w:top w:val="none" w:sz="0" w:space="0" w:color="auto"/>
        <w:left w:val="none" w:sz="0" w:space="0" w:color="auto"/>
        <w:bottom w:val="none" w:sz="0" w:space="0" w:color="auto"/>
        <w:right w:val="none" w:sz="0" w:space="0" w:color="auto"/>
      </w:divBdr>
      <w:divsChild>
        <w:div w:id="1307007188">
          <w:marLeft w:val="480"/>
          <w:marRight w:val="0"/>
          <w:marTop w:val="0"/>
          <w:marBottom w:val="0"/>
          <w:divBdr>
            <w:top w:val="none" w:sz="0" w:space="0" w:color="auto"/>
            <w:left w:val="none" w:sz="0" w:space="0" w:color="auto"/>
            <w:bottom w:val="none" w:sz="0" w:space="0" w:color="auto"/>
            <w:right w:val="none" w:sz="0" w:space="0" w:color="auto"/>
          </w:divBdr>
        </w:div>
        <w:div w:id="1721634879">
          <w:marLeft w:val="480"/>
          <w:marRight w:val="0"/>
          <w:marTop w:val="0"/>
          <w:marBottom w:val="0"/>
          <w:divBdr>
            <w:top w:val="none" w:sz="0" w:space="0" w:color="auto"/>
            <w:left w:val="none" w:sz="0" w:space="0" w:color="auto"/>
            <w:bottom w:val="none" w:sz="0" w:space="0" w:color="auto"/>
            <w:right w:val="none" w:sz="0" w:space="0" w:color="auto"/>
          </w:divBdr>
        </w:div>
        <w:div w:id="1577784512">
          <w:marLeft w:val="480"/>
          <w:marRight w:val="0"/>
          <w:marTop w:val="0"/>
          <w:marBottom w:val="0"/>
          <w:divBdr>
            <w:top w:val="none" w:sz="0" w:space="0" w:color="auto"/>
            <w:left w:val="none" w:sz="0" w:space="0" w:color="auto"/>
            <w:bottom w:val="none" w:sz="0" w:space="0" w:color="auto"/>
            <w:right w:val="none" w:sz="0" w:space="0" w:color="auto"/>
          </w:divBdr>
        </w:div>
        <w:div w:id="212085119">
          <w:marLeft w:val="480"/>
          <w:marRight w:val="0"/>
          <w:marTop w:val="0"/>
          <w:marBottom w:val="0"/>
          <w:divBdr>
            <w:top w:val="none" w:sz="0" w:space="0" w:color="auto"/>
            <w:left w:val="none" w:sz="0" w:space="0" w:color="auto"/>
            <w:bottom w:val="none" w:sz="0" w:space="0" w:color="auto"/>
            <w:right w:val="none" w:sz="0" w:space="0" w:color="auto"/>
          </w:divBdr>
        </w:div>
        <w:div w:id="1885874298">
          <w:marLeft w:val="480"/>
          <w:marRight w:val="0"/>
          <w:marTop w:val="0"/>
          <w:marBottom w:val="0"/>
          <w:divBdr>
            <w:top w:val="none" w:sz="0" w:space="0" w:color="auto"/>
            <w:left w:val="none" w:sz="0" w:space="0" w:color="auto"/>
            <w:bottom w:val="none" w:sz="0" w:space="0" w:color="auto"/>
            <w:right w:val="none" w:sz="0" w:space="0" w:color="auto"/>
          </w:divBdr>
        </w:div>
        <w:div w:id="1720277770">
          <w:marLeft w:val="480"/>
          <w:marRight w:val="0"/>
          <w:marTop w:val="0"/>
          <w:marBottom w:val="0"/>
          <w:divBdr>
            <w:top w:val="none" w:sz="0" w:space="0" w:color="auto"/>
            <w:left w:val="none" w:sz="0" w:space="0" w:color="auto"/>
            <w:bottom w:val="none" w:sz="0" w:space="0" w:color="auto"/>
            <w:right w:val="none" w:sz="0" w:space="0" w:color="auto"/>
          </w:divBdr>
        </w:div>
        <w:div w:id="535654482">
          <w:marLeft w:val="480"/>
          <w:marRight w:val="0"/>
          <w:marTop w:val="0"/>
          <w:marBottom w:val="0"/>
          <w:divBdr>
            <w:top w:val="none" w:sz="0" w:space="0" w:color="auto"/>
            <w:left w:val="none" w:sz="0" w:space="0" w:color="auto"/>
            <w:bottom w:val="none" w:sz="0" w:space="0" w:color="auto"/>
            <w:right w:val="none" w:sz="0" w:space="0" w:color="auto"/>
          </w:divBdr>
        </w:div>
        <w:div w:id="678847220">
          <w:marLeft w:val="480"/>
          <w:marRight w:val="0"/>
          <w:marTop w:val="0"/>
          <w:marBottom w:val="0"/>
          <w:divBdr>
            <w:top w:val="none" w:sz="0" w:space="0" w:color="auto"/>
            <w:left w:val="none" w:sz="0" w:space="0" w:color="auto"/>
            <w:bottom w:val="none" w:sz="0" w:space="0" w:color="auto"/>
            <w:right w:val="none" w:sz="0" w:space="0" w:color="auto"/>
          </w:divBdr>
        </w:div>
        <w:div w:id="1119180937">
          <w:marLeft w:val="480"/>
          <w:marRight w:val="0"/>
          <w:marTop w:val="0"/>
          <w:marBottom w:val="0"/>
          <w:divBdr>
            <w:top w:val="none" w:sz="0" w:space="0" w:color="auto"/>
            <w:left w:val="none" w:sz="0" w:space="0" w:color="auto"/>
            <w:bottom w:val="none" w:sz="0" w:space="0" w:color="auto"/>
            <w:right w:val="none" w:sz="0" w:space="0" w:color="auto"/>
          </w:divBdr>
        </w:div>
        <w:div w:id="797917794">
          <w:marLeft w:val="480"/>
          <w:marRight w:val="0"/>
          <w:marTop w:val="0"/>
          <w:marBottom w:val="0"/>
          <w:divBdr>
            <w:top w:val="none" w:sz="0" w:space="0" w:color="auto"/>
            <w:left w:val="none" w:sz="0" w:space="0" w:color="auto"/>
            <w:bottom w:val="none" w:sz="0" w:space="0" w:color="auto"/>
            <w:right w:val="none" w:sz="0" w:space="0" w:color="auto"/>
          </w:divBdr>
        </w:div>
        <w:div w:id="1281648766">
          <w:marLeft w:val="480"/>
          <w:marRight w:val="0"/>
          <w:marTop w:val="0"/>
          <w:marBottom w:val="0"/>
          <w:divBdr>
            <w:top w:val="none" w:sz="0" w:space="0" w:color="auto"/>
            <w:left w:val="none" w:sz="0" w:space="0" w:color="auto"/>
            <w:bottom w:val="none" w:sz="0" w:space="0" w:color="auto"/>
            <w:right w:val="none" w:sz="0" w:space="0" w:color="auto"/>
          </w:divBdr>
        </w:div>
        <w:div w:id="1413042812">
          <w:marLeft w:val="480"/>
          <w:marRight w:val="0"/>
          <w:marTop w:val="0"/>
          <w:marBottom w:val="0"/>
          <w:divBdr>
            <w:top w:val="none" w:sz="0" w:space="0" w:color="auto"/>
            <w:left w:val="none" w:sz="0" w:space="0" w:color="auto"/>
            <w:bottom w:val="none" w:sz="0" w:space="0" w:color="auto"/>
            <w:right w:val="none" w:sz="0" w:space="0" w:color="auto"/>
          </w:divBdr>
        </w:div>
        <w:div w:id="2068992120">
          <w:marLeft w:val="480"/>
          <w:marRight w:val="0"/>
          <w:marTop w:val="0"/>
          <w:marBottom w:val="0"/>
          <w:divBdr>
            <w:top w:val="none" w:sz="0" w:space="0" w:color="auto"/>
            <w:left w:val="none" w:sz="0" w:space="0" w:color="auto"/>
            <w:bottom w:val="none" w:sz="0" w:space="0" w:color="auto"/>
            <w:right w:val="none" w:sz="0" w:space="0" w:color="auto"/>
          </w:divBdr>
        </w:div>
        <w:div w:id="985276722">
          <w:marLeft w:val="480"/>
          <w:marRight w:val="0"/>
          <w:marTop w:val="0"/>
          <w:marBottom w:val="0"/>
          <w:divBdr>
            <w:top w:val="none" w:sz="0" w:space="0" w:color="auto"/>
            <w:left w:val="none" w:sz="0" w:space="0" w:color="auto"/>
            <w:bottom w:val="none" w:sz="0" w:space="0" w:color="auto"/>
            <w:right w:val="none" w:sz="0" w:space="0" w:color="auto"/>
          </w:divBdr>
        </w:div>
        <w:div w:id="273169510">
          <w:marLeft w:val="480"/>
          <w:marRight w:val="0"/>
          <w:marTop w:val="0"/>
          <w:marBottom w:val="0"/>
          <w:divBdr>
            <w:top w:val="none" w:sz="0" w:space="0" w:color="auto"/>
            <w:left w:val="none" w:sz="0" w:space="0" w:color="auto"/>
            <w:bottom w:val="none" w:sz="0" w:space="0" w:color="auto"/>
            <w:right w:val="none" w:sz="0" w:space="0" w:color="auto"/>
          </w:divBdr>
        </w:div>
        <w:div w:id="1016930957">
          <w:marLeft w:val="480"/>
          <w:marRight w:val="0"/>
          <w:marTop w:val="0"/>
          <w:marBottom w:val="0"/>
          <w:divBdr>
            <w:top w:val="none" w:sz="0" w:space="0" w:color="auto"/>
            <w:left w:val="none" w:sz="0" w:space="0" w:color="auto"/>
            <w:bottom w:val="none" w:sz="0" w:space="0" w:color="auto"/>
            <w:right w:val="none" w:sz="0" w:space="0" w:color="auto"/>
          </w:divBdr>
        </w:div>
        <w:div w:id="126172409">
          <w:marLeft w:val="480"/>
          <w:marRight w:val="0"/>
          <w:marTop w:val="0"/>
          <w:marBottom w:val="0"/>
          <w:divBdr>
            <w:top w:val="none" w:sz="0" w:space="0" w:color="auto"/>
            <w:left w:val="none" w:sz="0" w:space="0" w:color="auto"/>
            <w:bottom w:val="none" w:sz="0" w:space="0" w:color="auto"/>
            <w:right w:val="none" w:sz="0" w:space="0" w:color="auto"/>
          </w:divBdr>
        </w:div>
        <w:div w:id="686908406">
          <w:marLeft w:val="480"/>
          <w:marRight w:val="0"/>
          <w:marTop w:val="0"/>
          <w:marBottom w:val="0"/>
          <w:divBdr>
            <w:top w:val="none" w:sz="0" w:space="0" w:color="auto"/>
            <w:left w:val="none" w:sz="0" w:space="0" w:color="auto"/>
            <w:bottom w:val="none" w:sz="0" w:space="0" w:color="auto"/>
            <w:right w:val="none" w:sz="0" w:space="0" w:color="auto"/>
          </w:divBdr>
        </w:div>
        <w:div w:id="209925180">
          <w:marLeft w:val="480"/>
          <w:marRight w:val="0"/>
          <w:marTop w:val="0"/>
          <w:marBottom w:val="0"/>
          <w:divBdr>
            <w:top w:val="none" w:sz="0" w:space="0" w:color="auto"/>
            <w:left w:val="none" w:sz="0" w:space="0" w:color="auto"/>
            <w:bottom w:val="none" w:sz="0" w:space="0" w:color="auto"/>
            <w:right w:val="none" w:sz="0" w:space="0" w:color="auto"/>
          </w:divBdr>
        </w:div>
        <w:div w:id="1713767479">
          <w:marLeft w:val="480"/>
          <w:marRight w:val="0"/>
          <w:marTop w:val="0"/>
          <w:marBottom w:val="0"/>
          <w:divBdr>
            <w:top w:val="none" w:sz="0" w:space="0" w:color="auto"/>
            <w:left w:val="none" w:sz="0" w:space="0" w:color="auto"/>
            <w:bottom w:val="none" w:sz="0" w:space="0" w:color="auto"/>
            <w:right w:val="none" w:sz="0" w:space="0" w:color="auto"/>
          </w:divBdr>
        </w:div>
        <w:div w:id="977538422">
          <w:marLeft w:val="480"/>
          <w:marRight w:val="0"/>
          <w:marTop w:val="0"/>
          <w:marBottom w:val="0"/>
          <w:divBdr>
            <w:top w:val="none" w:sz="0" w:space="0" w:color="auto"/>
            <w:left w:val="none" w:sz="0" w:space="0" w:color="auto"/>
            <w:bottom w:val="none" w:sz="0" w:space="0" w:color="auto"/>
            <w:right w:val="none" w:sz="0" w:space="0" w:color="auto"/>
          </w:divBdr>
        </w:div>
        <w:div w:id="2130737864">
          <w:marLeft w:val="480"/>
          <w:marRight w:val="0"/>
          <w:marTop w:val="0"/>
          <w:marBottom w:val="0"/>
          <w:divBdr>
            <w:top w:val="none" w:sz="0" w:space="0" w:color="auto"/>
            <w:left w:val="none" w:sz="0" w:space="0" w:color="auto"/>
            <w:bottom w:val="none" w:sz="0" w:space="0" w:color="auto"/>
            <w:right w:val="none" w:sz="0" w:space="0" w:color="auto"/>
          </w:divBdr>
        </w:div>
        <w:div w:id="2062709623">
          <w:marLeft w:val="480"/>
          <w:marRight w:val="0"/>
          <w:marTop w:val="0"/>
          <w:marBottom w:val="0"/>
          <w:divBdr>
            <w:top w:val="none" w:sz="0" w:space="0" w:color="auto"/>
            <w:left w:val="none" w:sz="0" w:space="0" w:color="auto"/>
            <w:bottom w:val="none" w:sz="0" w:space="0" w:color="auto"/>
            <w:right w:val="none" w:sz="0" w:space="0" w:color="auto"/>
          </w:divBdr>
        </w:div>
        <w:div w:id="1174998198">
          <w:marLeft w:val="480"/>
          <w:marRight w:val="0"/>
          <w:marTop w:val="0"/>
          <w:marBottom w:val="0"/>
          <w:divBdr>
            <w:top w:val="none" w:sz="0" w:space="0" w:color="auto"/>
            <w:left w:val="none" w:sz="0" w:space="0" w:color="auto"/>
            <w:bottom w:val="none" w:sz="0" w:space="0" w:color="auto"/>
            <w:right w:val="none" w:sz="0" w:space="0" w:color="auto"/>
          </w:divBdr>
        </w:div>
        <w:div w:id="782698556">
          <w:marLeft w:val="480"/>
          <w:marRight w:val="0"/>
          <w:marTop w:val="0"/>
          <w:marBottom w:val="0"/>
          <w:divBdr>
            <w:top w:val="none" w:sz="0" w:space="0" w:color="auto"/>
            <w:left w:val="none" w:sz="0" w:space="0" w:color="auto"/>
            <w:bottom w:val="none" w:sz="0" w:space="0" w:color="auto"/>
            <w:right w:val="none" w:sz="0" w:space="0" w:color="auto"/>
          </w:divBdr>
        </w:div>
        <w:div w:id="1745757943">
          <w:marLeft w:val="480"/>
          <w:marRight w:val="0"/>
          <w:marTop w:val="0"/>
          <w:marBottom w:val="0"/>
          <w:divBdr>
            <w:top w:val="none" w:sz="0" w:space="0" w:color="auto"/>
            <w:left w:val="none" w:sz="0" w:space="0" w:color="auto"/>
            <w:bottom w:val="none" w:sz="0" w:space="0" w:color="auto"/>
            <w:right w:val="none" w:sz="0" w:space="0" w:color="auto"/>
          </w:divBdr>
        </w:div>
        <w:div w:id="1473206216">
          <w:marLeft w:val="480"/>
          <w:marRight w:val="0"/>
          <w:marTop w:val="0"/>
          <w:marBottom w:val="0"/>
          <w:divBdr>
            <w:top w:val="none" w:sz="0" w:space="0" w:color="auto"/>
            <w:left w:val="none" w:sz="0" w:space="0" w:color="auto"/>
            <w:bottom w:val="none" w:sz="0" w:space="0" w:color="auto"/>
            <w:right w:val="none" w:sz="0" w:space="0" w:color="auto"/>
          </w:divBdr>
        </w:div>
        <w:div w:id="669721529">
          <w:marLeft w:val="480"/>
          <w:marRight w:val="0"/>
          <w:marTop w:val="0"/>
          <w:marBottom w:val="0"/>
          <w:divBdr>
            <w:top w:val="none" w:sz="0" w:space="0" w:color="auto"/>
            <w:left w:val="none" w:sz="0" w:space="0" w:color="auto"/>
            <w:bottom w:val="none" w:sz="0" w:space="0" w:color="auto"/>
            <w:right w:val="none" w:sz="0" w:space="0" w:color="auto"/>
          </w:divBdr>
        </w:div>
        <w:div w:id="217519051">
          <w:marLeft w:val="480"/>
          <w:marRight w:val="0"/>
          <w:marTop w:val="0"/>
          <w:marBottom w:val="0"/>
          <w:divBdr>
            <w:top w:val="none" w:sz="0" w:space="0" w:color="auto"/>
            <w:left w:val="none" w:sz="0" w:space="0" w:color="auto"/>
            <w:bottom w:val="none" w:sz="0" w:space="0" w:color="auto"/>
            <w:right w:val="none" w:sz="0" w:space="0" w:color="auto"/>
          </w:divBdr>
        </w:div>
        <w:div w:id="1425421147">
          <w:marLeft w:val="480"/>
          <w:marRight w:val="0"/>
          <w:marTop w:val="0"/>
          <w:marBottom w:val="0"/>
          <w:divBdr>
            <w:top w:val="none" w:sz="0" w:space="0" w:color="auto"/>
            <w:left w:val="none" w:sz="0" w:space="0" w:color="auto"/>
            <w:bottom w:val="none" w:sz="0" w:space="0" w:color="auto"/>
            <w:right w:val="none" w:sz="0" w:space="0" w:color="auto"/>
          </w:divBdr>
        </w:div>
        <w:div w:id="1091438267">
          <w:marLeft w:val="480"/>
          <w:marRight w:val="0"/>
          <w:marTop w:val="0"/>
          <w:marBottom w:val="0"/>
          <w:divBdr>
            <w:top w:val="none" w:sz="0" w:space="0" w:color="auto"/>
            <w:left w:val="none" w:sz="0" w:space="0" w:color="auto"/>
            <w:bottom w:val="none" w:sz="0" w:space="0" w:color="auto"/>
            <w:right w:val="none" w:sz="0" w:space="0" w:color="auto"/>
          </w:divBdr>
        </w:div>
        <w:div w:id="945307356">
          <w:marLeft w:val="480"/>
          <w:marRight w:val="0"/>
          <w:marTop w:val="0"/>
          <w:marBottom w:val="0"/>
          <w:divBdr>
            <w:top w:val="none" w:sz="0" w:space="0" w:color="auto"/>
            <w:left w:val="none" w:sz="0" w:space="0" w:color="auto"/>
            <w:bottom w:val="none" w:sz="0" w:space="0" w:color="auto"/>
            <w:right w:val="none" w:sz="0" w:space="0" w:color="auto"/>
          </w:divBdr>
        </w:div>
        <w:div w:id="164248960">
          <w:marLeft w:val="480"/>
          <w:marRight w:val="0"/>
          <w:marTop w:val="0"/>
          <w:marBottom w:val="0"/>
          <w:divBdr>
            <w:top w:val="none" w:sz="0" w:space="0" w:color="auto"/>
            <w:left w:val="none" w:sz="0" w:space="0" w:color="auto"/>
            <w:bottom w:val="none" w:sz="0" w:space="0" w:color="auto"/>
            <w:right w:val="none" w:sz="0" w:space="0" w:color="auto"/>
          </w:divBdr>
        </w:div>
        <w:div w:id="1663662101">
          <w:marLeft w:val="480"/>
          <w:marRight w:val="0"/>
          <w:marTop w:val="0"/>
          <w:marBottom w:val="0"/>
          <w:divBdr>
            <w:top w:val="none" w:sz="0" w:space="0" w:color="auto"/>
            <w:left w:val="none" w:sz="0" w:space="0" w:color="auto"/>
            <w:bottom w:val="none" w:sz="0" w:space="0" w:color="auto"/>
            <w:right w:val="none" w:sz="0" w:space="0" w:color="auto"/>
          </w:divBdr>
        </w:div>
        <w:div w:id="1474106544">
          <w:marLeft w:val="480"/>
          <w:marRight w:val="0"/>
          <w:marTop w:val="0"/>
          <w:marBottom w:val="0"/>
          <w:divBdr>
            <w:top w:val="none" w:sz="0" w:space="0" w:color="auto"/>
            <w:left w:val="none" w:sz="0" w:space="0" w:color="auto"/>
            <w:bottom w:val="none" w:sz="0" w:space="0" w:color="auto"/>
            <w:right w:val="none" w:sz="0" w:space="0" w:color="auto"/>
          </w:divBdr>
        </w:div>
        <w:div w:id="1105806987">
          <w:marLeft w:val="480"/>
          <w:marRight w:val="0"/>
          <w:marTop w:val="0"/>
          <w:marBottom w:val="0"/>
          <w:divBdr>
            <w:top w:val="none" w:sz="0" w:space="0" w:color="auto"/>
            <w:left w:val="none" w:sz="0" w:space="0" w:color="auto"/>
            <w:bottom w:val="none" w:sz="0" w:space="0" w:color="auto"/>
            <w:right w:val="none" w:sz="0" w:space="0" w:color="auto"/>
          </w:divBdr>
        </w:div>
      </w:divsChild>
    </w:div>
    <w:div w:id="1621454087">
      <w:bodyDiv w:val="1"/>
      <w:marLeft w:val="0"/>
      <w:marRight w:val="0"/>
      <w:marTop w:val="0"/>
      <w:marBottom w:val="0"/>
      <w:divBdr>
        <w:top w:val="none" w:sz="0" w:space="0" w:color="auto"/>
        <w:left w:val="none" w:sz="0" w:space="0" w:color="auto"/>
        <w:bottom w:val="none" w:sz="0" w:space="0" w:color="auto"/>
        <w:right w:val="none" w:sz="0" w:space="0" w:color="auto"/>
      </w:divBdr>
    </w:div>
    <w:div w:id="1622610430">
      <w:bodyDiv w:val="1"/>
      <w:marLeft w:val="0"/>
      <w:marRight w:val="0"/>
      <w:marTop w:val="0"/>
      <w:marBottom w:val="0"/>
      <w:divBdr>
        <w:top w:val="none" w:sz="0" w:space="0" w:color="auto"/>
        <w:left w:val="none" w:sz="0" w:space="0" w:color="auto"/>
        <w:bottom w:val="none" w:sz="0" w:space="0" w:color="auto"/>
        <w:right w:val="none" w:sz="0" w:space="0" w:color="auto"/>
      </w:divBdr>
    </w:div>
    <w:div w:id="1622613715">
      <w:bodyDiv w:val="1"/>
      <w:marLeft w:val="0"/>
      <w:marRight w:val="0"/>
      <w:marTop w:val="0"/>
      <w:marBottom w:val="0"/>
      <w:divBdr>
        <w:top w:val="none" w:sz="0" w:space="0" w:color="auto"/>
        <w:left w:val="none" w:sz="0" w:space="0" w:color="auto"/>
        <w:bottom w:val="none" w:sz="0" w:space="0" w:color="auto"/>
        <w:right w:val="none" w:sz="0" w:space="0" w:color="auto"/>
      </w:divBdr>
    </w:div>
    <w:div w:id="1622686001">
      <w:bodyDiv w:val="1"/>
      <w:marLeft w:val="0"/>
      <w:marRight w:val="0"/>
      <w:marTop w:val="0"/>
      <w:marBottom w:val="0"/>
      <w:divBdr>
        <w:top w:val="none" w:sz="0" w:space="0" w:color="auto"/>
        <w:left w:val="none" w:sz="0" w:space="0" w:color="auto"/>
        <w:bottom w:val="none" w:sz="0" w:space="0" w:color="auto"/>
        <w:right w:val="none" w:sz="0" w:space="0" w:color="auto"/>
      </w:divBdr>
    </w:div>
    <w:div w:id="1623265279">
      <w:bodyDiv w:val="1"/>
      <w:marLeft w:val="0"/>
      <w:marRight w:val="0"/>
      <w:marTop w:val="0"/>
      <w:marBottom w:val="0"/>
      <w:divBdr>
        <w:top w:val="none" w:sz="0" w:space="0" w:color="auto"/>
        <w:left w:val="none" w:sz="0" w:space="0" w:color="auto"/>
        <w:bottom w:val="none" w:sz="0" w:space="0" w:color="auto"/>
        <w:right w:val="none" w:sz="0" w:space="0" w:color="auto"/>
      </w:divBdr>
    </w:div>
    <w:div w:id="1623345819">
      <w:bodyDiv w:val="1"/>
      <w:marLeft w:val="0"/>
      <w:marRight w:val="0"/>
      <w:marTop w:val="0"/>
      <w:marBottom w:val="0"/>
      <w:divBdr>
        <w:top w:val="none" w:sz="0" w:space="0" w:color="auto"/>
        <w:left w:val="none" w:sz="0" w:space="0" w:color="auto"/>
        <w:bottom w:val="none" w:sz="0" w:space="0" w:color="auto"/>
        <w:right w:val="none" w:sz="0" w:space="0" w:color="auto"/>
      </w:divBdr>
    </w:div>
    <w:div w:id="1625313218">
      <w:bodyDiv w:val="1"/>
      <w:marLeft w:val="0"/>
      <w:marRight w:val="0"/>
      <w:marTop w:val="0"/>
      <w:marBottom w:val="0"/>
      <w:divBdr>
        <w:top w:val="none" w:sz="0" w:space="0" w:color="auto"/>
        <w:left w:val="none" w:sz="0" w:space="0" w:color="auto"/>
        <w:bottom w:val="none" w:sz="0" w:space="0" w:color="auto"/>
        <w:right w:val="none" w:sz="0" w:space="0" w:color="auto"/>
      </w:divBdr>
    </w:div>
    <w:div w:id="1625385999">
      <w:bodyDiv w:val="1"/>
      <w:marLeft w:val="0"/>
      <w:marRight w:val="0"/>
      <w:marTop w:val="0"/>
      <w:marBottom w:val="0"/>
      <w:divBdr>
        <w:top w:val="none" w:sz="0" w:space="0" w:color="auto"/>
        <w:left w:val="none" w:sz="0" w:space="0" w:color="auto"/>
        <w:bottom w:val="none" w:sz="0" w:space="0" w:color="auto"/>
        <w:right w:val="none" w:sz="0" w:space="0" w:color="auto"/>
      </w:divBdr>
      <w:divsChild>
        <w:div w:id="733623398">
          <w:marLeft w:val="480"/>
          <w:marRight w:val="0"/>
          <w:marTop w:val="0"/>
          <w:marBottom w:val="0"/>
          <w:divBdr>
            <w:top w:val="none" w:sz="0" w:space="0" w:color="auto"/>
            <w:left w:val="none" w:sz="0" w:space="0" w:color="auto"/>
            <w:bottom w:val="none" w:sz="0" w:space="0" w:color="auto"/>
            <w:right w:val="none" w:sz="0" w:space="0" w:color="auto"/>
          </w:divBdr>
        </w:div>
        <w:div w:id="992878227">
          <w:marLeft w:val="480"/>
          <w:marRight w:val="0"/>
          <w:marTop w:val="0"/>
          <w:marBottom w:val="0"/>
          <w:divBdr>
            <w:top w:val="none" w:sz="0" w:space="0" w:color="auto"/>
            <w:left w:val="none" w:sz="0" w:space="0" w:color="auto"/>
            <w:bottom w:val="none" w:sz="0" w:space="0" w:color="auto"/>
            <w:right w:val="none" w:sz="0" w:space="0" w:color="auto"/>
          </w:divBdr>
        </w:div>
        <w:div w:id="241721405">
          <w:marLeft w:val="480"/>
          <w:marRight w:val="0"/>
          <w:marTop w:val="0"/>
          <w:marBottom w:val="0"/>
          <w:divBdr>
            <w:top w:val="none" w:sz="0" w:space="0" w:color="auto"/>
            <w:left w:val="none" w:sz="0" w:space="0" w:color="auto"/>
            <w:bottom w:val="none" w:sz="0" w:space="0" w:color="auto"/>
            <w:right w:val="none" w:sz="0" w:space="0" w:color="auto"/>
          </w:divBdr>
        </w:div>
        <w:div w:id="638147710">
          <w:marLeft w:val="480"/>
          <w:marRight w:val="0"/>
          <w:marTop w:val="0"/>
          <w:marBottom w:val="0"/>
          <w:divBdr>
            <w:top w:val="none" w:sz="0" w:space="0" w:color="auto"/>
            <w:left w:val="none" w:sz="0" w:space="0" w:color="auto"/>
            <w:bottom w:val="none" w:sz="0" w:space="0" w:color="auto"/>
            <w:right w:val="none" w:sz="0" w:space="0" w:color="auto"/>
          </w:divBdr>
        </w:div>
        <w:div w:id="1756396191">
          <w:marLeft w:val="480"/>
          <w:marRight w:val="0"/>
          <w:marTop w:val="0"/>
          <w:marBottom w:val="0"/>
          <w:divBdr>
            <w:top w:val="none" w:sz="0" w:space="0" w:color="auto"/>
            <w:left w:val="none" w:sz="0" w:space="0" w:color="auto"/>
            <w:bottom w:val="none" w:sz="0" w:space="0" w:color="auto"/>
            <w:right w:val="none" w:sz="0" w:space="0" w:color="auto"/>
          </w:divBdr>
        </w:div>
        <w:div w:id="1180437389">
          <w:marLeft w:val="480"/>
          <w:marRight w:val="0"/>
          <w:marTop w:val="0"/>
          <w:marBottom w:val="0"/>
          <w:divBdr>
            <w:top w:val="none" w:sz="0" w:space="0" w:color="auto"/>
            <w:left w:val="none" w:sz="0" w:space="0" w:color="auto"/>
            <w:bottom w:val="none" w:sz="0" w:space="0" w:color="auto"/>
            <w:right w:val="none" w:sz="0" w:space="0" w:color="auto"/>
          </w:divBdr>
        </w:div>
        <w:div w:id="676884140">
          <w:marLeft w:val="480"/>
          <w:marRight w:val="0"/>
          <w:marTop w:val="0"/>
          <w:marBottom w:val="0"/>
          <w:divBdr>
            <w:top w:val="none" w:sz="0" w:space="0" w:color="auto"/>
            <w:left w:val="none" w:sz="0" w:space="0" w:color="auto"/>
            <w:bottom w:val="none" w:sz="0" w:space="0" w:color="auto"/>
            <w:right w:val="none" w:sz="0" w:space="0" w:color="auto"/>
          </w:divBdr>
        </w:div>
        <w:div w:id="1897815118">
          <w:marLeft w:val="480"/>
          <w:marRight w:val="0"/>
          <w:marTop w:val="0"/>
          <w:marBottom w:val="0"/>
          <w:divBdr>
            <w:top w:val="none" w:sz="0" w:space="0" w:color="auto"/>
            <w:left w:val="none" w:sz="0" w:space="0" w:color="auto"/>
            <w:bottom w:val="none" w:sz="0" w:space="0" w:color="auto"/>
            <w:right w:val="none" w:sz="0" w:space="0" w:color="auto"/>
          </w:divBdr>
        </w:div>
        <w:div w:id="1279262807">
          <w:marLeft w:val="480"/>
          <w:marRight w:val="0"/>
          <w:marTop w:val="0"/>
          <w:marBottom w:val="0"/>
          <w:divBdr>
            <w:top w:val="none" w:sz="0" w:space="0" w:color="auto"/>
            <w:left w:val="none" w:sz="0" w:space="0" w:color="auto"/>
            <w:bottom w:val="none" w:sz="0" w:space="0" w:color="auto"/>
            <w:right w:val="none" w:sz="0" w:space="0" w:color="auto"/>
          </w:divBdr>
        </w:div>
        <w:div w:id="177743665">
          <w:marLeft w:val="480"/>
          <w:marRight w:val="0"/>
          <w:marTop w:val="0"/>
          <w:marBottom w:val="0"/>
          <w:divBdr>
            <w:top w:val="none" w:sz="0" w:space="0" w:color="auto"/>
            <w:left w:val="none" w:sz="0" w:space="0" w:color="auto"/>
            <w:bottom w:val="none" w:sz="0" w:space="0" w:color="auto"/>
            <w:right w:val="none" w:sz="0" w:space="0" w:color="auto"/>
          </w:divBdr>
        </w:div>
        <w:div w:id="586039988">
          <w:marLeft w:val="480"/>
          <w:marRight w:val="0"/>
          <w:marTop w:val="0"/>
          <w:marBottom w:val="0"/>
          <w:divBdr>
            <w:top w:val="none" w:sz="0" w:space="0" w:color="auto"/>
            <w:left w:val="none" w:sz="0" w:space="0" w:color="auto"/>
            <w:bottom w:val="none" w:sz="0" w:space="0" w:color="auto"/>
            <w:right w:val="none" w:sz="0" w:space="0" w:color="auto"/>
          </w:divBdr>
        </w:div>
        <w:div w:id="162672416">
          <w:marLeft w:val="480"/>
          <w:marRight w:val="0"/>
          <w:marTop w:val="0"/>
          <w:marBottom w:val="0"/>
          <w:divBdr>
            <w:top w:val="none" w:sz="0" w:space="0" w:color="auto"/>
            <w:left w:val="none" w:sz="0" w:space="0" w:color="auto"/>
            <w:bottom w:val="none" w:sz="0" w:space="0" w:color="auto"/>
            <w:right w:val="none" w:sz="0" w:space="0" w:color="auto"/>
          </w:divBdr>
        </w:div>
        <w:div w:id="2096899561">
          <w:marLeft w:val="480"/>
          <w:marRight w:val="0"/>
          <w:marTop w:val="0"/>
          <w:marBottom w:val="0"/>
          <w:divBdr>
            <w:top w:val="none" w:sz="0" w:space="0" w:color="auto"/>
            <w:left w:val="none" w:sz="0" w:space="0" w:color="auto"/>
            <w:bottom w:val="none" w:sz="0" w:space="0" w:color="auto"/>
            <w:right w:val="none" w:sz="0" w:space="0" w:color="auto"/>
          </w:divBdr>
        </w:div>
        <w:div w:id="1686514622">
          <w:marLeft w:val="480"/>
          <w:marRight w:val="0"/>
          <w:marTop w:val="0"/>
          <w:marBottom w:val="0"/>
          <w:divBdr>
            <w:top w:val="none" w:sz="0" w:space="0" w:color="auto"/>
            <w:left w:val="none" w:sz="0" w:space="0" w:color="auto"/>
            <w:bottom w:val="none" w:sz="0" w:space="0" w:color="auto"/>
            <w:right w:val="none" w:sz="0" w:space="0" w:color="auto"/>
          </w:divBdr>
        </w:div>
        <w:div w:id="948851320">
          <w:marLeft w:val="480"/>
          <w:marRight w:val="0"/>
          <w:marTop w:val="0"/>
          <w:marBottom w:val="0"/>
          <w:divBdr>
            <w:top w:val="none" w:sz="0" w:space="0" w:color="auto"/>
            <w:left w:val="none" w:sz="0" w:space="0" w:color="auto"/>
            <w:bottom w:val="none" w:sz="0" w:space="0" w:color="auto"/>
            <w:right w:val="none" w:sz="0" w:space="0" w:color="auto"/>
          </w:divBdr>
        </w:div>
        <w:div w:id="1440683044">
          <w:marLeft w:val="480"/>
          <w:marRight w:val="0"/>
          <w:marTop w:val="0"/>
          <w:marBottom w:val="0"/>
          <w:divBdr>
            <w:top w:val="none" w:sz="0" w:space="0" w:color="auto"/>
            <w:left w:val="none" w:sz="0" w:space="0" w:color="auto"/>
            <w:bottom w:val="none" w:sz="0" w:space="0" w:color="auto"/>
            <w:right w:val="none" w:sz="0" w:space="0" w:color="auto"/>
          </w:divBdr>
        </w:div>
        <w:div w:id="743915570">
          <w:marLeft w:val="480"/>
          <w:marRight w:val="0"/>
          <w:marTop w:val="0"/>
          <w:marBottom w:val="0"/>
          <w:divBdr>
            <w:top w:val="none" w:sz="0" w:space="0" w:color="auto"/>
            <w:left w:val="none" w:sz="0" w:space="0" w:color="auto"/>
            <w:bottom w:val="none" w:sz="0" w:space="0" w:color="auto"/>
            <w:right w:val="none" w:sz="0" w:space="0" w:color="auto"/>
          </w:divBdr>
        </w:div>
        <w:div w:id="1339310596">
          <w:marLeft w:val="480"/>
          <w:marRight w:val="0"/>
          <w:marTop w:val="0"/>
          <w:marBottom w:val="0"/>
          <w:divBdr>
            <w:top w:val="none" w:sz="0" w:space="0" w:color="auto"/>
            <w:left w:val="none" w:sz="0" w:space="0" w:color="auto"/>
            <w:bottom w:val="none" w:sz="0" w:space="0" w:color="auto"/>
            <w:right w:val="none" w:sz="0" w:space="0" w:color="auto"/>
          </w:divBdr>
        </w:div>
        <w:div w:id="823542470">
          <w:marLeft w:val="480"/>
          <w:marRight w:val="0"/>
          <w:marTop w:val="0"/>
          <w:marBottom w:val="0"/>
          <w:divBdr>
            <w:top w:val="none" w:sz="0" w:space="0" w:color="auto"/>
            <w:left w:val="none" w:sz="0" w:space="0" w:color="auto"/>
            <w:bottom w:val="none" w:sz="0" w:space="0" w:color="auto"/>
            <w:right w:val="none" w:sz="0" w:space="0" w:color="auto"/>
          </w:divBdr>
        </w:div>
        <w:div w:id="972558388">
          <w:marLeft w:val="480"/>
          <w:marRight w:val="0"/>
          <w:marTop w:val="0"/>
          <w:marBottom w:val="0"/>
          <w:divBdr>
            <w:top w:val="none" w:sz="0" w:space="0" w:color="auto"/>
            <w:left w:val="none" w:sz="0" w:space="0" w:color="auto"/>
            <w:bottom w:val="none" w:sz="0" w:space="0" w:color="auto"/>
            <w:right w:val="none" w:sz="0" w:space="0" w:color="auto"/>
          </w:divBdr>
        </w:div>
        <w:div w:id="442959683">
          <w:marLeft w:val="480"/>
          <w:marRight w:val="0"/>
          <w:marTop w:val="0"/>
          <w:marBottom w:val="0"/>
          <w:divBdr>
            <w:top w:val="none" w:sz="0" w:space="0" w:color="auto"/>
            <w:left w:val="none" w:sz="0" w:space="0" w:color="auto"/>
            <w:bottom w:val="none" w:sz="0" w:space="0" w:color="auto"/>
            <w:right w:val="none" w:sz="0" w:space="0" w:color="auto"/>
          </w:divBdr>
        </w:div>
        <w:div w:id="582884151">
          <w:marLeft w:val="480"/>
          <w:marRight w:val="0"/>
          <w:marTop w:val="0"/>
          <w:marBottom w:val="0"/>
          <w:divBdr>
            <w:top w:val="none" w:sz="0" w:space="0" w:color="auto"/>
            <w:left w:val="none" w:sz="0" w:space="0" w:color="auto"/>
            <w:bottom w:val="none" w:sz="0" w:space="0" w:color="auto"/>
            <w:right w:val="none" w:sz="0" w:space="0" w:color="auto"/>
          </w:divBdr>
        </w:div>
        <w:div w:id="806438941">
          <w:marLeft w:val="480"/>
          <w:marRight w:val="0"/>
          <w:marTop w:val="0"/>
          <w:marBottom w:val="0"/>
          <w:divBdr>
            <w:top w:val="none" w:sz="0" w:space="0" w:color="auto"/>
            <w:left w:val="none" w:sz="0" w:space="0" w:color="auto"/>
            <w:bottom w:val="none" w:sz="0" w:space="0" w:color="auto"/>
            <w:right w:val="none" w:sz="0" w:space="0" w:color="auto"/>
          </w:divBdr>
        </w:div>
        <w:div w:id="328365805">
          <w:marLeft w:val="480"/>
          <w:marRight w:val="0"/>
          <w:marTop w:val="0"/>
          <w:marBottom w:val="0"/>
          <w:divBdr>
            <w:top w:val="none" w:sz="0" w:space="0" w:color="auto"/>
            <w:left w:val="none" w:sz="0" w:space="0" w:color="auto"/>
            <w:bottom w:val="none" w:sz="0" w:space="0" w:color="auto"/>
            <w:right w:val="none" w:sz="0" w:space="0" w:color="auto"/>
          </w:divBdr>
        </w:div>
        <w:div w:id="2075658969">
          <w:marLeft w:val="480"/>
          <w:marRight w:val="0"/>
          <w:marTop w:val="0"/>
          <w:marBottom w:val="0"/>
          <w:divBdr>
            <w:top w:val="none" w:sz="0" w:space="0" w:color="auto"/>
            <w:left w:val="none" w:sz="0" w:space="0" w:color="auto"/>
            <w:bottom w:val="none" w:sz="0" w:space="0" w:color="auto"/>
            <w:right w:val="none" w:sz="0" w:space="0" w:color="auto"/>
          </w:divBdr>
        </w:div>
        <w:div w:id="789975311">
          <w:marLeft w:val="480"/>
          <w:marRight w:val="0"/>
          <w:marTop w:val="0"/>
          <w:marBottom w:val="0"/>
          <w:divBdr>
            <w:top w:val="none" w:sz="0" w:space="0" w:color="auto"/>
            <w:left w:val="none" w:sz="0" w:space="0" w:color="auto"/>
            <w:bottom w:val="none" w:sz="0" w:space="0" w:color="auto"/>
            <w:right w:val="none" w:sz="0" w:space="0" w:color="auto"/>
          </w:divBdr>
        </w:div>
        <w:div w:id="1833638807">
          <w:marLeft w:val="480"/>
          <w:marRight w:val="0"/>
          <w:marTop w:val="0"/>
          <w:marBottom w:val="0"/>
          <w:divBdr>
            <w:top w:val="none" w:sz="0" w:space="0" w:color="auto"/>
            <w:left w:val="none" w:sz="0" w:space="0" w:color="auto"/>
            <w:bottom w:val="none" w:sz="0" w:space="0" w:color="auto"/>
            <w:right w:val="none" w:sz="0" w:space="0" w:color="auto"/>
          </w:divBdr>
        </w:div>
        <w:div w:id="1952400507">
          <w:marLeft w:val="480"/>
          <w:marRight w:val="0"/>
          <w:marTop w:val="0"/>
          <w:marBottom w:val="0"/>
          <w:divBdr>
            <w:top w:val="none" w:sz="0" w:space="0" w:color="auto"/>
            <w:left w:val="none" w:sz="0" w:space="0" w:color="auto"/>
            <w:bottom w:val="none" w:sz="0" w:space="0" w:color="auto"/>
            <w:right w:val="none" w:sz="0" w:space="0" w:color="auto"/>
          </w:divBdr>
        </w:div>
        <w:div w:id="1099527683">
          <w:marLeft w:val="480"/>
          <w:marRight w:val="0"/>
          <w:marTop w:val="0"/>
          <w:marBottom w:val="0"/>
          <w:divBdr>
            <w:top w:val="none" w:sz="0" w:space="0" w:color="auto"/>
            <w:left w:val="none" w:sz="0" w:space="0" w:color="auto"/>
            <w:bottom w:val="none" w:sz="0" w:space="0" w:color="auto"/>
            <w:right w:val="none" w:sz="0" w:space="0" w:color="auto"/>
          </w:divBdr>
        </w:div>
        <w:div w:id="169637178">
          <w:marLeft w:val="480"/>
          <w:marRight w:val="0"/>
          <w:marTop w:val="0"/>
          <w:marBottom w:val="0"/>
          <w:divBdr>
            <w:top w:val="none" w:sz="0" w:space="0" w:color="auto"/>
            <w:left w:val="none" w:sz="0" w:space="0" w:color="auto"/>
            <w:bottom w:val="none" w:sz="0" w:space="0" w:color="auto"/>
            <w:right w:val="none" w:sz="0" w:space="0" w:color="auto"/>
          </w:divBdr>
        </w:div>
        <w:div w:id="1459185032">
          <w:marLeft w:val="480"/>
          <w:marRight w:val="0"/>
          <w:marTop w:val="0"/>
          <w:marBottom w:val="0"/>
          <w:divBdr>
            <w:top w:val="none" w:sz="0" w:space="0" w:color="auto"/>
            <w:left w:val="none" w:sz="0" w:space="0" w:color="auto"/>
            <w:bottom w:val="none" w:sz="0" w:space="0" w:color="auto"/>
            <w:right w:val="none" w:sz="0" w:space="0" w:color="auto"/>
          </w:divBdr>
        </w:div>
        <w:div w:id="651376720">
          <w:marLeft w:val="480"/>
          <w:marRight w:val="0"/>
          <w:marTop w:val="0"/>
          <w:marBottom w:val="0"/>
          <w:divBdr>
            <w:top w:val="none" w:sz="0" w:space="0" w:color="auto"/>
            <w:left w:val="none" w:sz="0" w:space="0" w:color="auto"/>
            <w:bottom w:val="none" w:sz="0" w:space="0" w:color="auto"/>
            <w:right w:val="none" w:sz="0" w:space="0" w:color="auto"/>
          </w:divBdr>
        </w:div>
        <w:div w:id="1746341010">
          <w:marLeft w:val="480"/>
          <w:marRight w:val="0"/>
          <w:marTop w:val="0"/>
          <w:marBottom w:val="0"/>
          <w:divBdr>
            <w:top w:val="none" w:sz="0" w:space="0" w:color="auto"/>
            <w:left w:val="none" w:sz="0" w:space="0" w:color="auto"/>
            <w:bottom w:val="none" w:sz="0" w:space="0" w:color="auto"/>
            <w:right w:val="none" w:sz="0" w:space="0" w:color="auto"/>
          </w:divBdr>
        </w:div>
        <w:div w:id="1285040485">
          <w:marLeft w:val="480"/>
          <w:marRight w:val="0"/>
          <w:marTop w:val="0"/>
          <w:marBottom w:val="0"/>
          <w:divBdr>
            <w:top w:val="none" w:sz="0" w:space="0" w:color="auto"/>
            <w:left w:val="none" w:sz="0" w:space="0" w:color="auto"/>
            <w:bottom w:val="none" w:sz="0" w:space="0" w:color="auto"/>
            <w:right w:val="none" w:sz="0" w:space="0" w:color="auto"/>
          </w:divBdr>
        </w:div>
        <w:div w:id="197938930">
          <w:marLeft w:val="480"/>
          <w:marRight w:val="0"/>
          <w:marTop w:val="0"/>
          <w:marBottom w:val="0"/>
          <w:divBdr>
            <w:top w:val="none" w:sz="0" w:space="0" w:color="auto"/>
            <w:left w:val="none" w:sz="0" w:space="0" w:color="auto"/>
            <w:bottom w:val="none" w:sz="0" w:space="0" w:color="auto"/>
            <w:right w:val="none" w:sz="0" w:space="0" w:color="auto"/>
          </w:divBdr>
        </w:div>
        <w:div w:id="1158421241">
          <w:marLeft w:val="480"/>
          <w:marRight w:val="0"/>
          <w:marTop w:val="0"/>
          <w:marBottom w:val="0"/>
          <w:divBdr>
            <w:top w:val="none" w:sz="0" w:space="0" w:color="auto"/>
            <w:left w:val="none" w:sz="0" w:space="0" w:color="auto"/>
            <w:bottom w:val="none" w:sz="0" w:space="0" w:color="auto"/>
            <w:right w:val="none" w:sz="0" w:space="0" w:color="auto"/>
          </w:divBdr>
        </w:div>
        <w:div w:id="1414429767">
          <w:marLeft w:val="480"/>
          <w:marRight w:val="0"/>
          <w:marTop w:val="0"/>
          <w:marBottom w:val="0"/>
          <w:divBdr>
            <w:top w:val="none" w:sz="0" w:space="0" w:color="auto"/>
            <w:left w:val="none" w:sz="0" w:space="0" w:color="auto"/>
            <w:bottom w:val="none" w:sz="0" w:space="0" w:color="auto"/>
            <w:right w:val="none" w:sz="0" w:space="0" w:color="auto"/>
          </w:divBdr>
        </w:div>
        <w:div w:id="1521507684">
          <w:marLeft w:val="480"/>
          <w:marRight w:val="0"/>
          <w:marTop w:val="0"/>
          <w:marBottom w:val="0"/>
          <w:divBdr>
            <w:top w:val="none" w:sz="0" w:space="0" w:color="auto"/>
            <w:left w:val="none" w:sz="0" w:space="0" w:color="auto"/>
            <w:bottom w:val="none" w:sz="0" w:space="0" w:color="auto"/>
            <w:right w:val="none" w:sz="0" w:space="0" w:color="auto"/>
          </w:divBdr>
        </w:div>
        <w:div w:id="1567910429">
          <w:marLeft w:val="480"/>
          <w:marRight w:val="0"/>
          <w:marTop w:val="0"/>
          <w:marBottom w:val="0"/>
          <w:divBdr>
            <w:top w:val="none" w:sz="0" w:space="0" w:color="auto"/>
            <w:left w:val="none" w:sz="0" w:space="0" w:color="auto"/>
            <w:bottom w:val="none" w:sz="0" w:space="0" w:color="auto"/>
            <w:right w:val="none" w:sz="0" w:space="0" w:color="auto"/>
          </w:divBdr>
        </w:div>
        <w:div w:id="77676583">
          <w:marLeft w:val="480"/>
          <w:marRight w:val="0"/>
          <w:marTop w:val="0"/>
          <w:marBottom w:val="0"/>
          <w:divBdr>
            <w:top w:val="none" w:sz="0" w:space="0" w:color="auto"/>
            <w:left w:val="none" w:sz="0" w:space="0" w:color="auto"/>
            <w:bottom w:val="none" w:sz="0" w:space="0" w:color="auto"/>
            <w:right w:val="none" w:sz="0" w:space="0" w:color="auto"/>
          </w:divBdr>
        </w:div>
        <w:div w:id="1137601553">
          <w:marLeft w:val="480"/>
          <w:marRight w:val="0"/>
          <w:marTop w:val="0"/>
          <w:marBottom w:val="0"/>
          <w:divBdr>
            <w:top w:val="none" w:sz="0" w:space="0" w:color="auto"/>
            <w:left w:val="none" w:sz="0" w:space="0" w:color="auto"/>
            <w:bottom w:val="none" w:sz="0" w:space="0" w:color="auto"/>
            <w:right w:val="none" w:sz="0" w:space="0" w:color="auto"/>
          </w:divBdr>
        </w:div>
      </w:divsChild>
    </w:div>
    <w:div w:id="1625426441">
      <w:bodyDiv w:val="1"/>
      <w:marLeft w:val="0"/>
      <w:marRight w:val="0"/>
      <w:marTop w:val="0"/>
      <w:marBottom w:val="0"/>
      <w:divBdr>
        <w:top w:val="none" w:sz="0" w:space="0" w:color="auto"/>
        <w:left w:val="none" w:sz="0" w:space="0" w:color="auto"/>
        <w:bottom w:val="none" w:sz="0" w:space="0" w:color="auto"/>
        <w:right w:val="none" w:sz="0" w:space="0" w:color="auto"/>
      </w:divBdr>
    </w:div>
    <w:div w:id="1626276085">
      <w:bodyDiv w:val="1"/>
      <w:marLeft w:val="0"/>
      <w:marRight w:val="0"/>
      <w:marTop w:val="0"/>
      <w:marBottom w:val="0"/>
      <w:divBdr>
        <w:top w:val="none" w:sz="0" w:space="0" w:color="auto"/>
        <w:left w:val="none" w:sz="0" w:space="0" w:color="auto"/>
        <w:bottom w:val="none" w:sz="0" w:space="0" w:color="auto"/>
        <w:right w:val="none" w:sz="0" w:space="0" w:color="auto"/>
      </w:divBdr>
    </w:div>
    <w:div w:id="1626308567">
      <w:bodyDiv w:val="1"/>
      <w:marLeft w:val="0"/>
      <w:marRight w:val="0"/>
      <w:marTop w:val="0"/>
      <w:marBottom w:val="0"/>
      <w:divBdr>
        <w:top w:val="none" w:sz="0" w:space="0" w:color="auto"/>
        <w:left w:val="none" w:sz="0" w:space="0" w:color="auto"/>
        <w:bottom w:val="none" w:sz="0" w:space="0" w:color="auto"/>
        <w:right w:val="none" w:sz="0" w:space="0" w:color="auto"/>
      </w:divBdr>
    </w:div>
    <w:div w:id="1626547984">
      <w:bodyDiv w:val="1"/>
      <w:marLeft w:val="0"/>
      <w:marRight w:val="0"/>
      <w:marTop w:val="0"/>
      <w:marBottom w:val="0"/>
      <w:divBdr>
        <w:top w:val="none" w:sz="0" w:space="0" w:color="auto"/>
        <w:left w:val="none" w:sz="0" w:space="0" w:color="auto"/>
        <w:bottom w:val="none" w:sz="0" w:space="0" w:color="auto"/>
        <w:right w:val="none" w:sz="0" w:space="0" w:color="auto"/>
      </w:divBdr>
    </w:div>
    <w:div w:id="1627000932">
      <w:bodyDiv w:val="1"/>
      <w:marLeft w:val="0"/>
      <w:marRight w:val="0"/>
      <w:marTop w:val="0"/>
      <w:marBottom w:val="0"/>
      <w:divBdr>
        <w:top w:val="none" w:sz="0" w:space="0" w:color="auto"/>
        <w:left w:val="none" w:sz="0" w:space="0" w:color="auto"/>
        <w:bottom w:val="none" w:sz="0" w:space="0" w:color="auto"/>
        <w:right w:val="none" w:sz="0" w:space="0" w:color="auto"/>
      </w:divBdr>
    </w:div>
    <w:div w:id="1627085567">
      <w:bodyDiv w:val="1"/>
      <w:marLeft w:val="0"/>
      <w:marRight w:val="0"/>
      <w:marTop w:val="0"/>
      <w:marBottom w:val="0"/>
      <w:divBdr>
        <w:top w:val="none" w:sz="0" w:space="0" w:color="auto"/>
        <w:left w:val="none" w:sz="0" w:space="0" w:color="auto"/>
        <w:bottom w:val="none" w:sz="0" w:space="0" w:color="auto"/>
        <w:right w:val="none" w:sz="0" w:space="0" w:color="auto"/>
      </w:divBdr>
    </w:div>
    <w:div w:id="1628006064">
      <w:bodyDiv w:val="1"/>
      <w:marLeft w:val="0"/>
      <w:marRight w:val="0"/>
      <w:marTop w:val="0"/>
      <w:marBottom w:val="0"/>
      <w:divBdr>
        <w:top w:val="none" w:sz="0" w:space="0" w:color="auto"/>
        <w:left w:val="none" w:sz="0" w:space="0" w:color="auto"/>
        <w:bottom w:val="none" w:sz="0" w:space="0" w:color="auto"/>
        <w:right w:val="none" w:sz="0" w:space="0" w:color="auto"/>
      </w:divBdr>
    </w:div>
    <w:div w:id="1628123663">
      <w:bodyDiv w:val="1"/>
      <w:marLeft w:val="0"/>
      <w:marRight w:val="0"/>
      <w:marTop w:val="0"/>
      <w:marBottom w:val="0"/>
      <w:divBdr>
        <w:top w:val="none" w:sz="0" w:space="0" w:color="auto"/>
        <w:left w:val="none" w:sz="0" w:space="0" w:color="auto"/>
        <w:bottom w:val="none" w:sz="0" w:space="0" w:color="auto"/>
        <w:right w:val="none" w:sz="0" w:space="0" w:color="auto"/>
      </w:divBdr>
    </w:div>
    <w:div w:id="1628124609">
      <w:bodyDiv w:val="1"/>
      <w:marLeft w:val="0"/>
      <w:marRight w:val="0"/>
      <w:marTop w:val="0"/>
      <w:marBottom w:val="0"/>
      <w:divBdr>
        <w:top w:val="none" w:sz="0" w:space="0" w:color="auto"/>
        <w:left w:val="none" w:sz="0" w:space="0" w:color="auto"/>
        <w:bottom w:val="none" w:sz="0" w:space="0" w:color="auto"/>
        <w:right w:val="none" w:sz="0" w:space="0" w:color="auto"/>
      </w:divBdr>
    </w:div>
    <w:div w:id="1628270177">
      <w:bodyDiv w:val="1"/>
      <w:marLeft w:val="0"/>
      <w:marRight w:val="0"/>
      <w:marTop w:val="0"/>
      <w:marBottom w:val="0"/>
      <w:divBdr>
        <w:top w:val="none" w:sz="0" w:space="0" w:color="auto"/>
        <w:left w:val="none" w:sz="0" w:space="0" w:color="auto"/>
        <w:bottom w:val="none" w:sz="0" w:space="0" w:color="auto"/>
        <w:right w:val="none" w:sz="0" w:space="0" w:color="auto"/>
      </w:divBdr>
    </w:div>
    <w:div w:id="1629167414">
      <w:bodyDiv w:val="1"/>
      <w:marLeft w:val="0"/>
      <w:marRight w:val="0"/>
      <w:marTop w:val="0"/>
      <w:marBottom w:val="0"/>
      <w:divBdr>
        <w:top w:val="none" w:sz="0" w:space="0" w:color="auto"/>
        <w:left w:val="none" w:sz="0" w:space="0" w:color="auto"/>
        <w:bottom w:val="none" w:sz="0" w:space="0" w:color="auto"/>
        <w:right w:val="none" w:sz="0" w:space="0" w:color="auto"/>
      </w:divBdr>
    </w:div>
    <w:div w:id="1629816197">
      <w:bodyDiv w:val="1"/>
      <w:marLeft w:val="0"/>
      <w:marRight w:val="0"/>
      <w:marTop w:val="0"/>
      <w:marBottom w:val="0"/>
      <w:divBdr>
        <w:top w:val="none" w:sz="0" w:space="0" w:color="auto"/>
        <w:left w:val="none" w:sz="0" w:space="0" w:color="auto"/>
        <w:bottom w:val="none" w:sz="0" w:space="0" w:color="auto"/>
        <w:right w:val="none" w:sz="0" w:space="0" w:color="auto"/>
      </w:divBdr>
    </w:div>
    <w:div w:id="1630159278">
      <w:bodyDiv w:val="1"/>
      <w:marLeft w:val="0"/>
      <w:marRight w:val="0"/>
      <w:marTop w:val="0"/>
      <w:marBottom w:val="0"/>
      <w:divBdr>
        <w:top w:val="none" w:sz="0" w:space="0" w:color="auto"/>
        <w:left w:val="none" w:sz="0" w:space="0" w:color="auto"/>
        <w:bottom w:val="none" w:sz="0" w:space="0" w:color="auto"/>
        <w:right w:val="none" w:sz="0" w:space="0" w:color="auto"/>
      </w:divBdr>
    </w:div>
    <w:div w:id="1630354652">
      <w:bodyDiv w:val="1"/>
      <w:marLeft w:val="0"/>
      <w:marRight w:val="0"/>
      <w:marTop w:val="0"/>
      <w:marBottom w:val="0"/>
      <w:divBdr>
        <w:top w:val="none" w:sz="0" w:space="0" w:color="auto"/>
        <w:left w:val="none" w:sz="0" w:space="0" w:color="auto"/>
        <w:bottom w:val="none" w:sz="0" w:space="0" w:color="auto"/>
        <w:right w:val="none" w:sz="0" w:space="0" w:color="auto"/>
      </w:divBdr>
    </w:div>
    <w:div w:id="1630434356">
      <w:bodyDiv w:val="1"/>
      <w:marLeft w:val="0"/>
      <w:marRight w:val="0"/>
      <w:marTop w:val="0"/>
      <w:marBottom w:val="0"/>
      <w:divBdr>
        <w:top w:val="none" w:sz="0" w:space="0" w:color="auto"/>
        <w:left w:val="none" w:sz="0" w:space="0" w:color="auto"/>
        <w:bottom w:val="none" w:sz="0" w:space="0" w:color="auto"/>
        <w:right w:val="none" w:sz="0" w:space="0" w:color="auto"/>
      </w:divBdr>
    </w:div>
    <w:div w:id="1630479462">
      <w:bodyDiv w:val="1"/>
      <w:marLeft w:val="0"/>
      <w:marRight w:val="0"/>
      <w:marTop w:val="0"/>
      <w:marBottom w:val="0"/>
      <w:divBdr>
        <w:top w:val="none" w:sz="0" w:space="0" w:color="auto"/>
        <w:left w:val="none" w:sz="0" w:space="0" w:color="auto"/>
        <w:bottom w:val="none" w:sz="0" w:space="0" w:color="auto"/>
        <w:right w:val="none" w:sz="0" w:space="0" w:color="auto"/>
      </w:divBdr>
    </w:div>
    <w:div w:id="1631013225">
      <w:bodyDiv w:val="1"/>
      <w:marLeft w:val="0"/>
      <w:marRight w:val="0"/>
      <w:marTop w:val="0"/>
      <w:marBottom w:val="0"/>
      <w:divBdr>
        <w:top w:val="none" w:sz="0" w:space="0" w:color="auto"/>
        <w:left w:val="none" w:sz="0" w:space="0" w:color="auto"/>
        <w:bottom w:val="none" w:sz="0" w:space="0" w:color="auto"/>
        <w:right w:val="none" w:sz="0" w:space="0" w:color="auto"/>
      </w:divBdr>
    </w:div>
    <w:div w:id="1631398149">
      <w:bodyDiv w:val="1"/>
      <w:marLeft w:val="0"/>
      <w:marRight w:val="0"/>
      <w:marTop w:val="0"/>
      <w:marBottom w:val="0"/>
      <w:divBdr>
        <w:top w:val="none" w:sz="0" w:space="0" w:color="auto"/>
        <w:left w:val="none" w:sz="0" w:space="0" w:color="auto"/>
        <w:bottom w:val="none" w:sz="0" w:space="0" w:color="auto"/>
        <w:right w:val="none" w:sz="0" w:space="0" w:color="auto"/>
      </w:divBdr>
    </w:div>
    <w:div w:id="1631672565">
      <w:bodyDiv w:val="1"/>
      <w:marLeft w:val="0"/>
      <w:marRight w:val="0"/>
      <w:marTop w:val="0"/>
      <w:marBottom w:val="0"/>
      <w:divBdr>
        <w:top w:val="none" w:sz="0" w:space="0" w:color="auto"/>
        <w:left w:val="none" w:sz="0" w:space="0" w:color="auto"/>
        <w:bottom w:val="none" w:sz="0" w:space="0" w:color="auto"/>
        <w:right w:val="none" w:sz="0" w:space="0" w:color="auto"/>
      </w:divBdr>
    </w:div>
    <w:div w:id="1632203112">
      <w:bodyDiv w:val="1"/>
      <w:marLeft w:val="0"/>
      <w:marRight w:val="0"/>
      <w:marTop w:val="0"/>
      <w:marBottom w:val="0"/>
      <w:divBdr>
        <w:top w:val="none" w:sz="0" w:space="0" w:color="auto"/>
        <w:left w:val="none" w:sz="0" w:space="0" w:color="auto"/>
        <w:bottom w:val="none" w:sz="0" w:space="0" w:color="auto"/>
        <w:right w:val="none" w:sz="0" w:space="0" w:color="auto"/>
      </w:divBdr>
    </w:div>
    <w:div w:id="1632320589">
      <w:bodyDiv w:val="1"/>
      <w:marLeft w:val="0"/>
      <w:marRight w:val="0"/>
      <w:marTop w:val="0"/>
      <w:marBottom w:val="0"/>
      <w:divBdr>
        <w:top w:val="none" w:sz="0" w:space="0" w:color="auto"/>
        <w:left w:val="none" w:sz="0" w:space="0" w:color="auto"/>
        <w:bottom w:val="none" w:sz="0" w:space="0" w:color="auto"/>
        <w:right w:val="none" w:sz="0" w:space="0" w:color="auto"/>
      </w:divBdr>
    </w:div>
    <w:div w:id="1633242082">
      <w:bodyDiv w:val="1"/>
      <w:marLeft w:val="0"/>
      <w:marRight w:val="0"/>
      <w:marTop w:val="0"/>
      <w:marBottom w:val="0"/>
      <w:divBdr>
        <w:top w:val="none" w:sz="0" w:space="0" w:color="auto"/>
        <w:left w:val="none" w:sz="0" w:space="0" w:color="auto"/>
        <w:bottom w:val="none" w:sz="0" w:space="0" w:color="auto"/>
        <w:right w:val="none" w:sz="0" w:space="0" w:color="auto"/>
      </w:divBdr>
    </w:div>
    <w:div w:id="1633974094">
      <w:bodyDiv w:val="1"/>
      <w:marLeft w:val="0"/>
      <w:marRight w:val="0"/>
      <w:marTop w:val="0"/>
      <w:marBottom w:val="0"/>
      <w:divBdr>
        <w:top w:val="none" w:sz="0" w:space="0" w:color="auto"/>
        <w:left w:val="none" w:sz="0" w:space="0" w:color="auto"/>
        <w:bottom w:val="none" w:sz="0" w:space="0" w:color="auto"/>
        <w:right w:val="none" w:sz="0" w:space="0" w:color="auto"/>
      </w:divBdr>
    </w:div>
    <w:div w:id="1634213038">
      <w:bodyDiv w:val="1"/>
      <w:marLeft w:val="0"/>
      <w:marRight w:val="0"/>
      <w:marTop w:val="0"/>
      <w:marBottom w:val="0"/>
      <w:divBdr>
        <w:top w:val="none" w:sz="0" w:space="0" w:color="auto"/>
        <w:left w:val="none" w:sz="0" w:space="0" w:color="auto"/>
        <w:bottom w:val="none" w:sz="0" w:space="0" w:color="auto"/>
        <w:right w:val="none" w:sz="0" w:space="0" w:color="auto"/>
      </w:divBdr>
    </w:div>
    <w:div w:id="1634486948">
      <w:bodyDiv w:val="1"/>
      <w:marLeft w:val="0"/>
      <w:marRight w:val="0"/>
      <w:marTop w:val="0"/>
      <w:marBottom w:val="0"/>
      <w:divBdr>
        <w:top w:val="none" w:sz="0" w:space="0" w:color="auto"/>
        <w:left w:val="none" w:sz="0" w:space="0" w:color="auto"/>
        <w:bottom w:val="none" w:sz="0" w:space="0" w:color="auto"/>
        <w:right w:val="none" w:sz="0" w:space="0" w:color="auto"/>
      </w:divBdr>
    </w:div>
    <w:div w:id="1634672820">
      <w:bodyDiv w:val="1"/>
      <w:marLeft w:val="0"/>
      <w:marRight w:val="0"/>
      <w:marTop w:val="0"/>
      <w:marBottom w:val="0"/>
      <w:divBdr>
        <w:top w:val="none" w:sz="0" w:space="0" w:color="auto"/>
        <w:left w:val="none" w:sz="0" w:space="0" w:color="auto"/>
        <w:bottom w:val="none" w:sz="0" w:space="0" w:color="auto"/>
        <w:right w:val="none" w:sz="0" w:space="0" w:color="auto"/>
      </w:divBdr>
    </w:div>
    <w:div w:id="1635059765">
      <w:bodyDiv w:val="1"/>
      <w:marLeft w:val="0"/>
      <w:marRight w:val="0"/>
      <w:marTop w:val="0"/>
      <w:marBottom w:val="0"/>
      <w:divBdr>
        <w:top w:val="none" w:sz="0" w:space="0" w:color="auto"/>
        <w:left w:val="none" w:sz="0" w:space="0" w:color="auto"/>
        <w:bottom w:val="none" w:sz="0" w:space="0" w:color="auto"/>
        <w:right w:val="none" w:sz="0" w:space="0" w:color="auto"/>
      </w:divBdr>
    </w:div>
    <w:div w:id="1635211878">
      <w:bodyDiv w:val="1"/>
      <w:marLeft w:val="0"/>
      <w:marRight w:val="0"/>
      <w:marTop w:val="0"/>
      <w:marBottom w:val="0"/>
      <w:divBdr>
        <w:top w:val="none" w:sz="0" w:space="0" w:color="auto"/>
        <w:left w:val="none" w:sz="0" w:space="0" w:color="auto"/>
        <w:bottom w:val="none" w:sz="0" w:space="0" w:color="auto"/>
        <w:right w:val="none" w:sz="0" w:space="0" w:color="auto"/>
      </w:divBdr>
    </w:div>
    <w:div w:id="1635255605">
      <w:bodyDiv w:val="1"/>
      <w:marLeft w:val="0"/>
      <w:marRight w:val="0"/>
      <w:marTop w:val="0"/>
      <w:marBottom w:val="0"/>
      <w:divBdr>
        <w:top w:val="none" w:sz="0" w:space="0" w:color="auto"/>
        <w:left w:val="none" w:sz="0" w:space="0" w:color="auto"/>
        <w:bottom w:val="none" w:sz="0" w:space="0" w:color="auto"/>
        <w:right w:val="none" w:sz="0" w:space="0" w:color="auto"/>
      </w:divBdr>
    </w:div>
    <w:div w:id="1635404123">
      <w:bodyDiv w:val="1"/>
      <w:marLeft w:val="0"/>
      <w:marRight w:val="0"/>
      <w:marTop w:val="0"/>
      <w:marBottom w:val="0"/>
      <w:divBdr>
        <w:top w:val="none" w:sz="0" w:space="0" w:color="auto"/>
        <w:left w:val="none" w:sz="0" w:space="0" w:color="auto"/>
        <w:bottom w:val="none" w:sz="0" w:space="0" w:color="auto"/>
        <w:right w:val="none" w:sz="0" w:space="0" w:color="auto"/>
      </w:divBdr>
    </w:div>
    <w:div w:id="1636327562">
      <w:bodyDiv w:val="1"/>
      <w:marLeft w:val="0"/>
      <w:marRight w:val="0"/>
      <w:marTop w:val="0"/>
      <w:marBottom w:val="0"/>
      <w:divBdr>
        <w:top w:val="none" w:sz="0" w:space="0" w:color="auto"/>
        <w:left w:val="none" w:sz="0" w:space="0" w:color="auto"/>
        <w:bottom w:val="none" w:sz="0" w:space="0" w:color="auto"/>
        <w:right w:val="none" w:sz="0" w:space="0" w:color="auto"/>
      </w:divBdr>
    </w:div>
    <w:div w:id="1637367650">
      <w:bodyDiv w:val="1"/>
      <w:marLeft w:val="0"/>
      <w:marRight w:val="0"/>
      <w:marTop w:val="0"/>
      <w:marBottom w:val="0"/>
      <w:divBdr>
        <w:top w:val="none" w:sz="0" w:space="0" w:color="auto"/>
        <w:left w:val="none" w:sz="0" w:space="0" w:color="auto"/>
        <w:bottom w:val="none" w:sz="0" w:space="0" w:color="auto"/>
        <w:right w:val="none" w:sz="0" w:space="0" w:color="auto"/>
      </w:divBdr>
    </w:div>
    <w:div w:id="1637417104">
      <w:bodyDiv w:val="1"/>
      <w:marLeft w:val="0"/>
      <w:marRight w:val="0"/>
      <w:marTop w:val="0"/>
      <w:marBottom w:val="0"/>
      <w:divBdr>
        <w:top w:val="none" w:sz="0" w:space="0" w:color="auto"/>
        <w:left w:val="none" w:sz="0" w:space="0" w:color="auto"/>
        <w:bottom w:val="none" w:sz="0" w:space="0" w:color="auto"/>
        <w:right w:val="none" w:sz="0" w:space="0" w:color="auto"/>
      </w:divBdr>
    </w:div>
    <w:div w:id="1637876195">
      <w:bodyDiv w:val="1"/>
      <w:marLeft w:val="0"/>
      <w:marRight w:val="0"/>
      <w:marTop w:val="0"/>
      <w:marBottom w:val="0"/>
      <w:divBdr>
        <w:top w:val="none" w:sz="0" w:space="0" w:color="auto"/>
        <w:left w:val="none" w:sz="0" w:space="0" w:color="auto"/>
        <w:bottom w:val="none" w:sz="0" w:space="0" w:color="auto"/>
        <w:right w:val="none" w:sz="0" w:space="0" w:color="auto"/>
      </w:divBdr>
    </w:div>
    <w:div w:id="1637950628">
      <w:bodyDiv w:val="1"/>
      <w:marLeft w:val="0"/>
      <w:marRight w:val="0"/>
      <w:marTop w:val="0"/>
      <w:marBottom w:val="0"/>
      <w:divBdr>
        <w:top w:val="none" w:sz="0" w:space="0" w:color="auto"/>
        <w:left w:val="none" w:sz="0" w:space="0" w:color="auto"/>
        <w:bottom w:val="none" w:sz="0" w:space="0" w:color="auto"/>
        <w:right w:val="none" w:sz="0" w:space="0" w:color="auto"/>
      </w:divBdr>
    </w:div>
    <w:div w:id="1638216641">
      <w:bodyDiv w:val="1"/>
      <w:marLeft w:val="0"/>
      <w:marRight w:val="0"/>
      <w:marTop w:val="0"/>
      <w:marBottom w:val="0"/>
      <w:divBdr>
        <w:top w:val="none" w:sz="0" w:space="0" w:color="auto"/>
        <w:left w:val="none" w:sz="0" w:space="0" w:color="auto"/>
        <w:bottom w:val="none" w:sz="0" w:space="0" w:color="auto"/>
        <w:right w:val="none" w:sz="0" w:space="0" w:color="auto"/>
      </w:divBdr>
    </w:div>
    <w:div w:id="1638217350">
      <w:bodyDiv w:val="1"/>
      <w:marLeft w:val="0"/>
      <w:marRight w:val="0"/>
      <w:marTop w:val="0"/>
      <w:marBottom w:val="0"/>
      <w:divBdr>
        <w:top w:val="none" w:sz="0" w:space="0" w:color="auto"/>
        <w:left w:val="none" w:sz="0" w:space="0" w:color="auto"/>
        <w:bottom w:val="none" w:sz="0" w:space="0" w:color="auto"/>
        <w:right w:val="none" w:sz="0" w:space="0" w:color="auto"/>
      </w:divBdr>
    </w:div>
    <w:div w:id="1638416484">
      <w:bodyDiv w:val="1"/>
      <w:marLeft w:val="0"/>
      <w:marRight w:val="0"/>
      <w:marTop w:val="0"/>
      <w:marBottom w:val="0"/>
      <w:divBdr>
        <w:top w:val="none" w:sz="0" w:space="0" w:color="auto"/>
        <w:left w:val="none" w:sz="0" w:space="0" w:color="auto"/>
        <w:bottom w:val="none" w:sz="0" w:space="0" w:color="auto"/>
        <w:right w:val="none" w:sz="0" w:space="0" w:color="auto"/>
      </w:divBdr>
    </w:div>
    <w:div w:id="1639648476">
      <w:bodyDiv w:val="1"/>
      <w:marLeft w:val="0"/>
      <w:marRight w:val="0"/>
      <w:marTop w:val="0"/>
      <w:marBottom w:val="0"/>
      <w:divBdr>
        <w:top w:val="none" w:sz="0" w:space="0" w:color="auto"/>
        <w:left w:val="none" w:sz="0" w:space="0" w:color="auto"/>
        <w:bottom w:val="none" w:sz="0" w:space="0" w:color="auto"/>
        <w:right w:val="none" w:sz="0" w:space="0" w:color="auto"/>
      </w:divBdr>
    </w:div>
    <w:div w:id="1641694080">
      <w:bodyDiv w:val="1"/>
      <w:marLeft w:val="0"/>
      <w:marRight w:val="0"/>
      <w:marTop w:val="0"/>
      <w:marBottom w:val="0"/>
      <w:divBdr>
        <w:top w:val="none" w:sz="0" w:space="0" w:color="auto"/>
        <w:left w:val="none" w:sz="0" w:space="0" w:color="auto"/>
        <w:bottom w:val="none" w:sz="0" w:space="0" w:color="auto"/>
        <w:right w:val="none" w:sz="0" w:space="0" w:color="auto"/>
      </w:divBdr>
    </w:div>
    <w:div w:id="1641955048">
      <w:bodyDiv w:val="1"/>
      <w:marLeft w:val="0"/>
      <w:marRight w:val="0"/>
      <w:marTop w:val="0"/>
      <w:marBottom w:val="0"/>
      <w:divBdr>
        <w:top w:val="none" w:sz="0" w:space="0" w:color="auto"/>
        <w:left w:val="none" w:sz="0" w:space="0" w:color="auto"/>
        <w:bottom w:val="none" w:sz="0" w:space="0" w:color="auto"/>
        <w:right w:val="none" w:sz="0" w:space="0" w:color="auto"/>
      </w:divBdr>
    </w:div>
    <w:div w:id="1642343286">
      <w:bodyDiv w:val="1"/>
      <w:marLeft w:val="0"/>
      <w:marRight w:val="0"/>
      <w:marTop w:val="0"/>
      <w:marBottom w:val="0"/>
      <w:divBdr>
        <w:top w:val="none" w:sz="0" w:space="0" w:color="auto"/>
        <w:left w:val="none" w:sz="0" w:space="0" w:color="auto"/>
        <w:bottom w:val="none" w:sz="0" w:space="0" w:color="auto"/>
        <w:right w:val="none" w:sz="0" w:space="0" w:color="auto"/>
      </w:divBdr>
    </w:div>
    <w:div w:id="1643730844">
      <w:bodyDiv w:val="1"/>
      <w:marLeft w:val="0"/>
      <w:marRight w:val="0"/>
      <w:marTop w:val="0"/>
      <w:marBottom w:val="0"/>
      <w:divBdr>
        <w:top w:val="none" w:sz="0" w:space="0" w:color="auto"/>
        <w:left w:val="none" w:sz="0" w:space="0" w:color="auto"/>
        <w:bottom w:val="none" w:sz="0" w:space="0" w:color="auto"/>
        <w:right w:val="none" w:sz="0" w:space="0" w:color="auto"/>
      </w:divBdr>
    </w:div>
    <w:div w:id="1644696726">
      <w:bodyDiv w:val="1"/>
      <w:marLeft w:val="0"/>
      <w:marRight w:val="0"/>
      <w:marTop w:val="0"/>
      <w:marBottom w:val="0"/>
      <w:divBdr>
        <w:top w:val="none" w:sz="0" w:space="0" w:color="auto"/>
        <w:left w:val="none" w:sz="0" w:space="0" w:color="auto"/>
        <w:bottom w:val="none" w:sz="0" w:space="0" w:color="auto"/>
        <w:right w:val="none" w:sz="0" w:space="0" w:color="auto"/>
      </w:divBdr>
    </w:div>
    <w:div w:id="1644774900">
      <w:bodyDiv w:val="1"/>
      <w:marLeft w:val="0"/>
      <w:marRight w:val="0"/>
      <w:marTop w:val="0"/>
      <w:marBottom w:val="0"/>
      <w:divBdr>
        <w:top w:val="none" w:sz="0" w:space="0" w:color="auto"/>
        <w:left w:val="none" w:sz="0" w:space="0" w:color="auto"/>
        <w:bottom w:val="none" w:sz="0" w:space="0" w:color="auto"/>
        <w:right w:val="none" w:sz="0" w:space="0" w:color="auto"/>
      </w:divBdr>
    </w:div>
    <w:div w:id="1644846773">
      <w:bodyDiv w:val="1"/>
      <w:marLeft w:val="0"/>
      <w:marRight w:val="0"/>
      <w:marTop w:val="0"/>
      <w:marBottom w:val="0"/>
      <w:divBdr>
        <w:top w:val="none" w:sz="0" w:space="0" w:color="auto"/>
        <w:left w:val="none" w:sz="0" w:space="0" w:color="auto"/>
        <w:bottom w:val="none" w:sz="0" w:space="0" w:color="auto"/>
        <w:right w:val="none" w:sz="0" w:space="0" w:color="auto"/>
      </w:divBdr>
    </w:div>
    <w:div w:id="1645355343">
      <w:bodyDiv w:val="1"/>
      <w:marLeft w:val="0"/>
      <w:marRight w:val="0"/>
      <w:marTop w:val="0"/>
      <w:marBottom w:val="0"/>
      <w:divBdr>
        <w:top w:val="none" w:sz="0" w:space="0" w:color="auto"/>
        <w:left w:val="none" w:sz="0" w:space="0" w:color="auto"/>
        <w:bottom w:val="none" w:sz="0" w:space="0" w:color="auto"/>
        <w:right w:val="none" w:sz="0" w:space="0" w:color="auto"/>
      </w:divBdr>
    </w:div>
    <w:div w:id="1646541342">
      <w:bodyDiv w:val="1"/>
      <w:marLeft w:val="0"/>
      <w:marRight w:val="0"/>
      <w:marTop w:val="0"/>
      <w:marBottom w:val="0"/>
      <w:divBdr>
        <w:top w:val="none" w:sz="0" w:space="0" w:color="auto"/>
        <w:left w:val="none" w:sz="0" w:space="0" w:color="auto"/>
        <w:bottom w:val="none" w:sz="0" w:space="0" w:color="auto"/>
        <w:right w:val="none" w:sz="0" w:space="0" w:color="auto"/>
      </w:divBdr>
    </w:div>
    <w:div w:id="1647199931">
      <w:bodyDiv w:val="1"/>
      <w:marLeft w:val="0"/>
      <w:marRight w:val="0"/>
      <w:marTop w:val="0"/>
      <w:marBottom w:val="0"/>
      <w:divBdr>
        <w:top w:val="none" w:sz="0" w:space="0" w:color="auto"/>
        <w:left w:val="none" w:sz="0" w:space="0" w:color="auto"/>
        <w:bottom w:val="none" w:sz="0" w:space="0" w:color="auto"/>
        <w:right w:val="none" w:sz="0" w:space="0" w:color="auto"/>
      </w:divBdr>
    </w:div>
    <w:div w:id="1647391824">
      <w:bodyDiv w:val="1"/>
      <w:marLeft w:val="0"/>
      <w:marRight w:val="0"/>
      <w:marTop w:val="0"/>
      <w:marBottom w:val="0"/>
      <w:divBdr>
        <w:top w:val="none" w:sz="0" w:space="0" w:color="auto"/>
        <w:left w:val="none" w:sz="0" w:space="0" w:color="auto"/>
        <w:bottom w:val="none" w:sz="0" w:space="0" w:color="auto"/>
        <w:right w:val="none" w:sz="0" w:space="0" w:color="auto"/>
      </w:divBdr>
    </w:div>
    <w:div w:id="1647665905">
      <w:bodyDiv w:val="1"/>
      <w:marLeft w:val="0"/>
      <w:marRight w:val="0"/>
      <w:marTop w:val="0"/>
      <w:marBottom w:val="0"/>
      <w:divBdr>
        <w:top w:val="none" w:sz="0" w:space="0" w:color="auto"/>
        <w:left w:val="none" w:sz="0" w:space="0" w:color="auto"/>
        <w:bottom w:val="none" w:sz="0" w:space="0" w:color="auto"/>
        <w:right w:val="none" w:sz="0" w:space="0" w:color="auto"/>
      </w:divBdr>
    </w:div>
    <w:div w:id="1647784591">
      <w:bodyDiv w:val="1"/>
      <w:marLeft w:val="0"/>
      <w:marRight w:val="0"/>
      <w:marTop w:val="0"/>
      <w:marBottom w:val="0"/>
      <w:divBdr>
        <w:top w:val="none" w:sz="0" w:space="0" w:color="auto"/>
        <w:left w:val="none" w:sz="0" w:space="0" w:color="auto"/>
        <w:bottom w:val="none" w:sz="0" w:space="0" w:color="auto"/>
        <w:right w:val="none" w:sz="0" w:space="0" w:color="auto"/>
      </w:divBdr>
      <w:divsChild>
        <w:div w:id="588806574">
          <w:marLeft w:val="480"/>
          <w:marRight w:val="0"/>
          <w:marTop w:val="0"/>
          <w:marBottom w:val="0"/>
          <w:divBdr>
            <w:top w:val="none" w:sz="0" w:space="0" w:color="auto"/>
            <w:left w:val="none" w:sz="0" w:space="0" w:color="auto"/>
            <w:bottom w:val="none" w:sz="0" w:space="0" w:color="auto"/>
            <w:right w:val="none" w:sz="0" w:space="0" w:color="auto"/>
          </w:divBdr>
        </w:div>
        <w:div w:id="603266918">
          <w:marLeft w:val="480"/>
          <w:marRight w:val="0"/>
          <w:marTop w:val="0"/>
          <w:marBottom w:val="0"/>
          <w:divBdr>
            <w:top w:val="none" w:sz="0" w:space="0" w:color="auto"/>
            <w:left w:val="none" w:sz="0" w:space="0" w:color="auto"/>
            <w:bottom w:val="none" w:sz="0" w:space="0" w:color="auto"/>
            <w:right w:val="none" w:sz="0" w:space="0" w:color="auto"/>
          </w:divBdr>
        </w:div>
        <w:div w:id="418479199">
          <w:marLeft w:val="480"/>
          <w:marRight w:val="0"/>
          <w:marTop w:val="0"/>
          <w:marBottom w:val="0"/>
          <w:divBdr>
            <w:top w:val="none" w:sz="0" w:space="0" w:color="auto"/>
            <w:left w:val="none" w:sz="0" w:space="0" w:color="auto"/>
            <w:bottom w:val="none" w:sz="0" w:space="0" w:color="auto"/>
            <w:right w:val="none" w:sz="0" w:space="0" w:color="auto"/>
          </w:divBdr>
        </w:div>
        <w:div w:id="113251037">
          <w:marLeft w:val="480"/>
          <w:marRight w:val="0"/>
          <w:marTop w:val="0"/>
          <w:marBottom w:val="0"/>
          <w:divBdr>
            <w:top w:val="none" w:sz="0" w:space="0" w:color="auto"/>
            <w:left w:val="none" w:sz="0" w:space="0" w:color="auto"/>
            <w:bottom w:val="none" w:sz="0" w:space="0" w:color="auto"/>
            <w:right w:val="none" w:sz="0" w:space="0" w:color="auto"/>
          </w:divBdr>
        </w:div>
        <w:div w:id="994454414">
          <w:marLeft w:val="480"/>
          <w:marRight w:val="0"/>
          <w:marTop w:val="0"/>
          <w:marBottom w:val="0"/>
          <w:divBdr>
            <w:top w:val="none" w:sz="0" w:space="0" w:color="auto"/>
            <w:left w:val="none" w:sz="0" w:space="0" w:color="auto"/>
            <w:bottom w:val="none" w:sz="0" w:space="0" w:color="auto"/>
            <w:right w:val="none" w:sz="0" w:space="0" w:color="auto"/>
          </w:divBdr>
        </w:div>
        <w:div w:id="71974885">
          <w:marLeft w:val="480"/>
          <w:marRight w:val="0"/>
          <w:marTop w:val="0"/>
          <w:marBottom w:val="0"/>
          <w:divBdr>
            <w:top w:val="none" w:sz="0" w:space="0" w:color="auto"/>
            <w:left w:val="none" w:sz="0" w:space="0" w:color="auto"/>
            <w:bottom w:val="none" w:sz="0" w:space="0" w:color="auto"/>
            <w:right w:val="none" w:sz="0" w:space="0" w:color="auto"/>
          </w:divBdr>
        </w:div>
        <w:div w:id="1245147069">
          <w:marLeft w:val="480"/>
          <w:marRight w:val="0"/>
          <w:marTop w:val="0"/>
          <w:marBottom w:val="0"/>
          <w:divBdr>
            <w:top w:val="none" w:sz="0" w:space="0" w:color="auto"/>
            <w:left w:val="none" w:sz="0" w:space="0" w:color="auto"/>
            <w:bottom w:val="none" w:sz="0" w:space="0" w:color="auto"/>
            <w:right w:val="none" w:sz="0" w:space="0" w:color="auto"/>
          </w:divBdr>
        </w:div>
        <w:div w:id="1550603133">
          <w:marLeft w:val="480"/>
          <w:marRight w:val="0"/>
          <w:marTop w:val="0"/>
          <w:marBottom w:val="0"/>
          <w:divBdr>
            <w:top w:val="none" w:sz="0" w:space="0" w:color="auto"/>
            <w:left w:val="none" w:sz="0" w:space="0" w:color="auto"/>
            <w:bottom w:val="none" w:sz="0" w:space="0" w:color="auto"/>
            <w:right w:val="none" w:sz="0" w:space="0" w:color="auto"/>
          </w:divBdr>
        </w:div>
        <w:div w:id="2081169143">
          <w:marLeft w:val="480"/>
          <w:marRight w:val="0"/>
          <w:marTop w:val="0"/>
          <w:marBottom w:val="0"/>
          <w:divBdr>
            <w:top w:val="none" w:sz="0" w:space="0" w:color="auto"/>
            <w:left w:val="none" w:sz="0" w:space="0" w:color="auto"/>
            <w:bottom w:val="none" w:sz="0" w:space="0" w:color="auto"/>
            <w:right w:val="none" w:sz="0" w:space="0" w:color="auto"/>
          </w:divBdr>
        </w:div>
        <w:div w:id="137262506">
          <w:marLeft w:val="480"/>
          <w:marRight w:val="0"/>
          <w:marTop w:val="0"/>
          <w:marBottom w:val="0"/>
          <w:divBdr>
            <w:top w:val="none" w:sz="0" w:space="0" w:color="auto"/>
            <w:left w:val="none" w:sz="0" w:space="0" w:color="auto"/>
            <w:bottom w:val="none" w:sz="0" w:space="0" w:color="auto"/>
            <w:right w:val="none" w:sz="0" w:space="0" w:color="auto"/>
          </w:divBdr>
        </w:div>
        <w:div w:id="765805808">
          <w:marLeft w:val="480"/>
          <w:marRight w:val="0"/>
          <w:marTop w:val="0"/>
          <w:marBottom w:val="0"/>
          <w:divBdr>
            <w:top w:val="none" w:sz="0" w:space="0" w:color="auto"/>
            <w:left w:val="none" w:sz="0" w:space="0" w:color="auto"/>
            <w:bottom w:val="none" w:sz="0" w:space="0" w:color="auto"/>
            <w:right w:val="none" w:sz="0" w:space="0" w:color="auto"/>
          </w:divBdr>
        </w:div>
        <w:div w:id="893547769">
          <w:marLeft w:val="480"/>
          <w:marRight w:val="0"/>
          <w:marTop w:val="0"/>
          <w:marBottom w:val="0"/>
          <w:divBdr>
            <w:top w:val="none" w:sz="0" w:space="0" w:color="auto"/>
            <w:left w:val="none" w:sz="0" w:space="0" w:color="auto"/>
            <w:bottom w:val="none" w:sz="0" w:space="0" w:color="auto"/>
            <w:right w:val="none" w:sz="0" w:space="0" w:color="auto"/>
          </w:divBdr>
        </w:div>
        <w:div w:id="425880145">
          <w:marLeft w:val="480"/>
          <w:marRight w:val="0"/>
          <w:marTop w:val="0"/>
          <w:marBottom w:val="0"/>
          <w:divBdr>
            <w:top w:val="none" w:sz="0" w:space="0" w:color="auto"/>
            <w:left w:val="none" w:sz="0" w:space="0" w:color="auto"/>
            <w:bottom w:val="none" w:sz="0" w:space="0" w:color="auto"/>
            <w:right w:val="none" w:sz="0" w:space="0" w:color="auto"/>
          </w:divBdr>
        </w:div>
        <w:div w:id="1526944980">
          <w:marLeft w:val="480"/>
          <w:marRight w:val="0"/>
          <w:marTop w:val="0"/>
          <w:marBottom w:val="0"/>
          <w:divBdr>
            <w:top w:val="none" w:sz="0" w:space="0" w:color="auto"/>
            <w:left w:val="none" w:sz="0" w:space="0" w:color="auto"/>
            <w:bottom w:val="none" w:sz="0" w:space="0" w:color="auto"/>
            <w:right w:val="none" w:sz="0" w:space="0" w:color="auto"/>
          </w:divBdr>
        </w:div>
        <w:div w:id="1708529434">
          <w:marLeft w:val="480"/>
          <w:marRight w:val="0"/>
          <w:marTop w:val="0"/>
          <w:marBottom w:val="0"/>
          <w:divBdr>
            <w:top w:val="none" w:sz="0" w:space="0" w:color="auto"/>
            <w:left w:val="none" w:sz="0" w:space="0" w:color="auto"/>
            <w:bottom w:val="none" w:sz="0" w:space="0" w:color="auto"/>
            <w:right w:val="none" w:sz="0" w:space="0" w:color="auto"/>
          </w:divBdr>
        </w:div>
        <w:div w:id="1234926233">
          <w:marLeft w:val="480"/>
          <w:marRight w:val="0"/>
          <w:marTop w:val="0"/>
          <w:marBottom w:val="0"/>
          <w:divBdr>
            <w:top w:val="none" w:sz="0" w:space="0" w:color="auto"/>
            <w:left w:val="none" w:sz="0" w:space="0" w:color="auto"/>
            <w:bottom w:val="none" w:sz="0" w:space="0" w:color="auto"/>
            <w:right w:val="none" w:sz="0" w:space="0" w:color="auto"/>
          </w:divBdr>
        </w:div>
        <w:div w:id="1743141888">
          <w:marLeft w:val="480"/>
          <w:marRight w:val="0"/>
          <w:marTop w:val="0"/>
          <w:marBottom w:val="0"/>
          <w:divBdr>
            <w:top w:val="none" w:sz="0" w:space="0" w:color="auto"/>
            <w:left w:val="none" w:sz="0" w:space="0" w:color="auto"/>
            <w:bottom w:val="none" w:sz="0" w:space="0" w:color="auto"/>
            <w:right w:val="none" w:sz="0" w:space="0" w:color="auto"/>
          </w:divBdr>
        </w:div>
        <w:div w:id="1857957445">
          <w:marLeft w:val="480"/>
          <w:marRight w:val="0"/>
          <w:marTop w:val="0"/>
          <w:marBottom w:val="0"/>
          <w:divBdr>
            <w:top w:val="none" w:sz="0" w:space="0" w:color="auto"/>
            <w:left w:val="none" w:sz="0" w:space="0" w:color="auto"/>
            <w:bottom w:val="none" w:sz="0" w:space="0" w:color="auto"/>
            <w:right w:val="none" w:sz="0" w:space="0" w:color="auto"/>
          </w:divBdr>
        </w:div>
        <w:div w:id="753209728">
          <w:marLeft w:val="480"/>
          <w:marRight w:val="0"/>
          <w:marTop w:val="0"/>
          <w:marBottom w:val="0"/>
          <w:divBdr>
            <w:top w:val="none" w:sz="0" w:space="0" w:color="auto"/>
            <w:left w:val="none" w:sz="0" w:space="0" w:color="auto"/>
            <w:bottom w:val="none" w:sz="0" w:space="0" w:color="auto"/>
            <w:right w:val="none" w:sz="0" w:space="0" w:color="auto"/>
          </w:divBdr>
        </w:div>
        <w:div w:id="2062512337">
          <w:marLeft w:val="480"/>
          <w:marRight w:val="0"/>
          <w:marTop w:val="0"/>
          <w:marBottom w:val="0"/>
          <w:divBdr>
            <w:top w:val="none" w:sz="0" w:space="0" w:color="auto"/>
            <w:left w:val="none" w:sz="0" w:space="0" w:color="auto"/>
            <w:bottom w:val="none" w:sz="0" w:space="0" w:color="auto"/>
            <w:right w:val="none" w:sz="0" w:space="0" w:color="auto"/>
          </w:divBdr>
        </w:div>
        <w:div w:id="971447611">
          <w:marLeft w:val="480"/>
          <w:marRight w:val="0"/>
          <w:marTop w:val="0"/>
          <w:marBottom w:val="0"/>
          <w:divBdr>
            <w:top w:val="none" w:sz="0" w:space="0" w:color="auto"/>
            <w:left w:val="none" w:sz="0" w:space="0" w:color="auto"/>
            <w:bottom w:val="none" w:sz="0" w:space="0" w:color="auto"/>
            <w:right w:val="none" w:sz="0" w:space="0" w:color="auto"/>
          </w:divBdr>
        </w:div>
        <w:div w:id="2066180010">
          <w:marLeft w:val="480"/>
          <w:marRight w:val="0"/>
          <w:marTop w:val="0"/>
          <w:marBottom w:val="0"/>
          <w:divBdr>
            <w:top w:val="none" w:sz="0" w:space="0" w:color="auto"/>
            <w:left w:val="none" w:sz="0" w:space="0" w:color="auto"/>
            <w:bottom w:val="none" w:sz="0" w:space="0" w:color="auto"/>
            <w:right w:val="none" w:sz="0" w:space="0" w:color="auto"/>
          </w:divBdr>
        </w:div>
        <w:div w:id="2030334798">
          <w:marLeft w:val="480"/>
          <w:marRight w:val="0"/>
          <w:marTop w:val="0"/>
          <w:marBottom w:val="0"/>
          <w:divBdr>
            <w:top w:val="none" w:sz="0" w:space="0" w:color="auto"/>
            <w:left w:val="none" w:sz="0" w:space="0" w:color="auto"/>
            <w:bottom w:val="none" w:sz="0" w:space="0" w:color="auto"/>
            <w:right w:val="none" w:sz="0" w:space="0" w:color="auto"/>
          </w:divBdr>
        </w:div>
        <w:div w:id="339619913">
          <w:marLeft w:val="480"/>
          <w:marRight w:val="0"/>
          <w:marTop w:val="0"/>
          <w:marBottom w:val="0"/>
          <w:divBdr>
            <w:top w:val="none" w:sz="0" w:space="0" w:color="auto"/>
            <w:left w:val="none" w:sz="0" w:space="0" w:color="auto"/>
            <w:bottom w:val="none" w:sz="0" w:space="0" w:color="auto"/>
            <w:right w:val="none" w:sz="0" w:space="0" w:color="auto"/>
          </w:divBdr>
        </w:div>
        <w:div w:id="1727803607">
          <w:marLeft w:val="480"/>
          <w:marRight w:val="0"/>
          <w:marTop w:val="0"/>
          <w:marBottom w:val="0"/>
          <w:divBdr>
            <w:top w:val="none" w:sz="0" w:space="0" w:color="auto"/>
            <w:left w:val="none" w:sz="0" w:space="0" w:color="auto"/>
            <w:bottom w:val="none" w:sz="0" w:space="0" w:color="auto"/>
            <w:right w:val="none" w:sz="0" w:space="0" w:color="auto"/>
          </w:divBdr>
        </w:div>
        <w:div w:id="909735392">
          <w:marLeft w:val="480"/>
          <w:marRight w:val="0"/>
          <w:marTop w:val="0"/>
          <w:marBottom w:val="0"/>
          <w:divBdr>
            <w:top w:val="none" w:sz="0" w:space="0" w:color="auto"/>
            <w:left w:val="none" w:sz="0" w:space="0" w:color="auto"/>
            <w:bottom w:val="none" w:sz="0" w:space="0" w:color="auto"/>
            <w:right w:val="none" w:sz="0" w:space="0" w:color="auto"/>
          </w:divBdr>
        </w:div>
        <w:div w:id="764349362">
          <w:marLeft w:val="480"/>
          <w:marRight w:val="0"/>
          <w:marTop w:val="0"/>
          <w:marBottom w:val="0"/>
          <w:divBdr>
            <w:top w:val="none" w:sz="0" w:space="0" w:color="auto"/>
            <w:left w:val="none" w:sz="0" w:space="0" w:color="auto"/>
            <w:bottom w:val="none" w:sz="0" w:space="0" w:color="auto"/>
            <w:right w:val="none" w:sz="0" w:space="0" w:color="auto"/>
          </w:divBdr>
        </w:div>
        <w:div w:id="979581048">
          <w:marLeft w:val="480"/>
          <w:marRight w:val="0"/>
          <w:marTop w:val="0"/>
          <w:marBottom w:val="0"/>
          <w:divBdr>
            <w:top w:val="none" w:sz="0" w:space="0" w:color="auto"/>
            <w:left w:val="none" w:sz="0" w:space="0" w:color="auto"/>
            <w:bottom w:val="none" w:sz="0" w:space="0" w:color="auto"/>
            <w:right w:val="none" w:sz="0" w:space="0" w:color="auto"/>
          </w:divBdr>
        </w:div>
        <w:div w:id="1582252313">
          <w:marLeft w:val="480"/>
          <w:marRight w:val="0"/>
          <w:marTop w:val="0"/>
          <w:marBottom w:val="0"/>
          <w:divBdr>
            <w:top w:val="none" w:sz="0" w:space="0" w:color="auto"/>
            <w:left w:val="none" w:sz="0" w:space="0" w:color="auto"/>
            <w:bottom w:val="none" w:sz="0" w:space="0" w:color="auto"/>
            <w:right w:val="none" w:sz="0" w:space="0" w:color="auto"/>
          </w:divBdr>
        </w:div>
        <w:div w:id="1831364693">
          <w:marLeft w:val="480"/>
          <w:marRight w:val="0"/>
          <w:marTop w:val="0"/>
          <w:marBottom w:val="0"/>
          <w:divBdr>
            <w:top w:val="none" w:sz="0" w:space="0" w:color="auto"/>
            <w:left w:val="none" w:sz="0" w:space="0" w:color="auto"/>
            <w:bottom w:val="none" w:sz="0" w:space="0" w:color="auto"/>
            <w:right w:val="none" w:sz="0" w:space="0" w:color="auto"/>
          </w:divBdr>
        </w:div>
        <w:div w:id="543176388">
          <w:marLeft w:val="480"/>
          <w:marRight w:val="0"/>
          <w:marTop w:val="0"/>
          <w:marBottom w:val="0"/>
          <w:divBdr>
            <w:top w:val="none" w:sz="0" w:space="0" w:color="auto"/>
            <w:left w:val="none" w:sz="0" w:space="0" w:color="auto"/>
            <w:bottom w:val="none" w:sz="0" w:space="0" w:color="auto"/>
            <w:right w:val="none" w:sz="0" w:space="0" w:color="auto"/>
          </w:divBdr>
        </w:div>
        <w:div w:id="395206845">
          <w:marLeft w:val="480"/>
          <w:marRight w:val="0"/>
          <w:marTop w:val="0"/>
          <w:marBottom w:val="0"/>
          <w:divBdr>
            <w:top w:val="none" w:sz="0" w:space="0" w:color="auto"/>
            <w:left w:val="none" w:sz="0" w:space="0" w:color="auto"/>
            <w:bottom w:val="none" w:sz="0" w:space="0" w:color="auto"/>
            <w:right w:val="none" w:sz="0" w:space="0" w:color="auto"/>
          </w:divBdr>
        </w:div>
        <w:div w:id="1295216857">
          <w:marLeft w:val="480"/>
          <w:marRight w:val="0"/>
          <w:marTop w:val="0"/>
          <w:marBottom w:val="0"/>
          <w:divBdr>
            <w:top w:val="none" w:sz="0" w:space="0" w:color="auto"/>
            <w:left w:val="none" w:sz="0" w:space="0" w:color="auto"/>
            <w:bottom w:val="none" w:sz="0" w:space="0" w:color="auto"/>
            <w:right w:val="none" w:sz="0" w:space="0" w:color="auto"/>
          </w:divBdr>
        </w:div>
        <w:div w:id="1299413851">
          <w:marLeft w:val="480"/>
          <w:marRight w:val="0"/>
          <w:marTop w:val="0"/>
          <w:marBottom w:val="0"/>
          <w:divBdr>
            <w:top w:val="none" w:sz="0" w:space="0" w:color="auto"/>
            <w:left w:val="none" w:sz="0" w:space="0" w:color="auto"/>
            <w:bottom w:val="none" w:sz="0" w:space="0" w:color="auto"/>
            <w:right w:val="none" w:sz="0" w:space="0" w:color="auto"/>
          </w:divBdr>
        </w:div>
        <w:div w:id="2120055272">
          <w:marLeft w:val="480"/>
          <w:marRight w:val="0"/>
          <w:marTop w:val="0"/>
          <w:marBottom w:val="0"/>
          <w:divBdr>
            <w:top w:val="none" w:sz="0" w:space="0" w:color="auto"/>
            <w:left w:val="none" w:sz="0" w:space="0" w:color="auto"/>
            <w:bottom w:val="none" w:sz="0" w:space="0" w:color="auto"/>
            <w:right w:val="none" w:sz="0" w:space="0" w:color="auto"/>
          </w:divBdr>
        </w:div>
        <w:div w:id="1845516228">
          <w:marLeft w:val="480"/>
          <w:marRight w:val="0"/>
          <w:marTop w:val="0"/>
          <w:marBottom w:val="0"/>
          <w:divBdr>
            <w:top w:val="none" w:sz="0" w:space="0" w:color="auto"/>
            <w:left w:val="none" w:sz="0" w:space="0" w:color="auto"/>
            <w:bottom w:val="none" w:sz="0" w:space="0" w:color="auto"/>
            <w:right w:val="none" w:sz="0" w:space="0" w:color="auto"/>
          </w:divBdr>
        </w:div>
        <w:div w:id="302778126">
          <w:marLeft w:val="480"/>
          <w:marRight w:val="0"/>
          <w:marTop w:val="0"/>
          <w:marBottom w:val="0"/>
          <w:divBdr>
            <w:top w:val="none" w:sz="0" w:space="0" w:color="auto"/>
            <w:left w:val="none" w:sz="0" w:space="0" w:color="auto"/>
            <w:bottom w:val="none" w:sz="0" w:space="0" w:color="auto"/>
            <w:right w:val="none" w:sz="0" w:space="0" w:color="auto"/>
          </w:divBdr>
        </w:div>
        <w:div w:id="854077833">
          <w:marLeft w:val="480"/>
          <w:marRight w:val="0"/>
          <w:marTop w:val="0"/>
          <w:marBottom w:val="0"/>
          <w:divBdr>
            <w:top w:val="none" w:sz="0" w:space="0" w:color="auto"/>
            <w:left w:val="none" w:sz="0" w:space="0" w:color="auto"/>
            <w:bottom w:val="none" w:sz="0" w:space="0" w:color="auto"/>
            <w:right w:val="none" w:sz="0" w:space="0" w:color="auto"/>
          </w:divBdr>
        </w:div>
      </w:divsChild>
    </w:div>
    <w:div w:id="1648240378">
      <w:bodyDiv w:val="1"/>
      <w:marLeft w:val="0"/>
      <w:marRight w:val="0"/>
      <w:marTop w:val="0"/>
      <w:marBottom w:val="0"/>
      <w:divBdr>
        <w:top w:val="none" w:sz="0" w:space="0" w:color="auto"/>
        <w:left w:val="none" w:sz="0" w:space="0" w:color="auto"/>
        <w:bottom w:val="none" w:sz="0" w:space="0" w:color="auto"/>
        <w:right w:val="none" w:sz="0" w:space="0" w:color="auto"/>
      </w:divBdr>
    </w:div>
    <w:div w:id="1648627800">
      <w:bodyDiv w:val="1"/>
      <w:marLeft w:val="0"/>
      <w:marRight w:val="0"/>
      <w:marTop w:val="0"/>
      <w:marBottom w:val="0"/>
      <w:divBdr>
        <w:top w:val="none" w:sz="0" w:space="0" w:color="auto"/>
        <w:left w:val="none" w:sz="0" w:space="0" w:color="auto"/>
        <w:bottom w:val="none" w:sz="0" w:space="0" w:color="auto"/>
        <w:right w:val="none" w:sz="0" w:space="0" w:color="auto"/>
      </w:divBdr>
    </w:div>
    <w:div w:id="1649361858">
      <w:bodyDiv w:val="1"/>
      <w:marLeft w:val="0"/>
      <w:marRight w:val="0"/>
      <w:marTop w:val="0"/>
      <w:marBottom w:val="0"/>
      <w:divBdr>
        <w:top w:val="none" w:sz="0" w:space="0" w:color="auto"/>
        <w:left w:val="none" w:sz="0" w:space="0" w:color="auto"/>
        <w:bottom w:val="none" w:sz="0" w:space="0" w:color="auto"/>
        <w:right w:val="none" w:sz="0" w:space="0" w:color="auto"/>
      </w:divBdr>
    </w:div>
    <w:div w:id="1649674989">
      <w:bodyDiv w:val="1"/>
      <w:marLeft w:val="0"/>
      <w:marRight w:val="0"/>
      <w:marTop w:val="0"/>
      <w:marBottom w:val="0"/>
      <w:divBdr>
        <w:top w:val="none" w:sz="0" w:space="0" w:color="auto"/>
        <w:left w:val="none" w:sz="0" w:space="0" w:color="auto"/>
        <w:bottom w:val="none" w:sz="0" w:space="0" w:color="auto"/>
        <w:right w:val="none" w:sz="0" w:space="0" w:color="auto"/>
      </w:divBdr>
    </w:div>
    <w:div w:id="1649939773">
      <w:bodyDiv w:val="1"/>
      <w:marLeft w:val="0"/>
      <w:marRight w:val="0"/>
      <w:marTop w:val="0"/>
      <w:marBottom w:val="0"/>
      <w:divBdr>
        <w:top w:val="none" w:sz="0" w:space="0" w:color="auto"/>
        <w:left w:val="none" w:sz="0" w:space="0" w:color="auto"/>
        <w:bottom w:val="none" w:sz="0" w:space="0" w:color="auto"/>
        <w:right w:val="none" w:sz="0" w:space="0" w:color="auto"/>
      </w:divBdr>
      <w:divsChild>
        <w:div w:id="1214733341">
          <w:marLeft w:val="480"/>
          <w:marRight w:val="0"/>
          <w:marTop w:val="0"/>
          <w:marBottom w:val="0"/>
          <w:divBdr>
            <w:top w:val="none" w:sz="0" w:space="0" w:color="auto"/>
            <w:left w:val="none" w:sz="0" w:space="0" w:color="auto"/>
            <w:bottom w:val="none" w:sz="0" w:space="0" w:color="auto"/>
            <w:right w:val="none" w:sz="0" w:space="0" w:color="auto"/>
          </w:divBdr>
        </w:div>
        <w:div w:id="1592162598">
          <w:marLeft w:val="480"/>
          <w:marRight w:val="0"/>
          <w:marTop w:val="0"/>
          <w:marBottom w:val="0"/>
          <w:divBdr>
            <w:top w:val="none" w:sz="0" w:space="0" w:color="auto"/>
            <w:left w:val="none" w:sz="0" w:space="0" w:color="auto"/>
            <w:bottom w:val="none" w:sz="0" w:space="0" w:color="auto"/>
            <w:right w:val="none" w:sz="0" w:space="0" w:color="auto"/>
          </w:divBdr>
        </w:div>
        <w:div w:id="1416434339">
          <w:marLeft w:val="480"/>
          <w:marRight w:val="0"/>
          <w:marTop w:val="0"/>
          <w:marBottom w:val="0"/>
          <w:divBdr>
            <w:top w:val="none" w:sz="0" w:space="0" w:color="auto"/>
            <w:left w:val="none" w:sz="0" w:space="0" w:color="auto"/>
            <w:bottom w:val="none" w:sz="0" w:space="0" w:color="auto"/>
            <w:right w:val="none" w:sz="0" w:space="0" w:color="auto"/>
          </w:divBdr>
        </w:div>
        <w:div w:id="69743911">
          <w:marLeft w:val="480"/>
          <w:marRight w:val="0"/>
          <w:marTop w:val="0"/>
          <w:marBottom w:val="0"/>
          <w:divBdr>
            <w:top w:val="none" w:sz="0" w:space="0" w:color="auto"/>
            <w:left w:val="none" w:sz="0" w:space="0" w:color="auto"/>
            <w:bottom w:val="none" w:sz="0" w:space="0" w:color="auto"/>
            <w:right w:val="none" w:sz="0" w:space="0" w:color="auto"/>
          </w:divBdr>
        </w:div>
        <w:div w:id="877745003">
          <w:marLeft w:val="480"/>
          <w:marRight w:val="0"/>
          <w:marTop w:val="0"/>
          <w:marBottom w:val="0"/>
          <w:divBdr>
            <w:top w:val="none" w:sz="0" w:space="0" w:color="auto"/>
            <w:left w:val="none" w:sz="0" w:space="0" w:color="auto"/>
            <w:bottom w:val="none" w:sz="0" w:space="0" w:color="auto"/>
            <w:right w:val="none" w:sz="0" w:space="0" w:color="auto"/>
          </w:divBdr>
        </w:div>
        <w:div w:id="1183662058">
          <w:marLeft w:val="480"/>
          <w:marRight w:val="0"/>
          <w:marTop w:val="0"/>
          <w:marBottom w:val="0"/>
          <w:divBdr>
            <w:top w:val="none" w:sz="0" w:space="0" w:color="auto"/>
            <w:left w:val="none" w:sz="0" w:space="0" w:color="auto"/>
            <w:bottom w:val="none" w:sz="0" w:space="0" w:color="auto"/>
            <w:right w:val="none" w:sz="0" w:space="0" w:color="auto"/>
          </w:divBdr>
        </w:div>
        <w:div w:id="511989882">
          <w:marLeft w:val="480"/>
          <w:marRight w:val="0"/>
          <w:marTop w:val="0"/>
          <w:marBottom w:val="0"/>
          <w:divBdr>
            <w:top w:val="none" w:sz="0" w:space="0" w:color="auto"/>
            <w:left w:val="none" w:sz="0" w:space="0" w:color="auto"/>
            <w:bottom w:val="none" w:sz="0" w:space="0" w:color="auto"/>
            <w:right w:val="none" w:sz="0" w:space="0" w:color="auto"/>
          </w:divBdr>
        </w:div>
        <w:div w:id="1711958652">
          <w:marLeft w:val="480"/>
          <w:marRight w:val="0"/>
          <w:marTop w:val="0"/>
          <w:marBottom w:val="0"/>
          <w:divBdr>
            <w:top w:val="none" w:sz="0" w:space="0" w:color="auto"/>
            <w:left w:val="none" w:sz="0" w:space="0" w:color="auto"/>
            <w:bottom w:val="none" w:sz="0" w:space="0" w:color="auto"/>
            <w:right w:val="none" w:sz="0" w:space="0" w:color="auto"/>
          </w:divBdr>
        </w:div>
        <w:div w:id="733814834">
          <w:marLeft w:val="480"/>
          <w:marRight w:val="0"/>
          <w:marTop w:val="0"/>
          <w:marBottom w:val="0"/>
          <w:divBdr>
            <w:top w:val="none" w:sz="0" w:space="0" w:color="auto"/>
            <w:left w:val="none" w:sz="0" w:space="0" w:color="auto"/>
            <w:bottom w:val="none" w:sz="0" w:space="0" w:color="auto"/>
            <w:right w:val="none" w:sz="0" w:space="0" w:color="auto"/>
          </w:divBdr>
        </w:div>
        <w:div w:id="497615977">
          <w:marLeft w:val="480"/>
          <w:marRight w:val="0"/>
          <w:marTop w:val="0"/>
          <w:marBottom w:val="0"/>
          <w:divBdr>
            <w:top w:val="none" w:sz="0" w:space="0" w:color="auto"/>
            <w:left w:val="none" w:sz="0" w:space="0" w:color="auto"/>
            <w:bottom w:val="none" w:sz="0" w:space="0" w:color="auto"/>
            <w:right w:val="none" w:sz="0" w:space="0" w:color="auto"/>
          </w:divBdr>
        </w:div>
        <w:div w:id="988366924">
          <w:marLeft w:val="480"/>
          <w:marRight w:val="0"/>
          <w:marTop w:val="0"/>
          <w:marBottom w:val="0"/>
          <w:divBdr>
            <w:top w:val="none" w:sz="0" w:space="0" w:color="auto"/>
            <w:left w:val="none" w:sz="0" w:space="0" w:color="auto"/>
            <w:bottom w:val="none" w:sz="0" w:space="0" w:color="auto"/>
            <w:right w:val="none" w:sz="0" w:space="0" w:color="auto"/>
          </w:divBdr>
        </w:div>
        <w:div w:id="793864707">
          <w:marLeft w:val="480"/>
          <w:marRight w:val="0"/>
          <w:marTop w:val="0"/>
          <w:marBottom w:val="0"/>
          <w:divBdr>
            <w:top w:val="none" w:sz="0" w:space="0" w:color="auto"/>
            <w:left w:val="none" w:sz="0" w:space="0" w:color="auto"/>
            <w:bottom w:val="none" w:sz="0" w:space="0" w:color="auto"/>
            <w:right w:val="none" w:sz="0" w:space="0" w:color="auto"/>
          </w:divBdr>
        </w:div>
        <w:div w:id="643002799">
          <w:marLeft w:val="480"/>
          <w:marRight w:val="0"/>
          <w:marTop w:val="0"/>
          <w:marBottom w:val="0"/>
          <w:divBdr>
            <w:top w:val="none" w:sz="0" w:space="0" w:color="auto"/>
            <w:left w:val="none" w:sz="0" w:space="0" w:color="auto"/>
            <w:bottom w:val="none" w:sz="0" w:space="0" w:color="auto"/>
            <w:right w:val="none" w:sz="0" w:space="0" w:color="auto"/>
          </w:divBdr>
        </w:div>
        <w:div w:id="1772355907">
          <w:marLeft w:val="480"/>
          <w:marRight w:val="0"/>
          <w:marTop w:val="0"/>
          <w:marBottom w:val="0"/>
          <w:divBdr>
            <w:top w:val="none" w:sz="0" w:space="0" w:color="auto"/>
            <w:left w:val="none" w:sz="0" w:space="0" w:color="auto"/>
            <w:bottom w:val="none" w:sz="0" w:space="0" w:color="auto"/>
            <w:right w:val="none" w:sz="0" w:space="0" w:color="auto"/>
          </w:divBdr>
        </w:div>
        <w:div w:id="1667826951">
          <w:marLeft w:val="480"/>
          <w:marRight w:val="0"/>
          <w:marTop w:val="0"/>
          <w:marBottom w:val="0"/>
          <w:divBdr>
            <w:top w:val="none" w:sz="0" w:space="0" w:color="auto"/>
            <w:left w:val="none" w:sz="0" w:space="0" w:color="auto"/>
            <w:bottom w:val="none" w:sz="0" w:space="0" w:color="auto"/>
            <w:right w:val="none" w:sz="0" w:space="0" w:color="auto"/>
          </w:divBdr>
        </w:div>
        <w:div w:id="1469594238">
          <w:marLeft w:val="480"/>
          <w:marRight w:val="0"/>
          <w:marTop w:val="0"/>
          <w:marBottom w:val="0"/>
          <w:divBdr>
            <w:top w:val="none" w:sz="0" w:space="0" w:color="auto"/>
            <w:left w:val="none" w:sz="0" w:space="0" w:color="auto"/>
            <w:bottom w:val="none" w:sz="0" w:space="0" w:color="auto"/>
            <w:right w:val="none" w:sz="0" w:space="0" w:color="auto"/>
          </w:divBdr>
        </w:div>
        <w:div w:id="130831887">
          <w:marLeft w:val="480"/>
          <w:marRight w:val="0"/>
          <w:marTop w:val="0"/>
          <w:marBottom w:val="0"/>
          <w:divBdr>
            <w:top w:val="none" w:sz="0" w:space="0" w:color="auto"/>
            <w:left w:val="none" w:sz="0" w:space="0" w:color="auto"/>
            <w:bottom w:val="none" w:sz="0" w:space="0" w:color="auto"/>
            <w:right w:val="none" w:sz="0" w:space="0" w:color="auto"/>
          </w:divBdr>
        </w:div>
        <w:div w:id="303774396">
          <w:marLeft w:val="480"/>
          <w:marRight w:val="0"/>
          <w:marTop w:val="0"/>
          <w:marBottom w:val="0"/>
          <w:divBdr>
            <w:top w:val="none" w:sz="0" w:space="0" w:color="auto"/>
            <w:left w:val="none" w:sz="0" w:space="0" w:color="auto"/>
            <w:bottom w:val="none" w:sz="0" w:space="0" w:color="auto"/>
            <w:right w:val="none" w:sz="0" w:space="0" w:color="auto"/>
          </w:divBdr>
        </w:div>
        <w:div w:id="1417170946">
          <w:marLeft w:val="480"/>
          <w:marRight w:val="0"/>
          <w:marTop w:val="0"/>
          <w:marBottom w:val="0"/>
          <w:divBdr>
            <w:top w:val="none" w:sz="0" w:space="0" w:color="auto"/>
            <w:left w:val="none" w:sz="0" w:space="0" w:color="auto"/>
            <w:bottom w:val="none" w:sz="0" w:space="0" w:color="auto"/>
            <w:right w:val="none" w:sz="0" w:space="0" w:color="auto"/>
          </w:divBdr>
        </w:div>
        <w:div w:id="1996685510">
          <w:marLeft w:val="480"/>
          <w:marRight w:val="0"/>
          <w:marTop w:val="0"/>
          <w:marBottom w:val="0"/>
          <w:divBdr>
            <w:top w:val="none" w:sz="0" w:space="0" w:color="auto"/>
            <w:left w:val="none" w:sz="0" w:space="0" w:color="auto"/>
            <w:bottom w:val="none" w:sz="0" w:space="0" w:color="auto"/>
            <w:right w:val="none" w:sz="0" w:space="0" w:color="auto"/>
          </w:divBdr>
        </w:div>
        <w:div w:id="647054135">
          <w:marLeft w:val="480"/>
          <w:marRight w:val="0"/>
          <w:marTop w:val="0"/>
          <w:marBottom w:val="0"/>
          <w:divBdr>
            <w:top w:val="none" w:sz="0" w:space="0" w:color="auto"/>
            <w:left w:val="none" w:sz="0" w:space="0" w:color="auto"/>
            <w:bottom w:val="none" w:sz="0" w:space="0" w:color="auto"/>
            <w:right w:val="none" w:sz="0" w:space="0" w:color="auto"/>
          </w:divBdr>
        </w:div>
        <w:div w:id="809245953">
          <w:marLeft w:val="480"/>
          <w:marRight w:val="0"/>
          <w:marTop w:val="0"/>
          <w:marBottom w:val="0"/>
          <w:divBdr>
            <w:top w:val="none" w:sz="0" w:space="0" w:color="auto"/>
            <w:left w:val="none" w:sz="0" w:space="0" w:color="auto"/>
            <w:bottom w:val="none" w:sz="0" w:space="0" w:color="auto"/>
            <w:right w:val="none" w:sz="0" w:space="0" w:color="auto"/>
          </w:divBdr>
        </w:div>
        <w:div w:id="937561717">
          <w:marLeft w:val="480"/>
          <w:marRight w:val="0"/>
          <w:marTop w:val="0"/>
          <w:marBottom w:val="0"/>
          <w:divBdr>
            <w:top w:val="none" w:sz="0" w:space="0" w:color="auto"/>
            <w:left w:val="none" w:sz="0" w:space="0" w:color="auto"/>
            <w:bottom w:val="none" w:sz="0" w:space="0" w:color="auto"/>
            <w:right w:val="none" w:sz="0" w:space="0" w:color="auto"/>
          </w:divBdr>
        </w:div>
        <w:div w:id="998535317">
          <w:marLeft w:val="480"/>
          <w:marRight w:val="0"/>
          <w:marTop w:val="0"/>
          <w:marBottom w:val="0"/>
          <w:divBdr>
            <w:top w:val="none" w:sz="0" w:space="0" w:color="auto"/>
            <w:left w:val="none" w:sz="0" w:space="0" w:color="auto"/>
            <w:bottom w:val="none" w:sz="0" w:space="0" w:color="auto"/>
            <w:right w:val="none" w:sz="0" w:space="0" w:color="auto"/>
          </w:divBdr>
        </w:div>
        <w:div w:id="547255597">
          <w:marLeft w:val="480"/>
          <w:marRight w:val="0"/>
          <w:marTop w:val="0"/>
          <w:marBottom w:val="0"/>
          <w:divBdr>
            <w:top w:val="none" w:sz="0" w:space="0" w:color="auto"/>
            <w:left w:val="none" w:sz="0" w:space="0" w:color="auto"/>
            <w:bottom w:val="none" w:sz="0" w:space="0" w:color="auto"/>
            <w:right w:val="none" w:sz="0" w:space="0" w:color="auto"/>
          </w:divBdr>
        </w:div>
        <w:div w:id="2079205074">
          <w:marLeft w:val="480"/>
          <w:marRight w:val="0"/>
          <w:marTop w:val="0"/>
          <w:marBottom w:val="0"/>
          <w:divBdr>
            <w:top w:val="none" w:sz="0" w:space="0" w:color="auto"/>
            <w:left w:val="none" w:sz="0" w:space="0" w:color="auto"/>
            <w:bottom w:val="none" w:sz="0" w:space="0" w:color="auto"/>
            <w:right w:val="none" w:sz="0" w:space="0" w:color="auto"/>
          </w:divBdr>
        </w:div>
        <w:div w:id="1331373075">
          <w:marLeft w:val="480"/>
          <w:marRight w:val="0"/>
          <w:marTop w:val="0"/>
          <w:marBottom w:val="0"/>
          <w:divBdr>
            <w:top w:val="none" w:sz="0" w:space="0" w:color="auto"/>
            <w:left w:val="none" w:sz="0" w:space="0" w:color="auto"/>
            <w:bottom w:val="none" w:sz="0" w:space="0" w:color="auto"/>
            <w:right w:val="none" w:sz="0" w:space="0" w:color="auto"/>
          </w:divBdr>
        </w:div>
        <w:div w:id="1831939493">
          <w:marLeft w:val="480"/>
          <w:marRight w:val="0"/>
          <w:marTop w:val="0"/>
          <w:marBottom w:val="0"/>
          <w:divBdr>
            <w:top w:val="none" w:sz="0" w:space="0" w:color="auto"/>
            <w:left w:val="none" w:sz="0" w:space="0" w:color="auto"/>
            <w:bottom w:val="none" w:sz="0" w:space="0" w:color="auto"/>
            <w:right w:val="none" w:sz="0" w:space="0" w:color="auto"/>
          </w:divBdr>
        </w:div>
        <w:div w:id="859391576">
          <w:marLeft w:val="480"/>
          <w:marRight w:val="0"/>
          <w:marTop w:val="0"/>
          <w:marBottom w:val="0"/>
          <w:divBdr>
            <w:top w:val="none" w:sz="0" w:space="0" w:color="auto"/>
            <w:left w:val="none" w:sz="0" w:space="0" w:color="auto"/>
            <w:bottom w:val="none" w:sz="0" w:space="0" w:color="auto"/>
            <w:right w:val="none" w:sz="0" w:space="0" w:color="auto"/>
          </w:divBdr>
        </w:div>
        <w:div w:id="1184367707">
          <w:marLeft w:val="480"/>
          <w:marRight w:val="0"/>
          <w:marTop w:val="0"/>
          <w:marBottom w:val="0"/>
          <w:divBdr>
            <w:top w:val="none" w:sz="0" w:space="0" w:color="auto"/>
            <w:left w:val="none" w:sz="0" w:space="0" w:color="auto"/>
            <w:bottom w:val="none" w:sz="0" w:space="0" w:color="auto"/>
            <w:right w:val="none" w:sz="0" w:space="0" w:color="auto"/>
          </w:divBdr>
        </w:div>
        <w:div w:id="316693425">
          <w:marLeft w:val="480"/>
          <w:marRight w:val="0"/>
          <w:marTop w:val="0"/>
          <w:marBottom w:val="0"/>
          <w:divBdr>
            <w:top w:val="none" w:sz="0" w:space="0" w:color="auto"/>
            <w:left w:val="none" w:sz="0" w:space="0" w:color="auto"/>
            <w:bottom w:val="none" w:sz="0" w:space="0" w:color="auto"/>
            <w:right w:val="none" w:sz="0" w:space="0" w:color="auto"/>
          </w:divBdr>
        </w:div>
        <w:div w:id="1129589417">
          <w:marLeft w:val="480"/>
          <w:marRight w:val="0"/>
          <w:marTop w:val="0"/>
          <w:marBottom w:val="0"/>
          <w:divBdr>
            <w:top w:val="none" w:sz="0" w:space="0" w:color="auto"/>
            <w:left w:val="none" w:sz="0" w:space="0" w:color="auto"/>
            <w:bottom w:val="none" w:sz="0" w:space="0" w:color="auto"/>
            <w:right w:val="none" w:sz="0" w:space="0" w:color="auto"/>
          </w:divBdr>
        </w:div>
        <w:div w:id="454761143">
          <w:marLeft w:val="480"/>
          <w:marRight w:val="0"/>
          <w:marTop w:val="0"/>
          <w:marBottom w:val="0"/>
          <w:divBdr>
            <w:top w:val="none" w:sz="0" w:space="0" w:color="auto"/>
            <w:left w:val="none" w:sz="0" w:space="0" w:color="auto"/>
            <w:bottom w:val="none" w:sz="0" w:space="0" w:color="auto"/>
            <w:right w:val="none" w:sz="0" w:space="0" w:color="auto"/>
          </w:divBdr>
        </w:div>
        <w:div w:id="2082095238">
          <w:marLeft w:val="480"/>
          <w:marRight w:val="0"/>
          <w:marTop w:val="0"/>
          <w:marBottom w:val="0"/>
          <w:divBdr>
            <w:top w:val="none" w:sz="0" w:space="0" w:color="auto"/>
            <w:left w:val="none" w:sz="0" w:space="0" w:color="auto"/>
            <w:bottom w:val="none" w:sz="0" w:space="0" w:color="auto"/>
            <w:right w:val="none" w:sz="0" w:space="0" w:color="auto"/>
          </w:divBdr>
        </w:div>
        <w:div w:id="2078555676">
          <w:marLeft w:val="480"/>
          <w:marRight w:val="0"/>
          <w:marTop w:val="0"/>
          <w:marBottom w:val="0"/>
          <w:divBdr>
            <w:top w:val="none" w:sz="0" w:space="0" w:color="auto"/>
            <w:left w:val="none" w:sz="0" w:space="0" w:color="auto"/>
            <w:bottom w:val="none" w:sz="0" w:space="0" w:color="auto"/>
            <w:right w:val="none" w:sz="0" w:space="0" w:color="auto"/>
          </w:divBdr>
        </w:div>
        <w:div w:id="1264144721">
          <w:marLeft w:val="480"/>
          <w:marRight w:val="0"/>
          <w:marTop w:val="0"/>
          <w:marBottom w:val="0"/>
          <w:divBdr>
            <w:top w:val="none" w:sz="0" w:space="0" w:color="auto"/>
            <w:left w:val="none" w:sz="0" w:space="0" w:color="auto"/>
            <w:bottom w:val="none" w:sz="0" w:space="0" w:color="auto"/>
            <w:right w:val="none" w:sz="0" w:space="0" w:color="auto"/>
          </w:divBdr>
        </w:div>
        <w:div w:id="560601643">
          <w:marLeft w:val="480"/>
          <w:marRight w:val="0"/>
          <w:marTop w:val="0"/>
          <w:marBottom w:val="0"/>
          <w:divBdr>
            <w:top w:val="none" w:sz="0" w:space="0" w:color="auto"/>
            <w:left w:val="none" w:sz="0" w:space="0" w:color="auto"/>
            <w:bottom w:val="none" w:sz="0" w:space="0" w:color="auto"/>
            <w:right w:val="none" w:sz="0" w:space="0" w:color="auto"/>
          </w:divBdr>
        </w:div>
        <w:div w:id="45102855">
          <w:marLeft w:val="480"/>
          <w:marRight w:val="0"/>
          <w:marTop w:val="0"/>
          <w:marBottom w:val="0"/>
          <w:divBdr>
            <w:top w:val="none" w:sz="0" w:space="0" w:color="auto"/>
            <w:left w:val="none" w:sz="0" w:space="0" w:color="auto"/>
            <w:bottom w:val="none" w:sz="0" w:space="0" w:color="auto"/>
            <w:right w:val="none" w:sz="0" w:space="0" w:color="auto"/>
          </w:divBdr>
        </w:div>
        <w:div w:id="386026979">
          <w:marLeft w:val="480"/>
          <w:marRight w:val="0"/>
          <w:marTop w:val="0"/>
          <w:marBottom w:val="0"/>
          <w:divBdr>
            <w:top w:val="none" w:sz="0" w:space="0" w:color="auto"/>
            <w:left w:val="none" w:sz="0" w:space="0" w:color="auto"/>
            <w:bottom w:val="none" w:sz="0" w:space="0" w:color="auto"/>
            <w:right w:val="none" w:sz="0" w:space="0" w:color="auto"/>
          </w:divBdr>
        </w:div>
        <w:div w:id="253635540">
          <w:marLeft w:val="480"/>
          <w:marRight w:val="0"/>
          <w:marTop w:val="0"/>
          <w:marBottom w:val="0"/>
          <w:divBdr>
            <w:top w:val="none" w:sz="0" w:space="0" w:color="auto"/>
            <w:left w:val="none" w:sz="0" w:space="0" w:color="auto"/>
            <w:bottom w:val="none" w:sz="0" w:space="0" w:color="auto"/>
            <w:right w:val="none" w:sz="0" w:space="0" w:color="auto"/>
          </w:divBdr>
        </w:div>
        <w:div w:id="44378671">
          <w:marLeft w:val="480"/>
          <w:marRight w:val="0"/>
          <w:marTop w:val="0"/>
          <w:marBottom w:val="0"/>
          <w:divBdr>
            <w:top w:val="none" w:sz="0" w:space="0" w:color="auto"/>
            <w:left w:val="none" w:sz="0" w:space="0" w:color="auto"/>
            <w:bottom w:val="none" w:sz="0" w:space="0" w:color="auto"/>
            <w:right w:val="none" w:sz="0" w:space="0" w:color="auto"/>
          </w:divBdr>
        </w:div>
        <w:div w:id="1909535850">
          <w:marLeft w:val="480"/>
          <w:marRight w:val="0"/>
          <w:marTop w:val="0"/>
          <w:marBottom w:val="0"/>
          <w:divBdr>
            <w:top w:val="none" w:sz="0" w:space="0" w:color="auto"/>
            <w:left w:val="none" w:sz="0" w:space="0" w:color="auto"/>
            <w:bottom w:val="none" w:sz="0" w:space="0" w:color="auto"/>
            <w:right w:val="none" w:sz="0" w:space="0" w:color="auto"/>
          </w:divBdr>
        </w:div>
        <w:div w:id="1317684163">
          <w:marLeft w:val="480"/>
          <w:marRight w:val="0"/>
          <w:marTop w:val="0"/>
          <w:marBottom w:val="0"/>
          <w:divBdr>
            <w:top w:val="none" w:sz="0" w:space="0" w:color="auto"/>
            <w:left w:val="none" w:sz="0" w:space="0" w:color="auto"/>
            <w:bottom w:val="none" w:sz="0" w:space="0" w:color="auto"/>
            <w:right w:val="none" w:sz="0" w:space="0" w:color="auto"/>
          </w:divBdr>
        </w:div>
        <w:div w:id="937328261">
          <w:marLeft w:val="480"/>
          <w:marRight w:val="0"/>
          <w:marTop w:val="0"/>
          <w:marBottom w:val="0"/>
          <w:divBdr>
            <w:top w:val="none" w:sz="0" w:space="0" w:color="auto"/>
            <w:left w:val="none" w:sz="0" w:space="0" w:color="auto"/>
            <w:bottom w:val="none" w:sz="0" w:space="0" w:color="auto"/>
            <w:right w:val="none" w:sz="0" w:space="0" w:color="auto"/>
          </w:divBdr>
        </w:div>
      </w:divsChild>
    </w:div>
    <w:div w:id="1649943466">
      <w:bodyDiv w:val="1"/>
      <w:marLeft w:val="0"/>
      <w:marRight w:val="0"/>
      <w:marTop w:val="0"/>
      <w:marBottom w:val="0"/>
      <w:divBdr>
        <w:top w:val="none" w:sz="0" w:space="0" w:color="auto"/>
        <w:left w:val="none" w:sz="0" w:space="0" w:color="auto"/>
        <w:bottom w:val="none" w:sz="0" w:space="0" w:color="auto"/>
        <w:right w:val="none" w:sz="0" w:space="0" w:color="auto"/>
      </w:divBdr>
    </w:div>
    <w:div w:id="1650013817">
      <w:bodyDiv w:val="1"/>
      <w:marLeft w:val="0"/>
      <w:marRight w:val="0"/>
      <w:marTop w:val="0"/>
      <w:marBottom w:val="0"/>
      <w:divBdr>
        <w:top w:val="none" w:sz="0" w:space="0" w:color="auto"/>
        <w:left w:val="none" w:sz="0" w:space="0" w:color="auto"/>
        <w:bottom w:val="none" w:sz="0" w:space="0" w:color="auto"/>
        <w:right w:val="none" w:sz="0" w:space="0" w:color="auto"/>
      </w:divBdr>
    </w:div>
    <w:div w:id="1650551186">
      <w:bodyDiv w:val="1"/>
      <w:marLeft w:val="0"/>
      <w:marRight w:val="0"/>
      <w:marTop w:val="0"/>
      <w:marBottom w:val="0"/>
      <w:divBdr>
        <w:top w:val="none" w:sz="0" w:space="0" w:color="auto"/>
        <w:left w:val="none" w:sz="0" w:space="0" w:color="auto"/>
        <w:bottom w:val="none" w:sz="0" w:space="0" w:color="auto"/>
        <w:right w:val="none" w:sz="0" w:space="0" w:color="auto"/>
      </w:divBdr>
    </w:div>
    <w:div w:id="1650816373">
      <w:bodyDiv w:val="1"/>
      <w:marLeft w:val="0"/>
      <w:marRight w:val="0"/>
      <w:marTop w:val="0"/>
      <w:marBottom w:val="0"/>
      <w:divBdr>
        <w:top w:val="none" w:sz="0" w:space="0" w:color="auto"/>
        <w:left w:val="none" w:sz="0" w:space="0" w:color="auto"/>
        <w:bottom w:val="none" w:sz="0" w:space="0" w:color="auto"/>
        <w:right w:val="none" w:sz="0" w:space="0" w:color="auto"/>
      </w:divBdr>
    </w:div>
    <w:div w:id="1650937737">
      <w:bodyDiv w:val="1"/>
      <w:marLeft w:val="0"/>
      <w:marRight w:val="0"/>
      <w:marTop w:val="0"/>
      <w:marBottom w:val="0"/>
      <w:divBdr>
        <w:top w:val="none" w:sz="0" w:space="0" w:color="auto"/>
        <w:left w:val="none" w:sz="0" w:space="0" w:color="auto"/>
        <w:bottom w:val="none" w:sz="0" w:space="0" w:color="auto"/>
        <w:right w:val="none" w:sz="0" w:space="0" w:color="auto"/>
      </w:divBdr>
    </w:div>
    <w:div w:id="1651061059">
      <w:bodyDiv w:val="1"/>
      <w:marLeft w:val="0"/>
      <w:marRight w:val="0"/>
      <w:marTop w:val="0"/>
      <w:marBottom w:val="0"/>
      <w:divBdr>
        <w:top w:val="none" w:sz="0" w:space="0" w:color="auto"/>
        <w:left w:val="none" w:sz="0" w:space="0" w:color="auto"/>
        <w:bottom w:val="none" w:sz="0" w:space="0" w:color="auto"/>
        <w:right w:val="none" w:sz="0" w:space="0" w:color="auto"/>
      </w:divBdr>
    </w:div>
    <w:div w:id="1651398117">
      <w:bodyDiv w:val="1"/>
      <w:marLeft w:val="0"/>
      <w:marRight w:val="0"/>
      <w:marTop w:val="0"/>
      <w:marBottom w:val="0"/>
      <w:divBdr>
        <w:top w:val="none" w:sz="0" w:space="0" w:color="auto"/>
        <w:left w:val="none" w:sz="0" w:space="0" w:color="auto"/>
        <w:bottom w:val="none" w:sz="0" w:space="0" w:color="auto"/>
        <w:right w:val="none" w:sz="0" w:space="0" w:color="auto"/>
      </w:divBdr>
    </w:div>
    <w:div w:id="1652633264">
      <w:bodyDiv w:val="1"/>
      <w:marLeft w:val="0"/>
      <w:marRight w:val="0"/>
      <w:marTop w:val="0"/>
      <w:marBottom w:val="0"/>
      <w:divBdr>
        <w:top w:val="none" w:sz="0" w:space="0" w:color="auto"/>
        <w:left w:val="none" w:sz="0" w:space="0" w:color="auto"/>
        <w:bottom w:val="none" w:sz="0" w:space="0" w:color="auto"/>
        <w:right w:val="none" w:sz="0" w:space="0" w:color="auto"/>
      </w:divBdr>
    </w:div>
    <w:div w:id="1652827548">
      <w:bodyDiv w:val="1"/>
      <w:marLeft w:val="0"/>
      <w:marRight w:val="0"/>
      <w:marTop w:val="0"/>
      <w:marBottom w:val="0"/>
      <w:divBdr>
        <w:top w:val="none" w:sz="0" w:space="0" w:color="auto"/>
        <w:left w:val="none" w:sz="0" w:space="0" w:color="auto"/>
        <w:bottom w:val="none" w:sz="0" w:space="0" w:color="auto"/>
        <w:right w:val="none" w:sz="0" w:space="0" w:color="auto"/>
      </w:divBdr>
    </w:div>
    <w:div w:id="1653367111">
      <w:bodyDiv w:val="1"/>
      <w:marLeft w:val="0"/>
      <w:marRight w:val="0"/>
      <w:marTop w:val="0"/>
      <w:marBottom w:val="0"/>
      <w:divBdr>
        <w:top w:val="none" w:sz="0" w:space="0" w:color="auto"/>
        <w:left w:val="none" w:sz="0" w:space="0" w:color="auto"/>
        <w:bottom w:val="none" w:sz="0" w:space="0" w:color="auto"/>
        <w:right w:val="none" w:sz="0" w:space="0" w:color="auto"/>
      </w:divBdr>
    </w:div>
    <w:div w:id="1653408833">
      <w:bodyDiv w:val="1"/>
      <w:marLeft w:val="0"/>
      <w:marRight w:val="0"/>
      <w:marTop w:val="0"/>
      <w:marBottom w:val="0"/>
      <w:divBdr>
        <w:top w:val="none" w:sz="0" w:space="0" w:color="auto"/>
        <w:left w:val="none" w:sz="0" w:space="0" w:color="auto"/>
        <w:bottom w:val="none" w:sz="0" w:space="0" w:color="auto"/>
        <w:right w:val="none" w:sz="0" w:space="0" w:color="auto"/>
      </w:divBdr>
    </w:div>
    <w:div w:id="1653482994">
      <w:bodyDiv w:val="1"/>
      <w:marLeft w:val="0"/>
      <w:marRight w:val="0"/>
      <w:marTop w:val="0"/>
      <w:marBottom w:val="0"/>
      <w:divBdr>
        <w:top w:val="none" w:sz="0" w:space="0" w:color="auto"/>
        <w:left w:val="none" w:sz="0" w:space="0" w:color="auto"/>
        <w:bottom w:val="none" w:sz="0" w:space="0" w:color="auto"/>
        <w:right w:val="none" w:sz="0" w:space="0" w:color="auto"/>
      </w:divBdr>
    </w:div>
    <w:div w:id="1653486806">
      <w:bodyDiv w:val="1"/>
      <w:marLeft w:val="0"/>
      <w:marRight w:val="0"/>
      <w:marTop w:val="0"/>
      <w:marBottom w:val="0"/>
      <w:divBdr>
        <w:top w:val="none" w:sz="0" w:space="0" w:color="auto"/>
        <w:left w:val="none" w:sz="0" w:space="0" w:color="auto"/>
        <w:bottom w:val="none" w:sz="0" w:space="0" w:color="auto"/>
        <w:right w:val="none" w:sz="0" w:space="0" w:color="auto"/>
      </w:divBdr>
    </w:div>
    <w:div w:id="1653605857">
      <w:bodyDiv w:val="1"/>
      <w:marLeft w:val="0"/>
      <w:marRight w:val="0"/>
      <w:marTop w:val="0"/>
      <w:marBottom w:val="0"/>
      <w:divBdr>
        <w:top w:val="none" w:sz="0" w:space="0" w:color="auto"/>
        <w:left w:val="none" w:sz="0" w:space="0" w:color="auto"/>
        <w:bottom w:val="none" w:sz="0" w:space="0" w:color="auto"/>
        <w:right w:val="none" w:sz="0" w:space="0" w:color="auto"/>
      </w:divBdr>
    </w:div>
    <w:div w:id="1654526070">
      <w:bodyDiv w:val="1"/>
      <w:marLeft w:val="0"/>
      <w:marRight w:val="0"/>
      <w:marTop w:val="0"/>
      <w:marBottom w:val="0"/>
      <w:divBdr>
        <w:top w:val="none" w:sz="0" w:space="0" w:color="auto"/>
        <w:left w:val="none" w:sz="0" w:space="0" w:color="auto"/>
        <w:bottom w:val="none" w:sz="0" w:space="0" w:color="auto"/>
        <w:right w:val="none" w:sz="0" w:space="0" w:color="auto"/>
      </w:divBdr>
    </w:div>
    <w:div w:id="1654795895">
      <w:bodyDiv w:val="1"/>
      <w:marLeft w:val="0"/>
      <w:marRight w:val="0"/>
      <w:marTop w:val="0"/>
      <w:marBottom w:val="0"/>
      <w:divBdr>
        <w:top w:val="none" w:sz="0" w:space="0" w:color="auto"/>
        <w:left w:val="none" w:sz="0" w:space="0" w:color="auto"/>
        <w:bottom w:val="none" w:sz="0" w:space="0" w:color="auto"/>
        <w:right w:val="none" w:sz="0" w:space="0" w:color="auto"/>
      </w:divBdr>
    </w:div>
    <w:div w:id="1654869064">
      <w:bodyDiv w:val="1"/>
      <w:marLeft w:val="0"/>
      <w:marRight w:val="0"/>
      <w:marTop w:val="0"/>
      <w:marBottom w:val="0"/>
      <w:divBdr>
        <w:top w:val="none" w:sz="0" w:space="0" w:color="auto"/>
        <w:left w:val="none" w:sz="0" w:space="0" w:color="auto"/>
        <w:bottom w:val="none" w:sz="0" w:space="0" w:color="auto"/>
        <w:right w:val="none" w:sz="0" w:space="0" w:color="auto"/>
      </w:divBdr>
      <w:divsChild>
        <w:div w:id="476649734">
          <w:marLeft w:val="480"/>
          <w:marRight w:val="0"/>
          <w:marTop w:val="0"/>
          <w:marBottom w:val="0"/>
          <w:divBdr>
            <w:top w:val="none" w:sz="0" w:space="0" w:color="auto"/>
            <w:left w:val="none" w:sz="0" w:space="0" w:color="auto"/>
            <w:bottom w:val="none" w:sz="0" w:space="0" w:color="auto"/>
            <w:right w:val="none" w:sz="0" w:space="0" w:color="auto"/>
          </w:divBdr>
        </w:div>
        <w:div w:id="200748938">
          <w:marLeft w:val="480"/>
          <w:marRight w:val="0"/>
          <w:marTop w:val="0"/>
          <w:marBottom w:val="0"/>
          <w:divBdr>
            <w:top w:val="none" w:sz="0" w:space="0" w:color="auto"/>
            <w:left w:val="none" w:sz="0" w:space="0" w:color="auto"/>
            <w:bottom w:val="none" w:sz="0" w:space="0" w:color="auto"/>
            <w:right w:val="none" w:sz="0" w:space="0" w:color="auto"/>
          </w:divBdr>
        </w:div>
        <w:div w:id="1292128465">
          <w:marLeft w:val="480"/>
          <w:marRight w:val="0"/>
          <w:marTop w:val="0"/>
          <w:marBottom w:val="0"/>
          <w:divBdr>
            <w:top w:val="none" w:sz="0" w:space="0" w:color="auto"/>
            <w:left w:val="none" w:sz="0" w:space="0" w:color="auto"/>
            <w:bottom w:val="none" w:sz="0" w:space="0" w:color="auto"/>
            <w:right w:val="none" w:sz="0" w:space="0" w:color="auto"/>
          </w:divBdr>
        </w:div>
        <w:div w:id="1896575142">
          <w:marLeft w:val="480"/>
          <w:marRight w:val="0"/>
          <w:marTop w:val="0"/>
          <w:marBottom w:val="0"/>
          <w:divBdr>
            <w:top w:val="none" w:sz="0" w:space="0" w:color="auto"/>
            <w:left w:val="none" w:sz="0" w:space="0" w:color="auto"/>
            <w:bottom w:val="none" w:sz="0" w:space="0" w:color="auto"/>
            <w:right w:val="none" w:sz="0" w:space="0" w:color="auto"/>
          </w:divBdr>
        </w:div>
        <w:div w:id="950548723">
          <w:marLeft w:val="480"/>
          <w:marRight w:val="0"/>
          <w:marTop w:val="0"/>
          <w:marBottom w:val="0"/>
          <w:divBdr>
            <w:top w:val="none" w:sz="0" w:space="0" w:color="auto"/>
            <w:left w:val="none" w:sz="0" w:space="0" w:color="auto"/>
            <w:bottom w:val="none" w:sz="0" w:space="0" w:color="auto"/>
            <w:right w:val="none" w:sz="0" w:space="0" w:color="auto"/>
          </w:divBdr>
        </w:div>
        <w:div w:id="1231310631">
          <w:marLeft w:val="480"/>
          <w:marRight w:val="0"/>
          <w:marTop w:val="0"/>
          <w:marBottom w:val="0"/>
          <w:divBdr>
            <w:top w:val="none" w:sz="0" w:space="0" w:color="auto"/>
            <w:left w:val="none" w:sz="0" w:space="0" w:color="auto"/>
            <w:bottom w:val="none" w:sz="0" w:space="0" w:color="auto"/>
            <w:right w:val="none" w:sz="0" w:space="0" w:color="auto"/>
          </w:divBdr>
        </w:div>
        <w:div w:id="598485848">
          <w:marLeft w:val="480"/>
          <w:marRight w:val="0"/>
          <w:marTop w:val="0"/>
          <w:marBottom w:val="0"/>
          <w:divBdr>
            <w:top w:val="none" w:sz="0" w:space="0" w:color="auto"/>
            <w:left w:val="none" w:sz="0" w:space="0" w:color="auto"/>
            <w:bottom w:val="none" w:sz="0" w:space="0" w:color="auto"/>
            <w:right w:val="none" w:sz="0" w:space="0" w:color="auto"/>
          </w:divBdr>
        </w:div>
        <w:div w:id="1772622329">
          <w:marLeft w:val="480"/>
          <w:marRight w:val="0"/>
          <w:marTop w:val="0"/>
          <w:marBottom w:val="0"/>
          <w:divBdr>
            <w:top w:val="none" w:sz="0" w:space="0" w:color="auto"/>
            <w:left w:val="none" w:sz="0" w:space="0" w:color="auto"/>
            <w:bottom w:val="none" w:sz="0" w:space="0" w:color="auto"/>
            <w:right w:val="none" w:sz="0" w:space="0" w:color="auto"/>
          </w:divBdr>
        </w:div>
        <w:div w:id="472721369">
          <w:marLeft w:val="480"/>
          <w:marRight w:val="0"/>
          <w:marTop w:val="0"/>
          <w:marBottom w:val="0"/>
          <w:divBdr>
            <w:top w:val="none" w:sz="0" w:space="0" w:color="auto"/>
            <w:left w:val="none" w:sz="0" w:space="0" w:color="auto"/>
            <w:bottom w:val="none" w:sz="0" w:space="0" w:color="auto"/>
            <w:right w:val="none" w:sz="0" w:space="0" w:color="auto"/>
          </w:divBdr>
        </w:div>
        <w:div w:id="1081487716">
          <w:marLeft w:val="480"/>
          <w:marRight w:val="0"/>
          <w:marTop w:val="0"/>
          <w:marBottom w:val="0"/>
          <w:divBdr>
            <w:top w:val="none" w:sz="0" w:space="0" w:color="auto"/>
            <w:left w:val="none" w:sz="0" w:space="0" w:color="auto"/>
            <w:bottom w:val="none" w:sz="0" w:space="0" w:color="auto"/>
            <w:right w:val="none" w:sz="0" w:space="0" w:color="auto"/>
          </w:divBdr>
        </w:div>
        <w:div w:id="1630932794">
          <w:marLeft w:val="480"/>
          <w:marRight w:val="0"/>
          <w:marTop w:val="0"/>
          <w:marBottom w:val="0"/>
          <w:divBdr>
            <w:top w:val="none" w:sz="0" w:space="0" w:color="auto"/>
            <w:left w:val="none" w:sz="0" w:space="0" w:color="auto"/>
            <w:bottom w:val="none" w:sz="0" w:space="0" w:color="auto"/>
            <w:right w:val="none" w:sz="0" w:space="0" w:color="auto"/>
          </w:divBdr>
        </w:div>
        <w:div w:id="962611257">
          <w:marLeft w:val="480"/>
          <w:marRight w:val="0"/>
          <w:marTop w:val="0"/>
          <w:marBottom w:val="0"/>
          <w:divBdr>
            <w:top w:val="none" w:sz="0" w:space="0" w:color="auto"/>
            <w:left w:val="none" w:sz="0" w:space="0" w:color="auto"/>
            <w:bottom w:val="none" w:sz="0" w:space="0" w:color="auto"/>
            <w:right w:val="none" w:sz="0" w:space="0" w:color="auto"/>
          </w:divBdr>
        </w:div>
        <w:div w:id="1445342157">
          <w:marLeft w:val="480"/>
          <w:marRight w:val="0"/>
          <w:marTop w:val="0"/>
          <w:marBottom w:val="0"/>
          <w:divBdr>
            <w:top w:val="none" w:sz="0" w:space="0" w:color="auto"/>
            <w:left w:val="none" w:sz="0" w:space="0" w:color="auto"/>
            <w:bottom w:val="none" w:sz="0" w:space="0" w:color="auto"/>
            <w:right w:val="none" w:sz="0" w:space="0" w:color="auto"/>
          </w:divBdr>
        </w:div>
        <w:div w:id="1964916596">
          <w:marLeft w:val="480"/>
          <w:marRight w:val="0"/>
          <w:marTop w:val="0"/>
          <w:marBottom w:val="0"/>
          <w:divBdr>
            <w:top w:val="none" w:sz="0" w:space="0" w:color="auto"/>
            <w:left w:val="none" w:sz="0" w:space="0" w:color="auto"/>
            <w:bottom w:val="none" w:sz="0" w:space="0" w:color="auto"/>
            <w:right w:val="none" w:sz="0" w:space="0" w:color="auto"/>
          </w:divBdr>
        </w:div>
        <w:div w:id="1636062422">
          <w:marLeft w:val="480"/>
          <w:marRight w:val="0"/>
          <w:marTop w:val="0"/>
          <w:marBottom w:val="0"/>
          <w:divBdr>
            <w:top w:val="none" w:sz="0" w:space="0" w:color="auto"/>
            <w:left w:val="none" w:sz="0" w:space="0" w:color="auto"/>
            <w:bottom w:val="none" w:sz="0" w:space="0" w:color="auto"/>
            <w:right w:val="none" w:sz="0" w:space="0" w:color="auto"/>
          </w:divBdr>
        </w:div>
        <w:div w:id="737172527">
          <w:marLeft w:val="480"/>
          <w:marRight w:val="0"/>
          <w:marTop w:val="0"/>
          <w:marBottom w:val="0"/>
          <w:divBdr>
            <w:top w:val="none" w:sz="0" w:space="0" w:color="auto"/>
            <w:left w:val="none" w:sz="0" w:space="0" w:color="auto"/>
            <w:bottom w:val="none" w:sz="0" w:space="0" w:color="auto"/>
            <w:right w:val="none" w:sz="0" w:space="0" w:color="auto"/>
          </w:divBdr>
        </w:div>
        <w:div w:id="685599843">
          <w:marLeft w:val="480"/>
          <w:marRight w:val="0"/>
          <w:marTop w:val="0"/>
          <w:marBottom w:val="0"/>
          <w:divBdr>
            <w:top w:val="none" w:sz="0" w:space="0" w:color="auto"/>
            <w:left w:val="none" w:sz="0" w:space="0" w:color="auto"/>
            <w:bottom w:val="none" w:sz="0" w:space="0" w:color="auto"/>
            <w:right w:val="none" w:sz="0" w:space="0" w:color="auto"/>
          </w:divBdr>
        </w:div>
        <w:div w:id="695540213">
          <w:marLeft w:val="480"/>
          <w:marRight w:val="0"/>
          <w:marTop w:val="0"/>
          <w:marBottom w:val="0"/>
          <w:divBdr>
            <w:top w:val="none" w:sz="0" w:space="0" w:color="auto"/>
            <w:left w:val="none" w:sz="0" w:space="0" w:color="auto"/>
            <w:bottom w:val="none" w:sz="0" w:space="0" w:color="auto"/>
            <w:right w:val="none" w:sz="0" w:space="0" w:color="auto"/>
          </w:divBdr>
        </w:div>
        <w:div w:id="1221791321">
          <w:marLeft w:val="480"/>
          <w:marRight w:val="0"/>
          <w:marTop w:val="0"/>
          <w:marBottom w:val="0"/>
          <w:divBdr>
            <w:top w:val="none" w:sz="0" w:space="0" w:color="auto"/>
            <w:left w:val="none" w:sz="0" w:space="0" w:color="auto"/>
            <w:bottom w:val="none" w:sz="0" w:space="0" w:color="auto"/>
            <w:right w:val="none" w:sz="0" w:space="0" w:color="auto"/>
          </w:divBdr>
        </w:div>
        <w:div w:id="1761019560">
          <w:marLeft w:val="480"/>
          <w:marRight w:val="0"/>
          <w:marTop w:val="0"/>
          <w:marBottom w:val="0"/>
          <w:divBdr>
            <w:top w:val="none" w:sz="0" w:space="0" w:color="auto"/>
            <w:left w:val="none" w:sz="0" w:space="0" w:color="auto"/>
            <w:bottom w:val="none" w:sz="0" w:space="0" w:color="auto"/>
            <w:right w:val="none" w:sz="0" w:space="0" w:color="auto"/>
          </w:divBdr>
        </w:div>
        <w:div w:id="1581601804">
          <w:marLeft w:val="480"/>
          <w:marRight w:val="0"/>
          <w:marTop w:val="0"/>
          <w:marBottom w:val="0"/>
          <w:divBdr>
            <w:top w:val="none" w:sz="0" w:space="0" w:color="auto"/>
            <w:left w:val="none" w:sz="0" w:space="0" w:color="auto"/>
            <w:bottom w:val="none" w:sz="0" w:space="0" w:color="auto"/>
            <w:right w:val="none" w:sz="0" w:space="0" w:color="auto"/>
          </w:divBdr>
        </w:div>
        <w:div w:id="1936479654">
          <w:marLeft w:val="480"/>
          <w:marRight w:val="0"/>
          <w:marTop w:val="0"/>
          <w:marBottom w:val="0"/>
          <w:divBdr>
            <w:top w:val="none" w:sz="0" w:space="0" w:color="auto"/>
            <w:left w:val="none" w:sz="0" w:space="0" w:color="auto"/>
            <w:bottom w:val="none" w:sz="0" w:space="0" w:color="auto"/>
            <w:right w:val="none" w:sz="0" w:space="0" w:color="auto"/>
          </w:divBdr>
        </w:div>
        <w:div w:id="1482313474">
          <w:marLeft w:val="480"/>
          <w:marRight w:val="0"/>
          <w:marTop w:val="0"/>
          <w:marBottom w:val="0"/>
          <w:divBdr>
            <w:top w:val="none" w:sz="0" w:space="0" w:color="auto"/>
            <w:left w:val="none" w:sz="0" w:space="0" w:color="auto"/>
            <w:bottom w:val="none" w:sz="0" w:space="0" w:color="auto"/>
            <w:right w:val="none" w:sz="0" w:space="0" w:color="auto"/>
          </w:divBdr>
        </w:div>
        <w:div w:id="392510236">
          <w:marLeft w:val="480"/>
          <w:marRight w:val="0"/>
          <w:marTop w:val="0"/>
          <w:marBottom w:val="0"/>
          <w:divBdr>
            <w:top w:val="none" w:sz="0" w:space="0" w:color="auto"/>
            <w:left w:val="none" w:sz="0" w:space="0" w:color="auto"/>
            <w:bottom w:val="none" w:sz="0" w:space="0" w:color="auto"/>
            <w:right w:val="none" w:sz="0" w:space="0" w:color="auto"/>
          </w:divBdr>
        </w:div>
        <w:div w:id="707024154">
          <w:marLeft w:val="480"/>
          <w:marRight w:val="0"/>
          <w:marTop w:val="0"/>
          <w:marBottom w:val="0"/>
          <w:divBdr>
            <w:top w:val="none" w:sz="0" w:space="0" w:color="auto"/>
            <w:left w:val="none" w:sz="0" w:space="0" w:color="auto"/>
            <w:bottom w:val="none" w:sz="0" w:space="0" w:color="auto"/>
            <w:right w:val="none" w:sz="0" w:space="0" w:color="auto"/>
          </w:divBdr>
        </w:div>
        <w:div w:id="1565942954">
          <w:marLeft w:val="480"/>
          <w:marRight w:val="0"/>
          <w:marTop w:val="0"/>
          <w:marBottom w:val="0"/>
          <w:divBdr>
            <w:top w:val="none" w:sz="0" w:space="0" w:color="auto"/>
            <w:left w:val="none" w:sz="0" w:space="0" w:color="auto"/>
            <w:bottom w:val="none" w:sz="0" w:space="0" w:color="auto"/>
            <w:right w:val="none" w:sz="0" w:space="0" w:color="auto"/>
          </w:divBdr>
        </w:div>
        <w:div w:id="78407622">
          <w:marLeft w:val="480"/>
          <w:marRight w:val="0"/>
          <w:marTop w:val="0"/>
          <w:marBottom w:val="0"/>
          <w:divBdr>
            <w:top w:val="none" w:sz="0" w:space="0" w:color="auto"/>
            <w:left w:val="none" w:sz="0" w:space="0" w:color="auto"/>
            <w:bottom w:val="none" w:sz="0" w:space="0" w:color="auto"/>
            <w:right w:val="none" w:sz="0" w:space="0" w:color="auto"/>
          </w:divBdr>
        </w:div>
        <w:div w:id="1010762312">
          <w:marLeft w:val="480"/>
          <w:marRight w:val="0"/>
          <w:marTop w:val="0"/>
          <w:marBottom w:val="0"/>
          <w:divBdr>
            <w:top w:val="none" w:sz="0" w:space="0" w:color="auto"/>
            <w:left w:val="none" w:sz="0" w:space="0" w:color="auto"/>
            <w:bottom w:val="none" w:sz="0" w:space="0" w:color="auto"/>
            <w:right w:val="none" w:sz="0" w:space="0" w:color="auto"/>
          </w:divBdr>
        </w:div>
        <w:div w:id="228855185">
          <w:marLeft w:val="480"/>
          <w:marRight w:val="0"/>
          <w:marTop w:val="0"/>
          <w:marBottom w:val="0"/>
          <w:divBdr>
            <w:top w:val="none" w:sz="0" w:space="0" w:color="auto"/>
            <w:left w:val="none" w:sz="0" w:space="0" w:color="auto"/>
            <w:bottom w:val="none" w:sz="0" w:space="0" w:color="auto"/>
            <w:right w:val="none" w:sz="0" w:space="0" w:color="auto"/>
          </w:divBdr>
        </w:div>
        <w:div w:id="1884171878">
          <w:marLeft w:val="480"/>
          <w:marRight w:val="0"/>
          <w:marTop w:val="0"/>
          <w:marBottom w:val="0"/>
          <w:divBdr>
            <w:top w:val="none" w:sz="0" w:space="0" w:color="auto"/>
            <w:left w:val="none" w:sz="0" w:space="0" w:color="auto"/>
            <w:bottom w:val="none" w:sz="0" w:space="0" w:color="auto"/>
            <w:right w:val="none" w:sz="0" w:space="0" w:color="auto"/>
          </w:divBdr>
        </w:div>
        <w:div w:id="595208815">
          <w:marLeft w:val="480"/>
          <w:marRight w:val="0"/>
          <w:marTop w:val="0"/>
          <w:marBottom w:val="0"/>
          <w:divBdr>
            <w:top w:val="none" w:sz="0" w:space="0" w:color="auto"/>
            <w:left w:val="none" w:sz="0" w:space="0" w:color="auto"/>
            <w:bottom w:val="none" w:sz="0" w:space="0" w:color="auto"/>
            <w:right w:val="none" w:sz="0" w:space="0" w:color="auto"/>
          </w:divBdr>
        </w:div>
        <w:div w:id="1961564555">
          <w:marLeft w:val="480"/>
          <w:marRight w:val="0"/>
          <w:marTop w:val="0"/>
          <w:marBottom w:val="0"/>
          <w:divBdr>
            <w:top w:val="none" w:sz="0" w:space="0" w:color="auto"/>
            <w:left w:val="none" w:sz="0" w:space="0" w:color="auto"/>
            <w:bottom w:val="none" w:sz="0" w:space="0" w:color="auto"/>
            <w:right w:val="none" w:sz="0" w:space="0" w:color="auto"/>
          </w:divBdr>
        </w:div>
        <w:div w:id="2077122761">
          <w:marLeft w:val="480"/>
          <w:marRight w:val="0"/>
          <w:marTop w:val="0"/>
          <w:marBottom w:val="0"/>
          <w:divBdr>
            <w:top w:val="none" w:sz="0" w:space="0" w:color="auto"/>
            <w:left w:val="none" w:sz="0" w:space="0" w:color="auto"/>
            <w:bottom w:val="none" w:sz="0" w:space="0" w:color="auto"/>
            <w:right w:val="none" w:sz="0" w:space="0" w:color="auto"/>
          </w:divBdr>
        </w:div>
        <w:div w:id="357239542">
          <w:marLeft w:val="480"/>
          <w:marRight w:val="0"/>
          <w:marTop w:val="0"/>
          <w:marBottom w:val="0"/>
          <w:divBdr>
            <w:top w:val="none" w:sz="0" w:space="0" w:color="auto"/>
            <w:left w:val="none" w:sz="0" w:space="0" w:color="auto"/>
            <w:bottom w:val="none" w:sz="0" w:space="0" w:color="auto"/>
            <w:right w:val="none" w:sz="0" w:space="0" w:color="auto"/>
          </w:divBdr>
        </w:div>
        <w:div w:id="2082555172">
          <w:marLeft w:val="480"/>
          <w:marRight w:val="0"/>
          <w:marTop w:val="0"/>
          <w:marBottom w:val="0"/>
          <w:divBdr>
            <w:top w:val="none" w:sz="0" w:space="0" w:color="auto"/>
            <w:left w:val="none" w:sz="0" w:space="0" w:color="auto"/>
            <w:bottom w:val="none" w:sz="0" w:space="0" w:color="auto"/>
            <w:right w:val="none" w:sz="0" w:space="0" w:color="auto"/>
          </w:divBdr>
        </w:div>
        <w:div w:id="445927653">
          <w:marLeft w:val="480"/>
          <w:marRight w:val="0"/>
          <w:marTop w:val="0"/>
          <w:marBottom w:val="0"/>
          <w:divBdr>
            <w:top w:val="none" w:sz="0" w:space="0" w:color="auto"/>
            <w:left w:val="none" w:sz="0" w:space="0" w:color="auto"/>
            <w:bottom w:val="none" w:sz="0" w:space="0" w:color="auto"/>
            <w:right w:val="none" w:sz="0" w:space="0" w:color="auto"/>
          </w:divBdr>
        </w:div>
        <w:div w:id="218126880">
          <w:marLeft w:val="480"/>
          <w:marRight w:val="0"/>
          <w:marTop w:val="0"/>
          <w:marBottom w:val="0"/>
          <w:divBdr>
            <w:top w:val="none" w:sz="0" w:space="0" w:color="auto"/>
            <w:left w:val="none" w:sz="0" w:space="0" w:color="auto"/>
            <w:bottom w:val="none" w:sz="0" w:space="0" w:color="auto"/>
            <w:right w:val="none" w:sz="0" w:space="0" w:color="auto"/>
          </w:divBdr>
        </w:div>
        <w:div w:id="780537662">
          <w:marLeft w:val="480"/>
          <w:marRight w:val="0"/>
          <w:marTop w:val="0"/>
          <w:marBottom w:val="0"/>
          <w:divBdr>
            <w:top w:val="none" w:sz="0" w:space="0" w:color="auto"/>
            <w:left w:val="none" w:sz="0" w:space="0" w:color="auto"/>
            <w:bottom w:val="none" w:sz="0" w:space="0" w:color="auto"/>
            <w:right w:val="none" w:sz="0" w:space="0" w:color="auto"/>
          </w:divBdr>
        </w:div>
        <w:div w:id="1327320416">
          <w:marLeft w:val="480"/>
          <w:marRight w:val="0"/>
          <w:marTop w:val="0"/>
          <w:marBottom w:val="0"/>
          <w:divBdr>
            <w:top w:val="none" w:sz="0" w:space="0" w:color="auto"/>
            <w:left w:val="none" w:sz="0" w:space="0" w:color="auto"/>
            <w:bottom w:val="none" w:sz="0" w:space="0" w:color="auto"/>
            <w:right w:val="none" w:sz="0" w:space="0" w:color="auto"/>
          </w:divBdr>
        </w:div>
        <w:div w:id="155611588">
          <w:marLeft w:val="480"/>
          <w:marRight w:val="0"/>
          <w:marTop w:val="0"/>
          <w:marBottom w:val="0"/>
          <w:divBdr>
            <w:top w:val="none" w:sz="0" w:space="0" w:color="auto"/>
            <w:left w:val="none" w:sz="0" w:space="0" w:color="auto"/>
            <w:bottom w:val="none" w:sz="0" w:space="0" w:color="auto"/>
            <w:right w:val="none" w:sz="0" w:space="0" w:color="auto"/>
          </w:divBdr>
        </w:div>
        <w:div w:id="572279583">
          <w:marLeft w:val="480"/>
          <w:marRight w:val="0"/>
          <w:marTop w:val="0"/>
          <w:marBottom w:val="0"/>
          <w:divBdr>
            <w:top w:val="none" w:sz="0" w:space="0" w:color="auto"/>
            <w:left w:val="none" w:sz="0" w:space="0" w:color="auto"/>
            <w:bottom w:val="none" w:sz="0" w:space="0" w:color="auto"/>
            <w:right w:val="none" w:sz="0" w:space="0" w:color="auto"/>
          </w:divBdr>
        </w:div>
        <w:div w:id="329648812">
          <w:marLeft w:val="480"/>
          <w:marRight w:val="0"/>
          <w:marTop w:val="0"/>
          <w:marBottom w:val="0"/>
          <w:divBdr>
            <w:top w:val="none" w:sz="0" w:space="0" w:color="auto"/>
            <w:left w:val="none" w:sz="0" w:space="0" w:color="auto"/>
            <w:bottom w:val="none" w:sz="0" w:space="0" w:color="auto"/>
            <w:right w:val="none" w:sz="0" w:space="0" w:color="auto"/>
          </w:divBdr>
        </w:div>
      </w:divsChild>
    </w:div>
    <w:div w:id="1655066284">
      <w:bodyDiv w:val="1"/>
      <w:marLeft w:val="0"/>
      <w:marRight w:val="0"/>
      <w:marTop w:val="0"/>
      <w:marBottom w:val="0"/>
      <w:divBdr>
        <w:top w:val="none" w:sz="0" w:space="0" w:color="auto"/>
        <w:left w:val="none" w:sz="0" w:space="0" w:color="auto"/>
        <w:bottom w:val="none" w:sz="0" w:space="0" w:color="auto"/>
        <w:right w:val="none" w:sz="0" w:space="0" w:color="auto"/>
      </w:divBdr>
    </w:div>
    <w:div w:id="1656883435">
      <w:bodyDiv w:val="1"/>
      <w:marLeft w:val="0"/>
      <w:marRight w:val="0"/>
      <w:marTop w:val="0"/>
      <w:marBottom w:val="0"/>
      <w:divBdr>
        <w:top w:val="none" w:sz="0" w:space="0" w:color="auto"/>
        <w:left w:val="none" w:sz="0" w:space="0" w:color="auto"/>
        <w:bottom w:val="none" w:sz="0" w:space="0" w:color="auto"/>
        <w:right w:val="none" w:sz="0" w:space="0" w:color="auto"/>
      </w:divBdr>
    </w:div>
    <w:div w:id="1658341045">
      <w:bodyDiv w:val="1"/>
      <w:marLeft w:val="0"/>
      <w:marRight w:val="0"/>
      <w:marTop w:val="0"/>
      <w:marBottom w:val="0"/>
      <w:divBdr>
        <w:top w:val="none" w:sz="0" w:space="0" w:color="auto"/>
        <w:left w:val="none" w:sz="0" w:space="0" w:color="auto"/>
        <w:bottom w:val="none" w:sz="0" w:space="0" w:color="auto"/>
        <w:right w:val="none" w:sz="0" w:space="0" w:color="auto"/>
      </w:divBdr>
      <w:divsChild>
        <w:div w:id="225994683">
          <w:marLeft w:val="480"/>
          <w:marRight w:val="0"/>
          <w:marTop w:val="0"/>
          <w:marBottom w:val="0"/>
          <w:divBdr>
            <w:top w:val="none" w:sz="0" w:space="0" w:color="auto"/>
            <w:left w:val="none" w:sz="0" w:space="0" w:color="auto"/>
            <w:bottom w:val="none" w:sz="0" w:space="0" w:color="auto"/>
            <w:right w:val="none" w:sz="0" w:space="0" w:color="auto"/>
          </w:divBdr>
        </w:div>
        <w:div w:id="115491626">
          <w:marLeft w:val="480"/>
          <w:marRight w:val="0"/>
          <w:marTop w:val="0"/>
          <w:marBottom w:val="0"/>
          <w:divBdr>
            <w:top w:val="none" w:sz="0" w:space="0" w:color="auto"/>
            <w:left w:val="none" w:sz="0" w:space="0" w:color="auto"/>
            <w:bottom w:val="none" w:sz="0" w:space="0" w:color="auto"/>
            <w:right w:val="none" w:sz="0" w:space="0" w:color="auto"/>
          </w:divBdr>
        </w:div>
        <w:div w:id="1030179660">
          <w:marLeft w:val="480"/>
          <w:marRight w:val="0"/>
          <w:marTop w:val="0"/>
          <w:marBottom w:val="0"/>
          <w:divBdr>
            <w:top w:val="none" w:sz="0" w:space="0" w:color="auto"/>
            <w:left w:val="none" w:sz="0" w:space="0" w:color="auto"/>
            <w:bottom w:val="none" w:sz="0" w:space="0" w:color="auto"/>
            <w:right w:val="none" w:sz="0" w:space="0" w:color="auto"/>
          </w:divBdr>
        </w:div>
        <w:div w:id="1270550839">
          <w:marLeft w:val="480"/>
          <w:marRight w:val="0"/>
          <w:marTop w:val="0"/>
          <w:marBottom w:val="0"/>
          <w:divBdr>
            <w:top w:val="none" w:sz="0" w:space="0" w:color="auto"/>
            <w:left w:val="none" w:sz="0" w:space="0" w:color="auto"/>
            <w:bottom w:val="none" w:sz="0" w:space="0" w:color="auto"/>
            <w:right w:val="none" w:sz="0" w:space="0" w:color="auto"/>
          </w:divBdr>
        </w:div>
        <w:div w:id="1838574753">
          <w:marLeft w:val="480"/>
          <w:marRight w:val="0"/>
          <w:marTop w:val="0"/>
          <w:marBottom w:val="0"/>
          <w:divBdr>
            <w:top w:val="none" w:sz="0" w:space="0" w:color="auto"/>
            <w:left w:val="none" w:sz="0" w:space="0" w:color="auto"/>
            <w:bottom w:val="none" w:sz="0" w:space="0" w:color="auto"/>
            <w:right w:val="none" w:sz="0" w:space="0" w:color="auto"/>
          </w:divBdr>
        </w:div>
        <w:div w:id="403915065">
          <w:marLeft w:val="480"/>
          <w:marRight w:val="0"/>
          <w:marTop w:val="0"/>
          <w:marBottom w:val="0"/>
          <w:divBdr>
            <w:top w:val="none" w:sz="0" w:space="0" w:color="auto"/>
            <w:left w:val="none" w:sz="0" w:space="0" w:color="auto"/>
            <w:bottom w:val="none" w:sz="0" w:space="0" w:color="auto"/>
            <w:right w:val="none" w:sz="0" w:space="0" w:color="auto"/>
          </w:divBdr>
        </w:div>
        <w:div w:id="1339576856">
          <w:marLeft w:val="480"/>
          <w:marRight w:val="0"/>
          <w:marTop w:val="0"/>
          <w:marBottom w:val="0"/>
          <w:divBdr>
            <w:top w:val="none" w:sz="0" w:space="0" w:color="auto"/>
            <w:left w:val="none" w:sz="0" w:space="0" w:color="auto"/>
            <w:bottom w:val="none" w:sz="0" w:space="0" w:color="auto"/>
            <w:right w:val="none" w:sz="0" w:space="0" w:color="auto"/>
          </w:divBdr>
        </w:div>
        <w:div w:id="260601778">
          <w:marLeft w:val="480"/>
          <w:marRight w:val="0"/>
          <w:marTop w:val="0"/>
          <w:marBottom w:val="0"/>
          <w:divBdr>
            <w:top w:val="none" w:sz="0" w:space="0" w:color="auto"/>
            <w:left w:val="none" w:sz="0" w:space="0" w:color="auto"/>
            <w:bottom w:val="none" w:sz="0" w:space="0" w:color="auto"/>
            <w:right w:val="none" w:sz="0" w:space="0" w:color="auto"/>
          </w:divBdr>
        </w:div>
        <w:div w:id="377903060">
          <w:marLeft w:val="480"/>
          <w:marRight w:val="0"/>
          <w:marTop w:val="0"/>
          <w:marBottom w:val="0"/>
          <w:divBdr>
            <w:top w:val="none" w:sz="0" w:space="0" w:color="auto"/>
            <w:left w:val="none" w:sz="0" w:space="0" w:color="auto"/>
            <w:bottom w:val="none" w:sz="0" w:space="0" w:color="auto"/>
            <w:right w:val="none" w:sz="0" w:space="0" w:color="auto"/>
          </w:divBdr>
        </w:div>
        <w:div w:id="124550106">
          <w:marLeft w:val="480"/>
          <w:marRight w:val="0"/>
          <w:marTop w:val="0"/>
          <w:marBottom w:val="0"/>
          <w:divBdr>
            <w:top w:val="none" w:sz="0" w:space="0" w:color="auto"/>
            <w:left w:val="none" w:sz="0" w:space="0" w:color="auto"/>
            <w:bottom w:val="none" w:sz="0" w:space="0" w:color="auto"/>
            <w:right w:val="none" w:sz="0" w:space="0" w:color="auto"/>
          </w:divBdr>
        </w:div>
        <w:div w:id="2082556661">
          <w:marLeft w:val="480"/>
          <w:marRight w:val="0"/>
          <w:marTop w:val="0"/>
          <w:marBottom w:val="0"/>
          <w:divBdr>
            <w:top w:val="none" w:sz="0" w:space="0" w:color="auto"/>
            <w:left w:val="none" w:sz="0" w:space="0" w:color="auto"/>
            <w:bottom w:val="none" w:sz="0" w:space="0" w:color="auto"/>
            <w:right w:val="none" w:sz="0" w:space="0" w:color="auto"/>
          </w:divBdr>
        </w:div>
        <w:div w:id="1219702926">
          <w:marLeft w:val="480"/>
          <w:marRight w:val="0"/>
          <w:marTop w:val="0"/>
          <w:marBottom w:val="0"/>
          <w:divBdr>
            <w:top w:val="none" w:sz="0" w:space="0" w:color="auto"/>
            <w:left w:val="none" w:sz="0" w:space="0" w:color="auto"/>
            <w:bottom w:val="none" w:sz="0" w:space="0" w:color="auto"/>
            <w:right w:val="none" w:sz="0" w:space="0" w:color="auto"/>
          </w:divBdr>
        </w:div>
        <w:div w:id="1088042465">
          <w:marLeft w:val="480"/>
          <w:marRight w:val="0"/>
          <w:marTop w:val="0"/>
          <w:marBottom w:val="0"/>
          <w:divBdr>
            <w:top w:val="none" w:sz="0" w:space="0" w:color="auto"/>
            <w:left w:val="none" w:sz="0" w:space="0" w:color="auto"/>
            <w:bottom w:val="none" w:sz="0" w:space="0" w:color="auto"/>
            <w:right w:val="none" w:sz="0" w:space="0" w:color="auto"/>
          </w:divBdr>
        </w:div>
        <w:div w:id="123817066">
          <w:marLeft w:val="480"/>
          <w:marRight w:val="0"/>
          <w:marTop w:val="0"/>
          <w:marBottom w:val="0"/>
          <w:divBdr>
            <w:top w:val="none" w:sz="0" w:space="0" w:color="auto"/>
            <w:left w:val="none" w:sz="0" w:space="0" w:color="auto"/>
            <w:bottom w:val="none" w:sz="0" w:space="0" w:color="auto"/>
            <w:right w:val="none" w:sz="0" w:space="0" w:color="auto"/>
          </w:divBdr>
        </w:div>
        <w:div w:id="615143295">
          <w:marLeft w:val="480"/>
          <w:marRight w:val="0"/>
          <w:marTop w:val="0"/>
          <w:marBottom w:val="0"/>
          <w:divBdr>
            <w:top w:val="none" w:sz="0" w:space="0" w:color="auto"/>
            <w:left w:val="none" w:sz="0" w:space="0" w:color="auto"/>
            <w:bottom w:val="none" w:sz="0" w:space="0" w:color="auto"/>
            <w:right w:val="none" w:sz="0" w:space="0" w:color="auto"/>
          </w:divBdr>
        </w:div>
        <w:div w:id="887376116">
          <w:marLeft w:val="480"/>
          <w:marRight w:val="0"/>
          <w:marTop w:val="0"/>
          <w:marBottom w:val="0"/>
          <w:divBdr>
            <w:top w:val="none" w:sz="0" w:space="0" w:color="auto"/>
            <w:left w:val="none" w:sz="0" w:space="0" w:color="auto"/>
            <w:bottom w:val="none" w:sz="0" w:space="0" w:color="auto"/>
            <w:right w:val="none" w:sz="0" w:space="0" w:color="auto"/>
          </w:divBdr>
        </w:div>
        <w:div w:id="1457942355">
          <w:marLeft w:val="480"/>
          <w:marRight w:val="0"/>
          <w:marTop w:val="0"/>
          <w:marBottom w:val="0"/>
          <w:divBdr>
            <w:top w:val="none" w:sz="0" w:space="0" w:color="auto"/>
            <w:left w:val="none" w:sz="0" w:space="0" w:color="auto"/>
            <w:bottom w:val="none" w:sz="0" w:space="0" w:color="auto"/>
            <w:right w:val="none" w:sz="0" w:space="0" w:color="auto"/>
          </w:divBdr>
        </w:div>
        <w:div w:id="1540968480">
          <w:marLeft w:val="480"/>
          <w:marRight w:val="0"/>
          <w:marTop w:val="0"/>
          <w:marBottom w:val="0"/>
          <w:divBdr>
            <w:top w:val="none" w:sz="0" w:space="0" w:color="auto"/>
            <w:left w:val="none" w:sz="0" w:space="0" w:color="auto"/>
            <w:bottom w:val="none" w:sz="0" w:space="0" w:color="auto"/>
            <w:right w:val="none" w:sz="0" w:space="0" w:color="auto"/>
          </w:divBdr>
        </w:div>
        <w:div w:id="96295459">
          <w:marLeft w:val="480"/>
          <w:marRight w:val="0"/>
          <w:marTop w:val="0"/>
          <w:marBottom w:val="0"/>
          <w:divBdr>
            <w:top w:val="none" w:sz="0" w:space="0" w:color="auto"/>
            <w:left w:val="none" w:sz="0" w:space="0" w:color="auto"/>
            <w:bottom w:val="none" w:sz="0" w:space="0" w:color="auto"/>
            <w:right w:val="none" w:sz="0" w:space="0" w:color="auto"/>
          </w:divBdr>
        </w:div>
        <w:div w:id="561604353">
          <w:marLeft w:val="480"/>
          <w:marRight w:val="0"/>
          <w:marTop w:val="0"/>
          <w:marBottom w:val="0"/>
          <w:divBdr>
            <w:top w:val="none" w:sz="0" w:space="0" w:color="auto"/>
            <w:left w:val="none" w:sz="0" w:space="0" w:color="auto"/>
            <w:bottom w:val="none" w:sz="0" w:space="0" w:color="auto"/>
            <w:right w:val="none" w:sz="0" w:space="0" w:color="auto"/>
          </w:divBdr>
        </w:div>
        <w:div w:id="1136028410">
          <w:marLeft w:val="480"/>
          <w:marRight w:val="0"/>
          <w:marTop w:val="0"/>
          <w:marBottom w:val="0"/>
          <w:divBdr>
            <w:top w:val="none" w:sz="0" w:space="0" w:color="auto"/>
            <w:left w:val="none" w:sz="0" w:space="0" w:color="auto"/>
            <w:bottom w:val="none" w:sz="0" w:space="0" w:color="auto"/>
            <w:right w:val="none" w:sz="0" w:space="0" w:color="auto"/>
          </w:divBdr>
        </w:div>
        <w:div w:id="729692597">
          <w:marLeft w:val="480"/>
          <w:marRight w:val="0"/>
          <w:marTop w:val="0"/>
          <w:marBottom w:val="0"/>
          <w:divBdr>
            <w:top w:val="none" w:sz="0" w:space="0" w:color="auto"/>
            <w:left w:val="none" w:sz="0" w:space="0" w:color="auto"/>
            <w:bottom w:val="none" w:sz="0" w:space="0" w:color="auto"/>
            <w:right w:val="none" w:sz="0" w:space="0" w:color="auto"/>
          </w:divBdr>
        </w:div>
        <w:div w:id="1907689369">
          <w:marLeft w:val="480"/>
          <w:marRight w:val="0"/>
          <w:marTop w:val="0"/>
          <w:marBottom w:val="0"/>
          <w:divBdr>
            <w:top w:val="none" w:sz="0" w:space="0" w:color="auto"/>
            <w:left w:val="none" w:sz="0" w:space="0" w:color="auto"/>
            <w:bottom w:val="none" w:sz="0" w:space="0" w:color="auto"/>
            <w:right w:val="none" w:sz="0" w:space="0" w:color="auto"/>
          </w:divBdr>
        </w:div>
        <w:div w:id="205873139">
          <w:marLeft w:val="480"/>
          <w:marRight w:val="0"/>
          <w:marTop w:val="0"/>
          <w:marBottom w:val="0"/>
          <w:divBdr>
            <w:top w:val="none" w:sz="0" w:space="0" w:color="auto"/>
            <w:left w:val="none" w:sz="0" w:space="0" w:color="auto"/>
            <w:bottom w:val="none" w:sz="0" w:space="0" w:color="auto"/>
            <w:right w:val="none" w:sz="0" w:space="0" w:color="auto"/>
          </w:divBdr>
        </w:div>
        <w:div w:id="501236440">
          <w:marLeft w:val="480"/>
          <w:marRight w:val="0"/>
          <w:marTop w:val="0"/>
          <w:marBottom w:val="0"/>
          <w:divBdr>
            <w:top w:val="none" w:sz="0" w:space="0" w:color="auto"/>
            <w:left w:val="none" w:sz="0" w:space="0" w:color="auto"/>
            <w:bottom w:val="none" w:sz="0" w:space="0" w:color="auto"/>
            <w:right w:val="none" w:sz="0" w:space="0" w:color="auto"/>
          </w:divBdr>
        </w:div>
        <w:div w:id="60255887">
          <w:marLeft w:val="480"/>
          <w:marRight w:val="0"/>
          <w:marTop w:val="0"/>
          <w:marBottom w:val="0"/>
          <w:divBdr>
            <w:top w:val="none" w:sz="0" w:space="0" w:color="auto"/>
            <w:left w:val="none" w:sz="0" w:space="0" w:color="auto"/>
            <w:bottom w:val="none" w:sz="0" w:space="0" w:color="auto"/>
            <w:right w:val="none" w:sz="0" w:space="0" w:color="auto"/>
          </w:divBdr>
        </w:div>
        <w:div w:id="223882038">
          <w:marLeft w:val="480"/>
          <w:marRight w:val="0"/>
          <w:marTop w:val="0"/>
          <w:marBottom w:val="0"/>
          <w:divBdr>
            <w:top w:val="none" w:sz="0" w:space="0" w:color="auto"/>
            <w:left w:val="none" w:sz="0" w:space="0" w:color="auto"/>
            <w:bottom w:val="none" w:sz="0" w:space="0" w:color="auto"/>
            <w:right w:val="none" w:sz="0" w:space="0" w:color="auto"/>
          </w:divBdr>
        </w:div>
        <w:div w:id="1045250307">
          <w:marLeft w:val="480"/>
          <w:marRight w:val="0"/>
          <w:marTop w:val="0"/>
          <w:marBottom w:val="0"/>
          <w:divBdr>
            <w:top w:val="none" w:sz="0" w:space="0" w:color="auto"/>
            <w:left w:val="none" w:sz="0" w:space="0" w:color="auto"/>
            <w:bottom w:val="none" w:sz="0" w:space="0" w:color="auto"/>
            <w:right w:val="none" w:sz="0" w:space="0" w:color="auto"/>
          </w:divBdr>
        </w:div>
        <w:div w:id="552162189">
          <w:marLeft w:val="480"/>
          <w:marRight w:val="0"/>
          <w:marTop w:val="0"/>
          <w:marBottom w:val="0"/>
          <w:divBdr>
            <w:top w:val="none" w:sz="0" w:space="0" w:color="auto"/>
            <w:left w:val="none" w:sz="0" w:space="0" w:color="auto"/>
            <w:bottom w:val="none" w:sz="0" w:space="0" w:color="auto"/>
            <w:right w:val="none" w:sz="0" w:space="0" w:color="auto"/>
          </w:divBdr>
        </w:div>
        <w:div w:id="1862739391">
          <w:marLeft w:val="480"/>
          <w:marRight w:val="0"/>
          <w:marTop w:val="0"/>
          <w:marBottom w:val="0"/>
          <w:divBdr>
            <w:top w:val="none" w:sz="0" w:space="0" w:color="auto"/>
            <w:left w:val="none" w:sz="0" w:space="0" w:color="auto"/>
            <w:bottom w:val="none" w:sz="0" w:space="0" w:color="auto"/>
            <w:right w:val="none" w:sz="0" w:space="0" w:color="auto"/>
          </w:divBdr>
        </w:div>
        <w:div w:id="906652456">
          <w:marLeft w:val="480"/>
          <w:marRight w:val="0"/>
          <w:marTop w:val="0"/>
          <w:marBottom w:val="0"/>
          <w:divBdr>
            <w:top w:val="none" w:sz="0" w:space="0" w:color="auto"/>
            <w:left w:val="none" w:sz="0" w:space="0" w:color="auto"/>
            <w:bottom w:val="none" w:sz="0" w:space="0" w:color="auto"/>
            <w:right w:val="none" w:sz="0" w:space="0" w:color="auto"/>
          </w:divBdr>
        </w:div>
        <w:div w:id="352197234">
          <w:marLeft w:val="480"/>
          <w:marRight w:val="0"/>
          <w:marTop w:val="0"/>
          <w:marBottom w:val="0"/>
          <w:divBdr>
            <w:top w:val="none" w:sz="0" w:space="0" w:color="auto"/>
            <w:left w:val="none" w:sz="0" w:space="0" w:color="auto"/>
            <w:bottom w:val="none" w:sz="0" w:space="0" w:color="auto"/>
            <w:right w:val="none" w:sz="0" w:space="0" w:color="auto"/>
          </w:divBdr>
        </w:div>
        <w:div w:id="584143825">
          <w:marLeft w:val="480"/>
          <w:marRight w:val="0"/>
          <w:marTop w:val="0"/>
          <w:marBottom w:val="0"/>
          <w:divBdr>
            <w:top w:val="none" w:sz="0" w:space="0" w:color="auto"/>
            <w:left w:val="none" w:sz="0" w:space="0" w:color="auto"/>
            <w:bottom w:val="none" w:sz="0" w:space="0" w:color="auto"/>
            <w:right w:val="none" w:sz="0" w:space="0" w:color="auto"/>
          </w:divBdr>
        </w:div>
        <w:div w:id="541477438">
          <w:marLeft w:val="480"/>
          <w:marRight w:val="0"/>
          <w:marTop w:val="0"/>
          <w:marBottom w:val="0"/>
          <w:divBdr>
            <w:top w:val="none" w:sz="0" w:space="0" w:color="auto"/>
            <w:left w:val="none" w:sz="0" w:space="0" w:color="auto"/>
            <w:bottom w:val="none" w:sz="0" w:space="0" w:color="auto"/>
            <w:right w:val="none" w:sz="0" w:space="0" w:color="auto"/>
          </w:divBdr>
        </w:div>
        <w:div w:id="1043410910">
          <w:marLeft w:val="480"/>
          <w:marRight w:val="0"/>
          <w:marTop w:val="0"/>
          <w:marBottom w:val="0"/>
          <w:divBdr>
            <w:top w:val="none" w:sz="0" w:space="0" w:color="auto"/>
            <w:left w:val="none" w:sz="0" w:space="0" w:color="auto"/>
            <w:bottom w:val="none" w:sz="0" w:space="0" w:color="auto"/>
            <w:right w:val="none" w:sz="0" w:space="0" w:color="auto"/>
          </w:divBdr>
        </w:div>
        <w:div w:id="1990791222">
          <w:marLeft w:val="480"/>
          <w:marRight w:val="0"/>
          <w:marTop w:val="0"/>
          <w:marBottom w:val="0"/>
          <w:divBdr>
            <w:top w:val="none" w:sz="0" w:space="0" w:color="auto"/>
            <w:left w:val="none" w:sz="0" w:space="0" w:color="auto"/>
            <w:bottom w:val="none" w:sz="0" w:space="0" w:color="auto"/>
            <w:right w:val="none" w:sz="0" w:space="0" w:color="auto"/>
          </w:divBdr>
        </w:div>
        <w:div w:id="1728722725">
          <w:marLeft w:val="480"/>
          <w:marRight w:val="0"/>
          <w:marTop w:val="0"/>
          <w:marBottom w:val="0"/>
          <w:divBdr>
            <w:top w:val="none" w:sz="0" w:space="0" w:color="auto"/>
            <w:left w:val="none" w:sz="0" w:space="0" w:color="auto"/>
            <w:bottom w:val="none" w:sz="0" w:space="0" w:color="auto"/>
            <w:right w:val="none" w:sz="0" w:space="0" w:color="auto"/>
          </w:divBdr>
        </w:div>
        <w:div w:id="466970189">
          <w:marLeft w:val="480"/>
          <w:marRight w:val="0"/>
          <w:marTop w:val="0"/>
          <w:marBottom w:val="0"/>
          <w:divBdr>
            <w:top w:val="none" w:sz="0" w:space="0" w:color="auto"/>
            <w:left w:val="none" w:sz="0" w:space="0" w:color="auto"/>
            <w:bottom w:val="none" w:sz="0" w:space="0" w:color="auto"/>
            <w:right w:val="none" w:sz="0" w:space="0" w:color="auto"/>
          </w:divBdr>
        </w:div>
        <w:div w:id="901716430">
          <w:marLeft w:val="480"/>
          <w:marRight w:val="0"/>
          <w:marTop w:val="0"/>
          <w:marBottom w:val="0"/>
          <w:divBdr>
            <w:top w:val="none" w:sz="0" w:space="0" w:color="auto"/>
            <w:left w:val="none" w:sz="0" w:space="0" w:color="auto"/>
            <w:bottom w:val="none" w:sz="0" w:space="0" w:color="auto"/>
            <w:right w:val="none" w:sz="0" w:space="0" w:color="auto"/>
          </w:divBdr>
        </w:div>
        <w:div w:id="1900288335">
          <w:marLeft w:val="480"/>
          <w:marRight w:val="0"/>
          <w:marTop w:val="0"/>
          <w:marBottom w:val="0"/>
          <w:divBdr>
            <w:top w:val="none" w:sz="0" w:space="0" w:color="auto"/>
            <w:left w:val="none" w:sz="0" w:space="0" w:color="auto"/>
            <w:bottom w:val="none" w:sz="0" w:space="0" w:color="auto"/>
            <w:right w:val="none" w:sz="0" w:space="0" w:color="auto"/>
          </w:divBdr>
        </w:div>
        <w:div w:id="2055351046">
          <w:marLeft w:val="480"/>
          <w:marRight w:val="0"/>
          <w:marTop w:val="0"/>
          <w:marBottom w:val="0"/>
          <w:divBdr>
            <w:top w:val="none" w:sz="0" w:space="0" w:color="auto"/>
            <w:left w:val="none" w:sz="0" w:space="0" w:color="auto"/>
            <w:bottom w:val="none" w:sz="0" w:space="0" w:color="auto"/>
            <w:right w:val="none" w:sz="0" w:space="0" w:color="auto"/>
          </w:divBdr>
        </w:div>
        <w:div w:id="141240279">
          <w:marLeft w:val="480"/>
          <w:marRight w:val="0"/>
          <w:marTop w:val="0"/>
          <w:marBottom w:val="0"/>
          <w:divBdr>
            <w:top w:val="none" w:sz="0" w:space="0" w:color="auto"/>
            <w:left w:val="none" w:sz="0" w:space="0" w:color="auto"/>
            <w:bottom w:val="none" w:sz="0" w:space="0" w:color="auto"/>
            <w:right w:val="none" w:sz="0" w:space="0" w:color="auto"/>
          </w:divBdr>
        </w:div>
        <w:div w:id="2132090243">
          <w:marLeft w:val="480"/>
          <w:marRight w:val="0"/>
          <w:marTop w:val="0"/>
          <w:marBottom w:val="0"/>
          <w:divBdr>
            <w:top w:val="none" w:sz="0" w:space="0" w:color="auto"/>
            <w:left w:val="none" w:sz="0" w:space="0" w:color="auto"/>
            <w:bottom w:val="none" w:sz="0" w:space="0" w:color="auto"/>
            <w:right w:val="none" w:sz="0" w:space="0" w:color="auto"/>
          </w:divBdr>
        </w:div>
        <w:div w:id="975335762">
          <w:marLeft w:val="480"/>
          <w:marRight w:val="0"/>
          <w:marTop w:val="0"/>
          <w:marBottom w:val="0"/>
          <w:divBdr>
            <w:top w:val="none" w:sz="0" w:space="0" w:color="auto"/>
            <w:left w:val="none" w:sz="0" w:space="0" w:color="auto"/>
            <w:bottom w:val="none" w:sz="0" w:space="0" w:color="auto"/>
            <w:right w:val="none" w:sz="0" w:space="0" w:color="auto"/>
          </w:divBdr>
        </w:div>
        <w:div w:id="1857845082">
          <w:marLeft w:val="480"/>
          <w:marRight w:val="0"/>
          <w:marTop w:val="0"/>
          <w:marBottom w:val="0"/>
          <w:divBdr>
            <w:top w:val="none" w:sz="0" w:space="0" w:color="auto"/>
            <w:left w:val="none" w:sz="0" w:space="0" w:color="auto"/>
            <w:bottom w:val="none" w:sz="0" w:space="0" w:color="auto"/>
            <w:right w:val="none" w:sz="0" w:space="0" w:color="auto"/>
          </w:divBdr>
        </w:div>
      </w:divsChild>
    </w:div>
    <w:div w:id="1659918573">
      <w:bodyDiv w:val="1"/>
      <w:marLeft w:val="0"/>
      <w:marRight w:val="0"/>
      <w:marTop w:val="0"/>
      <w:marBottom w:val="0"/>
      <w:divBdr>
        <w:top w:val="none" w:sz="0" w:space="0" w:color="auto"/>
        <w:left w:val="none" w:sz="0" w:space="0" w:color="auto"/>
        <w:bottom w:val="none" w:sz="0" w:space="0" w:color="auto"/>
        <w:right w:val="none" w:sz="0" w:space="0" w:color="auto"/>
      </w:divBdr>
    </w:div>
    <w:div w:id="1660188216">
      <w:bodyDiv w:val="1"/>
      <w:marLeft w:val="0"/>
      <w:marRight w:val="0"/>
      <w:marTop w:val="0"/>
      <w:marBottom w:val="0"/>
      <w:divBdr>
        <w:top w:val="none" w:sz="0" w:space="0" w:color="auto"/>
        <w:left w:val="none" w:sz="0" w:space="0" w:color="auto"/>
        <w:bottom w:val="none" w:sz="0" w:space="0" w:color="auto"/>
        <w:right w:val="none" w:sz="0" w:space="0" w:color="auto"/>
      </w:divBdr>
    </w:div>
    <w:div w:id="1661276984">
      <w:bodyDiv w:val="1"/>
      <w:marLeft w:val="0"/>
      <w:marRight w:val="0"/>
      <w:marTop w:val="0"/>
      <w:marBottom w:val="0"/>
      <w:divBdr>
        <w:top w:val="none" w:sz="0" w:space="0" w:color="auto"/>
        <w:left w:val="none" w:sz="0" w:space="0" w:color="auto"/>
        <w:bottom w:val="none" w:sz="0" w:space="0" w:color="auto"/>
        <w:right w:val="none" w:sz="0" w:space="0" w:color="auto"/>
      </w:divBdr>
    </w:div>
    <w:div w:id="1661735833">
      <w:bodyDiv w:val="1"/>
      <w:marLeft w:val="0"/>
      <w:marRight w:val="0"/>
      <w:marTop w:val="0"/>
      <w:marBottom w:val="0"/>
      <w:divBdr>
        <w:top w:val="none" w:sz="0" w:space="0" w:color="auto"/>
        <w:left w:val="none" w:sz="0" w:space="0" w:color="auto"/>
        <w:bottom w:val="none" w:sz="0" w:space="0" w:color="auto"/>
        <w:right w:val="none" w:sz="0" w:space="0" w:color="auto"/>
      </w:divBdr>
    </w:div>
    <w:div w:id="1661883517">
      <w:bodyDiv w:val="1"/>
      <w:marLeft w:val="0"/>
      <w:marRight w:val="0"/>
      <w:marTop w:val="0"/>
      <w:marBottom w:val="0"/>
      <w:divBdr>
        <w:top w:val="none" w:sz="0" w:space="0" w:color="auto"/>
        <w:left w:val="none" w:sz="0" w:space="0" w:color="auto"/>
        <w:bottom w:val="none" w:sz="0" w:space="0" w:color="auto"/>
        <w:right w:val="none" w:sz="0" w:space="0" w:color="auto"/>
      </w:divBdr>
    </w:div>
    <w:div w:id="1662655826">
      <w:bodyDiv w:val="1"/>
      <w:marLeft w:val="0"/>
      <w:marRight w:val="0"/>
      <w:marTop w:val="0"/>
      <w:marBottom w:val="0"/>
      <w:divBdr>
        <w:top w:val="none" w:sz="0" w:space="0" w:color="auto"/>
        <w:left w:val="none" w:sz="0" w:space="0" w:color="auto"/>
        <w:bottom w:val="none" w:sz="0" w:space="0" w:color="auto"/>
        <w:right w:val="none" w:sz="0" w:space="0" w:color="auto"/>
      </w:divBdr>
    </w:div>
    <w:div w:id="1663898425">
      <w:bodyDiv w:val="1"/>
      <w:marLeft w:val="0"/>
      <w:marRight w:val="0"/>
      <w:marTop w:val="0"/>
      <w:marBottom w:val="0"/>
      <w:divBdr>
        <w:top w:val="none" w:sz="0" w:space="0" w:color="auto"/>
        <w:left w:val="none" w:sz="0" w:space="0" w:color="auto"/>
        <w:bottom w:val="none" w:sz="0" w:space="0" w:color="auto"/>
        <w:right w:val="none" w:sz="0" w:space="0" w:color="auto"/>
      </w:divBdr>
    </w:div>
    <w:div w:id="1663972864">
      <w:bodyDiv w:val="1"/>
      <w:marLeft w:val="0"/>
      <w:marRight w:val="0"/>
      <w:marTop w:val="0"/>
      <w:marBottom w:val="0"/>
      <w:divBdr>
        <w:top w:val="none" w:sz="0" w:space="0" w:color="auto"/>
        <w:left w:val="none" w:sz="0" w:space="0" w:color="auto"/>
        <w:bottom w:val="none" w:sz="0" w:space="0" w:color="auto"/>
        <w:right w:val="none" w:sz="0" w:space="0" w:color="auto"/>
      </w:divBdr>
    </w:div>
    <w:div w:id="1664704712">
      <w:bodyDiv w:val="1"/>
      <w:marLeft w:val="0"/>
      <w:marRight w:val="0"/>
      <w:marTop w:val="0"/>
      <w:marBottom w:val="0"/>
      <w:divBdr>
        <w:top w:val="none" w:sz="0" w:space="0" w:color="auto"/>
        <w:left w:val="none" w:sz="0" w:space="0" w:color="auto"/>
        <w:bottom w:val="none" w:sz="0" w:space="0" w:color="auto"/>
        <w:right w:val="none" w:sz="0" w:space="0" w:color="auto"/>
      </w:divBdr>
    </w:div>
    <w:div w:id="1665015051">
      <w:bodyDiv w:val="1"/>
      <w:marLeft w:val="0"/>
      <w:marRight w:val="0"/>
      <w:marTop w:val="0"/>
      <w:marBottom w:val="0"/>
      <w:divBdr>
        <w:top w:val="none" w:sz="0" w:space="0" w:color="auto"/>
        <w:left w:val="none" w:sz="0" w:space="0" w:color="auto"/>
        <w:bottom w:val="none" w:sz="0" w:space="0" w:color="auto"/>
        <w:right w:val="none" w:sz="0" w:space="0" w:color="auto"/>
      </w:divBdr>
    </w:div>
    <w:div w:id="1665084656">
      <w:bodyDiv w:val="1"/>
      <w:marLeft w:val="0"/>
      <w:marRight w:val="0"/>
      <w:marTop w:val="0"/>
      <w:marBottom w:val="0"/>
      <w:divBdr>
        <w:top w:val="none" w:sz="0" w:space="0" w:color="auto"/>
        <w:left w:val="none" w:sz="0" w:space="0" w:color="auto"/>
        <w:bottom w:val="none" w:sz="0" w:space="0" w:color="auto"/>
        <w:right w:val="none" w:sz="0" w:space="0" w:color="auto"/>
      </w:divBdr>
      <w:divsChild>
        <w:div w:id="800734702">
          <w:marLeft w:val="480"/>
          <w:marRight w:val="0"/>
          <w:marTop w:val="0"/>
          <w:marBottom w:val="0"/>
          <w:divBdr>
            <w:top w:val="none" w:sz="0" w:space="0" w:color="auto"/>
            <w:left w:val="none" w:sz="0" w:space="0" w:color="auto"/>
            <w:bottom w:val="none" w:sz="0" w:space="0" w:color="auto"/>
            <w:right w:val="none" w:sz="0" w:space="0" w:color="auto"/>
          </w:divBdr>
        </w:div>
        <w:div w:id="1839344526">
          <w:marLeft w:val="480"/>
          <w:marRight w:val="0"/>
          <w:marTop w:val="0"/>
          <w:marBottom w:val="0"/>
          <w:divBdr>
            <w:top w:val="none" w:sz="0" w:space="0" w:color="auto"/>
            <w:left w:val="none" w:sz="0" w:space="0" w:color="auto"/>
            <w:bottom w:val="none" w:sz="0" w:space="0" w:color="auto"/>
            <w:right w:val="none" w:sz="0" w:space="0" w:color="auto"/>
          </w:divBdr>
        </w:div>
        <w:div w:id="1787459213">
          <w:marLeft w:val="480"/>
          <w:marRight w:val="0"/>
          <w:marTop w:val="0"/>
          <w:marBottom w:val="0"/>
          <w:divBdr>
            <w:top w:val="none" w:sz="0" w:space="0" w:color="auto"/>
            <w:left w:val="none" w:sz="0" w:space="0" w:color="auto"/>
            <w:bottom w:val="none" w:sz="0" w:space="0" w:color="auto"/>
            <w:right w:val="none" w:sz="0" w:space="0" w:color="auto"/>
          </w:divBdr>
        </w:div>
        <w:div w:id="905383788">
          <w:marLeft w:val="480"/>
          <w:marRight w:val="0"/>
          <w:marTop w:val="0"/>
          <w:marBottom w:val="0"/>
          <w:divBdr>
            <w:top w:val="none" w:sz="0" w:space="0" w:color="auto"/>
            <w:left w:val="none" w:sz="0" w:space="0" w:color="auto"/>
            <w:bottom w:val="none" w:sz="0" w:space="0" w:color="auto"/>
            <w:right w:val="none" w:sz="0" w:space="0" w:color="auto"/>
          </w:divBdr>
        </w:div>
        <w:div w:id="956718876">
          <w:marLeft w:val="480"/>
          <w:marRight w:val="0"/>
          <w:marTop w:val="0"/>
          <w:marBottom w:val="0"/>
          <w:divBdr>
            <w:top w:val="none" w:sz="0" w:space="0" w:color="auto"/>
            <w:left w:val="none" w:sz="0" w:space="0" w:color="auto"/>
            <w:bottom w:val="none" w:sz="0" w:space="0" w:color="auto"/>
            <w:right w:val="none" w:sz="0" w:space="0" w:color="auto"/>
          </w:divBdr>
        </w:div>
        <w:div w:id="1319847567">
          <w:marLeft w:val="480"/>
          <w:marRight w:val="0"/>
          <w:marTop w:val="0"/>
          <w:marBottom w:val="0"/>
          <w:divBdr>
            <w:top w:val="none" w:sz="0" w:space="0" w:color="auto"/>
            <w:left w:val="none" w:sz="0" w:space="0" w:color="auto"/>
            <w:bottom w:val="none" w:sz="0" w:space="0" w:color="auto"/>
            <w:right w:val="none" w:sz="0" w:space="0" w:color="auto"/>
          </w:divBdr>
        </w:div>
        <w:div w:id="2017073419">
          <w:marLeft w:val="480"/>
          <w:marRight w:val="0"/>
          <w:marTop w:val="0"/>
          <w:marBottom w:val="0"/>
          <w:divBdr>
            <w:top w:val="none" w:sz="0" w:space="0" w:color="auto"/>
            <w:left w:val="none" w:sz="0" w:space="0" w:color="auto"/>
            <w:bottom w:val="none" w:sz="0" w:space="0" w:color="auto"/>
            <w:right w:val="none" w:sz="0" w:space="0" w:color="auto"/>
          </w:divBdr>
        </w:div>
        <w:div w:id="1375614340">
          <w:marLeft w:val="480"/>
          <w:marRight w:val="0"/>
          <w:marTop w:val="0"/>
          <w:marBottom w:val="0"/>
          <w:divBdr>
            <w:top w:val="none" w:sz="0" w:space="0" w:color="auto"/>
            <w:left w:val="none" w:sz="0" w:space="0" w:color="auto"/>
            <w:bottom w:val="none" w:sz="0" w:space="0" w:color="auto"/>
            <w:right w:val="none" w:sz="0" w:space="0" w:color="auto"/>
          </w:divBdr>
        </w:div>
        <w:div w:id="689378503">
          <w:marLeft w:val="480"/>
          <w:marRight w:val="0"/>
          <w:marTop w:val="0"/>
          <w:marBottom w:val="0"/>
          <w:divBdr>
            <w:top w:val="none" w:sz="0" w:space="0" w:color="auto"/>
            <w:left w:val="none" w:sz="0" w:space="0" w:color="auto"/>
            <w:bottom w:val="none" w:sz="0" w:space="0" w:color="auto"/>
            <w:right w:val="none" w:sz="0" w:space="0" w:color="auto"/>
          </w:divBdr>
        </w:div>
        <w:div w:id="712384426">
          <w:marLeft w:val="480"/>
          <w:marRight w:val="0"/>
          <w:marTop w:val="0"/>
          <w:marBottom w:val="0"/>
          <w:divBdr>
            <w:top w:val="none" w:sz="0" w:space="0" w:color="auto"/>
            <w:left w:val="none" w:sz="0" w:space="0" w:color="auto"/>
            <w:bottom w:val="none" w:sz="0" w:space="0" w:color="auto"/>
            <w:right w:val="none" w:sz="0" w:space="0" w:color="auto"/>
          </w:divBdr>
        </w:div>
        <w:div w:id="1266108342">
          <w:marLeft w:val="480"/>
          <w:marRight w:val="0"/>
          <w:marTop w:val="0"/>
          <w:marBottom w:val="0"/>
          <w:divBdr>
            <w:top w:val="none" w:sz="0" w:space="0" w:color="auto"/>
            <w:left w:val="none" w:sz="0" w:space="0" w:color="auto"/>
            <w:bottom w:val="none" w:sz="0" w:space="0" w:color="auto"/>
            <w:right w:val="none" w:sz="0" w:space="0" w:color="auto"/>
          </w:divBdr>
        </w:div>
        <w:div w:id="843282729">
          <w:marLeft w:val="480"/>
          <w:marRight w:val="0"/>
          <w:marTop w:val="0"/>
          <w:marBottom w:val="0"/>
          <w:divBdr>
            <w:top w:val="none" w:sz="0" w:space="0" w:color="auto"/>
            <w:left w:val="none" w:sz="0" w:space="0" w:color="auto"/>
            <w:bottom w:val="none" w:sz="0" w:space="0" w:color="auto"/>
            <w:right w:val="none" w:sz="0" w:space="0" w:color="auto"/>
          </w:divBdr>
        </w:div>
        <w:div w:id="1165584371">
          <w:marLeft w:val="480"/>
          <w:marRight w:val="0"/>
          <w:marTop w:val="0"/>
          <w:marBottom w:val="0"/>
          <w:divBdr>
            <w:top w:val="none" w:sz="0" w:space="0" w:color="auto"/>
            <w:left w:val="none" w:sz="0" w:space="0" w:color="auto"/>
            <w:bottom w:val="none" w:sz="0" w:space="0" w:color="auto"/>
            <w:right w:val="none" w:sz="0" w:space="0" w:color="auto"/>
          </w:divBdr>
        </w:div>
        <w:div w:id="226035690">
          <w:marLeft w:val="480"/>
          <w:marRight w:val="0"/>
          <w:marTop w:val="0"/>
          <w:marBottom w:val="0"/>
          <w:divBdr>
            <w:top w:val="none" w:sz="0" w:space="0" w:color="auto"/>
            <w:left w:val="none" w:sz="0" w:space="0" w:color="auto"/>
            <w:bottom w:val="none" w:sz="0" w:space="0" w:color="auto"/>
            <w:right w:val="none" w:sz="0" w:space="0" w:color="auto"/>
          </w:divBdr>
        </w:div>
        <w:div w:id="461122268">
          <w:marLeft w:val="480"/>
          <w:marRight w:val="0"/>
          <w:marTop w:val="0"/>
          <w:marBottom w:val="0"/>
          <w:divBdr>
            <w:top w:val="none" w:sz="0" w:space="0" w:color="auto"/>
            <w:left w:val="none" w:sz="0" w:space="0" w:color="auto"/>
            <w:bottom w:val="none" w:sz="0" w:space="0" w:color="auto"/>
            <w:right w:val="none" w:sz="0" w:space="0" w:color="auto"/>
          </w:divBdr>
        </w:div>
        <w:div w:id="1631403720">
          <w:marLeft w:val="480"/>
          <w:marRight w:val="0"/>
          <w:marTop w:val="0"/>
          <w:marBottom w:val="0"/>
          <w:divBdr>
            <w:top w:val="none" w:sz="0" w:space="0" w:color="auto"/>
            <w:left w:val="none" w:sz="0" w:space="0" w:color="auto"/>
            <w:bottom w:val="none" w:sz="0" w:space="0" w:color="auto"/>
            <w:right w:val="none" w:sz="0" w:space="0" w:color="auto"/>
          </w:divBdr>
        </w:div>
        <w:div w:id="185141952">
          <w:marLeft w:val="480"/>
          <w:marRight w:val="0"/>
          <w:marTop w:val="0"/>
          <w:marBottom w:val="0"/>
          <w:divBdr>
            <w:top w:val="none" w:sz="0" w:space="0" w:color="auto"/>
            <w:left w:val="none" w:sz="0" w:space="0" w:color="auto"/>
            <w:bottom w:val="none" w:sz="0" w:space="0" w:color="auto"/>
            <w:right w:val="none" w:sz="0" w:space="0" w:color="auto"/>
          </w:divBdr>
        </w:div>
        <w:div w:id="2047824469">
          <w:marLeft w:val="480"/>
          <w:marRight w:val="0"/>
          <w:marTop w:val="0"/>
          <w:marBottom w:val="0"/>
          <w:divBdr>
            <w:top w:val="none" w:sz="0" w:space="0" w:color="auto"/>
            <w:left w:val="none" w:sz="0" w:space="0" w:color="auto"/>
            <w:bottom w:val="none" w:sz="0" w:space="0" w:color="auto"/>
            <w:right w:val="none" w:sz="0" w:space="0" w:color="auto"/>
          </w:divBdr>
        </w:div>
        <w:div w:id="449056660">
          <w:marLeft w:val="480"/>
          <w:marRight w:val="0"/>
          <w:marTop w:val="0"/>
          <w:marBottom w:val="0"/>
          <w:divBdr>
            <w:top w:val="none" w:sz="0" w:space="0" w:color="auto"/>
            <w:left w:val="none" w:sz="0" w:space="0" w:color="auto"/>
            <w:bottom w:val="none" w:sz="0" w:space="0" w:color="auto"/>
            <w:right w:val="none" w:sz="0" w:space="0" w:color="auto"/>
          </w:divBdr>
        </w:div>
        <w:div w:id="520246602">
          <w:marLeft w:val="480"/>
          <w:marRight w:val="0"/>
          <w:marTop w:val="0"/>
          <w:marBottom w:val="0"/>
          <w:divBdr>
            <w:top w:val="none" w:sz="0" w:space="0" w:color="auto"/>
            <w:left w:val="none" w:sz="0" w:space="0" w:color="auto"/>
            <w:bottom w:val="none" w:sz="0" w:space="0" w:color="auto"/>
            <w:right w:val="none" w:sz="0" w:space="0" w:color="auto"/>
          </w:divBdr>
        </w:div>
        <w:div w:id="585117006">
          <w:marLeft w:val="480"/>
          <w:marRight w:val="0"/>
          <w:marTop w:val="0"/>
          <w:marBottom w:val="0"/>
          <w:divBdr>
            <w:top w:val="none" w:sz="0" w:space="0" w:color="auto"/>
            <w:left w:val="none" w:sz="0" w:space="0" w:color="auto"/>
            <w:bottom w:val="none" w:sz="0" w:space="0" w:color="auto"/>
            <w:right w:val="none" w:sz="0" w:space="0" w:color="auto"/>
          </w:divBdr>
        </w:div>
        <w:div w:id="820735061">
          <w:marLeft w:val="480"/>
          <w:marRight w:val="0"/>
          <w:marTop w:val="0"/>
          <w:marBottom w:val="0"/>
          <w:divBdr>
            <w:top w:val="none" w:sz="0" w:space="0" w:color="auto"/>
            <w:left w:val="none" w:sz="0" w:space="0" w:color="auto"/>
            <w:bottom w:val="none" w:sz="0" w:space="0" w:color="auto"/>
            <w:right w:val="none" w:sz="0" w:space="0" w:color="auto"/>
          </w:divBdr>
        </w:div>
        <w:div w:id="806895921">
          <w:marLeft w:val="480"/>
          <w:marRight w:val="0"/>
          <w:marTop w:val="0"/>
          <w:marBottom w:val="0"/>
          <w:divBdr>
            <w:top w:val="none" w:sz="0" w:space="0" w:color="auto"/>
            <w:left w:val="none" w:sz="0" w:space="0" w:color="auto"/>
            <w:bottom w:val="none" w:sz="0" w:space="0" w:color="auto"/>
            <w:right w:val="none" w:sz="0" w:space="0" w:color="auto"/>
          </w:divBdr>
        </w:div>
        <w:div w:id="17047118">
          <w:marLeft w:val="480"/>
          <w:marRight w:val="0"/>
          <w:marTop w:val="0"/>
          <w:marBottom w:val="0"/>
          <w:divBdr>
            <w:top w:val="none" w:sz="0" w:space="0" w:color="auto"/>
            <w:left w:val="none" w:sz="0" w:space="0" w:color="auto"/>
            <w:bottom w:val="none" w:sz="0" w:space="0" w:color="auto"/>
            <w:right w:val="none" w:sz="0" w:space="0" w:color="auto"/>
          </w:divBdr>
        </w:div>
        <w:div w:id="340861561">
          <w:marLeft w:val="480"/>
          <w:marRight w:val="0"/>
          <w:marTop w:val="0"/>
          <w:marBottom w:val="0"/>
          <w:divBdr>
            <w:top w:val="none" w:sz="0" w:space="0" w:color="auto"/>
            <w:left w:val="none" w:sz="0" w:space="0" w:color="auto"/>
            <w:bottom w:val="none" w:sz="0" w:space="0" w:color="auto"/>
            <w:right w:val="none" w:sz="0" w:space="0" w:color="auto"/>
          </w:divBdr>
        </w:div>
        <w:div w:id="193230763">
          <w:marLeft w:val="480"/>
          <w:marRight w:val="0"/>
          <w:marTop w:val="0"/>
          <w:marBottom w:val="0"/>
          <w:divBdr>
            <w:top w:val="none" w:sz="0" w:space="0" w:color="auto"/>
            <w:left w:val="none" w:sz="0" w:space="0" w:color="auto"/>
            <w:bottom w:val="none" w:sz="0" w:space="0" w:color="auto"/>
            <w:right w:val="none" w:sz="0" w:space="0" w:color="auto"/>
          </w:divBdr>
        </w:div>
        <w:div w:id="1952859859">
          <w:marLeft w:val="480"/>
          <w:marRight w:val="0"/>
          <w:marTop w:val="0"/>
          <w:marBottom w:val="0"/>
          <w:divBdr>
            <w:top w:val="none" w:sz="0" w:space="0" w:color="auto"/>
            <w:left w:val="none" w:sz="0" w:space="0" w:color="auto"/>
            <w:bottom w:val="none" w:sz="0" w:space="0" w:color="auto"/>
            <w:right w:val="none" w:sz="0" w:space="0" w:color="auto"/>
          </w:divBdr>
        </w:div>
        <w:div w:id="717974288">
          <w:marLeft w:val="480"/>
          <w:marRight w:val="0"/>
          <w:marTop w:val="0"/>
          <w:marBottom w:val="0"/>
          <w:divBdr>
            <w:top w:val="none" w:sz="0" w:space="0" w:color="auto"/>
            <w:left w:val="none" w:sz="0" w:space="0" w:color="auto"/>
            <w:bottom w:val="none" w:sz="0" w:space="0" w:color="auto"/>
            <w:right w:val="none" w:sz="0" w:space="0" w:color="auto"/>
          </w:divBdr>
        </w:div>
        <w:div w:id="1807048154">
          <w:marLeft w:val="480"/>
          <w:marRight w:val="0"/>
          <w:marTop w:val="0"/>
          <w:marBottom w:val="0"/>
          <w:divBdr>
            <w:top w:val="none" w:sz="0" w:space="0" w:color="auto"/>
            <w:left w:val="none" w:sz="0" w:space="0" w:color="auto"/>
            <w:bottom w:val="none" w:sz="0" w:space="0" w:color="auto"/>
            <w:right w:val="none" w:sz="0" w:space="0" w:color="auto"/>
          </w:divBdr>
        </w:div>
        <w:div w:id="631518072">
          <w:marLeft w:val="480"/>
          <w:marRight w:val="0"/>
          <w:marTop w:val="0"/>
          <w:marBottom w:val="0"/>
          <w:divBdr>
            <w:top w:val="none" w:sz="0" w:space="0" w:color="auto"/>
            <w:left w:val="none" w:sz="0" w:space="0" w:color="auto"/>
            <w:bottom w:val="none" w:sz="0" w:space="0" w:color="auto"/>
            <w:right w:val="none" w:sz="0" w:space="0" w:color="auto"/>
          </w:divBdr>
        </w:div>
        <w:div w:id="393816245">
          <w:marLeft w:val="480"/>
          <w:marRight w:val="0"/>
          <w:marTop w:val="0"/>
          <w:marBottom w:val="0"/>
          <w:divBdr>
            <w:top w:val="none" w:sz="0" w:space="0" w:color="auto"/>
            <w:left w:val="none" w:sz="0" w:space="0" w:color="auto"/>
            <w:bottom w:val="none" w:sz="0" w:space="0" w:color="auto"/>
            <w:right w:val="none" w:sz="0" w:space="0" w:color="auto"/>
          </w:divBdr>
        </w:div>
        <w:div w:id="1078401670">
          <w:marLeft w:val="480"/>
          <w:marRight w:val="0"/>
          <w:marTop w:val="0"/>
          <w:marBottom w:val="0"/>
          <w:divBdr>
            <w:top w:val="none" w:sz="0" w:space="0" w:color="auto"/>
            <w:left w:val="none" w:sz="0" w:space="0" w:color="auto"/>
            <w:bottom w:val="none" w:sz="0" w:space="0" w:color="auto"/>
            <w:right w:val="none" w:sz="0" w:space="0" w:color="auto"/>
          </w:divBdr>
        </w:div>
        <w:div w:id="460657619">
          <w:marLeft w:val="480"/>
          <w:marRight w:val="0"/>
          <w:marTop w:val="0"/>
          <w:marBottom w:val="0"/>
          <w:divBdr>
            <w:top w:val="none" w:sz="0" w:space="0" w:color="auto"/>
            <w:left w:val="none" w:sz="0" w:space="0" w:color="auto"/>
            <w:bottom w:val="none" w:sz="0" w:space="0" w:color="auto"/>
            <w:right w:val="none" w:sz="0" w:space="0" w:color="auto"/>
          </w:divBdr>
        </w:div>
        <w:div w:id="268464700">
          <w:marLeft w:val="480"/>
          <w:marRight w:val="0"/>
          <w:marTop w:val="0"/>
          <w:marBottom w:val="0"/>
          <w:divBdr>
            <w:top w:val="none" w:sz="0" w:space="0" w:color="auto"/>
            <w:left w:val="none" w:sz="0" w:space="0" w:color="auto"/>
            <w:bottom w:val="none" w:sz="0" w:space="0" w:color="auto"/>
            <w:right w:val="none" w:sz="0" w:space="0" w:color="auto"/>
          </w:divBdr>
        </w:div>
        <w:div w:id="2128041242">
          <w:marLeft w:val="480"/>
          <w:marRight w:val="0"/>
          <w:marTop w:val="0"/>
          <w:marBottom w:val="0"/>
          <w:divBdr>
            <w:top w:val="none" w:sz="0" w:space="0" w:color="auto"/>
            <w:left w:val="none" w:sz="0" w:space="0" w:color="auto"/>
            <w:bottom w:val="none" w:sz="0" w:space="0" w:color="auto"/>
            <w:right w:val="none" w:sz="0" w:space="0" w:color="auto"/>
          </w:divBdr>
        </w:div>
        <w:div w:id="1498810192">
          <w:marLeft w:val="480"/>
          <w:marRight w:val="0"/>
          <w:marTop w:val="0"/>
          <w:marBottom w:val="0"/>
          <w:divBdr>
            <w:top w:val="none" w:sz="0" w:space="0" w:color="auto"/>
            <w:left w:val="none" w:sz="0" w:space="0" w:color="auto"/>
            <w:bottom w:val="none" w:sz="0" w:space="0" w:color="auto"/>
            <w:right w:val="none" w:sz="0" w:space="0" w:color="auto"/>
          </w:divBdr>
        </w:div>
        <w:div w:id="509755107">
          <w:marLeft w:val="480"/>
          <w:marRight w:val="0"/>
          <w:marTop w:val="0"/>
          <w:marBottom w:val="0"/>
          <w:divBdr>
            <w:top w:val="none" w:sz="0" w:space="0" w:color="auto"/>
            <w:left w:val="none" w:sz="0" w:space="0" w:color="auto"/>
            <w:bottom w:val="none" w:sz="0" w:space="0" w:color="auto"/>
            <w:right w:val="none" w:sz="0" w:space="0" w:color="auto"/>
          </w:divBdr>
        </w:div>
        <w:div w:id="566841136">
          <w:marLeft w:val="480"/>
          <w:marRight w:val="0"/>
          <w:marTop w:val="0"/>
          <w:marBottom w:val="0"/>
          <w:divBdr>
            <w:top w:val="none" w:sz="0" w:space="0" w:color="auto"/>
            <w:left w:val="none" w:sz="0" w:space="0" w:color="auto"/>
            <w:bottom w:val="none" w:sz="0" w:space="0" w:color="auto"/>
            <w:right w:val="none" w:sz="0" w:space="0" w:color="auto"/>
          </w:divBdr>
        </w:div>
        <w:div w:id="218788772">
          <w:marLeft w:val="480"/>
          <w:marRight w:val="0"/>
          <w:marTop w:val="0"/>
          <w:marBottom w:val="0"/>
          <w:divBdr>
            <w:top w:val="none" w:sz="0" w:space="0" w:color="auto"/>
            <w:left w:val="none" w:sz="0" w:space="0" w:color="auto"/>
            <w:bottom w:val="none" w:sz="0" w:space="0" w:color="auto"/>
            <w:right w:val="none" w:sz="0" w:space="0" w:color="auto"/>
          </w:divBdr>
        </w:div>
        <w:div w:id="1939557074">
          <w:marLeft w:val="480"/>
          <w:marRight w:val="0"/>
          <w:marTop w:val="0"/>
          <w:marBottom w:val="0"/>
          <w:divBdr>
            <w:top w:val="none" w:sz="0" w:space="0" w:color="auto"/>
            <w:left w:val="none" w:sz="0" w:space="0" w:color="auto"/>
            <w:bottom w:val="none" w:sz="0" w:space="0" w:color="auto"/>
            <w:right w:val="none" w:sz="0" w:space="0" w:color="auto"/>
          </w:divBdr>
        </w:div>
        <w:div w:id="1703742800">
          <w:marLeft w:val="480"/>
          <w:marRight w:val="0"/>
          <w:marTop w:val="0"/>
          <w:marBottom w:val="0"/>
          <w:divBdr>
            <w:top w:val="none" w:sz="0" w:space="0" w:color="auto"/>
            <w:left w:val="none" w:sz="0" w:space="0" w:color="auto"/>
            <w:bottom w:val="none" w:sz="0" w:space="0" w:color="auto"/>
            <w:right w:val="none" w:sz="0" w:space="0" w:color="auto"/>
          </w:divBdr>
        </w:div>
        <w:div w:id="1132020606">
          <w:marLeft w:val="480"/>
          <w:marRight w:val="0"/>
          <w:marTop w:val="0"/>
          <w:marBottom w:val="0"/>
          <w:divBdr>
            <w:top w:val="none" w:sz="0" w:space="0" w:color="auto"/>
            <w:left w:val="none" w:sz="0" w:space="0" w:color="auto"/>
            <w:bottom w:val="none" w:sz="0" w:space="0" w:color="auto"/>
            <w:right w:val="none" w:sz="0" w:space="0" w:color="auto"/>
          </w:divBdr>
        </w:div>
      </w:divsChild>
    </w:div>
    <w:div w:id="1665863645">
      <w:bodyDiv w:val="1"/>
      <w:marLeft w:val="0"/>
      <w:marRight w:val="0"/>
      <w:marTop w:val="0"/>
      <w:marBottom w:val="0"/>
      <w:divBdr>
        <w:top w:val="none" w:sz="0" w:space="0" w:color="auto"/>
        <w:left w:val="none" w:sz="0" w:space="0" w:color="auto"/>
        <w:bottom w:val="none" w:sz="0" w:space="0" w:color="auto"/>
        <w:right w:val="none" w:sz="0" w:space="0" w:color="auto"/>
      </w:divBdr>
    </w:div>
    <w:div w:id="1665930952">
      <w:bodyDiv w:val="1"/>
      <w:marLeft w:val="0"/>
      <w:marRight w:val="0"/>
      <w:marTop w:val="0"/>
      <w:marBottom w:val="0"/>
      <w:divBdr>
        <w:top w:val="none" w:sz="0" w:space="0" w:color="auto"/>
        <w:left w:val="none" w:sz="0" w:space="0" w:color="auto"/>
        <w:bottom w:val="none" w:sz="0" w:space="0" w:color="auto"/>
        <w:right w:val="none" w:sz="0" w:space="0" w:color="auto"/>
      </w:divBdr>
    </w:div>
    <w:div w:id="1666132025">
      <w:bodyDiv w:val="1"/>
      <w:marLeft w:val="0"/>
      <w:marRight w:val="0"/>
      <w:marTop w:val="0"/>
      <w:marBottom w:val="0"/>
      <w:divBdr>
        <w:top w:val="none" w:sz="0" w:space="0" w:color="auto"/>
        <w:left w:val="none" w:sz="0" w:space="0" w:color="auto"/>
        <w:bottom w:val="none" w:sz="0" w:space="0" w:color="auto"/>
        <w:right w:val="none" w:sz="0" w:space="0" w:color="auto"/>
      </w:divBdr>
    </w:div>
    <w:div w:id="1666977172">
      <w:bodyDiv w:val="1"/>
      <w:marLeft w:val="0"/>
      <w:marRight w:val="0"/>
      <w:marTop w:val="0"/>
      <w:marBottom w:val="0"/>
      <w:divBdr>
        <w:top w:val="none" w:sz="0" w:space="0" w:color="auto"/>
        <w:left w:val="none" w:sz="0" w:space="0" w:color="auto"/>
        <w:bottom w:val="none" w:sz="0" w:space="0" w:color="auto"/>
        <w:right w:val="none" w:sz="0" w:space="0" w:color="auto"/>
      </w:divBdr>
    </w:div>
    <w:div w:id="1667368037">
      <w:bodyDiv w:val="1"/>
      <w:marLeft w:val="0"/>
      <w:marRight w:val="0"/>
      <w:marTop w:val="0"/>
      <w:marBottom w:val="0"/>
      <w:divBdr>
        <w:top w:val="none" w:sz="0" w:space="0" w:color="auto"/>
        <w:left w:val="none" w:sz="0" w:space="0" w:color="auto"/>
        <w:bottom w:val="none" w:sz="0" w:space="0" w:color="auto"/>
        <w:right w:val="none" w:sz="0" w:space="0" w:color="auto"/>
      </w:divBdr>
    </w:div>
    <w:div w:id="1667398040">
      <w:bodyDiv w:val="1"/>
      <w:marLeft w:val="0"/>
      <w:marRight w:val="0"/>
      <w:marTop w:val="0"/>
      <w:marBottom w:val="0"/>
      <w:divBdr>
        <w:top w:val="none" w:sz="0" w:space="0" w:color="auto"/>
        <w:left w:val="none" w:sz="0" w:space="0" w:color="auto"/>
        <w:bottom w:val="none" w:sz="0" w:space="0" w:color="auto"/>
        <w:right w:val="none" w:sz="0" w:space="0" w:color="auto"/>
      </w:divBdr>
    </w:div>
    <w:div w:id="1668094890">
      <w:bodyDiv w:val="1"/>
      <w:marLeft w:val="0"/>
      <w:marRight w:val="0"/>
      <w:marTop w:val="0"/>
      <w:marBottom w:val="0"/>
      <w:divBdr>
        <w:top w:val="none" w:sz="0" w:space="0" w:color="auto"/>
        <w:left w:val="none" w:sz="0" w:space="0" w:color="auto"/>
        <w:bottom w:val="none" w:sz="0" w:space="0" w:color="auto"/>
        <w:right w:val="none" w:sz="0" w:space="0" w:color="auto"/>
      </w:divBdr>
    </w:div>
    <w:div w:id="1668678790">
      <w:bodyDiv w:val="1"/>
      <w:marLeft w:val="0"/>
      <w:marRight w:val="0"/>
      <w:marTop w:val="0"/>
      <w:marBottom w:val="0"/>
      <w:divBdr>
        <w:top w:val="none" w:sz="0" w:space="0" w:color="auto"/>
        <w:left w:val="none" w:sz="0" w:space="0" w:color="auto"/>
        <w:bottom w:val="none" w:sz="0" w:space="0" w:color="auto"/>
        <w:right w:val="none" w:sz="0" w:space="0" w:color="auto"/>
      </w:divBdr>
    </w:div>
    <w:div w:id="1668940085">
      <w:bodyDiv w:val="1"/>
      <w:marLeft w:val="0"/>
      <w:marRight w:val="0"/>
      <w:marTop w:val="0"/>
      <w:marBottom w:val="0"/>
      <w:divBdr>
        <w:top w:val="none" w:sz="0" w:space="0" w:color="auto"/>
        <w:left w:val="none" w:sz="0" w:space="0" w:color="auto"/>
        <w:bottom w:val="none" w:sz="0" w:space="0" w:color="auto"/>
        <w:right w:val="none" w:sz="0" w:space="0" w:color="auto"/>
      </w:divBdr>
    </w:div>
    <w:div w:id="1668946647">
      <w:bodyDiv w:val="1"/>
      <w:marLeft w:val="0"/>
      <w:marRight w:val="0"/>
      <w:marTop w:val="0"/>
      <w:marBottom w:val="0"/>
      <w:divBdr>
        <w:top w:val="none" w:sz="0" w:space="0" w:color="auto"/>
        <w:left w:val="none" w:sz="0" w:space="0" w:color="auto"/>
        <w:bottom w:val="none" w:sz="0" w:space="0" w:color="auto"/>
        <w:right w:val="none" w:sz="0" w:space="0" w:color="auto"/>
      </w:divBdr>
    </w:div>
    <w:div w:id="1670019867">
      <w:bodyDiv w:val="1"/>
      <w:marLeft w:val="0"/>
      <w:marRight w:val="0"/>
      <w:marTop w:val="0"/>
      <w:marBottom w:val="0"/>
      <w:divBdr>
        <w:top w:val="none" w:sz="0" w:space="0" w:color="auto"/>
        <w:left w:val="none" w:sz="0" w:space="0" w:color="auto"/>
        <w:bottom w:val="none" w:sz="0" w:space="0" w:color="auto"/>
        <w:right w:val="none" w:sz="0" w:space="0" w:color="auto"/>
      </w:divBdr>
    </w:div>
    <w:div w:id="1670213459">
      <w:bodyDiv w:val="1"/>
      <w:marLeft w:val="0"/>
      <w:marRight w:val="0"/>
      <w:marTop w:val="0"/>
      <w:marBottom w:val="0"/>
      <w:divBdr>
        <w:top w:val="none" w:sz="0" w:space="0" w:color="auto"/>
        <w:left w:val="none" w:sz="0" w:space="0" w:color="auto"/>
        <w:bottom w:val="none" w:sz="0" w:space="0" w:color="auto"/>
        <w:right w:val="none" w:sz="0" w:space="0" w:color="auto"/>
      </w:divBdr>
    </w:div>
    <w:div w:id="1671834871">
      <w:bodyDiv w:val="1"/>
      <w:marLeft w:val="0"/>
      <w:marRight w:val="0"/>
      <w:marTop w:val="0"/>
      <w:marBottom w:val="0"/>
      <w:divBdr>
        <w:top w:val="none" w:sz="0" w:space="0" w:color="auto"/>
        <w:left w:val="none" w:sz="0" w:space="0" w:color="auto"/>
        <w:bottom w:val="none" w:sz="0" w:space="0" w:color="auto"/>
        <w:right w:val="none" w:sz="0" w:space="0" w:color="auto"/>
      </w:divBdr>
    </w:div>
    <w:div w:id="1672639206">
      <w:bodyDiv w:val="1"/>
      <w:marLeft w:val="0"/>
      <w:marRight w:val="0"/>
      <w:marTop w:val="0"/>
      <w:marBottom w:val="0"/>
      <w:divBdr>
        <w:top w:val="none" w:sz="0" w:space="0" w:color="auto"/>
        <w:left w:val="none" w:sz="0" w:space="0" w:color="auto"/>
        <w:bottom w:val="none" w:sz="0" w:space="0" w:color="auto"/>
        <w:right w:val="none" w:sz="0" w:space="0" w:color="auto"/>
      </w:divBdr>
    </w:div>
    <w:div w:id="1672761237">
      <w:bodyDiv w:val="1"/>
      <w:marLeft w:val="0"/>
      <w:marRight w:val="0"/>
      <w:marTop w:val="0"/>
      <w:marBottom w:val="0"/>
      <w:divBdr>
        <w:top w:val="none" w:sz="0" w:space="0" w:color="auto"/>
        <w:left w:val="none" w:sz="0" w:space="0" w:color="auto"/>
        <w:bottom w:val="none" w:sz="0" w:space="0" w:color="auto"/>
        <w:right w:val="none" w:sz="0" w:space="0" w:color="auto"/>
      </w:divBdr>
    </w:div>
    <w:div w:id="1674455493">
      <w:bodyDiv w:val="1"/>
      <w:marLeft w:val="0"/>
      <w:marRight w:val="0"/>
      <w:marTop w:val="0"/>
      <w:marBottom w:val="0"/>
      <w:divBdr>
        <w:top w:val="none" w:sz="0" w:space="0" w:color="auto"/>
        <w:left w:val="none" w:sz="0" w:space="0" w:color="auto"/>
        <w:bottom w:val="none" w:sz="0" w:space="0" w:color="auto"/>
        <w:right w:val="none" w:sz="0" w:space="0" w:color="auto"/>
      </w:divBdr>
    </w:div>
    <w:div w:id="1674642154">
      <w:bodyDiv w:val="1"/>
      <w:marLeft w:val="0"/>
      <w:marRight w:val="0"/>
      <w:marTop w:val="0"/>
      <w:marBottom w:val="0"/>
      <w:divBdr>
        <w:top w:val="none" w:sz="0" w:space="0" w:color="auto"/>
        <w:left w:val="none" w:sz="0" w:space="0" w:color="auto"/>
        <w:bottom w:val="none" w:sz="0" w:space="0" w:color="auto"/>
        <w:right w:val="none" w:sz="0" w:space="0" w:color="auto"/>
      </w:divBdr>
    </w:div>
    <w:div w:id="1674799860">
      <w:bodyDiv w:val="1"/>
      <w:marLeft w:val="0"/>
      <w:marRight w:val="0"/>
      <w:marTop w:val="0"/>
      <w:marBottom w:val="0"/>
      <w:divBdr>
        <w:top w:val="none" w:sz="0" w:space="0" w:color="auto"/>
        <w:left w:val="none" w:sz="0" w:space="0" w:color="auto"/>
        <w:bottom w:val="none" w:sz="0" w:space="0" w:color="auto"/>
        <w:right w:val="none" w:sz="0" w:space="0" w:color="auto"/>
      </w:divBdr>
    </w:div>
    <w:div w:id="1675380228">
      <w:bodyDiv w:val="1"/>
      <w:marLeft w:val="0"/>
      <w:marRight w:val="0"/>
      <w:marTop w:val="0"/>
      <w:marBottom w:val="0"/>
      <w:divBdr>
        <w:top w:val="none" w:sz="0" w:space="0" w:color="auto"/>
        <w:left w:val="none" w:sz="0" w:space="0" w:color="auto"/>
        <w:bottom w:val="none" w:sz="0" w:space="0" w:color="auto"/>
        <w:right w:val="none" w:sz="0" w:space="0" w:color="auto"/>
      </w:divBdr>
    </w:div>
    <w:div w:id="1675962186">
      <w:bodyDiv w:val="1"/>
      <w:marLeft w:val="0"/>
      <w:marRight w:val="0"/>
      <w:marTop w:val="0"/>
      <w:marBottom w:val="0"/>
      <w:divBdr>
        <w:top w:val="none" w:sz="0" w:space="0" w:color="auto"/>
        <w:left w:val="none" w:sz="0" w:space="0" w:color="auto"/>
        <w:bottom w:val="none" w:sz="0" w:space="0" w:color="auto"/>
        <w:right w:val="none" w:sz="0" w:space="0" w:color="auto"/>
      </w:divBdr>
    </w:div>
    <w:div w:id="1676958297">
      <w:bodyDiv w:val="1"/>
      <w:marLeft w:val="0"/>
      <w:marRight w:val="0"/>
      <w:marTop w:val="0"/>
      <w:marBottom w:val="0"/>
      <w:divBdr>
        <w:top w:val="none" w:sz="0" w:space="0" w:color="auto"/>
        <w:left w:val="none" w:sz="0" w:space="0" w:color="auto"/>
        <w:bottom w:val="none" w:sz="0" w:space="0" w:color="auto"/>
        <w:right w:val="none" w:sz="0" w:space="0" w:color="auto"/>
      </w:divBdr>
    </w:div>
    <w:div w:id="1677608659">
      <w:bodyDiv w:val="1"/>
      <w:marLeft w:val="0"/>
      <w:marRight w:val="0"/>
      <w:marTop w:val="0"/>
      <w:marBottom w:val="0"/>
      <w:divBdr>
        <w:top w:val="none" w:sz="0" w:space="0" w:color="auto"/>
        <w:left w:val="none" w:sz="0" w:space="0" w:color="auto"/>
        <w:bottom w:val="none" w:sz="0" w:space="0" w:color="auto"/>
        <w:right w:val="none" w:sz="0" w:space="0" w:color="auto"/>
      </w:divBdr>
    </w:div>
    <w:div w:id="1677687795">
      <w:bodyDiv w:val="1"/>
      <w:marLeft w:val="0"/>
      <w:marRight w:val="0"/>
      <w:marTop w:val="0"/>
      <w:marBottom w:val="0"/>
      <w:divBdr>
        <w:top w:val="none" w:sz="0" w:space="0" w:color="auto"/>
        <w:left w:val="none" w:sz="0" w:space="0" w:color="auto"/>
        <w:bottom w:val="none" w:sz="0" w:space="0" w:color="auto"/>
        <w:right w:val="none" w:sz="0" w:space="0" w:color="auto"/>
      </w:divBdr>
    </w:div>
    <w:div w:id="1678120113">
      <w:bodyDiv w:val="1"/>
      <w:marLeft w:val="0"/>
      <w:marRight w:val="0"/>
      <w:marTop w:val="0"/>
      <w:marBottom w:val="0"/>
      <w:divBdr>
        <w:top w:val="none" w:sz="0" w:space="0" w:color="auto"/>
        <w:left w:val="none" w:sz="0" w:space="0" w:color="auto"/>
        <w:bottom w:val="none" w:sz="0" w:space="0" w:color="auto"/>
        <w:right w:val="none" w:sz="0" w:space="0" w:color="auto"/>
      </w:divBdr>
    </w:div>
    <w:div w:id="1678263288">
      <w:bodyDiv w:val="1"/>
      <w:marLeft w:val="0"/>
      <w:marRight w:val="0"/>
      <w:marTop w:val="0"/>
      <w:marBottom w:val="0"/>
      <w:divBdr>
        <w:top w:val="none" w:sz="0" w:space="0" w:color="auto"/>
        <w:left w:val="none" w:sz="0" w:space="0" w:color="auto"/>
        <w:bottom w:val="none" w:sz="0" w:space="0" w:color="auto"/>
        <w:right w:val="none" w:sz="0" w:space="0" w:color="auto"/>
      </w:divBdr>
    </w:div>
    <w:div w:id="1678267950">
      <w:bodyDiv w:val="1"/>
      <w:marLeft w:val="0"/>
      <w:marRight w:val="0"/>
      <w:marTop w:val="0"/>
      <w:marBottom w:val="0"/>
      <w:divBdr>
        <w:top w:val="none" w:sz="0" w:space="0" w:color="auto"/>
        <w:left w:val="none" w:sz="0" w:space="0" w:color="auto"/>
        <w:bottom w:val="none" w:sz="0" w:space="0" w:color="auto"/>
        <w:right w:val="none" w:sz="0" w:space="0" w:color="auto"/>
      </w:divBdr>
    </w:div>
    <w:div w:id="1678993995">
      <w:bodyDiv w:val="1"/>
      <w:marLeft w:val="0"/>
      <w:marRight w:val="0"/>
      <w:marTop w:val="0"/>
      <w:marBottom w:val="0"/>
      <w:divBdr>
        <w:top w:val="none" w:sz="0" w:space="0" w:color="auto"/>
        <w:left w:val="none" w:sz="0" w:space="0" w:color="auto"/>
        <w:bottom w:val="none" w:sz="0" w:space="0" w:color="auto"/>
        <w:right w:val="none" w:sz="0" w:space="0" w:color="auto"/>
      </w:divBdr>
    </w:div>
    <w:div w:id="1679775892">
      <w:bodyDiv w:val="1"/>
      <w:marLeft w:val="0"/>
      <w:marRight w:val="0"/>
      <w:marTop w:val="0"/>
      <w:marBottom w:val="0"/>
      <w:divBdr>
        <w:top w:val="none" w:sz="0" w:space="0" w:color="auto"/>
        <w:left w:val="none" w:sz="0" w:space="0" w:color="auto"/>
        <w:bottom w:val="none" w:sz="0" w:space="0" w:color="auto"/>
        <w:right w:val="none" w:sz="0" w:space="0" w:color="auto"/>
      </w:divBdr>
    </w:div>
    <w:div w:id="1680540884">
      <w:bodyDiv w:val="1"/>
      <w:marLeft w:val="0"/>
      <w:marRight w:val="0"/>
      <w:marTop w:val="0"/>
      <w:marBottom w:val="0"/>
      <w:divBdr>
        <w:top w:val="none" w:sz="0" w:space="0" w:color="auto"/>
        <w:left w:val="none" w:sz="0" w:space="0" w:color="auto"/>
        <w:bottom w:val="none" w:sz="0" w:space="0" w:color="auto"/>
        <w:right w:val="none" w:sz="0" w:space="0" w:color="auto"/>
      </w:divBdr>
    </w:div>
    <w:div w:id="1680933116">
      <w:bodyDiv w:val="1"/>
      <w:marLeft w:val="0"/>
      <w:marRight w:val="0"/>
      <w:marTop w:val="0"/>
      <w:marBottom w:val="0"/>
      <w:divBdr>
        <w:top w:val="none" w:sz="0" w:space="0" w:color="auto"/>
        <w:left w:val="none" w:sz="0" w:space="0" w:color="auto"/>
        <w:bottom w:val="none" w:sz="0" w:space="0" w:color="auto"/>
        <w:right w:val="none" w:sz="0" w:space="0" w:color="auto"/>
      </w:divBdr>
    </w:div>
    <w:div w:id="1681883086">
      <w:bodyDiv w:val="1"/>
      <w:marLeft w:val="0"/>
      <w:marRight w:val="0"/>
      <w:marTop w:val="0"/>
      <w:marBottom w:val="0"/>
      <w:divBdr>
        <w:top w:val="none" w:sz="0" w:space="0" w:color="auto"/>
        <w:left w:val="none" w:sz="0" w:space="0" w:color="auto"/>
        <w:bottom w:val="none" w:sz="0" w:space="0" w:color="auto"/>
        <w:right w:val="none" w:sz="0" w:space="0" w:color="auto"/>
      </w:divBdr>
    </w:div>
    <w:div w:id="1682581421">
      <w:bodyDiv w:val="1"/>
      <w:marLeft w:val="0"/>
      <w:marRight w:val="0"/>
      <w:marTop w:val="0"/>
      <w:marBottom w:val="0"/>
      <w:divBdr>
        <w:top w:val="none" w:sz="0" w:space="0" w:color="auto"/>
        <w:left w:val="none" w:sz="0" w:space="0" w:color="auto"/>
        <w:bottom w:val="none" w:sz="0" w:space="0" w:color="auto"/>
        <w:right w:val="none" w:sz="0" w:space="0" w:color="auto"/>
      </w:divBdr>
    </w:div>
    <w:div w:id="1684354951">
      <w:bodyDiv w:val="1"/>
      <w:marLeft w:val="0"/>
      <w:marRight w:val="0"/>
      <w:marTop w:val="0"/>
      <w:marBottom w:val="0"/>
      <w:divBdr>
        <w:top w:val="none" w:sz="0" w:space="0" w:color="auto"/>
        <w:left w:val="none" w:sz="0" w:space="0" w:color="auto"/>
        <w:bottom w:val="none" w:sz="0" w:space="0" w:color="auto"/>
        <w:right w:val="none" w:sz="0" w:space="0" w:color="auto"/>
      </w:divBdr>
    </w:div>
    <w:div w:id="1684435468">
      <w:bodyDiv w:val="1"/>
      <w:marLeft w:val="0"/>
      <w:marRight w:val="0"/>
      <w:marTop w:val="0"/>
      <w:marBottom w:val="0"/>
      <w:divBdr>
        <w:top w:val="none" w:sz="0" w:space="0" w:color="auto"/>
        <w:left w:val="none" w:sz="0" w:space="0" w:color="auto"/>
        <w:bottom w:val="none" w:sz="0" w:space="0" w:color="auto"/>
        <w:right w:val="none" w:sz="0" w:space="0" w:color="auto"/>
      </w:divBdr>
    </w:div>
    <w:div w:id="1684866314">
      <w:bodyDiv w:val="1"/>
      <w:marLeft w:val="0"/>
      <w:marRight w:val="0"/>
      <w:marTop w:val="0"/>
      <w:marBottom w:val="0"/>
      <w:divBdr>
        <w:top w:val="none" w:sz="0" w:space="0" w:color="auto"/>
        <w:left w:val="none" w:sz="0" w:space="0" w:color="auto"/>
        <w:bottom w:val="none" w:sz="0" w:space="0" w:color="auto"/>
        <w:right w:val="none" w:sz="0" w:space="0" w:color="auto"/>
      </w:divBdr>
    </w:div>
    <w:div w:id="1684897131">
      <w:bodyDiv w:val="1"/>
      <w:marLeft w:val="0"/>
      <w:marRight w:val="0"/>
      <w:marTop w:val="0"/>
      <w:marBottom w:val="0"/>
      <w:divBdr>
        <w:top w:val="none" w:sz="0" w:space="0" w:color="auto"/>
        <w:left w:val="none" w:sz="0" w:space="0" w:color="auto"/>
        <w:bottom w:val="none" w:sz="0" w:space="0" w:color="auto"/>
        <w:right w:val="none" w:sz="0" w:space="0" w:color="auto"/>
      </w:divBdr>
      <w:divsChild>
        <w:div w:id="1894199114">
          <w:marLeft w:val="480"/>
          <w:marRight w:val="0"/>
          <w:marTop w:val="0"/>
          <w:marBottom w:val="0"/>
          <w:divBdr>
            <w:top w:val="none" w:sz="0" w:space="0" w:color="auto"/>
            <w:left w:val="none" w:sz="0" w:space="0" w:color="auto"/>
            <w:bottom w:val="none" w:sz="0" w:space="0" w:color="auto"/>
            <w:right w:val="none" w:sz="0" w:space="0" w:color="auto"/>
          </w:divBdr>
        </w:div>
        <w:div w:id="883559200">
          <w:marLeft w:val="480"/>
          <w:marRight w:val="0"/>
          <w:marTop w:val="0"/>
          <w:marBottom w:val="0"/>
          <w:divBdr>
            <w:top w:val="none" w:sz="0" w:space="0" w:color="auto"/>
            <w:left w:val="none" w:sz="0" w:space="0" w:color="auto"/>
            <w:bottom w:val="none" w:sz="0" w:space="0" w:color="auto"/>
            <w:right w:val="none" w:sz="0" w:space="0" w:color="auto"/>
          </w:divBdr>
        </w:div>
        <w:div w:id="1422214029">
          <w:marLeft w:val="480"/>
          <w:marRight w:val="0"/>
          <w:marTop w:val="0"/>
          <w:marBottom w:val="0"/>
          <w:divBdr>
            <w:top w:val="none" w:sz="0" w:space="0" w:color="auto"/>
            <w:left w:val="none" w:sz="0" w:space="0" w:color="auto"/>
            <w:bottom w:val="none" w:sz="0" w:space="0" w:color="auto"/>
            <w:right w:val="none" w:sz="0" w:space="0" w:color="auto"/>
          </w:divBdr>
        </w:div>
        <w:div w:id="374085457">
          <w:marLeft w:val="480"/>
          <w:marRight w:val="0"/>
          <w:marTop w:val="0"/>
          <w:marBottom w:val="0"/>
          <w:divBdr>
            <w:top w:val="none" w:sz="0" w:space="0" w:color="auto"/>
            <w:left w:val="none" w:sz="0" w:space="0" w:color="auto"/>
            <w:bottom w:val="none" w:sz="0" w:space="0" w:color="auto"/>
            <w:right w:val="none" w:sz="0" w:space="0" w:color="auto"/>
          </w:divBdr>
        </w:div>
        <w:div w:id="423035756">
          <w:marLeft w:val="480"/>
          <w:marRight w:val="0"/>
          <w:marTop w:val="0"/>
          <w:marBottom w:val="0"/>
          <w:divBdr>
            <w:top w:val="none" w:sz="0" w:space="0" w:color="auto"/>
            <w:left w:val="none" w:sz="0" w:space="0" w:color="auto"/>
            <w:bottom w:val="none" w:sz="0" w:space="0" w:color="auto"/>
            <w:right w:val="none" w:sz="0" w:space="0" w:color="auto"/>
          </w:divBdr>
        </w:div>
        <w:div w:id="1337533228">
          <w:marLeft w:val="480"/>
          <w:marRight w:val="0"/>
          <w:marTop w:val="0"/>
          <w:marBottom w:val="0"/>
          <w:divBdr>
            <w:top w:val="none" w:sz="0" w:space="0" w:color="auto"/>
            <w:left w:val="none" w:sz="0" w:space="0" w:color="auto"/>
            <w:bottom w:val="none" w:sz="0" w:space="0" w:color="auto"/>
            <w:right w:val="none" w:sz="0" w:space="0" w:color="auto"/>
          </w:divBdr>
        </w:div>
        <w:div w:id="1413355967">
          <w:marLeft w:val="480"/>
          <w:marRight w:val="0"/>
          <w:marTop w:val="0"/>
          <w:marBottom w:val="0"/>
          <w:divBdr>
            <w:top w:val="none" w:sz="0" w:space="0" w:color="auto"/>
            <w:left w:val="none" w:sz="0" w:space="0" w:color="auto"/>
            <w:bottom w:val="none" w:sz="0" w:space="0" w:color="auto"/>
            <w:right w:val="none" w:sz="0" w:space="0" w:color="auto"/>
          </w:divBdr>
        </w:div>
        <w:div w:id="1026056871">
          <w:marLeft w:val="480"/>
          <w:marRight w:val="0"/>
          <w:marTop w:val="0"/>
          <w:marBottom w:val="0"/>
          <w:divBdr>
            <w:top w:val="none" w:sz="0" w:space="0" w:color="auto"/>
            <w:left w:val="none" w:sz="0" w:space="0" w:color="auto"/>
            <w:bottom w:val="none" w:sz="0" w:space="0" w:color="auto"/>
            <w:right w:val="none" w:sz="0" w:space="0" w:color="auto"/>
          </w:divBdr>
        </w:div>
        <w:div w:id="1213032909">
          <w:marLeft w:val="480"/>
          <w:marRight w:val="0"/>
          <w:marTop w:val="0"/>
          <w:marBottom w:val="0"/>
          <w:divBdr>
            <w:top w:val="none" w:sz="0" w:space="0" w:color="auto"/>
            <w:left w:val="none" w:sz="0" w:space="0" w:color="auto"/>
            <w:bottom w:val="none" w:sz="0" w:space="0" w:color="auto"/>
            <w:right w:val="none" w:sz="0" w:space="0" w:color="auto"/>
          </w:divBdr>
        </w:div>
        <w:div w:id="2110276462">
          <w:marLeft w:val="480"/>
          <w:marRight w:val="0"/>
          <w:marTop w:val="0"/>
          <w:marBottom w:val="0"/>
          <w:divBdr>
            <w:top w:val="none" w:sz="0" w:space="0" w:color="auto"/>
            <w:left w:val="none" w:sz="0" w:space="0" w:color="auto"/>
            <w:bottom w:val="none" w:sz="0" w:space="0" w:color="auto"/>
            <w:right w:val="none" w:sz="0" w:space="0" w:color="auto"/>
          </w:divBdr>
        </w:div>
        <w:div w:id="2000887992">
          <w:marLeft w:val="480"/>
          <w:marRight w:val="0"/>
          <w:marTop w:val="0"/>
          <w:marBottom w:val="0"/>
          <w:divBdr>
            <w:top w:val="none" w:sz="0" w:space="0" w:color="auto"/>
            <w:left w:val="none" w:sz="0" w:space="0" w:color="auto"/>
            <w:bottom w:val="none" w:sz="0" w:space="0" w:color="auto"/>
            <w:right w:val="none" w:sz="0" w:space="0" w:color="auto"/>
          </w:divBdr>
        </w:div>
        <w:div w:id="1346591101">
          <w:marLeft w:val="480"/>
          <w:marRight w:val="0"/>
          <w:marTop w:val="0"/>
          <w:marBottom w:val="0"/>
          <w:divBdr>
            <w:top w:val="none" w:sz="0" w:space="0" w:color="auto"/>
            <w:left w:val="none" w:sz="0" w:space="0" w:color="auto"/>
            <w:bottom w:val="none" w:sz="0" w:space="0" w:color="auto"/>
            <w:right w:val="none" w:sz="0" w:space="0" w:color="auto"/>
          </w:divBdr>
        </w:div>
        <w:div w:id="752051660">
          <w:marLeft w:val="480"/>
          <w:marRight w:val="0"/>
          <w:marTop w:val="0"/>
          <w:marBottom w:val="0"/>
          <w:divBdr>
            <w:top w:val="none" w:sz="0" w:space="0" w:color="auto"/>
            <w:left w:val="none" w:sz="0" w:space="0" w:color="auto"/>
            <w:bottom w:val="none" w:sz="0" w:space="0" w:color="auto"/>
            <w:right w:val="none" w:sz="0" w:space="0" w:color="auto"/>
          </w:divBdr>
        </w:div>
        <w:div w:id="1468233620">
          <w:marLeft w:val="480"/>
          <w:marRight w:val="0"/>
          <w:marTop w:val="0"/>
          <w:marBottom w:val="0"/>
          <w:divBdr>
            <w:top w:val="none" w:sz="0" w:space="0" w:color="auto"/>
            <w:left w:val="none" w:sz="0" w:space="0" w:color="auto"/>
            <w:bottom w:val="none" w:sz="0" w:space="0" w:color="auto"/>
            <w:right w:val="none" w:sz="0" w:space="0" w:color="auto"/>
          </w:divBdr>
        </w:div>
        <w:div w:id="269971095">
          <w:marLeft w:val="480"/>
          <w:marRight w:val="0"/>
          <w:marTop w:val="0"/>
          <w:marBottom w:val="0"/>
          <w:divBdr>
            <w:top w:val="none" w:sz="0" w:space="0" w:color="auto"/>
            <w:left w:val="none" w:sz="0" w:space="0" w:color="auto"/>
            <w:bottom w:val="none" w:sz="0" w:space="0" w:color="auto"/>
            <w:right w:val="none" w:sz="0" w:space="0" w:color="auto"/>
          </w:divBdr>
        </w:div>
        <w:div w:id="845480478">
          <w:marLeft w:val="480"/>
          <w:marRight w:val="0"/>
          <w:marTop w:val="0"/>
          <w:marBottom w:val="0"/>
          <w:divBdr>
            <w:top w:val="none" w:sz="0" w:space="0" w:color="auto"/>
            <w:left w:val="none" w:sz="0" w:space="0" w:color="auto"/>
            <w:bottom w:val="none" w:sz="0" w:space="0" w:color="auto"/>
            <w:right w:val="none" w:sz="0" w:space="0" w:color="auto"/>
          </w:divBdr>
        </w:div>
        <w:div w:id="798260124">
          <w:marLeft w:val="480"/>
          <w:marRight w:val="0"/>
          <w:marTop w:val="0"/>
          <w:marBottom w:val="0"/>
          <w:divBdr>
            <w:top w:val="none" w:sz="0" w:space="0" w:color="auto"/>
            <w:left w:val="none" w:sz="0" w:space="0" w:color="auto"/>
            <w:bottom w:val="none" w:sz="0" w:space="0" w:color="auto"/>
            <w:right w:val="none" w:sz="0" w:space="0" w:color="auto"/>
          </w:divBdr>
        </w:div>
        <w:div w:id="748815338">
          <w:marLeft w:val="480"/>
          <w:marRight w:val="0"/>
          <w:marTop w:val="0"/>
          <w:marBottom w:val="0"/>
          <w:divBdr>
            <w:top w:val="none" w:sz="0" w:space="0" w:color="auto"/>
            <w:left w:val="none" w:sz="0" w:space="0" w:color="auto"/>
            <w:bottom w:val="none" w:sz="0" w:space="0" w:color="auto"/>
            <w:right w:val="none" w:sz="0" w:space="0" w:color="auto"/>
          </w:divBdr>
        </w:div>
        <w:div w:id="733282376">
          <w:marLeft w:val="480"/>
          <w:marRight w:val="0"/>
          <w:marTop w:val="0"/>
          <w:marBottom w:val="0"/>
          <w:divBdr>
            <w:top w:val="none" w:sz="0" w:space="0" w:color="auto"/>
            <w:left w:val="none" w:sz="0" w:space="0" w:color="auto"/>
            <w:bottom w:val="none" w:sz="0" w:space="0" w:color="auto"/>
            <w:right w:val="none" w:sz="0" w:space="0" w:color="auto"/>
          </w:divBdr>
        </w:div>
        <w:div w:id="1380516372">
          <w:marLeft w:val="480"/>
          <w:marRight w:val="0"/>
          <w:marTop w:val="0"/>
          <w:marBottom w:val="0"/>
          <w:divBdr>
            <w:top w:val="none" w:sz="0" w:space="0" w:color="auto"/>
            <w:left w:val="none" w:sz="0" w:space="0" w:color="auto"/>
            <w:bottom w:val="none" w:sz="0" w:space="0" w:color="auto"/>
            <w:right w:val="none" w:sz="0" w:space="0" w:color="auto"/>
          </w:divBdr>
        </w:div>
        <w:div w:id="1225868924">
          <w:marLeft w:val="480"/>
          <w:marRight w:val="0"/>
          <w:marTop w:val="0"/>
          <w:marBottom w:val="0"/>
          <w:divBdr>
            <w:top w:val="none" w:sz="0" w:space="0" w:color="auto"/>
            <w:left w:val="none" w:sz="0" w:space="0" w:color="auto"/>
            <w:bottom w:val="none" w:sz="0" w:space="0" w:color="auto"/>
            <w:right w:val="none" w:sz="0" w:space="0" w:color="auto"/>
          </w:divBdr>
        </w:div>
        <w:div w:id="777143387">
          <w:marLeft w:val="480"/>
          <w:marRight w:val="0"/>
          <w:marTop w:val="0"/>
          <w:marBottom w:val="0"/>
          <w:divBdr>
            <w:top w:val="none" w:sz="0" w:space="0" w:color="auto"/>
            <w:left w:val="none" w:sz="0" w:space="0" w:color="auto"/>
            <w:bottom w:val="none" w:sz="0" w:space="0" w:color="auto"/>
            <w:right w:val="none" w:sz="0" w:space="0" w:color="auto"/>
          </w:divBdr>
        </w:div>
        <w:div w:id="2034380550">
          <w:marLeft w:val="480"/>
          <w:marRight w:val="0"/>
          <w:marTop w:val="0"/>
          <w:marBottom w:val="0"/>
          <w:divBdr>
            <w:top w:val="none" w:sz="0" w:space="0" w:color="auto"/>
            <w:left w:val="none" w:sz="0" w:space="0" w:color="auto"/>
            <w:bottom w:val="none" w:sz="0" w:space="0" w:color="auto"/>
            <w:right w:val="none" w:sz="0" w:space="0" w:color="auto"/>
          </w:divBdr>
        </w:div>
        <w:div w:id="105928119">
          <w:marLeft w:val="480"/>
          <w:marRight w:val="0"/>
          <w:marTop w:val="0"/>
          <w:marBottom w:val="0"/>
          <w:divBdr>
            <w:top w:val="none" w:sz="0" w:space="0" w:color="auto"/>
            <w:left w:val="none" w:sz="0" w:space="0" w:color="auto"/>
            <w:bottom w:val="none" w:sz="0" w:space="0" w:color="auto"/>
            <w:right w:val="none" w:sz="0" w:space="0" w:color="auto"/>
          </w:divBdr>
        </w:div>
        <w:div w:id="13117367">
          <w:marLeft w:val="480"/>
          <w:marRight w:val="0"/>
          <w:marTop w:val="0"/>
          <w:marBottom w:val="0"/>
          <w:divBdr>
            <w:top w:val="none" w:sz="0" w:space="0" w:color="auto"/>
            <w:left w:val="none" w:sz="0" w:space="0" w:color="auto"/>
            <w:bottom w:val="none" w:sz="0" w:space="0" w:color="auto"/>
            <w:right w:val="none" w:sz="0" w:space="0" w:color="auto"/>
          </w:divBdr>
        </w:div>
        <w:div w:id="515576748">
          <w:marLeft w:val="480"/>
          <w:marRight w:val="0"/>
          <w:marTop w:val="0"/>
          <w:marBottom w:val="0"/>
          <w:divBdr>
            <w:top w:val="none" w:sz="0" w:space="0" w:color="auto"/>
            <w:left w:val="none" w:sz="0" w:space="0" w:color="auto"/>
            <w:bottom w:val="none" w:sz="0" w:space="0" w:color="auto"/>
            <w:right w:val="none" w:sz="0" w:space="0" w:color="auto"/>
          </w:divBdr>
        </w:div>
        <w:div w:id="996374369">
          <w:marLeft w:val="480"/>
          <w:marRight w:val="0"/>
          <w:marTop w:val="0"/>
          <w:marBottom w:val="0"/>
          <w:divBdr>
            <w:top w:val="none" w:sz="0" w:space="0" w:color="auto"/>
            <w:left w:val="none" w:sz="0" w:space="0" w:color="auto"/>
            <w:bottom w:val="none" w:sz="0" w:space="0" w:color="auto"/>
            <w:right w:val="none" w:sz="0" w:space="0" w:color="auto"/>
          </w:divBdr>
        </w:div>
        <w:div w:id="1968312634">
          <w:marLeft w:val="480"/>
          <w:marRight w:val="0"/>
          <w:marTop w:val="0"/>
          <w:marBottom w:val="0"/>
          <w:divBdr>
            <w:top w:val="none" w:sz="0" w:space="0" w:color="auto"/>
            <w:left w:val="none" w:sz="0" w:space="0" w:color="auto"/>
            <w:bottom w:val="none" w:sz="0" w:space="0" w:color="auto"/>
            <w:right w:val="none" w:sz="0" w:space="0" w:color="auto"/>
          </w:divBdr>
        </w:div>
        <w:div w:id="1499734654">
          <w:marLeft w:val="480"/>
          <w:marRight w:val="0"/>
          <w:marTop w:val="0"/>
          <w:marBottom w:val="0"/>
          <w:divBdr>
            <w:top w:val="none" w:sz="0" w:space="0" w:color="auto"/>
            <w:left w:val="none" w:sz="0" w:space="0" w:color="auto"/>
            <w:bottom w:val="none" w:sz="0" w:space="0" w:color="auto"/>
            <w:right w:val="none" w:sz="0" w:space="0" w:color="auto"/>
          </w:divBdr>
        </w:div>
        <w:div w:id="1416829290">
          <w:marLeft w:val="480"/>
          <w:marRight w:val="0"/>
          <w:marTop w:val="0"/>
          <w:marBottom w:val="0"/>
          <w:divBdr>
            <w:top w:val="none" w:sz="0" w:space="0" w:color="auto"/>
            <w:left w:val="none" w:sz="0" w:space="0" w:color="auto"/>
            <w:bottom w:val="none" w:sz="0" w:space="0" w:color="auto"/>
            <w:right w:val="none" w:sz="0" w:space="0" w:color="auto"/>
          </w:divBdr>
        </w:div>
        <w:div w:id="2106266491">
          <w:marLeft w:val="480"/>
          <w:marRight w:val="0"/>
          <w:marTop w:val="0"/>
          <w:marBottom w:val="0"/>
          <w:divBdr>
            <w:top w:val="none" w:sz="0" w:space="0" w:color="auto"/>
            <w:left w:val="none" w:sz="0" w:space="0" w:color="auto"/>
            <w:bottom w:val="none" w:sz="0" w:space="0" w:color="auto"/>
            <w:right w:val="none" w:sz="0" w:space="0" w:color="auto"/>
          </w:divBdr>
        </w:div>
        <w:div w:id="1773013872">
          <w:marLeft w:val="480"/>
          <w:marRight w:val="0"/>
          <w:marTop w:val="0"/>
          <w:marBottom w:val="0"/>
          <w:divBdr>
            <w:top w:val="none" w:sz="0" w:space="0" w:color="auto"/>
            <w:left w:val="none" w:sz="0" w:space="0" w:color="auto"/>
            <w:bottom w:val="none" w:sz="0" w:space="0" w:color="auto"/>
            <w:right w:val="none" w:sz="0" w:space="0" w:color="auto"/>
          </w:divBdr>
        </w:div>
        <w:div w:id="1484665985">
          <w:marLeft w:val="480"/>
          <w:marRight w:val="0"/>
          <w:marTop w:val="0"/>
          <w:marBottom w:val="0"/>
          <w:divBdr>
            <w:top w:val="none" w:sz="0" w:space="0" w:color="auto"/>
            <w:left w:val="none" w:sz="0" w:space="0" w:color="auto"/>
            <w:bottom w:val="none" w:sz="0" w:space="0" w:color="auto"/>
            <w:right w:val="none" w:sz="0" w:space="0" w:color="auto"/>
          </w:divBdr>
        </w:div>
        <w:div w:id="1590306304">
          <w:marLeft w:val="480"/>
          <w:marRight w:val="0"/>
          <w:marTop w:val="0"/>
          <w:marBottom w:val="0"/>
          <w:divBdr>
            <w:top w:val="none" w:sz="0" w:space="0" w:color="auto"/>
            <w:left w:val="none" w:sz="0" w:space="0" w:color="auto"/>
            <w:bottom w:val="none" w:sz="0" w:space="0" w:color="auto"/>
            <w:right w:val="none" w:sz="0" w:space="0" w:color="auto"/>
          </w:divBdr>
        </w:div>
        <w:div w:id="1776365244">
          <w:marLeft w:val="480"/>
          <w:marRight w:val="0"/>
          <w:marTop w:val="0"/>
          <w:marBottom w:val="0"/>
          <w:divBdr>
            <w:top w:val="none" w:sz="0" w:space="0" w:color="auto"/>
            <w:left w:val="none" w:sz="0" w:space="0" w:color="auto"/>
            <w:bottom w:val="none" w:sz="0" w:space="0" w:color="auto"/>
            <w:right w:val="none" w:sz="0" w:space="0" w:color="auto"/>
          </w:divBdr>
        </w:div>
        <w:div w:id="2089956627">
          <w:marLeft w:val="480"/>
          <w:marRight w:val="0"/>
          <w:marTop w:val="0"/>
          <w:marBottom w:val="0"/>
          <w:divBdr>
            <w:top w:val="none" w:sz="0" w:space="0" w:color="auto"/>
            <w:left w:val="none" w:sz="0" w:space="0" w:color="auto"/>
            <w:bottom w:val="none" w:sz="0" w:space="0" w:color="auto"/>
            <w:right w:val="none" w:sz="0" w:space="0" w:color="auto"/>
          </w:divBdr>
        </w:div>
        <w:div w:id="606546683">
          <w:marLeft w:val="480"/>
          <w:marRight w:val="0"/>
          <w:marTop w:val="0"/>
          <w:marBottom w:val="0"/>
          <w:divBdr>
            <w:top w:val="none" w:sz="0" w:space="0" w:color="auto"/>
            <w:left w:val="none" w:sz="0" w:space="0" w:color="auto"/>
            <w:bottom w:val="none" w:sz="0" w:space="0" w:color="auto"/>
            <w:right w:val="none" w:sz="0" w:space="0" w:color="auto"/>
          </w:divBdr>
        </w:div>
        <w:div w:id="1735203048">
          <w:marLeft w:val="480"/>
          <w:marRight w:val="0"/>
          <w:marTop w:val="0"/>
          <w:marBottom w:val="0"/>
          <w:divBdr>
            <w:top w:val="none" w:sz="0" w:space="0" w:color="auto"/>
            <w:left w:val="none" w:sz="0" w:space="0" w:color="auto"/>
            <w:bottom w:val="none" w:sz="0" w:space="0" w:color="auto"/>
            <w:right w:val="none" w:sz="0" w:space="0" w:color="auto"/>
          </w:divBdr>
        </w:div>
        <w:div w:id="2071877928">
          <w:marLeft w:val="480"/>
          <w:marRight w:val="0"/>
          <w:marTop w:val="0"/>
          <w:marBottom w:val="0"/>
          <w:divBdr>
            <w:top w:val="none" w:sz="0" w:space="0" w:color="auto"/>
            <w:left w:val="none" w:sz="0" w:space="0" w:color="auto"/>
            <w:bottom w:val="none" w:sz="0" w:space="0" w:color="auto"/>
            <w:right w:val="none" w:sz="0" w:space="0" w:color="auto"/>
          </w:divBdr>
        </w:div>
        <w:div w:id="2010937832">
          <w:marLeft w:val="480"/>
          <w:marRight w:val="0"/>
          <w:marTop w:val="0"/>
          <w:marBottom w:val="0"/>
          <w:divBdr>
            <w:top w:val="none" w:sz="0" w:space="0" w:color="auto"/>
            <w:left w:val="none" w:sz="0" w:space="0" w:color="auto"/>
            <w:bottom w:val="none" w:sz="0" w:space="0" w:color="auto"/>
            <w:right w:val="none" w:sz="0" w:space="0" w:color="auto"/>
          </w:divBdr>
        </w:div>
        <w:div w:id="1670521939">
          <w:marLeft w:val="480"/>
          <w:marRight w:val="0"/>
          <w:marTop w:val="0"/>
          <w:marBottom w:val="0"/>
          <w:divBdr>
            <w:top w:val="none" w:sz="0" w:space="0" w:color="auto"/>
            <w:left w:val="none" w:sz="0" w:space="0" w:color="auto"/>
            <w:bottom w:val="none" w:sz="0" w:space="0" w:color="auto"/>
            <w:right w:val="none" w:sz="0" w:space="0" w:color="auto"/>
          </w:divBdr>
        </w:div>
        <w:div w:id="388575044">
          <w:marLeft w:val="480"/>
          <w:marRight w:val="0"/>
          <w:marTop w:val="0"/>
          <w:marBottom w:val="0"/>
          <w:divBdr>
            <w:top w:val="none" w:sz="0" w:space="0" w:color="auto"/>
            <w:left w:val="none" w:sz="0" w:space="0" w:color="auto"/>
            <w:bottom w:val="none" w:sz="0" w:space="0" w:color="auto"/>
            <w:right w:val="none" w:sz="0" w:space="0" w:color="auto"/>
          </w:divBdr>
        </w:div>
      </w:divsChild>
    </w:div>
    <w:div w:id="1685865136">
      <w:bodyDiv w:val="1"/>
      <w:marLeft w:val="0"/>
      <w:marRight w:val="0"/>
      <w:marTop w:val="0"/>
      <w:marBottom w:val="0"/>
      <w:divBdr>
        <w:top w:val="none" w:sz="0" w:space="0" w:color="auto"/>
        <w:left w:val="none" w:sz="0" w:space="0" w:color="auto"/>
        <w:bottom w:val="none" w:sz="0" w:space="0" w:color="auto"/>
        <w:right w:val="none" w:sz="0" w:space="0" w:color="auto"/>
      </w:divBdr>
    </w:div>
    <w:div w:id="1686708050">
      <w:bodyDiv w:val="1"/>
      <w:marLeft w:val="0"/>
      <w:marRight w:val="0"/>
      <w:marTop w:val="0"/>
      <w:marBottom w:val="0"/>
      <w:divBdr>
        <w:top w:val="none" w:sz="0" w:space="0" w:color="auto"/>
        <w:left w:val="none" w:sz="0" w:space="0" w:color="auto"/>
        <w:bottom w:val="none" w:sz="0" w:space="0" w:color="auto"/>
        <w:right w:val="none" w:sz="0" w:space="0" w:color="auto"/>
      </w:divBdr>
    </w:div>
    <w:div w:id="1687246048">
      <w:bodyDiv w:val="1"/>
      <w:marLeft w:val="0"/>
      <w:marRight w:val="0"/>
      <w:marTop w:val="0"/>
      <w:marBottom w:val="0"/>
      <w:divBdr>
        <w:top w:val="none" w:sz="0" w:space="0" w:color="auto"/>
        <w:left w:val="none" w:sz="0" w:space="0" w:color="auto"/>
        <w:bottom w:val="none" w:sz="0" w:space="0" w:color="auto"/>
        <w:right w:val="none" w:sz="0" w:space="0" w:color="auto"/>
      </w:divBdr>
      <w:divsChild>
        <w:div w:id="1832720766">
          <w:marLeft w:val="480"/>
          <w:marRight w:val="0"/>
          <w:marTop w:val="0"/>
          <w:marBottom w:val="0"/>
          <w:divBdr>
            <w:top w:val="none" w:sz="0" w:space="0" w:color="auto"/>
            <w:left w:val="none" w:sz="0" w:space="0" w:color="auto"/>
            <w:bottom w:val="none" w:sz="0" w:space="0" w:color="auto"/>
            <w:right w:val="none" w:sz="0" w:space="0" w:color="auto"/>
          </w:divBdr>
        </w:div>
        <w:div w:id="174809658">
          <w:marLeft w:val="480"/>
          <w:marRight w:val="0"/>
          <w:marTop w:val="0"/>
          <w:marBottom w:val="0"/>
          <w:divBdr>
            <w:top w:val="none" w:sz="0" w:space="0" w:color="auto"/>
            <w:left w:val="none" w:sz="0" w:space="0" w:color="auto"/>
            <w:bottom w:val="none" w:sz="0" w:space="0" w:color="auto"/>
            <w:right w:val="none" w:sz="0" w:space="0" w:color="auto"/>
          </w:divBdr>
        </w:div>
        <w:div w:id="1923372667">
          <w:marLeft w:val="480"/>
          <w:marRight w:val="0"/>
          <w:marTop w:val="0"/>
          <w:marBottom w:val="0"/>
          <w:divBdr>
            <w:top w:val="none" w:sz="0" w:space="0" w:color="auto"/>
            <w:left w:val="none" w:sz="0" w:space="0" w:color="auto"/>
            <w:bottom w:val="none" w:sz="0" w:space="0" w:color="auto"/>
            <w:right w:val="none" w:sz="0" w:space="0" w:color="auto"/>
          </w:divBdr>
        </w:div>
        <w:div w:id="1374043590">
          <w:marLeft w:val="480"/>
          <w:marRight w:val="0"/>
          <w:marTop w:val="0"/>
          <w:marBottom w:val="0"/>
          <w:divBdr>
            <w:top w:val="none" w:sz="0" w:space="0" w:color="auto"/>
            <w:left w:val="none" w:sz="0" w:space="0" w:color="auto"/>
            <w:bottom w:val="none" w:sz="0" w:space="0" w:color="auto"/>
            <w:right w:val="none" w:sz="0" w:space="0" w:color="auto"/>
          </w:divBdr>
        </w:div>
        <w:div w:id="1734545936">
          <w:marLeft w:val="480"/>
          <w:marRight w:val="0"/>
          <w:marTop w:val="0"/>
          <w:marBottom w:val="0"/>
          <w:divBdr>
            <w:top w:val="none" w:sz="0" w:space="0" w:color="auto"/>
            <w:left w:val="none" w:sz="0" w:space="0" w:color="auto"/>
            <w:bottom w:val="none" w:sz="0" w:space="0" w:color="auto"/>
            <w:right w:val="none" w:sz="0" w:space="0" w:color="auto"/>
          </w:divBdr>
        </w:div>
        <w:div w:id="260071266">
          <w:marLeft w:val="480"/>
          <w:marRight w:val="0"/>
          <w:marTop w:val="0"/>
          <w:marBottom w:val="0"/>
          <w:divBdr>
            <w:top w:val="none" w:sz="0" w:space="0" w:color="auto"/>
            <w:left w:val="none" w:sz="0" w:space="0" w:color="auto"/>
            <w:bottom w:val="none" w:sz="0" w:space="0" w:color="auto"/>
            <w:right w:val="none" w:sz="0" w:space="0" w:color="auto"/>
          </w:divBdr>
        </w:div>
        <w:div w:id="1167137916">
          <w:marLeft w:val="480"/>
          <w:marRight w:val="0"/>
          <w:marTop w:val="0"/>
          <w:marBottom w:val="0"/>
          <w:divBdr>
            <w:top w:val="none" w:sz="0" w:space="0" w:color="auto"/>
            <w:left w:val="none" w:sz="0" w:space="0" w:color="auto"/>
            <w:bottom w:val="none" w:sz="0" w:space="0" w:color="auto"/>
            <w:right w:val="none" w:sz="0" w:space="0" w:color="auto"/>
          </w:divBdr>
        </w:div>
        <w:div w:id="1065446132">
          <w:marLeft w:val="480"/>
          <w:marRight w:val="0"/>
          <w:marTop w:val="0"/>
          <w:marBottom w:val="0"/>
          <w:divBdr>
            <w:top w:val="none" w:sz="0" w:space="0" w:color="auto"/>
            <w:left w:val="none" w:sz="0" w:space="0" w:color="auto"/>
            <w:bottom w:val="none" w:sz="0" w:space="0" w:color="auto"/>
            <w:right w:val="none" w:sz="0" w:space="0" w:color="auto"/>
          </w:divBdr>
        </w:div>
        <w:div w:id="1292323067">
          <w:marLeft w:val="480"/>
          <w:marRight w:val="0"/>
          <w:marTop w:val="0"/>
          <w:marBottom w:val="0"/>
          <w:divBdr>
            <w:top w:val="none" w:sz="0" w:space="0" w:color="auto"/>
            <w:left w:val="none" w:sz="0" w:space="0" w:color="auto"/>
            <w:bottom w:val="none" w:sz="0" w:space="0" w:color="auto"/>
            <w:right w:val="none" w:sz="0" w:space="0" w:color="auto"/>
          </w:divBdr>
        </w:div>
        <w:div w:id="1364599702">
          <w:marLeft w:val="480"/>
          <w:marRight w:val="0"/>
          <w:marTop w:val="0"/>
          <w:marBottom w:val="0"/>
          <w:divBdr>
            <w:top w:val="none" w:sz="0" w:space="0" w:color="auto"/>
            <w:left w:val="none" w:sz="0" w:space="0" w:color="auto"/>
            <w:bottom w:val="none" w:sz="0" w:space="0" w:color="auto"/>
            <w:right w:val="none" w:sz="0" w:space="0" w:color="auto"/>
          </w:divBdr>
        </w:div>
        <w:div w:id="1220634458">
          <w:marLeft w:val="480"/>
          <w:marRight w:val="0"/>
          <w:marTop w:val="0"/>
          <w:marBottom w:val="0"/>
          <w:divBdr>
            <w:top w:val="none" w:sz="0" w:space="0" w:color="auto"/>
            <w:left w:val="none" w:sz="0" w:space="0" w:color="auto"/>
            <w:bottom w:val="none" w:sz="0" w:space="0" w:color="auto"/>
            <w:right w:val="none" w:sz="0" w:space="0" w:color="auto"/>
          </w:divBdr>
        </w:div>
        <w:div w:id="2145466850">
          <w:marLeft w:val="480"/>
          <w:marRight w:val="0"/>
          <w:marTop w:val="0"/>
          <w:marBottom w:val="0"/>
          <w:divBdr>
            <w:top w:val="none" w:sz="0" w:space="0" w:color="auto"/>
            <w:left w:val="none" w:sz="0" w:space="0" w:color="auto"/>
            <w:bottom w:val="none" w:sz="0" w:space="0" w:color="auto"/>
            <w:right w:val="none" w:sz="0" w:space="0" w:color="auto"/>
          </w:divBdr>
        </w:div>
        <w:div w:id="648676690">
          <w:marLeft w:val="480"/>
          <w:marRight w:val="0"/>
          <w:marTop w:val="0"/>
          <w:marBottom w:val="0"/>
          <w:divBdr>
            <w:top w:val="none" w:sz="0" w:space="0" w:color="auto"/>
            <w:left w:val="none" w:sz="0" w:space="0" w:color="auto"/>
            <w:bottom w:val="none" w:sz="0" w:space="0" w:color="auto"/>
            <w:right w:val="none" w:sz="0" w:space="0" w:color="auto"/>
          </w:divBdr>
        </w:div>
        <w:div w:id="770197678">
          <w:marLeft w:val="480"/>
          <w:marRight w:val="0"/>
          <w:marTop w:val="0"/>
          <w:marBottom w:val="0"/>
          <w:divBdr>
            <w:top w:val="none" w:sz="0" w:space="0" w:color="auto"/>
            <w:left w:val="none" w:sz="0" w:space="0" w:color="auto"/>
            <w:bottom w:val="none" w:sz="0" w:space="0" w:color="auto"/>
            <w:right w:val="none" w:sz="0" w:space="0" w:color="auto"/>
          </w:divBdr>
        </w:div>
        <w:div w:id="1526869939">
          <w:marLeft w:val="480"/>
          <w:marRight w:val="0"/>
          <w:marTop w:val="0"/>
          <w:marBottom w:val="0"/>
          <w:divBdr>
            <w:top w:val="none" w:sz="0" w:space="0" w:color="auto"/>
            <w:left w:val="none" w:sz="0" w:space="0" w:color="auto"/>
            <w:bottom w:val="none" w:sz="0" w:space="0" w:color="auto"/>
            <w:right w:val="none" w:sz="0" w:space="0" w:color="auto"/>
          </w:divBdr>
        </w:div>
        <w:div w:id="1822889333">
          <w:marLeft w:val="480"/>
          <w:marRight w:val="0"/>
          <w:marTop w:val="0"/>
          <w:marBottom w:val="0"/>
          <w:divBdr>
            <w:top w:val="none" w:sz="0" w:space="0" w:color="auto"/>
            <w:left w:val="none" w:sz="0" w:space="0" w:color="auto"/>
            <w:bottom w:val="none" w:sz="0" w:space="0" w:color="auto"/>
            <w:right w:val="none" w:sz="0" w:space="0" w:color="auto"/>
          </w:divBdr>
        </w:div>
        <w:div w:id="882866255">
          <w:marLeft w:val="480"/>
          <w:marRight w:val="0"/>
          <w:marTop w:val="0"/>
          <w:marBottom w:val="0"/>
          <w:divBdr>
            <w:top w:val="none" w:sz="0" w:space="0" w:color="auto"/>
            <w:left w:val="none" w:sz="0" w:space="0" w:color="auto"/>
            <w:bottom w:val="none" w:sz="0" w:space="0" w:color="auto"/>
            <w:right w:val="none" w:sz="0" w:space="0" w:color="auto"/>
          </w:divBdr>
        </w:div>
        <w:div w:id="331377813">
          <w:marLeft w:val="480"/>
          <w:marRight w:val="0"/>
          <w:marTop w:val="0"/>
          <w:marBottom w:val="0"/>
          <w:divBdr>
            <w:top w:val="none" w:sz="0" w:space="0" w:color="auto"/>
            <w:left w:val="none" w:sz="0" w:space="0" w:color="auto"/>
            <w:bottom w:val="none" w:sz="0" w:space="0" w:color="auto"/>
            <w:right w:val="none" w:sz="0" w:space="0" w:color="auto"/>
          </w:divBdr>
        </w:div>
        <w:div w:id="827594274">
          <w:marLeft w:val="480"/>
          <w:marRight w:val="0"/>
          <w:marTop w:val="0"/>
          <w:marBottom w:val="0"/>
          <w:divBdr>
            <w:top w:val="none" w:sz="0" w:space="0" w:color="auto"/>
            <w:left w:val="none" w:sz="0" w:space="0" w:color="auto"/>
            <w:bottom w:val="none" w:sz="0" w:space="0" w:color="auto"/>
            <w:right w:val="none" w:sz="0" w:space="0" w:color="auto"/>
          </w:divBdr>
        </w:div>
        <w:div w:id="642782069">
          <w:marLeft w:val="480"/>
          <w:marRight w:val="0"/>
          <w:marTop w:val="0"/>
          <w:marBottom w:val="0"/>
          <w:divBdr>
            <w:top w:val="none" w:sz="0" w:space="0" w:color="auto"/>
            <w:left w:val="none" w:sz="0" w:space="0" w:color="auto"/>
            <w:bottom w:val="none" w:sz="0" w:space="0" w:color="auto"/>
            <w:right w:val="none" w:sz="0" w:space="0" w:color="auto"/>
          </w:divBdr>
        </w:div>
        <w:div w:id="1873106633">
          <w:marLeft w:val="480"/>
          <w:marRight w:val="0"/>
          <w:marTop w:val="0"/>
          <w:marBottom w:val="0"/>
          <w:divBdr>
            <w:top w:val="none" w:sz="0" w:space="0" w:color="auto"/>
            <w:left w:val="none" w:sz="0" w:space="0" w:color="auto"/>
            <w:bottom w:val="none" w:sz="0" w:space="0" w:color="auto"/>
            <w:right w:val="none" w:sz="0" w:space="0" w:color="auto"/>
          </w:divBdr>
        </w:div>
        <w:div w:id="37055257">
          <w:marLeft w:val="480"/>
          <w:marRight w:val="0"/>
          <w:marTop w:val="0"/>
          <w:marBottom w:val="0"/>
          <w:divBdr>
            <w:top w:val="none" w:sz="0" w:space="0" w:color="auto"/>
            <w:left w:val="none" w:sz="0" w:space="0" w:color="auto"/>
            <w:bottom w:val="none" w:sz="0" w:space="0" w:color="auto"/>
            <w:right w:val="none" w:sz="0" w:space="0" w:color="auto"/>
          </w:divBdr>
        </w:div>
        <w:div w:id="958298293">
          <w:marLeft w:val="480"/>
          <w:marRight w:val="0"/>
          <w:marTop w:val="0"/>
          <w:marBottom w:val="0"/>
          <w:divBdr>
            <w:top w:val="none" w:sz="0" w:space="0" w:color="auto"/>
            <w:left w:val="none" w:sz="0" w:space="0" w:color="auto"/>
            <w:bottom w:val="none" w:sz="0" w:space="0" w:color="auto"/>
            <w:right w:val="none" w:sz="0" w:space="0" w:color="auto"/>
          </w:divBdr>
        </w:div>
        <w:div w:id="1696804152">
          <w:marLeft w:val="480"/>
          <w:marRight w:val="0"/>
          <w:marTop w:val="0"/>
          <w:marBottom w:val="0"/>
          <w:divBdr>
            <w:top w:val="none" w:sz="0" w:space="0" w:color="auto"/>
            <w:left w:val="none" w:sz="0" w:space="0" w:color="auto"/>
            <w:bottom w:val="none" w:sz="0" w:space="0" w:color="auto"/>
            <w:right w:val="none" w:sz="0" w:space="0" w:color="auto"/>
          </w:divBdr>
        </w:div>
        <w:div w:id="1220635175">
          <w:marLeft w:val="480"/>
          <w:marRight w:val="0"/>
          <w:marTop w:val="0"/>
          <w:marBottom w:val="0"/>
          <w:divBdr>
            <w:top w:val="none" w:sz="0" w:space="0" w:color="auto"/>
            <w:left w:val="none" w:sz="0" w:space="0" w:color="auto"/>
            <w:bottom w:val="none" w:sz="0" w:space="0" w:color="auto"/>
            <w:right w:val="none" w:sz="0" w:space="0" w:color="auto"/>
          </w:divBdr>
        </w:div>
        <w:div w:id="1946694059">
          <w:marLeft w:val="480"/>
          <w:marRight w:val="0"/>
          <w:marTop w:val="0"/>
          <w:marBottom w:val="0"/>
          <w:divBdr>
            <w:top w:val="none" w:sz="0" w:space="0" w:color="auto"/>
            <w:left w:val="none" w:sz="0" w:space="0" w:color="auto"/>
            <w:bottom w:val="none" w:sz="0" w:space="0" w:color="auto"/>
            <w:right w:val="none" w:sz="0" w:space="0" w:color="auto"/>
          </w:divBdr>
        </w:div>
        <w:div w:id="345601457">
          <w:marLeft w:val="480"/>
          <w:marRight w:val="0"/>
          <w:marTop w:val="0"/>
          <w:marBottom w:val="0"/>
          <w:divBdr>
            <w:top w:val="none" w:sz="0" w:space="0" w:color="auto"/>
            <w:left w:val="none" w:sz="0" w:space="0" w:color="auto"/>
            <w:bottom w:val="none" w:sz="0" w:space="0" w:color="auto"/>
            <w:right w:val="none" w:sz="0" w:space="0" w:color="auto"/>
          </w:divBdr>
        </w:div>
        <w:div w:id="1139035761">
          <w:marLeft w:val="480"/>
          <w:marRight w:val="0"/>
          <w:marTop w:val="0"/>
          <w:marBottom w:val="0"/>
          <w:divBdr>
            <w:top w:val="none" w:sz="0" w:space="0" w:color="auto"/>
            <w:left w:val="none" w:sz="0" w:space="0" w:color="auto"/>
            <w:bottom w:val="none" w:sz="0" w:space="0" w:color="auto"/>
            <w:right w:val="none" w:sz="0" w:space="0" w:color="auto"/>
          </w:divBdr>
        </w:div>
        <w:div w:id="1765108681">
          <w:marLeft w:val="480"/>
          <w:marRight w:val="0"/>
          <w:marTop w:val="0"/>
          <w:marBottom w:val="0"/>
          <w:divBdr>
            <w:top w:val="none" w:sz="0" w:space="0" w:color="auto"/>
            <w:left w:val="none" w:sz="0" w:space="0" w:color="auto"/>
            <w:bottom w:val="none" w:sz="0" w:space="0" w:color="auto"/>
            <w:right w:val="none" w:sz="0" w:space="0" w:color="auto"/>
          </w:divBdr>
        </w:div>
        <w:div w:id="460273599">
          <w:marLeft w:val="480"/>
          <w:marRight w:val="0"/>
          <w:marTop w:val="0"/>
          <w:marBottom w:val="0"/>
          <w:divBdr>
            <w:top w:val="none" w:sz="0" w:space="0" w:color="auto"/>
            <w:left w:val="none" w:sz="0" w:space="0" w:color="auto"/>
            <w:bottom w:val="none" w:sz="0" w:space="0" w:color="auto"/>
            <w:right w:val="none" w:sz="0" w:space="0" w:color="auto"/>
          </w:divBdr>
        </w:div>
        <w:div w:id="613365194">
          <w:marLeft w:val="480"/>
          <w:marRight w:val="0"/>
          <w:marTop w:val="0"/>
          <w:marBottom w:val="0"/>
          <w:divBdr>
            <w:top w:val="none" w:sz="0" w:space="0" w:color="auto"/>
            <w:left w:val="none" w:sz="0" w:space="0" w:color="auto"/>
            <w:bottom w:val="none" w:sz="0" w:space="0" w:color="auto"/>
            <w:right w:val="none" w:sz="0" w:space="0" w:color="auto"/>
          </w:divBdr>
        </w:div>
        <w:div w:id="656346982">
          <w:marLeft w:val="480"/>
          <w:marRight w:val="0"/>
          <w:marTop w:val="0"/>
          <w:marBottom w:val="0"/>
          <w:divBdr>
            <w:top w:val="none" w:sz="0" w:space="0" w:color="auto"/>
            <w:left w:val="none" w:sz="0" w:space="0" w:color="auto"/>
            <w:bottom w:val="none" w:sz="0" w:space="0" w:color="auto"/>
            <w:right w:val="none" w:sz="0" w:space="0" w:color="auto"/>
          </w:divBdr>
        </w:div>
        <w:div w:id="1020661220">
          <w:marLeft w:val="480"/>
          <w:marRight w:val="0"/>
          <w:marTop w:val="0"/>
          <w:marBottom w:val="0"/>
          <w:divBdr>
            <w:top w:val="none" w:sz="0" w:space="0" w:color="auto"/>
            <w:left w:val="none" w:sz="0" w:space="0" w:color="auto"/>
            <w:bottom w:val="none" w:sz="0" w:space="0" w:color="auto"/>
            <w:right w:val="none" w:sz="0" w:space="0" w:color="auto"/>
          </w:divBdr>
        </w:div>
        <w:div w:id="50156827">
          <w:marLeft w:val="480"/>
          <w:marRight w:val="0"/>
          <w:marTop w:val="0"/>
          <w:marBottom w:val="0"/>
          <w:divBdr>
            <w:top w:val="none" w:sz="0" w:space="0" w:color="auto"/>
            <w:left w:val="none" w:sz="0" w:space="0" w:color="auto"/>
            <w:bottom w:val="none" w:sz="0" w:space="0" w:color="auto"/>
            <w:right w:val="none" w:sz="0" w:space="0" w:color="auto"/>
          </w:divBdr>
        </w:div>
        <w:div w:id="2114858834">
          <w:marLeft w:val="480"/>
          <w:marRight w:val="0"/>
          <w:marTop w:val="0"/>
          <w:marBottom w:val="0"/>
          <w:divBdr>
            <w:top w:val="none" w:sz="0" w:space="0" w:color="auto"/>
            <w:left w:val="none" w:sz="0" w:space="0" w:color="auto"/>
            <w:bottom w:val="none" w:sz="0" w:space="0" w:color="auto"/>
            <w:right w:val="none" w:sz="0" w:space="0" w:color="auto"/>
          </w:divBdr>
        </w:div>
        <w:div w:id="2128424734">
          <w:marLeft w:val="480"/>
          <w:marRight w:val="0"/>
          <w:marTop w:val="0"/>
          <w:marBottom w:val="0"/>
          <w:divBdr>
            <w:top w:val="none" w:sz="0" w:space="0" w:color="auto"/>
            <w:left w:val="none" w:sz="0" w:space="0" w:color="auto"/>
            <w:bottom w:val="none" w:sz="0" w:space="0" w:color="auto"/>
            <w:right w:val="none" w:sz="0" w:space="0" w:color="auto"/>
          </w:divBdr>
        </w:div>
        <w:div w:id="511845159">
          <w:marLeft w:val="480"/>
          <w:marRight w:val="0"/>
          <w:marTop w:val="0"/>
          <w:marBottom w:val="0"/>
          <w:divBdr>
            <w:top w:val="none" w:sz="0" w:space="0" w:color="auto"/>
            <w:left w:val="none" w:sz="0" w:space="0" w:color="auto"/>
            <w:bottom w:val="none" w:sz="0" w:space="0" w:color="auto"/>
            <w:right w:val="none" w:sz="0" w:space="0" w:color="auto"/>
          </w:divBdr>
        </w:div>
        <w:div w:id="623728687">
          <w:marLeft w:val="480"/>
          <w:marRight w:val="0"/>
          <w:marTop w:val="0"/>
          <w:marBottom w:val="0"/>
          <w:divBdr>
            <w:top w:val="none" w:sz="0" w:space="0" w:color="auto"/>
            <w:left w:val="none" w:sz="0" w:space="0" w:color="auto"/>
            <w:bottom w:val="none" w:sz="0" w:space="0" w:color="auto"/>
            <w:right w:val="none" w:sz="0" w:space="0" w:color="auto"/>
          </w:divBdr>
        </w:div>
        <w:div w:id="507064331">
          <w:marLeft w:val="480"/>
          <w:marRight w:val="0"/>
          <w:marTop w:val="0"/>
          <w:marBottom w:val="0"/>
          <w:divBdr>
            <w:top w:val="none" w:sz="0" w:space="0" w:color="auto"/>
            <w:left w:val="none" w:sz="0" w:space="0" w:color="auto"/>
            <w:bottom w:val="none" w:sz="0" w:space="0" w:color="auto"/>
            <w:right w:val="none" w:sz="0" w:space="0" w:color="auto"/>
          </w:divBdr>
        </w:div>
        <w:div w:id="1035471998">
          <w:marLeft w:val="480"/>
          <w:marRight w:val="0"/>
          <w:marTop w:val="0"/>
          <w:marBottom w:val="0"/>
          <w:divBdr>
            <w:top w:val="none" w:sz="0" w:space="0" w:color="auto"/>
            <w:left w:val="none" w:sz="0" w:space="0" w:color="auto"/>
            <w:bottom w:val="none" w:sz="0" w:space="0" w:color="auto"/>
            <w:right w:val="none" w:sz="0" w:space="0" w:color="auto"/>
          </w:divBdr>
        </w:div>
        <w:div w:id="1054280210">
          <w:marLeft w:val="480"/>
          <w:marRight w:val="0"/>
          <w:marTop w:val="0"/>
          <w:marBottom w:val="0"/>
          <w:divBdr>
            <w:top w:val="none" w:sz="0" w:space="0" w:color="auto"/>
            <w:left w:val="none" w:sz="0" w:space="0" w:color="auto"/>
            <w:bottom w:val="none" w:sz="0" w:space="0" w:color="auto"/>
            <w:right w:val="none" w:sz="0" w:space="0" w:color="auto"/>
          </w:divBdr>
        </w:div>
        <w:div w:id="1700282498">
          <w:marLeft w:val="480"/>
          <w:marRight w:val="0"/>
          <w:marTop w:val="0"/>
          <w:marBottom w:val="0"/>
          <w:divBdr>
            <w:top w:val="none" w:sz="0" w:space="0" w:color="auto"/>
            <w:left w:val="none" w:sz="0" w:space="0" w:color="auto"/>
            <w:bottom w:val="none" w:sz="0" w:space="0" w:color="auto"/>
            <w:right w:val="none" w:sz="0" w:space="0" w:color="auto"/>
          </w:divBdr>
        </w:div>
        <w:div w:id="1168980440">
          <w:marLeft w:val="480"/>
          <w:marRight w:val="0"/>
          <w:marTop w:val="0"/>
          <w:marBottom w:val="0"/>
          <w:divBdr>
            <w:top w:val="none" w:sz="0" w:space="0" w:color="auto"/>
            <w:left w:val="none" w:sz="0" w:space="0" w:color="auto"/>
            <w:bottom w:val="none" w:sz="0" w:space="0" w:color="auto"/>
            <w:right w:val="none" w:sz="0" w:space="0" w:color="auto"/>
          </w:divBdr>
        </w:div>
        <w:div w:id="851720070">
          <w:marLeft w:val="480"/>
          <w:marRight w:val="0"/>
          <w:marTop w:val="0"/>
          <w:marBottom w:val="0"/>
          <w:divBdr>
            <w:top w:val="none" w:sz="0" w:space="0" w:color="auto"/>
            <w:left w:val="none" w:sz="0" w:space="0" w:color="auto"/>
            <w:bottom w:val="none" w:sz="0" w:space="0" w:color="auto"/>
            <w:right w:val="none" w:sz="0" w:space="0" w:color="auto"/>
          </w:divBdr>
        </w:div>
        <w:div w:id="613287722">
          <w:marLeft w:val="480"/>
          <w:marRight w:val="0"/>
          <w:marTop w:val="0"/>
          <w:marBottom w:val="0"/>
          <w:divBdr>
            <w:top w:val="none" w:sz="0" w:space="0" w:color="auto"/>
            <w:left w:val="none" w:sz="0" w:space="0" w:color="auto"/>
            <w:bottom w:val="none" w:sz="0" w:space="0" w:color="auto"/>
            <w:right w:val="none" w:sz="0" w:space="0" w:color="auto"/>
          </w:divBdr>
        </w:div>
      </w:divsChild>
    </w:div>
    <w:div w:id="1688485145">
      <w:bodyDiv w:val="1"/>
      <w:marLeft w:val="0"/>
      <w:marRight w:val="0"/>
      <w:marTop w:val="0"/>
      <w:marBottom w:val="0"/>
      <w:divBdr>
        <w:top w:val="none" w:sz="0" w:space="0" w:color="auto"/>
        <w:left w:val="none" w:sz="0" w:space="0" w:color="auto"/>
        <w:bottom w:val="none" w:sz="0" w:space="0" w:color="auto"/>
        <w:right w:val="none" w:sz="0" w:space="0" w:color="auto"/>
      </w:divBdr>
    </w:div>
    <w:div w:id="1689259051">
      <w:bodyDiv w:val="1"/>
      <w:marLeft w:val="0"/>
      <w:marRight w:val="0"/>
      <w:marTop w:val="0"/>
      <w:marBottom w:val="0"/>
      <w:divBdr>
        <w:top w:val="none" w:sz="0" w:space="0" w:color="auto"/>
        <w:left w:val="none" w:sz="0" w:space="0" w:color="auto"/>
        <w:bottom w:val="none" w:sz="0" w:space="0" w:color="auto"/>
        <w:right w:val="none" w:sz="0" w:space="0" w:color="auto"/>
      </w:divBdr>
    </w:div>
    <w:div w:id="1689481467">
      <w:bodyDiv w:val="1"/>
      <w:marLeft w:val="0"/>
      <w:marRight w:val="0"/>
      <w:marTop w:val="0"/>
      <w:marBottom w:val="0"/>
      <w:divBdr>
        <w:top w:val="none" w:sz="0" w:space="0" w:color="auto"/>
        <w:left w:val="none" w:sz="0" w:space="0" w:color="auto"/>
        <w:bottom w:val="none" w:sz="0" w:space="0" w:color="auto"/>
        <w:right w:val="none" w:sz="0" w:space="0" w:color="auto"/>
      </w:divBdr>
    </w:div>
    <w:div w:id="1689673839">
      <w:bodyDiv w:val="1"/>
      <w:marLeft w:val="0"/>
      <w:marRight w:val="0"/>
      <w:marTop w:val="0"/>
      <w:marBottom w:val="0"/>
      <w:divBdr>
        <w:top w:val="none" w:sz="0" w:space="0" w:color="auto"/>
        <w:left w:val="none" w:sz="0" w:space="0" w:color="auto"/>
        <w:bottom w:val="none" w:sz="0" w:space="0" w:color="auto"/>
        <w:right w:val="none" w:sz="0" w:space="0" w:color="auto"/>
      </w:divBdr>
      <w:divsChild>
        <w:div w:id="919946979">
          <w:marLeft w:val="480"/>
          <w:marRight w:val="0"/>
          <w:marTop w:val="0"/>
          <w:marBottom w:val="0"/>
          <w:divBdr>
            <w:top w:val="none" w:sz="0" w:space="0" w:color="auto"/>
            <w:left w:val="none" w:sz="0" w:space="0" w:color="auto"/>
            <w:bottom w:val="none" w:sz="0" w:space="0" w:color="auto"/>
            <w:right w:val="none" w:sz="0" w:space="0" w:color="auto"/>
          </w:divBdr>
        </w:div>
        <w:div w:id="438838546">
          <w:marLeft w:val="480"/>
          <w:marRight w:val="0"/>
          <w:marTop w:val="0"/>
          <w:marBottom w:val="0"/>
          <w:divBdr>
            <w:top w:val="none" w:sz="0" w:space="0" w:color="auto"/>
            <w:left w:val="none" w:sz="0" w:space="0" w:color="auto"/>
            <w:bottom w:val="none" w:sz="0" w:space="0" w:color="auto"/>
            <w:right w:val="none" w:sz="0" w:space="0" w:color="auto"/>
          </w:divBdr>
        </w:div>
        <w:div w:id="982660694">
          <w:marLeft w:val="480"/>
          <w:marRight w:val="0"/>
          <w:marTop w:val="0"/>
          <w:marBottom w:val="0"/>
          <w:divBdr>
            <w:top w:val="none" w:sz="0" w:space="0" w:color="auto"/>
            <w:left w:val="none" w:sz="0" w:space="0" w:color="auto"/>
            <w:bottom w:val="none" w:sz="0" w:space="0" w:color="auto"/>
            <w:right w:val="none" w:sz="0" w:space="0" w:color="auto"/>
          </w:divBdr>
        </w:div>
        <w:div w:id="700714332">
          <w:marLeft w:val="480"/>
          <w:marRight w:val="0"/>
          <w:marTop w:val="0"/>
          <w:marBottom w:val="0"/>
          <w:divBdr>
            <w:top w:val="none" w:sz="0" w:space="0" w:color="auto"/>
            <w:left w:val="none" w:sz="0" w:space="0" w:color="auto"/>
            <w:bottom w:val="none" w:sz="0" w:space="0" w:color="auto"/>
            <w:right w:val="none" w:sz="0" w:space="0" w:color="auto"/>
          </w:divBdr>
        </w:div>
        <w:div w:id="385495235">
          <w:marLeft w:val="480"/>
          <w:marRight w:val="0"/>
          <w:marTop w:val="0"/>
          <w:marBottom w:val="0"/>
          <w:divBdr>
            <w:top w:val="none" w:sz="0" w:space="0" w:color="auto"/>
            <w:left w:val="none" w:sz="0" w:space="0" w:color="auto"/>
            <w:bottom w:val="none" w:sz="0" w:space="0" w:color="auto"/>
            <w:right w:val="none" w:sz="0" w:space="0" w:color="auto"/>
          </w:divBdr>
        </w:div>
        <w:div w:id="793602371">
          <w:marLeft w:val="480"/>
          <w:marRight w:val="0"/>
          <w:marTop w:val="0"/>
          <w:marBottom w:val="0"/>
          <w:divBdr>
            <w:top w:val="none" w:sz="0" w:space="0" w:color="auto"/>
            <w:left w:val="none" w:sz="0" w:space="0" w:color="auto"/>
            <w:bottom w:val="none" w:sz="0" w:space="0" w:color="auto"/>
            <w:right w:val="none" w:sz="0" w:space="0" w:color="auto"/>
          </w:divBdr>
        </w:div>
        <w:div w:id="1163664766">
          <w:marLeft w:val="480"/>
          <w:marRight w:val="0"/>
          <w:marTop w:val="0"/>
          <w:marBottom w:val="0"/>
          <w:divBdr>
            <w:top w:val="none" w:sz="0" w:space="0" w:color="auto"/>
            <w:left w:val="none" w:sz="0" w:space="0" w:color="auto"/>
            <w:bottom w:val="none" w:sz="0" w:space="0" w:color="auto"/>
            <w:right w:val="none" w:sz="0" w:space="0" w:color="auto"/>
          </w:divBdr>
        </w:div>
        <w:div w:id="1855411910">
          <w:marLeft w:val="480"/>
          <w:marRight w:val="0"/>
          <w:marTop w:val="0"/>
          <w:marBottom w:val="0"/>
          <w:divBdr>
            <w:top w:val="none" w:sz="0" w:space="0" w:color="auto"/>
            <w:left w:val="none" w:sz="0" w:space="0" w:color="auto"/>
            <w:bottom w:val="none" w:sz="0" w:space="0" w:color="auto"/>
            <w:right w:val="none" w:sz="0" w:space="0" w:color="auto"/>
          </w:divBdr>
        </w:div>
        <w:div w:id="356587727">
          <w:marLeft w:val="480"/>
          <w:marRight w:val="0"/>
          <w:marTop w:val="0"/>
          <w:marBottom w:val="0"/>
          <w:divBdr>
            <w:top w:val="none" w:sz="0" w:space="0" w:color="auto"/>
            <w:left w:val="none" w:sz="0" w:space="0" w:color="auto"/>
            <w:bottom w:val="none" w:sz="0" w:space="0" w:color="auto"/>
            <w:right w:val="none" w:sz="0" w:space="0" w:color="auto"/>
          </w:divBdr>
        </w:div>
        <w:div w:id="1297224282">
          <w:marLeft w:val="480"/>
          <w:marRight w:val="0"/>
          <w:marTop w:val="0"/>
          <w:marBottom w:val="0"/>
          <w:divBdr>
            <w:top w:val="none" w:sz="0" w:space="0" w:color="auto"/>
            <w:left w:val="none" w:sz="0" w:space="0" w:color="auto"/>
            <w:bottom w:val="none" w:sz="0" w:space="0" w:color="auto"/>
            <w:right w:val="none" w:sz="0" w:space="0" w:color="auto"/>
          </w:divBdr>
        </w:div>
        <w:div w:id="138349105">
          <w:marLeft w:val="480"/>
          <w:marRight w:val="0"/>
          <w:marTop w:val="0"/>
          <w:marBottom w:val="0"/>
          <w:divBdr>
            <w:top w:val="none" w:sz="0" w:space="0" w:color="auto"/>
            <w:left w:val="none" w:sz="0" w:space="0" w:color="auto"/>
            <w:bottom w:val="none" w:sz="0" w:space="0" w:color="auto"/>
            <w:right w:val="none" w:sz="0" w:space="0" w:color="auto"/>
          </w:divBdr>
        </w:div>
        <w:div w:id="2116946271">
          <w:marLeft w:val="480"/>
          <w:marRight w:val="0"/>
          <w:marTop w:val="0"/>
          <w:marBottom w:val="0"/>
          <w:divBdr>
            <w:top w:val="none" w:sz="0" w:space="0" w:color="auto"/>
            <w:left w:val="none" w:sz="0" w:space="0" w:color="auto"/>
            <w:bottom w:val="none" w:sz="0" w:space="0" w:color="auto"/>
            <w:right w:val="none" w:sz="0" w:space="0" w:color="auto"/>
          </w:divBdr>
        </w:div>
        <w:div w:id="156043716">
          <w:marLeft w:val="480"/>
          <w:marRight w:val="0"/>
          <w:marTop w:val="0"/>
          <w:marBottom w:val="0"/>
          <w:divBdr>
            <w:top w:val="none" w:sz="0" w:space="0" w:color="auto"/>
            <w:left w:val="none" w:sz="0" w:space="0" w:color="auto"/>
            <w:bottom w:val="none" w:sz="0" w:space="0" w:color="auto"/>
            <w:right w:val="none" w:sz="0" w:space="0" w:color="auto"/>
          </w:divBdr>
        </w:div>
        <w:div w:id="1104762647">
          <w:marLeft w:val="480"/>
          <w:marRight w:val="0"/>
          <w:marTop w:val="0"/>
          <w:marBottom w:val="0"/>
          <w:divBdr>
            <w:top w:val="none" w:sz="0" w:space="0" w:color="auto"/>
            <w:left w:val="none" w:sz="0" w:space="0" w:color="auto"/>
            <w:bottom w:val="none" w:sz="0" w:space="0" w:color="auto"/>
            <w:right w:val="none" w:sz="0" w:space="0" w:color="auto"/>
          </w:divBdr>
        </w:div>
        <w:div w:id="756947999">
          <w:marLeft w:val="480"/>
          <w:marRight w:val="0"/>
          <w:marTop w:val="0"/>
          <w:marBottom w:val="0"/>
          <w:divBdr>
            <w:top w:val="none" w:sz="0" w:space="0" w:color="auto"/>
            <w:left w:val="none" w:sz="0" w:space="0" w:color="auto"/>
            <w:bottom w:val="none" w:sz="0" w:space="0" w:color="auto"/>
            <w:right w:val="none" w:sz="0" w:space="0" w:color="auto"/>
          </w:divBdr>
        </w:div>
        <w:div w:id="1630625716">
          <w:marLeft w:val="480"/>
          <w:marRight w:val="0"/>
          <w:marTop w:val="0"/>
          <w:marBottom w:val="0"/>
          <w:divBdr>
            <w:top w:val="none" w:sz="0" w:space="0" w:color="auto"/>
            <w:left w:val="none" w:sz="0" w:space="0" w:color="auto"/>
            <w:bottom w:val="none" w:sz="0" w:space="0" w:color="auto"/>
            <w:right w:val="none" w:sz="0" w:space="0" w:color="auto"/>
          </w:divBdr>
        </w:div>
        <w:div w:id="791364909">
          <w:marLeft w:val="480"/>
          <w:marRight w:val="0"/>
          <w:marTop w:val="0"/>
          <w:marBottom w:val="0"/>
          <w:divBdr>
            <w:top w:val="none" w:sz="0" w:space="0" w:color="auto"/>
            <w:left w:val="none" w:sz="0" w:space="0" w:color="auto"/>
            <w:bottom w:val="none" w:sz="0" w:space="0" w:color="auto"/>
            <w:right w:val="none" w:sz="0" w:space="0" w:color="auto"/>
          </w:divBdr>
        </w:div>
        <w:div w:id="1933007840">
          <w:marLeft w:val="480"/>
          <w:marRight w:val="0"/>
          <w:marTop w:val="0"/>
          <w:marBottom w:val="0"/>
          <w:divBdr>
            <w:top w:val="none" w:sz="0" w:space="0" w:color="auto"/>
            <w:left w:val="none" w:sz="0" w:space="0" w:color="auto"/>
            <w:bottom w:val="none" w:sz="0" w:space="0" w:color="auto"/>
            <w:right w:val="none" w:sz="0" w:space="0" w:color="auto"/>
          </w:divBdr>
        </w:div>
        <w:div w:id="1060707988">
          <w:marLeft w:val="480"/>
          <w:marRight w:val="0"/>
          <w:marTop w:val="0"/>
          <w:marBottom w:val="0"/>
          <w:divBdr>
            <w:top w:val="none" w:sz="0" w:space="0" w:color="auto"/>
            <w:left w:val="none" w:sz="0" w:space="0" w:color="auto"/>
            <w:bottom w:val="none" w:sz="0" w:space="0" w:color="auto"/>
            <w:right w:val="none" w:sz="0" w:space="0" w:color="auto"/>
          </w:divBdr>
        </w:div>
        <w:div w:id="440338346">
          <w:marLeft w:val="480"/>
          <w:marRight w:val="0"/>
          <w:marTop w:val="0"/>
          <w:marBottom w:val="0"/>
          <w:divBdr>
            <w:top w:val="none" w:sz="0" w:space="0" w:color="auto"/>
            <w:left w:val="none" w:sz="0" w:space="0" w:color="auto"/>
            <w:bottom w:val="none" w:sz="0" w:space="0" w:color="auto"/>
            <w:right w:val="none" w:sz="0" w:space="0" w:color="auto"/>
          </w:divBdr>
        </w:div>
        <w:div w:id="222567304">
          <w:marLeft w:val="480"/>
          <w:marRight w:val="0"/>
          <w:marTop w:val="0"/>
          <w:marBottom w:val="0"/>
          <w:divBdr>
            <w:top w:val="none" w:sz="0" w:space="0" w:color="auto"/>
            <w:left w:val="none" w:sz="0" w:space="0" w:color="auto"/>
            <w:bottom w:val="none" w:sz="0" w:space="0" w:color="auto"/>
            <w:right w:val="none" w:sz="0" w:space="0" w:color="auto"/>
          </w:divBdr>
        </w:div>
        <w:div w:id="1193765488">
          <w:marLeft w:val="480"/>
          <w:marRight w:val="0"/>
          <w:marTop w:val="0"/>
          <w:marBottom w:val="0"/>
          <w:divBdr>
            <w:top w:val="none" w:sz="0" w:space="0" w:color="auto"/>
            <w:left w:val="none" w:sz="0" w:space="0" w:color="auto"/>
            <w:bottom w:val="none" w:sz="0" w:space="0" w:color="auto"/>
            <w:right w:val="none" w:sz="0" w:space="0" w:color="auto"/>
          </w:divBdr>
        </w:div>
        <w:div w:id="1977291726">
          <w:marLeft w:val="480"/>
          <w:marRight w:val="0"/>
          <w:marTop w:val="0"/>
          <w:marBottom w:val="0"/>
          <w:divBdr>
            <w:top w:val="none" w:sz="0" w:space="0" w:color="auto"/>
            <w:left w:val="none" w:sz="0" w:space="0" w:color="auto"/>
            <w:bottom w:val="none" w:sz="0" w:space="0" w:color="auto"/>
            <w:right w:val="none" w:sz="0" w:space="0" w:color="auto"/>
          </w:divBdr>
        </w:div>
        <w:div w:id="1585410558">
          <w:marLeft w:val="480"/>
          <w:marRight w:val="0"/>
          <w:marTop w:val="0"/>
          <w:marBottom w:val="0"/>
          <w:divBdr>
            <w:top w:val="none" w:sz="0" w:space="0" w:color="auto"/>
            <w:left w:val="none" w:sz="0" w:space="0" w:color="auto"/>
            <w:bottom w:val="none" w:sz="0" w:space="0" w:color="auto"/>
            <w:right w:val="none" w:sz="0" w:space="0" w:color="auto"/>
          </w:divBdr>
        </w:div>
        <w:div w:id="1000355754">
          <w:marLeft w:val="480"/>
          <w:marRight w:val="0"/>
          <w:marTop w:val="0"/>
          <w:marBottom w:val="0"/>
          <w:divBdr>
            <w:top w:val="none" w:sz="0" w:space="0" w:color="auto"/>
            <w:left w:val="none" w:sz="0" w:space="0" w:color="auto"/>
            <w:bottom w:val="none" w:sz="0" w:space="0" w:color="auto"/>
            <w:right w:val="none" w:sz="0" w:space="0" w:color="auto"/>
          </w:divBdr>
        </w:div>
        <w:div w:id="2142765198">
          <w:marLeft w:val="480"/>
          <w:marRight w:val="0"/>
          <w:marTop w:val="0"/>
          <w:marBottom w:val="0"/>
          <w:divBdr>
            <w:top w:val="none" w:sz="0" w:space="0" w:color="auto"/>
            <w:left w:val="none" w:sz="0" w:space="0" w:color="auto"/>
            <w:bottom w:val="none" w:sz="0" w:space="0" w:color="auto"/>
            <w:right w:val="none" w:sz="0" w:space="0" w:color="auto"/>
          </w:divBdr>
        </w:div>
        <w:div w:id="1473522245">
          <w:marLeft w:val="480"/>
          <w:marRight w:val="0"/>
          <w:marTop w:val="0"/>
          <w:marBottom w:val="0"/>
          <w:divBdr>
            <w:top w:val="none" w:sz="0" w:space="0" w:color="auto"/>
            <w:left w:val="none" w:sz="0" w:space="0" w:color="auto"/>
            <w:bottom w:val="none" w:sz="0" w:space="0" w:color="auto"/>
            <w:right w:val="none" w:sz="0" w:space="0" w:color="auto"/>
          </w:divBdr>
        </w:div>
        <w:div w:id="757335546">
          <w:marLeft w:val="480"/>
          <w:marRight w:val="0"/>
          <w:marTop w:val="0"/>
          <w:marBottom w:val="0"/>
          <w:divBdr>
            <w:top w:val="none" w:sz="0" w:space="0" w:color="auto"/>
            <w:left w:val="none" w:sz="0" w:space="0" w:color="auto"/>
            <w:bottom w:val="none" w:sz="0" w:space="0" w:color="auto"/>
            <w:right w:val="none" w:sz="0" w:space="0" w:color="auto"/>
          </w:divBdr>
        </w:div>
        <w:div w:id="1239051091">
          <w:marLeft w:val="480"/>
          <w:marRight w:val="0"/>
          <w:marTop w:val="0"/>
          <w:marBottom w:val="0"/>
          <w:divBdr>
            <w:top w:val="none" w:sz="0" w:space="0" w:color="auto"/>
            <w:left w:val="none" w:sz="0" w:space="0" w:color="auto"/>
            <w:bottom w:val="none" w:sz="0" w:space="0" w:color="auto"/>
            <w:right w:val="none" w:sz="0" w:space="0" w:color="auto"/>
          </w:divBdr>
        </w:div>
        <w:div w:id="1810441335">
          <w:marLeft w:val="480"/>
          <w:marRight w:val="0"/>
          <w:marTop w:val="0"/>
          <w:marBottom w:val="0"/>
          <w:divBdr>
            <w:top w:val="none" w:sz="0" w:space="0" w:color="auto"/>
            <w:left w:val="none" w:sz="0" w:space="0" w:color="auto"/>
            <w:bottom w:val="none" w:sz="0" w:space="0" w:color="auto"/>
            <w:right w:val="none" w:sz="0" w:space="0" w:color="auto"/>
          </w:divBdr>
        </w:div>
        <w:div w:id="142242734">
          <w:marLeft w:val="480"/>
          <w:marRight w:val="0"/>
          <w:marTop w:val="0"/>
          <w:marBottom w:val="0"/>
          <w:divBdr>
            <w:top w:val="none" w:sz="0" w:space="0" w:color="auto"/>
            <w:left w:val="none" w:sz="0" w:space="0" w:color="auto"/>
            <w:bottom w:val="none" w:sz="0" w:space="0" w:color="auto"/>
            <w:right w:val="none" w:sz="0" w:space="0" w:color="auto"/>
          </w:divBdr>
        </w:div>
        <w:div w:id="2018998336">
          <w:marLeft w:val="480"/>
          <w:marRight w:val="0"/>
          <w:marTop w:val="0"/>
          <w:marBottom w:val="0"/>
          <w:divBdr>
            <w:top w:val="none" w:sz="0" w:space="0" w:color="auto"/>
            <w:left w:val="none" w:sz="0" w:space="0" w:color="auto"/>
            <w:bottom w:val="none" w:sz="0" w:space="0" w:color="auto"/>
            <w:right w:val="none" w:sz="0" w:space="0" w:color="auto"/>
          </w:divBdr>
        </w:div>
        <w:div w:id="1631128303">
          <w:marLeft w:val="480"/>
          <w:marRight w:val="0"/>
          <w:marTop w:val="0"/>
          <w:marBottom w:val="0"/>
          <w:divBdr>
            <w:top w:val="none" w:sz="0" w:space="0" w:color="auto"/>
            <w:left w:val="none" w:sz="0" w:space="0" w:color="auto"/>
            <w:bottom w:val="none" w:sz="0" w:space="0" w:color="auto"/>
            <w:right w:val="none" w:sz="0" w:space="0" w:color="auto"/>
          </w:divBdr>
        </w:div>
        <w:div w:id="2003846528">
          <w:marLeft w:val="480"/>
          <w:marRight w:val="0"/>
          <w:marTop w:val="0"/>
          <w:marBottom w:val="0"/>
          <w:divBdr>
            <w:top w:val="none" w:sz="0" w:space="0" w:color="auto"/>
            <w:left w:val="none" w:sz="0" w:space="0" w:color="auto"/>
            <w:bottom w:val="none" w:sz="0" w:space="0" w:color="auto"/>
            <w:right w:val="none" w:sz="0" w:space="0" w:color="auto"/>
          </w:divBdr>
        </w:div>
        <w:div w:id="1429765923">
          <w:marLeft w:val="480"/>
          <w:marRight w:val="0"/>
          <w:marTop w:val="0"/>
          <w:marBottom w:val="0"/>
          <w:divBdr>
            <w:top w:val="none" w:sz="0" w:space="0" w:color="auto"/>
            <w:left w:val="none" w:sz="0" w:space="0" w:color="auto"/>
            <w:bottom w:val="none" w:sz="0" w:space="0" w:color="auto"/>
            <w:right w:val="none" w:sz="0" w:space="0" w:color="auto"/>
          </w:divBdr>
        </w:div>
        <w:div w:id="404767260">
          <w:marLeft w:val="480"/>
          <w:marRight w:val="0"/>
          <w:marTop w:val="0"/>
          <w:marBottom w:val="0"/>
          <w:divBdr>
            <w:top w:val="none" w:sz="0" w:space="0" w:color="auto"/>
            <w:left w:val="none" w:sz="0" w:space="0" w:color="auto"/>
            <w:bottom w:val="none" w:sz="0" w:space="0" w:color="auto"/>
            <w:right w:val="none" w:sz="0" w:space="0" w:color="auto"/>
          </w:divBdr>
        </w:div>
        <w:div w:id="1450856030">
          <w:marLeft w:val="480"/>
          <w:marRight w:val="0"/>
          <w:marTop w:val="0"/>
          <w:marBottom w:val="0"/>
          <w:divBdr>
            <w:top w:val="none" w:sz="0" w:space="0" w:color="auto"/>
            <w:left w:val="none" w:sz="0" w:space="0" w:color="auto"/>
            <w:bottom w:val="none" w:sz="0" w:space="0" w:color="auto"/>
            <w:right w:val="none" w:sz="0" w:space="0" w:color="auto"/>
          </w:divBdr>
        </w:div>
        <w:div w:id="89740257">
          <w:marLeft w:val="480"/>
          <w:marRight w:val="0"/>
          <w:marTop w:val="0"/>
          <w:marBottom w:val="0"/>
          <w:divBdr>
            <w:top w:val="none" w:sz="0" w:space="0" w:color="auto"/>
            <w:left w:val="none" w:sz="0" w:space="0" w:color="auto"/>
            <w:bottom w:val="none" w:sz="0" w:space="0" w:color="auto"/>
            <w:right w:val="none" w:sz="0" w:space="0" w:color="auto"/>
          </w:divBdr>
        </w:div>
        <w:div w:id="2089879622">
          <w:marLeft w:val="480"/>
          <w:marRight w:val="0"/>
          <w:marTop w:val="0"/>
          <w:marBottom w:val="0"/>
          <w:divBdr>
            <w:top w:val="none" w:sz="0" w:space="0" w:color="auto"/>
            <w:left w:val="none" w:sz="0" w:space="0" w:color="auto"/>
            <w:bottom w:val="none" w:sz="0" w:space="0" w:color="auto"/>
            <w:right w:val="none" w:sz="0" w:space="0" w:color="auto"/>
          </w:divBdr>
        </w:div>
        <w:div w:id="1879390751">
          <w:marLeft w:val="480"/>
          <w:marRight w:val="0"/>
          <w:marTop w:val="0"/>
          <w:marBottom w:val="0"/>
          <w:divBdr>
            <w:top w:val="none" w:sz="0" w:space="0" w:color="auto"/>
            <w:left w:val="none" w:sz="0" w:space="0" w:color="auto"/>
            <w:bottom w:val="none" w:sz="0" w:space="0" w:color="auto"/>
            <w:right w:val="none" w:sz="0" w:space="0" w:color="auto"/>
          </w:divBdr>
        </w:div>
        <w:div w:id="1594044389">
          <w:marLeft w:val="480"/>
          <w:marRight w:val="0"/>
          <w:marTop w:val="0"/>
          <w:marBottom w:val="0"/>
          <w:divBdr>
            <w:top w:val="none" w:sz="0" w:space="0" w:color="auto"/>
            <w:left w:val="none" w:sz="0" w:space="0" w:color="auto"/>
            <w:bottom w:val="none" w:sz="0" w:space="0" w:color="auto"/>
            <w:right w:val="none" w:sz="0" w:space="0" w:color="auto"/>
          </w:divBdr>
        </w:div>
        <w:div w:id="2146580837">
          <w:marLeft w:val="480"/>
          <w:marRight w:val="0"/>
          <w:marTop w:val="0"/>
          <w:marBottom w:val="0"/>
          <w:divBdr>
            <w:top w:val="none" w:sz="0" w:space="0" w:color="auto"/>
            <w:left w:val="none" w:sz="0" w:space="0" w:color="auto"/>
            <w:bottom w:val="none" w:sz="0" w:space="0" w:color="auto"/>
            <w:right w:val="none" w:sz="0" w:space="0" w:color="auto"/>
          </w:divBdr>
        </w:div>
        <w:div w:id="2047177064">
          <w:marLeft w:val="480"/>
          <w:marRight w:val="0"/>
          <w:marTop w:val="0"/>
          <w:marBottom w:val="0"/>
          <w:divBdr>
            <w:top w:val="none" w:sz="0" w:space="0" w:color="auto"/>
            <w:left w:val="none" w:sz="0" w:space="0" w:color="auto"/>
            <w:bottom w:val="none" w:sz="0" w:space="0" w:color="auto"/>
            <w:right w:val="none" w:sz="0" w:space="0" w:color="auto"/>
          </w:divBdr>
        </w:div>
        <w:div w:id="1359047252">
          <w:marLeft w:val="480"/>
          <w:marRight w:val="0"/>
          <w:marTop w:val="0"/>
          <w:marBottom w:val="0"/>
          <w:divBdr>
            <w:top w:val="none" w:sz="0" w:space="0" w:color="auto"/>
            <w:left w:val="none" w:sz="0" w:space="0" w:color="auto"/>
            <w:bottom w:val="none" w:sz="0" w:space="0" w:color="auto"/>
            <w:right w:val="none" w:sz="0" w:space="0" w:color="auto"/>
          </w:divBdr>
        </w:div>
        <w:div w:id="1336499261">
          <w:marLeft w:val="480"/>
          <w:marRight w:val="0"/>
          <w:marTop w:val="0"/>
          <w:marBottom w:val="0"/>
          <w:divBdr>
            <w:top w:val="none" w:sz="0" w:space="0" w:color="auto"/>
            <w:left w:val="none" w:sz="0" w:space="0" w:color="auto"/>
            <w:bottom w:val="none" w:sz="0" w:space="0" w:color="auto"/>
            <w:right w:val="none" w:sz="0" w:space="0" w:color="auto"/>
          </w:divBdr>
        </w:div>
        <w:div w:id="554044483">
          <w:marLeft w:val="480"/>
          <w:marRight w:val="0"/>
          <w:marTop w:val="0"/>
          <w:marBottom w:val="0"/>
          <w:divBdr>
            <w:top w:val="none" w:sz="0" w:space="0" w:color="auto"/>
            <w:left w:val="none" w:sz="0" w:space="0" w:color="auto"/>
            <w:bottom w:val="none" w:sz="0" w:space="0" w:color="auto"/>
            <w:right w:val="none" w:sz="0" w:space="0" w:color="auto"/>
          </w:divBdr>
        </w:div>
      </w:divsChild>
    </w:div>
    <w:div w:id="1689864873">
      <w:bodyDiv w:val="1"/>
      <w:marLeft w:val="0"/>
      <w:marRight w:val="0"/>
      <w:marTop w:val="0"/>
      <w:marBottom w:val="0"/>
      <w:divBdr>
        <w:top w:val="none" w:sz="0" w:space="0" w:color="auto"/>
        <w:left w:val="none" w:sz="0" w:space="0" w:color="auto"/>
        <w:bottom w:val="none" w:sz="0" w:space="0" w:color="auto"/>
        <w:right w:val="none" w:sz="0" w:space="0" w:color="auto"/>
      </w:divBdr>
    </w:div>
    <w:div w:id="1689987136">
      <w:bodyDiv w:val="1"/>
      <w:marLeft w:val="0"/>
      <w:marRight w:val="0"/>
      <w:marTop w:val="0"/>
      <w:marBottom w:val="0"/>
      <w:divBdr>
        <w:top w:val="none" w:sz="0" w:space="0" w:color="auto"/>
        <w:left w:val="none" w:sz="0" w:space="0" w:color="auto"/>
        <w:bottom w:val="none" w:sz="0" w:space="0" w:color="auto"/>
        <w:right w:val="none" w:sz="0" w:space="0" w:color="auto"/>
      </w:divBdr>
    </w:div>
    <w:div w:id="1690328080">
      <w:bodyDiv w:val="1"/>
      <w:marLeft w:val="0"/>
      <w:marRight w:val="0"/>
      <w:marTop w:val="0"/>
      <w:marBottom w:val="0"/>
      <w:divBdr>
        <w:top w:val="none" w:sz="0" w:space="0" w:color="auto"/>
        <w:left w:val="none" w:sz="0" w:space="0" w:color="auto"/>
        <w:bottom w:val="none" w:sz="0" w:space="0" w:color="auto"/>
        <w:right w:val="none" w:sz="0" w:space="0" w:color="auto"/>
      </w:divBdr>
    </w:div>
    <w:div w:id="1691563655">
      <w:bodyDiv w:val="1"/>
      <w:marLeft w:val="0"/>
      <w:marRight w:val="0"/>
      <w:marTop w:val="0"/>
      <w:marBottom w:val="0"/>
      <w:divBdr>
        <w:top w:val="none" w:sz="0" w:space="0" w:color="auto"/>
        <w:left w:val="none" w:sz="0" w:space="0" w:color="auto"/>
        <w:bottom w:val="none" w:sz="0" w:space="0" w:color="auto"/>
        <w:right w:val="none" w:sz="0" w:space="0" w:color="auto"/>
      </w:divBdr>
    </w:div>
    <w:div w:id="1692564632">
      <w:bodyDiv w:val="1"/>
      <w:marLeft w:val="0"/>
      <w:marRight w:val="0"/>
      <w:marTop w:val="0"/>
      <w:marBottom w:val="0"/>
      <w:divBdr>
        <w:top w:val="none" w:sz="0" w:space="0" w:color="auto"/>
        <w:left w:val="none" w:sz="0" w:space="0" w:color="auto"/>
        <w:bottom w:val="none" w:sz="0" w:space="0" w:color="auto"/>
        <w:right w:val="none" w:sz="0" w:space="0" w:color="auto"/>
      </w:divBdr>
    </w:div>
    <w:div w:id="1692605290">
      <w:bodyDiv w:val="1"/>
      <w:marLeft w:val="0"/>
      <w:marRight w:val="0"/>
      <w:marTop w:val="0"/>
      <w:marBottom w:val="0"/>
      <w:divBdr>
        <w:top w:val="none" w:sz="0" w:space="0" w:color="auto"/>
        <w:left w:val="none" w:sz="0" w:space="0" w:color="auto"/>
        <w:bottom w:val="none" w:sz="0" w:space="0" w:color="auto"/>
        <w:right w:val="none" w:sz="0" w:space="0" w:color="auto"/>
      </w:divBdr>
    </w:div>
    <w:div w:id="1692796736">
      <w:bodyDiv w:val="1"/>
      <w:marLeft w:val="0"/>
      <w:marRight w:val="0"/>
      <w:marTop w:val="0"/>
      <w:marBottom w:val="0"/>
      <w:divBdr>
        <w:top w:val="none" w:sz="0" w:space="0" w:color="auto"/>
        <w:left w:val="none" w:sz="0" w:space="0" w:color="auto"/>
        <w:bottom w:val="none" w:sz="0" w:space="0" w:color="auto"/>
        <w:right w:val="none" w:sz="0" w:space="0" w:color="auto"/>
      </w:divBdr>
    </w:div>
    <w:div w:id="1694575007">
      <w:bodyDiv w:val="1"/>
      <w:marLeft w:val="0"/>
      <w:marRight w:val="0"/>
      <w:marTop w:val="0"/>
      <w:marBottom w:val="0"/>
      <w:divBdr>
        <w:top w:val="none" w:sz="0" w:space="0" w:color="auto"/>
        <w:left w:val="none" w:sz="0" w:space="0" w:color="auto"/>
        <w:bottom w:val="none" w:sz="0" w:space="0" w:color="auto"/>
        <w:right w:val="none" w:sz="0" w:space="0" w:color="auto"/>
      </w:divBdr>
    </w:div>
    <w:div w:id="1694576774">
      <w:bodyDiv w:val="1"/>
      <w:marLeft w:val="0"/>
      <w:marRight w:val="0"/>
      <w:marTop w:val="0"/>
      <w:marBottom w:val="0"/>
      <w:divBdr>
        <w:top w:val="none" w:sz="0" w:space="0" w:color="auto"/>
        <w:left w:val="none" w:sz="0" w:space="0" w:color="auto"/>
        <w:bottom w:val="none" w:sz="0" w:space="0" w:color="auto"/>
        <w:right w:val="none" w:sz="0" w:space="0" w:color="auto"/>
      </w:divBdr>
      <w:divsChild>
        <w:div w:id="1710689042">
          <w:marLeft w:val="480"/>
          <w:marRight w:val="0"/>
          <w:marTop w:val="0"/>
          <w:marBottom w:val="0"/>
          <w:divBdr>
            <w:top w:val="none" w:sz="0" w:space="0" w:color="auto"/>
            <w:left w:val="none" w:sz="0" w:space="0" w:color="auto"/>
            <w:bottom w:val="none" w:sz="0" w:space="0" w:color="auto"/>
            <w:right w:val="none" w:sz="0" w:space="0" w:color="auto"/>
          </w:divBdr>
        </w:div>
        <w:div w:id="1075198703">
          <w:marLeft w:val="480"/>
          <w:marRight w:val="0"/>
          <w:marTop w:val="0"/>
          <w:marBottom w:val="0"/>
          <w:divBdr>
            <w:top w:val="none" w:sz="0" w:space="0" w:color="auto"/>
            <w:left w:val="none" w:sz="0" w:space="0" w:color="auto"/>
            <w:bottom w:val="none" w:sz="0" w:space="0" w:color="auto"/>
            <w:right w:val="none" w:sz="0" w:space="0" w:color="auto"/>
          </w:divBdr>
        </w:div>
        <w:div w:id="1953438633">
          <w:marLeft w:val="480"/>
          <w:marRight w:val="0"/>
          <w:marTop w:val="0"/>
          <w:marBottom w:val="0"/>
          <w:divBdr>
            <w:top w:val="none" w:sz="0" w:space="0" w:color="auto"/>
            <w:left w:val="none" w:sz="0" w:space="0" w:color="auto"/>
            <w:bottom w:val="none" w:sz="0" w:space="0" w:color="auto"/>
            <w:right w:val="none" w:sz="0" w:space="0" w:color="auto"/>
          </w:divBdr>
        </w:div>
        <w:div w:id="771049268">
          <w:marLeft w:val="480"/>
          <w:marRight w:val="0"/>
          <w:marTop w:val="0"/>
          <w:marBottom w:val="0"/>
          <w:divBdr>
            <w:top w:val="none" w:sz="0" w:space="0" w:color="auto"/>
            <w:left w:val="none" w:sz="0" w:space="0" w:color="auto"/>
            <w:bottom w:val="none" w:sz="0" w:space="0" w:color="auto"/>
            <w:right w:val="none" w:sz="0" w:space="0" w:color="auto"/>
          </w:divBdr>
        </w:div>
        <w:div w:id="1089935390">
          <w:marLeft w:val="480"/>
          <w:marRight w:val="0"/>
          <w:marTop w:val="0"/>
          <w:marBottom w:val="0"/>
          <w:divBdr>
            <w:top w:val="none" w:sz="0" w:space="0" w:color="auto"/>
            <w:left w:val="none" w:sz="0" w:space="0" w:color="auto"/>
            <w:bottom w:val="none" w:sz="0" w:space="0" w:color="auto"/>
            <w:right w:val="none" w:sz="0" w:space="0" w:color="auto"/>
          </w:divBdr>
        </w:div>
        <w:div w:id="892541041">
          <w:marLeft w:val="480"/>
          <w:marRight w:val="0"/>
          <w:marTop w:val="0"/>
          <w:marBottom w:val="0"/>
          <w:divBdr>
            <w:top w:val="none" w:sz="0" w:space="0" w:color="auto"/>
            <w:left w:val="none" w:sz="0" w:space="0" w:color="auto"/>
            <w:bottom w:val="none" w:sz="0" w:space="0" w:color="auto"/>
            <w:right w:val="none" w:sz="0" w:space="0" w:color="auto"/>
          </w:divBdr>
        </w:div>
        <w:div w:id="1021904408">
          <w:marLeft w:val="480"/>
          <w:marRight w:val="0"/>
          <w:marTop w:val="0"/>
          <w:marBottom w:val="0"/>
          <w:divBdr>
            <w:top w:val="none" w:sz="0" w:space="0" w:color="auto"/>
            <w:left w:val="none" w:sz="0" w:space="0" w:color="auto"/>
            <w:bottom w:val="none" w:sz="0" w:space="0" w:color="auto"/>
            <w:right w:val="none" w:sz="0" w:space="0" w:color="auto"/>
          </w:divBdr>
        </w:div>
        <w:div w:id="1545822759">
          <w:marLeft w:val="480"/>
          <w:marRight w:val="0"/>
          <w:marTop w:val="0"/>
          <w:marBottom w:val="0"/>
          <w:divBdr>
            <w:top w:val="none" w:sz="0" w:space="0" w:color="auto"/>
            <w:left w:val="none" w:sz="0" w:space="0" w:color="auto"/>
            <w:bottom w:val="none" w:sz="0" w:space="0" w:color="auto"/>
            <w:right w:val="none" w:sz="0" w:space="0" w:color="auto"/>
          </w:divBdr>
        </w:div>
        <w:div w:id="685713503">
          <w:marLeft w:val="480"/>
          <w:marRight w:val="0"/>
          <w:marTop w:val="0"/>
          <w:marBottom w:val="0"/>
          <w:divBdr>
            <w:top w:val="none" w:sz="0" w:space="0" w:color="auto"/>
            <w:left w:val="none" w:sz="0" w:space="0" w:color="auto"/>
            <w:bottom w:val="none" w:sz="0" w:space="0" w:color="auto"/>
            <w:right w:val="none" w:sz="0" w:space="0" w:color="auto"/>
          </w:divBdr>
        </w:div>
        <w:div w:id="1190337109">
          <w:marLeft w:val="480"/>
          <w:marRight w:val="0"/>
          <w:marTop w:val="0"/>
          <w:marBottom w:val="0"/>
          <w:divBdr>
            <w:top w:val="none" w:sz="0" w:space="0" w:color="auto"/>
            <w:left w:val="none" w:sz="0" w:space="0" w:color="auto"/>
            <w:bottom w:val="none" w:sz="0" w:space="0" w:color="auto"/>
            <w:right w:val="none" w:sz="0" w:space="0" w:color="auto"/>
          </w:divBdr>
        </w:div>
        <w:div w:id="824904475">
          <w:marLeft w:val="480"/>
          <w:marRight w:val="0"/>
          <w:marTop w:val="0"/>
          <w:marBottom w:val="0"/>
          <w:divBdr>
            <w:top w:val="none" w:sz="0" w:space="0" w:color="auto"/>
            <w:left w:val="none" w:sz="0" w:space="0" w:color="auto"/>
            <w:bottom w:val="none" w:sz="0" w:space="0" w:color="auto"/>
            <w:right w:val="none" w:sz="0" w:space="0" w:color="auto"/>
          </w:divBdr>
        </w:div>
        <w:div w:id="135226216">
          <w:marLeft w:val="480"/>
          <w:marRight w:val="0"/>
          <w:marTop w:val="0"/>
          <w:marBottom w:val="0"/>
          <w:divBdr>
            <w:top w:val="none" w:sz="0" w:space="0" w:color="auto"/>
            <w:left w:val="none" w:sz="0" w:space="0" w:color="auto"/>
            <w:bottom w:val="none" w:sz="0" w:space="0" w:color="auto"/>
            <w:right w:val="none" w:sz="0" w:space="0" w:color="auto"/>
          </w:divBdr>
        </w:div>
        <w:div w:id="829559154">
          <w:marLeft w:val="480"/>
          <w:marRight w:val="0"/>
          <w:marTop w:val="0"/>
          <w:marBottom w:val="0"/>
          <w:divBdr>
            <w:top w:val="none" w:sz="0" w:space="0" w:color="auto"/>
            <w:left w:val="none" w:sz="0" w:space="0" w:color="auto"/>
            <w:bottom w:val="none" w:sz="0" w:space="0" w:color="auto"/>
            <w:right w:val="none" w:sz="0" w:space="0" w:color="auto"/>
          </w:divBdr>
        </w:div>
        <w:div w:id="1110783535">
          <w:marLeft w:val="480"/>
          <w:marRight w:val="0"/>
          <w:marTop w:val="0"/>
          <w:marBottom w:val="0"/>
          <w:divBdr>
            <w:top w:val="none" w:sz="0" w:space="0" w:color="auto"/>
            <w:left w:val="none" w:sz="0" w:space="0" w:color="auto"/>
            <w:bottom w:val="none" w:sz="0" w:space="0" w:color="auto"/>
            <w:right w:val="none" w:sz="0" w:space="0" w:color="auto"/>
          </w:divBdr>
        </w:div>
        <w:div w:id="791630404">
          <w:marLeft w:val="480"/>
          <w:marRight w:val="0"/>
          <w:marTop w:val="0"/>
          <w:marBottom w:val="0"/>
          <w:divBdr>
            <w:top w:val="none" w:sz="0" w:space="0" w:color="auto"/>
            <w:left w:val="none" w:sz="0" w:space="0" w:color="auto"/>
            <w:bottom w:val="none" w:sz="0" w:space="0" w:color="auto"/>
            <w:right w:val="none" w:sz="0" w:space="0" w:color="auto"/>
          </w:divBdr>
        </w:div>
        <w:div w:id="553277273">
          <w:marLeft w:val="480"/>
          <w:marRight w:val="0"/>
          <w:marTop w:val="0"/>
          <w:marBottom w:val="0"/>
          <w:divBdr>
            <w:top w:val="none" w:sz="0" w:space="0" w:color="auto"/>
            <w:left w:val="none" w:sz="0" w:space="0" w:color="auto"/>
            <w:bottom w:val="none" w:sz="0" w:space="0" w:color="auto"/>
            <w:right w:val="none" w:sz="0" w:space="0" w:color="auto"/>
          </w:divBdr>
        </w:div>
        <w:div w:id="621032965">
          <w:marLeft w:val="480"/>
          <w:marRight w:val="0"/>
          <w:marTop w:val="0"/>
          <w:marBottom w:val="0"/>
          <w:divBdr>
            <w:top w:val="none" w:sz="0" w:space="0" w:color="auto"/>
            <w:left w:val="none" w:sz="0" w:space="0" w:color="auto"/>
            <w:bottom w:val="none" w:sz="0" w:space="0" w:color="auto"/>
            <w:right w:val="none" w:sz="0" w:space="0" w:color="auto"/>
          </w:divBdr>
        </w:div>
        <w:div w:id="2023504319">
          <w:marLeft w:val="480"/>
          <w:marRight w:val="0"/>
          <w:marTop w:val="0"/>
          <w:marBottom w:val="0"/>
          <w:divBdr>
            <w:top w:val="none" w:sz="0" w:space="0" w:color="auto"/>
            <w:left w:val="none" w:sz="0" w:space="0" w:color="auto"/>
            <w:bottom w:val="none" w:sz="0" w:space="0" w:color="auto"/>
            <w:right w:val="none" w:sz="0" w:space="0" w:color="auto"/>
          </w:divBdr>
        </w:div>
        <w:div w:id="1752316476">
          <w:marLeft w:val="480"/>
          <w:marRight w:val="0"/>
          <w:marTop w:val="0"/>
          <w:marBottom w:val="0"/>
          <w:divBdr>
            <w:top w:val="none" w:sz="0" w:space="0" w:color="auto"/>
            <w:left w:val="none" w:sz="0" w:space="0" w:color="auto"/>
            <w:bottom w:val="none" w:sz="0" w:space="0" w:color="auto"/>
            <w:right w:val="none" w:sz="0" w:space="0" w:color="auto"/>
          </w:divBdr>
        </w:div>
        <w:div w:id="516428920">
          <w:marLeft w:val="480"/>
          <w:marRight w:val="0"/>
          <w:marTop w:val="0"/>
          <w:marBottom w:val="0"/>
          <w:divBdr>
            <w:top w:val="none" w:sz="0" w:space="0" w:color="auto"/>
            <w:left w:val="none" w:sz="0" w:space="0" w:color="auto"/>
            <w:bottom w:val="none" w:sz="0" w:space="0" w:color="auto"/>
            <w:right w:val="none" w:sz="0" w:space="0" w:color="auto"/>
          </w:divBdr>
        </w:div>
        <w:div w:id="1043481746">
          <w:marLeft w:val="480"/>
          <w:marRight w:val="0"/>
          <w:marTop w:val="0"/>
          <w:marBottom w:val="0"/>
          <w:divBdr>
            <w:top w:val="none" w:sz="0" w:space="0" w:color="auto"/>
            <w:left w:val="none" w:sz="0" w:space="0" w:color="auto"/>
            <w:bottom w:val="none" w:sz="0" w:space="0" w:color="auto"/>
            <w:right w:val="none" w:sz="0" w:space="0" w:color="auto"/>
          </w:divBdr>
        </w:div>
        <w:div w:id="1035929375">
          <w:marLeft w:val="480"/>
          <w:marRight w:val="0"/>
          <w:marTop w:val="0"/>
          <w:marBottom w:val="0"/>
          <w:divBdr>
            <w:top w:val="none" w:sz="0" w:space="0" w:color="auto"/>
            <w:left w:val="none" w:sz="0" w:space="0" w:color="auto"/>
            <w:bottom w:val="none" w:sz="0" w:space="0" w:color="auto"/>
            <w:right w:val="none" w:sz="0" w:space="0" w:color="auto"/>
          </w:divBdr>
        </w:div>
        <w:div w:id="1056196560">
          <w:marLeft w:val="480"/>
          <w:marRight w:val="0"/>
          <w:marTop w:val="0"/>
          <w:marBottom w:val="0"/>
          <w:divBdr>
            <w:top w:val="none" w:sz="0" w:space="0" w:color="auto"/>
            <w:left w:val="none" w:sz="0" w:space="0" w:color="auto"/>
            <w:bottom w:val="none" w:sz="0" w:space="0" w:color="auto"/>
            <w:right w:val="none" w:sz="0" w:space="0" w:color="auto"/>
          </w:divBdr>
        </w:div>
        <w:div w:id="402803572">
          <w:marLeft w:val="480"/>
          <w:marRight w:val="0"/>
          <w:marTop w:val="0"/>
          <w:marBottom w:val="0"/>
          <w:divBdr>
            <w:top w:val="none" w:sz="0" w:space="0" w:color="auto"/>
            <w:left w:val="none" w:sz="0" w:space="0" w:color="auto"/>
            <w:bottom w:val="none" w:sz="0" w:space="0" w:color="auto"/>
            <w:right w:val="none" w:sz="0" w:space="0" w:color="auto"/>
          </w:divBdr>
        </w:div>
        <w:div w:id="1295215895">
          <w:marLeft w:val="480"/>
          <w:marRight w:val="0"/>
          <w:marTop w:val="0"/>
          <w:marBottom w:val="0"/>
          <w:divBdr>
            <w:top w:val="none" w:sz="0" w:space="0" w:color="auto"/>
            <w:left w:val="none" w:sz="0" w:space="0" w:color="auto"/>
            <w:bottom w:val="none" w:sz="0" w:space="0" w:color="auto"/>
            <w:right w:val="none" w:sz="0" w:space="0" w:color="auto"/>
          </w:divBdr>
        </w:div>
        <w:div w:id="815923406">
          <w:marLeft w:val="480"/>
          <w:marRight w:val="0"/>
          <w:marTop w:val="0"/>
          <w:marBottom w:val="0"/>
          <w:divBdr>
            <w:top w:val="none" w:sz="0" w:space="0" w:color="auto"/>
            <w:left w:val="none" w:sz="0" w:space="0" w:color="auto"/>
            <w:bottom w:val="none" w:sz="0" w:space="0" w:color="auto"/>
            <w:right w:val="none" w:sz="0" w:space="0" w:color="auto"/>
          </w:divBdr>
        </w:div>
        <w:div w:id="1785690662">
          <w:marLeft w:val="480"/>
          <w:marRight w:val="0"/>
          <w:marTop w:val="0"/>
          <w:marBottom w:val="0"/>
          <w:divBdr>
            <w:top w:val="none" w:sz="0" w:space="0" w:color="auto"/>
            <w:left w:val="none" w:sz="0" w:space="0" w:color="auto"/>
            <w:bottom w:val="none" w:sz="0" w:space="0" w:color="auto"/>
            <w:right w:val="none" w:sz="0" w:space="0" w:color="auto"/>
          </w:divBdr>
        </w:div>
        <w:div w:id="1084643966">
          <w:marLeft w:val="480"/>
          <w:marRight w:val="0"/>
          <w:marTop w:val="0"/>
          <w:marBottom w:val="0"/>
          <w:divBdr>
            <w:top w:val="none" w:sz="0" w:space="0" w:color="auto"/>
            <w:left w:val="none" w:sz="0" w:space="0" w:color="auto"/>
            <w:bottom w:val="none" w:sz="0" w:space="0" w:color="auto"/>
            <w:right w:val="none" w:sz="0" w:space="0" w:color="auto"/>
          </w:divBdr>
        </w:div>
        <w:div w:id="867177628">
          <w:marLeft w:val="480"/>
          <w:marRight w:val="0"/>
          <w:marTop w:val="0"/>
          <w:marBottom w:val="0"/>
          <w:divBdr>
            <w:top w:val="none" w:sz="0" w:space="0" w:color="auto"/>
            <w:left w:val="none" w:sz="0" w:space="0" w:color="auto"/>
            <w:bottom w:val="none" w:sz="0" w:space="0" w:color="auto"/>
            <w:right w:val="none" w:sz="0" w:space="0" w:color="auto"/>
          </w:divBdr>
        </w:div>
        <w:div w:id="770399996">
          <w:marLeft w:val="480"/>
          <w:marRight w:val="0"/>
          <w:marTop w:val="0"/>
          <w:marBottom w:val="0"/>
          <w:divBdr>
            <w:top w:val="none" w:sz="0" w:space="0" w:color="auto"/>
            <w:left w:val="none" w:sz="0" w:space="0" w:color="auto"/>
            <w:bottom w:val="none" w:sz="0" w:space="0" w:color="auto"/>
            <w:right w:val="none" w:sz="0" w:space="0" w:color="auto"/>
          </w:divBdr>
        </w:div>
        <w:div w:id="2066680514">
          <w:marLeft w:val="480"/>
          <w:marRight w:val="0"/>
          <w:marTop w:val="0"/>
          <w:marBottom w:val="0"/>
          <w:divBdr>
            <w:top w:val="none" w:sz="0" w:space="0" w:color="auto"/>
            <w:left w:val="none" w:sz="0" w:space="0" w:color="auto"/>
            <w:bottom w:val="none" w:sz="0" w:space="0" w:color="auto"/>
            <w:right w:val="none" w:sz="0" w:space="0" w:color="auto"/>
          </w:divBdr>
        </w:div>
        <w:div w:id="1317222588">
          <w:marLeft w:val="480"/>
          <w:marRight w:val="0"/>
          <w:marTop w:val="0"/>
          <w:marBottom w:val="0"/>
          <w:divBdr>
            <w:top w:val="none" w:sz="0" w:space="0" w:color="auto"/>
            <w:left w:val="none" w:sz="0" w:space="0" w:color="auto"/>
            <w:bottom w:val="none" w:sz="0" w:space="0" w:color="auto"/>
            <w:right w:val="none" w:sz="0" w:space="0" w:color="auto"/>
          </w:divBdr>
        </w:div>
        <w:div w:id="788351349">
          <w:marLeft w:val="480"/>
          <w:marRight w:val="0"/>
          <w:marTop w:val="0"/>
          <w:marBottom w:val="0"/>
          <w:divBdr>
            <w:top w:val="none" w:sz="0" w:space="0" w:color="auto"/>
            <w:left w:val="none" w:sz="0" w:space="0" w:color="auto"/>
            <w:bottom w:val="none" w:sz="0" w:space="0" w:color="auto"/>
            <w:right w:val="none" w:sz="0" w:space="0" w:color="auto"/>
          </w:divBdr>
        </w:div>
        <w:div w:id="407188915">
          <w:marLeft w:val="480"/>
          <w:marRight w:val="0"/>
          <w:marTop w:val="0"/>
          <w:marBottom w:val="0"/>
          <w:divBdr>
            <w:top w:val="none" w:sz="0" w:space="0" w:color="auto"/>
            <w:left w:val="none" w:sz="0" w:space="0" w:color="auto"/>
            <w:bottom w:val="none" w:sz="0" w:space="0" w:color="auto"/>
            <w:right w:val="none" w:sz="0" w:space="0" w:color="auto"/>
          </w:divBdr>
        </w:div>
        <w:div w:id="800269051">
          <w:marLeft w:val="480"/>
          <w:marRight w:val="0"/>
          <w:marTop w:val="0"/>
          <w:marBottom w:val="0"/>
          <w:divBdr>
            <w:top w:val="none" w:sz="0" w:space="0" w:color="auto"/>
            <w:left w:val="none" w:sz="0" w:space="0" w:color="auto"/>
            <w:bottom w:val="none" w:sz="0" w:space="0" w:color="auto"/>
            <w:right w:val="none" w:sz="0" w:space="0" w:color="auto"/>
          </w:divBdr>
        </w:div>
        <w:div w:id="83428056">
          <w:marLeft w:val="480"/>
          <w:marRight w:val="0"/>
          <w:marTop w:val="0"/>
          <w:marBottom w:val="0"/>
          <w:divBdr>
            <w:top w:val="none" w:sz="0" w:space="0" w:color="auto"/>
            <w:left w:val="none" w:sz="0" w:space="0" w:color="auto"/>
            <w:bottom w:val="none" w:sz="0" w:space="0" w:color="auto"/>
            <w:right w:val="none" w:sz="0" w:space="0" w:color="auto"/>
          </w:divBdr>
        </w:div>
        <w:div w:id="560093420">
          <w:marLeft w:val="480"/>
          <w:marRight w:val="0"/>
          <w:marTop w:val="0"/>
          <w:marBottom w:val="0"/>
          <w:divBdr>
            <w:top w:val="none" w:sz="0" w:space="0" w:color="auto"/>
            <w:left w:val="none" w:sz="0" w:space="0" w:color="auto"/>
            <w:bottom w:val="none" w:sz="0" w:space="0" w:color="auto"/>
            <w:right w:val="none" w:sz="0" w:space="0" w:color="auto"/>
          </w:divBdr>
        </w:div>
        <w:div w:id="1977248928">
          <w:marLeft w:val="480"/>
          <w:marRight w:val="0"/>
          <w:marTop w:val="0"/>
          <w:marBottom w:val="0"/>
          <w:divBdr>
            <w:top w:val="none" w:sz="0" w:space="0" w:color="auto"/>
            <w:left w:val="none" w:sz="0" w:space="0" w:color="auto"/>
            <w:bottom w:val="none" w:sz="0" w:space="0" w:color="auto"/>
            <w:right w:val="none" w:sz="0" w:space="0" w:color="auto"/>
          </w:divBdr>
        </w:div>
        <w:div w:id="1484275213">
          <w:marLeft w:val="480"/>
          <w:marRight w:val="0"/>
          <w:marTop w:val="0"/>
          <w:marBottom w:val="0"/>
          <w:divBdr>
            <w:top w:val="none" w:sz="0" w:space="0" w:color="auto"/>
            <w:left w:val="none" w:sz="0" w:space="0" w:color="auto"/>
            <w:bottom w:val="none" w:sz="0" w:space="0" w:color="auto"/>
            <w:right w:val="none" w:sz="0" w:space="0" w:color="auto"/>
          </w:divBdr>
        </w:div>
        <w:div w:id="40253836">
          <w:marLeft w:val="480"/>
          <w:marRight w:val="0"/>
          <w:marTop w:val="0"/>
          <w:marBottom w:val="0"/>
          <w:divBdr>
            <w:top w:val="none" w:sz="0" w:space="0" w:color="auto"/>
            <w:left w:val="none" w:sz="0" w:space="0" w:color="auto"/>
            <w:bottom w:val="none" w:sz="0" w:space="0" w:color="auto"/>
            <w:right w:val="none" w:sz="0" w:space="0" w:color="auto"/>
          </w:divBdr>
        </w:div>
        <w:div w:id="1405026810">
          <w:marLeft w:val="480"/>
          <w:marRight w:val="0"/>
          <w:marTop w:val="0"/>
          <w:marBottom w:val="0"/>
          <w:divBdr>
            <w:top w:val="none" w:sz="0" w:space="0" w:color="auto"/>
            <w:left w:val="none" w:sz="0" w:space="0" w:color="auto"/>
            <w:bottom w:val="none" w:sz="0" w:space="0" w:color="auto"/>
            <w:right w:val="none" w:sz="0" w:space="0" w:color="auto"/>
          </w:divBdr>
        </w:div>
        <w:div w:id="1481922565">
          <w:marLeft w:val="480"/>
          <w:marRight w:val="0"/>
          <w:marTop w:val="0"/>
          <w:marBottom w:val="0"/>
          <w:divBdr>
            <w:top w:val="none" w:sz="0" w:space="0" w:color="auto"/>
            <w:left w:val="none" w:sz="0" w:space="0" w:color="auto"/>
            <w:bottom w:val="none" w:sz="0" w:space="0" w:color="auto"/>
            <w:right w:val="none" w:sz="0" w:space="0" w:color="auto"/>
          </w:divBdr>
        </w:div>
        <w:div w:id="1706786748">
          <w:marLeft w:val="480"/>
          <w:marRight w:val="0"/>
          <w:marTop w:val="0"/>
          <w:marBottom w:val="0"/>
          <w:divBdr>
            <w:top w:val="none" w:sz="0" w:space="0" w:color="auto"/>
            <w:left w:val="none" w:sz="0" w:space="0" w:color="auto"/>
            <w:bottom w:val="none" w:sz="0" w:space="0" w:color="auto"/>
            <w:right w:val="none" w:sz="0" w:space="0" w:color="auto"/>
          </w:divBdr>
        </w:div>
        <w:div w:id="2008173515">
          <w:marLeft w:val="480"/>
          <w:marRight w:val="0"/>
          <w:marTop w:val="0"/>
          <w:marBottom w:val="0"/>
          <w:divBdr>
            <w:top w:val="none" w:sz="0" w:space="0" w:color="auto"/>
            <w:left w:val="none" w:sz="0" w:space="0" w:color="auto"/>
            <w:bottom w:val="none" w:sz="0" w:space="0" w:color="auto"/>
            <w:right w:val="none" w:sz="0" w:space="0" w:color="auto"/>
          </w:divBdr>
        </w:div>
        <w:div w:id="1154224292">
          <w:marLeft w:val="480"/>
          <w:marRight w:val="0"/>
          <w:marTop w:val="0"/>
          <w:marBottom w:val="0"/>
          <w:divBdr>
            <w:top w:val="none" w:sz="0" w:space="0" w:color="auto"/>
            <w:left w:val="none" w:sz="0" w:space="0" w:color="auto"/>
            <w:bottom w:val="none" w:sz="0" w:space="0" w:color="auto"/>
            <w:right w:val="none" w:sz="0" w:space="0" w:color="auto"/>
          </w:divBdr>
        </w:div>
        <w:div w:id="1694258645">
          <w:marLeft w:val="480"/>
          <w:marRight w:val="0"/>
          <w:marTop w:val="0"/>
          <w:marBottom w:val="0"/>
          <w:divBdr>
            <w:top w:val="none" w:sz="0" w:space="0" w:color="auto"/>
            <w:left w:val="none" w:sz="0" w:space="0" w:color="auto"/>
            <w:bottom w:val="none" w:sz="0" w:space="0" w:color="auto"/>
            <w:right w:val="none" w:sz="0" w:space="0" w:color="auto"/>
          </w:divBdr>
        </w:div>
      </w:divsChild>
    </w:div>
    <w:div w:id="1695302032">
      <w:bodyDiv w:val="1"/>
      <w:marLeft w:val="0"/>
      <w:marRight w:val="0"/>
      <w:marTop w:val="0"/>
      <w:marBottom w:val="0"/>
      <w:divBdr>
        <w:top w:val="none" w:sz="0" w:space="0" w:color="auto"/>
        <w:left w:val="none" w:sz="0" w:space="0" w:color="auto"/>
        <w:bottom w:val="none" w:sz="0" w:space="0" w:color="auto"/>
        <w:right w:val="none" w:sz="0" w:space="0" w:color="auto"/>
      </w:divBdr>
    </w:div>
    <w:div w:id="1695418752">
      <w:bodyDiv w:val="1"/>
      <w:marLeft w:val="0"/>
      <w:marRight w:val="0"/>
      <w:marTop w:val="0"/>
      <w:marBottom w:val="0"/>
      <w:divBdr>
        <w:top w:val="none" w:sz="0" w:space="0" w:color="auto"/>
        <w:left w:val="none" w:sz="0" w:space="0" w:color="auto"/>
        <w:bottom w:val="none" w:sz="0" w:space="0" w:color="auto"/>
        <w:right w:val="none" w:sz="0" w:space="0" w:color="auto"/>
      </w:divBdr>
    </w:div>
    <w:div w:id="1697001850">
      <w:bodyDiv w:val="1"/>
      <w:marLeft w:val="0"/>
      <w:marRight w:val="0"/>
      <w:marTop w:val="0"/>
      <w:marBottom w:val="0"/>
      <w:divBdr>
        <w:top w:val="none" w:sz="0" w:space="0" w:color="auto"/>
        <w:left w:val="none" w:sz="0" w:space="0" w:color="auto"/>
        <w:bottom w:val="none" w:sz="0" w:space="0" w:color="auto"/>
        <w:right w:val="none" w:sz="0" w:space="0" w:color="auto"/>
      </w:divBdr>
    </w:div>
    <w:div w:id="1697197646">
      <w:bodyDiv w:val="1"/>
      <w:marLeft w:val="0"/>
      <w:marRight w:val="0"/>
      <w:marTop w:val="0"/>
      <w:marBottom w:val="0"/>
      <w:divBdr>
        <w:top w:val="none" w:sz="0" w:space="0" w:color="auto"/>
        <w:left w:val="none" w:sz="0" w:space="0" w:color="auto"/>
        <w:bottom w:val="none" w:sz="0" w:space="0" w:color="auto"/>
        <w:right w:val="none" w:sz="0" w:space="0" w:color="auto"/>
      </w:divBdr>
    </w:div>
    <w:div w:id="1697349197">
      <w:bodyDiv w:val="1"/>
      <w:marLeft w:val="0"/>
      <w:marRight w:val="0"/>
      <w:marTop w:val="0"/>
      <w:marBottom w:val="0"/>
      <w:divBdr>
        <w:top w:val="none" w:sz="0" w:space="0" w:color="auto"/>
        <w:left w:val="none" w:sz="0" w:space="0" w:color="auto"/>
        <w:bottom w:val="none" w:sz="0" w:space="0" w:color="auto"/>
        <w:right w:val="none" w:sz="0" w:space="0" w:color="auto"/>
      </w:divBdr>
    </w:div>
    <w:div w:id="1697927787">
      <w:bodyDiv w:val="1"/>
      <w:marLeft w:val="0"/>
      <w:marRight w:val="0"/>
      <w:marTop w:val="0"/>
      <w:marBottom w:val="0"/>
      <w:divBdr>
        <w:top w:val="none" w:sz="0" w:space="0" w:color="auto"/>
        <w:left w:val="none" w:sz="0" w:space="0" w:color="auto"/>
        <w:bottom w:val="none" w:sz="0" w:space="0" w:color="auto"/>
        <w:right w:val="none" w:sz="0" w:space="0" w:color="auto"/>
      </w:divBdr>
    </w:div>
    <w:div w:id="1698238330">
      <w:bodyDiv w:val="1"/>
      <w:marLeft w:val="0"/>
      <w:marRight w:val="0"/>
      <w:marTop w:val="0"/>
      <w:marBottom w:val="0"/>
      <w:divBdr>
        <w:top w:val="none" w:sz="0" w:space="0" w:color="auto"/>
        <w:left w:val="none" w:sz="0" w:space="0" w:color="auto"/>
        <w:bottom w:val="none" w:sz="0" w:space="0" w:color="auto"/>
        <w:right w:val="none" w:sz="0" w:space="0" w:color="auto"/>
      </w:divBdr>
    </w:div>
    <w:div w:id="1699310558">
      <w:bodyDiv w:val="1"/>
      <w:marLeft w:val="0"/>
      <w:marRight w:val="0"/>
      <w:marTop w:val="0"/>
      <w:marBottom w:val="0"/>
      <w:divBdr>
        <w:top w:val="none" w:sz="0" w:space="0" w:color="auto"/>
        <w:left w:val="none" w:sz="0" w:space="0" w:color="auto"/>
        <w:bottom w:val="none" w:sz="0" w:space="0" w:color="auto"/>
        <w:right w:val="none" w:sz="0" w:space="0" w:color="auto"/>
      </w:divBdr>
    </w:div>
    <w:div w:id="1699697627">
      <w:bodyDiv w:val="1"/>
      <w:marLeft w:val="0"/>
      <w:marRight w:val="0"/>
      <w:marTop w:val="0"/>
      <w:marBottom w:val="0"/>
      <w:divBdr>
        <w:top w:val="none" w:sz="0" w:space="0" w:color="auto"/>
        <w:left w:val="none" w:sz="0" w:space="0" w:color="auto"/>
        <w:bottom w:val="none" w:sz="0" w:space="0" w:color="auto"/>
        <w:right w:val="none" w:sz="0" w:space="0" w:color="auto"/>
      </w:divBdr>
    </w:div>
    <w:div w:id="1699890189">
      <w:bodyDiv w:val="1"/>
      <w:marLeft w:val="0"/>
      <w:marRight w:val="0"/>
      <w:marTop w:val="0"/>
      <w:marBottom w:val="0"/>
      <w:divBdr>
        <w:top w:val="none" w:sz="0" w:space="0" w:color="auto"/>
        <w:left w:val="none" w:sz="0" w:space="0" w:color="auto"/>
        <w:bottom w:val="none" w:sz="0" w:space="0" w:color="auto"/>
        <w:right w:val="none" w:sz="0" w:space="0" w:color="auto"/>
      </w:divBdr>
    </w:div>
    <w:div w:id="1700083789">
      <w:bodyDiv w:val="1"/>
      <w:marLeft w:val="0"/>
      <w:marRight w:val="0"/>
      <w:marTop w:val="0"/>
      <w:marBottom w:val="0"/>
      <w:divBdr>
        <w:top w:val="none" w:sz="0" w:space="0" w:color="auto"/>
        <w:left w:val="none" w:sz="0" w:space="0" w:color="auto"/>
        <w:bottom w:val="none" w:sz="0" w:space="0" w:color="auto"/>
        <w:right w:val="none" w:sz="0" w:space="0" w:color="auto"/>
      </w:divBdr>
    </w:div>
    <w:div w:id="1700929521">
      <w:bodyDiv w:val="1"/>
      <w:marLeft w:val="0"/>
      <w:marRight w:val="0"/>
      <w:marTop w:val="0"/>
      <w:marBottom w:val="0"/>
      <w:divBdr>
        <w:top w:val="none" w:sz="0" w:space="0" w:color="auto"/>
        <w:left w:val="none" w:sz="0" w:space="0" w:color="auto"/>
        <w:bottom w:val="none" w:sz="0" w:space="0" w:color="auto"/>
        <w:right w:val="none" w:sz="0" w:space="0" w:color="auto"/>
      </w:divBdr>
    </w:div>
    <w:div w:id="1701737112">
      <w:bodyDiv w:val="1"/>
      <w:marLeft w:val="0"/>
      <w:marRight w:val="0"/>
      <w:marTop w:val="0"/>
      <w:marBottom w:val="0"/>
      <w:divBdr>
        <w:top w:val="none" w:sz="0" w:space="0" w:color="auto"/>
        <w:left w:val="none" w:sz="0" w:space="0" w:color="auto"/>
        <w:bottom w:val="none" w:sz="0" w:space="0" w:color="auto"/>
        <w:right w:val="none" w:sz="0" w:space="0" w:color="auto"/>
      </w:divBdr>
    </w:div>
    <w:div w:id="1701781921">
      <w:bodyDiv w:val="1"/>
      <w:marLeft w:val="0"/>
      <w:marRight w:val="0"/>
      <w:marTop w:val="0"/>
      <w:marBottom w:val="0"/>
      <w:divBdr>
        <w:top w:val="none" w:sz="0" w:space="0" w:color="auto"/>
        <w:left w:val="none" w:sz="0" w:space="0" w:color="auto"/>
        <w:bottom w:val="none" w:sz="0" w:space="0" w:color="auto"/>
        <w:right w:val="none" w:sz="0" w:space="0" w:color="auto"/>
      </w:divBdr>
    </w:div>
    <w:div w:id="1702054204">
      <w:bodyDiv w:val="1"/>
      <w:marLeft w:val="0"/>
      <w:marRight w:val="0"/>
      <w:marTop w:val="0"/>
      <w:marBottom w:val="0"/>
      <w:divBdr>
        <w:top w:val="none" w:sz="0" w:space="0" w:color="auto"/>
        <w:left w:val="none" w:sz="0" w:space="0" w:color="auto"/>
        <w:bottom w:val="none" w:sz="0" w:space="0" w:color="auto"/>
        <w:right w:val="none" w:sz="0" w:space="0" w:color="auto"/>
      </w:divBdr>
    </w:div>
    <w:div w:id="1702508588">
      <w:bodyDiv w:val="1"/>
      <w:marLeft w:val="0"/>
      <w:marRight w:val="0"/>
      <w:marTop w:val="0"/>
      <w:marBottom w:val="0"/>
      <w:divBdr>
        <w:top w:val="none" w:sz="0" w:space="0" w:color="auto"/>
        <w:left w:val="none" w:sz="0" w:space="0" w:color="auto"/>
        <w:bottom w:val="none" w:sz="0" w:space="0" w:color="auto"/>
        <w:right w:val="none" w:sz="0" w:space="0" w:color="auto"/>
      </w:divBdr>
    </w:div>
    <w:div w:id="1703902601">
      <w:bodyDiv w:val="1"/>
      <w:marLeft w:val="0"/>
      <w:marRight w:val="0"/>
      <w:marTop w:val="0"/>
      <w:marBottom w:val="0"/>
      <w:divBdr>
        <w:top w:val="none" w:sz="0" w:space="0" w:color="auto"/>
        <w:left w:val="none" w:sz="0" w:space="0" w:color="auto"/>
        <w:bottom w:val="none" w:sz="0" w:space="0" w:color="auto"/>
        <w:right w:val="none" w:sz="0" w:space="0" w:color="auto"/>
      </w:divBdr>
    </w:div>
    <w:div w:id="1704132669">
      <w:bodyDiv w:val="1"/>
      <w:marLeft w:val="0"/>
      <w:marRight w:val="0"/>
      <w:marTop w:val="0"/>
      <w:marBottom w:val="0"/>
      <w:divBdr>
        <w:top w:val="none" w:sz="0" w:space="0" w:color="auto"/>
        <w:left w:val="none" w:sz="0" w:space="0" w:color="auto"/>
        <w:bottom w:val="none" w:sz="0" w:space="0" w:color="auto"/>
        <w:right w:val="none" w:sz="0" w:space="0" w:color="auto"/>
      </w:divBdr>
      <w:divsChild>
        <w:div w:id="1353336517">
          <w:marLeft w:val="480"/>
          <w:marRight w:val="0"/>
          <w:marTop w:val="0"/>
          <w:marBottom w:val="0"/>
          <w:divBdr>
            <w:top w:val="none" w:sz="0" w:space="0" w:color="auto"/>
            <w:left w:val="none" w:sz="0" w:space="0" w:color="auto"/>
            <w:bottom w:val="none" w:sz="0" w:space="0" w:color="auto"/>
            <w:right w:val="none" w:sz="0" w:space="0" w:color="auto"/>
          </w:divBdr>
        </w:div>
        <w:div w:id="191767192">
          <w:marLeft w:val="480"/>
          <w:marRight w:val="0"/>
          <w:marTop w:val="0"/>
          <w:marBottom w:val="0"/>
          <w:divBdr>
            <w:top w:val="none" w:sz="0" w:space="0" w:color="auto"/>
            <w:left w:val="none" w:sz="0" w:space="0" w:color="auto"/>
            <w:bottom w:val="none" w:sz="0" w:space="0" w:color="auto"/>
            <w:right w:val="none" w:sz="0" w:space="0" w:color="auto"/>
          </w:divBdr>
        </w:div>
        <w:div w:id="984705076">
          <w:marLeft w:val="480"/>
          <w:marRight w:val="0"/>
          <w:marTop w:val="0"/>
          <w:marBottom w:val="0"/>
          <w:divBdr>
            <w:top w:val="none" w:sz="0" w:space="0" w:color="auto"/>
            <w:left w:val="none" w:sz="0" w:space="0" w:color="auto"/>
            <w:bottom w:val="none" w:sz="0" w:space="0" w:color="auto"/>
            <w:right w:val="none" w:sz="0" w:space="0" w:color="auto"/>
          </w:divBdr>
        </w:div>
        <w:div w:id="1277255485">
          <w:marLeft w:val="480"/>
          <w:marRight w:val="0"/>
          <w:marTop w:val="0"/>
          <w:marBottom w:val="0"/>
          <w:divBdr>
            <w:top w:val="none" w:sz="0" w:space="0" w:color="auto"/>
            <w:left w:val="none" w:sz="0" w:space="0" w:color="auto"/>
            <w:bottom w:val="none" w:sz="0" w:space="0" w:color="auto"/>
            <w:right w:val="none" w:sz="0" w:space="0" w:color="auto"/>
          </w:divBdr>
        </w:div>
        <w:div w:id="1550066929">
          <w:marLeft w:val="480"/>
          <w:marRight w:val="0"/>
          <w:marTop w:val="0"/>
          <w:marBottom w:val="0"/>
          <w:divBdr>
            <w:top w:val="none" w:sz="0" w:space="0" w:color="auto"/>
            <w:left w:val="none" w:sz="0" w:space="0" w:color="auto"/>
            <w:bottom w:val="none" w:sz="0" w:space="0" w:color="auto"/>
            <w:right w:val="none" w:sz="0" w:space="0" w:color="auto"/>
          </w:divBdr>
        </w:div>
        <w:div w:id="1434589011">
          <w:marLeft w:val="480"/>
          <w:marRight w:val="0"/>
          <w:marTop w:val="0"/>
          <w:marBottom w:val="0"/>
          <w:divBdr>
            <w:top w:val="none" w:sz="0" w:space="0" w:color="auto"/>
            <w:left w:val="none" w:sz="0" w:space="0" w:color="auto"/>
            <w:bottom w:val="none" w:sz="0" w:space="0" w:color="auto"/>
            <w:right w:val="none" w:sz="0" w:space="0" w:color="auto"/>
          </w:divBdr>
        </w:div>
        <w:div w:id="1329669811">
          <w:marLeft w:val="480"/>
          <w:marRight w:val="0"/>
          <w:marTop w:val="0"/>
          <w:marBottom w:val="0"/>
          <w:divBdr>
            <w:top w:val="none" w:sz="0" w:space="0" w:color="auto"/>
            <w:left w:val="none" w:sz="0" w:space="0" w:color="auto"/>
            <w:bottom w:val="none" w:sz="0" w:space="0" w:color="auto"/>
            <w:right w:val="none" w:sz="0" w:space="0" w:color="auto"/>
          </w:divBdr>
        </w:div>
        <w:div w:id="923611900">
          <w:marLeft w:val="480"/>
          <w:marRight w:val="0"/>
          <w:marTop w:val="0"/>
          <w:marBottom w:val="0"/>
          <w:divBdr>
            <w:top w:val="none" w:sz="0" w:space="0" w:color="auto"/>
            <w:left w:val="none" w:sz="0" w:space="0" w:color="auto"/>
            <w:bottom w:val="none" w:sz="0" w:space="0" w:color="auto"/>
            <w:right w:val="none" w:sz="0" w:space="0" w:color="auto"/>
          </w:divBdr>
        </w:div>
        <w:div w:id="189077490">
          <w:marLeft w:val="480"/>
          <w:marRight w:val="0"/>
          <w:marTop w:val="0"/>
          <w:marBottom w:val="0"/>
          <w:divBdr>
            <w:top w:val="none" w:sz="0" w:space="0" w:color="auto"/>
            <w:left w:val="none" w:sz="0" w:space="0" w:color="auto"/>
            <w:bottom w:val="none" w:sz="0" w:space="0" w:color="auto"/>
            <w:right w:val="none" w:sz="0" w:space="0" w:color="auto"/>
          </w:divBdr>
        </w:div>
        <w:div w:id="995105687">
          <w:marLeft w:val="480"/>
          <w:marRight w:val="0"/>
          <w:marTop w:val="0"/>
          <w:marBottom w:val="0"/>
          <w:divBdr>
            <w:top w:val="none" w:sz="0" w:space="0" w:color="auto"/>
            <w:left w:val="none" w:sz="0" w:space="0" w:color="auto"/>
            <w:bottom w:val="none" w:sz="0" w:space="0" w:color="auto"/>
            <w:right w:val="none" w:sz="0" w:space="0" w:color="auto"/>
          </w:divBdr>
        </w:div>
        <w:div w:id="4867829">
          <w:marLeft w:val="480"/>
          <w:marRight w:val="0"/>
          <w:marTop w:val="0"/>
          <w:marBottom w:val="0"/>
          <w:divBdr>
            <w:top w:val="none" w:sz="0" w:space="0" w:color="auto"/>
            <w:left w:val="none" w:sz="0" w:space="0" w:color="auto"/>
            <w:bottom w:val="none" w:sz="0" w:space="0" w:color="auto"/>
            <w:right w:val="none" w:sz="0" w:space="0" w:color="auto"/>
          </w:divBdr>
        </w:div>
        <w:div w:id="1185513049">
          <w:marLeft w:val="480"/>
          <w:marRight w:val="0"/>
          <w:marTop w:val="0"/>
          <w:marBottom w:val="0"/>
          <w:divBdr>
            <w:top w:val="none" w:sz="0" w:space="0" w:color="auto"/>
            <w:left w:val="none" w:sz="0" w:space="0" w:color="auto"/>
            <w:bottom w:val="none" w:sz="0" w:space="0" w:color="auto"/>
            <w:right w:val="none" w:sz="0" w:space="0" w:color="auto"/>
          </w:divBdr>
        </w:div>
        <w:div w:id="1241645773">
          <w:marLeft w:val="480"/>
          <w:marRight w:val="0"/>
          <w:marTop w:val="0"/>
          <w:marBottom w:val="0"/>
          <w:divBdr>
            <w:top w:val="none" w:sz="0" w:space="0" w:color="auto"/>
            <w:left w:val="none" w:sz="0" w:space="0" w:color="auto"/>
            <w:bottom w:val="none" w:sz="0" w:space="0" w:color="auto"/>
            <w:right w:val="none" w:sz="0" w:space="0" w:color="auto"/>
          </w:divBdr>
        </w:div>
        <w:div w:id="1892956486">
          <w:marLeft w:val="480"/>
          <w:marRight w:val="0"/>
          <w:marTop w:val="0"/>
          <w:marBottom w:val="0"/>
          <w:divBdr>
            <w:top w:val="none" w:sz="0" w:space="0" w:color="auto"/>
            <w:left w:val="none" w:sz="0" w:space="0" w:color="auto"/>
            <w:bottom w:val="none" w:sz="0" w:space="0" w:color="auto"/>
            <w:right w:val="none" w:sz="0" w:space="0" w:color="auto"/>
          </w:divBdr>
        </w:div>
        <w:div w:id="1168256419">
          <w:marLeft w:val="480"/>
          <w:marRight w:val="0"/>
          <w:marTop w:val="0"/>
          <w:marBottom w:val="0"/>
          <w:divBdr>
            <w:top w:val="none" w:sz="0" w:space="0" w:color="auto"/>
            <w:left w:val="none" w:sz="0" w:space="0" w:color="auto"/>
            <w:bottom w:val="none" w:sz="0" w:space="0" w:color="auto"/>
            <w:right w:val="none" w:sz="0" w:space="0" w:color="auto"/>
          </w:divBdr>
        </w:div>
        <w:div w:id="1467696594">
          <w:marLeft w:val="480"/>
          <w:marRight w:val="0"/>
          <w:marTop w:val="0"/>
          <w:marBottom w:val="0"/>
          <w:divBdr>
            <w:top w:val="none" w:sz="0" w:space="0" w:color="auto"/>
            <w:left w:val="none" w:sz="0" w:space="0" w:color="auto"/>
            <w:bottom w:val="none" w:sz="0" w:space="0" w:color="auto"/>
            <w:right w:val="none" w:sz="0" w:space="0" w:color="auto"/>
          </w:divBdr>
        </w:div>
        <w:div w:id="444036487">
          <w:marLeft w:val="480"/>
          <w:marRight w:val="0"/>
          <w:marTop w:val="0"/>
          <w:marBottom w:val="0"/>
          <w:divBdr>
            <w:top w:val="none" w:sz="0" w:space="0" w:color="auto"/>
            <w:left w:val="none" w:sz="0" w:space="0" w:color="auto"/>
            <w:bottom w:val="none" w:sz="0" w:space="0" w:color="auto"/>
            <w:right w:val="none" w:sz="0" w:space="0" w:color="auto"/>
          </w:divBdr>
        </w:div>
        <w:div w:id="1984387698">
          <w:marLeft w:val="480"/>
          <w:marRight w:val="0"/>
          <w:marTop w:val="0"/>
          <w:marBottom w:val="0"/>
          <w:divBdr>
            <w:top w:val="none" w:sz="0" w:space="0" w:color="auto"/>
            <w:left w:val="none" w:sz="0" w:space="0" w:color="auto"/>
            <w:bottom w:val="none" w:sz="0" w:space="0" w:color="auto"/>
            <w:right w:val="none" w:sz="0" w:space="0" w:color="auto"/>
          </w:divBdr>
        </w:div>
        <w:div w:id="1472404211">
          <w:marLeft w:val="480"/>
          <w:marRight w:val="0"/>
          <w:marTop w:val="0"/>
          <w:marBottom w:val="0"/>
          <w:divBdr>
            <w:top w:val="none" w:sz="0" w:space="0" w:color="auto"/>
            <w:left w:val="none" w:sz="0" w:space="0" w:color="auto"/>
            <w:bottom w:val="none" w:sz="0" w:space="0" w:color="auto"/>
            <w:right w:val="none" w:sz="0" w:space="0" w:color="auto"/>
          </w:divBdr>
        </w:div>
        <w:div w:id="1588689650">
          <w:marLeft w:val="480"/>
          <w:marRight w:val="0"/>
          <w:marTop w:val="0"/>
          <w:marBottom w:val="0"/>
          <w:divBdr>
            <w:top w:val="none" w:sz="0" w:space="0" w:color="auto"/>
            <w:left w:val="none" w:sz="0" w:space="0" w:color="auto"/>
            <w:bottom w:val="none" w:sz="0" w:space="0" w:color="auto"/>
            <w:right w:val="none" w:sz="0" w:space="0" w:color="auto"/>
          </w:divBdr>
        </w:div>
        <w:div w:id="1075084127">
          <w:marLeft w:val="480"/>
          <w:marRight w:val="0"/>
          <w:marTop w:val="0"/>
          <w:marBottom w:val="0"/>
          <w:divBdr>
            <w:top w:val="none" w:sz="0" w:space="0" w:color="auto"/>
            <w:left w:val="none" w:sz="0" w:space="0" w:color="auto"/>
            <w:bottom w:val="none" w:sz="0" w:space="0" w:color="auto"/>
            <w:right w:val="none" w:sz="0" w:space="0" w:color="auto"/>
          </w:divBdr>
        </w:div>
        <w:div w:id="271086958">
          <w:marLeft w:val="480"/>
          <w:marRight w:val="0"/>
          <w:marTop w:val="0"/>
          <w:marBottom w:val="0"/>
          <w:divBdr>
            <w:top w:val="none" w:sz="0" w:space="0" w:color="auto"/>
            <w:left w:val="none" w:sz="0" w:space="0" w:color="auto"/>
            <w:bottom w:val="none" w:sz="0" w:space="0" w:color="auto"/>
            <w:right w:val="none" w:sz="0" w:space="0" w:color="auto"/>
          </w:divBdr>
        </w:div>
        <w:div w:id="506403620">
          <w:marLeft w:val="480"/>
          <w:marRight w:val="0"/>
          <w:marTop w:val="0"/>
          <w:marBottom w:val="0"/>
          <w:divBdr>
            <w:top w:val="none" w:sz="0" w:space="0" w:color="auto"/>
            <w:left w:val="none" w:sz="0" w:space="0" w:color="auto"/>
            <w:bottom w:val="none" w:sz="0" w:space="0" w:color="auto"/>
            <w:right w:val="none" w:sz="0" w:space="0" w:color="auto"/>
          </w:divBdr>
        </w:div>
        <w:div w:id="999506442">
          <w:marLeft w:val="480"/>
          <w:marRight w:val="0"/>
          <w:marTop w:val="0"/>
          <w:marBottom w:val="0"/>
          <w:divBdr>
            <w:top w:val="none" w:sz="0" w:space="0" w:color="auto"/>
            <w:left w:val="none" w:sz="0" w:space="0" w:color="auto"/>
            <w:bottom w:val="none" w:sz="0" w:space="0" w:color="auto"/>
            <w:right w:val="none" w:sz="0" w:space="0" w:color="auto"/>
          </w:divBdr>
        </w:div>
        <w:div w:id="272707007">
          <w:marLeft w:val="480"/>
          <w:marRight w:val="0"/>
          <w:marTop w:val="0"/>
          <w:marBottom w:val="0"/>
          <w:divBdr>
            <w:top w:val="none" w:sz="0" w:space="0" w:color="auto"/>
            <w:left w:val="none" w:sz="0" w:space="0" w:color="auto"/>
            <w:bottom w:val="none" w:sz="0" w:space="0" w:color="auto"/>
            <w:right w:val="none" w:sz="0" w:space="0" w:color="auto"/>
          </w:divBdr>
        </w:div>
        <w:div w:id="28729427">
          <w:marLeft w:val="480"/>
          <w:marRight w:val="0"/>
          <w:marTop w:val="0"/>
          <w:marBottom w:val="0"/>
          <w:divBdr>
            <w:top w:val="none" w:sz="0" w:space="0" w:color="auto"/>
            <w:left w:val="none" w:sz="0" w:space="0" w:color="auto"/>
            <w:bottom w:val="none" w:sz="0" w:space="0" w:color="auto"/>
            <w:right w:val="none" w:sz="0" w:space="0" w:color="auto"/>
          </w:divBdr>
        </w:div>
        <w:div w:id="1970864888">
          <w:marLeft w:val="480"/>
          <w:marRight w:val="0"/>
          <w:marTop w:val="0"/>
          <w:marBottom w:val="0"/>
          <w:divBdr>
            <w:top w:val="none" w:sz="0" w:space="0" w:color="auto"/>
            <w:left w:val="none" w:sz="0" w:space="0" w:color="auto"/>
            <w:bottom w:val="none" w:sz="0" w:space="0" w:color="auto"/>
            <w:right w:val="none" w:sz="0" w:space="0" w:color="auto"/>
          </w:divBdr>
        </w:div>
      </w:divsChild>
    </w:div>
    <w:div w:id="1704479280">
      <w:bodyDiv w:val="1"/>
      <w:marLeft w:val="0"/>
      <w:marRight w:val="0"/>
      <w:marTop w:val="0"/>
      <w:marBottom w:val="0"/>
      <w:divBdr>
        <w:top w:val="none" w:sz="0" w:space="0" w:color="auto"/>
        <w:left w:val="none" w:sz="0" w:space="0" w:color="auto"/>
        <w:bottom w:val="none" w:sz="0" w:space="0" w:color="auto"/>
        <w:right w:val="none" w:sz="0" w:space="0" w:color="auto"/>
      </w:divBdr>
    </w:div>
    <w:div w:id="1704596015">
      <w:bodyDiv w:val="1"/>
      <w:marLeft w:val="0"/>
      <w:marRight w:val="0"/>
      <w:marTop w:val="0"/>
      <w:marBottom w:val="0"/>
      <w:divBdr>
        <w:top w:val="none" w:sz="0" w:space="0" w:color="auto"/>
        <w:left w:val="none" w:sz="0" w:space="0" w:color="auto"/>
        <w:bottom w:val="none" w:sz="0" w:space="0" w:color="auto"/>
        <w:right w:val="none" w:sz="0" w:space="0" w:color="auto"/>
      </w:divBdr>
    </w:div>
    <w:div w:id="1704598056">
      <w:bodyDiv w:val="1"/>
      <w:marLeft w:val="0"/>
      <w:marRight w:val="0"/>
      <w:marTop w:val="0"/>
      <w:marBottom w:val="0"/>
      <w:divBdr>
        <w:top w:val="none" w:sz="0" w:space="0" w:color="auto"/>
        <w:left w:val="none" w:sz="0" w:space="0" w:color="auto"/>
        <w:bottom w:val="none" w:sz="0" w:space="0" w:color="auto"/>
        <w:right w:val="none" w:sz="0" w:space="0" w:color="auto"/>
      </w:divBdr>
    </w:div>
    <w:div w:id="1704793479">
      <w:bodyDiv w:val="1"/>
      <w:marLeft w:val="0"/>
      <w:marRight w:val="0"/>
      <w:marTop w:val="0"/>
      <w:marBottom w:val="0"/>
      <w:divBdr>
        <w:top w:val="none" w:sz="0" w:space="0" w:color="auto"/>
        <w:left w:val="none" w:sz="0" w:space="0" w:color="auto"/>
        <w:bottom w:val="none" w:sz="0" w:space="0" w:color="auto"/>
        <w:right w:val="none" w:sz="0" w:space="0" w:color="auto"/>
      </w:divBdr>
    </w:div>
    <w:div w:id="1705249599">
      <w:bodyDiv w:val="1"/>
      <w:marLeft w:val="0"/>
      <w:marRight w:val="0"/>
      <w:marTop w:val="0"/>
      <w:marBottom w:val="0"/>
      <w:divBdr>
        <w:top w:val="none" w:sz="0" w:space="0" w:color="auto"/>
        <w:left w:val="none" w:sz="0" w:space="0" w:color="auto"/>
        <w:bottom w:val="none" w:sz="0" w:space="0" w:color="auto"/>
        <w:right w:val="none" w:sz="0" w:space="0" w:color="auto"/>
      </w:divBdr>
    </w:div>
    <w:div w:id="1705515793">
      <w:bodyDiv w:val="1"/>
      <w:marLeft w:val="0"/>
      <w:marRight w:val="0"/>
      <w:marTop w:val="0"/>
      <w:marBottom w:val="0"/>
      <w:divBdr>
        <w:top w:val="none" w:sz="0" w:space="0" w:color="auto"/>
        <w:left w:val="none" w:sz="0" w:space="0" w:color="auto"/>
        <w:bottom w:val="none" w:sz="0" w:space="0" w:color="auto"/>
        <w:right w:val="none" w:sz="0" w:space="0" w:color="auto"/>
      </w:divBdr>
    </w:div>
    <w:div w:id="1705789768">
      <w:bodyDiv w:val="1"/>
      <w:marLeft w:val="0"/>
      <w:marRight w:val="0"/>
      <w:marTop w:val="0"/>
      <w:marBottom w:val="0"/>
      <w:divBdr>
        <w:top w:val="none" w:sz="0" w:space="0" w:color="auto"/>
        <w:left w:val="none" w:sz="0" w:space="0" w:color="auto"/>
        <w:bottom w:val="none" w:sz="0" w:space="0" w:color="auto"/>
        <w:right w:val="none" w:sz="0" w:space="0" w:color="auto"/>
      </w:divBdr>
    </w:div>
    <w:div w:id="1707022792">
      <w:bodyDiv w:val="1"/>
      <w:marLeft w:val="0"/>
      <w:marRight w:val="0"/>
      <w:marTop w:val="0"/>
      <w:marBottom w:val="0"/>
      <w:divBdr>
        <w:top w:val="none" w:sz="0" w:space="0" w:color="auto"/>
        <w:left w:val="none" w:sz="0" w:space="0" w:color="auto"/>
        <w:bottom w:val="none" w:sz="0" w:space="0" w:color="auto"/>
        <w:right w:val="none" w:sz="0" w:space="0" w:color="auto"/>
      </w:divBdr>
    </w:div>
    <w:div w:id="1707832193">
      <w:bodyDiv w:val="1"/>
      <w:marLeft w:val="0"/>
      <w:marRight w:val="0"/>
      <w:marTop w:val="0"/>
      <w:marBottom w:val="0"/>
      <w:divBdr>
        <w:top w:val="none" w:sz="0" w:space="0" w:color="auto"/>
        <w:left w:val="none" w:sz="0" w:space="0" w:color="auto"/>
        <w:bottom w:val="none" w:sz="0" w:space="0" w:color="auto"/>
        <w:right w:val="none" w:sz="0" w:space="0" w:color="auto"/>
      </w:divBdr>
    </w:div>
    <w:div w:id="1707876133">
      <w:bodyDiv w:val="1"/>
      <w:marLeft w:val="0"/>
      <w:marRight w:val="0"/>
      <w:marTop w:val="0"/>
      <w:marBottom w:val="0"/>
      <w:divBdr>
        <w:top w:val="none" w:sz="0" w:space="0" w:color="auto"/>
        <w:left w:val="none" w:sz="0" w:space="0" w:color="auto"/>
        <w:bottom w:val="none" w:sz="0" w:space="0" w:color="auto"/>
        <w:right w:val="none" w:sz="0" w:space="0" w:color="auto"/>
      </w:divBdr>
    </w:div>
    <w:div w:id="1708136071">
      <w:bodyDiv w:val="1"/>
      <w:marLeft w:val="0"/>
      <w:marRight w:val="0"/>
      <w:marTop w:val="0"/>
      <w:marBottom w:val="0"/>
      <w:divBdr>
        <w:top w:val="none" w:sz="0" w:space="0" w:color="auto"/>
        <w:left w:val="none" w:sz="0" w:space="0" w:color="auto"/>
        <w:bottom w:val="none" w:sz="0" w:space="0" w:color="auto"/>
        <w:right w:val="none" w:sz="0" w:space="0" w:color="auto"/>
      </w:divBdr>
    </w:div>
    <w:div w:id="1708216594">
      <w:bodyDiv w:val="1"/>
      <w:marLeft w:val="0"/>
      <w:marRight w:val="0"/>
      <w:marTop w:val="0"/>
      <w:marBottom w:val="0"/>
      <w:divBdr>
        <w:top w:val="none" w:sz="0" w:space="0" w:color="auto"/>
        <w:left w:val="none" w:sz="0" w:space="0" w:color="auto"/>
        <w:bottom w:val="none" w:sz="0" w:space="0" w:color="auto"/>
        <w:right w:val="none" w:sz="0" w:space="0" w:color="auto"/>
      </w:divBdr>
    </w:div>
    <w:div w:id="1708263644">
      <w:bodyDiv w:val="1"/>
      <w:marLeft w:val="0"/>
      <w:marRight w:val="0"/>
      <w:marTop w:val="0"/>
      <w:marBottom w:val="0"/>
      <w:divBdr>
        <w:top w:val="none" w:sz="0" w:space="0" w:color="auto"/>
        <w:left w:val="none" w:sz="0" w:space="0" w:color="auto"/>
        <w:bottom w:val="none" w:sz="0" w:space="0" w:color="auto"/>
        <w:right w:val="none" w:sz="0" w:space="0" w:color="auto"/>
      </w:divBdr>
    </w:div>
    <w:div w:id="1708792790">
      <w:bodyDiv w:val="1"/>
      <w:marLeft w:val="0"/>
      <w:marRight w:val="0"/>
      <w:marTop w:val="0"/>
      <w:marBottom w:val="0"/>
      <w:divBdr>
        <w:top w:val="none" w:sz="0" w:space="0" w:color="auto"/>
        <w:left w:val="none" w:sz="0" w:space="0" w:color="auto"/>
        <w:bottom w:val="none" w:sz="0" w:space="0" w:color="auto"/>
        <w:right w:val="none" w:sz="0" w:space="0" w:color="auto"/>
      </w:divBdr>
    </w:div>
    <w:div w:id="1708943939">
      <w:bodyDiv w:val="1"/>
      <w:marLeft w:val="0"/>
      <w:marRight w:val="0"/>
      <w:marTop w:val="0"/>
      <w:marBottom w:val="0"/>
      <w:divBdr>
        <w:top w:val="none" w:sz="0" w:space="0" w:color="auto"/>
        <w:left w:val="none" w:sz="0" w:space="0" w:color="auto"/>
        <w:bottom w:val="none" w:sz="0" w:space="0" w:color="auto"/>
        <w:right w:val="none" w:sz="0" w:space="0" w:color="auto"/>
      </w:divBdr>
    </w:div>
    <w:div w:id="1709211445">
      <w:bodyDiv w:val="1"/>
      <w:marLeft w:val="0"/>
      <w:marRight w:val="0"/>
      <w:marTop w:val="0"/>
      <w:marBottom w:val="0"/>
      <w:divBdr>
        <w:top w:val="none" w:sz="0" w:space="0" w:color="auto"/>
        <w:left w:val="none" w:sz="0" w:space="0" w:color="auto"/>
        <w:bottom w:val="none" w:sz="0" w:space="0" w:color="auto"/>
        <w:right w:val="none" w:sz="0" w:space="0" w:color="auto"/>
      </w:divBdr>
    </w:div>
    <w:div w:id="1710954988">
      <w:bodyDiv w:val="1"/>
      <w:marLeft w:val="0"/>
      <w:marRight w:val="0"/>
      <w:marTop w:val="0"/>
      <w:marBottom w:val="0"/>
      <w:divBdr>
        <w:top w:val="none" w:sz="0" w:space="0" w:color="auto"/>
        <w:left w:val="none" w:sz="0" w:space="0" w:color="auto"/>
        <w:bottom w:val="none" w:sz="0" w:space="0" w:color="auto"/>
        <w:right w:val="none" w:sz="0" w:space="0" w:color="auto"/>
      </w:divBdr>
    </w:div>
    <w:div w:id="1711145133">
      <w:bodyDiv w:val="1"/>
      <w:marLeft w:val="0"/>
      <w:marRight w:val="0"/>
      <w:marTop w:val="0"/>
      <w:marBottom w:val="0"/>
      <w:divBdr>
        <w:top w:val="none" w:sz="0" w:space="0" w:color="auto"/>
        <w:left w:val="none" w:sz="0" w:space="0" w:color="auto"/>
        <w:bottom w:val="none" w:sz="0" w:space="0" w:color="auto"/>
        <w:right w:val="none" w:sz="0" w:space="0" w:color="auto"/>
      </w:divBdr>
    </w:div>
    <w:div w:id="1711952069">
      <w:bodyDiv w:val="1"/>
      <w:marLeft w:val="0"/>
      <w:marRight w:val="0"/>
      <w:marTop w:val="0"/>
      <w:marBottom w:val="0"/>
      <w:divBdr>
        <w:top w:val="none" w:sz="0" w:space="0" w:color="auto"/>
        <w:left w:val="none" w:sz="0" w:space="0" w:color="auto"/>
        <w:bottom w:val="none" w:sz="0" w:space="0" w:color="auto"/>
        <w:right w:val="none" w:sz="0" w:space="0" w:color="auto"/>
      </w:divBdr>
    </w:div>
    <w:div w:id="1711996978">
      <w:bodyDiv w:val="1"/>
      <w:marLeft w:val="0"/>
      <w:marRight w:val="0"/>
      <w:marTop w:val="0"/>
      <w:marBottom w:val="0"/>
      <w:divBdr>
        <w:top w:val="none" w:sz="0" w:space="0" w:color="auto"/>
        <w:left w:val="none" w:sz="0" w:space="0" w:color="auto"/>
        <w:bottom w:val="none" w:sz="0" w:space="0" w:color="auto"/>
        <w:right w:val="none" w:sz="0" w:space="0" w:color="auto"/>
      </w:divBdr>
    </w:div>
    <w:div w:id="1712270636">
      <w:bodyDiv w:val="1"/>
      <w:marLeft w:val="0"/>
      <w:marRight w:val="0"/>
      <w:marTop w:val="0"/>
      <w:marBottom w:val="0"/>
      <w:divBdr>
        <w:top w:val="none" w:sz="0" w:space="0" w:color="auto"/>
        <w:left w:val="none" w:sz="0" w:space="0" w:color="auto"/>
        <w:bottom w:val="none" w:sz="0" w:space="0" w:color="auto"/>
        <w:right w:val="none" w:sz="0" w:space="0" w:color="auto"/>
      </w:divBdr>
    </w:div>
    <w:div w:id="1712530115">
      <w:bodyDiv w:val="1"/>
      <w:marLeft w:val="0"/>
      <w:marRight w:val="0"/>
      <w:marTop w:val="0"/>
      <w:marBottom w:val="0"/>
      <w:divBdr>
        <w:top w:val="none" w:sz="0" w:space="0" w:color="auto"/>
        <w:left w:val="none" w:sz="0" w:space="0" w:color="auto"/>
        <w:bottom w:val="none" w:sz="0" w:space="0" w:color="auto"/>
        <w:right w:val="none" w:sz="0" w:space="0" w:color="auto"/>
      </w:divBdr>
    </w:div>
    <w:div w:id="1712875226">
      <w:bodyDiv w:val="1"/>
      <w:marLeft w:val="0"/>
      <w:marRight w:val="0"/>
      <w:marTop w:val="0"/>
      <w:marBottom w:val="0"/>
      <w:divBdr>
        <w:top w:val="none" w:sz="0" w:space="0" w:color="auto"/>
        <w:left w:val="none" w:sz="0" w:space="0" w:color="auto"/>
        <w:bottom w:val="none" w:sz="0" w:space="0" w:color="auto"/>
        <w:right w:val="none" w:sz="0" w:space="0" w:color="auto"/>
      </w:divBdr>
    </w:div>
    <w:div w:id="1713384469">
      <w:bodyDiv w:val="1"/>
      <w:marLeft w:val="0"/>
      <w:marRight w:val="0"/>
      <w:marTop w:val="0"/>
      <w:marBottom w:val="0"/>
      <w:divBdr>
        <w:top w:val="none" w:sz="0" w:space="0" w:color="auto"/>
        <w:left w:val="none" w:sz="0" w:space="0" w:color="auto"/>
        <w:bottom w:val="none" w:sz="0" w:space="0" w:color="auto"/>
        <w:right w:val="none" w:sz="0" w:space="0" w:color="auto"/>
      </w:divBdr>
    </w:div>
    <w:div w:id="1713454360">
      <w:bodyDiv w:val="1"/>
      <w:marLeft w:val="0"/>
      <w:marRight w:val="0"/>
      <w:marTop w:val="0"/>
      <w:marBottom w:val="0"/>
      <w:divBdr>
        <w:top w:val="none" w:sz="0" w:space="0" w:color="auto"/>
        <w:left w:val="none" w:sz="0" w:space="0" w:color="auto"/>
        <w:bottom w:val="none" w:sz="0" w:space="0" w:color="auto"/>
        <w:right w:val="none" w:sz="0" w:space="0" w:color="auto"/>
      </w:divBdr>
    </w:div>
    <w:div w:id="1713532779">
      <w:bodyDiv w:val="1"/>
      <w:marLeft w:val="0"/>
      <w:marRight w:val="0"/>
      <w:marTop w:val="0"/>
      <w:marBottom w:val="0"/>
      <w:divBdr>
        <w:top w:val="none" w:sz="0" w:space="0" w:color="auto"/>
        <w:left w:val="none" w:sz="0" w:space="0" w:color="auto"/>
        <w:bottom w:val="none" w:sz="0" w:space="0" w:color="auto"/>
        <w:right w:val="none" w:sz="0" w:space="0" w:color="auto"/>
      </w:divBdr>
    </w:div>
    <w:div w:id="1714620576">
      <w:bodyDiv w:val="1"/>
      <w:marLeft w:val="0"/>
      <w:marRight w:val="0"/>
      <w:marTop w:val="0"/>
      <w:marBottom w:val="0"/>
      <w:divBdr>
        <w:top w:val="none" w:sz="0" w:space="0" w:color="auto"/>
        <w:left w:val="none" w:sz="0" w:space="0" w:color="auto"/>
        <w:bottom w:val="none" w:sz="0" w:space="0" w:color="auto"/>
        <w:right w:val="none" w:sz="0" w:space="0" w:color="auto"/>
      </w:divBdr>
      <w:divsChild>
        <w:div w:id="1859463552">
          <w:marLeft w:val="480"/>
          <w:marRight w:val="0"/>
          <w:marTop w:val="0"/>
          <w:marBottom w:val="0"/>
          <w:divBdr>
            <w:top w:val="none" w:sz="0" w:space="0" w:color="auto"/>
            <w:left w:val="none" w:sz="0" w:space="0" w:color="auto"/>
            <w:bottom w:val="none" w:sz="0" w:space="0" w:color="auto"/>
            <w:right w:val="none" w:sz="0" w:space="0" w:color="auto"/>
          </w:divBdr>
        </w:div>
        <w:div w:id="618950038">
          <w:marLeft w:val="480"/>
          <w:marRight w:val="0"/>
          <w:marTop w:val="0"/>
          <w:marBottom w:val="0"/>
          <w:divBdr>
            <w:top w:val="none" w:sz="0" w:space="0" w:color="auto"/>
            <w:left w:val="none" w:sz="0" w:space="0" w:color="auto"/>
            <w:bottom w:val="none" w:sz="0" w:space="0" w:color="auto"/>
            <w:right w:val="none" w:sz="0" w:space="0" w:color="auto"/>
          </w:divBdr>
        </w:div>
        <w:div w:id="1175072860">
          <w:marLeft w:val="480"/>
          <w:marRight w:val="0"/>
          <w:marTop w:val="0"/>
          <w:marBottom w:val="0"/>
          <w:divBdr>
            <w:top w:val="none" w:sz="0" w:space="0" w:color="auto"/>
            <w:left w:val="none" w:sz="0" w:space="0" w:color="auto"/>
            <w:bottom w:val="none" w:sz="0" w:space="0" w:color="auto"/>
            <w:right w:val="none" w:sz="0" w:space="0" w:color="auto"/>
          </w:divBdr>
        </w:div>
        <w:div w:id="1556352700">
          <w:marLeft w:val="480"/>
          <w:marRight w:val="0"/>
          <w:marTop w:val="0"/>
          <w:marBottom w:val="0"/>
          <w:divBdr>
            <w:top w:val="none" w:sz="0" w:space="0" w:color="auto"/>
            <w:left w:val="none" w:sz="0" w:space="0" w:color="auto"/>
            <w:bottom w:val="none" w:sz="0" w:space="0" w:color="auto"/>
            <w:right w:val="none" w:sz="0" w:space="0" w:color="auto"/>
          </w:divBdr>
        </w:div>
        <w:div w:id="1487934194">
          <w:marLeft w:val="480"/>
          <w:marRight w:val="0"/>
          <w:marTop w:val="0"/>
          <w:marBottom w:val="0"/>
          <w:divBdr>
            <w:top w:val="none" w:sz="0" w:space="0" w:color="auto"/>
            <w:left w:val="none" w:sz="0" w:space="0" w:color="auto"/>
            <w:bottom w:val="none" w:sz="0" w:space="0" w:color="auto"/>
            <w:right w:val="none" w:sz="0" w:space="0" w:color="auto"/>
          </w:divBdr>
        </w:div>
        <w:div w:id="1382904969">
          <w:marLeft w:val="480"/>
          <w:marRight w:val="0"/>
          <w:marTop w:val="0"/>
          <w:marBottom w:val="0"/>
          <w:divBdr>
            <w:top w:val="none" w:sz="0" w:space="0" w:color="auto"/>
            <w:left w:val="none" w:sz="0" w:space="0" w:color="auto"/>
            <w:bottom w:val="none" w:sz="0" w:space="0" w:color="auto"/>
            <w:right w:val="none" w:sz="0" w:space="0" w:color="auto"/>
          </w:divBdr>
        </w:div>
        <w:div w:id="1752121811">
          <w:marLeft w:val="480"/>
          <w:marRight w:val="0"/>
          <w:marTop w:val="0"/>
          <w:marBottom w:val="0"/>
          <w:divBdr>
            <w:top w:val="none" w:sz="0" w:space="0" w:color="auto"/>
            <w:left w:val="none" w:sz="0" w:space="0" w:color="auto"/>
            <w:bottom w:val="none" w:sz="0" w:space="0" w:color="auto"/>
            <w:right w:val="none" w:sz="0" w:space="0" w:color="auto"/>
          </w:divBdr>
        </w:div>
        <w:div w:id="1666326437">
          <w:marLeft w:val="480"/>
          <w:marRight w:val="0"/>
          <w:marTop w:val="0"/>
          <w:marBottom w:val="0"/>
          <w:divBdr>
            <w:top w:val="none" w:sz="0" w:space="0" w:color="auto"/>
            <w:left w:val="none" w:sz="0" w:space="0" w:color="auto"/>
            <w:bottom w:val="none" w:sz="0" w:space="0" w:color="auto"/>
            <w:right w:val="none" w:sz="0" w:space="0" w:color="auto"/>
          </w:divBdr>
        </w:div>
        <w:div w:id="223877065">
          <w:marLeft w:val="480"/>
          <w:marRight w:val="0"/>
          <w:marTop w:val="0"/>
          <w:marBottom w:val="0"/>
          <w:divBdr>
            <w:top w:val="none" w:sz="0" w:space="0" w:color="auto"/>
            <w:left w:val="none" w:sz="0" w:space="0" w:color="auto"/>
            <w:bottom w:val="none" w:sz="0" w:space="0" w:color="auto"/>
            <w:right w:val="none" w:sz="0" w:space="0" w:color="auto"/>
          </w:divBdr>
        </w:div>
        <w:div w:id="135879541">
          <w:marLeft w:val="480"/>
          <w:marRight w:val="0"/>
          <w:marTop w:val="0"/>
          <w:marBottom w:val="0"/>
          <w:divBdr>
            <w:top w:val="none" w:sz="0" w:space="0" w:color="auto"/>
            <w:left w:val="none" w:sz="0" w:space="0" w:color="auto"/>
            <w:bottom w:val="none" w:sz="0" w:space="0" w:color="auto"/>
            <w:right w:val="none" w:sz="0" w:space="0" w:color="auto"/>
          </w:divBdr>
        </w:div>
        <w:div w:id="931158072">
          <w:marLeft w:val="480"/>
          <w:marRight w:val="0"/>
          <w:marTop w:val="0"/>
          <w:marBottom w:val="0"/>
          <w:divBdr>
            <w:top w:val="none" w:sz="0" w:space="0" w:color="auto"/>
            <w:left w:val="none" w:sz="0" w:space="0" w:color="auto"/>
            <w:bottom w:val="none" w:sz="0" w:space="0" w:color="auto"/>
            <w:right w:val="none" w:sz="0" w:space="0" w:color="auto"/>
          </w:divBdr>
        </w:div>
        <w:div w:id="1998460839">
          <w:marLeft w:val="480"/>
          <w:marRight w:val="0"/>
          <w:marTop w:val="0"/>
          <w:marBottom w:val="0"/>
          <w:divBdr>
            <w:top w:val="none" w:sz="0" w:space="0" w:color="auto"/>
            <w:left w:val="none" w:sz="0" w:space="0" w:color="auto"/>
            <w:bottom w:val="none" w:sz="0" w:space="0" w:color="auto"/>
            <w:right w:val="none" w:sz="0" w:space="0" w:color="auto"/>
          </w:divBdr>
        </w:div>
        <w:div w:id="1630698696">
          <w:marLeft w:val="480"/>
          <w:marRight w:val="0"/>
          <w:marTop w:val="0"/>
          <w:marBottom w:val="0"/>
          <w:divBdr>
            <w:top w:val="none" w:sz="0" w:space="0" w:color="auto"/>
            <w:left w:val="none" w:sz="0" w:space="0" w:color="auto"/>
            <w:bottom w:val="none" w:sz="0" w:space="0" w:color="auto"/>
            <w:right w:val="none" w:sz="0" w:space="0" w:color="auto"/>
          </w:divBdr>
        </w:div>
        <w:div w:id="526017642">
          <w:marLeft w:val="480"/>
          <w:marRight w:val="0"/>
          <w:marTop w:val="0"/>
          <w:marBottom w:val="0"/>
          <w:divBdr>
            <w:top w:val="none" w:sz="0" w:space="0" w:color="auto"/>
            <w:left w:val="none" w:sz="0" w:space="0" w:color="auto"/>
            <w:bottom w:val="none" w:sz="0" w:space="0" w:color="auto"/>
            <w:right w:val="none" w:sz="0" w:space="0" w:color="auto"/>
          </w:divBdr>
        </w:div>
        <w:div w:id="1846898656">
          <w:marLeft w:val="480"/>
          <w:marRight w:val="0"/>
          <w:marTop w:val="0"/>
          <w:marBottom w:val="0"/>
          <w:divBdr>
            <w:top w:val="none" w:sz="0" w:space="0" w:color="auto"/>
            <w:left w:val="none" w:sz="0" w:space="0" w:color="auto"/>
            <w:bottom w:val="none" w:sz="0" w:space="0" w:color="auto"/>
            <w:right w:val="none" w:sz="0" w:space="0" w:color="auto"/>
          </w:divBdr>
        </w:div>
        <w:div w:id="277878062">
          <w:marLeft w:val="480"/>
          <w:marRight w:val="0"/>
          <w:marTop w:val="0"/>
          <w:marBottom w:val="0"/>
          <w:divBdr>
            <w:top w:val="none" w:sz="0" w:space="0" w:color="auto"/>
            <w:left w:val="none" w:sz="0" w:space="0" w:color="auto"/>
            <w:bottom w:val="none" w:sz="0" w:space="0" w:color="auto"/>
            <w:right w:val="none" w:sz="0" w:space="0" w:color="auto"/>
          </w:divBdr>
        </w:div>
        <w:div w:id="511145034">
          <w:marLeft w:val="480"/>
          <w:marRight w:val="0"/>
          <w:marTop w:val="0"/>
          <w:marBottom w:val="0"/>
          <w:divBdr>
            <w:top w:val="none" w:sz="0" w:space="0" w:color="auto"/>
            <w:left w:val="none" w:sz="0" w:space="0" w:color="auto"/>
            <w:bottom w:val="none" w:sz="0" w:space="0" w:color="auto"/>
            <w:right w:val="none" w:sz="0" w:space="0" w:color="auto"/>
          </w:divBdr>
        </w:div>
        <w:div w:id="1778285329">
          <w:marLeft w:val="480"/>
          <w:marRight w:val="0"/>
          <w:marTop w:val="0"/>
          <w:marBottom w:val="0"/>
          <w:divBdr>
            <w:top w:val="none" w:sz="0" w:space="0" w:color="auto"/>
            <w:left w:val="none" w:sz="0" w:space="0" w:color="auto"/>
            <w:bottom w:val="none" w:sz="0" w:space="0" w:color="auto"/>
            <w:right w:val="none" w:sz="0" w:space="0" w:color="auto"/>
          </w:divBdr>
        </w:div>
        <w:div w:id="1980378142">
          <w:marLeft w:val="480"/>
          <w:marRight w:val="0"/>
          <w:marTop w:val="0"/>
          <w:marBottom w:val="0"/>
          <w:divBdr>
            <w:top w:val="none" w:sz="0" w:space="0" w:color="auto"/>
            <w:left w:val="none" w:sz="0" w:space="0" w:color="auto"/>
            <w:bottom w:val="none" w:sz="0" w:space="0" w:color="auto"/>
            <w:right w:val="none" w:sz="0" w:space="0" w:color="auto"/>
          </w:divBdr>
        </w:div>
        <w:div w:id="2141461481">
          <w:marLeft w:val="480"/>
          <w:marRight w:val="0"/>
          <w:marTop w:val="0"/>
          <w:marBottom w:val="0"/>
          <w:divBdr>
            <w:top w:val="none" w:sz="0" w:space="0" w:color="auto"/>
            <w:left w:val="none" w:sz="0" w:space="0" w:color="auto"/>
            <w:bottom w:val="none" w:sz="0" w:space="0" w:color="auto"/>
            <w:right w:val="none" w:sz="0" w:space="0" w:color="auto"/>
          </w:divBdr>
        </w:div>
        <w:div w:id="1054231923">
          <w:marLeft w:val="480"/>
          <w:marRight w:val="0"/>
          <w:marTop w:val="0"/>
          <w:marBottom w:val="0"/>
          <w:divBdr>
            <w:top w:val="none" w:sz="0" w:space="0" w:color="auto"/>
            <w:left w:val="none" w:sz="0" w:space="0" w:color="auto"/>
            <w:bottom w:val="none" w:sz="0" w:space="0" w:color="auto"/>
            <w:right w:val="none" w:sz="0" w:space="0" w:color="auto"/>
          </w:divBdr>
        </w:div>
      </w:divsChild>
    </w:div>
    <w:div w:id="1715348130">
      <w:bodyDiv w:val="1"/>
      <w:marLeft w:val="0"/>
      <w:marRight w:val="0"/>
      <w:marTop w:val="0"/>
      <w:marBottom w:val="0"/>
      <w:divBdr>
        <w:top w:val="none" w:sz="0" w:space="0" w:color="auto"/>
        <w:left w:val="none" w:sz="0" w:space="0" w:color="auto"/>
        <w:bottom w:val="none" w:sz="0" w:space="0" w:color="auto"/>
        <w:right w:val="none" w:sz="0" w:space="0" w:color="auto"/>
      </w:divBdr>
    </w:div>
    <w:div w:id="1715736574">
      <w:bodyDiv w:val="1"/>
      <w:marLeft w:val="0"/>
      <w:marRight w:val="0"/>
      <w:marTop w:val="0"/>
      <w:marBottom w:val="0"/>
      <w:divBdr>
        <w:top w:val="none" w:sz="0" w:space="0" w:color="auto"/>
        <w:left w:val="none" w:sz="0" w:space="0" w:color="auto"/>
        <w:bottom w:val="none" w:sz="0" w:space="0" w:color="auto"/>
        <w:right w:val="none" w:sz="0" w:space="0" w:color="auto"/>
      </w:divBdr>
    </w:div>
    <w:div w:id="1715808938">
      <w:bodyDiv w:val="1"/>
      <w:marLeft w:val="0"/>
      <w:marRight w:val="0"/>
      <w:marTop w:val="0"/>
      <w:marBottom w:val="0"/>
      <w:divBdr>
        <w:top w:val="none" w:sz="0" w:space="0" w:color="auto"/>
        <w:left w:val="none" w:sz="0" w:space="0" w:color="auto"/>
        <w:bottom w:val="none" w:sz="0" w:space="0" w:color="auto"/>
        <w:right w:val="none" w:sz="0" w:space="0" w:color="auto"/>
      </w:divBdr>
    </w:div>
    <w:div w:id="1716202209">
      <w:bodyDiv w:val="1"/>
      <w:marLeft w:val="0"/>
      <w:marRight w:val="0"/>
      <w:marTop w:val="0"/>
      <w:marBottom w:val="0"/>
      <w:divBdr>
        <w:top w:val="none" w:sz="0" w:space="0" w:color="auto"/>
        <w:left w:val="none" w:sz="0" w:space="0" w:color="auto"/>
        <w:bottom w:val="none" w:sz="0" w:space="0" w:color="auto"/>
        <w:right w:val="none" w:sz="0" w:space="0" w:color="auto"/>
      </w:divBdr>
    </w:div>
    <w:div w:id="1716462745">
      <w:bodyDiv w:val="1"/>
      <w:marLeft w:val="0"/>
      <w:marRight w:val="0"/>
      <w:marTop w:val="0"/>
      <w:marBottom w:val="0"/>
      <w:divBdr>
        <w:top w:val="none" w:sz="0" w:space="0" w:color="auto"/>
        <w:left w:val="none" w:sz="0" w:space="0" w:color="auto"/>
        <w:bottom w:val="none" w:sz="0" w:space="0" w:color="auto"/>
        <w:right w:val="none" w:sz="0" w:space="0" w:color="auto"/>
      </w:divBdr>
    </w:div>
    <w:div w:id="1717392862">
      <w:bodyDiv w:val="1"/>
      <w:marLeft w:val="0"/>
      <w:marRight w:val="0"/>
      <w:marTop w:val="0"/>
      <w:marBottom w:val="0"/>
      <w:divBdr>
        <w:top w:val="none" w:sz="0" w:space="0" w:color="auto"/>
        <w:left w:val="none" w:sz="0" w:space="0" w:color="auto"/>
        <w:bottom w:val="none" w:sz="0" w:space="0" w:color="auto"/>
        <w:right w:val="none" w:sz="0" w:space="0" w:color="auto"/>
      </w:divBdr>
      <w:divsChild>
        <w:div w:id="121580826">
          <w:marLeft w:val="480"/>
          <w:marRight w:val="0"/>
          <w:marTop w:val="0"/>
          <w:marBottom w:val="0"/>
          <w:divBdr>
            <w:top w:val="none" w:sz="0" w:space="0" w:color="auto"/>
            <w:left w:val="none" w:sz="0" w:space="0" w:color="auto"/>
            <w:bottom w:val="none" w:sz="0" w:space="0" w:color="auto"/>
            <w:right w:val="none" w:sz="0" w:space="0" w:color="auto"/>
          </w:divBdr>
        </w:div>
        <w:div w:id="1204631036">
          <w:marLeft w:val="480"/>
          <w:marRight w:val="0"/>
          <w:marTop w:val="0"/>
          <w:marBottom w:val="0"/>
          <w:divBdr>
            <w:top w:val="none" w:sz="0" w:space="0" w:color="auto"/>
            <w:left w:val="none" w:sz="0" w:space="0" w:color="auto"/>
            <w:bottom w:val="none" w:sz="0" w:space="0" w:color="auto"/>
            <w:right w:val="none" w:sz="0" w:space="0" w:color="auto"/>
          </w:divBdr>
        </w:div>
        <w:div w:id="170489114">
          <w:marLeft w:val="480"/>
          <w:marRight w:val="0"/>
          <w:marTop w:val="0"/>
          <w:marBottom w:val="0"/>
          <w:divBdr>
            <w:top w:val="none" w:sz="0" w:space="0" w:color="auto"/>
            <w:left w:val="none" w:sz="0" w:space="0" w:color="auto"/>
            <w:bottom w:val="none" w:sz="0" w:space="0" w:color="auto"/>
            <w:right w:val="none" w:sz="0" w:space="0" w:color="auto"/>
          </w:divBdr>
        </w:div>
        <w:div w:id="596716384">
          <w:marLeft w:val="480"/>
          <w:marRight w:val="0"/>
          <w:marTop w:val="0"/>
          <w:marBottom w:val="0"/>
          <w:divBdr>
            <w:top w:val="none" w:sz="0" w:space="0" w:color="auto"/>
            <w:left w:val="none" w:sz="0" w:space="0" w:color="auto"/>
            <w:bottom w:val="none" w:sz="0" w:space="0" w:color="auto"/>
            <w:right w:val="none" w:sz="0" w:space="0" w:color="auto"/>
          </w:divBdr>
        </w:div>
        <w:div w:id="310521978">
          <w:marLeft w:val="480"/>
          <w:marRight w:val="0"/>
          <w:marTop w:val="0"/>
          <w:marBottom w:val="0"/>
          <w:divBdr>
            <w:top w:val="none" w:sz="0" w:space="0" w:color="auto"/>
            <w:left w:val="none" w:sz="0" w:space="0" w:color="auto"/>
            <w:bottom w:val="none" w:sz="0" w:space="0" w:color="auto"/>
            <w:right w:val="none" w:sz="0" w:space="0" w:color="auto"/>
          </w:divBdr>
        </w:div>
        <w:div w:id="1552224790">
          <w:marLeft w:val="480"/>
          <w:marRight w:val="0"/>
          <w:marTop w:val="0"/>
          <w:marBottom w:val="0"/>
          <w:divBdr>
            <w:top w:val="none" w:sz="0" w:space="0" w:color="auto"/>
            <w:left w:val="none" w:sz="0" w:space="0" w:color="auto"/>
            <w:bottom w:val="none" w:sz="0" w:space="0" w:color="auto"/>
            <w:right w:val="none" w:sz="0" w:space="0" w:color="auto"/>
          </w:divBdr>
        </w:div>
        <w:div w:id="1841654087">
          <w:marLeft w:val="480"/>
          <w:marRight w:val="0"/>
          <w:marTop w:val="0"/>
          <w:marBottom w:val="0"/>
          <w:divBdr>
            <w:top w:val="none" w:sz="0" w:space="0" w:color="auto"/>
            <w:left w:val="none" w:sz="0" w:space="0" w:color="auto"/>
            <w:bottom w:val="none" w:sz="0" w:space="0" w:color="auto"/>
            <w:right w:val="none" w:sz="0" w:space="0" w:color="auto"/>
          </w:divBdr>
        </w:div>
        <w:div w:id="1982422531">
          <w:marLeft w:val="480"/>
          <w:marRight w:val="0"/>
          <w:marTop w:val="0"/>
          <w:marBottom w:val="0"/>
          <w:divBdr>
            <w:top w:val="none" w:sz="0" w:space="0" w:color="auto"/>
            <w:left w:val="none" w:sz="0" w:space="0" w:color="auto"/>
            <w:bottom w:val="none" w:sz="0" w:space="0" w:color="auto"/>
            <w:right w:val="none" w:sz="0" w:space="0" w:color="auto"/>
          </w:divBdr>
        </w:div>
        <w:div w:id="738597905">
          <w:marLeft w:val="480"/>
          <w:marRight w:val="0"/>
          <w:marTop w:val="0"/>
          <w:marBottom w:val="0"/>
          <w:divBdr>
            <w:top w:val="none" w:sz="0" w:space="0" w:color="auto"/>
            <w:left w:val="none" w:sz="0" w:space="0" w:color="auto"/>
            <w:bottom w:val="none" w:sz="0" w:space="0" w:color="auto"/>
            <w:right w:val="none" w:sz="0" w:space="0" w:color="auto"/>
          </w:divBdr>
        </w:div>
        <w:div w:id="1295721739">
          <w:marLeft w:val="480"/>
          <w:marRight w:val="0"/>
          <w:marTop w:val="0"/>
          <w:marBottom w:val="0"/>
          <w:divBdr>
            <w:top w:val="none" w:sz="0" w:space="0" w:color="auto"/>
            <w:left w:val="none" w:sz="0" w:space="0" w:color="auto"/>
            <w:bottom w:val="none" w:sz="0" w:space="0" w:color="auto"/>
            <w:right w:val="none" w:sz="0" w:space="0" w:color="auto"/>
          </w:divBdr>
        </w:div>
        <w:div w:id="952905987">
          <w:marLeft w:val="480"/>
          <w:marRight w:val="0"/>
          <w:marTop w:val="0"/>
          <w:marBottom w:val="0"/>
          <w:divBdr>
            <w:top w:val="none" w:sz="0" w:space="0" w:color="auto"/>
            <w:left w:val="none" w:sz="0" w:space="0" w:color="auto"/>
            <w:bottom w:val="none" w:sz="0" w:space="0" w:color="auto"/>
            <w:right w:val="none" w:sz="0" w:space="0" w:color="auto"/>
          </w:divBdr>
        </w:div>
        <w:div w:id="1284538348">
          <w:marLeft w:val="480"/>
          <w:marRight w:val="0"/>
          <w:marTop w:val="0"/>
          <w:marBottom w:val="0"/>
          <w:divBdr>
            <w:top w:val="none" w:sz="0" w:space="0" w:color="auto"/>
            <w:left w:val="none" w:sz="0" w:space="0" w:color="auto"/>
            <w:bottom w:val="none" w:sz="0" w:space="0" w:color="auto"/>
            <w:right w:val="none" w:sz="0" w:space="0" w:color="auto"/>
          </w:divBdr>
        </w:div>
        <w:div w:id="1053500818">
          <w:marLeft w:val="480"/>
          <w:marRight w:val="0"/>
          <w:marTop w:val="0"/>
          <w:marBottom w:val="0"/>
          <w:divBdr>
            <w:top w:val="none" w:sz="0" w:space="0" w:color="auto"/>
            <w:left w:val="none" w:sz="0" w:space="0" w:color="auto"/>
            <w:bottom w:val="none" w:sz="0" w:space="0" w:color="auto"/>
            <w:right w:val="none" w:sz="0" w:space="0" w:color="auto"/>
          </w:divBdr>
        </w:div>
        <w:div w:id="1912888572">
          <w:marLeft w:val="480"/>
          <w:marRight w:val="0"/>
          <w:marTop w:val="0"/>
          <w:marBottom w:val="0"/>
          <w:divBdr>
            <w:top w:val="none" w:sz="0" w:space="0" w:color="auto"/>
            <w:left w:val="none" w:sz="0" w:space="0" w:color="auto"/>
            <w:bottom w:val="none" w:sz="0" w:space="0" w:color="auto"/>
            <w:right w:val="none" w:sz="0" w:space="0" w:color="auto"/>
          </w:divBdr>
        </w:div>
        <w:div w:id="1539002001">
          <w:marLeft w:val="480"/>
          <w:marRight w:val="0"/>
          <w:marTop w:val="0"/>
          <w:marBottom w:val="0"/>
          <w:divBdr>
            <w:top w:val="none" w:sz="0" w:space="0" w:color="auto"/>
            <w:left w:val="none" w:sz="0" w:space="0" w:color="auto"/>
            <w:bottom w:val="none" w:sz="0" w:space="0" w:color="auto"/>
            <w:right w:val="none" w:sz="0" w:space="0" w:color="auto"/>
          </w:divBdr>
        </w:div>
        <w:div w:id="586573846">
          <w:marLeft w:val="480"/>
          <w:marRight w:val="0"/>
          <w:marTop w:val="0"/>
          <w:marBottom w:val="0"/>
          <w:divBdr>
            <w:top w:val="none" w:sz="0" w:space="0" w:color="auto"/>
            <w:left w:val="none" w:sz="0" w:space="0" w:color="auto"/>
            <w:bottom w:val="none" w:sz="0" w:space="0" w:color="auto"/>
            <w:right w:val="none" w:sz="0" w:space="0" w:color="auto"/>
          </w:divBdr>
        </w:div>
        <w:div w:id="963927860">
          <w:marLeft w:val="480"/>
          <w:marRight w:val="0"/>
          <w:marTop w:val="0"/>
          <w:marBottom w:val="0"/>
          <w:divBdr>
            <w:top w:val="none" w:sz="0" w:space="0" w:color="auto"/>
            <w:left w:val="none" w:sz="0" w:space="0" w:color="auto"/>
            <w:bottom w:val="none" w:sz="0" w:space="0" w:color="auto"/>
            <w:right w:val="none" w:sz="0" w:space="0" w:color="auto"/>
          </w:divBdr>
        </w:div>
        <w:div w:id="1799302575">
          <w:marLeft w:val="480"/>
          <w:marRight w:val="0"/>
          <w:marTop w:val="0"/>
          <w:marBottom w:val="0"/>
          <w:divBdr>
            <w:top w:val="none" w:sz="0" w:space="0" w:color="auto"/>
            <w:left w:val="none" w:sz="0" w:space="0" w:color="auto"/>
            <w:bottom w:val="none" w:sz="0" w:space="0" w:color="auto"/>
            <w:right w:val="none" w:sz="0" w:space="0" w:color="auto"/>
          </w:divBdr>
        </w:div>
        <w:div w:id="940913407">
          <w:marLeft w:val="480"/>
          <w:marRight w:val="0"/>
          <w:marTop w:val="0"/>
          <w:marBottom w:val="0"/>
          <w:divBdr>
            <w:top w:val="none" w:sz="0" w:space="0" w:color="auto"/>
            <w:left w:val="none" w:sz="0" w:space="0" w:color="auto"/>
            <w:bottom w:val="none" w:sz="0" w:space="0" w:color="auto"/>
            <w:right w:val="none" w:sz="0" w:space="0" w:color="auto"/>
          </w:divBdr>
        </w:div>
        <w:div w:id="1714310659">
          <w:marLeft w:val="480"/>
          <w:marRight w:val="0"/>
          <w:marTop w:val="0"/>
          <w:marBottom w:val="0"/>
          <w:divBdr>
            <w:top w:val="none" w:sz="0" w:space="0" w:color="auto"/>
            <w:left w:val="none" w:sz="0" w:space="0" w:color="auto"/>
            <w:bottom w:val="none" w:sz="0" w:space="0" w:color="auto"/>
            <w:right w:val="none" w:sz="0" w:space="0" w:color="auto"/>
          </w:divBdr>
        </w:div>
        <w:div w:id="1874616118">
          <w:marLeft w:val="480"/>
          <w:marRight w:val="0"/>
          <w:marTop w:val="0"/>
          <w:marBottom w:val="0"/>
          <w:divBdr>
            <w:top w:val="none" w:sz="0" w:space="0" w:color="auto"/>
            <w:left w:val="none" w:sz="0" w:space="0" w:color="auto"/>
            <w:bottom w:val="none" w:sz="0" w:space="0" w:color="auto"/>
            <w:right w:val="none" w:sz="0" w:space="0" w:color="auto"/>
          </w:divBdr>
        </w:div>
        <w:div w:id="746270509">
          <w:marLeft w:val="480"/>
          <w:marRight w:val="0"/>
          <w:marTop w:val="0"/>
          <w:marBottom w:val="0"/>
          <w:divBdr>
            <w:top w:val="none" w:sz="0" w:space="0" w:color="auto"/>
            <w:left w:val="none" w:sz="0" w:space="0" w:color="auto"/>
            <w:bottom w:val="none" w:sz="0" w:space="0" w:color="auto"/>
            <w:right w:val="none" w:sz="0" w:space="0" w:color="auto"/>
          </w:divBdr>
        </w:div>
        <w:div w:id="1683044734">
          <w:marLeft w:val="480"/>
          <w:marRight w:val="0"/>
          <w:marTop w:val="0"/>
          <w:marBottom w:val="0"/>
          <w:divBdr>
            <w:top w:val="none" w:sz="0" w:space="0" w:color="auto"/>
            <w:left w:val="none" w:sz="0" w:space="0" w:color="auto"/>
            <w:bottom w:val="none" w:sz="0" w:space="0" w:color="auto"/>
            <w:right w:val="none" w:sz="0" w:space="0" w:color="auto"/>
          </w:divBdr>
        </w:div>
        <w:div w:id="959338467">
          <w:marLeft w:val="480"/>
          <w:marRight w:val="0"/>
          <w:marTop w:val="0"/>
          <w:marBottom w:val="0"/>
          <w:divBdr>
            <w:top w:val="none" w:sz="0" w:space="0" w:color="auto"/>
            <w:left w:val="none" w:sz="0" w:space="0" w:color="auto"/>
            <w:bottom w:val="none" w:sz="0" w:space="0" w:color="auto"/>
            <w:right w:val="none" w:sz="0" w:space="0" w:color="auto"/>
          </w:divBdr>
        </w:div>
        <w:div w:id="970984516">
          <w:marLeft w:val="480"/>
          <w:marRight w:val="0"/>
          <w:marTop w:val="0"/>
          <w:marBottom w:val="0"/>
          <w:divBdr>
            <w:top w:val="none" w:sz="0" w:space="0" w:color="auto"/>
            <w:left w:val="none" w:sz="0" w:space="0" w:color="auto"/>
            <w:bottom w:val="none" w:sz="0" w:space="0" w:color="auto"/>
            <w:right w:val="none" w:sz="0" w:space="0" w:color="auto"/>
          </w:divBdr>
        </w:div>
        <w:div w:id="344331472">
          <w:marLeft w:val="480"/>
          <w:marRight w:val="0"/>
          <w:marTop w:val="0"/>
          <w:marBottom w:val="0"/>
          <w:divBdr>
            <w:top w:val="none" w:sz="0" w:space="0" w:color="auto"/>
            <w:left w:val="none" w:sz="0" w:space="0" w:color="auto"/>
            <w:bottom w:val="none" w:sz="0" w:space="0" w:color="auto"/>
            <w:right w:val="none" w:sz="0" w:space="0" w:color="auto"/>
          </w:divBdr>
        </w:div>
        <w:div w:id="2132017781">
          <w:marLeft w:val="480"/>
          <w:marRight w:val="0"/>
          <w:marTop w:val="0"/>
          <w:marBottom w:val="0"/>
          <w:divBdr>
            <w:top w:val="none" w:sz="0" w:space="0" w:color="auto"/>
            <w:left w:val="none" w:sz="0" w:space="0" w:color="auto"/>
            <w:bottom w:val="none" w:sz="0" w:space="0" w:color="auto"/>
            <w:right w:val="none" w:sz="0" w:space="0" w:color="auto"/>
          </w:divBdr>
        </w:div>
        <w:div w:id="1322658411">
          <w:marLeft w:val="480"/>
          <w:marRight w:val="0"/>
          <w:marTop w:val="0"/>
          <w:marBottom w:val="0"/>
          <w:divBdr>
            <w:top w:val="none" w:sz="0" w:space="0" w:color="auto"/>
            <w:left w:val="none" w:sz="0" w:space="0" w:color="auto"/>
            <w:bottom w:val="none" w:sz="0" w:space="0" w:color="auto"/>
            <w:right w:val="none" w:sz="0" w:space="0" w:color="auto"/>
          </w:divBdr>
        </w:div>
        <w:div w:id="1311248928">
          <w:marLeft w:val="480"/>
          <w:marRight w:val="0"/>
          <w:marTop w:val="0"/>
          <w:marBottom w:val="0"/>
          <w:divBdr>
            <w:top w:val="none" w:sz="0" w:space="0" w:color="auto"/>
            <w:left w:val="none" w:sz="0" w:space="0" w:color="auto"/>
            <w:bottom w:val="none" w:sz="0" w:space="0" w:color="auto"/>
            <w:right w:val="none" w:sz="0" w:space="0" w:color="auto"/>
          </w:divBdr>
        </w:div>
        <w:div w:id="1497304730">
          <w:marLeft w:val="480"/>
          <w:marRight w:val="0"/>
          <w:marTop w:val="0"/>
          <w:marBottom w:val="0"/>
          <w:divBdr>
            <w:top w:val="none" w:sz="0" w:space="0" w:color="auto"/>
            <w:left w:val="none" w:sz="0" w:space="0" w:color="auto"/>
            <w:bottom w:val="none" w:sz="0" w:space="0" w:color="auto"/>
            <w:right w:val="none" w:sz="0" w:space="0" w:color="auto"/>
          </w:divBdr>
        </w:div>
        <w:div w:id="644890434">
          <w:marLeft w:val="480"/>
          <w:marRight w:val="0"/>
          <w:marTop w:val="0"/>
          <w:marBottom w:val="0"/>
          <w:divBdr>
            <w:top w:val="none" w:sz="0" w:space="0" w:color="auto"/>
            <w:left w:val="none" w:sz="0" w:space="0" w:color="auto"/>
            <w:bottom w:val="none" w:sz="0" w:space="0" w:color="auto"/>
            <w:right w:val="none" w:sz="0" w:space="0" w:color="auto"/>
          </w:divBdr>
        </w:div>
        <w:div w:id="1863976823">
          <w:marLeft w:val="480"/>
          <w:marRight w:val="0"/>
          <w:marTop w:val="0"/>
          <w:marBottom w:val="0"/>
          <w:divBdr>
            <w:top w:val="none" w:sz="0" w:space="0" w:color="auto"/>
            <w:left w:val="none" w:sz="0" w:space="0" w:color="auto"/>
            <w:bottom w:val="none" w:sz="0" w:space="0" w:color="auto"/>
            <w:right w:val="none" w:sz="0" w:space="0" w:color="auto"/>
          </w:divBdr>
        </w:div>
        <w:div w:id="2064020148">
          <w:marLeft w:val="480"/>
          <w:marRight w:val="0"/>
          <w:marTop w:val="0"/>
          <w:marBottom w:val="0"/>
          <w:divBdr>
            <w:top w:val="none" w:sz="0" w:space="0" w:color="auto"/>
            <w:left w:val="none" w:sz="0" w:space="0" w:color="auto"/>
            <w:bottom w:val="none" w:sz="0" w:space="0" w:color="auto"/>
            <w:right w:val="none" w:sz="0" w:space="0" w:color="auto"/>
          </w:divBdr>
        </w:div>
        <w:div w:id="480852906">
          <w:marLeft w:val="480"/>
          <w:marRight w:val="0"/>
          <w:marTop w:val="0"/>
          <w:marBottom w:val="0"/>
          <w:divBdr>
            <w:top w:val="none" w:sz="0" w:space="0" w:color="auto"/>
            <w:left w:val="none" w:sz="0" w:space="0" w:color="auto"/>
            <w:bottom w:val="none" w:sz="0" w:space="0" w:color="auto"/>
            <w:right w:val="none" w:sz="0" w:space="0" w:color="auto"/>
          </w:divBdr>
        </w:div>
        <w:div w:id="2094740609">
          <w:marLeft w:val="480"/>
          <w:marRight w:val="0"/>
          <w:marTop w:val="0"/>
          <w:marBottom w:val="0"/>
          <w:divBdr>
            <w:top w:val="none" w:sz="0" w:space="0" w:color="auto"/>
            <w:left w:val="none" w:sz="0" w:space="0" w:color="auto"/>
            <w:bottom w:val="none" w:sz="0" w:space="0" w:color="auto"/>
            <w:right w:val="none" w:sz="0" w:space="0" w:color="auto"/>
          </w:divBdr>
        </w:div>
        <w:div w:id="1610358853">
          <w:marLeft w:val="480"/>
          <w:marRight w:val="0"/>
          <w:marTop w:val="0"/>
          <w:marBottom w:val="0"/>
          <w:divBdr>
            <w:top w:val="none" w:sz="0" w:space="0" w:color="auto"/>
            <w:left w:val="none" w:sz="0" w:space="0" w:color="auto"/>
            <w:bottom w:val="none" w:sz="0" w:space="0" w:color="auto"/>
            <w:right w:val="none" w:sz="0" w:space="0" w:color="auto"/>
          </w:divBdr>
        </w:div>
        <w:div w:id="444038860">
          <w:marLeft w:val="480"/>
          <w:marRight w:val="0"/>
          <w:marTop w:val="0"/>
          <w:marBottom w:val="0"/>
          <w:divBdr>
            <w:top w:val="none" w:sz="0" w:space="0" w:color="auto"/>
            <w:left w:val="none" w:sz="0" w:space="0" w:color="auto"/>
            <w:bottom w:val="none" w:sz="0" w:space="0" w:color="auto"/>
            <w:right w:val="none" w:sz="0" w:space="0" w:color="auto"/>
          </w:divBdr>
        </w:div>
        <w:div w:id="27799898">
          <w:marLeft w:val="480"/>
          <w:marRight w:val="0"/>
          <w:marTop w:val="0"/>
          <w:marBottom w:val="0"/>
          <w:divBdr>
            <w:top w:val="none" w:sz="0" w:space="0" w:color="auto"/>
            <w:left w:val="none" w:sz="0" w:space="0" w:color="auto"/>
            <w:bottom w:val="none" w:sz="0" w:space="0" w:color="auto"/>
            <w:right w:val="none" w:sz="0" w:space="0" w:color="auto"/>
          </w:divBdr>
        </w:div>
        <w:div w:id="1781879306">
          <w:marLeft w:val="480"/>
          <w:marRight w:val="0"/>
          <w:marTop w:val="0"/>
          <w:marBottom w:val="0"/>
          <w:divBdr>
            <w:top w:val="none" w:sz="0" w:space="0" w:color="auto"/>
            <w:left w:val="none" w:sz="0" w:space="0" w:color="auto"/>
            <w:bottom w:val="none" w:sz="0" w:space="0" w:color="auto"/>
            <w:right w:val="none" w:sz="0" w:space="0" w:color="auto"/>
          </w:divBdr>
        </w:div>
      </w:divsChild>
    </w:div>
    <w:div w:id="1717507390">
      <w:bodyDiv w:val="1"/>
      <w:marLeft w:val="0"/>
      <w:marRight w:val="0"/>
      <w:marTop w:val="0"/>
      <w:marBottom w:val="0"/>
      <w:divBdr>
        <w:top w:val="none" w:sz="0" w:space="0" w:color="auto"/>
        <w:left w:val="none" w:sz="0" w:space="0" w:color="auto"/>
        <w:bottom w:val="none" w:sz="0" w:space="0" w:color="auto"/>
        <w:right w:val="none" w:sz="0" w:space="0" w:color="auto"/>
      </w:divBdr>
    </w:div>
    <w:div w:id="1718040766">
      <w:bodyDiv w:val="1"/>
      <w:marLeft w:val="0"/>
      <w:marRight w:val="0"/>
      <w:marTop w:val="0"/>
      <w:marBottom w:val="0"/>
      <w:divBdr>
        <w:top w:val="none" w:sz="0" w:space="0" w:color="auto"/>
        <w:left w:val="none" w:sz="0" w:space="0" w:color="auto"/>
        <w:bottom w:val="none" w:sz="0" w:space="0" w:color="auto"/>
        <w:right w:val="none" w:sz="0" w:space="0" w:color="auto"/>
      </w:divBdr>
    </w:div>
    <w:div w:id="1718894162">
      <w:bodyDiv w:val="1"/>
      <w:marLeft w:val="0"/>
      <w:marRight w:val="0"/>
      <w:marTop w:val="0"/>
      <w:marBottom w:val="0"/>
      <w:divBdr>
        <w:top w:val="none" w:sz="0" w:space="0" w:color="auto"/>
        <w:left w:val="none" w:sz="0" w:space="0" w:color="auto"/>
        <w:bottom w:val="none" w:sz="0" w:space="0" w:color="auto"/>
        <w:right w:val="none" w:sz="0" w:space="0" w:color="auto"/>
      </w:divBdr>
    </w:div>
    <w:div w:id="1719549782">
      <w:bodyDiv w:val="1"/>
      <w:marLeft w:val="0"/>
      <w:marRight w:val="0"/>
      <w:marTop w:val="0"/>
      <w:marBottom w:val="0"/>
      <w:divBdr>
        <w:top w:val="none" w:sz="0" w:space="0" w:color="auto"/>
        <w:left w:val="none" w:sz="0" w:space="0" w:color="auto"/>
        <w:bottom w:val="none" w:sz="0" w:space="0" w:color="auto"/>
        <w:right w:val="none" w:sz="0" w:space="0" w:color="auto"/>
      </w:divBdr>
    </w:div>
    <w:div w:id="1720129791">
      <w:bodyDiv w:val="1"/>
      <w:marLeft w:val="0"/>
      <w:marRight w:val="0"/>
      <w:marTop w:val="0"/>
      <w:marBottom w:val="0"/>
      <w:divBdr>
        <w:top w:val="none" w:sz="0" w:space="0" w:color="auto"/>
        <w:left w:val="none" w:sz="0" w:space="0" w:color="auto"/>
        <w:bottom w:val="none" w:sz="0" w:space="0" w:color="auto"/>
        <w:right w:val="none" w:sz="0" w:space="0" w:color="auto"/>
      </w:divBdr>
    </w:div>
    <w:div w:id="1720323179">
      <w:bodyDiv w:val="1"/>
      <w:marLeft w:val="0"/>
      <w:marRight w:val="0"/>
      <w:marTop w:val="0"/>
      <w:marBottom w:val="0"/>
      <w:divBdr>
        <w:top w:val="none" w:sz="0" w:space="0" w:color="auto"/>
        <w:left w:val="none" w:sz="0" w:space="0" w:color="auto"/>
        <w:bottom w:val="none" w:sz="0" w:space="0" w:color="auto"/>
        <w:right w:val="none" w:sz="0" w:space="0" w:color="auto"/>
      </w:divBdr>
    </w:div>
    <w:div w:id="1720783877">
      <w:bodyDiv w:val="1"/>
      <w:marLeft w:val="0"/>
      <w:marRight w:val="0"/>
      <w:marTop w:val="0"/>
      <w:marBottom w:val="0"/>
      <w:divBdr>
        <w:top w:val="none" w:sz="0" w:space="0" w:color="auto"/>
        <w:left w:val="none" w:sz="0" w:space="0" w:color="auto"/>
        <w:bottom w:val="none" w:sz="0" w:space="0" w:color="auto"/>
        <w:right w:val="none" w:sz="0" w:space="0" w:color="auto"/>
      </w:divBdr>
    </w:div>
    <w:div w:id="1720938150">
      <w:bodyDiv w:val="1"/>
      <w:marLeft w:val="0"/>
      <w:marRight w:val="0"/>
      <w:marTop w:val="0"/>
      <w:marBottom w:val="0"/>
      <w:divBdr>
        <w:top w:val="none" w:sz="0" w:space="0" w:color="auto"/>
        <w:left w:val="none" w:sz="0" w:space="0" w:color="auto"/>
        <w:bottom w:val="none" w:sz="0" w:space="0" w:color="auto"/>
        <w:right w:val="none" w:sz="0" w:space="0" w:color="auto"/>
      </w:divBdr>
    </w:div>
    <w:div w:id="1721631367">
      <w:bodyDiv w:val="1"/>
      <w:marLeft w:val="0"/>
      <w:marRight w:val="0"/>
      <w:marTop w:val="0"/>
      <w:marBottom w:val="0"/>
      <w:divBdr>
        <w:top w:val="none" w:sz="0" w:space="0" w:color="auto"/>
        <w:left w:val="none" w:sz="0" w:space="0" w:color="auto"/>
        <w:bottom w:val="none" w:sz="0" w:space="0" w:color="auto"/>
        <w:right w:val="none" w:sz="0" w:space="0" w:color="auto"/>
      </w:divBdr>
    </w:div>
    <w:div w:id="1721707094">
      <w:bodyDiv w:val="1"/>
      <w:marLeft w:val="0"/>
      <w:marRight w:val="0"/>
      <w:marTop w:val="0"/>
      <w:marBottom w:val="0"/>
      <w:divBdr>
        <w:top w:val="none" w:sz="0" w:space="0" w:color="auto"/>
        <w:left w:val="none" w:sz="0" w:space="0" w:color="auto"/>
        <w:bottom w:val="none" w:sz="0" w:space="0" w:color="auto"/>
        <w:right w:val="none" w:sz="0" w:space="0" w:color="auto"/>
      </w:divBdr>
    </w:div>
    <w:div w:id="1722361629">
      <w:bodyDiv w:val="1"/>
      <w:marLeft w:val="0"/>
      <w:marRight w:val="0"/>
      <w:marTop w:val="0"/>
      <w:marBottom w:val="0"/>
      <w:divBdr>
        <w:top w:val="none" w:sz="0" w:space="0" w:color="auto"/>
        <w:left w:val="none" w:sz="0" w:space="0" w:color="auto"/>
        <w:bottom w:val="none" w:sz="0" w:space="0" w:color="auto"/>
        <w:right w:val="none" w:sz="0" w:space="0" w:color="auto"/>
      </w:divBdr>
    </w:div>
    <w:div w:id="1722748265">
      <w:bodyDiv w:val="1"/>
      <w:marLeft w:val="0"/>
      <w:marRight w:val="0"/>
      <w:marTop w:val="0"/>
      <w:marBottom w:val="0"/>
      <w:divBdr>
        <w:top w:val="none" w:sz="0" w:space="0" w:color="auto"/>
        <w:left w:val="none" w:sz="0" w:space="0" w:color="auto"/>
        <w:bottom w:val="none" w:sz="0" w:space="0" w:color="auto"/>
        <w:right w:val="none" w:sz="0" w:space="0" w:color="auto"/>
      </w:divBdr>
    </w:div>
    <w:div w:id="1722903332">
      <w:bodyDiv w:val="1"/>
      <w:marLeft w:val="0"/>
      <w:marRight w:val="0"/>
      <w:marTop w:val="0"/>
      <w:marBottom w:val="0"/>
      <w:divBdr>
        <w:top w:val="none" w:sz="0" w:space="0" w:color="auto"/>
        <w:left w:val="none" w:sz="0" w:space="0" w:color="auto"/>
        <w:bottom w:val="none" w:sz="0" w:space="0" w:color="auto"/>
        <w:right w:val="none" w:sz="0" w:space="0" w:color="auto"/>
      </w:divBdr>
    </w:div>
    <w:div w:id="1723094793">
      <w:bodyDiv w:val="1"/>
      <w:marLeft w:val="0"/>
      <w:marRight w:val="0"/>
      <w:marTop w:val="0"/>
      <w:marBottom w:val="0"/>
      <w:divBdr>
        <w:top w:val="none" w:sz="0" w:space="0" w:color="auto"/>
        <w:left w:val="none" w:sz="0" w:space="0" w:color="auto"/>
        <w:bottom w:val="none" w:sz="0" w:space="0" w:color="auto"/>
        <w:right w:val="none" w:sz="0" w:space="0" w:color="auto"/>
      </w:divBdr>
    </w:div>
    <w:div w:id="1723404737">
      <w:bodyDiv w:val="1"/>
      <w:marLeft w:val="0"/>
      <w:marRight w:val="0"/>
      <w:marTop w:val="0"/>
      <w:marBottom w:val="0"/>
      <w:divBdr>
        <w:top w:val="none" w:sz="0" w:space="0" w:color="auto"/>
        <w:left w:val="none" w:sz="0" w:space="0" w:color="auto"/>
        <w:bottom w:val="none" w:sz="0" w:space="0" w:color="auto"/>
        <w:right w:val="none" w:sz="0" w:space="0" w:color="auto"/>
      </w:divBdr>
    </w:div>
    <w:div w:id="1725177264">
      <w:bodyDiv w:val="1"/>
      <w:marLeft w:val="0"/>
      <w:marRight w:val="0"/>
      <w:marTop w:val="0"/>
      <w:marBottom w:val="0"/>
      <w:divBdr>
        <w:top w:val="none" w:sz="0" w:space="0" w:color="auto"/>
        <w:left w:val="none" w:sz="0" w:space="0" w:color="auto"/>
        <w:bottom w:val="none" w:sz="0" w:space="0" w:color="auto"/>
        <w:right w:val="none" w:sz="0" w:space="0" w:color="auto"/>
      </w:divBdr>
    </w:div>
    <w:div w:id="1725367209">
      <w:bodyDiv w:val="1"/>
      <w:marLeft w:val="0"/>
      <w:marRight w:val="0"/>
      <w:marTop w:val="0"/>
      <w:marBottom w:val="0"/>
      <w:divBdr>
        <w:top w:val="none" w:sz="0" w:space="0" w:color="auto"/>
        <w:left w:val="none" w:sz="0" w:space="0" w:color="auto"/>
        <w:bottom w:val="none" w:sz="0" w:space="0" w:color="auto"/>
        <w:right w:val="none" w:sz="0" w:space="0" w:color="auto"/>
      </w:divBdr>
    </w:div>
    <w:div w:id="1725374161">
      <w:bodyDiv w:val="1"/>
      <w:marLeft w:val="0"/>
      <w:marRight w:val="0"/>
      <w:marTop w:val="0"/>
      <w:marBottom w:val="0"/>
      <w:divBdr>
        <w:top w:val="none" w:sz="0" w:space="0" w:color="auto"/>
        <w:left w:val="none" w:sz="0" w:space="0" w:color="auto"/>
        <w:bottom w:val="none" w:sz="0" w:space="0" w:color="auto"/>
        <w:right w:val="none" w:sz="0" w:space="0" w:color="auto"/>
      </w:divBdr>
    </w:div>
    <w:div w:id="1725788793">
      <w:bodyDiv w:val="1"/>
      <w:marLeft w:val="0"/>
      <w:marRight w:val="0"/>
      <w:marTop w:val="0"/>
      <w:marBottom w:val="0"/>
      <w:divBdr>
        <w:top w:val="none" w:sz="0" w:space="0" w:color="auto"/>
        <w:left w:val="none" w:sz="0" w:space="0" w:color="auto"/>
        <w:bottom w:val="none" w:sz="0" w:space="0" w:color="auto"/>
        <w:right w:val="none" w:sz="0" w:space="0" w:color="auto"/>
      </w:divBdr>
    </w:div>
    <w:div w:id="1725791282">
      <w:bodyDiv w:val="1"/>
      <w:marLeft w:val="0"/>
      <w:marRight w:val="0"/>
      <w:marTop w:val="0"/>
      <w:marBottom w:val="0"/>
      <w:divBdr>
        <w:top w:val="none" w:sz="0" w:space="0" w:color="auto"/>
        <w:left w:val="none" w:sz="0" w:space="0" w:color="auto"/>
        <w:bottom w:val="none" w:sz="0" w:space="0" w:color="auto"/>
        <w:right w:val="none" w:sz="0" w:space="0" w:color="auto"/>
      </w:divBdr>
    </w:div>
    <w:div w:id="1725980548">
      <w:bodyDiv w:val="1"/>
      <w:marLeft w:val="0"/>
      <w:marRight w:val="0"/>
      <w:marTop w:val="0"/>
      <w:marBottom w:val="0"/>
      <w:divBdr>
        <w:top w:val="none" w:sz="0" w:space="0" w:color="auto"/>
        <w:left w:val="none" w:sz="0" w:space="0" w:color="auto"/>
        <w:bottom w:val="none" w:sz="0" w:space="0" w:color="auto"/>
        <w:right w:val="none" w:sz="0" w:space="0" w:color="auto"/>
      </w:divBdr>
    </w:div>
    <w:div w:id="1726174667">
      <w:bodyDiv w:val="1"/>
      <w:marLeft w:val="0"/>
      <w:marRight w:val="0"/>
      <w:marTop w:val="0"/>
      <w:marBottom w:val="0"/>
      <w:divBdr>
        <w:top w:val="none" w:sz="0" w:space="0" w:color="auto"/>
        <w:left w:val="none" w:sz="0" w:space="0" w:color="auto"/>
        <w:bottom w:val="none" w:sz="0" w:space="0" w:color="auto"/>
        <w:right w:val="none" w:sz="0" w:space="0" w:color="auto"/>
      </w:divBdr>
    </w:div>
    <w:div w:id="1726487626">
      <w:bodyDiv w:val="1"/>
      <w:marLeft w:val="0"/>
      <w:marRight w:val="0"/>
      <w:marTop w:val="0"/>
      <w:marBottom w:val="0"/>
      <w:divBdr>
        <w:top w:val="none" w:sz="0" w:space="0" w:color="auto"/>
        <w:left w:val="none" w:sz="0" w:space="0" w:color="auto"/>
        <w:bottom w:val="none" w:sz="0" w:space="0" w:color="auto"/>
        <w:right w:val="none" w:sz="0" w:space="0" w:color="auto"/>
      </w:divBdr>
    </w:div>
    <w:div w:id="1726491926">
      <w:bodyDiv w:val="1"/>
      <w:marLeft w:val="0"/>
      <w:marRight w:val="0"/>
      <w:marTop w:val="0"/>
      <w:marBottom w:val="0"/>
      <w:divBdr>
        <w:top w:val="none" w:sz="0" w:space="0" w:color="auto"/>
        <w:left w:val="none" w:sz="0" w:space="0" w:color="auto"/>
        <w:bottom w:val="none" w:sz="0" w:space="0" w:color="auto"/>
        <w:right w:val="none" w:sz="0" w:space="0" w:color="auto"/>
      </w:divBdr>
    </w:div>
    <w:div w:id="1726761186">
      <w:bodyDiv w:val="1"/>
      <w:marLeft w:val="0"/>
      <w:marRight w:val="0"/>
      <w:marTop w:val="0"/>
      <w:marBottom w:val="0"/>
      <w:divBdr>
        <w:top w:val="none" w:sz="0" w:space="0" w:color="auto"/>
        <w:left w:val="none" w:sz="0" w:space="0" w:color="auto"/>
        <w:bottom w:val="none" w:sz="0" w:space="0" w:color="auto"/>
        <w:right w:val="none" w:sz="0" w:space="0" w:color="auto"/>
      </w:divBdr>
    </w:div>
    <w:div w:id="1727413332">
      <w:bodyDiv w:val="1"/>
      <w:marLeft w:val="0"/>
      <w:marRight w:val="0"/>
      <w:marTop w:val="0"/>
      <w:marBottom w:val="0"/>
      <w:divBdr>
        <w:top w:val="none" w:sz="0" w:space="0" w:color="auto"/>
        <w:left w:val="none" w:sz="0" w:space="0" w:color="auto"/>
        <w:bottom w:val="none" w:sz="0" w:space="0" w:color="auto"/>
        <w:right w:val="none" w:sz="0" w:space="0" w:color="auto"/>
      </w:divBdr>
    </w:div>
    <w:div w:id="1729955659">
      <w:bodyDiv w:val="1"/>
      <w:marLeft w:val="0"/>
      <w:marRight w:val="0"/>
      <w:marTop w:val="0"/>
      <w:marBottom w:val="0"/>
      <w:divBdr>
        <w:top w:val="none" w:sz="0" w:space="0" w:color="auto"/>
        <w:left w:val="none" w:sz="0" w:space="0" w:color="auto"/>
        <w:bottom w:val="none" w:sz="0" w:space="0" w:color="auto"/>
        <w:right w:val="none" w:sz="0" w:space="0" w:color="auto"/>
      </w:divBdr>
    </w:div>
    <w:div w:id="1730223343">
      <w:bodyDiv w:val="1"/>
      <w:marLeft w:val="0"/>
      <w:marRight w:val="0"/>
      <w:marTop w:val="0"/>
      <w:marBottom w:val="0"/>
      <w:divBdr>
        <w:top w:val="none" w:sz="0" w:space="0" w:color="auto"/>
        <w:left w:val="none" w:sz="0" w:space="0" w:color="auto"/>
        <w:bottom w:val="none" w:sz="0" w:space="0" w:color="auto"/>
        <w:right w:val="none" w:sz="0" w:space="0" w:color="auto"/>
      </w:divBdr>
    </w:div>
    <w:div w:id="1730883060">
      <w:bodyDiv w:val="1"/>
      <w:marLeft w:val="0"/>
      <w:marRight w:val="0"/>
      <w:marTop w:val="0"/>
      <w:marBottom w:val="0"/>
      <w:divBdr>
        <w:top w:val="none" w:sz="0" w:space="0" w:color="auto"/>
        <w:left w:val="none" w:sz="0" w:space="0" w:color="auto"/>
        <w:bottom w:val="none" w:sz="0" w:space="0" w:color="auto"/>
        <w:right w:val="none" w:sz="0" w:space="0" w:color="auto"/>
      </w:divBdr>
    </w:div>
    <w:div w:id="1730956080">
      <w:bodyDiv w:val="1"/>
      <w:marLeft w:val="0"/>
      <w:marRight w:val="0"/>
      <w:marTop w:val="0"/>
      <w:marBottom w:val="0"/>
      <w:divBdr>
        <w:top w:val="none" w:sz="0" w:space="0" w:color="auto"/>
        <w:left w:val="none" w:sz="0" w:space="0" w:color="auto"/>
        <w:bottom w:val="none" w:sz="0" w:space="0" w:color="auto"/>
        <w:right w:val="none" w:sz="0" w:space="0" w:color="auto"/>
      </w:divBdr>
    </w:div>
    <w:div w:id="1731028102">
      <w:bodyDiv w:val="1"/>
      <w:marLeft w:val="0"/>
      <w:marRight w:val="0"/>
      <w:marTop w:val="0"/>
      <w:marBottom w:val="0"/>
      <w:divBdr>
        <w:top w:val="none" w:sz="0" w:space="0" w:color="auto"/>
        <w:left w:val="none" w:sz="0" w:space="0" w:color="auto"/>
        <w:bottom w:val="none" w:sz="0" w:space="0" w:color="auto"/>
        <w:right w:val="none" w:sz="0" w:space="0" w:color="auto"/>
      </w:divBdr>
    </w:div>
    <w:div w:id="1731032127">
      <w:bodyDiv w:val="1"/>
      <w:marLeft w:val="0"/>
      <w:marRight w:val="0"/>
      <w:marTop w:val="0"/>
      <w:marBottom w:val="0"/>
      <w:divBdr>
        <w:top w:val="none" w:sz="0" w:space="0" w:color="auto"/>
        <w:left w:val="none" w:sz="0" w:space="0" w:color="auto"/>
        <w:bottom w:val="none" w:sz="0" w:space="0" w:color="auto"/>
        <w:right w:val="none" w:sz="0" w:space="0" w:color="auto"/>
      </w:divBdr>
    </w:div>
    <w:div w:id="1731147001">
      <w:bodyDiv w:val="1"/>
      <w:marLeft w:val="0"/>
      <w:marRight w:val="0"/>
      <w:marTop w:val="0"/>
      <w:marBottom w:val="0"/>
      <w:divBdr>
        <w:top w:val="none" w:sz="0" w:space="0" w:color="auto"/>
        <w:left w:val="none" w:sz="0" w:space="0" w:color="auto"/>
        <w:bottom w:val="none" w:sz="0" w:space="0" w:color="auto"/>
        <w:right w:val="none" w:sz="0" w:space="0" w:color="auto"/>
      </w:divBdr>
    </w:div>
    <w:div w:id="1731297052">
      <w:bodyDiv w:val="1"/>
      <w:marLeft w:val="0"/>
      <w:marRight w:val="0"/>
      <w:marTop w:val="0"/>
      <w:marBottom w:val="0"/>
      <w:divBdr>
        <w:top w:val="none" w:sz="0" w:space="0" w:color="auto"/>
        <w:left w:val="none" w:sz="0" w:space="0" w:color="auto"/>
        <w:bottom w:val="none" w:sz="0" w:space="0" w:color="auto"/>
        <w:right w:val="none" w:sz="0" w:space="0" w:color="auto"/>
      </w:divBdr>
    </w:div>
    <w:div w:id="1731346395">
      <w:bodyDiv w:val="1"/>
      <w:marLeft w:val="0"/>
      <w:marRight w:val="0"/>
      <w:marTop w:val="0"/>
      <w:marBottom w:val="0"/>
      <w:divBdr>
        <w:top w:val="none" w:sz="0" w:space="0" w:color="auto"/>
        <w:left w:val="none" w:sz="0" w:space="0" w:color="auto"/>
        <w:bottom w:val="none" w:sz="0" w:space="0" w:color="auto"/>
        <w:right w:val="none" w:sz="0" w:space="0" w:color="auto"/>
      </w:divBdr>
    </w:div>
    <w:div w:id="1732073999">
      <w:bodyDiv w:val="1"/>
      <w:marLeft w:val="0"/>
      <w:marRight w:val="0"/>
      <w:marTop w:val="0"/>
      <w:marBottom w:val="0"/>
      <w:divBdr>
        <w:top w:val="none" w:sz="0" w:space="0" w:color="auto"/>
        <w:left w:val="none" w:sz="0" w:space="0" w:color="auto"/>
        <w:bottom w:val="none" w:sz="0" w:space="0" w:color="auto"/>
        <w:right w:val="none" w:sz="0" w:space="0" w:color="auto"/>
      </w:divBdr>
    </w:div>
    <w:div w:id="1732576534">
      <w:bodyDiv w:val="1"/>
      <w:marLeft w:val="0"/>
      <w:marRight w:val="0"/>
      <w:marTop w:val="0"/>
      <w:marBottom w:val="0"/>
      <w:divBdr>
        <w:top w:val="none" w:sz="0" w:space="0" w:color="auto"/>
        <w:left w:val="none" w:sz="0" w:space="0" w:color="auto"/>
        <w:bottom w:val="none" w:sz="0" w:space="0" w:color="auto"/>
        <w:right w:val="none" w:sz="0" w:space="0" w:color="auto"/>
      </w:divBdr>
    </w:div>
    <w:div w:id="1732844967">
      <w:bodyDiv w:val="1"/>
      <w:marLeft w:val="0"/>
      <w:marRight w:val="0"/>
      <w:marTop w:val="0"/>
      <w:marBottom w:val="0"/>
      <w:divBdr>
        <w:top w:val="none" w:sz="0" w:space="0" w:color="auto"/>
        <w:left w:val="none" w:sz="0" w:space="0" w:color="auto"/>
        <w:bottom w:val="none" w:sz="0" w:space="0" w:color="auto"/>
        <w:right w:val="none" w:sz="0" w:space="0" w:color="auto"/>
      </w:divBdr>
    </w:div>
    <w:div w:id="1732845178">
      <w:bodyDiv w:val="1"/>
      <w:marLeft w:val="0"/>
      <w:marRight w:val="0"/>
      <w:marTop w:val="0"/>
      <w:marBottom w:val="0"/>
      <w:divBdr>
        <w:top w:val="none" w:sz="0" w:space="0" w:color="auto"/>
        <w:left w:val="none" w:sz="0" w:space="0" w:color="auto"/>
        <w:bottom w:val="none" w:sz="0" w:space="0" w:color="auto"/>
        <w:right w:val="none" w:sz="0" w:space="0" w:color="auto"/>
      </w:divBdr>
    </w:div>
    <w:div w:id="1732851006">
      <w:bodyDiv w:val="1"/>
      <w:marLeft w:val="0"/>
      <w:marRight w:val="0"/>
      <w:marTop w:val="0"/>
      <w:marBottom w:val="0"/>
      <w:divBdr>
        <w:top w:val="none" w:sz="0" w:space="0" w:color="auto"/>
        <w:left w:val="none" w:sz="0" w:space="0" w:color="auto"/>
        <w:bottom w:val="none" w:sz="0" w:space="0" w:color="auto"/>
        <w:right w:val="none" w:sz="0" w:space="0" w:color="auto"/>
      </w:divBdr>
      <w:divsChild>
        <w:div w:id="1858621661">
          <w:marLeft w:val="480"/>
          <w:marRight w:val="0"/>
          <w:marTop w:val="0"/>
          <w:marBottom w:val="0"/>
          <w:divBdr>
            <w:top w:val="none" w:sz="0" w:space="0" w:color="auto"/>
            <w:left w:val="none" w:sz="0" w:space="0" w:color="auto"/>
            <w:bottom w:val="none" w:sz="0" w:space="0" w:color="auto"/>
            <w:right w:val="none" w:sz="0" w:space="0" w:color="auto"/>
          </w:divBdr>
        </w:div>
        <w:div w:id="1477382060">
          <w:marLeft w:val="480"/>
          <w:marRight w:val="0"/>
          <w:marTop w:val="0"/>
          <w:marBottom w:val="0"/>
          <w:divBdr>
            <w:top w:val="none" w:sz="0" w:space="0" w:color="auto"/>
            <w:left w:val="none" w:sz="0" w:space="0" w:color="auto"/>
            <w:bottom w:val="none" w:sz="0" w:space="0" w:color="auto"/>
            <w:right w:val="none" w:sz="0" w:space="0" w:color="auto"/>
          </w:divBdr>
        </w:div>
        <w:div w:id="1472483076">
          <w:marLeft w:val="480"/>
          <w:marRight w:val="0"/>
          <w:marTop w:val="0"/>
          <w:marBottom w:val="0"/>
          <w:divBdr>
            <w:top w:val="none" w:sz="0" w:space="0" w:color="auto"/>
            <w:left w:val="none" w:sz="0" w:space="0" w:color="auto"/>
            <w:bottom w:val="none" w:sz="0" w:space="0" w:color="auto"/>
            <w:right w:val="none" w:sz="0" w:space="0" w:color="auto"/>
          </w:divBdr>
        </w:div>
        <w:div w:id="1650210097">
          <w:marLeft w:val="480"/>
          <w:marRight w:val="0"/>
          <w:marTop w:val="0"/>
          <w:marBottom w:val="0"/>
          <w:divBdr>
            <w:top w:val="none" w:sz="0" w:space="0" w:color="auto"/>
            <w:left w:val="none" w:sz="0" w:space="0" w:color="auto"/>
            <w:bottom w:val="none" w:sz="0" w:space="0" w:color="auto"/>
            <w:right w:val="none" w:sz="0" w:space="0" w:color="auto"/>
          </w:divBdr>
        </w:div>
        <w:div w:id="1054503584">
          <w:marLeft w:val="480"/>
          <w:marRight w:val="0"/>
          <w:marTop w:val="0"/>
          <w:marBottom w:val="0"/>
          <w:divBdr>
            <w:top w:val="none" w:sz="0" w:space="0" w:color="auto"/>
            <w:left w:val="none" w:sz="0" w:space="0" w:color="auto"/>
            <w:bottom w:val="none" w:sz="0" w:space="0" w:color="auto"/>
            <w:right w:val="none" w:sz="0" w:space="0" w:color="auto"/>
          </w:divBdr>
        </w:div>
        <w:div w:id="136341710">
          <w:marLeft w:val="480"/>
          <w:marRight w:val="0"/>
          <w:marTop w:val="0"/>
          <w:marBottom w:val="0"/>
          <w:divBdr>
            <w:top w:val="none" w:sz="0" w:space="0" w:color="auto"/>
            <w:left w:val="none" w:sz="0" w:space="0" w:color="auto"/>
            <w:bottom w:val="none" w:sz="0" w:space="0" w:color="auto"/>
            <w:right w:val="none" w:sz="0" w:space="0" w:color="auto"/>
          </w:divBdr>
        </w:div>
        <w:div w:id="1544441906">
          <w:marLeft w:val="480"/>
          <w:marRight w:val="0"/>
          <w:marTop w:val="0"/>
          <w:marBottom w:val="0"/>
          <w:divBdr>
            <w:top w:val="none" w:sz="0" w:space="0" w:color="auto"/>
            <w:left w:val="none" w:sz="0" w:space="0" w:color="auto"/>
            <w:bottom w:val="none" w:sz="0" w:space="0" w:color="auto"/>
            <w:right w:val="none" w:sz="0" w:space="0" w:color="auto"/>
          </w:divBdr>
        </w:div>
        <w:div w:id="455299592">
          <w:marLeft w:val="480"/>
          <w:marRight w:val="0"/>
          <w:marTop w:val="0"/>
          <w:marBottom w:val="0"/>
          <w:divBdr>
            <w:top w:val="none" w:sz="0" w:space="0" w:color="auto"/>
            <w:left w:val="none" w:sz="0" w:space="0" w:color="auto"/>
            <w:bottom w:val="none" w:sz="0" w:space="0" w:color="auto"/>
            <w:right w:val="none" w:sz="0" w:space="0" w:color="auto"/>
          </w:divBdr>
        </w:div>
        <w:div w:id="799879965">
          <w:marLeft w:val="480"/>
          <w:marRight w:val="0"/>
          <w:marTop w:val="0"/>
          <w:marBottom w:val="0"/>
          <w:divBdr>
            <w:top w:val="none" w:sz="0" w:space="0" w:color="auto"/>
            <w:left w:val="none" w:sz="0" w:space="0" w:color="auto"/>
            <w:bottom w:val="none" w:sz="0" w:space="0" w:color="auto"/>
            <w:right w:val="none" w:sz="0" w:space="0" w:color="auto"/>
          </w:divBdr>
        </w:div>
        <w:div w:id="1673606553">
          <w:marLeft w:val="480"/>
          <w:marRight w:val="0"/>
          <w:marTop w:val="0"/>
          <w:marBottom w:val="0"/>
          <w:divBdr>
            <w:top w:val="none" w:sz="0" w:space="0" w:color="auto"/>
            <w:left w:val="none" w:sz="0" w:space="0" w:color="auto"/>
            <w:bottom w:val="none" w:sz="0" w:space="0" w:color="auto"/>
            <w:right w:val="none" w:sz="0" w:space="0" w:color="auto"/>
          </w:divBdr>
        </w:div>
        <w:div w:id="872693330">
          <w:marLeft w:val="480"/>
          <w:marRight w:val="0"/>
          <w:marTop w:val="0"/>
          <w:marBottom w:val="0"/>
          <w:divBdr>
            <w:top w:val="none" w:sz="0" w:space="0" w:color="auto"/>
            <w:left w:val="none" w:sz="0" w:space="0" w:color="auto"/>
            <w:bottom w:val="none" w:sz="0" w:space="0" w:color="auto"/>
            <w:right w:val="none" w:sz="0" w:space="0" w:color="auto"/>
          </w:divBdr>
        </w:div>
        <w:div w:id="1917593751">
          <w:marLeft w:val="480"/>
          <w:marRight w:val="0"/>
          <w:marTop w:val="0"/>
          <w:marBottom w:val="0"/>
          <w:divBdr>
            <w:top w:val="none" w:sz="0" w:space="0" w:color="auto"/>
            <w:left w:val="none" w:sz="0" w:space="0" w:color="auto"/>
            <w:bottom w:val="none" w:sz="0" w:space="0" w:color="auto"/>
            <w:right w:val="none" w:sz="0" w:space="0" w:color="auto"/>
          </w:divBdr>
        </w:div>
        <w:div w:id="1259292080">
          <w:marLeft w:val="480"/>
          <w:marRight w:val="0"/>
          <w:marTop w:val="0"/>
          <w:marBottom w:val="0"/>
          <w:divBdr>
            <w:top w:val="none" w:sz="0" w:space="0" w:color="auto"/>
            <w:left w:val="none" w:sz="0" w:space="0" w:color="auto"/>
            <w:bottom w:val="none" w:sz="0" w:space="0" w:color="auto"/>
            <w:right w:val="none" w:sz="0" w:space="0" w:color="auto"/>
          </w:divBdr>
        </w:div>
        <w:div w:id="411850269">
          <w:marLeft w:val="480"/>
          <w:marRight w:val="0"/>
          <w:marTop w:val="0"/>
          <w:marBottom w:val="0"/>
          <w:divBdr>
            <w:top w:val="none" w:sz="0" w:space="0" w:color="auto"/>
            <w:left w:val="none" w:sz="0" w:space="0" w:color="auto"/>
            <w:bottom w:val="none" w:sz="0" w:space="0" w:color="auto"/>
            <w:right w:val="none" w:sz="0" w:space="0" w:color="auto"/>
          </w:divBdr>
        </w:div>
        <w:div w:id="779683747">
          <w:marLeft w:val="480"/>
          <w:marRight w:val="0"/>
          <w:marTop w:val="0"/>
          <w:marBottom w:val="0"/>
          <w:divBdr>
            <w:top w:val="none" w:sz="0" w:space="0" w:color="auto"/>
            <w:left w:val="none" w:sz="0" w:space="0" w:color="auto"/>
            <w:bottom w:val="none" w:sz="0" w:space="0" w:color="auto"/>
            <w:right w:val="none" w:sz="0" w:space="0" w:color="auto"/>
          </w:divBdr>
        </w:div>
        <w:div w:id="196502494">
          <w:marLeft w:val="480"/>
          <w:marRight w:val="0"/>
          <w:marTop w:val="0"/>
          <w:marBottom w:val="0"/>
          <w:divBdr>
            <w:top w:val="none" w:sz="0" w:space="0" w:color="auto"/>
            <w:left w:val="none" w:sz="0" w:space="0" w:color="auto"/>
            <w:bottom w:val="none" w:sz="0" w:space="0" w:color="auto"/>
            <w:right w:val="none" w:sz="0" w:space="0" w:color="auto"/>
          </w:divBdr>
        </w:div>
        <w:div w:id="1950894103">
          <w:marLeft w:val="480"/>
          <w:marRight w:val="0"/>
          <w:marTop w:val="0"/>
          <w:marBottom w:val="0"/>
          <w:divBdr>
            <w:top w:val="none" w:sz="0" w:space="0" w:color="auto"/>
            <w:left w:val="none" w:sz="0" w:space="0" w:color="auto"/>
            <w:bottom w:val="none" w:sz="0" w:space="0" w:color="auto"/>
            <w:right w:val="none" w:sz="0" w:space="0" w:color="auto"/>
          </w:divBdr>
        </w:div>
        <w:div w:id="780951068">
          <w:marLeft w:val="480"/>
          <w:marRight w:val="0"/>
          <w:marTop w:val="0"/>
          <w:marBottom w:val="0"/>
          <w:divBdr>
            <w:top w:val="none" w:sz="0" w:space="0" w:color="auto"/>
            <w:left w:val="none" w:sz="0" w:space="0" w:color="auto"/>
            <w:bottom w:val="none" w:sz="0" w:space="0" w:color="auto"/>
            <w:right w:val="none" w:sz="0" w:space="0" w:color="auto"/>
          </w:divBdr>
        </w:div>
        <w:div w:id="2024353770">
          <w:marLeft w:val="480"/>
          <w:marRight w:val="0"/>
          <w:marTop w:val="0"/>
          <w:marBottom w:val="0"/>
          <w:divBdr>
            <w:top w:val="none" w:sz="0" w:space="0" w:color="auto"/>
            <w:left w:val="none" w:sz="0" w:space="0" w:color="auto"/>
            <w:bottom w:val="none" w:sz="0" w:space="0" w:color="auto"/>
            <w:right w:val="none" w:sz="0" w:space="0" w:color="auto"/>
          </w:divBdr>
        </w:div>
        <w:div w:id="679350719">
          <w:marLeft w:val="480"/>
          <w:marRight w:val="0"/>
          <w:marTop w:val="0"/>
          <w:marBottom w:val="0"/>
          <w:divBdr>
            <w:top w:val="none" w:sz="0" w:space="0" w:color="auto"/>
            <w:left w:val="none" w:sz="0" w:space="0" w:color="auto"/>
            <w:bottom w:val="none" w:sz="0" w:space="0" w:color="auto"/>
            <w:right w:val="none" w:sz="0" w:space="0" w:color="auto"/>
          </w:divBdr>
        </w:div>
        <w:div w:id="1803844115">
          <w:marLeft w:val="480"/>
          <w:marRight w:val="0"/>
          <w:marTop w:val="0"/>
          <w:marBottom w:val="0"/>
          <w:divBdr>
            <w:top w:val="none" w:sz="0" w:space="0" w:color="auto"/>
            <w:left w:val="none" w:sz="0" w:space="0" w:color="auto"/>
            <w:bottom w:val="none" w:sz="0" w:space="0" w:color="auto"/>
            <w:right w:val="none" w:sz="0" w:space="0" w:color="auto"/>
          </w:divBdr>
        </w:div>
        <w:div w:id="1753431561">
          <w:marLeft w:val="480"/>
          <w:marRight w:val="0"/>
          <w:marTop w:val="0"/>
          <w:marBottom w:val="0"/>
          <w:divBdr>
            <w:top w:val="none" w:sz="0" w:space="0" w:color="auto"/>
            <w:left w:val="none" w:sz="0" w:space="0" w:color="auto"/>
            <w:bottom w:val="none" w:sz="0" w:space="0" w:color="auto"/>
            <w:right w:val="none" w:sz="0" w:space="0" w:color="auto"/>
          </w:divBdr>
        </w:div>
        <w:div w:id="1827162138">
          <w:marLeft w:val="480"/>
          <w:marRight w:val="0"/>
          <w:marTop w:val="0"/>
          <w:marBottom w:val="0"/>
          <w:divBdr>
            <w:top w:val="none" w:sz="0" w:space="0" w:color="auto"/>
            <w:left w:val="none" w:sz="0" w:space="0" w:color="auto"/>
            <w:bottom w:val="none" w:sz="0" w:space="0" w:color="auto"/>
            <w:right w:val="none" w:sz="0" w:space="0" w:color="auto"/>
          </w:divBdr>
        </w:div>
        <w:div w:id="866991615">
          <w:marLeft w:val="480"/>
          <w:marRight w:val="0"/>
          <w:marTop w:val="0"/>
          <w:marBottom w:val="0"/>
          <w:divBdr>
            <w:top w:val="none" w:sz="0" w:space="0" w:color="auto"/>
            <w:left w:val="none" w:sz="0" w:space="0" w:color="auto"/>
            <w:bottom w:val="none" w:sz="0" w:space="0" w:color="auto"/>
            <w:right w:val="none" w:sz="0" w:space="0" w:color="auto"/>
          </w:divBdr>
        </w:div>
        <w:div w:id="2023120321">
          <w:marLeft w:val="480"/>
          <w:marRight w:val="0"/>
          <w:marTop w:val="0"/>
          <w:marBottom w:val="0"/>
          <w:divBdr>
            <w:top w:val="none" w:sz="0" w:space="0" w:color="auto"/>
            <w:left w:val="none" w:sz="0" w:space="0" w:color="auto"/>
            <w:bottom w:val="none" w:sz="0" w:space="0" w:color="auto"/>
            <w:right w:val="none" w:sz="0" w:space="0" w:color="auto"/>
          </w:divBdr>
        </w:div>
        <w:div w:id="1363746088">
          <w:marLeft w:val="480"/>
          <w:marRight w:val="0"/>
          <w:marTop w:val="0"/>
          <w:marBottom w:val="0"/>
          <w:divBdr>
            <w:top w:val="none" w:sz="0" w:space="0" w:color="auto"/>
            <w:left w:val="none" w:sz="0" w:space="0" w:color="auto"/>
            <w:bottom w:val="none" w:sz="0" w:space="0" w:color="auto"/>
            <w:right w:val="none" w:sz="0" w:space="0" w:color="auto"/>
          </w:divBdr>
        </w:div>
        <w:div w:id="648483219">
          <w:marLeft w:val="480"/>
          <w:marRight w:val="0"/>
          <w:marTop w:val="0"/>
          <w:marBottom w:val="0"/>
          <w:divBdr>
            <w:top w:val="none" w:sz="0" w:space="0" w:color="auto"/>
            <w:left w:val="none" w:sz="0" w:space="0" w:color="auto"/>
            <w:bottom w:val="none" w:sz="0" w:space="0" w:color="auto"/>
            <w:right w:val="none" w:sz="0" w:space="0" w:color="auto"/>
          </w:divBdr>
        </w:div>
        <w:div w:id="1238058729">
          <w:marLeft w:val="480"/>
          <w:marRight w:val="0"/>
          <w:marTop w:val="0"/>
          <w:marBottom w:val="0"/>
          <w:divBdr>
            <w:top w:val="none" w:sz="0" w:space="0" w:color="auto"/>
            <w:left w:val="none" w:sz="0" w:space="0" w:color="auto"/>
            <w:bottom w:val="none" w:sz="0" w:space="0" w:color="auto"/>
            <w:right w:val="none" w:sz="0" w:space="0" w:color="auto"/>
          </w:divBdr>
        </w:div>
        <w:div w:id="1889871630">
          <w:marLeft w:val="480"/>
          <w:marRight w:val="0"/>
          <w:marTop w:val="0"/>
          <w:marBottom w:val="0"/>
          <w:divBdr>
            <w:top w:val="none" w:sz="0" w:space="0" w:color="auto"/>
            <w:left w:val="none" w:sz="0" w:space="0" w:color="auto"/>
            <w:bottom w:val="none" w:sz="0" w:space="0" w:color="auto"/>
            <w:right w:val="none" w:sz="0" w:space="0" w:color="auto"/>
          </w:divBdr>
        </w:div>
        <w:div w:id="1488403664">
          <w:marLeft w:val="480"/>
          <w:marRight w:val="0"/>
          <w:marTop w:val="0"/>
          <w:marBottom w:val="0"/>
          <w:divBdr>
            <w:top w:val="none" w:sz="0" w:space="0" w:color="auto"/>
            <w:left w:val="none" w:sz="0" w:space="0" w:color="auto"/>
            <w:bottom w:val="none" w:sz="0" w:space="0" w:color="auto"/>
            <w:right w:val="none" w:sz="0" w:space="0" w:color="auto"/>
          </w:divBdr>
        </w:div>
        <w:div w:id="242837134">
          <w:marLeft w:val="480"/>
          <w:marRight w:val="0"/>
          <w:marTop w:val="0"/>
          <w:marBottom w:val="0"/>
          <w:divBdr>
            <w:top w:val="none" w:sz="0" w:space="0" w:color="auto"/>
            <w:left w:val="none" w:sz="0" w:space="0" w:color="auto"/>
            <w:bottom w:val="none" w:sz="0" w:space="0" w:color="auto"/>
            <w:right w:val="none" w:sz="0" w:space="0" w:color="auto"/>
          </w:divBdr>
        </w:div>
        <w:div w:id="88743154">
          <w:marLeft w:val="480"/>
          <w:marRight w:val="0"/>
          <w:marTop w:val="0"/>
          <w:marBottom w:val="0"/>
          <w:divBdr>
            <w:top w:val="none" w:sz="0" w:space="0" w:color="auto"/>
            <w:left w:val="none" w:sz="0" w:space="0" w:color="auto"/>
            <w:bottom w:val="none" w:sz="0" w:space="0" w:color="auto"/>
            <w:right w:val="none" w:sz="0" w:space="0" w:color="auto"/>
          </w:divBdr>
        </w:div>
        <w:div w:id="251743609">
          <w:marLeft w:val="480"/>
          <w:marRight w:val="0"/>
          <w:marTop w:val="0"/>
          <w:marBottom w:val="0"/>
          <w:divBdr>
            <w:top w:val="none" w:sz="0" w:space="0" w:color="auto"/>
            <w:left w:val="none" w:sz="0" w:space="0" w:color="auto"/>
            <w:bottom w:val="none" w:sz="0" w:space="0" w:color="auto"/>
            <w:right w:val="none" w:sz="0" w:space="0" w:color="auto"/>
          </w:divBdr>
        </w:div>
        <w:div w:id="1264068475">
          <w:marLeft w:val="480"/>
          <w:marRight w:val="0"/>
          <w:marTop w:val="0"/>
          <w:marBottom w:val="0"/>
          <w:divBdr>
            <w:top w:val="none" w:sz="0" w:space="0" w:color="auto"/>
            <w:left w:val="none" w:sz="0" w:space="0" w:color="auto"/>
            <w:bottom w:val="none" w:sz="0" w:space="0" w:color="auto"/>
            <w:right w:val="none" w:sz="0" w:space="0" w:color="auto"/>
          </w:divBdr>
        </w:div>
        <w:div w:id="499270300">
          <w:marLeft w:val="480"/>
          <w:marRight w:val="0"/>
          <w:marTop w:val="0"/>
          <w:marBottom w:val="0"/>
          <w:divBdr>
            <w:top w:val="none" w:sz="0" w:space="0" w:color="auto"/>
            <w:left w:val="none" w:sz="0" w:space="0" w:color="auto"/>
            <w:bottom w:val="none" w:sz="0" w:space="0" w:color="auto"/>
            <w:right w:val="none" w:sz="0" w:space="0" w:color="auto"/>
          </w:divBdr>
        </w:div>
      </w:divsChild>
    </w:div>
    <w:div w:id="1733189857">
      <w:bodyDiv w:val="1"/>
      <w:marLeft w:val="0"/>
      <w:marRight w:val="0"/>
      <w:marTop w:val="0"/>
      <w:marBottom w:val="0"/>
      <w:divBdr>
        <w:top w:val="none" w:sz="0" w:space="0" w:color="auto"/>
        <w:left w:val="none" w:sz="0" w:space="0" w:color="auto"/>
        <w:bottom w:val="none" w:sz="0" w:space="0" w:color="auto"/>
        <w:right w:val="none" w:sz="0" w:space="0" w:color="auto"/>
      </w:divBdr>
    </w:div>
    <w:div w:id="1733458573">
      <w:bodyDiv w:val="1"/>
      <w:marLeft w:val="0"/>
      <w:marRight w:val="0"/>
      <w:marTop w:val="0"/>
      <w:marBottom w:val="0"/>
      <w:divBdr>
        <w:top w:val="none" w:sz="0" w:space="0" w:color="auto"/>
        <w:left w:val="none" w:sz="0" w:space="0" w:color="auto"/>
        <w:bottom w:val="none" w:sz="0" w:space="0" w:color="auto"/>
        <w:right w:val="none" w:sz="0" w:space="0" w:color="auto"/>
      </w:divBdr>
    </w:div>
    <w:div w:id="1733891617">
      <w:bodyDiv w:val="1"/>
      <w:marLeft w:val="0"/>
      <w:marRight w:val="0"/>
      <w:marTop w:val="0"/>
      <w:marBottom w:val="0"/>
      <w:divBdr>
        <w:top w:val="none" w:sz="0" w:space="0" w:color="auto"/>
        <w:left w:val="none" w:sz="0" w:space="0" w:color="auto"/>
        <w:bottom w:val="none" w:sz="0" w:space="0" w:color="auto"/>
        <w:right w:val="none" w:sz="0" w:space="0" w:color="auto"/>
      </w:divBdr>
    </w:div>
    <w:div w:id="1734082795">
      <w:bodyDiv w:val="1"/>
      <w:marLeft w:val="0"/>
      <w:marRight w:val="0"/>
      <w:marTop w:val="0"/>
      <w:marBottom w:val="0"/>
      <w:divBdr>
        <w:top w:val="none" w:sz="0" w:space="0" w:color="auto"/>
        <w:left w:val="none" w:sz="0" w:space="0" w:color="auto"/>
        <w:bottom w:val="none" w:sz="0" w:space="0" w:color="auto"/>
        <w:right w:val="none" w:sz="0" w:space="0" w:color="auto"/>
      </w:divBdr>
    </w:div>
    <w:div w:id="1734620908">
      <w:bodyDiv w:val="1"/>
      <w:marLeft w:val="0"/>
      <w:marRight w:val="0"/>
      <w:marTop w:val="0"/>
      <w:marBottom w:val="0"/>
      <w:divBdr>
        <w:top w:val="none" w:sz="0" w:space="0" w:color="auto"/>
        <w:left w:val="none" w:sz="0" w:space="0" w:color="auto"/>
        <w:bottom w:val="none" w:sz="0" w:space="0" w:color="auto"/>
        <w:right w:val="none" w:sz="0" w:space="0" w:color="auto"/>
      </w:divBdr>
    </w:div>
    <w:div w:id="1734889051">
      <w:bodyDiv w:val="1"/>
      <w:marLeft w:val="0"/>
      <w:marRight w:val="0"/>
      <w:marTop w:val="0"/>
      <w:marBottom w:val="0"/>
      <w:divBdr>
        <w:top w:val="none" w:sz="0" w:space="0" w:color="auto"/>
        <w:left w:val="none" w:sz="0" w:space="0" w:color="auto"/>
        <w:bottom w:val="none" w:sz="0" w:space="0" w:color="auto"/>
        <w:right w:val="none" w:sz="0" w:space="0" w:color="auto"/>
      </w:divBdr>
    </w:div>
    <w:div w:id="1735658928">
      <w:bodyDiv w:val="1"/>
      <w:marLeft w:val="0"/>
      <w:marRight w:val="0"/>
      <w:marTop w:val="0"/>
      <w:marBottom w:val="0"/>
      <w:divBdr>
        <w:top w:val="none" w:sz="0" w:space="0" w:color="auto"/>
        <w:left w:val="none" w:sz="0" w:space="0" w:color="auto"/>
        <w:bottom w:val="none" w:sz="0" w:space="0" w:color="auto"/>
        <w:right w:val="none" w:sz="0" w:space="0" w:color="auto"/>
      </w:divBdr>
    </w:div>
    <w:div w:id="1735663753">
      <w:bodyDiv w:val="1"/>
      <w:marLeft w:val="0"/>
      <w:marRight w:val="0"/>
      <w:marTop w:val="0"/>
      <w:marBottom w:val="0"/>
      <w:divBdr>
        <w:top w:val="none" w:sz="0" w:space="0" w:color="auto"/>
        <w:left w:val="none" w:sz="0" w:space="0" w:color="auto"/>
        <w:bottom w:val="none" w:sz="0" w:space="0" w:color="auto"/>
        <w:right w:val="none" w:sz="0" w:space="0" w:color="auto"/>
      </w:divBdr>
    </w:div>
    <w:div w:id="1735742119">
      <w:bodyDiv w:val="1"/>
      <w:marLeft w:val="0"/>
      <w:marRight w:val="0"/>
      <w:marTop w:val="0"/>
      <w:marBottom w:val="0"/>
      <w:divBdr>
        <w:top w:val="none" w:sz="0" w:space="0" w:color="auto"/>
        <w:left w:val="none" w:sz="0" w:space="0" w:color="auto"/>
        <w:bottom w:val="none" w:sz="0" w:space="0" w:color="auto"/>
        <w:right w:val="none" w:sz="0" w:space="0" w:color="auto"/>
      </w:divBdr>
    </w:div>
    <w:div w:id="1735933097">
      <w:bodyDiv w:val="1"/>
      <w:marLeft w:val="0"/>
      <w:marRight w:val="0"/>
      <w:marTop w:val="0"/>
      <w:marBottom w:val="0"/>
      <w:divBdr>
        <w:top w:val="none" w:sz="0" w:space="0" w:color="auto"/>
        <w:left w:val="none" w:sz="0" w:space="0" w:color="auto"/>
        <w:bottom w:val="none" w:sz="0" w:space="0" w:color="auto"/>
        <w:right w:val="none" w:sz="0" w:space="0" w:color="auto"/>
      </w:divBdr>
    </w:div>
    <w:div w:id="1736003896">
      <w:bodyDiv w:val="1"/>
      <w:marLeft w:val="0"/>
      <w:marRight w:val="0"/>
      <w:marTop w:val="0"/>
      <w:marBottom w:val="0"/>
      <w:divBdr>
        <w:top w:val="none" w:sz="0" w:space="0" w:color="auto"/>
        <w:left w:val="none" w:sz="0" w:space="0" w:color="auto"/>
        <w:bottom w:val="none" w:sz="0" w:space="0" w:color="auto"/>
        <w:right w:val="none" w:sz="0" w:space="0" w:color="auto"/>
      </w:divBdr>
    </w:div>
    <w:div w:id="1736661637">
      <w:bodyDiv w:val="1"/>
      <w:marLeft w:val="0"/>
      <w:marRight w:val="0"/>
      <w:marTop w:val="0"/>
      <w:marBottom w:val="0"/>
      <w:divBdr>
        <w:top w:val="none" w:sz="0" w:space="0" w:color="auto"/>
        <w:left w:val="none" w:sz="0" w:space="0" w:color="auto"/>
        <w:bottom w:val="none" w:sz="0" w:space="0" w:color="auto"/>
        <w:right w:val="none" w:sz="0" w:space="0" w:color="auto"/>
      </w:divBdr>
    </w:div>
    <w:div w:id="1736855030">
      <w:bodyDiv w:val="1"/>
      <w:marLeft w:val="0"/>
      <w:marRight w:val="0"/>
      <w:marTop w:val="0"/>
      <w:marBottom w:val="0"/>
      <w:divBdr>
        <w:top w:val="none" w:sz="0" w:space="0" w:color="auto"/>
        <w:left w:val="none" w:sz="0" w:space="0" w:color="auto"/>
        <w:bottom w:val="none" w:sz="0" w:space="0" w:color="auto"/>
        <w:right w:val="none" w:sz="0" w:space="0" w:color="auto"/>
      </w:divBdr>
    </w:div>
    <w:div w:id="1737050391">
      <w:bodyDiv w:val="1"/>
      <w:marLeft w:val="0"/>
      <w:marRight w:val="0"/>
      <w:marTop w:val="0"/>
      <w:marBottom w:val="0"/>
      <w:divBdr>
        <w:top w:val="none" w:sz="0" w:space="0" w:color="auto"/>
        <w:left w:val="none" w:sz="0" w:space="0" w:color="auto"/>
        <w:bottom w:val="none" w:sz="0" w:space="0" w:color="auto"/>
        <w:right w:val="none" w:sz="0" w:space="0" w:color="auto"/>
      </w:divBdr>
    </w:div>
    <w:div w:id="1737312379">
      <w:bodyDiv w:val="1"/>
      <w:marLeft w:val="0"/>
      <w:marRight w:val="0"/>
      <w:marTop w:val="0"/>
      <w:marBottom w:val="0"/>
      <w:divBdr>
        <w:top w:val="none" w:sz="0" w:space="0" w:color="auto"/>
        <w:left w:val="none" w:sz="0" w:space="0" w:color="auto"/>
        <w:bottom w:val="none" w:sz="0" w:space="0" w:color="auto"/>
        <w:right w:val="none" w:sz="0" w:space="0" w:color="auto"/>
      </w:divBdr>
    </w:div>
    <w:div w:id="1737699343">
      <w:bodyDiv w:val="1"/>
      <w:marLeft w:val="0"/>
      <w:marRight w:val="0"/>
      <w:marTop w:val="0"/>
      <w:marBottom w:val="0"/>
      <w:divBdr>
        <w:top w:val="none" w:sz="0" w:space="0" w:color="auto"/>
        <w:left w:val="none" w:sz="0" w:space="0" w:color="auto"/>
        <w:bottom w:val="none" w:sz="0" w:space="0" w:color="auto"/>
        <w:right w:val="none" w:sz="0" w:space="0" w:color="auto"/>
      </w:divBdr>
    </w:div>
    <w:div w:id="1738357104">
      <w:bodyDiv w:val="1"/>
      <w:marLeft w:val="0"/>
      <w:marRight w:val="0"/>
      <w:marTop w:val="0"/>
      <w:marBottom w:val="0"/>
      <w:divBdr>
        <w:top w:val="none" w:sz="0" w:space="0" w:color="auto"/>
        <w:left w:val="none" w:sz="0" w:space="0" w:color="auto"/>
        <w:bottom w:val="none" w:sz="0" w:space="0" w:color="auto"/>
        <w:right w:val="none" w:sz="0" w:space="0" w:color="auto"/>
      </w:divBdr>
    </w:div>
    <w:div w:id="1739092302">
      <w:bodyDiv w:val="1"/>
      <w:marLeft w:val="0"/>
      <w:marRight w:val="0"/>
      <w:marTop w:val="0"/>
      <w:marBottom w:val="0"/>
      <w:divBdr>
        <w:top w:val="none" w:sz="0" w:space="0" w:color="auto"/>
        <w:left w:val="none" w:sz="0" w:space="0" w:color="auto"/>
        <w:bottom w:val="none" w:sz="0" w:space="0" w:color="auto"/>
        <w:right w:val="none" w:sz="0" w:space="0" w:color="auto"/>
      </w:divBdr>
    </w:div>
    <w:div w:id="1739279482">
      <w:bodyDiv w:val="1"/>
      <w:marLeft w:val="0"/>
      <w:marRight w:val="0"/>
      <w:marTop w:val="0"/>
      <w:marBottom w:val="0"/>
      <w:divBdr>
        <w:top w:val="none" w:sz="0" w:space="0" w:color="auto"/>
        <w:left w:val="none" w:sz="0" w:space="0" w:color="auto"/>
        <w:bottom w:val="none" w:sz="0" w:space="0" w:color="auto"/>
        <w:right w:val="none" w:sz="0" w:space="0" w:color="auto"/>
      </w:divBdr>
    </w:div>
    <w:div w:id="1739357841">
      <w:bodyDiv w:val="1"/>
      <w:marLeft w:val="0"/>
      <w:marRight w:val="0"/>
      <w:marTop w:val="0"/>
      <w:marBottom w:val="0"/>
      <w:divBdr>
        <w:top w:val="none" w:sz="0" w:space="0" w:color="auto"/>
        <w:left w:val="none" w:sz="0" w:space="0" w:color="auto"/>
        <w:bottom w:val="none" w:sz="0" w:space="0" w:color="auto"/>
        <w:right w:val="none" w:sz="0" w:space="0" w:color="auto"/>
      </w:divBdr>
    </w:div>
    <w:div w:id="1739547084">
      <w:bodyDiv w:val="1"/>
      <w:marLeft w:val="0"/>
      <w:marRight w:val="0"/>
      <w:marTop w:val="0"/>
      <w:marBottom w:val="0"/>
      <w:divBdr>
        <w:top w:val="none" w:sz="0" w:space="0" w:color="auto"/>
        <w:left w:val="none" w:sz="0" w:space="0" w:color="auto"/>
        <w:bottom w:val="none" w:sz="0" w:space="0" w:color="auto"/>
        <w:right w:val="none" w:sz="0" w:space="0" w:color="auto"/>
      </w:divBdr>
    </w:div>
    <w:div w:id="1739747792">
      <w:bodyDiv w:val="1"/>
      <w:marLeft w:val="0"/>
      <w:marRight w:val="0"/>
      <w:marTop w:val="0"/>
      <w:marBottom w:val="0"/>
      <w:divBdr>
        <w:top w:val="none" w:sz="0" w:space="0" w:color="auto"/>
        <w:left w:val="none" w:sz="0" w:space="0" w:color="auto"/>
        <w:bottom w:val="none" w:sz="0" w:space="0" w:color="auto"/>
        <w:right w:val="none" w:sz="0" w:space="0" w:color="auto"/>
      </w:divBdr>
    </w:div>
    <w:div w:id="1740208200">
      <w:bodyDiv w:val="1"/>
      <w:marLeft w:val="0"/>
      <w:marRight w:val="0"/>
      <w:marTop w:val="0"/>
      <w:marBottom w:val="0"/>
      <w:divBdr>
        <w:top w:val="none" w:sz="0" w:space="0" w:color="auto"/>
        <w:left w:val="none" w:sz="0" w:space="0" w:color="auto"/>
        <w:bottom w:val="none" w:sz="0" w:space="0" w:color="auto"/>
        <w:right w:val="none" w:sz="0" w:space="0" w:color="auto"/>
      </w:divBdr>
    </w:div>
    <w:div w:id="1740636853">
      <w:bodyDiv w:val="1"/>
      <w:marLeft w:val="0"/>
      <w:marRight w:val="0"/>
      <w:marTop w:val="0"/>
      <w:marBottom w:val="0"/>
      <w:divBdr>
        <w:top w:val="none" w:sz="0" w:space="0" w:color="auto"/>
        <w:left w:val="none" w:sz="0" w:space="0" w:color="auto"/>
        <w:bottom w:val="none" w:sz="0" w:space="0" w:color="auto"/>
        <w:right w:val="none" w:sz="0" w:space="0" w:color="auto"/>
      </w:divBdr>
    </w:div>
    <w:div w:id="1740664008">
      <w:bodyDiv w:val="1"/>
      <w:marLeft w:val="0"/>
      <w:marRight w:val="0"/>
      <w:marTop w:val="0"/>
      <w:marBottom w:val="0"/>
      <w:divBdr>
        <w:top w:val="none" w:sz="0" w:space="0" w:color="auto"/>
        <w:left w:val="none" w:sz="0" w:space="0" w:color="auto"/>
        <w:bottom w:val="none" w:sz="0" w:space="0" w:color="auto"/>
        <w:right w:val="none" w:sz="0" w:space="0" w:color="auto"/>
      </w:divBdr>
    </w:div>
    <w:div w:id="1740784085">
      <w:bodyDiv w:val="1"/>
      <w:marLeft w:val="0"/>
      <w:marRight w:val="0"/>
      <w:marTop w:val="0"/>
      <w:marBottom w:val="0"/>
      <w:divBdr>
        <w:top w:val="none" w:sz="0" w:space="0" w:color="auto"/>
        <w:left w:val="none" w:sz="0" w:space="0" w:color="auto"/>
        <w:bottom w:val="none" w:sz="0" w:space="0" w:color="auto"/>
        <w:right w:val="none" w:sz="0" w:space="0" w:color="auto"/>
      </w:divBdr>
    </w:div>
    <w:div w:id="1741099137">
      <w:bodyDiv w:val="1"/>
      <w:marLeft w:val="0"/>
      <w:marRight w:val="0"/>
      <w:marTop w:val="0"/>
      <w:marBottom w:val="0"/>
      <w:divBdr>
        <w:top w:val="none" w:sz="0" w:space="0" w:color="auto"/>
        <w:left w:val="none" w:sz="0" w:space="0" w:color="auto"/>
        <w:bottom w:val="none" w:sz="0" w:space="0" w:color="auto"/>
        <w:right w:val="none" w:sz="0" w:space="0" w:color="auto"/>
      </w:divBdr>
    </w:div>
    <w:div w:id="1741294383">
      <w:bodyDiv w:val="1"/>
      <w:marLeft w:val="0"/>
      <w:marRight w:val="0"/>
      <w:marTop w:val="0"/>
      <w:marBottom w:val="0"/>
      <w:divBdr>
        <w:top w:val="none" w:sz="0" w:space="0" w:color="auto"/>
        <w:left w:val="none" w:sz="0" w:space="0" w:color="auto"/>
        <w:bottom w:val="none" w:sz="0" w:space="0" w:color="auto"/>
        <w:right w:val="none" w:sz="0" w:space="0" w:color="auto"/>
      </w:divBdr>
    </w:div>
    <w:div w:id="1742940957">
      <w:bodyDiv w:val="1"/>
      <w:marLeft w:val="0"/>
      <w:marRight w:val="0"/>
      <w:marTop w:val="0"/>
      <w:marBottom w:val="0"/>
      <w:divBdr>
        <w:top w:val="none" w:sz="0" w:space="0" w:color="auto"/>
        <w:left w:val="none" w:sz="0" w:space="0" w:color="auto"/>
        <w:bottom w:val="none" w:sz="0" w:space="0" w:color="auto"/>
        <w:right w:val="none" w:sz="0" w:space="0" w:color="auto"/>
      </w:divBdr>
    </w:div>
    <w:div w:id="1742940980">
      <w:bodyDiv w:val="1"/>
      <w:marLeft w:val="0"/>
      <w:marRight w:val="0"/>
      <w:marTop w:val="0"/>
      <w:marBottom w:val="0"/>
      <w:divBdr>
        <w:top w:val="none" w:sz="0" w:space="0" w:color="auto"/>
        <w:left w:val="none" w:sz="0" w:space="0" w:color="auto"/>
        <w:bottom w:val="none" w:sz="0" w:space="0" w:color="auto"/>
        <w:right w:val="none" w:sz="0" w:space="0" w:color="auto"/>
      </w:divBdr>
    </w:div>
    <w:div w:id="1743138419">
      <w:bodyDiv w:val="1"/>
      <w:marLeft w:val="0"/>
      <w:marRight w:val="0"/>
      <w:marTop w:val="0"/>
      <w:marBottom w:val="0"/>
      <w:divBdr>
        <w:top w:val="none" w:sz="0" w:space="0" w:color="auto"/>
        <w:left w:val="none" w:sz="0" w:space="0" w:color="auto"/>
        <w:bottom w:val="none" w:sz="0" w:space="0" w:color="auto"/>
        <w:right w:val="none" w:sz="0" w:space="0" w:color="auto"/>
      </w:divBdr>
      <w:divsChild>
        <w:div w:id="1295604383">
          <w:marLeft w:val="480"/>
          <w:marRight w:val="0"/>
          <w:marTop w:val="0"/>
          <w:marBottom w:val="0"/>
          <w:divBdr>
            <w:top w:val="none" w:sz="0" w:space="0" w:color="auto"/>
            <w:left w:val="none" w:sz="0" w:space="0" w:color="auto"/>
            <w:bottom w:val="none" w:sz="0" w:space="0" w:color="auto"/>
            <w:right w:val="none" w:sz="0" w:space="0" w:color="auto"/>
          </w:divBdr>
        </w:div>
        <w:div w:id="978533710">
          <w:marLeft w:val="480"/>
          <w:marRight w:val="0"/>
          <w:marTop w:val="0"/>
          <w:marBottom w:val="0"/>
          <w:divBdr>
            <w:top w:val="none" w:sz="0" w:space="0" w:color="auto"/>
            <w:left w:val="none" w:sz="0" w:space="0" w:color="auto"/>
            <w:bottom w:val="none" w:sz="0" w:space="0" w:color="auto"/>
            <w:right w:val="none" w:sz="0" w:space="0" w:color="auto"/>
          </w:divBdr>
        </w:div>
        <w:div w:id="1674720674">
          <w:marLeft w:val="480"/>
          <w:marRight w:val="0"/>
          <w:marTop w:val="0"/>
          <w:marBottom w:val="0"/>
          <w:divBdr>
            <w:top w:val="none" w:sz="0" w:space="0" w:color="auto"/>
            <w:left w:val="none" w:sz="0" w:space="0" w:color="auto"/>
            <w:bottom w:val="none" w:sz="0" w:space="0" w:color="auto"/>
            <w:right w:val="none" w:sz="0" w:space="0" w:color="auto"/>
          </w:divBdr>
        </w:div>
        <w:div w:id="737555496">
          <w:marLeft w:val="480"/>
          <w:marRight w:val="0"/>
          <w:marTop w:val="0"/>
          <w:marBottom w:val="0"/>
          <w:divBdr>
            <w:top w:val="none" w:sz="0" w:space="0" w:color="auto"/>
            <w:left w:val="none" w:sz="0" w:space="0" w:color="auto"/>
            <w:bottom w:val="none" w:sz="0" w:space="0" w:color="auto"/>
            <w:right w:val="none" w:sz="0" w:space="0" w:color="auto"/>
          </w:divBdr>
        </w:div>
        <w:div w:id="31349333">
          <w:marLeft w:val="480"/>
          <w:marRight w:val="0"/>
          <w:marTop w:val="0"/>
          <w:marBottom w:val="0"/>
          <w:divBdr>
            <w:top w:val="none" w:sz="0" w:space="0" w:color="auto"/>
            <w:left w:val="none" w:sz="0" w:space="0" w:color="auto"/>
            <w:bottom w:val="none" w:sz="0" w:space="0" w:color="auto"/>
            <w:right w:val="none" w:sz="0" w:space="0" w:color="auto"/>
          </w:divBdr>
        </w:div>
        <w:div w:id="158736759">
          <w:marLeft w:val="480"/>
          <w:marRight w:val="0"/>
          <w:marTop w:val="0"/>
          <w:marBottom w:val="0"/>
          <w:divBdr>
            <w:top w:val="none" w:sz="0" w:space="0" w:color="auto"/>
            <w:left w:val="none" w:sz="0" w:space="0" w:color="auto"/>
            <w:bottom w:val="none" w:sz="0" w:space="0" w:color="auto"/>
            <w:right w:val="none" w:sz="0" w:space="0" w:color="auto"/>
          </w:divBdr>
        </w:div>
        <w:div w:id="1745030587">
          <w:marLeft w:val="480"/>
          <w:marRight w:val="0"/>
          <w:marTop w:val="0"/>
          <w:marBottom w:val="0"/>
          <w:divBdr>
            <w:top w:val="none" w:sz="0" w:space="0" w:color="auto"/>
            <w:left w:val="none" w:sz="0" w:space="0" w:color="auto"/>
            <w:bottom w:val="none" w:sz="0" w:space="0" w:color="auto"/>
            <w:right w:val="none" w:sz="0" w:space="0" w:color="auto"/>
          </w:divBdr>
        </w:div>
        <w:div w:id="1013873926">
          <w:marLeft w:val="480"/>
          <w:marRight w:val="0"/>
          <w:marTop w:val="0"/>
          <w:marBottom w:val="0"/>
          <w:divBdr>
            <w:top w:val="none" w:sz="0" w:space="0" w:color="auto"/>
            <w:left w:val="none" w:sz="0" w:space="0" w:color="auto"/>
            <w:bottom w:val="none" w:sz="0" w:space="0" w:color="auto"/>
            <w:right w:val="none" w:sz="0" w:space="0" w:color="auto"/>
          </w:divBdr>
        </w:div>
        <w:div w:id="164445084">
          <w:marLeft w:val="480"/>
          <w:marRight w:val="0"/>
          <w:marTop w:val="0"/>
          <w:marBottom w:val="0"/>
          <w:divBdr>
            <w:top w:val="none" w:sz="0" w:space="0" w:color="auto"/>
            <w:left w:val="none" w:sz="0" w:space="0" w:color="auto"/>
            <w:bottom w:val="none" w:sz="0" w:space="0" w:color="auto"/>
            <w:right w:val="none" w:sz="0" w:space="0" w:color="auto"/>
          </w:divBdr>
        </w:div>
        <w:div w:id="1655639716">
          <w:marLeft w:val="480"/>
          <w:marRight w:val="0"/>
          <w:marTop w:val="0"/>
          <w:marBottom w:val="0"/>
          <w:divBdr>
            <w:top w:val="none" w:sz="0" w:space="0" w:color="auto"/>
            <w:left w:val="none" w:sz="0" w:space="0" w:color="auto"/>
            <w:bottom w:val="none" w:sz="0" w:space="0" w:color="auto"/>
            <w:right w:val="none" w:sz="0" w:space="0" w:color="auto"/>
          </w:divBdr>
        </w:div>
        <w:div w:id="923487729">
          <w:marLeft w:val="480"/>
          <w:marRight w:val="0"/>
          <w:marTop w:val="0"/>
          <w:marBottom w:val="0"/>
          <w:divBdr>
            <w:top w:val="none" w:sz="0" w:space="0" w:color="auto"/>
            <w:left w:val="none" w:sz="0" w:space="0" w:color="auto"/>
            <w:bottom w:val="none" w:sz="0" w:space="0" w:color="auto"/>
            <w:right w:val="none" w:sz="0" w:space="0" w:color="auto"/>
          </w:divBdr>
        </w:div>
        <w:div w:id="796415664">
          <w:marLeft w:val="480"/>
          <w:marRight w:val="0"/>
          <w:marTop w:val="0"/>
          <w:marBottom w:val="0"/>
          <w:divBdr>
            <w:top w:val="none" w:sz="0" w:space="0" w:color="auto"/>
            <w:left w:val="none" w:sz="0" w:space="0" w:color="auto"/>
            <w:bottom w:val="none" w:sz="0" w:space="0" w:color="auto"/>
            <w:right w:val="none" w:sz="0" w:space="0" w:color="auto"/>
          </w:divBdr>
        </w:div>
        <w:div w:id="862665397">
          <w:marLeft w:val="480"/>
          <w:marRight w:val="0"/>
          <w:marTop w:val="0"/>
          <w:marBottom w:val="0"/>
          <w:divBdr>
            <w:top w:val="none" w:sz="0" w:space="0" w:color="auto"/>
            <w:left w:val="none" w:sz="0" w:space="0" w:color="auto"/>
            <w:bottom w:val="none" w:sz="0" w:space="0" w:color="auto"/>
            <w:right w:val="none" w:sz="0" w:space="0" w:color="auto"/>
          </w:divBdr>
        </w:div>
        <w:div w:id="1157917329">
          <w:marLeft w:val="480"/>
          <w:marRight w:val="0"/>
          <w:marTop w:val="0"/>
          <w:marBottom w:val="0"/>
          <w:divBdr>
            <w:top w:val="none" w:sz="0" w:space="0" w:color="auto"/>
            <w:left w:val="none" w:sz="0" w:space="0" w:color="auto"/>
            <w:bottom w:val="none" w:sz="0" w:space="0" w:color="auto"/>
            <w:right w:val="none" w:sz="0" w:space="0" w:color="auto"/>
          </w:divBdr>
        </w:div>
        <w:div w:id="1442872672">
          <w:marLeft w:val="480"/>
          <w:marRight w:val="0"/>
          <w:marTop w:val="0"/>
          <w:marBottom w:val="0"/>
          <w:divBdr>
            <w:top w:val="none" w:sz="0" w:space="0" w:color="auto"/>
            <w:left w:val="none" w:sz="0" w:space="0" w:color="auto"/>
            <w:bottom w:val="none" w:sz="0" w:space="0" w:color="auto"/>
            <w:right w:val="none" w:sz="0" w:space="0" w:color="auto"/>
          </w:divBdr>
        </w:div>
        <w:div w:id="1722627651">
          <w:marLeft w:val="480"/>
          <w:marRight w:val="0"/>
          <w:marTop w:val="0"/>
          <w:marBottom w:val="0"/>
          <w:divBdr>
            <w:top w:val="none" w:sz="0" w:space="0" w:color="auto"/>
            <w:left w:val="none" w:sz="0" w:space="0" w:color="auto"/>
            <w:bottom w:val="none" w:sz="0" w:space="0" w:color="auto"/>
            <w:right w:val="none" w:sz="0" w:space="0" w:color="auto"/>
          </w:divBdr>
        </w:div>
        <w:div w:id="805970476">
          <w:marLeft w:val="480"/>
          <w:marRight w:val="0"/>
          <w:marTop w:val="0"/>
          <w:marBottom w:val="0"/>
          <w:divBdr>
            <w:top w:val="none" w:sz="0" w:space="0" w:color="auto"/>
            <w:left w:val="none" w:sz="0" w:space="0" w:color="auto"/>
            <w:bottom w:val="none" w:sz="0" w:space="0" w:color="auto"/>
            <w:right w:val="none" w:sz="0" w:space="0" w:color="auto"/>
          </w:divBdr>
        </w:div>
        <w:div w:id="65494510">
          <w:marLeft w:val="480"/>
          <w:marRight w:val="0"/>
          <w:marTop w:val="0"/>
          <w:marBottom w:val="0"/>
          <w:divBdr>
            <w:top w:val="none" w:sz="0" w:space="0" w:color="auto"/>
            <w:left w:val="none" w:sz="0" w:space="0" w:color="auto"/>
            <w:bottom w:val="none" w:sz="0" w:space="0" w:color="auto"/>
            <w:right w:val="none" w:sz="0" w:space="0" w:color="auto"/>
          </w:divBdr>
        </w:div>
        <w:div w:id="74060427">
          <w:marLeft w:val="480"/>
          <w:marRight w:val="0"/>
          <w:marTop w:val="0"/>
          <w:marBottom w:val="0"/>
          <w:divBdr>
            <w:top w:val="none" w:sz="0" w:space="0" w:color="auto"/>
            <w:left w:val="none" w:sz="0" w:space="0" w:color="auto"/>
            <w:bottom w:val="none" w:sz="0" w:space="0" w:color="auto"/>
            <w:right w:val="none" w:sz="0" w:space="0" w:color="auto"/>
          </w:divBdr>
        </w:div>
        <w:div w:id="2008095573">
          <w:marLeft w:val="480"/>
          <w:marRight w:val="0"/>
          <w:marTop w:val="0"/>
          <w:marBottom w:val="0"/>
          <w:divBdr>
            <w:top w:val="none" w:sz="0" w:space="0" w:color="auto"/>
            <w:left w:val="none" w:sz="0" w:space="0" w:color="auto"/>
            <w:bottom w:val="none" w:sz="0" w:space="0" w:color="auto"/>
            <w:right w:val="none" w:sz="0" w:space="0" w:color="auto"/>
          </w:divBdr>
        </w:div>
        <w:div w:id="332756740">
          <w:marLeft w:val="480"/>
          <w:marRight w:val="0"/>
          <w:marTop w:val="0"/>
          <w:marBottom w:val="0"/>
          <w:divBdr>
            <w:top w:val="none" w:sz="0" w:space="0" w:color="auto"/>
            <w:left w:val="none" w:sz="0" w:space="0" w:color="auto"/>
            <w:bottom w:val="none" w:sz="0" w:space="0" w:color="auto"/>
            <w:right w:val="none" w:sz="0" w:space="0" w:color="auto"/>
          </w:divBdr>
        </w:div>
        <w:div w:id="1917469455">
          <w:marLeft w:val="480"/>
          <w:marRight w:val="0"/>
          <w:marTop w:val="0"/>
          <w:marBottom w:val="0"/>
          <w:divBdr>
            <w:top w:val="none" w:sz="0" w:space="0" w:color="auto"/>
            <w:left w:val="none" w:sz="0" w:space="0" w:color="auto"/>
            <w:bottom w:val="none" w:sz="0" w:space="0" w:color="auto"/>
            <w:right w:val="none" w:sz="0" w:space="0" w:color="auto"/>
          </w:divBdr>
        </w:div>
        <w:div w:id="1131749474">
          <w:marLeft w:val="480"/>
          <w:marRight w:val="0"/>
          <w:marTop w:val="0"/>
          <w:marBottom w:val="0"/>
          <w:divBdr>
            <w:top w:val="none" w:sz="0" w:space="0" w:color="auto"/>
            <w:left w:val="none" w:sz="0" w:space="0" w:color="auto"/>
            <w:bottom w:val="none" w:sz="0" w:space="0" w:color="auto"/>
            <w:right w:val="none" w:sz="0" w:space="0" w:color="auto"/>
          </w:divBdr>
        </w:div>
        <w:div w:id="1635138353">
          <w:marLeft w:val="480"/>
          <w:marRight w:val="0"/>
          <w:marTop w:val="0"/>
          <w:marBottom w:val="0"/>
          <w:divBdr>
            <w:top w:val="none" w:sz="0" w:space="0" w:color="auto"/>
            <w:left w:val="none" w:sz="0" w:space="0" w:color="auto"/>
            <w:bottom w:val="none" w:sz="0" w:space="0" w:color="auto"/>
            <w:right w:val="none" w:sz="0" w:space="0" w:color="auto"/>
          </w:divBdr>
        </w:div>
        <w:div w:id="1337920378">
          <w:marLeft w:val="480"/>
          <w:marRight w:val="0"/>
          <w:marTop w:val="0"/>
          <w:marBottom w:val="0"/>
          <w:divBdr>
            <w:top w:val="none" w:sz="0" w:space="0" w:color="auto"/>
            <w:left w:val="none" w:sz="0" w:space="0" w:color="auto"/>
            <w:bottom w:val="none" w:sz="0" w:space="0" w:color="auto"/>
            <w:right w:val="none" w:sz="0" w:space="0" w:color="auto"/>
          </w:divBdr>
        </w:div>
        <w:div w:id="1650131383">
          <w:marLeft w:val="480"/>
          <w:marRight w:val="0"/>
          <w:marTop w:val="0"/>
          <w:marBottom w:val="0"/>
          <w:divBdr>
            <w:top w:val="none" w:sz="0" w:space="0" w:color="auto"/>
            <w:left w:val="none" w:sz="0" w:space="0" w:color="auto"/>
            <w:bottom w:val="none" w:sz="0" w:space="0" w:color="auto"/>
            <w:right w:val="none" w:sz="0" w:space="0" w:color="auto"/>
          </w:divBdr>
        </w:div>
        <w:div w:id="1136408267">
          <w:marLeft w:val="480"/>
          <w:marRight w:val="0"/>
          <w:marTop w:val="0"/>
          <w:marBottom w:val="0"/>
          <w:divBdr>
            <w:top w:val="none" w:sz="0" w:space="0" w:color="auto"/>
            <w:left w:val="none" w:sz="0" w:space="0" w:color="auto"/>
            <w:bottom w:val="none" w:sz="0" w:space="0" w:color="auto"/>
            <w:right w:val="none" w:sz="0" w:space="0" w:color="auto"/>
          </w:divBdr>
        </w:div>
        <w:div w:id="758718988">
          <w:marLeft w:val="480"/>
          <w:marRight w:val="0"/>
          <w:marTop w:val="0"/>
          <w:marBottom w:val="0"/>
          <w:divBdr>
            <w:top w:val="none" w:sz="0" w:space="0" w:color="auto"/>
            <w:left w:val="none" w:sz="0" w:space="0" w:color="auto"/>
            <w:bottom w:val="none" w:sz="0" w:space="0" w:color="auto"/>
            <w:right w:val="none" w:sz="0" w:space="0" w:color="auto"/>
          </w:divBdr>
        </w:div>
        <w:div w:id="890313009">
          <w:marLeft w:val="480"/>
          <w:marRight w:val="0"/>
          <w:marTop w:val="0"/>
          <w:marBottom w:val="0"/>
          <w:divBdr>
            <w:top w:val="none" w:sz="0" w:space="0" w:color="auto"/>
            <w:left w:val="none" w:sz="0" w:space="0" w:color="auto"/>
            <w:bottom w:val="none" w:sz="0" w:space="0" w:color="auto"/>
            <w:right w:val="none" w:sz="0" w:space="0" w:color="auto"/>
          </w:divBdr>
        </w:div>
        <w:div w:id="86736771">
          <w:marLeft w:val="480"/>
          <w:marRight w:val="0"/>
          <w:marTop w:val="0"/>
          <w:marBottom w:val="0"/>
          <w:divBdr>
            <w:top w:val="none" w:sz="0" w:space="0" w:color="auto"/>
            <w:left w:val="none" w:sz="0" w:space="0" w:color="auto"/>
            <w:bottom w:val="none" w:sz="0" w:space="0" w:color="auto"/>
            <w:right w:val="none" w:sz="0" w:space="0" w:color="auto"/>
          </w:divBdr>
        </w:div>
        <w:div w:id="83965015">
          <w:marLeft w:val="480"/>
          <w:marRight w:val="0"/>
          <w:marTop w:val="0"/>
          <w:marBottom w:val="0"/>
          <w:divBdr>
            <w:top w:val="none" w:sz="0" w:space="0" w:color="auto"/>
            <w:left w:val="none" w:sz="0" w:space="0" w:color="auto"/>
            <w:bottom w:val="none" w:sz="0" w:space="0" w:color="auto"/>
            <w:right w:val="none" w:sz="0" w:space="0" w:color="auto"/>
          </w:divBdr>
        </w:div>
        <w:div w:id="27030031">
          <w:marLeft w:val="480"/>
          <w:marRight w:val="0"/>
          <w:marTop w:val="0"/>
          <w:marBottom w:val="0"/>
          <w:divBdr>
            <w:top w:val="none" w:sz="0" w:space="0" w:color="auto"/>
            <w:left w:val="none" w:sz="0" w:space="0" w:color="auto"/>
            <w:bottom w:val="none" w:sz="0" w:space="0" w:color="auto"/>
            <w:right w:val="none" w:sz="0" w:space="0" w:color="auto"/>
          </w:divBdr>
        </w:div>
        <w:div w:id="1659843442">
          <w:marLeft w:val="480"/>
          <w:marRight w:val="0"/>
          <w:marTop w:val="0"/>
          <w:marBottom w:val="0"/>
          <w:divBdr>
            <w:top w:val="none" w:sz="0" w:space="0" w:color="auto"/>
            <w:left w:val="none" w:sz="0" w:space="0" w:color="auto"/>
            <w:bottom w:val="none" w:sz="0" w:space="0" w:color="auto"/>
            <w:right w:val="none" w:sz="0" w:space="0" w:color="auto"/>
          </w:divBdr>
        </w:div>
        <w:div w:id="771705454">
          <w:marLeft w:val="480"/>
          <w:marRight w:val="0"/>
          <w:marTop w:val="0"/>
          <w:marBottom w:val="0"/>
          <w:divBdr>
            <w:top w:val="none" w:sz="0" w:space="0" w:color="auto"/>
            <w:left w:val="none" w:sz="0" w:space="0" w:color="auto"/>
            <w:bottom w:val="none" w:sz="0" w:space="0" w:color="auto"/>
            <w:right w:val="none" w:sz="0" w:space="0" w:color="auto"/>
          </w:divBdr>
        </w:div>
        <w:div w:id="1948077339">
          <w:marLeft w:val="480"/>
          <w:marRight w:val="0"/>
          <w:marTop w:val="0"/>
          <w:marBottom w:val="0"/>
          <w:divBdr>
            <w:top w:val="none" w:sz="0" w:space="0" w:color="auto"/>
            <w:left w:val="none" w:sz="0" w:space="0" w:color="auto"/>
            <w:bottom w:val="none" w:sz="0" w:space="0" w:color="auto"/>
            <w:right w:val="none" w:sz="0" w:space="0" w:color="auto"/>
          </w:divBdr>
        </w:div>
        <w:div w:id="681248731">
          <w:marLeft w:val="480"/>
          <w:marRight w:val="0"/>
          <w:marTop w:val="0"/>
          <w:marBottom w:val="0"/>
          <w:divBdr>
            <w:top w:val="none" w:sz="0" w:space="0" w:color="auto"/>
            <w:left w:val="none" w:sz="0" w:space="0" w:color="auto"/>
            <w:bottom w:val="none" w:sz="0" w:space="0" w:color="auto"/>
            <w:right w:val="none" w:sz="0" w:space="0" w:color="auto"/>
          </w:divBdr>
        </w:div>
        <w:div w:id="1651057802">
          <w:marLeft w:val="480"/>
          <w:marRight w:val="0"/>
          <w:marTop w:val="0"/>
          <w:marBottom w:val="0"/>
          <w:divBdr>
            <w:top w:val="none" w:sz="0" w:space="0" w:color="auto"/>
            <w:left w:val="none" w:sz="0" w:space="0" w:color="auto"/>
            <w:bottom w:val="none" w:sz="0" w:space="0" w:color="auto"/>
            <w:right w:val="none" w:sz="0" w:space="0" w:color="auto"/>
          </w:divBdr>
        </w:div>
      </w:divsChild>
    </w:div>
    <w:div w:id="1745836009">
      <w:bodyDiv w:val="1"/>
      <w:marLeft w:val="0"/>
      <w:marRight w:val="0"/>
      <w:marTop w:val="0"/>
      <w:marBottom w:val="0"/>
      <w:divBdr>
        <w:top w:val="none" w:sz="0" w:space="0" w:color="auto"/>
        <w:left w:val="none" w:sz="0" w:space="0" w:color="auto"/>
        <w:bottom w:val="none" w:sz="0" w:space="0" w:color="auto"/>
        <w:right w:val="none" w:sz="0" w:space="0" w:color="auto"/>
      </w:divBdr>
    </w:div>
    <w:div w:id="1746099078">
      <w:bodyDiv w:val="1"/>
      <w:marLeft w:val="0"/>
      <w:marRight w:val="0"/>
      <w:marTop w:val="0"/>
      <w:marBottom w:val="0"/>
      <w:divBdr>
        <w:top w:val="none" w:sz="0" w:space="0" w:color="auto"/>
        <w:left w:val="none" w:sz="0" w:space="0" w:color="auto"/>
        <w:bottom w:val="none" w:sz="0" w:space="0" w:color="auto"/>
        <w:right w:val="none" w:sz="0" w:space="0" w:color="auto"/>
      </w:divBdr>
    </w:div>
    <w:div w:id="1746148376">
      <w:bodyDiv w:val="1"/>
      <w:marLeft w:val="0"/>
      <w:marRight w:val="0"/>
      <w:marTop w:val="0"/>
      <w:marBottom w:val="0"/>
      <w:divBdr>
        <w:top w:val="none" w:sz="0" w:space="0" w:color="auto"/>
        <w:left w:val="none" w:sz="0" w:space="0" w:color="auto"/>
        <w:bottom w:val="none" w:sz="0" w:space="0" w:color="auto"/>
        <w:right w:val="none" w:sz="0" w:space="0" w:color="auto"/>
      </w:divBdr>
    </w:div>
    <w:div w:id="1746222190">
      <w:bodyDiv w:val="1"/>
      <w:marLeft w:val="0"/>
      <w:marRight w:val="0"/>
      <w:marTop w:val="0"/>
      <w:marBottom w:val="0"/>
      <w:divBdr>
        <w:top w:val="none" w:sz="0" w:space="0" w:color="auto"/>
        <w:left w:val="none" w:sz="0" w:space="0" w:color="auto"/>
        <w:bottom w:val="none" w:sz="0" w:space="0" w:color="auto"/>
        <w:right w:val="none" w:sz="0" w:space="0" w:color="auto"/>
      </w:divBdr>
      <w:divsChild>
        <w:div w:id="342440194">
          <w:marLeft w:val="480"/>
          <w:marRight w:val="0"/>
          <w:marTop w:val="0"/>
          <w:marBottom w:val="0"/>
          <w:divBdr>
            <w:top w:val="none" w:sz="0" w:space="0" w:color="auto"/>
            <w:left w:val="none" w:sz="0" w:space="0" w:color="auto"/>
            <w:bottom w:val="none" w:sz="0" w:space="0" w:color="auto"/>
            <w:right w:val="none" w:sz="0" w:space="0" w:color="auto"/>
          </w:divBdr>
        </w:div>
        <w:div w:id="673922331">
          <w:marLeft w:val="480"/>
          <w:marRight w:val="0"/>
          <w:marTop w:val="0"/>
          <w:marBottom w:val="0"/>
          <w:divBdr>
            <w:top w:val="none" w:sz="0" w:space="0" w:color="auto"/>
            <w:left w:val="none" w:sz="0" w:space="0" w:color="auto"/>
            <w:bottom w:val="none" w:sz="0" w:space="0" w:color="auto"/>
            <w:right w:val="none" w:sz="0" w:space="0" w:color="auto"/>
          </w:divBdr>
        </w:div>
        <w:div w:id="1446847853">
          <w:marLeft w:val="480"/>
          <w:marRight w:val="0"/>
          <w:marTop w:val="0"/>
          <w:marBottom w:val="0"/>
          <w:divBdr>
            <w:top w:val="none" w:sz="0" w:space="0" w:color="auto"/>
            <w:left w:val="none" w:sz="0" w:space="0" w:color="auto"/>
            <w:bottom w:val="none" w:sz="0" w:space="0" w:color="auto"/>
            <w:right w:val="none" w:sz="0" w:space="0" w:color="auto"/>
          </w:divBdr>
        </w:div>
        <w:div w:id="1238126948">
          <w:marLeft w:val="480"/>
          <w:marRight w:val="0"/>
          <w:marTop w:val="0"/>
          <w:marBottom w:val="0"/>
          <w:divBdr>
            <w:top w:val="none" w:sz="0" w:space="0" w:color="auto"/>
            <w:left w:val="none" w:sz="0" w:space="0" w:color="auto"/>
            <w:bottom w:val="none" w:sz="0" w:space="0" w:color="auto"/>
            <w:right w:val="none" w:sz="0" w:space="0" w:color="auto"/>
          </w:divBdr>
        </w:div>
        <w:div w:id="80027314">
          <w:marLeft w:val="480"/>
          <w:marRight w:val="0"/>
          <w:marTop w:val="0"/>
          <w:marBottom w:val="0"/>
          <w:divBdr>
            <w:top w:val="none" w:sz="0" w:space="0" w:color="auto"/>
            <w:left w:val="none" w:sz="0" w:space="0" w:color="auto"/>
            <w:bottom w:val="none" w:sz="0" w:space="0" w:color="auto"/>
            <w:right w:val="none" w:sz="0" w:space="0" w:color="auto"/>
          </w:divBdr>
        </w:div>
        <w:div w:id="885916499">
          <w:marLeft w:val="480"/>
          <w:marRight w:val="0"/>
          <w:marTop w:val="0"/>
          <w:marBottom w:val="0"/>
          <w:divBdr>
            <w:top w:val="none" w:sz="0" w:space="0" w:color="auto"/>
            <w:left w:val="none" w:sz="0" w:space="0" w:color="auto"/>
            <w:bottom w:val="none" w:sz="0" w:space="0" w:color="auto"/>
            <w:right w:val="none" w:sz="0" w:space="0" w:color="auto"/>
          </w:divBdr>
        </w:div>
        <w:div w:id="330570529">
          <w:marLeft w:val="480"/>
          <w:marRight w:val="0"/>
          <w:marTop w:val="0"/>
          <w:marBottom w:val="0"/>
          <w:divBdr>
            <w:top w:val="none" w:sz="0" w:space="0" w:color="auto"/>
            <w:left w:val="none" w:sz="0" w:space="0" w:color="auto"/>
            <w:bottom w:val="none" w:sz="0" w:space="0" w:color="auto"/>
            <w:right w:val="none" w:sz="0" w:space="0" w:color="auto"/>
          </w:divBdr>
        </w:div>
        <w:div w:id="1677225690">
          <w:marLeft w:val="480"/>
          <w:marRight w:val="0"/>
          <w:marTop w:val="0"/>
          <w:marBottom w:val="0"/>
          <w:divBdr>
            <w:top w:val="none" w:sz="0" w:space="0" w:color="auto"/>
            <w:left w:val="none" w:sz="0" w:space="0" w:color="auto"/>
            <w:bottom w:val="none" w:sz="0" w:space="0" w:color="auto"/>
            <w:right w:val="none" w:sz="0" w:space="0" w:color="auto"/>
          </w:divBdr>
        </w:div>
        <w:div w:id="1049964093">
          <w:marLeft w:val="480"/>
          <w:marRight w:val="0"/>
          <w:marTop w:val="0"/>
          <w:marBottom w:val="0"/>
          <w:divBdr>
            <w:top w:val="none" w:sz="0" w:space="0" w:color="auto"/>
            <w:left w:val="none" w:sz="0" w:space="0" w:color="auto"/>
            <w:bottom w:val="none" w:sz="0" w:space="0" w:color="auto"/>
            <w:right w:val="none" w:sz="0" w:space="0" w:color="auto"/>
          </w:divBdr>
        </w:div>
        <w:div w:id="2063480434">
          <w:marLeft w:val="480"/>
          <w:marRight w:val="0"/>
          <w:marTop w:val="0"/>
          <w:marBottom w:val="0"/>
          <w:divBdr>
            <w:top w:val="none" w:sz="0" w:space="0" w:color="auto"/>
            <w:left w:val="none" w:sz="0" w:space="0" w:color="auto"/>
            <w:bottom w:val="none" w:sz="0" w:space="0" w:color="auto"/>
            <w:right w:val="none" w:sz="0" w:space="0" w:color="auto"/>
          </w:divBdr>
        </w:div>
        <w:div w:id="1280914159">
          <w:marLeft w:val="480"/>
          <w:marRight w:val="0"/>
          <w:marTop w:val="0"/>
          <w:marBottom w:val="0"/>
          <w:divBdr>
            <w:top w:val="none" w:sz="0" w:space="0" w:color="auto"/>
            <w:left w:val="none" w:sz="0" w:space="0" w:color="auto"/>
            <w:bottom w:val="none" w:sz="0" w:space="0" w:color="auto"/>
            <w:right w:val="none" w:sz="0" w:space="0" w:color="auto"/>
          </w:divBdr>
        </w:div>
        <w:div w:id="2136632066">
          <w:marLeft w:val="480"/>
          <w:marRight w:val="0"/>
          <w:marTop w:val="0"/>
          <w:marBottom w:val="0"/>
          <w:divBdr>
            <w:top w:val="none" w:sz="0" w:space="0" w:color="auto"/>
            <w:left w:val="none" w:sz="0" w:space="0" w:color="auto"/>
            <w:bottom w:val="none" w:sz="0" w:space="0" w:color="auto"/>
            <w:right w:val="none" w:sz="0" w:space="0" w:color="auto"/>
          </w:divBdr>
        </w:div>
        <w:div w:id="1367945145">
          <w:marLeft w:val="480"/>
          <w:marRight w:val="0"/>
          <w:marTop w:val="0"/>
          <w:marBottom w:val="0"/>
          <w:divBdr>
            <w:top w:val="none" w:sz="0" w:space="0" w:color="auto"/>
            <w:left w:val="none" w:sz="0" w:space="0" w:color="auto"/>
            <w:bottom w:val="none" w:sz="0" w:space="0" w:color="auto"/>
            <w:right w:val="none" w:sz="0" w:space="0" w:color="auto"/>
          </w:divBdr>
        </w:div>
        <w:div w:id="1916888509">
          <w:marLeft w:val="480"/>
          <w:marRight w:val="0"/>
          <w:marTop w:val="0"/>
          <w:marBottom w:val="0"/>
          <w:divBdr>
            <w:top w:val="none" w:sz="0" w:space="0" w:color="auto"/>
            <w:left w:val="none" w:sz="0" w:space="0" w:color="auto"/>
            <w:bottom w:val="none" w:sz="0" w:space="0" w:color="auto"/>
            <w:right w:val="none" w:sz="0" w:space="0" w:color="auto"/>
          </w:divBdr>
        </w:div>
        <w:div w:id="504322715">
          <w:marLeft w:val="480"/>
          <w:marRight w:val="0"/>
          <w:marTop w:val="0"/>
          <w:marBottom w:val="0"/>
          <w:divBdr>
            <w:top w:val="none" w:sz="0" w:space="0" w:color="auto"/>
            <w:left w:val="none" w:sz="0" w:space="0" w:color="auto"/>
            <w:bottom w:val="none" w:sz="0" w:space="0" w:color="auto"/>
            <w:right w:val="none" w:sz="0" w:space="0" w:color="auto"/>
          </w:divBdr>
        </w:div>
        <w:div w:id="78141979">
          <w:marLeft w:val="480"/>
          <w:marRight w:val="0"/>
          <w:marTop w:val="0"/>
          <w:marBottom w:val="0"/>
          <w:divBdr>
            <w:top w:val="none" w:sz="0" w:space="0" w:color="auto"/>
            <w:left w:val="none" w:sz="0" w:space="0" w:color="auto"/>
            <w:bottom w:val="none" w:sz="0" w:space="0" w:color="auto"/>
            <w:right w:val="none" w:sz="0" w:space="0" w:color="auto"/>
          </w:divBdr>
        </w:div>
        <w:div w:id="1909607194">
          <w:marLeft w:val="480"/>
          <w:marRight w:val="0"/>
          <w:marTop w:val="0"/>
          <w:marBottom w:val="0"/>
          <w:divBdr>
            <w:top w:val="none" w:sz="0" w:space="0" w:color="auto"/>
            <w:left w:val="none" w:sz="0" w:space="0" w:color="auto"/>
            <w:bottom w:val="none" w:sz="0" w:space="0" w:color="auto"/>
            <w:right w:val="none" w:sz="0" w:space="0" w:color="auto"/>
          </w:divBdr>
        </w:div>
        <w:div w:id="1276906919">
          <w:marLeft w:val="480"/>
          <w:marRight w:val="0"/>
          <w:marTop w:val="0"/>
          <w:marBottom w:val="0"/>
          <w:divBdr>
            <w:top w:val="none" w:sz="0" w:space="0" w:color="auto"/>
            <w:left w:val="none" w:sz="0" w:space="0" w:color="auto"/>
            <w:bottom w:val="none" w:sz="0" w:space="0" w:color="auto"/>
            <w:right w:val="none" w:sz="0" w:space="0" w:color="auto"/>
          </w:divBdr>
        </w:div>
        <w:div w:id="1029650242">
          <w:marLeft w:val="480"/>
          <w:marRight w:val="0"/>
          <w:marTop w:val="0"/>
          <w:marBottom w:val="0"/>
          <w:divBdr>
            <w:top w:val="none" w:sz="0" w:space="0" w:color="auto"/>
            <w:left w:val="none" w:sz="0" w:space="0" w:color="auto"/>
            <w:bottom w:val="none" w:sz="0" w:space="0" w:color="auto"/>
            <w:right w:val="none" w:sz="0" w:space="0" w:color="auto"/>
          </w:divBdr>
        </w:div>
        <w:div w:id="1921673819">
          <w:marLeft w:val="480"/>
          <w:marRight w:val="0"/>
          <w:marTop w:val="0"/>
          <w:marBottom w:val="0"/>
          <w:divBdr>
            <w:top w:val="none" w:sz="0" w:space="0" w:color="auto"/>
            <w:left w:val="none" w:sz="0" w:space="0" w:color="auto"/>
            <w:bottom w:val="none" w:sz="0" w:space="0" w:color="auto"/>
            <w:right w:val="none" w:sz="0" w:space="0" w:color="auto"/>
          </w:divBdr>
        </w:div>
        <w:div w:id="987854996">
          <w:marLeft w:val="480"/>
          <w:marRight w:val="0"/>
          <w:marTop w:val="0"/>
          <w:marBottom w:val="0"/>
          <w:divBdr>
            <w:top w:val="none" w:sz="0" w:space="0" w:color="auto"/>
            <w:left w:val="none" w:sz="0" w:space="0" w:color="auto"/>
            <w:bottom w:val="none" w:sz="0" w:space="0" w:color="auto"/>
            <w:right w:val="none" w:sz="0" w:space="0" w:color="auto"/>
          </w:divBdr>
        </w:div>
        <w:div w:id="1836798892">
          <w:marLeft w:val="480"/>
          <w:marRight w:val="0"/>
          <w:marTop w:val="0"/>
          <w:marBottom w:val="0"/>
          <w:divBdr>
            <w:top w:val="none" w:sz="0" w:space="0" w:color="auto"/>
            <w:left w:val="none" w:sz="0" w:space="0" w:color="auto"/>
            <w:bottom w:val="none" w:sz="0" w:space="0" w:color="auto"/>
            <w:right w:val="none" w:sz="0" w:space="0" w:color="auto"/>
          </w:divBdr>
        </w:div>
        <w:div w:id="133328533">
          <w:marLeft w:val="480"/>
          <w:marRight w:val="0"/>
          <w:marTop w:val="0"/>
          <w:marBottom w:val="0"/>
          <w:divBdr>
            <w:top w:val="none" w:sz="0" w:space="0" w:color="auto"/>
            <w:left w:val="none" w:sz="0" w:space="0" w:color="auto"/>
            <w:bottom w:val="none" w:sz="0" w:space="0" w:color="auto"/>
            <w:right w:val="none" w:sz="0" w:space="0" w:color="auto"/>
          </w:divBdr>
        </w:div>
        <w:div w:id="1877958793">
          <w:marLeft w:val="480"/>
          <w:marRight w:val="0"/>
          <w:marTop w:val="0"/>
          <w:marBottom w:val="0"/>
          <w:divBdr>
            <w:top w:val="none" w:sz="0" w:space="0" w:color="auto"/>
            <w:left w:val="none" w:sz="0" w:space="0" w:color="auto"/>
            <w:bottom w:val="none" w:sz="0" w:space="0" w:color="auto"/>
            <w:right w:val="none" w:sz="0" w:space="0" w:color="auto"/>
          </w:divBdr>
        </w:div>
        <w:div w:id="326399477">
          <w:marLeft w:val="480"/>
          <w:marRight w:val="0"/>
          <w:marTop w:val="0"/>
          <w:marBottom w:val="0"/>
          <w:divBdr>
            <w:top w:val="none" w:sz="0" w:space="0" w:color="auto"/>
            <w:left w:val="none" w:sz="0" w:space="0" w:color="auto"/>
            <w:bottom w:val="none" w:sz="0" w:space="0" w:color="auto"/>
            <w:right w:val="none" w:sz="0" w:space="0" w:color="auto"/>
          </w:divBdr>
        </w:div>
        <w:div w:id="1731539203">
          <w:marLeft w:val="480"/>
          <w:marRight w:val="0"/>
          <w:marTop w:val="0"/>
          <w:marBottom w:val="0"/>
          <w:divBdr>
            <w:top w:val="none" w:sz="0" w:space="0" w:color="auto"/>
            <w:left w:val="none" w:sz="0" w:space="0" w:color="auto"/>
            <w:bottom w:val="none" w:sz="0" w:space="0" w:color="auto"/>
            <w:right w:val="none" w:sz="0" w:space="0" w:color="auto"/>
          </w:divBdr>
        </w:div>
        <w:div w:id="1758820688">
          <w:marLeft w:val="480"/>
          <w:marRight w:val="0"/>
          <w:marTop w:val="0"/>
          <w:marBottom w:val="0"/>
          <w:divBdr>
            <w:top w:val="none" w:sz="0" w:space="0" w:color="auto"/>
            <w:left w:val="none" w:sz="0" w:space="0" w:color="auto"/>
            <w:bottom w:val="none" w:sz="0" w:space="0" w:color="auto"/>
            <w:right w:val="none" w:sz="0" w:space="0" w:color="auto"/>
          </w:divBdr>
        </w:div>
        <w:div w:id="828060080">
          <w:marLeft w:val="480"/>
          <w:marRight w:val="0"/>
          <w:marTop w:val="0"/>
          <w:marBottom w:val="0"/>
          <w:divBdr>
            <w:top w:val="none" w:sz="0" w:space="0" w:color="auto"/>
            <w:left w:val="none" w:sz="0" w:space="0" w:color="auto"/>
            <w:bottom w:val="none" w:sz="0" w:space="0" w:color="auto"/>
            <w:right w:val="none" w:sz="0" w:space="0" w:color="auto"/>
          </w:divBdr>
        </w:div>
        <w:div w:id="1026441840">
          <w:marLeft w:val="480"/>
          <w:marRight w:val="0"/>
          <w:marTop w:val="0"/>
          <w:marBottom w:val="0"/>
          <w:divBdr>
            <w:top w:val="none" w:sz="0" w:space="0" w:color="auto"/>
            <w:left w:val="none" w:sz="0" w:space="0" w:color="auto"/>
            <w:bottom w:val="none" w:sz="0" w:space="0" w:color="auto"/>
            <w:right w:val="none" w:sz="0" w:space="0" w:color="auto"/>
          </w:divBdr>
        </w:div>
        <w:div w:id="1837571215">
          <w:marLeft w:val="480"/>
          <w:marRight w:val="0"/>
          <w:marTop w:val="0"/>
          <w:marBottom w:val="0"/>
          <w:divBdr>
            <w:top w:val="none" w:sz="0" w:space="0" w:color="auto"/>
            <w:left w:val="none" w:sz="0" w:space="0" w:color="auto"/>
            <w:bottom w:val="none" w:sz="0" w:space="0" w:color="auto"/>
            <w:right w:val="none" w:sz="0" w:space="0" w:color="auto"/>
          </w:divBdr>
        </w:div>
        <w:div w:id="869415241">
          <w:marLeft w:val="480"/>
          <w:marRight w:val="0"/>
          <w:marTop w:val="0"/>
          <w:marBottom w:val="0"/>
          <w:divBdr>
            <w:top w:val="none" w:sz="0" w:space="0" w:color="auto"/>
            <w:left w:val="none" w:sz="0" w:space="0" w:color="auto"/>
            <w:bottom w:val="none" w:sz="0" w:space="0" w:color="auto"/>
            <w:right w:val="none" w:sz="0" w:space="0" w:color="auto"/>
          </w:divBdr>
        </w:div>
        <w:div w:id="1064723621">
          <w:marLeft w:val="480"/>
          <w:marRight w:val="0"/>
          <w:marTop w:val="0"/>
          <w:marBottom w:val="0"/>
          <w:divBdr>
            <w:top w:val="none" w:sz="0" w:space="0" w:color="auto"/>
            <w:left w:val="none" w:sz="0" w:space="0" w:color="auto"/>
            <w:bottom w:val="none" w:sz="0" w:space="0" w:color="auto"/>
            <w:right w:val="none" w:sz="0" w:space="0" w:color="auto"/>
          </w:divBdr>
        </w:div>
        <w:div w:id="1034185518">
          <w:marLeft w:val="480"/>
          <w:marRight w:val="0"/>
          <w:marTop w:val="0"/>
          <w:marBottom w:val="0"/>
          <w:divBdr>
            <w:top w:val="none" w:sz="0" w:space="0" w:color="auto"/>
            <w:left w:val="none" w:sz="0" w:space="0" w:color="auto"/>
            <w:bottom w:val="none" w:sz="0" w:space="0" w:color="auto"/>
            <w:right w:val="none" w:sz="0" w:space="0" w:color="auto"/>
          </w:divBdr>
        </w:div>
        <w:div w:id="1668288830">
          <w:marLeft w:val="480"/>
          <w:marRight w:val="0"/>
          <w:marTop w:val="0"/>
          <w:marBottom w:val="0"/>
          <w:divBdr>
            <w:top w:val="none" w:sz="0" w:space="0" w:color="auto"/>
            <w:left w:val="none" w:sz="0" w:space="0" w:color="auto"/>
            <w:bottom w:val="none" w:sz="0" w:space="0" w:color="auto"/>
            <w:right w:val="none" w:sz="0" w:space="0" w:color="auto"/>
          </w:divBdr>
        </w:div>
        <w:div w:id="243800925">
          <w:marLeft w:val="480"/>
          <w:marRight w:val="0"/>
          <w:marTop w:val="0"/>
          <w:marBottom w:val="0"/>
          <w:divBdr>
            <w:top w:val="none" w:sz="0" w:space="0" w:color="auto"/>
            <w:left w:val="none" w:sz="0" w:space="0" w:color="auto"/>
            <w:bottom w:val="none" w:sz="0" w:space="0" w:color="auto"/>
            <w:right w:val="none" w:sz="0" w:space="0" w:color="auto"/>
          </w:divBdr>
        </w:div>
        <w:div w:id="1180434755">
          <w:marLeft w:val="480"/>
          <w:marRight w:val="0"/>
          <w:marTop w:val="0"/>
          <w:marBottom w:val="0"/>
          <w:divBdr>
            <w:top w:val="none" w:sz="0" w:space="0" w:color="auto"/>
            <w:left w:val="none" w:sz="0" w:space="0" w:color="auto"/>
            <w:bottom w:val="none" w:sz="0" w:space="0" w:color="auto"/>
            <w:right w:val="none" w:sz="0" w:space="0" w:color="auto"/>
          </w:divBdr>
        </w:div>
        <w:div w:id="4985158">
          <w:marLeft w:val="480"/>
          <w:marRight w:val="0"/>
          <w:marTop w:val="0"/>
          <w:marBottom w:val="0"/>
          <w:divBdr>
            <w:top w:val="none" w:sz="0" w:space="0" w:color="auto"/>
            <w:left w:val="none" w:sz="0" w:space="0" w:color="auto"/>
            <w:bottom w:val="none" w:sz="0" w:space="0" w:color="auto"/>
            <w:right w:val="none" w:sz="0" w:space="0" w:color="auto"/>
          </w:divBdr>
        </w:div>
        <w:div w:id="704870270">
          <w:marLeft w:val="480"/>
          <w:marRight w:val="0"/>
          <w:marTop w:val="0"/>
          <w:marBottom w:val="0"/>
          <w:divBdr>
            <w:top w:val="none" w:sz="0" w:space="0" w:color="auto"/>
            <w:left w:val="none" w:sz="0" w:space="0" w:color="auto"/>
            <w:bottom w:val="none" w:sz="0" w:space="0" w:color="auto"/>
            <w:right w:val="none" w:sz="0" w:space="0" w:color="auto"/>
          </w:divBdr>
        </w:div>
        <w:div w:id="1194222221">
          <w:marLeft w:val="480"/>
          <w:marRight w:val="0"/>
          <w:marTop w:val="0"/>
          <w:marBottom w:val="0"/>
          <w:divBdr>
            <w:top w:val="none" w:sz="0" w:space="0" w:color="auto"/>
            <w:left w:val="none" w:sz="0" w:space="0" w:color="auto"/>
            <w:bottom w:val="none" w:sz="0" w:space="0" w:color="auto"/>
            <w:right w:val="none" w:sz="0" w:space="0" w:color="auto"/>
          </w:divBdr>
        </w:div>
        <w:div w:id="1547329476">
          <w:marLeft w:val="480"/>
          <w:marRight w:val="0"/>
          <w:marTop w:val="0"/>
          <w:marBottom w:val="0"/>
          <w:divBdr>
            <w:top w:val="none" w:sz="0" w:space="0" w:color="auto"/>
            <w:left w:val="none" w:sz="0" w:space="0" w:color="auto"/>
            <w:bottom w:val="none" w:sz="0" w:space="0" w:color="auto"/>
            <w:right w:val="none" w:sz="0" w:space="0" w:color="auto"/>
          </w:divBdr>
        </w:div>
        <w:div w:id="2125416341">
          <w:marLeft w:val="480"/>
          <w:marRight w:val="0"/>
          <w:marTop w:val="0"/>
          <w:marBottom w:val="0"/>
          <w:divBdr>
            <w:top w:val="none" w:sz="0" w:space="0" w:color="auto"/>
            <w:left w:val="none" w:sz="0" w:space="0" w:color="auto"/>
            <w:bottom w:val="none" w:sz="0" w:space="0" w:color="auto"/>
            <w:right w:val="none" w:sz="0" w:space="0" w:color="auto"/>
          </w:divBdr>
        </w:div>
        <w:div w:id="1137531023">
          <w:marLeft w:val="480"/>
          <w:marRight w:val="0"/>
          <w:marTop w:val="0"/>
          <w:marBottom w:val="0"/>
          <w:divBdr>
            <w:top w:val="none" w:sz="0" w:space="0" w:color="auto"/>
            <w:left w:val="none" w:sz="0" w:space="0" w:color="auto"/>
            <w:bottom w:val="none" w:sz="0" w:space="0" w:color="auto"/>
            <w:right w:val="none" w:sz="0" w:space="0" w:color="auto"/>
          </w:divBdr>
        </w:div>
        <w:div w:id="283969720">
          <w:marLeft w:val="480"/>
          <w:marRight w:val="0"/>
          <w:marTop w:val="0"/>
          <w:marBottom w:val="0"/>
          <w:divBdr>
            <w:top w:val="none" w:sz="0" w:space="0" w:color="auto"/>
            <w:left w:val="none" w:sz="0" w:space="0" w:color="auto"/>
            <w:bottom w:val="none" w:sz="0" w:space="0" w:color="auto"/>
            <w:right w:val="none" w:sz="0" w:space="0" w:color="auto"/>
          </w:divBdr>
        </w:div>
        <w:div w:id="2083259214">
          <w:marLeft w:val="480"/>
          <w:marRight w:val="0"/>
          <w:marTop w:val="0"/>
          <w:marBottom w:val="0"/>
          <w:divBdr>
            <w:top w:val="none" w:sz="0" w:space="0" w:color="auto"/>
            <w:left w:val="none" w:sz="0" w:space="0" w:color="auto"/>
            <w:bottom w:val="none" w:sz="0" w:space="0" w:color="auto"/>
            <w:right w:val="none" w:sz="0" w:space="0" w:color="auto"/>
          </w:divBdr>
        </w:div>
        <w:div w:id="1470780978">
          <w:marLeft w:val="480"/>
          <w:marRight w:val="0"/>
          <w:marTop w:val="0"/>
          <w:marBottom w:val="0"/>
          <w:divBdr>
            <w:top w:val="none" w:sz="0" w:space="0" w:color="auto"/>
            <w:left w:val="none" w:sz="0" w:space="0" w:color="auto"/>
            <w:bottom w:val="none" w:sz="0" w:space="0" w:color="auto"/>
            <w:right w:val="none" w:sz="0" w:space="0" w:color="auto"/>
          </w:divBdr>
        </w:div>
        <w:div w:id="1297762059">
          <w:marLeft w:val="480"/>
          <w:marRight w:val="0"/>
          <w:marTop w:val="0"/>
          <w:marBottom w:val="0"/>
          <w:divBdr>
            <w:top w:val="none" w:sz="0" w:space="0" w:color="auto"/>
            <w:left w:val="none" w:sz="0" w:space="0" w:color="auto"/>
            <w:bottom w:val="none" w:sz="0" w:space="0" w:color="auto"/>
            <w:right w:val="none" w:sz="0" w:space="0" w:color="auto"/>
          </w:divBdr>
        </w:div>
        <w:div w:id="2145655731">
          <w:marLeft w:val="480"/>
          <w:marRight w:val="0"/>
          <w:marTop w:val="0"/>
          <w:marBottom w:val="0"/>
          <w:divBdr>
            <w:top w:val="none" w:sz="0" w:space="0" w:color="auto"/>
            <w:left w:val="none" w:sz="0" w:space="0" w:color="auto"/>
            <w:bottom w:val="none" w:sz="0" w:space="0" w:color="auto"/>
            <w:right w:val="none" w:sz="0" w:space="0" w:color="auto"/>
          </w:divBdr>
        </w:div>
        <w:div w:id="863058741">
          <w:marLeft w:val="480"/>
          <w:marRight w:val="0"/>
          <w:marTop w:val="0"/>
          <w:marBottom w:val="0"/>
          <w:divBdr>
            <w:top w:val="none" w:sz="0" w:space="0" w:color="auto"/>
            <w:left w:val="none" w:sz="0" w:space="0" w:color="auto"/>
            <w:bottom w:val="none" w:sz="0" w:space="0" w:color="auto"/>
            <w:right w:val="none" w:sz="0" w:space="0" w:color="auto"/>
          </w:divBdr>
        </w:div>
      </w:divsChild>
    </w:div>
    <w:div w:id="1746301694">
      <w:bodyDiv w:val="1"/>
      <w:marLeft w:val="0"/>
      <w:marRight w:val="0"/>
      <w:marTop w:val="0"/>
      <w:marBottom w:val="0"/>
      <w:divBdr>
        <w:top w:val="none" w:sz="0" w:space="0" w:color="auto"/>
        <w:left w:val="none" w:sz="0" w:space="0" w:color="auto"/>
        <w:bottom w:val="none" w:sz="0" w:space="0" w:color="auto"/>
        <w:right w:val="none" w:sz="0" w:space="0" w:color="auto"/>
      </w:divBdr>
    </w:div>
    <w:div w:id="1746686509">
      <w:bodyDiv w:val="1"/>
      <w:marLeft w:val="0"/>
      <w:marRight w:val="0"/>
      <w:marTop w:val="0"/>
      <w:marBottom w:val="0"/>
      <w:divBdr>
        <w:top w:val="none" w:sz="0" w:space="0" w:color="auto"/>
        <w:left w:val="none" w:sz="0" w:space="0" w:color="auto"/>
        <w:bottom w:val="none" w:sz="0" w:space="0" w:color="auto"/>
        <w:right w:val="none" w:sz="0" w:space="0" w:color="auto"/>
      </w:divBdr>
      <w:divsChild>
        <w:div w:id="1211382844">
          <w:marLeft w:val="480"/>
          <w:marRight w:val="0"/>
          <w:marTop w:val="0"/>
          <w:marBottom w:val="0"/>
          <w:divBdr>
            <w:top w:val="none" w:sz="0" w:space="0" w:color="auto"/>
            <w:left w:val="none" w:sz="0" w:space="0" w:color="auto"/>
            <w:bottom w:val="none" w:sz="0" w:space="0" w:color="auto"/>
            <w:right w:val="none" w:sz="0" w:space="0" w:color="auto"/>
          </w:divBdr>
        </w:div>
        <w:div w:id="1491025058">
          <w:marLeft w:val="480"/>
          <w:marRight w:val="0"/>
          <w:marTop w:val="0"/>
          <w:marBottom w:val="0"/>
          <w:divBdr>
            <w:top w:val="none" w:sz="0" w:space="0" w:color="auto"/>
            <w:left w:val="none" w:sz="0" w:space="0" w:color="auto"/>
            <w:bottom w:val="none" w:sz="0" w:space="0" w:color="auto"/>
            <w:right w:val="none" w:sz="0" w:space="0" w:color="auto"/>
          </w:divBdr>
        </w:div>
        <w:div w:id="496263016">
          <w:marLeft w:val="480"/>
          <w:marRight w:val="0"/>
          <w:marTop w:val="0"/>
          <w:marBottom w:val="0"/>
          <w:divBdr>
            <w:top w:val="none" w:sz="0" w:space="0" w:color="auto"/>
            <w:left w:val="none" w:sz="0" w:space="0" w:color="auto"/>
            <w:bottom w:val="none" w:sz="0" w:space="0" w:color="auto"/>
            <w:right w:val="none" w:sz="0" w:space="0" w:color="auto"/>
          </w:divBdr>
        </w:div>
        <w:div w:id="1230530875">
          <w:marLeft w:val="480"/>
          <w:marRight w:val="0"/>
          <w:marTop w:val="0"/>
          <w:marBottom w:val="0"/>
          <w:divBdr>
            <w:top w:val="none" w:sz="0" w:space="0" w:color="auto"/>
            <w:left w:val="none" w:sz="0" w:space="0" w:color="auto"/>
            <w:bottom w:val="none" w:sz="0" w:space="0" w:color="auto"/>
            <w:right w:val="none" w:sz="0" w:space="0" w:color="auto"/>
          </w:divBdr>
        </w:div>
        <w:div w:id="907112920">
          <w:marLeft w:val="480"/>
          <w:marRight w:val="0"/>
          <w:marTop w:val="0"/>
          <w:marBottom w:val="0"/>
          <w:divBdr>
            <w:top w:val="none" w:sz="0" w:space="0" w:color="auto"/>
            <w:left w:val="none" w:sz="0" w:space="0" w:color="auto"/>
            <w:bottom w:val="none" w:sz="0" w:space="0" w:color="auto"/>
            <w:right w:val="none" w:sz="0" w:space="0" w:color="auto"/>
          </w:divBdr>
        </w:div>
        <w:div w:id="53509662">
          <w:marLeft w:val="480"/>
          <w:marRight w:val="0"/>
          <w:marTop w:val="0"/>
          <w:marBottom w:val="0"/>
          <w:divBdr>
            <w:top w:val="none" w:sz="0" w:space="0" w:color="auto"/>
            <w:left w:val="none" w:sz="0" w:space="0" w:color="auto"/>
            <w:bottom w:val="none" w:sz="0" w:space="0" w:color="auto"/>
            <w:right w:val="none" w:sz="0" w:space="0" w:color="auto"/>
          </w:divBdr>
        </w:div>
        <w:div w:id="1972516807">
          <w:marLeft w:val="480"/>
          <w:marRight w:val="0"/>
          <w:marTop w:val="0"/>
          <w:marBottom w:val="0"/>
          <w:divBdr>
            <w:top w:val="none" w:sz="0" w:space="0" w:color="auto"/>
            <w:left w:val="none" w:sz="0" w:space="0" w:color="auto"/>
            <w:bottom w:val="none" w:sz="0" w:space="0" w:color="auto"/>
            <w:right w:val="none" w:sz="0" w:space="0" w:color="auto"/>
          </w:divBdr>
        </w:div>
        <w:div w:id="1945914217">
          <w:marLeft w:val="480"/>
          <w:marRight w:val="0"/>
          <w:marTop w:val="0"/>
          <w:marBottom w:val="0"/>
          <w:divBdr>
            <w:top w:val="none" w:sz="0" w:space="0" w:color="auto"/>
            <w:left w:val="none" w:sz="0" w:space="0" w:color="auto"/>
            <w:bottom w:val="none" w:sz="0" w:space="0" w:color="auto"/>
            <w:right w:val="none" w:sz="0" w:space="0" w:color="auto"/>
          </w:divBdr>
        </w:div>
        <w:div w:id="498235309">
          <w:marLeft w:val="480"/>
          <w:marRight w:val="0"/>
          <w:marTop w:val="0"/>
          <w:marBottom w:val="0"/>
          <w:divBdr>
            <w:top w:val="none" w:sz="0" w:space="0" w:color="auto"/>
            <w:left w:val="none" w:sz="0" w:space="0" w:color="auto"/>
            <w:bottom w:val="none" w:sz="0" w:space="0" w:color="auto"/>
            <w:right w:val="none" w:sz="0" w:space="0" w:color="auto"/>
          </w:divBdr>
        </w:div>
        <w:div w:id="1411268590">
          <w:marLeft w:val="480"/>
          <w:marRight w:val="0"/>
          <w:marTop w:val="0"/>
          <w:marBottom w:val="0"/>
          <w:divBdr>
            <w:top w:val="none" w:sz="0" w:space="0" w:color="auto"/>
            <w:left w:val="none" w:sz="0" w:space="0" w:color="auto"/>
            <w:bottom w:val="none" w:sz="0" w:space="0" w:color="auto"/>
            <w:right w:val="none" w:sz="0" w:space="0" w:color="auto"/>
          </w:divBdr>
        </w:div>
        <w:div w:id="774249673">
          <w:marLeft w:val="480"/>
          <w:marRight w:val="0"/>
          <w:marTop w:val="0"/>
          <w:marBottom w:val="0"/>
          <w:divBdr>
            <w:top w:val="none" w:sz="0" w:space="0" w:color="auto"/>
            <w:left w:val="none" w:sz="0" w:space="0" w:color="auto"/>
            <w:bottom w:val="none" w:sz="0" w:space="0" w:color="auto"/>
            <w:right w:val="none" w:sz="0" w:space="0" w:color="auto"/>
          </w:divBdr>
        </w:div>
        <w:div w:id="1847554929">
          <w:marLeft w:val="480"/>
          <w:marRight w:val="0"/>
          <w:marTop w:val="0"/>
          <w:marBottom w:val="0"/>
          <w:divBdr>
            <w:top w:val="none" w:sz="0" w:space="0" w:color="auto"/>
            <w:left w:val="none" w:sz="0" w:space="0" w:color="auto"/>
            <w:bottom w:val="none" w:sz="0" w:space="0" w:color="auto"/>
            <w:right w:val="none" w:sz="0" w:space="0" w:color="auto"/>
          </w:divBdr>
        </w:div>
        <w:div w:id="1818303277">
          <w:marLeft w:val="480"/>
          <w:marRight w:val="0"/>
          <w:marTop w:val="0"/>
          <w:marBottom w:val="0"/>
          <w:divBdr>
            <w:top w:val="none" w:sz="0" w:space="0" w:color="auto"/>
            <w:left w:val="none" w:sz="0" w:space="0" w:color="auto"/>
            <w:bottom w:val="none" w:sz="0" w:space="0" w:color="auto"/>
            <w:right w:val="none" w:sz="0" w:space="0" w:color="auto"/>
          </w:divBdr>
        </w:div>
        <w:div w:id="734671487">
          <w:marLeft w:val="480"/>
          <w:marRight w:val="0"/>
          <w:marTop w:val="0"/>
          <w:marBottom w:val="0"/>
          <w:divBdr>
            <w:top w:val="none" w:sz="0" w:space="0" w:color="auto"/>
            <w:left w:val="none" w:sz="0" w:space="0" w:color="auto"/>
            <w:bottom w:val="none" w:sz="0" w:space="0" w:color="auto"/>
            <w:right w:val="none" w:sz="0" w:space="0" w:color="auto"/>
          </w:divBdr>
        </w:div>
        <w:div w:id="1231618182">
          <w:marLeft w:val="480"/>
          <w:marRight w:val="0"/>
          <w:marTop w:val="0"/>
          <w:marBottom w:val="0"/>
          <w:divBdr>
            <w:top w:val="none" w:sz="0" w:space="0" w:color="auto"/>
            <w:left w:val="none" w:sz="0" w:space="0" w:color="auto"/>
            <w:bottom w:val="none" w:sz="0" w:space="0" w:color="auto"/>
            <w:right w:val="none" w:sz="0" w:space="0" w:color="auto"/>
          </w:divBdr>
        </w:div>
        <w:div w:id="489252936">
          <w:marLeft w:val="480"/>
          <w:marRight w:val="0"/>
          <w:marTop w:val="0"/>
          <w:marBottom w:val="0"/>
          <w:divBdr>
            <w:top w:val="none" w:sz="0" w:space="0" w:color="auto"/>
            <w:left w:val="none" w:sz="0" w:space="0" w:color="auto"/>
            <w:bottom w:val="none" w:sz="0" w:space="0" w:color="auto"/>
            <w:right w:val="none" w:sz="0" w:space="0" w:color="auto"/>
          </w:divBdr>
        </w:div>
        <w:div w:id="652103576">
          <w:marLeft w:val="480"/>
          <w:marRight w:val="0"/>
          <w:marTop w:val="0"/>
          <w:marBottom w:val="0"/>
          <w:divBdr>
            <w:top w:val="none" w:sz="0" w:space="0" w:color="auto"/>
            <w:left w:val="none" w:sz="0" w:space="0" w:color="auto"/>
            <w:bottom w:val="none" w:sz="0" w:space="0" w:color="auto"/>
            <w:right w:val="none" w:sz="0" w:space="0" w:color="auto"/>
          </w:divBdr>
        </w:div>
        <w:div w:id="157966752">
          <w:marLeft w:val="480"/>
          <w:marRight w:val="0"/>
          <w:marTop w:val="0"/>
          <w:marBottom w:val="0"/>
          <w:divBdr>
            <w:top w:val="none" w:sz="0" w:space="0" w:color="auto"/>
            <w:left w:val="none" w:sz="0" w:space="0" w:color="auto"/>
            <w:bottom w:val="none" w:sz="0" w:space="0" w:color="auto"/>
            <w:right w:val="none" w:sz="0" w:space="0" w:color="auto"/>
          </w:divBdr>
        </w:div>
        <w:div w:id="1289163056">
          <w:marLeft w:val="480"/>
          <w:marRight w:val="0"/>
          <w:marTop w:val="0"/>
          <w:marBottom w:val="0"/>
          <w:divBdr>
            <w:top w:val="none" w:sz="0" w:space="0" w:color="auto"/>
            <w:left w:val="none" w:sz="0" w:space="0" w:color="auto"/>
            <w:bottom w:val="none" w:sz="0" w:space="0" w:color="auto"/>
            <w:right w:val="none" w:sz="0" w:space="0" w:color="auto"/>
          </w:divBdr>
        </w:div>
        <w:div w:id="1903909113">
          <w:marLeft w:val="480"/>
          <w:marRight w:val="0"/>
          <w:marTop w:val="0"/>
          <w:marBottom w:val="0"/>
          <w:divBdr>
            <w:top w:val="none" w:sz="0" w:space="0" w:color="auto"/>
            <w:left w:val="none" w:sz="0" w:space="0" w:color="auto"/>
            <w:bottom w:val="none" w:sz="0" w:space="0" w:color="auto"/>
            <w:right w:val="none" w:sz="0" w:space="0" w:color="auto"/>
          </w:divBdr>
        </w:div>
        <w:div w:id="2102599503">
          <w:marLeft w:val="480"/>
          <w:marRight w:val="0"/>
          <w:marTop w:val="0"/>
          <w:marBottom w:val="0"/>
          <w:divBdr>
            <w:top w:val="none" w:sz="0" w:space="0" w:color="auto"/>
            <w:left w:val="none" w:sz="0" w:space="0" w:color="auto"/>
            <w:bottom w:val="none" w:sz="0" w:space="0" w:color="auto"/>
            <w:right w:val="none" w:sz="0" w:space="0" w:color="auto"/>
          </w:divBdr>
        </w:div>
        <w:div w:id="930284060">
          <w:marLeft w:val="480"/>
          <w:marRight w:val="0"/>
          <w:marTop w:val="0"/>
          <w:marBottom w:val="0"/>
          <w:divBdr>
            <w:top w:val="none" w:sz="0" w:space="0" w:color="auto"/>
            <w:left w:val="none" w:sz="0" w:space="0" w:color="auto"/>
            <w:bottom w:val="none" w:sz="0" w:space="0" w:color="auto"/>
            <w:right w:val="none" w:sz="0" w:space="0" w:color="auto"/>
          </w:divBdr>
        </w:div>
        <w:div w:id="2125686446">
          <w:marLeft w:val="480"/>
          <w:marRight w:val="0"/>
          <w:marTop w:val="0"/>
          <w:marBottom w:val="0"/>
          <w:divBdr>
            <w:top w:val="none" w:sz="0" w:space="0" w:color="auto"/>
            <w:left w:val="none" w:sz="0" w:space="0" w:color="auto"/>
            <w:bottom w:val="none" w:sz="0" w:space="0" w:color="auto"/>
            <w:right w:val="none" w:sz="0" w:space="0" w:color="auto"/>
          </w:divBdr>
        </w:div>
        <w:div w:id="1144856656">
          <w:marLeft w:val="480"/>
          <w:marRight w:val="0"/>
          <w:marTop w:val="0"/>
          <w:marBottom w:val="0"/>
          <w:divBdr>
            <w:top w:val="none" w:sz="0" w:space="0" w:color="auto"/>
            <w:left w:val="none" w:sz="0" w:space="0" w:color="auto"/>
            <w:bottom w:val="none" w:sz="0" w:space="0" w:color="auto"/>
            <w:right w:val="none" w:sz="0" w:space="0" w:color="auto"/>
          </w:divBdr>
        </w:div>
        <w:div w:id="1006591066">
          <w:marLeft w:val="480"/>
          <w:marRight w:val="0"/>
          <w:marTop w:val="0"/>
          <w:marBottom w:val="0"/>
          <w:divBdr>
            <w:top w:val="none" w:sz="0" w:space="0" w:color="auto"/>
            <w:left w:val="none" w:sz="0" w:space="0" w:color="auto"/>
            <w:bottom w:val="none" w:sz="0" w:space="0" w:color="auto"/>
            <w:right w:val="none" w:sz="0" w:space="0" w:color="auto"/>
          </w:divBdr>
        </w:div>
        <w:div w:id="371002114">
          <w:marLeft w:val="480"/>
          <w:marRight w:val="0"/>
          <w:marTop w:val="0"/>
          <w:marBottom w:val="0"/>
          <w:divBdr>
            <w:top w:val="none" w:sz="0" w:space="0" w:color="auto"/>
            <w:left w:val="none" w:sz="0" w:space="0" w:color="auto"/>
            <w:bottom w:val="none" w:sz="0" w:space="0" w:color="auto"/>
            <w:right w:val="none" w:sz="0" w:space="0" w:color="auto"/>
          </w:divBdr>
        </w:div>
        <w:div w:id="1298994145">
          <w:marLeft w:val="480"/>
          <w:marRight w:val="0"/>
          <w:marTop w:val="0"/>
          <w:marBottom w:val="0"/>
          <w:divBdr>
            <w:top w:val="none" w:sz="0" w:space="0" w:color="auto"/>
            <w:left w:val="none" w:sz="0" w:space="0" w:color="auto"/>
            <w:bottom w:val="none" w:sz="0" w:space="0" w:color="auto"/>
            <w:right w:val="none" w:sz="0" w:space="0" w:color="auto"/>
          </w:divBdr>
        </w:div>
        <w:div w:id="758722895">
          <w:marLeft w:val="480"/>
          <w:marRight w:val="0"/>
          <w:marTop w:val="0"/>
          <w:marBottom w:val="0"/>
          <w:divBdr>
            <w:top w:val="none" w:sz="0" w:space="0" w:color="auto"/>
            <w:left w:val="none" w:sz="0" w:space="0" w:color="auto"/>
            <w:bottom w:val="none" w:sz="0" w:space="0" w:color="auto"/>
            <w:right w:val="none" w:sz="0" w:space="0" w:color="auto"/>
          </w:divBdr>
        </w:div>
        <w:div w:id="966164196">
          <w:marLeft w:val="480"/>
          <w:marRight w:val="0"/>
          <w:marTop w:val="0"/>
          <w:marBottom w:val="0"/>
          <w:divBdr>
            <w:top w:val="none" w:sz="0" w:space="0" w:color="auto"/>
            <w:left w:val="none" w:sz="0" w:space="0" w:color="auto"/>
            <w:bottom w:val="none" w:sz="0" w:space="0" w:color="auto"/>
            <w:right w:val="none" w:sz="0" w:space="0" w:color="auto"/>
          </w:divBdr>
        </w:div>
        <w:div w:id="697045386">
          <w:marLeft w:val="480"/>
          <w:marRight w:val="0"/>
          <w:marTop w:val="0"/>
          <w:marBottom w:val="0"/>
          <w:divBdr>
            <w:top w:val="none" w:sz="0" w:space="0" w:color="auto"/>
            <w:left w:val="none" w:sz="0" w:space="0" w:color="auto"/>
            <w:bottom w:val="none" w:sz="0" w:space="0" w:color="auto"/>
            <w:right w:val="none" w:sz="0" w:space="0" w:color="auto"/>
          </w:divBdr>
        </w:div>
        <w:div w:id="1442608172">
          <w:marLeft w:val="480"/>
          <w:marRight w:val="0"/>
          <w:marTop w:val="0"/>
          <w:marBottom w:val="0"/>
          <w:divBdr>
            <w:top w:val="none" w:sz="0" w:space="0" w:color="auto"/>
            <w:left w:val="none" w:sz="0" w:space="0" w:color="auto"/>
            <w:bottom w:val="none" w:sz="0" w:space="0" w:color="auto"/>
            <w:right w:val="none" w:sz="0" w:space="0" w:color="auto"/>
          </w:divBdr>
        </w:div>
        <w:div w:id="1622295747">
          <w:marLeft w:val="480"/>
          <w:marRight w:val="0"/>
          <w:marTop w:val="0"/>
          <w:marBottom w:val="0"/>
          <w:divBdr>
            <w:top w:val="none" w:sz="0" w:space="0" w:color="auto"/>
            <w:left w:val="none" w:sz="0" w:space="0" w:color="auto"/>
            <w:bottom w:val="none" w:sz="0" w:space="0" w:color="auto"/>
            <w:right w:val="none" w:sz="0" w:space="0" w:color="auto"/>
          </w:divBdr>
        </w:div>
        <w:div w:id="321936848">
          <w:marLeft w:val="480"/>
          <w:marRight w:val="0"/>
          <w:marTop w:val="0"/>
          <w:marBottom w:val="0"/>
          <w:divBdr>
            <w:top w:val="none" w:sz="0" w:space="0" w:color="auto"/>
            <w:left w:val="none" w:sz="0" w:space="0" w:color="auto"/>
            <w:bottom w:val="none" w:sz="0" w:space="0" w:color="auto"/>
            <w:right w:val="none" w:sz="0" w:space="0" w:color="auto"/>
          </w:divBdr>
        </w:div>
        <w:div w:id="426191249">
          <w:marLeft w:val="480"/>
          <w:marRight w:val="0"/>
          <w:marTop w:val="0"/>
          <w:marBottom w:val="0"/>
          <w:divBdr>
            <w:top w:val="none" w:sz="0" w:space="0" w:color="auto"/>
            <w:left w:val="none" w:sz="0" w:space="0" w:color="auto"/>
            <w:bottom w:val="none" w:sz="0" w:space="0" w:color="auto"/>
            <w:right w:val="none" w:sz="0" w:space="0" w:color="auto"/>
          </w:divBdr>
        </w:div>
        <w:div w:id="785344398">
          <w:marLeft w:val="480"/>
          <w:marRight w:val="0"/>
          <w:marTop w:val="0"/>
          <w:marBottom w:val="0"/>
          <w:divBdr>
            <w:top w:val="none" w:sz="0" w:space="0" w:color="auto"/>
            <w:left w:val="none" w:sz="0" w:space="0" w:color="auto"/>
            <w:bottom w:val="none" w:sz="0" w:space="0" w:color="auto"/>
            <w:right w:val="none" w:sz="0" w:space="0" w:color="auto"/>
          </w:divBdr>
        </w:div>
        <w:div w:id="1605576303">
          <w:marLeft w:val="480"/>
          <w:marRight w:val="0"/>
          <w:marTop w:val="0"/>
          <w:marBottom w:val="0"/>
          <w:divBdr>
            <w:top w:val="none" w:sz="0" w:space="0" w:color="auto"/>
            <w:left w:val="none" w:sz="0" w:space="0" w:color="auto"/>
            <w:bottom w:val="none" w:sz="0" w:space="0" w:color="auto"/>
            <w:right w:val="none" w:sz="0" w:space="0" w:color="auto"/>
          </w:divBdr>
        </w:div>
        <w:div w:id="2071225385">
          <w:marLeft w:val="480"/>
          <w:marRight w:val="0"/>
          <w:marTop w:val="0"/>
          <w:marBottom w:val="0"/>
          <w:divBdr>
            <w:top w:val="none" w:sz="0" w:space="0" w:color="auto"/>
            <w:left w:val="none" w:sz="0" w:space="0" w:color="auto"/>
            <w:bottom w:val="none" w:sz="0" w:space="0" w:color="auto"/>
            <w:right w:val="none" w:sz="0" w:space="0" w:color="auto"/>
          </w:divBdr>
        </w:div>
        <w:div w:id="576986517">
          <w:marLeft w:val="480"/>
          <w:marRight w:val="0"/>
          <w:marTop w:val="0"/>
          <w:marBottom w:val="0"/>
          <w:divBdr>
            <w:top w:val="none" w:sz="0" w:space="0" w:color="auto"/>
            <w:left w:val="none" w:sz="0" w:space="0" w:color="auto"/>
            <w:bottom w:val="none" w:sz="0" w:space="0" w:color="auto"/>
            <w:right w:val="none" w:sz="0" w:space="0" w:color="auto"/>
          </w:divBdr>
        </w:div>
        <w:div w:id="1786805024">
          <w:marLeft w:val="480"/>
          <w:marRight w:val="0"/>
          <w:marTop w:val="0"/>
          <w:marBottom w:val="0"/>
          <w:divBdr>
            <w:top w:val="none" w:sz="0" w:space="0" w:color="auto"/>
            <w:left w:val="none" w:sz="0" w:space="0" w:color="auto"/>
            <w:bottom w:val="none" w:sz="0" w:space="0" w:color="auto"/>
            <w:right w:val="none" w:sz="0" w:space="0" w:color="auto"/>
          </w:divBdr>
        </w:div>
        <w:div w:id="626206672">
          <w:marLeft w:val="480"/>
          <w:marRight w:val="0"/>
          <w:marTop w:val="0"/>
          <w:marBottom w:val="0"/>
          <w:divBdr>
            <w:top w:val="none" w:sz="0" w:space="0" w:color="auto"/>
            <w:left w:val="none" w:sz="0" w:space="0" w:color="auto"/>
            <w:bottom w:val="none" w:sz="0" w:space="0" w:color="auto"/>
            <w:right w:val="none" w:sz="0" w:space="0" w:color="auto"/>
          </w:divBdr>
        </w:div>
        <w:div w:id="1625424767">
          <w:marLeft w:val="480"/>
          <w:marRight w:val="0"/>
          <w:marTop w:val="0"/>
          <w:marBottom w:val="0"/>
          <w:divBdr>
            <w:top w:val="none" w:sz="0" w:space="0" w:color="auto"/>
            <w:left w:val="none" w:sz="0" w:space="0" w:color="auto"/>
            <w:bottom w:val="none" w:sz="0" w:space="0" w:color="auto"/>
            <w:right w:val="none" w:sz="0" w:space="0" w:color="auto"/>
          </w:divBdr>
        </w:div>
        <w:div w:id="667757227">
          <w:marLeft w:val="480"/>
          <w:marRight w:val="0"/>
          <w:marTop w:val="0"/>
          <w:marBottom w:val="0"/>
          <w:divBdr>
            <w:top w:val="none" w:sz="0" w:space="0" w:color="auto"/>
            <w:left w:val="none" w:sz="0" w:space="0" w:color="auto"/>
            <w:bottom w:val="none" w:sz="0" w:space="0" w:color="auto"/>
            <w:right w:val="none" w:sz="0" w:space="0" w:color="auto"/>
          </w:divBdr>
        </w:div>
        <w:div w:id="2107532797">
          <w:marLeft w:val="480"/>
          <w:marRight w:val="0"/>
          <w:marTop w:val="0"/>
          <w:marBottom w:val="0"/>
          <w:divBdr>
            <w:top w:val="none" w:sz="0" w:space="0" w:color="auto"/>
            <w:left w:val="none" w:sz="0" w:space="0" w:color="auto"/>
            <w:bottom w:val="none" w:sz="0" w:space="0" w:color="auto"/>
            <w:right w:val="none" w:sz="0" w:space="0" w:color="auto"/>
          </w:divBdr>
        </w:div>
        <w:div w:id="1137339230">
          <w:marLeft w:val="480"/>
          <w:marRight w:val="0"/>
          <w:marTop w:val="0"/>
          <w:marBottom w:val="0"/>
          <w:divBdr>
            <w:top w:val="none" w:sz="0" w:space="0" w:color="auto"/>
            <w:left w:val="none" w:sz="0" w:space="0" w:color="auto"/>
            <w:bottom w:val="none" w:sz="0" w:space="0" w:color="auto"/>
            <w:right w:val="none" w:sz="0" w:space="0" w:color="auto"/>
          </w:divBdr>
        </w:div>
        <w:div w:id="756219907">
          <w:marLeft w:val="480"/>
          <w:marRight w:val="0"/>
          <w:marTop w:val="0"/>
          <w:marBottom w:val="0"/>
          <w:divBdr>
            <w:top w:val="none" w:sz="0" w:space="0" w:color="auto"/>
            <w:left w:val="none" w:sz="0" w:space="0" w:color="auto"/>
            <w:bottom w:val="none" w:sz="0" w:space="0" w:color="auto"/>
            <w:right w:val="none" w:sz="0" w:space="0" w:color="auto"/>
          </w:divBdr>
        </w:div>
      </w:divsChild>
    </w:div>
    <w:div w:id="1746880336">
      <w:bodyDiv w:val="1"/>
      <w:marLeft w:val="0"/>
      <w:marRight w:val="0"/>
      <w:marTop w:val="0"/>
      <w:marBottom w:val="0"/>
      <w:divBdr>
        <w:top w:val="none" w:sz="0" w:space="0" w:color="auto"/>
        <w:left w:val="none" w:sz="0" w:space="0" w:color="auto"/>
        <w:bottom w:val="none" w:sz="0" w:space="0" w:color="auto"/>
        <w:right w:val="none" w:sz="0" w:space="0" w:color="auto"/>
      </w:divBdr>
    </w:div>
    <w:div w:id="1746995821">
      <w:bodyDiv w:val="1"/>
      <w:marLeft w:val="0"/>
      <w:marRight w:val="0"/>
      <w:marTop w:val="0"/>
      <w:marBottom w:val="0"/>
      <w:divBdr>
        <w:top w:val="none" w:sz="0" w:space="0" w:color="auto"/>
        <w:left w:val="none" w:sz="0" w:space="0" w:color="auto"/>
        <w:bottom w:val="none" w:sz="0" w:space="0" w:color="auto"/>
        <w:right w:val="none" w:sz="0" w:space="0" w:color="auto"/>
      </w:divBdr>
    </w:div>
    <w:div w:id="1747067622">
      <w:bodyDiv w:val="1"/>
      <w:marLeft w:val="0"/>
      <w:marRight w:val="0"/>
      <w:marTop w:val="0"/>
      <w:marBottom w:val="0"/>
      <w:divBdr>
        <w:top w:val="none" w:sz="0" w:space="0" w:color="auto"/>
        <w:left w:val="none" w:sz="0" w:space="0" w:color="auto"/>
        <w:bottom w:val="none" w:sz="0" w:space="0" w:color="auto"/>
        <w:right w:val="none" w:sz="0" w:space="0" w:color="auto"/>
      </w:divBdr>
    </w:div>
    <w:div w:id="1747068308">
      <w:bodyDiv w:val="1"/>
      <w:marLeft w:val="0"/>
      <w:marRight w:val="0"/>
      <w:marTop w:val="0"/>
      <w:marBottom w:val="0"/>
      <w:divBdr>
        <w:top w:val="none" w:sz="0" w:space="0" w:color="auto"/>
        <w:left w:val="none" w:sz="0" w:space="0" w:color="auto"/>
        <w:bottom w:val="none" w:sz="0" w:space="0" w:color="auto"/>
        <w:right w:val="none" w:sz="0" w:space="0" w:color="auto"/>
      </w:divBdr>
    </w:div>
    <w:div w:id="1747721218">
      <w:bodyDiv w:val="1"/>
      <w:marLeft w:val="0"/>
      <w:marRight w:val="0"/>
      <w:marTop w:val="0"/>
      <w:marBottom w:val="0"/>
      <w:divBdr>
        <w:top w:val="none" w:sz="0" w:space="0" w:color="auto"/>
        <w:left w:val="none" w:sz="0" w:space="0" w:color="auto"/>
        <w:bottom w:val="none" w:sz="0" w:space="0" w:color="auto"/>
        <w:right w:val="none" w:sz="0" w:space="0" w:color="auto"/>
      </w:divBdr>
      <w:divsChild>
        <w:div w:id="1206678338">
          <w:marLeft w:val="480"/>
          <w:marRight w:val="0"/>
          <w:marTop w:val="0"/>
          <w:marBottom w:val="0"/>
          <w:divBdr>
            <w:top w:val="none" w:sz="0" w:space="0" w:color="auto"/>
            <w:left w:val="none" w:sz="0" w:space="0" w:color="auto"/>
            <w:bottom w:val="none" w:sz="0" w:space="0" w:color="auto"/>
            <w:right w:val="none" w:sz="0" w:space="0" w:color="auto"/>
          </w:divBdr>
        </w:div>
        <w:div w:id="1676221992">
          <w:marLeft w:val="480"/>
          <w:marRight w:val="0"/>
          <w:marTop w:val="0"/>
          <w:marBottom w:val="0"/>
          <w:divBdr>
            <w:top w:val="none" w:sz="0" w:space="0" w:color="auto"/>
            <w:left w:val="none" w:sz="0" w:space="0" w:color="auto"/>
            <w:bottom w:val="none" w:sz="0" w:space="0" w:color="auto"/>
            <w:right w:val="none" w:sz="0" w:space="0" w:color="auto"/>
          </w:divBdr>
        </w:div>
        <w:div w:id="2136285496">
          <w:marLeft w:val="480"/>
          <w:marRight w:val="0"/>
          <w:marTop w:val="0"/>
          <w:marBottom w:val="0"/>
          <w:divBdr>
            <w:top w:val="none" w:sz="0" w:space="0" w:color="auto"/>
            <w:left w:val="none" w:sz="0" w:space="0" w:color="auto"/>
            <w:bottom w:val="none" w:sz="0" w:space="0" w:color="auto"/>
            <w:right w:val="none" w:sz="0" w:space="0" w:color="auto"/>
          </w:divBdr>
        </w:div>
        <w:div w:id="86780636">
          <w:marLeft w:val="480"/>
          <w:marRight w:val="0"/>
          <w:marTop w:val="0"/>
          <w:marBottom w:val="0"/>
          <w:divBdr>
            <w:top w:val="none" w:sz="0" w:space="0" w:color="auto"/>
            <w:left w:val="none" w:sz="0" w:space="0" w:color="auto"/>
            <w:bottom w:val="none" w:sz="0" w:space="0" w:color="auto"/>
            <w:right w:val="none" w:sz="0" w:space="0" w:color="auto"/>
          </w:divBdr>
        </w:div>
        <w:div w:id="1460758444">
          <w:marLeft w:val="480"/>
          <w:marRight w:val="0"/>
          <w:marTop w:val="0"/>
          <w:marBottom w:val="0"/>
          <w:divBdr>
            <w:top w:val="none" w:sz="0" w:space="0" w:color="auto"/>
            <w:left w:val="none" w:sz="0" w:space="0" w:color="auto"/>
            <w:bottom w:val="none" w:sz="0" w:space="0" w:color="auto"/>
            <w:right w:val="none" w:sz="0" w:space="0" w:color="auto"/>
          </w:divBdr>
        </w:div>
        <w:div w:id="1312753934">
          <w:marLeft w:val="480"/>
          <w:marRight w:val="0"/>
          <w:marTop w:val="0"/>
          <w:marBottom w:val="0"/>
          <w:divBdr>
            <w:top w:val="none" w:sz="0" w:space="0" w:color="auto"/>
            <w:left w:val="none" w:sz="0" w:space="0" w:color="auto"/>
            <w:bottom w:val="none" w:sz="0" w:space="0" w:color="auto"/>
            <w:right w:val="none" w:sz="0" w:space="0" w:color="auto"/>
          </w:divBdr>
        </w:div>
        <w:div w:id="1946691010">
          <w:marLeft w:val="480"/>
          <w:marRight w:val="0"/>
          <w:marTop w:val="0"/>
          <w:marBottom w:val="0"/>
          <w:divBdr>
            <w:top w:val="none" w:sz="0" w:space="0" w:color="auto"/>
            <w:left w:val="none" w:sz="0" w:space="0" w:color="auto"/>
            <w:bottom w:val="none" w:sz="0" w:space="0" w:color="auto"/>
            <w:right w:val="none" w:sz="0" w:space="0" w:color="auto"/>
          </w:divBdr>
        </w:div>
        <w:div w:id="453061665">
          <w:marLeft w:val="480"/>
          <w:marRight w:val="0"/>
          <w:marTop w:val="0"/>
          <w:marBottom w:val="0"/>
          <w:divBdr>
            <w:top w:val="none" w:sz="0" w:space="0" w:color="auto"/>
            <w:left w:val="none" w:sz="0" w:space="0" w:color="auto"/>
            <w:bottom w:val="none" w:sz="0" w:space="0" w:color="auto"/>
            <w:right w:val="none" w:sz="0" w:space="0" w:color="auto"/>
          </w:divBdr>
        </w:div>
        <w:div w:id="2114857938">
          <w:marLeft w:val="480"/>
          <w:marRight w:val="0"/>
          <w:marTop w:val="0"/>
          <w:marBottom w:val="0"/>
          <w:divBdr>
            <w:top w:val="none" w:sz="0" w:space="0" w:color="auto"/>
            <w:left w:val="none" w:sz="0" w:space="0" w:color="auto"/>
            <w:bottom w:val="none" w:sz="0" w:space="0" w:color="auto"/>
            <w:right w:val="none" w:sz="0" w:space="0" w:color="auto"/>
          </w:divBdr>
        </w:div>
        <w:div w:id="925848666">
          <w:marLeft w:val="480"/>
          <w:marRight w:val="0"/>
          <w:marTop w:val="0"/>
          <w:marBottom w:val="0"/>
          <w:divBdr>
            <w:top w:val="none" w:sz="0" w:space="0" w:color="auto"/>
            <w:left w:val="none" w:sz="0" w:space="0" w:color="auto"/>
            <w:bottom w:val="none" w:sz="0" w:space="0" w:color="auto"/>
            <w:right w:val="none" w:sz="0" w:space="0" w:color="auto"/>
          </w:divBdr>
        </w:div>
        <w:div w:id="513107153">
          <w:marLeft w:val="480"/>
          <w:marRight w:val="0"/>
          <w:marTop w:val="0"/>
          <w:marBottom w:val="0"/>
          <w:divBdr>
            <w:top w:val="none" w:sz="0" w:space="0" w:color="auto"/>
            <w:left w:val="none" w:sz="0" w:space="0" w:color="auto"/>
            <w:bottom w:val="none" w:sz="0" w:space="0" w:color="auto"/>
            <w:right w:val="none" w:sz="0" w:space="0" w:color="auto"/>
          </w:divBdr>
        </w:div>
        <w:div w:id="1467696138">
          <w:marLeft w:val="480"/>
          <w:marRight w:val="0"/>
          <w:marTop w:val="0"/>
          <w:marBottom w:val="0"/>
          <w:divBdr>
            <w:top w:val="none" w:sz="0" w:space="0" w:color="auto"/>
            <w:left w:val="none" w:sz="0" w:space="0" w:color="auto"/>
            <w:bottom w:val="none" w:sz="0" w:space="0" w:color="auto"/>
            <w:right w:val="none" w:sz="0" w:space="0" w:color="auto"/>
          </w:divBdr>
        </w:div>
        <w:div w:id="1477990743">
          <w:marLeft w:val="480"/>
          <w:marRight w:val="0"/>
          <w:marTop w:val="0"/>
          <w:marBottom w:val="0"/>
          <w:divBdr>
            <w:top w:val="none" w:sz="0" w:space="0" w:color="auto"/>
            <w:left w:val="none" w:sz="0" w:space="0" w:color="auto"/>
            <w:bottom w:val="none" w:sz="0" w:space="0" w:color="auto"/>
            <w:right w:val="none" w:sz="0" w:space="0" w:color="auto"/>
          </w:divBdr>
        </w:div>
        <w:div w:id="1970161326">
          <w:marLeft w:val="480"/>
          <w:marRight w:val="0"/>
          <w:marTop w:val="0"/>
          <w:marBottom w:val="0"/>
          <w:divBdr>
            <w:top w:val="none" w:sz="0" w:space="0" w:color="auto"/>
            <w:left w:val="none" w:sz="0" w:space="0" w:color="auto"/>
            <w:bottom w:val="none" w:sz="0" w:space="0" w:color="auto"/>
            <w:right w:val="none" w:sz="0" w:space="0" w:color="auto"/>
          </w:divBdr>
        </w:div>
        <w:div w:id="500004734">
          <w:marLeft w:val="480"/>
          <w:marRight w:val="0"/>
          <w:marTop w:val="0"/>
          <w:marBottom w:val="0"/>
          <w:divBdr>
            <w:top w:val="none" w:sz="0" w:space="0" w:color="auto"/>
            <w:left w:val="none" w:sz="0" w:space="0" w:color="auto"/>
            <w:bottom w:val="none" w:sz="0" w:space="0" w:color="auto"/>
            <w:right w:val="none" w:sz="0" w:space="0" w:color="auto"/>
          </w:divBdr>
        </w:div>
        <w:div w:id="1488279720">
          <w:marLeft w:val="480"/>
          <w:marRight w:val="0"/>
          <w:marTop w:val="0"/>
          <w:marBottom w:val="0"/>
          <w:divBdr>
            <w:top w:val="none" w:sz="0" w:space="0" w:color="auto"/>
            <w:left w:val="none" w:sz="0" w:space="0" w:color="auto"/>
            <w:bottom w:val="none" w:sz="0" w:space="0" w:color="auto"/>
            <w:right w:val="none" w:sz="0" w:space="0" w:color="auto"/>
          </w:divBdr>
        </w:div>
        <w:div w:id="902373069">
          <w:marLeft w:val="480"/>
          <w:marRight w:val="0"/>
          <w:marTop w:val="0"/>
          <w:marBottom w:val="0"/>
          <w:divBdr>
            <w:top w:val="none" w:sz="0" w:space="0" w:color="auto"/>
            <w:left w:val="none" w:sz="0" w:space="0" w:color="auto"/>
            <w:bottom w:val="none" w:sz="0" w:space="0" w:color="auto"/>
            <w:right w:val="none" w:sz="0" w:space="0" w:color="auto"/>
          </w:divBdr>
        </w:div>
        <w:div w:id="1031958373">
          <w:marLeft w:val="480"/>
          <w:marRight w:val="0"/>
          <w:marTop w:val="0"/>
          <w:marBottom w:val="0"/>
          <w:divBdr>
            <w:top w:val="none" w:sz="0" w:space="0" w:color="auto"/>
            <w:left w:val="none" w:sz="0" w:space="0" w:color="auto"/>
            <w:bottom w:val="none" w:sz="0" w:space="0" w:color="auto"/>
            <w:right w:val="none" w:sz="0" w:space="0" w:color="auto"/>
          </w:divBdr>
        </w:div>
        <w:div w:id="318046364">
          <w:marLeft w:val="480"/>
          <w:marRight w:val="0"/>
          <w:marTop w:val="0"/>
          <w:marBottom w:val="0"/>
          <w:divBdr>
            <w:top w:val="none" w:sz="0" w:space="0" w:color="auto"/>
            <w:left w:val="none" w:sz="0" w:space="0" w:color="auto"/>
            <w:bottom w:val="none" w:sz="0" w:space="0" w:color="auto"/>
            <w:right w:val="none" w:sz="0" w:space="0" w:color="auto"/>
          </w:divBdr>
        </w:div>
        <w:div w:id="1563367984">
          <w:marLeft w:val="480"/>
          <w:marRight w:val="0"/>
          <w:marTop w:val="0"/>
          <w:marBottom w:val="0"/>
          <w:divBdr>
            <w:top w:val="none" w:sz="0" w:space="0" w:color="auto"/>
            <w:left w:val="none" w:sz="0" w:space="0" w:color="auto"/>
            <w:bottom w:val="none" w:sz="0" w:space="0" w:color="auto"/>
            <w:right w:val="none" w:sz="0" w:space="0" w:color="auto"/>
          </w:divBdr>
        </w:div>
        <w:div w:id="1133208969">
          <w:marLeft w:val="480"/>
          <w:marRight w:val="0"/>
          <w:marTop w:val="0"/>
          <w:marBottom w:val="0"/>
          <w:divBdr>
            <w:top w:val="none" w:sz="0" w:space="0" w:color="auto"/>
            <w:left w:val="none" w:sz="0" w:space="0" w:color="auto"/>
            <w:bottom w:val="none" w:sz="0" w:space="0" w:color="auto"/>
            <w:right w:val="none" w:sz="0" w:space="0" w:color="auto"/>
          </w:divBdr>
        </w:div>
        <w:div w:id="1425997933">
          <w:marLeft w:val="480"/>
          <w:marRight w:val="0"/>
          <w:marTop w:val="0"/>
          <w:marBottom w:val="0"/>
          <w:divBdr>
            <w:top w:val="none" w:sz="0" w:space="0" w:color="auto"/>
            <w:left w:val="none" w:sz="0" w:space="0" w:color="auto"/>
            <w:bottom w:val="none" w:sz="0" w:space="0" w:color="auto"/>
            <w:right w:val="none" w:sz="0" w:space="0" w:color="auto"/>
          </w:divBdr>
        </w:div>
        <w:div w:id="1352805856">
          <w:marLeft w:val="480"/>
          <w:marRight w:val="0"/>
          <w:marTop w:val="0"/>
          <w:marBottom w:val="0"/>
          <w:divBdr>
            <w:top w:val="none" w:sz="0" w:space="0" w:color="auto"/>
            <w:left w:val="none" w:sz="0" w:space="0" w:color="auto"/>
            <w:bottom w:val="none" w:sz="0" w:space="0" w:color="auto"/>
            <w:right w:val="none" w:sz="0" w:space="0" w:color="auto"/>
          </w:divBdr>
        </w:div>
        <w:div w:id="40986869">
          <w:marLeft w:val="480"/>
          <w:marRight w:val="0"/>
          <w:marTop w:val="0"/>
          <w:marBottom w:val="0"/>
          <w:divBdr>
            <w:top w:val="none" w:sz="0" w:space="0" w:color="auto"/>
            <w:left w:val="none" w:sz="0" w:space="0" w:color="auto"/>
            <w:bottom w:val="none" w:sz="0" w:space="0" w:color="auto"/>
            <w:right w:val="none" w:sz="0" w:space="0" w:color="auto"/>
          </w:divBdr>
        </w:div>
        <w:div w:id="430779102">
          <w:marLeft w:val="480"/>
          <w:marRight w:val="0"/>
          <w:marTop w:val="0"/>
          <w:marBottom w:val="0"/>
          <w:divBdr>
            <w:top w:val="none" w:sz="0" w:space="0" w:color="auto"/>
            <w:left w:val="none" w:sz="0" w:space="0" w:color="auto"/>
            <w:bottom w:val="none" w:sz="0" w:space="0" w:color="auto"/>
            <w:right w:val="none" w:sz="0" w:space="0" w:color="auto"/>
          </w:divBdr>
        </w:div>
        <w:div w:id="321355757">
          <w:marLeft w:val="480"/>
          <w:marRight w:val="0"/>
          <w:marTop w:val="0"/>
          <w:marBottom w:val="0"/>
          <w:divBdr>
            <w:top w:val="none" w:sz="0" w:space="0" w:color="auto"/>
            <w:left w:val="none" w:sz="0" w:space="0" w:color="auto"/>
            <w:bottom w:val="none" w:sz="0" w:space="0" w:color="auto"/>
            <w:right w:val="none" w:sz="0" w:space="0" w:color="auto"/>
          </w:divBdr>
        </w:div>
        <w:div w:id="1446270442">
          <w:marLeft w:val="480"/>
          <w:marRight w:val="0"/>
          <w:marTop w:val="0"/>
          <w:marBottom w:val="0"/>
          <w:divBdr>
            <w:top w:val="none" w:sz="0" w:space="0" w:color="auto"/>
            <w:left w:val="none" w:sz="0" w:space="0" w:color="auto"/>
            <w:bottom w:val="none" w:sz="0" w:space="0" w:color="auto"/>
            <w:right w:val="none" w:sz="0" w:space="0" w:color="auto"/>
          </w:divBdr>
        </w:div>
        <w:div w:id="125704522">
          <w:marLeft w:val="480"/>
          <w:marRight w:val="0"/>
          <w:marTop w:val="0"/>
          <w:marBottom w:val="0"/>
          <w:divBdr>
            <w:top w:val="none" w:sz="0" w:space="0" w:color="auto"/>
            <w:left w:val="none" w:sz="0" w:space="0" w:color="auto"/>
            <w:bottom w:val="none" w:sz="0" w:space="0" w:color="auto"/>
            <w:right w:val="none" w:sz="0" w:space="0" w:color="auto"/>
          </w:divBdr>
        </w:div>
        <w:div w:id="704450545">
          <w:marLeft w:val="480"/>
          <w:marRight w:val="0"/>
          <w:marTop w:val="0"/>
          <w:marBottom w:val="0"/>
          <w:divBdr>
            <w:top w:val="none" w:sz="0" w:space="0" w:color="auto"/>
            <w:left w:val="none" w:sz="0" w:space="0" w:color="auto"/>
            <w:bottom w:val="none" w:sz="0" w:space="0" w:color="auto"/>
            <w:right w:val="none" w:sz="0" w:space="0" w:color="auto"/>
          </w:divBdr>
        </w:div>
        <w:div w:id="187304578">
          <w:marLeft w:val="480"/>
          <w:marRight w:val="0"/>
          <w:marTop w:val="0"/>
          <w:marBottom w:val="0"/>
          <w:divBdr>
            <w:top w:val="none" w:sz="0" w:space="0" w:color="auto"/>
            <w:left w:val="none" w:sz="0" w:space="0" w:color="auto"/>
            <w:bottom w:val="none" w:sz="0" w:space="0" w:color="auto"/>
            <w:right w:val="none" w:sz="0" w:space="0" w:color="auto"/>
          </w:divBdr>
        </w:div>
        <w:div w:id="930889239">
          <w:marLeft w:val="480"/>
          <w:marRight w:val="0"/>
          <w:marTop w:val="0"/>
          <w:marBottom w:val="0"/>
          <w:divBdr>
            <w:top w:val="none" w:sz="0" w:space="0" w:color="auto"/>
            <w:left w:val="none" w:sz="0" w:space="0" w:color="auto"/>
            <w:bottom w:val="none" w:sz="0" w:space="0" w:color="auto"/>
            <w:right w:val="none" w:sz="0" w:space="0" w:color="auto"/>
          </w:divBdr>
        </w:div>
        <w:div w:id="493182640">
          <w:marLeft w:val="480"/>
          <w:marRight w:val="0"/>
          <w:marTop w:val="0"/>
          <w:marBottom w:val="0"/>
          <w:divBdr>
            <w:top w:val="none" w:sz="0" w:space="0" w:color="auto"/>
            <w:left w:val="none" w:sz="0" w:space="0" w:color="auto"/>
            <w:bottom w:val="none" w:sz="0" w:space="0" w:color="auto"/>
            <w:right w:val="none" w:sz="0" w:space="0" w:color="auto"/>
          </w:divBdr>
        </w:div>
        <w:div w:id="579490022">
          <w:marLeft w:val="480"/>
          <w:marRight w:val="0"/>
          <w:marTop w:val="0"/>
          <w:marBottom w:val="0"/>
          <w:divBdr>
            <w:top w:val="none" w:sz="0" w:space="0" w:color="auto"/>
            <w:left w:val="none" w:sz="0" w:space="0" w:color="auto"/>
            <w:bottom w:val="none" w:sz="0" w:space="0" w:color="auto"/>
            <w:right w:val="none" w:sz="0" w:space="0" w:color="auto"/>
          </w:divBdr>
        </w:div>
        <w:div w:id="555437652">
          <w:marLeft w:val="480"/>
          <w:marRight w:val="0"/>
          <w:marTop w:val="0"/>
          <w:marBottom w:val="0"/>
          <w:divBdr>
            <w:top w:val="none" w:sz="0" w:space="0" w:color="auto"/>
            <w:left w:val="none" w:sz="0" w:space="0" w:color="auto"/>
            <w:bottom w:val="none" w:sz="0" w:space="0" w:color="auto"/>
            <w:right w:val="none" w:sz="0" w:space="0" w:color="auto"/>
          </w:divBdr>
        </w:div>
        <w:div w:id="36469213">
          <w:marLeft w:val="480"/>
          <w:marRight w:val="0"/>
          <w:marTop w:val="0"/>
          <w:marBottom w:val="0"/>
          <w:divBdr>
            <w:top w:val="none" w:sz="0" w:space="0" w:color="auto"/>
            <w:left w:val="none" w:sz="0" w:space="0" w:color="auto"/>
            <w:bottom w:val="none" w:sz="0" w:space="0" w:color="auto"/>
            <w:right w:val="none" w:sz="0" w:space="0" w:color="auto"/>
          </w:divBdr>
        </w:div>
        <w:div w:id="1266577626">
          <w:marLeft w:val="480"/>
          <w:marRight w:val="0"/>
          <w:marTop w:val="0"/>
          <w:marBottom w:val="0"/>
          <w:divBdr>
            <w:top w:val="none" w:sz="0" w:space="0" w:color="auto"/>
            <w:left w:val="none" w:sz="0" w:space="0" w:color="auto"/>
            <w:bottom w:val="none" w:sz="0" w:space="0" w:color="auto"/>
            <w:right w:val="none" w:sz="0" w:space="0" w:color="auto"/>
          </w:divBdr>
        </w:div>
        <w:div w:id="70154133">
          <w:marLeft w:val="480"/>
          <w:marRight w:val="0"/>
          <w:marTop w:val="0"/>
          <w:marBottom w:val="0"/>
          <w:divBdr>
            <w:top w:val="none" w:sz="0" w:space="0" w:color="auto"/>
            <w:left w:val="none" w:sz="0" w:space="0" w:color="auto"/>
            <w:bottom w:val="none" w:sz="0" w:space="0" w:color="auto"/>
            <w:right w:val="none" w:sz="0" w:space="0" w:color="auto"/>
          </w:divBdr>
        </w:div>
        <w:div w:id="669869222">
          <w:marLeft w:val="480"/>
          <w:marRight w:val="0"/>
          <w:marTop w:val="0"/>
          <w:marBottom w:val="0"/>
          <w:divBdr>
            <w:top w:val="none" w:sz="0" w:space="0" w:color="auto"/>
            <w:left w:val="none" w:sz="0" w:space="0" w:color="auto"/>
            <w:bottom w:val="none" w:sz="0" w:space="0" w:color="auto"/>
            <w:right w:val="none" w:sz="0" w:space="0" w:color="auto"/>
          </w:divBdr>
        </w:div>
        <w:div w:id="1296254682">
          <w:marLeft w:val="480"/>
          <w:marRight w:val="0"/>
          <w:marTop w:val="0"/>
          <w:marBottom w:val="0"/>
          <w:divBdr>
            <w:top w:val="none" w:sz="0" w:space="0" w:color="auto"/>
            <w:left w:val="none" w:sz="0" w:space="0" w:color="auto"/>
            <w:bottom w:val="none" w:sz="0" w:space="0" w:color="auto"/>
            <w:right w:val="none" w:sz="0" w:space="0" w:color="auto"/>
          </w:divBdr>
        </w:div>
        <w:div w:id="909312178">
          <w:marLeft w:val="480"/>
          <w:marRight w:val="0"/>
          <w:marTop w:val="0"/>
          <w:marBottom w:val="0"/>
          <w:divBdr>
            <w:top w:val="none" w:sz="0" w:space="0" w:color="auto"/>
            <w:left w:val="none" w:sz="0" w:space="0" w:color="auto"/>
            <w:bottom w:val="none" w:sz="0" w:space="0" w:color="auto"/>
            <w:right w:val="none" w:sz="0" w:space="0" w:color="auto"/>
          </w:divBdr>
        </w:div>
        <w:div w:id="1145392937">
          <w:marLeft w:val="480"/>
          <w:marRight w:val="0"/>
          <w:marTop w:val="0"/>
          <w:marBottom w:val="0"/>
          <w:divBdr>
            <w:top w:val="none" w:sz="0" w:space="0" w:color="auto"/>
            <w:left w:val="none" w:sz="0" w:space="0" w:color="auto"/>
            <w:bottom w:val="none" w:sz="0" w:space="0" w:color="auto"/>
            <w:right w:val="none" w:sz="0" w:space="0" w:color="auto"/>
          </w:divBdr>
        </w:div>
      </w:divsChild>
    </w:div>
    <w:div w:id="1747989688">
      <w:bodyDiv w:val="1"/>
      <w:marLeft w:val="0"/>
      <w:marRight w:val="0"/>
      <w:marTop w:val="0"/>
      <w:marBottom w:val="0"/>
      <w:divBdr>
        <w:top w:val="none" w:sz="0" w:space="0" w:color="auto"/>
        <w:left w:val="none" w:sz="0" w:space="0" w:color="auto"/>
        <w:bottom w:val="none" w:sz="0" w:space="0" w:color="auto"/>
        <w:right w:val="none" w:sz="0" w:space="0" w:color="auto"/>
      </w:divBdr>
    </w:div>
    <w:div w:id="1748531317">
      <w:bodyDiv w:val="1"/>
      <w:marLeft w:val="0"/>
      <w:marRight w:val="0"/>
      <w:marTop w:val="0"/>
      <w:marBottom w:val="0"/>
      <w:divBdr>
        <w:top w:val="none" w:sz="0" w:space="0" w:color="auto"/>
        <w:left w:val="none" w:sz="0" w:space="0" w:color="auto"/>
        <w:bottom w:val="none" w:sz="0" w:space="0" w:color="auto"/>
        <w:right w:val="none" w:sz="0" w:space="0" w:color="auto"/>
      </w:divBdr>
    </w:div>
    <w:div w:id="1748720385">
      <w:bodyDiv w:val="1"/>
      <w:marLeft w:val="0"/>
      <w:marRight w:val="0"/>
      <w:marTop w:val="0"/>
      <w:marBottom w:val="0"/>
      <w:divBdr>
        <w:top w:val="none" w:sz="0" w:space="0" w:color="auto"/>
        <w:left w:val="none" w:sz="0" w:space="0" w:color="auto"/>
        <w:bottom w:val="none" w:sz="0" w:space="0" w:color="auto"/>
        <w:right w:val="none" w:sz="0" w:space="0" w:color="auto"/>
      </w:divBdr>
      <w:divsChild>
        <w:div w:id="524094546">
          <w:marLeft w:val="480"/>
          <w:marRight w:val="0"/>
          <w:marTop w:val="0"/>
          <w:marBottom w:val="0"/>
          <w:divBdr>
            <w:top w:val="none" w:sz="0" w:space="0" w:color="auto"/>
            <w:left w:val="none" w:sz="0" w:space="0" w:color="auto"/>
            <w:bottom w:val="none" w:sz="0" w:space="0" w:color="auto"/>
            <w:right w:val="none" w:sz="0" w:space="0" w:color="auto"/>
          </w:divBdr>
        </w:div>
        <w:div w:id="534121340">
          <w:marLeft w:val="480"/>
          <w:marRight w:val="0"/>
          <w:marTop w:val="0"/>
          <w:marBottom w:val="0"/>
          <w:divBdr>
            <w:top w:val="none" w:sz="0" w:space="0" w:color="auto"/>
            <w:left w:val="none" w:sz="0" w:space="0" w:color="auto"/>
            <w:bottom w:val="none" w:sz="0" w:space="0" w:color="auto"/>
            <w:right w:val="none" w:sz="0" w:space="0" w:color="auto"/>
          </w:divBdr>
        </w:div>
        <w:div w:id="421099919">
          <w:marLeft w:val="480"/>
          <w:marRight w:val="0"/>
          <w:marTop w:val="0"/>
          <w:marBottom w:val="0"/>
          <w:divBdr>
            <w:top w:val="none" w:sz="0" w:space="0" w:color="auto"/>
            <w:left w:val="none" w:sz="0" w:space="0" w:color="auto"/>
            <w:bottom w:val="none" w:sz="0" w:space="0" w:color="auto"/>
            <w:right w:val="none" w:sz="0" w:space="0" w:color="auto"/>
          </w:divBdr>
        </w:div>
        <w:div w:id="496962388">
          <w:marLeft w:val="480"/>
          <w:marRight w:val="0"/>
          <w:marTop w:val="0"/>
          <w:marBottom w:val="0"/>
          <w:divBdr>
            <w:top w:val="none" w:sz="0" w:space="0" w:color="auto"/>
            <w:left w:val="none" w:sz="0" w:space="0" w:color="auto"/>
            <w:bottom w:val="none" w:sz="0" w:space="0" w:color="auto"/>
            <w:right w:val="none" w:sz="0" w:space="0" w:color="auto"/>
          </w:divBdr>
        </w:div>
        <w:div w:id="446898600">
          <w:marLeft w:val="480"/>
          <w:marRight w:val="0"/>
          <w:marTop w:val="0"/>
          <w:marBottom w:val="0"/>
          <w:divBdr>
            <w:top w:val="none" w:sz="0" w:space="0" w:color="auto"/>
            <w:left w:val="none" w:sz="0" w:space="0" w:color="auto"/>
            <w:bottom w:val="none" w:sz="0" w:space="0" w:color="auto"/>
            <w:right w:val="none" w:sz="0" w:space="0" w:color="auto"/>
          </w:divBdr>
        </w:div>
        <w:div w:id="968055358">
          <w:marLeft w:val="480"/>
          <w:marRight w:val="0"/>
          <w:marTop w:val="0"/>
          <w:marBottom w:val="0"/>
          <w:divBdr>
            <w:top w:val="none" w:sz="0" w:space="0" w:color="auto"/>
            <w:left w:val="none" w:sz="0" w:space="0" w:color="auto"/>
            <w:bottom w:val="none" w:sz="0" w:space="0" w:color="auto"/>
            <w:right w:val="none" w:sz="0" w:space="0" w:color="auto"/>
          </w:divBdr>
        </w:div>
        <w:div w:id="753479090">
          <w:marLeft w:val="480"/>
          <w:marRight w:val="0"/>
          <w:marTop w:val="0"/>
          <w:marBottom w:val="0"/>
          <w:divBdr>
            <w:top w:val="none" w:sz="0" w:space="0" w:color="auto"/>
            <w:left w:val="none" w:sz="0" w:space="0" w:color="auto"/>
            <w:bottom w:val="none" w:sz="0" w:space="0" w:color="auto"/>
            <w:right w:val="none" w:sz="0" w:space="0" w:color="auto"/>
          </w:divBdr>
        </w:div>
        <w:div w:id="466362747">
          <w:marLeft w:val="480"/>
          <w:marRight w:val="0"/>
          <w:marTop w:val="0"/>
          <w:marBottom w:val="0"/>
          <w:divBdr>
            <w:top w:val="none" w:sz="0" w:space="0" w:color="auto"/>
            <w:left w:val="none" w:sz="0" w:space="0" w:color="auto"/>
            <w:bottom w:val="none" w:sz="0" w:space="0" w:color="auto"/>
            <w:right w:val="none" w:sz="0" w:space="0" w:color="auto"/>
          </w:divBdr>
        </w:div>
        <w:div w:id="1833714120">
          <w:marLeft w:val="480"/>
          <w:marRight w:val="0"/>
          <w:marTop w:val="0"/>
          <w:marBottom w:val="0"/>
          <w:divBdr>
            <w:top w:val="none" w:sz="0" w:space="0" w:color="auto"/>
            <w:left w:val="none" w:sz="0" w:space="0" w:color="auto"/>
            <w:bottom w:val="none" w:sz="0" w:space="0" w:color="auto"/>
            <w:right w:val="none" w:sz="0" w:space="0" w:color="auto"/>
          </w:divBdr>
        </w:div>
        <w:div w:id="511064711">
          <w:marLeft w:val="480"/>
          <w:marRight w:val="0"/>
          <w:marTop w:val="0"/>
          <w:marBottom w:val="0"/>
          <w:divBdr>
            <w:top w:val="none" w:sz="0" w:space="0" w:color="auto"/>
            <w:left w:val="none" w:sz="0" w:space="0" w:color="auto"/>
            <w:bottom w:val="none" w:sz="0" w:space="0" w:color="auto"/>
            <w:right w:val="none" w:sz="0" w:space="0" w:color="auto"/>
          </w:divBdr>
        </w:div>
        <w:div w:id="1752579769">
          <w:marLeft w:val="480"/>
          <w:marRight w:val="0"/>
          <w:marTop w:val="0"/>
          <w:marBottom w:val="0"/>
          <w:divBdr>
            <w:top w:val="none" w:sz="0" w:space="0" w:color="auto"/>
            <w:left w:val="none" w:sz="0" w:space="0" w:color="auto"/>
            <w:bottom w:val="none" w:sz="0" w:space="0" w:color="auto"/>
            <w:right w:val="none" w:sz="0" w:space="0" w:color="auto"/>
          </w:divBdr>
        </w:div>
        <w:div w:id="1419979748">
          <w:marLeft w:val="480"/>
          <w:marRight w:val="0"/>
          <w:marTop w:val="0"/>
          <w:marBottom w:val="0"/>
          <w:divBdr>
            <w:top w:val="none" w:sz="0" w:space="0" w:color="auto"/>
            <w:left w:val="none" w:sz="0" w:space="0" w:color="auto"/>
            <w:bottom w:val="none" w:sz="0" w:space="0" w:color="auto"/>
            <w:right w:val="none" w:sz="0" w:space="0" w:color="auto"/>
          </w:divBdr>
        </w:div>
        <w:div w:id="1787194924">
          <w:marLeft w:val="480"/>
          <w:marRight w:val="0"/>
          <w:marTop w:val="0"/>
          <w:marBottom w:val="0"/>
          <w:divBdr>
            <w:top w:val="none" w:sz="0" w:space="0" w:color="auto"/>
            <w:left w:val="none" w:sz="0" w:space="0" w:color="auto"/>
            <w:bottom w:val="none" w:sz="0" w:space="0" w:color="auto"/>
            <w:right w:val="none" w:sz="0" w:space="0" w:color="auto"/>
          </w:divBdr>
        </w:div>
        <w:div w:id="1222718348">
          <w:marLeft w:val="480"/>
          <w:marRight w:val="0"/>
          <w:marTop w:val="0"/>
          <w:marBottom w:val="0"/>
          <w:divBdr>
            <w:top w:val="none" w:sz="0" w:space="0" w:color="auto"/>
            <w:left w:val="none" w:sz="0" w:space="0" w:color="auto"/>
            <w:bottom w:val="none" w:sz="0" w:space="0" w:color="auto"/>
            <w:right w:val="none" w:sz="0" w:space="0" w:color="auto"/>
          </w:divBdr>
        </w:div>
        <w:div w:id="160514534">
          <w:marLeft w:val="480"/>
          <w:marRight w:val="0"/>
          <w:marTop w:val="0"/>
          <w:marBottom w:val="0"/>
          <w:divBdr>
            <w:top w:val="none" w:sz="0" w:space="0" w:color="auto"/>
            <w:left w:val="none" w:sz="0" w:space="0" w:color="auto"/>
            <w:bottom w:val="none" w:sz="0" w:space="0" w:color="auto"/>
            <w:right w:val="none" w:sz="0" w:space="0" w:color="auto"/>
          </w:divBdr>
        </w:div>
        <w:div w:id="704908514">
          <w:marLeft w:val="480"/>
          <w:marRight w:val="0"/>
          <w:marTop w:val="0"/>
          <w:marBottom w:val="0"/>
          <w:divBdr>
            <w:top w:val="none" w:sz="0" w:space="0" w:color="auto"/>
            <w:left w:val="none" w:sz="0" w:space="0" w:color="auto"/>
            <w:bottom w:val="none" w:sz="0" w:space="0" w:color="auto"/>
            <w:right w:val="none" w:sz="0" w:space="0" w:color="auto"/>
          </w:divBdr>
        </w:div>
        <w:div w:id="868951607">
          <w:marLeft w:val="480"/>
          <w:marRight w:val="0"/>
          <w:marTop w:val="0"/>
          <w:marBottom w:val="0"/>
          <w:divBdr>
            <w:top w:val="none" w:sz="0" w:space="0" w:color="auto"/>
            <w:left w:val="none" w:sz="0" w:space="0" w:color="auto"/>
            <w:bottom w:val="none" w:sz="0" w:space="0" w:color="auto"/>
            <w:right w:val="none" w:sz="0" w:space="0" w:color="auto"/>
          </w:divBdr>
        </w:div>
        <w:div w:id="583538735">
          <w:marLeft w:val="480"/>
          <w:marRight w:val="0"/>
          <w:marTop w:val="0"/>
          <w:marBottom w:val="0"/>
          <w:divBdr>
            <w:top w:val="none" w:sz="0" w:space="0" w:color="auto"/>
            <w:left w:val="none" w:sz="0" w:space="0" w:color="auto"/>
            <w:bottom w:val="none" w:sz="0" w:space="0" w:color="auto"/>
            <w:right w:val="none" w:sz="0" w:space="0" w:color="auto"/>
          </w:divBdr>
        </w:div>
        <w:div w:id="1392341281">
          <w:marLeft w:val="480"/>
          <w:marRight w:val="0"/>
          <w:marTop w:val="0"/>
          <w:marBottom w:val="0"/>
          <w:divBdr>
            <w:top w:val="none" w:sz="0" w:space="0" w:color="auto"/>
            <w:left w:val="none" w:sz="0" w:space="0" w:color="auto"/>
            <w:bottom w:val="none" w:sz="0" w:space="0" w:color="auto"/>
            <w:right w:val="none" w:sz="0" w:space="0" w:color="auto"/>
          </w:divBdr>
        </w:div>
        <w:div w:id="928004618">
          <w:marLeft w:val="480"/>
          <w:marRight w:val="0"/>
          <w:marTop w:val="0"/>
          <w:marBottom w:val="0"/>
          <w:divBdr>
            <w:top w:val="none" w:sz="0" w:space="0" w:color="auto"/>
            <w:left w:val="none" w:sz="0" w:space="0" w:color="auto"/>
            <w:bottom w:val="none" w:sz="0" w:space="0" w:color="auto"/>
            <w:right w:val="none" w:sz="0" w:space="0" w:color="auto"/>
          </w:divBdr>
        </w:div>
        <w:div w:id="671298573">
          <w:marLeft w:val="480"/>
          <w:marRight w:val="0"/>
          <w:marTop w:val="0"/>
          <w:marBottom w:val="0"/>
          <w:divBdr>
            <w:top w:val="none" w:sz="0" w:space="0" w:color="auto"/>
            <w:left w:val="none" w:sz="0" w:space="0" w:color="auto"/>
            <w:bottom w:val="none" w:sz="0" w:space="0" w:color="auto"/>
            <w:right w:val="none" w:sz="0" w:space="0" w:color="auto"/>
          </w:divBdr>
        </w:div>
        <w:div w:id="1704479604">
          <w:marLeft w:val="480"/>
          <w:marRight w:val="0"/>
          <w:marTop w:val="0"/>
          <w:marBottom w:val="0"/>
          <w:divBdr>
            <w:top w:val="none" w:sz="0" w:space="0" w:color="auto"/>
            <w:left w:val="none" w:sz="0" w:space="0" w:color="auto"/>
            <w:bottom w:val="none" w:sz="0" w:space="0" w:color="auto"/>
            <w:right w:val="none" w:sz="0" w:space="0" w:color="auto"/>
          </w:divBdr>
        </w:div>
        <w:div w:id="761075019">
          <w:marLeft w:val="480"/>
          <w:marRight w:val="0"/>
          <w:marTop w:val="0"/>
          <w:marBottom w:val="0"/>
          <w:divBdr>
            <w:top w:val="none" w:sz="0" w:space="0" w:color="auto"/>
            <w:left w:val="none" w:sz="0" w:space="0" w:color="auto"/>
            <w:bottom w:val="none" w:sz="0" w:space="0" w:color="auto"/>
            <w:right w:val="none" w:sz="0" w:space="0" w:color="auto"/>
          </w:divBdr>
        </w:div>
        <w:div w:id="1964773472">
          <w:marLeft w:val="480"/>
          <w:marRight w:val="0"/>
          <w:marTop w:val="0"/>
          <w:marBottom w:val="0"/>
          <w:divBdr>
            <w:top w:val="none" w:sz="0" w:space="0" w:color="auto"/>
            <w:left w:val="none" w:sz="0" w:space="0" w:color="auto"/>
            <w:bottom w:val="none" w:sz="0" w:space="0" w:color="auto"/>
            <w:right w:val="none" w:sz="0" w:space="0" w:color="auto"/>
          </w:divBdr>
        </w:div>
        <w:div w:id="843127484">
          <w:marLeft w:val="480"/>
          <w:marRight w:val="0"/>
          <w:marTop w:val="0"/>
          <w:marBottom w:val="0"/>
          <w:divBdr>
            <w:top w:val="none" w:sz="0" w:space="0" w:color="auto"/>
            <w:left w:val="none" w:sz="0" w:space="0" w:color="auto"/>
            <w:bottom w:val="none" w:sz="0" w:space="0" w:color="auto"/>
            <w:right w:val="none" w:sz="0" w:space="0" w:color="auto"/>
          </w:divBdr>
        </w:div>
        <w:div w:id="627973413">
          <w:marLeft w:val="480"/>
          <w:marRight w:val="0"/>
          <w:marTop w:val="0"/>
          <w:marBottom w:val="0"/>
          <w:divBdr>
            <w:top w:val="none" w:sz="0" w:space="0" w:color="auto"/>
            <w:left w:val="none" w:sz="0" w:space="0" w:color="auto"/>
            <w:bottom w:val="none" w:sz="0" w:space="0" w:color="auto"/>
            <w:right w:val="none" w:sz="0" w:space="0" w:color="auto"/>
          </w:divBdr>
        </w:div>
        <w:div w:id="322007521">
          <w:marLeft w:val="480"/>
          <w:marRight w:val="0"/>
          <w:marTop w:val="0"/>
          <w:marBottom w:val="0"/>
          <w:divBdr>
            <w:top w:val="none" w:sz="0" w:space="0" w:color="auto"/>
            <w:left w:val="none" w:sz="0" w:space="0" w:color="auto"/>
            <w:bottom w:val="none" w:sz="0" w:space="0" w:color="auto"/>
            <w:right w:val="none" w:sz="0" w:space="0" w:color="auto"/>
          </w:divBdr>
        </w:div>
        <w:div w:id="18092027">
          <w:marLeft w:val="480"/>
          <w:marRight w:val="0"/>
          <w:marTop w:val="0"/>
          <w:marBottom w:val="0"/>
          <w:divBdr>
            <w:top w:val="none" w:sz="0" w:space="0" w:color="auto"/>
            <w:left w:val="none" w:sz="0" w:space="0" w:color="auto"/>
            <w:bottom w:val="none" w:sz="0" w:space="0" w:color="auto"/>
            <w:right w:val="none" w:sz="0" w:space="0" w:color="auto"/>
          </w:divBdr>
        </w:div>
        <w:div w:id="610433769">
          <w:marLeft w:val="480"/>
          <w:marRight w:val="0"/>
          <w:marTop w:val="0"/>
          <w:marBottom w:val="0"/>
          <w:divBdr>
            <w:top w:val="none" w:sz="0" w:space="0" w:color="auto"/>
            <w:left w:val="none" w:sz="0" w:space="0" w:color="auto"/>
            <w:bottom w:val="none" w:sz="0" w:space="0" w:color="auto"/>
            <w:right w:val="none" w:sz="0" w:space="0" w:color="auto"/>
          </w:divBdr>
        </w:div>
        <w:div w:id="1572425543">
          <w:marLeft w:val="480"/>
          <w:marRight w:val="0"/>
          <w:marTop w:val="0"/>
          <w:marBottom w:val="0"/>
          <w:divBdr>
            <w:top w:val="none" w:sz="0" w:space="0" w:color="auto"/>
            <w:left w:val="none" w:sz="0" w:space="0" w:color="auto"/>
            <w:bottom w:val="none" w:sz="0" w:space="0" w:color="auto"/>
            <w:right w:val="none" w:sz="0" w:space="0" w:color="auto"/>
          </w:divBdr>
        </w:div>
        <w:div w:id="2128305921">
          <w:marLeft w:val="480"/>
          <w:marRight w:val="0"/>
          <w:marTop w:val="0"/>
          <w:marBottom w:val="0"/>
          <w:divBdr>
            <w:top w:val="none" w:sz="0" w:space="0" w:color="auto"/>
            <w:left w:val="none" w:sz="0" w:space="0" w:color="auto"/>
            <w:bottom w:val="none" w:sz="0" w:space="0" w:color="auto"/>
            <w:right w:val="none" w:sz="0" w:space="0" w:color="auto"/>
          </w:divBdr>
        </w:div>
        <w:div w:id="1437406465">
          <w:marLeft w:val="480"/>
          <w:marRight w:val="0"/>
          <w:marTop w:val="0"/>
          <w:marBottom w:val="0"/>
          <w:divBdr>
            <w:top w:val="none" w:sz="0" w:space="0" w:color="auto"/>
            <w:left w:val="none" w:sz="0" w:space="0" w:color="auto"/>
            <w:bottom w:val="none" w:sz="0" w:space="0" w:color="auto"/>
            <w:right w:val="none" w:sz="0" w:space="0" w:color="auto"/>
          </w:divBdr>
        </w:div>
        <w:div w:id="1139614240">
          <w:marLeft w:val="480"/>
          <w:marRight w:val="0"/>
          <w:marTop w:val="0"/>
          <w:marBottom w:val="0"/>
          <w:divBdr>
            <w:top w:val="none" w:sz="0" w:space="0" w:color="auto"/>
            <w:left w:val="none" w:sz="0" w:space="0" w:color="auto"/>
            <w:bottom w:val="none" w:sz="0" w:space="0" w:color="auto"/>
            <w:right w:val="none" w:sz="0" w:space="0" w:color="auto"/>
          </w:divBdr>
        </w:div>
        <w:div w:id="781152454">
          <w:marLeft w:val="480"/>
          <w:marRight w:val="0"/>
          <w:marTop w:val="0"/>
          <w:marBottom w:val="0"/>
          <w:divBdr>
            <w:top w:val="none" w:sz="0" w:space="0" w:color="auto"/>
            <w:left w:val="none" w:sz="0" w:space="0" w:color="auto"/>
            <w:bottom w:val="none" w:sz="0" w:space="0" w:color="auto"/>
            <w:right w:val="none" w:sz="0" w:space="0" w:color="auto"/>
          </w:divBdr>
        </w:div>
        <w:div w:id="356928609">
          <w:marLeft w:val="480"/>
          <w:marRight w:val="0"/>
          <w:marTop w:val="0"/>
          <w:marBottom w:val="0"/>
          <w:divBdr>
            <w:top w:val="none" w:sz="0" w:space="0" w:color="auto"/>
            <w:left w:val="none" w:sz="0" w:space="0" w:color="auto"/>
            <w:bottom w:val="none" w:sz="0" w:space="0" w:color="auto"/>
            <w:right w:val="none" w:sz="0" w:space="0" w:color="auto"/>
          </w:divBdr>
        </w:div>
        <w:div w:id="865681973">
          <w:marLeft w:val="480"/>
          <w:marRight w:val="0"/>
          <w:marTop w:val="0"/>
          <w:marBottom w:val="0"/>
          <w:divBdr>
            <w:top w:val="none" w:sz="0" w:space="0" w:color="auto"/>
            <w:left w:val="none" w:sz="0" w:space="0" w:color="auto"/>
            <w:bottom w:val="none" w:sz="0" w:space="0" w:color="auto"/>
            <w:right w:val="none" w:sz="0" w:space="0" w:color="auto"/>
          </w:divBdr>
        </w:div>
        <w:div w:id="248126861">
          <w:marLeft w:val="480"/>
          <w:marRight w:val="0"/>
          <w:marTop w:val="0"/>
          <w:marBottom w:val="0"/>
          <w:divBdr>
            <w:top w:val="none" w:sz="0" w:space="0" w:color="auto"/>
            <w:left w:val="none" w:sz="0" w:space="0" w:color="auto"/>
            <w:bottom w:val="none" w:sz="0" w:space="0" w:color="auto"/>
            <w:right w:val="none" w:sz="0" w:space="0" w:color="auto"/>
          </w:divBdr>
        </w:div>
        <w:div w:id="1076049318">
          <w:marLeft w:val="480"/>
          <w:marRight w:val="0"/>
          <w:marTop w:val="0"/>
          <w:marBottom w:val="0"/>
          <w:divBdr>
            <w:top w:val="none" w:sz="0" w:space="0" w:color="auto"/>
            <w:left w:val="none" w:sz="0" w:space="0" w:color="auto"/>
            <w:bottom w:val="none" w:sz="0" w:space="0" w:color="auto"/>
            <w:right w:val="none" w:sz="0" w:space="0" w:color="auto"/>
          </w:divBdr>
        </w:div>
        <w:div w:id="798452973">
          <w:marLeft w:val="480"/>
          <w:marRight w:val="0"/>
          <w:marTop w:val="0"/>
          <w:marBottom w:val="0"/>
          <w:divBdr>
            <w:top w:val="none" w:sz="0" w:space="0" w:color="auto"/>
            <w:left w:val="none" w:sz="0" w:space="0" w:color="auto"/>
            <w:bottom w:val="none" w:sz="0" w:space="0" w:color="auto"/>
            <w:right w:val="none" w:sz="0" w:space="0" w:color="auto"/>
          </w:divBdr>
        </w:div>
        <w:div w:id="1651403515">
          <w:marLeft w:val="480"/>
          <w:marRight w:val="0"/>
          <w:marTop w:val="0"/>
          <w:marBottom w:val="0"/>
          <w:divBdr>
            <w:top w:val="none" w:sz="0" w:space="0" w:color="auto"/>
            <w:left w:val="none" w:sz="0" w:space="0" w:color="auto"/>
            <w:bottom w:val="none" w:sz="0" w:space="0" w:color="auto"/>
            <w:right w:val="none" w:sz="0" w:space="0" w:color="auto"/>
          </w:divBdr>
        </w:div>
        <w:div w:id="896627631">
          <w:marLeft w:val="480"/>
          <w:marRight w:val="0"/>
          <w:marTop w:val="0"/>
          <w:marBottom w:val="0"/>
          <w:divBdr>
            <w:top w:val="none" w:sz="0" w:space="0" w:color="auto"/>
            <w:left w:val="none" w:sz="0" w:space="0" w:color="auto"/>
            <w:bottom w:val="none" w:sz="0" w:space="0" w:color="auto"/>
            <w:right w:val="none" w:sz="0" w:space="0" w:color="auto"/>
          </w:divBdr>
        </w:div>
        <w:div w:id="597904925">
          <w:marLeft w:val="480"/>
          <w:marRight w:val="0"/>
          <w:marTop w:val="0"/>
          <w:marBottom w:val="0"/>
          <w:divBdr>
            <w:top w:val="none" w:sz="0" w:space="0" w:color="auto"/>
            <w:left w:val="none" w:sz="0" w:space="0" w:color="auto"/>
            <w:bottom w:val="none" w:sz="0" w:space="0" w:color="auto"/>
            <w:right w:val="none" w:sz="0" w:space="0" w:color="auto"/>
          </w:divBdr>
        </w:div>
        <w:div w:id="1269312994">
          <w:marLeft w:val="480"/>
          <w:marRight w:val="0"/>
          <w:marTop w:val="0"/>
          <w:marBottom w:val="0"/>
          <w:divBdr>
            <w:top w:val="none" w:sz="0" w:space="0" w:color="auto"/>
            <w:left w:val="none" w:sz="0" w:space="0" w:color="auto"/>
            <w:bottom w:val="none" w:sz="0" w:space="0" w:color="auto"/>
            <w:right w:val="none" w:sz="0" w:space="0" w:color="auto"/>
          </w:divBdr>
        </w:div>
        <w:div w:id="1194617898">
          <w:marLeft w:val="480"/>
          <w:marRight w:val="0"/>
          <w:marTop w:val="0"/>
          <w:marBottom w:val="0"/>
          <w:divBdr>
            <w:top w:val="none" w:sz="0" w:space="0" w:color="auto"/>
            <w:left w:val="none" w:sz="0" w:space="0" w:color="auto"/>
            <w:bottom w:val="none" w:sz="0" w:space="0" w:color="auto"/>
            <w:right w:val="none" w:sz="0" w:space="0" w:color="auto"/>
          </w:divBdr>
        </w:div>
        <w:div w:id="761070219">
          <w:marLeft w:val="480"/>
          <w:marRight w:val="0"/>
          <w:marTop w:val="0"/>
          <w:marBottom w:val="0"/>
          <w:divBdr>
            <w:top w:val="none" w:sz="0" w:space="0" w:color="auto"/>
            <w:left w:val="none" w:sz="0" w:space="0" w:color="auto"/>
            <w:bottom w:val="none" w:sz="0" w:space="0" w:color="auto"/>
            <w:right w:val="none" w:sz="0" w:space="0" w:color="auto"/>
          </w:divBdr>
        </w:div>
        <w:div w:id="561988532">
          <w:marLeft w:val="480"/>
          <w:marRight w:val="0"/>
          <w:marTop w:val="0"/>
          <w:marBottom w:val="0"/>
          <w:divBdr>
            <w:top w:val="none" w:sz="0" w:space="0" w:color="auto"/>
            <w:left w:val="none" w:sz="0" w:space="0" w:color="auto"/>
            <w:bottom w:val="none" w:sz="0" w:space="0" w:color="auto"/>
            <w:right w:val="none" w:sz="0" w:space="0" w:color="auto"/>
          </w:divBdr>
        </w:div>
      </w:divsChild>
    </w:div>
    <w:div w:id="1749033026">
      <w:bodyDiv w:val="1"/>
      <w:marLeft w:val="0"/>
      <w:marRight w:val="0"/>
      <w:marTop w:val="0"/>
      <w:marBottom w:val="0"/>
      <w:divBdr>
        <w:top w:val="none" w:sz="0" w:space="0" w:color="auto"/>
        <w:left w:val="none" w:sz="0" w:space="0" w:color="auto"/>
        <w:bottom w:val="none" w:sz="0" w:space="0" w:color="auto"/>
        <w:right w:val="none" w:sz="0" w:space="0" w:color="auto"/>
      </w:divBdr>
    </w:div>
    <w:div w:id="1749300181">
      <w:bodyDiv w:val="1"/>
      <w:marLeft w:val="0"/>
      <w:marRight w:val="0"/>
      <w:marTop w:val="0"/>
      <w:marBottom w:val="0"/>
      <w:divBdr>
        <w:top w:val="none" w:sz="0" w:space="0" w:color="auto"/>
        <w:left w:val="none" w:sz="0" w:space="0" w:color="auto"/>
        <w:bottom w:val="none" w:sz="0" w:space="0" w:color="auto"/>
        <w:right w:val="none" w:sz="0" w:space="0" w:color="auto"/>
      </w:divBdr>
    </w:div>
    <w:div w:id="1749302988">
      <w:bodyDiv w:val="1"/>
      <w:marLeft w:val="0"/>
      <w:marRight w:val="0"/>
      <w:marTop w:val="0"/>
      <w:marBottom w:val="0"/>
      <w:divBdr>
        <w:top w:val="none" w:sz="0" w:space="0" w:color="auto"/>
        <w:left w:val="none" w:sz="0" w:space="0" w:color="auto"/>
        <w:bottom w:val="none" w:sz="0" w:space="0" w:color="auto"/>
        <w:right w:val="none" w:sz="0" w:space="0" w:color="auto"/>
      </w:divBdr>
    </w:div>
    <w:div w:id="1750036136">
      <w:bodyDiv w:val="1"/>
      <w:marLeft w:val="0"/>
      <w:marRight w:val="0"/>
      <w:marTop w:val="0"/>
      <w:marBottom w:val="0"/>
      <w:divBdr>
        <w:top w:val="none" w:sz="0" w:space="0" w:color="auto"/>
        <w:left w:val="none" w:sz="0" w:space="0" w:color="auto"/>
        <w:bottom w:val="none" w:sz="0" w:space="0" w:color="auto"/>
        <w:right w:val="none" w:sz="0" w:space="0" w:color="auto"/>
      </w:divBdr>
      <w:divsChild>
        <w:div w:id="420414591">
          <w:marLeft w:val="480"/>
          <w:marRight w:val="0"/>
          <w:marTop w:val="0"/>
          <w:marBottom w:val="0"/>
          <w:divBdr>
            <w:top w:val="none" w:sz="0" w:space="0" w:color="auto"/>
            <w:left w:val="none" w:sz="0" w:space="0" w:color="auto"/>
            <w:bottom w:val="none" w:sz="0" w:space="0" w:color="auto"/>
            <w:right w:val="none" w:sz="0" w:space="0" w:color="auto"/>
          </w:divBdr>
        </w:div>
        <w:div w:id="1959212353">
          <w:marLeft w:val="480"/>
          <w:marRight w:val="0"/>
          <w:marTop w:val="0"/>
          <w:marBottom w:val="0"/>
          <w:divBdr>
            <w:top w:val="none" w:sz="0" w:space="0" w:color="auto"/>
            <w:left w:val="none" w:sz="0" w:space="0" w:color="auto"/>
            <w:bottom w:val="none" w:sz="0" w:space="0" w:color="auto"/>
            <w:right w:val="none" w:sz="0" w:space="0" w:color="auto"/>
          </w:divBdr>
        </w:div>
        <w:div w:id="375855400">
          <w:marLeft w:val="480"/>
          <w:marRight w:val="0"/>
          <w:marTop w:val="0"/>
          <w:marBottom w:val="0"/>
          <w:divBdr>
            <w:top w:val="none" w:sz="0" w:space="0" w:color="auto"/>
            <w:left w:val="none" w:sz="0" w:space="0" w:color="auto"/>
            <w:bottom w:val="none" w:sz="0" w:space="0" w:color="auto"/>
            <w:right w:val="none" w:sz="0" w:space="0" w:color="auto"/>
          </w:divBdr>
        </w:div>
        <w:div w:id="342778666">
          <w:marLeft w:val="480"/>
          <w:marRight w:val="0"/>
          <w:marTop w:val="0"/>
          <w:marBottom w:val="0"/>
          <w:divBdr>
            <w:top w:val="none" w:sz="0" w:space="0" w:color="auto"/>
            <w:left w:val="none" w:sz="0" w:space="0" w:color="auto"/>
            <w:bottom w:val="none" w:sz="0" w:space="0" w:color="auto"/>
            <w:right w:val="none" w:sz="0" w:space="0" w:color="auto"/>
          </w:divBdr>
        </w:div>
        <w:div w:id="1426849872">
          <w:marLeft w:val="480"/>
          <w:marRight w:val="0"/>
          <w:marTop w:val="0"/>
          <w:marBottom w:val="0"/>
          <w:divBdr>
            <w:top w:val="none" w:sz="0" w:space="0" w:color="auto"/>
            <w:left w:val="none" w:sz="0" w:space="0" w:color="auto"/>
            <w:bottom w:val="none" w:sz="0" w:space="0" w:color="auto"/>
            <w:right w:val="none" w:sz="0" w:space="0" w:color="auto"/>
          </w:divBdr>
        </w:div>
        <w:div w:id="2119446113">
          <w:marLeft w:val="480"/>
          <w:marRight w:val="0"/>
          <w:marTop w:val="0"/>
          <w:marBottom w:val="0"/>
          <w:divBdr>
            <w:top w:val="none" w:sz="0" w:space="0" w:color="auto"/>
            <w:left w:val="none" w:sz="0" w:space="0" w:color="auto"/>
            <w:bottom w:val="none" w:sz="0" w:space="0" w:color="auto"/>
            <w:right w:val="none" w:sz="0" w:space="0" w:color="auto"/>
          </w:divBdr>
        </w:div>
        <w:div w:id="1477406318">
          <w:marLeft w:val="480"/>
          <w:marRight w:val="0"/>
          <w:marTop w:val="0"/>
          <w:marBottom w:val="0"/>
          <w:divBdr>
            <w:top w:val="none" w:sz="0" w:space="0" w:color="auto"/>
            <w:left w:val="none" w:sz="0" w:space="0" w:color="auto"/>
            <w:bottom w:val="none" w:sz="0" w:space="0" w:color="auto"/>
            <w:right w:val="none" w:sz="0" w:space="0" w:color="auto"/>
          </w:divBdr>
        </w:div>
        <w:div w:id="314603707">
          <w:marLeft w:val="480"/>
          <w:marRight w:val="0"/>
          <w:marTop w:val="0"/>
          <w:marBottom w:val="0"/>
          <w:divBdr>
            <w:top w:val="none" w:sz="0" w:space="0" w:color="auto"/>
            <w:left w:val="none" w:sz="0" w:space="0" w:color="auto"/>
            <w:bottom w:val="none" w:sz="0" w:space="0" w:color="auto"/>
            <w:right w:val="none" w:sz="0" w:space="0" w:color="auto"/>
          </w:divBdr>
        </w:div>
        <w:div w:id="1277297476">
          <w:marLeft w:val="480"/>
          <w:marRight w:val="0"/>
          <w:marTop w:val="0"/>
          <w:marBottom w:val="0"/>
          <w:divBdr>
            <w:top w:val="none" w:sz="0" w:space="0" w:color="auto"/>
            <w:left w:val="none" w:sz="0" w:space="0" w:color="auto"/>
            <w:bottom w:val="none" w:sz="0" w:space="0" w:color="auto"/>
            <w:right w:val="none" w:sz="0" w:space="0" w:color="auto"/>
          </w:divBdr>
        </w:div>
        <w:div w:id="1383944835">
          <w:marLeft w:val="480"/>
          <w:marRight w:val="0"/>
          <w:marTop w:val="0"/>
          <w:marBottom w:val="0"/>
          <w:divBdr>
            <w:top w:val="none" w:sz="0" w:space="0" w:color="auto"/>
            <w:left w:val="none" w:sz="0" w:space="0" w:color="auto"/>
            <w:bottom w:val="none" w:sz="0" w:space="0" w:color="auto"/>
            <w:right w:val="none" w:sz="0" w:space="0" w:color="auto"/>
          </w:divBdr>
        </w:div>
        <w:div w:id="131095073">
          <w:marLeft w:val="480"/>
          <w:marRight w:val="0"/>
          <w:marTop w:val="0"/>
          <w:marBottom w:val="0"/>
          <w:divBdr>
            <w:top w:val="none" w:sz="0" w:space="0" w:color="auto"/>
            <w:left w:val="none" w:sz="0" w:space="0" w:color="auto"/>
            <w:bottom w:val="none" w:sz="0" w:space="0" w:color="auto"/>
            <w:right w:val="none" w:sz="0" w:space="0" w:color="auto"/>
          </w:divBdr>
        </w:div>
        <w:div w:id="1335063824">
          <w:marLeft w:val="480"/>
          <w:marRight w:val="0"/>
          <w:marTop w:val="0"/>
          <w:marBottom w:val="0"/>
          <w:divBdr>
            <w:top w:val="none" w:sz="0" w:space="0" w:color="auto"/>
            <w:left w:val="none" w:sz="0" w:space="0" w:color="auto"/>
            <w:bottom w:val="none" w:sz="0" w:space="0" w:color="auto"/>
            <w:right w:val="none" w:sz="0" w:space="0" w:color="auto"/>
          </w:divBdr>
        </w:div>
        <w:div w:id="547689870">
          <w:marLeft w:val="480"/>
          <w:marRight w:val="0"/>
          <w:marTop w:val="0"/>
          <w:marBottom w:val="0"/>
          <w:divBdr>
            <w:top w:val="none" w:sz="0" w:space="0" w:color="auto"/>
            <w:left w:val="none" w:sz="0" w:space="0" w:color="auto"/>
            <w:bottom w:val="none" w:sz="0" w:space="0" w:color="auto"/>
            <w:right w:val="none" w:sz="0" w:space="0" w:color="auto"/>
          </w:divBdr>
        </w:div>
        <w:div w:id="2083016180">
          <w:marLeft w:val="480"/>
          <w:marRight w:val="0"/>
          <w:marTop w:val="0"/>
          <w:marBottom w:val="0"/>
          <w:divBdr>
            <w:top w:val="none" w:sz="0" w:space="0" w:color="auto"/>
            <w:left w:val="none" w:sz="0" w:space="0" w:color="auto"/>
            <w:bottom w:val="none" w:sz="0" w:space="0" w:color="auto"/>
            <w:right w:val="none" w:sz="0" w:space="0" w:color="auto"/>
          </w:divBdr>
        </w:div>
        <w:div w:id="424154530">
          <w:marLeft w:val="480"/>
          <w:marRight w:val="0"/>
          <w:marTop w:val="0"/>
          <w:marBottom w:val="0"/>
          <w:divBdr>
            <w:top w:val="none" w:sz="0" w:space="0" w:color="auto"/>
            <w:left w:val="none" w:sz="0" w:space="0" w:color="auto"/>
            <w:bottom w:val="none" w:sz="0" w:space="0" w:color="auto"/>
            <w:right w:val="none" w:sz="0" w:space="0" w:color="auto"/>
          </w:divBdr>
        </w:div>
        <w:div w:id="1720744143">
          <w:marLeft w:val="480"/>
          <w:marRight w:val="0"/>
          <w:marTop w:val="0"/>
          <w:marBottom w:val="0"/>
          <w:divBdr>
            <w:top w:val="none" w:sz="0" w:space="0" w:color="auto"/>
            <w:left w:val="none" w:sz="0" w:space="0" w:color="auto"/>
            <w:bottom w:val="none" w:sz="0" w:space="0" w:color="auto"/>
            <w:right w:val="none" w:sz="0" w:space="0" w:color="auto"/>
          </w:divBdr>
        </w:div>
        <w:div w:id="965816420">
          <w:marLeft w:val="480"/>
          <w:marRight w:val="0"/>
          <w:marTop w:val="0"/>
          <w:marBottom w:val="0"/>
          <w:divBdr>
            <w:top w:val="none" w:sz="0" w:space="0" w:color="auto"/>
            <w:left w:val="none" w:sz="0" w:space="0" w:color="auto"/>
            <w:bottom w:val="none" w:sz="0" w:space="0" w:color="auto"/>
            <w:right w:val="none" w:sz="0" w:space="0" w:color="auto"/>
          </w:divBdr>
        </w:div>
        <w:div w:id="129059613">
          <w:marLeft w:val="480"/>
          <w:marRight w:val="0"/>
          <w:marTop w:val="0"/>
          <w:marBottom w:val="0"/>
          <w:divBdr>
            <w:top w:val="none" w:sz="0" w:space="0" w:color="auto"/>
            <w:left w:val="none" w:sz="0" w:space="0" w:color="auto"/>
            <w:bottom w:val="none" w:sz="0" w:space="0" w:color="auto"/>
            <w:right w:val="none" w:sz="0" w:space="0" w:color="auto"/>
          </w:divBdr>
        </w:div>
        <w:div w:id="864253883">
          <w:marLeft w:val="480"/>
          <w:marRight w:val="0"/>
          <w:marTop w:val="0"/>
          <w:marBottom w:val="0"/>
          <w:divBdr>
            <w:top w:val="none" w:sz="0" w:space="0" w:color="auto"/>
            <w:left w:val="none" w:sz="0" w:space="0" w:color="auto"/>
            <w:bottom w:val="none" w:sz="0" w:space="0" w:color="auto"/>
            <w:right w:val="none" w:sz="0" w:space="0" w:color="auto"/>
          </w:divBdr>
        </w:div>
        <w:div w:id="2079478308">
          <w:marLeft w:val="480"/>
          <w:marRight w:val="0"/>
          <w:marTop w:val="0"/>
          <w:marBottom w:val="0"/>
          <w:divBdr>
            <w:top w:val="none" w:sz="0" w:space="0" w:color="auto"/>
            <w:left w:val="none" w:sz="0" w:space="0" w:color="auto"/>
            <w:bottom w:val="none" w:sz="0" w:space="0" w:color="auto"/>
            <w:right w:val="none" w:sz="0" w:space="0" w:color="auto"/>
          </w:divBdr>
        </w:div>
        <w:div w:id="1132283156">
          <w:marLeft w:val="480"/>
          <w:marRight w:val="0"/>
          <w:marTop w:val="0"/>
          <w:marBottom w:val="0"/>
          <w:divBdr>
            <w:top w:val="none" w:sz="0" w:space="0" w:color="auto"/>
            <w:left w:val="none" w:sz="0" w:space="0" w:color="auto"/>
            <w:bottom w:val="none" w:sz="0" w:space="0" w:color="auto"/>
            <w:right w:val="none" w:sz="0" w:space="0" w:color="auto"/>
          </w:divBdr>
        </w:div>
        <w:div w:id="560940660">
          <w:marLeft w:val="480"/>
          <w:marRight w:val="0"/>
          <w:marTop w:val="0"/>
          <w:marBottom w:val="0"/>
          <w:divBdr>
            <w:top w:val="none" w:sz="0" w:space="0" w:color="auto"/>
            <w:left w:val="none" w:sz="0" w:space="0" w:color="auto"/>
            <w:bottom w:val="none" w:sz="0" w:space="0" w:color="auto"/>
            <w:right w:val="none" w:sz="0" w:space="0" w:color="auto"/>
          </w:divBdr>
        </w:div>
        <w:div w:id="1532955119">
          <w:marLeft w:val="480"/>
          <w:marRight w:val="0"/>
          <w:marTop w:val="0"/>
          <w:marBottom w:val="0"/>
          <w:divBdr>
            <w:top w:val="none" w:sz="0" w:space="0" w:color="auto"/>
            <w:left w:val="none" w:sz="0" w:space="0" w:color="auto"/>
            <w:bottom w:val="none" w:sz="0" w:space="0" w:color="auto"/>
            <w:right w:val="none" w:sz="0" w:space="0" w:color="auto"/>
          </w:divBdr>
        </w:div>
        <w:div w:id="692851035">
          <w:marLeft w:val="480"/>
          <w:marRight w:val="0"/>
          <w:marTop w:val="0"/>
          <w:marBottom w:val="0"/>
          <w:divBdr>
            <w:top w:val="none" w:sz="0" w:space="0" w:color="auto"/>
            <w:left w:val="none" w:sz="0" w:space="0" w:color="auto"/>
            <w:bottom w:val="none" w:sz="0" w:space="0" w:color="auto"/>
            <w:right w:val="none" w:sz="0" w:space="0" w:color="auto"/>
          </w:divBdr>
        </w:div>
        <w:div w:id="1306546176">
          <w:marLeft w:val="480"/>
          <w:marRight w:val="0"/>
          <w:marTop w:val="0"/>
          <w:marBottom w:val="0"/>
          <w:divBdr>
            <w:top w:val="none" w:sz="0" w:space="0" w:color="auto"/>
            <w:left w:val="none" w:sz="0" w:space="0" w:color="auto"/>
            <w:bottom w:val="none" w:sz="0" w:space="0" w:color="auto"/>
            <w:right w:val="none" w:sz="0" w:space="0" w:color="auto"/>
          </w:divBdr>
        </w:div>
        <w:div w:id="752119958">
          <w:marLeft w:val="480"/>
          <w:marRight w:val="0"/>
          <w:marTop w:val="0"/>
          <w:marBottom w:val="0"/>
          <w:divBdr>
            <w:top w:val="none" w:sz="0" w:space="0" w:color="auto"/>
            <w:left w:val="none" w:sz="0" w:space="0" w:color="auto"/>
            <w:bottom w:val="none" w:sz="0" w:space="0" w:color="auto"/>
            <w:right w:val="none" w:sz="0" w:space="0" w:color="auto"/>
          </w:divBdr>
        </w:div>
        <w:div w:id="1238634716">
          <w:marLeft w:val="480"/>
          <w:marRight w:val="0"/>
          <w:marTop w:val="0"/>
          <w:marBottom w:val="0"/>
          <w:divBdr>
            <w:top w:val="none" w:sz="0" w:space="0" w:color="auto"/>
            <w:left w:val="none" w:sz="0" w:space="0" w:color="auto"/>
            <w:bottom w:val="none" w:sz="0" w:space="0" w:color="auto"/>
            <w:right w:val="none" w:sz="0" w:space="0" w:color="auto"/>
          </w:divBdr>
        </w:div>
        <w:div w:id="1484154482">
          <w:marLeft w:val="480"/>
          <w:marRight w:val="0"/>
          <w:marTop w:val="0"/>
          <w:marBottom w:val="0"/>
          <w:divBdr>
            <w:top w:val="none" w:sz="0" w:space="0" w:color="auto"/>
            <w:left w:val="none" w:sz="0" w:space="0" w:color="auto"/>
            <w:bottom w:val="none" w:sz="0" w:space="0" w:color="auto"/>
            <w:right w:val="none" w:sz="0" w:space="0" w:color="auto"/>
          </w:divBdr>
        </w:div>
        <w:div w:id="1207450720">
          <w:marLeft w:val="480"/>
          <w:marRight w:val="0"/>
          <w:marTop w:val="0"/>
          <w:marBottom w:val="0"/>
          <w:divBdr>
            <w:top w:val="none" w:sz="0" w:space="0" w:color="auto"/>
            <w:left w:val="none" w:sz="0" w:space="0" w:color="auto"/>
            <w:bottom w:val="none" w:sz="0" w:space="0" w:color="auto"/>
            <w:right w:val="none" w:sz="0" w:space="0" w:color="auto"/>
          </w:divBdr>
        </w:div>
        <w:div w:id="1015812766">
          <w:marLeft w:val="480"/>
          <w:marRight w:val="0"/>
          <w:marTop w:val="0"/>
          <w:marBottom w:val="0"/>
          <w:divBdr>
            <w:top w:val="none" w:sz="0" w:space="0" w:color="auto"/>
            <w:left w:val="none" w:sz="0" w:space="0" w:color="auto"/>
            <w:bottom w:val="none" w:sz="0" w:space="0" w:color="auto"/>
            <w:right w:val="none" w:sz="0" w:space="0" w:color="auto"/>
          </w:divBdr>
        </w:div>
        <w:div w:id="1434980067">
          <w:marLeft w:val="480"/>
          <w:marRight w:val="0"/>
          <w:marTop w:val="0"/>
          <w:marBottom w:val="0"/>
          <w:divBdr>
            <w:top w:val="none" w:sz="0" w:space="0" w:color="auto"/>
            <w:left w:val="none" w:sz="0" w:space="0" w:color="auto"/>
            <w:bottom w:val="none" w:sz="0" w:space="0" w:color="auto"/>
            <w:right w:val="none" w:sz="0" w:space="0" w:color="auto"/>
          </w:divBdr>
        </w:div>
        <w:div w:id="546261020">
          <w:marLeft w:val="480"/>
          <w:marRight w:val="0"/>
          <w:marTop w:val="0"/>
          <w:marBottom w:val="0"/>
          <w:divBdr>
            <w:top w:val="none" w:sz="0" w:space="0" w:color="auto"/>
            <w:left w:val="none" w:sz="0" w:space="0" w:color="auto"/>
            <w:bottom w:val="none" w:sz="0" w:space="0" w:color="auto"/>
            <w:right w:val="none" w:sz="0" w:space="0" w:color="auto"/>
          </w:divBdr>
        </w:div>
        <w:div w:id="1839953350">
          <w:marLeft w:val="480"/>
          <w:marRight w:val="0"/>
          <w:marTop w:val="0"/>
          <w:marBottom w:val="0"/>
          <w:divBdr>
            <w:top w:val="none" w:sz="0" w:space="0" w:color="auto"/>
            <w:left w:val="none" w:sz="0" w:space="0" w:color="auto"/>
            <w:bottom w:val="none" w:sz="0" w:space="0" w:color="auto"/>
            <w:right w:val="none" w:sz="0" w:space="0" w:color="auto"/>
          </w:divBdr>
        </w:div>
        <w:div w:id="1562208441">
          <w:marLeft w:val="480"/>
          <w:marRight w:val="0"/>
          <w:marTop w:val="0"/>
          <w:marBottom w:val="0"/>
          <w:divBdr>
            <w:top w:val="none" w:sz="0" w:space="0" w:color="auto"/>
            <w:left w:val="none" w:sz="0" w:space="0" w:color="auto"/>
            <w:bottom w:val="none" w:sz="0" w:space="0" w:color="auto"/>
            <w:right w:val="none" w:sz="0" w:space="0" w:color="auto"/>
          </w:divBdr>
        </w:div>
        <w:div w:id="469371709">
          <w:marLeft w:val="480"/>
          <w:marRight w:val="0"/>
          <w:marTop w:val="0"/>
          <w:marBottom w:val="0"/>
          <w:divBdr>
            <w:top w:val="none" w:sz="0" w:space="0" w:color="auto"/>
            <w:left w:val="none" w:sz="0" w:space="0" w:color="auto"/>
            <w:bottom w:val="none" w:sz="0" w:space="0" w:color="auto"/>
            <w:right w:val="none" w:sz="0" w:space="0" w:color="auto"/>
          </w:divBdr>
        </w:div>
        <w:div w:id="466775168">
          <w:marLeft w:val="480"/>
          <w:marRight w:val="0"/>
          <w:marTop w:val="0"/>
          <w:marBottom w:val="0"/>
          <w:divBdr>
            <w:top w:val="none" w:sz="0" w:space="0" w:color="auto"/>
            <w:left w:val="none" w:sz="0" w:space="0" w:color="auto"/>
            <w:bottom w:val="none" w:sz="0" w:space="0" w:color="auto"/>
            <w:right w:val="none" w:sz="0" w:space="0" w:color="auto"/>
          </w:divBdr>
        </w:div>
        <w:div w:id="539367204">
          <w:marLeft w:val="480"/>
          <w:marRight w:val="0"/>
          <w:marTop w:val="0"/>
          <w:marBottom w:val="0"/>
          <w:divBdr>
            <w:top w:val="none" w:sz="0" w:space="0" w:color="auto"/>
            <w:left w:val="none" w:sz="0" w:space="0" w:color="auto"/>
            <w:bottom w:val="none" w:sz="0" w:space="0" w:color="auto"/>
            <w:right w:val="none" w:sz="0" w:space="0" w:color="auto"/>
          </w:divBdr>
        </w:div>
        <w:div w:id="1550649590">
          <w:marLeft w:val="480"/>
          <w:marRight w:val="0"/>
          <w:marTop w:val="0"/>
          <w:marBottom w:val="0"/>
          <w:divBdr>
            <w:top w:val="none" w:sz="0" w:space="0" w:color="auto"/>
            <w:left w:val="none" w:sz="0" w:space="0" w:color="auto"/>
            <w:bottom w:val="none" w:sz="0" w:space="0" w:color="auto"/>
            <w:right w:val="none" w:sz="0" w:space="0" w:color="auto"/>
          </w:divBdr>
        </w:div>
        <w:div w:id="1433361993">
          <w:marLeft w:val="480"/>
          <w:marRight w:val="0"/>
          <w:marTop w:val="0"/>
          <w:marBottom w:val="0"/>
          <w:divBdr>
            <w:top w:val="none" w:sz="0" w:space="0" w:color="auto"/>
            <w:left w:val="none" w:sz="0" w:space="0" w:color="auto"/>
            <w:bottom w:val="none" w:sz="0" w:space="0" w:color="auto"/>
            <w:right w:val="none" w:sz="0" w:space="0" w:color="auto"/>
          </w:divBdr>
        </w:div>
        <w:div w:id="903226352">
          <w:marLeft w:val="480"/>
          <w:marRight w:val="0"/>
          <w:marTop w:val="0"/>
          <w:marBottom w:val="0"/>
          <w:divBdr>
            <w:top w:val="none" w:sz="0" w:space="0" w:color="auto"/>
            <w:left w:val="none" w:sz="0" w:space="0" w:color="auto"/>
            <w:bottom w:val="none" w:sz="0" w:space="0" w:color="auto"/>
            <w:right w:val="none" w:sz="0" w:space="0" w:color="auto"/>
          </w:divBdr>
        </w:div>
        <w:div w:id="1238325180">
          <w:marLeft w:val="480"/>
          <w:marRight w:val="0"/>
          <w:marTop w:val="0"/>
          <w:marBottom w:val="0"/>
          <w:divBdr>
            <w:top w:val="none" w:sz="0" w:space="0" w:color="auto"/>
            <w:left w:val="none" w:sz="0" w:space="0" w:color="auto"/>
            <w:bottom w:val="none" w:sz="0" w:space="0" w:color="auto"/>
            <w:right w:val="none" w:sz="0" w:space="0" w:color="auto"/>
          </w:divBdr>
        </w:div>
        <w:div w:id="1470586004">
          <w:marLeft w:val="480"/>
          <w:marRight w:val="0"/>
          <w:marTop w:val="0"/>
          <w:marBottom w:val="0"/>
          <w:divBdr>
            <w:top w:val="none" w:sz="0" w:space="0" w:color="auto"/>
            <w:left w:val="none" w:sz="0" w:space="0" w:color="auto"/>
            <w:bottom w:val="none" w:sz="0" w:space="0" w:color="auto"/>
            <w:right w:val="none" w:sz="0" w:space="0" w:color="auto"/>
          </w:divBdr>
        </w:div>
        <w:div w:id="937366665">
          <w:marLeft w:val="480"/>
          <w:marRight w:val="0"/>
          <w:marTop w:val="0"/>
          <w:marBottom w:val="0"/>
          <w:divBdr>
            <w:top w:val="none" w:sz="0" w:space="0" w:color="auto"/>
            <w:left w:val="none" w:sz="0" w:space="0" w:color="auto"/>
            <w:bottom w:val="none" w:sz="0" w:space="0" w:color="auto"/>
            <w:right w:val="none" w:sz="0" w:space="0" w:color="auto"/>
          </w:divBdr>
        </w:div>
        <w:div w:id="1649944393">
          <w:marLeft w:val="480"/>
          <w:marRight w:val="0"/>
          <w:marTop w:val="0"/>
          <w:marBottom w:val="0"/>
          <w:divBdr>
            <w:top w:val="none" w:sz="0" w:space="0" w:color="auto"/>
            <w:left w:val="none" w:sz="0" w:space="0" w:color="auto"/>
            <w:bottom w:val="none" w:sz="0" w:space="0" w:color="auto"/>
            <w:right w:val="none" w:sz="0" w:space="0" w:color="auto"/>
          </w:divBdr>
        </w:div>
        <w:div w:id="1074549657">
          <w:marLeft w:val="480"/>
          <w:marRight w:val="0"/>
          <w:marTop w:val="0"/>
          <w:marBottom w:val="0"/>
          <w:divBdr>
            <w:top w:val="none" w:sz="0" w:space="0" w:color="auto"/>
            <w:left w:val="none" w:sz="0" w:space="0" w:color="auto"/>
            <w:bottom w:val="none" w:sz="0" w:space="0" w:color="auto"/>
            <w:right w:val="none" w:sz="0" w:space="0" w:color="auto"/>
          </w:divBdr>
        </w:div>
        <w:div w:id="628709535">
          <w:marLeft w:val="480"/>
          <w:marRight w:val="0"/>
          <w:marTop w:val="0"/>
          <w:marBottom w:val="0"/>
          <w:divBdr>
            <w:top w:val="none" w:sz="0" w:space="0" w:color="auto"/>
            <w:left w:val="none" w:sz="0" w:space="0" w:color="auto"/>
            <w:bottom w:val="none" w:sz="0" w:space="0" w:color="auto"/>
            <w:right w:val="none" w:sz="0" w:space="0" w:color="auto"/>
          </w:divBdr>
        </w:div>
        <w:div w:id="1811366102">
          <w:marLeft w:val="480"/>
          <w:marRight w:val="0"/>
          <w:marTop w:val="0"/>
          <w:marBottom w:val="0"/>
          <w:divBdr>
            <w:top w:val="none" w:sz="0" w:space="0" w:color="auto"/>
            <w:left w:val="none" w:sz="0" w:space="0" w:color="auto"/>
            <w:bottom w:val="none" w:sz="0" w:space="0" w:color="auto"/>
            <w:right w:val="none" w:sz="0" w:space="0" w:color="auto"/>
          </w:divBdr>
        </w:div>
      </w:divsChild>
    </w:div>
    <w:div w:id="1750423358">
      <w:bodyDiv w:val="1"/>
      <w:marLeft w:val="0"/>
      <w:marRight w:val="0"/>
      <w:marTop w:val="0"/>
      <w:marBottom w:val="0"/>
      <w:divBdr>
        <w:top w:val="none" w:sz="0" w:space="0" w:color="auto"/>
        <w:left w:val="none" w:sz="0" w:space="0" w:color="auto"/>
        <w:bottom w:val="none" w:sz="0" w:space="0" w:color="auto"/>
        <w:right w:val="none" w:sz="0" w:space="0" w:color="auto"/>
      </w:divBdr>
    </w:div>
    <w:div w:id="1750686331">
      <w:bodyDiv w:val="1"/>
      <w:marLeft w:val="0"/>
      <w:marRight w:val="0"/>
      <w:marTop w:val="0"/>
      <w:marBottom w:val="0"/>
      <w:divBdr>
        <w:top w:val="none" w:sz="0" w:space="0" w:color="auto"/>
        <w:left w:val="none" w:sz="0" w:space="0" w:color="auto"/>
        <w:bottom w:val="none" w:sz="0" w:space="0" w:color="auto"/>
        <w:right w:val="none" w:sz="0" w:space="0" w:color="auto"/>
      </w:divBdr>
    </w:div>
    <w:div w:id="1750803853">
      <w:bodyDiv w:val="1"/>
      <w:marLeft w:val="0"/>
      <w:marRight w:val="0"/>
      <w:marTop w:val="0"/>
      <w:marBottom w:val="0"/>
      <w:divBdr>
        <w:top w:val="none" w:sz="0" w:space="0" w:color="auto"/>
        <w:left w:val="none" w:sz="0" w:space="0" w:color="auto"/>
        <w:bottom w:val="none" w:sz="0" w:space="0" w:color="auto"/>
        <w:right w:val="none" w:sz="0" w:space="0" w:color="auto"/>
      </w:divBdr>
    </w:div>
    <w:div w:id="1750997793">
      <w:bodyDiv w:val="1"/>
      <w:marLeft w:val="0"/>
      <w:marRight w:val="0"/>
      <w:marTop w:val="0"/>
      <w:marBottom w:val="0"/>
      <w:divBdr>
        <w:top w:val="none" w:sz="0" w:space="0" w:color="auto"/>
        <w:left w:val="none" w:sz="0" w:space="0" w:color="auto"/>
        <w:bottom w:val="none" w:sz="0" w:space="0" w:color="auto"/>
        <w:right w:val="none" w:sz="0" w:space="0" w:color="auto"/>
      </w:divBdr>
    </w:div>
    <w:div w:id="1751075746">
      <w:bodyDiv w:val="1"/>
      <w:marLeft w:val="0"/>
      <w:marRight w:val="0"/>
      <w:marTop w:val="0"/>
      <w:marBottom w:val="0"/>
      <w:divBdr>
        <w:top w:val="none" w:sz="0" w:space="0" w:color="auto"/>
        <w:left w:val="none" w:sz="0" w:space="0" w:color="auto"/>
        <w:bottom w:val="none" w:sz="0" w:space="0" w:color="auto"/>
        <w:right w:val="none" w:sz="0" w:space="0" w:color="auto"/>
      </w:divBdr>
    </w:div>
    <w:div w:id="1751079158">
      <w:bodyDiv w:val="1"/>
      <w:marLeft w:val="0"/>
      <w:marRight w:val="0"/>
      <w:marTop w:val="0"/>
      <w:marBottom w:val="0"/>
      <w:divBdr>
        <w:top w:val="none" w:sz="0" w:space="0" w:color="auto"/>
        <w:left w:val="none" w:sz="0" w:space="0" w:color="auto"/>
        <w:bottom w:val="none" w:sz="0" w:space="0" w:color="auto"/>
        <w:right w:val="none" w:sz="0" w:space="0" w:color="auto"/>
      </w:divBdr>
    </w:div>
    <w:div w:id="1751468735">
      <w:bodyDiv w:val="1"/>
      <w:marLeft w:val="0"/>
      <w:marRight w:val="0"/>
      <w:marTop w:val="0"/>
      <w:marBottom w:val="0"/>
      <w:divBdr>
        <w:top w:val="none" w:sz="0" w:space="0" w:color="auto"/>
        <w:left w:val="none" w:sz="0" w:space="0" w:color="auto"/>
        <w:bottom w:val="none" w:sz="0" w:space="0" w:color="auto"/>
        <w:right w:val="none" w:sz="0" w:space="0" w:color="auto"/>
      </w:divBdr>
    </w:div>
    <w:div w:id="1751580894">
      <w:bodyDiv w:val="1"/>
      <w:marLeft w:val="0"/>
      <w:marRight w:val="0"/>
      <w:marTop w:val="0"/>
      <w:marBottom w:val="0"/>
      <w:divBdr>
        <w:top w:val="none" w:sz="0" w:space="0" w:color="auto"/>
        <w:left w:val="none" w:sz="0" w:space="0" w:color="auto"/>
        <w:bottom w:val="none" w:sz="0" w:space="0" w:color="auto"/>
        <w:right w:val="none" w:sz="0" w:space="0" w:color="auto"/>
      </w:divBdr>
    </w:div>
    <w:div w:id="1751660608">
      <w:bodyDiv w:val="1"/>
      <w:marLeft w:val="0"/>
      <w:marRight w:val="0"/>
      <w:marTop w:val="0"/>
      <w:marBottom w:val="0"/>
      <w:divBdr>
        <w:top w:val="none" w:sz="0" w:space="0" w:color="auto"/>
        <w:left w:val="none" w:sz="0" w:space="0" w:color="auto"/>
        <w:bottom w:val="none" w:sz="0" w:space="0" w:color="auto"/>
        <w:right w:val="none" w:sz="0" w:space="0" w:color="auto"/>
      </w:divBdr>
    </w:div>
    <w:div w:id="1751806069">
      <w:bodyDiv w:val="1"/>
      <w:marLeft w:val="0"/>
      <w:marRight w:val="0"/>
      <w:marTop w:val="0"/>
      <w:marBottom w:val="0"/>
      <w:divBdr>
        <w:top w:val="none" w:sz="0" w:space="0" w:color="auto"/>
        <w:left w:val="none" w:sz="0" w:space="0" w:color="auto"/>
        <w:bottom w:val="none" w:sz="0" w:space="0" w:color="auto"/>
        <w:right w:val="none" w:sz="0" w:space="0" w:color="auto"/>
      </w:divBdr>
    </w:div>
    <w:div w:id="1752240998">
      <w:bodyDiv w:val="1"/>
      <w:marLeft w:val="0"/>
      <w:marRight w:val="0"/>
      <w:marTop w:val="0"/>
      <w:marBottom w:val="0"/>
      <w:divBdr>
        <w:top w:val="none" w:sz="0" w:space="0" w:color="auto"/>
        <w:left w:val="none" w:sz="0" w:space="0" w:color="auto"/>
        <w:bottom w:val="none" w:sz="0" w:space="0" w:color="auto"/>
        <w:right w:val="none" w:sz="0" w:space="0" w:color="auto"/>
      </w:divBdr>
    </w:div>
    <w:div w:id="1752459068">
      <w:bodyDiv w:val="1"/>
      <w:marLeft w:val="0"/>
      <w:marRight w:val="0"/>
      <w:marTop w:val="0"/>
      <w:marBottom w:val="0"/>
      <w:divBdr>
        <w:top w:val="none" w:sz="0" w:space="0" w:color="auto"/>
        <w:left w:val="none" w:sz="0" w:space="0" w:color="auto"/>
        <w:bottom w:val="none" w:sz="0" w:space="0" w:color="auto"/>
        <w:right w:val="none" w:sz="0" w:space="0" w:color="auto"/>
      </w:divBdr>
    </w:div>
    <w:div w:id="1752775608">
      <w:bodyDiv w:val="1"/>
      <w:marLeft w:val="0"/>
      <w:marRight w:val="0"/>
      <w:marTop w:val="0"/>
      <w:marBottom w:val="0"/>
      <w:divBdr>
        <w:top w:val="none" w:sz="0" w:space="0" w:color="auto"/>
        <w:left w:val="none" w:sz="0" w:space="0" w:color="auto"/>
        <w:bottom w:val="none" w:sz="0" w:space="0" w:color="auto"/>
        <w:right w:val="none" w:sz="0" w:space="0" w:color="auto"/>
      </w:divBdr>
    </w:div>
    <w:div w:id="1755082338">
      <w:bodyDiv w:val="1"/>
      <w:marLeft w:val="0"/>
      <w:marRight w:val="0"/>
      <w:marTop w:val="0"/>
      <w:marBottom w:val="0"/>
      <w:divBdr>
        <w:top w:val="none" w:sz="0" w:space="0" w:color="auto"/>
        <w:left w:val="none" w:sz="0" w:space="0" w:color="auto"/>
        <w:bottom w:val="none" w:sz="0" w:space="0" w:color="auto"/>
        <w:right w:val="none" w:sz="0" w:space="0" w:color="auto"/>
      </w:divBdr>
    </w:div>
    <w:div w:id="1755324675">
      <w:bodyDiv w:val="1"/>
      <w:marLeft w:val="0"/>
      <w:marRight w:val="0"/>
      <w:marTop w:val="0"/>
      <w:marBottom w:val="0"/>
      <w:divBdr>
        <w:top w:val="none" w:sz="0" w:space="0" w:color="auto"/>
        <w:left w:val="none" w:sz="0" w:space="0" w:color="auto"/>
        <w:bottom w:val="none" w:sz="0" w:space="0" w:color="auto"/>
        <w:right w:val="none" w:sz="0" w:space="0" w:color="auto"/>
      </w:divBdr>
    </w:div>
    <w:div w:id="1755784662">
      <w:bodyDiv w:val="1"/>
      <w:marLeft w:val="0"/>
      <w:marRight w:val="0"/>
      <w:marTop w:val="0"/>
      <w:marBottom w:val="0"/>
      <w:divBdr>
        <w:top w:val="none" w:sz="0" w:space="0" w:color="auto"/>
        <w:left w:val="none" w:sz="0" w:space="0" w:color="auto"/>
        <w:bottom w:val="none" w:sz="0" w:space="0" w:color="auto"/>
        <w:right w:val="none" w:sz="0" w:space="0" w:color="auto"/>
      </w:divBdr>
    </w:div>
    <w:div w:id="1755859931">
      <w:bodyDiv w:val="1"/>
      <w:marLeft w:val="0"/>
      <w:marRight w:val="0"/>
      <w:marTop w:val="0"/>
      <w:marBottom w:val="0"/>
      <w:divBdr>
        <w:top w:val="none" w:sz="0" w:space="0" w:color="auto"/>
        <w:left w:val="none" w:sz="0" w:space="0" w:color="auto"/>
        <w:bottom w:val="none" w:sz="0" w:space="0" w:color="auto"/>
        <w:right w:val="none" w:sz="0" w:space="0" w:color="auto"/>
      </w:divBdr>
    </w:div>
    <w:div w:id="1755931660">
      <w:bodyDiv w:val="1"/>
      <w:marLeft w:val="0"/>
      <w:marRight w:val="0"/>
      <w:marTop w:val="0"/>
      <w:marBottom w:val="0"/>
      <w:divBdr>
        <w:top w:val="none" w:sz="0" w:space="0" w:color="auto"/>
        <w:left w:val="none" w:sz="0" w:space="0" w:color="auto"/>
        <w:bottom w:val="none" w:sz="0" w:space="0" w:color="auto"/>
        <w:right w:val="none" w:sz="0" w:space="0" w:color="auto"/>
      </w:divBdr>
    </w:div>
    <w:div w:id="1755936050">
      <w:bodyDiv w:val="1"/>
      <w:marLeft w:val="0"/>
      <w:marRight w:val="0"/>
      <w:marTop w:val="0"/>
      <w:marBottom w:val="0"/>
      <w:divBdr>
        <w:top w:val="none" w:sz="0" w:space="0" w:color="auto"/>
        <w:left w:val="none" w:sz="0" w:space="0" w:color="auto"/>
        <w:bottom w:val="none" w:sz="0" w:space="0" w:color="auto"/>
        <w:right w:val="none" w:sz="0" w:space="0" w:color="auto"/>
      </w:divBdr>
      <w:divsChild>
        <w:div w:id="1307510926">
          <w:marLeft w:val="480"/>
          <w:marRight w:val="0"/>
          <w:marTop w:val="0"/>
          <w:marBottom w:val="0"/>
          <w:divBdr>
            <w:top w:val="none" w:sz="0" w:space="0" w:color="auto"/>
            <w:left w:val="none" w:sz="0" w:space="0" w:color="auto"/>
            <w:bottom w:val="none" w:sz="0" w:space="0" w:color="auto"/>
            <w:right w:val="none" w:sz="0" w:space="0" w:color="auto"/>
          </w:divBdr>
        </w:div>
        <w:div w:id="687216856">
          <w:marLeft w:val="480"/>
          <w:marRight w:val="0"/>
          <w:marTop w:val="0"/>
          <w:marBottom w:val="0"/>
          <w:divBdr>
            <w:top w:val="none" w:sz="0" w:space="0" w:color="auto"/>
            <w:left w:val="none" w:sz="0" w:space="0" w:color="auto"/>
            <w:bottom w:val="none" w:sz="0" w:space="0" w:color="auto"/>
            <w:right w:val="none" w:sz="0" w:space="0" w:color="auto"/>
          </w:divBdr>
        </w:div>
        <w:div w:id="634219149">
          <w:marLeft w:val="480"/>
          <w:marRight w:val="0"/>
          <w:marTop w:val="0"/>
          <w:marBottom w:val="0"/>
          <w:divBdr>
            <w:top w:val="none" w:sz="0" w:space="0" w:color="auto"/>
            <w:left w:val="none" w:sz="0" w:space="0" w:color="auto"/>
            <w:bottom w:val="none" w:sz="0" w:space="0" w:color="auto"/>
            <w:right w:val="none" w:sz="0" w:space="0" w:color="auto"/>
          </w:divBdr>
        </w:div>
        <w:div w:id="1053045046">
          <w:marLeft w:val="480"/>
          <w:marRight w:val="0"/>
          <w:marTop w:val="0"/>
          <w:marBottom w:val="0"/>
          <w:divBdr>
            <w:top w:val="none" w:sz="0" w:space="0" w:color="auto"/>
            <w:left w:val="none" w:sz="0" w:space="0" w:color="auto"/>
            <w:bottom w:val="none" w:sz="0" w:space="0" w:color="auto"/>
            <w:right w:val="none" w:sz="0" w:space="0" w:color="auto"/>
          </w:divBdr>
        </w:div>
        <w:div w:id="2019497863">
          <w:marLeft w:val="480"/>
          <w:marRight w:val="0"/>
          <w:marTop w:val="0"/>
          <w:marBottom w:val="0"/>
          <w:divBdr>
            <w:top w:val="none" w:sz="0" w:space="0" w:color="auto"/>
            <w:left w:val="none" w:sz="0" w:space="0" w:color="auto"/>
            <w:bottom w:val="none" w:sz="0" w:space="0" w:color="auto"/>
            <w:right w:val="none" w:sz="0" w:space="0" w:color="auto"/>
          </w:divBdr>
        </w:div>
        <w:div w:id="565646275">
          <w:marLeft w:val="480"/>
          <w:marRight w:val="0"/>
          <w:marTop w:val="0"/>
          <w:marBottom w:val="0"/>
          <w:divBdr>
            <w:top w:val="none" w:sz="0" w:space="0" w:color="auto"/>
            <w:left w:val="none" w:sz="0" w:space="0" w:color="auto"/>
            <w:bottom w:val="none" w:sz="0" w:space="0" w:color="auto"/>
            <w:right w:val="none" w:sz="0" w:space="0" w:color="auto"/>
          </w:divBdr>
        </w:div>
        <w:div w:id="615526110">
          <w:marLeft w:val="480"/>
          <w:marRight w:val="0"/>
          <w:marTop w:val="0"/>
          <w:marBottom w:val="0"/>
          <w:divBdr>
            <w:top w:val="none" w:sz="0" w:space="0" w:color="auto"/>
            <w:left w:val="none" w:sz="0" w:space="0" w:color="auto"/>
            <w:bottom w:val="none" w:sz="0" w:space="0" w:color="auto"/>
            <w:right w:val="none" w:sz="0" w:space="0" w:color="auto"/>
          </w:divBdr>
        </w:div>
        <w:div w:id="194124681">
          <w:marLeft w:val="480"/>
          <w:marRight w:val="0"/>
          <w:marTop w:val="0"/>
          <w:marBottom w:val="0"/>
          <w:divBdr>
            <w:top w:val="none" w:sz="0" w:space="0" w:color="auto"/>
            <w:left w:val="none" w:sz="0" w:space="0" w:color="auto"/>
            <w:bottom w:val="none" w:sz="0" w:space="0" w:color="auto"/>
            <w:right w:val="none" w:sz="0" w:space="0" w:color="auto"/>
          </w:divBdr>
        </w:div>
        <w:div w:id="1529249286">
          <w:marLeft w:val="480"/>
          <w:marRight w:val="0"/>
          <w:marTop w:val="0"/>
          <w:marBottom w:val="0"/>
          <w:divBdr>
            <w:top w:val="none" w:sz="0" w:space="0" w:color="auto"/>
            <w:left w:val="none" w:sz="0" w:space="0" w:color="auto"/>
            <w:bottom w:val="none" w:sz="0" w:space="0" w:color="auto"/>
            <w:right w:val="none" w:sz="0" w:space="0" w:color="auto"/>
          </w:divBdr>
        </w:div>
        <w:div w:id="1357462751">
          <w:marLeft w:val="480"/>
          <w:marRight w:val="0"/>
          <w:marTop w:val="0"/>
          <w:marBottom w:val="0"/>
          <w:divBdr>
            <w:top w:val="none" w:sz="0" w:space="0" w:color="auto"/>
            <w:left w:val="none" w:sz="0" w:space="0" w:color="auto"/>
            <w:bottom w:val="none" w:sz="0" w:space="0" w:color="auto"/>
            <w:right w:val="none" w:sz="0" w:space="0" w:color="auto"/>
          </w:divBdr>
        </w:div>
        <w:div w:id="1430929759">
          <w:marLeft w:val="480"/>
          <w:marRight w:val="0"/>
          <w:marTop w:val="0"/>
          <w:marBottom w:val="0"/>
          <w:divBdr>
            <w:top w:val="none" w:sz="0" w:space="0" w:color="auto"/>
            <w:left w:val="none" w:sz="0" w:space="0" w:color="auto"/>
            <w:bottom w:val="none" w:sz="0" w:space="0" w:color="auto"/>
            <w:right w:val="none" w:sz="0" w:space="0" w:color="auto"/>
          </w:divBdr>
        </w:div>
        <w:div w:id="2101288638">
          <w:marLeft w:val="480"/>
          <w:marRight w:val="0"/>
          <w:marTop w:val="0"/>
          <w:marBottom w:val="0"/>
          <w:divBdr>
            <w:top w:val="none" w:sz="0" w:space="0" w:color="auto"/>
            <w:left w:val="none" w:sz="0" w:space="0" w:color="auto"/>
            <w:bottom w:val="none" w:sz="0" w:space="0" w:color="auto"/>
            <w:right w:val="none" w:sz="0" w:space="0" w:color="auto"/>
          </w:divBdr>
        </w:div>
        <w:div w:id="2028363011">
          <w:marLeft w:val="480"/>
          <w:marRight w:val="0"/>
          <w:marTop w:val="0"/>
          <w:marBottom w:val="0"/>
          <w:divBdr>
            <w:top w:val="none" w:sz="0" w:space="0" w:color="auto"/>
            <w:left w:val="none" w:sz="0" w:space="0" w:color="auto"/>
            <w:bottom w:val="none" w:sz="0" w:space="0" w:color="auto"/>
            <w:right w:val="none" w:sz="0" w:space="0" w:color="auto"/>
          </w:divBdr>
        </w:div>
        <w:div w:id="1860661050">
          <w:marLeft w:val="480"/>
          <w:marRight w:val="0"/>
          <w:marTop w:val="0"/>
          <w:marBottom w:val="0"/>
          <w:divBdr>
            <w:top w:val="none" w:sz="0" w:space="0" w:color="auto"/>
            <w:left w:val="none" w:sz="0" w:space="0" w:color="auto"/>
            <w:bottom w:val="none" w:sz="0" w:space="0" w:color="auto"/>
            <w:right w:val="none" w:sz="0" w:space="0" w:color="auto"/>
          </w:divBdr>
        </w:div>
        <w:div w:id="517163777">
          <w:marLeft w:val="480"/>
          <w:marRight w:val="0"/>
          <w:marTop w:val="0"/>
          <w:marBottom w:val="0"/>
          <w:divBdr>
            <w:top w:val="none" w:sz="0" w:space="0" w:color="auto"/>
            <w:left w:val="none" w:sz="0" w:space="0" w:color="auto"/>
            <w:bottom w:val="none" w:sz="0" w:space="0" w:color="auto"/>
            <w:right w:val="none" w:sz="0" w:space="0" w:color="auto"/>
          </w:divBdr>
        </w:div>
        <w:div w:id="2051805957">
          <w:marLeft w:val="480"/>
          <w:marRight w:val="0"/>
          <w:marTop w:val="0"/>
          <w:marBottom w:val="0"/>
          <w:divBdr>
            <w:top w:val="none" w:sz="0" w:space="0" w:color="auto"/>
            <w:left w:val="none" w:sz="0" w:space="0" w:color="auto"/>
            <w:bottom w:val="none" w:sz="0" w:space="0" w:color="auto"/>
            <w:right w:val="none" w:sz="0" w:space="0" w:color="auto"/>
          </w:divBdr>
        </w:div>
        <w:div w:id="886843017">
          <w:marLeft w:val="480"/>
          <w:marRight w:val="0"/>
          <w:marTop w:val="0"/>
          <w:marBottom w:val="0"/>
          <w:divBdr>
            <w:top w:val="none" w:sz="0" w:space="0" w:color="auto"/>
            <w:left w:val="none" w:sz="0" w:space="0" w:color="auto"/>
            <w:bottom w:val="none" w:sz="0" w:space="0" w:color="auto"/>
            <w:right w:val="none" w:sz="0" w:space="0" w:color="auto"/>
          </w:divBdr>
        </w:div>
      </w:divsChild>
    </w:div>
    <w:div w:id="1756245106">
      <w:bodyDiv w:val="1"/>
      <w:marLeft w:val="0"/>
      <w:marRight w:val="0"/>
      <w:marTop w:val="0"/>
      <w:marBottom w:val="0"/>
      <w:divBdr>
        <w:top w:val="none" w:sz="0" w:space="0" w:color="auto"/>
        <w:left w:val="none" w:sz="0" w:space="0" w:color="auto"/>
        <w:bottom w:val="none" w:sz="0" w:space="0" w:color="auto"/>
        <w:right w:val="none" w:sz="0" w:space="0" w:color="auto"/>
      </w:divBdr>
    </w:div>
    <w:div w:id="1756632570">
      <w:bodyDiv w:val="1"/>
      <w:marLeft w:val="0"/>
      <w:marRight w:val="0"/>
      <w:marTop w:val="0"/>
      <w:marBottom w:val="0"/>
      <w:divBdr>
        <w:top w:val="none" w:sz="0" w:space="0" w:color="auto"/>
        <w:left w:val="none" w:sz="0" w:space="0" w:color="auto"/>
        <w:bottom w:val="none" w:sz="0" w:space="0" w:color="auto"/>
        <w:right w:val="none" w:sz="0" w:space="0" w:color="auto"/>
      </w:divBdr>
    </w:div>
    <w:div w:id="1757743887">
      <w:bodyDiv w:val="1"/>
      <w:marLeft w:val="0"/>
      <w:marRight w:val="0"/>
      <w:marTop w:val="0"/>
      <w:marBottom w:val="0"/>
      <w:divBdr>
        <w:top w:val="none" w:sz="0" w:space="0" w:color="auto"/>
        <w:left w:val="none" w:sz="0" w:space="0" w:color="auto"/>
        <w:bottom w:val="none" w:sz="0" w:space="0" w:color="auto"/>
        <w:right w:val="none" w:sz="0" w:space="0" w:color="auto"/>
      </w:divBdr>
    </w:div>
    <w:div w:id="1758021554">
      <w:bodyDiv w:val="1"/>
      <w:marLeft w:val="0"/>
      <w:marRight w:val="0"/>
      <w:marTop w:val="0"/>
      <w:marBottom w:val="0"/>
      <w:divBdr>
        <w:top w:val="none" w:sz="0" w:space="0" w:color="auto"/>
        <w:left w:val="none" w:sz="0" w:space="0" w:color="auto"/>
        <w:bottom w:val="none" w:sz="0" w:space="0" w:color="auto"/>
        <w:right w:val="none" w:sz="0" w:space="0" w:color="auto"/>
      </w:divBdr>
    </w:div>
    <w:div w:id="1758165543">
      <w:bodyDiv w:val="1"/>
      <w:marLeft w:val="0"/>
      <w:marRight w:val="0"/>
      <w:marTop w:val="0"/>
      <w:marBottom w:val="0"/>
      <w:divBdr>
        <w:top w:val="none" w:sz="0" w:space="0" w:color="auto"/>
        <w:left w:val="none" w:sz="0" w:space="0" w:color="auto"/>
        <w:bottom w:val="none" w:sz="0" w:space="0" w:color="auto"/>
        <w:right w:val="none" w:sz="0" w:space="0" w:color="auto"/>
      </w:divBdr>
    </w:div>
    <w:div w:id="1758355809">
      <w:bodyDiv w:val="1"/>
      <w:marLeft w:val="0"/>
      <w:marRight w:val="0"/>
      <w:marTop w:val="0"/>
      <w:marBottom w:val="0"/>
      <w:divBdr>
        <w:top w:val="none" w:sz="0" w:space="0" w:color="auto"/>
        <w:left w:val="none" w:sz="0" w:space="0" w:color="auto"/>
        <w:bottom w:val="none" w:sz="0" w:space="0" w:color="auto"/>
        <w:right w:val="none" w:sz="0" w:space="0" w:color="auto"/>
      </w:divBdr>
    </w:div>
    <w:div w:id="1759137506">
      <w:bodyDiv w:val="1"/>
      <w:marLeft w:val="0"/>
      <w:marRight w:val="0"/>
      <w:marTop w:val="0"/>
      <w:marBottom w:val="0"/>
      <w:divBdr>
        <w:top w:val="none" w:sz="0" w:space="0" w:color="auto"/>
        <w:left w:val="none" w:sz="0" w:space="0" w:color="auto"/>
        <w:bottom w:val="none" w:sz="0" w:space="0" w:color="auto"/>
        <w:right w:val="none" w:sz="0" w:space="0" w:color="auto"/>
      </w:divBdr>
    </w:div>
    <w:div w:id="1759251714">
      <w:bodyDiv w:val="1"/>
      <w:marLeft w:val="0"/>
      <w:marRight w:val="0"/>
      <w:marTop w:val="0"/>
      <w:marBottom w:val="0"/>
      <w:divBdr>
        <w:top w:val="none" w:sz="0" w:space="0" w:color="auto"/>
        <w:left w:val="none" w:sz="0" w:space="0" w:color="auto"/>
        <w:bottom w:val="none" w:sz="0" w:space="0" w:color="auto"/>
        <w:right w:val="none" w:sz="0" w:space="0" w:color="auto"/>
      </w:divBdr>
    </w:div>
    <w:div w:id="1759280969">
      <w:bodyDiv w:val="1"/>
      <w:marLeft w:val="0"/>
      <w:marRight w:val="0"/>
      <w:marTop w:val="0"/>
      <w:marBottom w:val="0"/>
      <w:divBdr>
        <w:top w:val="none" w:sz="0" w:space="0" w:color="auto"/>
        <w:left w:val="none" w:sz="0" w:space="0" w:color="auto"/>
        <w:bottom w:val="none" w:sz="0" w:space="0" w:color="auto"/>
        <w:right w:val="none" w:sz="0" w:space="0" w:color="auto"/>
      </w:divBdr>
      <w:divsChild>
        <w:div w:id="193349052">
          <w:marLeft w:val="480"/>
          <w:marRight w:val="0"/>
          <w:marTop w:val="0"/>
          <w:marBottom w:val="0"/>
          <w:divBdr>
            <w:top w:val="none" w:sz="0" w:space="0" w:color="auto"/>
            <w:left w:val="none" w:sz="0" w:space="0" w:color="auto"/>
            <w:bottom w:val="none" w:sz="0" w:space="0" w:color="auto"/>
            <w:right w:val="none" w:sz="0" w:space="0" w:color="auto"/>
          </w:divBdr>
        </w:div>
        <w:div w:id="1278948780">
          <w:marLeft w:val="480"/>
          <w:marRight w:val="0"/>
          <w:marTop w:val="0"/>
          <w:marBottom w:val="0"/>
          <w:divBdr>
            <w:top w:val="none" w:sz="0" w:space="0" w:color="auto"/>
            <w:left w:val="none" w:sz="0" w:space="0" w:color="auto"/>
            <w:bottom w:val="none" w:sz="0" w:space="0" w:color="auto"/>
            <w:right w:val="none" w:sz="0" w:space="0" w:color="auto"/>
          </w:divBdr>
        </w:div>
        <w:div w:id="426390198">
          <w:marLeft w:val="480"/>
          <w:marRight w:val="0"/>
          <w:marTop w:val="0"/>
          <w:marBottom w:val="0"/>
          <w:divBdr>
            <w:top w:val="none" w:sz="0" w:space="0" w:color="auto"/>
            <w:left w:val="none" w:sz="0" w:space="0" w:color="auto"/>
            <w:bottom w:val="none" w:sz="0" w:space="0" w:color="auto"/>
            <w:right w:val="none" w:sz="0" w:space="0" w:color="auto"/>
          </w:divBdr>
        </w:div>
        <w:div w:id="181168761">
          <w:marLeft w:val="480"/>
          <w:marRight w:val="0"/>
          <w:marTop w:val="0"/>
          <w:marBottom w:val="0"/>
          <w:divBdr>
            <w:top w:val="none" w:sz="0" w:space="0" w:color="auto"/>
            <w:left w:val="none" w:sz="0" w:space="0" w:color="auto"/>
            <w:bottom w:val="none" w:sz="0" w:space="0" w:color="auto"/>
            <w:right w:val="none" w:sz="0" w:space="0" w:color="auto"/>
          </w:divBdr>
        </w:div>
        <w:div w:id="1525905510">
          <w:marLeft w:val="480"/>
          <w:marRight w:val="0"/>
          <w:marTop w:val="0"/>
          <w:marBottom w:val="0"/>
          <w:divBdr>
            <w:top w:val="none" w:sz="0" w:space="0" w:color="auto"/>
            <w:left w:val="none" w:sz="0" w:space="0" w:color="auto"/>
            <w:bottom w:val="none" w:sz="0" w:space="0" w:color="auto"/>
            <w:right w:val="none" w:sz="0" w:space="0" w:color="auto"/>
          </w:divBdr>
        </w:div>
        <w:div w:id="427432789">
          <w:marLeft w:val="480"/>
          <w:marRight w:val="0"/>
          <w:marTop w:val="0"/>
          <w:marBottom w:val="0"/>
          <w:divBdr>
            <w:top w:val="none" w:sz="0" w:space="0" w:color="auto"/>
            <w:left w:val="none" w:sz="0" w:space="0" w:color="auto"/>
            <w:bottom w:val="none" w:sz="0" w:space="0" w:color="auto"/>
            <w:right w:val="none" w:sz="0" w:space="0" w:color="auto"/>
          </w:divBdr>
        </w:div>
        <w:div w:id="753625270">
          <w:marLeft w:val="480"/>
          <w:marRight w:val="0"/>
          <w:marTop w:val="0"/>
          <w:marBottom w:val="0"/>
          <w:divBdr>
            <w:top w:val="none" w:sz="0" w:space="0" w:color="auto"/>
            <w:left w:val="none" w:sz="0" w:space="0" w:color="auto"/>
            <w:bottom w:val="none" w:sz="0" w:space="0" w:color="auto"/>
            <w:right w:val="none" w:sz="0" w:space="0" w:color="auto"/>
          </w:divBdr>
        </w:div>
        <w:div w:id="757755562">
          <w:marLeft w:val="480"/>
          <w:marRight w:val="0"/>
          <w:marTop w:val="0"/>
          <w:marBottom w:val="0"/>
          <w:divBdr>
            <w:top w:val="none" w:sz="0" w:space="0" w:color="auto"/>
            <w:left w:val="none" w:sz="0" w:space="0" w:color="auto"/>
            <w:bottom w:val="none" w:sz="0" w:space="0" w:color="auto"/>
            <w:right w:val="none" w:sz="0" w:space="0" w:color="auto"/>
          </w:divBdr>
        </w:div>
        <w:div w:id="286934034">
          <w:marLeft w:val="480"/>
          <w:marRight w:val="0"/>
          <w:marTop w:val="0"/>
          <w:marBottom w:val="0"/>
          <w:divBdr>
            <w:top w:val="none" w:sz="0" w:space="0" w:color="auto"/>
            <w:left w:val="none" w:sz="0" w:space="0" w:color="auto"/>
            <w:bottom w:val="none" w:sz="0" w:space="0" w:color="auto"/>
            <w:right w:val="none" w:sz="0" w:space="0" w:color="auto"/>
          </w:divBdr>
        </w:div>
        <w:div w:id="119542215">
          <w:marLeft w:val="480"/>
          <w:marRight w:val="0"/>
          <w:marTop w:val="0"/>
          <w:marBottom w:val="0"/>
          <w:divBdr>
            <w:top w:val="none" w:sz="0" w:space="0" w:color="auto"/>
            <w:left w:val="none" w:sz="0" w:space="0" w:color="auto"/>
            <w:bottom w:val="none" w:sz="0" w:space="0" w:color="auto"/>
            <w:right w:val="none" w:sz="0" w:space="0" w:color="auto"/>
          </w:divBdr>
        </w:div>
        <w:div w:id="479426067">
          <w:marLeft w:val="480"/>
          <w:marRight w:val="0"/>
          <w:marTop w:val="0"/>
          <w:marBottom w:val="0"/>
          <w:divBdr>
            <w:top w:val="none" w:sz="0" w:space="0" w:color="auto"/>
            <w:left w:val="none" w:sz="0" w:space="0" w:color="auto"/>
            <w:bottom w:val="none" w:sz="0" w:space="0" w:color="auto"/>
            <w:right w:val="none" w:sz="0" w:space="0" w:color="auto"/>
          </w:divBdr>
        </w:div>
        <w:div w:id="1800876466">
          <w:marLeft w:val="480"/>
          <w:marRight w:val="0"/>
          <w:marTop w:val="0"/>
          <w:marBottom w:val="0"/>
          <w:divBdr>
            <w:top w:val="none" w:sz="0" w:space="0" w:color="auto"/>
            <w:left w:val="none" w:sz="0" w:space="0" w:color="auto"/>
            <w:bottom w:val="none" w:sz="0" w:space="0" w:color="auto"/>
            <w:right w:val="none" w:sz="0" w:space="0" w:color="auto"/>
          </w:divBdr>
        </w:div>
        <w:div w:id="2124029030">
          <w:marLeft w:val="480"/>
          <w:marRight w:val="0"/>
          <w:marTop w:val="0"/>
          <w:marBottom w:val="0"/>
          <w:divBdr>
            <w:top w:val="none" w:sz="0" w:space="0" w:color="auto"/>
            <w:left w:val="none" w:sz="0" w:space="0" w:color="auto"/>
            <w:bottom w:val="none" w:sz="0" w:space="0" w:color="auto"/>
            <w:right w:val="none" w:sz="0" w:space="0" w:color="auto"/>
          </w:divBdr>
        </w:div>
        <w:div w:id="398670234">
          <w:marLeft w:val="480"/>
          <w:marRight w:val="0"/>
          <w:marTop w:val="0"/>
          <w:marBottom w:val="0"/>
          <w:divBdr>
            <w:top w:val="none" w:sz="0" w:space="0" w:color="auto"/>
            <w:left w:val="none" w:sz="0" w:space="0" w:color="auto"/>
            <w:bottom w:val="none" w:sz="0" w:space="0" w:color="auto"/>
            <w:right w:val="none" w:sz="0" w:space="0" w:color="auto"/>
          </w:divBdr>
        </w:div>
        <w:div w:id="1793551062">
          <w:marLeft w:val="480"/>
          <w:marRight w:val="0"/>
          <w:marTop w:val="0"/>
          <w:marBottom w:val="0"/>
          <w:divBdr>
            <w:top w:val="none" w:sz="0" w:space="0" w:color="auto"/>
            <w:left w:val="none" w:sz="0" w:space="0" w:color="auto"/>
            <w:bottom w:val="none" w:sz="0" w:space="0" w:color="auto"/>
            <w:right w:val="none" w:sz="0" w:space="0" w:color="auto"/>
          </w:divBdr>
        </w:div>
        <w:div w:id="1202985412">
          <w:marLeft w:val="480"/>
          <w:marRight w:val="0"/>
          <w:marTop w:val="0"/>
          <w:marBottom w:val="0"/>
          <w:divBdr>
            <w:top w:val="none" w:sz="0" w:space="0" w:color="auto"/>
            <w:left w:val="none" w:sz="0" w:space="0" w:color="auto"/>
            <w:bottom w:val="none" w:sz="0" w:space="0" w:color="auto"/>
            <w:right w:val="none" w:sz="0" w:space="0" w:color="auto"/>
          </w:divBdr>
        </w:div>
        <w:div w:id="138151015">
          <w:marLeft w:val="480"/>
          <w:marRight w:val="0"/>
          <w:marTop w:val="0"/>
          <w:marBottom w:val="0"/>
          <w:divBdr>
            <w:top w:val="none" w:sz="0" w:space="0" w:color="auto"/>
            <w:left w:val="none" w:sz="0" w:space="0" w:color="auto"/>
            <w:bottom w:val="none" w:sz="0" w:space="0" w:color="auto"/>
            <w:right w:val="none" w:sz="0" w:space="0" w:color="auto"/>
          </w:divBdr>
        </w:div>
        <w:div w:id="1923251059">
          <w:marLeft w:val="480"/>
          <w:marRight w:val="0"/>
          <w:marTop w:val="0"/>
          <w:marBottom w:val="0"/>
          <w:divBdr>
            <w:top w:val="none" w:sz="0" w:space="0" w:color="auto"/>
            <w:left w:val="none" w:sz="0" w:space="0" w:color="auto"/>
            <w:bottom w:val="none" w:sz="0" w:space="0" w:color="auto"/>
            <w:right w:val="none" w:sz="0" w:space="0" w:color="auto"/>
          </w:divBdr>
        </w:div>
        <w:div w:id="493254201">
          <w:marLeft w:val="480"/>
          <w:marRight w:val="0"/>
          <w:marTop w:val="0"/>
          <w:marBottom w:val="0"/>
          <w:divBdr>
            <w:top w:val="none" w:sz="0" w:space="0" w:color="auto"/>
            <w:left w:val="none" w:sz="0" w:space="0" w:color="auto"/>
            <w:bottom w:val="none" w:sz="0" w:space="0" w:color="auto"/>
            <w:right w:val="none" w:sz="0" w:space="0" w:color="auto"/>
          </w:divBdr>
        </w:div>
        <w:div w:id="415173918">
          <w:marLeft w:val="480"/>
          <w:marRight w:val="0"/>
          <w:marTop w:val="0"/>
          <w:marBottom w:val="0"/>
          <w:divBdr>
            <w:top w:val="none" w:sz="0" w:space="0" w:color="auto"/>
            <w:left w:val="none" w:sz="0" w:space="0" w:color="auto"/>
            <w:bottom w:val="none" w:sz="0" w:space="0" w:color="auto"/>
            <w:right w:val="none" w:sz="0" w:space="0" w:color="auto"/>
          </w:divBdr>
        </w:div>
        <w:div w:id="1240561149">
          <w:marLeft w:val="480"/>
          <w:marRight w:val="0"/>
          <w:marTop w:val="0"/>
          <w:marBottom w:val="0"/>
          <w:divBdr>
            <w:top w:val="none" w:sz="0" w:space="0" w:color="auto"/>
            <w:left w:val="none" w:sz="0" w:space="0" w:color="auto"/>
            <w:bottom w:val="none" w:sz="0" w:space="0" w:color="auto"/>
            <w:right w:val="none" w:sz="0" w:space="0" w:color="auto"/>
          </w:divBdr>
        </w:div>
        <w:div w:id="644511761">
          <w:marLeft w:val="480"/>
          <w:marRight w:val="0"/>
          <w:marTop w:val="0"/>
          <w:marBottom w:val="0"/>
          <w:divBdr>
            <w:top w:val="none" w:sz="0" w:space="0" w:color="auto"/>
            <w:left w:val="none" w:sz="0" w:space="0" w:color="auto"/>
            <w:bottom w:val="none" w:sz="0" w:space="0" w:color="auto"/>
            <w:right w:val="none" w:sz="0" w:space="0" w:color="auto"/>
          </w:divBdr>
        </w:div>
        <w:div w:id="1328634804">
          <w:marLeft w:val="480"/>
          <w:marRight w:val="0"/>
          <w:marTop w:val="0"/>
          <w:marBottom w:val="0"/>
          <w:divBdr>
            <w:top w:val="none" w:sz="0" w:space="0" w:color="auto"/>
            <w:left w:val="none" w:sz="0" w:space="0" w:color="auto"/>
            <w:bottom w:val="none" w:sz="0" w:space="0" w:color="auto"/>
            <w:right w:val="none" w:sz="0" w:space="0" w:color="auto"/>
          </w:divBdr>
        </w:div>
        <w:div w:id="705758654">
          <w:marLeft w:val="480"/>
          <w:marRight w:val="0"/>
          <w:marTop w:val="0"/>
          <w:marBottom w:val="0"/>
          <w:divBdr>
            <w:top w:val="none" w:sz="0" w:space="0" w:color="auto"/>
            <w:left w:val="none" w:sz="0" w:space="0" w:color="auto"/>
            <w:bottom w:val="none" w:sz="0" w:space="0" w:color="auto"/>
            <w:right w:val="none" w:sz="0" w:space="0" w:color="auto"/>
          </w:divBdr>
        </w:div>
        <w:div w:id="1481342273">
          <w:marLeft w:val="480"/>
          <w:marRight w:val="0"/>
          <w:marTop w:val="0"/>
          <w:marBottom w:val="0"/>
          <w:divBdr>
            <w:top w:val="none" w:sz="0" w:space="0" w:color="auto"/>
            <w:left w:val="none" w:sz="0" w:space="0" w:color="auto"/>
            <w:bottom w:val="none" w:sz="0" w:space="0" w:color="auto"/>
            <w:right w:val="none" w:sz="0" w:space="0" w:color="auto"/>
          </w:divBdr>
        </w:div>
        <w:div w:id="1373112635">
          <w:marLeft w:val="480"/>
          <w:marRight w:val="0"/>
          <w:marTop w:val="0"/>
          <w:marBottom w:val="0"/>
          <w:divBdr>
            <w:top w:val="none" w:sz="0" w:space="0" w:color="auto"/>
            <w:left w:val="none" w:sz="0" w:space="0" w:color="auto"/>
            <w:bottom w:val="none" w:sz="0" w:space="0" w:color="auto"/>
            <w:right w:val="none" w:sz="0" w:space="0" w:color="auto"/>
          </w:divBdr>
        </w:div>
        <w:div w:id="354354768">
          <w:marLeft w:val="480"/>
          <w:marRight w:val="0"/>
          <w:marTop w:val="0"/>
          <w:marBottom w:val="0"/>
          <w:divBdr>
            <w:top w:val="none" w:sz="0" w:space="0" w:color="auto"/>
            <w:left w:val="none" w:sz="0" w:space="0" w:color="auto"/>
            <w:bottom w:val="none" w:sz="0" w:space="0" w:color="auto"/>
            <w:right w:val="none" w:sz="0" w:space="0" w:color="auto"/>
          </w:divBdr>
        </w:div>
        <w:div w:id="631835980">
          <w:marLeft w:val="480"/>
          <w:marRight w:val="0"/>
          <w:marTop w:val="0"/>
          <w:marBottom w:val="0"/>
          <w:divBdr>
            <w:top w:val="none" w:sz="0" w:space="0" w:color="auto"/>
            <w:left w:val="none" w:sz="0" w:space="0" w:color="auto"/>
            <w:bottom w:val="none" w:sz="0" w:space="0" w:color="auto"/>
            <w:right w:val="none" w:sz="0" w:space="0" w:color="auto"/>
          </w:divBdr>
        </w:div>
        <w:div w:id="608204382">
          <w:marLeft w:val="480"/>
          <w:marRight w:val="0"/>
          <w:marTop w:val="0"/>
          <w:marBottom w:val="0"/>
          <w:divBdr>
            <w:top w:val="none" w:sz="0" w:space="0" w:color="auto"/>
            <w:left w:val="none" w:sz="0" w:space="0" w:color="auto"/>
            <w:bottom w:val="none" w:sz="0" w:space="0" w:color="auto"/>
            <w:right w:val="none" w:sz="0" w:space="0" w:color="auto"/>
          </w:divBdr>
        </w:div>
        <w:div w:id="284655244">
          <w:marLeft w:val="480"/>
          <w:marRight w:val="0"/>
          <w:marTop w:val="0"/>
          <w:marBottom w:val="0"/>
          <w:divBdr>
            <w:top w:val="none" w:sz="0" w:space="0" w:color="auto"/>
            <w:left w:val="none" w:sz="0" w:space="0" w:color="auto"/>
            <w:bottom w:val="none" w:sz="0" w:space="0" w:color="auto"/>
            <w:right w:val="none" w:sz="0" w:space="0" w:color="auto"/>
          </w:divBdr>
        </w:div>
        <w:div w:id="1946498302">
          <w:marLeft w:val="480"/>
          <w:marRight w:val="0"/>
          <w:marTop w:val="0"/>
          <w:marBottom w:val="0"/>
          <w:divBdr>
            <w:top w:val="none" w:sz="0" w:space="0" w:color="auto"/>
            <w:left w:val="none" w:sz="0" w:space="0" w:color="auto"/>
            <w:bottom w:val="none" w:sz="0" w:space="0" w:color="auto"/>
            <w:right w:val="none" w:sz="0" w:space="0" w:color="auto"/>
          </w:divBdr>
        </w:div>
        <w:div w:id="231474303">
          <w:marLeft w:val="480"/>
          <w:marRight w:val="0"/>
          <w:marTop w:val="0"/>
          <w:marBottom w:val="0"/>
          <w:divBdr>
            <w:top w:val="none" w:sz="0" w:space="0" w:color="auto"/>
            <w:left w:val="none" w:sz="0" w:space="0" w:color="auto"/>
            <w:bottom w:val="none" w:sz="0" w:space="0" w:color="auto"/>
            <w:right w:val="none" w:sz="0" w:space="0" w:color="auto"/>
          </w:divBdr>
        </w:div>
        <w:div w:id="1965117154">
          <w:marLeft w:val="480"/>
          <w:marRight w:val="0"/>
          <w:marTop w:val="0"/>
          <w:marBottom w:val="0"/>
          <w:divBdr>
            <w:top w:val="none" w:sz="0" w:space="0" w:color="auto"/>
            <w:left w:val="none" w:sz="0" w:space="0" w:color="auto"/>
            <w:bottom w:val="none" w:sz="0" w:space="0" w:color="auto"/>
            <w:right w:val="none" w:sz="0" w:space="0" w:color="auto"/>
          </w:divBdr>
        </w:div>
        <w:div w:id="1584483823">
          <w:marLeft w:val="480"/>
          <w:marRight w:val="0"/>
          <w:marTop w:val="0"/>
          <w:marBottom w:val="0"/>
          <w:divBdr>
            <w:top w:val="none" w:sz="0" w:space="0" w:color="auto"/>
            <w:left w:val="none" w:sz="0" w:space="0" w:color="auto"/>
            <w:bottom w:val="none" w:sz="0" w:space="0" w:color="auto"/>
            <w:right w:val="none" w:sz="0" w:space="0" w:color="auto"/>
          </w:divBdr>
        </w:div>
        <w:div w:id="1837182038">
          <w:marLeft w:val="480"/>
          <w:marRight w:val="0"/>
          <w:marTop w:val="0"/>
          <w:marBottom w:val="0"/>
          <w:divBdr>
            <w:top w:val="none" w:sz="0" w:space="0" w:color="auto"/>
            <w:left w:val="none" w:sz="0" w:space="0" w:color="auto"/>
            <w:bottom w:val="none" w:sz="0" w:space="0" w:color="auto"/>
            <w:right w:val="none" w:sz="0" w:space="0" w:color="auto"/>
          </w:divBdr>
        </w:div>
      </w:divsChild>
    </w:div>
    <w:div w:id="1759398426">
      <w:bodyDiv w:val="1"/>
      <w:marLeft w:val="0"/>
      <w:marRight w:val="0"/>
      <w:marTop w:val="0"/>
      <w:marBottom w:val="0"/>
      <w:divBdr>
        <w:top w:val="none" w:sz="0" w:space="0" w:color="auto"/>
        <w:left w:val="none" w:sz="0" w:space="0" w:color="auto"/>
        <w:bottom w:val="none" w:sz="0" w:space="0" w:color="auto"/>
        <w:right w:val="none" w:sz="0" w:space="0" w:color="auto"/>
      </w:divBdr>
    </w:div>
    <w:div w:id="1759668538">
      <w:bodyDiv w:val="1"/>
      <w:marLeft w:val="0"/>
      <w:marRight w:val="0"/>
      <w:marTop w:val="0"/>
      <w:marBottom w:val="0"/>
      <w:divBdr>
        <w:top w:val="none" w:sz="0" w:space="0" w:color="auto"/>
        <w:left w:val="none" w:sz="0" w:space="0" w:color="auto"/>
        <w:bottom w:val="none" w:sz="0" w:space="0" w:color="auto"/>
        <w:right w:val="none" w:sz="0" w:space="0" w:color="auto"/>
      </w:divBdr>
    </w:div>
    <w:div w:id="1761102487">
      <w:bodyDiv w:val="1"/>
      <w:marLeft w:val="0"/>
      <w:marRight w:val="0"/>
      <w:marTop w:val="0"/>
      <w:marBottom w:val="0"/>
      <w:divBdr>
        <w:top w:val="none" w:sz="0" w:space="0" w:color="auto"/>
        <w:left w:val="none" w:sz="0" w:space="0" w:color="auto"/>
        <w:bottom w:val="none" w:sz="0" w:space="0" w:color="auto"/>
        <w:right w:val="none" w:sz="0" w:space="0" w:color="auto"/>
      </w:divBdr>
    </w:div>
    <w:div w:id="1761443633">
      <w:bodyDiv w:val="1"/>
      <w:marLeft w:val="0"/>
      <w:marRight w:val="0"/>
      <w:marTop w:val="0"/>
      <w:marBottom w:val="0"/>
      <w:divBdr>
        <w:top w:val="none" w:sz="0" w:space="0" w:color="auto"/>
        <w:left w:val="none" w:sz="0" w:space="0" w:color="auto"/>
        <w:bottom w:val="none" w:sz="0" w:space="0" w:color="auto"/>
        <w:right w:val="none" w:sz="0" w:space="0" w:color="auto"/>
      </w:divBdr>
    </w:div>
    <w:div w:id="1761636670">
      <w:bodyDiv w:val="1"/>
      <w:marLeft w:val="0"/>
      <w:marRight w:val="0"/>
      <w:marTop w:val="0"/>
      <w:marBottom w:val="0"/>
      <w:divBdr>
        <w:top w:val="none" w:sz="0" w:space="0" w:color="auto"/>
        <w:left w:val="none" w:sz="0" w:space="0" w:color="auto"/>
        <w:bottom w:val="none" w:sz="0" w:space="0" w:color="auto"/>
        <w:right w:val="none" w:sz="0" w:space="0" w:color="auto"/>
      </w:divBdr>
    </w:div>
    <w:div w:id="1762142468">
      <w:bodyDiv w:val="1"/>
      <w:marLeft w:val="0"/>
      <w:marRight w:val="0"/>
      <w:marTop w:val="0"/>
      <w:marBottom w:val="0"/>
      <w:divBdr>
        <w:top w:val="none" w:sz="0" w:space="0" w:color="auto"/>
        <w:left w:val="none" w:sz="0" w:space="0" w:color="auto"/>
        <w:bottom w:val="none" w:sz="0" w:space="0" w:color="auto"/>
        <w:right w:val="none" w:sz="0" w:space="0" w:color="auto"/>
      </w:divBdr>
    </w:div>
    <w:div w:id="1762489057">
      <w:bodyDiv w:val="1"/>
      <w:marLeft w:val="0"/>
      <w:marRight w:val="0"/>
      <w:marTop w:val="0"/>
      <w:marBottom w:val="0"/>
      <w:divBdr>
        <w:top w:val="none" w:sz="0" w:space="0" w:color="auto"/>
        <w:left w:val="none" w:sz="0" w:space="0" w:color="auto"/>
        <w:bottom w:val="none" w:sz="0" w:space="0" w:color="auto"/>
        <w:right w:val="none" w:sz="0" w:space="0" w:color="auto"/>
      </w:divBdr>
    </w:div>
    <w:div w:id="1763065866">
      <w:bodyDiv w:val="1"/>
      <w:marLeft w:val="0"/>
      <w:marRight w:val="0"/>
      <w:marTop w:val="0"/>
      <w:marBottom w:val="0"/>
      <w:divBdr>
        <w:top w:val="none" w:sz="0" w:space="0" w:color="auto"/>
        <w:left w:val="none" w:sz="0" w:space="0" w:color="auto"/>
        <w:bottom w:val="none" w:sz="0" w:space="0" w:color="auto"/>
        <w:right w:val="none" w:sz="0" w:space="0" w:color="auto"/>
      </w:divBdr>
    </w:div>
    <w:div w:id="1763642135">
      <w:bodyDiv w:val="1"/>
      <w:marLeft w:val="0"/>
      <w:marRight w:val="0"/>
      <w:marTop w:val="0"/>
      <w:marBottom w:val="0"/>
      <w:divBdr>
        <w:top w:val="none" w:sz="0" w:space="0" w:color="auto"/>
        <w:left w:val="none" w:sz="0" w:space="0" w:color="auto"/>
        <w:bottom w:val="none" w:sz="0" w:space="0" w:color="auto"/>
        <w:right w:val="none" w:sz="0" w:space="0" w:color="auto"/>
      </w:divBdr>
    </w:div>
    <w:div w:id="1763642874">
      <w:bodyDiv w:val="1"/>
      <w:marLeft w:val="0"/>
      <w:marRight w:val="0"/>
      <w:marTop w:val="0"/>
      <w:marBottom w:val="0"/>
      <w:divBdr>
        <w:top w:val="none" w:sz="0" w:space="0" w:color="auto"/>
        <w:left w:val="none" w:sz="0" w:space="0" w:color="auto"/>
        <w:bottom w:val="none" w:sz="0" w:space="0" w:color="auto"/>
        <w:right w:val="none" w:sz="0" w:space="0" w:color="auto"/>
      </w:divBdr>
    </w:div>
    <w:div w:id="1765883454">
      <w:bodyDiv w:val="1"/>
      <w:marLeft w:val="0"/>
      <w:marRight w:val="0"/>
      <w:marTop w:val="0"/>
      <w:marBottom w:val="0"/>
      <w:divBdr>
        <w:top w:val="none" w:sz="0" w:space="0" w:color="auto"/>
        <w:left w:val="none" w:sz="0" w:space="0" w:color="auto"/>
        <w:bottom w:val="none" w:sz="0" w:space="0" w:color="auto"/>
        <w:right w:val="none" w:sz="0" w:space="0" w:color="auto"/>
      </w:divBdr>
    </w:div>
    <w:div w:id="1765955875">
      <w:bodyDiv w:val="1"/>
      <w:marLeft w:val="0"/>
      <w:marRight w:val="0"/>
      <w:marTop w:val="0"/>
      <w:marBottom w:val="0"/>
      <w:divBdr>
        <w:top w:val="none" w:sz="0" w:space="0" w:color="auto"/>
        <w:left w:val="none" w:sz="0" w:space="0" w:color="auto"/>
        <w:bottom w:val="none" w:sz="0" w:space="0" w:color="auto"/>
        <w:right w:val="none" w:sz="0" w:space="0" w:color="auto"/>
      </w:divBdr>
    </w:div>
    <w:div w:id="1766026357">
      <w:bodyDiv w:val="1"/>
      <w:marLeft w:val="0"/>
      <w:marRight w:val="0"/>
      <w:marTop w:val="0"/>
      <w:marBottom w:val="0"/>
      <w:divBdr>
        <w:top w:val="none" w:sz="0" w:space="0" w:color="auto"/>
        <w:left w:val="none" w:sz="0" w:space="0" w:color="auto"/>
        <w:bottom w:val="none" w:sz="0" w:space="0" w:color="auto"/>
        <w:right w:val="none" w:sz="0" w:space="0" w:color="auto"/>
      </w:divBdr>
    </w:div>
    <w:div w:id="1767000178">
      <w:bodyDiv w:val="1"/>
      <w:marLeft w:val="0"/>
      <w:marRight w:val="0"/>
      <w:marTop w:val="0"/>
      <w:marBottom w:val="0"/>
      <w:divBdr>
        <w:top w:val="none" w:sz="0" w:space="0" w:color="auto"/>
        <w:left w:val="none" w:sz="0" w:space="0" w:color="auto"/>
        <w:bottom w:val="none" w:sz="0" w:space="0" w:color="auto"/>
        <w:right w:val="none" w:sz="0" w:space="0" w:color="auto"/>
      </w:divBdr>
    </w:div>
    <w:div w:id="1767458886">
      <w:bodyDiv w:val="1"/>
      <w:marLeft w:val="0"/>
      <w:marRight w:val="0"/>
      <w:marTop w:val="0"/>
      <w:marBottom w:val="0"/>
      <w:divBdr>
        <w:top w:val="none" w:sz="0" w:space="0" w:color="auto"/>
        <w:left w:val="none" w:sz="0" w:space="0" w:color="auto"/>
        <w:bottom w:val="none" w:sz="0" w:space="0" w:color="auto"/>
        <w:right w:val="none" w:sz="0" w:space="0" w:color="auto"/>
      </w:divBdr>
    </w:div>
    <w:div w:id="1767800489">
      <w:bodyDiv w:val="1"/>
      <w:marLeft w:val="0"/>
      <w:marRight w:val="0"/>
      <w:marTop w:val="0"/>
      <w:marBottom w:val="0"/>
      <w:divBdr>
        <w:top w:val="none" w:sz="0" w:space="0" w:color="auto"/>
        <w:left w:val="none" w:sz="0" w:space="0" w:color="auto"/>
        <w:bottom w:val="none" w:sz="0" w:space="0" w:color="auto"/>
        <w:right w:val="none" w:sz="0" w:space="0" w:color="auto"/>
      </w:divBdr>
    </w:div>
    <w:div w:id="1768232822">
      <w:bodyDiv w:val="1"/>
      <w:marLeft w:val="0"/>
      <w:marRight w:val="0"/>
      <w:marTop w:val="0"/>
      <w:marBottom w:val="0"/>
      <w:divBdr>
        <w:top w:val="none" w:sz="0" w:space="0" w:color="auto"/>
        <w:left w:val="none" w:sz="0" w:space="0" w:color="auto"/>
        <w:bottom w:val="none" w:sz="0" w:space="0" w:color="auto"/>
        <w:right w:val="none" w:sz="0" w:space="0" w:color="auto"/>
      </w:divBdr>
    </w:div>
    <w:div w:id="1768884445">
      <w:bodyDiv w:val="1"/>
      <w:marLeft w:val="0"/>
      <w:marRight w:val="0"/>
      <w:marTop w:val="0"/>
      <w:marBottom w:val="0"/>
      <w:divBdr>
        <w:top w:val="none" w:sz="0" w:space="0" w:color="auto"/>
        <w:left w:val="none" w:sz="0" w:space="0" w:color="auto"/>
        <w:bottom w:val="none" w:sz="0" w:space="0" w:color="auto"/>
        <w:right w:val="none" w:sz="0" w:space="0" w:color="auto"/>
      </w:divBdr>
    </w:div>
    <w:div w:id="1768962326">
      <w:bodyDiv w:val="1"/>
      <w:marLeft w:val="0"/>
      <w:marRight w:val="0"/>
      <w:marTop w:val="0"/>
      <w:marBottom w:val="0"/>
      <w:divBdr>
        <w:top w:val="none" w:sz="0" w:space="0" w:color="auto"/>
        <w:left w:val="none" w:sz="0" w:space="0" w:color="auto"/>
        <w:bottom w:val="none" w:sz="0" w:space="0" w:color="auto"/>
        <w:right w:val="none" w:sz="0" w:space="0" w:color="auto"/>
      </w:divBdr>
    </w:div>
    <w:div w:id="1769039000">
      <w:bodyDiv w:val="1"/>
      <w:marLeft w:val="0"/>
      <w:marRight w:val="0"/>
      <w:marTop w:val="0"/>
      <w:marBottom w:val="0"/>
      <w:divBdr>
        <w:top w:val="none" w:sz="0" w:space="0" w:color="auto"/>
        <w:left w:val="none" w:sz="0" w:space="0" w:color="auto"/>
        <w:bottom w:val="none" w:sz="0" w:space="0" w:color="auto"/>
        <w:right w:val="none" w:sz="0" w:space="0" w:color="auto"/>
      </w:divBdr>
    </w:div>
    <w:div w:id="1769041883">
      <w:bodyDiv w:val="1"/>
      <w:marLeft w:val="0"/>
      <w:marRight w:val="0"/>
      <w:marTop w:val="0"/>
      <w:marBottom w:val="0"/>
      <w:divBdr>
        <w:top w:val="none" w:sz="0" w:space="0" w:color="auto"/>
        <w:left w:val="none" w:sz="0" w:space="0" w:color="auto"/>
        <w:bottom w:val="none" w:sz="0" w:space="0" w:color="auto"/>
        <w:right w:val="none" w:sz="0" w:space="0" w:color="auto"/>
      </w:divBdr>
    </w:div>
    <w:div w:id="1769085212">
      <w:bodyDiv w:val="1"/>
      <w:marLeft w:val="0"/>
      <w:marRight w:val="0"/>
      <w:marTop w:val="0"/>
      <w:marBottom w:val="0"/>
      <w:divBdr>
        <w:top w:val="none" w:sz="0" w:space="0" w:color="auto"/>
        <w:left w:val="none" w:sz="0" w:space="0" w:color="auto"/>
        <w:bottom w:val="none" w:sz="0" w:space="0" w:color="auto"/>
        <w:right w:val="none" w:sz="0" w:space="0" w:color="auto"/>
      </w:divBdr>
    </w:div>
    <w:div w:id="1769307703">
      <w:bodyDiv w:val="1"/>
      <w:marLeft w:val="0"/>
      <w:marRight w:val="0"/>
      <w:marTop w:val="0"/>
      <w:marBottom w:val="0"/>
      <w:divBdr>
        <w:top w:val="none" w:sz="0" w:space="0" w:color="auto"/>
        <w:left w:val="none" w:sz="0" w:space="0" w:color="auto"/>
        <w:bottom w:val="none" w:sz="0" w:space="0" w:color="auto"/>
        <w:right w:val="none" w:sz="0" w:space="0" w:color="auto"/>
      </w:divBdr>
    </w:div>
    <w:div w:id="1769734154">
      <w:bodyDiv w:val="1"/>
      <w:marLeft w:val="0"/>
      <w:marRight w:val="0"/>
      <w:marTop w:val="0"/>
      <w:marBottom w:val="0"/>
      <w:divBdr>
        <w:top w:val="none" w:sz="0" w:space="0" w:color="auto"/>
        <w:left w:val="none" w:sz="0" w:space="0" w:color="auto"/>
        <w:bottom w:val="none" w:sz="0" w:space="0" w:color="auto"/>
        <w:right w:val="none" w:sz="0" w:space="0" w:color="auto"/>
      </w:divBdr>
    </w:div>
    <w:div w:id="1769884663">
      <w:bodyDiv w:val="1"/>
      <w:marLeft w:val="0"/>
      <w:marRight w:val="0"/>
      <w:marTop w:val="0"/>
      <w:marBottom w:val="0"/>
      <w:divBdr>
        <w:top w:val="none" w:sz="0" w:space="0" w:color="auto"/>
        <w:left w:val="none" w:sz="0" w:space="0" w:color="auto"/>
        <w:bottom w:val="none" w:sz="0" w:space="0" w:color="auto"/>
        <w:right w:val="none" w:sz="0" w:space="0" w:color="auto"/>
      </w:divBdr>
    </w:div>
    <w:div w:id="1770466434">
      <w:bodyDiv w:val="1"/>
      <w:marLeft w:val="0"/>
      <w:marRight w:val="0"/>
      <w:marTop w:val="0"/>
      <w:marBottom w:val="0"/>
      <w:divBdr>
        <w:top w:val="none" w:sz="0" w:space="0" w:color="auto"/>
        <w:left w:val="none" w:sz="0" w:space="0" w:color="auto"/>
        <w:bottom w:val="none" w:sz="0" w:space="0" w:color="auto"/>
        <w:right w:val="none" w:sz="0" w:space="0" w:color="auto"/>
      </w:divBdr>
    </w:div>
    <w:div w:id="1770546043">
      <w:bodyDiv w:val="1"/>
      <w:marLeft w:val="0"/>
      <w:marRight w:val="0"/>
      <w:marTop w:val="0"/>
      <w:marBottom w:val="0"/>
      <w:divBdr>
        <w:top w:val="none" w:sz="0" w:space="0" w:color="auto"/>
        <w:left w:val="none" w:sz="0" w:space="0" w:color="auto"/>
        <w:bottom w:val="none" w:sz="0" w:space="0" w:color="auto"/>
        <w:right w:val="none" w:sz="0" w:space="0" w:color="auto"/>
      </w:divBdr>
    </w:div>
    <w:div w:id="1771317796">
      <w:bodyDiv w:val="1"/>
      <w:marLeft w:val="0"/>
      <w:marRight w:val="0"/>
      <w:marTop w:val="0"/>
      <w:marBottom w:val="0"/>
      <w:divBdr>
        <w:top w:val="none" w:sz="0" w:space="0" w:color="auto"/>
        <w:left w:val="none" w:sz="0" w:space="0" w:color="auto"/>
        <w:bottom w:val="none" w:sz="0" w:space="0" w:color="auto"/>
        <w:right w:val="none" w:sz="0" w:space="0" w:color="auto"/>
      </w:divBdr>
    </w:div>
    <w:div w:id="1771927592">
      <w:bodyDiv w:val="1"/>
      <w:marLeft w:val="0"/>
      <w:marRight w:val="0"/>
      <w:marTop w:val="0"/>
      <w:marBottom w:val="0"/>
      <w:divBdr>
        <w:top w:val="none" w:sz="0" w:space="0" w:color="auto"/>
        <w:left w:val="none" w:sz="0" w:space="0" w:color="auto"/>
        <w:bottom w:val="none" w:sz="0" w:space="0" w:color="auto"/>
        <w:right w:val="none" w:sz="0" w:space="0" w:color="auto"/>
      </w:divBdr>
    </w:div>
    <w:div w:id="1772582702">
      <w:bodyDiv w:val="1"/>
      <w:marLeft w:val="0"/>
      <w:marRight w:val="0"/>
      <w:marTop w:val="0"/>
      <w:marBottom w:val="0"/>
      <w:divBdr>
        <w:top w:val="none" w:sz="0" w:space="0" w:color="auto"/>
        <w:left w:val="none" w:sz="0" w:space="0" w:color="auto"/>
        <w:bottom w:val="none" w:sz="0" w:space="0" w:color="auto"/>
        <w:right w:val="none" w:sz="0" w:space="0" w:color="auto"/>
      </w:divBdr>
    </w:div>
    <w:div w:id="1772627407">
      <w:bodyDiv w:val="1"/>
      <w:marLeft w:val="0"/>
      <w:marRight w:val="0"/>
      <w:marTop w:val="0"/>
      <w:marBottom w:val="0"/>
      <w:divBdr>
        <w:top w:val="none" w:sz="0" w:space="0" w:color="auto"/>
        <w:left w:val="none" w:sz="0" w:space="0" w:color="auto"/>
        <w:bottom w:val="none" w:sz="0" w:space="0" w:color="auto"/>
        <w:right w:val="none" w:sz="0" w:space="0" w:color="auto"/>
      </w:divBdr>
    </w:div>
    <w:div w:id="1772778431">
      <w:bodyDiv w:val="1"/>
      <w:marLeft w:val="0"/>
      <w:marRight w:val="0"/>
      <w:marTop w:val="0"/>
      <w:marBottom w:val="0"/>
      <w:divBdr>
        <w:top w:val="none" w:sz="0" w:space="0" w:color="auto"/>
        <w:left w:val="none" w:sz="0" w:space="0" w:color="auto"/>
        <w:bottom w:val="none" w:sz="0" w:space="0" w:color="auto"/>
        <w:right w:val="none" w:sz="0" w:space="0" w:color="auto"/>
      </w:divBdr>
    </w:div>
    <w:div w:id="1773041556">
      <w:bodyDiv w:val="1"/>
      <w:marLeft w:val="0"/>
      <w:marRight w:val="0"/>
      <w:marTop w:val="0"/>
      <w:marBottom w:val="0"/>
      <w:divBdr>
        <w:top w:val="none" w:sz="0" w:space="0" w:color="auto"/>
        <w:left w:val="none" w:sz="0" w:space="0" w:color="auto"/>
        <w:bottom w:val="none" w:sz="0" w:space="0" w:color="auto"/>
        <w:right w:val="none" w:sz="0" w:space="0" w:color="auto"/>
      </w:divBdr>
    </w:div>
    <w:div w:id="1773820049">
      <w:bodyDiv w:val="1"/>
      <w:marLeft w:val="0"/>
      <w:marRight w:val="0"/>
      <w:marTop w:val="0"/>
      <w:marBottom w:val="0"/>
      <w:divBdr>
        <w:top w:val="none" w:sz="0" w:space="0" w:color="auto"/>
        <w:left w:val="none" w:sz="0" w:space="0" w:color="auto"/>
        <w:bottom w:val="none" w:sz="0" w:space="0" w:color="auto"/>
        <w:right w:val="none" w:sz="0" w:space="0" w:color="auto"/>
      </w:divBdr>
    </w:div>
    <w:div w:id="1774746987">
      <w:bodyDiv w:val="1"/>
      <w:marLeft w:val="0"/>
      <w:marRight w:val="0"/>
      <w:marTop w:val="0"/>
      <w:marBottom w:val="0"/>
      <w:divBdr>
        <w:top w:val="none" w:sz="0" w:space="0" w:color="auto"/>
        <w:left w:val="none" w:sz="0" w:space="0" w:color="auto"/>
        <w:bottom w:val="none" w:sz="0" w:space="0" w:color="auto"/>
        <w:right w:val="none" w:sz="0" w:space="0" w:color="auto"/>
      </w:divBdr>
    </w:div>
    <w:div w:id="1774938430">
      <w:bodyDiv w:val="1"/>
      <w:marLeft w:val="0"/>
      <w:marRight w:val="0"/>
      <w:marTop w:val="0"/>
      <w:marBottom w:val="0"/>
      <w:divBdr>
        <w:top w:val="none" w:sz="0" w:space="0" w:color="auto"/>
        <w:left w:val="none" w:sz="0" w:space="0" w:color="auto"/>
        <w:bottom w:val="none" w:sz="0" w:space="0" w:color="auto"/>
        <w:right w:val="none" w:sz="0" w:space="0" w:color="auto"/>
      </w:divBdr>
    </w:div>
    <w:div w:id="1775247132">
      <w:bodyDiv w:val="1"/>
      <w:marLeft w:val="0"/>
      <w:marRight w:val="0"/>
      <w:marTop w:val="0"/>
      <w:marBottom w:val="0"/>
      <w:divBdr>
        <w:top w:val="none" w:sz="0" w:space="0" w:color="auto"/>
        <w:left w:val="none" w:sz="0" w:space="0" w:color="auto"/>
        <w:bottom w:val="none" w:sz="0" w:space="0" w:color="auto"/>
        <w:right w:val="none" w:sz="0" w:space="0" w:color="auto"/>
      </w:divBdr>
    </w:div>
    <w:div w:id="1775322436">
      <w:bodyDiv w:val="1"/>
      <w:marLeft w:val="0"/>
      <w:marRight w:val="0"/>
      <w:marTop w:val="0"/>
      <w:marBottom w:val="0"/>
      <w:divBdr>
        <w:top w:val="none" w:sz="0" w:space="0" w:color="auto"/>
        <w:left w:val="none" w:sz="0" w:space="0" w:color="auto"/>
        <w:bottom w:val="none" w:sz="0" w:space="0" w:color="auto"/>
        <w:right w:val="none" w:sz="0" w:space="0" w:color="auto"/>
      </w:divBdr>
    </w:div>
    <w:div w:id="1776055069">
      <w:bodyDiv w:val="1"/>
      <w:marLeft w:val="0"/>
      <w:marRight w:val="0"/>
      <w:marTop w:val="0"/>
      <w:marBottom w:val="0"/>
      <w:divBdr>
        <w:top w:val="none" w:sz="0" w:space="0" w:color="auto"/>
        <w:left w:val="none" w:sz="0" w:space="0" w:color="auto"/>
        <w:bottom w:val="none" w:sz="0" w:space="0" w:color="auto"/>
        <w:right w:val="none" w:sz="0" w:space="0" w:color="auto"/>
      </w:divBdr>
    </w:div>
    <w:div w:id="1776055815">
      <w:bodyDiv w:val="1"/>
      <w:marLeft w:val="0"/>
      <w:marRight w:val="0"/>
      <w:marTop w:val="0"/>
      <w:marBottom w:val="0"/>
      <w:divBdr>
        <w:top w:val="none" w:sz="0" w:space="0" w:color="auto"/>
        <w:left w:val="none" w:sz="0" w:space="0" w:color="auto"/>
        <w:bottom w:val="none" w:sz="0" w:space="0" w:color="auto"/>
        <w:right w:val="none" w:sz="0" w:space="0" w:color="auto"/>
      </w:divBdr>
    </w:div>
    <w:div w:id="1776436077">
      <w:bodyDiv w:val="1"/>
      <w:marLeft w:val="0"/>
      <w:marRight w:val="0"/>
      <w:marTop w:val="0"/>
      <w:marBottom w:val="0"/>
      <w:divBdr>
        <w:top w:val="none" w:sz="0" w:space="0" w:color="auto"/>
        <w:left w:val="none" w:sz="0" w:space="0" w:color="auto"/>
        <w:bottom w:val="none" w:sz="0" w:space="0" w:color="auto"/>
        <w:right w:val="none" w:sz="0" w:space="0" w:color="auto"/>
      </w:divBdr>
      <w:divsChild>
        <w:div w:id="293095787">
          <w:marLeft w:val="480"/>
          <w:marRight w:val="0"/>
          <w:marTop w:val="0"/>
          <w:marBottom w:val="0"/>
          <w:divBdr>
            <w:top w:val="none" w:sz="0" w:space="0" w:color="auto"/>
            <w:left w:val="none" w:sz="0" w:space="0" w:color="auto"/>
            <w:bottom w:val="none" w:sz="0" w:space="0" w:color="auto"/>
            <w:right w:val="none" w:sz="0" w:space="0" w:color="auto"/>
          </w:divBdr>
        </w:div>
        <w:div w:id="822042018">
          <w:marLeft w:val="480"/>
          <w:marRight w:val="0"/>
          <w:marTop w:val="0"/>
          <w:marBottom w:val="0"/>
          <w:divBdr>
            <w:top w:val="none" w:sz="0" w:space="0" w:color="auto"/>
            <w:left w:val="none" w:sz="0" w:space="0" w:color="auto"/>
            <w:bottom w:val="none" w:sz="0" w:space="0" w:color="auto"/>
            <w:right w:val="none" w:sz="0" w:space="0" w:color="auto"/>
          </w:divBdr>
        </w:div>
        <w:div w:id="622149445">
          <w:marLeft w:val="480"/>
          <w:marRight w:val="0"/>
          <w:marTop w:val="0"/>
          <w:marBottom w:val="0"/>
          <w:divBdr>
            <w:top w:val="none" w:sz="0" w:space="0" w:color="auto"/>
            <w:left w:val="none" w:sz="0" w:space="0" w:color="auto"/>
            <w:bottom w:val="none" w:sz="0" w:space="0" w:color="auto"/>
            <w:right w:val="none" w:sz="0" w:space="0" w:color="auto"/>
          </w:divBdr>
        </w:div>
        <w:div w:id="1176722644">
          <w:marLeft w:val="480"/>
          <w:marRight w:val="0"/>
          <w:marTop w:val="0"/>
          <w:marBottom w:val="0"/>
          <w:divBdr>
            <w:top w:val="none" w:sz="0" w:space="0" w:color="auto"/>
            <w:left w:val="none" w:sz="0" w:space="0" w:color="auto"/>
            <w:bottom w:val="none" w:sz="0" w:space="0" w:color="auto"/>
            <w:right w:val="none" w:sz="0" w:space="0" w:color="auto"/>
          </w:divBdr>
        </w:div>
        <w:div w:id="1586526806">
          <w:marLeft w:val="480"/>
          <w:marRight w:val="0"/>
          <w:marTop w:val="0"/>
          <w:marBottom w:val="0"/>
          <w:divBdr>
            <w:top w:val="none" w:sz="0" w:space="0" w:color="auto"/>
            <w:left w:val="none" w:sz="0" w:space="0" w:color="auto"/>
            <w:bottom w:val="none" w:sz="0" w:space="0" w:color="auto"/>
            <w:right w:val="none" w:sz="0" w:space="0" w:color="auto"/>
          </w:divBdr>
        </w:div>
        <w:div w:id="1821072708">
          <w:marLeft w:val="480"/>
          <w:marRight w:val="0"/>
          <w:marTop w:val="0"/>
          <w:marBottom w:val="0"/>
          <w:divBdr>
            <w:top w:val="none" w:sz="0" w:space="0" w:color="auto"/>
            <w:left w:val="none" w:sz="0" w:space="0" w:color="auto"/>
            <w:bottom w:val="none" w:sz="0" w:space="0" w:color="auto"/>
            <w:right w:val="none" w:sz="0" w:space="0" w:color="auto"/>
          </w:divBdr>
        </w:div>
        <w:div w:id="414714615">
          <w:marLeft w:val="480"/>
          <w:marRight w:val="0"/>
          <w:marTop w:val="0"/>
          <w:marBottom w:val="0"/>
          <w:divBdr>
            <w:top w:val="none" w:sz="0" w:space="0" w:color="auto"/>
            <w:left w:val="none" w:sz="0" w:space="0" w:color="auto"/>
            <w:bottom w:val="none" w:sz="0" w:space="0" w:color="auto"/>
            <w:right w:val="none" w:sz="0" w:space="0" w:color="auto"/>
          </w:divBdr>
        </w:div>
        <w:div w:id="803544578">
          <w:marLeft w:val="480"/>
          <w:marRight w:val="0"/>
          <w:marTop w:val="0"/>
          <w:marBottom w:val="0"/>
          <w:divBdr>
            <w:top w:val="none" w:sz="0" w:space="0" w:color="auto"/>
            <w:left w:val="none" w:sz="0" w:space="0" w:color="auto"/>
            <w:bottom w:val="none" w:sz="0" w:space="0" w:color="auto"/>
            <w:right w:val="none" w:sz="0" w:space="0" w:color="auto"/>
          </w:divBdr>
        </w:div>
        <w:div w:id="1276861131">
          <w:marLeft w:val="480"/>
          <w:marRight w:val="0"/>
          <w:marTop w:val="0"/>
          <w:marBottom w:val="0"/>
          <w:divBdr>
            <w:top w:val="none" w:sz="0" w:space="0" w:color="auto"/>
            <w:left w:val="none" w:sz="0" w:space="0" w:color="auto"/>
            <w:bottom w:val="none" w:sz="0" w:space="0" w:color="auto"/>
            <w:right w:val="none" w:sz="0" w:space="0" w:color="auto"/>
          </w:divBdr>
        </w:div>
        <w:div w:id="1121530207">
          <w:marLeft w:val="480"/>
          <w:marRight w:val="0"/>
          <w:marTop w:val="0"/>
          <w:marBottom w:val="0"/>
          <w:divBdr>
            <w:top w:val="none" w:sz="0" w:space="0" w:color="auto"/>
            <w:left w:val="none" w:sz="0" w:space="0" w:color="auto"/>
            <w:bottom w:val="none" w:sz="0" w:space="0" w:color="auto"/>
            <w:right w:val="none" w:sz="0" w:space="0" w:color="auto"/>
          </w:divBdr>
        </w:div>
        <w:div w:id="819423871">
          <w:marLeft w:val="480"/>
          <w:marRight w:val="0"/>
          <w:marTop w:val="0"/>
          <w:marBottom w:val="0"/>
          <w:divBdr>
            <w:top w:val="none" w:sz="0" w:space="0" w:color="auto"/>
            <w:left w:val="none" w:sz="0" w:space="0" w:color="auto"/>
            <w:bottom w:val="none" w:sz="0" w:space="0" w:color="auto"/>
            <w:right w:val="none" w:sz="0" w:space="0" w:color="auto"/>
          </w:divBdr>
        </w:div>
        <w:div w:id="971137106">
          <w:marLeft w:val="480"/>
          <w:marRight w:val="0"/>
          <w:marTop w:val="0"/>
          <w:marBottom w:val="0"/>
          <w:divBdr>
            <w:top w:val="none" w:sz="0" w:space="0" w:color="auto"/>
            <w:left w:val="none" w:sz="0" w:space="0" w:color="auto"/>
            <w:bottom w:val="none" w:sz="0" w:space="0" w:color="auto"/>
            <w:right w:val="none" w:sz="0" w:space="0" w:color="auto"/>
          </w:divBdr>
        </w:div>
        <w:div w:id="1336763107">
          <w:marLeft w:val="480"/>
          <w:marRight w:val="0"/>
          <w:marTop w:val="0"/>
          <w:marBottom w:val="0"/>
          <w:divBdr>
            <w:top w:val="none" w:sz="0" w:space="0" w:color="auto"/>
            <w:left w:val="none" w:sz="0" w:space="0" w:color="auto"/>
            <w:bottom w:val="none" w:sz="0" w:space="0" w:color="auto"/>
            <w:right w:val="none" w:sz="0" w:space="0" w:color="auto"/>
          </w:divBdr>
        </w:div>
        <w:div w:id="902302232">
          <w:marLeft w:val="480"/>
          <w:marRight w:val="0"/>
          <w:marTop w:val="0"/>
          <w:marBottom w:val="0"/>
          <w:divBdr>
            <w:top w:val="none" w:sz="0" w:space="0" w:color="auto"/>
            <w:left w:val="none" w:sz="0" w:space="0" w:color="auto"/>
            <w:bottom w:val="none" w:sz="0" w:space="0" w:color="auto"/>
            <w:right w:val="none" w:sz="0" w:space="0" w:color="auto"/>
          </w:divBdr>
        </w:div>
        <w:div w:id="1446996014">
          <w:marLeft w:val="480"/>
          <w:marRight w:val="0"/>
          <w:marTop w:val="0"/>
          <w:marBottom w:val="0"/>
          <w:divBdr>
            <w:top w:val="none" w:sz="0" w:space="0" w:color="auto"/>
            <w:left w:val="none" w:sz="0" w:space="0" w:color="auto"/>
            <w:bottom w:val="none" w:sz="0" w:space="0" w:color="auto"/>
            <w:right w:val="none" w:sz="0" w:space="0" w:color="auto"/>
          </w:divBdr>
        </w:div>
        <w:div w:id="1320303426">
          <w:marLeft w:val="480"/>
          <w:marRight w:val="0"/>
          <w:marTop w:val="0"/>
          <w:marBottom w:val="0"/>
          <w:divBdr>
            <w:top w:val="none" w:sz="0" w:space="0" w:color="auto"/>
            <w:left w:val="none" w:sz="0" w:space="0" w:color="auto"/>
            <w:bottom w:val="none" w:sz="0" w:space="0" w:color="auto"/>
            <w:right w:val="none" w:sz="0" w:space="0" w:color="auto"/>
          </w:divBdr>
        </w:div>
      </w:divsChild>
    </w:div>
    <w:div w:id="1777215027">
      <w:bodyDiv w:val="1"/>
      <w:marLeft w:val="0"/>
      <w:marRight w:val="0"/>
      <w:marTop w:val="0"/>
      <w:marBottom w:val="0"/>
      <w:divBdr>
        <w:top w:val="none" w:sz="0" w:space="0" w:color="auto"/>
        <w:left w:val="none" w:sz="0" w:space="0" w:color="auto"/>
        <w:bottom w:val="none" w:sz="0" w:space="0" w:color="auto"/>
        <w:right w:val="none" w:sz="0" w:space="0" w:color="auto"/>
      </w:divBdr>
      <w:divsChild>
        <w:div w:id="552883870">
          <w:marLeft w:val="480"/>
          <w:marRight w:val="0"/>
          <w:marTop w:val="0"/>
          <w:marBottom w:val="0"/>
          <w:divBdr>
            <w:top w:val="none" w:sz="0" w:space="0" w:color="auto"/>
            <w:left w:val="none" w:sz="0" w:space="0" w:color="auto"/>
            <w:bottom w:val="none" w:sz="0" w:space="0" w:color="auto"/>
            <w:right w:val="none" w:sz="0" w:space="0" w:color="auto"/>
          </w:divBdr>
        </w:div>
        <w:div w:id="137461338">
          <w:marLeft w:val="480"/>
          <w:marRight w:val="0"/>
          <w:marTop w:val="0"/>
          <w:marBottom w:val="0"/>
          <w:divBdr>
            <w:top w:val="none" w:sz="0" w:space="0" w:color="auto"/>
            <w:left w:val="none" w:sz="0" w:space="0" w:color="auto"/>
            <w:bottom w:val="none" w:sz="0" w:space="0" w:color="auto"/>
            <w:right w:val="none" w:sz="0" w:space="0" w:color="auto"/>
          </w:divBdr>
        </w:div>
        <w:div w:id="2117669959">
          <w:marLeft w:val="480"/>
          <w:marRight w:val="0"/>
          <w:marTop w:val="0"/>
          <w:marBottom w:val="0"/>
          <w:divBdr>
            <w:top w:val="none" w:sz="0" w:space="0" w:color="auto"/>
            <w:left w:val="none" w:sz="0" w:space="0" w:color="auto"/>
            <w:bottom w:val="none" w:sz="0" w:space="0" w:color="auto"/>
            <w:right w:val="none" w:sz="0" w:space="0" w:color="auto"/>
          </w:divBdr>
        </w:div>
        <w:div w:id="1705910155">
          <w:marLeft w:val="480"/>
          <w:marRight w:val="0"/>
          <w:marTop w:val="0"/>
          <w:marBottom w:val="0"/>
          <w:divBdr>
            <w:top w:val="none" w:sz="0" w:space="0" w:color="auto"/>
            <w:left w:val="none" w:sz="0" w:space="0" w:color="auto"/>
            <w:bottom w:val="none" w:sz="0" w:space="0" w:color="auto"/>
            <w:right w:val="none" w:sz="0" w:space="0" w:color="auto"/>
          </w:divBdr>
        </w:div>
        <w:div w:id="849181762">
          <w:marLeft w:val="480"/>
          <w:marRight w:val="0"/>
          <w:marTop w:val="0"/>
          <w:marBottom w:val="0"/>
          <w:divBdr>
            <w:top w:val="none" w:sz="0" w:space="0" w:color="auto"/>
            <w:left w:val="none" w:sz="0" w:space="0" w:color="auto"/>
            <w:bottom w:val="none" w:sz="0" w:space="0" w:color="auto"/>
            <w:right w:val="none" w:sz="0" w:space="0" w:color="auto"/>
          </w:divBdr>
        </w:div>
        <w:div w:id="734352474">
          <w:marLeft w:val="480"/>
          <w:marRight w:val="0"/>
          <w:marTop w:val="0"/>
          <w:marBottom w:val="0"/>
          <w:divBdr>
            <w:top w:val="none" w:sz="0" w:space="0" w:color="auto"/>
            <w:left w:val="none" w:sz="0" w:space="0" w:color="auto"/>
            <w:bottom w:val="none" w:sz="0" w:space="0" w:color="auto"/>
            <w:right w:val="none" w:sz="0" w:space="0" w:color="auto"/>
          </w:divBdr>
        </w:div>
        <w:div w:id="393158902">
          <w:marLeft w:val="480"/>
          <w:marRight w:val="0"/>
          <w:marTop w:val="0"/>
          <w:marBottom w:val="0"/>
          <w:divBdr>
            <w:top w:val="none" w:sz="0" w:space="0" w:color="auto"/>
            <w:left w:val="none" w:sz="0" w:space="0" w:color="auto"/>
            <w:bottom w:val="none" w:sz="0" w:space="0" w:color="auto"/>
            <w:right w:val="none" w:sz="0" w:space="0" w:color="auto"/>
          </w:divBdr>
        </w:div>
        <w:div w:id="2139031853">
          <w:marLeft w:val="480"/>
          <w:marRight w:val="0"/>
          <w:marTop w:val="0"/>
          <w:marBottom w:val="0"/>
          <w:divBdr>
            <w:top w:val="none" w:sz="0" w:space="0" w:color="auto"/>
            <w:left w:val="none" w:sz="0" w:space="0" w:color="auto"/>
            <w:bottom w:val="none" w:sz="0" w:space="0" w:color="auto"/>
            <w:right w:val="none" w:sz="0" w:space="0" w:color="auto"/>
          </w:divBdr>
        </w:div>
        <w:div w:id="396822812">
          <w:marLeft w:val="480"/>
          <w:marRight w:val="0"/>
          <w:marTop w:val="0"/>
          <w:marBottom w:val="0"/>
          <w:divBdr>
            <w:top w:val="none" w:sz="0" w:space="0" w:color="auto"/>
            <w:left w:val="none" w:sz="0" w:space="0" w:color="auto"/>
            <w:bottom w:val="none" w:sz="0" w:space="0" w:color="auto"/>
            <w:right w:val="none" w:sz="0" w:space="0" w:color="auto"/>
          </w:divBdr>
        </w:div>
        <w:div w:id="208764590">
          <w:marLeft w:val="480"/>
          <w:marRight w:val="0"/>
          <w:marTop w:val="0"/>
          <w:marBottom w:val="0"/>
          <w:divBdr>
            <w:top w:val="none" w:sz="0" w:space="0" w:color="auto"/>
            <w:left w:val="none" w:sz="0" w:space="0" w:color="auto"/>
            <w:bottom w:val="none" w:sz="0" w:space="0" w:color="auto"/>
            <w:right w:val="none" w:sz="0" w:space="0" w:color="auto"/>
          </w:divBdr>
        </w:div>
        <w:div w:id="272906525">
          <w:marLeft w:val="480"/>
          <w:marRight w:val="0"/>
          <w:marTop w:val="0"/>
          <w:marBottom w:val="0"/>
          <w:divBdr>
            <w:top w:val="none" w:sz="0" w:space="0" w:color="auto"/>
            <w:left w:val="none" w:sz="0" w:space="0" w:color="auto"/>
            <w:bottom w:val="none" w:sz="0" w:space="0" w:color="auto"/>
            <w:right w:val="none" w:sz="0" w:space="0" w:color="auto"/>
          </w:divBdr>
        </w:div>
        <w:div w:id="765732479">
          <w:marLeft w:val="480"/>
          <w:marRight w:val="0"/>
          <w:marTop w:val="0"/>
          <w:marBottom w:val="0"/>
          <w:divBdr>
            <w:top w:val="none" w:sz="0" w:space="0" w:color="auto"/>
            <w:left w:val="none" w:sz="0" w:space="0" w:color="auto"/>
            <w:bottom w:val="none" w:sz="0" w:space="0" w:color="auto"/>
            <w:right w:val="none" w:sz="0" w:space="0" w:color="auto"/>
          </w:divBdr>
        </w:div>
        <w:div w:id="1520006817">
          <w:marLeft w:val="480"/>
          <w:marRight w:val="0"/>
          <w:marTop w:val="0"/>
          <w:marBottom w:val="0"/>
          <w:divBdr>
            <w:top w:val="none" w:sz="0" w:space="0" w:color="auto"/>
            <w:left w:val="none" w:sz="0" w:space="0" w:color="auto"/>
            <w:bottom w:val="none" w:sz="0" w:space="0" w:color="auto"/>
            <w:right w:val="none" w:sz="0" w:space="0" w:color="auto"/>
          </w:divBdr>
        </w:div>
        <w:div w:id="891430560">
          <w:marLeft w:val="480"/>
          <w:marRight w:val="0"/>
          <w:marTop w:val="0"/>
          <w:marBottom w:val="0"/>
          <w:divBdr>
            <w:top w:val="none" w:sz="0" w:space="0" w:color="auto"/>
            <w:left w:val="none" w:sz="0" w:space="0" w:color="auto"/>
            <w:bottom w:val="none" w:sz="0" w:space="0" w:color="auto"/>
            <w:right w:val="none" w:sz="0" w:space="0" w:color="auto"/>
          </w:divBdr>
        </w:div>
        <w:div w:id="1694725418">
          <w:marLeft w:val="480"/>
          <w:marRight w:val="0"/>
          <w:marTop w:val="0"/>
          <w:marBottom w:val="0"/>
          <w:divBdr>
            <w:top w:val="none" w:sz="0" w:space="0" w:color="auto"/>
            <w:left w:val="none" w:sz="0" w:space="0" w:color="auto"/>
            <w:bottom w:val="none" w:sz="0" w:space="0" w:color="auto"/>
            <w:right w:val="none" w:sz="0" w:space="0" w:color="auto"/>
          </w:divBdr>
        </w:div>
        <w:div w:id="2112510790">
          <w:marLeft w:val="480"/>
          <w:marRight w:val="0"/>
          <w:marTop w:val="0"/>
          <w:marBottom w:val="0"/>
          <w:divBdr>
            <w:top w:val="none" w:sz="0" w:space="0" w:color="auto"/>
            <w:left w:val="none" w:sz="0" w:space="0" w:color="auto"/>
            <w:bottom w:val="none" w:sz="0" w:space="0" w:color="auto"/>
            <w:right w:val="none" w:sz="0" w:space="0" w:color="auto"/>
          </w:divBdr>
        </w:div>
        <w:div w:id="980227491">
          <w:marLeft w:val="480"/>
          <w:marRight w:val="0"/>
          <w:marTop w:val="0"/>
          <w:marBottom w:val="0"/>
          <w:divBdr>
            <w:top w:val="none" w:sz="0" w:space="0" w:color="auto"/>
            <w:left w:val="none" w:sz="0" w:space="0" w:color="auto"/>
            <w:bottom w:val="none" w:sz="0" w:space="0" w:color="auto"/>
            <w:right w:val="none" w:sz="0" w:space="0" w:color="auto"/>
          </w:divBdr>
        </w:div>
        <w:div w:id="487210875">
          <w:marLeft w:val="480"/>
          <w:marRight w:val="0"/>
          <w:marTop w:val="0"/>
          <w:marBottom w:val="0"/>
          <w:divBdr>
            <w:top w:val="none" w:sz="0" w:space="0" w:color="auto"/>
            <w:left w:val="none" w:sz="0" w:space="0" w:color="auto"/>
            <w:bottom w:val="none" w:sz="0" w:space="0" w:color="auto"/>
            <w:right w:val="none" w:sz="0" w:space="0" w:color="auto"/>
          </w:divBdr>
        </w:div>
        <w:div w:id="2131514984">
          <w:marLeft w:val="480"/>
          <w:marRight w:val="0"/>
          <w:marTop w:val="0"/>
          <w:marBottom w:val="0"/>
          <w:divBdr>
            <w:top w:val="none" w:sz="0" w:space="0" w:color="auto"/>
            <w:left w:val="none" w:sz="0" w:space="0" w:color="auto"/>
            <w:bottom w:val="none" w:sz="0" w:space="0" w:color="auto"/>
            <w:right w:val="none" w:sz="0" w:space="0" w:color="auto"/>
          </w:divBdr>
        </w:div>
        <w:div w:id="2005931217">
          <w:marLeft w:val="480"/>
          <w:marRight w:val="0"/>
          <w:marTop w:val="0"/>
          <w:marBottom w:val="0"/>
          <w:divBdr>
            <w:top w:val="none" w:sz="0" w:space="0" w:color="auto"/>
            <w:left w:val="none" w:sz="0" w:space="0" w:color="auto"/>
            <w:bottom w:val="none" w:sz="0" w:space="0" w:color="auto"/>
            <w:right w:val="none" w:sz="0" w:space="0" w:color="auto"/>
          </w:divBdr>
        </w:div>
        <w:div w:id="888150635">
          <w:marLeft w:val="480"/>
          <w:marRight w:val="0"/>
          <w:marTop w:val="0"/>
          <w:marBottom w:val="0"/>
          <w:divBdr>
            <w:top w:val="none" w:sz="0" w:space="0" w:color="auto"/>
            <w:left w:val="none" w:sz="0" w:space="0" w:color="auto"/>
            <w:bottom w:val="none" w:sz="0" w:space="0" w:color="auto"/>
            <w:right w:val="none" w:sz="0" w:space="0" w:color="auto"/>
          </w:divBdr>
        </w:div>
        <w:div w:id="2081368312">
          <w:marLeft w:val="480"/>
          <w:marRight w:val="0"/>
          <w:marTop w:val="0"/>
          <w:marBottom w:val="0"/>
          <w:divBdr>
            <w:top w:val="none" w:sz="0" w:space="0" w:color="auto"/>
            <w:left w:val="none" w:sz="0" w:space="0" w:color="auto"/>
            <w:bottom w:val="none" w:sz="0" w:space="0" w:color="auto"/>
            <w:right w:val="none" w:sz="0" w:space="0" w:color="auto"/>
          </w:divBdr>
        </w:div>
        <w:div w:id="1093018383">
          <w:marLeft w:val="480"/>
          <w:marRight w:val="0"/>
          <w:marTop w:val="0"/>
          <w:marBottom w:val="0"/>
          <w:divBdr>
            <w:top w:val="none" w:sz="0" w:space="0" w:color="auto"/>
            <w:left w:val="none" w:sz="0" w:space="0" w:color="auto"/>
            <w:bottom w:val="none" w:sz="0" w:space="0" w:color="auto"/>
            <w:right w:val="none" w:sz="0" w:space="0" w:color="auto"/>
          </w:divBdr>
        </w:div>
        <w:div w:id="17435387">
          <w:marLeft w:val="480"/>
          <w:marRight w:val="0"/>
          <w:marTop w:val="0"/>
          <w:marBottom w:val="0"/>
          <w:divBdr>
            <w:top w:val="none" w:sz="0" w:space="0" w:color="auto"/>
            <w:left w:val="none" w:sz="0" w:space="0" w:color="auto"/>
            <w:bottom w:val="none" w:sz="0" w:space="0" w:color="auto"/>
            <w:right w:val="none" w:sz="0" w:space="0" w:color="auto"/>
          </w:divBdr>
        </w:div>
        <w:div w:id="1410226356">
          <w:marLeft w:val="480"/>
          <w:marRight w:val="0"/>
          <w:marTop w:val="0"/>
          <w:marBottom w:val="0"/>
          <w:divBdr>
            <w:top w:val="none" w:sz="0" w:space="0" w:color="auto"/>
            <w:left w:val="none" w:sz="0" w:space="0" w:color="auto"/>
            <w:bottom w:val="none" w:sz="0" w:space="0" w:color="auto"/>
            <w:right w:val="none" w:sz="0" w:space="0" w:color="auto"/>
          </w:divBdr>
        </w:div>
        <w:div w:id="348458238">
          <w:marLeft w:val="480"/>
          <w:marRight w:val="0"/>
          <w:marTop w:val="0"/>
          <w:marBottom w:val="0"/>
          <w:divBdr>
            <w:top w:val="none" w:sz="0" w:space="0" w:color="auto"/>
            <w:left w:val="none" w:sz="0" w:space="0" w:color="auto"/>
            <w:bottom w:val="none" w:sz="0" w:space="0" w:color="auto"/>
            <w:right w:val="none" w:sz="0" w:space="0" w:color="auto"/>
          </w:divBdr>
        </w:div>
        <w:div w:id="25915992">
          <w:marLeft w:val="480"/>
          <w:marRight w:val="0"/>
          <w:marTop w:val="0"/>
          <w:marBottom w:val="0"/>
          <w:divBdr>
            <w:top w:val="none" w:sz="0" w:space="0" w:color="auto"/>
            <w:left w:val="none" w:sz="0" w:space="0" w:color="auto"/>
            <w:bottom w:val="none" w:sz="0" w:space="0" w:color="auto"/>
            <w:right w:val="none" w:sz="0" w:space="0" w:color="auto"/>
          </w:divBdr>
        </w:div>
        <w:div w:id="896236667">
          <w:marLeft w:val="480"/>
          <w:marRight w:val="0"/>
          <w:marTop w:val="0"/>
          <w:marBottom w:val="0"/>
          <w:divBdr>
            <w:top w:val="none" w:sz="0" w:space="0" w:color="auto"/>
            <w:left w:val="none" w:sz="0" w:space="0" w:color="auto"/>
            <w:bottom w:val="none" w:sz="0" w:space="0" w:color="auto"/>
            <w:right w:val="none" w:sz="0" w:space="0" w:color="auto"/>
          </w:divBdr>
        </w:div>
        <w:div w:id="957640143">
          <w:marLeft w:val="480"/>
          <w:marRight w:val="0"/>
          <w:marTop w:val="0"/>
          <w:marBottom w:val="0"/>
          <w:divBdr>
            <w:top w:val="none" w:sz="0" w:space="0" w:color="auto"/>
            <w:left w:val="none" w:sz="0" w:space="0" w:color="auto"/>
            <w:bottom w:val="none" w:sz="0" w:space="0" w:color="auto"/>
            <w:right w:val="none" w:sz="0" w:space="0" w:color="auto"/>
          </w:divBdr>
        </w:div>
        <w:div w:id="1160194295">
          <w:marLeft w:val="480"/>
          <w:marRight w:val="0"/>
          <w:marTop w:val="0"/>
          <w:marBottom w:val="0"/>
          <w:divBdr>
            <w:top w:val="none" w:sz="0" w:space="0" w:color="auto"/>
            <w:left w:val="none" w:sz="0" w:space="0" w:color="auto"/>
            <w:bottom w:val="none" w:sz="0" w:space="0" w:color="auto"/>
            <w:right w:val="none" w:sz="0" w:space="0" w:color="auto"/>
          </w:divBdr>
        </w:div>
        <w:div w:id="314379733">
          <w:marLeft w:val="480"/>
          <w:marRight w:val="0"/>
          <w:marTop w:val="0"/>
          <w:marBottom w:val="0"/>
          <w:divBdr>
            <w:top w:val="none" w:sz="0" w:space="0" w:color="auto"/>
            <w:left w:val="none" w:sz="0" w:space="0" w:color="auto"/>
            <w:bottom w:val="none" w:sz="0" w:space="0" w:color="auto"/>
            <w:right w:val="none" w:sz="0" w:space="0" w:color="auto"/>
          </w:divBdr>
        </w:div>
        <w:div w:id="951281368">
          <w:marLeft w:val="480"/>
          <w:marRight w:val="0"/>
          <w:marTop w:val="0"/>
          <w:marBottom w:val="0"/>
          <w:divBdr>
            <w:top w:val="none" w:sz="0" w:space="0" w:color="auto"/>
            <w:left w:val="none" w:sz="0" w:space="0" w:color="auto"/>
            <w:bottom w:val="none" w:sz="0" w:space="0" w:color="auto"/>
            <w:right w:val="none" w:sz="0" w:space="0" w:color="auto"/>
          </w:divBdr>
        </w:div>
        <w:div w:id="64181685">
          <w:marLeft w:val="480"/>
          <w:marRight w:val="0"/>
          <w:marTop w:val="0"/>
          <w:marBottom w:val="0"/>
          <w:divBdr>
            <w:top w:val="none" w:sz="0" w:space="0" w:color="auto"/>
            <w:left w:val="none" w:sz="0" w:space="0" w:color="auto"/>
            <w:bottom w:val="none" w:sz="0" w:space="0" w:color="auto"/>
            <w:right w:val="none" w:sz="0" w:space="0" w:color="auto"/>
          </w:divBdr>
        </w:div>
        <w:div w:id="340549001">
          <w:marLeft w:val="480"/>
          <w:marRight w:val="0"/>
          <w:marTop w:val="0"/>
          <w:marBottom w:val="0"/>
          <w:divBdr>
            <w:top w:val="none" w:sz="0" w:space="0" w:color="auto"/>
            <w:left w:val="none" w:sz="0" w:space="0" w:color="auto"/>
            <w:bottom w:val="none" w:sz="0" w:space="0" w:color="auto"/>
            <w:right w:val="none" w:sz="0" w:space="0" w:color="auto"/>
          </w:divBdr>
        </w:div>
        <w:div w:id="1900088529">
          <w:marLeft w:val="480"/>
          <w:marRight w:val="0"/>
          <w:marTop w:val="0"/>
          <w:marBottom w:val="0"/>
          <w:divBdr>
            <w:top w:val="none" w:sz="0" w:space="0" w:color="auto"/>
            <w:left w:val="none" w:sz="0" w:space="0" w:color="auto"/>
            <w:bottom w:val="none" w:sz="0" w:space="0" w:color="auto"/>
            <w:right w:val="none" w:sz="0" w:space="0" w:color="auto"/>
          </w:divBdr>
        </w:div>
        <w:div w:id="656033724">
          <w:marLeft w:val="480"/>
          <w:marRight w:val="0"/>
          <w:marTop w:val="0"/>
          <w:marBottom w:val="0"/>
          <w:divBdr>
            <w:top w:val="none" w:sz="0" w:space="0" w:color="auto"/>
            <w:left w:val="none" w:sz="0" w:space="0" w:color="auto"/>
            <w:bottom w:val="none" w:sz="0" w:space="0" w:color="auto"/>
            <w:right w:val="none" w:sz="0" w:space="0" w:color="auto"/>
          </w:divBdr>
        </w:div>
        <w:div w:id="258760648">
          <w:marLeft w:val="480"/>
          <w:marRight w:val="0"/>
          <w:marTop w:val="0"/>
          <w:marBottom w:val="0"/>
          <w:divBdr>
            <w:top w:val="none" w:sz="0" w:space="0" w:color="auto"/>
            <w:left w:val="none" w:sz="0" w:space="0" w:color="auto"/>
            <w:bottom w:val="none" w:sz="0" w:space="0" w:color="auto"/>
            <w:right w:val="none" w:sz="0" w:space="0" w:color="auto"/>
          </w:divBdr>
        </w:div>
        <w:div w:id="594171683">
          <w:marLeft w:val="480"/>
          <w:marRight w:val="0"/>
          <w:marTop w:val="0"/>
          <w:marBottom w:val="0"/>
          <w:divBdr>
            <w:top w:val="none" w:sz="0" w:space="0" w:color="auto"/>
            <w:left w:val="none" w:sz="0" w:space="0" w:color="auto"/>
            <w:bottom w:val="none" w:sz="0" w:space="0" w:color="auto"/>
            <w:right w:val="none" w:sz="0" w:space="0" w:color="auto"/>
          </w:divBdr>
        </w:div>
        <w:div w:id="226190317">
          <w:marLeft w:val="480"/>
          <w:marRight w:val="0"/>
          <w:marTop w:val="0"/>
          <w:marBottom w:val="0"/>
          <w:divBdr>
            <w:top w:val="none" w:sz="0" w:space="0" w:color="auto"/>
            <w:left w:val="none" w:sz="0" w:space="0" w:color="auto"/>
            <w:bottom w:val="none" w:sz="0" w:space="0" w:color="auto"/>
            <w:right w:val="none" w:sz="0" w:space="0" w:color="auto"/>
          </w:divBdr>
        </w:div>
        <w:div w:id="852381856">
          <w:marLeft w:val="480"/>
          <w:marRight w:val="0"/>
          <w:marTop w:val="0"/>
          <w:marBottom w:val="0"/>
          <w:divBdr>
            <w:top w:val="none" w:sz="0" w:space="0" w:color="auto"/>
            <w:left w:val="none" w:sz="0" w:space="0" w:color="auto"/>
            <w:bottom w:val="none" w:sz="0" w:space="0" w:color="auto"/>
            <w:right w:val="none" w:sz="0" w:space="0" w:color="auto"/>
          </w:divBdr>
        </w:div>
        <w:div w:id="912206560">
          <w:marLeft w:val="480"/>
          <w:marRight w:val="0"/>
          <w:marTop w:val="0"/>
          <w:marBottom w:val="0"/>
          <w:divBdr>
            <w:top w:val="none" w:sz="0" w:space="0" w:color="auto"/>
            <w:left w:val="none" w:sz="0" w:space="0" w:color="auto"/>
            <w:bottom w:val="none" w:sz="0" w:space="0" w:color="auto"/>
            <w:right w:val="none" w:sz="0" w:space="0" w:color="auto"/>
          </w:divBdr>
        </w:div>
      </w:divsChild>
    </w:div>
    <w:div w:id="1777561702">
      <w:bodyDiv w:val="1"/>
      <w:marLeft w:val="0"/>
      <w:marRight w:val="0"/>
      <w:marTop w:val="0"/>
      <w:marBottom w:val="0"/>
      <w:divBdr>
        <w:top w:val="none" w:sz="0" w:space="0" w:color="auto"/>
        <w:left w:val="none" w:sz="0" w:space="0" w:color="auto"/>
        <w:bottom w:val="none" w:sz="0" w:space="0" w:color="auto"/>
        <w:right w:val="none" w:sz="0" w:space="0" w:color="auto"/>
      </w:divBdr>
    </w:div>
    <w:div w:id="1777628219">
      <w:bodyDiv w:val="1"/>
      <w:marLeft w:val="0"/>
      <w:marRight w:val="0"/>
      <w:marTop w:val="0"/>
      <w:marBottom w:val="0"/>
      <w:divBdr>
        <w:top w:val="none" w:sz="0" w:space="0" w:color="auto"/>
        <w:left w:val="none" w:sz="0" w:space="0" w:color="auto"/>
        <w:bottom w:val="none" w:sz="0" w:space="0" w:color="auto"/>
        <w:right w:val="none" w:sz="0" w:space="0" w:color="auto"/>
      </w:divBdr>
    </w:div>
    <w:div w:id="1777754699">
      <w:bodyDiv w:val="1"/>
      <w:marLeft w:val="0"/>
      <w:marRight w:val="0"/>
      <w:marTop w:val="0"/>
      <w:marBottom w:val="0"/>
      <w:divBdr>
        <w:top w:val="none" w:sz="0" w:space="0" w:color="auto"/>
        <w:left w:val="none" w:sz="0" w:space="0" w:color="auto"/>
        <w:bottom w:val="none" w:sz="0" w:space="0" w:color="auto"/>
        <w:right w:val="none" w:sz="0" w:space="0" w:color="auto"/>
      </w:divBdr>
    </w:div>
    <w:div w:id="1778063964">
      <w:bodyDiv w:val="1"/>
      <w:marLeft w:val="0"/>
      <w:marRight w:val="0"/>
      <w:marTop w:val="0"/>
      <w:marBottom w:val="0"/>
      <w:divBdr>
        <w:top w:val="none" w:sz="0" w:space="0" w:color="auto"/>
        <w:left w:val="none" w:sz="0" w:space="0" w:color="auto"/>
        <w:bottom w:val="none" w:sz="0" w:space="0" w:color="auto"/>
        <w:right w:val="none" w:sz="0" w:space="0" w:color="auto"/>
      </w:divBdr>
    </w:div>
    <w:div w:id="1778212078">
      <w:bodyDiv w:val="1"/>
      <w:marLeft w:val="0"/>
      <w:marRight w:val="0"/>
      <w:marTop w:val="0"/>
      <w:marBottom w:val="0"/>
      <w:divBdr>
        <w:top w:val="none" w:sz="0" w:space="0" w:color="auto"/>
        <w:left w:val="none" w:sz="0" w:space="0" w:color="auto"/>
        <w:bottom w:val="none" w:sz="0" w:space="0" w:color="auto"/>
        <w:right w:val="none" w:sz="0" w:space="0" w:color="auto"/>
      </w:divBdr>
    </w:div>
    <w:div w:id="1778480503">
      <w:bodyDiv w:val="1"/>
      <w:marLeft w:val="0"/>
      <w:marRight w:val="0"/>
      <w:marTop w:val="0"/>
      <w:marBottom w:val="0"/>
      <w:divBdr>
        <w:top w:val="none" w:sz="0" w:space="0" w:color="auto"/>
        <w:left w:val="none" w:sz="0" w:space="0" w:color="auto"/>
        <w:bottom w:val="none" w:sz="0" w:space="0" w:color="auto"/>
        <w:right w:val="none" w:sz="0" w:space="0" w:color="auto"/>
      </w:divBdr>
    </w:div>
    <w:div w:id="1778525034">
      <w:bodyDiv w:val="1"/>
      <w:marLeft w:val="0"/>
      <w:marRight w:val="0"/>
      <w:marTop w:val="0"/>
      <w:marBottom w:val="0"/>
      <w:divBdr>
        <w:top w:val="none" w:sz="0" w:space="0" w:color="auto"/>
        <w:left w:val="none" w:sz="0" w:space="0" w:color="auto"/>
        <w:bottom w:val="none" w:sz="0" w:space="0" w:color="auto"/>
        <w:right w:val="none" w:sz="0" w:space="0" w:color="auto"/>
      </w:divBdr>
    </w:div>
    <w:div w:id="1778794650">
      <w:bodyDiv w:val="1"/>
      <w:marLeft w:val="0"/>
      <w:marRight w:val="0"/>
      <w:marTop w:val="0"/>
      <w:marBottom w:val="0"/>
      <w:divBdr>
        <w:top w:val="none" w:sz="0" w:space="0" w:color="auto"/>
        <w:left w:val="none" w:sz="0" w:space="0" w:color="auto"/>
        <w:bottom w:val="none" w:sz="0" w:space="0" w:color="auto"/>
        <w:right w:val="none" w:sz="0" w:space="0" w:color="auto"/>
      </w:divBdr>
    </w:div>
    <w:div w:id="1778938832">
      <w:bodyDiv w:val="1"/>
      <w:marLeft w:val="0"/>
      <w:marRight w:val="0"/>
      <w:marTop w:val="0"/>
      <w:marBottom w:val="0"/>
      <w:divBdr>
        <w:top w:val="none" w:sz="0" w:space="0" w:color="auto"/>
        <w:left w:val="none" w:sz="0" w:space="0" w:color="auto"/>
        <w:bottom w:val="none" w:sz="0" w:space="0" w:color="auto"/>
        <w:right w:val="none" w:sz="0" w:space="0" w:color="auto"/>
      </w:divBdr>
    </w:div>
    <w:div w:id="1779183478">
      <w:bodyDiv w:val="1"/>
      <w:marLeft w:val="0"/>
      <w:marRight w:val="0"/>
      <w:marTop w:val="0"/>
      <w:marBottom w:val="0"/>
      <w:divBdr>
        <w:top w:val="none" w:sz="0" w:space="0" w:color="auto"/>
        <w:left w:val="none" w:sz="0" w:space="0" w:color="auto"/>
        <w:bottom w:val="none" w:sz="0" w:space="0" w:color="auto"/>
        <w:right w:val="none" w:sz="0" w:space="0" w:color="auto"/>
      </w:divBdr>
    </w:div>
    <w:div w:id="1780176428">
      <w:bodyDiv w:val="1"/>
      <w:marLeft w:val="0"/>
      <w:marRight w:val="0"/>
      <w:marTop w:val="0"/>
      <w:marBottom w:val="0"/>
      <w:divBdr>
        <w:top w:val="none" w:sz="0" w:space="0" w:color="auto"/>
        <w:left w:val="none" w:sz="0" w:space="0" w:color="auto"/>
        <w:bottom w:val="none" w:sz="0" w:space="0" w:color="auto"/>
        <w:right w:val="none" w:sz="0" w:space="0" w:color="auto"/>
      </w:divBdr>
    </w:div>
    <w:div w:id="1780296853">
      <w:bodyDiv w:val="1"/>
      <w:marLeft w:val="0"/>
      <w:marRight w:val="0"/>
      <w:marTop w:val="0"/>
      <w:marBottom w:val="0"/>
      <w:divBdr>
        <w:top w:val="none" w:sz="0" w:space="0" w:color="auto"/>
        <w:left w:val="none" w:sz="0" w:space="0" w:color="auto"/>
        <w:bottom w:val="none" w:sz="0" w:space="0" w:color="auto"/>
        <w:right w:val="none" w:sz="0" w:space="0" w:color="auto"/>
      </w:divBdr>
    </w:div>
    <w:div w:id="1781098557">
      <w:bodyDiv w:val="1"/>
      <w:marLeft w:val="0"/>
      <w:marRight w:val="0"/>
      <w:marTop w:val="0"/>
      <w:marBottom w:val="0"/>
      <w:divBdr>
        <w:top w:val="none" w:sz="0" w:space="0" w:color="auto"/>
        <w:left w:val="none" w:sz="0" w:space="0" w:color="auto"/>
        <w:bottom w:val="none" w:sz="0" w:space="0" w:color="auto"/>
        <w:right w:val="none" w:sz="0" w:space="0" w:color="auto"/>
      </w:divBdr>
    </w:div>
    <w:div w:id="1781337695">
      <w:bodyDiv w:val="1"/>
      <w:marLeft w:val="0"/>
      <w:marRight w:val="0"/>
      <w:marTop w:val="0"/>
      <w:marBottom w:val="0"/>
      <w:divBdr>
        <w:top w:val="none" w:sz="0" w:space="0" w:color="auto"/>
        <w:left w:val="none" w:sz="0" w:space="0" w:color="auto"/>
        <w:bottom w:val="none" w:sz="0" w:space="0" w:color="auto"/>
        <w:right w:val="none" w:sz="0" w:space="0" w:color="auto"/>
      </w:divBdr>
    </w:div>
    <w:div w:id="1781606910">
      <w:bodyDiv w:val="1"/>
      <w:marLeft w:val="0"/>
      <w:marRight w:val="0"/>
      <w:marTop w:val="0"/>
      <w:marBottom w:val="0"/>
      <w:divBdr>
        <w:top w:val="none" w:sz="0" w:space="0" w:color="auto"/>
        <w:left w:val="none" w:sz="0" w:space="0" w:color="auto"/>
        <w:bottom w:val="none" w:sz="0" w:space="0" w:color="auto"/>
        <w:right w:val="none" w:sz="0" w:space="0" w:color="auto"/>
      </w:divBdr>
    </w:div>
    <w:div w:id="1781753372">
      <w:bodyDiv w:val="1"/>
      <w:marLeft w:val="0"/>
      <w:marRight w:val="0"/>
      <w:marTop w:val="0"/>
      <w:marBottom w:val="0"/>
      <w:divBdr>
        <w:top w:val="none" w:sz="0" w:space="0" w:color="auto"/>
        <w:left w:val="none" w:sz="0" w:space="0" w:color="auto"/>
        <w:bottom w:val="none" w:sz="0" w:space="0" w:color="auto"/>
        <w:right w:val="none" w:sz="0" w:space="0" w:color="auto"/>
      </w:divBdr>
    </w:div>
    <w:div w:id="1782603269">
      <w:bodyDiv w:val="1"/>
      <w:marLeft w:val="0"/>
      <w:marRight w:val="0"/>
      <w:marTop w:val="0"/>
      <w:marBottom w:val="0"/>
      <w:divBdr>
        <w:top w:val="none" w:sz="0" w:space="0" w:color="auto"/>
        <w:left w:val="none" w:sz="0" w:space="0" w:color="auto"/>
        <w:bottom w:val="none" w:sz="0" w:space="0" w:color="auto"/>
        <w:right w:val="none" w:sz="0" w:space="0" w:color="auto"/>
      </w:divBdr>
    </w:div>
    <w:div w:id="1783258224">
      <w:bodyDiv w:val="1"/>
      <w:marLeft w:val="0"/>
      <w:marRight w:val="0"/>
      <w:marTop w:val="0"/>
      <w:marBottom w:val="0"/>
      <w:divBdr>
        <w:top w:val="none" w:sz="0" w:space="0" w:color="auto"/>
        <w:left w:val="none" w:sz="0" w:space="0" w:color="auto"/>
        <w:bottom w:val="none" w:sz="0" w:space="0" w:color="auto"/>
        <w:right w:val="none" w:sz="0" w:space="0" w:color="auto"/>
      </w:divBdr>
    </w:div>
    <w:div w:id="1783651019">
      <w:bodyDiv w:val="1"/>
      <w:marLeft w:val="0"/>
      <w:marRight w:val="0"/>
      <w:marTop w:val="0"/>
      <w:marBottom w:val="0"/>
      <w:divBdr>
        <w:top w:val="none" w:sz="0" w:space="0" w:color="auto"/>
        <w:left w:val="none" w:sz="0" w:space="0" w:color="auto"/>
        <w:bottom w:val="none" w:sz="0" w:space="0" w:color="auto"/>
        <w:right w:val="none" w:sz="0" w:space="0" w:color="auto"/>
      </w:divBdr>
    </w:div>
    <w:div w:id="1783764942">
      <w:bodyDiv w:val="1"/>
      <w:marLeft w:val="0"/>
      <w:marRight w:val="0"/>
      <w:marTop w:val="0"/>
      <w:marBottom w:val="0"/>
      <w:divBdr>
        <w:top w:val="none" w:sz="0" w:space="0" w:color="auto"/>
        <w:left w:val="none" w:sz="0" w:space="0" w:color="auto"/>
        <w:bottom w:val="none" w:sz="0" w:space="0" w:color="auto"/>
        <w:right w:val="none" w:sz="0" w:space="0" w:color="auto"/>
      </w:divBdr>
    </w:div>
    <w:div w:id="1784299124">
      <w:bodyDiv w:val="1"/>
      <w:marLeft w:val="0"/>
      <w:marRight w:val="0"/>
      <w:marTop w:val="0"/>
      <w:marBottom w:val="0"/>
      <w:divBdr>
        <w:top w:val="none" w:sz="0" w:space="0" w:color="auto"/>
        <w:left w:val="none" w:sz="0" w:space="0" w:color="auto"/>
        <w:bottom w:val="none" w:sz="0" w:space="0" w:color="auto"/>
        <w:right w:val="none" w:sz="0" w:space="0" w:color="auto"/>
      </w:divBdr>
    </w:div>
    <w:div w:id="1784423876">
      <w:bodyDiv w:val="1"/>
      <w:marLeft w:val="0"/>
      <w:marRight w:val="0"/>
      <w:marTop w:val="0"/>
      <w:marBottom w:val="0"/>
      <w:divBdr>
        <w:top w:val="none" w:sz="0" w:space="0" w:color="auto"/>
        <w:left w:val="none" w:sz="0" w:space="0" w:color="auto"/>
        <w:bottom w:val="none" w:sz="0" w:space="0" w:color="auto"/>
        <w:right w:val="none" w:sz="0" w:space="0" w:color="auto"/>
      </w:divBdr>
    </w:div>
    <w:div w:id="1784616900">
      <w:bodyDiv w:val="1"/>
      <w:marLeft w:val="0"/>
      <w:marRight w:val="0"/>
      <w:marTop w:val="0"/>
      <w:marBottom w:val="0"/>
      <w:divBdr>
        <w:top w:val="none" w:sz="0" w:space="0" w:color="auto"/>
        <w:left w:val="none" w:sz="0" w:space="0" w:color="auto"/>
        <w:bottom w:val="none" w:sz="0" w:space="0" w:color="auto"/>
        <w:right w:val="none" w:sz="0" w:space="0" w:color="auto"/>
      </w:divBdr>
    </w:div>
    <w:div w:id="1785999133">
      <w:bodyDiv w:val="1"/>
      <w:marLeft w:val="0"/>
      <w:marRight w:val="0"/>
      <w:marTop w:val="0"/>
      <w:marBottom w:val="0"/>
      <w:divBdr>
        <w:top w:val="none" w:sz="0" w:space="0" w:color="auto"/>
        <w:left w:val="none" w:sz="0" w:space="0" w:color="auto"/>
        <w:bottom w:val="none" w:sz="0" w:space="0" w:color="auto"/>
        <w:right w:val="none" w:sz="0" w:space="0" w:color="auto"/>
      </w:divBdr>
      <w:divsChild>
        <w:div w:id="1950694411">
          <w:marLeft w:val="480"/>
          <w:marRight w:val="0"/>
          <w:marTop w:val="0"/>
          <w:marBottom w:val="0"/>
          <w:divBdr>
            <w:top w:val="none" w:sz="0" w:space="0" w:color="auto"/>
            <w:left w:val="none" w:sz="0" w:space="0" w:color="auto"/>
            <w:bottom w:val="none" w:sz="0" w:space="0" w:color="auto"/>
            <w:right w:val="none" w:sz="0" w:space="0" w:color="auto"/>
          </w:divBdr>
        </w:div>
        <w:div w:id="400830882">
          <w:marLeft w:val="480"/>
          <w:marRight w:val="0"/>
          <w:marTop w:val="0"/>
          <w:marBottom w:val="0"/>
          <w:divBdr>
            <w:top w:val="none" w:sz="0" w:space="0" w:color="auto"/>
            <w:left w:val="none" w:sz="0" w:space="0" w:color="auto"/>
            <w:bottom w:val="none" w:sz="0" w:space="0" w:color="auto"/>
            <w:right w:val="none" w:sz="0" w:space="0" w:color="auto"/>
          </w:divBdr>
        </w:div>
        <w:div w:id="784350022">
          <w:marLeft w:val="480"/>
          <w:marRight w:val="0"/>
          <w:marTop w:val="0"/>
          <w:marBottom w:val="0"/>
          <w:divBdr>
            <w:top w:val="none" w:sz="0" w:space="0" w:color="auto"/>
            <w:left w:val="none" w:sz="0" w:space="0" w:color="auto"/>
            <w:bottom w:val="none" w:sz="0" w:space="0" w:color="auto"/>
            <w:right w:val="none" w:sz="0" w:space="0" w:color="auto"/>
          </w:divBdr>
        </w:div>
        <w:div w:id="1974172740">
          <w:marLeft w:val="480"/>
          <w:marRight w:val="0"/>
          <w:marTop w:val="0"/>
          <w:marBottom w:val="0"/>
          <w:divBdr>
            <w:top w:val="none" w:sz="0" w:space="0" w:color="auto"/>
            <w:left w:val="none" w:sz="0" w:space="0" w:color="auto"/>
            <w:bottom w:val="none" w:sz="0" w:space="0" w:color="auto"/>
            <w:right w:val="none" w:sz="0" w:space="0" w:color="auto"/>
          </w:divBdr>
        </w:div>
        <w:div w:id="1644583510">
          <w:marLeft w:val="480"/>
          <w:marRight w:val="0"/>
          <w:marTop w:val="0"/>
          <w:marBottom w:val="0"/>
          <w:divBdr>
            <w:top w:val="none" w:sz="0" w:space="0" w:color="auto"/>
            <w:left w:val="none" w:sz="0" w:space="0" w:color="auto"/>
            <w:bottom w:val="none" w:sz="0" w:space="0" w:color="auto"/>
            <w:right w:val="none" w:sz="0" w:space="0" w:color="auto"/>
          </w:divBdr>
        </w:div>
        <w:div w:id="1217085566">
          <w:marLeft w:val="480"/>
          <w:marRight w:val="0"/>
          <w:marTop w:val="0"/>
          <w:marBottom w:val="0"/>
          <w:divBdr>
            <w:top w:val="none" w:sz="0" w:space="0" w:color="auto"/>
            <w:left w:val="none" w:sz="0" w:space="0" w:color="auto"/>
            <w:bottom w:val="none" w:sz="0" w:space="0" w:color="auto"/>
            <w:right w:val="none" w:sz="0" w:space="0" w:color="auto"/>
          </w:divBdr>
        </w:div>
        <w:div w:id="1288657263">
          <w:marLeft w:val="480"/>
          <w:marRight w:val="0"/>
          <w:marTop w:val="0"/>
          <w:marBottom w:val="0"/>
          <w:divBdr>
            <w:top w:val="none" w:sz="0" w:space="0" w:color="auto"/>
            <w:left w:val="none" w:sz="0" w:space="0" w:color="auto"/>
            <w:bottom w:val="none" w:sz="0" w:space="0" w:color="auto"/>
            <w:right w:val="none" w:sz="0" w:space="0" w:color="auto"/>
          </w:divBdr>
        </w:div>
        <w:div w:id="245263533">
          <w:marLeft w:val="480"/>
          <w:marRight w:val="0"/>
          <w:marTop w:val="0"/>
          <w:marBottom w:val="0"/>
          <w:divBdr>
            <w:top w:val="none" w:sz="0" w:space="0" w:color="auto"/>
            <w:left w:val="none" w:sz="0" w:space="0" w:color="auto"/>
            <w:bottom w:val="none" w:sz="0" w:space="0" w:color="auto"/>
            <w:right w:val="none" w:sz="0" w:space="0" w:color="auto"/>
          </w:divBdr>
        </w:div>
        <w:div w:id="1464302843">
          <w:marLeft w:val="480"/>
          <w:marRight w:val="0"/>
          <w:marTop w:val="0"/>
          <w:marBottom w:val="0"/>
          <w:divBdr>
            <w:top w:val="none" w:sz="0" w:space="0" w:color="auto"/>
            <w:left w:val="none" w:sz="0" w:space="0" w:color="auto"/>
            <w:bottom w:val="none" w:sz="0" w:space="0" w:color="auto"/>
            <w:right w:val="none" w:sz="0" w:space="0" w:color="auto"/>
          </w:divBdr>
        </w:div>
        <w:div w:id="1301956895">
          <w:marLeft w:val="480"/>
          <w:marRight w:val="0"/>
          <w:marTop w:val="0"/>
          <w:marBottom w:val="0"/>
          <w:divBdr>
            <w:top w:val="none" w:sz="0" w:space="0" w:color="auto"/>
            <w:left w:val="none" w:sz="0" w:space="0" w:color="auto"/>
            <w:bottom w:val="none" w:sz="0" w:space="0" w:color="auto"/>
            <w:right w:val="none" w:sz="0" w:space="0" w:color="auto"/>
          </w:divBdr>
        </w:div>
        <w:div w:id="1041440831">
          <w:marLeft w:val="480"/>
          <w:marRight w:val="0"/>
          <w:marTop w:val="0"/>
          <w:marBottom w:val="0"/>
          <w:divBdr>
            <w:top w:val="none" w:sz="0" w:space="0" w:color="auto"/>
            <w:left w:val="none" w:sz="0" w:space="0" w:color="auto"/>
            <w:bottom w:val="none" w:sz="0" w:space="0" w:color="auto"/>
            <w:right w:val="none" w:sz="0" w:space="0" w:color="auto"/>
          </w:divBdr>
        </w:div>
        <w:div w:id="276638930">
          <w:marLeft w:val="480"/>
          <w:marRight w:val="0"/>
          <w:marTop w:val="0"/>
          <w:marBottom w:val="0"/>
          <w:divBdr>
            <w:top w:val="none" w:sz="0" w:space="0" w:color="auto"/>
            <w:left w:val="none" w:sz="0" w:space="0" w:color="auto"/>
            <w:bottom w:val="none" w:sz="0" w:space="0" w:color="auto"/>
            <w:right w:val="none" w:sz="0" w:space="0" w:color="auto"/>
          </w:divBdr>
        </w:div>
        <w:div w:id="109931941">
          <w:marLeft w:val="480"/>
          <w:marRight w:val="0"/>
          <w:marTop w:val="0"/>
          <w:marBottom w:val="0"/>
          <w:divBdr>
            <w:top w:val="none" w:sz="0" w:space="0" w:color="auto"/>
            <w:left w:val="none" w:sz="0" w:space="0" w:color="auto"/>
            <w:bottom w:val="none" w:sz="0" w:space="0" w:color="auto"/>
            <w:right w:val="none" w:sz="0" w:space="0" w:color="auto"/>
          </w:divBdr>
        </w:div>
        <w:div w:id="68313508">
          <w:marLeft w:val="480"/>
          <w:marRight w:val="0"/>
          <w:marTop w:val="0"/>
          <w:marBottom w:val="0"/>
          <w:divBdr>
            <w:top w:val="none" w:sz="0" w:space="0" w:color="auto"/>
            <w:left w:val="none" w:sz="0" w:space="0" w:color="auto"/>
            <w:bottom w:val="none" w:sz="0" w:space="0" w:color="auto"/>
            <w:right w:val="none" w:sz="0" w:space="0" w:color="auto"/>
          </w:divBdr>
        </w:div>
        <w:div w:id="1947492971">
          <w:marLeft w:val="480"/>
          <w:marRight w:val="0"/>
          <w:marTop w:val="0"/>
          <w:marBottom w:val="0"/>
          <w:divBdr>
            <w:top w:val="none" w:sz="0" w:space="0" w:color="auto"/>
            <w:left w:val="none" w:sz="0" w:space="0" w:color="auto"/>
            <w:bottom w:val="none" w:sz="0" w:space="0" w:color="auto"/>
            <w:right w:val="none" w:sz="0" w:space="0" w:color="auto"/>
          </w:divBdr>
        </w:div>
        <w:div w:id="901016538">
          <w:marLeft w:val="480"/>
          <w:marRight w:val="0"/>
          <w:marTop w:val="0"/>
          <w:marBottom w:val="0"/>
          <w:divBdr>
            <w:top w:val="none" w:sz="0" w:space="0" w:color="auto"/>
            <w:left w:val="none" w:sz="0" w:space="0" w:color="auto"/>
            <w:bottom w:val="none" w:sz="0" w:space="0" w:color="auto"/>
            <w:right w:val="none" w:sz="0" w:space="0" w:color="auto"/>
          </w:divBdr>
        </w:div>
        <w:div w:id="527530921">
          <w:marLeft w:val="480"/>
          <w:marRight w:val="0"/>
          <w:marTop w:val="0"/>
          <w:marBottom w:val="0"/>
          <w:divBdr>
            <w:top w:val="none" w:sz="0" w:space="0" w:color="auto"/>
            <w:left w:val="none" w:sz="0" w:space="0" w:color="auto"/>
            <w:bottom w:val="none" w:sz="0" w:space="0" w:color="auto"/>
            <w:right w:val="none" w:sz="0" w:space="0" w:color="auto"/>
          </w:divBdr>
        </w:div>
        <w:div w:id="1039357224">
          <w:marLeft w:val="480"/>
          <w:marRight w:val="0"/>
          <w:marTop w:val="0"/>
          <w:marBottom w:val="0"/>
          <w:divBdr>
            <w:top w:val="none" w:sz="0" w:space="0" w:color="auto"/>
            <w:left w:val="none" w:sz="0" w:space="0" w:color="auto"/>
            <w:bottom w:val="none" w:sz="0" w:space="0" w:color="auto"/>
            <w:right w:val="none" w:sz="0" w:space="0" w:color="auto"/>
          </w:divBdr>
        </w:div>
        <w:div w:id="220873010">
          <w:marLeft w:val="480"/>
          <w:marRight w:val="0"/>
          <w:marTop w:val="0"/>
          <w:marBottom w:val="0"/>
          <w:divBdr>
            <w:top w:val="none" w:sz="0" w:space="0" w:color="auto"/>
            <w:left w:val="none" w:sz="0" w:space="0" w:color="auto"/>
            <w:bottom w:val="none" w:sz="0" w:space="0" w:color="auto"/>
            <w:right w:val="none" w:sz="0" w:space="0" w:color="auto"/>
          </w:divBdr>
        </w:div>
        <w:div w:id="686635127">
          <w:marLeft w:val="480"/>
          <w:marRight w:val="0"/>
          <w:marTop w:val="0"/>
          <w:marBottom w:val="0"/>
          <w:divBdr>
            <w:top w:val="none" w:sz="0" w:space="0" w:color="auto"/>
            <w:left w:val="none" w:sz="0" w:space="0" w:color="auto"/>
            <w:bottom w:val="none" w:sz="0" w:space="0" w:color="auto"/>
            <w:right w:val="none" w:sz="0" w:space="0" w:color="auto"/>
          </w:divBdr>
        </w:div>
        <w:div w:id="919755275">
          <w:marLeft w:val="480"/>
          <w:marRight w:val="0"/>
          <w:marTop w:val="0"/>
          <w:marBottom w:val="0"/>
          <w:divBdr>
            <w:top w:val="none" w:sz="0" w:space="0" w:color="auto"/>
            <w:left w:val="none" w:sz="0" w:space="0" w:color="auto"/>
            <w:bottom w:val="none" w:sz="0" w:space="0" w:color="auto"/>
            <w:right w:val="none" w:sz="0" w:space="0" w:color="auto"/>
          </w:divBdr>
        </w:div>
        <w:div w:id="172454392">
          <w:marLeft w:val="480"/>
          <w:marRight w:val="0"/>
          <w:marTop w:val="0"/>
          <w:marBottom w:val="0"/>
          <w:divBdr>
            <w:top w:val="none" w:sz="0" w:space="0" w:color="auto"/>
            <w:left w:val="none" w:sz="0" w:space="0" w:color="auto"/>
            <w:bottom w:val="none" w:sz="0" w:space="0" w:color="auto"/>
            <w:right w:val="none" w:sz="0" w:space="0" w:color="auto"/>
          </w:divBdr>
        </w:div>
        <w:div w:id="1843543143">
          <w:marLeft w:val="480"/>
          <w:marRight w:val="0"/>
          <w:marTop w:val="0"/>
          <w:marBottom w:val="0"/>
          <w:divBdr>
            <w:top w:val="none" w:sz="0" w:space="0" w:color="auto"/>
            <w:left w:val="none" w:sz="0" w:space="0" w:color="auto"/>
            <w:bottom w:val="none" w:sz="0" w:space="0" w:color="auto"/>
            <w:right w:val="none" w:sz="0" w:space="0" w:color="auto"/>
          </w:divBdr>
        </w:div>
        <w:div w:id="1157767275">
          <w:marLeft w:val="480"/>
          <w:marRight w:val="0"/>
          <w:marTop w:val="0"/>
          <w:marBottom w:val="0"/>
          <w:divBdr>
            <w:top w:val="none" w:sz="0" w:space="0" w:color="auto"/>
            <w:left w:val="none" w:sz="0" w:space="0" w:color="auto"/>
            <w:bottom w:val="none" w:sz="0" w:space="0" w:color="auto"/>
            <w:right w:val="none" w:sz="0" w:space="0" w:color="auto"/>
          </w:divBdr>
        </w:div>
        <w:div w:id="836075414">
          <w:marLeft w:val="480"/>
          <w:marRight w:val="0"/>
          <w:marTop w:val="0"/>
          <w:marBottom w:val="0"/>
          <w:divBdr>
            <w:top w:val="none" w:sz="0" w:space="0" w:color="auto"/>
            <w:left w:val="none" w:sz="0" w:space="0" w:color="auto"/>
            <w:bottom w:val="none" w:sz="0" w:space="0" w:color="auto"/>
            <w:right w:val="none" w:sz="0" w:space="0" w:color="auto"/>
          </w:divBdr>
        </w:div>
        <w:div w:id="1566720228">
          <w:marLeft w:val="480"/>
          <w:marRight w:val="0"/>
          <w:marTop w:val="0"/>
          <w:marBottom w:val="0"/>
          <w:divBdr>
            <w:top w:val="none" w:sz="0" w:space="0" w:color="auto"/>
            <w:left w:val="none" w:sz="0" w:space="0" w:color="auto"/>
            <w:bottom w:val="none" w:sz="0" w:space="0" w:color="auto"/>
            <w:right w:val="none" w:sz="0" w:space="0" w:color="auto"/>
          </w:divBdr>
        </w:div>
        <w:div w:id="2063290688">
          <w:marLeft w:val="480"/>
          <w:marRight w:val="0"/>
          <w:marTop w:val="0"/>
          <w:marBottom w:val="0"/>
          <w:divBdr>
            <w:top w:val="none" w:sz="0" w:space="0" w:color="auto"/>
            <w:left w:val="none" w:sz="0" w:space="0" w:color="auto"/>
            <w:bottom w:val="none" w:sz="0" w:space="0" w:color="auto"/>
            <w:right w:val="none" w:sz="0" w:space="0" w:color="auto"/>
          </w:divBdr>
        </w:div>
        <w:div w:id="569971852">
          <w:marLeft w:val="480"/>
          <w:marRight w:val="0"/>
          <w:marTop w:val="0"/>
          <w:marBottom w:val="0"/>
          <w:divBdr>
            <w:top w:val="none" w:sz="0" w:space="0" w:color="auto"/>
            <w:left w:val="none" w:sz="0" w:space="0" w:color="auto"/>
            <w:bottom w:val="none" w:sz="0" w:space="0" w:color="auto"/>
            <w:right w:val="none" w:sz="0" w:space="0" w:color="auto"/>
          </w:divBdr>
        </w:div>
        <w:div w:id="1380132716">
          <w:marLeft w:val="480"/>
          <w:marRight w:val="0"/>
          <w:marTop w:val="0"/>
          <w:marBottom w:val="0"/>
          <w:divBdr>
            <w:top w:val="none" w:sz="0" w:space="0" w:color="auto"/>
            <w:left w:val="none" w:sz="0" w:space="0" w:color="auto"/>
            <w:bottom w:val="none" w:sz="0" w:space="0" w:color="auto"/>
            <w:right w:val="none" w:sz="0" w:space="0" w:color="auto"/>
          </w:divBdr>
        </w:div>
        <w:div w:id="2026058995">
          <w:marLeft w:val="480"/>
          <w:marRight w:val="0"/>
          <w:marTop w:val="0"/>
          <w:marBottom w:val="0"/>
          <w:divBdr>
            <w:top w:val="none" w:sz="0" w:space="0" w:color="auto"/>
            <w:left w:val="none" w:sz="0" w:space="0" w:color="auto"/>
            <w:bottom w:val="none" w:sz="0" w:space="0" w:color="auto"/>
            <w:right w:val="none" w:sz="0" w:space="0" w:color="auto"/>
          </w:divBdr>
        </w:div>
        <w:div w:id="1406759814">
          <w:marLeft w:val="480"/>
          <w:marRight w:val="0"/>
          <w:marTop w:val="0"/>
          <w:marBottom w:val="0"/>
          <w:divBdr>
            <w:top w:val="none" w:sz="0" w:space="0" w:color="auto"/>
            <w:left w:val="none" w:sz="0" w:space="0" w:color="auto"/>
            <w:bottom w:val="none" w:sz="0" w:space="0" w:color="auto"/>
            <w:right w:val="none" w:sz="0" w:space="0" w:color="auto"/>
          </w:divBdr>
        </w:div>
        <w:div w:id="393167427">
          <w:marLeft w:val="480"/>
          <w:marRight w:val="0"/>
          <w:marTop w:val="0"/>
          <w:marBottom w:val="0"/>
          <w:divBdr>
            <w:top w:val="none" w:sz="0" w:space="0" w:color="auto"/>
            <w:left w:val="none" w:sz="0" w:space="0" w:color="auto"/>
            <w:bottom w:val="none" w:sz="0" w:space="0" w:color="auto"/>
            <w:right w:val="none" w:sz="0" w:space="0" w:color="auto"/>
          </w:divBdr>
        </w:div>
        <w:div w:id="813528639">
          <w:marLeft w:val="480"/>
          <w:marRight w:val="0"/>
          <w:marTop w:val="0"/>
          <w:marBottom w:val="0"/>
          <w:divBdr>
            <w:top w:val="none" w:sz="0" w:space="0" w:color="auto"/>
            <w:left w:val="none" w:sz="0" w:space="0" w:color="auto"/>
            <w:bottom w:val="none" w:sz="0" w:space="0" w:color="auto"/>
            <w:right w:val="none" w:sz="0" w:space="0" w:color="auto"/>
          </w:divBdr>
        </w:div>
        <w:div w:id="52313984">
          <w:marLeft w:val="480"/>
          <w:marRight w:val="0"/>
          <w:marTop w:val="0"/>
          <w:marBottom w:val="0"/>
          <w:divBdr>
            <w:top w:val="none" w:sz="0" w:space="0" w:color="auto"/>
            <w:left w:val="none" w:sz="0" w:space="0" w:color="auto"/>
            <w:bottom w:val="none" w:sz="0" w:space="0" w:color="auto"/>
            <w:right w:val="none" w:sz="0" w:space="0" w:color="auto"/>
          </w:divBdr>
        </w:div>
        <w:div w:id="630288566">
          <w:marLeft w:val="480"/>
          <w:marRight w:val="0"/>
          <w:marTop w:val="0"/>
          <w:marBottom w:val="0"/>
          <w:divBdr>
            <w:top w:val="none" w:sz="0" w:space="0" w:color="auto"/>
            <w:left w:val="none" w:sz="0" w:space="0" w:color="auto"/>
            <w:bottom w:val="none" w:sz="0" w:space="0" w:color="auto"/>
            <w:right w:val="none" w:sz="0" w:space="0" w:color="auto"/>
          </w:divBdr>
        </w:div>
        <w:div w:id="299920130">
          <w:marLeft w:val="480"/>
          <w:marRight w:val="0"/>
          <w:marTop w:val="0"/>
          <w:marBottom w:val="0"/>
          <w:divBdr>
            <w:top w:val="none" w:sz="0" w:space="0" w:color="auto"/>
            <w:left w:val="none" w:sz="0" w:space="0" w:color="auto"/>
            <w:bottom w:val="none" w:sz="0" w:space="0" w:color="auto"/>
            <w:right w:val="none" w:sz="0" w:space="0" w:color="auto"/>
          </w:divBdr>
        </w:div>
        <w:div w:id="1455782150">
          <w:marLeft w:val="480"/>
          <w:marRight w:val="0"/>
          <w:marTop w:val="0"/>
          <w:marBottom w:val="0"/>
          <w:divBdr>
            <w:top w:val="none" w:sz="0" w:space="0" w:color="auto"/>
            <w:left w:val="none" w:sz="0" w:space="0" w:color="auto"/>
            <w:bottom w:val="none" w:sz="0" w:space="0" w:color="auto"/>
            <w:right w:val="none" w:sz="0" w:space="0" w:color="auto"/>
          </w:divBdr>
        </w:div>
        <w:div w:id="45642821">
          <w:marLeft w:val="480"/>
          <w:marRight w:val="0"/>
          <w:marTop w:val="0"/>
          <w:marBottom w:val="0"/>
          <w:divBdr>
            <w:top w:val="none" w:sz="0" w:space="0" w:color="auto"/>
            <w:left w:val="none" w:sz="0" w:space="0" w:color="auto"/>
            <w:bottom w:val="none" w:sz="0" w:space="0" w:color="auto"/>
            <w:right w:val="none" w:sz="0" w:space="0" w:color="auto"/>
          </w:divBdr>
        </w:div>
        <w:div w:id="805201027">
          <w:marLeft w:val="480"/>
          <w:marRight w:val="0"/>
          <w:marTop w:val="0"/>
          <w:marBottom w:val="0"/>
          <w:divBdr>
            <w:top w:val="none" w:sz="0" w:space="0" w:color="auto"/>
            <w:left w:val="none" w:sz="0" w:space="0" w:color="auto"/>
            <w:bottom w:val="none" w:sz="0" w:space="0" w:color="auto"/>
            <w:right w:val="none" w:sz="0" w:space="0" w:color="auto"/>
          </w:divBdr>
        </w:div>
        <w:div w:id="354428812">
          <w:marLeft w:val="480"/>
          <w:marRight w:val="0"/>
          <w:marTop w:val="0"/>
          <w:marBottom w:val="0"/>
          <w:divBdr>
            <w:top w:val="none" w:sz="0" w:space="0" w:color="auto"/>
            <w:left w:val="none" w:sz="0" w:space="0" w:color="auto"/>
            <w:bottom w:val="none" w:sz="0" w:space="0" w:color="auto"/>
            <w:right w:val="none" w:sz="0" w:space="0" w:color="auto"/>
          </w:divBdr>
        </w:div>
        <w:div w:id="1160586471">
          <w:marLeft w:val="480"/>
          <w:marRight w:val="0"/>
          <w:marTop w:val="0"/>
          <w:marBottom w:val="0"/>
          <w:divBdr>
            <w:top w:val="none" w:sz="0" w:space="0" w:color="auto"/>
            <w:left w:val="none" w:sz="0" w:space="0" w:color="auto"/>
            <w:bottom w:val="none" w:sz="0" w:space="0" w:color="auto"/>
            <w:right w:val="none" w:sz="0" w:space="0" w:color="auto"/>
          </w:divBdr>
        </w:div>
        <w:div w:id="852958233">
          <w:marLeft w:val="480"/>
          <w:marRight w:val="0"/>
          <w:marTop w:val="0"/>
          <w:marBottom w:val="0"/>
          <w:divBdr>
            <w:top w:val="none" w:sz="0" w:space="0" w:color="auto"/>
            <w:left w:val="none" w:sz="0" w:space="0" w:color="auto"/>
            <w:bottom w:val="none" w:sz="0" w:space="0" w:color="auto"/>
            <w:right w:val="none" w:sz="0" w:space="0" w:color="auto"/>
          </w:divBdr>
        </w:div>
      </w:divsChild>
    </w:div>
    <w:div w:id="1786384744">
      <w:bodyDiv w:val="1"/>
      <w:marLeft w:val="0"/>
      <w:marRight w:val="0"/>
      <w:marTop w:val="0"/>
      <w:marBottom w:val="0"/>
      <w:divBdr>
        <w:top w:val="none" w:sz="0" w:space="0" w:color="auto"/>
        <w:left w:val="none" w:sz="0" w:space="0" w:color="auto"/>
        <w:bottom w:val="none" w:sz="0" w:space="0" w:color="auto"/>
        <w:right w:val="none" w:sz="0" w:space="0" w:color="auto"/>
      </w:divBdr>
    </w:div>
    <w:div w:id="1786463550">
      <w:bodyDiv w:val="1"/>
      <w:marLeft w:val="0"/>
      <w:marRight w:val="0"/>
      <w:marTop w:val="0"/>
      <w:marBottom w:val="0"/>
      <w:divBdr>
        <w:top w:val="none" w:sz="0" w:space="0" w:color="auto"/>
        <w:left w:val="none" w:sz="0" w:space="0" w:color="auto"/>
        <w:bottom w:val="none" w:sz="0" w:space="0" w:color="auto"/>
        <w:right w:val="none" w:sz="0" w:space="0" w:color="auto"/>
      </w:divBdr>
    </w:div>
    <w:div w:id="1786971313">
      <w:bodyDiv w:val="1"/>
      <w:marLeft w:val="0"/>
      <w:marRight w:val="0"/>
      <w:marTop w:val="0"/>
      <w:marBottom w:val="0"/>
      <w:divBdr>
        <w:top w:val="none" w:sz="0" w:space="0" w:color="auto"/>
        <w:left w:val="none" w:sz="0" w:space="0" w:color="auto"/>
        <w:bottom w:val="none" w:sz="0" w:space="0" w:color="auto"/>
        <w:right w:val="none" w:sz="0" w:space="0" w:color="auto"/>
      </w:divBdr>
    </w:div>
    <w:div w:id="1787967682">
      <w:bodyDiv w:val="1"/>
      <w:marLeft w:val="0"/>
      <w:marRight w:val="0"/>
      <w:marTop w:val="0"/>
      <w:marBottom w:val="0"/>
      <w:divBdr>
        <w:top w:val="none" w:sz="0" w:space="0" w:color="auto"/>
        <w:left w:val="none" w:sz="0" w:space="0" w:color="auto"/>
        <w:bottom w:val="none" w:sz="0" w:space="0" w:color="auto"/>
        <w:right w:val="none" w:sz="0" w:space="0" w:color="auto"/>
      </w:divBdr>
    </w:div>
    <w:div w:id="1788041050">
      <w:bodyDiv w:val="1"/>
      <w:marLeft w:val="0"/>
      <w:marRight w:val="0"/>
      <w:marTop w:val="0"/>
      <w:marBottom w:val="0"/>
      <w:divBdr>
        <w:top w:val="none" w:sz="0" w:space="0" w:color="auto"/>
        <w:left w:val="none" w:sz="0" w:space="0" w:color="auto"/>
        <w:bottom w:val="none" w:sz="0" w:space="0" w:color="auto"/>
        <w:right w:val="none" w:sz="0" w:space="0" w:color="auto"/>
      </w:divBdr>
    </w:div>
    <w:div w:id="1788044014">
      <w:bodyDiv w:val="1"/>
      <w:marLeft w:val="0"/>
      <w:marRight w:val="0"/>
      <w:marTop w:val="0"/>
      <w:marBottom w:val="0"/>
      <w:divBdr>
        <w:top w:val="none" w:sz="0" w:space="0" w:color="auto"/>
        <w:left w:val="none" w:sz="0" w:space="0" w:color="auto"/>
        <w:bottom w:val="none" w:sz="0" w:space="0" w:color="auto"/>
        <w:right w:val="none" w:sz="0" w:space="0" w:color="auto"/>
      </w:divBdr>
    </w:div>
    <w:div w:id="1788085004">
      <w:bodyDiv w:val="1"/>
      <w:marLeft w:val="0"/>
      <w:marRight w:val="0"/>
      <w:marTop w:val="0"/>
      <w:marBottom w:val="0"/>
      <w:divBdr>
        <w:top w:val="none" w:sz="0" w:space="0" w:color="auto"/>
        <w:left w:val="none" w:sz="0" w:space="0" w:color="auto"/>
        <w:bottom w:val="none" w:sz="0" w:space="0" w:color="auto"/>
        <w:right w:val="none" w:sz="0" w:space="0" w:color="auto"/>
      </w:divBdr>
    </w:div>
    <w:div w:id="1788624683">
      <w:bodyDiv w:val="1"/>
      <w:marLeft w:val="0"/>
      <w:marRight w:val="0"/>
      <w:marTop w:val="0"/>
      <w:marBottom w:val="0"/>
      <w:divBdr>
        <w:top w:val="none" w:sz="0" w:space="0" w:color="auto"/>
        <w:left w:val="none" w:sz="0" w:space="0" w:color="auto"/>
        <w:bottom w:val="none" w:sz="0" w:space="0" w:color="auto"/>
        <w:right w:val="none" w:sz="0" w:space="0" w:color="auto"/>
      </w:divBdr>
    </w:div>
    <w:div w:id="1788693386">
      <w:bodyDiv w:val="1"/>
      <w:marLeft w:val="0"/>
      <w:marRight w:val="0"/>
      <w:marTop w:val="0"/>
      <w:marBottom w:val="0"/>
      <w:divBdr>
        <w:top w:val="none" w:sz="0" w:space="0" w:color="auto"/>
        <w:left w:val="none" w:sz="0" w:space="0" w:color="auto"/>
        <w:bottom w:val="none" w:sz="0" w:space="0" w:color="auto"/>
        <w:right w:val="none" w:sz="0" w:space="0" w:color="auto"/>
      </w:divBdr>
    </w:div>
    <w:div w:id="1789469387">
      <w:bodyDiv w:val="1"/>
      <w:marLeft w:val="0"/>
      <w:marRight w:val="0"/>
      <w:marTop w:val="0"/>
      <w:marBottom w:val="0"/>
      <w:divBdr>
        <w:top w:val="none" w:sz="0" w:space="0" w:color="auto"/>
        <w:left w:val="none" w:sz="0" w:space="0" w:color="auto"/>
        <w:bottom w:val="none" w:sz="0" w:space="0" w:color="auto"/>
        <w:right w:val="none" w:sz="0" w:space="0" w:color="auto"/>
      </w:divBdr>
      <w:divsChild>
        <w:div w:id="1632053577">
          <w:marLeft w:val="480"/>
          <w:marRight w:val="0"/>
          <w:marTop w:val="0"/>
          <w:marBottom w:val="0"/>
          <w:divBdr>
            <w:top w:val="none" w:sz="0" w:space="0" w:color="auto"/>
            <w:left w:val="none" w:sz="0" w:space="0" w:color="auto"/>
            <w:bottom w:val="none" w:sz="0" w:space="0" w:color="auto"/>
            <w:right w:val="none" w:sz="0" w:space="0" w:color="auto"/>
          </w:divBdr>
        </w:div>
        <w:div w:id="1819954225">
          <w:marLeft w:val="480"/>
          <w:marRight w:val="0"/>
          <w:marTop w:val="0"/>
          <w:marBottom w:val="0"/>
          <w:divBdr>
            <w:top w:val="none" w:sz="0" w:space="0" w:color="auto"/>
            <w:left w:val="none" w:sz="0" w:space="0" w:color="auto"/>
            <w:bottom w:val="none" w:sz="0" w:space="0" w:color="auto"/>
            <w:right w:val="none" w:sz="0" w:space="0" w:color="auto"/>
          </w:divBdr>
        </w:div>
        <w:div w:id="531959175">
          <w:marLeft w:val="480"/>
          <w:marRight w:val="0"/>
          <w:marTop w:val="0"/>
          <w:marBottom w:val="0"/>
          <w:divBdr>
            <w:top w:val="none" w:sz="0" w:space="0" w:color="auto"/>
            <w:left w:val="none" w:sz="0" w:space="0" w:color="auto"/>
            <w:bottom w:val="none" w:sz="0" w:space="0" w:color="auto"/>
            <w:right w:val="none" w:sz="0" w:space="0" w:color="auto"/>
          </w:divBdr>
        </w:div>
        <w:div w:id="83183735">
          <w:marLeft w:val="480"/>
          <w:marRight w:val="0"/>
          <w:marTop w:val="0"/>
          <w:marBottom w:val="0"/>
          <w:divBdr>
            <w:top w:val="none" w:sz="0" w:space="0" w:color="auto"/>
            <w:left w:val="none" w:sz="0" w:space="0" w:color="auto"/>
            <w:bottom w:val="none" w:sz="0" w:space="0" w:color="auto"/>
            <w:right w:val="none" w:sz="0" w:space="0" w:color="auto"/>
          </w:divBdr>
        </w:div>
        <w:div w:id="222185132">
          <w:marLeft w:val="480"/>
          <w:marRight w:val="0"/>
          <w:marTop w:val="0"/>
          <w:marBottom w:val="0"/>
          <w:divBdr>
            <w:top w:val="none" w:sz="0" w:space="0" w:color="auto"/>
            <w:left w:val="none" w:sz="0" w:space="0" w:color="auto"/>
            <w:bottom w:val="none" w:sz="0" w:space="0" w:color="auto"/>
            <w:right w:val="none" w:sz="0" w:space="0" w:color="auto"/>
          </w:divBdr>
        </w:div>
        <w:div w:id="1637832019">
          <w:marLeft w:val="480"/>
          <w:marRight w:val="0"/>
          <w:marTop w:val="0"/>
          <w:marBottom w:val="0"/>
          <w:divBdr>
            <w:top w:val="none" w:sz="0" w:space="0" w:color="auto"/>
            <w:left w:val="none" w:sz="0" w:space="0" w:color="auto"/>
            <w:bottom w:val="none" w:sz="0" w:space="0" w:color="auto"/>
            <w:right w:val="none" w:sz="0" w:space="0" w:color="auto"/>
          </w:divBdr>
        </w:div>
        <w:div w:id="1903370544">
          <w:marLeft w:val="480"/>
          <w:marRight w:val="0"/>
          <w:marTop w:val="0"/>
          <w:marBottom w:val="0"/>
          <w:divBdr>
            <w:top w:val="none" w:sz="0" w:space="0" w:color="auto"/>
            <w:left w:val="none" w:sz="0" w:space="0" w:color="auto"/>
            <w:bottom w:val="none" w:sz="0" w:space="0" w:color="auto"/>
            <w:right w:val="none" w:sz="0" w:space="0" w:color="auto"/>
          </w:divBdr>
        </w:div>
        <w:div w:id="808519422">
          <w:marLeft w:val="480"/>
          <w:marRight w:val="0"/>
          <w:marTop w:val="0"/>
          <w:marBottom w:val="0"/>
          <w:divBdr>
            <w:top w:val="none" w:sz="0" w:space="0" w:color="auto"/>
            <w:left w:val="none" w:sz="0" w:space="0" w:color="auto"/>
            <w:bottom w:val="none" w:sz="0" w:space="0" w:color="auto"/>
            <w:right w:val="none" w:sz="0" w:space="0" w:color="auto"/>
          </w:divBdr>
        </w:div>
        <w:div w:id="1197739509">
          <w:marLeft w:val="480"/>
          <w:marRight w:val="0"/>
          <w:marTop w:val="0"/>
          <w:marBottom w:val="0"/>
          <w:divBdr>
            <w:top w:val="none" w:sz="0" w:space="0" w:color="auto"/>
            <w:left w:val="none" w:sz="0" w:space="0" w:color="auto"/>
            <w:bottom w:val="none" w:sz="0" w:space="0" w:color="auto"/>
            <w:right w:val="none" w:sz="0" w:space="0" w:color="auto"/>
          </w:divBdr>
        </w:div>
        <w:div w:id="1976837062">
          <w:marLeft w:val="480"/>
          <w:marRight w:val="0"/>
          <w:marTop w:val="0"/>
          <w:marBottom w:val="0"/>
          <w:divBdr>
            <w:top w:val="none" w:sz="0" w:space="0" w:color="auto"/>
            <w:left w:val="none" w:sz="0" w:space="0" w:color="auto"/>
            <w:bottom w:val="none" w:sz="0" w:space="0" w:color="auto"/>
            <w:right w:val="none" w:sz="0" w:space="0" w:color="auto"/>
          </w:divBdr>
        </w:div>
        <w:div w:id="75637291">
          <w:marLeft w:val="480"/>
          <w:marRight w:val="0"/>
          <w:marTop w:val="0"/>
          <w:marBottom w:val="0"/>
          <w:divBdr>
            <w:top w:val="none" w:sz="0" w:space="0" w:color="auto"/>
            <w:left w:val="none" w:sz="0" w:space="0" w:color="auto"/>
            <w:bottom w:val="none" w:sz="0" w:space="0" w:color="auto"/>
            <w:right w:val="none" w:sz="0" w:space="0" w:color="auto"/>
          </w:divBdr>
        </w:div>
        <w:div w:id="1336301574">
          <w:marLeft w:val="480"/>
          <w:marRight w:val="0"/>
          <w:marTop w:val="0"/>
          <w:marBottom w:val="0"/>
          <w:divBdr>
            <w:top w:val="none" w:sz="0" w:space="0" w:color="auto"/>
            <w:left w:val="none" w:sz="0" w:space="0" w:color="auto"/>
            <w:bottom w:val="none" w:sz="0" w:space="0" w:color="auto"/>
            <w:right w:val="none" w:sz="0" w:space="0" w:color="auto"/>
          </w:divBdr>
        </w:div>
        <w:div w:id="211119787">
          <w:marLeft w:val="480"/>
          <w:marRight w:val="0"/>
          <w:marTop w:val="0"/>
          <w:marBottom w:val="0"/>
          <w:divBdr>
            <w:top w:val="none" w:sz="0" w:space="0" w:color="auto"/>
            <w:left w:val="none" w:sz="0" w:space="0" w:color="auto"/>
            <w:bottom w:val="none" w:sz="0" w:space="0" w:color="auto"/>
            <w:right w:val="none" w:sz="0" w:space="0" w:color="auto"/>
          </w:divBdr>
        </w:div>
        <w:div w:id="783353009">
          <w:marLeft w:val="480"/>
          <w:marRight w:val="0"/>
          <w:marTop w:val="0"/>
          <w:marBottom w:val="0"/>
          <w:divBdr>
            <w:top w:val="none" w:sz="0" w:space="0" w:color="auto"/>
            <w:left w:val="none" w:sz="0" w:space="0" w:color="auto"/>
            <w:bottom w:val="none" w:sz="0" w:space="0" w:color="auto"/>
            <w:right w:val="none" w:sz="0" w:space="0" w:color="auto"/>
          </w:divBdr>
        </w:div>
        <w:div w:id="248975513">
          <w:marLeft w:val="480"/>
          <w:marRight w:val="0"/>
          <w:marTop w:val="0"/>
          <w:marBottom w:val="0"/>
          <w:divBdr>
            <w:top w:val="none" w:sz="0" w:space="0" w:color="auto"/>
            <w:left w:val="none" w:sz="0" w:space="0" w:color="auto"/>
            <w:bottom w:val="none" w:sz="0" w:space="0" w:color="auto"/>
            <w:right w:val="none" w:sz="0" w:space="0" w:color="auto"/>
          </w:divBdr>
        </w:div>
        <w:div w:id="1131510689">
          <w:marLeft w:val="480"/>
          <w:marRight w:val="0"/>
          <w:marTop w:val="0"/>
          <w:marBottom w:val="0"/>
          <w:divBdr>
            <w:top w:val="none" w:sz="0" w:space="0" w:color="auto"/>
            <w:left w:val="none" w:sz="0" w:space="0" w:color="auto"/>
            <w:bottom w:val="none" w:sz="0" w:space="0" w:color="auto"/>
            <w:right w:val="none" w:sz="0" w:space="0" w:color="auto"/>
          </w:divBdr>
        </w:div>
        <w:div w:id="1831752365">
          <w:marLeft w:val="480"/>
          <w:marRight w:val="0"/>
          <w:marTop w:val="0"/>
          <w:marBottom w:val="0"/>
          <w:divBdr>
            <w:top w:val="none" w:sz="0" w:space="0" w:color="auto"/>
            <w:left w:val="none" w:sz="0" w:space="0" w:color="auto"/>
            <w:bottom w:val="none" w:sz="0" w:space="0" w:color="auto"/>
            <w:right w:val="none" w:sz="0" w:space="0" w:color="auto"/>
          </w:divBdr>
        </w:div>
        <w:div w:id="1444417828">
          <w:marLeft w:val="480"/>
          <w:marRight w:val="0"/>
          <w:marTop w:val="0"/>
          <w:marBottom w:val="0"/>
          <w:divBdr>
            <w:top w:val="none" w:sz="0" w:space="0" w:color="auto"/>
            <w:left w:val="none" w:sz="0" w:space="0" w:color="auto"/>
            <w:bottom w:val="none" w:sz="0" w:space="0" w:color="auto"/>
            <w:right w:val="none" w:sz="0" w:space="0" w:color="auto"/>
          </w:divBdr>
        </w:div>
        <w:div w:id="745810701">
          <w:marLeft w:val="480"/>
          <w:marRight w:val="0"/>
          <w:marTop w:val="0"/>
          <w:marBottom w:val="0"/>
          <w:divBdr>
            <w:top w:val="none" w:sz="0" w:space="0" w:color="auto"/>
            <w:left w:val="none" w:sz="0" w:space="0" w:color="auto"/>
            <w:bottom w:val="none" w:sz="0" w:space="0" w:color="auto"/>
            <w:right w:val="none" w:sz="0" w:space="0" w:color="auto"/>
          </w:divBdr>
        </w:div>
        <w:div w:id="890724851">
          <w:marLeft w:val="480"/>
          <w:marRight w:val="0"/>
          <w:marTop w:val="0"/>
          <w:marBottom w:val="0"/>
          <w:divBdr>
            <w:top w:val="none" w:sz="0" w:space="0" w:color="auto"/>
            <w:left w:val="none" w:sz="0" w:space="0" w:color="auto"/>
            <w:bottom w:val="none" w:sz="0" w:space="0" w:color="auto"/>
            <w:right w:val="none" w:sz="0" w:space="0" w:color="auto"/>
          </w:divBdr>
        </w:div>
        <w:div w:id="1170409605">
          <w:marLeft w:val="480"/>
          <w:marRight w:val="0"/>
          <w:marTop w:val="0"/>
          <w:marBottom w:val="0"/>
          <w:divBdr>
            <w:top w:val="none" w:sz="0" w:space="0" w:color="auto"/>
            <w:left w:val="none" w:sz="0" w:space="0" w:color="auto"/>
            <w:bottom w:val="none" w:sz="0" w:space="0" w:color="auto"/>
            <w:right w:val="none" w:sz="0" w:space="0" w:color="auto"/>
          </w:divBdr>
        </w:div>
        <w:div w:id="1651010491">
          <w:marLeft w:val="480"/>
          <w:marRight w:val="0"/>
          <w:marTop w:val="0"/>
          <w:marBottom w:val="0"/>
          <w:divBdr>
            <w:top w:val="none" w:sz="0" w:space="0" w:color="auto"/>
            <w:left w:val="none" w:sz="0" w:space="0" w:color="auto"/>
            <w:bottom w:val="none" w:sz="0" w:space="0" w:color="auto"/>
            <w:right w:val="none" w:sz="0" w:space="0" w:color="auto"/>
          </w:divBdr>
        </w:div>
        <w:div w:id="125120821">
          <w:marLeft w:val="480"/>
          <w:marRight w:val="0"/>
          <w:marTop w:val="0"/>
          <w:marBottom w:val="0"/>
          <w:divBdr>
            <w:top w:val="none" w:sz="0" w:space="0" w:color="auto"/>
            <w:left w:val="none" w:sz="0" w:space="0" w:color="auto"/>
            <w:bottom w:val="none" w:sz="0" w:space="0" w:color="auto"/>
            <w:right w:val="none" w:sz="0" w:space="0" w:color="auto"/>
          </w:divBdr>
        </w:div>
        <w:div w:id="1443383237">
          <w:marLeft w:val="480"/>
          <w:marRight w:val="0"/>
          <w:marTop w:val="0"/>
          <w:marBottom w:val="0"/>
          <w:divBdr>
            <w:top w:val="none" w:sz="0" w:space="0" w:color="auto"/>
            <w:left w:val="none" w:sz="0" w:space="0" w:color="auto"/>
            <w:bottom w:val="none" w:sz="0" w:space="0" w:color="auto"/>
            <w:right w:val="none" w:sz="0" w:space="0" w:color="auto"/>
          </w:divBdr>
        </w:div>
        <w:div w:id="1600139226">
          <w:marLeft w:val="480"/>
          <w:marRight w:val="0"/>
          <w:marTop w:val="0"/>
          <w:marBottom w:val="0"/>
          <w:divBdr>
            <w:top w:val="none" w:sz="0" w:space="0" w:color="auto"/>
            <w:left w:val="none" w:sz="0" w:space="0" w:color="auto"/>
            <w:bottom w:val="none" w:sz="0" w:space="0" w:color="auto"/>
            <w:right w:val="none" w:sz="0" w:space="0" w:color="auto"/>
          </w:divBdr>
        </w:div>
        <w:div w:id="1430278914">
          <w:marLeft w:val="480"/>
          <w:marRight w:val="0"/>
          <w:marTop w:val="0"/>
          <w:marBottom w:val="0"/>
          <w:divBdr>
            <w:top w:val="none" w:sz="0" w:space="0" w:color="auto"/>
            <w:left w:val="none" w:sz="0" w:space="0" w:color="auto"/>
            <w:bottom w:val="none" w:sz="0" w:space="0" w:color="auto"/>
            <w:right w:val="none" w:sz="0" w:space="0" w:color="auto"/>
          </w:divBdr>
        </w:div>
        <w:div w:id="450516837">
          <w:marLeft w:val="480"/>
          <w:marRight w:val="0"/>
          <w:marTop w:val="0"/>
          <w:marBottom w:val="0"/>
          <w:divBdr>
            <w:top w:val="none" w:sz="0" w:space="0" w:color="auto"/>
            <w:left w:val="none" w:sz="0" w:space="0" w:color="auto"/>
            <w:bottom w:val="none" w:sz="0" w:space="0" w:color="auto"/>
            <w:right w:val="none" w:sz="0" w:space="0" w:color="auto"/>
          </w:divBdr>
        </w:div>
        <w:div w:id="1350444456">
          <w:marLeft w:val="480"/>
          <w:marRight w:val="0"/>
          <w:marTop w:val="0"/>
          <w:marBottom w:val="0"/>
          <w:divBdr>
            <w:top w:val="none" w:sz="0" w:space="0" w:color="auto"/>
            <w:left w:val="none" w:sz="0" w:space="0" w:color="auto"/>
            <w:bottom w:val="none" w:sz="0" w:space="0" w:color="auto"/>
            <w:right w:val="none" w:sz="0" w:space="0" w:color="auto"/>
          </w:divBdr>
        </w:div>
        <w:div w:id="1068840760">
          <w:marLeft w:val="480"/>
          <w:marRight w:val="0"/>
          <w:marTop w:val="0"/>
          <w:marBottom w:val="0"/>
          <w:divBdr>
            <w:top w:val="none" w:sz="0" w:space="0" w:color="auto"/>
            <w:left w:val="none" w:sz="0" w:space="0" w:color="auto"/>
            <w:bottom w:val="none" w:sz="0" w:space="0" w:color="auto"/>
            <w:right w:val="none" w:sz="0" w:space="0" w:color="auto"/>
          </w:divBdr>
        </w:div>
        <w:div w:id="103119662">
          <w:marLeft w:val="480"/>
          <w:marRight w:val="0"/>
          <w:marTop w:val="0"/>
          <w:marBottom w:val="0"/>
          <w:divBdr>
            <w:top w:val="none" w:sz="0" w:space="0" w:color="auto"/>
            <w:left w:val="none" w:sz="0" w:space="0" w:color="auto"/>
            <w:bottom w:val="none" w:sz="0" w:space="0" w:color="auto"/>
            <w:right w:val="none" w:sz="0" w:space="0" w:color="auto"/>
          </w:divBdr>
        </w:div>
        <w:div w:id="1398043598">
          <w:marLeft w:val="480"/>
          <w:marRight w:val="0"/>
          <w:marTop w:val="0"/>
          <w:marBottom w:val="0"/>
          <w:divBdr>
            <w:top w:val="none" w:sz="0" w:space="0" w:color="auto"/>
            <w:left w:val="none" w:sz="0" w:space="0" w:color="auto"/>
            <w:bottom w:val="none" w:sz="0" w:space="0" w:color="auto"/>
            <w:right w:val="none" w:sz="0" w:space="0" w:color="auto"/>
          </w:divBdr>
        </w:div>
        <w:div w:id="1069841372">
          <w:marLeft w:val="480"/>
          <w:marRight w:val="0"/>
          <w:marTop w:val="0"/>
          <w:marBottom w:val="0"/>
          <w:divBdr>
            <w:top w:val="none" w:sz="0" w:space="0" w:color="auto"/>
            <w:left w:val="none" w:sz="0" w:space="0" w:color="auto"/>
            <w:bottom w:val="none" w:sz="0" w:space="0" w:color="auto"/>
            <w:right w:val="none" w:sz="0" w:space="0" w:color="auto"/>
          </w:divBdr>
        </w:div>
        <w:div w:id="1571500532">
          <w:marLeft w:val="480"/>
          <w:marRight w:val="0"/>
          <w:marTop w:val="0"/>
          <w:marBottom w:val="0"/>
          <w:divBdr>
            <w:top w:val="none" w:sz="0" w:space="0" w:color="auto"/>
            <w:left w:val="none" w:sz="0" w:space="0" w:color="auto"/>
            <w:bottom w:val="none" w:sz="0" w:space="0" w:color="auto"/>
            <w:right w:val="none" w:sz="0" w:space="0" w:color="auto"/>
          </w:divBdr>
        </w:div>
        <w:div w:id="1942375936">
          <w:marLeft w:val="480"/>
          <w:marRight w:val="0"/>
          <w:marTop w:val="0"/>
          <w:marBottom w:val="0"/>
          <w:divBdr>
            <w:top w:val="none" w:sz="0" w:space="0" w:color="auto"/>
            <w:left w:val="none" w:sz="0" w:space="0" w:color="auto"/>
            <w:bottom w:val="none" w:sz="0" w:space="0" w:color="auto"/>
            <w:right w:val="none" w:sz="0" w:space="0" w:color="auto"/>
          </w:divBdr>
        </w:div>
        <w:div w:id="1823042701">
          <w:marLeft w:val="480"/>
          <w:marRight w:val="0"/>
          <w:marTop w:val="0"/>
          <w:marBottom w:val="0"/>
          <w:divBdr>
            <w:top w:val="none" w:sz="0" w:space="0" w:color="auto"/>
            <w:left w:val="none" w:sz="0" w:space="0" w:color="auto"/>
            <w:bottom w:val="none" w:sz="0" w:space="0" w:color="auto"/>
            <w:right w:val="none" w:sz="0" w:space="0" w:color="auto"/>
          </w:divBdr>
        </w:div>
        <w:div w:id="132599340">
          <w:marLeft w:val="480"/>
          <w:marRight w:val="0"/>
          <w:marTop w:val="0"/>
          <w:marBottom w:val="0"/>
          <w:divBdr>
            <w:top w:val="none" w:sz="0" w:space="0" w:color="auto"/>
            <w:left w:val="none" w:sz="0" w:space="0" w:color="auto"/>
            <w:bottom w:val="none" w:sz="0" w:space="0" w:color="auto"/>
            <w:right w:val="none" w:sz="0" w:space="0" w:color="auto"/>
          </w:divBdr>
        </w:div>
        <w:div w:id="117378872">
          <w:marLeft w:val="480"/>
          <w:marRight w:val="0"/>
          <w:marTop w:val="0"/>
          <w:marBottom w:val="0"/>
          <w:divBdr>
            <w:top w:val="none" w:sz="0" w:space="0" w:color="auto"/>
            <w:left w:val="none" w:sz="0" w:space="0" w:color="auto"/>
            <w:bottom w:val="none" w:sz="0" w:space="0" w:color="auto"/>
            <w:right w:val="none" w:sz="0" w:space="0" w:color="auto"/>
          </w:divBdr>
        </w:div>
        <w:div w:id="1602957818">
          <w:marLeft w:val="480"/>
          <w:marRight w:val="0"/>
          <w:marTop w:val="0"/>
          <w:marBottom w:val="0"/>
          <w:divBdr>
            <w:top w:val="none" w:sz="0" w:space="0" w:color="auto"/>
            <w:left w:val="none" w:sz="0" w:space="0" w:color="auto"/>
            <w:bottom w:val="none" w:sz="0" w:space="0" w:color="auto"/>
            <w:right w:val="none" w:sz="0" w:space="0" w:color="auto"/>
          </w:divBdr>
        </w:div>
        <w:div w:id="1454901592">
          <w:marLeft w:val="480"/>
          <w:marRight w:val="0"/>
          <w:marTop w:val="0"/>
          <w:marBottom w:val="0"/>
          <w:divBdr>
            <w:top w:val="none" w:sz="0" w:space="0" w:color="auto"/>
            <w:left w:val="none" w:sz="0" w:space="0" w:color="auto"/>
            <w:bottom w:val="none" w:sz="0" w:space="0" w:color="auto"/>
            <w:right w:val="none" w:sz="0" w:space="0" w:color="auto"/>
          </w:divBdr>
        </w:div>
        <w:div w:id="2136364158">
          <w:marLeft w:val="480"/>
          <w:marRight w:val="0"/>
          <w:marTop w:val="0"/>
          <w:marBottom w:val="0"/>
          <w:divBdr>
            <w:top w:val="none" w:sz="0" w:space="0" w:color="auto"/>
            <w:left w:val="none" w:sz="0" w:space="0" w:color="auto"/>
            <w:bottom w:val="none" w:sz="0" w:space="0" w:color="auto"/>
            <w:right w:val="none" w:sz="0" w:space="0" w:color="auto"/>
          </w:divBdr>
        </w:div>
        <w:div w:id="2103599017">
          <w:marLeft w:val="480"/>
          <w:marRight w:val="0"/>
          <w:marTop w:val="0"/>
          <w:marBottom w:val="0"/>
          <w:divBdr>
            <w:top w:val="none" w:sz="0" w:space="0" w:color="auto"/>
            <w:left w:val="none" w:sz="0" w:space="0" w:color="auto"/>
            <w:bottom w:val="none" w:sz="0" w:space="0" w:color="auto"/>
            <w:right w:val="none" w:sz="0" w:space="0" w:color="auto"/>
          </w:divBdr>
        </w:div>
        <w:div w:id="228656169">
          <w:marLeft w:val="480"/>
          <w:marRight w:val="0"/>
          <w:marTop w:val="0"/>
          <w:marBottom w:val="0"/>
          <w:divBdr>
            <w:top w:val="none" w:sz="0" w:space="0" w:color="auto"/>
            <w:left w:val="none" w:sz="0" w:space="0" w:color="auto"/>
            <w:bottom w:val="none" w:sz="0" w:space="0" w:color="auto"/>
            <w:right w:val="none" w:sz="0" w:space="0" w:color="auto"/>
          </w:divBdr>
        </w:div>
        <w:div w:id="777413545">
          <w:marLeft w:val="480"/>
          <w:marRight w:val="0"/>
          <w:marTop w:val="0"/>
          <w:marBottom w:val="0"/>
          <w:divBdr>
            <w:top w:val="none" w:sz="0" w:space="0" w:color="auto"/>
            <w:left w:val="none" w:sz="0" w:space="0" w:color="auto"/>
            <w:bottom w:val="none" w:sz="0" w:space="0" w:color="auto"/>
            <w:right w:val="none" w:sz="0" w:space="0" w:color="auto"/>
          </w:divBdr>
        </w:div>
        <w:div w:id="44256271">
          <w:marLeft w:val="480"/>
          <w:marRight w:val="0"/>
          <w:marTop w:val="0"/>
          <w:marBottom w:val="0"/>
          <w:divBdr>
            <w:top w:val="none" w:sz="0" w:space="0" w:color="auto"/>
            <w:left w:val="none" w:sz="0" w:space="0" w:color="auto"/>
            <w:bottom w:val="none" w:sz="0" w:space="0" w:color="auto"/>
            <w:right w:val="none" w:sz="0" w:space="0" w:color="auto"/>
          </w:divBdr>
        </w:div>
        <w:div w:id="39668217">
          <w:marLeft w:val="480"/>
          <w:marRight w:val="0"/>
          <w:marTop w:val="0"/>
          <w:marBottom w:val="0"/>
          <w:divBdr>
            <w:top w:val="none" w:sz="0" w:space="0" w:color="auto"/>
            <w:left w:val="none" w:sz="0" w:space="0" w:color="auto"/>
            <w:bottom w:val="none" w:sz="0" w:space="0" w:color="auto"/>
            <w:right w:val="none" w:sz="0" w:space="0" w:color="auto"/>
          </w:divBdr>
        </w:div>
        <w:div w:id="1806316283">
          <w:marLeft w:val="480"/>
          <w:marRight w:val="0"/>
          <w:marTop w:val="0"/>
          <w:marBottom w:val="0"/>
          <w:divBdr>
            <w:top w:val="none" w:sz="0" w:space="0" w:color="auto"/>
            <w:left w:val="none" w:sz="0" w:space="0" w:color="auto"/>
            <w:bottom w:val="none" w:sz="0" w:space="0" w:color="auto"/>
            <w:right w:val="none" w:sz="0" w:space="0" w:color="auto"/>
          </w:divBdr>
        </w:div>
      </w:divsChild>
    </w:div>
    <w:div w:id="1789856858">
      <w:bodyDiv w:val="1"/>
      <w:marLeft w:val="0"/>
      <w:marRight w:val="0"/>
      <w:marTop w:val="0"/>
      <w:marBottom w:val="0"/>
      <w:divBdr>
        <w:top w:val="none" w:sz="0" w:space="0" w:color="auto"/>
        <w:left w:val="none" w:sz="0" w:space="0" w:color="auto"/>
        <w:bottom w:val="none" w:sz="0" w:space="0" w:color="auto"/>
        <w:right w:val="none" w:sz="0" w:space="0" w:color="auto"/>
      </w:divBdr>
    </w:div>
    <w:div w:id="1790005928">
      <w:bodyDiv w:val="1"/>
      <w:marLeft w:val="0"/>
      <w:marRight w:val="0"/>
      <w:marTop w:val="0"/>
      <w:marBottom w:val="0"/>
      <w:divBdr>
        <w:top w:val="none" w:sz="0" w:space="0" w:color="auto"/>
        <w:left w:val="none" w:sz="0" w:space="0" w:color="auto"/>
        <w:bottom w:val="none" w:sz="0" w:space="0" w:color="auto"/>
        <w:right w:val="none" w:sz="0" w:space="0" w:color="auto"/>
      </w:divBdr>
      <w:divsChild>
        <w:div w:id="742795775">
          <w:marLeft w:val="480"/>
          <w:marRight w:val="0"/>
          <w:marTop w:val="0"/>
          <w:marBottom w:val="0"/>
          <w:divBdr>
            <w:top w:val="none" w:sz="0" w:space="0" w:color="auto"/>
            <w:left w:val="none" w:sz="0" w:space="0" w:color="auto"/>
            <w:bottom w:val="none" w:sz="0" w:space="0" w:color="auto"/>
            <w:right w:val="none" w:sz="0" w:space="0" w:color="auto"/>
          </w:divBdr>
        </w:div>
        <w:div w:id="1048919675">
          <w:marLeft w:val="480"/>
          <w:marRight w:val="0"/>
          <w:marTop w:val="0"/>
          <w:marBottom w:val="0"/>
          <w:divBdr>
            <w:top w:val="none" w:sz="0" w:space="0" w:color="auto"/>
            <w:left w:val="none" w:sz="0" w:space="0" w:color="auto"/>
            <w:bottom w:val="none" w:sz="0" w:space="0" w:color="auto"/>
            <w:right w:val="none" w:sz="0" w:space="0" w:color="auto"/>
          </w:divBdr>
        </w:div>
        <w:div w:id="423303419">
          <w:marLeft w:val="480"/>
          <w:marRight w:val="0"/>
          <w:marTop w:val="0"/>
          <w:marBottom w:val="0"/>
          <w:divBdr>
            <w:top w:val="none" w:sz="0" w:space="0" w:color="auto"/>
            <w:left w:val="none" w:sz="0" w:space="0" w:color="auto"/>
            <w:bottom w:val="none" w:sz="0" w:space="0" w:color="auto"/>
            <w:right w:val="none" w:sz="0" w:space="0" w:color="auto"/>
          </w:divBdr>
        </w:div>
        <w:div w:id="1919048776">
          <w:marLeft w:val="480"/>
          <w:marRight w:val="0"/>
          <w:marTop w:val="0"/>
          <w:marBottom w:val="0"/>
          <w:divBdr>
            <w:top w:val="none" w:sz="0" w:space="0" w:color="auto"/>
            <w:left w:val="none" w:sz="0" w:space="0" w:color="auto"/>
            <w:bottom w:val="none" w:sz="0" w:space="0" w:color="auto"/>
            <w:right w:val="none" w:sz="0" w:space="0" w:color="auto"/>
          </w:divBdr>
        </w:div>
        <w:div w:id="1624581930">
          <w:marLeft w:val="480"/>
          <w:marRight w:val="0"/>
          <w:marTop w:val="0"/>
          <w:marBottom w:val="0"/>
          <w:divBdr>
            <w:top w:val="none" w:sz="0" w:space="0" w:color="auto"/>
            <w:left w:val="none" w:sz="0" w:space="0" w:color="auto"/>
            <w:bottom w:val="none" w:sz="0" w:space="0" w:color="auto"/>
            <w:right w:val="none" w:sz="0" w:space="0" w:color="auto"/>
          </w:divBdr>
        </w:div>
        <w:div w:id="431366879">
          <w:marLeft w:val="480"/>
          <w:marRight w:val="0"/>
          <w:marTop w:val="0"/>
          <w:marBottom w:val="0"/>
          <w:divBdr>
            <w:top w:val="none" w:sz="0" w:space="0" w:color="auto"/>
            <w:left w:val="none" w:sz="0" w:space="0" w:color="auto"/>
            <w:bottom w:val="none" w:sz="0" w:space="0" w:color="auto"/>
            <w:right w:val="none" w:sz="0" w:space="0" w:color="auto"/>
          </w:divBdr>
        </w:div>
        <w:div w:id="1763263444">
          <w:marLeft w:val="480"/>
          <w:marRight w:val="0"/>
          <w:marTop w:val="0"/>
          <w:marBottom w:val="0"/>
          <w:divBdr>
            <w:top w:val="none" w:sz="0" w:space="0" w:color="auto"/>
            <w:left w:val="none" w:sz="0" w:space="0" w:color="auto"/>
            <w:bottom w:val="none" w:sz="0" w:space="0" w:color="auto"/>
            <w:right w:val="none" w:sz="0" w:space="0" w:color="auto"/>
          </w:divBdr>
        </w:div>
        <w:div w:id="1113674506">
          <w:marLeft w:val="480"/>
          <w:marRight w:val="0"/>
          <w:marTop w:val="0"/>
          <w:marBottom w:val="0"/>
          <w:divBdr>
            <w:top w:val="none" w:sz="0" w:space="0" w:color="auto"/>
            <w:left w:val="none" w:sz="0" w:space="0" w:color="auto"/>
            <w:bottom w:val="none" w:sz="0" w:space="0" w:color="auto"/>
            <w:right w:val="none" w:sz="0" w:space="0" w:color="auto"/>
          </w:divBdr>
        </w:div>
        <w:div w:id="1428309298">
          <w:marLeft w:val="480"/>
          <w:marRight w:val="0"/>
          <w:marTop w:val="0"/>
          <w:marBottom w:val="0"/>
          <w:divBdr>
            <w:top w:val="none" w:sz="0" w:space="0" w:color="auto"/>
            <w:left w:val="none" w:sz="0" w:space="0" w:color="auto"/>
            <w:bottom w:val="none" w:sz="0" w:space="0" w:color="auto"/>
            <w:right w:val="none" w:sz="0" w:space="0" w:color="auto"/>
          </w:divBdr>
        </w:div>
        <w:div w:id="828522064">
          <w:marLeft w:val="480"/>
          <w:marRight w:val="0"/>
          <w:marTop w:val="0"/>
          <w:marBottom w:val="0"/>
          <w:divBdr>
            <w:top w:val="none" w:sz="0" w:space="0" w:color="auto"/>
            <w:left w:val="none" w:sz="0" w:space="0" w:color="auto"/>
            <w:bottom w:val="none" w:sz="0" w:space="0" w:color="auto"/>
            <w:right w:val="none" w:sz="0" w:space="0" w:color="auto"/>
          </w:divBdr>
        </w:div>
        <w:div w:id="455100111">
          <w:marLeft w:val="480"/>
          <w:marRight w:val="0"/>
          <w:marTop w:val="0"/>
          <w:marBottom w:val="0"/>
          <w:divBdr>
            <w:top w:val="none" w:sz="0" w:space="0" w:color="auto"/>
            <w:left w:val="none" w:sz="0" w:space="0" w:color="auto"/>
            <w:bottom w:val="none" w:sz="0" w:space="0" w:color="auto"/>
            <w:right w:val="none" w:sz="0" w:space="0" w:color="auto"/>
          </w:divBdr>
        </w:div>
        <w:div w:id="386072893">
          <w:marLeft w:val="480"/>
          <w:marRight w:val="0"/>
          <w:marTop w:val="0"/>
          <w:marBottom w:val="0"/>
          <w:divBdr>
            <w:top w:val="none" w:sz="0" w:space="0" w:color="auto"/>
            <w:left w:val="none" w:sz="0" w:space="0" w:color="auto"/>
            <w:bottom w:val="none" w:sz="0" w:space="0" w:color="auto"/>
            <w:right w:val="none" w:sz="0" w:space="0" w:color="auto"/>
          </w:divBdr>
        </w:div>
        <w:div w:id="390423046">
          <w:marLeft w:val="480"/>
          <w:marRight w:val="0"/>
          <w:marTop w:val="0"/>
          <w:marBottom w:val="0"/>
          <w:divBdr>
            <w:top w:val="none" w:sz="0" w:space="0" w:color="auto"/>
            <w:left w:val="none" w:sz="0" w:space="0" w:color="auto"/>
            <w:bottom w:val="none" w:sz="0" w:space="0" w:color="auto"/>
            <w:right w:val="none" w:sz="0" w:space="0" w:color="auto"/>
          </w:divBdr>
        </w:div>
        <w:div w:id="814839663">
          <w:marLeft w:val="480"/>
          <w:marRight w:val="0"/>
          <w:marTop w:val="0"/>
          <w:marBottom w:val="0"/>
          <w:divBdr>
            <w:top w:val="none" w:sz="0" w:space="0" w:color="auto"/>
            <w:left w:val="none" w:sz="0" w:space="0" w:color="auto"/>
            <w:bottom w:val="none" w:sz="0" w:space="0" w:color="auto"/>
            <w:right w:val="none" w:sz="0" w:space="0" w:color="auto"/>
          </w:divBdr>
        </w:div>
        <w:div w:id="227768314">
          <w:marLeft w:val="480"/>
          <w:marRight w:val="0"/>
          <w:marTop w:val="0"/>
          <w:marBottom w:val="0"/>
          <w:divBdr>
            <w:top w:val="none" w:sz="0" w:space="0" w:color="auto"/>
            <w:left w:val="none" w:sz="0" w:space="0" w:color="auto"/>
            <w:bottom w:val="none" w:sz="0" w:space="0" w:color="auto"/>
            <w:right w:val="none" w:sz="0" w:space="0" w:color="auto"/>
          </w:divBdr>
        </w:div>
        <w:div w:id="1838761222">
          <w:marLeft w:val="480"/>
          <w:marRight w:val="0"/>
          <w:marTop w:val="0"/>
          <w:marBottom w:val="0"/>
          <w:divBdr>
            <w:top w:val="none" w:sz="0" w:space="0" w:color="auto"/>
            <w:left w:val="none" w:sz="0" w:space="0" w:color="auto"/>
            <w:bottom w:val="none" w:sz="0" w:space="0" w:color="auto"/>
            <w:right w:val="none" w:sz="0" w:space="0" w:color="auto"/>
          </w:divBdr>
        </w:div>
        <w:div w:id="471488682">
          <w:marLeft w:val="480"/>
          <w:marRight w:val="0"/>
          <w:marTop w:val="0"/>
          <w:marBottom w:val="0"/>
          <w:divBdr>
            <w:top w:val="none" w:sz="0" w:space="0" w:color="auto"/>
            <w:left w:val="none" w:sz="0" w:space="0" w:color="auto"/>
            <w:bottom w:val="none" w:sz="0" w:space="0" w:color="auto"/>
            <w:right w:val="none" w:sz="0" w:space="0" w:color="auto"/>
          </w:divBdr>
        </w:div>
        <w:div w:id="237786717">
          <w:marLeft w:val="480"/>
          <w:marRight w:val="0"/>
          <w:marTop w:val="0"/>
          <w:marBottom w:val="0"/>
          <w:divBdr>
            <w:top w:val="none" w:sz="0" w:space="0" w:color="auto"/>
            <w:left w:val="none" w:sz="0" w:space="0" w:color="auto"/>
            <w:bottom w:val="none" w:sz="0" w:space="0" w:color="auto"/>
            <w:right w:val="none" w:sz="0" w:space="0" w:color="auto"/>
          </w:divBdr>
        </w:div>
        <w:div w:id="1473446760">
          <w:marLeft w:val="480"/>
          <w:marRight w:val="0"/>
          <w:marTop w:val="0"/>
          <w:marBottom w:val="0"/>
          <w:divBdr>
            <w:top w:val="none" w:sz="0" w:space="0" w:color="auto"/>
            <w:left w:val="none" w:sz="0" w:space="0" w:color="auto"/>
            <w:bottom w:val="none" w:sz="0" w:space="0" w:color="auto"/>
            <w:right w:val="none" w:sz="0" w:space="0" w:color="auto"/>
          </w:divBdr>
        </w:div>
        <w:div w:id="798184771">
          <w:marLeft w:val="480"/>
          <w:marRight w:val="0"/>
          <w:marTop w:val="0"/>
          <w:marBottom w:val="0"/>
          <w:divBdr>
            <w:top w:val="none" w:sz="0" w:space="0" w:color="auto"/>
            <w:left w:val="none" w:sz="0" w:space="0" w:color="auto"/>
            <w:bottom w:val="none" w:sz="0" w:space="0" w:color="auto"/>
            <w:right w:val="none" w:sz="0" w:space="0" w:color="auto"/>
          </w:divBdr>
        </w:div>
        <w:div w:id="18825616">
          <w:marLeft w:val="480"/>
          <w:marRight w:val="0"/>
          <w:marTop w:val="0"/>
          <w:marBottom w:val="0"/>
          <w:divBdr>
            <w:top w:val="none" w:sz="0" w:space="0" w:color="auto"/>
            <w:left w:val="none" w:sz="0" w:space="0" w:color="auto"/>
            <w:bottom w:val="none" w:sz="0" w:space="0" w:color="auto"/>
            <w:right w:val="none" w:sz="0" w:space="0" w:color="auto"/>
          </w:divBdr>
        </w:div>
        <w:div w:id="1506093888">
          <w:marLeft w:val="480"/>
          <w:marRight w:val="0"/>
          <w:marTop w:val="0"/>
          <w:marBottom w:val="0"/>
          <w:divBdr>
            <w:top w:val="none" w:sz="0" w:space="0" w:color="auto"/>
            <w:left w:val="none" w:sz="0" w:space="0" w:color="auto"/>
            <w:bottom w:val="none" w:sz="0" w:space="0" w:color="auto"/>
            <w:right w:val="none" w:sz="0" w:space="0" w:color="auto"/>
          </w:divBdr>
        </w:div>
        <w:div w:id="964195007">
          <w:marLeft w:val="480"/>
          <w:marRight w:val="0"/>
          <w:marTop w:val="0"/>
          <w:marBottom w:val="0"/>
          <w:divBdr>
            <w:top w:val="none" w:sz="0" w:space="0" w:color="auto"/>
            <w:left w:val="none" w:sz="0" w:space="0" w:color="auto"/>
            <w:bottom w:val="none" w:sz="0" w:space="0" w:color="auto"/>
            <w:right w:val="none" w:sz="0" w:space="0" w:color="auto"/>
          </w:divBdr>
        </w:div>
        <w:div w:id="628122201">
          <w:marLeft w:val="480"/>
          <w:marRight w:val="0"/>
          <w:marTop w:val="0"/>
          <w:marBottom w:val="0"/>
          <w:divBdr>
            <w:top w:val="none" w:sz="0" w:space="0" w:color="auto"/>
            <w:left w:val="none" w:sz="0" w:space="0" w:color="auto"/>
            <w:bottom w:val="none" w:sz="0" w:space="0" w:color="auto"/>
            <w:right w:val="none" w:sz="0" w:space="0" w:color="auto"/>
          </w:divBdr>
        </w:div>
        <w:div w:id="43868530">
          <w:marLeft w:val="480"/>
          <w:marRight w:val="0"/>
          <w:marTop w:val="0"/>
          <w:marBottom w:val="0"/>
          <w:divBdr>
            <w:top w:val="none" w:sz="0" w:space="0" w:color="auto"/>
            <w:left w:val="none" w:sz="0" w:space="0" w:color="auto"/>
            <w:bottom w:val="none" w:sz="0" w:space="0" w:color="auto"/>
            <w:right w:val="none" w:sz="0" w:space="0" w:color="auto"/>
          </w:divBdr>
        </w:div>
        <w:div w:id="2065711883">
          <w:marLeft w:val="480"/>
          <w:marRight w:val="0"/>
          <w:marTop w:val="0"/>
          <w:marBottom w:val="0"/>
          <w:divBdr>
            <w:top w:val="none" w:sz="0" w:space="0" w:color="auto"/>
            <w:left w:val="none" w:sz="0" w:space="0" w:color="auto"/>
            <w:bottom w:val="none" w:sz="0" w:space="0" w:color="auto"/>
            <w:right w:val="none" w:sz="0" w:space="0" w:color="auto"/>
          </w:divBdr>
        </w:div>
        <w:div w:id="230316471">
          <w:marLeft w:val="480"/>
          <w:marRight w:val="0"/>
          <w:marTop w:val="0"/>
          <w:marBottom w:val="0"/>
          <w:divBdr>
            <w:top w:val="none" w:sz="0" w:space="0" w:color="auto"/>
            <w:left w:val="none" w:sz="0" w:space="0" w:color="auto"/>
            <w:bottom w:val="none" w:sz="0" w:space="0" w:color="auto"/>
            <w:right w:val="none" w:sz="0" w:space="0" w:color="auto"/>
          </w:divBdr>
        </w:div>
        <w:div w:id="1860385816">
          <w:marLeft w:val="480"/>
          <w:marRight w:val="0"/>
          <w:marTop w:val="0"/>
          <w:marBottom w:val="0"/>
          <w:divBdr>
            <w:top w:val="none" w:sz="0" w:space="0" w:color="auto"/>
            <w:left w:val="none" w:sz="0" w:space="0" w:color="auto"/>
            <w:bottom w:val="none" w:sz="0" w:space="0" w:color="auto"/>
            <w:right w:val="none" w:sz="0" w:space="0" w:color="auto"/>
          </w:divBdr>
        </w:div>
        <w:div w:id="1934582697">
          <w:marLeft w:val="480"/>
          <w:marRight w:val="0"/>
          <w:marTop w:val="0"/>
          <w:marBottom w:val="0"/>
          <w:divBdr>
            <w:top w:val="none" w:sz="0" w:space="0" w:color="auto"/>
            <w:left w:val="none" w:sz="0" w:space="0" w:color="auto"/>
            <w:bottom w:val="none" w:sz="0" w:space="0" w:color="auto"/>
            <w:right w:val="none" w:sz="0" w:space="0" w:color="auto"/>
          </w:divBdr>
        </w:div>
        <w:div w:id="2092770593">
          <w:marLeft w:val="480"/>
          <w:marRight w:val="0"/>
          <w:marTop w:val="0"/>
          <w:marBottom w:val="0"/>
          <w:divBdr>
            <w:top w:val="none" w:sz="0" w:space="0" w:color="auto"/>
            <w:left w:val="none" w:sz="0" w:space="0" w:color="auto"/>
            <w:bottom w:val="none" w:sz="0" w:space="0" w:color="auto"/>
            <w:right w:val="none" w:sz="0" w:space="0" w:color="auto"/>
          </w:divBdr>
        </w:div>
        <w:div w:id="2146309922">
          <w:marLeft w:val="480"/>
          <w:marRight w:val="0"/>
          <w:marTop w:val="0"/>
          <w:marBottom w:val="0"/>
          <w:divBdr>
            <w:top w:val="none" w:sz="0" w:space="0" w:color="auto"/>
            <w:left w:val="none" w:sz="0" w:space="0" w:color="auto"/>
            <w:bottom w:val="none" w:sz="0" w:space="0" w:color="auto"/>
            <w:right w:val="none" w:sz="0" w:space="0" w:color="auto"/>
          </w:divBdr>
        </w:div>
        <w:div w:id="327632596">
          <w:marLeft w:val="480"/>
          <w:marRight w:val="0"/>
          <w:marTop w:val="0"/>
          <w:marBottom w:val="0"/>
          <w:divBdr>
            <w:top w:val="none" w:sz="0" w:space="0" w:color="auto"/>
            <w:left w:val="none" w:sz="0" w:space="0" w:color="auto"/>
            <w:bottom w:val="none" w:sz="0" w:space="0" w:color="auto"/>
            <w:right w:val="none" w:sz="0" w:space="0" w:color="auto"/>
          </w:divBdr>
        </w:div>
        <w:div w:id="1418480248">
          <w:marLeft w:val="480"/>
          <w:marRight w:val="0"/>
          <w:marTop w:val="0"/>
          <w:marBottom w:val="0"/>
          <w:divBdr>
            <w:top w:val="none" w:sz="0" w:space="0" w:color="auto"/>
            <w:left w:val="none" w:sz="0" w:space="0" w:color="auto"/>
            <w:bottom w:val="none" w:sz="0" w:space="0" w:color="auto"/>
            <w:right w:val="none" w:sz="0" w:space="0" w:color="auto"/>
          </w:divBdr>
        </w:div>
        <w:div w:id="38744992">
          <w:marLeft w:val="480"/>
          <w:marRight w:val="0"/>
          <w:marTop w:val="0"/>
          <w:marBottom w:val="0"/>
          <w:divBdr>
            <w:top w:val="none" w:sz="0" w:space="0" w:color="auto"/>
            <w:left w:val="none" w:sz="0" w:space="0" w:color="auto"/>
            <w:bottom w:val="none" w:sz="0" w:space="0" w:color="auto"/>
            <w:right w:val="none" w:sz="0" w:space="0" w:color="auto"/>
          </w:divBdr>
        </w:div>
        <w:div w:id="566763328">
          <w:marLeft w:val="480"/>
          <w:marRight w:val="0"/>
          <w:marTop w:val="0"/>
          <w:marBottom w:val="0"/>
          <w:divBdr>
            <w:top w:val="none" w:sz="0" w:space="0" w:color="auto"/>
            <w:left w:val="none" w:sz="0" w:space="0" w:color="auto"/>
            <w:bottom w:val="none" w:sz="0" w:space="0" w:color="auto"/>
            <w:right w:val="none" w:sz="0" w:space="0" w:color="auto"/>
          </w:divBdr>
        </w:div>
        <w:div w:id="1964773632">
          <w:marLeft w:val="480"/>
          <w:marRight w:val="0"/>
          <w:marTop w:val="0"/>
          <w:marBottom w:val="0"/>
          <w:divBdr>
            <w:top w:val="none" w:sz="0" w:space="0" w:color="auto"/>
            <w:left w:val="none" w:sz="0" w:space="0" w:color="auto"/>
            <w:bottom w:val="none" w:sz="0" w:space="0" w:color="auto"/>
            <w:right w:val="none" w:sz="0" w:space="0" w:color="auto"/>
          </w:divBdr>
        </w:div>
        <w:div w:id="1084761855">
          <w:marLeft w:val="480"/>
          <w:marRight w:val="0"/>
          <w:marTop w:val="0"/>
          <w:marBottom w:val="0"/>
          <w:divBdr>
            <w:top w:val="none" w:sz="0" w:space="0" w:color="auto"/>
            <w:left w:val="none" w:sz="0" w:space="0" w:color="auto"/>
            <w:bottom w:val="none" w:sz="0" w:space="0" w:color="auto"/>
            <w:right w:val="none" w:sz="0" w:space="0" w:color="auto"/>
          </w:divBdr>
        </w:div>
        <w:div w:id="390807625">
          <w:marLeft w:val="480"/>
          <w:marRight w:val="0"/>
          <w:marTop w:val="0"/>
          <w:marBottom w:val="0"/>
          <w:divBdr>
            <w:top w:val="none" w:sz="0" w:space="0" w:color="auto"/>
            <w:left w:val="none" w:sz="0" w:space="0" w:color="auto"/>
            <w:bottom w:val="none" w:sz="0" w:space="0" w:color="auto"/>
            <w:right w:val="none" w:sz="0" w:space="0" w:color="auto"/>
          </w:divBdr>
        </w:div>
        <w:div w:id="1391686807">
          <w:marLeft w:val="480"/>
          <w:marRight w:val="0"/>
          <w:marTop w:val="0"/>
          <w:marBottom w:val="0"/>
          <w:divBdr>
            <w:top w:val="none" w:sz="0" w:space="0" w:color="auto"/>
            <w:left w:val="none" w:sz="0" w:space="0" w:color="auto"/>
            <w:bottom w:val="none" w:sz="0" w:space="0" w:color="auto"/>
            <w:right w:val="none" w:sz="0" w:space="0" w:color="auto"/>
          </w:divBdr>
        </w:div>
      </w:divsChild>
    </w:div>
    <w:div w:id="1790078660">
      <w:bodyDiv w:val="1"/>
      <w:marLeft w:val="0"/>
      <w:marRight w:val="0"/>
      <w:marTop w:val="0"/>
      <w:marBottom w:val="0"/>
      <w:divBdr>
        <w:top w:val="none" w:sz="0" w:space="0" w:color="auto"/>
        <w:left w:val="none" w:sz="0" w:space="0" w:color="auto"/>
        <w:bottom w:val="none" w:sz="0" w:space="0" w:color="auto"/>
        <w:right w:val="none" w:sz="0" w:space="0" w:color="auto"/>
      </w:divBdr>
    </w:div>
    <w:div w:id="1790319001">
      <w:bodyDiv w:val="1"/>
      <w:marLeft w:val="0"/>
      <w:marRight w:val="0"/>
      <w:marTop w:val="0"/>
      <w:marBottom w:val="0"/>
      <w:divBdr>
        <w:top w:val="none" w:sz="0" w:space="0" w:color="auto"/>
        <w:left w:val="none" w:sz="0" w:space="0" w:color="auto"/>
        <w:bottom w:val="none" w:sz="0" w:space="0" w:color="auto"/>
        <w:right w:val="none" w:sz="0" w:space="0" w:color="auto"/>
      </w:divBdr>
    </w:div>
    <w:div w:id="1791046004">
      <w:bodyDiv w:val="1"/>
      <w:marLeft w:val="0"/>
      <w:marRight w:val="0"/>
      <w:marTop w:val="0"/>
      <w:marBottom w:val="0"/>
      <w:divBdr>
        <w:top w:val="none" w:sz="0" w:space="0" w:color="auto"/>
        <w:left w:val="none" w:sz="0" w:space="0" w:color="auto"/>
        <w:bottom w:val="none" w:sz="0" w:space="0" w:color="auto"/>
        <w:right w:val="none" w:sz="0" w:space="0" w:color="auto"/>
      </w:divBdr>
    </w:div>
    <w:div w:id="1791046576">
      <w:bodyDiv w:val="1"/>
      <w:marLeft w:val="0"/>
      <w:marRight w:val="0"/>
      <w:marTop w:val="0"/>
      <w:marBottom w:val="0"/>
      <w:divBdr>
        <w:top w:val="none" w:sz="0" w:space="0" w:color="auto"/>
        <w:left w:val="none" w:sz="0" w:space="0" w:color="auto"/>
        <w:bottom w:val="none" w:sz="0" w:space="0" w:color="auto"/>
        <w:right w:val="none" w:sz="0" w:space="0" w:color="auto"/>
      </w:divBdr>
    </w:div>
    <w:div w:id="1791784280">
      <w:bodyDiv w:val="1"/>
      <w:marLeft w:val="0"/>
      <w:marRight w:val="0"/>
      <w:marTop w:val="0"/>
      <w:marBottom w:val="0"/>
      <w:divBdr>
        <w:top w:val="none" w:sz="0" w:space="0" w:color="auto"/>
        <w:left w:val="none" w:sz="0" w:space="0" w:color="auto"/>
        <w:bottom w:val="none" w:sz="0" w:space="0" w:color="auto"/>
        <w:right w:val="none" w:sz="0" w:space="0" w:color="auto"/>
      </w:divBdr>
    </w:div>
    <w:div w:id="1791894641">
      <w:bodyDiv w:val="1"/>
      <w:marLeft w:val="0"/>
      <w:marRight w:val="0"/>
      <w:marTop w:val="0"/>
      <w:marBottom w:val="0"/>
      <w:divBdr>
        <w:top w:val="none" w:sz="0" w:space="0" w:color="auto"/>
        <w:left w:val="none" w:sz="0" w:space="0" w:color="auto"/>
        <w:bottom w:val="none" w:sz="0" w:space="0" w:color="auto"/>
        <w:right w:val="none" w:sz="0" w:space="0" w:color="auto"/>
      </w:divBdr>
    </w:div>
    <w:div w:id="1792672314">
      <w:bodyDiv w:val="1"/>
      <w:marLeft w:val="0"/>
      <w:marRight w:val="0"/>
      <w:marTop w:val="0"/>
      <w:marBottom w:val="0"/>
      <w:divBdr>
        <w:top w:val="none" w:sz="0" w:space="0" w:color="auto"/>
        <w:left w:val="none" w:sz="0" w:space="0" w:color="auto"/>
        <w:bottom w:val="none" w:sz="0" w:space="0" w:color="auto"/>
        <w:right w:val="none" w:sz="0" w:space="0" w:color="auto"/>
      </w:divBdr>
    </w:div>
    <w:div w:id="1792895707">
      <w:bodyDiv w:val="1"/>
      <w:marLeft w:val="0"/>
      <w:marRight w:val="0"/>
      <w:marTop w:val="0"/>
      <w:marBottom w:val="0"/>
      <w:divBdr>
        <w:top w:val="none" w:sz="0" w:space="0" w:color="auto"/>
        <w:left w:val="none" w:sz="0" w:space="0" w:color="auto"/>
        <w:bottom w:val="none" w:sz="0" w:space="0" w:color="auto"/>
        <w:right w:val="none" w:sz="0" w:space="0" w:color="auto"/>
      </w:divBdr>
    </w:div>
    <w:div w:id="1792942079">
      <w:bodyDiv w:val="1"/>
      <w:marLeft w:val="0"/>
      <w:marRight w:val="0"/>
      <w:marTop w:val="0"/>
      <w:marBottom w:val="0"/>
      <w:divBdr>
        <w:top w:val="none" w:sz="0" w:space="0" w:color="auto"/>
        <w:left w:val="none" w:sz="0" w:space="0" w:color="auto"/>
        <w:bottom w:val="none" w:sz="0" w:space="0" w:color="auto"/>
        <w:right w:val="none" w:sz="0" w:space="0" w:color="auto"/>
      </w:divBdr>
    </w:div>
    <w:div w:id="1793355104">
      <w:bodyDiv w:val="1"/>
      <w:marLeft w:val="0"/>
      <w:marRight w:val="0"/>
      <w:marTop w:val="0"/>
      <w:marBottom w:val="0"/>
      <w:divBdr>
        <w:top w:val="none" w:sz="0" w:space="0" w:color="auto"/>
        <w:left w:val="none" w:sz="0" w:space="0" w:color="auto"/>
        <w:bottom w:val="none" w:sz="0" w:space="0" w:color="auto"/>
        <w:right w:val="none" w:sz="0" w:space="0" w:color="auto"/>
      </w:divBdr>
    </w:div>
    <w:div w:id="1794134466">
      <w:bodyDiv w:val="1"/>
      <w:marLeft w:val="0"/>
      <w:marRight w:val="0"/>
      <w:marTop w:val="0"/>
      <w:marBottom w:val="0"/>
      <w:divBdr>
        <w:top w:val="none" w:sz="0" w:space="0" w:color="auto"/>
        <w:left w:val="none" w:sz="0" w:space="0" w:color="auto"/>
        <w:bottom w:val="none" w:sz="0" w:space="0" w:color="auto"/>
        <w:right w:val="none" w:sz="0" w:space="0" w:color="auto"/>
      </w:divBdr>
    </w:div>
    <w:div w:id="1794902557">
      <w:bodyDiv w:val="1"/>
      <w:marLeft w:val="0"/>
      <w:marRight w:val="0"/>
      <w:marTop w:val="0"/>
      <w:marBottom w:val="0"/>
      <w:divBdr>
        <w:top w:val="none" w:sz="0" w:space="0" w:color="auto"/>
        <w:left w:val="none" w:sz="0" w:space="0" w:color="auto"/>
        <w:bottom w:val="none" w:sz="0" w:space="0" w:color="auto"/>
        <w:right w:val="none" w:sz="0" w:space="0" w:color="auto"/>
      </w:divBdr>
    </w:div>
    <w:div w:id="1795829742">
      <w:bodyDiv w:val="1"/>
      <w:marLeft w:val="0"/>
      <w:marRight w:val="0"/>
      <w:marTop w:val="0"/>
      <w:marBottom w:val="0"/>
      <w:divBdr>
        <w:top w:val="none" w:sz="0" w:space="0" w:color="auto"/>
        <w:left w:val="none" w:sz="0" w:space="0" w:color="auto"/>
        <w:bottom w:val="none" w:sz="0" w:space="0" w:color="auto"/>
        <w:right w:val="none" w:sz="0" w:space="0" w:color="auto"/>
      </w:divBdr>
      <w:divsChild>
        <w:div w:id="1647587112">
          <w:marLeft w:val="480"/>
          <w:marRight w:val="0"/>
          <w:marTop w:val="0"/>
          <w:marBottom w:val="0"/>
          <w:divBdr>
            <w:top w:val="none" w:sz="0" w:space="0" w:color="auto"/>
            <w:left w:val="none" w:sz="0" w:space="0" w:color="auto"/>
            <w:bottom w:val="none" w:sz="0" w:space="0" w:color="auto"/>
            <w:right w:val="none" w:sz="0" w:space="0" w:color="auto"/>
          </w:divBdr>
        </w:div>
        <w:div w:id="849875722">
          <w:marLeft w:val="480"/>
          <w:marRight w:val="0"/>
          <w:marTop w:val="0"/>
          <w:marBottom w:val="0"/>
          <w:divBdr>
            <w:top w:val="none" w:sz="0" w:space="0" w:color="auto"/>
            <w:left w:val="none" w:sz="0" w:space="0" w:color="auto"/>
            <w:bottom w:val="none" w:sz="0" w:space="0" w:color="auto"/>
            <w:right w:val="none" w:sz="0" w:space="0" w:color="auto"/>
          </w:divBdr>
        </w:div>
        <w:div w:id="788376">
          <w:marLeft w:val="480"/>
          <w:marRight w:val="0"/>
          <w:marTop w:val="0"/>
          <w:marBottom w:val="0"/>
          <w:divBdr>
            <w:top w:val="none" w:sz="0" w:space="0" w:color="auto"/>
            <w:left w:val="none" w:sz="0" w:space="0" w:color="auto"/>
            <w:bottom w:val="none" w:sz="0" w:space="0" w:color="auto"/>
            <w:right w:val="none" w:sz="0" w:space="0" w:color="auto"/>
          </w:divBdr>
        </w:div>
        <w:div w:id="1741099583">
          <w:marLeft w:val="480"/>
          <w:marRight w:val="0"/>
          <w:marTop w:val="0"/>
          <w:marBottom w:val="0"/>
          <w:divBdr>
            <w:top w:val="none" w:sz="0" w:space="0" w:color="auto"/>
            <w:left w:val="none" w:sz="0" w:space="0" w:color="auto"/>
            <w:bottom w:val="none" w:sz="0" w:space="0" w:color="auto"/>
            <w:right w:val="none" w:sz="0" w:space="0" w:color="auto"/>
          </w:divBdr>
        </w:div>
        <w:div w:id="407001716">
          <w:marLeft w:val="480"/>
          <w:marRight w:val="0"/>
          <w:marTop w:val="0"/>
          <w:marBottom w:val="0"/>
          <w:divBdr>
            <w:top w:val="none" w:sz="0" w:space="0" w:color="auto"/>
            <w:left w:val="none" w:sz="0" w:space="0" w:color="auto"/>
            <w:bottom w:val="none" w:sz="0" w:space="0" w:color="auto"/>
            <w:right w:val="none" w:sz="0" w:space="0" w:color="auto"/>
          </w:divBdr>
        </w:div>
        <w:div w:id="890072415">
          <w:marLeft w:val="480"/>
          <w:marRight w:val="0"/>
          <w:marTop w:val="0"/>
          <w:marBottom w:val="0"/>
          <w:divBdr>
            <w:top w:val="none" w:sz="0" w:space="0" w:color="auto"/>
            <w:left w:val="none" w:sz="0" w:space="0" w:color="auto"/>
            <w:bottom w:val="none" w:sz="0" w:space="0" w:color="auto"/>
            <w:right w:val="none" w:sz="0" w:space="0" w:color="auto"/>
          </w:divBdr>
        </w:div>
        <w:div w:id="2125419622">
          <w:marLeft w:val="480"/>
          <w:marRight w:val="0"/>
          <w:marTop w:val="0"/>
          <w:marBottom w:val="0"/>
          <w:divBdr>
            <w:top w:val="none" w:sz="0" w:space="0" w:color="auto"/>
            <w:left w:val="none" w:sz="0" w:space="0" w:color="auto"/>
            <w:bottom w:val="none" w:sz="0" w:space="0" w:color="auto"/>
            <w:right w:val="none" w:sz="0" w:space="0" w:color="auto"/>
          </w:divBdr>
        </w:div>
        <w:div w:id="2013948253">
          <w:marLeft w:val="480"/>
          <w:marRight w:val="0"/>
          <w:marTop w:val="0"/>
          <w:marBottom w:val="0"/>
          <w:divBdr>
            <w:top w:val="none" w:sz="0" w:space="0" w:color="auto"/>
            <w:left w:val="none" w:sz="0" w:space="0" w:color="auto"/>
            <w:bottom w:val="none" w:sz="0" w:space="0" w:color="auto"/>
            <w:right w:val="none" w:sz="0" w:space="0" w:color="auto"/>
          </w:divBdr>
        </w:div>
        <w:div w:id="1007095484">
          <w:marLeft w:val="480"/>
          <w:marRight w:val="0"/>
          <w:marTop w:val="0"/>
          <w:marBottom w:val="0"/>
          <w:divBdr>
            <w:top w:val="none" w:sz="0" w:space="0" w:color="auto"/>
            <w:left w:val="none" w:sz="0" w:space="0" w:color="auto"/>
            <w:bottom w:val="none" w:sz="0" w:space="0" w:color="auto"/>
            <w:right w:val="none" w:sz="0" w:space="0" w:color="auto"/>
          </w:divBdr>
        </w:div>
        <w:div w:id="1283222031">
          <w:marLeft w:val="480"/>
          <w:marRight w:val="0"/>
          <w:marTop w:val="0"/>
          <w:marBottom w:val="0"/>
          <w:divBdr>
            <w:top w:val="none" w:sz="0" w:space="0" w:color="auto"/>
            <w:left w:val="none" w:sz="0" w:space="0" w:color="auto"/>
            <w:bottom w:val="none" w:sz="0" w:space="0" w:color="auto"/>
            <w:right w:val="none" w:sz="0" w:space="0" w:color="auto"/>
          </w:divBdr>
        </w:div>
        <w:div w:id="1639800624">
          <w:marLeft w:val="480"/>
          <w:marRight w:val="0"/>
          <w:marTop w:val="0"/>
          <w:marBottom w:val="0"/>
          <w:divBdr>
            <w:top w:val="none" w:sz="0" w:space="0" w:color="auto"/>
            <w:left w:val="none" w:sz="0" w:space="0" w:color="auto"/>
            <w:bottom w:val="none" w:sz="0" w:space="0" w:color="auto"/>
            <w:right w:val="none" w:sz="0" w:space="0" w:color="auto"/>
          </w:divBdr>
        </w:div>
        <w:div w:id="1457217471">
          <w:marLeft w:val="480"/>
          <w:marRight w:val="0"/>
          <w:marTop w:val="0"/>
          <w:marBottom w:val="0"/>
          <w:divBdr>
            <w:top w:val="none" w:sz="0" w:space="0" w:color="auto"/>
            <w:left w:val="none" w:sz="0" w:space="0" w:color="auto"/>
            <w:bottom w:val="none" w:sz="0" w:space="0" w:color="auto"/>
            <w:right w:val="none" w:sz="0" w:space="0" w:color="auto"/>
          </w:divBdr>
        </w:div>
        <w:div w:id="1188374591">
          <w:marLeft w:val="480"/>
          <w:marRight w:val="0"/>
          <w:marTop w:val="0"/>
          <w:marBottom w:val="0"/>
          <w:divBdr>
            <w:top w:val="none" w:sz="0" w:space="0" w:color="auto"/>
            <w:left w:val="none" w:sz="0" w:space="0" w:color="auto"/>
            <w:bottom w:val="none" w:sz="0" w:space="0" w:color="auto"/>
            <w:right w:val="none" w:sz="0" w:space="0" w:color="auto"/>
          </w:divBdr>
        </w:div>
        <w:div w:id="503665248">
          <w:marLeft w:val="480"/>
          <w:marRight w:val="0"/>
          <w:marTop w:val="0"/>
          <w:marBottom w:val="0"/>
          <w:divBdr>
            <w:top w:val="none" w:sz="0" w:space="0" w:color="auto"/>
            <w:left w:val="none" w:sz="0" w:space="0" w:color="auto"/>
            <w:bottom w:val="none" w:sz="0" w:space="0" w:color="auto"/>
            <w:right w:val="none" w:sz="0" w:space="0" w:color="auto"/>
          </w:divBdr>
        </w:div>
        <w:div w:id="1065883456">
          <w:marLeft w:val="480"/>
          <w:marRight w:val="0"/>
          <w:marTop w:val="0"/>
          <w:marBottom w:val="0"/>
          <w:divBdr>
            <w:top w:val="none" w:sz="0" w:space="0" w:color="auto"/>
            <w:left w:val="none" w:sz="0" w:space="0" w:color="auto"/>
            <w:bottom w:val="none" w:sz="0" w:space="0" w:color="auto"/>
            <w:right w:val="none" w:sz="0" w:space="0" w:color="auto"/>
          </w:divBdr>
        </w:div>
        <w:div w:id="72942115">
          <w:marLeft w:val="480"/>
          <w:marRight w:val="0"/>
          <w:marTop w:val="0"/>
          <w:marBottom w:val="0"/>
          <w:divBdr>
            <w:top w:val="none" w:sz="0" w:space="0" w:color="auto"/>
            <w:left w:val="none" w:sz="0" w:space="0" w:color="auto"/>
            <w:bottom w:val="none" w:sz="0" w:space="0" w:color="auto"/>
            <w:right w:val="none" w:sz="0" w:space="0" w:color="auto"/>
          </w:divBdr>
        </w:div>
        <w:div w:id="42365405">
          <w:marLeft w:val="480"/>
          <w:marRight w:val="0"/>
          <w:marTop w:val="0"/>
          <w:marBottom w:val="0"/>
          <w:divBdr>
            <w:top w:val="none" w:sz="0" w:space="0" w:color="auto"/>
            <w:left w:val="none" w:sz="0" w:space="0" w:color="auto"/>
            <w:bottom w:val="none" w:sz="0" w:space="0" w:color="auto"/>
            <w:right w:val="none" w:sz="0" w:space="0" w:color="auto"/>
          </w:divBdr>
        </w:div>
        <w:div w:id="1688559692">
          <w:marLeft w:val="480"/>
          <w:marRight w:val="0"/>
          <w:marTop w:val="0"/>
          <w:marBottom w:val="0"/>
          <w:divBdr>
            <w:top w:val="none" w:sz="0" w:space="0" w:color="auto"/>
            <w:left w:val="none" w:sz="0" w:space="0" w:color="auto"/>
            <w:bottom w:val="none" w:sz="0" w:space="0" w:color="auto"/>
            <w:right w:val="none" w:sz="0" w:space="0" w:color="auto"/>
          </w:divBdr>
        </w:div>
      </w:divsChild>
    </w:div>
    <w:div w:id="1795900631">
      <w:bodyDiv w:val="1"/>
      <w:marLeft w:val="0"/>
      <w:marRight w:val="0"/>
      <w:marTop w:val="0"/>
      <w:marBottom w:val="0"/>
      <w:divBdr>
        <w:top w:val="none" w:sz="0" w:space="0" w:color="auto"/>
        <w:left w:val="none" w:sz="0" w:space="0" w:color="auto"/>
        <w:bottom w:val="none" w:sz="0" w:space="0" w:color="auto"/>
        <w:right w:val="none" w:sz="0" w:space="0" w:color="auto"/>
      </w:divBdr>
    </w:div>
    <w:div w:id="1796018327">
      <w:bodyDiv w:val="1"/>
      <w:marLeft w:val="0"/>
      <w:marRight w:val="0"/>
      <w:marTop w:val="0"/>
      <w:marBottom w:val="0"/>
      <w:divBdr>
        <w:top w:val="none" w:sz="0" w:space="0" w:color="auto"/>
        <w:left w:val="none" w:sz="0" w:space="0" w:color="auto"/>
        <w:bottom w:val="none" w:sz="0" w:space="0" w:color="auto"/>
        <w:right w:val="none" w:sz="0" w:space="0" w:color="auto"/>
      </w:divBdr>
    </w:div>
    <w:div w:id="1796174982">
      <w:bodyDiv w:val="1"/>
      <w:marLeft w:val="0"/>
      <w:marRight w:val="0"/>
      <w:marTop w:val="0"/>
      <w:marBottom w:val="0"/>
      <w:divBdr>
        <w:top w:val="none" w:sz="0" w:space="0" w:color="auto"/>
        <w:left w:val="none" w:sz="0" w:space="0" w:color="auto"/>
        <w:bottom w:val="none" w:sz="0" w:space="0" w:color="auto"/>
        <w:right w:val="none" w:sz="0" w:space="0" w:color="auto"/>
      </w:divBdr>
    </w:div>
    <w:div w:id="1798142825">
      <w:bodyDiv w:val="1"/>
      <w:marLeft w:val="0"/>
      <w:marRight w:val="0"/>
      <w:marTop w:val="0"/>
      <w:marBottom w:val="0"/>
      <w:divBdr>
        <w:top w:val="none" w:sz="0" w:space="0" w:color="auto"/>
        <w:left w:val="none" w:sz="0" w:space="0" w:color="auto"/>
        <w:bottom w:val="none" w:sz="0" w:space="0" w:color="auto"/>
        <w:right w:val="none" w:sz="0" w:space="0" w:color="auto"/>
      </w:divBdr>
    </w:div>
    <w:div w:id="1799451544">
      <w:bodyDiv w:val="1"/>
      <w:marLeft w:val="0"/>
      <w:marRight w:val="0"/>
      <w:marTop w:val="0"/>
      <w:marBottom w:val="0"/>
      <w:divBdr>
        <w:top w:val="none" w:sz="0" w:space="0" w:color="auto"/>
        <w:left w:val="none" w:sz="0" w:space="0" w:color="auto"/>
        <w:bottom w:val="none" w:sz="0" w:space="0" w:color="auto"/>
        <w:right w:val="none" w:sz="0" w:space="0" w:color="auto"/>
      </w:divBdr>
    </w:div>
    <w:div w:id="1799644848">
      <w:bodyDiv w:val="1"/>
      <w:marLeft w:val="0"/>
      <w:marRight w:val="0"/>
      <w:marTop w:val="0"/>
      <w:marBottom w:val="0"/>
      <w:divBdr>
        <w:top w:val="none" w:sz="0" w:space="0" w:color="auto"/>
        <w:left w:val="none" w:sz="0" w:space="0" w:color="auto"/>
        <w:bottom w:val="none" w:sz="0" w:space="0" w:color="auto"/>
        <w:right w:val="none" w:sz="0" w:space="0" w:color="auto"/>
      </w:divBdr>
    </w:div>
    <w:div w:id="1800103046">
      <w:bodyDiv w:val="1"/>
      <w:marLeft w:val="0"/>
      <w:marRight w:val="0"/>
      <w:marTop w:val="0"/>
      <w:marBottom w:val="0"/>
      <w:divBdr>
        <w:top w:val="none" w:sz="0" w:space="0" w:color="auto"/>
        <w:left w:val="none" w:sz="0" w:space="0" w:color="auto"/>
        <w:bottom w:val="none" w:sz="0" w:space="0" w:color="auto"/>
        <w:right w:val="none" w:sz="0" w:space="0" w:color="auto"/>
      </w:divBdr>
    </w:div>
    <w:div w:id="1800488610">
      <w:bodyDiv w:val="1"/>
      <w:marLeft w:val="0"/>
      <w:marRight w:val="0"/>
      <w:marTop w:val="0"/>
      <w:marBottom w:val="0"/>
      <w:divBdr>
        <w:top w:val="none" w:sz="0" w:space="0" w:color="auto"/>
        <w:left w:val="none" w:sz="0" w:space="0" w:color="auto"/>
        <w:bottom w:val="none" w:sz="0" w:space="0" w:color="auto"/>
        <w:right w:val="none" w:sz="0" w:space="0" w:color="auto"/>
      </w:divBdr>
    </w:div>
    <w:div w:id="1800798814">
      <w:bodyDiv w:val="1"/>
      <w:marLeft w:val="0"/>
      <w:marRight w:val="0"/>
      <w:marTop w:val="0"/>
      <w:marBottom w:val="0"/>
      <w:divBdr>
        <w:top w:val="none" w:sz="0" w:space="0" w:color="auto"/>
        <w:left w:val="none" w:sz="0" w:space="0" w:color="auto"/>
        <w:bottom w:val="none" w:sz="0" w:space="0" w:color="auto"/>
        <w:right w:val="none" w:sz="0" w:space="0" w:color="auto"/>
      </w:divBdr>
    </w:div>
    <w:div w:id="1800878292">
      <w:bodyDiv w:val="1"/>
      <w:marLeft w:val="0"/>
      <w:marRight w:val="0"/>
      <w:marTop w:val="0"/>
      <w:marBottom w:val="0"/>
      <w:divBdr>
        <w:top w:val="none" w:sz="0" w:space="0" w:color="auto"/>
        <w:left w:val="none" w:sz="0" w:space="0" w:color="auto"/>
        <w:bottom w:val="none" w:sz="0" w:space="0" w:color="auto"/>
        <w:right w:val="none" w:sz="0" w:space="0" w:color="auto"/>
      </w:divBdr>
    </w:div>
    <w:div w:id="1801191461">
      <w:bodyDiv w:val="1"/>
      <w:marLeft w:val="0"/>
      <w:marRight w:val="0"/>
      <w:marTop w:val="0"/>
      <w:marBottom w:val="0"/>
      <w:divBdr>
        <w:top w:val="none" w:sz="0" w:space="0" w:color="auto"/>
        <w:left w:val="none" w:sz="0" w:space="0" w:color="auto"/>
        <w:bottom w:val="none" w:sz="0" w:space="0" w:color="auto"/>
        <w:right w:val="none" w:sz="0" w:space="0" w:color="auto"/>
      </w:divBdr>
    </w:div>
    <w:div w:id="1802648279">
      <w:bodyDiv w:val="1"/>
      <w:marLeft w:val="0"/>
      <w:marRight w:val="0"/>
      <w:marTop w:val="0"/>
      <w:marBottom w:val="0"/>
      <w:divBdr>
        <w:top w:val="none" w:sz="0" w:space="0" w:color="auto"/>
        <w:left w:val="none" w:sz="0" w:space="0" w:color="auto"/>
        <w:bottom w:val="none" w:sz="0" w:space="0" w:color="auto"/>
        <w:right w:val="none" w:sz="0" w:space="0" w:color="auto"/>
      </w:divBdr>
    </w:div>
    <w:div w:id="1802991199">
      <w:bodyDiv w:val="1"/>
      <w:marLeft w:val="0"/>
      <w:marRight w:val="0"/>
      <w:marTop w:val="0"/>
      <w:marBottom w:val="0"/>
      <w:divBdr>
        <w:top w:val="none" w:sz="0" w:space="0" w:color="auto"/>
        <w:left w:val="none" w:sz="0" w:space="0" w:color="auto"/>
        <w:bottom w:val="none" w:sz="0" w:space="0" w:color="auto"/>
        <w:right w:val="none" w:sz="0" w:space="0" w:color="auto"/>
      </w:divBdr>
    </w:div>
    <w:div w:id="1803689068">
      <w:bodyDiv w:val="1"/>
      <w:marLeft w:val="0"/>
      <w:marRight w:val="0"/>
      <w:marTop w:val="0"/>
      <w:marBottom w:val="0"/>
      <w:divBdr>
        <w:top w:val="none" w:sz="0" w:space="0" w:color="auto"/>
        <w:left w:val="none" w:sz="0" w:space="0" w:color="auto"/>
        <w:bottom w:val="none" w:sz="0" w:space="0" w:color="auto"/>
        <w:right w:val="none" w:sz="0" w:space="0" w:color="auto"/>
      </w:divBdr>
      <w:divsChild>
        <w:div w:id="799878051">
          <w:marLeft w:val="480"/>
          <w:marRight w:val="0"/>
          <w:marTop w:val="0"/>
          <w:marBottom w:val="0"/>
          <w:divBdr>
            <w:top w:val="none" w:sz="0" w:space="0" w:color="auto"/>
            <w:left w:val="none" w:sz="0" w:space="0" w:color="auto"/>
            <w:bottom w:val="none" w:sz="0" w:space="0" w:color="auto"/>
            <w:right w:val="none" w:sz="0" w:space="0" w:color="auto"/>
          </w:divBdr>
        </w:div>
        <w:div w:id="653490481">
          <w:marLeft w:val="480"/>
          <w:marRight w:val="0"/>
          <w:marTop w:val="0"/>
          <w:marBottom w:val="0"/>
          <w:divBdr>
            <w:top w:val="none" w:sz="0" w:space="0" w:color="auto"/>
            <w:left w:val="none" w:sz="0" w:space="0" w:color="auto"/>
            <w:bottom w:val="none" w:sz="0" w:space="0" w:color="auto"/>
            <w:right w:val="none" w:sz="0" w:space="0" w:color="auto"/>
          </w:divBdr>
        </w:div>
        <w:div w:id="2121950147">
          <w:marLeft w:val="480"/>
          <w:marRight w:val="0"/>
          <w:marTop w:val="0"/>
          <w:marBottom w:val="0"/>
          <w:divBdr>
            <w:top w:val="none" w:sz="0" w:space="0" w:color="auto"/>
            <w:left w:val="none" w:sz="0" w:space="0" w:color="auto"/>
            <w:bottom w:val="none" w:sz="0" w:space="0" w:color="auto"/>
            <w:right w:val="none" w:sz="0" w:space="0" w:color="auto"/>
          </w:divBdr>
        </w:div>
        <w:div w:id="1672483181">
          <w:marLeft w:val="480"/>
          <w:marRight w:val="0"/>
          <w:marTop w:val="0"/>
          <w:marBottom w:val="0"/>
          <w:divBdr>
            <w:top w:val="none" w:sz="0" w:space="0" w:color="auto"/>
            <w:left w:val="none" w:sz="0" w:space="0" w:color="auto"/>
            <w:bottom w:val="none" w:sz="0" w:space="0" w:color="auto"/>
            <w:right w:val="none" w:sz="0" w:space="0" w:color="auto"/>
          </w:divBdr>
        </w:div>
        <w:div w:id="227300541">
          <w:marLeft w:val="480"/>
          <w:marRight w:val="0"/>
          <w:marTop w:val="0"/>
          <w:marBottom w:val="0"/>
          <w:divBdr>
            <w:top w:val="none" w:sz="0" w:space="0" w:color="auto"/>
            <w:left w:val="none" w:sz="0" w:space="0" w:color="auto"/>
            <w:bottom w:val="none" w:sz="0" w:space="0" w:color="auto"/>
            <w:right w:val="none" w:sz="0" w:space="0" w:color="auto"/>
          </w:divBdr>
        </w:div>
        <w:div w:id="180706438">
          <w:marLeft w:val="480"/>
          <w:marRight w:val="0"/>
          <w:marTop w:val="0"/>
          <w:marBottom w:val="0"/>
          <w:divBdr>
            <w:top w:val="none" w:sz="0" w:space="0" w:color="auto"/>
            <w:left w:val="none" w:sz="0" w:space="0" w:color="auto"/>
            <w:bottom w:val="none" w:sz="0" w:space="0" w:color="auto"/>
            <w:right w:val="none" w:sz="0" w:space="0" w:color="auto"/>
          </w:divBdr>
        </w:div>
        <w:div w:id="907570833">
          <w:marLeft w:val="480"/>
          <w:marRight w:val="0"/>
          <w:marTop w:val="0"/>
          <w:marBottom w:val="0"/>
          <w:divBdr>
            <w:top w:val="none" w:sz="0" w:space="0" w:color="auto"/>
            <w:left w:val="none" w:sz="0" w:space="0" w:color="auto"/>
            <w:bottom w:val="none" w:sz="0" w:space="0" w:color="auto"/>
            <w:right w:val="none" w:sz="0" w:space="0" w:color="auto"/>
          </w:divBdr>
        </w:div>
        <w:div w:id="1801261371">
          <w:marLeft w:val="480"/>
          <w:marRight w:val="0"/>
          <w:marTop w:val="0"/>
          <w:marBottom w:val="0"/>
          <w:divBdr>
            <w:top w:val="none" w:sz="0" w:space="0" w:color="auto"/>
            <w:left w:val="none" w:sz="0" w:space="0" w:color="auto"/>
            <w:bottom w:val="none" w:sz="0" w:space="0" w:color="auto"/>
            <w:right w:val="none" w:sz="0" w:space="0" w:color="auto"/>
          </w:divBdr>
        </w:div>
        <w:div w:id="531261638">
          <w:marLeft w:val="480"/>
          <w:marRight w:val="0"/>
          <w:marTop w:val="0"/>
          <w:marBottom w:val="0"/>
          <w:divBdr>
            <w:top w:val="none" w:sz="0" w:space="0" w:color="auto"/>
            <w:left w:val="none" w:sz="0" w:space="0" w:color="auto"/>
            <w:bottom w:val="none" w:sz="0" w:space="0" w:color="auto"/>
            <w:right w:val="none" w:sz="0" w:space="0" w:color="auto"/>
          </w:divBdr>
        </w:div>
        <w:div w:id="543367821">
          <w:marLeft w:val="480"/>
          <w:marRight w:val="0"/>
          <w:marTop w:val="0"/>
          <w:marBottom w:val="0"/>
          <w:divBdr>
            <w:top w:val="none" w:sz="0" w:space="0" w:color="auto"/>
            <w:left w:val="none" w:sz="0" w:space="0" w:color="auto"/>
            <w:bottom w:val="none" w:sz="0" w:space="0" w:color="auto"/>
            <w:right w:val="none" w:sz="0" w:space="0" w:color="auto"/>
          </w:divBdr>
        </w:div>
        <w:div w:id="76874116">
          <w:marLeft w:val="480"/>
          <w:marRight w:val="0"/>
          <w:marTop w:val="0"/>
          <w:marBottom w:val="0"/>
          <w:divBdr>
            <w:top w:val="none" w:sz="0" w:space="0" w:color="auto"/>
            <w:left w:val="none" w:sz="0" w:space="0" w:color="auto"/>
            <w:bottom w:val="none" w:sz="0" w:space="0" w:color="auto"/>
            <w:right w:val="none" w:sz="0" w:space="0" w:color="auto"/>
          </w:divBdr>
        </w:div>
        <w:div w:id="932709641">
          <w:marLeft w:val="480"/>
          <w:marRight w:val="0"/>
          <w:marTop w:val="0"/>
          <w:marBottom w:val="0"/>
          <w:divBdr>
            <w:top w:val="none" w:sz="0" w:space="0" w:color="auto"/>
            <w:left w:val="none" w:sz="0" w:space="0" w:color="auto"/>
            <w:bottom w:val="none" w:sz="0" w:space="0" w:color="auto"/>
            <w:right w:val="none" w:sz="0" w:space="0" w:color="auto"/>
          </w:divBdr>
        </w:div>
        <w:div w:id="610666174">
          <w:marLeft w:val="480"/>
          <w:marRight w:val="0"/>
          <w:marTop w:val="0"/>
          <w:marBottom w:val="0"/>
          <w:divBdr>
            <w:top w:val="none" w:sz="0" w:space="0" w:color="auto"/>
            <w:left w:val="none" w:sz="0" w:space="0" w:color="auto"/>
            <w:bottom w:val="none" w:sz="0" w:space="0" w:color="auto"/>
            <w:right w:val="none" w:sz="0" w:space="0" w:color="auto"/>
          </w:divBdr>
        </w:div>
        <w:div w:id="798230417">
          <w:marLeft w:val="480"/>
          <w:marRight w:val="0"/>
          <w:marTop w:val="0"/>
          <w:marBottom w:val="0"/>
          <w:divBdr>
            <w:top w:val="none" w:sz="0" w:space="0" w:color="auto"/>
            <w:left w:val="none" w:sz="0" w:space="0" w:color="auto"/>
            <w:bottom w:val="none" w:sz="0" w:space="0" w:color="auto"/>
            <w:right w:val="none" w:sz="0" w:space="0" w:color="auto"/>
          </w:divBdr>
        </w:div>
        <w:div w:id="1530952030">
          <w:marLeft w:val="480"/>
          <w:marRight w:val="0"/>
          <w:marTop w:val="0"/>
          <w:marBottom w:val="0"/>
          <w:divBdr>
            <w:top w:val="none" w:sz="0" w:space="0" w:color="auto"/>
            <w:left w:val="none" w:sz="0" w:space="0" w:color="auto"/>
            <w:bottom w:val="none" w:sz="0" w:space="0" w:color="auto"/>
            <w:right w:val="none" w:sz="0" w:space="0" w:color="auto"/>
          </w:divBdr>
        </w:div>
        <w:div w:id="840857687">
          <w:marLeft w:val="480"/>
          <w:marRight w:val="0"/>
          <w:marTop w:val="0"/>
          <w:marBottom w:val="0"/>
          <w:divBdr>
            <w:top w:val="none" w:sz="0" w:space="0" w:color="auto"/>
            <w:left w:val="none" w:sz="0" w:space="0" w:color="auto"/>
            <w:bottom w:val="none" w:sz="0" w:space="0" w:color="auto"/>
            <w:right w:val="none" w:sz="0" w:space="0" w:color="auto"/>
          </w:divBdr>
        </w:div>
        <w:div w:id="1255476210">
          <w:marLeft w:val="480"/>
          <w:marRight w:val="0"/>
          <w:marTop w:val="0"/>
          <w:marBottom w:val="0"/>
          <w:divBdr>
            <w:top w:val="none" w:sz="0" w:space="0" w:color="auto"/>
            <w:left w:val="none" w:sz="0" w:space="0" w:color="auto"/>
            <w:bottom w:val="none" w:sz="0" w:space="0" w:color="auto"/>
            <w:right w:val="none" w:sz="0" w:space="0" w:color="auto"/>
          </w:divBdr>
        </w:div>
        <w:div w:id="1578710068">
          <w:marLeft w:val="480"/>
          <w:marRight w:val="0"/>
          <w:marTop w:val="0"/>
          <w:marBottom w:val="0"/>
          <w:divBdr>
            <w:top w:val="none" w:sz="0" w:space="0" w:color="auto"/>
            <w:left w:val="none" w:sz="0" w:space="0" w:color="auto"/>
            <w:bottom w:val="none" w:sz="0" w:space="0" w:color="auto"/>
            <w:right w:val="none" w:sz="0" w:space="0" w:color="auto"/>
          </w:divBdr>
        </w:div>
        <w:div w:id="1054737935">
          <w:marLeft w:val="480"/>
          <w:marRight w:val="0"/>
          <w:marTop w:val="0"/>
          <w:marBottom w:val="0"/>
          <w:divBdr>
            <w:top w:val="none" w:sz="0" w:space="0" w:color="auto"/>
            <w:left w:val="none" w:sz="0" w:space="0" w:color="auto"/>
            <w:bottom w:val="none" w:sz="0" w:space="0" w:color="auto"/>
            <w:right w:val="none" w:sz="0" w:space="0" w:color="auto"/>
          </w:divBdr>
        </w:div>
        <w:div w:id="1793674418">
          <w:marLeft w:val="480"/>
          <w:marRight w:val="0"/>
          <w:marTop w:val="0"/>
          <w:marBottom w:val="0"/>
          <w:divBdr>
            <w:top w:val="none" w:sz="0" w:space="0" w:color="auto"/>
            <w:left w:val="none" w:sz="0" w:space="0" w:color="auto"/>
            <w:bottom w:val="none" w:sz="0" w:space="0" w:color="auto"/>
            <w:right w:val="none" w:sz="0" w:space="0" w:color="auto"/>
          </w:divBdr>
        </w:div>
        <w:div w:id="2025549844">
          <w:marLeft w:val="480"/>
          <w:marRight w:val="0"/>
          <w:marTop w:val="0"/>
          <w:marBottom w:val="0"/>
          <w:divBdr>
            <w:top w:val="none" w:sz="0" w:space="0" w:color="auto"/>
            <w:left w:val="none" w:sz="0" w:space="0" w:color="auto"/>
            <w:bottom w:val="none" w:sz="0" w:space="0" w:color="auto"/>
            <w:right w:val="none" w:sz="0" w:space="0" w:color="auto"/>
          </w:divBdr>
        </w:div>
        <w:div w:id="1587419660">
          <w:marLeft w:val="480"/>
          <w:marRight w:val="0"/>
          <w:marTop w:val="0"/>
          <w:marBottom w:val="0"/>
          <w:divBdr>
            <w:top w:val="none" w:sz="0" w:space="0" w:color="auto"/>
            <w:left w:val="none" w:sz="0" w:space="0" w:color="auto"/>
            <w:bottom w:val="none" w:sz="0" w:space="0" w:color="auto"/>
            <w:right w:val="none" w:sz="0" w:space="0" w:color="auto"/>
          </w:divBdr>
        </w:div>
        <w:div w:id="1277368161">
          <w:marLeft w:val="480"/>
          <w:marRight w:val="0"/>
          <w:marTop w:val="0"/>
          <w:marBottom w:val="0"/>
          <w:divBdr>
            <w:top w:val="none" w:sz="0" w:space="0" w:color="auto"/>
            <w:left w:val="none" w:sz="0" w:space="0" w:color="auto"/>
            <w:bottom w:val="none" w:sz="0" w:space="0" w:color="auto"/>
            <w:right w:val="none" w:sz="0" w:space="0" w:color="auto"/>
          </w:divBdr>
        </w:div>
        <w:div w:id="89546414">
          <w:marLeft w:val="480"/>
          <w:marRight w:val="0"/>
          <w:marTop w:val="0"/>
          <w:marBottom w:val="0"/>
          <w:divBdr>
            <w:top w:val="none" w:sz="0" w:space="0" w:color="auto"/>
            <w:left w:val="none" w:sz="0" w:space="0" w:color="auto"/>
            <w:bottom w:val="none" w:sz="0" w:space="0" w:color="auto"/>
            <w:right w:val="none" w:sz="0" w:space="0" w:color="auto"/>
          </w:divBdr>
        </w:div>
        <w:div w:id="1384597062">
          <w:marLeft w:val="480"/>
          <w:marRight w:val="0"/>
          <w:marTop w:val="0"/>
          <w:marBottom w:val="0"/>
          <w:divBdr>
            <w:top w:val="none" w:sz="0" w:space="0" w:color="auto"/>
            <w:left w:val="none" w:sz="0" w:space="0" w:color="auto"/>
            <w:bottom w:val="none" w:sz="0" w:space="0" w:color="auto"/>
            <w:right w:val="none" w:sz="0" w:space="0" w:color="auto"/>
          </w:divBdr>
        </w:div>
        <w:div w:id="19940662">
          <w:marLeft w:val="480"/>
          <w:marRight w:val="0"/>
          <w:marTop w:val="0"/>
          <w:marBottom w:val="0"/>
          <w:divBdr>
            <w:top w:val="none" w:sz="0" w:space="0" w:color="auto"/>
            <w:left w:val="none" w:sz="0" w:space="0" w:color="auto"/>
            <w:bottom w:val="none" w:sz="0" w:space="0" w:color="auto"/>
            <w:right w:val="none" w:sz="0" w:space="0" w:color="auto"/>
          </w:divBdr>
        </w:div>
        <w:div w:id="1434009962">
          <w:marLeft w:val="480"/>
          <w:marRight w:val="0"/>
          <w:marTop w:val="0"/>
          <w:marBottom w:val="0"/>
          <w:divBdr>
            <w:top w:val="none" w:sz="0" w:space="0" w:color="auto"/>
            <w:left w:val="none" w:sz="0" w:space="0" w:color="auto"/>
            <w:bottom w:val="none" w:sz="0" w:space="0" w:color="auto"/>
            <w:right w:val="none" w:sz="0" w:space="0" w:color="auto"/>
          </w:divBdr>
        </w:div>
        <w:div w:id="511846388">
          <w:marLeft w:val="480"/>
          <w:marRight w:val="0"/>
          <w:marTop w:val="0"/>
          <w:marBottom w:val="0"/>
          <w:divBdr>
            <w:top w:val="none" w:sz="0" w:space="0" w:color="auto"/>
            <w:left w:val="none" w:sz="0" w:space="0" w:color="auto"/>
            <w:bottom w:val="none" w:sz="0" w:space="0" w:color="auto"/>
            <w:right w:val="none" w:sz="0" w:space="0" w:color="auto"/>
          </w:divBdr>
        </w:div>
        <w:div w:id="1400712831">
          <w:marLeft w:val="480"/>
          <w:marRight w:val="0"/>
          <w:marTop w:val="0"/>
          <w:marBottom w:val="0"/>
          <w:divBdr>
            <w:top w:val="none" w:sz="0" w:space="0" w:color="auto"/>
            <w:left w:val="none" w:sz="0" w:space="0" w:color="auto"/>
            <w:bottom w:val="none" w:sz="0" w:space="0" w:color="auto"/>
            <w:right w:val="none" w:sz="0" w:space="0" w:color="auto"/>
          </w:divBdr>
        </w:div>
        <w:div w:id="1317956195">
          <w:marLeft w:val="480"/>
          <w:marRight w:val="0"/>
          <w:marTop w:val="0"/>
          <w:marBottom w:val="0"/>
          <w:divBdr>
            <w:top w:val="none" w:sz="0" w:space="0" w:color="auto"/>
            <w:left w:val="none" w:sz="0" w:space="0" w:color="auto"/>
            <w:bottom w:val="none" w:sz="0" w:space="0" w:color="auto"/>
            <w:right w:val="none" w:sz="0" w:space="0" w:color="auto"/>
          </w:divBdr>
        </w:div>
        <w:div w:id="2112236154">
          <w:marLeft w:val="480"/>
          <w:marRight w:val="0"/>
          <w:marTop w:val="0"/>
          <w:marBottom w:val="0"/>
          <w:divBdr>
            <w:top w:val="none" w:sz="0" w:space="0" w:color="auto"/>
            <w:left w:val="none" w:sz="0" w:space="0" w:color="auto"/>
            <w:bottom w:val="none" w:sz="0" w:space="0" w:color="auto"/>
            <w:right w:val="none" w:sz="0" w:space="0" w:color="auto"/>
          </w:divBdr>
        </w:div>
        <w:div w:id="228733308">
          <w:marLeft w:val="480"/>
          <w:marRight w:val="0"/>
          <w:marTop w:val="0"/>
          <w:marBottom w:val="0"/>
          <w:divBdr>
            <w:top w:val="none" w:sz="0" w:space="0" w:color="auto"/>
            <w:left w:val="none" w:sz="0" w:space="0" w:color="auto"/>
            <w:bottom w:val="none" w:sz="0" w:space="0" w:color="auto"/>
            <w:right w:val="none" w:sz="0" w:space="0" w:color="auto"/>
          </w:divBdr>
        </w:div>
        <w:div w:id="1757939892">
          <w:marLeft w:val="480"/>
          <w:marRight w:val="0"/>
          <w:marTop w:val="0"/>
          <w:marBottom w:val="0"/>
          <w:divBdr>
            <w:top w:val="none" w:sz="0" w:space="0" w:color="auto"/>
            <w:left w:val="none" w:sz="0" w:space="0" w:color="auto"/>
            <w:bottom w:val="none" w:sz="0" w:space="0" w:color="auto"/>
            <w:right w:val="none" w:sz="0" w:space="0" w:color="auto"/>
          </w:divBdr>
        </w:div>
        <w:div w:id="1598714047">
          <w:marLeft w:val="480"/>
          <w:marRight w:val="0"/>
          <w:marTop w:val="0"/>
          <w:marBottom w:val="0"/>
          <w:divBdr>
            <w:top w:val="none" w:sz="0" w:space="0" w:color="auto"/>
            <w:left w:val="none" w:sz="0" w:space="0" w:color="auto"/>
            <w:bottom w:val="none" w:sz="0" w:space="0" w:color="auto"/>
            <w:right w:val="none" w:sz="0" w:space="0" w:color="auto"/>
          </w:divBdr>
        </w:div>
        <w:div w:id="2123452702">
          <w:marLeft w:val="480"/>
          <w:marRight w:val="0"/>
          <w:marTop w:val="0"/>
          <w:marBottom w:val="0"/>
          <w:divBdr>
            <w:top w:val="none" w:sz="0" w:space="0" w:color="auto"/>
            <w:left w:val="none" w:sz="0" w:space="0" w:color="auto"/>
            <w:bottom w:val="none" w:sz="0" w:space="0" w:color="auto"/>
            <w:right w:val="none" w:sz="0" w:space="0" w:color="auto"/>
          </w:divBdr>
        </w:div>
        <w:div w:id="378630335">
          <w:marLeft w:val="480"/>
          <w:marRight w:val="0"/>
          <w:marTop w:val="0"/>
          <w:marBottom w:val="0"/>
          <w:divBdr>
            <w:top w:val="none" w:sz="0" w:space="0" w:color="auto"/>
            <w:left w:val="none" w:sz="0" w:space="0" w:color="auto"/>
            <w:bottom w:val="none" w:sz="0" w:space="0" w:color="auto"/>
            <w:right w:val="none" w:sz="0" w:space="0" w:color="auto"/>
          </w:divBdr>
        </w:div>
      </w:divsChild>
    </w:div>
    <w:div w:id="1805194372">
      <w:bodyDiv w:val="1"/>
      <w:marLeft w:val="0"/>
      <w:marRight w:val="0"/>
      <w:marTop w:val="0"/>
      <w:marBottom w:val="0"/>
      <w:divBdr>
        <w:top w:val="none" w:sz="0" w:space="0" w:color="auto"/>
        <w:left w:val="none" w:sz="0" w:space="0" w:color="auto"/>
        <w:bottom w:val="none" w:sz="0" w:space="0" w:color="auto"/>
        <w:right w:val="none" w:sz="0" w:space="0" w:color="auto"/>
      </w:divBdr>
    </w:div>
    <w:div w:id="1805198446">
      <w:bodyDiv w:val="1"/>
      <w:marLeft w:val="0"/>
      <w:marRight w:val="0"/>
      <w:marTop w:val="0"/>
      <w:marBottom w:val="0"/>
      <w:divBdr>
        <w:top w:val="none" w:sz="0" w:space="0" w:color="auto"/>
        <w:left w:val="none" w:sz="0" w:space="0" w:color="auto"/>
        <w:bottom w:val="none" w:sz="0" w:space="0" w:color="auto"/>
        <w:right w:val="none" w:sz="0" w:space="0" w:color="auto"/>
      </w:divBdr>
    </w:div>
    <w:div w:id="1806042267">
      <w:bodyDiv w:val="1"/>
      <w:marLeft w:val="0"/>
      <w:marRight w:val="0"/>
      <w:marTop w:val="0"/>
      <w:marBottom w:val="0"/>
      <w:divBdr>
        <w:top w:val="none" w:sz="0" w:space="0" w:color="auto"/>
        <w:left w:val="none" w:sz="0" w:space="0" w:color="auto"/>
        <w:bottom w:val="none" w:sz="0" w:space="0" w:color="auto"/>
        <w:right w:val="none" w:sz="0" w:space="0" w:color="auto"/>
      </w:divBdr>
    </w:div>
    <w:div w:id="1806390847">
      <w:bodyDiv w:val="1"/>
      <w:marLeft w:val="0"/>
      <w:marRight w:val="0"/>
      <w:marTop w:val="0"/>
      <w:marBottom w:val="0"/>
      <w:divBdr>
        <w:top w:val="none" w:sz="0" w:space="0" w:color="auto"/>
        <w:left w:val="none" w:sz="0" w:space="0" w:color="auto"/>
        <w:bottom w:val="none" w:sz="0" w:space="0" w:color="auto"/>
        <w:right w:val="none" w:sz="0" w:space="0" w:color="auto"/>
      </w:divBdr>
    </w:div>
    <w:div w:id="1806967188">
      <w:bodyDiv w:val="1"/>
      <w:marLeft w:val="0"/>
      <w:marRight w:val="0"/>
      <w:marTop w:val="0"/>
      <w:marBottom w:val="0"/>
      <w:divBdr>
        <w:top w:val="none" w:sz="0" w:space="0" w:color="auto"/>
        <w:left w:val="none" w:sz="0" w:space="0" w:color="auto"/>
        <w:bottom w:val="none" w:sz="0" w:space="0" w:color="auto"/>
        <w:right w:val="none" w:sz="0" w:space="0" w:color="auto"/>
      </w:divBdr>
    </w:div>
    <w:div w:id="1807621085">
      <w:bodyDiv w:val="1"/>
      <w:marLeft w:val="0"/>
      <w:marRight w:val="0"/>
      <w:marTop w:val="0"/>
      <w:marBottom w:val="0"/>
      <w:divBdr>
        <w:top w:val="none" w:sz="0" w:space="0" w:color="auto"/>
        <w:left w:val="none" w:sz="0" w:space="0" w:color="auto"/>
        <w:bottom w:val="none" w:sz="0" w:space="0" w:color="auto"/>
        <w:right w:val="none" w:sz="0" w:space="0" w:color="auto"/>
      </w:divBdr>
    </w:div>
    <w:div w:id="1808426116">
      <w:bodyDiv w:val="1"/>
      <w:marLeft w:val="0"/>
      <w:marRight w:val="0"/>
      <w:marTop w:val="0"/>
      <w:marBottom w:val="0"/>
      <w:divBdr>
        <w:top w:val="none" w:sz="0" w:space="0" w:color="auto"/>
        <w:left w:val="none" w:sz="0" w:space="0" w:color="auto"/>
        <w:bottom w:val="none" w:sz="0" w:space="0" w:color="auto"/>
        <w:right w:val="none" w:sz="0" w:space="0" w:color="auto"/>
      </w:divBdr>
    </w:div>
    <w:div w:id="1808550562">
      <w:bodyDiv w:val="1"/>
      <w:marLeft w:val="0"/>
      <w:marRight w:val="0"/>
      <w:marTop w:val="0"/>
      <w:marBottom w:val="0"/>
      <w:divBdr>
        <w:top w:val="none" w:sz="0" w:space="0" w:color="auto"/>
        <w:left w:val="none" w:sz="0" w:space="0" w:color="auto"/>
        <w:bottom w:val="none" w:sz="0" w:space="0" w:color="auto"/>
        <w:right w:val="none" w:sz="0" w:space="0" w:color="auto"/>
      </w:divBdr>
    </w:div>
    <w:div w:id="1808618339">
      <w:bodyDiv w:val="1"/>
      <w:marLeft w:val="0"/>
      <w:marRight w:val="0"/>
      <w:marTop w:val="0"/>
      <w:marBottom w:val="0"/>
      <w:divBdr>
        <w:top w:val="none" w:sz="0" w:space="0" w:color="auto"/>
        <w:left w:val="none" w:sz="0" w:space="0" w:color="auto"/>
        <w:bottom w:val="none" w:sz="0" w:space="0" w:color="auto"/>
        <w:right w:val="none" w:sz="0" w:space="0" w:color="auto"/>
      </w:divBdr>
    </w:div>
    <w:div w:id="1808694311">
      <w:bodyDiv w:val="1"/>
      <w:marLeft w:val="0"/>
      <w:marRight w:val="0"/>
      <w:marTop w:val="0"/>
      <w:marBottom w:val="0"/>
      <w:divBdr>
        <w:top w:val="none" w:sz="0" w:space="0" w:color="auto"/>
        <w:left w:val="none" w:sz="0" w:space="0" w:color="auto"/>
        <w:bottom w:val="none" w:sz="0" w:space="0" w:color="auto"/>
        <w:right w:val="none" w:sz="0" w:space="0" w:color="auto"/>
      </w:divBdr>
    </w:div>
    <w:div w:id="1809474469">
      <w:bodyDiv w:val="1"/>
      <w:marLeft w:val="0"/>
      <w:marRight w:val="0"/>
      <w:marTop w:val="0"/>
      <w:marBottom w:val="0"/>
      <w:divBdr>
        <w:top w:val="none" w:sz="0" w:space="0" w:color="auto"/>
        <w:left w:val="none" w:sz="0" w:space="0" w:color="auto"/>
        <w:bottom w:val="none" w:sz="0" w:space="0" w:color="auto"/>
        <w:right w:val="none" w:sz="0" w:space="0" w:color="auto"/>
      </w:divBdr>
    </w:div>
    <w:div w:id="1809741178">
      <w:bodyDiv w:val="1"/>
      <w:marLeft w:val="0"/>
      <w:marRight w:val="0"/>
      <w:marTop w:val="0"/>
      <w:marBottom w:val="0"/>
      <w:divBdr>
        <w:top w:val="none" w:sz="0" w:space="0" w:color="auto"/>
        <w:left w:val="none" w:sz="0" w:space="0" w:color="auto"/>
        <w:bottom w:val="none" w:sz="0" w:space="0" w:color="auto"/>
        <w:right w:val="none" w:sz="0" w:space="0" w:color="auto"/>
      </w:divBdr>
    </w:div>
    <w:div w:id="1809786379">
      <w:bodyDiv w:val="1"/>
      <w:marLeft w:val="0"/>
      <w:marRight w:val="0"/>
      <w:marTop w:val="0"/>
      <w:marBottom w:val="0"/>
      <w:divBdr>
        <w:top w:val="none" w:sz="0" w:space="0" w:color="auto"/>
        <w:left w:val="none" w:sz="0" w:space="0" w:color="auto"/>
        <w:bottom w:val="none" w:sz="0" w:space="0" w:color="auto"/>
        <w:right w:val="none" w:sz="0" w:space="0" w:color="auto"/>
      </w:divBdr>
    </w:div>
    <w:div w:id="1810855366">
      <w:bodyDiv w:val="1"/>
      <w:marLeft w:val="0"/>
      <w:marRight w:val="0"/>
      <w:marTop w:val="0"/>
      <w:marBottom w:val="0"/>
      <w:divBdr>
        <w:top w:val="none" w:sz="0" w:space="0" w:color="auto"/>
        <w:left w:val="none" w:sz="0" w:space="0" w:color="auto"/>
        <w:bottom w:val="none" w:sz="0" w:space="0" w:color="auto"/>
        <w:right w:val="none" w:sz="0" w:space="0" w:color="auto"/>
      </w:divBdr>
    </w:div>
    <w:div w:id="1811047198">
      <w:bodyDiv w:val="1"/>
      <w:marLeft w:val="0"/>
      <w:marRight w:val="0"/>
      <w:marTop w:val="0"/>
      <w:marBottom w:val="0"/>
      <w:divBdr>
        <w:top w:val="none" w:sz="0" w:space="0" w:color="auto"/>
        <w:left w:val="none" w:sz="0" w:space="0" w:color="auto"/>
        <w:bottom w:val="none" w:sz="0" w:space="0" w:color="auto"/>
        <w:right w:val="none" w:sz="0" w:space="0" w:color="auto"/>
      </w:divBdr>
    </w:div>
    <w:div w:id="1811703187">
      <w:bodyDiv w:val="1"/>
      <w:marLeft w:val="0"/>
      <w:marRight w:val="0"/>
      <w:marTop w:val="0"/>
      <w:marBottom w:val="0"/>
      <w:divBdr>
        <w:top w:val="none" w:sz="0" w:space="0" w:color="auto"/>
        <w:left w:val="none" w:sz="0" w:space="0" w:color="auto"/>
        <w:bottom w:val="none" w:sz="0" w:space="0" w:color="auto"/>
        <w:right w:val="none" w:sz="0" w:space="0" w:color="auto"/>
      </w:divBdr>
    </w:div>
    <w:div w:id="1812092018">
      <w:bodyDiv w:val="1"/>
      <w:marLeft w:val="0"/>
      <w:marRight w:val="0"/>
      <w:marTop w:val="0"/>
      <w:marBottom w:val="0"/>
      <w:divBdr>
        <w:top w:val="none" w:sz="0" w:space="0" w:color="auto"/>
        <w:left w:val="none" w:sz="0" w:space="0" w:color="auto"/>
        <w:bottom w:val="none" w:sz="0" w:space="0" w:color="auto"/>
        <w:right w:val="none" w:sz="0" w:space="0" w:color="auto"/>
      </w:divBdr>
    </w:div>
    <w:div w:id="1812094597">
      <w:bodyDiv w:val="1"/>
      <w:marLeft w:val="0"/>
      <w:marRight w:val="0"/>
      <w:marTop w:val="0"/>
      <w:marBottom w:val="0"/>
      <w:divBdr>
        <w:top w:val="none" w:sz="0" w:space="0" w:color="auto"/>
        <w:left w:val="none" w:sz="0" w:space="0" w:color="auto"/>
        <w:bottom w:val="none" w:sz="0" w:space="0" w:color="auto"/>
        <w:right w:val="none" w:sz="0" w:space="0" w:color="auto"/>
      </w:divBdr>
    </w:div>
    <w:div w:id="1812361854">
      <w:bodyDiv w:val="1"/>
      <w:marLeft w:val="0"/>
      <w:marRight w:val="0"/>
      <w:marTop w:val="0"/>
      <w:marBottom w:val="0"/>
      <w:divBdr>
        <w:top w:val="none" w:sz="0" w:space="0" w:color="auto"/>
        <w:left w:val="none" w:sz="0" w:space="0" w:color="auto"/>
        <w:bottom w:val="none" w:sz="0" w:space="0" w:color="auto"/>
        <w:right w:val="none" w:sz="0" w:space="0" w:color="auto"/>
      </w:divBdr>
    </w:div>
    <w:div w:id="1812474492">
      <w:bodyDiv w:val="1"/>
      <w:marLeft w:val="0"/>
      <w:marRight w:val="0"/>
      <w:marTop w:val="0"/>
      <w:marBottom w:val="0"/>
      <w:divBdr>
        <w:top w:val="none" w:sz="0" w:space="0" w:color="auto"/>
        <w:left w:val="none" w:sz="0" w:space="0" w:color="auto"/>
        <w:bottom w:val="none" w:sz="0" w:space="0" w:color="auto"/>
        <w:right w:val="none" w:sz="0" w:space="0" w:color="auto"/>
      </w:divBdr>
    </w:div>
    <w:div w:id="1812749661">
      <w:bodyDiv w:val="1"/>
      <w:marLeft w:val="0"/>
      <w:marRight w:val="0"/>
      <w:marTop w:val="0"/>
      <w:marBottom w:val="0"/>
      <w:divBdr>
        <w:top w:val="none" w:sz="0" w:space="0" w:color="auto"/>
        <w:left w:val="none" w:sz="0" w:space="0" w:color="auto"/>
        <w:bottom w:val="none" w:sz="0" w:space="0" w:color="auto"/>
        <w:right w:val="none" w:sz="0" w:space="0" w:color="auto"/>
      </w:divBdr>
    </w:div>
    <w:div w:id="1814129031">
      <w:bodyDiv w:val="1"/>
      <w:marLeft w:val="0"/>
      <w:marRight w:val="0"/>
      <w:marTop w:val="0"/>
      <w:marBottom w:val="0"/>
      <w:divBdr>
        <w:top w:val="none" w:sz="0" w:space="0" w:color="auto"/>
        <w:left w:val="none" w:sz="0" w:space="0" w:color="auto"/>
        <w:bottom w:val="none" w:sz="0" w:space="0" w:color="auto"/>
        <w:right w:val="none" w:sz="0" w:space="0" w:color="auto"/>
      </w:divBdr>
    </w:div>
    <w:div w:id="1814445081">
      <w:bodyDiv w:val="1"/>
      <w:marLeft w:val="0"/>
      <w:marRight w:val="0"/>
      <w:marTop w:val="0"/>
      <w:marBottom w:val="0"/>
      <w:divBdr>
        <w:top w:val="none" w:sz="0" w:space="0" w:color="auto"/>
        <w:left w:val="none" w:sz="0" w:space="0" w:color="auto"/>
        <w:bottom w:val="none" w:sz="0" w:space="0" w:color="auto"/>
        <w:right w:val="none" w:sz="0" w:space="0" w:color="auto"/>
      </w:divBdr>
    </w:div>
    <w:div w:id="1814715809">
      <w:bodyDiv w:val="1"/>
      <w:marLeft w:val="0"/>
      <w:marRight w:val="0"/>
      <w:marTop w:val="0"/>
      <w:marBottom w:val="0"/>
      <w:divBdr>
        <w:top w:val="none" w:sz="0" w:space="0" w:color="auto"/>
        <w:left w:val="none" w:sz="0" w:space="0" w:color="auto"/>
        <w:bottom w:val="none" w:sz="0" w:space="0" w:color="auto"/>
        <w:right w:val="none" w:sz="0" w:space="0" w:color="auto"/>
      </w:divBdr>
    </w:div>
    <w:div w:id="1814787129">
      <w:bodyDiv w:val="1"/>
      <w:marLeft w:val="0"/>
      <w:marRight w:val="0"/>
      <w:marTop w:val="0"/>
      <w:marBottom w:val="0"/>
      <w:divBdr>
        <w:top w:val="none" w:sz="0" w:space="0" w:color="auto"/>
        <w:left w:val="none" w:sz="0" w:space="0" w:color="auto"/>
        <w:bottom w:val="none" w:sz="0" w:space="0" w:color="auto"/>
        <w:right w:val="none" w:sz="0" w:space="0" w:color="auto"/>
      </w:divBdr>
    </w:div>
    <w:div w:id="1815176096">
      <w:bodyDiv w:val="1"/>
      <w:marLeft w:val="0"/>
      <w:marRight w:val="0"/>
      <w:marTop w:val="0"/>
      <w:marBottom w:val="0"/>
      <w:divBdr>
        <w:top w:val="none" w:sz="0" w:space="0" w:color="auto"/>
        <w:left w:val="none" w:sz="0" w:space="0" w:color="auto"/>
        <w:bottom w:val="none" w:sz="0" w:space="0" w:color="auto"/>
        <w:right w:val="none" w:sz="0" w:space="0" w:color="auto"/>
      </w:divBdr>
    </w:div>
    <w:div w:id="1815176328">
      <w:bodyDiv w:val="1"/>
      <w:marLeft w:val="0"/>
      <w:marRight w:val="0"/>
      <w:marTop w:val="0"/>
      <w:marBottom w:val="0"/>
      <w:divBdr>
        <w:top w:val="none" w:sz="0" w:space="0" w:color="auto"/>
        <w:left w:val="none" w:sz="0" w:space="0" w:color="auto"/>
        <w:bottom w:val="none" w:sz="0" w:space="0" w:color="auto"/>
        <w:right w:val="none" w:sz="0" w:space="0" w:color="auto"/>
      </w:divBdr>
    </w:div>
    <w:div w:id="1815290255">
      <w:bodyDiv w:val="1"/>
      <w:marLeft w:val="0"/>
      <w:marRight w:val="0"/>
      <w:marTop w:val="0"/>
      <w:marBottom w:val="0"/>
      <w:divBdr>
        <w:top w:val="none" w:sz="0" w:space="0" w:color="auto"/>
        <w:left w:val="none" w:sz="0" w:space="0" w:color="auto"/>
        <w:bottom w:val="none" w:sz="0" w:space="0" w:color="auto"/>
        <w:right w:val="none" w:sz="0" w:space="0" w:color="auto"/>
      </w:divBdr>
    </w:div>
    <w:div w:id="1815482221">
      <w:bodyDiv w:val="1"/>
      <w:marLeft w:val="0"/>
      <w:marRight w:val="0"/>
      <w:marTop w:val="0"/>
      <w:marBottom w:val="0"/>
      <w:divBdr>
        <w:top w:val="none" w:sz="0" w:space="0" w:color="auto"/>
        <w:left w:val="none" w:sz="0" w:space="0" w:color="auto"/>
        <w:bottom w:val="none" w:sz="0" w:space="0" w:color="auto"/>
        <w:right w:val="none" w:sz="0" w:space="0" w:color="auto"/>
      </w:divBdr>
    </w:div>
    <w:div w:id="1815679881">
      <w:bodyDiv w:val="1"/>
      <w:marLeft w:val="0"/>
      <w:marRight w:val="0"/>
      <w:marTop w:val="0"/>
      <w:marBottom w:val="0"/>
      <w:divBdr>
        <w:top w:val="none" w:sz="0" w:space="0" w:color="auto"/>
        <w:left w:val="none" w:sz="0" w:space="0" w:color="auto"/>
        <w:bottom w:val="none" w:sz="0" w:space="0" w:color="auto"/>
        <w:right w:val="none" w:sz="0" w:space="0" w:color="auto"/>
      </w:divBdr>
    </w:div>
    <w:div w:id="1816290621">
      <w:bodyDiv w:val="1"/>
      <w:marLeft w:val="0"/>
      <w:marRight w:val="0"/>
      <w:marTop w:val="0"/>
      <w:marBottom w:val="0"/>
      <w:divBdr>
        <w:top w:val="none" w:sz="0" w:space="0" w:color="auto"/>
        <w:left w:val="none" w:sz="0" w:space="0" w:color="auto"/>
        <w:bottom w:val="none" w:sz="0" w:space="0" w:color="auto"/>
        <w:right w:val="none" w:sz="0" w:space="0" w:color="auto"/>
      </w:divBdr>
    </w:div>
    <w:div w:id="1816876462">
      <w:bodyDiv w:val="1"/>
      <w:marLeft w:val="0"/>
      <w:marRight w:val="0"/>
      <w:marTop w:val="0"/>
      <w:marBottom w:val="0"/>
      <w:divBdr>
        <w:top w:val="none" w:sz="0" w:space="0" w:color="auto"/>
        <w:left w:val="none" w:sz="0" w:space="0" w:color="auto"/>
        <w:bottom w:val="none" w:sz="0" w:space="0" w:color="auto"/>
        <w:right w:val="none" w:sz="0" w:space="0" w:color="auto"/>
      </w:divBdr>
    </w:div>
    <w:div w:id="1817184877">
      <w:bodyDiv w:val="1"/>
      <w:marLeft w:val="0"/>
      <w:marRight w:val="0"/>
      <w:marTop w:val="0"/>
      <w:marBottom w:val="0"/>
      <w:divBdr>
        <w:top w:val="none" w:sz="0" w:space="0" w:color="auto"/>
        <w:left w:val="none" w:sz="0" w:space="0" w:color="auto"/>
        <w:bottom w:val="none" w:sz="0" w:space="0" w:color="auto"/>
        <w:right w:val="none" w:sz="0" w:space="0" w:color="auto"/>
      </w:divBdr>
    </w:div>
    <w:div w:id="1818841968">
      <w:bodyDiv w:val="1"/>
      <w:marLeft w:val="0"/>
      <w:marRight w:val="0"/>
      <w:marTop w:val="0"/>
      <w:marBottom w:val="0"/>
      <w:divBdr>
        <w:top w:val="none" w:sz="0" w:space="0" w:color="auto"/>
        <w:left w:val="none" w:sz="0" w:space="0" w:color="auto"/>
        <w:bottom w:val="none" w:sz="0" w:space="0" w:color="auto"/>
        <w:right w:val="none" w:sz="0" w:space="0" w:color="auto"/>
      </w:divBdr>
    </w:div>
    <w:div w:id="1819224565">
      <w:bodyDiv w:val="1"/>
      <w:marLeft w:val="0"/>
      <w:marRight w:val="0"/>
      <w:marTop w:val="0"/>
      <w:marBottom w:val="0"/>
      <w:divBdr>
        <w:top w:val="none" w:sz="0" w:space="0" w:color="auto"/>
        <w:left w:val="none" w:sz="0" w:space="0" w:color="auto"/>
        <w:bottom w:val="none" w:sz="0" w:space="0" w:color="auto"/>
        <w:right w:val="none" w:sz="0" w:space="0" w:color="auto"/>
      </w:divBdr>
    </w:div>
    <w:div w:id="1819956209">
      <w:bodyDiv w:val="1"/>
      <w:marLeft w:val="0"/>
      <w:marRight w:val="0"/>
      <w:marTop w:val="0"/>
      <w:marBottom w:val="0"/>
      <w:divBdr>
        <w:top w:val="none" w:sz="0" w:space="0" w:color="auto"/>
        <w:left w:val="none" w:sz="0" w:space="0" w:color="auto"/>
        <w:bottom w:val="none" w:sz="0" w:space="0" w:color="auto"/>
        <w:right w:val="none" w:sz="0" w:space="0" w:color="auto"/>
      </w:divBdr>
      <w:divsChild>
        <w:div w:id="818764330">
          <w:marLeft w:val="480"/>
          <w:marRight w:val="0"/>
          <w:marTop w:val="0"/>
          <w:marBottom w:val="0"/>
          <w:divBdr>
            <w:top w:val="none" w:sz="0" w:space="0" w:color="auto"/>
            <w:left w:val="none" w:sz="0" w:space="0" w:color="auto"/>
            <w:bottom w:val="none" w:sz="0" w:space="0" w:color="auto"/>
            <w:right w:val="none" w:sz="0" w:space="0" w:color="auto"/>
          </w:divBdr>
        </w:div>
        <w:div w:id="480731843">
          <w:marLeft w:val="480"/>
          <w:marRight w:val="0"/>
          <w:marTop w:val="0"/>
          <w:marBottom w:val="0"/>
          <w:divBdr>
            <w:top w:val="none" w:sz="0" w:space="0" w:color="auto"/>
            <w:left w:val="none" w:sz="0" w:space="0" w:color="auto"/>
            <w:bottom w:val="none" w:sz="0" w:space="0" w:color="auto"/>
            <w:right w:val="none" w:sz="0" w:space="0" w:color="auto"/>
          </w:divBdr>
        </w:div>
        <w:div w:id="1833524305">
          <w:marLeft w:val="480"/>
          <w:marRight w:val="0"/>
          <w:marTop w:val="0"/>
          <w:marBottom w:val="0"/>
          <w:divBdr>
            <w:top w:val="none" w:sz="0" w:space="0" w:color="auto"/>
            <w:left w:val="none" w:sz="0" w:space="0" w:color="auto"/>
            <w:bottom w:val="none" w:sz="0" w:space="0" w:color="auto"/>
            <w:right w:val="none" w:sz="0" w:space="0" w:color="auto"/>
          </w:divBdr>
        </w:div>
        <w:div w:id="718474177">
          <w:marLeft w:val="480"/>
          <w:marRight w:val="0"/>
          <w:marTop w:val="0"/>
          <w:marBottom w:val="0"/>
          <w:divBdr>
            <w:top w:val="none" w:sz="0" w:space="0" w:color="auto"/>
            <w:left w:val="none" w:sz="0" w:space="0" w:color="auto"/>
            <w:bottom w:val="none" w:sz="0" w:space="0" w:color="auto"/>
            <w:right w:val="none" w:sz="0" w:space="0" w:color="auto"/>
          </w:divBdr>
        </w:div>
        <w:div w:id="1785689075">
          <w:marLeft w:val="480"/>
          <w:marRight w:val="0"/>
          <w:marTop w:val="0"/>
          <w:marBottom w:val="0"/>
          <w:divBdr>
            <w:top w:val="none" w:sz="0" w:space="0" w:color="auto"/>
            <w:left w:val="none" w:sz="0" w:space="0" w:color="auto"/>
            <w:bottom w:val="none" w:sz="0" w:space="0" w:color="auto"/>
            <w:right w:val="none" w:sz="0" w:space="0" w:color="auto"/>
          </w:divBdr>
        </w:div>
      </w:divsChild>
    </w:div>
    <w:div w:id="1820533475">
      <w:bodyDiv w:val="1"/>
      <w:marLeft w:val="0"/>
      <w:marRight w:val="0"/>
      <w:marTop w:val="0"/>
      <w:marBottom w:val="0"/>
      <w:divBdr>
        <w:top w:val="none" w:sz="0" w:space="0" w:color="auto"/>
        <w:left w:val="none" w:sz="0" w:space="0" w:color="auto"/>
        <w:bottom w:val="none" w:sz="0" w:space="0" w:color="auto"/>
        <w:right w:val="none" w:sz="0" w:space="0" w:color="auto"/>
      </w:divBdr>
      <w:divsChild>
        <w:div w:id="835681943">
          <w:marLeft w:val="480"/>
          <w:marRight w:val="0"/>
          <w:marTop w:val="0"/>
          <w:marBottom w:val="0"/>
          <w:divBdr>
            <w:top w:val="none" w:sz="0" w:space="0" w:color="auto"/>
            <w:left w:val="none" w:sz="0" w:space="0" w:color="auto"/>
            <w:bottom w:val="none" w:sz="0" w:space="0" w:color="auto"/>
            <w:right w:val="none" w:sz="0" w:space="0" w:color="auto"/>
          </w:divBdr>
        </w:div>
        <w:div w:id="39667139">
          <w:marLeft w:val="480"/>
          <w:marRight w:val="0"/>
          <w:marTop w:val="0"/>
          <w:marBottom w:val="0"/>
          <w:divBdr>
            <w:top w:val="none" w:sz="0" w:space="0" w:color="auto"/>
            <w:left w:val="none" w:sz="0" w:space="0" w:color="auto"/>
            <w:bottom w:val="none" w:sz="0" w:space="0" w:color="auto"/>
            <w:right w:val="none" w:sz="0" w:space="0" w:color="auto"/>
          </w:divBdr>
        </w:div>
        <w:div w:id="1615406454">
          <w:marLeft w:val="480"/>
          <w:marRight w:val="0"/>
          <w:marTop w:val="0"/>
          <w:marBottom w:val="0"/>
          <w:divBdr>
            <w:top w:val="none" w:sz="0" w:space="0" w:color="auto"/>
            <w:left w:val="none" w:sz="0" w:space="0" w:color="auto"/>
            <w:bottom w:val="none" w:sz="0" w:space="0" w:color="auto"/>
            <w:right w:val="none" w:sz="0" w:space="0" w:color="auto"/>
          </w:divBdr>
        </w:div>
        <w:div w:id="616328695">
          <w:marLeft w:val="480"/>
          <w:marRight w:val="0"/>
          <w:marTop w:val="0"/>
          <w:marBottom w:val="0"/>
          <w:divBdr>
            <w:top w:val="none" w:sz="0" w:space="0" w:color="auto"/>
            <w:left w:val="none" w:sz="0" w:space="0" w:color="auto"/>
            <w:bottom w:val="none" w:sz="0" w:space="0" w:color="auto"/>
            <w:right w:val="none" w:sz="0" w:space="0" w:color="auto"/>
          </w:divBdr>
        </w:div>
        <w:div w:id="905409033">
          <w:marLeft w:val="480"/>
          <w:marRight w:val="0"/>
          <w:marTop w:val="0"/>
          <w:marBottom w:val="0"/>
          <w:divBdr>
            <w:top w:val="none" w:sz="0" w:space="0" w:color="auto"/>
            <w:left w:val="none" w:sz="0" w:space="0" w:color="auto"/>
            <w:bottom w:val="none" w:sz="0" w:space="0" w:color="auto"/>
            <w:right w:val="none" w:sz="0" w:space="0" w:color="auto"/>
          </w:divBdr>
        </w:div>
        <w:div w:id="1826772728">
          <w:marLeft w:val="480"/>
          <w:marRight w:val="0"/>
          <w:marTop w:val="0"/>
          <w:marBottom w:val="0"/>
          <w:divBdr>
            <w:top w:val="none" w:sz="0" w:space="0" w:color="auto"/>
            <w:left w:val="none" w:sz="0" w:space="0" w:color="auto"/>
            <w:bottom w:val="none" w:sz="0" w:space="0" w:color="auto"/>
            <w:right w:val="none" w:sz="0" w:space="0" w:color="auto"/>
          </w:divBdr>
        </w:div>
        <w:div w:id="2011324762">
          <w:marLeft w:val="480"/>
          <w:marRight w:val="0"/>
          <w:marTop w:val="0"/>
          <w:marBottom w:val="0"/>
          <w:divBdr>
            <w:top w:val="none" w:sz="0" w:space="0" w:color="auto"/>
            <w:left w:val="none" w:sz="0" w:space="0" w:color="auto"/>
            <w:bottom w:val="none" w:sz="0" w:space="0" w:color="auto"/>
            <w:right w:val="none" w:sz="0" w:space="0" w:color="auto"/>
          </w:divBdr>
        </w:div>
        <w:div w:id="1501460851">
          <w:marLeft w:val="480"/>
          <w:marRight w:val="0"/>
          <w:marTop w:val="0"/>
          <w:marBottom w:val="0"/>
          <w:divBdr>
            <w:top w:val="none" w:sz="0" w:space="0" w:color="auto"/>
            <w:left w:val="none" w:sz="0" w:space="0" w:color="auto"/>
            <w:bottom w:val="none" w:sz="0" w:space="0" w:color="auto"/>
            <w:right w:val="none" w:sz="0" w:space="0" w:color="auto"/>
          </w:divBdr>
        </w:div>
        <w:div w:id="1752045262">
          <w:marLeft w:val="480"/>
          <w:marRight w:val="0"/>
          <w:marTop w:val="0"/>
          <w:marBottom w:val="0"/>
          <w:divBdr>
            <w:top w:val="none" w:sz="0" w:space="0" w:color="auto"/>
            <w:left w:val="none" w:sz="0" w:space="0" w:color="auto"/>
            <w:bottom w:val="none" w:sz="0" w:space="0" w:color="auto"/>
            <w:right w:val="none" w:sz="0" w:space="0" w:color="auto"/>
          </w:divBdr>
        </w:div>
        <w:div w:id="2085488696">
          <w:marLeft w:val="480"/>
          <w:marRight w:val="0"/>
          <w:marTop w:val="0"/>
          <w:marBottom w:val="0"/>
          <w:divBdr>
            <w:top w:val="none" w:sz="0" w:space="0" w:color="auto"/>
            <w:left w:val="none" w:sz="0" w:space="0" w:color="auto"/>
            <w:bottom w:val="none" w:sz="0" w:space="0" w:color="auto"/>
            <w:right w:val="none" w:sz="0" w:space="0" w:color="auto"/>
          </w:divBdr>
        </w:div>
        <w:div w:id="1213467929">
          <w:marLeft w:val="480"/>
          <w:marRight w:val="0"/>
          <w:marTop w:val="0"/>
          <w:marBottom w:val="0"/>
          <w:divBdr>
            <w:top w:val="none" w:sz="0" w:space="0" w:color="auto"/>
            <w:left w:val="none" w:sz="0" w:space="0" w:color="auto"/>
            <w:bottom w:val="none" w:sz="0" w:space="0" w:color="auto"/>
            <w:right w:val="none" w:sz="0" w:space="0" w:color="auto"/>
          </w:divBdr>
        </w:div>
        <w:div w:id="86200974">
          <w:marLeft w:val="480"/>
          <w:marRight w:val="0"/>
          <w:marTop w:val="0"/>
          <w:marBottom w:val="0"/>
          <w:divBdr>
            <w:top w:val="none" w:sz="0" w:space="0" w:color="auto"/>
            <w:left w:val="none" w:sz="0" w:space="0" w:color="auto"/>
            <w:bottom w:val="none" w:sz="0" w:space="0" w:color="auto"/>
            <w:right w:val="none" w:sz="0" w:space="0" w:color="auto"/>
          </w:divBdr>
        </w:div>
        <w:div w:id="950863013">
          <w:marLeft w:val="480"/>
          <w:marRight w:val="0"/>
          <w:marTop w:val="0"/>
          <w:marBottom w:val="0"/>
          <w:divBdr>
            <w:top w:val="none" w:sz="0" w:space="0" w:color="auto"/>
            <w:left w:val="none" w:sz="0" w:space="0" w:color="auto"/>
            <w:bottom w:val="none" w:sz="0" w:space="0" w:color="auto"/>
            <w:right w:val="none" w:sz="0" w:space="0" w:color="auto"/>
          </w:divBdr>
        </w:div>
        <w:div w:id="865558571">
          <w:marLeft w:val="480"/>
          <w:marRight w:val="0"/>
          <w:marTop w:val="0"/>
          <w:marBottom w:val="0"/>
          <w:divBdr>
            <w:top w:val="none" w:sz="0" w:space="0" w:color="auto"/>
            <w:left w:val="none" w:sz="0" w:space="0" w:color="auto"/>
            <w:bottom w:val="none" w:sz="0" w:space="0" w:color="auto"/>
            <w:right w:val="none" w:sz="0" w:space="0" w:color="auto"/>
          </w:divBdr>
        </w:div>
        <w:div w:id="1678188512">
          <w:marLeft w:val="480"/>
          <w:marRight w:val="0"/>
          <w:marTop w:val="0"/>
          <w:marBottom w:val="0"/>
          <w:divBdr>
            <w:top w:val="none" w:sz="0" w:space="0" w:color="auto"/>
            <w:left w:val="none" w:sz="0" w:space="0" w:color="auto"/>
            <w:bottom w:val="none" w:sz="0" w:space="0" w:color="auto"/>
            <w:right w:val="none" w:sz="0" w:space="0" w:color="auto"/>
          </w:divBdr>
        </w:div>
        <w:div w:id="1938980068">
          <w:marLeft w:val="480"/>
          <w:marRight w:val="0"/>
          <w:marTop w:val="0"/>
          <w:marBottom w:val="0"/>
          <w:divBdr>
            <w:top w:val="none" w:sz="0" w:space="0" w:color="auto"/>
            <w:left w:val="none" w:sz="0" w:space="0" w:color="auto"/>
            <w:bottom w:val="none" w:sz="0" w:space="0" w:color="auto"/>
            <w:right w:val="none" w:sz="0" w:space="0" w:color="auto"/>
          </w:divBdr>
        </w:div>
        <w:div w:id="1361662478">
          <w:marLeft w:val="480"/>
          <w:marRight w:val="0"/>
          <w:marTop w:val="0"/>
          <w:marBottom w:val="0"/>
          <w:divBdr>
            <w:top w:val="none" w:sz="0" w:space="0" w:color="auto"/>
            <w:left w:val="none" w:sz="0" w:space="0" w:color="auto"/>
            <w:bottom w:val="none" w:sz="0" w:space="0" w:color="auto"/>
            <w:right w:val="none" w:sz="0" w:space="0" w:color="auto"/>
          </w:divBdr>
        </w:div>
        <w:div w:id="307705904">
          <w:marLeft w:val="480"/>
          <w:marRight w:val="0"/>
          <w:marTop w:val="0"/>
          <w:marBottom w:val="0"/>
          <w:divBdr>
            <w:top w:val="none" w:sz="0" w:space="0" w:color="auto"/>
            <w:left w:val="none" w:sz="0" w:space="0" w:color="auto"/>
            <w:bottom w:val="none" w:sz="0" w:space="0" w:color="auto"/>
            <w:right w:val="none" w:sz="0" w:space="0" w:color="auto"/>
          </w:divBdr>
        </w:div>
        <w:div w:id="265501354">
          <w:marLeft w:val="480"/>
          <w:marRight w:val="0"/>
          <w:marTop w:val="0"/>
          <w:marBottom w:val="0"/>
          <w:divBdr>
            <w:top w:val="none" w:sz="0" w:space="0" w:color="auto"/>
            <w:left w:val="none" w:sz="0" w:space="0" w:color="auto"/>
            <w:bottom w:val="none" w:sz="0" w:space="0" w:color="auto"/>
            <w:right w:val="none" w:sz="0" w:space="0" w:color="auto"/>
          </w:divBdr>
        </w:div>
        <w:div w:id="892353989">
          <w:marLeft w:val="480"/>
          <w:marRight w:val="0"/>
          <w:marTop w:val="0"/>
          <w:marBottom w:val="0"/>
          <w:divBdr>
            <w:top w:val="none" w:sz="0" w:space="0" w:color="auto"/>
            <w:left w:val="none" w:sz="0" w:space="0" w:color="auto"/>
            <w:bottom w:val="none" w:sz="0" w:space="0" w:color="auto"/>
            <w:right w:val="none" w:sz="0" w:space="0" w:color="auto"/>
          </w:divBdr>
        </w:div>
        <w:div w:id="1027171962">
          <w:marLeft w:val="480"/>
          <w:marRight w:val="0"/>
          <w:marTop w:val="0"/>
          <w:marBottom w:val="0"/>
          <w:divBdr>
            <w:top w:val="none" w:sz="0" w:space="0" w:color="auto"/>
            <w:left w:val="none" w:sz="0" w:space="0" w:color="auto"/>
            <w:bottom w:val="none" w:sz="0" w:space="0" w:color="auto"/>
            <w:right w:val="none" w:sz="0" w:space="0" w:color="auto"/>
          </w:divBdr>
        </w:div>
        <w:div w:id="78799377">
          <w:marLeft w:val="480"/>
          <w:marRight w:val="0"/>
          <w:marTop w:val="0"/>
          <w:marBottom w:val="0"/>
          <w:divBdr>
            <w:top w:val="none" w:sz="0" w:space="0" w:color="auto"/>
            <w:left w:val="none" w:sz="0" w:space="0" w:color="auto"/>
            <w:bottom w:val="none" w:sz="0" w:space="0" w:color="auto"/>
            <w:right w:val="none" w:sz="0" w:space="0" w:color="auto"/>
          </w:divBdr>
        </w:div>
        <w:div w:id="1424763156">
          <w:marLeft w:val="480"/>
          <w:marRight w:val="0"/>
          <w:marTop w:val="0"/>
          <w:marBottom w:val="0"/>
          <w:divBdr>
            <w:top w:val="none" w:sz="0" w:space="0" w:color="auto"/>
            <w:left w:val="none" w:sz="0" w:space="0" w:color="auto"/>
            <w:bottom w:val="none" w:sz="0" w:space="0" w:color="auto"/>
            <w:right w:val="none" w:sz="0" w:space="0" w:color="auto"/>
          </w:divBdr>
        </w:div>
        <w:div w:id="5715984">
          <w:marLeft w:val="480"/>
          <w:marRight w:val="0"/>
          <w:marTop w:val="0"/>
          <w:marBottom w:val="0"/>
          <w:divBdr>
            <w:top w:val="none" w:sz="0" w:space="0" w:color="auto"/>
            <w:left w:val="none" w:sz="0" w:space="0" w:color="auto"/>
            <w:bottom w:val="none" w:sz="0" w:space="0" w:color="auto"/>
            <w:right w:val="none" w:sz="0" w:space="0" w:color="auto"/>
          </w:divBdr>
        </w:div>
        <w:div w:id="1589924899">
          <w:marLeft w:val="480"/>
          <w:marRight w:val="0"/>
          <w:marTop w:val="0"/>
          <w:marBottom w:val="0"/>
          <w:divBdr>
            <w:top w:val="none" w:sz="0" w:space="0" w:color="auto"/>
            <w:left w:val="none" w:sz="0" w:space="0" w:color="auto"/>
            <w:bottom w:val="none" w:sz="0" w:space="0" w:color="auto"/>
            <w:right w:val="none" w:sz="0" w:space="0" w:color="auto"/>
          </w:divBdr>
        </w:div>
        <w:div w:id="1399935978">
          <w:marLeft w:val="480"/>
          <w:marRight w:val="0"/>
          <w:marTop w:val="0"/>
          <w:marBottom w:val="0"/>
          <w:divBdr>
            <w:top w:val="none" w:sz="0" w:space="0" w:color="auto"/>
            <w:left w:val="none" w:sz="0" w:space="0" w:color="auto"/>
            <w:bottom w:val="none" w:sz="0" w:space="0" w:color="auto"/>
            <w:right w:val="none" w:sz="0" w:space="0" w:color="auto"/>
          </w:divBdr>
        </w:div>
        <w:div w:id="1378816010">
          <w:marLeft w:val="480"/>
          <w:marRight w:val="0"/>
          <w:marTop w:val="0"/>
          <w:marBottom w:val="0"/>
          <w:divBdr>
            <w:top w:val="none" w:sz="0" w:space="0" w:color="auto"/>
            <w:left w:val="none" w:sz="0" w:space="0" w:color="auto"/>
            <w:bottom w:val="none" w:sz="0" w:space="0" w:color="auto"/>
            <w:right w:val="none" w:sz="0" w:space="0" w:color="auto"/>
          </w:divBdr>
        </w:div>
        <w:div w:id="1580670315">
          <w:marLeft w:val="480"/>
          <w:marRight w:val="0"/>
          <w:marTop w:val="0"/>
          <w:marBottom w:val="0"/>
          <w:divBdr>
            <w:top w:val="none" w:sz="0" w:space="0" w:color="auto"/>
            <w:left w:val="none" w:sz="0" w:space="0" w:color="auto"/>
            <w:bottom w:val="none" w:sz="0" w:space="0" w:color="auto"/>
            <w:right w:val="none" w:sz="0" w:space="0" w:color="auto"/>
          </w:divBdr>
        </w:div>
        <w:div w:id="269624087">
          <w:marLeft w:val="480"/>
          <w:marRight w:val="0"/>
          <w:marTop w:val="0"/>
          <w:marBottom w:val="0"/>
          <w:divBdr>
            <w:top w:val="none" w:sz="0" w:space="0" w:color="auto"/>
            <w:left w:val="none" w:sz="0" w:space="0" w:color="auto"/>
            <w:bottom w:val="none" w:sz="0" w:space="0" w:color="auto"/>
            <w:right w:val="none" w:sz="0" w:space="0" w:color="auto"/>
          </w:divBdr>
        </w:div>
        <w:div w:id="1110201306">
          <w:marLeft w:val="480"/>
          <w:marRight w:val="0"/>
          <w:marTop w:val="0"/>
          <w:marBottom w:val="0"/>
          <w:divBdr>
            <w:top w:val="none" w:sz="0" w:space="0" w:color="auto"/>
            <w:left w:val="none" w:sz="0" w:space="0" w:color="auto"/>
            <w:bottom w:val="none" w:sz="0" w:space="0" w:color="auto"/>
            <w:right w:val="none" w:sz="0" w:space="0" w:color="auto"/>
          </w:divBdr>
        </w:div>
        <w:div w:id="2000647390">
          <w:marLeft w:val="480"/>
          <w:marRight w:val="0"/>
          <w:marTop w:val="0"/>
          <w:marBottom w:val="0"/>
          <w:divBdr>
            <w:top w:val="none" w:sz="0" w:space="0" w:color="auto"/>
            <w:left w:val="none" w:sz="0" w:space="0" w:color="auto"/>
            <w:bottom w:val="none" w:sz="0" w:space="0" w:color="auto"/>
            <w:right w:val="none" w:sz="0" w:space="0" w:color="auto"/>
          </w:divBdr>
        </w:div>
        <w:div w:id="624120140">
          <w:marLeft w:val="480"/>
          <w:marRight w:val="0"/>
          <w:marTop w:val="0"/>
          <w:marBottom w:val="0"/>
          <w:divBdr>
            <w:top w:val="none" w:sz="0" w:space="0" w:color="auto"/>
            <w:left w:val="none" w:sz="0" w:space="0" w:color="auto"/>
            <w:bottom w:val="none" w:sz="0" w:space="0" w:color="auto"/>
            <w:right w:val="none" w:sz="0" w:space="0" w:color="auto"/>
          </w:divBdr>
        </w:div>
        <w:div w:id="2131319944">
          <w:marLeft w:val="480"/>
          <w:marRight w:val="0"/>
          <w:marTop w:val="0"/>
          <w:marBottom w:val="0"/>
          <w:divBdr>
            <w:top w:val="none" w:sz="0" w:space="0" w:color="auto"/>
            <w:left w:val="none" w:sz="0" w:space="0" w:color="auto"/>
            <w:bottom w:val="none" w:sz="0" w:space="0" w:color="auto"/>
            <w:right w:val="none" w:sz="0" w:space="0" w:color="auto"/>
          </w:divBdr>
        </w:div>
        <w:div w:id="1872919569">
          <w:marLeft w:val="480"/>
          <w:marRight w:val="0"/>
          <w:marTop w:val="0"/>
          <w:marBottom w:val="0"/>
          <w:divBdr>
            <w:top w:val="none" w:sz="0" w:space="0" w:color="auto"/>
            <w:left w:val="none" w:sz="0" w:space="0" w:color="auto"/>
            <w:bottom w:val="none" w:sz="0" w:space="0" w:color="auto"/>
            <w:right w:val="none" w:sz="0" w:space="0" w:color="auto"/>
          </w:divBdr>
        </w:div>
        <w:div w:id="864371181">
          <w:marLeft w:val="480"/>
          <w:marRight w:val="0"/>
          <w:marTop w:val="0"/>
          <w:marBottom w:val="0"/>
          <w:divBdr>
            <w:top w:val="none" w:sz="0" w:space="0" w:color="auto"/>
            <w:left w:val="none" w:sz="0" w:space="0" w:color="auto"/>
            <w:bottom w:val="none" w:sz="0" w:space="0" w:color="auto"/>
            <w:right w:val="none" w:sz="0" w:space="0" w:color="auto"/>
          </w:divBdr>
        </w:div>
        <w:div w:id="966542552">
          <w:marLeft w:val="480"/>
          <w:marRight w:val="0"/>
          <w:marTop w:val="0"/>
          <w:marBottom w:val="0"/>
          <w:divBdr>
            <w:top w:val="none" w:sz="0" w:space="0" w:color="auto"/>
            <w:left w:val="none" w:sz="0" w:space="0" w:color="auto"/>
            <w:bottom w:val="none" w:sz="0" w:space="0" w:color="auto"/>
            <w:right w:val="none" w:sz="0" w:space="0" w:color="auto"/>
          </w:divBdr>
        </w:div>
        <w:div w:id="589658472">
          <w:marLeft w:val="480"/>
          <w:marRight w:val="0"/>
          <w:marTop w:val="0"/>
          <w:marBottom w:val="0"/>
          <w:divBdr>
            <w:top w:val="none" w:sz="0" w:space="0" w:color="auto"/>
            <w:left w:val="none" w:sz="0" w:space="0" w:color="auto"/>
            <w:bottom w:val="none" w:sz="0" w:space="0" w:color="auto"/>
            <w:right w:val="none" w:sz="0" w:space="0" w:color="auto"/>
          </w:divBdr>
        </w:div>
        <w:div w:id="940721515">
          <w:marLeft w:val="480"/>
          <w:marRight w:val="0"/>
          <w:marTop w:val="0"/>
          <w:marBottom w:val="0"/>
          <w:divBdr>
            <w:top w:val="none" w:sz="0" w:space="0" w:color="auto"/>
            <w:left w:val="none" w:sz="0" w:space="0" w:color="auto"/>
            <w:bottom w:val="none" w:sz="0" w:space="0" w:color="auto"/>
            <w:right w:val="none" w:sz="0" w:space="0" w:color="auto"/>
          </w:divBdr>
        </w:div>
        <w:div w:id="974329864">
          <w:marLeft w:val="480"/>
          <w:marRight w:val="0"/>
          <w:marTop w:val="0"/>
          <w:marBottom w:val="0"/>
          <w:divBdr>
            <w:top w:val="none" w:sz="0" w:space="0" w:color="auto"/>
            <w:left w:val="none" w:sz="0" w:space="0" w:color="auto"/>
            <w:bottom w:val="none" w:sz="0" w:space="0" w:color="auto"/>
            <w:right w:val="none" w:sz="0" w:space="0" w:color="auto"/>
          </w:divBdr>
        </w:div>
      </w:divsChild>
    </w:div>
    <w:div w:id="1820688256">
      <w:bodyDiv w:val="1"/>
      <w:marLeft w:val="0"/>
      <w:marRight w:val="0"/>
      <w:marTop w:val="0"/>
      <w:marBottom w:val="0"/>
      <w:divBdr>
        <w:top w:val="none" w:sz="0" w:space="0" w:color="auto"/>
        <w:left w:val="none" w:sz="0" w:space="0" w:color="auto"/>
        <w:bottom w:val="none" w:sz="0" w:space="0" w:color="auto"/>
        <w:right w:val="none" w:sz="0" w:space="0" w:color="auto"/>
      </w:divBdr>
    </w:div>
    <w:div w:id="1821725555">
      <w:bodyDiv w:val="1"/>
      <w:marLeft w:val="0"/>
      <w:marRight w:val="0"/>
      <w:marTop w:val="0"/>
      <w:marBottom w:val="0"/>
      <w:divBdr>
        <w:top w:val="none" w:sz="0" w:space="0" w:color="auto"/>
        <w:left w:val="none" w:sz="0" w:space="0" w:color="auto"/>
        <w:bottom w:val="none" w:sz="0" w:space="0" w:color="auto"/>
        <w:right w:val="none" w:sz="0" w:space="0" w:color="auto"/>
      </w:divBdr>
    </w:div>
    <w:div w:id="1821800629">
      <w:bodyDiv w:val="1"/>
      <w:marLeft w:val="0"/>
      <w:marRight w:val="0"/>
      <w:marTop w:val="0"/>
      <w:marBottom w:val="0"/>
      <w:divBdr>
        <w:top w:val="none" w:sz="0" w:space="0" w:color="auto"/>
        <w:left w:val="none" w:sz="0" w:space="0" w:color="auto"/>
        <w:bottom w:val="none" w:sz="0" w:space="0" w:color="auto"/>
        <w:right w:val="none" w:sz="0" w:space="0" w:color="auto"/>
      </w:divBdr>
    </w:div>
    <w:div w:id="1821919268">
      <w:bodyDiv w:val="1"/>
      <w:marLeft w:val="0"/>
      <w:marRight w:val="0"/>
      <w:marTop w:val="0"/>
      <w:marBottom w:val="0"/>
      <w:divBdr>
        <w:top w:val="none" w:sz="0" w:space="0" w:color="auto"/>
        <w:left w:val="none" w:sz="0" w:space="0" w:color="auto"/>
        <w:bottom w:val="none" w:sz="0" w:space="0" w:color="auto"/>
        <w:right w:val="none" w:sz="0" w:space="0" w:color="auto"/>
      </w:divBdr>
    </w:div>
    <w:div w:id="1822036707">
      <w:bodyDiv w:val="1"/>
      <w:marLeft w:val="0"/>
      <w:marRight w:val="0"/>
      <w:marTop w:val="0"/>
      <w:marBottom w:val="0"/>
      <w:divBdr>
        <w:top w:val="none" w:sz="0" w:space="0" w:color="auto"/>
        <w:left w:val="none" w:sz="0" w:space="0" w:color="auto"/>
        <w:bottom w:val="none" w:sz="0" w:space="0" w:color="auto"/>
        <w:right w:val="none" w:sz="0" w:space="0" w:color="auto"/>
      </w:divBdr>
    </w:div>
    <w:div w:id="1824664861">
      <w:bodyDiv w:val="1"/>
      <w:marLeft w:val="0"/>
      <w:marRight w:val="0"/>
      <w:marTop w:val="0"/>
      <w:marBottom w:val="0"/>
      <w:divBdr>
        <w:top w:val="none" w:sz="0" w:space="0" w:color="auto"/>
        <w:left w:val="none" w:sz="0" w:space="0" w:color="auto"/>
        <w:bottom w:val="none" w:sz="0" w:space="0" w:color="auto"/>
        <w:right w:val="none" w:sz="0" w:space="0" w:color="auto"/>
      </w:divBdr>
    </w:div>
    <w:div w:id="1825077517">
      <w:bodyDiv w:val="1"/>
      <w:marLeft w:val="0"/>
      <w:marRight w:val="0"/>
      <w:marTop w:val="0"/>
      <w:marBottom w:val="0"/>
      <w:divBdr>
        <w:top w:val="none" w:sz="0" w:space="0" w:color="auto"/>
        <w:left w:val="none" w:sz="0" w:space="0" w:color="auto"/>
        <w:bottom w:val="none" w:sz="0" w:space="0" w:color="auto"/>
        <w:right w:val="none" w:sz="0" w:space="0" w:color="auto"/>
      </w:divBdr>
    </w:div>
    <w:div w:id="1825316251">
      <w:bodyDiv w:val="1"/>
      <w:marLeft w:val="0"/>
      <w:marRight w:val="0"/>
      <w:marTop w:val="0"/>
      <w:marBottom w:val="0"/>
      <w:divBdr>
        <w:top w:val="none" w:sz="0" w:space="0" w:color="auto"/>
        <w:left w:val="none" w:sz="0" w:space="0" w:color="auto"/>
        <w:bottom w:val="none" w:sz="0" w:space="0" w:color="auto"/>
        <w:right w:val="none" w:sz="0" w:space="0" w:color="auto"/>
      </w:divBdr>
      <w:divsChild>
        <w:div w:id="557324699">
          <w:marLeft w:val="480"/>
          <w:marRight w:val="0"/>
          <w:marTop w:val="0"/>
          <w:marBottom w:val="0"/>
          <w:divBdr>
            <w:top w:val="none" w:sz="0" w:space="0" w:color="auto"/>
            <w:left w:val="none" w:sz="0" w:space="0" w:color="auto"/>
            <w:bottom w:val="none" w:sz="0" w:space="0" w:color="auto"/>
            <w:right w:val="none" w:sz="0" w:space="0" w:color="auto"/>
          </w:divBdr>
        </w:div>
        <w:div w:id="1827355074">
          <w:marLeft w:val="480"/>
          <w:marRight w:val="0"/>
          <w:marTop w:val="0"/>
          <w:marBottom w:val="0"/>
          <w:divBdr>
            <w:top w:val="none" w:sz="0" w:space="0" w:color="auto"/>
            <w:left w:val="none" w:sz="0" w:space="0" w:color="auto"/>
            <w:bottom w:val="none" w:sz="0" w:space="0" w:color="auto"/>
            <w:right w:val="none" w:sz="0" w:space="0" w:color="auto"/>
          </w:divBdr>
        </w:div>
        <w:div w:id="1579748354">
          <w:marLeft w:val="480"/>
          <w:marRight w:val="0"/>
          <w:marTop w:val="0"/>
          <w:marBottom w:val="0"/>
          <w:divBdr>
            <w:top w:val="none" w:sz="0" w:space="0" w:color="auto"/>
            <w:left w:val="none" w:sz="0" w:space="0" w:color="auto"/>
            <w:bottom w:val="none" w:sz="0" w:space="0" w:color="auto"/>
            <w:right w:val="none" w:sz="0" w:space="0" w:color="auto"/>
          </w:divBdr>
        </w:div>
        <w:div w:id="1177698798">
          <w:marLeft w:val="480"/>
          <w:marRight w:val="0"/>
          <w:marTop w:val="0"/>
          <w:marBottom w:val="0"/>
          <w:divBdr>
            <w:top w:val="none" w:sz="0" w:space="0" w:color="auto"/>
            <w:left w:val="none" w:sz="0" w:space="0" w:color="auto"/>
            <w:bottom w:val="none" w:sz="0" w:space="0" w:color="auto"/>
            <w:right w:val="none" w:sz="0" w:space="0" w:color="auto"/>
          </w:divBdr>
        </w:div>
        <w:div w:id="1543400944">
          <w:marLeft w:val="480"/>
          <w:marRight w:val="0"/>
          <w:marTop w:val="0"/>
          <w:marBottom w:val="0"/>
          <w:divBdr>
            <w:top w:val="none" w:sz="0" w:space="0" w:color="auto"/>
            <w:left w:val="none" w:sz="0" w:space="0" w:color="auto"/>
            <w:bottom w:val="none" w:sz="0" w:space="0" w:color="auto"/>
            <w:right w:val="none" w:sz="0" w:space="0" w:color="auto"/>
          </w:divBdr>
        </w:div>
        <w:div w:id="710571177">
          <w:marLeft w:val="480"/>
          <w:marRight w:val="0"/>
          <w:marTop w:val="0"/>
          <w:marBottom w:val="0"/>
          <w:divBdr>
            <w:top w:val="none" w:sz="0" w:space="0" w:color="auto"/>
            <w:left w:val="none" w:sz="0" w:space="0" w:color="auto"/>
            <w:bottom w:val="none" w:sz="0" w:space="0" w:color="auto"/>
            <w:right w:val="none" w:sz="0" w:space="0" w:color="auto"/>
          </w:divBdr>
        </w:div>
        <w:div w:id="279341932">
          <w:marLeft w:val="480"/>
          <w:marRight w:val="0"/>
          <w:marTop w:val="0"/>
          <w:marBottom w:val="0"/>
          <w:divBdr>
            <w:top w:val="none" w:sz="0" w:space="0" w:color="auto"/>
            <w:left w:val="none" w:sz="0" w:space="0" w:color="auto"/>
            <w:bottom w:val="none" w:sz="0" w:space="0" w:color="auto"/>
            <w:right w:val="none" w:sz="0" w:space="0" w:color="auto"/>
          </w:divBdr>
        </w:div>
        <w:div w:id="694578200">
          <w:marLeft w:val="480"/>
          <w:marRight w:val="0"/>
          <w:marTop w:val="0"/>
          <w:marBottom w:val="0"/>
          <w:divBdr>
            <w:top w:val="none" w:sz="0" w:space="0" w:color="auto"/>
            <w:left w:val="none" w:sz="0" w:space="0" w:color="auto"/>
            <w:bottom w:val="none" w:sz="0" w:space="0" w:color="auto"/>
            <w:right w:val="none" w:sz="0" w:space="0" w:color="auto"/>
          </w:divBdr>
        </w:div>
        <w:div w:id="120536417">
          <w:marLeft w:val="480"/>
          <w:marRight w:val="0"/>
          <w:marTop w:val="0"/>
          <w:marBottom w:val="0"/>
          <w:divBdr>
            <w:top w:val="none" w:sz="0" w:space="0" w:color="auto"/>
            <w:left w:val="none" w:sz="0" w:space="0" w:color="auto"/>
            <w:bottom w:val="none" w:sz="0" w:space="0" w:color="auto"/>
            <w:right w:val="none" w:sz="0" w:space="0" w:color="auto"/>
          </w:divBdr>
        </w:div>
        <w:div w:id="1020740069">
          <w:marLeft w:val="480"/>
          <w:marRight w:val="0"/>
          <w:marTop w:val="0"/>
          <w:marBottom w:val="0"/>
          <w:divBdr>
            <w:top w:val="none" w:sz="0" w:space="0" w:color="auto"/>
            <w:left w:val="none" w:sz="0" w:space="0" w:color="auto"/>
            <w:bottom w:val="none" w:sz="0" w:space="0" w:color="auto"/>
            <w:right w:val="none" w:sz="0" w:space="0" w:color="auto"/>
          </w:divBdr>
        </w:div>
        <w:div w:id="52893709">
          <w:marLeft w:val="480"/>
          <w:marRight w:val="0"/>
          <w:marTop w:val="0"/>
          <w:marBottom w:val="0"/>
          <w:divBdr>
            <w:top w:val="none" w:sz="0" w:space="0" w:color="auto"/>
            <w:left w:val="none" w:sz="0" w:space="0" w:color="auto"/>
            <w:bottom w:val="none" w:sz="0" w:space="0" w:color="auto"/>
            <w:right w:val="none" w:sz="0" w:space="0" w:color="auto"/>
          </w:divBdr>
        </w:div>
        <w:div w:id="650791805">
          <w:marLeft w:val="480"/>
          <w:marRight w:val="0"/>
          <w:marTop w:val="0"/>
          <w:marBottom w:val="0"/>
          <w:divBdr>
            <w:top w:val="none" w:sz="0" w:space="0" w:color="auto"/>
            <w:left w:val="none" w:sz="0" w:space="0" w:color="auto"/>
            <w:bottom w:val="none" w:sz="0" w:space="0" w:color="auto"/>
            <w:right w:val="none" w:sz="0" w:space="0" w:color="auto"/>
          </w:divBdr>
        </w:div>
        <w:div w:id="434323811">
          <w:marLeft w:val="480"/>
          <w:marRight w:val="0"/>
          <w:marTop w:val="0"/>
          <w:marBottom w:val="0"/>
          <w:divBdr>
            <w:top w:val="none" w:sz="0" w:space="0" w:color="auto"/>
            <w:left w:val="none" w:sz="0" w:space="0" w:color="auto"/>
            <w:bottom w:val="none" w:sz="0" w:space="0" w:color="auto"/>
            <w:right w:val="none" w:sz="0" w:space="0" w:color="auto"/>
          </w:divBdr>
        </w:div>
        <w:div w:id="544686170">
          <w:marLeft w:val="480"/>
          <w:marRight w:val="0"/>
          <w:marTop w:val="0"/>
          <w:marBottom w:val="0"/>
          <w:divBdr>
            <w:top w:val="none" w:sz="0" w:space="0" w:color="auto"/>
            <w:left w:val="none" w:sz="0" w:space="0" w:color="auto"/>
            <w:bottom w:val="none" w:sz="0" w:space="0" w:color="auto"/>
            <w:right w:val="none" w:sz="0" w:space="0" w:color="auto"/>
          </w:divBdr>
        </w:div>
        <w:div w:id="1680737992">
          <w:marLeft w:val="480"/>
          <w:marRight w:val="0"/>
          <w:marTop w:val="0"/>
          <w:marBottom w:val="0"/>
          <w:divBdr>
            <w:top w:val="none" w:sz="0" w:space="0" w:color="auto"/>
            <w:left w:val="none" w:sz="0" w:space="0" w:color="auto"/>
            <w:bottom w:val="none" w:sz="0" w:space="0" w:color="auto"/>
            <w:right w:val="none" w:sz="0" w:space="0" w:color="auto"/>
          </w:divBdr>
        </w:div>
        <w:div w:id="1085876643">
          <w:marLeft w:val="480"/>
          <w:marRight w:val="0"/>
          <w:marTop w:val="0"/>
          <w:marBottom w:val="0"/>
          <w:divBdr>
            <w:top w:val="none" w:sz="0" w:space="0" w:color="auto"/>
            <w:left w:val="none" w:sz="0" w:space="0" w:color="auto"/>
            <w:bottom w:val="none" w:sz="0" w:space="0" w:color="auto"/>
            <w:right w:val="none" w:sz="0" w:space="0" w:color="auto"/>
          </w:divBdr>
        </w:div>
        <w:div w:id="1737779307">
          <w:marLeft w:val="480"/>
          <w:marRight w:val="0"/>
          <w:marTop w:val="0"/>
          <w:marBottom w:val="0"/>
          <w:divBdr>
            <w:top w:val="none" w:sz="0" w:space="0" w:color="auto"/>
            <w:left w:val="none" w:sz="0" w:space="0" w:color="auto"/>
            <w:bottom w:val="none" w:sz="0" w:space="0" w:color="auto"/>
            <w:right w:val="none" w:sz="0" w:space="0" w:color="auto"/>
          </w:divBdr>
        </w:div>
        <w:div w:id="2000692708">
          <w:marLeft w:val="480"/>
          <w:marRight w:val="0"/>
          <w:marTop w:val="0"/>
          <w:marBottom w:val="0"/>
          <w:divBdr>
            <w:top w:val="none" w:sz="0" w:space="0" w:color="auto"/>
            <w:left w:val="none" w:sz="0" w:space="0" w:color="auto"/>
            <w:bottom w:val="none" w:sz="0" w:space="0" w:color="auto"/>
            <w:right w:val="none" w:sz="0" w:space="0" w:color="auto"/>
          </w:divBdr>
        </w:div>
        <w:div w:id="554196286">
          <w:marLeft w:val="480"/>
          <w:marRight w:val="0"/>
          <w:marTop w:val="0"/>
          <w:marBottom w:val="0"/>
          <w:divBdr>
            <w:top w:val="none" w:sz="0" w:space="0" w:color="auto"/>
            <w:left w:val="none" w:sz="0" w:space="0" w:color="auto"/>
            <w:bottom w:val="none" w:sz="0" w:space="0" w:color="auto"/>
            <w:right w:val="none" w:sz="0" w:space="0" w:color="auto"/>
          </w:divBdr>
        </w:div>
        <w:div w:id="641080492">
          <w:marLeft w:val="480"/>
          <w:marRight w:val="0"/>
          <w:marTop w:val="0"/>
          <w:marBottom w:val="0"/>
          <w:divBdr>
            <w:top w:val="none" w:sz="0" w:space="0" w:color="auto"/>
            <w:left w:val="none" w:sz="0" w:space="0" w:color="auto"/>
            <w:bottom w:val="none" w:sz="0" w:space="0" w:color="auto"/>
            <w:right w:val="none" w:sz="0" w:space="0" w:color="auto"/>
          </w:divBdr>
        </w:div>
        <w:div w:id="200635268">
          <w:marLeft w:val="480"/>
          <w:marRight w:val="0"/>
          <w:marTop w:val="0"/>
          <w:marBottom w:val="0"/>
          <w:divBdr>
            <w:top w:val="none" w:sz="0" w:space="0" w:color="auto"/>
            <w:left w:val="none" w:sz="0" w:space="0" w:color="auto"/>
            <w:bottom w:val="none" w:sz="0" w:space="0" w:color="auto"/>
            <w:right w:val="none" w:sz="0" w:space="0" w:color="auto"/>
          </w:divBdr>
        </w:div>
        <w:div w:id="939293512">
          <w:marLeft w:val="480"/>
          <w:marRight w:val="0"/>
          <w:marTop w:val="0"/>
          <w:marBottom w:val="0"/>
          <w:divBdr>
            <w:top w:val="none" w:sz="0" w:space="0" w:color="auto"/>
            <w:left w:val="none" w:sz="0" w:space="0" w:color="auto"/>
            <w:bottom w:val="none" w:sz="0" w:space="0" w:color="auto"/>
            <w:right w:val="none" w:sz="0" w:space="0" w:color="auto"/>
          </w:divBdr>
        </w:div>
        <w:div w:id="667484380">
          <w:marLeft w:val="480"/>
          <w:marRight w:val="0"/>
          <w:marTop w:val="0"/>
          <w:marBottom w:val="0"/>
          <w:divBdr>
            <w:top w:val="none" w:sz="0" w:space="0" w:color="auto"/>
            <w:left w:val="none" w:sz="0" w:space="0" w:color="auto"/>
            <w:bottom w:val="none" w:sz="0" w:space="0" w:color="auto"/>
            <w:right w:val="none" w:sz="0" w:space="0" w:color="auto"/>
          </w:divBdr>
        </w:div>
        <w:div w:id="28147258">
          <w:marLeft w:val="480"/>
          <w:marRight w:val="0"/>
          <w:marTop w:val="0"/>
          <w:marBottom w:val="0"/>
          <w:divBdr>
            <w:top w:val="none" w:sz="0" w:space="0" w:color="auto"/>
            <w:left w:val="none" w:sz="0" w:space="0" w:color="auto"/>
            <w:bottom w:val="none" w:sz="0" w:space="0" w:color="auto"/>
            <w:right w:val="none" w:sz="0" w:space="0" w:color="auto"/>
          </w:divBdr>
        </w:div>
        <w:div w:id="822427990">
          <w:marLeft w:val="480"/>
          <w:marRight w:val="0"/>
          <w:marTop w:val="0"/>
          <w:marBottom w:val="0"/>
          <w:divBdr>
            <w:top w:val="none" w:sz="0" w:space="0" w:color="auto"/>
            <w:left w:val="none" w:sz="0" w:space="0" w:color="auto"/>
            <w:bottom w:val="none" w:sz="0" w:space="0" w:color="auto"/>
            <w:right w:val="none" w:sz="0" w:space="0" w:color="auto"/>
          </w:divBdr>
        </w:div>
        <w:div w:id="742409656">
          <w:marLeft w:val="480"/>
          <w:marRight w:val="0"/>
          <w:marTop w:val="0"/>
          <w:marBottom w:val="0"/>
          <w:divBdr>
            <w:top w:val="none" w:sz="0" w:space="0" w:color="auto"/>
            <w:left w:val="none" w:sz="0" w:space="0" w:color="auto"/>
            <w:bottom w:val="none" w:sz="0" w:space="0" w:color="auto"/>
            <w:right w:val="none" w:sz="0" w:space="0" w:color="auto"/>
          </w:divBdr>
        </w:div>
        <w:div w:id="983503509">
          <w:marLeft w:val="480"/>
          <w:marRight w:val="0"/>
          <w:marTop w:val="0"/>
          <w:marBottom w:val="0"/>
          <w:divBdr>
            <w:top w:val="none" w:sz="0" w:space="0" w:color="auto"/>
            <w:left w:val="none" w:sz="0" w:space="0" w:color="auto"/>
            <w:bottom w:val="none" w:sz="0" w:space="0" w:color="auto"/>
            <w:right w:val="none" w:sz="0" w:space="0" w:color="auto"/>
          </w:divBdr>
        </w:div>
      </w:divsChild>
    </w:div>
    <w:div w:id="1825316374">
      <w:bodyDiv w:val="1"/>
      <w:marLeft w:val="0"/>
      <w:marRight w:val="0"/>
      <w:marTop w:val="0"/>
      <w:marBottom w:val="0"/>
      <w:divBdr>
        <w:top w:val="none" w:sz="0" w:space="0" w:color="auto"/>
        <w:left w:val="none" w:sz="0" w:space="0" w:color="auto"/>
        <w:bottom w:val="none" w:sz="0" w:space="0" w:color="auto"/>
        <w:right w:val="none" w:sz="0" w:space="0" w:color="auto"/>
      </w:divBdr>
    </w:div>
    <w:div w:id="1825775151">
      <w:bodyDiv w:val="1"/>
      <w:marLeft w:val="0"/>
      <w:marRight w:val="0"/>
      <w:marTop w:val="0"/>
      <w:marBottom w:val="0"/>
      <w:divBdr>
        <w:top w:val="none" w:sz="0" w:space="0" w:color="auto"/>
        <w:left w:val="none" w:sz="0" w:space="0" w:color="auto"/>
        <w:bottom w:val="none" w:sz="0" w:space="0" w:color="auto"/>
        <w:right w:val="none" w:sz="0" w:space="0" w:color="auto"/>
      </w:divBdr>
    </w:div>
    <w:div w:id="1825900099">
      <w:bodyDiv w:val="1"/>
      <w:marLeft w:val="0"/>
      <w:marRight w:val="0"/>
      <w:marTop w:val="0"/>
      <w:marBottom w:val="0"/>
      <w:divBdr>
        <w:top w:val="none" w:sz="0" w:space="0" w:color="auto"/>
        <w:left w:val="none" w:sz="0" w:space="0" w:color="auto"/>
        <w:bottom w:val="none" w:sz="0" w:space="0" w:color="auto"/>
        <w:right w:val="none" w:sz="0" w:space="0" w:color="auto"/>
      </w:divBdr>
    </w:div>
    <w:div w:id="1826165618">
      <w:bodyDiv w:val="1"/>
      <w:marLeft w:val="0"/>
      <w:marRight w:val="0"/>
      <w:marTop w:val="0"/>
      <w:marBottom w:val="0"/>
      <w:divBdr>
        <w:top w:val="none" w:sz="0" w:space="0" w:color="auto"/>
        <w:left w:val="none" w:sz="0" w:space="0" w:color="auto"/>
        <w:bottom w:val="none" w:sz="0" w:space="0" w:color="auto"/>
        <w:right w:val="none" w:sz="0" w:space="0" w:color="auto"/>
      </w:divBdr>
    </w:div>
    <w:div w:id="1826169283">
      <w:bodyDiv w:val="1"/>
      <w:marLeft w:val="0"/>
      <w:marRight w:val="0"/>
      <w:marTop w:val="0"/>
      <w:marBottom w:val="0"/>
      <w:divBdr>
        <w:top w:val="none" w:sz="0" w:space="0" w:color="auto"/>
        <w:left w:val="none" w:sz="0" w:space="0" w:color="auto"/>
        <w:bottom w:val="none" w:sz="0" w:space="0" w:color="auto"/>
        <w:right w:val="none" w:sz="0" w:space="0" w:color="auto"/>
      </w:divBdr>
    </w:div>
    <w:div w:id="1826240030">
      <w:bodyDiv w:val="1"/>
      <w:marLeft w:val="0"/>
      <w:marRight w:val="0"/>
      <w:marTop w:val="0"/>
      <w:marBottom w:val="0"/>
      <w:divBdr>
        <w:top w:val="none" w:sz="0" w:space="0" w:color="auto"/>
        <w:left w:val="none" w:sz="0" w:space="0" w:color="auto"/>
        <w:bottom w:val="none" w:sz="0" w:space="0" w:color="auto"/>
        <w:right w:val="none" w:sz="0" w:space="0" w:color="auto"/>
      </w:divBdr>
    </w:div>
    <w:div w:id="1826504782">
      <w:bodyDiv w:val="1"/>
      <w:marLeft w:val="0"/>
      <w:marRight w:val="0"/>
      <w:marTop w:val="0"/>
      <w:marBottom w:val="0"/>
      <w:divBdr>
        <w:top w:val="none" w:sz="0" w:space="0" w:color="auto"/>
        <w:left w:val="none" w:sz="0" w:space="0" w:color="auto"/>
        <w:bottom w:val="none" w:sz="0" w:space="0" w:color="auto"/>
        <w:right w:val="none" w:sz="0" w:space="0" w:color="auto"/>
      </w:divBdr>
    </w:div>
    <w:div w:id="1826513103">
      <w:bodyDiv w:val="1"/>
      <w:marLeft w:val="0"/>
      <w:marRight w:val="0"/>
      <w:marTop w:val="0"/>
      <w:marBottom w:val="0"/>
      <w:divBdr>
        <w:top w:val="none" w:sz="0" w:space="0" w:color="auto"/>
        <w:left w:val="none" w:sz="0" w:space="0" w:color="auto"/>
        <w:bottom w:val="none" w:sz="0" w:space="0" w:color="auto"/>
        <w:right w:val="none" w:sz="0" w:space="0" w:color="auto"/>
      </w:divBdr>
    </w:div>
    <w:div w:id="1826629670">
      <w:bodyDiv w:val="1"/>
      <w:marLeft w:val="0"/>
      <w:marRight w:val="0"/>
      <w:marTop w:val="0"/>
      <w:marBottom w:val="0"/>
      <w:divBdr>
        <w:top w:val="none" w:sz="0" w:space="0" w:color="auto"/>
        <w:left w:val="none" w:sz="0" w:space="0" w:color="auto"/>
        <w:bottom w:val="none" w:sz="0" w:space="0" w:color="auto"/>
        <w:right w:val="none" w:sz="0" w:space="0" w:color="auto"/>
      </w:divBdr>
    </w:div>
    <w:div w:id="1827238176">
      <w:bodyDiv w:val="1"/>
      <w:marLeft w:val="0"/>
      <w:marRight w:val="0"/>
      <w:marTop w:val="0"/>
      <w:marBottom w:val="0"/>
      <w:divBdr>
        <w:top w:val="none" w:sz="0" w:space="0" w:color="auto"/>
        <w:left w:val="none" w:sz="0" w:space="0" w:color="auto"/>
        <w:bottom w:val="none" w:sz="0" w:space="0" w:color="auto"/>
        <w:right w:val="none" w:sz="0" w:space="0" w:color="auto"/>
      </w:divBdr>
    </w:div>
    <w:div w:id="1827669762">
      <w:bodyDiv w:val="1"/>
      <w:marLeft w:val="0"/>
      <w:marRight w:val="0"/>
      <w:marTop w:val="0"/>
      <w:marBottom w:val="0"/>
      <w:divBdr>
        <w:top w:val="none" w:sz="0" w:space="0" w:color="auto"/>
        <w:left w:val="none" w:sz="0" w:space="0" w:color="auto"/>
        <w:bottom w:val="none" w:sz="0" w:space="0" w:color="auto"/>
        <w:right w:val="none" w:sz="0" w:space="0" w:color="auto"/>
      </w:divBdr>
    </w:div>
    <w:div w:id="1828395772">
      <w:bodyDiv w:val="1"/>
      <w:marLeft w:val="0"/>
      <w:marRight w:val="0"/>
      <w:marTop w:val="0"/>
      <w:marBottom w:val="0"/>
      <w:divBdr>
        <w:top w:val="none" w:sz="0" w:space="0" w:color="auto"/>
        <w:left w:val="none" w:sz="0" w:space="0" w:color="auto"/>
        <w:bottom w:val="none" w:sz="0" w:space="0" w:color="auto"/>
        <w:right w:val="none" w:sz="0" w:space="0" w:color="auto"/>
      </w:divBdr>
    </w:div>
    <w:div w:id="1829594331">
      <w:bodyDiv w:val="1"/>
      <w:marLeft w:val="0"/>
      <w:marRight w:val="0"/>
      <w:marTop w:val="0"/>
      <w:marBottom w:val="0"/>
      <w:divBdr>
        <w:top w:val="none" w:sz="0" w:space="0" w:color="auto"/>
        <w:left w:val="none" w:sz="0" w:space="0" w:color="auto"/>
        <w:bottom w:val="none" w:sz="0" w:space="0" w:color="auto"/>
        <w:right w:val="none" w:sz="0" w:space="0" w:color="auto"/>
      </w:divBdr>
    </w:div>
    <w:div w:id="1830435746">
      <w:bodyDiv w:val="1"/>
      <w:marLeft w:val="0"/>
      <w:marRight w:val="0"/>
      <w:marTop w:val="0"/>
      <w:marBottom w:val="0"/>
      <w:divBdr>
        <w:top w:val="none" w:sz="0" w:space="0" w:color="auto"/>
        <w:left w:val="none" w:sz="0" w:space="0" w:color="auto"/>
        <w:bottom w:val="none" w:sz="0" w:space="0" w:color="auto"/>
        <w:right w:val="none" w:sz="0" w:space="0" w:color="auto"/>
      </w:divBdr>
    </w:div>
    <w:div w:id="1831211457">
      <w:bodyDiv w:val="1"/>
      <w:marLeft w:val="0"/>
      <w:marRight w:val="0"/>
      <w:marTop w:val="0"/>
      <w:marBottom w:val="0"/>
      <w:divBdr>
        <w:top w:val="none" w:sz="0" w:space="0" w:color="auto"/>
        <w:left w:val="none" w:sz="0" w:space="0" w:color="auto"/>
        <w:bottom w:val="none" w:sz="0" w:space="0" w:color="auto"/>
        <w:right w:val="none" w:sz="0" w:space="0" w:color="auto"/>
      </w:divBdr>
    </w:div>
    <w:div w:id="1831946768">
      <w:bodyDiv w:val="1"/>
      <w:marLeft w:val="0"/>
      <w:marRight w:val="0"/>
      <w:marTop w:val="0"/>
      <w:marBottom w:val="0"/>
      <w:divBdr>
        <w:top w:val="none" w:sz="0" w:space="0" w:color="auto"/>
        <w:left w:val="none" w:sz="0" w:space="0" w:color="auto"/>
        <w:bottom w:val="none" w:sz="0" w:space="0" w:color="auto"/>
        <w:right w:val="none" w:sz="0" w:space="0" w:color="auto"/>
      </w:divBdr>
    </w:div>
    <w:div w:id="1832863411">
      <w:bodyDiv w:val="1"/>
      <w:marLeft w:val="0"/>
      <w:marRight w:val="0"/>
      <w:marTop w:val="0"/>
      <w:marBottom w:val="0"/>
      <w:divBdr>
        <w:top w:val="none" w:sz="0" w:space="0" w:color="auto"/>
        <w:left w:val="none" w:sz="0" w:space="0" w:color="auto"/>
        <w:bottom w:val="none" w:sz="0" w:space="0" w:color="auto"/>
        <w:right w:val="none" w:sz="0" w:space="0" w:color="auto"/>
      </w:divBdr>
    </w:div>
    <w:div w:id="1833718419">
      <w:bodyDiv w:val="1"/>
      <w:marLeft w:val="0"/>
      <w:marRight w:val="0"/>
      <w:marTop w:val="0"/>
      <w:marBottom w:val="0"/>
      <w:divBdr>
        <w:top w:val="none" w:sz="0" w:space="0" w:color="auto"/>
        <w:left w:val="none" w:sz="0" w:space="0" w:color="auto"/>
        <w:bottom w:val="none" w:sz="0" w:space="0" w:color="auto"/>
        <w:right w:val="none" w:sz="0" w:space="0" w:color="auto"/>
      </w:divBdr>
    </w:div>
    <w:div w:id="1834107028">
      <w:bodyDiv w:val="1"/>
      <w:marLeft w:val="0"/>
      <w:marRight w:val="0"/>
      <w:marTop w:val="0"/>
      <w:marBottom w:val="0"/>
      <w:divBdr>
        <w:top w:val="none" w:sz="0" w:space="0" w:color="auto"/>
        <w:left w:val="none" w:sz="0" w:space="0" w:color="auto"/>
        <w:bottom w:val="none" w:sz="0" w:space="0" w:color="auto"/>
        <w:right w:val="none" w:sz="0" w:space="0" w:color="auto"/>
      </w:divBdr>
    </w:div>
    <w:div w:id="1835224591">
      <w:bodyDiv w:val="1"/>
      <w:marLeft w:val="0"/>
      <w:marRight w:val="0"/>
      <w:marTop w:val="0"/>
      <w:marBottom w:val="0"/>
      <w:divBdr>
        <w:top w:val="none" w:sz="0" w:space="0" w:color="auto"/>
        <w:left w:val="none" w:sz="0" w:space="0" w:color="auto"/>
        <w:bottom w:val="none" w:sz="0" w:space="0" w:color="auto"/>
        <w:right w:val="none" w:sz="0" w:space="0" w:color="auto"/>
      </w:divBdr>
    </w:div>
    <w:div w:id="1835606870">
      <w:bodyDiv w:val="1"/>
      <w:marLeft w:val="0"/>
      <w:marRight w:val="0"/>
      <w:marTop w:val="0"/>
      <w:marBottom w:val="0"/>
      <w:divBdr>
        <w:top w:val="none" w:sz="0" w:space="0" w:color="auto"/>
        <w:left w:val="none" w:sz="0" w:space="0" w:color="auto"/>
        <w:bottom w:val="none" w:sz="0" w:space="0" w:color="auto"/>
        <w:right w:val="none" w:sz="0" w:space="0" w:color="auto"/>
      </w:divBdr>
    </w:div>
    <w:div w:id="1836334605">
      <w:bodyDiv w:val="1"/>
      <w:marLeft w:val="0"/>
      <w:marRight w:val="0"/>
      <w:marTop w:val="0"/>
      <w:marBottom w:val="0"/>
      <w:divBdr>
        <w:top w:val="none" w:sz="0" w:space="0" w:color="auto"/>
        <w:left w:val="none" w:sz="0" w:space="0" w:color="auto"/>
        <w:bottom w:val="none" w:sz="0" w:space="0" w:color="auto"/>
        <w:right w:val="none" w:sz="0" w:space="0" w:color="auto"/>
      </w:divBdr>
    </w:div>
    <w:div w:id="1836723231">
      <w:bodyDiv w:val="1"/>
      <w:marLeft w:val="0"/>
      <w:marRight w:val="0"/>
      <w:marTop w:val="0"/>
      <w:marBottom w:val="0"/>
      <w:divBdr>
        <w:top w:val="none" w:sz="0" w:space="0" w:color="auto"/>
        <w:left w:val="none" w:sz="0" w:space="0" w:color="auto"/>
        <w:bottom w:val="none" w:sz="0" w:space="0" w:color="auto"/>
        <w:right w:val="none" w:sz="0" w:space="0" w:color="auto"/>
      </w:divBdr>
    </w:div>
    <w:div w:id="1837265538">
      <w:bodyDiv w:val="1"/>
      <w:marLeft w:val="0"/>
      <w:marRight w:val="0"/>
      <w:marTop w:val="0"/>
      <w:marBottom w:val="0"/>
      <w:divBdr>
        <w:top w:val="none" w:sz="0" w:space="0" w:color="auto"/>
        <w:left w:val="none" w:sz="0" w:space="0" w:color="auto"/>
        <w:bottom w:val="none" w:sz="0" w:space="0" w:color="auto"/>
        <w:right w:val="none" w:sz="0" w:space="0" w:color="auto"/>
      </w:divBdr>
    </w:div>
    <w:div w:id="1837384470">
      <w:bodyDiv w:val="1"/>
      <w:marLeft w:val="0"/>
      <w:marRight w:val="0"/>
      <w:marTop w:val="0"/>
      <w:marBottom w:val="0"/>
      <w:divBdr>
        <w:top w:val="none" w:sz="0" w:space="0" w:color="auto"/>
        <w:left w:val="none" w:sz="0" w:space="0" w:color="auto"/>
        <w:bottom w:val="none" w:sz="0" w:space="0" w:color="auto"/>
        <w:right w:val="none" w:sz="0" w:space="0" w:color="auto"/>
      </w:divBdr>
    </w:div>
    <w:div w:id="1837455045">
      <w:bodyDiv w:val="1"/>
      <w:marLeft w:val="0"/>
      <w:marRight w:val="0"/>
      <w:marTop w:val="0"/>
      <w:marBottom w:val="0"/>
      <w:divBdr>
        <w:top w:val="none" w:sz="0" w:space="0" w:color="auto"/>
        <w:left w:val="none" w:sz="0" w:space="0" w:color="auto"/>
        <w:bottom w:val="none" w:sz="0" w:space="0" w:color="auto"/>
        <w:right w:val="none" w:sz="0" w:space="0" w:color="auto"/>
      </w:divBdr>
    </w:div>
    <w:div w:id="1837457864">
      <w:bodyDiv w:val="1"/>
      <w:marLeft w:val="0"/>
      <w:marRight w:val="0"/>
      <w:marTop w:val="0"/>
      <w:marBottom w:val="0"/>
      <w:divBdr>
        <w:top w:val="none" w:sz="0" w:space="0" w:color="auto"/>
        <w:left w:val="none" w:sz="0" w:space="0" w:color="auto"/>
        <w:bottom w:val="none" w:sz="0" w:space="0" w:color="auto"/>
        <w:right w:val="none" w:sz="0" w:space="0" w:color="auto"/>
      </w:divBdr>
    </w:div>
    <w:div w:id="1837839922">
      <w:bodyDiv w:val="1"/>
      <w:marLeft w:val="0"/>
      <w:marRight w:val="0"/>
      <w:marTop w:val="0"/>
      <w:marBottom w:val="0"/>
      <w:divBdr>
        <w:top w:val="none" w:sz="0" w:space="0" w:color="auto"/>
        <w:left w:val="none" w:sz="0" w:space="0" w:color="auto"/>
        <w:bottom w:val="none" w:sz="0" w:space="0" w:color="auto"/>
        <w:right w:val="none" w:sz="0" w:space="0" w:color="auto"/>
      </w:divBdr>
    </w:div>
    <w:div w:id="1837845617">
      <w:bodyDiv w:val="1"/>
      <w:marLeft w:val="0"/>
      <w:marRight w:val="0"/>
      <w:marTop w:val="0"/>
      <w:marBottom w:val="0"/>
      <w:divBdr>
        <w:top w:val="none" w:sz="0" w:space="0" w:color="auto"/>
        <w:left w:val="none" w:sz="0" w:space="0" w:color="auto"/>
        <w:bottom w:val="none" w:sz="0" w:space="0" w:color="auto"/>
        <w:right w:val="none" w:sz="0" w:space="0" w:color="auto"/>
      </w:divBdr>
    </w:div>
    <w:div w:id="1838182467">
      <w:bodyDiv w:val="1"/>
      <w:marLeft w:val="0"/>
      <w:marRight w:val="0"/>
      <w:marTop w:val="0"/>
      <w:marBottom w:val="0"/>
      <w:divBdr>
        <w:top w:val="none" w:sz="0" w:space="0" w:color="auto"/>
        <w:left w:val="none" w:sz="0" w:space="0" w:color="auto"/>
        <w:bottom w:val="none" w:sz="0" w:space="0" w:color="auto"/>
        <w:right w:val="none" w:sz="0" w:space="0" w:color="auto"/>
      </w:divBdr>
    </w:div>
    <w:div w:id="1838382750">
      <w:bodyDiv w:val="1"/>
      <w:marLeft w:val="0"/>
      <w:marRight w:val="0"/>
      <w:marTop w:val="0"/>
      <w:marBottom w:val="0"/>
      <w:divBdr>
        <w:top w:val="none" w:sz="0" w:space="0" w:color="auto"/>
        <w:left w:val="none" w:sz="0" w:space="0" w:color="auto"/>
        <w:bottom w:val="none" w:sz="0" w:space="0" w:color="auto"/>
        <w:right w:val="none" w:sz="0" w:space="0" w:color="auto"/>
      </w:divBdr>
    </w:div>
    <w:div w:id="1838837906">
      <w:bodyDiv w:val="1"/>
      <w:marLeft w:val="0"/>
      <w:marRight w:val="0"/>
      <w:marTop w:val="0"/>
      <w:marBottom w:val="0"/>
      <w:divBdr>
        <w:top w:val="none" w:sz="0" w:space="0" w:color="auto"/>
        <w:left w:val="none" w:sz="0" w:space="0" w:color="auto"/>
        <w:bottom w:val="none" w:sz="0" w:space="0" w:color="auto"/>
        <w:right w:val="none" w:sz="0" w:space="0" w:color="auto"/>
      </w:divBdr>
    </w:div>
    <w:div w:id="1839080517">
      <w:bodyDiv w:val="1"/>
      <w:marLeft w:val="0"/>
      <w:marRight w:val="0"/>
      <w:marTop w:val="0"/>
      <w:marBottom w:val="0"/>
      <w:divBdr>
        <w:top w:val="none" w:sz="0" w:space="0" w:color="auto"/>
        <w:left w:val="none" w:sz="0" w:space="0" w:color="auto"/>
        <w:bottom w:val="none" w:sz="0" w:space="0" w:color="auto"/>
        <w:right w:val="none" w:sz="0" w:space="0" w:color="auto"/>
      </w:divBdr>
    </w:div>
    <w:div w:id="1839806327">
      <w:bodyDiv w:val="1"/>
      <w:marLeft w:val="0"/>
      <w:marRight w:val="0"/>
      <w:marTop w:val="0"/>
      <w:marBottom w:val="0"/>
      <w:divBdr>
        <w:top w:val="none" w:sz="0" w:space="0" w:color="auto"/>
        <w:left w:val="none" w:sz="0" w:space="0" w:color="auto"/>
        <w:bottom w:val="none" w:sz="0" w:space="0" w:color="auto"/>
        <w:right w:val="none" w:sz="0" w:space="0" w:color="auto"/>
      </w:divBdr>
    </w:div>
    <w:div w:id="1841384403">
      <w:bodyDiv w:val="1"/>
      <w:marLeft w:val="0"/>
      <w:marRight w:val="0"/>
      <w:marTop w:val="0"/>
      <w:marBottom w:val="0"/>
      <w:divBdr>
        <w:top w:val="none" w:sz="0" w:space="0" w:color="auto"/>
        <w:left w:val="none" w:sz="0" w:space="0" w:color="auto"/>
        <w:bottom w:val="none" w:sz="0" w:space="0" w:color="auto"/>
        <w:right w:val="none" w:sz="0" w:space="0" w:color="auto"/>
      </w:divBdr>
    </w:div>
    <w:div w:id="1841696626">
      <w:bodyDiv w:val="1"/>
      <w:marLeft w:val="0"/>
      <w:marRight w:val="0"/>
      <w:marTop w:val="0"/>
      <w:marBottom w:val="0"/>
      <w:divBdr>
        <w:top w:val="none" w:sz="0" w:space="0" w:color="auto"/>
        <w:left w:val="none" w:sz="0" w:space="0" w:color="auto"/>
        <w:bottom w:val="none" w:sz="0" w:space="0" w:color="auto"/>
        <w:right w:val="none" w:sz="0" w:space="0" w:color="auto"/>
      </w:divBdr>
    </w:div>
    <w:div w:id="1842423869">
      <w:bodyDiv w:val="1"/>
      <w:marLeft w:val="0"/>
      <w:marRight w:val="0"/>
      <w:marTop w:val="0"/>
      <w:marBottom w:val="0"/>
      <w:divBdr>
        <w:top w:val="none" w:sz="0" w:space="0" w:color="auto"/>
        <w:left w:val="none" w:sz="0" w:space="0" w:color="auto"/>
        <w:bottom w:val="none" w:sz="0" w:space="0" w:color="auto"/>
        <w:right w:val="none" w:sz="0" w:space="0" w:color="auto"/>
      </w:divBdr>
    </w:div>
    <w:div w:id="1842429693">
      <w:bodyDiv w:val="1"/>
      <w:marLeft w:val="0"/>
      <w:marRight w:val="0"/>
      <w:marTop w:val="0"/>
      <w:marBottom w:val="0"/>
      <w:divBdr>
        <w:top w:val="none" w:sz="0" w:space="0" w:color="auto"/>
        <w:left w:val="none" w:sz="0" w:space="0" w:color="auto"/>
        <w:bottom w:val="none" w:sz="0" w:space="0" w:color="auto"/>
        <w:right w:val="none" w:sz="0" w:space="0" w:color="auto"/>
      </w:divBdr>
    </w:div>
    <w:div w:id="1842741278">
      <w:bodyDiv w:val="1"/>
      <w:marLeft w:val="0"/>
      <w:marRight w:val="0"/>
      <w:marTop w:val="0"/>
      <w:marBottom w:val="0"/>
      <w:divBdr>
        <w:top w:val="none" w:sz="0" w:space="0" w:color="auto"/>
        <w:left w:val="none" w:sz="0" w:space="0" w:color="auto"/>
        <w:bottom w:val="none" w:sz="0" w:space="0" w:color="auto"/>
        <w:right w:val="none" w:sz="0" w:space="0" w:color="auto"/>
      </w:divBdr>
      <w:divsChild>
        <w:div w:id="991450394">
          <w:marLeft w:val="480"/>
          <w:marRight w:val="0"/>
          <w:marTop w:val="0"/>
          <w:marBottom w:val="0"/>
          <w:divBdr>
            <w:top w:val="none" w:sz="0" w:space="0" w:color="auto"/>
            <w:left w:val="none" w:sz="0" w:space="0" w:color="auto"/>
            <w:bottom w:val="none" w:sz="0" w:space="0" w:color="auto"/>
            <w:right w:val="none" w:sz="0" w:space="0" w:color="auto"/>
          </w:divBdr>
        </w:div>
        <w:div w:id="1473450499">
          <w:marLeft w:val="480"/>
          <w:marRight w:val="0"/>
          <w:marTop w:val="0"/>
          <w:marBottom w:val="0"/>
          <w:divBdr>
            <w:top w:val="none" w:sz="0" w:space="0" w:color="auto"/>
            <w:left w:val="none" w:sz="0" w:space="0" w:color="auto"/>
            <w:bottom w:val="none" w:sz="0" w:space="0" w:color="auto"/>
            <w:right w:val="none" w:sz="0" w:space="0" w:color="auto"/>
          </w:divBdr>
        </w:div>
        <w:div w:id="433286407">
          <w:marLeft w:val="480"/>
          <w:marRight w:val="0"/>
          <w:marTop w:val="0"/>
          <w:marBottom w:val="0"/>
          <w:divBdr>
            <w:top w:val="none" w:sz="0" w:space="0" w:color="auto"/>
            <w:left w:val="none" w:sz="0" w:space="0" w:color="auto"/>
            <w:bottom w:val="none" w:sz="0" w:space="0" w:color="auto"/>
            <w:right w:val="none" w:sz="0" w:space="0" w:color="auto"/>
          </w:divBdr>
        </w:div>
        <w:div w:id="1546716171">
          <w:marLeft w:val="480"/>
          <w:marRight w:val="0"/>
          <w:marTop w:val="0"/>
          <w:marBottom w:val="0"/>
          <w:divBdr>
            <w:top w:val="none" w:sz="0" w:space="0" w:color="auto"/>
            <w:left w:val="none" w:sz="0" w:space="0" w:color="auto"/>
            <w:bottom w:val="none" w:sz="0" w:space="0" w:color="auto"/>
            <w:right w:val="none" w:sz="0" w:space="0" w:color="auto"/>
          </w:divBdr>
        </w:div>
        <w:div w:id="830945523">
          <w:marLeft w:val="480"/>
          <w:marRight w:val="0"/>
          <w:marTop w:val="0"/>
          <w:marBottom w:val="0"/>
          <w:divBdr>
            <w:top w:val="none" w:sz="0" w:space="0" w:color="auto"/>
            <w:left w:val="none" w:sz="0" w:space="0" w:color="auto"/>
            <w:bottom w:val="none" w:sz="0" w:space="0" w:color="auto"/>
            <w:right w:val="none" w:sz="0" w:space="0" w:color="auto"/>
          </w:divBdr>
        </w:div>
        <w:div w:id="1807896682">
          <w:marLeft w:val="480"/>
          <w:marRight w:val="0"/>
          <w:marTop w:val="0"/>
          <w:marBottom w:val="0"/>
          <w:divBdr>
            <w:top w:val="none" w:sz="0" w:space="0" w:color="auto"/>
            <w:left w:val="none" w:sz="0" w:space="0" w:color="auto"/>
            <w:bottom w:val="none" w:sz="0" w:space="0" w:color="auto"/>
            <w:right w:val="none" w:sz="0" w:space="0" w:color="auto"/>
          </w:divBdr>
        </w:div>
        <w:div w:id="296228333">
          <w:marLeft w:val="480"/>
          <w:marRight w:val="0"/>
          <w:marTop w:val="0"/>
          <w:marBottom w:val="0"/>
          <w:divBdr>
            <w:top w:val="none" w:sz="0" w:space="0" w:color="auto"/>
            <w:left w:val="none" w:sz="0" w:space="0" w:color="auto"/>
            <w:bottom w:val="none" w:sz="0" w:space="0" w:color="auto"/>
            <w:right w:val="none" w:sz="0" w:space="0" w:color="auto"/>
          </w:divBdr>
        </w:div>
        <w:div w:id="796992076">
          <w:marLeft w:val="480"/>
          <w:marRight w:val="0"/>
          <w:marTop w:val="0"/>
          <w:marBottom w:val="0"/>
          <w:divBdr>
            <w:top w:val="none" w:sz="0" w:space="0" w:color="auto"/>
            <w:left w:val="none" w:sz="0" w:space="0" w:color="auto"/>
            <w:bottom w:val="none" w:sz="0" w:space="0" w:color="auto"/>
            <w:right w:val="none" w:sz="0" w:space="0" w:color="auto"/>
          </w:divBdr>
        </w:div>
        <w:div w:id="1112212991">
          <w:marLeft w:val="480"/>
          <w:marRight w:val="0"/>
          <w:marTop w:val="0"/>
          <w:marBottom w:val="0"/>
          <w:divBdr>
            <w:top w:val="none" w:sz="0" w:space="0" w:color="auto"/>
            <w:left w:val="none" w:sz="0" w:space="0" w:color="auto"/>
            <w:bottom w:val="none" w:sz="0" w:space="0" w:color="auto"/>
            <w:right w:val="none" w:sz="0" w:space="0" w:color="auto"/>
          </w:divBdr>
        </w:div>
        <w:div w:id="476455486">
          <w:marLeft w:val="480"/>
          <w:marRight w:val="0"/>
          <w:marTop w:val="0"/>
          <w:marBottom w:val="0"/>
          <w:divBdr>
            <w:top w:val="none" w:sz="0" w:space="0" w:color="auto"/>
            <w:left w:val="none" w:sz="0" w:space="0" w:color="auto"/>
            <w:bottom w:val="none" w:sz="0" w:space="0" w:color="auto"/>
            <w:right w:val="none" w:sz="0" w:space="0" w:color="auto"/>
          </w:divBdr>
        </w:div>
        <w:div w:id="1001812317">
          <w:marLeft w:val="480"/>
          <w:marRight w:val="0"/>
          <w:marTop w:val="0"/>
          <w:marBottom w:val="0"/>
          <w:divBdr>
            <w:top w:val="none" w:sz="0" w:space="0" w:color="auto"/>
            <w:left w:val="none" w:sz="0" w:space="0" w:color="auto"/>
            <w:bottom w:val="none" w:sz="0" w:space="0" w:color="auto"/>
            <w:right w:val="none" w:sz="0" w:space="0" w:color="auto"/>
          </w:divBdr>
        </w:div>
        <w:div w:id="482739827">
          <w:marLeft w:val="480"/>
          <w:marRight w:val="0"/>
          <w:marTop w:val="0"/>
          <w:marBottom w:val="0"/>
          <w:divBdr>
            <w:top w:val="none" w:sz="0" w:space="0" w:color="auto"/>
            <w:left w:val="none" w:sz="0" w:space="0" w:color="auto"/>
            <w:bottom w:val="none" w:sz="0" w:space="0" w:color="auto"/>
            <w:right w:val="none" w:sz="0" w:space="0" w:color="auto"/>
          </w:divBdr>
        </w:div>
        <w:div w:id="2118483214">
          <w:marLeft w:val="480"/>
          <w:marRight w:val="0"/>
          <w:marTop w:val="0"/>
          <w:marBottom w:val="0"/>
          <w:divBdr>
            <w:top w:val="none" w:sz="0" w:space="0" w:color="auto"/>
            <w:left w:val="none" w:sz="0" w:space="0" w:color="auto"/>
            <w:bottom w:val="none" w:sz="0" w:space="0" w:color="auto"/>
            <w:right w:val="none" w:sz="0" w:space="0" w:color="auto"/>
          </w:divBdr>
        </w:div>
        <w:div w:id="702750305">
          <w:marLeft w:val="480"/>
          <w:marRight w:val="0"/>
          <w:marTop w:val="0"/>
          <w:marBottom w:val="0"/>
          <w:divBdr>
            <w:top w:val="none" w:sz="0" w:space="0" w:color="auto"/>
            <w:left w:val="none" w:sz="0" w:space="0" w:color="auto"/>
            <w:bottom w:val="none" w:sz="0" w:space="0" w:color="auto"/>
            <w:right w:val="none" w:sz="0" w:space="0" w:color="auto"/>
          </w:divBdr>
        </w:div>
        <w:div w:id="1870139438">
          <w:marLeft w:val="480"/>
          <w:marRight w:val="0"/>
          <w:marTop w:val="0"/>
          <w:marBottom w:val="0"/>
          <w:divBdr>
            <w:top w:val="none" w:sz="0" w:space="0" w:color="auto"/>
            <w:left w:val="none" w:sz="0" w:space="0" w:color="auto"/>
            <w:bottom w:val="none" w:sz="0" w:space="0" w:color="auto"/>
            <w:right w:val="none" w:sz="0" w:space="0" w:color="auto"/>
          </w:divBdr>
        </w:div>
        <w:div w:id="815608210">
          <w:marLeft w:val="480"/>
          <w:marRight w:val="0"/>
          <w:marTop w:val="0"/>
          <w:marBottom w:val="0"/>
          <w:divBdr>
            <w:top w:val="none" w:sz="0" w:space="0" w:color="auto"/>
            <w:left w:val="none" w:sz="0" w:space="0" w:color="auto"/>
            <w:bottom w:val="none" w:sz="0" w:space="0" w:color="auto"/>
            <w:right w:val="none" w:sz="0" w:space="0" w:color="auto"/>
          </w:divBdr>
        </w:div>
        <w:div w:id="925725182">
          <w:marLeft w:val="480"/>
          <w:marRight w:val="0"/>
          <w:marTop w:val="0"/>
          <w:marBottom w:val="0"/>
          <w:divBdr>
            <w:top w:val="none" w:sz="0" w:space="0" w:color="auto"/>
            <w:left w:val="none" w:sz="0" w:space="0" w:color="auto"/>
            <w:bottom w:val="none" w:sz="0" w:space="0" w:color="auto"/>
            <w:right w:val="none" w:sz="0" w:space="0" w:color="auto"/>
          </w:divBdr>
        </w:div>
        <w:div w:id="1392803300">
          <w:marLeft w:val="480"/>
          <w:marRight w:val="0"/>
          <w:marTop w:val="0"/>
          <w:marBottom w:val="0"/>
          <w:divBdr>
            <w:top w:val="none" w:sz="0" w:space="0" w:color="auto"/>
            <w:left w:val="none" w:sz="0" w:space="0" w:color="auto"/>
            <w:bottom w:val="none" w:sz="0" w:space="0" w:color="auto"/>
            <w:right w:val="none" w:sz="0" w:space="0" w:color="auto"/>
          </w:divBdr>
        </w:div>
        <w:div w:id="844439423">
          <w:marLeft w:val="480"/>
          <w:marRight w:val="0"/>
          <w:marTop w:val="0"/>
          <w:marBottom w:val="0"/>
          <w:divBdr>
            <w:top w:val="none" w:sz="0" w:space="0" w:color="auto"/>
            <w:left w:val="none" w:sz="0" w:space="0" w:color="auto"/>
            <w:bottom w:val="none" w:sz="0" w:space="0" w:color="auto"/>
            <w:right w:val="none" w:sz="0" w:space="0" w:color="auto"/>
          </w:divBdr>
        </w:div>
        <w:div w:id="1314018031">
          <w:marLeft w:val="480"/>
          <w:marRight w:val="0"/>
          <w:marTop w:val="0"/>
          <w:marBottom w:val="0"/>
          <w:divBdr>
            <w:top w:val="none" w:sz="0" w:space="0" w:color="auto"/>
            <w:left w:val="none" w:sz="0" w:space="0" w:color="auto"/>
            <w:bottom w:val="none" w:sz="0" w:space="0" w:color="auto"/>
            <w:right w:val="none" w:sz="0" w:space="0" w:color="auto"/>
          </w:divBdr>
        </w:div>
        <w:div w:id="894387195">
          <w:marLeft w:val="480"/>
          <w:marRight w:val="0"/>
          <w:marTop w:val="0"/>
          <w:marBottom w:val="0"/>
          <w:divBdr>
            <w:top w:val="none" w:sz="0" w:space="0" w:color="auto"/>
            <w:left w:val="none" w:sz="0" w:space="0" w:color="auto"/>
            <w:bottom w:val="none" w:sz="0" w:space="0" w:color="auto"/>
            <w:right w:val="none" w:sz="0" w:space="0" w:color="auto"/>
          </w:divBdr>
        </w:div>
        <w:div w:id="565726727">
          <w:marLeft w:val="480"/>
          <w:marRight w:val="0"/>
          <w:marTop w:val="0"/>
          <w:marBottom w:val="0"/>
          <w:divBdr>
            <w:top w:val="none" w:sz="0" w:space="0" w:color="auto"/>
            <w:left w:val="none" w:sz="0" w:space="0" w:color="auto"/>
            <w:bottom w:val="none" w:sz="0" w:space="0" w:color="auto"/>
            <w:right w:val="none" w:sz="0" w:space="0" w:color="auto"/>
          </w:divBdr>
        </w:div>
        <w:div w:id="1944459957">
          <w:marLeft w:val="480"/>
          <w:marRight w:val="0"/>
          <w:marTop w:val="0"/>
          <w:marBottom w:val="0"/>
          <w:divBdr>
            <w:top w:val="none" w:sz="0" w:space="0" w:color="auto"/>
            <w:left w:val="none" w:sz="0" w:space="0" w:color="auto"/>
            <w:bottom w:val="none" w:sz="0" w:space="0" w:color="auto"/>
            <w:right w:val="none" w:sz="0" w:space="0" w:color="auto"/>
          </w:divBdr>
        </w:div>
        <w:div w:id="416563523">
          <w:marLeft w:val="480"/>
          <w:marRight w:val="0"/>
          <w:marTop w:val="0"/>
          <w:marBottom w:val="0"/>
          <w:divBdr>
            <w:top w:val="none" w:sz="0" w:space="0" w:color="auto"/>
            <w:left w:val="none" w:sz="0" w:space="0" w:color="auto"/>
            <w:bottom w:val="none" w:sz="0" w:space="0" w:color="auto"/>
            <w:right w:val="none" w:sz="0" w:space="0" w:color="auto"/>
          </w:divBdr>
        </w:div>
        <w:div w:id="1113481371">
          <w:marLeft w:val="480"/>
          <w:marRight w:val="0"/>
          <w:marTop w:val="0"/>
          <w:marBottom w:val="0"/>
          <w:divBdr>
            <w:top w:val="none" w:sz="0" w:space="0" w:color="auto"/>
            <w:left w:val="none" w:sz="0" w:space="0" w:color="auto"/>
            <w:bottom w:val="none" w:sz="0" w:space="0" w:color="auto"/>
            <w:right w:val="none" w:sz="0" w:space="0" w:color="auto"/>
          </w:divBdr>
        </w:div>
        <w:div w:id="776798537">
          <w:marLeft w:val="480"/>
          <w:marRight w:val="0"/>
          <w:marTop w:val="0"/>
          <w:marBottom w:val="0"/>
          <w:divBdr>
            <w:top w:val="none" w:sz="0" w:space="0" w:color="auto"/>
            <w:left w:val="none" w:sz="0" w:space="0" w:color="auto"/>
            <w:bottom w:val="none" w:sz="0" w:space="0" w:color="auto"/>
            <w:right w:val="none" w:sz="0" w:space="0" w:color="auto"/>
          </w:divBdr>
        </w:div>
        <w:div w:id="1603107215">
          <w:marLeft w:val="480"/>
          <w:marRight w:val="0"/>
          <w:marTop w:val="0"/>
          <w:marBottom w:val="0"/>
          <w:divBdr>
            <w:top w:val="none" w:sz="0" w:space="0" w:color="auto"/>
            <w:left w:val="none" w:sz="0" w:space="0" w:color="auto"/>
            <w:bottom w:val="none" w:sz="0" w:space="0" w:color="auto"/>
            <w:right w:val="none" w:sz="0" w:space="0" w:color="auto"/>
          </w:divBdr>
        </w:div>
        <w:div w:id="7486914">
          <w:marLeft w:val="480"/>
          <w:marRight w:val="0"/>
          <w:marTop w:val="0"/>
          <w:marBottom w:val="0"/>
          <w:divBdr>
            <w:top w:val="none" w:sz="0" w:space="0" w:color="auto"/>
            <w:left w:val="none" w:sz="0" w:space="0" w:color="auto"/>
            <w:bottom w:val="none" w:sz="0" w:space="0" w:color="auto"/>
            <w:right w:val="none" w:sz="0" w:space="0" w:color="auto"/>
          </w:divBdr>
        </w:div>
        <w:div w:id="1398086035">
          <w:marLeft w:val="480"/>
          <w:marRight w:val="0"/>
          <w:marTop w:val="0"/>
          <w:marBottom w:val="0"/>
          <w:divBdr>
            <w:top w:val="none" w:sz="0" w:space="0" w:color="auto"/>
            <w:left w:val="none" w:sz="0" w:space="0" w:color="auto"/>
            <w:bottom w:val="none" w:sz="0" w:space="0" w:color="auto"/>
            <w:right w:val="none" w:sz="0" w:space="0" w:color="auto"/>
          </w:divBdr>
        </w:div>
        <w:div w:id="575166758">
          <w:marLeft w:val="480"/>
          <w:marRight w:val="0"/>
          <w:marTop w:val="0"/>
          <w:marBottom w:val="0"/>
          <w:divBdr>
            <w:top w:val="none" w:sz="0" w:space="0" w:color="auto"/>
            <w:left w:val="none" w:sz="0" w:space="0" w:color="auto"/>
            <w:bottom w:val="none" w:sz="0" w:space="0" w:color="auto"/>
            <w:right w:val="none" w:sz="0" w:space="0" w:color="auto"/>
          </w:divBdr>
        </w:div>
        <w:div w:id="947857075">
          <w:marLeft w:val="480"/>
          <w:marRight w:val="0"/>
          <w:marTop w:val="0"/>
          <w:marBottom w:val="0"/>
          <w:divBdr>
            <w:top w:val="none" w:sz="0" w:space="0" w:color="auto"/>
            <w:left w:val="none" w:sz="0" w:space="0" w:color="auto"/>
            <w:bottom w:val="none" w:sz="0" w:space="0" w:color="auto"/>
            <w:right w:val="none" w:sz="0" w:space="0" w:color="auto"/>
          </w:divBdr>
        </w:div>
        <w:div w:id="870456504">
          <w:marLeft w:val="480"/>
          <w:marRight w:val="0"/>
          <w:marTop w:val="0"/>
          <w:marBottom w:val="0"/>
          <w:divBdr>
            <w:top w:val="none" w:sz="0" w:space="0" w:color="auto"/>
            <w:left w:val="none" w:sz="0" w:space="0" w:color="auto"/>
            <w:bottom w:val="none" w:sz="0" w:space="0" w:color="auto"/>
            <w:right w:val="none" w:sz="0" w:space="0" w:color="auto"/>
          </w:divBdr>
        </w:div>
        <w:div w:id="1647008980">
          <w:marLeft w:val="480"/>
          <w:marRight w:val="0"/>
          <w:marTop w:val="0"/>
          <w:marBottom w:val="0"/>
          <w:divBdr>
            <w:top w:val="none" w:sz="0" w:space="0" w:color="auto"/>
            <w:left w:val="none" w:sz="0" w:space="0" w:color="auto"/>
            <w:bottom w:val="none" w:sz="0" w:space="0" w:color="auto"/>
            <w:right w:val="none" w:sz="0" w:space="0" w:color="auto"/>
          </w:divBdr>
        </w:div>
        <w:div w:id="1287858615">
          <w:marLeft w:val="480"/>
          <w:marRight w:val="0"/>
          <w:marTop w:val="0"/>
          <w:marBottom w:val="0"/>
          <w:divBdr>
            <w:top w:val="none" w:sz="0" w:space="0" w:color="auto"/>
            <w:left w:val="none" w:sz="0" w:space="0" w:color="auto"/>
            <w:bottom w:val="none" w:sz="0" w:space="0" w:color="auto"/>
            <w:right w:val="none" w:sz="0" w:space="0" w:color="auto"/>
          </w:divBdr>
        </w:div>
      </w:divsChild>
    </w:div>
    <w:div w:id="1842891566">
      <w:bodyDiv w:val="1"/>
      <w:marLeft w:val="0"/>
      <w:marRight w:val="0"/>
      <w:marTop w:val="0"/>
      <w:marBottom w:val="0"/>
      <w:divBdr>
        <w:top w:val="none" w:sz="0" w:space="0" w:color="auto"/>
        <w:left w:val="none" w:sz="0" w:space="0" w:color="auto"/>
        <w:bottom w:val="none" w:sz="0" w:space="0" w:color="auto"/>
        <w:right w:val="none" w:sz="0" w:space="0" w:color="auto"/>
      </w:divBdr>
    </w:div>
    <w:div w:id="1843010915">
      <w:bodyDiv w:val="1"/>
      <w:marLeft w:val="0"/>
      <w:marRight w:val="0"/>
      <w:marTop w:val="0"/>
      <w:marBottom w:val="0"/>
      <w:divBdr>
        <w:top w:val="none" w:sz="0" w:space="0" w:color="auto"/>
        <w:left w:val="none" w:sz="0" w:space="0" w:color="auto"/>
        <w:bottom w:val="none" w:sz="0" w:space="0" w:color="auto"/>
        <w:right w:val="none" w:sz="0" w:space="0" w:color="auto"/>
      </w:divBdr>
    </w:div>
    <w:div w:id="1844660937">
      <w:bodyDiv w:val="1"/>
      <w:marLeft w:val="0"/>
      <w:marRight w:val="0"/>
      <w:marTop w:val="0"/>
      <w:marBottom w:val="0"/>
      <w:divBdr>
        <w:top w:val="none" w:sz="0" w:space="0" w:color="auto"/>
        <w:left w:val="none" w:sz="0" w:space="0" w:color="auto"/>
        <w:bottom w:val="none" w:sz="0" w:space="0" w:color="auto"/>
        <w:right w:val="none" w:sz="0" w:space="0" w:color="auto"/>
      </w:divBdr>
    </w:div>
    <w:div w:id="1845170549">
      <w:bodyDiv w:val="1"/>
      <w:marLeft w:val="0"/>
      <w:marRight w:val="0"/>
      <w:marTop w:val="0"/>
      <w:marBottom w:val="0"/>
      <w:divBdr>
        <w:top w:val="none" w:sz="0" w:space="0" w:color="auto"/>
        <w:left w:val="none" w:sz="0" w:space="0" w:color="auto"/>
        <w:bottom w:val="none" w:sz="0" w:space="0" w:color="auto"/>
        <w:right w:val="none" w:sz="0" w:space="0" w:color="auto"/>
      </w:divBdr>
    </w:div>
    <w:div w:id="1845363043">
      <w:bodyDiv w:val="1"/>
      <w:marLeft w:val="0"/>
      <w:marRight w:val="0"/>
      <w:marTop w:val="0"/>
      <w:marBottom w:val="0"/>
      <w:divBdr>
        <w:top w:val="none" w:sz="0" w:space="0" w:color="auto"/>
        <w:left w:val="none" w:sz="0" w:space="0" w:color="auto"/>
        <w:bottom w:val="none" w:sz="0" w:space="0" w:color="auto"/>
        <w:right w:val="none" w:sz="0" w:space="0" w:color="auto"/>
      </w:divBdr>
    </w:div>
    <w:div w:id="1845514047">
      <w:bodyDiv w:val="1"/>
      <w:marLeft w:val="0"/>
      <w:marRight w:val="0"/>
      <w:marTop w:val="0"/>
      <w:marBottom w:val="0"/>
      <w:divBdr>
        <w:top w:val="none" w:sz="0" w:space="0" w:color="auto"/>
        <w:left w:val="none" w:sz="0" w:space="0" w:color="auto"/>
        <w:bottom w:val="none" w:sz="0" w:space="0" w:color="auto"/>
        <w:right w:val="none" w:sz="0" w:space="0" w:color="auto"/>
      </w:divBdr>
    </w:div>
    <w:div w:id="1845584842">
      <w:bodyDiv w:val="1"/>
      <w:marLeft w:val="0"/>
      <w:marRight w:val="0"/>
      <w:marTop w:val="0"/>
      <w:marBottom w:val="0"/>
      <w:divBdr>
        <w:top w:val="none" w:sz="0" w:space="0" w:color="auto"/>
        <w:left w:val="none" w:sz="0" w:space="0" w:color="auto"/>
        <w:bottom w:val="none" w:sz="0" w:space="0" w:color="auto"/>
        <w:right w:val="none" w:sz="0" w:space="0" w:color="auto"/>
      </w:divBdr>
    </w:div>
    <w:div w:id="1845969443">
      <w:bodyDiv w:val="1"/>
      <w:marLeft w:val="0"/>
      <w:marRight w:val="0"/>
      <w:marTop w:val="0"/>
      <w:marBottom w:val="0"/>
      <w:divBdr>
        <w:top w:val="none" w:sz="0" w:space="0" w:color="auto"/>
        <w:left w:val="none" w:sz="0" w:space="0" w:color="auto"/>
        <w:bottom w:val="none" w:sz="0" w:space="0" w:color="auto"/>
        <w:right w:val="none" w:sz="0" w:space="0" w:color="auto"/>
      </w:divBdr>
    </w:div>
    <w:div w:id="1846018905">
      <w:bodyDiv w:val="1"/>
      <w:marLeft w:val="0"/>
      <w:marRight w:val="0"/>
      <w:marTop w:val="0"/>
      <w:marBottom w:val="0"/>
      <w:divBdr>
        <w:top w:val="none" w:sz="0" w:space="0" w:color="auto"/>
        <w:left w:val="none" w:sz="0" w:space="0" w:color="auto"/>
        <w:bottom w:val="none" w:sz="0" w:space="0" w:color="auto"/>
        <w:right w:val="none" w:sz="0" w:space="0" w:color="auto"/>
      </w:divBdr>
    </w:div>
    <w:div w:id="1846045728">
      <w:bodyDiv w:val="1"/>
      <w:marLeft w:val="0"/>
      <w:marRight w:val="0"/>
      <w:marTop w:val="0"/>
      <w:marBottom w:val="0"/>
      <w:divBdr>
        <w:top w:val="none" w:sz="0" w:space="0" w:color="auto"/>
        <w:left w:val="none" w:sz="0" w:space="0" w:color="auto"/>
        <w:bottom w:val="none" w:sz="0" w:space="0" w:color="auto"/>
        <w:right w:val="none" w:sz="0" w:space="0" w:color="auto"/>
      </w:divBdr>
    </w:div>
    <w:div w:id="1847090076">
      <w:bodyDiv w:val="1"/>
      <w:marLeft w:val="0"/>
      <w:marRight w:val="0"/>
      <w:marTop w:val="0"/>
      <w:marBottom w:val="0"/>
      <w:divBdr>
        <w:top w:val="none" w:sz="0" w:space="0" w:color="auto"/>
        <w:left w:val="none" w:sz="0" w:space="0" w:color="auto"/>
        <w:bottom w:val="none" w:sz="0" w:space="0" w:color="auto"/>
        <w:right w:val="none" w:sz="0" w:space="0" w:color="auto"/>
      </w:divBdr>
    </w:div>
    <w:div w:id="1847746301">
      <w:bodyDiv w:val="1"/>
      <w:marLeft w:val="0"/>
      <w:marRight w:val="0"/>
      <w:marTop w:val="0"/>
      <w:marBottom w:val="0"/>
      <w:divBdr>
        <w:top w:val="none" w:sz="0" w:space="0" w:color="auto"/>
        <w:left w:val="none" w:sz="0" w:space="0" w:color="auto"/>
        <w:bottom w:val="none" w:sz="0" w:space="0" w:color="auto"/>
        <w:right w:val="none" w:sz="0" w:space="0" w:color="auto"/>
      </w:divBdr>
    </w:div>
    <w:div w:id="1848053676">
      <w:bodyDiv w:val="1"/>
      <w:marLeft w:val="0"/>
      <w:marRight w:val="0"/>
      <w:marTop w:val="0"/>
      <w:marBottom w:val="0"/>
      <w:divBdr>
        <w:top w:val="none" w:sz="0" w:space="0" w:color="auto"/>
        <w:left w:val="none" w:sz="0" w:space="0" w:color="auto"/>
        <w:bottom w:val="none" w:sz="0" w:space="0" w:color="auto"/>
        <w:right w:val="none" w:sz="0" w:space="0" w:color="auto"/>
      </w:divBdr>
    </w:div>
    <w:div w:id="1848255399">
      <w:bodyDiv w:val="1"/>
      <w:marLeft w:val="0"/>
      <w:marRight w:val="0"/>
      <w:marTop w:val="0"/>
      <w:marBottom w:val="0"/>
      <w:divBdr>
        <w:top w:val="none" w:sz="0" w:space="0" w:color="auto"/>
        <w:left w:val="none" w:sz="0" w:space="0" w:color="auto"/>
        <w:bottom w:val="none" w:sz="0" w:space="0" w:color="auto"/>
        <w:right w:val="none" w:sz="0" w:space="0" w:color="auto"/>
      </w:divBdr>
    </w:div>
    <w:div w:id="1849173450">
      <w:bodyDiv w:val="1"/>
      <w:marLeft w:val="0"/>
      <w:marRight w:val="0"/>
      <w:marTop w:val="0"/>
      <w:marBottom w:val="0"/>
      <w:divBdr>
        <w:top w:val="none" w:sz="0" w:space="0" w:color="auto"/>
        <w:left w:val="none" w:sz="0" w:space="0" w:color="auto"/>
        <w:bottom w:val="none" w:sz="0" w:space="0" w:color="auto"/>
        <w:right w:val="none" w:sz="0" w:space="0" w:color="auto"/>
      </w:divBdr>
    </w:div>
    <w:div w:id="1849320305">
      <w:bodyDiv w:val="1"/>
      <w:marLeft w:val="0"/>
      <w:marRight w:val="0"/>
      <w:marTop w:val="0"/>
      <w:marBottom w:val="0"/>
      <w:divBdr>
        <w:top w:val="none" w:sz="0" w:space="0" w:color="auto"/>
        <w:left w:val="none" w:sz="0" w:space="0" w:color="auto"/>
        <w:bottom w:val="none" w:sz="0" w:space="0" w:color="auto"/>
        <w:right w:val="none" w:sz="0" w:space="0" w:color="auto"/>
      </w:divBdr>
    </w:div>
    <w:div w:id="1849784319">
      <w:bodyDiv w:val="1"/>
      <w:marLeft w:val="0"/>
      <w:marRight w:val="0"/>
      <w:marTop w:val="0"/>
      <w:marBottom w:val="0"/>
      <w:divBdr>
        <w:top w:val="none" w:sz="0" w:space="0" w:color="auto"/>
        <w:left w:val="none" w:sz="0" w:space="0" w:color="auto"/>
        <w:bottom w:val="none" w:sz="0" w:space="0" w:color="auto"/>
        <w:right w:val="none" w:sz="0" w:space="0" w:color="auto"/>
      </w:divBdr>
    </w:div>
    <w:div w:id="1850485058">
      <w:bodyDiv w:val="1"/>
      <w:marLeft w:val="0"/>
      <w:marRight w:val="0"/>
      <w:marTop w:val="0"/>
      <w:marBottom w:val="0"/>
      <w:divBdr>
        <w:top w:val="none" w:sz="0" w:space="0" w:color="auto"/>
        <w:left w:val="none" w:sz="0" w:space="0" w:color="auto"/>
        <w:bottom w:val="none" w:sz="0" w:space="0" w:color="auto"/>
        <w:right w:val="none" w:sz="0" w:space="0" w:color="auto"/>
      </w:divBdr>
    </w:div>
    <w:div w:id="1850637487">
      <w:bodyDiv w:val="1"/>
      <w:marLeft w:val="0"/>
      <w:marRight w:val="0"/>
      <w:marTop w:val="0"/>
      <w:marBottom w:val="0"/>
      <w:divBdr>
        <w:top w:val="none" w:sz="0" w:space="0" w:color="auto"/>
        <w:left w:val="none" w:sz="0" w:space="0" w:color="auto"/>
        <w:bottom w:val="none" w:sz="0" w:space="0" w:color="auto"/>
        <w:right w:val="none" w:sz="0" w:space="0" w:color="auto"/>
      </w:divBdr>
    </w:div>
    <w:div w:id="1850949556">
      <w:bodyDiv w:val="1"/>
      <w:marLeft w:val="0"/>
      <w:marRight w:val="0"/>
      <w:marTop w:val="0"/>
      <w:marBottom w:val="0"/>
      <w:divBdr>
        <w:top w:val="none" w:sz="0" w:space="0" w:color="auto"/>
        <w:left w:val="none" w:sz="0" w:space="0" w:color="auto"/>
        <w:bottom w:val="none" w:sz="0" w:space="0" w:color="auto"/>
        <w:right w:val="none" w:sz="0" w:space="0" w:color="auto"/>
      </w:divBdr>
    </w:div>
    <w:div w:id="1851216178">
      <w:bodyDiv w:val="1"/>
      <w:marLeft w:val="0"/>
      <w:marRight w:val="0"/>
      <w:marTop w:val="0"/>
      <w:marBottom w:val="0"/>
      <w:divBdr>
        <w:top w:val="none" w:sz="0" w:space="0" w:color="auto"/>
        <w:left w:val="none" w:sz="0" w:space="0" w:color="auto"/>
        <w:bottom w:val="none" w:sz="0" w:space="0" w:color="auto"/>
        <w:right w:val="none" w:sz="0" w:space="0" w:color="auto"/>
      </w:divBdr>
    </w:div>
    <w:div w:id="1851329509">
      <w:bodyDiv w:val="1"/>
      <w:marLeft w:val="0"/>
      <w:marRight w:val="0"/>
      <w:marTop w:val="0"/>
      <w:marBottom w:val="0"/>
      <w:divBdr>
        <w:top w:val="none" w:sz="0" w:space="0" w:color="auto"/>
        <w:left w:val="none" w:sz="0" w:space="0" w:color="auto"/>
        <w:bottom w:val="none" w:sz="0" w:space="0" w:color="auto"/>
        <w:right w:val="none" w:sz="0" w:space="0" w:color="auto"/>
      </w:divBdr>
    </w:div>
    <w:div w:id="1851408643">
      <w:bodyDiv w:val="1"/>
      <w:marLeft w:val="0"/>
      <w:marRight w:val="0"/>
      <w:marTop w:val="0"/>
      <w:marBottom w:val="0"/>
      <w:divBdr>
        <w:top w:val="none" w:sz="0" w:space="0" w:color="auto"/>
        <w:left w:val="none" w:sz="0" w:space="0" w:color="auto"/>
        <w:bottom w:val="none" w:sz="0" w:space="0" w:color="auto"/>
        <w:right w:val="none" w:sz="0" w:space="0" w:color="auto"/>
      </w:divBdr>
    </w:div>
    <w:div w:id="1851866495">
      <w:bodyDiv w:val="1"/>
      <w:marLeft w:val="0"/>
      <w:marRight w:val="0"/>
      <w:marTop w:val="0"/>
      <w:marBottom w:val="0"/>
      <w:divBdr>
        <w:top w:val="none" w:sz="0" w:space="0" w:color="auto"/>
        <w:left w:val="none" w:sz="0" w:space="0" w:color="auto"/>
        <w:bottom w:val="none" w:sz="0" w:space="0" w:color="auto"/>
        <w:right w:val="none" w:sz="0" w:space="0" w:color="auto"/>
      </w:divBdr>
    </w:div>
    <w:div w:id="1852602381">
      <w:bodyDiv w:val="1"/>
      <w:marLeft w:val="0"/>
      <w:marRight w:val="0"/>
      <w:marTop w:val="0"/>
      <w:marBottom w:val="0"/>
      <w:divBdr>
        <w:top w:val="none" w:sz="0" w:space="0" w:color="auto"/>
        <w:left w:val="none" w:sz="0" w:space="0" w:color="auto"/>
        <w:bottom w:val="none" w:sz="0" w:space="0" w:color="auto"/>
        <w:right w:val="none" w:sz="0" w:space="0" w:color="auto"/>
      </w:divBdr>
    </w:div>
    <w:div w:id="1852716129">
      <w:bodyDiv w:val="1"/>
      <w:marLeft w:val="0"/>
      <w:marRight w:val="0"/>
      <w:marTop w:val="0"/>
      <w:marBottom w:val="0"/>
      <w:divBdr>
        <w:top w:val="none" w:sz="0" w:space="0" w:color="auto"/>
        <w:left w:val="none" w:sz="0" w:space="0" w:color="auto"/>
        <w:bottom w:val="none" w:sz="0" w:space="0" w:color="auto"/>
        <w:right w:val="none" w:sz="0" w:space="0" w:color="auto"/>
      </w:divBdr>
    </w:div>
    <w:div w:id="1853567919">
      <w:bodyDiv w:val="1"/>
      <w:marLeft w:val="0"/>
      <w:marRight w:val="0"/>
      <w:marTop w:val="0"/>
      <w:marBottom w:val="0"/>
      <w:divBdr>
        <w:top w:val="none" w:sz="0" w:space="0" w:color="auto"/>
        <w:left w:val="none" w:sz="0" w:space="0" w:color="auto"/>
        <w:bottom w:val="none" w:sz="0" w:space="0" w:color="auto"/>
        <w:right w:val="none" w:sz="0" w:space="0" w:color="auto"/>
      </w:divBdr>
    </w:div>
    <w:div w:id="1853717407">
      <w:bodyDiv w:val="1"/>
      <w:marLeft w:val="0"/>
      <w:marRight w:val="0"/>
      <w:marTop w:val="0"/>
      <w:marBottom w:val="0"/>
      <w:divBdr>
        <w:top w:val="none" w:sz="0" w:space="0" w:color="auto"/>
        <w:left w:val="none" w:sz="0" w:space="0" w:color="auto"/>
        <w:bottom w:val="none" w:sz="0" w:space="0" w:color="auto"/>
        <w:right w:val="none" w:sz="0" w:space="0" w:color="auto"/>
      </w:divBdr>
    </w:div>
    <w:div w:id="1853914985">
      <w:bodyDiv w:val="1"/>
      <w:marLeft w:val="0"/>
      <w:marRight w:val="0"/>
      <w:marTop w:val="0"/>
      <w:marBottom w:val="0"/>
      <w:divBdr>
        <w:top w:val="none" w:sz="0" w:space="0" w:color="auto"/>
        <w:left w:val="none" w:sz="0" w:space="0" w:color="auto"/>
        <w:bottom w:val="none" w:sz="0" w:space="0" w:color="auto"/>
        <w:right w:val="none" w:sz="0" w:space="0" w:color="auto"/>
      </w:divBdr>
    </w:div>
    <w:div w:id="1854107563">
      <w:bodyDiv w:val="1"/>
      <w:marLeft w:val="0"/>
      <w:marRight w:val="0"/>
      <w:marTop w:val="0"/>
      <w:marBottom w:val="0"/>
      <w:divBdr>
        <w:top w:val="none" w:sz="0" w:space="0" w:color="auto"/>
        <w:left w:val="none" w:sz="0" w:space="0" w:color="auto"/>
        <w:bottom w:val="none" w:sz="0" w:space="0" w:color="auto"/>
        <w:right w:val="none" w:sz="0" w:space="0" w:color="auto"/>
      </w:divBdr>
    </w:div>
    <w:div w:id="1854806597">
      <w:bodyDiv w:val="1"/>
      <w:marLeft w:val="0"/>
      <w:marRight w:val="0"/>
      <w:marTop w:val="0"/>
      <w:marBottom w:val="0"/>
      <w:divBdr>
        <w:top w:val="none" w:sz="0" w:space="0" w:color="auto"/>
        <w:left w:val="none" w:sz="0" w:space="0" w:color="auto"/>
        <w:bottom w:val="none" w:sz="0" w:space="0" w:color="auto"/>
        <w:right w:val="none" w:sz="0" w:space="0" w:color="auto"/>
      </w:divBdr>
    </w:div>
    <w:div w:id="1854831257">
      <w:bodyDiv w:val="1"/>
      <w:marLeft w:val="0"/>
      <w:marRight w:val="0"/>
      <w:marTop w:val="0"/>
      <w:marBottom w:val="0"/>
      <w:divBdr>
        <w:top w:val="none" w:sz="0" w:space="0" w:color="auto"/>
        <w:left w:val="none" w:sz="0" w:space="0" w:color="auto"/>
        <w:bottom w:val="none" w:sz="0" w:space="0" w:color="auto"/>
        <w:right w:val="none" w:sz="0" w:space="0" w:color="auto"/>
      </w:divBdr>
      <w:divsChild>
        <w:div w:id="1787968976">
          <w:marLeft w:val="480"/>
          <w:marRight w:val="0"/>
          <w:marTop w:val="0"/>
          <w:marBottom w:val="0"/>
          <w:divBdr>
            <w:top w:val="none" w:sz="0" w:space="0" w:color="auto"/>
            <w:left w:val="none" w:sz="0" w:space="0" w:color="auto"/>
            <w:bottom w:val="none" w:sz="0" w:space="0" w:color="auto"/>
            <w:right w:val="none" w:sz="0" w:space="0" w:color="auto"/>
          </w:divBdr>
        </w:div>
        <w:div w:id="2121756950">
          <w:marLeft w:val="480"/>
          <w:marRight w:val="0"/>
          <w:marTop w:val="0"/>
          <w:marBottom w:val="0"/>
          <w:divBdr>
            <w:top w:val="none" w:sz="0" w:space="0" w:color="auto"/>
            <w:left w:val="none" w:sz="0" w:space="0" w:color="auto"/>
            <w:bottom w:val="none" w:sz="0" w:space="0" w:color="auto"/>
            <w:right w:val="none" w:sz="0" w:space="0" w:color="auto"/>
          </w:divBdr>
        </w:div>
        <w:div w:id="2016304270">
          <w:marLeft w:val="480"/>
          <w:marRight w:val="0"/>
          <w:marTop w:val="0"/>
          <w:marBottom w:val="0"/>
          <w:divBdr>
            <w:top w:val="none" w:sz="0" w:space="0" w:color="auto"/>
            <w:left w:val="none" w:sz="0" w:space="0" w:color="auto"/>
            <w:bottom w:val="none" w:sz="0" w:space="0" w:color="auto"/>
            <w:right w:val="none" w:sz="0" w:space="0" w:color="auto"/>
          </w:divBdr>
        </w:div>
        <w:div w:id="1762679900">
          <w:marLeft w:val="480"/>
          <w:marRight w:val="0"/>
          <w:marTop w:val="0"/>
          <w:marBottom w:val="0"/>
          <w:divBdr>
            <w:top w:val="none" w:sz="0" w:space="0" w:color="auto"/>
            <w:left w:val="none" w:sz="0" w:space="0" w:color="auto"/>
            <w:bottom w:val="none" w:sz="0" w:space="0" w:color="auto"/>
            <w:right w:val="none" w:sz="0" w:space="0" w:color="auto"/>
          </w:divBdr>
        </w:div>
        <w:div w:id="1223102383">
          <w:marLeft w:val="480"/>
          <w:marRight w:val="0"/>
          <w:marTop w:val="0"/>
          <w:marBottom w:val="0"/>
          <w:divBdr>
            <w:top w:val="none" w:sz="0" w:space="0" w:color="auto"/>
            <w:left w:val="none" w:sz="0" w:space="0" w:color="auto"/>
            <w:bottom w:val="none" w:sz="0" w:space="0" w:color="auto"/>
            <w:right w:val="none" w:sz="0" w:space="0" w:color="auto"/>
          </w:divBdr>
        </w:div>
        <w:div w:id="712583686">
          <w:marLeft w:val="480"/>
          <w:marRight w:val="0"/>
          <w:marTop w:val="0"/>
          <w:marBottom w:val="0"/>
          <w:divBdr>
            <w:top w:val="none" w:sz="0" w:space="0" w:color="auto"/>
            <w:left w:val="none" w:sz="0" w:space="0" w:color="auto"/>
            <w:bottom w:val="none" w:sz="0" w:space="0" w:color="auto"/>
            <w:right w:val="none" w:sz="0" w:space="0" w:color="auto"/>
          </w:divBdr>
        </w:div>
        <w:div w:id="1308441365">
          <w:marLeft w:val="480"/>
          <w:marRight w:val="0"/>
          <w:marTop w:val="0"/>
          <w:marBottom w:val="0"/>
          <w:divBdr>
            <w:top w:val="none" w:sz="0" w:space="0" w:color="auto"/>
            <w:left w:val="none" w:sz="0" w:space="0" w:color="auto"/>
            <w:bottom w:val="none" w:sz="0" w:space="0" w:color="auto"/>
            <w:right w:val="none" w:sz="0" w:space="0" w:color="auto"/>
          </w:divBdr>
        </w:div>
        <w:div w:id="620956514">
          <w:marLeft w:val="480"/>
          <w:marRight w:val="0"/>
          <w:marTop w:val="0"/>
          <w:marBottom w:val="0"/>
          <w:divBdr>
            <w:top w:val="none" w:sz="0" w:space="0" w:color="auto"/>
            <w:left w:val="none" w:sz="0" w:space="0" w:color="auto"/>
            <w:bottom w:val="none" w:sz="0" w:space="0" w:color="auto"/>
            <w:right w:val="none" w:sz="0" w:space="0" w:color="auto"/>
          </w:divBdr>
        </w:div>
        <w:div w:id="1078139584">
          <w:marLeft w:val="480"/>
          <w:marRight w:val="0"/>
          <w:marTop w:val="0"/>
          <w:marBottom w:val="0"/>
          <w:divBdr>
            <w:top w:val="none" w:sz="0" w:space="0" w:color="auto"/>
            <w:left w:val="none" w:sz="0" w:space="0" w:color="auto"/>
            <w:bottom w:val="none" w:sz="0" w:space="0" w:color="auto"/>
            <w:right w:val="none" w:sz="0" w:space="0" w:color="auto"/>
          </w:divBdr>
        </w:div>
        <w:div w:id="909658770">
          <w:marLeft w:val="480"/>
          <w:marRight w:val="0"/>
          <w:marTop w:val="0"/>
          <w:marBottom w:val="0"/>
          <w:divBdr>
            <w:top w:val="none" w:sz="0" w:space="0" w:color="auto"/>
            <w:left w:val="none" w:sz="0" w:space="0" w:color="auto"/>
            <w:bottom w:val="none" w:sz="0" w:space="0" w:color="auto"/>
            <w:right w:val="none" w:sz="0" w:space="0" w:color="auto"/>
          </w:divBdr>
        </w:div>
        <w:div w:id="1699546888">
          <w:marLeft w:val="480"/>
          <w:marRight w:val="0"/>
          <w:marTop w:val="0"/>
          <w:marBottom w:val="0"/>
          <w:divBdr>
            <w:top w:val="none" w:sz="0" w:space="0" w:color="auto"/>
            <w:left w:val="none" w:sz="0" w:space="0" w:color="auto"/>
            <w:bottom w:val="none" w:sz="0" w:space="0" w:color="auto"/>
            <w:right w:val="none" w:sz="0" w:space="0" w:color="auto"/>
          </w:divBdr>
        </w:div>
        <w:div w:id="1151752238">
          <w:marLeft w:val="480"/>
          <w:marRight w:val="0"/>
          <w:marTop w:val="0"/>
          <w:marBottom w:val="0"/>
          <w:divBdr>
            <w:top w:val="none" w:sz="0" w:space="0" w:color="auto"/>
            <w:left w:val="none" w:sz="0" w:space="0" w:color="auto"/>
            <w:bottom w:val="none" w:sz="0" w:space="0" w:color="auto"/>
            <w:right w:val="none" w:sz="0" w:space="0" w:color="auto"/>
          </w:divBdr>
        </w:div>
        <w:div w:id="7101532">
          <w:marLeft w:val="480"/>
          <w:marRight w:val="0"/>
          <w:marTop w:val="0"/>
          <w:marBottom w:val="0"/>
          <w:divBdr>
            <w:top w:val="none" w:sz="0" w:space="0" w:color="auto"/>
            <w:left w:val="none" w:sz="0" w:space="0" w:color="auto"/>
            <w:bottom w:val="none" w:sz="0" w:space="0" w:color="auto"/>
            <w:right w:val="none" w:sz="0" w:space="0" w:color="auto"/>
          </w:divBdr>
        </w:div>
        <w:div w:id="1361735959">
          <w:marLeft w:val="480"/>
          <w:marRight w:val="0"/>
          <w:marTop w:val="0"/>
          <w:marBottom w:val="0"/>
          <w:divBdr>
            <w:top w:val="none" w:sz="0" w:space="0" w:color="auto"/>
            <w:left w:val="none" w:sz="0" w:space="0" w:color="auto"/>
            <w:bottom w:val="none" w:sz="0" w:space="0" w:color="auto"/>
            <w:right w:val="none" w:sz="0" w:space="0" w:color="auto"/>
          </w:divBdr>
        </w:div>
        <w:div w:id="646712646">
          <w:marLeft w:val="480"/>
          <w:marRight w:val="0"/>
          <w:marTop w:val="0"/>
          <w:marBottom w:val="0"/>
          <w:divBdr>
            <w:top w:val="none" w:sz="0" w:space="0" w:color="auto"/>
            <w:left w:val="none" w:sz="0" w:space="0" w:color="auto"/>
            <w:bottom w:val="none" w:sz="0" w:space="0" w:color="auto"/>
            <w:right w:val="none" w:sz="0" w:space="0" w:color="auto"/>
          </w:divBdr>
        </w:div>
        <w:div w:id="1356662220">
          <w:marLeft w:val="480"/>
          <w:marRight w:val="0"/>
          <w:marTop w:val="0"/>
          <w:marBottom w:val="0"/>
          <w:divBdr>
            <w:top w:val="none" w:sz="0" w:space="0" w:color="auto"/>
            <w:left w:val="none" w:sz="0" w:space="0" w:color="auto"/>
            <w:bottom w:val="none" w:sz="0" w:space="0" w:color="auto"/>
            <w:right w:val="none" w:sz="0" w:space="0" w:color="auto"/>
          </w:divBdr>
        </w:div>
        <w:div w:id="1939558753">
          <w:marLeft w:val="480"/>
          <w:marRight w:val="0"/>
          <w:marTop w:val="0"/>
          <w:marBottom w:val="0"/>
          <w:divBdr>
            <w:top w:val="none" w:sz="0" w:space="0" w:color="auto"/>
            <w:left w:val="none" w:sz="0" w:space="0" w:color="auto"/>
            <w:bottom w:val="none" w:sz="0" w:space="0" w:color="auto"/>
            <w:right w:val="none" w:sz="0" w:space="0" w:color="auto"/>
          </w:divBdr>
        </w:div>
        <w:div w:id="123928777">
          <w:marLeft w:val="480"/>
          <w:marRight w:val="0"/>
          <w:marTop w:val="0"/>
          <w:marBottom w:val="0"/>
          <w:divBdr>
            <w:top w:val="none" w:sz="0" w:space="0" w:color="auto"/>
            <w:left w:val="none" w:sz="0" w:space="0" w:color="auto"/>
            <w:bottom w:val="none" w:sz="0" w:space="0" w:color="auto"/>
            <w:right w:val="none" w:sz="0" w:space="0" w:color="auto"/>
          </w:divBdr>
        </w:div>
        <w:div w:id="521475920">
          <w:marLeft w:val="480"/>
          <w:marRight w:val="0"/>
          <w:marTop w:val="0"/>
          <w:marBottom w:val="0"/>
          <w:divBdr>
            <w:top w:val="none" w:sz="0" w:space="0" w:color="auto"/>
            <w:left w:val="none" w:sz="0" w:space="0" w:color="auto"/>
            <w:bottom w:val="none" w:sz="0" w:space="0" w:color="auto"/>
            <w:right w:val="none" w:sz="0" w:space="0" w:color="auto"/>
          </w:divBdr>
        </w:div>
      </w:divsChild>
    </w:div>
    <w:div w:id="1855072605">
      <w:bodyDiv w:val="1"/>
      <w:marLeft w:val="0"/>
      <w:marRight w:val="0"/>
      <w:marTop w:val="0"/>
      <w:marBottom w:val="0"/>
      <w:divBdr>
        <w:top w:val="none" w:sz="0" w:space="0" w:color="auto"/>
        <w:left w:val="none" w:sz="0" w:space="0" w:color="auto"/>
        <w:bottom w:val="none" w:sz="0" w:space="0" w:color="auto"/>
        <w:right w:val="none" w:sz="0" w:space="0" w:color="auto"/>
      </w:divBdr>
    </w:div>
    <w:div w:id="1855219315">
      <w:bodyDiv w:val="1"/>
      <w:marLeft w:val="0"/>
      <w:marRight w:val="0"/>
      <w:marTop w:val="0"/>
      <w:marBottom w:val="0"/>
      <w:divBdr>
        <w:top w:val="none" w:sz="0" w:space="0" w:color="auto"/>
        <w:left w:val="none" w:sz="0" w:space="0" w:color="auto"/>
        <w:bottom w:val="none" w:sz="0" w:space="0" w:color="auto"/>
        <w:right w:val="none" w:sz="0" w:space="0" w:color="auto"/>
      </w:divBdr>
    </w:div>
    <w:div w:id="1855221485">
      <w:bodyDiv w:val="1"/>
      <w:marLeft w:val="0"/>
      <w:marRight w:val="0"/>
      <w:marTop w:val="0"/>
      <w:marBottom w:val="0"/>
      <w:divBdr>
        <w:top w:val="none" w:sz="0" w:space="0" w:color="auto"/>
        <w:left w:val="none" w:sz="0" w:space="0" w:color="auto"/>
        <w:bottom w:val="none" w:sz="0" w:space="0" w:color="auto"/>
        <w:right w:val="none" w:sz="0" w:space="0" w:color="auto"/>
      </w:divBdr>
    </w:div>
    <w:div w:id="1855458780">
      <w:bodyDiv w:val="1"/>
      <w:marLeft w:val="0"/>
      <w:marRight w:val="0"/>
      <w:marTop w:val="0"/>
      <w:marBottom w:val="0"/>
      <w:divBdr>
        <w:top w:val="none" w:sz="0" w:space="0" w:color="auto"/>
        <w:left w:val="none" w:sz="0" w:space="0" w:color="auto"/>
        <w:bottom w:val="none" w:sz="0" w:space="0" w:color="auto"/>
        <w:right w:val="none" w:sz="0" w:space="0" w:color="auto"/>
      </w:divBdr>
    </w:div>
    <w:div w:id="1855487816">
      <w:bodyDiv w:val="1"/>
      <w:marLeft w:val="0"/>
      <w:marRight w:val="0"/>
      <w:marTop w:val="0"/>
      <w:marBottom w:val="0"/>
      <w:divBdr>
        <w:top w:val="none" w:sz="0" w:space="0" w:color="auto"/>
        <w:left w:val="none" w:sz="0" w:space="0" w:color="auto"/>
        <w:bottom w:val="none" w:sz="0" w:space="0" w:color="auto"/>
        <w:right w:val="none" w:sz="0" w:space="0" w:color="auto"/>
      </w:divBdr>
    </w:div>
    <w:div w:id="1855722464">
      <w:bodyDiv w:val="1"/>
      <w:marLeft w:val="0"/>
      <w:marRight w:val="0"/>
      <w:marTop w:val="0"/>
      <w:marBottom w:val="0"/>
      <w:divBdr>
        <w:top w:val="none" w:sz="0" w:space="0" w:color="auto"/>
        <w:left w:val="none" w:sz="0" w:space="0" w:color="auto"/>
        <w:bottom w:val="none" w:sz="0" w:space="0" w:color="auto"/>
        <w:right w:val="none" w:sz="0" w:space="0" w:color="auto"/>
      </w:divBdr>
    </w:div>
    <w:div w:id="1855994900">
      <w:bodyDiv w:val="1"/>
      <w:marLeft w:val="0"/>
      <w:marRight w:val="0"/>
      <w:marTop w:val="0"/>
      <w:marBottom w:val="0"/>
      <w:divBdr>
        <w:top w:val="none" w:sz="0" w:space="0" w:color="auto"/>
        <w:left w:val="none" w:sz="0" w:space="0" w:color="auto"/>
        <w:bottom w:val="none" w:sz="0" w:space="0" w:color="auto"/>
        <w:right w:val="none" w:sz="0" w:space="0" w:color="auto"/>
      </w:divBdr>
    </w:div>
    <w:div w:id="1856573953">
      <w:bodyDiv w:val="1"/>
      <w:marLeft w:val="0"/>
      <w:marRight w:val="0"/>
      <w:marTop w:val="0"/>
      <w:marBottom w:val="0"/>
      <w:divBdr>
        <w:top w:val="none" w:sz="0" w:space="0" w:color="auto"/>
        <w:left w:val="none" w:sz="0" w:space="0" w:color="auto"/>
        <w:bottom w:val="none" w:sz="0" w:space="0" w:color="auto"/>
        <w:right w:val="none" w:sz="0" w:space="0" w:color="auto"/>
      </w:divBdr>
    </w:div>
    <w:div w:id="1857187554">
      <w:bodyDiv w:val="1"/>
      <w:marLeft w:val="0"/>
      <w:marRight w:val="0"/>
      <w:marTop w:val="0"/>
      <w:marBottom w:val="0"/>
      <w:divBdr>
        <w:top w:val="none" w:sz="0" w:space="0" w:color="auto"/>
        <w:left w:val="none" w:sz="0" w:space="0" w:color="auto"/>
        <w:bottom w:val="none" w:sz="0" w:space="0" w:color="auto"/>
        <w:right w:val="none" w:sz="0" w:space="0" w:color="auto"/>
      </w:divBdr>
    </w:div>
    <w:div w:id="1857190171">
      <w:bodyDiv w:val="1"/>
      <w:marLeft w:val="0"/>
      <w:marRight w:val="0"/>
      <w:marTop w:val="0"/>
      <w:marBottom w:val="0"/>
      <w:divBdr>
        <w:top w:val="none" w:sz="0" w:space="0" w:color="auto"/>
        <w:left w:val="none" w:sz="0" w:space="0" w:color="auto"/>
        <w:bottom w:val="none" w:sz="0" w:space="0" w:color="auto"/>
        <w:right w:val="none" w:sz="0" w:space="0" w:color="auto"/>
      </w:divBdr>
    </w:div>
    <w:div w:id="1857618954">
      <w:bodyDiv w:val="1"/>
      <w:marLeft w:val="0"/>
      <w:marRight w:val="0"/>
      <w:marTop w:val="0"/>
      <w:marBottom w:val="0"/>
      <w:divBdr>
        <w:top w:val="none" w:sz="0" w:space="0" w:color="auto"/>
        <w:left w:val="none" w:sz="0" w:space="0" w:color="auto"/>
        <w:bottom w:val="none" w:sz="0" w:space="0" w:color="auto"/>
        <w:right w:val="none" w:sz="0" w:space="0" w:color="auto"/>
      </w:divBdr>
    </w:div>
    <w:div w:id="1857958622">
      <w:bodyDiv w:val="1"/>
      <w:marLeft w:val="0"/>
      <w:marRight w:val="0"/>
      <w:marTop w:val="0"/>
      <w:marBottom w:val="0"/>
      <w:divBdr>
        <w:top w:val="none" w:sz="0" w:space="0" w:color="auto"/>
        <w:left w:val="none" w:sz="0" w:space="0" w:color="auto"/>
        <w:bottom w:val="none" w:sz="0" w:space="0" w:color="auto"/>
        <w:right w:val="none" w:sz="0" w:space="0" w:color="auto"/>
      </w:divBdr>
    </w:div>
    <w:div w:id="1857964907">
      <w:bodyDiv w:val="1"/>
      <w:marLeft w:val="0"/>
      <w:marRight w:val="0"/>
      <w:marTop w:val="0"/>
      <w:marBottom w:val="0"/>
      <w:divBdr>
        <w:top w:val="none" w:sz="0" w:space="0" w:color="auto"/>
        <w:left w:val="none" w:sz="0" w:space="0" w:color="auto"/>
        <w:bottom w:val="none" w:sz="0" w:space="0" w:color="auto"/>
        <w:right w:val="none" w:sz="0" w:space="0" w:color="auto"/>
      </w:divBdr>
    </w:div>
    <w:div w:id="1858078177">
      <w:bodyDiv w:val="1"/>
      <w:marLeft w:val="0"/>
      <w:marRight w:val="0"/>
      <w:marTop w:val="0"/>
      <w:marBottom w:val="0"/>
      <w:divBdr>
        <w:top w:val="none" w:sz="0" w:space="0" w:color="auto"/>
        <w:left w:val="none" w:sz="0" w:space="0" w:color="auto"/>
        <w:bottom w:val="none" w:sz="0" w:space="0" w:color="auto"/>
        <w:right w:val="none" w:sz="0" w:space="0" w:color="auto"/>
      </w:divBdr>
    </w:div>
    <w:div w:id="1858536618">
      <w:bodyDiv w:val="1"/>
      <w:marLeft w:val="0"/>
      <w:marRight w:val="0"/>
      <w:marTop w:val="0"/>
      <w:marBottom w:val="0"/>
      <w:divBdr>
        <w:top w:val="none" w:sz="0" w:space="0" w:color="auto"/>
        <w:left w:val="none" w:sz="0" w:space="0" w:color="auto"/>
        <w:bottom w:val="none" w:sz="0" w:space="0" w:color="auto"/>
        <w:right w:val="none" w:sz="0" w:space="0" w:color="auto"/>
      </w:divBdr>
    </w:div>
    <w:div w:id="1860043932">
      <w:bodyDiv w:val="1"/>
      <w:marLeft w:val="0"/>
      <w:marRight w:val="0"/>
      <w:marTop w:val="0"/>
      <w:marBottom w:val="0"/>
      <w:divBdr>
        <w:top w:val="none" w:sz="0" w:space="0" w:color="auto"/>
        <w:left w:val="none" w:sz="0" w:space="0" w:color="auto"/>
        <w:bottom w:val="none" w:sz="0" w:space="0" w:color="auto"/>
        <w:right w:val="none" w:sz="0" w:space="0" w:color="auto"/>
      </w:divBdr>
    </w:div>
    <w:div w:id="1860195535">
      <w:bodyDiv w:val="1"/>
      <w:marLeft w:val="0"/>
      <w:marRight w:val="0"/>
      <w:marTop w:val="0"/>
      <w:marBottom w:val="0"/>
      <w:divBdr>
        <w:top w:val="none" w:sz="0" w:space="0" w:color="auto"/>
        <w:left w:val="none" w:sz="0" w:space="0" w:color="auto"/>
        <w:bottom w:val="none" w:sz="0" w:space="0" w:color="auto"/>
        <w:right w:val="none" w:sz="0" w:space="0" w:color="auto"/>
      </w:divBdr>
    </w:div>
    <w:div w:id="1860583628">
      <w:bodyDiv w:val="1"/>
      <w:marLeft w:val="0"/>
      <w:marRight w:val="0"/>
      <w:marTop w:val="0"/>
      <w:marBottom w:val="0"/>
      <w:divBdr>
        <w:top w:val="none" w:sz="0" w:space="0" w:color="auto"/>
        <w:left w:val="none" w:sz="0" w:space="0" w:color="auto"/>
        <w:bottom w:val="none" w:sz="0" w:space="0" w:color="auto"/>
        <w:right w:val="none" w:sz="0" w:space="0" w:color="auto"/>
      </w:divBdr>
    </w:div>
    <w:div w:id="1861233085">
      <w:bodyDiv w:val="1"/>
      <w:marLeft w:val="0"/>
      <w:marRight w:val="0"/>
      <w:marTop w:val="0"/>
      <w:marBottom w:val="0"/>
      <w:divBdr>
        <w:top w:val="none" w:sz="0" w:space="0" w:color="auto"/>
        <w:left w:val="none" w:sz="0" w:space="0" w:color="auto"/>
        <w:bottom w:val="none" w:sz="0" w:space="0" w:color="auto"/>
        <w:right w:val="none" w:sz="0" w:space="0" w:color="auto"/>
      </w:divBdr>
    </w:div>
    <w:div w:id="1861312129">
      <w:bodyDiv w:val="1"/>
      <w:marLeft w:val="0"/>
      <w:marRight w:val="0"/>
      <w:marTop w:val="0"/>
      <w:marBottom w:val="0"/>
      <w:divBdr>
        <w:top w:val="none" w:sz="0" w:space="0" w:color="auto"/>
        <w:left w:val="none" w:sz="0" w:space="0" w:color="auto"/>
        <w:bottom w:val="none" w:sz="0" w:space="0" w:color="auto"/>
        <w:right w:val="none" w:sz="0" w:space="0" w:color="auto"/>
      </w:divBdr>
    </w:div>
    <w:div w:id="1861359413">
      <w:bodyDiv w:val="1"/>
      <w:marLeft w:val="0"/>
      <w:marRight w:val="0"/>
      <w:marTop w:val="0"/>
      <w:marBottom w:val="0"/>
      <w:divBdr>
        <w:top w:val="none" w:sz="0" w:space="0" w:color="auto"/>
        <w:left w:val="none" w:sz="0" w:space="0" w:color="auto"/>
        <w:bottom w:val="none" w:sz="0" w:space="0" w:color="auto"/>
        <w:right w:val="none" w:sz="0" w:space="0" w:color="auto"/>
      </w:divBdr>
    </w:div>
    <w:div w:id="1861432462">
      <w:bodyDiv w:val="1"/>
      <w:marLeft w:val="0"/>
      <w:marRight w:val="0"/>
      <w:marTop w:val="0"/>
      <w:marBottom w:val="0"/>
      <w:divBdr>
        <w:top w:val="none" w:sz="0" w:space="0" w:color="auto"/>
        <w:left w:val="none" w:sz="0" w:space="0" w:color="auto"/>
        <w:bottom w:val="none" w:sz="0" w:space="0" w:color="auto"/>
        <w:right w:val="none" w:sz="0" w:space="0" w:color="auto"/>
      </w:divBdr>
    </w:div>
    <w:div w:id="1862548822">
      <w:bodyDiv w:val="1"/>
      <w:marLeft w:val="0"/>
      <w:marRight w:val="0"/>
      <w:marTop w:val="0"/>
      <w:marBottom w:val="0"/>
      <w:divBdr>
        <w:top w:val="none" w:sz="0" w:space="0" w:color="auto"/>
        <w:left w:val="none" w:sz="0" w:space="0" w:color="auto"/>
        <w:bottom w:val="none" w:sz="0" w:space="0" w:color="auto"/>
        <w:right w:val="none" w:sz="0" w:space="0" w:color="auto"/>
      </w:divBdr>
    </w:div>
    <w:div w:id="1863132650">
      <w:bodyDiv w:val="1"/>
      <w:marLeft w:val="0"/>
      <w:marRight w:val="0"/>
      <w:marTop w:val="0"/>
      <w:marBottom w:val="0"/>
      <w:divBdr>
        <w:top w:val="none" w:sz="0" w:space="0" w:color="auto"/>
        <w:left w:val="none" w:sz="0" w:space="0" w:color="auto"/>
        <w:bottom w:val="none" w:sz="0" w:space="0" w:color="auto"/>
        <w:right w:val="none" w:sz="0" w:space="0" w:color="auto"/>
      </w:divBdr>
    </w:div>
    <w:div w:id="1863350898">
      <w:bodyDiv w:val="1"/>
      <w:marLeft w:val="0"/>
      <w:marRight w:val="0"/>
      <w:marTop w:val="0"/>
      <w:marBottom w:val="0"/>
      <w:divBdr>
        <w:top w:val="none" w:sz="0" w:space="0" w:color="auto"/>
        <w:left w:val="none" w:sz="0" w:space="0" w:color="auto"/>
        <w:bottom w:val="none" w:sz="0" w:space="0" w:color="auto"/>
        <w:right w:val="none" w:sz="0" w:space="0" w:color="auto"/>
      </w:divBdr>
    </w:div>
    <w:div w:id="1863780691">
      <w:bodyDiv w:val="1"/>
      <w:marLeft w:val="0"/>
      <w:marRight w:val="0"/>
      <w:marTop w:val="0"/>
      <w:marBottom w:val="0"/>
      <w:divBdr>
        <w:top w:val="none" w:sz="0" w:space="0" w:color="auto"/>
        <w:left w:val="none" w:sz="0" w:space="0" w:color="auto"/>
        <w:bottom w:val="none" w:sz="0" w:space="0" w:color="auto"/>
        <w:right w:val="none" w:sz="0" w:space="0" w:color="auto"/>
      </w:divBdr>
    </w:div>
    <w:div w:id="1864051328">
      <w:bodyDiv w:val="1"/>
      <w:marLeft w:val="0"/>
      <w:marRight w:val="0"/>
      <w:marTop w:val="0"/>
      <w:marBottom w:val="0"/>
      <w:divBdr>
        <w:top w:val="none" w:sz="0" w:space="0" w:color="auto"/>
        <w:left w:val="none" w:sz="0" w:space="0" w:color="auto"/>
        <w:bottom w:val="none" w:sz="0" w:space="0" w:color="auto"/>
        <w:right w:val="none" w:sz="0" w:space="0" w:color="auto"/>
      </w:divBdr>
    </w:div>
    <w:div w:id="1864247248">
      <w:bodyDiv w:val="1"/>
      <w:marLeft w:val="0"/>
      <w:marRight w:val="0"/>
      <w:marTop w:val="0"/>
      <w:marBottom w:val="0"/>
      <w:divBdr>
        <w:top w:val="none" w:sz="0" w:space="0" w:color="auto"/>
        <w:left w:val="none" w:sz="0" w:space="0" w:color="auto"/>
        <w:bottom w:val="none" w:sz="0" w:space="0" w:color="auto"/>
        <w:right w:val="none" w:sz="0" w:space="0" w:color="auto"/>
      </w:divBdr>
    </w:div>
    <w:div w:id="1865748791">
      <w:bodyDiv w:val="1"/>
      <w:marLeft w:val="0"/>
      <w:marRight w:val="0"/>
      <w:marTop w:val="0"/>
      <w:marBottom w:val="0"/>
      <w:divBdr>
        <w:top w:val="none" w:sz="0" w:space="0" w:color="auto"/>
        <w:left w:val="none" w:sz="0" w:space="0" w:color="auto"/>
        <w:bottom w:val="none" w:sz="0" w:space="0" w:color="auto"/>
        <w:right w:val="none" w:sz="0" w:space="0" w:color="auto"/>
      </w:divBdr>
    </w:div>
    <w:div w:id="1866168763">
      <w:bodyDiv w:val="1"/>
      <w:marLeft w:val="0"/>
      <w:marRight w:val="0"/>
      <w:marTop w:val="0"/>
      <w:marBottom w:val="0"/>
      <w:divBdr>
        <w:top w:val="none" w:sz="0" w:space="0" w:color="auto"/>
        <w:left w:val="none" w:sz="0" w:space="0" w:color="auto"/>
        <w:bottom w:val="none" w:sz="0" w:space="0" w:color="auto"/>
        <w:right w:val="none" w:sz="0" w:space="0" w:color="auto"/>
      </w:divBdr>
      <w:divsChild>
        <w:div w:id="1247029923">
          <w:marLeft w:val="480"/>
          <w:marRight w:val="0"/>
          <w:marTop w:val="0"/>
          <w:marBottom w:val="0"/>
          <w:divBdr>
            <w:top w:val="none" w:sz="0" w:space="0" w:color="auto"/>
            <w:left w:val="none" w:sz="0" w:space="0" w:color="auto"/>
            <w:bottom w:val="none" w:sz="0" w:space="0" w:color="auto"/>
            <w:right w:val="none" w:sz="0" w:space="0" w:color="auto"/>
          </w:divBdr>
        </w:div>
        <w:div w:id="946230915">
          <w:marLeft w:val="480"/>
          <w:marRight w:val="0"/>
          <w:marTop w:val="0"/>
          <w:marBottom w:val="0"/>
          <w:divBdr>
            <w:top w:val="none" w:sz="0" w:space="0" w:color="auto"/>
            <w:left w:val="none" w:sz="0" w:space="0" w:color="auto"/>
            <w:bottom w:val="none" w:sz="0" w:space="0" w:color="auto"/>
            <w:right w:val="none" w:sz="0" w:space="0" w:color="auto"/>
          </w:divBdr>
        </w:div>
        <w:div w:id="1898198493">
          <w:marLeft w:val="480"/>
          <w:marRight w:val="0"/>
          <w:marTop w:val="0"/>
          <w:marBottom w:val="0"/>
          <w:divBdr>
            <w:top w:val="none" w:sz="0" w:space="0" w:color="auto"/>
            <w:left w:val="none" w:sz="0" w:space="0" w:color="auto"/>
            <w:bottom w:val="none" w:sz="0" w:space="0" w:color="auto"/>
            <w:right w:val="none" w:sz="0" w:space="0" w:color="auto"/>
          </w:divBdr>
        </w:div>
        <w:div w:id="1908110294">
          <w:marLeft w:val="480"/>
          <w:marRight w:val="0"/>
          <w:marTop w:val="0"/>
          <w:marBottom w:val="0"/>
          <w:divBdr>
            <w:top w:val="none" w:sz="0" w:space="0" w:color="auto"/>
            <w:left w:val="none" w:sz="0" w:space="0" w:color="auto"/>
            <w:bottom w:val="none" w:sz="0" w:space="0" w:color="auto"/>
            <w:right w:val="none" w:sz="0" w:space="0" w:color="auto"/>
          </w:divBdr>
        </w:div>
        <w:div w:id="334381412">
          <w:marLeft w:val="480"/>
          <w:marRight w:val="0"/>
          <w:marTop w:val="0"/>
          <w:marBottom w:val="0"/>
          <w:divBdr>
            <w:top w:val="none" w:sz="0" w:space="0" w:color="auto"/>
            <w:left w:val="none" w:sz="0" w:space="0" w:color="auto"/>
            <w:bottom w:val="none" w:sz="0" w:space="0" w:color="auto"/>
            <w:right w:val="none" w:sz="0" w:space="0" w:color="auto"/>
          </w:divBdr>
        </w:div>
        <w:div w:id="1142775702">
          <w:marLeft w:val="480"/>
          <w:marRight w:val="0"/>
          <w:marTop w:val="0"/>
          <w:marBottom w:val="0"/>
          <w:divBdr>
            <w:top w:val="none" w:sz="0" w:space="0" w:color="auto"/>
            <w:left w:val="none" w:sz="0" w:space="0" w:color="auto"/>
            <w:bottom w:val="none" w:sz="0" w:space="0" w:color="auto"/>
            <w:right w:val="none" w:sz="0" w:space="0" w:color="auto"/>
          </w:divBdr>
        </w:div>
        <w:div w:id="675112302">
          <w:marLeft w:val="480"/>
          <w:marRight w:val="0"/>
          <w:marTop w:val="0"/>
          <w:marBottom w:val="0"/>
          <w:divBdr>
            <w:top w:val="none" w:sz="0" w:space="0" w:color="auto"/>
            <w:left w:val="none" w:sz="0" w:space="0" w:color="auto"/>
            <w:bottom w:val="none" w:sz="0" w:space="0" w:color="auto"/>
            <w:right w:val="none" w:sz="0" w:space="0" w:color="auto"/>
          </w:divBdr>
        </w:div>
        <w:div w:id="1580821241">
          <w:marLeft w:val="480"/>
          <w:marRight w:val="0"/>
          <w:marTop w:val="0"/>
          <w:marBottom w:val="0"/>
          <w:divBdr>
            <w:top w:val="none" w:sz="0" w:space="0" w:color="auto"/>
            <w:left w:val="none" w:sz="0" w:space="0" w:color="auto"/>
            <w:bottom w:val="none" w:sz="0" w:space="0" w:color="auto"/>
            <w:right w:val="none" w:sz="0" w:space="0" w:color="auto"/>
          </w:divBdr>
        </w:div>
        <w:div w:id="2045716686">
          <w:marLeft w:val="480"/>
          <w:marRight w:val="0"/>
          <w:marTop w:val="0"/>
          <w:marBottom w:val="0"/>
          <w:divBdr>
            <w:top w:val="none" w:sz="0" w:space="0" w:color="auto"/>
            <w:left w:val="none" w:sz="0" w:space="0" w:color="auto"/>
            <w:bottom w:val="none" w:sz="0" w:space="0" w:color="auto"/>
            <w:right w:val="none" w:sz="0" w:space="0" w:color="auto"/>
          </w:divBdr>
        </w:div>
        <w:div w:id="2089378715">
          <w:marLeft w:val="480"/>
          <w:marRight w:val="0"/>
          <w:marTop w:val="0"/>
          <w:marBottom w:val="0"/>
          <w:divBdr>
            <w:top w:val="none" w:sz="0" w:space="0" w:color="auto"/>
            <w:left w:val="none" w:sz="0" w:space="0" w:color="auto"/>
            <w:bottom w:val="none" w:sz="0" w:space="0" w:color="auto"/>
            <w:right w:val="none" w:sz="0" w:space="0" w:color="auto"/>
          </w:divBdr>
        </w:div>
        <w:div w:id="1507355535">
          <w:marLeft w:val="480"/>
          <w:marRight w:val="0"/>
          <w:marTop w:val="0"/>
          <w:marBottom w:val="0"/>
          <w:divBdr>
            <w:top w:val="none" w:sz="0" w:space="0" w:color="auto"/>
            <w:left w:val="none" w:sz="0" w:space="0" w:color="auto"/>
            <w:bottom w:val="none" w:sz="0" w:space="0" w:color="auto"/>
            <w:right w:val="none" w:sz="0" w:space="0" w:color="auto"/>
          </w:divBdr>
        </w:div>
        <w:div w:id="1854562686">
          <w:marLeft w:val="480"/>
          <w:marRight w:val="0"/>
          <w:marTop w:val="0"/>
          <w:marBottom w:val="0"/>
          <w:divBdr>
            <w:top w:val="none" w:sz="0" w:space="0" w:color="auto"/>
            <w:left w:val="none" w:sz="0" w:space="0" w:color="auto"/>
            <w:bottom w:val="none" w:sz="0" w:space="0" w:color="auto"/>
            <w:right w:val="none" w:sz="0" w:space="0" w:color="auto"/>
          </w:divBdr>
        </w:div>
        <w:div w:id="1294025359">
          <w:marLeft w:val="480"/>
          <w:marRight w:val="0"/>
          <w:marTop w:val="0"/>
          <w:marBottom w:val="0"/>
          <w:divBdr>
            <w:top w:val="none" w:sz="0" w:space="0" w:color="auto"/>
            <w:left w:val="none" w:sz="0" w:space="0" w:color="auto"/>
            <w:bottom w:val="none" w:sz="0" w:space="0" w:color="auto"/>
            <w:right w:val="none" w:sz="0" w:space="0" w:color="auto"/>
          </w:divBdr>
        </w:div>
        <w:div w:id="2050493535">
          <w:marLeft w:val="480"/>
          <w:marRight w:val="0"/>
          <w:marTop w:val="0"/>
          <w:marBottom w:val="0"/>
          <w:divBdr>
            <w:top w:val="none" w:sz="0" w:space="0" w:color="auto"/>
            <w:left w:val="none" w:sz="0" w:space="0" w:color="auto"/>
            <w:bottom w:val="none" w:sz="0" w:space="0" w:color="auto"/>
            <w:right w:val="none" w:sz="0" w:space="0" w:color="auto"/>
          </w:divBdr>
        </w:div>
        <w:div w:id="541327376">
          <w:marLeft w:val="480"/>
          <w:marRight w:val="0"/>
          <w:marTop w:val="0"/>
          <w:marBottom w:val="0"/>
          <w:divBdr>
            <w:top w:val="none" w:sz="0" w:space="0" w:color="auto"/>
            <w:left w:val="none" w:sz="0" w:space="0" w:color="auto"/>
            <w:bottom w:val="none" w:sz="0" w:space="0" w:color="auto"/>
            <w:right w:val="none" w:sz="0" w:space="0" w:color="auto"/>
          </w:divBdr>
        </w:div>
        <w:div w:id="1593050135">
          <w:marLeft w:val="480"/>
          <w:marRight w:val="0"/>
          <w:marTop w:val="0"/>
          <w:marBottom w:val="0"/>
          <w:divBdr>
            <w:top w:val="none" w:sz="0" w:space="0" w:color="auto"/>
            <w:left w:val="none" w:sz="0" w:space="0" w:color="auto"/>
            <w:bottom w:val="none" w:sz="0" w:space="0" w:color="auto"/>
            <w:right w:val="none" w:sz="0" w:space="0" w:color="auto"/>
          </w:divBdr>
        </w:div>
        <w:div w:id="1824003884">
          <w:marLeft w:val="480"/>
          <w:marRight w:val="0"/>
          <w:marTop w:val="0"/>
          <w:marBottom w:val="0"/>
          <w:divBdr>
            <w:top w:val="none" w:sz="0" w:space="0" w:color="auto"/>
            <w:left w:val="none" w:sz="0" w:space="0" w:color="auto"/>
            <w:bottom w:val="none" w:sz="0" w:space="0" w:color="auto"/>
            <w:right w:val="none" w:sz="0" w:space="0" w:color="auto"/>
          </w:divBdr>
        </w:div>
      </w:divsChild>
    </w:div>
    <w:div w:id="1866484160">
      <w:bodyDiv w:val="1"/>
      <w:marLeft w:val="0"/>
      <w:marRight w:val="0"/>
      <w:marTop w:val="0"/>
      <w:marBottom w:val="0"/>
      <w:divBdr>
        <w:top w:val="none" w:sz="0" w:space="0" w:color="auto"/>
        <w:left w:val="none" w:sz="0" w:space="0" w:color="auto"/>
        <w:bottom w:val="none" w:sz="0" w:space="0" w:color="auto"/>
        <w:right w:val="none" w:sz="0" w:space="0" w:color="auto"/>
      </w:divBdr>
    </w:div>
    <w:div w:id="1866627021">
      <w:bodyDiv w:val="1"/>
      <w:marLeft w:val="0"/>
      <w:marRight w:val="0"/>
      <w:marTop w:val="0"/>
      <w:marBottom w:val="0"/>
      <w:divBdr>
        <w:top w:val="none" w:sz="0" w:space="0" w:color="auto"/>
        <w:left w:val="none" w:sz="0" w:space="0" w:color="auto"/>
        <w:bottom w:val="none" w:sz="0" w:space="0" w:color="auto"/>
        <w:right w:val="none" w:sz="0" w:space="0" w:color="auto"/>
      </w:divBdr>
    </w:div>
    <w:div w:id="1866748156">
      <w:bodyDiv w:val="1"/>
      <w:marLeft w:val="0"/>
      <w:marRight w:val="0"/>
      <w:marTop w:val="0"/>
      <w:marBottom w:val="0"/>
      <w:divBdr>
        <w:top w:val="none" w:sz="0" w:space="0" w:color="auto"/>
        <w:left w:val="none" w:sz="0" w:space="0" w:color="auto"/>
        <w:bottom w:val="none" w:sz="0" w:space="0" w:color="auto"/>
        <w:right w:val="none" w:sz="0" w:space="0" w:color="auto"/>
      </w:divBdr>
    </w:div>
    <w:div w:id="1867014501">
      <w:bodyDiv w:val="1"/>
      <w:marLeft w:val="0"/>
      <w:marRight w:val="0"/>
      <w:marTop w:val="0"/>
      <w:marBottom w:val="0"/>
      <w:divBdr>
        <w:top w:val="none" w:sz="0" w:space="0" w:color="auto"/>
        <w:left w:val="none" w:sz="0" w:space="0" w:color="auto"/>
        <w:bottom w:val="none" w:sz="0" w:space="0" w:color="auto"/>
        <w:right w:val="none" w:sz="0" w:space="0" w:color="auto"/>
      </w:divBdr>
    </w:div>
    <w:div w:id="1867908185">
      <w:bodyDiv w:val="1"/>
      <w:marLeft w:val="0"/>
      <w:marRight w:val="0"/>
      <w:marTop w:val="0"/>
      <w:marBottom w:val="0"/>
      <w:divBdr>
        <w:top w:val="none" w:sz="0" w:space="0" w:color="auto"/>
        <w:left w:val="none" w:sz="0" w:space="0" w:color="auto"/>
        <w:bottom w:val="none" w:sz="0" w:space="0" w:color="auto"/>
        <w:right w:val="none" w:sz="0" w:space="0" w:color="auto"/>
      </w:divBdr>
    </w:div>
    <w:div w:id="1868332070">
      <w:bodyDiv w:val="1"/>
      <w:marLeft w:val="0"/>
      <w:marRight w:val="0"/>
      <w:marTop w:val="0"/>
      <w:marBottom w:val="0"/>
      <w:divBdr>
        <w:top w:val="none" w:sz="0" w:space="0" w:color="auto"/>
        <w:left w:val="none" w:sz="0" w:space="0" w:color="auto"/>
        <w:bottom w:val="none" w:sz="0" w:space="0" w:color="auto"/>
        <w:right w:val="none" w:sz="0" w:space="0" w:color="auto"/>
      </w:divBdr>
    </w:div>
    <w:div w:id="1868834939">
      <w:bodyDiv w:val="1"/>
      <w:marLeft w:val="0"/>
      <w:marRight w:val="0"/>
      <w:marTop w:val="0"/>
      <w:marBottom w:val="0"/>
      <w:divBdr>
        <w:top w:val="none" w:sz="0" w:space="0" w:color="auto"/>
        <w:left w:val="none" w:sz="0" w:space="0" w:color="auto"/>
        <w:bottom w:val="none" w:sz="0" w:space="0" w:color="auto"/>
        <w:right w:val="none" w:sz="0" w:space="0" w:color="auto"/>
      </w:divBdr>
    </w:div>
    <w:div w:id="1868980646">
      <w:bodyDiv w:val="1"/>
      <w:marLeft w:val="0"/>
      <w:marRight w:val="0"/>
      <w:marTop w:val="0"/>
      <w:marBottom w:val="0"/>
      <w:divBdr>
        <w:top w:val="none" w:sz="0" w:space="0" w:color="auto"/>
        <w:left w:val="none" w:sz="0" w:space="0" w:color="auto"/>
        <w:bottom w:val="none" w:sz="0" w:space="0" w:color="auto"/>
        <w:right w:val="none" w:sz="0" w:space="0" w:color="auto"/>
      </w:divBdr>
    </w:div>
    <w:div w:id="1869028218">
      <w:bodyDiv w:val="1"/>
      <w:marLeft w:val="0"/>
      <w:marRight w:val="0"/>
      <w:marTop w:val="0"/>
      <w:marBottom w:val="0"/>
      <w:divBdr>
        <w:top w:val="none" w:sz="0" w:space="0" w:color="auto"/>
        <w:left w:val="none" w:sz="0" w:space="0" w:color="auto"/>
        <w:bottom w:val="none" w:sz="0" w:space="0" w:color="auto"/>
        <w:right w:val="none" w:sz="0" w:space="0" w:color="auto"/>
      </w:divBdr>
    </w:div>
    <w:div w:id="1869442163">
      <w:bodyDiv w:val="1"/>
      <w:marLeft w:val="0"/>
      <w:marRight w:val="0"/>
      <w:marTop w:val="0"/>
      <w:marBottom w:val="0"/>
      <w:divBdr>
        <w:top w:val="none" w:sz="0" w:space="0" w:color="auto"/>
        <w:left w:val="none" w:sz="0" w:space="0" w:color="auto"/>
        <w:bottom w:val="none" w:sz="0" w:space="0" w:color="auto"/>
        <w:right w:val="none" w:sz="0" w:space="0" w:color="auto"/>
      </w:divBdr>
    </w:div>
    <w:div w:id="1869757106">
      <w:bodyDiv w:val="1"/>
      <w:marLeft w:val="0"/>
      <w:marRight w:val="0"/>
      <w:marTop w:val="0"/>
      <w:marBottom w:val="0"/>
      <w:divBdr>
        <w:top w:val="none" w:sz="0" w:space="0" w:color="auto"/>
        <w:left w:val="none" w:sz="0" w:space="0" w:color="auto"/>
        <w:bottom w:val="none" w:sz="0" w:space="0" w:color="auto"/>
        <w:right w:val="none" w:sz="0" w:space="0" w:color="auto"/>
      </w:divBdr>
    </w:div>
    <w:div w:id="1869953878">
      <w:bodyDiv w:val="1"/>
      <w:marLeft w:val="0"/>
      <w:marRight w:val="0"/>
      <w:marTop w:val="0"/>
      <w:marBottom w:val="0"/>
      <w:divBdr>
        <w:top w:val="none" w:sz="0" w:space="0" w:color="auto"/>
        <w:left w:val="none" w:sz="0" w:space="0" w:color="auto"/>
        <w:bottom w:val="none" w:sz="0" w:space="0" w:color="auto"/>
        <w:right w:val="none" w:sz="0" w:space="0" w:color="auto"/>
      </w:divBdr>
    </w:div>
    <w:div w:id="1870020266">
      <w:bodyDiv w:val="1"/>
      <w:marLeft w:val="0"/>
      <w:marRight w:val="0"/>
      <w:marTop w:val="0"/>
      <w:marBottom w:val="0"/>
      <w:divBdr>
        <w:top w:val="none" w:sz="0" w:space="0" w:color="auto"/>
        <w:left w:val="none" w:sz="0" w:space="0" w:color="auto"/>
        <w:bottom w:val="none" w:sz="0" w:space="0" w:color="auto"/>
        <w:right w:val="none" w:sz="0" w:space="0" w:color="auto"/>
      </w:divBdr>
    </w:div>
    <w:div w:id="1870605232">
      <w:bodyDiv w:val="1"/>
      <w:marLeft w:val="0"/>
      <w:marRight w:val="0"/>
      <w:marTop w:val="0"/>
      <w:marBottom w:val="0"/>
      <w:divBdr>
        <w:top w:val="none" w:sz="0" w:space="0" w:color="auto"/>
        <w:left w:val="none" w:sz="0" w:space="0" w:color="auto"/>
        <w:bottom w:val="none" w:sz="0" w:space="0" w:color="auto"/>
        <w:right w:val="none" w:sz="0" w:space="0" w:color="auto"/>
      </w:divBdr>
    </w:div>
    <w:div w:id="1870948938">
      <w:bodyDiv w:val="1"/>
      <w:marLeft w:val="0"/>
      <w:marRight w:val="0"/>
      <w:marTop w:val="0"/>
      <w:marBottom w:val="0"/>
      <w:divBdr>
        <w:top w:val="none" w:sz="0" w:space="0" w:color="auto"/>
        <w:left w:val="none" w:sz="0" w:space="0" w:color="auto"/>
        <w:bottom w:val="none" w:sz="0" w:space="0" w:color="auto"/>
        <w:right w:val="none" w:sz="0" w:space="0" w:color="auto"/>
      </w:divBdr>
      <w:divsChild>
        <w:div w:id="906115572">
          <w:marLeft w:val="480"/>
          <w:marRight w:val="0"/>
          <w:marTop w:val="0"/>
          <w:marBottom w:val="0"/>
          <w:divBdr>
            <w:top w:val="none" w:sz="0" w:space="0" w:color="auto"/>
            <w:left w:val="none" w:sz="0" w:space="0" w:color="auto"/>
            <w:bottom w:val="none" w:sz="0" w:space="0" w:color="auto"/>
            <w:right w:val="none" w:sz="0" w:space="0" w:color="auto"/>
          </w:divBdr>
        </w:div>
        <w:div w:id="1828939758">
          <w:marLeft w:val="480"/>
          <w:marRight w:val="0"/>
          <w:marTop w:val="0"/>
          <w:marBottom w:val="0"/>
          <w:divBdr>
            <w:top w:val="none" w:sz="0" w:space="0" w:color="auto"/>
            <w:left w:val="none" w:sz="0" w:space="0" w:color="auto"/>
            <w:bottom w:val="none" w:sz="0" w:space="0" w:color="auto"/>
            <w:right w:val="none" w:sz="0" w:space="0" w:color="auto"/>
          </w:divBdr>
        </w:div>
        <w:div w:id="996423403">
          <w:marLeft w:val="480"/>
          <w:marRight w:val="0"/>
          <w:marTop w:val="0"/>
          <w:marBottom w:val="0"/>
          <w:divBdr>
            <w:top w:val="none" w:sz="0" w:space="0" w:color="auto"/>
            <w:left w:val="none" w:sz="0" w:space="0" w:color="auto"/>
            <w:bottom w:val="none" w:sz="0" w:space="0" w:color="auto"/>
            <w:right w:val="none" w:sz="0" w:space="0" w:color="auto"/>
          </w:divBdr>
        </w:div>
        <w:div w:id="1584988865">
          <w:marLeft w:val="480"/>
          <w:marRight w:val="0"/>
          <w:marTop w:val="0"/>
          <w:marBottom w:val="0"/>
          <w:divBdr>
            <w:top w:val="none" w:sz="0" w:space="0" w:color="auto"/>
            <w:left w:val="none" w:sz="0" w:space="0" w:color="auto"/>
            <w:bottom w:val="none" w:sz="0" w:space="0" w:color="auto"/>
            <w:right w:val="none" w:sz="0" w:space="0" w:color="auto"/>
          </w:divBdr>
        </w:div>
        <w:div w:id="1018002239">
          <w:marLeft w:val="480"/>
          <w:marRight w:val="0"/>
          <w:marTop w:val="0"/>
          <w:marBottom w:val="0"/>
          <w:divBdr>
            <w:top w:val="none" w:sz="0" w:space="0" w:color="auto"/>
            <w:left w:val="none" w:sz="0" w:space="0" w:color="auto"/>
            <w:bottom w:val="none" w:sz="0" w:space="0" w:color="auto"/>
            <w:right w:val="none" w:sz="0" w:space="0" w:color="auto"/>
          </w:divBdr>
        </w:div>
        <w:div w:id="1317759925">
          <w:marLeft w:val="480"/>
          <w:marRight w:val="0"/>
          <w:marTop w:val="0"/>
          <w:marBottom w:val="0"/>
          <w:divBdr>
            <w:top w:val="none" w:sz="0" w:space="0" w:color="auto"/>
            <w:left w:val="none" w:sz="0" w:space="0" w:color="auto"/>
            <w:bottom w:val="none" w:sz="0" w:space="0" w:color="auto"/>
            <w:right w:val="none" w:sz="0" w:space="0" w:color="auto"/>
          </w:divBdr>
        </w:div>
        <w:div w:id="433282216">
          <w:marLeft w:val="480"/>
          <w:marRight w:val="0"/>
          <w:marTop w:val="0"/>
          <w:marBottom w:val="0"/>
          <w:divBdr>
            <w:top w:val="none" w:sz="0" w:space="0" w:color="auto"/>
            <w:left w:val="none" w:sz="0" w:space="0" w:color="auto"/>
            <w:bottom w:val="none" w:sz="0" w:space="0" w:color="auto"/>
            <w:right w:val="none" w:sz="0" w:space="0" w:color="auto"/>
          </w:divBdr>
        </w:div>
        <w:div w:id="861359573">
          <w:marLeft w:val="480"/>
          <w:marRight w:val="0"/>
          <w:marTop w:val="0"/>
          <w:marBottom w:val="0"/>
          <w:divBdr>
            <w:top w:val="none" w:sz="0" w:space="0" w:color="auto"/>
            <w:left w:val="none" w:sz="0" w:space="0" w:color="auto"/>
            <w:bottom w:val="none" w:sz="0" w:space="0" w:color="auto"/>
            <w:right w:val="none" w:sz="0" w:space="0" w:color="auto"/>
          </w:divBdr>
        </w:div>
        <w:div w:id="80108825">
          <w:marLeft w:val="480"/>
          <w:marRight w:val="0"/>
          <w:marTop w:val="0"/>
          <w:marBottom w:val="0"/>
          <w:divBdr>
            <w:top w:val="none" w:sz="0" w:space="0" w:color="auto"/>
            <w:left w:val="none" w:sz="0" w:space="0" w:color="auto"/>
            <w:bottom w:val="none" w:sz="0" w:space="0" w:color="auto"/>
            <w:right w:val="none" w:sz="0" w:space="0" w:color="auto"/>
          </w:divBdr>
        </w:div>
        <w:div w:id="455106821">
          <w:marLeft w:val="480"/>
          <w:marRight w:val="0"/>
          <w:marTop w:val="0"/>
          <w:marBottom w:val="0"/>
          <w:divBdr>
            <w:top w:val="none" w:sz="0" w:space="0" w:color="auto"/>
            <w:left w:val="none" w:sz="0" w:space="0" w:color="auto"/>
            <w:bottom w:val="none" w:sz="0" w:space="0" w:color="auto"/>
            <w:right w:val="none" w:sz="0" w:space="0" w:color="auto"/>
          </w:divBdr>
        </w:div>
        <w:div w:id="772477622">
          <w:marLeft w:val="480"/>
          <w:marRight w:val="0"/>
          <w:marTop w:val="0"/>
          <w:marBottom w:val="0"/>
          <w:divBdr>
            <w:top w:val="none" w:sz="0" w:space="0" w:color="auto"/>
            <w:left w:val="none" w:sz="0" w:space="0" w:color="auto"/>
            <w:bottom w:val="none" w:sz="0" w:space="0" w:color="auto"/>
            <w:right w:val="none" w:sz="0" w:space="0" w:color="auto"/>
          </w:divBdr>
        </w:div>
        <w:div w:id="1326781784">
          <w:marLeft w:val="480"/>
          <w:marRight w:val="0"/>
          <w:marTop w:val="0"/>
          <w:marBottom w:val="0"/>
          <w:divBdr>
            <w:top w:val="none" w:sz="0" w:space="0" w:color="auto"/>
            <w:left w:val="none" w:sz="0" w:space="0" w:color="auto"/>
            <w:bottom w:val="none" w:sz="0" w:space="0" w:color="auto"/>
            <w:right w:val="none" w:sz="0" w:space="0" w:color="auto"/>
          </w:divBdr>
        </w:div>
        <w:div w:id="1895652292">
          <w:marLeft w:val="480"/>
          <w:marRight w:val="0"/>
          <w:marTop w:val="0"/>
          <w:marBottom w:val="0"/>
          <w:divBdr>
            <w:top w:val="none" w:sz="0" w:space="0" w:color="auto"/>
            <w:left w:val="none" w:sz="0" w:space="0" w:color="auto"/>
            <w:bottom w:val="none" w:sz="0" w:space="0" w:color="auto"/>
            <w:right w:val="none" w:sz="0" w:space="0" w:color="auto"/>
          </w:divBdr>
        </w:div>
        <w:div w:id="332807673">
          <w:marLeft w:val="480"/>
          <w:marRight w:val="0"/>
          <w:marTop w:val="0"/>
          <w:marBottom w:val="0"/>
          <w:divBdr>
            <w:top w:val="none" w:sz="0" w:space="0" w:color="auto"/>
            <w:left w:val="none" w:sz="0" w:space="0" w:color="auto"/>
            <w:bottom w:val="none" w:sz="0" w:space="0" w:color="auto"/>
            <w:right w:val="none" w:sz="0" w:space="0" w:color="auto"/>
          </w:divBdr>
        </w:div>
        <w:div w:id="18357456">
          <w:marLeft w:val="480"/>
          <w:marRight w:val="0"/>
          <w:marTop w:val="0"/>
          <w:marBottom w:val="0"/>
          <w:divBdr>
            <w:top w:val="none" w:sz="0" w:space="0" w:color="auto"/>
            <w:left w:val="none" w:sz="0" w:space="0" w:color="auto"/>
            <w:bottom w:val="none" w:sz="0" w:space="0" w:color="auto"/>
            <w:right w:val="none" w:sz="0" w:space="0" w:color="auto"/>
          </w:divBdr>
        </w:div>
        <w:div w:id="1612545250">
          <w:marLeft w:val="480"/>
          <w:marRight w:val="0"/>
          <w:marTop w:val="0"/>
          <w:marBottom w:val="0"/>
          <w:divBdr>
            <w:top w:val="none" w:sz="0" w:space="0" w:color="auto"/>
            <w:left w:val="none" w:sz="0" w:space="0" w:color="auto"/>
            <w:bottom w:val="none" w:sz="0" w:space="0" w:color="auto"/>
            <w:right w:val="none" w:sz="0" w:space="0" w:color="auto"/>
          </w:divBdr>
        </w:div>
        <w:div w:id="159581873">
          <w:marLeft w:val="480"/>
          <w:marRight w:val="0"/>
          <w:marTop w:val="0"/>
          <w:marBottom w:val="0"/>
          <w:divBdr>
            <w:top w:val="none" w:sz="0" w:space="0" w:color="auto"/>
            <w:left w:val="none" w:sz="0" w:space="0" w:color="auto"/>
            <w:bottom w:val="none" w:sz="0" w:space="0" w:color="auto"/>
            <w:right w:val="none" w:sz="0" w:space="0" w:color="auto"/>
          </w:divBdr>
        </w:div>
        <w:div w:id="1041593308">
          <w:marLeft w:val="480"/>
          <w:marRight w:val="0"/>
          <w:marTop w:val="0"/>
          <w:marBottom w:val="0"/>
          <w:divBdr>
            <w:top w:val="none" w:sz="0" w:space="0" w:color="auto"/>
            <w:left w:val="none" w:sz="0" w:space="0" w:color="auto"/>
            <w:bottom w:val="none" w:sz="0" w:space="0" w:color="auto"/>
            <w:right w:val="none" w:sz="0" w:space="0" w:color="auto"/>
          </w:divBdr>
        </w:div>
        <w:div w:id="1722096097">
          <w:marLeft w:val="480"/>
          <w:marRight w:val="0"/>
          <w:marTop w:val="0"/>
          <w:marBottom w:val="0"/>
          <w:divBdr>
            <w:top w:val="none" w:sz="0" w:space="0" w:color="auto"/>
            <w:left w:val="none" w:sz="0" w:space="0" w:color="auto"/>
            <w:bottom w:val="none" w:sz="0" w:space="0" w:color="auto"/>
            <w:right w:val="none" w:sz="0" w:space="0" w:color="auto"/>
          </w:divBdr>
        </w:div>
        <w:div w:id="1670281722">
          <w:marLeft w:val="480"/>
          <w:marRight w:val="0"/>
          <w:marTop w:val="0"/>
          <w:marBottom w:val="0"/>
          <w:divBdr>
            <w:top w:val="none" w:sz="0" w:space="0" w:color="auto"/>
            <w:left w:val="none" w:sz="0" w:space="0" w:color="auto"/>
            <w:bottom w:val="none" w:sz="0" w:space="0" w:color="auto"/>
            <w:right w:val="none" w:sz="0" w:space="0" w:color="auto"/>
          </w:divBdr>
        </w:div>
        <w:div w:id="605500891">
          <w:marLeft w:val="480"/>
          <w:marRight w:val="0"/>
          <w:marTop w:val="0"/>
          <w:marBottom w:val="0"/>
          <w:divBdr>
            <w:top w:val="none" w:sz="0" w:space="0" w:color="auto"/>
            <w:left w:val="none" w:sz="0" w:space="0" w:color="auto"/>
            <w:bottom w:val="none" w:sz="0" w:space="0" w:color="auto"/>
            <w:right w:val="none" w:sz="0" w:space="0" w:color="auto"/>
          </w:divBdr>
        </w:div>
        <w:div w:id="522481747">
          <w:marLeft w:val="480"/>
          <w:marRight w:val="0"/>
          <w:marTop w:val="0"/>
          <w:marBottom w:val="0"/>
          <w:divBdr>
            <w:top w:val="none" w:sz="0" w:space="0" w:color="auto"/>
            <w:left w:val="none" w:sz="0" w:space="0" w:color="auto"/>
            <w:bottom w:val="none" w:sz="0" w:space="0" w:color="auto"/>
            <w:right w:val="none" w:sz="0" w:space="0" w:color="auto"/>
          </w:divBdr>
        </w:div>
        <w:div w:id="1502349052">
          <w:marLeft w:val="480"/>
          <w:marRight w:val="0"/>
          <w:marTop w:val="0"/>
          <w:marBottom w:val="0"/>
          <w:divBdr>
            <w:top w:val="none" w:sz="0" w:space="0" w:color="auto"/>
            <w:left w:val="none" w:sz="0" w:space="0" w:color="auto"/>
            <w:bottom w:val="none" w:sz="0" w:space="0" w:color="auto"/>
            <w:right w:val="none" w:sz="0" w:space="0" w:color="auto"/>
          </w:divBdr>
        </w:div>
        <w:div w:id="13922291">
          <w:marLeft w:val="480"/>
          <w:marRight w:val="0"/>
          <w:marTop w:val="0"/>
          <w:marBottom w:val="0"/>
          <w:divBdr>
            <w:top w:val="none" w:sz="0" w:space="0" w:color="auto"/>
            <w:left w:val="none" w:sz="0" w:space="0" w:color="auto"/>
            <w:bottom w:val="none" w:sz="0" w:space="0" w:color="auto"/>
            <w:right w:val="none" w:sz="0" w:space="0" w:color="auto"/>
          </w:divBdr>
        </w:div>
        <w:div w:id="1447852132">
          <w:marLeft w:val="480"/>
          <w:marRight w:val="0"/>
          <w:marTop w:val="0"/>
          <w:marBottom w:val="0"/>
          <w:divBdr>
            <w:top w:val="none" w:sz="0" w:space="0" w:color="auto"/>
            <w:left w:val="none" w:sz="0" w:space="0" w:color="auto"/>
            <w:bottom w:val="none" w:sz="0" w:space="0" w:color="auto"/>
            <w:right w:val="none" w:sz="0" w:space="0" w:color="auto"/>
          </w:divBdr>
        </w:div>
        <w:div w:id="1350331730">
          <w:marLeft w:val="480"/>
          <w:marRight w:val="0"/>
          <w:marTop w:val="0"/>
          <w:marBottom w:val="0"/>
          <w:divBdr>
            <w:top w:val="none" w:sz="0" w:space="0" w:color="auto"/>
            <w:left w:val="none" w:sz="0" w:space="0" w:color="auto"/>
            <w:bottom w:val="none" w:sz="0" w:space="0" w:color="auto"/>
            <w:right w:val="none" w:sz="0" w:space="0" w:color="auto"/>
          </w:divBdr>
        </w:div>
        <w:div w:id="377512115">
          <w:marLeft w:val="480"/>
          <w:marRight w:val="0"/>
          <w:marTop w:val="0"/>
          <w:marBottom w:val="0"/>
          <w:divBdr>
            <w:top w:val="none" w:sz="0" w:space="0" w:color="auto"/>
            <w:left w:val="none" w:sz="0" w:space="0" w:color="auto"/>
            <w:bottom w:val="none" w:sz="0" w:space="0" w:color="auto"/>
            <w:right w:val="none" w:sz="0" w:space="0" w:color="auto"/>
          </w:divBdr>
        </w:div>
        <w:div w:id="1244609318">
          <w:marLeft w:val="480"/>
          <w:marRight w:val="0"/>
          <w:marTop w:val="0"/>
          <w:marBottom w:val="0"/>
          <w:divBdr>
            <w:top w:val="none" w:sz="0" w:space="0" w:color="auto"/>
            <w:left w:val="none" w:sz="0" w:space="0" w:color="auto"/>
            <w:bottom w:val="none" w:sz="0" w:space="0" w:color="auto"/>
            <w:right w:val="none" w:sz="0" w:space="0" w:color="auto"/>
          </w:divBdr>
        </w:div>
        <w:div w:id="1171220842">
          <w:marLeft w:val="480"/>
          <w:marRight w:val="0"/>
          <w:marTop w:val="0"/>
          <w:marBottom w:val="0"/>
          <w:divBdr>
            <w:top w:val="none" w:sz="0" w:space="0" w:color="auto"/>
            <w:left w:val="none" w:sz="0" w:space="0" w:color="auto"/>
            <w:bottom w:val="none" w:sz="0" w:space="0" w:color="auto"/>
            <w:right w:val="none" w:sz="0" w:space="0" w:color="auto"/>
          </w:divBdr>
        </w:div>
        <w:div w:id="660161574">
          <w:marLeft w:val="480"/>
          <w:marRight w:val="0"/>
          <w:marTop w:val="0"/>
          <w:marBottom w:val="0"/>
          <w:divBdr>
            <w:top w:val="none" w:sz="0" w:space="0" w:color="auto"/>
            <w:left w:val="none" w:sz="0" w:space="0" w:color="auto"/>
            <w:bottom w:val="none" w:sz="0" w:space="0" w:color="auto"/>
            <w:right w:val="none" w:sz="0" w:space="0" w:color="auto"/>
          </w:divBdr>
        </w:div>
        <w:div w:id="257913828">
          <w:marLeft w:val="480"/>
          <w:marRight w:val="0"/>
          <w:marTop w:val="0"/>
          <w:marBottom w:val="0"/>
          <w:divBdr>
            <w:top w:val="none" w:sz="0" w:space="0" w:color="auto"/>
            <w:left w:val="none" w:sz="0" w:space="0" w:color="auto"/>
            <w:bottom w:val="none" w:sz="0" w:space="0" w:color="auto"/>
            <w:right w:val="none" w:sz="0" w:space="0" w:color="auto"/>
          </w:divBdr>
        </w:div>
        <w:div w:id="428352805">
          <w:marLeft w:val="480"/>
          <w:marRight w:val="0"/>
          <w:marTop w:val="0"/>
          <w:marBottom w:val="0"/>
          <w:divBdr>
            <w:top w:val="none" w:sz="0" w:space="0" w:color="auto"/>
            <w:left w:val="none" w:sz="0" w:space="0" w:color="auto"/>
            <w:bottom w:val="none" w:sz="0" w:space="0" w:color="auto"/>
            <w:right w:val="none" w:sz="0" w:space="0" w:color="auto"/>
          </w:divBdr>
        </w:div>
        <w:div w:id="2125732890">
          <w:marLeft w:val="480"/>
          <w:marRight w:val="0"/>
          <w:marTop w:val="0"/>
          <w:marBottom w:val="0"/>
          <w:divBdr>
            <w:top w:val="none" w:sz="0" w:space="0" w:color="auto"/>
            <w:left w:val="none" w:sz="0" w:space="0" w:color="auto"/>
            <w:bottom w:val="none" w:sz="0" w:space="0" w:color="auto"/>
            <w:right w:val="none" w:sz="0" w:space="0" w:color="auto"/>
          </w:divBdr>
        </w:div>
        <w:div w:id="392587175">
          <w:marLeft w:val="480"/>
          <w:marRight w:val="0"/>
          <w:marTop w:val="0"/>
          <w:marBottom w:val="0"/>
          <w:divBdr>
            <w:top w:val="none" w:sz="0" w:space="0" w:color="auto"/>
            <w:left w:val="none" w:sz="0" w:space="0" w:color="auto"/>
            <w:bottom w:val="none" w:sz="0" w:space="0" w:color="auto"/>
            <w:right w:val="none" w:sz="0" w:space="0" w:color="auto"/>
          </w:divBdr>
        </w:div>
        <w:div w:id="303045331">
          <w:marLeft w:val="480"/>
          <w:marRight w:val="0"/>
          <w:marTop w:val="0"/>
          <w:marBottom w:val="0"/>
          <w:divBdr>
            <w:top w:val="none" w:sz="0" w:space="0" w:color="auto"/>
            <w:left w:val="none" w:sz="0" w:space="0" w:color="auto"/>
            <w:bottom w:val="none" w:sz="0" w:space="0" w:color="auto"/>
            <w:right w:val="none" w:sz="0" w:space="0" w:color="auto"/>
          </w:divBdr>
        </w:div>
        <w:div w:id="561520241">
          <w:marLeft w:val="480"/>
          <w:marRight w:val="0"/>
          <w:marTop w:val="0"/>
          <w:marBottom w:val="0"/>
          <w:divBdr>
            <w:top w:val="none" w:sz="0" w:space="0" w:color="auto"/>
            <w:left w:val="none" w:sz="0" w:space="0" w:color="auto"/>
            <w:bottom w:val="none" w:sz="0" w:space="0" w:color="auto"/>
            <w:right w:val="none" w:sz="0" w:space="0" w:color="auto"/>
          </w:divBdr>
        </w:div>
      </w:divsChild>
    </w:div>
    <w:div w:id="1871795234">
      <w:bodyDiv w:val="1"/>
      <w:marLeft w:val="0"/>
      <w:marRight w:val="0"/>
      <w:marTop w:val="0"/>
      <w:marBottom w:val="0"/>
      <w:divBdr>
        <w:top w:val="none" w:sz="0" w:space="0" w:color="auto"/>
        <w:left w:val="none" w:sz="0" w:space="0" w:color="auto"/>
        <w:bottom w:val="none" w:sz="0" w:space="0" w:color="auto"/>
        <w:right w:val="none" w:sz="0" w:space="0" w:color="auto"/>
      </w:divBdr>
    </w:div>
    <w:div w:id="1872063602">
      <w:bodyDiv w:val="1"/>
      <w:marLeft w:val="0"/>
      <w:marRight w:val="0"/>
      <w:marTop w:val="0"/>
      <w:marBottom w:val="0"/>
      <w:divBdr>
        <w:top w:val="none" w:sz="0" w:space="0" w:color="auto"/>
        <w:left w:val="none" w:sz="0" w:space="0" w:color="auto"/>
        <w:bottom w:val="none" w:sz="0" w:space="0" w:color="auto"/>
        <w:right w:val="none" w:sz="0" w:space="0" w:color="auto"/>
      </w:divBdr>
    </w:div>
    <w:div w:id="1872302544">
      <w:bodyDiv w:val="1"/>
      <w:marLeft w:val="0"/>
      <w:marRight w:val="0"/>
      <w:marTop w:val="0"/>
      <w:marBottom w:val="0"/>
      <w:divBdr>
        <w:top w:val="none" w:sz="0" w:space="0" w:color="auto"/>
        <w:left w:val="none" w:sz="0" w:space="0" w:color="auto"/>
        <w:bottom w:val="none" w:sz="0" w:space="0" w:color="auto"/>
        <w:right w:val="none" w:sz="0" w:space="0" w:color="auto"/>
      </w:divBdr>
    </w:div>
    <w:div w:id="1872375155">
      <w:bodyDiv w:val="1"/>
      <w:marLeft w:val="0"/>
      <w:marRight w:val="0"/>
      <w:marTop w:val="0"/>
      <w:marBottom w:val="0"/>
      <w:divBdr>
        <w:top w:val="none" w:sz="0" w:space="0" w:color="auto"/>
        <w:left w:val="none" w:sz="0" w:space="0" w:color="auto"/>
        <w:bottom w:val="none" w:sz="0" w:space="0" w:color="auto"/>
        <w:right w:val="none" w:sz="0" w:space="0" w:color="auto"/>
      </w:divBdr>
    </w:div>
    <w:div w:id="1872379041">
      <w:bodyDiv w:val="1"/>
      <w:marLeft w:val="0"/>
      <w:marRight w:val="0"/>
      <w:marTop w:val="0"/>
      <w:marBottom w:val="0"/>
      <w:divBdr>
        <w:top w:val="none" w:sz="0" w:space="0" w:color="auto"/>
        <w:left w:val="none" w:sz="0" w:space="0" w:color="auto"/>
        <w:bottom w:val="none" w:sz="0" w:space="0" w:color="auto"/>
        <w:right w:val="none" w:sz="0" w:space="0" w:color="auto"/>
      </w:divBdr>
    </w:div>
    <w:div w:id="1872720588">
      <w:bodyDiv w:val="1"/>
      <w:marLeft w:val="0"/>
      <w:marRight w:val="0"/>
      <w:marTop w:val="0"/>
      <w:marBottom w:val="0"/>
      <w:divBdr>
        <w:top w:val="none" w:sz="0" w:space="0" w:color="auto"/>
        <w:left w:val="none" w:sz="0" w:space="0" w:color="auto"/>
        <w:bottom w:val="none" w:sz="0" w:space="0" w:color="auto"/>
        <w:right w:val="none" w:sz="0" w:space="0" w:color="auto"/>
      </w:divBdr>
    </w:div>
    <w:div w:id="1873609014">
      <w:bodyDiv w:val="1"/>
      <w:marLeft w:val="0"/>
      <w:marRight w:val="0"/>
      <w:marTop w:val="0"/>
      <w:marBottom w:val="0"/>
      <w:divBdr>
        <w:top w:val="none" w:sz="0" w:space="0" w:color="auto"/>
        <w:left w:val="none" w:sz="0" w:space="0" w:color="auto"/>
        <w:bottom w:val="none" w:sz="0" w:space="0" w:color="auto"/>
        <w:right w:val="none" w:sz="0" w:space="0" w:color="auto"/>
      </w:divBdr>
    </w:div>
    <w:div w:id="1873617576">
      <w:bodyDiv w:val="1"/>
      <w:marLeft w:val="0"/>
      <w:marRight w:val="0"/>
      <w:marTop w:val="0"/>
      <w:marBottom w:val="0"/>
      <w:divBdr>
        <w:top w:val="none" w:sz="0" w:space="0" w:color="auto"/>
        <w:left w:val="none" w:sz="0" w:space="0" w:color="auto"/>
        <w:bottom w:val="none" w:sz="0" w:space="0" w:color="auto"/>
        <w:right w:val="none" w:sz="0" w:space="0" w:color="auto"/>
      </w:divBdr>
      <w:divsChild>
        <w:div w:id="800614405">
          <w:marLeft w:val="480"/>
          <w:marRight w:val="0"/>
          <w:marTop w:val="0"/>
          <w:marBottom w:val="0"/>
          <w:divBdr>
            <w:top w:val="none" w:sz="0" w:space="0" w:color="auto"/>
            <w:left w:val="none" w:sz="0" w:space="0" w:color="auto"/>
            <w:bottom w:val="none" w:sz="0" w:space="0" w:color="auto"/>
            <w:right w:val="none" w:sz="0" w:space="0" w:color="auto"/>
          </w:divBdr>
        </w:div>
        <w:div w:id="723523040">
          <w:marLeft w:val="480"/>
          <w:marRight w:val="0"/>
          <w:marTop w:val="0"/>
          <w:marBottom w:val="0"/>
          <w:divBdr>
            <w:top w:val="none" w:sz="0" w:space="0" w:color="auto"/>
            <w:left w:val="none" w:sz="0" w:space="0" w:color="auto"/>
            <w:bottom w:val="none" w:sz="0" w:space="0" w:color="auto"/>
            <w:right w:val="none" w:sz="0" w:space="0" w:color="auto"/>
          </w:divBdr>
        </w:div>
        <w:div w:id="980385763">
          <w:marLeft w:val="480"/>
          <w:marRight w:val="0"/>
          <w:marTop w:val="0"/>
          <w:marBottom w:val="0"/>
          <w:divBdr>
            <w:top w:val="none" w:sz="0" w:space="0" w:color="auto"/>
            <w:left w:val="none" w:sz="0" w:space="0" w:color="auto"/>
            <w:bottom w:val="none" w:sz="0" w:space="0" w:color="auto"/>
            <w:right w:val="none" w:sz="0" w:space="0" w:color="auto"/>
          </w:divBdr>
        </w:div>
        <w:div w:id="1337612561">
          <w:marLeft w:val="480"/>
          <w:marRight w:val="0"/>
          <w:marTop w:val="0"/>
          <w:marBottom w:val="0"/>
          <w:divBdr>
            <w:top w:val="none" w:sz="0" w:space="0" w:color="auto"/>
            <w:left w:val="none" w:sz="0" w:space="0" w:color="auto"/>
            <w:bottom w:val="none" w:sz="0" w:space="0" w:color="auto"/>
            <w:right w:val="none" w:sz="0" w:space="0" w:color="auto"/>
          </w:divBdr>
        </w:div>
        <w:div w:id="76368853">
          <w:marLeft w:val="480"/>
          <w:marRight w:val="0"/>
          <w:marTop w:val="0"/>
          <w:marBottom w:val="0"/>
          <w:divBdr>
            <w:top w:val="none" w:sz="0" w:space="0" w:color="auto"/>
            <w:left w:val="none" w:sz="0" w:space="0" w:color="auto"/>
            <w:bottom w:val="none" w:sz="0" w:space="0" w:color="auto"/>
            <w:right w:val="none" w:sz="0" w:space="0" w:color="auto"/>
          </w:divBdr>
        </w:div>
        <w:div w:id="1101754505">
          <w:marLeft w:val="480"/>
          <w:marRight w:val="0"/>
          <w:marTop w:val="0"/>
          <w:marBottom w:val="0"/>
          <w:divBdr>
            <w:top w:val="none" w:sz="0" w:space="0" w:color="auto"/>
            <w:left w:val="none" w:sz="0" w:space="0" w:color="auto"/>
            <w:bottom w:val="none" w:sz="0" w:space="0" w:color="auto"/>
            <w:right w:val="none" w:sz="0" w:space="0" w:color="auto"/>
          </w:divBdr>
        </w:div>
        <w:div w:id="1405683926">
          <w:marLeft w:val="480"/>
          <w:marRight w:val="0"/>
          <w:marTop w:val="0"/>
          <w:marBottom w:val="0"/>
          <w:divBdr>
            <w:top w:val="none" w:sz="0" w:space="0" w:color="auto"/>
            <w:left w:val="none" w:sz="0" w:space="0" w:color="auto"/>
            <w:bottom w:val="none" w:sz="0" w:space="0" w:color="auto"/>
            <w:right w:val="none" w:sz="0" w:space="0" w:color="auto"/>
          </w:divBdr>
        </w:div>
        <w:div w:id="109786469">
          <w:marLeft w:val="480"/>
          <w:marRight w:val="0"/>
          <w:marTop w:val="0"/>
          <w:marBottom w:val="0"/>
          <w:divBdr>
            <w:top w:val="none" w:sz="0" w:space="0" w:color="auto"/>
            <w:left w:val="none" w:sz="0" w:space="0" w:color="auto"/>
            <w:bottom w:val="none" w:sz="0" w:space="0" w:color="auto"/>
            <w:right w:val="none" w:sz="0" w:space="0" w:color="auto"/>
          </w:divBdr>
        </w:div>
        <w:div w:id="1866216233">
          <w:marLeft w:val="480"/>
          <w:marRight w:val="0"/>
          <w:marTop w:val="0"/>
          <w:marBottom w:val="0"/>
          <w:divBdr>
            <w:top w:val="none" w:sz="0" w:space="0" w:color="auto"/>
            <w:left w:val="none" w:sz="0" w:space="0" w:color="auto"/>
            <w:bottom w:val="none" w:sz="0" w:space="0" w:color="auto"/>
            <w:right w:val="none" w:sz="0" w:space="0" w:color="auto"/>
          </w:divBdr>
        </w:div>
        <w:div w:id="1177890581">
          <w:marLeft w:val="480"/>
          <w:marRight w:val="0"/>
          <w:marTop w:val="0"/>
          <w:marBottom w:val="0"/>
          <w:divBdr>
            <w:top w:val="none" w:sz="0" w:space="0" w:color="auto"/>
            <w:left w:val="none" w:sz="0" w:space="0" w:color="auto"/>
            <w:bottom w:val="none" w:sz="0" w:space="0" w:color="auto"/>
            <w:right w:val="none" w:sz="0" w:space="0" w:color="auto"/>
          </w:divBdr>
        </w:div>
        <w:div w:id="1050885803">
          <w:marLeft w:val="480"/>
          <w:marRight w:val="0"/>
          <w:marTop w:val="0"/>
          <w:marBottom w:val="0"/>
          <w:divBdr>
            <w:top w:val="none" w:sz="0" w:space="0" w:color="auto"/>
            <w:left w:val="none" w:sz="0" w:space="0" w:color="auto"/>
            <w:bottom w:val="none" w:sz="0" w:space="0" w:color="auto"/>
            <w:right w:val="none" w:sz="0" w:space="0" w:color="auto"/>
          </w:divBdr>
        </w:div>
        <w:div w:id="1171871250">
          <w:marLeft w:val="480"/>
          <w:marRight w:val="0"/>
          <w:marTop w:val="0"/>
          <w:marBottom w:val="0"/>
          <w:divBdr>
            <w:top w:val="none" w:sz="0" w:space="0" w:color="auto"/>
            <w:left w:val="none" w:sz="0" w:space="0" w:color="auto"/>
            <w:bottom w:val="none" w:sz="0" w:space="0" w:color="auto"/>
            <w:right w:val="none" w:sz="0" w:space="0" w:color="auto"/>
          </w:divBdr>
        </w:div>
        <w:div w:id="466895736">
          <w:marLeft w:val="480"/>
          <w:marRight w:val="0"/>
          <w:marTop w:val="0"/>
          <w:marBottom w:val="0"/>
          <w:divBdr>
            <w:top w:val="none" w:sz="0" w:space="0" w:color="auto"/>
            <w:left w:val="none" w:sz="0" w:space="0" w:color="auto"/>
            <w:bottom w:val="none" w:sz="0" w:space="0" w:color="auto"/>
            <w:right w:val="none" w:sz="0" w:space="0" w:color="auto"/>
          </w:divBdr>
        </w:div>
        <w:div w:id="1828133344">
          <w:marLeft w:val="480"/>
          <w:marRight w:val="0"/>
          <w:marTop w:val="0"/>
          <w:marBottom w:val="0"/>
          <w:divBdr>
            <w:top w:val="none" w:sz="0" w:space="0" w:color="auto"/>
            <w:left w:val="none" w:sz="0" w:space="0" w:color="auto"/>
            <w:bottom w:val="none" w:sz="0" w:space="0" w:color="auto"/>
            <w:right w:val="none" w:sz="0" w:space="0" w:color="auto"/>
          </w:divBdr>
        </w:div>
        <w:div w:id="1160343399">
          <w:marLeft w:val="480"/>
          <w:marRight w:val="0"/>
          <w:marTop w:val="0"/>
          <w:marBottom w:val="0"/>
          <w:divBdr>
            <w:top w:val="none" w:sz="0" w:space="0" w:color="auto"/>
            <w:left w:val="none" w:sz="0" w:space="0" w:color="auto"/>
            <w:bottom w:val="none" w:sz="0" w:space="0" w:color="auto"/>
            <w:right w:val="none" w:sz="0" w:space="0" w:color="auto"/>
          </w:divBdr>
        </w:div>
        <w:div w:id="2012826452">
          <w:marLeft w:val="480"/>
          <w:marRight w:val="0"/>
          <w:marTop w:val="0"/>
          <w:marBottom w:val="0"/>
          <w:divBdr>
            <w:top w:val="none" w:sz="0" w:space="0" w:color="auto"/>
            <w:left w:val="none" w:sz="0" w:space="0" w:color="auto"/>
            <w:bottom w:val="none" w:sz="0" w:space="0" w:color="auto"/>
            <w:right w:val="none" w:sz="0" w:space="0" w:color="auto"/>
          </w:divBdr>
        </w:div>
        <w:div w:id="2099789467">
          <w:marLeft w:val="480"/>
          <w:marRight w:val="0"/>
          <w:marTop w:val="0"/>
          <w:marBottom w:val="0"/>
          <w:divBdr>
            <w:top w:val="none" w:sz="0" w:space="0" w:color="auto"/>
            <w:left w:val="none" w:sz="0" w:space="0" w:color="auto"/>
            <w:bottom w:val="none" w:sz="0" w:space="0" w:color="auto"/>
            <w:right w:val="none" w:sz="0" w:space="0" w:color="auto"/>
          </w:divBdr>
        </w:div>
        <w:div w:id="1712535088">
          <w:marLeft w:val="480"/>
          <w:marRight w:val="0"/>
          <w:marTop w:val="0"/>
          <w:marBottom w:val="0"/>
          <w:divBdr>
            <w:top w:val="none" w:sz="0" w:space="0" w:color="auto"/>
            <w:left w:val="none" w:sz="0" w:space="0" w:color="auto"/>
            <w:bottom w:val="none" w:sz="0" w:space="0" w:color="auto"/>
            <w:right w:val="none" w:sz="0" w:space="0" w:color="auto"/>
          </w:divBdr>
        </w:div>
        <w:div w:id="1694919368">
          <w:marLeft w:val="480"/>
          <w:marRight w:val="0"/>
          <w:marTop w:val="0"/>
          <w:marBottom w:val="0"/>
          <w:divBdr>
            <w:top w:val="none" w:sz="0" w:space="0" w:color="auto"/>
            <w:left w:val="none" w:sz="0" w:space="0" w:color="auto"/>
            <w:bottom w:val="none" w:sz="0" w:space="0" w:color="auto"/>
            <w:right w:val="none" w:sz="0" w:space="0" w:color="auto"/>
          </w:divBdr>
        </w:div>
        <w:div w:id="676928635">
          <w:marLeft w:val="480"/>
          <w:marRight w:val="0"/>
          <w:marTop w:val="0"/>
          <w:marBottom w:val="0"/>
          <w:divBdr>
            <w:top w:val="none" w:sz="0" w:space="0" w:color="auto"/>
            <w:left w:val="none" w:sz="0" w:space="0" w:color="auto"/>
            <w:bottom w:val="none" w:sz="0" w:space="0" w:color="auto"/>
            <w:right w:val="none" w:sz="0" w:space="0" w:color="auto"/>
          </w:divBdr>
        </w:div>
        <w:div w:id="955798227">
          <w:marLeft w:val="480"/>
          <w:marRight w:val="0"/>
          <w:marTop w:val="0"/>
          <w:marBottom w:val="0"/>
          <w:divBdr>
            <w:top w:val="none" w:sz="0" w:space="0" w:color="auto"/>
            <w:left w:val="none" w:sz="0" w:space="0" w:color="auto"/>
            <w:bottom w:val="none" w:sz="0" w:space="0" w:color="auto"/>
            <w:right w:val="none" w:sz="0" w:space="0" w:color="auto"/>
          </w:divBdr>
        </w:div>
        <w:div w:id="2015643721">
          <w:marLeft w:val="480"/>
          <w:marRight w:val="0"/>
          <w:marTop w:val="0"/>
          <w:marBottom w:val="0"/>
          <w:divBdr>
            <w:top w:val="none" w:sz="0" w:space="0" w:color="auto"/>
            <w:left w:val="none" w:sz="0" w:space="0" w:color="auto"/>
            <w:bottom w:val="none" w:sz="0" w:space="0" w:color="auto"/>
            <w:right w:val="none" w:sz="0" w:space="0" w:color="auto"/>
          </w:divBdr>
        </w:div>
        <w:div w:id="715542118">
          <w:marLeft w:val="480"/>
          <w:marRight w:val="0"/>
          <w:marTop w:val="0"/>
          <w:marBottom w:val="0"/>
          <w:divBdr>
            <w:top w:val="none" w:sz="0" w:space="0" w:color="auto"/>
            <w:left w:val="none" w:sz="0" w:space="0" w:color="auto"/>
            <w:bottom w:val="none" w:sz="0" w:space="0" w:color="auto"/>
            <w:right w:val="none" w:sz="0" w:space="0" w:color="auto"/>
          </w:divBdr>
        </w:div>
        <w:div w:id="987319355">
          <w:marLeft w:val="480"/>
          <w:marRight w:val="0"/>
          <w:marTop w:val="0"/>
          <w:marBottom w:val="0"/>
          <w:divBdr>
            <w:top w:val="none" w:sz="0" w:space="0" w:color="auto"/>
            <w:left w:val="none" w:sz="0" w:space="0" w:color="auto"/>
            <w:bottom w:val="none" w:sz="0" w:space="0" w:color="auto"/>
            <w:right w:val="none" w:sz="0" w:space="0" w:color="auto"/>
          </w:divBdr>
        </w:div>
        <w:div w:id="396364926">
          <w:marLeft w:val="480"/>
          <w:marRight w:val="0"/>
          <w:marTop w:val="0"/>
          <w:marBottom w:val="0"/>
          <w:divBdr>
            <w:top w:val="none" w:sz="0" w:space="0" w:color="auto"/>
            <w:left w:val="none" w:sz="0" w:space="0" w:color="auto"/>
            <w:bottom w:val="none" w:sz="0" w:space="0" w:color="auto"/>
            <w:right w:val="none" w:sz="0" w:space="0" w:color="auto"/>
          </w:divBdr>
        </w:div>
        <w:div w:id="1496529461">
          <w:marLeft w:val="480"/>
          <w:marRight w:val="0"/>
          <w:marTop w:val="0"/>
          <w:marBottom w:val="0"/>
          <w:divBdr>
            <w:top w:val="none" w:sz="0" w:space="0" w:color="auto"/>
            <w:left w:val="none" w:sz="0" w:space="0" w:color="auto"/>
            <w:bottom w:val="none" w:sz="0" w:space="0" w:color="auto"/>
            <w:right w:val="none" w:sz="0" w:space="0" w:color="auto"/>
          </w:divBdr>
        </w:div>
        <w:div w:id="170148856">
          <w:marLeft w:val="480"/>
          <w:marRight w:val="0"/>
          <w:marTop w:val="0"/>
          <w:marBottom w:val="0"/>
          <w:divBdr>
            <w:top w:val="none" w:sz="0" w:space="0" w:color="auto"/>
            <w:left w:val="none" w:sz="0" w:space="0" w:color="auto"/>
            <w:bottom w:val="none" w:sz="0" w:space="0" w:color="auto"/>
            <w:right w:val="none" w:sz="0" w:space="0" w:color="auto"/>
          </w:divBdr>
        </w:div>
        <w:div w:id="265116042">
          <w:marLeft w:val="480"/>
          <w:marRight w:val="0"/>
          <w:marTop w:val="0"/>
          <w:marBottom w:val="0"/>
          <w:divBdr>
            <w:top w:val="none" w:sz="0" w:space="0" w:color="auto"/>
            <w:left w:val="none" w:sz="0" w:space="0" w:color="auto"/>
            <w:bottom w:val="none" w:sz="0" w:space="0" w:color="auto"/>
            <w:right w:val="none" w:sz="0" w:space="0" w:color="auto"/>
          </w:divBdr>
        </w:div>
        <w:div w:id="926304552">
          <w:marLeft w:val="480"/>
          <w:marRight w:val="0"/>
          <w:marTop w:val="0"/>
          <w:marBottom w:val="0"/>
          <w:divBdr>
            <w:top w:val="none" w:sz="0" w:space="0" w:color="auto"/>
            <w:left w:val="none" w:sz="0" w:space="0" w:color="auto"/>
            <w:bottom w:val="none" w:sz="0" w:space="0" w:color="auto"/>
            <w:right w:val="none" w:sz="0" w:space="0" w:color="auto"/>
          </w:divBdr>
        </w:div>
        <w:div w:id="785974024">
          <w:marLeft w:val="480"/>
          <w:marRight w:val="0"/>
          <w:marTop w:val="0"/>
          <w:marBottom w:val="0"/>
          <w:divBdr>
            <w:top w:val="none" w:sz="0" w:space="0" w:color="auto"/>
            <w:left w:val="none" w:sz="0" w:space="0" w:color="auto"/>
            <w:bottom w:val="none" w:sz="0" w:space="0" w:color="auto"/>
            <w:right w:val="none" w:sz="0" w:space="0" w:color="auto"/>
          </w:divBdr>
        </w:div>
        <w:div w:id="1556769581">
          <w:marLeft w:val="480"/>
          <w:marRight w:val="0"/>
          <w:marTop w:val="0"/>
          <w:marBottom w:val="0"/>
          <w:divBdr>
            <w:top w:val="none" w:sz="0" w:space="0" w:color="auto"/>
            <w:left w:val="none" w:sz="0" w:space="0" w:color="auto"/>
            <w:bottom w:val="none" w:sz="0" w:space="0" w:color="auto"/>
            <w:right w:val="none" w:sz="0" w:space="0" w:color="auto"/>
          </w:divBdr>
        </w:div>
        <w:div w:id="1130172885">
          <w:marLeft w:val="480"/>
          <w:marRight w:val="0"/>
          <w:marTop w:val="0"/>
          <w:marBottom w:val="0"/>
          <w:divBdr>
            <w:top w:val="none" w:sz="0" w:space="0" w:color="auto"/>
            <w:left w:val="none" w:sz="0" w:space="0" w:color="auto"/>
            <w:bottom w:val="none" w:sz="0" w:space="0" w:color="auto"/>
            <w:right w:val="none" w:sz="0" w:space="0" w:color="auto"/>
          </w:divBdr>
        </w:div>
        <w:div w:id="836845945">
          <w:marLeft w:val="480"/>
          <w:marRight w:val="0"/>
          <w:marTop w:val="0"/>
          <w:marBottom w:val="0"/>
          <w:divBdr>
            <w:top w:val="none" w:sz="0" w:space="0" w:color="auto"/>
            <w:left w:val="none" w:sz="0" w:space="0" w:color="auto"/>
            <w:bottom w:val="none" w:sz="0" w:space="0" w:color="auto"/>
            <w:right w:val="none" w:sz="0" w:space="0" w:color="auto"/>
          </w:divBdr>
        </w:div>
        <w:div w:id="1794857604">
          <w:marLeft w:val="480"/>
          <w:marRight w:val="0"/>
          <w:marTop w:val="0"/>
          <w:marBottom w:val="0"/>
          <w:divBdr>
            <w:top w:val="none" w:sz="0" w:space="0" w:color="auto"/>
            <w:left w:val="none" w:sz="0" w:space="0" w:color="auto"/>
            <w:bottom w:val="none" w:sz="0" w:space="0" w:color="auto"/>
            <w:right w:val="none" w:sz="0" w:space="0" w:color="auto"/>
          </w:divBdr>
        </w:div>
        <w:div w:id="729350524">
          <w:marLeft w:val="480"/>
          <w:marRight w:val="0"/>
          <w:marTop w:val="0"/>
          <w:marBottom w:val="0"/>
          <w:divBdr>
            <w:top w:val="none" w:sz="0" w:space="0" w:color="auto"/>
            <w:left w:val="none" w:sz="0" w:space="0" w:color="auto"/>
            <w:bottom w:val="none" w:sz="0" w:space="0" w:color="auto"/>
            <w:right w:val="none" w:sz="0" w:space="0" w:color="auto"/>
          </w:divBdr>
        </w:div>
        <w:div w:id="2046517988">
          <w:marLeft w:val="480"/>
          <w:marRight w:val="0"/>
          <w:marTop w:val="0"/>
          <w:marBottom w:val="0"/>
          <w:divBdr>
            <w:top w:val="none" w:sz="0" w:space="0" w:color="auto"/>
            <w:left w:val="none" w:sz="0" w:space="0" w:color="auto"/>
            <w:bottom w:val="none" w:sz="0" w:space="0" w:color="auto"/>
            <w:right w:val="none" w:sz="0" w:space="0" w:color="auto"/>
          </w:divBdr>
        </w:div>
        <w:div w:id="1910921023">
          <w:marLeft w:val="480"/>
          <w:marRight w:val="0"/>
          <w:marTop w:val="0"/>
          <w:marBottom w:val="0"/>
          <w:divBdr>
            <w:top w:val="none" w:sz="0" w:space="0" w:color="auto"/>
            <w:left w:val="none" w:sz="0" w:space="0" w:color="auto"/>
            <w:bottom w:val="none" w:sz="0" w:space="0" w:color="auto"/>
            <w:right w:val="none" w:sz="0" w:space="0" w:color="auto"/>
          </w:divBdr>
        </w:div>
        <w:div w:id="552279997">
          <w:marLeft w:val="480"/>
          <w:marRight w:val="0"/>
          <w:marTop w:val="0"/>
          <w:marBottom w:val="0"/>
          <w:divBdr>
            <w:top w:val="none" w:sz="0" w:space="0" w:color="auto"/>
            <w:left w:val="none" w:sz="0" w:space="0" w:color="auto"/>
            <w:bottom w:val="none" w:sz="0" w:space="0" w:color="auto"/>
            <w:right w:val="none" w:sz="0" w:space="0" w:color="auto"/>
          </w:divBdr>
        </w:div>
        <w:div w:id="709647772">
          <w:marLeft w:val="480"/>
          <w:marRight w:val="0"/>
          <w:marTop w:val="0"/>
          <w:marBottom w:val="0"/>
          <w:divBdr>
            <w:top w:val="none" w:sz="0" w:space="0" w:color="auto"/>
            <w:left w:val="none" w:sz="0" w:space="0" w:color="auto"/>
            <w:bottom w:val="none" w:sz="0" w:space="0" w:color="auto"/>
            <w:right w:val="none" w:sz="0" w:space="0" w:color="auto"/>
          </w:divBdr>
        </w:div>
        <w:div w:id="1567835932">
          <w:marLeft w:val="480"/>
          <w:marRight w:val="0"/>
          <w:marTop w:val="0"/>
          <w:marBottom w:val="0"/>
          <w:divBdr>
            <w:top w:val="none" w:sz="0" w:space="0" w:color="auto"/>
            <w:left w:val="none" w:sz="0" w:space="0" w:color="auto"/>
            <w:bottom w:val="none" w:sz="0" w:space="0" w:color="auto"/>
            <w:right w:val="none" w:sz="0" w:space="0" w:color="auto"/>
          </w:divBdr>
        </w:div>
        <w:div w:id="596332926">
          <w:marLeft w:val="480"/>
          <w:marRight w:val="0"/>
          <w:marTop w:val="0"/>
          <w:marBottom w:val="0"/>
          <w:divBdr>
            <w:top w:val="none" w:sz="0" w:space="0" w:color="auto"/>
            <w:left w:val="none" w:sz="0" w:space="0" w:color="auto"/>
            <w:bottom w:val="none" w:sz="0" w:space="0" w:color="auto"/>
            <w:right w:val="none" w:sz="0" w:space="0" w:color="auto"/>
          </w:divBdr>
        </w:div>
        <w:div w:id="2094740390">
          <w:marLeft w:val="480"/>
          <w:marRight w:val="0"/>
          <w:marTop w:val="0"/>
          <w:marBottom w:val="0"/>
          <w:divBdr>
            <w:top w:val="none" w:sz="0" w:space="0" w:color="auto"/>
            <w:left w:val="none" w:sz="0" w:space="0" w:color="auto"/>
            <w:bottom w:val="none" w:sz="0" w:space="0" w:color="auto"/>
            <w:right w:val="none" w:sz="0" w:space="0" w:color="auto"/>
          </w:divBdr>
        </w:div>
        <w:div w:id="1805655332">
          <w:marLeft w:val="480"/>
          <w:marRight w:val="0"/>
          <w:marTop w:val="0"/>
          <w:marBottom w:val="0"/>
          <w:divBdr>
            <w:top w:val="none" w:sz="0" w:space="0" w:color="auto"/>
            <w:left w:val="none" w:sz="0" w:space="0" w:color="auto"/>
            <w:bottom w:val="none" w:sz="0" w:space="0" w:color="auto"/>
            <w:right w:val="none" w:sz="0" w:space="0" w:color="auto"/>
          </w:divBdr>
        </w:div>
      </w:divsChild>
    </w:div>
    <w:div w:id="1874879048">
      <w:bodyDiv w:val="1"/>
      <w:marLeft w:val="0"/>
      <w:marRight w:val="0"/>
      <w:marTop w:val="0"/>
      <w:marBottom w:val="0"/>
      <w:divBdr>
        <w:top w:val="none" w:sz="0" w:space="0" w:color="auto"/>
        <w:left w:val="none" w:sz="0" w:space="0" w:color="auto"/>
        <w:bottom w:val="none" w:sz="0" w:space="0" w:color="auto"/>
        <w:right w:val="none" w:sz="0" w:space="0" w:color="auto"/>
      </w:divBdr>
    </w:div>
    <w:div w:id="1874998370">
      <w:bodyDiv w:val="1"/>
      <w:marLeft w:val="0"/>
      <w:marRight w:val="0"/>
      <w:marTop w:val="0"/>
      <w:marBottom w:val="0"/>
      <w:divBdr>
        <w:top w:val="none" w:sz="0" w:space="0" w:color="auto"/>
        <w:left w:val="none" w:sz="0" w:space="0" w:color="auto"/>
        <w:bottom w:val="none" w:sz="0" w:space="0" w:color="auto"/>
        <w:right w:val="none" w:sz="0" w:space="0" w:color="auto"/>
      </w:divBdr>
    </w:div>
    <w:div w:id="1875386228">
      <w:bodyDiv w:val="1"/>
      <w:marLeft w:val="0"/>
      <w:marRight w:val="0"/>
      <w:marTop w:val="0"/>
      <w:marBottom w:val="0"/>
      <w:divBdr>
        <w:top w:val="none" w:sz="0" w:space="0" w:color="auto"/>
        <w:left w:val="none" w:sz="0" w:space="0" w:color="auto"/>
        <w:bottom w:val="none" w:sz="0" w:space="0" w:color="auto"/>
        <w:right w:val="none" w:sz="0" w:space="0" w:color="auto"/>
      </w:divBdr>
    </w:div>
    <w:div w:id="1875725924">
      <w:bodyDiv w:val="1"/>
      <w:marLeft w:val="0"/>
      <w:marRight w:val="0"/>
      <w:marTop w:val="0"/>
      <w:marBottom w:val="0"/>
      <w:divBdr>
        <w:top w:val="none" w:sz="0" w:space="0" w:color="auto"/>
        <w:left w:val="none" w:sz="0" w:space="0" w:color="auto"/>
        <w:bottom w:val="none" w:sz="0" w:space="0" w:color="auto"/>
        <w:right w:val="none" w:sz="0" w:space="0" w:color="auto"/>
      </w:divBdr>
    </w:div>
    <w:div w:id="1875732163">
      <w:bodyDiv w:val="1"/>
      <w:marLeft w:val="0"/>
      <w:marRight w:val="0"/>
      <w:marTop w:val="0"/>
      <w:marBottom w:val="0"/>
      <w:divBdr>
        <w:top w:val="none" w:sz="0" w:space="0" w:color="auto"/>
        <w:left w:val="none" w:sz="0" w:space="0" w:color="auto"/>
        <w:bottom w:val="none" w:sz="0" w:space="0" w:color="auto"/>
        <w:right w:val="none" w:sz="0" w:space="0" w:color="auto"/>
      </w:divBdr>
    </w:div>
    <w:div w:id="1876192805">
      <w:bodyDiv w:val="1"/>
      <w:marLeft w:val="0"/>
      <w:marRight w:val="0"/>
      <w:marTop w:val="0"/>
      <w:marBottom w:val="0"/>
      <w:divBdr>
        <w:top w:val="none" w:sz="0" w:space="0" w:color="auto"/>
        <w:left w:val="none" w:sz="0" w:space="0" w:color="auto"/>
        <w:bottom w:val="none" w:sz="0" w:space="0" w:color="auto"/>
        <w:right w:val="none" w:sz="0" w:space="0" w:color="auto"/>
      </w:divBdr>
      <w:divsChild>
        <w:div w:id="787747186">
          <w:marLeft w:val="480"/>
          <w:marRight w:val="0"/>
          <w:marTop w:val="0"/>
          <w:marBottom w:val="0"/>
          <w:divBdr>
            <w:top w:val="none" w:sz="0" w:space="0" w:color="auto"/>
            <w:left w:val="none" w:sz="0" w:space="0" w:color="auto"/>
            <w:bottom w:val="none" w:sz="0" w:space="0" w:color="auto"/>
            <w:right w:val="none" w:sz="0" w:space="0" w:color="auto"/>
          </w:divBdr>
        </w:div>
        <w:div w:id="1460882590">
          <w:marLeft w:val="480"/>
          <w:marRight w:val="0"/>
          <w:marTop w:val="0"/>
          <w:marBottom w:val="0"/>
          <w:divBdr>
            <w:top w:val="none" w:sz="0" w:space="0" w:color="auto"/>
            <w:left w:val="none" w:sz="0" w:space="0" w:color="auto"/>
            <w:bottom w:val="none" w:sz="0" w:space="0" w:color="auto"/>
            <w:right w:val="none" w:sz="0" w:space="0" w:color="auto"/>
          </w:divBdr>
        </w:div>
        <w:div w:id="1808666949">
          <w:marLeft w:val="480"/>
          <w:marRight w:val="0"/>
          <w:marTop w:val="0"/>
          <w:marBottom w:val="0"/>
          <w:divBdr>
            <w:top w:val="none" w:sz="0" w:space="0" w:color="auto"/>
            <w:left w:val="none" w:sz="0" w:space="0" w:color="auto"/>
            <w:bottom w:val="none" w:sz="0" w:space="0" w:color="auto"/>
            <w:right w:val="none" w:sz="0" w:space="0" w:color="auto"/>
          </w:divBdr>
        </w:div>
        <w:div w:id="137260211">
          <w:marLeft w:val="480"/>
          <w:marRight w:val="0"/>
          <w:marTop w:val="0"/>
          <w:marBottom w:val="0"/>
          <w:divBdr>
            <w:top w:val="none" w:sz="0" w:space="0" w:color="auto"/>
            <w:left w:val="none" w:sz="0" w:space="0" w:color="auto"/>
            <w:bottom w:val="none" w:sz="0" w:space="0" w:color="auto"/>
            <w:right w:val="none" w:sz="0" w:space="0" w:color="auto"/>
          </w:divBdr>
        </w:div>
        <w:div w:id="986010217">
          <w:marLeft w:val="480"/>
          <w:marRight w:val="0"/>
          <w:marTop w:val="0"/>
          <w:marBottom w:val="0"/>
          <w:divBdr>
            <w:top w:val="none" w:sz="0" w:space="0" w:color="auto"/>
            <w:left w:val="none" w:sz="0" w:space="0" w:color="auto"/>
            <w:bottom w:val="none" w:sz="0" w:space="0" w:color="auto"/>
            <w:right w:val="none" w:sz="0" w:space="0" w:color="auto"/>
          </w:divBdr>
        </w:div>
        <w:div w:id="399133483">
          <w:marLeft w:val="480"/>
          <w:marRight w:val="0"/>
          <w:marTop w:val="0"/>
          <w:marBottom w:val="0"/>
          <w:divBdr>
            <w:top w:val="none" w:sz="0" w:space="0" w:color="auto"/>
            <w:left w:val="none" w:sz="0" w:space="0" w:color="auto"/>
            <w:bottom w:val="none" w:sz="0" w:space="0" w:color="auto"/>
            <w:right w:val="none" w:sz="0" w:space="0" w:color="auto"/>
          </w:divBdr>
        </w:div>
        <w:div w:id="1254513802">
          <w:marLeft w:val="480"/>
          <w:marRight w:val="0"/>
          <w:marTop w:val="0"/>
          <w:marBottom w:val="0"/>
          <w:divBdr>
            <w:top w:val="none" w:sz="0" w:space="0" w:color="auto"/>
            <w:left w:val="none" w:sz="0" w:space="0" w:color="auto"/>
            <w:bottom w:val="none" w:sz="0" w:space="0" w:color="auto"/>
            <w:right w:val="none" w:sz="0" w:space="0" w:color="auto"/>
          </w:divBdr>
        </w:div>
        <w:div w:id="826020129">
          <w:marLeft w:val="480"/>
          <w:marRight w:val="0"/>
          <w:marTop w:val="0"/>
          <w:marBottom w:val="0"/>
          <w:divBdr>
            <w:top w:val="none" w:sz="0" w:space="0" w:color="auto"/>
            <w:left w:val="none" w:sz="0" w:space="0" w:color="auto"/>
            <w:bottom w:val="none" w:sz="0" w:space="0" w:color="auto"/>
            <w:right w:val="none" w:sz="0" w:space="0" w:color="auto"/>
          </w:divBdr>
        </w:div>
        <w:div w:id="987784855">
          <w:marLeft w:val="480"/>
          <w:marRight w:val="0"/>
          <w:marTop w:val="0"/>
          <w:marBottom w:val="0"/>
          <w:divBdr>
            <w:top w:val="none" w:sz="0" w:space="0" w:color="auto"/>
            <w:left w:val="none" w:sz="0" w:space="0" w:color="auto"/>
            <w:bottom w:val="none" w:sz="0" w:space="0" w:color="auto"/>
            <w:right w:val="none" w:sz="0" w:space="0" w:color="auto"/>
          </w:divBdr>
        </w:div>
        <w:div w:id="1605305760">
          <w:marLeft w:val="480"/>
          <w:marRight w:val="0"/>
          <w:marTop w:val="0"/>
          <w:marBottom w:val="0"/>
          <w:divBdr>
            <w:top w:val="none" w:sz="0" w:space="0" w:color="auto"/>
            <w:left w:val="none" w:sz="0" w:space="0" w:color="auto"/>
            <w:bottom w:val="none" w:sz="0" w:space="0" w:color="auto"/>
            <w:right w:val="none" w:sz="0" w:space="0" w:color="auto"/>
          </w:divBdr>
        </w:div>
        <w:div w:id="1710568702">
          <w:marLeft w:val="480"/>
          <w:marRight w:val="0"/>
          <w:marTop w:val="0"/>
          <w:marBottom w:val="0"/>
          <w:divBdr>
            <w:top w:val="none" w:sz="0" w:space="0" w:color="auto"/>
            <w:left w:val="none" w:sz="0" w:space="0" w:color="auto"/>
            <w:bottom w:val="none" w:sz="0" w:space="0" w:color="auto"/>
            <w:right w:val="none" w:sz="0" w:space="0" w:color="auto"/>
          </w:divBdr>
        </w:div>
        <w:div w:id="29846241">
          <w:marLeft w:val="480"/>
          <w:marRight w:val="0"/>
          <w:marTop w:val="0"/>
          <w:marBottom w:val="0"/>
          <w:divBdr>
            <w:top w:val="none" w:sz="0" w:space="0" w:color="auto"/>
            <w:left w:val="none" w:sz="0" w:space="0" w:color="auto"/>
            <w:bottom w:val="none" w:sz="0" w:space="0" w:color="auto"/>
            <w:right w:val="none" w:sz="0" w:space="0" w:color="auto"/>
          </w:divBdr>
        </w:div>
        <w:div w:id="1600017338">
          <w:marLeft w:val="480"/>
          <w:marRight w:val="0"/>
          <w:marTop w:val="0"/>
          <w:marBottom w:val="0"/>
          <w:divBdr>
            <w:top w:val="none" w:sz="0" w:space="0" w:color="auto"/>
            <w:left w:val="none" w:sz="0" w:space="0" w:color="auto"/>
            <w:bottom w:val="none" w:sz="0" w:space="0" w:color="auto"/>
            <w:right w:val="none" w:sz="0" w:space="0" w:color="auto"/>
          </w:divBdr>
        </w:div>
        <w:div w:id="830607105">
          <w:marLeft w:val="480"/>
          <w:marRight w:val="0"/>
          <w:marTop w:val="0"/>
          <w:marBottom w:val="0"/>
          <w:divBdr>
            <w:top w:val="none" w:sz="0" w:space="0" w:color="auto"/>
            <w:left w:val="none" w:sz="0" w:space="0" w:color="auto"/>
            <w:bottom w:val="none" w:sz="0" w:space="0" w:color="auto"/>
            <w:right w:val="none" w:sz="0" w:space="0" w:color="auto"/>
          </w:divBdr>
        </w:div>
        <w:div w:id="491718808">
          <w:marLeft w:val="480"/>
          <w:marRight w:val="0"/>
          <w:marTop w:val="0"/>
          <w:marBottom w:val="0"/>
          <w:divBdr>
            <w:top w:val="none" w:sz="0" w:space="0" w:color="auto"/>
            <w:left w:val="none" w:sz="0" w:space="0" w:color="auto"/>
            <w:bottom w:val="none" w:sz="0" w:space="0" w:color="auto"/>
            <w:right w:val="none" w:sz="0" w:space="0" w:color="auto"/>
          </w:divBdr>
        </w:div>
        <w:div w:id="845290342">
          <w:marLeft w:val="480"/>
          <w:marRight w:val="0"/>
          <w:marTop w:val="0"/>
          <w:marBottom w:val="0"/>
          <w:divBdr>
            <w:top w:val="none" w:sz="0" w:space="0" w:color="auto"/>
            <w:left w:val="none" w:sz="0" w:space="0" w:color="auto"/>
            <w:bottom w:val="none" w:sz="0" w:space="0" w:color="auto"/>
            <w:right w:val="none" w:sz="0" w:space="0" w:color="auto"/>
          </w:divBdr>
        </w:div>
        <w:div w:id="989944573">
          <w:marLeft w:val="480"/>
          <w:marRight w:val="0"/>
          <w:marTop w:val="0"/>
          <w:marBottom w:val="0"/>
          <w:divBdr>
            <w:top w:val="none" w:sz="0" w:space="0" w:color="auto"/>
            <w:left w:val="none" w:sz="0" w:space="0" w:color="auto"/>
            <w:bottom w:val="none" w:sz="0" w:space="0" w:color="auto"/>
            <w:right w:val="none" w:sz="0" w:space="0" w:color="auto"/>
          </w:divBdr>
        </w:div>
        <w:div w:id="1153643216">
          <w:marLeft w:val="480"/>
          <w:marRight w:val="0"/>
          <w:marTop w:val="0"/>
          <w:marBottom w:val="0"/>
          <w:divBdr>
            <w:top w:val="none" w:sz="0" w:space="0" w:color="auto"/>
            <w:left w:val="none" w:sz="0" w:space="0" w:color="auto"/>
            <w:bottom w:val="none" w:sz="0" w:space="0" w:color="auto"/>
            <w:right w:val="none" w:sz="0" w:space="0" w:color="auto"/>
          </w:divBdr>
        </w:div>
        <w:div w:id="1963462478">
          <w:marLeft w:val="480"/>
          <w:marRight w:val="0"/>
          <w:marTop w:val="0"/>
          <w:marBottom w:val="0"/>
          <w:divBdr>
            <w:top w:val="none" w:sz="0" w:space="0" w:color="auto"/>
            <w:left w:val="none" w:sz="0" w:space="0" w:color="auto"/>
            <w:bottom w:val="none" w:sz="0" w:space="0" w:color="auto"/>
            <w:right w:val="none" w:sz="0" w:space="0" w:color="auto"/>
          </w:divBdr>
        </w:div>
        <w:div w:id="880674484">
          <w:marLeft w:val="480"/>
          <w:marRight w:val="0"/>
          <w:marTop w:val="0"/>
          <w:marBottom w:val="0"/>
          <w:divBdr>
            <w:top w:val="none" w:sz="0" w:space="0" w:color="auto"/>
            <w:left w:val="none" w:sz="0" w:space="0" w:color="auto"/>
            <w:bottom w:val="none" w:sz="0" w:space="0" w:color="auto"/>
            <w:right w:val="none" w:sz="0" w:space="0" w:color="auto"/>
          </w:divBdr>
        </w:div>
        <w:div w:id="860358350">
          <w:marLeft w:val="480"/>
          <w:marRight w:val="0"/>
          <w:marTop w:val="0"/>
          <w:marBottom w:val="0"/>
          <w:divBdr>
            <w:top w:val="none" w:sz="0" w:space="0" w:color="auto"/>
            <w:left w:val="none" w:sz="0" w:space="0" w:color="auto"/>
            <w:bottom w:val="none" w:sz="0" w:space="0" w:color="auto"/>
            <w:right w:val="none" w:sz="0" w:space="0" w:color="auto"/>
          </w:divBdr>
        </w:div>
        <w:div w:id="350029958">
          <w:marLeft w:val="480"/>
          <w:marRight w:val="0"/>
          <w:marTop w:val="0"/>
          <w:marBottom w:val="0"/>
          <w:divBdr>
            <w:top w:val="none" w:sz="0" w:space="0" w:color="auto"/>
            <w:left w:val="none" w:sz="0" w:space="0" w:color="auto"/>
            <w:bottom w:val="none" w:sz="0" w:space="0" w:color="auto"/>
            <w:right w:val="none" w:sz="0" w:space="0" w:color="auto"/>
          </w:divBdr>
        </w:div>
        <w:div w:id="370300814">
          <w:marLeft w:val="480"/>
          <w:marRight w:val="0"/>
          <w:marTop w:val="0"/>
          <w:marBottom w:val="0"/>
          <w:divBdr>
            <w:top w:val="none" w:sz="0" w:space="0" w:color="auto"/>
            <w:left w:val="none" w:sz="0" w:space="0" w:color="auto"/>
            <w:bottom w:val="none" w:sz="0" w:space="0" w:color="auto"/>
            <w:right w:val="none" w:sz="0" w:space="0" w:color="auto"/>
          </w:divBdr>
        </w:div>
        <w:div w:id="360977633">
          <w:marLeft w:val="480"/>
          <w:marRight w:val="0"/>
          <w:marTop w:val="0"/>
          <w:marBottom w:val="0"/>
          <w:divBdr>
            <w:top w:val="none" w:sz="0" w:space="0" w:color="auto"/>
            <w:left w:val="none" w:sz="0" w:space="0" w:color="auto"/>
            <w:bottom w:val="none" w:sz="0" w:space="0" w:color="auto"/>
            <w:right w:val="none" w:sz="0" w:space="0" w:color="auto"/>
          </w:divBdr>
        </w:div>
        <w:div w:id="121267716">
          <w:marLeft w:val="480"/>
          <w:marRight w:val="0"/>
          <w:marTop w:val="0"/>
          <w:marBottom w:val="0"/>
          <w:divBdr>
            <w:top w:val="none" w:sz="0" w:space="0" w:color="auto"/>
            <w:left w:val="none" w:sz="0" w:space="0" w:color="auto"/>
            <w:bottom w:val="none" w:sz="0" w:space="0" w:color="auto"/>
            <w:right w:val="none" w:sz="0" w:space="0" w:color="auto"/>
          </w:divBdr>
        </w:div>
        <w:div w:id="992219058">
          <w:marLeft w:val="480"/>
          <w:marRight w:val="0"/>
          <w:marTop w:val="0"/>
          <w:marBottom w:val="0"/>
          <w:divBdr>
            <w:top w:val="none" w:sz="0" w:space="0" w:color="auto"/>
            <w:left w:val="none" w:sz="0" w:space="0" w:color="auto"/>
            <w:bottom w:val="none" w:sz="0" w:space="0" w:color="auto"/>
            <w:right w:val="none" w:sz="0" w:space="0" w:color="auto"/>
          </w:divBdr>
        </w:div>
        <w:div w:id="919948366">
          <w:marLeft w:val="480"/>
          <w:marRight w:val="0"/>
          <w:marTop w:val="0"/>
          <w:marBottom w:val="0"/>
          <w:divBdr>
            <w:top w:val="none" w:sz="0" w:space="0" w:color="auto"/>
            <w:left w:val="none" w:sz="0" w:space="0" w:color="auto"/>
            <w:bottom w:val="none" w:sz="0" w:space="0" w:color="auto"/>
            <w:right w:val="none" w:sz="0" w:space="0" w:color="auto"/>
          </w:divBdr>
        </w:div>
        <w:div w:id="2029331225">
          <w:marLeft w:val="480"/>
          <w:marRight w:val="0"/>
          <w:marTop w:val="0"/>
          <w:marBottom w:val="0"/>
          <w:divBdr>
            <w:top w:val="none" w:sz="0" w:space="0" w:color="auto"/>
            <w:left w:val="none" w:sz="0" w:space="0" w:color="auto"/>
            <w:bottom w:val="none" w:sz="0" w:space="0" w:color="auto"/>
            <w:right w:val="none" w:sz="0" w:space="0" w:color="auto"/>
          </w:divBdr>
        </w:div>
        <w:div w:id="460850391">
          <w:marLeft w:val="480"/>
          <w:marRight w:val="0"/>
          <w:marTop w:val="0"/>
          <w:marBottom w:val="0"/>
          <w:divBdr>
            <w:top w:val="none" w:sz="0" w:space="0" w:color="auto"/>
            <w:left w:val="none" w:sz="0" w:space="0" w:color="auto"/>
            <w:bottom w:val="none" w:sz="0" w:space="0" w:color="auto"/>
            <w:right w:val="none" w:sz="0" w:space="0" w:color="auto"/>
          </w:divBdr>
        </w:div>
        <w:div w:id="1017275415">
          <w:marLeft w:val="480"/>
          <w:marRight w:val="0"/>
          <w:marTop w:val="0"/>
          <w:marBottom w:val="0"/>
          <w:divBdr>
            <w:top w:val="none" w:sz="0" w:space="0" w:color="auto"/>
            <w:left w:val="none" w:sz="0" w:space="0" w:color="auto"/>
            <w:bottom w:val="none" w:sz="0" w:space="0" w:color="auto"/>
            <w:right w:val="none" w:sz="0" w:space="0" w:color="auto"/>
          </w:divBdr>
        </w:div>
        <w:div w:id="1799102384">
          <w:marLeft w:val="480"/>
          <w:marRight w:val="0"/>
          <w:marTop w:val="0"/>
          <w:marBottom w:val="0"/>
          <w:divBdr>
            <w:top w:val="none" w:sz="0" w:space="0" w:color="auto"/>
            <w:left w:val="none" w:sz="0" w:space="0" w:color="auto"/>
            <w:bottom w:val="none" w:sz="0" w:space="0" w:color="auto"/>
            <w:right w:val="none" w:sz="0" w:space="0" w:color="auto"/>
          </w:divBdr>
        </w:div>
        <w:div w:id="1179083789">
          <w:marLeft w:val="480"/>
          <w:marRight w:val="0"/>
          <w:marTop w:val="0"/>
          <w:marBottom w:val="0"/>
          <w:divBdr>
            <w:top w:val="none" w:sz="0" w:space="0" w:color="auto"/>
            <w:left w:val="none" w:sz="0" w:space="0" w:color="auto"/>
            <w:bottom w:val="none" w:sz="0" w:space="0" w:color="auto"/>
            <w:right w:val="none" w:sz="0" w:space="0" w:color="auto"/>
          </w:divBdr>
        </w:div>
        <w:div w:id="1683432454">
          <w:marLeft w:val="480"/>
          <w:marRight w:val="0"/>
          <w:marTop w:val="0"/>
          <w:marBottom w:val="0"/>
          <w:divBdr>
            <w:top w:val="none" w:sz="0" w:space="0" w:color="auto"/>
            <w:left w:val="none" w:sz="0" w:space="0" w:color="auto"/>
            <w:bottom w:val="none" w:sz="0" w:space="0" w:color="auto"/>
            <w:right w:val="none" w:sz="0" w:space="0" w:color="auto"/>
          </w:divBdr>
        </w:div>
        <w:div w:id="312951522">
          <w:marLeft w:val="480"/>
          <w:marRight w:val="0"/>
          <w:marTop w:val="0"/>
          <w:marBottom w:val="0"/>
          <w:divBdr>
            <w:top w:val="none" w:sz="0" w:space="0" w:color="auto"/>
            <w:left w:val="none" w:sz="0" w:space="0" w:color="auto"/>
            <w:bottom w:val="none" w:sz="0" w:space="0" w:color="auto"/>
            <w:right w:val="none" w:sz="0" w:space="0" w:color="auto"/>
          </w:divBdr>
        </w:div>
        <w:div w:id="1756590530">
          <w:marLeft w:val="480"/>
          <w:marRight w:val="0"/>
          <w:marTop w:val="0"/>
          <w:marBottom w:val="0"/>
          <w:divBdr>
            <w:top w:val="none" w:sz="0" w:space="0" w:color="auto"/>
            <w:left w:val="none" w:sz="0" w:space="0" w:color="auto"/>
            <w:bottom w:val="none" w:sz="0" w:space="0" w:color="auto"/>
            <w:right w:val="none" w:sz="0" w:space="0" w:color="auto"/>
          </w:divBdr>
        </w:div>
        <w:div w:id="1265847863">
          <w:marLeft w:val="480"/>
          <w:marRight w:val="0"/>
          <w:marTop w:val="0"/>
          <w:marBottom w:val="0"/>
          <w:divBdr>
            <w:top w:val="none" w:sz="0" w:space="0" w:color="auto"/>
            <w:left w:val="none" w:sz="0" w:space="0" w:color="auto"/>
            <w:bottom w:val="none" w:sz="0" w:space="0" w:color="auto"/>
            <w:right w:val="none" w:sz="0" w:space="0" w:color="auto"/>
          </w:divBdr>
        </w:div>
        <w:div w:id="1152330498">
          <w:marLeft w:val="480"/>
          <w:marRight w:val="0"/>
          <w:marTop w:val="0"/>
          <w:marBottom w:val="0"/>
          <w:divBdr>
            <w:top w:val="none" w:sz="0" w:space="0" w:color="auto"/>
            <w:left w:val="none" w:sz="0" w:space="0" w:color="auto"/>
            <w:bottom w:val="none" w:sz="0" w:space="0" w:color="auto"/>
            <w:right w:val="none" w:sz="0" w:space="0" w:color="auto"/>
          </w:divBdr>
        </w:div>
        <w:div w:id="1938706597">
          <w:marLeft w:val="480"/>
          <w:marRight w:val="0"/>
          <w:marTop w:val="0"/>
          <w:marBottom w:val="0"/>
          <w:divBdr>
            <w:top w:val="none" w:sz="0" w:space="0" w:color="auto"/>
            <w:left w:val="none" w:sz="0" w:space="0" w:color="auto"/>
            <w:bottom w:val="none" w:sz="0" w:space="0" w:color="auto"/>
            <w:right w:val="none" w:sz="0" w:space="0" w:color="auto"/>
          </w:divBdr>
        </w:div>
        <w:div w:id="1601528547">
          <w:marLeft w:val="480"/>
          <w:marRight w:val="0"/>
          <w:marTop w:val="0"/>
          <w:marBottom w:val="0"/>
          <w:divBdr>
            <w:top w:val="none" w:sz="0" w:space="0" w:color="auto"/>
            <w:left w:val="none" w:sz="0" w:space="0" w:color="auto"/>
            <w:bottom w:val="none" w:sz="0" w:space="0" w:color="auto"/>
            <w:right w:val="none" w:sz="0" w:space="0" w:color="auto"/>
          </w:divBdr>
        </w:div>
        <w:div w:id="1372803758">
          <w:marLeft w:val="480"/>
          <w:marRight w:val="0"/>
          <w:marTop w:val="0"/>
          <w:marBottom w:val="0"/>
          <w:divBdr>
            <w:top w:val="none" w:sz="0" w:space="0" w:color="auto"/>
            <w:left w:val="none" w:sz="0" w:space="0" w:color="auto"/>
            <w:bottom w:val="none" w:sz="0" w:space="0" w:color="auto"/>
            <w:right w:val="none" w:sz="0" w:space="0" w:color="auto"/>
          </w:divBdr>
        </w:div>
        <w:div w:id="201869900">
          <w:marLeft w:val="480"/>
          <w:marRight w:val="0"/>
          <w:marTop w:val="0"/>
          <w:marBottom w:val="0"/>
          <w:divBdr>
            <w:top w:val="none" w:sz="0" w:space="0" w:color="auto"/>
            <w:left w:val="none" w:sz="0" w:space="0" w:color="auto"/>
            <w:bottom w:val="none" w:sz="0" w:space="0" w:color="auto"/>
            <w:right w:val="none" w:sz="0" w:space="0" w:color="auto"/>
          </w:divBdr>
        </w:div>
      </w:divsChild>
    </w:div>
    <w:div w:id="1876652741">
      <w:bodyDiv w:val="1"/>
      <w:marLeft w:val="0"/>
      <w:marRight w:val="0"/>
      <w:marTop w:val="0"/>
      <w:marBottom w:val="0"/>
      <w:divBdr>
        <w:top w:val="none" w:sz="0" w:space="0" w:color="auto"/>
        <w:left w:val="none" w:sz="0" w:space="0" w:color="auto"/>
        <w:bottom w:val="none" w:sz="0" w:space="0" w:color="auto"/>
        <w:right w:val="none" w:sz="0" w:space="0" w:color="auto"/>
      </w:divBdr>
    </w:div>
    <w:div w:id="1876692942">
      <w:bodyDiv w:val="1"/>
      <w:marLeft w:val="0"/>
      <w:marRight w:val="0"/>
      <w:marTop w:val="0"/>
      <w:marBottom w:val="0"/>
      <w:divBdr>
        <w:top w:val="none" w:sz="0" w:space="0" w:color="auto"/>
        <w:left w:val="none" w:sz="0" w:space="0" w:color="auto"/>
        <w:bottom w:val="none" w:sz="0" w:space="0" w:color="auto"/>
        <w:right w:val="none" w:sz="0" w:space="0" w:color="auto"/>
      </w:divBdr>
    </w:div>
    <w:div w:id="1877543317">
      <w:bodyDiv w:val="1"/>
      <w:marLeft w:val="0"/>
      <w:marRight w:val="0"/>
      <w:marTop w:val="0"/>
      <w:marBottom w:val="0"/>
      <w:divBdr>
        <w:top w:val="none" w:sz="0" w:space="0" w:color="auto"/>
        <w:left w:val="none" w:sz="0" w:space="0" w:color="auto"/>
        <w:bottom w:val="none" w:sz="0" w:space="0" w:color="auto"/>
        <w:right w:val="none" w:sz="0" w:space="0" w:color="auto"/>
      </w:divBdr>
    </w:div>
    <w:div w:id="1878005239">
      <w:bodyDiv w:val="1"/>
      <w:marLeft w:val="0"/>
      <w:marRight w:val="0"/>
      <w:marTop w:val="0"/>
      <w:marBottom w:val="0"/>
      <w:divBdr>
        <w:top w:val="none" w:sz="0" w:space="0" w:color="auto"/>
        <w:left w:val="none" w:sz="0" w:space="0" w:color="auto"/>
        <w:bottom w:val="none" w:sz="0" w:space="0" w:color="auto"/>
        <w:right w:val="none" w:sz="0" w:space="0" w:color="auto"/>
      </w:divBdr>
    </w:div>
    <w:div w:id="1878158674">
      <w:bodyDiv w:val="1"/>
      <w:marLeft w:val="0"/>
      <w:marRight w:val="0"/>
      <w:marTop w:val="0"/>
      <w:marBottom w:val="0"/>
      <w:divBdr>
        <w:top w:val="none" w:sz="0" w:space="0" w:color="auto"/>
        <w:left w:val="none" w:sz="0" w:space="0" w:color="auto"/>
        <w:bottom w:val="none" w:sz="0" w:space="0" w:color="auto"/>
        <w:right w:val="none" w:sz="0" w:space="0" w:color="auto"/>
      </w:divBdr>
    </w:div>
    <w:div w:id="1878470113">
      <w:bodyDiv w:val="1"/>
      <w:marLeft w:val="0"/>
      <w:marRight w:val="0"/>
      <w:marTop w:val="0"/>
      <w:marBottom w:val="0"/>
      <w:divBdr>
        <w:top w:val="none" w:sz="0" w:space="0" w:color="auto"/>
        <w:left w:val="none" w:sz="0" w:space="0" w:color="auto"/>
        <w:bottom w:val="none" w:sz="0" w:space="0" w:color="auto"/>
        <w:right w:val="none" w:sz="0" w:space="0" w:color="auto"/>
      </w:divBdr>
    </w:div>
    <w:div w:id="1878619308">
      <w:bodyDiv w:val="1"/>
      <w:marLeft w:val="0"/>
      <w:marRight w:val="0"/>
      <w:marTop w:val="0"/>
      <w:marBottom w:val="0"/>
      <w:divBdr>
        <w:top w:val="none" w:sz="0" w:space="0" w:color="auto"/>
        <w:left w:val="none" w:sz="0" w:space="0" w:color="auto"/>
        <w:bottom w:val="none" w:sz="0" w:space="0" w:color="auto"/>
        <w:right w:val="none" w:sz="0" w:space="0" w:color="auto"/>
      </w:divBdr>
      <w:divsChild>
        <w:div w:id="573010788">
          <w:marLeft w:val="480"/>
          <w:marRight w:val="0"/>
          <w:marTop w:val="0"/>
          <w:marBottom w:val="0"/>
          <w:divBdr>
            <w:top w:val="none" w:sz="0" w:space="0" w:color="auto"/>
            <w:left w:val="none" w:sz="0" w:space="0" w:color="auto"/>
            <w:bottom w:val="none" w:sz="0" w:space="0" w:color="auto"/>
            <w:right w:val="none" w:sz="0" w:space="0" w:color="auto"/>
          </w:divBdr>
        </w:div>
        <w:div w:id="2143577973">
          <w:marLeft w:val="480"/>
          <w:marRight w:val="0"/>
          <w:marTop w:val="0"/>
          <w:marBottom w:val="0"/>
          <w:divBdr>
            <w:top w:val="none" w:sz="0" w:space="0" w:color="auto"/>
            <w:left w:val="none" w:sz="0" w:space="0" w:color="auto"/>
            <w:bottom w:val="none" w:sz="0" w:space="0" w:color="auto"/>
            <w:right w:val="none" w:sz="0" w:space="0" w:color="auto"/>
          </w:divBdr>
        </w:div>
        <w:div w:id="287588331">
          <w:marLeft w:val="480"/>
          <w:marRight w:val="0"/>
          <w:marTop w:val="0"/>
          <w:marBottom w:val="0"/>
          <w:divBdr>
            <w:top w:val="none" w:sz="0" w:space="0" w:color="auto"/>
            <w:left w:val="none" w:sz="0" w:space="0" w:color="auto"/>
            <w:bottom w:val="none" w:sz="0" w:space="0" w:color="auto"/>
            <w:right w:val="none" w:sz="0" w:space="0" w:color="auto"/>
          </w:divBdr>
        </w:div>
        <w:div w:id="676545708">
          <w:marLeft w:val="480"/>
          <w:marRight w:val="0"/>
          <w:marTop w:val="0"/>
          <w:marBottom w:val="0"/>
          <w:divBdr>
            <w:top w:val="none" w:sz="0" w:space="0" w:color="auto"/>
            <w:left w:val="none" w:sz="0" w:space="0" w:color="auto"/>
            <w:bottom w:val="none" w:sz="0" w:space="0" w:color="auto"/>
            <w:right w:val="none" w:sz="0" w:space="0" w:color="auto"/>
          </w:divBdr>
        </w:div>
        <w:div w:id="296645747">
          <w:marLeft w:val="480"/>
          <w:marRight w:val="0"/>
          <w:marTop w:val="0"/>
          <w:marBottom w:val="0"/>
          <w:divBdr>
            <w:top w:val="none" w:sz="0" w:space="0" w:color="auto"/>
            <w:left w:val="none" w:sz="0" w:space="0" w:color="auto"/>
            <w:bottom w:val="none" w:sz="0" w:space="0" w:color="auto"/>
            <w:right w:val="none" w:sz="0" w:space="0" w:color="auto"/>
          </w:divBdr>
        </w:div>
        <w:div w:id="2084453534">
          <w:marLeft w:val="480"/>
          <w:marRight w:val="0"/>
          <w:marTop w:val="0"/>
          <w:marBottom w:val="0"/>
          <w:divBdr>
            <w:top w:val="none" w:sz="0" w:space="0" w:color="auto"/>
            <w:left w:val="none" w:sz="0" w:space="0" w:color="auto"/>
            <w:bottom w:val="none" w:sz="0" w:space="0" w:color="auto"/>
            <w:right w:val="none" w:sz="0" w:space="0" w:color="auto"/>
          </w:divBdr>
        </w:div>
        <w:div w:id="456722047">
          <w:marLeft w:val="480"/>
          <w:marRight w:val="0"/>
          <w:marTop w:val="0"/>
          <w:marBottom w:val="0"/>
          <w:divBdr>
            <w:top w:val="none" w:sz="0" w:space="0" w:color="auto"/>
            <w:left w:val="none" w:sz="0" w:space="0" w:color="auto"/>
            <w:bottom w:val="none" w:sz="0" w:space="0" w:color="auto"/>
            <w:right w:val="none" w:sz="0" w:space="0" w:color="auto"/>
          </w:divBdr>
        </w:div>
        <w:div w:id="1161889686">
          <w:marLeft w:val="480"/>
          <w:marRight w:val="0"/>
          <w:marTop w:val="0"/>
          <w:marBottom w:val="0"/>
          <w:divBdr>
            <w:top w:val="none" w:sz="0" w:space="0" w:color="auto"/>
            <w:left w:val="none" w:sz="0" w:space="0" w:color="auto"/>
            <w:bottom w:val="none" w:sz="0" w:space="0" w:color="auto"/>
            <w:right w:val="none" w:sz="0" w:space="0" w:color="auto"/>
          </w:divBdr>
        </w:div>
        <w:div w:id="341585583">
          <w:marLeft w:val="480"/>
          <w:marRight w:val="0"/>
          <w:marTop w:val="0"/>
          <w:marBottom w:val="0"/>
          <w:divBdr>
            <w:top w:val="none" w:sz="0" w:space="0" w:color="auto"/>
            <w:left w:val="none" w:sz="0" w:space="0" w:color="auto"/>
            <w:bottom w:val="none" w:sz="0" w:space="0" w:color="auto"/>
            <w:right w:val="none" w:sz="0" w:space="0" w:color="auto"/>
          </w:divBdr>
        </w:div>
        <w:div w:id="154340608">
          <w:marLeft w:val="480"/>
          <w:marRight w:val="0"/>
          <w:marTop w:val="0"/>
          <w:marBottom w:val="0"/>
          <w:divBdr>
            <w:top w:val="none" w:sz="0" w:space="0" w:color="auto"/>
            <w:left w:val="none" w:sz="0" w:space="0" w:color="auto"/>
            <w:bottom w:val="none" w:sz="0" w:space="0" w:color="auto"/>
            <w:right w:val="none" w:sz="0" w:space="0" w:color="auto"/>
          </w:divBdr>
        </w:div>
        <w:div w:id="909584950">
          <w:marLeft w:val="480"/>
          <w:marRight w:val="0"/>
          <w:marTop w:val="0"/>
          <w:marBottom w:val="0"/>
          <w:divBdr>
            <w:top w:val="none" w:sz="0" w:space="0" w:color="auto"/>
            <w:left w:val="none" w:sz="0" w:space="0" w:color="auto"/>
            <w:bottom w:val="none" w:sz="0" w:space="0" w:color="auto"/>
            <w:right w:val="none" w:sz="0" w:space="0" w:color="auto"/>
          </w:divBdr>
        </w:div>
        <w:div w:id="2094010667">
          <w:marLeft w:val="480"/>
          <w:marRight w:val="0"/>
          <w:marTop w:val="0"/>
          <w:marBottom w:val="0"/>
          <w:divBdr>
            <w:top w:val="none" w:sz="0" w:space="0" w:color="auto"/>
            <w:left w:val="none" w:sz="0" w:space="0" w:color="auto"/>
            <w:bottom w:val="none" w:sz="0" w:space="0" w:color="auto"/>
            <w:right w:val="none" w:sz="0" w:space="0" w:color="auto"/>
          </w:divBdr>
        </w:div>
        <w:div w:id="709063818">
          <w:marLeft w:val="480"/>
          <w:marRight w:val="0"/>
          <w:marTop w:val="0"/>
          <w:marBottom w:val="0"/>
          <w:divBdr>
            <w:top w:val="none" w:sz="0" w:space="0" w:color="auto"/>
            <w:left w:val="none" w:sz="0" w:space="0" w:color="auto"/>
            <w:bottom w:val="none" w:sz="0" w:space="0" w:color="auto"/>
            <w:right w:val="none" w:sz="0" w:space="0" w:color="auto"/>
          </w:divBdr>
        </w:div>
      </w:divsChild>
    </w:div>
    <w:div w:id="1879076425">
      <w:bodyDiv w:val="1"/>
      <w:marLeft w:val="0"/>
      <w:marRight w:val="0"/>
      <w:marTop w:val="0"/>
      <w:marBottom w:val="0"/>
      <w:divBdr>
        <w:top w:val="none" w:sz="0" w:space="0" w:color="auto"/>
        <w:left w:val="none" w:sz="0" w:space="0" w:color="auto"/>
        <w:bottom w:val="none" w:sz="0" w:space="0" w:color="auto"/>
        <w:right w:val="none" w:sz="0" w:space="0" w:color="auto"/>
      </w:divBdr>
    </w:div>
    <w:div w:id="1879203117">
      <w:bodyDiv w:val="1"/>
      <w:marLeft w:val="0"/>
      <w:marRight w:val="0"/>
      <w:marTop w:val="0"/>
      <w:marBottom w:val="0"/>
      <w:divBdr>
        <w:top w:val="none" w:sz="0" w:space="0" w:color="auto"/>
        <w:left w:val="none" w:sz="0" w:space="0" w:color="auto"/>
        <w:bottom w:val="none" w:sz="0" w:space="0" w:color="auto"/>
        <w:right w:val="none" w:sz="0" w:space="0" w:color="auto"/>
      </w:divBdr>
    </w:div>
    <w:div w:id="1879663130">
      <w:bodyDiv w:val="1"/>
      <w:marLeft w:val="0"/>
      <w:marRight w:val="0"/>
      <w:marTop w:val="0"/>
      <w:marBottom w:val="0"/>
      <w:divBdr>
        <w:top w:val="none" w:sz="0" w:space="0" w:color="auto"/>
        <w:left w:val="none" w:sz="0" w:space="0" w:color="auto"/>
        <w:bottom w:val="none" w:sz="0" w:space="0" w:color="auto"/>
        <w:right w:val="none" w:sz="0" w:space="0" w:color="auto"/>
      </w:divBdr>
    </w:div>
    <w:div w:id="1879924926">
      <w:bodyDiv w:val="1"/>
      <w:marLeft w:val="0"/>
      <w:marRight w:val="0"/>
      <w:marTop w:val="0"/>
      <w:marBottom w:val="0"/>
      <w:divBdr>
        <w:top w:val="none" w:sz="0" w:space="0" w:color="auto"/>
        <w:left w:val="none" w:sz="0" w:space="0" w:color="auto"/>
        <w:bottom w:val="none" w:sz="0" w:space="0" w:color="auto"/>
        <w:right w:val="none" w:sz="0" w:space="0" w:color="auto"/>
      </w:divBdr>
    </w:div>
    <w:div w:id="1880780965">
      <w:bodyDiv w:val="1"/>
      <w:marLeft w:val="0"/>
      <w:marRight w:val="0"/>
      <w:marTop w:val="0"/>
      <w:marBottom w:val="0"/>
      <w:divBdr>
        <w:top w:val="none" w:sz="0" w:space="0" w:color="auto"/>
        <w:left w:val="none" w:sz="0" w:space="0" w:color="auto"/>
        <w:bottom w:val="none" w:sz="0" w:space="0" w:color="auto"/>
        <w:right w:val="none" w:sz="0" w:space="0" w:color="auto"/>
      </w:divBdr>
    </w:div>
    <w:div w:id="1880824673">
      <w:bodyDiv w:val="1"/>
      <w:marLeft w:val="0"/>
      <w:marRight w:val="0"/>
      <w:marTop w:val="0"/>
      <w:marBottom w:val="0"/>
      <w:divBdr>
        <w:top w:val="none" w:sz="0" w:space="0" w:color="auto"/>
        <w:left w:val="none" w:sz="0" w:space="0" w:color="auto"/>
        <w:bottom w:val="none" w:sz="0" w:space="0" w:color="auto"/>
        <w:right w:val="none" w:sz="0" w:space="0" w:color="auto"/>
      </w:divBdr>
    </w:div>
    <w:div w:id="1881092466">
      <w:bodyDiv w:val="1"/>
      <w:marLeft w:val="0"/>
      <w:marRight w:val="0"/>
      <w:marTop w:val="0"/>
      <w:marBottom w:val="0"/>
      <w:divBdr>
        <w:top w:val="none" w:sz="0" w:space="0" w:color="auto"/>
        <w:left w:val="none" w:sz="0" w:space="0" w:color="auto"/>
        <w:bottom w:val="none" w:sz="0" w:space="0" w:color="auto"/>
        <w:right w:val="none" w:sz="0" w:space="0" w:color="auto"/>
      </w:divBdr>
    </w:div>
    <w:div w:id="1881505208">
      <w:bodyDiv w:val="1"/>
      <w:marLeft w:val="0"/>
      <w:marRight w:val="0"/>
      <w:marTop w:val="0"/>
      <w:marBottom w:val="0"/>
      <w:divBdr>
        <w:top w:val="none" w:sz="0" w:space="0" w:color="auto"/>
        <w:left w:val="none" w:sz="0" w:space="0" w:color="auto"/>
        <w:bottom w:val="none" w:sz="0" w:space="0" w:color="auto"/>
        <w:right w:val="none" w:sz="0" w:space="0" w:color="auto"/>
      </w:divBdr>
      <w:divsChild>
        <w:div w:id="2133818818">
          <w:marLeft w:val="480"/>
          <w:marRight w:val="0"/>
          <w:marTop w:val="0"/>
          <w:marBottom w:val="0"/>
          <w:divBdr>
            <w:top w:val="none" w:sz="0" w:space="0" w:color="auto"/>
            <w:left w:val="none" w:sz="0" w:space="0" w:color="auto"/>
            <w:bottom w:val="none" w:sz="0" w:space="0" w:color="auto"/>
            <w:right w:val="none" w:sz="0" w:space="0" w:color="auto"/>
          </w:divBdr>
        </w:div>
        <w:div w:id="383647916">
          <w:marLeft w:val="480"/>
          <w:marRight w:val="0"/>
          <w:marTop w:val="0"/>
          <w:marBottom w:val="0"/>
          <w:divBdr>
            <w:top w:val="none" w:sz="0" w:space="0" w:color="auto"/>
            <w:left w:val="none" w:sz="0" w:space="0" w:color="auto"/>
            <w:bottom w:val="none" w:sz="0" w:space="0" w:color="auto"/>
            <w:right w:val="none" w:sz="0" w:space="0" w:color="auto"/>
          </w:divBdr>
        </w:div>
        <w:div w:id="1236161502">
          <w:marLeft w:val="480"/>
          <w:marRight w:val="0"/>
          <w:marTop w:val="0"/>
          <w:marBottom w:val="0"/>
          <w:divBdr>
            <w:top w:val="none" w:sz="0" w:space="0" w:color="auto"/>
            <w:left w:val="none" w:sz="0" w:space="0" w:color="auto"/>
            <w:bottom w:val="none" w:sz="0" w:space="0" w:color="auto"/>
            <w:right w:val="none" w:sz="0" w:space="0" w:color="auto"/>
          </w:divBdr>
        </w:div>
        <w:div w:id="385419241">
          <w:marLeft w:val="480"/>
          <w:marRight w:val="0"/>
          <w:marTop w:val="0"/>
          <w:marBottom w:val="0"/>
          <w:divBdr>
            <w:top w:val="none" w:sz="0" w:space="0" w:color="auto"/>
            <w:left w:val="none" w:sz="0" w:space="0" w:color="auto"/>
            <w:bottom w:val="none" w:sz="0" w:space="0" w:color="auto"/>
            <w:right w:val="none" w:sz="0" w:space="0" w:color="auto"/>
          </w:divBdr>
        </w:div>
        <w:div w:id="279118149">
          <w:marLeft w:val="480"/>
          <w:marRight w:val="0"/>
          <w:marTop w:val="0"/>
          <w:marBottom w:val="0"/>
          <w:divBdr>
            <w:top w:val="none" w:sz="0" w:space="0" w:color="auto"/>
            <w:left w:val="none" w:sz="0" w:space="0" w:color="auto"/>
            <w:bottom w:val="none" w:sz="0" w:space="0" w:color="auto"/>
            <w:right w:val="none" w:sz="0" w:space="0" w:color="auto"/>
          </w:divBdr>
        </w:div>
        <w:div w:id="1107236651">
          <w:marLeft w:val="480"/>
          <w:marRight w:val="0"/>
          <w:marTop w:val="0"/>
          <w:marBottom w:val="0"/>
          <w:divBdr>
            <w:top w:val="none" w:sz="0" w:space="0" w:color="auto"/>
            <w:left w:val="none" w:sz="0" w:space="0" w:color="auto"/>
            <w:bottom w:val="none" w:sz="0" w:space="0" w:color="auto"/>
            <w:right w:val="none" w:sz="0" w:space="0" w:color="auto"/>
          </w:divBdr>
        </w:div>
        <w:div w:id="1842158884">
          <w:marLeft w:val="480"/>
          <w:marRight w:val="0"/>
          <w:marTop w:val="0"/>
          <w:marBottom w:val="0"/>
          <w:divBdr>
            <w:top w:val="none" w:sz="0" w:space="0" w:color="auto"/>
            <w:left w:val="none" w:sz="0" w:space="0" w:color="auto"/>
            <w:bottom w:val="none" w:sz="0" w:space="0" w:color="auto"/>
            <w:right w:val="none" w:sz="0" w:space="0" w:color="auto"/>
          </w:divBdr>
        </w:div>
        <w:div w:id="2116442768">
          <w:marLeft w:val="480"/>
          <w:marRight w:val="0"/>
          <w:marTop w:val="0"/>
          <w:marBottom w:val="0"/>
          <w:divBdr>
            <w:top w:val="none" w:sz="0" w:space="0" w:color="auto"/>
            <w:left w:val="none" w:sz="0" w:space="0" w:color="auto"/>
            <w:bottom w:val="none" w:sz="0" w:space="0" w:color="auto"/>
            <w:right w:val="none" w:sz="0" w:space="0" w:color="auto"/>
          </w:divBdr>
        </w:div>
        <w:div w:id="1736119808">
          <w:marLeft w:val="480"/>
          <w:marRight w:val="0"/>
          <w:marTop w:val="0"/>
          <w:marBottom w:val="0"/>
          <w:divBdr>
            <w:top w:val="none" w:sz="0" w:space="0" w:color="auto"/>
            <w:left w:val="none" w:sz="0" w:space="0" w:color="auto"/>
            <w:bottom w:val="none" w:sz="0" w:space="0" w:color="auto"/>
            <w:right w:val="none" w:sz="0" w:space="0" w:color="auto"/>
          </w:divBdr>
        </w:div>
        <w:div w:id="232085759">
          <w:marLeft w:val="480"/>
          <w:marRight w:val="0"/>
          <w:marTop w:val="0"/>
          <w:marBottom w:val="0"/>
          <w:divBdr>
            <w:top w:val="none" w:sz="0" w:space="0" w:color="auto"/>
            <w:left w:val="none" w:sz="0" w:space="0" w:color="auto"/>
            <w:bottom w:val="none" w:sz="0" w:space="0" w:color="auto"/>
            <w:right w:val="none" w:sz="0" w:space="0" w:color="auto"/>
          </w:divBdr>
        </w:div>
        <w:div w:id="1088966408">
          <w:marLeft w:val="480"/>
          <w:marRight w:val="0"/>
          <w:marTop w:val="0"/>
          <w:marBottom w:val="0"/>
          <w:divBdr>
            <w:top w:val="none" w:sz="0" w:space="0" w:color="auto"/>
            <w:left w:val="none" w:sz="0" w:space="0" w:color="auto"/>
            <w:bottom w:val="none" w:sz="0" w:space="0" w:color="auto"/>
            <w:right w:val="none" w:sz="0" w:space="0" w:color="auto"/>
          </w:divBdr>
        </w:div>
        <w:div w:id="340619822">
          <w:marLeft w:val="480"/>
          <w:marRight w:val="0"/>
          <w:marTop w:val="0"/>
          <w:marBottom w:val="0"/>
          <w:divBdr>
            <w:top w:val="none" w:sz="0" w:space="0" w:color="auto"/>
            <w:left w:val="none" w:sz="0" w:space="0" w:color="auto"/>
            <w:bottom w:val="none" w:sz="0" w:space="0" w:color="auto"/>
            <w:right w:val="none" w:sz="0" w:space="0" w:color="auto"/>
          </w:divBdr>
        </w:div>
        <w:div w:id="155925855">
          <w:marLeft w:val="480"/>
          <w:marRight w:val="0"/>
          <w:marTop w:val="0"/>
          <w:marBottom w:val="0"/>
          <w:divBdr>
            <w:top w:val="none" w:sz="0" w:space="0" w:color="auto"/>
            <w:left w:val="none" w:sz="0" w:space="0" w:color="auto"/>
            <w:bottom w:val="none" w:sz="0" w:space="0" w:color="auto"/>
            <w:right w:val="none" w:sz="0" w:space="0" w:color="auto"/>
          </w:divBdr>
        </w:div>
        <w:div w:id="289942928">
          <w:marLeft w:val="480"/>
          <w:marRight w:val="0"/>
          <w:marTop w:val="0"/>
          <w:marBottom w:val="0"/>
          <w:divBdr>
            <w:top w:val="none" w:sz="0" w:space="0" w:color="auto"/>
            <w:left w:val="none" w:sz="0" w:space="0" w:color="auto"/>
            <w:bottom w:val="none" w:sz="0" w:space="0" w:color="auto"/>
            <w:right w:val="none" w:sz="0" w:space="0" w:color="auto"/>
          </w:divBdr>
        </w:div>
        <w:div w:id="2125034469">
          <w:marLeft w:val="480"/>
          <w:marRight w:val="0"/>
          <w:marTop w:val="0"/>
          <w:marBottom w:val="0"/>
          <w:divBdr>
            <w:top w:val="none" w:sz="0" w:space="0" w:color="auto"/>
            <w:left w:val="none" w:sz="0" w:space="0" w:color="auto"/>
            <w:bottom w:val="none" w:sz="0" w:space="0" w:color="auto"/>
            <w:right w:val="none" w:sz="0" w:space="0" w:color="auto"/>
          </w:divBdr>
        </w:div>
        <w:div w:id="1185051233">
          <w:marLeft w:val="480"/>
          <w:marRight w:val="0"/>
          <w:marTop w:val="0"/>
          <w:marBottom w:val="0"/>
          <w:divBdr>
            <w:top w:val="none" w:sz="0" w:space="0" w:color="auto"/>
            <w:left w:val="none" w:sz="0" w:space="0" w:color="auto"/>
            <w:bottom w:val="none" w:sz="0" w:space="0" w:color="auto"/>
            <w:right w:val="none" w:sz="0" w:space="0" w:color="auto"/>
          </w:divBdr>
        </w:div>
        <w:div w:id="382103306">
          <w:marLeft w:val="480"/>
          <w:marRight w:val="0"/>
          <w:marTop w:val="0"/>
          <w:marBottom w:val="0"/>
          <w:divBdr>
            <w:top w:val="none" w:sz="0" w:space="0" w:color="auto"/>
            <w:left w:val="none" w:sz="0" w:space="0" w:color="auto"/>
            <w:bottom w:val="none" w:sz="0" w:space="0" w:color="auto"/>
            <w:right w:val="none" w:sz="0" w:space="0" w:color="auto"/>
          </w:divBdr>
        </w:div>
        <w:div w:id="1830058552">
          <w:marLeft w:val="480"/>
          <w:marRight w:val="0"/>
          <w:marTop w:val="0"/>
          <w:marBottom w:val="0"/>
          <w:divBdr>
            <w:top w:val="none" w:sz="0" w:space="0" w:color="auto"/>
            <w:left w:val="none" w:sz="0" w:space="0" w:color="auto"/>
            <w:bottom w:val="none" w:sz="0" w:space="0" w:color="auto"/>
            <w:right w:val="none" w:sz="0" w:space="0" w:color="auto"/>
          </w:divBdr>
        </w:div>
        <w:div w:id="1737319347">
          <w:marLeft w:val="480"/>
          <w:marRight w:val="0"/>
          <w:marTop w:val="0"/>
          <w:marBottom w:val="0"/>
          <w:divBdr>
            <w:top w:val="none" w:sz="0" w:space="0" w:color="auto"/>
            <w:left w:val="none" w:sz="0" w:space="0" w:color="auto"/>
            <w:bottom w:val="none" w:sz="0" w:space="0" w:color="auto"/>
            <w:right w:val="none" w:sz="0" w:space="0" w:color="auto"/>
          </w:divBdr>
        </w:div>
        <w:div w:id="1727339952">
          <w:marLeft w:val="480"/>
          <w:marRight w:val="0"/>
          <w:marTop w:val="0"/>
          <w:marBottom w:val="0"/>
          <w:divBdr>
            <w:top w:val="none" w:sz="0" w:space="0" w:color="auto"/>
            <w:left w:val="none" w:sz="0" w:space="0" w:color="auto"/>
            <w:bottom w:val="none" w:sz="0" w:space="0" w:color="auto"/>
            <w:right w:val="none" w:sz="0" w:space="0" w:color="auto"/>
          </w:divBdr>
        </w:div>
        <w:div w:id="2060666380">
          <w:marLeft w:val="480"/>
          <w:marRight w:val="0"/>
          <w:marTop w:val="0"/>
          <w:marBottom w:val="0"/>
          <w:divBdr>
            <w:top w:val="none" w:sz="0" w:space="0" w:color="auto"/>
            <w:left w:val="none" w:sz="0" w:space="0" w:color="auto"/>
            <w:bottom w:val="none" w:sz="0" w:space="0" w:color="auto"/>
            <w:right w:val="none" w:sz="0" w:space="0" w:color="auto"/>
          </w:divBdr>
        </w:div>
        <w:div w:id="1463766981">
          <w:marLeft w:val="480"/>
          <w:marRight w:val="0"/>
          <w:marTop w:val="0"/>
          <w:marBottom w:val="0"/>
          <w:divBdr>
            <w:top w:val="none" w:sz="0" w:space="0" w:color="auto"/>
            <w:left w:val="none" w:sz="0" w:space="0" w:color="auto"/>
            <w:bottom w:val="none" w:sz="0" w:space="0" w:color="auto"/>
            <w:right w:val="none" w:sz="0" w:space="0" w:color="auto"/>
          </w:divBdr>
        </w:div>
        <w:div w:id="1440174894">
          <w:marLeft w:val="480"/>
          <w:marRight w:val="0"/>
          <w:marTop w:val="0"/>
          <w:marBottom w:val="0"/>
          <w:divBdr>
            <w:top w:val="none" w:sz="0" w:space="0" w:color="auto"/>
            <w:left w:val="none" w:sz="0" w:space="0" w:color="auto"/>
            <w:bottom w:val="none" w:sz="0" w:space="0" w:color="auto"/>
            <w:right w:val="none" w:sz="0" w:space="0" w:color="auto"/>
          </w:divBdr>
        </w:div>
        <w:div w:id="892082639">
          <w:marLeft w:val="480"/>
          <w:marRight w:val="0"/>
          <w:marTop w:val="0"/>
          <w:marBottom w:val="0"/>
          <w:divBdr>
            <w:top w:val="none" w:sz="0" w:space="0" w:color="auto"/>
            <w:left w:val="none" w:sz="0" w:space="0" w:color="auto"/>
            <w:bottom w:val="none" w:sz="0" w:space="0" w:color="auto"/>
            <w:right w:val="none" w:sz="0" w:space="0" w:color="auto"/>
          </w:divBdr>
        </w:div>
        <w:div w:id="711072297">
          <w:marLeft w:val="480"/>
          <w:marRight w:val="0"/>
          <w:marTop w:val="0"/>
          <w:marBottom w:val="0"/>
          <w:divBdr>
            <w:top w:val="none" w:sz="0" w:space="0" w:color="auto"/>
            <w:left w:val="none" w:sz="0" w:space="0" w:color="auto"/>
            <w:bottom w:val="none" w:sz="0" w:space="0" w:color="auto"/>
            <w:right w:val="none" w:sz="0" w:space="0" w:color="auto"/>
          </w:divBdr>
        </w:div>
        <w:div w:id="499539830">
          <w:marLeft w:val="480"/>
          <w:marRight w:val="0"/>
          <w:marTop w:val="0"/>
          <w:marBottom w:val="0"/>
          <w:divBdr>
            <w:top w:val="none" w:sz="0" w:space="0" w:color="auto"/>
            <w:left w:val="none" w:sz="0" w:space="0" w:color="auto"/>
            <w:bottom w:val="none" w:sz="0" w:space="0" w:color="auto"/>
            <w:right w:val="none" w:sz="0" w:space="0" w:color="auto"/>
          </w:divBdr>
        </w:div>
        <w:div w:id="1584022386">
          <w:marLeft w:val="480"/>
          <w:marRight w:val="0"/>
          <w:marTop w:val="0"/>
          <w:marBottom w:val="0"/>
          <w:divBdr>
            <w:top w:val="none" w:sz="0" w:space="0" w:color="auto"/>
            <w:left w:val="none" w:sz="0" w:space="0" w:color="auto"/>
            <w:bottom w:val="none" w:sz="0" w:space="0" w:color="auto"/>
            <w:right w:val="none" w:sz="0" w:space="0" w:color="auto"/>
          </w:divBdr>
        </w:div>
        <w:div w:id="2076512608">
          <w:marLeft w:val="480"/>
          <w:marRight w:val="0"/>
          <w:marTop w:val="0"/>
          <w:marBottom w:val="0"/>
          <w:divBdr>
            <w:top w:val="none" w:sz="0" w:space="0" w:color="auto"/>
            <w:left w:val="none" w:sz="0" w:space="0" w:color="auto"/>
            <w:bottom w:val="none" w:sz="0" w:space="0" w:color="auto"/>
            <w:right w:val="none" w:sz="0" w:space="0" w:color="auto"/>
          </w:divBdr>
        </w:div>
        <w:div w:id="259610877">
          <w:marLeft w:val="480"/>
          <w:marRight w:val="0"/>
          <w:marTop w:val="0"/>
          <w:marBottom w:val="0"/>
          <w:divBdr>
            <w:top w:val="none" w:sz="0" w:space="0" w:color="auto"/>
            <w:left w:val="none" w:sz="0" w:space="0" w:color="auto"/>
            <w:bottom w:val="none" w:sz="0" w:space="0" w:color="auto"/>
            <w:right w:val="none" w:sz="0" w:space="0" w:color="auto"/>
          </w:divBdr>
        </w:div>
        <w:div w:id="312100434">
          <w:marLeft w:val="480"/>
          <w:marRight w:val="0"/>
          <w:marTop w:val="0"/>
          <w:marBottom w:val="0"/>
          <w:divBdr>
            <w:top w:val="none" w:sz="0" w:space="0" w:color="auto"/>
            <w:left w:val="none" w:sz="0" w:space="0" w:color="auto"/>
            <w:bottom w:val="none" w:sz="0" w:space="0" w:color="auto"/>
            <w:right w:val="none" w:sz="0" w:space="0" w:color="auto"/>
          </w:divBdr>
        </w:div>
        <w:div w:id="1550192857">
          <w:marLeft w:val="480"/>
          <w:marRight w:val="0"/>
          <w:marTop w:val="0"/>
          <w:marBottom w:val="0"/>
          <w:divBdr>
            <w:top w:val="none" w:sz="0" w:space="0" w:color="auto"/>
            <w:left w:val="none" w:sz="0" w:space="0" w:color="auto"/>
            <w:bottom w:val="none" w:sz="0" w:space="0" w:color="auto"/>
            <w:right w:val="none" w:sz="0" w:space="0" w:color="auto"/>
          </w:divBdr>
        </w:div>
        <w:div w:id="1355496648">
          <w:marLeft w:val="480"/>
          <w:marRight w:val="0"/>
          <w:marTop w:val="0"/>
          <w:marBottom w:val="0"/>
          <w:divBdr>
            <w:top w:val="none" w:sz="0" w:space="0" w:color="auto"/>
            <w:left w:val="none" w:sz="0" w:space="0" w:color="auto"/>
            <w:bottom w:val="none" w:sz="0" w:space="0" w:color="auto"/>
            <w:right w:val="none" w:sz="0" w:space="0" w:color="auto"/>
          </w:divBdr>
        </w:div>
        <w:div w:id="1509490807">
          <w:marLeft w:val="480"/>
          <w:marRight w:val="0"/>
          <w:marTop w:val="0"/>
          <w:marBottom w:val="0"/>
          <w:divBdr>
            <w:top w:val="none" w:sz="0" w:space="0" w:color="auto"/>
            <w:left w:val="none" w:sz="0" w:space="0" w:color="auto"/>
            <w:bottom w:val="none" w:sz="0" w:space="0" w:color="auto"/>
            <w:right w:val="none" w:sz="0" w:space="0" w:color="auto"/>
          </w:divBdr>
        </w:div>
      </w:divsChild>
    </w:div>
    <w:div w:id="1881670062">
      <w:bodyDiv w:val="1"/>
      <w:marLeft w:val="0"/>
      <w:marRight w:val="0"/>
      <w:marTop w:val="0"/>
      <w:marBottom w:val="0"/>
      <w:divBdr>
        <w:top w:val="none" w:sz="0" w:space="0" w:color="auto"/>
        <w:left w:val="none" w:sz="0" w:space="0" w:color="auto"/>
        <w:bottom w:val="none" w:sz="0" w:space="0" w:color="auto"/>
        <w:right w:val="none" w:sz="0" w:space="0" w:color="auto"/>
      </w:divBdr>
    </w:div>
    <w:div w:id="1881893917">
      <w:bodyDiv w:val="1"/>
      <w:marLeft w:val="0"/>
      <w:marRight w:val="0"/>
      <w:marTop w:val="0"/>
      <w:marBottom w:val="0"/>
      <w:divBdr>
        <w:top w:val="none" w:sz="0" w:space="0" w:color="auto"/>
        <w:left w:val="none" w:sz="0" w:space="0" w:color="auto"/>
        <w:bottom w:val="none" w:sz="0" w:space="0" w:color="auto"/>
        <w:right w:val="none" w:sz="0" w:space="0" w:color="auto"/>
      </w:divBdr>
    </w:div>
    <w:div w:id="1882210087">
      <w:bodyDiv w:val="1"/>
      <w:marLeft w:val="0"/>
      <w:marRight w:val="0"/>
      <w:marTop w:val="0"/>
      <w:marBottom w:val="0"/>
      <w:divBdr>
        <w:top w:val="none" w:sz="0" w:space="0" w:color="auto"/>
        <w:left w:val="none" w:sz="0" w:space="0" w:color="auto"/>
        <w:bottom w:val="none" w:sz="0" w:space="0" w:color="auto"/>
        <w:right w:val="none" w:sz="0" w:space="0" w:color="auto"/>
      </w:divBdr>
    </w:div>
    <w:div w:id="1882597541">
      <w:bodyDiv w:val="1"/>
      <w:marLeft w:val="0"/>
      <w:marRight w:val="0"/>
      <w:marTop w:val="0"/>
      <w:marBottom w:val="0"/>
      <w:divBdr>
        <w:top w:val="none" w:sz="0" w:space="0" w:color="auto"/>
        <w:left w:val="none" w:sz="0" w:space="0" w:color="auto"/>
        <w:bottom w:val="none" w:sz="0" w:space="0" w:color="auto"/>
        <w:right w:val="none" w:sz="0" w:space="0" w:color="auto"/>
      </w:divBdr>
      <w:divsChild>
        <w:div w:id="599026710">
          <w:marLeft w:val="480"/>
          <w:marRight w:val="0"/>
          <w:marTop w:val="0"/>
          <w:marBottom w:val="0"/>
          <w:divBdr>
            <w:top w:val="none" w:sz="0" w:space="0" w:color="auto"/>
            <w:left w:val="none" w:sz="0" w:space="0" w:color="auto"/>
            <w:bottom w:val="none" w:sz="0" w:space="0" w:color="auto"/>
            <w:right w:val="none" w:sz="0" w:space="0" w:color="auto"/>
          </w:divBdr>
        </w:div>
        <w:div w:id="962273730">
          <w:marLeft w:val="480"/>
          <w:marRight w:val="0"/>
          <w:marTop w:val="0"/>
          <w:marBottom w:val="0"/>
          <w:divBdr>
            <w:top w:val="none" w:sz="0" w:space="0" w:color="auto"/>
            <w:left w:val="none" w:sz="0" w:space="0" w:color="auto"/>
            <w:bottom w:val="none" w:sz="0" w:space="0" w:color="auto"/>
            <w:right w:val="none" w:sz="0" w:space="0" w:color="auto"/>
          </w:divBdr>
        </w:div>
        <w:div w:id="715936835">
          <w:marLeft w:val="480"/>
          <w:marRight w:val="0"/>
          <w:marTop w:val="0"/>
          <w:marBottom w:val="0"/>
          <w:divBdr>
            <w:top w:val="none" w:sz="0" w:space="0" w:color="auto"/>
            <w:left w:val="none" w:sz="0" w:space="0" w:color="auto"/>
            <w:bottom w:val="none" w:sz="0" w:space="0" w:color="auto"/>
            <w:right w:val="none" w:sz="0" w:space="0" w:color="auto"/>
          </w:divBdr>
        </w:div>
        <w:div w:id="490945420">
          <w:marLeft w:val="480"/>
          <w:marRight w:val="0"/>
          <w:marTop w:val="0"/>
          <w:marBottom w:val="0"/>
          <w:divBdr>
            <w:top w:val="none" w:sz="0" w:space="0" w:color="auto"/>
            <w:left w:val="none" w:sz="0" w:space="0" w:color="auto"/>
            <w:bottom w:val="none" w:sz="0" w:space="0" w:color="auto"/>
            <w:right w:val="none" w:sz="0" w:space="0" w:color="auto"/>
          </w:divBdr>
        </w:div>
        <w:div w:id="154105195">
          <w:marLeft w:val="480"/>
          <w:marRight w:val="0"/>
          <w:marTop w:val="0"/>
          <w:marBottom w:val="0"/>
          <w:divBdr>
            <w:top w:val="none" w:sz="0" w:space="0" w:color="auto"/>
            <w:left w:val="none" w:sz="0" w:space="0" w:color="auto"/>
            <w:bottom w:val="none" w:sz="0" w:space="0" w:color="auto"/>
            <w:right w:val="none" w:sz="0" w:space="0" w:color="auto"/>
          </w:divBdr>
        </w:div>
        <w:div w:id="964241732">
          <w:marLeft w:val="480"/>
          <w:marRight w:val="0"/>
          <w:marTop w:val="0"/>
          <w:marBottom w:val="0"/>
          <w:divBdr>
            <w:top w:val="none" w:sz="0" w:space="0" w:color="auto"/>
            <w:left w:val="none" w:sz="0" w:space="0" w:color="auto"/>
            <w:bottom w:val="none" w:sz="0" w:space="0" w:color="auto"/>
            <w:right w:val="none" w:sz="0" w:space="0" w:color="auto"/>
          </w:divBdr>
        </w:div>
        <w:div w:id="843938236">
          <w:marLeft w:val="480"/>
          <w:marRight w:val="0"/>
          <w:marTop w:val="0"/>
          <w:marBottom w:val="0"/>
          <w:divBdr>
            <w:top w:val="none" w:sz="0" w:space="0" w:color="auto"/>
            <w:left w:val="none" w:sz="0" w:space="0" w:color="auto"/>
            <w:bottom w:val="none" w:sz="0" w:space="0" w:color="auto"/>
            <w:right w:val="none" w:sz="0" w:space="0" w:color="auto"/>
          </w:divBdr>
        </w:div>
        <w:div w:id="1219708662">
          <w:marLeft w:val="480"/>
          <w:marRight w:val="0"/>
          <w:marTop w:val="0"/>
          <w:marBottom w:val="0"/>
          <w:divBdr>
            <w:top w:val="none" w:sz="0" w:space="0" w:color="auto"/>
            <w:left w:val="none" w:sz="0" w:space="0" w:color="auto"/>
            <w:bottom w:val="none" w:sz="0" w:space="0" w:color="auto"/>
            <w:right w:val="none" w:sz="0" w:space="0" w:color="auto"/>
          </w:divBdr>
        </w:div>
        <w:div w:id="1519657655">
          <w:marLeft w:val="480"/>
          <w:marRight w:val="0"/>
          <w:marTop w:val="0"/>
          <w:marBottom w:val="0"/>
          <w:divBdr>
            <w:top w:val="none" w:sz="0" w:space="0" w:color="auto"/>
            <w:left w:val="none" w:sz="0" w:space="0" w:color="auto"/>
            <w:bottom w:val="none" w:sz="0" w:space="0" w:color="auto"/>
            <w:right w:val="none" w:sz="0" w:space="0" w:color="auto"/>
          </w:divBdr>
        </w:div>
        <w:div w:id="1594165850">
          <w:marLeft w:val="480"/>
          <w:marRight w:val="0"/>
          <w:marTop w:val="0"/>
          <w:marBottom w:val="0"/>
          <w:divBdr>
            <w:top w:val="none" w:sz="0" w:space="0" w:color="auto"/>
            <w:left w:val="none" w:sz="0" w:space="0" w:color="auto"/>
            <w:bottom w:val="none" w:sz="0" w:space="0" w:color="auto"/>
            <w:right w:val="none" w:sz="0" w:space="0" w:color="auto"/>
          </w:divBdr>
        </w:div>
        <w:div w:id="841045639">
          <w:marLeft w:val="480"/>
          <w:marRight w:val="0"/>
          <w:marTop w:val="0"/>
          <w:marBottom w:val="0"/>
          <w:divBdr>
            <w:top w:val="none" w:sz="0" w:space="0" w:color="auto"/>
            <w:left w:val="none" w:sz="0" w:space="0" w:color="auto"/>
            <w:bottom w:val="none" w:sz="0" w:space="0" w:color="auto"/>
            <w:right w:val="none" w:sz="0" w:space="0" w:color="auto"/>
          </w:divBdr>
        </w:div>
        <w:div w:id="344866155">
          <w:marLeft w:val="480"/>
          <w:marRight w:val="0"/>
          <w:marTop w:val="0"/>
          <w:marBottom w:val="0"/>
          <w:divBdr>
            <w:top w:val="none" w:sz="0" w:space="0" w:color="auto"/>
            <w:left w:val="none" w:sz="0" w:space="0" w:color="auto"/>
            <w:bottom w:val="none" w:sz="0" w:space="0" w:color="auto"/>
            <w:right w:val="none" w:sz="0" w:space="0" w:color="auto"/>
          </w:divBdr>
        </w:div>
        <w:div w:id="1158883795">
          <w:marLeft w:val="480"/>
          <w:marRight w:val="0"/>
          <w:marTop w:val="0"/>
          <w:marBottom w:val="0"/>
          <w:divBdr>
            <w:top w:val="none" w:sz="0" w:space="0" w:color="auto"/>
            <w:left w:val="none" w:sz="0" w:space="0" w:color="auto"/>
            <w:bottom w:val="none" w:sz="0" w:space="0" w:color="auto"/>
            <w:right w:val="none" w:sz="0" w:space="0" w:color="auto"/>
          </w:divBdr>
        </w:div>
        <w:div w:id="581793184">
          <w:marLeft w:val="480"/>
          <w:marRight w:val="0"/>
          <w:marTop w:val="0"/>
          <w:marBottom w:val="0"/>
          <w:divBdr>
            <w:top w:val="none" w:sz="0" w:space="0" w:color="auto"/>
            <w:left w:val="none" w:sz="0" w:space="0" w:color="auto"/>
            <w:bottom w:val="none" w:sz="0" w:space="0" w:color="auto"/>
            <w:right w:val="none" w:sz="0" w:space="0" w:color="auto"/>
          </w:divBdr>
        </w:div>
        <w:div w:id="863128422">
          <w:marLeft w:val="480"/>
          <w:marRight w:val="0"/>
          <w:marTop w:val="0"/>
          <w:marBottom w:val="0"/>
          <w:divBdr>
            <w:top w:val="none" w:sz="0" w:space="0" w:color="auto"/>
            <w:left w:val="none" w:sz="0" w:space="0" w:color="auto"/>
            <w:bottom w:val="none" w:sz="0" w:space="0" w:color="auto"/>
            <w:right w:val="none" w:sz="0" w:space="0" w:color="auto"/>
          </w:divBdr>
        </w:div>
        <w:div w:id="562375180">
          <w:marLeft w:val="480"/>
          <w:marRight w:val="0"/>
          <w:marTop w:val="0"/>
          <w:marBottom w:val="0"/>
          <w:divBdr>
            <w:top w:val="none" w:sz="0" w:space="0" w:color="auto"/>
            <w:left w:val="none" w:sz="0" w:space="0" w:color="auto"/>
            <w:bottom w:val="none" w:sz="0" w:space="0" w:color="auto"/>
            <w:right w:val="none" w:sz="0" w:space="0" w:color="auto"/>
          </w:divBdr>
        </w:div>
        <w:div w:id="300110699">
          <w:marLeft w:val="480"/>
          <w:marRight w:val="0"/>
          <w:marTop w:val="0"/>
          <w:marBottom w:val="0"/>
          <w:divBdr>
            <w:top w:val="none" w:sz="0" w:space="0" w:color="auto"/>
            <w:left w:val="none" w:sz="0" w:space="0" w:color="auto"/>
            <w:bottom w:val="none" w:sz="0" w:space="0" w:color="auto"/>
            <w:right w:val="none" w:sz="0" w:space="0" w:color="auto"/>
          </w:divBdr>
        </w:div>
        <w:div w:id="1656642659">
          <w:marLeft w:val="480"/>
          <w:marRight w:val="0"/>
          <w:marTop w:val="0"/>
          <w:marBottom w:val="0"/>
          <w:divBdr>
            <w:top w:val="none" w:sz="0" w:space="0" w:color="auto"/>
            <w:left w:val="none" w:sz="0" w:space="0" w:color="auto"/>
            <w:bottom w:val="none" w:sz="0" w:space="0" w:color="auto"/>
            <w:right w:val="none" w:sz="0" w:space="0" w:color="auto"/>
          </w:divBdr>
        </w:div>
        <w:div w:id="1904637898">
          <w:marLeft w:val="480"/>
          <w:marRight w:val="0"/>
          <w:marTop w:val="0"/>
          <w:marBottom w:val="0"/>
          <w:divBdr>
            <w:top w:val="none" w:sz="0" w:space="0" w:color="auto"/>
            <w:left w:val="none" w:sz="0" w:space="0" w:color="auto"/>
            <w:bottom w:val="none" w:sz="0" w:space="0" w:color="auto"/>
            <w:right w:val="none" w:sz="0" w:space="0" w:color="auto"/>
          </w:divBdr>
        </w:div>
        <w:div w:id="688947154">
          <w:marLeft w:val="480"/>
          <w:marRight w:val="0"/>
          <w:marTop w:val="0"/>
          <w:marBottom w:val="0"/>
          <w:divBdr>
            <w:top w:val="none" w:sz="0" w:space="0" w:color="auto"/>
            <w:left w:val="none" w:sz="0" w:space="0" w:color="auto"/>
            <w:bottom w:val="none" w:sz="0" w:space="0" w:color="auto"/>
            <w:right w:val="none" w:sz="0" w:space="0" w:color="auto"/>
          </w:divBdr>
        </w:div>
        <w:div w:id="1521502547">
          <w:marLeft w:val="480"/>
          <w:marRight w:val="0"/>
          <w:marTop w:val="0"/>
          <w:marBottom w:val="0"/>
          <w:divBdr>
            <w:top w:val="none" w:sz="0" w:space="0" w:color="auto"/>
            <w:left w:val="none" w:sz="0" w:space="0" w:color="auto"/>
            <w:bottom w:val="none" w:sz="0" w:space="0" w:color="auto"/>
            <w:right w:val="none" w:sz="0" w:space="0" w:color="auto"/>
          </w:divBdr>
        </w:div>
        <w:div w:id="2147161018">
          <w:marLeft w:val="480"/>
          <w:marRight w:val="0"/>
          <w:marTop w:val="0"/>
          <w:marBottom w:val="0"/>
          <w:divBdr>
            <w:top w:val="none" w:sz="0" w:space="0" w:color="auto"/>
            <w:left w:val="none" w:sz="0" w:space="0" w:color="auto"/>
            <w:bottom w:val="none" w:sz="0" w:space="0" w:color="auto"/>
            <w:right w:val="none" w:sz="0" w:space="0" w:color="auto"/>
          </w:divBdr>
        </w:div>
        <w:div w:id="1158226995">
          <w:marLeft w:val="480"/>
          <w:marRight w:val="0"/>
          <w:marTop w:val="0"/>
          <w:marBottom w:val="0"/>
          <w:divBdr>
            <w:top w:val="none" w:sz="0" w:space="0" w:color="auto"/>
            <w:left w:val="none" w:sz="0" w:space="0" w:color="auto"/>
            <w:bottom w:val="none" w:sz="0" w:space="0" w:color="auto"/>
            <w:right w:val="none" w:sz="0" w:space="0" w:color="auto"/>
          </w:divBdr>
        </w:div>
        <w:div w:id="1278178572">
          <w:marLeft w:val="480"/>
          <w:marRight w:val="0"/>
          <w:marTop w:val="0"/>
          <w:marBottom w:val="0"/>
          <w:divBdr>
            <w:top w:val="none" w:sz="0" w:space="0" w:color="auto"/>
            <w:left w:val="none" w:sz="0" w:space="0" w:color="auto"/>
            <w:bottom w:val="none" w:sz="0" w:space="0" w:color="auto"/>
            <w:right w:val="none" w:sz="0" w:space="0" w:color="auto"/>
          </w:divBdr>
        </w:div>
        <w:div w:id="1835951906">
          <w:marLeft w:val="480"/>
          <w:marRight w:val="0"/>
          <w:marTop w:val="0"/>
          <w:marBottom w:val="0"/>
          <w:divBdr>
            <w:top w:val="none" w:sz="0" w:space="0" w:color="auto"/>
            <w:left w:val="none" w:sz="0" w:space="0" w:color="auto"/>
            <w:bottom w:val="none" w:sz="0" w:space="0" w:color="auto"/>
            <w:right w:val="none" w:sz="0" w:space="0" w:color="auto"/>
          </w:divBdr>
        </w:div>
        <w:div w:id="818424497">
          <w:marLeft w:val="480"/>
          <w:marRight w:val="0"/>
          <w:marTop w:val="0"/>
          <w:marBottom w:val="0"/>
          <w:divBdr>
            <w:top w:val="none" w:sz="0" w:space="0" w:color="auto"/>
            <w:left w:val="none" w:sz="0" w:space="0" w:color="auto"/>
            <w:bottom w:val="none" w:sz="0" w:space="0" w:color="auto"/>
            <w:right w:val="none" w:sz="0" w:space="0" w:color="auto"/>
          </w:divBdr>
        </w:div>
        <w:div w:id="1860466374">
          <w:marLeft w:val="480"/>
          <w:marRight w:val="0"/>
          <w:marTop w:val="0"/>
          <w:marBottom w:val="0"/>
          <w:divBdr>
            <w:top w:val="none" w:sz="0" w:space="0" w:color="auto"/>
            <w:left w:val="none" w:sz="0" w:space="0" w:color="auto"/>
            <w:bottom w:val="none" w:sz="0" w:space="0" w:color="auto"/>
            <w:right w:val="none" w:sz="0" w:space="0" w:color="auto"/>
          </w:divBdr>
        </w:div>
        <w:div w:id="860434395">
          <w:marLeft w:val="480"/>
          <w:marRight w:val="0"/>
          <w:marTop w:val="0"/>
          <w:marBottom w:val="0"/>
          <w:divBdr>
            <w:top w:val="none" w:sz="0" w:space="0" w:color="auto"/>
            <w:left w:val="none" w:sz="0" w:space="0" w:color="auto"/>
            <w:bottom w:val="none" w:sz="0" w:space="0" w:color="auto"/>
            <w:right w:val="none" w:sz="0" w:space="0" w:color="auto"/>
          </w:divBdr>
        </w:div>
        <w:div w:id="122621734">
          <w:marLeft w:val="480"/>
          <w:marRight w:val="0"/>
          <w:marTop w:val="0"/>
          <w:marBottom w:val="0"/>
          <w:divBdr>
            <w:top w:val="none" w:sz="0" w:space="0" w:color="auto"/>
            <w:left w:val="none" w:sz="0" w:space="0" w:color="auto"/>
            <w:bottom w:val="none" w:sz="0" w:space="0" w:color="auto"/>
            <w:right w:val="none" w:sz="0" w:space="0" w:color="auto"/>
          </w:divBdr>
        </w:div>
        <w:div w:id="732389556">
          <w:marLeft w:val="480"/>
          <w:marRight w:val="0"/>
          <w:marTop w:val="0"/>
          <w:marBottom w:val="0"/>
          <w:divBdr>
            <w:top w:val="none" w:sz="0" w:space="0" w:color="auto"/>
            <w:left w:val="none" w:sz="0" w:space="0" w:color="auto"/>
            <w:bottom w:val="none" w:sz="0" w:space="0" w:color="auto"/>
            <w:right w:val="none" w:sz="0" w:space="0" w:color="auto"/>
          </w:divBdr>
        </w:div>
        <w:div w:id="61300292">
          <w:marLeft w:val="480"/>
          <w:marRight w:val="0"/>
          <w:marTop w:val="0"/>
          <w:marBottom w:val="0"/>
          <w:divBdr>
            <w:top w:val="none" w:sz="0" w:space="0" w:color="auto"/>
            <w:left w:val="none" w:sz="0" w:space="0" w:color="auto"/>
            <w:bottom w:val="none" w:sz="0" w:space="0" w:color="auto"/>
            <w:right w:val="none" w:sz="0" w:space="0" w:color="auto"/>
          </w:divBdr>
        </w:div>
        <w:div w:id="1923103459">
          <w:marLeft w:val="480"/>
          <w:marRight w:val="0"/>
          <w:marTop w:val="0"/>
          <w:marBottom w:val="0"/>
          <w:divBdr>
            <w:top w:val="none" w:sz="0" w:space="0" w:color="auto"/>
            <w:left w:val="none" w:sz="0" w:space="0" w:color="auto"/>
            <w:bottom w:val="none" w:sz="0" w:space="0" w:color="auto"/>
            <w:right w:val="none" w:sz="0" w:space="0" w:color="auto"/>
          </w:divBdr>
        </w:div>
        <w:div w:id="769206129">
          <w:marLeft w:val="480"/>
          <w:marRight w:val="0"/>
          <w:marTop w:val="0"/>
          <w:marBottom w:val="0"/>
          <w:divBdr>
            <w:top w:val="none" w:sz="0" w:space="0" w:color="auto"/>
            <w:left w:val="none" w:sz="0" w:space="0" w:color="auto"/>
            <w:bottom w:val="none" w:sz="0" w:space="0" w:color="auto"/>
            <w:right w:val="none" w:sz="0" w:space="0" w:color="auto"/>
          </w:divBdr>
        </w:div>
        <w:div w:id="715666204">
          <w:marLeft w:val="480"/>
          <w:marRight w:val="0"/>
          <w:marTop w:val="0"/>
          <w:marBottom w:val="0"/>
          <w:divBdr>
            <w:top w:val="none" w:sz="0" w:space="0" w:color="auto"/>
            <w:left w:val="none" w:sz="0" w:space="0" w:color="auto"/>
            <w:bottom w:val="none" w:sz="0" w:space="0" w:color="auto"/>
            <w:right w:val="none" w:sz="0" w:space="0" w:color="auto"/>
          </w:divBdr>
        </w:div>
        <w:div w:id="1624379835">
          <w:marLeft w:val="480"/>
          <w:marRight w:val="0"/>
          <w:marTop w:val="0"/>
          <w:marBottom w:val="0"/>
          <w:divBdr>
            <w:top w:val="none" w:sz="0" w:space="0" w:color="auto"/>
            <w:left w:val="none" w:sz="0" w:space="0" w:color="auto"/>
            <w:bottom w:val="none" w:sz="0" w:space="0" w:color="auto"/>
            <w:right w:val="none" w:sz="0" w:space="0" w:color="auto"/>
          </w:divBdr>
        </w:div>
        <w:div w:id="1250848945">
          <w:marLeft w:val="480"/>
          <w:marRight w:val="0"/>
          <w:marTop w:val="0"/>
          <w:marBottom w:val="0"/>
          <w:divBdr>
            <w:top w:val="none" w:sz="0" w:space="0" w:color="auto"/>
            <w:left w:val="none" w:sz="0" w:space="0" w:color="auto"/>
            <w:bottom w:val="none" w:sz="0" w:space="0" w:color="auto"/>
            <w:right w:val="none" w:sz="0" w:space="0" w:color="auto"/>
          </w:divBdr>
        </w:div>
      </w:divsChild>
    </w:div>
    <w:div w:id="1882748254">
      <w:bodyDiv w:val="1"/>
      <w:marLeft w:val="0"/>
      <w:marRight w:val="0"/>
      <w:marTop w:val="0"/>
      <w:marBottom w:val="0"/>
      <w:divBdr>
        <w:top w:val="none" w:sz="0" w:space="0" w:color="auto"/>
        <w:left w:val="none" w:sz="0" w:space="0" w:color="auto"/>
        <w:bottom w:val="none" w:sz="0" w:space="0" w:color="auto"/>
        <w:right w:val="none" w:sz="0" w:space="0" w:color="auto"/>
      </w:divBdr>
    </w:div>
    <w:div w:id="1883204821">
      <w:bodyDiv w:val="1"/>
      <w:marLeft w:val="0"/>
      <w:marRight w:val="0"/>
      <w:marTop w:val="0"/>
      <w:marBottom w:val="0"/>
      <w:divBdr>
        <w:top w:val="none" w:sz="0" w:space="0" w:color="auto"/>
        <w:left w:val="none" w:sz="0" w:space="0" w:color="auto"/>
        <w:bottom w:val="none" w:sz="0" w:space="0" w:color="auto"/>
        <w:right w:val="none" w:sz="0" w:space="0" w:color="auto"/>
      </w:divBdr>
    </w:div>
    <w:div w:id="1883326344">
      <w:bodyDiv w:val="1"/>
      <w:marLeft w:val="0"/>
      <w:marRight w:val="0"/>
      <w:marTop w:val="0"/>
      <w:marBottom w:val="0"/>
      <w:divBdr>
        <w:top w:val="none" w:sz="0" w:space="0" w:color="auto"/>
        <w:left w:val="none" w:sz="0" w:space="0" w:color="auto"/>
        <w:bottom w:val="none" w:sz="0" w:space="0" w:color="auto"/>
        <w:right w:val="none" w:sz="0" w:space="0" w:color="auto"/>
      </w:divBdr>
    </w:div>
    <w:div w:id="1883444862">
      <w:bodyDiv w:val="1"/>
      <w:marLeft w:val="0"/>
      <w:marRight w:val="0"/>
      <w:marTop w:val="0"/>
      <w:marBottom w:val="0"/>
      <w:divBdr>
        <w:top w:val="none" w:sz="0" w:space="0" w:color="auto"/>
        <w:left w:val="none" w:sz="0" w:space="0" w:color="auto"/>
        <w:bottom w:val="none" w:sz="0" w:space="0" w:color="auto"/>
        <w:right w:val="none" w:sz="0" w:space="0" w:color="auto"/>
      </w:divBdr>
    </w:div>
    <w:div w:id="1883707595">
      <w:bodyDiv w:val="1"/>
      <w:marLeft w:val="0"/>
      <w:marRight w:val="0"/>
      <w:marTop w:val="0"/>
      <w:marBottom w:val="0"/>
      <w:divBdr>
        <w:top w:val="none" w:sz="0" w:space="0" w:color="auto"/>
        <w:left w:val="none" w:sz="0" w:space="0" w:color="auto"/>
        <w:bottom w:val="none" w:sz="0" w:space="0" w:color="auto"/>
        <w:right w:val="none" w:sz="0" w:space="0" w:color="auto"/>
      </w:divBdr>
    </w:div>
    <w:div w:id="1884170558">
      <w:bodyDiv w:val="1"/>
      <w:marLeft w:val="0"/>
      <w:marRight w:val="0"/>
      <w:marTop w:val="0"/>
      <w:marBottom w:val="0"/>
      <w:divBdr>
        <w:top w:val="none" w:sz="0" w:space="0" w:color="auto"/>
        <w:left w:val="none" w:sz="0" w:space="0" w:color="auto"/>
        <w:bottom w:val="none" w:sz="0" w:space="0" w:color="auto"/>
        <w:right w:val="none" w:sz="0" w:space="0" w:color="auto"/>
      </w:divBdr>
    </w:div>
    <w:div w:id="1886017518">
      <w:bodyDiv w:val="1"/>
      <w:marLeft w:val="0"/>
      <w:marRight w:val="0"/>
      <w:marTop w:val="0"/>
      <w:marBottom w:val="0"/>
      <w:divBdr>
        <w:top w:val="none" w:sz="0" w:space="0" w:color="auto"/>
        <w:left w:val="none" w:sz="0" w:space="0" w:color="auto"/>
        <w:bottom w:val="none" w:sz="0" w:space="0" w:color="auto"/>
        <w:right w:val="none" w:sz="0" w:space="0" w:color="auto"/>
      </w:divBdr>
    </w:div>
    <w:div w:id="1886212265">
      <w:bodyDiv w:val="1"/>
      <w:marLeft w:val="0"/>
      <w:marRight w:val="0"/>
      <w:marTop w:val="0"/>
      <w:marBottom w:val="0"/>
      <w:divBdr>
        <w:top w:val="none" w:sz="0" w:space="0" w:color="auto"/>
        <w:left w:val="none" w:sz="0" w:space="0" w:color="auto"/>
        <w:bottom w:val="none" w:sz="0" w:space="0" w:color="auto"/>
        <w:right w:val="none" w:sz="0" w:space="0" w:color="auto"/>
      </w:divBdr>
    </w:div>
    <w:div w:id="1886678375">
      <w:bodyDiv w:val="1"/>
      <w:marLeft w:val="0"/>
      <w:marRight w:val="0"/>
      <w:marTop w:val="0"/>
      <w:marBottom w:val="0"/>
      <w:divBdr>
        <w:top w:val="none" w:sz="0" w:space="0" w:color="auto"/>
        <w:left w:val="none" w:sz="0" w:space="0" w:color="auto"/>
        <w:bottom w:val="none" w:sz="0" w:space="0" w:color="auto"/>
        <w:right w:val="none" w:sz="0" w:space="0" w:color="auto"/>
      </w:divBdr>
    </w:div>
    <w:div w:id="1886746192">
      <w:bodyDiv w:val="1"/>
      <w:marLeft w:val="0"/>
      <w:marRight w:val="0"/>
      <w:marTop w:val="0"/>
      <w:marBottom w:val="0"/>
      <w:divBdr>
        <w:top w:val="none" w:sz="0" w:space="0" w:color="auto"/>
        <w:left w:val="none" w:sz="0" w:space="0" w:color="auto"/>
        <w:bottom w:val="none" w:sz="0" w:space="0" w:color="auto"/>
        <w:right w:val="none" w:sz="0" w:space="0" w:color="auto"/>
      </w:divBdr>
    </w:div>
    <w:div w:id="1886792392">
      <w:bodyDiv w:val="1"/>
      <w:marLeft w:val="0"/>
      <w:marRight w:val="0"/>
      <w:marTop w:val="0"/>
      <w:marBottom w:val="0"/>
      <w:divBdr>
        <w:top w:val="none" w:sz="0" w:space="0" w:color="auto"/>
        <w:left w:val="none" w:sz="0" w:space="0" w:color="auto"/>
        <w:bottom w:val="none" w:sz="0" w:space="0" w:color="auto"/>
        <w:right w:val="none" w:sz="0" w:space="0" w:color="auto"/>
      </w:divBdr>
    </w:div>
    <w:div w:id="1887179665">
      <w:bodyDiv w:val="1"/>
      <w:marLeft w:val="0"/>
      <w:marRight w:val="0"/>
      <w:marTop w:val="0"/>
      <w:marBottom w:val="0"/>
      <w:divBdr>
        <w:top w:val="none" w:sz="0" w:space="0" w:color="auto"/>
        <w:left w:val="none" w:sz="0" w:space="0" w:color="auto"/>
        <w:bottom w:val="none" w:sz="0" w:space="0" w:color="auto"/>
        <w:right w:val="none" w:sz="0" w:space="0" w:color="auto"/>
      </w:divBdr>
    </w:div>
    <w:div w:id="1887983344">
      <w:bodyDiv w:val="1"/>
      <w:marLeft w:val="0"/>
      <w:marRight w:val="0"/>
      <w:marTop w:val="0"/>
      <w:marBottom w:val="0"/>
      <w:divBdr>
        <w:top w:val="none" w:sz="0" w:space="0" w:color="auto"/>
        <w:left w:val="none" w:sz="0" w:space="0" w:color="auto"/>
        <w:bottom w:val="none" w:sz="0" w:space="0" w:color="auto"/>
        <w:right w:val="none" w:sz="0" w:space="0" w:color="auto"/>
      </w:divBdr>
    </w:div>
    <w:div w:id="1888300517">
      <w:bodyDiv w:val="1"/>
      <w:marLeft w:val="0"/>
      <w:marRight w:val="0"/>
      <w:marTop w:val="0"/>
      <w:marBottom w:val="0"/>
      <w:divBdr>
        <w:top w:val="none" w:sz="0" w:space="0" w:color="auto"/>
        <w:left w:val="none" w:sz="0" w:space="0" w:color="auto"/>
        <w:bottom w:val="none" w:sz="0" w:space="0" w:color="auto"/>
        <w:right w:val="none" w:sz="0" w:space="0" w:color="auto"/>
      </w:divBdr>
    </w:div>
    <w:div w:id="1888755038">
      <w:bodyDiv w:val="1"/>
      <w:marLeft w:val="0"/>
      <w:marRight w:val="0"/>
      <w:marTop w:val="0"/>
      <w:marBottom w:val="0"/>
      <w:divBdr>
        <w:top w:val="none" w:sz="0" w:space="0" w:color="auto"/>
        <w:left w:val="none" w:sz="0" w:space="0" w:color="auto"/>
        <w:bottom w:val="none" w:sz="0" w:space="0" w:color="auto"/>
        <w:right w:val="none" w:sz="0" w:space="0" w:color="auto"/>
      </w:divBdr>
    </w:div>
    <w:div w:id="1888950719">
      <w:bodyDiv w:val="1"/>
      <w:marLeft w:val="0"/>
      <w:marRight w:val="0"/>
      <w:marTop w:val="0"/>
      <w:marBottom w:val="0"/>
      <w:divBdr>
        <w:top w:val="none" w:sz="0" w:space="0" w:color="auto"/>
        <w:left w:val="none" w:sz="0" w:space="0" w:color="auto"/>
        <w:bottom w:val="none" w:sz="0" w:space="0" w:color="auto"/>
        <w:right w:val="none" w:sz="0" w:space="0" w:color="auto"/>
      </w:divBdr>
    </w:div>
    <w:div w:id="1889369289">
      <w:bodyDiv w:val="1"/>
      <w:marLeft w:val="0"/>
      <w:marRight w:val="0"/>
      <w:marTop w:val="0"/>
      <w:marBottom w:val="0"/>
      <w:divBdr>
        <w:top w:val="none" w:sz="0" w:space="0" w:color="auto"/>
        <w:left w:val="none" w:sz="0" w:space="0" w:color="auto"/>
        <w:bottom w:val="none" w:sz="0" w:space="0" w:color="auto"/>
        <w:right w:val="none" w:sz="0" w:space="0" w:color="auto"/>
      </w:divBdr>
    </w:div>
    <w:div w:id="1889685825">
      <w:bodyDiv w:val="1"/>
      <w:marLeft w:val="0"/>
      <w:marRight w:val="0"/>
      <w:marTop w:val="0"/>
      <w:marBottom w:val="0"/>
      <w:divBdr>
        <w:top w:val="none" w:sz="0" w:space="0" w:color="auto"/>
        <w:left w:val="none" w:sz="0" w:space="0" w:color="auto"/>
        <w:bottom w:val="none" w:sz="0" w:space="0" w:color="auto"/>
        <w:right w:val="none" w:sz="0" w:space="0" w:color="auto"/>
      </w:divBdr>
    </w:div>
    <w:div w:id="1890604532">
      <w:bodyDiv w:val="1"/>
      <w:marLeft w:val="0"/>
      <w:marRight w:val="0"/>
      <w:marTop w:val="0"/>
      <w:marBottom w:val="0"/>
      <w:divBdr>
        <w:top w:val="none" w:sz="0" w:space="0" w:color="auto"/>
        <w:left w:val="none" w:sz="0" w:space="0" w:color="auto"/>
        <w:bottom w:val="none" w:sz="0" w:space="0" w:color="auto"/>
        <w:right w:val="none" w:sz="0" w:space="0" w:color="auto"/>
      </w:divBdr>
    </w:div>
    <w:div w:id="1891191647">
      <w:bodyDiv w:val="1"/>
      <w:marLeft w:val="0"/>
      <w:marRight w:val="0"/>
      <w:marTop w:val="0"/>
      <w:marBottom w:val="0"/>
      <w:divBdr>
        <w:top w:val="none" w:sz="0" w:space="0" w:color="auto"/>
        <w:left w:val="none" w:sz="0" w:space="0" w:color="auto"/>
        <w:bottom w:val="none" w:sz="0" w:space="0" w:color="auto"/>
        <w:right w:val="none" w:sz="0" w:space="0" w:color="auto"/>
      </w:divBdr>
    </w:div>
    <w:div w:id="1891576866">
      <w:bodyDiv w:val="1"/>
      <w:marLeft w:val="0"/>
      <w:marRight w:val="0"/>
      <w:marTop w:val="0"/>
      <w:marBottom w:val="0"/>
      <w:divBdr>
        <w:top w:val="none" w:sz="0" w:space="0" w:color="auto"/>
        <w:left w:val="none" w:sz="0" w:space="0" w:color="auto"/>
        <w:bottom w:val="none" w:sz="0" w:space="0" w:color="auto"/>
        <w:right w:val="none" w:sz="0" w:space="0" w:color="auto"/>
      </w:divBdr>
    </w:div>
    <w:div w:id="1891918292">
      <w:bodyDiv w:val="1"/>
      <w:marLeft w:val="0"/>
      <w:marRight w:val="0"/>
      <w:marTop w:val="0"/>
      <w:marBottom w:val="0"/>
      <w:divBdr>
        <w:top w:val="none" w:sz="0" w:space="0" w:color="auto"/>
        <w:left w:val="none" w:sz="0" w:space="0" w:color="auto"/>
        <w:bottom w:val="none" w:sz="0" w:space="0" w:color="auto"/>
        <w:right w:val="none" w:sz="0" w:space="0" w:color="auto"/>
      </w:divBdr>
    </w:div>
    <w:div w:id="1894074995">
      <w:bodyDiv w:val="1"/>
      <w:marLeft w:val="0"/>
      <w:marRight w:val="0"/>
      <w:marTop w:val="0"/>
      <w:marBottom w:val="0"/>
      <w:divBdr>
        <w:top w:val="none" w:sz="0" w:space="0" w:color="auto"/>
        <w:left w:val="none" w:sz="0" w:space="0" w:color="auto"/>
        <w:bottom w:val="none" w:sz="0" w:space="0" w:color="auto"/>
        <w:right w:val="none" w:sz="0" w:space="0" w:color="auto"/>
      </w:divBdr>
      <w:divsChild>
        <w:div w:id="440488595">
          <w:marLeft w:val="480"/>
          <w:marRight w:val="0"/>
          <w:marTop w:val="0"/>
          <w:marBottom w:val="0"/>
          <w:divBdr>
            <w:top w:val="none" w:sz="0" w:space="0" w:color="auto"/>
            <w:left w:val="none" w:sz="0" w:space="0" w:color="auto"/>
            <w:bottom w:val="none" w:sz="0" w:space="0" w:color="auto"/>
            <w:right w:val="none" w:sz="0" w:space="0" w:color="auto"/>
          </w:divBdr>
        </w:div>
        <w:div w:id="23527575">
          <w:marLeft w:val="480"/>
          <w:marRight w:val="0"/>
          <w:marTop w:val="0"/>
          <w:marBottom w:val="0"/>
          <w:divBdr>
            <w:top w:val="none" w:sz="0" w:space="0" w:color="auto"/>
            <w:left w:val="none" w:sz="0" w:space="0" w:color="auto"/>
            <w:bottom w:val="none" w:sz="0" w:space="0" w:color="auto"/>
            <w:right w:val="none" w:sz="0" w:space="0" w:color="auto"/>
          </w:divBdr>
        </w:div>
        <w:div w:id="502939556">
          <w:marLeft w:val="480"/>
          <w:marRight w:val="0"/>
          <w:marTop w:val="0"/>
          <w:marBottom w:val="0"/>
          <w:divBdr>
            <w:top w:val="none" w:sz="0" w:space="0" w:color="auto"/>
            <w:left w:val="none" w:sz="0" w:space="0" w:color="auto"/>
            <w:bottom w:val="none" w:sz="0" w:space="0" w:color="auto"/>
            <w:right w:val="none" w:sz="0" w:space="0" w:color="auto"/>
          </w:divBdr>
        </w:div>
        <w:div w:id="25254900">
          <w:marLeft w:val="480"/>
          <w:marRight w:val="0"/>
          <w:marTop w:val="0"/>
          <w:marBottom w:val="0"/>
          <w:divBdr>
            <w:top w:val="none" w:sz="0" w:space="0" w:color="auto"/>
            <w:left w:val="none" w:sz="0" w:space="0" w:color="auto"/>
            <w:bottom w:val="none" w:sz="0" w:space="0" w:color="auto"/>
            <w:right w:val="none" w:sz="0" w:space="0" w:color="auto"/>
          </w:divBdr>
        </w:div>
        <w:div w:id="1005402203">
          <w:marLeft w:val="480"/>
          <w:marRight w:val="0"/>
          <w:marTop w:val="0"/>
          <w:marBottom w:val="0"/>
          <w:divBdr>
            <w:top w:val="none" w:sz="0" w:space="0" w:color="auto"/>
            <w:left w:val="none" w:sz="0" w:space="0" w:color="auto"/>
            <w:bottom w:val="none" w:sz="0" w:space="0" w:color="auto"/>
            <w:right w:val="none" w:sz="0" w:space="0" w:color="auto"/>
          </w:divBdr>
        </w:div>
        <w:div w:id="431584657">
          <w:marLeft w:val="480"/>
          <w:marRight w:val="0"/>
          <w:marTop w:val="0"/>
          <w:marBottom w:val="0"/>
          <w:divBdr>
            <w:top w:val="none" w:sz="0" w:space="0" w:color="auto"/>
            <w:left w:val="none" w:sz="0" w:space="0" w:color="auto"/>
            <w:bottom w:val="none" w:sz="0" w:space="0" w:color="auto"/>
            <w:right w:val="none" w:sz="0" w:space="0" w:color="auto"/>
          </w:divBdr>
        </w:div>
        <w:div w:id="1704940259">
          <w:marLeft w:val="480"/>
          <w:marRight w:val="0"/>
          <w:marTop w:val="0"/>
          <w:marBottom w:val="0"/>
          <w:divBdr>
            <w:top w:val="none" w:sz="0" w:space="0" w:color="auto"/>
            <w:left w:val="none" w:sz="0" w:space="0" w:color="auto"/>
            <w:bottom w:val="none" w:sz="0" w:space="0" w:color="auto"/>
            <w:right w:val="none" w:sz="0" w:space="0" w:color="auto"/>
          </w:divBdr>
        </w:div>
        <w:div w:id="1590310072">
          <w:marLeft w:val="480"/>
          <w:marRight w:val="0"/>
          <w:marTop w:val="0"/>
          <w:marBottom w:val="0"/>
          <w:divBdr>
            <w:top w:val="none" w:sz="0" w:space="0" w:color="auto"/>
            <w:left w:val="none" w:sz="0" w:space="0" w:color="auto"/>
            <w:bottom w:val="none" w:sz="0" w:space="0" w:color="auto"/>
            <w:right w:val="none" w:sz="0" w:space="0" w:color="auto"/>
          </w:divBdr>
        </w:div>
        <w:div w:id="453720959">
          <w:marLeft w:val="480"/>
          <w:marRight w:val="0"/>
          <w:marTop w:val="0"/>
          <w:marBottom w:val="0"/>
          <w:divBdr>
            <w:top w:val="none" w:sz="0" w:space="0" w:color="auto"/>
            <w:left w:val="none" w:sz="0" w:space="0" w:color="auto"/>
            <w:bottom w:val="none" w:sz="0" w:space="0" w:color="auto"/>
            <w:right w:val="none" w:sz="0" w:space="0" w:color="auto"/>
          </w:divBdr>
        </w:div>
        <w:div w:id="467286273">
          <w:marLeft w:val="480"/>
          <w:marRight w:val="0"/>
          <w:marTop w:val="0"/>
          <w:marBottom w:val="0"/>
          <w:divBdr>
            <w:top w:val="none" w:sz="0" w:space="0" w:color="auto"/>
            <w:left w:val="none" w:sz="0" w:space="0" w:color="auto"/>
            <w:bottom w:val="none" w:sz="0" w:space="0" w:color="auto"/>
            <w:right w:val="none" w:sz="0" w:space="0" w:color="auto"/>
          </w:divBdr>
        </w:div>
        <w:div w:id="1675572261">
          <w:marLeft w:val="480"/>
          <w:marRight w:val="0"/>
          <w:marTop w:val="0"/>
          <w:marBottom w:val="0"/>
          <w:divBdr>
            <w:top w:val="none" w:sz="0" w:space="0" w:color="auto"/>
            <w:left w:val="none" w:sz="0" w:space="0" w:color="auto"/>
            <w:bottom w:val="none" w:sz="0" w:space="0" w:color="auto"/>
            <w:right w:val="none" w:sz="0" w:space="0" w:color="auto"/>
          </w:divBdr>
        </w:div>
        <w:div w:id="53429273">
          <w:marLeft w:val="480"/>
          <w:marRight w:val="0"/>
          <w:marTop w:val="0"/>
          <w:marBottom w:val="0"/>
          <w:divBdr>
            <w:top w:val="none" w:sz="0" w:space="0" w:color="auto"/>
            <w:left w:val="none" w:sz="0" w:space="0" w:color="auto"/>
            <w:bottom w:val="none" w:sz="0" w:space="0" w:color="auto"/>
            <w:right w:val="none" w:sz="0" w:space="0" w:color="auto"/>
          </w:divBdr>
        </w:div>
        <w:div w:id="83573387">
          <w:marLeft w:val="480"/>
          <w:marRight w:val="0"/>
          <w:marTop w:val="0"/>
          <w:marBottom w:val="0"/>
          <w:divBdr>
            <w:top w:val="none" w:sz="0" w:space="0" w:color="auto"/>
            <w:left w:val="none" w:sz="0" w:space="0" w:color="auto"/>
            <w:bottom w:val="none" w:sz="0" w:space="0" w:color="auto"/>
            <w:right w:val="none" w:sz="0" w:space="0" w:color="auto"/>
          </w:divBdr>
        </w:div>
        <w:div w:id="2135437131">
          <w:marLeft w:val="480"/>
          <w:marRight w:val="0"/>
          <w:marTop w:val="0"/>
          <w:marBottom w:val="0"/>
          <w:divBdr>
            <w:top w:val="none" w:sz="0" w:space="0" w:color="auto"/>
            <w:left w:val="none" w:sz="0" w:space="0" w:color="auto"/>
            <w:bottom w:val="none" w:sz="0" w:space="0" w:color="auto"/>
            <w:right w:val="none" w:sz="0" w:space="0" w:color="auto"/>
          </w:divBdr>
        </w:div>
        <w:div w:id="1595241163">
          <w:marLeft w:val="480"/>
          <w:marRight w:val="0"/>
          <w:marTop w:val="0"/>
          <w:marBottom w:val="0"/>
          <w:divBdr>
            <w:top w:val="none" w:sz="0" w:space="0" w:color="auto"/>
            <w:left w:val="none" w:sz="0" w:space="0" w:color="auto"/>
            <w:bottom w:val="none" w:sz="0" w:space="0" w:color="auto"/>
            <w:right w:val="none" w:sz="0" w:space="0" w:color="auto"/>
          </w:divBdr>
        </w:div>
        <w:div w:id="2008553167">
          <w:marLeft w:val="480"/>
          <w:marRight w:val="0"/>
          <w:marTop w:val="0"/>
          <w:marBottom w:val="0"/>
          <w:divBdr>
            <w:top w:val="none" w:sz="0" w:space="0" w:color="auto"/>
            <w:left w:val="none" w:sz="0" w:space="0" w:color="auto"/>
            <w:bottom w:val="none" w:sz="0" w:space="0" w:color="auto"/>
            <w:right w:val="none" w:sz="0" w:space="0" w:color="auto"/>
          </w:divBdr>
        </w:div>
        <w:div w:id="78791169">
          <w:marLeft w:val="480"/>
          <w:marRight w:val="0"/>
          <w:marTop w:val="0"/>
          <w:marBottom w:val="0"/>
          <w:divBdr>
            <w:top w:val="none" w:sz="0" w:space="0" w:color="auto"/>
            <w:left w:val="none" w:sz="0" w:space="0" w:color="auto"/>
            <w:bottom w:val="none" w:sz="0" w:space="0" w:color="auto"/>
            <w:right w:val="none" w:sz="0" w:space="0" w:color="auto"/>
          </w:divBdr>
        </w:div>
        <w:div w:id="1023357781">
          <w:marLeft w:val="480"/>
          <w:marRight w:val="0"/>
          <w:marTop w:val="0"/>
          <w:marBottom w:val="0"/>
          <w:divBdr>
            <w:top w:val="none" w:sz="0" w:space="0" w:color="auto"/>
            <w:left w:val="none" w:sz="0" w:space="0" w:color="auto"/>
            <w:bottom w:val="none" w:sz="0" w:space="0" w:color="auto"/>
            <w:right w:val="none" w:sz="0" w:space="0" w:color="auto"/>
          </w:divBdr>
        </w:div>
        <w:div w:id="1342275140">
          <w:marLeft w:val="480"/>
          <w:marRight w:val="0"/>
          <w:marTop w:val="0"/>
          <w:marBottom w:val="0"/>
          <w:divBdr>
            <w:top w:val="none" w:sz="0" w:space="0" w:color="auto"/>
            <w:left w:val="none" w:sz="0" w:space="0" w:color="auto"/>
            <w:bottom w:val="none" w:sz="0" w:space="0" w:color="auto"/>
            <w:right w:val="none" w:sz="0" w:space="0" w:color="auto"/>
          </w:divBdr>
        </w:div>
        <w:div w:id="537932476">
          <w:marLeft w:val="480"/>
          <w:marRight w:val="0"/>
          <w:marTop w:val="0"/>
          <w:marBottom w:val="0"/>
          <w:divBdr>
            <w:top w:val="none" w:sz="0" w:space="0" w:color="auto"/>
            <w:left w:val="none" w:sz="0" w:space="0" w:color="auto"/>
            <w:bottom w:val="none" w:sz="0" w:space="0" w:color="auto"/>
            <w:right w:val="none" w:sz="0" w:space="0" w:color="auto"/>
          </w:divBdr>
        </w:div>
      </w:divsChild>
    </w:div>
    <w:div w:id="1894730755">
      <w:bodyDiv w:val="1"/>
      <w:marLeft w:val="0"/>
      <w:marRight w:val="0"/>
      <w:marTop w:val="0"/>
      <w:marBottom w:val="0"/>
      <w:divBdr>
        <w:top w:val="none" w:sz="0" w:space="0" w:color="auto"/>
        <w:left w:val="none" w:sz="0" w:space="0" w:color="auto"/>
        <w:bottom w:val="none" w:sz="0" w:space="0" w:color="auto"/>
        <w:right w:val="none" w:sz="0" w:space="0" w:color="auto"/>
      </w:divBdr>
    </w:div>
    <w:div w:id="1894733783">
      <w:bodyDiv w:val="1"/>
      <w:marLeft w:val="0"/>
      <w:marRight w:val="0"/>
      <w:marTop w:val="0"/>
      <w:marBottom w:val="0"/>
      <w:divBdr>
        <w:top w:val="none" w:sz="0" w:space="0" w:color="auto"/>
        <w:left w:val="none" w:sz="0" w:space="0" w:color="auto"/>
        <w:bottom w:val="none" w:sz="0" w:space="0" w:color="auto"/>
        <w:right w:val="none" w:sz="0" w:space="0" w:color="auto"/>
      </w:divBdr>
    </w:div>
    <w:div w:id="1895655065">
      <w:bodyDiv w:val="1"/>
      <w:marLeft w:val="0"/>
      <w:marRight w:val="0"/>
      <w:marTop w:val="0"/>
      <w:marBottom w:val="0"/>
      <w:divBdr>
        <w:top w:val="none" w:sz="0" w:space="0" w:color="auto"/>
        <w:left w:val="none" w:sz="0" w:space="0" w:color="auto"/>
        <w:bottom w:val="none" w:sz="0" w:space="0" w:color="auto"/>
        <w:right w:val="none" w:sz="0" w:space="0" w:color="auto"/>
      </w:divBdr>
    </w:div>
    <w:div w:id="1896350757">
      <w:bodyDiv w:val="1"/>
      <w:marLeft w:val="0"/>
      <w:marRight w:val="0"/>
      <w:marTop w:val="0"/>
      <w:marBottom w:val="0"/>
      <w:divBdr>
        <w:top w:val="none" w:sz="0" w:space="0" w:color="auto"/>
        <w:left w:val="none" w:sz="0" w:space="0" w:color="auto"/>
        <w:bottom w:val="none" w:sz="0" w:space="0" w:color="auto"/>
        <w:right w:val="none" w:sz="0" w:space="0" w:color="auto"/>
      </w:divBdr>
    </w:div>
    <w:div w:id="1897010638">
      <w:bodyDiv w:val="1"/>
      <w:marLeft w:val="0"/>
      <w:marRight w:val="0"/>
      <w:marTop w:val="0"/>
      <w:marBottom w:val="0"/>
      <w:divBdr>
        <w:top w:val="none" w:sz="0" w:space="0" w:color="auto"/>
        <w:left w:val="none" w:sz="0" w:space="0" w:color="auto"/>
        <w:bottom w:val="none" w:sz="0" w:space="0" w:color="auto"/>
        <w:right w:val="none" w:sz="0" w:space="0" w:color="auto"/>
      </w:divBdr>
    </w:div>
    <w:div w:id="1897230995">
      <w:bodyDiv w:val="1"/>
      <w:marLeft w:val="0"/>
      <w:marRight w:val="0"/>
      <w:marTop w:val="0"/>
      <w:marBottom w:val="0"/>
      <w:divBdr>
        <w:top w:val="none" w:sz="0" w:space="0" w:color="auto"/>
        <w:left w:val="none" w:sz="0" w:space="0" w:color="auto"/>
        <w:bottom w:val="none" w:sz="0" w:space="0" w:color="auto"/>
        <w:right w:val="none" w:sz="0" w:space="0" w:color="auto"/>
      </w:divBdr>
    </w:div>
    <w:div w:id="1897424800">
      <w:bodyDiv w:val="1"/>
      <w:marLeft w:val="0"/>
      <w:marRight w:val="0"/>
      <w:marTop w:val="0"/>
      <w:marBottom w:val="0"/>
      <w:divBdr>
        <w:top w:val="none" w:sz="0" w:space="0" w:color="auto"/>
        <w:left w:val="none" w:sz="0" w:space="0" w:color="auto"/>
        <w:bottom w:val="none" w:sz="0" w:space="0" w:color="auto"/>
        <w:right w:val="none" w:sz="0" w:space="0" w:color="auto"/>
      </w:divBdr>
    </w:div>
    <w:div w:id="1898316916">
      <w:bodyDiv w:val="1"/>
      <w:marLeft w:val="0"/>
      <w:marRight w:val="0"/>
      <w:marTop w:val="0"/>
      <w:marBottom w:val="0"/>
      <w:divBdr>
        <w:top w:val="none" w:sz="0" w:space="0" w:color="auto"/>
        <w:left w:val="none" w:sz="0" w:space="0" w:color="auto"/>
        <w:bottom w:val="none" w:sz="0" w:space="0" w:color="auto"/>
        <w:right w:val="none" w:sz="0" w:space="0" w:color="auto"/>
      </w:divBdr>
    </w:div>
    <w:div w:id="1898322208">
      <w:bodyDiv w:val="1"/>
      <w:marLeft w:val="0"/>
      <w:marRight w:val="0"/>
      <w:marTop w:val="0"/>
      <w:marBottom w:val="0"/>
      <w:divBdr>
        <w:top w:val="none" w:sz="0" w:space="0" w:color="auto"/>
        <w:left w:val="none" w:sz="0" w:space="0" w:color="auto"/>
        <w:bottom w:val="none" w:sz="0" w:space="0" w:color="auto"/>
        <w:right w:val="none" w:sz="0" w:space="0" w:color="auto"/>
      </w:divBdr>
    </w:div>
    <w:div w:id="1898514397">
      <w:bodyDiv w:val="1"/>
      <w:marLeft w:val="0"/>
      <w:marRight w:val="0"/>
      <w:marTop w:val="0"/>
      <w:marBottom w:val="0"/>
      <w:divBdr>
        <w:top w:val="none" w:sz="0" w:space="0" w:color="auto"/>
        <w:left w:val="none" w:sz="0" w:space="0" w:color="auto"/>
        <w:bottom w:val="none" w:sz="0" w:space="0" w:color="auto"/>
        <w:right w:val="none" w:sz="0" w:space="0" w:color="auto"/>
      </w:divBdr>
    </w:div>
    <w:div w:id="1898858081">
      <w:bodyDiv w:val="1"/>
      <w:marLeft w:val="0"/>
      <w:marRight w:val="0"/>
      <w:marTop w:val="0"/>
      <w:marBottom w:val="0"/>
      <w:divBdr>
        <w:top w:val="none" w:sz="0" w:space="0" w:color="auto"/>
        <w:left w:val="none" w:sz="0" w:space="0" w:color="auto"/>
        <w:bottom w:val="none" w:sz="0" w:space="0" w:color="auto"/>
        <w:right w:val="none" w:sz="0" w:space="0" w:color="auto"/>
      </w:divBdr>
    </w:div>
    <w:div w:id="1899435268">
      <w:bodyDiv w:val="1"/>
      <w:marLeft w:val="0"/>
      <w:marRight w:val="0"/>
      <w:marTop w:val="0"/>
      <w:marBottom w:val="0"/>
      <w:divBdr>
        <w:top w:val="none" w:sz="0" w:space="0" w:color="auto"/>
        <w:left w:val="none" w:sz="0" w:space="0" w:color="auto"/>
        <w:bottom w:val="none" w:sz="0" w:space="0" w:color="auto"/>
        <w:right w:val="none" w:sz="0" w:space="0" w:color="auto"/>
      </w:divBdr>
    </w:div>
    <w:div w:id="1899970290">
      <w:bodyDiv w:val="1"/>
      <w:marLeft w:val="0"/>
      <w:marRight w:val="0"/>
      <w:marTop w:val="0"/>
      <w:marBottom w:val="0"/>
      <w:divBdr>
        <w:top w:val="none" w:sz="0" w:space="0" w:color="auto"/>
        <w:left w:val="none" w:sz="0" w:space="0" w:color="auto"/>
        <w:bottom w:val="none" w:sz="0" w:space="0" w:color="auto"/>
        <w:right w:val="none" w:sz="0" w:space="0" w:color="auto"/>
      </w:divBdr>
    </w:div>
    <w:div w:id="1900048477">
      <w:bodyDiv w:val="1"/>
      <w:marLeft w:val="0"/>
      <w:marRight w:val="0"/>
      <w:marTop w:val="0"/>
      <w:marBottom w:val="0"/>
      <w:divBdr>
        <w:top w:val="none" w:sz="0" w:space="0" w:color="auto"/>
        <w:left w:val="none" w:sz="0" w:space="0" w:color="auto"/>
        <w:bottom w:val="none" w:sz="0" w:space="0" w:color="auto"/>
        <w:right w:val="none" w:sz="0" w:space="0" w:color="auto"/>
      </w:divBdr>
    </w:div>
    <w:div w:id="1900630115">
      <w:bodyDiv w:val="1"/>
      <w:marLeft w:val="0"/>
      <w:marRight w:val="0"/>
      <w:marTop w:val="0"/>
      <w:marBottom w:val="0"/>
      <w:divBdr>
        <w:top w:val="none" w:sz="0" w:space="0" w:color="auto"/>
        <w:left w:val="none" w:sz="0" w:space="0" w:color="auto"/>
        <w:bottom w:val="none" w:sz="0" w:space="0" w:color="auto"/>
        <w:right w:val="none" w:sz="0" w:space="0" w:color="auto"/>
      </w:divBdr>
    </w:div>
    <w:div w:id="1900633062">
      <w:bodyDiv w:val="1"/>
      <w:marLeft w:val="0"/>
      <w:marRight w:val="0"/>
      <w:marTop w:val="0"/>
      <w:marBottom w:val="0"/>
      <w:divBdr>
        <w:top w:val="none" w:sz="0" w:space="0" w:color="auto"/>
        <w:left w:val="none" w:sz="0" w:space="0" w:color="auto"/>
        <w:bottom w:val="none" w:sz="0" w:space="0" w:color="auto"/>
        <w:right w:val="none" w:sz="0" w:space="0" w:color="auto"/>
      </w:divBdr>
    </w:div>
    <w:div w:id="1900824373">
      <w:bodyDiv w:val="1"/>
      <w:marLeft w:val="0"/>
      <w:marRight w:val="0"/>
      <w:marTop w:val="0"/>
      <w:marBottom w:val="0"/>
      <w:divBdr>
        <w:top w:val="none" w:sz="0" w:space="0" w:color="auto"/>
        <w:left w:val="none" w:sz="0" w:space="0" w:color="auto"/>
        <w:bottom w:val="none" w:sz="0" w:space="0" w:color="auto"/>
        <w:right w:val="none" w:sz="0" w:space="0" w:color="auto"/>
      </w:divBdr>
    </w:div>
    <w:div w:id="1901012492">
      <w:bodyDiv w:val="1"/>
      <w:marLeft w:val="0"/>
      <w:marRight w:val="0"/>
      <w:marTop w:val="0"/>
      <w:marBottom w:val="0"/>
      <w:divBdr>
        <w:top w:val="none" w:sz="0" w:space="0" w:color="auto"/>
        <w:left w:val="none" w:sz="0" w:space="0" w:color="auto"/>
        <w:bottom w:val="none" w:sz="0" w:space="0" w:color="auto"/>
        <w:right w:val="none" w:sz="0" w:space="0" w:color="auto"/>
      </w:divBdr>
    </w:div>
    <w:div w:id="1902018368">
      <w:bodyDiv w:val="1"/>
      <w:marLeft w:val="0"/>
      <w:marRight w:val="0"/>
      <w:marTop w:val="0"/>
      <w:marBottom w:val="0"/>
      <w:divBdr>
        <w:top w:val="none" w:sz="0" w:space="0" w:color="auto"/>
        <w:left w:val="none" w:sz="0" w:space="0" w:color="auto"/>
        <w:bottom w:val="none" w:sz="0" w:space="0" w:color="auto"/>
        <w:right w:val="none" w:sz="0" w:space="0" w:color="auto"/>
      </w:divBdr>
    </w:div>
    <w:div w:id="1902137989">
      <w:bodyDiv w:val="1"/>
      <w:marLeft w:val="0"/>
      <w:marRight w:val="0"/>
      <w:marTop w:val="0"/>
      <w:marBottom w:val="0"/>
      <w:divBdr>
        <w:top w:val="none" w:sz="0" w:space="0" w:color="auto"/>
        <w:left w:val="none" w:sz="0" w:space="0" w:color="auto"/>
        <w:bottom w:val="none" w:sz="0" w:space="0" w:color="auto"/>
        <w:right w:val="none" w:sz="0" w:space="0" w:color="auto"/>
      </w:divBdr>
    </w:div>
    <w:div w:id="1902402005">
      <w:bodyDiv w:val="1"/>
      <w:marLeft w:val="0"/>
      <w:marRight w:val="0"/>
      <w:marTop w:val="0"/>
      <w:marBottom w:val="0"/>
      <w:divBdr>
        <w:top w:val="none" w:sz="0" w:space="0" w:color="auto"/>
        <w:left w:val="none" w:sz="0" w:space="0" w:color="auto"/>
        <w:bottom w:val="none" w:sz="0" w:space="0" w:color="auto"/>
        <w:right w:val="none" w:sz="0" w:space="0" w:color="auto"/>
      </w:divBdr>
      <w:divsChild>
        <w:div w:id="2063364779">
          <w:marLeft w:val="480"/>
          <w:marRight w:val="0"/>
          <w:marTop w:val="0"/>
          <w:marBottom w:val="0"/>
          <w:divBdr>
            <w:top w:val="none" w:sz="0" w:space="0" w:color="auto"/>
            <w:left w:val="none" w:sz="0" w:space="0" w:color="auto"/>
            <w:bottom w:val="none" w:sz="0" w:space="0" w:color="auto"/>
            <w:right w:val="none" w:sz="0" w:space="0" w:color="auto"/>
          </w:divBdr>
        </w:div>
        <w:div w:id="928659108">
          <w:marLeft w:val="480"/>
          <w:marRight w:val="0"/>
          <w:marTop w:val="0"/>
          <w:marBottom w:val="0"/>
          <w:divBdr>
            <w:top w:val="none" w:sz="0" w:space="0" w:color="auto"/>
            <w:left w:val="none" w:sz="0" w:space="0" w:color="auto"/>
            <w:bottom w:val="none" w:sz="0" w:space="0" w:color="auto"/>
            <w:right w:val="none" w:sz="0" w:space="0" w:color="auto"/>
          </w:divBdr>
        </w:div>
        <w:div w:id="1102841882">
          <w:marLeft w:val="480"/>
          <w:marRight w:val="0"/>
          <w:marTop w:val="0"/>
          <w:marBottom w:val="0"/>
          <w:divBdr>
            <w:top w:val="none" w:sz="0" w:space="0" w:color="auto"/>
            <w:left w:val="none" w:sz="0" w:space="0" w:color="auto"/>
            <w:bottom w:val="none" w:sz="0" w:space="0" w:color="auto"/>
            <w:right w:val="none" w:sz="0" w:space="0" w:color="auto"/>
          </w:divBdr>
        </w:div>
        <w:div w:id="1386415248">
          <w:marLeft w:val="480"/>
          <w:marRight w:val="0"/>
          <w:marTop w:val="0"/>
          <w:marBottom w:val="0"/>
          <w:divBdr>
            <w:top w:val="none" w:sz="0" w:space="0" w:color="auto"/>
            <w:left w:val="none" w:sz="0" w:space="0" w:color="auto"/>
            <w:bottom w:val="none" w:sz="0" w:space="0" w:color="auto"/>
            <w:right w:val="none" w:sz="0" w:space="0" w:color="auto"/>
          </w:divBdr>
        </w:div>
        <w:div w:id="203829792">
          <w:marLeft w:val="480"/>
          <w:marRight w:val="0"/>
          <w:marTop w:val="0"/>
          <w:marBottom w:val="0"/>
          <w:divBdr>
            <w:top w:val="none" w:sz="0" w:space="0" w:color="auto"/>
            <w:left w:val="none" w:sz="0" w:space="0" w:color="auto"/>
            <w:bottom w:val="none" w:sz="0" w:space="0" w:color="auto"/>
            <w:right w:val="none" w:sz="0" w:space="0" w:color="auto"/>
          </w:divBdr>
        </w:div>
        <w:div w:id="222521138">
          <w:marLeft w:val="480"/>
          <w:marRight w:val="0"/>
          <w:marTop w:val="0"/>
          <w:marBottom w:val="0"/>
          <w:divBdr>
            <w:top w:val="none" w:sz="0" w:space="0" w:color="auto"/>
            <w:left w:val="none" w:sz="0" w:space="0" w:color="auto"/>
            <w:bottom w:val="none" w:sz="0" w:space="0" w:color="auto"/>
            <w:right w:val="none" w:sz="0" w:space="0" w:color="auto"/>
          </w:divBdr>
        </w:div>
        <w:div w:id="464280879">
          <w:marLeft w:val="480"/>
          <w:marRight w:val="0"/>
          <w:marTop w:val="0"/>
          <w:marBottom w:val="0"/>
          <w:divBdr>
            <w:top w:val="none" w:sz="0" w:space="0" w:color="auto"/>
            <w:left w:val="none" w:sz="0" w:space="0" w:color="auto"/>
            <w:bottom w:val="none" w:sz="0" w:space="0" w:color="auto"/>
            <w:right w:val="none" w:sz="0" w:space="0" w:color="auto"/>
          </w:divBdr>
        </w:div>
        <w:div w:id="120534792">
          <w:marLeft w:val="480"/>
          <w:marRight w:val="0"/>
          <w:marTop w:val="0"/>
          <w:marBottom w:val="0"/>
          <w:divBdr>
            <w:top w:val="none" w:sz="0" w:space="0" w:color="auto"/>
            <w:left w:val="none" w:sz="0" w:space="0" w:color="auto"/>
            <w:bottom w:val="none" w:sz="0" w:space="0" w:color="auto"/>
            <w:right w:val="none" w:sz="0" w:space="0" w:color="auto"/>
          </w:divBdr>
        </w:div>
        <w:div w:id="1427994013">
          <w:marLeft w:val="480"/>
          <w:marRight w:val="0"/>
          <w:marTop w:val="0"/>
          <w:marBottom w:val="0"/>
          <w:divBdr>
            <w:top w:val="none" w:sz="0" w:space="0" w:color="auto"/>
            <w:left w:val="none" w:sz="0" w:space="0" w:color="auto"/>
            <w:bottom w:val="none" w:sz="0" w:space="0" w:color="auto"/>
            <w:right w:val="none" w:sz="0" w:space="0" w:color="auto"/>
          </w:divBdr>
        </w:div>
        <w:div w:id="559364769">
          <w:marLeft w:val="480"/>
          <w:marRight w:val="0"/>
          <w:marTop w:val="0"/>
          <w:marBottom w:val="0"/>
          <w:divBdr>
            <w:top w:val="none" w:sz="0" w:space="0" w:color="auto"/>
            <w:left w:val="none" w:sz="0" w:space="0" w:color="auto"/>
            <w:bottom w:val="none" w:sz="0" w:space="0" w:color="auto"/>
            <w:right w:val="none" w:sz="0" w:space="0" w:color="auto"/>
          </w:divBdr>
        </w:div>
        <w:div w:id="1226339137">
          <w:marLeft w:val="480"/>
          <w:marRight w:val="0"/>
          <w:marTop w:val="0"/>
          <w:marBottom w:val="0"/>
          <w:divBdr>
            <w:top w:val="none" w:sz="0" w:space="0" w:color="auto"/>
            <w:left w:val="none" w:sz="0" w:space="0" w:color="auto"/>
            <w:bottom w:val="none" w:sz="0" w:space="0" w:color="auto"/>
            <w:right w:val="none" w:sz="0" w:space="0" w:color="auto"/>
          </w:divBdr>
        </w:div>
        <w:div w:id="1039092363">
          <w:marLeft w:val="480"/>
          <w:marRight w:val="0"/>
          <w:marTop w:val="0"/>
          <w:marBottom w:val="0"/>
          <w:divBdr>
            <w:top w:val="none" w:sz="0" w:space="0" w:color="auto"/>
            <w:left w:val="none" w:sz="0" w:space="0" w:color="auto"/>
            <w:bottom w:val="none" w:sz="0" w:space="0" w:color="auto"/>
            <w:right w:val="none" w:sz="0" w:space="0" w:color="auto"/>
          </w:divBdr>
        </w:div>
        <w:div w:id="1262297738">
          <w:marLeft w:val="480"/>
          <w:marRight w:val="0"/>
          <w:marTop w:val="0"/>
          <w:marBottom w:val="0"/>
          <w:divBdr>
            <w:top w:val="none" w:sz="0" w:space="0" w:color="auto"/>
            <w:left w:val="none" w:sz="0" w:space="0" w:color="auto"/>
            <w:bottom w:val="none" w:sz="0" w:space="0" w:color="auto"/>
            <w:right w:val="none" w:sz="0" w:space="0" w:color="auto"/>
          </w:divBdr>
        </w:div>
        <w:div w:id="323749161">
          <w:marLeft w:val="480"/>
          <w:marRight w:val="0"/>
          <w:marTop w:val="0"/>
          <w:marBottom w:val="0"/>
          <w:divBdr>
            <w:top w:val="none" w:sz="0" w:space="0" w:color="auto"/>
            <w:left w:val="none" w:sz="0" w:space="0" w:color="auto"/>
            <w:bottom w:val="none" w:sz="0" w:space="0" w:color="auto"/>
            <w:right w:val="none" w:sz="0" w:space="0" w:color="auto"/>
          </w:divBdr>
        </w:div>
        <w:div w:id="87121739">
          <w:marLeft w:val="480"/>
          <w:marRight w:val="0"/>
          <w:marTop w:val="0"/>
          <w:marBottom w:val="0"/>
          <w:divBdr>
            <w:top w:val="none" w:sz="0" w:space="0" w:color="auto"/>
            <w:left w:val="none" w:sz="0" w:space="0" w:color="auto"/>
            <w:bottom w:val="none" w:sz="0" w:space="0" w:color="auto"/>
            <w:right w:val="none" w:sz="0" w:space="0" w:color="auto"/>
          </w:divBdr>
        </w:div>
        <w:div w:id="1868327678">
          <w:marLeft w:val="480"/>
          <w:marRight w:val="0"/>
          <w:marTop w:val="0"/>
          <w:marBottom w:val="0"/>
          <w:divBdr>
            <w:top w:val="none" w:sz="0" w:space="0" w:color="auto"/>
            <w:left w:val="none" w:sz="0" w:space="0" w:color="auto"/>
            <w:bottom w:val="none" w:sz="0" w:space="0" w:color="auto"/>
            <w:right w:val="none" w:sz="0" w:space="0" w:color="auto"/>
          </w:divBdr>
        </w:div>
        <w:div w:id="733358032">
          <w:marLeft w:val="480"/>
          <w:marRight w:val="0"/>
          <w:marTop w:val="0"/>
          <w:marBottom w:val="0"/>
          <w:divBdr>
            <w:top w:val="none" w:sz="0" w:space="0" w:color="auto"/>
            <w:left w:val="none" w:sz="0" w:space="0" w:color="auto"/>
            <w:bottom w:val="none" w:sz="0" w:space="0" w:color="auto"/>
            <w:right w:val="none" w:sz="0" w:space="0" w:color="auto"/>
          </w:divBdr>
        </w:div>
        <w:div w:id="1690837936">
          <w:marLeft w:val="480"/>
          <w:marRight w:val="0"/>
          <w:marTop w:val="0"/>
          <w:marBottom w:val="0"/>
          <w:divBdr>
            <w:top w:val="none" w:sz="0" w:space="0" w:color="auto"/>
            <w:left w:val="none" w:sz="0" w:space="0" w:color="auto"/>
            <w:bottom w:val="none" w:sz="0" w:space="0" w:color="auto"/>
            <w:right w:val="none" w:sz="0" w:space="0" w:color="auto"/>
          </w:divBdr>
        </w:div>
        <w:div w:id="796073068">
          <w:marLeft w:val="480"/>
          <w:marRight w:val="0"/>
          <w:marTop w:val="0"/>
          <w:marBottom w:val="0"/>
          <w:divBdr>
            <w:top w:val="none" w:sz="0" w:space="0" w:color="auto"/>
            <w:left w:val="none" w:sz="0" w:space="0" w:color="auto"/>
            <w:bottom w:val="none" w:sz="0" w:space="0" w:color="auto"/>
            <w:right w:val="none" w:sz="0" w:space="0" w:color="auto"/>
          </w:divBdr>
        </w:div>
        <w:div w:id="2054305190">
          <w:marLeft w:val="480"/>
          <w:marRight w:val="0"/>
          <w:marTop w:val="0"/>
          <w:marBottom w:val="0"/>
          <w:divBdr>
            <w:top w:val="none" w:sz="0" w:space="0" w:color="auto"/>
            <w:left w:val="none" w:sz="0" w:space="0" w:color="auto"/>
            <w:bottom w:val="none" w:sz="0" w:space="0" w:color="auto"/>
            <w:right w:val="none" w:sz="0" w:space="0" w:color="auto"/>
          </w:divBdr>
        </w:div>
        <w:div w:id="851725722">
          <w:marLeft w:val="480"/>
          <w:marRight w:val="0"/>
          <w:marTop w:val="0"/>
          <w:marBottom w:val="0"/>
          <w:divBdr>
            <w:top w:val="none" w:sz="0" w:space="0" w:color="auto"/>
            <w:left w:val="none" w:sz="0" w:space="0" w:color="auto"/>
            <w:bottom w:val="none" w:sz="0" w:space="0" w:color="auto"/>
            <w:right w:val="none" w:sz="0" w:space="0" w:color="auto"/>
          </w:divBdr>
        </w:div>
        <w:div w:id="877594266">
          <w:marLeft w:val="480"/>
          <w:marRight w:val="0"/>
          <w:marTop w:val="0"/>
          <w:marBottom w:val="0"/>
          <w:divBdr>
            <w:top w:val="none" w:sz="0" w:space="0" w:color="auto"/>
            <w:left w:val="none" w:sz="0" w:space="0" w:color="auto"/>
            <w:bottom w:val="none" w:sz="0" w:space="0" w:color="auto"/>
            <w:right w:val="none" w:sz="0" w:space="0" w:color="auto"/>
          </w:divBdr>
        </w:div>
        <w:div w:id="966735928">
          <w:marLeft w:val="480"/>
          <w:marRight w:val="0"/>
          <w:marTop w:val="0"/>
          <w:marBottom w:val="0"/>
          <w:divBdr>
            <w:top w:val="none" w:sz="0" w:space="0" w:color="auto"/>
            <w:left w:val="none" w:sz="0" w:space="0" w:color="auto"/>
            <w:bottom w:val="none" w:sz="0" w:space="0" w:color="auto"/>
            <w:right w:val="none" w:sz="0" w:space="0" w:color="auto"/>
          </w:divBdr>
        </w:div>
        <w:div w:id="1503740400">
          <w:marLeft w:val="480"/>
          <w:marRight w:val="0"/>
          <w:marTop w:val="0"/>
          <w:marBottom w:val="0"/>
          <w:divBdr>
            <w:top w:val="none" w:sz="0" w:space="0" w:color="auto"/>
            <w:left w:val="none" w:sz="0" w:space="0" w:color="auto"/>
            <w:bottom w:val="none" w:sz="0" w:space="0" w:color="auto"/>
            <w:right w:val="none" w:sz="0" w:space="0" w:color="auto"/>
          </w:divBdr>
        </w:div>
        <w:div w:id="548685285">
          <w:marLeft w:val="480"/>
          <w:marRight w:val="0"/>
          <w:marTop w:val="0"/>
          <w:marBottom w:val="0"/>
          <w:divBdr>
            <w:top w:val="none" w:sz="0" w:space="0" w:color="auto"/>
            <w:left w:val="none" w:sz="0" w:space="0" w:color="auto"/>
            <w:bottom w:val="none" w:sz="0" w:space="0" w:color="auto"/>
            <w:right w:val="none" w:sz="0" w:space="0" w:color="auto"/>
          </w:divBdr>
        </w:div>
        <w:div w:id="279460186">
          <w:marLeft w:val="480"/>
          <w:marRight w:val="0"/>
          <w:marTop w:val="0"/>
          <w:marBottom w:val="0"/>
          <w:divBdr>
            <w:top w:val="none" w:sz="0" w:space="0" w:color="auto"/>
            <w:left w:val="none" w:sz="0" w:space="0" w:color="auto"/>
            <w:bottom w:val="none" w:sz="0" w:space="0" w:color="auto"/>
            <w:right w:val="none" w:sz="0" w:space="0" w:color="auto"/>
          </w:divBdr>
        </w:div>
        <w:div w:id="1235626392">
          <w:marLeft w:val="480"/>
          <w:marRight w:val="0"/>
          <w:marTop w:val="0"/>
          <w:marBottom w:val="0"/>
          <w:divBdr>
            <w:top w:val="none" w:sz="0" w:space="0" w:color="auto"/>
            <w:left w:val="none" w:sz="0" w:space="0" w:color="auto"/>
            <w:bottom w:val="none" w:sz="0" w:space="0" w:color="auto"/>
            <w:right w:val="none" w:sz="0" w:space="0" w:color="auto"/>
          </w:divBdr>
        </w:div>
        <w:div w:id="1338387149">
          <w:marLeft w:val="480"/>
          <w:marRight w:val="0"/>
          <w:marTop w:val="0"/>
          <w:marBottom w:val="0"/>
          <w:divBdr>
            <w:top w:val="none" w:sz="0" w:space="0" w:color="auto"/>
            <w:left w:val="none" w:sz="0" w:space="0" w:color="auto"/>
            <w:bottom w:val="none" w:sz="0" w:space="0" w:color="auto"/>
            <w:right w:val="none" w:sz="0" w:space="0" w:color="auto"/>
          </w:divBdr>
        </w:div>
        <w:div w:id="2138253683">
          <w:marLeft w:val="480"/>
          <w:marRight w:val="0"/>
          <w:marTop w:val="0"/>
          <w:marBottom w:val="0"/>
          <w:divBdr>
            <w:top w:val="none" w:sz="0" w:space="0" w:color="auto"/>
            <w:left w:val="none" w:sz="0" w:space="0" w:color="auto"/>
            <w:bottom w:val="none" w:sz="0" w:space="0" w:color="auto"/>
            <w:right w:val="none" w:sz="0" w:space="0" w:color="auto"/>
          </w:divBdr>
        </w:div>
        <w:div w:id="1209536173">
          <w:marLeft w:val="480"/>
          <w:marRight w:val="0"/>
          <w:marTop w:val="0"/>
          <w:marBottom w:val="0"/>
          <w:divBdr>
            <w:top w:val="none" w:sz="0" w:space="0" w:color="auto"/>
            <w:left w:val="none" w:sz="0" w:space="0" w:color="auto"/>
            <w:bottom w:val="none" w:sz="0" w:space="0" w:color="auto"/>
            <w:right w:val="none" w:sz="0" w:space="0" w:color="auto"/>
          </w:divBdr>
        </w:div>
        <w:div w:id="306785326">
          <w:marLeft w:val="480"/>
          <w:marRight w:val="0"/>
          <w:marTop w:val="0"/>
          <w:marBottom w:val="0"/>
          <w:divBdr>
            <w:top w:val="none" w:sz="0" w:space="0" w:color="auto"/>
            <w:left w:val="none" w:sz="0" w:space="0" w:color="auto"/>
            <w:bottom w:val="none" w:sz="0" w:space="0" w:color="auto"/>
            <w:right w:val="none" w:sz="0" w:space="0" w:color="auto"/>
          </w:divBdr>
        </w:div>
      </w:divsChild>
    </w:div>
    <w:div w:id="1902516809">
      <w:bodyDiv w:val="1"/>
      <w:marLeft w:val="0"/>
      <w:marRight w:val="0"/>
      <w:marTop w:val="0"/>
      <w:marBottom w:val="0"/>
      <w:divBdr>
        <w:top w:val="none" w:sz="0" w:space="0" w:color="auto"/>
        <w:left w:val="none" w:sz="0" w:space="0" w:color="auto"/>
        <w:bottom w:val="none" w:sz="0" w:space="0" w:color="auto"/>
        <w:right w:val="none" w:sz="0" w:space="0" w:color="auto"/>
      </w:divBdr>
    </w:div>
    <w:div w:id="1904215161">
      <w:bodyDiv w:val="1"/>
      <w:marLeft w:val="0"/>
      <w:marRight w:val="0"/>
      <w:marTop w:val="0"/>
      <w:marBottom w:val="0"/>
      <w:divBdr>
        <w:top w:val="none" w:sz="0" w:space="0" w:color="auto"/>
        <w:left w:val="none" w:sz="0" w:space="0" w:color="auto"/>
        <w:bottom w:val="none" w:sz="0" w:space="0" w:color="auto"/>
        <w:right w:val="none" w:sz="0" w:space="0" w:color="auto"/>
      </w:divBdr>
    </w:div>
    <w:div w:id="1904413396">
      <w:bodyDiv w:val="1"/>
      <w:marLeft w:val="0"/>
      <w:marRight w:val="0"/>
      <w:marTop w:val="0"/>
      <w:marBottom w:val="0"/>
      <w:divBdr>
        <w:top w:val="none" w:sz="0" w:space="0" w:color="auto"/>
        <w:left w:val="none" w:sz="0" w:space="0" w:color="auto"/>
        <w:bottom w:val="none" w:sz="0" w:space="0" w:color="auto"/>
        <w:right w:val="none" w:sz="0" w:space="0" w:color="auto"/>
      </w:divBdr>
    </w:div>
    <w:div w:id="1906182944">
      <w:bodyDiv w:val="1"/>
      <w:marLeft w:val="0"/>
      <w:marRight w:val="0"/>
      <w:marTop w:val="0"/>
      <w:marBottom w:val="0"/>
      <w:divBdr>
        <w:top w:val="none" w:sz="0" w:space="0" w:color="auto"/>
        <w:left w:val="none" w:sz="0" w:space="0" w:color="auto"/>
        <w:bottom w:val="none" w:sz="0" w:space="0" w:color="auto"/>
        <w:right w:val="none" w:sz="0" w:space="0" w:color="auto"/>
      </w:divBdr>
    </w:div>
    <w:div w:id="1906406850">
      <w:bodyDiv w:val="1"/>
      <w:marLeft w:val="0"/>
      <w:marRight w:val="0"/>
      <w:marTop w:val="0"/>
      <w:marBottom w:val="0"/>
      <w:divBdr>
        <w:top w:val="none" w:sz="0" w:space="0" w:color="auto"/>
        <w:left w:val="none" w:sz="0" w:space="0" w:color="auto"/>
        <w:bottom w:val="none" w:sz="0" w:space="0" w:color="auto"/>
        <w:right w:val="none" w:sz="0" w:space="0" w:color="auto"/>
      </w:divBdr>
    </w:div>
    <w:div w:id="1907228733">
      <w:bodyDiv w:val="1"/>
      <w:marLeft w:val="0"/>
      <w:marRight w:val="0"/>
      <w:marTop w:val="0"/>
      <w:marBottom w:val="0"/>
      <w:divBdr>
        <w:top w:val="none" w:sz="0" w:space="0" w:color="auto"/>
        <w:left w:val="none" w:sz="0" w:space="0" w:color="auto"/>
        <w:bottom w:val="none" w:sz="0" w:space="0" w:color="auto"/>
        <w:right w:val="none" w:sz="0" w:space="0" w:color="auto"/>
      </w:divBdr>
    </w:div>
    <w:div w:id="1907380200">
      <w:bodyDiv w:val="1"/>
      <w:marLeft w:val="0"/>
      <w:marRight w:val="0"/>
      <w:marTop w:val="0"/>
      <w:marBottom w:val="0"/>
      <w:divBdr>
        <w:top w:val="none" w:sz="0" w:space="0" w:color="auto"/>
        <w:left w:val="none" w:sz="0" w:space="0" w:color="auto"/>
        <w:bottom w:val="none" w:sz="0" w:space="0" w:color="auto"/>
        <w:right w:val="none" w:sz="0" w:space="0" w:color="auto"/>
      </w:divBdr>
    </w:div>
    <w:div w:id="1907493576">
      <w:bodyDiv w:val="1"/>
      <w:marLeft w:val="0"/>
      <w:marRight w:val="0"/>
      <w:marTop w:val="0"/>
      <w:marBottom w:val="0"/>
      <w:divBdr>
        <w:top w:val="none" w:sz="0" w:space="0" w:color="auto"/>
        <w:left w:val="none" w:sz="0" w:space="0" w:color="auto"/>
        <w:bottom w:val="none" w:sz="0" w:space="0" w:color="auto"/>
        <w:right w:val="none" w:sz="0" w:space="0" w:color="auto"/>
      </w:divBdr>
    </w:div>
    <w:div w:id="1907567073">
      <w:bodyDiv w:val="1"/>
      <w:marLeft w:val="0"/>
      <w:marRight w:val="0"/>
      <w:marTop w:val="0"/>
      <w:marBottom w:val="0"/>
      <w:divBdr>
        <w:top w:val="none" w:sz="0" w:space="0" w:color="auto"/>
        <w:left w:val="none" w:sz="0" w:space="0" w:color="auto"/>
        <w:bottom w:val="none" w:sz="0" w:space="0" w:color="auto"/>
        <w:right w:val="none" w:sz="0" w:space="0" w:color="auto"/>
      </w:divBdr>
    </w:div>
    <w:div w:id="1907758828">
      <w:bodyDiv w:val="1"/>
      <w:marLeft w:val="0"/>
      <w:marRight w:val="0"/>
      <w:marTop w:val="0"/>
      <w:marBottom w:val="0"/>
      <w:divBdr>
        <w:top w:val="none" w:sz="0" w:space="0" w:color="auto"/>
        <w:left w:val="none" w:sz="0" w:space="0" w:color="auto"/>
        <w:bottom w:val="none" w:sz="0" w:space="0" w:color="auto"/>
        <w:right w:val="none" w:sz="0" w:space="0" w:color="auto"/>
      </w:divBdr>
      <w:divsChild>
        <w:div w:id="1116214399">
          <w:marLeft w:val="480"/>
          <w:marRight w:val="0"/>
          <w:marTop w:val="0"/>
          <w:marBottom w:val="0"/>
          <w:divBdr>
            <w:top w:val="none" w:sz="0" w:space="0" w:color="auto"/>
            <w:left w:val="none" w:sz="0" w:space="0" w:color="auto"/>
            <w:bottom w:val="none" w:sz="0" w:space="0" w:color="auto"/>
            <w:right w:val="none" w:sz="0" w:space="0" w:color="auto"/>
          </w:divBdr>
        </w:div>
        <w:div w:id="1659503973">
          <w:marLeft w:val="480"/>
          <w:marRight w:val="0"/>
          <w:marTop w:val="0"/>
          <w:marBottom w:val="0"/>
          <w:divBdr>
            <w:top w:val="none" w:sz="0" w:space="0" w:color="auto"/>
            <w:left w:val="none" w:sz="0" w:space="0" w:color="auto"/>
            <w:bottom w:val="none" w:sz="0" w:space="0" w:color="auto"/>
            <w:right w:val="none" w:sz="0" w:space="0" w:color="auto"/>
          </w:divBdr>
        </w:div>
        <w:div w:id="1993950913">
          <w:marLeft w:val="480"/>
          <w:marRight w:val="0"/>
          <w:marTop w:val="0"/>
          <w:marBottom w:val="0"/>
          <w:divBdr>
            <w:top w:val="none" w:sz="0" w:space="0" w:color="auto"/>
            <w:left w:val="none" w:sz="0" w:space="0" w:color="auto"/>
            <w:bottom w:val="none" w:sz="0" w:space="0" w:color="auto"/>
            <w:right w:val="none" w:sz="0" w:space="0" w:color="auto"/>
          </w:divBdr>
        </w:div>
        <w:div w:id="58021984">
          <w:marLeft w:val="480"/>
          <w:marRight w:val="0"/>
          <w:marTop w:val="0"/>
          <w:marBottom w:val="0"/>
          <w:divBdr>
            <w:top w:val="none" w:sz="0" w:space="0" w:color="auto"/>
            <w:left w:val="none" w:sz="0" w:space="0" w:color="auto"/>
            <w:bottom w:val="none" w:sz="0" w:space="0" w:color="auto"/>
            <w:right w:val="none" w:sz="0" w:space="0" w:color="auto"/>
          </w:divBdr>
        </w:div>
        <w:div w:id="219904661">
          <w:marLeft w:val="480"/>
          <w:marRight w:val="0"/>
          <w:marTop w:val="0"/>
          <w:marBottom w:val="0"/>
          <w:divBdr>
            <w:top w:val="none" w:sz="0" w:space="0" w:color="auto"/>
            <w:left w:val="none" w:sz="0" w:space="0" w:color="auto"/>
            <w:bottom w:val="none" w:sz="0" w:space="0" w:color="auto"/>
            <w:right w:val="none" w:sz="0" w:space="0" w:color="auto"/>
          </w:divBdr>
        </w:div>
        <w:div w:id="1643273808">
          <w:marLeft w:val="480"/>
          <w:marRight w:val="0"/>
          <w:marTop w:val="0"/>
          <w:marBottom w:val="0"/>
          <w:divBdr>
            <w:top w:val="none" w:sz="0" w:space="0" w:color="auto"/>
            <w:left w:val="none" w:sz="0" w:space="0" w:color="auto"/>
            <w:bottom w:val="none" w:sz="0" w:space="0" w:color="auto"/>
            <w:right w:val="none" w:sz="0" w:space="0" w:color="auto"/>
          </w:divBdr>
        </w:div>
        <w:div w:id="1189681056">
          <w:marLeft w:val="480"/>
          <w:marRight w:val="0"/>
          <w:marTop w:val="0"/>
          <w:marBottom w:val="0"/>
          <w:divBdr>
            <w:top w:val="none" w:sz="0" w:space="0" w:color="auto"/>
            <w:left w:val="none" w:sz="0" w:space="0" w:color="auto"/>
            <w:bottom w:val="none" w:sz="0" w:space="0" w:color="auto"/>
            <w:right w:val="none" w:sz="0" w:space="0" w:color="auto"/>
          </w:divBdr>
        </w:div>
        <w:div w:id="1515074247">
          <w:marLeft w:val="480"/>
          <w:marRight w:val="0"/>
          <w:marTop w:val="0"/>
          <w:marBottom w:val="0"/>
          <w:divBdr>
            <w:top w:val="none" w:sz="0" w:space="0" w:color="auto"/>
            <w:left w:val="none" w:sz="0" w:space="0" w:color="auto"/>
            <w:bottom w:val="none" w:sz="0" w:space="0" w:color="auto"/>
            <w:right w:val="none" w:sz="0" w:space="0" w:color="auto"/>
          </w:divBdr>
        </w:div>
        <w:div w:id="509757769">
          <w:marLeft w:val="480"/>
          <w:marRight w:val="0"/>
          <w:marTop w:val="0"/>
          <w:marBottom w:val="0"/>
          <w:divBdr>
            <w:top w:val="none" w:sz="0" w:space="0" w:color="auto"/>
            <w:left w:val="none" w:sz="0" w:space="0" w:color="auto"/>
            <w:bottom w:val="none" w:sz="0" w:space="0" w:color="auto"/>
            <w:right w:val="none" w:sz="0" w:space="0" w:color="auto"/>
          </w:divBdr>
        </w:div>
        <w:div w:id="365562646">
          <w:marLeft w:val="480"/>
          <w:marRight w:val="0"/>
          <w:marTop w:val="0"/>
          <w:marBottom w:val="0"/>
          <w:divBdr>
            <w:top w:val="none" w:sz="0" w:space="0" w:color="auto"/>
            <w:left w:val="none" w:sz="0" w:space="0" w:color="auto"/>
            <w:bottom w:val="none" w:sz="0" w:space="0" w:color="auto"/>
            <w:right w:val="none" w:sz="0" w:space="0" w:color="auto"/>
          </w:divBdr>
        </w:div>
        <w:div w:id="1630747578">
          <w:marLeft w:val="480"/>
          <w:marRight w:val="0"/>
          <w:marTop w:val="0"/>
          <w:marBottom w:val="0"/>
          <w:divBdr>
            <w:top w:val="none" w:sz="0" w:space="0" w:color="auto"/>
            <w:left w:val="none" w:sz="0" w:space="0" w:color="auto"/>
            <w:bottom w:val="none" w:sz="0" w:space="0" w:color="auto"/>
            <w:right w:val="none" w:sz="0" w:space="0" w:color="auto"/>
          </w:divBdr>
        </w:div>
        <w:div w:id="2017145198">
          <w:marLeft w:val="480"/>
          <w:marRight w:val="0"/>
          <w:marTop w:val="0"/>
          <w:marBottom w:val="0"/>
          <w:divBdr>
            <w:top w:val="none" w:sz="0" w:space="0" w:color="auto"/>
            <w:left w:val="none" w:sz="0" w:space="0" w:color="auto"/>
            <w:bottom w:val="none" w:sz="0" w:space="0" w:color="auto"/>
            <w:right w:val="none" w:sz="0" w:space="0" w:color="auto"/>
          </w:divBdr>
        </w:div>
        <w:div w:id="1525513034">
          <w:marLeft w:val="480"/>
          <w:marRight w:val="0"/>
          <w:marTop w:val="0"/>
          <w:marBottom w:val="0"/>
          <w:divBdr>
            <w:top w:val="none" w:sz="0" w:space="0" w:color="auto"/>
            <w:left w:val="none" w:sz="0" w:space="0" w:color="auto"/>
            <w:bottom w:val="none" w:sz="0" w:space="0" w:color="auto"/>
            <w:right w:val="none" w:sz="0" w:space="0" w:color="auto"/>
          </w:divBdr>
        </w:div>
        <w:div w:id="1711152744">
          <w:marLeft w:val="480"/>
          <w:marRight w:val="0"/>
          <w:marTop w:val="0"/>
          <w:marBottom w:val="0"/>
          <w:divBdr>
            <w:top w:val="none" w:sz="0" w:space="0" w:color="auto"/>
            <w:left w:val="none" w:sz="0" w:space="0" w:color="auto"/>
            <w:bottom w:val="none" w:sz="0" w:space="0" w:color="auto"/>
            <w:right w:val="none" w:sz="0" w:space="0" w:color="auto"/>
          </w:divBdr>
        </w:div>
        <w:div w:id="367686422">
          <w:marLeft w:val="480"/>
          <w:marRight w:val="0"/>
          <w:marTop w:val="0"/>
          <w:marBottom w:val="0"/>
          <w:divBdr>
            <w:top w:val="none" w:sz="0" w:space="0" w:color="auto"/>
            <w:left w:val="none" w:sz="0" w:space="0" w:color="auto"/>
            <w:bottom w:val="none" w:sz="0" w:space="0" w:color="auto"/>
            <w:right w:val="none" w:sz="0" w:space="0" w:color="auto"/>
          </w:divBdr>
        </w:div>
        <w:div w:id="859927884">
          <w:marLeft w:val="480"/>
          <w:marRight w:val="0"/>
          <w:marTop w:val="0"/>
          <w:marBottom w:val="0"/>
          <w:divBdr>
            <w:top w:val="none" w:sz="0" w:space="0" w:color="auto"/>
            <w:left w:val="none" w:sz="0" w:space="0" w:color="auto"/>
            <w:bottom w:val="none" w:sz="0" w:space="0" w:color="auto"/>
            <w:right w:val="none" w:sz="0" w:space="0" w:color="auto"/>
          </w:divBdr>
        </w:div>
        <w:div w:id="339742273">
          <w:marLeft w:val="480"/>
          <w:marRight w:val="0"/>
          <w:marTop w:val="0"/>
          <w:marBottom w:val="0"/>
          <w:divBdr>
            <w:top w:val="none" w:sz="0" w:space="0" w:color="auto"/>
            <w:left w:val="none" w:sz="0" w:space="0" w:color="auto"/>
            <w:bottom w:val="none" w:sz="0" w:space="0" w:color="auto"/>
            <w:right w:val="none" w:sz="0" w:space="0" w:color="auto"/>
          </w:divBdr>
        </w:div>
        <w:div w:id="1817641913">
          <w:marLeft w:val="480"/>
          <w:marRight w:val="0"/>
          <w:marTop w:val="0"/>
          <w:marBottom w:val="0"/>
          <w:divBdr>
            <w:top w:val="none" w:sz="0" w:space="0" w:color="auto"/>
            <w:left w:val="none" w:sz="0" w:space="0" w:color="auto"/>
            <w:bottom w:val="none" w:sz="0" w:space="0" w:color="auto"/>
            <w:right w:val="none" w:sz="0" w:space="0" w:color="auto"/>
          </w:divBdr>
        </w:div>
        <w:div w:id="1559701352">
          <w:marLeft w:val="480"/>
          <w:marRight w:val="0"/>
          <w:marTop w:val="0"/>
          <w:marBottom w:val="0"/>
          <w:divBdr>
            <w:top w:val="none" w:sz="0" w:space="0" w:color="auto"/>
            <w:left w:val="none" w:sz="0" w:space="0" w:color="auto"/>
            <w:bottom w:val="none" w:sz="0" w:space="0" w:color="auto"/>
            <w:right w:val="none" w:sz="0" w:space="0" w:color="auto"/>
          </w:divBdr>
        </w:div>
        <w:div w:id="1535387655">
          <w:marLeft w:val="480"/>
          <w:marRight w:val="0"/>
          <w:marTop w:val="0"/>
          <w:marBottom w:val="0"/>
          <w:divBdr>
            <w:top w:val="none" w:sz="0" w:space="0" w:color="auto"/>
            <w:left w:val="none" w:sz="0" w:space="0" w:color="auto"/>
            <w:bottom w:val="none" w:sz="0" w:space="0" w:color="auto"/>
            <w:right w:val="none" w:sz="0" w:space="0" w:color="auto"/>
          </w:divBdr>
        </w:div>
        <w:div w:id="790707344">
          <w:marLeft w:val="480"/>
          <w:marRight w:val="0"/>
          <w:marTop w:val="0"/>
          <w:marBottom w:val="0"/>
          <w:divBdr>
            <w:top w:val="none" w:sz="0" w:space="0" w:color="auto"/>
            <w:left w:val="none" w:sz="0" w:space="0" w:color="auto"/>
            <w:bottom w:val="none" w:sz="0" w:space="0" w:color="auto"/>
            <w:right w:val="none" w:sz="0" w:space="0" w:color="auto"/>
          </w:divBdr>
        </w:div>
        <w:div w:id="1730499052">
          <w:marLeft w:val="480"/>
          <w:marRight w:val="0"/>
          <w:marTop w:val="0"/>
          <w:marBottom w:val="0"/>
          <w:divBdr>
            <w:top w:val="none" w:sz="0" w:space="0" w:color="auto"/>
            <w:left w:val="none" w:sz="0" w:space="0" w:color="auto"/>
            <w:bottom w:val="none" w:sz="0" w:space="0" w:color="auto"/>
            <w:right w:val="none" w:sz="0" w:space="0" w:color="auto"/>
          </w:divBdr>
        </w:div>
        <w:div w:id="1685667890">
          <w:marLeft w:val="480"/>
          <w:marRight w:val="0"/>
          <w:marTop w:val="0"/>
          <w:marBottom w:val="0"/>
          <w:divBdr>
            <w:top w:val="none" w:sz="0" w:space="0" w:color="auto"/>
            <w:left w:val="none" w:sz="0" w:space="0" w:color="auto"/>
            <w:bottom w:val="none" w:sz="0" w:space="0" w:color="auto"/>
            <w:right w:val="none" w:sz="0" w:space="0" w:color="auto"/>
          </w:divBdr>
        </w:div>
        <w:div w:id="1287156038">
          <w:marLeft w:val="480"/>
          <w:marRight w:val="0"/>
          <w:marTop w:val="0"/>
          <w:marBottom w:val="0"/>
          <w:divBdr>
            <w:top w:val="none" w:sz="0" w:space="0" w:color="auto"/>
            <w:left w:val="none" w:sz="0" w:space="0" w:color="auto"/>
            <w:bottom w:val="none" w:sz="0" w:space="0" w:color="auto"/>
            <w:right w:val="none" w:sz="0" w:space="0" w:color="auto"/>
          </w:divBdr>
        </w:div>
        <w:div w:id="821968945">
          <w:marLeft w:val="480"/>
          <w:marRight w:val="0"/>
          <w:marTop w:val="0"/>
          <w:marBottom w:val="0"/>
          <w:divBdr>
            <w:top w:val="none" w:sz="0" w:space="0" w:color="auto"/>
            <w:left w:val="none" w:sz="0" w:space="0" w:color="auto"/>
            <w:bottom w:val="none" w:sz="0" w:space="0" w:color="auto"/>
            <w:right w:val="none" w:sz="0" w:space="0" w:color="auto"/>
          </w:divBdr>
        </w:div>
        <w:div w:id="979455117">
          <w:marLeft w:val="480"/>
          <w:marRight w:val="0"/>
          <w:marTop w:val="0"/>
          <w:marBottom w:val="0"/>
          <w:divBdr>
            <w:top w:val="none" w:sz="0" w:space="0" w:color="auto"/>
            <w:left w:val="none" w:sz="0" w:space="0" w:color="auto"/>
            <w:bottom w:val="none" w:sz="0" w:space="0" w:color="auto"/>
            <w:right w:val="none" w:sz="0" w:space="0" w:color="auto"/>
          </w:divBdr>
        </w:div>
        <w:div w:id="1798374469">
          <w:marLeft w:val="480"/>
          <w:marRight w:val="0"/>
          <w:marTop w:val="0"/>
          <w:marBottom w:val="0"/>
          <w:divBdr>
            <w:top w:val="none" w:sz="0" w:space="0" w:color="auto"/>
            <w:left w:val="none" w:sz="0" w:space="0" w:color="auto"/>
            <w:bottom w:val="none" w:sz="0" w:space="0" w:color="auto"/>
            <w:right w:val="none" w:sz="0" w:space="0" w:color="auto"/>
          </w:divBdr>
        </w:div>
        <w:div w:id="1696611714">
          <w:marLeft w:val="480"/>
          <w:marRight w:val="0"/>
          <w:marTop w:val="0"/>
          <w:marBottom w:val="0"/>
          <w:divBdr>
            <w:top w:val="none" w:sz="0" w:space="0" w:color="auto"/>
            <w:left w:val="none" w:sz="0" w:space="0" w:color="auto"/>
            <w:bottom w:val="none" w:sz="0" w:space="0" w:color="auto"/>
            <w:right w:val="none" w:sz="0" w:space="0" w:color="auto"/>
          </w:divBdr>
        </w:div>
        <w:div w:id="780762694">
          <w:marLeft w:val="480"/>
          <w:marRight w:val="0"/>
          <w:marTop w:val="0"/>
          <w:marBottom w:val="0"/>
          <w:divBdr>
            <w:top w:val="none" w:sz="0" w:space="0" w:color="auto"/>
            <w:left w:val="none" w:sz="0" w:space="0" w:color="auto"/>
            <w:bottom w:val="none" w:sz="0" w:space="0" w:color="auto"/>
            <w:right w:val="none" w:sz="0" w:space="0" w:color="auto"/>
          </w:divBdr>
        </w:div>
        <w:div w:id="1934972621">
          <w:marLeft w:val="480"/>
          <w:marRight w:val="0"/>
          <w:marTop w:val="0"/>
          <w:marBottom w:val="0"/>
          <w:divBdr>
            <w:top w:val="none" w:sz="0" w:space="0" w:color="auto"/>
            <w:left w:val="none" w:sz="0" w:space="0" w:color="auto"/>
            <w:bottom w:val="none" w:sz="0" w:space="0" w:color="auto"/>
            <w:right w:val="none" w:sz="0" w:space="0" w:color="auto"/>
          </w:divBdr>
        </w:div>
        <w:div w:id="607010418">
          <w:marLeft w:val="480"/>
          <w:marRight w:val="0"/>
          <w:marTop w:val="0"/>
          <w:marBottom w:val="0"/>
          <w:divBdr>
            <w:top w:val="none" w:sz="0" w:space="0" w:color="auto"/>
            <w:left w:val="none" w:sz="0" w:space="0" w:color="auto"/>
            <w:bottom w:val="none" w:sz="0" w:space="0" w:color="auto"/>
            <w:right w:val="none" w:sz="0" w:space="0" w:color="auto"/>
          </w:divBdr>
        </w:div>
        <w:div w:id="970939638">
          <w:marLeft w:val="480"/>
          <w:marRight w:val="0"/>
          <w:marTop w:val="0"/>
          <w:marBottom w:val="0"/>
          <w:divBdr>
            <w:top w:val="none" w:sz="0" w:space="0" w:color="auto"/>
            <w:left w:val="none" w:sz="0" w:space="0" w:color="auto"/>
            <w:bottom w:val="none" w:sz="0" w:space="0" w:color="auto"/>
            <w:right w:val="none" w:sz="0" w:space="0" w:color="auto"/>
          </w:divBdr>
        </w:div>
        <w:div w:id="2019192621">
          <w:marLeft w:val="480"/>
          <w:marRight w:val="0"/>
          <w:marTop w:val="0"/>
          <w:marBottom w:val="0"/>
          <w:divBdr>
            <w:top w:val="none" w:sz="0" w:space="0" w:color="auto"/>
            <w:left w:val="none" w:sz="0" w:space="0" w:color="auto"/>
            <w:bottom w:val="none" w:sz="0" w:space="0" w:color="auto"/>
            <w:right w:val="none" w:sz="0" w:space="0" w:color="auto"/>
          </w:divBdr>
        </w:div>
        <w:div w:id="908929701">
          <w:marLeft w:val="480"/>
          <w:marRight w:val="0"/>
          <w:marTop w:val="0"/>
          <w:marBottom w:val="0"/>
          <w:divBdr>
            <w:top w:val="none" w:sz="0" w:space="0" w:color="auto"/>
            <w:left w:val="none" w:sz="0" w:space="0" w:color="auto"/>
            <w:bottom w:val="none" w:sz="0" w:space="0" w:color="auto"/>
            <w:right w:val="none" w:sz="0" w:space="0" w:color="auto"/>
          </w:divBdr>
        </w:div>
        <w:div w:id="476649415">
          <w:marLeft w:val="480"/>
          <w:marRight w:val="0"/>
          <w:marTop w:val="0"/>
          <w:marBottom w:val="0"/>
          <w:divBdr>
            <w:top w:val="none" w:sz="0" w:space="0" w:color="auto"/>
            <w:left w:val="none" w:sz="0" w:space="0" w:color="auto"/>
            <w:bottom w:val="none" w:sz="0" w:space="0" w:color="auto"/>
            <w:right w:val="none" w:sz="0" w:space="0" w:color="auto"/>
          </w:divBdr>
        </w:div>
        <w:div w:id="1121263798">
          <w:marLeft w:val="480"/>
          <w:marRight w:val="0"/>
          <w:marTop w:val="0"/>
          <w:marBottom w:val="0"/>
          <w:divBdr>
            <w:top w:val="none" w:sz="0" w:space="0" w:color="auto"/>
            <w:left w:val="none" w:sz="0" w:space="0" w:color="auto"/>
            <w:bottom w:val="none" w:sz="0" w:space="0" w:color="auto"/>
            <w:right w:val="none" w:sz="0" w:space="0" w:color="auto"/>
          </w:divBdr>
        </w:div>
        <w:div w:id="1790540932">
          <w:marLeft w:val="480"/>
          <w:marRight w:val="0"/>
          <w:marTop w:val="0"/>
          <w:marBottom w:val="0"/>
          <w:divBdr>
            <w:top w:val="none" w:sz="0" w:space="0" w:color="auto"/>
            <w:left w:val="none" w:sz="0" w:space="0" w:color="auto"/>
            <w:bottom w:val="none" w:sz="0" w:space="0" w:color="auto"/>
            <w:right w:val="none" w:sz="0" w:space="0" w:color="auto"/>
          </w:divBdr>
        </w:div>
        <w:div w:id="1917401925">
          <w:marLeft w:val="480"/>
          <w:marRight w:val="0"/>
          <w:marTop w:val="0"/>
          <w:marBottom w:val="0"/>
          <w:divBdr>
            <w:top w:val="none" w:sz="0" w:space="0" w:color="auto"/>
            <w:left w:val="none" w:sz="0" w:space="0" w:color="auto"/>
            <w:bottom w:val="none" w:sz="0" w:space="0" w:color="auto"/>
            <w:right w:val="none" w:sz="0" w:space="0" w:color="auto"/>
          </w:divBdr>
        </w:div>
        <w:div w:id="1639605192">
          <w:marLeft w:val="480"/>
          <w:marRight w:val="0"/>
          <w:marTop w:val="0"/>
          <w:marBottom w:val="0"/>
          <w:divBdr>
            <w:top w:val="none" w:sz="0" w:space="0" w:color="auto"/>
            <w:left w:val="none" w:sz="0" w:space="0" w:color="auto"/>
            <w:bottom w:val="none" w:sz="0" w:space="0" w:color="auto"/>
            <w:right w:val="none" w:sz="0" w:space="0" w:color="auto"/>
          </w:divBdr>
        </w:div>
        <w:div w:id="418252285">
          <w:marLeft w:val="480"/>
          <w:marRight w:val="0"/>
          <w:marTop w:val="0"/>
          <w:marBottom w:val="0"/>
          <w:divBdr>
            <w:top w:val="none" w:sz="0" w:space="0" w:color="auto"/>
            <w:left w:val="none" w:sz="0" w:space="0" w:color="auto"/>
            <w:bottom w:val="none" w:sz="0" w:space="0" w:color="auto"/>
            <w:right w:val="none" w:sz="0" w:space="0" w:color="auto"/>
          </w:divBdr>
        </w:div>
        <w:div w:id="1205678806">
          <w:marLeft w:val="480"/>
          <w:marRight w:val="0"/>
          <w:marTop w:val="0"/>
          <w:marBottom w:val="0"/>
          <w:divBdr>
            <w:top w:val="none" w:sz="0" w:space="0" w:color="auto"/>
            <w:left w:val="none" w:sz="0" w:space="0" w:color="auto"/>
            <w:bottom w:val="none" w:sz="0" w:space="0" w:color="auto"/>
            <w:right w:val="none" w:sz="0" w:space="0" w:color="auto"/>
          </w:divBdr>
        </w:div>
        <w:div w:id="1544828502">
          <w:marLeft w:val="480"/>
          <w:marRight w:val="0"/>
          <w:marTop w:val="0"/>
          <w:marBottom w:val="0"/>
          <w:divBdr>
            <w:top w:val="none" w:sz="0" w:space="0" w:color="auto"/>
            <w:left w:val="none" w:sz="0" w:space="0" w:color="auto"/>
            <w:bottom w:val="none" w:sz="0" w:space="0" w:color="auto"/>
            <w:right w:val="none" w:sz="0" w:space="0" w:color="auto"/>
          </w:divBdr>
        </w:div>
        <w:div w:id="108359838">
          <w:marLeft w:val="480"/>
          <w:marRight w:val="0"/>
          <w:marTop w:val="0"/>
          <w:marBottom w:val="0"/>
          <w:divBdr>
            <w:top w:val="none" w:sz="0" w:space="0" w:color="auto"/>
            <w:left w:val="none" w:sz="0" w:space="0" w:color="auto"/>
            <w:bottom w:val="none" w:sz="0" w:space="0" w:color="auto"/>
            <w:right w:val="none" w:sz="0" w:space="0" w:color="auto"/>
          </w:divBdr>
        </w:div>
        <w:div w:id="213851774">
          <w:marLeft w:val="480"/>
          <w:marRight w:val="0"/>
          <w:marTop w:val="0"/>
          <w:marBottom w:val="0"/>
          <w:divBdr>
            <w:top w:val="none" w:sz="0" w:space="0" w:color="auto"/>
            <w:left w:val="none" w:sz="0" w:space="0" w:color="auto"/>
            <w:bottom w:val="none" w:sz="0" w:space="0" w:color="auto"/>
            <w:right w:val="none" w:sz="0" w:space="0" w:color="auto"/>
          </w:divBdr>
        </w:div>
        <w:div w:id="1483620853">
          <w:marLeft w:val="480"/>
          <w:marRight w:val="0"/>
          <w:marTop w:val="0"/>
          <w:marBottom w:val="0"/>
          <w:divBdr>
            <w:top w:val="none" w:sz="0" w:space="0" w:color="auto"/>
            <w:left w:val="none" w:sz="0" w:space="0" w:color="auto"/>
            <w:bottom w:val="none" w:sz="0" w:space="0" w:color="auto"/>
            <w:right w:val="none" w:sz="0" w:space="0" w:color="auto"/>
          </w:divBdr>
        </w:div>
      </w:divsChild>
    </w:div>
    <w:div w:id="1908832753">
      <w:bodyDiv w:val="1"/>
      <w:marLeft w:val="0"/>
      <w:marRight w:val="0"/>
      <w:marTop w:val="0"/>
      <w:marBottom w:val="0"/>
      <w:divBdr>
        <w:top w:val="none" w:sz="0" w:space="0" w:color="auto"/>
        <w:left w:val="none" w:sz="0" w:space="0" w:color="auto"/>
        <w:bottom w:val="none" w:sz="0" w:space="0" w:color="auto"/>
        <w:right w:val="none" w:sz="0" w:space="0" w:color="auto"/>
      </w:divBdr>
    </w:div>
    <w:div w:id="1909416834">
      <w:bodyDiv w:val="1"/>
      <w:marLeft w:val="0"/>
      <w:marRight w:val="0"/>
      <w:marTop w:val="0"/>
      <w:marBottom w:val="0"/>
      <w:divBdr>
        <w:top w:val="none" w:sz="0" w:space="0" w:color="auto"/>
        <w:left w:val="none" w:sz="0" w:space="0" w:color="auto"/>
        <w:bottom w:val="none" w:sz="0" w:space="0" w:color="auto"/>
        <w:right w:val="none" w:sz="0" w:space="0" w:color="auto"/>
      </w:divBdr>
    </w:div>
    <w:div w:id="1909611372">
      <w:bodyDiv w:val="1"/>
      <w:marLeft w:val="0"/>
      <w:marRight w:val="0"/>
      <w:marTop w:val="0"/>
      <w:marBottom w:val="0"/>
      <w:divBdr>
        <w:top w:val="none" w:sz="0" w:space="0" w:color="auto"/>
        <w:left w:val="none" w:sz="0" w:space="0" w:color="auto"/>
        <w:bottom w:val="none" w:sz="0" w:space="0" w:color="auto"/>
        <w:right w:val="none" w:sz="0" w:space="0" w:color="auto"/>
      </w:divBdr>
    </w:div>
    <w:div w:id="1909654981">
      <w:bodyDiv w:val="1"/>
      <w:marLeft w:val="0"/>
      <w:marRight w:val="0"/>
      <w:marTop w:val="0"/>
      <w:marBottom w:val="0"/>
      <w:divBdr>
        <w:top w:val="none" w:sz="0" w:space="0" w:color="auto"/>
        <w:left w:val="none" w:sz="0" w:space="0" w:color="auto"/>
        <w:bottom w:val="none" w:sz="0" w:space="0" w:color="auto"/>
        <w:right w:val="none" w:sz="0" w:space="0" w:color="auto"/>
      </w:divBdr>
    </w:div>
    <w:div w:id="1909681830">
      <w:bodyDiv w:val="1"/>
      <w:marLeft w:val="0"/>
      <w:marRight w:val="0"/>
      <w:marTop w:val="0"/>
      <w:marBottom w:val="0"/>
      <w:divBdr>
        <w:top w:val="none" w:sz="0" w:space="0" w:color="auto"/>
        <w:left w:val="none" w:sz="0" w:space="0" w:color="auto"/>
        <w:bottom w:val="none" w:sz="0" w:space="0" w:color="auto"/>
        <w:right w:val="none" w:sz="0" w:space="0" w:color="auto"/>
      </w:divBdr>
    </w:div>
    <w:div w:id="1909805322">
      <w:bodyDiv w:val="1"/>
      <w:marLeft w:val="0"/>
      <w:marRight w:val="0"/>
      <w:marTop w:val="0"/>
      <w:marBottom w:val="0"/>
      <w:divBdr>
        <w:top w:val="none" w:sz="0" w:space="0" w:color="auto"/>
        <w:left w:val="none" w:sz="0" w:space="0" w:color="auto"/>
        <w:bottom w:val="none" w:sz="0" w:space="0" w:color="auto"/>
        <w:right w:val="none" w:sz="0" w:space="0" w:color="auto"/>
      </w:divBdr>
    </w:div>
    <w:div w:id="1909998972">
      <w:bodyDiv w:val="1"/>
      <w:marLeft w:val="0"/>
      <w:marRight w:val="0"/>
      <w:marTop w:val="0"/>
      <w:marBottom w:val="0"/>
      <w:divBdr>
        <w:top w:val="none" w:sz="0" w:space="0" w:color="auto"/>
        <w:left w:val="none" w:sz="0" w:space="0" w:color="auto"/>
        <w:bottom w:val="none" w:sz="0" w:space="0" w:color="auto"/>
        <w:right w:val="none" w:sz="0" w:space="0" w:color="auto"/>
      </w:divBdr>
    </w:div>
    <w:div w:id="1910143931">
      <w:bodyDiv w:val="1"/>
      <w:marLeft w:val="0"/>
      <w:marRight w:val="0"/>
      <w:marTop w:val="0"/>
      <w:marBottom w:val="0"/>
      <w:divBdr>
        <w:top w:val="none" w:sz="0" w:space="0" w:color="auto"/>
        <w:left w:val="none" w:sz="0" w:space="0" w:color="auto"/>
        <w:bottom w:val="none" w:sz="0" w:space="0" w:color="auto"/>
        <w:right w:val="none" w:sz="0" w:space="0" w:color="auto"/>
      </w:divBdr>
    </w:div>
    <w:div w:id="1910572108">
      <w:bodyDiv w:val="1"/>
      <w:marLeft w:val="0"/>
      <w:marRight w:val="0"/>
      <w:marTop w:val="0"/>
      <w:marBottom w:val="0"/>
      <w:divBdr>
        <w:top w:val="none" w:sz="0" w:space="0" w:color="auto"/>
        <w:left w:val="none" w:sz="0" w:space="0" w:color="auto"/>
        <w:bottom w:val="none" w:sz="0" w:space="0" w:color="auto"/>
        <w:right w:val="none" w:sz="0" w:space="0" w:color="auto"/>
      </w:divBdr>
    </w:div>
    <w:div w:id="1911109880">
      <w:bodyDiv w:val="1"/>
      <w:marLeft w:val="0"/>
      <w:marRight w:val="0"/>
      <w:marTop w:val="0"/>
      <w:marBottom w:val="0"/>
      <w:divBdr>
        <w:top w:val="none" w:sz="0" w:space="0" w:color="auto"/>
        <w:left w:val="none" w:sz="0" w:space="0" w:color="auto"/>
        <w:bottom w:val="none" w:sz="0" w:space="0" w:color="auto"/>
        <w:right w:val="none" w:sz="0" w:space="0" w:color="auto"/>
      </w:divBdr>
    </w:div>
    <w:div w:id="1911117946">
      <w:bodyDiv w:val="1"/>
      <w:marLeft w:val="0"/>
      <w:marRight w:val="0"/>
      <w:marTop w:val="0"/>
      <w:marBottom w:val="0"/>
      <w:divBdr>
        <w:top w:val="none" w:sz="0" w:space="0" w:color="auto"/>
        <w:left w:val="none" w:sz="0" w:space="0" w:color="auto"/>
        <w:bottom w:val="none" w:sz="0" w:space="0" w:color="auto"/>
        <w:right w:val="none" w:sz="0" w:space="0" w:color="auto"/>
      </w:divBdr>
    </w:div>
    <w:div w:id="1911188211">
      <w:bodyDiv w:val="1"/>
      <w:marLeft w:val="0"/>
      <w:marRight w:val="0"/>
      <w:marTop w:val="0"/>
      <w:marBottom w:val="0"/>
      <w:divBdr>
        <w:top w:val="none" w:sz="0" w:space="0" w:color="auto"/>
        <w:left w:val="none" w:sz="0" w:space="0" w:color="auto"/>
        <w:bottom w:val="none" w:sz="0" w:space="0" w:color="auto"/>
        <w:right w:val="none" w:sz="0" w:space="0" w:color="auto"/>
      </w:divBdr>
      <w:divsChild>
        <w:div w:id="209652035">
          <w:marLeft w:val="480"/>
          <w:marRight w:val="0"/>
          <w:marTop w:val="0"/>
          <w:marBottom w:val="0"/>
          <w:divBdr>
            <w:top w:val="none" w:sz="0" w:space="0" w:color="auto"/>
            <w:left w:val="none" w:sz="0" w:space="0" w:color="auto"/>
            <w:bottom w:val="none" w:sz="0" w:space="0" w:color="auto"/>
            <w:right w:val="none" w:sz="0" w:space="0" w:color="auto"/>
          </w:divBdr>
        </w:div>
        <w:div w:id="1736927334">
          <w:marLeft w:val="480"/>
          <w:marRight w:val="0"/>
          <w:marTop w:val="0"/>
          <w:marBottom w:val="0"/>
          <w:divBdr>
            <w:top w:val="none" w:sz="0" w:space="0" w:color="auto"/>
            <w:left w:val="none" w:sz="0" w:space="0" w:color="auto"/>
            <w:bottom w:val="none" w:sz="0" w:space="0" w:color="auto"/>
            <w:right w:val="none" w:sz="0" w:space="0" w:color="auto"/>
          </w:divBdr>
        </w:div>
        <w:div w:id="1222013135">
          <w:marLeft w:val="480"/>
          <w:marRight w:val="0"/>
          <w:marTop w:val="0"/>
          <w:marBottom w:val="0"/>
          <w:divBdr>
            <w:top w:val="none" w:sz="0" w:space="0" w:color="auto"/>
            <w:left w:val="none" w:sz="0" w:space="0" w:color="auto"/>
            <w:bottom w:val="none" w:sz="0" w:space="0" w:color="auto"/>
            <w:right w:val="none" w:sz="0" w:space="0" w:color="auto"/>
          </w:divBdr>
        </w:div>
        <w:div w:id="1447240160">
          <w:marLeft w:val="480"/>
          <w:marRight w:val="0"/>
          <w:marTop w:val="0"/>
          <w:marBottom w:val="0"/>
          <w:divBdr>
            <w:top w:val="none" w:sz="0" w:space="0" w:color="auto"/>
            <w:left w:val="none" w:sz="0" w:space="0" w:color="auto"/>
            <w:bottom w:val="none" w:sz="0" w:space="0" w:color="auto"/>
            <w:right w:val="none" w:sz="0" w:space="0" w:color="auto"/>
          </w:divBdr>
        </w:div>
        <w:div w:id="530996311">
          <w:marLeft w:val="480"/>
          <w:marRight w:val="0"/>
          <w:marTop w:val="0"/>
          <w:marBottom w:val="0"/>
          <w:divBdr>
            <w:top w:val="none" w:sz="0" w:space="0" w:color="auto"/>
            <w:left w:val="none" w:sz="0" w:space="0" w:color="auto"/>
            <w:bottom w:val="none" w:sz="0" w:space="0" w:color="auto"/>
            <w:right w:val="none" w:sz="0" w:space="0" w:color="auto"/>
          </w:divBdr>
        </w:div>
        <w:div w:id="154034167">
          <w:marLeft w:val="480"/>
          <w:marRight w:val="0"/>
          <w:marTop w:val="0"/>
          <w:marBottom w:val="0"/>
          <w:divBdr>
            <w:top w:val="none" w:sz="0" w:space="0" w:color="auto"/>
            <w:left w:val="none" w:sz="0" w:space="0" w:color="auto"/>
            <w:bottom w:val="none" w:sz="0" w:space="0" w:color="auto"/>
            <w:right w:val="none" w:sz="0" w:space="0" w:color="auto"/>
          </w:divBdr>
        </w:div>
        <w:div w:id="611133351">
          <w:marLeft w:val="480"/>
          <w:marRight w:val="0"/>
          <w:marTop w:val="0"/>
          <w:marBottom w:val="0"/>
          <w:divBdr>
            <w:top w:val="none" w:sz="0" w:space="0" w:color="auto"/>
            <w:left w:val="none" w:sz="0" w:space="0" w:color="auto"/>
            <w:bottom w:val="none" w:sz="0" w:space="0" w:color="auto"/>
            <w:right w:val="none" w:sz="0" w:space="0" w:color="auto"/>
          </w:divBdr>
        </w:div>
        <w:div w:id="910118790">
          <w:marLeft w:val="480"/>
          <w:marRight w:val="0"/>
          <w:marTop w:val="0"/>
          <w:marBottom w:val="0"/>
          <w:divBdr>
            <w:top w:val="none" w:sz="0" w:space="0" w:color="auto"/>
            <w:left w:val="none" w:sz="0" w:space="0" w:color="auto"/>
            <w:bottom w:val="none" w:sz="0" w:space="0" w:color="auto"/>
            <w:right w:val="none" w:sz="0" w:space="0" w:color="auto"/>
          </w:divBdr>
        </w:div>
        <w:div w:id="1783724494">
          <w:marLeft w:val="480"/>
          <w:marRight w:val="0"/>
          <w:marTop w:val="0"/>
          <w:marBottom w:val="0"/>
          <w:divBdr>
            <w:top w:val="none" w:sz="0" w:space="0" w:color="auto"/>
            <w:left w:val="none" w:sz="0" w:space="0" w:color="auto"/>
            <w:bottom w:val="none" w:sz="0" w:space="0" w:color="auto"/>
            <w:right w:val="none" w:sz="0" w:space="0" w:color="auto"/>
          </w:divBdr>
        </w:div>
        <w:div w:id="51197924">
          <w:marLeft w:val="480"/>
          <w:marRight w:val="0"/>
          <w:marTop w:val="0"/>
          <w:marBottom w:val="0"/>
          <w:divBdr>
            <w:top w:val="none" w:sz="0" w:space="0" w:color="auto"/>
            <w:left w:val="none" w:sz="0" w:space="0" w:color="auto"/>
            <w:bottom w:val="none" w:sz="0" w:space="0" w:color="auto"/>
            <w:right w:val="none" w:sz="0" w:space="0" w:color="auto"/>
          </w:divBdr>
        </w:div>
        <w:div w:id="1275404467">
          <w:marLeft w:val="480"/>
          <w:marRight w:val="0"/>
          <w:marTop w:val="0"/>
          <w:marBottom w:val="0"/>
          <w:divBdr>
            <w:top w:val="none" w:sz="0" w:space="0" w:color="auto"/>
            <w:left w:val="none" w:sz="0" w:space="0" w:color="auto"/>
            <w:bottom w:val="none" w:sz="0" w:space="0" w:color="auto"/>
            <w:right w:val="none" w:sz="0" w:space="0" w:color="auto"/>
          </w:divBdr>
        </w:div>
        <w:div w:id="176386165">
          <w:marLeft w:val="480"/>
          <w:marRight w:val="0"/>
          <w:marTop w:val="0"/>
          <w:marBottom w:val="0"/>
          <w:divBdr>
            <w:top w:val="none" w:sz="0" w:space="0" w:color="auto"/>
            <w:left w:val="none" w:sz="0" w:space="0" w:color="auto"/>
            <w:bottom w:val="none" w:sz="0" w:space="0" w:color="auto"/>
            <w:right w:val="none" w:sz="0" w:space="0" w:color="auto"/>
          </w:divBdr>
        </w:div>
        <w:div w:id="1495103360">
          <w:marLeft w:val="480"/>
          <w:marRight w:val="0"/>
          <w:marTop w:val="0"/>
          <w:marBottom w:val="0"/>
          <w:divBdr>
            <w:top w:val="none" w:sz="0" w:space="0" w:color="auto"/>
            <w:left w:val="none" w:sz="0" w:space="0" w:color="auto"/>
            <w:bottom w:val="none" w:sz="0" w:space="0" w:color="auto"/>
            <w:right w:val="none" w:sz="0" w:space="0" w:color="auto"/>
          </w:divBdr>
        </w:div>
        <w:div w:id="501747557">
          <w:marLeft w:val="480"/>
          <w:marRight w:val="0"/>
          <w:marTop w:val="0"/>
          <w:marBottom w:val="0"/>
          <w:divBdr>
            <w:top w:val="none" w:sz="0" w:space="0" w:color="auto"/>
            <w:left w:val="none" w:sz="0" w:space="0" w:color="auto"/>
            <w:bottom w:val="none" w:sz="0" w:space="0" w:color="auto"/>
            <w:right w:val="none" w:sz="0" w:space="0" w:color="auto"/>
          </w:divBdr>
        </w:div>
        <w:div w:id="685711814">
          <w:marLeft w:val="480"/>
          <w:marRight w:val="0"/>
          <w:marTop w:val="0"/>
          <w:marBottom w:val="0"/>
          <w:divBdr>
            <w:top w:val="none" w:sz="0" w:space="0" w:color="auto"/>
            <w:left w:val="none" w:sz="0" w:space="0" w:color="auto"/>
            <w:bottom w:val="none" w:sz="0" w:space="0" w:color="auto"/>
            <w:right w:val="none" w:sz="0" w:space="0" w:color="auto"/>
          </w:divBdr>
        </w:div>
        <w:div w:id="967781942">
          <w:marLeft w:val="480"/>
          <w:marRight w:val="0"/>
          <w:marTop w:val="0"/>
          <w:marBottom w:val="0"/>
          <w:divBdr>
            <w:top w:val="none" w:sz="0" w:space="0" w:color="auto"/>
            <w:left w:val="none" w:sz="0" w:space="0" w:color="auto"/>
            <w:bottom w:val="none" w:sz="0" w:space="0" w:color="auto"/>
            <w:right w:val="none" w:sz="0" w:space="0" w:color="auto"/>
          </w:divBdr>
        </w:div>
        <w:div w:id="1476406667">
          <w:marLeft w:val="480"/>
          <w:marRight w:val="0"/>
          <w:marTop w:val="0"/>
          <w:marBottom w:val="0"/>
          <w:divBdr>
            <w:top w:val="none" w:sz="0" w:space="0" w:color="auto"/>
            <w:left w:val="none" w:sz="0" w:space="0" w:color="auto"/>
            <w:bottom w:val="none" w:sz="0" w:space="0" w:color="auto"/>
            <w:right w:val="none" w:sz="0" w:space="0" w:color="auto"/>
          </w:divBdr>
        </w:div>
        <w:div w:id="1132135142">
          <w:marLeft w:val="480"/>
          <w:marRight w:val="0"/>
          <w:marTop w:val="0"/>
          <w:marBottom w:val="0"/>
          <w:divBdr>
            <w:top w:val="none" w:sz="0" w:space="0" w:color="auto"/>
            <w:left w:val="none" w:sz="0" w:space="0" w:color="auto"/>
            <w:bottom w:val="none" w:sz="0" w:space="0" w:color="auto"/>
            <w:right w:val="none" w:sz="0" w:space="0" w:color="auto"/>
          </w:divBdr>
        </w:div>
        <w:div w:id="684601014">
          <w:marLeft w:val="480"/>
          <w:marRight w:val="0"/>
          <w:marTop w:val="0"/>
          <w:marBottom w:val="0"/>
          <w:divBdr>
            <w:top w:val="none" w:sz="0" w:space="0" w:color="auto"/>
            <w:left w:val="none" w:sz="0" w:space="0" w:color="auto"/>
            <w:bottom w:val="none" w:sz="0" w:space="0" w:color="auto"/>
            <w:right w:val="none" w:sz="0" w:space="0" w:color="auto"/>
          </w:divBdr>
        </w:div>
        <w:div w:id="46531539">
          <w:marLeft w:val="480"/>
          <w:marRight w:val="0"/>
          <w:marTop w:val="0"/>
          <w:marBottom w:val="0"/>
          <w:divBdr>
            <w:top w:val="none" w:sz="0" w:space="0" w:color="auto"/>
            <w:left w:val="none" w:sz="0" w:space="0" w:color="auto"/>
            <w:bottom w:val="none" w:sz="0" w:space="0" w:color="auto"/>
            <w:right w:val="none" w:sz="0" w:space="0" w:color="auto"/>
          </w:divBdr>
        </w:div>
        <w:div w:id="971984986">
          <w:marLeft w:val="480"/>
          <w:marRight w:val="0"/>
          <w:marTop w:val="0"/>
          <w:marBottom w:val="0"/>
          <w:divBdr>
            <w:top w:val="none" w:sz="0" w:space="0" w:color="auto"/>
            <w:left w:val="none" w:sz="0" w:space="0" w:color="auto"/>
            <w:bottom w:val="none" w:sz="0" w:space="0" w:color="auto"/>
            <w:right w:val="none" w:sz="0" w:space="0" w:color="auto"/>
          </w:divBdr>
        </w:div>
        <w:div w:id="437334292">
          <w:marLeft w:val="480"/>
          <w:marRight w:val="0"/>
          <w:marTop w:val="0"/>
          <w:marBottom w:val="0"/>
          <w:divBdr>
            <w:top w:val="none" w:sz="0" w:space="0" w:color="auto"/>
            <w:left w:val="none" w:sz="0" w:space="0" w:color="auto"/>
            <w:bottom w:val="none" w:sz="0" w:space="0" w:color="auto"/>
            <w:right w:val="none" w:sz="0" w:space="0" w:color="auto"/>
          </w:divBdr>
        </w:div>
        <w:div w:id="1476142275">
          <w:marLeft w:val="480"/>
          <w:marRight w:val="0"/>
          <w:marTop w:val="0"/>
          <w:marBottom w:val="0"/>
          <w:divBdr>
            <w:top w:val="none" w:sz="0" w:space="0" w:color="auto"/>
            <w:left w:val="none" w:sz="0" w:space="0" w:color="auto"/>
            <w:bottom w:val="none" w:sz="0" w:space="0" w:color="auto"/>
            <w:right w:val="none" w:sz="0" w:space="0" w:color="auto"/>
          </w:divBdr>
        </w:div>
        <w:div w:id="1471022695">
          <w:marLeft w:val="480"/>
          <w:marRight w:val="0"/>
          <w:marTop w:val="0"/>
          <w:marBottom w:val="0"/>
          <w:divBdr>
            <w:top w:val="none" w:sz="0" w:space="0" w:color="auto"/>
            <w:left w:val="none" w:sz="0" w:space="0" w:color="auto"/>
            <w:bottom w:val="none" w:sz="0" w:space="0" w:color="auto"/>
            <w:right w:val="none" w:sz="0" w:space="0" w:color="auto"/>
          </w:divBdr>
        </w:div>
        <w:div w:id="862207373">
          <w:marLeft w:val="480"/>
          <w:marRight w:val="0"/>
          <w:marTop w:val="0"/>
          <w:marBottom w:val="0"/>
          <w:divBdr>
            <w:top w:val="none" w:sz="0" w:space="0" w:color="auto"/>
            <w:left w:val="none" w:sz="0" w:space="0" w:color="auto"/>
            <w:bottom w:val="none" w:sz="0" w:space="0" w:color="auto"/>
            <w:right w:val="none" w:sz="0" w:space="0" w:color="auto"/>
          </w:divBdr>
        </w:div>
        <w:div w:id="1621377923">
          <w:marLeft w:val="480"/>
          <w:marRight w:val="0"/>
          <w:marTop w:val="0"/>
          <w:marBottom w:val="0"/>
          <w:divBdr>
            <w:top w:val="none" w:sz="0" w:space="0" w:color="auto"/>
            <w:left w:val="none" w:sz="0" w:space="0" w:color="auto"/>
            <w:bottom w:val="none" w:sz="0" w:space="0" w:color="auto"/>
            <w:right w:val="none" w:sz="0" w:space="0" w:color="auto"/>
          </w:divBdr>
        </w:div>
        <w:div w:id="258106663">
          <w:marLeft w:val="480"/>
          <w:marRight w:val="0"/>
          <w:marTop w:val="0"/>
          <w:marBottom w:val="0"/>
          <w:divBdr>
            <w:top w:val="none" w:sz="0" w:space="0" w:color="auto"/>
            <w:left w:val="none" w:sz="0" w:space="0" w:color="auto"/>
            <w:bottom w:val="none" w:sz="0" w:space="0" w:color="auto"/>
            <w:right w:val="none" w:sz="0" w:space="0" w:color="auto"/>
          </w:divBdr>
        </w:div>
        <w:div w:id="958758470">
          <w:marLeft w:val="480"/>
          <w:marRight w:val="0"/>
          <w:marTop w:val="0"/>
          <w:marBottom w:val="0"/>
          <w:divBdr>
            <w:top w:val="none" w:sz="0" w:space="0" w:color="auto"/>
            <w:left w:val="none" w:sz="0" w:space="0" w:color="auto"/>
            <w:bottom w:val="none" w:sz="0" w:space="0" w:color="auto"/>
            <w:right w:val="none" w:sz="0" w:space="0" w:color="auto"/>
          </w:divBdr>
        </w:div>
        <w:div w:id="1595437850">
          <w:marLeft w:val="480"/>
          <w:marRight w:val="0"/>
          <w:marTop w:val="0"/>
          <w:marBottom w:val="0"/>
          <w:divBdr>
            <w:top w:val="none" w:sz="0" w:space="0" w:color="auto"/>
            <w:left w:val="none" w:sz="0" w:space="0" w:color="auto"/>
            <w:bottom w:val="none" w:sz="0" w:space="0" w:color="auto"/>
            <w:right w:val="none" w:sz="0" w:space="0" w:color="auto"/>
          </w:divBdr>
        </w:div>
        <w:div w:id="1709257643">
          <w:marLeft w:val="480"/>
          <w:marRight w:val="0"/>
          <w:marTop w:val="0"/>
          <w:marBottom w:val="0"/>
          <w:divBdr>
            <w:top w:val="none" w:sz="0" w:space="0" w:color="auto"/>
            <w:left w:val="none" w:sz="0" w:space="0" w:color="auto"/>
            <w:bottom w:val="none" w:sz="0" w:space="0" w:color="auto"/>
            <w:right w:val="none" w:sz="0" w:space="0" w:color="auto"/>
          </w:divBdr>
        </w:div>
        <w:div w:id="1298532008">
          <w:marLeft w:val="480"/>
          <w:marRight w:val="0"/>
          <w:marTop w:val="0"/>
          <w:marBottom w:val="0"/>
          <w:divBdr>
            <w:top w:val="none" w:sz="0" w:space="0" w:color="auto"/>
            <w:left w:val="none" w:sz="0" w:space="0" w:color="auto"/>
            <w:bottom w:val="none" w:sz="0" w:space="0" w:color="auto"/>
            <w:right w:val="none" w:sz="0" w:space="0" w:color="auto"/>
          </w:divBdr>
        </w:div>
        <w:div w:id="1567841184">
          <w:marLeft w:val="480"/>
          <w:marRight w:val="0"/>
          <w:marTop w:val="0"/>
          <w:marBottom w:val="0"/>
          <w:divBdr>
            <w:top w:val="none" w:sz="0" w:space="0" w:color="auto"/>
            <w:left w:val="none" w:sz="0" w:space="0" w:color="auto"/>
            <w:bottom w:val="none" w:sz="0" w:space="0" w:color="auto"/>
            <w:right w:val="none" w:sz="0" w:space="0" w:color="auto"/>
          </w:divBdr>
        </w:div>
        <w:div w:id="557984348">
          <w:marLeft w:val="480"/>
          <w:marRight w:val="0"/>
          <w:marTop w:val="0"/>
          <w:marBottom w:val="0"/>
          <w:divBdr>
            <w:top w:val="none" w:sz="0" w:space="0" w:color="auto"/>
            <w:left w:val="none" w:sz="0" w:space="0" w:color="auto"/>
            <w:bottom w:val="none" w:sz="0" w:space="0" w:color="auto"/>
            <w:right w:val="none" w:sz="0" w:space="0" w:color="auto"/>
          </w:divBdr>
        </w:div>
        <w:div w:id="305622114">
          <w:marLeft w:val="480"/>
          <w:marRight w:val="0"/>
          <w:marTop w:val="0"/>
          <w:marBottom w:val="0"/>
          <w:divBdr>
            <w:top w:val="none" w:sz="0" w:space="0" w:color="auto"/>
            <w:left w:val="none" w:sz="0" w:space="0" w:color="auto"/>
            <w:bottom w:val="none" w:sz="0" w:space="0" w:color="auto"/>
            <w:right w:val="none" w:sz="0" w:space="0" w:color="auto"/>
          </w:divBdr>
        </w:div>
        <w:div w:id="484055993">
          <w:marLeft w:val="480"/>
          <w:marRight w:val="0"/>
          <w:marTop w:val="0"/>
          <w:marBottom w:val="0"/>
          <w:divBdr>
            <w:top w:val="none" w:sz="0" w:space="0" w:color="auto"/>
            <w:left w:val="none" w:sz="0" w:space="0" w:color="auto"/>
            <w:bottom w:val="none" w:sz="0" w:space="0" w:color="auto"/>
            <w:right w:val="none" w:sz="0" w:space="0" w:color="auto"/>
          </w:divBdr>
        </w:div>
        <w:div w:id="617879426">
          <w:marLeft w:val="480"/>
          <w:marRight w:val="0"/>
          <w:marTop w:val="0"/>
          <w:marBottom w:val="0"/>
          <w:divBdr>
            <w:top w:val="none" w:sz="0" w:space="0" w:color="auto"/>
            <w:left w:val="none" w:sz="0" w:space="0" w:color="auto"/>
            <w:bottom w:val="none" w:sz="0" w:space="0" w:color="auto"/>
            <w:right w:val="none" w:sz="0" w:space="0" w:color="auto"/>
          </w:divBdr>
        </w:div>
        <w:div w:id="1767312727">
          <w:marLeft w:val="480"/>
          <w:marRight w:val="0"/>
          <w:marTop w:val="0"/>
          <w:marBottom w:val="0"/>
          <w:divBdr>
            <w:top w:val="none" w:sz="0" w:space="0" w:color="auto"/>
            <w:left w:val="none" w:sz="0" w:space="0" w:color="auto"/>
            <w:bottom w:val="none" w:sz="0" w:space="0" w:color="auto"/>
            <w:right w:val="none" w:sz="0" w:space="0" w:color="auto"/>
          </w:divBdr>
        </w:div>
        <w:div w:id="1034041904">
          <w:marLeft w:val="480"/>
          <w:marRight w:val="0"/>
          <w:marTop w:val="0"/>
          <w:marBottom w:val="0"/>
          <w:divBdr>
            <w:top w:val="none" w:sz="0" w:space="0" w:color="auto"/>
            <w:left w:val="none" w:sz="0" w:space="0" w:color="auto"/>
            <w:bottom w:val="none" w:sz="0" w:space="0" w:color="auto"/>
            <w:right w:val="none" w:sz="0" w:space="0" w:color="auto"/>
          </w:divBdr>
        </w:div>
        <w:div w:id="1791164805">
          <w:marLeft w:val="480"/>
          <w:marRight w:val="0"/>
          <w:marTop w:val="0"/>
          <w:marBottom w:val="0"/>
          <w:divBdr>
            <w:top w:val="none" w:sz="0" w:space="0" w:color="auto"/>
            <w:left w:val="none" w:sz="0" w:space="0" w:color="auto"/>
            <w:bottom w:val="none" w:sz="0" w:space="0" w:color="auto"/>
            <w:right w:val="none" w:sz="0" w:space="0" w:color="auto"/>
          </w:divBdr>
        </w:div>
        <w:div w:id="1361973308">
          <w:marLeft w:val="480"/>
          <w:marRight w:val="0"/>
          <w:marTop w:val="0"/>
          <w:marBottom w:val="0"/>
          <w:divBdr>
            <w:top w:val="none" w:sz="0" w:space="0" w:color="auto"/>
            <w:left w:val="none" w:sz="0" w:space="0" w:color="auto"/>
            <w:bottom w:val="none" w:sz="0" w:space="0" w:color="auto"/>
            <w:right w:val="none" w:sz="0" w:space="0" w:color="auto"/>
          </w:divBdr>
        </w:div>
        <w:div w:id="1318535157">
          <w:marLeft w:val="480"/>
          <w:marRight w:val="0"/>
          <w:marTop w:val="0"/>
          <w:marBottom w:val="0"/>
          <w:divBdr>
            <w:top w:val="none" w:sz="0" w:space="0" w:color="auto"/>
            <w:left w:val="none" w:sz="0" w:space="0" w:color="auto"/>
            <w:bottom w:val="none" w:sz="0" w:space="0" w:color="auto"/>
            <w:right w:val="none" w:sz="0" w:space="0" w:color="auto"/>
          </w:divBdr>
        </w:div>
        <w:div w:id="765610932">
          <w:marLeft w:val="480"/>
          <w:marRight w:val="0"/>
          <w:marTop w:val="0"/>
          <w:marBottom w:val="0"/>
          <w:divBdr>
            <w:top w:val="none" w:sz="0" w:space="0" w:color="auto"/>
            <w:left w:val="none" w:sz="0" w:space="0" w:color="auto"/>
            <w:bottom w:val="none" w:sz="0" w:space="0" w:color="auto"/>
            <w:right w:val="none" w:sz="0" w:space="0" w:color="auto"/>
          </w:divBdr>
        </w:div>
        <w:div w:id="1479105091">
          <w:marLeft w:val="480"/>
          <w:marRight w:val="0"/>
          <w:marTop w:val="0"/>
          <w:marBottom w:val="0"/>
          <w:divBdr>
            <w:top w:val="none" w:sz="0" w:space="0" w:color="auto"/>
            <w:left w:val="none" w:sz="0" w:space="0" w:color="auto"/>
            <w:bottom w:val="none" w:sz="0" w:space="0" w:color="auto"/>
            <w:right w:val="none" w:sz="0" w:space="0" w:color="auto"/>
          </w:divBdr>
        </w:div>
      </w:divsChild>
    </w:div>
    <w:div w:id="1911385243">
      <w:bodyDiv w:val="1"/>
      <w:marLeft w:val="0"/>
      <w:marRight w:val="0"/>
      <w:marTop w:val="0"/>
      <w:marBottom w:val="0"/>
      <w:divBdr>
        <w:top w:val="none" w:sz="0" w:space="0" w:color="auto"/>
        <w:left w:val="none" w:sz="0" w:space="0" w:color="auto"/>
        <w:bottom w:val="none" w:sz="0" w:space="0" w:color="auto"/>
        <w:right w:val="none" w:sz="0" w:space="0" w:color="auto"/>
      </w:divBdr>
    </w:div>
    <w:div w:id="1912614550">
      <w:bodyDiv w:val="1"/>
      <w:marLeft w:val="0"/>
      <w:marRight w:val="0"/>
      <w:marTop w:val="0"/>
      <w:marBottom w:val="0"/>
      <w:divBdr>
        <w:top w:val="none" w:sz="0" w:space="0" w:color="auto"/>
        <w:left w:val="none" w:sz="0" w:space="0" w:color="auto"/>
        <w:bottom w:val="none" w:sz="0" w:space="0" w:color="auto"/>
        <w:right w:val="none" w:sz="0" w:space="0" w:color="auto"/>
      </w:divBdr>
    </w:div>
    <w:div w:id="1912886886">
      <w:bodyDiv w:val="1"/>
      <w:marLeft w:val="0"/>
      <w:marRight w:val="0"/>
      <w:marTop w:val="0"/>
      <w:marBottom w:val="0"/>
      <w:divBdr>
        <w:top w:val="none" w:sz="0" w:space="0" w:color="auto"/>
        <w:left w:val="none" w:sz="0" w:space="0" w:color="auto"/>
        <w:bottom w:val="none" w:sz="0" w:space="0" w:color="auto"/>
        <w:right w:val="none" w:sz="0" w:space="0" w:color="auto"/>
      </w:divBdr>
    </w:div>
    <w:div w:id="1912957876">
      <w:bodyDiv w:val="1"/>
      <w:marLeft w:val="0"/>
      <w:marRight w:val="0"/>
      <w:marTop w:val="0"/>
      <w:marBottom w:val="0"/>
      <w:divBdr>
        <w:top w:val="none" w:sz="0" w:space="0" w:color="auto"/>
        <w:left w:val="none" w:sz="0" w:space="0" w:color="auto"/>
        <w:bottom w:val="none" w:sz="0" w:space="0" w:color="auto"/>
        <w:right w:val="none" w:sz="0" w:space="0" w:color="auto"/>
      </w:divBdr>
    </w:div>
    <w:div w:id="1913154861">
      <w:bodyDiv w:val="1"/>
      <w:marLeft w:val="0"/>
      <w:marRight w:val="0"/>
      <w:marTop w:val="0"/>
      <w:marBottom w:val="0"/>
      <w:divBdr>
        <w:top w:val="none" w:sz="0" w:space="0" w:color="auto"/>
        <w:left w:val="none" w:sz="0" w:space="0" w:color="auto"/>
        <w:bottom w:val="none" w:sz="0" w:space="0" w:color="auto"/>
        <w:right w:val="none" w:sz="0" w:space="0" w:color="auto"/>
      </w:divBdr>
    </w:div>
    <w:div w:id="1913270043">
      <w:bodyDiv w:val="1"/>
      <w:marLeft w:val="0"/>
      <w:marRight w:val="0"/>
      <w:marTop w:val="0"/>
      <w:marBottom w:val="0"/>
      <w:divBdr>
        <w:top w:val="none" w:sz="0" w:space="0" w:color="auto"/>
        <w:left w:val="none" w:sz="0" w:space="0" w:color="auto"/>
        <w:bottom w:val="none" w:sz="0" w:space="0" w:color="auto"/>
        <w:right w:val="none" w:sz="0" w:space="0" w:color="auto"/>
      </w:divBdr>
    </w:div>
    <w:div w:id="1913273123">
      <w:bodyDiv w:val="1"/>
      <w:marLeft w:val="0"/>
      <w:marRight w:val="0"/>
      <w:marTop w:val="0"/>
      <w:marBottom w:val="0"/>
      <w:divBdr>
        <w:top w:val="none" w:sz="0" w:space="0" w:color="auto"/>
        <w:left w:val="none" w:sz="0" w:space="0" w:color="auto"/>
        <w:bottom w:val="none" w:sz="0" w:space="0" w:color="auto"/>
        <w:right w:val="none" w:sz="0" w:space="0" w:color="auto"/>
      </w:divBdr>
    </w:div>
    <w:div w:id="1914506787">
      <w:bodyDiv w:val="1"/>
      <w:marLeft w:val="0"/>
      <w:marRight w:val="0"/>
      <w:marTop w:val="0"/>
      <w:marBottom w:val="0"/>
      <w:divBdr>
        <w:top w:val="none" w:sz="0" w:space="0" w:color="auto"/>
        <w:left w:val="none" w:sz="0" w:space="0" w:color="auto"/>
        <w:bottom w:val="none" w:sz="0" w:space="0" w:color="auto"/>
        <w:right w:val="none" w:sz="0" w:space="0" w:color="auto"/>
      </w:divBdr>
    </w:div>
    <w:div w:id="1914512355">
      <w:bodyDiv w:val="1"/>
      <w:marLeft w:val="0"/>
      <w:marRight w:val="0"/>
      <w:marTop w:val="0"/>
      <w:marBottom w:val="0"/>
      <w:divBdr>
        <w:top w:val="none" w:sz="0" w:space="0" w:color="auto"/>
        <w:left w:val="none" w:sz="0" w:space="0" w:color="auto"/>
        <w:bottom w:val="none" w:sz="0" w:space="0" w:color="auto"/>
        <w:right w:val="none" w:sz="0" w:space="0" w:color="auto"/>
      </w:divBdr>
    </w:div>
    <w:div w:id="1914658988">
      <w:bodyDiv w:val="1"/>
      <w:marLeft w:val="0"/>
      <w:marRight w:val="0"/>
      <w:marTop w:val="0"/>
      <w:marBottom w:val="0"/>
      <w:divBdr>
        <w:top w:val="none" w:sz="0" w:space="0" w:color="auto"/>
        <w:left w:val="none" w:sz="0" w:space="0" w:color="auto"/>
        <w:bottom w:val="none" w:sz="0" w:space="0" w:color="auto"/>
        <w:right w:val="none" w:sz="0" w:space="0" w:color="auto"/>
      </w:divBdr>
    </w:div>
    <w:div w:id="1915043771">
      <w:bodyDiv w:val="1"/>
      <w:marLeft w:val="0"/>
      <w:marRight w:val="0"/>
      <w:marTop w:val="0"/>
      <w:marBottom w:val="0"/>
      <w:divBdr>
        <w:top w:val="none" w:sz="0" w:space="0" w:color="auto"/>
        <w:left w:val="none" w:sz="0" w:space="0" w:color="auto"/>
        <w:bottom w:val="none" w:sz="0" w:space="0" w:color="auto"/>
        <w:right w:val="none" w:sz="0" w:space="0" w:color="auto"/>
      </w:divBdr>
    </w:div>
    <w:div w:id="1915361442">
      <w:bodyDiv w:val="1"/>
      <w:marLeft w:val="0"/>
      <w:marRight w:val="0"/>
      <w:marTop w:val="0"/>
      <w:marBottom w:val="0"/>
      <w:divBdr>
        <w:top w:val="none" w:sz="0" w:space="0" w:color="auto"/>
        <w:left w:val="none" w:sz="0" w:space="0" w:color="auto"/>
        <w:bottom w:val="none" w:sz="0" w:space="0" w:color="auto"/>
        <w:right w:val="none" w:sz="0" w:space="0" w:color="auto"/>
      </w:divBdr>
    </w:div>
    <w:div w:id="1917207114">
      <w:bodyDiv w:val="1"/>
      <w:marLeft w:val="0"/>
      <w:marRight w:val="0"/>
      <w:marTop w:val="0"/>
      <w:marBottom w:val="0"/>
      <w:divBdr>
        <w:top w:val="none" w:sz="0" w:space="0" w:color="auto"/>
        <w:left w:val="none" w:sz="0" w:space="0" w:color="auto"/>
        <w:bottom w:val="none" w:sz="0" w:space="0" w:color="auto"/>
        <w:right w:val="none" w:sz="0" w:space="0" w:color="auto"/>
      </w:divBdr>
    </w:div>
    <w:div w:id="1917590312">
      <w:bodyDiv w:val="1"/>
      <w:marLeft w:val="0"/>
      <w:marRight w:val="0"/>
      <w:marTop w:val="0"/>
      <w:marBottom w:val="0"/>
      <w:divBdr>
        <w:top w:val="none" w:sz="0" w:space="0" w:color="auto"/>
        <w:left w:val="none" w:sz="0" w:space="0" w:color="auto"/>
        <w:bottom w:val="none" w:sz="0" w:space="0" w:color="auto"/>
        <w:right w:val="none" w:sz="0" w:space="0" w:color="auto"/>
      </w:divBdr>
    </w:div>
    <w:div w:id="1917738983">
      <w:bodyDiv w:val="1"/>
      <w:marLeft w:val="0"/>
      <w:marRight w:val="0"/>
      <w:marTop w:val="0"/>
      <w:marBottom w:val="0"/>
      <w:divBdr>
        <w:top w:val="none" w:sz="0" w:space="0" w:color="auto"/>
        <w:left w:val="none" w:sz="0" w:space="0" w:color="auto"/>
        <w:bottom w:val="none" w:sz="0" w:space="0" w:color="auto"/>
        <w:right w:val="none" w:sz="0" w:space="0" w:color="auto"/>
      </w:divBdr>
    </w:div>
    <w:div w:id="1918052950">
      <w:bodyDiv w:val="1"/>
      <w:marLeft w:val="0"/>
      <w:marRight w:val="0"/>
      <w:marTop w:val="0"/>
      <w:marBottom w:val="0"/>
      <w:divBdr>
        <w:top w:val="none" w:sz="0" w:space="0" w:color="auto"/>
        <w:left w:val="none" w:sz="0" w:space="0" w:color="auto"/>
        <w:bottom w:val="none" w:sz="0" w:space="0" w:color="auto"/>
        <w:right w:val="none" w:sz="0" w:space="0" w:color="auto"/>
      </w:divBdr>
    </w:div>
    <w:div w:id="1918443938">
      <w:bodyDiv w:val="1"/>
      <w:marLeft w:val="0"/>
      <w:marRight w:val="0"/>
      <w:marTop w:val="0"/>
      <w:marBottom w:val="0"/>
      <w:divBdr>
        <w:top w:val="none" w:sz="0" w:space="0" w:color="auto"/>
        <w:left w:val="none" w:sz="0" w:space="0" w:color="auto"/>
        <w:bottom w:val="none" w:sz="0" w:space="0" w:color="auto"/>
        <w:right w:val="none" w:sz="0" w:space="0" w:color="auto"/>
      </w:divBdr>
    </w:div>
    <w:div w:id="1919631758">
      <w:bodyDiv w:val="1"/>
      <w:marLeft w:val="0"/>
      <w:marRight w:val="0"/>
      <w:marTop w:val="0"/>
      <w:marBottom w:val="0"/>
      <w:divBdr>
        <w:top w:val="none" w:sz="0" w:space="0" w:color="auto"/>
        <w:left w:val="none" w:sz="0" w:space="0" w:color="auto"/>
        <w:bottom w:val="none" w:sz="0" w:space="0" w:color="auto"/>
        <w:right w:val="none" w:sz="0" w:space="0" w:color="auto"/>
      </w:divBdr>
    </w:div>
    <w:div w:id="1919824443">
      <w:bodyDiv w:val="1"/>
      <w:marLeft w:val="0"/>
      <w:marRight w:val="0"/>
      <w:marTop w:val="0"/>
      <w:marBottom w:val="0"/>
      <w:divBdr>
        <w:top w:val="none" w:sz="0" w:space="0" w:color="auto"/>
        <w:left w:val="none" w:sz="0" w:space="0" w:color="auto"/>
        <w:bottom w:val="none" w:sz="0" w:space="0" w:color="auto"/>
        <w:right w:val="none" w:sz="0" w:space="0" w:color="auto"/>
      </w:divBdr>
    </w:div>
    <w:div w:id="1920408416">
      <w:bodyDiv w:val="1"/>
      <w:marLeft w:val="0"/>
      <w:marRight w:val="0"/>
      <w:marTop w:val="0"/>
      <w:marBottom w:val="0"/>
      <w:divBdr>
        <w:top w:val="none" w:sz="0" w:space="0" w:color="auto"/>
        <w:left w:val="none" w:sz="0" w:space="0" w:color="auto"/>
        <w:bottom w:val="none" w:sz="0" w:space="0" w:color="auto"/>
        <w:right w:val="none" w:sz="0" w:space="0" w:color="auto"/>
      </w:divBdr>
    </w:div>
    <w:div w:id="1920870859">
      <w:bodyDiv w:val="1"/>
      <w:marLeft w:val="0"/>
      <w:marRight w:val="0"/>
      <w:marTop w:val="0"/>
      <w:marBottom w:val="0"/>
      <w:divBdr>
        <w:top w:val="none" w:sz="0" w:space="0" w:color="auto"/>
        <w:left w:val="none" w:sz="0" w:space="0" w:color="auto"/>
        <w:bottom w:val="none" w:sz="0" w:space="0" w:color="auto"/>
        <w:right w:val="none" w:sz="0" w:space="0" w:color="auto"/>
      </w:divBdr>
    </w:div>
    <w:div w:id="1921332944">
      <w:bodyDiv w:val="1"/>
      <w:marLeft w:val="0"/>
      <w:marRight w:val="0"/>
      <w:marTop w:val="0"/>
      <w:marBottom w:val="0"/>
      <w:divBdr>
        <w:top w:val="none" w:sz="0" w:space="0" w:color="auto"/>
        <w:left w:val="none" w:sz="0" w:space="0" w:color="auto"/>
        <w:bottom w:val="none" w:sz="0" w:space="0" w:color="auto"/>
        <w:right w:val="none" w:sz="0" w:space="0" w:color="auto"/>
      </w:divBdr>
    </w:div>
    <w:div w:id="1921517819">
      <w:bodyDiv w:val="1"/>
      <w:marLeft w:val="0"/>
      <w:marRight w:val="0"/>
      <w:marTop w:val="0"/>
      <w:marBottom w:val="0"/>
      <w:divBdr>
        <w:top w:val="none" w:sz="0" w:space="0" w:color="auto"/>
        <w:left w:val="none" w:sz="0" w:space="0" w:color="auto"/>
        <w:bottom w:val="none" w:sz="0" w:space="0" w:color="auto"/>
        <w:right w:val="none" w:sz="0" w:space="0" w:color="auto"/>
      </w:divBdr>
    </w:div>
    <w:div w:id="1921868270">
      <w:bodyDiv w:val="1"/>
      <w:marLeft w:val="0"/>
      <w:marRight w:val="0"/>
      <w:marTop w:val="0"/>
      <w:marBottom w:val="0"/>
      <w:divBdr>
        <w:top w:val="none" w:sz="0" w:space="0" w:color="auto"/>
        <w:left w:val="none" w:sz="0" w:space="0" w:color="auto"/>
        <w:bottom w:val="none" w:sz="0" w:space="0" w:color="auto"/>
        <w:right w:val="none" w:sz="0" w:space="0" w:color="auto"/>
      </w:divBdr>
    </w:div>
    <w:div w:id="1922178957">
      <w:bodyDiv w:val="1"/>
      <w:marLeft w:val="0"/>
      <w:marRight w:val="0"/>
      <w:marTop w:val="0"/>
      <w:marBottom w:val="0"/>
      <w:divBdr>
        <w:top w:val="none" w:sz="0" w:space="0" w:color="auto"/>
        <w:left w:val="none" w:sz="0" w:space="0" w:color="auto"/>
        <w:bottom w:val="none" w:sz="0" w:space="0" w:color="auto"/>
        <w:right w:val="none" w:sz="0" w:space="0" w:color="auto"/>
      </w:divBdr>
    </w:div>
    <w:div w:id="1922593714">
      <w:bodyDiv w:val="1"/>
      <w:marLeft w:val="0"/>
      <w:marRight w:val="0"/>
      <w:marTop w:val="0"/>
      <w:marBottom w:val="0"/>
      <w:divBdr>
        <w:top w:val="none" w:sz="0" w:space="0" w:color="auto"/>
        <w:left w:val="none" w:sz="0" w:space="0" w:color="auto"/>
        <w:bottom w:val="none" w:sz="0" w:space="0" w:color="auto"/>
        <w:right w:val="none" w:sz="0" w:space="0" w:color="auto"/>
      </w:divBdr>
    </w:div>
    <w:div w:id="1922596043">
      <w:bodyDiv w:val="1"/>
      <w:marLeft w:val="0"/>
      <w:marRight w:val="0"/>
      <w:marTop w:val="0"/>
      <w:marBottom w:val="0"/>
      <w:divBdr>
        <w:top w:val="none" w:sz="0" w:space="0" w:color="auto"/>
        <w:left w:val="none" w:sz="0" w:space="0" w:color="auto"/>
        <w:bottom w:val="none" w:sz="0" w:space="0" w:color="auto"/>
        <w:right w:val="none" w:sz="0" w:space="0" w:color="auto"/>
      </w:divBdr>
    </w:div>
    <w:div w:id="1922643173">
      <w:bodyDiv w:val="1"/>
      <w:marLeft w:val="0"/>
      <w:marRight w:val="0"/>
      <w:marTop w:val="0"/>
      <w:marBottom w:val="0"/>
      <w:divBdr>
        <w:top w:val="none" w:sz="0" w:space="0" w:color="auto"/>
        <w:left w:val="none" w:sz="0" w:space="0" w:color="auto"/>
        <w:bottom w:val="none" w:sz="0" w:space="0" w:color="auto"/>
        <w:right w:val="none" w:sz="0" w:space="0" w:color="auto"/>
      </w:divBdr>
    </w:div>
    <w:div w:id="1922911952">
      <w:bodyDiv w:val="1"/>
      <w:marLeft w:val="0"/>
      <w:marRight w:val="0"/>
      <w:marTop w:val="0"/>
      <w:marBottom w:val="0"/>
      <w:divBdr>
        <w:top w:val="none" w:sz="0" w:space="0" w:color="auto"/>
        <w:left w:val="none" w:sz="0" w:space="0" w:color="auto"/>
        <w:bottom w:val="none" w:sz="0" w:space="0" w:color="auto"/>
        <w:right w:val="none" w:sz="0" w:space="0" w:color="auto"/>
      </w:divBdr>
    </w:div>
    <w:div w:id="1924096933">
      <w:bodyDiv w:val="1"/>
      <w:marLeft w:val="0"/>
      <w:marRight w:val="0"/>
      <w:marTop w:val="0"/>
      <w:marBottom w:val="0"/>
      <w:divBdr>
        <w:top w:val="none" w:sz="0" w:space="0" w:color="auto"/>
        <w:left w:val="none" w:sz="0" w:space="0" w:color="auto"/>
        <w:bottom w:val="none" w:sz="0" w:space="0" w:color="auto"/>
        <w:right w:val="none" w:sz="0" w:space="0" w:color="auto"/>
      </w:divBdr>
    </w:div>
    <w:div w:id="1924334977">
      <w:bodyDiv w:val="1"/>
      <w:marLeft w:val="0"/>
      <w:marRight w:val="0"/>
      <w:marTop w:val="0"/>
      <w:marBottom w:val="0"/>
      <w:divBdr>
        <w:top w:val="none" w:sz="0" w:space="0" w:color="auto"/>
        <w:left w:val="none" w:sz="0" w:space="0" w:color="auto"/>
        <w:bottom w:val="none" w:sz="0" w:space="0" w:color="auto"/>
        <w:right w:val="none" w:sz="0" w:space="0" w:color="auto"/>
      </w:divBdr>
    </w:div>
    <w:div w:id="1925647419">
      <w:bodyDiv w:val="1"/>
      <w:marLeft w:val="0"/>
      <w:marRight w:val="0"/>
      <w:marTop w:val="0"/>
      <w:marBottom w:val="0"/>
      <w:divBdr>
        <w:top w:val="none" w:sz="0" w:space="0" w:color="auto"/>
        <w:left w:val="none" w:sz="0" w:space="0" w:color="auto"/>
        <w:bottom w:val="none" w:sz="0" w:space="0" w:color="auto"/>
        <w:right w:val="none" w:sz="0" w:space="0" w:color="auto"/>
      </w:divBdr>
    </w:div>
    <w:div w:id="1925647796">
      <w:bodyDiv w:val="1"/>
      <w:marLeft w:val="0"/>
      <w:marRight w:val="0"/>
      <w:marTop w:val="0"/>
      <w:marBottom w:val="0"/>
      <w:divBdr>
        <w:top w:val="none" w:sz="0" w:space="0" w:color="auto"/>
        <w:left w:val="none" w:sz="0" w:space="0" w:color="auto"/>
        <w:bottom w:val="none" w:sz="0" w:space="0" w:color="auto"/>
        <w:right w:val="none" w:sz="0" w:space="0" w:color="auto"/>
      </w:divBdr>
    </w:div>
    <w:div w:id="1925794637">
      <w:bodyDiv w:val="1"/>
      <w:marLeft w:val="0"/>
      <w:marRight w:val="0"/>
      <w:marTop w:val="0"/>
      <w:marBottom w:val="0"/>
      <w:divBdr>
        <w:top w:val="none" w:sz="0" w:space="0" w:color="auto"/>
        <w:left w:val="none" w:sz="0" w:space="0" w:color="auto"/>
        <w:bottom w:val="none" w:sz="0" w:space="0" w:color="auto"/>
        <w:right w:val="none" w:sz="0" w:space="0" w:color="auto"/>
      </w:divBdr>
    </w:div>
    <w:div w:id="1926180387">
      <w:bodyDiv w:val="1"/>
      <w:marLeft w:val="0"/>
      <w:marRight w:val="0"/>
      <w:marTop w:val="0"/>
      <w:marBottom w:val="0"/>
      <w:divBdr>
        <w:top w:val="none" w:sz="0" w:space="0" w:color="auto"/>
        <w:left w:val="none" w:sz="0" w:space="0" w:color="auto"/>
        <w:bottom w:val="none" w:sz="0" w:space="0" w:color="auto"/>
        <w:right w:val="none" w:sz="0" w:space="0" w:color="auto"/>
      </w:divBdr>
    </w:div>
    <w:div w:id="1926642382">
      <w:bodyDiv w:val="1"/>
      <w:marLeft w:val="0"/>
      <w:marRight w:val="0"/>
      <w:marTop w:val="0"/>
      <w:marBottom w:val="0"/>
      <w:divBdr>
        <w:top w:val="none" w:sz="0" w:space="0" w:color="auto"/>
        <w:left w:val="none" w:sz="0" w:space="0" w:color="auto"/>
        <w:bottom w:val="none" w:sz="0" w:space="0" w:color="auto"/>
        <w:right w:val="none" w:sz="0" w:space="0" w:color="auto"/>
      </w:divBdr>
    </w:div>
    <w:div w:id="1926693484">
      <w:bodyDiv w:val="1"/>
      <w:marLeft w:val="0"/>
      <w:marRight w:val="0"/>
      <w:marTop w:val="0"/>
      <w:marBottom w:val="0"/>
      <w:divBdr>
        <w:top w:val="none" w:sz="0" w:space="0" w:color="auto"/>
        <w:left w:val="none" w:sz="0" w:space="0" w:color="auto"/>
        <w:bottom w:val="none" w:sz="0" w:space="0" w:color="auto"/>
        <w:right w:val="none" w:sz="0" w:space="0" w:color="auto"/>
      </w:divBdr>
    </w:div>
    <w:div w:id="1927610488">
      <w:bodyDiv w:val="1"/>
      <w:marLeft w:val="0"/>
      <w:marRight w:val="0"/>
      <w:marTop w:val="0"/>
      <w:marBottom w:val="0"/>
      <w:divBdr>
        <w:top w:val="none" w:sz="0" w:space="0" w:color="auto"/>
        <w:left w:val="none" w:sz="0" w:space="0" w:color="auto"/>
        <w:bottom w:val="none" w:sz="0" w:space="0" w:color="auto"/>
        <w:right w:val="none" w:sz="0" w:space="0" w:color="auto"/>
      </w:divBdr>
    </w:div>
    <w:div w:id="1927809909">
      <w:bodyDiv w:val="1"/>
      <w:marLeft w:val="0"/>
      <w:marRight w:val="0"/>
      <w:marTop w:val="0"/>
      <w:marBottom w:val="0"/>
      <w:divBdr>
        <w:top w:val="none" w:sz="0" w:space="0" w:color="auto"/>
        <w:left w:val="none" w:sz="0" w:space="0" w:color="auto"/>
        <w:bottom w:val="none" w:sz="0" w:space="0" w:color="auto"/>
        <w:right w:val="none" w:sz="0" w:space="0" w:color="auto"/>
      </w:divBdr>
    </w:div>
    <w:div w:id="1928732767">
      <w:bodyDiv w:val="1"/>
      <w:marLeft w:val="0"/>
      <w:marRight w:val="0"/>
      <w:marTop w:val="0"/>
      <w:marBottom w:val="0"/>
      <w:divBdr>
        <w:top w:val="none" w:sz="0" w:space="0" w:color="auto"/>
        <w:left w:val="none" w:sz="0" w:space="0" w:color="auto"/>
        <w:bottom w:val="none" w:sz="0" w:space="0" w:color="auto"/>
        <w:right w:val="none" w:sz="0" w:space="0" w:color="auto"/>
      </w:divBdr>
    </w:div>
    <w:div w:id="1930263055">
      <w:bodyDiv w:val="1"/>
      <w:marLeft w:val="0"/>
      <w:marRight w:val="0"/>
      <w:marTop w:val="0"/>
      <w:marBottom w:val="0"/>
      <w:divBdr>
        <w:top w:val="none" w:sz="0" w:space="0" w:color="auto"/>
        <w:left w:val="none" w:sz="0" w:space="0" w:color="auto"/>
        <w:bottom w:val="none" w:sz="0" w:space="0" w:color="auto"/>
        <w:right w:val="none" w:sz="0" w:space="0" w:color="auto"/>
      </w:divBdr>
    </w:div>
    <w:div w:id="1930498472">
      <w:bodyDiv w:val="1"/>
      <w:marLeft w:val="0"/>
      <w:marRight w:val="0"/>
      <w:marTop w:val="0"/>
      <w:marBottom w:val="0"/>
      <w:divBdr>
        <w:top w:val="none" w:sz="0" w:space="0" w:color="auto"/>
        <w:left w:val="none" w:sz="0" w:space="0" w:color="auto"/>
        <w:bottom w:val="none" w:sz="0" w:space="0" w:color="auto"/>
        <w:right w:val="none" w:sz="0" w:space="0" w:color="auto"/>
      </w:divBdr>
    </w:div>
    <w:div w:id="1931040749">
      <w:bodyDiv w:val="1"/>
      <w:marLeft w:val="0"/>
      <w:marRight w:val="0"/>
      <w:marTop w:val="0"/>
      <w:marBottom w:val="0"/>
      <w:divBdr>
        <w:top w:val="none" w:sz="0" w:space="0" w:color="auto"/>
        <w:left w:val="none" w:sz="0" w:space="0" w:color="auto"/>
        <w:bottom w:val="none" w:sz="0" w:space="0" w:color="auto"/>
        <w:right w:val="none" w:sz="0" w:space="0" w:color="auto"/>
      </w:divBdr>
    </w:div>
    <w:div w:id="1931041775">
      <w:bodyDiv w:val="1"/>
      <w:marLeft w:val="0"/>
      <w:marRight w:val="0"/>
      <w:marTop w:val="0"/>
      <w:marBottom w:val="0"/>
      <w:divBdr>
        <w:top w:val="none" w:sz="0" w:space="0" w:color="auto"/>
        <w:left w:val="none" w:sz="0" w:space="0" w:color="auto"/>
        <w:bottom w:val="none" w:sz="0" w:space="0" w:color="auto"/>
        <w:right w:val="none" w:sz="0" w:space="0" w:color="auto"/>
      </w:divBdr>
    </w:div>
    <w:div w:id="1931236790">
      <w:bodyDiv w:val="1"/>
      <w:marLeft w:val="0"/>
      <w:marRight w:val="0"/>
      <w:marTop w:val="0"/>
      <w:marBottom w:val="0"/>
      <w:divBdr>
        <w:top w:val="none" w:sz="0" w:space="0" w:color="auto"/>
        <w:left w:val="none" w:sz="0" w:space="0" w:color="auto"/>
        <w:bottom w:val="none" w:sz="0" w:space="0" w:color="auto"/>
        <w:right w:val="none" w:sz="0" w:space="0" w:color="auto"/>
      </w:divBdr>
    </w:div>
    <w:div w:id="1932084891">
      <w:bodyDiv w:val="1"/>
      <w:marLeft w:val="0"/>
      <w:marRight w:val="0"/>
      <w:marTop w:val="0"/>
      <w:marBottom w:val="0"/>
      <w:divBdr>
        <w:top w:val="none" w:sz="0" w:space="0" w:color="auto"/>
        <w:left w:val="none" w:sz="0" w:space="0" w:color="auto"/>
        <w:bottom w:val="none" w:sz="0" w:space="0" w:color="auto"/>
        <w:right w:val="none" w:sz="0" w:space="0" w:color="auto"/>
      </w:divBdr>
    </w:div>
    <w:div w:id="1932200111">
      <w:bodyDiv w:val="1"/>
      <w:marLeft w:val="0"/>
      <w:marRight w:val="0"/>
      <w:marTop w:val="0"/>
      <w:marBottom w:val="0"/>
      <w:divBdr>
        <w:top w:val="none" w:sz="0" w:space="0" w:color="auto"/>
        <w:left w:val="none" w:sz="0" w:space="0" w:color="auto"/>
        <w:bottom w:val="none" w:sz="0" w:space="0" w:color="auto"/>
        <w:right w:val="none" w:sz="0" w:space="0" w:color="auto"/>
      </w:divBdr>
    </w:div>
    <w:div w:id="1932421961">
      <w:bodyDiv w:val="1"/>
      <w:marLeft w:val="0"/>
      <w:marRight w:val="0"/>
      <w:marTop w:val="0"/>
      <w:marBottom w:val="0"/>
      <w:divBdr>
        <w:top w:val="none" w:sz="0" w:space="0" w:color="auto"/>
        <w:left w:val="none" w:sz="0" w:space="0" w:color="auto"/>
        <w:bottom w:val="none" w:sz="0" w:space="0" w:color="auto"/>
        <w:right w:val="none" w:sz="0" w:space="0" w:color="auto"/>
      </w:divBdr>
    </w:div>
    <w:div w:id="1932425996">
      <w:bodyDiv w:val="1"/>
      <w:marLeft w:val="0"/>
      <w:marRight w:val="0"/>
      <w:marTop w:val="0"/>
      <w:marBottom w:val="0"/>
      <w:divBdr>
        <w:top w:val="none" w:sz="0" w:space="0" w:color="auto"/>
        <w:left w:val="none" w:sz="0" w:space="0" w:color="auto"/>
        <w:bottom w:val="none" w:sz="0" w:space="0" w:color="auto"/>
        <w:right w:val="none" w:sz="0" w:space="0" w:color="auto"/>
      </w:divBdr>
    </w:div>
    <w:div w:id="1932855709">
      <w:bodyDiv w:val="1"/>
      <w:marLeft w:val="0"/>
      <w:marRight w:val="0"/>
      <w:marTop w:val="0"/>
      <w:marBottom w:val="0"/>
      <w:divBdr>
        <w:top w:val="none" w:sz="0" w:space="0" w:color="auto"/>
        <w:left w:val="none" w:sz="0" w:space="0" w:color="auto"/>
        <w:bottom w:val="none" w:sz="0" w:space="0" w:color="auto"/>
        <w:right w:val="none" w:sz="0" w:space="0" w:color="auto"/>
      </w:divBdr>
    </w:div>
    <w:div w:id="1933079069">
      <w:bodyDiv w:val="1"/>
      <w:marLeft w:val="0"/>
      <w:marRight w:val="0"/>
      <w:marTop w:val="0"/>
      <w:marBottom w:val="0"/>
      <w:divBdr>
        <w:top w:val="none" w:sz="0" w:space="0" w:color="auto"/>
        <w:left w:val="none" w:sz="0" w:space="0" w:color="auto"/>
        <w:bottom w:val="none" w:sz="0" w:space="0" w:color="auto"/>
        <w:right w:val="none" w:sz="0" w:space="0" w:color="auto"/>
      </w:divBdr>
    </w:div>
    <w:div w:id="1933270190">
      <w:bodyDiv w:val="1"/>
      <w:marLeft w:val="0"/>
      <w:marRight w:val="0"/>
      <w:marTop w:val="0"/>
      <w:marBottom w:val="0"/>
      <w:divBdr>
        <w:top w:val="none" w:sz="0" w:space="0" w:color="auto"/>
        <w:left w:val="none" w:sz="0" w:space="0" w:color="auto"/>
        <w:bottom w:val="none" w:sz="0" w:space="0" w:color="auto"/>
        <w:right w:val="none" w:sz="0" w:space="0" w:color="auto"/>
      </w:divBdr>
    </w:div>
    <w:div w:id="1934582211">
      <w:bodyDiv w:val="1"/>
      <w:marLeft w:val="0"/>
      <w:marRight w:val="0"/>
      <w:marTop w:val="0"/>
      <w:marBottom w:val="0"/>
      <w:divBdr>
        <w:top w:val="none" w:sz="0" w:space="0" w:color="auto"/>
        <w:left w:val="none" w:sz="0" w:space="0" w:color="auto"/>
        <w:bottom w:val="none" w:sz="0" w:space="0" w:color="auto"/>
        <w:right w:val="none" w:sz="0" w:space="0" w:color="auto"/>
      </w:divBdr>
      <w:divsChild>
        <w:div w:id="737899521">
          <w:marLeft w:val="480"/>
          <w:marRight w:val="0"/>
          <w:marTop w:val="0"/>
          <w:marBottom w:val="0"/>
          <w:divBdr>
            <w:top w:val="none" w:sz="0" w:space="0" w:color="auto"/>
            <w:left w:val="none" w:sz="0" w:space="0" w:color="auto"/>
            <w:bottom w:val="none" w:sz="0" w:space="0" w:color="auto"/>
            <w:right w:val="none" w:sz="0" w:space="0" w:color="auto"/>
          </w:divBdr>
        </w:div>
        <w:div w:id="1768109762">
          <w:marLeft w:val="480"/>
          <w:marRight w:val="0"/>
          <w:marTop w:val="0"/>
          <w:marBottom w:val="0"/>
          <w:divBdr>
            <w:top w:val="none" w:sz="0" w:space="0" w:color="auto"/>
            <w:left w:val="none" w:sz="0" w:space="0" w:color="auto"/>
            <w:bottom w:val="none" w:sz="0" w:space="0" w:color="auto"/>
            <w:right w:val="none" w:sz="0" w:space="0" w:color="auto"/>
          </w:divBdr>
        </w:div>
        <w:div w:id="1461991866">
          <w:marLeft w:val="480"/>
          <w:marRight w:val="0"/>
          <w:marTop w:val="0"/>
          <w:marBottom w:val="0"/>
          <w:divBdr>
            <w:top w:val="none" w:sz="0" w:space="0" w:color="auto"/>
            <w:left w:val="none" w:sz="0" w:space="0" w:color="auto"/>
            <w:bottom w:val="none" w:sz="0" w:space="0" w:color="auto"/>
            <w:right w:val="none" w:sz="0" w:space="0" w:color="auto"/>
          </w:divBdr>
        </w:div>
        <w:div w:id="462502294">
          <w:marLeft w:val="480"/>
          <w:marRight w:val="0"/>
          <w:marTop w:val="0"/>
          <w:marBottom w:val="0"/>
          <w:divBdr>
            <w:top w:val="none" w:sz="0" w:space="0" w:color="auto"/>
            <w:left w:val="none" w:sz="0" w:space="0" w:color="auto"/>
            <w:bottom w:val="none" w:sz="0" w:space="0" w:color="auto"/>
            <w:right w:val="none" w:sz="0" w:space="0" w:color="auto"/>
          </w:divBdr>
        </w:div>
        <w:div w:id="1449659429">
          <w:marLeft w:val="480"/>
          <w:marRight w:val="0"/>
          <w:marTop w:val="0"/>
          <w:marBottom w:val="0"/>
          <w:divBdr>
            <w:top w:val="none" w:sz="0" w:space="0" w:color="auto"/>
            <w:left w:val="none" w:sz="0" w:space="0" w:color="auto"/>
            <w:bottom w:val="none" w:sz="0" w:space="0" w:color="auto"/>
            <w:right w:val="none" w:sz="0" w:space="0" w:color="auto"/>
          </w:divBdr>
        </w:div>
        <w:div w:id="1913351567">
          <w:marLeft w:val="480"/>
          <w:marRight w:val="0"/>
          <w:marTop w:val="0"/>
          <w:marBottom w:val="0"/>
          <w:divBdr>
            <w:top w:val="none" w:sz="0" w:space="0" w:color="auto"/>
            <w:left w:val="none" w:sz="0" w:space="0" w:color="auto"/>
            <w:bottom w:val="none" w:sz="0" w:space="0" w:color="auto"/>
            <w:right w:val="none" w:sz="0" w:space="0" w:color="auto"/>
          </w:divBdr>
        </w:div>
        <w:div w:id="996226994">
          <w:marLeft w:val="480"/>
          <w:marRight w:val="0"/>
          <w:marTop w:val="0"/>
          <w:marBottom w:val="0"/>
          <w:divBdr>
            <w:top w:val="none" w:sz="0" w:space="0" w:color="auto"/>
            <w:left w:val="none" w:sz="0" w:space="0" w:color="auto"/>
            <w:bottom w:val="none" w:sz="0" w:space="0" w:color="auto"/>
            <w:right w:val="none" w:sz="0" w:space="0" w:color="auto"/>
          </w:divBdr>
        </w:div>
        <w:div w:id="915671212">
          <w:marLeft w:val="480"/>
          <w:marRight w:val="0"/>
          <w:marTop w:val="0"/>
          <w:marBottom w:val="0"/>
          <w:divBdr>
            <w:top w:val="none" w:sz="0" w:space="0" w:color="auto"/>
            <w:left w:val="none" w:sz="0" w:space="0" w:color="auto"/>
            <w:bottom w:val="none" w:sz="0" w:space="0" w:color="auto"/>
            <w:right w:val="none" w:sz="0" w:space="0" w:color="auto"/>
          </w:divBdr>
        </w:div>
        <w:div w:id="836043400">
          <w:marLeft w:val="480"/>
          <w:marRight w:val="0"/>
          <w:marTop w:val="0"/>
          <w:marBottom w:val="0"/>
          <w:divBdr>
            <w:top w:val="none" w:sz="0" w:space="0" w:color="auto"/>
            <w:left w:val="none" w:sz="0" w:space="0" w:color="auto"/>
            <w:bottom w:val="none" w:sz="0" w:space="0" w:color="auto"/>
            <w:right w:val="none" w:sz="0" w:space="0" w:color="auto"/>
          </w:divBdr>
        </w:div>
        <w:div w:id="404182479">
          <w:marLeft w:val="480"/>
          <w:marRight w:val="0"/>
          <w:marTop w:val="0"/>
          <w:marBottom w:val="0"/>
          <w:divBdr>
            <w:top w:val="none" w:sz="0" w:space="0" w:color="auto"/>
            <w:left w:val="none" w:sz="0" w:space="0" w:color="auto"/>
            <w:bottom w:val="none" w:sz="0" w:space="0" w:color="auto"/>
            <w:right w:val="none" w:sz="0" w:space="0" w:color="auto"/>
          </w:divBdr>
        </w:div>
        <w:div w:id="2095977073">
          <w:marLeft w:val="480"/>
          <w:marRight w:val="0"/>
          <w:marTop w:val="0"/>
          <w:marBottom w:val="0"/>
          <w:divBdr>
            <w:top w:val="none" w:sz="0" w:space="0" w:color="auto"/>
            <w:left w:val="none" w:sz="0" w:space="0" w:color="auto"/>
            <w:bottom w:val="none" w:sz="0" w:space="0" w:color="auto"/>
            <w:right w:val="none" w:sz="0" w:space="0" w:color="auto"/>
          </w:divBdr>
        </w:div>
        <w:div w:id="428894891">
          <w:marLeft w:val="480"/>
          <w:marRight w:val="0"/>
          <w:marTop w:val="0"/>
          <w:marBottom w:val="0"/>
          <w:divBdr>
            <w:top w:val="none" w:sz="0" w:space="0" w:color="auto"/>
            <w:left w:val="none" w:sz="0" w:space="0" w:color="auto"/>
            <w:bottom w:val="none" w:sz="0" w:space="0" w:color="auto"/>
            <w:right w:val="none" w:sz="0" w:space="0" w:color="auto"/>
          </w:divBdr>
        </w:div>
        <w:div w:id="992835354">
          <w:marLeft w:val="480"/>
          <w:marRight w:val="0"/>
          <w:marTop w:val="0"/>
          <w:marBottom w:val="0"/>
          <w:divBdr>
            <w:top w:val="none" w:sz="0" w:space="0" w:color="auto"/>
            <w:left w:val="none" w:sz="0" w:space="0" w:color="auto"/>
            <w:bottom w:val="none" w:sz="0" w:space="0" w:color="auto"/>
            <w:right w:val="none" w:sz="0" w:space="0" w:color="auto"/>
          </w:divBdr>
        </w:div>
        <w:div w:id="1155990177">
          <w:marLeft w:val="480"/>
          <w:marRight w:val="0"/>
          <w:marTop w:val="0"/>
          <w:marBottom w:val="0"/>
          <w:divBdr>
            <w:top w:val="none" w:sz="0" w:space="0" w:color="auto"/>
            <w:left w:val="none" w:sz="0" w:space="0" w:color="auto"/>
            <w:bottom w:val="none" w:sz="0" w:space="0" w:color="auto"/>
            <w:right w:val="none" w:sz="0" w:space="0" w:color="auto"/>
          </w:divBdr>
        </w:div>
      </w:divsChild>
    </w:div>
    <w:div w:id="1934781339">
      <w:bodyDiv w:val="1"/>
      <w:marLeft w:val="0"/>
      <w:marRight w:val="0"/>
      <w:marTop w:val="0"/>
      <w:marBottom w:val="0"/>
      <w:divBdr>
        <w:top w:val="none" w:sz="0" w:space="0" w:color="auto"/>
        <w:left w:val="none" w:sz="0" w:space="0" w:color="auto"/>
        <w:bottom w:val="none" w:sz="0" w:space="0" w:color="auto"/>
        <w:right w:val="none" w:sz="0" w:space="0" w:color="auto"/>
      </w:divBdr>
    </w:div>
    <w:div w:id="1934976928">
      <w:bodyDiv w:val="1"/>
      <w:marLeft w:val="0"/>
      <w:marRight w:val="0"/>
      <w:marTop w:val="0"/>
      <w:marBottom w:val="0"/>
      <w:divBdr>
        <w:top w:val="none" w:sz="0" w:space="0" w:color="auto"/>
        <w:left w:val="none" w:sz="0" w:space="0" w:color="auto"/>
        <w:bottom w:val="none" w:sz="0" w:space="0" w:color="auto"/>
        <w:right w:val="none" w:sz="0" w:space="0" w:color="auto"/>
      </w:divBdr>
    </w:div>
    <w:div w:id="1935279243">
      <w:bodyDiv w:val="1"/>
      <w:marLeft w:val="0"/>
      <w:marRight w:val="0"/>
      <w:marTop w:val="0"/>
      <w:marBottom w:val="0"/>
      <w:divBdr>
        <w:top w:val="none" w:sz="0" w:space="0" w:color="auto"/>
        <w:left w:val="none" w:sz="0" w:space="0" w:color="auto"/>
        <w:bottom w:val="none" w:sz="0" w:space="0" w:color="auto"/>
        <w:right w:val="none" w:sz="0" w:space="0" w:color="auto"/>
      </w:divBdr>
    </w:div>
    <w:div w:id="1935432611">
      <w:bodyDiv w:val="1"/>
      <w:marLeft w:val="0"/>
      <w:marRight w:val="0"/>
      <w:marTop w:val="0"/>
      <w:marBottom w:val="0"/>
      <w:divBdr>
        <w:top w:val="none" w:sz="0" w:space="0" w:color="auto"/>
        <w:left w:val="none" w:sz="0" w:space="0" w:color="auto"/>
        <w:bottom w:val="none" w:sz="0" w:space="0" w:color="auto"/>
        <w:right w:val="none" w:sz="0" w:space="0" w:color="auto"/>
      </w:divBdr>
    </w:div>
    <w:div w:id="1935479239">
      <w:bodyDiv w:val="1"/>
      <w:marLeft w:val="0"/>
      <w:marRight w:val="0"/>
      <w:marTop w:val="0"/>
      <w:marBottom w:val="0"/>
      <w:divBdr>
        <w:top w:val="none" w:sz="0" w:space="0" w:color="auto"/>
        <w:left w:val="none" w:sz="0" w:space="0" w:color="auto"/>
        <w:bottom w:val="none" w:sz="0" w:space="0" w:color="auto"/>
        <w:right w:val="none" w:sz="0" w:space="0" w:color="auto"/>
      </w:divBdr>
    </w:div>
    <w:div w:id="1935941138">
      <w:bodyDiv w:val="1"/>
      <w:marLeft w:val="0"/>
      <w:marRight w:val="0"/>
      <w:marTop w:val="0"/>
      <w:marBottom w:val="0"/>
      <w:divBdr>
        <w:top w:val="none" w:sz="0" w:space="0" w:color="auto"/>
        <w:left w:val="none" w:sz="0" w:space="0" w:color="auto"/>
        <w:bottom w:val="none" w:sz="0" w:space="0" w:color="auto"/>
        <w:right w:val="none" w:sz="0" w:space="0" w:color="auto"/>
      </w:divBdr>
    </w:div>
    <w:div w:id="1936287359">
      <w:bodyDiv w:val="1"/>
      <w:marLeft w:val="0"/>
      <w:marRight w:val="0"/>
      <w:marTop w:val="0"/>
      <w:marBottom w:val="0"/>
      <w:divBdr>
        <w:top w:val="none" w:sz="0" w:space="0" w:color="auto"/>
        <w:left w:val="none" w:sz="0" w:space="0" w:color="auto"/>
        <w:bottom w:val="none" w:sz="0" w:space="0" w:color="auto"/>
        <w:right w:val="none" w:sz="0" w:space="0" w:color="auto"/>
      </w:divBdr>
    </w:div>
    <w:div w:id="1936396270">
      <w:bodyDiv w:val="1"/>
      <w:marLeft w:val="0"/>
      <w:marRight w:val="0"/>
      <w:marTop w:val="0"/>
      <w:marBottom w:val="0"/>
      <w:divBdr>
        <w:top w:val="none" w:sz="0" w:space="0" w:color="auto"/>
        <w:left w:val="none" w:sz="0" w:space="0" w:color="auto"/>
        <w:bottom w:val="none" w:sz="0" w:space="0" w:color="auto"/>
        <w:right w:val="none" w:sz="0" w:space="0" w:color="auto"/>
      </w:divBdr>
    </w:div>
    <w:div w:id="1937398088">
      <w:bodyDiv w:val="1"/>
      <w:marLeft w:val="0"/>
      <w:marRight w:val="0"/>
      <w:marTop w:val="0"/>
      <w:marBottom w:val="0"/>
      <w:divBdr>
        <w:top w:val="none" w:sz="0" w:space="0" w:color="auto"/>
        <w:left w:val="none" w:sz="0" w:space="0" w:color="auto"/>
        <w:bottom w:val="none" w:sz="0" w:space="0" w:color="auto"/>
        <w:right w:val="none" w:sz="0" w:space="0" w:color="auto"/>
      </w:divBdr>
    </w:div>
    <w:div w:id="1937589272">
      <w:bodyDiv w:val="1"/>
      <w:marLeft w:val="0"/>
      <w:marRight w:val="0"/>
      <w:marTop w:val="0"/>
      <w:marBottom w:val="0"/>
      <w:divBdr>
        <w:top w:val="none" w:sz="0" w:space="0" w:color="auto"/>
        <w:left w:val="none" w:sz="0" w:space="0" w:color="auto"/>
        <w:bottom w:val="none" w:sz="0" w:space="0" w:color="auto"/>
        <w:right w:val="none" w:sz="0" w:space="0" w:color="auto"/>
      </w:divBdr>
      <w:divsChild>
        <w:div w:id="1072896303">
          <w:marLeft w:val="480"/>
          <w:marRight w:val="0"/>
          <w:marTop w:val="0"/>
          <w:marBottom w:val="0"/>
          <w:divBdr>
            <w:top w:val="none" w:sz="0" w:space="0" w:color="auto"/>
            <w:left w:val="none" w:sz="0" w:space="0" w:color="auto"/>
            <w:bottom w:val="none" w:sz="0" w:space="0" w:color="auto"/>
            <w:right w:val="none" w:sz="0" w:space="0" w:color="auto"/>
          </w:divBdr>
        </w:div>
        <w:div w:id="478421223">
          <w:marLeft w:val="480"/>
          <w:marRight w:val="0"/>
          <w:marTop w:val="0"/>
          <w:marBottom w:val="0"/>
          <w:divBdr>
            <w:top w:val="none" w:sz="0" w:space="0" w:color="auto"/>
            <w:left w:val="none" w:sz="0" w:space="0" w:color="auto"/>
            <w:bottom w:val="none" w:sz="0" w:space="0" w:color="auto"/>
            <w:right w:val="none" w:sz="0" w:space="0" w:color="auto"/>
          </w:divBdr>
        </w:div>
        <w:div w:id="1384410115">
          <w:marLeft w:val="480"/>
          <w:marRight w:val="0"/>
          <w:marTop w:val="0"/>
          <w:marBottom w:val="0"/>
          <w:divBdr>
            <w:top w:val="none" w:sz="0" w:space="0" w:color="auto"/>
            <w:left w:val="none" w:sz="0" w:space="0" w:color="auto"/>
            <w:bottom w:val="none" w:sz="0" w:space="0" w:color="auto"/>
            <w:right w:val="none" w:sz="0" w:space="0" w:color="auto"/>
          </w:divBdr>
        </w:div>
        <w:div w:id="1242106033">
          <w:marLeft w:val="480"/>
          <w:marRight w:val="0"/>
          <w:marTop w:val="0"/>
          <w:marBottom w:val="0"/>
          <w:divBdr>
            <w:top w:val="none" w:sz="0" w:space="0" w:color="auto"/>
            <w:left w:val="none" w:sz="0" w:space="0" w:color="auto"/>
            <w:bottom w:val="none" w:sz="0" w:space="0" w:color="auto"/>
            <w:right w:val="none" w:sz="0" w:space="0" w:color="auto"/>
          </w:divBdr>
        </w:div>
        <w:div w:id="2030251727">
          <w:marLeft w:val="480"/>
          <w:marRight w:val="0"/>
          <w:marTop w:val="0"/>
          <w:marBottom w:val="0"/>
          <w:divBdr>
            <w:top w:val="none" w:sz="0" w:space="0" w:color="auto"/>
            <w:left w:val="none" w:sz="0" w:space="0" w:color="auto"/>
            <w:bottom w:val="none" w:sz="0" w:space="0" w:color="auto"/>
            <w:right w:val="none" w:sz="0" w:space="0" w:color="auto"/>
          </w:divBdr>
        </w:div>
        <w:div w:id="1197112059">
          <w:marLeft w:val="480"/>
          <w:marRight w:val="0"/>
          <w:marTop w:val="0"/>
          <w:marBottom w:val="0"/>
          <w:divBdr>
            <w:top w:val="none" w:sz="0" w:space="0" w:color="auto"/>
            <w:left w:val="none" w:sz="0" w:space="0" w:color="auto"/>
            <w:bottom w:val="none" w:sz="0" w:space="0" w:color="auto"/>
            <w:right w:val="none" w:sz="0" w:space="0" w:color="auto"/>
          </w:divBdr>
        </w:div>
        <w:div w:id="312413532">
          <w:marLeft w:val="480"/>
          <w:marRight w:val="0"/>
          <w:marTop w:val="0"/>
          <w:marBottom w:val="0"/>
          <w:divBdr>
            <w:top w:val="none" w:sz="0" w:space="0" w:color="auto"/>
            <w:left w:val="none" w:sz="0" w:space="0" w:color="auto"/>
            <w:bottom w:val="none" w:sz="0" w:space="0" w:color="auto"/>
            <w:right w:val="none" w:sz="0" w:space="0" w:color="auto"/>
          </w:divBdr>
        </w:div>
        <w:div w:id="157773160">
          <w:marLeft w:val="480"/>
          <w:marRight w:val="0"/>
          <w:marTop w:val="0"/>
          <w:marBottom w:val="0"/>
          <w:divBdr>
            <w:top w:val="none" w:sz="0" w:space="0" w:color="auto"/>
            <w:left w:val="none" w:sz="0" w:space="0" w:color="auto"/>
            <w:bottom w:val="none" w:sz="0" w:space="0" w:color="auto"/>
            <w:right w:val="none" w:sz="0" w:space="0" w:color="auto"/>
          </w:divBdr>
        </w:div>
        <w:div w:id="1273977458">
          <w:marLeft w:val="480"/>
          <w:marRight w:val="0"/>
          <w:marTop w:val="0"/>
          <w:marBottom w:val="0"/>
          <w:divBdr>
            <w:top w:val="none" w:sz="0" w:space="0" w:color="auto"/>
            <w:left w:val="none" w:sz="0" w:space="0" w:color="auto"/>
            <w:bottom w:val="none" w:sz="0" w:space="0" w:color="auto"/>
            <w:right w:val="none" w:sz="0" w:space="0" w:color="auto"/>
          </w:divBdr>
        </w:div>
        <w:div w:id="1820612645">
          <w:marLeft w:val="480"/>
          <w:marRight w:val="0"/>
          <w:marTop w:val="0"/>
          <w:marBottom w:val="0"/>
          <w:divBdr>
            <w:top w:val="none" w:sz="0" w:space="0" w:color="auto"/>
            <w:left w:val="none" w:sz="0" w:space="0" w:color="auto"/>
            <w:bottom w:val="none" w:sz="0" w:space="0" w:color="auto"/>
            <w:right w:val="none" w:sz="0" w:space="0" w:color="auto"/>
          </w:divBdr>
        </w:div>
        <w:div w:id="628125504">
          <w:marLeft w:val="480"/>
          <w:marRight w:val="0"/>
          <w:marTop w:val="0"/>
          <w:marBottom w:val="0"/>
          <w:divBdr>
            <w:top w:val="none" w:sz="0" w:space="0" w:color="auto"/>
            <w:left w:val="none" w:sz="0" w:space="0" w:color="auto"/>
            <w:bottom w:val="none" w:sz="0" w:space="0" w:color="auto"/>
            <w:right w:val="none" w:sz="0" w:space="0" w:color="auto"/>
          </w:divBdr>
        </w:div>
        <w:div w:id="314384411">
          <w:marLeft w:val="480"/>
          <w:marRight w:val="0"/>
          <w:marTop w:val="0"/>
          <w:marBottom w:val="0"/>
          <w:divBdr>
            <w:top w:val="none" w:sz="0" w:space="0" w:color="auto"/>
            <w:left w:val="none" w:sz="0" w:space="0" w:color="auto"/>
            <w:bottom w:val="none" w:sz="0" w:space="0" w:color="auto"/>
            <w:right w:val="none" w:sz="0" w:space="0" w:color="auto"/>
          </w:divBdr>
        </w:div>
        <w:div w:id="1106315290">
          <w:marLeft w:val="480"/>
          <w:marRight w:val="0"/>
          <w:marTop w:val="0"/>
          <w:marBottom w:val="0"/>
          <w:divBdr>
            <w:top w:val="none" w:sz="0" w:space="0" w:color="auto"/>
            <w:left w:val="none" w:sz="0" w:space="0" w:color="auto"/>
            <w:bottom w:val="none" w:sz="0" w:space="0" w:color="auto"/>
            <w:right w:val="none" w:sz="0" w:space="0" w:color="auto"/>
          </w:divBdr>
        </w:div>
        <w:div w:id="1749158009">
          <w:marLeft w:val="480"/>
          <w:marRight w:val="0"/>
          <w:marTop w:val="0"/>
          <w:marBottom w:val="0"/>
          <w:divBdr>
            <w:top w:val="none" w:sz="0" w:space="0" w:color="auto"/>
            <w:left w:val="none" w:sz="0" w:space="0" w:color="auto"/>
            <w:bottom w:val="none" w:sz="0" w:space="0" w:color="auto"/>
            <w:right w:val="none" w:sz="0" w:space="0" w:color="auto"/>
          </w:divBdr>
        </w:div>
        <w:div w:id="189152188">
          <w:marLeft w:val="480"/>
          <w:marRight w:val="0"/>
          <w:marTop w:val="0"/>
          <w:marBottom w:val="0"/>
          <w:divBdr>
            <w:top w:val="none" w:sz="0" w:space="0" w:color="auto"/>
            <w:left w:val="none" w:sz="0" w:space="0" w:color="auto"/>
            <w:bottom w:val="none" w:sz="0" w:space="0" w:color="auto"/>
            <w:right w:val="none" w:sz="0" w:space="0" w:color="auto"/>
          </w:divBdr>
        </w:div>
        <w:div w:id="888537433">
          <w:marLeft w:val="480"/>
          <w:marRight w:val="0"/>
          <w:marTop w:val="0"/>
          <w:marBottom w:val="0"/>
          <w:divBdr>
            <w:top w:val="none" w:sz="0" w:space="0" w:color="auto"/>
            <w:left w:val="none" w:sz="0" w:space="0" w:color="auto"/>
            <w:bottom w:val="none" w:sz="0" w:space="0" w:color="auto"/>
            <w:right w:val="none" w:sz="0" w:space="0" w:color="auto"/>
          </w:divBdr>
        </w:div>
        <w:div w:id="1028484490">
          <w:marLeft w:val="480"/>
          <w:marRight w:val="0"/>
          <w:marTop w:val="0"/>
          <w:marBottom w:val="0"/>
          <w:divBdr>
            <w:top w:val="none" w:sz="0" w:space="0" w:color="auto"/>
            <w:left w:val="none" w:sz="0" w:space="0" w:color="auto"/>
            <w:bottom w:val="none" w:sz="0" w:space="0" w:color="auto"/>
            <w:right w:val="none" w:sz="0" w:space="0" w:color="auto"/>
          </w:divBdr>
        </w:div>
        <w:div w:id="2031712070">
          <w:marLeft w:val="480"/>
          <w:marRight w:val="0"/>
          <w:marTop w:val="0"/>
          <w:marBottom w:val="0"/>
          <w:divBdr>
            <w:top w:val="none" w:sz="0" w:space="0" w:color="auto"/>
            <w:left w:val="none" w:sz="0" w:space="0" w:color="auto"/>
            <w:bottom w:val="none" w:sz="0" w:space="0" w:color="auto"/>
            <w:right w:val="none" w:sz="0" w:space="0" w:color="auto"/>
          </w:divBdr>
        </w:div>
        <w:div w:id="1637759775">
          <w:marLeft w:val="480"/>
          <w:marRight w:val="0"/>
          <w:marTop w:val="0"/>
          <w:marBottom w:val="0"/>
          <w:divBdr>
            <w:top w:val="none" w:sz="0" w:space="0" w:color="auto"/>
            <w:left w:val="none" w:sz="0" w:space="0" w:color="auto"/>
            <w:bottom w:val="none" w:sz="0" w:space="0" w:color="auto"/>
            <w:right w:val="none" w:sz="0" w:space="0" w:color="auto"/>
          </w:divBdr>
        </w:div>
        <w:div w:id="839662139">
          <w:marLeft w:val="480"/>
          <w:marRight w:val="0"/>
          <w:marTop w:val="0"/>
          <w:marBottom w:val="0"/>
          <w:divBdr>
            <w:top w:val="none" w:sz="0" w:space="0" w:color="auto"/>
            <w:left w:val="none" w:sz="0" w:space="0" w:color="auto"/>
            <w:bottom w:val="none" w:sz="0" w:space="0" w:color="auto"/>
            <w:right w:val="none" w:sz="0" w:space="0" w:color="auto"/>
          </w:divBdr>
        </w:div>
        <w:div w:id="46031563">
          <w:marLeft w:val="480"/>
          <w:marRight w:val="0"/>
          <w:marTop w:val="0"/>
          <w:marBottom w:val="0"/>
          <w:divBdr>
            <w:top w:val="none" w:sz="0" w:space="0" w:color="auto"/>
            <w:left w:val="none" w:sz="0" w:space="0" w:color="auto"/>
            <w:bottom w:val="none" w:sz="0" w:space="0" w:color="auto"/>
            <w:right w:val="none" w:sz="0" w:space="0" w:color="auto"/>
          </w:divBdr>
        </w:div>
        <w:div w:id="936062432">
          <w:marLeft w:val="480"/>
          <w:marRight w:val="0"/>
          <w:marTop w:val="0"/>
          <w:marBottom w:val="0"/>
          <w:divBdr>
            <w:top w:val="none" w:sz="0" w:space="0" w:color="auto"/>
            <w:left w:val="none" w:sz="0" w:space="0" w:color="auto"/>
            <w:bottom w:val="none" w:sz="0" w:space="0" w:color="auto"/>
            <w:right w:val="none" w:sz="0" w:space="0" w:color="auto"/>
          </w:divBdr>
        </w:div>
        <w:div w:id="2019772920">
          <w:marLeft w:val="480"/>
          <w:marRight w:val="0"/>
          <w:marTop w:val="0"/>
          <w:marBottom w:val="0"/>
          <w:divBdr>
            <w:top w:val="none" w:sz="0" w:space="0" w:color="auto"/>
            <w:left w:val="none" w:sz="0" w:space="0" w:color="auto"/>
            <w:bottom w:val="none" w:sz="0" w:space="0" w:color="auto"/>
            <w:right w:val="none" w:sz="0" w:space="0" w:color="auto"/>
          </w:divBdr>
        </w:div>
        <w:div w:id="1123504336">
          <w:marLeft w:val="480"/>
          <w:marRight w:val="0"/>
          <w:marTop w:val="0"/>
          <w:marBottom w:val="0"/>
          <w:divBdr>
            <w:top w:val="none" w:sz="0" w:space="0" w:color="auto"/>
            <w:left w:val="none" w:sz="0" w:space="0" w:color="auto"/>
            <w:bottom w:val="none" w:sz="0" w:space="0" w:color="auto"/>
            <w:right w:val="none" w:sz="0" w:space="0" w:color="auto"/>
          </w:divBdr>
        </w:div>
        <w:div w:id="1434667070">
          <w:marLeft w:val="480"/>
          <w:marRight w:val="0"/>
          <w:marTop w:val="0"/>
          <w:marBottom w:val="0"/>
          <w:divBdr>
            <w:top w:val="none" w:sz="0" w:space="0" w:color="auto"/>
            <w:left w:val="none" w:sz="0" w:space="0" w:color="auto"/>
            <w:bottom w:val="none" w:sz="0" w:space="0" w:color="auto"/>
            <w:right w:val="none" w:sz="0" w:space="0" w:color="auto"/>
          </w:divBdr>
        </w:div>
        <w:div w:id="19818963">
          <w:marLeft w:val="480"/>
          <w:marRight w:val="0"/>
          <w:marTop w:val="0"/>
          <w:marBottom w:val="0"/>
          <w:divBdr>
            <w:top w:val="none" w:sz="0" w:space="0" w:color="auto"/>
            <w:left w:val="none" w:sz="0" w:space="0" w:color="auto"/>
            <w:bottom w:val="none" w:sz="0" w:space="0" w:color="auto"/>
            <w:right w:val="none" w:sz="0" w:space="0" w:color="auto"/>
          </w:divBdr>
        </w:div>
        <w:div w:id="1980261365">
          <w:marLeft w:val="480"/>
          <w:marRight w:val="0"/>
          <w:marTop w:val="0"/>
          <w:marBottom w:val="0"/>
          <w:divBdr>
            <w:top w:val="none" w:sz="0" w:space="0" w:color="auto"/>
            <w:left w:val="none" w:sz="0" w:space="0" w:color="auto"/>
            <w:bottom w:val="none" w:sz="0" w:space="0" w:color="auto"/>
            <w:right w:val="none" w:sz="0" w:space="0" w:color="auto"/>
          </w:divBdr>
        </w:div>
        <w:div w:id="1382679528">
          <w:marLeft w:val="480"/>
          <w:marRight w:val="0"/>
          <w:marTop w:val="0"/>
          <w:marBottom w:val="0"/>
          <w:divBdr>
            <w:top w:val="none" w:sz="0" w:space="0" w:color="auto"/>
            <w:left w:val="none" w:sz="0" w:space="0" w:color="auto"/>
            <w:bottom w:val="none" w:sz="0" w:space="0" w:color="auto"/>
            <w:right w:val="none" w:sz="0" w:space="0" w:color="auto"/>
          </w:divBdr>
        </w:div>
        <w:div w:id="1446583930">
          <w:marLeft w:val="480"/>
          <w:marRight w:val="0"/>
          <w:marTop w:val="0"/>
          <w:marBottom w:val="0"/>
          <w:divBdr>
            <w:top w:val="none" w:sz="0" w:space="0" w:color="auto"/>
            <w:left w:val="none" w:sz="0" w:space="0" w:color="auto"/>
            <w:bottom w:val="none" w:sz="0" w:space="0" w:color="auto"/>
            <w:right w:val="none" w:sz="0" w:space="0" w:color="auto"/>
          </w:divBdr>
        </w:div>
        <w:div w:id="1329095875">
          <w:marLeft w:val="480"/>
          <w:marRight w:val="0"/>
          <w:marTop w:val="0"/>
          <w:marBottom w:val="0"/>
          <w:divBdr>
            <w:top w:val="none" w:sz="0" w:space="0" w:color="auto"/>
            <w:left w:val="none" w:sz="0" w:space="0" w:color="auto"/>
            <w:bottom w:val="none" w:sz="0" w:space="0" w:color="auto"/>
            <w:right w:val="none" w:sz="0" w:space="0" w:color="auto"/>
          </w:divBdr>
        </w:div>
        <w:div w:id="1172335037">
          <w:marLeft w:val="480"/>
          <w:marRight w:val="0"/>
          <w:marTop w:val="0"/>
          <w:marBottom w:val="0"/>
          <w:divBdr>
            <w:top w:val="none" w:sz="0" w:space="0" w:color="auto"/>
            <w:left w:val="none" w:sz="0" w:space="0" w:color="auto"/>
            <w:bottom w:val="none" w:sz="0" w:space="0" w:color="auto"/>
            <w:right w:val="none" w:sz="0" w:space="0" w:color="auto"/>
          </w:divBdr>
        </w:div>
        <w:div w:id="236136176">
          <w:marLeft w:val="480"/>
          <w:marRight w:val="0"/>
          <w:marTop w:val="0"/>
          <w:marBottom w:val="0"/>
          <w:divBdr>
            <w:top w:val="none" w:sz="0" w:space="0" w:color="auto"/>
            <w:left w:val="none" w:sz="0" w:space="0" w:color="auto"/>
            <w:bottom w:val="none" w:sz="0" w:space="0" w:color="auto"/>
            <w:right w:val="none" w:sz="0" w:space="0" w:color="auto"/>
          </w:divBdr>
        </w:div>
        <w:div w:id="1495685218">
          <w:marLeft w:val="480"/>
          <w:marRight w:val="0"/>
          <w:marTop w:val="0"/>
          <w:marBottom w:val="0"/>
          <w:divBdr>
            <w:top w:val="none" w:sz="0" w:space="0" w:color="auto"/>
            <w:left w:val="none" w:sz="0" w:space="0" w:color="auto"/>
            <w:bottom w:val="none" w:sz="0" w:space="0" w:color="auto"/>
            <w:right w:val="none" w:sz="0" w:space="0" w:color="auto"/>
          </w:divBdr>
        </w:div>
        <w:div w:id="1337729015">
          <w:marLeft w:val="480"/>
          <w:marRight w:val="0"/>
          <w:marTop w:val="0"/>
          <w:marBottom w:val="0"/>
          <w:divBdr>
            <w:top w:val="none" w:sz="0" w:space="0" w:color="auto"/>
            <w:left w:val="none" w:sz="0" w:space="0" w:color="auto"/>
            <w:bottom w:val="none" w:sz="0" w:space="0" w:color="auto"/>
            <w:right w:val="none" w:sz="0" w:space="0" w:color="auto"/>
          </w:divBdr>
        </w:div>
        <w:div w:id="1519544002">
          <w:marLeft w:val="480"/>
          <w:marRight w:val="0"/>
          <w:marTop w:val="0"/>
          <w:marBottom w:val="0"/>
          <w:divBdr>
            <w:top w:val="none" w:sz="0" w:space="0" w:color="auto"/>
            <w:left w:val="none" w:sz="0" w:space="0" w:color="auto"/>
            <w:bottom w:val="none" w:sz="0" w:space="0" w:color="auto"/>
            <w:right w:val="none" w:sz="0" w:space="0" w:color="auto"/>
          </w:divBdr>
        </w:div>
        <w:div w:id="1159999355">
          <w:marLeft w:val="480"/>
          <w:marRight w:val="0"/>
          <w:marTop w:val="0"/>
          <w:marBottom w:val="0"/>
          <w:divBdr>
            <w:top w:val="none" w:sz="0" w:space="0" w:color="auto"/>
            <w:left w:val="none" w:sz="0" w:space="0" w:color="auto"/>
            <w:bottom w:val="none" w:sz="0" w:space="0" w:color="auto"/>
            <w:right w:val="none" w:sz="0" w:space="0" w:color="auto"/>
          </w:divBdr>
        </w:div>
        <w:div w:id="689836058">
          <w:marLeft w:val="480"/>
          <w:marRight w:val="0"/>
          <w:marTop w:val="0"/>
          <w:marBottom w:val="0"/>
          <w:divBdr>
            <w:top w:val="none" w:sz="0" w:space="0" w:color="auto"/>
            <w:left w:val="none" w:sz="0" w:space="0" w:color="auto"/>
            <w:bottom w:val="none" w:sz="0" w:space="0" w:color="auto"/>
            <w:right w:val="none" w:sz="0" w:space="0" w:color="auto"/>
          </w:divBdr>
        </w:div>
        <w:div w:id="1309284136">
          <w:marLeft w:val="480"/>
          <w:marRight w:val="0"/>
          <w:marTop w:val="0"/>
          <w:marBottom w:val="0"/>
          <w:divBdr>
            <w:top w:val="none" w:sz="0" w:space="0" w:color="auto"/>
            <w:left w:val="none" w:sz="0" w:space="0" w:color="auto"/>
            <w:bottom w:val="none" w:sz="0" w:space="0" w:color="auto"/>
            <w:right w:val="none" w:sz="0" w:space="0" w:color="auto"/>
          </w:divBdr>
        </w:div>
        <w:div w:id="1816219528">
          <w:marLeft w:val="480"/>
          <w:marRight w:val="0"/>
          <w:marTop w:val="0"/>
          <w:marBottom w:val="0"/>
          <w:divBdr>
            <w:top w:val="none" w:sz="0" w:space="0" w:color="auto"/>
            <w:left w:val="none" w:sz="0" w:space="0" w:color="auto"/>
            <w:bottom w:val="none" w:sz="0" w:space="0" w:color="auto"/>
            <w:right w:val="none" w:sz="0" w:space="0" w:color="auto"/>
          </w:divBdr>
        </w:div>
        <w:div w:id="658731338">
          <w:marLeft w:val="480"/>
          <w:marRight w:val="0"/>
          <w:marTop w:val="0"/>
          <w:marBottom w:val="0"/>
          <w:divBdr>
            <w:top w:val="none" w:sz="0" w:space="0" w:color="auto"/>
            <w:left w:val="none" w:sz="0" w:space="0" w:color="auto"/>
            <w:bottom w:val="none" w:sz="0" w:space="0" w:color="auto"/>
            <w:right w:val="none" w:sz="0" w:space="0" w:color="auto"/>
          </w:divBdr>
        </w:div>
        <w:div w:id="1551916746">
          <w:marLeft w:val="480"/>
          <w:marRight w:val="0"/>
          <w:marTop w:val="0"/>
          <w:marBottom w:val="0"/>
          <w:divBdr>
            <w:top w:val="none" w:sz="0" w:space="0" w:color="auto"/>
            <w:left w:val="none" w:sz="0" w:space="0" w:color="auto"/>
            <w:bottom w:val="none" w:sz="0" w:space="0" w:color="auto"/>
            <w:right w:val="none" w:sz="0" w:space="0" w:color="auto"/>
          </w:divBdr>
        </w:div>
        <w:div w:id="75321083">
          <w:marLeft w:val="480"/>
          <w:marRight w:val="0"/>
          <w:marTop w:val="0"/>
          <w:marBottom w:val="0"/>
          <w:divBdr>
            <w:top w:val="none" w:sz="0" w:space="0" w:color="auto"/>
            <w:left w:val="none" w:sz="0" w:space="0" w:color="auto"/>
            <w:bottom w:val="none" w:sz="0" w:space="0" w:color="auto"/>
            <w:right w:val="none" w:sz="0" w:space="0" w:color="auto"/>
          </w:divBdr>
        </w:div>
        <w:div w:id="451287638">
          <w:marLeft w:val="480"/>
          <w:marRight w:val="0"/>
          <w:marTop w:val="0"/>
          <w:marBottom w:val="0"/>
          <w:divBdr>
            <w:top w:val="none" w:sz="0" w:space="0" w:color="auto"/>
            <w:left w:val="none" w:sz="0" w:space="0" w:color="auto"/>
            <w:bottom w:val="none" w:sz="0" w:space="0" w:color="auto"/>
            <w:right w:val="none" w:sz="0" w:space="0" w:color="auto"/>
          </w:divBdr>
        </w:div>
      </w:divsChild>
    </w:div>
    <w:div w:id="1938248417">
      <w:bodyDiv w:val="1"/>
      <w:marLeft w:val="0"/>
      <w:marRight w:val="0"/>
      <w:marTop w:val="0"/>
      <w:marBottom w:val="0"/>
      <w:divBdr>
        <w:top w:val="none" w:sz="0" w:space="0" w:color="auto"/>
        <w:left w:val="none" w:sz="0" w:space="0" w:color="auto"/>
        <w:bottom w:val="none" w:sz="0" w:space="0" w:color="auto"/>
        <w:right w:val="none" w:sz="0" w:space="0" w:color="auto"/>
      </w:divBdr>
    </w:div>
    <w:div w:id="1938321589">
      <w:bodyDiv w:val="1"/>
      <w:marLeft w:val="0"/>
      <w:marRight w:val="0"/>
      <w:marTop w:val="0"/>
      <w:marBottom w:val="0"/>
      <w:divBdr>
        <w:top w:val="none" w:sz="0" w:space="0" w:color="auto"/>
        <w:left w:val="none" w:sz="0" w:space="0" w:color="auto"/>
        <w:bottom w:val="none" w:sz="0" w:space="0" w:color="auto"/>
        <w:right w:val="none" w:sz="0" w:space="0" w:color="auto"/>
      </w:divBdr>
    </w:div>
    <w:div w:id="1938975218">
      <w:bodyDiv w:val="1"/>
      <w:marLeft w:val="0"/>
      <w:marRight w:val="0"/>
      <w:marTop w:val="0"/>
      <w:marBottom w:val="0"/>
      <w:divBdr>
        <w:top w:val="none" w:sz="0" w:space="0" w:color="auto"/>
        <w:left w:val="none" w:sz="0" w:space="0" w:color="auto"/>
        <w:bottom w:val="none" w:sz="0" w:space="0" w:color="auto"/>
        <w:right w:val="none" w:sz="0" w:space="0" w:color="auto"/>
      </w:divBdr>
    </w:div>
    <w:div w:id="1939437454">
      <w:bodyDiv w:val="1"/>
      <w:marLeft w:val="0"/>
      <w:marRight w:val="0"/>
      <w:marTop w:val="0"/>
      <w:marBottom w:val="0"/>
      <w:divBdr>
        <w:top w:val="none" w:sz="0" w:space="0" w:color="auto"/>
        <w:left w:val="none" w:sz="0" w:space="0" w:color="auto"/>
        <w:bottom w:val="none" w:sz="0" w:space="0" w:color="auto"/>
        <w:right w:val="none" w:sz="0" w:space="0" w:color="auto"/>
      </w:divBdr>
    </w:div>
    <w:div w:id="1939748501">
      <w:bodyDiv w:val="1"/>
      <w:marLeft w:val="0"/>
      <w:marRight w:val="0"/>
      <w:marTop w:val="0"/>
      <w:marBottom w:val="0"/>
      <w:divBdr>
        <w:top w:val="none" w:sz="0" w:space="0" w:color="auto"/>
        <w:left w:val="none" w:sz="0" w:space="0" w:color="auto"/>
        <w:bottom w:val="none" w:sz="0" w:space="0" w:color="auto"/>
        <w:right w:val="none" w:sz="0" w:space="0" w:color="auto"/>
      </w:divBdr>
    </w:div>
    <w:div w:id="1939754800">
      <w:bodyDiv w:val="1"/>
      <w:marLeft w:val="0"/>
      <w:marRight w:val="0"/>
      <w:marTop w:val="0"/>
      <w:marBottom w:val="0"/>
      <w:divBdr>
        <w:top w:val="none" w:sz="0" w:space="0" w:color="auto"/>
        <w:left w:val="none" w:sz="0" w:space="0" w:color="auto"/>
        <w:bottom w:val="none" w:sz="0" w:space="0" w:color="auto"/>
        <w:right w:val="none" w:sz="0" w:space="0" w:color="auto"/>
      </w:divBdr>
    </w:div>
    <w:div w:id="1939831513">
      <w:bodyDiv w:val="1"/>
      <w:marLeft w:val="0"/>
      <w:marRight w:val="0"/>
      <w:marTop w:val="0"/>
      <w:marBottom w:val="0"/>
      <w:divBdr>
        <w:top w:val="none" w:sz="0" w:space="0" w:color="auto"/>
        <w:left w:val="none" w:sz="0" w:space="0" w:color="auto"/>
        <w:bottom w:val="none" w:sz="0" w:space="0" w:color="auto"/>
        <w:right w:val="none" w:sz="0" w:space="0" w:color="auto"/>
      </w:divBdr>
    </w:div>
    <w:div w:id="1939946428">
      <w:bodyDiv w:val="1"/>
      <w:marLeft w:val="0"/>
      <w:marRight w:val="0"/>
      <w:marTop w:val="0"/>
      <w:marBottom w:val="0"/>
      <w:divBdr>
        <w:top w:val="none" w:sz="0" w:space="0" w:color="auto"/>
        <w:left w:val="none" w:sz="0" w:space="0" w:color="auto"/>
        <w:bottom w:val="none" w:sz="0" w:space="0" w:color="auto"/>
        <w:right w:val="none" w:sz="0" w:space="0" w:color="auto"/>
      </w:divBdr>
    </w:div>
    <w:div w:id="1940289952">
      <w:bodyDiv w:val="1"/>
      <w:marLeft w:val="0"/>
      <w:marRight w:val="0"/>
      <w:marTop w:val="0"/>
      <w:marBottom w:val="0"/>
      <w:divBdr>
        <w:top w:val="none" w:sz="0" w:space="0" w:color="auto"/>
        <w:left w:val="none" w:sz="0" w:space="0" w:color="auto"/>
        <w:bottom w:val="none" w:sz="0" w:space="0" w:color="auto"/>
        <w:right w:val="none" w:sz="0" w:space="0" w:color="auto"/>
      </w:divBdr>
    </w:div>
    <w:div w:id="1940604389">
      <w:bodyDiv w:val="1"/>
      <w:marLeft w:val="0"/>
      <w:marRight w:val="0"/>
      <w:marTop w:val="0"/>
      <w:marBottom w:val="0"/>
      <w:divBdr>
        <w:top w:val="none" w:sz="0" w:space="0" w:color="auto"/>
        <w:left w:val="none" w:sz="0" w:space="0" w:color="auto"/>
        <w:bottom w:val="none" w:sz="0" w:space="0" w:color="auto"/>
        <w:right w:val="none" w:sz="0" w:space="0" w:color="auto"/>
      </w:divBdr>
      <w:divsChild>
        <w:div w:id="1167864134">
          <w:marLeft w:val="480"/>
          <w:marRight w:val="0"/>
          <w:marTop w:val="0"/>
          <w:marBottom w:val="0"/>
          <w:divBdr>
            <w:top w:val="none" w:sz="0" w:space="0" w:color="auto"/>
            <w:left w:val="none" w:sz="0" w:space="0" w:color="auto"/>
            <w:bottom w:val="none" w:sz="0" w:space="0" w:color="auto"/>
            <w:right w:val="none" w:sz="0" w:space="0" w:color="auto"/>
          </w:divBdr>
        </w:div>
        <w:div w:id="1506820597">
          <w:marLeft w:val="480"/>
          <w:marRight w:val="0"/>
          <w:marTop w:val="0"/>
          <w:marBottom w:val="0"/>
          <w:divBdr>
            <w:top w:val="none" w:sz="0" w:space="0" w:color="auto"/>
            <w:left w:val="none" w:sz="0" w:space="0" w:color="auto"/>
            <w:bottom w:val="none" w:sz="0" w:space="0" w:color="auto"/>
            <w:right w:val="none" w:sz="0" w:space="0" w:color="auto"/>
          </w:divBdr>
        </w:div>
        <w:div w:id="1902279095">
          <w:marLeft w:val="480"/>
          <w:marRight w:val="0"/>
          <w:marTop w:val="0"/>
          <w:marBottom w:val="0"/>
          <w:divBdr>
            <w:top w:val="none" w:sz="0" w:space="0" w:color="auto"/>
            <w:left w:val="none" w:sz="0" w:space="0" w:color="auto"/>
            <w:bottom w:val="none" w:sz="0" w:space="0" w:color="auto"/>
            <w:right w:val="none" w:sz="0" w:space="0" w:color="auto"/>
          </w:divBdr>
        </w:div>
        <w:div w:id="432214991">
          <w:marLeft w:val="480"/>
          <w:marRight w:val="0"/>
          <w:marTop w:val="0"/>
          <w:marBottom w:val="0"/>
          <w:divBdr>
            <w:top w:val="none" w:sz="0" w:space="0" w:color="auto"/>
            <w:left w:val="none" w:sz="0" w:space="0" w:color="auto"/>
            <w:bottom w:val="none" w:sz="0" w:space="0" w:color="auto"/>
            <w:right w:val="none" w:sz="0" w:space="0" w:color="auto"/>
          </w:divBdr>
        </w:div>
        <w:div w:id="159778794">
          <w:marLeft w:val="480"/>
          <w:marRight w:val="0"/>
          <w:marTop w:val="0"/>
          <w:marBottom w:val="0"/>
          <w:divBdr>
            <w:top w:val="none" w:sz="0" w:space="0" w:color="auto"/>
            <w:left w:val="none" w:sz="0" w:space="0" w:color="auto"/>
            <w:bottom w:val="none" w:sz="0" w:space="0" w:color="auto"/>
            <w:right w:val="none" w:sz="0" w:space="0" w:color="auto"/>
          </w:divBdr>
        </w:div>
        <w:div w:id="502549717">
          <w:marLeft w:val="480"/>
          <w:marRight w:val="0"/>
          <w:marTop w:val="0"/>
          <w:marBottom w:val="0"/>
          <w:divBdr>
            <w:top w:val="none" w:sz="0" w:space="0" w:color="auto"/>
            <w:left w:val="none" w:sz="0" w:space="0" w:color="auto"/>
            <w:bottom w:val="none" w:sz="0" w:space="0" w:color="auto"/>
            <w:right w:val="none" w:sz="0" w:space="0" w:color="auto"/>
          </w:divBdr>
        </w:div>
        <w:div w:id="818040845">
          <w:marLeft w:val="480"/>
          <w:marRight w:val="0"/>
          <w:marTop w:val="0"/>
          <w:marBottom w:val="0"/>
          <w:divBdr>
            <w:top w:val="none" w:sz="0" w:space="0" w:color="auto"/>
            <w:left w:val="none" w:sz="0" w:space="0" w:color="auto"/>
            <w:bottom w:val="none" w:sz="0" w:space="0" w:color="auto"/>
            <w:right w:val="none" w:sz="0" w:space="0" w:color="auto"/>
          </w:divBdr>
        </w:div>
        <w:div w:id="508519385">
          <w:marLeft w:val="480"/>
          <w:marRight w:val="0"/>
          <w:marTop w:val="0"/>
          <w:marBottom w:val="0"/>
          <w:divBdr>
            <w:top w:val="none" w:sz="0" w:space="0" w:color="auto"/>
            <w:left w:val="none" w:sz="0" w:space="0" w:color="auto"/>
            <w:bottom w:val="none" w:sz="0" w:space="0" w:color="auto"/>
            <w:right w:val="none" w:sz="0" w:space="0" w:color="auto"/>
          </w:divBdr>
        </w:div>
        <w:div w:id="372464080">
          <w:marLeft w:val="480"/>
          <w:marRight w:val="0"/>
          <w:marTop w:val="0"/>
          <w:marBottom w:val="0"/>
          <w:divBdr>
            <w:top w:val="none" w:sz="0" w:space="0" w:color="auto"/>
            <w:left w:val="none" w:sz="0" w:space="0" w:color="auto"/>
            <w:bottom w:val="none" w:sz="0" w:space="0" w:color="auto"/>
            <w:right w:val="none" w:sz="0" w:space="0" w:color="auto"/>
          </w:divBdr>
        </w:div>
        <w:div w:id="795828908">
          <w:marLeft w:val="480"/>
          <w:marRight w:val="0"/>
          <w:marTop w:val="0"/>
          <w:marBottom w:val="0"/>
          <w:divBdr>
            <w:top w:val="none" w:sz="0" w:space="0" w:color="auto"/>
            <w:left w:val="none" w:sz="0" w:space="0" w:color="auto"/>
            <w:bottom w:val="none" w:sz="0" w:space="0" w:color="auto"/>
            <w:right w:val="none" w:sz="0" w:space="0" w:color="auto"/>
          </w:divBdr>
        </w:div>
        <w:div w:id="2049640791">
          <w:marLeft w:val="480"/>
          <w:marRight w:val="0"/>
          <w:marTop w:val="0"/>
          <w:marBottom w:val="0"/>
          <w:divBdr>
            <w:top w:val="none" w:sz="0" w:space="0" w:color="auto"/>
            <w:left w:val="none" w:sz="0" w:space="0" w:color="auto"/>
            <w:bottom w:val="none" w:sz="0" w:space="0" w:color="auto"/>
            <w:right w:val="none" w:sz="0" w:space="0" w:color="auto"/>
          </w:divBdr>
        </w:div>
        <w:div w:id="1397125693">
          <w:marLeft w:val="480"/>
          <w:marRight w:val="0"/>
          <w:marTop w:val="0"/>
          <w:marBottom w:val="0"/>
          <w:divBdr>
            <w:top w:val="none" w:sz="0" w:space="0" w:color="auto"/>
            <w:left w:val="none" w:sz="0" w:space="0" w:color="auto"/>
            <w:bottom w:val="none" w:sz="0" w:space="0" w:color="auto"/>
            <w:right w:val="none" w:sz="0" w:space="0" w:color="auto"/>
          </w:divBdr>
        </w:div>
        <w:div w:id="1033964126">
          <w:marLeft w:val="480"/>
          <w:marRight w:val="0"/>
          <w:marTop w:val="0"/>
          <w:marBottom w:val="0"/>
          <w:divBdr>
            <w:top w:val="none" w:sz="0" w:space="0" w:color="auto"/>
            <w:left w:val="none" w:sz="0" w:space="0" w:color="auto"/>
            <w:bottom w:val="none" w:sz="0" w:space="0" w:color="auto"/>
            <w:right w:val="none" w:sz="0" w:space="0" w:color="auto"/>
          </w:divBdr>
        </w:div>
        <w:div w:id="838351657">
          <w:marLeft w:val="480"/>
          <w:marRight w:val="0"/>
          <w:marTop w:val="0"/>
          <w:marBottom w:val="0"/>
          <w:divBdr>
            <w:top w:val="none" w:sz="0" w:space="0" w:color="auto"/>
            <w:left w:val="none" w:sz="0" w:space="0" w:color="auto"/>
            <w:bottom w:val="none" w:sz="0" w:space="0" w:color="auto"/>
            <w:right w:val="none" w:sz="0" w:space="0" w:color="auto"/>
          </w:divBdr>
        </w:div>
        <w:div w:id="745539341">
          <w:marLeft w:val="480"/>
          <w:marRight w:val="0"/>
          <w:marTop w:val="0"/>
          <w:marBottom w:val="0"/>
          <w:divBdr>
            <w:top w:val="none" w:sz="0" w:space="0" w:color="auto"/>
            <w:left w:val="none" w:sz="0" w:space="0" w:color="auto"/>
            <w:bottom w:val="none" w:sz="0" w:space="0" w:color="auto"/>
            <w:right w:val="none" w:sz="0" w:space="0" w:color="auto"/>
          </w:divBdr>
        </w:div>
        <w:div w:id="292175559">
          <w:marLeft w:val="480"/>
          <w:marRight w:val="0"/>
          <w:marTop w:val="0"/>
          <w:marBottom w:val="0"/>
          <w:divBdr>
            <w:top w:val="none" w:sz="0" w:space="0" w:color="auto"/>
            <w:left w:val="none" w:sz="0" w:space="0" w:color="auto"/>
            <w:bottom w:val="none" w:sz="0" w:space="0" w:color="auto"/>
            <w:right w:val="none" w:sz="0" w:space="0" w:color="auto"/>
          </w:divBdr>
        </w:div>
        <w:div w:id="2001616217">
          <w:marLeft w:val="480"/>
          <w:marRight w:val="0"/>
          <w:marTop w:val="0"/>
          <w:marBottom w:val="0"/>
          <w:divBdr>
            <w:top w:val="none" w:sz="0" w:space="0" w:color="auto"/>
            <w:left w:val="none" w:sz="0" w:space="0" w:color="auto"/>
            <w:bottom w:val="none" w:sz="0" w:space="0" w:color="auto"/>
            <w:right w:val="none" w:sz="0" w:space="0" w:color="auto"/>
          </w:divBdr>
        </w:div>
        <w:div w:id="671642248">
          <w:marLeft w:val="480"/>
          <w:marRight w:val="0"/>
          <w:marTop w:val="0"/>
          <w:marBottom w:val="0"/>
          <w:divBdr>
            <w:top w:val="none" w:sz="0" w:space="0" w:color="auto"/>
            <w:left w:val="none" w:sz="0" w:space="0" w:color="auto"/>
            <w:bottom w:val="none" w:sz="0" w:space="0" w:color="auto"/>
            <w:right w:val="none" w:sz="0" w:space="0" w:color="auto"/>
          </w:divBdr>
        </w:div>
        <w:div w:id="21709740">
          <w:marLeft w:val="480"/>
          <w:marRight w:val="0"/>
          <w:marTop w:val="0"/>
          <w:marBottom w:val="0"/>
          <w:divBdr>
            <w:top w:val="none" w:sz="0" w:space="0" w:color="auto"/>
            <w:left w:val="none" w:sz="0" w:space="0" w:color="auto"/>
            <w:bottom w:val="none" w:sz="0" w:space="0" w:color="auto"/>
            <w:right w:val="none" w:sz="0" w:space="0" w:color="auto"/>
          </w:divBdr>
        </w:div>
        <w:div w:id="1031225039">
          <w:marLeft w:val="480"/>
          <w:marRight w:val="0"/>
          <w:marTop w:val="0"/>
          <w:marBottom w:val="0"/>
          <w:divBdr>
            <w:top w:val="none" w:sz="0" w:space="0" w:color="auto"/>
            <w:left w:val="none" w:sz="0" w:space="0" w:color="auto"/>
            <w:bottom w:val="none" w:sz="0" w:space="0" w:color="auto"/>
            <w:right w:val="none" w:sz="0" w:space="0" w:color="auto"/>
          </w:divBdr>
        </w:div>
        <w:div w:id="408887755">
          <w:marLeft w:val="480"/>
          <w:marRight w:val="0"/>
          <w:marTop w:val="0"/>
          <w:marBottom w:val="0"/>
          <w:divBdr>
            <w:top w:val="none" w:sz="0" w:space="0" w:color="auto"/>
            <w:left w:val="none" w:sz="0" w:space="0" w:color="auto"/>
            <w:bottom w:val="none" w:sz="0" w:space="0" w:color="auto"/>
            <w:right w:val="none" w:sz="0" w:space="0" w:color="auto"/>
          </w:divBdr>
        </w:div>
        <w:div w:id="227154025">
          <w:marLeft w:val="480"/>
          <w:marRight w:val="0"/>
          <w:marTop w:val="0"/>
          <w:marBottom w:val="0"/>
          <w:divBdr>
            <w:top w:val="none" w:sz="0" w:space="0" w:color="auto"/>
            <w:left w:val="none" w:sz="0" w:space="0" w:color="auto"/>
            <w:bottom w:val="none" w:sz="0" w:space="0" w:color="auto"/>
            <w:right w:val="none" w:sz="0" w:space="0" w:color="auto"/>
          </w:divBdr>
        </w:div>
        <w:div w:id="81533867">
          <w:marLeft w:val="480"/>
          <w:marRight w:val="0"/>
          <w:marTop w:val="0"/>
          <w:marBottom w:val="0"/>
          <w:divBdr>
            <w:top w:val="none" w:sz="0" w:space="0" w:color="auto"/>
            <w:left w:val="none" w:sz="0" w:space="0" w:color="auto"/>
            <w:bottom w:val="none" w:sz="0" w:space="0" w:color="auto"/>
            <w:right w:val="none" w:sz="0" w:space="0" w:color="auto"/>
          </w:divBdr>
        </w:div>
        <w:div w:id="277100535">
          <w:marLeft w:val="480"/>
          <w:marRight w:val="0"/>
          <w:marTop w:val="0"/>
          <w:marBottom w:val="0"/>
          <w:divBdr>
            <w:top w:val="none" w:sz="0" w:space="0" w:color="auto"/>
            <w:left w:val="none" w:sz="0" w:space="0" w:color="auto"/>
            <w:bottom w:val="none" w:sz="0" w:space="0" w:color="auto"/>
            <w:right w:val="none" w:sz="0" w:space="0" w:color="auto"/>
          </w:divBdr>
        </w:div>
        <w:div w:id="190143407">
          <w:marLeft w:val="480"/>
          <w:marRight w:val="0"/>
          <w:marTop w:val="0"/>
          <w:marBottom w:val="0"/>
          <w:divBdr>
            <w:top w:val="none" w:sz="0" w:space="0" w:color="auto"/>
            <w:left w:val="none" w:sz="0" w:space="0" w:color="auto"/>
            <w:bottom w:val="none" w:sz="0" w:space="0" w:color="auto"/>
            <w:right w:val="none" w:sz="0" w:space="0" w:color="auto"/>
          </w:divBdr>
        </w:div>
        <w:div w:id="1578512771">
          <w:marLeft w:val="480"/>
          <w:marRight w:val="0"/>
          <w:marTop w:val="0"/>
          <w:marBottom w:val="0"/>
          <w:divBdr>
            <w:top w:val="none" w:sz="0" w:space="0" w:color="auto"/>
            <w:left w:val="none" w:sz="0" w:space="0" w:color="auto"/>
            <w:bottom w:val="none" w:sz="0" w:space="0" w:color="auto"/>
            <w:right w:val="none" w:sz="0" w:space="0" w:color="auto"/>
          </w:divBdr>
        </w:div>
        <w:div w:id="279803336">
          <w:marLeft w:val="480"/>
          <w:marRight w:val="0"/>
          <w:marTop w:val="0"/>
          <w:marBottom w:val="0"/>
          <w:divBdr>
            <w:top w:val="none" w:sz="0" w:space="0" w:color="auto"/>
            <w:left w:val="none" w:sz="0" w:space="0" w:color="auto"/>
            <w:bottom w:val="none" w:sz="0" w:space="0" w:color="auto"/>
            <w:right w:val="none" w:sz="0" w:space="0" w:color="auto"/>
          </w:divBdr>
        </w:div>
        <w:div w:id="508831866">
          <w:marLeft w:val="480"/>
          <w:marRight w:val="0"/>
          <w:marTop w:val="0"/>
          <w:marBottom w:val="0"/>
          <w:divBdr>
            <w:top w:val="none" w:sz="0" w:space="0" w:color="auto"/>
            <w:left w:val="none" w:sz="0" w:space="0" w:color="auto"/>
            <w:bottom w:val="none" w:sz="0" w:space="0" w:color="auto"/>
            <w:right w:val="none" w:sz="0" w:space="0" w:color="auto"/>
          </w:divBdr>
        </w:div>
        <w:div w:id="1785808988">
          <w:marLeft w:val="480"/>
          <w:marRight w:val="0"/>
          <w:marTop w:val="0"/>
          <w:marBottom w:val="0"/>
          <w:divBdr>
            <w:top w:val="none" w:sz="0" w:space="0" w:color="auto"/>
            <w:left w:val="none" w:sz="0" w:space="0" w:color="auto"/>
            <w:bottom w:val="none" w:sz="0" w:space="0" w:color="auto"/>
            <w:right w:val="none" w:sz="0" w:space="0" w:color="auto"/>
          </w:divBdr>
        </w:div>
        <w:div w:id="250241207">
          <w:marLeft w:val="480"/>
          <w:marRight w:val="0"/>
          <w:marTop w:val="0"/>
          <w:marBottom w:val="0"/>
          <w:divBdr>
            <w:top w:val="none" w:sz="0" w:space="0" w:color="auto"/>
            <w:left w:val="none" w:sz="0" w:space="0" w:color="auto"/>
            <w:bottom w:val="none" w:sz="0" w:space="0" w:color="auto"/>
            <w:right w:val="none" w:sz="0" w:space="0" w:color="auto"/>
          </w:divBdr>
        </w:div>
        <w:div w:id="2130465405">
          <w:marLeft w:val="480"/>
          <w:marRight w:val="0"/>
          <w:marTop w:val="0"/>
          <w:marBottom w:val="0"/>
          <w:divBdr>
            <w:top w:val="none" w:sz="0" w:space="0" w:color="auto"/>
            <w:left w:val="none" w:sz="0" w:space="0" w:color="auto"/>
            <w:bottom w:val="none" w:sz="0" w:space="0" w:color="auto"/>
            <w:right w:val="none" w:sz="0" w:space="0" w:color="auto"/>
          </w:divBdr>
        </w:div>
        <w:div w:id="896817180">
          <w:marLeft w:val="480"/>
          <w:marRight w:val="0"/>
          <w:marTop w:val="0"/>
          <w:marBottom w:val="0"/>
          <w:divBdr>
            <w:top w:val="none" w:sz="0" w:space="0" w:color="auto"/>
            <w:left w:val="none" w:sz="0" w:space="0" w:color="auto"/>
            <w:bottom w:val="none" w:sz="0" w:space="0" w:color="auto"/>
            <w:right w:val="none" w:sz="0" w:space="0" w:color="auto"/>
          </w:divBdr>
        </w:div>
        <w:div w:id="1449619018">
          <w:marLeft w:val="480"/>
          <w:marRight w:val="0"/>
          <w:marTop w:val="0"/>
          <w:marBottom w:val="0"/>
          <w:divBdr>
            <w:top w:val="none" w:sz="0" w:space="0" w:color="auto"/>
            <w:left w:val="none" w:sz="0" w:space="0" w:color="auto"/>
            <w:bottom w:val="none" w:sz="0" w:space="0" w:color="auto"/>
            <w:right w:val="none" w:sz="0" w:space="0" w:color="auto"/>
          </w:divBdr>
        </w:div>
        <w:div w:id="820465469">
          <w:marLeft w:val="480"/>
          <w:marRight w:val="0"/>
          <w:marTop w:val="0"/>
          <w:marBottom w:val="0"/>
          <w:divBdr>
            <w:top w:val="none" w:sz="0" w:space="0" w:color="auto"/>
            <w:left w:val="none" w:sz="0" w:space="0" w:color="auto"/>
            <w:bottom w:val="none" w:sz="0" w:space="0" w:color="auto"/>
            <w:right w:val="none" w:sz="0" w:space="0" w:color="auto"/>
          </w:divBdr>
        </w:div>
        <w:div w:id="1920020134">
          <w:marLeft w:val="480"/>
          <w:marRight w:val="0"/>
          <w:marTop w:val="0"/>
          <w:marBottom w:val="0"/>
          <w:divBdr>
            <w:top w:val="none" w:sz="0" w:space="0" w:color="auto"/>
            <w:left w:val="none" w:sz="0" w:space="0" w:color="auto"/>
            <w:bottom w:val="none" w:sz="0" w:space="0" w:color="auto"/>
            <w:right w:val="none" w:sz="0" w:space="0" w:color="auto"/>
          </w:divBdr>
        </w:div>
        <w:div w:id="1001815400">
          <w:marLeft w:val="480"/>
          <w:marRight w:val="0"/>
          <w:marTop w:val="0"/>
          <w:marBottom w:val="0"/>
          <w:divBdr>
            <w:top w:val="none" w:sz="0" w:space="0" w:color="auto"/>
            <w:left w:val="none" w:sz="0" w:space="0" w:color="auto"/>
            <w:bottom w:val="none" w:sz="0" w:space="0" w:color="auto"/>
            <w:right w:val="none" w:sz="0" w:space="0" w:color="auto"/>
          </w:divBdr>
        </w:div>
        <w:div w:id="892813452">
          <w:marLeft w:val="480"/>
          <w:marRight w:val="0"/>
          <w:marTop w:val="0"/>
          <w:marBottom w:val="0"/>
          <w:divBdr>
            <w:top w:val="none" w:sz="0" w:space="0" w:color="auto"/>
            <w:left w:val="none" w:sz="0" w:space="0" w:color="auto"/>
            <w:bottom w:val="none" w:sz="0" w:space="0" w:color="auto"/>
            <w:right w:val="none" w:sz="0" w:space="0" w:color="auto"/>
          </w:divBdr>
        </w:div>
        <w:div w:id="1539852903">
          <w:marLeft w:val="480"/>
          <w:marRight w:val="0"/>
          <w:marTop w:val="0"/>
          <w:marBottom w:val="0"/>
          <w:divBdr>
            <w:top w:val="none" w:sz="0" w:space="0" w:color="auto"/>
            <w:left w:val="none" w:sz="0" w:space="0" w:color="auto"/>
            <w:bottom w:val="none" w:sz="0" w:space="0" w:color="auto"/>
            <w:right w:val="none" w:sz="0" w:space="0" w:color="auto"/>
          </w:divBdr>
        </w:div>
        <w:div w:id="2000573175">
          <w:marLeft w:val="480"/>
          <w:marRight w:val="0"/>
          <w:marTop w:val="0"/>
          <w:marBottom w:val="0"/>
          <w:divBdr>
            <w:top w:val="none" w:sz="0" w:space="0" w:color="auto"/>
            <w:left w:val="none" w:sz="0" w:space="0" w:color="auto"/>
            <w:bottom w:val="none" w:sz="0" w:space="0" w:color="auto"/>
            <w:right w:val="none" w:sz="0" w:space="0" w:color="auto"/>
          </w:divBdr>
        </w:div>
        <w:div w:id="2031829944">
          <w:marLeft w:val="480"/>
          <w:marRight w:val="0"/>
          <w:marTop w:val="0"/>
          <w:marBottom w:val="0"/>
          <w:divBdr>
            <w:top w:val="none" w:sz="0" w:space="0" w:color="auto"/>
            <w:left w:val="none" w:sz="0" w:space="0" w:color="auto"/>
            <w:bottom w:val="none" w:sz="0" w:space="0" w:color="auto"/>
            <w:right w:val="none" w:sz="0" w:space="0" w:color="auto"/>
          </w:divBdr>
        </w:div>
        <w:div w:id="8217870">
          <w:marLeft w:val="480"/>
          <w:marRight w:val="0"/>
          <w:marTop w:val="0"/>
          <w:marBottom w:val="0"/>
          <w:divBdr>
            <w:top w:val="none" w:sz="0" w:space="0" w:color="auto"/>
            <w:left w:val="none" w:sz="0" w:space="0" w:color="auto"/>
            <w:bottom w:val="none" w:sz="0" w:space="0" w:color="auto"/>
            <w:right w:val="none" w:sz="0" w:space="0" w:color="auto"/>
          </w:divBdr>
        </w:div>
      </w:divsChild>
    </w:div>
    <w:div w:id="1940604715">
      <w:bodyDiv w:val="1"/>
      <w:marLeft w:val="0"/>
      <w:marRight w:val="0"/>
      <w:marTop w:val="0"/>
      <w:marBottom w:val="0"/>
      <w:divBdr>
        <w:top w:val="none" w:sz="0" w:space="0" w:color="auto"/>
        <w:left w:val="none" w:sz="0" w:space="0" w:color="auto"/>
        <w:bottom w:val="none" w:sz="0" w:space="0" w:color="auto"/>
        <w:right w:val="none" w:sz="0" w:space="0" w:color="auto"/>
      </w:divBdr>
    </w:div>
    <w:div w:id="1941066781">
      <w:bodyDiv w:val="1"/>
      <w:marLeft w:val="0"/>
      <w:marRight w:val="0"/>
      <w:marTop w:val="0"/>
      <w:marBottom w:val="0"/>
      <w:divBdr>
        <w:top w:val="none" w:sz="0" w:space="0" w:color="auto"/>
        <w:left w:val="none" w:sz="0" w:space="0" w:color="auto"/>
        <w:bottom w:val="none" w:sz="0" w:space="0" w:color="auto"/>
        <w:right w:val="none" w:sz="0" w:space="0" w:color="auto"/>
      </w:divBdr>
    </w:div>
    <w:div w:id="1941569539">
      <w:bodyDiv w:val="1"/>
      <w:marLeft w:val="0"/>
      <w:marRight w:val="0"/>
      <w:marTop w:val="0"/>
      <w:marBottom w:val="0"/>
      <w:divBdr>
        <w:top w:val="none" w:sz="0" w:space="0" w:color="auto"/>
        <w:left w:val="none" w:sz="0" w:space="0" w:color="auto"/>
        <w:bottom w:val="none" w:sz="0" w:space="0" w:color="auto"/>
        <w:right w:val="none" w:sz="0" w:space="0" w:color="auto"/>
      </w:divBdr>
    </w:div>
    <w:div w:id="1943104738">
      <w:bodyDiv w:val="1"/>
      <w:marLeft w:val="0"/>
      <w:marRight w:val="0"/>
      <w:marTop w:val="0"/>
      <w:marBottom w:val="0"/>
      <w:divBdr>
        <w:top w:val="none" w:sz="0" w:space="0" w:color="auto"/>
        <w:left w:val="none" w:sz="0" w:space="0" w:color="auto"/>
        <w:bottom w:val="none" w:sz="0" w:space="0" w:color="auto"/>
        <w:right w:val="none" w:sz="0" w:space="0" w:color="auto"/>
      </w:divBdr>
    </w:div>
    <w:div w:id="1944148323">
      <w:bodyDiv w:val="1"/>
      <w:marLeft w:val="0"/>
      <w:marRight w:val="0"/>
      <w:marTop w:val="0"/>
      <w:marBottom w:val="0"/>
      <w:divBdr>
        <w:top w:val="none" w:sz="0" w:space="0" w:color="auto"/>
        <w:left w:val="none" w:sz="0" w:space="0" w:color="auto"/>
        <w:bottom w:val="none" w:sz="0" w:space="0" w:color="auto"/>
        <w:right w:val="none" w:sz="0" w:space="0" w:color="auto"/>
      </w:divBdr>
    </w:div>
    <w:div w:id="1944678546">
      <w:bodyDiv w:val="1"/>
      <w:marLeft w:val="0"/>
      <w:marRight w:val="0"/>
      <w:marTop w:val="0"/>
      <w:marBottom w:val="0"/>
      <w:divBdr>
        <w:top w:val="none" w:sz="0" w:space="0" w:color="auto"/>
        <w:left w:val="none" w:sz="0" w:space="0" w:color="auto"/>
        <w:bottom w:val="none" w:sz="0" w:space="0" w:color="auto"/>
        <w:right w:val="none" w:sz="0" w:space="0" w:color="auto"/>
      </w:divBdr>
    </w:div>
    <w:div w:id="1944991479">
      <w:bodyDiv w:val="1"/>
      <w:marLeft w:val="0"/>
      <w:marRight w:val="0"/>
      <w:marTop w:val="0"/>
      <w:marBottom w:val="0"/>
      <w:divBdr>
        <w:top w:val="none" w:sz="0" w:space="0" w:color="auto"/>
        <w:left w:val="none" w:sz="0" w:space="0" w:color="auto"/>
        <w:bottom w:val="none" w:sz="0" w:space="0" w:color="auto"/>
        <w:right w:val="none" w:sz="0" w:space="0" w:color="auto"/>
      </w:divBdr>
    </w:div>
    <w:div w:id="1945073436">
      <w:bodyDiv w:val="1"/>
      <w:marLeft w:val="0"/>
      <w:marRight w:val="0"/>
      <w:marTop w:val="0"/>
      <w:marBottom w:val="0"/>
      <w:divBdr>
        <w:top w:val="none" w:sz="0" w:space="0" w:color="auto"/>
        <w:left w:val="none" w:sz="0" w:space="0" w:color="auto"/>
        <w:bottom w:val="none" w:sz="0" w:space="0" w:color="auto"/>
        <w:right w:val="none" w:sz="0" w:space="0" w:color="auto"/>
      </w:divBdr>
    </w:div>
    <w:div w:id="1945258380">
      <w:bodyDiv w:val="1"/>
      <w:marLeft w:val="0"/>
      <w:marRight w:val="0"/>
      <w:marTop w:val="0"/>
      <w:marBottom w:val="0"/>
      <w:divBdr>
        <w:top w:val="none" w:sz="0" w:space="0" w:color="auto"/>
        <w:left w:val="none" w:sz="0" w:space="0" w:color="auto"/>
        <w:bottom w:val="none" w:sz="0" w:space="0" w:color="auto"/>
        <w:right w:val="none" w:sz="0" w:space="0" w:color="auto"/>
      </w:divBdr>
    </w:div>
    <w:div w:id="1945913817">
      <w:bodyDiv w:val="1"/>
      <w:marLeft w:val="0"/>
      <w:marRight w:val="0"/>
      <w:marTop w:val="0"/>
      <w:marBottom w:val="0"/>
      <w:divBdr>
        <w:top w:val="none" w:sz="0" w:space="0" w:color="auto"/>
        <w:left w:val="none" w:sz="0" w:space="0" w:color="auto"/>
        <w:bottom w:val="none" w:sz="0" w:space="0" w:color="auto"/>
        <w:right w:val="none" w:sz="0" w:space="0" w:color="auto"/>
      </w:divBdr>
    </w:div>
    <w:div w:id="1946033246">
      <w:bodyDiv w:val="1"/>
      <w:marLeft w:val="0"/>
      <w:marRight w:val="0"/>
      <w:marTop w:val="0"/>
      <w:marBottom w:val="0"/>
      <w:divBdr>
        <w:top w:val="none" w:sz="0" w:space="0" w:color="auto"/>
        <w:left w:val="none" w:sz="0" w:space="0" w:color="auto"/>
        <w:bottom w:val="none" w:sz="0" w:space="0" w:color="auto"/>
        <w:right w:val="none" w:sz="0" w:space="0" w:color="auto"/>
      </w:divBdr>
    </w:div>
    <w:div w:id="1946303884">
      <w:bodyDiv w:val="1"/>
      <w:marLeft w:val="0"/>
      <w:marRight w:val="0"/>
      <w:marTop w:val="0"/>
      <w:marBottom w:val="0"/>
      <w:divBdr>
        <w:top w:val="none" w:sz="0" w:space="0" w:color="auto"/>
        <w:left w:val="none" w:sz="0" w:space="0" w:color="auto"/>
        <w:bottom w:val="none" w:sz="0" w:space="0" w:color="auto"/>
        <w:right w:val="none" w:sz="0" w:space="0" w:color="auto"/>
      </w:divBdr>
    </w:div>
    <w:div w:id="1947276360">
      <w:bodyDiv w:val="1"/>
      <w:marLeft w:val="0"/>
      <w:marRight w:val="0"/>
      <w:marTop w:val="0"/>
      <w:marBottom w:val="0"/>
      <w:divBdr>
        <w:top w:val="none" w:sz="0" w:space="0" w:color="auto"/>
        <w:left w:val="none" w:sz="0" w:space="0" w:color="auto"/>
        <w:bottom w:val="none" w:sz="0" w:space="0" w:color="auto"/>
        <w:right w:val="none" w:sz="0" w:space="0" w:color="auto"/>
      </w:divBdr>
      <w:divsChild>
        <w:div w:id="41681344">
          <w:marLeft w:val="480"/>
          <w:marRight w:val="0"/>
          <w:marTop w:val="0"/>
          <w:marBottom w:val="0"/>
          <w:divBdr>
            <w:top w:val="none" w:sz="0" w:space="0" w:color="auto"/>
            <w:left w:val="none" w:sz="0" w:space="0" w:color="auto"/>
            <w:bottom w:val="none" w:sz="0" w:space="0" w:color="auto"/>
            <w:right w:val="none" w:sz="0" w:space="0" w:color="auto"/>
          </w:divBdr>
        </w:div>
        <w:div w:id="983777229">
          <w:marLeft w:val="480"/>
          <w:marRight w:val="0"/>
          <w:marTop w:val="0"/>
          <w:marBottom w:val="0"/>
          <w:divBdr>
            <w:top w:val="none" w:sz="0" w:space="0" w:color="auto"/>
            <w:left w:val="none" w:sz="0" w:space="0" w:color="auto"/>
            <w:bottom w:val="none" w:sz="0" w:space="0" w:color="auto"/>
            <w:right w:val="none" w:sz="0" w:space="0" w:color="auto"/>
          </w:divBdr>
        </w:div>
        <w:div w:id="1120763666">
          <w:marLeft w:val="480"/>
          <w:marRight w:val="0"/>
          <w:marTop w:val="0"/>
          <w:marBottom w:val="0"/>
          <w:divBdr>
            <w:top w:val="none" w:sz="0" w:space="0" w:color="auto"/>
            <w:left w:val="none" w:sz="0" w:space="0" w:color="auto"/>
            <w:bottom w:val="none" w:sz="0" w:space="0" w:color="auto"/>
            <w:right w:val="none" w:sz="0" w:space="0" w:color="auto"/>
          </w:divBdr>
        </w:div>
        <w:div w:id="34545689">
          <w:marLeft w:val="480"/>
          <w:marRight w:val="0"/>
          <w:marTop w:val="0"/>
          <w:marBottom w:val="0"/>
          <w:divBdr>
            <w:top w:val="none" w:sz="0" w:space="0" w:color="auto"/>
            <w:left w:val="none" w:sz="0" w:space="0" w:color="auto"/>
            <w:bottom w:val="none" w:sz="0" w:space="0" w:color="auto"/>
            <w:right w:val="none" w:sz="0" w:space="0" w:color="auto"/>
          </w:divBdr>
        </w:div>
        <w:div w:id="2091195210">
          <w:marLeft w:val="480"/>
          <w:marRight w:val="0"/>
          <w:marTop w:val="0"/>
          <w:marBottom w:val="0"/>
          <w:divBdr>
            <w:top w:val="none" w:sz="0" w:space="0" w:color="auto"/>
            <w:left w:val="none" w:sz="0" w:space="0" w:color="auto"/>
            <w:bottom w:val="none" w:sz="0" w:space="0" w:color="auto"/>
            <w:right w:val="none" w:sz="0" w:space="0" w:color="auto"/>
          </w:divBdr>
        </w:div>
        <w:div w:id="1770471330">
          <w:marLeft w:val="480"/>
          <w:marRight w:val="0"/>
          <w:marTop w:val="0"/>
          <w:marBottom w:val="0"/>
          <w:divBdr>
            <w:top w:val="none" w:sz="0" w:space="0" w:color="auto"/>
            <w:left w:val="none" w:sz="0" w:space="0" w:color="auto"/>
            <w:bottom w:val="none" w:sz="0" w:space="0" w:color="auto"/>
            <w:right w:val="none" w:sz="0" w:space="0" w:color="auto"/>
          </w:divBdr>
        </w:div>
        <w:div w:id="958560717">
          <w:marLeft w:val="480"/>
          <w:marRight w:val="0"/>
          <w:marTop w:val="0"/>
          <w:marBottom w:val="0"/>
          <w:divBdr>
            <w:top w:val="none" w:sz="0" w:space="0" w:color="auto"/>
            <w:left w:val="none" w:sz="0" w:space="0" w:color="auto"/>
            <w:bottom w:val="none" w:sz="0" w:space="0" w:color="auto"/>
            <w:right w:val="none" w:sz="0" w:space="0" w:color="auto"/>
          </w:divBdr>
        </w:div>
        <w:div w:id="1219247913">
          <w:marLeft w:val="480"/>
          <w:marRight w:val="0"/>
          <w:marTop w:val="0"/>
          <w:marBottom w:val="0"/>
          <w:divBdr>
            <w:top w:val="none" w:sz="0" w:space="0" w:color="auto"/>
            <w:left w:val="none" w:sz="0" w:space="0" w:color="auto"/>
            <w:bottom w:val="none" w:sz="0" w:space="0" w:color="auto"/>
            <w:right w:val="none" w:sz="0" w:space="0" w:color="auto"/>
          </w:divBdr>
        </w:div>
        <w:div w:id="658774881">
          <w:marLeft w:val="480"/>
          <w:marRight w:val="0"/>
          <w:marTop w:val="0"/>
          <w:marBottom w:val="0"/>
          <w:divBdr>
            <w:top w:val="none" w:sz="0" w:space="0" w:color="auto"/>
            <w:left w:val="none" w:sz="0" w:space="0" w:color="auto"/>
            <w:bottom w:val="none" w:sz="0" w:space="0" w:color="auto"/>
            <w:right w:val="none" w:sz="0" w:space="0" w:color="auto"/>
          </w:divBdr>
        </w:div>
        <w:div w:id="1702047804">
          <w:marLeft w:val="480"/>
          <w:marRight w:val="0"/>
          <w:marTop w:val="0"/>
          <w:marBottom w:val="0"/>
          <w:divBdr>
            <w:top w:val="none" w:sz="0" w:space="0" w:color="auto"/>
            <w:left w:val="none" w:sz="0" w:space="0" w:color="auto"/>
            <w:bottom w:val="none" w:sz="0" w:space="0" w:color="auto"/>
            <w:right w:val="none" w:sz="0" w:space="0" w:color="auto"/>
          </w:divBdr>
        </w:div>
        <w:div w:id="387384882">
          <w:marLeft w:val="480"/>
          <w:marRight w:val="0"/>
          <w:marTop w:val="0"/>
          <w:marBottom w:val="0"/>
          <w:divBdr>
            <w:top w:val="none" w:sz="0" w:space="0" w:color="auto"/>
            <w:left w:val="none" w:sz="0" w:space="0" w:color="auto"/>
            <w:bottom w:val="none" w:sz="0" w:space="0" w:color="auto"/>
            <w:right w:val="none" w:sz="0" w:space="0" w:color="auto"/>
          </w:divBdr>
        </w:div>
        <w:div w:id="820728513">
          <w:marLeft w:val="480"/>
          <w:marRight w:val="0"/>
          <w:marTop w:val="0"/>
          <w:marBottom w:val="0"/>
          <w:divBdr>
            <w:top w:val="none" w:sz="0" w:space="0" w:color="auto"/>
            <w:left w:val="none" w:sz="0" w:space="0" w:color="auto"/>
            <w:bottom w:val="none" w:sz="0" w:space="0" w:color="auto"/>
            <w:right w:val="none" w:sz="0" w:space="0" w:color="auto"/>
          </w:divBdr>
        </w:div>
        <w:div w:id="1190753224">
          <w:marLeft w:val="480"/>
          <w:marRight w:val="0"/>
          <w:marTop w:val="0"/>
          <w:marBottom w:val="0"/>
          <w:divBdr>
            <w:top w:val="none" w:sz="0" w:space="0" w:color="auto"/>
            <w:left w:val="none" w:sz="0" w:space="0" w:color="auto"/>
            <w:bottom w:val="none" w:sz="0" w:space="0" w:color="auto"/>
            <w:right w:val="none" w:sz="0" w:space="0" w:color="auto"/>
          </w:divBdr>
        </w:div>
        <w:div w:id="1636058835">
          <w:marLeft w:val="480"/>
          <w:marRight w:val="0"/>
          <w:marTop w:val="0"/>
          <w:marBottom w:val="0"/>
          <w:divBdr>
            <w:top w:val="none" w:sz="0" w:space="0" w:color="auto"/>
            <w:left w:val="none" w:sz="0" w:space="0" w:color="auto"/>
            <w:bottom w:val="none" w:sz="0" w:space="0" w:color="auto"/>
            <w:right w:val="none" w:sz="0" w:space="0" w:color="auto"/>
          </w:divBdr>
        </w:div>
        <w:div w:id="557665777">
          <w:marLeft w:val="480"/>
          <w:marRight w:val="0"/>
          <w:marTop w:val="0"/>
          <w:marBottom w:val="0"/>
          <w:divBdr>
            <w:top w:val="none" w:sz="0" w:space="0" w:color="auto"/>
            <w:left w:val="none" w:sz="0" w:space="0" w:color="auto"/>
            <w:bottom w:val="none" w:sz="0" w:space="0" w:color="auto"/>
            <w:right w:val="none" w:sz="0" w:space="0" w:color="auto"/>
          </w:divBdr>
        </w:div>
        <w:div w:id="1129738986">
          <w:marLeft w:val="480"/>
          <w:marRight w:val="0"/>
          <w:marTop w:val="0"/>
          <w:marBottom w:val="0"/>
          <w:divBdr>
            <w:top w:val="none" w:sz="0" w:space="0" w:color="auto"/>
            <w:left w:val="none" w:sz="0" w:space="0" w:color="auto"/>
            <w:bottom w:val="none" w:sz="0" w:space="0" w:color="auto"/>
            <w:right w:val="none" w:sz="0" w:space="0" w:color="auto"/>
          </w:divBdr>
        </w:div>
        <w:div w:id="457846077">
          <w:marLeft w:val="480"/>
          <w:marRight w:val="0"/>
          <w:marTop w:val="0"/>
          <w:marBottom w:val="0"/>
          <w:divBdr>
            <w:top w:val="none" w:sz="0" w:space="0" w:color="auto"/>
            <w:left w:val="none" w:sz="0" w:space="0" w:color="auto"/>
            <w:bottom w:val="none" w:sz="0" w:space="0" w:color="auto"/>
            <w:right w:val="none" w:sz="0" w:space="0" w:color="auto"/>
          </w:divBdr>
        </w:div>
        <w:div w:id="494611242">
          <w:marLeft w:val="480"/>
          <w:marRight w:val="0"/>
          <w:marTop w:val="0"/>
          <w:marBottom w:val="0"/>
          <w:divBdr>
            <w:top w:val="none" w:sz="0" w:space="0" w:color="auto"/>
            <w:left w:val="none" w:sz="0" w:space="0" w:color="auto"/>
            <w:bottom w:val="none" w:sz="0" w:space="0" w:color="auto"/>
            <w:right w:val="none" w:sz="0" w:space="0" w:color="auto"/>
          </w:divBdr>
        </w:div>
        <w:div w:id="263466646">
          <w:marLeft w:val="480"/>
          <w:marRight w:val="0"/>
          <w:marTop w:val="0"/>
          <w:marBottom w:val="0"/>
          <w:divBdr>
            <w:top w:val="none" w:sz="0" w:space="0" w:color="auto"/>
            <w:left w:val="none" w:sz="0" w:space="0" w:color="auto"/>
            <w:bottom w:val="none" w:sz="0" w:space="0" w:color="auto"/>
            <w:right w:val="none" w:sz="0" w:space="0" w:color="auto"/>
          </w:divBdr>
        </w:div>
        <w:div w:id="1172910154">
          <w:marLeft w:val="480"/>
          <w:marRight w:val="0"/>
          <w:marTop w:val="0"/>
          <w:marBottom w:val="0"/>
          <w:divBdr>
            <w:top w:val="none" w:sz="0" w:space="0" w:color="auto"/>
            <w:left w:val="none" w:sz="0" w:space="0" w:color="auto"/>
            <w:bottom w:val="none" w:sz="0" w:space="0" w:color="auto"/>
            <w:right w:val="none" w:sz="0" w:space="0" w:color="auto"/>
          </w:divBdr>
        </w:div>
        <w:div w:id="551040002">
          <w:marLeft w:val="480"/>
          <w:marRight w:val="0"/>
          <w:marTop w:val="0"/>
          <w:marBottom w:val="0"/>
          <w:divBdr>
            <w:top w:val="none" w:sz="0" w:space="0" w:color="auto"/>
            <w:left w:val="none" w:sz="0" w:space="0" w:color="auto"/>
            <w:bottom w:val="none" w:sz="0" w:space="0" w:color="auto"/>
            <w:right w:val="none" w:sz="0" w:space="0" w:color="auto"/>
          </w:divBdr>
        </w:div>
        <w:div w:id="1495728940">
          <w:marLeft w:val="480"/>
          <w:marRight w:val="0"/>
          <w:marTop w:val="0"/>
          <w:marBottom w:val="0"/>
          <w:divBdr>
            <w:top w:val="none" w:sz="0" w:space="0" w:color="auto"/>
            <w:left w:val="none" w:sz="0" w:space="0" w:color="auto"/>
            <w:bottom w:val="none" w:sz="0" w:space="0" w:color="auto"/>
            <w:right w:val="none" w:sz="0" w:space="0" w:color="auto"/>
          </w:divBdr>
        </w:div>
        <w:div w:id="777211929">
          <w:marLeft w:val="480"/>
          <w:marRight w:val="0"/>
          <w:marTop w:val="0"/>
          <w:marBottom w:val="0"/>
          <w:divBdr>
            <w:top w:val="none" w:sz="0" w:space="0" w:color="auto"/>
            <w:left w:val="none" w:sz="0" w:space="0" w:color="auto"/>
            <w:bottom w:val="none" w:sz="0" w:space="0" w:color="auto"/>
            <w:right w:val="none" w:sz="0" w:space="0" w:color="auto"/>
          </w:divBdr>
        </w:div>
        <w:div w:id="1798912959">
          <w:marLeft w:val="480"/>
          <w:marRight w:val="0"/>
          <w:marTop w:val="0"/>
          <w:marBottom w:val="0"/>
          <w:divBdr>
            <w:top w:val="none" w:sz="0" w:space="0" w:color="auto"/>
            <w:left w:val="none" w:sz="0" w:space="0" w:color="auto"/>
            <w:bottom w:val="none" w:sz="0" w:space="0" w:color="auto"/>
            <w:right w:val="none" w:sz="0" w:space="0" w:color="auto"/>
          </w:divBdr>
        </w:div>
        <w:div w:id="589778449">
          <w:marLeft w:val="480"/>
          <w:marRight w:val="0"/>
          <w:marTop w:val="0"/>
          <w:marBottom w:val="0"/>
          <w:divBdr>
            <w:top w:val="none" w:sz="0" w:space="0" w:color="auto"/>
            <w:left w:val="none" w:sz="0" w:space="0" w:color="auto"/>
            <w:bottom w:val="none" w:sz="0" w:space="0" w:color="auto"/>
            <w:right w:val="none" w:sz="0" w:space="0" w:color="auto"/>
          </w:divBdr>
        </w:div>
        <w:div w:id="34892241">
          <w:marLeft w:val="480"/>
          <w:marRight w:val="0"/>
          <w:marTop w:val="0"/>
          <w:marBottom w:val="0"/>
          <w:divBdr>
            <w:top w:val="none" w:sz="0" w:space="0" w:color="auto"/>
            <w:left w:val="none" w:sz="0" w:space="0" w:color="auto"/>
            <w:bottom w:val="none" w:sz="0" w:space="0" w:color="auto"/>
            <w:right w:val="none" w:sz="0" w:space="0" w:color="auto"/>
          </w:divBdr>
        </w:div>
        <w:div w:id="758063384">
          <w:marLeft w:val="480"/>
          <w:marRight w:val="0"/>
          <w:marTop w:val="0"/>
          <w:marBottom w:val="0"/>
          <w:divBdr>
            <w:top w:val="none" w:sz="0" w:space="0" w:color="auto"/>
            <w:left w:val="none" w:sz="0" w:space="0" w:color="auto"/>
            <w:bottom w:val="none" w:sz="0" w:space="0" w:color="auto"/>
            <w:right w:val="none" w:sz="0" w:space="0" w:color="auto"/>
          </w:divBdr>
        </w:div>
        <w:div w:id="893543108">
          <w:marLeft w:val="480"/>
          <w:marRight w:val="0"/>
          <w:marTop w:val="0"/>
          <w:marBottom w:val="0"/>
          <w:divBdr>
            <w:top w:val="none" w:sz="0" w:space="0" w:color="auto"/>
            <w:left w:val="none" w:sz="0" w:space="0" w:color="auto"/>
            <w:bottom w:val="none" w:sz="0" w:space="0" w:color="auto"/>
            <w:right w:val="none" w:sz="0" w:space="0" w:color="auto"/>
          </w:divBdr>
        </w:div>
        <w:div w:id="504781866">
          <w:marLeft w:val="480"/>
          <w:marRight w:val="0"/>
          <w:marTop w:val="0"/>
          <w:marBottom w:val="0"/>
          <w:divBdr>
            <w:top w:val="none" w:sz="0" w:space="0" w:color="auto"/>
            <w:left w:val="none" w:sz="0" w:space="0" w:color="auto"/>
            <w:bottom w:val="none" w:sz="0" w:space="0" w:color="auto"/>
            <w:right w:val="none" w:sz="0" w:space="0" w:color="auto"/>
          </w:divBdr>
        </w:div>
        <w:div w:id="1205408117">
          <w:marLeft w:val="480"/>
          <w:marRight w:val="0"/>
          <w:marTop w:val="0"/>
          <w:marBottom w:val="0"/>
          <w:divBdr>
            <w:top w:val="none" w:sz="0" w:space="0" w:color="auto"/>
            <w:left w:val="none" w:sz="0" w:space="0" w:color="auto"/>
            <w:bottom w:val="none" w:sz="0" w:space="0" w:color="auto"/>
            <w:right w:val="none" w:sz="0" w:space="0" w:color="auto"/>
          </w:divBdr>
        </w:div>
        <w:div w:id="1330719146">
          <w:marLeft w:val="480"/>
          <w:marRight w:val="0"/>
          <w:marTop w:val="0"/>
          <w:marBottom w:val="0"/>
          <w:divBdr>
            <w:top w:val="none" w:sz="0" w:space="0" w:color="auto"/>
            <w:left w:val="none" w:sz="0" w:space="0" w:color="auto"/>
            <w:bottom w:val="none" w:sz="0" w:space="0" w:color="auto"/>
            <w:right w:val="none" w:sz="0" w:space="0" w:color="auto"/>
          </w:divBdr>
        </w:div>
      </w:divsChild>
    </w:div>
    <w:div w:id="1949237732">
      <w:bodyDiv w:val="1"/>
      <w:marLeft w:val="0"/>
      <w:marRight w:val="0"/>
      <w:marTop w:val="0"/>
      <w:marBottom w:val="0"/>
      <w:divBdr>
        <w:top w:val="none" w:sz="0" w:space="0" w:color="auto"/>
        <w:left w:val="none" w:sz="0" w:space="0" w:color="auto"/>
        <w:bottom w:val="none" w:sz="0" w:space="0" w:color="auto"/>
        <w:right w:val="none" w:sz="0" w:space="0" w:color="auto"/>
      </w:divBdr>
    </w:div>
    <w:div w:id="1949266745">
      <w:bodyDiv w:val="1"/>
      <w:marLeft w:val="0"/>
      <w:marRight w:val="0"/>
      <w:marTop w:val="0"/>
      <w:marBottom w:val="0"/>
      <w:divBdr>
        <w:top w:val="none" w:sz="0" w:space="0" w:color="auto"/>
        <w:left w:val="none" w:sz="0" w:space="0" w:color="auto"/>
        <w:bottom w:val="none" w:sz="0" w:space="0" w:color="auto"/>
        <w:right w:val="none" w:sz="0" w:space="0" w:color="auto"/>
      </w:divBdr>
    </w:div>
    <w:div w:id="1949504033">
      <w:bodyDiv w:val="1"/>
      <w:marLeft w:val="0"/>
      <w:marRight w:val="0"/>
      <w:marTop w:val="0"/>
      <w:marBottom w:val="0"/>
      <w:divBdr>
        <w:top w:val="none" w:sz="0" w:space="0" w:color="auto"/>
        <w:left w:val="none" w:sz="0" w:space="0" w:color="auto"/>
        <w:bottom w:val="none" w:sz="0" w:space="0" w:color="auto"/>
        <w:right w:val="none" w:sz="0" w:space="0" w:color="auto"/>
      </w:divBdr>
    </w:div>
    <w:div w:id="1949584408">
      <w:bodyDiv w:val="1"/>
      <w:marLeft w:val="0"/>
      <w:marRight w:val="0"/>
      <w:marTop w:val="0"/>
      <w:marBottom w:val="0"/>
      <w:divBdr>
        <w:top w:val="none" w:sz="0" w:space="0" w:color="auto"/>
        <w:left w:val="none" w:sz="0" w:space="0" w:color="auto"/>
        <w:bottom w:val="none" w:sz="0" w:space="0" w:color="auto"/>
        <w:right w:val="none" w:sz="0" w:space="0" w:color="auto"/>
      </w:divBdr>
    </w:div>
    <w:div w:id="1949779441">
      <w:bodyDiv w:val="1"/>
      <w:marLeft w:val="0"/>
      <w:marRight w:val="0"/>
      <w:marTop w:val="0"/>
      <w:marBottom w:val="0"/>
      <w:divBdr>
        <w:top w:val="none" w:sz="0" w:space="0" w:color="auto"/>
        <w:left w:val="none" w:sz="0" w:space="0" w:color="auto"/>
        <w:bottom w:val="none" w:sz="0" w:space="0" w:color="auto"/>
        <w:right w:val="none" w:sz="0" w:space="0" w:color="auto"/>
      </w:divBdr>
    </w:div>
    <w:div w:id="1950045640">
      <w:bodyDiv w:val="1"/>
      <w:marLeft w:val="0"/>
      <w:marRight w:val="0"/>
      <w:marTop w:val="0"/>
      <w:marBottom w:val="0"/>
      <w:divBdr>
        <w:top w:val="none" w:sz="0" w:space="0" w:color="auto"/>
        <w:left w:val="none" w:sz="0" w:space="0" w:color="auto"/>
        <w:bottom w:val="none" w:sz="0" w:space="0" w:color="auto"/>
        <w:right w:val="none" w:sz="0" w:space="0" w:color="auto"/>
      </w:divBdr>
    </w:div>
    <w:div w:id="1950382829">
      <w:bodyDiv w:val="1"/>
      <w:marLeft w:val="0"/>
      <w:marRight w:val="0"/>
      <w:marTop w:val="0"/>
      <w:marBottom w:val="0"/>
      <w:divBdr>
        <w:top w:val="none" w:sz="0" w:space="0" w:color="auto"/>
        <w:left w:val="none" w:sz="0" w:space="0" w:color="auto"/>
        <w:bottom w:val="none" w:sz="0" w:space="0" w:color="auto"/>
        <w:right w:val="none" w:sz="0" w:space="0" w:color="auto"/>
      </w:divBdr>
    </w:div>
    <w:div w:id="1951744251">
      <w:bodyDiv w:val="1"/>
      <w:marLeft w:val="0"/>
      <w:marRight w:val="0"/>
      <w:marTop w:val="0"/>
      <w:marBottom w:val="0"/>
      <w:divBdr>
        <w:top w:val="none" w:sz="0" w:space="0" w:color="auto"/>
        <w:left w:val="none" w:sz="0" w:space="0" w:color="auto"/>
        <w:bottom w:val="none" w:sz="0" w:space="0" w:color="auto"/>
        <w:right w:val="none" w:sz="0" w:space="0" w:color="auto"/>
      </w:divBdr>
    </w:div>
    <w:div w:id="1952055933">
      <w:bodyDiv w:val="1"/>
      <w:marLeft w:val="0"/>
      <w:marRight w:val="0"/>
      <w:marTop w:val="0"/>
      <w:marBottom w:val="0"/>
      <w:divBdr>
        <w:top w:val="none" w:sz="0" w:space="0" w:color="auto"/>
        <w:left w:val="none" w:sz="0" w:space="0" w:color="auto"/>
        <w:bottom w:val="none" w:sz="0" w:space="0" w:color="auto"/>
        <w:right w:val="none" w:sz="0" w:space="0" w:color="auto"/>
      </w:divBdr>
    </w:div>
    <w:div w:id="1952933819">
      <w:bodyDiv w:val="1"/>
      <w:marLeft w:val="0"/>
      <w:marRight w:val="0"/>
      <w:marTop w:val="0"/>
      <w:marBottom w:val="0"/>
      <w:divBdr>
        <w:top w:val="none" w:sz="0" w:space="0" w:color="auto"/>
        <w:left w:val="none" w:sz="0" w:space="0" w:color="auto"/>
        <w:bottom w:val="none" w:sz="0" w:space="0" w:color="auto"/>
        <w:right w:val="none" w:sz="0" w:space="0" w:color="auto"/>
      </w:divBdr>
    </w:div>
    <w:div w:id="1953855633">
      <w:bodyDiv w:val="1"/>
      <w:marLeft w:val="0"/>
      <w:marRight w:val="0"/>
      <w:marTop w:val="0"/>
      <w:marBottom w:val="0"/>
      <w:divBdr>
        <w:top w:val="none" w:sz="0" w:space="0" w:color="auto"/>
        <w:left w:val="none" w:sz="0" w:space="0" w:color="auto"/>
        <w:bottom w:val="none" w:sz="0" w:space="0" w:color="auto"/>
        <w:right w:val="none" w:sz="0" w:space="0" w:color="auto"/>
      </w:divBdr>
    </w:div>
    <w:div w:id="1953904234">
      <w:bodyDiv w:val="1"/>
      <w:marLeft w:val="0"/>
      <w:marRight w:val="0"/>
      <w:marTop w:val="0"/>
      <w:marBottom w:val="0"/>
      <w:divBdr>
        <w:top w:val="none" w:sz="0" w:space="0" w:color="auto"/>
        <w:left w:val="none" w:sz="0" w:space="0" w:color="auto"/>
        <w:bottom w:val="none" w:sz="0" w:space="0" w:color="auto"/>
        <w:right w:val="none" w:sz="0" w:space="0" w:color="auto"/>
      </w:divBdr>
    </w:div>
    <w:div w:id="1953977601">
      <w:bodyDiv w:val="1"/>
      <w:marLeft w:val="0"/>
      <w:marRight w:val="0"/>
      <w:marTop w:val="0"/>
      <w:marBottom w:val="0"/>
      <w:divBdr>
        <w:top w:val="none" w:sz="0" w:space="0" w:color="auto"/>
        <w:left w:val="none" w:sz="0" w:space="0" w:color="auto"/>
        <w:bottom w:val="none" w:sz="0" w:space="0" w:color="auto"/>
        <w:right w:val="none" w:sz="0" w:space="0" w:color="auto"/>
      </w:divBdr>
    </w:div>
    <w:div w:id="1954510135">
      <w:bodyDiv w:val="1"/>
      <w:marLeft w:val="0"/>
      <w:marRight w:val="0"/>
      <w:marTop w:val="0"/>
      <w:marBottom w:val="0"/>
      <w:divBdr>
        <w:top w:val="none" w:sz="0" w:space="0" w:color="auto"/>
        <w:left w:val="none" w:sz="0" w:space="0" w:color="auto"/>
        <w:bottom w:val="none" w:sz="0" w:space="0" w:color="auto"/>
        <w:right w:val="none" w:sz="0" w:space="0" w:color="auto"/>
      </w:divBdr>
    </w:div>
    <w:div w:id="1954510329">
      <w:bodyDiv w:val="1"/>
      <w:marLeft w:val="0"/>
      <w:marRight w:val="0"/>
      <w:marTop w:val="0"/>
      <w:marBottom w:val="0"/>
      <w:divBdr>
        <w:top w:val="none" w:sz="0" w:space="0" w:color="auto"/>
        <w:left w:val="none" w:sz="0" w:space="0" w:color="auto"/>
        <w:bottom w:val="none" w:sz="0" w:space="0" w:color="auto"/>
        <w:right w:val="none" w:sz="0" w:space="0" w:color="auto"/>
      </w:divBdr>
      <w:divsChild>
        <w:div w:id="1900625467">
          <w:marLeft w:val="480"/>
          <w:marRight w:val="0"/>
          <w:marTop w:val="0"/>
          <w:marBottom w:val="0"/>
          <w:divBdr>
            <w:top w:val="none" w:sz="0" w:space="0" w:color="auto"/>
            <w:left w:val="none" w:sz="0" w:space="0" w:color="auto"/>
            <w:bottom w:val="none" w:sz="0" w:space="0" w:color="auto"/>
            <w:right w:val="none" w:sz="0" w:space="0" w:color="auto"/>
          </w:divBdr>
        </w:div>
        <w:div w:id="1854566076">
          <w:marLeft w:val="480"/>
          <w:marRight w:val="0"/>
          <w:marTop w:val="0"/>
          <w:marBottom w:val="0"/>
          <w:divBdr>
            <w:top w:val="none" w:sz="0" w:space="0" w:color="auto"/>
            <w:left w:val="none" w:sz="0" w:space="0" w:color="auto"/>
            <w:bottom w:val="none" w:sz="0" w:space="0" w:color="auto"/>
            <w:right w:val="none" w:sz="0" w:space="0" w:color="auto"/>
          </w:divBdr>
        </w:div>
        <w:div w:id="1581061099">
          <w:marLeft w:val="480"/>
          <w:marRight w:val="0"/>
          <w:marTop w:val="0"/>
          <w:marBottom w:val="0"/>
          <w:divBdr>
            <w:top w:val="none" w:sz="0" w:space="0" w:color="auto"/>
            <w:left w:val="none" w:sz="0" w:space="0" w:color="auto"/>
            <w:bottom w:val="none" w:sz="0" w:space="0" w:color="auto"/>
            <w:right w:val="none" w:sz="0" w:space="0" w:color="auto"/>
          </w:divBdr>
        </w:div>
        <w:div w:id="1047796871">
          <w:marLeft w:val="480"/>
          <w:marRight w:val="0"/>
          <w:marTop w:val="0"/>
          <w:marBottom w:val="0"/>
          <w:divBdr>
            <w:top w:val="none" w:sz="0" w:space="0" w:color="auto"/>
            <w:left w:val="none" w:sz="0" w:space="0" w:color="auto"/>
            <w:bottom w:val="none" w:sz="0" w:space="0" w:color="auto"/>
            <w:right w:val="none" w:sz="0" w:space="0" w:color="auto"/>
          </w:divBdr>
        </w:div>
        <w:div w:id="45418784">
          <w:marLeft w:val="480"/>
          <w:marRight w:val="0"/>
          <w:marTop w:val="0"/>
          <w:marBottom w:val="0"/>
          <w:divBdr>
            <w:top w:val="none" w:sz="0" w:space="0" w:color="auto"/>
            <w:left w:val="none" w:sz="0" w:space="0" w:color="auto"/>
            <w:bottom w:val="none" w:sz="0" w:space="0" w:color="auto"/>
            <w:right w:val="none" w:sz="0" w:space="0" w:color="auto"/>
          </w:divBdr>
        </w:div>
        <w:div w:id="148644688">
          <w:marLeft w:val="480"/>
          <w:marRight w:val="0"/>
          <w:marTop w:val="0"/>
          <w:marBottom w:val="0"/>
          <w:divBdr>
            <w:top w:val="none" w:sz="0" w:space="0" w:color="auto"/>
            <w:left w:val="none" w:sz="0" w:space="0" w:color="auto"/>
            <w:bottom w:val="none" w:sz="0" w:space="0" w:color="auto"/>
            <w:right w:val="none" w:sz="0" w:space="0" w:color="auto"/>
          </w:divBdr>
        </w:div>
        <w:div w:id="1204367216">
          <w:marLeft w:val="480"/>
          <w:marRight w:val="0"/>
          <w:marTop w:val="0"/>
          <w:marBottom w:val="0"/>
          <w:divBdr>
            <w:top w:val="none" w:sz="0" w:space="0" w:color="auto"/>
            <w:left w:val="none" w:sz="0" w:space="0" w:color="auto"/>
            <w:bottom w:val="none" w:sz="0" w:space="0" w:color="auto"/>
            <w:right w:val="none" w:sz="0" w:space="0" w:color="auto"/>
          </w:divBdr>
        </w:div>
        <w:div w:id="6835931">
          <w:marLeft w:val="480"/>
          <w:marRight w:val="0"/>
          <w:marTop w:val="0"/>
          <w:marBottom w:val="0"/>
          <w:divBdr>
            <w:top w:val="none" w:sz="0" w:space="0" w:color="auto"/>
            <w:left w:val="none" w:sz="0" w:space="0" w:color="auto"/>
            <w:bottom w:val="none" w:sz="0" w:space="0" w:color="auto"/>
            <w:right w:val="none" w:sz="0" w:space="0" w:color="auto"/>
          </w:divBdr>
        </w:div>
        <w:div w:id="987972396">
          <w:marLeft w:val="480"/>
          <w:marRight w:val="0"/>
          <w:marTop w:val="0"/>
          <w:marBottom w:val="0"/>
          <w:divBdr>
            <w:top w:val="none" w:sz="0" w:space="0" w:color="auto"/>
            <w:left w:val="none" w:sz="0" w:space="0" w:color="auto"/>
            <w:bottom w:val="none" w:sz="0" w:space="0" w:color="auto"/>
            <w:right w:val="none" w:sz="0" w:space="0" w:color="auto"/>
          </w:divBdr>
        </w:div>
        <w:div w:id="356545604">
          <w:marLeft w:val="480"/>
          <w:marRight w:val="0"/>
          <w:marTop w:val="0"/>
          <w:marBottom w:val="0"/>
          <w:divBdr>
            <w:top w:val="none" w:sz="0" w:space="0" w:color="auto"/>
            <w:left w:val="none" w:sz="0" w:space="0" w:color="auto"/>
            <w:bottom w:val="none" w:sz="0" w:space="0" w:color="auto"/>
            <w:right w:val="none" w:sz="0" w:space="0" w:color="auto"/>
          </w:divBdr>
        </w:div>
        <w:div w:id="159974831">
          <w:marLeft w:val="480"/>
          <w:marRight w:val="0"/>
          <w:marTop w:val="0"/>
          <w:marBottom w:val="0"/>
          <w:divBdr>
            <w:top w:val="none" w:sz="0" w:space="0" w:color="auto"/>
            <w:left w:val="none" w:sz="0" w:space="0" w:color="auto"/>
            <w:bottom w:val="none" w:sz="0" w:space="0" w:color="auto"/>
            <w:right w:val="none" w:sz="0" w:space="0" w:color="auto"/>
          </w:divBdr>
        </w:div>
        <w:div w:id="197360350">
          <w:marLeft w:val="480"/>
          <w:marRight w:val="0"/>
          <w:marTop w:val="0"/>
          <w:marBottom w:val="0"/>
          <w:divBdr>
            <w:top w:val="none" w:sz="0" w:space="0" w:color="auto"/>
            <w:left w:val="none" w:sz="0" w:space="0" w:color="auto"/>
            <w:bottom w:val="none" w:sz="0" w:space="0" w:color="auto"/>
            <w:right w:val="none" w:sz="0" w:space="0" w:color="auto"/>
          </w:divBdr>
        </w:div>
        <w:div w:id="1319185756">
          <w:marLeft w:val="480"/>
          <w:marRight w:val="0"/>
          <w:marTop w:val="0"/>
          <w:marBottom w:val="0"/>
          <w:divBdr>
            <w:top w:val="none" w:sz="0" w:space="0" w:color="auto"/>
            <w:left w:val="none" w:sz="0" w:space="0" w:color="auto"/>
            <w:bottom w:val="none" w:sz="0" w:space="0" w:color="auto"/>
            <w:right w:val="none" w:sz="0" w:space="0" w:color="auto"/>
          </w:divBdr>
        </w:div>
        <w:div w:id="719134285">
          <w:marLeft w:val="480"/>
          <w:marRight w:val="0"/>
          <w:marTop w:val="0"/>
          <w:marBottom w:val="0"/>
          <w:divBdr>
            <w:top w:val="none" w:sz="0" w:space="0" w:color="auto"/>
            <w:left w:val="none" w:sz="0" w:space="0" w:color="auto"/>
            <w:bottom w:val="none" w:sz="0" w:space="0" w:color="auto"/>
            <w:right w:val="none" w:sz="0" w:space="0" w:color="auto"/>
          </w:divBdr>
        </w:div>
        <w:div w:id="1886060806">
          <w:marLeft w:val="480"/>
          <w:marRight w:val="0"/>
          <w:marTop w:val="0"/>
          <w:marBottom w:val="0"/>
          <w:divBdr>
            <w:top w:val="none" w:sz="0" w:space="0" w:color="auto"/>
            <w:left w:val="none" w:sz="0" w:space="0" w:color="auto"/>
            <w:bottom w:val="none" w:sz="0" w:space="0" w:color="auto"/>
            <w:right w:val="none" w:sz="0" w:space="0" w:color="auto"/>
          </w:divBdr>
        </w:div>
        <w:div w:id="1396050501">
          <w:marLeft w:val="480"/>
          <w:marRight w:val="0"/>
          <w:marTop w:val="0"/>
          <w:marBottom w:val="0"/>
          <w:divBdr>
            <w:top w:val="none" w:sz="0" w:space="0" w:color="auto"/>
            <w:left w:val="none" w:sz="0" w:space="0" w:color="auto"/>
            <w:bottom w:val="none" w:sz="0" w:space="0" w:color="auto"/>
            <w:right w:val="none" w:sz="0" w:space="0" w:color="auto"/>
          </w:divBdr>
        </w:div>
        <w:div w:id="2136826591">
          <w:marLeft w:val="480"/>
          <w:marRight w:val="0"/>
          <w:marTop w:val="0"/>
          <w:marBottom w:val="0"/>
          <w:divBdr>
            <w:top w:val="none" w:sz="0" w:space="0" w:color="auto"/>
            <w:left w:val="none" w:sz="0" w:space="0" w:color="auto"/>
            <w:bottom w:val="none" w:sz="0" w:space="0" w:color="auto"/>
            <w:right w:val="none" w:sz="0" w:space="0" w:color="auto"/>
          </w:divBdr>
        </w:div>
        <w:div w:id="579675676">
          <w:marLeft w:val="480"/>
          <w:marRight w:val="0"/>
          <w:marTop w:val="0"/>
          <w:marBottom w:val="0"/>
          <w:divBdr>
            <w:top w:val="none" w:sz="0" w:space="0" w:color="auto"/>
            <w:left w:val="none" w:sz="0" w:space="0" w:color="auto"/>
            <w:bottom w:val="none" w:sz="0" w:space="0" w:color="auto"/>
            <w:right w:val="none" w:sz="0" w:space="0" w:color="auto"/>
          </w:divBdr>
        </w:div>
        <w:div w:id="258104755">
          <w:marLeft w:val="480"/>
          <w:marRight w:val="0"/>
          <w:marTop w:val="0"/>
          <w:marBottom w:val="0"/>
          <w:divBdr>
            <w:top w:val="none" w:sz="0" w:space="0" w:color="auto"/>
            <w:left w:val="none" w:sz="0" w:space="0" w:color="auto"/>
            <w:bottom w:val="none" w:sz="0" w:space="0" w:color="auto"/>
            <w:right w:val="none" w:sz="0" w:space="0" w:color="auto"/>
          </w:divBdr>
        </w:div>
        <w:div w:id="1350566145">
          <w:marLeft w:val="480"/>
          <w:marRight w:val="0"/>
          <w:marTop w:val="0"/>
          <w:marBottom w:val="0"/>
          <w:divBdr>
            <w:top w:val="none" w:sz="0" w:space="0" w:color="auto"/>
            <w:left w:val="none" w:sz="0" w:space="0" w:color="auto"/>
            <w:bottom w:val="none" w:sz="0" w:space="0" w:color="auto"/>
            <w:right w:val="none" w:sz="0" w:space="0" w:color="auto"/>
          </w:divBdr>
        </w:div>
        <w:div w:id="388190724">
          <w:marLeft w:val="480"/>
          <w:marRight w:val="0"/>
          <w:marTop w:val="0"/>
          <w:marBottom w:val="0"/>
          <w:divBdr>
            <w:top w:val="none" w:sz="0" w:space="0" w:color="auto"/>
            <w:left w:val="none" w:sz="0" w:space="0" w:color="auto"/>
            <w:bottom w:val="none" w:sz="0" w:space="0" w:color="auto"/>
            <w:right w:val="none" w:sz="0" w:space="0" w:color="auto"/>
          </w:divBdr>
        </w:div>
        <w:div w:id="184758845">
          <w:marLeft w:val="480"/>
          <w:marRight w:val="0"/>
          <w:marTop w:val="0"/>
          <w:marBottom w:val="0"/>
          <w:divBdr>
            <w:top w:val="none" w:sz="0" w:space="0" w:color="auto"/>
            <w:left w:val="none" w:sz="0" w:space="0" w:color="auto"/>
            <w:bottom w:val="none" w:sz="0" w:space="0" w:color="auto"/>
            <w:right w:val="none" w:sz="0" w:space="0" w:color="auto"/>
          </w:divBdr>
        </w:div>
        <w:div w:id="1681083047">
          <w:marLeft w:val="480"/>
          <w:marRight w:val="0"/>
          <w:marTop w:val="0"/>
          <w:marBottom w:val="0"/>
          <w:divBdr>
            <w:top w:val="none" w:sz="0" w:space="0" w:color="auto"/>
            <w:left w:val="none" w:sz="0" w:space="0" w:color="auto"/>
            <w:bottom w:val="none" w:sz="0" w:space="0" w:color="auto"/>
            <w:right w:val="none" w:sz="0" w:space="0" w:color="auto"/>
          </w:divBdr>
        </w:div>
        <w:div w:id="118381836">
          <w:marLeft w:val="480"/>
          <w:marRight w:val="0"/>
          <w:marTop w:val="0"/>
          <w:marBottom w:val="0"/>
          <w:divBdr>
            <w:top w:val="none" w:sz="0" w:space="0" w:color="auto"/>
            <w:left w:val="none" w:sz="0" w:space="0" w:color="auto"/>
            <w:bottom w:val="none" w:sz="0" w:space="0" w:color="auto"/>
            <w:right w:val="none" w:sz="0" w:space="0" w:color="auto"/>
          </w:divBdr>
        </w:div>
        <w:div w:id="1145002200">
          <w:marLeft w:val="480"/>
          <w:marRight w:val="0"/>
          <w:marTop w:val="0"/>
          <w:marBottom w:val="0"/>
          <w:divBdr>
            <w:top w:val="none" w:sz="0" w:space="0" w:color="auto"/>
            <w:left w:val="none" w:sz="0" w:space="0" w:color="auto"/>
            <w:bottom w:val="none" w:sz="0" w:space="0" w:color="auto"/>
            <w:right w:val="none" w:sz="0" w:space="0" w:color="auto"/>
          </w:divBdr>
        </w:div>
        <w:div w:id="1832482744">
          <w:marLeft w:val="480"/>
          <w:marRight w:val="0"/>
          <w:marTop w:val="0"/>
          <w:marBottom w:val="0"/>
          <w:divBdr>
            <w:top w:val="none" w:sz="0" w:space="0" w:color="auto"/>
            <w:left w:val="none" w:sz="0" w:space="0" w:color="auto"/>
            <w:bottom w:val="none" w:sz="0" w:space="0" w:color="auto"/>
            <w:right w:val="none" w:sz="0" w:space="0" w:color="auto"/>
          </w:divBdr>
        </w:div>
        <w:div w:id="2013952350">
          <w:marLeft w:val="480"/>
          <w:marRight w:val="0"/>
          <w:marTop w:val="0"/>
          <w:marBottom w:val="0"/>
          <w:divBdr>
            <w:top w:val="none" w:sz="0" w:space="0" w:color="auto"/>
            <w:left w:val="none" w:sz="0" w:space="0" w:color="auto"/>
            <w:bottom w:val="none" w:sz="0" w:space="0" w:color="auto"/>
            <w:right w:val="none" w:sz="0" w:space="0" w:color="auto"/>
          </w:divBdr>
        </w:div>
        <w:div w:id="801197044">
          <w:marLeft w:val="480"/>
          <w:marRight w:val="0"/>
          <w:marTop w:val="0"/>
          <w:marBottom w:val="0"/>
          <w:divBdr>
            <w:top w:val="none" w:sz="0" w:space="0" w:color="auto"/>
            <w:left w:val="none" w:sz="0" w:space="0" w:color="auto"/>
            <w:bottom w:val="none" w:sz="0" w:space="0" w:color="auto"/>
            <w:right w:val="none" w:sz="0" w:space="0" w:color="auto"/>
          </w:divBdr>
        </w:div>
        <w:div w:id="1846935675">
          <w:marLeft w:val="480"/>
          <w:marRight w:val="0"/>
          <w:marTop w:val="0"/>
          <w:marBottom w:val="0"/>
          <w:divBdr>
            <w:top w:val="none" w:sz="0" w:space="0" w:color="auto"/>
            <w:left w:val="none" w:sz="0" w:space="0" w:color="auto"/>
            <w:bottom w:val="none" w:sz="0" w:space="0" w:color="auto"/>
            <w:right w:val="none" w:sz="0" w:space="0" w:color="auto"/>
          </w:divBdr>
        </w:div>
        <w:div w:id="4749989">
          <w:marLeft w:val="480"/>
          <w:marRight w:val="0"/>
          <w:marTop w:val="0"/>
          <w:marBottom w:val="0"/>
          <w:divBdr>
            <w:top w:val="none" w:sz="0" w:space="0" w:color="auto"/>
            <w:left w:val="none" w:sz="0" w:space="0" w:color="auto"/>
            <w:bottom w:val="none" w:sz="0" w:space="0" w:color="auto"/>
            <w:right w:val="none" w:sz="0" w:space="0" w:color="auto"/>
          </w:divBdr>
        </w:div>
        <w:div w:id="1173492132">
          <w:marLeft w:val="480"/>
          <w:marRight w:val="0"/>
          <w:marTop w:val="0"/>
          <w:marBottom w:val="0"/>
          <w:divBdr>
            <w:top w:val="none" w:sz="0" w:space="0" w:color="auto"/>
            <w:left w:val="none" w:sz="0" w:space="0" w:color="auto"/>
            <w:bottom w:val="none" w:sz="0" w:space="0" w:color="auto"/>
            <w:right w:val="none" w:sz="0" w:space="0" w:color="auto"/>
          </w:divBdr>
        </w:div>
        <w:div w:id="1244298194">
          <w:marLeft w:val="480"/>
          <w:marRight w:val="0"/>
          <w:marTop w:val="0"/>
          <w:marBottom w:val="0"/>
          <w:divBdr>
            <w:top w:val="none" w:sz="0" w:space="0" w:color="auto"/>
            <w:left w:val="none" w:sz="0" w:space="0" w:color="auto"/>
            <w:bottom w:val="none" w:sz="0" w:space="0" w:color="auto"/>
            <w:right w:val="none" w:sz="0" w:space="0" w:color="auto"/>
          </w:divBdr>
        </w:div>
        <w:div w:id="1496071469">
          <w:marLeft w:val="480"/>
          <w:marRight w:val="0"/>
          <w:marTop w:val="0"/>
          <w:marBottom w:val="0"/>
          <w:divBdr>
            <w:top w:val="none" w:sz="0" w:space="0" w:color="auto"/>
            <w:left w:val="none" w:sz="0" w:space="0" w:color="auto"/>
            <w:bottom w:val="none" w:sz="0" w:space="0" w:color="auto"/>
            <w:right w:val="none" w:sz="0" w:space="0" w:color="auto"/>
          </w:divBdr>
        </w:div>
        <w:div w:id="2126535187">
          <w:marLeft w:val="480"/>
          <w:marRight w:val="0"/>
          <w:marTop w:val="0"/>
          <w:marBottom w:val="0"/>
          <w:divBdr>
            <w:top w:val="none" w:sz="0" w:space="0" w:color="auto"/>
            <w:left w:val="none" w:sz="0" w:space="0" w:color="auto"/>
            <w:bottom w:val="none" w:sz="0" w:space="0" w:color="auto"/>
            <w:right w:val="none" w:sz="0" w:space="0" w:color="auto"/>
          </w:divBdr>
        </w:div>
        <w:div w:id="643585577">
          <w:marLeft w:val="480"/>
          <w:marRight w:val="0"/>
          <w:marTop w:val="0"/>
          <w:marBottom w:val="0"/>
          <w:divBdr>
            <w:top w:val="none" w:sz="0" w:space="0" w:color="auto"/>
            <w:left w:val="none" w:sz="0" w:space="0" w:color="auto"/>
            <w:bottom w:val="none" w:sz="0" w:space="0" w:color="auto"/>
            <w:right w:val="none" w:sz="0" w:space="0" w:color="auto"/>
          </w:divBdr>
        </w:div>
      </w:divsChild>
    </w:div>
    <w:div w:id="1954552954">
      <w:bodyDiv w:val="1"/>
      <w:marLeft w:val="0"/>
      <w:marRight w:val="0"/>
      <w:marTop w:val="0"/>
      <w:marBottom w:val="0"/>
      <w:divBdr>
        <w:top w:val="none" w:sz="0" w:space="0" w:color="auto"/>
        <w:left w:val="none" w:sz="0" w:space="0" w:color="auto"/>
        <w:bottom w:val="none" w:sz="0" w:space="0" w:color="auto"/>
        <w:right w:val="none" w:sz="0" w:space="0" w:color="auto"/>
      </w:divBdr>
    </w:div>
    <w:div w:id="1954895210">
      <w:bodyDiv w:val="1"/>
      <w:marLeft w:val="0"/>
      <w:marRight w:val="0"/>
      <w:marTop w:val="0"/>
      <w:marBottom w:val="0"/>
      <w:divBdr>
        <w:top w:val="none" w:sz="0" w:space="0" w:color="auto"/>
        <w:left w:val="none" w:sz="0" w:space="0" w:color="auto"/>
        <w:bottom w:val="none" w:sz="0" w:space="0" w:color="auto"/>
        <w:right w:val="none" w:sz="0" w:space="0" w:color="auto"/>
      </w:divBdr>
    </w:div>
    <w:div w:id="1955596252">
      <w:bodyDiv w:val="1"/>
      <w:marLeft w:val="0"/>
      <w:marRight w:val="0"/>
      <w:marTop w:val="0"/>
      <w:marBottom w:val="0"/>
      <w:divBdr>
        <w:top w:val="none" w:sz="0" w:space="0" w:color="auto"/>
        <w:left w:val="none" w:sz="0" w:space="0" w:color="auto"/>
        <w:bottom w:val="none" w:sz="0" w:space="0" w:color="auto"/>
        <w:right w:val="none" w:sz="0" w:space="0" w:color="auto"/>
      </w:divBdr>
    </w:div>
    <w:div w:id="1955675018">
      <w:bodyDiv w:val="1"/>
      <w:marLeft w:val="0"/>
      <w:marRight w:val="0"/>
      <w:marTop w:val="0"/>
      <w:marBottom w:val="0"/>
      <w:divBdr>
        <w:top w:val="none" w:sz="0" w:space="0" w:color="auto"/>
        <w:left w:val="none" w:sz="0" w:space="0" w:color="auto"/>
        <w:bottom w:val="none" w:sz="0" w:space="0" w:color="auto"/>
        <w:right w:val="none" w:sz="0" w:space="0" w:color="auto"/>
      </w:divBdr>
    </w:div>
    <w:div w:id="1955818859">
      <w:bodyDiv w:val="1"/>
      <w:marLeft w:val="0"/>
      <w:marRight w:val="0"/>
      <w:marTop w:val="0"/>
      <w:marBottom w:val="0"/>
      <w:divBdr>
        <w:top w:val="none" w:sz="0" w:space="0" w:color="auto"/>
        <w:left w:val="none" w:sz="0" w:space="0" w:color="auto"/>
        <w:bottom w:val="none" w:sz="0" w:space="0" w:color="auto"/>
        <w:right w:val="none" w:sz="0" w:space="0" w:color="auto"/>
      </w:divBdr>
      <w:divsChild>
        <w:div w:id="2129156971">
          <w:marLeft w:val="480"/>
          <w:marRight w:val="0"/>
          <w:marTop w:val="0"/>
          <w:marBottom w:val="0"/>
          <w:divBdr>
            <w:top w:val="none" w:sz="0" w:space="0" w:color="auto"/>
            <w:left w:val="none" w:sz="0" w:space="0" w:color="auto"/>
            <w:bottom w:val="none" w:sz="0" w:space="0" w:color="auto"/>
            <w:right w:val="none" w:sz="0" w:space="0" w:color="auto"/>
          </w:divBdr>
        </w:div>
        <w:div w:id="1283266348">
          <w:marLeft w:val="480"/>
          <w:marRight w:val="0"/>
          <w:marTop w:val="0"/>
          <w:marBottom w:val="0"/>
          <w:divBdr>
            <w:top w:val="none" w:sz="0" w:space="0" w:color="auto"/>
            <w:left w:val="none" w:sz="0" w:space="0" w:color="auto"/>
            <w:bottom w:val="none" w:sz="0" w:space="0" w:color="auto"/>
            <w:right w:val="none" w:sz="0" w:space="0" w:color="auto"/>
          </w:divBdr>
        </w:div>
        <w:div w:id="120878684">
          <w:marLeft w:val="480"/>
          <w:marRight w:val="0"/>
          <w:marTop w:val="0"/>
          <w:marBottom w:val="0"/>
          <w:divBdr>
            <w:top w:val="none" w:sz="0" w:space="0" w:color="auto"/>
            <w:left w:val="none" w:sz="0" w:space="0" w:color="auto"/>
            <w:bottom w:val="none" w:sz="0" w:space="0" w:color="auto"/>
            <w:right w:val="none" w:sz="0" w:space="0" w:color="auto"/>
          </w:divBdr>
        </w:div>
        <w:div w:id="1362896679">
          <w:marLeft w:val="480"/>
          <w:marRight w:val="0"/>
          <w:marTop w:val="0"/>
          <w:marBottom w:val="0"/>
          <w:divBdr>
            <w:top w:val="none" w:sz="0" w:space="0" w:color="auto"/>
            <w:left w:val="none" w:sz="0" w:space="0" w:color="auto"/>
            <w:bottom w:val="none" w:sz="0" w:space="0" w:color="auto"/>
            <w:right w:val="none" w:sz="0" w:space="0" w:color="auto"/>
          </w:divBdr>
        </w:div>
        <w:div w:id="235676656">
          <w:marLeft w:val="480"/>
          <w:marRight w:val="0"/>
          <w:marTop w:val="0"/>
          <w:marBottom w:val="0"/>
          <w:divBdr>
            <w:top w:val="none" w:sz="0" w:space="0" w:color="auto"/>
            <w:left w:val="none" w:sz="0" w:space="0" w:color="auto"/>
            <w:bottom w:val="none" w:sz="0" w:space="0" w:color="auto"/>
            <w:right w:val="none" w:sz="0" w:space="0" w:color="auto"/>
          </w:divBdr>
        </w:div>
        <w:div w:id="987440554">
          <w:marLeft w:val="480"/>
          <w:marRight w:val="0"/>
          <w:marTop w:val="0"/>
          <w:marBottom w:val="0"/>
          <w:divBdr>
            <w:top w:val="none" w:sz="0" w:space="0" w:color="auto"/>
            <w:left w:val="none" w:sz="0" w:space="0" w:color="auto"/>
            <w:bottom w:val="none" w:sz="0" w:space="0" w:color="auto"/>
            <w:right w:val="none" w:sz="0" w:space="0" w:color="auto"/>
          </w:divBdr>
        </w:div>
        <w:div w:id="2145462954">
          <w:marLeft w:val="480"/>
          <w:marRight w:val="0"/>
          <w:marTop w:val="0"/>
          <w:marBottom w:val="0"/>
          <w:divBdr>
            <w:top w:val="none" w:sz="0" w:space="0" w:color="auto"/>
            <w:left w:val="none" w:sz="0" w:space="0" w:color="auto"/>
            <w:bottom w:val="none" w:sz="0" w:space="0" w:color="auto"/>
            <w:right w:val="none" w:sz="0" w:space="0" w:color="auto"/>
          </w:divBdr>
        </w:div>
        <w:div w:id="1404796620">
          <w:marLeft w:val="480"/>
          <w:marRight w:val="0"/>
          <w:marTop w:val="0"/>
          <w:marBottom w:val="0"/>
          <w:divBdr>
            <w:top w:val="none" w:sz="0" w:space="0" w:color="auto"/>
            <w:left w:val="none" w:sz="0" w:space="0" w:color="auto"/>
            <w:bottom w:val="none" w:sz="0" w:space="0" w:color="auto"/>
            <w:right w:val="none" w:sz="0" w:space="0" w:color="auto"/>
          </w:divBdr>
        </w:div>
        <w:div w:id="94176752">
          <w:marLeft w:val="480"/>
          <w:marRight w:val="0"/>
          <w:marTop w:val="0"/>
          <w:marBottom w:val="0"/>
          <w:divBdr>
            <w:top w:val="none" w:sz="0" w:space="0" w:color="auto"/>
            <w:left w:val="none" w:sz="0" w:space="0" w:color="auto"/>
            <w:bottom w:val="none" w:sz="0" w:space="0" w:color="auto"/>
            <w:right w:val="none" w:sz="0" w:space="0" w:color="auto"/>
          </w:divBdr>
        </w:div>
        <w:div w:id="1126388590">
          <w:marLeft w:val="480"/>
          <w:marRight w:val="0"/>
          <w:marTop w:val="0"/>
          <w:marBottom w:val="0"/>
          <w:divBdr>
            <w:top w:val="none" w:sz="0" w:space="0" w:color="auto"/>
            <w:left w:val="none" w:sz="0" w:space="0" w:color="auto"/>
            <w:bottom w:val="none" w:sz="0" w:space="0" w:color="auto"/>
            <w:right w:val="none" w:sz="0" w:space="0" w:color="auto"/>
          </w:divBdr>
        </w:div>
        <w:div w:id="1302803630">
          <w:marLeft w:val="480"/>
          <w:marRight w:val="0"/>
          <w:marTop w:val="0"/>
          <w:marBottom w:val="0"/>
          <w:divBdr>
            <w:top w:val="none" w:sz="0" w:space="0" w:color="auto"/>
            <w:left w:val="none" w:sz="0" w:space="0" w:color="auto"/>
            <w:bottom w:val="none" w:sz="0" w:space="0" w:color="auto"/>
            <w:right w:val="none" w:sz="0" w:space="0" w:color="auto"/>
          </w:divBdr>
        </w:div>
        <w:div w:id="2089961057">
          <w:marLeft w:val="480"/>
          <w:marRight w:val="0"/>
          <w:marTop w:val="0"/>
          <w:marBottom w:val="0"/>
          <w:divBdr>
            <w:top w:val="none" w:sz="0" w:space="0" w:color="auto"/>
            <w:left w:val="none" w:sz="0" w:space="0" w:color="auto"/>
            <w:bottom w:val="none" w:sz="0" w:space="0" w:color="auto"/>
            <w:right w:val="none" w:sz="0" w:space="0" w:color="auto"/>
          </w:divBdr>
        </w:div>
        <w:div w:id="234364473">
          <w:marLeft w:val="480"/>
          <w:marRight w:val="0"/>
          <w:marTop w:val="0"/>
          <w:marBottom w:val="0"/>
          <w:divBdr>
            <w:top w:val="none" w:sz="0" w:space="0" w:color="auto"/>
            <w:left w:val="none" w:sz="0" w:space="0" w:color="auto"/>
            <w:bottom w:val="none" w:sz="0" w:space="0" w:color="auto"/>
            <w:right w:val="none" w:sz="0" w:space="0" w:color="auto"/>
          </w:divBdr>
        </w:div>
        <w:div w:id="1939561882">
          <w:marLeft w:val="480"/>
          <w:marRight w:val="0"/>
          <w:marTop w:val="0"/>
          <w:marBottom w:val="0"/>
          <w:divBdr>
            <w:top w:val="none" w:sz="0" w:space="0" w:color="auto"/>
            <w:left w:val="none" w:sz="0" w:space="0" w:color="auto"/>
            <w:bottom w:val="none" w:sz="0" w:space="0" w:color="auto"/>
            <w:right w:val="none" w:sz="0" w:space="0" w:color="auto"/>
          </w:divBdr>
        </w:div>
        <w:div w:id="191696377">
          <w:marLeft w:val="480"/>
          <w:marRight w:val="0"/>
          <w:marTop w:val="0"/>
          <w:marBottom w:val="0"/>
          <w:divBdr>
            <w:top w:val="none" w:sz="0" w:space="0" w:color="auto"/>
            <w:left w:val="none" w:sz="0" w:space="0" w:color="auto"/>
            <w:bottom w:val="none" w:sz="0" w:space="0" w:color="auto"/>
            <w:right w:val="none" w:sz="0" w:space="0" w:color="auto"/>
          </w:divBdr>
        </w:div>
        <w:div w:id="385877781">
          <w:marLeft w:val="480"/>
          <w:marRight w:val="0"/>
          <w:marTop w:val="0"/>
          <w:marBottom w:val="0"/>
          <w:divBdr>
            <w:top w:val="none" w:sz="0" w:space="0" w:color="auto"/>
            <w:left w:val="none" w:sz="0" w:space="0" w:color="auto"/>
            <w:bottom w:val="none" w:sz="0" w:space="0" w:color="auto"/>
            <w:right w:val="none" w:sz="0" w:space="0" w:color="auto"/>
          </w:divBdr>
        </w:div>
        <w:div w:id="1004819920">
          <w:marLeft w:val="480"/>
          <w:marRight w:val="0"/>
          <w:marTop w:val="0"/>
          <w:marBottom w:val="0"/>
          <w:divBdr>
            <w:top w:val="none" w:sz="0" w:space="0" w:color="auto"/>
            <w:left w:val="none" w:sz="0" w:space="0" w:color="auto"/>
            <w:bottom w:val="none" w:sz="0" w:space="0" w:color="auto"/>
            <w:right w:val="none" w:sz="0" w:space="0" w:color="auto"/>
          </w:divBdr>
        </w:div>
        <w:div w:id="1053389578">
          <w:marLeft w:val="480"/>
          <w:marRight w:val="0"/>
          <w:marTop w:val="0"/>
          <w:marBottom w:val="0"/>
          <w:divBdr>
            <w:top w:val="none" w:sz="0" w:space="0" w:color="auto"/>
            <w:left w:val="none" w:sz="0" w:space="0" w:color="auto"/>
            <w:bottom w:val="none" w:sz="0" w:space="0" w:color="auto"/>
            <w:right w:val="none" w:sz="0" w:space="0" w:color="auto"/>
          </w:divBdr>
        </w:div>
        <w:div w:id="1938366320">
          <w:marLeft w:val="480"/>
          <w:marRight w:val="0"/>
          <w:marTop w:val="0"/>
          <w:marBottom w:val="0"/>
          <w:divBdr>
            <w:top w:val="none" w:sz="0" w:space="0" w:color="auto"/>
            <w:left w:val="none" w:sz="0" w:space="0" w:color="auto"/>
            <w:bottom w:val="none" w:sz="0" w:space="0" w:color="auto"/>
            <w:right w:val="none" w:sz="0" w:space="0" w:color="auto"/>
          </w:divBdr>
        </w:div>
        <w:div w:id="587037824">
          <w:marLeft w:val="480"/>
          <w:marRight w:val="0"/>
          <w:marTop w:val="0"/>
          <w:marBottom w:val="0"/>
          <w:divBdr>
            <w:top w:val="none" w:sz="0" w:space="0" w:color="auto"/>
            <w:left w:val="none" w:sz="0" w:space="0" w:color="auto"/>
            <w:bottom w:val="none" w:sz="0" w:space="0" w:color="auto"/>
            <w:right w:val="none" w:sz="0" w:space="0" w:color="auto"/>
          </w:divBdr>
        </w:div>
        <w:div w:id="1911039313">
          <w:marLeft w:val="480"/>
          <w:marRight w:val="0"/>
          <w:marTop w:val="0"/>
          <w:marBottom w:val="0"/>
          <w:divBdr>
            <w:top w:val="none" w:sz="0" w:space="0" w:color="auto"/>
            <w:left w:val="none" w:sz="0" w:space="0" w:color="auto"/>
            <w:bottom w:val="none" w:sz="0" w:space="0" w:color="auto"/>
            <w:right w:val="none" w:sz="0" w:space="0" w:color="auto"/>
          </w:divBdr>
        </w:div>
        <w:div w:id="345640926">
          <w:marLeft w:val="480"/>
          <w:marRight w:val="0"/>
          <w:marTop w:val="0"/>
          <w:marBottom w:val="0"/>
          <w:divBdr>
            <w:top w:val="none" w:sz="0" w:space="0" w:color="auto"/>
            <w:left w:val="none" w:sz="0" w:space="0" w:color="auto"/>
            <w:bottom w:val="none" w:sz="0" w:space="0" w:color="auto"/>
            <w:right w:val="none" w:sz="0" w:space="0" w:color="auto"/>
          </w:divBdr>
        </w:div>
        <w:div w:id="1008867628">
          <w:marLeft w:val="480"/>
          <w:marRight w:val="0"/>
          <w:marTop w:val="0"/>
          <w:marBottom w:val="0"/>
          <w:divBdr>
            <w:top w:val="none" w:sz="0" w:space="0" w:color="auto"/>
            <w:left w:val="none" w:sz="0" w:space="0" w:color="auto"/>
            <w:bottom w:val="none" w:sz="0" w:space="0" w:color="auto"/>
            <w:right w:val="none" w:sz="0" w:space="0" w:color="auto"/>
          </w:divBdr>
        </w:div>
        <w:div w:id="905066830">
          <w:marLeft w:val="480"/>
          <w:marRight w:val="0"/>
          <w:marTop w:val="0"/>
          <w:marBottom w:val="0"/>
          <w:divBdr>
            <w:top w:val="none" w:sz="0" w:space="0" w:color="auto"/>
            <w:left w:val="none" w:sz="0" w:space="0" w:color="auto"/>
            <w:bottom w:val="none" w:sz="0" w:space="0" w:color="auto"/>
            <w:right w:val="none" w:sz="0" w:space="0" w:color="auto"/>
          </w:divBdr>
        </w:div>
        <w:div w:id="204105175">
          <w:marLeft w:val="480"/>
          <w:marRight w:val="0"/>
          <w:marTop w:val="0"/>
          <w:marBottom w:val="0"/>
          <w:divBdr>
            <w:top w:val="none" w:sz="0" w:space="0" w:color="auto"/>
            <w:left w:val="none" w:sz="0" w:space="0" w:color="auto"/>
            <w:bottom w:val="none" w:sz="0" w:space="0" w:color="auto"/>
            <w:right w:val="none" w:sz="0" w:space="0" w:color="auto"/>
          </w:divBdr>
        </w:div>
        <w:div w:id="480510037">
          <w:marLeft w:val="480"/>
          <w:marRight w:val="0"/>
          <w:marTop w:val="0"/>
          <w:marBottom w:val="0"/>
          <w:divBdr>
            <w:top w:val="none" w:sz="0" w:space="0" w:color="auto"/>
            <w:left w:val="none" w:sz="0" w:space="0" w:color="auto"/>
            <w:bottom w:val="none" w:sz="0" w:space="0" w:color="auto"/>
            <w:right w:val="none" w:sz="0" w:space="0" w:color="auto"/>
          </w:divBdr>
        </w:div>
        <w:div w:id="1235774633">
          <w:marLeft w:val="480"/>
          <w:marRight w:val="0"/>
          <w:marTop w:val="0"/>
          <w:marBottom w:val="0"/>
          <w:divBdr>
            <w:top w:val="none" w:sz="0" w:space="0" w:color="auto"/>
            <w:left w:val="none" w:sz="0" w:space="0" w:color="auto"/>
            <w:bottom w:val="none" w:sz="0" w:space="0" w:color="auto"/>
            <w:right w:val="none" w:sz="0" w:space="0" w:color="auto"/>
          </w:divBdr>
        </w:div>
        <w:div w:id="698622557">
          <w:marLeft w:val="480"/>
          <w:marRight w:val="0"/>
          <w:marTop w:val="0"/>
          <w:marBottom w:val="0"/>
          <w:divBdr>
            <w:top w:val="none" w:sz="0" w:space="0" w:color="auto"/>
            <w:left w:val="none" w:sz="0" w:space="0" w:color="auto"/>
            <w:bottom w:val="none" w:sz="0" w:space="0" w:color="auto"/>
            <w:right w:val="none" w:sz="0" w:space="0" w:color="auto"/>
          </w:divBdr>
        </w:div>
        <w:div w:id="1855991888">
          <w:marLeft w:val="480"/>
          <w:marRight w:val="0"/>
          <w:marTop w:val="0"/>
          <w:marBottom w:val="0"/>
          <w:divBdr>
            <w:top w:val="none" w:sz="0" w:space="0" w:color="auto"/>
            <w:left w:val="none" w:sz="0" w:space="0" w:color="auto"/>
            <w:bottom w:val="none" w:sz="0" w:space="0" w:color="auto"/>
            <w:right w:val="none" w:sz="0" w:space="0" w:color="auto"/>
          </w:divBdr>
        </w:div>
        <w:div w:id="1944264577">
          <w:marLeft w:val="480"/>
          <w:marRight w:val="0"/>
          <w:marTop w:val="0"/>
          <w:marBottom w:val="0"/>
          <w:divBdr>
            <w:top w:val="none" w:sz="0" w:space="0" w:color="auto"/>
            <w:left w:val="none" w:sz="0" w:space="0" w:color="auto"/>
            <w:bottom w:val="none" w:sz="0" w:space="0" w:color="auto"/>
            <w:right w:val="none" w:sz="0" w:space="0" w:color="auto"/>
          </w:divBdr>
        </w:div>
        <w:div w:id="695037291">
          <w:marLeft w:val="480"/>
          <w:marRight w:val="0"/>
          <w:marTop w:val="0"/>
          <w:marBottom w:val="0"/>
          <w:divBdr>
            <w:top w:val="none" w:sz="0" w:space="0" w:color="auto"/>
            <w:left w:val="none" w:sz="0" w:space="0" w:color="auto"/>
            <w:bottom w:val="none" w:sz="0" w:space="0" w:color="auto"/>
            <w:right w:val="none" w:sz="0" w:space="0" w:color="auto"/>
          </w:divBdr>
        </w:div>
        <w:div w:id="1013142344">
          <w:marLeft w:val="480"/>
          <w:marRight w:val="0"/>
          <w:marTop w:val="0"/>
          <w:marBottom w:val="0"/>
          <w:divBdr>
            <w:top w:val="none" w:sz="0" w:space="0" w:color="auto"/>
            <w:left w:val="none" w:sz="0" w:space="0" w:color="auto"/>
            <w:bottom w:val="none" w:sz="0" w:space="0" w:color="auto"/>
            <w:right w:val="none" w:sz="0" w:space="0" w:color="auto"/>
          </w:divBdr>
        </w:div>
        <w:div w:id="90712069">
          <w:marLeft w:val="480"/>
          <w:marRight w:val="0"/>
          <w:marTop w:val="0"/>
          <w:marBottom w:val="0"/>
          <w:divBdr>
            <w:top w:val="none" w:sz="0" w:space="0" w:color="auto"/>
            <w:left w:val="none" w:sz="0" w:space="0" w:color="auto"/>
            <w:bottom w:val="none" w:sz="0" w:space="0" w:color="auto"/>
            <w:right w:val="none" w:sz="0" w:space="0" w:color="auto"/>
          </w:divBdr>
        </w:div>
        <w:div w:id="1483421900">
          <w:marLeft w:val="480"/>
          <w:marRight w:val="0"/>
          <w:marTop w:val="0"/>
          <w:marBottom w:val="0"/>
          <w:divBdr>
            <w:top w:val="none" w:sz="0" w:space="0" w:color="auto"/>
            <w:left w:val="none" w:sz="0" w:space="0" w:color="auto"/>
            <w:bottom w:val="none" w:sz="0" w:space="0" w:color="auto"/>
            <w:right w:val="none" w:sz="0" w:space="0" w:color="auto"/>
          </w:divBdr>
        </w:div>
        <w:div w:id="71245930">
          <w:marLeft w:val="480"/>
          <w:marRight w:val="0"/>
          <w:marTop w:val="0"/>
          <w:marBottom w:val="0"/>
          <w:divBdr>
            <w:top w:val="none" w:sz="0" w:space="0" w:color="auto"/>
            <w:left w:val="none" w:sz="0" w:space="0" w:color="auto"/>
            <w:bottom w:val="none" w:sz="0" w:space="0" w:color="auto"/>
            <w:right w:val="none" w:sz="0" w:space="0" w:color="auto"/>
          </w:divBdr>
        </w:div>
        <w:div w:id="116023804">
          <w:marLeft w:val="480"/>
          <w:marRight w:val="0"/>
          <w:marTop w:val="0"/>
          <w:marBottom w:val="0"/>
          <w:divBdr>
            <w:top w:val="none" w:sz="0" w:space="0" w:color="auto"/>
            <w:left w:val="none" w:sz="0" w:space="0" w:color="auto"/>
            <w:bottom w:val="none" w:sz="0" w:space="0" w:color="auto"/>
            <w:right w:val="none" w:sz="0" w:space="0" w:color="auto"/>
          </w:divBdr>
        </w:div>
        <w:div w:id="447627581">
          <w:marLeft w:val="480"/>
          <w:marRight w:val="0"/>
          <w:marTop w:val="0"/>
          <w:marBottom w:val="0"/>
          <w:divBdr>
            <w:top w:val="none" w:sz="0" w:space="0" w:color="auto"/>
            <w:left w:val="none" w:sz="0" w:space="0" w:color="auto"/>
            <w:bottom w:val="none" w:sz="0" w:space="0" w:color="auto"/>
            <w:right w:val="none" w:sz="0" w:space="0" w:color="auto"/>
          </w:divBdr>
        </w:div>
        <w:div w:id="1298030843">
          <w:marLeft w:val="480"/>
          <w:marRight w:val="0"/>
          <w:marTop w:val="0"/>
          <w:marBottom w:val="0"/>
          <w:divBdr>
            <w:top w:val="none" w:sz="0" w:space="0" w:color="auto"/>
            <w:left w:val="none" w:sz="0" w:space="0" w:color="auto"/>
            <w:bottom w:val="none" w:sz="0" w:space="0" w:color="auto"/>
            <w:right w:val="none" w:sz="0" w:space="0" w:color="auto"/>
          </w:divBdr>
        </w:div>
        <w:div w:id="763962356">
          <w:marLeft w:val="480"/>
          <w:marRight w:val="0"/>
          <w:marTop w:val="0"/>
          <w:marBottom w:val="0"/>
          <w:divBdr>
            <w:top w:val="none" w:sz="0" w:space="0" w:color="auto"/>
            <w:left w:val="none" w:sz="0" w:space="0" w:color="auto"/>
            <w:bottom w:val="none" w:sz="0" w:space="0" w:color="auto"/>
            <w:right w:val="none" w:sz="0" w:space="0" w:color="auto"/>
          </w:divBdr>
        </w:div>
        <w:div w:id="1224414642">
          <w:marLeft w:val="480"/>
          <w:marRight w:val="0"/>
          <w:marTop w:val="0"/>
          <w:marBottom w:val="0"/>
          <w:divBdr>
            <w:top w:val="none" w:sz="0" w:space="0" w:color="auto"/>
            <w:left w:val="none" w:sz="0" w:space="0" w:color="auto"/>
            <w:bottom w:val="none" w:sz="0" w:space="0" w:color="auto"/>
            <w:right w:val="none" w:sz="0" w:space="0" w:color="auto"/>
          </w:divBdr>
        </w:div>
        <w:div w:id="1649821050">
          <w:marLeft w:val="480"/>
          <w:marRight w:val="0"/>
          <w:marTop w:val="0"/>
          <w:marBottom w:val="0"/>
          <w:divBdr>
            <w:top w:val="none" w:sz="0" w:space="0" w:color="auto"/>
            <w:left w:val="none" w:sz="0" w:space="0" w:color="auto"/>
            <w:bottom w:val="none" w:sz="0" w:space="0" w:color="auto"/>
            <w:right w:val="none" w:sz="0" w:space="0" w:color="auto"/>
          </w:divBdr>
        </w:div>
      </w:divsChild>
    </w:div>
    <w:div w:id="1955863610">
      <w:bodyDiv w:val="1"/>
      <w:marLeft w:val="0"/>
      <w:marRight w:val="0"/>
      <w:marTop w:val="0"/>
      <w:marBottom w:val="0"/>
      <w:divBdr>
        <w:top w:val="none" w:sz="0" w:space="0" w:color="auto"/>
        <w:left w:val="none" w:sz="0" w:space="0" w:color="auto"/>
        <w:bottom w:val="none" w:sz="0" w:space="0" w:color="auto"/>
        <w:right w:val="none" w:sz="0" w:space="0" w:color="auto"/>
      </w:divBdr>
    </w:div>
    <w:div w:id="1955864053">
      <w:bodyDiv w:val="1"/>
      <w:marLeft w:val="0"/>
      <w:marRight w:val="0"/>
      <w:marTop w:val="0"/>
      <w:marBottom w:val="0"/>
      <w:divBdr>
        <w:top w:val="none" w:sz="0" w:space="0" w:color="auto"/>
        <w:left w:val="none" w:sz="0" w:space="0" w:color="auto"/>
        <w:bottom w:val="none" w:sz="0" w:space="0" w:color="auto"/>
        <w:right w:val="none" w:sz="0" w:space="0" w:color="auto"/>
      </w:divBdr>
    </w:div>
    <w:div w:id="1956401104">
      <w:bodyDiv w:val="1"/>
      <w:marLeft w:val="0"/>
      <w:marRight w:val="0"/>
      <w:marTop w:val="0"/>
      <w:marBottom w:val="0"/>
      <w:divBdr>
        <w:top w:val="none" w:sz="0" w:space="0" w:color="auto"/>
        <w:left w:val="none" w:sz="0" w:space="0" w:color="auto"/>
        <w:bottom w:val="none" w:sz="0" w:space="0" w:color="auto"/>
        <w:right w:val="none" w:sz="0" w:space="0" w:color="auto"/>
      </w:divBdr>
    </w:div>
    <w:div w:id="1956403567">
      <w:bodyDiv w:val="1"/>
      <w:marLeft w:val="0"/>
      <w:marRight w:val="0"/>
      <w:marTop w:val="0"/>
      <w:marBottom w:val="0"/>
      <w:divBdr>
        <w:top w:val="none" w:sz="0" w:space="0" w:color="auto"/>
        <w:left w:val="none" w:sz="0" w:space="0" w:color="auto"/>
        <w:bottom w:val="none" w:sz="0" w:space="0" w:color="auto"/>
        <w:right w:val="none" w:sz="0" w:space="0" w:color="auto"/>
      </w:divBdr>
    </w:div>
    <w:div w:id="1956936403">
      <w:bodyDiv w:val="1"/>
      <w:marLeft w:val="0"/>
      <w:marRight w:val="0"/>
      <w:marTop w:val="0"/>
      <w:marBottom w:val="0"/>
      <w:divBdr>
        <w:top w:val="none" w:sz="0" w:space="0" w:color="auto"/>
        <w:left w:val="none" w:sz="0" w:space="0" w:color="auto"/>
        <w:bottom w:val="none" w:sz="0" w:space="0" w:color="auto"/>
        <w:right w:val="none" w:sz="0" w:space="0" w:color="auto"/>
      </w:divBdr>
    </w:div>
    <w:div w:id="1957176946">
      <w:bodyDiv w:val="1"/>
      <w:marLeft w:val="0"/>
      <w:marRight w:val="0"/>
      <w:marTop w:val="0"/>
      <w:marBottom w:val="0"/>
      <w:divBdr>
        <w:top w:val="none" w:sz="0" w:space="0" w:color="auto"/>
        <w:left w:val="none" w:sz="0" w:space="0" w:color="auto"/>
        <w:bottom w:val="none" w:sz="0" w:space="0" w:color="auto"/>
        <w:right w:val="none" w:sz="0" w:space="0" w:color="auto"/>
      </w:divBdr>
    </w:div>
    <w:div w:id="1957590939">
      <w:bodyDiv w:val="1"/>
      <w:marLeft w:val="0"/>
      <w:marRight w:val="0"/>
      <w:marTop w:val="0"/>
      <w:marBottom w:val="0"/>
      <w:divBdr>
        <w:top w:val="none" w:sz="0" w:space="0" w:color="auto"/>
        <w:left w:val="none" w:sz="0" w:space="0" w:color="auto"/>
        <w:bottom w:val="none" w:sz="0" w:space="0" w:color="auto"/>
        <w:right w:val="none" w:sz="0" w:space="0" w:color="auto"/>
      </w:divBdr>
    </w:div>
    <w:div w:id="1957982286">
      <w:bodyDiv w:val="1"/>
      <w:marLeft w:val="0"/>
      <w:marRight w:val="0"/>
      <w:marTop w:val="0"/>
      <w:marBottom w:val="0"/>
      <w:divBdr>
        <w:top w:val="none" w:sz="0" w:space="0" w:color="auto"/>
        <w:left w:val="none" w:sz="0" w:space="0" w:color="auto"/>
        <w:bottom w:val="none" w:sz="0" w:space="0" w:color="auto"/>
        <w:right w:val="none" w:sz="0" w:space="0" w:color="auto"/>
      </w:divBdr>
    </w:div>
    <w:div w:id="1959219349">
      <w:bodyDiv w:val="1"/>
      <w:marLeft w:val="0"/>
      <w:marRight w:val="0"/>
      <w:marTop w:val="0"/>
      <w:marBottom w:val="0"/>
      <w:divBdr>
        <w:top w:val="none" w:sz="0" w:space="0" w:color="auto"/>
        <w:left w:val="none" w:sz="0" w:space="0" w:color="auto"/>
        <w:bottom w:val="none" w:sz="0" w:space="0" w:color="auto"/>
        <w:right w:val="none" w:sz="0" w:space="0" w:color="auto"/>
      </w:divBdr>
    </w:div>
    <w:div w:id="1959295782">
      <w:bodyDiv w:val="1"/>
      <w:marLeft w:val="0"/>
      <w:marRight w:val="0"/>
      <w:marTop w:val="0"/>
      <w:marBottom w:val="0"/>
      <w:divBdr>
        <w:top w:val="none" w:sz="0" w:space="0" w:color="auto"/>
        <w:left w:val="none" w:sz="0" w:space="0" w:color="auto"/>
        <w:bottom w:val="none" w:sz="0" w:space="0" w:color="auto"/>
        <w:right w:val="none" w:sz="0" w:space="0" w:color="auto"/>
      </w:divBdr>
    </w:div>
    <w:div w:id="1959942941">
      <w:bodyDiv w:val="1"/>
      <w:marLeft w:val="0"/>
      <w:marRight w:val="0"/>
      <w:marTop w:val="0"/>
      <w:marBottom w:val="0"/>
      <w:divBdr>
        <w:top w:val="none" w:sz="0" w:space="0" w:color="auto"/>
        <w:left w:val="none" w:sz="0" w:space="0" w:color="auto"/>
        <w:bottom w:val="none" w:sz="0" w:space="0" w:color="auto"/>
        <w:right w:val="none" w:sz="0" w:space="0" w:color="auto"/>
      </w:divBdr>
    </w:div>
    <w:div w:id="1960262232">
      <w:bodyDiv w:val="1"/>
      <w:marLeft w:val="0"/>
      <w:marRight w:val="0"/>
      <w:marTop w:val="0"/>
      <w:marBottom w:val="0"/>
      <w:divBdr>
        <w:top w:val="none" w:sz="0" w:space="0" w:color="auto"/>
        <w:left w:val="none" w:sz="0" w:space="0" w:color="auto"/>
        <w:bottom w:val="none" w:sz="0" w:space="0" w:color="auto"/>
        <w:right w:val="none" w:sz="0" w:space="0" w:color="auto"/>
      </w:divBdr>
    </w:div>
    <w:div w:id="1960455051">
      <w:bodyDiv w:val="1"/>
      <w:marLeft w:val="0"/>
      <w:marRight w:val="0"/>
      <w:marTop w:val="0"/>
      <w:marBottom w:val="0"/>
      <w:divBdr>
        <w:top w:val="none" w:sz="0" w:space="0" w:color="auto"/>
        <w:left w:val="none" w:sz="0" w:space="0" w:color="auto"/>
        <w:bottom w:val="none" w:sz="0" w:space="0" w:color="auto"/>
        <w:right w:val="none" w:sz="0" w:space="0" w:color="auto"/>
      </w:divBdr>
    </w:div>
    <w:div w:id="1960602383">
      <w:bodyDiv w:val="1"/>
      <w:marLeft w:val="0"/>
      <w:marRight w:val="0"/>
      <w:marTop w:val="0"/>
      <w:marBottom w:val="0"/>
      <w:divBdr>
        <w:top w:val="none" w:sz="0" w:space="0" w:color="auto"/>
        <w:left w:val="none" w:sz="0" w:space="0" w:color="auto"/>
        <w:bottom w:val="none" w:sz="0" w:space="0" w:color="auto"/>
        <w:right w:val="none" w:sz="0" w:space="0" w:color="auto"/>
      </w:divBdr>
    </w:div>
    <w:div w:id="1960911683">
      <w:bodyDiv w:val="1"/>
      <w:marLeft w:val="0"/>
      <w:marRight w:val="0"/>
      <w:marTop w:val="0"/>
      <w:marBottom w:val="0"/>
      <w:divBdr>
        <w:top w:val="none" w:sz="0" w:space="0" w:color="auto"/>
        <w:left w:val="none" w:sz="0" w:space="0" w:color="auto"/>
        <w:bottom w:val="none" w:sz="0" w:space="0" w:color="auto"/>
        <w:right w:val="none" w:sz="0" w:space="0" w:color="auto"/>
      </w:divBdr>
      <w:divsChild>
        <w:div w:id="1757825314">
          <w:marLeft w:val="480"/>
          <w:marRight w:val="0"/>
          <w:marTop w:val="0"/>
          <w:marBottom w:val="0"/>
          <w:divBdr>
            <w:top w:val="none" w:sz="0" w:space="0" w:color="auto"/>
            <w:left w:val="none" w:sz="0" w:space="0" w:color="auto"/>
            <w:bottom w:val="none" w:sz="0" w:space="0" w:color="auto"/>
            <w:right w:val="none" w:sz="0" w:space="0" w:color="auto"/>
          </w:divBdr>
        </w:div>
        <w:div w:id="1236553923">
          <w:marLeft w:val="480"/>
          <w:marRight w:val="0"/>
          <w:marTop w:val="0"/>
          <w:marBottom w:val="0"/>
          <w:divBdr>
            <w:top w:val="none" w:sz="0" w:space="0" w:color="auto"/>
            <w:left w:val="none" w:sz="0" w:space="0" w:color="auto"/>
            <w:bottom w:val="none" w:sz="0" w:space="0" w:color="auto"/>
            <w:right w:val="none" w:sz="0" w:space="0" w:color="auto"/>
          </w:divBdr>
        </w:div>
        <w:div w:id="1557206966">
          <w:marLeft w:val="480"/>
          <w:marRight w:val="0"/>
          <w:marTop w:val="0"/>
          <w:marBottom w:val="0"/>
          <w:divBdr>
            <w:top w:val="none" w:sz="0" w:space="0" w:color="auto"/>
            <w:left w:val="none" w:sz="0" w:space="0" w:color="auto"/>
            <w:bottom w:val="none" w:sz="0" w:space="0" w:color="auto"/>
            <w:right w:val="none" w:sz="0" w:space="0" w:color="auto"/>
          </w:divBdr>
        </w:div>
        <w:div w:id="650913012">
          <w:marLeft w:val="480"/>
          <w:marRight w:val="0"/>
          <w:marTop w:val="0"/>
          <w:marBottom w:val="0"/>
          <w:divBdr>
            <w:top w:val="none" w:sz="0" w:space="0" w:color="auto"/>
            <w:left w:val="none" w:sz="0" w:space="0" w:color="auto"/>
            <w:bottom w:val="none" w:sz="0" w:space="0" w:color="auto"/>
            <w:right w:val="none" w:sz="0" w:space="0" w:color="auto"/>
          </w:divBdr>
        </w:div>
        <w:div w:id="1247349598">
          <w:marLeft w:val="480"/>
          <w:marRight w:val="0"/>
          <w:marTop w:val="0"/>
          <w:marBottom w:val="0"/>
          <w:divBdr>
            <w:top w:val="none" w:sz="0" w:space="0" w:color="auto"/>
            <w:left w:val="none" w:sz="0" w:space="0" w:color="auto"/>
            <w:bottom w:val="none" w:sz="0" w:space="0" w:color="auto"/>
            <w:right w:val="none" w:sz="0" w:space="0" w:color="auto"/>
          </w:divBdr>
        </w:div>
        <w:div w:id="778917310">
          <w:marLeft w:val="480"/>
          <w:marRight w:val="0"/>
          <w:marTop w:val="0"/>
          <w:marBottom w:val="0"/>
          <w:divBdr>
            <w:top w:val="none" w:sz="0" w:space="0" w:color="auto"/>
            <w:left w:val="none" w:sz="0" w:space="0" w:color="auto"/>
            <w:bottom w:val="none" w:sz="0" w:space="0" w:color="auto"/>
            <w:right w:val="none" w:sz="0" w:space="0" w:color="auto"/>
          </w:divBdr>
        </w:div>
        <w:div w:id="2106269888">
          <w:marLeft w:val="480"/>
          <w:marRight w:val="0"/>
          <w:marTop w:val="0"/>
          <w:marBottom w:val="0"/>
          <w:divBdr>
            <w:top w:val="none" w:sz="0" w:space="0" w:color="auto"/>
            <w:left w:val="none" w:sz="0" w:space="0" w:color="auto"/>
            <w:bottom w:val="none" w:sz="0" w:space="0" w:color="auto"/>
            <w:right w:val="none" w:sz="0" w:space="0" w:color="auto"/>
          </w:divBdr>
        </w:div>
        <w:div w:id="1698507747">
          <w:marLeft w:val="480"/>
          <w:marRight w:val="0"/>
          <w:marTop w:val="0"/>
          <w:marBottom w:val="0"/>
          <w:divBdr>
            <w:top w:val="none" w:sz="0" w:space="0" w:color="auto"/>
            <w:left w:val="none" w:sz="0" w:space="0" w:color="auto"/>
            <w:bottom w:val="none" w:sz="0" w:space="0" w:color="auto"/>
            <w:right w:val="none" w:sz="0" w:space="0" w:color="auto"/>
          </w:divBdr>
        </w:div>
        <w:div w:id="1081634408">
          <w:marLeft w:val="480"/>
          <w:marRight w:val="0"/>
          <w:marTop w:val="0"/>
          <w:marBottom w:val="0"/>
          <w:divBdr>
            <w:top w:val="none" w:sz="0" w:space="0" w:color="auto"/>
            <w:left w:val="none" w:sz="0" w:space="0" w:color="auto"/>
            <w:bottom w:val="none" w:sz="0" w:space="0" w:color="auto"/>
            <w:right w:val="none" w:sz="0" w:space="0" w:color="auto"/>
          </w:divBdr>
        </w:div>
        <w:div w:id="1163813921">
          <w:marLeft w:val="480"/>
          <w:marRight w:val="0"/>
          <w:marTop w:val="0"/>
          <w:marBottom w:val="0"/>
          <w:divBdr>
            <w:top w:val="none" w:sz="0" w:space="0" w:color="auto"/>
            <w:left w:val="none" w:sz="0" w:space="0" w:color="auto"/>
            <w:bottom w:val="none" w:sz="0" w:space="0" w:color="auto"/>
            <w:right w:val="none" w:sz="0" w:space="0" w:color="auto"/>
          </w:divBdr>
        </w:div>
        <w:div w:id="1615940247">
          <w:marLeft w:val="480"/>
          <w:marRight w:val="0"/>
          <w:marTop w:val="0"/>
          <w:marBottom w:val="0"/>
          <w:divBdr>
            <w:top w:val="none" w:sz="0" w:space="0" w:color="auto"/>
            <w:left w:val="none" w:sz="0" w:space="0" w:color="auto"/>
            <w:bottom w:val="none" w:sz="0" w:space="0" w:color="auto"/>
            <w:right w:val="none" w:sz="0" w:space="0" w:color="auto"/>
          </w:divBdr>
        </w:div>
        <w:div w:id="541794847">
          <w:marLeft w:val="480"/>
          <w:marRight w:val="0"/>
          <w:marTop w:val="0"/>
          <w:marBottom w:val="0"/>
          <w:divBdr>
            <w:top w:val="none" w:sz="0" w:space="0" w:color="auto"/>
            <w:left w:val="none" w:sz="0" w:space="0" w:color="auto"/>
            <w:bottom w:val="none" w:sz="0" w:space="0" w:color="auto"/>
            <w:right w:val="none" w:sz="0" w:space="0" w:color="auto"/>
          </w:divBdr>
        </w:div>
        <w:div w:id="456291662">
          <w:marLeft w:val="480"/>
          <w:marRight w:val="0"/>
          <w:marTop w:val="0"/>
          <w:marBottom w:val="0"/>
          <w:divBdr>
            <w:top w:val="none" w:sz="0" w:space="0" w:color="auto"/>
            <w:left w:val="none" w:sz="0" w:space="0" w:color="auto"/>
            <w:bottom w:val="none" w:sz="0" w:space="0" w:color="auto"/>
            <w:right w:val="none" w:sz="0" w:space="0" w:color="auto"/>
          </w:divBdr>
        </w:div>
        <w:div w:id="1650866695">
          <w:marLeft w:val="480"/>
          <w:marRight w:val="0"/>
          <w:marTop w:val="0"/>
          <w:marBottom w:val="0"/>
          <w:divBdr>
            <w:top w:val="none" w:sz="0" w:space="0" w:color="auto"/>
            <w:left w:val="none" w:sz="0" w:space="0" w:color="auto"/>
            <w:bottom w:val="none" w:sz="0" w:space="0" w:color="auto"/>
            <w:right w:val="none" w:sz="0" w:space="0" w:color="auto"/>
          </w:divBdr>
        </w:div>
        <w:div w:id="1164661785">
          <w:marLeft w:val="480"/>
          <w:marRight w:val="0"/>
          <w:marTop w:val="0"/>
          <w:marBottom w:val="0"/>
          <w:divBdr>
            <w:top w:val="none" w:sz="0" w:space="0" w:color="auto"/>
            <w:left w:val="none" w:sz="0" w:space="0" w:color="auto"/>
            <w:bottom w:val="none" w:sz="0" w:space="0" w:color="auto"/>
            <w:right w:val="none" w:sz="0" w:space="0" w:color="auto"/>
          </w:divBdr>
        </w:div>
        <w:div w:id="1416706421">
          <w:marLeft w:val="480"/>
          <w:marRight w:val="0"/>
          <w:marTop w:val="0"/>
          <w:marBottom w:val="0"/>
          <w:divBdr>
            <w:top w:val="none" w:sz="0" w:space="0" w:color="auto"/>
            <w:left w:val="none" w:sz="0" w:space="0" w:color="auto"/>
            <w:bottom w:val="none" w:sz="0" w:space="0" w:color="auto"/>
            <w:right w:val="none" w:sz="0" w:space="0" w:color="auto"/>
          </w:divBdr>
        </w:div>
        <w:div w:id="1312949538">
          <w:marLeft w:val="480"/>
          <w:marRight w:val="0"/>
          <w:marTop w:val="0"/>
          <w:marBottom w:val="0"/>
          <w:divBdr>
            <w:top w:val="none" w:sz="0" w:space="0" w:color="auto"/>
            <w:left w:val="none" w:sz="0" w:space="0" w:color="auto"/>
            <w:bottom w:val="none" w:sz="0" w:space="0" w:color="auto"/>
            <w:right w:val="none" w:sz="0" w:space="0" w:color="auto"/>
          </w:divBdr>
        </w:div>
        <w:div w:id="2090804292">
          <w:marLeft w:val="480"/>
          <w:marRight w:val="0"/>
          <w:marTop w:val="0"/>
          <w:marBottom w:val="0"/>
          <w:divBdr>
            <w:top w:val="none" w:sz="0" w:space="0" w:color="auto"/>
            <w:left w:val="none" w:sz="0" w:space="0" w:color="auto"/>
            <w:bottom w:val="none" w:sz="0" w:space="0" w:color="auto"/>
            <w:right w:val="none" w:sz="0" w:space="0" w:color="auto"/>
          </w:divBdr>
        </w:div>
        <w:div w:id="1159539927">
          <w:marLeft w:val="480"/>
          <w:marRight w:val="0"/>
          <w:marTop w:val="0"/>
          <w:marBottom w:val="0"/>
          <w:divBdr>
            <w:top w:val="none" w:sz="0" w:space="0" w:color="auto"/>
            <w:left w:val="none" w:sz="0" w:space="0" w:color="auto"/>
            <w:bottom w:val="none" w:sz="0" w:space="0" w:color="auto"/>
            <w:right w:val="none" w:sz="0" w:space="0" w:color="auto"/>
          </w:divBdr>
        </w:div>
        <w:div w:id="1385829348">
          <w:marLeft w:val="480"/>
          <w:marRight w:val="0"/>
          <w:marTop w:val="0"/>
          <w:marBottom w:val="0"/>
          <w:divBdr>
            <w:top w:val="none" w:sz="0" w:space="0" w:color="auto"/>
            <w:left w:val="none" w:sz="0" w:space="0" w:color="auto"/>
            <w:bottom w:val="none" w:sz="0" w:space="0" w:color="auto"/>
            <w:right w:val="none" w:sz="0" w:space="0" w:color="auto"/>
          </w:divBdr>
        </w:div>
        <w:div w:id="640308087">
          <w:marLeft w:val="480"/>
          <w:marRight w:val="0"/>
          <w:marTop w:val="0"/>
          <w:marBottom w:val="0"/>
          <w:divBdr>
            <w:top w:val="none" w:sz="0" w:space="0" w:color="auto"/>
            <w:left w:val="none" w:sz="0" w:space="0" w:color="auto"/>
            <w:bottom w:val="none" w:sz="0" w:space="0" w:color="auto"/>
            <w:right w:val="none" w:sz="0" w:space="0" w:color="auto"/>
          </w:divBdr>
        </w:div>
        <w:div w:id="195627301">
          <w:marLeft w:val="480"/>
          <w:marRight w:val="0"/>
          <w:marTop w:val="0"/>
          <w:marBottom w:val="0"/>
          <w:divBdr>
            <w:top w:val="none" w:sz="0" w:space="0" w:color="auto"/>
            <w:left w:val="none" w:sz="0" w:space="0" w:color="auto"/>
            <w:bottom w:val="none" w:sz="0" w:space="0" w:color="auto"/>
            <w:right w:val="none" w:sz="0" w:space="0" w:color="auto"/>
          </w:divBdr>
        </w:div>
        <w:div w:id="1451169505">
          <w:marLeft w:val="480"/>
          <w:marRight w:val="0"/>
          <w:marTop w:val="0"/>
          <w:marBottom w:val="0"/>
          <w:divBdr>
            <w:top w:val="none" w:sz="0" w:space="0" w:color="auto"/>
            <w:left w:val="none" w:sz="0" w:space="0" w:color="auto"/>
            <w:bottom w:val="none" w:sz="0" w:space="0" w:color="auto"/>
            <w:right w:val="none" w:sz="0" w:space="0" w:color="auto"/>
          </w:divBdr>
        </w:div>
        <w:div w:id="983437643">
          <w:marLeft w:val="480"/>
          <w:marRight w:val="0"/>
          <w:marTop w:val="0"/>
          <w:marBottom w:val="0"/>
          <w:divBdr>
            <w:top w:val="none" w:sz="0" w:space="0" w:color="auto"/>
            <w:left w:val="none" w:sz="0" w:space="0" w:color="auto"/>
            <w:bottom w:val="none" w:sz="0" w:space="0" w:color="auto"/>
            <w:right w:val="none" w:sz="0" w:space="0" w:color="auto"/>
          </w:divBdr>
        </w:div>
        <w:div w:id="2007708818">
          <w:marLeft w:val="480"/>
          <w:marRight w:val="0"/>
          <w:marTop w:val="0"/>
          <w:marBottom w:val="0"/>
          <w:divBdr>
            <w:top w:val="none" w:sz="0" w:space="0" w:color="auto"/>
            <w:left w:val="none" w:sz="0" w:space="0" w:color="auto"/>
            <w:bottom w:val="none" w:sz="0" w:space="0" w:color="auto"/>
            <w:right w:val="none" w:sz="0" w:space="0" w:color="auto"/>
          </w:divBdr>
        </w:div>
        <w:div w:id="1807160132">
          <w:marLeft w:val="480"/>
          <w:marRight w:val="0"/>
          <w:marTop w:val="0"/>
          <w:marBottom w:val="0"/>
          <w:divBdr>
            <w:top w:val="none" w:sz="0" w:space="0" w:color="auto"/>
            <w:left w:val="none" w:sz="0" w:space="0" w:color="auto"/>
            <w:bottom w:val="none" w:sz="0" w:space="0" w:color="auto"/>
            <w:right w:val="none" w:sz="0" w:space="0" w:color="auto"/>
          </w:divBdr>
        </w:div>
        <w:div w:id="876045885">
          <w:marLeft w:val="480"/>
          <w:marRight w:val="0"/>
          <w:marTop w:val="0"/>
          <w:marBottom w:val="0"/>
          <w:divBdr>
            <w:top w:val="none" w:sz="0" w:space="0" w:color="auto"/>
            <w:left w:val="none" w:sz="0" w:space="0" w:color="auto"/>
            <w:bottom w:val="none" w:sz="0" w:space="0" w:color="auto"/>
            <w:right w:val="none" w:sz="0" w:space="0" w:color="auto"/>
          </w:divBdr>
        </w:div>
        <w:div w:id="1769421163">
          <w:marLeft w:val="480"/>
          <w:marRight w:val="0"/>
          <w:marTop w:val="0"/>
          <w:marBottom w:val="0"/>
          <w:divBdr>
            <w:top w:val="none" w:sz="0" w:space="0" w:color="auto"/>
            <w:left w:val="none" w:sz="0" w:space="0" w:color="auto"/>
            <w:bottom w:val="none" w:sz="0" w:space="0" w:color="auto"/>
            <w:right w:val="none" w:sz="0" w:space="0" w:color="auto"/>
          </w:divBdr>
        </w:div>
        <w:div w:id="1564485093">
          <w:marLeft w:val="480"/>
          <w:marRight w:val="0"/>
          <w:marTop w:val="0"/>
          <w:marBottom w:val="0"/>
          <w:divBdr>
            <w:top w:val="none" w:sz="0" w:space="0" w:color="auto"/>
            <w:left w:val="none" w:sz="0" w:space="0" w:color="auto"/>
            <w:bottom w:val="none" w:sz="0" w:space="0" w:color="auto"/>
            <w:right w:val="none" w:sz="0" w:space="0" w:color="auto"/>
          </w:divBdr>
        </w:div>
        <w:div w:id="1753313437">
          <w:marLeft w:val="480"/>
          <w:marRight w:val="0"/>
          <w:marTop w:val="0"/>
          <w:marBottom w:val="0"/>
          <w:divBdr>
            <w:top w:val="none" w:sz="0" w:space="0" w:color="auto"/>
            <w:left w:val="none" w:sz="0" w:space="0" w:color="auto"/>
            <w:bottom w:val="none" w:sz="0" w:space="0" w:color="auto"/>
            <w:right w:val="none" w:sz="0" w:space="0" w:color="auto"/>
          </w:divBdr>
        </w:div>
        <w:div w:id="1870953638">
          <w:marLeft w:val="480"/>
          <w:marRight w:val="0"/>
          <w:marTop w:val="0"/>
          <w:marBottom w:val="0"/>
          <w:divBdr>
            <w:top w:val="none" w:sz="0" w:space="0" w:color="auto"/>
            <w:left w:val="none" w:sz="0" w:space="0" w:color="auto"/>
            <w:bottom w:val="none" w:sz="0" w:space="0" w:color="auto"/>
            <w:right w:val="none" w:sz="0" w:space="0" w:color="auto"/>
          </w:divBdr>
        </w:div>
        <w:div w:id="307515014">
          <w:marLeft w:val="480"/>
          <w:marRight w:val="0"/>
          <w:marTop w:val="0"/>
          <w:marBottom w:val="0"/>
          <w:divBdr>
            <w:top w:val="none" w:sz="0" w:space="0" w:color="auto"/>
            <w:left w:val="none" w:sz="0" w:space="0" w:color="auto"/>
            <w:bottom w:val="none" w:sz="0" w:space="0" w:color="auto"/>
            <w:right w:val="none" w:sz="0" w:space="0" w:color="auto"/>
          </w:divBdr>
        </w:div>
        <w:div w:id="57170319">
          <w:marLeft w:val="480"/>
          <w:marRight w:val="0"/>
          <w:marTop w:val="0"/>
          <w:marBottom w:val="0"/>
          <w:divBdr>
            <w:top w:val="none" w:sz="0" w:space="0" w:color="auto"/>
            <w:left w:val="none" w:sz="0" w:space="0" w:color="auto"/>
            <w:bottom w:val="none" w:sz="0" w:space="0" w:color="auto"/>
            <w:right w:val="none" w:sz="0" w:space="0" w:color="auto"/>
          </w:divBdr>
        </w:div>
        <w:div w:id="1839300214">
          <w:marLeft w:val="480"/>
          <w:marRight w:val="0"/>
          <w:marTop w:val="0"/>
          <w:marBottom w:val="0"/>
          <w:divBdr>
            <w:top w:val="none" w:sz="0" w:space="0" w:color="auto"/>
            <w:left w:val="none" w:sz="0" w:space="0" w:color="auto"/>
            <w:bottom w:val="none" w:sz="0" w:space="0" w:color="auto"/>
            <w:right w:val="none" w:sz="0" w:space="0" w:color="auto"/>
          </w:divBdr>
        </w:div>
        <w:div w:id="520901303">
          <w:marLeft w:val="480"/>
          <w:marRight w:val="0"/>
          <w:marTop w:val="0"/>
          <w:marBottom w:val="0"/>
          <w:divBdr>
            <w:top w:val="none" w:sz="0" w:space="0" w:color="auto"/>
            <w:left w:val="none" w:sz="0" w:space="0" w:color="auto"/>
            <w:bottom w:val="none" w:sz="0" w:space="0" w:color="auto"/>
            <w:right w:val="none" w:sz="0" w:space="0" w:color="auto"/>
          </w:divBdr>
        </w:div>
        <w:div w:id="1380668054">
          <w:marLeft w:val="480"/>
          <w:marRight w:val="0"/>
          <w:marTop w:val="0"/>
          <w:marBottom w:val="0"/>
          <w:divBdr>
            <w:top w:val="none" w:sz="0" w:space="0" w:color="auto"/>
            <w:left w:val="none" w:sz="0" w:space="0" w:color="auto"/>
            <w:bottom w:val="none" w:sz="0" w:space="0" w:color="auto"/>
            <w:right w:val="none" w:sz="0" w:space="0" w:color="auto"/>
          </w:divBdr>
        </w:div>
        <w:div w:id="1600482183">
          <w:marLeft w:val="480"/>
          <w:marRight w:val="0"/>
          <w:marTop w:val="0"/>
          <w:marBottom w:val="0"/>
          <w:divBdr>
            <w:top w:val="none" w:sz="0" w:space="0" w:color="auto"/>
            <w:left w:val="none" w:sz="0" w:space="0" w:color="auto"/>
            <w:bottom w:val="none" w:sz="0" w:space="0" w:color="auto"/>
            <w:right w:val="none" w:sz="0" w:space="0" w:color="auto"/>
          </w:divBdr>
        </w:div>
        <w:div w:id="987779739">
          <w:marLeft w:val="480"/>
          <w:marRight w:val="0"/>
          <w:marTop w:val="0"/>
          <w:marBottom w:val="0"/>
          <w:divBdr>
            <w:top w:val="none" w:sz="0" w:space="0" w:color="auto"/>
            <w:left w:val="none" w:sz="0" w:space="0" w:color="auto"/>
            <w:bottom w:val="none" w:sz="0" w:space="0" w:color="auto"/>
            <w:right w:val="none" w:sz="0" w:space="0" w:color="auto"/>
          </w:divBdr>
        </w:div>
        <w:div w:id="434404387">
          <w:marLeft w:val="480"/>
          <w:marRight w:val="0"/>
          <w:marTop w:val="0"/>
          <w:marBottom w:val="0"/>
          <w:divBdr>
            <w:top w:val="none" w:sz="0" w:space="0" w:color="auto"/>
            <w:left w:val="none" w:sz="0" w:space="0" w:color="auto"/>
            <w:bottom w:val="none" w:sz="0" w:space="0" w:color="auto"/>
            <w:right w:val="none" w:sz="0" w:space="0" w:color="auto"/>
          </w:divBdr>
        </w:div>
        <w:div w:id="2115903226">
          <w:marLeft w:val="480"/>
          <w:marRight w:val="0"/>
          <w:marTop w:val="0"/>
          <w:marBottom w:val="0"/>
          <w:divBdr>
            <w:top w:val="none" w:sz="0" w:space="0" w:color="auto"/>
            <w:left w:val="none" w:sz="0" w:space="0" w:color="auto"/>
            <w:bottom w:val="none" w:sz="0" w:space="0" w:color="auto"/>
            <w:right w:val="none" w:sz="0" w:space="0" w:color="auto"/>
          </w:divBdr>
        </w:div>
        <w:div w:id="1880699285">
          <w:marLeft w:val="480"/>
          <w:marRight w:val="0"/>
          <w:marTop w:val="0"/>
          <w:marBottom w:val="0"/>
          <w:divBdr>
            <w:top w:val="none" w:sz="0" w:space="0" w:color="auto"/>
            <w:left w:val="none" w:sz="0" w:space="0" w:color="auto"/>
            <w:bottom w:val="none" w:sz="0" w:space="0" w:color="auto"/>
            <w:right w:val="none" w:sz="0" w:space="0" w:color="auto"/>
          </w:divBdr>
        </w:div>
        <w:div w:id="1053846283">
          <w:marLeft w:val="480"/>
          <w:marRight w:val="0"/>
          <w:marTop w:val="0"/>
          <w:marBottom w:val="0"/>
          <w:divBdr>
            <w:top w:val="none" w:sz="0" w:space="0" w:color="auto"/>
            <w:left w:val="none" w:sz="0" w:space="0" w:color="auto"/>
            <w:bottom w:val="none" w:sz="0" w:space="0" w:color="auto"/>
            <w:right w:val="none" w:sz="0" w:space="0" w:color="auto"/>
          </w:divBdr>
        </w:div>
        <w:div w:id="488060846">
          <w:marLeft w:val="480"/>
          <w:marRight w:val="0"/>
          <w:marTop w:val="0"/>
          <w:marBottom w:val="0"/>
          <w:divBdr>
            <w:top w:val="none" w:sz="0" w:space="0" w:color="auto"/>
            <w:left w:val="none" w:sz="0" w:space="0" w:color="auto"/>
            <w:bottom w:val="none" w:sz="0" w:space="0" w:color="auto"/>
            <w:right w:val="none" w:sz="0" w:space="0" w:color="auto"/>
          </w:divBdr>
        </w:div>
        <w:div w:id="334845820">
          <w:marLeft w:val="480"/>
          <w:marRight w:val="0"/>
          <w:marTop w:val="0"/>
          <w:marBottom w:val="0"/>
          <w:divBdr>
            <w:top w:val="none" w:sz="0" w:space="0" w:color="auto"/>
            <w:left w:val="none" w:sz="0" w:space="0" w:color="auto"/>
            <w:bottom w:val="none" w:sz="0" w:space="0" w:color="auto"/>
            <w:right w:val="none" w:sz="0" w:space="0" w:color="auto"/>
          </w:divBdr>
        </w:div>
        <w:div w:id="1065102166">
          <w:marLeft w:val="480"/>
          <w:marRight w:val="0"/>
          <w:marTop w:val="0"/>
          <w:marBottom w:val="0"/>
          <w:divBdr>
            <w:top w:val="none" w:sz="0" w:space="0" w:color="auto"/>
            <w:left w:val="none" w:sz="0" w:space="0" w:color="auto"/>
            <w:bottom w:val="none" w:sz="0" w:space="0" w:color="auto"/>
            <w:right w:val="none" w:sz="0" w:space="0" w:color="auto"/>
          </w:divBdr>
        </w:div>
        <w:div w:id="189952525">
          <w:marLeft w:val="480"/>
          <w:marRight w:val="0"/>
          <w:marTop w:val="0"/>
          <w:marBottom w:val="0"/>
          <w:divBdr>
            <w:top w:val="none" w:sz="0" w:space="0" w:color="auto"/>
            <w:left w:val="none" w:sz="0" w:space="0" w:color="auto"/>
            <w:bottom w:val="none" w:sz="0" w:space="0" w:color="auto"/>
            <w:right w:val="none" w:sz="0" w:space="0" w:color="auto"/>
          </w:divBdr>
        </w:div>
        <w:div w:id="282156095">
          <w:marLeft w:val="480"/>
          <w:marRight w:val="0"/>
          <w:marTop w:val="0"/>
          <w:marBottom w:val="0"/>
          <w:divBdr>
            <w:top w:val="none" w:sz="0" w:space="0" w:color="auto"/>
            <w:left w:val="none" w:sz="0" w:space="0" w:color="auto"/>
            <w:bottom w:val="none" w:sz="0" w:space="0" w:color="auto"/>
            <w:right w:val="none" w:sz="0" w:space="0" w:color="auto"/>
          </w:divBdr>
        </w:div>
        <w:div w:id="1996521166">
          <w:marLeft w:val="480"/>
          <w:marRight w:val="0"/>
          <w:marTop w:val="0"/>
          <w:marBottom w:val="0"/>
          <w:divBdr>
            <w:top w:val="none" w:sz="0" w:space="0" w:color="auto"/>
            <w:left w:val="none" w:sz="0" w:space="0" w:color="auto"/>
            <w:bottom w:val="none" w:sz="0" w:space="0" w:color="auto"/>
            <w:right w:val="none" w:sz="0" w:space="0" w:color="auto"/>
          </w:divBdr>
        </w:div>
        <w:div w:id="1485733594">
          <w:marLeft w:val="480"/>
          <w:marRight w:val="0"/>
          <w:marTop w:val="0"/>
          <w:marBottom w:val="0"/>
          <w:divBdr>
            <w:top w:val="none" w:sz="0" w:space="0" w:color="auto"/>
            <w:left w:val="none" w:sz="0" w:space="0" w:color="auto"/>
            <w:bottom w:val="none" w:sz="0" w:space="0" w:color="auto"/>
            <w:right w:val="none" w:sz="0" w:space="0" w:color="auto"/>
          </w:divBdr>
        </w:div>
        <w:div w:id="574436082">
          <w:marLeft w:val="480"/>
          <w:marRight w:val="0"/>
          <w:marTop w:val="0"/>
          <w:marBottom w:val="0"/>
          <w:divBdr>
            <w:top w:val="none" w:sz="0" w:space="0" w:color="auto"/>
            <w:left w:val="none" w:sz="0" w:space="0" w:color="auto"/>
            <w:bottom w:val="none" w:sz="0" w:space="0" w:color="auto"/>
            <w:right w:val="none" w:sz="0" w:space="0" w:color="auto"/>
          </w:divBdr>
        </w:div>
      </w:divsChild>
    </w:div>
    <w:div w:id="1960991430">
      <w:bodyDiv w:val="1"/>
      <w:marLeft w:val="0"/>
      <w:marRight w:val="0"/>
      <w:marTop w:val="0"/>
      <w:marBottom w:val="0"/>
      <w:divBdr>
        <w:top w:val="none" w:sz="0" w:space="0" w:color="auto"/>
        <w:left w:val="none" w:sz="0" w:space="0" w:color="auto"/>
        <w:bottom w:val="none" w:sz="0" w:space="0" w:color="auto"/>
        <w:right w:val="none" w:sz="0" w:space="0" w:color="auto"/>
      </w:divBdr>
    </w:div>
    <w:div w:id="1961060673">
      <w:bodyDiv w:val="1"/>
      <w:marLeft w:val="0"/>
      <w:marRight w:val="0"/>
      <w:marTop w:val="0"/>
      <w:marBottom w:val="0"/>
      <w:divBdr>
        <w:top w:val="none" w:sz="0" w:space="0" w:color="auto"/>
        <w:left w:val="none" w:sz="0" w:space="0" w:color="auto"/>
        <w:bottom w:val="none" w:sz="0" w:space="0" w:color="auto"/>
        <w:right w:val="none" w:sz="0" w:space="0" w:color="auto"/>
      </w:divBdr>
    </w:div>
    <w:div w:id="1962809319">
      <w:bodyDiv w:val="1"/>
      <w:marLeft w:val="0"/>
      <w:marRight w:val="0"/>
      <w:marTop w:val="0"/>
      <w:marBottom w:val="0"/>
      <w:divBdr>
        <w:top w:val="none" w:sz="0" w:space="0" w:color="auto"/>
        <w:left w:val="none" w:sz="0" w:space="0" w:color="auto"/>
        <w:bottom w:val="none" w:sz="0" w:space="0" w:color="auto"/>
        <w:right w:val="none" w:sz="0" w:space="0" w:color="auto"/>
      </w:divBdr>
    </w:div>
    <w:div w:id="1963532084">
      <w:bodyDiv w:val="1"/>
      <w:marLeft w:val="0"/>
      <w:marRight w:val="0"/>
      <w:marTop w:val="0"/>
      <w:marBottom w:val="0"/>
      <w:divBdr>
        <w:top w:val="none" w:sz="0" w:space="0" w:color="auto"/>
        <w:left w:val="none" w:sz="0" w:space="0" w:color="auto"/>
        <w:bottom w:val="none" w:sz="0" w:space="0" w:color="auto"/>
        <w:right w:val="none" w:sz="0" w:space="0" w:color="auto"/>
      </w:divBdr>
    </w:div>
    <w:div w:id="1963877465">
      <w:bodyDiv w:val="1"/>
      <w:marLeft w:val="0"/>
      <w:marRight w:val="0"/>
      <w:marTop w:val="0"/>
      <w:marBottom w:val="0"/>
      <w:divBdr>
        <w:top w:val="none" w:sz="0" w:space="0" w:color="auto"/>
        <w:left w:val="none" w:sz="0" w:space="0" w:color="auto"/>
        <w:bottom w:val="none" w:sz="0" w:space="0" w:color="auto"/>
        <w:right w:val="none" w:sz="0" w:space="0" w:color="auto"/>
      </w:divBdr>
    </w:div>
    <w:div w:id="1964114456">
      <w:bodyDiv w:val="1"/>
      <w:marLeft w:val="0"/>
      <w:marRight w:val="0"/>
      <w:marTop w:val="0"/>
      <w:marBottom w:val="0"/>
      <w:divBdr>
        <w:top w:val="none" w:sz="0" w:space="0" w:color="auto"/>
        <w:left w:val="none" w:sz="0" w:space="0" w:color="auto"/>
        <w:bottom w:val="none" w:sz="0" w:space="0" w:color="auto"/>
        <w:right w:val="none" w:sz="0" w:space="0" w:color="auto"/>
      </w:divBdr>
    </w:div>
    <w:div w:id="1964189566">
      <w:bodyDiv w:val="1"/>
      <w:marLeft w:val="0"/>
      <w:marRight w:val="0"/>
      <w:marTop w:val="0"/>
      <w:marBottom w:val="0"/>
      <w:divBdr>
        <w:top w:val="none" w:sz="0" w:space="0" w:color="auto"/>
        <w:left w:val="none" w:sz="0" w:space="0" w:color="auto"/>
        <w:bottom w:val="none" w:sz="0" w:space="0" w:color="auto"/>
        <w:right w:val="none" w:sz="0" w:space="0" w:color="auto"/>
      </w:divBdr>
      <w:divsChild>
        <w:div w:id="1157259943">
          <w:marLeft w:val="480"/>
          <w:marRight w:val="0"/>
          <w:marTop w:val="0"/>
          <w:marBottom w:val="0"/>
          <w:divBdr>
            <w:top w:val="none" w:sz="0" w:space="0" w:color="auto"/>
            <w:left w:val="none" w:sz="0" w:space="0" w:color="auto"/>
            <w:bottom w:val="none" w:sz="0" w:space="0" w:color="auto"/>
            <w:right w:val="none" w:sz="0" w:space="0" w:color="auto"/>
          </w:divBdr>
        </w:div>
        <w:div w:id="1371881951">
          <w:marLeft w:val="480"/>
          <w:marRight w:val="0"/>
          <w:marTop w:val="0"/>
          <w:marBottom w:val="0"/>
          <w:divBdr>
            <w:top w:val="none" w:sz="0" w:space="0" w:color="auto"/>
            <w:left w:val="none" w:sz="0" w:space="0" w:color="auto"/>
            <w:bottom w:val="none" w:sz="0" w:space="0" w:color="auto"/>
            <w:right w:val="none" w:sz="0" w:space="0" w:color="auto"/>
          </w:divBdr>
        </w:div>
        <w:div w:id="600065792">
          <w:marLeft w:val="480"/>
          <w:marRight w:val="0"/>
          <w:marTop w:val="0"/>
          <w:marBottom w:val="0"/>
          <w:divBdr>
            <w:top w:val="none" w:sz="0" w:space="0" w:color="auto"/>
            <w:left w:val="none" w:sz="0" w:space="0" w:color="auto"/>
            <w:bottom w:val="none" w:sz="0" w:space="0" w:color="auto"/>
            <w:right w:val="none" w:sz="0" w:space="0" w:color="auto"/>
          </w:divBdr>
        </w:div>
        <w:div w:id="1522470455">
          <w:marLeft w:val="480"/>
          <w:marRight w:val="0"/>
          <w:marTop w:val="0"/>
          <w:marBottom w:val="0"/>
          <w:divBdr>
            <w:top w:val="none" w:sz="0" w:space="0" w:color="auto"/>
            <w:left w:val="none" w:sz="0" w:space="0" w:color="auto"/>
            <w:bottom w:val="none" w:sz="0" w:space="0" w:color="auto"/>
            <w:right w:val="none" w:sz="0" w:space="0" w:color="auto"/>
          </w:divBdr>
        </w:div>
        <w:div w:id="1620532569">
          <w:marLeft w:val="480"/>
          <w:marRight w:val="0"/>
          <w:marTop w:val="0"/>
          <w:marBottom w:val="0"/>
          <w:divBdr>
            <w:top w:val="none" w:sz="0" w:space="0" w:color="auto"/>
            <w:left w:val="none" w:sz="0" w:space="0" w:color="auto"/>
            <w:bottom w:val="none" w:sz="0" w:space="0" w:color="auto"/>
            <w:right w:val="none" w:sz="0" w:space="0" w:color="auto"/>
          </w:divBdr>
        </w:div>
        <w:div w:id="930088422">
          <w:marLeft w:val="480"/>
          <w:marRight w:val="0"/>
          <w:marTop w:val="0"/>
          <w:marBottom w:val="0"/>
          <w:divBdr>
            <w:top w:val="none" w:sz="0" w:space="0" w:color="auto"/>
            <w:left w:val="none" w:sz="0" w:space="0" w:color="auto"/>
            <w:bottom w:val="none" w:sz="0" w:space="0" w:color="auto"/>
            <w:right w:val="none" w:sz="0" w:space="0" w:color="auto"/>
          </w:divBdr>
        </w:div>
        <w:div w:id="1189374618">
          <w:marLeft w:val="480"/>
          <w:marRight w:val="0"/>
          <w:marTop w:val="0"/>
          <w:marBottom w:val="0"/>
          <w:divBdr>
            <w:top w:val="none" w:sz="0" w:space="0" w:color="auto"/>
            <w:left w:val="none" w:sz="0" w:space="0" w:color="auto"/>
            <w:bottom w:val="none" w:sz="0" w:space="0" w:color="auto"/>
            <w:right w:val="none" w:sz="0" w:space="0" w:color="auto"/>
          </w:divBdr>
        </w:div>
        <w:div w:id="1267543575">
          <w:marLeft w:val="480"/>
          <w:marRight w:val="0"/>
          <w:marTop w:val="0"/>
          <w:marBottom w:val="0"/>
          <w:divBdr>
            <w:top w:val="none" w:sz="0" w:space="0" w:color="auto"/>
            <w:left w:val="none" w:sz="0" w:space="0" w:color="auto"/>
            <w:bottom w:val="none" w:sz="0" w:space="0" w:color="auto"/>
            <w:right w:val="none" w:sz="0" w:space="0" w:color="auto"/>
          </w:divBdr>
        </w:div>
        <w:div w:id="815804351">
          <w:marLeft w:val="480"/>
          <w:marRight w:val="0"/>
          <w:marTop w:val="0"/>
          <w:marBottom w:val="0"/>
          <w:divBdr>
            <w:top w:val="none" w:sz="0" w:space="0" w:color="auto"/>
            <w:left w:val="none" w:sz="0" w:space="0" w:color="auto"/>
            <w:bottom w:val="none" w:sz="0" w:space="0" w:color="auto"/>
            <w:right w:val="none" w:sz="0" w:space="0" w:color="auto"/>
          </w:divBdr>
        </w:div>
        <w:div w:id="998659151">
          <w:marLeft w:val="480"/>
          <w:marRight w:val="0"/>
          <w:marTop w:val="0"/>
          <w:marBottom w:val="0"/>
          <w:divBdr>
            <w:top w:val="none" w:sz="0" w:space="0" w:color="auto"/>
            <w:left w:val="none" w:sz="0" w:space="0" w:color="auto"/>
            <w:bottom w:val="none" w:sz="0" w:space="0" w:color="auto"/>
            <w:right w:val="none" w:sz="0" w:space="0" w:color="auto"/>
          </w:divBdr>
        </w:div>
        <w:div w:id="224993375">
          <w:marLeft w:val="480"/>
          <w:marRight w:val="0"/>
          <w:marTop w:val="0"/>
          <w:marBottom w:val="0"/>
          <w:divBdr>
            <w:top w:val="none" w:sz="0" w:space="0" w:color="auto"/>
            <w:left w:val="none" w:sz="0" w:space="0" w:color="auto"/>
            <w:bottom w:val="none" w:sz="0" w:space="0" w:color="auto"/>
            <w:right w:val="none" w:sz="0" w:space="0" w:color="auto"/>
          </w:divBdr>
        </w:div>
        <w:div w:id="1543514331">
          <w:marLeft w:val="480"/>
          <w:marRight w:val="0"/>
          <w:marTop w:val="0"/>
          <w:marBottom w:val="0"/>
          <w:divBdr>
            <w:top w:val="none" w:sz="0" w:space="0" w:color="auto"/>
            <w:left w:val="none" w:sz="0" w:space="0" w:color="auto"/>
            <w:bottom w:val="none" w:sz="0" w:space="0" w:color="auto"/>
            <w:right w:val="none" w:sz="0" w:space="0" w:color="auto"/>
          </w:divBdr>
        </w:div>
        <w:div w:id="2094623078">
          <w:marLeft w:val="480"/>
          <w:marRight w:val="0"/>
          <w:marTop w:val="0"/>
          <w:marBottom w:val="0"/>
          <w:divBdr>
            <w:top w:val="none" w:sz="0" w:space="0" w:color="auto"/>
            <w:left w:val="none" w:sz="0" w:space="0" w:color="auto"/>
            <w:bottom w:val="none" w:sz="0" w:space="0" w:color="auto"/>
            <w:right w:val="none" w:sz="0" w:space="0" w:color="auto"/>
          </w:divBdr>
        </w:div>
        <w:div w:id="134181453">
          <w:marLeft w:val="480"/>
          <w:marRight w:val="0"/>
          <w:marTop w:val="0"/>
          <w:marBottom w:val="0"/>
          <w:divBdr>
            <w:top w:val="none" w:sz="0" w:space="0" w:color="auto"/>
            <w:left w:val="none" w:sz="0" w:space="0" w:color="auto"/>
            <w:bottom w:val="none" w:sz="0" w:space="0" w:color="auto"/>
            <w:right w:val="none" w:sz="0" w:space="0" w:color="auto"/>
          </w:divBdr>
        </w:div>
        <w:div w:id="781728315">
          <w:marLeft w:val="480"/>
          <w:marRight w:val="0"/>
          <w:marTop w:val="0"/>
          <w:marBottom w:val="0"/>
          <w:divBdr>
            <w:top w:val="none" w:sz="0" w:space="0" w:color="auto"/>
            <w:left w:val="none" w:sz="0" w:space="0" w:color="auto"/>
            <w:bottom w:val="none" w:sz="0" w:space="0" w:color="auto"/>
            <w:right w:val="none" w:sz="0" w:space="0" w:color="auto"/>
          </w:divBdr>
        </w:div>
        <w:div w:id="294720716">
          <w:marLeft w:val="480"/>
          <w:marRight w:val="0"/>
          <w:marTop w:val="0"/>
          <w:marBottom w:val="0"/>
          <w:divBdr>
            <w:top w:val="none" w:sz="0" w:space="0" w:color="auto"/>
            <w:left w:val="none" w:sz="0" w:space="0" w:color="auto"/>
            <w:bottom w:val="none" w:sz="0" w:space="0" w:color="auto"/>
            <w:right w:val="none" w:sz="0" w:space="0" w:color="auto"/>
          </w:divBdr>
        </w:div>
        <w:div w:id="1458645486">
          <w:marLeft w:val="480"/>
          <w:marRight w:val="0"/>
          <w:marTop w:val="0"/>
          <w:marBottom w:val="0"/>
          <w:divBdr>
            <w:top w:val="none" w:sz="0" w:space="0" w:color="auto"/>
            <w:left w:val="none" w:sz="0" w:space="0" w:color="auto"/>
            <w:bottom w:val="none" w:sz="0" w:space="0" w:color="auto"/>
            <w:right w:val="none" w:sz="0" w:space="0" w:color="auto"/>
          </w:divBdr>
        </w:div>
        <w:div w:id="590360119">
          <w:marLeft w:val="480"/>
          <w:marRight w:val="0"/>
          <w:marTop w:val="0"/>
          <w:marBottom w:val="0"/>
          <w:divBdr>
            <w:top w:val="none" w:sz="0" w:space="0" w:color="auto"/>
            <w:left w:val="none" w:sz="0" w:space="0" w:color="auto"/>
            <w:bottom w:val="none" w:sz="0" w:space="0" w:color="auto"/>
            <w:right w:val="none" w:sz="0" w:space="0" w:color="auto"/>
          </w:divBdr>
        </w:div>
        <w:div w:id="449591288">
          <w:marLeft w:val="480"/>
          <w:marRight w:val="0"/>
          <w:marTop w:val="0"/>
          <w:marBottom w:val="0"/>
          <w:divBdr>
            <w:top w:val="none" w:sz="0" w:space="0" w:color="auto"/>
            <w:left w:val="none" w:sz="0" w:space="0" w:color="auto"/>
            <w:bottom w:val="none" w:sz="0" w:space="0" w:color="auto"/>
            <w:right w:val="none" w:sz="0" w:space="0" w:color="auto"/>
          </w:divBdr>
        </w:div>
        <w:div w:id="1027102299">
          <w:marLeft w:val="480"/>
          <w:marRight w:val="0"/>
          <w:marTop w:val="0"/>
          <w:marBottom w:val="0"/>
          <w:divBdr>
            <w:top w:val="none" w:sz="0" w:space="0" w:color="auto"/>
            <w:left w:val="none" w:sz="0" w:space="0" w:color="auto"/>
            <w:bottom w:val="none" w:sz="0" w:space="0" w:color="auto"/>
            <w:right w:val="none" w:sz="0" w:space="0" w:color="auto"/>
          </w:divBdr>
        </w:div>
        <w:div w:id="57361275">
          <w:marLeft w:val="480"/>
          <w:marRight w:val="0"/>
          <w:marTop w:val="0"/>
          <w:marBottom w:val="0"/>
          <w:divBdr>
            <w:top w:val="none" w:sz="0" w:space="0" w:color="auto"/>
            <w:left w:val="none" w:sz="0" w:space="0" w:color="auto"/>
            <w:bottom w:val="none" w:sz="0" w:space="0" w:color="auto"/>
            <w:right w:val="none" w:sz="0" w:space="0" w:color="auto"/>
          </w:divBdr>
        </w:div>
        <w:div w:id="1954634146">
          <w:marLeft w:val="480"/>
          <w:marRight w:val="0"/>
          <w:marTop w:val="0"/>
          <w:marBottom w:val="0"/>
          <w:divBdr>
            <w:top w:val="none" w:sz="0" w:space="0" w:color="auto"/>
            <w:left w:val="none" w:sz="0" w:space="0" w:color="auto"/>
            <w:bottom w:val="none" w:sz="0" w:space="0" w:color="auto"/>
            <w:right w:val="none" w:sz="0" w:space="0" w:color="auto"/>
          </w:divBdr>
        </w:div>
        <w:div w:id="1299997668">
          <w:marLeft w:val="480"/>
          <w:marRight w:val="0"/>
          <w:marTop w:val="0"/>
          <w:marBottom w:val="0"/>
          <w:divBdr>
            <w:top w:val="none" w:sz="0" w:space="0" w:color="auto"/>
            <w:left w:val="none" w:sz="0" w:space="0" w:color="auto"/>
            <w:bottom w:val="none" w:sz="0" w:space="0" w:color="auto"/>
            <w:right w:val="none" w:sz="0" w:space="0" w:color="auto"/>
          </w:divBdr>
        </w:div>
        <w:div w:id="1014115943">
          <w:marLeft w:val="480"/>
          <w:marRight w:val="0"/>
          <w:marTop w:val="0"/>
          <w:marBottom w:val="0"/>
          <w:divBdr>
            <w:top w:val="none" w:sz="0" w:space="0" w:color="auto"/>
            <w:left w:val="none" w:sz="0" w:space="0" w:color="auto"/>
            <w:bottom w:val="none" w:sz="0" w:space="0" w:color="auto"/>
            <w:right w:val="none" w:sz="0" w:space="0" w:color="auto"/>
          </w:divBdr>
        </w:div>
        <w:div w:id="889540801">
          <w:marLeft w:val="480"/>
          <w:marRight w:val="0"/>
          <w:marTop w:val="0"/>
          <w:marBottom w:val="0"/>
          <w:divBdr>
            <w:top w:val="none" w:sz="0" w:space="0" w:color="auto"/>
            <w:left w:val="none" w:sz="0" w:space="0" w:color="auto"/>
            <w:bottom w:val="none" w:sz="0" w:space="0" w:color="auto"/>
            <w:right w:val="none" w:sz="0" w:space="0" w:color="auto"/>
          </w:divBdr>
        </w:div>
        <w:div w:id="791283953">
          <w:marLeft w:val="480"/>
          <w:marRight w:val="0"/>
          <w:marTop w:val="0"/>
          <w:marBottom w:val="0"/>
          <w:divBdr>
            <w:top w:val="none" w:sz="0" w:space="0" w:color="auto"/>
            <w:left w:val="none" w:sz="0" w:space="0" w:color="auto"/>
            <w:bottom w:val="none" w:sz="0" w:space="0" w:color="auto"/>
            <w:right w:val="none" w:sz="0" w:space="0" w:color="auto"/>
          </w:divBdr>
        </w:div>
        <w:div w:id="318076338">
          <w:marLeft w:val="480"/>
          <w:marRight w:val="0"/>
          <w:marTop w:val="0"/>
          <w:marBottom w:val="0"/>
          <w:divBdr>
            <w:top w:val="none" w:sz="0" w:space="0" w:color="auto"/>
            <w:left w:val="none" w:sz="0" w:space="0" w:color="auto"/>
            <w:bottom w:val="none" w:sz="0" w:space="0" w:color="auto"/>
            <w:right w:val="none" w:sz="0" w:space="0" w:color="auto"/>
          </w:divBdr>
        </w:div>
        <w:div w:id="1452166649">
          <w:marLeft w:val="480"/>
          <w:marRight w:val="0"/>
          <w:marTop w:val="0"/>
          <w:marBottom w:val="0"/>
          <w:divBdr>
            <w:top w:val="none" w:sz="0" w:space="0" w:color="auto"/>
            <w:left w:val="none" w:sz="0" w:space="0" w:color="auto"/>
            <w:bottom w:val="none" w:sz="0" w:space="0" w:color="auto"/>
            <w:right w:val="none" w:sz="0" w:space="0" w:color="auto"/>
          </w:divBdr>
        </w:div>
        <w:div w:id="1764691529">
          <w:marLeft w:val="480"/>
          <w:marRight w:val="0"/>
          <w:marTop w:val="0"/>
          <w:marBottom w:val="0"/>
          <w:divBdr>
            <w:top w:val="none" w:sz="0" w:space="0" w:color="auto"/>
            <w:left w:val="none" w:sz="0" w:space="0" w:color="auto"/>
            <w:bottom w:val="none" w:sz="0" w:space="0" w:color="auto"/>
            <w:right w:val="none" w:sz="0" w:space="0" w:color="auto"/>
          </w:divBdr>
        </w:div>
        <w:div w:id="209192647">
          <w:marLeft w:val="480"/>
          <w:marRight w:val="0"/>
          <w:marTop w:val="0"/>
          <w:marBottom w:val="0"/>
          <w:divBdr>
            <w:top w:val="none" w:sz="0" w:space="0" w:color="auto"/>
            <w:left w:val="none" w:sz="0" w:space="0" w:color="auto"/>
            <w:bottom w:val="none" w:sz="0" w:space="0" w:color="auto"/>
            <w:right w:val="none" w:sz="0" w:space="0" w:color="auto"/>
          </w:divBdr>
        </w:div>
        <w:div w:id="2064861862">
          <w:marLeft w:val="480"/>
          <w:marRight w:val="0"/>
          <w:marTop w:val="0"/>
          <w:marBottom w:val="0"/>
          <w:divBdr>
            <w:top w:val="none" w:sz="0" w:space="0" w:color="auto"/>
            <w:left w:val="none" w:sz="0" w:space="0" w:color="auto"/>
            <w:bottom w:val="none" w:sz="0" w:space="0" w:color="auto"/>
            <w:right w:val="none" w:sz="0" w:space="0" w:color="auto"/>
          </w:divBdr>
        </w:div>
        <w:div w:id="1340502496">
          <w:marLeft w:val="480"/>
          <w:marRight w:val="0"/>
          <w:marTop w:val="0"/>
          <w:marBottom w:val="0"/>
          <w:divBdr>
            <w:top w:val="none" w:sz="0" w:space="0" w:color="auto"/>
            <w:left w:val="none" w:sz="0" w:space="0" w:color="auto"/>
            <w:bottom w:val="none" w:sz="0" w:space="0" w:color="auto"/>
            <w:right w:val="none" w:sz="0" w:space="0" w:color="auto"/>
          </w:divBdr>
        </w:div>
        <w:div w:id="1397781400">
          <w:marLeft w:val="480"/>
          <w:marRight w:val="0"/>
          <w:marTop w:val="0"/>
          <w:marBottom w:val="0"/>
          <w:divBdr>
            <w:top w:val="none" w:sz="0" w:space="0" w:color="auto"/>
            <w:left w:val="none" w:sz="0" w:space="0" w:color="auto"/>
            <w:bottom w:val="none" w:sz="0" w:space="0" w:color="auto"/>
            <w:right w:val="none" w:sz="0" w:space="0" w:color="auto"/>
          </w:divBdr>
        </w:div>
        <w:div w:id="1227179428">
          <w:marLeft w:val="480"/>
          <w:marRight w:val="0"/>
          <w:marTop w:val="0"/>
          <w:marBottom w:val="0"/>
          <w:divBdr>
            <w:top w:val="none" w:sz="0" w:space="0" w:color="auto"/>
            <w:left w:val="none" w:sz="0" w:space="0" w:color="auto"/>
            <w:bottom w:val="none" w:sz="0" w:space="0" w:color="auto"/>
            <w:right w:val="none" w:sz="0" w:space="0" w:color="auto"/>
          </w:divBdr>
        </w:div>
        <w:div w:id="1189493021">
          <w:marLeft w:val="480"/>
          <w:marRight w:val="0"/>
          <w:marTop w:val="0"/>
          <w:marBottom w:val="0"/>
          <w:divBdr>
            <w:top w:val="none" w:sz="0" w:space="0" w:color="auto"/>
            <w:left w:val="none" w:sz="0" w:space="0" w:color="auto"/>
            <w:bottom w:val="none" w:sz="0" w:space="0" w:color="auto"/>
            <w:right w:val="none" w:sz="0" w:space="0" w:color="auto"/>
          </w:divBdr>
        </w:div>
        <w:div w:id="435252037">
          <w:marLeft w:val="480"/>
          <w:marRight w:val="0"/>
          <w:marTop w:val="0"/>
          <w:marBottom w:val="0"/>
          <w:divBdr>
            <w:top w:val="none" w:sz="0" w:space="0" w:color="auto"/>
            <w:left w:val="none" w:sz="0" w:space="0" w:color="auto"/>
            <w:bottom w:val="none" w:sz="0" w:space="0" w:color="auto"/>
            <w:right w:val="none" w:sz="0" w:space="0" w:color="auto"/>
          </w:divBdr>
        </w:div>
        <w:div w:id="1624386509">
          <w:marLeft w:val="480"/>
          <w:marRight w:val="0"/>
          <w:marTop w:val="0"/>
          <w:marBottom w:val="0"/>
          <w:divBdr>
            <w:top w:val="none" w:sz="0" w:space="0" w:color="auto"/>
            <w:left w:val="none" w:sz="0" w:space="0" w:color="auto"/>
            <w:bottom w:val="none" w:sz="0" w:space="0" w:color="auto"/>
            <w:right w:val="none" w:sz="0" w:space="0" w:color="auto"/>
          </w:divBdr>
        </w:div>
        <w:div w:id="1726373366">
          <w:marLeft w:val="480"/>
          <w:marRight w:val="0"/>
          <w:marTop w:val="0"/>
          <w:marBottom w:val="0"/>
          <w:divBdr>
            <w:top w:val="none" w:sz="0" w:space="0" w:color="auto"/>
            <w:left w:val="none" w:sz="0" w:space="0" w:color="auto"/>
            <w:bottom w:val="none" w:sz="0" w:space="0" w:color="auto"/>
            <w:right w:val="none" w:sz="0" w:space="0" w:color="auto"/>
          </w:divBdr>
        </w:div>
        <w:div w:id="1122920751">
          <w:marLeft w:val="480"/>
          <w:marRight w:val="0"/>
          <w:marTop w:val="0"/>
          <w:marBottom w:val="0"/>
          <w:divBdr>
            <w:top w:val="none" w:sz="0" w:space="0" w:color="auto"/>
            <w:left w:val="none" w:sz="0" w:space="0" w:color="auto"/>
            <w:bottom w:val="none" w:sz="0" w:space="0" w:color="auto"/>
            <w:right w:val="none" w:sz="0" w:space="0" w:color="auto"/>
          </w:divBdr>
        </w:div>
        <w:div w:id="1358697041">
          <w:marLeft w:val="480"/>
          <w:marRight w:val="0"/>
          <w:marTop w:val="0"/>
          <w:marBottom w:val="0"/>
          <w:divBdr>
            <w:top w:val="none" w:sz="0" w:space="0" w:color="auto"/>
            <w:left w:val="none" w:sz="0" w:space="0" w:color="auto"/>
            <w:bottom w:val="none" w:sz="0" w:space="0" w:color="auto"/>
            <w:right w:val="none" w:sz="0" w:space="0" w:color="auto"/>
          </w:divBdr>
        </w:div>
        <w:div w:id="1304655872">
          <w:marLeft w:val="480"/>
          <w:marRight w:val="0"/>
          <w:marTop w:val="0"/>
          <w:marBottom w:val="0"/>
          <w:divBdr>
            <w:top w:val="none" w:sz="0" w:space="0" w:color="auto"/>
            <w:left w:val="none" w:sz="0" w:space="0" w:color="auto"/>
            <w:bottom w:val="none" w:sz="0" w:space="0" w:color="auto"/>
            <w:right w:val="none" w:sz="0" w:space="0" w:color="auto"/>
          </w:divBdr>
        </w:div>
        <w:div w:id="1034502085">
          <w:marLeft w:val="480"/>
          <w:marRight w:val="0"/>
          <w:marTop w:val="0"/>
          <w:marBottom w:val="0"/>
          <w:divBdr>
            <w:top w:val="none" w:sz="0" w:space="0" w:color="auto"/>
            <w:left w:val="none" w:sz="0" w:space="0" w:color="auto"/>
            <w:bottom w:val="none" w:sz="0" w:space="0" w:color="auto"/>
            <w:right w:val="none" w:sz="0" w:space="0" w:color="auto"/>
          </w:divBdr>
        </w:div>
      </w:divsChild>
    </w:div>
    <w:div w:id="1964460871">
      <w:bodyDiv w:val="1"/>
      <w:marLeft w:val="0"/>
      <w:marRight w:val="0"/>
      <w:marTop w:val="0"/>
      <w:marBottom w:val="0"/>
      <w:divBdr>
        <w:top w:val="none" w:sz="0" w:space="0" w:color="auto"/>
        <w:left w:val="none" w:sz="0" w:space="0" w:color="auto"/>
        <w:bottom w:val="none" w:sz="0" w:space="0" w:color="auto"/>
        <w:right w:val="none" w:sz="0" w:space="0" w:color="auto"/>
      </w:divBdr>
    </w:div>
    <w:div w:id="1964650693">
      <w:bodyDiv w:val="1"/>
      <w:marLeft w:val="0"/>
      <w:marRight w:val="0"/>
      <w:marTop w:val="0"/>
      <w:marBottom w:val="0"/>
      <w:divBdr>
        <w:top w:val="none" w:sz="0" w:space="0" w:color="auto"/>
        <w:left w:val="none" w:sz="0" w:space="0" w:color="auto"/>
        <w:bottom w:val="none" w:sz="0" w:space="0" w:color="auto"/>
        <w:right w:val="none" w:sz="0" w:space="0" w:color="auto"/>
      </w:divBdr>
    </w:div>
    <w:div w:id="1964994552">
      <w:bodyDiv w:val="1"/>
      <w:marLeft w:val="0"/>
      <w:marRight w:val="0"/>
      <w:marTop w:val="0"/>
      <w:marBottom w:val="0"/>
      <w:divBdr>
        <w:top w:val="none" w:sz="0" w:space="0" w:color="auto"/>
        <w:left w:val="none" w:sz="0" w:space="0" w:color="auto"/>
        <w:bottom w:val="none" w:sz="0" w:space="0" w:color="auto"/>
        <w:right w:val="none" w:sz="0" w:space="0" w:color="auto"/>
      </w:divBdr>
    </w:div>
    <w:div w:id="1965308197">
      <w:bodyDiv w:val="1"/>
      <w:marLeft w:val="0"/>
      <w:marRight w:val="0"/>
      <w:marTop w:val="0"/>
      <w:marBottom w:val="0"/>
      <w:divBdr>
        <w:top w:val="none" w:sz="0" w:space="0" w:color="auto"/>
        <w:left w:val="none" w:sz="0" w:space="0" w:color="auto"/>
        <w:bottom w:val="none" w:sz="0" w:space="0" w:color="auto"/>
        <w:right w:val="none" w:sz="0" w:space="0" w:color="auto"/>
      </w:divBdr>
    </w:div>
    <w:div w:id="1965385028">
      <w:bodyDiv w:val="1"/>
      <w:marLeft w:val="0"/>
      <w:marRight w:val="0"/>
      <w:marTop w:val="0"/>
      <w:marBottom w:val="0"/>
      <w:divBdr>
        <w:top w:val="none" w:sz="0" w:space="0" w:color="auto"/>
        <w:left w:val="none" w:sz="0" w:space="0" w:color="auto"/>
        <w:bottom w:val="none" w:sz="0" w:space="0" w:color="auto"/>
        <w:right w:val="none" w:sz="0" w:space="0" w:color="auto"/>
      </w:divBdr>
    </w:div>
    <w:div w:id="1965454944">
      <w:bodyDiv w:val="1"/>
      <w:marLeft w:val="0"/>
      <w:marRight w:val="0"/>
      <w:marTop w:val="0"/>
      <w:marBottom w:val="0"/>
      <w:divBdr>
        <w:top w:val="none" w:sz="0" w:space="0" w:color="auto"/>
        <w:left w:val="none" w:sz="0" w:space="0" w:color="auto"/>
        <w:bottom w:val="none" w:sz="0" w:space="0" w:color="auto"/>
        <w:right w:val="none" w:sz="0" w:space="0" w:color="auto"/>
      </w:divBdr>
    </w:div>
    <w:div w:id="1965501836">
      <w:bodyDiv w:val="1"/>
      <w:marLeft w:val="0"/>
      <w:marRight w:val="0"/>
      <w:marTop w:val="0"/>
      <w:marBottom w:val="0"/>
      <w:divBdr>
        <w:top w:val="none" w:sz="0" w:space="0" w:color="auto"/>
        <w:left w:val="none" w:sz="0" w:space="0" w:color="auto"/>
        <w:bottom w:val="none" w:sz="0" w:space="0" w:color="auto"/>
        <w:right w:val="none" w:sz="0" w:space="0" w:color="auto"/>
      </w:divBdr>
    </w:div>
    <w:div w:id="1965580368">
      <w:bodyDiv w:val="1"/>
      <w:marLeft w:val="0"/>
      <w:marRight w:val="0"/>
      <w:marTop w:val="0"/>
      <w:marBottom w:val="0"/>
      <w:divBdr>
        <w:top w:val="none" w:sz="0" w:space="0" w:color="auto"/>
        <w:left w:val="none" w:sz="0" w:space="0" w:color="auto"/>
        <w:bottom w:val="none" w:sz="0" w:space="0" w:color="auto"/>
        <w:right w:val="none" w:sz="0" w:space="0" w:color="auto"/>
      </w:divBdr>
    </w:div>
    <w:div w:id="1965885426">
      <w:bodyDiv w:val="1"/>
      <w:marLeft w:val="0"/>
      <w:marRight w:val="0"/>
      <w:marTop w:val="0"/>
      <w:marBottom w:val="0"/>
      <w:divBdr>
        <w:top w:val="none" w:sz="0" w:space="0" w:color="auto"/>
        <w:left w:val="none" w:sz="0" w:space="0" w:color="auto"/>
        <w:bottom w:val="none" w:sz="0" w:space="0" w:color="auto"/>
        <w:right w:val="none" w:sz="0" w:space="0" w:color="auto"/>
      </w:divBdr>
    </w:div>
    <w:div w:id="1966039492">
      <w:bodyDiv w:val="1"/>
      <w:marLeft w:val="0"/>
      <w:marRight w:val="0"/>
      <w:marTop w:val="0"/>
      <w:marBottom w:val="0"/>
      <w:divBdr>
        <w:top w:val="none" w:sz="0" w:space="0" w:color="auto"/>
        <w:left w:val="none" w:sz="0" w:space="0" w:color="auto"/>
        <w:bottom w:val="none" w:sz="0" w:space="0" w:color="auto"/>
        <w:right w:val="none" w:sz="0" w:space="0" w:color="auto"/>
      </w:divBdr>
    </w:div>
    <w:div w:id="1966230517">
      <w:bodyDiv w:val="1"/>
      <w:marLeft w:val="0"/>
      <w:marRight w:val="0"/>
      <w:marTop w:val="0"/>
      <w:marBottom w:val="0"/>
      <w:divBdr>
        <w:top w:val="none" w:sz="0" w:space="0" w:color="auto"/>
        <w:left w:val="none" w:sz="0" w:space="0" w:color="auto"/>
        <w:bottom w:val="none" w:sz="0" w:space="0" w:color="auto"/>
        <w:right w:val="none" w:sz="0" w:space="0" w:color="auto"/>
      </w:divBdr>
    </w:div>
    <w:div w:id="1966501285">
      <w:bodyDiv w:val="1"/>
      <w:marLeft w:val="0"/>
      <w:marRight w:val="0"/>
      <w:marTop w:val="0"/>
      <w:marBottom w:val="0"/>
      <w:divBdr>
        <w:top w:val="none" w:sz="0" w:space="0" w:color="auto"/>
        <w:left w:val="none" w:sz="0" w:space="0" w:color="auto"/>
        <w:bottom w:val="none" w:sz="0" w:space="0" w:color="auto"/>
        <w:right w:val="none" w:sz="0" w:space="0" w:color="auto"/>
      </w:divBdr>
    </w:div>
    <w:div w:id="1967005877">
      <w:bodyDiv w:val="1"/>
      <w:marLeft w:val="0"/>
      <w:marRight w:val="0"/>
      <w:marTop w:val="0"/>
      <w:marBottom w:val="0"/>
      <w:divBdr>
        <w:top w:val="none" w:sz="0" w:space="0" w:color="auto"/>
        <w:left w:val="none" w:sz="0" w:space="0" w:color="auto"/>
        <w:bottom w:val="none" w:sz="0" w:space="0" w:color="auto"/>
        <w:right w:val="none" w:sz="0" w:space="0" w:color="auto"/>
      </w:divBdr>
    </w:div>
    <w:div w:id="1967349383">
      <w:bodyDiv w:val="1"/>
      <w:marLeft w:val="0"/>
      <w:marRight w:val="0"/>
      <w:marTop w:val="0"/>
      <w:marBottom w:val="0"/>
      <w:divBdr>
        <w:top w:val="none" w:sz="0" w:space="0" w:color="auto"/>
        <w:left w:val="none" w:sz="0" w:space="0" w:color="auto"/>
        <w:bottom w:val="none" w:sz="0" w:space="0" w:color="auto"/>
        <w:right w:val="none" w:sz="0" w:space="0" w:color="auto"/>
      </w:divBdr>
    </w:div>
    <w:div w:id="1967541955">
      <w:bodyDiv w:val="1"/>
      <w:marLeft w:val="0"/>
      <w:marRight w:val="0"/>
      <w:marTop w:val="0"/>
      <w:marBottom w:val="0"/>
      <w:divBdr>
        <w:top w:val="none" w:sz="0" w:space="0" w:color="auto"/>
        <w:left w:val="none" w:sz="0" w:space="0" w:color="auto"/>
        <w:bottom w:val="none" w:sz="0" w:space="0" w:color="auto"/>
        <w:right w:val="none" w:sz="0" w:space="0" w:color="auto"/>
      </w:divBdr>
    </w:div>
    <w:div w:id="1968774332">
      <w:bodyDiv w:val="1"/>
      <w:marLeft w:val="0"/>
      <w:marRight w:val="0"/>
      <w:marTop w:val="0"/>
      <w:marBottom w:val="0"/>
      <w:divBdr>
        <w:top w:val="none" w:sz="0" w:space="0" w:color="auto"/>
        <w:left w:val="none" w:sz="0" w:space="0" w:color="auto"/>
        <w:bottom w:val="none" w:sz="0" w:space="0" w:color="auto"/>
        <w:right w:val="none" w:sz="0" w:space="0" w:color="auto"/>
      </w:divBdr>
    </w:div>
    <w:div w:id="1968776635">
      <w:bodyDiv w:val="1"/>
      <w:marLeft w:val="0"/>
      <w:marRight w:val="0"/>
      <w:marTop w:val="0"/>
      <w:marBottom w:val="0"/>
      <w:divBdr>
        <w:top w:val="none" w:sz="0" w:space="0" w:color="auto"/>
        <w:left w:val="none" w:sz="0" w:space="0" w:color="auto"/>
        <w:bottom w:val="none" w:sz="0" w:space="0" w:color="auto"/>
        <w:right w:val="none" w:sz="0" w:space="0" w:color="auto"/>
      </w:divBdr>
      <w:divsChild>
        <w:div w:id="1039166474">
          <w:marLeft w:val="480"/>
          <w:marRight w:val="0"/>
          <w:marTop w:val="0"/>
          <w:marBottom w:val="0"/>
          <w:divBdr>
            <w:top w:val="none" w:sz="0" w:space="0" w:color="auto"/>
            <w:left w:val="none" w:sz="0" w:space="0" w:color="auto"/>
            <w:bottom w:val="none" w:sz="0" w:space="0" w:color="auto"/>
            <w:right w:val="none" w:sz="0" w:space="0" w:color="auto"/>
          </w:divBdr>
        </w:div>
        <w:div w:id="1884563587">
          <w:marLeft w:val="480"/>
          <w:marRight w:val="0"/>
          <w:marTop w:val="0"/>
          <w:marBottom w:val="0"/>
          <w:divBdr>
            <w:top w:val="none" w:sz="0" w:space="0" w:color="auto"/>
            <w:left w:val="none" w:sz="0" w:space="0" w:color="auto"/>
            <w:bottom w:val="none" w:sz="0" w:space="0" w:color="auto"/>
            <w:right w:val="none" w:sz="0" w:space="0" w:color="auto"/>
          </w:divBdr>
        </w:div>
        <w:div w:id="1239555782">
          <w:marLeft w:val="480"/>
          <w:marRight w:val="0"/>
          <w:marTop w:val="0"/>
          <w:marBottom w:val="0"/>
          <w:divBdr>
            <w:top w:val="none" w:sz="0" w:space="0" w:color="auto"/>
            <w:left w:val="none" w:sz="0" w:space="0" w:color="auto"/>
            <w:bottom w:val="none" w:sz="0" w:space="0" w:color="auto"/>
            <w:right w:val="none" w:sz="0" w:space="0" w:color="auto"/>
          </w:divBdr>
        </w:div>
        <w:div w:id="342442936">
          <w:marLeft w:val="480"/>
          <w:marRight w:val="0"/>
          <w:marTop w:val="0"/>
          <w:marBottom w:val="0"/>
          <w:divBdr>
            <w:top w:val="none" w:sz="0" w:space="0" w:color="auto"/>
            <w:left w:val="none" w:sz="0" w:space="0" w:color="auto"/>
            <w:bottom w:val="none" w:sz="0" w:space="0" w:color="auto"/>
            <w:right w:val="none" w:sz="0" w:space="0" w:color="auto"/>
          </w:divBdr>
        </w:div>
        <w:div w:id="1940067298">
          <w:marLeft w:val="480"/>
          <w:marRight w:val="0"/>
          <w:marTop w:val="0"/>
          <w:marBottom w:val="0"/>
          <w:divBdr>
            <w:top w:val="none" w:sz="0" w:space="0" w:color="auto"/>
            <w:left w:val="none" w:sz="0" w:space="0" w:color="auto"/>
            <w:bottom w:val="none" w:sz="0" w:space="0" w:color="auto"/>
            <w:right w:val="none" w:sz="0" w:space="0" w:color="auto"/>
          </w:divBdr>
        </w:div>
        <w:div w:id="1595747907">
          <w:marLeft w:val="480"/>
          <w:marRight w:val="0"/>
          <w:marTop w:val="0"/>
          <w:marBottom w:val="0"/>
          <w:divBdr>
            <w:top w:val="none" w:sz="0" w:space="0" w:color="auto"/>
            <w:left w:val="none" w:sz="0" w:space="0" w:color="auto"/>
            <w:bottom w:val="none" w:sz="0" w:space="0" w:color="auto"/>
            <w:right w:val="none" w:sz="0" w:space="0" w:color="auto"/>
          </w:divBdr>
        </w:div>
        <w:div w:id="1354772065">
          <w:marLeft w:val="480"/>
          <w:marRight w:val="0"/>
          <w:marTop w:val="0"/>
          <w:marBottom w:val="0"/>
          <w:divBdr>
            <w:top w:val="none" w:sz="0" w:space="0" w:color="auto"/>
            <w:left w:val="none" w:sz="0" w:space="0" w:color="auto"/>
            <w:bottom w:val="none" w:sz="0" w:space="0" w:color="auto"/>
            <w:right w:val="none" w:sz="0" w:space="0" w:color="auto"/>
          </w:divBdr>
        </w:div>
        <w:div w:id="1324047994">
          <w:marLeft w:val="480"/>
          <w:marRight w:val="0"/>
          <w:marTop w:val="0"/>
          <w:marBottom w:val="0"/>
          <w:divBdr>
            <w:top w:val="none" w:sz="0" w:space="0" w:color="auto"/>
            <w:left w:val="none" w:sz="0" w:space="0" w:color="auto"/>
            <w:bottom w:val="none" w:sz="0" w:space="0" w:color="auto"/>
            <w:right w:val="none" w:sz="0" w:space="0" w:color="auto"/>
          </w:divBdr>
        </w:div>
        <w:div w:id="513230523">
          <w:marLeft w:val="480"/>
          <w:marRight w:val="0"/>
          <w:marTop w:val="0"/>
          <w:marBottom w:val="0"/>
          <w:divBdr>
            <w:top w:val="none" w:sz="0" w:space="0" w:color="auto"/>
            <w:left w:val="none" w:sz="0" w:space="0" w:color="auto"/>
            <w:bottom w:val="none" w:sz="0" w:space="0" w:color="auto"/>
            <w:right w:val="none" w:sz="0" w:space="0" w:color="auto"/>
          </w:divBdr>
        </w:div>
        <w:div w:id="315457138">
          <w:marLeft w:val="480"/>
          <w:marRight w:val="0"/>
          <w:marTop w:val="0"/>
          <w:marBottom w:val="0"/>
          <w:divBdr>
            <w:top w:val="none" w:sz="0" w:space="0" w:color="auto"/>
            <w:left w:val="none" w:sz="0" w:space="0" w:color="auto"/>
            <w:bottom w:val="none" w:sz="0" w:space="0" w:color="auto"/>
            <w:right w:val="none" w:sz="0" w:space="0" w:color="auto"/>
          </w:divBdr>
        </w:div>
        <w:div w:id="55129266">
          <w:marLeft w:val="480"/>
          <w:marRight w:val="0"/>
          <w:marTop w:val="0"/>
          <w:marBottom w:val="0"/>
          <w:divBdr>
            <w:top w:val="none" w:sz="0" w:space="0" w:color="auto"/>
            <w:left w:val="none" w:sz="0" w:space="0" w:color="auto"/>
            <w:bottom w:val="none" w:sz="0" w:space="0" w:color="auto"/>
            <w:right w:val="none" w:sz="0" w:space="0" w:color="auto"/>
          </w:divBdr>
        </w:div>
        <w:div w:id="946428980">
          <w:marLeft w:val="480"/>
          <w:marRight w:val="0"/>
          <w:marTop w:val="0"/>
          <w:marBottom w:val="0"/>
          <w:divBdr>
            <w:top w:val="none" w:sz="0" w:space="0" w:color="auto"/>
            <w:left w:val="none" w:sz="0" w:space="0" w:color="auto"/>
            <w:bottom w:val="none" w:sz="0" w:space="0" w:color="auto"/>
            <w:right w:val="none" w:sz="0" w:space="0" w:color="auto"/>
          </w:divBdr>
        </w:div>
        <w:div w:id="1740244437">
          <w:marLeft w:val="480"/>
          <w:marRight w:val="0"/>
          <w:marTop w:val="0"/>
          <w:marBottom w:val="0"/>
          <w:divBdr>
            <w:top w:val="none" w:sz="0" w:space="0" w:color="auto"/>
            <w:left w:val="none" w:sz="0" w:space="0" w:color="auto"/>
            <w:bottom w:val="none" w:sz="0" w:space="0" w:color="auto"/>
            <w:right w:val="none" w:sz="0" w:space="0" w:color="auto"/>
          </w:divBdr>
        </w:div>
        <w:div w:id="1169365763">
          <w:marLeft w:val="480"/>
          <w:marRight w:val="0"/>
          <w:marTop w:val="0"/>
          <w:marBottom w:val="0"/>
          <w:divBdr>
            <w:top w:val="none" w:sz="0" w:space="0" w:color="auto"/>
            <w:left w:val="none" w:sz="0" w:space="0" w:color="auto"/>
            <w:bottom w:val="none" w:sz="0" w:space="0" w:color="auto"/>
            <w:right w:val="none" w:sz="0" w:space="0" w:color="auto"/>
          </w:divBdr>
        </w:div>
        <w:div w:id="1336614445">
          <w:marLeft w:val="480"/>
          <w:marRight w:val="0"/>
          <w:marTop w:val="0"/>
          <w:marBottom w:val="0"/>
          <w:divBdr>
            <w:top w:val="none" w:sz="0" w:space="0" w:color="auto"/>
            <w:left w:val="none" w:sz="0" w:space="0" w:color="auto"/>
            <w:bottom w:val="none" w:sz="0" w:space="0" w:color="auto"/>
            <w:right w:val="none" w:sz="0" w:space="0" w:color="auto"/>
          </w:divBdr>
        </w:div>
        <w:div w:id="1167208877">
          <w:marLeft w:val="480"/>
          <w:marRight w:val="0"/>
          <w:marTop w:val="0"/>
          <w:marBottom w:val="0"/>
          <w:divBdr>
            <w:top w:val="none" w:sz="0" w:space="0" w:color="auto"/>
            <w:left w:val="none" w:sz="0" w:space="0" w:color="auto"/>
            <w:bottom w:val="none" w:sz="0" w:space="0" w:color="auto"/>
            <w:right w:val="none" w:sz="0" w:space="0" w:color="auto"/>
          </w:divBdr>
        </w:div>
        <w:div w:id="1034502674">
          <w:marLeft w:val="480"/>
          <w:marRight w:val="0"/>
          <w:marTop w:val="0"/>
          <w:marBottom w:val="0"/>
          <w:divBdr>
            <w:top w:val="none" w:sz="0" w:space="0" w:color="auto"/>
            <w:left w:val="none" w:sz="0" w:space="0" w:color="auto"/>
            <w:bottom w:val="none" w:sz="0" w:space="0" w:color="auto"/>
            <w:right w:val="none" w:sz="0" w:space="0" w:color="auto"/>
          </w:divBdr>
        </w:div>
        <w:div w:id="1131090560">
          <w:marLeft w:val="480"/>
          <w:marRight w:val="0"/>
          <w:marTop w:val="0"/>
          <w:marBottom w:val="0"/>
          <w:divBdr>
            <w:top w:val="none" w:sz="0" w:space="0" w:color="auto"/>
            <w:left w:val="none" w:sz="0" w:space="0" w:color="auto"/>
            <w:bottom w:val="none" w:sz="0" w:space="0" w:color="auto"/>
            <w:right w:val="none" w:sz="0" w:space="0" w:color="auto"/>
          </w:divBdr>
        </w:div>
        <w:div w:id="1347056361">
          <w:marLeft w:val="480"/>
          <w:marRight w:val="0"/>
          <w:marTop w:val="0"/>
          <w:marBottom w:val="0"/>
          <w:divBdr>
            <w:top w:val="none" w:sz="0" w:space="0" w:color="auto"/>
            <w:left w:val="none" w:sz="0" w:space="0" w:color="auto"/>
            <w:bottom w:val="none" w:sz="0" w:space="0" w:color="auto"/>
            <w:right w:val="none" w:sz="0" w:space="0" w:color="auto"/>
          </w:divBdr>
        </w:div>
        <w:div w:id="2109041133">
          <w:marLeft w:val="480"/>
          <w:marRight w:val="0"/>
          <w:marTop w:val="0"/>
          <w:marBottom w:val="0"/>
          <w:divBdr>
            <w:top w:val="none" w:sz="0" w:space="0" w:color="auto"/>
            <w:left w:val="none" w:sz="0" w:space="0" w:color="auto"/>
            <w:bottom w:val="none" w:sz="0" w:space="0" w:color="auto"/>
            <w:right w:val="none" w:sz="0" w:space="0" w:color="auto"/>
          </w:divBdr>
        </w:div>
        <w:div w:id="1666586264">
          <w:marLeft w:val="480"/>
          <w:marRight w:val="0"/>
          <w:marTop w:val="0"/>
          <w:marBottom w:val="0"/>
          <w:divBdr>
            <w:top w:val="none" w:sz="0" w:space="0" w:color="auto"/>
            <w:left w:val="none" w:sz="0" w:space="0" w:color="auto"/>
            <w:bottom w:val="none" w:sz="0" w:space="0" w:color="auto"/>
            <w:right w:val="none" w:sz="0" w:space="0" w:color="auto"/>
          </w:divBdr>
        </w:div>
        <w:div w:id="1144080648">
          <w:marLeft w:val="480"/>
          <w:marRight w:val="0"/>
          <w:marTop w:val="0"/>
          <w:marBottom w:val="0"/>
          <w:divBdr>
            <w:top w:val="none" w:sz="0" w:space="0" w:color="auto"/>
            <w:left w:val="none" w:sz="0" w:space="0" w:color="auto"/>
            <w:bottom w:val="none" w:sz="0" w:space="0" w:color="auto"/>
            <w:right w:val="none" w:sz="0" w:space="0" w:color="auto"/>
          </w:divBdr>
        </w:div>
        <w:div w:id="1249776870">
          <w:marLeft w:val="480"/>
          <w:marRight w:val="0"/>
          <w:marTop w:val="0"/>
          <w:marBottom w:val="0"/>
          <w:divBdr>
            <w:top w:val="none" w:sz="0" w:space="0" w:color="auto"/>
            <w:left w:val="none" w:sz="0" w:space="0" w:color="auto"/>
            <w:bottom w:val="none" w:sz="0" w:space="0" w:color="auto"/>
            <w:right w:val="none" w:sz="0" w:space="0" w:color="auto"/>
          </w:divBdr>
        </w:div>
        <w:div w:id="1074475752">
          <w:marLeft w:val="480"/>
          <w:marRight w:val="0"/>
          <w:marTop w:val="0"/>
          <w:marBottom w:val="0"/>
          <w:divBdr>
            <w:top w:val="none" w:sz="0" w:space="0" w:color="auto"/>
            <w:left w:val="none" w:sz="0" w:space="0" w:color="auto"/>
            <w:bottom w:val="none" w:sz="0" w:space="0" w:color="auto"/>
            <w:right w:val="none" w:sz="0" w:space="0" w:color="auto"/>
          </w:divBdr>
        </w:div>
        <w:div w:id="1962030301">
          <w:marLeft w:val="480"/>
          <w:marRight w:val="0"/>
          <w:marTop w:val="0"/>
          <w:marBottom w:val="0"/>
          <w:divBdr>
            <w:top w:val="none" w:sz="0" w:space="0" w:color="auto"/>
            <w:left w:val="none" w:sz="0" w:space="0" w:color="auto"/>
            <w:bottom w:val="none" w:sz="0" w:space="0" w:color="auto"/>
            <w:right w:val="none" w:sz="0" w:space="0" w:color="auto"/>
          </w:divBdr>
        </w:div>
        <w:div w:id="387539311">
          <w:marLeft w:val="480"/>
          <w:marRight w:val="0"/>
          <w:marTop w:val="0"/>
          <w:marBottom w:val="0"/>
          <w:divBdr>
            <w:top w:val="none" w:sz="0" w:space="0" w:color="auto"/>
            <w:left w:val="none" w:sz="0" w:space="0" w:color="auto"/>
            <w:bottom w:val="none" w:sz="0" w:space="0" w:color="auto"/>
            <w:right w:val="none" w:sz="0" w:space="0" w:color="auto"/>
          </w:divBdr>
        </w:div>
        <w:div w:id="2075083656">
          <w:marLeft w:val="480"/>
          <w:marRight w:val="0"/>
          <w:marTop w:val="0"/>
          <w:marBottom w:val="0"/>
          <w:divBdr>
            <w:top w:val="none" w:sz="0" w:space="0" w:color="auto"/>
            <w:left w:val="none" w:sz="0" w:space="0" w:color="auto"/>
            <w:bottom w:val="none" w:sz="0" w:space="0" w:color="auto"/>
            <w:right w:val="none" w:sz="0" w:space="0" w:color="auto"/>
          </w:divBdr>
        </w:div>
        <w:div w:id="1579825974">
          <w:marLeft w:val="480"/>
          <w:marRight w:val="0"/>
          <w:marTop w:val="0"/>
          <w:marBottom w:val="0"/>
          <w:divBdr>
            <w:top w:val="none" w:sz="0" w:space="0" w:color="auto"/>
            <w:left w:val="none" w:sz="0" w:space="0" w:color="auto"/>
            <w:bottom w:val="none" w:sz="0" w:space="0" w:color="auto"/>
            <w:right w:val="none" w:sz="0" w:space="0" w:color="auto"/>
          </w:divBdr>
        </w:div>
        <w:div w:id="596714692">
          <w:marLeft w:val="480"/>
          <w:marRight w:val="0"/>
          <w:marTop w:val="0"/>
          <w:marBottom w:val="0"/>
          <w:divBdr>
            <w:top w:val="none" w:sz="0" w:space="0" w:color="auto"/>
            <w:left w:val="none" w:sz="0" w:space="0" w:color="auto"/>
            <w:bottom w:val="none" w:sz="0" w:space="0" w:color="auto"/>
            <w:right w:val="none" w:sz="0" w:space="0" w:color="auto"/>
          </w:divBdr>
        </w:div>
        <w:div w:id="205414498">
          <w:marLeft w:val="480"/>
          <w:marRight w:val="0"/>
          <w:marTop w:val="0"/>
          <w:marBottom w:val="0"/>
          <w:divBdr>
            <w:top w:val="none" w:sz="0" w:space="0" w:color="auto"/>
            <w:left w:val="none" w:sz="0" w:space="0" w:color="auto"/>
            <w:bottom w:val="none" w:sz="0" w:space="0" w:color="auto"/>
            <w:right w:val="none" w:sz="0" w:space="0" w:color="auto"/>
          </w:divBdr>
        </w:div>
        <w:div w:id="789131805">
          <w:marLeft w:val="480"/>
          <w:marRight w:val="0"/>
          <w:marTop w:val="0"/>
          <w:marBottom w:val="0"/>
          <w:divBdr>
            <w:top w:val="none" w:sz="0" w:space="0" w:color="auto"/>
            <w:left w:val="none" w:sz="0" w:space="0" w:color="auto"/>
            <w:bottom w:val="none" w:sz="0" w:space="0" w:color="auto"/>
            <w:right w:val="none" w:sz="0" w:space="0" w:color="auto"/>
          </w:divBdr>
        </w:div>
        <w:div w:id="413210444">
          <w:marLeft w:val="480"/>
          <w:marRight w:val="0"/>
          <w:marTop w:val="0"/>
          <w:marBottom w:val="0"/>
          <w:divBdr>
            <w:top w:val="none" w:sz="0" w:space="0" w:color="auto"/>
            <w:left w:val="none" w:sz="0" w:space="0" w:color="auto"/>
            <w:bottom w:val="none" w:sz="0" w:space="0" w:color="auto"/>
            <w:right w:val="none" w:sz="0" w:space="0" w:color="auto"/>
          </w:divBdr>
        </w:div>
        <w:div w:id="1370453211">
          <w:marLeft w:val="480"/>
          <w:marRight w:val="0"/>
          <w:marTop w:val="0"/>
          <w:marBottom w:val="0"/>
          <w:divBdr>
            <w:top w:val="none" w:sz="0" w:space="0" w:color="auto"/>
            <w:left w:val="none" w:sz="0" w:space="0" w:color="auto"/>
            <w:bottom w:val="none" w:sz="0" w:space="0" w:color="auto"/>
            <w:right w:val="none" w:sz="0" w:space="0" w:color="auto"/>
          </w:divBdr>
        </w:div>
        <w:div w:id="304630155">
          <w:marLeft w:val="480"/>
          <w:marRight w:val="0"/>
          <w:marTop w:val="0"/>
          <w:marBottom w:val="0"/>
          <w:divBdr>
            <w:top w:val="none" w:sz="0" w:space="0" w:color="auto"/>
            <w:left w:val="none" w:sz="0" w:space="0" w:color="auto"/>
            <w:bottom w:val="none" w:sz="0" w:space="0" w:color="auto"/>
            <w:right w:val="none" w:sz="0" w:space="0" w:color="auto"/>
          </w:divBdr>
        </w:div>
        <w:div w:id="72431979">
          <w:marLeft w:val="480"/>
          <w:marRight w:val="0"/>
          <w:marTop w:val="0"/>
          <w:marBottom w:val="0"/>
          <w:divBdr>
            <w:top w:val="none" w:sz="0" w:space="0" w:color="auto"/>
            <w:left w:val="none" w:sz="0" w:space="0" w:color="auto"/>
            <w:bottom w:val="none" w:sz="0" w:space="0" w:color="auto"/>
            <w:right w:val="none" w:sz="0" w:space="0" w:color="auto"/>
          </w:divBdr>
        </w:div>
        <w:div w:id="1223105055">
          <w:marLeft w:val="480"/>
          <w:marRight w:val="0"/>
          <w:marTop w:val="0"/>
          <w:marBottom w:val="0"/>
          <w:divBdr>
            <w:top w:val="none" w:sz="0" w:space="0" w:color="auto"/>
            <w:left w:val="none" w:sz="0" w:space="0" w:color="auto"/>
            <w:bottom w:val="none" w:sz="0" w:space="0" w:color="auto"/>
            <w:right w:val="none" w:sz="0" w:space="0" w:color="auto"/>
          </w:divBdr>
        </w:div>
        <w:div w:id="344289406">
          <w:marLeft w:val="480"/>
          <w:marRight w:val="0"/>
          <w:marTop w:val="0"/>
          <w:marBottom w:val="0"/>
          <w:divBdr>
            <w:top w:val="none" w:sz="0" w:space="0" w:color="auto"/>
            <w:left w:val="none" w:sz="0" w:space="0" w:color="auto"/>
            <w:bottom w:val="none" w:sz="0" w:space="0" w:color="auto"/>
            <w:right w:val="none" w:sz="0" w:space="0" w:color="auto"/>
          </w:divBdr>
        </w:div>
        <w:div w:id="1282147493">
          <w:marLeft w:val="480"/>
          <w:marRight w:val="0"/>
          <w:marTop w:val="0"/>
          <w:marBottom w:val="0"/>
          <w:divBdr>
            <w:top w:val="none" w:sz="0" w:space="0" w:color="auto"/>
            <w:left w:val="none" w:sz="0" w:space="0" w:color="auto"/>
            <w:bottom w:val="none" w:sz="0" w:space="0" w:color="auto"/>
            <w:right w:val="none" w:sz="0" w:space="0" w:color="auto"/>
          </w:divBdr>
        </w:div>
        <w:div w:id="610623018">
          <w:marLeft w:val="480"/>
          <w:marRight w:val="0"/>
          <w:marTop w:val="0"/>
          <w:marBottom w:val="0"/>
          <w:divBdr>
            <w:top w:val="none" w:sz="0" w:space="0" w:color="auto"/>
            <w:left w:val="none" w:sz="0" w:space="0" w:color="auto"/>
            <w:bottom w:val="none" w:sz="0" w:space="0" w:color="auto"/>
            <w:right w:val="none" w:sz="0" w:space="0" w:color="auto"/>
          </w:divBdr>
        </w:div>
        <w:div w:id="225259343">
          <w:marLeft w:val="480"/>
          <w:marRight w:val="0"/>
          <w:marTop w:val="0"/>
          <w:marBottom w:val="0"/>
          <w:divBdr>
            <w:top w:val="none" w:sz="0" w:space="0" w:color="auto"/>
            <w:left w:val="none" w:sz="0" w:space="0" w:color="auto"/>
            <w:bottom w:val="none" w:sz="0" w:space="0" w:color="auto"/>
            <w:right w:val="none" w:sz="0" w:space="0" w:color="auto"/>
          </w:divBdr>
        </w:div>
      </w:divsChild>
    </w:div>
    <w:div w:id="1968973443">
      <w:bodyDiv w:val="1"/>
      <w:marLeft w:val="0"/>
      <w:marRight w:val="0"/>
      <w:marTop w:val="0"/>
      <w:marBottom w:val="0"/>
      <w:divBdr>
        <w:top w:val="none" w:sz="0" w:space="0" w:color="auto"/>
        <w:left w:val="none" w:sz="0" w:space="0" w:color="auto"/>
        <w:bottom w:val="none" w:sz="0" w:space="0" w:color="auto"/>
        <w:right w:val="none" w:sz="0" w:space="0" w:color="auto"/>
      </w:divBdr>
      <w:divsChild>
        <w:div w:id="1034773901">
          <w:marLeft w:val="480"/>
          <w:marRight w:val="0"/>
          <w:marTop w:val="0"/>
          <w:marBottom w:val="0"/>
          <w:divBdr>
            <w:top w:val="none" w:sz="0" w:space="0" w:color="auto"/>
            <w:left w:val="none" w:sz="0" w:space="0" w:color="auto"/>
            <w:bottom w:val="none" w:sz="0" w:space="0" w:color="auto"/>
            <w:right w:val="none" w:sz="0" w:space="0" w:color="auto"/>
          </w:divBdr>
        </w:div>
        <w:div w:id="2143451737">
          <w:marLeft w:val="480"/>
          <w:marRight w:val="0"/>
          <w:marTop w:val="0"/>
          <w:marBottom w:val="0"/>
          <w:divBdr>
            <w:top w:val="none" w:sz="0" w:space="0" w:color="auto"/>
            <w:left w:val="none" w:sz="0" w:space="0" w:color="auto"/>
            <w:bottom w:val="none" w:sz="0" w:space="0" w:color="auto"/>
            <w:right w:val="none" w:sz="0" w:space="0" w:color="auto"/>
          </w:divBdr>
        </w:div>
        <w:div w:id="1739550356">
          <w:marLeft w:val="480"/>
          <w:marRight w:val="0"/>
          <w:marTop w:val="0"/>
          <w:marBottom w:val="0"/>
          <w:divBdr>
            <w:top w:val="none" w:sz="0" w:space="0" w:color="auto"/>
            <w:left w:val="none" w:sz="0" w:space="0" w:color="auto"/>
            <w:bottom w:val="none" w:sz="0" w:space="0" w:color="auto"/>
            <w:right w:val="none" w:sz="0" w:space="0" w:color="auto"/>
          </w:divBdr>
        </w:div>
        <w:div w:id="1102915625">
          <w:marLeft w:val="480"/>
          <w:marRight w:val="0"/>
          <w:marTop w:val="0"/>
          <w:marBottom w:val="0"/>
          <w:divBdr>
            <w:top w:val="none" w:sz="0" w:space="0" w:color="auto"/>
            <w:left w:val="none" w:sz="0" w:space="0" w:color="auto"/>
            <w:bottom w:val="none" w:sz="0" w:space="0" w:color="auto"/>
            <w:right w:val="none" w:sz="0" w:space="0" w:color="auto"/>
          </w:divBdr>
        </w:div>
        <w:div w:id="961493414">
          <w:marLeft w:val="480"/>
          <w:marRight w:val="0"/>
          <w:marTop w:val="0"/>
          <w:marBottom w:val="0"/>
          <w:divBdr>
            <w:top w:val="none" w:sz="0" w:space="0" w:color="auto"/>
            <w:left w:val="none" w:sz="0" w:space="0" w:color="auto"/>
            <w:bottom w:val="none" w:sz="0" w:space="0" w:color="auto"/>
            <w:right w:val="none" w:sz="0" w:space="0" w:color="auto"/>
          </w:divBdr>
        </w:div>
        <w:div w:id="934827425">
          <w:marLeft w:val="480"/>
          <w:marRight w:val="0"/>
          <w:marTop w:val="0"/>
          <w:marBottom w:val="0"/>
          <w:divBdr>
            <w:top w:val="none" w:sz="0" w:space="0" w:color="auto"/>
            <w:left w:val="none" w:sz="0" w:space="0" w:color="auto"/>
            <w:bottom w:val="none" w:sz="0" w:space="0" w:color="auto"/>
            <w:right w:val="none" w:sz="0" w:space="0" w:color="auto"/>
          </w:divBdr>
        </w:div>
        <w:div w:id="462115840">
          <w:marLeft w:val="480"/>
          <w:marRight w:val="0"/>
          <w:marTop w:val="0"/>
          <w:marBottom w:val="0"/>
          <w:divBdr>
            <w:top w:val="none" w:sz="0" w:space="0" w:color="auto"/>
            <w:left w:val="none" w:sz="0" w:space="0" w:color="auto"/>
            <w:bottom w:val="none" w:sz="0" w:space="0" w:color="auto"/>
            <w:right w:val="none" w:sz="0" w:space="0" w:color="auto"/>
          </w:divBdr>
        </w:div>
        <w:div w:id="779296807">
          <w:marLeft w:val="480"/>
          <w:marRight w:val="0"/>
          <w:marTop w:val="0"/>
          <w:marBottom w:val="0"/>
          <w:divBdr>
            <w:top w:val="none" w:sz="0" w:space="0" w:color="auto"/>
            <w:left w:val="none" w:sz="0" w:space="0" w:color="auto"/>
            <w:bottom w:val="none" w:sz="0" w:space="0" w:color="auto"/>
            <w:right w:val="none" w:sz="0" w:space="0" w:color="auto"/>
          </w:divBdr>
        </w:div>
        <w:div w:id="480007533">
          <w:marLeft w:val="480"/>
          <w:marRight w:val="0"/>
          <w:marTop w:val="0"/>
          <w:marBottom w:val="0"/>
          <w:divBdr>
            <w:top w:val="none" w:sz="0" w:space="0" w:color="auto"/>
            <w:left w:val="none" w:sz="0" w:space="0" w:color="auto"/>
            <w:bottom w:val="none" w:sz="0" w:space="0" w:color="auto"/>
            <w:right w:val="none" w:sz="0" w:space="0" w:color="auto"/>
          </w:divBdr>
        </w:div>
        <w:div w:id="1620064131">
          <w:marLeft w:val="480"/>
          <w:marRight w:val="0"/>
          <w:marTop w:val="0"/>
          <w:marBottom w:val="0"/>
          <w:divBdr>
            <w:top w:val="none" w:sz="0" w:space="0" w:color="auto"/>
            <w:left w:val="none" w:sz="0" w:space="0" w:color="auto"/>
            <w:bottom w:val="none" w:sz="0" w:space="0" w:color="auto"/>
            <w:right w:val="none" w:sz="0" w:space="0" w:color="auto"/>
          </w:divBdr>
        </w:div>
        <w:div w:id="824978215">
          <w:marLeft w:val="480"/>
          <w:marRight w:val="0"/>
          <w:marTop w:val="0"/>
          <w:marBottom w:val="0"/>
          <w:divBdr>
            <w:top w:val="none" w:sz="0" w:space="0" w:color="auto"/>
            <w:left w:val="none" w:sz="0" w:space="0" w:color="auto"/>
            <w:bottom w:val="none" w:sz="0" w:space="0" w:color="auto"/>
            <w:right w:val="none" w:sz="0" w:space="0" w:color="auto"/>
          </w:divBdr>
        </w:div>
        <w:div w:id="13655552">
          <w:marLeft w:val="480"/>
          <w:marRight w:val="0"/>
          <w:marTop w:val="0"/>
          <w:marBottom w:val="0"/>
          <w:divBdr>
            <w:top w:val="none" w:sz="0" w:space="0" w:color="auto"/>
            <w:left w:val="none" w:sz="0" w:space="0" w:color="auto"/>
            <w:bottom w:val="none" w:sz="0" w:space="0" w:color="auto"/>
            <w:right w:val="none" w:sz="0" w:space="0" w:color="auto"/>
          </w:divBdr>
        </w:div>
        <w:div w:id="1072578727">
          <w:marLeft w:val="480"/>
          <w:marRight w:val="0"/>
          <w:marTop w:val="0"/>
          <w:marBottom w:val="0"/>
          <w:divBdr>
            <w:top w:val="none" w:sz="0" w:space="0" w:color="auto"/>
            <w:left w:val="none" w:sz="0" w:space="0" w:color="auto"/>
            <w:bottom w:val="none" w:sz="0" w:space="0" w:color="auto"/>
            <w:right w:val="none" w:sz="0" w:space="0" w:color="auto"/>
          </w:divBdr>
        </w:div>
        <w:div w:id="1676223130">
          <w:marLeft w:val="480"/>
          <w:marRight w:val="0"/>
          <w:marTop w:val="0"/>
          <w:marBottom w:val="0"/>
          <w:divBdr>
            <w:top w:val="none" w:sz="0" w:space="0" w:color="auto"/>
            <w:left w:val="none" w:sz="0" w:space="0" w:color="auto"/>
            <w:bottom w:val="none" w:sz="0" w:space="0" w:color="auto"/>
            <w:right w:val="none" w:sz="0" w:space="0" w:color="auto"/>
          </w:divBdr>
        </w:div>
        <w:div w:id="69890845">
          <w:marLeft w:val="480"/>
          <w:marRight w:val="0"/>
          <w:marTop w:val="0"/>
          <w:marBottom w:val="0"/>
          <w:divBdr>
            <w:top w:val="none" w:sz="0" w:space="0" w:color="auto"/>
            <w:left w:val="none" w:sz="0" w:space="0" w:color="auto"/>
            <w:bottom w:val="none" w:sz="0" w:space="0" w:color="auto"/>
            <w:right w:val="none" w:sz="0" w:space="0" w:color="auto"/>
          </w:divBdr>
        </w:div>
        <w:div w:id="1338773171">
          <w:marLeft w:val="480"/>
          <w:marRight w:val="0"/>
          <w:marTop w:val="0"/>
          <w:marBottom w:val="0"/>
          <w:divBdr>
            <w:top w:val="none" w:sz="0" w:space="0" w:color="auto"/>
            <w:left w:val="none" w:sz="0" w:space="0" w:color="auto"/>
            <w:bottom w:val="none" w:sz="0" w:space="0" w:color="auto"/>
            <w:right w:val="none" w:sz="0" w:space="0" w:color="auto"/>
          </w:divBdr>
        </w:div>
        <w:div w:id="142309310">
          <w:marLeft w:val="480"/>
          <w:marRight w:val="0"/>
          <w:marTop w:val="0"/>
          <w:marBottom w:val="0"/>
          <w:divBdr>
            <w:top w:val="none" w:sz="0" w:space="0" w:color="auto"/>
            <w:left w:val="none" w:sz="0" w:space="0" w:color="auto"/>
            <w:bottom w:val="none" w:sz="0" w:space="0" w:color="auto"/>
            <w:right w:val="none" w:sz="0" w:space="0" w:color="auto"/>
          </w:divBdr>
        </w:div>
        <w:div w:id="1340038982">
          <w:marLeft w:val="480"/>
          <w:marRight w:val="0"/>
          <w:marTop w:val="0"/>
          <w:marBottom w:val="0"/>
          <w:divBdr>
            <w:top w:val="none" w:sz="0" w:space="0" w:color="auto"/>
            <w:left w:val="none" w:sz="0" w:space="0" w:color="auto"/>
            <w:bottom w:val="none" w:sz="0" w:space="0" w:color="auto"/>
            <w:right w:val="none" w:sz="0" w:space="0" w:color="auto"/>
          </w:divBdr>
        </w:div>
        <w:div w:id="728918691">
          <w:marLeft w:val="480"/>
          <w:marRight w:val="0"/>
          <w:marTop w:val="0"/>
          <w:marBottom w:val="0"/>
          <w:divBdr>
            <w:top w:val="none" w:sz="0" w:space="0" w:color="auto"/>
            <w:left w:val="none" w:sz="0" w:space="0" w:color="auto"/>
            <w:bottom w:val="none" w:sz="0" w:space="0" w:color="auto"/>
            <w:right w:val="none" w:sz="0" w:space="0" w:color="auto"/>
          </w:divBdr>
        </w:div>
        <w:div w:id="411968046">
          <w:marLeft w:val="480"/>
          <w:marRight w:val="0"/>
          <w:marTop w:val="0"/>
          <w:marBottom w:val="0"/>
          <w:divBdr>
            <w:top w:val="none" w:sz="0" w:space="0" w:color="auto"/>
            <w:left w:val="none" w:sz="0" w:space="0" w:color="auto"/>
            <w:bottom w:val="none" w:sz="0" w:space="0" w:color="auto"/>
            <w:right w:val="none" w:sz="0" w:space="0" w:color="auto"/>
          </w:divBdr>
        </w:div>
        <w:div w:id="1156914960">
          <w:marLeft w:val="480"/>
          <w:marRight w:val="0"/>
          <w:marTop w:val="0"/>
          <w:marBottom w:val="0"/>
          <w:divBdr>
            <w:top w:val="none" w:sz="0" w:space="0" w:color="auto"/>
            <w:left w:val="none" w:sz="0" w:space="0" w:color="auto"/>
            <w:bottom w:val="none" w:sz="0" w:space="0" w:color="auto"/>
            <w:right w:val="none" w:sz="0" w:space="0" w:color="auto"/>
          </w:divBdr>
        </w:div>
        <w:div w:id="986515945">
          <w:marLeft w:val="480"/>
          <w:marRight w:val="0"/>
          <w:marTop w:val="0"/>
          <w:marBottom w:val="0"/>
          <w:divBdr>
            <w:top w:val="none" w:sz="0" w:space="0" w:color="auto"/>
            <w:left w:val="none" w:sz="0" w:space="0" w:color="auto"/>
            <w:bottom w:val="none" w:sz="0" w:space="0" w:color="auto"/>
            <w:right w:val="none" w:sz="0" w:space="0" w:color="auto"/>
          </w:divBdr>
        </w:div>
        <w:div w:id="1034308804">
          <w:marLeft w:val="480"/>
          <w:marRight w:val="0"/>
          <w:marTop w:val="0"/>
          <w:marBottom w:val="0"/>
          <w:divBdr>
            <w:top w:val="none" w:sz="0" w:space="0" w:color="auto"/>
            <w:left w:val="none" w:sz="0" w:space="0" w:color="auto"/>
            <w:bottom w:val="none" w:sz="0" w:space="0" w:color="auto"/>
            <w:right w:val="none" w:sz="0" w:space="0" w:color="auto"/>
          </w:divBdr>
        </w:div>
        <w:div w:id="208691611">
          <w:marLeft w:val="480"/>
          <w:marRight w:val="0"/>
          <w:marTop w:val="0"/>
          <w:marBottom w:val="0"/>
          <w:divBdr>
            <w:top w:val="none" w:sz="0" w:space="0" w:color="auto"/>
            <w:left w:val="none" w:sz="0" w:space="0" w:color="auto"/>
            <w:bottom w:val="none" w:sz="0" w:space="0" w:color="auto"/>
            <w:right w:val="none" w:sz="0" w:space="0" w:color="auto"/>
          </w:divBdr>
        </w:div>
        <w:div w:id="559245927">
          <w:marLeft w:val="480"/>
          <w:marRight w:val="0"/>
          <w:marTop w:val="0"/>
          <w:marBottom w:val="0"/>
          <w:divBdr>
            <w:top w:val="none" w:sz="0" w:space="0" w:color="auto"/>
            <w:left w:val="none" w:sz="0" w:space="0" w:color="auto"/>
            <w:bottom w:val="none" w:sz="0" w:space="0" w:color="auto"/>
            <w:right w:val="none" w:sz="0" w:space="0" w:color="auto"/>
          </w:divBdr>
        </w:div>
        <w:div w:id="551383611">
          <w:marLeft w:val="480"/>
          <w:marRight w:val="0"/>
          <w:marTop w:val="0"/>
          <w:marBottom w:val="0"/>
          <w:divBdr>
            <w:top w:val="none" w:sz="0" w:space="0" w:color="auto"/>
            <w:left w:val="none" w:sz="0" w:space="0" w:color="auto"/>
            <w:bottom w:val="none" w:sz="0" w:space="0" w:color="auto"/>
            <w:right w:val="none" w:sz="0" w:space="0" w:color="auto"/>
          </w:divBdr>
        </w:div>
        <w:div w:id="1838767625">
          <w:marLeft w:val="480"/>
          <w:marRight w:val="0"/>
          <w:marTop w:val="0"/>
          <w:marBottom w:val="0"/>
          <w:divBdr>
            <w:top w:val="none" w:sz="0" w:space="0" w:color="auto"/>
            <w:left w:val="none" w:sz="0" w:space="0" w:color="auto"/>
            <w:bottom w:val="none" w:sz="0" w:space="0" w:color="auto"/>
            <w:right w:val="none" w:sz="0" w:space="0" w:color="auto"/>
          </w:divBdr>
        </w:div>
        <w:div w:id="721754217">
          <w:marLeft w:val="480"/>
          <w:marRight w:val="0"/>
          <w:marTop w:val="0"/>
          <w:marBottom w:val="0"/>
          <w:divBdr>
            <w:top w:val="none" w:sz="0" w:space="0" w:color="auto"/>
            <w:left w:val="none" w:sz="0" w:space="0" w:color="auto"/>
            <w:bottom w:val="none" w:sz="0" w:space="0" w:color="auto"/>
            <w:right w:val="none" w:sz="0" w:space="0" w:color="auto"/>
          </w:divBdr>
        </w:div>
        <w:div w:id="324868077">
          <w:marLeft w:val="480"/>
          <w:marRight w:val="0"/>
          <w:marTop w:val="0"/>
          <w:marBottom w:val="0"/>
          <w:divBdr>
            <w:top w:val="none" w:sz="0" w:space="0" w:color="auto"/>
            <w:left w:val="none" w:sz="0" w:space="0" w:color="auto"/>
            <w:bottom w:val="none" w:sz="0" w:space="0" w:color="auto"/>
            <w:right w:val="none" w:sz="0" w:space="0" w:color="auto"/>
          </w:divBdr>
        </w:div>
        <w:div w:id="1735349368">
          <w:marLeft w:val="480"/>
          <w:marRight w:val="0"/>
          <w:marTop w:val="0"/>
          <w:marBottom w:val="0"/>
          <w:divBdr>
            <w:top w:val="none" w:sz="0" w:space="0" w:color="auto"/>
            <w:left w:val="none" w:sz="0" w:space="0" w:color="auto"/>
            <w:bottom w:val="none" w:sz="0" w:space="0" w:color="auto"/>
            <w:right w:val="none" w:sz="0" w:space="0" w:color="auto"/>
          </w:divBdr>
        </w:div>
        <w:div w:id="365059773">
          <w:marLeft w:val="480"/>
          <w:marRight w:val="0"/>
          <w:marTop w:val="0"/>
          <w:marBottom w:val="0"/>
          <w:divBdr>
            <w:top w:val="none" w:sz="0" w:space="0" w:color="auto"/>
            <w:left w:val="none" w:sz="0" w:space="0" w:color="auto"/>
            <w:bottom w:val="none" w:sz="0" w:space="0" w:color="auto"/>
            <w:right w:val="none" w:sz="0" w:space="0" w:color="auto"/>
          </w:divBdr>
        </w:div>
        <w:div w:id="236551663">
          <w:marLeft w:val="480"/>
          <w:marRight w:val="0"/>
          <w:marTop w:val="0"/>
          <w:marBottom w:val="0"/>
          <w:divBdr>
            <w:top w:val="none" w:sz="0" w:space="0" w:color="auto"/>
            <w:left w:val="none" w:sz="0" w:space="0" w:color="auto"/>
            <w:bottom w:val="none" w:sz="0" w:space="0" w:color="auto"/>
            <w:right w:val="none" w:sz="0" w:space="0" w:color="auto"/>
          </w:divBdr>
        </w:div>
        <w:div w:id="1904755524">
          <w:marLeft w:val="480"/>
          <w:marRight w:val="0"/>
          <w:marTop w:val="0"/>
          <w:marBottom w:val="0"/>
          <w:divBdr>
            <w:top w:val="none" w:sz="0" w:space="0" w:color="auto"/>
            <w:left w:val="none" w:sz="0" w:space="0" w:color="auto"/>
            <w:bottom w:val="none" w:sz="0" w:space="0" w:color="auto"/>
            <w:right w:val="none" w:sz="0" w:space="0" w:color="auto"/>
          </w:divBdr>
        </w:div>
        <w:div w:id="815145416">
          <w:marLeft w:val="480"/>
          <w:marRight w:val="0"/>
          <w:marTop w:val="0"/>
          <w:marBottom w:val="0"/>
          <w:divBdr>
            <w:top w:val="none" w:sz="0" w:space="0" w:color="auto"/>
            <w:left w:val="none" w:sz="0" w:space="0" w:color="auto"/>
            <w:bottom w:val="none" w:sz="0" w:space="0" w:color="auto"/>
            <w:right w:val="none" w:sz="0" w:space="0" w:color="auto"/>
          </w:divBdr>
        </w:div>
        <w:div w:id="179243851">
          <w:marLeft w:val="480"/>
          <w:marRight w:val="0"/>
          <w:marTop w:val="0"/>
          <w:marBottom w:val="0"/>
          <w:divBdr>
            <w:top w:val="none" w:sz="0" w:space="0" w:color="auto"/>
            <w:left w:val="none" w:sz="0" w:space="0" w:color="auto"/>
            <w:bottom w:val="none" w:sz="0" w:space="0" w:color="auto"/>
            <w:right w:val="none" w:sz="0" w:space="0" w:color="auto"/>
          </w:divBdr>
        </w:div>
        <w:div w:id="929040776">
          <w:marLeft w:val="480"/>
          <w:marRight w:val="0"/>
          <w:marTop w:val="0"/>
          <w:marBottom w:val="0"/>
          <w:divBdr>
            <w:top w:val="none" w:sz="0" w:space="0" w:color="auto"/>
            <w:left w:val="none" w:sz="0" w:space="0" w:color="auto"/>
            <w:bottom w:val="none" w:sz="0" w:space="0" w:color="auto"/>
            <w:right w:val="none" w:sz="0" w:space="0" w:color="auto"/>
          </w:divBdr>
        </w:div>
        <w:div w:id="743914683">
          <w:marLeft w:val="480"/>
          <w:marRight w:val="0"/>
          <w:marTop w:val="0"/>
          <w:marBottom w:val="0"/>
          <w:divBdr>
            <w:top w:val="none" w:sz="0" w:space="0" w:color="auto"/>
            <w:left w:val="none" w:sz="0" w:space="0" w:color="auto"/>
            <w:bottom w:val="none" w:sz="0" w:space="0" w:color="auto"/>
            <w:right w:val="none" w:sz="0" w:space="0" w:color="auto"/>
          </w:divBdr>
        </w:div>
        <w:div w:id="1558466053">
          <w:marLeft w:val="480"/>
          <w:marRight w:val="0"/>
          <w:marTop w:val="0"/>
          <w:marBottom w:val="0"/>
          <w:divBdr>
            <w:top w:val="none" w:sz="0" w:space="0" w:color="auto"/>
            <w:left w:val="none" w:sz="0" w:space="0" w:color="auto"/>
            <w:bottom w:val="none" w:sz="0" w:space="0" w:color="auto"/>
            <w:right w:val="none" w:sz="0" w:space="0" w:color="auto"/>
          </w:divBdr>
        </w:div>
        <w:div w:id="625162864">
          <w:marLeft w:val="480"/>
          <w:marRight w:val="0"/>
          <w:marTop w:val="0"/>
          <w:marBottom w:val="0"/>
          <w:divBdr>
            <w:top w:val="none" w:sz="0" w:space="0" w:color="auto"/>
            <w:left w:val="none" w:sz="0" w:space="0" w:color="auto"/>
            <w:bottom w:val="none" w:sz="0" w:space="0" w:color="auto"/>
            <w:right w:val="none" w:sz="0" w:space="0" w:color="auto"/>
          </w:divBdr>
        </w:div>
        <w:div w:id="1925803113">
          <w:marLeft w:val="480"/>
          <w:marRight w:val="0"/>
          <w:marTop w:val="0"/>
          <w:marBottom w:val="0"/>
          <w:divBdr>
            <w:top w:val="none" w:sz="0" w:space="0" w:color="auto"/>
            <w:left w:val="none" w:sz="0" w:space="0" w:color="auto"/>
            <w:bottom w:val="none" w:sz="0" w:space="0" w:color="auto"/>
            <w:right w:val="none" w:sz="0" w:space="0" w:color="auto"/>
          </w:divBdr>
        </w:div>
        <w:div w:id="296760667">
          <w:marLeft w:val="480"/>
          <w:marRight w:val="0"/>
          <w:marTop w:val="0"/>
          <w:marBottom w:val="0"/>
          <w:divBdr>
            <w:top w:val="none" w:sz="0" w:space="0" w:color="auto"/>
            <w:left w:val="none" w:sz="0" w:space="0" w:color="auto"/>
            <w:bottom w:val="none" w:sz="0" w:space="0" w:color="auto"/>
            <w:right w:val="none" w:sz="0" w:space="0" w:color="auto"/>
          </w:divBdr>
        </w:div>
      </w:divsChild>
    </w:div>
    <w:div w:id="1969433835">
      <w:bodyDiv w:val="1"/>
      <w:marLeft w:val="0"/>
      <w:marRight w:val="0"/>
      <w:marTop w:val="0"/>
      <w:marBottom w:val="0"/>
      <w:divBdr>
        <w:top w:val="none" w:sz="0" w:space="0" w:color="auto"/>
        <w:left w:val="none" w:sz="0" w:space="0" w:color="auto"/>
        <w:bottom w:val="none" w:sz="0" w:space="0" w:color="auto"/>
        <w:right w:val="none" w:sz="0" w:space="0" w:color="auto"/>
      </w:divBdr>
    </w:div>
    <w:div w:id="1969510310">
      <w:bodyDiv w:val="1"/>
      <w:marLeft w:val="0"/>
      <w:marRight w:val="0"/>
      <w:marTop w:val="0"/>
      <w:marBottom w:val="0"/>
      <w:divBdr>
        <w:top w:val="none" w:sz="0" w:space="0" w:color="auto"/>
        <w:left w:val="none" w:sz="0" w:space="0" w:color="auto"/>
        <w:bottom w:val="none" w:sz="0" w:space="0" w:color="auto"/>
        <w:right w:val="none" w:sz="0" w:space="0" w:color="auto"/>
      </w:divBdr>
    </w:div>
    <w:div w:id="1969584458">
      <w:bodyDiv w:val="1"/>
      <w:marLeft w:val="0"/>
      <w:marRight w:val="0"/>
      <w:marTop w:val="0"/>
      <w:marBottom w:val="0"/>
      <w:divBdr>
        <w:top w:val="none" w:sz="0" w:space="0" w:color="auto"/>
        <w:left w:val="none" w:sz="0" w:space="0" w:color="auto"/>
        <w:bottom w:val="none" w:sz="0" w:space="0" w:color="auto"/>
        <w:right w:val="none" w:sz="0" w:space="0" w:color="auto"/>
      </w:divBdr>
    </w:div>
    <w:div w:id="1970041827">
      <w:bodyDiv w:val="1"/>
      <w:marLeft w:val="0"/>
      <w:marRight w:val="0"/>
      <w:marTop w:val="0"/>
      <w:marBottom w:val="0"/>
      <w:divBdr>
        <w:top w:val="none" w:sz="0" w:space="0" w:color="auto"/>
        <w:left w:val="none" w:sz="0" w:space="0" w:color="auto"/>
        <w:bottom w:val="none" w:sz="0" w:space="0" w:color="auto"/>
        <w:right w:val="none" w:sz="0" w:space="0" w:color="auto"/>
      </w:divBdr>
    </w:div>
    <w:div w:id="1970552254">
      <w:bodyDiv w:val="1"/>
      <w:marLeft w:val="0"/>
      <w:marRight w:val="0"/>
      <w:marTop w:val="0"/>
      <w:marBottom w:val="0"/>
      <w:divBdr>
        <w:top w:val="none" w:sz="0" w:space="0" w:color="auto"/>
        <w:left w:val="none" w:sz="0" w:space="0" w:color="auto"/>
        <w:bottom w:val="none" w:sz="0" w:space="0" w:color="auto"/>
        <w:right w:val="none" w:sz="0" w:space="0" w:color="auto"/>
      </w:divBdr>
    </w:div>
    <w:div w:id="1972058631">
      <w:bodyDiv w:val="1"/>
      <w:marLeft w:val="0"/>
      <w:marRight w:val="0"/>
      <w:marTop w:val="0"/>
      <w:marBottom w:val="0"/>
      <w:divBdr>
        <w:top w:val="none" w:sz="0" w:space="0" w:color="auto"/>
        <w:left w:val="none" w:sz="0" w:space="0" w:color="auto"/>
        <w:bottom w:val="none" w:sz="0" w:space="0" w:color="auto"/>
        <w:right w:val="none" w:sz="0" w:space="0" w:color="auto"/>
      </w:divBdr>
    </w:div>
    <w:div w:id="1972594070">
      <w:bodyDiv w:val="1"/>
      <w:marLeft w:val="0"/>
      <w:marRight w:val="0"/>
      <w:marTop w:val="0"/>
      <w:marBottom w:val="0"/>
      <w:divBdr>
        <w:top w:val="none" w:sz="0" w:space="0" w:color="auto"/>
        <w:left w:val="none" w:sz="0" w:space="0" w:color="auto"/>
        <w:bottom w:val="none" w:sz="0" w:space="0" w:color="auto"/>
        <w:right w:val="none" w:sz="0" w:space="0" w:color="auto"/>
      </w:divBdr>
      <w:divsChild>
        <w:div w:id="561410146">
          <w:marLeft w:val="480"/>
          <w:marRight w:val="0"/>
          <w:marTop w:val="0"/>
          <w:marBottom w:val="0"/>
          <w:divBdr>
            <w:top w:val="none" w:sz="0" w:space="0" w:color="auto"/>
            <w:left w:val="none" w:sz="0" w:space="0" w:color="auto"/>
            <w:bottom w:val="none" w:sz="0" w:space="0" w:color="auto"/>
            <w:right w:val="none" w:sz="0" w:space="0" w:color="auto"/>
          </w:divBdr>
        </w:div>
        <w:div w:id="28603771">
          <w:marLeft w:val="480"/>
          <w:marRight w:val="0"/>
          <w:marTop w:val="0"/>
          <w:marBottom w:val="0"/>
          <w:divBdr>
            <w:top w:val="none" w:sz="0" w:space="0" w:color="auto"/>
            <w:left w:val="none" w:sz="0" w:space="0" w:color="auto"/>
            <w:bottom w:val="none" w:sz="0" w:space="0" w:color="auto"/>
            <w:right w:val="none" w:sz="0" w:space="0" w:color="auto"/>
          </w:divBdr>
        </w:div>
        <w:div w:id="749346926">
          <w:marLeft w:val="480"/>
          <w:marRight w:val="0"/>
          <w:marTop w:val="0"/>
          <w:marBottom w:val="0"/>
          <w:divBdr>
            <w:top w:val="none" w:sz="0" w:space="0" w:color="auto"/>
            <w:left w:val="none" w:sz="0" w:space="0" w:color="auto"/>
            <w:bottom w:val="none" w:sz="0" w:space="0" w:color="auto"/>
            <w:right w:val="none" w:sz="0" w:space="0" w:color="auto"/>
          </w:divBdr>
        </w:div>
        <w:div w:id="684752492">
          <w:marLeft w:val="480"/>
          <w:marRight w:val="0"/>
          <w:marTop w:val="0"/>
          <w:marBottom w:val="0"/>
          <w:divBdr>
            <w:top w:val="none" w:sz="0" w:space="0" w:color="auto"/>
            <w:left w:val="none" w:sz="0" w:space="0" w:color="auto"/>
            <w:bottom w:val="none" w:sz="0" w:space="0" w:color="auto"/>
            <w:right w:val="none" w:sz="0" w:space="0" w:color="auto"/>
          </w:divBdr>
        </w:div>
        <w:div w:id="485512385">
          <w:marLeft w:val="480"/>
          <w:marRight w:val="0"/>
          <w:marTop w:val="0"/>
          <w:marBottom w:val="0"/>
          <w:divBdr>
            <w:top w:val="none" w:sz="0" w:space="0" w:color="auto"/>
            <w:left w:val="none" w:sz="0" w:space="0" w:color="auto"/>
            <w:bottom w:val="none" w:sz="0" w:space="0" w:color="auto"/>
            <w:right w:val="none" w:sz="0" w:space="0" w:color="auto"/>
          </w:divBdr>
        </w:div>
        <w:div w:id="11349057">
          <w:marLeft w:val="480"/>
          <w:marRight w:val="0"/>
          <w:marTop w:val="0"/>
          <w:marBottom w:val="0"/>
          <w:divBdr>
            <w:top w:val="none" w:sz="0" w:space="0" w:color="auto"/>
            <w:left w:val="none" w:sz="0" w:space="0" w:color="auto"/>
            <w:bottom w:val="none" w:sz="0" w:space="0" w:color="auto"/>
            <w:right w:val="none" w:sz="0" w:space="0" w:color="auto"/>
          </w:divBdr>
        </w:div>
        <w:div w:id="1034040214">
          <w:marLeft w:val="480"/>
          <w:marRight w:val="0"/>
          <w:marTop w:val="0"/>
          <w:marBottom w:val="0"/>
          <w:divBdr>
            <w:top w:val="none" w:sz="0" w:space="0" w:color="auto"/>
            <w:left w:val="none" w:sz="0" w:space="0" w:color="auto"/>
            <w:bottom w:val="none" w:sz="0" w:space="0" w:color="auto"/>
            <w:right w:val="none" w:sz="0" w:space="0" w:color="auto"/>
          </w:divBdr>
        </w:div>
        <w:div w:id="588806582">
          <w:marLeft w:val="480"/>
          <w:marRight w:val="0"/>
          <w:marTop w:val="0"/>
          <w:marBottom w:val="0"/>
          <w:divBdr>
            <w:top w:val="none" w:sz="0" w:space="0" w:color="auto"/>
            <w:left w:val="none" w:sz="0" w:space="0" w:color="auto"/>
            <w:bottom w:val="none" w:sz="0" w:space="0" w:color="auto"/>
            <w:right w:val="none" w:sz="0" w:space="0" w:color="auto"/>
          </w:divBdr>
        </w:div>
        <w:div w:id="1813399367">
          <w:marLeft w:val="480"/>
          <w:marRight w:val="0"/>
          <w:marTop w:val="0"/>
          <w:marBottom w:val="0"/>
          <w:divBdr>
            <w:top w:val="none" w:sz="0" w:space="0" w:color="auto"/>
            <w:left w:val="none" w:sz="0" w:space="0" w:color="auto"/>
            <w:bottom w:val="none" w:sz="0" w:space="0" w:color="auto"/>
            <w:right w:val="none" w:sz="0" w:space="0" w:color="auto"/>
          </w:divBdr>
        </w:div>
        <w:div w:id="356855941">
          <w:marLeft w:val="480"/>
          <w:marRight w:val="0"/>
          <w:marTop w:val="0"/>
          <w:marBottom w:val="0"/>
          <w:divBdr>
            <w:top w:val="none" w:sz="0" w:space="0" w:color="auto"/>
            <w:left w:val="none" w:sz="0" w:space="0" w:color="auto"/>
            <w:bottom w:val="none" w:sz="0" w:space="0" w:color="auto"/>
            <w:right w:val="none" w:sz="0" w:space="0" w:color="auto"/>
          </w:divBdr>
        </w:div>
        <w:div w:id="51973444">
          <w:marLeft w:val="480"/>
          <w:marRight w:val="0"/>
          <w:marTop w:val="0"/>
          <w:marBottom w:val="0"/>
          <w:divBdr>
            <w:top w:val="none" w:sz="0" w:space="0" w:color="auto"/>
            <w:left w:val="none" w:sz="0" w:space="0" w:color="auto"/>
            <w:bottom w:val="none" w:sz="0" w:space="0" w:color="auto"/>
            <w:right w:val="none" w:sz="0" w:space="0" w:color="auto"/>
          </w:divBdr>
        </w:div>
        <w:div w:id="1675571407">
          <w:marLeft w:val="480"/>
          <w:marRight w:val="0"/>
          <w:marTop w:val="0"/>
          <w:marBottom w:val="0"/>
          <w:divBdr>
            <w:top w:val="none" w:sz="0" w:space="0" w:color="auto"/>
            <w:left w:val="none" w:sz="0" w:space="0" w:color="auto"/>
            <w:bottom w:val="none" w:sz="0" w:space="0" w:color="auto"/>
            <w:right w:val="none" w:sz="0" w:space="0" w:color="auto"/>
          </w:divBdr>
        </w:div>
        <w:div w:id="145976434">
          <w:marLeft w:val="480"/>
          <w:marRight w:val="0"/>
          <w:marTop w:val="0"/>
          <w:marBottom w:val="0"/>
          <w:divBdr>
            <w:top w:val="none" w:sz="0" w:space="0" w:color="auto"/>
            <w:left w:val="none" w:sz="0" w:space="0" w:color="auto"/>
            <w:bottom w:val="none" w:sz="0" w:space="0" w:color="auto"/>
            <w:right w:val="none" w:sz="0" w:space="0" w:color="auto"/>
          </w:divBdr>
        </w:div>
        <w:div w:id="2032338958">
          <w:marLeft w:val="480"/>
          <w:marRight w:val="0"/>
          <w:marTop w:val="0"/>
          <w:marBottom w:val="0"/>
          <w:divBdr>
            <w:top w:val="none" w:sz="0" w:space="0" w:color="auto"/>
            <w:left w:val="none" w:sz="0" w:space="0" w:color="auto"/>
            <w:bottom w:val="none" w:sz="0" w:space="0" w:color="auto"/>
            <w:right w:val="none" w:sz="0" w:space="0" w:color="auto"/>
          </w:divBdr>
        </w:div>
        <w:div w:id="492725451">
          <w:marLeft w:val="480"/>
          <w:marRight w:val="0"/>
          <w:marTop w:val="0"/>
          <w:marBottom w:val="0"/>
          <w:divBdr>
            <w:top w:val="none" w:sz="0" w:space="0" w:color="auto"/>
            <w:left w:val="none" w:sz="0" w:space="0" w:color="auto"/>
            <w:bottom w:val="none" w:sz="0" w:space="0" w:color="auto"/>
            <w:right w:val="none" w:sz="0" w:space="0" w:color="auto"/>
          </w:divBdr>
        </w:div>
        <w:div w:id="1850176138">
          <w:marLeft w:val="480"/>
          <w:marRight w:val="0"/>
          <w:marTop w:val="0"/>
          <w:marBottom w:val="0"/>
          <w:divBdr>
            <w:top w:val="none" w:sz="0" w:space="0" w:color="auto"/>
            <w:left w:val="none" w:sz="0" w:space="0" w:color="auto"/>
            <w:bottom w:val="none" w:sz="0" w:space="0" w:color="auto"/>
            <w:right w:val="none" w:sz="0" w:space="0" w:color="auto"/>
          </w:divBdr>
        </w:div>
        <w:div w:id="1211651156">
          <w:marLeft w:val="480"/>
          <w:marRight w:val="0"/>
          <w:marTop w:val="0"/>
          <w:marBottom w:val="0"/>
          <w:divBdr>
            <w:top w:val="none" w:sz="0" w:space="0" w:color="auto"/>
            <w:left w:val="none" w:sz="0" w:space="0" w:color="auto"/>
            <w:bottom w:val="none" w:sz="0" w:space="0" w:color="auto"/>
            <w:right w:val="none" w:sz="0" w:space="0" w:color="auto"/>
          </w:divBdr>
        </w:div>
        <w:div w:id="967393870">
          <w:marLeft w:val="480"/>
          <w:marRight w:val="0"/>
          <w:marTop w:val="0"/>
          <w:marBottom w:val="0"/>
          <w:divBdr>
            <w:top w:val="none" w:sz="0" w:space="0" w:color="auto"/>
            <w:left w:val="none" w:sz="0" w:space="0" w:color="auto"/>
            <w:bottom w:val="none" w:sz="0" w:space="0" w:color="auto"/>
            <w:right w:val="none" w:sz="0" w:space="0" w:color="auto"/>
          </w:divBdr>
        </w:div>
        <w:div w:id="1489907780">
          <w:marLeft w:val="480"/>
          <w:marRight w:val="0"/>
          <w:marTop w:val="0"/>
          <w:marBottom w:val="0"/>
          <w:divBdr>
            <w:top w:val="none" w:sz="0" w:space="0" w:color="auto"/>
            <w:left w:val="none" w:sz="0" w:space="0" w:color="auto"/>
            <w:bottom w:val="none" w:sz="0" w:space="0" w:color="auto"/>
            <w:right w:val="none" w:sz="0" w:space="0" w:color="auto"/>
          </w:divBdr>
        </w:div>
        <w:div w:id="847209624">
          <w:marLeft w:val="480"/>
          <w:marRight w:val="0"/>
          <w:marTop w:val="0"/>
          <w:marBottom w:val="0"/>
          <w:divBdr>
            <w:top w:val="none" w:sz="0" w:space="0" w:color="auto"/>
            <w:left w:val="none" w:sz="0" w:space="0" w:color="auto"/>
            <w:bottom w:val="none" w:sz="0" w:space="0" w:color="auto"/>
            <w:right w:val="none" w:sz="0" w:space="0" w:color="auto"/>
          </w:divBdr>
        </w:div>
        <w:div w:id="777718118">
          <w:marLeft w:val="480"/>
          <w:marRight w:val="0"/>
          <w:marTop w:val="0"/>
          <w:marBottom w:val="0"/>
          <w:divBdr>
            <w:top w:val="none" w:sz="0" w:space="0" w:color="auto"/>
            <w:left w:val="none" w:sz="0" w:space="0" w:color="auto"/>
            <w:bottom w:val="none" w:sz="0" w:space="0" w:color="auto"/>
            <w:right w:val="none" w:sz="0" w:space="0" w:color="auto"/>
          </w:divBdr>
        </w:div>
        <w:div w:id="623075950">
          <w:marLeft w:val="480"/>
          <w:marRight w:val="0"/>
          <w:marTop w:val="0"/>
          <w:marBottom w:val="0"/>
          <w:divBdr>
            <w:top w:val="none" w:sz="0" w:space="0" w:color="auto"/>
            <w:left w:val="none" w:sz="0" w:space="0" w:color="auto"/>
            <w:bottom w:val="none" w:sz="0" w:space="0" w:color="auto"/>
            <w:right w:val="none" w:sz="0" w:space="0" w:color="auto"/>
          </w:divBdr>
        </w:div>
        <w:div w:id="1005286144">
          <w:marLeft w:val="480"/>
          <w:marRight w:val="0"/>
          <w:marTop w:val="0"/>
          <w:marBottom w:val="0"/>
          <w:divBdr>
            <w:top w:val="none" w:sz="0" w:space="0" w:color="auto"/>
            <w:left w:val="none" w:sz="0" w:space="0" w:color="auto"/>
            <w:bottom w:val="none" w:sz="0" w:space="0" w:color="auto"/>
            <w:right w:val="none" w:sz="0" w:space="0" w:color="auto"/>
          </w:divBdr>
        </w:div>
        <w:div w:id="1824085327">
          <w:marLeft w:val="480"/>
          <w:marRight w:val="0"/>
          <w:marTop w:val="0"/>
          <w:marBottom w:val="0"/>
          <w:divBdr>
            <w:top w:val="none" w:sz="0" w:space="0" w:color="auto"/>
            <w:left w:val="none" w:sz="0" w:space="0" w:color="auto"/>
            <w:bottom w:val="none" w:sz="0" w:space="0" w:color="auto"/>
            <w:right w:val="none" w:sz="0" w:space="0" w:color="auto"/>
          </w:divBdr>
        </w:div>
        <w:div w:id="1203326184">
          <w:marLeft w:val="480"/>
          <w:marRight w:val="0"/>
          <w:marTop w:val="0"/>
          <w:marBottom w:val="0"/>
          <w:divBdr>
            <w:top w:val="none" w:sz="0" w:space="0" w:color="auto"/>
            <w:left w:val="none" w:sz="0" w:space="0" w:color="auto"/>
            <w:bottom w:val="none" w:sz="0" w:space="0" w:color="auto"/>
            <w:right w:val="none" w:sz="0" w:space="0" w:color="auto"/>
          </w:divBdr>
        </w:div>
        <w:div w:id="2097357937">
          <w:marLeft w:val="480"/>
          <w:marRight w:val="0"/>
          <w:marTop w:val="0"/>
          <w:marBottom w:val="0"/>
          <w:divBdr>
            <w:top w:val="none" w:sz="0" w:space="0" w:color="auto"/>
            <w:left w:val="none" w:sz="0" w:space="0" w:color="auto"/>
            <w:bottom w:val="none" w:sz="0" w:space="0" w:color="auto"/>
            <w:right w:val="none" w:sz="0" w:space="0" w:color="auto"/>
          </w:divBdr>
        </w:div>
        <w:div w:id="599483919">
          <w:marLeft w:val="480"/>
          <w:marRight w:val="0"/>
          <w:marTop w:val="0"/>
          <w:marBottom w:val="0"/>
          <w:divBdr>
            <w:top w:val="none" w:sz="0" w:space="0" w:color="auto"/>
            <w:left w:val="none" w:sz="0" w:space="0" w:color="auto"/>
            <w:bottom w:val="none" w:sz="0" w:space="0" w:color="auto"/>
            <w:right w:val="none" w:sz="0" w:space="0" w:color="auto"/>
          </w:divBdr>
        </w:div>
        <w:div w:id="1959335089">
          <w:marLeft w:val="480"/>
          <w:marRight w:val="0"/>
          <w:marTop w:val="0"/>
          <w:marBottom w:val="0"/>
          <w:divBdr>
            <w:top w:val="none" w:sz="0" w:space="0" w:color="auto"/>
            <w:left w:val="none" w:sz="0" w:space="0" w:color="auto"/>
            <w:bottom w:val="none" w:sz="0" w:space="0" w:color="auto"/>
            <w:right w:val="none" w:sz="0" w:space="0" w:color="auto"/>
          </w:divBdr>
        </w:div>
        <w:div w:id="1796949153">
          <w:marLeft w:val="480"/>
          <w:marRight w:val="0"/>
          <w:marTop w:val="0"/>
          <w:marBottom w:val="0"/>
          <w:divBdr>
            <w:top w:val="none" w:sz="0" w:space="0" w:color="auto"/>
            <w:left w:val="none" w:sz="0" w:space="0" w:color="auto"/>
            <w:bottom w:val="none" w:sz="0" w:space="0" w:color="auto"/>
            <w:right w:val="none" w:sz="0" w:space="0" w:color="auto"/>
          </w:divBdr>
        </w:div>
        <w:div w:id="2127192386">
          <w:marLeft w:val="480"/>
          <w:marRight w:val="0"/>
          <w:marTop w:val="0"/>
          <w:marBottom w:val="0"/>
          <w:divBdr>
            <w:top w:val="none" w:sz="0" w:space="0" w:color="auto"/>
            <w:left w:val="none" w:sz="0" w:space="0" w:color="auto"/>
            <w:bottom w:val="none" w:sz="0" w:space="0" w:color="auto"/>
            <w:right w:val="none" w:sz="0" w:space="0" w:color="auto"/>
          </w:divBdr>
        </w:div>
        <w:div w:id="1123303203">
          <w:marLeft w:val="480"/>
          <w:marRight w:val="0"/>
          <w:marTop w:val="0"/>
          <w:marBottom w:val="0"/>
          <w:divBdr>
            <w:top w:val="none" w:sz="0" w:space="0" w:color="auto"/>
            <w:left w:val="none" w:sz="0" w:space="0" w:color="auto"/>
            <w:bottom w:val="none" w:sz="0" w:space="0" w:color="auto"/>
            <w:right w:val="none" w:sz="0" w:space="0" w:color="auto"/>
          </w:divBdr>
        </w:div>
        <w:div w:id="1198615818">
          <w:marLeft w:val="480"/>
          <w:marRight w:val="0"/>
          <w:marTop w:val="0"/>
          <w:marBottom w:val="0"/>
          <w:divBdr>
            <w:top w:val="none" w:sz="0" w:space="0" w:color="auto"/>
            <w:left w:val="none" w:sz="0" w:space="0" w:color="auto"/>
            <w:bottom w:val="none" w:sz="0" w:space="0" w:color="auto"/>
            <w:right w:val="none" w:sz="0" w:space="0" w:color="auto"/>
          </w:divBdr>
        </w:div>
        <w:div w:id="957640643">
          <w:marLeft w:val="480"/>
          <w:marRight w:val="0"/>
          <w:marTop w:val="0"/>
          <w:marBottom w:val="0"/>
          <w:divBdr>
            <w:top w:val="none" w:sz="0" w:space="0" w:color="auto"/>
            <w:left w:val="none" w:sz="0" w:space="0" w:color="auto"/>
            <w:bottom w:val="none" w:sz="0" w:space="0" w:color="auto"/>
            <w:right w:val="none" w:sz="0" w:space="0" w:color="auto"/>
          </w:divBdr>
        </w:div>
        <w:div w:id="687171969">
          <w:marLeft w:val="480"/>
          <w:marRight w:val="0"/>
          <w:marTop w:val="0"/>
          <w:marBottom w:val="0"/>
          <w:divBdr>
            <w:top w:val="none" w:sz="0" w:space="0" w:color="auto"/>
            <w:left w:val="none" w:sz="0" w:space="0" w:color="auto"/>
            <w:bottom w:val="none" w:sz="0" w:space="0" w:color="auto"/>
            <w:right w:val="none" w:sz="0" w:space="0" w:color="auto"/>
          </w:divBdr>
        </w:div>
        <w:div w:id="667368675">
          <w:marLeft w:val="480"/>
          <w:marRight w:val="0"/>
          <w:marTop w:val="0"/>
          <w:marBottom w:val="0"/>
          <w:divBdr>
            <w:top w:val="none" w:sz="0" w:space="0" w:color="auto"/>
            <w:left w:val="none" w:sz="0" w:space="0" w:color="auto"/>
            <w:bottom w:val="none" w:sz="0" w:space="0" w:color="auto"/>
            <w:right w:val="none" w:sz="0" w:space="0" w:color="auto"/>
          </w:divBdr>
        </w:div>
      </w:divsChild>
    </w:div>
    <w:div w:id="1972855802">
      <w:bodyDiv w:val="1"/>
      <w:marLeft w:val="0"/>
      <w:marRight w:val="0"/>
      <w:marTop w:val="0"/>
      <w:marBottom w:val="0"/>
      <w:divBdr>
        <w:top w:val="none" w:sz="0" w:space="0" w:color="auto"/>
        <w:left w:val="none" w:sz="0" w:space="0" w:color="auto"/>
        <w:bottom w:val="none" w:sz="0" w:space="0" w:color="auto"/>
        <w:right w:val="none" w:sz="0" w:space="0" w:color="auto"/>
      </w:divBdr>
    </w:div>
    <w:div w:id="1973289207">
      <w:bodyDiv w:val="1"/>
      <w:marLeft w:val="0"/>
      <w:marRight w:val="0"/>
      <w:marTop w:val="0"/>
      <w:marBottom w:val="0"/>
      <w:divBdr>
        <w:top w:val="none" w:sz="0" w:space="0" w:color="auto"/>
        <w:left w:val="none" w:sz="0" w:space="0" w:color="auto"/>
        <w:bottom w:val="none" w:sz="0" w:space="0" w:color="auto"/>
        <w:right w:val="none" w:sz="0" w:space="0" w:color="auto"/>
      </w:divBdr>
    </w:div>
    <w:div w:id="1973905985">
      <w:bodyDiv w:val="1"/>
      <w:marLeft w:val="0"/>
      <w:marRight w:val="0"/>
      <w:marTop w:val="0"/>
      <w:marBottom w:val="0"/>
      <w:divBdr>
        <w:top w:val="none" w:sz="0" w:space="0" w:color="auto"/>
        <w:left w:val="none" w:sz="0" w:space="0" w:color="auto"/>
        <w:bottom w:val="none" w:sz="0" w:space="0" w:color="auto"/>
        <w:right w:val="none" w:sz="0" w:space="0" w:color="auto"/>
      </w:divBdr>
    </w:div>
    <w:div w:id="1974097541">
      <w:bodyDiv w:val="1"/>
      <w:marLeft w:val="0"/>
      <w:marRight w:val="0"/>
      <w:marTop w:val="0"/>
      <w:marBottom w:val="0"/>
      <w:divBdr>
        <w:top w:val="none" w:sz="0" w:space="0" w:color="auto"/>
        <w:left w:val="none" w:sz="0" w:space="0" w:color="auto"/>
        <w:bottom w:val="none" w:sz="0" w:space="0" w:color="auto"/>
        <w:right w:val="none" w:sz="0" w:space="0" w:color="auto"/>
      </w:divBdr>
    </w:div>
    <w:div w:id="1974287861">
      <w:bodyDiv w:val="1"/>
      <w:marLeft w:val="0"/>
      <w:marRight w:val="0"/>
      <w:marTop w:val="0"/>
      <w:marBottom w:val="0"/>
      <w:divBdr>
        <w:top w:val="none" w:sz="0" w:space="0" w:color="auto"/>
        <w:left w:val="none" w:sz="0" w:space="0" w:color="auto"/>
        <w:bottom w:val="none" w:sz="0" w:space="0" w:color="auto"/>
        <w:right w:val="none" w:sz="0" w:space="0" w:color="auto"/>
      </w:divBdr>
    </w:div>
    <w:div w:id="1974825279">
      <w:bodyDiv w:val="1"/>
      <w:marLeft w:val="0"/>
      <w:marRight w:val="0"/>
      <w:marTop w:val="0"/>
      <w:marBottom w:val="0"/>
      <w:divBdr>
        <w:top w:val="none" w:sz="0" w:space="0" w:color="auto"/>
        <w:left w:val="none" w:sz="0" w:space="0" w:color="auto"/>
        <w:bottom w:val="none" w:sz="0" w:space="0" w:color="auto"/>
        <w:right w:val="none" w:sz="0" w:space="0" w:color="auto"/>
      </w:divBdr>
    </w:div>
    <w:div w:id="1975258490">
      <w:bodyDiv w:val="1"/>
      <w:marLeft w:val="0"/>
      <w:marRight w:val="0"/>
      <w:marTop w:val="0"/>
      <w:marBottom w:val="0"/>
      <w:divBdr>
        <w:top w:val="none" w:sz="0" w:space="0" w:color="auto"/>
        <w:left w:val="none" w:sz="0" w:space="0" w:color="auto"/>
        <w:bottom w:val="none" w:sz="0" w:space="0" w:color="auto"/>
        <w:right w:val="none" w:sz="0" w:space="0" w:color="auto"/>
      </w:divBdr>
    </w:div>
    <w:div w:id="1976258689">
      <w:bodyDiv w:val="1"/>
      <w:marLeft w:val="0"/>
      <w:marRight w:val="0"/>
      <w:marTop w:val="0"/>
      <w:marBottom w:val="0"/>
      <w:divBdr>
        <w:top w:val="none" w:sz="0" w:space="0" w:color="auto"/>
        <w:left w:val="none" w:sz="0" w:space="0" w:color="auto"/>
        <w:bottom w:val="none" w:sz="0" w:space="0" w:color="auto"/>
        <w:right w:val="none" w:sz="0" w:space="0" w:color="auto"/>
      </w:divBdr>
    </w:div>
    <w:div w:id="1976569950">
      <w:bodyDiv w:val="1"/>
      <w:marLeft w:val="0"/>
      <w:marRight w:val="0"/>
      <w:marTop w:val="0"/>
      <w:marBottom w:val="0"/>
      <w:divBdr>
        <w:top w:val="none" w:sz="0" w:space="0" w:color="auto"/>
        <w:left w:val="none" w:sz="0" w:space="0" w:color="auto"/>
        <w:bottom w:val="none" w:sz="0" w:space="0" w:color="auto"/>
        <w:right w:val="none" w:sz="0" w:space="0" w:color="auto"/>
      </w:divBdr>
      <w:divsChild>
        <w:div w:id="143401700">
          <w:marLeft w:val="480"/>
          <w:marRight w:val="0"/>
          <w:marTop w:val="0"/>
          <w:marBottom w:val="0"/>
          <w:divBdr>
            <w:top w:val="none" w:sz="0" w:space="0" w:color="auto"/>
            <w:left w:val="none" w:sz="0" w:space="0" w:color="auto"/>
            <w:bottom w:val="none" w:sz="0" w:space="0" w:color="auto"/>
            <w:right w:val="none" w:sz="0" w:space="0" w:color="auto"/>
          </w:divBdr>
        </w:div>
        <w:div w:id="492260974">
          <w:marLeft w:val="480"/>
          <w:marRight w:val="0"/>
          <w:marTop w:val="0"/>
          <w:marBottom w:val="0"/>
          <w:divBdr>
            <w:top w:val="none" w:sz="0" w:space="0" w:color="auto"/>
            <w:left w:val="none" w:sz="0" w:space="0" w:color="auto"/>
            <w:bottom w:val="none" w:sz="0" w:space="0" w:color="auto"/>
            <w:right w:val="none" w:sz="0" w:space="0" w:color="auto"/>
          </w:divBdr>
        </w:div>
        <w:div w:id="2012416261">
          <w:marLeft w:val="480"/>
          <w:marRight w:val="0"/>
          <w:marTop w:val="0"/>
          <w:marBottom w:val="0"/>
          <w:divBdr>
            <w:top w:val="none" w:sz="0" w:space="0" w:color="auto"/>
            <w:left w:val="none" w:sz="0" w:space="0" w:color="auto"/>
            <w:bottom w:val="none" w:sz="0" w:space="0" w:color="auto"/>
            <w:right w:val="none" w:sz="0" w:space="0" w:color="auto"/>
          </w:divBdr>
        </w:div>
        <w:div w:id="248588225">
          <w:marLeft w:val="480"/>
          <w:marRight w:val="0"/>
          <w:marTop w:val="0"/>
          <w:marBottom w:val="0"/>
          <w:divBdr>
            <w:top w:val="none" w:sz="0" w:space="0" w:color="auto"/>
            <w:left w:val="none" w:sz="0" w:space="0" w:color="auto"/>
            <w:bottom w:val="none" w:sz="0" w:space="0" w:color="auto"/>
            <w:right w:val="none" w:sz="0" w:space="0" w:color="auto"/>
          </w:divBdr>
        </w:div>
        <w:div w:id="473372525">
          <w:marLeft w:val="480"/>
          <w:marRight w:val="0"/>
          <w:marTop w:val="0"/>
          <w:marBottom w:val="0"/>
          <w:divBdr>
            <w:top w:val="none" w:sz="0" w:space="0" w:color="auto"/>
            <w:left w:val="none" w:sz="0" w:space="0" w:color="auto"/>
            <w:bottom w:val="none" w:sz="0" w:space="0" w:color="auto"/>
            <w:right w:val="none" w:sz="0" w:space="0" w:color="auto"/>
          </w:divBdr>
        </w:div>
        <w:div w:id="884948318">
          <w:marLeft w:val="480"/>
          <w:marRight w:val="0"/>
          <w:marTop w:val="0"/>
          <w:marBottom w:val="0"/>
          <w:divBdr>
            <w:top w:val="none" w:sz="0" w:space="0" w:color="auto"/>
            <w:left w:val="none" w:sz="0" w:space="0" w:color="auto"/>
            <w:bottom w:val="none" w:sz="0" w:space="0" w:color="auto"/>
            <w:right w:val="none" w:sz="0" w:space="0" w:color="auto"/>
          </w:divBdr>
        </w:div>
        <w:div w:id="1340696935">
          <w:marLeft w:val="480"/>
          <w:marRight w:val="0"/>
          <w:marTop w:val="0"/>
          <w:marBottom w:val="0"/>
          <w:divBdr>
            <w:top w:val="none" w:sz="0" w:space="0" w:color="auto"/>
            <w:left w:val="none" w:sz="0" w:space="0" w:color="auto"/>
            <w:bottom w:val="none" w:sz="0" w:space="0" w:color="auto"/>
            <w:right w:val="none" w:sz="0" w:space="0" w:color="auto"/>
          </w:divBdr>
        </w:div>
        <w:div w:id="1081560702">
          <w:marLeft w:val="480"/>
          <w:marRight w:val="0"/>
          <w:marTop w:val="0"/>
          <w:marBottom w:val="0"/>
          <w:divBdr>
            <w:top w:val="none" w:sz="0" w:space="0" w:color="auto"/>
            <w:left w:val="none" w:sz="0" w:space="0" w:color="auto"/>
            <w:bottom w:val="none" w:sz="0" w:space="0" w:color="auto"/>
            <w:right w:val="none" w:sz="0" w:space="0" w:color="auto"/>
          </w:divBdr>
        </w:div>
        <w:div w:id="1356076455">
          <w:marLeft w:val="480"/>
          <w:marRight w:val="0"/>
          <w:marTop w:val="0"/>
          <w:marBottom w:val="0"/>
          <w:divBdr>
            <w:top w:val="none" w:sz="0" w:space="0" w:color="auto"/>
            <w:left w:val="none" w:sz="0" w:space="0" w:color="auto"/>
            <w:bottom w:val="none" w:sz="0" w:space="0" w:color="auto"/>
            <w:right w:val="none" w:sz="0" w:space="0" w:color="auto"/>
          </w:divBdr>
        </w:div>
        <w:div w:id="1219391701">
          <w:marLeft w:val="480"/>
          <w:marRight w:val="0"/>
          <w:marTop w:val="0"/>
          <w:marBottom w:val="0"/>
          <w:divBdr>
            <w:top w:val="none" w:sz="0" w:space="0" w:color="auto"/>
            <w:left w:val="none" w:sz="0" w:space="0" w:color="auto"/>
            <w:bottom w:val="none" w:sz="0" w:space="0" w:color="auto"/>
            <w:right w:val="none" w:sz="0" w:space="0" w:color="auto"/>
          </w:divBdr>
        </w:div>
        <w:div w:id="1266187963">
          <w:marLeft w:val="480"/>
          <w:marRight w:val="0"/>
          <w:marTop w:val="0"/>
          <w:marBottom w:val="0"/>
          <w:divBdr>
            <w:top w:val="none" w:sz="0" w:space="0" w:color="auto"/>
            <w:left w:val="none" w:sz="0" w:space="0" w:color="auto"/>
            <w:bottom w:val="none" w:sz="0" w:space="0" w:color="auto"/>
            <w:right w:val="none" w:sz="0" w:space="0" w:color="auto"/>
          </w:divBdr>
        </w:div>
        <w:div w:id="1923294437">
          <w:marLeft w:val="480"/>
          <w:marRight w:val="0"/>
          <w:marTop w:val="0"/>
          <w:marBottom w:val="0"/>
          <w:divBdr>
            <w:top w:val="none" w:sz="0" w:space="0" w:color="auto"/>
            <w:left w:val="none" w:sz="0" w:space="0" w:color="auto"/>
            <w:bottom w:val="none" w:sz="0" w:space="0" w:color="auto"/>
            <w:right w:val="none" w:sz="0" w:space="0" w:color="auto"/>
          </w:divBdr>
        </w:div>
        <w:div w:id="1872187785">
          <w:marLeft w:val="480"/>
          <w:marRight w:val="0"/>
          <w:marTop w:val="0"/>
          <w:marBottom w:val="0"/>
          <w:divBdr>
            <w:top w:val="none" w:sz="0" w:space="0" w:color="auto"/>
            <w:left w:val="none" w:sz="0" w:space="0" w:color="auto"/>
            <w:bottom w:val="none" w:sz="0" w:space="0" w:color="auto"/>
            <w:right w:val="none" w:sz="0" w:space="0" w:color="auto"/>
          </w:divBdr>
        </w:div>
        <w:div w:id="286814031">
          <w:marLeft w:val="480"/>
          <w:marRight w:val="0"/>
          <w:marTop w:val="0"/>
          <w:marBottom w:val="0"/>
          <w:divBdr>
            <w:top w:val="none" w:sz="0" w:space="0" w:color="auto"/>
            <w:left w:val="none" w:sz="0" w:space="0" w:color="auto"/>
            <w:bottom w:val="none" w:sz="0" w:space="0" w:color="auto"/>
            <w:right w:val="none" w:sz="0" w:space="0" w:color="auto"/>
          </w:divBdr>
        </w:div>
        <w:div w:id="1336306549">
          <w:marLeft w:val="480"/>
          <w:marRight w:val="0"/>
          <w:marTop w:val="0"/>
          <w:marBottom w:val="0"/>
          <w:divBdr>
            <w:top w:val="none" w:sz="0" w:space="0" w:color="auto"/>
            <w:left w:val="none" w:sz="0" w:space="0" w:color="auto"/>
            <w:bottom w:val="none" w:sz="0" w:space="0" w:color="auto"/>
            <w:right w:val="none" w:sz="0" w:space="0" w:color="auto"/>
          </w:divBdr>
        </w:div>
        <w:div w:id="98991670">
          <w:marLeft w:val="480"/>
          <w:marRight w:val="0"/>
          <w:marTop w:val="0"/>
          <w:marBottom w:val="0"/>
          <w:divBdr>
            <w:top w:val="none" w:sz="0" w:space="0" w:color="auto"/>
            <w:left w:val="none" w:sz="0" w:space="0" w:color="auto"/>
            <w:bottom w:val="none" w:sz="0" w:space="0" w:color="auto"/>
            <w:right w:val="none" w:sz="0" w:space="0" w:color="auto"/>
          </w:divBdr>
        </w:div>
        <w:div w:id="416825674">
          <w:marLeft w:val="480"/>
          <w:marRight w:val="0"/>
          <w:marTop w:val="0"/>
          <w:marBottom w:val="0"/>
          <w:divBdr>
            <w:top w:val="none" w:sz="0" w:space="0" w:color="auto"/>
            <w:left w:val="none" w:sz="0" w:space="0" w:color="auto"/>
            <w:bottom w:val="none" w:sz="0" w:space="0" w:color="auto"/>
            <w:right w:val="none" w:sz="0" w:space="0" w:color="auto"/>
          </w:divBdr>
        </w:div>
        <w:div w:id="1649554546">
          <w:marLeft w:val="480"/>
          <w:marRight w:val="0"/>
          <w:marTop w:val="0"/>
          <w:marBottom w:val="0"/>
          <w:divBdr>
            <w:top w:val="none" w:sz="0" w:space="0" w:color="auto"/>
            <w:left w:val="none" w:sz="0" w:space="0" w:color="auto"/>
            <w:bottom w:val="none" w:sz="0" w:space="0" w:color="auto"/>
            <w:right w:val="none" w:sz="0" w:space="0" w:color="auto"/>
          </w:divBdr>
        </w:div>
        <w:div w:id="479347092">
          <w:marLeft w:val="480"/>
          <w:marRight w:val="0"/>
          <w:marTop w:val="0"/>
          <w:marBottom w:val="0"/>
          <w:divBdr>
            <w:top w:val="none" w:sz="0" w:space="0" w:color="auto"/>
            <w:left w:val="none" w:sz="0" w:space="0" w:color="auto"/>
            <w:bottom w:val="none" w:sz="0" w:space="0" w:color="auto"/>
            <w:right w:val="none" w:sz="0" w:space="0" w:color="auto"/>
          </w:divBdr>
        </w:div>
        <w:div w:id="1644315042">
          <w:marLeft w:val="480"/>
          <w:marRight w:val="0"/>
          <w:marTop w:val="0"/>
          <w:marBottom w:val="0"/>
          <w:divBdr>
            <w:top w:val="none" w:sz="0" w:space="0" w:color="auto"/>
            <w:left w:val="none" w:sz="0" w:space="0" w:color="auto"/>
            <w:bottom w:val="none" w:sz="0" w:space="0" w:color="auto"/>
            <w:right w:val="none" w:sz="0" w:space="0" w:color="auto"/>
          </w:divBdr>
        </w:div>
        <w:div w:id="116989806">
          <w:marLeft w:val="480"/>
          <w:marRight w:val="0"/>
          <w:marTop w:val="0"/>
          <w:marBottom w:val="0"/>
          <w:divBdr>
            <w:top w:val="none" w:sz="0" w:space="0" w:color="auto"/>
            <w:left w:val="none" w:sz="0" w:space="0" w:color="auto"/>
            <w:bottom w:val="none" w:sz="0" w:space="0" w:color="auto"/>
            <w:right w:val="none" w:sz="0" w:space="0" w:color="auto"/>
          </w:divBdr>
        </w:div>
        <w:div w:id="1391148031">
          <w:marLeft w:val="480"/>
          <w:marRight w:val="0"/>
          <w:marTop w:val="0"/>
          <w:marBottom w:val="0"/>
          <w:divBdr>
            <w:top w:val="none" w:sz="0" w:space="0" w:color="auto"/>
            <w:left w:val="none" w:sz="0" w:space="0" w:color="auto"/>
            <w:bottom w:val="none" w:sz="0" w:space="0" w:color="auto"/>
            <w:right w:val="none" w:sz="0" w:space="0" w:color="auto"/>
          </w:divBdr>
        </w:div>
        <w:div w:id="908154346">
          <w:marLeft w:val="480"/>
          <w:marRight w:val="0"/>
          <w:marTop w:val="0"/>
          <w:marBottom w:val="0"/>
          <w:divBdr>
            <w:top w:val="none" w:sz="0" w:space="0" w:color="auto"/>
            <w:left w:val="none" w:sz="0" w:space="0" w:color="auto"/>
            <w:bottom w:val="none" w:sz="0" w:space="0" w:color="auto"/>
            <w:right w:val="none" w:sz="0" w:space="0" w:color="auto"/>
          </w:divBdr>
        </w:div>
        <w:div w:id="170335647">
          <w:marLeft w:val="480"/>
          <w:marRight w:val="0"/>
          <w:marTop w:val="0"/>
          <w:marBottom w:val="0"/>
          <w:divBdr>
            <w:top w:val="none" w:sz="0" w:space="0" w:color="auto"/>
            <w:left w:val="none" w:sz="0" w:space="0" w:color="auto"/>
            <w:bottom w:val="none" w:sz="0" w:space="0" w:color="auto"/>
            <w:right w:val="none" w:sz="0" w:space="0" w:color="auto"/>
          </w:divBdr>
        </w:div>
        <w:div w:id="2010255702">
          <w:marLeft w:val="480"/>
          <w:marRight w:val="0"/>
          <w:marTop w:val="0"/>
          <w:marBottom w:val="0"/>
          <w:divBdr>
            <w:top w:val="none" w:sz="0" w:space="0" w:color="auto"/>
            <w:left w:val="none" w:sz="0" w:space="0" w:color="auto"/>
            <w:bottom w:val="none" w:sz="0" w:space="0" w:color="auto"/>
            <w:right w:val="none" w:sz="0" w:space="0" w:color="auto"/>
          </w:divBdr>
        </w:div>
        <w:div w:id="418522634">
          <w:marLeft w:val="480"/>
          <w:marRight w:val="0"/>
          <w:marTop w:val="0"/>
          <w:marBottom w:val="0"/>
          <w:divBdr>
            <w:top w:val="none" w:sz="0" w:space="0" w:color="auto"/>
            <w:left w:val="none" w:sz="0" w:space="0" w:color="auto"/>
            <w:bottom w:val="none" w:sz="0" w:space="0" w:color="auto"/>
            <w:right w:val="none" w:sz="0" w:space="0" w:color="auto"/>
          </w:divBdr>
        </w:div>
        <w:div w:id="1714160534">
          <w:marLeft w:val="480"/>
          <w:marRight w:val="0"/>
          <w:marTop w:val="0"/>
          <w:marBottom w:val="0"/>
          <w:divBdr>
            <w:top w:val="none" w:sz="0" w:space="0" w:color="auto"/>
            <w:left w:val="none" w:sz="0" w:space="0" w:color="auto"/>
            <w:bottom w:val="none" w:sz="0" w:space="0" w:color="auto"/>
            <w:right w:val="none" w:sz="0" w:space="0" w:color="auto"/>
          </w:divBdr>
        </w:div>
        <w:div w:id="221987598">
          <w:marLeft w:val="480"/>
          <w:marRight w:val="0"/>
          <w:marTop w:val="0"/>
          <w:marBottom w:val="0"/>
          <w:divBdr>
            <w:top w:val="none" w:sz="0" w:space="0" w:color="auto"/>
            <w:left w:val="none" w:sz="0" w:space="0" w:color="auto"/>
            <w:bottom w:val="none" w:sz="0" w:space="0" w:color="auto"/>
            <w:right w:val="none" w:sz="0" w:space="0" w:color="auto"/>
          </w:divBdr>
        </w:div>
        <w:div w:id="2096707957">
          <w:marLeft w:val="480"/>
          <w:marRight w:val="0"/>
          <w:marTop w:val="0"/>
          <w:marBottom w:val="0"/>
          <w:divBdr>
            <w:top w:val="none" w:sz="0" w:space="0" w:color="auto"/>
            <w:left w:val="none" w:sz="0" w:space="0" w:color="auto"/>
            <w:bottom w:val="none" w:sz="0" w:space="0" w:color="auto"/>
            <w:right w:val="none" w:sz="0" w:space="0" w:color="auto"/>
          </w:divBdr>
        </w:div>
        <w:div w:id="1713991768">
          <w:marLeft w:val="480"/>
          <w:marRight w:val="0"/>
          <w:marTop w:val="0"/>
          <w:marBottom w:val="0"/>
          <w:divBdr>
            <w:top w:val="none" w:sz="0" w:space="0" w:color="auto"/>
            <w:left w:val="none" w:sz="0" w:space="0" w:color="auto"/>
            <w:bottom w:val="none" w:sz="0" w:space="0" w:color="auto"/>
            <w:right w:val="none" w:sz="0" w:space="0" w:color="auto"/>
          </w:divBdr>
        </w:div>
        <w:div w:id="189028812">
          <w:marLeft w:val="480"/>
          <w:marRight w:val="0"/>
          <w:marTop w:val="0"/>
          <w:marBottom w:val="0"/>
          <w:divBdr>
            <w:top w:val="none" w:sz="0" w:space="0" w:color="auto"/>
            <w:left w:val="none" w:sz="0" w:space="0" w:color="auto"/>
            <w:bottom w:val="none" w:sz="0" w:space="0" w:color="auto"/>
            <w:right w:val="none" w:sz="0" w:space="0" w:color="auto"/>
          </w:divBdr>
        </w:div>
        <w:div w:id="211159044">
          <w:marLeft w:val="480"/>
          <w:marRight w:val="0"/>
          <w:marTop w:val="0"/>
          <w:marBottom w:val="0"/>
          <w:divBdr>
            <w:top w:val="none" w:sz="0" w:space="0" w:color="auto"/>
            <w:left w:val="none" w:sz="0" w:space="0" w:color="auto"/>
            <w:bottom w:val="none" w:sz="0" w:space="0" w:color="auto"/>
            <w:right w:val="none" w:sz="0" w:space="0" w:color="auto"/>
          </w:divBdr>
        </w:div>
        <w:div w:id="346517966">
          <w:marLeft w:val="480"/>
          <w:marRight w:val="0"/>
          <w:marTop w:val="0"/>
          <w:marBottom w:val="0"/>
          <w:divBdr>
            <w:top w:val="none" w:sz="0" w:space="0" w:color="auto"/>
            <w:left w:val="none" w:sz="0" w:space="0" w:color="auto"/>
            <w:bottom w:val="none" w:sz="0" w:space="0" w:color="auto"/>
            <w:right w:val="none" w:sz="0" w:space="0" w:color="auto"/>
          </w:divBdr>
        </w:div>
        <w:div w:id="79984391">
          <w:marLeft w:val="480"/>
          <w:marRight w:val="0"/>
          <w:marTop w:val="0"/>
          <w:marBottom w:val="0"/>
          <w:divBdr>
            <w:top w:val="none" w:sz="0" w:space="0" w:color="auto"/>
            <w:left w:val="none" w:sz="0" w:space="0" w:color="auto"/>
            <w:bottom w:val="none" w:sz="0" w:space="0" w:color="auto"/>
            <w:right w:val="none" w:sz="0" w:space="0" w:color="auto"/>
          </w:divBdr>
        </w:div>
        <w:div w:id="27024841">
          <w:marLeft w:val="480"/>
          <w:marRight w:val="0"/>
          <w:marTop w:val="0"/>
          <w:marBottom w:val="0"/>
          <w:divBdr>
            <w:top w:val="none" w:sz="0" w:space="0" w:color="auto"/>
            <w:left w:val="none" w:sz="0" w:space="0" w:color="auto"/>
            <w:bottom w:val="none" w:sz="0" w:space="0" w:color="auto"/>
            <w:right w:val="none" w:sz="0" w:space="0" w:color="auto"/>
          </w:divBdr>
        </w:div>
        <w:div w:id="120925158">
          <w:marLeft w:val="480"/>
          <w:marRight w:val="0"/>
          <w:marTop w:val="0"/>
          <w:marBottom w:val="0"/>
          <w:divBdr>
            <w:top w:val="none" w:sz="0" w:space="0" w:color="auto"/>
            <w:left w:val="none" w:sz="0" w:space="0" w:color="auto"/>
            <w:bottom w:val="none" w:sz="0" w:space="0" w:color="auto"/>
            <w:right w:val="none" w:sz="0" w:space="0" w:color="auto"/>
          </w:divBdr>
        </w:div>
        <w:div w:id="527911566">
          <w:marLeft w:val="480"/>
          <w:marRight w:val="0"/>
          <w:marTop w:val="0"/>
          <w:marBottom w:val="0"/>
          <w:divBdr>
            <w:top w:val="none" w:sz="0" w:space="0" w:color="auto"/>
            <w:left w:val="none" w:sz="0" w:space="0" w:color="auto"/>
            <w:bottom w:val="none" w:sz="0" w:space="0" w:color="auto"/>
            <w:right w:val="none" w:sz="0" w:space="0" w:color="auto"/>
          </w:divBdr>
        </w:div>
        <w:div w:id="1047293564">
          <w:marLeft w:val="480"/>
          <w:marRight w:val="0"/>
          <w:marTop w:val="0"/>
          <w:marBottom w:val="0"/>
          <w:divBdr>
            <w:top w:val="none" w:sz="0" w:space="0" w:color="auto"/>
            <w:left w:val="none" w:sz="0" w:space="0" w:color="auto"/>
            <w:bottom w:val="none" w:sz="0" w:space="0" w:color="auto"/>
            <w:right w:val="none" w:sz="0" w:space="0" w:color="auto"/>
          </w:divBdr>
        </w:div>
        <w:div w:id="1162157223">
          <w:marLeft w:val="480"/>
          <w:marRight w:val="0"/>
          <w:marTop w:val="0"/>
          <w:marBottom w:val="0"/>
          <w:divBdr>
            <w:top w:val="none" w:sz="0" w:space="0" w:color="auto"/>
            <w:left w:val="none" w:sz="0" w:space="0" w:color="auto"/>
            <w:bottom w:val="none" w:sz="0" w:space="0" w:color="auto"/>
            <w:right w:val="none" w:sz="0" w:space="0" w:color="auto"/>
          </w:divBdr>
        </w:div>
        <w:div w:id="835223282">
          <w:marLeft w:val="480"/>
          <w:marRight w:val="0"/>
          <w:marTop w:val="0"/>
          <w:marBottom w:val="0"/>
          <w:divBdr>
            <w:top w:val="none" w:sz="0" w:space="0" w:color="auto"/>
            <w:left w:val="none" w:sz="0" w:space="0" w:color="auto"/>
            <w:bottom w:val="none" w:sz="0" w:space="0" w:color="auto"/>
            <w:right w:val="none" w:sz="0" w:space="0" w:color="auto"/>
          </w:divBdr>
        </w:div>
        <w:div w:id="1228809745">
          <w:marLeft w:val="480"/>
          <w:marRight w:val="0"/>
          <w:marTop w:val="0"/>
          <w:marBottom w:val="0"/>
          <w:divBdr>
            <w:top w:val="none" w:sz="0" w:space="0" w:color="auto"/>
            <w:left w:val="none" w:sz="0" w:space="0" w:color="auto"/>
            <w:bottom w:val="none" w:sz="0" w:space="0" w:color="auto"/>
            <w:right w:val="none" w:sz="0" w:space="0" w:color="auto"/>
          </w:divBdr>
        </w:div>
        <w:div w:id="1801531212">
          <w:marLeft w:val="480"/>
          <w:marRight w:val="0"/>
          <w:marTop w:val="0"/>
          <w:marBottom w:val="0"/>
          <w:divBdr>
            <w:top w:val="none" w:sz="0" w:space="0" w:color="auto"/>
            <w:left w:val="none" w:sz="0" w:space="0" w:color="auto"/>
            <w:bottom w:val="none" w:sz="0" w:space="0" w:color="auto"/>
            <w:right w:val="none" w:sz="0" w:space="0" w:color="auto"/>
          </w:divBdr>
        </w:div>
        <w:div w:id="2116897927">
          <w:marLeft w:val="480"/>
          <w:marRight w:val="0"/>
          <w:marTop w:val="0"/>
          <w:marBottom w:val="0"/>
          <w:divBdr>
            <w:top w:val="none" w:sz="0" w:space="0" w:color="auto"/>
            <w:left w:val="none" w:sz="0" w:space="0" w:color="auto"/>
            <w:bottom w:val="none" w:sz="0" w:space="0" w:color="auto"/>
            <w:right w:val="none" w:sz="0" w:space="0" w:color="auto"/>
          </w:divBdr>
        </w:div>
      </w:divsChild>
    </w:div>
    <w:div w:id="1977445407">
      <w:bodyDiv w:val="1"/>
      <w:marLeft w:val="0"/>
      <w:marRight w:val="0"/>
      <w:marTop w:val="0"/>
      <w:marBottom w:val="0"/>
      <w:divBdr>
        <w:top w:val="none" w:sz="0" w:space="0" w:color="auto"/>
        <w:left w:val="none" w:sz="0" w:space="0" w:color="auto"/>
        <w:bottom w:val="none" w:sz="0" w:space="0" w:color="auto"/>
        <w:right w:val="none" w:sz="0" w:space="0" w:color="auto"/>
      </w:divBdr>
    </w:div>
    <w:div w:id="1977832437">
      <w:bodyDiv w:val="1"/>
      <w:marLeft w:val="0"/>
      <w:marRight w:val="0"/>
      <w:marTop w:val="0"/>
      <w:marBottom w:val="0"/>
      <w:divBdr>
        <w:top w:val="none" w:sz="0" w:space="0" w:color="auto"/>
        <w:left w:val="none" w:sz="0" w:space="0" w:color="auto"/>
        <w:bottom w:val="none" w:sz="0" w:space="0" w:color="auto"/>
        <w:right w:val="none" w:sz="0" w:space="0" w:color="auto"/>
      </w:divBdr>
    </w:div>
    <w:div w:id="1977946464">
      <w:bodyDiv w:val="1"/>
      <w:marLeft w:val="0"/>
      <w:marRight w:val="0"/>
      <w:marTop w:val="0"/>
      <w:marBottom w:val="0"/>
      <w:divBdr>
        <w:top w:val="none" w:sz="0" w:space="0" w:color="auto"/>
        <w:left w:val="none" w:sz="0" w:space="0" w:color="auto"/>
        <w:bottom w:val="none" w:sz="0" w:space="0" w:color="auto"/>
        <w:right w:val="none" w:sz="0" w:space="0" w:color="auto"/>
      </w:divBdr>
    </w:div>
    <w:div w:id="1978991781">
      <w:bodyDiv w:val="1"/>
      <w:marLeft w:val="0"/>
      <w:marRight w:val="0"/>
      <w:marTop w:val="0"/>
      <w:marBottom w:val="0"/>
      <w:divBdr>
        <w:top w:val="none" w:sz="0" w:space="0" w:color="auto"/>
        <w:left w:val="none" w:sz="0" w:space="0" w:color="auto"/>
        <w:bottom w:val="none" w:sz="0" w:space="0" w:color="auto"/>
        <w:right w:val="none" w:sz="0" w:space="0" w:color="auto"/>
      </w:divBdr>
    </w:div>
    <w:div w:id="1979264912">
      <w:bodyDiv w:val="1"/>
      <w:marLeft w:val="0"/>
      <w:marRight w:val="0"/>
      <w:marTop w:val="0"/>
      <w:marBottom w:val="0"/>
      <w:divBdr>
        <w:top w:val="none" w:sz="0" w:space="0" w:color="auto"/>
        <w:left w:val="none" w:sz="0" w:space="0" w:color="auto"/>
        <w:bottom w:val="none" w:sz="0" w:space="0" w:color="auto"/>
        <w:right w:val="none" w:sz="0" w:space="0" w:color="auto"/>
      </w:divBdr>
    </w:div>
    <w:div w:id="1980451221">
      <w:bodyDiv w:val="1"/>
      <w:marLeft w:val="0"/>
      <w:marRight w:val="0"/>
      <w:marTop w:val="0"/>
      <w:marBottom w:val="0"/>
      <w:divBdr>
        <w:top w:val="none" w:sz="0" w:space="0" w:color="auto"/>
        <w:left w:val="none" w:sz="0" w:space="0" w:color="auto"/>
        <w:bottom w:val="none" w:sz="0" w:space="0" w:color="auto"/>
        <w:right w:val="none" w:sz="0" w:space="0" w:color="auto"/>
      </w:divBdr>
    </w:div>
    <w:div w:id="1981760722">
      <w:bodyDiv w:val="1"/>
      <w:marLeft w:val="0"/>
      <w:marRight w:val="0"/>
      <w:marTop w:val="0"/>
      <w:marBottom w:val="0"/>
      <w:divBdr>
        <w:top w:val="none" w:sz="0" w:space="0" w:color="auto"/>
        <w:left w:val="none" w:sz="0" w:space="0" w:color="auto"/>
        <w:bottom w:val="none" w:sz="0" w:space="0" w:color="auto"/>
        <w:right w:val="none" w:sz="0" w:space="0" w:color="auto"/>
      </w:divBdr>
    </w:div>
    <w:div w:id="1982032134">
      <w:bodyDiv w:val="1"/>
      <w:marLeft w:val="0"/>
      <w:marRight w:val="0"/>
      <w:marTop w:val="0"/>
      <w:marBottom w:val="0"/>
      <w:divBdr>
        <w:top w:val="none" w:sz="0" w:space="0" w:color="auto"/>
        <w:left w:val="none" w:sz="0" w:space="0" w:color="auto"/>
        <w:bottom w:val="none" w:sz="0" w:space="0" w:color="auto"/>
        <w:right w:val="none" w:sz="0" w:space="0" w:color="auto"/>
      </w:divBdr>
    </w:div>
    <w:div w:id="1982541416">
      <w:bodyDiv w:val="1"/>
      <w:marLeft w:val="0"/>
      <w:marRight w:val="0"/>
      <w:marTop w:val="0"/>
      <w:marBottom w:val="0"/>
      <w:divBdr>
        <w:top w:val="none" w:sz="0" w:space="0" w:color="auto"/>
        <w:left w:val="none" w:sz="0" w:space="0" w:color="auto"/>
        <w:bottom w:val="none" w:sz="0" w:space="0" w:color="auto"/>
        <w:right w:val="none" w:sz="0" w:space="0" w:color="auto"/>
      </w:divBdr>
    </w:div>
    <w:div w:id="1982616313">
      <w:bodyDiv w:val="1"/>
      <w:marLeft w:val="0"/>
      <w:marRight w:val="0"/>
      <w:marTop w:val="0"/>
      <w:marBottom w:val="0"/>
      <w:divBdr>
        <w:top w:val="none" w:sz="0" w:space="0" w:color="auto"/>
        <w:left w:val="none" w:sz="0" w:space="0" w:color="auto"/>
        <w:bottom w:val="none" w:sz="0" w:space="0" w:color="auto"/>
        <w:right w:val="none" w:sz="0" w:space="0" w:color="auto"/>
      </w:divBdr>
    </w:div>
    <w:div w:id="1983071962">
      <w:bodyDiv w:val="1"/>
      <w:marLeft w:val="0"/>
      <w:marRight w:val="0"/>
      <w:marTop w:val="0"/>
      <w:marBottom w:val="0"/>
      <w:divBdr>
        <w:top w:val="none" w:sz="0" w:space="0" w:color="auto"/>
        <w:left w:val="none" w:sz="0" w:space="0" w:color="auto"/>
        <w:bottom w:val="none" w:sz="0" w:space="0" w:color="auto"/>
        <w:right w:val="none" w:sz="0" w:space="0" w:color="auto"/>
      </w:divBdr>
    </w:div>
    <w:div w:id="1983578553">
      <w:bodyDiv w:val="1"/>
      <w:marLeft w:val="0"/>
      <w:marRight w:val="0"/>
      <w:marTop w:val="0"/>
      <w:marBottom w:val="0"/>
      <w:divBdr>
        <w:top w:val="none" w:sz="0" w:space="0" w:color="auto"/>
        <w:left w:val="none" w:sz="0" w:space="0" w:color="auto"/>
        <w:bottom w:val="none" w:sz="0" w:space="0" w:color="auto"/>
        <w:right w:val="none" w:sz="0" w:space="0" w:color="auto"/>
      </w:divBdr>
    </w:div>
    <w:div w:id="1983651634">
      <w:bodyDiv w:val="1"/>
      <w:marLeft w:val="0"/>
      <w:marRight w:val="0"/>
      <w:marTop w:val="0"/>
      <w:marBottom w:val="0"/>
      <w:divBdr>
        <w:top w:val="none" w:sz="0" w:space="0" w:color="auto"/>
        <w:left w:val="none" w:sz="0" w:space="0" w:color="auto"/>
        <w:bottom w:val="none" w:sz="0" w:space="0" w:color="auto"/>
        <w:right w:val="none" w:sz="0" w:space="0" w:color="auto"/>
      </w:divBdr>
    </w:div>
    <w:div w:id="1984117244">
      <w:bodyDiv w:val="1"/>
      <w:marLeft w:val="0"/>
      <w:marRight w:val="0"/>
      <w:marTop w:val="0"/>
      <w:marBottom w:val="0"/>
      <w:divBdr>
        <w:top w:val="none" w:sz="0" w:space="0" w:color="auto"/>
        <w:left w:val="none" w:sz="0" w:space="0" w:color="auto"/>
        <w:bottom w:val="none" w:sz="0" w:space="0" w:color="auto"/>
        <w:right w:val="none" w:sz="0" w:space="0" w:color="auto"/>
      </w:divBdr>
    </w:div>
    <w:div w:id="1984193367">
      <w:bodyDiv w:val="1"/>
      <w:marLeft w:val="0"/>
      <w:marRight w:val="0"/>
      <w:marTop w:val="0"/>
      <w:marBottom w:val="0"/>
      <w:divBdr>
        <w:top w:val="none" w:sz="0" w:space="0" w:color="auto"/>
        <w:left w:val="none" w:sz="0" w:space="0" w:color="auto"/>
        <w:bottom w:val="none" w:sz="0" w:space="0" w:color="auto"/>
        <w:right w:val="none" w:sz="0" w:space="0" w:color="auto"/>
      </w:divBdr>
    </w:div>
    <w:div w:id="1984238541">
      <w:bodyDiv w:val="1"/>
      <w:marLeft w:val="0"/>
      <w:marRight w:val="0"/>
      <w:marTop w:val="0"/>
      <w:marBottom w:val="0"/>
      <w:divBdr>
        <w:top w:val="none" w:sz="0" w:space="0" w:color="auto"/>
        <w:left w:val="none" w:sz="0" w:space="0" w:color="auto"/>
        <w:bottom w:val="none" w:sz="0" w:space="0" w:color="auto"/>
        <w:right w:val="none" w:sz="0" w:space="0" w:color="auto"/>
      </w:divBdr>
    </w:div>
    <w:div w:id="1985817559">
      <w:bodyDiv w:val="1"/>
      <w:marLeft w:val="0"/>
      <w:marRight w:val="0"/>
      <w:marTop w:val="0"/>
      <w:marBottom w:val="0"/>
      <w:divBdr>
        <w:top w:val="none" w:sz="0" w:space="0" w:color="auto"/>
        <w:left w:val="none" w:sz="0" w:space="0" w:color="auto"/>
        <w:bottom w:val="none" w:sz="0" w:space="0" w:color="auto"/>
        <w:right w:val="none" w:sz="0" w:space="0" w:color="auto"/>
      </w:divBdr>
      <w:divsChild>
        <w:div w:id="2101368374">
          <w:marLeft w:val="0"/>
          <w:marRight w:val="0"/>
          <w:marTop w:val="0"/>
          <w:marBottom w:val="0"/>
          <w:divBdr>
            <w:top w:val="none" w:sz="0" w:space="0" w:color="auto"/>
            <w:left w:val="none" w:sz="0" w:space="0" w:color="auto"/>
            <w:bottom w:val="none" w:sz="0" w:space="0" w:color="auto"/>
            <w:right w:val="none" w:sz="0" w:space="0" w:color="auto"/>
          </w:divBdr>
        </w:div>
      </w:divsChild>
    </w:div>
    <w:div w:id="1986467882">
      <w:bodyDiv w:val="1"/>
      <w:marLeft w:val="0"/>
      <w:marRight w:val="0"/>
      <w:marTop w:val="0"/>
      <w:marBottom w:val="0"/>
      <w:divBdr>
        <w:top w:val="none" w:sz="0" w:space="0" w:color="auto"/>
        <w:left w:val="none" w:sz="0" w:space="0" w:color="auto"/>
        <w:bottom w:val="none" w:sz="0" w:space="0" w:color="auto"/>
        <w:right w:val="none" w:sz="0" w:space="0" w:color="auto"/>
      </w:divBdr>
    </w:div>
    <w:div w:id="1986858556">
      <w:bodyDiv w:val="1"/>
      <w:marLeft w:val="0"/>
      <w:marRight w:val="0"/>
      <w:marTop w:val="0"/>
      <w:marBottom w:val="0"/>
      <w:divBdr>
        <w:top w:val="none" w:sz="0" w:space="0" w:color="auto"/>
        <w:left w:val="none" w:sz="0" w:space="0" w:color="auto"/>
        <w:bottom w:val="none" w:sz="0" w:space="0" w:color="auto"/>
        <w:right w:val="none" w:sz="0" w:space="0" w:color="auto"/>
      </w:divBdr>
    </w:div>
    <w:div w:id="1987007988">
      <w:bodyDiv w:val="1"/>
      <w:marLeft w:val="0"/>
      <w:marRight w:val="0"/>
      <w:marTop w:val="0"/>
      <w:marBottom w:val="0"/>
      <w:divBdr>
        <w:top w:val="none" w:sz="0" w:space="0" w:color="auto"/>
        <w:left w:val="none" w:sz="0" w:space="0" w:color="auto"/>
        <w:bottom w:val="none" w:sz="0" w:space="0" w:color="auto"/>
        <w:right w:val="none" w:sz="0" w:space="0" w:color="auto"/>
      </w:divBdr>
    </w:div>
    <w:div w:id="1987200533">
      <w:bodyDiv w:val="1"/>
      <w:marLeft w:val="0"/>
      <w:marRight w:val="0"/>
      <w:marTop w:val="0"/>
      <w:marBottom w:val="0"/>
      <w:divBdr>
        <w:top w:val="none" w:sz="0" w:space="0" w:color="auto"/>
        <w:left w:val="none" w:sz="0" w:space="0" w:color="auto"/>
        <w:bottom w:val="none" w:sz="0" w:space="0" w:color="auto"/>
        <w:right w:val="none" w:sz="0" w:space="0" w:color="auto"/>
      </w:divBdr>
    </w:div>
    <w:div w:id="1987279147">
      <w:bodyDiv w:val="1"/>
      <w:marLeft w:val="0"/>
      <w:marRight w:val="0"/>
      <w:marTop w:val="0"/>
      <w:marBottom w:val="0"/>
      <w:divBdr>
        <w:top w:val="none" w:sz="0" w:space="0" w:color="auto"/>
        <w:left w:val="none" w:sz="0" w:space="0" w:color="auto"/>
        <w:bottom w:val="none" w:sz="0" w:space="0" w:color="auto"/>
        <w:right w:val="none" w:sz="0" w:space="0" w:color="auto"/>
      </w:divBdr>
    </w:div>
    <w:div w:id="1987395280">
      <w:bodyDiv w:val="1"/>
      <w:marLeft w:val="0"/>
      <w:marRight w:val="0"/>
      <w:marTop w:val="0"/>
      <w:marBottom w:val="0"/>
      <w:divBdr>
        <w:top w:val="none" w:sz="0" w:space="0" w:color="auto"/>
        <w:left w:val="none" w:sz="0" w:space="0" w:color="auto"/>
        <w:bottom w:val="none" w:sz="0" w:space="0" w:color="auto"/>
        <w:right w:val="none" w:sz="0" w:space="0" w:color="auto"/>
      </w:divBdr>
    </w:div>
    <w:div w:id="1987397241">
      <w:bodyDiv w:val="1"/>
      <w:marLeft w:val="0"/>
      <w:marRight w:val="0"/>
      <w:marTop w:val="0"/>
      <w:marBottom w:val="0"/>
      <w:divBdr>
        <w:top w:val="none" w:sz="0" w:space="0" w:color="auto"/>
        <w:left w:val="none" w:sz="0" w:space="0" w:color="auto"/>
        <w:bottom w:val="none" w:sz="0" w:space="0" w:color="auto"/>
        <w:right w:val="none" w:sz="0" w:space="0" w:color="auto"/>
      </w:divBdr>
    </w:div>
    <w:div w:id="1987970538">
      <w:bodyDiv w:val="1"/>
      <w:marLeft w:val="0"/>
      <w:marRight w:val="0"/>
      <w:marTop w:val="0"/>
      <w:marBottom w:val="0"/>
      <w:divBdr>
        <w:top w:val="none" w:sz="0" w:space="0" w:color="auto"/>
        <w:left w:val="none" w:sz="0" w:space="0" w:color="auto"/>
        <w:bottom w:val="none" w:sz="0" w:space="0" w:color="auto"/>
        <w:right w:val="none" w:sz="0" w:space="0" w:color="auto"/>
      </w:divBdr>
    </w:div>
    <w:div w:id="1988053650">
      <w:bodyDiv w:val="1"/>
      <w:marLeft w:val="0"/>
      <w:marRight w:val="0"/>
      <w:marTop w:val="0"/>
      <w:marBottom w:val="0"/>
      <w:divBdr>
        <w:top w:val="none" w:sz="0" w:space="0" w:color="auto"/>
        <w:left w:val="none" w:sz="0" w:space="0" w:color="auto"/>
        <w:bottom w:val="none" w:sz="0" w:space="0" w:color="auto"/>
        <w:right w:val="none" w:sz="0" w:space="0" w:color="auto"/>
      </w:divBdr>
    </w:div>
    <w:div w:id="1988127641">
      <w:bodyDiv w:val="1"/>
      <w:marLeft w:val="0"/>
      <w:marRight w:val="0"/>
      <w:marTop w:val="0"/>
      <w:marBottom w:val="0"/>
      <w:divBdr>
        <w:top w:val="none" w:sz="0" w:space="0" w:color="auto"/>
        <w:left w:val="none" w:sz="0" w:space="0" w:color="auto"/>
        <w:bottom w:val="none" w:sz="0" w:space="0" w:color="auto"/>
        <w:right w:val="none" w:sz="0" w:space="0" w:color="auto"/>
      </w:divBdr>
    </w:div>
    <w:div w:id="1988511551">
      <w:bodyDiv w:val="1"/>
      <w:marLeft w:val="0"/>
      <w:marRight w:val="0"/>
      <w:marTop w:val="0"/>
      <w:marBottom w:val="0"/>
      <w:divBdr>
        <w:top w:val="none" w:sz="0" w:space="0" w:color="auto"/>
        <w:left w:val="none" w:sz="0" w:space="0" w:color="auto"/>
        <w:bottom w:val="none" w:sz="0" w:space="0" w:color="auto"/>
        <w:right w:val="none" w:sz="0" w:space="0" w:color="auto"/>
      </w:divBdr>
    </w:div>
    <w:div w:id="1989086476">
      <w:bodyDiv w:val="1"/>
      <w:marLeft w:val="0"/>
      <w:marRight w:val="0"/>
      <w:marTop w:val="0"/>
      <w:marBottom w:val="0"/>
      <w:divBdr>
        <w:top w:val="none" w:sz="0" w:space="0" w:color="auto"/>
        <w:left w:val="none" w:sz="0" w:space="0" w:color="auto"/>
        <w:bottom w:val="none" w:sz="0" w:space="0" w:color="auto"/>
        <w:right w:val="none" w:sz="0" w:space="0" w:color="auto"/>
      </w:divBdr>
    </w:div>
    <w:div w:id="1989703232">
      <w:bodyDiv w:val="1"/>
      <w:marLeft w:val="0"/>
      <w:marRight w:val="0"/>
      <w:marTop w:val="0"/>
      <w:marBottom w:val="0"/>
      <w:divBdr>
        <w:top w:val="none" w:sz="0" w:space="0" w:color="auto"/>
        <w:left w:val="none" w:sz="0" w:space="0" w:color="auto"/>
        <w:bottom w:val="none" w:sz="0" w:space="0" w:color="auto"/>
        <w:right w:val="none" w:sz="0" w:space="0" w:color="auto"/>
      </w:divBdr>
    </w:div>
    <w:div w:id="1989704591">
      <w:bodyDiv w:val="1"/>
      <w:marLeft w:val="0"/>
      <w:marRight w:val="0"/>
      <w:marTop w:val="0"/>
      <w:marBottom w:val="0"/>
      <w:divBdr>
        <w:top w:val="none" w:sz="0" w:space="0" w:color="auto"/>
        <w:left w:val="none" w:sz="0" w:space="0" w:color="auto"/>
        <w:bottom w:val="none" w:sz="0" w:space="0" w:color="auto"/>
        <w:right w:val="none" w:sz="0" w:space="0" w:color="auto"/>
      </w:divBdr>
    </w:div>
    <w:div w:id="1989822807">
      <w:bodyDiv w:val="1"/>
      <w:marLeft w:val="0"/>
      <w:marRight w:val="0"/>
      <w:marTop w:val="0"/>
      <w:marBottom w:val="0"/>
      <w:divBdr>
        <w:top w:val="none" w:sz="0" w:space="0" w:color="auto"/>
        <w:left w:val="none" w:sz="0" w:space="0" w:color="auto"/>
        <w:bottom w:val="none" w:sz="0" w:space="0" w:color="auto"/>
        <w:right w:val="none" w:sz="0" w:space="0" w:color="auto"/>
      </w:divBdr>
    </w:div>
    <w:div w:id="1990788288">
      <w:bodyDiv w:val="1"/>
      <w:marLeft w:val="0"/>
      <w:marRight w:val="0"/>
      <w:marTop w:val="0"/>
      <w:marBottom w:val="0"/>
      <w:divBdr>
        <w:top w:val="none" w:sz="0" w:space="0" w:color="auto"/>
        <w:left w:val="none" w:sz="0" w:space="0" w:color="auto"/>
        <w:bottom w:val="none" w:sz="0" w:space="0" w:color="auto"/>
        <w:right w:val="none" w:sz="0" w:space="0" w:color="auto"/>
      </w:divBdr>
    </w:div>
    <w:div w:id="1990936965">
      <w:bodyDiv w:val="1"/>
      <w:marLeft w:val="0"/>
      <w:marRight w:val="0"/>
      <w:marTop w:val="0"/>
      <w:marBottom w:val="0"/>
      <w:divBdr>
        <w:top w:val="none" w:sz="0" w:space="0" w:color="auto"/>
        <w:left w:val="none" w:sz="0" w:space="0" w:color="auto"/>
        <w:bottom w:val="none" w:sz="0" w:space="0" w:color="auto"/>
        <w:right w:val="none" w:sz="0" w:space="0" w:color="auto"/>
      </w:divBdr>
    </w:div>
    <w:div w:id="1991860027">
      <w:bodyDiv w:val="1"/>
      <w:marLeft w:val="0"/>
      <w:marRight w:val="0"/>
      <w:marTop w:val="0"/>
      <w:marBottom w:val="0"/>
      <w:divBdr>
        <w:top w:val="none" w:sz="0" w:space="0" w:color="auto"/>
        <w:left w:val="none" w:sz="0" w:space="0" w:color="auto"/>
        <w:bottom w:val="none" w:sz="0" w:space="0" w:color="auto"/>
        <w:right w:val="none" w:sz="0" w:space="0" w:color="auto"/>
      </w:divBdr>
    </w:div>
    <w:div w:id="1991982111">
      <w:bodyDiv w:val="1"/>
      <w:marLeft w:val="0"/>
      <w:marRight w:val="0"/>
      <w:marTop w:val="0"/>
      <w:marBottom w:val="0"/>
      <w:divBdr>
        <w:top w:val="none" w:sz="0" w:space="0" w:color="auto"/>
        <w:left w:val="none" w:sz="0" w:space="0" w:color="auto"/>
        <w:bottom w:val="none" w:sz="0" w:space="0" w:color="auto"/>
        <w:right w:val="none" w:sz="0" w:space="0" w:color="auto"/>
      </w:divBdr>
    </w:div>
    <w:div w:id="1993170209">
      <w:bodyDiv w:val="1"/>
      <w:marLeft w:val="0"/>
      <w:marRight w:val="0"/>
      <w:marTop w:val="0"/>
      <w:marBottom w:val="0"/>
      <w:divBdr>
        <w:top w:val="none" w:sz="0" w:space="0" w:color="auto"/>
        <w:left w:val="none" w:sz="0" w:space="0" w:color="auto"/>
        <w:bottom w:val="none" w:sz="0" w:space="0" w:color="auto"/>
        <w:right w:val="none" w:sz="0" w:space="0" w:color="auto"/>
      </w:divBdr>
      <w:divsChild>
        <w:div w:id="768236838">
          <w:marLeft w:val="480"/>
          <w:marRight w:val="0"/>
          <w:marTop w:val="0"/>
          <w:marBottom w:val="0"/>
          <w:divBdr>
            <w:top w:val="none" w:sz="0" w:space="0" w:color="auto"/>
            <w:left w:val="none" w:sz="0" w:space="0" w:color="auto"/>
            <w:bottom w:val="none" w:sz="0" w:space="0" w:color="auto"/>
            <w:right w:val="none" w:sz="0" w:space="0" w:color="auto"/>
          </w:divBdr>
        </w:div>
        <w:div w:id="333453878">
          <w:marLeft w:val="480"/>
          <w:marRight w:val="0"/>
          <w:marTop w:val="0"/>
          <w:marBottom w:val="0"/>
          <w:divBdr>
            <w:top w:val="none" w:sz="0" w:space="0" w:color="auto"/>
            <w:left w:val="none" w:sz="0" w:space="0" w:color="auto"/>
            <w:bottom w:val="none" w:sz="0" w:space="0" w:color="auto"/>
            <w:right w:val="none" w:sz="0" w:space="0" w:color="auto"/>
          </w:divBdr>
        </w:div>
        <w:div w:id="140392736">
          <w:marLeft w:val="480"/>
          <w:marRight w:val="0"/>
          <w:marTop w:val="0"/>
          <w:marBottom w:val="0"/>
          <w:divBdr>
            <w:top w:val="none" w:sz="0" w:space="0" w:color="auto"/>
            <w:left w:val="none" w:sz="0" w:space="0" w:color="auto"/>
            <w:bottom w:val="none" w:sz="0" w:space="0" w:color="auto"/>
            <w:right w:val="none" w:sz="0" w:space="0" w:color="auto"/>
          </w:divBdr>
        </w:div>
        <w:div w:id="231084140">
          <w:marLeft w:val="480"/>
          <w:marRight w:val="0"/>
          <w:marTop w:val="0"/>
          <w:marBottom w:val="0"/>
          <w:divBdr>
            <w:top w:val="none" w:sz="0" w:space="0" w:color="auto"/>
            <w:left w:val="none" w:sz="0" w:space="0" w:color="auto"/>
            <w:bottom w:val="none" w:sz="0" w:space="0" w:color="auto"/>
            <w:right w:val="none" w:sz="0" w:space="0" w:color="auto"/>
          </w:divBdr>
        </w:div>
        <w:div w:id="483157021">
          <w:marLeft w:val="480"/>
          <w:marRight w:val="0"/>
          <w:marTop w:val="0"/>
          <w:marBottom w:val="0"/>
          <w:divBdr>
            <w:top w:val="none" w:sz="0" w:space="0" w:color="auto"/>
            <w:left w:val="none" w:sz="0" w:space="0" w:color="auto"/>
            <w:bottom w:val="none" w:sz="0" w:space="0" w:color="auto"/>
            <w:right w:val="none" w:sz="0" w:space="0" w:color="auto"/>
          </w:divBdr>
        </w:div>
        <w:div w:id="1477724459">
          <w:marLeft w:val="480"/>
          <w:marRight w:val="0"/>
          <w:marTop w:val="0"/>
          <w:marBottom w:val="0"/>
          <w:divBdr>
            <w:top w:val="none" w:sz="0" w:space="0" w:color="auto"/>
            <w:left w:val="none" w:sz="0" w:space="0" w:color="auto"/>
            <w:bottom w:val="none" w:sz="0" w:space="0" w:color="auto"/>
            <w:right w:val="none" w:sz="0" w:space="0" w:color="auto"/>
          </w:divBdr>
        </w:div>
        <w:div w:id="211426024">
          <w:marLeft w:val="480"/>
          <w:marRight w:val="0"/>
          <w:marTop w:val="0"/>
          <w:marBottom w:val="0"/>
          <w:divBdr>
            <w:top w:val="none" w:sz="0" w:space="0" w:color="auto"/>
            <w:left w:val="none" w:sz="0" w:space="0" w:color="auto"/>
            <w:bottom w:val="none" w:sz="0" w:space="0" w:color="auto"/>
            <w:right w:val="none" w:sz="0" w:space="0" w:color="auto"/>
          </w:divBdr>
        </w:div>
        <w:div w:id="1276979026">
          <w:marLeft w:val="480"/>
          <w:marRight w:val="0"/>
          <w:marTop w:val="0"/>
          <w:marBottom w:val="0"/>
          <w:divBdr>
            <w:top w:val="none" w:sz="0" w:space="0" w:color="auto"/>
            <w:left w:val="none" w:sz="0" w:space="0" w:color="auto"/>
            <w:bottom w:val="none" w:sz="0" w:space="0" w:color="auto"/>
            <w:right w:val="none" w:sz="0" w:space="0" w:color="auto"/>
          </w:divBdr>
        </w:div>
        <w:div w:id="169100526">
          <w:marLeft w:val="480"/>
          <w:marRight w:val="0"/>
          <w:marTop w:val="0"/>
          <w:marBottom w:val="0"/>
          <w:divBdr>
            <w:top w:val="none" w:sz="0" w:space="0" w:color="auto"/>
            <w:left w:val="none" w:sz="0" w:space="0" w:color="auto"/>
            <w:bottom w:val="none" w:sz="0" w:space="0" w:color="auto"/>
            <w:right w:val="none" w:sz="0" w:space="0" w:color="auto"/>
          </w:divBdr>
        </w:div>
        <w:div w:id="15622329">
          <w:marLeft w:val="480"/>
          <w:marRight w:val="0"/>
          <w:marTop w:val="0"/>
          <w:marBottom w:val="0"/>
          <w:divBdr>
            <w:top w:val="none" w:sz="0" w:space="0" w:color="auto"/>
            <w:left w:val="none" w:sz="0" w:space="0" w:color="auto"/>
            <w:bottom w:val="none" w:sz="0" w:space="0" w:color="auto"/>
            <w:right w:val="none" w:sz="0" w:space="0" w:color="auto"/>
          </w:divBdr>
        </w:div>
        <w:div w:id="1261839209">
          <w:marLeft w:val="480"/>
          <w:marRight w:val="0"/>
          <w:marTop w:val="0"/>
          <w:marBottom w:val="0"/>
          <w:divBdr>
            <w:top w:val="none" w:sz="0" w:space="0" w:color="auto"/>
            <w:left w:val="none" w:sz="0" w:space="0" w:color="auto"/>
            <w:bottom w:val="none" w:sz="0" w:space="0" w:color="auto"/>
            <w:right w:val="none" w:sz="0" w:space="0" w:color="auto"/>
          </w:divBdr>
        </w:div>
        <w:div w:id="300111362">
          <w:marLeft w:val="480"/>
          <w:marRight w:val="0"/>
          <w:marTop w:val="0"/>
          <w:marBottom w:val="0"/>
          <w:divBdr>
            <w:top w:val="none" w:sz="0" w:space="0" w:color="auto"/>
            <w:left w:val="none" w:sz="0" w:space="0" w:color="auto"/>
            <w:bottom w:val="none" w:sz="0" w:space="0" w:color="auto"/>
            <w:right w:val="none" w:sz="0" w:space="0" w:color="auto"/>
          </w:divBdr>
        </w:div>
        <w:div w:id="550270254">
          <w:marLeft w:val="480"/>
          <w:marRight w:val="0"/>
          <w:marTop w:val="0"/>
          <w:marBottom w:val="0"/>
          <w:divBdr>
            <w:top w:val="none" w:sz="0" w:space="0" w:color="auto"/>
            <w:left w:val="none" w:sz="0" w:space="0" w:color="auto"/>
            <w:bottom w:val="none" w:sz="0" w:space="0" w:color="auto"/>
            <w:right w:val="none" w:sz="0" w:space="0" w:color="auto"/>
          </w:divBdr>
        </w:div>
        <w:div w:id="2132094993">
          <w:marLeft w:val="480"/>
          <w:marRight w:val="0"/>
          <w:marTop w:val="0"/>
          <w:marBottom w:val="0"/>
          <w:divBdr>
            <w:top w:val="none" w:sz="0" w:space="0" w:color="auto"/>
            <w:left w:val="none" w:sz="0" w:space="0" w:color="auto"/>
            <w:bottom w:val="none" w:sz="0" w:space="0" w:color="auto"/>
            <w:right w:val="none" w:sz="0" w:space="0" w:color="auto"/>
          </w:divBdr>
        </w:div>
        <w:div w:id="135144471">
          <w:marLeft w:val="480"/>
          <w:marRight w:val="0"/>
          <w:marTop w:val="0"/>
          <w:marBottom w:val="0"/>
          <w:divBdr>
            <w:top w:val="none" w:sz="0" w:space="0" w:color="auto"/>
            <w:left w:val="none" w:sz="0" w:space="0" w:color="auto"/>
            <w:bottom w:val="none" w:sz="0" w:space="0" w:color="auto"/>
            <w:right w:val="none" w:sz="0" w:space="0" w:color="auto"/>
          </w:divBdr>
        </w:div>
        <w:div w:id="734742552">
          <w:marLeft w:val="480"/>
          <w:marRight w:val="0"/>
          <w:marTop w:val="0"/>
          <w:marBottom w:val="0"/>
          <w:divBdr>
            <w:top w:val="none" w:sz="0" w:space="0" w:color="auto"/>
            <w:left w:val="none" w:sz="0" w:space="0" w:color="auto"/>
            <w:bottom w:val="none" w:sz="0" w:space="0" w:color="auto"/>
            <w:right w:val="none" w:sz="0" w:space="0" w:color="auto"/>
          </w:divBdr>
        </w:div>
        <w:div w:id="1313221655">
          <w:marLeft w:val="480"/>
          <w:marRight w:val="0"/>
          <w:marTop w:val="0"/>
          <w:marBottom w:val="0"/>
          <w:divBdr>
            <w:top w:val="none" w:sz="0" w:space="0" w:color="auto"/>
            <w:left w:val="none" w:sz="0" w:space="0" w:color="auto"/>
            <w:bottom w:val="none" w:sz="0" w:space="0" w:color="auto"/>
            <w:right w:val="none" w:sz="0" w:space="0" w:color="auto"/>
          </w:divBdr>
        </w:div>
        <w:div w:id="96564502">
          <w:marLeft w:val="480"/>
          <w:marRight w:val="0"/>
          <w:marTop w:val="0"/>
          <w:marBottom w:val="0"/>
          <w:divBdr>
            <w:top w:val="none" w:sz="0" w:space="0" w:color="auto"/>
            <w:left w:val="none" w:sz="0" w:space="0" w:color="auto"/>
            <w:bottom w:val="none" w:sz="0" w:space="0" w:color="auto"/>
            <w:right w:val="none" w:sz="0" w:space="0" w:color="auto"/>
          </w:divBdr>
        </w:div>
        <w:div w:id="2142724190">
          <w:marLeft w:val="480"/>
          <w:marRight w:val="0"/>
          <w:marTop w:val="0"/>
          <w:marBottom w:val="0"/>
          <w:divBdr>
            <w:top w:val="none" w:sz="0" w:space="0" w:color="auto"/>
            <w:left w:val="none" w:sz="0" w:space="0" w:color="auto"/>
            <w:bottom w:val="none" w:sz="0" w:space="0" w:color="auto"/>
            <w:right w:val="none" w:sz="0" w:space="0" w:color="auto"/>
          </w:divBdr>
        </w:div>
        <w:div w:id="230239730">
          <w:marLeft w:val="480"/>
          <w:marRight w:val="0"/>
          <w:marTop w:val="0"/>
          <w:marBottom w:val="0"/>
          <w:divBdr>
            <w:top w:val="none" w:sz="0" w:space="0" w:color="auto"/>
            <w:left w:val="none" w:sz="0" w:space="0" w:color="auto"/>
            <w:bottom w:val="none" w:sz="0" w:space="0" w:color="auto"/>
            <w:right w:val="none" w:sz="0" w:space="0" w:color="auto"/>
          </w:divBdr>
        </w:div>
        <w:div w:id="635187454">
          <w:marLeft w:val="480"/>
          <w:marRight w:val="0"/>
          <w:marTop w:val="0"/>
          <w:marBottom w:val="0"/>
          <w:divBdr>
            <w:top w:val="none" w:sz="0" w:space="0" w:color="auto"/>
            <w:left w:val="none" w:sz="0" w:space="0" w:color="auto"/>
            <w:bottom w:val="none" w:sz="0" w:space="0" w:color="auto"/>
            <w:right w:val="none" w:sz="0" w:space="0" w:color="auto"/>
          </w:divBdr>
        </w:div>
        <w:div w:id="185337842">
          <w:marLeft w:val="480"/>
          <w:marRight w:val="0"/>
          <w:marTop w:val="0"/>
          <w:marBottom w:val="0"/>
          <w:divBdr>
            <w:top w:val="none" w:sz="0" w:space="0" w:color="auto"/>
            <w:left w:val="none" w:sz="0" w:space="0" w:color="auto"/>
            <w:bottom w:val="none" w:sz="0" w:space="0" w:color="auto"/>
            <w:right w:val="none" w:sz="0" w:space="0" w:color="auto"/>
          </w:divBdr>
        </w:div>
        <w:div w:id="1183514757">
          <w:marLeft w:val="480"/>
          <w:marRight w:val="0"/>
          <w:marTop w:val="0"/>
          <w:marBottom w:val="0"/>
          <w:divBdr>
            <w:top w:val="none" w:sz="0" w:space="0" w:color="auto"/>
            <w:left w:val="none" w:sz="0" w:space="0" w:color="auto"/>
            <w:bottom w:val="none" w:sz="0" w:space="0" w:color="auto"/>
            <w:right w:val="none" w:sz="0" w:space="0" w:color="auto"/>
          </w:divBdr>
        </w:div>
        <w:div w:id="70272425">
          <w:marLeft w:val="480"/>
          <w:marRight w:val="0"/>
          <w:marTop w:val="0"/>
          <w:marBottom w:val="0"/>
          <w:divBdr>
            <w:top w:val="none" w:sz="0" w:space="0" w:color="auto"/>
            <w:left w:val="none" w:sz="0" w:space="0" w:color="auto"/>
            <w:bottom w:val="none" w:sz="0" w:space="0" w:color="auto"/>
            <w:right w:val="none" w:sz="0" w:space="0" w:color="auto"/>
          </w:divBdr>
        </w:div>
        <w:div w:id="183715306">
          <w:marLeft w:val="480"/>
          <w:marRight w:val="0"/>
          <w:marTop w:val="0"/>
          <w:marBottom w:val="0"/>
          <w:divBdr>
            <w:top w:val="none" w:sz="0" w:space="0" w:color="auto"/>
            <w:left w:val="none" w:sz="0" w:space="0" w:color="auto"/>
            <w:bottom w:val="none" w:sz="0" w:space="0" w:color="auto"/>
            <w:right w:val="none" w:sz="0" w:space="0" w:color="auto"/>
          </w:divBdr>
        </w:div>
        <w:div w:id="1226069289">
          <w:marLeft w:val="480"/>
          <w:marRight w:val="0"/>
          <w:marTop w:val="0"/>
          <w:marBottom w:val="0"/>
          <w:divBdr>
            <w:top w:val="none" w:sz="0" w:space="0" w:color="auto"/>
            <w:left w:val="none" w:sz="0" w:space="0" w:color="auto"/>
            <w:bottom w:val="none" w:sz="0" w:space="0" w:color="auto"/>
            <w:right w:val="none" w:sz="0" w:space="0" w:color="auto"/>
          </w:divBdr>
        </w:div>
        <w:div w:id="747576284">
          <w:marLeft w:val="480"/>
          <w:marRight w:val="0"/>
          <w:marTop w:val="0"/>
          <w:marBottom w:val="0"/>
          <w:divBdr>
            <w:top w:val="none" w:sz="0" w:space="0" w:color="auto"/>
            <w:left w:val="none" w:sz="0" w:space="0" w:color="auto"/>
            <w:bottom w:val="none" w:sz="0" w:space="0" w:color="auto"/>
            <w:right w:val="none" w:sz="0" w:space="0" w:color="auto"/>
          </w:divBdr>
        </w:div>
        <w:div w:id="1611668554">
          <w:marLeft w:val="480"/>
          <w:marRight w:val="0"/>
          <w:marTop w:val="0"/>
          <w:marBottom w:val="0"/>
          <w:divBdr>
            <w:top w:val="none" w:sz="0" w:space="0" w:color="auto"/>
            <w:left w:val="none" w:sz="0" w:space="0" w:color="auto"/>
            <w:bottom w:val="none" w:sz="0" w:space="0" w:color="auto"/>
            <w:right w:val="none" w:sz="0" w:space="0" w:color="auto"/>
          </w:divBdr>
        </w:div>
        <w:div w:id="1222596857">
          <w:marLeft w:val="480"/>
          <w:marRight w:val="0"/>
          <w:marTop w:val="0"/>
          <w:marBottom w:val="0"/>
          <w:divBdr>
            <w:top w:val="none" w:sz="0" w:space="0" w:color="auto"/>
            <w:left w:val="none" w:sz="0" w:space="0" w:color="auto"/>
            <w:bottom w:val="none" w:sz="0" w:space="0" w:color="auto"/>
            <w:right w:val="none" w:sz="0" w:space="0" w:color="auto"/>
          </w:divBdr>
        </w:div>
        <w:div w:id="1990553382">
          <w:marLeft w:val="480"/>
          <w:marRight w:val="0"/>
          <w:marTop w:val="0"/>
          <w:marBottom w:val="0"/>
          <w:divBdr>
            <w:top w:val="none" w:sz="0" w:space="0" w:color="auto"/>
            <w:left w:val="none" w:sz="0" w:space="0" w:color="auto"/>
            <w:bottom w:val="none" w:sz="0" w:space="0" w:color="auto"/>
            <w:right w:val="none" w:sz="0" w:space="0" w:color="auto"/>
          </w:divBdr>
        </w:div>
        <w:div w:id="698774114">
          <w:marLeft w:val="480"/>
          <w:marRight w:val="0"/>
          <w:marTop w:val="0"/>
          <w:marBottom w:val="0"/>
          <w:divBdr>
            <w:top w:val="none" w:sz="0" w:space="0" w:color="auto"/>
            <w:left w:val="none" w:sz="0" w:space="0" w:color="auto"/>
            <w:bottom w:val="none" w:sz="0" w:space="0" w:color="auto"/>
            <w:right w:val="none" w:sz="0" w:space="0" w:color="auto"/>
          </w:divBdr>
        </w:div>
        <w:div w:id="1032533275">
          <w:marLeft w:val="480"/>
          <w:marRight w:val="0"/>
          <w:marTop w:val="0"/>
          <w:marBottom w:val="0"/>
          <w:divBdr>
            <w:top w:val="none" w:sz="0" w:space="0" w:color="auto"/>
            <w:left w:val="none" w:sz="0" w:space="0" w:color="auto"/>
            <w:bottom w:val="none" w:sz="0" w:space="0" w:color="auto"/>
            <w:right w:val="none" w:sz="0" w:space="0" w:color="auto"/>
          </w:divBdr>
        </w:div>
        <w:div w:id="1477452282">
          <w:marLeft w:val="480"/>
          <w:marRight w:val="0"/>
          <w:marTop w:val="0"/>
          <w:marBottom w:val="0"/>
          <w:divBdr>
            <w:top w:val="none" w:sz="0" w:space="0" w:color="auto"/>
            <w:left w:val="none" w:sz="0" w:space="0" w:color="auto"/>
            <w:bottom w:val="none" w:sz="0" w:space="0" w:color="auto"/>
            <w:right w:val="none" w:sz="0" w:space="0" w:color="auto"/>
          </w:divBdr>
        </w:div>
        <w:div w:id="129321228">
          <w:marLeft w:val="480"/>
          <w:marRight w:val="0"/>
          <w:marTop w:val="0"/>
          <w:marBottom w:val="0"/>
          <w:divBdr>
            <w:top w:val="none" w:sz="0" w:space="0" w:color="auto"/>
            <w:left w:val="none" w:sz="0" w:space="0" w:color="auto"/>
            <w:bottom w:val="none" w:sz="0" w:space="0" w:color="auto"/>
            <w:right w:val="none" w:sz="0" w:space="0" w:color="auto"/>
          </w:divBdr>
        </w:div>
        <w:div w:id="1701277524">
          <w:marLeft w:val="480"/>
          <w:marRight w:val="0"/>
          <w:marTop w:val="0"/>
          <w:marBottom w:val="0"/>
          <w:divBdr>
            <w:top w:val="none" w:sz="0" w:space="0" w:color="auto"/>
            <w:left w:val="none" w:sz="0" w:space="0" w:color="auto"/>
            <w:bottom w:val="none" w:sz="0" w:space="0" w:color="auto"/>
            <w:right w:val="none" w:sz="0" w:space="0" w:color="auto"/>
          </w:divBdr>
        </w:div>
        <w:div w:id="295569195">
          <w:marLeft w:val="480"/>
          <w:marRight w:val="0"/>
          <w:marTop w:val="0"/>
          <w:marBottom w:val="0"/>
          <w:divBdr>
            <w:top w:val="none" w:sz="0" w:space="0" w:color="auto"/>
            <w:left w:val="none" w:sz="0" w:space="0" w:color="auto"/>
            <w:bottom w:val="none" w:sz="0" w:space="0" w:color="auto"/>
            <w:right w:val="none" w:sz="0" w:space="0" w:color="auto"/>
          </w:divBdr>
        </w:div>
        <w:div w:id="165677354">
          <w:marLeft w:val="480"/>
          <w:marRight w:val="0"/>
          <w:marTop w:val="0"/>
          <w:marBottom w:val="0"/>
          <w:divBdr>
            <w:top w:val="none" w:sz="0" w:space="0" w:color="auto"/>
            <w:left w:val="none" w:sz="0" w:space="0" w:color="auto"/>
            <w:bottom w:val="none" w:sz="0" w:space="0" w:color="auto"/>
            <w:right w:val="none" w:sz="0" w:space="0" w:color="auto"/>
          </w:divBdr>
        </w:div>
        <w:div w:id="652761824">
          <w:marLeft w:val="480"/>
          <w:marRight w:val="0"/>
          <w:marTop w:val="0"/>
          <w:marBottom w:val="0"/>
          <w:divBdr>
            <w:top w:val="none" w:sz="0" w:space="0" w:color="auto"/>
            <w:left w:val="none" w:sz="0" w:space="0" w:color="auto"/>
            <w:bottom w:val="none" w:sz="0" w:space="0" w:color="auto"/>
            <w:right w:val="none" w:sz="0" w:space="0" w:color="auto"/>
          </w:divBdr>
        </w:div>
      </w:divsChild>
    </w:div>
    <w:div w:id="1993480141">
      <w:bodyDiv w:val="1"/>
      <w:marLeft w:val="0"/>
      <w:marRight w:val="0"/>
      <w:marTop w:val="0"/>
      <w:marBottom w:val="0"/>
      <w:divBdr>
        <w:top w:val="none" w:sz="0" w:space="0" w:color="auto"/>
        <w:left w:val="none" w:sz="0" w:space="0" w:color="auto"/>
        <w:bottom w:val="none" w:sz="0" w:space="0" w:color="auto"/>
        <w:right w:val="none" w:sz="0" w:space="0" w:color="auto"/>
      </w:divBdr>
    </w:div>
    <w:div w:id="1993826762">
      <w:bodyDiv w:val="1"/>
      <w:marLeft w:val="0"/>
      <w:marRight w:val="0"/>
      <w:marTop w:val="0"/>
      <w:marBottom w:val="0"/>
      <w:divBdr>
        <w:top w:val="none" w:sz="0" w:space="0" w:color="auto"/>
        <w:left w:val="none" w:sz="0" w:space="0" w:color="auto"/>
        <w:bottom w:val="none" w:sz="0" w:space="0" w:color="auto"/>
        <w:right w:val="none" w:sz="0" w:space="0" w:color="auto"/>
      </w:divBdr>
    </w:div>
    <w:div w:id="1994094986">
      <w:bodyDiv w:val="1"/>
      <w:marLeft w:val="0"/>
      <w:marRight w:val="0"/>
      <w:marTop w:val="0"/>
      <w:marBottom w:val="0"/>
      <w:divBdr>
        <w:top w:val="none" w:sz="0" w:space="0" w:color="auto"/>
        <w:left w:val="none" w:sz="0" w:space="0" w:color="auto"/>
        <w:bottom w:val="none" w:sz="0" w:space="0" w:color="auto"/>
        <w:right w:val="none" w:sz="0" w:space="0" w:color="auto"/>
      </w:divBdr>
      <w:divsChild>
        <w:div w:id="623999333">
          <w:marLeft w:val="480"/>
          <w:marRight w:val="0"/>
          <w:marTop w:val="0"/>
          <w:marBottom w:val="0"/>
          <w:divBdr>
            <w:top w:val="none" w:sz="0" w:space="0" w:color="auto"/>
            <w:left w:val="none" w:sz="0" w:space="0" w:color="auto"/>
            <w:bottom w:val="none" w:sz="0" w:space="0" w:color="auto"/>
            <w:right w:val="none" w:sz="0" w:space="0" w:color="auto"/>
          </w:divBdr>
        </w:div>
        <w:div w:id="1064068113">
          <w:marLeft w:val="480"/>
          <w:marRight w:val="0"/>
          <w:marTop w:val="0"/>
          <w:marBottom w:val="0"/>
          <w:divBdr>
            <w:top w:val="none" w:sz="0" w:space="0" w:color="auto"/>
            <w:left w:val="none" w:sz="0" w:space="0" w:color="auto"/>
            <w:bottom w:val="none" w:sz="0" w:space="0" w:color="auto"/>
            <w:right w:val="none" w:sz="0" w:space="0" w:color="auto"/>
          </w:divBdr>
        </w:div>
        <w:div w:id="204605454">
          <w:marLeft w:val="480"/>
          <w:marRight w:val="0"/>
          <w:marTop w:val="0"/>
          <w:marBottom w:val="0"/>
          <w:divBdr>
            <w:top w:val="none" w:sz="0" w:space="0" w:color="auto"/>
            <w:left w:val="none" w:sz="0" w:space="0" w:color="auto"/>
            <w:bottom w:val="none" w:sz="0" w:space="0" w:color="auto"/>
            <w:right w:val="none" w:sz="0" w:space="0" w:color="auto"/>
          </w:divBdr>
        </w:div>
        <w:div w:id="257521187">
          <w:marLeft w:val="480"/>
          <w:marRight w:val="0"/>
          <w:marTop w:val="0"/>
          <w:marBottom w:val="0"/>
          <w:divBdr>
            <w:top w:val="none" w:sz="0" w:space="0" w:color="auto"/>
            <w:left w:val="none" w:sz="0" w:space="0" w:color="auto"/>
            <w:bottom w:val="none" w:sz="0" w:space="0" w:color="auto"/>
            <w:right w:val="none" w:sz="0" w:space="0" w:color="auto"/>
          </w:divBdr>
        </w:div>
        <w:div w:id="998464854">
          <w:marLeft w:val="480"/>
          <w:marRight w:val="0"/>
          <w:marTop w:val="0"/>
          <w:marBottom w:val="0"/>
          <w:divBdr>
            <w:top w:val="none" w:sz="0" w:space="0" w:color="auto"/>
            <w:left w:val="none" w:sz="0" w:space="0" w:color="auto"/>
            <w:bottom w:val="none" w:sz="0" w:space="0" w:color="auto"/>
            <w:right w:val="none" w:sz="0" w:space="0" w:color="auto"/>
          </w:divBdr>
        </w:div>
        <w:div w:id="1371803324">
          <w:marLeft w:val="480"/>
          <w:marRight w:val="0"/>
          <w:marTop w:val="0"/>
          <w:marBottom w:val="0"/>
          <w:divBdr>
            <w:top w:val="none" w:sz="0" w:space="0" w:color="auto"/>
            <w:left w:val="none" w:sz="0" w:space="0" w:color="auto"/>
            <w:bottom w:val="none" w:sz="0" w:space="0" w:color="auto"/>
            <w:right w:val="none" w:sz="0" w:space="0" w:color="auto"/>
          </w:divBdr>
        </w:div>
        <w:div w:id="1609896664">
          <w:marLeft w:val="480"/>
          <w:marRight w:val="0"/>
          <w:marTop w:val="0"/>
          <w:marBottom w:val="0"/>
          <w:divBdr>
            <w:top w:val="none" w:sz="0" w:space="0" w:color="auto"/>
            <w:left w:val="none" w:sz="0" w:space="0" w:color="auto"/>
            <w:bottom w:val="none" w:sz="0" w:space="0" w:color="auto"/>
            <w:right w:val="none" w:sz="0" w:space="0" w:color="auto"/>
          </w:divBdr>
        </w:div>
        <w:div w:id="1719358997">
          <w:marLeft w:val="480"/>
          <w:marRight w:val="0"/>
          <w:marTop w:val="0"/>
          <w:marBottom w:val="0"/>
          <w:divBdr>
            <w:top w:val="none" w:sz="0" w:space="0" w:color="auto"/>
            <w:left w:val="none" w:sz="0" w:space="0" w:color="auto"/>
            <w:bottom w:val="none" w:sz="0" w:space="0" w:color="auto"/>
            <w:right w:val="none" w:sz="0" w:space="0" w:color="auto"/>
          </w:divBdr>
        </w:div>
        <w:div w:id="2113697998">
          <w:marLeft w:val="480"/>
          <w:marRight w:val="0"/>
          <w:marTop w:val="0"/>
          <w:marBottom w:val="0"/>
          <w:divBdr>
            <w:top w:val="none" w:sz="0" w:space="0" w:color="auto"/>
            <w:left w:val="none" w:sz="0" w:space="0" w:color="auto"/>
            <w:bottom w:val="none" w:sz="0" w:space="0" w:color="auto"/>
            <w:right w:val="none" w:sz="0" w:space="0" w:color="auto"/>
          </w:divBdr>
        </w:div>
        <w:div w:id="622611713">
          <w:marLeft w:val="480"/>
          <w:marRight w:val="0"/>
          <w:marTop w:val="0"/>
          <w:marBottom w:val="0"/>
          <w:divBdr>
            <w:top w:val="none" w:sz="0" w:space="0" w:color="auto"/>
            <w:left w:val="none" w:sz="0" w:space="0" w:color="auto"/>
            <w:bottom w:val="none" w:sz="0" w:space="0" w:color="auto"/>
            <w:right w:val="none" w:sz="0" w:space="0" w:color="auto"/>
          </w:divBdr>
        </w:div>
        <w:div w:id="867524226">
          <w:marLeft w:val="480"/>
          <w:marRight w:val="0"/>
          <w:marTop w:val="0"/>
          <w:marBottom w:val="0"/>
          <w:divBdr>
            <w:top w:val="none" w:sz="0" w:space="0" w:color="auto"/>
            <w:left w:val="none" w:sz="0" w:space="0" w:color="auto"/>
            <w:bottom w:val="none" w:sz="0" w:space="0" w:color="auto"/>
            <w:right w:val="none" w:sz="0" w:space="0" w:color="auto"/>
          </w:divBdr>
        </w:div>
        <w:div w:id="1320422846">
          <w:marLeft w:val="480"/>
          <w:marRight w:val="0"/>
          <w:marTop w:val="0"/>
          <w:marBottom w:val="0"/>
          <w:divBdr>
            <w:top w:val="none" w:sz="0" w:space="0" w:color="auto"/>
            <w:left w:val="none" w:sz="0" w:space="0" w:color="auto"/>
            <w:bottom w:val="none" w:sz="0" w:space="0" w:color="auto"/>
            <w:right w:val="none" w:sz="0" w:space="0" w:color="auto"/>
          </w:divBdr>
        </w:div>
        <w:div w:id="1215628577">
          <w:marLeft w:val="480"/>
          <w:marRight w:val="0"/>
          <w:marTop w:val="0"/>
          <w:marBottom w:val="0"/>
          <w:divBdr>
            <w:top w:val="none" w:sz="0" w:space="0" w:color="auto"/>
            <w:left w:val="none" w:sz="0" w:space="0" w:color="auto"/>
            <w:bottom w:val="none" w:sz="0" w:space="0" w:color="auto"/>
            <w:right w:val="none" w:sz="0" w:space="0" w:color="auto"/>
          </w:divBdr>
        </w:div>
        <w:div w:id="1110509205">
          <w:marLeft w:val="480"/>
          <w:marRight w:val="0"/>
          <w:marTop w:val="0"/>
          <w:marBottom w:val="0"/>
          <w:divBdr>
            <w:top w:val="none" w:sz="0" w:space="0" w:color="auto"/>
            <w:left w:val="none" w:sz="0" w:space="0" w:color="auto"/>
            <w:bottom w:val="none" w:sz="0" w:space="0" w:color="auto"/>
            <w:right w:val="none" w:sz="0" w:space="0" w:color="auto"/>
          </w:divBdr>
        </w:div>
        <w:div w:id="457915656">
          <w:marLeft w:val="480"/>
          <w:marRight w:val="0"/>
          <w:marTop w:val="0"/>
          <w:marBottom w:val="0"/>
          <w:divBdr>
            <w:top w:val="none" w:sz="0" w:space="0" w:color="auto"/>
            <w:left w:val="none" w:sz="0" w:space="0" w:color="auto"/>
            <w:bottom w:val="none" w:sz="0" w:space="0" w:color="auto"/>
            <w:right w:val="none" w:sz="0" w:space="0" w:color="auto"/>
          </w:divBdr>
        </w:div>
        <w:div w:id="1941521489">
          <w:marLeft w:val="480"/>
          <w:marRight w:val="0"/>
          <w:marTop w:val="0"/>
          <w:marBottom w:val="0"/>
          <w:divBdr>
            <w:top w:val="none" w:sz="0" w:space="0" w:color="auto"/>
            <w:left w:val="none" w:sz="0" w:space="0" w:color="auto"/>
            <w:bottom w:val="none" w:sz="0" w:space="0" w:color="auto"/>
            <w:right w:val="none" w:sz="0" w:space="0" w:color="auto"/>
          </w:divBdr>
        </w:div>
        <w:div w:id="2090885924">
          <w:marLeft w:val="480"/>
          <w:marRight w:val="0"/>
          <w:marTop w:val="0"/>
          <w:marBottom w:val="0"/>
          <w:divBdr>
            <w:top w:val="none" w:sz="0" w:space="0" w:color="auto"/>
            <w:left w:val="none" w:sz="0" w:space="0" w:color="auto"/>
            <w:bottom w:val="none" w:sz="0" w:space="0" w:color="auto"/>
            <w:right w:val="none" w:sz="0" w:space="0" w:color="auto"/>
          </w:divBdr>
        </w:div>
        <w:div w:id="178856637">
          <w:marLeft w:val="480"/>
          <w:marRight w:val="0"/>
          <w:marTop w:val="0"/>
          <w:marBottom w:val="0"/>
          <w:divBdr>
            <w:top w:val="none" w:sz="0" w:space="0" w:color="auto"/>
            <w:left w:val="none" w:sz="0" w:space="0" w:color="auto"/>
            <w:bottom w:val="none" w:sz="0" w:space="0" w:color="auto"/>
            <w:right w:val="none" w:sz="0" w:space="0" w:color="auto"/>
          </w:divBdr>
        </w:div>
        <w:div w:id="761148389">
          <w:marLeft w:val="480"/>
          <w:marRight w:val="0"/>
          <w:marTop w:val="0"/>
          <w:marBottom w:val="0"/>
          <w:divBdr>
            <w:top w:val="none" w:sz="0" w:space="0" w:color="auto"/>
            <w:left w:val="none" w:sz="0" w:space="0" w:color="auto"/>
            <w:bottom w:val="none" w:sz="0" w:space="0" w:color="auto"/>
            <w:right w:val="none" w:sz="0" w:space="0" w:color="auto"/>
          </w:divBdr>
        </w:div>
        <w:div w:id="1997369539">
          <w:marLeft w:val="480"/>
          <w:marRight w:val="0"/>
          <w:marTop w:val="0"/>
          <w:marBottom w:val="0"/>
          <w:divBdr>
            <w:top w:val="none" w:sz="0" w:space="0" w:color="auto"/>
            <w:left w:val="none" w:sz="0" w:space="0" w:color="auto"/>
            <w:bottom w:val="none" w:sz="0" w:space="0" w:color="auto"/>
            <w:right w:val="none" w:sz="0" w:space="0" w:color="auto"/>
          </w:divBdr>
        </w:div>
        <w:div w:id="44911770">
          <w:marLeft w:val="480"/>
          <w:marRight w:val="0"/>
          <w:marTop w:val="0"/>
          <w:marBottom w:val="0"/>
          <w:divBdr>
            <w:top w:val="none" w:sz="0" w:space="0" w:color="auto"/>
            <w:left w:val="none" w:sz="0" w:space="0" w:color="auto"/>
            <w:bottom w:val="none" w:sz="0" w:space="0" w:color="auto"/>
            <w:right w:val="none" w:sz="0" w:space="0" w:color="auto"/>
          </w:divBdr>
        </w:div>
        <w:div w:id="1525947818">
          <w:marLeft w:val="480"/>
          <w:marRight w:val="0"/>
          <w:marTop w:val="0"/>
          <w:marBottom w:val="0"/>
          <w:divBdr>
            <w:top w:val="none" w:sz="0" w:space="0" w:color="auto"/>
            <w:left w:val="none" w:sz="0" w:space="0" w:color="auto"/>
            <w:bottom w:val="none" w:sz="0" w:space="0" w:color="auto"/>
            <w:right w:val="none" w:sz="0" w:space="0" w:color="auto"/>
          </w:divBdr>
        </w:div>
        <w:div w:id="344792617">
          <w:marLeft w:val="480"/>
          <w:marRight w:val="0"/>
          <w:marTop w:val="0"/>
          <w:marBottom w:val="0"/>
          <w:divBdr>
            <w:top w:val="none" w:sz="0" w:space="0" w:color="auto"/>
            <w:left w:val="none" w:sz="0" w:space="0" w:color="auto"/>
            <w:bottom w:val="none" w:sz="0" w:space="0" w:color="auto"/>
            <w:right w:val="none" w:sz="0" w:space="0" w:color="auto"/>
          </w:divBdr>
        </w:div>
        <w:div w:id="235819693">
          <w:marLeft w:val="480"/>
          <w:marRight w:val="0"/>
          <w:marTop w:val="0"/>
          <w:marBottom w:val="0"/>
          <w:divBdr>
            <w:top w:val="none" w:sz="0" w:space="0" w:color="auto"/>
            <w:left w:val="none" w:sz="0" w:space="0" w:color="auto"/>
            <w:bottom w:val="none" w:sz="0" w:space="0" w:color="auto"/>
            <w:right w:val="none" w:sz="0" w:space="0" w:color="auto"/>
          </w:divBdr>
        </w:div>
        <w:div w:id="1159077857">
          <w:marLeft w:val="480"/>
          <w:marRight w:val="0"/>
          <w:marTop w:val="0"/>
          <w:marBottom w:val="0"/>
          <w:divBdr>
            <w:top w:val="none" w:sz="0" w:space="0" w:color="auto"/>
            <w:left w:val="none" w:sz="0" w:space="0" w:color="auto"/>
            <w:bottom w:val="none" w:sz="0" w:space="0" w:color="auto"/>
            <w:right w:val="none" w:sz="0" w:space="0" w:color="auto"/>
          </w:divBdr>
        </w:div>
        <w:div w:id="420445819">
          <w:marLeft w:val="480"/>
          <w:marRight w:val="0"/>
          <w:marTop w:val="0"/>
          <w:marBottom w:val="0"/>
          <w:divBdr>
            <w:top w:val="none" w:sz="0" w:space="0" w:color="auto"/>
            <w:left w:val="none" w:sz="0" w:space="0" w:color="auto"/>
            <w:bottom w:val="none" w:sz="0" w:space="0" w:color="auto"/>
            <w:right w:val="none" w:sz="0" w:space="0" w:color="auto"/>
          </w:divBdr>
        </w:div>
        <w:div w:id="1357535372">
          <w:marLeft w:val="480"/>
          <w:marRight w:val="0"/>
          <w:marTop w:val="0"/>
          <w:marBottom w:val="0"/>
          <w:divBdr>
            <w:top w:val="none" w:sz="0" w:space="0" w:color="auto"/>
            <w:left w:val="none" w:sz="0" w:space="0" w:color="auto"/>
            <w:bottom w:val="none" w:sz="0" w:space="0" w:color="auto"/>
            <w:right w:val="none" w:sz="0" w:space="0" w:color="auto"/>
          </w:divBdr>
        </w:div>
        <w:div w:id="607126538">
          <w:marLeft w:val="480"/>
          <w:marRight w:val="0"/>
          <w:marTop w:val="0"/>
          <w:marBottom w:val="0"/>
          <w:divBdr>
            <w:top w:val="none" w:sz="0" w:space="0" w:color="auto"/>
            <w:left w:val="none" w:sz="0" w:space="0" w:color="auto"/>
            <w:bottom w:val="none" w:sz="0" w:space="0" w:color="auto"/>
            <w:right w:val="none" w:sz="0" w:space="0" w:color="auto"/>
          </w:divBdr>
        </w:div>
        <w:div w:id="1935046537">
          <w:marLeft w:val="480"/>
          <w:marRight w:val="0"/>
          <w:marTop w:val="0"/>
          <w:marBottom w:val="0"/>
          <w:divBdr>
            <w:top w:val="none" w:sz="0" w:space="0" w:color="auto"/>
            <w:left w:val="none" w:sz="0" w:space="0" w:color="auto"/>
            <w:bottom w:val="none" w:sz="0" w:space="0" w:color="auto"/>
            <w:right w:val="none" w:sz="0" w:space="0" w:color="auto"/>
          </w:divBdr>
        </w:div>
        <w:div w:id="1844665618">
          <w:marLeft w:val="480"/>
          <w:marRight w:val="0"/>
          <w:marTop w:val="0"/>
          <w:marBottom w:val="0"/>
          <w:divBdr>
            <w:top w:val="none" w:sz="0" w:space="0" w:color="auto"/>
            <w:left w:val="none" w:sz="0" w:space="0" w:color="auto"/>
            <w:bottom w:val="none" w:sz="0" w:space="0" w:color="auto"/>
            <w:right w:val="none" w:sz="0" w:space="0" w:color="auto"/>
          </w:divBdr>
        </w:div>
        <w:div w:id="479156179">
          <w:marLeft w:val="480"/>
          <w:marRight w:val="0"/>
          <w:marTop w:val="0"/>
          <w:marBottom w:val="0"/>
          <w:divBdr>
            <w:top w:val="none" w:sz="0" w:space="0" w:color="auto"/>
            <w:left w:val="none" w:sz="0" w:space="0" w:color="auto"/>
            <w:bottom w:val="none" w:sz="0" w:space="0" w:color="auto"/>
            <w:right w:val="none" w:sz="0" w:space="0" w:color="auto"/>
          </w:divBdr>
        </w:div>
        <w:div w:id="1244224025">
          <w:marLeft w:val="480"/>
          <w:marRight w:val="0"/>
          <w:marTop w:val="0"/>
          <w:marBottom w:val="0"/>
          <w:divBdr>
            <w:top w:val="none" w:sz="0" w:space="0" w:color="auto"/>
            <w:left w:val="none" w:sz="0" w:space="0" w:color="auto"/>
            <w:bottom w:val="none" w:sz="0" w:space="0" w:color="auto"/>
            <w:right w:val="none" w:sz="0" w:space="0" w:color="auto"/>
          </w:divBdr>
        </w:div>
        <w:div w:id="395276075">
          <w:marLeft w:val="480"/>
          <w:marRight w:val="0"/>
          <w:marTop w:val="0"/>
          <w:marBottom w:val="0"/>
          <w:divBdr>
            <w:top w:val="none" w:sz="0" w:space="0" w:color="auto"/>
            <w:left w:val="none" w:sz="0" w:space="0" w:color="auto"/>
            <w:bottom w:val="none" w:sz="0" w:space="0" w:color="auto"/>
            <w:right w:val="none" w:sz="0" w:space="0" w:color="auto"/>
          </w:divBdr>
        </w:div>
        <w:div w:id="1652784280">
          <w:marLeft w:val="480"/>
          <w:marRight w:val="0"/>
          <w:marTop w:val="0"/>
          <w:marBottom w:val="0"/>
          <w:divBdr>
            <w:top w:val="none" w:sz="0" w:space="0" w:color="auto"/>
            <w:left w:val="none" w:sz="0" w:space="0" w:color="auto"/>
            <w:bottom w:val="none" w:sz="0" w:space="0" w:color="auto"/>
            <w:right w:val="none" w:sz="0" w:space="0" w:color="auto"/>
          </w:divBdr>
        </w:div>
        <w:div w:id="2079739103">
          <w:marLeft w:val="480"/>
          <w:marRight w:val="0"/>
          <w:marTop w:val="0"/>
          <w:marBottom w:val="0"/>
          <w:divBdr>
            <w:top w:val="none" w:sz="0" w:space="0" w:color="auto"/>
            <w:left w:val="none" w:sz="0" w:space="0" w:color="auto"/>
            <w:bottom w:val="none" w:sz="0" w:space="0" w:color="auto"/>
            <w:right w:val="none" w:sz="0" w:space="0" w:color="auto"/>
          </w:divBdr>
        </w:div>
        <w:div w:id="371465488">
          <w:marLeft w:val="480"/>
          <w:marRight w:val="0"/>
          <w:marTop w:val="0"/>
          <w:marBottom w:val="0"/>
          <w:divBdr>
            <w:top w:val="none" w:sz="0" w:space="0" w:color="auto"/>
            <w:left w:val="none" w:sz="0" w:space="0" w:color="auto"/>
            <w:bottom w:val="none" w:sz="0" w:space="0" w:color="auto"/>
            <w:right w:val="none" w:sz="0" w:space="0" w:color="auto"/>
          </w:divBdr>
        </w:div>
        <w:div w:id="139032934">
          <w:marLeft w:val="480"/>
          <w:marRight w:val="0"/>
          <w:marTop w:val="0"/>
          <w:marBottom w:val="0"/>
          <w:divBdr>
            <w:top w:val="none" w:sz="0" w:space="0" w:color="auto"/>
            <w:left w:val="none" w:sz="0" w:space="0" w:color="auto"/>
            <w:bottom w:val="none" w:sz="0" w:space="0" w:color="auto"/>
            <w:right w:val="none" w:sz="0" w:space="0" w:color="auto"/>
          </w:divBdr>
        </w:div>
        <w:div w:id="1754083014">
          <w:marLeft w:val="480"/>
          <w:marRight w:val="0"/>
          <w:marTop w:val="0"/>
          <w:marBottom w:val="0"/>
          <w:divBdr>
            <w:top w:val="none" w:sz="0" w:space="0" w:color="auto"/>
            <w:left w:val="none" w:sz="0" w:space="0" w:color="auto"/>
            <w:bottom w:val="none" w:sz="0" w:space="0" w:color="auto"/>
            <w:right w:val="none" w:sz="0" w:space="0" w:color="auto"/>
          </w:divBdr>
        </w:div>
        <w:div w:id="1849368577">
          <w:marLeft w:val="480"/>
          <w:marRight w:val="0"/>
          <w:marTop w:val="0"/>
          <w:marBottom w:val="0"/>
          <w:divBdr>
            <w:top w:val="none" w:sz="0" w:space="0" w:color="auto"/>
            <w:left w:val="none" w:sz="0" w:space="0" w:color="auto"/>
            <w:bottom w:val="none" w:sz="0" w:space="0" w:color="auto"/>
            <w:right w:val="none" w:sz="0" w:space="0" w:color="auto"/>
          </w:divBdr>
        </w:div>
        <w:div w:id="1697541885">
          <w:marLeft w:val="480"/>
          <w:marRight w:val="0"/>
          <w:marTop w:val="0"/>
          <w:marBottom w:val="0"/>
          <w:divBdr>
            <w:top w:val="none" w:sz="0" w:space="0" w:color="auto"/>
            <w:left w:val="none" w:sz="0" w:space="0" w:color="auto"/>
            <w:bottom w:val="none" w:sz="0" w:space="0" w:color="auto"/>
            <w:right w:val="none" w:sz="0" w:space="0" w:color="auto"/>
          </w:divBdr>
        </w:div>
        <w:div w:id="46606471">
          <w:marLeft w:val="480"/>
          <w:marRight w:val="0"/>
          <w:marTop w:val="0"/>
          <w:marBottom w:val="0"/>
          <w:divBdr>
            <w:top w:val="none" w:sz="0" w:space="0" w:color="auto"/>
            <w:left w:val="none" w:sz="0" w:space="0" w:color="auto"/>
            <w:bottom w:val="none" w:sz="0" w:space="0" w:color="auto"/>
            <w:right w:val="none" w:sz="0" w:space="0" w:color="auto"/>
          </w:divBdr>
        </w:div>
        <w:div w:id="1477724232">
          <w:marLeft w:val="480"/>
          <w:marRight w:val="0"/>
          <w:marTop w:val="0"/>
          <w:marBottom w:val="0"/>
          <w:divBdr>
            <w:top w:val="none" w:sz="0" w:space="0" w:color="auto"/>
            <w:left w:val="none" w:sz="0" w:space="0" w:color="auto"/>
            <w:bottom w:val="none" w:sz="0" w:space="0" w:color="auto"/>
            <w:right w:val="none" w:sz="0" w:space="0" w:color="auto"/>
          </w:divBdr>
        </w:div>
        <w:div w:id="499933433">
          <w:marLeft w:val="480"/>
          <w:marRight w:val="0"/>
          <w:marTop w:val="0"/>
          <w:marBottom w:val="0"/>
          <w:divBdr>
            <w:top w:val="none" w:sz="0" w:space="0" w:color="auto"/>
            <w:left w:val="none" w:sz="0" w:space="0" w:color="auto"/>
            <w:bottom w:val="none" w:sz="0" w:space="0" w:color="auto"/>
            <w:right w:val="none" w:sz="0" w:space="0" w:color="auto"/>
          </w:divBdr>
        </w:div>
        <w:div w:id="1514228367">
          <w:marLeft w:val="480"/>
          <w:marRight w:val="0"/>
          <w:marTop w:val="0"/>
          <w:marBottom w:val="0"/>
          <w:divBdr>
            <w:top w:val="none" w:sz="0" w:space="0" w:color="auto"/>
            <w:left w:val="none" w:sz="0" w:space="0" w:color="auto"/>
            <w:bottom w:val="none" w:sz="0" w:space="0" w:color="auto"/>
            <w:right w:val="none" w:sz="0" w:space="0" w:color="auto"/>
          </w:divBdr>
        </w:div>
        <w:div w:id="1702392586">
          <w:marLeft w:val="480"/>
          <w:marRight w:val="0"/>
          <w:marTop w:val="0"/>
          <w:marBottom w:val="0"/>
          <w:divBdr>
            <w:top w:val="none" w:sz="0" w:space="0" w:color="auto"/>
            <w:left w:val="none" w:sz="0" w:space="0" w:color="auto"/>
            <w:bottom w:val="none" w:sz="0" w:space="0" w:color="auto"/>
            <w:right w:val="none" w:sz="0" w:space="0" w:color="auto"/>
          </w:divBdr>
        </w:div>
        <w:div w:id="1748112767">
          <w:marLeft w:val="480"/>
          <w:marRight w:val="0"/>
          <w:marTop w:val="0"/>
          <w:marBottom w:val="0"/>
          <w:divBdr>
            <w:top w:val="none" w:sz="0" w:space="0" w:color="auto"/>
            <w:left w:val="none" w:sz="0" w:space="0" w:color="auto"/>
            <w:bottom w:val="none" w:sz="0" w:space="0" w:color="auto"/>
            <w:right w:val="none" w:sz="0" w:space="0" w:color="auto"/>
          </w:divBdr>
        </w:div>
        <w:div w:id="678582935">
          <w:marLeft w:val="480"/>
          <w:marRight w:val="0"/>
          <w:marTop w:val="0"/>
          <w:marBottom w:val="0"/>
          <w:divBdr>
            <w:top w:val="none" w:sz="0" w:space="0" w:color="auto"/>
            <w:left w:val="none" w:sz="0" w:space="0" w:color="auto"/>
            <w:bottom w:val="none" w:sz="0" w:space="0" w:color="auto"/>
            <w:right w:val="none" w:sz="0" w:space="0" w:color="auto"/>
          </w:divBdr>
        </w:div>
        <w:div w:id="2147156421">
          <w:marLeft w:val="480"/>
          <w:marRight w:val="0"/>
          <w:marTop w:val="0"/>
          <w:marBottom w:val="0"/>
          <w:divBdr>
            <w:top w:val="none" w:sz="0" w:space="0" w:color="auto"/>
            <w:left w:val="none" w:sz="0" w:space="0" w:color="auto"/>
            <w:bottom w:val="none" w:sz="0" w:space="0" w:color="auto"/>
            <w:right w:val="none" w:sz="0" w:space="0" w:color="auto"/>
          </w:divBdr>
        </w:div>
      </w:divsChild>
    </w:div>
    <w:div w:id="1994095693">
      <w:bodyDiv w:val="1"/>
      <w:marLeft w:val="0"/>
      <w:marRight w:val="0"/>
      <w:marTop w:val="0"/>
      <w:marBottom w:val="0"/>
      <w:divBdr>
        <w:top w:val="none" w:sz="0" w:space="0" w:color="auto"/>
        <w:left w:val="none" w:sz="0" w:space="0" w:color="auto"/>
        <w:bottom w:val="none" w:sz="0" w:space="0" w:color="auto"/>
        <w:right w:val="none" w:sz="0" w:space="0" w:color="auto"/>
      </w:divBdr>
    </w:div>
    <w:div w:id="1994213410">
      <w:bodyDiv w:val="1"/>
      <w:marLeft w:val="0"/>
      <w:marRight w:val="0"/>
      <w:marTop w:val="0"/>
      <w:marBottom w:val="0"/>
      <w:divBdr>
        <w:top w:val="none" w:sz="0" w:space="0" w:color="auto"/>
        <w:left w:val="none" w:sz="0" w:space="0" w:color="auto"/>
        <w:bottom w:val="none" w:sz="0" w:space="0" w:color="auto"/>
        <w:right w:val="none" w:sz="0" w:space="0" w:color="auto"/>
      </w:divBdr>
    </w:div>
    <w:div w:id="1994293123">
      <w:bodyDiv w:val="1"/>
      <w:marLeft w:val="0"/>
      <w:marRight w:val="0"/>
      <w:marTop w:val="0"/>
      <w:marBottom w:val="0"/>
      <w:divBdr>
        <w:top w:val="none" w:sz="0" w:space="0" w:color="auto"/>
        <w:left w:val="none" w:sz="0" w:space="0" w:color="auto"/>
        <w:bottom w:val="none" w:sz="0" w:space="0" w:color="auto"/>
        <w:right w:val="none" w:sz="0" w:space="0" w:color="auto"/>
      </w:divBdr>
    </w:div>
    <w:div w:id="1994410557">
      <w:bodyDiv w:val="1"/>
      <w:marLeft w:val="0"/>
      <w:marRight w:val="0"/>
      <w:marTop w:val="0"/>
      <w:marBottom w:val="0"/>
      <w:divBdr>
        <w:top w:val="none" w:sz="0" w:space="0" w:color="auto"/>
        <w:left w:val="none" w:sz="0" w:space="0" w:color="auto"/>
        <w:bottom w:val="none" w:sz="0" w:space="0" w:color="auto"/>
        <w:right w:val="none" w:sz="0" w:space="0" w:color="auto"/>
      </w:divBdr>
    </w:div>
    <w:div w:id="1994992035">
      <w:bodyDiv w:val="1"/>
      <w:marLeft w:val="0"/>
      <w:marRight w:val="0"/>
      <w:marTop w:val="0"/>
      <w:marBottom w:val="0"/>
      <w:divBdr>
        <w:top w:val="none" w:sz="0" w:space="0" w:color="auto"/>
        <w:left w:val="none" w:sz="0" w:space="0" w:color="auto"/>
        <w:bottom w:val="none" w:sz="0" w:space="0" w:color="auto"/>
        <w:right w:val="none" w:sz="0" w:space="0" w:color="auto"/>
      </w:divBdr>
    </w:div>
    <w:div w:id="1995061257">
      <w:bodyDiv w:val="1"/>
      <w:marLeft w:val="0"/>
      <w:marRight w:val="0"/>
      <w:marTop w:val="0"/>
      <w:marBottom w:val="0"/>
      <w:divBdr>
        <w:top w:val="none" w:sz="0" w:space="0" w:color="auto"/>
        <w:left w:val="none" w:sz="0" w:space="0" w:color="auto"/>
        <w:bottom w:val="none" w:sz="0" w:space="0" w:color="auto"/>
        <w:right w:val="none" w:sz="0" w:space="0" w:color="auto"/>
      </w:divBdr>
    </w:div>
    <w:div w:id="1995640102">
      <w:bodyDiv w:val="1"/>
      <w:marLeft w:val="0"/>
      <w:marRight w:val="0"/>
      <w:marTop w:val="0"/>
      <w:marBottom w:val="0"/>
      <w:divBdr>
        <w:top w:val="none" w:sz="0" w:space="0" w:color="auto"/>
        <w:left w:val="none" w:sz="0" w:space="0" w:color="auto"/>
        <w:bottom w:val="none" w:sz="0" w:space="0" w:color="auto"/>
        <w:right w:val="none" w:sz="0" w:space="0" w:color="auto"/>
      </w:divBdr>
    </w:div>
    <w:div w:id="1995985446">
      <w:bodyDiv w:val="1"/>
      <w:marLeft w:val="0"/>
      <w:marRight w:val="0"/>
      <w:marTop w:val="0"/>
      <w:marBottom w:val="0"/>
      <w:divBdr>
        <w:top w:val="none" w:sz="0" w:space="0" w:color="auto"/>
        <w:left w:val="none" w:sz="0" w:space="0" w:color="auto"/>
        <w:bottom w:val="none" w:sz="0" w:space="0" w:color="auto"/>
        <w:right w:val="none" w:sz="0" w:space="0" w:color="auto"/>
      </w:divBdr>
    </w:div>
    <w:div w:id="1996030129">
      <w:bodyDiv w:val="1"/>
      <w:marLeft w:val="0"/>
      <w:marRight w:val="0"/>
      <w:marTop w:val="0"/>
      <w:marBottom w:val="0"/>
      <w:divBdr>
        <w:top w:val="none" w:sz="0" w:space="0" w:color="auto"/>
        <w:left w:val="none" w:sz="0" w:space="0" w:color="auto"/>
        <w:bottom w:val="none" w:sz="0" w:space="0" w:color="auto"/>
        <w:right w:val="none" w:sz="0" w:space="0" w:color="auto"/>
      </w:divBdr>
    </w:div>
    <w:div w:id="1996033191">
      <w:bodyDiv w:val="1"/>
      <w:marLeft w:val="0"/>
      <w:marRight w:val="0"/>
      <w:marTop w:val="0"/>
      <w:marBottom w:val="0"/>
      <w:divBdr>
        <w:top w:val="none" w:sz="0" w:space="0" w:color="auto"/>
        <w:left w:val="none" w:sz="0" w:space="0" w:color="auto"/>
        <w:bottom w:val="none" w:sz="0" w:space="0" w:color="auto"/>
        <w:right w:val="none" w:sz="0" w:space="0" w:color="auto"/>
      </w:divBdr>
    </w:div>
    <w:div w:id="1996570339">
      <w:bodyDiv w:val="1"/>
      <w:marLeft w:val="0"/>
      <w:marRight w:val="0"/>
      <w:marTop w:val="0"/>
      <w:marBottom w:val="0"/>
      <w:divBdr>
        <w:top w:val="none" w:sz="0" w:space="0" w:color="auto"/>
        <w:left w:val="none" w:sz="0" w:space="0" w:color="auto"/>
        <w:bottom w:val="none" w:sz="0" w:space="0" w:color="auto"/>
        <w:right w:val="none" w:sz="0" w:space="0" w:color="auto"/>
      </w:divBdr>
    </w:div>
    <w:div w:id="1996831241">
      <w:bodyDiv w:val="1"/>
      <w:marLeft w:val="0"/>
      <w:marRight w:val="0"/>
      <w:marTop w:val="0"/>
      <w:marBottom w:val="0"/>
      <w:divBdr>
        <w:top w:val="none" w:sz="0" w:space="0" w:color="auto"/>
        <w:left w:val="none" w:sz="0" w:space="0" w:color="auto"/>
        <w:bottom w:val="none" w:sz="0" w:space="0" w:color="auto"/>
        <w:right w:val="none" w:sz="0" w:space="0" w:color="auto"/>
      </w:divBdr>
    </w:div>
    <w:div w:id="1997608090">
      <w:bodyDiv w:val="1"/>
      <w:marLeft w:val="0"/>
      <w:marRight w:val="0"/>
      <w:marTop w:val="0"/>
      <w:marBottom w:val="0"/>
      <w:divBdr>
        <w:top w:val="none" w:sz="0" w:space="0" w:color="auto"/>
        <w:left w:val="none" w:sz="0" w:space="0" w:color="auto"/>
        <w:bottom w:val="none" w:sz="0" w:space="0" w:color="auto"/>
        <w:right w:val="none" w:sz="0" w:space="0" w:color="auto"/>
      </w:divBdr>
    </w:div>
    <w:div w:id="1998413599">
      <w:bodyDiv w:val="1"/>
      <w:marLeft w:val="0"/>
      <w:marRight w:val="0"/>
      <w:marTop w:val="0"/>
      <w:marBottom w:val="0"/>
      <w:divBdr>
        <w:top w:val="none" w:sz="0" w:space="0" w:color="auto"/>
        <w:left w:val="none" w:sz="0" w:space="0" w:color="auto"/>
        <w:bottom w:val="none" w:sz="0" w:space="0" w:color="auto"/>
        <w:right w:val="none" w:sz="0" w:space="0" w:color="auto"/>
      </w:divBdr>
    </w:div>
    <w:div w:id="1999066533">
      <w:bodyDiv w:val="1"/>
      <w:marLeft w:val="0"/>
      <w:marRight w:val="0"/>
      <w:marTop w:val="0"/>
      <w:marBottom w:val="0"/>
      <w:divBdr>
        <w:top w:val="none" w:sz="0" w:space="0" w:color="auto"/>
        <w:left w:val="none" w:sz="0" w:space="0" w:color="auto"/>
        <w:bottom w:val="none" w:sz="0" w:space="0" w:color="auto"/>
        <w:right w:val="none" w:sz="0" w:space="0" w:color="auto"/>
      </w:divBdr>
    </w:div>
    <w:div w:id="1999918370">
      <w:bodyDiv w:val="1"/>
      <w:marLeft w:val="0"/>
      <w:marRight w:val="0"/>
      <w:marTop w:val="0"/>
      <w:marBottom w:val="0"/>
      <w:divBdr>
        <w:top w:val="none" w:sz="0" w:space="0" w:color="auto"/>
        <w:left w:val="none" w:sz="0" w:space="0" w:color="auto"/>
        <w:bottom w:val="none" w:sz="0" w:space="0" w:color="auto"/>
        <w:right w:val="none" w:sz="0" w:space="0" w:color="auto"/>
      </w:divBdr>
    </w:div>
    <w:div w:id="2000229591">
      <w:bodyDiv w:val="1"/>
      <w:marLeft w:val="0"/>
      <w:marRight w:val="0"/>
      <w:marTop w:val="0"/>
      <w:marBottom w:val="0"/>
      <w:divBdr>
        <w:top w:val="none" w:sz="0" w:space="0" w:color="auto"/>
        <w:left w:val="none" w:sz="0" w:space="0" w:color="auto"/>
        <w:bottom w:val="none" w:sz="0" w:space="0" w:color="auto"/>
        <w:right w:val="none" w:sz="0" w:space="0" w:color="auto"/>
      </w:divBdr>
      <w:divsChild>
        <w:div w:id="759957455">
          <w:marLeft w:val="480"/>
          <w:marRight w:val="0"/>
          <w:marTop w:val="0"/>
          <w:marBottom w:val="0"/>
          <w:divBdr>
            <w:top w:val="none" w:sz="0" w:space="0" w:color="auto"/>
            <w:left w:val="none" w:sz="0" w:space="0" w:color="auto"/>
            <w:bottom w:val="none" w:sz="0" w:space="0" w:color="auto"/>
            <w:right w:val="none" w:sz="0" w:space="0" w:color="auto"/>
          </w:divBdr>
        </w:div>
        <w:div w:id="517164266">
          <w:marLeft w:val="480"/>
          <w:marRight w:val="0"/>
          <w:marTop w:val="0"/>
          <w:marBottom w:val="0"/>
          <w:divBdr>
            <w:top w:val="none" w:sz="0" w:space="0" w:color="auto"/>
            <w:left w:val="none" w:sz="0" w:space="0" w:color="auto"/>
            <w:bottom w:val="none" w:sz="0" w:space="0" w:color="auto"/>
            <w:right w:val="none" w:sz="0" w:space="0" w:color="auto"/>
          </w:divBdr>
        </w:div>
        <w:div w:id="1028677596">
          <w:marLeft w:val="480"/>
          <w:marRight w:val="0"/>
          <w:marTop w:val="0"/>
          <w:marBottom w:val="0"/>
          <w:divBdr>
            <w:top w:val="none" w:sz="0" w:space="0" w:color="auto"/>
            <w:left w:val="none" w:sz="0" w:space="0" w:color="auto"/>
            <w:bottom w:val="none" w:sz="0" w:space="0" w:color="auto"/>
            <w:right w:val="none" w:sz="0" w:space="0" w:color="auto"/>
          </w:divBdr>
        </w:div>
        <w:div w:id="331760185">
          <w:marLeft w:val="480"/>
          <w:marRight w:val="0"/>
          <w:marTop w:val="0"/>
          <w:marBottom w:val="0"/>
          <w:divBdr>
            <w:top w:val="none" w:sz="0" w:space="0" w:color="auto"/>
            <w:left w:val="none" w:sz="0" w:space="0" w:color="auto"/>
            <w:bottom w:val="none" w:sz="0" w:space="0" w:color="auto"/>
            <w:right w:val="none" w:sz="0" w:space="0" w:color="auto"/>
          </w:divBdr>
        </w:div>
        <w:div w:id="331688675">
          <w:marLeft w:val="480"/>
          <w:marRight w:val="0"/>
          <w:marTop w:val="0"/>
          <w:marBottom w:val="0"/>
          <w:divBdr>
            <w:top w:val="none" w:sz="0" w:space="0" w:color="auto"/>
            <w:left w:val="none" w:sz="0" w:space="0" w:color="auto"/>
            <w:bottom w:val="none" w:sz="0" w:space="0" w:color="auto"/>
            <w:right w:val="none" w:sz="0" w:space="0" w:color="auto"/>
          </w:divBdr>
        </w:div>
        <w:div w:id="1704013509">
          <w:marLeft w:val="480"/>
          <w:marRight w:val="0"/>
          <w:marTop w:val="0"/>
          <w:marBottom w:val="0"/>
          <w:divBdr>
            <w:top w:val="none" w:sz="0" w:space="0" w:color="auto"/>
            <w:left w:val="none" w:sz="0" w:space="0" w:color="auto"/>
            <w:bottom w:val="none" w:sz="0" w:space="0" w:color="auto"/>
            <w:right w:val="none" w:sz="0" w:space="0" w:color="auto"/>
          </w:divBdr>
        </w:div>
        <w:div w:id="1262763369">
          <w:marLeft w:val="480"/>
          <w:marRight w:val="0"/>
          <w:marTop w:val="0"/>
          <w:marBottom w:val="0"/>
          <w:divBdr>
            <w:top w:val="none" w:sz="0" w:space="0" w:color="auto"/>
            <w:left w:val="none" w:sz="0" w:space="0" w:color="auto"/>
            <w:bottom w:val="none" w:sz="0" w:space="0" w:color="auto"/>
            <w:right w:val="none" w:sz="0" w:space="0" w:color="auto"/>
          </w:divBdr>
        </w:div>
        <w:div w:id="1877934713">
          <w:marLeft w:val="480"/>
          <w:marRight w:val="0"/>
          <w:marTop w:val="0"/>
          <w:marBottom w:val="0"/>
          <w:divBdr>
            <w:top w:val="none" w:sz="0" w:space="0" w:color="auto"/>
            <w:left w:val="none" w:sz="0" w:space="0" w:color="auto"/>
            <w:bottom w:val="none" w:sz="0" w:space="0" w:color="auto"/>
            <w:right w:val="none" w:sz="0" w:space="0" w:color="auto"/>
          </w:divBdr>
        </w:div>
        <w:div w:id="1443190560">
          <w:marLeft w:val="480"/>
          <w:marRight w:val="0"/>
          <w:marTop w:val="0"/>
          <w:marBottom w:val="0"/>
          <w:divBdr>
            <w:top w:val="none" w:sz="0" w:space="0" w:color="auto"/>
            <w:left w:val="none" w:sz="0" w:space="0" w:color="auto"/>
            <w:bottom w:val="none" w:sz="0" w:space="0" w:color="auto"/>
            <w:right w:val="none" w:sz="0" w:space="0" w:color="auto"/>
          </w:divBdr>
        </w:div>
        <w:div w:id="2074041987">
          <w:marLeft w:val="480"/>
          <w:marRight w:val="0"/>
          <w:marTop w:val="0"/>
          <w:marBottom w:val="0"/>
          <w:divBdr>
            <w:top w:val="none" w:sz="0" w:space="0" w:color="auto"/>
            <w:left w:val="none" w:sz="0" w:space="0" w:color="auto"/>
            <w:bottom w:val="none" w:sz="0" w:space="0" w:color="auto"/>
            <w:right w:val="none" w:sz="0" w:space="0" w:color="auto"/>
          </w:divBdr>
        </w:div>
        <w:div w:id="1892770456">
          <w:marLeft w:val="480"/>
          <w:marRight w:val="0"/>
          <w:marTop w:val="0"/>
          <w:marBottom w:val="0"/>
          <w:divBdr>
            <w:top w:val="none" w:sz="0" w:space="0" w:color="auto"/>
            <w:left w:val="none" w:sz="0" w:space="0" w:color="auto"/>
            <w:bottom w:val="none" w:sz="0" w:space="0" w:color="auto"/>
            <w:right w:val="none" w:sz="0" w:space="0" w:color="auto"/>
          </w:divBdr>
        </w:div>
        <w:div w:id="1984239084">
          <w:marLeft w:val="480"/>
          <w:marRight w:val="0"/>
          <w:marTop w:val="0"/>
          <w:marBottom w:val="0"/>
          <w:divBdr>
            <w:top w:val="none" w:sz="0" w:space="0" w:color="auto"/>
            <w:left w:val="none" w:sz="0" w:space="0" w:color="auto"/>
            <w:bottom w:val="none" w:sz="0" w:space="0" w:color="auto"/>
            <w:right w:val="none" w:sz="0" w:space="0" w:color="auto"/>
          </w:divBdr>
        </w:div>
        <w:div w:id="497622751">
          <w:marLeft w:val="480"/>
          <w:marRight w:val="0"/>
          <w:marTop w:val="0"/>
          <w:marBottom w:val="0"/>
          <w:divBdr>
            <w:top w:val="none" w:sz="0" w:space="0" w:color="auto"/>
            <w:left w:val="none" w:sz="0" w:space="0" w:color="auto"/>
            <w:bottom w:val="none" w:sz="0" w:space="0" w:color="auto"/>
            <w:right w:val="none" w:sz="0" w:space="0" w:color="auto"/>
          </w:divBdr>
        </w:div>
        <w:div w:id="1588807825">
          <w:marLeft w:val="480"/>
          <w:marRight w:val="0"/>
          <w:marTop w:val="0"/>
          <w:marBottom w:val="0"/>
          <w:divBdr>
            <w:top w:val="none" w:sz="0" w:space="0" w:color="auto"/>
            <w:left w:val="none" w:sz="0" w:space="0" w:color="auto"/>
            <w:bottom w:val="none" w:sz="0" w:space="0" w:color="auto"/>
            <w:right w:val="none" w:sz="0" w:space="0" w:color="auto"/>
          </w:divBdr>
        </w:div>
        <w:div w:id="1872066776">
          <w:marLeft w:val="480"/>
          <w:marRight w:val="0"/>
          <w:marTop w:val="0"/>
          <w:marBottom w:val="0"/>
          <w:divBdr>
            <w:top w:val="none" w:sz="0" w:space="0" w:color="auto"/>
            <w:left w:val="none" w:sz="0" w:space="0" w:color="auto"/>
            <w:bottom w:val="none" w:sz="0" w:space="0" w:color="auto"/>
            <w:right w:val="none" w:sz="0" w:space="0" w:color="auto"/>
          </w:divBdr>
        </w:div>
        <w:div w:id="604456998">
          <w:marLeft w:val="480"/>
          <w:marRight w:val="0"/>
          <w:marTop w:val="0"/>
          <w:marBottom w:val="0"/>
          <w:divBdr>
            <w:top w:val="none" w:sz="0" w:space="0" w:color="auto"/>
            <w:left w:val="none" w:sz="0" w:space="0" w:color="auto"/>
            <w:bottom w:val="none" w:sz="0" w:space="0" w:color="auto"/>
            <w:right w:val="none" w:sz="0" w:space="0" w:color="auto"/>
          </w:divBdr>
        </w:div>
        <w:div w:id="2142260980">
          <w:marLeft w:val="480"/>
          <w:marRight w:val="0"/>
          <w:marTop w:val="0"/>
          <w:marBottom w:val="0"/>
          <w:divBdr>
            <w:top w:val="none" w:sz="0" w:space="0" w:color="auto"/>
            <w:left w:val="none" w:sz="0" w:space="0" w:color="auto"/>
            <w:bottom w:val="none" w:sz="0" w:space="0" w:color="auto"/>
            <w:right w:val="none" w:sz="0" w:space="0" w:color="auto"/>
          </w:divBdr>
        </w:div>
        <w:div w:id="253518607">
          <w:marLeft w:val="480"/>
          <w:marRight w:val="0"/>
          <w:marTop w:val="0"/>
          <w:marBottom w:val="0"/>
          <w:divBdr>
            <w:top w:val="none" w:sz="0" w:space="0" w:color="auto"/>
            <w:left w:val="none" w:sz="0" w:space="0" w:color="auto"/>
            <w:bottom w:val="none" w:sz="0" w:space="0" w:color="auto"/>
            <w:right w:val="none" w:sz="0" w:space="0" w:color="auto"/>
          </w:divBdr>
        </w:div>
        <w:div w:id="1368338893">
          <w:marLeft w:val="480"/>
          <w:marRight w:val="0"/>
          <w:marTop w:val="0"/>
          <w:marBottom w:val="0"/>
          <w:divBdr>
            <w:top w:val="none" w:sz="0" w:space="0" w:color="auto"/>
            <w:left w:val="none" w:sz="0" w:space="0" w:color="auto"/>
            <w:bottom w:val="none" w:sz="0" w:space="0" w:color="auto"/>
            <w:right w:val="none" w:sz="0" w:space="0" w:color="auto"/>
          </w:divBdr>
        </w:div>
        <w:div w:id="244800701">
          <w:marLeft w:val="480"/>
          <w:marRight w:val="0"/>
          <w:marTop w:val="0"/>
          <w:marBottom w:val="0"/>
          <w:divBdr>
            <w:top w:val="none" w:sz="0" w:space="0" w:color="auto"/>
            <w:left w:val="none" w:sz="0" w:space="0" w:color="auto"/>
            <w:bottom w:val="none" w:sz="0" w:space="0" w:color="auto"/>
            <w:right w:val="none" w:sz="0" w:space="0" w:color="auto"/>
          </w:divBdr>
        </w:div>
        <w:div w:id="1775324803">
          <w:marLeft w:val="480"/>
          <w:marRight w:val="0"/>
          <w:marTop w:val="0"/>
          <w:marBottom w:val="0"/>
          <w:divBdr>
            <w:top w:val="none" w:sz="0" w:space="0" w:color="auto"/>
            <w:left w:val="none" w:sz="0" w:space="0" w:color="auto"/>
            <w:bottom w:val="none" w:sz="0" w:space="0" w:color="auto"/>
            <w:right w:val="none" w:sz="0" w:space="0" w:color="auto"/>
          </w:divBdr>
        </w:div>
        <w:div w:id="705713033">
          <w:marLeft w:val="480"/>
          <w:marRight w:val="0"/>
          <w:marTop w:val="0"/>
          <w:marBottom w:val="0"/>
          <w:divBdr>
            <w:top w:val="none" w:sz="0" w:space="0" w:color="auto"/>
            <w:left w:val="none" w:sz="0" w:space="0" w:color="auto"/>
            <w:bottom w:val="none" w:sz="0" w:space="0" w:color="auto"/>
            <w:right w:val="none" w:sz="0" w:space="0" w:color="auto"/>
          </w:divBdr>
        </w:div>
        <w:div w:id="1589077775">
          <w:marLeft w:val="480"/>
          <w:marRight w:val="0"/>
          <w:marTop w:val="0"/>
          <w:marBottom w:val="0"/>
          <w:divBdr>
            <w:top w:val="none" w:sz="0" w:space="0" w:color="auto"/>
            <w:left w:val="none" w:sz="0" w:space="0" w:color="auto"/>
            <w:bottom w:val="none" w:sz="0" w:space="0" w:color="auto"/>
            <w:right w:val="none" w:sz="0" w:space="0" w:color="auto"/>
          </w:divBdr>
        </w:div>
        <w:div w:id="1279096352">
          <w:marLeft w:val="480"/>
          <w:marRight w:val="0"/>
          <w:marTop w:val="0"/>
          <w:marBottom w:val="0"/>
          <w:divBdr>
            <w:top w:val="none" w:sz="0" w:space="0" w:color="auto"/>
            <w:left w:val="none" w:sz="0" w:space="0" w:color="auto"/>
            <w:bottom w:val="none" w:sz="0" w:space="0" w:color="auto"/>
            <w:right w:val="none" w:sz="0" w:space="0" w:color="auto"/>
          </w:divBdr>
        </w:div>
        <w:div w:id="1351681574">
          <w:marLeft w:val="480"/>
          <w:marRight w:val="0"/>
          <w:marTop w:val="0"/>
          <w:marBottom w:val="0"/>
          <w:divBdr>
            <w:top w:val="none" w:sz="0" w:space="0" w:color="auto"/>
            <w:left w:val="none" w:sz="0" w:space="0" w:color="auto"/>
            <w:bottom w:val="none" w:sz="0" w:space="0" w:color="auto"/>
            <w:right w:val="none" w:sz="0" w:space="0" w:color="auto"/>
          </w:divBdr>
        </w:div>
        <w:div w:id="1562213735">
          <w:marLeft w:val="480"/>
          <w:marRight w:val="0"/>
          <w:marTop w:val="0"/>
          <w:marBottom w:val="0"/>
          <w:divBdr>
            <w:top w:val="none" w:sz="0" w:space="0" w:color="auto"/>
            <w:left w:val="none" w:sz="0" w:space="0" w:color="auto"/>
            <w:bottom w:val="none" w:sz="0" w:space="0" w:color="auto"/>
            <w:right w:val="none" w:sz="0" w:space="0" w:color="auto"/>
          </w:divBdr>
        </w:div>
        <w:div w:id="143740898">
          <w:marLeft w:val="480"/>
          <w:marRight w:val="0"/>
          <w:marTop w:val="0"/>
          <w:marBottom w:val="0"/>
          <w:divBdr>
            <w:top w:val="none" w:sz="0" w:space="0" w:color="auto"/>
            <w:left w:val="none" w:sz="0" w:space="0" w:color="auto"/>
            <w:bottom w:val="none" w:sz="0" w:space="0" w:color="auto"/>
            <w:right w:val="none" w:sz="0" w:space="0" w:color="auto"/>
          </w:divBdr>
        </w:div>
        <w:div w:id="1107700060">
          <w:marLeft w:val="480"/>
          <w:marRight w:val="0"/>
          <w:marTop w:val="0"/>
          <w:marBottom w:val="0"/>
          <w:divBdr>
            <w:top w:val="none" w:sz="0" w:space="0" w:color="auto"/>
            <w:left w:val="none" w:sz="0" w:space="0" w:color="auto"/>
            <w:bottom w:val="none" w:sz="0" w:space="0" w:color="auto"/>
            <w:right w:val="none" w:sz="0" w:space="0" w:color="auto"/>
          </w:divBdr>
        </w:div>
        <w:div w:id="1435133261">
          <w:marLeft w:val="480"/>
          <w:marRight w:val="0"/>
          <w:marTop w:val="0"/>
          <w:marBottom w:val="0"/>
          <w:divBdr>
            <w:top w:val="none" w:sz="0" w:space="0" w:color="auto"/>
            <w:left w:val="none" w:sz="0" w:space="0" w:color="auto"/>
            <w:bottom w:val="none" w:sz="0" w:space="0" w:color="auto"/>
            <w:right w:val="none" w:sz="0" w:space="0" w:color="auto"/>
          </w:divBdr>
        </w:div>
        <w:div w:id="1912040138">
          <w:marLeft w:val="480"/>
          <w:marRight w:val="0"/>
          <w:marTop w:val="0"/>
          <w:marBottom w:val="0"/>
          <w:divBdr>
            <w:top w:val="none" w:sz="0" w:space="0" w:color="auto"/>
            <w:left w:val="none" w:sz="0" w:space="0" w:color="auto"/>
            <w:bottom w:val="none" w:sz="0" w:space="0" w:color="auto"/>
            <w:right w:val="none" w:sz="0" w:space="0" w:color="auto"/>
          </w:divBdr>
        </w:div>
        <w:div w:id="1560432530">
          <w:marLeft w:val="480"/>
          <w:marRight w:val="0"/>
          <w:marTop w:val="0"/>
          <w:marBottom w:val="0"/>
          <w:divBdr>
            <w:top w:val="none" w:sz="0" w:space="0" w:color="auto"/>
            <w:left w:val="none" w:sz="0" w:space="0" w:color="auto"/>
            <w:bottom w:val="none" w:sz="0" w:space="0" w:color="auto"/>
            <w:right w:val="none" w:sz="0" w:space="0" w:color="auto"/>
          </w:divBdr>
        </w:div>
        <w:div w:id="1037897597">
          <w:marLeft w:val="480"/>
          <w:marRight w:val="0"/>
          <w:marTop w:val="0"/>
          <w:marBottom w:val="0"/>
          <w:divBdr>
            <w:top w:val="none" w:sz="0" w:space="0" w:color="auto"/>
            <w:left w:val="none" w:sz="0" w:space="0" w:color="auto"/>
            <w:bottom w:val="none" w:sz="0" w:space="0" w:color="auto"/>
            <w:right w:val="none" w:sz="0" w:space="0" w:color="auto"/>
          </w:divBdr>
        </w:div>
        <w:div w:id="1066494401">
          <w:marLeft w:val="480"/>
          <w:marRight w:val="0"/>
          <w:marTop w:val="0"/>
          <w:marBottom w:val="0"/>
          <w:divBdr>
            <w:top w:val="none" w:sz="0" w:space="0" w:color="auto"/>
            <w:left w:val="none" w:sz="0" w:space="0" w:color="auto"/>
            <w:bottom w:val="none" w:sz="0" w:space="0" w:color="auto"/>
            <w:right w:val="none" w:sz="0" w:space="0" w:color="auto"/>
          </w:divBdr>
        </w:div>
        <w:div w:id="726950191">
          <w:marLeft w:val="480"/>
          <w:marRight w:val="0"/>
          <w:marTop w:val="0"/>
          <w:marBottom w:val="0"/>
          <w:divBdr>
            <w:top w:val="none" w:sz="0" w:space="0" w:color="auto"/>
            <w:left w:val="none" w:sz="0" w:space="0" w:color="auto"/>
            <w:bottom w:val="none" w:sz="0" w:space="0" w:color="auto"/>
            <w:right w:val="none" w:sz="0" w:space="0" w:color="auto"/>
          </w:divBdr>
        </w:div>
        <w:div w:id="2051150279">
          <w:marLeft w:val="480"/>
          <w:marRight w:val="0"/>
          <w:marTop w:val="0"/>
          <w:marBottom w:val="0"/>
          <w:divBdr>
            <w:top w:val="none" w:sz="0" w:space="0" w:color="auto"/>
            <w:left w:val="none" w:sz="0" w:space="0" w:color="auto"/>
            <w:bottom w:val="none" w:sz="0" w:space="0" w:color="auto"/>
            <w:right w:val="none" w:sz="0" w:space="0" w:color="auto"/>
          </w:divBdr>
        </w:div>
        <w:div w:id="107627758">
          <w:marLeft w:val="480"/>
          <w:marRight w:val="0"/>
          <w:marTop w:val="0"/>
          <w:marBottom w:val="0"/>
          <w:divBdr>
            <w:top w:val="none" w:sz="0" w:space="0" w:color="auto"/>
            <w:left w:val="none" w:sz="0" w:space="0" w:color="auto"/>
            <w:bottom w:val="none" w:sz="0" w:space="0" w:color="auto"/>
            <w:right w:val="none" w:sz="0" w:space="0" w:color="auto"/>
          </w:divBdr>
        </w:div>
        <w:div w:id="51732488">
          <w:marLeft w:val="480"/>
          <w:marRight w:val="0"/>
          <w:marTop w:val="0"/>
          <w:marBottom w:val="0"/>
          <w:divBdr>
            <w:top w:val="none" w:sz="0" w:space="0" w:color="auto"/>
            <w:left w:val="none" w:sz="0" w:space="0" w:color="auto"/>
            <w:bottom w:val="none" w:sz="0" w:space="0" w:color="auto"/>
            <w:right w:val="none" w:sz="0" w:space="0" w:color="auto"/>
          </w:divBdr>
        </w:div>
        <w:div w:id="802306202">
          <w:marLeft w:val="480"/>
          <w:marRight w:val="0"/>
          <w:marTop w:val="0"/>
          <w:marBottom w:val="0"/>
          <w:divBdr>
            <w:top w:val="none" w:sz="0" w:space="0" w:color="auto"/>
            <w:left w:val="none" w:sz="0" w:space="0" w:color="auto"/>
            <w:bottom w:val="none" w:sz="0" w:space="0" w:color="auto"/>
            <w:right w:val="none" w:sz="0" w:space="0" w:color="auto"/>
          </w:divBdr>
        </w:div>
        <w:div w:id="8873090">
          <w:marLeft w:val="480"/>
          <w:marRight w:val="0"/>
          <w:marTop w:val="0"/>
          <w:marBottom w:val="0"/>
          <w:divBdr>
            <w:top w:val="none" w:sz="0" w:space="0" w:color="auto"/>
            <w:left w:val="none" w:sz="0" w:space="0" w:color="auto"/>
            <w:bottom w:val="none" w:sz="0" w:space="0" w:color="auto"/>
            <w:right w:val="none" w:sz="0" w:space="0" w:color="auto"/>
          </w:divBdr>
        </w:div>
      </w:divsChild>
    </w:div>
    <w:div w:id="2001035380">
      <w:bodyDiv w:val="1"/>
      <w:marLeft w:val="0"/>
      <w:marRight w:val="0"/>
      <w:marTop w:val="0"/>
      <w:marBottom w:val="0"/>
      <w:divBdr>
        <w:top w:val="none" w:sz="0" w:space="0" w:color="auto"/>
        <w:left w:val="none" w:sz="0" w:space="0" w:color="auto"/>
        <w:bottom w:val="none" w:sz="0" w:space="0" w:color="auto"/>
        <w:right w:val="none" w:sz="0" w:space="0" w:color="auto"/>
      </w:divBdr>
    </w:div>
    <w:div w:id="2001304618">
      <w:bodyDiv w:val="1"/>
      <w:marLeft w:val="0"/>
      <w:marRight w:val="0"/>
      <w:marTop w:val="0"/>
      <w:marBottom w:val="0"/>
      <w:divBdr>
        <w:top w:val="none" w:sz="0" w:space="0" w:color="auto"/>
        <w:left w:val="none" w:sz="0" w:space="0" w:color="auto"/>
        <w:bottom w:val="none" w:sz="0" w:space="0" w:color="auto"/>
        <w:right w:val="none" w:sz="0" w:space="0" w:color="auto"/>
      </w:divBdr>
    </w:div>
    <w:div w:id="2001495145">
      <w:bodyDiv w:val="1"/>
      <w:marLeft w:val="0"/>
      <w:marRight w:val="0"/>
      <w:marTop w:val="0"/>
      <w:marBottom w:val="0"/>
      <w:divBdr>
        <w:top w:val="none" w:sz="0" w:space="0" w:color="auto"/>
        <w:left w:val="none" w:sz="0" w:space="0" w:color="auto"/>
        <w:bottom w:val="none" w:sz="0" w:space="0" w:color="auto"/>
        <w:right w:val="none" w:sz="0" w:space="0" w:color="auto"/>
      </w:divBdr>
    </w:div>
    <w:div w:id="2002417351">
      <w:bodyDiv w:val="1"/>
      <w:marLeft w:val="0"/>
      <w:marRight w:val="0"/>
      <w:marTop w:val="0"/>
      <w:marBottom w:val="0"/>
      <w:divBdr>
        <w:top w:val="none" w:sz="0" w:space="0" w:color="auto"/>
        <w:left w:val="none" w:sz="0" w:space="0" w:color="auto"/>
        <w:bottom w:val="none" w:sz="0" w:space="0" w:color="auto"/>
        <w:right w:val="none" w:sz="0" w:space="0" w:color="auto"/>
      </w:divBdr>
    </w:div>
    <w:div w:id="2003049233">
      <w:bodyDiv w:val="1"/>
      <w:marLeft w:val="0"/>
      <w:marRight w:val="0"/>
      <w:marTop w:val="0"/>
      <w:marBottom w:val="0"/>
      <w:divBdr>
        <w:top w:val="none" w:sz="0" w:space="0" w:color="auto"/>
        <w:left w:val="none" w:sz="0" w:space="0" w:color="auto"/>
        <w:bottom w:val="none" w:sz="0" w:space="0" w:color="auto"/>
        <w:right w:val="none" w:sz="0" w:space="0" w:color="auto"/>
      </w:divBdr>
    </w:div>
    <w:div w:id="2003198353">
      <w:bodyDiv w:val="1"/>
      <w:marLeft w:val="0"/>
      <w:marRight w:val="0"/>
      <w:marTop w:val="0"/>
      <w:marBottom w:val="0"/>
      <w:divBdr>
        <w:top w:val="none" w:sz="0" w:space="0" w:color="auto"/>
        <w:left w:val="none" w:sz="0" w:space="0" w:color="auto"/>
        <w:bottom w:val="none" w:sz="0" w:space="0" w:color="auto"/>
        <w:right w:val="none" w:sz="0" w:space="0" w:color="auto"/>
      </w:divBdr>
    </w:div>
    <w:div w:id="2003699562">
      <w:bodyDiv w:val="1"/>
      <w:marLeft w:val="0"/>
      <w:marRight w:val="0"/>
      <w:marTop w:val="0"/>
      <w:marBottom w:val="0"/>
      <w:divBdr>
        <w:top w:val="none" w:sz="0" w:space="0" w:color="auto"/>
        <w:left w:val="none" w:sz="0" w:space="0" w:color="auto"/>
        <w:bottom w:val="none" w:sz="0" w:space="0" w:color="auto"/>
        <w:right w:val="none" w:sz="0" w:space="0" w:color="auto"/>
      </w:divBdr>
    </w:div>
    <w:div w:id="2003970741">
      <w:bodyDiv w:val="1"/>
      <w:marLeft w:val="0"/>
      <w:marRight w:val="0"/>
      <w:marTop w:val="0"/>
      <w:marBottom w:val="0"/>
      <w:divBdr>
        <w:top w:val="none" w:sz="0" w:space="0" w:color="auto"/>
        <w:left w:val="none" w:sz="0" w:space="0" w:color="auto"/>
        <w:bottom w:val="none" w:sz="0" w:space="0" w:color="auto"/>
        <w:right w:val="none" w:sz="0" w:space="0" w:color="auto"/>
      </w:divBdr>
    </w:div>
    <w:div w:id="2004971857">
      <w:bodyDiv w:val="1"/>
      <w:marLeft w:val="0"/>
      <w:marRight w:val="0"/>
      <w:marTop w:val="0"/>
      <w:marBottom w:val="0"/>
      <w:divBdr>
        <w:top w:val="none" w:sz="0" w:space="0" w:color="auto"/>
        <w:left w:val="none" w:sz="0" w:space="0" w:color="auto"/>
        <w:bottom w:val="none" w:sz="0" w:space="0" w:color="auto"/>
        <w:right w:val="none" w:sz="0" w:space="0" w:color="auto"/>
      </w:divBdr>
    </w:div>
    <w:div w:id="2005206164">
      <w:bodyDiv w:val="1"/>
      <w:marLeft w:val="0"/>
      <w:marRight w:val="0"/>
      <w:marTop w:val="0"/>
      <w:marBottom w:val="0"/>
      <w:divBdr>
        <w:top w:val="none" w:sz="0" w:space="0" w:color="auto"/>
        <w:left w:val="none" w:sz="0" w:space="0" w:color="auto"/>
        <w:bottom w:val="none" w:sz="0" w:space="0" w:color="auto"/>
        <w:right w:val="none" w:sz="0" w:space="0" w:color="auto"/>
      </w:divBdr>
    </w:div>
    <w:div w:id="2006862496">
      <w:bodyDiv w:val="1"/>
      <w:marLeft w:val="0"/>
      <w:marRight w:val="0"/>
      <w:marTop w:val="0"/>
      <w:marBottom w:val="0"/>
      <w:divBdr>
        <w:top w:val="none" w:sz="0" w:space="0" w:color="auto"/>
        <w:left w:val="none" w:sz="0" w:space="0" w:color="auto"/>
        <w:bottom w:val="none" w:sz="0" w:space="0" w:color="auto"/>
        <w:right w:val="none" w:sz="0" w:space="0" w:color="auto"/>
      </w:divBdr>
    </w:div>
    <w:div w:id="2007125930">
      <w:bodyDiv w:val="1"/>
      <w:marLeft w:val="0"/>
      <w:marRight w:val="0"/>
      <w:marTop w:val="0"/>
      <w:marBottom w:val="0"/>
      <w:divBdr>
        <w:top w:val="none" w:sz="0" w:space="0" w:color="auto"/>
        <w:left w:val="none" w:sz="0" w:space="0" w:color="auto"/>
        <w:bottom w:val="none" w:sz="0" w:space="0" w:color="auto"/>
        <w:right w:val="none" w:sz="0" w:space="0" w:color="auto"/>
      </w:divBdr>
    </w:div>
    <w:div w:id="2007585656">
      <w:bodyDiv w:val="1"/>
      <w:marLeft w:val="0"/>
      <w:marRight w:val="0"/>
      <w:marTop w:val="0"/>
      <w:marBottom w:val="0"/>
      <w:divBdr>
        <w:top w:val="none" w:sz="0" w:space="0" w:color="auto"/>
        <w:left w:val="none" w:sz="0" w:space="0" w:color="auto"/>
        <w:bottom w:val="none" w:sz="0" w:space="0" w:color="auto"/>
        <w:right w:val="none" w:sz="0" w:space="0" w:color="auto"/>
      </w:divBdr>
    </w:div>
    <w:div w:id="2007592892">
      <w:bodyDiv w:val="1"/>
      <w:marLeft w:val="0"/>
      <w:marRight w:val="0"/>
      <w:marTop w:val="0"/>
      <w:marBottom w:val="0"/>
      <w:divBdr>
        <w:top w:val="none" w:sz="0" w:space="0" w:color="auto"/>
        <w:left w:val="none" w:sz="0" w:space="0" w:color="auto"/>
        <w:bottom w:val="none" w:sz="0" w:space="0" w:color="auto"/>
        <w:right w:val="none" w:sz="0" w:space="0" w:color="auto"/>
      </w:divBdr>
    </w:div>
    <w:div w:id="2007706682">
      <w:bodyDiv w:val="1"/>
      <w:marLeft w:val="0"/>
      <w:marRight w:val="0"/>
      <w:marTop w:val="0"/>
      <w:marBottom w:val="0"/>
      <w:divBdr>
        <w:top w:val="none" w:sz="0" w:space="0" w:color="auto"/>
        <w:left w:val="none" w:sz="0" w:space="0" w:color="auto"/>
        <w:bottom w:val="none" w:sz="0" w:space="0" w:color="auto"/>
        <w:right w:val="none" w:sz="0" w:space="0" w:color="auto"/>
      </w:divBdr>
    </w:div>
    <w:div w:id="2008048887">
      <w:bodyDiv w:val="1"/>
      <w:marLeft w:val="0"/>
      <w:marRight w:val="0"/>
      <w:marTop w:val="0"/>
      <w:marBottom w:val="0"/>
      <w:divBdr>
        <w:top w:val="none" w:sz="0" w:space="0" w:color="auto"/>
        <w:left w:val="none" w:sz="0" w:space="0" w:color="auto"/>
        <w:bottom w:val="none" w:sz="0" w:space="0" w:color="auto"/>
        <w:right w:val="none" w:sz="0" w:space="0" w:color="auto"/>
      </w:divBdr>
    </w:div>
    <w:div w:id="2008626561">
      <w:bodyDiv w:val="1"/>
      <w:marLeft w:val="0"/>
      <w:marRight w:val="0"/>
      <w:marTop w:val="0"/>
      <w:marBottom w:val="0"/>
      <w:divBdr>
        <w:top w:val="none" w:sz="0" w:space="0" w:color="auto"/>
        <w:left w:val="none" w:sz="0" w:space="0" w:color="auto"/>
        <w:bottom w:val="none" w:sz="0" w:space="0" w:color="auto"/>
        <w:right w:val="none" w:sz="0" w:space="0" w:color="auto"/>
      </w:divBdr>
    </w:div>
    <w:div w:id="2008707723">
      <w:bodyDiv w:val="1"/>
      <w:marLeft w:val="0"/>
      <w:marRight w:val="0"/>
      <w:marTop w:val="0"/>
      <w:marBottom w:val="0"/>
      <w:divBdr>
        <w:top w:val="none" w:sz="0" w:space="0" w:color="auto"/>
        <w:left w:val="none" w:sz="0" w:space="0" w:color="auto"/>
        <w:bottom w:val="none" w:sz="0" w:space="0" w:color="auto"/>
        <w:right w:val="none" w:sz="0" w:space="0" w:color="auto"/>
      </w:divBdr>
    </w:div>
    <w:div w:id="2009019180">
      <w:bodyDiv w:val="1"/>
      <w:marLeft w:val="0"/>
      <w:marRight w:val="0"/>
      <w:marTop w:val="0"/>
      <w:marBottom w:val="0"/>
      <w:divBdr>
        <w:top w:val="none" w:sz="0" w:space="0" w:color="auto"/>
        <w:left w:val="none" w:sz="0" w:space="0" w:color="auto"/>
        <w:bottom w:val="none" w:sz="0" w:space="0" w:color="auto"/>
        <w:right w:val="none" w:sz="0" w:space="0" w:color="auto"/>
      </w:divBdr>
    </w:div>
    <w:div w:id="2009861315">
      <w:bodyDiv w:val="1"/>
      <w:marLeft w:val="0"/>
      <w:marRight w:val="0"/>
      <w:marTop w:val="0"/>
      <w:marBottom w:val="0"/>
      <w:divBdr>
        <w:top w:val="none" w:sz="0" w:space="0" w:color="auto"/>
        <w:left w:val="none" w:sz="0" w:space="0" w:color="auto"/>
        <w:bottom w:val="none" w:sz="0" w:space="0" w:color="auto"/>
        <w:right w:val="none" w:sz="0" w:space="0" w:color="auto"/>
      </w:divBdr>
    </w:div>
    <w:div w:id="2010134860">
      <w:bodyDiv w:val="1"/>
      <w:marLeft w:val="0"/>
      <w:marRight w:val="0"/>
      <w:marTop w:val="0"/>
      <w:marBottom w:val="0"/>
      <w:divBdr>
        <w:top w:val="none" w:sz="0" w:space="0" w:color="auto"/>
        <w:left w:val="none" w:sz="0" w:space="0" w:color="auto"/>
        <w:bottom w:val="none" w:sz="0" w:space="0" w:color="auto"/>
        <w:right w:val="none" w:sz="0" w:space="0" w:color="auto"/>
      </w:divBdr>
      <w:divsChild>
        <w:div w:id="286669767">
          <w:marLeft w:val="480"/>
          <w:marRight w:val="0"/>
          <w:marTop w:val="0"/>
          <w:marBottom w:val="0"/>
          <w:divBdr>
            <w:top w:val="none" w:sz="0" w:space="0" w:color="auto"/>
            <w:left w:val="none" w:sz="0" w:space="0" w:color="auto"/>
            <w:bottom w:val="none" w:sz="0" w:space="0" w:color="auto"/>
            <w:right w:val="none" w:sz="0" w:space="0" w:color="auto"/>
          </w:divBdr>
        </w:div>
        <w:div w:id="1806122517">
          <w:marLeft w:val="480"/>
          <w:marRight w:val="0"/>
          <w:marTop w:val="0"/>
          <w:marBottom w:val="0"/>
          <w:divBdr>
            <w:top w:val="none" w:sz="0" w:space="0" w:color="auto"/>
            <w:left w:val="none" w:sz="0" w:space="0" w:color="auto"/>
            <w:bottom w:val="none" w:sz="0" w:space="0" w:color="auto"/>
            <w:right w:val="none" w:sz="0" w:space="0" w:color="auto"/>
          </w:divBdr>
        </w:div>
        <w:div w:id="1058044105">
          <w:marLeft w:val="480"/>
          <w:marRight w:val="0"/>
          <w:marTop w:val="0"/>
          <w:marBottom w:val="0"/>
          <w:divBdr>
            <w:top w:val="none" w:sz="0" w:space="0" w:color="auto"/>
            <w:left w:val="none" w:sz="0" w:space="0" w:color="auto"/>
            <w:bottom w:val="none" w:sz="0" w:space="0" w:color="auto"/>
            <w:right w:val="none" w:sz="0" w:space="0" w:color="auto"/>
          </w:divBdr>
        </w:div>
        <w:div w:id="1449203347">
          <w:marLeft w:val="480"/>
          <w:marRight w:val="0"/>
          <w:marTop w:val="0"/>
          <w:marBottom w:val="0"/>
          <w:divBdr>
            <w:top w:val="none" w:sz="0" w:space="0" w:color="auto"/>
            <w:left w:val="none" w:sz="0" w:space="0" w:color="auto"/>
            <w:bottom w:val="none" w:sz="0" w:space="0" w:color="auto"/>
            <w:right w:val="none" w:sz="0" w:space="0" w:color="auto"/>
          </w:divBdr>
        </w:div>
        <w:div w:id="536704376">
          <w:marLeft w:val="480"/>
          <w:marRight w:val="0"/>
          <w:marTop w:val="0"/>
          <w:marBottom w:val="0"/>
          <w:divBdr>
            <w:top w:val="none" w:sz="0" w:space="0" w:color="auto"/>
            <w:left w:val="none" w:sz="0" w:space="0" w:color="auto"/>
            <w:bottom w:val="none" w:sz="0" w:space="0" w:color="auto"/>
            <w:right w:val="none" w:sz="0" w:space="0" w:color="auto"/>
          </w:divBdr>
        </w:div>
        <w:div w:id="772432958">
          <w:marLeft w:val="480"/>
          <w:marRight w:val="0"/>
          <w:marTop w:val="0"/>
          <w:marBottom w:val="0"/>
          <w:divBdr>
            <w:top w:val="none" w:sz="0" w:space="0" w:color="auto"/>
            <w:left w:val="none" w:sz="0" w:space="0" w:color="auto"/>
            <w:bottom w:val="none" w:sz="0" w:space="0" w:color="auto"/>
            <w:right w:val="none" w:sz="0" w:space="0" w:color="auto"/>
          </w:divBdr>
        </w:div>
        <w:div w:id="950939711">
          <w:marLeft w:val="480"/>
          <w:marRight w:val="0"/>
          <w:marTop w:val="0"/>
          <w:marBottom w:val="0"/>
          <w:divBdr>
            <w:top w:val="none" w:sz="0" w:space="0" w:color="auto"/>
            <w:left w:val="none" w:sz="0" w:space="0" w:color="auto"/>
            <w:bottom w:val="none" w:sz="0" w:space="0" w:color="auto"/>
            <w:right w:val="none" w:sz="0" w:space="0" w:color="auto"/>
          </w:divBdr>
        </w:div>
        <w:div w:id="2144810743">
          <w:marLeft w:val="480"/>
          <w:marRight w:val="0"/>
          <w:marTop w:val="0"/>
          <w:marBottom w:val="0"/>
          <w:divBdr>
            <w:top w:val="none" w:sz="0" w:space="0" w:color="auto"/>
            <w:left w:val="none" w:sz="0" w:space="0" w:color="auto"/>
            <w:bottom w:val="none" w:sz="0" w:space="0" w:color="auto"/>
            <w:right w:val="none" w:sz="0" w:space="0" w:color="auto"/>
          </w:divBdr>
        </w:div>
        <w:div w:id="1214540203">
          <w:marLeft w:val="480"/>
          <w:marRight w:val="0"/>
          <w:marTop w:val="0"/>
          <w:marBottom w:val="0"/>
          <w:divBdr>
            <w:top w:val="none" w:sz="0" w:space="0" w:color="auto"/>
            <w:left w:val="none" w:sz="0" w:space="0" w:color="auto"/>
            <w:bottom w:val="none" w:sz="0" w:space="0" w:color="auto"/>
            <w:right w:val="none" w:sz="0" w:space="0" w:color="auto"/>
          </w:divBdr>
        </w:div>
        <w:div w:id="1968774879">
          <w:marLeft w:val="480"/>
          <w:marRight w:val="0"/>
          <w:marTop w:val="0"/>
          <w:marBottom w:val="0"/>
          <w:divBdr>
            <w:top w:val="none" w:sz="0" w:space="0" w:color="auto"/>
            <w:left w:val="none" w:sz="0" w:space="0" w:color="auto"/>
            <w:bottom w:val="none" w:sz="0" w:space="0" w:color="auto"/>
            <w:right w:val="none" w:sz="0" w:space="0" w:color="auto"/>
          </w:divBdr>
        </w:div>
        <w:div w:id="1967813786">
          <w:marLeft w:val="480"/>
          <w:marRight w:val="0"/>
          <w:marTop w:val="0"/>
          <w:marBottom w:val="0"/>
          <w:divBdr>
            <w:top w:val="none" w:sz="0" w:space="0" w:color="auto"/>
            <w:left w:val="none" w:sz="0" w:space="0" w:color="auto"/>
            <w:bottom w:val="none" w:sz="0" w:space="0" w:color="auto"/>
            <w:right w:val="none" w:sz="0" w:space="0" w:color="auto"/>
          </w:divBdr>
        </w:div>
        <w:div w:id="1944217725">
          <w:marLeft w:val="480"/>
          <w:marRight w:val="0"/>
          <w:marTop w:val="0"/>
          <w:marBottom w:val="0"/>
          <w:divBdr>
            <w:top w:val="none" w:sz="0" w:space="0" w:color="auto"/>
            <w:left w:val="none" w:sz="0" w:space="0" w:color="auto"/>
            <w:bottom w:val="none" w:sz="0" w:space="0" w:color="auto"/>
            <w:right w:val="none" w:sz="0" w:space="0" w:color="auto"/>
          </w:divBdr>
        </w:div>
        <w:div w:id="603612455">
          <w:marLeft w:val="480"/>
          <w:marRight w:val="0"/>
          <w:marTop w:val="0"/>
          <w:marBottom w:val="0"/>
          <w:divBdr>
            <w:top w:val="none" w:sz="0" w:space="0" w:color="auto"/>
            <w:left w:val="none" w:sz="0" w:space="0" w:color="auto"/>
            <w:bottom w:val="none" w:sz="0" w:space="0" w:color="auto"/>
            <w:right w:val="none" w:sz="0" w:space="0" w:color="auto"/>
          </w:divBdr>
        </w:div>
        <w:div w:id="1080641448">
          <w:marLeft w:val="480"/>
          <w:marRight w:val="0"/>
          <w:marTop w:val="0"/>
          <w:marBottom w:val="0"/>
          <w:divBdr>
            <w:top w:val="none" w:sz="0" w:space="0" w:color="auto"/>
            <w:left w:val="none" w:sz="0" w:space="0" w:color="auto"/>
            <w:bottom w:val="none" w:sz="0" w:space="0" w:color="auto"/>
            <w:right w:val="none" w:sz="0" w:space="0" w:color="auto"/>
          </w:divBdr>
        </w:div>
        <w:div w:id="432359521">
          <w:marLeft w:val="480"/>
          <w:marRight w:val="0"/>
          <w:marTop w:val="0"/>
          <w:marBottom w:val="0"/>
          <w:divBdr>
            <w:top w:val="none" w:sz="0" w:space="0" w:color="auto"/>
            <w:left w:val="none" w:sz="0" w:space="0" w:color="auto"/>
            <w:bottom w:val="none" w:sz="0" w:space="0" w:color="auto"/>
            <w:right w:val="none" w:sz="0" w:space="0" w:color="auto"/>
          </w:divBdr>
        </w:div>
        <w:div w:id="1192845127">
          <w:marLeft w:val="480"/>
          <w:marRight w:val="0"/>
          <w:marTop w:val="0"/>
          <w:marBottom w:val="0"/>
          <w:divBdr>
            <w:top w:val="none" w:sz="0" w:space="0" w:color="auto"/>
            <w:left w:val="none" w:sz="0" w:space="0" w:color="auto"/>
            <w:bottom w:val="none" w:sz="0" w:space="0" w:color="auto"/>
            <w:right w:val="none" w:sz="0" w:space="0" w:color="auto"/>
          </w:divBdr>
        </w:div>
        <w:div w:id="1487285688">
          <w:marLeft w:val="480"/>
          <w:marRight w:val="0"/>
          <w:marTop w:val="0"/>
          <w:marBottom w:val="0"/>
          <w:divBdr>
            <w:top w:val="none" w:sz="0" w:space="0" w:color="auto"/>
            <w:left w:val="none" w:sz="0" w:space="0" w:color="auto"/>
            <w:bottom w:val="none" w:sz="0" w:space="0" w:color="auto"/>
            <w:right w:val="none" w:sz="0" w:space="0" w:color="auto"/>
          </w:divBdr>
        </w:div>
        <w:div w:id="197010260">
          <w:marLeft w:val="480"/>
          <w:marRight w:val="0"/>
          <w:marTop w:val="0"/>
          <w:marBottom w:val="0"/>
          <w:divBdr>
            <w:top w:val="none" w:sz="0" w:space="0" w:color="auto"/>
            <w:left w:val="none" w:sz="0" w:space="0" w:color="auto"/>
            <w:bottom w:val="none" w:sz="0" w:space="0" w:color="auto"/>
            <w:right w:val="none" w:sz="0" w:space="0" w:color="auto"/>
          </w:divBdr>
        </w:div>
        <w:div w:id="1864589214">
          <w:marLeft w:val="480"/>
          <w:marRight w:val="0"/>
          <w:marTop w:val="0"/>
          <w:marBottom w:val="0"/>
          <w:divBdr>
            <w:top w:val="none" w:sz="0" w:space="0" w:color="auto"/>
            <w:left w:val="none" w:sz="0" w:space="0" w:color="auto"/>
            <w:bottom w:val="none" w:sz="0" w:space="0" w:color="auto"/>
            <w:right w:val="none" w:sz="0" w:space="0" w:color="auto"/>
          </w:divBdr>
        </w:div>
        <w:div w:id="1395080233">
          <w:marLeft w:val="480"/>
          <w:marRight w:val="0"/>
          <w:marTop w:val="0"/>
          <w:marBottom w:val="0"/>
          <w:divBdr>
            <w:top w:val="none" w:sz="0" w:space="0" w:color="auto"/>
            <w:left w:val="none" w:sz="0" w:space="0" w:color="auto"/>
            <w:bottom w:val="none" w:sz="0" w:space="0" w:color="auto"/>
            <w:right w:val="none" w:sz="0" w:space="0" w:color="auto"/>
          </w:divBdr>
        </w:div>
        <w:div w:id="150875668">
          <w:marLeft w:val="480"/>
          <w:marRight w:val="0"/>
          <w:marTop w:val="0"/>
          <w:marBottom w:val="0"/>
          <w:divBdr>
            <w:top w:val="none" w:sz="0" w:space="0" w:color="auto"/>
            <w:left w:val="none" w:sz="0" w:space="0" w:color="auto"/>
            <w:bottom w:val="none" w:sz="0" w:space="0" w:color="auto"/>
            <w:right w:val="none" w:sz="0" w:space="0" w:color="auto"/>
          </w:divBdr>
        </w:div>
        <w:div w:id="1033190940">
          <w:marLeft w:val="480"/>
          <w:marRight w:val="0"/>
          <w:marTop w:val="0"/>
          <w:marBottom w:val="0"/>
          <w:divBdr>
            <w:top w:val="none" w:sz="0" w:space="0" w:color="auto"/>
            <w:left w:val="none" w:sz="0" w:space="0" w:color="auto"/>
            <w:bottom w:val="none" w:sz="0" w:space="0" w:color="auto"/>
            <w:right w:val="none" w:sz="0" w:space="0" w:color="auto"/>
          </w:divBdr>
        </w:div>
        <w:div w:id="1254587775">
          <w:marLeft w:val="480"/>
          <w:marRight w:val="0"/>
          <w:marTop w:val="0"/>
          <w:marBottom w:val="0"/>
          <w:divBdr>
            <w:top w:val="none" w:sz="0" w:space="0" w:color="auto"/>
            <w:left w:val="none" w:sz="0" w:space="0" w:color="auto"/>
            <w:bottom w:val="none" w:sz="0" w:space="0" w:color="auto"/>
            <w:right w:val="none" w:sz="0" w:space="0" w:color="auto"/>
          </w:divBdr>
        </w:div>
        <w:div w:id="776098942">
          <w:marLeft w:val="480"/>
          <w:marRight w:val="0"/>
          <w:marTop w:val="0"/>
          <w:marBottom w:val="0"/>
          <w:divBdr>
            <w:top w:val="none" w:sz="0" w:space="0" w:color="auto"/>
            <w:left w:val="none" w:sz="0" w:space="0" w:color="auto"/>
            <w:bottom w:val="none" w:sz="0" w:space="0" w:color="auto"/>
            <w:right w:val="none" w:sz="0" w:space="0" w:color="auto"/>
          </w:divBdr>
        </w:div>
        <w:div w:id="378286188">
          <w:marLeft w:val="480"/>
          <w:marRight w:val="0"/>
          <w:marTop w:val="0"/>
          <w:marBottom w:val="0"/>
          <w:divBdr>
            <w:top w:val="none" w:sz="0" w:space="0" w:color="auto"/>
            <w:left w:val="none" w:sz="0" w:space="0" w:color="auto"/>
            <w:bottom w:val="none" w:sz="0" w:space="0" w:color="auto"/>
            <w:right w:val="none" w:sz="0" w:space="0" w:color="auto"/>
          </w:divBdr>
        </w:div>
        <w:div w:id="781652604">
          <w:marLeft w:val="480"/>
          <w:marRight w:val="0"/>
          <w:marTop w:val="0"/>
          <w:marBottom w:val="0"/>
          <w:divBdr>
            <w:top w:val="none" w:sz="0" w:space="0" w:color="auto"/>
            <w:left w:val="none" w:sz="0" w:space="0" w:color="auto"/>
            <w:bottom w:val="none" w:sz="0" w:space="0" w:color="auto"/>
            <w:right w:val="none" w:sz="0" w:space="0" w:color="auto"/>
          </w:divBdr>
        </w:div>
        <w:div w:id="429086000">
          <w:marLeft w:val="480"/>
          <w:marRight w:val="0"/>
          <w:marTop w:val="0"/>
          <w:marBottom w:val="0"/>
          <w:divBdr>
            <w:top w:val="none" w:sz="0" w:space="0" w:color="auto"/>
            <w:left w:val="none" w:sz="0" w:space="0" w:color="auto"/>
            <w:bottom w:val="none" w:sz="0" w:space="0" w:color="auto"/>
            <w:right w:val="none" w:sz="0" w:space="0" w:color="auto"/>
          </w:divBdr>
        </w:div>
        <w:div w:id="787042237">
          <w:marLeft w:val="480"/>
          <w:marRight w:val="0"/>
          <w:marTop w:val="0"/>
          <w:marBottom w:val="0"/>
          <w:divBdr>
            <w:top w:val="none" w:sz="0" w:space="0" w:color="auto"/>
            <w:left w:val="none" w:sz="0" w:space="0" w:color="auto"/>
            <w:bottom w:val="none" w:sz="0" w:space="0" w:color="auto"/>
            <w:right w:val="none" w:sz="0" w:space="0" w:color="auto"/>
          </w:divBdr>
        </w:div>
        <w:div w:id="757140309">
          <w:marLeft w:val="480"/>
          <w:marRight w:val="0"/>
          <w:marTop w:val="0"/>
          <w:marBottom w:val="0"/>
          <w:divBdr>
            <w:top w:val="none" w:sz="0" w:space="0" w:color="auto"/>
            <w:left w:val="none" w:sz="0" w:space="0" w:color="auto"/>
            <w:bottom w:val="none" w:sz="0" w:space="0" w:color="auto"/>
            <w:right w:val="none" w:sz="0" w:space="0" w:color="auto"/>
          </w:divBdr>
        </w:div>
        <w:div w:id="1214463249">
          <w:marLeft w:val="480"/>
          <w:marRight w:val="0"/>
          <w:marTop w:val="0"/>
          <w:marBottom w:val="0"/>
          <w:divBdr>
            <w:top w:val="none" w:sz="0" w:space="0" w:color="auto"/>
            <w:left w:val="none" w:sz="0" w:space="0" w:color="auto"/>
            <w:bottom w:val="none" w:sz="0" w:space="0" w:color="auto"/>
            <w:right w:val="none" w:sz="0" w:space="0" w:color="auto"/>
          </w:divBdr>
        </w:div>
        <w:div w:id="1504515469">
          <w:marLeft w:val="480"/>
          <w:marRight w:val="0"/>
          <w:marTop w:val="0"/>
          <w:marBottom w:val="0"/>
          <w:divBdr>
            <w:top w:val="none" w:sz="0" w:space="0" w:color="auto"/>
            <w:left w:val="none" w:sz="0" w:space="0" w:color="auto"/>
            <w:bottom w:val="none" w:sz="0" w:space="0" w:color="auto"/>
            <w:right w:val="none" w:sz="0" w:space="0" w:color="auto"/>
          </w:divBdr>
        </w:div>
        <w:div w:id="1568950390">
          <w:marLeft w:val="480"/>
          <w:marRight w:val="0"/>
          <w:marTop w:val="0"/>
          <w:marBottom w:val="0"/>
          <w:divBdr>
            <w:top w:val="none" w:sz="0" w:space="0" w:color="auto"/>
            <w:left w:val="none" w:sz="0" w:space="0" w:color="auto"/>
            <w:bottom w:val="none" w:sz="0" w:space="0" w:color="auto"/>
            <w:right w:val="none" w:sz="0" w:space="0" w:color="auto"/>
          </w:divBdr>
        </w:div>
        <w:div w:id="2037193554">
          <w:marLeft w:val="480"/>
          <w:marRight w:val="0"/>
          <w:marTop w:val="0"/>
          <w:marBottom w:val="0"/>
          <w:divBdr>
            <w:top w:val="none" w:sz="0" w:space="0" w:color="auto"/>
            <w:left w:val="none" w:sz="0" w:space="0" w:color="auto"/>
            <w:bottom w:val="none" w:sz="0" w:space="0" w:color="auto"/>
            <w:right w:val="none" w:sz="0" w:space="0" w:color="auto"/>
          </w:divBdr>
        </w:div>
        <w:div w:id="522287865">
          <w:marLeft w:val="480"/>
          <w:marRight w:val="0"/>
          <w:marTop w:val="0"/>
          <w:marBottom w:val="0"/>
          <w:divBdr>
            <w:top w:val="none" w:sz="0" w:space="0" w:color="auto"/>
            <w:left w:val="none" w:sz="0" w:space="0" w:color="auto"/>
            <w:bottom w:val="none" w:sz="0" w:space="0" w:color="auto"/>
            <w:right w:val="none" w:sz="0" w:space="0" w:color="auto"/>
          </w:divBdr>
        </w:div>
        <w:div w:id="1133864158">
          <w:marLeft w:val="480"/>
          <w:marRight w:val="0"/>
          <w:marTop w:val="0"/>
          <w:marBottom w:val="0"/>
          <w:divBdr>
            <w:top w:val="none" w:sz="0" w:space="0" w:color="auto"/>
            <w:left w:val="none" w:sz="0" w:space="0" w:color="auto"/>
            <w:bottom w:val="none" w:sz="0" w:space="0" w:color="auto"/>
            <w:right w:val="none" w:sz="0" w:space="0" w:color="auto"/>
          </w:divBdr>
        </w:div>
        <w:div w:id="1066686536">
          <w:marLeft w:val="480"/>
          <w:marRight w:val="0"/>
          <w:marTop w:val="0"/>
          <w:marBottom w:val="0"/>
          <w:divBdr>
            <w:top w:val="none" w:sz="0" w:space="0" w:color="auto"/>
            <w:left w:val="none" w:sz="0" w:space="0" w:color="auto"/>
            <w:bottom w:val="none" w:sz="0" w:space="0" w:color="auto"/>
            <w:right w:val="none" w:sz="0" w:space="0" w:color="auto"/>
          </w:divBdr>
        </w:div>
        <w:div w:id="1554460568">
          <w:marLeft w:val="480"/>
          <w:marRight w:val="0"/>
          <w:marTop w:val="0"/>
          <w:marBottom w:val="0"/>
          <w:divBdr>
            <w:top w:val="none" w:sz="0" w:space="0" w:color="auto"/>
            <w:left w:val="none" w:sz="0" w:space="0" w:color="auto"/>
            <w:bottom w:val="none" w:sz="0" w:space="0" w:color="auto"/>
            <w:right w:val="none" w:sz="0" w:space="0" w:color="auto"/>
          </w:divBdr>
        </w:div>
        <w:div w:id="2002853884">
          <w:marLeft w:val="480"/>
          <w:marRight w:val="0"/>
          <w:marTop w:val="0"/>
          <w:marBottom w:val="0"/>
          <w:divBdr>
            <w:top w:val="none" w:sz="0" w:space="0" w:color="auto"/>
            <w:left w:val="none" w:sz="0" w:space="0" w:color="auto"/>
            <w:bottom w:val="none" w:sz="0" w:space="0" w:color="auto"/>
            <w:right w:val="none" w:sz="0" w:space="0" w:color="auto"/>
          </w:divBdr>
        </w:div>
        <w:div w:id="106585818">
          <w:marLeft w:val="480"/>
          <w:marRight w:val="0"/>
          <w:marTop w:val="0"/>
          <w:marBottom w:val="0"/>
          <w:divBdr>
            <w:top w:val="none" w:sz="0" w:space="0" w:color="auto"/>
            <w:left w:val="none" w:sz="0" w:space="0" w:color="auto"/>
            <w:bottom w:val="none" w:sz="0" w:space="0" w:color="auto"/>
            <w:right w:val="none" w:sz="0" w:space="0" w:color="auto"/>
          </w:divBdr>
        </w:div>
        <w:div w:id="22946790">
          <w:marLeft w:val="480"/>
          <w:marRight w:val="0"/>
          <w:marTop w:val="0"/>
          <w:marBottom w:val="0"/>
          <w:divBdr>
            <w:top w:val="none" w:sz="0" w:space="0" w:color="auto"/>
            <w:left w:val="none" w:sz="0" w:space="0" w:color="auto"/>
            <w:bottom w:val="none" w:sz="0" w:space="0" w:color="auto"/>
            <w:right w:val="none" w:sz="0" w:space="0" w:color="auto"/>
          </w:divBdr>
        </w:div>
        <w:div w:id="1350641453">
          <w:marLeft w:val="480"/>
          <w:marRight w:val="0"/>
          <w:marTop w:val="0"/>
          <w:marBottom w:val="0"/>
          <w:divBdr>
            <w:top w:val="none" w:sz="0" w:space="0" w:color="auto"/>
            <w:left w:val="none" w:sz="0" w:space="0" w:color="auto"/>
            <w:bottom w:val="none" w:sz="0" w:space="0" w:color="auto"/>
            <w:right w:val="none" w:sz="0" w:space="0" w:color="auto"/>
          </w:divBdr>
        </w:div>
        <w:div w:id="1921133434">
          <w:marLeft w:val="480"/>
          <w:marRight w:val="0"/>
          <w:marTop w:val="0"/>
          <w:marBottom w:val="0"/>
          <w:divBdr>
            <w:top w:val="none" w:sz="0" w:space="0" w:color="auto"/>
            <w:left w:val="none" w:sz="0" w:space="0" w:color="auto"/>
            <w:bottom w:val="none" w:sz="0" w:space="0" w:color="auto"/>
            <w:right w:val="none" w:sz="0" w:space="0" w:color="auto"/>
          </w:divBdr>
        </w:div>
        <w:div w:id="2092503928">
          <w:marLeft w:val="480"/>
          <w:marRight w:val="0"/>
          <w:marTop w:val="0"/>
          <w:marBottom w:val="0"/>
          <w:divBdr>
            <w:top w:val="none" w:sz="0" w:space="0" w:color="auto"/>
            <w:left w:val="none" w:sz="0" w:space="0" w:color="auto"/>
            <w:bottom w:val="none" w:sz="0" w:space="0" w:color="auto"/>
            <w:right w:val="none" w:sz="0" w:space="0" w:color="auto"/>
          </w:divBdr>
        </w:div>
      </w:divsChild>
    </w:div>
    <w:div w:id="2010449085">
      <w:bodyDiv w:val="1"/>
      <w:marLeft w:val="0"/>
      <w:marRight w:val="0"/>
      <w:marTop w:val="0"/>
      <w:marBottom w:val="0"/>
      <w:divBdr>
        <w:top w:val="none" w:sz="0" w:space="0" w:color="auto"/>
        <w:left w:val="none" w:sz="0" w:space="0" w:color="auto"/>
        <w:bottom w:val="none" w:sz="0" w:space="0" w:color="auto"/>
        <w:right w:val="none" w:sz="0" w:space="0" w:color="auto"/>
      </w:divBdr>
    </w:div>
    <w:div w:id="2010669362">
      <w:bodyDiv w:val="1"/>
      <w:marLeft w:val="0"/>
      <w:marRight w:val="0"/>
      <w:marTop w:val="0"/>
      <w:marBottom w:val="0"/>
      <w:divBdr>
        <w:top w:val="none" w:sz="0" w:space="0" w:color="auto"/>
        <w:left w:val="none" w:sz="0" w:space="0" w:color="auto"/>
        <w:bottom w:val="none" w:sz="0" w:space="0" w:color="auto"/>
        <w:right w:val="none" w:sz="0" w:space="0" w:color="auto"/>
      </w:divBdr>
    </w:div>
    <w:div w:id="2010869526">
      <w:bodyDiv w:val="1"/>
      <w:marLeft w:val="0"/>
      <w:marRight w:val="0"/>
      <w:marTop w:val="0"/>
      <w:marBottom w:val="0"/>
      <w:divBdr>
        <w:top w:val="none" w:sz="0" w:space="0" w:color="auto"/>
        <w:left w:val="none" w:sz="0" w:space="0" w:color="auto"/>
        <w:bottom w:val="none" w:sz="0" w:space="0" w:color="auto"/>
        <w:right w:val="none" w:sz="0" w:space="0" w:color="auto"/>
      </w:divBdr>
    </w:div>
    <w:div w:id="2010910644">
      <w:bodyDiv w:val="1"/>
      <w:marLeft w:val="0"/>
      <w:marRight w:val="0"/>
      <w:marTop w:val="0"/>
      <w:marBottom w:val="0"/>
      <w:divBdr>
        <w:top w:val="none" w:sz="0" w:space="0" w:color="auto"/>
        <w:left w:val="none" w:sz="0" w:space="0" w:color="auto"/>
        <w:bottom w:val="none" w:sz="0" w:space="0" w:color="auto"/>
        <w:right w:val="none" w:sz="0" w:space="0" w:color="auto"/>
      </w:divBdr>
    </w:div>
    <w:div w:id="2010987510">
      <w:bodyDiv w:val="1"/>
      <w:marLeft w:val="0"/>
      <w:marRight w:val="0"/>
      <w:marTop w:val="0"/>
      <w:marBottom w:val="0"/>
      <w:divBdr>
        <w:top w:val="none" w:sz="0" w:space="0" w:color="auto"/>
        <w:left w:val="none" w:sz="0" w:space="0" w:color="auto"/>
        <w:bottom w:val="none" w:sz="0" w:space="0" w:color="auto"/>
        <w:right w:val="none" w:sz="0" w:space="0" w:color="auto"/>
      </w:divBdr>
    </w:div>
    <w:div w:id="2011521509">
      <w:bodyDiv w:val="1"/>
      <w:marLeft w:val="0"/>
      <w:marRight w:val="0"/>
      <w:marTop w:val="0"/>
      <w:marBottom w:val="0"/>
      <w:divBdr>
        <w:top w:val="none" w:sz="0" w:space="0" w:color="auto"/>
        <w:left w:val="none" w:sz="0" w:space="0" w:color="auto"/>
        <w:bottom w:val="none" w:sz="0" w:space="0" w:color="auto"/>
        <w:right w:val="none" w:sz="0" w:space="0" w:color="auto"/>
      </w:divBdr>
    </w:div>
    <w:div w:id="2011835534">
      <w:bodyDiv w:val="1"/>
      <w:marLeft w:val="0"/>
      <w:marRight w:val="0"/>
      <w:marTop w:val="0"/>
      <w:marBottom w:val="0"/>
      <w:divBdr>
        <w:top w:val="none" w:sz="0" w:space="0" w:color="auto"/>
        <w:left w:val="none" w:sz="0" w:space="0" w:color="auto"/>
        <w:bottom w:val="none" w:sz="0" w:space="0" w:color="auto"/>
        <w:right w:val="none" w:sz="0" w:space="0" w:color="auto"/>
      </w:divBdr>
    </w:div>
    <w:div w:id="2012298085">
      <w:bodyDiv w:val="1"/>
      <w:marLeft w:val="0"/>
      <w:marRight w:val="0"/>
      <w:marTop w:val="0"/>
      <w:marBottom w:val="0"/>
      <w:divBdr>
        <w:top w:val="none" w:sz="0" w:space="0" w:color="auto"/>
        <w:left w:val="none" w:sz="0" w:space="0" w:color="auto"/>
        <w:bottom w:val="none" w:sz="0" w:space="0" w:color="auto"/>
        <w:right w:val="none" w:sz="0" w:space="0" w:color="auto"/>
      </w:divBdr>
    </w:div>
    <w:div w:id="2013413952">
      <w:bodyDiv w:val="1"/>
      <w:marLeft w:val="0"/>
      <w:marRight w:val="0"/>
      <w:marTop w:val="0"/>
      <w:marBottom w:val="0"/>
      <w:divBdr>
        <w:top w:val="none" w:sz="0" w:space="0" w:color="auto"/>
        <w:left w:val="none" w:sz="0" w:space="0" w:color="auto"/>
        <w:bottom w:val="none" w:sz="0" w:space="0" w:color="auto"/>
        <w:right w:val="none" w:sz="0" w:space="0" w:color="auto"/>
      </w:divBdr>
      <w:divsChild>
        <w:div w:id="957881321">
          <w:marLeft w:val="480"/>
          <w:marRight w:val="0"/>
          <w:marTop w:val="0"/>
          <w:marBottom w:val="0"/>
          <w:divBdr>
            <w:top w:val="none" w:sz="0" w:space="0" w:color="auto"/>
            <w:left w:val="none" w:sz="0" w:space="0" w:color="auto"/>
            <w:bottom w:val="none" w:sz="0" w:space="0" w:color="auto"/>
            <w:right w:val="none" w:sz="0" w:space="0" w:color="auto"/>
          </w:divBdr>
        </w:div>
        <w:div w:id="1284657546">
          <w:marLeft w:val="480"/>
          <w:marRight w:val="0"/>
          <w:marTop w:val="0"/>
          <w:marBottom w:val="0"/>
          <w:divBdr>
            <w:top w:val="none" w:sz="0" w:space="0" w:color="auto"/>
            <w:left w:val="none" w:sz="0" w:space="0" w:color="auto"/>
            <w:bottom w:val="none" w:sz="0" w:space="0" w:color="auto"/>
            <w:right w:val="none" w:sz="0" w:space="0" w:color="auto"/>
          </w:divBdr>
        </w:div>
        <w:div w:id="891959399">
          <w:marLeft w:val="480"/>
          <w:marRight w:val="0"/>
          <w:marTop w:val="0"/>
          <w:marBottom w:val="0"/>
          <w:divBdr>
            <w:top w:val="none" w:sz="0" w:space="0" w:color="auto"/>
            <w:left w:val="none" w:sz="0" w:space="0" w:color="auto"/>
            <w:bottom w:val="none" w:sz="0" w:space="0" w:color="auto"/>
            <w:right w:val="none" w:sz="0" w:space="0" w:color="auto"/>
          </w:divBdr>
        </w:div>
        <w:div w:id="1622109616">
          <w:marLeft w:val="480"/>
          <w:marRight w:val="0"/>
          <w:marTop w:val="0"/>
          <w:marBottom w:val="0"/>
          <w:divBdr>
            <w:top w:val="none" w:sz="0" w:space="0" w:color="auto"/>
            <w:left w:val="none" w:sz="0" w:space="0" w:color="auto"/>
            <w:bottom w:val="none" w:sz="0" w:space="0" w:color="auto"/>
            <w:right w:val="none" w:sz="0" w:space="0" w:color="auto"/>
          </w:divBdr>
        </w:div>
        <w:div w:id="464349003">
          <w:marLeft w:val="480"/>
          <w:marRight w:val="0"/>
          <w:marTop w:val="0"/>
          <w:marBottom w:val="0"/>
          <w:divBdr>
            <w:top w:val="none" w:sz="0" w:space="0" w:color="auto"/>
            <w:left w:val="none" w:sz="0" w:space="0" w:color="auto"/>
            <w:bottom w:val="none" w:sz="0" w:space="0" w:color="auto"/>
            <w:right w:val="none" w:sz="0" w:space="0" w:color="auto"/>
          </w:divBdr>
        </w:div>
        <w:div w:id="1284772500">
          <w:marLeft w:val="480"/>
          <w:marRight w:val="0"/>
          <w:marTop w:val="0"/>
          <w:marBottom w:val="0"/>
          <w:divBdr>
            <w:top w:val="none" w:sz="0" w:space="0" w:color="auto"/>
            <w:left w:val="none" w:sz="0" w:space="0" w:color="auto"/>
            <w:bottom w:val="none" w:sz="0" w:space="0" w:color="auto"/>
            <w:right w:val="none" w:sz="0" w:space="0" w:color="auto"/>
          </w:divBdr>
        </w:div>
        <w:div w:id="883711941">
          <w:marLeft w:val="480"/>
          <w:marRight w:val="0"/>
          <w:marTop w:val="0"/>
          <w:marBottom w:val="0"/>
          <w:divBdr>
            <w:top w:val="none" w:sz="0" w:space="0" w:color="auto"/>
            <w:left w:val="none" w:sz="0" w:space="0" w:color="auto"/>
            <w:bottom w:val="none" w:sz="0" w:space="0" w:color="auto"/>
            <w:right w:val="none" w:sz="0" w:space="0" w:color="auto"/>
          </w:divBdr>
        </w:div>
        <w:div w:id="799226234">
          <w:marLeft w:val="480"/>
          <w:marRight w:val="0"/>
          <w:marTop w:val="0"/>
          <w:marBottom w:val="0"/>
          <w:divBdr>
            <w:top w:val="none" w:sz="0" w:space="0" w:color="auto"/>
            <w:left w:val="none" w:sz="0" w:space="0" w:color="auto"/>
            <w:bottom w:val="none" w:sz="0" w:space="0" w:color="auto"/>
            <w:right w:val="none" w:sz="0" w:space="0" w:color="auto"/>
          </w:divBdr>
        </w:div>
        <w:div w:id="81344040">
          <w:marLeft w:val="480"/>
          <w:marRight w:val="0"/>
          <w:marTop w:val="0"/>
          <w:marBottom w:val="0"/>
          <w:divBdr>
            <w:top w:val="none" w:sz="0" w:space="0" w:color="auto"/>
            <w:left w:val="none" w:sz="0" w:space="0" w:color="auto"/>
            <w:bottom w:val="none" w:sz="0" w:space="0" w:color="auto"/>
            <w:right w:val="none" w:sz="0" w:space="0" w:color="auto"/>
          </w:divBdr>
        </w:div>
        <w:div w:id="591741392">
          <w:marLeft w:val="480"/>
          <w:marRight w:val="0"/>
          <w:marTop w:val="0"/>
          <w:marBottom w:val="0"/>
          <w:divBdr>
            <w:top w:val="none" w:sz="0" w:space="0" w:color="auto"/>
            <w:left w:val="none" w:sz="0" w:space="0" w:color="auto"/>
            <w:bottom w:val="none" w:sz="0" w:space="0" w:color="auto"/>
            <w:right w:val="none" w:sz="0" w:space="0" w:color="auto"/>
          </w:divBdr>
        </w:div>
        <w:div w:id="1865822160">
          <w:marLeft w:val="480"/>
          <w:marRight w:val="0"/>
          <w:marTop w:val="0"/>
          <w:marBottom w:val="0"/>
          <w:divBdr>
            <w:top w:val="none" w:sz="0" w:space="0" w:color="auto"/>
            <w:left w:val="none" w:sz="0" w:space="0" w:color="auto"/>
            <w:bottom w:val="none" w:sz="0" w:space="0" w:color="auto"/>
            <w:right w:val="none" w:sz="0" w:space="0" w:color="auto"/>
          </w:divBdr>
        </w:div>
        <w:div w:id="1253511336">
          <w:marLeft w:val="480"/>
          <w:marRight w:val="0"/>
          <w:marTop w:val="0"/>
          <w:marBottom w:val="0"/>
          <w:divBdr>
            <w:top w:val="none" w:sz="0" w:space="0" w:color="auto"/>
            <w:left w:val="none" w:sz="0" w:space="0" w:color="auto"/>
            <w:bottom w:val="none" w:sz="0" w:space="0" w:color="auto"/>
            <w:right w:val="none" w:sz="0" w:space="0" w:color="auto"/>
          </w:divBdr>
        </w:div>
        <w:div w:id="274488180">
          <w:marLeft w:val="480"/>
          <w:marRight w:val="0"/>
          <w:marTop w:val="0"/>
          <w:marBottom w:val="0"/>
          <w:divBdr>
            <w:top w:val="none" w:sz="0" w:space="0" w:color="auto"/>
            <w:left w:val="none" w:sz="0" w:space="0" w:color="auto"/>
            <w:bottom w:val="none" w:sz="0" w:space="0" w:color="auto"/>
            <w:right w:val="none" w:sz="0" w:space="0" w:color="auto"/>
          </w:divBdr>
        </w:div>
        <w:div w:id="141388265">
          <w:marLeft w:val="480"/>
          <w:marRight w:val="0"/>
          <w:marTop w:val="0"/>
          <w:marBottom w:val="0"/>
          <w:divBdr>
            <w:top w:val="none" w:sz="0" w:space="0" w:color="auto"/>
            <w:left w:val="none" w:sz="0" w:space="0" w:color="auto"/>
            <w:bottom w:val="none" w:sz="0" w:space="0" w:color="auto"/>
            <w:right w:val="none" w:sz="0" w:space="0" w:color="auto"/>
          </w:divBdr>
        </w:div>
        <w:div w:id="842209444">
          <w:marLeft w:val="480"/>
          <w:marRight w:val="0"/>
          <w:marTop w:val="0"/>
          <w:marBottom w:val="0"/>
          <w:divBdr>
            <w:top w:val="none" w:sz="0" w:space="0" w:color="auto"/>
            <w:left w:val="none" w:sz="0" w:space="0" w:color="auto"/>
            <w:bottom w:val="none" w:sz="0" w:space="0" w:color="auto"/>
            <w:right w:val="none" w:sz="0" w:space="0" w:color="auto"/>
          </w:divBdr>
        </w:div>
        <w:div w:id="1791587830">
          <w:marLeft w:val="480"/>
          <w:marRight w:val="0"/>
          <w:marTop w:val="0"/>
          <w:marBottom w:val="0"/>
          <w:divBdr>
            <w:top w:val="none" w:sz="0" w:space="0" w:color="auto"/>
            <w:left w:val="none" w:sz="0" w:space="0" w:color="auto"/>
            <w:bottom w:val="none" w:sz="0" w:space="0" w:color="auto"/>
            <w:right w:val="none" w:sz="0" w:space="0" w:color="auto"/>
          </w:divBdr>
        </w:div>
        <w:div w:id="243035646">
          <w:marLeft w:val="480"/>
          <w:marRight w:val="0"/>
          <w:marTop w:val="0"/>
          <w:marBottom w:val="0"/>
          <w:divBdr>
            <w:top w:val="none" w:sz="0" w:space="0" w:color="auto"/>
            <w:left w:val="none" w:sz="0" w:space="0" w:color="auto"/>
            <w:bottom w:val="none" w:sz="0" w:space="0" w:color="auto"/>
            <w:right w:val="none" w:sz="0" w:space="0" w:color="auto"/>
          </w:divBdr>
        </w:div>
        <w:div w:id="1162697617">
          <w:marLeft w:val="480"/>
          <w:marRight w:val="0"/>
          <w:marTop w:val="0"/>
          <w:marBottom w:val="0"/>
          <w:divBdr>
            <w:top w:val="none" w:sz="0" w:space="0" w:color="auto"/>
            <w:left w:val="none" w:sz="0" w:space="0" w:color="auto"/>
            <w:bottom w:val="none" w:sz="0" w:space="0" w:color="auto"/>
            <w:right w:val="none" w:sz="0" w:space="0" w:color="auto"/>
          </w:divBdr>
        </w:div>
        <w:div w:id="1722365287">
          <w:marLeft w:val="480"/>
          <w:marRight w:val="0"/>
          <w:marTop w:val="0"/>
          <w:marBottom w:val="0"/>
          <w:divBdr>
            <w:top w:val="none" w:sz="0" w:space="0" w:color="auto"/>
            <w:left w:val="none" w:sz="0" w:space="0" w:color="auto"/>
            <w:bottom w:val="none" w:sz="0" w:space="0" w:color="auto"/>
            <w:right w:val="none" w:sz="0" w:space="0" w:color="auto"/>
          </w:divBdr>
        </w:div>
        <w:div w:id="1142313713">
          <w:marLeft w:val="480"/>
          <w:marRight w:val="0"/>
          <w:marTop w:val="0"/>
          <w:marBottom w:val="0"/>
          <w:divBdr>
            <w:top w:val="none" w:sz="0" w:space="0" w:color="auto"/>
            <w:left w:val="none" w:sz="0" w:space="0" w:color="auto"/>
            <w:bottom w:val="none" w:sz="0" w:space="0" w:color="auto"/>
            <w:right w:val="none" w:sz="0" w:space="0" w:color="auto"/>
          </w:divBdr>
        </w:div>
        <w:div w:id="110633257">
          <w:marLeft w:val="480"/>
          <w:marRight w:val="0"/>
          <w:marTop w:val="0"/>
          <w:marBottom w:val="0"/>
          <w:divBdr>
            <w:top w:val="none" w:sz="0" w:space="0" w:color="auto"/>
            <w:left w:val="none" w:sz="0" w:space="0" w:color="auto"/>
            <w:bottom w:val="none" w:sz="0" w:space="0" w:color="auto"/>
            <w:right w:val="none" w:sz="0" w:space="0" w:color="auto"/>
          </w:divBdr>
        </w:div>
        <w:div w:id="707609061">
          <w:marLeft w:val="480"/>
          <w:marRight w:val="0"/>
          <w:marTop w:val="0"/>
          <w:marBottom w:val="0"/>
          <w:divBdr>
            <w:top w:val="none" w:sz="0" w:space="0" w:color="auto"/>
            <w:left w:val="none" w:sz="0" w:space="0" w:color="auto"/>
            <w:bottom w:val="none" w:sz="0" w:space="0" w:color="auto"/>
            <w:right w:val="none" w:sz="0" w:space="0" w:color="auto"/>
          </w:divBdr>
        </w:div>
        <w:div w:id="2085905487">
          <w:marLeft w:val="480"/>
          <w:marRight w:val="0"/>
          <w:marTop w:val="0"/>
          <w:marBottom w:val="0"/>
          <w:divBdr>
            <w:top w:val="none" w:sz="0" w:space="0" w:color="auto"/>
            <w:left w:val="none" w:sz="0" w:space="0" w:color="auto"/>
            <w:bottom w:val="none" w:sz="0" w:space="0" w:color="auto"/>
            <w:right w:val="none" w:sz="0" w:space="0" w:color="auto"/>
          </w:divBdr>
        </w:div>
        <w:div w:id="1257251477">
          <w:marLeft w:val="480"/>
          <w:marRight w:val="0"/>
          <w:marTop w:val="0"/>
          <w:marBottom w:val="0"/>
          <w:divBdr>
            <w:top w:val="none" w:sz="0" w:space="0" w:color="auto"/>
            <w:left w:val="none" w:sz="0" w:space="0" w:color="auto"/>
            <w:bottom w:val="none" w:sz="0" w:space="0" w:color="auto"/>
            <w:right w:val="none" w:sz="0" w:space="0" w:color="auto"/>
          </w:divBdr>
        </w:div>
        <w:div w:id="1328098529">
          <w:marLeft w:val="480"/>
          <w:marRight w:val="0"/>
          <w:marTop w:val="0"/>
          <w:marBottom w:val="0"/>
          <w:divBdr>
            <w:top w:val="none" w:sz="0" w:space="0" w:color="auto"/>
            <w:left w:val="none" w:sz="0" w:space="0" w:color="auto"/>
            <w:bottom w:val="none" w:sz="0" w:space="0" w:color="auto"/>
            <w:right w:val="none" w:sz="0" w:space="0" w:color="auto"/>
          </w:divBdr>
        </w:div>
        <w:div w:id="1326669836">
          <w:marLeft w:val="480"/>
          <w:marRight w:val="0"/>
          <w:marTop w:val="0"/>
          <w:marBottom w:val="0"/>
          <w:divBdr>
            <w:top w:val="none" w:sz="0" w:space="0" w:color="auto"/>
            <w:left w:val="none" w:sz="0" w:space="0" w:color="auto"/>
            <w:bottom w:val="none" w:sz="0" w:space="0" w:color="auto"/>
            <w:right w:val="none" w:sz="0" w:space="0" w:color="auto"/>
          </w:divBdr>
        </w:div>
        <w:div w:id="1388871038">
          <w:marLeft w:val="480"/>
          <w:marRight w:val="0"/>
          <w:marTop w:val="0"/>
          <w:marBottom w:val="0"/>
          <w:divBdr>
            <w:top w:val="none" w:sz="0" w:space="0" w:color="auto"/>
            <w:left w:val="none" w:sz="0" w:space="0" w:color="auto"/>
            <w:bottom w:val="none" w:sz="0" w:space="0" w:color="auto"/>
            <w:right w:val="none" w:sz="0" w:space="0" w:color="auto"/>
          </w:divBdr>
        </w:div>
        <w:div w:id="82381218">
          <w:marLeft w:val="480"/>
          <w:marRight w:val="0"/>
          <w:marTop w:val="0"/>
          <w:marBottom w:val="0"/>
          <w:divBdr>
            <w:top w:val="none" w:sz="0" w:space="0" w:color="auto"/>
            <w:left w:val="none" w:sz="0" w:space="0" w:color="auto"/>
            <w:bottom w:val="none" w:sz="0" w:space="0" w:color="auto"/>
            <w:right w:val="none" w:sz="0" w:space="0" w:color="auto"/>
          </w:divBdr>
        </w:div>
        <w:div w:id="122039325">
          <w:marLeft w:val="480"/>
          <w:marRight w:val="0"/>
          <w:marTop w:val="0"/>
          <w:marBottom w:val="0"/>
          <w:divBdr>
            <w:top w:val="none" w:sz="0" w:space="0" w:color="auto"/>
            <w:left w:val="none" w:sz="0" w:space="0" w:color="auto"/>
            <w:bottom w:val="none" w:sz="0" w:space="0" w:color="auto"/>
            <w:right w:val="none" w:sz="0" w:space="0" w:color="auto"/>
          </w:divBdr>
        </w:div>
        <w:div w:id="1539735150">
          <w:marLeft w:val="480"/>
          <w:marRight w:val="0"/>
          <w:marTop w:val="0"/>
          <w:marBottom w:val="0"/>
          <w:divBdr>
            <w:top w:val="none" w:sz="0" w:space="0" w:color="auto"/>
            <w:left w:val="none" w:sz="0" w:space="0" w:color="auto"/>
            <w:bottom w:val="none" w:sz="0" w:space="0" w:color="auto"/>
            <w:right w:val="none" w:sz="0" w:space="0" w:color="auto"/>
          </w:divBdr>
        </w:div>
        <w:div w:id="1989167135">
          <w:marLeft w:val="480"/>
          <w:marRight w:val="0"/>
          <w:marTop w:val="0"/>
          <w:marBottom w:val="0"/>
          <w:divBdr>
            <w:top w:val="none" w:sz="0" w:space="0" w:color="auto"/>
            <w:left w:val="none" w:sz="0" w:space="0" w:color="auto"/>
            <w:bottom w:val="none" w:sz="0" w:space="0" w:color="auto"/>
            <w:right w:val="none" w:sz="0" w:space="0" w:color="auto"/>
          </w:divBdr>
        </w:div>
        <w:div w:id="1498381099">
          <w:marLeft w:val="480"/>
          <w:marRight w:val="0"/>
          <w:marTop w:val="0"/>
          <w:marBottom w:val="0"/>
          <w:divBdr>
            <w:top w:val="none" w:sz="0" w:space="0" w:color="auto"/>
            <w:left w:val="none" w:sz="0" w:space="0" w:color="auto"/>
            <w:bottom w:val="none" w:sz="0" w:space="0" w:color="auto"/>
            <w:right w:val="none" w:sz="0" w:space="0" w:color="auto"/>
          </w:divBdr>
        </w:div>
        <w:div w:id="1517570785">
          <w:marLeft w:val="480"/>
          <w:marRight w:val="0"/>
          <w:marTop w:val="0"/>
          <w:marBottom w:val="0"/>
          <w:divBdr>
            <w:top w:val="none" w:sz="0" w:space="0" w:color="auto"/>
            <w:left w:val="none" w:sz="0" w:space="0" w:color="auto"/>
            <w:bottom w:val="none" w:sz="0" w:space="0" w:color="auto"/>
            <w:right w:val="none" w:sz="0" w:space="0" w:color="auto"/>
          </w:divBdr>
        </w:div>
        <w:div w:id="1062211487">
          <w:marLeft w:val="480"/>
          <w:marRight w:val="0"/>
          <w:marTop w:val="0"/>
          <w:marBottom w:val="0"/>
          <w:divBdr>
            <w:top w:val="none" w:sz="0" w:space="0" w:color="auto"/>
            <w:left w:val="none" w:sz="0" w:space="0" w:color="auto"/>
            <w:bottom w:val="none" w:sz="0" w:space="0" w:color="auto"/>
            <w:right w:val="none" w:sz="0" w:space="0" w:color="auto"/>
          </w:divBdr>
        </w:div>
        <w:div w:id="1469669604">
          <w:marLeft w:val="480"/>
          <w:marRight w:val="0"/>
          <w:marTop w:val="0"/>
          <w:marBottom w:val="0"/>
          <w:divBdr>
            <w:top w:val="none" w:sz="0" w:space="0" w:color="auto"/>
            <w:left w:val="none" w:sz="0" w:space="0" w:color="auto"/>
            <w:bottom w:val="none" w:sz="0" w:space="0" w:color="auto"/>
            <w:right w:val="none" w:sz="0" w:space="0" w:color="auto"/>
          </w:divBdr>
        </w:div>
        <w:div w:id="609506282">
          <w:marLeft w:val="480"/>
          <w:marRight w:val="0"/>
          <w:marTop w:val="0"/>
          <w:marBottom w:val="0"/>
          <w:divBdr>
            <w:top w:val="none" w:sz="0" w:space="0" w:color="auto"/>
            <w:left w:val="none" w:sz="0" w:space="0" w:color="auto"/>
            <w:bottom w:val="none" w:sz="0" w:space="0" w:color="auto"/>
            <w:right w:val="none" w:sz="0" w:space="0" w:color="auto"/>
          </w:divBdr>
        </w:div>
        <w:div w:id="1755398000">
          <w:marLeft w:val="480"/>
          <w:marRight w:val="0"/>
          <w:marTop w:val="0"/>
          <w:marBottom w:val="0"/>
          <w:divBdr>
            <w:top w:val="none" w:sz="0" w:space="0" w:color="auto"/>
            <w:left w:val="none" w:sz="0" w:space="0" w:color="auto"/>
            <w:bottom w:val="none" w:sz="0" w:space="0" w:color="auto"/>
            <w:right w:val="none" w:sz="0" w:space="0" w:color="auto"/>
          </w:divBdr>
        </w:div>
        <w:div w:id="1249077777">
          <w:marLeft w:val="480"/>
          <w:marRight w:val="0"/>
          <w:marTop w:val="0"/>
          <w:marBottom w:val="0"/>
          <w:divBdr>
            <w:top w:val="none" w:sz="0" w:space="0" w:color="auto"/>
            <w:left w:val="none" w:sz="0" w:space="0" w:color="auto"/>
            <w:bottom w:val="none" w:sz="0" w:space="0" w:color="auto"/>
            <w:right w:val="none" w:sz="0" w:space="0" w:color="auto"/>
          </w:divBdr>
        </w:div>
        <w:div w:id="1062951062">
          <w:marLeft w:val="480"/>
          <w:marRight w:val="0"/>
          <w:marTop w:val="0"/>
          <w:marBottom w:val="0"/>
          <w:divBdr>
            <w:top w:val="none" w:sz="0" w:space="0" w:color="auto"/>
            <w:left w:val="none" w:sz="0" w:space="0" w:color="auto"/>
            <w:bottom w:val="none" w:sz="0" w:space="0" w:color="auto"/>
            <w:right w:val="none" w:sz="0" w:space="0" w:color="auto"/>
          </w:divBdr>
        </w:div>
        <w:div w:id="213320392">
          <w:marLeft w:val="480"/>
          <w:marRight w:val="0"/>
          <w:marTop w:val="0"/>
          <w:marBottom w:val="0"/>
          <w:divBdr>
            <w:top w:val="none" w:sz="0" w:space="0" w:color="auto"/>
            <w:left w:val="none" w:sz="0" w:space="0" w:color="auto"/>
            <w:bottom w:val="none" w:sz="0" w:space="0" w:color="auto"/>
            <w:right w:val="none" w:sz="0" w:space="0" w:color="auto"/>
          </w:divBdr>
        </w:div>
        <w:div w:id="977342977">
          <w:marLeft w:val="480"/>
          <w:marRight w:val="0"/>
          <w:marTop w:val="0"/>
          <w:marBottom w:val="0"/>
          <w:divBdr>
            <w:top w:val="none" w:sz="0" w:space="0" w:color="auto"/>
            <w:left w:val="none" w:sz="0" w:space="0" w:color="auto"/>
            <w:bottom w:val="none" w:sz="0" w:space="0" w:color="auto"/>
            <w:right w:val="none" w:sz="0" w:space="0" w:color="auto"/>
          </w:divBdr>
        </w:div>
        <w:div w:id="894967081">
          <w:marLeft w:val="480"/>
          <w:marRight w:val="0"/>
          <w:marTop w:val="0"/>
          <w:marBottom w:val="0"/>
          <w:divBdr>
            <w:top w:val="none" w:sz="0" w:space="0" w:color="auto"/>
            <w:left w:val="none" w:sz="0" w:space="0" w:color="auto"/>
            <w:bottom w:val="none" w:sz="0" w:space="0" w:color="auto"/>
            <w:right w:val="none" w:sz="0" w:space="0" w:color="auto"/>
          </w:divBdr>
        </w:div>
        <w:div w:id="1362315109">
          <w:marLeft w:val="480"/>
          <w:marRight w:val="0"/>
          <w:marTop w:val="0"/>
          <w:marBottom w:val="0"/>
          <w:divBdr>
            <w:top w:val="none" w:sz="0" w:space="0" w:color="auto"/>
            <w:left w:val="none" w:sz="0" w:space="0" w:color="auto"/>
            <w:bottom w:val="none" w:sz="0" w:space="0" w:color="auto"/>
            <w:right w:val="none" w:sz="0" w:space="0" w:color="auto"/>
          </w:divBdr>
        </w:div>
        <w:div w:id="2054883502">
          <w:marLeft w:val="480"/>
          <w:marRight w:val="0"/>
          <w:marTop w:val="0"/>
          <w:marBottom w:val="0"/>
          <w:divBdr>
            <w:top w:val="none" w:sz="0" w:space="0" w:color="auto"/>
            <w:left w:val="none" w:sz="0" w:space="0" w:color="auto"/>
            <w:bottom w:val="none" w:sz="0" w:space="0" w:color="auto"/>
            <w:right w:val="none" w:sz="0" w:space="0" w:color="auto"/>
          </w:divBdr>
        </w:div>
        <w:div w:id="2005890699">
          <w:marLeft w:val="480"/>
          <w:marRight w:val="0"/>
          <w:marTop w:val="0"/>
          <w:marBottom w:val="0"/>
          <w:divBdr>
            <w:top w:val="none" w:sz="0" w:space="0" w:color="auto"/>
            <w:left w:val="none" w:sz="0" w:space="0" w:color="auto"/>
            <w:bottom w:val="none" w:sz="0" w:space="0" w:color="auto"/>
            <w:right w:val="none" w:sz="0" w:space="0" w:color="auto"/>
          </w:divBdr>
        </w:div>
        <w:div w:id="1405295049">
          <w:marLeft w:val="480"/>
          <w:marRight w:val="0"/>
          <w:marTop w:val="0"/>
          <w:marBottom w:val="0"/>
          <w:divBdr>
            <w:top w:val="none" w:sz="0" w:space="0" w:color="auto"/>
            <w:left w:val="none" w:sz="0" w:space="0" w:color="auto"/>
            <w:bottom w:val="none" w:sz="0" w:space="0" w:color="auto"/>
            <w:right w:val="none" w:sz="0" w:space="0" w:color="auto"/>
          </w:divBdr>
        </w:div>
        <w:div w:id="1432506214">
          <w:marLeft w:val="480"/>
          <w:marRight w:val="0"/>
          <w:marTop w:val="0"/>
          <w:marBottom w:val="0"/>
          <w:divBdr>
            <w:top w:val="none" w:sz="0" w:space="0" w:color="auto"/>
            <w:left w:val="none" w:sz="0" w:space="0" w:color="auto"/>
            <w:bottom w:val="none" w:sz="0" w:space="0" w:color="auto"/>
            <w:right w:val="none" w:sz="0" w:space="0" w:color="auto"/>
          </w:divBdr>
        </w:div>
        <w:div w:id="336925857">
          <w:marLeft w:val="480"/>
          <w:marRight w:val="0"/>
          <w:marTop w:val="0"/>
          <w:marBottom w:val="0"/>
          <w:divBdr>
            <w:top w:val="none" w:sz="0" w:space="0" w:color="auto"/>
            <w:left w:val="none" w:sz="0" w:space="0" w:color="auto"/>
            <w:bottom w:val="none" w:sz="0" w:space="0" w:color="auto"/>
            <w:right w:val="none" w:sz="0" w:space="0" w:color="auto"/>
          </w:divBdr>
        </w:div>
        <w:div w:id="1940671324">
          <w:marLeft w:val="480"/>
          <w:marRight w:val="0"/>
          <w:marTop w:val="0"/>
          <w:marBottom w:val="0"/>
          <w:divBdr>
            <w:top w:val="none" w:sz="0" w:space="0" w:color="auto"/>
            <w:left w:val="none" w:sz="0" w:space="0" w:color="auto"/>
            <w:bottom w:val="none" w:sz="0" w:space="0" w:color="auto"/>
            <w:right w:val="none" w:sz="0" w:space="0" w:color="auto"/>
          </w:divBdr>
        </w:div>
        <w:div w:id="752701413">
          <w:marLeft w:val="480"/>
          <w:marRight w:val="0"/>
          <w:marTop w:val="0"/>
          <w:marBottom w:val="0"/>
          <w:divBdr>
            <w:top w:val="none" w:sz="0" w:space="0" w:color="auto"/>
            <w:left w:val="none" w:sz="0" w:space="0" w:color="auto"/>
            <w:bottom w:val="none" w:sz="0" w:space="0" w:color="auto"/>
            <w:right w:val="none" w:sz="0" w:space="0" w:color="auto"/>
          </w:divBdr>
        </w:div>
        <w:div w:id="765614469">
          <w:marLeft w:val="480"/>
          <w:marRight w:val="0"/>
          <w:marTop w:val="0"/>
          <w:marBottom w:val="0"/>
          <w:divBdr>
            <w:top w:val="none" w:sz="0" w:space="0" w:color="auto"/>
            <w:left w:val="none" w:sz="0" w:space="0" w:color="auto"/>
            <w:bottom w:val="none" w:sz="0" w:space="0" w:color="auto"/>
            <w:right w:val="none" w:sz="0" w:space="0" w:color="auto"/>
          </w:divBdr>
        </w:div>
      </w:divsChild>
    </w:div>
    <w:div w:id="2013726912">
      <w:bodyDiv w:val="1"/>
      <w:marLeft w:val="0"/>
      <w:marRight w:val="0"/>
      <w:marTop w:val="0"/>
      <w:marBottom w:val="0"/>
      <w:divBdr>
        <w:top w:val="none" w:sz="0" w:space="0" w:color="auto"/>
        <w:left w:val="none" w:sz="0" w:space="0" w:color="auto"/>
        <w:bottom w:val="none" w:sz="0" w:space="0" w:color="auto"/>
        <w:right w:val="none" w:sz="0" w:space="0" w:color="auto"/>
      </w:divBdr>
    </w:div>
    <w:div w:id="2013990954">
      <w:bodyDiv w:val="1"/>
      <w:marLeft w:val="0"/>
      <w:marRight w:val="0"/>
      <w:marTop w:val="0"/>
      <w:marBottom w:val="0"/>
      <w:divBdr>
        <w:top w:val="none" w:sz="0" w:space="0" w:color="auto"/>
        <w:left w:val="none" w:sz="0" w:space="0" w:color="auto"/>
        <w:bottom w:val="none" w:sz="0" w:space="0" w:color="auto"/>
        <w:right w:val="none" w:sz="0" w:space="0" w:color="auto"/>
      </w:divBdr>
      <w:divsChild>
        <w:div w:id="1423994179">
          <w:marLeft w:val="480"/>
          <w:marRight w:val="0"/>
          <w:marTop w:val="0"/>
          <w:marBottom w:val="0"/>
          <w:divBdr>
            <w:top w:val="none" w:sz="0" w:space="0" w:color="auto"/>
            <w:left w:val="none" w:sz="0" w:space="0" w:color="auto"/>
            <w:bottom w:val="none" w:sz="0" w:space="0" w:color="auto"/>
            <w:right w:val="none" w:sz="0" w:space="0" w:color="auto"/>
          </w:divBdr>
        </w:div>
        <w:div w:id="1182891621">
          <w:marLeft w:val="480"/>
          <w:marRight w:val="0"/>
          <w:marTop w:val="0"/>
          <w:marBottom w:val="0"/>
          <w:divBdr>
            <w:top w:val="none" w:sz="0" w:space="0" w:color="auto"/>
            <w:left w:val="none" w:sz="0" w:space="0" w:color="auto"/>
            <w:bottom w:val="none" w:sz="0" w:space="0" w:color="auto"/>
            <w:right w:val="none" w:sz="0" w:space="0" w:color="auto"/>
          </w:divBdr>
        </w:div>
        <w:div w:id="149178851">
          <w:marLeft w:val="480"/>
          <w:marRight w:val="0"/>
          <w:marTop w:val="0"/>
          <w:marBottom w:val="0"/>
          <w:divBdr>
            <w:top w:val="none" w:sz="0" w:space="0" w:color="auto"/>
            <w:left w:val="none" w:sz="0" w:space="0" w:color="auto"/>
            <w:bottom w:val="none" w:sz="0" w:space="0" w:color="auto"/>
            <w:right w:val="none" w:sz="0" w:space="0" w:color="auto"/>
          </w:divBdr>
        </w:div>
        <w:div w:id="687635136">
          <w:marLeft w:val="480"/>
          <w:marRight w:val="0"/>
          <w:marTop w:val="0"/>
          <w:marBottom w:val="0"/>
          <w:divBdr>
            <w:top w:val="none" w:sz="0" w:space="0" w:color="auto"/>
            <w:left w:val="none" w:sz="0" w:space="0" w:color="auto"/>
            <w:bottom w:val="none" w:sz="0" w:space="0" w:color="auto"/>
            <w:right w:val="none" w:sz="0" w:space="0" w:color="auto"/>
          </w:divBdr>
        </w:div>
        <w:div w:id="1040516414">
          <w:marLeft w:val="480"/>
          <w:marRight w:val="0"/>
          <w:marTop w:val="0"/>
          <w:marBottom w:val="0"/>
          <w:divBdr>
            <w:top w:val="none" w:sz="0" w:space="0" w:color="auto"/>
            <w:left w:val="none" w:sz="0" w:space="0" w:color="auto"/>
            <w:bottom w:val="none" w:sz="0" w:space="0" w:color="auto"/>
            <w:right w:val="none" w:sz="0" w:space="0" w:color="auto"/>
          </w:divBdr>
        </w:div>
        <w:div w:id="782261872">
          <w:marLeft w:val="480"/>
          <w:marRight w:val="0"/>
          <w:marTop w:val="0"/>
          <w:marBottom w:val="0"/>
          <w:divBdr>
            <w:top w:val="none" w:sz="0" w:space="0" w:color="auto"/>
            <w:left w:val="none" w:sz="0" w:space="0" w:color="auto"/>
            <w:bottom w:val="none" w:sz="0" w:space="0" w:color="auto"/>
            <w:right w:val="none" w:sz="0" w:space="0" w:color="auto"/>
          </w:divBdr>
        </w:div>
        <w:div w:id="16472514">
          <w:marLeft w:val="480"/>
          <w:marRight w:val="0"/>
          <w:marTop w:val="0"/>
          <w:marBottom w:val="0"/>
          <w:divBdr>
            <w:top w:val="none" w:sz="0" w:space="0" w:color="auto"/>
            <w:left w:val="none" w:sz="0" w:space="0" w:color="auto"/>
            <w:bottom w:val="none" w:sz="0" w:space="0" w:color="auto"/>
            <w:right w:val="none" w:sz="0" w:space="0" w:color="auto"/>
          </w:divBdr>
        </w:div>
        <w:div w:id="146092023">
          <w:marLeft w:val="480"/>
          <w:marRight w:val="0"/>
          <w:marTop w:val="0"/>
          <w:marBottom w:val="0"/>
          <w:divBdr>
            <w:top w:val="none" w:sz="0" w:space="0" w:color="auto"/>
            <w:left w:val="none" w:sz="0" w:space="0" w:color="auto"/>
            <w:bottom w:val="none" w:sz="0" w:space="0" w:color="auto"/>
            <w:right w:val="none" w:sz="0" w:space="0" w:color="auto"/>
          </w:divBdr>
        </w:div>
        <w:div w:id="620259807">
          <w:marLeft w:val="480"/>
          <w:marRight w:val="0"/>
          <w:marTop w:val="0"/>
          <w:marBottom w:val="0"/>
          <w:divBdr>
            <w:top w:val="none" w:sz="0" w:space="0" w:color="auto"/>
            <w:left w:val="none" w:sz="0" w:space="0" w:color="auto"/>
            <w:bottom w:val="none" w:sz="0" w:space="0" w:color="auto"/>
            <w:right w:val="none" w:sz="0" w:space="0" w:color="auto"/>
          </w:divBdr>
        </w:div>
        <w:div w:id="963734120">
          <w:marLeft w:val="480"/>
          <w:marRight w:val="0"/>
          <w:marTop w:val="0"/>
          <w:marBottom w:val="0"/>
          <w:divBdr>
            <w:top w:val="none" w:sz="0" w:space="0" w:color="auto"/>
            <w:left w:val="none" w:sz="0" w:space="0" w:color="auto"/>
            <w:bottom w:val="none" w:sz="0" w:space="0" w:color="auto"/>
            <w:right w:val="none" w:sz="0" w:space="0" w:color="auto"/>
          </w:divBdr>
        </w:div>
        <w:div w:id="1030229681">
          <w:marLeft w:val="480"/>
          <w:marRight w:val="0"/>
          <w:marTop w:val="0"/>
          <w:marBottom w:val="0"/>
          <w:divBdr>
            <w:top w:val="none" w:sz="0" w:space="0" w:color="auto"/>
            <w:left w:val="none" w:sz="0" w:space="0" w:color="auto"/>
            <w:bottom w:val="none" w:sz="0" w:space="0" w:color="auto"/>
            <w:right w:val="none" w:sz="0" w:space="0" w:color="auto"/>
          </w:divBdr>
        </w:div>
        <w:div w:id="745424201">
          <w:marLeft w:val="480"/>
          <w:marRight w:val="0"/>
          <w:marTop w:val="0"/>
          <w:marBottom w:val="0"/>
          <w:divBdr>
            <w:top w:val="none" w:sz="0" w:space="0" w:color="auto"/>
            <w:left w:val="none" w:sz="0" w:space="0" w:color="auto"/>
            <w:bottom w:val="none" w:sz="0" w:space="0" w:color="auto"/>
            <w:right w:val="none" w:sz="0" w:space="0" w:color="auto"/>
          </w:divBdr>
        </w:div>
        <w:div w:id="308096329">
          <w:marLeft w:val="480"/>
          <w:marRight w:val="0"/>
          <w:marTop w:val="0"/>
          <w:marBottom w:val="0"/>
          <w:divBdr>
            <w:top w:val="none" w:sz="0" w:space="0" w:color="auto"/>
            <w:left w:val="none" w:sz="0" w:space="0" w:color="auto"/>
            <w:bottom w:val="none" w:sz="0" w:space="0" w:color="auto"/>
            <w:right w:val="none" w:sz="0" w:space="0" w:color="auto"/>
          </w:divBdr>
        </w:div>
        <w:div w:id="1551259250">
          <w:marLeft w:val="480"/>
          <w:marRight w:val="0"/>
          <w:marTop w:val="0"/>
          <w:marBottom w:val="0"/>
          <w:divBdr>
            <w:top w:val="none" w:sz="0" w:space="0" w:color="auto"/>
            <w:left w:val="none" w:sz="0" w:space="0" w:color="auto"/>
            <w:bottom w:val="none" w:sz="0" w:space="0" w:color="auto"/>
            <w:right w:val="none" w:sz="0" w:space="0" w:color="auto"/>
          </w:divBdr>
        </w:div>
        <w:div w:id="2056388894">
          <w:marLeft w:val="480"/>
          <w:marRight w:val="0"/>
          <w:marTop w:val="0"/>
          <w:marBottom w:val="0"/>
          <w:divBdr>
            <w:top w:val="none" w:sz="0" w:space="0" w:color="auto"/>
            <w:left w:val="none" w:sz="0" w:space="0" w:color="auto"/>
            <w:bottom w:val="none" w:sz="0" w:space="0" w:color="auto"/>
            <w:right w:val="none" w:sz="0" w:space="0" w:color="auto"/>
          </w:divBdr>
        </w:div>
        <w:div w:id="1485665450">
          <w:marLeft w:val="480"/>
          <w:marRight w:val="0"/>
          <w:marTop w:val="0"/>
          <w:marBottom w:val="0"/>
          <w:divBdr>
            <w:top w:val="none" w:sz="0" w:space="0" w:color="auto"/>
            <w:left w:val="none" w:sz="0" w:space="0" w:color="auto"/>
            <w:bottom w:val="none" w:sz="0" w:space="0" w:color="auto"/>
            <w:right w:val="none" w:sz="0" w:space="0" w:color="auto"/>
          </w:divBdr>
        </w:div>
        <w:div w:id="896086096">
          <w:marLeft w:val="480"/>
          <w:marRight w:val="0"/>
          <w:marTop w:val="0"/>
          <w:marBottom w:val="0"/>
          <w:divBdr>
            <w:top w:val="none" w:sz="0" w:space="0" w:color="auto"/>
            <w:left w:val="none" w:sz="0" w:space="0" w:color="auto"/>
            <w:bottom w:val="none" w:sz="0" w:space="0" w:color="auto"/>
            <w:right w:val="none" w:sz="0" w:space="0" w:color="auto"/>
          </w:divBdr>
        </w:div>
        <w:div w:id="309408979">
          <w:marLeft w:val="480"/>
          <w:marRight w:val="0"/>
          <w:marTop w:val="0"/>
          <w:marBottom w:val="0"/>
          <w:divBdr>
            <w:top w:val="none" w:sz="0" w:space="0" w:color="auto"/>
            <w:left w:val="none" w:sz="0" w:space="0" w:color="auto"/>
            <w:bottom w:val="none" w:sz="0" w:space="0" w:color="auto"/>
            <w:right w:val="none" w:sz="0" w:space="0" w:color="auto"/>
          </w:divBdr>
        </w:div>
        <w:div w:id="648873889">
          <w:marLeft w:val="480"/>
          <w:marRight w:val="0"/>
          <w:marTop w:val="0"/>
          <w:marBottom w:val="0"/>
          <w:divBdr>
            <w:top w:val="none" w:sz="0" w:space="0" w:color="auto"/>
            <w:left w:val="none" w:sz="0" w:space="0" w:color="auto"/>
            <w:bottom w:val="none" w:sz="0" w:space="0" w:color="auto"/>
            <w:right w:val="none" w:sz="0" w:space="0" w:color="auto"/>
          </w:divBdr>
        </w:div>
        <w:div w:id="629481187">
          <w:marLeft w:val="480"/>
          <w:marRight w:val="0"/>
          <w:marTop w:val="0"/>
          <w:marBottom w:val="0"/>
          <w:divBdr>
            <w:top w:val="none" w:sz="0" w:space="0" w:color="auto"/>
            <w:left w:val="none" w:sz="0" w:space="0" w:color="auto"/>
            <w:bottom w:val="none" w:sz="0" w:space="0" w:color="auto"/>
            <w:right w:val="none" w:sz="0" w:space="0" w:color="auto"/>
          </w:divBdr>
        </w:div>
        <w:div w:id="49577611">
          <w:marLeft w:val="480"/>
          <w:marRight w:val="0"/>
          <w:marTop w:val="0"/>
          <w:marBottom w:val="0"/>
          <w:divBdr>
            <w:top w:val="none" w:sz="0" w:space="0" w:color="auto"/>
            <w:left w:val="none" w:sz="0" w:space="0" w:color="auto"/>
            <w:bottom w:val="none" w:sz="0" w:space="0" w:color="auto"/>
            <w:right w:val="none" w:sz="0" w:space="0" w:color="auto"/>
          </w:divBdr>
        </w:div>
        <w:div w:id="1299066116">
          <w:marLeft w:val="480"/>
          <w:marRight w:val="0"/>
          <w:marTop w:val="0"/>
          <w:marBottom w:val="0"/>
          <w:divBdr>
            <w:top w:val="none" w:sz="0" w:space="0" w:color="auto"/>
            <w:left w:val="none" w:sz="0" w:space="0" w:color="auto"/>
            <w:bottom w:val="none" w:sz="0" w:space="0" w:color="auto"/>
            <w:right w:val="none" w:sz="0" w:space="0" w:color="auto"/>
          </w:divBdr>
        </w:div>
        <w:div w:id="411705813">
          <w:marLeft w:val="480"/>
          <w:marRight w:val="0"/>
          <w:marTop w:val="0"/>
          <w:marBottom w:val="0"/>
          <w:divBdr>
            <w:top w:val="none" w:sz="0" w:space="0" w:color="auto"/>
            <w:left w:val="none" w:sz="0" w:space="0" w:color="auto"/>
            <w:bottom w:val="none" w:sz="0" w:space="0" w:color="auto"/>
            <w:right w:val="none" w:sz="0" w:space="0" w:color="auto"/>
          </w:divBdr>
        </w:div>
        <w:div w:id="110441543">
          <w:marLeft w:val="480"/>
          <w:marRight w:val="0"/>
          <w:marTop w:val="0"/>
          <w:marBottom w:val="0"/>
          <w:divBdr>
            <w:top w:val="none" w:sz="0" w:space="0" w:color="auto"/>
            <w:left w:val="none" w:sz="0" w:space="0" w:color="auto"/>
            <w:bottom w:val="none" w:sz="0" w:space="0" w:color="auto"/>
            <w:right w:val="none" w:sz="0" w:space="0" w:color="auto"/>
          </w:divBdr>
        </w:div>
        <w:div w:id="790785215">
          <w:marLeft w:val="480"/>
          <w:marRight w:val="0"/>
          <w:marTop w:val="0"/>
          <w:marBottom w:val="0"/>
          <w:divBdr>
            <w:top w:val="none" w:sz="0" w:space="0" w:color="auto"/>
            <w:left w:val="none" w:sz="0" w:space="0" w:color="auto"/>
            <w:bottom w:val="none" w:sz="0" w:space="0" w:color="auto"/>
            <w:right w:val="none" w:sz="0" w:space="0" w:color="auto"/>
          </w:divBdr>
        </w:div>
        <w:div w:id="20742069">
          <w:marLeft w:val="480"/>
          <w:marRight w:val="0"/>
          <w:marTop w:val="0"/>
          <w:marBottom w:val="0"/>
          <w:divBdr>
            <w:top w:val="none" w:sz="0" w:space="0" w:color="auto"/>
            <w:left w:val="none" w:sz="0" w:space="0" w:color="auto"/>
            <w:bottom w:val="none" w:sz="0" w:space="0" w:color="auto"/>
            <w:right w:val="none" w:sz="0" w:space="0" w:color="auto"/>
          </w:divBdr>
        </w:div>
        <w:div w:id="1988045566">
          <w:marLeft w:val="480"/>
          <w:marRight w:val="0"/>
          <w:marTop w:val="0"/>
          <w:marBottom w:val="0"/>
          <w:divBdr>
            <w:top w:val="none" w:sz="0" w:space="0" w:color="auto"/>
            <w:left w:val="none" w:sz="0" w:space="0" w:color="auto"/>
            <w:bottom w:val="none" w:sz="0" w:space="0" w:color="auto"/>
            <w:right w:val="none" w:sz="0" w:space="0" w:color="auto"/>
          </w:divBdr>
        </w:div>
        <w:div w:id="1438796495">
          <w:marLeft w:val="480"/>
          <w:marRight w:val="0"/>
          <w:marTop w:val="0"/>
          <w:marBottom w:val="0"/>
          <w:divBdr>
            <w:top w:val="none" w:sz="0" w:space="0" w:color="auto"/>
            <w:left w:val="none" w:sz="0" w:space="0" w:color="auto"/>
            <w:bottom w:val="none" w:sz="0" w:space="0" w:color="auto"/>
            <w:right w:val="none" w:sz="0" w:space="0" w:color="auto"/>
          </w:divBdr>
        </w:div>
        <w:div w:id="2076118701">
          <w:marLeft w:val="480"/>
          <w:marRight w:val="0"/>
          <w:marTop w:val="0"/>
          <w:marBottom w:val="0"/>
          <w:divBdr>
            <w:top w:val="none" w:sz="0" w:space="0" w:color="auto"/>
            <w:left w:val="none" w:sz="0" w:space="0" w:color="auto"/>
            <w:bottom w:val="none" w:sz="0" w:space="0" w:color="auto"/>
            <w:right w:val="none" w:sz="0" w:space="0" w:color="auto"/>
          </w:divBdr>
        </w:div>
        <w:div w:id="160320922">
          <w:marLeft w:val="480"/>
          <w:marRight w:val="0"/>
          <w:marTop w:val="0"/>
          <w:marBottom w:val="0"/>
          <w:divBdr>
            <w:top w:val="none" w:sz="0" w:space="0" w:color="auto"/>
            <w:left w:val="none" w:sz="0" w:space="0" w:color="auto"/>
            <w:bottom w:val="none" w:sz="0" w:space="0" w:color="auto"/>
            <w:right w:val="none" w:sz="0" w:space="0" w:color="auto"/>
          </w:divBdr>
        </w:div>
        <w:div w:id="920915664">
          <w:marLeft w:val="480"/>
          <w:marRight w:val="0"/>
          <w:marTop w:val="0"/>
          <w:marBottom w:val="0"/>
          <w:divBdr>
            <w:top w:val="none" w:sz="0" w:space="0" w:color="auto"/>
            <w:left w:val="none" w:sz="0" w:space="0" w:color="auto"/>
            <w:bottom w:val="none" w:sz="0" w:space="0" w:color="auto"/>
            <w:right w:val="none" w:sz="0" w:space="0" w:color="auto"/>
          </w:divBdr>
        </w:div>
        <w:div w:id="1367834469">
          <w:marLeft w:val="480"/>
          <w:marRight w:val="0"/>
          <w:marTop w:val="0"/>
          <w:marBottom w:val="0"/>
          <w:divBdr>
            <w:top w:val="none" w:sz="0" w:space="0" w:color="auto"/>
            <w:left w:val="none" w:sz="0" w:space="0" w:color="auto"/>
            <w:bottom w:val="none" w:sz="0" w:space="0" w:color="auto"/>
            <w:right w:val="none" w:sz="0" w:space="0" w:color="auto"/>
          </w:divBdr>
        </w:div>
        <w:div w:id="1799687555">
          <w:marLeft w:val="480"/>
          <w:marRight w:val="0"/>
          <w:marTop w:val="0"/>
          <w:marBottom w:val="0"/>
          <w:divBdr>
            <w:top w:val="none" w:sz="0" w:space="0" w:color="auto"/>
            <w:left w:val="none" w:sz="0" w:space="0" w:color="auto"/>
            <w:bottom w:val="none" w:sz="0" w:space="0" w:color="auto"/>
            <w:right w:val="none" w:sz="0" w:space="0" w:color="auto"/>
          </w:divBdr>
        </w:div>
        <w:div w:id="2030637925">
          <w:marLeft w:val="480"/>
          <w:marRight w:val="0"/>
          <w:marTop w:val="0"/>
          <w:marBottom w:val="0"/>
          <w:divBdr>
            <w:top w:val="none" w:sz="0" w:space="0" w:color="auto"/>
            <w:left w:val="none" w:sz="0" w:space="0" w:color="auto"/>
            <w:bottom w:val="none" w:sz="0" w:space="0" w:color="auto"/>
            <w:right w:val="none" w:sz="0" w:space="0" w:color="auto"/>
          </w:divBdr>
        </w:div>
        <w:div w:id="346105487">
          <w:marLeft w:val="480"/>
          <w:marRight w:val="0"/>
          <w:marTop w:val="0"/>
          <w:marBottom w:val="0"/>
          <w:divBdr>
            <w:top w:val="none" w:sz="0" w:space="0" w:color="auto"/>
            <w:left w:val="none" w:sz="0" w:space="0" w:color="auto"/>
            <w:bottom w:val="none" w:sz="0" w:space="0" w:color="auto"/>
            <w:right w:val="none" w:sz="0" w:space="0" w:color="auto"/>
          </w:divBdr>
        </w:div>
        <w:div w:id="1516193705">
          <w:marLeft w:val="480"/>
          <w:marRight w:val="0"/>
          <w:marTop w:val="0"/>
          <w:marBottom w:val="0"/>
          <w:divBdr>
            <w:top w:val="none" w:sz="0" w:space="0" w:color="auto"/>
            <w:left w:val="none" w:sz="0" w:space="0" w:color="auto"/>
            <w:bottom w:val="none" w:sz="0" w:space="0" w:color="auto"/>
            <w:right w:val="none" w:sz="0" w:space="0" w:color="auto"/>
          </w:divBdr>
        </w:div>
        <w:div w:id="1308053027">
          <w:marLeft w:val="480"/>
          <w:marRight w:val="0"/>
          <w:marTop w:val="0"/>
          <w:marBottom w:val="0"/>
          <w:divBdr>
            <w:top w:val="none" w:sz="0" w:space="0" w:color="auto"/>
            <w:left w:val="none" w:sz="0" w:space="0" w:color="auto"/>
            <w:bottom w:val="none" w:sz="0" w:space="0" w:color="auto"/>
            <w:right w:val="none" w:sz="0" w:space="0" w:color="auto"/>
          </w:divBdr>
        </w:div>
        <w:div w:id="1132094866">
          <w:marLeft w:val="480"/>
          <w:marRight w:val="0"/>
          <w:marTop w:val="0"/>
          <w:marBottom w:val="0"/>
          <w:divBdr>
            <w:top w:val="none" w:sz="0" w:space="0" w:color="auto"/>
            <w:left w:val="none" w:sz="0" w:space="0" w:color="auto"/>
            <w:bottom w:val="none" w:sz="0" w:space="0" w:color="auto"/>
            <w:right w:val="none" w:sz="0" w:space="0" w:color="auto"/>
          </w:divBdr>
        </w:div>
        <w:div w:id="786628778">
          <w:marLeft w:val="480"/>
          <w:marRight w:val="0"/>
          <w:marTop w:val="0"/>
          <w:marBottom w:val="0"/>
          <w:divBdr>
            <w:top w:val="none" w:sz="0" w:space="0" w:color="auto"/>
            <w:left w:val="none" w:sz="0" w:space="0" w:color="auto"/>
            <w:bottom w:val="none" w:sz="0" w:space="0" w:color="auto"/>
            <w:right w:val="none" w:sz="0" w:space="0" w:color="auto"/>
          </w:divBdr>
        </w:div>
        <w:div w:id="1990555173">
          <w:marLeft w:val="480"/>
          <w:marRight w:val="0"/>
          <w:marTop w:val="0"/>
          <w:marBottom w:val="0"/>
          <w:divBdr>
            <w:top w:val="none" w:sz="0" w:space="0" w:color="auto"/>
            <w:left w:val="none" w:sz="0" w:space="0" w:color="auto"/>
            <w:bottom w:val="none" w:sz="0" w:space="0" w:color="auto"/>
            <w:right w:val="none" w:sz="0" w:space="0" w:color="auto"/>
          </w:divBdr>
        </w:div>
        <w:div w:id="60838404">
          <w:marLeft w:val="480"/>
          <w:marRight w:val="0"/>
          <w:marTop w:val="0"/>
          <w:marBottom w:val="0"/>
          <w:divBdr>
            <w:top w:val="none" w:sz="0" w:space="0" w:color="auto"/>
            <w:left w:val="none" w:sz="0" w:space="0" w:color="auto"/>
            <w:bottom w:val="none" w:sz="0" w:space="0" w:color="auto"/>
            <w:right w:val="none" w:sz="0" w:space="0" w:color="auto"/>
          </w:divBdr>
        </w:div>
      </w:divsChild>
    </w:div>
    <w:div w:id="2014188731">
      <w:bodyDiv w:val="1"/>
      <w:marLeft w:val="0"/>
      <w:marRight w:val="0"/>
      <w:marTop w:val="0"/>
      <w:marBottom w:val="0"/>
      <w:divBdr>
        <w:top w:val="none" w:sz="0" w:space="0" w:color="auto"/>
        <w:left w:val="none" w:sz="0" w:space="0" w:color="auto"/>
        <w:bottom w:val="none" w:sz="0" w:space="0" w:color="auto"/>
        <w:right w:val="none" w:sz="0" w:space="0" w:color="auto"/>
      </w:divBdr>
      <w:divsChild>
        <w:div w:id="972559735">
          <w:marLeft w:val="480"/>
          <w:marRight w:val="0"/>
          <w:marTop w:val="0"/>
          <w:marBottom w:val="0"/>
          <w:divBdr>
            <w:top w:val="none" w:sz="0" w:space="0" w:color="auto"/>
            <w:left w:val="none" w:sz="0" w:space="0" w:color="auto"/>
            <w:bottom w:val="none" w:sz="0" w:space="0" w:color="auto"/>
            <w:right w:val="none" w:sz="0" w:space="0" w:color="auto"/>
          </w:divBdr>
        </w:div>
        <w:div w:id="84956117">
          <w:marLeft w:val="480"/>
          <w:marRight w:val="0"/>
          <w:marTop w:val="0"/>
          <w:marBottom w:val="0"/>
          <w:divBdr>
            <w:top w:val="none" w:sz="0" w:space="0" w:color="auto"/>
            <w:left w:val="none" w:sz="0" w:space="0" w:color="auto"/>
            <w:bottom w:val="none" w:sz="0" w:space="0" w:color="auto"/>
            <w:right w:val="none" w:sz="0" w:space="0" w:color="auto"/>
          </w:divBdr>
        </w:div>
        <w:div w:id="1124230340">
          <w:marLeft w:val="480"/>
          <w:marRight w:val="0"/>
          <w:marTop w:val="0"/>
          <w:marBottom w:val="0"/>
          <w:divBdr>
            <w:top w:val="none" w:sz="0" w:space="0" w:color="auto"/>
            <w:left w:val="none" w:sz="0" w:space="0" w:color="auto"/>
            <w:bottom w:val="none" w:sz="0" w:space="0" w:color="auto"/>
            <w:right w:val="none" w:sz="0" w:space="0" w:color="auto"/>
          </w:divBdr>
        </w:div>
        <w:div w:id="1557744446">
          <w:marLeft w:val="480"/>
          <w:marRight w:val="0"/>
          <w:marTop w:val="0"/>
          <w:marBottom w:val="0"/>
          <w:divBdr>
            <w:top w:val="none" w:sz="0" w:space="0" w:color="auto"/>
            <w:left w:val="none" w:sz="0" w:space="0" w:color="auto"/>
            <w:bottom w:val="none" w:sz="0" w:space="0" w:color="auto"/>
            <w:right w:val="none" w:sz="0" w:space="0" w:color="auto"/>
          </w:divBdr>
        </w:div>
        <w:div w:id="657880240">
          <w:marLeft w:val="480"/>
          <w:marRight w:val="0"/>
          <w:marTop w:val="0"/>
          <w:marBottom w:val="0"/>
          <w:divBdr>
            <w:top w:val="none" w:sz="0" w:space="0" w:color="auto"/>
            <w:left w:val="none" w:sz="0" w:space="0" w:color="auto"/>
            <w:bottom w:val="none" w:sz="0" w:space="0" w:color="auto"/>
            <w:right w:val="none" w:sz="0" w:space="0" w:color="auto"/>
          </w:divBdr>
        </w:div>
        <w:div w:id="1102458498">
          <w:marLeft w:val="480"/>
          <w:marRight w:val="0"/>
          <w:marTop w:val="0"/>
          <w:marBottom w:val="0"/>
          <w:divBdr>
            <w:top w:val="none" w:sz="0" w:space="0" w:color="auto"/>
            <w:left w:val="none" w:sz="0" w:space="0" w:color="auto"/>
            <w:bottom w:val="none" w:sz="0" w:space="0" w:color="auto"/>
            <w:right w:val="none" w:sz="0" w:space="0" w:color="auto"/>
          </w:divBdr>
        </w:div>
        <w:div w:id="1402752146">
          <w:marLeft w:val="480"/>
          <w:marRight w:val="0"/>
          <w:marTop w:val="0"/>
          <w:marBottom w:val="0"/>
          <w:divBdr>
            <w:top w:val="none" w:sz="0" w:space="0" w:color="auto"/>
            <w:left w:val="none" w:sz="0" w:space="0" w:color="auto"/>
            <w:bottom w:val="none" w:sz="0" w:space="0" w:color="auto"/>
            <w:right w:val="none" w:sz="0" w:space="0" w:color="auto"/>
          </w:divBdr>
        </w:div>
        <w:div w:id="186600721">
          <w:marLeft w:val="480"/>
          <w:marRight w:val="0"/>
          <w:marTop w:val="0"/>
          <w:marBottom w:val="0"/>
          <w:divBdr>
            <w:top w:val="none" w:sz="0" w:space="0" w:color="auto"/>
            <w:left w:val="none" w:sz="0" w:space="0" w:color="auto"/>
            <w:bottom w:val="none" w:sz="0" w:space="0" w:color="auto"/>
            <w:right w:val="none" w:sz="0" w:space="0" w:color="auto"/>
          </w:divBdr>
        </w:div>
        <w:div w:id="330566805">
          <w:marLeft w:val="480"/>
          <w:marRight w:val="0"/>
          <w:marTop w:val="0"/>
          <w:marBottom w:val="0"/>
          <w:divBdr>
            <w:top w:val="none" w:sz="0" w:space="0" w:color="auto"/>
            <w:left w:val="none" w:sz="0" w:space="0" w:color="auto"/>
            <w:bottom w:val="none" w:sz="0" w:space="0" w:color="auto"/>
            <w:right w:val="none" w:sz="0" w:space="0" w:color="auto"/>
          </w:divBdr>
        </w:div>
        <w:div w:id="944461923">
          <w:marLeft w:val="480"/>
          <w:marRight w:val="0"/>
          <w:marTop w:val="0"/>
          <w:marBottom w:val="0"/>
          <w:divBdr>
            <w:top w:val="none" w:sz="0" w:space="0" w:color="auto"/>
            <w:left w:val="none" w:sz="0" w:space="0" w:color="auto"/>
            <w:bottom w:val="none" w:sz="0" w:space="0" w:color="auto"/>
            <w:right w:val="none" w:sz="0" w:space="0" w:color="auto"/>
          </w:divBdr>
        </w:div>
        <w:div w:id="1679187784">
          <w:marLeft w:val="480"/>
          <w:marRight w:val="0"/>
          <w:marTop w:val="0"/>
          <w:marBottom w:val="0"/>
          <w:divBdr>
            <w:top w:val="none" w:sz="0" w:space="0" w:color="auto"/>
            <w:left w:val="none" w:sz="0" w:space="0" w:color="auto"/>
            <w:bottom w:val="none" w:sz="0" w:space="0" w:color="auto"/>
            <w:right w:val="none" w:sz="0" w:space="0" w:color="auto"/>
          </w:divBdr>
        </w:div>
        <w:div w:id="1628244264">
          <w:marLeft w:val="480"/>
          <w:marRight w:val="0"/>
          <w:marTop w:val="0"/>
          <w:marBottom w:val="0"/>
          <w:divBdr>
            <w:top w:val="none" w:sz="0" w:space="0" w:color="auto"/>
            <w:left w:val="none" w:sz="0" w:space="0" w:color="auto"/>
            <w:bottom w:val="none" w:sz="0" w:space="0" w:color="auto"/>
            <w:right w:val="none" w:sz="0" w:space="0" w:color="auto"/>
          </w:divBdr>
        </w:div>
        <w:div w:id="1074938113">
          <w:marLeft w:val="480"/>
          <w:marRight w:val="0"/>
          <w:marTop w:val="0"/>
          <w:marBottom w:val="0"/>
          <w:divBdr>
            <w:top w:val="none" w:sz="0" w:space="0" w:color="auto"/>
            <w:left w:val="none" w:sz="0" w:space="0" w:color="auto"/>
            <w:bottom w:val="none" w:sz="0" w:space="0" w:color="auto"/>
            <w:right w:val="none" w:sz="0" w:space="0" w:color="auto"/>
          </w:divBdr>
        </w:div>
        <w:div w:id="1696032059">
          <w:marLeft w:val="480"/>
          <w:marRight w:val="0"/>
          <w:marTop w:val="0"/>
          <w:marBottom w:val="0"/>
          <w:divBdr>
            <w:top w:val="none" w:sz="0" w:space="0" w:color="auto"/>
            <w:left w:val="none" w:sz="0" w:space="0" w:color="auto"/>
            <w:bottom w:val="none" w:sz="0" w:space="0" w:color="auto"/>
            <w:right w:val="none" w:sz="0" w:space="0" w:color="auto"/>
          </w:divBdr>
        </w:div>
        <w:div w:id="605042721">
          <w:marLeft w:val="480"/>
          <w:marRight w:val="0"/>
          <w:marTop w:val="0"/>
          <w:marBottom w:val="0"/>
          <w:divBdr>
            <w:top w:val="none" w:sz="0" w:space="0" w:color="auto"/>
            <w:left w:val="none" w:sz="0" w:space="0" w:color="auto"/>
            <w:bottom w:val="none" w:sz="0" w:space="0" w:color="auto"/>
            <w:right w:val="none" w:sz="0" w:space="0" w:color="auto"/>
          </w:divBdr>
        </w:div>
        <w:div w:id="1826319051">
          <w:marLeft w:val="480"/>
          <w:marRight w:val="0"/>
          <w:marTop w:val="0"/>
          <w:marBottom w:val="0"/>
          <w:divBdr>
            <w:top w:val="none" w:sz="0" w:space="0" w:color="auto"/>
            <w:left w:val="none" w:sz="0" w:space="0" w:color="auto"/>
            <w:bottom w:val="none" w:sz="0" w:space="0" w:color="auto"/>
            <w:right w:val="none" w:sz="0" w:space="0" w:color="auto"/>
          </w:divBdr>
        </w:div>
        <w:div w:id="336470299">
          <w:marLeft w:val="480"/>
          <w:marRight w:val="0"/>
          <w:marTop w:val="0"/>
          <w:marBottom w:val="0"/>
          <w:divBdr>
            <w:top w:val="none" w:sz="0" w:space="0" w:color="auto"/>
            <w:left w:val="none" w:sz="0" w:space="0" w:color="auto"/>
            <w:bottom w:val="none" w:sz="0" w:space="0" w:color="auto"/>
            <w:right w:val="none" w:sz="0" w:space="0" w:color="auto"/>
          </w:divBdr>
        </w:div>
        <w:div w:id="248586869">
          <w:marLeft w:val="480"/>
          <w:marRight w:val="0"/>
          <w:marTop w:val="0"/>
          <w:marBottom w:val="0"/>
          <w:divBdr>
            <w:top w:val="none" w:sz="0" w:space="0" w:color="auto"/>
            <w:left w:val="none" w:sz="0" w:space="0" w:color="auto"/>
            <w:bottom w:val="none" w:sz="0" w:space="0" w:color="auto"/>
            <w:right w:val="none" w:sz="0" w:space="0" w:color="auto"/>
          </w:divBdr>
        </w:div>
        <w:div w:id="125201596">
          <w:marLeft w:val="480"/>
          <w:marRight w:val="0"/>
          <w:marTop w:val="0"/>
          <w:marBottom w:val="0"/>
          <w:divBdr>
            <w:top w:val="none" w:sz="0" w:space="0" w:color="auto"/>
            <w:left w:val="none" w:sz="0" w:space="0" w:color="auto"/>
            <w:bottom w:val="none" w:sz="0" w:space="0" w:color="auto"/>
            <w:right w:val="none" w:sz="0" w:space="0" w:color="auto"/>
          </w:divBdr>
        </w:div>
        <w:div w:id="244192274">
          <w:marLeft w:val="480"/>
          <w:marRight w:val="0"/>
          <w:marTop w:val="0"/>
          <w:marBottom w:val="0"/>
          <w:divBdr>
            <w:top w:val="none" w:sz="0" w:space="0" w:color="auto"/>
            <w:left w:val="none" w:sz="0" w:space="0" w:color="auto"/>
            <w:bottom w:val="none" w:sz="0" w:space="0" w:color="auto"/>
            <w:right w:val="none" w:sz="0" w:space="0" w:color="auto"/>
          </w:divBdr>
        </w:div>
        <w:div w:id="374693612">
          <w:marLeft w:val="480"/>
          <w:marRight w:val="0"/>
          <w:marTop w:val="0"/>
          <w:marBottom w:val="0"/>
          <w:divBdr>
            <w:top w:val="none" w:sz="0" w:space="0" w:color="auto"/>
            <w:left w:val="none" w:sz="0" w:space="0" w:color="auto"/>
            <w:bottom w:val="none" w:sz="0" w:space="0" w:color="auto"/>
            <w:right w:val="none" w:sz="0" w:space="0" w:color="auto"/>
          </w:divBdr>
        </w:div>
        <w:div w:id="500390965">
          <w:marLeft w:val="480"/>
          <w:marRight w:val="0"/>
          <w:marTop w:val="0"/>
          <w:marBottom w:val="0"/>
          <w:divBdr>
            <w:top w:val="none" w:sz="0" w:space="0" w:color="auto"/>
            <w:left w:val="none" w:sz="0" w:space="0" w:color="auto"/>
            <w:bottom w:val="none" w:sz="0" w:space="0" w:color="auto"/>
            <w:right w:val="none" w:sz="0" w:space="0" w:color="auto"/>
          </w:divBdr>
        </w:div>
        <w:div w:id="1976643389">
          <w:marLeft w:val="480"/>
          <w:marRight w:val="0"/>
          <w:marTop w:val="0"/>
          <w:marBottom w:val="0"/>
          <w:divBdr>
            <w:top w:val="none" w:sz="0" w:space="0" w:color="auto"/>
            <w:left w:val="none" w:sz="0" w:space="0" w:color="auto"/>
            <w:bottom w:val="none" w:sz="0" w:space="0" w:color="auto"/>
            <w:right w:val="none" w:sz="0" w:space="0" w:color="auto"/>
          </w:divBdr>
        </w:div>
        <w:div w:id="1225287914">
          <w:marLeft w:val="480"/>
          <w:marRight w:val="0"/>
          <w:marTop w:val="0"/>
          <w:marBottom w:val="0"/>
          <w:divBdr>
            <w:top w:val="none" w:sz="0" w:space="0" w:color="auto"/>
            <w:left w:val="none" w:sz="0" w:space="0" w:color="auto"/>
            <w:bottom w:val="none" w:sz="0" w:space="0" w:color="auto"/>
            <w:right w:val="none" w:sz="0" w:space="0" w:color="auto"/>
          </w:divBdr>
        </w:div>
        <w:div w:id="1923878379">
          <w:marLeft w:val="480"/>
          <w:marRight w:val="0"/>
          <w:marTop w:val="0"/>
          <w:marBottom w:val="0"/>
          <w:divBdr>
            <w:top w:val="none" w:sz="0" w:space="0" w:color="auto"/>
            <w:left w:val="none" w:sz="0" w:space="0" w:color="auto"/>
            <w:bottom w:val="none" w:sz="0" w:space="0" w:color="auto"/>
            <w:right w:val="none" w:sz="0" w:space="0" w:color="auto"/>
          </w:divBdr>
        </w:div>
        <w:div w:id="1923685640">
          <w:marLeft w:val="480"/>
          <w:marRight w:val="0"/>
          <w:marTop w:val="0"/>
          <w:marBottom w:val="0"/>
          <w:divBdr>
            <w:top w:val="none" w:sz="0" w:space="0" w:color="auto"/>
            <w:left w:val="none" w:sz="0" w:space="0" w:color="auto"/>
            <w:bottom w:val="none" w:sz="0" w:space="0" w:color="auto"/>
            <w:right w:val="none" w:sz="0" w:space="0" w:color="auto"/>
          </w:divBdr>
        </w:div>
        <w:div w:id="1530533235">
          <w:marLeft w:val="480"/>
          <w:marRight w:val="0"/>
          <w:marTop w:val="0"/>
          <w:marBottom w:val="0"/>
          <w:divBdr>
            <w:top w:val="none" w:sz="0" w:space="0" w:color="auto"/>
            <w:left w:val="none" w:sz="0" w:space="0" w:color="auto"/>
            <w:bottom w:val="none" w:sz="0" w:space="0" w:color="auto"/>
            <w:right w:val="none" w:sz="0" w:space="0" w:color="auto"/>
          </w:divBdr>
        </w:div>
        <w:div w:id="1672952618">
          <w:marLeft w:val="480"/>
          <w:marRight w:val="0"/>
          <w:marTop w:val="0"/>
          <w:marBottom w:val="0"/>
          <w:divBdr>
            <w:top w:val="none" w:sz="0" w:space="0" w:color="auto"/>
            <w:left w:val="none" w:sz="0" w:space="0" w:color="auto"/>
            <w:bottom w:val="none" w:sz="0" w:space="0" w:color="auto"/>
            <w:right w:val="none" w:sz="0" w:space="0" w:color="auto"/>
          </w:divBdr>
        </w:div>
        <w:div w:id="1292713671">
          <w:marLeft w:val="480"/>
          <w:marRight w:val="0"/>
          <w:marTop w:val="0"/>
          <w:marBottom w:val="0"/>
          <w:divBdr>
            <w:top w:val="none" w:sz="0" w:space="0" w:color="auto"/>
            <w:left w:val="none" w:sz="0" w:space="0" w:color="auto"/>
            <w:bottom w:val="none" w:sz="0" w:space="0" w:color="auto"/>
            <w:right w:val="none" w:sz="0" w:space="0" w:color="auto"/>
          </w:divBdr>
        </w:div>
        <w:div w:id="11151786">
          <w:marLeft w:val="480"/>
          <w:marRight w:val="0"/>
          <w:marTop w:val="0"/>
          <w:marBottom w:val="0"/>
          <w:divBdr>
            <w:top w:val="none" w:sz="0" w:space="0" w:color="auto"/>
            <w:left w:val="none" w:sz="0" w:space="0" w:color="auto"/>
            <w:bottom w:val="none" w:sz="0" w:space="0" w:color="auto"/>
            <w:right w:val="none" w:sz="0" w:space="0" w:color="auto"/>
          </w:divBdr>
        </w:div>
        <w:div w:id="76639441">
          <w:marLeft w:val="480"/>
          <w:marRight w:val="0"/>
          <w:marTop w:val="0"/>
          <w:marBottom w:val="0"/>
          <w:divBdr>
            <w:top w:val="none" w:sz="0" w:space="0" w:color="auto"/>
            <w:left w:val="none" w:sz="0" w:space="0" w:color="auto"/>
            <w:bottom w:val="none" w:sz="0" w:space="0" w:color="auto"/>
            <w:right w:val="none" w:sz="0" w:space="0" w:color="auto"/>
          </w:divBdr>
        </w:div>
        <w:div w:id="1130200704">
          <w:marLeft w:val="480"/>
          <w:marRight w:val="0"/>
          <w:marTop w:val="0"/>
          <w:marBottom w:val="0"/>
          <w:divBdr>
            <w:top w:val="none" w:sz="0" w:space="0" w:color="auto"/>
            <w:left w:val="none" w:sz="0" w:space="0" w:color="auto"/>
            <w:bottom w:val="none" w:sz="0" w:space="0" w:color="auto"/>
            <w:right w:val="none" w:sz="0" w:space="0" w:color="auto"/>
          </w:divBdr>
        </w:div>
        <w:div w:id="285237932">
          <w:marLeft w:val="480"/>
          <w:marRight w:val="0"/>
          <w:marTop w:val="0"/>
          <w:marBottom w:val="0"/>
          <w:divBdr>
            <w:top w:val="none" w:sz="0" w:space="0" w:color="auto"/>
            <w:left w:val="none" w:sz="0" w:space="0" w:color="auto"/>
            <w:bottom w:val="none" w:sz="0" w:space="0" w:color="auto"/>
            <w:right w:val="none" w:sz="0" w:space="0" w:color="auto"/>
          </w:divBdr>
        </w:div>
        <w:div w:id="51543093">
          <w:marLeft w:val="480"/>
          <w:marRight w:val="0"/>
          <w:marTop w:val="0"/>
          <w:marBottom w:val="0"/>
          <w:divBdr>
            <w:top w:val="none" w:sz="0" w:space="0" w:color="auto"/>
            <w:left w:val="none" w:sz="0" w:space="0" w:color="auto"/>
            <w:bottom w:val="none" w:sz="0" w:space="0" w:color="auto"/>
            <w:right w:val="none" w:sz="0" w:space="0" w:color="auto"/>
          </w:divBdr>
        </w:div>
        <w:div w:id="877739691">
          <w:marLeft w:val="480"/>
          <w:marRight w:val="0"/>
          <w:marTop w:val="0"/>
          <w:marBottom w:val="0"/>
          <w:divBdr>
            <w:top w:val="none" w:sz="0" w:space="0" w:color="auto"/>
            <w:left w:val="none" w:sz="0" w:space="0" w:color="auto"/>
            <w:bottom w:val="none" w:sz="0" w:space="0" w:color="auto"/>
            <w:right w:val="none" w:sz="0" w:space="0" w:color="auto"/>
          </w:divBdr>
        </w:div>
        <w:div w:id="898589198">
          <w:marLeft w:val="480"/>
          <w:marRight w:val="0"/>
          <w:marTop w:val="0"/>
          <w:marBottom w:val="0"/>
          <w:divBdr>
            <w:top w:val="none" w:sz="0" w:space="0" w:color="auto"/>
            <w:left w:val="none" w:sz="0" w:space="0" w:color="auto"/>
            <w:bottom w:val="none" w:sz="0" w:space="0" w:color="auto"/>
            <w:right w:val="none" w:sz="0" w:space="0" w:color="auto"/>
          </w:divBdr>
        </w:div>
        <w:div w:id="1658151847">
          <w:marLeft w:val="480"/>
          <w:marRight w:val="0"/>
          <w:marTop w:val="0"/>
          <w:marBottom w:val="0"/>
          <w:divBdr>
            <w:top w:val="none" w:sz="0" w:space="0" w:color="auto"/>
            <w:left w:val="none" w:sz="0" w:space="0" w:color="auto"/>
            <w:bottom w:val="none" w:sz="0" w:space="0" w:color="auto"/>
            <w:right w:val="none" w:sz="0" w:space="0" w:color="auto"/>
          </w:divBdr>
        </w:div>
        <w:div w:id="826677618">
          <w:marLeft w:val="480"/>
          <w:marRight w:val="0"/>
          <w:marTop w:val="0"/>
          <w:marBottom w:val="0"/>
          <w:divBdr>
            <w:top w:val="none" w:sz="0" w:space="0" w:color="auto"/>
            <w:left w:val="none" w:sz="0" w:space="0" w:color="auto"/>
            <w:bottom w:val="none" w:sz="0" w:space="0" w:color="auto"/>
            <w:right w:val="none" w:sz="0" w:space="0" w:color="auto"/>
          </w:divBdr>
        </w:div>
        <w:div w:id="1032420822">
          <w:marLeft w:val="480"/>
          <w:marRight w:val="0"/>
          <w:marTop w:val="0"/>
          <w:marBottom w:val="0"/>
          <w:divBdr>
            <w:top w:val="none" w:sz="0" w:space="0" w:color="auto"/>
            <w:left w:val="none" w:sz="0" w:space="0" w:color="auto"/>
            <w:bottom w:val="none" w:sz="0" w:space="0" w:color="auto"/>
            <w:right w:val="none" w:sz="0" w:space="0" w:color="auto"/>
          </w:divBdr>
        </w:div>
        <w:div w:id="370811680">
          <w:marLeft w:val="480"/>
          <w:marRight w:val="0"/>
          <w:marTop w:val="0"/>
          <w:marBottom w:val="0"/>
          <w:divBdr>
            <w:top w:val="none" w:sz="0" w:space="0" w:color="auto"/>
            <w:left w:val="none" w:sz="0" w:space="0" w:color="auto"/>
            <w:bottom w:val="none" w:sz="0" w:space="0" w:color="auto"/>
            <w:right w:val="none" w:sz="0" w:space="0" w:color="auto"/>
          </w:divBdr>
        </w:div>
        <w:div w:id="650257320">
          <w:marLeft w:val="480"/>
          <w:marRight w:val="0"/>
          <w:marTop w:val="0"/>
          <w:marBottom w:val="0"/>
          <w:divBdr>
            <w:top w:val="none" w:sz="0" w:space="0" w:color="auto"/>
            <w:left w:val="none" w:sz="0" w:space="0" w:color="auto"/>
            <w:bottom w:val="none" w:sz="0" w:space="0" w:color="auto"/>
            <w:right w:val="none" w:sz="0" w:space="0" w:color="auto"/>
          </w:divBdr>
        </w:div>
        <w:div w:id="2127698815">
          <w:marLeft w:val="480"/>
          <w:marRight w:val="0"/>
          <w:marTop w:val="0"/>
          <w:marBottom w:val="0"/>
          <w:divBdr>
            <w:top w:val="none" w:sz="0" w:space="0" w:color="auto"/>
            <w:left w:val="none" w:sz="0" w:space="0" w:color="auto"/>
            <w:bottom w:val="none" w:sz="0" w:space="0" w:color="auto"/>
            <w:right w:val="none" w:sz="0" w:space="0" w:color="auto"/>
          </w:divBdr>
        </w:div>
      </w:divsChild>
    </w:div>
    <w:div w:id="2015525010">
      <w:bodyDiv w:val="1"/>
      <w:marLeft w:val="0"/>
      <w:marRight w:val="0"/>
      <w:marTop w:val="0"/>
      <w:marBottom w:val="0"/>
      <w:divBdr>
        <w:top w:val="none" w:sz="0" w:space="0" w:color="auto"/>
        <w:left w:val="none" w:sz="0" w:space="0" w:color="auto"/>
        <w:bottom w:val="none" w:sz="0" w:space="0" w:color="auto"/>
        <w:right w:val="none" w:sz="0" w:space="0" w:color="auto"/>
      </w:divBdr>
    </w:div>
    <w:div w:id="2015691001">
      <w:bodyDiv w:val="1"/>
      <w:marLeft w:val="0"/>
      <w:marRight w:val="0"/>
      <w:marTop w:val="0"/>
      <w:marBottom w:val="0"/>
      <w:divBdr>
        <w:top w:val="none" w:sz="0" w:space="0" w:color="auto"/>
        <w:left w:val="none" w:sz="0" w:space="0" w:color="auto"/>
        <w:bottom w:val="none" w:sz="0" w:space="0" w:color="auto"/>
        <w:right w:val="none" w:sz="0" w:space="0" w:color="auto"/>
      </w:divBdr>
    </w:div>
    <w:div w:id="2015766927">
      <w:bodyDiv w:val="1"/>
      <w:marLeft w:val="0"/>
      <w:marRight w:val="0"/>
      <w:marTop w:val="0"/>
      <w:marBottom w:val="0"/>
      <w:divBdr>
        <w:top w:val="none" w:sz="0" w:space="0" w:color="auto"/>
        <w:left w:val="none" w:sz="0" w:space="0" w:color="auto"/>
        <w:bottom w:val="none" w:sz="0" w:space="0" w:color="auto"/>
        <w:right w:val="none" w:sz="0" w:space="0" w:color="auto"/>
      </w:divBdr>
    </w:div>
    <w:div w:id="2016110277">
      <w:bodyDiv w:val="1"/>
      <w:marLeft w:val="0"/>
      <w:marRight w:val="0"/>
      <w:marTop w:val="0"/>
      <w:marBottom w:val="0"/>
      <w:divBdr>
        <w:top w:val="none" w:sz="0" w:space="0" w:color="auto"/>
        <w:left w:val="none" w:sz="0" w:space="0" w:color="auto"/>
        <w:bottom w:val="none" w:sz="0" w:space="0" w:color="auto"/>
        <w:right w:val="none" w:sz="0" w:space="0" w:color="auto"/>
      </w:divBdr>
    </w:div>
    <w:div w:id="2016300300">
      <w:bodyDiv w:val="1"/>
      <w:marLeft w:val="0"/>
      <w:marRight w:val="0"/>
      <w:marTop w:val="0"/>
      <w:marBottom w:val="0"/>
      <w:divBdr>
        <w:top w:val="none" w:sz="0" w:space="0" w:color="auto"/>
        <w:left w:val="none" w:sz="0" w:space="0" w:color="auto"/>
        <w:bottom w:val="none" w:sz="0" w:space="0" w:color="auto"/>
        <w:right w:val="none" w:sz="0" w:space="0" w:color="auto"/>
      </w:divBdr>
    </w:div>
    <w:div w:id="2016689313">
      <w:bodyDiv w:val="1"/>
      <w:marLeft w:val="0"/>
      <w:marRight w:val="0"/>
      <w:marTop w:val="0"/>
      <w:marBottom w:val="0"/>
      <w:divBdr>
        <w:top w:val="none" w:sz="0" w:space="0" w:color="auto"/>
        <w:left w:val="none" w:sz="0" w:space="0" w:color="auto"/>
        <w:bottom w:val="none" w:sz="0" w:space="0" w:color="auto"/>
        <w:right w:val="none" w:sz="0" w:space="0" w:color="auto"/>
      </w:divBdr>
    </w:div>
    <w:div w:id="2017226615">
      <w:bodyDiv w:val="1"/>
      <w:marLeft w:val="0"/>
      <w:marRight w:val="0"/>
      <w:marTop w:val="0"/>
      <w:marBottom w:val="0"/>
      <w:divBdr>
        <w:top w:val="none" w:sz="0" w:space="0" w:color="auto"/>
        <w:left w:val="none" w:sz="0" w:space="0" w:color="auto"/>
        <w:bottom w:val="none" w:sz="0" w:space="0" w:color="auto"/>
        <w:right w:val="none" w:sz="0" w:space="0" w:color="auto"/>
      </w:divBdr>
    </w:div>
    <w:div w:id="2017805098">
      <w:bodyDiv w:val="1"/>
      <w:marLeft w:val="0"/>
      <w:marRight w:val="0"/>
      <w:marTop w:val="0"/>
      <w:marBottom w:val="0"/>
      <w:divBdr>
        <w:top w:val="none" w:sz="0" w:space="0" w:color="auto"/>
        <w:left w:val="none" w:sz="0" w:space="0" w:color="auto"/>
        <w:bottom w:val="none" w:sz="0" w:space="0" w:color="auto"/>
        <w:right w:val="none" w:sz="0" w:space="0" w:color="auto"/>
      </w:divBdr>
    </w:div>
    <w:div w:id="2017883671">
      <w:bodyDiv w:val="1"/>
      <w:marLeft w:val="0"/>
      <w:marRight w:val="0"/>
      <w:marTop w:val="0"/>
      <w:marBottom w:val="0"/>
      <w:divBdr>
        <w:top w:val="none" w:sz="0" w:space="0" w:color="auto"/>
        <w:left w:val="none" w:sz="0" w:space="0" w:color="auto"/>
        <w:bottom w:val="none" w:sz="0" w:space="0" w:color="auto"/>
        <w:right w:val="none" w:sz="0" w:space="0" w:color="auto"/>
      </w:divBdr>
    </w:div>
    <w:div w:id="2018192753">
      <w:bodyDiv w:val="1"/>
      <w:marLeft w:val="0"/>
      <w:marRight w:val="0"/>
      <w:marTop w:val="0"/>
      <w:marBottom w:val="0"/>
      <w:divBdr>
        <w:top w:val="none" w:sz="0" w:space="0" w:color="auto"/>
        <w:left w:val="none" w:sz="0" w:space="0" w:color="auto"/>
        <w:bottom w:val="none" w:sz="0" w:space="0" w:color="auto"/>
        <w:right w:val="none" w:sz="0" w:space="0" w:color="auto"/>
      </w:divBdr>
    </w:div>
    <w:div w:id="2018264582">
      <w:bodyDiv w:val="1"/>
      <w:marLeft w:val="0"/>
      <w:marRight w:val="0"/>
      <w:marTop w:val="0"/>
      <w:marBottom w:val="0"/>
      <w:divBdr>
        <w:top w:val="none" w:sz="0" w:space="0" w:color="auto"/>
        <w:left w:val="none" w:sz="0" w:space="0" w:color="auto"/>
        <w:bottom w:val="none" w:sz="0" w:space="0" w:color="auto"/>
        <w:right w:val="none" w:sz="0" w:space="0" w:color="auto"/>
      </w:divBdr>
    </w:div>
    <w:div w:id="2018772636">
      <w:bodyDiv w:val="1"/>
      <w:marLeft w:val="0"/>
      <w:marRight w:val="0"/>
      <w:marTop w:val="0"/>
      <w:marBottom w:val="0"/>
      <w:divBdr>
        <w:top w:val="none" w:sz="0" w:space="0" w:color="auto"/>
        <w:left w:val="none" w:sz="0" w:space="0" w:color="auto"/>
        <w:bottom w:val="none" w:sz="0" w:space="0" w:color="auto"/>
        <w:right w:val="none" w:sz="0" w:space="0" w:color="auto"/>
      </w:divBdr>
    </w:div>
    <w:div w:id="2018921876">
      <w:bodyDiv w:val="1"/>
      <w:marLeft w:val="0"/>
      <w:marRight w:val="0"/>
      <w:marTop w:val="0"/>
      <w:marBottom w:val="0"/>
      <w:divBdr>
        <w:top w:val="none" w:sz="0" w:space="0" w:color="auto"/>
        <w:left w:val="none" w:sz="0" w:space="0" w:color="auto"/>
        <w:bottom w:val="none" w:sz="0" w:space="0" w:color="auto"/>
        <w:right w:val="none" w:sz="0" w:space="0" w:color="auto"/>
      </w:divBdr>
    </w:div>
    <w:div w:id="2018999308">
      <w:bodyDiv w:val="1"/>
      <w:marLeft w:val="0"/>
      <w:marRight w:val="0"/>
      <w:marTop w:val="0"/>
      <w:marBottom w:val="0"/>
      <w:divBdr>
        <w:top w:val="none" w:sz="0" w:space="0" w:color="auto"/>
        <w:left w:val="none" w:sz="0" w:space="0" w:color="auto"/>
        <w:bottom w:val="none" w:sz="0" w:space="0" w:color="auto"/>
        <w:right w:val="none" w:sz="0" w:space="0" w:color="auto"/>
      </w:divBdr>
    </w:div>
    <w:div w:id="2019040496">
      <w:bodyDiv w:val="1"/>
      <w:marLeft w:val="0"/>
      <w:marRight w:val="0"/>
      <w:marTop w:val="0"/>
      <w:marBottom w:val="0"/>
      <w:divBdr>
        <w:top w:val="none" w:sz="0" w:space="0" w:color="auto"/>
        <w:left w:val="none" w:sz="0" w:space="0" w:color="auto"/>
        <w:bottom w:val="none" w:sz="0" w:space="0" w:color="auto"/>
        <w:right w:val="none" w:sz="0" w:space="0" w:color="auto"/>
      </w:divBdr>
    </w:div>
    <w:div w:id="2019187767">
      <w:bodyDiv w:val="1"/>
      <w:marLeft w:val="0"/>
      <w:marRight w:val="0"/>
      <w:marTop w:val="0"/>
      <w:marBottom w:val="0"/>
      <w:divBdr>
        <w:top w:val="none" w:sz="0" w:space="0" w:color="auto"/>
        <w:left w:val="none" w:sz="0" w:space="0" w:color="auto"/>
        <w:bottom w:val="none" w:sz="0" w:space="0" w:color="auto"/>
        <w:right w:val="none" w:sz="0" w:space="0" w:color="auto"/>
      </w:divBdr>
    </w:div>
    <w:div w:id="2019261577">
      <w:bodyDiv w:val="1"/>
      <w:marLeft w:val="0"/>
      <w:marRight w:val="0"/>
      <w:marTop w:val="0"/>
      <w:marBottom w:val="0"/>
      <w:divBdr>
        <w:top w:val="none" w:sz="0" w:space="0" w:color="auto"/>
        <w:left w:val="none" w:sz="0" w:space="0" w:color="auto"/>
        <w:bottom w:val="none" w:sz="0" w:space="0" w:color="auto"/>
        <w:right w:val="none" w:sz="0" w:space="0" w:color="auto"/>
      </w:divBdr>
    </w:div>
    <w:div w:id="2019580030">
      <w:bodyDiv w:val="1"/>
      <w:marLeft w:val="0"/>
      <w:marRight w:val="0"/>
      <w:marTop w:val="0"/>
      <w:marBottom w:val="0"/>
      <w:divBdr>
        <w:top w:val="none" w:sz="0" w:space="0" w:color="auto"/>
        <w:left w:val="none" w:sz="0" w:space="0" w:color="auto"/>
        <w:bottom w:val="none" w:sz="0" w:space="0" w:color="auto"/>
        <w:right w:val="none" w:sz="0" w:space="0" w:color="auto"/>
      </w:divBdr>
    </w:div>
    <w:div w:id="2019624389">
      <w:bodyDiv w:val="1"/>
      <w:marLeft w:val="0"/>
      <w:marRight w:val="0"/>
      <w:marTop w:val="0"/>
      <w:marBottom w:val="0"/>
      <w:divBdr>
        <w:top w:val="none" w:sz="0" w:space="0" w:color="auto"/>
        <w:left w:val="none" w:sz="0" w:space="0" w:color="auto"/>
        <w:bottom w:val="none" w:sz="0" w:space="0" w:color="auto"/>
        <w:right w:val="none" w:sz="0" w:space="0" w:color="auto"/>
      </w:divBdr>
    </w:div>
    <w:div w:id="2019888852">
      <w:bodyDiv w:val="1"/>
      <w:marLeft w:val="0"/>
      <w:marRight w:val="0"/>
      <w:marTop w:val="0"/>
      <w:marBottom w:val="0"/>
      <w:divBdr>
        <w:top w:val="none" w:sz="0" w:space="0" w:color="auto"/>
        <w:left w:val="none" w:sz="0" w:space="0" w:color="auto"/>
        <w:bottom w:val="none" w:sz="0" w:space="0" w:color="auto"/>
        <w:right w:val="none" w:sz="0" w:space="0" w:color="auto"/>
      </w:divBdr>
    </w:div>
    <w:div w:id="2020043764">
      <w:bodyDiv w:val="1"/>
      <w:marLeft w:val="0"/>
      <w:marRight w:val="0"/>
      <w:marTop w:val="0"/>
      <w:marBottom w:val="0"/>
      <w:divBdr>
        <w:top w:val="none" w:sz="0" w:space="0" w:color="auto"/>
        <w:left w:val="none" w:sz="0" w:space="0" w:color="auto"/>
        <w:bottom w:val="none" w:sz="0" w:space="0" w:color="auto"/>
        <w:right w:val="none" w:sz="0" w:space="0" w:color="auto"/>
      </w:divBdr>
    </w:div>
    <w:div w:id="2020112906">
      <w:bodyDiv w:val="1"/>
      <w:marLeft w:val="0"/>
      <w:marRight w:val="0"/>
      <w:marTop w:val="0"/>
      <w:marBottom w:val="0"/>
      <w:divBdr>
        <w:top w:val="none" w:sz="0" w:space="0" w:color="auto"/>
        <w:left w:val="none" w:sz="0" w:space="0" w:color="auto"/>
        <w:bottom w:val="none" w:sz="0" w:space="0" w:color="auto"/>
        <w:right w:val="none" w:sz="0" w:space="0" w:color="auto"/>
      </w:divBdr>
    </w:div>
    <w:div w:id="2020302855">
      <w:bodyDiv w:val="1"/>
      <w:marLeft w:val="0"/>
      <w:marRight w:val="0"/>
      <w:marTop w:val="0"/>
      <w:marBottom w:val="0"/>
      <w:divBdr>
        <w:top w:val="none" w:sz="0" w:space="0" w:color="auto"/>
        <w:left w:val="none" w:sz="0" w:space="0" w:color="auto"/>
        <w:bottom w:val="none" w:sz="0" w:space="0" w:color="auto"/>
        <w:right w:val="none" w:sz="0" w:space="0" w:color="auto"/>
      </w:divBdr>
    </w:div>
    <w:div w:id="2020349167">
      <w:bodyDiv w:val="1"/>
      <w:marLeft w:val="0"/>
      <w:marRight w:val="0"/>
      <w:marTop w:val="0"/>
      <w:marBottom w:val="0"/>
      <w:divBdr>
        <w:top w:val="none" w:sz="0" w:space="0" w:color="auto"/>
        <w:left w:val="none" w:sz="0" w:space="0" w:color="auto"/>
        <w:bottom w:val="none" w:sz="0" w:space="0" w:color="auto"/>
        <w:right w:val="none" w:sz="0" w:space="0" w:color="auto"/>
      </w:divBdr>
    </w:div>
    <w:div w:id="2020423895">
      <w:bodyDiv w:val="1"/>
      <w:marLeft w:val="0"/>
      <w:marRight w:val="0"/>
      <w:marTop w:val="0"/>
      <w:marBottom w:val="0"/>
      <w:divBdr>
        <w:top w:val="none" w:sz="0" w:space="0" w:color="auto"/>
        <w:left w:val="none" w:sz="0" w:space="0" w:color="auto"/>
        <w:bottom w:val="none" w:sz="0" w:space="0" w:color="auto"/>
        <w:right w:val="none" w:sz="0" w:space="0" w:color="auto"/>
      </w:divBdr>
    </w:div>
    <w:div w:id="2020545558">
      <w:bodyDiv w:val="1"/>
      <w:marLeft w:val="0"/>
      <w:marRight w:val="0"/>
      <w:marTop w:val="0"/>
      <w:marBottom w:val="0"/>
      <w:divBdr>
        <w:top w:val="none" w:sz="0" w:space="0" w:color="auto"/>
        <w:left w:val="none" w:sz="0" w:space="0" w:color="auto"/>
        <w:bottom w:val="none" w:sz="0" w:space="0" w:color="auto"/>
        <w:right w:val="none" w:sz="0" w:space="0" w:color="auto"/>
      </w:divBdr>
      <w:divsChild>
        <w:div w:id="918252218">
          <w:marLeft w:val="480"/>
          <w:marRight w:val="0"/>
          <w:marTop w:val="0"/>
          <w:marBottom w:val="0"/>
          <w:divBdr>
            <w:top w:val="none" w:sz="0" w:space="0" w:color="auto"/>
            <w:left w:val="none" w:sz="0" w:space="0" w:color="auto"/>
            <w:bottom w:val="none" w:sz="0" w:space="0" w:color="auto"/>
            <w:right w:val="none" w:sz="0" w:space="0" w:color="auto"/>
          </w:divBdr>
        </w:div>
        <w:div w:id="382599441">
          <w:marLeft w:val="480"/>
          <w:marRight w:val="0"/>
          <w:marTop w:val="0"/>
          <w:marBottom w:val="0"/>
          <w:divBdr>
            <w:top w:val="none" w:sz="0" w:space="0" w:color="auto"/>
            <w:left w:val="none" w:sz="0" w:space="0" w:color="auto"/>
            <w:bottom w:val="none" w:sz="0" w:space="0" w:color="auto"/>
            <w:right w:val="none" w:sz="0" w:space="0" w:color="auto"/>
          </w:divBdr>
        </w:div>
        <w:div w:id="56905089">
          <w:marLeft w:val="480"/>
          <w:marRight w:val="0"/>
          <w:marTop w:val="0"/>
          <w:marBottom w:val="0"/>
          <w:divBdr>
            <w:top w:val="none" w:sz="0" w:space="0" w:color="auto"/>
            <w:left w:val="none" w:sz="0" w:space="0" w:color="auto"/>
            <w:bottom w:val="none" w:sz="0" w:space="0" w:color="auto"/>
            <w:right w:val="none" w:sz="0" w:space="0" w:color="auto"/>
          </w:divBdr>
        </w:div>
        <w:div w:id="2050060532">
          <w:marLeft w:val="480"/>
          <w:marRight w:val="0"/>
          <w:marTop w:val="0"/>
          <w:marBottom w:val="0"/>
          <w:divBdr>
            <w:top w:val="none" w:sz="0" w:space="0" w:color="auto"/>
            <w:left w:val="none" w:sz="0" w:space="0" w:color="auto"/>
            <w:bottom w:val="none" w:sz="0" w:space="0" w:color="auto"/>
            <w:right w:val="none" w:sz="0" w:space="0" w:color="auto"/>
          </w:divBdr>
        </w:div>
        <w:div w:id="1737319515">
          <w:marLeft w:val="480"/>
          <w:marRight w:val="0"/>
          <w:marTop w:val="0"/>
          <w:marBottom w:val="0"/>
          <w:divBdr>
            <w:top w:val="none" w:sz="0" w:space="0" w:color="auto"/>
            <w:left w:val="none" w:sz="0" w:space="0" w:color="auto"/>
            <w:bottom w:val="none" w:sz="0" w:space="0" w:color="auto"/>
            <w:right w:val="none" w:sz="0" w:space="0" w:color="auto"/>
          </w:divBdr>
        </w:div>
        <w:div w:id="460345752">
          <w:marLeft w:val="480"/>
          <w:marRight w:val="0"/>
          <w:marTop w:val="0"/>
          <w:marBottom w:val="0"/>
          <w:divBdr>
            <w:top w:val="none" w:sz="0" w:space="0" w:color="auto"/>
            <w:left w:val="none" w:sz="0" w:space="0" w:color="auto"/>
            <w:bottom w:val="none" w:sz="0" w:space="0" w:color="auto"/>
            <w:right w:val="none" w:sz="0" w:space="0" w:color="auto"/>
          </w:divBdr>
        </w:div>
        <w:div w:id="1441072131">
          <w:marLeft w:val="480"/>
          <w:marRight w:val="0"/>
          <w:marTop w:val="0"/>
          <w:marBottom w:val="0"/>
          <w:divBdr>
            <w:top w:val="none" w:sz="0" w:space="0" w:color="auto"/>
            <w:left w:val="none" w:sz="0" w:space="0" w:color="auto"/>
            <w:bottom w:val="none" w:sz="0" w:space="0" w:color="auto"/>
            <w:right w:val="none" w:sz="0" w:space="0" w:color="auto"/>
          </w:divBdr>
        </w:div>
        <w:div w:id="1691490138">
          <w:marLeft w:val="480"/>
          <w:marRight w:val="0"/>
          <w:marTop w:val="0"/>
          <w:marBottom w:val="0"/>
          <w:divBdr>
            <w:top w:val="none" w:sz="0" w:space="0" w:color="auto"/>
            <w:left w:val="none" w:sz="0" w:space="0" w:color="auto"/>
            <w:bottom w:val="none" w:sz="0" w:space="0" w:color="auto"/>
            <w:right w:val="none" w:sz="0" w:space="0" w:color="auto"/>
          </w:divBdr>
        </w:div>
        <w:div w:id="1859781230">
          <w:marLeft w:val="480"/>
          <w:marRight w:val="0"/>
          <w:marTop w:val="0"/>
          <w:marBottom w:val="0"/>
          <w:divBdr>
            <w:top w:val="none" w:sz="0" w:space="0" w:color="auto"/>
            <w:left w:val="none" w:sz="0" w:space="0" w:color="auto"/>
            <w:bottom w:val="none" w:sz="0" w:space="0" w:color="auto"/>
            <w:right w:val="none" w:sz="0" w:space="0" w:color="auto"/>
          </w:divBdr>
        </w:div>
        <w:div w:id="810562387">
          <w:marLeft w:val="480"/>
          <w:marRight w:val="0"/>
          <w:marTop w:val="0"/>
          <w:marBottom w:val="0"/>
          <w:divBdr>
            <w:top w:val="none" w:sz="0" w:space="0" w:color="auto"/>
            <w:left w:val="none" w:sz="0" w:space="0" w:color="auto"/>
            <w:bottom w:val="none" w:sz="0" w:space="0" w:color="auto"/>
            <w:right w:val="none" w:sz="0" w:space="0" w:color="auto"/>
          </w:divBdr>
        </w:div>
        <w:div w:id="2115324590">
          <w:marLeft w:val="480"/>
          <w:marRight w:val="0"/>
          <w:marTop w:val="0"/>
          <w:marBottom w:val="0"/>
          <w:divBdr>
            <w:top w:val="none" w:sz="0" w:space="0" w:color="auto"/>
            <w:left w:val="none" w:sz="0" w:space="0" w:color="auto"/>
            <w:bottom w:val="none" w:sz="0" w:space="0" w:color="auto"/>
            <w:right w:val="none" w:sz="0" w:space="0" w:color="auto"/>
          </w:divBdr>
        </w:div>
        <w:div w:id="292367951">
          <w:marLeft w:val="480"/>
          <w:marRight w:val="0"/>
          <w:marTop w:val="0"/>
          <w:marBottom w:val="0"/>
          <w:divBdr>
            <w:top w:val="none" w:sz="0" w:space="0" w:color="auto"/>
            <w:left w:val="none" w:sz="0" w:space="0" w:color="auto"/>
            <w:bottom w:val="none" w:sz="0" w:space="0" w:color="auto"/>
            <w:right w:val="none" w:sz="0" w:space="0" w:color="auto"/>
          </w:divBdr>
        </w:div>
        <w:div w:id="677653602">
          <w:marLeft w:val="480"/>
          <w:marRight w:val="0"/>
          <w:marTop w:val="0"/>
          <w:marBottom w:val="0"/>
          <w:divBdr>
            <w:top w:val="none" w:sz="0" w:space="0" w:color="auto"/>
            <w:left w:val="none" w:sz="0" w:space="0" w:color="auto"/>
            <w:bottom w:val="none" w:sz="0" w:space="0" w:color="auto"/>
            <w:right w:val="none" w:sz="0" w:space="0" w:color="auto"/>
          </w:divBdr>
        </w:div>
        <w:div w:id="1323391452">
          <w:marLeft w:val="480"/>
          <w:marRight w:val="0"/>
          <w:marTop w:val="0"/>
          <w:marBottom w:val="0"/>
          <w:divBdr>
            <w:top w:val="none" w:sz="0" w:space="0" w:color="auto"/>
            <w:left w:val="none" w:sz="0" w:space="0" w:color="auto"/>
            <w:bottom w:val="none" w:sz="0" w:space="0" w:color="auto"/>
            <w:right w:val="none" w:sz="0" w:space="0" w:color="auto"/>
          </w:divBdr>
        </w:div>
        <w:div w:id="2039697590">
          <w:marLeft w:val="480"/>
          <w:marRight w:val="0"/>
          <w:marTop w:val="0"/>
          <w:marBottom w:val="0"/>
          <w:divBdr>
            <w:top w:val="none" w:sz="0" w:space="0" w:color="auto"/>
            <w:left w:val="none" w:sz="0" w:space="0" w:color="auto"/>
            <w:bottom w:val="none" w:sz="0" w:space="0" w:color="auto"/>
            <w:right w:val="none" w:sz="0" w:space="0" w:color="auto"/>
          </w:divBdr>
        </w:div>
        <w:div w:id="41949534">
          <w:marLeft w:val="480"/>
          <w:marRight w:val="0"/>
          <w:marTop w:val="0"/>
          <w:marBottom w:val="0"/>
          <w:divBdr>
            <w:top w:val="none" w:sz="0" w:space="0" w:color="auto"/>
            <w:left w:val="none" w:sz="0" w:space="0" w:color="auto"/>
            <w:bottom w:val="none" w:sz="0" w:space="0" w:color="auto"/>
            <w:right w:val="none" w:sz="0" w:space="0" w:color="auto"/>
          </w:divBdr>
        </w:div>
        <w:div w:id="1106969842">
          <w:marLeft w:val="480"/>
          <w:marRight w:val="0"/>
          <w:marTop w:val="0"/>
          <w:marBottom w:val="0"/>
          <w:divBdr>
            <w:top w:val="none" w:sz="0" w:space="0" w:color="auto"/>
            <w:left w:val="none" w:sz="0" w:space="0" w:color="auto"/>
            <w:bottom w:val="none" w:sz="0" w:space="0" w:color="auto"/>
            <w:right w:val="none" w:sz="0" w:space="0" w:color="auto"/>
          </w:divBdr>
        </w:div>
        <w:div w:id="1315374915">
          <w:marLeft w:val="480"/>
          <w:marRight w:val="0"/>
          <w:marTop w:val="0"/>
          <w:marBottom w:val="0"/>
          <w:divBdr>
            <w:top w:val="none" w:sz="0" w:space="0" w:color="auto"/>
            <w:left w:val="none" w:sz="0" w:space="0" w:color="auto"/>
            <w:bottom w:val="none" w:sz="0" w:space="0" w:color="auto"/>
            <w:right w:val="none" w:sz="0" w:space="0" w:color="auto"/>
          </w:divBdr>
        </w:div>
        <w:div w:id="782922822">
          <w:marLeft w:val="480"/>
          <w:marRight w:val="0"/>
          <w:marTop w:val="0"/>
          <w:marBottom w:val="0"/>
          <w:divBdr>
            <w:top w:val="none" w:sz="0" w:space="0" w:color="auto"/>
            <w:left w:val="none" w:sz="0" w:space="0" w:color="auto"/>
            <w:bottom w:val="none" w:sz="0" w:space="0" w:color="auto"/>
            <w:right w:val="none" w:sz="0" w:space="0" w:color="auto"/>
          </w:divBdr>
        </w:div>
        <w:div w:id="1344284700">
          <w:marLeft w:val="480"/>
          <w:marRight w:val="0"/>
          <w:marTop w:val="0"/>
          <w:marBottom w:val="0"/>
          <w:divBdr>
            <w:top w:val="none" w:sz="0" w:space="0" w:color="auto"/>
            <w:left w:val="none" w:sz="0" w:space="0" w:color="auto"/>
            <w:bottom w:val="none" w:sz="0" w:space="0" w:color="auto"/>
            <w:right w:val="none" w:sz="0" w:space="0" w:color="auto"/>
          </w:divBdr>
        </w:div>
        <w:div w:id="1419473678">
          <w:marLeft w:val="480"/>
          <w:marRight w:val="0"/>
          <w:marTop w:val="0"/>
          <w:marBottom w:val="0"/>
          <w:divBdr>
            <w:top w:val="none" w:sz="0" w:space="0" w:color="auto"/>
            <w:left w:val="none" w:sz="0" w:space="0" w:color="auto"/>
            <w:bottom w:val="none" w:sz="0" w:space="0" w:color="auto"/>
            <w:right w:val="none" w:sz="0" w:space="0" w:color="auto"/>
          </w:divBdr>
        </w:div>
        <w:div w:id="104427820">
          <w:marLeft w:val="480"/>
          <w:marRight w:val="0"/>
          <w:marTop w:val="0"/>
          <w:marBottom w:val="0"/>
          <w:divBdr>
            <w:top w:val="none" w:sz="0" w:space="0" w:color="auto"/>
            <w:left w:val="none" w:sz="0" w:space="0" w:color="auto"/>
            <w:bottom w:val="none" w:sz="0" w:space="0" w:color="auto"/>
            <w:right w:val="none" w:sz="0" w:space="0" w:color="auto"/>
          </w:divBdr>
        </w:div>
        <w:div w:id="1582525170">
          <w:marLeft w:val="480"/>
          <w:marRight w:val="0"/>
          <w:marTop w:val="0"/>
          <w:marBottom w:val="0"/>
          <w:divBdr>
            <w:top w:val="none" w:sz="0" w:space="0" w:color="auto"/>
            <w:left w:val="none" w:sz="0" w:space="0" w:color="auto"/>
            <w:bottom w:val="none" w:sz="0" w:space="0" w:color="auto"/>
            <w:right w:val="none" w:sz="0" w:space="0" w:color="auto"/>
          </w:divBdr>
        </w:div>
        <w:div w:id="1802378131">
          <w:marLeft w:val="480"/>
          <w:marRight w:val="0"/>
          <w:marTop w:val="0"/>
          <w:marBottom w:val="0"/>
          <w:divBdr>
            <w:top w:val="none" w:sz="0" w:space="0" w:color="auto"/>
            <w:left w:val="none" w:sz="0" w:space="0" w:color="auto"/>
            <w:bottom w:val="none" w:sz="0" w:space="0" w:color="auto"/>
            <w:right w:val="none" w:sz="0" w:space="0" w:color="auto"/>
          </w:divBdr>
        </w:div>
        <w:div w:id="1972245473">
          <w:marLeft w:val="480"/>
          <w:marRight w:val="0"/>
          <w:marTop w:val="0"/>
          <w:marBottom w:val="0"/>
          <w:divBdr>
            <w:top w:val="none" w:sz="0" w:space="0" w:color="auto"/>
            <w:left w:val="none" w:sz="0" w:space="0" w:color="auto"/>
            <w:bottom w:val="none" w:sz="0" w:space="0" w:color="auto"/>
            <w:right w:val="none" w:sz="0" w:space="0" w:color="auto"/>
          </w:divBdr>
        </w:div>
        <w:div w:id="742534422">
          <w:marLeft w:val="480"/>
          <w:marRight w:val="0"/>
          <w:marTop w:val="0"/>
          <w:marBottom w:val="0"/>
          <w:divBdr>
            <w:top w:val="none" w:sz="0" w:space="0" w:color="auto"/>
            <w:left w:val="none" w:sz="0" w:space="0" w:color="auto"/>
            <w:bottom w:val="none" w:sz="0" w:space="0" w:color="auto"/>
            <w:right w:val="none" w:sz="0" w:space="0" w:color="auto"/>
          </w:divBdr>
        </w:div>
        <w:div w:id="1208568884">
          <w:marLeft w:val="480"/>
          <w:marRight w:val="0"/>
          <w:marTop w:val="0"/>
          <w:marBottom w:val="0"/>
          <w:divBdr>
            <w:top w:val="none" w:sz="0" w:space="0" w:color="auto"/>
            <w:left w:val="none" w:sz="0" w:space="0" w:color="auto"/>
            <w:bottom w:val="none" w:sz="0" w:space="0" w:color="auto"/>
            <w:right w:val="none" w:sz="0" w:space="0" w:color="auto"/>
          </w:divBdr>
        </w:div>
        <w:div w:id="2065592577">
          <w:marLeft w:val="480"/>
          <w:marRight w:val="0"/>
          <w:marTop w:val="0"/>
          <w:marBottom w:val="0"/>
          <w:divBdr>
            <w:top w:val="none" w:sz="0" w:space="0" w:color="auto"/>
            <w:left w:val="none" w:sz="0" w:space="0" w:color="auto"/>
            <w:bottom w:val="none" w:sz="0" w:space="0" w:color="auto"/>
            <w:right w:val="none" w:sz="0" w:space="0" w:color="auto"/>
          </w:divBdr>
        </w:div>
        <w:div w:id="1717465407">
          <w:marLeft w:val="480"/>
          <w:marRight w:val="0"/>
          <w:marTop w:val="0"/>
          <w:marBottom w:val="0"/>
          <w:divBdr>
            <w:top w:val="none" w:sz="0" w:space="0" w:color="auto"/>
            <w:left w:val="none" w:sz="0" w:space="0" w:color="auto"/>
            <w:bottom w:val="none" w:sz="0" w:space="0" w:color="auto"/>
            <w:right w:val="none" w:sz="0" w:space="0" w:color="auto"/>
          </w:divBdr>
        </w:div>
        <w:div w:id="777601572">
          <w:marLeft w:val="480"/>
          <w:marRight w:val="0"/>
          <w:marTop w:val="0"/>
          <w:marBottom w:val="0"/>
          <w:divBdr>
            <w:top w:val="none" w:sz="0" w:space="0" w:color="auto"/>
            <w:left w:val="none" w:sz="0" w:space="0" w:color="auto"/>
            <w:bottom w:val="none" w:sz="0" w:space="0" w:color="auto"/>
            <w:right w:val="none" w:sz="0" w:space="0" w:color="auto"/>
          </w:divBdr>
        </w:div>
        <w:div w:id="129447513">
          <w:marLeft w:val="480"/>
          <w:marRight w:val="0"/>
          <w:marTop w:val="0"/>
          <w:marBottom w:val="0"/>
          <w:divBdr>
            <w:top w:val="none" w:sz="0" w:space="0" w:color="auto"/>
            <w:left w:val="none" w:sz="0" w:space="0" w:color="auto"/>
            <w:bottom w:val="none" w:sz="0" w:space="0" w:color="auto"/>
            <w:right w:val="none" w:sz="0" w:space="0" w:color="auto"/>
          </w:divBdr>
        </w:div>
        <w:div w:id="10183630">
          <w:marLeft w:val="480"/>
          <w:marRight w:val="0"/>
          <w:marTop w:val="0"/>
          <w:marBottom w:val="0"/>
          <w:divBdr>
            <w:top w:val="none" w:sz="0" w:space="0" w:color="auto"/>
            <w:left w:val="none" w:sz="0" w:space="0" w:color="auto"/>
            <w:bottom w:val="none" w:sz="0" w:space="0" w:color="auto"/>
            <w:right w:val="none" w:sz="0" w:space="0" w:color="auto"/>
          </w:divBdr>
        </w:div>
        <w:div w:id="247203127">
          <w:marLeft w:val="480"/>
          <w:marRight w:val="0"/>
          <w:marTop w:val="0"/>
          <w:marBottom w:val="0"/>
          <w:divBdr>
            <w:top w:val="none" w:sz="0" w:space="0" w:color="auto"/>
            <w:left w:val="none" w:sz="0" w:space="0" w:color="auto"/>
            <w:bottom w:val="none" w:sz="0" w:space="0" w:color="auto"/>
            <w:right w:val="none" w:sz="0" w:space="0" w:color="auto"/>
          </w:divBdr>
        </w:div>
        <w:div w:id="485557249">
          <w:marLeft w:val="480"/>
          <w:marRight w:val="0"/>
          <w:marTop w:val="0"/>
          <w:marBottom w:val="0"/>
          <w:divBdr>
            <w:top w:val="none" w:sz="0" w:space="0" w:color="auto"/>
            <w:left w:val="none" w:sz="0" w:space="0" w:color="auto"/>
            <w:bottom w:val="none" w:sz="0" w:space="0" w:color="auto"/>
            <w:right w:val="none" w:sz="0" w:space="0" w:color="auto"/>
          </w:divBdr>
        </w:div>
        <w:div w:id="420178115">
          <w:marLeft w:val="480"/>
          <w:marRight w:val="0"/>
          <w:marTop w:val="0"/>
          <w:marBottom w:val="0"/>
          <w:divBdr>
            <w:top w:val="none" w:sz="0" w:space="0" w:color="auto"/>
            <w:left w:val="none" w:sz="0" w:space="0" w:color="auto"/>
            <w:bottom w:val="none" w:sz="0" w:space="0" w:color="auto"/>
            <w:right w:val="none" w:sz="0" w:space="0" w:color="auto"/>
          </w:divBdr>
        </w:div>
        <w:div w:id="902178768">
          <w:marLeft w:val="480"/>
          <w:marRight w:val="0"/>
          <w:marTop w:val="0"/>
          <w:marBottom w:val="0"/>
          <w:divBdr>
            <w:top w:val="none" w:sz="0" w:space="0" w:color="auto"/>
            <w:left w:val="none" w:sz="0" w:space="0" w:color="auto"/>
            <w:bottom w:val="none" w:sz="0" w:space="0" w:color="auto"/>
            <w:right w:val="none" w:sz="0" w:space="0" w:color="auto"/>
          </w:divBdr>
        </w:div>
        <w:div w:id="1575159011">
          <w:marLeft w:val="480"/>
          <w:marRight w:val="0"/>
          <w:marTop w:val="0"/>
          <w:marBottom w:val="0"/>
          <w:divBdr>
            <w:top w:val="none" w:sz="0" w:space="0" w:color="auto"/>
            <w:left w:val="none" w:sz="0" w:space="0" w:color="auto"/>
            <w:bottom w:val="none" w:sz="0" w:space="0" w:color="auto"/>
            <w:right w:val="none" w:sz="0" w:space="0" w:color="auto"/>
          </w:divBdr>
        </w:div>
        <w:div w:id="1903905561">
          <w:marLeft w:val="480"/>
          <w:marRight w:val="0"/>
          <w:marTop w:val="0"/>
          <w:marBottom w:val="0"/>
          <w:divBdr>
            <w:top w:val="none" w:sz="0" w:space="0" w:color="auto"/>
            <w:left w:val="none" w:sz="0" w:space="0" w:color="auto"/>
            <w:bottom w:val="none" w:sz="0" w:space="0" w:color="auto"/>
            <w:right w:val="none" w:sz="0" w:space="0" w:color="auto"/>
          </w:divBdr>
        </w:div>
        <w:div w:id="488710942">
          <w:marLeft w:val="480"/>
          <w:marRight w:val="0"/>
          <w:marTop w:val="0"/>
          <w:marBottom w:val="0"/>
          <w:divBdr>
            <w:top w:val="none" w:sz="0" w:space="0" w:color="auto"/>
            <w:left w:val="none" w:sz="0" w:space="0" w:color="auto"/>
            <w:bottom w:val="none" w:sz="0" w:space="0" w:color="auto"/>
            <w:right w:val="none" w:sz="0" w:space="0" w:color="auto"/>
          </w:divBdr>
        </w:div>
        <w:div w:id="927733453">
          <w:marLeft w:val="480"/>
          <w:marRight w:val="0"/>
          <w:marTop w:val="0"/>
          <w:marBottom w:val="0"/>
          <w:divBdr>
            <w:top w:val="none" w:sz="0" w:space="0" w:color="auto"/>
            <w:left w:val="none" w:sz="0" w:space="0" w:color="auto"/>
            <w:bottom w:val="none" w:sz="0" w:space="0" w:color="auto"/>
            <w:right w:val="none" w:sz="0" w:space="0" w:color="auto"/>
          </w:divBdr>
        </w:div>
        <w:div w:id="1150899545">
          <w:marLeft w:val="480"/>
          <w:marRight w:val="0"/>
          <w:marTop w:val="0"/>
          <w:marBottom w:val="0"/>
          <w:divBdr>
            <w:top w:val="none" w:sz="0" w:space="0" w:color="auto"/>
            <w:left w:val="none" w:sz="0" w:space="0" w:color="auto"/>
            <w:bottom w:val="none" w:sz="0" w:space="0" w:color="auto"/>
            <w:right w:val="none" w:sz="0" w:space="0" w:color="auto"/>
          </w:divBdr>
        </w:div>
        <w:div w:id="1587685156">
          <w:marLeft w:val="480"/>
          <w:marRight w:val="0"/>
          <w:marTop w:val="0"/>
          <w:marBottom w:val="0"/>
          <w:divBdr>
            <w:top w:val="none" w:sz="0" w:space="0" w:color="auto"/>
            <w:left w:val="none" w:sz="0" w:space="0" w:color="auto"/>
            <w:bottom w:val="none" w:sz="0" w:space="0" w:color="auto"/>
            <w:right w:val="none" w:sz="0" w:space="0" w:color="auto"/>
          </w:divBdr>
        </w:div>
        <w:div w:id="553741021">
          <w:marLeft w:val="480"/>
          <w:marRight w:val="0"/>
          <w:marTop w:val="0"/>
          <w:marBottom w:val="0"/>
          <w:divBdr>
            <w:top w:val="none" w:sz="0" w:space="0" w:color="auto"/>
            <w:left w:val="none" w:sz="0" w:space="0" w:color="auto"/>
            <w:bottom w:val="none" w:sz="0" w:space="0" w:color="auto"/>
            <w:right w:val="none" w:sz="0" w:space="0" w:color="auto"/>
          </w:divBdr>
        </w:div>
        <w:div w:id="1248273522">
          <w:marLeft w:val="480"/>
          <w:marRight w:val="0"/>
          <w:marTop w:val="0"/>
          <w:marBottom w:val="0"/>
          <w:divBdr>
            <w:top w:val="none" w:sz="0" w:space="0" w:color="auto"/>
            <w:left w:val="none" w:sz="0" w:space="0" w:color="auto"/>
            <w:bottom w:val="none" w:sz="0" w:space="0" w:color="auto"/>
            <w:right w:val="none" w:sz="0" w:space="0" w:color="auto"/>
          </w:divBdr>
        </w:div>
        <w:div w:id="943225331">
          <w:marLeft w:val="480"/>
          <w:marRight w:val="0"/>
          <w:marTop w:val="0"/>
          <w:marBottom w:val="0"/>
          <w:divBdr>
            <w:top w:val="none" w:sz="0" w:space="0" w:color="auto"/>
            <w:left w:val="none" w:sz="0" w:space="0" w:color="auto"/>
            <w:bottom w:val="none" w:sz="0" w:space="0" w:color="auto"/>
            <w:right w:val="none" w:sz="0" w:space="0" w:color="auto"/>
          </w:divBdr>
        </w:div>
        <w:div w:id="502358640">
          <w:marLeft w:val="480"/>
          <w:marRight w:val="0"/>
          <w:marTop w:val="0"/>
          <w:marBottom w:val="0"/>
          <w:divBdr>
            <w:top w:val="none" w:sz="0" w:space="0" w:color="auto"/>
            <w:left w:val="none" w:sz="0" w:space="0" w:color="auto"/>
            <w:bottom w:val="none" w:sz="0" w:space="0" w:color="auto"/>
            <w:right w:val="none" w:sz="0" w:space="0" w:color="auto"/>
          </w:divBdr>
        </w:div>
      </w:divsChild>
    </w:div>
    <w:div w:id="2021277991">
      <w:bodyDiv w:val="1"/>
      <w:marLeft w:val="0"/>
      <w:marRight w:val="0"/>
      <w:marTop w:val="0"/>
      <w:marBottom w:val="0"/>
      <w:divBdr>
        <w:top w:val="none" w:sz="0" w:space="0" w:color="auto"/>
        <w:left w:val="none" w:sz="0" w:space="0" w:color="auto"/>
        <w:bottom w:val="none" w:sz="0" w:space="0" w:color="auto"/>
        <w:right w:val="none" w:sz="0" w:space="0" w:color="auto"/>
      </w:divBdr>
    </w:div>
    <w:div w:id="2021344966">
      <w:bodyDiv w:val="1"/>
      <w:marLeft w:val="0"/>
      <w:marRight w:val="0"/>
      <w:marTop w:val="0"/>
      <w:marBottom w:val="0"/>
      <w:divBdr>
        <w:top w:val="none" w:sz="0" w:space="0" w:color="auto"/>
        <w:left w:val="none" w:sz="0" w:space="0" w:color="auto"/>
        <w:bottom w:val="none" w:sz="0" w:space="0" w:color="auto"/>
        <w:right w:val="none" w:sz="0" w:space="0" w:color="auto"/>
      </w:divBdr>
    </w:div>
    <w:div w:id="2021354214">
      <w:bodyDiv w:val="1"/>
      <w:marLeft w:val="0"/>
      <w:marRight w:val="0"/>
      <w:marTop w:val="0"/>
      <w:marBottom w:val="0"/>
      <w:divBdr>
        <w:top w:val="none" w:sz="0" w:space="0" w:color="auto"/>
        <w:left w:val="none" w:sz="0" w:space="0" w:color="auto"/>
        <w:bottom w:val="none" w:sz="0" w:space="0" w:color="auto"/>
        <w:right w:val="none" w:sz="0" w:space="0" w:color="auto"/>
      </w:divBdr>
    </w:div>
    <w:div w:id="2021740943">
      <w:bodyDiv w:val="1"/>
      <w:marLeft w:val="0"/>
      <w:marRight w:val="0"/>
      <w:marTop w:val="0"/>
      <w:marBottom w:val="0"/>
      <w:divBdr>
        <w:top w:val="none" w:sz="0" w:space="0" w:color="auto"/>
        <w:left w:val="none" w:sz="0" w:space="0" w:color="auto"/>
        <w:bottom w:val="none" w:sz="0" w:space="0" w:color="auto"/>
        <w:right w:val="none" w:sz="0" w:space="0" w:color="auto"/>
      </w:divBdr>
    </w:div>
    <w:div w:id="2022773733">
      <w:bodyDiv w:val="1"/>
      <w:marLeft w:val="0"/>
      <w:marRight w:val="0"/>
      <w:marTop w:val="0"/>
      <w:marBottom w:val="0"/>
      <w:divBdr>
        <w:top w:val="none" w:sz="0" w:space="0" w:color="auto"/>
        <w:left w:val="none" w:sz="0" w:space="0" w:color="auto"/>
        <w:bottom w:val="none" w:sz="0" w:space="0" w:color="auto"/>
        <w:right w:val="none" w:sz="0" w:space="0" w:color="auto"/>
      </w:divBdr>
    </w:div>
    <w:div w:id="2022853019">
      <w:bodyDiv w:val="1"/>
      <w:marLeft w:val="0"/>
      <w:marRight w:val="0"/>
      <w:marTop w:val="0"/>
      <w:marBottom w:val="0"/>
      <w:divBdr>
        <w:top w:val="none" w:sz="0" w:space="0" w:color="auto"/>
        <w:left w:val="none" w:sz="0" w:space="0" w:color="auto"/>
        <w:bottom w:val="none" w:sz="0" w:space="0" w:color="auto"/>
        <w:right w:val="none" w:sz="0" w:space="0" w:color="auto"/>
      </w:divBdr>
      <w:divsChild>
        <w:div w:id="651062816">
          <w:marLeft w:val="480"/>
          <w:marRight w:val="0"/>
          <w:marTop w:val="0"/>
          <w:marBottom w:val="0"/>
          <w:divBdr>
            <w:top w:val="none" w:sz="0" w:space="0" w:color="auto"/>
            <w:left w:val="none" w:sz="0" w:space="0" w:color="auto"/>
            <w:bottom w:val="none" w:sz="0" w:space="0" w:color="auto"/>
            <w:right w:val="none" w:sz="0" w:space="0" w:color="auto"/>
          </w:divBdr>
        </w:div>
        <w:div w:id="1594317341">
          <w:marLeft w:val="480"/>
          <w:marRight w:val="0"/>
          <w:marTop w:val="0"/>
          <w:marBottom w:val="0"/>
          <w:divBdr>
            <w:top w:val="none" w:sz="0" w:space="0" w:color="auto"/>
            <w:left w:val="none" w:sz="0" w:space="0" w:color="auto"/>
            <w:bottom w:val="none" w:sz="0" w:space="0" w:color="auto"/>
            <w:right w:val="none" w:sz="0" w:space="0" w:color="auto"/>
          </w:divBdr>
        </w:div>
        <w:div w:id="985355930">
          <w:marLeft w:val="480"/>
          <w:marRight w:val="0"/>
          <w:marTop w:val="0"/>
          <w:marBottom w:val="0"/>
          <w:divBdr>
            <w:top w:val="none" w:sz="0" w:space="0" w:color="auto"/>
            <w:left w:val="none" w:sz="0" w:space="0" w:color="auto"/>
            <w:bottom w:val="none" w:sz="0" w:space="0" w:color="auto"/>
            <w:right w:val="none" w:sz="0" w:space="0" w:color="auto"/>
          </w:divBdr>
        </w:div>
        <w:div w:id="1714573118">
          <w:marLeft w:val="480"/>
          <w:marRight w:val="0"/>
          <w:marTop w:val="0"/>
          <w:marBottom w:val="0"/>
          <w:divBdr>
            <w:top w:val="none" w:sz="0" w:space="0" w:color="auto"/>
            <w:left w:val="none" w:sz="0" w:space="0" w:color="auto"/>
            <w:bottom w:val="none" w:sz="0" w:space="0" w:color="auto"/>
            <w:right w:val="none" w:sz="0" w:space="0" w:color="auto"/>
          </w:divBdr>
        </w:div>
        <w:div w:id="505481634">
          <w:marLeft w:val="480"/>
          <w:marRight w:val="0"/>
          <w:marTop w:val="0"/>
          <w:marBottom w:val="0"/>
          <w:divBdr>
            <w:top w:val="none" w:sz="0" w:space="0" w:color="auto"/>
            <w:left w:val="none" w:sz="0" w:space="0" w:color="auto"/>
            <w:bottom w:val="none" w:sz="0" w:space="0" w:color="auto"/>
            <w:right w:val="none" w:sz="0" w:space="0" w:color="auto"/>
          </w:divBdr>
        </w:div>
        <w:div w:id="238253294">
          <w:marLeft w:val="480"/>
          <w:marRight w:val="0"/>
          <w:marTop w:val="0"/>
          <w:marBottom w:val="0"/>
          <w:divBdr>
            <w:top w:val="none" w:sz="0" w:space="0" w:color="auto"/>
            <w:left w:val="none" w:sz="0" w:space="0" w:color="auto"/>
            <w:bottom w:val="none" w:sz="0" w:space="0" w:color="auto"/>
            <w:right w:val="none" w:sz="0" w:space="0" w:color="auto"/>
          </w:divBdr>
        </w:div>
        <w:div w:id="1944993433">
          <w:marLeft w:val="480"/>
          <w:marRight w:val="0"/>
          <w:marTop w:val="0"/>
          <w:marBottom w:val="0"/>
          <w:divBdr>
            <w:top w:val="none" w:sz="0" w:space="0" w:color="auto"/>
            <w:left w:val="none" w:sz="0" w:space="0" w:color="auto"/>
            <w:bottom w:val="none" w:sz="0" w:space="0" w:color="auto"/>
            <w:right w:val="none" w:sz="0" w:space="0" w:color="auto"/>
          </w:divBdr>
        </w:div>
        <w:div w:id="88164669">
          <w:marLeft w:val="480"/>
          <w:marRight w:val="0"/>
          <w:marTop w:val="0"/>
          <w:marBottom w:val="0"/>
          <w:divBdr>
            <w:top w:val="none" w:sz="0" w:space="0" w:color="auto"/>
            <w:left w:val="none" w:sz="0" w:space="0" w:color="auto"/>
            <w:bottom w:val="none" w:sz="0" w:space="0" w:color="auto"/>
            <w:right w:val="none" w:sz="0" w:space="0" w:color="auto"/>
          </w:divBdr>
        </w:div>
        <w:div w:id="1341934253">
          <w:marLeft w:val="480"/>
          <w:marRight w:val="0"/>
          <w:marTop w:val="0"/>
          <w:marBottom w:val="0"/>
          <w:divBdr>
            <w:top w:val="none" w:sz="0" w:space="0" w:color="auto"/>
            <w:left w:val="none" w:sz="0" w:space="0" w:color="auto"/>
            <w:bottom w:val="none" w:sz="0" w:space="0" w:color="auto"/>
            <w:right w:val="none" w:sz="0" w:space="0" w:color="auto"/>
          </w:divBdr>
        </w:div>
        <w:div w:id="1548181222">
          <w:marLeft w:val="480"/>
          <w:marRight w:val="0"/>
          <w:marTop w:val="0"/>
          <w:marBottom w:val="0"/>
          <w:divBdr>
            <w:top w:val="none" w:sz="0" w:space="0" w:color="auto"/>
            <w:left w:val="none" w:sz="0" w:space="0" w:color="auto"/>
            <w:bottom w:val="none" w:sz="0" w:space="0" w:color="auto"/>
            <w:right w:val="none" w:sz="0" w:space="0" w:color="auto"/>
          </w:divBdr>
        </w:div>
        <w:div w:id="1153369245">
          <w:marLeft w:val="480"/>
          <w:marRight w:val="0"/>
          <w:marTop w:val="0"/>
          <w:marBottom w:val="0"/>
          <w:divBdr>
            <w:top w:val="none" w:sz="0" w:space="0" w:color="auto"/>
            <w:left w:val="none" w:sz="0" w:space="0" w:color="auto"/>
            <w:bottom w:val="none" w:sz="0" w:space="0" w:color="auto"/>
            <w:right w:val="none" w:sz="0" w:space="0" w:color="auto"/>
          </w:divBdr>
        </w:div>
        <w:div w:id="30544843">
          <w:marLeft w:val="480"/>
          <w:marRight w:val="0"/>
          <w:marTop w:val="0"/>
          <w:marBottom w:val="0"/>
          <w:divBdr>
            <w:top w:val="none" w:sz="0" w:space="0" w:color="auto"/>
            <w:left w:val="none" w:sz="0" w:space="0" w:color="auto"/>
            <w:bottom w:val="none" w:sz="0" w:space="0" w:color="auto"/>
            <w:right w:val="none" w:sz="0" w:space="0" w:color="auto"/>
          </w:divBdr>
        </w:div>
        <w:div w:id="1508399785">
          <w:marLeft w:val="480"/>
          <w:marRight w:val="0"/>
          <w:marTop w:val="0"/>
          <w:marBottom w:val="0"/>
          <w:divBdr>
            <w:top w:val="none" w:sz="0" w:space="0" w:color="auto"/>
            <w:left w:val="none" w:sz="0" w:space="0" w:color="auto"/>
            <w:bottom w:val="none" w:sz="0" w:space="0" w:color="auto"/>
            <w:right w:val="none" w:sz="0" w:space="0" w:color="auto"/>
          </w:divBdr>
        </w:div>
        <w:div w:id="863791254">
          <w:marLeft w:val="480"/>
          <w:marRight w:val="0"/>
          <w:marTop w:val="0"/>
          <w:marBottom w:val="0"/>
          <w:divBdr>
            <w:top w:val="none" w:sz="0" w:space="0" w:color="auto"/>
            <w:left w:val="none" w:sz="0" w:space="0" w:color="auto"/>
            <w:bottom w:val="none" w:sz="0" w:space="0" w:color="auto"/>
            <w:right w:val="none" w:sz="0" w:space="0" w:color="auto"/>
          </w:divBdr>
        </w:div>
        <w:div w:id="1897626303">
          <w:marLeft w:val="480"/>
          <w:marRight w:val="0"/>
          <w:marTop w:val="0"/>
          <w:marBottom w:val="0"/>
          <w:divBdr>
            <w:top w:val="none" w:sz="0" w:space="0" w:color="auto"/>
            <w:left w:val="none" w:sz="0" w:space="0" w:color="auto"/>
            <w:bottom w:val="none" w:sz="0" w:space="0" w:color="auto"/>
            <w:right w:val="none" w:sz="0" w:space="0" w:color="auto"/>
          </w:divBdr>
        </w:div>
        <w:div w:id="217743156">
          <w:marLeft w:val="480"/>
          <w:marRight w:val="0"/>
          <w:marTop w:val="0"/>
          <w:marBottom w:val="0"/>
          <w:divBdr>
            <w:top w:val="none" w:sz="0" w:space="0" w:color="auto"/>
            <w:left w:val="none" w:sz="0" w:space="0" w:color="auto"/>
            <w:bottom w:val="none" w:sz="0" w:space="0" w:color="auto"/>
            <w:right w:val="none" w:sz="0" w:space="0" w:color="auto"/>
          </w:divBdr>
        </w:div>
        <w:div w:id="565725165">
          <w:marLeft w:val="480"/>
          <w:marRight w:val="0"/>
          <w:marTop w:val="0"/>
          <w:marBottom w:val="0"/>
          <w:divBdr>
            <w:top w:val="none" w:sz="0" w:space="0" w:color="auto"/>
            <w:left w:val="none" w:sz="0" w:space="0" w:color="auto"/>
            <w:bottom w:val="none" w:sz="0" w:space="0" w:color="auto"/>
            <w:right w:val="none" w:sz="0" w:space="0" w:color="auto"/>
          </w:divBdr>
        </w:div>
        <w:div w:id="2066561109">
          <w:marLeft w:val="480"/>
          <w:marRight w:val="0"/>
          <w:marTop w:val="0"/>
          <w:marBottom w:val="0"/>
          <w:divBdr>
            <w:top w:val="none" w:sz="0" w:space="0" w:color="auto"/>
            <w:left w:val="none" w:sz="0" w:space="0" w:color="auto"/>
            <w:bottom w:val="none" w:sz="0" w:space="0" w:color="auto"/>
            <w:right w:val="none" w:sz="0" w:space="0" w:color="auto"/>
          </w:divBdr>
        </w:div>
        <w:div w:id="461578854">
          <w:marLeft w:val="480"/>
          <w:marRight w:val="0"/>
          <w:marTop w:val="0"/>
          <w:marBottom w:val="0"/>
          <w:divBdr>
            <w:top w:val="none" w:sz="0" w:space="0" w:color="auto"/>
            <w:left w:val="none" w:sz="0" w:space="0" w:color="auto"/>
            <w:bottom w:val="none" w:sz="0" w:space="0" w:color="auto"/>
            <w:right w:val="none" w:sz="0" w:space="0" w:color="auto"/>
          </w:divBdr>
        </w:div>
        <w:div w:id="795173878">
          <w:marLeft w:val="480"/>
          <w:marRight w:val="0"/>
          <w:marTop w:val="0"/>
          <w:marBottom w:val="0"/>
          <w:divBdr>
            <w:top w:val="none" w:sz="0" w:space="0" w:color="auto"/>
            <w:left w:val="none" w:sz="0" w:space="0" w:color="auto"/>
            <w:bottom w:val="none" w:sz="0" w:space="0" w:color="auto"/>
            <w:right w:val="none" w:sz="0" w:space="0" w:color="auto"/>
          </w:divBdr>
        </w:div>
        <w:div w:id="1770469553">
          <w:marLeft w:val="480"/>
          <w:marRight w:val="0"/>
          <w:marTop w:val="0"/>
          <w:marBottom w:val="0"/>
          <w:divBdr>
            <w:top w:val="none" w:sz="0" w:space="0" w:color="auto"/>
            <w:left w:val="none" w:sz="0" w:space="0" w:color="auto"/>
            <w:bottom w:val="none" w:sz="0" w:space="0" w:color="auto"/>
            <w:right w:val="none" w:sz="0" w:space="0" w:color="auto"/>
          </w:divBdr>
        </w:div>
        <w:div w:id="141040717">
          <w:marLeft w:val="480"/>
          <w:marRight w:val="0"/>
          <w:marTop w:val="0"/>
          <w:marBottom w:val="0"/>
          <w:divBdr>
            <w:top w:val="none" w:sz="0" w:space="0" w:color="auto"/>
            <w:left w:val="none" w:sz="0" w:space="0" w:color="auto"/>
            <w:bottom w:val="none" w:sz="0" w:space="0" w:color="auto"/>
            <w:right w:val="none" w:sz="0" w:space="0" w:color="auto"/>
          </w:divBdr>
        </w:div>
        <w:div w:id="1340544598">
          <w:marLeft w:val="480"/>
          <w:marRight w:val="0"/>
          <w:marTop w:val="0"/>
          <w:marBottom w:val="0"/>
          <w:divBdr>
            <w:top w:val="none" w:sz="0" w:space="0" w:color="auto"/>
            <w:left w:val="none" w:sz="0" w:space="0" w:color="auto"/>
            <w:bottom w:val="none" w:sz="0" w:space="0" w:color="auto"/>
            <w:right w:val="none" w:sz="0" w:space="0" w:color="auto"/>
          </w:divBdr>
        </w:div>
        <w:div w:id="1645968178">
          <w:marLeft w:val="480"/>
          <w:marRight w:val="0"/>
          <w:marTop w:val="0"/>
          <w:marBottom w:val="0"/>
          <w:divBdr>
            <w:top w:val="none" w:sz="0" w:space="0" w:color="auto"/>
            <w:left w:val="none" w:sz="0" w:space="0" w:color="auto"/>
            <w:bottom w:val="none" w:sz="0" w:space="0" w:color="auto"/>
            <w:right w:val="none" w:sz="0" w:space="0" w:color="auto"/>
          </w:divBdr>
        </w:div>
        <w:div w:id="1250697940">
          <w:marLeft w:val="480"/>
          <w:marRight w:val="0"/>
          <w:marTop w:val="0"/>
          <w:marBottom w:val="0"/>
          <w:divBdr>
            <w:top w:val="none" w:sz="0" w:space="0" w:color="auto"/>
            <w:left w:val="none" w:sz="0" w:space="0" w:color="auto"/>
            <w:bottom w:val="none" w:sz="0" w:space="0" w:color="auto"/>
            <w:right w:val="none" w:sz="0" w:space="0" w:color="auto"/>
          </w:divBdr>
        </w:div>
        <w:div w:id="982545505">
          <w:marLeft w:val="480"/>
          <w:marRight w:val="0"/>
          <w:marTop w:val="0"/>
          <w:marBottom w:val="0"/>
          <w:divBdr>
            <w:top w:val="none" w:sz="0" w:space="0" w:color="auto"/>
            <w:left w:val="none" w:sz="0" w:space="0" w:color="auto"/>
            <w:bottom w:val="none" w:sz="0" w:space="0" w:color="auto"/>
            <w:right w:val="none" w:sz="0" w:space="0" w:color="auto"/>
          </w:divBdr>
        </w:div>
        <w:div w:id="1207139237">
          <w:marLeft w:val="480"/>
          <w:marRight w:val="0"/>
          <w:marTop w:val="0"/>
          <w:marBottom w:val="0"/>
          <w:divBdr>
            <w:top w:val="none" w:sz="0" w:space="0" w:color="auto"/>
            <w:left w:val="none" w:sz="0" w:space="0" w:color="auto"/>
            <w:bottom w:val="none" w:sz="0" w:space="0" w:color="auto"/>
            <w:right w:val="none" w:sz="0" w:space="0" w:color="auto"/>
          </w:divBdr>
        </w:div>
        <w:div w:id="357317960">
          <w:marLeft w:val="480"/>
          <w:marRight w:val="0"/>
          <w:marTop w:val="0"/>
          <w:marBottom w:val="0"/>
          <w:divBdr>
            <w:top w:val="none" w:sz="0" w:space="0" w:color="auto"/>
            <w:left w:val="none" w:sz="0" w:space="0" w:color="auto"/>
            <w:bottom w:val="none" w:sz="0" w:space="0" w:color="auto"/>
            <w:right w:val="none" w:sz="0" w:space="0" w:color="auto"/>
          </w:divBdr>
        </w:div>
        <w:div w:id="396979830">
          <w:marLeft w:val="480"/>
          <w:marRight w:val="0"/>
          <w:marTop w:val="0"/>
          <w:marBottom w:val="0"/>
          <w:divBdr>
            <w:top w:val="none" w:sz="0" w:space="0" w:color="auto"/>
            <w:left w:val="none" w:sz="0" w:space="0" w:color="auto"/>
            <w:bottom w:val="none" w:sz="0" w:space="0" w:color="auto"/>
            <w:right w:val="none" w:sz="0" w:space="0" w:color="auto"/>
          </w:divBdr>
        </w:div>
        <w:div w:id="1499468696">
          <w:marLeft w:val="480"/>
          <w:marRight w:val="0"/>
          <w:marTop w:val="0"/>
          <w:marBottom w:val="0"/>
          <w:divBdr>
            <w:top w:val="none" w:sz="0" w:space="0" w:color="auto"/>
            <w:left w:val="none" w:sz="0" w:space="0" w:color="auto"/>
            <w:bottom w:val="none" w:sz="0" w:space="0" w:color="auto"/>
            <w:right w:val="none" w:sz="0" w:space="0" w:color="auto"/>
          </w:divBdr>
        </w:div>
        <w:div w:id="1079249661">
          <w:marLeft w:val="480"/>
          <w:marRight w:val="0"/>
          <w:marTop w:val="0"/>
          <w:marBottom w:val="0"/>
          <w:divBdr>
            <w:top w:val="none" w:sz="0" w:space="0" w:color="auto"/>
            <w:left w:val="none" w:sz="0" w:space="0" w:color="auto"/>
            <w:bottom w:val="none" w:sz="0" w:space="0" w:color="auto"/>
            <w:right w:val="none" w:sz="0" w:space="0" w:color="auto"/>
          </w:divBdr>
        </w:div>
        <w:div w:id="265885616">
          <w:marLeft w:val="480"/>
          <w:marRight w:val="0"/>
          <w:marTop w:val="0"/>
          <w:marBottom w:val="0"/>
          <w:divBdr>
            <w:top w:val="none" w:sz="0" w:space="0" w:color="auto"/>
            <w:left w:val="none" w:sz="0" w:space="0" w:color="auto"/>
            <w:bottom w:val="none" w:sz="0" w:space="0" w:color="auto"/>
            <w:right w:val="none" w:sz="0" w:space="0" w:color="auto"/>
          </w:divBdr>
        </w:div>
        <w:div w:id="1433555265">
          <w:marLeft w:val="480"/>
          <w:marRight w:val="0"/>
          <w:marTop w:val="0"/>
          <w:marBottom w:val="0"/>
          <w:divBdr>
            <w:top w:val="none" w:sz="0" w:space="0" w:color="auto"/>
            <w:left w:val="none" w:sz="0" w:space="0" w:color="auto"/>
            <w:bottom w:val="none" w:sz="0" w:space="0" w:color="auto"/>
            <w:right w:val="none" w:sz="0" w:space="0" w:color="auto"/>
          </w:divBdr>
        </w:div>
        <w:div w:id="1349720969">
          <w:marLeft w:val="480"/>
          <w:marRight w:val="0"/>
          <w:marTop w:val="0"/>
          <w:marBottom w:val="0"/>
          <w:divBdr>
            <w:top w:val="none" w:sz="0" w:space="0" w:color="auto"/>
            <w:left w:val="none" w:sz="0" w:space="0" w:color="auto"/>
            <w:bottom w:val="none" w:sz="0" w:space="0" w:color="auto"/>
            <w:right w:val="none" w:sz="0" w:space="0" w:color="auto"/>
          </w:divBdr>
        </w:div>
        <w:div w:id="2001880731">
          <w:marLeft w:val="480"/>
          <w:marRight w:val="0"/>
          <w:marTop w:val="0"/>
          <w:marBottom w:val="0"/>
          <w:divBdr>
            <w:top w:val="none" w:sz="0" w:space="0" w:color="auto"/>
            <w:left w:val="none" w:sz="0" w:space="0" w:color="auto"/>
            <w:bottom w:val="none" w:sz="0" w:space="0" w:color="auto"/>
            <w:right w:val="none" w:sz="0" w:space="0" w:color="auto"/>
          </w:divBdr>
        </w:div>
        <w:div w:id="996425158">
          <w:marLeft w:val="480"/>
          <w:marRight w:val="0"/>
          <w:marTop w:val="0"/>
          <w:marBottom w:val="0"/>
          <w:divBdr>
            <w:top w:val="none" w:sz="0" w:space="0" w:color="auto"/>
            <w:left w:val="none" w:sz="0" w:space="0" w:color="auto"/>
            <w:bottom w:val="none" w:sz="0" w:space="0" w:color="auto"/>
            <w:right w:val="none" w:sz="0" w:space="0" w:color="auto"/>
          </w:divBdr>
        </w:div>
        <w:div w:id="1814954380">
          <w:marLeft w:val="480"/>
          <w:marRight w:val="0"/>
          <w:marTop w:val="0"/>
          <w:marBottom w:val="0"/>
          <w:divBdr>
            <w:top w:val="none" w:sz="0" w:space="0" w:color="auto"/>
            <w:left w:val="none" w:sz="0" w:space="0" w:color="auto"/>
            <w:bottom w:val="none" w:sz="0" w:space="0" w:color="auto"/>
            <w:right w:val="none" w:sz="0" w:space="0" w:color="auto"/>
          </w:divBdr>
        </w:div>
        <w:div w:id="1520269203">
          <w:marLeft w:val="480"/>
          <w:marRight w:val="0"/>
          <w:marTop w:val="0"/>
          <w:marBottom w:val="0"/>
          <w:divBdr>
            <w:top w:val="none" w:sz="0" w:space="0" w:color="auto"/>
            <w:left w:val="none" w:sz="0" w:space="0" w:color="auto"/>
            <w:bottom w:val="none" w:sz="0" w:space="0" w:color="auto"/>
            <w:right w:val="none" w:sz="0" w:space="0" w:color="auto"/>
          </w:divBdr>
        </w:div>
      </w:divsChild>
    </w:div>
    <w:div w:id="2022967507">
      <w:bodyDiv w:val="1"/>
      <w:marLeft w:val="0"/>
      <w:marRight w:val="0"/>
      <w:marTop w:val="0"/>
      <w:marBottom w:val="0"/>
      <w:divBdr>
        <w:top w:val="none" w:sz="0" w:space="0" w:color="auto"/>
        <w:left w:val="none" w:sz="0" w:space="0" w:color="auto"/>
        <w:bottom w:val="none" w:sz="0" w:space="0" w:color="auto"/>
        <w:right w:val="none" w:sz="0" w:space="0" w:color="auto"/>
      </w:divBdr>
    </w:div>
    <w:div w:id="2023623908">
      <w:bodyDiv w:val="1"/>
      <w:marLeft w:val="0"/>
      <w:marRight w:val="0"/>
      <w:marTop w:val="0"/>
      <w:marBottom w:val="0"/>
      <w:divBdr>
        <w:top w:val="none" w:sz="0" w:space="0" w:color="auto"/>
        <w:left w:val="none" w:sz="0" w:space="0" w:color="auto"/>
        <w:bottom w:val="none" w:sz="0" w:space="0" w:color="auto"/>
        <w:right w:val="none" w:sz="0" w:space="0" w:color="auto"/>
      </w:divBdr>
    </w:div>
    <w:div w:id="2023630579">
      <w:bodyDiv w:val="1"/>
      <w:marLeft w:val="0"/>
      <w:marRight w:val="0"/>
      <w:marTop w:val="0"/>
      <w:marBottom w:val="0"/>
      <w:divBdr>
        <w:top w:val="none" w:sz="0" w:space="0" w:color="auto"/>
        <w:left w:val="none" w:sz="0" w:space="0" w:color="auto"/>
        <w:bottom w:val="none" w:sz="0" w:space="0" w:color="auto"/>
        <w:right w:val="none" w:sz="0" w:space="0" w:color="auto"/>
      </w:divBdr>
    </w:div>
    <w:div w:id="2023698280">
      <w:bodyDiv w:val="1"/>
      <w:marLeft w:val="0"/>
      <w:marRight w:val="0"/>
      <w:marTop w:val="0"/>
      <w:marBottom w:val="0"/>
      <w:divBdr>
        <w:top w:val="none" w:sz="0" w:space="0" w:color="auto"/>
        <w:left w:val="none" w:sz="0" w:space="0" w:color="auto"/>
        <w:bottom w:val="none" w:sz="0" w:space="0" w:color="auto"/>
        <w:right w:val="none" w:sz="0" w:space="0" w:color="auto"/>
      </w:divBdr>
    </w:div>
    <w:div w:id="2023701597">
      <w:bodyDiv w:val="1"/>
      <w:marLeft w:val="0"/>
      <w:marRight w:val="0"/>
      <w:marTop w:val="0"/>
      <w:marBottom w:val="0"/>
      <w:divBdr>
        <w:top w:val="none" w:sz="0" w:space="0" w:color="auto"/>
        <w:left w:val="none" w:sz="0" w:space="0" w:color="auto"/>
        <w:bottom w:val="none" w:sz="0" w:space="0" w:color="auto"/>
        <w:right w:val="none" w:sz="0" w:space="0" w:color="auto"/>
      </w:divBdr>
    </w:div>
    <w:div w:id="2024277686">
      <w:bodyDiv w:val="1"/>
      <w:marLeft w:val="0"/>
      <w:marRight w:val="0"/>
      <w:marTop w:val="0"/>
      <w:marBottom w:val="0"/>
      <w:divBdr>
        <w:top w:val="none" w:sz="0" w:space="0" w:color="auto"/>
        <w:left w:val="none" w:sz="0" w:space="0" w:color="auto"/>
        <w:bottom w:val="none" w:sz="0" w:space="0" w:color="auto"/>
        <w:right w:val="none" w:sz="0" w:space="0" w:color="auto"/>
      </w:divBdr>
    </w:div>
    <w:div w:id="2024475172">
      <w:bodyDiv w:val="1"/>
      <w:marLeft w:val="0"/>
      <w:marRight w:val="0"/>
      <w:marTop w:val="0"/>
      <w:marBottom w:val="0"/>
      <w:divBdr>
        <w:top w:val="none" w:sz="0" w:space="0" w:color="auto"/>
        <w:left w:val="none" w:sz="0" w:space="0" w:color="auto"/>
        <w:bottom w:val="none" w:sz="0" w:space="0" w:color="auto"/>
        <w:right w:val="none" w:sz="0" w:space="0" w:color="auto"/>
      </w:divBdr>
    </w:div>
    <w:div w:id="2024697357">
      <w:bodyDiv w:val="1"/>
      <w:marLeft w:val="0"/>
      <w:marRight w:val="0"/>
      <w:marTop w:val="0"/>
      <w:marBottom w:val="0"/>
      <w:divBdr>
        <w:top w:val="none" w:sz="0" w:space="0" w:color="auto"/>
        <w:left w:val="none" w:sz="0" w:space="0" w:color="auto"/>
        <w:bottom w:val="none" w:sz="0" w:space="0" w:color="auto"/>
        <w:right w:val="none" w:sz="0" w:space="0" w:color="auto"/>
      </w:divBdr>
    </w:div>
    <w:div w:id="2024740925">
      <w:bodyDiv w:val="1"/>
      <w:marLeft w:val="0"/>
      <w:marRight w:val="0"/>
      <w:marTop w:val="0"/>
      <w:marBottom w:val="0"/>
      <w:divBdr>
        <w:top w:val="none" w:sz="0" w:space="0" w:color="auto"/>
        <w:left w:val="none" w:sz="0" w:space="0" w:color="auto"/>
        <w:bottom w:val="none" w:sz="0" w:space="0" w:color="auto"/>
        <w:right w:val="none" w:sz="0" w:space="0" w:color="auto"/>
      </w:divBdr>
    </w:div>
    <w:div w:id="2025132732">
      <w:bodyDiv w:val="1"/>
      <w:marLeft w:val="0"/>
      <w:marRight w:val="0"/>
      <w:marTop w:val="0"/>
      <w:marBottom w:val="0"/>
      <w:divBdr>
        <w:top w:val="none" w:sz="0" w:space="0" w:color="auto"/>
        <w:left w:val="none" w:sz="0" w:space="0" w:color="auto"/>
        <w:bottom w:val="none" w:sz="0" w:space="0" w:color="auto"/>
        <w:right w:val="none" w:sz="0" w:space="0" w:color="auto"/>
      </w:divBdr>
    </w:div>
    <w:div w:id="2025587968">
      <w:bodyDiv w:val="1"/>
      <w:marLeft w:val="0"/>
      <w:marRight w:val="0"/>
      <w:marTop w:val="0"/>
      <w:marBottom w:val="0"/>
      <w:divBdr>
        <w:top w:val="none" w:sz="0" w:space="0" w:color="auto"/>
        <w:left w:val="none" w:sz="0" w:space="0" w:color="auto"/>
        <w:bottom w:val="none" w:sz="0" w:space="0" w:color="auto"/>
        <w:right w:val="none" w:sz="0" w:space="0" w:color="auto"/>
      </w:divBdr>
    </w:div>
    <w:div w:id="2025590741">
      <w:bodyDiv w:val="1"/>
      <w:marLeft w:val="0"/>
      <w:marRight w:val="0"/>
      <w:marTop w:val="0"/>
      <w:marBottom w:val="0"/>
      <w:divBdr>
        <w:top w:val="none" w:sz="0" w:space="0" w:color="auto"/>
        <w:left w:val="none" w:sz="0" w:space="0" w:color="auto"/>
        <w:bottom w:val="none" w:sz="0" w:space="0" w:color="auto"/>
        <w:right w:val="none" w:sz="0" w:space="0" w:color="auto"/>
      </w:divBdr>
    </w:div>
    <w:div w:id="2025591466">
      <w:bodyDiv w:val="1"/>
      <w:marLeft w:val="0"/>
      <w:marRight w:val="0"/>
      <w:marTop w:val="0"/>
      <w:marBottom w:val="0"/>
      <w:divBdr>
        <w:top w:val="none" w:sz="0" w:space="0" w:color="auto"/>
        <w:left w:val="none" w:sz="0" w:space="0" w:color="auto"/>
        <w:bottom w:val="none" w:sz="0" w:space="0" w:color="auto"/>
        <w:right w:val="none" w:sz="0" w:space="0" w:color="auto"/>
      </w:divBdr>
    </w:div>
    <w:div w:id="2026132710">
      <w:bodyDiv w:val="1"/>
      <w:marLeft w:val="0"/>
      <w:marRight w:val="0"/>
      <w:marTop w:val="0"/>
      <w:marBottom w:val="0"/>
      <w:divBdr>
        <w:top w:val="none" w:sz="0" w:space="0" w:color="auto"/>
        <w:left w:val="none" w:sz="0" w:space="0" w:color="auto"/>
        <w:bottom w:val="none" w:sz="0" w:space="0" w:color="auto"/>
        <w:right w:val="none" w:sz="0" w:space="0" w:color="auto"/>
      </w:divBdr>
    </w:div>
    <w:div w:id="2026637483">
      <w:bodyDiv w:val="1"/>
      <w:marLeft w:val="0"/>
      <w:marRight w:val="0"/>
      <w:marTop w:val="0"/>
      <w:marBottom w:val="0"/>
      <w:divBdr>
        <w:top w:val="none" w:sz="0" w:space="0" w:color="auto"/>
        <w:left w:val="none" w:sz="0" w:space="0" w:color="auto"/>
        <w:bottom w:val="none" w:sz="0" w:space="0" w:color="auto"/>
        <w:right w:val="none" w:sz="0" w:space="0" w:color="auto"/>
      </w:divBdr>
    </w:div>
    <w:div w:id="2026905622">
      <w:bodyDiv w:val="1"/>
      <w:marLeft w:val="0"/>
      <w:marRight w:val="0"/>
      <w:marTop w:val="0"/>
      <w:marBottom w:val="0"/>
      <w:divBdr>
        <w:top w:val="none" w:sz="0" w:space="0" w:color="auto"/>
        <w:left w:val="none" w:sz="0" w:space="0" w:color="auto"/>
        <w:bottom w:val="none" w:sz="0" w:space="0" w:color="auto"/>
        <w:right w:val="none" w:sz="0" w:space="0" w:color="auto"/>
      </w:divBdr>
    </w:div>
    <w:div w:id="2027634415">
      <w:bodyDiv w:val="1"/>
      <w:marLeft w:val="0"/>
      <w:marRight w:val="0"/>
      <w:marTop w:val="0"/>
      <w:marBottom w:val="0"/>
      <w:divBdr>
        <w:top w:val="none" w:sz="0" w:space="0" w:color="auto"/>
        <w:left w:val="none" w:sz="0" w:space="0" w:color="auto"/>
        <w:bottom w:val="none" w:sz="0" w:space="0" w:color="auto"/>
        <w:right w:val="none" w:sz="0" w:space="0" w:color="auto"/>
      </w:divBdr>
      <w:divsChild>
        <w:div w:id="172456442">
          <w:marLeft w:val="480"/>
          <w:marRight w:val="0"/>
          <w:marTop w:val="0"/>
          <w:marBottom w:val="0"/>
          <w:divBdr>
            <w:top w:val="none" w:sz="0" w:space="0" w:color="auto"/>
            <w:left w:val="none" w:sz="0" w:space="0" w:color="auto"/>
            <w:bottom w:val="none" w:sz="0" w:space="0" w:color="auto"/>
            <w:right w:val="none" w:sz="0" w:space="0" w:color="auto"/>
          </w:divBdr>
        </w:div>
        <w:div w:id="422576148">
          <w:marLeft w:val="480"/>
          <w:marRight w:val="0"/>
          <w:marTop w:val="0"/>
          <w:marBottom w:val="0"/>
          <w:divBdr>
            <w:top w:val="none" w:sz="0" w:space="0" w:color="auto"/>
            <w:left w:val="none" w:sz="0" w:space="0" w:color="auto"/>
            <w:bottom w:val="none" w:sz="0" w:space="0" w:color="auto"/>
            <w:right w:val="none" w:sz="0" w:space="0" w:color="auto"/>
          </w:divBdr>
        </w:div>
        <w:div w:id="108286223">
          <w:marLeft w:val="480"/>
          <w:marRight w:val="0"/>
          <w:marTop w:val="0"/>
          <w:marBottom w:val="0"/>
          <w:divBdr>
            <w:top w:val="none" w:sz="0" w:space="0" w:color="auto"/>
            <w:left w:val="none" w:sz="0" w:space="0" w:color="auto"/>
            <w:bottom w:val="none" w:sz="0" w:space="0" w:color="auto"/>
            <w:right w:val="none" w:sz="0" w:space="0" w:color="auto"/>
          </w:divBdr>
        </w:div>
        <w:div w:id="1180436711">
          <w:marLeft w:val="480"/>
          <w:marRight w:val="0"/>
          <w:marTop w:val="0"/>
          <w:marBottom w:val="0"/>
          <w:divBdr>
            <w:top w:val="none" w:sz="0" w:space="0" w:color="auto"/>
            <w:left w:val="none" w:sz="0" w:space="0" w:color="auto"/>
            <w:bottom w:val="none" w:sz="0" w:space="0" w:color="auto"/>
            <w:right w:val="none" w:sz="0" w:space="0" w:color="auto"/>
          </w:divBdr>
        </w:div>
        <w:div w:id="69427602">
          <w:marLeft w:val="480"/>
          <w:marRight w:val="0"/>
          <w:marTop w:val="0"/>
          <w:marBottom w:val="0"/>
          <w:divBdr>
            <w:top w:val="none" w:sz="0" w:space="0" w:color="auto"/>
            <w:left w:val="none" w:sz="0" w:space="0" w:color="auto"/>
            <w:bottom w:val="none" w:sz="0" w:space="0" w:color="auto"/>
            <w:right w:val="none" w:sz="0" w:space="0" w:color="auto"/>
          </w:divBdr>
        </w:div>
        <w:div w:id="985626441">
          <w:marLeft w:val="480"/>
          <w:marRight w:val="0"/>
          <w:marTop w:val="0"/>
          <w:marBottom w:val="0"/>
          <w:divBdr>
            <w:top w:val="none" w:sz="0" w:space="0" w:color="auto"/>
            <w:left w:val="none" w:sz="0" w:space="0" w:color="auto"/>
            <w:bottom w:val="none" w:sz="0" w:space="0" w:color="auto"/>
            <w:right w:val="none" w:sz="0" w:space="0" w:color="auto"/>
          </w:divBdr>
        </w:div>
        <w:div w:id="1417625815">
          <w:marLeft w:val="480"/>
          <w:marRight w:val="0"/>
          <w:marTop w:val="0"/>
          <w:marBottom w:val="0"/>
          <w:divBdr>
            <w:top w:val="none" w:sz="0" w:space="0" w:color="auto"/>
            <w:left w:val="none" w:sz="0" w:space="0" w:color="auto"/>
            <w:bottom w:val="none" w:sz="0" w:space="0" w:color="auto"/>
            <w:right w:val="none" w:sz="0" w:space="0" w:color="auto"/>
          </w:divBdr>
        </w:div>
        <w:div w:id="22635415">
          <w:marLeft w:val="480"/>
          <w:marRight w:val="0"/>
          <w:marTop w:val="0"/>
          <w:marBottom w:val="0"/>
          <w:divBdr>
            <w:top w:val="none" w:sz="0" w:space="0" w:color="auto"/>
            <w:left w:val="none" w:sz="0" w:space="0" w:color="auto"/>
            <w:bottom w:val="none" w:sz="0" w:space="0" w:color="auto"/>
            <w:right w:val="none" w:sz="0" w:space="0" w:color="auto"/>
          </w:divBdr>
        </w:div>
        <w:div w:id="755174288">
          <w:marLeft w:val="480"/>
          <w:marRight w:val="0"/>
          <w:marTop w:val="0"/>
          <w:marBottom w:val="0"/>
          <w:divBdr>
            <w:top w:val="none" w:sz="0" w:space="0" w:color="auto"/>
            <w:left w:val="none" w:sz="0" w:space="0" w:color="auto"/>
            <w:bottom w:val="none" w:sz="0" w:space="0" w:color="auto"/>
            <w:right w:val="none" w:sz="0" w:space="0" w:color="auto"/>
          </w:divBdr>
        </w:div>
        <w:div w:id="566040035">
          <w:marLeft w:val="480"/>
          <w:marRight w:val="0"/>
          <w:marTop w:val="0"/>
          <w:marBottom w:val="0"/>
          <w:divBdr>
            <w:top w:val="none" w:sz="0" w:space="0" w:color="auto"/>
            <w:left w:val="none" w:sz="0" w:space="0" w:color="auto"/>
            <w:bottom w:val="none" w:sz="0" w:space="0" w:color="auto"/>
            <w:right w:val="none" w:sz="0" w:space="0" w:color="auto"/>
          </w:divBdr>
        </w:div>
        <w:div w:id="655845030">
          <w:marLeft w:val="480"/>
          <w:marRight w:val="0"/>
          <w:marTop w:val="0"/>
          <w:marBottom w:val="0"/>
          <w:divBdr>
            <w:top w:val="none" w:sz="0" w:space="0" w:color="auto"/>
            <w:left w:val="none" w:sz="0" w:space="0" w:color="auto"/>
            <w:bottom w:val="none" w:sz="0" w:space="0" w:color="auto"/>
            <w:right w:val="none" w:sz="0" w:space="0" w:color="auto"/>
          </w:divBdr>
        </w:div>
        <w:div w:id="180052822">
          <w:marLeft w:val="480"/>
          <w:marRight w:val="0"/>
          <w:marTop w:val="0"/>
          <w:marBottom w:val="0"/>
          <w:divBdr>
            <w:top w:val="none" w:sz="0" w:space="0" w:color="auto"/>
            <w:left w:val="none" w:sz="0" w:space="0" w:color="auto"/>
            <w:bottom w:val="none" w:sz="0" w:space="0" w:color="auto"/>
            <w:right w:val="none" w:sz="0" w:space="0" w:color="auto"/>
          </w:divBdr>
        </w:div>
        <w:div w:id="50082465">
          <w:marLeft w:val="480"/>
          <w:marRight w:val="0"/>
          <w:marTop w:val="0"/>
          <w:marBottom w:val="0"/>
          <w:divBdr>
            <w:top w:val="none" w:sz="0" w:space="0" w:color="auto"/>
            <w:left w:val="none" w:sz="0" w:space="0" w:color="auto"/>
            <w:bottom w:val="none" w:sz="0" w:space="0" w:color="auto"/>
            <w:right w:val="none" w:sz="0" w:space="0" w:color="auto"/>
          </w:divBdr>
        </w:div>
        <w:div w:id="1914656256">
          <w:marLeft w:val="480"/>
          <w:marRight w:val="0"/>
          <w:marTop w:val="0"/>
          <w:marBottom w:val="0"/>
          <w:divBdr>
            <w:top w:val="none" w:sz="0" w:space="0" w:color="auto"/>
            <w:left w:val="none" w:sz="0" w:space="0" w:color="auto"/>
            <w:bottom w:val="none" w:sz="0" w:space="0" w:color="auto"/>
            <w:right w:val="none" w:sz="0" w:space="0" w:color="auto"/>
          </w:divBdr>
        </w:div>
        <w:div w:id="1851948764">
          <w:marLeft w:val="480"/>
          <w:marRight w:val="0"/>
          <w:marTop w:val="0"/>
          <w:marBottom w:val="0"/>
          <w:divBdr>
            <w:top w:val="none" w:sz="0" w:space="0" w:color="auto"/>
            <w:left w:val="none" w:sz="0" w:space="0" w:color="auto"/>
            <w:bottom w:val="none" w:sz="0" w:space="0" w:color="auto"/>
            <w:right w:val="none" w:sz="0" w:space="0" w:color="auto"/>
          </w:divBdr>
        </w:div>
        <w:div w:id="1591548108">
          <w:marLeft w:val="480"/>
          <w:marRight w:val="0"/>
          <w:marTop w:val="0"/>
          <w:marBottom w:val="0"/>
          <w:divBdr>
            <w:top w:val="none" w:sz="0" w:space="0" w:color="auto"/>
            <w:left w:val="none" w:sz="0" w:space="0" w:color="auto"/>
            <w:bottom w:val="none" w:sz="0" w:space="0" w:color="auto"/>
            <w:right w:val="none" w:sz="0" w:space="0" w:color="auto"/>
          </w:divBdr>
        </w:div>
        <w:div w:id="1521436561">
          <w:marLeft w:val="480"/>
          <w:marRight w:val="0"/>
          <w:marTop w:val="0"/>
          <w:marBottom w:val="0"/>
          <w:divBdr>
            <w:top w:val="none" w:sz="0" w:space="0" w:color="auto"/>
            <w:left w:val="none" w:sz="0" w:space="0" w:color="auto"/>
            <w:bottom w:val="none" w:sz="0" w:space="0" w:color="auto"/>
            <w:right w:val="none" w:sz="0" w:space="0" w:color="auto"/>
          </w:divBdr>
        </w:div>
        <w:div w:id="829294602">
          <w:marLeft w:val="480"/>
          <w:marRight w:val="0"/>
          <w:marTop w:val="0"/>
          <w:marBottom w:val="0"/>
          <w:divBdr>
            <w:top w:val="none" w:sz="0" w:space="0" w:color="auto"/>
            <w:left w:val="none" w:sz="0" w:space="0" w:color="auto"/>
            <w:bottom w:val="none" w:sz="0" w:space="0" w:color="auto"/>
            <w:right w:val="none" w:sz="0" w:space="0" w:color="auto"/>
          </w:divBdr>
        </w:div>
        <w:div w:id="52119304">
          <w:marLeft w:val="480"/>
          <w:marRight w:val="0"/>
          <w:marTop w:val="0"/>
          <w:marBottom w:val="0"/>
          <w:divBdr>
            <w:top w:val="none" w:sz="0" w:space="0" w:color="auto"/>
            <w:left w:val="none" w:sz="0" w:space="0" w:color="auto"/>
            <w:bottom w:val="none" w:sz="0" w:space="0" w:color="auto"/>
            <w:right w:val="none" w:sz="0" w:space="0" w:color="auto"/>
          </w:divBdr>
        </w:div>
        <w:div w:id="365757091">
          <w:marLeft w:val="480"/>
          <w:marRight w:val="0"/>
          <w:marTop w:val="0"/>
          <w:marBottom w:val="0"/>
          <w:divBdr>
            <w:top w:val="none" w:sz="0" w:space="0" w:color="auto"/>
            <w:left w:val="none" w:sz="0" w:space="0" w:color="auto"/>
            <w:bottom w:val="none" w:sz="0" w:space="0" w:color="auto"/>
            <w:right w:val="none" w:sz="0" w:space="0" w:color="auto"/>
          </w:divBdr>
        </w:div>
        <w:div w:id="820196819">
          <w:marLeft w:val="480"/>
          <w:marRight w:val="0"/>
          <w:marTop w:val="0"/>
          <w:marBottom w:val="0"/>
          <w:divBdr>
            <w:top w:val="none" w:sz="0" w:space="0" w:color="auto"/>
            <w:left w:val="none" w:sz="0" w:space="0" w:color="auto"/>
            <w:bottom w:val="none" w:sz="0" w:space="0" w:color="auto"/>
            <w:right w:val="none" w:sz="0" w:space="0" w:color="auto"/>
          </w:divBdr>
        </w:div>
        <w:div w:id="1796362454">
          <w:marLeft w:val="480"/>
          <w:marRight w:val="0"/>
          <w:marTop w:val="0"/>
          <w:marBottom w:val="0"/>
          <w:divBdr>
            <w:top w:val="none" w:sz="0" w:space="0" w:color="auto"/>
            <w:left w:val="none" w:sz="0" w:space="0" w:color="auto"/>
            <w:bottom w:val="none" w:sz="0" w:space="0" w:color="auto"/>
            <w:right w:val="none" w:sz="0" w:space="0" w:color="auto"/>
          </w:divBdr>
        </w:div>
        <w:div w:id="1367606908">
          <w:marLeft w:val="480"/>
          <w:marRight w:val="0"/>
          <w:marTop w:val="0"/>
          <w:marBottom w:val="0"/>
          <w:divBdr>
            <w:top w:val="none" w:sz="0" w:space="0" w:color="auto"/>
            <w:left w:val="none" w:sz="0" w:space="0" w:color="auto"/>
            <w:bottom w:val="none" w:sz="0" w:space="0" w:color="auto"/>
            <w:right w:val="none" w:sz="0" w:space="0" w:color="auto"/>
          </w:divBdr>
        </w:div>
        <w:div w:id="1261109431">
          <w:marLeft w:val="480"/>
          <w:marRight w:val="0"/>
          <w:marTop w:val="0"/>
          <w:marBottom w:val="0"/>
          <w:divBdr>
            <w:top w:val="none" w:sz="0" w:space="0" w:color="auto"/>
            <w:left w:val="none" w:sz="0" w:space="0" w:color="auto"/>
            <w:bottom w:val="none" w:sz="0" w:space="0" w:color="auto"/>
            <w:right w:val="none" w:sz="0" w:space="0" w:color="auto"/>
          </w:divBdr>
        </w:div>
        <w:div w:id="61801326">
          <w:marLeft w:val="480"/>
          <w:marRight w:val="0"/>
          <w:marTop w:val="0"/>
          <w:marBottom w:val="0"/>
          <w:divBdr>
            <w:top w:val="none" w:sz="0" w:space="0" w:color="auto"/>
            <w:left w:val="none" w:sz="0" w:space="0" w:color="auto"/>
            <w:bottom w:val="none" w:sz="0" w:space="0" w:color="auto"/>
            <w:right w:val="none" w:sz="0" w:space="0" w:color="auto"/>
          </w:divBdr>
        </w:div>
        <w:div w:id="705831569">
          <w:marLeft w:val="480"/>
          <w:marRight w:val="0"/>
          <w:marTop w:val="0"/>
          <w:marBottom w:val="0"/>
          <w:divBdr>
            <w:top w:val="none" w:sz="0" w:space="0" w:color="auto"/>
            <w:left w:val="none" w:sz="0" w:space="0" w:color="auto"/>
            <w:bottom w:val="none" w:sz="0" w:space="0" w:color="auto"/>
            <w:right w:val="none" w:sz="0" w:space="0" w:color="auto"/>
          </w:divBdr>
        </w:div>
        <w:div w:id="428236723">
          <w:marLeft w:val="480"/>
          <w:marRight w:val="0"/>
          <w:marTop w:val="0"/>
          <w:marBottom w:val="0"/>
          <w:divBdr>
            <w:top w:val="none" w:sz="0" w:space="0" w:color="auto"/>
            <w:left w:val="none" w:sz="0" w:space="0" w:color="auto"/>
            <w:bottom w:val="none" w:sz="0" w:space="0" w:color="auto"/>
            <w:right w:val="none" w:sz="0" w:space="0" w:color="auto"/>
          </w:divBdr>
        </w:div>
        <w:div w:id="124154481">
          <w:marLeft w:val="480"/>
          <w:marRight w:val="0"/>
          <w:marTop w:val="0"/>
          <w:marBottom w:val="0"/>
          <w:divBdr>
            <w:top w:val="none" w:sz="0" w:space="0" w:color="auto"/>
            <w:left w:val="none" w:sz="0" w:space="0" w:color="auto"/>
            <w:bottom w:val="none" w:sz="0" w:space="0" w:color="auto"/>
            <w:right w:val="none" w:sz="0" w:space="0" w:color="auto"/>
          </w:divBdr>
        </w:div>
        <w:div w:id="122501524">
          <w:marLeft w:val="480"/>
          <w:marRight w:val="0"/>
          <w:marTop w:val="0"/>
          <w:marBottom w:val="0"/>
          <w:divBdr>
            <w:top w:val="none" w:sz="0" w:space="0" w:color="auto"/>
            <w:left w:val="none" w:sz="0" w:space="0" w:color="auto"/>
            <w:bottom w:val="none" w:sz="0" w:space="0" w:color="auto"/>
            <w:right w:val="none" w:sz="0" w:space="0" w:color="auto"/>
          </w:divBdr>
        </w:div>
        <w:div w:id="2137528120">
          <w:marLeft w:val="480"/>
          <w:marRight w:val="0"/>
          <w:marTop w:val="0"/>
          <w:marBottom w:val="0"/>
          <w:divBdr>
            <w:top w:val="none" w:sz="0" w:space="0" w:color="auto"/>
            <w:left w:val="none" w:sz="0" w:space="0" w:color="auto"/>
            <w:bottom w:val="none" w:sz="0" w:space="0" w:color="auto"/>
            <w:right w:val="none" w:sz="0" w:space="0" w:color="auto"/>
          </w:divBdr>
        </w:div>
        <w:div w:id="1340229287">
          <w:marLeft w:val="480"/>
          <w:marRight w:val="0"/>
          <w:marTop w:val="0"/>
          <w:marBottom w:val="0"/>
          <w:divBdr>
            <w:top w:val="none" w:sz="0" w:space="0" w:color="auto"/>
            <w:left w:val="none" w:sz="0" w:space="0" w:color="auto"/>
            <w:bottom w:val="none" w:sz="0" w:space="0" w:color="auto"/>
            <w:right w:val="none" w:sz="0" w:space="0" w:color="auto"/>
          </w:divBdr>
        </w:div>
        <w:div w:id="472215624">
          <w:marLeft w:val="480"/>
          <w:marRight w:val="0"/>
          <w:marTop w:val="0"/>
          <w:marBottom w:val="0"/>
          <w:divBdr>
            <w:top w:val="none" w:sz="0" w:space="0" w:color="auto"/>
            <w:left w:val="none" w:sz="0" w:space="0" w:color="auto"/>
            <w:bottom w:val="none" w:sz="0" w:space="0" w:color="auto"/>
            <w:right w:val="none" w:sz="0" w:space="0" w:color="auto"/>
          </w:divBdr>
        </w:div>
        <w:div w:id="279536866">
          <w:marLeft w:val="480"/>
          <w:marRight w:val="0"/>
          <w:marTop w:val="0"/>
          <w:marBottom w:val="0"/>
          <w:divBdr>
            <w:top w:val="none" w:sz="0" w:space="0" w:color="auto"/>
            <w:left w:val="none" w:sz="0" w:space="0" w:color="auto"/>
            <w:bottom w:val="none" w:sz="0" w:space="0" w:color="auto"/>
            <w:right w:val="none" w:sz="0" w:space="0" w:color="auto"/>
          </w:divBdr>
        </w:div>
        <w:div w:id="1739933527">
          <w:marLeft w:val="480"/>
          <w:marRight w:val="0"/>
          <w:marTop w:val="0"/>
          <w:marBottom w:val="0"/>
          <w:divBdr>
            <w:top w:val="none" w:sz="0" w:space="0" w:color="auto"/>
            <w:left w:val="none" w:sz="0" w:space="0" w:color="auto"/>
            <w:bottom w:val="none" w:sz="0" w:space="0" w:color="auto"/>
            <w:right w:val="none" w:sz="0" w:space="0" w:color="auto"/>
          </w:divBdr>
        </w:div>
        <w:div w:id="1656301761">
          <w:marLeft w:val="480"/>
          <w:marRight w:val="0"/>
          <w:marTop w:val="0"/>
          <w:marBottom w:val="0"/>
          <w:divBdr>
            <w:top w:val="none" w:sz="0" w:space="0" w:color="auto"/>
            <w:left w:val="none" w:sz="0" w:space="0" w:color="auto"/>
            <w:bottom w:val="none" w:sz="0" w:space="0" w:color="auto"/>
            <w:right w:val="none" w:sz="0" w:space="0" w:color="auto"/>
          </w:divBdr>
        </w:div>
        <w:div w:id="2000619156">
          <w:marLeft w:val="480"/>
          <w:marRight w:val="0"/>
          <w:marTop w:val="0"/>
          <w:marBottom w:val="0"/>
          <w:divBdr>
            <w:top w:val="none" w:sz="0" w:space="0" w:color="auto"/>
            <w:left w:val="none" w:sz="0" w:space="0" w:color="auto"/>
            <w:bottom w:val="none" w:sz="0" w:space="0" w:color="auto"/>
            <w:right w:val="none" w:sz="0" w:space="0" w:color="auto"/>
          </w:divBdr>
        </w:div>
        <w:div w:id="1603340397">
          <w:marLeft w:val="480"/>
          <w:marRight w:val="0"/>
          <w:marTop w:val="0"/>
          <w:marBottom w:val="0"/>
          <w:divBdr>
            <w:top w:val="none" w:sz="0" w:space="0" w:color="auto"/>
            <w:left w:val="none" w:sz="0" w:space="0" w:color="auto"/>
            <w:bottom w:val="none" w:sz="0" w:space="0" w:color="auto"/>
            <w:right w:val="none" w:sz="0" w:space="0" w:color="auto"/>
          </w:divBdr>
        </w:div>
        <w:div w:id="1224022354">
          <w:marLeft w:val="480"/>
          <w:marRight w:val="0"/>
          <w:marTop w:val="0"/>
          <w:marBottom w:val="0"/>
          <w:divBdr>
            <w:top w:val="none" w:sz="0" w:space="0" w:color="auto"/>
            <w:left w:val="none" w:sz="0" w:space="0" w:color="auto"/>
            <w:bottom w:val="none" w:sz="0" w:space="0" w:color="auto"/>
            <w:right w:val="none" w:sz="0" w:space="0" w:color="auto"/>
          </w:divBdr>
        </w:div>
        <w:div w:id="1580364691">
          <w:marLeft w:val="480"/>
          <w:marRight w:val="0"/>
          <w:marTop w:val="0"/>
          <w:marBottom w:val="0"/>
          <w:divBdr>
            <w:top w:val="none" w:sz="0" w:space="0" w:color="auto"/>
            <w:left w:val="none" w:sz="0" w:space="0" w:color="auto"/>
            <w:bottom w:val="none" w:sz="0" w:space="0" w:color="auto"/>
            <w:right w:val="none" w:sz="0" w:space="0" w:color="auto"/>
          </w:divBdr>
        </w:div>
        <w:div w:id="24599872">
          <w:marLeft w:val="480"/>
          <w:marRight w:val="0"/>
          <w:marTop w:val="0"/>
          <w:marBottom w:val="0"/>
          <w:divBdr>
            <w:top w:val="none" w:sz="0" w:space="0" w:color="auto"/>
            <w:left w:val="none" w:sz="0" w:space="0" w:color="auto"/>
            <w:bottom w:val="none" w:sz="0" w:space="0" w:color="auto"/>
            <w:right w:val="none" w:sz="0" w:space="0" w:color="auto"/>
          </w:divBdr>
        </w:div>
        <w:div w:id="211697631">
          <w:marLeft w:val="480"/>
          <w:marRight w:val="0"/>
          <w:marTop w:val="0"/>
          <w:marBottom w:val="0"/>
          <w:divBdr>
            <w:top w:val="none" w:sz="0" w:space="0" w:color="auto"/>
            <w:left w:val="none" w:sz="0" w:space="0" w:color="auto"/>
            <w:bottom w:val="none" w:sz="0" w:space="0" w:color="auto"/>
            <w:right w:val="none" w:sz="0" w:space="0" w:color="auto"/>
          </w:divBdr>
        </w:div>
        <w:div w:id="2059668896">
          <w:marLeft w:val="480"/>
          <w:marRight w:val="0"/>
          <w:marTop w:val="0"/>
          <w:marBottom w:val="0"/>
          <w:divBdr>
            <w:top w:val="none" w:sz="0" w:space="0" w:color="auto"/>
            <w:left w:val="none" w:sz="0" w:space="0" w:color="auto"/>
            <w:bottom w:val="none" w:sz="0" w:space="0" w:color="auto"/>
            <w:right w:val="none" w:sz="0" w:space="0" w:color="auto"/>
          </w:divBdr>
        </w:div>
        <w:div w:id="1286427847">
          <w:marLeft w:val="480"/>
          <w:marRight w:val="0"/>
          <w:marTop w:val="0"/>
          <w:marBottom w:val="0"/>
          <w:divBdr>
            <w:top w:val="none" w:sz="0" w:space="0" w:color="auto"/>
            <w:left w:val="none" w:sz="0" w:space="0" w:color="auto"/>
            <w:bottom w:val="none" w:sz="0" w:space="0" w:color="auto"/>
            <w:right w:val="none" w:sz="0" w:space="0" w:color="auto"/>
          </w:divBdr>
        </w:div>
      </w:divsChild>
    </w:div>
    <w:div w:id="2027708547">
      <w:bodyDiv w:val="1"/>
      <w:marLeft w:val="0"/>
      <w:marRight w:val="0"/>
      <w:marTop w:val="0"/>
      <w:marBottom w:val="0"/>
      <w:divBdr>
        <w:top w:val="none" w:sz="0" w:space="0" w:color="auto"/>
        <w:left w:val="none" w:sz="0" w:space="0" w:color="auto"/>
        <w:bottom w:val="none" w:sz="0" w:space="0" w:color="auto"/>
        <w:right w:val="none" w:sz="0" w:space="0" w:color="auto"/>
      </w:divBdr>
    </w:div>
    <w:div w:id="2028218347">
      <w:bodyDiv w:val="1"/>
      <w:marLeft w:val="0"/>
      <w:marRight w:val="0"/>
      <w:marTop w:val="0"/>
      <w:marBottom w:val="0"/>
      <w:divBdr>
        <w:top w:val="none" w:sz="0" w:space="0" w:color="auto"/>
        <w:left w:val="none" w:sz="0" w:space="0" w:color="auto"/>
        <w:bottom w:val="none" w:sz="0" w:space="0" w:color="auto"/>
        <w:right w:val="none" w:sz="0" w:space="0" w:color="auto"/>
      </w:divBdr>
    </w:div>
    <w:div w:id="2028407352">
      <w:bodyDiv w:val="1"/>
      <w:marLeft w:val="0"/>
      <w:marRight w:val="0"/>
      <w:marTop w:val="0"/>
      <w:marBottom w:val="0"/>
      <w:divBdr>
        <w:top w:val="none" w:sz="0" w:space="0" w:color="auto"/>
        <w:left w:val="none" w:sz="0" w:space="0" w:color="auto"/>
        <w:bottom w:val="none" w:sz="0" w:space="0" w:color="auto"/>
        <w:right w:val="none" w:sz="0" w:space="0" w:color="auto"/>
      </w:divBdr>
    </w:div>
    <w:div w:id="2028478969">
      <w:bodyDiv w:val="1"/>
      <w:marLeft w:val="0"/>
      <w:marRight w:val="0"/>
      <w:marTop w:val="0"/>
      <w:marBottom w:val="0"/>
      <w:divBdr>
        <w:top w:val="none" w:sz="0" w:space="0" w:color="auto"/>
        <w:left w:val="none" w:sz="0" w:space="0" w:color="auto"/>
        <w:bottom w:val="none" w:sz="0" w:space="0" w:color="auto"/>
        <w:right w:val="none" w:sz="0" w:space="0" w:color="auto"/>
      </w:divBdr>
    </w:div>
    <w:div w:id="2030136678">
      <w:bodyDiv w:val="1"/>
      <w:marLeft w:val="0"/>
      <w:marRight w:val="0"/>
      <w:marTop w:val="0"/>
      <w:marBottom w:val="0"/>
      <w:divBdr>
        <w:top w:val="none" w:sz="0" w:space="0" w:color="auto"/>
        <w:left w:val="none" w:sz="0" w:space="0" w:color="auto"/>
        <w:bottom w:val="none" w:sz="0" w:space="0" w:color="auto"/>
        <w:right w:val="none" w:sz="0" w:space="0" w:color="auto"/>
      </w:divBdr>
    </w:div>
    <w:div w:id="2030259441">
      <w:bodyDiv w:val="1"/>
      <w:marLeft w:val="0"/>
      <w:marRight w:val="0"/>
      <w:marTop w:val="0"/>
      <w:marBottom w:val="0"/>
      <w:divBdr>
        <w:top w:val="none" w:sz="0" w:space="0" w:color="auto"/>
        <w:left w:val="none" w:sz="0" w:space="0" w:color="auto"/>
        <w:bottom w:val="none" w:sz="0" w:space="0" w:color="auto"/>
        <w:right w:val="none" w:sz="0" w:space="0" w:color="auto"/>
      </w:divBdr>
    </w:div>
    <w:div w:id="2030642741">
      <w:bodyDiv w:val="1"/>
      <w:marLeft w:val="0"/>
      <w:marRight w:val="0"/>
      <w:marTop w:val="0"/>
      <w:marBottom w:val="0"/>
      <w:divBdr>
        <w:top w:val="none" w:sz="0" w:space="0" w:color="auto"/>
        <w:left w:val="none" w:sz="0" w:space="0" w:color="auto"/>
        <w:bottom w:val="none" w:sz="0" w:space="0" w:color="auto"/>
        <w:right w:val="none" w:sz="0" w:space="0" w:color="auto"/>
      </w:divBdr>
    </w:div>
    <w:div w:id="2031223006">
      <w:bodyDiv w:val="1"/>
      <w:marLeft w:val="0"/>
      <w:marRight w:val="0"/>
      <w:marTop w:val="0"/>
      <w:marBottom w:val="0"/>
      <w:divBdr>
        <w:top w:val="none" w:sz="0" w:space="0" w:color="auto"/>
        <w:left w:val="none" w:sz="0" w:space="0" w:color="auto"/>
        <w:bottom w:val="none" w:sz="0" w:space="0" w:color="auto"/>
        <w:right w:val="none" w:sz="0" w:space="0" w:color="auto"/>
      </w:divBdr>
    </w:div>
    <w:div w:id="2031568194">
      <w:bodyDiv w:val="1"/>
      <w:marLeft w:val="0"/>
      <w:marRight w:val="0"/>
      <w:marTop w:val="0"/>
      <w:marBottom w:val="0"/>
      <w:divBdr>
        <w:top w:val="none" w:sz="0" w:space="0" w:color="auto"/>
        <w:left w:val="none" w:sz="0" w:space="0" w:color="auto"/>
        <w:bottom w:val="none" w:sz="0" w:space="0" w:color="auto"/>
        <w:right w:val="none" w:sz="0" w:space="0" w:color="auto"/>
      </w:divBdr>
    </w:div>
    <w:div w:id="2031757845">
      <w:bodyDiv w:val="1"/>
      <w:marLeft w:val="0"/>
      <w:marRight w:val="0"/>
      <w:marTop w:val="0"/>
      <w:marBottom w:val="0"/>
      <w:divBdr>
        <w:top w:val="none" w:sz="0" w:space="0" w:color="auto"/>
        <w:left w:val="none" w:sz="0" w:space="0" w:color="auto"/>
        <w:bottom w:val="none" w:sz="0" w:space="0" w:color="auto"/>
        <w:right w:val="none" w:sz="0" w:space="0" w:color="auto"/>
      </w:divBdr>
    </w:div>
    <w:div w:id="2032104394">
      <w:bodyDiv w:val="1"/>
      <w:marLeft w:val="0"/>
      <w:marRight w:val="0"/>
      <w:marTop w:val="0"/>
      <w:marBottom w:val="0"/>
      <w:divBdr>
        <w:top w:val="none" w:sz="0" w:space="0" w:color="auto"/>
        <w:left w:val="none" w:sz="0" w:space="0" w:color="auto"/>
        <w:bottom w:val="none" w:sz="0" w:space="0" w:color="auto"/>
        <w:right w:val="none" w:sz="0" w:space="0" w:color="auto"/>
      </w:divBdr>
    </w:div>
    <w:div w:id="2032339030">
      <w:bodyDiv w:val="1"/>
      <w:marLeft w:val="0"/>
      <w:marRight w:val="0"/>
      <w:marTop w:val="0"/>
      <w:marBottom w:val="0"/>
      <w:divBdr>
        <w:top w:val="none" w:sz="0" w:space="0" w:color="auto"/>
        <w:left w:val="none" w:sz="0" w:space="0" w:color="auto"/>
        <w:bottom w:val="none" w:sz="0" w:space="0" w:color="auto"/>
        <w:right w:val="none" w:sz="0" w:space="0" w:color="auto"/>
      </w:divBdr>
    </w:div>
    <w:div w:id="2032340583">
      <w:bodyDiv w:val="1"/>
      <w:marLeft w:val="0"/>
      <w:marRight w:val="0"/>
      <w:marTop w:val="0"/>
      <w:marBottom w:val="0"/>
      <w:divBdr>
        <w:top w:val="none" w:sz="0" w:space="0" w:color="auto"/>
        <w:left w:val="none" w:sz="0" w:space="0" w:color="auto"/>
        <w:bottom w:val="none" w:sz="0" w:space="0" w:color="auto"/>
        <w:right w:val="none" w:sz="0" w:space="0" w:color="auto"/>
      </w:divBdr>
      <w:divsChild>
        <w:div w:id="1944144796">
          <w:marLeft w:val="480"/>
          <w:marRight w:val="0"/>
          <w:marTop w:val="0"/>
          <w:marBottom w:val="0"/>
          <w:divBdr>
            <w:top w:val="none" w:sz="0" w:space="0" w:color="auto"/>
            <w:left w:val="none" w:sz="0" w:space="0" w:color="auto"/>
            <w:bottom w:val="none" w:sz="0" w:space="0" w:color="auto"/>
            <w:right w:val="none" w:sz="0" w:space="0" w:color="auto"/>
          </w:divBdr>
        </w:div>
        <w:div w:id="802773390">
          <w:marLeft w:val="480"/>
          <w:marRight w:val="0"/>
          <w:marTop w:val="0"/>
          <w:marBottom w:val="0"/>
          <w:divBdr>
            <w:top w:val="none" w:sz="0" w:space="0" w:color="auto"/>
            <w:left w:val="none" w:sz="0" w:space="0" w:color="auto"/>
            <w:bottom w:val="none" w:sz="0" w:space="0" w:color="auto"/>
            <w:right w:val="none" w:sz="0" w:space="0" w:color="auto"/>
          </w:divBdr>
        </w:div>
        <w:div w:id="800807413">
          <w:marLeft w:val="480"/>
          <w:marRight w:val="0"/>
          <w:marTop w:val="0"/>
          <w:marBottom w:val="0"/>
          <w:divBdr>
            <w:top w:val="none" w:sz="0" w:space="0" w:color="auto"/>
            <w:left w:val="none" w:sz="0" w:space="0" w:color="auto"/>
            <w:bottom w:val="none" w:sz="0" w:space="0" w:color="auto"/>
            <w:right w:val="none" w:sz="0" w:space="0" w:color="auto"/>
          </w:divBdr>
        </w:div>
        <w:div w:id="538707495">
          <w:marLeft w:val="480"/>
          <w:marRight w:val="0"/>
          <w:marTop w:val="0"/>
          <w:marBottom w:val="0"/>
          <w:divBdr>
            <w:top w:val="none" w:sz="0" w:space="0" w:color="auto"/>
            <w:left w:val="none" w:sz="0" w:space="0" w:color="auto"/>
            <w:bottom w:val="none" w:sz="0" w:space="0" w:color="auto"/>
            <w:right w:val="none" w:sz="0" w:space="0" w:color="auto"/>
          </w:divBdr>
        </w:div>
        <w:div w:id="274756126">
          <w:marLeft w:val="480"/>
          <w:marRight w:val="0"/>
          <w:marTop w:val="0"/>
          <w:marBottom w:val="0"/>
          <w:divBdr>
            <w:top w:val="none" w:sz="0" w:space="0" w:color="auto"/>
            <w:left w:val="none" w:sz="0" w:space="0" w:color="auto"/>
            <w:bottom w:val="none" w:sz="0" w:space="0" w:color="auto"/>
            <w:right w:val="none" w:sz="0" w:space="0" w:color="auto"/>
          </w:divBdr>
        </w:div>
        <w:div w:id="372778601">
          <w:marLeft w:val="480"/>
          <w:marRight w:val="0"/>
          <w:marTop w:val="0"/>
          <w:marBottom w:val="0"/>
          <w:divBdr>
            <w:top w:val="none" w:sz="0" w:space="0" w:color="auto"/>
            <w:left w:val="none" w:sz="0" w:space="0" w:color="auto"/>
            <w:bottom w:val="none" w:sz="0" w:space="0" w:color="auto"/>
            <w:right w:val="none" w:sz="0" w:space="0" w:color="auto"/>
          </w:divBdr>
        </w:div>
        <w:div w:id="648289567">
          <w:marLeft w:val="480"/>
          <w:marRight w:val="0"/>
          <w:marTop w:val="0"/>
          <w:marBottom w:val="0"/>
          <w:divBdr>
            <w:top w:val="none" w:sz="0" w:space="0" w:color="auto"/>
            <w:left w:val="none" w:sz="0" w:space="0" w:color="auto"/>
            <w:bottom w:val="none" w:sz="0" w:space="0" w:color="auto"/>
            <w:right w:val="none" w:sz="0" w:space="0" w:color="auto"/>
          </w:divBdr>
        </w:div>
        <w:div w:id="848833327">
          <w:marLeft w:val="480"/>
          <w:marRight w:val="0"/>
          <w:marTop w:val="0"/>
          <w:marBottom w:val="0"/>
          <w:divBdr>
            <w:top w:val="none" w:sz="0" w:space="0" w:color="auto"/>
            <w:left w:val="none" w:sz="0" w:space="0" w:color="auto"/>
            <w:bottom w:val="none" w:sz="0" w:space="0" w:color="auto"/>
            <w:right w:val="none" w:sz="0" w:space="0" w:color="auto"/>
          </w:divBdr>
        </w:div>
        <w:div w:id="1311404833">
          <w:marLeft w:val="480"/>
          <w:marRight w:val="0"/>
          <w:marTop w:val="0"/>
          <w:marBottom w:val="0"/>
          <w:divBdr>
            <w:top w:val="none" w:sz="0" w:space="0" w:color="auto"/>
            <w:left w:val="none" w:sz="0" w:space="0" w:color="auto"/>
            <w:bottom w:val="none" w:sz="0" w:space="0" w:color="auto"/>
            <w:right w:val="none" w:sz="0" w:space="0" w:color="auto"/>
          </w:divBdr>
        </w:div>
        <w:div w:id="1775592834">
          <w:marLeft w:val="480"/>
          <w:marRight w:val="0"/>
          <w:marTop w:val="0"/>
          <w:marBottom w:val="0"/>
          <w:divBdr>
            <w:top w:val="none" w:sz="0" w:space="0" w:color="auto"/>
            <w:left w:val="none" w:sz="0" w:space="0" w:color="auto"/>
            <w:bottom w:val="none" w:sz="0" w:space="0" w:color="auto"/>
            <w:right w:val="none" w:sz="0" w:space="0" w:color="auto"/>
          </w:divBdr>
        </w:div>
        <w:div w:id="1065566407">
          <w:marLeft w:val="480"/>
          <w:marRight w:val="0"/>
          <w:marTop w:val="0"/>
          <w:marBottom w:val="0"/>
          <w:divBdr>
            <w:top w:val="none" w:sz="0" w:space="0" w:color="auto"/>
            <w:left w:val="none" w:sz="0" w:space="0" w:color="auto"/>
            <w:bottom w:val="none" w:sz="0" w:space="0" w:color="auto"/>
            <w:right w:val="none" w:sz="0" w:space="0" w:color="auto"/>
          </w:divBdr>
        </w:div>
        <w:div w:id="777257582">
          <w:marLeft w:val="480"/>
          <w:marRight w:val="0"/>
          <w:marTop w:val="0"/>
          <w:marBottom w:val="0"/>
          <w:divBdr>
            <w:top w:val="none" w:sz="0" w:space="0" w:color="auto"/>
            <w:left w:val="none" w:sz="0" w:space="0" w:color="auto"/>
            <w:bottom w:val="none" w:sz="0" w:space="0" w:color="auto"/>
            <w:right w:val="none" w:sz="0" w:space="0" w:color="auto"/>
          </w:divBdr>
        </w:div>
        <w:div w:id="1248728414">
          <w:marLeft w:val="480"/>
          <w:marRight w:val="0"/>
          <w:marTop w:val="0"/>
          <w:marBottom w:val="0"/>
          <w:divBdr>
            <w:top w:val="none" w:sz="0" w:space="0" w:color="auto"/>
            <w:left w:val="none" w:sz="0" w:space="0" w:color="auto"/>
            <w:bottom w:val="none" w:sz="0" w:space="0" w:color="auto"/>
            <w:right w:val="none" w:sz="0" w:space="0" w:color="auto"/>
          </w:divBdr>
        </w:div>
        <w:div w:id="1227304032">
          <w:marLeft w:val="480"/>
          <w:marRight w:val="0"/>
          <w:marTop w:val="0"/>
          <w:marBottom w:val="0"/>
          <w:divBdr>
            <w:top w:val="none" w:sz="0" w:space="0" w:color="auto"/>
            <w:left w:val="none" w:sz="0" w:space="0" w:color="auto"/>
            <w:bottom w:val="none" w:sz="0" w:space="0" w:color="auto"/>
            <w:right w:val="none" w:sz="0" w:space="0" w:color="auto"/>
          </w:divBdr>
        </w:div>
        <w:div w:id="8416791">
          <w:marLeft w:val="480"/>
          <w:marRight w:val="0"/>
          <w:marTop w:val="0"/>
          <w:marBottom w:val="0"/>
          <w:divBdr>
            <w:top w:val="none" w:sz="0" w:space="0" w:color="auto"/>
            <w:left w:val="none" w:sz="0" w:space="0" w:color="auto"/>
            <w:bottom w:val="none" w:sz="0" w:space="0" w:color="auto"/>
            <w:right w:val="none" w:sz="0" w:space="0" w:color="auto"/>
          </w:divBdr>
        </w:div>
        <w:div w:id="294456183">
          <w:marLeft w:val="480"/>
          <w:marRight w:val="0"/>
          <w:marTop w:val="0"/>
          <w:marBottom w:val="0"/>
          <w:divBdr>
            <w:top w:val="none" w:sz="0" w:space="0" w:color="auto"/>
            <w:left w:val="none" w:sz="0" w:space="0" w:color="auto"/>
            <w:bottom w:val="none" w:sz="0" w:space="0" w:color="auto"/>
            <w:right w:val="none" w:sz="0" w:space="0" w:color="auto"/>
          </w:divBdr>
        </w:div>
        <w:div w:id="1410618861">
          <w:marLeft w:val="480"/>
          <w:marRight w:val="0"/>
          <w:marTop w:val="0"/>
          <w:marBottom w:val="0"/>
          <w:divBdr>
            <w:top w:val="none" w:sz="0" w:space="0" w:color="auto"/>
            <w:left w:val="none" w:sz="0" w:space="0" w:color="auto"/>
            <w:bottom w:val="none" w:sz="0" w:space="0" w:color="auto"/>
            <w:right w:val="none" w:sz="0" w:space="0" w:color="auto"/>
          </w:divBdr>
        </w:div>
      </w:divsChild>
    </w:div>
    <w:div w:id="2033073846">
      <w:bodyDiv w:val="1"/>
      <w:marLeft w:val="0"/>
      <w:marRight w:val="0"/>
      <w:marTop w:val="0"/>
      <w:marBottom w:val="0"/>
      <w:divBdr>
        <w:top w:val="none" w:sz="0" w:space="0" w:color="auto"/>
        <w:left w:val="none" w:sz="0" w:space="0" w:color="auto"/>
        <w:bottom w:val="none" w:sz="0" w:space="0" w:color="auto"/>
        <w:right w:val="none" w:sz="0" w:space="0" w:color="auto"/>
      </w:divBdr>
    </w:div>
    <w:div w:id="2033456626">
      <w:bodyDiv w:val="1"/>
      <w:marLeft w:val="0"/>
      <w:marRight w:val="0"/>
      <w:marTop w:val="0"/>
      <w:marBottom w:val="0"/>
      <w:divBdr>
        <w:top w:val="none" w:sz="0" w:space="0" w:color="auto"/>
        <w:left w:val="none" w:sz="0" w:space="0" w:color="auto"/>
        <w:bottom w:val="none" w:sz="0" w:space="0" w:color="auto"/>
        <w:right w:val="none" w:sz="0" w:space="0" w:color="auto"/>
      </w:divBdr>
    </w:div>
    <w:div w:id="2033648833">
      <w:bodyDiv w:val="1"/>
      <w:marLeft w:val="0"/>
      <w:marRight w:val="0"/>
      <w:marTop w:val="0"/>
      <w:marBottom w:val="0"/>
      <w:divBdr>
        <w:top w:val="none" w:sz="0" w:space="0" w:color="auto"/>
        <w:left w:val="none" w:sz="0" w:space="0" w:color="auto"/>
        <w:bottom w:val="none" w:sz="0" w:space="0" w:color="auto"/>
        <w:right w:val="none" w:sz="0" w:space="0" w:color="auto"/>
      </w:divBdr>
    </w:div>
    <w:div w:id="2034335329">
      <w:bodyDiv w:val="1"/>
      <w:marLeft w:val="0"/>
      <w:marRight w:val="0"/>
      <w:marTop w:val="0"/>
      <w:marBottom w:val="0"/>
      <w:divBdr>
        <w:top w:val="none" w:sz="0" w:space="0" w:color="auto"/>
        <w:left w:val="none" w:sz="0" w:space="0" w:color="auto"/>
        <w:bottom w:val="none" w:sz="0" w:space="0" w:color="auto"/>
        <w:right w:val="none" w:sz="0" w:space="0" w:color="auto"/>
      </w:divBdr>
    </w:div>
    <w:div w:id="2034921201">
      <w:bodyDiv w:val="1"/>
      <w:marLeft w:val="0"/>
      <w:marRight w:val="0"/>
      <w:marTop w:val="0"/>
      <w:marBottom w:val="0"/>
      <w:divBdr>
        <w:top w:val="none" w:sz="0" w:space="0" w:color="auto"/>
        <w:left w:val="none" w:sz="0" w:space="0" w:color="auto"/>
        <w:bottom w:val="none" w:sz="0" w:space="0" w:color="auto"/>
        <w:right w:val="none" w:sz="0" w:space="0" w:color="auto"/>
      </w:divBdr>
    </w:div>
    <w:div w:id="2035572900">
      <w:bodyDiv w:val="1"/>
      <w:marLeft w:val="0"/>
      <w:marRight w:val="0"/>
      <w:marTop w:val="0"/>
      <w:marBottom w:val="0"/>
      <w:divBdr>
        <w:top w:val="none" w:sz="0" w:space="0" w:color="auto"/>
        <w:left w:val="none" w:sz="0" w:space="0" w:color="auto"/>
        <w:bottom w:val="none" w:sz="0" w:space="0" w:color="auto"/>
        <w:right w:val="none" w:sz="0" w:space="0" w:color="auto"/>
      </w:divBdr>
    </w:div>
    <w:div w:id="2036298899">
      <w:bodyDiv w:val="1"/>
      <w:marLeft w:val="0"/>
      <w:marRight w:val="0"/>
      <w:marTop w:val="0"/>
      <w:marBottom w:val="0"/>
      <w:divBdr>
        <w:top w:val="none" w:sz="0" w:space="0" w:color="auto"/>
        <w:left w:val="none" w:sz="0" w:space="0" w:color="auto"/>
        <w:bottom w:val="none" w:sz="0" w:space="0" w:color="auto"/>
        <w:right w:val="none" w:sz="0" w:space="0" w:color="auto"/>
      </w:divBdr>
    </w:div>
    <w:div w:id="2036927520">
      <w:bodyDiv w:val="1"/>
      <w:marLeft w:val="0"/>
      <w:marRight w:val="0"/>
      <w:marTop w:val="0"/>
      <w:marBottom w:val="0"/>
      <w:divBdr>
        <w:top w:val="none" w:sz="0" w:space="0" w:color="auto"/>
        <w:left w:val="none" w:sz="0" w:space="0" w:color="auto"/>
        <w:bottom w:val="none" w:sz="0" w:space="0" w:color="auto"/>
        <w:right w:val="none" w:sz="0" w:space="0" w:color="auto"/>
      </w:divBdr>
    </w:div>
    <w:div w:id="2037726680">
      <w:bodyDiv w:val="1"/>
      <w:marLeft w:val="0"/>
      <w:marRight w:val="0"/>
      <w:marTop w:val="0"/>
      <w:marBottom w:val="0"/>
      <w:divBdr>
        <w:top w:val="none" w:sz="0" w:space="0" w:color="auto"/>
        <w:left w:val="none" w:sz="0" w:space="0" w:color="auto"/>
        <w:bottom w:val="none" w:sz="0" w:space="0" w:color="auto"/>
        <w:right w:val="none" w:sz="0" w:space="0" w:color="auto"/>
      </w:divBdr>
    </w:div>
    <w:div w:id="2037846074">
      <w:bodyDiv w:val="1"/>
      <w:marLeft w:val="0"/>
      <w:marRight w:val="0"/>
      <w:marTop w:val="0"/>
      <w:marBottom w:val="0"/>
      <w:divBdr>
        <w:top w:val="none" w:sz="0" w:space="0" w:color="auto"/>
        <w:left w:val="none" w:sz="0" w:space="0" w:color="auto"/>
        <w:bottom w:val="none" w:sz="0" w:space="0" w:color="auto"/>
        <w:right w:val="none" w:sz="0" w:space="0" w:color="auto"/>
      </w:divBdr>
    </w:div>
    <w:div w:id="2038893387">
      <w:bodyDiv w:val="1"/>
      <w:marLeft w:val="0"/>
      <w:marRight w:val="0"/>
      <w:marTop w:val="0"/>
      <w:marBottom w:val="0"/>
      <w:divBdr>
        <w:top w:val="none" w:sz="0" w:space="0" w:color="auto"/>
        <w:left w:val="none" w:sz="0" w:space="0" w:color="auto"/>
        <w:bottom w:val="none" w:sz="0" w:space="0" w:color="auto"/>
        <w:right w:val="none" w:sz="0" w:space="0" w:color="auto"/>
      </w:divBdr>
    </w:div>
    <w:div w:id="2039045549">
      <w:bodyDiv w:val="1"/>
      <w:marLeft w:val="0"/>
      <w:marRight w:val="0"/>
      <w:marTop w:val="0"/>
      <w:marBottom w:val="0"/>
      <w:divBdr>
        <w:top w:val="none" w:sz="0" w:space="0" w:color="auto"/>
        <w:left w:val="none" w:sz="0" w:space="0" w:color="auto"/>
        <w:bottom w:val="none" w:sz="0" w:space="0" w:color="auto"/>
        <w:right w:val="none" w:sz="0" w:space="0" w:color="auto"/>
      </w:divBdr>
    </w:div>
    <w:div w:id="2039577300">
      <w:bodyDiv w:val="1"/>
      <w:marLeft w:val="0"/>
      <w:marRight w:val="0"/>
      <w:marTop w:val="0"/>
      <w:marBottom w:val="0"/>
      <w:divBdr>
        <w:top w:val="none" w:sz="0" w:space="0" w:color="auto"/>
        <w:left w:val="none" w:sz="0" w:space="0" w:color="auto"/>
        <w:bottom w:val="none" w:sz="0" w:space="0" w:color="auto"/>
        <w:right w:val="none" w:sz="0" w:space="0" w:color="auto"/>
      </w:divBdr>
    </w:div>
    <w:div w:id="2039692668">
      <w:bodyDiv w:val="1"/>
      <w:marLeft w:val="0"/>
      <w:marRight w:val="0"/>
      <w:marTop w:val="0"/>
      <w:marBottom w:val="0"/>
      <w:divBdr>
        <w:top w:val="none" w:sz="0" w:space="0" w:color="auto"/>
        <w:left w:val="none" w:sz="0" w:space="0" w:color="auto"/>
        <w:bottom w:val="none" w:sz="0" w:space="0" w:color="auto"/>
        <w:right w:val="none" w:sz="0" w:space="0" w:color="auto"/>
      </w:divBdr>
    </w:div>
    <w:div w:id="2039888087">
      <w:bodyDiv w:val="1"/>
      <w:marLeft w:val="0"/>
      <w:marRight w:val="0"/>
      <w:marTop w:val="0"/>
      <w:marBottom w:val="0"/>
      <w:divBdr>
        <w:top w:val="none" w:sz="0" w:space="0" w:color="auto"/>
        <w:left w:val="none" w:sz="0" w:space="0" w:color="auto"/>
        <w:bottom w:val="none" w:sz="0" w:space="0" w:color="auto"/>
        <w:right w:val="none" w:sz="0" w:space="0" w:color="auto"/>
      </w:divBdr>
    </w:div>
    <w:div w:id="2039969686">
      <w:bodyDiv w:val="1"/>
      <w:marLeft w:val="0"/>
      <w:marRight w:val="0"/>
      <w:marTop w:val="0"/>
      <w:marBottom w:val="0"/>
      <w:divBdr>
        <w:top w:val="none" w:sz="0" w:space="0" w:color="auto"/>
        <w:left w:val="none" w:sz="0" w:space="0" w:color="auto"/>
        <w:bottom w:val="none" w:sz="0" w:space="0" w:color="auto"/>
        <w:right w:val="none" w:sz="0" w:space="0" w:color="auto"/>
      </w:divBdr>
    </w:div>
    <w:div w:id="2040280202">
      <w:bodyDiv w:val="1"/>
      <w:marLeft w:val="0"/>
      <w:marRight w:val="0"/>
      <w:marTop w:val="0"/>
      <w:marBottom w:val="0"/>
      <w:divBdr>
        <w:top w:val="none" w:sz="0" w:space="0" w:color="auto"/>
        <w:left w:val="none" w:sz="0" w:space="0" w:color="auto"/>
        <w:bottom w:val="none" w:sz="0" w:space="0" w:color="auto"/>
        <w:right w:val="none" w:sz="0" w:space="0" w:color="auto"/>
      </w:divBdr>
    </w:div>
    <w:div w:id="2040741138">
      <w:bodyDiv w:val="1"/>
      <w:marLeft w:val="0"/>
      <w:marRight w:val="0"/>
      <w:marTop w:val="0"/>
      <w:marBottom w:val="0"/>
      <w:divBdr>
        <w:top w:val="none" w:sz="0" w:space="0" w:color="auto"/>
        <w:left w:val="none" w:sz="0" w:space="0" w:color="auto"/>
        <w:bottom w:val="none" w:sz="0" w:space="0" w:color="auto"/>
        <w:right w:val="none" w:sz="0" w:space="0" w:color="auto"/>
      </w:divBdr>
    </w:div>
    <w:div w:id="2041080300">
      <w:bodyDiv w:val="1"/>
      <w:marLeft w:val="0"/>
      <w:marRight w:val="0"/>
      <w:marTop w:val="0"/>
      <w:marBottom w:val="0"/>
      <w:divBdr>
        <w:top w:val="none" w:sz="0" w:space="0" w:color="auto"/>
        <w:left w:val="none" w:sz="0" w:space="0" w:color="auto"/>
        <w:bottom w:val="none" w:sz="0" w:space="0" w:color="auto"/>
        <w:right w:val="none" w:sz="0" w:space="0" w:color="auto"/>
      </w:divBdr>
    </w:div>
    <w:div w:id="2041465987">
      <w:bodyDiv w:val="1"/>
      <w:marLeft w:val="0"/>
      <w:marRight w:val="0"/>
      <w:marTop w:val="0"/>
      <w:marBottom w:val="0"/>
      <w:divBdr>
        <w:top w:val="none" w:sz="0" w:space="0" w:color="auto"/>
        <w:left w:val="none" w:sz="0" w:space="0" w:color="auto"/>
        <w:bottom w:val="none" w:sz="0" w:space="0" w:color="auto"/>
        <w:right w:val="none" w:sz="0" w:space="0" w:color="auto"/>
      </w:divBdr>
    </w:div>
    <w:div w:id="2041584098">
      <w:bodyDiv w:val="1"/>
      <w:marLeft w:val="0"/>
      <w:marRight w:val="0"/>
      <w:marTop w:val="0"/>
      <w:marBottom w:val="0"/>
      <w:divBdr>
        <w:top w:val="none" w:sz="0" w:space="0" w:color="auto"/>
        <w:left w:val="none" w:sz="0" w:space="0" w:color="auto"/>
        <w:bottom w:val="none" w:sz="0" w:space="0" w:color="auto"/>
        <w:right w:val="none" w:sz="0" w:space="0" w:color="auto"/>
      </w:divBdr>
    </w:div>
    <w:div w:id="2041973150">
      <w:bodyDiv w:val="1"/>
      <w:marLeft w:val="0"/>
      <w:marRight w:val="0"/>
      <w:marTop w:val="0"/>
      <w:marBottom w:val="0"/>
      <w:divBdr>
        <w:top w:val="none" w:sz="0" w:space="0" w:color="auto"/>
        <w:left w:val="none" w:sz="0" w:space="0" w:color="auto"/>
        <w:bottom w:val="none" w:sz="0" w:space="0" w:color="auto"/>
        <w:right w:val="none" w:sz="0" w:space="0" w:color="auto"/>
      </w:divBdr>
    </w:div>
    <w:div w:id="2042052308">
      <w:bodyDiv w:val="1"/>
      <w:marLeft w:val="0"/>
      <w:marRight w:val="0"/>
      <w:marTop w:val="0"/>
      <w:marBottom w:val="0"/>
      <w:divBdr>
        <w:top w:val="none" w:sz="0" w:space="0" w:color="auto"/>
        <w:left w:val="none" w:sz="0" w:space="0" w:color="auto"/>
        <w:bottom w:val="none" w:sz="0" w:space="0" w:color="auto"/>
        <w:right w:val="none" w:sz="0" w:space="0" w:color="auto"/>
      </w:divBdr>
    </w:div>
    <w:div w:id="2042440338">
      <w:bodyDiv w:val="1"/>
      <w:marLeft w:val="0"/>
      <w:marRight w:val="0"/>
      <w:marTop w:val="0"/>
      <w:marBottom w:val="0"/>
      <w:divBdr>
        <w:top w:val="none" w:sz="0" w:space="0" w:color="auto"/>
        <w:left w:val="none" w:sz="0" w:space="0" w:color="auto"/>
        <w:bottom w:val="none" w:sz="0" w:space="0" w:color="auto"/>
        <w:right w:val="none" w:sz="0" w:space="0" w:color="auto"/>
      </w:divBdr>
    </w:div>
    <w:div w:id="2042515267">
      <w:bodyDiv w:val="1"/>
      <w:marLeft w:val="0"/>
      <w:marRight w:val="0"/>
      <w:marTop w:val="0"/>
      <w:marBottom w:val="0"/>
      <w:divBdr>
        <w:top w:val="none" w:sz="0" w:space="0" w:color="auto"/>
        <w:left w:val="none" w:sz="0" w:space="0" w:color="auto"/>
        <w:bottom w:val="none" w:sz="0" w:space="0" w:color="auto"/>
        <w:right w:val="none" w:sz="0" w:space="0" w:color="auto"/>
      </w:divBdr>
    </w:div>
    <w:div w:id="2042702558">
      <w:bodyDiv w:val="1"/>
      <w:marLeft w:val="0"/>
      <w:marRight w:val="0"/>
      <w:marTop w:val="0"/>
      <w:marBottom w:val="0"/>
      <w:divBdr>
        <w:top w:val="none" w:sz="0" w:space="0" w:color="auto"/>
        <w:left w:val="none" w:sz="0" w:space="0" w:color="auto"/>
        <w:bottom w:val="none" w:sz="0" w:space="0" w:color="auto"/>
        <w:right w:val="none" w:sz="0" w:space="0" w:color="auto"/>
      </w:divBdr>
      <w:divsChild>
        <w:div w:id="1042094018">
          <w:marLeft w:val="480"/>
          <w:marRight w:val="0"/>
          <w:marTop w:val="0"/>
          <w:marBottom w:val="0"/>
          <w:divBdr>
            <w:top w:val="none" w:sz="0" w:space="0" w:color="auto"/>
            <w:left w:val="none" w:sz="0" w:space="0" w:color="auto"/>
            <w:bottom w:val="none" w:sz="0" w:space="0" w:color="auto"/>
            <w:right w:val="none" w:sz="0" w:space="0" w:color="auto"/>
          </w:divBdr>
        </w:div>
        <w:div w:id="1847355439">
          <w:marLeft w:val="480"/>
          <w:marRight w:val="0"/>
          <w:marTop w:val="0"/>
          <w:marBottom w:val="0"/>
          <w:divBdr>
            <w:top w:val="none" w:sz="0" w:space="0" w:color="auto"/>
            <w:left w:val="none" w:sz="0" w:space="0" w:color="auto"/>
            <w:bottom w:val="none" w:sz="0" w:space="0" w:color="auto"/>
            <w:right w:val="none" w:sz="0" w:space="0" w:color="auto"/>
          </w:divBdr>
        </w:div>
        <w:div w:id="1996373241">
          <w:marLeft w:val="480"/>
          <w:marRight w:val="0"/>
          <w:marTop w:val="0"/>
          <w:marBottom w:val="0"/>
          <w:divBdr>
            <w:top w:val="none" w:sz="0" w:space="0" w:color="auto"/>
            <w:left w:val="none" w:sz="0" w:space="0" w:color="auto"/>
            <w:bottom w:val="none" w:sz="0" w:space="0" w:color="auto"/>
            <w:right w:val="none" w:sz="0" w:space="0" w:color="auto"/>
          </w:divBdr>
        </w:div>
        <w:div w:id="1111314938">
          <w:marLeft w:val="480"/>
          <w:marRight w:val="0"/>
          <w:marTop w:val="0"/>
          <w:marBottom w:val="0"/>
          <w:divBdr>
            <w:top w:val="none" w:sz="0" w:space="0" w:color="auto"/>
            <w:left w:val="none" w:sz="0" w:space="0" w:color="auto"/>
            <w:bottom w:val="none" w:sz="0" w:space="0" w:color="auto"/>
            <w:right w:val="none" w:sz="0" w:space="0" w:color="auto"/>
          </w:divBdr>
        </w:div>
        <w:div w:id="1928688689">
          <w:marLeft w:val="480"/>
          <w:marRight w:val="0"/>
          <w:marTop w:val="0"/>
          <w:marBottom w:val="0"/>
          <w:divBdr>
            <w:top w:val="none" w:sz="0" w:space="0" w:color="auto"/>
            <w:left w:val="none" w:sz="0" w:space="0" w:color="auto"/>
            <w:bottom w:val="none" w:sz="0" w:space="0" w:color="auto"/>
            <w:right w:val="none" w:sz="0" w:space="0" w:color="auto"/>
          </w:divBdr>
        </w:div>
        <w:div w:id="784233877">
          <w:marLeft w:val="480"/>
          <w:marRight w:val="0"/>
          <w:marTop w:val="0"/>
          <w:marBottom w:val="0"/>
          <w:divBdr>
            <w:top w:val="none" w:sz="0" w:space="0" w:color="auto"/>
            <w:left w:val="none" w:sz="0" w:space="0" w:color="auto"/>
            <w:bottom w:val="none" w:sz="0" w:space="0" w:color="auto"/>
            <w:right w:val="none" w:sz="0" w:space="0" w:color="auto"/>
          </w:divBdr>
        </w:div>
        <w:div w:id="36005623">
          <w:marLeft w:val="480"/>
          <w:marRight w:val="0"/>
          <w:marTop w:val="0"/>
          <w:marBottom w:val="0"/>
          <w:divBdr>
            <w:top w:val="none" w:sz="0" w:space="0" w:color="auto"/>
            <w:left w:val="none" w:sz="0" w:space="0" w:color="auto"/>
            <w:bottom w:val="none" w:sz="0" w:space="0" w:color="auto"/>
            <w:right w:val="none" w:sz="0" w:space="0" w:color="auto"/>
          </w:divBdr>
        </w:div>
        <w:div w:id="1134055617">
          <w:marLeft w:val="480"/>
          <w:marRight w:val="0"/>
          <w:marTop w:val="0"/>
          <w:marBottom w:val="0"/>
          <w:divBdr>
            <w:top w:val="none" w:sz="0" w:space="0" w:color="auto"/>
            <w:left w:val="none" w:sz="0" w:space="0" w:color="auto"/>
            <w:bottom w:val="none" w:sz="0" w:space="0" w:color="auto"/>
            <w:right w:val="none" w:sz="0" w:space="0" w:color="auto"/>
          </w:divBdr>
        </w:div>
        <w:div w:id="683703416">
          <w:marLeft w:val="480"/>
          <w:marRight w:val="0"/>
          <w:marTop w:val="0"/>
          <w:marBottom w:val="0"/>
          <w:divBdr>
            <w:top w:val="none" w:sz="0" w:space="0" w:color="auto"/>
            <w:left w:val="none" w:sz="0" w:space="0" w:color="auto"/>
            <w:bottom w:val="none" w:sz="0" w:space="0" w:color="auto"/>
            <w:right w:val="none" w:sz="0" w:space="0" w:color="auto"/>
          </w:divBdr>
        </w:div>
        <w:div w:id="1094130553">
          <w:marLeft w:val="480"/>
          <w:marRight w:val="0"/>
          <w:marTop w:val="0"/>
          <w:marBottom w:val="0"/>
          <w:divBdr>
            <w:top w:val="none" w:sz="0" w:space="0" w:color="auto"/>
            <w:left w:val="none" w:sz="0" w:space="0" w:color="auto"/>
            <w:bottom w:val="none" w:sz="0" w:space="0" w:color="auto"/>
            <w:right w:val="none" w:sz="0" w:space="0" w:color="auto"/>
          </w:divBdr>
        </w:div>
        <w:div w:id="2052416306">
          <w:marLeft w:val="480"/>
          <w:marRight w:val="0"/>
          <w:marTop w:val="0"/>
          <w:marBottom w:val="0"/>
          <w:divBdr>
            <w:top w:val="none" w:sz="0" w:space="0" w:color="auto"/>
            <w:left w:val="none" w:sz="0" w:space="0" w:color="auto"/>
            <w:bottom w:val="none" w:sz="0" w:space="0" w:color="auto"/>
            <w:right w:val="none" w:sz="0" w:space="0" w:color="auto"/>
          </w:divBdr>
        </w:div>
        <w:div w:id="619653548">
          <w:marLeft w:val="480"/>
          <w:marRight w:val="0"/>
          <w:marTop w:val="0"/>
          <w:marBottom w:val="0"/>
          <w:divBdr>
            <w:top w:val="none" w:sz="0" w:space="0" w:color="auto"/>
            <w:left w:val="none" w:sz="0" w:space="0" w:color="auto"/>
            <w:bottom w:val="none" w:sz="0" w:space="0" w:color="auto"/>
            <w:right w:val="none" w:sz="0" w:space="0" w:color="auto"/>
          </w:divBdr>
        </w:div>
        <w:div w:id="1217622186">
          <w:marLeft w:val="480"/>
          <w:marRight w:val="0"/>
          <w:marTop w:val="0"/>
          <w:marBottom w:val="0"/>
          <w:divBdr>
            <w:top w:val="none" w:sz="0" w:space="0" w:color="auto"/>
            <w:left w:val="none" w:sz="0" w:space="0" w:color="auto"/>
            <w:bottom w:val="none" w:sz="0" w:space="0" w:color="auto"/>
            <w:right w:val="none" w:sz="0" w:space="0" w:color="auto"/>
          </w:divBdr>
        </w:div>
        <w:div w:id="1588225657">
          <w:marLeft w:val="480"/>
          <w:marRight w:val="0"/>
          <w:marTop w:val="0"/>
          <w:marBottom w:val="0"/>
          <w:divBdr>
            <w:top w:val="none" w:sz="0" w:space="0" w:color="auto"/>
            <w:left w:val="none" w:sz="0" w:space="0" w:color="auto"/>
            <w:bottom w:val="none" w:sz="0" w:space="0" w:color="auto"/>
            <w:right w:val="none" w:sz="0" w:space="0" w:color="auto"/>
          </w:divBdr>
        </w:div>
        <w:div w:id="1763987101">
          <w:marLeft w:val="480"/>
          <w:marRight w:val="0"/>
          <w:marTop w:val="0"/>
          <w:marBottom w:val="0"/>
          <w:divBdr>
            <w:top w:val="none" w:sz="0" w:space="0" w:color="auto"/>
            <w:left w:val="none" w:sz="0" w:space="0" w:color="auto"/>
            <w:bottom w:val="none" w:sz="0" w:space="0" w:color="auto"/>
            <w:right w:val="none" w:sz="0" w:space="0" w:color="auto"/>
          </w:divBdr>
        </w:div>
      </w:divsChild>
    </w:div>
    <w:div w:id="2043165133">
      <w:bodyDiv w:val="1"/>
      <w:marLeft w:val="0"/>
      <w:marRight w:val="0"/>
      <w:marTop w:val="0"/>
      <w:marBottom w:val="0"/>
      <w:divBdr>
        <w:top w:val="none" w:sz="0" w:space="0" w:color="auto"/>
        <w:left w:val="none" w:sz="0" w:space="0" w:color="auto"/>
        <w:bottom w:val="none" w:sz="0" w:space="0" w:color="auto"/>
        <w:right w:val="none" w:sz="0" w:space="0" w:color="auto"/>
      </w:divBdr>
    </w:div>
    <w:div w:id="2043244586">
      <w:bodyDiv w:val="1"/>
      <w:marLeft w:val="0"/>
      <w:marRight w:val="0"/>
      <w:marTop w:val="0"/>
      <w:marBottom w:val="0"/>
      <w:divBdr>
        <w:top w:val="none" w:sz="0" w:space="0" w:color="auto"/>
        <w:left w:val="none" w:sz="0" w:space="0" w:color="auto"/>
        <w:bottom w:val="none" w:sz="0" w:space="0" w:color="auto"/>
        <w:right w:val="none" w:sz="0" w:space="0" w:color="auto"/>
      </w:divBdr>
    </w:div>
    <w:div w:id="2043553296">
      <w:bodyDiv w:val="1"/>
      <w:marLeft w:val="0"/>
      <w:marRight w:val="0"/>
      <w:marTop w:val="0"/>
      <w:marBottom w:val="0"/>
      <w:divBdr>
        <w:top w:val="none" w:sz="0" w:space="0" w:color="auto"/>
        <w:left w:val="none" w:sz="0" w:space="0" w:color="auto"/>
        <w:bottom w:val="none" w:sz="0" w:space="0" w:color="auto"/>
        <w:right w:val="none" w:sz="0" w:space="0" w:color="auto"/>
      </w:divBdr>
    </w:div>
    <w:div w:id="2044204519">
      <w:bodyDiv w:val="1"/>
      <w:marLeft w:val="0"/>
      <w:marRight w:val="0"/>
      <w:marTop w:val="0"/>
      <w:marBottom w:val="0"/>
      <w:divBdr>
        <w:top w:val="none" w:sz="0" w:space="0" w:color="auto"/>
        <w:left w:val="none" w:sz="0" w:space="0" w:color="auto"/>
        <w:bottom w:val="none" w:sz="0" w:space="0" w:color="auto"/>
        <w:right w:val="none" w:sz="0" w:space="0" w:color="auto"/>
      </w:divBdr>
    </w:div>
    <w:div w:id="2044669064">
      <w:bodyDiv w:val="1"/>
      <w:marLeft w:val="0"/>
      <w:marRight w:val="0"/>
      <w:marTop w:val="0"/>
      <w:marBottom w:val="0"/>
      <w:divBdr>
        <w:top w:val="none" w:sz="0" w:space="0" w:color="auto"/>
        <w:left w:val="none" w:sz="0" w:space="0" w:color="auto"/>
        <w:bottom w:val="none" w:sz="0" w:space="0" w:color="auto"/>
        <w:right w:val="none" w:sz="0" w:space="0" w:color="auto"/>
      </w:divBdr>
    </w:div>
    <w:div w:id="2044863403">
      <w:bodyDiv w:val="1"/>
      <w:marLeft w:val="0"/>
      <w:marRight w:val="0"/>
      <w:marTop w:val="0"/>
      <w:marBottom w:val="0"/>
      <w:divBdr>
        <w:top w:val="none" w:sz="0" w:space="0" w:color="auto"/>
        <w:left w:val="none" w:sz="0" w:space="0" w:color="auto"/>
        <w:bottom w:val="none" w:sz="0" w:space="0" w:color="auto"/>
        <w:right w:val="none" w:sz="0" w:space="0" w:color="auto"/>
      </w:divBdr>
    </w:div>
    <w:div w:id="2045136152">
      <w:bodyDiv w:val="1"/>
      <w:marLeft w:val="0"/>
      <w:marRight w:val="0"/>
      <w:marTop w:val="0"/>
      <w:marBottom w:val="0"/>
      <w:divBdr>
        <w:top w:val="none" w:sz="0" w:space="0" w:color="auto"/>
        <w:left w:val="none" w:sz="0" w:space="0" w:color="auto"/>
        <w:bottom w:val="none" w:sz="0" w:space="0" w:color="auto"/>
        <w:right w:val="none" w:sz="0" w:space="0" w:color="auto"/>
      </w:divBdr>
    </w:div>
    <w:div w:id="2045328407">
      <w:bodyDiv w:val="1"/>
      <w:marLeft w:val="0"/>
      <w:marRight w:val="0"/>
      <w:marTop w:val="0"/>
      <w:marBottom w:val="0"/>
      <w:divBdr>
        <w:top w:val="none" w:sz="0" w:space="0" w:color="auto"/>
        <w:left w:val="none" w:sz="0" w:space="0" w:color="auto"/>
        <w:bottom w:val="none" w:sz="0" w:space="0" w:color="auto"/>
        <w:right w:val="none" w:sz="0" w:space="0" w:color="auto"/>
      </w:divBdr>
    </w:div>
    <w:div w:id="2046325261">
      <w:bodyDiv w:val="1"/>
      <w:marLeft w:val="0"/>
      <w:marRight w:val="0"/>
      <w:marTop w:val="0"/>
      <w:marBottom w:val="0"/>
      <w:divBdr>
        <w:top w:val="none" w:sz="0" w:space="0" w:color="auto"/>
        <w:left w:val="none" w:sz="0" w:space="0" w:color="auto"/>
        <w:bottom w:val="none" w:sz="0" w:space="0" w:color="auto"/>
        <w:right w:val="none" w:sz="0" w:space="0" w:color="auto"/>
      </w:divBdr>
    </w:div>
    <w:div w:id="2046369638">
      <w:bodyDiv w:val="1"/>
      <w:marLeft w:val="0"/>
      <w:marRight w:val="0"/>
      <w:marTop w:val="0"/>
      <w:marBottom w:val="0"/>
      <w:divBdr>
        <w:top w:val="none" w:sz="0" w:space="0" w:color="auto"/>
        <w:left w:val="none" w:sz="0" w:space="0" w:color="auto"/>
        <w:bottom w:val="none" w:sz="0" w:space="0" w:color="auto"/>
        <w:right w:val="none" w:sz="0" w:space="0" w:color="auto"/>
      </w:divBdr>
    </w:div>
    <w:div w:id="2046519111">
      <w:bodyDiv w:val="1"/>
      <w:marLeft w:val="0"/>
      <w:marRight w:val="0"/>
      <w:marTop w:val="0"/>
      <w:marBottom w:val="0"/>
      <w:divBdr>
        <w:top w:val="none" w:sz="0" w:space="0" w:color="auto"/>
        <w:left w:val="none" w:sz="0" w:space="0" w:color="auto"/>
        <w:bottom w:val="none" w:sz="0" w:space="0" w:color="auto"/>
        <w:right w:val="none" w:sz="0" w:space="0" w:color="auto"/>
      </w:divBdr>
    </w:div>
    <w:div w:id="2046634660">
      <w:bodyDiv w:val="1"/>
      <w:marLeft w:val="0"/>
      <w:marRight w:val="0"/>
      <w:marTop w:val="0"/>
      <w:marBottom w:val="0"/>
      <w:divBdr>
        <w:top w:val="none" w:sz="0" w:space="0" w:color="auto"/>
        <w:left w:val="none" w:sz="0" w:space="0" w:color="auto"/>
        <w:bottom w:val="none" w:sz="0" w:space="0" w:color="auto"/>
        <w:right w:val="none" w:sz="0" w:space="0" w:color="auto"/>
      </w:divBdr>
    </w:div>
    <w:div w:id="2046832457">
      <w:bodyDiv w:val="1"/>
      <w:marLeft w:val="0"/>
      <w:marRight w:val="0"/>
      <w:marTop w:val="0"/>
      <w:marBottom w:val="0"/>
      <w:divBdr>
        <w:top w:val="none" w:sz="0" w:space="0" w:color="auto"/>
        <w:left w:val="none" w:sz="0" w:space="0" w:color="auto"/>
        <w:bottom w:val="none" w:sz="0" w:space="0" w:color="auto"/>
        <w:right w:val="none" w:sz="0" w:space="0" w:color="auto"/>
      </w:divBdr>
    </w:div>
    <w:div w:id="2047363305">
      <w:bodyDiv w:val="1"/>
      <w:marLeft w:val="0"/>
      <w:marRight w:val="0"/>
      <w:marTop w:val="0"/>
      <w:marBottom w:val="0"/>
      <w:divBdr>
        <w:top w:val="none" w:sz="0" w:space="0" w:color="auto"/>
        <w:left w:val="none" w:sz="0" w:space="0" w:color="auto"/>
        <w:bottom w:val="none" w:sz="0" w:space="0" w:color="auto"/>
        <w:right w:val="none" w:sz="0" w:space="0" w:color="auto"/>
      </w:divBdr>
    </w:div>
    <w:div w:id="2047833824">
      <w:bodyDiv w:val="1"/>
      <w:marLeft w:val="0"/>
      <w:marRight w:val="0"/>
      <w:marTop w:val="0"/>
      <w:marBottom w:val="0"/>
      <w:divBdr>
        <w:top w:val="none" w:sz="0" w:space="0" w:color="auto"/>
        <w:left w:val="none" w:sz="0" w:space="0" w:color="auto"/>
        <w:bottom w:val="none" w:sz="0" w:space="0" w:color="auto"/>
        <w:right w:val="none" w:sz="0" w:space="0" w:color="auto"/>
      </w:divBdr>
    </w:div>
    <w:div w:id="2048336882">
      <w:bodyDiv w:val="1"/>
      <w:marLeft w:val="0"/>
      <w:marRight w:val="0"/>
      <w:marTop w:val="0"/>
      <w:marBottom w:val="0"/>
      <w:divBdr>
        <w:top w:val="none" w:sz="0" w:space="0" w:color="auto"/>
        <w:left w:val="none" w:sz="0" w:space="0" w:color="auto"/>
        <w:bottom w:val="none" w:sz="0" w:space="0" w:color="auto"/>
        <w:right w:val="none" w:sz="0" w:space="0" w:color="auto"/>
      </w:divBdr>
    </w:div>
    <w:div w:id="2048678882">
      <w:bodyDiv w:val="1"/>
      <w:marLeft w:val="0"/>
      <w:marRight w:val="0"/>
      <w:marTop w:val="0"/>
      <w:marBottom w:val="0"/>
      <w:divBdr>
        <w:top w:val="none" w:sz="0" w:space="0" w:color="auto"/>
        <w:left w:val="none" w:sz="0" w:space="0" w:color="auto"/>
        <w:bottom w:val="none" w:sz="0" w:space="0" w:color="auto"/>
        <w:right w:val="none" w:sz="0" w:space="0" w:color="auto"/>
      </w:divBdr>
    </w:div>
    <w:div w:id="2049064360">
      <w:bodyDiv w:val="1"/>
      <w:marLeft w:val="0"/>
      <w:marRight w:val="0"/>
      <w:marTop w:val="0"/>
      <w:marBottom w:val="0"/>
      <w:divBdr>
        <w:top w:val="none" w:sz="0" w:space="0" w:color="auto"/>
        <w:left w:val="none" w:sz="0" w:space="0" w:color="auto"/>
        <w:bottom w:val="none" w:sz="0" w:space="0" w:color="auto"/>
        <w:right w:val="none" w:sz="0" w:space="0" w:color="auto"/>
      </w:divBdr>
    </w:div>
    <w:div w:id="2049449011">
      <w:bodyDiv w:val="1"/>
      <w:marLeft w:val="0"/>
      <w:marRight w:val="0"/>
      <w:marTop w:val="0"/>
      <w:marBottom w:val="0"/>
      <w:divBdr>
        <w:top w:val="none" w:sz="0" w:space="0" w:color="auto"/>
        <w:left w:val="none" w:sz="0" w:space="0" w:color="auto"/>
        <w:bottom w:val="none" w:sz="0" w:space="0" w:color="auto"/>
        <w:right w:val="none" w:sz="0" w:space="0" w:color="auto"/>
      </w:divBdr>
    </w:div>
    <w:div w:id="2051494500">
      <w:bodyDiv w:val="1"/>
      <w:marLeft w:val="0"/>
      <w:marRight w:val="0"/>
      <w:marTop w:val="0"/>
      <w:marBottom w:val="0"/>
      <w:divBdr>
        <w:top w:val="none" w:sz="0" w:space="0" w:color="auto"/>
        <w:left w:val="none" w:sz="0" w:space="0" w:color="auto"/>
        <w:bottom w:val="none" w:sz="0" w:space="0" w:color="auto"/>
        <w:right w:val="none" w:sz="0" w:space="0" w:color="auto"/>
      </w:divBdr>
    </w:div>
    <w:div w:id="2051758843">
      <w:bodyDiv w:val="1"/>
      <w:marLeft w:val="0"/>
      <w:marRight w:val="0"/>
      <w:marTop w:val="0"/>
      <w:marBottom w:val="0"/>
      <w:divBdr>
        <w:top w:val="none" w:sz="0" w:space="0" w:color="auto"/>
        <w:left w:val="none" w:sz="0" w:space="0" w:color="auto"/>
        <w:bottom w:val="none" w:sz="0" w:space="0" w:color="auto"/>
        <w:right w:val="none" w:sz="0" w:space="0" w:color="auto"/>
      </w:divBdr>
    </w:div>
    <w:div w:id="2051951182">
      <w:bodyDiv w:val="1"/>
      <w:marLeft w:val="0"/>
      <w:marRight w:val="0"/>
      <w:marTop w:val="0"/>
      <w:marBottom w:val="0"/>
      <w:divBdr>
        <w:top w:val="none" w:sz="0" w:space="0" w:color="auto"/>
        <w:left w:val="none" w:sz="0" w:space="0" w:color="auto"/>
        <w:bottom w:val="none" w:sz="0" w:space="0" w:color="auto"/>
        <w:right w:val="none" w:sz="0" w:space="0" w:color="auto"/>
      </w:divBdr>
    </w:div>
    <w:div w:id="2052143279">
      <w:bodyDiv w:val="1"/>
      <w:marLeft w:val="0"/>
      <w:marRight w:val="0"/>
      <w:marTop w:val="0"/>
      <w:marBottom w:val="0"/>
      <w:divBdr>
        <w:top w:val="none" w:sz="0" w:space="0" w:color="auto"/>
        <w:left w:val="none" w:sz="0" w:space="0" w:color="auto"/>
        <w:bottom w:val="none" w:sz="0" w:space="0" w:color="auto"/>
        <w:right w:val="none" w:sz="0" w:space="0" w:color="auto"/>
      </w:divBdr>
    </w:div>
    <w:div w:id="2052223310">
      <w:bodyDiv w:val="1"/>
      <w:marLeft w:val="0"/>
      <w:marRight w:val="0"/>
      <w:marTop w:val="0"/>
      <w:marBottom w:val="0"/>
      <w:divBdr>
        <w:top w:val="none" w:sz="0" w:space="0" w:color="auto"/>
        <w:left w:val="none" w:sz="0" w:space="0" w:color="auto"/>
        <w:bottom w:val="none" w:sz="0" w:space="0" w:color="auto"/>
        <w:right w:val="none" w:sz="0" w:space="0" w:color="auto"/>
      </w:divBdr>
    </w:div>
    <w:div w:id="2054034311">
      <w:bodyDiv w:val="1"/>
      <w:marLeft w:val="0"/>
      <w:marRight w:val="0"/>
      <w:marTop w:val="0"/>
      <w:marBottom w:val="0"/>
      <w:divBdr>
        <w:top w:val="none" w:sz="0" w:space="0" w:color="auto"/>
        <w:left w:val="none" w:sz="0" w:space="0" w:color="auto"/>
        <w:bottom w:val="none" w:sz="0" w:space="0" w:color="auto"/>
        <w:right w:val="none" w:sz="0" w:space="0" w:color="auto"/>
      </w:divBdr>
    </w:div>
    <w:div w:id="2054233331">
      <w:bodyDiv w:val="1"/>
      <w:marLeft w:val="0"/>
      <w:marRight w:val="0"/>
      <w:marTop w:val="0"/>
      <w:marBottom w:val="0"/>
      <w:divBdr>
        <w:top w:val="none" w:sz="0" w:space="0" w:color="auto"/>
        <w:left w:val="none" w:sz="0" w:space="0" w:color="auto"/>
        <w:bottom w:val="none" w:sz="0" w:space="0" w:color="auto"/>
        <w:right w:val="none" w:sz="0" w:space="0" w:color="auto"/>
      </w:divBdr>
    </w:div>
    <w:div w:id="2054303657">
      <w:bodyDiv w:val="1"/>
      <w:marLeft w:val="0"/>
      <w:marRight w:val="0"/>
      <w:marTop w:val="0"/>
      <w:marBottom w:val="0"/>
      <w:divBdr>
        <w:top w:val="none" w:sz="0" w:space="0" w:color="auto"/>
        <w:left w:val="none" w:sz="0" w:space="0" w:color="auto"/>
        <w:bottom w:val="none" w:sz="0" w:space="0" w:color="auto"/>
        <w:right w:val="none" w:sz="0" w:space="0" w:color="auto"/>
      </w:divBdr>
    </w:div>
    <w:div w:id="2054575919">
      <w:bodyDiv w:val="1"/>
      <w:marLeft w:val="0"/>
      <w:marRight w:val="0"/>
      <w:marTop w:val="0"/>
      <w:marBottom w:val="0"/>
      <w:divBdr>
        <w:top w:val="none" w:sz="0" w:space="0" w:color="auto"/>
        <w:left w:val="none" w:sz="0" w:space="0" w:color="auto"/>
        <w:bottom w:val="none" w:sz="0" w:space="0" w:color="auto"/>
        <w:right w:val="none" w:sz="0" w:space="0" w:color="auto"/>
      </w:divBdr>
      <w:divsChild>
        <w:div w:id="1112746960">
          <w:marLeft w:val="480"/>
          <w:marRight w:val="0"/>
          <w:marTop w:val="0"/>
          <w:marBottom w:val="0"/>
          <w:divBdr>
            <w:top w:val="none" w:sz="0" w:space="0" w:color="auto"/>
            <w:left w:val="none" w:sz="0" w:space="0" w:color="auto"/>
            <w:bottom w:val="none" w:sz="0" w:space="0" w:color="auto"/>
            <w:right w:val="none" w:sz="0" w:space="0" w:color="auto"/>
          </w:divBdr>
        </w:div>
        <w:div w:id="1752508871">
          <w:marLeft w:val="480"/>
          <w:marRight w:val="0"/>
          <w:marTop w:val="0"/>
          <w:marBottom w:val="0"/>
          <w:divBdr>
            <w:top w:val="none" w:sz="0" w:space="0" w:color="auto"/>
            <w:left w:val="none" w:sz="0" w:space="0" w:color="auto"/>
            <w:bottom w:val="none" w:sz="0" w:space="0" w:color="auto"/>
            <w:right w:val="none" w:sz="0" w:space="0" w:color="auto"/>
          </w:divBdr>
        </w:div>
        <w:div w:id="1567301913">
          <w:marLeft w:val="480"/>
          <w:marRight w:val="0"/>
          <w:marTop w:val="0"/>
          <w:marBottom w:val="0"/>
          <w:divBdr>
            <w:top w:val="none" w:sz="0" w:space="0" w:color="auto"/>
            <w:left w:val="none" w:sz="0" w:space="0" w:color="auto"/>
            <w:bottom w:val="none" w:sz="0" w:space="0" w:color="auto"/>
            <w:right w:val="none" w:sz="0" w:space="0" w:color="auto"/>
          </w:divBdr>
        </w:div>
        <w:div w:id="1345132215">
          <w:marLeft w:val="480"/>
          <w:marRight w:val="0"/>
          <w:marTop w:val="0"/>
          <w:marBottom w:val="0"/>
          <w:divBdr>
            <w:top w:val="none" w:sz="0" w:space="0" w:color="auto"/>
            <w:left w:val="none" w:sz="0" w:space="0" w:color="auto"/>
            <w:bottom w:val="none" w:sz="0" w:space="0" w:color="auto"/>
            <w:right w:val="none" w:sz="0" w:space="0" w:color="auto"/>
          </w:divBdr>
        </w:div>
        <w:div w:id="138959448">
          <w:marLeft w:val="480"/>
          <w:marRight w:val="0"/>
          <w:marTop w:val="0"/>
          <w:marBottom w:val="0"/>
          <w:divBdr>
            <w:top w:val="none" w:sz="0" w:space="0" w:color="auto"/>
            <w:left w:val="none" w:sz="0" w:space="0" w:color="auto"/>
            <w:bottom w:val="none" w:sz="0" w:space="0" w:color="auto"/>
            <w:right w:val="none" w:sz="0" w:space="0" w:color="auto"/>
          </w:divBdr>
        </w:div>
        <w:div w:id="60104677">
          <w:marLeft w:val="480"/>
          <w:marRight w:val="0"/>
          <w:marTop w:val="0"/>
          <w:marBottom w:val="0"/>
          <w:divBdr>
            <w:top w:val="none" w:sz="0" w:space="0" w:color="auto"/>
            <w:left w:val="none" w:sz="0" w:space="0" w:color="auto"/>
            <w:bottom w:val="none" w:sz="0" w:space="0" w:color="auto"/>
            <w:right w:val="none" w:sz="0" w:space="0" w:color="auto"/>
          </w:divBdr>
        </w:div>
        <w:div w:id="653484557">
          <w:marLeft w:val="480"/>
          <w:marRight w:val="0"/>
          <w:marTop w:val="0"/>
          <w:marBottom w:val="0"/>
          <w:divBdr>
            <w:top w:val="none" w:sz="0" w:space="0" w:color="auto"/>
            <w:left w:val="none" w:sz="0" w:space="0" w:color="auto"/>
            <w:bottom w:val="none" w:sz="0" w:space="0" w:color="auto"/>
            <w:right w:val="none" w:sz="0" w:space="0" w:color="auto"/>
          </w:divBdr>
        </w:div>
        <w:div w:id="659889916">
          <w:marLeft w:val="480"/>
          <w:marRight w:val="0"/>
          <w:marTop w:val="0"/>
          <w:marBottom w:val="0"/>
          <w:divBdr>
            <w:top w:val="none" w:sz="0" w:space="0" w:color="auto"/>
            <w:left w:val="none" w:sz="0" w:space="0" w:color="auto"/>
            <w:bottom w:val="none" w:sz="0" w:space="0" w:color="auto"/>
            <w:right w:val="none" w:sz="0" w:space="0" w:color="auto"/>
          </w:divBdr>
        </w:div>
        <w:div w:id="1078864723">
          <w:marLeft w:val="480"/>
          <w:marRight w:val="0"/>
          <w:marTop w:val="0"/>
          <w:marBottom w:val="0"/>
          <w:divBdr>
            <w:top w:val="none" w:sz="0" w:space="0" w:color="auto"/>
            <w:left w:val="none" w:sz="0" w:space="0" w:color="auto"/>
            <w:bottom w:val="none" w:sz="0" w:space="0" w:color="auto"/>
            <w:right w:val="none" w:sz="0" w:space="0" w:color="auto"/>
          </w:divBdr>
        </w:div>
        <w:div w:id="897713895">
          <w:marLeft w:val="480"/>
          <w:marRight w:val="0"/>
          <w:marTop w:val="0"/>
          <w:marBottom w:val="0"/>
          <w:divBdr>
            <w:top w:val="none" w:sz="0" w:space="0" w:color="auto"/>
            <w:left w:val="none" w:sz="0" w:space="0" w:color="auto"/>
            <w:bottom w:val="none" w:sz="0" w:space="0" w:color="auto"/>
            <w:right w:val="none" w:sz="0" w:space="0" w:color="auto"/>
          </w:divBdr>
        </w:div>
        <w:div w:id="1366979005">
          <w:marLeft w:val="480"/>
          <w:marRight w:val="0"/>
          <w:marTop w:val="0"/>
          <w:marBottom w:val="0"/>
          <w:divBdr>
            <w:top w:val="none" w:sz="0" w:space="0" w:color="auto"/>
            <w:left w:val="none" w:sz="0" w:space="0" w:color="auto"/>
            <w:bottom w:val="none" w:sz="0" w:space="0" w:color="auto"/>
            <w:right w:val="none" w:sz="0" w:space="0" w:color="auto"/>
          </w:divBdr>
        </w:div>
        <w:div w:id="96491945">
          <w:marLeft w:val="480"/>
          <w:marRight w:val="0"/>
          <w:marTop w:val="0"/>
          <w:marBottom w:val="0"/>
          <w:divBdr>
            <w:top w:val="none" w:sz="0" w:space="0" w:color="auto"/>
            <w:left w:val="none" w:sz="0" w:space="0" w:color="auto"/>
            <w:bottom w:val="none" w:sz="0" w:space="0" w:color="auto"/>
            <w:right w:val="none" w:sz="0" w:space="0" w:color="auto"/>
          </w:divBdr>
        </w:div>
        <w:div w:id="1554347922">
          <w:marLeft w:val="480"/>
          <w:marRight w:val="0"/>
          <w:marTop w:val="0"/>
          <w:marBottom w:val="0"/>
          <w:divBdr>
            <w:top w:val="none" w:sz="0" w:space="0" w:color="auto"/>
            <w:left w:val="none" w:sz="0" w:space="0" w:color="auto"/>
            <w:bottom w:val="none" w:sz="0" w:space="0" w:color="auto"/>
            <w:right w:val="none" w:sz="0" w:space="0" w:color="auto"/>
          </w:divBdr>
        </w:div>
        <w:div w:id="1172989656">
          <w:marLeft w:val="480"/>
          <w:marRight w:val="0"/>
          <w:marTop w:val="0"/>
          <w:marBottom w:val="0"/>
          <w:divBdr>
            <w:top w:val="none" w:sz="0" w:space="0" w:color="auto"/>
            <w:left w:val="none" w:sz="0" w:space="0" w:color="auto"/>
            <w:bottom w:val="none" w:sz="0" w:space="0" w:color="auto"/>
            <w:right w:val="none" w:sz="0" w:space="0" w:color="auto"/>
          </w:divBdr>
        </w:div>
        <w:div w:id="97676462">
          <w:marLeft w:val="480"/>
          <w:marRight w:val="0"/>
          <w:marTop w:val="0"/>
          <w:marBottom w:val="0"/>
          <w:divBdr>
            <w:top w:val="none" w:sz="0" w:space="0" w:color="auto"/>
            <w:left w:val="none" w:sz="0" w:space="0" w:color="auto"/>
            <w:bottom w:val="none" w:sz="0" w:space="0" w:color="auto"/>
            <w:right w:val="none" w:sz="0" w:space="0" w:color="auto"/>
          </w:divBdr>
        </w:div>
        <w:div w:id="1892499377">
          <w:marLeft w:val="480"/>
          <w:marRight w:val="0"/>
          <w:marTop w:val="0"/>
          <w:marBottom w:val="0"/>
          <w:divBdr>
            <w:top w:val="none" w:sz="0" w:space="0" w:color="auto"/>
            <w:left w:val="none" w:sz="0" w:space="0" w:color="auto"/>
            <w:bottom w:val="none" w:sz="0" w:space="0" w:color="auto"/>
            <w:right w:val="none" w:sz="0" w:space="0" w:color="auto"/>
          </w:divBdr>
        </w:div>
        <w:div w:id="372073245">
          <w:marLeft w:val="480"/>
          <w:marRight w:val="0"/>
          <w:marTop w:val="0"/>
          <w:marBottom w:val="0"/>
          <w:divBdr>
            <w:top w:val="none" w:sz="0" w:space="0" w:color="auto"/>
            <w:left w:val="none" w:sz="0" w:space="0" w:color="auto"/>
            <w:bottom w:val="none" w:sz="0" w:space="0" w:color="auto"/>
            <w:right w:val="none" w:sz="0" w:space="0" w:color="auto"/>
          </w:divBdr>
        </w:div>
        <w:div w:id="1703944633">
          <w:marLeft w:val="480"/>
          <w:marRight w:val="0"/>
          <w:marTop w:val="0"/>
          <w:marBottom w:val="0"/>
          <w:divBdr>
            <w:top w:val="none" w:sz="0" w:space="0" w:color="auto"/>
            <w:left w:val="none" w:sz="0" w:space="0" w:color="auto"/>
            <w:bottom w:val="none" w:sz="0" w:space="0" w:color="auto"/>
            <w:right w:val="none" w:sz="0" w:space="0" w:color="auto"/>
          </w:divBdr>
        </w:div>
        <w:div w:id="1075127160">
          <w:marLeft w:val="480"/>
          <w:marRight w:val="0"/>
          <w:marTop w:val="0"/>
          <w:marBottom w:val="0"/>
          <w:divBdr>
            <w:top w:val="none" w:sz="0" w:space="0" w:color="auto"/>
            <w:left w:val="none" w:sz="0" w:space="0" w:color="auto"/>
            <w:bottom w:val="none" w:sz="0" w:space="0" w:color="auto"/>
            <w:right w:val="none" w:sz="0" w:space="0" w:color="auto"/>
          </w:divBdr>
        </w:div>
        <w:div w:id="1462918700">
          <w:marLeft w:val="480"/>
          <w:marRight w:val="0"/>
          <w:marTop w:val="0"/>
          <w:marBottom w:val="0"/>
          <w:divBdr>
            <w:top w:val="none" w:sz="0" w:space="0" w:color="auto"/>
            <w:left w:val="none" w:sz="0" w:space="0" w:color="auto"/>
            <w:bottom w:val="none" w:sz="0" w:space="0" w:color="auto"/>
            <w:right w:val="none" w:sz="0" w:space="0" w:color="auto"/>
          </w:divBdr>
        </w:div>
        <w:div w:id="1761830669">
          <w:marLeft w:val="480"/>
          <w:marRight w:val="0"/>
          <w:marTop w:val="0"/>
          <w:marBottom w:val="0"/>
          <w:divBdr>
            <w:top w:val="none" w:sz="0" w:space="0" w:color="auto"/>
            <w:left w:val="none" w:sz="0" w:space="0" w:color="auto"/>
            <w:bottom w:val="none" w:sz="0" w:space="0" w:color="auto"/>
            <w:right w:val="none" w:sz="0" w:space="0" w:color="auto"/>
          </w:divBdr>
        </w:div>
        <w:div w:id="172569901">
          <w:marLeft w:val="480"/>
          <w:marRight w:val="0"/>
          <w:marTop w:val="0"/>
          <w:marBottom w:val="0"/>
          <w:divBdr>
            <w:top w:val="none" w:sz="0" w:space="0" w:color="auto"/>
            <w:left w:val="none" w:sz="0" w:space="0" w:color="auto"/>
            <w:bottom w:val="none" w:sz="0" w:space="0" w:color="auto"/>
            <w:right w:val="none" w:sz="0" w:space="0" w:color="auto"/>
          </w:divBdr>
        </w:div>
        <w:div w:id="368065018">
          <w:marLeft w:val="480"/>
          <w:marRight w:val="0"/>
          <w:marTop w:val="0"/>
          <w:marBottom w:val="0"/>
          <w:divBdr>
            <w:top w:val="none" w:sz="0" w:space="0" w:color="auto"/>
            <w:left w:val="none" w:sz="0" w:space="0" w:color="auto"/>
            <w:bottom w:val="none" w:sz="0" w:space="0" w:color="auto"/>
            <w:right w:val="none" w:sz="0" w:space="0" w:color="auto"/>
          </w:divBdr>
        </w:div>
        <w:div w:id="1444035093">
          <w:marLeft w:val="480"/>
          <w:marRight w:val="0"/>
          <w:marTop w:val="0"/>
          <w:marBottom w:val="0"/>
          <w:divBdr>
            <w:top w:val="none" w:sz="0" w:space="0" w:color="auto"/>
            <w:left w:val="none" w:sz="0" w:space="0" w:color="auto"/>
            <w:bottom w:val="none" w:sz="0" w:space="0" w:color="auto"/>
            <w:right w:val="none" w:sz="0" w:space="0" w:color="auto"/>
          </w:divBdr>
        </w:div>
        <w:div w:id="1659534875">
          <w:marLeft w:val="480"/>
          <w:marRight w:val="0"/>
          <w:marTop w:val="0"/>
          <w:marBottom w:val="0"/>
          <w:divBdr>
            <w:top w:val="none" w:sz="0" w:space="0" w:color="auto"/>
            <w:left w:val="none" w:sz="0" w:space="0" w:color="auto"/>
            <w:bottom w:val="none" w:sz="0" w:space="0" w:color="auto"/>
            <w:right w:val="none" w:sz="0" w:space="0" w:color="auto"/>
          </w:divBdr>
        </w:div>
      </w:divsChild>
    </w:div>
    <w:div w:id="2055301469">
      <w:bodyDiv w:val="1"/>
      <w:marLeft w:val="0"/>
      <w:marRight w:val="0"/>
      <w:marTop w:val="0"/>
      <w:marBottom w:val="0"/>
      <w:divBdr>
        <w:top w:val="none" w:sz="0" w:space="0" w:color="auto"/>
        <w:left w:val="none" w:sz="0" w:space="0" w:color="auto"/>
        <w:bottom w:val="none" w:sz="0" w:space="0" w:color="auto"/>
        <w:right w:val="none" w:sz="0" w:space="0" w:color="auto"/>
      </w:divBdr>
    </w:div>
    <w:div w:id="2055813219">
      <w:bodyDiv w:val="1"/>
      <w:marLeft w:val="0"/>
      <w:marRight w:val="0"/>
      <w:marTop w:val="0"/>
      <w:marBottom w:val="0"/>
      <w:divBdr>
        <w:top w:val="none" w:sz="0" w:space="0" w:color="auto"/>
        <w:left w:val="none" w:sz="0" w:space="0" w:color="auto"/>
        <w:bottom w:val="none" w:sz="0" w:space="0" w:color="auto"/>
        <w:right w:val="none" w:sz="0" w:space="0" w:color="auto"/>
      </w:divBdr>
    </w:div>
    <w:div w:id="2055882470">
      <w:bodyDiv w:val="1"/>
      <w:marLeft w:val="0"/>
      <w:marRight w:val="0"/>
      <w:marTop w:val="0"/>
      <w:marBottom w:val="0"/>
      <w:divBdr>
        <w:top w:val="none" w:sz="0" w:space="0" w:color="auto"/>
        <w:left w:val="none" w:sz="0" w:space="0" w:color="auto"/>
        <w:bottom w:val="none" w:sz="0" w:space="0" w:color="auto"/>
        <w:right w:val="none" w:sz="0" w:space="0" w:color="auto"/>
      </w:divBdr>
    </w:div>
    <w:div w:id="2056077246">
      <w:bodyDiv w:val="1"/>
      <w:marLeft w:val="0"/>
      <w:marRight w:val="0"/>
      <w:marTop w:val="0"/>
      <w:marBottom w:val="0"/>
      <w:divBdr>
        <w:top w:val="none" w:sz="0" w:space="0" w:color="auto"/>
        <w:left w:val="none" w:sz="0" w:space="0" w:color="auto"/>
        <w:bottom w:val="none" w:sz="0" w:space="0" w:color="auto"/>
        <w:right w:val="none" w:sz="0" w:space="0" w:color="auto"/>
      </w:divBdr>
    </w:div>
    <w:div w:id="2056393357">
      <w:bodyDiv w:val="1"/>
      <w:marLeft w:val="0"/>
      <w:marRight w:val="0"/>
      <w:marTop w:val="0"/>
      <w:marBottom w:val="0"/>
      <w:divBdr>
        <w:top w:val="none" w:sz="0" w:space="0" w:color="auto"/>
        <w:left w:val="none" w:sz="0" w:space="0" w:color="auto"/>
        <w:bottom w:val="none" w:sz="0" w:space="0" w:color="auto"/>
        <w:right w:val="none" w:sz="0" w:space="0" w:color="auto"/>
      </w:divBdr>
    </w:div>
    <w:div w:id="2056923509">
      <w:bodyDiv w:val="1"/>
      <w:marLeft w:val="0"/>
      <w:marRight w:val="0"/>
      <w:marTop w:val="0"/>
      <w:marBottom w:val="0"/>
      <w:divBdr>
        <w:top w:val="none" w:sz="0" w:space="0" w:color="auto"/>
        <w:left w:val="none" w:sz="0" w:space="0" w:color="auto"/>
        <w:bottom w:val="none" w:sz="0" w:space="0" w:color="auto"/>
        <w:right w:val="none" w:sz="0" w:space="0" w:color="auto"/>
      </w:divBdr>
    </w:div>
    <w:div w:id="2057731422">
      <w:bodyDiv w:val="1"/>
      <w:marLeft w:val="0"/>
      <w:marRight w:val="0"/>
      <w:marTop w:val="0"/>
      <w:marBottom w:val="0"/>
      <w:divBdr>
        <w:top w:val="none" w:sz="0" w:space="0" w:color="auto"/>
        <w:left w:val="none" w:sz="0" w:space="0" w:color="auto"/>
        <w:bottom w:val="none" w:sz="0" w:space="0" w:color="auto"/>
        <w:right w:val="none" w:sz="0" w:space="0" w:color="auto"/>
      </w:divBdr>
    </w:div>
    <w:div w:id="2057896784">
      <w:bodyDiv w:val="1"/>
      <w:marLeft w:val="0"/>
      <w:marRight w:val="0"/>
      <w:marTop w:val="0"/>
      <w:marBottom w:val="0"/>
      <w:divBdr>
        <w:top w:val="none" w:sz="0" w:space="0" w:color="auto"/>
        <w:left w:val="none" w:sz="0" w:space="0" w:color="auto"/>
        <w:bottom w:val="none" w:sz="0" w:space="0" w:color="auto"/>
        <w:right w:val="none" w:sz="0" w:space="0" w:color="auto"/>
      </w:divBdr>
    </w:div>
    <w:div w:id="2058240512">
      <w:bodyDiv w:val="1"/>
      <w:marLeft w:val="0"/>
      <w:marRight w:val="0"/>
      <w:marTop w:val="0"/>
      <w:marBottom w:val="0"/>
      <w:divBdr>
        <w:top w:val="none" w:sz="0" w:space="0" w:color="auto"/>
        <w:left w:val="none" w:sz="0" w:space="0" w:color="auto"/>
        <w:bottom w:val="none" w:sz="0" w:space="0" w:color="auto"/>
        <w:right w:val="none" w:sz="0" w:space="0" w:color="auto"/>
      </w:divBdr>
    </w:div>
    <w:div w:id="2058888842">
      <w:bodyDiv w:val="1"/>
      <w:marLeft w:val="0"/>
      <w:marRight w:val="0"/>
      <w:marTop w:val="0"/>
      <w:marBottom w:val="0"/>
      <w:divBdr>
        <w:top w:val="none" w:sz="0" w:space="0" w:color="auto"/>
        <w:left w:val="none" w:sz="0" w:space="0" w:color="auto"/>
        <w:bottom w:val="none" w:sz="0" w:space="0" w:color="auto"/>
        <w:right w:val="none" w:sz="0" w:space="0" w:color="auto"/>
      </w:divBdr>
    </w:div>
    <w:div w:id="2059088689">
      <w:bodyDiv w:val="1"/>
      <w:marLeft w:val="0"/>
      <w:marRight w:val="0"/>
      <w:marTop w:val="0"/>
      <w:marBottom w:val="0"/>
      <w:divBdr>
        <w:top w:val="none" w:sz="0" w:space="0" w:color="auto"/>
        <w:left w:val="none" w:sz="0" w:space="0" w:color="auto"/>
        <w:bottom w:val="none" w:sz="0" w:space="0" w:color="auto"/>
        <w:right w:val="none" w:sz="0" w:space="0" w:color="auto"/>
      </w:divBdr>
      <w:divsChild>
        <w:div w:id="573202891">
          <w:marLeft w:val="480"/>
          <w:marRight w:val="0"/>
          <w:marTop w:val="0"/>
          <w:marBottom w:val="0"/>
          <w:divBdr>
            <w:top w:val="none" w:sz="0" w:space="0" w:color="auto"/>
            <w:left w:val="none" w:sz="0" w:space="0" w:color="auto"/>
            <w:bottom w:val="none" w:sz="0" w:space="0" w:color="auto"/>
            <w:right w:val="none" w:sz="0" w:space="0" w:color="auto"/>
          </w:divBdr>
        </w:div>
        <w:div w:id="1275558079">
          <w:marLeft w:val="480"/>
          <w:marRight w:val="0"/>
          <w:marTop w:val="0"/>
          <w:marBottom w:val="0"/>
          <w:divBdr>
            <w:top w:val="none" w:sz="0" w:space="0" w:color="auto"/>
            <w:left w:val="none" w:sz="0" w:space="0" w:color="auto"/>
            <w:bottom w:val="none" w:sz="0" w:space="0" w:color="auto"/>
            <w:right w:val="none" w:sz="0" w:space="0" w:color="auto"/>
          </w:divBdr>
        </w:div>
        <w:div w:id="1414815039">
          <w:marLeft w:val="480"/>
          <w:marRight w:val="0"/>
          <w:marTop w:val="0"/>
          <w:marBottom w:val="0"/>
          <w:divBdr>
            <w:top w:val="none" w:sz="0" w:space="0" w:color="auto"/>
            <w:left w:val="none" w:sz="0" w:space="0" w:color="auto"/>
            <w:bottom w:val="none" w:sz="0" w:space="0" w:color="auto"/>
            <w:right w:val="none" w:sz="0" w:space="0" w:color="auto"/>
          </w:divBdr>
        </w:div>
        <w:div w:id="1872958682">
          <w:marLeft w:val="480"/>
          <w:marRight w:val="0"/>
          <w:marTop w:val="0"/>
          <w:marBottom w:val="0"/>
          <w:divBdr>
            <w:top w:val="none" w:sz="0" w:space="0" w:color="auto"/>
            <w:left w:val="none" w:sz="0" w:space="0" w:color="auto"/>
            <w:bottom w:val="none" w:sz="0" w:space="0" w:color="auto"/>
            <w:right w:val="none" w:sz="0" w:space="0" w:color="auto"/>
          </w:divBdr>
        </w:div>
        <w:div w:id="1816727060">
          <w:marLeft w:val="480"/>
          <w:marRight w:val="0"/>
          <w:marTop w:val="0"/>
          <w:marBottom w:val="0"/>
          <w:divBdr>
            <w:top w:val="none" w:sz="0" w:space="0" w:color="auto"/>
            <w:left w:val="none" w:sz="0" w:space="0" w:color="auto"/>
            <w:bottom w:val="none" w:sz="0" w:space="0" w:color="auto"/>
            <w:right w:val="none" w:sz="0" w:space="0" w:color="auto"/>
          </w:divBdr>
        </w:div>
        <w:div w:id="697848769">
          <w:marLeft w:val="480"/>
          <w:marRight w:val="0"/>
          <w:marTop w:val="0"/>
          <w:marBottom w:val="0"/>
          <w:divBdr>
            <w:top w:val="none" w:sz="0" w:space="0" w:color="auto"/>
            <w:left w:val="none" w:sz="0" w:space="0" w:color="auto"/>
            <w:bottom w:val="none" w:sz="0" w:space="0" w:color="auto"/>
            <w:right w:val="none" w:sz="0" w:space="0" w:color="auto"/>
          </w:divBdr>
        </w:div>
        <w:div w:id="767501743">
          <w:marLeft w:val="480"/>
          <w:marRight w:val="0"/>
          <w:marTop w:val="0"/>
          <w:marBottom w:val="0"/>
          <w:divBdr>
            <w:top w:val="none" w:sz="0" w:space="0" w:color="auto"/>
            <w:left w:val="none" w:sz="0" w:space="0" w:color="auto"/>
            <w:bottom w:val="none" w:sz="0" w:space="0" w:color="auto"/>
            <w:right w:val="none" w:sz="0" w:space="0" w:color="auto"/>
          </w:divBdr>
        </w:div>
        <w:div w:id="990135236">
          <w:marLeft w:val="480"/>
          <w:marRight w:val="0"/>
          <w:marTop w:val="0"/>
          <w:marBottom w:val="0"/>
          <w:divBdr>
            <w:top w:val="none" w:sz="0" w:space="0" w:color="auto"/>
            <w:left w:val="none" w:sz="0" w:space="0" w:color="auto"/>
            <w:bottom w:val="none" w:sz="0" w:space="0" w:color="auto"/>
            <w:right w:val="none" w:sz="0" w:space="0" w:color="auto"/>
          </w:divBdr>
        </w:div>
        <w:div w:id="1340428608">
          <w:marLeft w:val="480"/>
          <w:marRight w:val="0"/>
          <w:marTop w:val="0"/>
          <w:marBottom w:val="0"/>
          <w:divBdr>
            <w:top w:val="none" w:sz="0" w:space="0" w:color="auto"/>
            <w:left w:val="none" w:sz="0" w:space="0" w:color="auto"/>
            <w:bottom w:val="none" w:sz="0" w:space="0" w:color="auto"/>
            <w:right w:val="none" w:sz="0" w:space="0" w:color="auto"/>
          </w:divBdr>
        </w:div>
        <w:div w:id="370299824">
          <w:marLeft w:val="480"/>
          <w:marRight w:val="0"/>
          <w:marTop w:val="0"/>
          <w:marBottom w:val="0"/>
          <w:divBdr>
            <w:top w:val="none" w:sz="0" w:space="0" w:color="auto"/>
            <w:left w:val="none" w:sz="0" w:space="0" w:color="auto"/>
            <w:bottom w:val="none" w:sz="0" w:space="0" w:color="auto"/>
            <w:right w:val="none" w:sz="0" w:space="0" w:color="auto"/>
          </w:divBdr>
        </w:div>
        <w:div w:id="747464999">
          <w:marLeft w:val="480"/>
          <w:marRight w:val="0"/>
          <w:marTop w:val="0"/>
          <w:marBottom w:val="0"/>
          <w:divBdr>
            <w:top w:val="none" w:sz="0" w:space="0" w:color="auto"/>
            <w:left w:val="none" w:sz="0" w:space="0" w:color="auto"/>
            <w:bottom w:val="none" w:sz="0" w:space="0" w:color="auto"/>
            <w:right w:val="none" w:sz="0" w:space="0" w:color="auto"/>
          </w:divBdr>
        </w:div>
        <w:div w:id="774640647">
          <w:marLeft w:val="480"/>
          <w:marRight w:val="0"/>
          <w:marTop w:val="0"/>
          <w:marBottom w:val="0"/>
          <w:divBdr>
            <w:top w:val="none" w:sz="0" w:space="0" w:color="auto"/>
            <w:left w:val="none" w:sz="0" w:space="0" w:color="auto"/>
            <w:bottom w:val="none" w:sz="0" w:space="0" w:color="auto"/>
            <w:right w:val="none" w:sz="0" w:space="0" w:color="auto"/>
          </w:divBdr>
        </w:div>
        <w:div w:id="1537935734">
          <w:marLeft w:val="480"/>
          <w:marRight w:val="0"/>
          <w:marTop w:val="0"/>
          <w:marBottom w:val="0"/>
          <w:divBdr>
            <w:top w:val="none" w:sz="0" w:space="0" w:color="auto"/>
            <w:left w:val="none" w:sz="0" w:space="0" w:color="auto"/>
            <w:bottom w:val="none" w:sz="0" w:space="0" w:color="auto"/>
            <w:right w:val="none" w:sz="0" w:space="0" w:color="auto"/>
          </w:divBdr>
        </w:div>
        <w:div w:id="2010521452">
          <w:marLeft w:val="480"/>
          <w:marRight w:val="0"/>
          <w:marTop w:val="0"/>
          <w:marBottom w:val="0"/>
          <w:divBdr>
            <w:top w:val="none" w:sz="0" w:space="0" w:color="auto"/>
            <w:left w:val="none" w:sz="0" w:space="0" w:color="auto"/>
            <w:bottom w:val="none" w:sz="0" w:space="0" w:color="auto"/>
            <w:right w:val="none" w:sz="0" w:space="0" w:color="auto"/>
          </w:divBdr>
        </w:div>
      </w:divsChild>
    </w:div>
    <w:div w:id="2059233502">
      <w:bodyDiv w:val="1"/>
      <w:marLeft w:val="0"/>
      <w:marRight w:val="0"/>
      <w:marTop w:val="0"/>
      <w:marBottom w:val="0"/>
      <w:divBdr>
        <w:top w:val="none" w:sz="0" w:space="0" w:color="auto"/>
        <w:left w:val="none" w:sz="0" w:space="0" w:color="auto"/>
        <w:bottom w:val="none" w:sz="0" w:space="0" w:color="auto"/>
        <w:right w:val="none" w:sz="0" w:space="0" w:color="auto"/>
      </w:divBdr>
    </w:div>
    <w:div w:id="2059737778">
      <w:bodyDiv w:val="1"/>
      <w:marLeft w:val="0"/>
      <w:marRight w:val="0"/>
      <w:marTop w:val="0"/>
      <w:marBottom w:val="0"/>
      <w:divBdr>
        <w:top w:val="none" w:sz="0" w:space="0" w:color="auto"/>
        <w:left w:val="none" w:sz="0" w:space="0" w:color="auto"/>
        <w:bottom w:val="none" w:sz="0" w:space="0" w:color="auto"/>
        <w:right w:val="none" w:sz="0" w:space="0" w:color="auto"/>
      </w:divBdr>
    </w:div>
    <w:div w:id="2060669861">
      <w:bodyDiv w:val="1"/>
      <w:marLeft w:val="0"/>
      <w:marRight w:val="0"/>
      <w:marTop w:val="0"/>
      <w:marBottom w:val="0"/>
      <w:divBdr>
        <w:top w:val="none" w:sz="0" w:space="0" w:color="auto"/>
        <w:left w:val="none" w:sz="0" w:space="0" w:color="auto"/>
        <w:bottom w:val="none" w:sz="0" w:space="0" w:color="auto"/>
        <w:right w:val="none" w:sz="0" w:space="0" w:color="auto"/>
      </w:divBdr>
    </w:div>
    <w:div w:id="2061202073">
      <w:bodyDiv w:val="1"/>
      <w:marLeft w:val="0"/>
      <w:marRight w:val="0"/>
      <w:marTop w:val="0"/>
      <w:marBottom w:val="0"/>
      <w:divBdr>
        <w:top w:val="none" w:sz="0" w:space="0" w:color="auto"/>
        <w:left w:val="none" w:sz="0" w:space="0" w:color="auto"/>
        <w:bottom w:val="none" w:sz="0" w:space="0" w:color="auto"/>
        <w:right w:val="none" w:sz="0" w:space="0" w:color="auto"/>
      </w:divBdr>
    </w:div>
    <w:div w:id="2061438827">
      <w:bodyDiv w:val="1"/>
      <w:marLeft w:val="0"/>
      <w:marRight w:val="0"/>
      <w:marTop w:val="0"/>
      <w:marBottom w:val="0"/>
      <w:divBdr>
        <w:top w:val="none" w:sz="0" w:space="0" w:color="auto"/>
        <w:left w:val="none" w:sz="0" w:space="0" w:color="auto"/>
        <w:bottom w:val="none" w:sz="0" w:space="0" w:color="auto"/>
        <w:right w:val="none" w:sz="0" w:space="0" w:color="auto"/>
      </w:divBdr>
    </w:div>
    <w:div w:id="2062358458">
      <w:bodyDiv w:val="1"/>
      <w:marLeft w:val="0"/>
      <w:marRight w:val="0"/>
      <w:marTop w:val="0"/>
      <w:marBottom w:val="0"/>
      <w:divBdr>
        <w:top w:val="none" w:sz="0" w:space="0" w:color="auto"/>
        <w:left w:val="none" w:sz="0" w:space="0" w:color="auto"/>
        <w:bottom w:val="none" w:sz="0" w:space="0" w:color="auto"/>
        <w:right w:val="none" w:sz="0" w:space="0" w:color="auto"/>
      </w:divBdr>
    </w:div>
    <w:div w:id="2062439956">
      <w:bodyDiv w:val="1"/>
      <w:marLeft w:val="0"/>
      <w:marRight w:val="0"/>
      <w:marTop w:val="0"/>
      <w:marBottom w:val="0"/>
      <w:divBdr>
        <w:top w:val="none" w:sz="0" w:space="0" w:color="auto"/>
        <w:left w:val="none" w:sz="0" w:space="0" w:color="auto"/>
        <w:bottom w:val="none" w:sz="0" w:space="0" w:color="auto"/>
        <w:right w:val="none" w:sz="0" w:space="0" w:color="auto"/>
      </w:divBdr>
    </w:div>
    <w:div w:id="2063139074">
      <w:bodyDiv w:val="1"/>
      <w:marLeft w:val="0"/>
      <w:marRight w:val="0"/>
      <w:marTop w:val="0"/>
      <w:marBottom w:val="0"/>
      <w:divBdr>
        <w:top w:val="none" w:sz="0" w:space="0" w:color="auto"/>
        <w:left w:val="none" w:sz="0" w:space="0" w:color="auto"/>
        <w:bottom w:val="none" w:sz="0" w:space="0" w:color="auto"/>
        <w:right w:val="none" w:sz="0" w:space="0" w:color="auto"/>
      </w:divBdr>
    </w:div>
    <w:div w:id="2064134647">
      <w:bodyDiv w:val="1"/>
      <w:marLeft w:val="0"/>
      <w:marRight w:val="0"/>
      <w:marTop w:val="0"/>
      <w:marBottom w:val="0"/>
      <w:divBdr>
        <w:top w:val="none" w:sz="0" w:space="0" w:color="auto"/>
        <w:left w:val="none" w:sz="0" w:space="0" w:color="auto"/>
        <w:bottom w:val="none" w:sz="0" w:space="0" w:color="auto"/>
        <w:right w:val="none" w:sz="0" w:space="0" w:color="auto"/>
      </w:divBdr>
    </w:div>
    <w:div w:id="2064793659">
      <w:bodyDiv w:val="1"/>
      <w:marLeft w:val="0"/>
      <w:marRight w:val="0"/>
      <w:marTop w:val="0"/>
      <w:marBottom w:val="0"/>
      <w:divBdr>
        <w:top w:val="none" w:sz="0" w:space="0" w:color="auto"/>
        <w:left w:val="none" w:sz="0" w:space="0" w:color="auto"/>
        <w:bottom w:val="none" w:sz="0" w:space="0" w:color="auto"/>
        <w:right w:val="none" w:sz="0" w:space="0" w:color="auto"/>
      </w:divBdr>
    </w:div>
    <w:div w:id="2064983600">
      <w:bodyDiv w:val="1"/>
      <w:marLeft w:val="0"/>
      <w:marRight w:val="0"/>
      <w:marTop w:val="0"/>
      <w:marBottom w:val="0"/>
      <w:divBdr>
        <w:top w:val="none" w:sz="0" w:space="0" w:color="auto"/>
        <w:left w:val="none" w:sz="0" w:space="0" w:color="auto"/>
        <w:bottom w:val="none" w:sz="0" w:space="0" w:color="auto"/>
        <w:right w:val="none" w:sz="0" w:space="0" w:color="auto"/>
      </w:divBdr>
      <w:divsChild>
        <w:div w:id="672681958">
          <w:marLeft w:val="480"/>
          <w:marRight w:val="0"/>
          <w:marTop w:val="0"/>
          <w:marBottom w:val="0"/>
          <w:divBdr>
            <w:top w:val="none" w:sz="0" w:space="0" w:color="auto"/>
            <w:left w:val="none" w:sz="0" w:space="0" w:color="auto"/>
            <w:bottom w:val="none" w:sz="0" w:space="0" w:color="auto"/>
            <w:right w:val="none" w:sz="0" w:space="0" w:color="auto"/>
          </w:divBdr>
        </w:div>
        <w:div w:id="1463114931">
          <w:marLeft w:val="480"/>
          <w:marRight w:val="0"/>
          <w:marTop w:val="0"/>
          <w:marBottom w:val="0"/>
          <w:divBdr>
            <w:top w:val="none" w:sz="0" w:space="0" w:color="auto"/>
            <w:left w:val="none" w:sz="0" w:space="0" w:color="auto"/>
            <w:bottom w:val="none" w:sz="0" w:space="0" w:color="auto"/>
            <w:right w:val="none" w:sz="0" w:space="0" w:color="auto"/>
          </w:divBdr>
        </w:div>
        <w:div w:id="1913851645">
          <w:marLeft w:val="480"/>
          <w:marRight w:val="0"/>
          <w:marTop w:val="0"/>
          <w:marBottom w:val="0"/>
          <w:divBdr>
            <w:top w:val="none" w:sz="0" w:space="0" w:color="auto"/>
            <w:left w:val="none" w:sz="0" w:space="0" w:color="auto"/>
            <w:bottom w:val="none" w:sz="0" w:space="0" w:color="auto"/>
            <w:right w:val="none" w:sz="0" w:space="0" w:color="auto"/>
          </w:divBdr>
        </w:div>
        <w:div w:id="2031837831">
          <w:marLeft w:val="480"/>
          <w:marRight w:val="0"/>
          <w:marTop w:val="0"/>
          <w:marBottom w:val="0"/>
          <w:divBdr>
            <w:top w:val="none" w:sz="0" w:space="0" w:color="auto"/>
            <w:left w:val="none" w:sz="0" w:space="0" w:color="auto"/>
            <w:bottom w:val="none" w:sz="0" w:space="0" w:color="auto"/>
            <w:right w:val="none" w:sz="0" w:space="0" w:color="auto"/>
          </w:divBdr>
        </w:div>
        <w:div w:id="141696682">
          <w:marLeft w:val="480"/>
          <w:marRight w:val="0"/>
          <w:marTop w:val="0"/>
          <w:marBottom w:val="0"/>
          <w:divBdr>
            <w:top w:val="none" w:sz="0" w:space="0" w:color="auto"/>
            <w:left w:val="none" w:sz="0" w:space="0" w:color="auto"/>
            <w:bottom w:val="none" w:sz="0" w:space="0" w:color="auto"/>
            <w:right w:val="none" w:sz="0" w:space="0" w:color="auto"/>
          </w:divBdr>
        </w:div>
        <w:div w:id="2046906760">
          <w:marLeft w:val="480"/>
          <w:marRight w:val="0"/>
          <w:marTop w:val="0"/>
          <w:marBottom w:val="0"/>
          <w:divBdr>
            <w:top w:val="none" w:sz="0" w:space="0" w:color="auto"/>
            <w:left w:val="none" w:sz="0" w:space="0" w:color="auto"/>
            <w:bottom w:val="none" w:sz="0" w:space="0" w:color="auto"/>
            <w:right w:val="none" w:sz="0" w:space="0" w:color="auto"/>
          </w:divBdr>
        </w:div>
        <w:div w:id="22829524">
          <w:marLeft w:val="480"/>
          <w:marRight w:val="0"/>
          <w:marTop w:val="0"/>
          <w:marBottom w:val="0"/>
          <w:divBdr>
            <w:top w:val="none" w:sz="0" w:space="0" w:color="auto"/>
            <w:left w:val="none" w:sz="0" w:space="0" w:color="auto"/>
            <w:bottom w:val="none" w:sz="0" w:space="0" w:color="auto"/>
            <w:right w:val="none" w:sz="0" w:space="0" w:color="auto"/>
          </w:divBdr>
        </w:div>
        <w:div w:id="987906221">
          <w:marLeft w:val="480"/>
          <w:marRight w:val="0"/>
          <w:marTop w:val="0"/>
          <w:marBottom w:val="0"/>
          <w:divBdr>
            <w:top w:val="none" w:sz="0" w:space="0" w:color="auto"/>
            <w:left w:val="none" w:sz="0" w:space="0" w:color="auto"/>
            <w:bottom w:val="none" w:sz="0" w:space="0" w:color="auto"/>
            <w:right w:val="none" w:sz="0" w:space="0" w:color="auto"/>
          </w:divBdr>
        </w:div>
        <w:div w:id="1201436705">
          <w:marLeft w:val="480"/>
          <w:marRight w:val="0"/>
          <w:marTop w:val="0"/>
          <w:marBottom w:val="0"/>
          <w:divBdr>
            <w:top w:val="none" w:sz="0" w:space="0" w:color="auto"/>
            <w:left w:val="none" w:sz="0" w:space="0" w:color="auto"/>
            <w:bottom w:val="none" w:sz="0" w:space="0" w:color="auto"/>
            <w:right w:val="none" w:sz="0" w:space="0" w:color="auto"/>
          </w:divBdr>
        </w:div>
        <w:div w:id="614101684">
          <w:marLeft w:val="480"/>
          <w:marRight w:val="0"/>
          <w:marTop w:val="0"/>
          <w:marBottom w:val="0"/>
          <w:divBdr>
            <w:top w:val="none" w:sz="0" w:space="0" w:color="auto"/>
            <w:left w:val="none" w:sz="0" w:space="0" w:color="auto"/>
            <w:bottom w:val="none" w:sz="0" w:space="0" w:color="auto"/>
            <w:right w:val="none" w:sz="0" w:space="0" w:color="auto"/>
          </w:divBdr>
        </w:div>
        <w:div w:id="233515899">
          <w:marLeft w:val="480"/>
          <w:marRight w:val="0"/>
          <w:marTop w:val="0"/>
          <w:marBottom w:val="0"/>
          <w:divBdr>
            <w:top w:val="none" w:sz="0" w:space="0" w:color="auto"/>
            <w:left w:val="none" w:sz="0" w:space="0" w:color="auto"/>
            <w:bottom w:val="none" w:sz="0" w:space="0" w:color="auto"/>
            <w:right w:val="none" w:sz="0" w:space="0" w:color="auto"/>
          </w:divBdr>
        </w:div>
        <w:div w:id="620765354">
          <w:marLeft w:val="480"/>
          <w:marRight w:val="0"/>
          <w:marTop w:val="0"/>
          <w:marBottom w:val="0"/>
          <w:divBdr>
            <w:top w:val="none" w:sz="0" w:space="0" w:color="auto"/>
            <w:left w:val="none" w:sz="0" w:space="0" w:color="auto"/>
            <w:bottom w:val="none" w:sz="0" w:space="0" w:color="auto"/>
            <w:right w:val="none" w:sz="0" w:space="0" w:color="auto"/>
          </w:divBdr>
        </w:div>
        <w:div w:id="475412768">
          <w:marLeft w:val="480"/>
          <w:marRight w:val="0"/>
          <w:marTop w:val="0"/>
          <w:marBottom w:val="0"/>
          <w:divBdr>
            <w:top w:val="none" w:sz="0" w:space="0" w:color="auto"/>
            <w:left w:val="none" w:sz="0" w:space="0" w:color="auto"/>
            <w:bottom w:val="none" w:sz="0" w:space="0" w:color="auto"/>
            <w:right w:val="none" w:sz="0" w:space="0" w:color="auto"/>
          </w:divBdr>
        </w:div>
        <w:div w:id="259148821">
          <w:marLeft w:val="480"/>
          <w:marRight w:val="0"/>
          <w:marTop w:val="0"/>
          <w:marBottom w:val="0"/>
          <w:divBdr>
            <w:top w:val="none" w:sz="0" w:space="0" w:color="auto"/>
            <w:left w:val="none" w:sz="0" w:space="0" w:color="auto"/>
            <w:bottom w:val="none" w:sz="0" w:space="0" w:color="auto"/>
            <w:right w:val="none" w:sz="0" w:space="0" w:color="auto"/>
          </w:divBdr>
        </w:div>
        <w:div w:id="1556040520">
          <w:marLeft w:val="480"/>
          <w:marRight w:val="0"/>
          <w:marTop w:val="0"/>
          <w:marBottom w:val="0"/>
          <w:divBdr>
            <w:top w:val="none" w:sz="0" w:space="0" w:color="auto"/>
            <w:left w:val="none" w:sz="0" w:space="0" w:color="auto"/>
            <w:bottom w:val="none" w:sz="0" w:space="0" w:color="auto"/>
            <w:right w:val="none" w:sz="0" w:space="0" w:color="auto"/>
          </w:divBdr>
        </w:div>
        <w:div w:id="921646908">
          <w:marLeft w:val="480"/>
          <w:marRight w:val="0"/>
          <w:marTop w:val="0"/>
          <w:marBottom w:val="0"/>
          <w:divBdr>
            <w:top w:val="none" w:sz="0" w:space="0" w:color="auto"/>
            <w:left w:val="none" w:sz="0" w:space="0" w:color="auto"/>
            <w:bottom w:val="none" w:sz="0" w:space="0" w:color="auto"/>
            <w:right w:val="none" w:sz="0" w:space="0" w:color="auto"/>
          </w:divBdr>
        </w:div>
        <w:div w:id="188567835">
          <w:marLeft w:val="480"/>
          <w:marRight w:val="0"/>
          <w:marTop w:val="0"/>
          <w:marBottom w:val="0"/>
          <w:divBdr>
            <w:top w:val="none" w:sz="0" w:space="0" w:color="auto"/>
            <w:left w:val="none" w:sz="0" w:space="0" w:color="auto"/>
            <w:bottom w:val="none" w:sz="0" w:space="0" w:color="auto"/>
            <w:right w:val="none" w:sz="0" w:space="0" w:color="auto"/>
          </w:divBdr>
        </w:div>
        <w:div w:id="482090126">
          <w:marLeft w:val="480"/>
          <w:marRight w:val="0"/>
          <w:marTop w:val="0"/>
          <w:marBottom w:val="0"/>
          <w:divBdr>
            <w:top w:val="none" w:sz="0" w:space="0" w:color="auto"/>
            <w:left w:val="none" w:sz="0" w:space="0" w:color="auto"/>
            <w:bottom w:val="none" w:sz="0" w:space="0" w:color="auto"/>
            <w:right w:val="none" w:sz="0" w:space="0" w:color="auto"/>
          </w:divBdr>
        </w:div>
        <w:div w:id="2021423949">
          <w:marLeft w:val="480"/>
          <w:marRight w:val="0"/>
          <w:marTop w:val="0"/>
          <w:marBottom w:val="0"/>
          <w:divBdr>
            <w:top w:val="none" w:sz="0" w:space="0" w:color="auto"/>
            <w:left w:val="none" w:sz="0" w:space="0" w:color="auto"/>
            <w:bottom w:val="none" w:sz="0" w:space="0" w:color="auto"/>
            <w:right w:val="none" w:sz="0" w:space="0" w:color="auto"/>
          </w:divBdr>
        </w:div>
        <w:div w:id="1604999848">
          <w:marLeft w:val="480"/>
          <w:marRight w:val="0"/>
          <w:marTop w:val="0"/>
          <w:marBottom w:val="0"/>
          <w:divBdr>
            <w:top w:val="none" w:sz="0" w:space="0" w:color="auto"/>
            <w:left w:val="none" w:sz="0" w:space="0" w:color="auto"/>
            <w:bottom w:val="none" w:sz="0" w:space="0" w:color="auto"/>
            <w:right w:val="none" w:sz="0" w:space="0" w:color="auto"/>
          </w:divBdr>
        </w:div>
        <w:div w:id="312295740">
          <w:marLeft w:val="480"/>
          <w:marRight w:val="0"/>
          <w:marTop w:val="0"/>
          <w:marBottom w:val="0"/>
          <w:divBdr>
            <w:top w:val="none" w:sz="0" w:space="0" w:color="auto"/>
            <w:left w:val="none" w:sz="0" w:space="0" w:color="auto"/>
            <w:bottom w:val="none" w:sz="0" w:space="0" w:color="auto"/>
            <w:right w:val="none" w:sz="0" w:space="0" w:color="auto"/>
          </w:divBdr>
        </w:div>
        <w:div w:id="926422949">
          <w:marLeft w:val="480"/>
          <w:marRight w:val="0"/>
          <w:marTop w:val="0"/>
          <w:marBottom w:val="0"/>
          <w:divBdr>
            <w:top w:val="none" w:sz="0" w:space="0" w:color="auto"/>
            <w:left w:val="none" w:sz="0" w:space="0" w:color="auto"/>
            <w:bottom w:val="none" w:sz="0" w:space="0" w:color="auto"/>
            <w:right w:val="none" w:sz="0" w:space="0" w:color="auto"/>
          </w:divBdr>
        </w:div>
        <w:div w:id="707030326">
          <w:marLeft w:val="480"/>
          <w:marRight w:val="0"/>
          <w:marTop w:val="0"/>
          <w:marBottom w:val="0"/>
          <w:divBdr>
            <w:top w:val="none" w:sz="0" w:space="0" w:color="auto"/>
            <w:left w:val="none" w:sz="0" w:space="0" w:color="auto"/>
            <w:bottom w:val="none" w:sz="0" w:space="0" w:color="auto"/>
            <w:right w:val="none" w:sz="0" w:space="0" w:color="auto"/>
          </w:divBdr>
        </w:div>
        <w:div w:id="1488593780">
          <w:marLeft w:val="480"/>
          <w:marRight w:val="0"/>
          <w:marTop w:val="0"/>
          <w:marBottom w:val="0"/>
          <w:divBdr>
            <w:top w:val="none" w:sz="0" w:space="0" w:color="auto"/>
            <w:left w:val="none" w:sz="0" w:space="0" w:color="auto"/>
            <w:bottom w:val="none" w:sz="0" w:space="0" w:color="auto"/>
            <w:right w:val="none" w:sz="0" w:space="0" w:color="auto"/>
          </w:divBdr>
        </w:div>
        <w:div w:id="417757084">
          <w:marLeft w:val="480"/>
          <w:marRight w:val="0"/>
          <w:marTop w:val="0"/>
          <w:marBottom w:val="0"/>
          <w:divBdr>
            <w:top w:val="none" w:sz="0" w:space="0" w:color="auto"/>
            <w:left w:val="none" w:sz="0" w:space="0" w:color="auto"/>
            <w:bottom w:val="none" w:sz="0" w:space="0" w:color="auto"/>
            <w:right w:val="none" w:sz="0" w:space="0" w:color="auto"/>
          </w:divBdr>
        </w:div>
        <w:div w:id="1395810904">
          <w:marLeft w:val="480"/>
          <w:marRight w:val="0"/>
          <w:marTop w:val="0"/>
          <w:marBottom w:val="0"/>
          <w:divBdr>
            <w:top w:val="none" w:sz="0" w:space="0" w:color="auto"/>
            <w:left w:val="none" w:sz="0" w:space="0" w:color="auto"/>
            <w:bottom w:val="none" w:sz="0" w:space="0" w:color="auto"/>
            <w:right w:val="none" w:sz="0" w:space="0" w:color="auto"/>
          </w:divBdr>
        </w:div>
        <w:div w:id="2127507543">
          <w:marLeft w:val="480"/>
          <w:marRight w:val="0"/>
          <w:marTop w:val="0"/>
          <w:marBottom w:val="0"/>
          <w:divBdr>
            <w:top w:val="none" w:sz="0" w:space="0" w:color="auto"/>
            <w:left w:val="none" w:sz="0" w:space="0" w:color="auto"/>
            <w:bottom w:val="none" w:sz="0" w:space="0" w:color="auto"/>
            <w:right w:val="none" w:sz="0" w:space="0" w:color="auto"/>
          </w:divBdr>
        </w:div>
        <w:div w:id="2097172423">
          <w:marLeft w:val="480"/>
          <w:marRight w:val="0"/>
          <w:marTop w:val="0"/>
          <w:marBottom w:val="0"/>
          <w:divBdr>
            <w:top w:val="none" w:sz="0" w:space="0" w:color="auto"/>
            <w:left w:val="none" w:sz="0" w:space="0" w:color="auto"/>
            <w:bottom w:val="none" w:sz="0" w:space="0" w:color="auto"/>
            <w:right w:val="none" w:sz="0" w:space="0" w:color="auto"/>
          </w:divBdr>
        </w:div>
        <w:div w:id="918098514">
          <w:marLeft w:val="480"/>
          <w:marRight w:val="0"/>
          <w:marTop w:val="0"/>
          <w:marBottom w:val="0"/>
          <w:divBdr>
            <w:top w:val="none" w:sz="0" w:space="0" w:color="auto"/>
            <w:left w:val="none" w:sz="0" w:space="0" w:color="auto"/>
            <w:bottom w:val="none" w:sz="0" w:space="0" w:color="auto"/>
            <w:right w:val="none" w:sz="0" w:space="0" w:color="auto"/>
          </w:divBdr>
        </w:div>
        <w:div w:id="1501264565">
          <w:marLeft w:val="480"/>
          <w:marRight w:val="0"/>
          <w:marTop w:val="0"/>
          <w:marBottom w:val="0"/>
          <w:divBdr>
            <w:top w:val="none" w:sz="0" w:space="0" w:color="auto"/>
            <w:left w:val="none" w:sz="0" w:space="0" w:color="auto"/>
            <w:bottom w:val="none" w:sz="0" w:space="0" w:color="auto"/>
            <w:right w:val="none" w:sz="0" w:space="0" w:color="auto"/>
          </w:divBdr>
        </w:div>
        <w:div w:id="437918280">
          <w:marLeft w:val="480"/>
          <w:marRight w:val="0"/>
          <w:marTop w:val="0"/>
          <w:marBottom w:val="0"/>
          <w:divBdr>
            <w:top w:val="none" w:sz="0" w:space="0" w:color="auto"/>
            <w:left w:val="none" w:sz="0" w:space="0" w:color="auto"/>
            <w:bottom w:val="none" w:sz="0" w:space="0" w:color="auto"/>
            <w:right w:val="none" w:sz="0" w:space="0" w:color="auto"/>
          </w:divBdr>
        </w:div>
        <w:div w:id="1163929592">
          <w:marLeft w:val="480"/>
          <w:marRight w:val="0"/>
          <w:marTop w:val="0"/>
          <w:marBottom w:val="0"/>
          <w:divBdr>
            <w:top w:val="none" w:sz="0" w:space="0" w:color="auto"/>
            <w:left w:val="none" w:sz="0" w:space="0" w:color="auto"/>
            <w:bottom w:val="none" w:sz="0" w:space="0" w:color="auto"/>
            <w:right w:val="none" w:sz="0" w:space="0" w:color="auto"/>
          </w:divBdr>
        </w:div>
        <w:div w:id="1739740349">
          <w:marLeft w:val="480"/>
          <w:marRight w:val="0"/>
          <w:marTop w:val="0"/>
          <w:marBottom w:val="0"/>
          <w:divBdr>
            <w:top w:val="none" w:sz="0" w:space="0" w:color="auto"/>
            <w:left w:val="none" w:sz="0" w:space="0" w:color="auto"/>
            <w:bottom w:val="none" w:sz="0" w:space="0" w:color="auto"/>
            <w:right w:val="none" w:sz="0" w:space="0" w:color="auto"/>
          </w:divBdr>
        </w:div>
        <w:div w:id="2091079054">
          <w:marLeft w:val="480"/>
          <w:marRight w:val="0"/>
          <w:marTop w:val="0"/>
          <w:marBottom w:val="0"/>
          <w:divBdr>
            <w:top w:val="none" w:sz="0" w:space="0" w:color="auto"/>
            <w:left w:val="none" w:sz="0" w:space="0" w:color="auto"/>
            <w:bottom w:val="none" w:sz="0" w:space="0" w:color="auto"/>
            <w:right w:val="none" w:sz="0" w:space="0" w:color="auto"/>
          </w:divBdr>
        </w:div>
        <w:div w:id="936250439">
          <w:marLeft w:val="480"/>
          <w:marRight w:val="0"/>
          <w:marTop w:val="0"/>
          <w:marBottom w:val="0"/>
          <w:divBdr>
            <w:top w:val="none" w:sz="0" w:space="0" w:color="auto"/>
            <w:left w:val="none" w:sz="0" w:space="0" w:color="auto"/>
            <w:bottom w:val="none" w:sz="0" w:space="0" w:color="auto"/>
            <w:right w:val="none" w:sz="0" w:space="0" w:color="auto"/>
          </w:divBdr>
        </w:div>
        <w:div w:id="354038822">
          <w:marLeft w:val="480"/>
          <w:marRight w:val="0"/>
          <w:marTop w:val="0"/>
          <w:marBottom w:val="0"/>
          <w:divBdr>
            <w:top w:val="none" w:sz="0" w:space="0" w:color="auto"/>
            <w:left w:val="none" w:sz="0" w:space="0" w:color="auto"/>
            <w:bottom w:val="none" w:sz="0" w:space="0" w:color="auto"/>
            <w:right w:val="none" w:sz="0" w:space="0" w:color="auto"/>
          </w:divBdr>
        </w:div>
        <w:div w:id="811170218">
          <w:marLeft w:val="480"/>
          <w:marRight w:val="0"/>
          <w:marTop w:val="0"/>
          <w:marBottom w:val="0"/>
          <w:divBdr>
            <w:top w:val="none" w:sz="0" w:space="0" w:color="auto"/>
            <w:left w:val="none" w:sz="0" w:space="0" w:color="auto"/>
            <w:bottom w:val="none" w:sz="0" w:space="0" w:color="auto"/>
            <w:right w:val="none" w:sz="0" w:space="0" w:color="auto"/>
          </w:divBdr>
        </w:div>
        <w:div w:id="582689895">
          <w:marLeft w:val="480"/>
          <w:marRight w:val="0"/>
          <w:marTop w:val="0"/>
          <w:marBottom w:val="0"/>
          <w:divBdr>
            <w:top w:val="none" w:sz="0" w:space="0" w:color="auto"/>
            <w:left w:val="none" w:sz="0" w:space="0" w:color="auto"/>
            <w:bottom w:val="none" w:sz="0" w:space="0" w:color="auto"/>
            <w:right w:val="none" w:sz="0" w:space="0" w:color="auto"/>
          </w:divBdr>
        </w:div>
        <w:div w:id="124785166">
          <w:marLeft w:val="480"/>
          <w:marRight w:val="0"/>
          <w:marTop w:val="0"/>
          <w:marBottom w:val="0"/>
          <w:divBdr>
            <w:top w:val="none" w:sz="0" w:space="0" w:color="auto"/>
            <w:left w:val="none" w:sz="0" w:space="0" w:color="auto"/>
            <w:bottom w:val="none" w:sz="0" w:space="0" w:color="auto"/>
            <w:right w:val="none" w:sz="0" w:space="0" w:color="auto"/>
          </w:divBdr>
        </w:div>
        <w:div w:id="1117917957">
          <w:marLeft w:val="480"/>
          <w:marRight w:val="0"/>
          <w:marTop w:val="0"/>
          <w:marBottom w:val="0"/>
          <w:divBdr>
            <w:top w:val="none" w:sz="0" w:space="0" w:color="auto"/>
            <w:left w:val="none" w:sz="0" w:space="0" w:color="auto"/>
            <w:bottom w:val="none" w:sz="0" w:space="0" w:color="auto"/>
            <w:right w:val="none" w:sz="0" w:space="0" w:color="auto"/>
          </w:divBdr>
        </w:div>
        <w:div w:id="1032681717">
          <w:marLeft w:val="480"/>
          <w:marRight w:val="0"/>
          <w:marTop w:val="0"/>
          <w:marBottom w:val="0"/>
          <w:divBdr>
            <w:top w:val="none" w:sz="0" w:space="0" w:color="auto"/>
            <w:left w:val="none" w:sz="0" w:space="0" w:color="auto"/>
            <w:bottom w:val="none" w:sz="0" w:space="0" w:color="auto"/>
            <w:right w:val="none" w:sz="0" w:space="0" w:color="auto"/>
          </w:divBdr>
        </w:div>
        <w:div w:id="1828861951">
          <w:marLeft w:val="480"/>
          <w:marRight w:val="0"/>
          <w:marTop w:val="0"/>
          <w:marBottom w:val="0"/>
          <w:divBdr>
            <w:top w:val="none" w:sz="0" w:space="0" w:color="auto"/>
            <w:left w:val="none" w:sz="0" w:space="0" w:color="auto"/>
            <w:bottom w:val="none" w:sz="0" w:space="0" w:color="auto"/>
            <w:right w:val="none" w:sz="0" w:space="0" w:color="auto"/>
          </w:divBdr>
        </w:div>
        <w:div w:id="1383820780">
          <w:marLeft w:val="480"/>
          <w:marRight w:val="0"/>
          <w:marTop w:val="0"/>
          <w:marBottom w:val="0"/>
          <w:divBdr>
            <w:top w:val="none" w:sz="0" w:space="0" w:color="auto"/>
            <w:left w:val="none" w:sz="0" w:space="0" w:color="auto"/>
            <w:bottom w:val="none" w:sz="0" w:space="0" w:color="auto"/>
            <w:right w:val="none" w:sz="0" w:space="0" w:color="auto"/>
          </w:divBdr>
        </w:div>
        <w:div w:id="480855950">
          <w:marLeft w:val="480"/>
          <w:marRight w:val="0"/>
          <w:marTop w:val="0"/>
          <w:marBottom w:val="0"/>
          <w:divBdr>
            <w:top w:val="none" w:sz="0" w:space="0" w:color="auto"/>
            <w:left w:val="none" w:sz="0" w:space="0" w:color="auto"/>
            <w:bottom w:val="none" w:sz="0" w:space="0" w:color="auto"/>
            <w:right w:val="none" w:sz="0" w:space="0" w:color="auto"/>
          </w:divBdr>
        </w:div>
        <w:div w:id="548541408">
          <w:marLeft w:val="480"/>
          <w:marRight w:val="0"/>
          <w:marTop w:val="0"/>
          <w:marBottom w:val="0"/>
          <w:divBdr>
            <w:top w:val="none" w:sz="0" w:space="0" w:color="auto"/>
            <w:left w:val="none" w:sz="0" w:space="0" w:color="auto"/>
            <w:bottom w:val="none" w:sz="0" w:space="0" w:color="auto"/>
            <w:right w:val="none" w:sz="0" w:space="0" w:color="auto"/>
          </w:divBdr>
        </w:div>
        <w:div w:id="1973704933">
          <w:marLeft w:val="480"/>
          <w:marRight w:val="0"/>
          <w:marTop w:val="0"/>
          <w:marBottom w:val="0"/>
          <w:divBdr>
            <w:top w:val="none" w:sz="0" w:space="0" w:color="auto"/>
            <w:left w:val="none" w:sz="0" w:space="0" w:color="auto"/>
            <w:bottom w:val="none" w:sz="0" w:space="0" w:color="auto"/>
            <w:right w:val="none" w:sz="0" w:space="0" w:color="auto"/>
          </w:divBdr>
        </w:div>
      </w:divsChild>
    </w:div>
    <w:div w:id="2065325707">
      <w:bodyDiv w:val="1"/>
      <w:marLeft w:val="0"/>
      <w:marRight w:val="0"/>
      <w:marTop w:val="0"/>
      <w:marBottom w:val="0"/>
      <w:divBdr>
        <w:top w:val="none" w:sz="0" w:space="0" w:color="auto"/>
        <w:left w:val="none" w:sz="0" w:space="0" w:color="auto"/>
        <w:bottom w:val="none" w:sz="0" w:space="0" w:color="auto"/>
        <w:right w:val="none" w:sz="0" w:space="0" w:color="auto"/>
      </w:divBdr>
    </w:div>
    <w:div w:id="2065827932">
      <w:bodyDiv w:val="1"/>
      <w:marLeft w:val="0"/>
      <w:marRight w:val="0"/>
      <w:marTop w:val="0"/>
      <w:marBottom w:val="0"/>
      <w:divBdr>
        <w:top w:val="none" w:sz="0" w:space="0" w:color="auto"/>
        <w:left w:val="none" w:sz="0" w:space="0" w:color="auto"/>
        <w:bottom w:val="none" w:sz="0" w:space="0" w:color="auto"/>
        <w:right w:val="none" w:sz="0" w:space="0" w:color="auto"/>
      </w:divBdr>
    </w:div>
    <w:div w:id="2066029938">
      <w:bodyDiv w:val="1"/>
      <w:marLeft w:val="0"/>
      <w:marRight w:val="0"/>
      <w:marTop w:val="0"/>
      <w:marBottom w:val="0"/>
      <w:divBdr>
        <w:top w:val="none" w:sz="0" w:space="0" w:color="auto"/>
        <w:left w:val="none" w:sz="0" w:space="0" w:color="auto"/>
        <w:bottom w:val="none" w:sz="0" w:space="0" w:color="auto"/>
        <w:right w:val="none" w:sz="0" w:space="0" w:color="auto"/>
      </w:divBdr>
    </w:div>
    <w:div w:id="2067408000">
      <w:bodyDiv w:val="1"/>
      <w:marLeft w:val="0"/>
      <w:marRight w:val="0"/>
      <w:marTop w:val="0"/>
      <w:marBottom w:val="0"/>
      <w:divBdr>
        <w:top w:val="none" w:sz="0" w:space="0" w:color="auto"/>
        <w:left w:val="none" w:sz="0" w:space="0" w:color="auto"/>
        <w:bottom w:val="none" w:sz="0" w:space="0" w:color="auto"/>
        <w:right w:val="none" w:sz="0" w:space="0" w:color="auto"/>
      </w:divBdr>
    </w:div>
    <w:div w:id="2068457006">
      <w:bodyDiv w:val="1"/>
      <w:marLeft w:val="0"/>
      <w:marRight w:val="0"/>
      <w:marTop w:val="0"/>
      <w:marBottom w:val="0"/>
      <w:divBdr>
        <w:top w:val="none" w:sz="0" w:space="0" w:color="auto"/>
        <w:left w:val="none" w:sz="0" w:space="0" w:color="auto"/>
        <w:bottom w:val="none" w:sz="0" w:space="0" w:color="auto"/>
        <w:right w:val="none" w:sz="0" w:space="0" w:color="auto"/>
      </w:divBdr>
    </w:div>
    <w:div w:id="2068643883">
      <w:bodyDiv w:val="1"/>
      <w:marLeft w:val="0"/>
      <w:marRight w:val="0"/>
      <w:marTop w:val="0"/>
      <w:marBottom w:val="0"/>
      <w:divBdr>
        <w:top w:val="none" w:sz="0" w:space="0" w:color="auto"/>
        <w:left w:val="none" w:sz="0" w:space="0" w:color="auto"/>
        <w:bottom w:val="none" w:sz="0" w:space="0" w:color="auto"/>
        <w:right w:val="none" w:sz="0" w:space="0" w:color="auto"/>
      </w:divBdr>
    </w:div>
    <w:div w:id="2068844685">
      <w:bodyDiv w:val="1"/>
      <w:marLeft w:val="0"/>
      <w:marRight w:val="0"/>
      <w:marTop w:val="0"/>
      <w:marBottom w:val="0"/>
      <w:divBdr>
        <w:top w:val="none" w:sz="0" w:space="0" w:color="auto"/>
        <w:left w:val="none" w:sz="0" w:space="0" w:color="auto"/>
        <w:bottom w:val="none" w:sz="0" w:space="0" w:color="auto"/>
        <w:right w:val="none" w:sz="0" w:space="0" w:color="auto"/>
      </w:divBdr>
    </w:div>
    <w:div w:id="2068918223">
      <w:bodyDiv w:val="1"/>
      <w:marLeft w:val="0"/>
      <w:marRight w:val="0"/>
      <w:marTop w:val="0"/>
      <w:marBottom w:val="0"/>
      <w:divBdr>
        <w:top w:val="none" w:sz="0" w:space="0" w:color="auto"/>
        <w:left w:val="none" w:sz="0" w:space="0" w:color="auto"/>
        <w:bottom w:val="none" w:sz="0" w:space="0" w:color="auto"/>
        <w:right w:val="none" w:sz="0" w:space="0" w:color="auto"/>
      </w:divBdr>
    </w:div>
    <w:div w:id="2069299776">
      <w:bodyDiv w:val="1"/>
      <w:marLeft w:val="0"/>
      <w:marRight w:val="0"/>
      <w:marTop w:val="0"/>
      <w:marBottom w:val="0"/>
      <w:divBdr>
        <w:top w:val="none" w:sz="0" w:space="0" w:color="auto"/>
        <w:left w:val="none" w:sz="0" w:space="0" w:color="auto"/>
        <w:bottom w:val="none" w:sz="0" w:space="0" w:color="auto"/>
        <w:right w:val="none" w:sz="0" w:space="0" w:color="auto"/>
      </w:divBdr>
    </w:div>
    <w:div w:id="2069840110">
      <w:bodyDiv w:val="1"/>
      <w:marLeft w:val="0"/>
      <w:marRight w:val="0"/>
      <w:marTop w:val="0"/>
      <w:marBottom w:val="0"/>
      <w:divBdr>
        <w:top w:val="none" w:sz="0" w:space="0" w:color="auto"/>
        <w:left w:val="none" w:sz="0" w:space="0" w:color="auto"/>
        <w:bottom w:val="none" w:sz="0" w:space="0" w:color="auto"/>
        <w:right w:val="none" w:sz="0" w:space="0" w:color="auto"/>
      </w:divBdr>
    </w:div>
    <w:div w:id="2070570878">
      <w:bodyDiv w:val="1"/>
      <w:marLeft w:val="0"/>
      <w:marRight w:val="0"/>
      <w:marTop w:val="0"/>
      <w:marBottom w:val="0"/>
      <w:divBdr>
        <w:top w:val="none" w:sz="0" w:space="0" w:color="auto"/>
        <w:left w:val="none" w:sz="0" w:space="0" w:color="auto"/>
        <w:bottom w:val="none" w:sz="0" w:space="0" w:color="auto"/>
        <w:right w:val="none" w:sz="0" w:space="0" w:color="auto"/>
      </w:divBdr>
    </w:div>
    <w:div w:id="2070807062">
      <w:bodyDiv w:val="1"/>
      <w:marLeft w:val="0"/>
      <w:marRight w:val="0"/>
      <w:marTop w:val="0"/>
      <w:marBottom w:val="0"/>
      <w:divBdr>
        <w:top w:val="none" w:sz="0" w:space="0" w:color="auto"/>
        <w:left w:val="none" w:sz="0" w:space="0" w:color="auto"/>
        <w:bottom w:val="none" w:sz="0" w:space="0" w:color="auto"/>
        <w:right w:val="none" w:sz="0" w:space="0" w:color="auto"/>
      </w:divBdr>
    </w:div>
    <w:div w:id="2070883988">
      <w:bodyDiv w:val="1"/>
      <w:marLeft w:val="0"/>
      <w:marRight w:val="0"/>
      <w:marTop w:val="0"/>
      <w:marBottom w:val="0"/>
      <w:divBdr>
        <w:top w:val="none" w:sz="0" w:space="0" w:color="auto"/>
        <w:left w:val="none" w:sz="0" w:space="0" w:color="auto"/>
        <w:bottom w:val="none" w:sz="0" w:space="0" w:color="auto"/>
        <w:right w:val="none" w:sz="0" w:space="0" w:color="auto"/>
      </w:divBdr>
    </w:div>
    <w:div w:id="2071071675">
      <w:bodyDiv w:val="1"/>
      <w:marLeft w:val="0"/>
      <w:marRight w:val="0"/>
      <w:marTop w:val="0"/>
      <w:marBottom w:val="0"/>
      <w:divBdr>
        <w:top w:val="none" w:sz="0" w:space="0" w:color="auto"/>
        <w:left w:val="none" w:sz="0" w:space="0" w:color="auto"/>
        <w:bottom w:val="none" w:sz="0" w:space="0" w:color="auto"/>
        <w:right w:val="none" w:sz="0" w:space="0" w:color="auto"/>
      </w:divBdr>
    </w:div>
    <w:div w:id="2071346952">
      <w:bodyDiv w:val="1"/>
      <w:marLeft w:val="0"/>
      <w:marRight w:val="0"/>
      <w:marTop w:val="0"/>
      <w:marBottom w:val="0"/>
      <w:divBdr>
        <w:top w:val="none" w:sz="0" w:space="0" w:color="auto"/>
        <w:left w:val="none" w:sz="0" w:space="0" w:color="auto"/>
        <w:bottom w:val="none" w:sz="0" w:space="0" w:color="auto"/>
        <w:right w:val="none" w:sz="0" w:space="0" w:color="auto"/>
      </w:divBdr>
    </w:div>
    <w:div w:id="2071996515">
      <w:bodyDiv w:val="1"/>
      <w:marLeft w:val="0"/>
      <w:marRight w:val="0"/>
      <w:marTop w:val="0"/>
      <w:marBottom w:val="0"/>
      <w:divBdr>
        <w:top w:val="none" w:sz="0" w:space="0" w:color="auto"/>
        <w:left w:val="none" w:sz="0" w:space="0" w:color="auto"/>
        <w:bottom w:val="none" w:sz="0" w:space="0" w:color="auto"/>
        <w:right w:val="none" w:sz="0" w:space="0" w:color="auto"/>
      </w:divBdr>
    </w:div>
    <w:div w:id="2072118367">
      <w:bodyDiv w:val="1"/>
      <w:marLeft w:val="0"/>
      <w:marRight w:val="0"/>
      <w:marTop w:val="0"/>
      <w:marBottom w:val="0"/>
      <w:divBdr>
        <w:top w:val="none" w:sz="0" w:space="0" w:color="auto"/>
        <w:left w:val="none" w:sz="0" w:space="0" w:color="auto"/>
        <w:bottom w:val="none" w:sz="0" w:space="0" w:color="auto"/>
        <w:right w:val="none" w:sz="0" w:space="0" w:color="auto"/>
      </w:divBdr>
    </w:div>
    <w:div w:id="2072120806">
      <w:bodyDiv w:val="1"/>
      <w:marLeft w:val="0"/>
      <w:marRight w:val="0"/>
      <w:marTop w:val="0"/>
      <w:marBottom w:val="0"/>
      <w:divBdr>
        <w:top w:val="none" w:sz="0" w:space="0" w:color="auto"/>
        <w:left w:val="none" w:sz="0" w:space="0" w:color="auto"/>
        <w:bottom w:val="none" w:sz="0" w:space="0" w:color="auto"/>
        <w:right w:val="none" w:sz="0" w:space="0" w:color="auto"/>
      </w:divBdr>
    </w:div>
    <w:div w:id="2074162584">
      <w:bodyDiv w:val="1"/>
      <w:marLeft w:val="0"/>
      <w:marRight w:val="0"/>
      <w:marTop w:val="0"/>
      <w:marBottom w:val="0"/>
      <w:divBdr>
        <w:top w:val="none" w:sz="0" w:space="0" w:color="auto"/>
        <w:left w:val="none" w:sz="0" w:space="0" w:color="auto"/>
        <w:bottom w:val="none" w:sz="0" w:space="0" w:color="auto"/>
        <w:right w:val="none" w:sz="0" w:space="0" w:color="auto"/>
      </w:divBdr>
    </w:div>
    <w:div w:id="2074811751">
      <w:bodyDiv w:val="1"/>
      <w:marLeft w:val="0"/>
      <w:marRight w:val="0"/>
      <w:marTop w:val="0"/>
      <w:marBottom w:val="0"/>
      <w:divBdr>
        <w:top w:val="none" w:sz="0" w:space="0" w:color="auto"/>
        <w:left w:val="none" w:sz="0" w:space="0" w:color="auto"/>
        <w:bottom w:val="none" w:sz="0" w:space="0" w:color="auto"/>
        <w:right w:val="none" w:sz="0" w:space="0" w:color="auto"/>
      </w:divBdr>
    </w:div>
    <w:div w:id="2075158787">
      <w:bodyDiv w:val="1"/>
      <w:marLeft w:val="0"/>
      <w:marRight w:val="0"/>
      <w:marTop w:val="0"/>
      <w:marBottom w:val="0"/>
      <w:divBdr>
        <w:top w:val="none" w:sz="0" w:space="0" w:color="auto"/>
        <w:left w:val="none" w:sz="0" w:space="0" w:color="auto"/>
        <w:bottom w:val="none" w:sz="0" w:space="0" w:color="auto"/>
        <w:right w:val="none" w:sz="0" w:space="0" w:color="auto"/>
      </w:divBdr>
    </w:div>
    <w:div w:id="2075927466">
      <w:bodyDiv w:val="1"/>
      <w:marLeft w:val="0"/>
      <w:marRight w:val="0"/>
      <w:marTop w:val="0"/>
      <w:marBottom w:val="0"/>
      <w:divBdr>
        <w:top w:val="none" w:sz="0" w:space="0" w:color="auto"/>
        <w:left w:val="none" w:sz="0" w:space="0" w:color="auto"/>
        <w:bottom w:val="none" w:sz="0" w:space="0" w:color="auto"/>
        <w:right w:val="none" w:sz="0" w:space="0" w:color="auto"/>
      </w:divBdr>
    </w:div>
    <w:div w:id="2076200002">
      <w:bodyDiv w:val="1"/>
      <w:marLeft w:val="0"/>
      <w:marRight w:val="0"/>
      <w:marTop w:val="0"/>
      <w:marBottom w:val="0"/>
      <w:divBdr>
        <w:top w:val="none" w:sz="0" w:space="0" w:color="auto"/>
        <w:left w:val="none" w:sz="0" w:space="0" w:color="auto"/>
        <w:bottom w:val="none" w:sz="0" w:space="0" w:color="auto"/>
        <w:right w:val="none" w:sz="0" w:space="0" w:color="auto"/>
      </w:divBdr>
    </w:div>
    <w:div w:id="2076270615">
      <w:bodyDiv w:val="1"/>
      <w:marLeft w:val="0"/>
      <w:marRight w:val="0"/>
      <w:marTop w:val="0"/>
      <w:marBottom w:val="0"/>
      <w:divBdr>
        <w:top w:val="none" w:sz="0" w:space="0" w:color="auto"/>
        <w:left w:val="none" w:sz="0" w:space="0" w:color="auto"/>
        <w:bottom w:val="none" w:sz="0" w:space="0" w:color="auto"/>
        <w:right w:val="none" w:sz="0" w:space="0" w:color="auto"/>
      </w:divBdr>
    </w:div>
    <w:div w:id="2077164585">
      <w:bodyDiv w:val="1"/>
      <w:marLeft w:val="0"/>
      <w:marRight w:val="0"/>
      <w:marTop w:val="0"/>
      <w:marBottom w:val="0"/>
      <w:divBdr>
        <w:top w:val="none" w:sz="0" w:space="0" w:color="auto"/>
        <w:left w:val="none" w:sz="0" w:space="0" w:color="auto"/>
        <w:bottom w:val="none" w:sz="0" w:space="0" w:color="auto"/>
        <w:right w:val="none" w:sz="0" w:space="0" w:color="auto"/>
      </w:divBdr>
    </w:div>
    <w:div w:id="2077361952">
      <w:bodyDiv w:val="1"/>
      <w:marLeft w:val="0"/>
      <w:marRight w:val="0"/>
      <w:marTop w:val="0"/>
      <w:marBottom w:val="0"/>
      <w:divBdr>
        <w:top w:val="none" w:sz="0" w:space="0" w:color="auto"/>
        <w:left w:val="none" w:sz="0" w:space="0" w:color="auto"/>
        <w:bottom w:val="none" w:sz="0" w:space="0" w:color="auto"/>
        <w:right w:val="none" w:sz="0" w:space="0" w:color="auto"/>
      </w:divBdr>
      <w:divsChild>
        <w:div w:id="1062559930">
          <w:marLeft w:val="480"/>
          <w:marRight w:val="0"/>
          <w:marTop w:val="0"/>
          <w:marBottom w:val="0"/>
          <w:divBdr>
            <w:top w:val="none" w:sz="0" w:space="0" w:color="auto"/>
            <w:left w:val="none" w:sz="0" w:space="0" w:color="auto"/>
            <w:bottom w:val="none" w:sz="0" w:space="0" w:color="auto"/>
            <w:right w:val="none" w:sz="0" w:space="0" w:color="auto"/>
          </w:divBdr>
        </w:div>
        <w:div w:id="1823540829">
          <w:marLeft w:val="480"/>
          <w:marRight w:val="0"/>
          <w:marTop w:val="0"/>
          <w:marBottom w:val="0"/>
          <w:divBdr>
            <w:top w:val="none" w:sz="0" w:space="0" w:color="auto"/>
            <w:left w:val="none" w:sz="0" w:space="0" w:color="auto"/>
            <w:bottom w:val="none" w:sz="0" w:space="0" w:color="auto"/>
            <w:right w:val="none" w:sz="0" w:space="0" w:color="auto"/>
          </w:divBdr>
        </w:div>
        <w:div w:id="913859684">
          <w:marLeft w:val="480"/>
          <w:marRight w:val="0"/>
          <w:marTop w:val="0"/>
          <w:marBottom w:val="0"/>
          <w:divBdr>
            <w:top w:val="none" w:sz="0" w:space="0" w:color="auto"/>
            <w:left w:val="none" w:sz="0" w:space="0" w:color="auto"/>
            <w:bottom w:val="none" w:sz="0" w:space="0" w:color="auto"/>
            <w:right w:val="none" w:sz="0" w:space="0" w:color="auto"/>
          </w:divBdr>
        </w:div>
        <w:div w:id="83843240">
          <w:marLeft w:val="480"/>
          <w:marRight w:val="0"/>
          <w:marTop w:val="0"/>
          <w:marBottom w:val="0"/>
          <w:divBdr>
            <w:top w:val="none" w:sz="0" w:space="0" w:color="auto"/>
            <w:left w:val="none" w:sz="0" w:space="0" w:color="auto"/>
            <w:bottom w:val="none" w:sz="0" w:space="0" w:color="auto"/>
            <w:right w:val="none" w:sz="0" w:space="0" w:color="auto"/>
          </w:divBdr>
        </w:div>
        <w:div w:id="1514034689">
          <w:marLeft w:val="480"/>
          <w:marRight w:val="0"/>
          <w:marTop w:val="0"/>
          <w:marBottom w:val="0"/>
          <w:divBdr>
            <w:top w:val="none" w:sz="0" w:space="0" w:color="auto"/>
            <w:left w:val="none" w:sz="0" w:space="0" w:color="auto"/>
            <w:bottom w:val="none" w:sz="0" w:space="0" w:color="auto"/>
            <w:right w:val="none" w:sz="0" w:space="0" w:color="auto"/>
          </w:divBdr>
        </w:div>
        <w:div w:id="352734891">
          <w:marLeft w:val="480"/>
          <w:marRight w:val="0"/>
          <w:marTop w:val="0"/>
          <w:marBottom w:val="0"/>
          <w:divBdr>
            <w:top w:val="none" w:sz="0" w:space="0" w:color="auto"/>
            <w:left w:val="none" w:sz="0" w:space="0" w:color="auto"/>
            <w:bottom w:val="none" w:sz="0" w:space="0" w:color="auto"/>
            <w:right w:val="none" w:sz="0" w:space="0" w:color="auto"/>
          </w:divBdr>
        </w:div>
        <w:div w:id="228543797">
          <w:marLeft w:val="480"/>
          <w:marRight w:val="0"/>
          <w:marTop w:val="0"/>
          <w:marBottom w:val="0"/>
          <w:divBdr>
            <w:top w:val="none" w:sz="0" w:space="0" w:color="auto"/>
            <w:left w:val="none" w:sz="0" w:space="0" w:color="auto"/>
            <w:bottom w:val="none" w:sz="0" w:space="0" w:color="auto"/>
            <w:right w:val="none" w:sz="0" w:space="0" w:color="auto"/>
          </w:divBdr>
        </w:div>
        <w:div w:id="159927980">
          <w:marLeft w:val="480"/>
          <w:marRight w:val="0"/>
          <w:marTop w:val="0"/>
          <w:marBottom w:val="0"/>
          <w:divBdr>
            <w:top w:val="none" w:sz="0" w:space="0" w:color="auto"/>
            <w:left w:val="none" w:sz="0" w:space="0" w:color="auto"/>
            <w:bottom w:val="none" w:sz="0" w:space="0" w:color="auto"/>
            <w:right w:val="none" w:sz="0" w:space="0" w:color="auto"/>
          </w:divBdr>
        </w:div>
        <w:div w:id="1247885822">
          <w:marLeft w:val="480"/>
          <w:marRight w:val="0"/>
          <w:marTop w:val="0"/>
          <w:marBottom w:val="0"/>
          <w:divBdr>
            <w:top w:val="none" w:sz="0" w:space="0" w:color="auto"/>
            <w:left w:val="none" w:sz="0" w:space="0" w:color="auto"/>
            <w:bottom w:val="none" w:sz="0" w:space="0" w:color="auto"/>
            <w:right w:val="none" w:sz="0" w:space="0" w:color="auto"/>
          </w:divBdr>
        </w:div>
        <w:div w:id="1510021556">
          <w:marLeft w:val="480"/>
          <w:marRight w:val="0"/>
          <w:marTop w:val="0"/>
          <w:marBottom w:val="0"/>
          <w:divBdr>
            <w:top w:val="none" w:sz="0" w:space="0" w:color="auto"/>
            <w:left w:val="none" w:sz="0" w:space="0" w:color="auto"/>
            <w:bottom w:val="none" w:sz="0" w:space="0" w:color="auto"/>
            <w:right w:val="none" w:sz="0" w:space="0" w:color="auto"/>
          </w:divBdr>
        </w:div>
        <w:div w:id="727874227">
          <w:marLeft w:val="480"/>
          <w:marRight w:val="0"/>
          <w:marTop w:val="0"/>
          <w:marBottom w:val="0"/>
          <w:divBdr>
            <w:top w:val="none" w:sz="0" w:space="0" w:color="auto"/>
            <w:left w:val="none" w:sz="0" w:space="0" w:color="auto"/>
            <w:bottom w:val="none" w:sz="0" w:space="0" w:color="auto"/>
            <w:right w:val="none" w:sz="0" w:space="0" w:color="auto"/>
          </w:divBdr>
        </w:div>
        <w:div w:id="1252811003">
          <w:marLeft w:val="480"/>
          <w:marRight w:val="0"/>
          <w:marTop w:val="0"/>
          <w:marBottom w:val="0"/>
          <w:divBdr>
            <w:top w:val="none" w:sz="0" w:space="0" w:color="auto"/>
            <w:left w:val="none" w:sz="0" w:space="0" w:color="auto"/>
            <w:bottom w:val="none" w:sz="0" w:space="0" w:color="auto"/>
            <w:right w:val="none" w:sz="0" w:space="0" w:color="auto"/>
          </w:divBdr>
        </w:div>
        <w:div w:id="656959149">
          <w:marLeft w:val="480"/>
          <w:marRight w:val="0"/>
          <w:marTop w:val="0"/>
          <w:marBottom w:val="0"/>
          <w:divBdr>
            <w:top w:val="none" w:sz="0" w:space="0" w:color="auto"/>
            <w:left w:val="none" w:sz="0" w:space="0" w:color="auto"/>
            <w:bottom w:val="none" w:sz="0" w:space="0" w:color="auto"/>
            <w:right w:val="none" w:sz="0" w:space="0" w:color="auto"/>
          </w:divBdr>
        </w:div>
        <w:div w:id="304239184">
          <w:marLeft w:val="480"/>
          <w:marRight w:val="0"/>
          <w:marTop w:val="0"/>
          <w:marBottom w:val="0"/>
          <w:divBdr>
            <w:top w:val="none" w:sz="0" w:space="0" w:color="auto"/>
            <w:left w:val="none" w:sz="0" w:space="0" w:color="auto"/>
            <w:bottom w:val="none" w:sz="0" w:space="0" w:color="auto"/>
            <w:right w:val="none" w:sz="0" w:space="0" w:color="auto"/>
          </w:divBdr>
        </w:div>
        <w:div w:id="1907646735">
          <w:marLeft w:val="480"/>
          <w:marRight w:val="0"/>
          <w:marTop w:val="0"/>
          <w:marBottom w:val="0"/>
          <w:divBdr>
            <w:top w:val="none" w:sz="0" w:space="0" w:color="auto"/>
            <w:left w:val="none" w:sz="0" w:space="0" w:color="auto"/>
            <w:bottom w:val="none" w:sz="0" w:space="0" w:color="auto"/>
            <w:right w:val="none" w:sz="0" w:space="0" w:color="auto"/>
          </w:divBdr>
        </w:div>
        <w:div w:id="348145757">
          <w:marLeft w:val="480"/>
          <w:marRight w:val="0"/>
          <w:marTop w:val="0"/>
          <w:marBottom w:val="0"/>
          <w:divBdr>
            <w:top w:val="none" w:sz="0" w:space="0" w:color="auto"/>
            <w:left w:val="none" w:sz="0" w:space="0" w:color="auto"/>
            <w:bottom w:val="none" w:sz="0" w:space="0" w:color="auto"/>
            <w:right w:val="none" w:sz="0" w:space="0" w:color="auto"/>
          </w:divBdr>
        </w:div>
        <w:div w:id="1086808836">
          <w:marLeft w:val="480"/>
          <w:marRight w:val="0"/>
          <w:marTop w:val="0"/>
          <w:marBottom w:val="0"/>
          <w:divBdr>
            <w:top w:val="none" w:sz="0" w:space="0" w:color="auto"/>
            <w:left w:val="none" w:sz="0" w:space="0" w:color="auto"/>
            <w:bottom w:val="none" w:sz="0" w:space="0" w:color="auto"/>
            <w:right w:val="none" w:sz="0" w:space="0" w:color="auto"/>
          </w:divBdr>
        </w:div>
        <w:div w:id="807627396">
          <w:marLeft w:val="480"/>
          <w:marRight w:val="0"/>
          <w:marTop w:val="0"/>
          <w:marBottom w:val="0"/>
          <w:divBdr>
            <w:top w:val="none" w:sz="0" w:space="0" w:color="auto"/>
            <w:left w:val="none" w:sz="0" w:space="0" w:color="auto"/>
            <w:bottom w:val="none" w:sz="0" w:space="0" w:color="auto"/>
            <w:right w:val="none" w:sz="0" w:space="0" w:color="auto"/>
          </w:divBdr>
        </w:div>
        <w:div w:id="1603762158">
          <w:marLeft w:val="480"/>
          <w:marRight w:val="0"/>
          <w:marTop w:val="0"/>
          <w:marBottom w:val="0"/>
          <w:divBdr>
            <w:top w:val="none" w:sz="0" w:space="0" w:color="auto"/>
            <w:left w:val="none" w:sz="0" w:space="0" w:color="auto"/>
            <w:bottom w:val="none" w:sz="0" w:space="0" w:color="auto"/>
            <w:right w:val="none" w:sz="0" w:space="0" w:color="auto"/>
          </w:divBdr>
        </w:div>
        <w:div w:id="508519407">
          <w:marLeft w:val="480"/>
          <w:marRight w:val="0"/>
          <w:marTop w:val="0"/>
          <w:marBottom w:val="0"/>
          <w:divBdr>
            <w:top w:val="none" w:sz="0" w:space="0" w:color="auto"/>
            <w:left w:val="none" w:sz="0" w:space="0" w:color="auto"/>
            <w:bottom w:val="none" w:sz="0" w:space="0" w:color="auto"/>
            <w:right w:val="none" w:sz="0" w:space="0" w:color="auto"/>
          </w:divBdr>
        </w:div>
        <w:div w:id="1930845734">
          <w:marLeft w:val="480"/>
          <w:marRight w:val="0"/>
          <w:marTop w:val="0"/>
          <w:marBottom w:val="0"/>
          <w:divBdr>
            <w:top w:val="none" w:sz="0" w:space="0" w:color="auto"/>
            <w:left w:val="none" w:sz="0" w:space="0" w:color="auto"/>
            <w:bottom w:val="none" w:sz="0" w:space="0" w:color="auto"/>
            <w:right w:val="none" w:sz="0" w:space="0" w:color="auto"/>
          </w:divBdr>
        </w:div>
        <w:div w:id="1890189669">
          <w:marLeft w:val="480"/>
          <w:marRight w:val="0"/>
          <w:marTop w:val="0"/>
          <w:marBottom w:val="0"/>
          <w:divBdr>
            <w:top w:val="none" w:sz="0" w:space="0" w:color="auto"/>
            <w:left w:val="none" w:sz="0" w:space="0" w:color="auto"/>
            <w:bottom w:val="none" w:sz="0" w:space="0" w:color="auto"/>
            <w:right w:val="none" w:sz="0" w:space="0" w:color="auto"/>
          </w:divBdr>
        </w:div>
        <w:div w:id="2062245197">
          <w:marLeft w:val="480"/>
          <w:marRight w:val="0"/>
          <w:marTop w:val="0"/>
          <w:marBottom w:val="0"/>
          <w:divBdr>
            <w:top w:val="none" w:sz="0" w:space="0" w:color="auto"/>
            <w:left w:val="none" w:sz="0" w:space="0" w:color="auto"/>
            <w:bottom w:val="none" w:sz="0" w:space="0" w:color="auto"/>
            <w:right w:val="none" w:sz="0" w:space="0" w:color="auto"/>
          </w:divBdr>
        </w:div>
        <w:div w:id="1998799123">
          <w:marLeft w:val="480"/>
          <w:marRight w:val="0"/>
          <w:marTop w:val="0"/>
          <w:marBottom w:val="0"/>
          <w:divBdr>
            <w:top w:val="none" w:sz="0" w:space="0" w:color="auto"/>
            <w:left w:val="none" w:sz="0" w:space="0" w:color="auto"/>
            <w:bottom w:val="none" w:sz="0" w:space="0" w:color="auto"/>
            <w:right w:val="none" w:sz="0" w:space="0" w:color="auto"/>
          </w:divBdr>
        </w:div>
        <w:div w:id="202253078">
          <w:marLeft w:val="480"/>
          <w:marRight w:val="0"/>
          <w:marTop w:val="0"/>
          <w:marBottom w:val="0"/>
          <w:divBdr>
            <w:top w:val="none" w:sz="0" w:space="0" w:color="auto"/>
            <w:left w:val="none" w:sz="0" w:space="0" w:color="auto"/>
            <w:bottom w:val="none" w:sz="0" w:space="0" w:color="auto"/>
            <w:right w:val="none" w:sz="0" w:space="0" w:color="auto"/>
          </w:divBdr>
        </w:div>
        <w:div w:id="284236980">
          <w:marLeft w:val="480"/>
          <w:marRight w:val="0"/>
          <w:marTop w:val="0"/>
          <w:marBottom w:val="0"/>
          <w:divBdr>
            <w:top w:val="none" w:sz="0" w:space="0" w:color="auto"/>
            <w:left w:val="none" w:sz="0" w:space="0" w:color="auto"/>
            <w:bottom w:val="none" w:sz="0" w:space="0" w:color="auto"/>
            <w:right w:val="none" w:sz="0" w:space="0" w:color="auto"/>
          </w:divBdr>
        </w:div>
        <w:div w:id="1046872429">
          <w:marLeft w:val="480"/>
          <w:marRight w:val="0"/>
          <w:marTop w:val="0"/>
          <w:marBottom w:val="0"/>
          <w:divBdr>
            <w:top w:val="none" w:sz="0" w:space="0" w:color="auto"/>
            <w:left w:val="none" w:sz="0" w:space="0" w:color="auto"/>
            <w:bottom w:val="none" w:sz="0" w:space="0" w:color="auto"/>
            <w:right w:val="none" w:sz="0" w:space="0" w:color="auto"/>
          </w:divBdr>
        </w:div>
        <w:div w:id="825979464">
          <w:marLeft w:val="480"/>
          <w:marRight w:val="0"/>
          <w:marTop w:val="0"/>
          <w:marBottom w:val="0"/>
          <w:divBdr>
            <w:top w:val="none" w:sz="0" w:space="0" w:color="auto"/>
            <w:left w:val="none" w:sz="0" w:space="0" w:color="auto"/>
            <w:bottom w:val="none" w:sz="0" w:space="0" w:color="auto"/>
            <w:right w:val="none" w:sz="0" w:space="0" w:color="auto"/>
          </w:divBdr>
        </w:div>
        <w:div w:id="1775050399">
          <w:marLeft w:val="480"/>
          <w:marRight w:val="0"/>
          <w:marTop w:val="0"/>
          <w:marBottom w:val="0"/>
          <w:divBdr>
            <w:top w:val="none" w:sz="0" w:space="0" w:color="auto"/>
            <w:left w:val="none" w:sz="0" w:space="0" w:color="auto"/>
            <w:bottom w:val="none" w:sz="0" w:space="0" w:color="auto"/>
            <w:right w:val="none" w:sz="0" w:space="0" w:color="auto"/>
          </w:divBdr>
        </w:div>
        <w:div w:id="1510174709">
          <w:marLeft w:val="480"/>
          <w:marRight w:val="0"/>
          <w:marTop w:val="0"/>
          <w:marBottom w:val="0"/>
          <w:divBdr>
            <w:top w:val="none" w:sz="0" w:space="0" w:color="auto"/>
            <w:left w:val="none" w:sz="0" w:space="0" w:color="auto"/>
            <w:bottom w:val="none" w:sz="0" w:space="0" w:color="auto"/>
            <w:right w:val="none" w:sz="0" w:space="0" w:color="auto"/>
          </w:divBdr>
        </w:div>
        <w:div w:id="806237633">
          <w:marLeft w:val="480"/>
          <w:marRight w:val="0"/>
          <w:marTop w:val="0"/>
          <w:marBottom w:val="0"/>
          <w:divBdr>
            <w:top w:val="none" w:sz="0" w:space="0" w:color="auto"/>
            <w:left w:val="none" w:sz="0" w:space="0" w:color="auto"/>
            <w:bottom w:val="none" w:sz="0" w:space="0" w:color="auto"/>
            <w:right w:val="none" w:sz="0" w:space="0" w:color="auto"/>
          </w:divBdr>
        </w:div>
        <w:div w:id="1398893731">
          <w:marLeft w:val="480"/>
          <w:marRight w:val="0"/>
          <w:marTop w:val="0"/>
          <w:marBottom w:val="0"/>
          <w:divBdr>
            <w:top w:val="none" w:sz="0" w:space="0" w:color="auto"/>
            <w:left w:val="none" w:sz="0" w:space="0" w:color="auto"/>
            <w:bottom w:val="none" w:sz="0" w:space="0" w:color="auto"/>
            <w:right w:val="none" w:sz="0" w:space="0" w:color="auto"/>
          </w:divBdr>
        </w:div>
        <w:div w:id="1405908086">
          <w:marLeft w:val="480"/>
          <w:marRight w:val="0"/>
          <w:marTop w:val="0"/>
          <w:marBottom w:val="0"/>
          <w:divBdr>
            <w:top w:val="none" w:sz="0" w:space="0" w:color="auto"/>
            <w:left w:val="none" w:sz="0" w:space="0" w:color="auto"/>
            <w:bottom w:val="none" w:sz="0" w:space="0" w:color="auto"/>
            <w:right w:val="none" w:sz="0" w:space="0" w:color="auto"/>
          </w:divBdr>
        </w:div>
        <w:div w:id="1829469299">
          <w:marLeft w:val="480"/>
          <w:marRight w:val="0"/>
          <w:marTop w:val="0"/>
          <w:marBottom w:val="0"/>
          <w:divBdr>
            <w:top w:val="none" w:sz="0" w:space="0" w:color="auto"/>
            <w:left w:val="none" w:sz="0" w:space="0" w:color="auto"/>
            <w:bottom w:val="none" w:sz="0" w:space="0" w:color="auto"/>
            <w:right w:val="none" w:sz="0" w:space="0" w:color="auto"/>
          </w:divBdr>
        </w:div>
        <w:div w:id="34159732">
          <w:marLeft w:val="480"/>
          <w:marRight w:val="0"/>
          <w:marTop w:val="0"/>
          <w:marBottom w:val="0"/>
          <w:divBdr>
            <w:top w:val="none" w:sz="0" w:space="0" w:color="auto"/>
            <w:left w:val="none" w:sz="0" w:space="0" w:color="auto"/>
            <w:bottom w:val="none" w:sz="0" w:space="0" w:color="auto"/>
            <w:right w:val="none" w:sz="0" w:space="0" w:color="auto"/>
          </w:divBdr>
        </w:div>
        <w:div w:id="906647621">
          <w:marLeft w:val="480"/>
          <w:marRight w:val="0"/>
          <w:marTop w:val="0"/>
          <w:marBottom w:val="0"/>
          <w:divBdr>
            <w:top w:val="none" w:sz="0" w:space="0" w:color="auto"/>
            <w:left w:val="none" w:sz="0" w:space="0" w:color="auto"/>
            <w:bottom w:val="none" w:sz="0" w:space="0" w:color="auto"/>
            <w:right w:val="none" w:sz="0" w:space="0" w:color="auto"/>
          </w:divBdr>
        </w:div>
      </w:divsChild>
    </w:div>
    <w:div w:id="2077823014">
      <w:bodyDiv w:val="1"/>
      <w:marLeft w:val="0"/>
      <w:marRight w:val="0"/>
      <w:marTop w:val="0"/>
      <w:marBottom w:val="0"/>
      <w:divBdr>
        <w:top w:val="none" w:sz="0" w:space="0" w:color="auto"/>
        <w:left w:val="none" w:sz="0" w:space="0" w:color="auto"/>
        <w:bottom w:val="none" w:sz="0" w:space="0" w:color="auto"/>
        <w:right w:val="none" w:sz="0" w:space="0" w:color="auto"/>
      </w:divBdr>
    </w:div>
    <w:div w:id="2077971721">
      <w:bodyDiv w:val="1"/>
      <w:marLeft w:val="0"/>
      <w:marRight w:val="0"/>
      <w:marTop w:val="0"/>
      <w:marBottom w:val="0"/>
      <w:divBdr>
        <w:top w:val="none" w:sz="0" w:space="0" w:color="auto"/>
        <w:left w:val="none" w:sz="0" w:space="0" w:color="auto"/>
        <w:bottom w:val="none" w:sz="0" w:space="0" w:color="auto"/>
        <w:right w:val="none" w:sz="0" w:space="0" w:color="auto"/>
      </w:divBdr>
    </w:div>
    <w:div w:id="2078934001">
      <w:bodyDiv w:val="1"/>
      <w:marLeft w:val="0"/>
      <w:marRight w:val="0"/>
      <w:marTop w:val="0"/>
      <w:marBottom w:val="0"/>
      <w:divBdr>
        <w:top w:val="none" w:sz="0" w:space="0" w:color="auto"/>
        <w:left w:val="none" w:sz="0" w:space="0" w:color="auto"/>
        <w:bottom w:val="none" w:sz="0" w:space="0" w:color="auto"/>
        <w:right w:val="none" w:sz="0" w:space="0" w:color="auto"/>
      </w:divBdr>
      <w:divsChild>
        <w:div w:id="1287932002">
          <w:marLeft w:val="480"/>
          <w:marRight w:val="0"/>
          <w:marTop w:val="0"/>
          <w:marBottom w:val="0"/>
          <w:divBdr>
            <w:top w:val="none" w:sz="0" w:space="0" w:color="auto"/>
            <w:left w:val="none" w:sz="0" w:space="0" w:color="auto"/>
            <w:bottom w:val="none" w:sz="0" w:space="0" w:color="auto"/>
            <w:right w:val="none" w:sz="0" w:space="0" w:color="auto"/>
          </w:divBdr>
        </w:div>
        <w:div w:id="129712814">
          <w:marLeft w:val="480"/>
          <w:marRight w:val="0"/>
          <w:marTop w:val="0"/>
          <w:marBottom w:val="0"/>
          <w:divBdr>
            <w:top w:val="none" w:sz="0" w:space="0" w:color="auto"/>
            <w:left w:val="none" w:sz="0" w:space="0" w:color="auto"/>
            <w:bottom w:val="none" w:sz="0" w:space="0" w:color="auto"/>
            <w:right w:val="none" w:sz="0" w:space="0" w:color="auto"/>
          </w:divBdr>
        </w:div>
        <w:div w:id="592477257">
          <w:marLeft w:val="480"/>
          <w:marRight w:val="0"/>
          <w:marTop w:val="0"/>
          <w:marBottom w:val="0"/>
          <w:divBdr>
            <w:top w:val="none" w:sz="0" w:space="0" w:color="auto"/>
            <w:left w:val="none" w:sz="0" w:space="0" w:color="auto"/>
            <w:bottom w:val="none" w:sz="0" w:space="0" w:color="auto"/>
            <w:right w:val="none" w:sz="0" w:space="0" w:color="auto"/>
          </w:divBdr>
        </w:div>
        <w:div w:id="985278784">
          <w:marLeft w:val="480"/>
          <w:marRight w:val="0"/>
          <w:marTop w:val="0"/>
          <w:marBottom w:val="0"/>
          <w:divBdr>
            <w:top w:val="none" w:sz="0" w:space="0" w:color="auto"/>
            <w:left w:val="none" w:sz="0" w:space="0" w:color="auto"/>
            <w:bottom w:val="none" w:sz="0" w:space="0" w:color="auto"/>
            <w:right w:val="none" w:sz="0" w:space="0" w:color="auto"/>
          </w:divBdr>
        </w:div>
        <w:div w:id="144662176">
          <w:marLeft w:val="480"/>
          <w:marRight w:val="0"/>
          <w:marTop w:val="0"/>
          <w:marBottom w:val="0"/>
          <w:divBdr>
            <w:top w:val="none" w:sz="0" w:space="0" w:color="auto"/>
            <w:left w:val="none" w:sz="0" w:space="0" w:color="auto"/>
            <w:bottom w:val="none" w:sz="0" w:space="0" w:color="auto"/>
            <w:right w:val="none" w:sz="0" w:space="0" w:color="auto"/>
          </w:divBdr>
        </w:div>
        <w:div w:id="945623741">
          <w:marLeft w:val="480"/>
          <w:marRight w:val="0"/>
          <w:marTop w:val="0"/>
          <w:marBottom w:val="0"/>
          <w:divBdr>
            <w:top w:val="none" w:sz="0" w:space="0" w:color="auto"/>
            <w:left w:val="none" w:sz="0" w:space="0" w:color="auto"/>
            <w:bottom w:val="none" w:sz="0" w:space="0" w:color="auto"/>
            <w:right w:val="none" w:sz="0" w:space="0" w:color="auto"/>
          </w:divBdr>
        </w:div>
        <w:div w:id="1557471267">
          <w:marLeft w:val="480"/>
          <w:marRight w:val="0"/>
          <w:marTop w:val="0"/>
          <w:marBottom w:val="0"/>
          <w:divBdr>
            <w:top w:val="none" w:sz="0" w:space="0" w:color="auto"/>
            <w:left w:val="none" w:sz="0" w:space="0" w:color="auto"/>
            <w:bottom w:val="none" w:sz="0" w:space="0" w:color="auto"/>
            <w:right w:val="none" w:sz="0" w:space="0" w:color="auto"/>
          </w:divBdr>
        </w:div>
        <w:div w:id="2046177251">
          <w:marLeft w:val="480"/>
          <w:marRight w:val="0"/>
          <w:marTop w:val="0"/>
          <w:marBottom w:val="0"/>
          <w:divBdr>
            <w:top w:val="none" w:sz="0" w:space="0" w:color="auto"/>
            <w:left w:val="none" w:sz="0" w:space="0" w:color="auto"/>
            <w:bottom w:val="none" w:sz="0" w:space="0" w:color="auto"/>
            <w:right w:val="none" w:sz="0" w:space="0" w:color="auto"/>
          </w:divBdr>
        </w:div>
        <w:div w:id="813761307">
          <w:marLeft w:val="480"/>
          <w:marRight w:val="0"/>
          <w:marTop w:val="0"/>
          <w:marBottom w:val="0"/>
          <w:divBdr>
            <w:top w:val="none" w:sz="0" w:space="0" w:color="auto"/>
            <w:left w:val="none" w:sz="0" w:space="0" w:color="auto"/>
            <w:bottom w:val="none" w:sz="0" w:space="0" w:color="auto"/>
            <w:right w:val="none" w:sz="0" w:space="0" w:color="auto"/>
          </w:divBdr>
        </w:div>
        <w:div w:id="501892526">
          <w:marLeft w:val="480"/>
          <w:marRight w:val="0"/>
          <w:marTop w:val="0"/>
          <w:marBottom w:val="0"/>
          <w:divBdr>
            <w:top w:val="none" w:sz="0" w:space="0" w:color="auto"/>
            <w:left w:val="none" w:sz="0" w:space="0" w:color="auto"/>
            <w:bottom w:val="none" w:sz="0" w:space="0" w:color="auto"/>
            <w:right w:val="none" w:sz="0" w:space="0" w:color="auto"/>
          </w:divBdr>
        </w:div>
        <w:div w:id="1096559759">
          <w:marLeft w:val="480"/>
          <w:marRight w:val="0"/>
          <w:marTop w:val="0"/>
          <w:marBottom w:val="0"/>
          <w:divBdr>
            <w:top w:val="none" w:sz="0" w:space="0" w:color="auto"/>
            <w:left w:val="none" w:sz="0" w:space="0" w:color="auto"/>
            <w:bottom w:val="none" w:sz="0" w:space="0" w:color="auto"/>
            <w:right w:val="none" w:sz="0" w:space="0" w:color="auto"/>
          </w:divBdr>
        </w:div>
        <w:div w:id="206072255">
          <w:marLeft w:val="480"/>
          <w:marRight w:val="0"/>
          <w:marTop w:val="0"/>
          <w:marBottom w:val="0"/>
          <w:divBdr>
            <w:top w:val="none" w:sz="0" w:space="0" w:color="auto"/>
            <w:left w:val="none" w:sz="0" w:space="0" w:color="auto"/>
            <w:bottom w:val="none" w:sz="0" w:space="0" w:color="auto"/>
            <w:right w:val="none" w:sz="0" w:space="0" w:color="auto"/>
          </w:divBdr>
        </w:div>
        <w:div w:id="2025011646">
          <w:marLeft w:val="480"/>
          <w:marRight w:val="0"/>
          <w:marTop w:val="0"/>
          <w:marBottom w:val="0"/>
          <w:divBdr>
            <w:top w:val="none" w:sz="0" w:space="0" w:color="auto"/>
            <w:left w:val="none" w:sz="0" w:space="0" w:color="auto"/>
            <w:bottom w:val="none" w:sz="0" w:space="0" w:color="auto"/>
            <w:right w:val="none" w:sz="0" w:space="0" w:color="auto"/>
          </w:divBdr>
        </w:div>
        <w:div w:id="1323585326">
          <w:marLeft w:val="480"/>
          <w:marRight w:val="0"/>
          <w:marTop w:val="0"/>
          <w:marBottom w:val="0"/>
          <w:divBdr>
            <w:top w:val="none" w:sz="0" w:space="0" w:color="auto"/>
            <w:left w:val="none" w:sz="0" w:space="0" w:color="auto"/>
            <w:bottom w:val="none" w:sz="0" w:space="0" w:color="auto"/>
            <w:right w:val="none" w:sz="0" w:space="0" w:color="auto"/>
          </w:divBdr>
        </w:div>
        <w:div w:id="721516303">
          <w:marLeft w:val="480"/>
          <w:marRight w:val="0"/>
          <w:marTop w:val="0"/>
          <w:marBottom w:val="0"/>
          <w:divBdr>
            <w:top w:val="none" w:sz="0" w:space="0" w:color="auto"/>
            <w:left w:val="none" w:sz="0" w:space="0" w:color="auto"/>
            <w:bottom w:val="none" w:sz="0" w:space="0" w:color="auto"/>
            <w:right w:val="none" w:sz="0" w:space="0" w:color="auto"/>
          </w:divBdr>
        </w:div>
        <w:div w:id="792361813">
          <w:marLeft w:val="480"/>
          <w:marRight w:val="0"/>
          <w:marTop w:val="0"/>
          <w:marBottom w:val="0"/>
          <w:divBdr>
            <w:top w:val="none" w:sz="0" w:space="0" w:color="auto"/>
            <w:left w:val="none" w:sz="0" w:space="0" w:color="auto"/>
            <w:bottom w:val="none" w:sz="0" w:space="0" w:color="auto"/>
            <w:right w:val="none" w:sz="0" w:space="0" w:color="auto"/>
          </w:divBdr>
        </w:div>
        <w:div w:id="720396760">
          <w:marLeft w:val="480"/>
          <w:marRight w:val="0"/>
          <w:marTop w:val="0"/>
          <w:marBottom w:val="0"/>
          <w:divBdr>
            <w:top w:val="none" w:sz="0" w:space="0" w:color="auto"/>
            <w:left w:val="none" w:sz="0" w:space="0" w:color="auto"/>
            <w:bottom w:val="none" w:sz="0" w:space="0" w:color="auto"/>
            <w:right w:val="none" w:sz="0" w:space="0" w:color="auto"/>
          </w:divBdr>
        </w:div>
        <w:div w:id="851264381">
          <w:marLeft w:val="480"/>
          <w:marRight w:val="0"/>
          <w:marTop w:val="0"/>
          <w:marBottom w:val="0"/>
          <w:divBdr>
            <w:top w:val="none" w:sz="0" w:space="0" w:color="auto"/>
            <w:left w:val="none" w:sz="0" w:space="0" w:color="auto"/>
            <w:bottom w:val="none" w:sz="0" w:space="0" w:color="auto"/>
            <w:right w:val="none" w:sz="0" w:space="0" w:color="auto"/>
          </w:divBdr>
        </w:div>
        <w:div w:id="783116102">
          <w:marLeft w:val="480"/>
          <w:marRight w:val="0"/>
          <w:marTop w:val="0"/>
          <w:marBottom w:val="0"/>
          <w:divBdr>
            <w:top w:val="none" w:sz="0" w:space="0" w:color="auto"/>
            <w:left w:val="none" w:sz="0" w:space="0" w:color="auto"/>
            <w:bottom w:val="none" w:sz="0" w:space="0" w:color="auto"/>
            <w:right w:val="none" w:sz="0" w:space="0" w:color="auto"/>
          </w:divBdr>
        </w:div>
        <w:div w:id="278342106">
          <w:marLeft w:val="480"/>
          <w:marRight w:val="0"/>
          <w:marTop w:val="0"/>
          <w:marBottom w:val="0"/>
          <w:divBdr>
            <w:top w:val="none" w:sz="0" w:space="0" w:color="auto"/>
            <w:left w:val="none" w:sz="0" w:space="0" w:color="auto"/>
            <w:bottom w:val="none" w:sz="0" w:space="0" w:color="auto"/>
            <w:right w:val="none" w:sz="0" w:space="0" w:color="auto"/>
          </w:divBdr>
        </w:div>
        <w:div w:id="693574561">
          <w:marLeft w:val="480"/>
          <w:marRight w:val="0"/>
          <w:marTop w:val="0"/>
          <w:marBottom w:val="0"/>
          <w:divBdr>
            <w:top w:val="none" w:sz="0" w:space="0" w:color="auto"/>
            <w:left w:val="none" w:sz="0" w:space="0" w:color="auto"/>
            <w:bottom w:val="none" w:sz="0" w:space="0" w:color="auto"/>
            <w:right w:val="none" w:sz="0" w:space="0" w:color="auto"/>
          </w:divBdr>
        </w:div>
        <w:div w:id="154299485">
          <w:marLeft w:val="480"/>
          <w:marRight w:val="0"/>
          <w:marTop w:val="0"/>
          <w:marBottom w:val="0"/>
          <w:divBdr>
            <w:top w:val="none" w:sz="0" w:space="0" w:color="auto"/>
            <w:left w:val="none" w:sz="0" w:space="0" w:color="auto"/>
            <w:bottom w:val="none" w:sz="0" w:space="0" w:color="auto"/>
            <w:right w:val="none" w:sz="0" w:space="0" w:color="auto"/>
          </w:divBdr>
        </w:div>
        <w:div w:id="1409574682">
          <w:marLeft w:val="480"/>
          <w:marRight w:val="0"/>
          <w:marTop w:val="0"/>
          <w:marBottom w:val="0"/>
          <w:divBdr>
            <w:top w:val="none" w:sz="0" w:space="0" w:color="auto"/>
            <w:left w:val="none" w:sz="0" w:space="0" w:color="auto"/>
            <w:bottom w:val="none" w:sz="0" w:space="0" w:color="auto"/>
            <w:right w:val="none" w:sz="0" w:space="0" w:color="auto"/>
          </w:divBdr>
        </w:div>
        <w:div w:id="2050059587">
          <w:marLeft w:val="480"/>
          <w:marRight w:val="0"/>
          <w:marTop w:val="0"/>
          <w:marBottom w:val="0"/>
          <w:divBdr>
            <w:top w:val="none" w:sz="0" w:space="0" w:color="auto"/>
            <w:left w:val="none" w:sz="0" w:space="0" w:color="auto"/>
            <w:bottom w:val="none" w:sz="0" w:space="0" w:color="auto"/>
            <w:right w:val="none" w:sz="0" w:space="0" w:color="auto"/>
          </w:divBdr>
        </w:div>
        <w:div w:id="1513493072">
          <w:marLeft w:val="480"/>
          <w:marRight w:val="0"/>
          <w:marTop w:val="0"/>
          <w:marBottom w:val="0"/>
          <w:divBdr>
            <w:top w:val="none" w:sz="0" w:space="0" w:color="auto"/>
            <w:left w:val="none" w:sz="0" w:space="0" w:color="auto"/>
            <w:bottom w:val="none" w:sz="0" w:space="0" w:color="auto"/>
            <w:right w:val="none" w:sz="0" w:space="0" w:color="auto"/>
          </w:divBdr>
        </w:div>
        <w:div w:id="424887981">
          <w:marLeft w:val="480"/>
          <w:marRight w:val="0"/>
          <w:marTop w:val="0"/>
          <w:marBottom w:val="0"/>
          <w:divBdr>
            <w:top w:val="none" w:sz="0" w:space="0" w:color="auto"/>
            <w:left w:val="none" w:sz="0" w:space="0" w:color="auto"/>
            <w:bottom w:val="none" w:sz="0" w:space="0" w:color="auto"/>
            <w:right w:val="none" w:sz="0" w:space="0" w:color="auto"/>
          </w:divBdr>
        </w:div>
        <w:div w:id="2136487262">
          <w:marLeft w:val="480"/>
          <w:marRight w:val="0"/>
          <w:marTop w:val="0"/>
          <w:marBottom w:val="0"/>
          <w:divBdr>
            <w:top w:val="none" w:sz="0" w:space="0" w:color="auto"/>
            <w:left w:val="none" w:sz="0" w:space="0" w:color="auto"/>
            <w:bottom w:val="none" w:sz="0" w:space="0" w:color="auto"/>
            <w:right w:val="none" w:sz="0" w:space="0" w:color="auto"/>
          </w:divBdr>
        </w:div>
        <w:div w:id="1639988337">
          <w:marLeft w:val="480"/>
          <w:marRight w:val="0"/>
          <w:marTop w:val="0"/>
          <w:marBottom w:val="0"/>
          <w:divBdr>
            <w:top w:val="none" w:sz="0" w:space="0" w:color="auto"/>
            <w:left w:val="none" w:sz="0" w:space="0" w:color="auto"/>
            <w:bottom w:val="none" w:sz="0" w:space="0" w:color="auto"/>
            <w:right w:val="none" w:sz="0" w:space="0" w:color="auto"/>
          </w:divBdr>
        </w:div>
        <w:div w:id="1219634379">
          <w:marLeft w:val="480"/>
          <w:marRight w:val="0"/>
          <w:marTop w:val="0"/>
          <w:marBottom w:val="0"/>
          <w:divBdr>
            <w:top w:val="none" w:sz="0" w:space="0" w:color="auto"/>
            <w:left w:val="none" w:sz="0" w:space="0" w:color="auto"/>
            <w:bottom w:val="none" w:sz="0" w:space="0" w:color="auto"/>
            <w:right w:val="none" w:sz="0" w:space="0" w:color="auto"/>
          </w:divBdr>
        </w:div>
        <w:div w:id="347101540">
          <w:marLeft w:val="480"/>
          <w:marRight w:val="0"/>
          <w:marTop w:val="0"/>
          <w:marBottom w:val="0"/>
          <w:divBdr>
            <w:top w:val="none" w:sz="0" w:space="0" w:color="auto"/>
            <w:left w:val="none" w:sz="0" w:space="0" w:color="auto"/>
            <w:bottom w:val="none" w:sz="0" w:space="0" w:color="auto"/>
            <w:right w:val="none" w:sz="0" w:space="0" w:color="auto"/>
          </w:divBdr>
        </w:div>
        <w:div w:id="77294518">
          <w:marLeft w:val="480"/>
          <w:marRight w:val="0"/>
          <w:marTop w:val="0"/>
          <w:marBottom w:val="0"/>
          <w:divBdr>
            <w:top w:val="none" w:sz="0" w:space="0" w:color="auto"/>
            <w:left w:val="none" w:sz="0" w:space="0" w:color="auto"/>
            <w:bottom w:val="none" w:sz="0" w:space="0" w:color="auto"/>
            <w:right w:val="none" w:sz="0" w:space="0" w:color="auto"/>
          </w:divBdr>
        </w:div>
        <w:div w:id="1040714459">
          <w:marLeft w:val="480"/>
          <w:marRight w:val="0"/>
          <w:marTop w:val="0"/>
          <w:marBottom w:val="0"/>
          <w:divBdr>
            <w:top w:val="none" w:sz="0" w:space="0" w:color="auto"/>
            <w:left w:val="none" w:sz="0" w:space="0" w:color="auto"/>
            <w:bottom w:val="none" w:sz="0" w:space="0" w:color="auto"/>
            <w:right w:val="none" w:sz="0" w:space="0" w:color="auto"/>
          </w:divBdr>
        </w:div>
      </w:divsChild>
    </w:div>
    <w:div w:id="2079207118">
      <w:bodyDiv w:val="1"/>
      <w:marLeft w:val="0"/>
      <w:marRight w:val="0"/>
      <w:marTop w:val="0"/>
      <w:marBottom w:val="0"/>
      <w:divBdr>
        <w:top w:val="none" w:sz="0" w:space="0" w:color="auto"/>
        <w:left w:val="none" w:sz="0" w:space="0" w:color="auto"/>
        <w:bottom w:val="none" w:sz="0" w:space="0" w:color="auto"/>
        <w:right w:val="none" w:sz="0" w:space="0" w:color="auto"/>
      </w:divBdr>
      <w:divsChild>
        <w:div w:id="1308978348">
          <w:marLeft w:val="480"/>
          <w:marRight w:val="0"/>
          <w:marTop w:val="0"/>
          <w:marBottom w:val="0"/>
          <w:divBdr>
            <w:top w:val="none" w:sz="0" w:space="0" w:color="auto"/>
            <w:left w:val="none" w:sz="0" w:space="0" w:color="auto"/>
            <w:bottom w:val="none" w:sz="0" w:space="0" w:color="auto"/>
            <w:right w:val="none" w:sz="0" w:space="0" w:color="auto"/>
          </w:divBdr>
        </w:div>
        <w:div w:id="1035428471">
          <w:marLeft w:val="480"/>
          <w:marRight w:val="0"/>
          <w:marTop w:val="0"/>
          <w:marBottom w:val="0"/>
          <w:divBdr>
            <w:top w:val="none" w:sz="0" w:space="0" w:color="auto"/>
            <w:left w:val="none" w:sz="0" w:space="0" w:color="auto"/>
            <w:bottom w:val="none" w:sz="0" w:space="0" w:color="auto"/>
            <w:right w:val="none" w:sz="0" w:space="0" w:color="auto"/>
          </w:divBdr>
        </w:div>
        <w:div w:id="87041262">
          <w:marLeft w:val="480"/>
          <w:marRight w:val="0"/>
          <w:marTop w:val="0"/>
          <w:marBottom w:val="0"/>
          <w:divBdr>
            <w:top w:val="none" w:sz="0" w:space="0" w:color="auto"/>
            <w:left w:val="none" w:sz="0" w:space="0" w:color="auto"/>
            <w:bottom w:val="none" w:sz="0" w:space="0" w:color="auto"/>
            <w:right w:val="none" w:sz="0" w:space="0" w:color="auto"/>
          </w:divBdr>
        </w:div>
        <w:div w:id="1084035220">
          <w:marLeft w:val="480"/>
          <w:marRight w:val="0"/>
          <w:marTop w:val="0"/>
          <w:marBottom w:val="0"/>
          <w:divBdr>
            <w:top w:val="none" w:sz="0" w:space="0" w:color="auto"/>
            <w:left w:val="none" w:sz="0" w:space="0" w:color="auto"/>
            <w:bottom w:val="none" w:sz="0" w:space="0" w:color="auto"/>
            <w:right w:val="none" w:sz="0" w:space="0" w:color="auto"/>
          </w:divBdr>
        </w:div>
        <w:div w:id="2010522436">
          <w:marLeft w:val="480"/>
          <w:marRight w:val="0"/>
          <w:marTop w:val="0"/>
          <w:marBottom w:val="0"/>
          <w:divBdr>
            <w:top w:val="none" w:sz="0" w:space="0" w:color="auto"/>
            <w:left w:val="none" w:sz="0" w:space="0" w:color="auto"/>
            <w:bottom w:val="none" w:sz="0" w:space="0" w:color="auto"/>
            <w:right w:val="none" w:sz="0" w:space="0" w:color="auto"/>
          </w:divBdr>
        </w:div>
        <w:div w:id="1801458202">
          <w:marLeft w:val="480"/>
          <w:marRight w:val="0"/>
          <w:marTop w:val="0"/>
          <w:marBottom w:val="0"/>
          <w:divBdr>
            <w:top w:val="none" w:sz="0" w:space="0" w:color="auto"/>
            <w:left w:val="none" w:sz="0" w:space="0" w:color="auto"/>
            <w:bottom w:val="none" w:sz="0" w:space="0" w:color="auto"/>
            <w:right w:val="none" w:sz="0" w:space="0" w:color="auto"/>
          </w:divBdr>
        </w:div>
        <w:div w:id="48959605">
          <w:marLeft w:val="480"/>
          <w:marRight w:val="0"/>
          <w:marTop w:val="0"/>
          <w:marBottom w:val="0"/>
          <w:divBdr>
            <w:top w:val="none" w:sz="0" w:space="0" w:color="auto"/>
            <w:left w:val="none" w:sz="0" w:space="0" w:color="auto"/>
            <w:bottom w:val="none" w:sz="0" w:space="0" w:color="auto"/>
            <w:right w:val="none" w:sz="0" w:space="0" w:color="auto"/>
          </w:divBdr>
        </w:div>
        <w:div w:id="1849981992">
          <w:marLeft w:val="480"/>
          <w:marRight w:val="0"/>
          <w:marTop w:val="0"/>
          <w:marBottom w:val="0"/>
          <w:divBdr>
            <w:top w:val="none" w:sz="0" w:space="0" w:color="auto"/>
            <w:left w:val="none" w:sz="0" w:space="0" w:color="auto"/>
            <w:bottom w:val="none" w:sz="0" w:space="0" w:color="auto"/>
            <w:right w:val="none" w:sz="0" w:space="0" w:color="auto"/>
          </w:divBdr>
        </w:div>
        <w:div w:id="1159999807">
          <w:marLeft w:val="480"/>
          <w:marRight w:val="0"/>
          <w:marTop w:val="0"/>
          <w:marBottom w:val="0"/>
          <w:divBdr>
            <w:top w:val="none" w:sz="0" w:space="0" w:color="auto"/>
            <w:left w:val="none" w:sz="0" w:space="0" w:color="auto"/>
            <w:bottom w:val="none" w:sz="0" w:space="0" w:color="auto"/>
            <w:right w:val="none" w:sz="0" w:space="0" w:color="auto"/>
          </w:divBdr>
        </w:div>
        <w:div w:id="1718620976">
          <w:marLeft w:val="480"/>
          <w:marRight w:val="0"/>
          <w:marTop w:val="0"/>
          <w:marBottom w:val="0"/>
          <w:divBdr>
            <w:top w:val="none" w:sz="0" w:space="0" w:color="auto"/>
            <w:left w:val="none" w:sz="0" w:space="0" w:color="auto"/>
            <w:bottom w:val="none" w:sz="0" w:space="0" w:color="auto"/>
            <w:right w:val="none" w:sz="0" w:space="0" w:color="auto"/>
          </w:divBdr>
        </w:div>
        <w:div w:id="666329179">
          <w:marLeft w:val="480"/>
          <w:marRight w:val="0"/>
          <w:marTop w:val="0"/>
          <w:marBottom w:val="0"/>
          <w:divBdr>
            <w:top w:val="none" w:sz="0" w:space="0" w:color="auto"/>
            <w:left w:val="none" w:sz="0" w:space="0" w:color="auto"/>
            <w:bottom w:val="none" w:sz="0" w:space="0" w:color="auto"/>
            <w:right w:val="none" w:sz="0" w:space="0" w:color="auto"/>
          </w:divBdr>
        </w:div>
        <w:div w:id="554119494">
          <w:marLeft w:val="480"/>
          <w:marRight w:val="0"/>
          <w:marTop w:val="0"/>
          <w:marBottom w:val="0"/>
          <w:divBdr>
            <w:top w:val="none" w:sz="0" w:space="0" w:color="auto"/>
            <w:left w:val="none" w:sz="0" w:space="0" w:color="auto"/>
            <w:bottom w:val="none" w:sz="0" w:space="0" w:color="auto"/>
            <w:right w:val="none" w:sz="0" w:space="0" w:color="auto"/>
          </w:divBdr>
        </w:div>
        <w:div w:id="1605266547">
          <w:marLeft w:val="480"/>
          <w:marRight w:val="0"/>
          <w:marTop w:val="0"/>
          <w:marBottom w:val="0"/>
          <w:divBdr>
            <w:top w:val="none" w:sz="0" w:space="0" w:color="auto"/>
            <w:left w:val="none" w:sz="0" w:space="0" w:color="auto"/>
            <w:bottom w:val="none" w:sz="0" w:space="0" w:color="auto"/>
            <w:right w:val="none" w:sz="0" w:space="0" w:color="auto"/>
          </w:divBdr>
        </w:div>
        <w:div w:id="269551801">
          <w:marLeft w:val="480"/>
          <w:marRight w:val="0"/>
          <w:marTop w:val="0"/>
          <w:marBottom w:val="0"/>
          <w:divBdr>
            <w:top w:val="none" w:sz="0" w:space="0" w:color="auto"/>
            <w:left w:val="none" w:sz="0" w:space="0" w:color="auto"/>
            <w:bottom w:val="none" w:sz="0" w:space="0" w:color="auto"/>
            <w:right w:val="none" w:sz="0" w:space="0" w:color="auto"/>
          </w:divBdr>
        </w:div>
        <w:div w:id="837156878">
          <w:marLeft w:val="480"/>
          <w:marRight w:val="0"/>
          <w:marTop w:val="0"/>
          <w:marBottom w:val="0"/>
          <w:divBdr>
            <w:top w:val="none" w:sz="0" w:space="0" w:color="auto"/>
            <w:left w:val="none" w:sz="0" w:space="0" w:color="auto"/>
            <w:bottom w:val="none" w:sz="0" w:space="0" w:color="auto"/>
            <w:right w:val="none" w:sz="0" w:space="0" w:color="auto"/>
          </w:divBdr>
        </w:div>
        <w:div w:id="628587356">
          <w:marLeft w:val="480"/>
          <w:marRight w:val="0"/>
          <w:marTop w:val="0"/>
          <w:marBottom w:val="0"/>
          <w:divBdr>
            <w:top w:val="none" w:sz="0" w:space="0" w:color="auto"/>
            <w:left w:val="none" w:sz="0" w:space="0" w:color="auto"/>
            <w:bottom w:val="none" w:sz="0" w:space="0" w:color="auto"/>
            <w:right w:val="none" w:sz="0" w:space="0" w:color="auto"/>
          </w:divBdr>
        </w:div>
        <w:div w:id="425153248">
          <w:marLeft w:val="480"/>
          <w:marRight w:val="0"/>
          <w:marTop w:val="0"/>
          <w:marBottom w:val="0"/>
          <w:divBdr>
            <w:top w:val="none" w:sz="0" w:space="0" w:color="auto"/>
            <w:left w:val="none" w:sz="0" w:space="0" w:color="auto"/>
            <w:bottom w:val="none" w:sz="0" w:space="0" w:color="auto"/>
            <w:right w:val="none" w:sz="0" w:space="0" w:color="auto"/>
          </w:divBdr>
        </w:div>
        <w:div w:id="1927767533">
          <w:marLeft w:val="480"/>
          <w:marRight w:val="0"/>
          <w:marTop w:val="0"/>
          <w:marBottom w:val="0"/>
          <w:divBdr>
            <w:top w:val="none" w:sz="0" w:space="0" w:color="auto"/>
            <w:left w:val="none" w:sz="0" w:space="0" w:color="auto"/>
            <w:bottom w:val="none" w:sz="0" w:space="0" w:color="auto"/>
            <w:right w:val="none" w:sz="0" w:space="0" w:color="auto"/>
          </w:divBdr>
        </w:div>
        <w:div w:id="1391729198">
          <w:marLeft w:val="480"/>
          <w:marRight w:val="0"/>
          <w:marTop w:val="0"/>
          <w:marBottom w:val="0"/>
          <w:divBdr>
            <w:top w:val="none" w:sz="0" w:space="0" w:color="auto"/>
            <w:left w:val="none" w:sz="0" w:space="0" w:color="auto"/>
            <w:bottom w:val="none" w:sz="0" w:space="0" w:color="auto"/>
            <w:right w:val="none" w:sz="0" w:space="0" w:color="auto"/>
          </w:divBdr>
        </w:div>
        <w:div w:id="1880624048">
          <w:marLeft w:val="480"/>
          <w:marRight w:val="0"/>
          <w:marTop w:val="0"/>
          <w:marBottom w:val="0"/>
          <w:divBdr>
            <w:top w:val="none" w:sz="0" w:space="0" w:color="auto"/>
            <w:left w:val="none" w:sz="0" w:space="0" w:color="auto"/>
            <w:bottom w:val="none" w:sz="0" w:space="0" w:color="auto"/>
            <w:right w:val="none" w:sz="0" w:space="0" w:color="auto"/>
          </w:divBdr>
        </w:div>
        <w:div w:id="1928732702">
          <w:marLeft w:val="480"/>
          <w:marRight w:val="0"/>
          <w:marTop w:val="0"/>
          <w:marBottom w:val="0"/>
          <w:divBdr>
            <w:top w:val="none" w:sz="0" w:space="0" w:color="auto"/>
            <w:left w:val="none" w:sz="0" w:space="0" w:color="auto"/>
            <w:bottom w:val="none" w:sz="0" w:space="0" w:color="auto"/>
            <w:right w:val="none" w:sz="0" w:space="0" w:color="auto"/>
          </w:divBdr>
        </w:div>
        <w:div w:id="587734731">
          <w:marLeft w:val="480"/>
          <w:marRight w:val="0"/>
          <w:marTop w:val="0"/>
          <w:marBottom w:val="0"/>
          <w:divBdr>
            <w:top w:val="none" w:sz="0" w:space="0" w:color="auto"/>
            <w:left w:val="none" w:sz="0" w:space="0" w:color="auto"/>
            <w:bottom w:val="none" w:sz="0" w:space="0" w:color="auto"/>
            <w:right w:val="none" w:sz="0" w:space="0" w:color="auto"/>
          </w:divBdr>
        </w:div>
        <w:div w:id="1738362817">
          <w:marLeft w:val="480"/>
          <w:marRight w:val="0"/>
          <w:marTop w:val="0"/>
          <w:marBottom w:val="0"/>
          <w:divBdr>
            <w:top w:val="none" w:sz="0" w:space="0" w:color="auto"/>
            <w:left w:val="none" w:sz="0" w:space="0" w:color="auto"/>
            <w:bottom w:val="none" w:sz="0" w:space="0" w:color="auto"/>
            <w:right w:val="none" w:sz="0" w:space="0" w:color="auto"/>
          </w:divBdr>
        </w:div>
        <w:div w:id="820850541">
          <w:marLeft w:val="480"/>
          <w:marRight w:val="0"/>
          <w:marTop w:val="0"/>
          <w:marBottom w:val="0"/>
          <w:divBdr>
            <w:top w:val="none" w:sz="0" w:space="0" w:color="auto"/>
            <w:left w:val="none" w:sz="0" w:space="0" w:color="auto"/>
            <w:bottom w:val="none" w:sz="0" w:space="0" w:color="auto"/>
            <w:right w:val="none" w:sz="0" w:space="0" w:color="auto"/>
          </w:divBdr>
        </w:div>
        <w:div w:id="1976716382">
          <w:marLeft w:val="480"/>
          <w:marRight w:val="0"/>
          <w:marTop w:val="0"/>
          <w:marBottom w:val="0"/>
          <w:divBdr>
            <w:top w:val="none" w:sz="0" w:space="0" w:color="auto"/>
            <w:left w:val="none" w:sz="0" w:space="0" w:color="auto"/>
            <w:bottom w:val="none" w:sz="0" w:space="0" w:color="auto"/>
            <w:right w:val="none" w:sz="0" w:space="0" w:color="auto"/>
          </w:divBdr>
        </w:div>
        <w:div w:id="1530409257">
          <w:marLeft w:val="480"/>
          <w:marRight w:val="0"/>
          <w:marTop w:val="0"/>
          <w:marBottom w:val="0"/>
          <w:divBdr>
            <w:top w:val="none" w:sz="0" w:space="0" w:color="auto"/>
            <w:left w:val="none" w:sz="0" w:space="0" w:color="auto"/>
            <w:bottom w:val="none" w:sz="0" w:space="0" w:color="auto"/>
            <w:right w:val="none" w:sz="0" w:space="0" w:color="auto"/>
          </w:divBdr>
        </w:div>
        <w:div w:id="2011642373">
          <w:marLeft w:val="480"/>
          <w:marRight w:val="0"/>
          <w:marTop w:val="0"/>
          <w:marBottom w:val="0"/>
          <w:divBdr>
            <w:top w:val="none" w:sz="0" w:space="0" w:color="auto"/>
            <w:left w:val="none" w:sz="0" w:space="0" w:color="auto"/>
            <w:bottom w:val="none" w:sz="0" w:space="0" w:color="auto"/>
            <w:right w:val="none" w:sz="0" w:space="0" w:color="auto"/>
          </w:divBdr>
        </w:div>
        <w:div w:id="1921674018">
          <w:marLeft w:val="480"/>
          <w:marRight w:val="0"/>
          <w:marTop w:val="0"/>
          <w:marBottom w:val="0"/>
          <w:divBdr>
            <w:top w:val="none" w:sz="0" w:space="0" w:color="auto"/>
            <w:left w:val="none" w:sz="0" w:space="0" w:color="auto"/>
            <w:bottom w:val="none" w:sz="0" w:space="0" w:color="auto"/>
            <w:right w:val="none" w:sz="0" w:space="0" w:color="auto"/>
          </w:divBdr>
        </w:div>
        <w:div w:id="598636953">
          <w:marLeft w:val="480"/>
          <w:marRight w:val="0"/>
          <w:marTop w:val="0"/>
          <w:marBottom w:val="0"/>
          <w:divBdr>
            <w:top w:val="none" w:sz="0" w:space="0" w:color="auto"/>
            <w:left w:val="none" w:sz="0" w:space="0" w:color="auto"/>
            <w:bottom w:val="none" w:sz="0" w:space="0" w:color="auto"/>
            <w:right w:val="none" w:sz="0" w:space="0" w:color="auto"/>
          </w:divBdr>
        </w:div>
        <w:div w:id="359861090">
          <w:marLeft w:val="480"/>
          <w:marRight w:val="0"/>
          <w:marTop w:val="0"/>
          <w:marBottom w:val="0"/>
          <w:divBdr>
            <w:top w:val="none" w:sz="0" w:space="0" w:color="auto"/>
            <w:left w:val="none" w:sz="0" w:space="0" w:color="auto"/>
            <w:bottom w:val="none" w:sz="0" w:space="0" w:color="auto"/>
            <w:right w:val="none" w:sz="0" w:space="0" w:color="auto"/>
          </w:divBdr>
        </w:div>
        <w:div w:id="891504876">
          <w:marLeft w:val="480"/>
          <w:marRight w:val="0"/>
          <w:marTop w:val="0"/>
          <w:marBottom w:val="0"/>
          <w:divBdr>
            <w:top w:val="none" w:sz="0" w:space="0" w:color="auto"/>
            <w:left w:val="none" w:sz="0" w:space="0" w:color="auto"/>
            <w:bottom w:val="none" w:sz="0" w:space="0" w:color="auto"/>
            <w:right w:val="none" w:sz="0" w:space="0" w:color="auto"/>
          </w:divBdr>
        </w:div>
        <w:div w:id="607083188">
          <w:marLeft w:val="480"/>
          <w:marRight w:val="0"/>
          <w:marTop w:val="0"/>
          <w:marBottom w:val="0"/>
          <w:divBdr>
            <w:top w:val="none" w:sz="0" w:space="0" w:color="auto"/>
            <w:left w:val="none" w:sz="0" w:space="0" w:color="auto"/>
            <w:bottom w:val="none" w:sz="0" w:space="0" w:color="auto"/>
            <w:right w:val="none" w:sz="0" w:space="0" w:color="auto"/>
          </w:divBdr>
        </w:div>
        <w:div w:id="1121387954">
          <w:marLeft w:val="480"/>
          <w:marRight w:val="0"/>
          <w:marTop w:val="0"/>
          <w:marBottom w:val="0"/>
          <w:divBdr>
            <w:top w:val="none" w:sz="0" w:space="0" w:color="auto"/>
            <w:left w:val="none" w:sz="0" w:space="0" w:color="auto"/>
            <w:bottom w:val="none" w:sz="0" w:space="0" w:color="auto"/>
            <w:right w:val="none" w:sz="0" w:space="0" w:color="auto"/>
          </w:divBdr>
        </w:div>
        <w:div w:id="132677612">
          <w:marLeft w:val="480"/>
          <w:marRight w:val="0"/>
          <w:marTop w:val="0"/>
          <w:marBottom w:val="0"/>
          <w:divBdr>
            <w:top w:val="none" w:sz="0" w:space="0" w:color="auto"/>
            <w:left w:val="none" w:sz="0" w:space="0" w:color="auto"/>
            <w:bottom w:val="none" w:sz="0" w:space="0" w:color="auto"/>
            <w:right w:val="none" w:sz="0" w:space="0" w:color="auto"/>
          </w:divBdr>
        </w:div>
        <w:div w:id="771365274">
          <w:marLeft w:val="480"/>
          <w:marRight w:val="0"/>
          <w:marTop w:val="0"/>
          <w:marBottom w:val="0"/>
          <w:divBdr>
            <w:top w:val="none" w:sz="0" w:space="0" w:color="auto"/>
            <w:left w:val="none" w:sz="0" w:space="0" w:color="auto"/>
            <w:bottom w:val="none" w:sz="0" w:space="0" w:color="auto"/>
            <w:right w:val="none" w:sz="0" w:space="0" w:color="auto"/>
          </w:divBdr>
        </w:div>
        <w:div w:id="1253927838">
          <w:marLeft w:val="480"/>
          <w:marRight w:val="0"/>
          <w:marTop w:val="0"/>
          <w:marBottom w:val="0"/>
          <w:divBdr>
            <w:top w:val="none" w:sz="0" w:space="0" w:color="auto"/>
            <w:left w:val="none" w:sz="0" w:space="0" w:color="auto"/>
            <w:bottom w:val="none" w:sz="0" w:space="0" w:color="auto"/>
            <w:right w:val="none" w:sz="0" w:space="0" w:color="auto"/>
          </w:divBdr>
        </w:div>
        <w:div w:id="928538230">
          <w:marLeft w:val="480"/>
          <w:marRight w:val="0"/>
          <w:marTop w:val="0"/>
          <w:marBottom w:val="0"/>
          <w:divBdr>
            <w:top w:val="none" w:sz="0" w:space="0" w:color="auto"/>
            <w:left w:val="none" w:sz="0" w:space="0" w:color="auto"/>
            <w:bottom w:val="none" w:sz="0" w:space="0" w:color="auto"/>
            <w:right w:val="none" w:sz="0" w:space="0" w:color="auto"/>
          </w:divBdr>
        </w:div>
      </w:divsChild>
    </w:div>
    <w:div w:id="2079353144">
      <w:bodyDiv w:val="1"/>
      <w:marLeft w:val="0"/>
      <w:marRight w:val="0"/>
      <w:marTop w:val="0"/>
      <w:marBottom w:val="0"/>
      <w:divBdr>
        <w:top w:val="none" w:sz="0" w:space="0" w:color="auto"/>
        <w:left w:val="none" w:sz="0" w:space="0" w:color="auto"/>
        <w:bottom w:val="none" w:sz="0" w:space="0" w:color="auto"/>
        <w:right w:val="none" w:sz="0" w:space="0" w:color="auto"/>
      </w:divBdr>
    </w:div>
    <w:div w:id="2079673108">
      <w:bodyDiv w:val="1"/>
      <w:marLeft w:val="0"/>
      <w:marRight w:val="0"/>
      <w:marTop w:val="0"/>
      <w:marBottom w:val="0"/>
      <w:divBdr>
        <w:top w:val="none" w:sz="0" w:space="0" w:color="auto"/>
        <w:left w:val="none" w:sz="0" w:space="0" w:color="auto"/>
        <w:bottom w:val="none" w:sz="0" w:space="0" w:color="auto"/>
        <w:right w:val="none" w:sz="0" w:space="0" w:color="auto"/>
      </w:divBdr>
    </w:div>
    <w:div w:id="2079815169">
      <w:bodyDiv w:val="1"/>
      <w:marLeft w:val="0"/>
      <w:marRight w:val="0"/>
      <w:marTop w:val="0"/>
      <w:marBottom w:val="0"/>
      <w:divBdr>
        <w:top w:val="none" w:sz="0" w:space="0" w:color="auto"/>
        <w:left w:val="none" w:sz="0" w:space="0" w:color="auto"/>
        <w:bottom w:val="none" w:sz="0" w:space="0" w:color="auto"/>
        <w:right w:val="none" w:sz="0" w:space="0" w:color="auto"/>
      </w:divBdr>
    </w:div>
    <w:div w:id="2080324429">
      <w:bodyDiv w:val="1"/>
      <w:marLeft w:val="0"/>
      <w:marRight w:val="0"/>
      <w:marTop w:val="0"/>
      <w:marBottom w:val="0"/>
      <w:divBdr>
        <w:top w:val="none" w:sz="0" w:space="0" w:color="auto"/>
        <w:left w:val="none" w:sz="0" w:space="0" w:color="auto"/>
        <w:bottom w:val="none" w:sz="0" w:space="0" w:color="auto"/>
        <w:right w:val="none" w:sz="0" w:space="0" w:color="auto"/>
      </w:divBdr>
    </w:div>
    <w:div w:id="2080590553">
      <w:bodyDiv w:val="1"/>
      <w:marLeft w:val="0"/>
      <w:marRight w:val="0"/>
      <w:marTop w:val="0"/>
      <w:marBottom w:val="0"/>
      <w:divBdr>
        <w:top w:val="none" w:sz="0" w:space="0" w:color="auto"/>
        <w:left w:val="none" w:sz="0" w:space="0" w:color="auto"/>
        <w:bottom w:val="none" w:sz="0" w:space="0" w:color="auto"/>
        <w:right w:val="none" w:sz="0" w:space="0" w:color="auto"/>
      </w:divBdr>
    </w:div>
    <w:div w:id="2080980173">
      <w:bodyDiv w:val="1"/>
      <w:marLeft w:val="0"/>
      <w:marRight w:val="0"/>
      <w:marTop w:val="0"/>
      <w:marBottom w:val="0"/>
      <w:divBdr>
        <w:top w:val="none" w:sz="0" w:space="0" w:color="auto"/>
        <w:left w:val="none" w:sz="0" w:space="0" w:color="auto"/>
        <w:bottom w:val="none" w:sz="0" w:space="0" w:color="auto"/>
        <w:right w:val="none" w:sz="0" w:space="0" w:color="auto"/>
      </w:divBdr>
    </w:div>
    <w:div w:id="2081948323">
      <w:bodyDiv w:val="1"/>
      <w:marLeft w:val="0"/>
      <w:marRight w:val="0"/>
      <w:marTop w:val="0"/>
      <w:marBottom w:val="0"/>
      <w:divBdr>
        <w:top w:val="none" w:sz="0" w:space="0" w:color="auto"/>
        <w:left w:val="none" w:sz="0" w:space="0" w:color="auto"/>
        <w:bottom w:val="none" w:sz="0" w:space="0" w:color="auto"/>
        <w:right w:val="none" w:sz="0" w:space="0" w:color="auto"/>
      </w:divBdr>
    </w:div>
    <w:div w:id="2082097326">
      <w:bodyDiv w:val="1"/>
      <w:marLeft w:val="0"/>
      <w:marRight w:val="0"/>
      <w:marTop w:val="0"/>
      <w:marBottom w:val="0"/>
      <w:divBdr>
        <w:top w:val="none" w:sz="0" w:space="0" w:color="auto"/>
        <w:left w:val="none" w:sz="0" w:space="0" w:color="auto"/>
        <w:bottom w:val="none" w:sz="0" w:space="0" w:color="auto"/>
        <w:right w:val="none" w:sz="0" w:space="0" w:color="auto"/>
      </w:divBdr>
    </w:div>
    <w:div w:id="2082603590">
      <w:bodyDiv w:val="1"/>
      <w:marLeft w:val="0"/>
      <w:marRight w:val="0"/>
      <w:marTop w:val="0"/>
      <w:marBottom w:val="0"/>
      <w:divBdr>
        <w:top w:val="none" w:sz="0" w:space="0" w:color="auto"/>
        <w:left w:val="none" w:sz="0" w:space="0" w:color="auto"/>
        <w:bottom w:val="none" w:sz="0" w:space="0" w:color="auto"/>
        <w:right w:val="none" w:sz="0" w:space="0" w:color="auto"/>
      </w:divBdr>
    </w:div>
    <w:div w:id="2082630392">
      <w:bodyDiv w:val="1"/>
      <w:marLeft w:val="0"/>
      <w:marRight w:val="0"/>
      <w:marTop w:val="0"/>
      <w:marBottom w:val="0"/>
      <w:divBdr>
        <w:top w:val="none" w:sz="0" w:space="0" w:color="auto"/>
        <w:left w:val="none" w:sz="0" w:space="0" w:color="auto"/>
        <w:bottom w:val="none" w:sz="0" w:space="0" w:color="auto"/>
        <w:right w:val="none" w:sz="0" w:space="0" w:color="auto"/>
      </w:divBdr>
    </w:div>
    <w:div w:id="2082672851">
      <w:bodyDiv w:val="1"/>
      <w:marLeft w:val="0"/>
      <w:marRight w:val="0"/>
      <w:marTop w:val="0"/>
      <w:marBottom w:val="0"/>
      <w:divBdr>
        <w:top w:val="none" w:sz="0" w:space="0" w:color="auto"/>
        <w:left w:val="none" w:sz="0" w:space="0" w:color="auto"/>
        <w:bottom w:val="none" w:sz="0" w:space="0" w:color="auto"/>
        <w:right w:val="none" w:sz="0" w:space="0" w:color="auto"/>
      </w:divBdr>
    </w:div>
    <w:div w:id="2083597110">
      <w:bodyDiv w:val="1"/>
      <w:marLeft w:val="0"/>
      <w:marRight w:val="0"/>
      <w:marTop w:val="0"/>
      <w:marBottom w:val="0"/>
      <w:divBdr>
        <w:top w:val="none" w:sz="0" w:space="0" w:color="auto"/>
        <w:left w:val="none" w:sz="0" w:space="0" w:color="auto"/>
        <w:bottom w:val="none" w:sz="0" w:space="0" w:color="auto"/>
        <w:right w:val="none" w:sz="0" w:space="0" w:color="auto"/>
      </w:divBdr>
    </w:div>
    <w:div w:id="2083720296">
      <w:bodyDiv w:val="1"/>
      <w:marLeft w:val="0"/>
      <w:marRight w:val="0"/>
      <w:marTop w:val="0"/>
      <w:marBottom w:val="0"/>
      <w:divBdr>
        <w:top w:val="none" w:sz="0" w:space="0" w:color="auto"/>
        <w:left w:val="none" w:sz="0" w:space="0" w:color="auto"/>
        <w:bottom w:val="none" w:sz="0" w:space="0" w:color="auto"/>
        <w:right w:val="none" w:sz="0" w:space="0" w:color="auto"/>
      </w:divBdr>
    </w:div>
    <w:div w:id="2084328436">
      <w:bodyDiv w:val="1"/>
      <w:marLeft w:val="0"/>
      <w:marRight w:val="0"/>
      <w:marTop w:val="0"/>
      <w:marBottom w:val="0"/>
      <w:divBdr>
        <w:top w:val="none" w:sz="0" w:space="0" w:color="auto"/>
        <w:left w:val="none" w:sz="0" w:space="0" w:color="auto"/>
        <w:bottom w:val="none" w:sz="0" w:space="0" w:color="auto"/>
        <w:right w:val="none" w:sz="0" w:space="0" w:color="auto"/>
      </w:divBdr>
    </w:div>
    <w:div w:id="2084528210">
      <w:bodyDiv w:val="1"/>
      <w:marLeft w:val="0"/>
      <w:marRight w:val="0"/>
      <w:marTop w:val="0"/>
      <w:marBottom w:val="0"/>
      <w:divBdr>
        <w:top w:val="none" w:sz="0" w:space="0" w:color="auto"/>
        <w:left w:val="none" w:sz="0" w:space="0" w:color="auto"/>
        <w:bottom w:val="none" w:sz="0" w:space="0" w:color="auto"/>
        <w:right w:val="none" w:sz="0" w:space="0" w:color="auto"/>
      </w:divBdr>
    </w:div>
    <w:div w:id="2084601050">
      <w:bodyDiv w:val="1"/>
      <w:marLeft w:val="0"/>
      <w:marRight w:val="0"/>
      <w:marTop w:val="0"/>
      <w:marBottom w:val="0"/>
      <w:divBdr>
        <w:top w:val="none" w:sz="0" w:space="0" w:color="auto"/>
        <w:left w:val="none" w:sz="0" w:space="0" w:color="auto"/>
        <w:bottom w:val="none" w:sz="0" w:space="0" w:color="auto"/>
        <w:right w:val="none" w:sz="0" w:space="0" w:color="auto"/>
      </w:divBdr>
    </w:div>
    <w:div w:id="2084643696">
      <w:bodyDiv w:val="1"/>
      <w:marLeft w:val="0"/>
      <w:marRight w:val="0"/>
      <w:marTop w:val="0"/>
      <w:marBottom w:val="0"/>
      <w:divBdr>
        <w:top w:val="none" w:sz="0" w:space="0" w:color="auto"/>
        <w:left w:val="none" w:sz="0" w:space="0" w:color="auto"/>
        <w:bottom w:val="none" w:sz="0" w:space="0" w:color="auto"/>
        <w:right w:val="none" w:sz="0" w:space="0" w:color="auto"/>
      </w:divBdr>
    </w:div>
    <w:div w:id="2084718009">
      <w:bodyDiv w:val="1"/>
      <w:marLeft w:val="0"/>
      <w:marRight w:val="0"/>
      <w:marTop w:val="0"/>
      <w:marBottom w:val="0"/>
      <w:divBdr>
        <w:top w:val="none" w:sz="0" w:space="0" w:color="auto"/>
        <w:left w:val="none" w:sz="0" w:space="0" w:color="auto"/>
        <w:bottom w:val="none" w:sz="0" w:space="0" w:color="auto"/>
        <w:right w:val="none" w:sz="0" w:space="0" w:color="auto"/>
      </w:divBdr>
      <w:divsChild>
        <w:div w:id="500124356">
          <w:marLeft w:val="480"/>
          <w:marRight w:val="0"/>
          <w:marTop w:val="0"/>
          <w:marBottom w:val="0"/>
          <w:divBdr>
            <w:top w:val="none" w:sz="0" w:space="0" w:color="auto"/>
            <w:left w:val="none" w:sz="0" w:space="0" w:color="auto"/>
            <w:bottom w:val="none" w:sz="0" w:space="0" w:color="auto"/>
            <w:right w:val="none" w:sz="0" w:space="0" w:color="auto"/>
          </w:divBdr>
        </w:div>
        <w:div w:id="1729258051">
          <w:marLeft w:val="480"/>
          <w:marRight w:val="0"/>
          <w:marTop w:val="0"/>
          <w:marBottom w:val="0"/>
          <w:divBdr>
            <w:top w:val="none" w:sz="0" w:space="0" w:color="auto"/>
            <w:left w:val="none" w:sz="0" w:space="0" w:color="auto"/>
            <w:bottom w:val="none" w:sz="0" w:space="0" w:color="auto"/>
            <w:right w:val="none" w:sz="0" w:space="0" w:color="auto"/>
          </w:divBdr>
        </w:div>
        <w:div w:id="1116219509">
          <w:marLeft w:val="480"/>
          <w:marRight w:val="0"/>
          <w:marTop w:val="0"/>
          <w:marBottom w:val="0"/>
          <w:divBdr>
            <w:top w:val="none" w:sz="0" w:space="0" w:color="auto"/>
            <w:left w:val="none" w:sz="0" w:space="0" w:color="auto"/>
            <w:bottom w:val="none" w:sz="0" w:space="0" w:color="auto"/>
            <w:right w:val="none" w:sz="0" w:space="0" w:color="auto"/>
          </w:divBdr>
        </w:div>
        <w:div w:id="755177801">
          <w:marLeft w:val="480"/>
          <w:marRight w:val="0"/>
          <w:marTop w:val="0"/>
          <w:marBottom w:val="0"/>
          <w:divBdr>
            <w:top w:val="none" w:sz="0" w:space="0" w:color="auto"/>
            <w:left w:val="none" w:sz="0" w:space="0" w:color="auto"/>
            <w:bottom w:val="none" w:sz="0" w:space="0" w:color="auto"/>
            <w:right w:val="none" w:sz="0" w:space="0" w:color="auto"/>
          </w:divBdr>
        </w:div>
        <w:div w:id="344095003">
          <w:marLeft w:val="480"/>
          <w:marRight w:val="0"/>
          <w:marTop w:val="0"/>
          <w:marBottom w:val="0"/>
          <w:divBdr>
            <w:top w:val="none" w:sz="0" w:space="0" w:color="auto"/>
            <w:left w:val="none" w:sz="0" w:space="0" w:color="auto"/>
            <w:bottom w:val="none" w:sz="0" w:space="0" w:color="auto"/>
            <w:right w:val="none" w:sz="0" w:space="0" w:color="auto"/>
          </w:divBdr>
        </w:div>
        <w:div w:id="450906291">
          <w:marLeft w:val="480"/>
          <w:marRight w:val="0"/>
          <w:marTop w:val="0"/>
          <w:marBottom w:val="0"/>
          <w:divBdr>
            <w:top w:val="none" w:sz="0" w:space="0" w:color="auto"/>
            <w:left w:val="none" w:sz="0" w:space="0" w:color="auto"/>
            <w:bottom w:val="none" w:sz="0" w:space="0" w:color="auto"/>
            <w:right w:val="none" w:sz="0" w:space="0" w:color="auto"/>
          </w:divBdr>
        </w:div>
        <w:div w:id="555317630">
          <w:marLeft w:val="480"/>
          <w:marRight w:val="0"/>
          <w:marTop w:val="0"/>
          <w:marBottom w:val="0"/>
          <w:divBdr>
            <w:top w:val="none" w:sz="0" w:space="0" w:color="auto"/>
            <w:left w:val="none" w:sz="0" w:space="0" w:color="auto"/>
            <w:bottom w:val="none" w:sz="0" w:space="0" w:color="auto"/>
            <w:right w:val="none" w:sz="0" w:space="0" w:color="auto"/>
          </w:divBdr>
        </w:div>
        <w:div w:id="2012028069">
          <w:marLeft w:val="480"/>
          <w:marRight w:val="0"/>
          <w:marTop w:val="0"/>
          <w:marBottom w:val="0"/>
          <w:divBdr>
            <w:top w:val="none" w:sz="0" w:space="0" w:color="auto"/>
            <w:left w:val="none" w:sz="0" w:space="0" w:color="auto"/>
            <w:bottom w:val="none" w:sz="0" w:space="0" w:color="auto"/>
            <w:right w:val="none" w:sz="0" w:space="0" w:color="auto"/>
          </w:divBdr>
        </w:div>
        <w:div w:id="1836870289">
          <w:marLeft w:val="480"/>
          <w:marRight w:val="0"/>
          <w:marTop w:val="0"/>
          <w:marBottom w:val="0"/>
          <w:divBdr>
            <w:top w:val="none" w:sz="0" w:space="0" w:color="auto"/>
            <w:left w:val="none" w:sz="0" w:space="0" w:color="auto"/>
            <w:bottom w:val="none" w:sz="0" w:space="0" w:color="auto"/>
            <w:right w:val="none" w:sz="0" w:space="0" w:color="auto"/>
          </w:divBdr>
        </w:div>
        <w:div w:id="1618291352">
          <w:marLeft w:val="480"/>
          <w:marRight w:val="0"/>
          <w:marTop w:val="0"/>
          <w:marBottom w:val="0"/>
          <w:divBdr>
            <w:top w:val="none" w:sz="0" w:space="0" w:color="auto"/>
            <w:left w:val="none" w:sz="0" w:space="0" w:color="auto"/>
            <w:bottom w:val="none" w:sz="0" w:space="0" w:color="auto"/>
            <w:right w:val="none" w:sz="0" w:space="0" w:color="auto"/>
          </w:divBdr>
        </w:div>
        <w:div w:id="773792831">
          <w:marLeft w:val="480"/>
          <w:marRight w:val="0"/>
          <w:marTop w:val="0"/>
          <w:marBottom w:val="0"/>
          <w:divBdr>
            <w:top w:val="none" w:sz="0" w:space="0" w:color="auto"/>
            <w:left w:val="none" w:sz="0" w:space="0" w:color="auto"/>
            <w:bottom w:val="none" w:sz="0" w:space="0" w:color="auto"/>
            <w:right w:val="none" w:sz="0" w:space="0" w:color="auto"/>
          </w:divBdr>
        </w:div>
        <w:div w:id="108622064">
          <w:marLeft w:val="480"/>
          <w:marRight w:val="0"/>
          <w:marTop w:val="0"/>
          <w:marBottom w:val="0"/>
          <w:divBdr>
            <w:top w:val="none" w:sz="0" w:space="0" w:color="auto"/>
            <w:left w:val="none" w:sz="0" w:space="0" w:color="auto"/>
            <w:bottom w:val="none" w:sz="0" w:space="0" w:color="auto"/>
            <w:right w:val="none" w:sz="0" w:space="0" w:color="auto"/>
          </w:divBdr>
        </w:div>
        <w:div w:id="1503475054">
          <w:marLeft w:val="480"/>
          <w:marRight w:val="0"/>
          <w:marTop w:val="0"/>
          <w:marBottom w:val="0"/>
          <w:divBdr>
            <w:top w:val="none" w:sz="0" w:space="0" w:color="auto"/>
            <w:left w:val="none" w:sz="0" w:space="0" w:color="auto"/>
            <w:bottom w:val="none" w:sz="0" w:space="0" w:color="auto"/>
            <w:right w:val="none" w:sz="0" w:space="0" w:color="auto"/>
          </w:divBdr>
        </w:div>
        <w:div w:id="1284996592">
          <w:marLeft w:val="480"/>
          <w:marRight w:val="0"/>
          <w:marTop w:val="0"/>
          <w:marBottom w:val="0"/>
          <w:divBdr>
            <w:top w:val="none" w:sz="0" w:space="0" w:color="auto"/>
            <w:left w:val="none" w:sz="0" w:space="0" w:color="auto"/>
            <w:bottom w:val="none" w:sz="0" w:space="0" w:color="auto"/>
            <w:right w:val="none" w:sz="0" w:space="0" w:color="auto"/>
          </w:divBdr>
        </w:div>
        <w:div w:id="2123573402">
          <w:marLeft w:val="480"/>
          <w:marRight w:val="0"/>
          <w:marTop w:val="0"/>
          <w:marBottom w:val="0"/>
          <w:divBdr>
            <w:top w:val="none" w:sz="0" w:space="0" w:color="auto"/>
            <w:left w:val="none" w:sz="0" w:space="0" w:color="auto"/>
            <w:bottom w:val="none" w:sz="0" w:space="0" w:color="auto"/>
            <w:right w:val="none" w:sz="0" w:space="0" w:color="auto"/>
          </w:divBdr>
        </w:div>
        <w:div w:id="827669224">
          <w:marLeft w:val="480"/>
          <w:marRight w:val="0"/>
          <w:marTop w:val="0"/>
          <w:marBottom w:val="0"/>
          <w:divBdr>
            <w:top w:val="none" w:sz="0" w:space="0" w:color="auto"/>
            <w:left w:val="none" w:sz="0" w:space="0" w:color="auto"/>
            <w:bottom w:val="none" w:sz="0" w:space="0" w:color="auto"/>
            <w:right w:val="none" w:sz="0" w:space="0" w:color="auto"/>
          </w:divBdr>
        </w:div>
        <w:div w:id="1783768154">
          <w:marLeft w:val="480"/>
          <w:marRight w:val="0"/>
          <w:marTop w:val="0"/>
          <w:marBottom w:val="0"/>
          <w:divBdr>
            <w:top w:val="none" w:sz="0" w:space="0" w:color="auto"/>
            <w:left w:val="none" w:sz="0" w:space="0" w:color="auto"/>
            <w:bottom w:val="none" w:sz="0" w:space="0" w:color="auto"/>
            <w:right w:val="none" w:sz="0" w:space="0" w:color="auto"/>
          </w:divBdr>
        </w:div>
        <w:div w:id="899288714">
          <w:marLeft w:val="480"/>
          <w:marRight w:val="0"/>
          <w:marTop w:val="0"/>
          <w:marBottom w:val="0"/>
          <w:divBdr>
            <w:top w:val="none" w:sz="0" w:space="0" w:color="auto"/>
            <w:left w:val="none" w:sz="0" w:space="0" w:color="auto"/>
            <w:bottom w:val="none" w:sz="0" w:space="0" w:color="auto"/>
            <w:right w:val="none" w:sz="0" w:space="0" w:color="auto"/>
          </w:divBdr>
        </w:div>
        <w:div w:id="1308901948">
          <w:marLeft w:val="480"/>
          <w:marRight w:val="0"/>
          <w:marTop w:val="0"/>
          <w:marBottom w:val="0"/>
          <w:divBdr>
            <w:top w:val="none" w:sz="0" w:space="0" w:color="auto"/>
            <w:left w:val="none" w:sz="0" w:space="0" w:color="auto"/>
            <w:bottom w:val="none" w:sz="0" w:space="0" w:color="auto"/>
            <w:right w:val="none" w:sz="0" w:space="0" w:color="auto"/>
          </w:divBdr>
        </w:div>
        <w:div w:id="61954730">
          <w:marLeft w:val="480"/>
          <w:marRight w:val="0"/>
          <w:marTop w:val="0"/>
          <w:marBottom w:val="0"/>
          <w:divBdr>
            <w:top w:val="none" w:sz="0" w:space="0" w:color="auto"/>
            <w:left w:val="none" w:sz="0" w:space="0" w:color="auto"/>
            <w:bottom w:val="none" w:sz="0" w:space="0" w:color="auto"/>
            <w:right w:val="none" w:sz="0" w:space="0" w:color="auto"/>
          </w:divBdr>
        </w:div>
        <w:div w:id="1465268724">
          <w:marLeft w:val="480"/>
          <w:marRight w:val="0"/>
          <w:marTop w:val="0"/>
          <w:marBottom w:val="0"/>
          <w:divBdr>
            <w:top w:val="none" w:sz="0" w:space="0" w:color="auto"/>
            <w:left w:val="none" w:sz="0" w:space="0" w:color="auto"/>
            <w:bottom w:val="none" w:sz="0" w:space="0" w:color="auto"/>
            <w:right w:val="none" w:sz="0" w:space="0" w:color="auto"/>
          </w:divBdr>
        </w:div>
        <w:div w:id="1433816887">
          <w:marLeft w:val="480"/>
          <w:marRight w:val="0"/>
          <w:marTop w:val="0"/>
          <w:marBottom w:val="0"/>
          <w:divBdr>
            <w:top w:val="none" w:sz="0" w:space="0" w:color="auto"/>
            <w:left w:val="none" w:sz="0" w:space="0" w:color="auto"/>
            <w:bottom w:val="none" w:sz="0" w:space="0" w:color="auto"/>
            <w:right w:val="none" w:sz="0" w:space="0" w:color="auto"/>
          </w:divBdr>
        </w:div>
        <w:div w:id="341055669">
          <w:marLeft w:val="480"/>
          <w:marRight w:val="0"/>
          <w:marTop w:val="0"/>
          <w:marBottom w:val="0"/>
          <w:divBdr>
            <w:top w:val="none" w:sz="0" w:space="0" w:color="auto"/>
            <w:left w:val="none" w:sz="0" w:space="0" w:color="auto"/>
            <w:bottom w:val="none" w:sz="0" w:space="0" w:color="auto"/>
            <w:right w:val="none" w:sz="0" w:space="0" w:color="auto"/>
          </w:divBdr>
        </w:div>
        <w:div w:id="1776632946">
          <w:marLeft w:val="480"/>
          <w:marRight w:val="0"/>
          <w:marTop w:val="0"/>
          <w:marBottom w:val="0"/>
          <w:divBdr>
            <w:top w:val="none" w:sz="0" w:space="0" w:color="auto"/>
            <w:left w:val="none" w:sz="0" w:space="0" w:color="auto"/>
            <w:bottom w:val="none" w:sz="0" w:space="0" w:color="auto"/>
            <w:right w:val="none" w:sz="0" w:space="0" w:color="auto"/>
          </w:divBdr>
        </w:div>
        <w:div w:id="1559701180">
          <w:marLeft w:val="480"/>
          <w:marRight w:val="0"/>
          <w:marTop w:val="0"/>
          <w:marBottom w:val="0"/>
          <w:divBdr>
            <w:top w:val="none" w:sz="0" w:space="0" w:color="auto"/>
            <w:left w:val="none" w:sz="0" w:space="0" w:color="auto"/>
            <w:bottom w:val="none" w:sz="0" w:space="0" w:color="auto"/>
            <w:right w:val="none" w:sz="0" w:space="0" w:color="auto"/>
          </w:divBdr>
        </w:div>
        <w:div w:id="46875812">
          <w:marLeft w:val="480"/>
          <w:marRight w:val="0"/>
          <w:marTop w:val="0"/>
          <w:marBottom w:val="0"/>
          <w:divBdr>
            <w:top w:val="none" w:sz="0" w:space="0" w:color="auto"/>
            <w:left w:val="none" w:sz="0" w:space="0" w:color="auto"/>
            <w:bottom w:val="none" w:sz="0" w:space="0" w:color="auto"/>
            <w:right w:val="none" w:sz="0" w:space="0" w:color="auto"/>
          </w:divBdr>
        </w:div>
        <w:div w:id="1601716231">
          <w:marLeft w:val="480"/>
          <w:marRight w:val="0"/>
          <w:marTop w:val="0"/>
          <w:marBottom w:val="0"/>
          <w:divBdr>
            <w:top w:val="none" w:sz="0" w:space="0" w:color="auto"/>
            <w:left w:val="none" w:sz="0" w:space="0" w:color="auto"/>
            <w:bottom w:val="none" w:sz="0" w:space="0" w:color="auto"/>
            <w:right w:val="none" w:sz="0" w:space="0" w:color="auto"/>
          </w:divBdr>
        </w:div>
        <w:div w:id="1774082833">
          <w:marLeft w:val="480"/>
          <w:marRight w:val="0"/>
          <w:marTop w:val="0"/>
          <w:marBottom w:val="0"/>
          <w:divBdr>
            <w:top w:val="none" w:sz="0" w:space="0" w:color="auto"/>
            <w:left w:val="none" w:sz="0" w:space="0" w:color="auto"/>
            <w:bottom w:val="none" w:sz="0" w:space="0" w:color="auto"/>
            <w:right w:val="none" w:sz="0" w:space="0" w:color="auto"/>
          </w:divBdr>
        </w:div>
        <w:div w:id="1174299726">
          <w:marLeft w:val="480"/>
          <w:marRight w:val="0"/>
          <w:marTop w:val="0"/>
          <w:marBottom w:val="0"/>
          <w:divBdr>
            <w:top w:val="none" w:sz="0" w:space="0" w:color="auto"/>
            <w:left w:val="none" w:sz="0" w:space="0" w:color="auto"/>
            <w:bottom w:val="none" w:sz="0" w:space="0" w:color="auto"/>
            <w:right w:val="none" w:sz="0" w:space="0" w:color="auto"/>
          </w:divBdr>
        </w:div>
        <w:div w:id="572929848">
          <w:marLeft w:val="480"/>
          <w:marRight w:val="0"/>
          <w:marTop w:val="0"/>
          <w:marBottom w:val="0"/>
          <w:divBdr>
            <w:top w:val="none" w:sz="0" w:space="0" w:color="auto"/>
            <w:left w:val="none" w:sz="0" w:space="0" w:color="auto"/>
            <w:bottom w:val="none" w:sz="0" w:space="0" w:color="auto"/>
            <w:right w:val="none" w:sz="0" w:space="0" w:color="auto"/>
          </w:divBdr>
        </w:div>
        <w:div w:id="1875147068">
          <w:marLeft w:val="480"/>
          <w:marRight w:val="0"/>
          <w:marTop w:val="0"/>
          <w:marBottom w:val="0"/>
          <w:divBdr>
            <w:top w:val="none" w:sz="0" w:space="0" w:color="auto"/>
            <w:left w:val="none" w:sz="0" w:space="0" w:color="auto"/>
            <w:bottom w:val="none" w:sz="0" w:space="0" w:color="auto"/>
            <w:right w:val="none" w:sz="0" w:space="0" w:color="auto"/>
          </w:divBdr>
        </w:div>
        <w:div w:id="838737639">
          <w:marLeft w:val="480"/>
          <w:marRight w:val="0"/>
          <w:marTop w:val="0"/>
          <w:marBottom w:val="0"/>
          <w:divBdr>
            <w:top w:val="none" w:sz="0" w:space="0" w:color="auto"/>
            <w:left w:val="none" w:sz="0" w:space="0" w:color="auto"/>
            <w:bottom w:val="none" w:sz="0" w:space="0" w:color="auto"/>
            <w:right w:val="none" w:sz="0" w:space="0" w:color="auto"/>
          </w:divBdr>
        </w:div>
        <w:div w:id="354045114">
          <w:marLeft w:val="480"/>
          <w:marRight w:val="0"/>
          <w:marTop w:val="0"/>
          <w:marBottom w:val="0"/>
          <w:divBdr>
            <w:top w:val="none" w:sz="0" w:space="0" w:color="auto"/>
            <w:left w:val="none" w:sz="0" w:space="0" w:color="auto"/>
            <w:bottom w:val="none" w:sz="0" w:space="0" w:color="auto"/>
            <w:right w:val="none" w:sz="0" w:space="0" w:color="auto"/>
          </w:divBdr>
        </w:div>
        <w:div w:id="480580669">
          <w:marLeft w:val="480"/>
          <w:marRight w:val="0"/>
          <w:marTop w:val="0"/>
          <w:marBottom w:val="0"/>
          <w:divBdr>
            <w:top w:val="none" w:sz="0" w:space="0" w:color="auto"/>
            <w:left w:val="none" w:sz="0" w:space="0" w:color="auto"/>
            <w:bottom w:val="none" w:sz="0" w:space="0" w:color="auto"/>
            <w:right w:val="none" w:sz="0" w:space="0" w:color="auto"/>
          </w:divBdr>
        </w:div>
        <w:div w:id="1967814260">
          <w:marLeft w:val="480"/>
          <w:marRight w:val="0"/>
          <w:marTop w:val="0"/>
          <w:marBottom w:val="0"/>
          <w:divBdr>
            <w:top w:val="none" w:sz="0" w:space="0" w:color="auto"/>
            <w:left w:val="none" w:sz="0" w:space="0" w:color="auto"/>
            <w:bottom w:val="none" w:sz="0" w:space="0" w:color="auto"/>
            <w:right w:val="none" w:sz="0" w:space="0" w:color="auto"/>
          </w:divBdr>
        </w:div>
        <w:div w:id="1624799086">
          <w:marLeft w:val="480"/>
          <w:marRight w:val="0"/>
          <w:marTop w:val="0"/>
          <w:marBottom w:val="0"/>
          <w:divBdr>
            <w:top w:val="none" w:sz="0" w:space="0" w:color="auto"/>
            <w:left w:val="none" w:sz="0" w:space="0" w:color="auto"/>
            <w:bottom w:val="none" w:sz="0" w:space="0" w:color="auto"/>
            <w:right w:val="none" w:sz="0" w:space="0" w:color="auto"/>
          </w:divBdr>
        </w:div>
        <w:div w:id="1699115458">
          <w:marLeft w:val="480"/>
          <w:marRight w:val="0"/>
          <w:marTop w:val="0"/>
          <w:marBottom w:val="0"/>
          <w:divBdr>
            <w:top w:val="none" w:sz="0" w:space="0" w:color="auto"/>
            <w:left w:val="none" w:sz="0" w:space="0" w:color="auto"/>
            <w:bottom w:val="none" w:sz="0" w:space="0" w:color="auto"/>
            <w:right w:val="none" w:sz="0" w:space="0" w:color="auto"/>
          </w:divBdr>
        </w:div>
        <w:div w:id="1492065712">
          <w:marLeft w:val="480"/>
          <w:marRight w:val="0"/>
          <w:marTop w:val="0"/>
          <w:marBottom w:val="0"/>
          <w:divBdr>
            <w:top w:val="none" w:sz="0" w:space="0" w:color="auto"/>
            <w:left w:val="none" w:sz="0" w:space="0" w:color="auto"/>
            <w:bottom w:val="none" w:sz="0" w:space="0" w:color="auto"/>
            <w:right w:val="none" w:sz="0" w:space="0" w:color="auto"/>
          </w:divBdr>
        </w:div>
        <w:div w:id="1886061659">
          <w:marLeft w:val="480"/>
          <w:marRight w:val="0"/>
          <w:marTop w:val="0"/>
          <w:marBottom w:val="0"/>
          <w:divBdr>
            <w:top w:val="none" w:sz="0" w:space="0" w:color="auto"/>
            <w:left w:val="none" w:sz="0" w:space="0" w:color="auto"/>
            <w:bottom w:val="none" w:sz="0" w:space="0" w:color="auto"/>
            <w:right w:val="none" w:sz="0" w:space="0" w:color="auto"/>
          </w:divBdr>
        </w:div>
        <w:div w:id="708990991">
          <w:marLeft w:val="480"/>
          <w:marRight w:val="0"/>
          <w:marTop w:val="0"/>
          <w:marBottom w:val="0"/>
          <w:divBdr>
            <w:top w:val="none" w:sz="0" w:space="0" w:color="auto"/>
            <w:left w:val="none" w:sz="0" w:space="0" w:color="auto"/>
            <w:bottom w:val="none" w:sz="0" w:space="0" w:color="auto"/>
            <w:right w:val="none" w:sz="0" w:space="0" w:color="auto"/>
          </w:divBdr>
        </w:div>
        <w:div w:id="1755515573">
          <w:marLeft w:val="480"/>
          <w:marRight w:val="0"/>
          <w:marTop w:val="0"/>
          <w:marBottom w:val="0"/>
          <w:divBdr>
            <w:top w:val="none" w:sz="0" w:space="0" w:color="auto"/>
            <w:left w:val="none" w:sz="0" w:space="0" w:color="auto"/>
            <w:bottom w:val="none" w:sz="0" w:space="0" w:color="auto"/>
            <w:right w:val="none" w:sz="0" w:space="0" w:color="auto"/>
          </w:divBdr>
        </w:div>
        <w:div w:id="1085960129">
          <w:marLeft w:val="480"/>
          <w:marRight w:val="0"/>
          <w:marTop w:val="0"/>
          <w:marBottom w:val="0"/>
          <w:divBdr>
            <w:top w:val="none" w:sz="0" w:space="0" w:color="auto"/>
            <w:left w:val="none" w:sz="0" w:space="0" w:color="auto"/>
            <w:bottom w:val="none" w:sz="0" w:space="0" w:color="auto"/>
            <w:right w:val="none" w:sz="0" w:space="0" w:color="auto"/>
          </w:divBdr>
        </w:div>
        <w:div w:id="1465469635">
          <w:marLeft w:val="480"/>
          <w:marRight w:val="0"/>
          <w:marTop w:val="0"/>
          <w:marBottom w:val="0"/>
          <w:divBdr>
            <w:top w:val="none" w:sz="0" w:space="0" w:color="auto"/>
            <w:left w:val="none" w:sz="0" w:space="0" w:color="auto"/>
            <w:bottom w:val="none" w:sz="0" w:space="0" w:color="auto"/>
            <w:right w:val="none" w:sz="0" w:space="0" w:color="auto"/>
          </w:divBdr>
        </w:div>
        <w:div w:id="1064528460">
          <w:marLeft w:val="480"/>
          <w:marRight w:val="0"/>
          <w:marTop w:val="0"/>
          <w:marBottom w:val="0"/>
          <w:divBdr>
            <w:top w:val="none" w:sz="0" w:space="0" w:color="auto"/>
            <w:left w:val="none" w:sz="0" w:space="0" w:color="auto"/>
            <w:bottom w:val="none" w:sz="0" w:space="0" w:color="auto"/>
            <w:right w:val="none" w:sz="0" w:space="0" w:color="auto"/>
          </w:divBdr>
        </w:div>
        <w:div w:id="41101591">
          <w:marLeft w:val="480"/>
          <w:marRight w:val="0"/>
          <w:marTop w:val="0"/>
          <w:marBottom w:val="0"/>
          <w:divBdr>
            <w:top w:val="none" w:sz="0" w:space="0" w:color="auto"/>
            <w:left w:val="none" w:sz="0" w:space="0" w:color="auto"/>
            <w:bottom w:val="none" w:sz="0" w:space="0" w:color="auto"/>
            <w:right w:val="none" w:sz="0" w:space="0" w:color="auto"/>
          </w:divBdr>
        </w:div>
        <w:div w:id="1848865967">
          <w:marLeft w:val="480"/>
          <w:marRight w:val="0"/>
          <w:marTop w:val="0"/>
          <w:marBottom w:val="0"/>
          <w:divBdr>
            <w:top w:val="none" w:sz="0" w:space="0" w:color="auto"/>
            <w:left w:val="none" w:sz="0" w:space="0" w:color="auto"/>
            <w:bottom w:val="none" w:sz="0" w:space="0" w:color="auto"/>
            <w:right w:val="none" w:sz="0" w:space="0" w:color="auto"/>
          </w:divBdr>
        </w:div>
        <w:div w:id="124322689">
          <w:marLeft w:val="480"/>
          <w:marRight w:val="0"/>
          <w:marTop w:val="0"/>
          <w:marBottom w:val="0"/>
          <w:divBdr>
            <w:top w:val="none" w:sz="0" w:space="0" w:color="auto"/>
            <w:left w:val="none" w:sz="0" w:space="0" w:color="auto"/>
            <w:bottom w:val="none" w:sz="0" w:space="0" w:color="auto"/>
            <w:right w:val="none" w:sz="0" w:space="0" w:color="auto"/>
          </w:divBdr>
        </w:div>
      </w:divsChild>
    </w:div>
    <w:div w:id="2084837150">
      <w:bodyDiv w:val="1"/>
      <w:marLeft w:val="0"/>
      <w:marRight w:val="0"/>
      <w:marTop w:val="0"/>
      <w:marBottom w:val="0"/>
      <w:divBdr>
        <w:top w:val="none" w:sz="0" w:space="0" w:color="auto"/>
        <w:left w:val="none" w:sz="0" w:space="0" w:color="auto"/>
        <w:bottom w:val="none" w:sz="0" w:space="0" w:color="auto"/>
        <w:right w:val="none" w:sz="0" w:space="0" w:color="auto"/>
      </w:divBdr>
    </w:div>
    <w:div w:id="2084838828">
      <w:bodyDiv w:val="1"/>
      <w:marLeft w:val="0"/>
      <w:marRight w:val="0"/>
      <w:marTop w:val="0"/>
      <w:marBottom w:val="0"/>
      <w:divBdr>
        <w:top w:val="none" w:sz="0" w:space="0" w:color="auto"/>
        <w:left w:val="none" w:sz="0" w:space="0" w:color="auto"/>
        <w:bottom w:val="none" w:sz="0" w:space="0" w:color="auto"/>
        <w:right w:val="none" w:sz="0" w:space="0" w:color="auto"/>
      </w:divBdr>
    </w:div>
    <w:div w:id="2085370874">
      <w:bodyDiv w:val="1"/>
      <w:marLeft w:val="0"/>
      <w:marRight w:val="0"/>
      <w:marTop w:val="0"/>
      <w:marBottom w:val="0"/>
      <w:divBdr>
        <w:top w:val="none" w:sz="0" w:space="0" w:color="auto"/>
        <w:left w:val="none" w:sz="0" w:space="0" w:color="auto"/>
        <w:bottom w:val="none" w:sz="0" w:space="0" w:color="auto"/>
        <w:right w:val="none" w:sz="0" w:space="0" w:color="auto"/>
      </w:divBdr>
    </w:div>
    <w:div w:id="2086027301">
      <w:bodyDiv w:val="1"/>
      <w:marLeft w:val="0"/>
      <w:marRight w:val="0"/>
      <w:marTop w:val="0"/>
      <w:marBottom w:val="0"/>
      <w:divBdr>
        <w:top w:val="none" w:sz="0" w:space="0" w:color="auto"/>
        <w:left w:val="none" w:sz="0" w:space="0" w:color="auto"/>
        <w:bottom w:val="none" w:sz="0" w:space="0" w:color="auto"/>
        <w:right w:val="none" w:sz="0" w:space="0" w:color="auto"/>
      </w:divBdr>
    </w:div>
    <w:div w:id="2086032181">
      <w:bodyDiv w:val="1"/>
      <w:marLeft w:val="0"/>
      <w:marRight w:val="0"/>
      <w:marTop w:val="0"/>
      <w:marBottom w:val="0"/>
      <w:divBdr>
        <w:top w:val="none" w:sz="0" w:space="0" w:color="auto"/>
        <w:left w:val="none" w:sz="0" w:space="0" w:color="auto"/>
        <w:bottom w:val="none" w:sz="0" w:space="0" w:color="auto"/>
        <w:right w:val="none" w:sz="0" w:space="0" w:color="auto"/>
      </w:divBdr>
    </w:div>
    <w:div w:id="2086298799">
      <w:bodyDiv w:val="1"/>
      <w:marLeft w:val="0"/>
      <w:marRight w:val="0"/>
      <w:marTop w:val="0"/>
      <w:marBottom w:val="0"/>
      <w:divBdr>
        <w:top w:val="none" w:sz="0" w:space="0" w:color="auto"/>
        <w:left w:val="none" w:sz="0" w:space="0" w:color="auto"/>
        <w:bottom w:val="none" w:sz="0" w:space="0" w:color="auto"/>
        <w:right w:val="none" w:sz="0" w:space="0" w:color="auto"/>
      </w:divBdr>
    </w:div>
    <w:div w:id="2087454689">
      <w:bodyDiv w:val="1"/>
      <w:marLeft w:val="0"/>
      <w:marRight w:val="0"/>
      <w:marTop w:val="0"/>
      <w:marBottom w:val="0"/>
      <w:divBdr>
        <w:top w:val="none" w:sz="0" w:space="0" w:color="auto"/>
        <w:left w:val="none" w:sz="0" w:space="0" w:color="auto"/>
        <w:bottom w:val="none" w:sz="0" w:space="0" w:color="auto"/>
        <w:right w:val="none" w:sz="0" w:space="0" w:color="auto"/>
      </w:divBdr>
    </w:div>
    <w:div w:id="2087533203">
      <w:bodyDiv w:val="1"/>
      <w:marLeft w:val="0"/>
      <w:marRight w:val="0"/>
      <w:marTop w:val="0"/>
      <w:marBottom w:val="0"/>
      <w:divBdr>
        <w:top w:val="none" w:sz="0" w:space="0" w:color="auto"/>
        <w:left w:val="none" w:sz="0" w:space="0" w:color="auto"/>
        <w:bottom w:val="none" w:sz="0" w:space="0" w:color="auto"/>
        <w:right w:val="none" w:sz="0" w:space="0" w:color="auto"/>
      </w:divBdr>
    </w:div>
    <w:div w:id="2087872844">
      <w:bodyDiv w:val="1"/>
      <w:marLeft w:val="0"/>
      <w:marRight w:val="0"/>
      <w:marTop w:val="0"/>
      <w:marBottom w:val="0"/>
      <w:divBdr>
        <w:top w:val="none" w:sz="0" w:space="0" w:color="auto"/>
        <w:left w:val="none" w:sz="0" w:space="0" w:color="auto"/>
        <w:bottom w:val="none" w:sz="0" w:space="0" w:color="auto"/>
        <w:right w:val="none" w:sz="0" w:space="0" w:color="auto"/>
      </w:divBdr>
    </w:div>
    <w:div w:id="2087919566">
      <w:bodyDiv w:val="1"/>
      <w:marLeft w:val="0"/>
      <w:marRight w:val="0"/>
      <w:marTop w:val="0"/>
      <w:marBottom w:val="0"/>
      <w:divBdr>
        <w:top w:val="none" w:sz="0" w:space="0" w:color="auto"/>
        <w:left w:val="none" w:sz="0" w:space="0" w:color="auto"/>
        <w:bottom w:val="none" w:sz="0" w:space="0" w:color="auto"/>
        <w:right w:val="none" w:sz="0" w:space="0" w:color="auto"/>
      </w:divBdr>
    </w:div>
    <w:div w:id="2088113663">
      <w:bodyDiv w:val="1"/>
      <w:marLeft w:val="0"/>
      <w:marRight w:val="0"/>
      <w:marTop w:val="0"/>
      <w:marBottom w:val="0"/>
      <w:divBdr>
        <w:top w:val="none" w:sz="0" w:space="0" w:color="auto"/>
        <w:left w:val="none" w:sz="0" w:space="0" w:color="auto"/>
        <w:bottom w:val="none" w:sz="0" w:space="0" w:color="auto"/>
        <w:right w:val="none" w:sz="0" w:space="0" w:color="auto"/>
      </w:divBdr>
    </w:div>
    <w:div w:id="2088767263">
      <w:bodyDiv w:val="1"/>
      <w:marLeft w:val="0"/>
      <w:marRight w:val="0"/>
      <w:marTop w:val="0"/>
      <w:marBottom w:val="0"/>
      <w:divBdr>
        <w:top w:val="none" w:sz="0" w:space="0" w:color="auto"/>
        <w:left w:val="none" w:sz="0" w:space="0" w:color="auto"/>
        <w:bottom w:val="none" w:sz="0" w:space="0" w:color="auto"/>
        <w:right w:val="none" w:sz="0" w:space="0" w:color="auto"/>
      </w:divBdr>
    </w:div>
    <w:div w:id="2089226493">
      <w:bodyDiv w:val="1"/>
      <w:marLeft w:val="0"/>
      <w:marRight w:val="0"/>
      <w:marTop w:val="0"/>
      <w:marBottom w:val="0"/>
      <w:divBdr>
        <w:top w:val="none" w:sz="0" w:space="0" w:color="auto"/>
        <w:left w:val="none" w:sz="0" w:space="0" w:color="auto"/>
        <w:bottom w:val="none" w:sz="0" w:space="0" w:color="auto"/>
        <w:right w:val="none" w:sz="0" w:space="0" w:color="auto"/>
      </w:divBdr>
    </w:div>
    <w:div w:id="2089299976">
      <w:bodyDiv w:val="1"/>
      <w:marLeft w:val="0"/>
      <w:marRight w:val="0"/>
      <w:marTop w:val="0"/>
      <w:marBottom w:val="0"/>
      <w:divBdr>
        <w:top w:val="none" w:sz="0" w:space="0" w:color="auto"/>
        <w:left w:val="none" w:sz="0" w:space="0" w:color="auto"/>
        <w:bottom w:val="none" w:sz="0" w:space="0" w:color="auto"/>
        <w:right w:val="none" w:sz="0" w:space="0" w:color="auto"/>
      </w:divBdr>
    </w:div>
    <w:div w:id="2089308481">
      <w:bodyDiv w:val="1"/>
      <w:marLeft w:val="0"/>
      <w:marRight w:val="0"/>
      <w:marTop w:val="0"/>
      <w:marBottom w:val="0"/>
      <w:divBdr>
        <w:top w:val="none" w:sz="0" w:space="0" w:color="auto"/>
        <w:left w:val="none" w:sz="0" w:space="0" w:color="auto"/>
        <w:bottom w:val="none" w:sz="0" w:space="0" w:color="auto"/>
        <w:right w:val="none" w:sz="0" w:space="0" w:color="auto"/>
      </w:divBdr>
    </w:div>
    <w:div w:id="2089644228">
      <w:bodyDiv w:val="1"/>
      <w:marLeft w:val="0"/>
      <w:marRight w:val="0"/>
      <w:marTop w:val="0"/>
      <w:marBottom w:val="0"/>
      <w:divBdr>
        <w:top w:val="none" w:sz="0" w:space="0" w:color="auto"/>
        <w:left w:val="none" w:sz="0" w:space="0" w:color="auto"/>
        <w:bottom w:val="none" w:sz="0" w:space="0" w:color="auto"/>
        <w:right w:val="none" w:sz="0" w:space="0" w:color="auto"/>
      </w:divBdr>
    </w:div>
    <w:div w:id="2089769386">
      <w:bodyDiv w:val="1"/>
      <w:marLeft w:val="0"/>
      <w:marRight w:val="0"/>
      <w:marTop w:val="0"/>
      <w:marBottom w:val="0"/>
      <w:divBdr>
        <w:top w:val="none" w:sz="0" w:space="0" w:color="auto"/>
        <w:left w:val="none" w:sz="0" w:space="0" w:color="auto"/>
        <w:bottom w:val="none" w:sz="0" w:space="0" w:color="auto"/>
        <w:right w:val="none" w:sz="0" w:space="0" w:color="auto"/>
      </w:divBdr>
    </w:div>
    <w:div w:id="2090152701">
      <w:bodyDiv w:val="1"/>
      <w:marLeft w:val="0"/>
      <w:marRight w:val="0"/>
      <w:marTop w:val="0"/>
      <w:marBottom w:val="0"/>
      <w:divBdr>
        <w:top w:val="none" w:sz="0" w:space="0" w:color="auto"/>
        <w:left w:val="none" w:sz="0" w:space="0" w:color="auto"/>
        <w:bottom w:val="none" w:sz="0" w:space="0" w:color="auto"/>
        <w:right w:val="none" w:sz="0" w:space="0" w:color="auto"/>
      </w:divBdr>
    </w:div>
    <w:div w:id="2090689985">
      <w:bodyDiv w:val="1"/>
      <w:marLeft w:val="0"/>
      <w:marRight w:val="0"/>
      <w:marTop w:val="0"/>
      <w:marBottom w:val="0"/>
      <w:divBdr>
        <w:top w:val="none" w:sz="0" w:space="0" w:color="auto"/>
        <w:left w:val="none" w:sz="0" w:space="0" w:color="auto"/>
        <w:bottom w:val="none" w:sz="0" w:space="0" w:color="auto"/>
        <w:right w:val="none" w:sz="0" w:space="0" w:color="auto"/>
      </w:divBdr>
    </w:div>
    <w:div w:id="2090691401">
      <w:bodyDiv w:val="1"/>
      <w:marLeft w:val="0"/>
      <w:marRight w:val="0"/>
      <w:marTop w:val="0"/>
      <w:marBottom w:val="0"/>
      <w:divBdr>
        <w:top w:val="none" w:sz="0" w:space="0" w:color="auto"/>
        <w:left w:val="none" w:sz="0" w:space="0" w:color="auto"/>
        <w:bottom w:val="none" w:sz="0" w:space="0" w:color="auto"/>
        <w:right w:val="none" w:sz="0" w:space="0" w:color="auto"/>
      </w:divBdr>
      <w:divsChild>
        <w:div w:id="102238642">
          <w:marLeft w:val="480"/>
          <w:marRight w:val="0"/>
          <w:marTop w:val="0"/>
          <w:marBottom w:val="0"/>
          <w:divBdr>
            <w:top w:val="none" w:sz="0" w:space="0" w:color="auto"/>
            <w:left w:val="none" w:sz="0" w:space="0" w:color="auto"/>
            <w:bottom w:val="none" w:sz="0" w:space="0" w:color="auto"/>
            <w:right w:val="none" w:sz="0" w:space="0" w:color="auto"/>
          </w:divBdr>
        </w:div>
        <w:div w:id="189682959">
          <w:marLeft w:val="480"/>
          <w:marRight w:val="0"/>
          <w:marTop w:val="0"/>
          <w:marBottom w:val="0"/>
          <w:divBdr>
            <w:top w:val="none" w:sz="0" w:space="0" w:color="auto"/>
            <w:left w:val="none" w:sz="0" w:space="0" w:color="auto"/>
            <w:bottom w:val="none" w:sz="0" w:space="0" w:color="auto"/>
            <w:right w:val="none" w:sz="0" w:space="0" w:color="auto"/>
          </w:divBdr>
        </w:div>
        <w:div w:id="896553829">
          <w:marLeft w:val="480"/>
          <w:marRight w:val="0"/>
          <w:marTop w:val="0"/>
          <w:marBottom w:val="0"/>
          <w:divBdr>
            <w:top w:val="none" w:sz="0" w:space="0" w:color="auto"/>
            <w:left w:val="none" w:sz="0" w:space="0" w:color="auto"/>
            <w:bottom w:val="none" w:sz="0" w:space="0" w:color="auto"/>
            <w:right w:val="none" w:sz="0" w:space="0" w:color="auto"/>
          </w:divBdr>
        </w:div>
        <w:div w:id="2097749952">
          <w:marLeft w:val="480"/>
          <w:marRight w:val="0"/>
          <w:marTop w:val="0"/>
          <w:marBottom w:val="0"/>
          <w:divBdr>
            <w:top w:val="none" w:sz="0" w:space="0" w:color="auto"/>
            <w:left w:val="none" w:sz="0" w:space="0" w:color="auto"/>
            <w:bottom w:val="none" w:sz="0" w:space="0" w:color="auto"/>
            <w:right w:val="none" w:sz="0" w:space="0" w:color="auto"/>
          </w:divBdr>
        </w:div>
        <w:div w:id="461775750">
          <w:marLeft w:val="480"/>
          <w:marRight w:val="0"/>
          <w:marTop w:val="0"/>
          <w:marBottom w:val="0"/>
          <w:divBdr>
            <w:top w:val="none" w:sz="0" w:space="0" w:color="auto"/>
            <w:left w:val="none" w:sz="0" w:space="0" w:color="auto"/>
            <w:bottom w:val="none" w:sz="0" w:space="0" w:color="auto"/>
            <w:right w:val="none" w:sz="0" w:space="0" w:color="auto"/>
          </w:divBdr>
        </w:div>
        <w:div w:id="1782383017">
          <w:marLeft w:val="480"/>
          <w:marRight w:val="0"/>
          <w:marTop w:val="0"/>
          <w:marBottom w:val="0"/>
          <w:divBdr>
            <w:top w:val="none" w:sz="0" w:space="0" w:color="auto"/>
            <w:left w:val="none" w:sz="0" w:space="0" w:color="auto"/>
            <w:bottom w:val="none" w:sz="0" w:space="0" w:color="auto"/>
            <w:right w:val="none" w:sz="0" w:space="0" w:color="auto"/>
          </w:divBdr>
        </w:div>
        <w:div w:id="795638795">
          <w:marLeft w:val="480"/>
          <w:marRight w:val="0"/>
          <w:marTop w:val="0"/>
          <w:marBottom w:val="0"/>
          <w:divBdr>
            <w:top w:val="none" w:sz="0" w:space="0" w:color="auto"/>
            <w:left w:val="none" w:sz="0" w:space="0" w:color="auto"/>
            <w:bottom w:val="none" w:sz="0" w:space="0" w:color="auto"/>
            <w:right w:val="none" w:sz="0" w:space="0" w:color="auto"/>
          </w:divBdr>
        </w:div>
        <w:div w:id="1787700874">
          <w:marLeft w:val="480"/>
          <w:marRight w:val="0"/>
          <w:marTop w:val="0"/>
          <w:marBottom w:val="0"/>
          <w:divBdr>
            <w:top w:val="none" w:sz="0" w:space="0" w:color="auto"/>
            <w:left w:val="none" w:sz="0" w:space="0" w:color="auto"/>
            <w:bottom w:val="none" w:sz="0" w:space="0" w:color="auto"/>
            <w:right w:val="none" w:sz="0" w:space="0" w:color="auto"/>
          </w:divBdr>
        </w:div>
        <w:div w:id="255213746">
          <w:marLeft w:val="480"/>
          <w:marRight w:val="0"/>
          <w:marTop w:val="0"/>
          <w:marBottom w:val="0"/>
          <w:divBdr>
            <w:top w:val="none" w:sz="0" w:space="0" w:color="auto"/>
            <w:left w:val="none" w:sz="0" w:space="0" w:color="auto"/>
            <w:bottom w:val="none" w:sz="0" w:space="0" w:color="auto"/>
            <w:right w:val="none" w:sz="0" w:space="0" w:color="auto"/>
          </w:divBdr>
        </w:div>
        <w:div w:id="2134207504">
          <w:marLeft w:val="480"/>
          <w:marRight w:val="0"/>
          <w:marTop w:val="0"/>
          <w:marBottom w:val="0"/>
          <w:divBdr>
            <w:top w:val="none" w:sz="0" w:space="0" w:color="auto"/>
            <w:left w:val="none" w:sz="0" w:space="0" w:color="auto"/>
            <w:bottom w:val="none" w:sz="0" w:space="0" w:color="auto"/>
            <w:right w:val="none" w:sz="0" w:space="0" w:color="auto"/>
          </w:divBdr>
        </w:div>
        <w:div w:id="1324894189">
          <w:marLeft w:val="480"/>
          <w:marRight w:val="0"/>
          <w:marTop w:val="0"/>
          <w:marBottom w:val="0"/>
          <w:divBdr>
            <w:top w:val="none" w:sz="0" w:space="0" w:color="auto"/>
            <w:left w:val="none" w:sz="0" w:space="0" w:color="auto"/>
            <w:bottom w:val="none" w:sz="0" w:space="0" w:color="auto"/>
            <w:right w:val="none" w:sz="0" w:space="0" w:color="auto"/>
          </w:divBdr>
        </w:div>
        <w:div w:id="1529947973">
          <w:marLeft w:val="480"/>
          <w:marRight w:val="0"/>
          <w:marTop w:val="0"/>
          <w:marBottom w:val="0"/>
          <w:divBdr>
            <w:top w:val="none" w:sz="0" w:space="0" w:color="auto"/>
            <w:left w:val="none" w:sz="0" w:space="0" w:color="auto"/>
            <w:bottom w:val="none" w:sz="0" w:space="0" w:color="auto"/>
            <w:right w:val="none" w:sz="0" w:space="0" w:color="auto"/>
          </w:divBdr>
        </w:div>
        <w:div w:id="417988750">
          <w:marLeft w:val="480"/>
          <w:marRight w:val="0"/>
          <w:marTop w:val="0"/>
          <w:marBottom w:val="0"/>
          <w:divBdr>
            <w:top w:val="none" w:sz="0" w:space="0" w:color="auto"/>
            <w:left w:val="none" w:sz="0" w:space="0" w:color="auto"/>
            <w:bottom w:val="none" w:sz="0" w:space="0" w:color="auto"/>
            <w:right w:val="none" w:sz="0" w:space="0" w:color="auto"/>
          </w:divBdr>
        </w:div>
        <w:div w:id="1253709871">
          <w:marLeft w:val="480"/>
          <w:marRight w:val="0"/>
          <w:marTop w:val="0"/>
          <w:marBottom w:val="0"/>
          <w:divBdr>
            <w:top w:val="none" w:sz="0" w:space="0" w:color="auto"/>
            <w:left w:val="none" w:sz="0" w:space="0" w:color="auto"/>
            <w:bottom w:val="none" w:sz="0" w:space="0" w:color="auto"/>
            <w:right w:val="none" w:sz="0" w:space="0" w:color="auto"/>
          </w:divBdr>
        </w:div>
        <w:div w:id="1177161266">
          <w:marLeft w:val="480"/>
          <w:marRight w:val="0"/>
          <w:marTop w:val="0"/>
          <w:marBottom w:val="0"/>
          <w:divBdr>
            <w:top w:val="none" w:sz="0" w:space="0" w:color="auto"/>
            <w:left w:val="none" w:sz="0" w:space="0" w:color="auto"/>
            <w:bottom w:val="none" w:sz="0" w:space="0" w:color="auto"/>
            <w:right w:val="none" w:sz="0" w:space="0" w:color="auto"/>
          </w:divBdr>
        </w:div>
        <w:div w:id="479230500">
          <w:marLeft w:val="480"/>
          <w:marRight w:val="0"/>
          <w:marTop w:val="0"/>
          <w:marBottom w:val="0"/>
          <w:divBdr>
            <w:top w:val="none" w:sz="0" w:space="0" w:color="auto"/>
            <w:left w:val="none" w:sz="0" w:space="0" w:color="auto"/>
            <w:bottom w:val="none" w:sz="0" w:space="0" w:color="auto"/>
            <w:right w:val="none" w:sz="0" w:space="0" w:color="auto"/>
          </w:divBdr>
        </w:div>
        <w:div w:id="1928539749">
          <w:marLeft w:val="480"/>
          <w:marRight w:val="0"/>
          <w:marTop w:val="0"/>
          <w:marBottom w:val="0"/>
          <w:divBdr>
            <w:top w:val="none" w:sz="0" w:space="0" w:color="auto"/>
            <w:left w:val="none" w:sz="0" w:space="0" w:color="auto"/>
            <w:bottom w:val="none" w:sz="0" w:space="0" w:color="auto"/>
            <w:right w:val="none" w:sz="0" w:space="0" w:color="auto"/>
          </w:divBdr>
        </w:div>
        <w:div w:id="1757166591">
          <w:marLeft w:val="480"/>
          <w:marRight w:val="0"/>
          <w:marTop w:val="0"/>
          <w:marBottom w:val="0"/>
          <w:divBdr>
            <w:top w:val="none" w:sz="0" w:space="0" w:color="auto"/>
            <w:left w:val="none" w:sz="0" w:space="0" w:color="auto"/>
            <w:bottom w:val="none" w:sz="0" w:space="0" w:color="auto"/>
            <w:right w:val="none" w:sz="0" w:space="0" w:color="auto"/>
          </w:divBdr>
        </w:div>
        <w:div w:id="1219635531">
          <w:marLeft w:val="480"/>
          <w:marRight w:val="0"/>
          <w:marTop w:val="0"/>
          <w:marBottom w:val="0"/>
          <w:divBdr>
            <w:top w:val="none" w:sz="0" w:space="0" w:color="auto"/>
            <w:left w:val="none" w:sz="0" w:space="0" w:color="auto"/>
            <w:bottom w:val="none" w:sz="0" w:space="0" w:color="auto"/>
            <w:right w:val="none" w:sz="0" w:space="0" w:color="auto"/>
          </w:divBdr>
        </w:div>
        <w:div w:id="1177619867">
          <w:marLeft w:val="480"/>
          <w:marRight w:val="0"/>
          <w:marTop w:val="0"/>
          <w:marBottom w:val="0"/>
          <w:divBdr>
            <w:top w:val="none" w:sz="0" w:space="0" w:color="auto"/>
            <w:left w:val="none" w:sz="0" w:space="0" w:color="auto"/>
            <w:bottom w:val="none" w:sz="0" w:space="0" w:color="auto"/>
            <w:right w:val="none" w:sz="0" w:space="0" w:color="auto"/>
          </w:divBdr>
        </w:div>
        <w:div w:id="85226012">
          <w:marLeft w:val="480"/>
          <w:marRight w:val="0"/>
          <w:marTop w:val="0"/>
          <w:marBottom w:val="0"/>
          <w:divBdr>
            <w:top w:val="none" w:sz="0" w:space="0" w:color="auto"/>
            <w:left w:val="none" w:sz="0" w:space="0" w:color="auto"/>
            <w:bottom w:val="none" w:sz="0" w:space="0" w:color="auto"/>
            <w:right w:val="none" w:sz="0" w:space="0" w:color="auto"/>
          </w:divBdr>
        </w:div>
        <w:div w:id="1101534595">
          <w:marLeft w:val="480"/>
          <w:marRight w:val="0"/>
          <w:marTop w:val="0"/>
          <w:marBottom w:val="0"/>
          <w:divBdr>
            <w:top w:val="none" w:sz="0" w:space="0" w:color="auto"/>
            <w:left w:val="none" w:sz="0" w:space="0" w:color="auto"/>
            <w:bottom w:val="none" w:sz="0" w:space="0" w:color="auto"/>
            <w:right w:val="none" w:sz="0" w:space="0" w:color="auto"/>
          </w:divBdr>
        </w:div>
        <w:div w:id="1603680897">
          <w:marLeft w:val="480"/>
          <w:marRight w:val="0"/>
          <w:marTop w:val="0"/>
          <w:marBottom w:val="0"/>
          <w:divBdr>
            <w:top w:val="none" w:sz="0" w:space="0" w:color="auto"/>
            <w:left w:val="none" w:sz="0" w:space="0" w:color="auto"/>
            <w:bottom w:val="none" w:sz="0" w:space="0" w:color="auto"/>
            <w:right w:val="none" w:sz="0" w:space="0" w:color="auto"/>
          </w:divBdr>
        </w:div>
        <w:div w:id="298658437">
          <w:marLeft w:val="480"/>
          <w:marRight w:val="0"/>
          <w:marTop w:val="0"/>
          <w:marBottom w:val="0"/>
          <w:divBdr>
            <w:top w:val="none" w:sz="0" w:space="0" w:color="auto"/>
            <w:left w:val="none" w:sz="0" w:space="0" w:color="auto"/>
            <w:bottom w:val="none" w:sz="0" w:space="0" w:color="auto"/>
            <w:right w:val="none" w:sz="0" w:space="0" w:color="auto"/>
          </w:divBdr>
        </w:div>
        <w:div w:id="1087768103">
          <w:marLeft w:val="480"/>
          <w:marRight w:val="0"/>
          <w:marTop w:val="0"/>
          <w:marBottom w:val="0"/>
          <w:divBdr>
            <w:top w:val="none" w:sz="0" w:space="0" w:color="auto"/>
            <w:left w:val="none" w:sz="0" w:space="0" w:color="auto"/>
            <w:bottom w:val="none" w:sz="0" w:space="0" w:color="auto"/>
            <w:right w:val="none" w:sz="0" w:space="0" w:color="auto"/>
          </w:divBdr>
        </w:div>
        <w:div w:id="2145077073">
          <w:marLeft w:val="480"/>
          <w:marRight w:val="0"/>
          <w:marTop w:val="0"/>
          <w:marBottom w:val="0"/>
          <w:divBdr>
            <w:top w:val="none" w:sz="0" w:space="0" w:color="auto"/>
            <w:left w:val="none" w:sz="0" w:space="0" w:color="auto"/>
            <w:bottom w:val="none" w:sz="0" w:space="0" w:color="auto"/>
            <w:right w:val="none" w:sz="0" w:space="0" w:color="auto"/>
          </w:divBdr>
        </w:div>
        <w:div w:id="131677881">
          <w:marLeft w:val="480"/>
          <w:marRight w:val="0"/>
          <w:marTop w:val="0"/>
          <w:marBottom w:val="0"/>
          <w:divBdr>
            <w:top w:val="none" w:sz="0" w:space="0" w:color="auto"/>
            <w:left w:val="none" w:sz="0" w:space="0" w:color="auto"/>
            <w:bottom w:val="none" w:sz="0" w:space="0" w:color="auto"/>
            <w:right w:val="none" w:sz="0" w:space="0" w:color="auto"/>
          </w:divBdr>
        </w:div>
        <w:div w:id="1649553539">
          <w:marLeft w:val="480"/>
          <w:marRight w:val="0"/>
          <w:marTop w:val="0"/>
          <w:marBottom w:val="0"/>
          <w:divBdr>
            <w:top w:val="none" w:sz="0" w:space="0" w:color="auto"/>
            <w:left w:val="none" w:sz="0" w:space="0" w:color="auto"/>
            <w:bottom w:val="none" w:sz="0" w:space="0" w:color="auto"/>
            <w:right w:val="none" w:sz="0" w:space="0" w:color="auto"/>
          </w:divBdr>
        </w:div>
        <w:div w:id="378095170">
          <w:marLeft w:val="480"/>
          <w:marRight w:val="0"/>
          <w:marTop w:val="0"/>
          <w:marBottom w:val="0"/>
          <w:divBdr>
            <w:top w:val="none" w:sz="0" w:space="0" w:color="auto"/>
            <w:left w:val="none" w:sz="0" w:space="0" w:color="auto"/>
            <w:bottom w:val="none" w:sz="0" w:space="0" w:color="auto"/>
            <w:right w:val="none" w:sz="0" w:space="0" w:color="auto"/>
          </w:divBdr>
        </w:div>
        <w:div w:id="1562714100">
          <w:marLeft w:val="480"/>
          <w:marRight w:val="0"/>
          <w:marTop w:val="0"/>
          <w:marBottom w:val="0"/>
          <w:divBdr>
            <w:top w:val="none" w:sz="0" w:space="0" w:color="auto"/>
            <w:left w:val="none" w:sz="0" w:space="0" w:color="auto"/>
            <w:bottom w:val="none" w:sz="0" w:space="0" w:color="auto"/>
            <w:right w:val="none" w:sz="0" w:space="0" w:color="auto"/>
          </w:divBdr>
        </w:div>
        <w:div w:id="1425607232">
          <w:marLeft w:val="480"/>
          <w:marRight w:val="0"/>
          <w:marTop w:val="0"/>
          <w:marBottom w:val="0"/>
          <w:divBdr>
            <w:top w:val="none" w:sz="0" w:space="0" w:color="auto"/>
            <w:left w:val="none" w:sz="0" w:space="0" w:color="auto"/>
            <w:bottom w:val="none" w:sz="0" w:space="0" w:color="auto"/>
            <w:right w:val="none" w:sz="0" w:space="0" w:color="auto"/>
          </w:divBdr>
        </w:div>
        <w:div w:id="843403288">
          <w:marLeft w:val="480"/>
          <w:marRight w:val="0"/>
          <w:marTop w:val="0"/>
          <w:marBottom w:val="0"/>
          <w:divBdr>
            <w:top w:val="none" w:sz="0" w:space="0" w:color="auto"/>
            <w:left w:val="none" w:sz="0" w:space="0" w:color="auto"/>
            <w:bottom w:val="none" w:sz="0" w:space="0" w:color="auto"/>
            <w:right w:val="none" w:sz="0" w:space="0" w:color="auto"/>
          </w:divBdr>
        </w:div>
        <w:div w:id="908853558">
          <w:marLeft w:val="480"/>
          <w:marRight w:val="0"/>
          <w:marTop w:val="0"/>
          <w:marBottom w:val="0"/>
          <w:divBdr>
            <w:top w:val="none" w:sz="0" w:space="0" w:color="auto"/>
            <w:left w:val="none" w:sz="0" w:space="0" w:color="auto"/>
            <w:bottom w:val="none" w:sz="0" w:space="0" w:color="auto"/>
            <w:right w:val="none" w:sz="0" w:space="0" w:color="auto"/>
          </w:divBdr>
        </w:div>
        <w:div w:id="188883930">
          <w:marLeft w:val="480"/>
          <w:marRight w:val="0"/>
          <w:marTop w:val="0"/>
          <w:marBottom w:val="0"/>
          <w:divBdr>
            <w:top w:val="none" w:sz="0" w:space="0" w:color="auto"/>
            <w:left w:val="none" w:sz="0" w:space="0" w:color="auto"/>
            <w:bottom w:val="none" w:sz="0" w:space="0" w:color="auto"/>
            <w:right w:val="none" w:sz="0" w:space="0" w:color="auto"/>
          </w:divBdr>
        </w:div>
        <w:div w:id="1817989030">
          <w:marLeft w:val="480"/>
          <w:marRight w:val="0"/>
          <w:marTop w:val="0"/>
          <w:marBottom w:val="0"/>
          <w:divBdr>
            <w:top w:val="none" w:sz="0" w:space="0" w:color="auto"/>
            <w:left w:val="none" w:sz="0" w:space="0" w:color="auto"/>
            <w:bottom w:val="none" w:sz="0" w:space="0" w:color="auto"/>
            <w:right w:val="none" w:sz="0" w:space="0" w:color="auto"/>
          </w:divBdr>
        </w:div>
        <w:div w:id="797381964">
          <w:marLeft w:val="480"/>
          <w:marRight w:val="0"/>
          <w:marTop w:val="0"/>
          <w:marBottom w:val="0"/>
          <w:divBdr>
            <w:top w:val="none" w:sz="0" w:space="0" w:color="auto"/>
            <w:left w:val="none" w:sz="0" w:space="0" w:color="auto"/>
            <w:bottom w:val="none" w:sz="0" w:space="0" w:color="auto"/>
            <w:right w:val="none" w:sz="0" w:space="0" w:color="auto"/>
          </w:divBdr>
        </w:div>
        <w:div w:id="258024704">
          <w:marLeft w:val="480"/>
          <w:marRight w:val="0"/>
          <w:marTop w:val="0"/>
          <w:marBottom w:val="0"/>
          <w:divBdr>
            <w:top w:val="none" w:sz="0" w:space="0" w:color="auto"/>
            <w:left w:val="none" w:sz="0" w:space="0" w:color="auto"/>
            <w:bottom w:val="none" w:sz="0" w:space="0" w:color="auto"/>
            <w:right w:val="none" w:sz="0" w:space="0" w:color="auto"/>
          </w:divBdr>
        </w:div>
        <w:div w:id="1992098676">
          <w:marLeft w:val="480"/>
          <w:marRight w:val="0"/>
          <w:marTop w:val="0"/>
          <w:marBottom w:val="0"/>
          <w:divBdr>
            <w:top w:val="none" w:sz="0" w:space="0" w:color="auto"/>
            <w:left w:val="none" w:sz="0" w:space="0" w:color="auto"/>
            <w:bottom w:val="none" w:sz="0" w:space="0" w:color="auto"/>
            <w:right w:val="none" w:sz="0" w:space="0" w:color="auto"/>
          </w:divBdr>
        </w:div>
      </w:divsChild>
    </w:div>
    <w:div w:id="2090805011">
      <w:bodyDiv w:val="1"/>
      <w:marLeft w:val="0"/>
      <w:marRight w:val="0"/>
      <w:marTop w:val="0"/>
      <w:marBottom w:val="0"/>
      <w:divBdr>
        <w:top w:val="none" w:sz="0" w:space="0" w:color="auto"/>
        <w:left w:val="none" w:sz="0" w:space="0" w:color="auto"/>
        <w:bottom w:val="none" w:sz="0" w:space="0" w:color="auto"/>
        <w:right w:val="none" w:sz="0" w:space="0" w:color="auto"/>
      </w:divBdr>
    </w:div>
    <w:div w:id="2090888264">
      <w:bodyDiv w:val="1"/>
      <w:marLeft w:val="0"/>
      <w:marRight w:val="0"/>
      <w:marTop w:val="0"/>
      <w:marBottom w:val="0"/>
      <w:divBdr>
        <w:top w:val="none" w:sz="0" w:space="0" w:color="auto"/>
        <w:left w:val="none" w:sz="0" w:space="0" w:color="auto"/>
        <w:bottom w:val="none" w:sz="0" w:space="0" w:color="auto"/>
        <w:right w:val="none" w:sz="0" w:space="0" w:color="auto"/>
      </w:divBdr>
    </w:div>
    <w:div w:id="2091585163">
      <w:bodyDiv w:val="1"/>
      <w:marLeft w:val="0"/>
      <w:marRight w:val="0"/>
      <w:marTop w:val="0"/>
      <w:marBottom w:val="0"/>
      <w:divBdr>
        <w:top w:val="none" w:sz="0" w:space="0" w:color="auto"/>
        <w:left w:val="none" w:sz="0" w:space="0" w:color="auto"/>
        <w:bottom w:val="none" w:sz="0" w:space="0" w:color="auto"/>
        <w:right w:val="none" w:sz="0" w:space="0" w:color="auto"/>
      </w:divBdr>
    </w:div>
    <w:div w:id="2091805878">
      <w:bodyDiv w:val="1"/>
      <w:marLeft w:val="0"/>
      <w:marRight w:val="0"/>
      <w:marTop w:val="0"/>
      <w:marBottom w:val="0"/>
      <w:divBdr>
        <w:top w:val="none" w:sz="0" w:space="0" w:color="auto"/>
        <w:left w:val="none" w:sz="0" w:space="0" w:color="auto"/>
        <w:bottom w:val="none" w:sz="0" w:space="0" w:color="auto"/>
        <w:right w:val="none" w:sz="0" w:space="0" w:color="auto"/>
      </w:divBdr>
    </w:div>
    <w:div w:id="2091923407">
      <w:bodyDiv w:val="1"/>
      <w:marLeft w:val="0"/>
      <w:marRight w:val="0"/>
      <w:marTop w:val="0"/>
      <w:marBottom w:val="0"/>
      <w:divBdr>
        <w:top w:val="none" w:sz="0" w:space="0" w:color="auto"/>
        <w:left w:val="none" w:sz="0" w:space="0" w:color="auto"/>
        <w:bottom w:val="none" w:sz="0" w:space="0" w:color="auto"/>
        <w:right w:val="none" w:sz="0" w:space="0" w:color="auto"/>
      </w:divBdr>
    </w:div>
    <w:div w:id="2092309945">
      <w:bodyDiv w:val="1"/>
      <w:marLeft w:val="0"/>
      <w:marRight w:val="0"/>
      <w:marTop w:val="0"/>
      <w:marBottom w:val="0"/>
      <w:divBdr>
        <w:top w:val="none" w:sz="0" w:space="0" w:color="auto"/>
        <w:left w:val="none" w:sz="0" w:space="0" w:color="auto"/>
        <w:bottom w:val="none" w:sz="0" w:space="0" w:color="auto"/>
        <w:right w:val="none" w:sz="0" w:space="0" w:color="auto"/>
      </w:divBdr>
    </w:div>
    <w:div w:id="2092316223">
      <w:bodyDiv w:val="1"/>
      <w:marLeft w:val="0"/>
      <w:marRight w:val="0"/>
      <w:marTop w:val="0"/>
      <w:marBottom w:val="0"/>
      <w:divBdr>
        <w:top w:val="none" w:sz="0" w:space="0" w:color="auto"/>
        <w:left w:val="none" w:sz="0" w:space="0" w:color="auto"/>
        <w:bottom w:val="none" w:sz="0" w:space="0" w:color="auto"/>
        <w:right w:val="none" w:sz="0" w:space="0" w:color="auto"/>
      </w:divBdr>
    </w:div>
    <w:div w:id="2092385300">
      <w:bodyDiv w:val="1"/>
      <w:marLeft w:val="0"/>
      <w:marRight w:val="0"/>
      <w:marTop w:val="0"/>
      <w:marBottom w:val="0"/>
      <w:divBdr>
        <w:top w:val="none" w:sz="0" w:space="0" w:color="auto"/>
        <w:left w:val="none" w:sz="0" w:space="0" w:color="auto"/>
        <w:bottom w:val="none" w:sz="0" w:space="0" w:color="auto"/>
        <w:right w:val="none" w:sz="0" w:space="0" w:color="auto"/>
      </w:divBdr>
    </w:div>
    <w:div w:id="2092390482">
      <w:bodyDiv w:val="1"/>
      <w:marLeft w:val="0"/>
      <w:marRight w:val="0"/>
      <w:marTop w:val="0"/>
      <w:marBottom w:val="0"/>
      <w:divBdr>
        <w:top w:val="none" w:sz="0" w:space="0" w:color="auto"/>
        <w:left w:val="none" w:sz="0" w:space="0" w:color="auto"/>
        <w:bottom w:val="none" w:sz="0" w:space="0" w:color="auto"/>
        <w:right w:val="none" w:sz="0" w:space="0" w:color="auto"/>
      </w:divBdr>
    </w:div>
    <w:div w:id="2092584026">
      <w:bodyDiv w:val="1"/>
      <w:marLeft w:val="0"/>
      <w:marRight w:val="0"/>
      <w:marTop w:val="0"/>
      <w:marBottom w:val="0"/>
      <w:divBdr>
        <w:top w:val="none" w:sz="0" w:space="0" w:color="auto"/>
        <w:left w:val="none" w:sz="0" w:space="0" w:color="auto"/>
        <w:bottom w:val="none" w:sz="0" w:space="0" w:color="auto"/>
        <w:right w:val="none" w:sz="0" w:space="0" w:color="auto"/>
      </w:divBdr>
    </w:div>
    <w:div w:id="2092846992">
      <w:bodyDiv w:val="1"/>
      <w:marLeft w:val="0"/>
      <w:marRight w:val="0"/>
      <w:marTop w:val="0"/>
      <w:marBottom w:val="0"/>
      <w:divBdr>
        <w:top w:val="none" w:sz="0" w:space="0" w:color="auto"/>
        <w:left w:val="none" w:sz="0" w:space="0" w:color="auto"/>
        <w:bottom w:val="none" w:sz="0" w:space="0" w:color="auto"/>
        <w:right w:val="none" w:sz="0" w:space="0" w:color="auto"/>
      </w:divBdr>
    </w:div>
    <w:div w:id="2093039342">
      <w:bodyDiv w:val="1"/>
      <w:marLeft w:val="0"/>
      <w:marRight w:val="0"/>
      <w:marTop w:val="0"/>
      <w:marBottom w:val="0"/>
      <w:divBdr>
        <w:top w:val="none" w:sz="0" w:space="0" w:color="auto"/>
        <w:left w:val="none" w:sz="0" w:space="0" w:color="auto"/>
        <w:bottom w:val="none" w:sz="0" w:space="0" w:color="auto"/>
        <w:right w:val="none" w:sz="0" w:space="0" w:color="auto"/>
      </w:divBdr>
    </w:div>
    <w:div w:id="2094013678">
      <w:bodyDiv w:val="1"/>
      <w:marLeft w:val="0"/>
      <w:marRight w:val="0"/>
      <w:marTop w:val="0"/>
      <w:marBottom w:val="0"/>
      <w:divBdr>
        <w:top w:val="none" w:sz="0" w:space="0" w:color="auto"/>
        <w:left w:val="none" w:sz="0" w:space="0" w:color="auto"/>
        <w:bottom w:val="none" w:sz="0" w:space="0" w:color="auto"/>
        <w:right w:val="none" w:sz="0" w:space="0" w:color="auto"/>
      </w:divBdr>
    </w:div>
    <w:div w:id="2094813797">
      <w:bodyDiv w:val="1"/>
      <w:marLeft w:val="0"/>
      <w:marRight w:val="0"/>
      <w:marTop w:val="0"/>
      <w:marBottom w:val="0"/>
      <w:divBdr>
        <w:top w:val="none" w:sz="0" w:space="0" w:color="auto"/>
        <w:left w:val="none" w:sz="0" w:space="0" w:color="auto"/>
        <w:bottom w:val="none" w:sz="0" w:space="0" w:color="auto"/>
        <w:right w:val="none" w:sz="0" w:space="0" w:color="auto"/>
      </w:divBdr>
    </w:div>
    <w:div w:id="2095978427">
      <w:bodyDiv w:val="1"/>
      <w:marLeft w:val="0"/>
      <w:marRight w:val="0"/>
      <w:marTop w:val="0"/>
      <w:marBottom w:val="0"/>
      <w:divBdr>
        <w:top w:val="none" w:sz="0" w:space="0" w:color="auto"/>
        <w:left w:val="none" w:sz="0" w:space="0" w:color="auto"/>
        <w:bottom w:val="none" w:sz="0" w:space="0" w:color="auto"/>
        <w:right w:val="none" w:sz="0" w:space="0" w:color="auto"/>
      </w:divBdr>
    </w:div>
    <w:div w:id="2096125029">
      <w:bodyDiv w:val="1"/>
      <w:marLeft w:val="0"/>
      <w:marRight w:val="0"/>
      <w:marTop w:val="0"/>
      <w:marBottom w:val="0"/>
      <w:divBdr>
        <w:top w:val="none" w:sz="0" w:space="0" w:color="auto"/>
        <w:left w:val="none" w:sz="0" w:space="0" w:color="auto"/>
        <w:bottom w:val="none" w:sz="0" w:space="0" w:color="auto"/>
        <w:right w:val="none" w:sz="0" w:space="0" w:color="auto"/>
      </w:divBdr>
    </w:div>
    <w:div w:id="2096201354">
      <w:bodyDiv w:val="1"/>
      <w:marLeft w:val="0"/>
      <w:marRight w:val="0"/>
      <w:marTop w:val="0"/>
      <w:marBottom w:val="0"/>
      <w:divBdr>
        <w:top w:val="none" w:sz="0" w:space="0" w:color="auto"/>
        <w:left w:val="none" w:sz="0" w:space="0" w:color="auto"/>
        <w:bottom w:val="none" w:sz="0" w:space="0" w:color="auto"/>
        <w:right w:val="none" w:sz="0" w:space="0" w:color="auto"/>
      </w:divBdr>
    </w:div>
    <w:div w:id="2096432286">
      <w:bodyDiv w:val="1"/>
      <w:marLeft w:val="0"/>
      <w:marRight w:val="0"/>
      <w:marTop w:val="0"/>
      <w:marBottom w:val="0"/>
      <w:divBdr>
        <w:top w:val="none" w:sz="0" w:space="0" w:color="auto"/>
        <w:left w:val="none" w:sz="0" w:space="0" w:color="auto"/>
        <w:bottom w:val="none" w:sz="0" w:space="0" w:color="auto"/>
        <w:right w:val="none" w:sz="0" w:space="0" w:color="auto"/>
      </w:divBdr>
    </w:div>
    <w:div w:id="2098016772">
      <w:bodyDiv w:val="1"/>
      <w:marLeft w:val="0"/>
      <w:marRight w:val="0"/>
      <w:marTop w:val="0"/>
      <w:marBottom w:val="0"/>
      <w:divBdr>
        <w:top w:val="none" w:sz="0" w:space="0" w:color="auto"/>
        <w:left w:val="none" w:sz="0" w:space="0" w:color="auto"/>
        <w:bottom w:val="none" w:sz="0" w:space="0" w:color="auto"/>
        <w:right w:val="none" w:sz="0" w:space="0" w:color="auto"/>
      </w:divBdr>
    </w:div>
    <w:div w:id="2098209223">
      <w:bodyDiv w:val="1"/>
      <w:marLeft w:val="0"/>
      <w:marRight w:val="0"/>
      <w:marTop w:val="0"/>
      <w:marBottom w:val="0"/>
      <w:divBdr>
        <w:top w:val="none" w:sz="0" w:space="0" w:color="auto"/>
        <w:left w:val="none" w:sz="0" w:space="0" w:color="auto"/>
        <w:bottom w:val="none" w:sz="0" w:space="0" w:color="auto"/>
        <w:right w:val="none" w:sz="0" w:space="0" w:color="auto"/>
      </w:divBdr>
    </w:div>
    <w:div w:id="2098400539">
      <w:bodyDiv w:val="1"/>
      <w:marLeft w:val="0"/>
      <w:marRight w:val="0"/>
      <w:marTop w:val="0"/>
      <w:marBottom w:val="0"/>
      <w:divBdr>
        <w:top w:val="none" w:sz="0" w:space="0" w:color="auto"/>
        <w:left w:val="none" w:sz="0" w:space="0" w:color="auto"/>
        <w:bottom w:val="none" w:sz="0" w:space="0" w:color="auto"/>
        <w:right w:val="none" w:sz="0" w:space="0" w:color="auto"/>
      </w:divBdr>
    </w:div>
    <w:div w:id="2099448293">
      <w:bodyDiv w:val="1"/>
      <w:marLeft w:val="0"/>
      <w:marRight w:val="0"/>
      <w:marTop w:val="0"/>
      <w:marBottom w:val="0"/>
      <w:divBdr>
        <w:top w:val="none" w:sz="0" w:space="0" w:color="auto"/>
        <w:left w:val="none" w:sz="0" w:space="0" w:color="auto"/>
        <w:bottom w:val="none" w:sz="0" w:space="0" w:color="auto"/>
        <w:right w:val="none" w:sz="0" w:space="0" w:color="auto"/>
      </w:divBdr>
    </w:div>
    <w:div w:id="2100178488">
      <w:bodyDiv w:val="1"/>
      <w:marLeft w:val="0"/>
      <w:marRight w:val="0"/>
      <w:marTop w:val="0"/>
      <w:marBottom w:val="0"/>
      <w:divBdr>
        <w:top w:val="none" w:sz="0" w:space="0" w:color="auto"/>
        <w:left w:val="none" w:sz="0" w:space="0" w:color="auto"/>
        <w:bottom w:val="none" w:sz="0" w:space="0" w:color="auto"/>
        <w:right w:val="none" w:sz="0" w:space="0" w:color="auto"/>
      </w:divBdr>
    </w:div>
    <w:div w:id="2100325228">
      <w:bodyDiv w:val="1"/>
      <w:marLeft w:val="0"/>
      <w:marRight w:val="0"/>
      <w:marTop w:val="0"/>
      <w:marBottom w:val="0"/>
      <w:divBdr>
        <w:top w:val="none" w:sz="0" w:space="0" w:color="auto"/>
        <w:left w:val="none" w:sz="0" w:space="0" w:color="auto"/>
        <w:bottom w:val="none" w:sz="0" w:space="0" w:color="auto"/>
        <w:right w:val="none" w:sz="0" w:space="0" w:color="auto"/>
      </w:divBdr>
    </w:div>
    <w:div w:id="2100364601">
      <w:bodyDiv w:val="1"/>
      <w:marLeft w:val="0"/>
      <w:marRight w:val="0"/>
      <w:marTop w:val="0"/>
      <w:marBottom w:val="0"/>
      <w:divBdr>
        <w:top w:val="none" w:sz="0" w:space="0" w:color="auto"/>
        <w:left w:val="none" w:sz="0" w:space="0" w:color="auto"/>
        <w:bottom w:val="none" w:sz="0" w:space="0" w:color="auto"/>
        <w:right w:val="none" w:sz="0" w:space="0" w:color="auto"/>
      </w:divBdr>
    </w:div>
    <w:div w:id="2100980833">
      <w:bodyDiv w:val="1"/>
      <w:marLeft w:val="0"/>
      <w:marRight w:val="0"/>
      <w:marTop w:val="0"/>
      <w:marBottom w:val="0"/>
      <w:divBdr>
        <w:top w:val="none" w:sz="0" w:space="0" w:color="auto"/>
        <w:left w:val="none" w:sz="0" w:space="0" w:color="auto"/>
        <w:bottom w:val="none" w:sz="0" w:space="0" w:color="auto"/>
        <w:right w:val="none" w:sz="0" w:space="0" w:color="auto"/>
      </w:divBdr>
    </w:div>
    <w:div w:id="2101020745">
      <w:bodyDiv w:val="1"/>
      <w:marLeft w:val="0"/>
      <w:marRight w:val="0"/>
      <w:marTop w:val="0"/>
      <w:marBottom w:val="0"/>
      <w:divBdr>
        <w:top w:val="none" w:sz="0" w:space="0" w:color="auto"/>
        <w:left w:val="none" w:sz="0" w:space="0" w:color="auto"/>
        <w:bottom w:val="none" w:sz="0" w:space="0" w:color="auto"/>
        <w:right w:val="none" w:sz="0" w:space="0" w:color="auto"/>
      </w:divBdr>
    </w:div>
    <w:div w:id="2101288127">
      <w:bodyDiv w:val="1"/>
      <w:marLeft w:val="0"/>
      <w:marRight w:val="0"/>
      <w:marTop w:val="0"/>
      <w:marBottom w:val="0"/>
      <w:divBdr>
        <w:top w:val="none" w:sz="0" w:space="0" w:color="auto"/>
        <w:left w:val="none" w:sz="0" w:space="0" w:color="auto"/>
        <w:bottom w:val="none" w:sz="0" w:space="0" w:color="auto"/>
        <w:right w:val="none" w:sz="0" w:space="0" w:color="auto"/>
      </w:divBdr>
      <w:divsChild>
        <w:div w:id="2070030005">
          <w:marLeft w:val="480"/>
          <w:marRight w:val="0"/>
          <w:marTop w:val="0"/>
          <w:marBottom w:val="0"/>
          <w:divBdr>
            <w:top w:val="none" w:sz="0" w:space="0" w:color="auto"/>
            <w:left w:val="none" w:sz="0" w:space="0" w:color="auto"/>
            <w:bottom w:val="none" w:sz="0" w:space="0" w:color="auto"/>
            <w:right w:val="none" w:sz="0" w:space="0" w:color="auto"/>
          </w:divBdr>
        </w:div>
        <w:div w:id="27536007">
          <w:marLeft w:val="480"/>
          <w:marRight w:val="0"/>
          <w:marTop w:val="0"/>
          <w:marBottom w:val="0"/>
          <w:divBdr>
            <w:top w:val="none" w:sz="0" w:space="0" w:color="auto"/>
            <w:left w:val="none" w:sz="0" w:space="0" w:color="auto"/>
            <w:bottom w:val="none" w:sz="0" w:space="0" w:color="auto"/>
            <w:right w:val="none" w:sz="0" w:space="0" w:color="auto"/>
          </w:divBdr>
        </w:div>
        <w:div w:id="209994807">
          <w:marLeft w:val="480"/>
          <w:marRight w:val="0"/>
          <w:marTop w:val="0"/>
          <w:marBottom w:val="0"/>
          <w:divBdr>
            <w:top w:val="none" w:sz="0" w:space="0" w:color="auto"/>
            <w:left w:val="none" w:sz="0" w:space="0" w:color="auto"/>
            <w:bottom w:val="none" w:sz="0" w:space="0" w:color="auto"/>
            <w:right w:val="none" w:sz="0" w:space="0" w:color="auto"/>
          </w:divBdr>
        </w:div>
        <w:div w:id="233708676">
          <w:marLeft w:val="480"/>
          <w:marRight w:val="0"/>
          <w:marTop w:val="0"/>
          <w:marBottom w:val="0"/>
          <w:divBdr>
            <w:top w:val="none" w:sz="0" w:space="0" w:color="auto"/>
            <w:left w:val="none" w:sz="0" w:space="0" w:color="auto"/>
            <w:bottom w:val="none" w:sz="0" w:space="0" w:color="auto"/>
            <w:right w:val="none" w:sz="0" w:space="0" w:color="auto"/>
          </w:divBdr>
        </w:div>
        <w:div w:id="153036586">
          <w:marLeft w:val="480"/>
          <w:marRight w:val="0"/>
          <w:marTop w:val="0"/>
          <w:marBottom w:val="0"/>
          <w:divBdr>
            <w:top w:val="none" w:sz="0" w:space="0" w:color="auto"/>
            <w:left w:val="none" w:sz="0" w:space="0" w:color="auto"/>
            <w:bottom w:val="none" w:sz="0" w:space="0" w:color="auto"/>
            <w:right w:val="none" w:sz="0" w:space="0" w:color="auto"/>
          </w:divBdr>
        </w:div>
        <w:div w:id="251010186">
          <w:marLeft w:val="480"/>
          <w:marRight w:val="0"/>
          <w:marTop w:val="0"/>
          <w:marBottom w:val="0"/>
          <w:divBdr>
            <w:top w:val="none" w:sz="0" w:space="0" w:color="auto"/>
            <w:left w:val="none" w:sz="0" w:space="0" w:color="auto"/>
            <w:bottom w:val="none" w:sz="0" w:space="0" w:color="auto"/>
            <w:right w:val="none" w:sz="0" w:space="0" w:color="auto"/>
          </w:divBdr>
        </w:div>
        <w:div w:id="1676876452">
          <w:marLeft w:val="480"/>
          <w:marRight w:val="0"/>
          <w:marTop w:val="0"/>
          <w:marBottom w:val="0"/>
          <w:divBdr>
            <w:top w:val="none" w:sz="0" w:space="0" w:color="auto"/>
            <w:left w:val="none" w:sz="0" w:space="0" w:color="auto"/>
            <w:bottom w:val="none" w:sz="0" w:space="0" w:color="auto"/>
            <w:right w:val="none" w:sz="0" w:space="0" w:color="auto"/>
          </w:divBdr>
        </w:div>
        <w:div w:id="122967448">
          <w:marLeft w:val="480"/>
          <w:marRight w:val="0"/>
          <w:marTop w:val="0"/>
          <w:marBottom w:val="0"/>
          <w:divBdr>
            <w:top w:val="none" w:sz="0" w:space="0" w:color="auto"/>
            <w:left w:val="none" w:sz="0" w:space="0" w:color="auto"/>
            <w:bottom w:val="none" w:sz="0" w:space="0" w:color="auto"/>
            <w:right w:val="none" w:sz="0" w:space="0" w:color="auto"/>
          </w:divBdr>
        </w:div>
        <w:div w:id="1455758908">
          <w:marLeft w:val="480"/>
          <w:marRight w:val="0"/>
          <w:marTop w:val="0"/>
          <w:marBottom w:val="0"/>
          <w:divBdr>
            <w:top w:val="none" w:sz="0" w:space="0" w:color="auto"/>
            <w:left w:val="none" w:sz="0" w:space="0" w:color="auto"/>
            <w:bottom w:val="none" w:sz="0" w:space="0" w:color="auto"/>
            <w:right w:val="none" w:sz="0" w:space="0" w:color="auto"/>
          </w:divBdr>
        </w:div>
        <w:div w:id="33501207">
          <w:marLeft w:val="480"/>
          <w:marRight w:val="0"/>
          <w:marTop w:val="0"/>
          <w:marBottom w:val="0"/>
          <w:divBdr>
            <w:top w:val="none" w:sz="0" w:space="0" w:color="auto"/>
            <w:left w:val="none" w:sz="0" w:space="0" w:color="auto"/>
            <w:bottom w:val="none" w:sz="0" w:space="0" w:color="auto"/>
            <w:right w:val="none" w:sz="0" w:space="0" w:color="auto"/>
          </w:divBdr>
        </w:div>
        <w:div w:id="1877083215">
          <w:marLeft w:val="480"/>
          <w:marRight w:val="0"/>
          <w:marTop w:val="0"/>
          <w:marBottom w:val="0"/>
          <w:divBdr>
            <w:top w:val="none" w:sz="0" w:space="0" w:color="auto"/>
            <w:left w:val="none" w:sz="0" w:space="0" w:color="auto"/>
            <w:bottom w:val="none" w:sz="0" w:space="0" w:color="auto"/>
            <w:right w:val="none" w:sz="0" w:space="0" w:color="auto"/>
          </w:divBdr>
        </w:div>
        <w:div w:id="1431655300">
          <w:marLeft w:val="480"/>
          <w:marRight w:val="0"/>
          <w:marTop w:val="0"/>
          <w:marBottom w:val="0"/>
          <w:divBdr>
            <w:top w:val="none" w:sz="0" w:space="0" w:color="auto"/>
            <w:left w:val="none" w:sz="0" w:space="0" w:color="auto"/>
            <w:bottom w:val="none" w:sz="0" w:space="0" w:color="auto"/>
            <w:right w:val="none" w:sz="0" w:space="0" w:color="auto"/>
          </w:divBdr>
        </w:div>
        <w:div w:id="505678558">
          <w:marLeft w:val="480"/>
          <w:marRight w:val="0"/>
          <w:marTop w:val="0"/>
          <w:marBottom w:val="0"/>
          <w:divBdr>
            <w:top w:val="none" w:sz="0" w:space="0" w:color="auto"/>
            <w:left w:val="none" w:sz="0" w:space="0" w:color="auto"/>
            <w:bottom w:val="none" w:sz="0" w:space="0" w:color="auto"/>
            <w:right w:val="none" w:sz="0" w:space="0" w:color="auto"/>
          </w:divBdr>
        </w:div>
        <w:div w:id="2146391327">
          <w:marLeft w:val="480"/>
          <w:marRight w:val="0"/>
          <w:marTop w:val="0"/>
          <w:marBottom w:val="0"/>
          <w:divBdr>
            <w:top w:val="none" w:sz="0" w:space="0" w:color="auto"/>
            <w:left w:val="none" w:sz="0" w:space="0" w:color="auto"/>
            <w:bottom w:val="none" w:sz="0" w:space="0" w:color="auto"/>
            <w:right w:val="none" w:sz="0" w:space="0" w:color="auto"/>
          </w:divBdr>
        </w:div>
        <w:div w:id="463818966">
          <w:marLeft w:val="480"/>
          <w:marRight w:val="0"/>
          <w:marTop w:val="0"/>
          <w:marBottom w:val="0"/>
          <w:divBdr>
            <w:top w:val="none" w:sz="0" w:space="0" w:color="auto"/>
            <w:left w:val="none" w:sz="0" w:space="0" w:color="auto"/>
            <w:bottom w:val="none" w:sz="0" w:space="0" w:color="auto"/>
            <w:right w:val="none" w:sz="0" w:space="0" w:color="auto"/>
          </w:divBdr>
        </w:div>
        <w:div w:id="1029257359">
          <w:marLeft w:val="480"/>
          <w:marRight w:val="0"/>
          <w:marTop w:val="0"/>
          <w:marBottom w:val="0"/>
          <w:divBdr>
            <w:top w:val="none" w:sz="0" w:space="0" w:color="auto"/>
            <w:left w:val="none" w:sz="0" w:space="0" w:color="auto"/>
            <w:bottom w:val="none" w:sz="0" w:space="0" w:color="auto"/>
            <w:right w:val="none" w:sz="0" w:space="0" w:color="auto"/>
          </w:divBdr>
        </w:div>
        <w:div w:id="1571958854">
          <w:marLeft w:val="480"/>
          <w:marRight w:val="0"/>
          <w:marTop w:val="0"/>
          <w:marBottom w:val="0"/>
          <w:divBdr>
            <w:top w:val="none" w:sz="0" w:space="0" w:color="auto"/>
            <w:left w:val="none" w:sz="0" w:space="0" w:color="auto"/>
            <w:bottom w:val="none" w:sz="0" w:space="0" w:color="auto"/>
            <w:right w:val="none" w:sz="0" w:space="0" w:color="auto"/>
          </w:divBdr>
        </w:div>
        <w:div w:id="68311392">
          <w:marLeft w:val="480"/>
          <w:marRight w:val="0"/>
          <w:marTop w:val="0"/>
          <w:marBottom w:val="0"/>
          <w:divBdr>
            <w:top w:val="none" w:sz="0" w:space="0" w:color="auto"/>
            <w:left w:val="none" w:sz="0" w:space="0" w:color="auto"/>
            <w:bottom w:val="none" w:sz="0" w:space="0" w:color="auto"/>
            <w:right w:val="none" w:sz="0" w:space="0" w:color="auto"/>
          </w:divBdr>
        </w:div>
        <w:div w:id="1675300702">
          <w:marLeft w:val="480"/>
          <w:marRight w:val="0"/>
          <w:marTop w:val="0"/>
          <w:marBottom w:val="0"/>
          <w:divBdr>
            <w:top w:val="none" w:sz="0" w:space="0" w:color="auto"/>
            <w:left w:val="none" w:sz="0" w:space="0" w:color="auto"/>
            <w:bottom w:val="none" w:sz="0" w:space="0" w:color="auto"/>
            <w:right w:val="none" w:sz="0" w:space="0" w:color="auto"/>
          </w:divBdr>
        </w:div>
        <w:div w:id="79982661">
          <w:marLeft w:val="480"/>
          <w:marRight w:val="0"/>
          <w:marTop w:val="0"/>
          <w:marBottom w:val="0"/>
          <w:divBdr>
            <w:top w:val="none" w:sz="0" w:space="0" w:color="auto"/>
            <w:left w:val="none" w:sz="0" w:space="0" w:color="auto"/>
            <w:bottom w:val="none" w:sz="0" w:space="0" w:color="auto"/>
            <w:right w:val="none" w:sz="0" w:space="0" w:color="auto"/>
          </w:divBdr>
        </w:div>
        <w:div w:id="801771662">
          <w:marLeft w:val="480"/>
          <w:marRight w:val="0"/>
          <w:marTop w:val="0"/>
          <w:marBottom w:val="0"/>
          <w:divBdr>
            <w:top w:val="none" w:sz="0" w:space="0" w:color="auto"/>
            <w:left w:val="none" w:sz="0" w:space="0" w:color="auto"/>
            <w:bottom w:val="none" w:sz="0" w:space="0" w:color="auto"/>
            <w:right w:val="none" w:sz="0" w:space="0" w:color="auto"/>
          </w:divBdr>
        </w:div>
        <w:div w:id="733311476">
          <w:marLeft w:val="480"/>
          <w:marRight w:val="0"/>
          <w:marTop w:val="0"/>
          <w:marBottom w:val="0"/>
          <w:divBdr>
            <w:top w:val="none" w:sz="0" w:space="0" w:color="auto"/>
            <w:left w:val="none" w:sz="0" w:space="0" w:color="auto"/>
            <w:bottom w:val="none" w:sz="0" w:space="0" w:color="auto"/>
            <w:right w:val="none" w:sz="0" w:space="0" w:color="auto"/>
          </w:divBdr>
        </w:div>
        <w:div w:id="994263111">
          <w:marLeft w:val="480"/>
          <w:marRight w:val="0"/>
          <w:marTop w:val="0"/>
          <w:marBottom w:val="0"/>
          <w:divBdr>
            <w:top w:val="none" w:sz="0" w:space="0" w:color="auto"/>
            <w:left w:val="none" w:sz="0" w:space="0" w:color="auto"/>
            <w:bottom w:val="none" w:sz="0" w:space="0" w:color="auto"/>
            <w:right w:val="none" w:sz="0" w:space="0" w:color="auto"/>
          </w:divBdr>
        </w:div>
        <w:div w:id="179055306">
          <w:marLeft w:val="480"/>
          <w:marRight w:val="0"/>
          <w:marTop w:val="0"/>
          <w:marBottom w:val="0"/>
          <w:divBdr>
            <w:top w:val="none" w:sz="0" w:space="0" w:color="auto"/>
            <w:left w:val="none" w:sz="0" w:space="0" w:color="auto"/>
            <w:bottom w:val="none" w:sz="0" w:space="0" w:color="auto"/>
            <w:right w:val="none" w:sz="0" w:space="0" w:color="auto"/>
          </w:divBdr>
        </w:div>
        <w:div w:id="357588132">
          <w:marLeft w:val="480"/>
          <w:marRight w:val="0"/>
          <w:marTop w:val="0"/>
          <w:marBottom w:val="0"/>
          <w:divBdr>
            <w:top w:val="none" w:sz="0" w:space="0" w:color="auto"/>
            <w:left w:val="none" w:sz="0" w:space="0" w:color="auto"/>
            <w:bottom w:val="none" w:sz="0" w:space="0" w:color="auto"/>
            <w:right w:val="none" w:sz="0" w:space="0" w:color="auto"/>
          </w:divBdr>
        </w:div>
        <w:div w:id="773477771">
          <w:marLeft w:val="480"/>
          <w:marRight w:val="0"/>
          <w:marTop w:val="0"/>
          <w:marBottom w:val="0"/>
          <w:divBdr>
            <w:top w:val="none" w:sz="0" w:space="0" w:color="auto"/>
            <w:left w:val="none" w:sz="0" w:space="0" w:color="auto"/>
            <w:bottom w:val="none" w:sz="0" w:space="0" w:color="auto"/>
            <w:right w:val="none" w:sz="0" w:space="0" w:color="auto"/>
          </w:divBdr>
        </w:div>
        <w:div w:id="1193297861">
          <w:marLeft w:val="480"/>
          <w:marRight w:val="0"/>
          <w:marTop w:val="0"/>
          <w:marBottom w:val="0"/>
          <w:divBdr>
            <w:top w:val="none" w:sz="0" w:space="0" w:color="auto"/>
            <w:left w:val="none" w:sz="0" w:space="0" w:color="auto"/>
            <w:bottom w:val="none" w:sz="0" w:space="0" w:color="auto"/>
            <w:right w:val="none" w:sz="0" w:space="0" w:color="auto"/>
          </w:divBdr>
        </w:div>
        <w:div w:id="1866290228">
          <w:marLeft w:val="480"/>
          <w:marRight w:val="0"/>
          <w:marTop w:val="0"/>
          <w:marBottom w:val="0"/>
          <w:divBdr>
            <w:top w:val="none" w:sz="0" w:space="0" w:color="auto"/>
            <w:left w:val="none" w:sz="0" w:space="0" w:color="auto"/>
            <w:bottom w:val="none" w:sz="0" w:space="0" w:color="auto"/>
            <w:right w:val="none" w:sz="0" w:space="0" w:color="auto"/>
          </w:divBdr>
        </w:div>
        <w:div w:id="1630088846">
          <w:marLeft w:val="480"/>
          <w:marRight w:val="0"/>
          <w:marTop w:val="0"/>
          <w:marBottom w:val="0"/>
          <w:divBdr>
            <w:top w:val="none" w:sz="0" w:space="0" w:color="auto"/>
            <w:left w:val="none" w:sz="0" w:space="0" w:color="auto"/>
            <w:bottom w:val="none" w:sz="0" w:space="0" w:color="auto"/>
            <w:right w:val="none" w:sz="0" w:space="0" w:color="auto"/>
          </w:divBdr>
        </w:div>
        <w:div w:id="521669665">
          <w:marLeft w:val="480"/>
          <w:marRight w:val="0"/>
          <w:marTop w:val="0"/>
          <w:marBottom w:val="0"/>
          <w:divBdr>
            <w:top w:val="none" w:sz="0" w:space="0" w:color="auto"/>
            <w:left w:val="none" w:sz="0" w:space="0" w:color="auto"/>
            <w:bottom w:val="none" w:sz="0" w:space="0" w:color="auto"/>
            <w:right w:val="none" w:sz="0" w:space="0" w:color="auto"/>
          </w:divBdr>
        </w:div>
        <w:div w:id="1814784373">
          <w:marLeft w:val="480"/>
          <w:marRight w:val="0"/>
          <w:marTop w:val="0"/>
          <w:marBottom w:val="0"/>
          <w:divBdr>
            <w:top w:val="none" w:sz="0" w:space="0" w:color="auto"/>
            <w:left w:val="none" w:sz="0" w:space="0" w:color="auto"/>
            <w:bottom w:val="none" w:sz="0" w:space="0" w:color="auto"/>
            <w:right w:val="none" w:sz="0" w:space="0" w:color="auto"/>
          </w:divBdr>
        </w:div>
        <w:div w:id="1130712071">
          <w:marLeft w:val="480"/>
          <w:marRight w:val="0"/>
          <w:marTop w:val="0"/>
          <w:marBottom w:val="0"/>
          <w:divBdr>
            <w:top w:val="none" w:sz="0" w:space="0" w:color="auto"/>
            <w:left w:val="none" w:sz="0" w:space="0" w:color="auto"/>
            <w:bottom w:val="none" w:sz="0" w:space="0" w:color="auto"/>
            <w:right w:val="none" w:sz="0" w:space="0" w:color="auto"/>
          </w:divBdr>
        </w:div>
        <w:div w:id="1240405240">
          <w:marLeft w:val="480"/>
          <w:marRight w:val="0"/>
          <w:marTop w:val="0"/>
          <w:marBottom w:val="0"/>
          <w:divBdr>
            <w:top w:val="none" w:sz="0" w:space="0" w:color="auto"/>
            <w:left w:val="none" w:sz="0" w:space="0" w:color="auto"/>
            <w:bottom w:val="none" w:sz="0" w:space="0" w:color="auto"/>
            <w:right w:val="none" w:sz="0" w:space="0" w:color="auto"/>
          </w:divBdr>
        </w:div>
        <w:div w:id="1945964241">
          <w:marLeft w:val="480"/>
          <w:marRight w:val="0"/>
          <w:marTop w:val="0"/>
          <w:marBottom w:val="0"/>
          <w:divBdr>
            <w:top w:val="none" w:sz="0" w:space="0" w:color="auto"/>
            <w:left w:val="none" w:sz="0" w:space="0" w:color="auto"/>
            <w:bottom w:val="none" w:sz="0" w:space="0" w:color="auto"/>
            <w:right w:val="none" w:sz="0" w:space="0" w:color="auto"/>
          </w:divBdr>
        </w:div>
        <w:div w:id="111479109">
          <w:marLeft w:val="480"/>
          <w:marRight w:val="0"/>
          <w:marTop w:val="0"/>
          <w:marBottom w:val="0"/>
          <w:divBdr>
            <w:top w:val="none" w:sz="0" w:space="0" w:color="auto"/>
            <w:left w:val="none" w:sz="0" w:space="0" w:color="auto"/>
            <w:bottom w:val="none" w:sz="0" w:space="0" w:color="auto"/>
            <w:right w:val="none" w:sz="0" w:space="0" w:color="auto"/>
          </w:divBdr>
        </w:div>
        <w:div w:id="680669902">
          <w:marLeft w:val="480"/>
          <w:marRight w:val="0"/>
          <w:marTop w:val="0"/>
          <w:marBottom w:val="0"/>
          <w:divBdr>
            <w:top w:val="none" w:sz="0" w:space="0" w:color="auto"/>
            <w:left w:val="none" w:sz="0" w:space="0" w:color="auto"/>
            <w:bottom w:val="none" w:sz="0" w:space="0" w:color="auto"/>
            <w:right w:val="none" w:sz="0" w:space="0" w:color="auto"/>
          </w:divBdr>
        </w:div>
        <w:div w:id="516894228">
          <w:marLeft w:val="480"/>
          <w:marRight w:val="0"/>
          <w:marTop w:val="0"/>
          <w:marBottom w:val="0"/>
          <w:divBdr>
            <w:top w:val="none" w:sz="0" w:space="0" w:color="auto"/>
            <w:left w:val="none" w:sz="0" w:space="0" w:color="auto"/>
            <w:bottom w:val="none" w:sz="0" w:space="0" w:color="auto"/>
            <w:right w:val="none" w:sz="0" w:space="0" w:color="auto"/>
          </w:divBdr>
        </w:div>
        <w:div w:id="1421370223">
          <w:marLeft w:val="480"/>
          <w:marRight w:val="0"/>
          <w:marTop w:val="0"/>
          <w:marBottom w:val="0"/>
          <w:divBdr>
            <w:top w:val="none" w:sz="0" w:space="0" w:color="auto"/>
            <w:left w:val="none" w:sz="0" w:space="0" w:color="auto"/>
            <w:bottom w:val="none" w:sz="0" w:space="0" w:color="auto"/>
            <w:right w:val="none" w:sz="0" w:space="0" w:color="auto"/>
          </w:divBdr>
        </w:div>
        <w:div w:id="1160148786">
          <w:marLeft w:val="480"/>
          <w:marRight w:val="0"/>
          <w:marTop w:val="0"/>
          <w:marBottom w:val="0"/>
          <w:divBdr>
            <w:top w:val="none" w:sz="0" w:space="0" w:color="auto"/>
            <w:left w:val="none" w:sz="0" w:space="0" w:color="auto"/>
            <w:bottom w:val="none" w:sz="0" w:space="0" w:color="auto"/>
            <w:right w:val="none" w:sz="0" w:space="0" w:color="auto"/>
          </w:divBdr>
        </w:div>
        <w:div w:id="1444307779">
          <w:marLeft w:val="480"/>
          <w:marRight w:val="0"/>
          <w:marTop w:val="0"/>
          <w:marBottom w:val="0"/>
          <w:divBdr>
            <w:top w:val="none" w:sz="0" w:space="0" w:color="auto"/>
            <w:left w:val="none" w:sz="0" w:space="0" w:color="auto"/>
            <w:bottom w:val="none" w:sz="0" w:space="0" w:color="auto"/>
            <w:right w:val="none" w:sz="0" w:space="0" w:color="auto"/>
          </w:divBdr>
        </w:div>
        <w:div w:id="355425177">
          <w:marLeft w:val="480"/>
          <w:marRight w:val="0"/>
          <w:marTop w:val="0"/>
          <w:marBottom w:val="0"/>
          <w:divBdr>
            <w:top w:val="none" w:sz="0" w:space="0" w:color="auto"/>
            <w:left w:val="none" w:sz="0" w:space="0" w:color="auto"/>
            <w:bottom w:val="none" w:sz="0" w:space="0" w:color="auto"/>
            <w:right w:val="none" w:sz="0" w:space="0" w:color="auto"/>
          </w:divBdr>
        </w:div>
        <w:div w:id="414593296">
          <w:marLeft w:val="480"/>
          <w:marRight w:val="0"/>
          <w:marTop w:val="0"/>
          <w:marBottom w:val="0"/>
          <w:divBdr>
            <w:top w:val="none" w:sz="0" w:space="0" w:color="auto"/>
            <w:left w:val="none" w:sz="0" w:space="0" w:color="auto"/>
            <w:bottom w:val="none" w:sz="0" w:space="0" w:color="auto"/>
            <w:right w:val="none" w:sz="0" w:space="0" w:color="auto"/>
          </w:divBdr>
        </w:div>
        <w:div w:id="1169979294">
          <w:marLeft w:val="480"/>
          <w:marRight w:val="0"/>
          <w:marTop w:val="0"/>
          <w:marBottom w:val="0"/>
          <w:divBdr>
            <w:top w:val="none" w:sz="0" w:space="0" w:color="auto"/>
            <w:left w:val="none" w:sz="0" w:space="0" w:color="auto"/>
            <w:bottom w:val="none" w:sz="0" w:space="0" w:color="auto"/>
            <w:right w:val="none" w:sz="0" w:space="0" w:color="auto"/>
          </w:divBdr>
        </w:div>
        <w:div w:id="300622021">
          <w:marLeft w:val="480"/>
          <w:marRight w:val="0"/>
          <w:marTop w:val="0"/>
          <w:marBottom w:val="0"/>
          <w:divBdr>
            <w:top w:val="none" w:sz="0" w:space="0" w:color="auto"/>
            <w:left w:val="none" w:sz="0" w:space="0" w:color="auto"/>
            <w:bottom w:val="none" w:sz="0" w:space="0" w:color="auto"/>
            <w:right w:val="none" w:sz="0" w:space="0" w:color="auto"/>
          </w:divBdr>
        </w:div>
        <w:div w:id="1181512437">
          <w:marLeft w:val="480"/>
          <w:marRight w:val="0"/>
          <w:marTop w:val="0"/>
          <w:marBottom w:val="0"/>
          <w:divBdr>
            <w:top w:val="none" w:sz="0" w:space="0" w:color="auto"/>
            <w:left w:val="none" w:sz="0" w:space="0" w:color="auto"/>
            <w:bottom w:val="none" w:sz="0" w:space="0" w:color="auto"/>
            <w:right w:val="none" w:sz="0" w:space="0" w:color="auto"/>
          </w:divBdr>
        </w:div>
        <w:div w:id="1502432797">
          <w:marLeft w:val="480"/>
          <w:marRight w:val="0"/>
          <w:marTop w:val="0"/>
          <w:marBottom w:val="0"/>
          <w:divBdr>
            <w:top w:val="none" w:sz="0" w:space="0" w:color="auto"/>
            <w:left w:val="none" w:sz="0" w:space="0" w:color="auto"/>
            <w:bottom w:val="none" w:sz="0" w:space="0" w:color="auto"/>
            <w:right w:val="none" w:sz="0" w:space="0" w:color="auto"/>
          </w:divBdr>
        </w:div>
        <w:div w:id="1401830148">
          <w:marLeft w:val="480"/>
          <w:marRight w:val="0"/>
          <w:marTop w:val="0"/>
          <w:marBottom w:val="0"/>
          <w:divBdr>
            <w:top w:val="none" w:sz="0" w:space="0" w:color="auto"/>
            <w:left w:val="none" w:sz="0" w:space="0" w:color="auto"/>
            <w:bottom w:val="none" w:sz="0" w:space="0" w:color="auto"/>
            <w:right w:val="none" w:sz="0" w:space="0" w:color="auto"/>
          </w:divBdr>
        </w:div>
        <w:div w:id="451635345">
          <w:marLeft w:val="480"/>
          <w:marRight w:val="0"/>
          <w:marTop w:val="0"/>
          <w:marBottom w:val="0"/>
          <w:divBdr>
            <w:top w:val="none" w:sz="0" w:space="0" w:color="auto"/>
            <w:left w:val="none" w:sz="0" w:space="0" w:color="auto"/>
            <w:bottom w:val="none" w:sz="0" w:space="0" w:color="auto"/>
            <w:right w:val="none" w:sz="0" w:space="0" w:color="auto"/>
          </w:divBdr>
        </w:div>
        <w:div w:id="884412350">
          <w:marLeft w:val="480"/>
          <w:marRight w:val="0"/>
          <w:marTop w:val="0"/>
          <w:marBottom w:val="0"/>
          <w:divBdr>
            <w:top w:val="none" w:sz="0" w:space="0" w:color="auto"/>
            <w:left w:val="none" w:sz="0" w:space="0" w:color="auto"/>
            <w:bottom w:val="none" w:sz="0" w:space="0" w:color="auto"/>
            <w:right w:val="none" w:sz="0" w:space="0" w:color="auto"/>
          </w:divBdr>
        </w:div>
        <w:div w:id="1703894092">
          <w:marLeft w:val="480"/>
          <w:marRight w:val="0"/>
          <w:marTop w:val="0"/>
          <w:marBottom w:val="0"/>
          <w:divBdr>
            <w:top w:val="none" w:sz="0" w:space="0" w:color="auto"/>
            <w:left w:val="none" w:sz="0" w:space="0" w:color="auto"/>
            <w:bottom w:val="none" w:sz="0" w:space="0" w:color="auto"/>
            <w:right w:val="none" w:sz="0" w:space="0" w:color="auto"/>
          </w:divBdr>
        </w:div>
      </w:divsChild>
    </w:div>
    <w:div w:id="2101562774">
      <w:bodyDiv w:val="1"/>
      <w:marLeft w:val="0"/>
      <w:marRight w:val="0"/>
      <w:marTop w:val="0"/>
      <w:marBottom w:val="0"/>
      <w:divBdr>
        <w:top w:val="none" w:sz="0" w:space="0" w:color="auto"/>
        <w:left w:val="none" w:sz="0" w:space="0" w:color="auto"/>
        <w:bottom w:val="none" w:sz="0" w:space="0" w:color="auto"/>
        <w:right w:val="none" w:sz="0" w:space="0" w:color="auto"/>
      </w:divBdr>
    </w:div>
    <w:div w:id="2102213961">
      <w:bodyDiv w:val="1"/>
      <w:marLeft w:val="0"/>
      <w:marRight w:val="0"/>
      <w:marTop w:val="0"/>
      <w:marBottom w:val="0"/>
      <w:divBdr>
        <w:top w:val="none" w:sz="0" w:space="0" w:color="auto"/>
        <w:left w:val="none" w:sz="0" w:space="0" w:color="auto"/>
        <w:bottom w:val="none" w:sz="0" w:space="0" w:color="auto"/>
        <w:right w:val="none" w:sz="0" w:space="0" w:color="auto"/>
      </w:divBdr>
    </w:div>
    <w:div w:id="2103258330">
      <w:bodyDiv w:val="1"/>
      <w:marLeft w:val="0"/>
      <w:marRight w:val="0"/>
      <w:marTop w:val="0"/>
      <w:marBottom w:val="0"/>
      <w:divBdr>
        <w:top w:val="none" w:sz="0" w:space="0" w:color="auto"/>
        <w:left w:val="none" w:sz="0" w:space="0" w:color="auto"/>
        <w:bottom w:val="none" w:sz="0" w:space="0" w:color="auto"/>
        <w:right w:val="none" w:sz="0" w:space="0" w:color="auto"/>
      </w:divBdr>
    </w:div>
    <w:div w:id="2103330640">
      <w:bodyDiv w:val="1"/>
      <w:marLeft w:val="0"/>
      <w:marRight w:val="0"/>
      <w:marTop w:val="0"/>
      <w:marBottom w:val="0"/>
      <w:divBdr>
        <w:top w:val="none" w:sz="0" w:space="0" w:color="auto"/>
        <w:left w:val="none" w:sz="0" w:space="0" w:color="auto"/>
        <w:bottom w:val="none" w:sz="0" w:space="0" w:color="auto"/>
        <w:right w:val="none" w:sz="0" w:space="0" w:color="auto"/>
      </w:divBdr>
    </w:div>
    <w:div w:id="2104185911">
      <w:bodyDiv w:val="1"/>
      <w:marLeft w:val="0"/>
      <w:marRight w:val="0"/>
      <w:marTop w:val="0"/>
      <w:marBottom w:val="0"/>
      <w:divBdr>
        <w:top w:val="none" w:sz="0" w:space="0" w:color="auto"/>
        <w:left w:val="none" w:sz="0" w:space="0" w:color="auto"/>
        <w:bottom w:val="none" w:sz="0" w:space="0" w:color="auto"/>
        <w:right w:val="none" w:sz="0" w:space="0" w:color="auto"/>
      </w:divBdr>
    </w:div>
    <w:div w:id="2104379934">
      <w:bodyDiv w:val="1"/>
      <w:marLeft w:val="0"/>
      <w:marRight w:val="0"/>
      <w:marTop w:val="0"/>
      <w:marBottom w:val="0"/>
      <w:divBdr>
        <w:top w:val="none" w:sz="0" w:space="0" w:color="auto"/>
        <w:left w:val="none" w:sz="0" w:space="0" w:color="auto"/>
        <w:bottom w:val="none" w:sz="0" w:space="0" w:color="auto"/>
        <w:right w:val="none" w:sz="0" w:space="0" w:color="auto"/>
      </w:divBdr>
    </w:div>
    <w:div w:id="2104688892">
      <w:bodyDiv w:val="1"/>
      <w:marLeft w:val="0"/>
      <w:marRight w:val="0"/>
      <w:marTop w:val="0"/>
      <w:marBottom w:val="0"/>
      <w:divBdr>
        <w:top w:val="none" w:sz="0" w:space="0" w:color="auto"/>
        <w:left w:val="none" w:sz="0" w:space="0" w:color="auto"/>
        <w:bottom w:val="none" w:sz="0" w:space="0" w:color="auto"/>
        <w:right w:val="none" w:sz="0" w:space="0" w:color="auto"/>
      </w:divBdr>
    </w:div>
    <w:div w:id="2104833932">
      <w:bodyDiv w:val="1"/>
      <w:marLeft w:val="0"/>
      <w:marRight w:val="0"/>
      <w:marTop w:val="0"/>
      <w:marBottom w:val="0"/>
      <w:divBdr>
        <w:top w:val="none" w:sz="0" w:space="0" w:color="auto"/>
        <w:left w:val="none" w:sz="0" w:space="0" w:color="auto"/>
        <w:bottom w:val="none" w:sz="0" w:space="0" w:color="auto"/>
        <w:right w:val="none" w:sz="0" w:space="0" w:color="auto"/>
      </w:divBdr>
    </w:div>
    <w:div w:id="2105102826">
      <w:bodyDiv w:val="1"/>
      <w:marLeft w:val="0"/>
      <w:marRight w:val="0"/>
      <w:marTop w:val="0"/>
      <w:marBottom w:val="0"/>
      <w:divBdr>
        <w:top w:val="none" w:sz="0" w:space="0" w:color="auto"/>
        <w:left w:val="none" w:sz="0" w:space="0" w:color="auto"/>
        <w:bottom w:val="none" w:sz="0" w:space="0" w:color="auto"/>
        <w:right w:val="none" w:sz="0" w:space="0" w:color="auto"/>
      </w:divBdr>
    </w:div>
    <w:div w:id="2105179833">
      <w:bodyDiv w:val="1"/>
      <w:marLeft w:val="0"/>
      <w:marRight w:val="0"/>
      <w:marTop w:val="0"/>
      <w:marBottom w:val="0"/>
      <w:divBdr>
        <w:top w:val="none" w:sz="0" w:space="0" w:color="auto"/>
        <w:left w:val="none" w:sz="0" w:space="0" w:color="auto"/>
        <w:bottom w:val="none" w:sz="0" w:space="0" w:color="auto"/>
        <w:right w:val="none" w:sz="0" w:space="0" w:color="auto"/>
      </w:divBdr>
    </w:div>
    <w:div w:id="2105346314">
      <w:bodyDiv w:val="1"/>
      <w:marLeft w:val="0"/>
      <w:marRight w:val="0"/>
      <w:marTop w:val="0"/>
      <w:marBottom w:val="0"/>
      <w:divBdr>
        <w:top w:val="none" w:sz="0" w:space="0" w:color="auto"/>
        <w:left w:val="none" w:sz="0" w:space="0" w:color="auto"/>
        <w:bottom w:val="none" w:sz="0" w:space="0" w:color="auto"/>
        <w:right w:val="none" w:sz="0" w:space="0" w:color="auto"/>
      </w:divBdr>
    </w:div>
    <w:div w:id="2105765616">
      <w:bodyDiv w:val="1"/>
      <w:marLeft w:val="0"/>
      <w:marRight w:val="0"/>
      <w:marTop w:val="0"/>
      <w:marBottom w:val="0"/>
      <w:divBdr>
        <w:top w:val="none" w:sz="0" w:space="0" w:color="auto"/>
        <w:left w:val="none" w:sz="0" w:space="0" w:color="auto"/>
        <w:bottom w:val="none" w:sz="0" w:space="0" w:color="auto"/>
        <w:right w:val="none" w:sz="0" w:space="0" w:color="auto"/>
      </w:divBdr>
    </w:div>
    <w:div w:id="2105832239">
      <w:bodyDiv w:val="1"/>
      <w:marLeft w:val="0"/>
      <w:marRight w:val="0"/>
      <w:marTop w:val="0"/>
      <w:marBottom w:val="0"/>
      <w:divBdr>
        <w:top w:val="none" w:sz="0" w:space="0" w:color="auto"/>
        <w:left w:val="none" w:sz="0" w:space="0" w:color="auto"/>
        <w:bottom w:val="none" w:sz="0" w:space="0" w:color="auto"/>
        <w:right w:val="none" w:sz="0" w:space="0" w:color="auto"/>
      </w:divBdr>
    </w:div>
    <w:div w:id="2106027827">
      <w:bodyDiv w:val="1"/>
      <w:marLeft w:val="0"/>
      <w:marRight w:val="0"/>
      <w:marTop w:val="0"/>
      <w:marBottom w:val="0"/>
      <w:divBdr>
        <w:top w:val="none" w:sz="0" w:space="0" w:color="auto"/>
        <w:left w:val="none" w:sz="0" w:space="0" w:color="auto"/>
        <w:bottom w:val="none" w:sz="0" w:space="0" w:color="auto"/>
        <w:right w:val="none" w:sz="0" w:space="0" w:color="auto"/>
      </w:divBdr>
    </w:div>
    <w:div w:id="2106226772">
      <w:bodyDiv w:val="1"/>
      <w:marLeft w:val="0"/>
      <w:marRight w:val="0"/>
      <w:marTop w:val="0"/>
      <w:marBottom w:val="0"/>
      <w:divBdr>
        <w:top w:val="none" w:sz="0" w:space="0" w:color="auto"/>
        <w:left w:val="none" w:sz="0" w:space="0" w:color="auto"/>
        <w:bottom w:val="none" w:sz="0" w:space="0" w:color="auto"/>
        <w:right w:val="none" w:sz="0" w:space="0" w:color="auto"/>
      </w:divBdr>
    </w:div>
    <w:div w:id="2107190749">
      <w:bodyDiv w:val="1"/>
      <w:marLeft w:val="0"/>
      <w:marRight w:val="0"/>
      <w:marTop w:val="0"/>
      <w:marBottom w:val="0"/>
      <w:divBdr>
        <w:top w:val="none" w:sz="0" w:space="0" w:color="auto"/>
        <w:left w:val="none" w:sz="0" w:space="0" w:color="auto"/>
        <w:bottom w:val="none" w:sz="0" w:space="0" w:color="auto"/>
        <w:right w:val="none" w:sz="0" w:space="0" w:color="auto"/>
      </w:divBdr>
    </w:div>
    <w:div w:id="2108116109">
      <w:bodyDiv w:val="1"/>
      <w:marLeft w:val="0"/>
      <w:marRight w:val="0"/>
      <w:marTop w:val="0"/>
      <w:marBottom w:val="0"/>
      <w:divBdr>
        <w:top w:val="none" w:sz="0" w:space="0" w:color="auto"/>
        <w:left w:val="none" w:sz="0" w:space="0" w:color="auto"/>
        <w:bottom w:val="none" w:sz="0" w:space="0" w:color="auto"/>
        <w:right w:val="none" w:sz="0" w:space="0" w:color="auto"/>
      </w:divBdr>
    </w:div>
    <w:div w:id="2108117437">
      <w:bodyDiv w:val="1"/>
      <w:marLeft w:val="0"/>
      <w:marRight w:val="0"/>
      <w:marTop w:val="0"/>
      <w:marBottom w:val="0"/>
      <w:divBdr>
        <w:top w:val="none" w:sz="0" w:space="0" w:color="auto"/>
        <w:left w:val="none" w:sz="0" w:space="0" w:color="auto"/>
        <w:bottom w:val="none" w:sz="0" w:space="0" w:color="auto"/>
        <w:right w:val="none" w:sz="0" w:space="0" w:color="auto"/>
      </w:divBdr>
    </w:div>
    <w:div w:id="2108303164">
      <w:bodyDiv w:val="1"/>
      <w:marLeft w:val="0"/>
      <w:marRight w:val="0"/>
      <w:marTop w:val="0"/>
      <w:marBottom w:val="0"/>
      <w:divBdr>
        <w:top w:val="none" w:sz="0" w:space="0" w:color="auto"/>
        <w:left w:val="none" w:sz="0" w:space="0" w:color="auto"/>
        <w:bottom w:val="none" w:sz="0" w:space="0" w:color="auto"/>
        <w:right w:val="none" w:sz="0" w:space="0" w:color="auto"/>
      </w:divBdr>
    </w:div>
    <w:div w:id="2108500130">
      <w:bodyDiv w:val="1"/>
      <w:marLeft w:val="0"/>
      <w:marRight w:val="0"/>
      <w:marTop w:val="0"/>
      <w:marBottom w:val="0"/>
      <w:divBdr>
        <w:top w:val="none" w:sz="0" w:space="0" w:color="auto"/>
        <w:left w:val="none" w:sz="0" w:space="0" w:color="auto"/>
        <w:bottom w:val="none" w:sz="0" w:space="0" w:color="auto"/>
        <w:right w:val="none" w:sz="0" w:space="0" w:color="auto"/>
      </w:divBdr>
    </w:div>
    <w:div w:id="2108694130">
      <w:bodyDiv w:val="1"/>
      <w:marLeft w:val="0"/>
      <w:marRight w:val="0"/>
      <w:marTop w:val="0"/>
      <w:marBottom w:val="0"/>
      <w:divBdr>
        <w:top w:val="none" w:sz="0" w:space="0" w:color="auto"/>
        <w:left w:val="none" w:sz="0" w:space="0" w:color="auto"/>
        <w:bottom w:val="none" w:sz="0" w:space="0" w:color="auto"/>
        <w:right w:val="none" w:sz="0" w:space="0" w:color="auto"/>
      </w:divBdr>
    </w:div>
    <w:div w:id="2108839794">
      <w:bodyDiv w:val="1"/>
      <w:marLeft w:val="0"/>
      <w:marRight w:val="0"/>
      <w:marTop w:val="0"/>
      <w:marBottom w:val="0"/>
      <w:divBdr>
        <w:top w:val="none" w:sz="0" w:space="0" w:color="auto"/>
        <w:left w:val="none" w:sz="0" w:space="0" w:color="auto"/>
        <w:bottom w:val="none" w:sz="0" w:space="0" w:color="auto"/>
        <w:right w:val="none" w:sz="0" w:space="0" w:color="auto"/>
      </w:divBdr>
    </w:div>
    <w:div w:id="2109302985">
      <w:bodyDiv w:val="1"/>
      <w:marLeft w:val="0"/>
      <w:marRight w:val="0"/>
      <w:marTop w:val="0"/>
      <w:marBottom w:val="0"/>
      <w:divBdr>
        <w:top w:val="none" w:sz="0" w:space="0" w:color="auto"/>
        <w:left w:val="none" w:sz="0" w:space="0" w:color="auto"/>
        <w:bottom w:val="none" w:sz="0" w:space="0" w:color="auto"/>
        <w:right w:val="none" w:sz="0" w:space="0" w:color="auto"/>
      </w:divBdr>
    </w:div>
    <w:div w:id="2109499747">
      <w:bodyDiv w:val="1"/>
      <w:marLeft w:val="0"/>
      <w:marRight w:val="0"/>
      <w:marTop w:val="0"/>
      <w:marBottom w:val="0"/>
      <w:divBdr>
        <w:top w:val="none" w:sz="0" w:space="0" w:color="auto"/>
        <w:left w:val="none" w:sz="0" w:space="0" w:color="auto"/>
        <w:bottom w:val="none" w:sz="0" w:space="0" w:color="auto"/>
        <w:right w:val="none" w:sz="0" w:space="0" w:color="auto"/>
      </w:divBdr>
    </w:div>
    <w:div w:id="2110150539">
      <w:bodyDiv w:val="1"/>
      <w:marLeft w:val="0"/>
      <w:marRight w:val="0"/>
      <w:marTop w:val="0"/>
      <w:marBottom w:val="0"/>
      <w:divBdr>
        <w:top w:val="none" w:sz="0" w:space="0" w:color="auto"/>
        <w:left w:val="none" w:sz="0" w:space="0" w:color="auto"/>
        <w:bottom w:val="none" w:sz="0" w:space="0" w:color="auto"/>
        <w:right w:val="none" w:sz="0" w:space="0" w:color="auto"/>
      </w:divBdr>
    </w:div>
    <w:div w:id="2110420692">
      <w:bodyDiv w:val="1"/>
      <w:marLeft w:val="0"/>
      <w:marRight w:val="0"/>
      <w:marTop w:val="0"/>
      <w:marBottom w:val="0"/>
      <w:divBdr>
        <w:top w:val="none" w:sz="0" w:space="0" w:color="auto"/>
        <w:left w:val="none" w:sz="0" w:space="0" w:color="auto"/>
        <w:bottom w:val="none" w:sz="0" w:space="0" w:color="auto"/>
        <w:right w:val="none" w:sz="0" w:space="0" w:color="auto"/>
      </w:divBdr>
    </w:div>
    <w:div w:id="2110541852">
      <w:bodyDiv w:val="1"/>
      <w:marLeft w:val="0"/>
      <w:marRight w:val="0"/>
      <w:marTop w:val="0"/>
      <w:marBottom w:val="0"/>
      <w:divBdr>
        <w:top w:val="none" w:sz="0" w:space="0" w:color="auto"/>
        <w:left w:val="none" w:sz="0" w:space="0" w:color="auto"/>
        <w:bottom w:val="none" w:sz="0" w:space="0" w:color="auto"/>
        <w:right w:val="none" w:sz="0" w:space="0" w:color="auto"/>
      </w:divBdr>
    </w:div>
    <w:div w:id="2110930549">
      <w:bodyDiv w:val="1"/>
      <w:marLeft w:val="0"/>
      <w:marRight w:val="0"/>
      <w:marTop w:val="0"/>
      <w:marBottom w:val="0"/>
      <w:divBdr>
        <w:top w:val="none" w:sz="0" w:space="0" w:color="auto"/>
        <w:left w:val="none" w:sz="0" w:space="0" w:color="auto"/>
        <w:bottom w:val="none" w:sz="0" w:space="0" w:color="auto"/>
        <w:right w:val="none" w:sz="0" w:space="0" w:color="auto"/>
      </w:divBdr>
    </w:div>
    <w:div w:id="2111390896">
      <w:bodyDiv w:val="1"/>
      <w:marLeft w:val="0"/>
      <w:marRight w:val="0"/>
      <w:marTop w:val="0"/>
      <w:marBottom w:val="0"/>
      <w:divBdr>
        <w:top w:val="none" w:sz="0" w:space="0" w:color="auto"/>
        <w:left w:val="none" w:sz="0" w:space="0" w:color="auto"/>
        <w:bottom w:val="none" w:sz="0" w:space="0" w:color="auto"/>
        <w:right w:val="none" w:sz="0" w:space="0" w:color="auto"/>
      </w:divBdr>
    </w:div>
    <w:div w:id="2111504902">
      <w:bodyDiv w:val="1"/>
      <w:marLeft w:val="0"/>
      <w:marRight w:val="0"/>
      <w:marTop w:val="0"/>
      <w:marBottom w:val="0"/>
      <w:divBdr>
        <w:top w:val="none" w:sz="0" w:space="0" w:color="auto"/>
        <w:left w:val="none" w:sz="0" w:space="0" w:color="auto"/>
        <w:bottom w:val="none" w:sz="0" w:space="0" w:color="auto"/>
        <w:right w:val="none" w:sz="0" w:space="0" w:color="auto"/>
      </w:divBdr>
    </w:div>
    <w:div w:id="2111971811">
      <w:bodyDiv w:val="1"/>
      <w:marLeft w:val="0"/>
      <w:marRight w:val="0"/>
      <w:marTop w:val="0"/>
      <w:marBottom w:val="0"/>
      <w:divBdr>
        <w:top w:val="none" w:sz="0" w:space="0" w:color="auto"/>
        <w:left w:val="none" w:sz="0" w:space="0" w:color="auto"/>
        <w:bottom w:val="none" w:sz="0" w:space="0" w:color="auto"/>
        <w:right w:val="none" w:sz="0" w:space="0" w:color="auto"/>
      </w:divBdr>
    </w:div>
    <w:div w:id="2112119055">
      <w:bodyDiv w:val="1"/>
      <w:marLeft w:val="0"/>
      <w:marRight w:val="0"/>
      <w:marTop w:val="0"/>
      <w:marBottom w:val="0"/>
      <w:divBdr>
        <w:top w:val="none" w:sz="0" w:space="0" w:color="auto"/>
        <w:left w:val="none" w:sz="0" w:space="0" w:color="auto"/>
        <w:bottom w:val="none" w:sz="0" w:space="0" w:color="auto"/>
        <w:right w:val="none" w:sz="0" w:space="0" w:color="auto"/>
      </w:divBdr>
    </w:div>
    <w:div w:id="2112163209">
      <w:bodyDiv w:val="1"/>
      <w:marLeft w:val="0"/>
      <w:marRight w:val="0"/>
      <w:marTop w:val="0"/>
      <w:marBottom w:val="0"/>
      <w:divBdr>
        <w:top w:val="none" w:sz="0" w:space="0" w:color="auto"/>
        <w:left w:val="none" w:sz="0" w:space="0" w:color="auto"/>
        <w:bottom w:val="none" w:sz="0" w:space="0" w:color="auto"/>
        <w:right w:val="none" w:sz="0" w:space="0" w:color="auto"/>
      </w:divBdr>
    </w:div>
    <w:div w:id="2113165574">
      <w:bodyDiv w:val="1"/>
      <w:marLeft w:val="0"/>
      <w:marRight w:val="0"/>
      <w:marTop w:val="0"/>
      <w:marBottom w:val="0"/>
      <w:divBdr>
        <w:top w:val="none" w:sz="0" w:space="0" w:color="auto"/>
        <w:left w:val="none" w:sz="0" w:space="0" w:color="auto"/>
        <w:bottom w:val="none" w:sz="0" w:space="0" w:color="auto"/>
        <w:right w:val="none" w:sz="0" w:space="0" w:color="auto"/>
      </w:divBdr>
    </w:div>
    <w:div w:id="2113276919">
      <w:bodyDiv w:val="1"/>
      <w:marLeft w:val="0"/>
      <w:marRight w:val="0"/>
      <w:marTop w:val="0"/>
      <w:marBottom w:val="0"/>
      <w:divBdr>
        <w:top w:val="none" w:sz="0" w:space="0" w:color="auto"/>
        <w:left w:val="none" w:sz="0" w:space="0" w:color="auto"/>
        <w:bottom w:val="none" w:sz="0" w:space="0" w:color="auto"/>
        <w:right w:val="none" w:sz="0" w:space="0" w:color="auto"/>
      </w:divBdr>
    </w:div>
    <w:div w:id="2113818630">
      <w:bodyDiv w:val="1"/>
      <w:marLeft w:val="0"/>
      <w:marRight w:val="0"/>
      <w:marTop w:val="0"/>
      <w:marBottom w:val="0"/>
      <w:divBdr>
        <w:top w:val="none" w:sz="0" w:space="0" w:color="auto"/>
        <w:left w:val="none" w:sz="0" w:space="0" w:color="auto"/>
        <w:bottom w:val="none" w:sz="0" w:space="0" w:color="auto"/>
        <w:right w:val="none" w:sz="0" w:space="0" w:color="auto"/>
      </w:divBdr>
    </w:div>
    <w:div w:id="2113931078">
      <w:bodyDiv w:val="1"/>
      <w:marLeft w:val="0"/>
      <w:marRight w:val="0"/>
      <w:marTop w:val="0"/>
      <w:marBottom w:val="0"/>
      <w:divBdr>
        <w:top w:val="none" w:sz="0" w:space="0" w:color="auto"/>
        <w:left w:val="none" w:sz="0" w:space="0" w:color="auto"/>
        <w:bottom w:val="none" w:sz="0" w:space="0" w:color="auto"/>
        <w:right w:val="none" w:sz="0" w:space="0" w:color="auto"/>
      </w:divBdr>
    </w:div>
    <w:div w:id="2114127636">
      <w:bodyDiv w:val="1"/>
      <w:marLeft w:val="0"/>
      <w:marRight w:val="0"/>
      <w:marTop w:val="0"/>
      <w:marBottom w:val="0"/>
      <w:divBdr>
        <w:top w:val="none" w:sz="0" w:space="0" w:color="auto"/>
        <w:left w:val="none" w:sz="0" w:space="0" w:color="auto"/>
        <w:bottom w:val="none" w:sz="0" w:space="0" w:color="auto"/>
        <w:right w:val="none" w:sz="0" w:space="0" w:color="auto"/>
      </w:divBdr>
    </w:div>
    <w:div w:id="2115636011">
      <w:bodyDiv w:val="1"/>
      <w:marLeft w:val="0"/>
      <w:marRight w:val="0"/>
      <w:marTop w:val="0"/>
      <w:marBottom w:val="0"/>
      <w:divBdr>
        <w:top w:val="none" w:sz="0" w:space="0" w:color="auto"/>
        <w:left w:val="none" w:sz="0" w:space="0" w:color="auto"/>
        <w:bottom w:val="none" w:sz="0" w:space="0" w:color="auto"/>
        <w:right w:val="none" w:sz="0" w:space="0" w:color="auto"/>
      </w:divBdr>
    </w:div>
    <w:div w:id="2116168506">
      <w:bodyDiv w:val="1"/>
      <w:marLeft w:val="0"/>
      <w:marRight w:val="0"/>
      <w:marTop w:val="0"/>
      <w:marBottom w:val="0"/>
      <w:divBdr>
        <w:top w:val="none" w:sz="0" w:space="0" w:color="auto"/>
        <w:left w:val="none" w:sz="0" w:space="0" w:color="auto"/>
        <w:bottom w:val="none" w:sz="0" w:space="0" w:color="auto"/>
        <w:right w:val="none" w:sz="0" w:space="0" w:color="auto"/>
      </w:divBdr>
      <w:divsChild>
        <w:div w:id="2010791877">
          <w:marLeft w:val="480"/>
          <w:marRight w:val="0"/>
          <w:marTop w:val="0"/>
          <w:marBottom w:val="0"/>
          <w:divBdr>
            <w:top w:val="none" w:sz="0" w:space="0" w:color="auto"/>
            <w:left w:val="none" w:sz="0" w:space="0" w:color="auto"/>
            <w:bottom w:val="none" w:sz="0" w:space="0" w:color="auto"/>
            <w:right w:val="none" w:sz="0" w:space="0" w:color="auto"/>
          </w:divBdr>
        </w:div>
        <w:div w:id="348797414">
          <w:marLeft w:val="480"/>
          <w:marRight w:val="0"/>
          <w:marTop w:val="0"/>
          <w:marBottom w:val="0"/>
          <w:divBdr>
            <w:top w:val="none" w:sz="0" w:space="0" w:color="auto"/>
            <w:left w:val="none" w:sz="0" w:space="0" w:color="auto"/>
            <w:bottom w:val="none" w:sz="0" w:space="0" w:color="auto"/>
            <w:right w:val="none" w:sz="0" w:space="0" w:color="auto"/>
          </w:divBdr>
        </w:div>
        <w:div w:id="990061049">
          <w:marLeft w:val="480"/>
          <w:marRight w:val="0"/>
          <w:marTop w:val="0"/>
          <w:marBottom w:val="0"/>
          <w:divBdr>
            <w:top w:val="none" w:sz="0" w:space="0" w:color="auto"/>
            <w:left w:val="none" w:sz="0" w:space="0" w:color="auto"/>
            <w:bottom w:val="none" w:sz="0" w:space="0" w:color="auto"/>
            <w:right w:val="none" w:sz="0" w:space="0" w:color="auto"/>
          </w:divBdr>
        </w:div>
        <w:div w:id="1634021470">
          <w:marLeft w:val="480"/>
          <w:marRight w:val="0"/>
          <w:marTop w:val="0"/>
          <w:marBottom w:val="0"/>
          <w:divBdr>
            <w:top w:val="none" w:sz="0" w:space="0" w:color="auto"/>
            <w:left w:val="none" w:sz="0" w:space="0" w:color="auto"/>
            <w:bottom w:val="none" w:sz="0" w:space="0" w:color="auto"/>
            <w:right w:val="none" w:sz="0" w:space="0" w:color="auto"/>
          </w:divBdr>
        </w:div>
        <w:div w:id="709955185">
          <w:marLeft w:val="480"/>
          <w:marRight w:val="0"/>
          <w:marTop w:val="0"/>
          <w:marBottom w:val="0"/>
          <w:divBdr>
            <w:top w:val="none" w:sz="0" w:space="0" w:color="auto"/>
            <w:left w:val="none" w:sz="0" w:space="0" w:color="auto"/>
            <w:bottom w:val="none" w:sz="0" w:space="0" w:color="auto"/>
            <w:right w:val="none" w:sz="0" w:space="0" w:color="auto"/>
          </w:divBdr>
        </w:div>
        <w:div w:id="63339976">
          <w:marLeft w:val="480"/>
          <w:marRight w:val="0"/>
          <w:marTop w:val="0"/>
          <w:marBottom w:val="0"/>
          <w:divBdr>
            <w:top w:val="none" w:sz="0" w:space="0" w:color="auto"/>
            <w:left w:val="none" w:sz="0" w:space="0" w:color="auto"/>
            <w:bottom w:val="none" w:sz="0" w:space="0" w:color="auto"/>
            <w:right w:val="none" w:sz="0" w:space="0" w:color="auto"/>
          </w:divBdr>
        </w:div>
        <w:div w:id="330985467">
          <w:marLeft w:val="480"/>
          <w:marRight w:val="0"/>
          <w:marTop w:val="0"/>
          <w:marBottom w:val="0"/>
          <w:divBdr>
            <w:top w:val="none" w:sz="0" w:space="0" w:color="auto"/>
            <w:left w:val="none" w:sz="0" w:space="0" w:color="auto"/>
            <w:bottom w:val="none" w:sz="0" w:space="0" w:color="auto"/>
            <w:right w:val="none" w:sz="0" w:space="0" w:color="auto"/>
          </w:divBdr>
        </w:div>
        <w:div w:id="141315663">
          <w:marLeft w:val="480"/>
          <w:marRight w:val="0"/>
          <w:marTop w:val="0"/>
          <w:marBottom w:val="0"/>
          <w:divBdr>
            <w:top w:val="none" w:sz="0" w:space="0" w:color="auto"/>
            <w:left w:val="none" w:sz="0" w:space="0" w:color="auto"/>
            <w:bottom w:val="none" w:sz="0" w:space="0" w:color="auto"/>
            <w:right w:val="none" w:sz="0" w:space="0" w:color="auto"/>
          </w:divBdr>
        </w:div>
        <w:div w:id="1489246924">
          <w:marLeft w:val="480"/>
          <w:marRight w:val="0"/>
          <w:marTop w:val="0"/>
          <w:marBottom w:val="0"/>
          <w:divBdr>
            <w:top w:val="none" w:sz="0" w:space="0" w:color="auto"/>
            <w:left w:val="none" w:sz="0" w:space="0" w:color="auto"/>
            <w:bottom w:val="none" w:sz="0" w:space="0" w:color="auto"/>
            <w:right w:val="none" w:sz="0" w:space="0" w:color="auto"/>
          </w:divBdr>
        </w:div>
        <w:div w:id="186990267">
          <w:marLeft w:val="480"/>
          <w:marRight w:val="0"/>
          <w:marTop w:val="0"/>
          <w:marBottom w:val="0"/>
          <w:divBdr>
            <w:top w:val="none" w:sz="0" w:space="0" w:color="auto"/>
            <w:left w:val="none" w:sz="0" w:space="0" w:color="auto"/>
            <w:bottom w:val="none" w:sz="0" w:space="0" w:color="auto"/>
            <w:right w:val="none" w:sz="0" w:space="0" w:color="auto"/>
          </w:divBdr>
        </w:div>
        <w:div w:id="880753393">
          <w:marLeft w:val="480"/>
          <w:marRight w:val="0"/>
          <w:marTop w:val="0"/>
          <w:marBottom w:val="0"/>
          <w:divBdr>
            <w:top w:val="none" w:sz="0" w:space="0" w:color="auto"/>
            <w:left w:val="none" w:sz="0" w:space="0" w:color="auto"/>
            <w:bottom w:val="none" w:sz="0" w:space="0" w:color="auto"/>
            <w:right w:val="none" w:sz="0" w:space="0" w:color="auto"/>
          </w:divBdr>
        </w:div>
        <w:div w:id="1053119489">
          <w:marLeft w:val="480"/>
          <w:marRight w:val="0"/>
          <w:marTop w:val="0"/>
          <w:marBottom w:val="0"/>
          <w:divBdr>
            <w:top w:val="none" w:sz="0" w:space="0" w:color="auto"/>
            <w:left w:val="none" w:sz="0" w:space="0" w:color="auto"/>
            <w:bottom w:val="none" w:sz="0" w:space="0" w:color="auto"/>
            <w:right w:val="none" w:sz="0" w:space="0" w:color="auto"/>
          </w:divBdr>
        </w:div>
        <w:div w:id="1155337203">
          <w:marLeft w:val="480"/>
          <w:marRight w:val="0"/>
          <w:marTop w:val="0"/>
          <w:marBottom w:val="0"/>
          <w:divBdr>
            <w:top w:val="none" w:sz="0" w:space="0" w:color="auto"/>
            <w:left w:val="none" w:sz="0" w:space="0" w:color="auto"/>
            <w:bottom w:val="none" w:sz="0" w:space="0" w:color="auto"/>
            <w:right w:val="none" w:sz="0" w:space="0" w:color="auto"/>
          </w:divBdr>
        </w:div>
        <w:div w:id="2043631327">
          <w:marLeft w:val="480"/>
          <w:marRight w:val="0"/>
          <w:marTop w:val="0"/>
          <w:marBottom w:val="0"/>
          <w:divBdr>
            <w:top w:val="none" w:sz="0" w:space="0" w:color="auto"/>
            <w:left w:val="none" w:sz="0" w:space="0" w:color="auto"/>
            <w:bottom w:val="none" w:sz="0" w:space="0" w:color="auto"/>
            <w:right w:val="none" w:sz="0" w:space="0" w:color="auto"/>
          </w:divBdr>
        </w:div>
        <w:div w:id="1554273440">
          <w:marLeft w:val="480"/>
          <w:marRight w:val="0"/>
          <w:marTop w:val="0"/>
          <w:marBottom w:val="0"/>
          <w:divBdr>
            <w:top w:val="none" w:sz="0" w:space="0" w:color="auto"/>
            <w:left w:val="none" w:sz="0" w:space="0" w:color="auto"/>
            <w:bottom w:val="none" w:sz="0" w:space="0" w:color="auto"/>
            <w:right w:val="none" w:sz="0" w:space="0" w:color="auto"/>
          </w:divBdr>
        </w:div>
        <w:div w:id="770514089">
          <w:marLeft w:val="480"/>
          <w:marRight w:val="0"/>
          <w:marTop w:val="0"/>
          <w:marBottom w:val="0"/>
          <w:divBdr>
            <w:top w:val="none" w:sz="0" w:space="0" w:color="auto"/>
            <w:left w:val="none" w:sz="0" w:space="0" w:color="auto"/>
            <w:bottom w:val="none" w:sz="0" w:space="0" w:color="auto"/>
            <w:right w:val="none" w:sz="0" w:space="0" w:color="auto"/>
          </w:divBdr>
        </w:div>
        <w:div w:id="271867648">
          <w:marLeft w:val="480"/>
          <w:marRight w:val="0"/>
          <w:marTop w:val="0"/>
          <w:marBottom w:val="0"/>
          <w:divBdr>
            <w:top w:val="none" w:sz="0" w:space="0" w:color="auto"/>
            <w:left w:val="none" w:sz="0" w:space="0" w:color="auto"/>
            <w:bottom w:val="none" w:sz="0" w:space="0" w:color="auto"/>
            <w:right w:val="none" w:sz="0" w:space="0" w:color="auto"/>
          </w:divBdr>
        </w:div>
        <w:div w:id="713503864">
          <w:marLeft w:val="480"/>
          <w:marRight w:val="0"/>
          <w:marTop w:val="0"/>
          <w:marBottom w:val="0"/>
          <w:divBdr>
            <w:top w:val="none" w:sz="0" w:space="0" w:color="auto"/>
            <w:left w:val="none" w:sz="0" w:space="0" w:color="auto"/>
            <w:bottom w:val="none" w:sz="0" w:space="0" w:color="auto"/>
            <w:right w:val="none" w:sz="0" w:space="0" w:color="auto"/>
          </w:divBdr>
        </w:div>
        <w:div w:id="75640152">
          <w:marLeft w:val="480"/>
          <w:marRight w:val="0"/>
          <w:marTop w:val="0"/>
          <w:marBottom w:val="0"/>
          <w:divBdr>
            <w:top w:val="none" w:sz="0" w:space="0" w:color="auto"/>
            <w:left w:val="none" w:sz="0" w:space="0" w:color="auto"/>
            <w:bottom w:val="none" w:sz="0" w:space="0" w:color="auto"/>
            <w:right w:val="none" w:sz="0" w:space="0" w:color="auto"/>
          </w:divBdr>
        </w:div>
        <w:div w:id="216282565">
          <w:marLeft w:val="480"/>
          <w:marRight w:val="0"/>
          <w:marTop w:val="0"/>
          <w:marBottom w:val="0"/>
          <w:divBdr>
            <w:top w:val="none" w:sz="0" w:space="0" w:color="auto"/>
            <w:left w:val="none" w:sz="0" w:space="0" w:color="auto"/>
            <w:bottom w:val="none" w:sz="0" w:space="0" w:color="auto"/>
            <w:right w:val="none" w:sz="0" w:space="0" w:color="auto"/>
          </w:divBdr>
        </w:div>
        <w:div w:id="1371420692">
          <w:marLeft w:val="480"/>
          <w:marRight w:val="0"/>
          <w:marTop w:val="0"/>
          <w:marBottom w:val="0"/>
          <w:divBdr>
            <w:top w:val="none" w:sz="0" w:space="0" w:color="auto"/>
            <w:left w:val="none" w:sz="0" w:space="0" w:color="auto"/>
            <w:bottom w:val="none" w:sz="0" w:space="0" w:color="auto"/>
            <w:right w:val="none" w:sz="0" w:space="0" w:color="auto"/>
          </w:divBdr>
        </w:div>
        <w:div w:id="1649628133">
          <w:marLeft w:val="480"/>
          <w:marRight w:val="0"/>
          <w:marTop w:val="0"/>
          <w:marBottom w:val="0"/>
          <w:divBdr>
            <w:top w:val="none" w:sz="0" w:space="0" w:color="auto"/>
            <w:left w:val="none" w:sz="0" w:space="0" w:color="auto"/>
            <w:bottom w:val="none" w:sz="0" w:space="0" w:color="auto"/>
            <w:right w:val="none" w:sz="0" w:space="0" w:color="auto"/>
          </w:divBdr>
        </w:div>
        <w:div w:id="636253764">
          <w:marLeft w:val="480"/>
          <w:marRight w:val="0"/>
          <w:marTop w:val="0"/>
          <w:marBottom w:val="0"/>
          <w:divBdr>
            <w:top w:val="none" w:sz="0" w:space="0" w:color="auto"/>
            <w:left w:val="none" w:sz="0" w:space="0" w:color="auto"/>
            <w:bottom w:val="none" w:sz="0" w:space="0" w:color="auto"/>
            <w:right w:val="none" w:sz="0" w:space="0" w:color="auto"/>
          </w:divBdr>
        </w:div>
        <w:div w:id="1242175667">
          <w:marLeft w:val="480"/>
          <w:marRight w:val="0"/>
          <w:marTop w:val="0"/>
          <w:marBottom w:val="0"/>
          <w:divBdr>
            <w:top w:val="none" w:sz="0" w:space="0" w:color="auto"/>
            <w:left w:val="none" w:sz="0" w:space="0" w:color="auto"/>
            <w:bottom w:val="none" w:sz="0" w:space="0" w:color="auto"/>
            <w:right w:val="none" w:sz="0" w:space="0" w:color="auto"/>
          </w:divBdr>
        </w:div>
        <w:div w:id="157118246">
          <w:marLeft w:val="480"/>
          <w:marRight w:val="0"/>
          <w:marTop w:val="0"/>
          <w:marBottom w:val="0"/>
          <w:divBdr>
            <w:top w:val="none" w:sz="0" w:space="0" w:color="auto"/>
            <w:left w:val="none" w:sz="0" w:space="0" w:color="auto"/>
            <w:bottom w:val="none" w:sz="0" w:space="0" w:color="auto"/>
            <w:right w:val="none" w:sz="0" w:space="0" w:color="auto"/>
          </w:divBdr>
        </w:div>
        <w:div w:id="772941291">
          <w:marLeft w:val="480"/>
          <w:marRight w:val="0"/>
          <w:marTop w:val="0"/>
          <w:marBottom w:val="0"/>
          <w:divBdr>
            <w:top w:val="none" w:sz="0" w:space="0" w:color="auto"/>
            <w:left w:val="none" w:sz="0" w:space="0" w:color="auto"/>
            <w:bottom w:val="none" w:sz="0" w:space="0" w:color="auto"/>
            <w:right w:val="none" w:sz="0" w:space="0" w:color="auto"/>
          </w:divBdr>
        </w:div>
        <w:div w:id="678775153">
          <w:marLeft w:val="480"/>
          <w:marRight w:val="0"/>
          <w:marTop w:val="0"/>
          <w:marBottom w:val="0"/>
          <w:divBdr>
            <w:top w:val="none" w:sz="0" w:space="0" w:color="auto"/>
            <w:left w:val="none" w:sz="0" w:space="0" w:color="auto"/>
            <w:bottom w:val="none" w:sz="0" w:space="0" w:color="auto"/>
            <w:right w:val="none" w:sz="0" w:space="0" w:color="auto"/>
          </w:divBdr>
        </w:div>
        <w:div w:id="535778771">
          <w:marLeft w:val="480"/>
          <w:marRight w:val="0"/>
          <w:marTop w:val="0"/>
          <w:marBottom w:val="0"/>
          <w:divBdr>
            <w:top w:val="none" w:sz="0" w:space="0" w:color="auto"/>
            <w:left w:val="none" w:sz="0" w:space="0" w:color="auto"/>
            <w:bottom w:val="none" w:sz="0" w:space="0" w:color="auto"/>
            <w:right w:val="none" w:sz="0" w:space="0" w:color="auto"/>
          </w:divBdr>
        </w:div>
        <w:div w:id="397629044">
          <w:marLeft w:val="480"/>
          <w:marRight w:val="0"/>
          <w:marTop w:val="0"/>
          <w:marBottom w:val="0"/>
          <w:divBdr>
            <w:top w:val="none" w:sz="0" w:space="0" w:color="auto"/>
            <w:left w:val="none" w:sz="0" w:space="0" w:color="auto"/>
            <w:bottom w:val="none" w:sz="0" w:space="0" w:color="auto"/>
            <w:right w:val="none" w:sz="0" w:space="0" w:color="auto"/>
          </w:divBdr>
        </w:div>
        <w:div w:id="1267468162">
          <w:marLeft w:val="480"/>
          <w:marRight w:val="0"/>
          <w:marTop w:val="0"/>
          <w:marBottom w:val="0"/>
          <w:divBdr>
            <w:top w:val="none" w:sz="0" w:space="0" w:color="auto"/>
            <w:left w:val="none" w:sz="0" w:space="0" w:color="auto"/>
            <w:bottom w:val="none" w:sz="0" w:space="0" w:color="auto"/>
            <w:right w:val="none" w:sz="0" w:space="0" w:color="auto"/>
          </w:divBdr>
        </w:div>
        <w:div w:id="216628480">
          <w:marLeft w:val="480"/>
          <w:marRight w:val="0"/>
          <w:marTop w:val="0"/>
          <w:marBottom w:val="0"/>
          <w:divBdr>
            <w:top w:val="none" w:sz="0" w:space="0" w:color="auto"/>
            <w:left w:val="none" w:sz="0" w:space="0" w:color="auto"/>
            <w:bottom w:val="none" w:sz="0" w:space="0" w:color="auto"/>
            <w:right w:val="none" w:sz="0" w:space="0" w:color="auto"/>
          </w:divBdr>
        </w:div>
        <w:div w:id="292491977">
          <w:marLeft w:val="480"/>
          <w:marRight w:val="0"/>
          <w:marTop w:val="0"/>
          <w:marBottom w:val="0"/>
          <w:divBdr>
            <w:top w:val="none" w:sz="0" w:space="0" w:color="auto"/>
            <w:left w:val="none" w:sz="0" w:space="0" w:color="auto"/>
            <w:bottom w:val="none" w:sz="0" w:space="0" w:color="auto"/>
            <w:right w:val="none" w:sz="0" w:space="0" w:color="auto"/>
          </w:divBdr>
        </w:div>
        <w:div w:id="1083989046">
          <w:marLeft w:val="480"/>
          <w:marRight w:val="0"/>
          <w:marTop w:val="0"/>
          <w:marBottom w:val="0"/>
          <w:divBdr>
            <w:top w:val="none" w:sz="0" w:space="0" w:color="auto"/>
            <w:left w:val="none" w:sz="0" w:space="0" w:color="auto"/>
            <w:bottom w:val="none" w:sz="0" w:space="0" w:color="auto"/>
            <w:right w:val="none" w:sz="0" w:space="0" w:color="auto"/>
          </w:divBdr>
        </w:div>
        <w:div w:id="841432857">
          <w:marLeft w:val="480"/>
          <w:marRight w:val="0"/>
          <w:marTop w:val="0"/>
          <w:marBottom w:val="0"/>
          <w:divBdr>
            <w:top w:val="none" w:sz="0" w:space="0" w:color="auto"/>
            <w:left w:val="none" w:sz="0" w:space="0" w:color="auto"/>
            <w:bottom w:val="none" w:sz="0" w:space="0" w:color="auto"/>
            <w:right w:val="none" w:sz="0" w:space="0" w:color="auto"/>
          </w:divBdr>
        </w:div>
        <w:div w:id="831944857">
          <w:marLeft w:val="480"/>
          <w:marRight w:val="0"/>
          <w:marTop w:val="0"/>
          <w:marBottom w:val="0"/>
          <w:divBdr>
            <w:top w:val="none" w:sz="0" w:space="0" w:color="auto"/>
            <w:left w:val="none" w:sz="0" w:space="0" w:color="auto"/>
            <w:bottom w:val="none" w:sz="0" w:space="0" w:color="auto"/>
            <w:right w:val="none" w:sz="0" w:space="0" w:color="auto"/>
          </w:divBdr>
        </w:div>
        <w:div w:id="732658834">
          <w:marLeft w:val="480"/>
          <w:marRight w:val="0"/>
          <w:marTop w:val="0"/>
          <w:marBottom w:val="0"/>
          <w:divBdr>
            <w:top w:val="none" w:sz="0" w:space="0" w:color="auto"/>
            <w:left w:val="none" w:sz="0" w:space="0" w:color="auto"/>
            <w:bottom w:val="none" w:sz="0" w:space="0" w:color="auto"/>
            <w:right w:val="none" w:sz="0" w:space="0" w:color="auto"/>
          </w:divBdr>
        </w:div>
        <w:div w:id="459693677">
          <w:marLeft w:val="480"/>
          <w:marRight w:val="0"/>
          <w:marTop w:val="0"/>
          <w:marBottom w:val="0"/>
          <w:divBdr>
            <w:top w:val="none" w:sz="0" w:space="0" w:color="auto"/>
            <w:left w:val="none" w:sz="0" w:space="0" w:color="auto"/>
            <w:bottom w:val="none" w:sz="0" w:space="0" w:color="auto"/>
            <w:right w:val="none" w:sz="0" w:space="0" w:color="auto"/>
          </w:divBdr>
        </w:div>
        <w:div w:id="505174314">
          <w:marLeft w:val="480"/>
          <w:marRight w:val="0"/>
          <w:marTop w:val="0"/>
          <w:marBottom w:val="0"/>
          <w:divBdr>
            <w:top w:val="none" w:sz="0" w:space="0" w:color="auto"/>
            <w:left w:val="none" w:sz="0" w:space="0" w:color="auto"/>
            <w:bottom w:val="none" w:sz="0" w:space="0" w:color="auto"/>
            <w:right w:val="none" w:sz="0" w:space="0" w:color="auto"/>
          </w:divBdr>
        </w:div>
        <w:div w:id="917637946">
          <w:marLeft w:val="480"/>
          <w:marRight w:val="0"/>
          <w:marTop w:val="0"/>
          <w:marBottom w:val="0"/>
          <w:divBdr>
            <w:top w:val="none" w:sz="0" w:space="0" w:color="auto"/>
            <w:left w:val="none" w:sz="0" w:space="0" w:color="auto"/>
            <w:bottom w:val="none" w:sz="0" w:space="0" w:color="auto"/>
            <w:right w:val="none" w:sz="0" w:space="0" w:color="auto"/>
          </w:divBdr>
        </w:div>
        <w:div w:id="1067650472">
          <w:marLeft w:val="480"/>
          <w:marRight w:val="0"/>
          <w:marTop w:val="0"/>
          <w:marBottom w:val="0"/>
          <w:divBdr>
            <w:top w:val="none" w:sz="0" w:space="0" w:color="auto"/>
            <w:left w:val="none" w:sz="0" w:space="0" w:color="auto"/>
            <w:bottom w:val="none" w:sz="0" w:space="0" w:color="auto"/>
            <w:right w:val="none" w:sz="0" w:space="0" w:color="auto"/>
          </w:divBdr>
        </w:div>
        <w:div w:id="1918981554">
          <w:marLeft w:val="480"/>
          <w:marRight w:val="0"/>
          <w:marTop w:val="0"/>
          <w:marBottom w:val="0"/>
          <w:divBdr>
            <w:top w:val="none" w:sz="0" w:space="0" w:color="auto"/>
            <w:left w:val="none" w:sz="0" w:space="0" w:color="auto"/>
            <w:bottom w:val="none" w:sz="0" w:space="0" w:color="auto"/>
            <w:right w:val="none" w:sz="0" w:space="0" w:color="auto"/>
          </w:divBdr>
        </w:div>
        <w:div w:id="632635663">
          <w:marLeft w:val="480"/>
          <w:marRight w:val="0"/>
          <w:marTop w:val="0"/>
          <w:marBottom w:val="0"/>
          <w:divBdr>
            <w:top w:val="none" w:sz="0" w:space="0" w:color="auto"/>
            <w:left w:val="none" w:sz="0" w:space="0" w:color="auto"/>
            <w:bottom w:val="none" w:sz="0" w:space="0" w:color="auto"/>
            <w:right w:val="none" w:sz="0" w:space="0" w:color="auto"/>
          </w:divBdr>
        </w:div>
      </w:divsChild>
    </w:div>
    <w:div w:id="2116175065">
      <w:bodyDiv w:val="1"/>
      <w:marLeft w:val="0"/>
      <w:marRight w:val="0"/>
      <w:marTop w:val="0"/>
      <w:marBottom w:val="0"/>
      <w:divBdr>
        <w:top w:val="none" w:sz="0" w:space="0" w:color="auto"/>
        <w:left w:val="none" w:sz="0" w:space="0" w:color="auto"/>
        <w:bottom w:val="none" w:sz="0" w:space="0" w:color="auto"/>
        <w:right w:val="none" w:sz="0" w:space="0" w:color="auto"/>
      </w:divBdr>
    </w:div>
    <w:div w:id="2116434545">
      <w:bodyDiv w:val="1"/>
      <w:marLeft w:val="0"/>
      <w:marRight w:val="0"/>
      <w:marTop w:val="0"/>
      <w:marBottom w:val="0"/>
      <w:divBdr>
        <w:top w:val="none" w:sz="0" w:space="0" w:color="auto"/>
        <w:left w:val="none" w:sz="0" w:space="0" w:color="auto"/>
        <w:bottom w:val="none" w:sz="0" w:space="0" w:color="auto"/>
        <w:right w:val="none" w:sz="0" w:space="0" w:color="auto"/>
      </w:divBdr>
    </w:div>
    <w:div w:id="2117017613">
      <w:bodyDiv w:val="1"/>
      <w:marLeft w:val="0"/>
      <w:marRight w:val="0"/>
      <w:marTop w:val="0"/>
      <w:marBottom w:val="0"/>
      <w:divBdr>
        <w:top w:val="none" w:sz="0" w:space="0" w:color="auto"/>
        <w:left w:val="none" w:sz="0" w:space="0" w:color="auto"/>
        <w:bottom w:val="none" w:sz="0" w:space="0" w:color="auto"/>
        <w:right w:val="none" w:sz="0" w:space="0" w:color="auto"/>
      </w:divBdr>
    </w:div>
    <w:div w:id="2118257467">
      <w:bodyDiv w:val="1"/>
      <w:marLeft w:val="0"/>
      <w:marRight w:val="0"/>
      <w:marTop w:val="0"/>
      <w:marBottom w:val="0"/>
      <w:divBdr>
        <w:top w:val="none" w:sz="0" w:space="0" w:color="auto"/>
        <w:left w:val="none" w:sz="0" w:space="0" w:color="auto"/>
        <w:bottom w:val="none" w:sz="0" w:space="0" w:color="auto"/>
        <w:right w:val="none" w:sz="0" w:space="0" w:color="auto"/>
      </w:divBdr>
    </w:div>
    <w:div w:id="2118482396">
      <w:bodyDiv w:val="1"/>
      <w:marLeft w:val="0"/>
      <w:marRight w:val="0"/>
      <w:marTop w:val="0"/>
      <w:marBottom w:val="0"/>
      <w:divBdr>
        <w:top w:val="none" w:sz="0" w:space="0" w:color="auto"/>
        <w:left w:val="none" w:sz="0" w:space="0" w:color="auto"/>
        <w:bottom w:val="none" w:sz="0" w:space="0" w:color="auto"/>
        <w:right w:val="none" w:sz="0" w:space="0" w:color="auto"/>
      </w:divBdr>
    </w:div>
    <w:div w:id="2118519977">
      <w:bodyDiv w:val="1"/>
      <w:marLeft w:val="0"/>
      <w:marRight w:val="0"/>
      <w:marTop w:val="0"/>
      <w:marBottom w:val="0"/>
      <w:divBdr>
        <w:top w:val="none" w:sz="0" w:space="0" w:color="auto"/>
        <w:left w:val="none" w:sz="0" w:space="0" w:color="auto"/>
        <w:bottom w:val="none" w:sz="0" w:space="0" w:color="auto"/>
        <w:right w:val="none" w:sz="0" w:space="0" w:color="auto"/>
      </w:divBdr>
    </w:div>
    <w:div w:id="2118678147">
      <w:bodyDiv w:val="1"/>
      <w:marLeft w:val="0"/>
      <w:marRight w:val="0"/>
      <w:marTop w:val="0"/>
      <w:marBottom w:val="0"/>
      <w:divBdr>
        <w:top w:val="none" w:sz="0" w:space="0" w:color="auto"/>
        <w:left w:val="none" w:sz="0" w:space="0" w:color="auto"/>
        <w:bottom w:val="none" w:sz="0" w:space="0" w:color="auto"/>
        <w:right w:val="none" w:sz="0" w:space="0" w:color="auto"/>
      </w:divBdr>
    </w:div>
    <w:div w:id="2119107139">
      <w:bodyDiv w:val="1"/>
      <w:marLeft w:val="0"/>
      <w:marRight w:val="0"/>
      <w:marTop w:val="0"/>
      <w:marBottom w:val="0"/>
      <w:divBdr>
        <w:top w:val="none" w:sz="0" w:space="0" w:color="auto"/>
        <w:left w:val="none" w:sz="0" w:space="0" w:color="auto"/>
        <w:bottom w:val="none" w:sz="0" w:space="0" w:color="auto"/>
        <w:right w:val="none" w:sz="0" w:space="0" w:color="auto"/>
      </w:divBdr>
    </w:div>
    <w:div w:id="2119448372">
      <w:bodyDiv w:val="1"/>
      <w:marLeft w:val="0"/>
      <w:marRight w:val="0"/>
      <w:marTop w:val="0"/>
      <w:marBottom w:val="0"/>
      <w:divBdr>
        <w:top w:val="none" w:sz="0" w:space="0" w:color="auto"/>
        <w:left w:val="none" w:sz="0" w:space="0" w:color="auto"/>
        <w:bottom w:val="none" w:sz="0" w:space="0" w:color="auto"/>
        <w:right w:val="none" w:sz="0" w:space="0" w:color="auto"/>
      </w:divBdr>
    </w:div>
    <w:div w:id="2120446833">
      <w:bodyDiv w:val="1"/>
      <w:marLeft w:val="0"/>
      <w:marRight w:val="0"/>
      <w:marTop w:val="0"/>
      <w:marBottom w:val="0"/>
      <w:divBdr>
        <w:top w:val="none" w:sz="0" w:space="0" w:color="auto"/>
        <w:left w:val="none" w:sz="0" w:space="0" w:color="auto"/>
        <w:bottom w:val="none" w:sz="0" w:space="0" w:color="auto"/>
        <w:right w:val="none" w:sz="0" w:space="0" w:color="auto"/>
      </w:divBdr>
    </w:div>
    <w:div w:id="2120947147">
      <w:bodyDiv w:val="1"/>
      <w:marLeft w:val="0"/>
      <w:marRight w:val="0"/>
      <w:marTop w:val="0"/>
      <w:marBottom w:val="0"/>
      <w:divBdr>
        <w:top w:val="none" w:sz="0" w:space="0" w:color="auto"/>
        <w:left w:val="none" w:sz="0" w:space="0" w:color="auto"/>
        <w:bottom w:val="none" w:sz="0" w:space="0" w:color="auto"/>
        <w:right w:val="none" w:sz="0" w:space="0" w:color="auto"/>
      </w:divBdr>
    </w:div>
    <w:div w:id="2121105239">
      <w:bodyDiv w:val="1"/>
      <w:marLeft w:val="0"/>
      <w:marRight w:val="0"/>
      <w:marTop w:val="0"/>
      <w:marBottom w:val="0"/>
      <w:divBdr>
        <w:top w:val="none" w:sz="0" w:space="0" w:color="auto"/>
        <w:left w:val="none" w:sz="0" w:space="0" w:color="auto"/>
        <w:bottom w:val="none" w:sz="0" w:space="0" w:color="auto"/>
        <w:right w:val="none" w:sz="0" w:space="0" w:color="auto"/>
      </w:divBdr>
    </w:div>
    <w:div w:id="2121216653">
      <w:bodyDiv w:val="1"/>
      <w:marLeft w:val="0"/>
      <w:marRight w:val="0"/>
      <w:marTop w:val="0"/>
      <w:marBottom w:val="0"/>
      <w:divBdr>
        <w:top w:val="none" w:sz="0" w:space="0" w:color="auto"/>
        <w:left w:val="none" w:sz="0" w:space="0" w:color="auto"/>
        <w:bottom w:val="none" w:sz="0" w:space="0" w:color="auto"/>
        <w:right w:val="none" w:sz="0" w:space="0" w:color="auto"/>
      </w:divBdr>
    </w:div>
    <w:div w:id="2121408589">
      <w:bodyDiv w:val="1"/>
      <w:marLeft w:val="0"/>
      <w:marRight w:val="0"/>
      <w:marTop w:val="0"/>
      <w:marBottom w:val="0"/>
      <w:divBdr>
        <w:top w:val="none" w:sz="0" w:space="0" w:color="auto"/>
        <w:left w:val="none" w:sz="0" w:space="0" w:color="auto"/>
        <w:bottom w:val="none" w:sz="0" w:space="0" w:color="auto"/>
        <w:right w:val="none" w:sz="0" w:space="0" w:color="auto"/>
      </w:divBdr>
    </w:div>
    <w:div w:id="2122219275">
      <w:bodyDiv w:val="1"/>
      <w:marLeft w:val="0"/>
      <w:marRight w:val="0"/>
      <w:marTop w:val="0"/>
      <w:marBottom w:val="0"/>
      <w:divBdr>
        <w:top w:val="none" w:sz="0" w:space="0" w:color="auto"/>
        <w:left w:val="none" w:sz="0" w:space="0" w:color="auto"/>
        <w:bottom w:val="none" w:sz="0" w:space="0" w:color="auto"/>
        <w:right w:val="none" w:sz="0" w:space="0" w:color="auto"/>
      </w:divBdr>
    </w:div>
    <w:div w:id="2122263578">
      <w:bodyDiv w:val="1"/>
      <w:marLeft w:val="0"/>
      <w:marRight w:val="0"/>
      <w:marTop w:val="0"/>
      <w:marBottom w:val="0"/>
      <w:divBdr>
        <w:top w:val="none" w:sz="0" w:space="0" w:color="auto"/>
        <w:left w:val="none" w:sz="0" w:space="0" w:color="auto"/>
        <w:bottom w:val="none" w:sz="0" w:space="0" w:color="auto"/>
        <w:right w:val="none" w:sz="0" w:space="0" w:color="auto"/>
      </w:divBdr>
    </w:div>
    <w:div w:id="2122603909">
      <w:bodyDiv w:val="1"/>
      <w:marLeft w:val="0"/>
      <w:marRight w:val="0"/>
      <w:marTop w:val="0"/>
      <w:marBottom w:val="0"/>
      <w:divBdr>
        <w:top w:val="none" w:sz="0" w:space="0" w:color="auto"/>
        <w:left w:val="none" w:sz="0" w:space="0" w:color="auto"/>
        <w:bottom w:val="none" w:sz="0" w:space="0" w:color="auto"/>
        <w:right w:val="none" w:sz="0" w:space="0" w:color="auto"/>
      </w:divBdr>
    </w:div>
    <w:div w:id="2122651130">
      <w:bodyDiv w:val="1"/>
      <w:marLeft w:val="0"/>
      <w:marRight w:val="0"/>
      <w:marTop w:val="0"/>
      <w:marBottom w:val="0"/>
      <w:divBdr>
        <w:top w:val="none" w:sz="0" w:space="0" w:color="auto"/>
        <w:left w:val="none" w:sz="0" w:space="0" w:color="auto"/>
        <w:bottom w:val="none" w:sz="0" w:space="0" w:color="auto"/>
        <w:right w:val="none" w:sz="0" w:space="0" w:color="auto"/>
      </w:divBdr>
    </w:div>
    <w:div w:id="2122719820">
      <w:bodyDiv w:val="1"/>
      <w:marLeft w:val="0"/>
      <w:marRight w:val="0"/>
      <w:marTop w:val="0"/>
      <w:marBottom w:val="0"/>
      <w:divBdr>
        <w:top w:val="none" w:sz="0" w:space="0" w:color="auto"/>
        <w:left w:val="none" w:sz="0" w:space="0" w:color="auto"/>
        <w:bottom w:val="none" w:sz="0" w:space="0" w:color="auto"/>
        <w:right w:val="none" w:sz="0" w:space="0" w:color="auto"/>
      </w:divBdr>
    </w:div>
    <w:div w:id="2124500107">
      <w:bodyDiv w:val="1"/>
      <w:marLeft w:val="0"/>
      <w:marRight w:val="0"/>
      <w:marTop w:val="0"/>
      <w:marBottom w:val="0"/>
      <w:divBdr>
        <w:top w:val="none" w:sz="0" w:space="0" w:color="auto"/>
        <w:left w:val="none" w:sz="0" w:space="0" w:color="auto"/>
        <w:bottom w:val="none" w:sz="0" w:space="0" w:color="auto"/>
        <w:right w:val="none" w:sz="0" w:space="0" w:color="auto"/>
      </w:divBdr>
    </w:div>
    <w:div w:id="2124688588">
      <w:bodyDiv w:val="1"/>
      <w:marLeft w:val="0"/>
      <w:marRight w:val="0"/>
      <w:marTop w:val="0"/>
      <w:marBottom w:val="0"/>
      <w:divBdr>
        <w:top w:val="none" w:sz="0" w:space="0" w:color="auto"/>
        <w:left w:val="none" w:sz="0" w:space="0" w:color="auto"/>
        <w:bottom w:val="none" w:sz="0" w:space="0" w:color="auto"/>
        <w:right w:val="none" w:sz="0" w:space="0" w:color="auto"/>
      </w:divBdr>
    </w:div>
    <w:div w:id="2125035174">
      <w:bodyDiv w:val="1"/>
      <w:marLeft w:val="0"/>
      <w:marRight w:val="0"/>
      <w:marTop w:val="0"/>
      <w:marBottom w:val="0"/>
      <w:divBdr>
        <w:top w:val="none" w:sz="0" w:space="0" w:color="auto"/>
        <w:left w:val="none" w:sz="0" w:space="0" w:color="auto"/>
        <w:bottom w:val="none" w:sz="0" w:space="0" w:color="auto"/>
        <w:right w:val="none" w:sz="0" w:space="0" w:color="auto"/>
      </w:divBdr>
    </w:div>
    <w:div w:id="2125074638">
      <w:bodyDiv w:val="1"/>
      <w:marLeft w:val="0"/>
      <w:marRight w:val="0"/>
      <w:marTop w:val="0"/>
      <w:marBottom w:val="0"/>
      <w:divBdr>
        <w:top w:val="none" w:sz="0" w:space="0" w:color="auto"/>
        <w:left w:val="none" w:sz="0" w:space="0" w:color="auto"/>
        <w:bottom w:val="none" w:sz="0" w:space="0" w:color="auto"/>
        <w:right w:val="none" w:sz="0" w:space="0" w:color="auto"/>
      </w:divBdr>
    </w:div>
    <w:div w:id="2125418686">
      <w:bodyDiv w:val="1"/>
      <w:marLeft w:val="0"/>
      <w:marRight w:val="0"/>
      <w:marTop w:val="0"/>
      <w:marBottom w:val="0"/>
      <w:divBdr>
        <w:top w:val="none" w:sz="0" w:space="0" w:color="auto"/>
        <w:left w:val="none" w:sz="0" w:space="0" w:color="auto"/>
        <w:bottom w:val="none" w:sz="0" w:space="0" w:color="auto"/>
        <w:right w:val="none" w:sz="0" w:space="0" w:color="auto"/>
      </w:divBdr>
    </w:div>
    <w:div w:id="2125423690">
      <w:bodyDiv w:val="1"/>
      <w:marLeft w:val="0"/>
      <w:marRight w:val="0"/>
      <w:marTop w:val="0"/>
      <w:marBottom w:val="0"/>
      <w:divBdr>
        <w:top w:val="none" w:sz="0" w:space="0" w:color="auto"/>
        <w:left w:val="none" w:sz="0" w:space="0" w:color="auto"/>
        <w:bottom w:val="none" w:sz="0" w:space="0" w:color="auto"/>
        <w:right w:val="none" w:sz="0" w:space="0" w:color="auto"/>
      </w:divBdr>
    </w:div>
    <w:div w:id="2125730099">
      <w:bodyDiv w:val="1"/>
      <w:marLeft w:val="0"/>
      <w:marRight w:val="0"/>
      <w:marTop w:val="0"/>
      <w:marBottom w:val="0"/>
      <w:divBdr>
        <w:top w:val="none" w:sz="0" w:space="0" w:color="auto"/>
        <w:left w:val="none" w:sz="0" w:space="0" w:color="auto"/>
        <w:bottom w:val="none" w:sz="0" w:space="0" w:color="auto"/>
        <w:right w:val="none" w:sz="0" w:space="0" w:color="auto"/>
      </w:divBdr>
    </w:div>
    <w:div w:id="2126151526">
      <w:bodyDiv w:val="1"/>
      <w:marLeft w:val="0"/>
      <w:marRight w:val="0"/>
      <w:marTop w:val="0"/>
      <w:marBottom w:val="0"/>
      <w:divBdr>
        <w:top w:val="none" w:sz="0" w:space="0" w:color="auto"/>
        <w:left w:val="none" w:sz="0" w:space="0" w:color="auto"/>
        <w:bottom w:val="none" w:sz="0" w:space="0" w:color="auto"/>
        <w:right w:val="none" w:sz="0" w:space="0" w:color="auto"/>
      </w:divBdr>
    </w:div>
    <w:div w:id="2126995790">
      <w:bodyDiv w:val="1"/>
      <w:marLeft w:val="0"/>
      <w:marRight w:val="0"/>
      <w:marTop w:val="0"/>
      <w:marBottom w:val="0"/>
      <w:divBdr>
        <w:top w:val="none" w:sz="0" w:space="0" w:color="auto"/>
        <w:left w:val="none" w:sz="0" w:space="0" w:color="auto"/>
        <w:bottom w:val="none" w:sz="0" w:space="0" w:color="auto"/>
        <w:right w:val="none" w:sz="0" w:space="0" w:color="auto"/>
      </w:divBdr>
    </w:div>
    <w:div w:id="2127239093">
      <w:bodyDiv w:val="1"/>
      <w:marLeft w:val="0"/>
      <w:marRight w:val="0"/>
      <w:marTop w:val="0"/>
      <w:marBottom w:val="0"/>
      <w:divBdr>
        <w:top w:val="none" w:sz="0" w:space="0" w:color="auto"/>
        <w:left w:val="none" w:sz="0" w:space="0" w:color="auto"/>
        <w:bottom w:val="none" w:sz="0" w:space="0" w:color="auto"/>
        <w:right w:val="none" w:sz="0" w:space="0" w:color="auto"/>
      </w:divBdr>
    </w:div>
    <w:div w:id="2127382817">
      <w:bodyDiv w:val="1"/>
      <w:marLeft w:val="0"/>
      <w:marRight w:val="0"/>
      <w:marTop w:val="0"/>
      <w:marBottom w:val="0"/>
      <w:divBdr>
        <w:top w:val="none" w:sz="0" w:space="0" w:color="auto"/>
        <w:left w:val="none" w:sz="0" w:space="0" w:color="auto"/>
        <w:bottom w:val="none" w:sz="0" w:space="0" w:color="auto"/>
        <w:right w:val="none" w:sz="0" w:space="0" w:color="auto"/>
      </w:divBdr>
    </w:div>
    <w:div w:id="2127457453">
      <w:bodyDiv w:val="1"/>
      <w:marLeft w:val="0"/>
      <w:marRight w:val="0"/>
      <w:marTop w:val="0"/>
      <w:marBottom w:val="0"/>
      <w:divBdr>
        <w:top w:val="none" w:sz="0" w:space="0" w:color="auto"/>
        <w:left w:val="none" w:sz="0" w:space="0" w:color="auto"/>
        <w:bottom w:val="none" w:sz="0" w:space="0" w:color="auto"/>
        <w:right w:val="none" w:sz="0" w:space="0" w:color="auto"/>
      </w:divBdr>
    </w:div>
    <w:div w:id="2128698959">
      <w:bodyDiv w:val="1"/>
      <w:marLeft w:val="0"/>
      <w:marRight w:val="0"/>
      <w:marTop w:val="0"/>
      <w:marBottom w:val="0"/>
      <w:divBdr>
        <w:top w:val="none" w:sz="0" w:space="0" w:color="auto"/>
        <w:left w:val="none" w:sz="0" w:space="0" w:color="auto"/>
        <w:bottom w:val="none" w:sz="0" w:space="0" w:color="auto"/>
        <w:right w:val="none" w:sz="0" w:space="0" w:color="auto"/>
      </w:divBdr>
    </w:div>
    <w:div w:id="2128766514">
      <w:bodyDiv w:val="1"/>
      <w:marLeft w:val="0"/>
      <w:marRight w:val="0"/>
      <w:marTop w:val="0"/>
      <w:marBottom w:val="0"/>
      <w:divBdr>
        <w:top w:val="none" w:sz="0" w:space="0" w:color="auto"/>
        <w:left w:val="none" w:sz="0" w:space="0" w:color="auto"/>
        <w:bottom w:val="none" w:sz="0" w:space="0" w:color="auto"/>
        <w:right w:val="none" w:sz="0" w:space="0" w:color="auto"/>
      </w:divBdr>
    </w:div>
    <w:div w:id="2129084420">
      <w:bodyDiv w:val="1"/>
      <w:marLeft w:val="0"/>
      <w:marRight w:val="0"/>
      <w:marTop w:val="0"/>
      <w:marBottom w:val="0"/>
      <w:divBdr>
        <w:top w:val="none" w:sz="0" w:space="0" w:color="auto"/>
        <w:left w:val="none" w:sz="0" w:space="0" w:color="auto"/>
        <w:bottom w:val="none" w:sz="0" w:space="0" w:color="auto"/>
        <w:right w:val="none" w:sz="0" w:space="0" w:color="auto"/>
      </w:divBdr>
    </w:div>
    <w:div w:id="2129397948">
      <w:bodyDiv w:val="1"/>
      <w:marLeft w:val="0"/>
      <w:marRight w:val="0"/>
      <w:marTop w:val="0"/>
      <w:marBottom w:val="0"/>
      <w:divBdr>
        <w:top w:val="none" w:sz="0" w:space="0" w:color="auto"/>
        <w:left w:val="none" w:sz="0" w:space="0" w:color="auto"/>
        <w:bottom w:val="none" w:sz="0" w:space="0" w:color="auto"/>
        <w:right w:val="none" w:sz="0" w:space="0" w:color="auto"/>
      </w:divBdr>
    </w:div>
    <w:div w:id="2129545292">
      <w:bodyDiv w:val="1"/>
      <w:marLeft w:val="0"/>
      <w:marRight w:val="0"/>
      <w:marTop w:val="0"/>
      <w:marBottom w:val="0"/>
      <w:divBdr>
        <w:top w:val="none" w:sz="0" w:space="0" w:color="auto"/>
        <w:left w:val="none" w:sz="0" w:space="0" w:color="auto"/>
        <w:bottom w:val="none" w:sz="0" w:space="0" w:color="auto"/>
        <w:right w:val="none" w:sz="0" w:space="0" w:color="auto"/>
      </w:divBdr>
    </w:div>
    <w:div w:id="2129548526">
      <w:bodyDiv w:val="1"/>
      <w:marLeft w:val="0"/>
      <w:marRight w:val="0"/>
      <w:marTop w:val="0"/>
      <w:marBottom w:val="0"/>
      <w:divBdr>
        <w:top w:val="none" w:sz="0" w:space="0" w:color="auto"/>
        <w:left w:val="none" w:sz="0" w:space="0" w:color="auto"/>
        <w:bottom w:val="none" w:sz="0" w:space="0" w:color="auto"/>
        <w:right w:val="none" w:sz="0" w:space="0" w:color="auto"/>
      </w:divBdr>
    </w:div>
    <w:div w:id="2130279916">
      <w:bodyDiv w:val="1"/>
      <w:marLeft w:val="0"/>
      <w:marRight w:val="0"/>
      <w:marTop w:val="0"/>
      <w:marBottom w:val="0"/>
      <w:divBdr>
        <w:top w:val="none" w:sz="0" w:space="0" w:color="auto"/>
        <w:left w:val="none" w:sz="0" w:space="0" w:color="auto"/>
        <w:bottom w:val="none" w:sz="0" w:space="0" w:color="auto"/>
        <w:right w:val="none" w:sz="0" w:space="0" w:color="auto"/>
      </w:divBdr>
    </w:div>
    <w:div w:id="2130658478">
      <w:bodyDiv w:val="1"/>
      <w:marLeft w:val="0"/>
      <w:marRight w:val="0"/>
      <w:marTop w:val="0"/>
      <w:marBottom w:val="0"/>
      <w:divBdr>
        <w:top w:val="none" w:sz="0" w:space="0" w:color="auto"/>
        <w:left w:val="none" w:sz="0" w:space="0" w:color="auto"/>
        <w:bottom w:val="none" w:sz="0" w:space="0" w:color="auto"/>
        <w:right w:val="none" w:sz="0" w:space="0" w:color="auto"/>
      </w:divBdr>
    </w:div>
    <w:div w:id="2131851802">
      <w:bodyDiv w:val="1"/>
      <w:marLeft w:val="0"/>
      <w:marRight w:val="0"/>
      <w:marTop w:val="0"/>
      <w:marBottom w:val="0"/>
      <w:divBdr>
        <w:top w:val="none" w:sz="0" w:space="0" w:color="auto"/>
        <w:left w:val="none" w:sz="0" w:space="0" w:color="auto"/>
        <w:bottom w:val="none" w:sz="0" w:space="0" w:color="auto"/>
        <w:right w:val="none" w:sz="0" w:space="0" w:color="auto"/>
      </w:divBdr>
    </w:div>
    <w:div w:id="2131972861">
      <w:bodyDiv w:val="1"/>
      <w:marLeft w:val="0"/>
      <w:marRight w:val="0"/>
      <w:marTop w:val="0"/>
      <w:marBottom w:val="0"/>
      <w:divBdr>
        <w:top w:val="none" w:sz="0" w:space="0" w:color="auto"/>
        <w:left w:val="none" w:sz="0" w:space="0" w:color="auto"/>
        <w:bottom w:val="none" w:sz="0" w:space="0" w:color="auto"/>
        <w:right w:val="none" w:sz="0" w:space="0" w:color="auto"/>
      </w:divBdr>
    </w:div>
    <w:div w:id="2133478000">
      <w:bodyDiv w:val="1"/>
      <w:marLeft w:val="0"/>
      <w:marRight w:val="0"/>
      <w:marTop w:val="0"/>
      <w:marBottom w:val="0"/>
      <w:divBdr>
        <w:top w:val="none" w:sz="0" w:space="0" w:color="auto"/>
        <w:left w:val="none" w:sz="0" w:space="0" w:color="auto"/>
        <w:bottom w:val="none" w:sz="0" w:space="0" w:color="auto"/>
        <w:right w:val="none" w:sz="0" w:space="0" w:color="auto"/>
      </w:divBdr>
    </w:div>
    <w:div w:id="2134008733">
      <w:bodyDiv w:val="1"/>
      <w:marLeft w:val="0"/>
      <w:marRight w:val="0"/>
      <w:marTop w:val="0"/>
      <w:marBottom w:val="0"/>
      <w:divBdr>
        <w:top w:val="none" w:sz="0" w:space="0" w:color="auto"/>
        <w:left w:val="none" w:sz="0" w:space="0" w:color="auto"/>
        <w:bottom w:val="none" w:sz="0" w:space="0" w:color="auto"/>
        <w:right w:val="none" w:sz="0" w:space="0" w:color="auto"/>
      </w:divBdr>
    </w:div>
    <w:div w:id="2134517764">
      <w:bodyDiv w:val="1"/>
      <w:marLeft w:val="0"/>
      <w:marRight w:val="0"/>
      <w:marTop w:val="0"/>
      <w:marBottom w:val="0"/>
      <w:divBdr>
        <w:top w:val="none" w:sz="0" w:space="0" w:color="auto"/>
        <w:left w:val="none" w:sz="0" w:space="0" w:color="auto"/>
        <w:bottom w:val="none" w:sz="0" w:space="0" w:color="auto"/>
        <w:right w:val="none" w:sz="0" w:space="0" w:color="auto"/>
      </w:divBdr>
    </w:div>
    <w:div w:id="2134665863">
      <w:bodyDiv w:val="1"/>
      <w:marLeft w:val="0"/>
      <w:marRight w:val="0"/>
      <w:marTop w:val="0"/>
      <w:marBottom w:val="0"/>
      <w:divBdr>
        <w:top w:val="none" w:sz="0" w:space="0" w:color="auto"/>
        <w:left w:val="none" w:sz="0" w:space="0" w:color="auto"/>
        <w:bottom w:val="none" w:sz="0" w:space="0" w:color="auto"/>
        <w:right w:val="none" w:sz="0" w:space="0" w:color="auto"/>
      </w:divBdr>
    </w:div>
    <w:div w:id="2135246147">
      <w:bodyDiv w:val="1"/>
      <w:marLeft w:val="0"/>
      <w:marRight w:val="0"/>
      <w:marTop w:val="0"/>
      <w:marBottom w:val="0"/>
      <w:divBdr>
        <w:top w:val="none" w:sz="0" w:space="0" w:color="auto"/>
        <w:left w:val="none" w:sz="0" w:space="0" w:color="auto"/>
        <w:bottom w:val="none" w:sz="0" w:space="0" w:color="auto"/>
        <w:right w:val="none" w:sz="0" w:space="0" w:color="auto"/>
      </w:divBdr>
    </w:div>
    <w:div w:id="2135362409">
      <w:bodyDiv w:val="1"/>
      <w:marLeft w:val="0"/>
      <w:marRight w:val="0"/>
      <w:marTop w:val="0"/>
      <w:marBottom w:val="0"/>
      <w:divBdr>
        <w:top w:val="none" w:sz="0" w:space="0" w:color="auto"/>
        <w:left w:val="none" w:sz="0" w:space="0" w:color="auto"/>
        <w:bottom w:val="none" w:sz="0" w:space="0" w:color="auto"/>
        <w:right w:val="none" w:sz="0" w:space="0" w:color="auto"/>
      </w:divBdr>
    </w:div>
    <w:div w:id="2136751369">
      <w:bodyDiv w:val="1"/>
      <w:marLeft w:val="0"/>
      <w:marRight w:val="0"/>
      <w:marTop w:val="0"/>
      <w:marBottom w:val="0"/>
      <w:divBdr>
        <w:top w:val="none" w:sz="0" w:space="0" w:color="auto"/>
        <w:left w:val="none" w:sz="0" w:space="0" w:color="auto"/>
        <w:bottom w:val="none" w:sz="0" w:space="0" w:color="auto"/>
        <w:right w:val="none" w:sz="0" w:space="0" w:color="auto"/>
      </w:divBdr>
    </w:div>
    <w:div w:id="2137479745">
      <w:bodyDiv w:val="1"/>
      <w:marLeft w:val="0"/>
      <w:marRight w:val="0"/>
      <w:marTop w:val="0"/>
      <w:marBottom w:val="0"/>
      <w:divBdr>
        <w:top w:val="none" w:sz="0" w:space="0" w:color="auto"/>
        <w:left w:val="none" w:sz="0" w:space="0" w:color="auto"/>
        <w:bottom w:val="none" w:sz="0" w:space="0" w:color="auto"/>
        <w:right w:val="none" w:sz="0" w:space="0" w:color="auto"/>
      </w:divBdr>
    </w:div>
    <w:div w:id="2137874197">
      <w:bodyDiv w:val="1"/>
      <w:marLeft w:val="0"/>
      <w:marRight w:val="0"/>
      <w:marTop w:val="0"/>
      <w:marBottom w:val="0"/>
      <w:divBdr>
        <w:top w:val="none" w:sz="0" w:space="0" w:color="auto"/>
        <w:left w:val="none" w:sz="0" w:space="0" w:color="auto"/>
        <w:bottom w:val="none" w:sz="0" w:space="0" w:color="auto"/>
        <w:right w:val="none" w:sz="0" w:space="0" w:color="auto"/>
      </w:divBdr>
    </w:div>
    <w:div w:id="2139520205">
      <w:bodyDiv w:val="1"/>
      <w:marLeft w:val="0"/>
      <w:marRight w:val="0"/>
      <w:marTop w:val="0"/>
      <w:marBottom w:val="0"/>
      <w:divBdr>
        <w:top w:val="none" w:sz="0" w:space="0" w:color="auto"/>
        <w:left w:val="none" w:sz="0" w:space="0" w:color="auto"/>
        <w:bottom w:val="none" w:sz="0" w:space="0" w:color="auto"/>
        <w:right w:val="none" w:sz="0" w:space="0" w:color="auto"/>
      </w:divBdr>
    </w:div>
    <w:div w:id="2139911615">
      <w:bodyDiv w:val="1"/>
      <w:marLeft w:val="0"/>
      <w:marRight w:val="0"/>
      <w:marTop w:val="0"/>
      <w:marBottom w:val="0"/>
      <w:divBdr>
        <w:top w:val="none" w:sz="0" w:space="0" w:color="auto"/>
        <w:left w:val="none" w:sz="0" w:space="0" w:color="auto"/>
        <w:bottom w:val="none" w:sz="0" w:space="0" w:color="auto"/>
        <w:right w:val="none" w:sz="0" w:space="0" w:color="auto"/>
      </w:divBdr>
    </w:div>
    <w:div w:id="2140026812">
      <w:bodyDiv w:val="1"/>
      <w:marLeft w:val="0"/>
      <w:marRight w:val="0"/>
      <w:marTop w:val="0"/>
      <w:marBottom w:val="0"/>
      <w:divBdr>
        <w:top w:val="none" w:sz="0" w:space="0" w:color="auto"/>
        <w:left w:val="none" w:sz="0" w:space="0" w:color="auto"/>
        <w:bottom w:val="none" w:sz="0" w:space="0" w:color="auto"/>
        <w:right w:val="none" w:sz="0" w:space="0" w:color="auto"/>
      </w:divBdr>
    </w:div>
    <w:div w:id="2140102904">
      <w:bodyDiv w:val="1"/>
      <w:marLeft w:val="0"/>
      <w:marRight w:val="0"/>
      <w:marTop w:val="0"/>
      <w:marBottom w:val="0"/>
      <w:divBdr>
        <w:top w:val="none" w:sz="0" w:space="0" w:color="auto"/>
        <w:left w:val="none" w:sz="0" w:space="0" w:color="auto"/>
        <w:bottom w:val="none" w:sz="0" w:space="0" w:color="auto"/>
        <w:right w:val="none" w:sz="0" w:space="0" w:color="auto"/>
      </w:divBdr>
    </w:div>
    <w:div w:id="2140488531">
      <w:bodyDiv w:val="1"/>
      <w:marLeft w:val="0"/>
      <w:marRight w:val="0"/>
      <w:marTop w:val="0"/>
      <w:marBottom w:val="0"/>
      <w:divBdr>
        <w:top w:val="none" w:sz="0" w:space="0" w:color="auto"/>
        <w:left w:val="none" w:sz="0" w:space="0" w:color="auto"/>
        <w:bottom w:val="none" w:sz="0" w:space="0" w:color="auto"/>
        <w:right w:val="none" w:sz="0" w:space="0" w:color="auto"/>
      </w:divBdr>
    </w:div>
    <w:div w:id="2141217714">
      <w:bodyDiv w:val="1"/>
      <w:marLeft w:val="0"/>
      <w:marRight w:val="0"/>
      <w:marTop w:val="0"/>
      <w:marBottom w:val="0"/>
      <w:divBdr>
        <w:top w:val="none" w:sz="0" w:space="0" w:color="auto"/>
        <w:left w:val="none" w:sz="0" w:space="0" w:color="auto"/>
        <w:bottom w:val="none" w:sz="0" w:space="0" w:color="auto"/>
        <w:right w:val="none" w:sz="0" w:space="0" w:color="auto"/>
      </w:divBdr>
    </w:div>
    <w:div w:id="2141268585">
      <w:bodyDiv w:val="1"/>
      <w:marLeft w:val="0"/>
      <w:marRight w:val="0"/>
      <w:marTop w:val="0"/>
      <w:marBottom w:val="0"/>
      <w:divBdr>
        <w:top w:val="none" w:sz="0" w:space="0" w:color="auto"/>
        <w:left w:val="none" w:sz="0" w:space="0" w:color="auto"/>
        <w:bottom w:val="none" w:sz="0" w:space="0" w:color="auto"/>
        <w:right w:val="none" w:sz="0" w:space="0" w:color="auto"/>
      </w:divBdr>
    </w:div>
    <w:div w:id="2141604371">
      <w:bodyDiv w:val="1"/>
      <w:marLeft w:val="0"/>
      <w:marRight w:val="0"/>
      <w:marTop w:val="0"/>
      <w:marBottom w:val="0"/>
      <w:divBdr>
        <w:top w:val="none" w:sz="0" w:space="0" w:color="auto"/>
        <w:left w:val="none" w:sz="0" w:space="0" w:color="auto"/>
        <w:bottom w:val="none" w:sz="0" w:space="0" w:color="auto"/>
        <w:right w:val="none" w:sz="0" w:space="0" w:color="auto"/>
      </w:divBdr>
    </w:div>
    <w:div w:id="2142112907">
      <w:bodyDiv w:val="1"/>
      <w:marLeft w:val="0"/>
      <w:marRight w:val="0"/>
      <w:marTop w:val="0"/>
      <w:marBottom w:val="0"/>
      <w:divBdr>
        <w:top w:val="none" w:sz="0" w:space="0" w:color="auto"/>
        <w:left w:val="none" w:sz="0" w:space="0" w:color="auto"/>
        <w:bottom w:val="none" w:sz="0" w:space="0" w:color="auto"/>
        <w:right w:val="none" w:sz="0" w:space="0" w:color="auto"/>
      </w:divBdr>
    </w:div>
    <w:div w:id="2142720887">
      <w:bodyDiv w:val="1"/>
      <w:marLeft w:val="0"/>
      <w:marRight w:val="0"/>
      <w:marTop w:val="0"/>
      <w:marBottom w:val="0"/>
      <w:divBdr>
        <w:top w:val="none" w:sz="0" w:space="0" w:color="auto"/>
        <w:left w:val="none" w:sz="0" w:space="0" w:color="auto"/>
        <w:bottom w:val="none" w:sz="0" w:space="0" w:color="auto"/>
        <w:right w:val="none" w:sz="0" w:space="0" w:color="auto"/>
      </w:divBdr>
    </w:div>
    <w:div w:id="2142729500">
      <w:bodyDiv w:val="1"/>
      <w:marLeft w:val="0"/>
      <w:marRight w:val="0"/>
      <w:marTop w:val="0"/>
      <w:marBottom w:val="0"/>
      <w:divBdr>
        <w:top w:val="none" w:sz="0" w:space="0" w:color="auto"/>
        <w:left w:val="none" w:sz="0" w:space="0" w:color="auto"/>
        <w:bottom w:val="none" w:sz="0" w:space="0" w:color="auto"/>
        <w:right w:val="none" w:sz="0" w:space="0" w:color="auto"/>
      </w:divBdr>
      <w:divsChild>
        <w:div w:id="1752848272">
          <w:marLeft w:val="480"/>
          <w:marRight w:val="0"/>
          <w:marTop w:val="0"/>
          <w:marBottom w:val="0"/>
          <w:divBdr>
            <w:top w:val="none" w:sz="0" w:space="0" w:color="auto"/>
            <w:left w:val="none" w:sz="0" w:space="0" w:color="auto"/>
            <w:bottom w:val="none" w:sz="0" w:space="0" w:color="auto"/>
            <w:right w:val="none" w:sz="0" w:space="0" w:color="auto"/>
          </w:divBdr>
        </w:div>
        <w:div w:id="1289356887">
          <w:marLeft w:val="480"/>
          <w:marRight w:val="0"/>
          <w:marTop w:val="0"/>
          <w:marBottom w:val="0"/>
          <w:divBdr>
            <w:top w:val="none" w:sz="0" w:space="0" w:color="auto"/>
            <w:left w:val="none" w:sz="0" w:space="0" w:color="auto"/>
            <w:bottom w:val="none" w:sz="0" w:space="0" w:color="auto"/>
            <w:right w:val="none" w:sz="0" w:space="0" w:color="auto"/>
          </w:divBdr>
        </w:div>
        <w:div w:id="923342586">
          <w:marLeft w:val="480"/>
          <w:marRight w:val="0"/>
          <w:marTop w:val="0"/>
          <w:marBottom w:val="0"/>
          <w:divBdr>
            <w:top w:val="none" w:sz="0" w:space="0" w:color="auto"/>
            <w:left w:val="none" w:sz="0" w:space="0" w:color="auto"/>
            <w:bottom w:val="none" w:sz="0" w:space="0" w:color="auto"/>
            <w:right w:val="none" w:sz="0" w:space="0" w:color="auto"/>
          </w:divBdr>
        </w:div>
        <w:div w:id="164325097">
          <w:marLeft w:val="480"/>
          <w:marRight w:val="0"/>
          <w:marTop w:val="0"/>
          <w:marBottom w:val="0"/>
          <w:divBdr>
            <w:top w:val="none" w:sz="0" w:space="0" w:color="auto"/>
            <w:left w:val="none" w:sz="0" w:space="0" w:color="auto"/>
            <w:bottom w:val="none" w:sz="0" w:space="0" w:color="auto"/>
            <w:right w:val="none" w:sz="0" w:space="0" w:color="auto"/>
          </w:divBdr>
        </w:div>
        <w:div w:id="518160331">
          <w:marLeft w:val="480"/>
          <w:marRight w:val="0"/>
          <w:marTop w:val="0"/>
          <w:marBottom w:val="0"/>
          <w:divBdr>
            <w:top w:val="none" w:sz="0" w:space="0" w:color="auto"/>
            <w:left w:val="none" w:sz="0" w:space="0" w:color="auto"/>
            <w:bottom w:val="none" w:sz="0" w:space="0" w:color="auto"/>
            <w:right w:val="none" w:sz="0" w:space="0" w:color="auto"/>
          </w:divBdr>
        </w:div>
        <w:div w:id="1276330242">
          <w:marLeft w:val="480"/>
          <w:marRight w:val="0"/>
          <w:marTop w:val="0"/>
          <w:marBottom w:val="0"/>
          <w:divBdr>
            <w:top w:val="none" w:sz="0" w:space="0" w:color="auto"/>
            <w:left w:val="none" w:sz="0" w:space="0" w:color="auto"/>
            <w:bottom w:val="none" w:sz="0" w:space="0" w:color="auto"/>
            <w:right w:val="none" w:sz="0" w:space="0" w:color="auto"/>
          </w:divBdr>
        </w:div>
        <w:div w:id="1936209157">
          <w:marLeft w:val="480"/>
          <w:marRight w:val="0"/>
          <w:marTop w:val="0"/>
          <w:marBottom w:val="0"/>
          <w:divBdr>
            <w:top w:val="none" w:sz="0" w:space="0" w:color="auto"/>
            <w:left w:val="none" w:sz="0" w:space="0" w:color="auto"/>
            <w:bottom w:val="none" w:sz="0" w:space="0" w:color="auto"/>
            <w:right w:val="none" w:sz="0" w:space="0" w:color="auto"/>
          </w:divBdr>
        </w:div>
        <w:div w:id="619461477">
          <w:marLeft w:val="480"/>
          <w:marRight w:val="0"/>
          <w:marTop w:val="0"/>
          <w:marBottom w:val="0"/>
          <w:divBdr>
            <w:top w:val="none" w:sz="0" w:space="0" w:color="auto"/>
            <w:left w:val="none" w:sz="0" w:space="0" w:color="auto"/>
            <w:bottom w:val="none" w:sz="0" w:space="0" w:color="auto"/>
            <w:right w:val="none" w:sz="0" w:space="0" w:color="auto"/>
          </w:divBdr>
        </w:div>
        <w:div w:id="852765728">
          <w:marLeft w:val="480"/>
          <w:marRight w:val="0"/>
          <w:marTop w:val="0"/>
          <w:marBottom w:val="0"/>
          <w:divBdr>
            <w:top w:val="none" w:sz="0" w:space="0" w:color="auto"/>
            <w:left w:val="none" w:sz="0" w:space="0" w:color="auto"/>
            <w:bottom w:val="none" w:sz="0" w:space="0" w:color="auto"/>
            <w:right w:val="none" w:sz="0" w:space="0" w:color="auto"/>
          </w:divBdr>
        </w:div>
        <w:div w:id="1803378975">
          <w:marLeft w:val="480"/>
          <w:marRight w:val="0"/>
          <w:marTop w:val="0"/>
          <w:marBottom w:val="0"/>
          <w:divBdr>
            <w:top w:val="none" w:sz="0" w:space="0" w:color="auto"/>
            <w:left w:val="none" w:sz="0" w:space="0" w:color="auto"/>
            <w:bottom w:val="none" w:sz="0" w:space="0" w:color="auto"/>
            <w:right w:val="none" w:sz="0" w:space="0" w:color="auto"/>
          </w:divBdr>
        </w:div>
        <w:div w:id="1975671250">
          <w:marLeft w:val="480"/>
          <w:marRight w:val="0"/>
          <w:marTop w:val="0"/>
          <w:marBottom w:val="0"/>
          <w:divBdr>
            <w:top w:val="none" w:sz="0" w:space="0" w:color="auto"/>
            <w:left w:val="none" w:sz="0" w:space="0" w:color="auto"/>
            <w:bottom w:val="none" w:sz="0" w:space="0" w:color="auto"/>
            <w:right w:val="none" w:sz="0" w:space="0" w:color="auto"/>
          </w:divBdr>
        </w:div>
        <w:div w:id="1904945009">
          <w:marLeft w:val="480"/>
          <w:marRight w:val="0"/>
          <w:marTop w:val="0"/>
          <w:marBottom w:val="0"/>
          <w:divBdr>
            <w:top w:val="none" w:sz="0" w:space="0" w:color="auto"/>
            <w:left w:val="none" w:sz="0" w:space="0" w:color="auto"/>
            <w:bottom w:val="none" w:sz="0" w:space="0" w:color="auto"/>
            <w:right w:val="none" w:sz="0" w:space="0" w:color="auto"/>
          </w:divBdr>
        </w:div>
        <w:div w:id="1044058703">
          <w:marLeft w:val="480"/>
          <w:marRight w:val="0"/>
          <w:marTop w:val="0"/>
          <w:marBottom w:val="0"/>
          <w:divBdr>
            <w:top w:val="none" w:sz="0" w:space="0" w:color="auto"/>
            <w:left w:val="none" w:sz="0" w:space="0" w:color="auto"/>
            <w:bottom w:val="none" w:sz="0" w:space="0" w:color="auto"/>
            <w:right w:val="none" w:sz="0" w:space="0" w:color="auto"/>
          </w:divBdr>
        </w:div>
        <w:div w:id="1625620890">
          <w:marLeft w:val="480"/>
          <w:marRight w:val="0"/>
          <w:marTop w:val="0"/>
          <w:marBottom w:val="0"/>
          <w:divBdr>
            <w:top w:val="none" w:sz="0" w:space="0" w:color="auto"/>
            <w:left w:val="none" w:sz="0" w:space="0" w:color="auto"/>
            <w:bottom w:val="none" w:sz="0" w:space="0" w:color="auto"/>
            <w:right w:val="none" w:sz="0" w:space="0" w:color="auto"/>
          </w:divBdr>
        </w:div>
      </w:divsChild>
    </w:div>
    <w:div w:id="2142766441">
      <w:bodyDiv w:val="1"/>
      <w:marLeft w:val="0"/>
      <w:marRight w:val="0"/>
      <w:marTop w:val="0"/>
      <w:marBottom w:val="0"/>
      <w:divBdr>
        <w:top w:val="none" w:sz="0" w:space="0" w:color="auto"/>
        <w:left w:val="none" w:sz="0" w:space="0" w:color="auto"/>
        <w:bottom w:val="none" w:sz="0" w:space="0" w:color="auto"/>
        <w:right w:val="none" w:sz="0" w:space="0" w:color="auto"/>
      </w:divBdr>
    </w:div>
    <w:div w:id="2142845200">
      <w:bodyDiv w:val="1"/>
      <w:marLeft w:val="0"/>
      <w:marRight w:val="0"/>
      <w:marTop w:val="0"/>
      <w:marBottom w:val="0"/>
      <w:divBdr>
        <w:top w:val="none" w:sz="0" w:space="0" w:color="auto"/>
        <w:left w:val="none" w:sz="0" w:space="0" w:color="auto"/>
        <w:bottom w:val="none" w:sz="0" w:space="0" w:color="auto"/>
        <w:right w:val="none" w:sz="0" w:space="0" w:color="auto"/>
      </w:divBdr>
    </w:div>
    <w:div w:id="2143228288">
      <w:bodyDiv w:val="1"/>
      <w:marLeft w:val="0"/>
      <w:marRight w:val="0"/>
      <w:marTop w:val="0"/>
      <w:marBottom w:val="0"/>
      <w:divBdr>
        <w:top w:val="none" w:sz="0" w:space="0" w:color="auto"/>
        <w:left w:val="none" w:sz="0" w:space="0" w:color="auto"/>
        <w:bottom w:val="none" w:sz="0" w:space="0" w:color="auto"/>
        <w:right w:val="none" w:sz="0" w:space="0" w:color="auto"/>
      </w:divBdr>
    </w:div>
    <w:div w:id="2143766355">
      <w:bodyDiv w:val="1"/>
      <w:marLeft w:val="0"/>
      <w:marRight w:val="0"/>
      <w:marTop w:val="0"/>
      <w:marBottom w:val="0"/>
      <w:divBdr>
        <w:top w:val="none" w:sz="0" w:space="0" w:color="auto"/>
        <w:left w:val="none" w:sz="0" w:space="0" w:color="auto"/>
        <w:bottom w:val="none" w:sz="0" w:space="0" w:color="auto"/>
        <w:right w:val="none" w:sz="0" w:space="0" w:color="auto"/>
      </w:divBdr>
    </w:div>
    <w:div w:id="2143884298">
      <w:bodyDiv w:val="1"/>
      <w:marLeft w:val="0"/>
      <w:marRight w:val="0"/>
      <w:marTop w:val="0"/>
      <w:marBottom w:val="0"/>
      <w:divBdr>
        <w:top w:val="none" w:sz="0" w:space="0" w:color="auto"/>
        <w:left w:val="none" w:sz="0" w:space="0" w:color="auto"/>
        <w:bottom w:val="none" w:sz="0" w:space="0" w:color="auto"/>
        <w:right w:val="none" w:sz="0" w:space="0" w:color="auto"/>
      </w:divBdr>
      <w:divsChild>
        <w:div w:id="131990854">
          <w:marLeft w:val="480"/>
          <w:marRight w:val="0"/>
          <w:marTop w:val="0"/>
          <w:marBottom w:val="0"/>
          <w:divBdr>
            <w:top w:val="none" w:sz="0" w:space="0" w:color="auto"/>
            <w:left w:val="none" w:sz="0" w:space="0" w:color="auto"/>
            <w:bottom w:val="none" w:sz="0" w:space="0" w:color="auto"/>
            <w:right w:val="none" w:sz="0" w:space="0" w:color="auto"/>
          </w:divBdr>
        </w:div>
        <w:div w:id="1317413549">
          <w:marLeft w:val="480"/>
          <w:marRight w:val="0"/>
          <w:marTop w:val="0"/>
          <w:marBottom w:val="0"/>
          <w:divBdr>
            <w:top w:val="none" w:sz="0" w:space="0" w:color="auto"/>
            <w:left w:val="none" w:sz="0" w:space="0" w:color="auto"/>
            <w:bottom w:val="none" w:sz="0" w:space="0" w:color="auto"/>
            <w:right w:val="none" w:sz="0" w:space="0" w:color="auto"/>
          </w:divBdr>
        </w:div>
        <w:div w:id="1259093756">
          <w:marLeft w:val="480"/>
          <w:marRight w:val="0"/>
          <w:marTop w:val="0"/>
          <w:marBottom w:val="0"/>
          <w:divBdr>
            <w:top w:val="none" w:sz="0" w:space="0" w:color="auto"/>
            <w:left w:val="none" w:sz="0" w:space="0" w:color="auto"/>
            <w:bottom w:val="none" w:sz="0" w:space="0" w:color="auto"/>
            <w:right w:val="none" w:sz="0" w:space="0" w:color="auto"/>
          </w:divBdr>
        </w:div>
        <w:div w:id="1899972169">
          <w:marLeft w:val="480"/>
          <w:marRight w:val="0"/>
          <w:marTop w:val="0"/>
          <w:marBottom w:val="0"/>
          <w:divBdr>
            <w:top w:val="none" w:sz="0" w:space="0" w:color="auto"/>
            <w:left w:val="none" w:sz="0" w:space="0" w:color="auto"/>
            <w:bottom w:val="none" w:sz="0" w:space="0" w:color="auto"/>
            <w:right w:val="none" w:sz="0" w:space="0" w:color="auto"/>
          </w:divBdr>
        </w:div>
        <w:div w:id="85074948">
          <w:marLeft w:val="480"/>
          <w:marRight w:val="0"/>
          <w:marTop w:val="0"/>
          <w:marBottom w:val="0"/>
          <w:divBdr>
            <w:top w:val="none" w:sz="0" w:space="0" w:color="auto"/>
            <w:left w:val="none" w:sz="0" w:space="0" w:color="auto"/>
            <w:bottom w:val="none" w:sz="0" w:space="0" w:color="auto"/>
            <w:right w:val="none" w:sz="0" w:space="0" w:color="auto"/>
          </w:divBdr>
        </w:div>
        <w:div w:id="1241209481">
          <w:marLeft w:val="480"/>
          <w:marRight w:val="0"/>
          <w:marTop w:val="0"/>
          <w:marBottom w:val="0"/>
          <w:divBdr>
            <w:top w:val="none" w:sz="0" w:space="0" w:color="auto"/>
            <w:left w:val="none" w:sz="0" w:space="0" w:color="auto"/>
            <w:bottom w:val="none" w:sz="0" w:space="0" w:color="auto"/>
            <w:right w:val="none" w:sz="0" w:space="0" w:color="auto"/>
          </w:divBdr>
        </w:div>
        <w:div w:id="1820921345">
          <w:marLeft w:val="480"/>
          <w:marRight w:val="0"/>
          <w:marTop w:val="0"/>
          <w:marBottom w:val="0"/>
          <w:divBdr>
            <w:top w:val="none" w:sz="0" w:space="0" w:color="auto"/>
            <w:left w:val="none" w:sz="0" w:space="0" w:color="auto"/>
            <w:bottom w:val="none" w:sz="0" w:space="0" w:color="auto"/>
            <w:right w:val="none" w:sz="0" w:space="0" w:color="auto"/>
          </w:divBdr>
        </w:div>
        <w:div w:id="1127048253">
          <w:marLeft w:val="480"/>
          <w:marRight w:val="0"/>
          <w:marTop w:val="0"/>
          <w:marBottom w:val="0"/>
          <w:divBdr>
            <w:top w:val="none" w:sz="0" w:space="0" w:color="auto"/>
            <w:left w:val="none" w:sz="0" w:space="0" w:color="auto"/>
            <w:bottom w:val="none" w:sz="0" w:space="0" w:color="auto"/>
            <w:right w:val="none" w:sz="0" w:space="0" w:color="auto"/>
          </w:divBdr>
        </w:div>
        <w:div w:id="748498396">
          <w:marLeft w:val="480"/>
          <w:marRight w:val="0"/>
          <w:marTop w:val="0"/>
          <w:marBottom w:val="0"/>
          <w:divBdr>
            <w:top w:val="none" w:sz="0" w:space="0" w:color="auto"/>
            <w:left w:val="none" w:sz="0" w:space="0" w:color="auto"/>
            <w:bottom w:val="none" w:sz="0" w:space="0" w:color="auto"/>
            <w:right w:val="none" w:sz="0" w:space="0" w:color="auto"/>
          </w:divBdr>
        </w:div>
        <w:div w:id="1493331345">
          <w:marLeft w:val="480"/>
          <w:marRight w:val="0"/>
          <w:marTop w:val="0"/>
          <w:marBottom w:val="0"/>
          <w:divBdr>
            <w:top w:val="none" w:sz="0" w:space="0" w:color="auto"/>
            <w:left w:val="none" w:sz="0" w:space="0" w:color="auto"/>
            <w:bottom w:val="none" w:sz="0" w:space="0" w:color="auto"/>
            <w:right w:val="none" w:sz="0" w:space="0" w:color="auto"/>
          </w:divBdr>
        </w:div>
        <w:div w:id="112411030">
          <w:marLeft w:val="480"/>
          <w:marRight w:val="0"/>
          <w:marTop w:val="0"/>
          <w:marBottom w:val="0"/>
          <w:divBdr>
            <w:top w:val="none" w:sz="0" w:space="0" w:color="auto"/>
            <w:left w:val="none" w:sz="0" w:space="0" w:color="auto"/>
            <w:bottom w:val="none" w:sz="0" w:space="0" w:color="auto"/>
            <w:right w:val="none" w:sz="0" w:space="0" w:color="auto"/>
          </w:divBdr>
        </w:div>
        <w:div w:id="682169639">
          <w:marLeft w:val="480"/>
          <w:marRight w:val="0"/>
          <w:marTop w:val="0"/>
          <w:marBottom w:val="0"/>
          <w:divBdr>
            <w:top w:val="none" w:sz="0" w:space="0" w:color="auto"/>
            <w:left w:val="none" w:sz="0" w:space="0" w:color="auto"/>
            <w:bottom w:val="none" w:sz="0" w:space="0" w:color="auto"/>
            <w:right w:val="none" w:sz="0" w:space="0" w:color="auto"/>
          </w:divBdr>
        </w:div>
        <w:div w:id="2084134300">
          <w:marLeft w:val="480"/>
          <w:marRight w:val="0"/>
          <w:marTop w:val="0"/>
          <w:marBottom w:val="0"/>
          <w:divBdr>
            <w:top w:val="none" w:sz="0" w:space="0" w:color="auto"/>
            <w:left w:val="none" w:sz="0" w:space="0" w:color="auto"/>
            <w:bottom w:val="none" w:sz="0" w:space="0" w:color="auto"/>
            <w:right w:val="none" w:sz="0" w:space="0" w:color="auto"/>
          </w:divBdr>
        </w:div>
        <w:div w:id="1509558467">
          <w:marLeft w:val="480"/>
          <w:marRight w:val="0"/>
          <w:marTop w:val="0"/>
          <w:marBottom w:val="0"/>
          <w:divBdr>
            <w:top w:val="none" w:sz="0" w:space="0" w:color="auto"/>
            <w:left w:val="none" w:sz="0" w:space="0" w:color="auto"/>
            <w:bottom w:val="none" w:sz="0" w:space="0" w:color="auto"/>
            <w:right w:val="none" w:sz="0" w:space="0" w:color="auto"/>
          </w:divBdr>
        </w:div>
        <w:div w:id="810172324">
          <w:marLeft w:val="480"/>
          <w:marRight w:val="0"/>
          <w:marTop w:val="0"/>
          <w:marBottom w:val="0"/>
          <w:divBdr>
            <w:top w:val="none" w:sz="0" w:space="0" w:color="auto"/>
            <w:left w:val="none" w:sz="0" w:space="0" w:color="auto"/>
            <w:bottom w:val="none" w:sz="0" w:space="0" w:color="auto"/>
            <w:right w:val="none" w:sz="0" w:space="0" w:color="auto"/>
          </w:divBdr>
        </w:div>
        <w:div w:id="284430773">
          <w:marLeft w:val="480"/>
          <w:marRight w:val="0"/>
          <w:marTop w:val="0"/>
          <w:marBottom w:val="0"/>
          <w:divBdr>
            <w:top w:val="none" w:sz="0" w:space="0" w:color="auto"/>
            <w:left w:val="none" w:sz="0" w:space="0" w:color="auto"/>
            <w:bottom w:val="none" w:sz="0" w:space="0" w:color="auto"/>
            <w:right w:val="none" w:sz="0" w:space="0" w:color="auto"/>
          </w:divBdr>
        </w:div>
        <w:div w:id="1400202538">
          <w:marLeft w:val="480"/>
          <w:marRight w:val="0"/>
          <w:marTop w:val="0"/>
          <w:marBottom w:val="0"/>
          <w:divBdr>
            <w:top w:val="none" w:sz="0" w:space="0" w:color="auto"/>
            <w:left w:val="none" w:sz="0" w:space="0" w:color="auto"/>
            <w:bottom w:val="none" w:sz="0" w:space="0" w:color="auto"/>
            <w:right w:val="none" w:sz="0" w:space="0" w:color="auto"/>
          </w:divBdr>
        </w:div>
        <w:div w:id="471675997">
          <w:marLeft w:val="480"/>
          <w:marRight w:val="0"/>
          <w:marTop w:val="0"/>
          <w:marBottom w:val="0"/>
          <w:divBdr>
            <w:top w:val="none" w:sz="0" w:space="0" w:color="auto"/>
            <w:left w:val="none" w:sz="0" w:space="0" w:color="auto"/>
            <w:bottom w:val="none" w:sz="0" w:space="0" w:color="auto"/>
            <w:right w:val="none" w:sz="0" w:space="0" w:color="auto"/>
          </w:divBdr>
        </w:div>
        <w:div w:id="1507983968">
          <w:marLeft w:val="480"/>
          <w:marRight w:val="0"/>
          <w:marTop w:val="0"/>
          <w:marBottom w:val="0"/>
          <w:divBdr>
            <w:top w:val="none" w:sz="0" w:space="0" w:color="auto"/>
            <w:left w:val="none" w:sz="0" w:space="0" w:color="auto"/>
            <w:bottom w:val="none" w:sz="0" w:space="0" w:color="auto"/>
            <w:right w:val="none" w:sz="0" w:space="0" w:color="auto"/>
          </w:divBdr>
        </w:div>
        <w:div w:id="939680360">
          <w:marLeft w:val="480"/>
          <w:marRight w:val="0"/>
          <w:marTop w:val="0"/>
          <w:marBottom w:val="0"/>
          <w:divBdr>
            <w:top w:val="none" w:sz="0" w:space="0" w:color="auto"/>
            <w:left w:val="none" w:sz="0" w:space="0" w:color="auto"/>
            <w:bottom w:val="none" w:sz="0" w:space="0" w:color="auto"/>
            <w:right w:val="none" w:sz="0" w:space="0" w:color="auto"/>
          </w:divBdr>
        </w:div>
        <w:div w:id="1293369601">
          <w:marLeft w:val="480"/>
          <w:marRight w:val="0"/>
          <w:marTop w:val="0"/>
          <w:marBottom w:val="0"/>
          <w:divBdr>
            <w:top w:val="none" w:sz="0" w:space="0" w:color="auto"/>
            <w:left w:val="none" w:sz="0" w:space="0" w:color="auto"/>
            <w:bottom w:val="none" w:sz="0" w:space="0" w:color="auto"/>
            <w:right w:val="none" w:sz="0" w:space="0" w:color="auto"/>
          </w:divBdr>
        </w:div>
        <w:div w:id="1568681793">
          <w:marLeft w:val="480"/>
          <w:marRight w:val="0"/>
          <w:marTop w:val="0"/>
          <w:marBottom w:val="0"/>
          <w:divBdr>
            <w:top w:val="none" w:sz="0" w:space="0" w:color="auto"/>
            <w:left w:val="none" w:sz="0" w:space="0" w:color="auto"/>
            <w:bottom w:val="none" w:sz="0" w:space="0" w:color="auto"/>
            <w:right w:val="none" w:sz="0" w:space="0" w:color="auto"/>
          </w:divBdr>
        </w:div>
        <w:div w:id="1535579160">
          <w:marLeft w:val="480"/>
          <w:marRight w:val="0"/>
          <w:marTop w:val="0"/>
          <w:marBottom w:val="0"/>
          <w:divBdr>
            <w:top w:val="none" w:sz="0" w:space="0" w:color="auto"/>
            <w:left w:val="none" w:sz="0" w:space="0" w:color="auto"/>
            <w:bottom w:val="none" w:sz="0" w:space="0" w:color="auto"/>
            <w:right w:val="none" w:sz="0" w:space="0" w:color="auto"/>
          </w:divBdr>
        </w:div>
        <w:div w:id="1822693426">
          <w:marLeft w:val="480"/>
          <w:marRight w:val="0"/>
          <w:marTop w:val="0"/>
          <w:marBottom w:val="0"/>
          <w:divBdr>
            <w:top w:val="none" w:sz="0" w:space="0" w:color="auto"/>
            <w:left w:val="none" w:sz="0" w:space="0" w:color="auto"/>
            <w:bottom w:val="none" w:sz="0" w:space="0" w:color="auto"/>
            <w:right w:val="none" w:sz="0" w:space="0" w:color="auto"/>
          </w:divBdr>
        </w:div>
        <w:div w:id="1232813504">
          <w:marLeft w:val="480"/>
          <w:marRight w:val="0"/>
          <w:marTop w:val="0"/>
          <w:marBottom w:val="0"/>
          <w:divBdr>
            <w:top w:val="none" w:sz="0" w:space="0" w:color="auto"/>
            <w:left w:val="none" w:sz="0" w:space="0" w:color="auto"/>
            <w:bottom w:val="none" w:sz="0" w:space="0" w:color="auto"/>
            <w:right w:val="none" w:sz="0" w:space="0" w:color="auto"/>
          </w:divBdr>
        </w:div>
        <w:div w:id="465781632">
          <w:marLeft w:val="480"/>
          <w:marRight w:val="0"/>
          <w:marTop w:val="0"/>
          <w:marBottom w:val="0"/>
          <w:divBdr>
            <w:top w:val="none" w:sz="0" w:space="0" w:color="auto"/>
            <w:left w:val="none" w:sz="0" w:space="0" w:color="auto"/>
            <w:bottom w:val="none" w:sz="0" w:space="0" w:color="auto"/>
            <w:right w:val="none" w:sz="0" w:space="0" w:color="auto"/>
          </w:divBdr>
        </w:div>
        <w:div w:id="719398063">
          <w:marLeft w:val="480"/>
          <w:marRight w:val="0"/>
          <w:marTop w:val="0"/>
          <w:marBottom w:val="0"/>
          <w:divBdr>
            <w:top w:val="none" w:sz="0" w:space="0" w:color="auto"/>
            <w:left w:val="none" w:sz="0" w:space="0" w:color="auto"/>
            <w:bottom w:val="none" w:sz="0" w:space="0" w:color="auto"/>
            <w:right w:val="none" w:sz="0" w:space="0" w:color="auto"/>
          </w:divBdr>
        </w:div>
        <w:div w:id="1347367415">
          <w:marLeft w:val="480"/>
          <w:marRight w:val="0"/>
          <w:marTop w:val="0"/>
          <w:marBottom w:val="0"/>
          <w:divBdr>
            <w:top w:val="none" w:sz="0" w:space="0" w:color="auto"/>
            <w:left w:val="none" w:sz="0" w:space="0" w:color="auto"/>
            <w:bottom w:val="none" w:sz="0" w:space="0" w:color="auto"/>
            <w:right w:val="none" w:sz="0" w:space="0" w:color="auto"/>
          </w:divBdr>
        </w:div>
        <w:div w:id="1495797706">
          <w:marLeft w:val="480"/>
          <w:marRight w:val="0"/>
          <w:marTop w:val="0"/>
          <w:marBottom w:val="0"/>
          <w:divBdr>
            <w:top w:val="none" w:sz="0" w:space="0" w:color="auto"/>
            <w:left w:val="none" w:sz="0" w:space="0" w:color="auto"/>
            <w:bottom w:val="none" w:sz="0" w:space="0" w:color="auto"/>
            <w:right w:val="none" w:sz="0" w:space="0" w:color="auto"/>
          </w:divBdr>
        </w:div>
        <w:div w:id="862128882">
          <w:marLeft w:val="480"/>
          <w:marRight w:val="0"/>
          <w:marTop w:val="0"/>
          <w:marBottom w:val="0"/>
          <w:divBdr>
            <w:top w:val="none" w:sz="0" w:space="0" w:color="auto"/>
            <w:left w:val="none" w:sz="0" w:space="0" w:color="auto"/>
            <w:bottom w:val="none" w:sz="0" w:space="0" w:color="auto"/>
            <w:right w:val="none" w:sz="0" w:space="0" w:color="auto"/>
          </w:divBdr>
        </w:div>
        <w:div w:id="65610670">
          <w:marLeft w:val="480"/>
          <w:marRight w:val="0"/>
          <w:marTop w:val="0"/>
          <w:marBottom w:val="0"/>
          <w:divBdr>
            <w:top w:val="none" w:sz="0" w:space="0" w:color="auto"/>
            <w:left w:val="none" w:sz="0" w:space="0" w:color="auto"/>
            <w:bottom w:val="none" w:sz="0" w:space="0" w:color="auto"/>
            <w:right w:val="none" w:sz="0" w:space="0" w:color="auto"/>
          </w:divBdr>
        </w:div>
        <w:div w:id="1633290220">
          <w:marLeft w:val="480"/>
          <w:marRight w:val="0"/>
          <w:marTop w:val="0"/>
          <w:marBottom w:val="0"/>
          <w:divBdr>
            <w:top w:val="none" w:sz="0" w:space="0" w:color="auto"/>
            <w:left w:val="none" w:sz="0" w:space="0" w:color="auto"/>
            <w:bottom w:val="none" w:sz="0" w:space="0" w:color="auto"/>
            <w:right w:val="none" w:sz="0" w:space="0" w:color="auto"/>
          </w:divBdr>
        </w:div>
        <w:div w:id="2070491236">
          <w:marLeft w:val="480"/>
          <w:marRight w:val="0"/>
          <w:marTop w:val="0"/>
          <w:marBottom w:val="0"/>
          <w:divBdr>
            <w:top w:val="none" w:sz="0" w:space="0" w:color="auto"/>
            <w:left w:val="none" w:sz="0" w:space="0" w:color="auto"/>
            <w:bottom w:val="none" w:sz="0" w:space="0" w:color="auto"/>
            <w:right w:val="none" w:sz="0" w:space="0" w:color="auto"/>
          </w:divBdr>
        </w:div>
        <w:div w:id="2109278433">
          <w:marLeft w:val="480"/>
          <w:marRight w:val="0"/>
          <w:marTop w:val="0"/>
          <w:marBottom w:val="0"/>
          <w:divBdr>
            <w:top w:val="none" w:sz="0" w:space="0" w:color="auto"/>
            <w:left w:val="none" w:sz="0" w:space="0" w:color="auto"/>
            <w:bottom w:val="none" w:sz="0" w:space="0" w:color="auto"/>
            <w:right w:val="none" w:sz="0" w:space="0" w:color="auto"/>
          </w:divBdr>
        </w:div>
        <w:div w:id="903296860">
          <w:marLeft w:val="480"/>
          <w:marRight w:val="0"/>
          <w:marTop w:val="0"/>
          <w:marBottom w:val="0"/>
          <w:divBdr>
            <w:top w:val="none" w:sz="0" w:space="0" w:color="auto"/>
            <w:left w:val="none" w:sz="0" w:space="0" w:color="auto"/>
            <w:bottom w:val="none" w:sz="0" w:space="0" w:color="auto"/>
            <w:right w:val="none" w:sz="0" w:space="0" w:color="auto"/>
          </w:divBdr>
        </w:div>
        <w:div w:id="1836649773">
          <w:marLeft w:val="480"/>
          <w:marRight w:val="0"/>
          <w:marTop w:val="0"/>
          <w:marBottom w:val="0"/>
          <w:divBdr>
            <w:top w:val="none" w:sz="0" w:space="0" w:color="auto"/>
            <w:left w:val="none" w:sz="0" w:space="0" w:color="auto"/>
            <w:bottom w:val="none" w:sz="0" w:space="0" w:color="auto"/>
            <w:right w:val="none" w:sz="0" w:space="0" w:color="auto"/>
          </w:divBdr>
        </w:div>
        <w:div w:id="2078742685">
          <w:marLeft w:val="480"/>
          <w:marRight w:val="0"/>
          <w:marTop w:val="0"/>
          <w:marBottom w:val="0"/>
          <w:divBdr>
            <w:top w:val="none" w:sz="0" w:space="0" w:color="auto"/>
            <w:left w:val="none" w:sz="0" w:space="0" w:color="auto"/>
            <w:bottom w:val="none" w:sz="0" w:space="0" w:color="auto"/>
            <w:right w:val="none" w:sz="0" w:space="0" w:color="auto"/>
          </w:divBdr>
        </w:div>
        <w:div w:id="1145396180">
          <w:marLeft w:val="480"/>
          <w:marRight w:val="0"/>
          <w:marTop w:val="0"/>
          <w:marBottom w:val="0"/>
          <w:divBdr>
            <w:top w:val="none" w:sz="0" w:space="0" w:color="auto"/>
            <w:left w:val="none" w:sz="0" w:space="0" w:color="auto"/>
            <w:bottom w:val="none" w:sz="0" w:space="0" w:color="auto"/>
            <w:right w:val="none" w:sz="0" w:space="0" w:color="auto"/>
          </w:divBdr>
        </w:div>
        <w:div w:id="2107997476">
          <w:marLeft w:val="480"/>
          <w:marRight w:val="0"/>
          <w:marTop w:val="0"/>
          <w:marBottom w:val="0"/>
          <w:divBdr>
            <w:top w:val="none" w:sz="0" w:space="0" w:color="auto"/>
            <w:left w:val="none" w:sz="0" w:space="0" w:color="auto"/>
            <w:bottom w:val="none" w:sz="0" w:space="0" w:color="auto"/>
            <w:right w:val="none" w:sz="0" w:space="0" w:color="auto"/>
          </w:divBdr>
        </w:div>
        <w:div w:id="7031365">
          <w:marLeft w:val="480"/>
          <w:marRight w:val="0"/>
          <w:marTop w:val="0"/>
          <w:marBottom w:val="0"/>
          <w:divBdr>
            <w:top w:val="none" w:sz="0" w:space="0" w:color="auto"/>
            <w:left w:val="none" w:sz="0" w:space="0" w:color="auto"/>
            <w:bottom w:val="none" w:sz="0" w:space="0" w:color="auto"/>
            <w:right w:val="none" w:sz="0" w:space="0" w:color="auto"/>
          </w:divBdr>
        </w:div>
        <w:div w:id="1735424706">
          <w:marLeft w:val="480"/>
          <w:marRight w:val="0"/>
          <w:marTop w:val="0"/>
          <w:marBottom w:val="0"/>
          <w:divBdr>
            <w:top w:val="none" w:sz="0" w:space="0" w:color="auto"/>
            <w:left w:val="none" w:sz="0" w:space="0" w:color="auto"/>
            <w:bottom w:val="none" w:sz="0" w:space="0" w:color="auto"/>
            <w:right w:val="none" w:sz="0" w:space="0" w:color="auto"/>
          </w:divBdr>
        </w:div>
        <w:div w:id="10957524">
          <w:marLeft w:val="480"/>
          <w:marRight w:val="0"/>
          <w:marTop w:val="0"/>
          <w:marBottom w:val="0"/>
          <w:divBdr>
            <w:top w:val="none" w:sz="0" w:space="0" w:color="auto"/>
            <w:left w:val="none" w:sz="0" w:space="0" w:color="auto"/>
            <w:bottom w:val="none" w:sz="0" w:space="0" w:color="auto"/>
            <w:right w:val="none" w:sz="0" w:space="0" w:color="auto"/>
          </w:divBdr>
        </w:div>
        <w:div w:id="173228049">
          <w:marLeft w:val="480"/>
          <w:marRight w:val="0"/>
          <w:marTop w:val="0"/>
          <w:marBottom w:val="0"/>
          <w:divBdr>
            <w:top w:val="none" w:sz="0" w:space="0" w:color="auto"/>
            <w:left w:val="none" w:sz="0" w:space="0" w:color="auto"/>
            <w:bottom w:val="none" w:sz="0" w:space="0" w:color="auto"/>
            <w:right w:val="none" w:sz="0" w:space="0" w:color="auto"/>
          </w:divBdr>
        </w:div>
        <w:div w:id="1904558527">
          <w:marLeft w:val="480"/>
          <w:marRight w:val="0"/>
          <w:marTop w:val="0"/>
          <w:marBottom w:val="0"/>
          <w:divBdr>
            <w:top w:val="none" w:sz="0" w:space="0" w:color="auto"/>
            <w:left w:val="none" w:sz="0" w:space="0" w:color="auto"/>
            <w:bottom w:val="none" w:sz="0" w:space="0" w:color="auto"/>
            <w:right w:val="none" w:sz="0" w:space="0" w:color="auto"/>
          </w:divBdr>
        </w:div>
        <w:div w:id="1370957590">
          <w:marLeft w:val="480"/>
          <w:marRight w:val="0"/>
          <w:marTop w:val="0"/>
          <w:marBottom w:val="0"/>
          <w:divBdr>
            <w:top w:val="none" w:sz="0" w:space="0" w:color="auto"/>
            <w:left w:val="none" w:sz="0" w:space="0" w:color="auto"/>
            <w:bottom w:val="none" w:sz="0" w:space="0" w:color="auto"/>
            <w:right w:val="none" w:sz="0" w:space="0" w:color="auto"/>
          </w:divBdr>
        </w:div>
        <w:div w:id="2077825013">
          <w:marLeft w:val="480"/>
          <w:marRight w:val="0"/>
          <w:marTop w:val="0"/>
          <w:marBottom w:val="0"/>
          <w:divBdr>
            <w:top w:val="none" w:sz="0" w:space="0" w:color="auto"/>
            <w:left w:val="none" w:sz="0" w:space="0" w:color="auto"/>
            <w:bottom w:val="none" w:sz="0" w:space="0" w:color="auto"/>
            <w:right w:val="none" w:sz="0" w:space="0" w:color="auto"/>
          </w:divBdr>
        </w:div>
        <w:div w:id="550310894">
          <w:marLeft w:val="480"/>
          <w:marRight w:val="0"/>
          <w:marTop w:val="0"/>
          <w:marBottom w:val="0"/>
          <w:divBdr>
            <w:top w:val="none" w:sz="0" w:space="0" w:color="auto"/>
            <w:left w:val="none" w:sz="0" w:space="0" w:color="auto"/>
            <w:bottom w:val="none" w:sz="0" w:space="0" w:color="auto"/>
            <w:right w:val="none" w:sz="0" w:space="0" w:color="auto"/>
          </w:divBdr>
        </w:div>
        <w:div w:id="490759230">
          <w:marLeft w:val="480"/>
          <w:marRight w:val="0"/>
          <w:marTop w:val="0"/>
          <w:marBottom w:val="0"/>
          <w:divBdr>
            <w:top w:val="none" w:sz="0" w:space="0" w:color="auto"/>
            <w:left w:val="none" w:sz="0" w:space="0" w:color="auto"/>
            <w:bottom w:val="none" w:sz="0" w:space="0" w:color="auto"/>
            <w:right w:val="none" w:sz="0" w:space="0" w:color="auto"/>
          </w:divBdr>
        </w:div>
        <w:div w:id="955986210">
          <w:marLeft w:val="480"/>
          <w:marRight w:val="0"/>
          <w:marTop w:val="0"/>
          <w:marBottom w:val="0"/>
          <w:divBdr>
            <w:top w:val="none" w:sz="0" w:space="0" w:color="auto"/>
            <w:left w:val="none" w:sz="0" w:space="0" w:color="auto"/>
            <w:bottom w:val="none" w:sz="0" w:space="0" w:color="auto"/>
            <w:right w:val="none" w:sz="0" w:space="0" w:color="auto"/>
          </w:divBdr>
        </w:div>
      </w:divsChild>
    </w:div>
    <w:div w:id="2144349771">
      <w:bodyDiv w:val="1"/>
      <w:marLeft w:val="0"/>
      <w:marRight w:val="0"/>
      <w:marTop w:val="0"/>
      <w:marBottom w:val="0"/>
      <w:divBdr>
        <w:top w:val="none" w:sz="0" w:space="0" w:color="auto"/>
        <w:left w:val="none" w:sz="0" w:space="0" w:color="auto"/>
        <w:bottom w:val="none" w:sz="0" w:space="0" w:color="auto"/>
        <w:right w:val="none" w:sz="0" w:space="0" w:color="auto"/>
      </w:divBdr>
    </w:div>
    <w:div w:id="2146114949">
      <w:bodyDiv w:val="1"/>
      <w:marLeft w:val="0"/>
      <w:marRight w:val="0"/>
      <w:marTop w:val="0"/>
      <w:marBottom w:val="0"/>
      <w:divBdr>
        <w:top w:val="none" w:sz="0" w:space="0" w:color="auto"/>
        <w:left w:val="none" w:sz="0" w:space="0" w:color="auto"/>
        <w:bottom w:val="none" w:sz="0" w:space="0" w:color="auto"/>
        <w:right w:val="none" w:sz="0" w:space="0" w:color="auto"/>
      </w:divBdr>
    </w:div>
    <w:div w:id="2146660130">
      <w:bodyDiv w:val="1"/>
      <w:marLeft w:val="0"/>
      <w:marRight w:val="0"/>
      <w:marTop w:val="0"/>
      <w:marBottom w:val="0"/>
      <w:divBdr>
        <w:top w:val="none" w:sz="0" w:space="0" w:color="auto"/>
        <w:left w:val="none" w:sz="0" w:space="0" w:color="auto"/>
        <w:bottom w:val="none" w:sz="0" w:space="0" w:color="auto"/>
        <w:right w:val="none" w:sz="0" w:space="0" w:color="auto"/>
      </w:divBdr>
    </w:div>
    <w:div w:id="214696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一般"/>
          <w:gallery w:val="placeholder"/>
        </w:category>
        <w:types>
          <w:type w:val="bbPlcHdr"/>
        </w:types>
        <w:behaviors>
          <w:behavior w:val="content"/>
        </w:behaviors>
        <w:guid w:val="{528BAB34-C337-4A7F-88D3-B65642EE0A5B}"/>
      </w:docPartPr>
      <w:docPartBody>
        <w:p w:rsidR="00651832" w:rsidRDefault="00651832">
          <w:r w:rsidRPr="00E44FE2">
            <w:rPr>
              <w:rStyle w:val="a3"/>
              <w:rFonts w:hint="eastAsia"/>
            </w:rPr>
            <w:t>按一下或點選這裡以輸入文字。</w:t>
          </w:r>
        </w:p>
      </w:docPartBody>
    </w:docPart>
    <w:docPart>
      <w:docPartPr>
        <w:name w:val="475E8392E3F64B86BD2EDDA351783B78"/>
        <w:category>
          <w:name w:val="一般"/>
          <w:gallery w:val="placeholder"/>
        </w:category>
        <w:types>
          <w:type w:val="bbPlcHdr"/>
        </w:types>
        <w:behaviors>
          <w:behavior w:val="content"/>
        </w:behaviors>
        <w:guid w:val="{2DD12830-70AC-4A97-92B4-2D33066A5316}"/>
      </w:docPartPr>
      <w:docPartBody>
        <w:p w:rsidR="00DD39BC" w:rsidRDefault="00DD39BC" w:rsidP="00DD39BC">
          <w:pPr>
            <w:pStyle w:val="475E8392E3F64B86BD2EDDA351783B78"/>
          </w:pPr>
          <w:r w:rsidRPr="00C31107">
            <w:rPr>
              <w:rStyle w:val="a3"/>
              <w:rFonts w:hint="eastAsia"/>
            </w:rPr>
            <w:t>按一下或點選這裡以輸入文字。</w:t>
          </w:r>
        </w:p>
      </w:docPartBody>
    </w:docPart>
    <w:docPart>
      <w:docPartPr>
        <w:name w:val="C119184E72024951A011CAB08DC80D4F"/>
        <w:category>
          <w:name w:val="一般"/>
          <w:gallery w:val="placeholder"/>
        </w:category>
        <w:types>
          <w:type w:val="bbPlcHdr"/>
        </w:types>
        <w:behaviors>
          <w:behavior w:val="content"/>
        </w:behaviors>
        <w:guid w:val="{6394F68D-21E5-426E-8A09-50A6493BB0FB}"/>
      </w:docPartPr>
      <w:docPartBody>
        <w:p w:rsidR="00123DA8" w:rsidRDefault="00AC5685" w:rsidP="00AC5685">
          <w:pPr>
            <w:pStyle w:val="C119184E72024951A011CAB08DC80D4F"/>
          </w:pPr>
          <w:r w:rsidRPr="00C31107">
            <w:rPr>
              <w:rStyle w:val="a3"/>
              <w:rFonts w:hint="eastAsia"/>
            </w:rPr>
            <w:t>按一下或點選這裡以輸入文字。</w:t>
          </w:r>
        </w:p>
      </w:docPartBody>
    </w:docPart>
    <w:docPart>
      <w:docPartPr>
        <w:name w:val="493F96441D3F430ABF93DFD5E3ACC98B"/>
        <w:category>
          <w:name w:val="一般"/>
          <w:gallery w:val="placeholder"/>
        </w:category>
        <w:types>
          <w:type w:val="bbPlcHdr"/>
        </w:types>
        <w:behaviors>
          <w:behavior w:val="content"/>
        </w:behaviors>
        <w:guid w:val="{2C2D5341-EFE5-413C-92A3-149F0528C1FB}"/>
      </w:docPartPr>
      <w:docPartBody>
        <w:p w:rsidR="00123DA8" w:rsidRDefault="00AC5685" w:rsidP="00AC5685">
          <w:pPr>
            <w:pStyle w:val="493F96441D3F430ABF93DFD5E3ACC98B"/>
          </w:pPr>
          <w:r w:rsidRPr="00E44FE2">
            <w:rPr>
              <w:rStyle w:val="a3"/>
              <w:rFonts w:hint="eastAsia"/>
            </w:rPr>
            <w:t>按一下或點選這裡以輸入文字。</w:t>
          </w:r>
        </w:p>
      </w:docPartBody>
    </w:docPart>
    <w:docPart>
      <w:docPartPr>
        <w:name w:val="1123932DD827494D9132869369DD68EF"/>
        <w:category>
          <w:name w:val="一般"/>
          <w:gallery w:val="placeholder"/>
        </w:category>
        <w:types>
          <w:type w:val="bbPlcHdr"/>
        </w:types>
        <w:behaviors>
          <w:behavior w:val="content"/>
        </w:behaviors>
        <w:guid w:val="{67FAFC4A-5F01-4BF7-9895-7044CE03E623}"/>
      </w:docPartPr>
      <w:docPartBody>
        <w:p w:rsidR="00123DA8" w:rsidRDefault="00AC5685" w:rsidP="00AC5685">
          <w:pPr>
            <w:pStyle w:val="1123932DD827494D9132869369DD68EF"/>
          </w:pPr>
          <w:r w:rsidRPr="00E44FE2">
            <w:rPr>
              <w:rStyle w:val="a3"/>
              <w:rFonts w:hint="eastAsia"/>
            </w:rPr>
            <w:t>按一下或點選這裡以輸入文字。</w:t>
          </w:r>
        </w:p>
      </w:docPartBody>
    </w:docPart>
    <w:docPart>
      <w:docPartPr>
        <w:name w:val="F579203E9D104EADB7A46B2E328E18E7"/>
        <w:category>
          <w:name w:val="一般"/>
          <w:gallery w:val="placeholder"/>
        </w:category>
        <w:types>
          <w:type w:val="bbPlcHdr"/>
        </w:types>
        <w:behaviors>
          <w:behavior w:val="content"/>
        </w:behaviors>
        <w:guid w:val="{C6FA40EF-9D75-4239-AB48-0F671252C178}"/>
      </w:docPartPr>
      <w:docPartBody>
        <w:p w:rsidR="00727807" w:rsidRDefault="00123DA8" w:rsidP="00123DA8">
          <w:pPr>
            <w:pStyle w:val="F579203E9D104EADB7A46B2E328E18E7"/>
          </w:pPr>
          <w:r w:rsidRPr="00C31107">
            <w:rPr>
              <w:rStyle w:val="a3"/>
              <w:rFonts w:hint="eastAsia"/>
            </w:rPr>
            <w:t>按一下或點選這裡以輸入文字。</w:t>
          </w:r>
        </w:p>
      </w:docPartBody>
    </w:docPart>
    <w:docPart>
      <w:docPartPr>
        <w:name w:val="B730044AF2A343BA926843D169629CB8"/>
        <w:category>
          <w:name w:val="一般"/>
          <w:gallery w:val="placeholder"/>
        </w:category>
        <w:types>
          <w:type w:val="bbPlcHdr"/>
        </w:types>
        <w:behaviors>
          <w:behavior w:val="content"/>
        </w:behaviors>
        <w:guid w:val="{434535C9-B3BE-4E01-B12F-52C656F4CA86}"/>
      </w:docPartPr>
      <w:docPartBody>
        <w:p w:rsidR="004F4255" w:rsidRDefault="003531A7" w:rsidP="003531A7">
          <w:pPr>
            <w:pStyle w:val="B730044AF2A343BA926843D169629CB8"/>
          </w:pPr>
          <w:r w:rsidRPr="00C31107">
            <w:rPr>
              <w:rStyle w:val="a3"/>
              <w:rFonts w:hint="eastAsia"/>
            </w:rPr>
            <w:t>按一下或點選這裡以輸入文字。</w:t>
          </w:r>
        </w:p>
      </w:docPartBody>
    </w:docPart>
    <w:docPart>
      <w:docPartPr>
        <w:name w:val="2A9B2863AECB445EB0F12595601FD2F5"/>
        <w:category>
          <w:name w:val="一般"/>
          <w:gallery w:val="placeholder"/>
        </w:category>
        <w:types>
          <w:type w:val="bbPlcHdr"/>
        </w:types>
        <w:behaviors>
          <w:behavior w:val="content"/>
        </w:behaviors>
        <w:guid w:val="{7D45BCAE-04B4-46C1-8F9B-AB9967F45C8C}"/>
      </w:docPartPr>
      <w:docPartBody>
        <w:p w:rsidR="004F4255" w:rsidRDefault="003531A7" w:rsidP="003531A7">
          <w:pPr>
            <w:pStyle w:val="2A9B2863AECB445EB0F12595601FD2F5"/>
          </w:pPr>
          <w:r w:rsidRPr="00E44FE2">
            <w:rPr>
              <w:rStyle w:val="a3"/>
              <w:rFonts w:hint="eastAsia"/>
            </w:rPr>
            <w:t>按一下或點選這裡以輸入文字。</w:t>
          </w:r>
        </w:p>
      </w:docPartBody>
    </w:docPart>
    <w:docPart>
      <w:docPartPr>
        <w:name w:val="E4AC5C35EA4E4378B725BC858059DB8A"/>
        <w:category>
          <w:name w:val="一般"/>
          <w:gallery w:val="placeholder"/>
        </w:category>
        <w:types>
          <w:type w:val="bbPlcHdr"/>
        </w:types>
        <w:behaviors>
          <w:behavior w:val="content"/>
        </w:behaviors>
        <w:guid w:val="{FBBE0FEC-1D85-4827-9F7F-582A26DA82FD}"/>
      </w:docPartPr>
      <w:docPartBody>
        <w:p w:rsidR="00361192" w:rsidRDefault="004F4255" w:rsidP="004F4255">
          <w:pPr>
            <w:pStyle w:val="E4AC5C35EA4E4378B725BC858059DB8A"/>
          </w:pPr>
          <w:r w:rsidRPr="00E44FE2">
            <w:rPr>
              <w:rStyle w:val="a3"/>
              <w:rFonts w:hint="eastAsia"/>
            </w:rPr>
            <w:t>按一下或點選這裡以輸入文字。</w:t>
          </w:r>
        </w:p>
      </w:docPartBody>
    </w:docPart>
    <w:docPart>
      <w:docPartPr>
        <w:name w:val="7B0132FA255B44D7BD99B49A3D8B78DF"/>
        <w:category>
          <w:name w:val="一般"/>
          <w:gallery w:val="placeholder"/>
        </w:category>
        <w:types>
          <w:type w:val="bbPlcHdr"/>
        </w:types>
        <w:behaviors>
          <w:behavior w:val="content"/>
        </w:behaviors>
        <w:guid w:val="{AB43357E-A3D1-4E75-9934-0FFD3E2CD38E}"/>
      </w:docPartPr>
      <w:docPartBody>
        <w:p w:rsidR="00361192" w:rsidRDefault="004F4255" w:rsidP="004F4255">
          <w:pPr>
            <w:pStyle w:val="7B0132FA255B44D7BD99B49A3D8B78DF"/>
          </w:pPr>
          <w:r w:rsidRPr="00E44FE2">
            <w:rPr>
              <w:rStyle w:val="a3"/>
              <w:rFonts w:hint="eastAsia"/>
            </w:rPr>
            <w:t>按一下或點選這裡以輸入文字。</w:t>
          </w:r>
        </w:p>
      </w:docPartBody>
    </w:docPart>
    <w:docPart>
      <w:docPartPr>
        <w:name w:val="8E90C75658AC4591AC88ADE9C294E3E4"/>
        <w:category>
          <w:name w:val="一般"/>
          <w:gallery w:val="placeholder"/>
        </w:category>
        <w:types>
          <w:type w:val="bbPlcHdr"/>
        </w:types>
        <w:behaviors>
          <w:behavior w:val="content"/>
        </w:behaviors>
        <w:guid w:val="{BC73C72D-CC28-4076-9364-F300B7C2C9D0}"/>
      </w:docPartPr>
      <w:docPartBody>
        <w:p w:rsidR="00361192" w:rsidRDefault="004F4255" w:rsidP="004F4255">
          <w:pPr>
            <w:pStyle w:val="8E90C75658AC4591AC88ADE9C294E3E4"/>
          </w:pPr>
          <w:r w:rsidRPr="00E44FE2">
            <w:rPr>
              <w:rStyle w:val="a3"/>
              <w:rFonts w:hint="eastAsia"/>
            </w:rPr>
            <w:t>按一下或點選這裡以輸入文字。</w:t>
          </w:r>
        </w:p>
      </w:docPartBody>
    </w:docPart>
    <w:docPart>
      <w:docPartPr>
        <w:name w:val="98609F193C374464917AD3C4D091C029"/>
        <w:category>
          <w:name w:val="一般"/>
          <w:gallery w:val="placeholder"/>
        </w:category>
        <w:types>
          <w:type w:val="bbPlcHdr"/>
        </w:types>
        <w:behaviors>
          <w:behavior w:val="content"/>
        </w:behaviors>
        <w:guid w:val="{FFA87EEF-025F-4D56-890A-EDED542CFBCC}"/>
      </w:docPartPr>
      <w:docPartBody>
        <w:p w:rsidR="00361192" w:rsidRDefault="004F4255" w:rsidP="004F4255">
          <w:pPr>
            <w:pStyle w:val="98609F193C374464917AD3C4D091C029"/>
          </w:pPr>
          <w:r w:rsidRPr="00E44FE2">
            <w:rPr>
              <w:rStyle w:val="a3"/>
              <w:rFonts w:hint="eastAsia"/>
            </w:rPr>
            <w:t>按一下或點選這裡以輸入文字。</w:t>
          </w:r>
        </w:p>
      </w:docPartBody>
    </w:docPart>
    <w:docPart>
      <w:docPartPr>
        <w:name w:val="F2B4CB996C2B4B8B95BCE4C5C250E62E"/>
        <w:category>
          <w:name w:val="一般"/>
          <w:gallery w:val="placeholder"/>
        </w:category>
        <w:types>
          <w:type w:val="bbPlcHdr"/>
        </w:types>
        <w:behaviors>
          <w:behavior w:val="content"/>
        </w:behaviors>
        <w:guid w:val="{D74759F5-8C22-4EBE-8979-878DB861560C}"/>
      </w:docPartPr>
      <w:docPartBody>
        <w:p w:rsidR="00361192" w:rsidRDefault="004F4255" w:rsidP="004F4255">
          <w:pPr>
            <w:pStyle w:val="F2B4CB996C2B4B8B95BCE4C5C250E62E"/>
          </w:pPr>
          <w:r w:rsidRPr="00E44FE2">
            <w:rPr>
              <w:rStyle w:val="a3"/>
              <w:rFonts w:hint="eastAsia"/>
            </w:rPr>
            <w:t>按一下或點選這裡以輸入文字。</w:t>
          </w:r>
        </w:p>
      </w:docPartBody>
    </w:docPart>
    <w:docPart>
      <w:docPartPr>
        <w:name w:val="8C6E9638FE984C41955AF12634DA515C"/>
        <w:category>
          <w:name w:val="一般"/>
          <w:gallery w:val="placeholder"/>
        </w:category>
        <w:types>
          <w:type w:val="bbPlcHdr"/>
        </w:types>
        <w:behaviors>
          <w:behavior w:val="content"/>
        </w:behaviors>
        <w:guid w:val="{D69C8F57-7AD7-4F76-B5F9-B7A324DA99AE}"/>
      </w:docPartPr>
      <w:docPartBody>
        <w:p w:rsidR="00E90D89" w:rsidRDefault="00E90D89" w:rsidP="00E90D89">
          <w:pPr>
            <w:pStyle w:val="8C6E9638FE984C41955AF12634DA515C"/>
          </w:pPr>
          <w:r w:rsidRPr="00E44FE2">
            <w:rPr>
              <w:rStyle w:val="a3"/>
              <w:rFonts w:hint="eastAsia"/>
            </w:rPr>
            <w:t>按一下或點選這裡以輸入文字。</w:t>
          </w:r>
        </w:p>
      </w:docPartBody>
    </w:docPart>
    <w:docPart>
      <w:docPartPr>
        <w:name w:val="CE081C14AF6A4B24A67626F4A9749318"/>
        <w:category>
          <w:name w:val="一般"/>
          <w:gallery w:val="placeholder"/>
        </w:category>
        <w:types>
          <w:type w:val="bbPlcHdr"/>
        </w:types>
        <w:behaviors>
          <w:behavior w:val="content"/>
        </w:behaviors>
        <w:guid w:val="{30CA1891-91BA-443E-BD18-B623DA9C025E}"/>
      </w:docPartPr>
      <w:docPartBody>
        <w:p w:rsidR="00E90D89" w:rsidRDefault="00E90D89" w:rsidP="00E90D89">
          <w:pPr>
            <w:pStyle w:val="CE081C14AF6A4B24A67626F4A9749318"/>
          </w:pPr>
          <w:r w:rsidRPr="00E44FE2">
            <w:rPr>
              <w:rStyle w:val="a3"/>
              <w:rFonts w:hint="eastAsia"/>
            </w:rPr>
            <w:t>按一下或點選這裡以輸入文字。</w:t>
          </w:r>
        </w:p>
      </w:docPartBody>
    </w:docPart>
    <w:docPart>
      <w:docPartPr>
        <w:name w:val="2BAF4EF53E63467AB66AF8DFB11B5114"/>
        <w:category>
          <w:name w:val="一般"/>
          <w:gallery w:val="placeholder"/>
        </w:category>
        <w:types>
          <w:type w:val="bbPlcHdr"/>
        </w:types>
        <w:behaviors>
          <w:behavior w:val="content"/>
        </w:behaviors>
        <w:guid w:val="{7AA151AC-F429-42B9-8439-AEC26110C63D}"/>
      </w:docPartPr>
      <w:docPartBody>
        <w:p w:rsidR="00C9310D" w:rsidRDefault="00C9310D" w:rsidP="00C9310D">
          <w:pPr>
            <w:pStyle w:val="2BAF4EF53E63467AB66AF8DFB11B5114"/>
          </w:pPr>
          <w:r w:rsidRPr="00E44FE2">
            <w:rPr>
              <w:rStyle w:val="a3"/>
              <w:rFonts w:hint="eastAsia"/>
            </w:rPr>
            <w:t>按一下或點選這裡以輸入文字。</w:t>
          </w:r>
        </w:p>
      </w:docPartBody>
    </w:docPart>
    <w:docPart>
      <w:docPartPr>
        <w:name w:val="960CE112B5FA4DD99D4A1A7A835EA250"/>
        <w:category>
          <w:name w:val="一般"/>
          <w:gallery w:val="placeholder"/>
        </w:category>
        <w:types>
          <w:type w:val="bbPlcHdr"/>
        </w:types>
        <w:behaviors>
          <w:behavior w:val="content"/>
        </w:behaviors>
        <w:guid w:val="{D16FE655-2A4D-41E1-AAC4-4A78FC88C892}"/>
      </w:docPartPr>
      <w:docPartBody>
        <w:p w:rsidR="00C9310D" w:rsidRDefault="00C9310D" w:rsidP="00C9310D">
          <w:pPr>
            <w:pStyle w:val="960CE112B5FA4DD99D4A1A7A835EA250"/>
          </w:pPr>
          <w:r w:rsidRPr="00E44FE2">
            <w:rPr>
              <w:rStyle w:val="a3"/>
              <w:rFonts w:hint="eastAsia"/>
            </w:rPr>
            <w:t>按一下或點選這裡以輸入文字。</w:t>
          </w:r>
        </w:p>
      </w:docPartBody>
    </w:docPart>
    <w:docPart>
      <w:docPartPr>
        <w:name w:val="473C393253A44B94A80412D39423C7A6"/>
        <w:category>
          <w:name w:val="一般"/>
          <w:gallery w:val="placeholder"/>
        </w:category>
        <w:types>
          <w:type w:val="bbPlcHdr"/>
        </w:types>
        <w:behaviors>
          <w:behavior w:val="content"/>
        </w:behaviors>
        <w:guid w:val="{5DDB93A3-E9EE-46FF-9905-519B2495ACA1}"/>
      </w:docPartPr>
      <w:docPartBody>
        <w:p w:rsidR="00C9310D" w:rsidRDefault="00C9310D" w:rsidP="00C9310D">
          <w:pPr>
            <w:pStyle w:val="473C393253A44B94A80412D39423C7A6"/>
          </w:pPr>
          <w:r w:rsidRPr="00E44FE2">
            <w:rPr>
              <w:rStyle w:val="a3"/>
              <w:rFonts w:hint="eastAsia"/>
            </w:rPr>
            <w:t>按一下或點選這裡以輸入文字。</w:t>
          </w:r>
        </w:p>
      </w:docPartBody>
    </w:docPart>
    <w:docPart>
      <w:docPartPr>
        <w:name w:val="65BA147673E240D9A3D7BC6EBAC1E597"/>
        <w:category>
          <w:name w:val="一般"/>
          <w:gallery w:val="placeholder"/>
        </w:category>
        <w:types>
          <w:type w:val="bbPlcHdr"/>
        </w:types>
        <w:behaviors>
          <w:behavior w:val="content"/>
        </w:behaviors>
        <w:guid w:val="{966FCCA7-5390-41CE-9E53-9EB796373864}"/>
      </w:docPartPr>
      <w:docPartBody>
        <w:p w:rsidR="00C9310D" w:rsidRDefault="00C9310D" w:rsidP="00C9310D">
          <w:pPr>
            <w:pStyle w:val="65BA147673E240D9A3D7BC6EBAC1E597"/>
          </w:pPr>
          <w:r w:rsidRPr="00E44FE2">
            <w:rPr>
              <w:rStyle w:val="a3"/>
              <w:rFonts w:hint="eastAsia"/>
            </w:rPr>
            <w:t>按一下或點選這裡以輸入文字。</w:t>
          </w:r>
        </w:p>
      </w:docPartBody>
    </w:docPart>
    <w:docPart>
      <w:docPartPr>
        <w:name w:val="AECD2CD0B5974D46A1353657CCF713A9"/>
        <w:category>
          <w:name w:val="一般"/>
          <w:gallery w:val="placeholder"/>
        </w:category>
        <w:types>
          <w:type w:val="bbPlcHdr"/>
        </w:types>
        <w:behaviors>
          <w:behavior w:val="content"/>
        </w:behaviors>
        <w:guid w:val="{7B67A2D9-AC25-4D98-9D1E-48D4FECEB2AF}"/>
      </w:docPartPr>
      <w:docPartBody>
        <w:p w:rsidR="00C9310D" w:rsidRDefault="00C9310D" w:rsidP="00C9310D">
          <w:pPr>
            <w:pStyle w:val="AECD2CD0B5974D46A1353657CCF713A9"/>
          </w:pPr>
          <w:r w:rsidRPr="00E44FE2">
            <w:rPr>
              <w:rStyle w:val="a3"/>
              <w:rFonts w:hint="eastAsia"/>
            </w:rPr>
            <w:t>按一下或點選這裡以輸入文字。</w:t>
          </w:r>
        </w:p>
      </w:docPartBody>
    </w:docPart>
    <w:docPart>
      <w:docPartPr>
        <w:name w:val="5323543D635947F6A170DE89779D8567"/>
        <w:category>
          <w:name w:val="一般"/>
          <w:gallery w:val="placeholder"/>
        </w:category>
        <w:types>
          <w:type w:val="bbPlcHdr"/>
        </w:types>
        <w:behaviors>
          <w:behavior w:val="content"/>
        </w:behaviors>
        <w:guid w:val="{3D2A684A-090B-49F6-921E-9C9434C2BA28}"/>
      </w:docPartPr>
      <w:docPartBody>
        <w:p w:rsidR="00C9310D" w:rsidRDefault="00C9310D" w:rsidP="00C9310D">
          <w:pPr>
            <w:pStyle w:val="5323543D635947F6A170DE89779D8567"/>
          </w:pPr>
          <w:r w:rsidRPr="00E44FE2">
            <w:rPr>
              <w:rStyle w:val="a3"/>
              <w:rFonts w:hint="eastAsia"/>
            </w:rPr>
            <w:t>按一下或點選這裡以輸入文字。</w:t>
          </w:r>
        </w:p>
      </w:docPartBody>
    </w:docPart>
    <w:docPart>
      <w:docPartPr>
        <w:name w:val="AA5FD39FED4D46D694E8001E8399C7D1"/>
        <w:category>
          <w:name w:val="一般"/>
          <w:gallery w:val="placeholder"/>
        </w:category>
        <w:types>
          <w:type w:val="bbPlcHdr"/>
        </w:types>
        <w:behaviors>
          <w:behavior w:val="content"/>
        </w:behaviors>
        <w:guid w:val="{3D99ADBF-CA57-4FE3-A8D0-9463D8EB1872}"/>
      </w:docPartPr>
      <w:docPartBody>
        <w:p w:rsidR="00275227" w:rsidRDefault="00E27E83" w:rsidP="00E27E83">
          <w:pPr>
            <w:pStyle w:val="AA5FD39FED4D46D694E8001E8399C7D1"/>
          </w:pPr>
          <w:r w:rsidRPr="00E44FE2">
            <w:rPr>
              <w:rStyle w:val="a3"/>
              <w:rFonts w:hint="eastAsia"/>
            </w:rPr>
            <w:t>按一下或點選這裡以輸入文字。</w:t>
          </w:r>
        </w:p>
      </w:docPartBody>
    </w:docPart>
    <w:docPart>
      <w:docPartPr>
        <w:name w:val="DB09F890EB91419D8A4436B2FA519499"/>
        <w:category>
          <w:name w:val="一般"/>
          <w:gallery w:val="placeholder"/>
        </w:category>
        <w:types>
          <w:type w:val="bbPlcHdr"/>
        </w:types>
        <w:behaviors>
          <w:behavior w:val="content"/>
        </w:behaviors>
        <w:guid w:val="{FF97ADAD-2663-4595-8D65-6ED7A7A4138B}"/>
      </w:docPartPr>
      <w:docPartBody>
        <w:p w:rsidR="00275227" w:rsidRDefault="00E27E83" w:rsidP="00E27E83">
          <w:pPr>
            <w:pStyle w:val="DB09F890EB91419D8A4436B2FA519499"/>
          </w:pPr>
          <w:r w:rsidRPr="00E44FE2">
            <w:rPr>
              <w:rStyle w:val="a3"/>
              <w:rFonts w:hint="eastAsia"/>
            </w:rPr>
            <w:t>按一下或點選這裡以輸入文字。</w:t>
          </w:r>
        </w:p>
      </w:docPartBody>
    </w:docPart>
    <w:docPart>
      <w:docPartPr>
        <w:name w:val="B6040BB4A4E2451EBE1D1613FC22055D"/>
        <w:category>
          <w:name w:val="一般"/>
          <w:gallery w:val="placeholder"/>
        </w:category>
        <w:types>
          <w:type w:val="bbPlcHdr"/>
        </w:types>
        <w:behaviors>
          <w:behavior w:val="content"/>
        </w:behaviors>
        <w:guid w:val="{13440F6E-CA6C-4ECB-AF1D-E01C7B3053F8}"/>
      </w:docPartPr>
      <w:docPartBody>
        <w:p w:rsidR="00275227" w:rsidRDefault="00E27E83" w:rsidP="00E27E83">
          <w:pPr>
            <w:pStyle w:val="B6040BB4A4E2451EBE1D1613FC22055D"/>
          </w:pPr>
          <w:r w:rsidRPr="00E44FE2">
            <w:rPr>
              <w:rStyle w:val="a3"/>
              <w:rFonts w:hint="eastAsia"/>
            </w:rPr>
            <w:t>按一下或點選這裡以輸入文字。</w:t>
          </w:r>
        </w:p>
      </w:docPartBody>
    </w:docPart>
    <w:docPart>
      <w:docPartPr>
        <w:name w:val="5F8E20687AC04CB98A82AE0155F22707"/>
        <w:category>
          <w:name w:val="一般"/>
          <w:gallery w:val="placeholder"/>
        </w:category>
        <w:types>
          <w:type w:val="bbPlcHdr"/>
        </w:types>
        <w:behaviors>
          <w:behavior w:val="content"/>
        </w:behaviors>
        <w:guid w:val="{ABAF427B-E73F-454B-AE1A-9E1E97C955A3}"/>
      </w:docPartPr>
      <w:docPartBody>
        <w:p w:rsidR="00D925AA" w:rsidRDefault="00116256" w:rsidP="00116256">
          <w:pPr>
            <w:pStyle w:val="5F8E20687AC04CB98A82AE0155F22707"/>
          </w:pPr>
          <w:r w:rsidRPr="00E44FE2">
            <w:rPr>
              <w:rStyle w:val="a3"/>
              <w:rFonts w:hint="eastAsia"/>
            </w:rPr>
            <w:t>按一下或點選這裡以輸入文字。</w:t>
          </w:r>
        </w:p>
      </w:docPartBody>
    </w:docPart>
    <w:docPart>
      <w:docPartPr>
        <w:name w:val="1C9493D105464891B071620D4206C388"/>
        <w:category>
          <w:name w:val="一般"/>
          <w:gallery w:val="placeholder"/>
        </w:category>
        <w:types>
          <w:type w:val="bbPlcHdr"/>
        </w:types>
        <w:behaviors>
          <w:behavior w:val="content"/>
        </w:behaviors>
        <w:guid w:val="{986335FD-907C-4E1F-8A2A-D8CEEA57F279}"/>
      </w:docPartPr>
      <w:docPartBody>
        <w:p w:rsidR="00D925AA" w:rsidRDefault="00116256" w:rsidP="00116256">
          <w:pPr>
            <w:pStyle w:val="1C9493D105464891B071620D4206C388"/>
          </w:pPr>
          <w:r w:rsidRPr="00E44FE2">
            <w:rPr>
              <w:rStyle w:val="a3"/>
              <w:rFonts w:hint="eastAsia"/>
            </w:rPr>
            <w:t>按一下或點選這裡以輸入文字。</w:t>
          </w:r>
        </w:p>
      </w:docPartBody>
    </w:docPart>
    <w:docPart>
      <w:docPartPr>
        <w:name w:val="2DCFC557C69348E0BF575F434BFCA123"/>
        <w:category>
          <w:name w:val="一般"/>
          <w:gallery w:val="placeholder"/>
        </w:category>
        <w:types>
          <w:type w:val="bbPlcHdr"/>
        </w:types>
        <w:behaviors>
          <w:behavior w:val="content"/>
        </w:behaviors>
        <w:guid w:val="{AC826D04-04E5-4078-A637-1432A6060322}"/>
      </w:docPartPr>
      <w:docPartBody>
        <w:p w:rsidR="00D925AA" w:rsidRDefault="00116256" w:rsidP="00116256">
          <w:pPr>
            <w:pStyle w:val="2DCFC557C69348E0BF575F434BFCA123"/>
          </w:pPr>
          <w:r w:rsidRPr="00E44FE2">
            <w:rPr>
              <w:rStyle w:val="a3"/>
              <w:rFonts w:hint="eastAsia"/>
            </w:rPr>
            <w:t>按一下或點選這裡以輸入文字。</w:t>
          </w:r>
        </w:p>
      </w:docPartBody>
    </w:docPart>
    <w:docPart>
      <w:docPartPr>
        <w:name w:val="08326427C35F460185DE4E86AFDAC4C3"/>
        <w:category>
          <w:name w:val="一般"/>
          <w:gallery w:val="placeholder"/>
        </w:category>
        <w:types>
          <w:type w:val="bbPlcHdr"/>
        </w:types>
        <w:behaviors>
          <w:behavior w:val="content"/>
        </w:behaviors>
        <w:guid w:val="{ABDF4FA0-BB35-4A01-B4B2-209B63C72483}"/>
      </w:docPartPr>
      <w:docPartBody>
        <w:p w:rsidR="004574CF" w:rsidRDefault="004574CF" w:rsidP="004574CF">
          <w:pPr>
            <w:pStyle w:val="08326427C35F460185DE4E86AFDAC4C3"/>
          </w:pPr>
          <w:r w:rsidRPr="00C31107">
            <w:rPr>
              <w:rStyle w:val="a3"/>
              <w:rFonts w:hint="eastAsia"/>
            </w:rPr>
            <w:t>按一下或點選這裡以輸入文字。</w:t>
          </w:r>
        </w:p>
      </w:docPartBody>
    </w:docPart>
    <w:docPart>
      <w:docPartPr>
        <w:name w:val="3C2266850DC3463DBA47F707AFDB29DE"/>
        <w:category>
          <w:name w:val="一般"/>
          <w:gallery w:val="placeholder"/>
        </w:category>
        <w:types>
          <w:type w:val="bbPlcHdr"/>
        </w:types>
        <w:behaviors>
          <w:behavior w:val="content"/>
        </w:behaviors>
        <w:guid w:val="{308BACC5-9A39-4299-8CD0-62F2AA31745F}"/>
      </w:docPartPr>
      <w:docPartBody>
        <w:p w:rsidR="00AB7B66" w:rsidRDefault="004574CF" w:rsidP="004574CF">
          <w:pPr>
            <w:pStyle w:val="3C2266850DC3463DBA47F707AFDB29DE"/>
          </w:pPr>
          <w:r w:rsidRPr="00E44FE2">
            <w:rPr>
              <w:rStyle w:val="a3"/>
              <w:rFonts w:hint="eastAsia"/>
            </w:rPr>
            <w:t>按一下或點選這裡以輸入文字。</w:t>
          </w:r>
        </w:p>
      </w:docPartBody>
    </w:docPart>
    <w:docPart>
      <w:docPartPr>
        <w:name w:val="91C418A5438B47D2993844F6B55212EC"/>
        <w:category>
          <w:name w:val="一般"/>
          <w:gallery w:val="placeholder"/>
        </w:category>
        <w:types>
          <w:type w:val="bbPlcHdr"/>
        </w:types>
        <w:behaviors>
          <w:behavior w:val="content"/>
        </w:behaviors>
        <w:guid w:val="{B33ED36F-9843-4913-92BA-4270277371EC}"/>
      </w:docPartPr>
      <w:docPartBody>
        <w:p w:rsidR="00AB7B66" w:rsidRDefault="004574CF" w:rsidP="004574CF">
          <w:pPr>
            <w:pStyle w:val="91C418A5438B47D2993844F6B55212EC"/>
          </w:pPr>
          <w:r w:rsidRPr="00E44FE2">
            <w:rPr>
              <w:rStyle w:val="a3"/>
              <w:rFonts w:hint="eastAsia"/>
            </w:rPr>
            <w:t>按一下或點選這裡以輸入文字。</w:t>
          </w:r>
        </w:p>
      </w:docPartBody>
    </w:docPart>
    <w:docPart>
      <w:docPartPr>
        <w:name w:val="DFBE9D9C273C4F129935C3D9B1B5720F"/>
        <w:category>
          <w:name w:val="一般"/>
          <w:gallery w:val="placeholder"/>
        </w:category>
        <w:types>
          <w:type w:val="bbPlcHdr"/>
        </w:types>
        <w:behaviors>
          <w:behavior w:val="content"/>
        </w:behaviors>
        <w:guid w:val="{B7FCF18E-0664-4875-B0B6-22D0D2770066}"/>
      </w:docPartPr>
      <w:docPartBody>
        <w:p w:rsidR="00AB7B66" w:rsidRDefault="00AB7B66" w:rsidP="00AB7B66">
          <w:pPr>
            <w:pStyle w:val="DFBE9D9C273C4F129935C3D9B1B5720F"/>
          </w:pPr>
          <w:r w:rsidRPr="00E44FE2">
            <w:rPr>
              <w:rStyle w:val="a3"/>
              <w:rFonts w:hint="eastAsia"/>
            </w:rPr>
            <w:t>按一下或點選這裡以輸入文字。</w:t>
          </w:r>
        </w:p>
      </w:docPartBody>
    </w:docPart>
    <w:docPart>
      <w:docPartPr>
        <w:name w:val="29949CE98E5D4F1CBB592A4328B81578"/>
        <w:category>
          <w:name w:val="一般"/>
          <w:gallery w:val="placeholder"/>
        </w:category>
        <w:types>
          <w:type w:val="bbPlcHdr"/>
        </w:types>
        <w:behaviors>
          <w:behavior w:val="content"/>
        </w:behaviors>
        <w:guid w:val="{785F1ECB-95E5-4109-B6AF-7963D932CDB2}"/>
      </w:docPartPr>
      <w:docPartBody>
        <w:p w:rsidR="00AB7B66" w:rsidRDefault="00AB7B66" w:rsidP="00AB7B66">
          <w:pPr>
            <w:pStyle w:val="29949CE98E5D4F1CBB592A4328B81578"/>
          </w:pPr>
          <w:r w:rsidRPr="00E44FE2">
            <w:rPr>
              <w:rStyle w:val="a3"/>
              <w:rFonts w:hint="eastAsia"/>
            </w:rPr>
            <w:t>按一下或點選這裡以輸入文字。</w:t>
          </w:r>
        </w:p>
      </w:docPartBody>
    </w:docPart>
    <w:docPart>
      <w:docPartPr>
        <w:name w:val="2F76A311C4AC40EFB16AB442A80813CB"/>
        <w:category>
          <w:name w:val="一般"/>
          <w:gallery w:val="placeholder"/>
        </w:category>
        <w:types>
          <w:type w:val="bbPlcHdr"/>
        </w:types>
        <w:behaviors>
          <w:behavior w:val="content"/>
        </w:behaviors>
        <w:guid w:val="{82D1914E-2013-4B43-9746-600ADAF9B43E}"/>
      </w:docPartPr>
      <w:docPartBody>
        <w:p w:rsidR="00A43910" w:rsidRDefault="00AB7B66" w:rsidP="00AB7B66">
          <w:pPr>
            <w:pStyle w:val="2F76A311C4AC40EFB16AB442A80813CB"/>
          </w:pPr>
          <w:r w:rsidRPr="00E44FE2">
            <w:rPr>
              <w:rStyle w:val="a3"/>
              <w:rFonts w:hint="eastAsia"/>
            </w:rPr>
            <w:t>按一下或點選這裡以輸入文字。</w:t>
          </w:r>
        </w:p>
      </w:docPartBody>
    </w:docPart>
    <w:docPart>
      <w:docPartPr>
        <w:name w:val="C5A94AB9E2674CBAAD58F1BB2FDFB3C9"/>
        <w:category>
          <w:name w:val="一般"/>
          <w:gallery w:val="placeholder"/>
        </w:category>
        <w:types>
          <w:type w:val="bbPlcHdr"/>
        </w:types>
        <w:behaviors>
          <w:behavior w:val="content"/>
        </w:behaviors>
        <w:guid w:val="{6516FC2A-AC60-4512-9017-200A283D9947}"/>
      </w:docPartPr>
      <w:docPartBody>
        <w:p w:rsidR="00A43910" w:rsidRDefault="00AB7B66" w:rsidP="00AB7B66">
          <w:pPr>
            <w:pStyle w:val="C5A94AB9E2674CBAAD58F1BB2FDFB3C9"/>
          </w:pPr>
          <w:r w:rsidRPr="00E44FE2">
            <w:rPr>
              <w:rStyle w:val="a3"/>
              <w:rFonts w:hint="eastAsia"/>
            </w:rPr>
            <w:t>按一下或點選這裡以輸入文字。</w:t>
          </w:r>
        </w:p>
      </w:docPartBody>
    </w:docPart>
    <w:docPart>
      <w:docPartPr>
        <w:name w:val="88B8D1F52D944C1498141C0F74E269B2"/>
        <w:category>
          <w:name w:val="一般"/>
          <w:gallery w:val="placeholder"/>
        </w:category>
        <w:types>
          <w:type w:val="bbPlcHdr"/>
        </w:types>
        <w:behaviors>
          <w:behavior w:val="content"/>
        </w:behaviors>
        <w:guid w:val="{8A52728F-6669-408B-8EA9-FA03A5367B8F}"/>
      </w:docPartPr>
      <w:docPartBody>
        <w:p w:rsidR="00576DB7" w:rsidRDefault="00576DB7" w:rsidP="00576DB7">
          <w:pPr>
            <w:pStyle w:val="88B8D1F52D944C1498141C0F74E269B2"/>
          </w:pPr>
          <w:r w:rsidRPr="00E44FE2">
            <w:rPr>
              <w:rStyle w:val="a3"/>
              <w:rFonts w:hint="eastAsia"/>
            </w:rPr>
            <w:t>按一下或點選這裡以輸入文字。</w:t>
          </w:r>
        </w:p>
      </w:docPartBody>
    </w:docPart>
    <w:docPart>
      <w:docPartPr>
        <w:name w:val="1635601E85FF4DF890B34E9D0D5DE926"/>
        <w:category>
          <w:name w:val="一般"/>
          <w:gallery w:val="placeholder"/>
        </w:category>
        <w:types>
          <w:type w:val="bbPlcHdr"/>
        </w:types>
        <w:behaviors>
          <w:behavior w:val="content"/>
        </w:behaviors>
        <w:guid w:val="{4CE13A13-45C6-4C34-A2D8-E4973653EA19}"/>
      </w:docPartPr>
      <w:docPartBody>
        <w:p w:rsidR="00576DB7" w:rsidRDefault="00576DB7" w:rsidP="00576DB7">
          <w:pPr>
            <w:pStyle w:val="1635601E85FF4DF890B34E9D0D5DE926"/>
          </w:pPr>
          <w:r w:rsidRPr="00E44FE2">
            <w:rPr>
              <w:rStyle w:val="a3"/>
              <w:rFonts w:hint="eastAsia"/>
            </w:rPr>
            <w:t>按一下或點選這裡以輸入文字。</w:t>
          </w:r>
        </w:p>
      </w:docPartBody>
    </w:docPart>
    <w:docPart>
      <w:docPartPr>
        <w:name w:val="30DA5889B7054C9F876B942FA0A6749D"/>
        <w:category>
          <w:name w:val="一般"/>
          <w:gallery w:val="placeholder"/>
        </w:category>
        <w:types>
          <w:type w:val="bbPlcHdr"/>
        </w:types>
        <w:behaviors>
          <w:behavior w:val="content"/>
        </w:behaviors>
        <w:guid w:val="{CE507AA9-5BAF-44B0-B39E-557163F21351}"/>
      </w:docPartPr>
      <w:docPartBody>
        <w:p w:rsidR="00576DB7" w:rsidRDefault="00576DB7" w:rsidP="00576DB7">
          <w:pPr>
            <w:pStyle w:val="30DA5889B7054C9F876B942FA0A6749D"/>
          </w:pPr>
          <w:r w:rsidRPr="00E44FE2">
            <w:rPr>
              <w:rStyle w:val="a3"/>
              <w:rFonts w:hint="eastAsia"/>
            </w:rPr>
            <w:t>按一下或點選這裡以輸入文字。</w:t>
          </w:r>
        </w:p>
      </w:docPartBody>
    </w:docPart>
    <w:docPart>
      <w:docPartPr>
        <w:name w:val="5CBB5F3125964D2F8EA478414AE66D31"/>
        <w:category>
          <w:name w:val="一般"/>
          <w:gallery w:val="placeholder"/>
        </w:category>
        <w:types>
          <w:type w:val="bbPlcHdr"/>
        </w:types>
        <w:behaviors>
          <w:behavior w:val="content"/>
        </w:behaviors>
        <w:guid w:val="{4312E6B2-B44A-46E1-92B2-FD0E8955D711}"/>
      </w:docPartPr>
      <w:docPartBody>
        <w:p w:rsidR="00635727" w:rsidRDefault="00B14209" w:rsidP="00B14209">
          <w:pPr>
            <w:pStyle w:val="5CBB5F3125964D2F8EA478414AE66D31"/>
          </w:pPr>
          <w:r w:rsidRPr="00E44FE2">
            <w:rPr>
              <w:rStyle w:val="a3"/>
              <w:rFonts w:hint="eastAsia"/>
            </w:rPr>
            <w:t>按一下或點選這裡以輸入文字。</w:t>
          </w:r>
        </w:p>
      </w:docPartBody>
    </w:docPart>
    <w:docPart>
      <w:docPartPr>
        <w:name w:val="C1D9C5F120364C4E8EA9C2757915267D"/>
        <w:category>
          <w:name w:val="一般"/>
          <w:gallery w:val="placeholder"/>
        </w:category>
        <w:types>
          <w:type w:val="bbPlcHdr"/>
        </w:types>
        <w:behaviors>
          <w:behavior w:val="content"/>
        </w:behaviors>
        <w:guid w:val="{2541C7F1-9398-432D-A40B-A24410505B1F}"/>
      </w:docPartPr>
      <w:docPartBody>
        <w:p w:rsidR="00635727" w:rsidRDefault="00635727" w:rsidP="00635727">
          <w:pPr>
            <w:pStyle w:val="C1D9C5F120364C4E8EA9C2757915267D"/>
          </w:pPr>
          <w:r w:rsidRPr="00E44FE2">
            <w:rPr>
              <w:rStyle w:val="a3"/>
              <w:rFonts w:hint="eastAsia"/>
            </w:rPr>
            <w:t>按一下或點選這裡以輸入文字。</w:t>
          </w:r>
        </w:p>
      </w:docPartBody>
    </w:docPart>
    <w:docPart>
      <w:docPartPr>
        <w:name w:val="1A249DA824034CB2AECE707AC38C7DE6"/>
        <w:category>
          <w:name w:val="一般"/>
          <w:gallery w:val="placeholder"/>
        </w:category>
        <w:types>
          <w:type w:val="bbPlcHdr"/>
        </w:types>
        <w:behaviors>
          <w:behavior w:val="content"/>
        </w:behaviors>
        <w:guid w:val="{8059BB5E-2C50-46D0-B057-12806AF0CEE6}"/>
      </w:docPartPr>
      <w:docPartBody>
        <w:p w:rsidR="00635727" w:rsidRDefault="00635727" w:rsidP="00635727">
          <w:pPr>
            <w:pStyle w:val="1A249DA824034CB2AECE707AC38C7DE6"/>
          </w:pPr>
          <w:r w:rsidRPr="00E44FE2">
            <w:rPr>
              <w:rStyle w:val="a3"/>
              <w:rFonts w:hint="eastAsia"/>
            </w:rPr>
            <w:t>按一下或點選這裡以輸入文字。</w:t>
          </w:r>
        </w:p>
      </w:docPartBody>
    </w:docPart>
    <w:docPart>
      <w:docPartPr>
        <w:name w:val="3F79C467365746C0B7D2594C16A9984F"/>
        <w:category>
          <w:name w:val="一般"/>
          <w:gallery w:val="placeholder"/>
        </w:category>
        <w:types>
          <w:type w:val="bbPlcHdr"/>
        </w:types>
        <w:behaviors>
          <w:behavior w:val="content"/>
        </w:behaviors>
        <w:guid w:val="{9251389E-84C2-4C4B-BEE4-75446A9EA10C}"/>
      </w:docPartPr>
      <w:docPartBody>
        <w:p w:rsidR="002D4D5F" w:rsidRDefault="002D4D5F" w:rsidP="002D4D5F">
          <w:pPr>
            <w:pStyle w:val="3F79C467365746C0B7D2594C16A9984F"/>
          </w:pPr>
          <w:r w:rsidRPr="00E44FE2">
            <w:rPr>
              <w:rStyle w:val="a3"/>
              <w:rFonts w:hint="eastAsia"/>
            </w:rPr>
            <w:t>按一下或點選這裡以輸入文字。</w:t>
          </w:r>
        </w:p>
      </w:docPartBody>
    </w:docPart>
    <w:docPart>
      <w:docPartPr>
        <w:name w:val="54BD7ED700644B48967353E4AE80A7D9"/>
        <w:category>
          <w:name w:val="一般"/>
          <w:gallery w:val="placeholder"/>
        </w:category>
        <w:types>
          <w:type w:val="bbPlcHdr"/>
        </w:types>
        <w:behaviors>
          <w:behavior w:val="content"/>
        </w:behaviors>
        <w:guid w:val="{B028BC2A-C07F-492C-BE1F-65CB49F53D70}"/>
      </w:docPartPr>
      <w:docPartBody>
        <w:p w:rsidR="002D4D5F" w:rsidRDefault="002D4D5F" w:rsidP="002D4D5F">
          <w:pPr>
            <w:pStyle w:val="54BD7ED700644B48967353E4AE80A7D9"/>
          </w:pPr>
          <w:r w:rsidRPr="00C31107">
            <w:rPr>
              <w:rStyle w:val="a3"/>
              <w:rFonts w:hint="eastAsia"/>
            </w:rPr>
            <w:t>按一下或點選這裡以輸入文字。</w:t>
          </w:r>
        </w:p>
      </w:docPartBody>
    </w:docPart>
    <w:docPart>
      <w:docPartPr>
        <w:name w:val="64E4044515EB4A2B9B295BC6AF3E23BA"/>
        <w:category>
          <w:name w:val="一般"/>
          <w:gallery w:val="placeholder"/>
        </w:category>
        <w:types>
          <w:type w:val="bbPlcHdr"/>
        </w:types>
        <w:behaviors>
          <w:behavior w:val="content"/>
        </w:behaviors>
        <w:guid w:val="{519EE159-565C-441D-A4C7-009DD36824D4}"/>
      </w:docPartPr>
      <w:docPartBody>
        <w:p w:rsidR="002D4D5F" w:rsidRDefault="002D4D5F" w:rsidP="002D4D5F">
          <w:pPr>
            <w:pStyle w:val="64E4044515EB4A2B9B295BC6AF3E23BA"/>
          </w:pPr>
          <w:r w:rsidRPr="00C31107">
            <w:rPr>
              <w:rStyle w:val="a3"/>
              <w:rFonts w:hint="eastAsia"/>
            </w:rPr>
            <w:t>按一下或點選這裡以輸入文字。</w:t>
          </w:r>
        </w:p>
      </w:docPartBody>
    </w:docPart>
    <w:docPart>
      <w:docPartPr>
        <w:name w:val="CBDDDE732736448DAE7BF86A46569690"/>
        <w:category>
          <w:name w:val="一般"/>
          <w:gallery w:val="placeholder"/>
        </w:category>
        <w:types>
          <w:type w:val="bbPlcHdr"/>
        </w:types>
        <w:behaviors>
          <w:behavior w:val="content"/>
        </w:behaviors>
        <w:guid w:val="{2AB0C7DF-F2D2-47FD-A067-AB3637FEF606}"/>
      </w:docPartPr>
      <w:docPartBody>
        <w:p w:rsidR="002D4D5F" w:rsidRDefault="002D4D5F" w:rsidP="002D4D5F">
          <w:pPr>
            <w:pStyle w:val="CBDDDE732736448DAE7BF86A46569690"/>
          </w:pPr>
          <w:r w:rsidRPr="00E44FE2">
            <w:rPr>
              <w:rStyle w:val="a3"/>
              <w:rFonts w:hint="eastAsia"/>
            </w:rPr>
            <w:t>按一下或點選這裡以輸入文字。</w:t>
          </w:r>
        </w:p>
      </w:docPartBody>
    </w:docPart>
    <w:docPart>
      <w:docPartPr>
        <w:name w:val="B41E4EE0331141AEB3E9459C49EF1A1B"/>
        <w:category>
          <w:name w:val="一般"/>
          <w:gallery w:val="placeholder"/>
        </w:category>
        <w:types>
          <w:type w:val="bbPlcHdr"/>
        </w:types>
        <w:behaviors>
          <w:behavior w:val="content"/>
        </w:behaviors>
        <w:guid w:val="{7AD1385F-72E4-4EC2-A365-1AD19CB345BE}"/>
      </w:docPartPr>
      <w:docPartBody>
        <w:p w:rsidR="002D4D5F" w:rsidRDefault="002D4D5F" w:rsidP="002D4D5F">
          <w:pPr>
            <w:pStyle w:val="B41E4EE0331141AEB3E9459C49EF1A1B"/>
          </w:pPr>
          <w:r w:rsidRPr="00E44FE2">
            <w:rPr>
              <w:rStyle w:val="a3"/>
              <w:rFonts w:hint="eastAsia"/>
            </w:rPr>
            <w:t>按一下或點選這裡以輸入文字。</w:t>
          </w:r>
        </w:p>
      </w:docPartBody>
    </w:docPart>
    <w:docPart>
      <w:docPartPr>
        <w:name w:val="D1A2DBE22B83463B96BC599610DB3058"/>
        <w:category>
          <w:name w:val="一般"/>
          <w:gallery w:val="placeholder"/>
        </w:category>
        <w:types>
          <w:type w:val="bbPlcHdr"/>
        </w:types>
        <w:behaviors>
          <w:behavior w:val="content"/>
        </w:behaviors>
        <w:guid w:val="{B1A7C36A-E81E-41EB-A62C-3004D5CE334F}"/>
      </w:docPartPr>
      <w:docPartBody>
        <w:p w:rsidR="00A60BC5" w:rsidRDefault="00A60BC5" w:rsidP="00A60BC5">
          <w:pPr>
            <w:pStyle w:val="D1A2DBE22B83463B96BC599610DB3058"/>
          </w:pPr>
          <w:r w:rsidRPr="00E44FE2">
            <w:rPr>
              <w:rStyle w:val="a3"/>
              <w:rFonts w:hint="eastAsia"/>
            </w:rPr>
            <w:t>按一下或點選這裡以輸入文字。</w:t>
          </w:r>
        </w:p>
      </w:docPartBody>
    </w:docPart>
    <w:docPart>
      <w:docPartPr>
        <w:name w:val="4C9C36F460AC4BB6818DCA8B8266A5FE"/>
        <w:category>
          <w:name w:val="一般"/>
          <w:gallery w:val="placeholder"/>
        </w:category>
        <w:types>
          <w:type w:val="bbPlcHdr"/>
        </w:types>
        <w:behaviors>
          <w:behavior w:val="content"/>
        </w:behaviors>
        <w:guid w:val="{C5ACB98D-0DF8-457E-9180-E87DDBF6DA3C}"/>
      </w:docPartPr>
      <w:docPartBody>
        <w:p w:rsidR="00A60BC5" w:rsidRDefault="00A60BC5" w:rsidP="00A60BC5">
          <w:pPr>
            <w:pStyle w:val="4C9C36F460AC4BB6818DCA8B8266A5FE"/>
          </w:pPr>
          <w:r w:rsidRPr="00E44FE2">
            <w:rPr>
              <w:rStyle w:val="a3"/>
              <w:rFonts w:hint="eastAsia"/>
            </w:rPr>
            <w:t>按一下或點選這裡以輸入文字。</w:t>
          </w:r>
        </w:p>
      </w:docPartBody>
    </w:docPart>
    <w:docPart>
      <w:docPartPr>
        <w:name w:val="929F9CE5641C4967BFC5C012986BE690"/>
        <w:category>
          <w:name w:val="一般"/>
          <w:gallery w:val="placeholder"/>
        </w:category>
        <w:types>
          <w:type w:val="bbPlcHdr"/>
        </w:types>
        <w:behaviors>
          <w:behavior w:val="content"/>
        </w:behaviors>
        <w:guid w:val="{7C13B478-8647-4E02-AE4F-C06FC03D2D1E}"/>
      </w:docPartPr>
      <w:docPartBody>
        <w:p w:rsidR="00A60BC5" w:rsidRDefault="00A60BC5" w:rsidP="00A60BC5">
          <w:pPr>
            <w:pStyle w:val="929F9CE5641C4967BFC5C012986BE690"/>
          </w:pPr>
          <w:r w:rsidRPr="00E44FE2">
            <w:rPr>
              <w:rStyle w:val="a3"/>
              <w:rFonts w:hint="eastAsia"/>
            </w:rPr>
            <w:t>按一下或點選這裡以輸入文字。</w:t>
          </w:r>
        </w:p>
      </w:docPartBody>
    </w:docPart>
    <w:docPart>
      <w:docPartPr>
        <w:name w:val="FB9C35C90C654CD89FCE31B514664675"/>
        <w:category>
          <w:name w:val="一般"/>
          <w:gallery w:val="placeholder"/>
        </w:category>
        <w:types>
          <w:type w:val="bbPlcHdr"/>
        </w:types>
        <w:behaviors>
          <w:behavior w:val="content"/>
        </w:behaviors>
        <w:guid w:val="{35C44A4C-6818-44C6-A1E6-F7B78B76965C}"/>
      </w:docPartPr>
      <w:docPartBody>
        <w:p w:rsidR="00376ACF" w:rsidRDefault="00A60BC5" w:rsidP="00A60BC5">
          <w:pPr>
            <w:pStyle w:val="FB9C35C90C654CD89FCE31B514664675"/>
          </w:pPr>
          <w:r w:rsidRPr="00E44FE2">
            <w:rPr>
              <w:rStyle w:val="a3"/>
              <w:rFonts w:hint="eastAsia"/>
            </w:rPr>
            <w:t>按一下或點選這裡以輸入文字。</w:t>
          </w:r>
        </w:p>
      </w:docPartBody>
    </w:docPart>
    <w:docPart>
      <w:docPartPr>
        <w:name w:val="A17D5B5BDE8F4902B21F6FBB0A394E84"/>
        <w:category>
          <w:name w:val="一般"/>
          <w:gallery w:val="placeholder"/>
        </w:category>
        <w:types>
          <w:type w:val="bbPlcHdr"/>
        </w:types>
        <w:behaviors>
          <w:behavior w:val="content"/>
        </w:behaviors>
        <w:guid w:val="{5C3855F5-980C-4327-A27A-FFABA91AF968}"/>
      </w:docPartPr>
      <w:docPartBody>
        <w:p w:rsidR="00376ACF" w:rsidRDefault="00A60BC5" w:rsidP="00A60BC5">
          <w:pPr>
            <w:pStyle w:val="A17D5B5BDE8F4902B21F6FBB0A394E84"/>
          </w:pPr>
          <w:r w:rsidRPr="00E44FE2">
            <w:rPr>
              <w:rStyle w:val="a3"/>
              <w:rFonts w:hint="eastAsia"/>
            </w:rPr>
            <w:t>按一下或點選這裡以輸入文字。</w:t>
          </w:r>
        </w:p>
      </w:docPartBody>
    </w:docPart>
    <w:docPart>
      <w:docPartPr>
        <w:name w:val="4E8D3592606344FFBB99E2F8FBBFE0EA"/>
        <w:category>
          <w:name w:val="一般"/>
          <w:gallery w:val="placeholder"/>
        </w:category>
        <w:types>
          <w:type w:val="bbPlcHdr"/>
        </w:types>
        <w:behaviors>
          <w:behavior w:val="content"/>
        </w:behaviors>
        <w:guid w:val="{4062077D-5D36-42AF-963E-A10A1F97B5BD}"/>
      </w:docPartPr>
      <w:docPartBody>
        <w:p w:rsidR="00496006" w:rsidRDefault="00376ACF" w:rsidP="00376ACF">
          <w:pPr>
            <w:pStyle w:val="4E8D3592606344FFBB99E2F8FBBFE0EA"/>
          </w:pPr>
          <w:r w:rsidRPr="00E44FE2">
            <w:rPr>
              <w:rStyle w:val="a3"/>
              <w:rFonts w:hint="eastAsia"/>
            </w:rPr>
            <w:t>按一下或點選這裡以輸入文字。</w:t>
          </w:r>
        </w:p>
      </w:docPartBody>
    </w:docPart>
    <w:docPart>
      <w:docPartPr>
        <w:name w:val="639B7DB40C32499DA60FCDB81344A9F5"/>
        <w:category>
          <w:name w:val="一般"/>
          <w:gallery w:val="placeholder"/>
        </w:category>
        <w:types>
          <w:type w:val="bbPlcHdr"/>
        </w:types>
        <w:behaviors>
          <w:behavior w:val="content"/>
        </w:behaviors>
        <w:guid w:val="{2918E367-4F92-4606-8E51-C9A283A3C67A}"/>
      </w:docPartPr>
      <w:docPartBody>
        <w:p w:rsidR="00F715FF" w:rsidRDefault="00AA2521" w:rsidP="00AA2521">
          <w:pPr>
            <w:pStyle w:val="639B7DB40C32499DA60FCDB81344A9F5"/>
          </w:pPr>
          <w:r w:rsidRPr="00E44FE2">
            <w:rPr>
              <w:rStyle w:val="a3"/>
              <w:rFonts w:hint="eastAsia"/>
            </w:rPr>
            <w:t>按一下或點選這裡以輸入文字。</w:t>
          </w:r>
        </w:p>
      </w:docPartBody>
    </w:docPart>
    <w:docPart>
      <w:docPartPr>
        <w:name w:val="E9B5CE833EF24E9488AFDB549AB6AC0F"/>
        <w:category>
          <w:name w:val="一般"/>
          <w:gallery w:val="placeholder"/>
        </w:category>
        <w:types>
          <w:type w:val="bbPlcHdr"/>
        </w:types>
        <w:behaviors>
          <w:behavior w:val="content"/>
        </w:behaviors>
        <w:guid w:val="{7BCCA003-E9D5-47D4-9D93-45E576CB4B79}"/>
      </w:docPartPr>
      <w:docPartBody>
        <w:p w:rsidR="00F715FF" w:rsidRDefault="00AA2521" w:rsidP="00AA2521">
          <w:pPr>
            <w:pStyle w:val="E9B5CE833EF24E9488AFDB549AB6AC0F"/>
          </w:pPr>
          <w:r w:rsidRPr="00E44FE2">
            <w:rPr>
              <w:rStyle w:val="a3"/>
              <w:rFonts w:hint="eastAsia"/>
            </w:rPr>
            <w:t>按一下或點選這裡以輸入文字。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標楷體">
    <w:altName w:val="DF Kai Shu"/>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832"/>
    <w:rsid w:val="00042052"/>
    <w:rsid w:val="00044E7A"/>
    <w:rsid w:val="0005086F"/>
    <w:rsid w:val="00055C2E"/>
    <w:rsid w:val="00083EA4"/>
    <w:rsid w:val="00086ABC"/>
    <w:rsid w:val="000A3AD7"/>
    <w:rsid w:val="000C75A0"/>
    <w:rsid w:val="00116256"/>
    <w:rsid w:val="00123DA8"/>
    <w:rsid w:val="00144FD7"/>
    <w:rsid w:val="00183463"/>
    <w:rsid w:val="00250C4D"/>
    <w:rsid w:val="00275227"/>
    <w:rsid w:val="002B28A8"/>
    <w:rsid w:val="002C197D"/>
    <w:rsid w:val="002D4D5F"/>
    <w:rsid w:val="00327C44"/>
    <w:rsid w:val="003531A7"/>
    <w:rsid w:val="00356DD7"/>
    <w:rsid w:val="00361192"/>
    <w:rsid w:val="00376ACF"/>
    <w:rsid w:val="00446332"/>
    <w:rsid w:val="00454D7A"/>
    <w:rsid w:val="004574CF"/>
    <w:rsid w:val="00492F29"/>
    <w:rsid w:val="00496006"/>
    <w:rsid w:val="004B38CA"/>
    <w:rsid w:val="004C590A"/>
    <w:rsid w:val="004E58A4"/>
    <w:rsid w:val="004E5A40"/>
    <w:rsid w:val="004F4255"/>
    <w:rsid w:val="00511B75"/>
    <w:rsid w:val="00576DB7"/>
    <w:rsid w:val="005903EE"/>
    <w:rsid w:val="006018A4"/>
    <w:rsid w:val="00635727"/>
    <w:rsid w:val="00646BFC"/>
    <w:rsid w:val="00651832"/>
    <w:rsid w:val="00690F67"/>
    <w:rsid w:val="006C4EC8"/>
    <w:rsid w:val="00727807"/>
    <w:rsid w:val="00757A3F"/>
    <w:rsid w:val="007A4259"/>
    <w:rsid w:val="007A6837"/>
    <w:rsid w:val="008C1D2B"/>
    <w:rsid w:val="008D091C"/>
    <w:rsid w:val="008D5A34"/>
    <w:rsid w:val="009347E0"/>
    <w:rsid w:val="00A2569F"/>
    <w:rsid w:val="00A360CD"/>
    <w:rsid w:val="00A43910"/>
    <w:rsid w:val="00A60BC5"/>
    <w:rsid w:val="00A721FC"/>
    <w:rsid w:val="00AA2521"/>
    <w:rsid w:val="00AB7B66"/>
    <w:rsid w:val="00AC5685"/>
    <w:rsid w:val="00AE61DE"/>
    <w:rsid w:val="00B14209"/>
    <w:rsid w:val="00B321AB"/>
    <w:rsid w:val="00B817E4"/>
    <w:rsid w:val="00B931A2"/>
    <w:rsid w:val="00B932B5"/>
    <w:rsid w:val="00C34C70"/>
    <w:rsid w:val="00C50208"/>
    <w:rsid w:val="00C86459"/>
    <w:rsid w:val="00C9310D"/>
    <w:rsid w:val="00CF0A56"/>
    <w:rsid w:val="00CF2FB8"/>
    <w:rsid w:val="00D155B2"/>
    <w:rsid w:val="00D175C9"/>
    <w:rsid w:val="00D31465"/>
    <w:rsid w:val="00D52920"/>
    <w:rsid w:val="00D57B05"/>
    <w:rsid w:val="00D925AA"/>
    <w:rsid w:val="00DB2575"/>
    <w:rsid w:val="00DD39BC"/>
    <w:rsid w:val="00E011D3"/>
    <w:rsid w:val="00E27E83"/>
    <w:rsid w:val="00E90D89"/>
    <w:rsid w:val="00EA0BA1"/>
    <w:rsid w:val="00EF5925"/>
    <w:rsid w:val="00F345CF"/>
    <w:rsid w:val="00F45468"/>
    <w:rsid w:val="00F56F5C"/>
    <w:rsid w:val="00F715FF"/>
    <w:rsid w:val="00F93E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A2521"/>
    <w:rPr>
      <w:color w:val="808080"/>
    </w:rPr>
  </w:style>
  <w:style w:type="paragraph" w:customStyle="1" w:styleId="1F7EFFC2A1FD44E2AB4ADCB1E816EEFD">
    <w:name w:val="1F7EFFC2A1FD44E2AB4ADCB1E816EEFD"/>
    <w:rsid w:val="00651832"/>
    <w:pPr>
      <w:widowControl w:val="0"/>
    </w:pPr>
  </w:style>
  <w:style w:type="paragraph" w:customStyle="1" w:styleId="FD46171D9CCD4D61A510349D3D854AF6">
    <w:name w:val="FD46171D9CCD4D61A510349D3D854AF6"/>
    <w:rsid w:val="00D155B2"/>
    <w:pPr>
      <w:widowControl w:val="0"/>
    </w:pPr>
  </w:style>
  <w:style w:type="paragraph" w:customStyle="1" w:styleId="BE9DCA64A84D4240B15FE1A41EE05A61">
    <w:name w:val="BE9DCA64A84D4240B15FE1A41EE05A61"/>
    <w:rsid w:val="00F93E3E"/>
    <w:pPr>
      <w:widowControl w:val="0"/>
    </w:pPr>
  </w:style>
  <w:style w:type="paragraph" w:customStyle="1" w:styleId="6CDADC8D9AAE4330B9368300BC23B89B">
    <w:name w:val="6CDADC8D9AAE4330B9368300BC23B89B"/>
    <w:rsid w:val="00F93E3E"/>
    <w:pPr>
      <w:widowControl w:val="0"/>
    </w:pPr>
  </w:style>
  <w:style w:type="paragraph" w:customStyle="1" w:styleId="913B8BE73FE942C09BD92CBEB5B5B24D">
    <w:name w:val="913B8BE73FE942C09BD92CBEB5B5B24D"/>
    <w:rsid w:val="00F93E3E"/>
    <w:pPr>
      <w:widowControl w:val="0"/>
    </w:pPr>
  </w:style>
  <w:style w:type="paragraph" w:customStyle="1" w:styleId="3963F92864884115BC9EE6A8A910D125">
    <w:name w:val="3963F92864884115BC9EE6A8A910D125"/>
    <w:rsid w:val="00F93E3E"/>
    <w:pPr>
      <w:widowControl w:val="0"/>
    </w:pPr>
  </w:style>
  <w:style w:type="paragraph" w:customStyle="1" w:styleId="F1CE0A34551A44FA8C9D9F55116299D4">
    <w:name w:val="F1CE0A34551A44FA8C9D9F55116299D4"/>
    <w:rsid w:val="00F93E3E"/>
    <w:pPr>
      <w:widowControl w:val="0"/>
    </w:pPr>
  </w:style>
  <w:style w:type="paragraph" w:customStyle="1" w:styleId="CF5C02AD67254177BA050D288CA0CCA0">
    <w:name w:val="CF5C02AD67254177BA050D288CA0CCA0"/>
    <w:rsid w:val="00F93E3E"/>
    <w:pPr>
      <w:widowControl w:val="0"/>
    </w:pPr>
  </w:style>
  <w:style w:type="paragraph" w:customStyle="1" w:styleId="75F6B9955E734B98910D93B854D62FEB">
    <w:name w:val="75F6B9955E734B98910D93B854D62FEB"/>
    <w:rsid w:val="00F93E3E"/>
    <w:pPr>
      <w:widowControl w:val="0"/>
    </w:pPr>
  </w:style>
  <w:style w:type="paragraph" w:customStyle="1" w:styleId="1009683B8B194D1092A5C257D59EF08A">
    <w:name w:val="1009683B8B194D1092A5C257D59EF08A"/>
    <w:rsid w:val="00F93E3E"/>
    <w:pPr>
      <w:widowControl w:val="0"/>
    </w:pPr>
  </w:style>
  <w:style w:type="paragraph" w:customStyle="1" w:styleId="E4EADD7C7F5046B88DA25661ACC62DA2">
    <w:name w:val="E4EADD7C7F5046B88DA25661ACC62DA2"/>
    <w:rsid w:val="00F93E3E"/>
    <w:pPr>
      <w:widowControl w:val="0"/>
    </w:pPr>
  </w:style>
  <w:style w:type="paragraph" w:customStyle="1" w:styleId="D1DD785876A142C393F76D1371AE4DDF">
    <w:name w:val="D1DD785876A142C393F76D1371AE4DDF"/>
    <w:rsid w:val="00F93E3E"/>
    <w:pPr>
      <w:widowControl w:val="0"/>
    </w:pPr>
  </w:style>
  <w:style w:type="paragraph" w:customStyle="1" w:styleId="170240ED5AB648D8B7620E0107789DDC">
    <w:name w:val="170240ED5AB648D8B7620E0107789DDC"/>
    <w:rsid w:val="00F93E3E"/>
    <w:pPr>
      <w:widowControl w:val="0"/>
    </w:pPr>
  </w:style>
  <w:style w:type="paragraph" w:customStyle="1" w:styleId="30251F81AFD14BC5BC343CD15DF5EEE5">
    <w:name w:val="30251F81AFD14BC5BC343CD15DF5EEE5"/>
    <w:rsid w:val="00F93E3E"/>
    <w:pPr>
      <w:widowControl w:val="0"/>
    </w:pPr>
  </w:style>
  <w:style w:type="paragraph" w:customStyle="1" w:styleId="7B17A1C6EA9849228B30B866C7302519">
    <w:name w:val="7B17A1C6EA9849228B30B866C7302519"/>
    <w:rsid w:val="004B38CA"/>
    <w:pPr>
      <w:widowControl w:val="0"/>
    </w:pPr>
  </w:style>
  <w:style w:type="paragraph" w:customStyle="1" w:styleId="DFB8E71B959948869C9A46E945812855">
    <w:name w:val="DFB8E71B959948869C9A46E945812855"/>
    <w:rsid w:val="004B38CA"/>
    <w:pPr>
      <w:widowControl w:val="0"/>
    </w:pPr>
  </w:style>
  <w:style w:type="paragraph" w:customStyle="1" w:styleId="16A529DD7D034E6C918C5F74A7AB0C3D">
    <w:name w:val="16A529DD7D034E6C918C5F74A7AB0C3D"/>
    <w:rsid w:val="004B38CA"/>
    <w:pPr>
      <w:widowControl w:val="0"/>
    </w:pPr>
  </w:style>
  <w:style w:type="paragraph" w:customStyle="1" w:styleId="B5158823AFC6404CBE27FA13841E7A39">
    <w:name w:val="B5158823AFC6404CBE27FA13841E7A39"/>
    <w:rsid w:val="004B38CA"/>
    <w:pPr>
      <w:widowControl w:val="0"/>
    </w:pPr>
  </w:style>
  <w:style w:type="paragraph" w:customStyle="1" w:styleId="E0F5406099DC4B598782A28554C2001D">
    <w:name w:val="E0F5406099DC4B598782A28554C2001D"/>
    <w:rsid w:val="004B38CA"/>
    <w:pPr>
      <w:widowControl w:val="0"/>
    </w:pPr>
  </w:style>
  <w:style w:type="paragraph" w:customStyle="1" w:styleId="B216D4E3B47E4A28B506822C7C6B6F83">
    <w:name w:val="B216D4E3B47E4A28B506822C7C6B6F83"/>
    <w:rsid w:val="004B38CA"/>
    <w:pPr>
      <w:widowControl w:val="0"/>
    </w:pPr>
  </w:style>
  <w:style w:type="paragraph" w:customStyle="1" w:styleId="1B5A0206A85B4296BF95A01E7638C6F2">
    <w:name w:val="1B5A0206A85B4296BF95A01E7638C6F2"/>
    <w:rsid w:val="004B38CA"/>
    <w:pPr>
      <w:widowControl w:val="0"/>
    </w:pPr>
  </w:style>
  <w:style w:type="paragraph" w:customStyle="1" w:styleId="2053E4461E3B4B24ADF1D312CD827708">
    <w:name w:val="2053E4461E3B4B24ADF1D312CD827708"/>
    <w:rsid w:val="004B38CA"/>
    <w:pPr>
      <w:widowControl w:val="0"/>
    </w:pPr>
  </w:style>
  <w:style w:type="paragraph" w:customStyle="1" w:styleId="62DCBECC34BC4738B16128FF270D2F0C">
    <w:name w:val="62DCBECC34BC4738B16128FF270D2F0C"/>
    <w:rsid w:val="004B38CA"/>
    <w:pPr>
      <w:widowControl w:val="0"/>
    </w:pPr>
  </w:style>
  <w:style w:type="paragraph" w:customStyle="1" w:styleId="33394C8FBCF740D496C1EA6686DD144A">
    <w:name w:val="33394C8FBCF740D496C1EA6686DD144A"/>
    <w:rsid w:val="004B38CA"/>
    <w:pPr>
      <w:widowControl w:val="0"/>
    </w:pPr>
  </w:style>
  <w:style w:type="paragraph" w:customStyle="1" w:styleId="E629B1085CDE4D1DA7CD71B53B0F93C4">
    <w:name w:val="E629B1085CDE4D1DA7CD71B53B0F93C4"/>
    <w:rsid w:val="004B38CA"/>
    <w:pPr>
      <w:widowControl w:val="0"/>
    </w:pPr>
  </w:style>
  <w:style w:type="paragraph" w:customStyle="1" w:styleId="A7FD11F79C784417BAE9A494766EE96C">
    <w:name w:val="A7FD11F79C784417BAE9A494766EE96C"/>
    <w:rsid w:val="004B38CA"/>
    <w:pPr>
      <w:widowControl w:val="0"/>
    </w:pPr>
  </w:style>
  <w:style w:type="paragraph" w:customStyle="1" w:styleId="17E4119F4C554E50A06857F4D8A2F297">
    <w:name w:val="17E4119F4C554E50A06857F4D8A2F297"/>
    <w:rsid w:val="004B38CA"/>
    <w:pPr>
      <w:widowControl w:val="0"/>
    </w:pPr>
  </w:style>
  <w:style w:type="paragraph" w:customStyle="1" w:styleId="9FCB2D1CB22E474F8F1D87808985A29B">
    <w:name w:val="9FCB2D1CB22E474F8F1D87808985A29B"/>
    <w:rsid w:val="004B38CA"/>
    <w:pPr>
      <w:widowControl w:val="0"/>
    </w:pPr>
  </w:style>
  <w:style w:type="paragraph" w:customStyle="1" w:styleId="64317049C3A54481AB678DF38B0A7C41">
    <w:name w:val="64317049C3A54481AB678DF38B0A7C41"/>
    <w:rsid w:val="004B38CA"/>
    <w:pPr>
      <w:widowControl w:val="0"/>
    </w:pPr>
  </w:style>
  <w:style w:type="paragraph" w:customStyle="1" w:styleId="E3EF6A62F8C04AC8818B82BC88FF5398">
    <w:name w:val="E3EF6A62F8C04AC8818B82BC88FF5398"/>
    <w:rsid w:val="004B38CA"/>
    <w:pPr>
      <w:widowControl w:val="0"/>
    </w:pPr>
  </w:style>
  <w:style w:type="paragraph" w:customStyle="1" w:styleId="6E8D2F0EE0764C20ACA67B2840DF52D3">
    <w:name w:val="6E8D2F0EE0764C20ACA67B2840DF52D3"/>
    <w:rsid w:val="004B38CA"/>
    <w:pPr>
      <w:widowControl w:val="0"/>
    </w:pPr>
  </w:style>
  <w:style w:type="paragraph" w:customStyle="1" w:styleId="2DE8117515F040F9B4E9852E1559C89D">
    <w:name w:val="2DE8117515F040F9B4E9852E1559C89D"/>
    <w:rsid w:val="004B38CA"/>
    <w:pPr>
      <w:widowControl w:val="0"/>
    </w:pPr>
  </w:style>
  <w:style w:type="paragraph" w:customStyle="1" w:styleId="E108A98237CF405D8250BAE2B2CD6D99">
    <w:name w:val="E108A98237CF405D8250BAE2B2CD6D99"/>
    <w:rsid w:val="004B38CA"/>
    <w:pPr>
      <w:widowControl w:val="0"/>
    </w:pPr>
  </w:style>
  <w:style w:type="paragraph" w:customStyle="1" w:styleId="475E8392E3F64B86BD2EDDA351783B78">
    <w:name w:val="475E8392E3F64B86BD2EDDA351783B78"/>
    <w:rsid w:val="00DD39BC"/>
    <w:pPr>
      <w:widowControl w:val="0"/>
    </w:pPr>
  </w:style>
  <w:style w:type="paragraph" w:customStyle="1" w:styleId="B6ADD3BF72584785BF4C6245FE98F7C4">
    <w:name w:val="B6ADD3BF72584785BF4C6245FE98F7C4"/>
    <w:rsid w:val="00DD39BC"/>
    <w:pPr>
      <w:widowControl w:val="0"/>
    </w:pPr>
  </w:style>
  <w:style w:type="paragraph" w:customStyle="1" w:styleId="91AA1920E481497083935615D233AC22">
    <w:name w:val="91AA1920E481497083935615D233AC22"/>
    <w:rsid w:val="00DD39BC"/>
    <w:pPr>
      <w:widowControl w:val="0"/>
    </w:pPr>
  </w:style>
  <w:style w:type="paragraph" w:customStyle="1" w:styleId="C879985CD720486E8B1ABF05221AF731">
    <w:name w:val="C879985CD720486E8B1ABF05221AF731"/>
    <w:rsid w:val="00EF5925"/>
    <w:pPr>
      <w:widowControl w:val="0"/>
    </w:pPr>
  </w:style>
  <w:style w:type="paragraph" w:customStyle="1" w:styleId="5D63315EC7F442178E24455661DDBC89">
    <w:name w:val="5D63315EC7F442178E24455661DDBC89"/>
    <w:rsid w:val="00EF5925"/>
    <w:pPr>
      <w:widowControl w:val="0"/>
    </w:pPr>
  </w:style>
  <w:style w:type="paragraph" w:customStyle="1" w:styleId="F31BA672F26146A28CFAC6BCE1F27F16">
    <w:name w:val="F31BA672F26146A28CFAC6BCE1F27F16"/>
    <w:rsid w:val="00327C44"/>
    <w:pPr>
      <w:widowControl w:val="0"/>
    </w:pPr>
  </w:style>
  <w:style w:type="paragraph" w:customStyle="1" w:styleId="F75A33ED609B481D9015130628E25766">
    <w:name w:val="F75A33ED609B481D9015130628E25766"/>
    <w:rsid w:val="00144FD7"/>
    <w:pPr>
      <w:widowControl w:val="0"/>
    </w:pPr>
  </w:style>
  <w:style w:type="paragraph" w:customStyle="1" w:styleId="F2CE1BB810E94305AE301D10835C0E3B">
    <w:name w:val="F2CE1BB810E94305AE301D10835C0E3B"/>
    <w:rsid w:val="000C75A0"/>
    <w:pPr>
      <w:widowControl w:val="0"/>
    </w:pPr>
  </w:style>
  <w:style w:type="paragraph" w:customStyle="1" w:styleId="ED52B47E2C8D4375B09260F70FDAA8B7">
    <w:name w:val="ED52B47E2C8D4375B09260F70FDAA8B7"/>
    <w:rsid w:val="000C75A0"/>
    <w:pPr>
      <w:widowControl w:val="0"/>
    </w:pPr>
  </w:style>
  <w:style w:type="paragraph" w:customStyle="1" w:styleId="75C81EBD2ABE49769FD5C6D3AF55BD52">
    <w:name w:val="75C81EBD2ABE49769FD5C6D3AF55BD52"/>
    <w:rsid w:val="00B931A2"/>
    <w:pPr>
      <w:widowControl w:val="0"/>
    </w:pPr>
  </w:style>
  <w:style w:type="paragraph" w:customStyle="1" w:styleId="CF772F28547B4AD5A939536998491405">
    <w:name w:val="CF772F28547B4AD5A939536998491405"/>
    <w:rsid w:val="00B931A2"/>
    <w:pPr>
      <w:widowControl w:val="0"/>
    </w:pPr>
  </w:style>
  <w:style w:type="paragraph" w:customStyle="1" w:styleId="4478984C9C454738A1396A250951EE6E">
    <w:name w:val="4478984C9C454738A1396A250951EE6E"/>
    <w:rsid w:val="00B931A2"/>
    <w:pPr>
      <w:widowControl w:val="0"/>
    </w:pPr>
  </w:style>
  <w:style w:type="paragraph" w:customStyle="1" w:styleId="67F10B43B664462C8C4F95817B0454A8">
    <w:name w:val="67F10B43B664462C8C4F95817B0454A8"/>
    <w:rsid w:val="00B931A2"/>
    <w:pPr>
      <w:widowControl w:val="0"/>
    </w:pPr>
  </w:style>
  <w:style w:type="paragraph" w:customStyle="1" w:styleId="DECF31C62ECD45AAAD60E447ECF19C65">
    <w:name w:val="DECF31C62ECD45AAAD60E447ECF19C65"/>
    <w:rsid w:val="00B931A2"/>
    <w:pPr>
      <w:widowControl w:val="0"/>
    </w:pPr>
  </w:style>
  <w:style w:type="paragraph" w:customStyle="1" w:styleId="A7A4A62F6D514B52AD900575EBED28FE">
    <w:name w:val="A7A4A62F6D514B52AD900575EBED28FE"/>
    <w:rsid w:val="00D175C9"/>
    <w:pPr>
      <w:widowControl w:val="0"/>
    </w:pPr>
  </w:style>
  <w:style w:type="paragraph" w:customStyle="1" w:styleId="52CE201AFFC5462494990ED5F425D310">
    <w:name w:val="52CE201AFFC5462494990ED5F425D310"/>
    <w:rsid w:val="00D175C9"/>
    <w:pPr>
      <w:widowControl w:val="0"/>
    </w:pPr>
  </w:style>
  <w:style w:type="paragraph" w:customStyle="1" w:styleId="43F3C1B31ABD4D28B82D99EDB2DE7552">
    <w:name w:val="43F3C1B31ABD4D28B82D99EDB2DE7552"/>
    <w:rsid w:val="00D175C9"/>
    <w:pPr>
      <w:widowControl w:val="0"/>
    </w:pPr>
  </w:style>
  <w:style w:type="paragraph" w:customStyle="1" w:styleId="0566FD95C4154F7FBAEA7360C699D572">
    <w:name w:val="0566FD95C4154F7FBAEA7360C699D572"/>
    <w:rsid w:val="00D175C9"/>
    <w:pPr>
      <w:widowControl w:val="0"/>
    </w:pPr>
  </w:style>
  <w:style w:type="paragraph" w:customStyle="1" w:styleId="006809F6F9B14E3082289E957A681D40">
    <w:name w:val="006809F6F9B14E3082289E957A681D40"/>
    <w:rsid w:val="00D175C9"/>
    <w:pPr>
      <w:widowControl w:val="0"/>
    </w:pPr>
  </w:style>
  <w:style w:type="paragraph" w:customStyle="1" w:styleId="34D18751EE2B4CDCBE61245D13520588">
    <w:name w:val="34D18751EE2B4CDCBE61245D13520588"/>
    <w:rsid w:val="00D175C9"/>
    <w:pPr>
      <w:widowControl w:val="0"/>
    </w:pPr>
  </w:style>
  <w:style w:type="paragraph" w:customStyle="1" w:styleId="23E6736A5517410BBB4209E451ACF95E">
    <w:name w:val="23E6736A5517410BBB4209E451ACF95E"/>
    <w:rsid w:val="00D175C9"/>
    <w:pPr>
      <w:widowControl w:val="0"/>
    </w:pPr>
  </w:style>
  <w:style w:type="paragraph" w:customStyle="1" w:styleId="4FD2DD6EDCEB4A76889BD87B78F27CCB">
    <w:name w:val="4FD2DD6EDCEB4A76889BD87B78F27CCB"/>
    <w:rsid w:val="00D175C9"/>
    <w:pPr>
      <w:widowControl w:val="0"/>
    </w:pPr>
  </w:style>
  <w:style w:type="paragraph" w:customStyle="1" w:styleId="1A77D8E61CEA46079FB7FEECFD1FD168">
    <w:name w:val="1A77D8E61CEA46079FB7FEECFD1FD168"/>
    <w:rsid w:val="00D175C9"/>
    <w:pPr>
      <w:widowControl w:val="0"/>
    </w:pPr>
  </w:style>
  <w:style w:type="paragraph" w:customStyle="1" w:styleId="FFCFA89665054D0AAD801E630E9B0620">
    <w:name w:val="FFCFA89665054D0AAD801E630E9B0620"/>
    <w:rsid w:val="00D175C9"/>
    <w:pPr>
      <w:widowControl w:val="0"/>
    </w:pPr>
  </w:style>
  <w:style w:type="paragraph" w:customStyle="1" w:styleId="9057489A6EA54F6CAD8B9CCFBF90E5E2">
    <w:name w:val="9057489A6EA54F6CAD8B9CCFBF90E5E2"/>
    <w:rsid w:val="00D175C9"/>
    <w:pPr>
      <w:widowControl w:val="0"/>
    </w:pPr>
  </w:style>
  <w:style w:type="paragraph" w:customStyle="1" w:styleId="32149A25377E4DECB8838632137251F1">
    <w:name w:val="32149A25377E4DECB8838632137251F1"/>
    <w:rsid w:val="00D175C9"/>
    <w:pPr>
      <w:widowControl w:val="0"/>
    </w:pPr>
  </w:style>
  <w:style w:type="paragraph" w:customStyle="1" w:styleId="82AFCA1642424FEC8151E2D5CCB3A8B5">
    <w:name w:val="82AFCA1642424FEC8151E2D5CCB3A8B5"/>
    <w:rsid w:val="00D175C9"/>
    <w:pPr>
      <w:widowControl w:val="0"/>
    </w:pPr>
  </w:style>
  <w:style w:type="paragraph" w:customStyle="1" w:styleId="EF6CAF5D725D49FDBE02C43D216C9DFB">
    <w:name w:val="EF6CAF5D725D49FDBE02C43D216C9DFB"/>
    <w:rsid w:val="00D175C9"/>
    <w:pPr>
      <w:widowControl w:val="0"/>
    </w:pPr>
  </w:style>
  <w:style w:type="paragraph" w:customStyle="1" w:styleId="7E7CF4B3DD2E4FD8A23E90E93780E09F">
    <w:name w:val="7E7CF4B3DD2E4FD8A23E90E93780E09F"/>
    <w:rsid w:val="00D175C9"/>
    <w:pPr>
      <w:widowControl w:val="0"/>
    </w:pPr>
  </w:style>
  <w:style w:type="paragraph" w:customStyle="1" w:styleId="7EE9ACD453454D719042EC764C63BAE2">
    <w:name w:val="7EE9ACD453454D719042EC764C63BAE2"/>
    <w:rsid w:val="00D175C9"/>
    <w:pPr>
      <w:widowControl w:val="0"/>
    </w:pPr>
  </w:style>
  <w:style w:type="paragraph" w:customStyle="1" w:styleId="36FAD2BB2C244FBD971469B0AE209599">
    <w:name w:val="36FAD2BB2C244FBD971469B0AE209599"/>
    <w:rsid w:val="00D175C9"/>
    <w:pPr>
      <w:widowControl w:val="0"/>
    </w:pPr>
  </w:style>
  <w:style w:type="paragraph" w:customStyle="1" w:styleId="94051D6FD23449D4ADB0A3CB329507EE">
    <w:name w:val="94051D6FD23449D4ADB0A3CB329507EE"/>
    <w:rsid w:val="00D175C9"/>
    <w:pPr>
      <w:widowControl w:val="0"/>
    </w:pPr>
  </w:style>
  <w:style w:type="paragraph" w:customStyle="1" w:styleId="F1217F57D58C44ECA4C243674979DD1C">
    <w:name w:val="F1217F57D58C44ECA4C243674979DD1C"/>
    <w:rsid w:val="00D175C9"/>
    <w:pPr>
      <w:widowControl w:val="0"/>
    </w:pPr>
  </w:style>
  <w:style w:type="paragraph" w:customStyle="1" w:styleId="20F2D706CD84457EAA96407AC1211973">
    <w:name w:val="20F2D706CD84457EAA96407AC1211973"/>
    <w:rsid w:val="00D175C9"/>
    <w:pPr>
      <w:widowControl w:val="0"/>
    </w:pPr>
  </w:style>
  <w:style w:type="paragraph" w:customStyle="1" w:styleId="EF830A08EA994122975CE26188FE8B94">
    <w:name w:val="EF830A08EA994122975CE26188FE8B94"/>
    <w:rsid w:val="00D175C9"/>
    <w:pPr>
      <w:widowControl w:val="0"/>
    </w:pPr>
  </w:style>
  <w:style w:type="paragraph" w:customStyle="1" w:styleId="EAD78B62142F4706B6015388170A20A9">
    <w:name w:val="EAD78B62142F4706B6015388170A20A9"/>
    <w:rsid w:val="00D175C9"/>
    <w:pPr>
      <w:widowControl w:val="0"/>
    </w:pPr>
  </w:style>
  <w:style w:type="paragraph" w:customStyle="1" w:styleId="DF90AE260B444A3B8FCD7389FA5B808E">
    <w:name w:val="DF90AE260B444A3B8FCD7389FA5B808E"/>
    <w:rsid w:val="00D175C9"/>
    <w:pPr>
      <w:widowControl w:val="0"/>
    </w:pPr>
  </w:style>
  <w:style w:type="paragraph" w:customStyle="1" w:styleId="6279D3A09DB947C2B5DC6BD6608A1568">
    <w:name w:val="6279D3A09DB947C2B5DC6BD6608A1568"/>
    <w:rsid w:val="00F56F5C"/>
    <w:pPr>
      <w:widowControl w:val="0"/>
    </w:pPr>
  </w:style>
  <w:style w:type="paragraph" w:customStyle="1" w:styleId="2FFC9D04D5604F6586346738EED14860">
    <w:name w:val="2FFC9D04D5604F6586346738EED14860"/>
    <w:rsid w:val="00F56F5C"/>
    <w:pPr>
      <w:widowControl w:val="0"/>
    </w:pPr>
  </w:style>
  <w:style w:type="paragraph" w:customStyle="1" w:styleId="C99514981BC74D26A5E0A59DADA6011F">
    <w:name w:val="C99514981BC74D26A5E0A59DADA6011F"/>
    <w:rsid w:val="00E011D3"/>
    <w:pPr>
      <w:widowControl w:val="0"/>
    </w:pPr>
  </w:style>
  <w:style w:type="paragraph" w:customStyle="1" w:styleId="F529F94DEA884EA38543C597DFD58A5E">
    <w:name w:val="F529F94DEA884EA38543C597DFD58A5E"/>
    <w:rsid w:val="00E011D3"/>
    <w:pPr>
      <w:widowControl w:val="0"/>
    </w:pPr>
  </w:style>
  <w:style w:type="paragraph" w:customStyle="1" w:styleId="19FC914DC5A44C5EAFC4782CE968C95A">
    <w:name w:val="19FC914DC5A44C5EAFC4782CE968C95A"/>
    <w:rsid w:val="00A721FC"/>
    <w:pPr>
      <w:widowControl w:val="0"/>
    </w:pPr>
  </w:style>
  <w:style w:type="paragraph" w:customStyle="1" w:styleId="63CCBB4464FE43DDB32F627F17AA5EF3">
    <w:name w:val="63CCBB4464FE43DDB32F627F17AA5EF3"/>
    <w:rsid w:val="00A721FC"/>
    <w:pPr>
      <w:widowControl w:val="0"/>
    </w:pPr>
  </w:style>
  <w:style w:type="paragraph" w:customStyle="1" w:styleId="8D86BB02F17F4B5DB5D93B72A3CB61D9">
    <w:name w:val="8D86BB02F17F4B5DB5D93B72A3CB61D9"/>
    <w:rsid w:val="00A721FC"/>
    <w:pPr>
      <w:widowControl w:val="0"/>
    </w:pPr>
  </w:style>
  <w:style w:type="paragraph" w:customStyle="1" w:styleId="3DDE57B2B5FC4308AC080C97D9965458">
    <w:name w:val="3DDE57B2B5FC4308AC080C97D9965458"/>
    <w:rsid w:val="00A721FC"/>
    <w:pPr>
      <w:widowControl w:val="0"/>
    </w:pPr>
  </w:style>
  <w:style w:type="paragraph" w:customStyle="1" w:styleId="3F29815F10864C2EBC72339D6C377FE3">
    <w:name w:val="3F29815F10864C2EBC72339D6C377FE3"/>
    <w:rsid w:val="00A721FC"/>
    <w:pPr>
      <w:widowControl w:val="0"/>
    </w:pPr>
  </w:style>
  <w:style w:type="paragraph" w:customStyle="1" w:styleId="7864531E6C2A4B2B9D0189B94435DC68">
    <w:name w:val="7864531E6C2A4B2B9D0189B94435DC68"/>
    <w:rsid w:val="00C50208"/>
    <w:pPr>
      <w:widowControl w:val="0"/>
    </w:pPr>
  </w:style>
  <w:style w:type="paragraph" w:customStyle="1" w:styleId="069028D9C5DC46AC9E84C86AD2717B35">
    <w:name w:val="069028D9C5DC46AC9E84C86AD2717B35"/>
    <w:rsid w:val="00C50208"/>
    <w:pPr>
      <w:widowControl w:val="0"/>
    </w:pPr>
  </w:style>
  <w:style w:type="paragraph" w:customStyle="1" w:styleId="D409DDA0DBD8488E9866C887212847D5">
    <w:name w:val="D409DDA0DBD8488E9866C887212847D5"/>
    <w:rsid w:val="00C50208"/>
    <w:pPr>
      <w:widowControl w:val="0"/>
    </w:pPr>
  </w:style>
  <w:style w:type="paragraph" w:customStyle="1" w:styleId="AD566E8AA76B46A4B48757DD3CCDE8E1">
    <w:name w:val="AD566E8AA76B46A4B48757DD3CCDE8E1"/>
    <w:rsid w:val="00C50208"/>
    <w:pPr>
      <w:widowControl w:val="0"/>
    </w:pPr>
  </w:style>
  <w:style w:type="paragraph" w:customStyle="1" w:styleId="B0B4AE68CA5B4333ADBF8DBCBCCDDDAF">
    <w:name w:val="B0B4AE68CA5B4333ADBF8DBCBCCDDDAF"/>
    <w:rsid w:val="00C50208"/>
    <w:pPr>
      <w:widowControl w:val="0"/>
    </w:pPr>
  </w:style>
  <w:style w:type="paragraph" w:customStyle="1" w:styleId="A57BE38534154CE8BF596F9715598C0E">
    <w:name w:val="A57BE38534154CE8BF596F9715598C0E"/>
    <w:rsid w:val="00C50208"/>
    <w:pPr>
      <w:widowControl w:val="0"/>
    </w:pPr>
  </w:style>
  <w:style w:type="paragraph" w:customStyle="1" w:styleId="04F166EFD77A48D5A1305E9F2B709953">
    <w:name w:val="04F166EFD77A48D5A1305E9F2B709953"/>
    <w:rsid w:val="00C50208"/>
    <w:pPr>
      <w:widowControl w:val="0"/>
    </w:pPr>
  </w:style>
  <w:style w:type="paragraph" w:customStyle="1" w:styleId="B9533E7B294E42E6843E33E2E78BB375">
    <w:name w:val="B9533E7B294E42E6843E33E2E78BB375"/>
    <w:rsid w:val="00C50208"/>
    <w:pPr>
      <w:widowControl w:val="0"/>
    </w:pPr>
  </w:style>
  <w:style w:type="paragraph" w:customStyle="1" w:styleId="F5A58342220A4C9A8D0F93848EEBBEAE">
    <w:name w:val="F5A58342220A4C9A8D0F93848EEBBEAE"/>
    <w:rsid w:val="00C50208"/>
    <w:pPr>
      <w:widowControl w:val="0"/>
    </w:pPr>
  </w:style>
  <w:style w:type="paragraph" w:customStyle="1" w:styleId="5CCBEE1B74BA4A9FAA08BACEDD06A4DD">
    <w:name w:val="5CCBEE1B74BA4A9FAA08BACEDD06A4DD"/>
    <w:rsid w:val="00C50208"/>
    <w:pPr>
      <w:widowControl w:val="0"/>
    </w:pPr>
  </w:style>
  <w:style w:type="paragraph" w:customStyle="1" w:styleId="1F8D6FD4E56445B88CDD91AA42357273">
    <w:name w:val="1F8D6FD4E56445B88CDD91AA42357273"/>
    <w:rsid w:val="00C50208"/>
    <w:pPr>
      <w:widowControl w:val="0"/>
    </w:pPr>
  </w:style>
  <w:style w:type="paragraph" w:customStyle="1" w:styleId="8A18D9C0D156430CA6BEEF5A8019EE98">
    <w:name w:val="8A18D9C0D156430CA6BEEF5A8019EE98"/>
    <w:rsid w:val="00C50208"/>
    <w:pPr>
      <w:widowControl w:val="0"/>
    </w:pPr>
  </w:style>
  <w:style w:type="paragraph" w:customStyle="1" w:styleId="C6B438F575AE48E99592EC69C66D8AB5">
    <w:name w:val="C6B438F575AE48E99592EC69C66D8AB5"/>
    <w:rsid w:val="00C50208"/>
    <w:pPr>
      <w:widowControl w:val="0"/>
    </w:pPr>
  </w:style>
  <w:style w:type="paragraph" w:customStyle="1" w:styleId="0D2E9E8A040B4711BBC503B03746ADF1">
    <w:name w:val="0D2E9E8A040B4711BBC503B03746ADF1"/>
    <w:rsid w:val="00C50208"/>
    <w:pPr>
      <w:widowControl w:val="0"/>
    </w:pPr>
  </w:style>
  <w:style w:type="paragraph" w:customStyle="1" w:styleId="AFCD90040337418EAECA13E5DF9D0875">
    <w:name w:val="AFCD90040337418EAECA13E5DF9D0875"/>
    <w:rsid w:val="00C50208"/>
    <w:pPr>
      <w:widowControl w:val="0"/>
    </w:pPr>
  </w:style>
  <w:style w:type="paragraph" w:customStyle="1" w:styleId="76995A45447B4BB69AAFF640EE7F0D9D">
    <w:name w:val="76995A45447B4BB69AAFF640EE7F0D9D"/>
    <w:rsid w:val="00C50208"/>
    <w:pPr>
      <w:widowControl w:val="0"/>
    </w:pPr>
  </w:style>
  <w:style w:type="paragraph" w:customStyle="1" w:styleId="7E78BA63F40546CA935EA1517014AB4D">
    <w:name w:val="7E78BA63F40546CA935EA1517014AB4D"/>
    <w:rsid w:val="00C50208"/>
    <w:pPr>
      <w:widowControl w:val="0"/>
    </w:pPr>
  </w:style>
  <w:style w:type="paragraph" w:customStyle="1" w:styleId="CCCEB38E0C844F7F86A9C8AE621486B0">
    <w:name w:val="CCCEB38E0C844F7F86A9C8AE621486B0"/>
    <w:rsid w:val="00C50208"/>
    <w:pPr>
      <w:widowControl w:val="0"/>
    </w:pPr>
  </w:style>
  <w:style w:type="paragraph" w:customStyle="1" w:styleId="B4CA06C145274371BEE61EB6601AD7B6">
    <w:name w:val="B4CA06C145274371BEE61EB6601AD7B6"/>
    <w:rsid w:val="00C50208"/>
    <w:pPr>
      <w:widowControl w:val="0"/>
    </w:pPr>
  </w:style>
  <w:style w:type="paragraph" w:customStyle="1" w:styleId="E3EC1FD2EADD442CB2586D90740D5FB7">
    <w:name w:val="E3EC1FD2EADD442CB2586D90740D5FB7"/>
    <w:rsid w:val="00C50208"/>
    <w:pPr>
      <w:widowControl w:val="0"/>
    </w:pPr>
  </w:style>
  <w:style w:type="paragraph" w:customStyle="1" w:styleId="9280AD152AD04E0BA6C08F759A328A57">
    <w:name w:val="9280AD152AD04E0BA6C08F759A328A57"/>
    <w:rsid w:val="00C50208"/>
    <w:pPr>
      <w:widowControl w:val="0"/>
    </w:pPr>
  </w:style>
  <w:style w:type="paragraph" w:customStyle="1" w:styleId="FFDC0F102F52401B98DAF839885D3270">
    <w:name w:val="FFDC0F102F52401B98DAF839885D3270"/>
    <w:rsid w:val="00C50208"/>
    <w:pPr>
      <w:widowControl w:val="0"/>
    </w:pPr>
  </w:style>
  <w:style w:type="paragraph" w:customStyle="1" w:styleId="3B8DA6D31C584D5FA5899267979FEF85">
    <w:name w:val="3B8DA6D31C584D5FA5899267979FEF85"/>
    <w:rsid w:val="00C50208"/>
    <w:pPr>
      <w:widowControl w:val="0"/>
    </w:pPr>
  </w:style>
  <w:style w:type="paragraph" w:customStyle="1" w:styleId="F090D3313B494114A34BE828420DF4AD">
    <w:name w:val="F090D3313B494114A34BE828420DF4AD"/>
    <w:rsid w:val="00C50208"/>
    <w:pPr>
      <w:widowControl w:val="0"/>
    </w:pPr>
  </w:style>
  <w:style w:type="paragraph" w:customStyle="1" w:styleId="2290D92F5ADC4E4E8D670BE66909EC7C">
    <w:name w:val="2290D92F5ADC4E4E8D670BE66909EC7C"/>
    <w:rsid w:val="00C50208"/>
    <w:pPr>
      <w:widowControl w:val="0"/>
    </w:pPr>
  </w:style>
  <w:style w:type="paragraph" w:customStyle="1" w:styleId="44430F01E6D34DDB9B4CFAFCF5CD0F0A">
    <w:name w:val="44430F01E6D34DDB9B4CFAFCF5CD0F0A"/>
    <w:rsid w:val="00C50208"/>
    <w:pPr>
      <w:widowControl w:val="0"/>
    </w:pPr>
  </w:style>
  <w:style w:type="paragraph" w:customStyle="1" w:styleId="D60AD6CBF6B94B7A8F2A6919AC76B01D">
    <w:name w:val="D60AD6CBF6B94B7A8F2A6919AC76B01D"/>
    <w:rsid w:val="00C50208"/>
    <w:pPr>
      <w:widowControl w:val="0"/>
    </w:pPr>
  </w:style>
  <w:style w:type="paragraph" w:customStyle="1" w:styleId="E51DB05218204B598C3ABDA3E82AA902">
    <w:name w:val="E51DB05218204B598C3ABDA3E82AA902"/>
    <w:rsid w:val="00C50208"/>
    <w:pPr>
      <w:widowControl w:val="0"/>
    </w:pPr>
  </w:style>
  <w:style w:type="paragraph" w:customStyle="1" w:styleId="67A4B5A996BD487F812E8C5799362338">
    <w:name w:val="67A4B5A996BD487F812E8C5799362338"/>
    <w:rsid w:val="00C50208"/>
    <w:pPr>
      <w:widowControl w:val="0"/>
    </w:pPr>
  </w:style>
  <w:style w:type="paragraph" w:customStyle="1" w:styleId="0BE608BC073A493487DE489D5275B089">
    <w:name w:val="0BE608BC073A493487DE489D5275B089"/>
    <w:rsid w:val="00C50208"/>
    <w:pPr>
      <w:widowControl w:val="0"/>
    </w:pPr>
  </w:style>
  <w:style w:type="paragraph" w:customStyle="1" w:styleId="D83F1AC4952F450E90BBA1D045D57A45">
    <w:name w:val="D83F1AC4952F450E90BBA1D045D57A45"/>
    <w:rsid w:val="00C50208"/>
    <w:pPr>
      <w:widowControl w:val="0"/>
    </w:pPr>
  </w:style>
  <w:style w:type="paragraph" w:customStyle="1" w:styleId="5082BA691E914058A5396A5C42BED24A">
    <w:name w:val="5082BA691E914058A5396A5C42BED24A"/>
    <w:rsid w:val="00C50208"/>
    <w:pPr>
      <w:widowControl w:val="0"/>
    </w:pPr>
  </w:style>
  <w:style w:type="paragraph" w:customStyle="1" w:styleId="F5B0CABB59D44CCFACB5C4A95B291532">
    <w:name w:val="F5B0CABB59D44CCFACB5C4A95B291532"/>
    <w:rsid w:val="00C50208"/>
    <w:pPr>
      <w:widowControl w:val="0"/>
    </w:pPr>
  </w:style>
  <w:style w:type="paragraph" w:customStyle="1" w:styleId="382A7E90A02E439EBD94F82E20F58702">
    <w:name w:val="382A7E90A02E439EBD94F82E20F58702"/>
    <w:rsid w:val="00C50208"/>
    <w:pPr>
      <w:widowControl w:val="0"/>
    </w:pPr>
  </w:style>
  <w:style w:type="paragraph" w:customStyle="1" w:styleId="8E976D1FAFD54FAA889D7A9E453A917E">
    <w:name w:val="8E976D1FAFD54FAA889D7A9E453A917E"/>
    <w:rsid w:val="00C50208"/>
    <w:pPr>
      <w:widowControl w:val="0"/>
    </w:pPr>
  </w:style>
  <w:style w:type="paragraph" w:customStyle="1" w:styleId="16EDFDD2B94F45EA872B486C717AD980">
    <w:name w:val="16EDFDD2B94F45EA872B486C717AD980"/>
    <w:rsid w:val="00C50208"/>
    <w:pPr>
      <w:widowControl w:val="0"/>
    </w:pPr>
  </w:style>
  <w:style w:type="paragraph" w:customStyle="1" w:styleId="5B0826A32DD348F095CC6984B5427963">
    <w:name w:val="5B0826A32DD348F095CC6984B5427963"/>
    <w:rsid w:val="00C50208"/>
    <w:pPr>
      <w:widowControl w:val="0"/>
    </w:pPr>
  </w:style>
  <w:style w:type="paragraph" w:customStyle="1" w:styleId="AFE527614E2E430988AAEE88F41B1698">
    <w:name w:val="AFE527614E2E430988AAEE88F41B1698"/>
    <w:rsid w:val="00C50208"/>
    <w:pPr>
      <w:widowControl w:val="0"/>
    </w:pPr>
  </w:style>
  <w:style w:type="paragraph" w:customStyle="1" w:styleId="C4DD591CDC1A4499ABF8ACAAD45509B9">
    <w:name w:val="C4DD591CDC1A4499ABF8ACAAD45509B9"/>
    <w:rsid w:val="00C50208"/>
    <w:pPr>
      <w:widowControl w:val="0"/>
    </w:pPr>
  </w:style>
  <w:style w:type="paragraph" w:customStyle="1" w:styleId="7788CD17124D457DAE4B52315F75384E">
    <w:name w:val="7788CD17124D457DAE4B52315F75384E"/>
    <w:rsid w:val="00C50208"/>
    <w:pPr>
      <w:widowControl w:val="0"/>
    </w:pPr>
  </w:style>
  <w:style w:type="paragraph" w:customStyle="1" w:styleId="52D12759ACAC4329996753809007A514">
    <w:name w:val="52D12759ACAC4329996753809007A514"/>
    <w:rsid w:val="00C50208"/>
    <w:pPr>
      <w:widowControl w:val="0"/>
    </w:pPr>
  </w:style>
  <w:style w:type="paragraph" w:customStyle="1" w:styleId="895BA68EDDE34023921C3E38C4510204">
    <w:name w:val="895BA68EDDE34023921C3E38C4510204"/>
    <w:rsid w:val="00C50208"/>
    <w:pPr>
      <w:widowControl w:val="0"/>
    </w:pPr>
  </w:style>
  <w:style w:type="paragraph" w:customStyle="1" w:styleId="B3ED8A517B3B4AE0BC4CE43F4C9D7E10">
    <w:name w:val="B3ED8A517B3B4AE0BC4CE43F4C9D7E10"/>
    <w:rsid w:val="00C50208"/>
    <w:pPr>
      <w:widowControl w:val="0"/>
    </w:pPr>
  </w:style>
  <w:style w:type="paragraph" w:customStyle="1" w:styleId="54A478E4B6A64879B9896A8CE1BEB75E">
    <w:name w:val="54A478E4B6A64879B9896A8CE1BEB75E"/>
    <w:rsid w:val="00C50208"/>
    <w:pPr>
      <w:widowControl w:val="0"/>
    </w:pPr>
  </w:style>
  <w:style w:type="paragraph" w:customStyle="1" w:styleId="55F348BF39644248861B2B3B5D7F1928">
    <w:name w:val="55F348BF39644248861B2B3B5D7F1928"/>
    <w:rsid w:val="00C50208"/>
    <w:pPr>
      <w:widowControl w:val="0"/>
    </w:pPr>
  </w:style>
  <w:style w:type="paragraph" w:customStyle="1" w:styleId="B5C370FFD02F40508D4902338D90427B">
    <w:name w:val="B5C370FFD02F40508D4902338D90427B"/>
    <w:rsid w:val="00C50208"/>
    <w:pPr>
      <w:widowControl w:val="0"/>
    </w:pPr>
  </w:style>
  <w:style w:type="paragraph" w:customStyle="1" w:styleId="D068E2DCFD6349B58CE59160CD5C4007">
    <w:name w:val="D068E2DCFD6349B58CE59160CD5C4007"/>
    <w:rsid w:val="00C50208"/>
    <w:pPr>
      <w:widowControl w:val="0"/>
    </w:pPr>
  </w:style>
  <w:style w:type="paragraph" w:customStyle="1" w:styleId="86CFA7C19008435995226F85E57F02D8">
    <w:name w:val="86CFA7C19008435995226F85E57F02D8"/>
    <w:rsid w:val="00C50208"/>
    <w:pPr>
      <w:widowControl w:val="0"/>
    </w:pPr>
  </w:style>
  <w:style w:type="paragraph" w:customStyle="1" w:styleId="DCEEEA52DB7640DBBC0D5ED87E09B99D">
    <w:name w:val="DCEEEA52DB7640DBBC0D5ED87E09B99D"/>
    <w:rsid w:val="00C50208"/>
    <w:pPr>
      <w:widowControl w:val="0"/>
    </w:pPr>
  </w:style>
  <w:style w:type="paragraph" w:customStyle="1" w:styleId="46E26E9CBB834A279771F44D37007C6E">
    <w:name w:val="46E26E9CBB834A279771F44D37007C6E"/>
    <w:rsid w:val="00C50208"/>
    <w:pPr>
      <w:widowControl w:val="0"/>
    </w:pPr>
  </w:style>
  <w:style w:type="paragraph" w:customStyle="1" w:styleId="1221F2269B704DF5AB514C36CF4FE5C8">
    <w:name w:val="1221F2269B704DF5AB514C36CF4FE5C8"/>
    <w:rsid w:val="00C50208"/>
    <w:pPr>
      <w:widowControl w:val="0"/>
    </w:pPr>
  </w:style>
  <w:style w:type="paragraph" w:customStyle="1" w:styleId="4709B4F9E3FA4464B6333B4F60AAF5F6">
    <w:name w:val="4709B4F9E3FA4464B6333B4F60AAF5F6"/>
    <w:rsid w:val="00C50208"/>
    <w:pPr>
      <w:widowControl w:val="0"/>
    </w:pPr>
  </w:style>
  <w:style w:type="paragraph" w:customStyle="1" w:styleId="C0CB13BE3EE54868B7ABA1D31202AD7A">
    <w:name w:val="C0CB13BE3EE54868B7ABA1D31202AD7A"/>
    <w:rsid w:val="00C50208"/>
    <w:pPr>
      <w:widowControl w:val="0"/>
    </w:pPr>
  </w:style>
  <w:style w:type="paragraph" w:customStyle="1" w:styleId="B4F0377284554FACB0AD3E1DE10B3569">
    <w:name w:val="B4F0377284554FACB0AD3E1DE10B3569"/>
    <w:rsid w:val="00C50208"/>
    <w:pPr>
      <w:widowControl w:val="0"/>
    </w:pPr>
  </w:style>
  <w:style w:type="paragraph" w:customStyle="1" w:styleId="808DA6CD607F4A9084F5B2F32217029A">
    <w:name w:val="808DA6CD607F4A9084F5B2F32217029A"/>
    <w:rsid w:val="00C50208"/>
    <w:pPr>
      <w:widowControl w:val="0"/>
    </w:pPr>
  </w:style>
  <w:style w:type="paragraph" w:customStyle="1" w:styleId="64C98B54DCC449E781B41F02BB4E1F6F">
    <w:name w:val="64C98B54DCC449E781B41F02BB4E1F6F"/>
    <w:rsid w:val="00C50208"/>
    <w:pPr>
      <w:widowControl w:val="0"/>
    </w:pPr>
  </w:style>
  <w:style w:type="paragraph" w:customStyle="1" w:styleId="A40FBFFE24B843748C56C8240A96587C">
    <w:name w:val="A40FBFFE24B843748C56C8240A96587C"/>
    <w:rsid w:val="00C50208"/>
    <w:pPr>
      <w:widowControl w:val="0"/>
    </w:pPr>
  </w:style>
  <w:style w:type="paragraph" w:customStyle="1" w:styleId="00EBB2921D0F4406B045C53D69654DA6">
    <w:name w:val="00EBB2921D0F4406B045C53D69654DA6"/>
    <w:rsid w:val="00C50208"/>
    <w:pPr>
      <w:widowControl w:val="0"/>
    </w:pPr>
  </w:style>
  <w:style w:type="paragraph" w:customStyle="1" w:styleId="25F04218C84F40ABA0C681F76A78E96D">
    <w:name w:val="25F04218C84F40ABA0C681F76A78E96D"/>
    <w:rsid w:val="00C50208"/>
    <w:pPr>
      <w:widowControl w:val="0"/>
    </w:pPr>
  </w:style>
  <w:style w:type="paragraph" w:customStyle="1" w:styleId="83AC81F1102C4CB39FFC97FDCACD444C">
    <w:name w:val="83AC81F1102C4CB39FFC97FDCACD444C"/>
    <w:rsid w:val="00C50208"/>
    <w:pPr>
      <w:widowControl w:val="0"/>
    </w:pPr>
  </w:style>
  <w:style w:type="paragraph" w:customStyle="1" w:styleId="1A48B7B0E273459D8B92457A6A53F83F">
    <w:name w:val="1A48B7B0E273459D8B92457A6A53F83F"/>
    <w:rsid w:val="00C50208"/>
    <w:pPr>
      <w:widowControl w:val="0"/>
    </w:pPr>
  </w:style>
  <w:style w:type="paragraph" w:customStyle="1" w:styleId="C331AF8873E248578C76D2B26192DD92">
    <w:name w:val="C331AF8873E248578C76D2B26192DD92"/>
    <w:rsid w:val="00C50208"/>
    <w:pPr>
      <w:widowControl w:val="0"/>
    </w:pPr>
  </w:style>
  <w:style w:type="paragraph" w:customStyle="1" w:styleId="1B9C037242894E5B91AAF3EB5FEB751D">
    <w:name w:val="1B9C037242894E5B91AAF3EB5FEB751D"/>
    <w:rsid w:val="00C50208"/>
    <w:pPr>
      <w:widowControl w:val="0"/>
    </w:pPr>
  </w:style>
  <w:style w:type="paragraph" w:customStyle="1" w:styleId="BCCEC12FE78C46058EBBA6494F436F3E">
    <w:name w:val="BCCEC12FE78C46058EBBA6494F436F3E"/>
    <w:rsid w:val="00C50208"/>
    <w:pPr>
      <w:widowControl w:val="0"/>
    </w:pPr>
  </w:style>
  <w:style w:type="paragraph" w:customStyle="1" w:styleId="FC71C7A874E84A6A901A1D3E54E3AB1A">
    <w:name w:val="FC71C7A874E84A6A901A1D3E54E3AB1A"/>
    <w:rsid w:val="00C50208"/>
    <w:pPr>
      <w:widowControl w:val="0"/>
    </w:pPr>
  </w:style>
  <w:style w:type="paragraph" w:customStyle="1" w:styleId="05C6FA28B2234D218C73A88EF9F452C4">
    <w:name w:val="05C6FA28B2234D218C73A88EF9F452C4"/>
    <w:rsid w:val="00C50208"/>
    <w:pPr>
      <w:widowControl w:val="0"/>
    </w:pPr>
  </w:style>
  <w:style w:type="paragraph" w:customStyle="1" w:styleId="7D0DDA9ACAC44FF6A51CE150B8253A24">
    <w:name w:val="7D0DDA9ACAC44FF6A51CE150B8253A24"/>
    <w:rsid w:val="00C50208"/>
    <w:pPr>
      <w:widowControl w:val="0"/>
    </w:pPr>
  </w:style>
  <w:style w:type="paragraph" w:customStyle="1" w:styleId="CE8D69DB92CA4309BEFA108B7ABABD7A">
    <w:name w:val="CE8D69DB92CA4309BEFA108B7ABABD7A"/>
    <w:rsid w:val="00C50208"/>
    <w:pPr>
      <w:widowControl w:val="0"/>
    </w:pPr>
  </w:style>
  <w:style w:type="paragraph" w:customStyle="1" w:styleId="90014C750C78407CBDEBE5E57A5011B7">
    <w:name w:val="90014C750C78407CBDEBE5E57A5011B7"/>
    <w:rsid w:val="00C50208"/>
    <w:pPr>
      <w:widowControl w:val="0"/>
    </w:pPr>
  </w:style>
  <w:style w:type="paragraph" w:customStyle="1" w:styleId="38B9847B1D464F86979856A3CE749C27">
    <w:name w:val="38B9847B1D464F86979856A3CE749C27"/>
    <w:rsid w:val="00C50208"/>
    <w:pPr>
      <w:widowControl w:val="0"/>
    </w:pPr>
  </w:style>
  <w:style w:type="paragraph" w:customStyle="1" w:styleId="5E458F2C7AB8432EBFB5E4C80662CAC8">
    <w:name w:val="5E458F2C7AB8432EBFB5E4C80662CAC8"/>
    <w:rsid w:val="00C50208"/>
    <w:pPr>
      <w:widowControl w:val="0"/>
    </w:pPr>
  </w:style>
  <w:style w:type="paragraph" w:customStyle="1" w:styleId="B7618C103B8941D3B49F84E88139F8CE">
    <w:name w:val="B7618C103B8941D3B49F84E88139F8CE"/>
    <w:rsid w:val="00C50208"/>
    <w:pPr>
      <w:widowControl w:val="0"/>
    </w:pPr>
  </w:style>
  <w:style w:type="paragraph" w:customStyle="1" w:styleId="9B90C091266748B9B438EDD7B9D055DA">
    <w:name w:val="9B90C091266748B9B438EDD7B9D055DA"/>
    <w:rsid w:val="00C50208"/>
    <w:pPr>
      <w:widowControl w:val="0"/>
    </w:pPr>
  </w:style>
  <w:style w:type="paragraph" w:customStyle="1" w:styleId="293E0A721CCD4662A226E59CE91CBCEF">
    <w:name w:val="293E0A721CCD4662A226E59CE91CBCEF"/>
    <w:rsid w:val="00C50208"/>
    <w:pPr>
      <w:widowControl w:val="0"/>
    </w:pPr>
  </w:style>
  <w:style w:type="paragraph" w:customStyle="1" w:styleId="55489FF91CC0404283791B05F3E8FEC4">
    <w:name w:val="55489FF91CC0404283791B05F3E8FEC4"/>
    <w:rsid w:val="00C50208"/>
    <w:pPr>
      <w:widowControl w:val="0"/>
    </w:pPr>
  </w:style>
  <w:style w:type="paragraph" w:customStyle="1" w:styleId="D7B492BCB016427E89115032FE2DE03C">
    <w:name w:val="D7B492BCB016427E89115032FE2DE03C"/>
    <w:rsid w:val="00C50208"/>
    <w:pPr>
      <w:widowControl w:val="0"/>
    </w:pPr>
  </w:style>
  <w:style w:type="paragraph" w:customStyle="1" w:styleId="96A534954CA242FAA83DD118121642FC">
    <w:name w:val="96A534954CA242FAA83DD118121642FC"/>
    <w:rsid w:val="00C50208"/>
    <w:pPr>
      <w:widowControl w:val="0"/>
    </w:pPr>
  </w:style>
  <w:style w:type="paragraph" w:customStyle="1" w:styleId="8028B8B172574261A55344216A759F20">
    <w:name w:val="8028B8B172574261A55344216A759F20"/>
    <w:rsid w:val="00C50208"/>
    <w:pPr>
      <w:widowControl w:val="0"/>
    </w:pPr>
  </w:style>
  <w:style w:type="paragraph" w:customStyle="1" w:styleId="2ABDB44108034CF18D2FFCDA49D70BB9">
    <w:name w:val="2ABDB44108034CF18D2FFCDA49D70BB9"/>
    <w:rsid w:val="00C50208"/>
    <w:pPr>
      <w:widowControl w:val="0"/>
    </w:pPr>
  </w:style>
  <w:style w:type="paragraph" w:customStyle="1" w:styleId="3EA6AC02262B4F9981C3C323C0BCCFEA">
    <w:name w:val="3EA6AC02262B4F9981C3C323C0BCCFEA"/>
    <w:rsid w:val="00C50208"/>
    <w:pPr>
      <w:widowControl w:val="0"/>
    </w:pPr>
  </w:style>
  <w:style w:type="paragraph" w:customStyle="1" w:styleId="AF8645F7D7784966826D72FB462CCF6B">
    <w:name w:val="AF8645F7D7784966826D72FB462CCF6B"/>
    <w:rsid w:val="00C50208"/>
    <w:pPr>
      <w:widowControl w:val="0"/>
    </w:pPr>
  </w:style>
  <w:style w:type="paragraph" w:customStyle="1" w:styleId="9D3126D55E1F40BEB243B49845C9E944">
    <w:name w:val="9D3126D55E1F40BEB243B49845C9E944"/>
    <w:rsid w:val="00C50208"/>
    <w:pPr>
      <w:widowControl w:val="0"/>
    </w:pPr>
  </w:style>
  <w:style w:type="paragraph" w:customStyle="1" w:styleId="6B39FCABC4174152AA71C95D684D242C">
    <w:name w:val="6B39FCABC4174152AA71C95D684D242C"/>
    <w:rsid w:val="00C50208"/>
    <w:pPr>
      <w:widowControl w:val="0"/>
    </w:pPr>
  </w:style>
  <w:style w:type="paragraph" w:customStyle="1" w:styleId="2DFC5FDB148942689961DA189B06F19B">
    <w:name w:val="2DFC5FDB148942689961DA189B06F19B"/>
    <w:rsid w:val="00C50208"/>
    <w:pPr>
      <w:widowControl w:val="0"/>
    </w:pPr>
  </w:style>
  <w:style w:type="paragraph" w:customStyle="1" w:styleId="6FBA61B3BB9E4BEBB6350FAFB48A6B58">
    <w:name w:val="6FBA61B3BB9E4BEBB6350FAFB48A6B58"/>
    <w:rsid w:val="00C50208"/>
    <w:pPr>
      <w:widowControl w:val="0"/>
    </w:pPr>
  </w:style>
  <w:style w:type="paragraph" w:customStyle="1" w:styleId="98D4BA82A96D4043B63047E98E78B187">
    <w:name w:val="98D4BA82A96D4043B63047E98E78B187"/>
    <w:rsid w:val="00C50208"/>
    <w:pPr>
      <w:widowControl w:val="0"/>
    </w:pPr>
  </w:style>
  <w:style w:type="paragraph" w:customStyle="1" w:styleId="CBA6C82B65FD48ECAD9A970CAF4DEC12">
    <w:name w:val="CBA6C82B65FD48ECAD9A970CAF4DEC12"/>
    <w:rsid w:val="00C50208"/>
    <w:pPr>
      <w:widowControl w:val="0"/>
    </w:pPr>
  </w:style>
  <w:style w:type="paragraph" w:customStyle="1" w:styleId="CAD5985F39CC4451B71CA81FAAD89214">
    <w:name w:val="CAD5985F39CC4451B71CA81FAAD89214"/>
    <w:rsid w:val="00C50208"/>
    <w:pPr>
      <w:widowControl w:val="0"/>
    </w:pPr>
  </w:style>
  <w:style w:type="paragraph" w:customStyle="1" w:styleId="D7652E2FC7D04112A09B8BF9F1378AC9">
    <w:name w:val="D7652E2FC7D04112A09B8BF9F1378AC9"/>
    <w:rsid w:val="00C50208"/>
    <w:pPr>
      <w:widowControl w:val="0"/>
    </w:pPr>
  </w:style>
  <w:style w:type="paragraph" w:customStyle="1" w:styleId="F58C9678F5B44848B9B91D0F58ECFE09">
    <w:name w:val="F58C9678F5B44848B9B91D0F58ECFE09"/>
    <w:rsid w:val="00AC5685"/>
    <w:pPr>
      <w:widowControl w:val="0"/>
    </w:pPr>
  </w:style>
  <w:style w:type="paragraph" w:customStyle="1" w:styleId="81EE475E092C45A0A8084616939B8F5E">
    <w:name w:val="81EE475E092C45A0A8084616939B8F5E"/>
    <w:rsid w:val="00AC5685"/>
    <w:pPr>
      <w:widowControl w:val="0"/>
    </w:pPr>
  </w:style>
  <w:style w:type="paragraph" w:customStyle="1" w:styleId="C119184E72024951A011CAB08DC80D4F">
    <w:name w:val="C119184E72024951A011CAB08DC80D4F"/>
    <w:rsid w:val="00AC5685"/>
    <w:pPr>
      <w:widowControl w:val="0"/>
    </w:pPr>
  </w:style>
  <w:style w:type="paragraph" w:customStyle="1" w:styleId="E8B317C4A7C049429C41C9778F5CE64F">
    <w:name w:val="E8B317C4A7C049429C41C9778F5CE64F"/>
    <w:rsid w:val="00AC5685"/>
    <w:pPr>
      <w:widowControl w:val="0"/>
    </w:pPr>
  </w:style>
  <w:style w:type="paragraph" w:customStyle="1" w:styleId="FF7277844BAF47988801AB35D71BC750">
    <w:name w:val="FF7277844BAF47988801AB35D71BC750"/>
    <w:rsid w:val="00AC5685"/>
    <w:pPr>
      <w:widowControl w:val="0"/>
    </w:pPr>
  </w:style>
  <w:style w:type="paragraph" w:customStyle="1" w:styleId="715D378718B44E0F891C7814410845A9">
    <w:name w:val="715D378718B44E0F891C7814410845A9"/>
    <w:rsid w:val="00AC5685"/>
    <w:pPr>
      <w:widowControl w:val="0"/>
    </w:pPr>
  </w:style>
  <w:style w:type="paragraph" w:customStyle="1" w:styleId="493F96441D3F430ABF93DFD5E3ACC98B">
    <w:name w:val="493F96441D3F430ABF93DFD5E3ACC98B"/>
    <w:rsid w:val="00AC5685"/>
    <w:pPr>
      <w:widowControl w:val="0"/>
    </w:pPr>
  </w:style>
  <w:style w:type="paragraph" w:customStyle="1" w:styleId="3FE61201DDAC4269852FACE311212C07">
    <w:name w:val="3FE61201DDAC4269852FACE311212C07"/>
    <w:rsid w:val="00AC5685"/>
    <w:pPr>
      <w:widowControl w:val="0"/>
    </w:pPr>
  </w:style>
  <w:style w:type="paragraph" w:customStyle="1" w:styleId="1123932DD827494D9132869369DD68EF">
    <w:name w:val="1123932DD827494D9132869369DD68EF"/>
    <w:rsid w:val="00AC5685"/>
    <w:pPr>
      <w:widowControl w:val="0"/>
    </w:pPr>
  </w:style>
  <w:style w:type="paragraph" w:customStyle="1" w:styleId="6CCF99074A354FD09E48FB7799B59717">
    <w:name w:val="6CCF99074A354FD09E48FB7799B59717"/>
    <w:rsid w:val="00123DA8"/>
    <w:pPr>
      <w:widowControl w:val="0"/>
    </w:pPr>
  </w:style>
  <w:style w:type="paragraph" w:customStyle="1" w:styleId="95003423330447669ABC2A2D7BB408F0">
    <w:name w:val="95003423330447669ABC2A2D7BB408F0"/>
    <w:rsid w:val="00123DA8"/>
    <w:pPr>
      <w:widowControl w:val="0"/>
    </w:pPr>
  </w:style>
  <w:style w:type="paragraph" w:customStyle="1" w:styleId="C61792783DC54D938CEE02276D8553B4">
    <w:name w:val="C61792783DC54D938CEE02276D8553B4"/>
    <w:rsid w:val="00123DA8"/>
    <w:pPr>
      <w:widowControl w:val="0"/>
    </w:pPr>
  </w:style>
  <w:style w:type="paragraph" w:customStyle="1" w:styleId="F579203E9D104EADB7A46B2E328E18E7">
    <w:name w:val="F579203E9D104EADB7A46B2E328E18E7"/>
    <w:rsid w:val="00123DA8"/>
    <w:pPr>
      <w:widowControl w:val="0"/>
    </w:pPr>
  </w:style>
  <w:style w:type="paragraph" w:customStyle="1" w:styleId="407155ED2B4849DD9FF3D0878C6D2579">
    <w:name w:val="407155ED2B4849DD9FF3D0878C6D2579"/>
    <w:rsid w:val="003531A7"/>
    <w:pPr>
      <w:widowControl w:val="0"/>
    </w:pPr>
  </w:style>
  <w:style w:type="paragraph" w:customStyle="1" w:styleId="8C3BC2CA6E604D26A3225069D44852EB">
    <w:name w:val="8C3BC2CA6E604D26A3225069D44852EB"/>
    <w:rsid w:val="003531A7"/>
    <w:pPr>
      <w:widowControl w:val="0"/>
    </w:pPr>
  </w:style>
  <w:style w:type="paragraph" w:customStyle="1" w:styleId="B730044AF2A343BA926843D169629CB8">
    <w:name w:val="B730044AF2A343BA926843D169629CB8"/>
    <w:rsid w:val="003531A7"/>
    <w:pPr>
      <w:widowControl w:val="0"/>
    </w:pPr>
  </w:style>
  <w:style w:type="paragraph" w:customStyle="1" w:styleId="2A9B2863AECB445EB0F12595601FD2F5">
    <w:name w:val="2A9B2863AECB445EB0F12595601FD2F5"/>
    <w:rsid w:val="003531A7"/>
    <w:pPr>
      <w:widowControl w:val="0"/>
    </w:pPr>
  </w:style>
  <w:style w:type="paragraph" w:customStyle="1" w:styleId="E916AA9080EF48D682BA35CCBA314583">
    <w:name w:val="E916AA9080EF48D682BA35CCBA314583"/>
    <w:rsid w:val="003531A7"/>
    <w:pPr>
      <w:widowControl w:val="0"/>
    </w:pPr>
  </w:style>
  <w:style w:type="paragraph" w:customStyle="1" w:styleId="4E9B1B4A3F1149C6B3709C602687F319">
    <w:name w:val="4E9B1B4A3F1149C6B3709C602687F319"/>
    <w:rsid w:val="003531A7"/>
    <w:pPr>
      <w:widowControl w:val="0"/>
    </w:pPr>
  </w:style>
  <w:style w:type="paragraph" w:customStyle="1" w:styleId="7345679BE1624ED7B335C35C942A6BB1">
    <w:name w:val="7345679BE1624ED7B335C35C942A6BB1"/>
    <w:rsid w:val="003531A7"/>
    <w:pPr>
      <w:widowControl w:val="0"/>
    </w:pPr>
  </w:style>
  <w:style w:type="paragraph" w:customStyle="1" w:styleId="53A37E2AD14348468AFEF784B7DB6CE2">
    <w:name w:val="53A37E2AD14348468AFEF784B7DB6CE2"/>
    <w:rsid w:val="003531A7"/>
    <w:pPr>
      <w:widowControl w:val="0"/>
    </w:pPr>
  </w:style>
  <w:style w:type="paragraph" w:customStyle="1" w:styleId="C2350B9D82004990AE08317B2EB77C9E">
    <w:name w:val="C2350B9D82004990AE08317B2EB77C9E"/>
    <w:rsid w:val="003531A7"/>
    <w:pPr>
      <w:widowControl w:val="0"/>
    </w:pPr>
  </w:style>
  <w:style w:type="paragraph" w:customStyle="1" w:styleId="FDA56D81957B4EEB9256256BA5872753">
    <w:name w:val="FDA56D81957B4EEB9256256BA5872753"/>
    <w:rsid w:val="003531A7"/>
    <w:pPr>
      <w:widowControl w:val="0"/>
    </w:pPr>
  </w:style>
  <w:style w:type="paragraph" w:customStyle="1" w:styleId="6987C8A39B3E4626B2222DA4A0A7C0B5">
    <w:name w:val="6987C8A39B3E4626B2222DA4A0A7C0B5"/>
    <w:rsid w:val="003531A7"/>
    <w:pPr>
      <w:widowControl w:val="0"/>
    </w:pPr>
  </w:style>
  <w:style w:type="paragraph" w:customStyle="1" w:styleId="E4AC5C35EA4E4378B725BC858059DB8A">
    <w:name w:val="E4AC5C35EA4E4378B725BC858059DB8A"/>
    <w:rsid w:val="004F4255"/>
    <w:pPr>
      <w:widowControl w:val="0"/>
    </w:pPr>
  </w:style>
  <w:style w:type="paragraph" w:customStyle="1" w:styleId="7B0132FA255B44D7BD99B49A3D8B78DF">
    <w:name w:val="7B0132FA255B44D7BD99B49A3D8B78DF"/>
    <w:rsid w:val="004F4255"/>
    <w:pPr>
      <w:widowControl w:val="0"/>
    </w:pPr>
  </w:style>
  <w:style w:type="paragraph" w:customStyle="1" w:styleId="8E90C75658AC4591AC88ADE9C294E3E4">
    <w:name w:val="8E90C75658AC4591AC88ADE9C294E3E4"/>
    <w:rsid w:val="004F4255"/>
    <w:pPr>
      <w:widowControl w:val="0"/>
    </w:pPr>
  </w:style>
  <w:style w:type="paragraph" w:customStyle="1" w:styleId="98609F193C374464917AD3C4D091C029">
    <w:name w:val="98609F193C374464917AD3C4D091C029"/>
    <w:rsid w:val="004F4255"/>
    <w:pPr>
      <w:widowControl w:val="0"/>
    </w:pPr>
  </w:style>
  <w:style w:type="paragraph" w:customStyle="1" w:styleId="F2B4CB996C2B4B8B95BCE4C5C250E62E">
    <w:name w:val="F2B4CB996C2B4B8B95BCE4C5C250E62E"/>
    <w:rsid w:val="004F4255"/>
    <w:pPr>
      <w:widowControl w:val="0"/>
    </w:pPr>
  </w:style>
  <w:style w:type="paragraph" w:customStyle="1" w:styleId="F690F5F6ABFB4513A1DE31913E4220D5">
    <w:name w:val="F690F5F6ABFB4513A1DE31913E4220D5"/>
    <w:rsid w:val="00446332"/>
    <w:pPr>
      <w:widowControl w:val="0"/>
    </w:pPr>
  </w:style>
  <w:style w:type="paragraph" w:customStyle="1" w:styleId="0FDDAD140508461E8189E31D50BE9B9C">
    <w:name w:val="0FDDAD140508461E8189E31D50BE9B9C"/>
    <w:rsid w:val="00446332"/>
    <w:pPr>
      <w:widowControl w:val="0"/>
    </w:pPr>
  </w:style>
  <w:style w:type="paragraph" w:customStyle="1" w:styleId="C312C5CFFDCB4377BA5DC1C1E8AC7F5D">
    <w:name w:val="C312C5CFFDCB4377BA5DC1C1E8AC7F5D"/>
    <w:rsid w:val="00446332"/>
    <w:pPr>
      <w:widowControl w:val="0"/>
    </w:pPr>
  </w:style>
  <w:style w:type="paragraph" w:customStyle="1" w:styleId="52AA37A2513C4EA8902F72DA749CD655">
    <w:name w:val="52AA37A2513C4EA8902F72DA749CD655"/>
    <w:rsid w:val="00446332"/>
    <w:pPr>
      <w:widowControl w:val="0"/>
    </w:pPr>
  </w:style>
  <w:style w:type="paragraph" w:customStyle="1" w:styleId="ED08F7499DC84C52A855957A65026BC6">
    <w:name w:val="ED08F7499DC84C52A855957A65026BC6"/>
    <w:rsid w:val="00446332"/>
    <w:pPr>
      <w:widowControl w:val="0"/>
    </w:pPr>
  </w:style>
  <w:style w:type="paragraph" w:customStyle="1" w:styleId="D1CC8096C3174E20A2A68BAE2D553EF0">
    <w:name w:val="D1CC8096C3174E20A2A68BAE2D553EF0"/>
    <w:rsid w:val="00E90D89"/>
    <w:pPr>
      <w:widowControl w:val="0"/>
    </w:pPr>
  </w:style>
  <w:style w:type="paragraph" w:customStyle="1" w:styleId="741B1E4854104983A7EEC7E46531D69E">
    <w:name w:val="741B1E4854104983A7EEC7E46531D69E"/>
    <w:rsid w:val="00E90D89"/>
    <w:pPr>
      <w:widowControl w:val="0"/>
    </w:pPr>
  </w:style>
  <w:style w:type="paragraph" w:customStyle="1" w:styleId="48C572AD90EB4F1E87D8AD6AAF863A9D">
    <w:name w:val="48C572AD90EB4F1E87D8AD6AAF863A9D"/>
    <w:rsid w:val="00E90D89"/>
    <w:pPr>
      <w:widowControl w:val="0"/>
    </w:pPr>
  </w:style>
  <w:style w:type="paragraph" w:customStyle="1" w:styleId="5D1B52FF669A4241845153652ED8C6C5">
    <w:name w:val="5D1B52FF669A4241845153652ED8C6C5"/>
    <w:rsid w:val="00E90D89"/>
    <w:pPr>
      <w:widowControl w:val="0"/>
    </w:pPr>
  </w:style>
  <w:style w:type="paragraph" w:customStyle="1" w:styleId="32D919EC43AC44FD84DFC168C5A10986">
    <w:name w:val="32D919EC43AC44FD84DFC168C5A10986"/>
    <w:rsid w:val="00E90D89"/>
    <w:pPr>
      <w:widowControl w:val="0"/>
    </w:pPr>
  </w:style>
  <w:style w:type="paragraph" w:customStyle="1" w:styleId="8C6E9638FE984C41955AF12634DA515C">
    <w:name w:val="8C6E9638FE984C41955AF12634DA515C"/>
    <w:rsid w:val="00E90D89"/>
    <w:pPr>
      <w:widowControl w:val="0"/>
    </w:pPr>
  </w:style>
  <w:style w:type="paragraph" w:customStyle="1" w:styleId="DEE484120FC944029EB7CECFC513411E">
    <w:name w:val="DEE484120FC944029EB7CECFC513411E"/>
    <w:rsid w:val="00E90D89"/>
    <w:pPr>
      <w:widowControl w:val="0"/>
    </w:pPr>
  </w:style>
  <w:style w:type="paragraph" w:customStyle="1" w:styleId="CE081C14AF6A4B24A67626F4A9749318">
    <w:name w:val="CE081C14AF6A4B24A67626F4A9749318"/>
    <w:rsid w:val="00E90D89"/>
    <w:pPr>
      <w:widowControl w:val="0"/>
    </w:pPr>
  </w:style>
  <w:style w:type="paragraph" w:customStyle="1" w:styleId="807B2E32BEBE4CE989C9470E81114D5B">
    <w:name w:val="807B2E32BEBE4CE989C9470E81114D5B"/>
    <w:rsid w:val="00C9310D"/>
    <w:pPr>
      <w:widowControl w:val="0"/>
    </w:pPr>
  </w:style>
  <w:style w:type="paragraph" w:customStyle="1" w:styleId="2BAF4EF53E63467AB66AF8DFB11B5114">
    <w:name w:val="2BAF4EF53E63467AB66AF8DFB11B5114"/>
    <w:rsid w:val="00C9310D"/>
    <w:pPr>
      <w:widowControl w:val="0"/>
    </w:pPr>
  </w:style>
  <w:style w:type="paragraph" w:customStyle="1" w:styleId="45A2A8333C7E4BD8919C042EEB4BBFA0">
    <w:name w:val="45A2A8333C7E4BD8919C042EEB4BBFA0"/>
    <w:rsid w:val="00C9310D"/>
    <w:pPr>
      <w:widowControl w:val="0"/>
    </w:pPr>
  </w:style>
  <w:style w:type="paragraph" w:customStyle="1" w:styleId="A64704599414402B921966C4A6628734">
    <w:name w:val="A64704599414402B921966C4A6628734"/>
    <w:rsid w:val="00C9310D"/>
    <w:pPr>
      <w:widowControl w:val="0"/>
    </w:pPr>
  </w:style>
  <w:style w:type="paragraph" w:customStyle="1" w:styleId="960CE112B5FA4DD99D4A1A7A835EA250">
    <w:name w:val="960CE112B5FA4DD99D4A1A7A835EA250"/>
    <w:rsid w:val="00C9310D"/>
    <w:pPr>
      <w:widowControl w:val="0"/>
    </w:pPr>
  </w:style>
  <w:style w:type="paragraph" w:customStyle="1" w:styleId="966EB4D5E5A5419C848CDC4EE76D0BD7">
    <w:name w:val="966EB4D5E5A5419C848CDC4EE76D0BD7"/>
    <w:rsid w:val="00C9310D"/>
    <w:pPr>
      <w:widowControl w:val="0"/>
    </w:pPr>
  </w:style>
  <w:style w:type="paragraph" w:customStyle="1" w:styleId="B5D0A1591C5E456C9A7D5B203182B092">
    <w:name w:val="B5D0A1591C5E456C9A7D5B203182B092"/>
    <w:rsid w:val="00C9310D"/>
    <w:pPr>
      <w:widowControl w:val="0"/>
    </w:pPr>
  </w:style>
  <w:style w:type="paragraph" w:customStyle="1" w:styleId="F78CE7D5141340A28E18530ABFF5BFF7">
    <w:name w:val="F78CE7D5141340A28E18530ABFF5BFF7"/>
    <w:rsid w:val="00C9310D"/>
    <w:pPr>
      <w:widowControl w:val="0"/>
    </w:pPr>
  </w:style>
  <w:style w:type="paragraph" w:customStyle="1" w:styleId="4364865B0D3B4DE492F3896C28BA2B22">
    <w:name w:val="4364865B0D3B4DE492F3896C28BA2B22"/>
    <w:rsid w:val="00C9310D"/>
    <w:pPr>
      <w:widowControl w:val="0"/>
    </w:pPr>
  </w:style>
  <w:style w:type="paragraph" w:customStyle="1" w:styleId="473C393253A44B94A80412D39423C7A6">
    <w:name w:val="473C393253A44B94A80412D39423C7A6"/>
    <w:rsid w:val="00C9310D"/>
    <w:pPr>
      <w:widowControl w:val="0"/>
    </w:pPr>
  </w:style>
  <w:style w:type="paragraph" w:customStyle="1" w:styleId="65BA147673E240D9A3D7BC6EBAC1E597">
    <w:name w:val="65BA147673E240D9A3D7BC6EBAC1E597"/>
    <w:rsid w:val="00C9310D"/>
    <w:pPr>
      <w:widowControl w:val="0"/>
    </w:pPr>
  </w:style>
  <w:style w:type="paragraph" w:customStyle="1" w:styleId="867ADD3627844C38B98A417831B19A33">
    <w:name w:val="867ADD3627844C38B98A417831B19A33"/>
    <w:rsid w:val="00C9310D"/>
    <w:pPr>
      <w:widowControl w:val="0"/>
    </w:pPr>
  </w:style>
  <w:style w:type="paragraph" w:customStyle="1" w:styleId="4872303E1BBF48629AECCA89EF182915">
    <w:name w:val="4872303E1BBF48629AECCA89EF182915"/>
    <w:rsid w:val="00C9310D"/>
    <w:pPr>
      <w:widowControl w:val="0"/>
    </w:pPr>
  </w:style>
  <w:style w:type="paragraph" w:customStyle="1" w:styleId="2BE51E349F1347BC8B1FE00A01BEB99D">
    <w:name w:val="2BE51E349F1347BC8B1FE00A01BEB99D"/>
    <w:rsid w:val="00C9310D"/>
    <w:pPr>
      <w:widowControl w:val="0"/>
    </w:pPr>
  </w:style>
  <w:style w:type="paragraph" w:customStyle="1" w:styleId="5E8EDDBB921E431ABF49135367C2B648">
    <w:name w:val="5E8EDDBB921E431ABF49135367C2B648"/>
    <w:rsid w:val="00C9310D"/>
    <w:pPr>
      <w:widowControl w:val="0"/>
    </w:pPr>
  </w:style>
  <w:style w:type="paragraph" w:customStyle="1" w:styleId="AECD2CD0B5974D46A1353657CCF713A9">
    <w:name w:val="AECD2CD0B5974D46A1353657CCF713A9"/>
    <w:rsid w:val="00C9310D"/>
    <w:pPr>
      <w:widowControl w:val="0"/>
    </w:pPr>
  </w:style>
  <w:style w:type="paragraph" w:customStyle="1" w:styleId="5323543D635947F6A170DE89779D8567">
    <w:name w:val="5323543D635947F6A170DE89779D8567"/>
    <w:rsid w:val="00C9310D"/>
    <w:pPr>
      <w:widowControl w:val="0"/>
    </w:pPr>
  </w:style>
  <w:style w:type="paragraph" w:customStyle="1" w:styleId="CFEBDC64A5E24F2B9BAE12265BEE1F56">
    <w:name w:val="CFEBDC64A5E24F2B9BAE12265BEE1F56"/>
    <w:rsid w:val="00C9310D"/>
    <w:pPr>
      <w:widowControl w:val="0"/>
    </w:pPr>
  </w:style>
  <w:style w:type="paragraph" w:customStyle="1" w:styleId="2836196389464A739D6315B06F63F631">
    <w:name w:val="2836196389464A739D6315B06F63F631"/>
    <w:rsid w:val="00C9310D"/>
    <w:pPr>
      <w:widowControl w:val="0"/>
    </w:pPr>
  </w:style>
  <w:style w:type="paragraph" w:customStyle="1" w:styleId="9A26F5FFB7284109B7990A9ED79C9D23">
    <w:name w:val="9A26F5FFB7284109B7990A9ED79C9D23"/>
    <w:rsid w:val="00C9310D"/>
    <w:pPr>
      <w:widowControl w:val="0"/>
    </w:pPr>
  </w:style>
  <w:style w:type="paragraph" w:customStyle="1" w:styleId="1DAC5E658887443E969878FF382715E9">
    <w:name w:val="1DAC5E658887443E969878FF382715E9"/>
    <w:rsid w:val="00C9310D"/>
    <w:pPr>
      <w:widowControl w:val="0"/>
    </w:pPr>
  </w:style>
  <w:style w:type="paragraph" w:customStyle="1" w:styleId="1E2B7E22305A4A3A856FB9DCAFB05AE7">
    <w:name w:val="1E2B7E22305A4A3A856FB9DCAFB05AE7"/>
    <w:rsid w:val="00C9310D"/>
    <w:pPr>
      <w:widowControl w:val="0"/>
    </w:pPr>
  </w:style>
  <w:style w:type="paragraph" w:customStyle="1" w:styleId="CEF8ECBC9BC243C1BFCD05E3636F017F">
    <w:name w:val="CEF8ECBC9BC243C1BFCD05E3636F017F"/>
    <w:rsid w:val="00C9310D"/>
    <w:pPr>
      <w:widowControl w:val="0"/>
    </w:pPr>
  </w:style>
  <w:style w:type="paragraph" w:customStyle="1" w:styleId="492B6AC11AAC46AC85C6FF5132E1EC9F">
    <w:name w:val="492B6AC11AAC46AC85C6FF5132E1EC9F"/>
    <w:rsid w:val="00C9310D"/>
    <w:pPr>
      <w:widowControl w:val="0"/>
    </w:pPr>
  </w:style>
  <w:style w:type="paragraph" w:customStyle="1" w:styleId="87155A2ADB274BB7A93857B88460AE22">
    <w:name w:val="87155A2ADB274BB7A93857B88460AE22"/>
    <w:rsid w:val="00C9310D"/>
    <w:pPr>
      <w:widowControl w:val="0"/>
    </w:pPr>
  </w:style>
  <w:style w:type="paragraph" w:customStyle="1" w:styleId="10CE2239DA6246B0B9C22AB7B0BE499B">
    <w:name w:val="10CE2239DA6246B0B9C22AB7B0BE499B"/>
    <w:rsid w:val="00C9310D"/>
    <w:pPr>
      <w:widowControl w:val="0"/>
    </w:pPr>
  </w:style>
  <w:style w:type="paragraph" w:customStyle="1" w:styleId="3351A130BE49458E8D99B975FEB7E68C">
    <w:name w:val="3351A130BE49458E8D99B975FEB7E68C"/>
    <w:rsid w:val="00C9310D"/>
    <w:pPr>
      <w:widowControl w:val="0"/>
    </w:pPr>
  </w:style>
  <w:style w:type="paragraph" w:customStyle="1" w:styleId="06C977FE57C541568C584685DD139D02">
    <w:name w:val="06C977FE57C541568C584685DD139D02"/>
    <w:rsid w:val="00C9310D"/>
    <w:pPr>
      <w:widowControl w:val="0"/>
    </w:pPr>
  </w:style>
  <w:style w:type="paragraph" w:customStyle="1" w:styleId="18F44F63F9774E5D98B5B2C75F20CD0B">
    <w:name w:val="18F44F63F9774E5D98B5B2C75F20CD0B"/>
    <w:rsid w:val="00C9310D"/>
    <w:pPr>
      <w:widowControl w:val="0"/>
    </w:pPr>
  </w:style>
  <w:style w:type="paragraph" w:customStyle="1" w:styleId="84E8C867C2284FA5977579A7D5BFCA1E">
    <w:name w:val="84E8C867C2284FA5977579A7D5BFCA1E"/>
    <w:rsid w:val="00C9310D"/>
    <w:pPr>
      <w:widowControl w:val="0"/>
    </w:pPr>
  </w:style>
  <w:style w:type="paragraph" w:customStyle="1" w:styleId="99524D9F002E44B6B8B1667154FBF909">
    <w:name w:val="99524D9F002E44B6B8B1667154FBF909"/>
    <w:rsid w:val="00C9310D"/>
    <w:pPr>
      <w:widowControl w:val="0"/>
    </w:pPr>
  </w:style>
  <w:style w:type="paragraph" w:customStyle="1" w:styleId="AA5FD39FED4D46D694E8001E8399C7D1">
    <w:name w:val="AA5FD39FED4D46D694E8001E8399C7D1"/>
    <w:rsid w:val="00E27E83"/>
    <w:pPr>
      <w:widowControl w:val="0"/>
    </w:pPr>
  </w:style>
  <w:style w:type="paragraph" w:customStyle="1" w:styleId="283DCCAE6C1E48EF93D0CAEF489D46C6">
    <w:name w:val="283DCCAE6C1E48EF93D0CAEF489D46C6"/>
    <w:rsid w:val="00E27E83"/>
    <w:pPr>
      <w:widowControl w:val="0"/>
    </w:pPr>
  </w:style>
  <w:style w:type="paragraph" w:customStyle="1" w:styleId="DB09F890EB91419D8A4436B2FA519499">
    <w:name w:val="DB09F890EB91419D8A4436B2FA519499"/>
    <w:rsid w:val="00E27E83"/>
    <w:pPr>
      <w:widowControl w:val="0"/>
    </w:pPr>
  </w:style>
  <w:style w:type="paragraph" w:customStyle="1" w:styleId="B6040BB4A4E2451EBE1D1613FC22055D">
    <w:name w:val="B6040BB4A4E2451EBE1D1613FC22055D"/>
    <w:rsid w:val="00E27E83"/>
    <w:pPr>
      <w:widowControl w:val="0"/>
    </w:pPr>
  </w:style>
  <w:style w:type="paragraph" w:customStyle="1" w:styleId="C0726380BA56451EB32CAF89F2B822C9">
    <w:name w:val="C0726380BA56451EB32CAF89F2B822C9"/>
    <w:rsid w:val="00275227"/>
    <w:pPr>
      <w:widowControl w:val="0"/>
    </w:pPr>
  </w:style>
  <w:style w:type="paragraph" w:customStyle="1" w:styleId="B48CCAF0132C4D5F96B6E381FBAA3B29">
    <w:name w:val="B48CCAF0132C4D5F96B6E381FBAA3B29"/>
    <w:rsid w:val="00275227"/>
    <w:pPr>
      <w:widowControl w:val="0"/>
    </w:pPr>
  </w:style>
  <w:style w:type="paragraph" w:customStyle="1" w:styleId="C2E6303A59B649028A18715EBD4257E2">
    <w:name w:val="C2E6303A59B649028A18715EBD4257E2"/>
    <w:rsid w:val="00275227"/>
    <w:pPr>
      <w:widowControl w:val="0"/>
    </w:pPr>
  </w:style>
  <w:style w:type="paragraph" w:customStyle="1" w:styleId="5F8E20687AC04CB98A82AE0155F22707">
    <w:name w:val="5F8E20687AC04CB98A82AE0155F22707"/>
    <w:rsid w:val="00116256"/>
    <w:pPr>
      <w:widowControl w:val="0"/>
    </w:pPr>
  </w:style>
  <w:style w:type="paragraph" w:customStyle="1" w:styleId="1C9493D105464891B071620D4206C388">
    <w:name w:val="1C9493D105464891B071620D4206C388"/>
    <w:rsid w:val="00116256"/>
    <w:pPr>
      <w:widowControl w:val="0"/>
    </w:pPr>
  </w:style>
  <w:style w:type="paragraph" w:customStyle="1" w:styleId="2DCFC557C69348E0BF575F434BFCA123">
    <w:name w:val="2DCFC557C69348E0BF575F434BFCA123"/>
    <w:rsid w:val="00116256"/>
    <w:pPr>
      <w:widowControl w:val="0"/>
    </w:pPr>
  </w:style>
  <w:style w:type="paragraph" w:customStyle="1" w:styleId="15BB095C8EC74B718CD292A274AD36CB">
    <w:name w:val="15BB095C8EC74B718CD292A274AD36CB"/>
    <w:rsid w:val="00D925AA"/>
    <w:pPr>
      <w:widowControl w:val="0"/>
    </w:pPr>
  </w:style>
  <w:style w:type="paragraph" w:customStyle="1" w:styleId="78E86FAC0B2F4AE3B1C48FAEECE3707D">
    <w:name w:val="78E86FAC0B2F4AE3B1C48FAEECE3707D"/>
    <w:rsid w:val="004574CF"/>
    <w:pPr>
      <w:widowControl w:val="0"/>
    </w:pPr>
  </w:style>
  <w:style w:type="paragraph" w:customStyle="1" w:styleId="08326427C35F460185DE4E86AFDAC4C3">
    <w:name w:val="08326427C35F460185DE4E86AFDAC4C3"/>
    <w:rsid w:val="004574CF"/>
    <w:pPr>
      <w:widowControl w:val="0"/>
    </w:pPr>
  </w:style>
  <w:style w:type="paragraph" w:customStyle="1" w:styleId="AAFFB791CE204B788083634A03E3928B">
    <w:name w:val="AAFFB791CE204B788083634A03E3928B"/>
    <w:rsid w:val="004574CF"/>
    <w:pPr>
      <w:widowControl w:val="0"/>
    </w:pPr>
  </w:style>
  <w:style w:type="paragraph" w:customStyle="1" w:styleId="E871C840CC9E4CB9B3EAD19311E5ABBC">
    <w:name w:val="E871C840CC9E4CB9B3EAD19311E5ABBC"/>
    <w:rsid w:val="004574CF"/>
    <w:pPr>
      <w:widowControl w:val="0"/>
    </w:pPr>
  </w:style>
  <w:style w:type="paragraph" w:customStyle="1" w:styleId="3C2266850DC3463DBA47F707AFDB29DE">
    <w:name w:val="3C2266850DC3463DBA47F707AFDB29DE"/>
    <w:rsid w:val="004574CF"/>
    <w:pPr>
      <w:widowControl w:val="0"/>
    </w:pPr>
  </w:style>
  <w:style w:type="paragraph" w:customStyle="1" w:styleId="21F032013F4A4C5388F6B59C9E511816">
    <w:name w:val="21F032013F4A4C5388F6B59C9E511816"/>
    <w:rsid w:val="004574CF"/>
    <w:pPr>
      <w:widowControl w:val="0"/>
    </w:pPr>
  </w:style>
  <w:style w:type="paragraph" w:customStyle="1" w:styleId="CE4A9B6C0C764437BD7217B022BE1C1D">
    <w:name w:val="CE4A9B6C0C764437BD7217B022BE1C1D"/>
    <w:rsid w:val="004574CF"/>
    <w:pPr>
      <w:widowControl w:val="0"/>
    </w:pPr>
  </w:style>
  <w:style w:type="paragraph" w:customStyle="1" w:styleId="E74715D47CBD437D90028855781B1AFE">
    <w:name w:val="E74715D47CBD437D90028855781B1AFE"/>
    <w:rsid w:val="004574CF"/>
    <w:pPr>
      <w:widowControl w:val="0"/>
    </w:pPr>
  </w:style>
  <w:style w:type="paragraph" w:customStyle="1" w:styleId="FF1797669F0E4D21BFF38349BDD04EF4">
    <w:name w:val="FF1797669F0E4D21BFF38349BDD04EF4"/>
    <w:rsid w:val="004574CF"/>
    <w:pPr>
      <w:widowControl w:val="0"/>
    </w:pPr>
  </w:style>
  <w:style w:type="paragraph" w:customStyle="1" w:styleId="D4E5DDC080FF483FA62B4F6623D5E36F">
    <w:name w:val="D4E5DDC080FF483FA62B4F6623D5E36F"/>
    <w:rsid w:val="004574CF"/>
    <w:pPr>
      <w:widowControl w:val="0"/>
    </w:pPr>
  </w:style>
  <w:style w:type="paragraph" w:customStyle="1" w:styleId="9CB01125005346B3B509ACEA24CA0FCB">
    <w:name w:val="9CB01125005346B3B509ACEA24CA0FCB"/>
    <w:rsid w:val="004574CF"/>
    <w:pPr>
      <w:widowControl w:val="0"/>
    </w:pPr>
  </w:style>
  <w:style w:type="paragraph" w:customStyle="1" w:styleId="BF88513CEE9A4D25909B77AA3A86D0C1">
    <w:name w:val="BF88513CEE9A4D25909B77AA3A86D0C1"/>
    <w:rsid w:val="004574CF"/>
    <w:pPr>
      <w:widowControl w:val="0"/>
    </w:pPr>
  </w:style>
  <w:style w:type="paragraph" w:customStyle="1" w:styleId="91C418A5438B47D2993844F6B55212EC">
    <w:name w:val="91C418A5438B47D2993844F6B55212EC"/>
    <w:rsid w:val="004574CF"/>
    <w:pPr>
      <w:widowControl w:val="0"/>
    </w:pPr>
  </w:style>
  <w:style w:type="paragraph" w:customStyle="1" w:styleId="0ACBEEABED1F4B2793FD8B0C276D0FE0">
    <w:name w:val="0ACBEEABED1F4B2793FD8B0C276D0FE0"/>
    <w:rsid w:val="00AB7B66"/>
    <w:pPr>
      <w:widowControl w:val="0"/>
    </w:pPr>
  </w:style>
  <w:style w:type="paragraph" w:customStyle="1" w:styleId="FE252AB1123448708680100C333D5596">
    <w:name w:val="FE252AB1123448708680100C333D5596"/>
    <w:rsid w:val="00AB7B66"/>
    <w:pPr>
      <w:widowControl w:val="0"/>
    </w:pPr>
  </w:style>
  <w:style w:type="paragraph" w:customStyle="1" w:styleId="7381365E1B3F495A889392D9AA47C127">
    <w:name w:val="7381365E1B3F495A889392D9AA47C127"/>
    <w:rsid w:val="00AB7B66"/>
    <w:pPr>
      <w:widowControl w:val="0"/>
    </w:pPr>
  </w:style>
  <w:style w:type="paragraph" w:customStyle="1" w:styleId="3E59FBC96782407685EB04954F7BE7DC">
    <w:name w:val="3E59FBC96782407685EB04954F7BE7DC"/>
    <w:rsid w:val="00AB7B66"/>
    <w:pPr>
      <w:widowControl w:val="0"/>
    </w:pPr>
  </w:style>
  <w:style w:type="paragraph" w:customStyle="1" w:styleId="4575FA5E1C8F480E81A9EF14012ACC76">
    <w:name w:val="4575FA5E1C8F480E81A9EF14012ACC76"/>
    <w:rsid w:val="00AB7B66"/>
    <w:pPr>
      <w:widowControl w:val="0"/>
    </w:pPr>
  </w:style>
  <w:style w:type="paragraph" w:customStyle="1" w:styleId="DFBE9D9C273C4F129935C3D9B1B5720F">
    <w:name w:val="DFBE9D9C273C4F129935C3D9B1B5720F"/>
    <w:rsid w:val="00AB7B66"/>
    <w:pPr>
      <w:widowControl w:val="0"/>
    </w:pPr>
  </w:style>
  <w:style w:type="paragraph" w:customStyle="1" w:styleId="29949CE98E5D4F1CBB592A4328B81578">
    <w:name w:val="29949CE98E5D4F1CBB592A4328B81578"/>
    <w:rsid w:val="00AB7B66"/>
    <w:pPr>
      <w:widowControl w:val="0"/>
    </w:pPr>
  </w:style>
  <w:style w:type="paragraph" w:customStyle="1" w:styleId="ABF99EDF09BB40B99D3F7BBC9BC2F0FB">
    <w:name w:val="ABF99EDF09BB40B99D3F7BBC9BC2F0FB"/>
    <w:rsid w:val="00AB7B66"/>
    <w:pPr>
      <w:widowControl w:val="0"/>
    </w:pPr>
  </w:style>
  <w:style w:type="paragraph" w:customStyle="1" w:styleId="FECBDB32639E49A6B2D85D329EDC3C69">
    <w:name w:val="FECBDB32639E49A6B2D85D329EDC3C69"/>
    <w:rsid w:val="00AB7B66"/>
    <w:pPr>
      <w:widowControl w:val="0"/>
    </w:pPr>
  </w:style>
  <w:style w:type="paragraph" w:customStyle="1" w:styleId="53E506F1B0074087BB7BE0A908267022">
    <w:name w:val="53E506F1B0074087BB7BE0A908267022"/>
    <w:rsid w:val="00AB7B66"/>
    <w:pPr>
      <w:widowControl w:val="0"/>
    </w:pPr>
  </w:style>
  <w:style w:type="paragraph" w:customStyle="1" w:styleId="D3B8EDB020DE47CEB6F43CA40BC6DAC9">
    <w:name w:val="D3B8EDB020DE47CEB6F43CA40BC6DAC9"/>
    <w:rsid w:val="00AB7B66"/>
    <w:pPr>
      <w:widowControl w:val="0"/>
    </w:pPr>
  </w:style>
  <w:style w:type="paragraph" w:customStyle="1" w:styleId="79F705F081174B98AAB6A10C4E1461ED">
    <w:name w:val="79F705F081174B98AAB6A10C4E1461ED"/>
    <w:rsid w:val="00AB7B66"/>
    <w:pPr>
      <w:widowControl w:val="0"/>
    </w:pPr>
  </w:style>
  <w:style w:type="paragraph" w:customStyle="1" w:styleId="2F76A311C4AC40EFB16AB442A80813CB">
    <w:name w:val="2F76A311C4AC40EFB16AB442A80813CB"/>
    <w:rsid w:val="00AB7B66"/>
    <w:pPr>
      <w:widowControl w:val="0"/>
    </w:pPr>
  </w:style>
  <w:style w:type="paragraph" w:customStyle="1" w:styleId="C5A94AB9E2674CBAAD58F1BB2FDFB3C9">
    <w:name w:val="C5A94AB9E2674CBAAD58F1BB2FDFB3C9"/>
    <w:rsid w:val="00AB7B66"/>
    <w:pPr>
      <w:widowControl w:val="0"/>
    </w:pPr>
  </w:style>
  <w:style w:type="paragraph" w:customStyle="1" w:styleId="4E092958CC5F40AFBE1C52D2F55103AE">
    <w:name w:val="4E092958CC5F40AFBE1C52D2F55103AE"/>
    <w:rsid w:val="00A43910"/>
    <w:pPr>
      <w:widowControl w:val="0"/>
    </w:pPr>
  </w:style>
  <w:style w:type="paragraph" w:customStyle="1" w:styleId="92D7959486744AA6B53001DF18DB1D9D">
    <w:name w:val="92D7959486744AA6B53001DF18DB1D9D"/>
    <w:rsid w:val="00A43910"/>
    <w:pPr>
      <w:widowControl w:val="0"/>
    </w:pPr>
  </w:style>
  <w:style w:type="paragraph" w:customStyle="1" w:styleId="C47E29AFA98745B9854EAF8A7039D74A">
    <w:name w:val="C47E29AFA98745B9854EAF8A7039D74A"/>
    <w:rsid w:val="00A43910"/>
    <w:pPr>
      <w:widowControl w:val="0"/>
    </w:pPr>
  </w:style>
  <w:style w:type="paragraph" w:customStyle="1" w:styleId="871334552A9A442C9790D2B0F21014E6">
    <w:name w:val="871334552A9A442C9790D2B0F21014E6"/>
    <w:rsid w:val="00A43910"/>
    <w:pPr>
      <w:widowControl w:val="0"/>
    </w:pPr>
  </w:style>
  <w:style w:type="paragraph" w:customStyle="1" w:styleId="A3C838B78322439DAF3EF95CFE2E3DAF">
    <w:name w:val="A3C838B78322439DAF3EF95CFE2E3DAF"/>
    <w:rsid w:val="00A43910"/>
    <w:pPr>
      <w:widowControl w:val="0"/>
    </w:pPr>
  </w:style>
  <w:style w:type="paragraph" w:customStyle="1" w:styleId="98D4D7BA3C284322A024B592CDD65867">
    <w:name w:val="98D4D7BA3C284322A024B592CDD65867"/>
    <w:rsid w:val="000A3AD7"/>
    <w:pPr>
      <w:widowControl w:val="0"/>
    </w:pPr>
  </w:style>
  <w:style w:type="paragraph" w:customStyle="1" w:styleId="D42FB0EB64704CB3A8D9BB931D49DBFE">
    <w:name w:val="D42FB0EB64704CB3A8D9BB931D49DBFE"/>
    <w:rsid w:val="000A3AD7"/>
    <w:pPr>
      <w:widowControl w:val="0"/>
    </w:pPr>
  </w:style>
  <w:style w:type="paragraph" w:customStyle="1" w:styleId="88B8D1F52D944C1498141C0F74E269B2">
    <w:name w:val="88B8D1F52D944C1498141C0F74E269B2"/>
    <w:rsid w:val="00576DB7"/>
    <w:pPr>
      <w:widowControl w:val="0"/>
    </w:pPr>
  </w:style>
  <w:style w:type="paragraph" w:customStyle="1" w:styleId="1635601E85FF4DF890B34E9D0D5DE926">
    <w:name w:val="1635601E85FF4DF890B34E9D0D5DE926"/>
    <w:rsid w:val="00576DB7"/>
    <w:pPr>
      <w:widowControl w:val="0"/>
    </w:pPr>
  </w:style>
  <w:style w:type="paragraph" w:customStyle="1" w:styleId="30DA5889B7054C9F876B942FA0A6749D">
    <w:name w:val="30DA5889B7054C9F876B942FA0A6749D"/>
    <w:rsid w:val="00576DB7"/>
    <w:pPr>
      <w:widowControl w:val="0"/>
    </w:pPr>
  </w:style>
  <w:style w:type="paragraph" w:customStyle="1" w:styleId="D1F741B8EBF948C7A372D5C509D291C8">
    <w:name w:val="D1F741B8EBF948C7A372D5C509D291C8"/>
    <w:rsid w:val="00B932B5"/>
    <w:pPr>
      <w:widowControl w:val="0"/>
    </w:pPr>
  </w:style>
  <w:style w:type="paragraph" w:customStyle="1" w:styleId="7E4A6D9643574B91B3B0D947C376A127">
    <w:name w:val="7E4A6D9643574B91B3B0D947C376A127"/>
    <w:rsid w:val="00B14209"/>
    <w:pPr>
      <w:widowControl w:val="0"/>
    </w:pPr>
  </w:style>
  <w:style w:type="paragraph" w:customStyle="1" w:styleId="12E3F04E956247A29F7655A737F5DC33">
    <w:name w:val="12E3F04E956247A29F7655A737F5DC33"/>
    <w:rsid w:val="00B14209"/>
    <w:pPr>
      <w:widowControl w:val="0"/>
    </w:pPr>
  </w:style>
  <w:style w:type="paragraph" w:customStyle="1" w:styleId="5CBB5F3125964D2F8EA478414AE66D31">
    <w:name w:val="5CBB5F3125964D2F8EA478414AE66D31"/>
    <w:rsid w:val="00B14209"/>
    <w:pPr>
      <w:widowControl w:val="0"/>
    </w:pPr>
  </w:style>
  <w:style w:type="paragraph" w:customStyle="1" w:styleId="C1D9C5F120364C4E8EA9C2757915267D">
    <w:name w:val="C1D9C5F120364C4E8EA9C2757915267D"/>
    <w:rsid w:val="00635727"/>
    <w:pPr>
      <w:widowControl w:val="0"/>
    </w:pPr>
  </w:style>
  <w:style w:type="paragraph" w:customStyle="1" w:styleId="85686E38E3DD4A8CB16A7CB8B20C877B">
    <w:name w:val="85686E38E3DD4A8CB16A7CB8B20C877B"/>
    <w:rsid w:val="00635727"/>
    <w:pPr>
      <w:widowControl w:val="0"/>
    </w:pPr>
  </w:style>
  <w:style w:type="paragraph" w:customStyle="1" w:styleId="1A249DA824034CB2AECE707AC38C7DE6">
    <w:name w:val="1A249DA824034CB2AECE707AC38C7DE6"/>
    <w:rsid w:val="00635727"/>
    <w:pPr>
      <w:widowControl w:val="0"/>
    </w:pPr>
  </w:style>
  <w:style w:type="paragraph" w:customStyle="1" w:styleId="3E3DAA6D2E324BB89EA70E0FE3F727C0">
    <w:name w:val="3E3DAA6D2E324BB89EA70E0FE3F727C0"/>
    <w:rsid w:val="00635727"/>
    <w:pPr>
      <w:widowControl w:val="0"/>
    </w:pPr>
  </w:style>
  <w:style w:type="paragraph" w:customStyle="1" w:styleId="EA1026017B15452B827D7B9F9E1CB19E">
    <w:name w:val="EA1026017B15452B827D7B9F9E1CB19E"/>
    <w:rsid w:val="00635727"/>
    <w:pPr>
      <w:widowControl w:val="0"/>
    </w:pPr>
  </w:style>
  <w:style w:type="paragraph" w:customStyle="1" w:styleId="9DA37FD9920A4E33B545D12DEAD0B25F">
    <w:name w:val="9DA37FD9920A4E33B545D12DEAD0B25F"/>
    <w:rsid w:val="002D4D5F"/>
    <w:pPr>
      <w:widowControl w:val="0"/>
    </w:pPr>
  </w:style>
  <w:style w:type="paragraph" w:customStyle="1" w:styleId="D75BBCA07DCB44CB933039DA3FF93CE4">
    <w:name w:val="D75BBCA07DCB44CB933039DA3FF93CE4"/>
    <w:rsid w:val="002D4D5F"/>
    <w:pPr>
      <w:widowControl w:val="0"/>
    </w:pPr>
  </w:style>
  <w:style w:type="paragraph" w:customStyle="1" w:styleId="3F79C467365746C0B7D2594C16A9984F">
    <w:name w:val="3F79C467365746C0B7D2594C16A9984F"/>
    <w:rsid w:val="002D4D5F"/>
    <w:pPr>
      <w:widowControl w:val="0"/>
    </w:pPr>
  </w:style>
  <w:style w:type="paragraph" w:customStyle="1" w:styleId="5E48F2F0FB5F40219BA27749D78D211D">
    <w:name w:val="5E48F2F0FB5F40219BA27749D78D211D"/>
    <w:rsid w:val="002D4D5F"/>
    <w:pPr>
      <w:widowControl w:val="0"/>
    </w:pPr>
  </w:style>
  <w:style w:type="paragraph" w:customStyle="1" w:styleId="08B1AB4F26E84417B3C00FBB873AF8F0">
    <w:name w:val="08B1AB4F26E84417B3C00FBB873AF8F0"/>
    <w:rsid w:val="002D4D5F"/>
    <w:pPr>
      <w:widowControl w:val="0"/>
    </w:pPr>
  </w:style>
  <w:style w:type="paragraph" w:customStyle="1" w:styleId="5061B5FCE7FB4486B3B383F415A67FDF">
    <w:name w:val="5061B5FCE7FB4486B3B383F415A67FDF"/>
    <w:rsid w:val="002D4D5F"/>
    <w:pPr>
      <w:widowControl w:val="0"/>
    </w:pPr>
  </w:style>
  <w:style w:type="paragraph" w:customStyle="1" w:styleId="F8E709EA6AAE404584FD83666B0ED504">
    <w:name w:val="F8E709EA6AAE404584FD83666B0ED504"/>
    <w:rsid w:val="002D4D5F"/>
    <w:pPr>
      <w:widowControl w:val="0"/>
    </w:pPr>
  </w:style>
  <w:style w:type="paragraph" w:customStyle="1" w:styleId="07C068C69B6B497EB6F43F4AD71CA8B5">
    <w:name w:val="07C068C69B6B497EB6F43F4AD71CA8B5"/>
    <w:rsid w:val="002D4D5F"/>
    <w:pPr>
      <w:widowControl w:val="0"/>
    </w:pPr>
  </w:style>
  <w:style w:type="paragraph" w:customStyle="1" w:styleId="4871B3A82FAE48D585B0710FA10A3EE2">
    <w:name w:val="4871B3A82FAE48D585B0710FA10A3EE2"/>
    <w:rsid w:val="002D4D5F"/>
    <w:pPr>
      <w:widowControl w:val="0"/>
    </w:pPr>
  </w:style>
  <w:style w:type="paragraph" w:customStyle="1" w:styleId="54BD7ED700644B48967353E4AE80A7D9">
    <w:name w:val="54BD7ED700644B48967353E4AE80A7D9"/>
    <w:rsid w:val="002D4D5F"/>
    <w:pPr>
      <w:widowControl w:val="0"/>
    </w:pPr>
  </w:style>
  <w:style w:type="paragraph" w:customStyle="1" w:styleId="64E4044515EB4A2B9B295BC6AF3E23BA">
    <w:name w:val="64E4044515EB4A2B9B295BC6AF3E23BA"/>
    <w:rsid w:val="002D4D5F"/>
    <w:pPr>
      <w:widowControl w:val="0"/>
    </w:pPr>
  </w:style>
  <w:style w:type="paragraph" w:customStyle="1" w:styleId="00C6066EB5CB40B9B89515624FC5257D">
    <w:name w:val="00C6066EB5CB40B9B89515624FC5257D"/>
    <w:rsid w:val="002D4D5F"/>
    <w:pPr>
      <w:widowControl w:val="0"/>
    </w:pPr>
  </w:style>
  <w:style w:type="paragraph" w:customStyle="1" w:styleId="CBDDDE732736448DAE7BF86A46569690">
    <w:name w:val="CBDDDE732736448DAE7BF86A46569690"/>
    <w:rsid w:val="002D4D5F"/>
    <w:pPr>
      <w:widowControl w:val="0"/>
    </w:pPr>
  </w:style>
  <w:style w:type="paragraph" w:customStyle="1" w:styleId="287690B5A1EA4F38B6A35431E711CB3C">
    <w:name w:val="287690B5A1EA4F38B6A35431E711CB3C"/>
    <w:rsid w:val="002D4D5F"/>
    <w:pPr>
      <w:widowControl w:val="0"/>
    </w:pPr>
  </w:style>
  <w:style w:type="paragraph" w:customStyle="1" w:styleId="EF9C0319C26C4A1689953A43A1F7BDF2">
    <w:name w:val="EF9C0319C26C4A1689953A43A1F7BDF2"/>
    <w:rsid w:val="002D4D5F"/>
    <w:pPr>
      <w:widowControl w:val="0"/>
    </w:pPr>
  </w:style>
  <w:style w:type="paragraph" w:customStyle="1" w:styleId="E5F735F8434B4237A26C54A8D56C8A71">
    <w:name w:val="E5F735F8434B4237A26C54A8D56C8A71"/>
    <w:rsid w:val="002D4D5F"/>
    <w:pPr>
      <w:widowControl w:val="0"/>
    </w:pPr>
  </w:style>
  <w:style w:type="paragraph" w:customStyle="1" w:styleId="697797E080BB4C30BBCCC84249E4B014">
    <w:name w:val="697797E080BB4C30BBCCC84249E4B014"/>
    <w:rsid w:val="002D4D5F"/>
    <w:pPr>
      <w:widowControl w:val="0"/>
    </w:pPr>
  </w:style>
  <w:style w:type="paragraph" w:customStyle="1" w:styleId="B6F894AC2B654A7D946ED2429D958C63">
    <w:name w:val="B6F894AC2B654A7D946ED2429D958C63"/>
    <w:rsid w:val="002D4D5F"/>
    <w:pPr>
      <w:widowControl w:val="0"/>
    </w:pPr>
  </w:style>
  <w:style w:type="paragraph" w:customStyle="1" w:styleId="A65DDD21127C4E338592EEF49989AAF1">
    <w:name w:val="A65DDD21127C4E338592EEF49989AAF1"/>
    <w:rsid w:val="002D4D5F"/>
    <w:pPr>
      <w:widowControl w:val="0"/>
    </w:pPr>
  </w:style>
  <w:style w:type="paragraph" w:customStyle="1" w:styleId="3EE714C3945544189CA31EB9A5D45218">
    <w:name w:val="3EE714C3945544189CA31EB9A5D45218"/>
    <w:rsid w:val="002D4D5F"/>
    <w:pPr>
      <w:widowControl w:val="0"/>
    </w:pPr>
  </w:style>
  <w:style w:type="paragraph" w:customStyle="1" w:styleId="553686BD3C7C4B29BB0F6BFFC40DAB3F">
    <w:name w:val="553686BD3C7C4B29BB0F6BFFC40DAB3F"/>
    <w:rsid w:val="002D4D5F"/>
    <w:pPr>
      <w:widowControl w:val="0"/>
    </w:pPr>
  </w:style>
  <w:style w:type="paragraph" w:customStyle="1" w:styleId="81EC4E568CD349B097A11349E602AE12">
    <w:name w:val="81EC4E568CD349B097A11349E602AE12"/>
    <w:rsid w:val="002D4D5F"/>
    <w:pPr>
      <w:widowControl w:val="0"/>
    </w:pPr>
  </w:style>
  <w:style w:type="paragraph" w:customStyle="1" w:styleId="E2C5436CA01748A5BB9A46B721A4B861">
    <w:name w:val="E2C5436CA01748A5BB9A46B721A4B861"/>
    <w:rsid w:val="002D4D5F"/>
    <w:pPr>
      <w:widowControl w:val="0"/>
    </w:pPr>
  </w:style>
  <w:style w:type="paragraph" w:customStyle="1" w:styleId="B41E4EE0331141AEB3E9459C49EF1A1B">
    <w:name w:val="B41E4EE0331141AEB3E9459C49EF1A1B"/>
    <w:rsid w:val="002D4D5F"/>
    <w:pPr>
      <w:widowControl w:val="0"/>
    </w:pPr>
  </w:style>
  <w:style w:type="paragraph" w:customStyle="1" w:styleId="D1A2DBE22B83463B96BC599610DB3058">
    <w:name w:val="D1A2DBE22B83463B96BC599610DB3058"/>
    <w:rsid w:val="00A60BC5"/>
    <w:pPr>
      <w:widowControl w:val="0"/>
    </w:pPr>
  </w:style>
  <w:style w:type="paragraph" w:customStyle="1" w:styleId="4C9C36F460AC4BB6818DCA8B8266A5FE">
    <w:name w:val="4C9C36F460AC4BB6818DCA8B8266A5FE"/>
    <w:rsid w:val="00A60BC5"/>
    <w:pPr>
      <w:widowControl w:val="0"/>
    </w:pPr>
  </w:style>
  <w:style w:type="paragraph" w:customStyle="1" w:styleId="929F9CE5641C4967BFC5C012986BE690">
    <w:name w:val="929F9CE5641C4967BFC5C012986BE690"/>
    <w:rsid w:val="00A60BC5"/>
    <w:pPr>
      <w:widowControl w:val="0"/>
    </w:pPr>
  </w:style>
  <w:style w:type="paragraph" w:customStyle="1" w:styleId="CC93D76A15B34DD3853530B82061D048">
    <w:name w:val="CC93D76A15B34DD3853530B82061D048"/>
    <w:rsid w:val="00A60BC5"/>
    <w:pPr>
      <w:widowControl w:val="0"/>
    </w:pPr>
  </w:style>
  <w:style w:type="paragraph" w:customStyle="1" w:styleId="FB9C35C90C654CD89FCE31B514664675">
    <w:name w:val="FB9C35C90C654CD89FCE31B514664675"/>
    <w:rsid w:val="00A60BC5"/>
    <w:pPr>
      <w:widowControl w:val="0"/>
    </w:pPr>
  </w:style>
  <w:style w:type="paragraph" w:customStyle="1" w:styleId="A17D5B5BDE8F4902B21F6FBB0A394E84">
    <w:name w:val="A17D5B5BDE8F4902B21F6FBB0A394E84"/>
    <w:rsid w:val="00A60BC5"/>
    <w:pPr>
      <w:widowControl w:val="0"/>
    </w:pPr>
  </w:style>
  <w:style w:type="paragraph" w:customStyle="1" w:styleId="4E8D3592606344FFBB99E2F8FBBFE0EA">
    <w:name w:val="4E8D3592606344FFBB99E2F8FBBFE0EA"/>
    <w:rsid w:val="00376ACF"/>
    <w:pPr>
      <w:widowControl w:val="0"/>
    </w:pPr>
  </w:style>
  <w:style w:type="paragraph" w:customStyle="1" w:styleId="22CEDF7BC74746D69974E442202F9650">
    <w:name w:val="22CEDF7BC74746D69974E442202F9650"/>
    <w:rsid w:val="00AA2521"/>
    <w:pPr>
      <w:widowControl w:val="0"/>
    </w:pPr>
  </w:style>
  <w:style w:type="paragraph" w:customStyle="1" w:styleId="DC19BE0148E24C3C9268905598C7F9E4">
    <w:name w:val="DC19BE0148E24C3C9268905598C7F9E4"/>
    <w:rsid w:val="00AA2521"/>
    <w:pPr>
      <w:widowControl w:val="0"/>
    </w:pPr>
  </w:style>
  <w:style w:type="paragraph" w:customStyle="1" w:styleId="74464275D46A419BB70D522E68BC2F9B">
    <w:name w:val="74464275D46A419BB70D522E68BC2F9B"/>
    <w:rsid w:val="00AA2521"/>
    <w:pPr>
      <w:widowControl w:val="0"/>
    </w:pPr>
  </w:style>
  <w:style w:type="paragraph" w:customStyle="1" w:styleId="639B7DB40C32499DA60FCDB81344A9F5">
    <w:name w:val="639B7DB40C32499DA60FCDB81344A9F5"/>
    <w:rsid w:val="00AA2521"/>
    <w:pPr>
      <w:widowControl w:val="0"/>
    </w:pPr>
  </w:style>
  <w:style w:type="paragraph" w:customStyle="1" w:styleId="E9B5CE833EF24E9488AFDB549AB6AC0F">
    <w:name w:val="E9B5CE833EF24E9488AFDB549AB6AC0F"/>
    <w:rsid w:val="00AA2521"/>
    <w:pPr>
      <w:widowControl w:val="0"/>
    </w:pPr>
  </w:style>
  <w:style w:type="paragraph" w:customStyle="1" w:styleId="311DAEF6D24F46E5B7A59280847EBF33">
    <w:name w:val="311DAEF6D24F46E5B7A59280847EBF33"/>
    <w:rsid w:val="00AA2521"/>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1C4340-B23A-452E-BC66-5E10F255F824}">
  <we:reference id="wa104382081" version="1.46.0.0" store="zh-TW" storeType="OMEX"/>
  <we:alternateReferences>
    <we:reference id="wa104382081" version="1.46.0.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e077e49b-bf1c-4de7-a1f2-ebb8b0219638&quot;,&quot;properties&quot;:{&quot;noteIndex&quot;:0},&quot;isEdited&quot;:false,&quot;manualOverride&quot;:{&quot;isManuallyOverridden&quot;:false,&quot;citeprocText&quot;:&quot;(Dai et al., 2019)&quot;,&quot;manualOverrideText&quot;:&quot;&quot;},&quot;citationTag&quot;:&quot;MENDELEY_CITATION_v3_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&quot;,&quot;citationItems&quot;:[{&quot;id&quot;:&quot;3a5713ae-f7b0-3f90-84c0-6fb784b8dd57&quot;,&quot;itemData&quot;:{&quot;type&quot;:&quot;paper-conference&quot;,&quot;id&quot;:&quot;3a5713ae-f7b0-3f90-84c0-6fb784b8dd57&quot;,&quot;title&quot;:&quot;Named Entity Recognition Using BERT BiLSTM CRF for Chinese Electronic Health Records&quot;,&quot;author&quot;:[{&quot;family&quot;:&quot;Dai&quot;,&quot;given&quot;:&quot;Zhenjin&quot;,&quot;parse-names&quot;:false,&quot;dropping-particle&quot;:&quot;&quot;,&quot;non-dropping-particle&quot;:&quot;&quot;},{&quot;family&quot;:&quot;Wang&quot;,&quot;given&quot;:&quot;Xutao&quot;,&quot;parse-names&quot;:false,&quot;dropping-particle&quot;:&quot;&quot;,&quot;non-dropping-particle&quot;:&quot;&quot;},{&quot;family&quot;:&quot;Ni&quot;,&quot;given&quot;:&quot;Pin&quot;,&quot;parse-names&quot;:false,&quot;dropping-particle&quot;:&quot;&quot;,&quot;non-dropping-particle&quot;:&quot;&quot;},{&quot;family&quot;:&quot;Li&quot;,&quot;given&quot;:&quot;Yuming&quot;,&quot;parse-names&quot;:false,&quot;dropping-particle&quot;:&quot;&quot;,&quot;non-dropping-particle&quot;:&quot;&quot;},{&quot;family&quot;:&quot;Li&quot;,&quot;given&quot;:&quot;Gangmin&quot;,&quot;parse-names&quot;:false,&quot;dropping-particle&quot;:&quot;&quot;,&quot;non-dropping-particle&quot;:&quot;&quot;},{&quot;family&quot;:&quot;Bai&quot;,&quot;given&quot;:&quot;Xuming&quot;,&quot;parse-names&quot;:false,&quot;dropping-particle&quot;:&quot;&quot;,&quot;non-dropping-particle&quot;:&quot;&quot;}],&quot;container-title&quot;:&quot;2019 12th International Congress on Image and Signal Processing, BioMedical Engineering and Informatics (CISP-BMEI)&quot;,&quot;DOI&quot;:&quot;10.1109/CISP-BMEI48845.2019.8965823&quot;,&quot;ISBN&quot;:&quot;978-1-7281-4852-6&quot;,&quot;URL&quot;:&quot;https://ieeexplore.ieee.org/document/8965823/&quot;,&quot;issued&quot;:{&quot;date-parts&quot;:[[2019,10]]},&quot;page&quot;:&quot;1-5&quot;,&quot;abstract&quot;:&quot;\&quot;IEEE Part Number: CFP19J14-ART\&quot;--PDF copyright page&quot;,&quot;publisher&quot;:&quot;IEEE&quot;,&quot;container-title-short&quot;:&quot;&quot;},&quot;isTemporary&quot;:false,&quot;suppress-author&quot;:false,&quot;composite&quot;:false,&quot;author-only&quot;:false}]},{&quot;citationID&quot;:&quot;MENDELEY_CITATION_4510b96a-8831-4a7b-9118-a4e8fc700276&quot;,&quot;properties&quot;:{&quot;noteIndex&quot;:0},&quot;isEdited&quot;:false,&quot;manualOverride&quot;:{&quot;isManuallyOverridden&quot;:false,&quot;citeprocText&quot;:&quot;(Praful Bharadiya, 2023)&quot;,&quot;manualOverrideText&quot;:&quot;&quot;},&quot;citationTag&quot;:&quot;MENDELEY_CITATION_v3_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&quot;,&quot;citationItems&quot;:[{&quot;id&quot;:&quot;88df663a-e4bf-3ef9-aed9-bdd1b405016c&quot;,&quot;itemData&quot;:{&quot;type&quot;:&quot;article-journal&quot;,&quot;id&quot;:&quot;88df663a-e4bf-3ef9-aed9-bdd1b405016c&quot;,&quot;title&quot;:&quot;A Comprehensive Survey of Deep Learning Techniques Natural Language Processing&quot;,&quot;author&quot;:[{&quot;family&quot;:&quot;Praful Bharadiya&quot;,&quot;given&quot;:&quot;Jasmin&quot;,&quot;parse-names&quot;:false,&quot;dropping-particle&quot;:&quot;&quot;,&quot;non-dropping-particle&quot;:&quot;&quot;}],&quot;container-title&quot;:&quot;European Journal of Technology&quot;,&quot;DOI&quot;:&quot;10.47672/ejt.1473&quot;,&quot;ISSN&quot;:&quot;2520-0712&quot;,&quot;URL&quot;:&quot;https://ajpojournals.org/journals/index.php/EJT/article/view/1473&quot;,&quot;issued&quot;:{&quot;date-parts&quot;:[[2023,5,23]]},&quot;page&quot;:&quot;58-66&quot;,&quot;abstract&quot;:&quot;&lt;p&gt;In NLP research, unsupervised or semi-supervised learning techniques are increasingly getting more attention. These learning techniques are capable of learning from data that has not been manually annotated with the necessary answers or by combining non-annotated and annotated data. This essay presents a survey of various natural language processing methods. The discipline of natural language processing, which integrates linguistics, artificial intelligence, and computer science, was established to make it easier for computers and human language to communicate with one another. It is, as we can say, relevant psychopathology for the study of computer-human interaction. The understanding of natural language, which entails enabling machines to naturally interpret human language, is one of the many challenges this area faces. Discourse analysis, morphological separation, machine translation, production and understanding of NLP, part-of-speech tagging, recognition of optical characters, speech recognition, and sentiment analysis are some of the most frequent NLP tasks. As opposed to learning, which is supervised and typically yields few correct results for a given amount of input data, this job is typically quite difficult. However, there is a sizable amount of data available that is unannotated in nature, i.e. the entire contents are available on the internet, and it typically yields less accurate findings.&amp;#13;  &lt;/p&gt;&quot;,&quot;issue&quot;:&quot;1&quot;,&quot;volume&quot;:&quot;7&quot;,&quot;container-title-short&quot;:&quot;&quot;},&quot;isTemporary&quot;:false,&quot;suppress-author&quot;:false,&quot;composite&quot;:false,&quot;author-only&quot;:false}]},{&quot;citationID&quot;:&quot;MENDELEY_CITATION_7229a4d9-076b-410d-ad69-eba81b731b5a&quot;,&quot;properties&quot;:{&quot;noteIndex&quot;:0},&quot;isEdited&quot;:false,&quot;manualOverride&quot;:{&quot;isManuallyOverridden&quot;:false,&quot;citeprocText&quot;:&quot;(Lee &amp;#38; Chen, 2022)&quot;,&quot;manualOverrideText&quot;:&quot;&quot;},&quot;citationTag&quot;:&quot;MENDELEY_CITATION_v3_eyJjaXRhdGlvbklEIjoiTUVOREVMRVlfQ0lUQVRJT05fNzIyOWE0ZDktMDc2Yi00MTBkLWFkNjktZWJhODFiNzMxYjVh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jb250YWluZXItdGl0bGUiOiJQcm9jZWVkaW5ncyBvZiB0aGUgMzR0aCBDb25mZXJlbmNlIG9uIENvbXB1dGF0aW9uYWwgTGluZ3Vpc3RpY3MgYW5kIFNwZWVjaCBQcm9jZXNzaW5nIChST0NMSU5HIDIwMjIpICIsIlVSTCI6Imh0dHBzOi8vYWNsYW50aG9sb2d5Lm9yZy8yMDIyLnJvY2xpbmctMS40NiIsImlzc3VlZCI6eyJkYXRlLXBhcnRzIjpbWzIwMjJdXX0sImNvbnRhaW5lci10aXRsZS1zaG9ydCI6IiJ9LCJpc1RlbXBvcmFyeSI6ZmFsc2V9XX0=&quot;,&quot;citationItems&quot;:[{&quot;id&quot;:&quot;c2423a00-9416-3801-9ac4-132727c6e9eb&quot;,&quot;itemData&quot;:{&quot;type&quot;:&quot;article-journal&quot;,&quot;id&quot;:&quot;c2423a00-9416-3801-9ac4-132727c6e9eb&quot;,&quot;title&quot;:&quot;Overview of the ROCLING 2022 Shared Task for Chinese Healthcare Named Entity Recognition&quot;,&quot;author&quot;:[{&quot;family&quot;:&quot;Lee&quot;,&quot;given&quot;:&quot;Lung-Hao&quot;,&quot;parse-names&quot;:false,&quot;dropping-particle&quot;:&quot;&quot;,&quot;non-dropping-particle&quot;:&quot;&quot;},{&quot;family&quot;:&quot;Chen&quot;,&quot;given&quot;:&quot;Chao-Yi&quot;,&quot;parse-names&quot;:false,&quot;dropping-particle&quot;:&quot;&quot;,&quot;non-dropping-particle&quot;:&quot;&quot;}],&quot;container-title&quot;:&quot;Proceedings of the 34th Conference on Computational Linguistics and Speech Processing (ROCLING 2022) &quot;,&quot;URL&quot;:&quot;https://aclanthology.org/2022.rocling-1.46&quot;,&quot;issued&quot;:{&quot;date-parts&quot;:[[2022]]},&quot;container-title-short&quot;:&quot;&quot;},&quot;isTemporary&quot;:false}]},{&quot;citationID&quot;:&quot;MENDELEY_CITATION_6a7a4917-5a9e-413e-9f88-06da679b717c&quot;,&quot;properties&quot;:{&quot;noteIndex&quot;:0},&quot;isEdited&quot;:false,&quot;manualOverride&quot;:{&quot;isManuallyOverridden&quot;:false,&quot;citeprocText&quot;:&quot;(Jehangir et al., 2023)&quot;,&quot;manualOverrideText&quot;:&quot;&quot;},&quot;citationTag&quot;:&quot;MENDELEY_CITATION_v3_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&quot;,&quot;citationItems&quot;:[{&quot;id&quot;:&quot;db1cbe70-a308-3b69-9cca-90b37d73f1d2&quot;,&quot;itemData&quot;:{&quot;type&quot;:&quot;article-journal&quot;,&quot;id&quot;:&quot;db1cbe70-a308-3b69-9cca-90b37d73f1d2&quot;,&quot;title&quot;:&quot;A survey on Named Entity Recognition — datasets, tools, and methodologies&quot;,&quot;author&quot;:[{&quot;family&quot;:&quot;Jehangir&quot;,&quot;given&quot;:&quot;Basra&quot;,&quot;parse-names&quot;:false,&quot;dropping-particle&quot;:&quot;&quot;,&quot;non-dropping-particle&quot;:&quot;&quot;},{&quot;family&quot;:&quot;Radhakrishnan&quot;,&quot;given&quot;:&quot;Saravanan&quot;,&quot;parse-names&quot;:false,&quot;dropping-particle&quot;:&quot;&quot;,&quot;non-dropping-particle&quot;:&quot;&quot;},{&quot;family&quot;:&quot;Agarwal&quot;,&quot;given&quot;:&quot;Rahul&quot;,&quot;parse-names&quot;:false,&quot;dropping-particle&quot;:&quot;&quot;,&quot;non-dropping-particle&quot;:&quot;&quot;}],&quot;container-title&quot;:&quot;Natural Language Processing Journal&quot;,&quot;DOI&quot;:&quot;10.1016/j.nlp.2023.100017&quot;,&quot;ISSN&quot;:&quot;29497191&quot;,&quot;issued&quot;:{&quot;date-parts&quot;:[[2023,6]]},&quot;page&quot;:&quot;100017&quot;,&quot;abstract&quot;:&quot;Natural language processing (NLP) is crucial in the current processing of data because it takes into account many sources, formats, and purposes of data as well as information from various sectors of our economy, government, and private and public lives. We perform a variety of NLP operations on the text in order to complete certain tasks. One of them is NER (Named Entity Recognition). An act of recognizing and categorizing named entities that are presented in a text document is known as named entity recognition. The purpose of NER is to find references of rigid designators in the text which belong to established semantic kinds like a person, place, organization, etc. It acts as a cornerstone for many Information Extraction-related activities. In this work, we present a thorough analysis of several methodologies for NER ranging from unsupervised learning, rule-based, supervised learning, and various Deep Learning based approaches. We examine the most relevant datasets, tools, and deep learning approaches like Convolutional Neural Networks (CNNs), Recurrent Neural Networks (RNNs), Bidirectional Long Short Term Memory, Transfer learning approaches, and numerous other approaches currently being used in present-day NER problem environments and their applications. Finally, we outline the difficulties NER systems encounter and future directions.&quot;,&quot;publisher&quot;:&quot;Elsevier BV&quot;,&quot;volume&quot;:&quot;3&quot;,&quot;container-title-short&quot;:&quot;&quot;},&quot;isTemporary&quot;:false}]},{&quot;citationID&quot;:&quot;MENDELEY_CITATION_4e3319d5-7609-446d-a820-34aeee368e22&quot;,&quot;properties&quot;:{&quot;noteIndex&quot;:0},&quot;isEdited&quot;:false,&quot;manualOverride&quot;:{&quot;isManuallyOverridden&quot;:false,&quot;citeprocText&quot;:&quot;(Huang et al., 2015)&quot;,&quot;manualOverrideText&quot;:&quot;&quot;},&quot;citationTag&quot;:&quot;MENDELEY_CITATION_v3_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&quot;,&quot;citationItems&quot;:[{&quot;id&quot;:&quot;07ddf189-a1ef-3afa-b555-b0bb7ff8dadd&quot;,&quot;itemData&quot;:{&quot;type&quot;:&quot;article-journal&quot;,&quot;id&quot;:&quot;07ddf189-a1ef-3afa-b555-b0bb7ff8dadd&quot;,&quot;title&quot;:&quot;Bidirectional LSTM-CRF Models for Sequence Tagging&quot;,&quot;author&quot;:[{&quot;family&quot;:&quot;Huang&quot;,&quot;given&quot;:&quot;Zhiheng&quot;,&quot;parse-names&quot;:false,&quot;dropping-particle&quot;:&quot;&quot;,&quot;non-dropping-particle&quot;:&quot;&quot;},{&quot;family&quot;:&quot;Xu&quot;,&quot;given&quot;:&quot;Wei&quot;,&quot;parse-names&quot;:false,&quot;dropping-particle&quot;:&quot;&quot;,&quot;non-dropping-particle&quot;:&quot;&quot;},{&quot;family&quot;:&quot;Yu&quot;,&quot;given&quot;:&quot;Kai&quot;,&quot;parse-names&quot;:false,&quot;dropping-particle&quot;:&quot;&quot;,&quot;non-dropping-particle&quot;:&quot;&quot;}],&quot;URL&quot;:&quot;http://arxiv.org/abs/1508.01991&quot;,&quot;issued&quot;:{&quot;date-parts&quot;:[[2015,8,9]]},&quot;abstract&quot;:&quot;In this paper, we propose a variety of Long Short-Term Memory (LSTM) based models for sequence tagging. These models include LSTM networks, bidirectional LSTM (BI-LSTM) networks, LSTM with a Conditional Random Field (CRF) layer (LSTM-CRF) and bidirectional LSTM with a CRF layer (BI-LSTM-CRF). Our work is the first to apply a bidirectional LSTM CRF (denoted as BI-LSTM-CRF) model to NLP benchmark sequence tagging data sets. We show that the BI-LSTM-CRF model can efficiently use both past and future input features thanks to a bidirectional LSTM component. It can also use sentence level tag information thanks to a CRF layer. The BI-LSTM-CRF model can produce state of the art (or close to) accuracy on POS, chunking and NER data sets. In addition, it is robust and has less dependence on word embedding as compared to previous observations.&quot;,&quot;container-title-short&quot;:&quot;&quot;},&quot;isTemporary&quot;:false,&quot;suppress-author&quot;:false,&quot;composite&quot;:false,&quot;author-only&quot;:false}]},{&quot;citationID&quot;:&quot;MENDELEY_CITATION_23f6074a-5c35-4e31-87d8-b0a80ebb816b&quot;,&quot;properties&quot;:{&quot;noteIndex&quot;:0},&quot;isEdited&quot;:false,&quot;manualOverride&quot;:{&quot;isManuallyOverridden&quot;:false,&quot;citeprocText&quot;:&quot;(Devlin et al., 2019)&quot;,&quot;manualOverrideText&quot;:&quot;&quot;},&quot;citationTag&quot;:&quot;MENDELEY_CITATION_v3_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&quot;,&quot;citationItems&quot;:[{&quot;id&quot;:&quot;73da781a-cea8-31dc-9711-8c789d81ede7&quot;,&quot;itemData&quot;:{&quot;type&quot;:&quot;paper-conference&quot;,&quot;id&quot;:&quot;73da781a-cea8-31dc-9711-8c789d81ede7&quot;,&quot;title&quot;:&quot;BERT: Pre-training of Deep Bidirectional Transformers for Language Understanding&quot;,&quot;author&quot;:[{&quot;family&quot;:&quot;Devlin&quot;,&quot;given&quot;:&quot;Jacob&quot;,&quot;parse-names&quot;:false,&quot;dropping-particle&quot;:&quot;&quot;,&quot;non-dropping-particle&quot;:&quot;&quot;},{&quot;family&quot;:&quot;Chang&quot;,&quot;given&quot;:&quot;Ming-Wei&quot;,&quot;parse-names&quot;:false,&quot;dropping-particle&quot;:&quot;&quot;,&quot;non-dropping-particle&quot;:&quot;&quot;},{&quot;family&quot;:&quot;Lee&quot;,&quot;given&quot;:&quot;Kenton&quot;,&quot;parse-names&quot;:false,&quot;dropping-particle&quot;:&quot;&quot;,&quot;non-dropping-particle&quot;:&quot;&quot;},{&quot;family&quot;:&quot;Toutanova&quot;,&quot;given&quot;:&quot;Kristina&quot;,&quot;parse-names&quot;:false,&quot;dropping-particle&quot;:&quot;&quot;,&quot;non-dropping-particle&quot;:&quot;&quot;}],&quot;container-title&quot;:&quot;Proceedings of the 2019 Conference of the North&quot;,&quot;accessed&quot;:{&quot;date-parts&quot;:[[2024,7,11]]},&quot;DOI&quot;:&quot;10.48550/arXiv.1810.04805&quot;,&quot;URL&quot;:&quot;http://aclweb.org/anthology/N19-1423&quot;,&quot;issued&quot;:{&quot;date-parts&quot;:[[2019,10,10]]},&quot;publisher-place&quot;:&quot;Stroudsburg, PA, USA&quot;,&quot;page&quot;:&quot;4171-4186&quot;,&quot;abstract&quot;:&quo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quot;,&quot;publisher&quot;:&quot;Association for Computational Linguistics&quot;,&quot;container-title-short&quot;:&quot;&quot;},&quot;isTemporary&quot;:false,&quot;suppress-author&quot;:false,&quot;composite&quot;:false,&quot;author-only&quot;:false}]},{&quot;citationID&quot;:&quot;MENDELEY_CITATION_eaba8f44-ad8d-4d42-8b16-f8381b7f1812&quot;,&quot;properties&quot;:{&quot;noteIndex&quot;:0},&quot;isEdited&quot;:false,&quot;manualOverride&quot;:{&quot;isManuallyOverridden&quot;:false,&quot;citeprocText&quot;:&quot;(Liu et al., 2019)&quot;,&quot;manualOverrideText&quot;:&quot;&quot;},&quot;citationTag&quot;:&quot;MENDELEY_CITATION_v3_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&quot;,&quot;citationItems&quot;:[{&quot;id&quot;:&quot;1073a1dc-b337-334f-ae53-e4a9aac5e289&quot;,&quot;itemData&quot;:{&quot;type&quot;:&quot;article-journal&quot;,&quot;id&quot;:&quot;1073a1dc-b337-334f-ae53-e4a9aac5e289&quot;,&quot;title&quot;:&quot;RoBERTa: A Robustly Optimized BERT Pretraining Approach&quot;,&quot;author&quot;:[{&quot;family&quot;:&quot;Liu&quot;,&quot;given&quot;:&quot;Yinhan&quot;,&quot;parse-names&quot;:false,&quot;dropping-particle&quot;:&quot;&quot;,&quot;non-dropping-particle&quot;:&quot;&quot;},{&quot;family&quot;:&quot;Ott&quot;,&quot;given&quot;:&quot;Myle&quot;,&quot;parse-names&quot;:false,&quot;dropping-particle&quot;:&quot;&quot;,&quot;non-dropping-particle&quot;:&quot;&quot;},{&quot;family&quot;:&quot;Goyal&quot;,&quot;given&quot;:&quot;Naman&quot;,&quot;parse-names&quot;:false,&quot;dropping-particle&quot;:&quot;&quot;,&quot;non-dropping-particle&quot;:&quot;&quot;},{&quot;family&quot;:&quot;Du&quot;,&quot;given&quot;:&quot;Jingfei&quot;,&quot;parse-names&quot;:false,&quot;dropping-particle&quot;:&quot;&quot;,&quot;non-dropping-particle&quot;:&quot;&quot;},{&quot;family&quot;:&quot;Joshi&quot;,&quot;given&quot;:&quot;Mandar&quot;,&quot;parse-names&quot;:false,&quot;dropping-particle&quot;:&quot;&quot;,&quot;non-dropping-particle&quot;:&quot;&quot;},{&quot;family&quot;:&quot;Chen&quot;,&quot;given&quot;:&quot;Danqi&quot;,&quot;parse-names&quot;:false,&quot;dropping-particle&quot;:&quot;&quot;,&quot;non-dropping-particle&quot;:&quot;&quot;},{&quot;family&quot;:&quot;Levy&quot;,&quot;given&quot;:&quot;Omer&quot;,&quot;parse-names&quot;:false,&quot;dropping-particle&quot;:&quot;&quot;,&quot;non-dropping-particle&quot;:&quot;&quot;},{&quot;family&quot;:&quot;Lewis&quot;,&quot;given&quot;:&quot;Mike&quot;,&quot;parse-names&quot;:false,&quot;dropping-particle&quot;:&quot;&quot;,&quot;non-dropping-particle&quot;:&quot;&quot;},{&quot;family&quot;:&quot;Zettlemoyer&quot;,&quot;given&quot;:&quot;Luke&quot;,&quot;parse-names&quot;:false,&quot;dropping-particle&quot;:&quot;&quot;,&quot;non-dropping-particle&quot;:&quot;&quot;},{&quot;family&quot;:&quot;Stoyanov&quot;,&quot;given&quot;:&quot;Veselin&quot;,&quot;parse-names&quot;:false,&quot;dropping-particle&quot;:&quot;&quot;,&quot;non-dropping-particle&quot;:&quot;&quot;}],&quot;accessed&quot;:{&quot;date-parts&quot;:[[2024,7,11]]},&quot;URL&quot;:&quot;https://api.semanticscholar.org/CorpusID:198953378&quot;,&quot;issued&quot;:{&quot;date-parts&quot;:[[2019,7,26]]},&quot;abstract&quot;:&quot;Language model pretraining has led to significant performance gains but careful comparison between different approaches is challenging. Training is computationally expensive, often done on private datasets of different sizes, and, as we will show, hyperparameter choices have significant impact on the final results. We present a replication study of BERT pretraining (Devlin et al., 2019) that carefully measures the impact of many key hyperparameters and training data size. We find that BERT was significantly undertrained, and can match or exceed the performance of every model published after it. Our best model achieves state-of-the-art results on GLUE, RACE and SQuAD. These results highlight the importance of previously overlooked design choices, and raise questions about the source of recently reported improvements. We release our models and code.&quot;,&quot;container-title-short&quot;:&quot;&quot;},&quot;isTemporary&quot;:false,&quot;suppress-author&quot;:false,&quot;composite&quot;:false,&quot;author-only&quot;:false}]},{&quot;citationID&quot;:&quot;MENDELEY_CITATION_397bf2c4-7adc-4086-8466-03284bd9018e&quot;,&quot;properties&quot;:{&quot;noteIndex&quot;:0},&quot;isEdited&quot;:false,&quot;manualOverride&quot;:{&quot;isManuallyOverridden&quot;:false,&quot;citeprocText&quot;:&quot;(Vaswani et al., 2017)&quot;,&quot;manualOverrideText&quot;:&quot;&quot;},&quot;citationTag&quot;:&quot;MENDELEY_CITATION_v3_eyJjaXRhdGlvbklEIjoiTUVOREVMRVlfQ0lUQVRJT05fMzk3YmYyYzQtN2FkYy00MDg2LTg0NjYtMDMyODRiZDkwMThlIiwicHJvcGVydGllcyI6eyJub3RlSW5kZXgiOjB9LCJpc0VkaXRlZCI6ZmFsc2UsIm1hbnVhbE92ZXJyaWRlIjp7ImlzTWFudWFsbHlPdmVycmlkZGVuIjpmYWxzZSwiY2l0ZXByb2NUZXh0IjoiKFZhc3dhbmkgZXQgYWwuLCAyMDE3KSIsIm1hbnVhbE92ZXJyaWRlVGV4dCI6IiJ9LCJjaXRhdGlvbkl0ZW1zIjpbeyJpZCI6IjM4MTVlOTljLTc4ZTktMzBmNi1hZDExLWM5ODJlMzRlM2I0ZiIsIml0ZW1EYXRhIjp7InR5cGUiOiJhcnRpY2xlLWpvdXJuYWwiLCJpZCI6IjM4MTVlOTljLTc4ZTktMzBmNi1hZDExLWM5ODJlMzRlM2I0Zi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&quot;,&quot;citationItems&quot;:[{&quot;id&quot;:&quot;3815e99c-78e9-30f6-ad11-c982e34e3b4f&quot;,&quot;itemData&quot;:{&quot;type&quot;:&quot;article-journal&quot;,&quot;id&quot;:&quot;3815e99c-78e9-30f6-ad11-c982e34e3b4f&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container-title&quot;:&quot;Advances in neural information processing systems&quot;,&quot;accessed&quot;:{&quot;date-parts&quot;:[[2024,7,11]]},&quot;ISBN&quot;:&quot;9781510860964&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Adv Neural Inf Process Syst&quot;},&quot;isTemporary&quot;:false}]},{&quot;citationID&quot;:&quot;MENDELEY_CITATION_871e4bb5-2c20-441a-9ac8-de1b3c28b74f&quot;,&quot;properties&quot;:{&quot;noteIndex&quot;:0},&quot;isEdited&quot;:false,&quot;manualOverride&quot;:{&quot;isManuallyOverridden&quot;:false,&quot;citeprocText&quot;:&quot;(J. Yang et al., 2024)&quot;,&quot;manualOverrideText&quot;:&quot;&quot;},&quot;citationTag&quot;:&quot;MENDELEY_CITATION_v3_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&quot;,&quot;citationItems&quot;:[{&quot;id&quot;:&quot;dbfeaf2d-ccee-3a53-893b-f9f384724296&quot;,&quot;itemData&quot;:{&quot;type&quot;:&quot;article-journal&quot;,&quot;id&quot;:&quot;dbfeaf2d-ccee-3a53-893b-f9f384724296&quot;,&quot;title&quot;:&quot;Evolution and emerging trends of named entity recognition: Bibliometric analysis from 2000 to 2023&quot;,&quot;author&quot;:[{&quot;family&quot;:&quot;Yang&quot;,&quot;given&quot;:&quot;Jun&quot;,&quot;parse-names&quot;:false,&quot;dropping-particle&quot;:&quot;&quot;,&quot;non-dropping-particle&quot;:&quot;&quot;},{&quot;family&quot;:&quot;Zhang&quot;,&quot;given&quot;:&quot;Taihua&quot;,&quot;parse-names&quot;:false,&quot;dropping-particle&quot;:&quot;&quot;,&quot;non-dropping-particle&quot;:&quot;&quot;},{&quot;family&quot;:&quot;Tsai&quot;,&quot;given&quot;:&quot;Chieh-Yuan&quot;,&quot;parse-names&quot;:false,&quot;dropping-particle&quot;:&quot;&quot;,&quot;non-dropping-particle&quot;:&quot;&quot;},{&quot;family&quot;:&quot;Lu&quot;,&quot;given&quot;:&quot;Yao&quot;,&quot;parse-names&quot;:false,&quot;dropping-particle&quot;:&quot;&quot;,&quot;non-dropping-particle&quot;:&quot;&quot;},{&quot;family&quot;:&quot;Yao&quot;,&quot;given&quot;:&quot;Liguo&quot;,&quot;parse-names&quot;:false,&quot;dropping-particle&quot;:&quot;&quot;,&quot;non-dropping-particle&quot;:&quot;&quot;}],&quot;container-title&quot;:&quot;Heliyon&quot;,&quot;DOI&quot;:&quot;10.1016/j.heliyon.2024.e30053&quot;,&quot;ISSN&quot;:&quot;24058440&quot;,&quot;URL&quot;:&quot;https://linkinghub.elsevier.com/retrieve/pii/S2405844024060845&quot;,&quot;issued&quot;:{&quot;date-parts&quot;:[[2024,5]]},&quot;page&quot;:&quot;e30053&quot;,&quot;issue&quot;:&quot;9&quot;,&quot;volume&quot;:&quot;10&quot;,&quot;container-title-short&quot;:&quot;Heliyon&quot;},&quot;isTemporary&quot;:false}]},{&quot;citationID&quot;:&quot;MENDELEY_CITATION_8ed78682-57d5-4548-9f8f-8e04e54d5582&quot;,&quot;properties&quot;:{&quot;noteIndex&quot;:0},&quot;isEdited&quot;:false,&quot;manualOverride&quot;:{&quot;isManuallyOverridden&quot;:false,&quot;citeprocText&quot;:&quot;(Pakhale, 2023)&quot;,&quot;manualOverrideText&quot;:&quot;&quot;},&quot;citationTag&quot;:&quot;MENDELEY_CITATION_v3_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&quot;,&quot;citationItems&quot;:[{&quot;id&quot;:&quot;823ced18-d066-31b9-bbaf-8f4206fcb552&quot;,&quot;itemData&quot;:{&quot;type&quot;:&quot;article-journal&quot;,&quot;id&quot;:&quot;823ced18-d066-31b9-bbaf-8f4206fcb552&quot;,&quot;title&quot;:&quot;Comprehensive Overview of Named Entity Recognition: Models, Domain-Specific Applications and Challenges&quot;,&quot;author&quot;:[{&quot;family&quot;:&quot;Pakhale&quot;,&quot;given&quot;:&quot;Kalyani&quot;,&quot;parse-names&quot;:false,&quot;dropping-particle&quot;:&quot;&quot;,&quot;non-dropping-particle&quot;:&quot;&quot;}],&quot;accessed&quot;:{&quot;date-parts&quot;:[[2024,7,11]]},&quot;URL&quot;:&quot;https://api.semanticscholar.org/CorpusID:262465984&quot;,&quot;issued&quot;:{&quot;date-parts&quot;:[[2023,9,25]]},&quot;abstract&quot;:&quot;In the domain of Natural Language Processing (NLP), Named Entity Recognition (NER) stands out as a pivotal mechanism for extracting structured insights from unstructured text. This manuscript offers an exhaustive exploration into the evolving landscape of NER methodologies, blending foundational principles with contemporary AI advancements. Beginning with the rudimentary concepts of NER, the study spans a spectrum of techniques from traditional rule-based strategies to the contemporary marvels of transformer architectures, particularly highlighting integrations such as BERT with LSTM and CNN. The narrative accentuates domain-specific NER models, tailored for intricate areas like finance, legal, and healthcare, emphasizing their specialized adaptability. Additionally, the research delves into cutting-edge paradigms including reinforcement learning, innovative constructs like E-NER, and the interplay of Optical Character Recognition (OCR) in augmenting NER capabilities. Grounding its insights in practical realms, the paper sheds light on the indispensable role of NER in sectors like finance and biomedicine, addressing the unique challenges they present. The conclusion outlines open challenges and avenues, marking this work as a comprehensive guide for those delving into NER research and applications.&quot;,&quot;container-title-short&quot;:&quot;&quot;},&quot;isTemporary&quot;:false,&quot;suppress-author&quot;:false,&quot;composite&quot;:false,&quot;author-only&quot;:false}]},{&quot;citationID&quot;:&quot;MENDELEY_CITATION_2e97ce06-9fd0-42f1-b9e2-de4c87503da7&quot;,&quot;properties&quot;:{&quot;noteIndex&quot;:0},&quot;isEdited&quot;:false,&quot;manualOverride&quot;:{&quot;isManuallyOverridden&quot;:false,&quot;citeprocText&quot;:&quot;(Eickhoff et al., 2020)&quot;,&quot;manualOverrideText&quot;:&quot;&quot;},&quot;citationTag&quot;:&quot;MENDELEY_CITATION_v3_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&quot;,&quot;citationItems&quot;:[{&quot;id&quot;:&quot;f65c6a6e-bf80-36af-8127-a6893fa43044&quot;,&quot;itemData&quot;:{&quot;type&quot;:&quot;paper-conference&quot;,&quot;id&quot;:&quot;f65c6a6e-bf80-36af-8127-a6893fa43044&quot;,&quot;title&quot;:&quot;Overview of the Health Search and Data Mining (HSDM 2020) Workshop&quot;,&quot;author&quot;:[{&quot;family&quot;:&quot;Eickhoff&quot;,&quot;given&quot;:&quot;Carsten&quot;,&quot;parse-names&quot;:false,&quot;dropping-particle&quot;:&quot;&quot;,&quot;non-dropping-particle&quot;:&quot;&quot;},{&quot;family&quot;:&quot;Kim&quot;,&quot;given&quot;:&quot;Yubin&quot;,&quot;parse-names&quot;:false,&quot;dropping-particle&quot;:&quot;&quot;,&quot;non-dropping-particle&quot;:&quot;&quot;},{&quot;family&quot;:&quot;White&quot;,&quot;given&quot;:&quot;Ryen W.&quot;,&quot;parse-names&quot;:false,&quot;dropping-particle&quot;:&quot;&quot;,&quot;non-dropping-particle&quot;:&quot;&quot;}],&quot;container-title&quot;:&quot;Proceedings of the 13th International Conference on Web Search and Data Mining&quot;,&quot;DOI&quot;:&quot;10.1145/3336191.3371879&quot;,&quot;ISBN&quot;:&quot;9781450368223&quot;,&quot;URL&quot;:&quot;https://dl.acm.org/doi/10.1145/3336191.3371879&quot;,&quot;issued&quot;:{&quot;date-parts&quot;:[[2020,1,20]]},&quot;publisher-place&quot;:&quot;New York, NY, USA&quot;,&quot;page&quot;:&quot;901-902&quot;,&quot;abstract&quot;:&quot;In this paper, we present our approach to extracting structured information from unstructured Electronic Health Records (EHR) [2] which can be used to, for example, study adverse drug reactions in patients due to chemicals in their products. Our solution uses a combination of Natural Language Processing (NLP) techniques and a web-based annotation tool to optimize the performance of a custom Named Entity Recognition (NER) [1] model trained on a limited amount of EHR training data. This work was presented at the first Health Search and Data Mining Workshop (HSDM 2020) [26]. We showcase a combination of tools and techniques leveraging the recent advancements in NLP aimed at targeting domain shifts by applying transfer learning and language model pre-training techniques [3]. We present a comparison of our technique to the current popular approaches and show the effective increase in performance of the NER model and the reduction in time to annotate data.A key observation of the results presented is that the F1 score of model (0.734) trained with our approach with just 50% of available training data outperforms the F1 score of the blank spaCy model without language model component (0.704) trained with 100% of the available training data. We also demonstrate an annotation tool to minimize domain expert time and the manual effort required to generate such a training dataset. Further, we plan to release the annotated dataset as well as the pre-trained model to the community to further research in medical health records.&quot;,&quot;publisher&quot;:&quot;ACM&quot;,&quot;volume&quot;:&quot;2551&quot;,&quot;container-title-short&quot;:&quot;&quot;},&quot;isTemporary&quot;:false}]},{&quot;citationID&quot;:&quot;MENDELEY_CITATION_6bd88c85-6a2d-4275-b0b2-0ea154e786d5&quot;,&quot;properties&quot;:{&quot;noteIndex&quot;:0,&quot;mode&quot;:&quot;composite&quot;},&quot;isEdited&quot;:false,&quot;manualOverride&quot;:{&quot;isManuallyOverridden&quot;:false,&quot;citeprocText&quot;:&quot;Schiff et al. (2024)&quot;,&quot;manualOverrideText&quot;:&quot;&quot;},&quot;citationTag&quot;:&quot;MENDELEY_CITATION_v3_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&quot;,&quot;citationItems&quot;:[{&quot;id&quot;:&quot;b2e16fe7-8421-3624-a4af-4690cd385e08&quot;,&quot;itemData&quot;:{&quot;type&quot;:&quot;article-journal&quot;,&quot;id&quot;:&quot;b2e16fe7-8421-3624-a4af-4690cd385e08&quot;,&quot;title&quot;:&quot;Caduceus: Bi-Directional Equivariant Long-Range DNA Sequence Modeling&quot;,&quot;author&quot;:[{&quot;family&quot;:&quot;Schiff&quot;,&quot;given&quot;:&quot;Yair&quot;,&quot;parse-names&quot;:false,&quot;dropping-particle&quot;:&quot;&quot;,&quot;non-dropping-particle&quot;:&quot;&quot;},{&quot;family&quot;:&quot;Kao&quot;,&quot;given&quot;:&quot;Chia-Hsiang&quot;,&quot;parse-names&quot;:false,&quot;dropping-particle&quot;:&quot;&quot;,&quot;non-dropping-particle&quot;:&quot;&quot;},{&quot;family&quot;:&quot;Gokaslan&quot;,&quot;given&quot;:&quot;Aaron&quot;,&quot;parse-names&quot;:false,&quot;dropping-particle&quot;:&quot;&quot;,&quot;non-dropping-particle&quot;:&quot;&quot;},{&quot;family&quot;:&quot;Dao&quot;,&quot;given&quot;:&quot;Tri&quot;,&quot;parse-names&quot;:false,&quot;dropping-particle&quot;:&quot;&quot;,&quot;non-dropping-particle&quot;:&quot;&quot;},{&quot;family&quot;:&quot;Gu&quot;,&quot;given&quot;:&quot;Albert&quot;,&quot;parse-names&quot;:false,&quot;dropping-particle&quot;:&quot;&quot;,&quot;non-dropping-particle&quot;:&quot;&quot;},{&quot;family&quot;:&quot;Kuleshov&quot;,&quot;given&quot;:&quot;Volodymyr&quot;,&quot;parse-names&quot;:false,&quot;dropping-particle&quot;:&quot;&quot;,&quot;non-dropping-particle&quot;:&quot;&quot;}],&quot;URL&quot;:&quot;http://arxiv.org/abs/2403.03234&quot;,&quot;issued&quot;:{&quot;date-parts&quot;:[[2024,3,4]]},&quot;abstract&quot;:&quot;Large-scale sequence modeling has sparked rapid advances that now extend into biology and genomics. However, modeling genomic sequences introduces challenges such as the need to model long-range token interactions, the effects of upstream and downstream regions of the genome, and the reverse complementarity (RC) of DNA. Here, we propose an architecture motivated by these challenges that builds off the long-range Mamba block, and extends it to a BiMamba component that supports bi-directionality, and to a MambaDNA block that additionally supports RC equivariance. We use MambaDNA as the basis of Caduceus, the first family of RC equivariant bi-directional long-range DNA language models, and we introduce pre-training and fine-tuning strategies that yield Caduceus DNA foundation models. Caduceus outperforms previous long-range models on downstream benchmarks; on a challenging long-range variant effect prediction task, Caduceus exceeds the performance of 10x larger models that do not leverage bi-directionality or equivariance.&quot;,&quot;container-title-short&quot;:&quot;&quot;},&quot;isTemporary&quot;:false,&quot;displayAs&quot;:&quot;composite&quot;,&quot;suppress-author&quot;:false,&quot;composite&quot;:true,&quot;author-only&quot;:false}]},{&quot;citationID&quot;:&quot;MENDELEY_CITATION_b1ad3334-6841-49cc-b040-cd505e530d33&quot;,&quot;properties&quot;:{&quot;noteIndex&quot;:0},&quot;isEdited&quot;:false,&quot;manualOverride&quot;:{&quot;isManuallyOverridden&quot;:false,&quot;citeprocText&quot;:&quot;(Schiff et al., 2024)&quot;,&quot;manualOverrideText&quot;:&quot;&quot;},&quot;citationTag&quot;:&quot;MENDELEY_CITATION_v3_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&quot;,&quot;citationItems&quot;:[{&quot;id&quot;:&quot;b2e16fe7-8421-3624-a4af-4690cd385e08&quot;,&quot;itemData&quot;:{&quot;type&quot;:&quot;article-journal&quot;,&quot;id&quot;:&quot;b2e16fe7-8421-3624-a4af-4690cd385e08&quot;,&quot;title&quot;:&quot;Caduceus: Bi-Directional Equivariant Long-Range DNA Sequence Modeling&quot;,&quot;author&quot;:[{&quot;family&quot;:&quot;Schiff&quot;,&quot;given&quot;:&quot;Yair&quot;,&quot;parse-names&quot;:false,&quot;dropping-particle&quot;:&quot;&quot;,&quot;non-dropping-particle&quot;:&quot;&quot;},{&quot;family&quot;:&quot;Kao&quot;,&quot;given&quot;:&quot;Chia-Hsiang&quot;,&quot;parse-names&quot;:false,&quot;dropping-particle&quot;:&quot;&quot;,&quot;non-dropping-particle&quot;:&quot;&quot;},{&quot;family&quot;:&quot;Gokaslan&quot;,&quot;given&quot;:&quot;Aaron&quot;,&quot;parse-names&quot;:false,&quot;dropping-particle&quot;:&quot;&quot;,&quot;non-dropping-particle&quot;:&quot;&quot;},{&quot;family&quot;:&quot;Dao&quot;,&quot;given&quot;:&quot;Tri&quot;,&quot;parse-names&quot;:false,&quot;dropping-particle&quot;:&quot;&quot;,&quot;non-dropping-particle&quot;:&quot;&quot;},{&quot;family&quot;:&quot;Gu&quot;,&quot;given&quot;:&quot;Albert&quot;,&quot;parse-names&quot;:false,&quot;dropping-particle&quot;:&quot;&quot;,&quot;non-dropping-particle&quot;:&quot;&quot;},{&quot;family&quot;:&quot;Kuleshov&quot;,&quot;given&quot;:&quot;Volodymyr&quot;,&quot;parse-names&quot;:false,&quot;dropping-particle&quot;:&quot;&quot;,&quot;non-dropping-particle&quot;:&quot;&quot;}],&quot;URL&quot;:&quot;http://arxiv.org/abs/2403.03234&quot;,&quot;issued&quot;:{&quot;date-parts&quot;:[[2024,3,4]]},&quot;abstract&quot;:&quot;Large-scale sequence modeling has sparked rapid advances that now extend into biology and genomics. However, modeling genomic sequences introduces challenges such as the need to model long-range token interactions, the effects of upstream and downstream regions of the genome, and the reverse complementarity (RC) of DNA. Here, we propose an architecture motivated by these challenges that builds off the long-range Mamba block, and extends it to a BiMamba component that supports bi-directionality, and to a MambaDNA block that additionally supports RC equivariance. We use MambaDNA as the basis of Caduceus, the first family of RC equivariant bi-directional long-range DNA language models, and we introduce pre-training and fine-tuning strategies that yield Caduceus DNA foundation models. Caduceus outperforms previous long-range models on downstream benchmarks; on a challenging long-range variant effect prediction task, Caduceus exceeds the performance of 10x larger models that do not leverage bi-directionality or equivariance.&quot;,&quot;container-title-short&quot;:&quot;&quot;},&quot;isTemporary&quot;:false,&quot;suppress-author&quot;:false,&quot;composite&quot;:false,&quot;author-only&quot;:false}]},{&quot;citationID&quot;:&quot;MENDELEY_CITATION_5c0c48cd-a3c1-4d07-b762-a176ea77670c&quot;,&quot;properties&quot;:{&quot;noteIndex&quot;:0,&quot;mode&quot;:&quot;composite&quot;},&quot;isEdited&quot;:false,&quot;manualOverride&quot;:{&quot;isManuallyOverridden&quot;:false,&quot;citeprocText&quot;:&quot;Ren et al. (2024)&quot;,&quot;manualOverrideText&quot;:&quot;&quot;},&quot;citationTag&quot;:&quot;MENDELEY_CITATION_v3_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&quot;,&quot;citationItems&quot;:[{&quot;id&quot;:&quot;abddecd3-e36f-36fc-b898-d063b961e024&quot;,&quot;itemData&quot;:{&quot;type&quot;:&quot;article-journal&quot;,&quot;id&quot;:&quot;abddecd3-e36f-36fc-b898-d063b961e024&quot;,&quot;title&quot;:&quot;Samba: Simple Hybrid State Space Models for Efficient Unlimited Context Language Modeling&quot;,&quot;author&quot;:[{&quot;family&quot;:&quot;Ren&quot;,&quot;given&quot;:&quot;Liliang&quot;,&quot;parse-names&quot;:false,&quot;dropping-particle&quot;:&quot;&quot;,&quot;non-dropping-particle&quot;:&quot;&quot;},{&quot;family&quot;:&quot;Liu&quot;,&quot;given&quot;:&quot;Yang&quot;,&quot;parse-names&quot;:false,&quot;dropping-particle&quot;:&quot;&quot;,&quot;non-dropping-particle&quot;:&quot;&quot;},{&quot;family&quot;:&quot;Lu&quot;,&quot;given&quot;:&quot;Yadong&quot;,&quot;parse-names&quot;:false,&quot;dropping-particle&quot;:&quot;&quot;,&quot;non-dropping-particle&quot;:&quot;&quot;},{&quot;family&quot;:&quot;Shen&quot;,&quot;given&quot;:&quot;Yelong&quot;,&quot;parse-names&quot;:false,&quot;dropping-particle&quot;:&quot;&quot;,&quot;non-dropping-particle&quot;:&quot;&quot;},{&quot;family&quot;:&quot;Liang&quot;,&quot;given&quot;:&quot;Chen&quot;,&quot;parse-names&quot;:false,&quot;dropping-particle&quot;:&quot;&quot;,&quot;non-dropping-particle&quot;:&quot;&quot;},{&quot;family&quot;:&quot;Chen&quot;,&quot;given&quot;:&quot;Weizhu&quot;,&quot;parse-names&quot;:false,&quot;dropping-particle&quot;:&quot;&quot;,&quot;non-dropping-particle&quot;:&quot;&quot;}],&quot;URL&quot;:&quot;http://arxiv.org/abs/2406.07522&quot;,&quot;issued&quot;:{&quot;date-parts&quot;:[[2024,6,11]]},&quot;abstract&quot;:&quot;Efficiently modeling sequences with infinite context length has been a long-standing problem. Past works suffer from either the quadratic computation complexity or the limited extrapolation ability on length generalization. In this work, we present Samba, a simple hybrid architecture that layer-wise combines Mamba, a selective State Space Model (SSM), with Sliding Window Attention (SWA). Samba selectively compresses a given sequence into recurrent hidden states while still maintaining the ability to precisely recall memories with the attention mechanism. We scale Samba up to 3.8B parameters with 3.2T training tokens and show that Samba substantially outperforms the state-of-the-art models based on pure attention or SSMs on a wide range of benchmarks. When trained on 4K length sequences, Samba can be efficiently extrapolated to 256K context length with perfect memory recall and show improved token predictions up to 1M context length. As a linear-time sequence model, Samba enjoys a 3.73x higher throughput compared to Transformers with grouped-query attention when processing user prompts of 128K length, and 3.64x speedup when generating 64K tokens with unlimited streaming. A sample implementation of Samba is publicly available in https://github.com/microsoft/Samba.&quot;,&quot;container-title-short&quot;:&quot;&quot;},&quot;isTemporary&quot;:false,&quot;displayAs&quot;:&quot;composite&quot;,&quot;suppress-author&quot;:false,&quot;composite&quot;:true,&quot;author-only&quot;:false}]},{&quot;citationID&quot;:&quot;MENDELEY_CITATION_37194415-33f0-4ad6-a3bb-cced5acd1201&quot;,&quot;properties&quot;:{&quot;noteIndex&quot;:0},&quot;isEdited&quot;:false,&quot;manualOverride&quot;:{&quot;isManuallyOverridden&quot;:false,&quot;citeprocText&quot;:&quot;(Gu &amp;#38; Dao, 2023a)&quot;,&quot;manualOverrideText&quot;:&quot;&quot;},&quot;citationTag&quot;:&quot;MENDELEY_CITATION_v3_eyJjaXRhdGlvbklEIjoiTUVOREVMRVlfQ0lUQVRJT05fMzcxOTQ0MTUtMzNmMC00YWQ2LWEzYmItY2NlZDVhY2QxMjAxIiwicHJvcGVydGllcyI6eyJub3RlSW5kZXgiOjB9LCJpc0VkaXRlZCI6ZmFsc2UsIm1hbnVhbE92ZXJyaWRlIjp7ImlzTWFudWFsbHlPdmVycmlkZGVuIjpmYWxzZSwiY2l0ZXByb2NUZXh0IjoiKEd1ICYjMzg7IERhbywgMjAyM2EpIiwibWFudWFsT3ZlcnJpZGVUZXh0IjoiIn0sImNpdGF0aW9uSXRlbXMiOlt7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hY2Nlc3NlZCI6eyJkYXRlLXBhcnRzIjpbWzIwMjQsNywxMF1dfSwiVVJMIjoiaHR0cHM6Ly9hcnhpdi5vcmcvYWJzLzIzMTIuMDA3NTIiLCJpc3N1ZWQiOnsiZGF0ZS1wYXJ0cyI6W1syMDIzLDEyLDF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SRcXHRpbWVzJC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IsImNvbnRhaW5lci10aXRsZS1zaG9ydCI6IiJ9LCJpc1RlbXBvcmFyeSI6ZmFsc2V9XX0=&quot;,&quot;citationItems&quot;:[{&quot;id&quot;:&quot;325a573b-d390-32fb-8ca6-8b5da6b42345&quot;,&quot;itemData&quot;:{&quot;type&quot;:&quot;article-journal&quot;,&quot;id&quot;:&quot;325a573b-d390-32fb-8ca6-8b5da6b42345&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accessed&quot;:{&quot;date-parts&quot;:[[2024,7,10]]},&quot;URL&quot;:&quot;https://arxiv.org/abs/2312.00752&quot;,&quot;issued&quot;:{&quot;date-parts&quot;:[[2023,12,1]]},&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times$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container-title-short&quot;:&quot;&quot;},&quot;isTemporary&quot;:false}]},{&quot;citationID&quot;:&quot;MENDELEY_CITATION_229bf455-8a81-48d9-8408-0a394015c649&quot;,&quot;properties&quot;:{&quot;noteIndex&quot;:0},&quot;isEdited&quot;:false,&quot;manualOverride&quot;:{&quot;isManuallyOverridden&quot;:false,&quot;citeprocText&quot;:&quot;(Lee &amp;#38; Chen, 2022)&quot;,&quot;manualOverrideText&quot;:&quot;&quot;},&quot;citationTag&quot;:&quot;MENDELEY_CITATION_v3_eyJjaXRhdGlvbklEIjoiTUVOREVMRVlfQ0lUQVRJT05fMjI5YmY0NTUtOGE4MS00OGQ5LTg0MDgtMGEzOTQwMTVjNjQ5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jb250YWluZXItdGl0bGUiOiJQcm9jZWVkaW5ncyBvZiB0aGUgMzR0aCBDb25mZXJlbmNlIG9uIENvbXB1dGF0aW9uYWwgTGluZ3Vpc3RpY3MgYW5kIFNwZWVjaCBQcm9jZXNzaW5nIChST0NMSU5HIDIwMjIpICIsIlVSTCI6Imh0dHBzOi8vYWNsYW50aG9sb2d5Lm9yZy8yMDIyLnJvY2xpbmctMS40NiIsImlzc3VlZCI6eyJkYXRlLXBhcnRzIjpbWzIwMjJdXX0sImNvbnRhaW5lci10aXRsZS1zaG9ydCI6IiJ9LCJpc1RlbXBvcmFyeSI6ZmFsc2UsInN1cHByZXNzLWF1dGhvciI6ZmFsc2UsImNvbXBvc2l0ZSI6ZmFsc2UsImF1dGhvci1vbmx5IjpmYWxzZX1dfQ==&quot;,&quot;citationItems&quot;:[{&quot;id&quot;:&quot;c2423a00-9416-3801-9ac4-132727c6e9eb&quot;,&quot;itemData&quot;:{&quot;type&quot;:&quot;article-journal&quot;,&quot;id&quot;:&quot;c2423a00-9416-3801-9ac4-132727c6e9eb&quot;,&quot;title&quot;:&quot;Overview of the ROCLING 2022 Shared Task for Chinese Healthcare Named Entity Recognition&quot;,&quot;author&quot;:[{&quot;family&quot;:&quot;Lee&quot;,&quot;given&quot;:&quot;Lung-Hao&quot;,&quot;parse-names&quot;:false,&quot;dropping-particle&quot;:&quot;&quot;,&quot;non-dropping-particle&quot;:&quot;&quot;},{&quot;family&quot;:&quot;Chen&quot;,&quot;given&quot;:&quot;Chao-Yi&quot;,&quot;parse-names&quot;:false,&quot;dropping-particle&quot;:&quot;&quot;,&quot;non-dropping-particle&quot;:&quot;&quot;}],&quot;container-title&quot;:&quot;Proceedings of the 34th Conference on Computational Linguistics and Speech Processing (ROCLING 2022) &quot;,&quot;URL&quot;:&quot;https://aclanthology.org/2022.rocling-1.46&quot;,&quot;issued&quot;:{&quot;date-parts&quot;:[[2022]]},&quot;container-title-short&quot;:&quot;&quot;},&quot;isTemporary&quot;:false,&quot;suppress-author&quot;:false,&quot;composite&quot;:false,&quot;author-only&quot;:false}]},{&quot;citationID&quot;:&quot;MENDELEY_CITATION_84f4cd65-6bf4-431f-8dd3-28b64c9075cf&quot;,&quot;properties&quot;:{&quot;noteIndex&quot;:0},&quot;isEdited&quot;:false,&quot;manualOverride&quot;:{&quot;isManuallyOverridden&quot;:false,&quot;citeprocText&quot;:&quot;(Lee &amp;#38; Chen, 2022)&quot;,&quot;manualOverrideText&quot;:&quot;&quot;},&quot;citationTag&quot;:&quot;MENDELEY_CITATION_v3_eyJjaXRhdGlvbklEIjoiTUVOREVMRVlfQ0lUQVRJT05fODRmNGNkNjUtNmJmNC00MzFmLThkZDMtMjhiNjRjOTA3NWNm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jb250YWluZXItdGl0bGUiOiJQcm9jZWVkaW5ncyBvZiB0aGUgMzR0aCBDb25mZXJlbmNlIG9uIENvbXB1dGF0aW9uYWwgTGluZ3Vpc3RpY3MgYW5kIFNwZWVjaCBQcm9jZXNzaW5nIChST0NMSU5HIDIwMjIpICIsIlVSTCI6Imh0dHBzOi8vYWNsYW50aG9sb2d5Lm9yZy8yMDIyLnJvY2xpbmctMS40NiIsImlzc3VlZCI6eyJkYXRlLXBhcnRzIjpbWzIwMjJdXX0sImNvbnRhaW5lci10aXRsZS1zaG9ydCI6IiJ9LCJpc1RlbXBvcmFyeSI6ZmFsc2UsInN1cHByZXNzLWF1dGhvciI6ZmFsc2UsImNvbXBvc2l0ZSI6ZmFsc2UsImF1dGhvci1vbmx5IjpmYWxzZX1dfQ==&quot;,&quot;citationItems&quot;:[{&quot;id&quot;:&quot;c2423a00-9416-3801-9ac4-132727c6e9eb&quot;,&quot;itemData&quot;:{&quot;type&quot;:&quot;article-journal&quot;,&quot;id&quot;:&quot;c2423a00-9416-3801-9ac4-132727c6e9eb&quot;,&quot;title&quot;:&quot;Overview of the ROCLING 2022 Shared Task for Chinese Healthcare Named Entity Recognition&quot;,&quot;author&quot;:[{&quot;family&quot;:&quot;Lee&quot;,&quot;given&quot;:&quot;Lung-Hao&quot;,&quot;parse-names&quot;:false,&quot;dropping-particle&quot;:&quot;&quot;,&quot;non-dropping-particle&quot;:&quot;&quot;},{&quot;family&quot;:&quot;Chen&quot;,&quot;given&quot;:&quot;Chao-Yi&quot;,&quot;parse-names&quot;:false,&quot;dropping-particle&quot;:&quot;&quot;,&quot;non-dropping-particle&quot;:&quot;&quot;}],&quot;container-title&quot;:&quot;Proceedings of the 34th Conference on Computational Linguistics and Speech Processing (ROCLING 2022) &quot;,&quot;URL&quot;:&quot;https://aclanthology.org/2022.rocling-1.46&quot;,&quot;issued&quot;:{&quot;date-parts&quot;:[[2022]]},&quot;container-title-short&quot;:&quot;&quot;},&quot;isTemporary&quot;:false,&quot;suppress-author&quot;:false,&quot;composite&quot;:false,&quot;author-only&quot;:false}]},{&quot;citationID&quot;:&quot;MENDELEY_CITATION_1145680d-a21d-4b50-bd67-b995e504d3e7&quot;,&quot;properties&quot;:{&quot;noteIndex&quot;:0},&quot;isEdited&quot;:false,&quot;manualOverride&quot;:{&quot;isManuallyOverridden&quot;:false,&quot;citeprocText&quot;:&quot;(Pakhale, 2023)&quot;,&quot;manualOverrideText&quot;:&quot;&quot;},&quot;citationTag&quot;:&quot;MENDELEY_CITATION_v3_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&quot;,&quot;citationItems&quot;:[{&quot;id&quot;:&quot;823ced18-d066-31b9-bbaf-8f4206fcb552&quot;,&quot;itemData&quot;:{&quot;type&quot;:&quot;article-journal&quot;,&quot;id&quot;:&quot;823ced18-d066-31b9-bbaf-8f4206fcb552&quot;,&quot;title&quot;:&quot;Comprehensive Overview of Named Entity Recognition: Models, Domain-Specific Applications and Challenges&quot;,&quot;author&quot;:[{&quot;family&quot;:&quot;Pakhale&quot;,&quot;given&quot;:&quot;Kalyani&quot;,&quot;parse-names&quot;:false,&quot;dropping-particle&quot;:&quot;&quot;,&quot;non-dropping-particle&quot;:&quot;&quot;}],&quot;accessed&quot;:{&quot;date-parts&quot;:[[2024,7,11]]},&quot;URL&quot;:&quot;https://api.semanticscholar.org/CorpusID:262465984&quot;,&quot;issued&quot;:{&quot;date-parts&quot;:[[2023,9,25]]},&quot;abstract&quot;:&quot;In the domain of Natural Language Processing (NLP), Named Entity Recognition (NER) stands out as a pivotal mechanism for extracting structured insights from unstructured text. This manuscript offers an exhaustive exploration into the evolving landscape of NER methodologies, blending foundational principles with contemporary AI advancements. Beginning with the rudimentary concepts of NER, the study spans a spectrum of techniques from traditional rule-based strategies to the contemporary marvels of transformer architectures, particularly highlighting integrations such as BERT with LSTM and CNN. The narrative accentuates domain-specific NER models, tailored for intricate areas like finance, legal, and healthcare, emphasizing their specialized adaptability. Additionally, the research delves into cutting-edge paradigms including reinforcement learning, innovative constructs like E-NER, and the interplay of Optical Character Recognition (OCR) in augmenting NER capabilities. Grounding its insights in practical realms, the paper sheds light on the indispensable role of NER in sectors like finance and biomedicine, addressing the unique challenges they present. The conclusion outlines open challenges and avenues, marking this work as a comprehensive guide for those delving into NER research and applications.&quot;,&quot;container-title-short&quot;:&quot;&quot;},&quot;isTemporary&quot;:false,&quot;suppress-author&quot;:false,&quot;composite&quot;:false,&quot;author-only&quot;:false}]},{&quot;citationID&quot;:&quot;MENDELEY_CITATION_e167df98-76a9-4f4c-b172-db71b68ce6e8&quot;,&quot;properties&quot;:{&quot;noteIndex&quot;:0},&quot;isEdited&quot;:false,&quot;manualOverride&quot;:{&quot;isManuallyOverridden&quot;:false,&quot;citeprocText&quot;:&quot;(Schmidt, 2019)&quot;,&quot;manualOverrideText&quot;:&quot;&quot;},&quot;citationTag&quot;:&quot;MENDELEY_CITATION_v3_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&quot;,&quot;citationItems&quot;:[{&quot;id&quot;:&quot;33f78593-3ef4-3804-868b-2a89024cc014&quot;,&quot;itemData&quot;:{&quot;type&quot;:&quot;article-journal&quot;,&quot;id&quot;:&quot;33f78593-3ef4-3804-868b-2a89024cc014&quot;,&quot;title&quot;:&quot;Recurrent Neural Networks (RNNs): A gentle Introduction and Overview&quot;,&quot;author&quot;:[{&quot;family&quot;:&quot;Schmidt&quot;,&quot;given&quot;:&quot;Robin M.&quot;,&quot;parse-names&quot;:false,&quot;dropping-particle&quot;:&quot;&quot;,&quot;non-dropping-particle&quot;:&quot;&quot;}],&quot;URL&quot;:&quot;http://arxiv.org/abs/1912.05911&quot;,&quot;issued&quot;:{&quot;date-parts&quot;:[[2019,11,23]]},&quot;abstract&quot;:&quot;State-of-the-art solutions in the areas of \&quot;Language Modelling &amp; Generating Text\&quot;, \&quot;Speech Recognition\&quot;, \&quot;Generating Image Descriptions\&quot; or \&quot;Video Tagging\&quot; have been using Recurrent Neural Networks as the foundation for their approaches. Understanding the underlying concepts is therefore of tremendous importance if we want to keep up with recent or upcoming publications in those areas. In this work we give a short overview over some of the most important concepts in the realm of Recurrent Neural Networks which enables readers to easily understand the fundamentals such as but not limited to \&quot;Backpropagation through Time\&quot; or \&quot;Long Short-Term Memory Units\&quot; as well as some of the more recent advances like the \&quot;Attention Mechanism\&quot; or \&quot;Pointer Networks\&quot;. We also give recommendations for further reading regarding more complex topics where it is necessary.&quot;,&quot;container-title-short&quot;:&quot;&quot;},&quot;isTemporary&quot;:false,&quot;suppress-author&quot;:false,&quot;composite&quot;:false,&quot;author-only&quot;:false}]},{&quot;citationID&quot;:&quot;MENDELEY_CITATION_9015db14-dcf9-48bf-89f1-1c923c30932b&quot;,&quot;properties&quot;:{&quot;noteIndex&quot;:0},&quot;isEdited&quot;:false,&quot;manualOverride&quot;:{&quot;isManuallyOverridden&quot;:false,&quot;citeprocText&quot;:&quot;(Lample et al., 2016)&quot;,&quot;manualOverrideText&quot;:&quot;&quot;},&quot;citationTag&quot;:&quot;MENDELEY_CITATION_v3_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&quot;,&quot;citationItems&quot;:[{&quot;id&quot;:&quot;2d9a4e49-92b5-3b1d-bed1-16f2e21cd67f&quot;,&quot;itemData&quot;:{&quot;type&quot;:&quot;paper-conference&quot;,&quot;id&quot;:&quot;2d9a4e49-92b5-3b1d-bed1-16f2e21cd67f&quot;,&quot;title&quot;:&quot;Neural Architectures for Named Entity Recognition&quot;,&quot;author&quot;:[{&quot;family&quot;:&quot;Lample&quot;,&quot;given&quot;:&quot;Guillaume&quot;,&quot;parse-names&quot;:false,&quot;dropping-particle&quot;:&quot;&quot;,&quot;non-dropping-particle&quot;:&quot;&quot;},{&quot;family&quot;:&quot;Ballesteros&quot;,&quot;given&quot;:&quot;Miguel&quot;,&quot;parse-names&quot;:false,&quot;dropping-particle&quot;:&quot;&quot;,&quot;non-dropping-particle&quot;:&quot;&quot;},{&quot;family&quot;:&quot;Subramanian&quot;,&quot;given&quot;:&quot;Sandeep&quot;,&quot;parse-names&quot;:false,&quot;dropping-particle&quot;:&quot;&quot;,&quot;non-dropping-particle&quot;:&quot;&quot;},{&quot;family&quot;:&quot;Kawakami&quot;,&quot;given&quot;:&quot;Kazuya&quot;,&quot;parse-names&quot;:false,&quot;dropping-particle&quot;:&quot;&quot;,&quot;non-dropping-particle&quot;:&quot;&quot;},{&quot;family&quot;:&quot;Dyer&quot;,&quot;given&quot;:&quot;Chris&quot;,&quot;parse-names&quot;:false,&quot;dropping-particle&quot;:&quot;&quot;,&quot;non-dropping-particle&quot;:&quot;&quot;}],&quot;container-title&quot;:&quot;Proceedings of the 2016 Conference of the North American Chapter of the Association for Computational Linguistics: Human Language Technologies&quot;,&quot;DOI&quot;:&quot;10.18653/v1/N16-1030&quot;,&quot;URL&quot;:&quot;http://aclweb.org/anthology/N16-1030&quot;,&quot;issued&quot;:{&quot;date-parts&quot;:[[2016]]},&quot;publisher-place&quot;:&quot;Stroudsburg, PA, USA&quot;,&quot;page&quot;:&quot;260-270&quot;,&quot;abstract&quot;:&quot;State-of-the-art named entity recognition systems rely heavily on hand-crafted features and domain-specific knowledge in order to learn effectively from the small, supervised training corpora that are available. In this paper, we introduce two new neural architectures-one based on bidirectional LSTMs and conditional random fields, and the other that constructs and labels segments using a transition-based approach inspired by shift-reduce parsers. Our models rely on two sources of information about words: character-based word representations learned from the supervised corpus and unsupervised word representations learned from unannotated corpora. Our models obtain state-of-the-art performance in NER in four languages without resorting to any language-specific knowledge or resources such as gazetteers. 1&quot;,&quot;publisher&quot;:&quot;Association for Computational Linguistics&quot;,&quot;container-title-short&quot;:&quot;&quot;},&quot;isTemporary&quot;:false,&quot;suppress-author&quot;:false,&quot;composite&quot;:false,&quot;author-only&quot;:false}]},{&quot;citationID&quot;:&quot;MENDELEY_CITATION_71f1b460-6de0-4934-87db-6125e58fb0d9&quot;,&quot;properties&quot;:{&quot;noteIndex&quot;:0},&quot;isEdited&quot;:false,&quot;manualOverride&quot;:{&quot;isManuallyOverridden&quot;:false,&quot;citeprocText&quot;:&quot;(Chiu &amp;#38; Nichols, 2016)&quot;,&quot;manualOverrideText&quot;:&quot;&quot;},&quot;citationTag&quot;:&quot;MENDELEY_CITATION_v3_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8L3A+Iiwidm9sdW1lIjoiNCIsImNvbnRhaW5lci10aXRsZS1zaG9ydCI6IlRyYW5zIEFzc29jIENvbXB1dCBMaW5ndWlzdCJ9LCJpc1RlbXBvcmFyeSI6ZmFsc2UsInN1cHByZXNzLWF1dGhvciI6ZmFsc2UsImNvbXBvc2l0ZSI6ZmFsc2UsImF1dGhvci1vbmx5IjpmYWxzZX1dfQ==&quot;,&quot;citationItems&quot;:[{&quot;id&quot;:&quot;1bb0f67c-c3cb-3696-897a-46030f7a4b29&quot;,&quot;itemData&quot;:{&quot;type&quot;:&quot;article-journal&quot;,&quot;id&quot;:&quot;1bb0f67c-c3cb-3696-897a-46030f7a4b29&quot;,&quot;title&quot;:&quot;Named Entity Recognition with Bidirectional LSTM-CNNs&quot;,&quot;author&quot;:[{&quot;family&quot;:&quot;Chiu&quot;,&quot;given&quot;:&quot;Jason P.C.&quot;,&quot;parse-names&quot;:false,&quot;dropping-particle&quot;:&quot;&quot;,&quot;non-dropping-particle&quot;:&quot;&quot;},{&quot;family&quot;:&quot;Nichols&quot;,&quot;given&quot;:&quot;Eric&quot;,&quot;parse-names&quot;:false,&quot;dropping-particle&quot;:&quot;&quot;,&quot;non-dropping-particle&quot;:&quot;&quot;}],&quot;container-title&quot;:&quot;Transactions of the Association for Computational Linguistics&quot;,&quot;DOI&quot;:&quot;10.1162/tacl_a_00104&quot;,&quot;ISSN&quot;:&quot;2307-387X&quot;,&quot;URL&quot;:&quot;https://direct.mit.edu/tacl/article/43361&quot;,&quot;issued&quot;:{&quot;date-parts&quot;:[[2016,12,26]]},&quot;page&quot;:&quot;357-370&quot;,&quot;abstract&quot;:&quot;&lt;p&gt;Named entity recognition is a challenging task that has traditionally required large amounts of knowledge in the form of feature engineering and lexicons to achieve high performance. In this paper, we present a novel neural network architecture that automatically detects word- and character-level features using a hybrid bidirectional LSTM and CNN architecture, eliminating the need for most feature engineering. We also propose a novel method of encoding partial lexicon matches in neural networks and compare it to existing approaches. Extensive evaluation shows that, given only tokenized text and publicly available word embeddings, our system is competitive on the CoNLL-2003 dataset and surpasses the previously reported state of the art performance on the OntoNotes 5.0 dataset by 2.13 F1 points. By using two lexicons constructed from publicly-available sources, we establish new state of the art performance with an F1 score of 91.62 on CoNLL-2003 and 86.28 on OntoNotes, surpassing systems that employ heavy feature engineering, proprietary lexicons, and rich entity linking information.&lt;/p&gt;&quot;,&quot;volume&quot;:&quot;4&quot;,&quot;container-title-short&quot;:&quot;Trans Assoc Comput Linguist&quot;},&quot;isTemporary&quot;:false,&quot;suppress-author&quot;:false,&quot;composite&quot;:false,&quot;author-only&quot;:false}]},{&quot;citationID&quot;:&quot;MENDELEY_CITATION_1ff007c8-131f-4db0-a800-0d49164dd2b3&quot;,&quot;properties&quot;:{&quot;noteIndex&quot;:0},&quot;isEdited&quot;:false,&quot;manualOverride&quot;:{&quot;isManuallyOverridden&quot;:false,&quot;citeprocText&quot;:&quot;(Devlin et al., 2019)&quot;,&quot;manualOverrideText&quot;:&quot;&quot;},&quot;citationTag&quot;:&quot;MENDELEY_CITATION_v3_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&quot;,&quot;citationItems&quot;:[{&quot;id&quot;:&quot;73da781a-cea8-31dc-9711-8c789d81ede7&quot;,&quot;itemData&quot;:{&quot;type&quot;:&quot;paper-conference&quot;,&quot;id&quot;:&quot;73da781a-cea8-31dc-9711-8c789d81ede7&quot;,&quot;title&quot;:&quot;BERT: Pre-training of Deep Bidirectional Transformers for Language Understanding&quot;,&quot;author&quot;:[{&quot;family&quot;:&quot;Devlin&quot;,&quot;given&quot;:&quot;Jacob&quot;,&quot;parse-names&quot;:false,&quot;dropping-particle&quot;:&quot;&quot;,&quot;non-dropping-particle&quot;:&quot;&quot;},{&quot;family&quot;:&quot;Chang&quot;,&quot;given&quot;:&quot;Ming-Wei&quot;,&quot;parse-names&quot;:false,&quot;dropping-particle&quot;:&quot;&quot;,&quot;non-dropping-particle&quot;:&quot;&quot;},{&quot;family&quot;:&quot;Lee&quot;,&quot;given&quot;:&quot;Kenton&quot;,&quot;parse-names&quot;:false,&quot;dropping-particle&quot;:&quot;&quot;,&quot;non-dropping-particle&quot;:&quot;&quot;},{&quot;family&quot;:&quot;Toutanova&quot;,&quot;given&quot;:&quot;Kristina&quot;,&quot;parse-names&quot;:false,&quot;dropping-particle&quot;:&quot;&quot;,&quot;non-dropping-particle&quot;:&quot;&quot;}],&quot;container-title&quot;:&quot;Proceedings of the 2019 Conference of the North&quot;,&quot;accessed&quot;:{&quot;date-parts&quot;:[[2024,7,11]]},&quot;DOI&quot;:&quot;10.48550/arXiv.1810.04805&quot;,&quot;URL&quot;:&quot;http://aclweb.org/anthology/N19-1423&quot;,&quot;issued&quot;:{&quot;date-parts&quot;:[[2019,10,10]]},&quot;publisher-place&quot;:&quot;Stroudsburg, PA, USA&quot;,&quot;page&quot;:&quot;4171-4186&quot;,&quot;abstract&quot;:&quo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quot;,&quot;publisher&quot;:&quot;Association for Computational Linguistics&quot;,&quot;container-title-short&quot;:&quot;&quot;},&quot;isTemporary&quot;:false}]},{&quot;citationID&quot;:&quot;MENDELEY_CITATION_1d1b198a-ecd6-4da5-9386-823657c65c93&quot;,&quot;properties&quot;:{&quot;noteIndex&quot;:0},&quot;isEdited&quot;:false,&quot;manualOverride&quot;:{&quot;isManuallyOverridden&quot;:false,&quot;citeprocText&quot;:&quot;(Brown et al., 2020)&quot;,&quot;manualOverrideText&quot;:&quot;&quot;},&quot;citationTag&quot;:&quot;MENDELEY_CITATION_v3_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&quot;,&quot;citationItems&quot;:[{&quot;id&quot;:&quot;197297c1-f7af-3a81-b6cd-e4572b49913d&quot;,&quot;itemData&quot;:{&quot;type&quot;:&quot;article-journal&quot;,&quot;id&quot;:&quot;197297c1-f7af-3a81-b6cd-e4572b49913d&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container-title&quot;:&quot;Advances in neural information processing systems&quot;,&quot;URL&quot;:&quot;http://arxiv.org/abs/2005.14165&quot;,&quot;issued&quot;:{&quot;date-parts&quot;:[[2020,5,28]]},&quot;page&quot;:&quot;1877-1901&quot;,&quot;abstract&quot;:&quo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quot;,&quot;volume&quot;:&quot;33&quot;,&quot;container-title-short&quot;:&quot;Adv Neural Inf Process Syst&quot;},&quot;isTemporary&quot;:false}]},{&quot;citationID&quot;:&quot;MENDELEY_CITATION_b922e992-7e9f-44c6-8be8-e3c725598dc3&quot;,&quot;properties&quot;:{&quot;noteIndex&quot;:0},&quot;isEdited&quot;:false,&quot;manualOverride&quot;:{&quot;isManuallyOverridden&quot;:false,&quot;citeprocText&quot;:&quot;(Devlin et al., 2019)&quot;,&quot;manualOverrideText&quot;:&quot;&quot;},&quot;citationTag&quot;:&quot;MENDELEY_CITATION_v3_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&quot;,&quot;citationItems&quot;:[{&quot;id&quot;:&quot;73da781a-cea8-31dc-9711-8c789d81ede7&quot;,&quot;itemData&quot;:{&quot;type&quot;:&quot;paper-conference&quot;,&quot;id&quot;:&quot;73da781a-cea8-31dc-9711-8c789d81ede7&quot;,&quot;title&quot;:&quot;BERT: Pre-training of Deep Bidirectional Transformers for Language Understanding&quot;,&quot;author&quot;:[{&quot;family&quot;:&quot;Devlin&quot;,&quot;given&quot;:&quot;Jacob&quot;,&quot;parse-names&quot;:false,&quot;dropping-particle&quot;:&quot;&quot;,&quot;non-dropping-particle&quot;:&quot;&quot;},{&quot;family&quot;:&quot;Chang&quot;,&quot;given&quot;:&quot;Ming-Wei&quot;,&quot;parse-names&quot;:false,&quot;dropping-particle&quot;:&quot;&quot;,&quot;non-dropping-particle&quot;:&quot;&quot;},{&quot;family&quot;:&quot;Lee&quot;,&quot;given&quot;:&quot;Kenton&quot;,&quot;parse-names&quot;:false,&quot;dropping-particle&quot;:&quot;&quot;,&quot;non-dropping-particle&quot;:&quot;&quot;},{&quot;family&quot;:&quot;Toutanova&quot;,&quot;given&quot;:&quot;Kristina&quot;,&quot;parse-names&quot;:false,&quot;dropping-particle&quot;:&quot;&quot;,&quot;non-dropping-particle&quot;:&quot;&quot;}],&quot;container-title&quot;:&quot;Proceedings of the 2019 Conference of the North&quot;,&quot;accessed&quot;:{&quot;date-parts&quot;:[[2024,7,11]]},&quot;DOI&quot;:&quot;10.48550/arXiv.1810.04805&quot;,&quot;URL&quot;:&quot;http://aclweb.org/anthology/N19-1423&quot;,&quot;issued&quot;:{&quot;date-parts&quot;:[[2019,10,10]]},&quot;publisher-place&quot;:&quot;Stroudsburg, PA, USA&quot;,&quot;page&quot;:&quot;4171-4186&quot;,&quot;abstract&quot;:&quo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quot;,&quot;publisher&quot;:&quot;Association for Computational Linguistics&quot;,&quot;container-title-short&quot;:&quot;&quot;},&quot;isTemporary&quot;:false}]},{&quot;citationID&quot;:&quot;MENDELEY_CITATION_df5efec1-6f5c-494d-a804-dfe6c0bc134f&quot;,&quot;properties&quot;:{&quot;noteIndex&quot;:0},&quot;isEdited&quot;:false,&quot;manualOverride&quot;:{&quot;isManuallyOverridden&quot;:false,&quot;citeprocText&quot;:&quot;(Han et al., 2023)&quot;,&quot;manualOverrideText&quot;:&quot;&quot;},&quot;citationTag&quot;:&quot;MENDELEY_CITATION_v3_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&quot;,&quot;citationItems&quot;:[{&quot;id&quot;:&quot;fbedb625-2992-393c-889e-2d56b01d881f&quot;,&quot;itemData&quot;:{&quot;type&quot;:&quot;article-journal&quot;,&quot;id&quot;:&quot;fbedb625-2992-393c-889e-2d56b01d881f&quot;,&quot;title&quot;:&quot;Is Information Extraction Solved by ChatGPT? An Analysis of Performance, Evaluation Criteria, Robustness and Errors&quot;,&quot;author&quot;:[{&quot;family&quot;:&quot;Han&quot;,&quot;given&quot;:&quot;Ridong&quot;,&quot;parse-names&quot;:false,&quot;dropping-particle&quot;:&quot;&quot;,&quot;non-dropping-particle&quot;:&quot;&quot;},{&quot;family&quot;:&quot;Peng&quot;,&quot;given&quot;:&quot;Tao&quot;,&quot;parse-names&quot;:false,&quot;dropping-particle&quot;:&quot;&quot;,&quot;non-dropping-particle&quot;:&quot;&quot;},{&quot;family&quot;:&quot;Yang&quot;,&quot;given&quot;:&quot;Chaohao&quot;,&quot;parse-names&quot;:false,&quot;dropping-particle&quot;:&quot;&quot;,&quot;non-dropping-particle&quot;:&quot;&quot;},{&quot;family&quot;:&quot;Wang&quot;,&quot;given&quot;:&quot;Benyou&quot;,&quot;parse-names&quot;:false,&quot;dropping-particle&quot;:&quot;&quot;,&quot;non-dropping-particle&quot;:&quot;&quot;},{&quot;family&quot;:&quot;Liu&quot;,&quot;given&quot;:&quot;Lu&quot;,&quot;parse-names&quot;:false,&quot;dropping-particle&quot;:&quot;&quot;,&quot;non-dropping-particle&quot;:&quot;&quot;},{&quot;family&quot;:&quot;Wan&quot;,&quot;given&quot;:&quot;Xiang&quot;,&quot;parse-names&quot;:false,&quot;dropping-particle&quot;:&quot;&quot;,&quot;non-dropping-particle&quot;:&quot;&quot;}],&quot;URL&quot;:&quot;http://arxiv.org/abs/2305.14450&quot;,&quot;issued&quot;:{&quot;date-parts&quot;:[[2023,5,23]]},&quot;abstract&quot;:&quot;ChatGPT has stimulated the research boom in the field of large language models. In this paper, we assess the capabilities of ChatGPT from four perspectives including Performance, Evaluation Criteria, Robustness and Error Types. Specifically, we first evaluate ChatGPT's performance on 17 datasets with 14 IE sub-tasks under the zero-shot, few-shot and chain-of-thought scenarios, and find a huge performance gap between ChatGPT and SOTA results. Next, we rethink this gap and propose a soft-matching strategy for evaluation to more accurately reflect ChatGPT's performance. Then, we analyze the robustness of ChatGPT on 14 IE sub-tasks, and find that: 1) ChatGPT rarely outputs invalid responses; 2) Irrelevant context and long-tail target types greatly affect ChatGPT's performance; 3) ChatGPT cannot understand well the subject-object relationships in RE task. Finally, we analyze the errors of ChatGPT, and find that \&quot;unannotated spans\&quot; is the most dominant error type. This raises concerns about the quality of annotated data, and indicates the possibility of annotating data with ChatGPT. The data and code are released at Github site.&quot;,&quot;container-title-short&quot;:&quot;&quot;},&quot;isTemporary&quot;:false}]},{&quot;citationID&quot;:&quot;MENDELEY_CITATION_e0a1886b-1f81-493a-8d76-4c9281125a51&quot;,&quot;properties&quot;:{&quot;noteIndex&quot;:0},&quot;isEdited&quot;:false,&quot;manualOverride&quot;:{&quot;isManuallyOverridden&quot;:false,&quot;citeprocText&quot;:&quot;(Baviskar et al., 2023)&quot;,&quot;manualOverrideText&quot;:&quot;&quot;},&quot;citationTag&quot;:&quot;MENDELEY_CITATION_v3_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&quot;,&quot;citationItems&quot;:[{&quot;id&quot;:&quot;ac6ff772-46a1-37cd-b861-0b2951a18516&quot;,&quot;itemData&quot;:{&quot;type&quot;:&quot;article-journal&quot;,&quot;id&quot;:&quot;ac6ff772-46a1-37cd-b861-0b2951a18516&quot;,&quot;title&quot;:&quot;Efficient Heart Disease Prediction Using Hybrid Deep Learning Classification Models&quot;,&quot;author&quot;:[{&quot;family&quot;:&quot;Baviskar&quot;,&quot;given&quot;:&quot;Vaishali&quot;,&quot;parse-names&quot;:false,&quot;dropping-particle&quot;:&quot;&quot;,&quot;non-dropping-particle&quot;:&quot;&quot;},{&quot;family&quot;:&quot;Verma&quot;,&quot;given&quot;:&quot;Madhushi&quot;,&quot;parse-names&quot;:false,&quot;dropping-particle&quot;:&quot;&quot;,&quot;non-dropping-particle&quot;:&quot;&quot;},{&quot;family&quot;:&quot;Chatterjee&quot;,&quot;given&quot;:&quot;Pradeep&quot;,&quot;parse-names&quot;:false,&quot;dropping-particle&quot;:&quot;&quot;,&quot;non-dropping-particle&quot;:&quot;&quot;},{&quot;family&quot;:&quot;Singal&quot;,&quot;given&quot;:&quot;Gaurav&quot;,&quot;parse-names&quot;:false,&quot;dropping-particle&quot;:&quot;&quot;,&quot;non-dropping-particle&quot;:&quot;&quot;}],&quot;container-title&quot;:&quot;IRBM&quot;,&quot;DOI&quot;:&quot;10.1016/j.irbm.2023.100786&quot;,&quot;ISSN&quot;:&quot;19590318&quot;,&quot;URL&quot;:&quot;https://linkinghub.elsevier.com/retrieve/pii/S1959031823000350&quot;,&quot;issued&quot;:{&quot;date-parts&quot;:[[2023,10]]},&quot;page&quot;:&quot;100786&quot;,&quot;abstract&quot;:&quot;An infrastructure builds in the data mining platform which is reliable to challenge the commercial and non-commercial IT development communities of data streams in high dimensional data cluster modeling. The knowledge discovery in database (KDD) is alarmed with development of methods and techniques for making use of data. The data size is generally growing from day to day. One of the most important steps of the KDD is the data mining which is ability to extract useful knowledge hidden in this large amount of data. Both the data mining and healthcare industry have emerged some of reliable early Heart diseases detection systems and other various healthcare related systems from the clinical and diagnosis data. In this project we propose the enhanced data mining algorithm for healthcare application. This proposed method is a critical issue to predict the heart disease diagnosis of adult disease patients due to the possibility of spreading to high-risk symptoms in medical fields. Most studies for predicting prognosis have used complex data from patients such as biomedical images, biomarkers, and pathological measurements. We demonstrate a language model-like method for predicting high-risk prognosis from diagnosis histories of patients using deep recurrent neural networks (RNNs), i.e., prognosis prediction using RNN (PP-RNN). The proposed PP-RNN uses multiple RNNs for learning from diagnosis code sequences of patients in order to predict occurrences of high-risk diseases. Finally our experimental result shows our proposed method can achieve more accuracy result.&quot;,&quot;issue&quot;:&quot;5&quot;,&quot;volume&quot;:&quot;44&quot;,&quot;container-title-short&quot;:&quot;&quot;},&quot;isTemporary&quot;:false}]},{&quot;citationID&quot;:&quot;MENDELEY_CITATION_22b03bea-2315-4b07-b2d4-8623644fc350&quot;,&quot;properties&quot;:{&quot;noteIndex&quot;:0},&quot;isEdited&quot;:false,&quot;manualOverride&quot;:{&quot;isManuallyOverridden&quot;:false,&quot;citeprocText&quot;:&quot;(Mikolov et al., 2013)&quot;,&quot;manualOverrideText&quot;:&quot;&quot;},&quot;citationTag&quot;:&quot;MENDELEY_CITATION_v3_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&quot;,&quot;citationItems&quot;:[{&quot;id&quot;:&quot;eb89e7c3-51b2-32e2-baf7-8d944083ada3&quot;,&quot;itemData&quot;:{&quot;type&quot;:&quot;article-journal&quot;,&quot;id&quot;:&quot;eb89e7c3-51b2-32e2-baf7-8d944083ada3&quot;,&quot;title&quot;:&quot;Distributed Representations of Words and Phrases and their Compositionality&quot;,&quot;author&quot;:[{&quot;family&quot;:&quot;Mikolov&quot;,&quot;given&quot;:&quot;Tomas&quot;,&quot;parse-names&quot;:false,&quot;dropping-particle&quot;:&quot;&quot;,&quot;non-dropping-particle&quot;:&quot;&quot;},{&quot;family&quot;:&quot;Sutskever&quot;,&quot;given&quot;:&quot;Ilya&quot;,&quot;parse-names&quot;:false,&quot;dropping-particle&quot;:&quot;&quot;,&quot;non-dropping-particle&quot;:&quot;&quot;},{&quot;family&quot;:&quot;Chen&quot;,&quot;given&quot;:&quot;Kai&quot;,&quot;parse-names&quot;:false,&quot;dropping-particle&quot;:&quot;&quot;,&quot;non-dropping-particle&quot;:&quot;&quot;},{&quot;family&quot;:&quot;Corrado&quot;,&quot;given&quot;:&quot;Greg&quot;,&quot;parse-names&quot;:false,&quot;dropping-particle&quot;:&quot;&quot;,&quot;non-dropping-particle&quot;:&quot;&quot;},{&quot;family&quot;:&quot;Dean&quot;,&quot;given&quot;:&quot;Jeffrey&quot;,&quot;parse-names&quot;:false,&quot;dropping-particle&quot;:&quot;&quot;,&quot;non-dropping-particle&quot;:&quot;&quot;}],&quot;container-title&quot;:&quot;Proceedings of the 26th International Conference on Neural Information Processing Systems &quot;,&quot;accessed&quot;:{&quot;date-parts&quot;:[[2024,7,11]]},&quot;URL&quot;:&quot;https://proceedings.neurips.cc/paper_files/paper/2013/file/9aa42b31882ec039965f3c4923ce901b-Paper.pdf&quot;,&quot;issued&quot;:{&quot;date-parts&quot;:[[2013,10,16]]},&quot;abstract&quot;:&quot;The recently introduced continuous Skip-gram model is an efficient method for learning high-quality distributed vector representations that capture a large number of precise syntactic and semantic word relationships. In this paper we present several extensions that improve both the quality of the vectors and the training speed. By subsampling of the frequent words we obtain significant speedup and also learn more regular word representations. We also describe a simple alternative to the hierarchical softmax called negative sampling. An inherent limitation of word representations is their indifference to word order and their inability to represent idiomatic phrases. For example, the meanings of \&quot;Canada\&quot; and \&quot;Air\&quot; cannot be easily combined to obtain \&quot;Air Canada\&quot;. Motivated by this example, we present a simple method for finding phrases in text, and show that learning good vector representations for millions of phrases is possible.&quot;,&quot;container-title-short&quot;:&quot;&quot;},&quot;isTemporary&quot;:false,&quot;suppress-author&quot;:false,&quot;composite&quot;:false,&quot;author-only&quot;:false}]},{&quot;citationID&quot;:&quot;MENDELEY_CITATION_8fd10439-2b40-4be2-bc53-395d10067f44&quot;,&quot;properties&quot;:{&quot;noteIndex&quot;:0},&quot;isEdited&quot;:false,&quot;manualOverride&quot;:{&quot;isManuallyOverridden&quot;:true,&quot;citeprocText&quot;:&quot;(Ethayarajh, 2019)&quot;,&quot;manualOverrideText&quot;:&quot;（Ethayarajh, 2019）&quot;},&quot;citationTag&quot;:&quot;MENDELEY_CITATION_v3_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&quot;,&quot;citationItems&quot;:[{&quot;id&quot;:&quot;c5a2435e-5d22-3cf8-8ab1-ffea33bfe226&quot;,&quot;itemData&quot;:{&quot;type&quot;:&quot;paper-conference&quot;,&quot;id&quot;:&quot;c5a2435e-5d22-3cf8-8ab1-ffea33bfe226&quot;,&quot;title&quot;:&quot;How Contextual are Contextualized Word Representations? Comparing the Geometry of BERT, ELMo, and GPT-2 Embeddings&quot;,&quot;author&quot;:[{&quot;family&quot;:&quot;Ethayarajh&quot;,&quot;given&quot;:&quot;Kawin&quot;,&quot;parse-names&quot;:false,&quot;dropping-particle&quot;:&quot;&quot;,&quot;non-dropping-particle&quot;:&quot;&quot;}],&quot;container-title&quot;:&quot;Proceedings of the 2019 Conference on Empirical Methods in Natural Language Processing and the 9th International Joint Conference on Natural Language Processing (EMNLP-IJCNLP)&quot;,&quot;accessed&quot;:{&quot;date-parts&quot;:[[2024,7,11]]},&quot;DOI&quot;:&quot;10.18653/v1/D19-1006&quot;,&quot;URL&quot;:&quot;https://www.aclweb.org/anthology/D19-1006&quot;,&quot;issued&quot;:{&quot;date-parts&quot;:[[2019,9,1]]},&quot;publisher-place&quot;:&quot;Stroudsburg, PA, USA&quot;,&quot;page&quot;:&quot;55-65&quot;,&quot;abstract&quot;:&quot;Replacing static word embeddings with contextualized word representations has yielded significant improvements on many NLP tasks. However, just how contextual are the contextualized representations produced by models such as ELMo and BERT? Are there infinitely many context-specific representations for each word, or are words essentially assigned one of a finite number of word-sense representations? For one, we find that the contextualized representations of all words are not isotropic in any layer of the contextualizing model. While representations of the same word in different contexts still have a greater cosine similarity than those of two different words, this self-similarity is much lower in upper layers. This suggests that upper layers of contextualizing models produce more context-specific representations, much like how upper layers of LSTMs produce more task-specific representations. In all layers of ELMo, BERT, and GPT-2, on average, less than 5% of the variance in a word's contextualized representations can be explained by a static embedding for that word, providing some justification for the success of contextualized representations.&quot;,&quot;publisher&quot;:&quot;Association for Computational Linguistics&quot;,&quot;container-title-short&quot;:&quot;&quot;},&quot;isTemporary&quot;:false,&quot;suppress-author&quot;:false,&quot;composite&quot;:false,&quot;author-only&quot;:false}]},{&quot;citationID&quot;:&quot;MENDELEY_CITATION_ebe4d02f-b4c6-46b2-8e4e-c8366e9f3289&quot;,&quot;properties&quot;:{&quot;noteIndex&quot;:0},&quot;isEdited&quot;:false,&quot;manualOverride&quot;:{&quot;isManuallyOverridden&quot;:false,&quot;citeprocText&quot;:&quot;(Sak et al., 2014)&quot;,&quot;manualOverrideText&quot;:&quot;&quot;},&quot;citationTag&quot;:&quot;MENDELEY_CITATION_v3_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&quot;,&quot;citationItems&quot;:[{&quot;id&quot;:&quot;7f34d56a-dfd1-3042-9476-80b9d07ed192&quot;,&quot;itemData&quot;:{&quot;type&quot;:&quot;article-journal&quot;,&quot;id&quot;:&quot;7f34d56a-dfd1-3042-9476-80b9d07ed192&quot;,&quot;title&quot;:&quot;Long Short-Term Memory Based Recurrent Neural Network Architectures for Large Vocabulary Speech Recognition&quot;,&quot;author&quot;:[{&quot;family&quot;:&quot;Sak&quot;,&quot;given&quot;:&quot;Haşim&quot;,&quot;parse-names&quot;:false,&quot;dropping-particle&quot;:&quot;&quot;,&quot;non-dropping-particle&quot;:&quot;&quot;},{&quot;family&quot;:&quot;Senior&quot;,&quot;given&quot;:&quot;Andrew&quot;,&quot;parse-names&quot;:false,&quot;dropping-particle&quot;:&quot;&quot;,&quot;non-dropping-particle&quot;:&quot;&quot;},{&quot;family&quot;:&quot;Beaufays&quot;,&quot;given&quot;:&quot;Françoise&quot;,&quot;parse-names&quot;:false,&quot;dropping-particle&quot;:&quot;&quot;,&quot;non-dropping-particle&quot;:&quot;&quot;}],&quot;accessed&quot;:{&quot;date-parts&quot;:[[2024,7,11]]},&quot;URL&quot;:&quot;http://arxiv.org/abs/1402.1128&quot;,&quot;issued&quot;:{&quot;date-parts&quot;:[[2014,2,5]]},&quot;abstract&quot;:&quot;Long Short-Term Memory (LSTM) is a recurrent neural network (RNN) architecture that has been designed to address the vanishing and exploding gradient problems of conventional RNNs. Unlike feedforward neural networks, RNNs have cyclic connections making them powerful for modeling sequences. They have been successfully used for sequence labeling and sequence prediction tasks, such as handwriting recognition, language modeling, phonetic labeling of acoustic frames. However, in contrast to the deep neural networks, the use of RNNs in speech recognition has been limited to phone recognition in small scale tasks. In this paper, we present novel LSTM based RNN architectures which make more effective use of model parameters to train acoustic models for large vocabulary speech recognition. We train and compare LSTM, RNN and DNN models at various numbers of parameters and configurations. We show that LSTM models converge quickly and give state of the art speech recognition performance for relatively small sized models.&quot;,&quot;container-title-short&quot;:&quot;&quot;},&quot;isTemporary&quot;:false}]},{&quot;citationID&quot;:&quot;MENDELEY_CITATION_8c4a9c37-b5d5-48ee-9e44-a40235167f04&quot;,&quot;properties&quot;:{&quot;noteIndex&quot;:0},&quot;isEdited&quot;:false,&quot;manualOverride&quot;:{&quot;isManuallyOverridden&quot;:false,&quot;citeprocText&quot;:&quot;(Sak et al., 2014)&quot;,&quot;manualOverrideText&quot;:&quot;&quot;},&quot;citationTag&quot;:&quot;MENDELEY_CITATION_v3_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&quot;,&quot;citationItems&quot;:[{&quot;id&quot;:&quot;7f34d56a-dfd1-3042-9476-80b9d07ed192&quot;,&quot;itemData&quot;:{&quot;type&quot;:&quot;article-journal&quot;,&quot;id&quot;:&quot;7f34d56a-dfd1-3042-9476-80b9d07ed192&quot;,&quot;title&quot;:&quot;Long Short-Term Memory Based Recurrent Neural Network Architectures for Large Vocabulary Speech Recognition&quot;,&quot;author&quot;:[{&quot;family&quot;:&quot;Sak&quot;,&quot;given&quot;:&quot;Haşim&quot;,&quot;parse-names&quot;:false,&quot;dropping-particle&quot;:&quot;&quot;,&quot;non-dropping-particle&quot;:&quot;&quot;},{&quot;family&quot;:&quot;Senior&quot;,&quot;given&quot;:&quot;Andrew&quot;,&quot;parse-names&quot;:false,&quot;dropping-particle&quot;:&quot;&quot;,&quot;non-dropping-particle&quot;:&quot;&quot;},{&quot;family&quot;:&quot;Beaufays&quot;,&quot;given&quot;:&quot;Françoise&quot;,&quot;parse-names&quot;:false,&quot;dropping-particle&quot;:&quot;&quot;,&quot;non-dropping-particle&quot;:&quot;&quot;}],&quot;accessed&quot;:{&quot;date-parts&quot;:[[2024,7,11]]},&quot;URL&quot;:&quot;http://arxiv.org/abs/1402.1128&quot;,&quot;issued&quot;:{&quot;date-parts&quot;:[[2014,2,5]]},&quot;abstract&quot;:&quot;Long Short-Term Memory (LSTM) is a recurrent neural network (RNN) architecture that has been designed to address the vanishing and exploding gradient problems of conventional RNNs. Unlike feedforward neural networks, RNNs have cyclic connections making them powerful for modeling sequences. They have been successfully used for sequence labeling and sequence prediction tasks, such as handwriting recognition, language modeling, phonetic labeling of acoustic frames. However, in contrast to the deep neural networks, the use of RNNs in speech recognition has been limited to phone recognition in small scale tasks. In this paper, we present novel LSTM based RNN architectures which make more effective use of model parameters to train acoustic models for large vocabulary speech recognition. We train and compare LSTM, RNN and DNN models at various numbers of parameters and configurations. We show that LSTM models converge quickly and give state of the art speech recognition performance for relatively small sized models.&quot;,&quot;container-title-short&quot;:&quot;&quot;},&quot;isTemporary&quot;:false}]},{&quot;citationID&quot;:&quot;MENDELEY_CITATION_f93787fd-6eb3-4765-a4b6-55ef16dc67c1&quot;,&quot;properties&quot;:{&quot;noteIndex&quot;:0},&quot;isEdited&quot;:false,&quot;manualOverride&quot;:{&quot;isManuallyOverridden&quot;:false,&quot;citeprocText&quot;:&quot;(Chiu &amp;#38; Nichols, 2015)&quot;,&quot;manualOverrideText&quot;:&quot;&quot;},&quot;citationTag&quot;:&quot;MENDELEY_CITATION_v3_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iLCJjb250YWluZXItdGl0bGUtc2hvcnQiOiIifSwiaXNUZW1wb3JhcnkiOmZhbHNlfV19&quot;,&quot;citationItems&quot;:[{&quot;id&quot;:&quot;973016c1-f939-3ee5-98f7-cd1f311f36dd&quot;,&quot;itemData&quot;:{&quot;type&quot;:&quot;article-journal&quot;,&quot;id&quot;:&quot;973016c1-f939-3ee5-98f7-cd1f311f36dd&quot;,&quot;title&quot;:&quot;Named Entity Recognition with Bidirectional LSTM-CNNs&quot;,&quot;author&quot;:[{&quot;family&quot;:&quot;Chiu&quot;,&quot;given&quot;:&quot;Jason P. C.&quot;,&quot;parse-names&quot;:false,&quot;dropping-particle&quot;:&quot;&quot;,&quot;non-dropping-particle&quot;:&quot;&quot;},{&quot;family&quot;:&quot;Nichols&quot;,&quot;given&quot;:&quot;Eric&quot;,&quot;parse-names&quot;:false,&quot;dropping-particle&quot;:&quot;&quot;,&quot;non-dropping-particle&quot;:&quot;&quot;}],&quot;URL&quot;:&quot;http://arxiv.org/abs/1511.08308&quot;,&quot;issued&quot;:{&quot;date-parts&quot;:[[2015,11,26]]},&quot;abstract&quot;:&quot;Named entity recognition is a challenging task that has traditionally required large amounts of knowledge in the form of feature engineering and lexicons to achieve high performance. In this paper, we present a novel neural network architecture that automatically detects word- and character-level features using a hybrid bidirectional LSTM and CNN architecture, eliminating the need for most feature engineering. We also propose a novel method of encoding partial lexicon matches in neural networks and compare it to existing approaches. Extensive evaluation shows that, given only tokenized text and publicly available word embeddings, our system is competitive on the CoNLL-2003 dataset and surpasses the previously reported state of the art performance on the OntoNotes 5.0 dataset by 2.13 F1 points. By using two lexicons constructed from publicly-available sources, we establish new state of the art performance with an F1 score of 91.62 on CoNLL-2003 and 86.28 on OntoNotes, surpassing systems that employ heavy feature engineering, proprietary lexicons, and rich entity linking information.&quot;,&quot;container-title-short&quot;:&quot;&quot;},&quot;isTemporary&quot;:false}]},{&quot;citationID&quot;:&quot;MENDELEY_CITATION_e4d1ccfb-26ad-47e5-a2dc-1477932be6a9&quot;,&quot;properties&quot;:{&quot;noteIndex&quot;:0},&quot;isEdited&quot;:false,&quot;manualOverride&quot;:{&quot;isManuallyOverridden&quot;:false,&quot;citeprocText&quot;:&quot;(Vaswani et al., 2017)&quot;,&quot;manualOverrideText&quot;:&quot;&quot;},&quot;citationTag&quot;:&quot;MENDELEY_CITATION_v3_eyJjaXRhdGlvbklEIjoiTUVOREVMRVlfQ0lUQVRJT05fZTRkMWNjZmItMjZhZC00N2U1LWEyZGMtMTQ3NzkzMmJlNmE5IiwicHJvcGVydGllcyI6eyJub3RlSW5kZXgiOjB9LCJpc0VkaXRlZCI6ZmFsc2UsIm1hbnVhbE92ZXJyaWRlIjp7ImlzTWFudWFsbHlPdmVycmlkZGVuIjpmYWxzZSwiY2l0ZXByb2NUZXh0IjoiKFZhc3dhbmkgZXQgYWwuLCAyMDE3KSIsIm1hbnVhbE92ZXJyaWRlVGV4dCI6IiJ9LCJjaXRhdGlvbkl0ZW1zIjpbeyJpZCI6IjM4MTVlOTljLTc4ZTktMzBmNi1hZDExLWM5ODJlMzRlM2I0ZiIsIml0ZW1EYXRhIjp7InR5cGUiOiJhcnRpY2xlLWpvdXJuYWwiLCJpZCI6IjM4MTVlOTljLTc4ZTktMzBmNi1hZDExLWM5ODJlMzRlM2I0Zi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&quot;,&quot;citationItems&quot;:[{&quot;id&quot;:&quot;3815e99c-78e9-30f6-ad11-c982e34e3b4f&quot;,&quot;itemData&quot;:{&quot;type&quot;:&quot;article-journal&quot;,&quot;id&quot;:&quot;3815e99c-78e9-30f6-ad11-c982e34e3b4f&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container-title&quot;:&quot;Advances in neural information processing systems&quot;,&quot;accessed&quot;:{&quot;date-parts&quot;:[[2024,7,11]]},&quot;ISBN&quot;:&quot;9781510860964&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Adv Neural Inf Process Syst&quot;},&quot;isTemporary&quot;:false,&quot;suppress-author&quot;:false,&quot;composite&quot;:false,&quot;author-only&quot;:false}]},{&quot;citationID&quot;:&quot;MENDELEY_CITATION_467bfa54-aa20-48d4-a4a4-d64cf70b2d8d&quot;,&quot;properties&quot;:{&quot;noteIndex&quot;:0},&quot;isEdited&quot;:false,&quot;manualOverride&quot;:{&quot;isManuallyOverridden&quot;:false,&quot;citeprocText&quot;:&quot;(Pakhale, 2023)&quot;,&quot;manualOverrideText&quot;:&quot;&quot;},&quot;citationTag&quot;:&quot;MENDELEY_CITATION_v3_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&quot;,&quot;citationItems&quot;:[{&quot;id&quot;:&quot;823ced18-d066-31b9-bbaf-8f4206fcb552&quot;,&quot;itemData&quot;:{&quot;type&quot;:&quot;article-journal&quot;,&quot;id&quot;:&quot;823ced18-d066-31b9-bbaf-8f4206fcb552&quot;,&quot;title&quot;:&quot;Comprehensive Overview of Named Entity Recognition: Models, Domain-Specific Applications and Challenges&quot;,&quot;author&quot;:[{&quot;family&quot;:&quot;Pakhale&quot;,&quot;given&quot;:&quot;Kalyani&quot;,&quot;parse-names&quot;:false,&quot;dropping-particle&quot;:&quot;&quot;,&quot;non-dropping-particle&quot;:&quot;&quot;}],&quot;accessed&quot;:{&quot;date-parts&quot;:[[2024,7,11]]},&quot;URL&quot;:&quot;https://api.semanticscholar.org/CorpusID:262465984&quot;,&quot;issued&quot;:{&quot;date-parts&quot;:[[2023,9,25]]},&quot;abstract&quot;:&quot;In the domain of Natural Language Processing (NLP), Named Entity Recognition (NER) stands out as a pivotal mechanism for extracting structured insights from unstructured text. This manuscript offers an exhaustive exploration into the evolving landscape of NER methodologies, blending foundational principles with contemporary AI advancements. Beginning with the rudimentary concepts of NER, the study spans a spectrum of techniques from traditional rule-based strategies to the contemporary marvels of transformer architectures, particularly highlighting integrations such as BERT with LSTM and CNN. The narrative accentuates domain-specific NER models, tailored for intricate areas like finance, legal, and healthcare, emphasizing their specialized adaptability. Additionally, the research delves into cutting-edge paradigms including reinforcement learning, innovative constructs like E-NER, and the interplay of Optical Character Recognition (OCR) in augmenting NER capabilities. Grounding its insights in practical realms, the paper sheds light on the indispensable role of NER in sectors like finance and biomedicine, addressing the unique challenges they present. The conclusion outlines open challenges and avenues, marking this work as a comprehensive guide for those delving into NER research and applications.&quot;,&quot;container-title-short&quot;:&quot;&quot;},&quot;isTemporary&quot;:false,&quot;suppress-author&quot;:false,&quot;composite&quot;:false,&quot;author-only&quot;:false}]},{&quot;citationID&quot;:&quot;MENDELEY_CITATION_a290fd73-12cf-4272-8698-4d49dc83214f&quot;,&quot;properties&quot;:{&quot;noteIndex&quot;:0},&quot;isEdited&quot;:false,&quot;manualOverride&quot;:{&quot;isManuallyOverridden&quot;:false,&quot;citeprocText&quot;:&quot;(Cui et al., 2021)&quot;,&quot;manualOverrideText&quot;:&quot;&quot;},&quot;citationTag&quot;:&quot;MENDELEY_CITATION_v3_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&quot;,&quot;citationItems&quot;:[{&quot;id&quot;:&quot;ff3af151-e9d1-3b0c-aae8-a841fdf77a9e&quot;,&quot;itemData&quot;:{&quot;type&quot;:&quot;article-journal&quot;,&quot;id&quot;:&quot;ff3af151-e9d1-3b0c-aae8-a841fdf77a9e&quot;,&quot;title&quot;:&quot;Pre-Training With Whole Word Masking for Chinese BERT&quot;,&quot;author&quot;:[{&quot;family&quot;:&quot;Cui&quot;,&quot;given&quot;:&quot;Yiming&quot;,&quot;parse-names&quot;:false,&quot;dropping-particle&quot;:&quot;&quot;,&quot;non-dropping-particle&quot;:&quot;&quot;},{&quot;family&quot;:&quot;Che&quot;,&quot;given&quot;:&quot;Wanxiang&quot;,&quot;parse-names&quot;:false,&quot;dropping-particle&quot;:&quot;&quot;,&quot;non-dropping-particle&quot;:&quot;&quot;},{&quot;family&quot;:&quot;Liu&quot;,&quot;given&quot;:&quot;Ting&quot;,&quot;parse-names&quot;:false,&quot;dropping-particle&quot;:&quot;&quot;,&quot;non-dropping-particle&quot;:&quot;&quot;},{&quot;family&quot;:&quot;Qin&quot;,&quot;given&quot;:&quot;Bing&quot;,&quot;parse-names&quot;:false,&quot;dropping-particle&quot;:&quot;&quot;,&quot;non-dropping-particle&quot;:&quot;&quot;},{&quot;family&quot;:&quot;Yang&quot;,&quot;given&quot;:&quot;Ziqing&quot;,&quot;parse-names&quot;:false,&quot;dropping-particle&quot;:&quot;&quot;,&quot;non-dropping-particle&quot;:&quot;&quot;}],&quot;container-title&quot;:&quot;IEEE/ACM Transactions on Audio, Speech, and Language Processing&quot;,&quot;DOI&quot;:&quot;10.1109/TASLP.2021.3124365&quot;,&quot;ISSN&quot;:&quot;2329-9290&quot;,&quot;URL&quot;:&quot;https://ieeexplore.ieee.org/document/9599397/&quot;,&quot;issued&quot;:{&quot;date-parts&quot;:[[2021,6,19]]},&quot;page&quot;:&quot;3504-3514&quot;,&quot;abstract&quot;:&quot;Bidirectional Encoder Representations from Transformers (BERT) has shown marvelous improvements across various NLP tasks, and its consecutive variants have been proposed to further improve the performance of the pre-trained language models. In this paper, we aim to first introduce the whole word masking (wwm) strategy for Chinese BERT, along with a series of Chinese pre-trained language models. Then we also propose a simple but effective model called MacBERT, which improves upon RoBERTa in several ways. Especially, we propose a new masking strategy called MLM as correction (Mac). To demonstrate the effectiveness of these models, we create a series of Chinese pre-trained language models as our baselines, including BERT, RoBERTa, ELECTRA, RBT, etc. We carried out extensive experiments on ten Chinese NLP tasks to evaluate the created Chinese pre-trained language models as well as the proposed MacBERT. Experimental results show that MacBERT could achieve state-of-the-art performances on many NLP tasks, and we also ablate details with several findings that may help future research. We open-source our pre-trained language models for further facilitating our research community. Resources are available: https://github.com/ymcui/Chinese-BERT-wwm&quot;,&quot;volume&quot;:&quot;29&quot;,&quot;container-title-short&quot;:&quot;IEEE/ACM Trans Audio Speech Lang Process&quot;},&quot;isTemporary&quot;:false,&quot;suppress-author&quot;:false,&quot;composite&quot;:false,&quot;author-only&quot;:false}]},{&quot;citationID&quot;:&quot;MENDELEY_CITATION_5f3909e7-2d18-4a97-9275-56b969a97622&quot;,&quot;properties&quot;:{&quot;noteIndex&quot;:0},&quot;isEdited&quot;:false,&quot;manualOverride&quot;:{&quot;isManuallyOverridden&quot;:false,&quot;citeprocText&quot;:&quot;(Cui et al., 2021)&quot;,&quot;manualOverrideText&quot;:&quot;&quot;},&quot;citationTag&quot;:&quot;MENDELEY_CITATION_v3_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&quot;,&quot;citationItems&quot;:[{&quot;id&quot;:&quot;ff3af151-e9d1-3b0c-aae8-a841fdf77a9e&quot;,&quot;itemData&quot;:{&quot;type&quot;:&quot;article-journal&quot;,&quot;id&quot;:&quot;ff3af151-e9d1-3b0c-aae8-a841fdf77a9e&quot;,&quot;title&quot;:&quot;Pre-Training With Whole Word Masking for Chinese BERT&quot;,&quot;author&quot;:[{&quot;family&quot;:&quot;Cui&quot;,&quot;given&quot;:&quot;Yiming&quot;,&quot;parse-names&quot;:false,&quot;dropping-particle&quot;:&quot;&quot;,&quot;non-dropping-particle&quot;:&quot;&quot;},{&quot;family&quot;:&quot;Che&quot;,&quot;given&quot;:&quot;Wanxiang&quot;,&quot;parse-names&quot;:false,&quot;dropping-particle&quot;:&quot;&quot;,&quot;non-dropping-particle&quot;:&quot;&quot;},{&quot;family&quot;:&quot;Liu&quot;,&quot;given&quot;:&quot;Ting&quot;,&quot;parse-names&quot;:false,&quot;dropping-particle&quot;:&quot;&quot;,&quot;non-dropping-particle&quot;:&quot;&quot;},{&quot;family&quot;:&quot;Qin&quot;,&quot;given&quot;:&quot;Bing&quot;,&quot;parse-names&quot;:false,&quot;dropping-particle&quot;:&quot;&quot;,&quot;non-dropping-particle&quot;:&quot;&quot;},{&quot;family&quot;:&quot;Yang&quot;,&quot;given&quot;:&quot;Ziqing&quot;,&quot;parse-names&quot;:false,&quot;dropping-particle&quot;:&quot;&quot;,&quot;non-dropping-particle&quot;:&quot;&quot;}],&quot;container-title&quot;:&quot;IEEE/ACM Transactions on Audio, Speech, and Language Processing&quot;,&quot;DOI&quot;:&quot;10.1109/TASLP.2021.3124365&quot;,&quot;ISSN&quot;:&quot;2329-9290&quot;,&quot;URL&quot;:&quot;https://ieeexplore.ieee.org/document/9599397/&quot;,&quot;issued&quot;:{&quot;date-parts&quot;:[[2021,6,19]]},&quot;page&quot;:&quot;3504-3514&quot;,&quot;abstract&quot;:&quot;Bidirectional Encoder Representations from Transformers (BERT) has shown marvelous improvements across various NLP tasks, and its consecutive variants have been proposed to further improve the performance of the pre-trained language models. In this paper, we aim to first introduce the whole word masking (wwm) strategy for Chinese BERT, along with a series of Chinese pre-trained language models. Then we also propose a simple but effective model called MacBERT, which improves upon RoBERTa in several ways. Especially, we propose a new masking strategy called MLM as correction (Mac). To demonstrate the effectiveness of these models, we create a series of Chinese pre-trained language models as our baselines, including BERT, RoBERTa, ELECTRA, RBT, etc. We carried out extensive experiments on ten Chinese NLP tasks to evaluate the created Chinese pre-trained language models as well as the proposed MacBERT. Experimental results show that MacBERT could achieve state-of-the-art performances on many NLP tasks, and we also ablate details with several findings that may help future research. We open-source our pre-trained language models for further facilitating our research community. Resources are available: https://github.com/ymcui/Chinese-BERT-wwm&quot;,&quot;volume&quot;:&quot;29&quot;,&quot;container-title-short&quot;:&quot;IEEE/ACM Trans Audio Speech Lang Process&quot;},&quot;isTemporary&quot;:false,&quot;suppress-author&quot;:false,&quot;composite&quot;:false,&quot;author-only&quot;:false}]},{&quot;citationID&quot;:&quot;MENDELEY_CITATION_9edf8aac-2270-425b-8d9f-773b5383b89c&quot;,&quot;properties&quot;:{&quot;noteIndex&quot;:0},&quot;isEdited&quot;:false,&quot;manualOverride&quot;:{&quot;isManuallyOverridden&quot;:false,&quot;citeprocText&quot;:&quot;(Wu et al., 2016)&quot;,&quot;manualOverrideText&quot;:&quot;&quot;},&quot;citationTag&quot;:&quot;MENDELEY_CITATION_v3_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&quot;,&quot;citationItems&quot;:[{&quot;id&quot;:&quot;52cc0e8f-9c59-3720-a001-93e7187afd7a&quot;,&quot;itemData&quot;:{&quot;type&quot;:&quot;article-journal&quot;,&quot;id&quot;:&quot;52cc0e8f-9c59-3720-a001-93e7187afd7a&quot;,&quot;title&quot;:&quot;Google's Neural Machine Translation System: Bridging the Gap between Human and Machine Translation&quot;,&quot;author&quot;:[{&quot;family&quot;:&quot;Wu&quot;,&quot;given&quot;:&quot;Yonghui&quot;,&quot;parse-names&quot;:false,&quot;dropping-particle&quot;:&quot;&quot;,&quot;non-dropping-particle&quot;:&quot;&quot;},{&quot;family&quot;:&quot;Schuster&quot;,&quot;given&quot;:&quot;Mike&quot;,&quot;parse-names&quot;:false,&quot;dropping-particle&quot;:&quot;&quot;,&quot;non-dropping-particle&quot;:&quot;&quot;},{&quot;family&quot;:&quot;Chen&quot;,&quot;given&quot;:&quot;Zhifeng&quot;,&quot;parse-names&quot;:false,&quot;dropping-particle&quot;:&quot;&quot;,&quot;non-dropping-particle&quot;:&quot;&quot;},{&quot;family&quot;:&quot;Le&quot;,&quot;given&quot;:&quot;Quoc&quot;,&quot;parse-names&quot;:false,&quot;dropping-particle&quot;:&quot;V.&quot;,&quot;non-dropping-particle&quot;:&quot;&quot;},{&quot;family&quot;:&quot;Norouzi&quot;,&quot;given&quot;:&quot;Mohammad&quot;,&quot;parse-names&quot;:false,&quot;dropping-particle&quot;:&quot;&quot;,&quot;non-dropping-particle&quot;:&quot;&quot;},{&quot;family&quot;:&quot;Macherey&quot;,&quot;given&quot;:&quot;Wolfgang&quot;,&quot;parse-names&quot;:false,&quot;dropping-particle&quot;:&quot;&quot;,&quot;non-dropping-particle&quot;:&quot;&quot;},{&quot;family&quot;:&quot;Krikun&quot;,&quot;given&quot;:&quot;Maxim&quot;,&quot;parse-names&quot;:false,&quot;dropping-particle&quot;:&quot;&quot;,&quot;non-dropping-particle&quot;:&quot;&quot;},{&quot;family&quot;:&quot;Cao&quot;,&quot;given&quot;:&quot;Yuan&quot;,&quot;parse-names&quot;:false,&quot;dropping-particle&quot;:&quot;&quot;,&quot;non-dropping-particle&quot;:&quot;&quot;},{&quot;family&quot;:&quot;Gao&quot;,&quot;given&quot;:&quot;Qin&quot;,&quot;parse-names&quot;:false,&quot;dropping-particle&quot;:&quot;&quot;,&quot;non-dropping-particle&quot;:&quot;&quot;},{&quot;family&quot;:&quot;Macherey&quot;,&quot;given&quot;:&quot;Klaus&quot;,&quot;parse-names&quot;:false,&quot;dropping-particle&quot;:&quot;&quot;,&quot;non-dropping-particle&quot;:&quot;&quot;},{&quot;family&quot;:&quot;Klingner&quot;,&quot;given&quot;:&quot;Jeff&quot;,&quot;parse-names&quot;:false,&quot;dropping-particle&quot;:&quot;&quot;,&quot;non-dropping-particle&quot;:&quot;&quot;},{&quot;family&quot;:&quot;Shah&quot;,&quot;given&quot;:&quot;Apurva&quot;,&quot;parse-names&quot;:false,&quot;dropping-particle&quot;:&quot;&quot;,&quot;non-dropping-particle&quot;:&quot;&quot;},{&quot;family&quot;:&quot;Johnson&quot;,&quot;given&quot;:&quot;Melvin&quot;,&quot;parse-names&quot;:false,&quot;dropping-particle&quot;:&quot;&quot;,&quot;non-dropping-particle&quot;:&quot;&quot;},{&quot;family&quot;:&quot;Liu&quot;,&quot;given&quot;:&quot;Xiaobing&quot;,&quot;parse-names&quot;:false,&quot;dropping-particle&quot;:&quot;&quot;,&quot;non-dropping-particle&quot;:&quot;&quot;},{&quot;family&quot;:&quot;Kaiser&quot;,&quot;given&quot;:&quot;Łukasz&quot;,&quot;parse-names&quot;:false,&quot;dropping-particle&quot;:&quot;&quot;,&quot;non-dropping-particle&quot;:&quot;&quot;},{&quot;family&quot;:&quot;Gouws&quot;,&quot;given&quot;:&quot;Stephan&quot;,&quot;parse-names&quot;:false,&quot;dropping-particle&quot;:&quot;&quot;,&quot;non-dropping-particle&quot;:&quot;&quot;},{&quot;family&quot;:&quot;Kato&quot;,&quot;given&quot;:&quot;Yoshikiyo&quot;,&quot;parse-names&quot;:false,&quot;dropping-particle&quot;:&quot;&quot;,&quot;non-dropping-particle&quot;:&quot;&quot;},{&quot;family&quot;:&quot;Kudo&quot;,&quot;given&quot;:&quot;Taku&quot;,&quot;parse-names&quot;:false,&quot;dropping-particle&quot;:&quot;&quot;,&quot;non-dropping-particle&quot;:&quot;&quot;},{&quot;family&quot;:&quot;Kazawa&quot;,&quot;given&quot;:&quot;Hideto&quot;,&quot;parse-names&quot;:false,&quot;dropping-particle&quot;:&quot;&quot;,&quot;non-dropping-particle&quot;:&quot;&quot;},{&quot;family&quot;:&quot;Stevens&quot;,&quot;given&quot;:&quot;Keith&quot;,&quot;parse-names&quot;:false,&quot;dropping-particle&quot;:&quot;&quot;,&quot;non-dropping-particle&quot;:&quot;&quot;},{&quot;family&quot;:&quot;Kurian&quot;,&quot;given&quot;:&quot;George&quot;,&quot;parse-names&quot;:false,&quot;dropping-particle&quot;:&quot;&quot;,&quot;non-dropping-particle&quot;:&quot;&quot;},{&quot;family&quot;:&quot;Patil&quot;,&quot;given&quot;:&quot;Nishant&quot;,&quot;parse-names&quot;:false,&quot;dropping-particle&quot;:&quot;&quot;,&quot;non-dropping-particle&quot;:&quot;&quot;},{&quot;family&quot;:&quot;Wang&quot;,&quot;given&quot;:&quot;Wei&quot;,&quot;parse-names&quot;:false,&quot;dropping-particle&quot;:&quot;&quot;,&quot;non-dropping-particle&quot;:&quot;&quot;},{&quot;family&quot;:&quot;Young&quot;,&quot;given&quot;:&quot;Cliff&quot;,&quot;parse-names&quot;:false,&quot;dropping-particle&quot;:&quot;&quot;,&quot;non-dropping-particle&quot;:&quot;&quot;},{&quot;family&quot;:&quot;Smith&quot;,&quot;given&quot;:&quot;Jason&quot;,&quot;parse-names&quot;:false,&quot;dropping-particle&quot;:&quot;&quot;,&quot;non-dropping-particle&quot;:&quot;&quot;},{&quot;family&quot;:&quot;Riesa&quot;,&quot;given&quot;:&quot;Jason&quot;,&quot;parse-names&quot;:false,&quot;dropping-particle&quot;:&quot;&quot;,&quot;non-dropping-particle&quot;:&quot;&quot;},{&quot;family&quot;:&quot;Rudnick&quot;,&quot;given&quot;:&quot;Alex&quot;,&quot;parse-names&quot;:false,&quot;dropping-particle&quot;:&quot;&quot;,&quot;non-dropping-particle&quot;:&quot;&quot;},{&quot;family&quot;:&quot;Vinyals&quot;,&quot;given&quot;:&quot;Oriol&quot;,&quot;parse-names&quot;:false,&quot;dropping-particle&quot;:&quot;&quot;,&quot;non-dropping-particle&quot;:&quot;&quot;},{&quot;family&quot;:&quot;Corrado&quot;,&quot;given&quot;:&quot;Greg&quot;,&quot;parse-names&quot;:false,&quot;dropping-particle&quot;:&quot;&quot;,&quot;non-dropping-particle&quot;:&quot;&quot;},{&quot;family&quot;:&quot;Hughes&quot;,&quot;given&quot;:&quot;Macduff&quot;,&quot;parse-names&quot;:false,&quot;dropping-particle&quot;:&quot;&quot;,&quot;non-dropping-particle&quot;:&quot;&quot;},{&quot;family&quot;:&quot;Dean&quot;,&quot;given&quot;:&quot;Jeffrey&quot;,&quot;parse-names&quot;:false,&quot;dropping-particle&quot;:&quot;&quot;,&quot;non-dropping-particle&quot;:&quot;&quot;}],&quot;URL&quot;:&quot;http://arxiv.org/abs/1609.08144&quot;,&quot;issued&quot;:{&quot;date-parts&quot;:[[2016,9,26]]},&quot;abstract&quot;:&quot;Neural Machine Translation (NMT) is an end-to-end learning approach for automated translation, with the potential to overcome many of the weaknesses of conventional phrase-based translation systems. Unfortunately, NMT systems are known to be computationally expensive both in training and in translation inference. Also, most NMT systems have difficulty with rare words. These issues have hindered NMT's use in practical deployments and services, where both accuracy and speed are essential. In this work, we present GNMT, Google's Neural Machine Translation system, which attempts to address many of these issues. Our model consists of a deep LSTM network with 8 encoder and 8 decoder layers using attention and residual connections. To improve parallelism and therefore decrease training time, our attention mechanism connects the bottom layer of the decoder to the top layer of the encoder. To accelerate the final translation speed, we employ low-precision arithmetic during inference computations. To improve handling of rare words, we divide words into a limited set of common sub-word units (\&quot;wordpieces\&quot;) for both input and output. This method provides a good balance between the flexibility of \&quot;character\&quot;-delimited models and the efficiency of \&quot;word\&quot;-delimited models, naturally handles translation of rare words, and ultimately improves the overall accuracy of the system. Our beam search technique employs a length-normalization procedure and uses a coverage penalty, which encourages generation of an output sentence that is most likely to cover all the words in the source sentence. On the WMT'14 English-to-French and English-to-German benchmarks, GNMT achieves competitive results to state-of-the-art. Using a human side-by-side evaluation on a set of isolated simple sentences, it reduces translation errors by an average of 60% compared to Google's phrase-based production system.&quot;,&quot;container-title-short&quot;:&quot;&quot;},&quot;isTemporary&quot;:false}]},{&quot;citationID&quot;:&quot;MENDELEY_CITATION_6f66edb9-3a3c-48f0-91ea-f6ccff75fbb1&quot;,&quot;properties&quot;:{&quot;noteIndex&quot;:0},&quot;isEdited&quot;:false,&quot;manualOverride&quot;:{&quot;isManuallyOverridden&quot;:false,&quot;citeprocText&quot;:&quot;(Cui et al., 2021)&quot;,&quot;manualOverrideText&quot;:&quot;&quot;},&quot;citationTag&quot;:&quot;MENDELEY_CITATION_v3_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&quot;,&quot;citationItems&quot;:[{&quot;id&quot;:&quot;ff3af151-e9d1-3b0c-aae8-a841fdf77a9e&quot;,&quot;itemData&quot;:{&quot;type&quot;:&quot;article-journal&quot;,&quot;id&quot;:&quot;ff3af151-e9d1-3b0c-aae8-a841fdf77a9e&quot;,&quot;title&quot;:&quot;Pre-Training With Whole Word Masking for Chinese BERT&quot;,&quot;author&quot;:[{&quot;family&quot;:&quot;Cui&quot;,&quot;given&quot;:&quot;Yiming&quot;,&quot;parse-names&quot;:false,&quot;dropping-particle&quot;:&quot;&quot;,&quot;non-dropping-particle&quot;:&quot;&quot;},{&quot;family&quot;:&quot;Che&quot;,&quot;given&quot;:&quot;Wanxiang&quot;,&quot;parse-names&quot;:false,&quot;dropping-particle&quot;:&quot;&quot;,&quot;non-dropping-particle&quot;:&quot;&quot;},{&quot;family&quot;:&quot;Liu&quot;,&quot;given&quot;:&quot;Ting&quot;,&quot;parse-names&quot;:false,&quot;dropping-particle&quot;:&quot;&quot;,&quot;non-dropping-particle&quot;:&quot;&quot;},{&quot;family&quot;:&quot;Qin&quot;,&quot;given&quot;:&quot;Bing&quot;,&quot;parse-names&quot;:false,&quot;dropping-particle&quot;:&quot;&quot;,&quot;non-dropping-particle&quot;:&quot;&quot;},{&quot;family&quot;:&quot;Yang&quot;,&quot;given&quot;:&quot;Ziqing&quot;,&quot;parse-names&quot;:false,&quot;dropping-particle&quot;:&quot;&quot;,&quot;non-dropping-particle&quot;:&quot;&quot;}],&quot;container-title&quot;:&quot;IEEE/ACM Transactions on Audio, Speech, and Language Processing&quot;,&quot;DOI&quot;:&quot;10.1109/TASLP.2021.3124365&quot;,&quot;ISSN&quot;:&quot;2329-9290&quot;,&quot;URL&quot;:&quot;https://ieeexplore.ieee.org/document/9599397/&quot;,&quot;issued&quot;:{&quot;date-parts&quot;:[[2021,6,19]]},&quot;page&quot;:&quot;3504-3514&quot;,&quot;abstract&quot;:&quot;Bidirectional Encoder Representations from Transformers (BERT) has shown marvelous improvements across various NLP tasks, and its consecutive variants have been proposed to further improve the performance of the pre-trained language models. In this paper, we aim to first introduce the whole word masking (wwm) strategy for Chinese BERT, along with a series of Chinese pre-trained language models. Then we also propose a simple but effective model called MacBERT, which improves upon RoBERTa in several ways. Especially, we propose a new masking strategy called MLM as correction (Mac). To demonstrate the effectiveness of these models, we create a series of Chinese pre-trained language models as our baselines, including BERT, RoBERTa, ELECTRA, RBT, etc. We carried out extensive experiments on ten Chinese NLP tasks to evaluate the created Chinese pre-trained language models as well as the proposed MacBERT. Experimental results show that MacBERT could achieve state-of-the-art performances on many NLP tasks, and we also ablate details with several findings that may help future research. We open-source our pre-trained language models for further facilitating our research community. Resources are available: https://github.com/ymcui/Chinese-BERT-wwm&quot;,&quot;volume&quot;:&quot;29&quot;,&quot;container-title-short&quot;:&quot;IEEE/ACM Trans Audio Speech Lang Process&quot;},&quot;isTemporary&quot;:false,&quot;suppress-author&quot;:false,&quot;composite&quot;:false,&quot;author-only&quot;:false}]},{&quot;citationID&quot;:&quot;MENDELEY_CITATION_654f3928-5c86-466a-b966-72ea575c6758&quot;,&quot;properties&quot;:{&quot;noteIndex&quot;:0},&quot;isEdited&quot;:false,&quot;manualOverride&quot;:{&quot;isManuallyOverridden&quot;:false,&quot;citeprocText&quot;:&quot;(Liu et al., 2019)&quot;,&quot;manualOverrideText&quot;:&quot;&quot;},&quot;citationTag&quot;:&quot;MENDELEY_CITATION_v3_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&quot;,&quot;citationItems&quot;:[{&quot;id&quot;:&quot;1073a1dc-b337-334f-ae53-e4a9aac5e289&quot;,&quot;itemData&quot;:{&quot;type&quot;:&quot;article-journal&quot;,&quot;id&quot;:&quot;1073a1dc-b337-334f-ae53-e4a9aac5e289&quot;,&quot;title&quot;:&quot;RoBERTa: A Robustly Optimized BERT Pretraining Approach&quot;,&quot;author&quot;:[{&quot;family&quot;:&quot;Liu&quot;,&quot;given&quot;:&quot;Yinhan&quot;,&quot;parse-names&quot;:false,&quot;dropping-particle&quot;:&quot;&quot;,&quot;non-dropping-particle&quot;:&quot;&quot;},{&quot;family&quot;:&quot;Ott&quot;,&quot;given&quot;:&quot;Myle&quot;,&quot;parse-names&quot;:false,&quot;dropping-particle&quot;:&quot;&quot;,&quot;non-dropping-particle&quot;:&quot;&quot;},{&quot;family&quot;:&quot;Goyal&quot;,&quot;given&quot;:&quot;Naman&quot;,&quot;parse-names&quot;:false,&quot;dropping-particle&quot;:&quot;&quot;,&quot;non-dropping-particle&quot;:&quot;&quot;},{&quot;family&quot;:&quot;Du&quot;,&quot;given&quot;:&quot;Jingfei&quot;,&quot;parse-names&quot;:false,&quot;dropping-particle&quot;:&quot;&quot;,&quot;non-dropping-particle&quot;:&quot;&quot;},{&quot;family&quot;:&quot;Joshi&quot;,&quot;given&quot;:&quot;Mandar&quot;,&quot;parse-names&quot;:false,&quot;dropping-particle&quot;:&quot;&quot;,&quot;non-dropping-particle&quot;:&quot;&quot;},{&quot;family&quot;:&quot;Chen&quot;,&quot;given&quot;:&quot;Danqi&quot;,&quot;parse-names&quot;:false,&quot;dropping-particle&quot;:&quot;&quot;,&quot;non-dropping-particle&quot;:&quot;&quot;},{&quot;family&quot;:&quot;Levy&quot;,&quot;given&quot;:&quot;Omer&quot;,&quot;parse-names&quot;:false,&quot;dropping-particle&quot;:&quot;&quot;,&quot;non-dropping-particle&quot;:&quot;&quot;},{&quot;family&quot;:&quot;Lewis&quot;,&quot;given&quot;:&quot;Mike&quot;,&quot;parse-names&quot;:false,&quot;dropping-particle&quot;:&quot;&quot;,&quot;non-dropping-particle&quot;:&quot;&quot;},{&quot;family&quot;:&quot;Zettlemoyer&quot;,&quot;given&quot;:&quot;Luke&quot;,&quot;parse-names&quot;:false,&quot;dropping-particle&quot;:&quot;&quot;,&quot;non-dropping-particle&quot;:&quot;&quot;},{&quot;family&quot;:&quot;Stoyanov&quot;,&quot;given&quot;:&quot;Veselin&quot;,&quot;parse-names&quot;:false,&quot;dropping-particle&quot;:&quot;&quot;,&quot;non-dropping-particle&quot;:&quot;&quot;}],&quot;accessed&quot;:{&quot;date-parts&quot;:[[2024,7,11]]},&quot;URL&quot;:&quot;https://api.semanticscholar.org/CorpusID:198953378&quot;,&quot;issued&quot;:{&quot;date-parts&quot;:[[2019,7,26]]},&quot;abstract&quot;:&quot;Language model pretraining has led to significant performance gains but careful comparison between different approaches is challenging. Training is computationally expensive, often done on private datasets of different sizes, and, as we will show, hyperparameter choices have significant impact on the final results. We present a replication study of BERT pretraining (Devlin et al., 2019) that carefully measures the impact of many key hyperparameters and training data size. We find that BERT was significantly undertrained, and can match or exceed the performance of every model published after it. Our best model achieves state-of-the-art results on GLUE, RACE and SQuAD. These results highlight the importance of previously overlooked design choices, and raise questions about the source of recently reported improvements. We release our models and code.&quot;,&quot;container-title-short&quot;:&quot;&quot;},&quot;isTemporary&quot;:false}]},{&quot;citationID&quot;:&quot;MENDELEY_CITATION_d9d155b8-29d9-44a3-afe9-7d5e4f76742b&quot;,&quot;properties&quot;:{&quot;noteIndex&quot;:0},&quot;isEdited&quot;:false,&quot;manualOverride&quot;:{&quot;isManuallyOverridden&quot;:false,&quot;citeprocText&quot;:&quot;(Cui et al., 2021)&quot;,&quot;manualOverrideText&quot;:&quot;&quot;},&quot;citationTag&quot;:&quot;MENDELEY_CITATION_v3_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&quot;,&quot;citationItems&quot;:[{&quot;id&quot;:&quot;ff3af151-e9d1-3b0c-aae8-a841fdf77a9e&quot;,&quot;itemData&quot;:{&quot;type&quot;:&quot;article-journal&quot;,&quot;id&quot;:&quot;ff3af151-e9d1-3b0c-aae8-a841fdf77a9e&quot;,&quot;title&quot;:&quot;Pre-Training With Whole Word Masking for Chinese BERT&quot;,&quot;author&quot;:[{&quot;family&quot;:&quot;Cui&quot;,&quot;given&quot;:&quot;Yiming&quot;,&quot;parse-names&quot;:false,&quot;dropping-particle&quot;:&quot;&quot;,&quot;non-dropping-particle&quot;:&quot;&quot;},{&quot;family&quot;:&quot;Che&quot;,&quot;given&quot;:&quot;Wanxiang&quot;,&quot;parse-names&quot;:false,&quot;dropping-particle&quot;:&quot;&quot;,&quot;non-dropping-particle&quot;:&quot;&quot;},{&quot;family&quot;:&quot;Liu&quot;,&quot;given&quot;:&quot;Ting&quot;,&quot;parse-names&quot;:false,&quot;dropping-particle&quot;:&quot;&quot;,&quot;non-dropping-particle&quot;:&quot;&quot;},{&quot;family&quot;:&quot;Qin&quot;,&quot;given&quot;:&quot;Bing&quot;,&quot;parse-names&quot;:false,&quot;dropping-particle&quot;:&quot;&quot;,&quot;non-dropping-particle&quot;:&quot;&quot;},{&quot;family&quot;:&quot;Yang&quot;,&quot;given&quot;:&quot;Ziqing&quot;,&quot;parse-names&quot;:false,&quot;dropping-particle&quot;:&quot;&quot;,&quot;non-dropping-particle&quot;:&quot;&quot;}],&quot;container-title&quot;:&quot;IEEE/ACM Transactions on Audio, Speech, and Language Processing&quot;,&quot;DOI&quot;:&quot;10.1109/TASLP.2021.3124365&quot;,&quot;ISSN&quot;:&quot;2329-9290&quot;,&quot;URL&quot;:&quot;https://ieeexplore.ieee.org/document/9599397/&quot;,&quot;issued&quot;:{&quot;date-parts&quot;:[[2021,6,19]]},&quot;page&quot;:&quot;3504-3514&quot;,&quot;abstract&quot;:&quot;Bidirectional Encoder Representations from Transformers (BERT) has shown marvelous improvements across various NLP tasks, and its consecutive variants have been proposed to further improve the performance of the pre-trained language models. In this paper, we aim to first introduce the whole word masking (wwm) strategy for Chinese BERT, along with a series of Chinese pre-trained language models. Then we also propose a simple but effective model called MacBERT, which improves upon RoBERTa in several ways. Especially, we propose a new masking strategy called MLM as correction (Mac). To demonstrate the effectiveness of these models, we create a series of Chinese pre-trained language models as our baselines, including BERT, RoBERTa, ELECTRA, RBT, etc. We carried out extensive experiments on ten Chinese NLP tasks to evaluate the created Chinese pre-trained language models as well as the proposed MacBERT. Experimental results show that MacBERT could achieve state-of-the-art performances on many NLP tasks, and we also ablate details with several findings that may help future research. We open-source our pre-trained language models for further facilitating our research community. Resources are available: https://github.com/ymcui/Chinese-BERT-wwm&quot;,&quot;volume&quot;:&quot;29&quot;,&quot;container-title-short&quot;:&quot;IEEE/ACM Trans Audio Speech Lang Process&quot;},&quot;isTemporary&quot;:false,&quot;suppress-author&quot;:false,&quot;composite&quot;:false,&quot;author-only&quot;:false}]},{&quot;citationID&quot;:&quot;MENDELEY_CITATION_1dc35f7e-3cbd-4eaf-81b7-99d0b52aece5&quot;,&quot;properties&quot;:{&quot;noteIndex&quot;:0},&quot;isEdited&quot;:false,&quot;manualOverride&quot;:{&quot;isManuallyOverridden&quot;:false,&quot;citeprocText&quot;:&quot;(Sutton et al., 2004)&quot;,&quot;manualOverrideText&quot;:&quot;&quot;},&quot;citationTag&quot;:&quot;MENDELEY_CITATION_v3_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&quot;,&quot;citationItems&quot;:[{&quot;id&quot;:&quot;6e57d467-2921-3a11-b4b8-8a277d59d3c6&quot;,&quot;itemData&quot;:{&quot;type&quot;:&quot;paper-conference&quot;,&quot;id&quot;:&quot;6e57d467-2921-3a11-b4b8-8a277d59d3c6&quot;,&quot;title&quot;:&quot;Dynamic conditional random fields&quot;,&quot;author&quot;:[{&quot;family&quot;:&quot;Sutton&quot;,&quot;given&quot;:&quot;Charles&quot;,&quot;parse-names&quot;:false,&quot;dropping-particle&quot;:&quot;&quot;,&quot;non-dropping-particle&quot;:&quot;&quot;},{&quot;family&quot;:&quot;Rohanimanesh&quot;,&quot;given&quot;:&quot;Khashayar&quot;,&quot;parse-names&quot;:false,&quot;dropping-particle&quot;:&quot;&quot;,&quot;non-dropping-particle&quot;:&quot;&quot;},{&quot;family&quot;:&quot;McCallum&quot;,&quot;given&quot;:&quot;Andrew&quot;,&quot;parse-names&quot;:false,&quot;dropping-particle&quot;:&quot;&quot;,&quot;non-dropping-particle&quot;:&quot;&quot;}],&quot;container-title&quot;:&quot;Twenty-first international conference on Machine learning  - ICML '04&quot;,&quot;DOI&quot;:&quot;10.1145/1015330.1015422&quot;,&quot;ISBN&quot;:&quot;1581138285&quot;,&quot;URL&quot;:&quot;http://portal.acm.org/citation.cfm?doid=1015330.1015422&quot;,&quot;issued&quot;:{&quot;date-parts&quot;:[[2004]]},&quot;publisher-place&quot;:&quot;New York, New York, USA&quot;,&quot;page&quot;:&quot;99&quot;,&quot;abstract&quot;:&quot;We present conditional random fields, a framework for building probabilistic models to segment and label sequence data. Conditional random fields offer several advantages over hidden Markov models and stochastic grammars for such tasks, including the ability to relax strong independence assumptions made in those models. Conditional random fields also avoid a fundamental limitation of maximum entropy Markov models (MEMMs) and other discrimi-native Markov models based on directed graph-ical models, which can be biased towards states with few successor states. We present iterative parameter estimation algorithms for conditional random fields and compare the performance of the resulting models to HMMs and MEMMs on synthetic and natural-language data.&quot;,&quot;publisher&quot;:&quot;ACM Press&quot;,&quot;container-title-short&quot;:&quot;&quot;},&quot;isTemporary&quot;:false}]},{&quot;citationID&quot;:&quot;MENDELEY_CITATION_b5db1f32-0e19-4211-a4a8-a93c6de965e5&quot;,&quot;properties&quot;:{&quot;noteIndex&quot;:0},&quot;isEdited&quot;:false,&quot;manualOverride&quot;:{&quot;isManuallyOverridden&quot;:false,&quot;citeprocText&quot;:&quot;(X. Yang et al., 2018)&quot;,&quot;manualOverrideText&quot;:&quot;&quot;},&quot;citationTag&quot;:&quot;MENDELEY_CITATION_v3_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&quot;,&quot;citationItems&quot;:[{&quot;id&quot;:&quot;6674bcc7-7f35-3baa-9c51-f7654c46b7c7&quot;,&quot;itemData&quot;:{&quot;type&quot;:&quot;paper-conference&quot;,&quot;id&quot;:&quot;6674bcc7-7f35-3baa-9c51-f7654c46b7c7&quot;,&quot;title&quot;:&quot;Bidirectional LSTM-CRF for biomedical named entity recognition&quot;,&quot;author&quot;:[{&quot;family&quot;:&quot;Yang&quot;,&quot;given&quot;:&quot;Xuemin&quot;,&quot;parse-names&quot;:false,&quot;dropping-particle&quot;:&quot;&quot;,&quot;non-dropping-particle&quot;:&quot;&quot;},{&quot;family&quot;:&quot;Gao&quot;,&quot;given&quot;:&quot;Zhihong&quot;,&quot;parse-names&quot;:false,&quot;dropping-particle&quot;:&quot;&quot;,&quot;non-dropping-particle&quot;:&quot;&quot;},{&quot;family&quot;:&quot;Li&quot;,&quot;given&quot;:&quot;Yongmin&quot;,&quot;parse-names&quot;:false,&quot;dropping-particle&quot;:&quot;&quot;,&quot;non-dropping-particle&quot;:&quot;&quot;},{&quot;family&quot;:&quot;Pan&quot;,&quot;given&quot;:&quot;Chuandi&quot;,&quot;parse-names&quot;:false,&quot;dropping-particle&quot;:&quot;&quot;,&quot;non-dropping-particle&quot;:&quot;&quot;},{&quot;family&quot;:&quot;Yang&quot;,&quot;given&quot;:&quot;Ronggen&quot;,&quot;parse-names&quot;:false,&quot;dropping-particle&quot;:&quot;&quot;,&quot;non-dropping-particle&quot;:&quot;&quot;},{&quot;family&quot;:&quot;Gong&quot;,&quot;given&quot;:&quot;Lejun&quot;,&quot;parse-names&quot;:false,&quot;dropping-particle&quot;:&quot;&quot;,&quot;non-dropping-particle&quot;:&quot;&quot;},{&quot;family&quot;:&quot;Yang&quot;,&quot;given&quot;:&quot;Geng&quot;,&quot;parse-names&quot;:false,&quot;dropping-particle&quot;:&quot;&quot;,&quot;non-dropping-particle&quot;:&quot;&quot;}],&quot;container-title&quot;:&quot;2018 14th International Conference on Natural Computation, Fuzzy Systems and Knowledge Discovery (ICNC-FSKD)&quot;,&quot;DOI&quot;:&quot;10.1109/FSKD.2018.8687117&quot;,&quot;ISBN&quot;:&quot;978-1-5386-8097-1&quot;,&quot;URL&quot;:&quot;https://ieeexplore.ieee.org/document/8687117/&quot;,&quot;issued&quot;:{&quot;date-parts&quot;:[[2018,7]]},&quot;page&quot;:&quot;239-242&quot;,&quot;abstract&quot;:&quot;Named Entity Recognition (NER) is a challenging sequence labeling task which requires a deep understanding of the orthographic and distributional representation of words. In this paper, we propose a novel neural architecture that benefits from word and character level information and dependencies across adjacent labels. This model includes bidirec-tional LSTM (BI-LSTM) with a bidirectional Conditional Random Field (BI-CRF) layer. Our work is the first to experiment BI-CRF in neural architectures for sequence labeling task. We show that CRF can be extended to capture the dependencies between labels in both right and left directions of the sequence. This variation of CRF is referred to as BI-CRF and our results show that BI-CRF improves the performance of the NER model compare to an unidirectional CRF and backward CRF is capable of capturing most difficult entities compare to the forward CRF. Our system is competitive on the CoNLL-2003 dataset for English and outperforms most of the existing approaches which do not use any external labeled data.&quot;,&quot;publisher&quot;:&quot;IEEE&quot;,&quot;container-title-short&quot;:&quot;&quot;},&quot;isTemporary&quot;:false,&quot;suppress-author&quot;:false,&quot;composite&quot;:false,&quot;author-only&quot;:false}]},{&quot;citationID&quot;:&quot;MENDELEY_CITATION_39282071-2ff2-4647-bb01-dec2b4c3d831&quot;,&quot;properties&quot;:{&quot;noteIndex&quot;:0},&quot;isEdited&quot;:false,&quot;manualOverride&quot;:{&quot;isManuallyOverridden&quot;:false,&quot;citeprocText&quot;:&quot;(X. Yang et al., 2018)&quot;,&quot;manualOverrideText&quot;:&quot;&quot;},&quot;citationTag&quot;:&quot;MENDELEY_CITATION_v3_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&quot;,&quot;citationItems&quot;:[{&quot;id&quot;:&quot;6674bcc7-7f35-3baa-9c51-f7654c46b7c7&quot;,&quot;itemData&quot;:{&quot;type&quot;:&quot;paper-conference&quot;,&quot;id&quot;:&quot;6674bcc7-7f35-3baa-9c51-f7654c46b7c7&quot;,&quot;title&quot;:&quot;Bidirectional LSTM-CRF for biomedical named entity recognition&quot;,&quot;author&quot;:[{&quot;family&quot;:&quot;Yang&quot;,&quot;given&quot;:&quot;Xuemin&quot;,&quot;parse-names&quot;:false,&quot;dropping-particle&quot;:&quot;&quot;,&quot;non-dropping-particle&quot;:&quot;&quot;},{&quot;family&quot;:&quot;Gao&quot;,&quot;given&quot;:&quot;Zhihong&quot;,&quot;parse-names&quot;:false,&quot;dropping-particle&quot;:&quot;&quot;,&quot;non-dropping-particle&quot;:&quot;&quot;},{&quot;family&quot;:&quot;Li&quot;,&quot;given&quot;:&quot;Yongmin&quot;,&quot;parse-names&quot;:false,&quot;dropping-particle&quot;:&quot;&quot;,&quot;non-dropping-particle&quot;:&quot;&quot;},{&quot;family&quot;:&quot;Pan&quot;,&quot;given&quot;:&quot;Chuandi&quot;,&quot;parse-names&quot;:false,&quot;dropping-particle&quot;:&quot;&quot;,&quot;non-dropping-particle&quot;:&quot;&quot;},{&quot;family&quot;:&quot;Yang&quot;,&quot;given&quot;:&quot;Ronggen&quot;,&quot;parse-names&quot;:false,&quot;dropping-particle&quot;:&quot;&quot;,&quot;non-dropping-particle&quot;:&quot;&quot;},{&quot;family&quot;:&quot;Gong&quot;,&quot;given&quot;:&quot;Lejun&quot;,&quot;parse-names&quot;:false,&quot;dropping-particle&quot;:&quot;&quot;,&quot;non-dropping-particle&quot;:&quot;&quot;},{&quot;family&quot;:&quot;Yang&quot;,&quot;given&quot;:&quot;Geng&quot;,&quot;parse-names&quot;:false,&quot;dropping-particle&quot;:&quot;&quot;,&quot;non-dropping-particle&quot;:&quot;&quot;}],&quot;container-title&quot;:&quot;2018 14th International Conference on Natural Computation, Fuzzy Systems and Knowledge Discovery (ICNC-FSKD)&quot;,&quot;DOI&quot;:&quot;10.1109/FSKD.2018.8687117&quot;,&quot;ISBN&quot;:&quot;978-1-5386-8097-1&quot;,&quot;URL&quot;:&quot;https://ieeexplore.ieee.org/document/8687117/&quot;,&quot;issued&quot;:{&quot;date-parts&quot;:[[2018,7]]},&quot;page&quot;:&quot;239-242&quot;,&quot;abstract&quot;:&quot;Named Entity Recognition (NER) is a challenging sequence labeling task which requires a deep understanding of the orthographic and distributional representation of words. In this paper, we propose a novel neural architecture that benefits from word and character level information and dependencies across adjacent labels. This model includes bidirec-tional LSTM (BI-LSTM) with a bidirectional Conditional Random Field (BI-CRF) layer. Our work is the first to experiment BI-CRF in neural architectures for sequence labeling task. We show that CRF can be extended to capture the dependencies between labels in both right and left directions of the sequence. This variation of CRF is referred to as BI-CRF and our results show that BI-CRF improves the performance of the NER model compare to an unidirectional CRF and backward CRF is capable of capturing most difficult entities compare to the forward CRF. Our system is competitive on the CoNLL-2003 dataset for English and outperforms most of the existing approaches which do not use any external labeled data.&quot;,&quot;publisher&quot;:&quot;IEEE&quot;,&quot;container-title-short&quot;:&quot;&quot;},&quot;isTemporary&quot;:false,&quot;suppress-author&quot;:false,&quot;composite&quot;:false,&quot;author-only&quot;:false}]},{&quot;citationID&quot;:&quot;MENDELEY_CITATION_bf9cd29c-2087-44a1-9432-55ed8f24ad5c&quot;,&quot;properties&quot;:{&quot;noteIndex&quot;:0},&quot;isEdited&quot;:false,&quot;manualOverride&quot;:{&quot;isManuallyOverridden&quot;:false,&quot;citeprocText&quot;:&quot;(X. Yang et al., 2018)&quot;,&quot;manualOverrideText&quot;:&quot;&quot;},&quot;citationTag&quot;:&quot;MENDELEY_CITATION_v3_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&quot;,&quot;citationItems&quot;:[{&quot;id&quot;:&quot;6674bcc7-7f35-3baa-9c51-f7654c46b7c7&quot;,&quot;itemData&quot;:{&quot;type&quot;:&quot;paper-conference&quot;,&quot;id&quot;:&quot;6674bcc7-7f35-3baa-9c51-f7654c46b7c7&quot;,&quot;title&quot;:&quot;Bidirectional LSTM-CRF for biomedical named entity recognition&quot;,&quot;author&quot;:[{&quot;family&quot;:&quot;Yang&quot;,&quot;given&quot;:&quot;Xuemin&quot;,&quot;parse-names&quot;:false,&quot;dropping-particle&quot;:&quot;&quot;,&quot;non-dropping-particle&quot;:&quot;&quot;},{&quot;family&quot;:&quot;Gao&quot;,&quot;given&quot;:&quot;Zhihong&quot;,&quot;parse-names&quot;:false,&quot;dropping-particle&quot;:&quot;&quot;,&quot;non-dropping-particle&quot;:&quot;&quot;},{&quot;family&quot;:&quot;Li&quot;,&quot;given&quot;:&quot;Yongmin&quot;,&quot;parse-names&quot;:false,&quot;dropping-particle&quot;:&quot;&quot;,&quot;non-dropping-particle&quot;:&quot;&quot;},{&quot;family&quot;:&quot;Pan&quot;,&quot;given&quot;:&quot;Chuandi&quot;,&quot;parse-names&quot;:false,&quot;dropping-particle&quot;:&quot;&quot;,&quot;non-dropping-particle&quot;:&quot;&quot;},{&quot;family&quot;:&quot;Yang&quot;,&quot;given&quot;:&quot;Ronggen&quot;,&quot;parse-names&quot;:false,&quot;dropping-particle&quot;:&quot;&quot;,&quot;non-dropping-particle&quot;:&quot;&quot;},{&quot;family&quot;:&quot;Gong&quot;,&quot;given&quot;:&quot;Lejun&quot;,&quot;parse-names&quot;:false,&quot;dropping-particle&quot;:&quot;&quot;,&quot;non-dropping-particle&quot;:&quot;&quot;},{&quot;family&quot;:&quot;Yang&quot;,&quot;given&quot;:&quot;Geng&quot;,&quot;parse-names&quot;:false,&quot;dropping-particle&quot;:&quot;&quot;,&quot;non-dropping-particle&quot;:&quot;&quot;}],&quot;container-title&quot;:&quot;2018 14th International Conference on Natural Computation, Fuzzy Systems and Knowledge Discovery (ICNC-FSKD)&quot;,&quot;DOI&quot;:&quot;10.1109/FSKD.2018.8687117&quot;,&quot;ISBN&quot;:&quot;978-1-5386-8097-1&quot;,&quot;URL&quot;:&quot;https://ieeexplore.ieee.org/document/8687117/&quot;,&quot;issued&quot;:{&quot;date-parts&quot;:[[2018,7]]},&quot;page&quot;:&quot;239-242&quot;,&quot;abstract&quot;:&quot;Named Entity Recognition (NER) is a challenging sequence labeling task which requires a deep understanding of the orthographic and distributional representation of words. In this paper, we propose a novel neural architecture that benefits from word and character level information and dependencies across adjacent labels. This model includes bidirec-tional LSTM (BI-LSTM) with a bidirectional Conditional Random Field (BI-CRF) layer. Our work is the first to experiment BI-CRF in neural architectures for sequence labeling task. We show that CRF can be extended to capture the dependencies between labels in both right and left directions of the sequence. This variation of CRF is referred to as BI-CRF and our results show that BI-CRF improves the performance of the NER model compare to an unidirectional CRF and backward CRF is capable of capturing most difficult entities compare to the forward CRF. Our system is competitive on the CoNLL-2003 dataset for English and outperforms most of the existing approaches which do not use any external labeled data.&quot;,&quot;publisher&quot;:&quot;IEEE&quot;,&quot;container-title-short&quot;:&quot;&quot;},&quot;isTemporary&quot;:false,&quot;suppress-author&quot;:false,&quot;composite&quot;:false,&quot;author-only&quot;:false}]},{&quot;citationID&quot;:&quot;MENDELEY_CITATION_5e59dcd8-4623-446e-a729-2a8505167dee&quot;,&quot;properties&quot;:{&quot;noteIndex&quot;:0,&quot;mode&quot;:&quot;composite&quot;},&quot;isEdited&quot;:false,&quot;manualOverride&quot;:{&quot;isManuallyOverridden&quot;:false,&quot;citeprocText&quot;:&quot;Sutton et al. (2004)&quot;,&quot;manualOverrideText&quot;:&quot;&quot;},&quot;citationTag&quot;:&quot;MENDELEY_CITATION_v3_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&quot;,&quot;citationItems&quot;:[{&quot;displayAs&quot;:&quot;composite&quot;,&quot;label&quot;:&quot;page&quot;,&quot;id&quot;:&quot;6e57d467-2921-3a11-b4b8-8a277d59d3c6&quot;,&quot;itemData&quot;:{&quot;type&quot;:&quot;paper-conference&quot;,&quot;id&quot;:&quot;6e57d467-2921-3a11-b4b8-8a277d59d3c6&quot;,&quot;title&quot;:&quot;Dynamic conditional random fields&quot;,&quot;author&quot;:[{&quot;family&quot;:&quot;Sutton&quot;,&quot;given&quot;:&quot;Charles&quot;,&quot;parse-names&quot;:false,&quot;dropping-particle&quot;:&quot;&quot;,&quot;non-dropping-particle&quot;:&quot;&quot;},{&quot;family&quot;:&quot;Rohanimanesh&quot;,&quot;given&quot;:&quot;Khashayar&quot;,&quot;parse-names&quot;:false,&quot;dropping-particle&quot;:&quot;&quot;,&quot;non-dropping-particle&quot;:&quot;&quot;},{&quot;family&quot;:&quot;McCallum&quot;,&quot;given&quot;:&quot;Andrew&quot;,&quot;parse-names&quot;:false,&quot;dropping-particle&quot;:&quot;&quot;,&quot;non-dropping-particle&quot;:&quot;&quot;}],&quot;container-title&quot;:&quot;Twenty-first international conference on Machine learning  - ICML '04&quot;,&quot;DOI&quot;:&quot;10.1145/1015330.1015422&quot;,&quot;ISBN&quot;:&quot;1581138285&quot;,&quot;URL&quot;:&quot;http://portal.acm.org/citation.cfm?doid=1015330.1015422&quot;,&quot;issued&quot;:{&quot;date-parts&quot;:[[2004]]},&quot;publisher-place&quot;:&quot;New York, New York, USA&quot;,&quot;page&quot;:&quot;99&quot;,&quot;abstract&quot;:&quot;We present conditional random fields, a framework for building probabilistic models to segment and label sequence data. Conditional random fields offer several advantages over hidden Markov models and stochastic grammars for such tasks, including the ability to relax strong independence assumptions made in those models. Conditional random fields also avoid a fundamental limitation of maximum entropy Markov models (MEMMs) and other discrimi-native Markov models based on directed graph-ical models, which can be biased towards states with few successor states. We present iterative parameter estimation algorithms for conditional random fields and compare the performance of the resulting models to HMMs and MEMMs on synthetic and natural-language data.&quot;,&quot;publisher&quot;:&quot;ACM Press&quot;,&quot;container-title-short&quot;:&quot;&quot;},&quot;isTemporary&quot;:false,&quot;suppress-author&quot;:false,&quot;composite&quot;:true,&quot;author-only&quot;:false}]},{&quot;citationID&quot;:&quot;MENDELEY_CITATION_fd35c008-f590-4d3e-9292-a09c12335882&quot;,&quot;properties&quot;:{&quot;noteIndex&quot;:0},&quot;isEdited&quot;:false,&quot;manualOverride&quot;:{&quot;isManuallyOverridden&quot;:false,&quot;citeprocText&quot;:&quot;(Sutton et al., 2004)&quot;,&quot;manualOverrideText&quot;:&quot;&quot;},&quot;citationTag&quot;:&quot;MENDELEY_CITATION_v3_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&quot;,&quot;citationItems&quot;:[{&quot;id&quot;:&quot;6e57d467-2921-3a11-b4b8-8a277d59d3c6&quot;,&quot;itemData&quot;:{&quot;type&quot;:&quot;paper-conference&quot;,&quot;id&quot;:&quot;6e57d467-2921-3a11-b4b8-8a277d59d3c6&quot;,&quot;title&quot;:&quot;Dynamic conditional random fields&quot;,&quot;author&quot;:[{&quot;family&quot;:&quot;Sutton&quot;,&quot;given&quot;:&quot;Charles&quot;,&quot;parse-names&quot;:false,&quot;dropping-particle&quot;:&quot;&quot;,&quot;non-dropping-particle&quot;:&quot;&quot;},{&quot;family&quot;:&quot;Rohanimanesh&quot;,&quot;given&quot;:&quot;Khashayar&quot;,&quot;parse-names&quot;:false,&quot;dropping-particle&quot;:&quot;&quot;,&quot;non-dropping-particle&quot;:&quot;&quot;},{&quot;family&quot;:&quot;McCallum&quot;,&quot;given&quot;:&quot;Andrew&quot;,&quot;parse-names&quot;:false,&quot;dropping-particle&quot;:&quot;&quot;,&quot;non-dropping-particle&quot;:&quot;&quot;}],&quot;container-title&quot;:&quot;Twenty-first international conference on Machine learning  - ICML '04&quot;,&quot;DOI&quot;:&quot;10.1145/1015330.1015422&quot;,&quot;ISBN&quot;:&quot;1581138285&quot;,&quot;URL&quot;:&quot;http://portal.acm.org/citation.cfm?doid=1015330.1015422&quot;,&quot;issued&quot;:{&quot;date-parts&quot;:[[2004]]},&quot;publisher-place&quot;:&quot;New York, New York, USA&quot;,&quot;page&quot;:&quot;99&quot;,&quot;abstract&quot;:&quot;We present conditional random fields, a framework for building probabilistic models to segment and label sequence data. Conditional random fields offer several advantages over hidden Markov models and stochastic grammars for such tasks, including the ability to relax strong independence assumptions made in those models. Conditional random fields also avoid a fundamental limitation of maximum entropy Markov models (MEMMs) and other discrimi-native Markov models based on directed graph-ical models, which can be biased towards states with few successor states. We present iterative parameter estimation algorithms for conditional random fields and compare the performance of the resulting models to HMMs and MEMMs on synthetic and natural-language data.&quot;,&quot;publisher&quot;:&quot;ACM Press&quot;,&quot;container-title-short&quot;:&quot;&quot;},&quot;isTemporary&quot;:false}]},{&quot;citationID&quot;:&quot;MENDELEY_CITATION_0f57c7a2-775e-4b83-8e39-caaf89f687d2&quot;,&quot;properties&quot;:{&quot;noteIndex&quot;:0,&quot;mode&quot;:&quot;composite&quot;},&quot;isEdited&quot;:false,&quot;manualOverride&quot;:{&quot;isManuallyOverridden&quot;:false,&quot;citeprocText&quot;:&quot;Zhang et al. (2016)&quot;,&quot;manualOverrideText&quot;:&quot;&quot;},&quot;citationTag&quot;:&quot;MENDELEY_CITATION_v3_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&quot;,&quot;citationItems&quot;:[{&quot;displayAs&quot;:&quot;composite&quot;,&quot;label&quot;:&quot;page&quot;,&quot;id&quot;:&quot;181e627f-1d30-3323-a422-bd8467dc3231&quot;,&quot;itemData&quot;:{&quot;type&quot;:&quot;article-journal&quot;,&quot;id&quot;:&quot;181e627f-1d30-3323-a422-bd8467dc3231&quot;,&quot;title&quot;:&quot;Character-level Convolutional Networks for Text Classification&quot;,&quot;author&quot;:[{&quot;family&quot;:&quot;Zhang&quot;,&quot;given&quot;:&quot;Xiang&quot;,&quot;parse-names&quot;:false,&quot;dropping-particle&quot;:&quot;&quot;,&quot;non-dropping-particle&quot;:&quot;&quot;},{&quot;family&quot;:&quot;Zhao&quot;,&quot;given&quot;:&quot;Junbo&quot;,&quot;parse-names&quot;:false,&quot;dropping-particle&quot;:&quot;&quot;,&quot;non-dropping-particle&quot;:&quot;&quot;},{&quot;family&quot;:&quot;LeCun&quot;,&quot;given&quot;:&quot;Yann&quot;,&quot;parse-names&quot;:false,&quot;dropping-particle&quot;:&quot;&quot;,&quot;non-dropping-particle&quot;:&quot;&quot;}],&quot;container-title&quot;:&quot;Advances in Neural Information Processing Systems&quot;,&quot;container-title-short&quot;:&quot;Adv Neural Inf Process Syst&quot;,&quot;URL&quot;:&quot;http://arxiv.org/abs/1509.01626&quot;,&quot;issued&quot;:{&quot;date-parts&quot;:[[2016,9,4]]},&quot;page&quot;:&quot;649-657&quot;,&quot;abstract&quot;:&quot;This article offers an empirical exploration on the use of character-level convolutional networks (ConvNets) for text classification. We constructed several large-scale datasets to show that character-level convolutional networks could achieve state-of-the-art or competitive results. Comparisons are offered against traditional models such as bag of words, n-grams and their TFIDF variants, and deep learning models such as word-based ConvNets and recurrent neural networks.&quot;,&quot;publisher&quot;:&quot;Neural information processing systems foundation&quot;,&quot;volume&quot;:&quot;2015-January&quot;},&quot;isTemporary&quot;:false,&quot;suppress-author&quot;:false,&quot;composite&quot;:true,&quot;author-only&quot;:false}]},{&quot;citationID&quot;:&quot;MENDELEY_CITATION_41514272-cf4c-44a2-8fa5-9b8a1a1f1ca2&quot;,&quot;properties&quot;:{&quot;noteIndex&quot;:0},&quot;isEdited&quot;:false,&quot;manualOverride&quot;:{&quot;isManuallyOverridden&quot;:false,&quot;citeprocText&quot;:&quot;(Zhang et al., 2015)&quot;,&quot;manualOverrideText&quot;:&quot;&quot;},&quot;citationTag&quot;:&quot;MENDELEY_CITATION_v3_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&quot;,&quot;citationItems&quot;:[{&quot;id&quot;:&quot;58cf1e7c-df8a-3e57-be3c-f0342f101f54&quot;,&quot;itemData&quot;:{&quot;type&quot;:&quot;paper-conference&quot;,&quot;id&quot;:&quot;58cf1e7c-df8a-3e57-be3c-f0342f101f54&quot;,&quot;title&quot;:&quot;Character-level convolutional networks for text classification&quot;,&quot;author&quot;:[{&quot;family&quot;:&quot;Zhang&quot;,&quot;given&quot;:&quot;Xiang&quot;,&quot;parse-names&quot;:false,&quot;dropping-particle&quot;:&quot;&quot;,&quot;non-dropping-particle&quot;:&quot;&quot;},{&quot;family&quot;:&quot;Zhao&quot;,&quot;given&quot;:&quot;Junbo&quot;,&quot;parse-names&quot;:false,&quot;dropping-particle&quot;:&quot;&quot;,&quot;non-dropping-particle&quot;:&quot;&quot;},{&quot;family&quot;:&quot;Lecun&quot;,&quot;given&quot;:&quot;Yann&quot;,&quot;parse-names&quot;:false,&quot;dropping-particle&quot;:&quot;&quot;,&quot;non-dropping-particle&quot;:&quot;&quot;}],&quot;container-title&quot;:&quot;Advances in Neural Information Processing Systems&quot;,&quot;container-title-short&quot;:&quot;Adv Neural Inf Process Syst&quot;,&quot;ISSN&quot;:&quot;10495258&quot;,&quot;issued&quot;:{&quot;date-parts&quot;:[[2015]]},&quot;page&quot;:&quot;649-657&quot;,&quot;abstract&quot;:&quot;This article offers an empirical exploration on the use of character-level convolutional networks (ConvNets) for text classification. We constructed several largescale datasets to show that character-level convolutional networks could achieve state-of-the-art or competitive results. Comparisons are offered against traditional models such as bag of words, n-grams and their TFIDF variants, and deep learning models such as word-based ConvNets and recurrent neural networks.&quot;,&quot;publisher&quot;:&quot;Neural information processing systems foundation&quot;,&quot;volume&quot;:&quot;2015-January&quot;},&quot;isTemporary&quot;:false,&quot;suppress-author&quot;:false,&quot;composite&quot;:false,&quot;author-only&quot;:false}]},{&quot;citationID&quot;:&quot;MENDELEY_CITATION_7fa2f438-4a42-4f5c-b4e6-ac3142d6243f&quot;,&quot;properties&quot;:{&quot;noteIndex&quot;:0},&quot;isEdited&quot;:false,&quot;manualOverride&quot;:{&quot;isManuallyOverridden&quot;:false,&quot;citeprocText&quot;:&quot;(Kim, 2014)&quot;,&quot;manualOverrideText&quot;:&quot;&quot;},&quot;citationTag&quot;:&quot;MENDELEY_CITATION_v3_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&quot;,&quot;citationItems&quot;:[{&quot;id&quot;:&quot;9fb52860-03c5-3332-95ce-b8a293e56bb7&quot;,&quot;itemData&quot;:{&quot;type&quot;:&quot;paper-conference&quot;,&quot;id&quot;:&quot;9fb52860-03c5-3332-95ce-b8a293e56bb7&quot;,&quot;title&quot;:&quot;Convolutional Neural Networks for Sentence Classification&quot;,&quot;author&quot;:[{&quot;family&quot;:&quot;Kim&quot;,&quot;given&quot;:&quot;Yoon&quot;,&quot;parse-names&quot;:false,&quot;dropping-particle&quot;:&quot;&quot;,&quot;non-dropping-particle&quot;:&quot;&quot;}],&quot;container-title&quot;:&quot;Proceedings of the 2014 Conference on Empirical Methods in Natural Language Processing (EMNLP)&quot;,&quot;accessed&quot;:{&quot;date-parts&quot;:[[2024,7,11]]},&quot;DOI&quot;:&quot;10.3115/v1/D14-1181&quot;,&quot;URL&quot;:&quot;http://aclweb.org/anthology/D14-1181&quot;,&quot;issued&quot;:{&quot;date-parts&quot;:[[2014,8,25]]},&quot;publisher-place&quot;:&quot;Stroudsburg, PA, USA&quot;,&quot;page&quot;:&quot;1746-1751&quot;,&quot;abstract&quot;:&quot;We report on a series of experiments with convolutional neural networks (CNN) trained on top of pre-trained word vectors for sentence-level classification tasks. We show that a simple CNN with little hyperparameter tuning and static vectors achieves excellent results on multiple benchmarks. Learning task-specific vectors through fine-tuning offers further gains in performance. We additionally propose a simple modification to the architecture to allow for the use of both task-specific and static vectors. The CNN models discussed herein improve upon the state of the art on 4 out of 7 tasks, which include sentiment analysis and question classification.&quot;,&quot;publisher&quot;:&quot;Association for Computational Linguistics&quot;,&quot;container-title-short&quot;:&quot;&quot;},&quot;isTemporary&quot;:false}]},{&quot;citationID&quot;:&quot;MENDELEY_CITATION_af0859fe-a788-4a04-910f-c563c18c1ca2&quot;,&quot;properties&quot;:{&quot;noteIndex&quot;:0,&quot;mode&quot;:&quot;composite&quot;},&quot;isEdited&quot;:false,&quot;manualOverride&quot;:{&quot;isManuallyOverridden&quot;:false,&quot;citeprocText&quot;:&quot;Chiu &amp;#38; Nichols (2016)&quot;,&quot;manualOverrideText&quot;:&quot;&quot;},&quot;citationTag&quot;:&quot;MENDELEY_CITATION_v3_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8L3A+Iiwidm9sdW1lIjoiNCIsImNvbnRhaW5lci10aXRsZS1zaG9ydCI6IlRyYW5zIEFzc29jIENvbXB1dCBMaW5ndWlzdCJ9LCJpc1RlbXBvcmFyeSI6ZmFsc2UsImRpc3BsYXlBcyI6ImNvbXBvc2l0ZSIsInN1cHByZXNzLWF1dGhvciI6ZmFsc2UsImNvbXBvc2l0ZSI6dHJ1ZSwiYXV0aG9yLW9ubHkiOmZhbHNlfV19&quot;,&quot;citationItems&quot;:[{&quot;id&quot;:&quot;1bb0f67c-c3cb-3696-897a-46030f7a4b29&quot;,&quot;itemData&quot;:{&quot;type&quot;:&quot;article-journal&quot;,&quot;id&quot;:&quot;1bb0f67c-c3cb-3696-897a-46030f7a4b29&quot;,&quot;title&quot;:&quot;Named Entity Recognition with Bidirectional LSTM-CNNs&quot;,&quot;author&quot;:[{&quot;family&quot;:&quot;Chiu&quot;,&quot;given&quot;:&quot;Jason P.C.&quot;,&quot;parse-names&quot;:false,&quot;dropping-particle&quot;:&quot;&quot;,&quot;non-dropping-particle&quot;:&quot;&quot;},{&quot;family&quot;:&quot;Nichols&quot;,&quot;given&quot;:&quot;Eric&quot;,&quot;parse-names&quot;:false,&quot;dropping-particle&quot;:&quot;&quot;,&quot;non-dropping-particle&quot;:&quot;&quot;}],&quot;container-title&quot;:&quot;Transactions of the Association for Computational Linguistics&quot;,&quot;DOI&quot;:&quot;10.1162/tacl_a_00104&quot;,&quot;ISSN&quot;:&quot;2307-387X&quot;,&quot;URL&quot;:&quot;https://direct.mit.edu/tacl/article/43361&quot;,&quot;issued&quot;:{&quot;date-parts&quot;:[[2016,12,26]]},&quot;page&quot;:&quot;357-370&quot;,&quot;abstract&quot;:&quot;&lt;p&gt;Named entity recognition is a challenging task that has traditionally required large amounts of knowledge in the form of feature engineering and lexicons to achieve high performance. In this paper, we present a novel neural network architecture that automatically detects word- and character-level features using a hybrid bidirectional LSTM and CNN architecture, eliminating the need for most feature engineering. We also propose a novel method of encoding partial lexicon matches in neural networks and compare it to existing approaches. Extensive evaluation shows that, given only tokenized text and publicly available word embeddings, our system is competitive on the CoNLL-2003 dataset and surpasses the previously reported state of the art performance on the OntoNotes 5.0 dataset by 2.13 F1 points. By using two lexicons constructed from publicly-available sources, we establish new state of the art performance with an F1 score of 91.62 on CoNLL-2003 and 86.28 on OntoNotes, surpassing systems that employ heavy feature engineering, proprietary lexicons, and rich entity linking information.&lt;/p&gt;&quot;,&quot;volume&quot;:&quot;4&quot;,&quot;container-title-short&quot;:&quot;Trans Assoc Comput Linguist&quot;},&quot;isTemporary&quot;:false,&quot;displayAs&quot;:&quot;composite&quot;,&quot;suppress-author&quot;:false,&quot;composite&quot;:true,&quot;author-only&quot;:false}]},{&quot;citationID&quot;:&quot;MENDELEY_CITATION_b2cb5ca6-3c17-46c5-97fa-5226c5282a68&quot;,&quot;properties&quot;:{&quot;noteIndex&quot;:0},&quot;isEdited&quot;:false,&quot;manualOverride&quot;:{&quot;isManuallyOverridden&quot;:false,&quot;citeprocText&quot;:&quot;(Chiu &amp;#38; Nichols, 2016)&quot;,&quot;manualOverrideText&quot;:&quot;&quot;},&quot;citationTag&quot;:&quot;MENDELEY_CITATION_v3_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8L3A+Iiwidm9sdW1lIjoiNCIsImNvbnRhaW5lci10aXRsZS1zaG9ydCI6IlRyYW5zIEFzc29jIENvbXB1dCBMaW5ndWlzdCJ9LCJpc1RlbXBvcmFyeSI6ZmFsc2V9XX0=&quot;,&quot;citationItems&quot;:[{&quot;id&quot;:&quot;1bb0f67c-c3cb-3696-897a-46030f7a4b29&quot;,&quot;itemData&quot;:{&quot;type&quot;:&quot;article-journal&quot;,&quot;id&quot;:&quot;1bb0f67c-c3cb-3696-897a-46030f7a4b29&quot;,&quot;title&quot;:&quot;Named Entity Recognition with Bidirectional LSTM-CNNs&quot;,&quot;author&quot;:[{&quot;family&quot;:&quot;Chiu&quot;,&quot;given&quot;:&quot;Jason P.C.&quot;,&quot;parse-names&quot;:false,&quot;dropping-particle&quot;:&quot;&quot;,&quot;non-dropping-particle&quot;:&quot;&quot;},{&quot;family&quot;:&quot;Nichols&quot;,&quot;given&quot;:&quot;Eric&quot;,&quot;parse-names&quot;:false,&quot;dropping-particle&quot;:&quot;&quot;,&quot;non-dropping-particle&quot;:&quot;&quot;}],&quot;container-title&quot;:&quot;Transactions of the Association for Computational Linguistics&quot;,&quot;DOI&quot;:&quot;10.1162/tacl_a_00104&quot;,&quot;ISSN&quot;:&quot;2307-387X&quot;,&quot;URL&quot;:&quot;https://direct.mit.edu/tacl/article/43361&quot;,&quot;issued&quot;:{&quot;date-parts&quot;:[[2016,12,26]]},&quot;page&quot;:&quot;357-370&quot;,&quot;abstract&quot;:&quot;&lt;p&gt;Named entity recognition is a challenging task that has traditionally required large amounts of knowledge in the form of feature engineering and lexicons to achieve high performance. In this paper, we present a novel neural network architecture that automatically detects word- and character-level features using a hybrid bidirectional LSTM and CNN architecture, eliminating the need for most feature engineering. We also propose a novel method of encoding partial lexicon matches in neural networks and compare it to existing approaches. Extensive evaluation shows that, given only tokenized text and publicly available word embeddings, our system is competitive on the CoNLL-2003 dataset and surpasses the previously reported state of the art performance on the OntoNotes 5.0 dataset by 2.13 F1 points. By using two lexicons constructed from publicly-available sources, we establish new state of the art performance with an F1 score of 91.62 on CoNLL-2003 and 86.28 on OntoNotes, surpassing systems that employ heavy feature engineering, proprietary lexicons, and rich entity linking information.&lt;/p&gt;&quot;,&quot;volume&quot;:&quot;4&quot;,&quot;container-title-short&quot;:&quot;Trans Assoc Comput Linguist&quot;},&quot;isTemporary&quot;:false}]},{&quot;citationID&quot;:&quot;MENDELEY_CITATION_23f62a69-013f-4bf4-aa56-7c1e709515d9&quot;,&quot;properties&quot;:{&quot;noteIndex&quot;:0,&quot;mode&quot;:&quot;composite&quot;},&quot;isEdited&quot;:false,&quot;manualOverride&quot;:{&quot;isManuallyOverridden&quot;:false,&quot;citeprocText&quot;:&quot;Ma &amp;#38; Hovy (2016)&quot;,&quot;manualOverrideText&quot;:&quot;&quot;},&quot;citationTag&quot;:&quot;MENDELEY_CITATION_v3_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&quot;,&quot;citationItems&quot;:[{&quot;id&quot;:&quot;777ffda4-f115-37b1-ae4b-e81fba778c70&quot;,&quot;itemData&quot;:{&quot;type&quot;:&quot;article-journal&quot;,&quot;id&quot;:&quot;777ffda4-f115-37b1-ae4b-e81fba778c70&quot;,&quot;title&quot;:&quot;End-to-end Sequence Labeling via Bi-directional LSTM-CNNs-CRF&quot;,&quot;author&quot;:[{&quot;family&quot;:&quot;Ma&quot;,&quot;given&quot;:&quot;Xuezhe&quot;,&quot;parse-names&quot;:false,&quot;dropping-particle&quot;:&quot;&quot;,&quot;non-dropping-particle&quot;:&quot;&quot;},{&quot;family&quot;:&quot;Hovy&quot;,&quot;given&quot;:&quot;Eduard&quot;,&quot;parse-names&quot;:false,&quot;dropping-particle&quot;:&quot;&quot;,&quot;non-dropping-particle&quot;:&quot;&quot;}],&quot;URL&quot;:&quot;http://arxiv.org/abs/1603.01354&quot;,&quot;issued&quot;:{&quot;date-parts&quot;:[[2016,3,4]]},&quot;abstract&quot;:&quot;State-of-the-art sequence labeling systems traditionally require large amounts of task-specific knowledge in the form of hand-crafted features and data pre-processing. In this paper, we introduce a novel neutral network architecture that benefits from both word- and character-level representations automatically, by using combination of bidirectional LSTM, CNN and CRF. Our system is truly end-to-end, requiring no feature engineering or data pre-processing, thus making it applicable to a wide range of sequence labeling tasks. We evaluate our system on two data sets for two sequence labeling tasks --- Penn Treebank WSJ corpus for part-of-speech (POS) tagging and CoNLL 2003 corpus for named entity recognition (NER). We obtain state-of-the-art performance on both the two data --- 97.55\\% accuracy for POS tagging and 91.21\\% F1 for NER.&quot;,&quot;container-title-short&quot;:&quot;&quot;},&quot;isTemporary&quot;:false,&quot;displayAs&quot;:&quot;composite&quot;,&quot;suppress-author&quot;:false,&quot;composite&quot;:true,&quot;author-only&quot;:false}]},{&quot;citationID&quot;:&quot;MENDELEY_CITATION_31fd01c2-bd25-4738-9b22-d2a5e3b47fa5&quot;,&quot;properties&quot;:{&quot;noteIndex&quot;:0,&quot;mode&quot;:&quot;composite&quot;},&quot;isEdited&quot;:false,&quot;manualOverride&quot;:{&quot;isManuallyOverridden&quot;:false,&quot;citeprocText&quot;:&quot;Chiu &amp;#38; Nichols (2016)&quot;,&quot;manualOverrideText&quot;:&quot;&quot;},&quot;citationTag&quot;:&quot;MENDELEY_CITATION_v3_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8L3A+Iiwidm9sdW1lIjoiNCIsImNvbnRhaW5lci10aXRsZS1zaG9ydCI6IlRyYW5zIEFzc29jIENvbXB1dCBMaW5ndWlzdCJ9LCJpc1RlbXBvcmFyeSI6ZmFsc2UsImRpc3BsYXlBcyI6ImNvbXBvc2l0ZSIsInN1cHByZXNzLWF1dGhvciI6ZmFsc2UsImNvbXBvc2l0ZSI6dHJ1ZSwiYXV0aG9yLW9ubHkiOmZhbHNlfV19&quot;,&quot;citationItems&quot;:[{&quot;id&quot;:&quot;1bb0f67c-c3cb-3696-897a-46030f7a4b29&quot;,&quot;itemData&quot;:{&quot;type&quot;:&quot;article-journal&quot;,&quot;id&quot;:&quot;1bb0f67c-c3cb-3696-897a-46030f7a4b29&quot;,&quot;title&quot;:&quot;Named Entity Recognition with Bidirectional LSTM-CNNs&quot;,&quot;author&quot;:[{&quot;family&quot;:&quot;Chiu&quot;,&quot;given&quot;:&quot;Jason P.C.&quot;,&quot;parse-names&quot;:false,&quot;dropping-particle&quot;:&quot;&quot;,&quot;non-dropping-particle&quot;:&quot;&quot;},{&quot;family&quot;:&quot;Nichols&quot;,&quot;given&quot;:&quot;Eric&quot;,&quot;parse-names&quot;:false,&quot;dropping-particle&quot;:&quot;&quot;,&quot;non-dropping-particle&quot;:&quot;&quot;}],&quot;container-title&quot;:&quot;Transactions of the Association for Computational Linguistics&quot;,&quot;DOI&quot;:&quot;10.1162/tacl_a_00104&quot;,&quot;ISSN&quot;:&quot;2307-387X&quot;,&quot;URL&quot;:&quot;https://direct.mit.edu/tacl/article/43361&quot;,&quot;issued&quot;:{&quot;date-parts&quot;:[[2016,12,26]]},&quot;page&quot;:&quot;357-370&quot;,&quot;abstract&quot;:&quot;&lt;p&gt;Named entity recognition is a challenging task that has traditionally required large amounts of knowledge in the form of feature engineering and lexicons to achieve high performance. In this paper, we present a novel neural network architecture that automatically detects word- and character-level features using a hybrid bidirectional LSTM and CNN architecture, eliminating the need for most feature engineering. We also propose a novel method of encoding partial lexicon matches in neural networks and compare it to existing approaches. Extensive evaluation shows that, given only tokenized text and publicly available word embeddings, our system is competitive on the CoNLL-2003 dataset and surpasses the previously reported state of the art performance on the OntoNotes 5.0 dataset by 2.13 F1 points. By using two lexicons constructed from publicly-available sources, we establish new state of the art performance with an F1 score of 91.62 on CoNLL-2003 and 86.28 on OntoNotes, surpassing systems that employ heavy feature engineering, proprietary lexicons, and rich entity linking information.&lt;/p&gt;&quot;,&quot;volume&quot;:&quot;4&quot;,&quot;container-title-short&quot;:&quot;Trans Assoc Comput Linguist&quot;},&quot;isTemporary&quot;:false,&quot;displayAs&quot;:&quot;composite&quot;,&quot;suppress-author&quot;:false,&quot;composite&quot;:true,&quot;author-only&quot;:false}]},{&quot;citationID&quot;:&quot;MENDELEY_CITATION_87059cc7-8800-4c19-94fc-48e0da0c1ff0&quot;,&quot;properties&quot;:{&quot;noteIndex&quot;:0},&quot;isEdited&quot;:false,&quot;manualOverride&quot;:{&quot;isManuallyOverridden&quot;:false,&quot;citeprocText&quot;:&quot;(Ma &amp;#38; Hovy, 2016)&quot;,&quot;manualOverrideText&quot;:&quot;&quot;},&quot;citationTag&quot;:&quot;MENDELEY_CITATION_v3_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&quot;,&quot;citationItems&quot;:[{&quot;id&quot;:&quot;777ffda4-f115-37b1-ae4b-e81fba778c70&quot;,&quot;itemData&quot;:{&quot;type&quot;:&quot;article-journal&quot;,&quot;id&quot;:&quot;777ffda4-f115-37b1-ae4b-e81fba778c70&quot;,&quot;title&quot;:&quot;End-to-end Sequence Labeling via Bi-directional LSTM-CNNs-CRF&quot;,&quot;author&quot;:[{&quot;family&quot;:&quot;Ma&quot;,&quot;given&quot;:&quot;Xuezhe&quot;,&quot;parse-names&quot;:false,&quot;dropping-particle&quot;:&quot;&quot;,&quot;non-dropping-particle&quot;:&quot;&quot;},{&quot;family&quot;:&quot;Hovy&quot;,&quot;given&quot;:&quot;Eduard&quot;,&quot;parse-names&quot;:false,&quot;dropping-particle&quot;:&quot;&quot;,&quot;non-dropping-particle&quot;:&quot;&quot;}],&quot;URL&quot;:&quot;http://arxiv.org/abs/1603.01354&quot;,&quot;issued&quot;:{&quot;date-parts&quot;:[[2016,3,4]]},&quot;abstract&quot;:&quot;State-of-the-art sequence labeling systems traditionally require large amounts of task-specific knowledge in the form of hand-crafted features and data pre-processing. In this paper, we introduce a novel neutral network architecture that benefits from both word- and character-level representations automatically, by using combination of bidirectional LSTM, CNN and CRF. Our system is truly end-to-end, requiring no feature engineering or data pre-processing, thus making it applicable to a wide range of sequence labeling tasks. We evaluate our system on two data sets for two sequence labeling tasks --- Penn Treebank WSJ corpus for part-of-speech (POS) tagging and CoNLL 2003 corpus for named entity recognition (NER). We obtain state-of-the-art performance on both the two data --- 97.55\\% accuracy for POS tagging and 91.21\\% F1 for NER.&quot;,&quot;container-title-short&quot;:&quot;&quot;},&quot;isTemporary&quot;:false,&quot;suppress-author&quot;:false,&quot;composite&quot;:false,&quot;author-only&quot;:false}]},{&quot;citationID&quot;:&quot;MENDELEY_CITATION_c629b4f9-0b1f-4f59-be0f-80198d8bd5df&quot;,&quot;properties&quot;:{&quot;noteIndex&quot;:0},&quot;isEdited&quot;:false,&quot;manualOverride&quot;:{&quot;isManuallyOverridden&quot;:false,&quot;citeprocText&quot;:&quot;(Dao &amp;#38; Gu, 2024)&quot;,&quot;manualOverrideText&quot;:&quot;&quot;},&quot;citationTag&quot;:&quot;MENDELEY_CITATION_v3_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&quot;,&quot;citationItems&quot;:[{&quot;id&quot;:&quot;95cee78b-26ff-32af-bab2-3b65c169a584&quot;,&quot;itemData&quot;:{&quot;type&quot;:&quot;article-journal&quot;,&quot;id&quot;:&quot;95cee78b-26ff-32af-bab2-3b65c169a584&quot;,&quot;title&quot;:&quot;Transformers are SSMs: Generalized Models and Efficient Algorithms Through Structured State Space Duality&quot;,&quot;author&quot;:[{&quot;family&quot;:&quot;Dao&quot;,&quot;given&quot;:&quot;Tri&quot;,&quot;parse-names&quot;:false,&quot;dropping-particle&quot;:&quot;&quot;,&quot;non-dropping-particle&quot;:&quot;&quot;},{&quot;family&quot;:&quot;Gu&quot;,&quot;given&quot;:&quot;Albert&quot;,&quot;parse-names&quot;:false,&quot;dropping-particle&quot;:&quot;&quot;,&quot;non-dropping-particle&quot;:&quot;&quot;}],&quot;URL&quot;:&quot;http://arxiv.org/abs/2405.21060&quot;,&quot;issued&quot;:{&quot;date-parts&quot;:[[2024,5,31]]},&quot;abstract&quot;:&quot;While Transformers have been the main architecture behind deep learning's success in language modeling, state-space models (SSMs) such as Mamba have recently been shown to match or outperform Transformers at small to medium scale. We show that these families of models are actually quite closely related, and develop a rich framework of theoretical connections between SSMs and variants of attention, connected through various decompositions of a well-studied class of structured semiseparable matrices. Our state space duality (SSD) framework allows us to design a new architecture (Mamba-2) whose core layer is an a refinement of Mamba's selective SSM that is 2-8X faster, while continuing to be competitive with Transformers on language modeling.&quot;,&quot;container-title-short&quot;:&quot;&quot;},&quot;isTemporary&quot;:false,&quot;suppress-author&quot;:false,&quot;composite&quot;:false,&quot;author-only&quot;:false}]},{&quot;citationID&quot;:&quot;MENDELEY_CITATION_74e7f6f9-f85f-4494-814d-94cfda6615a5&quot;,&quot;properties&quot;:{&quot;noteIndex&quot;:0},&quot;isEdited&quot;:false,&quot;manualOverride&quot;:{&quot;isManuallyOverridden&quot;:false,&quot;citeprocText&quot;:&quot;(Anthony et al., 2024)&quot;,&quot;manualOverrideText&quot;:&quot;&quot;},&quot;citationTag&quot;:&quot;MENDELEY_CITATION_v3_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&quot;,&quot;citationItems&quot;:[{&quot;id&quot;:&quot;96754694-0ea7-342f-9726-641bde2c7eab&quot;,&quot;itemData&quot;:{&quot;type&quot;:&quot;article-journal&quot;,&quot;id&quot;:&quot;96754694-0ea7-342f-9726-641bde2c7eab&quot;,&quot;title&quot;:&quot;BlackMamba: Mixture of Experts for State-Space Models&quot;,&quot;author&quot;:[{&quot;family&quot;:&quot;Anthony&quot;,&quot;given&quot;:&quot;Quentin&quot;,&quot;parse-names&quot;:false,&quot;dropping-particle&quot;:&quot;&quot;,&quot;non-dropping-particle&quot;:&quot;&quot;},{&quot;family&quot;:&quot;Tokpanov&quot;,&quot;given&quot;:&quot;Yury&quot;,&quot;parse-names&quot;:false,&quot;dropping-particle&quot;:&quot;&quot;,&quot;non-dropping-particle&quot;:&quot;&quot;},{&quot;family&quot;:&quot;Glorioso&quot;,&quot;given&quot;:&quot;Paolo&quot;,&quot;parse-names&quot;:false,&quot;dropping-particle&quot;:&quot;&quot;,&quot;non-dropping-particle&quot;:&quot;&quot;},{&quot;family&quot;:&quot;Millidge&quot;,&quot;given&quot;:&quot;Beren&quot;,&quot;parse-names&quot;:false,&quot;dropping-particle&quot;:&quot;&quot;,&quot;non-dropping-particle&quot;:&quot;&quot;}],&quot;URL&quot;:&quot;http://arxiv.org/abs/2402.01771&quot;,&quot;issued&quot;:{&quot;date-parts&quot;:[[2024,2,1]]},&quot;abstract&quot;:&quot;State-space models (SSMs) have recently demonstrated competitive performance to transformers at large-scale language modeling benchmarks while achieving linear time and memory complexity as a function of sequence length. Mamba, a recently released SSM model, shows impressive performance in both language modeling and long sequence processing tasks. Simultaneously, mixture-of-expert (MoE) models have shown remarkable performance while significantly reducing the compute and latency costs of inference at the expense of a larger memory footprint. In this paper, we present BlackMamba, a novel architecture that combines the Mamba SSM with MoE to obtain the benefits of both. We demonstrate that BlackMamba performs competitively against both Mamba and transformer baselines, and outperforms in inference and training FLOPs. We fully train and open-source 340M/1.5B and 630M/2.8B BlackMamba models on 300B tokens of a custom dataset. We show that BlackMamba inherits and combines both of the benefits of SSM and MoE architectures, combining linear-complexity generation from SSM with cheap and fast inference from MoE. We release all weights, checkpoints, and inference code open-source. Inference code at: https://github.com/Zyphra/BlackMamba&quot;,&quot;container-title-short&quot;:&quot;&quot;},&quot;isTemporary&quot;:false}]},{&quot;citationID&quot;:&quot;MENDELEY_CITATION_c0d27c45-eb9a-4876-a74a-f7bc750d7093&quot;,&quot;properties&quot;:{&quot;noteIndex&quot;:0},&quot;isEdited&quot;:false,&quot;manualOverride&quot;:{&quot;isManuallyOverridden&quot;:false,&quot;citeprocText&quot;:&quot;(Gu &amp;#38; Dao, 2023b)&quot;,&quot;manualOverrideText&quot;:&quot;&quot;},&quot;citationTag&quot;:&quot;MENDELEY_CITATION_v3_eyJjaXRhdGlvbklEIjoiTUVOREVMRVlfQ0lUQVRJT05fYzBkMjdjNDUtZWI5YS00ODc2LWE3NGEtZjdiYzc1MGQ3MDkzIiwicHJvcGVydGllcyI6eyJub3RlSW5kZXgiOjB9LCJpc0VkaXRlZCI6ZmFsc2UsIm1hbnVhbE92ZXJyaWRlIjp7ImlzTWFudWFsbHlPdmVycmlkZGVuIjpmYWxzZSwiY2l0ZXByb2NUZXh0IjoiKEd1ICYjMzg7IERhbywgMjAyM2IpIiwibWFudWFsT3ZlcnJpZGVUZXh0IjoiIn0sImNpdGF0aW9uSXRlbXMiOlt7ImlkIjoiY2ZlNjU0NTktMWEzOC0zNDgxLThlOTEtZjA3MzgxYjEwZTllIiwiaXRlbURhdGEiOnsidHlwZSI6InJlcG9ydCIsImlkIjoiY2ZlNjU0NTktMWEzOC0zNDgxLThlOTEtZjA3MzgxYjEwZTll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VUkwiOiJodHRwczovL2dpdGh1Yi5jb20vc3RhdGUtc3BhY2VzL21hbWJhLiIsImlzc3VlZCI6eyJkYXRlLXBhcnRzIjpbWzIwMjN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&quot;,&quot;citationItems&quot;:[{&quot;id&quot;:&quot;cfe65459-1a38-3481-8e91-f07381b10e9e&quot;,&quot;itemData&quot;:{&quot;type&quot;:&quot;report&quot;,&quot;id&quot;:&quot;cfe65459-1a38-3481-8e91-f07381b10e9e&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URL&quot;:&quot;https://github.com/state-spaces/mamba.&quot;,&quot;issued&quot;:{&quot;date-parts&quot;:[[2023]]},&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container-title-short&quot;:&quot;&quot;},&quot;isTemporary&quot;:false,&quot;suppress-author&quot;:false,&quot;composite&quot;:false,&quot;author-only&quot;:false}]},{&quot;citationID&quot;:&quot;MENDELEY_CITATION_60cc808b-d93d-4ea0-94b5-06b382d81321&quot;,&quot;properties&quot;:{&quot;noteIndex&quot;:0},&quot;isEdited&quot;:false,&quot;manualOverride&quot;:{&quot;isManuallyOverridden&quot;:false,&quot;citeprocText&quot;:&quot;(Gu &amp;#38; Dao, 2023b)&quot;,&quot;manualOverrideText&quot;:&quot;&quot;},&quot;citationTag&quot;:&quot;MENDELEY_CITATION_v3_eyJjaXRhdGlvbklEIjoiTUVOREVMRVlfQ0lUQVRJT05fNjBjYzgwOGItZDkzZC00ZWEwLTk0YjUtMDZiMzgyZDgxMzIxIiwicHJvcGVydGllcyI6eyJub3RlSW5kZXgiOjB9LCJpc0VkaXRlZCI6ZmFsc2UsIm1hbnVhbE92ZXJyaWRlIjp7ImlzTWFudWFsbHlPdmVycmlkZGVuIjpmYWxzZSwiY2l0ZXByb2NUZXh0IjoiKEd1ICYjMzg7IERhbywgMjAyM2IpIiwibWFudWFsT3ZlcnJpZGVUZXh0IjoiIn0sImNpdGF0aW9uSXRlbXMiOlt7ImlkIjoiY2ZlNjU0NTktMWEzOC0zNDgxLThlOTEtZjA3MzgxYjEwZTllIiwiaXRlbURhdGEiOnsidHlwZSI6InJlcG9ydCIsImlkIjoiY2ZlNjU0NTktMWEzOC0zNDgxLThlOTEtZjA3MzgxYjEwZTll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VUkwiOiJodHRwczovL2dpdGh1Yi5jb20vc3RhdGUtc3BhY2VzL21hbWJhLiIsImlzc3VlZCI6eyJkYXRlLXBhcnRzIjpbWzIwMjN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&quot;,&quot;citationItems&quot;:[{&quot;id&quot;:&quot;cfe65459-1a38-3481-8e91-f07381b10e9e&quot;,&quot;itemData&quot;:{&quot;type&quot;:&quot;report&quot;,&quot;id&quot;:&quot;cfe65459-1a38-3481-8e91-f07381b10e9e&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URL&quot;:&quot;https://github.com/state-spaces/mamba.&quot;,&quot;issued&quot;:{&quot;date-parts&quot;:[[2023]]},&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container-title-short&quot;:&quot;&quot;},&quot;isTemporary&quot;:false,&quot;suppress-author&quot;:false,&quot;composite&quot;:false,&quot;author-only&quot;:false}]},{&quot;citationID&quot;:&quot;MENDELEY_CITATION_79f803e4-be77-4581-b20f-7f41722d5982&quot;,&quot;properties&quot;:{&quot;noteIndex&quot;:0},&quot;isEdited&quot;:false,&quot;manualOverride&quot;:{&quot;isManuallyOverridden&quot;:false,&quot;citeprocText&quot;:&quot;(Gu &amp;#38; Dao, 2023b)&quot;,&quot;manualOverrideText&quot;:&quot;&quot;},&quot;citationTag&quot;:&quot;MENDELEY_CITATION_v3_eyJjaXRhdGlvbklEIjoiTUVOREVMRVlfQ0lUQVRJT05fNzlmODAzZTQtYmU3Ny00NTgxLWIyMGYtN2Y0MTcyMmQ1OTgyIiwicHJvcGVydGllcyI6eyJub3RlSW5kZXgiOjB9LCJpc0VkaXRlZCI6ZmFsc2UsIm1hbnVhbE92ZXJyaWRlIjp7ImlzTWFudWFsbHlPdmVycmlkZGVuIjpmYWxzZSwiY2l0ZXByb2NUZXh0IjoiKEd1ICYjMzg7IERhbywgMjAyM2IpIiwibWFudWFsT3ZlcnJpZGVUZXh0IjoiIn0sImNpdGF0aW9uSXRlbXMiOlt7ImlkIjoiY2ZlNjU0NTktMWEzOC0zNDgxLThlOTEtZjA3MzgxYjEwZTllIiwiaXRlbURhdGEiOnsidHlwZSI6InJlcG9ydCIsImlkIjoiY2ZlNjU0NTktMWEzOC0zNDgxLThlOTEtZjA3MzgxYjEwZTll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VUkwiOiJodHRwczovL2dpdGh1Yi5jb20vc3RhdGUtc3BhY2VzL21hbWJhLiIsImlzc3VlZCI6eyJkYXRlLXBhcnRzIjpbWzIwMjN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&quot;,&quot;citationItems&quot;:[{&quot;id&quot;:&quot;cfe65459-1a38-3481-8e91-f07381b10e9e&quot;,&quot;itemData&quot;:{&quot;type&quot;:&quot;report&quot;,&quot;id&quot;:&quot;cfe65459-1a38-3481-8e91-f07381b10e9e&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URL&quot;:&quot;https://github.com/state-spaces/mamba.&quot;,&quot;issued&quot;:{&quot;date-parts&quot;:[[2023]]},&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container-title-short&quot;:&quot;&quot;},&quot;isTemporary&quot;:false,&quot;suppress-author&quot;:false,&quot;composite&quot;:false,&quot;author-only&quot;:false}]},{&quot;citationID&quot;:&quot;MENDELEY_CITATION_c695623f-2621-49f8-b7d9-5eddac2ce9d6&quot;,&quot;properties&quot;:{&quot;noteIndex&quot;:0},&quot;isEdited&quot;:false,&quot;manualOverride&quot;:{&quot;isManuallyOverridden&quot;:false,&quot;citeprocText&quot;:&quot;(Gu et al., 2021)&quot;,&quot;manualOverrideText&quot;:&quot;&quot;},&quot;citationTag&quot;:&quot;MENDELEY_CITATION_v3_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&quot;,&quot;citationItems&quot;:[{&quot;id&quot;:&quot;0a30e20f-094f-3b0b-a06c-56a3f485847d&quot;,&quot;itemData&quot;:{&quot;type&quot;:&quot;article-journal&quot;,&quot;id&quot;:&quot;0a30e20f-094f-3b0b-a06c-56a3f485847d&quot;,&quot;title&quot;:&quot;Efficiently Modeling Long Sequences with Structured State Spaces&quot;,&quot;author&quot;:[{&quot;family&quot;:&quot;Gu&quot;,&quot;given&quot;:&quot;Albert&quot;,&quot;parse-names&quot;:false,&quot;dropping-particle&quot;:&quot;&quot;,&quot;non-dropping-particle&quot;:&quot;&quot;},{&quot;family&quot;:&quot;Goel&quot;,&quot;given&quot;:&quot;Karan&quot;,&quot;parse-names&quot;:false,&quot;dropping-particle&quot;:&quot;&quot;,&quot;non-dropping-particle&quot;:&quot;&quot;},{&quot;family&quot;:&quot;Ré&quot;,&quot;given&quot;:&quot;Christopher&quot;,&quot;parse-names&quot;:false,&quot;dropping-particle&quot;:&quot;&quot;,&quot;non-dropping-particle&quot;:&quot;&quot;}],&quot;container-title&quot;:&quot;Processing and Chinese Computing, NLPCC 2016&quot;,&quot;URL&quot;:&quot;http://arxiv.org/abs/2111.00396&quot;,&quot;issued&quot;:{&quot;date-parts&quot;:[[2021,10,30]]},&quot;abstract&quot;:&quot;A central goal of sequence modeling is designing a single principled model that can address sequence data across a range of modalities and tasks, particularly on long-range dependencies. Although conventional models including RNNs, CNNs, and Transformers have specialized variants for capturing long dependencies, they still struggle to scale to very long sequences of $10000$ or more steps. A promising recent approach proposed modeling sequences by simulating the fundamental state space model (SSM) \\( x'(t) = Ax(t) + Bu(t), y(t) = Cx(t) + Du(t) \\), and showed that for appropriate choices of the state matrix \\( A \\), this system could handle long-range dependencies mathematically and empirically. However, this method has prohibitive computation and memory requirements, rendering it infeasible as a general sequence modeling solution. We propose the Structured State Space sequence model (S4) based on a new parameterization for the SSM, and show that it can be computed much more efficiently than prior approaches while preserving their theoretical strengths. Our technique involves conditioning \\( A \\) with a low-rank correction, allowing it to be diagonalized stably and reducing the SSM to the well-studied computation of a Cauchy kernel. S4 achieves strong empirical results across a diverse range of established benchmarks, including (i) 91\\% accuracy on sequential CIFAR-10 with no data augmentation or auxiliary losses, on par with a larger 2-D ResNet, (ii) substantially closing the gap to Transformers on image and language modeling tasks, while performing generation $60\\times$ faster (iii) SoTA on every task from the Long Range Arena benchmark, including solving the challenging Path-X task of length 16k that all prior work fails on, while being as efficient as all competitors.&quot;,&quot;container-title-short&quot;:&quot;&quot;},&quot;isTemporary&quot;:false}]},{&quot;citationID&quot;:&quot;MENDELEY_CITATION_07d4a7fe-b476-4691-9860-b39dcc2af92e&quot;,&quot;properties&quot;:{&quot;noteIndex&quot;:0},&quot;isEdited&quot;:false,&quot;manualOverride&quot;:{&quot;isManuallyOverridden&quot;:false,&quot;citeprocText&quot;:&quot;(Gu et al., 2021)&quot;,&quot;manualOverrideText&quot;:&quot;&quot;},&quot;citationTag&quot;:&quot;MENDELEY_CITATION_v3_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&quot;,&quot;citationItems&quot;:[{&quot;id&quot;:&quot;0a30e20f-094f-3b0b-a06c-56a3f485847d&quot;,&quot;itemData&quot;:{&quot;type&quot;:&quot;article-journal&quot;,&quot;id&quot;:&quot;0a30e20f-094f-3b0b-a06c-56a3f485847d&quot;,&quot;title&quot;:&quot;Efficiently Modeling Long Sequences with Structured State Spaces&quot;,&quot;author&quot;:[{&quot;family&quot;:&quot;Gu&quot;,&quot;given&quot;:&quot;Albert&quot;,&quot;parse-names&quot;:false,&quot;dropping-particle&quot;:&quot;&quot;,&quot;non-dropping-particle&quot;:&quot;&quot;},{&quot;family&quot;:&quot;Goel&quot;,&quot;given&quot;:&quot;Karan&quot;,&quot;parse-names&quot;:false,&quot;dropping-particle&quot;:&quot;&quot;,&quot;non-dropping-particle&quot;:&quot;&quot;},{&quot;family&quot;:&quot;Ré&quot;,&quot;given&quot;:&quot;Christopher&quot;,&quot;parse-names&quot;:false,&quot;dropping-particle&quot;:&quot;&quot;,&quot;non-dropping-particle&quot;:&quot;&quot;}],&quot;container-title&quot;:&quot;Processing and Chinese Computing, NLPCC 2016&quot;,&quot;URL&quot;:&quot;http://arxiv.org/abs/2111.00396&quot;,&quot;issued&quot;:{&quot;date-parts&quot;:[[2021,10,30]]},&quot;abstract&quot;:&quot;A central goal of sequence modeling is designing a single principled model that can address sequence data across a range of modalities and tasks, particularly on long-range dependencies. Although conventional models including RNNs, CNNs, and Transformers have specialized variants for capturing long dependencies, they still struggle to scale to very long sequences of $10000$ or more steps. A promising recent approach proposed modeling sequences by simulating the fundamental state space model (SSM) \\( x'(t) = Ax(t) + Bu(t), y(t) = Cx(t) + Du(t) \\), and showed that for appropriate choices of the state matrix \\( A \\), this system could handle long-range dependencies mathematically and empirically. However, this method has prohibitive computation and memory requirements, rendering it infeasible as a general sequence modeling solution. We propose the Structured State Space sequence model (S4) based on a new parameterization for the SSM, and show that it can be computed much more efficiently than prior approaches while preserving their theoretical strengths. Our technique involves conditioning \\( A \\) with a low-rank correction, allowing it to be diagonalized stably and reducing the SSM to the well-studied computation of a Cauchy kernel. S4 achieves strong empirical results across a diverse range of established benchmarks, including (i) 91\\% accuracy on sequential CIFAR-10 with no data augmentation or auxiliary losses, on par with a larger 2-D ResNet, (ii) substantially closing the gap to Transformers on image and language modeling tasks, while performing generation $60\\times$ faster (iii) SoTA on every task from the Long Range Arena benchmark, including solving the challenging Path-X task of length 16k that all prior work fails on, while being as efficient as all competitors.&quot;,&quot;container-title-short&quot;:&quot;&quot;},&quot;isTemporary&quot;:false}]},{&quot;citationID&quot;:&quot;MENDELEY_CITATION_804e4dd4-a3dd-4e68-a2af-0055e9e0b8fe&quot;,&quot;properties&quot;:{&quot;noteIndex&quot;:0},&quot;isEdited&quot;:false,&quot;manualOverride&quot;:{&quot;isManuallyOverridden&quot;:false,&quot;citeprocText&quot;:&quot;(Gu et al., 2021)&quot;,&quot;manualOverrideText&quot;:&quot;&quot;},&quot;citationTag&quot;:&quot;MENDELEY_CITATION_v3_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&quot;,&quot;citationItems&quot;:[{&quot;id&quot;:&quot;0a30e20f-094f-3b0b-a06c-56a3f485847d&quot;,&quot;itemData&quot;:{&quot;type&quot;:&quot;article-journal&quot;,&quot;id&quot;:&quot;0a30e20f-094f-3b0b-a06c-56a3f485847d&quot;,&quot;title&quot;:&quot;Efficiently Modeling Long Sequences with Structured State Spaces&quot;,&quot;author&quot;:[{&quot;family&quot;:&quot;Gu&quot;,&quot;given&quot;:&quot;Albert&quot;,&quot;parse-names&quot;:false,&quot;dropping-particle&quot;:&quot;&quot;,&quot;non-dropping-particle&quot;:&quot;&quot;},{&quot;family&quot;:&quot;Goel&quot;,&quot;given&quot;:&quot;Karan&quot;,&quot;parse-names&quot;:false,&quot;dropping-particle&quot;:&quot;&quot;,&quot;non-dropping-particle&quot;:&quot;&quot;},{&quot;family&quot;:&quot;Ré&quot;,&quot;given&quot;:&quot;Christopher&quot;,&quot;parse-names&quot;:false,&quot;dropping-particle&quot;:&quot;&quot;,&quot;non-dropping-particle&quot;:&quot;&quot;}],&quot;container-title&quot;:&quot;Processing and Chinese Computing, NLPCC 2016&quot;,&quot;URL&quot;:&quot;http://arxiv.org/abs/2111.00396&quot;,&quot;issued&quot;:{&quot;date-parts&quot;:[[2021,10,30]]},&quot;abstract&quot;:&quot;A central goal of sequence modeling is designing a single principled model that can address sequence data across a range of modalities and tasks, particularly on long-range dependencies. Although conventional models including RNNs, CNNs, and Transformers have specialized variants for capturing long dependencies, they still struggle to scale to very long sequences of $10000$ or more steps. A promising recent approach proposed modeling sequences by simulating the fundamental state space model (SSM) \\( x'(t) = Ax(t) + Bu(t), y(t) = Cx(t) + Du(t) \\), and showed that for appropriate choices of the state matrix \\( A \\), this system could handle long-range dependencies mathematically and empirically. However, this method has prohibitive computation and memory requirements, rendering it infeasible as a general sequence modeling solution. We propose the Structured State Space sequence model (S4) based on a new parameterization for the SSM, and show that it can be computed much more efficiently than prior approaches while preserving their theoretical strengths. Our technique involves conditioning \\( A \\) with a low-rank correction, allowing it to be diagonalized stably and reducing the SSM to the well-studied computation of a Cauchy kernel. S4 achieves strong empirical results across a diverse range of established benchmarks, including (i) 91\\% accuracy on sequential CIFAR-10 with no data augmentation or auxiliary losses, on par with a larger 2-D ResNet, (ii) substantially closing the gap to Transformers on image and language modeling tasks, while performing generation $60\\times$ faster (iii) SoTA on every task from the Long Range Arena benchmark, including solving the challenging Path-X task of length 16k that all prior work fails on, while being as efficient as all competitors.&quot;,&quot;container-title-short&quot;:&quot;&quot;},&quot;isTemporary&quot;:false}]},{&quot;citationID&quot;:&quot;MENDELEY_CITATION_0ee087b1-d538-4382-ae1d-58b69d643858&quot;,&quot;properties&quot;:{&quot;noteIndex&quot;:0},&quot;isEdited&quot;:false,&quot;manualOverride&quot;:{&quot;isManuallyOverridden&quot;:false,&quot;citeprocText&quot;:&quot;(Anthony et al., 2024)&quot;,&quot;manualOverrideText&quot;:&quot;&quot;},&quot;citationTag&quot;:&quot;MENDELEY_CITATION_v3_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&quot;,&quot;citationItems&quot;:[{&quot;id&quot;:&quot;96754694-0ea7-342f-9726-641bde2c7eab&quot;,&quot;itemData&quot;:{&quot;type&quot;:&quot;article-journal&quot;,&quot;id&quot;:&quot;96754694-0ea7-342f-9726-641bde2c7eab&quot;,&quot;title&quot;:&quot;BlackMamba: Mixture of Experts for State-Space Models&quot;,&quot;author&quot;:[{&quot;family&quot;:&quot;Anthony&quot;,&quot;given&quot;:&quot;Quentin&quot;,&quot;parse-names&quot;:false,&quot;dropping-particle&quot;:&quot;&quot;,&quot;non-dropping-particle&quot;:&quot;&quot;},{&quot;family&quot;:&quot;Tokpanov&quot;,&quot;given&quot;:&quot;Yury&quot;,&quot;parse-names&quot;:false,&quot;dropping-particle&quot;:&quot;&quot;,&quot;non-dropping-particle&quot;:&quot;&quot;},{&quot;family&quot;:&quot;Glorioso&quot;,&quot;given&quot;:&quot;Paolo&quot;,&quot;parse-names&quot;:false,&quot;dropping-particle&quot;:&quot;&quot;,&quot;non-dropping-particle&quot;:&quot;&quot;},{&quot;family&quot;:&quot;Millidge&quot;,&quot;given&quot;:&quot;Beren&quot;,&quot;parse-names&quot;:false,&quot;dropping-particle&quot;:&quot;&quot;,&quot;non-dropping-particle&quot;:&quot;&quot;}],&quot;URL&quot;:&quot;http://arxiv.org/abs/2402.01771&quot;,&quot;issued&quot;:{&quot;date-parts&quot;:[[2024,2,1]]},&quot;abstract&quot;:&quot;State-space models (SSMs) have recently demonstrated competitive performance to transformers at large-scale language modeling benchmarks while achieving linear time and memory complexity as a function of sequence length. Mamba, a recently released SSM model, shows impressive performance in both language modeling and long sequence processing tasks. Simultaneously, mixture-of-expert (MoE) models have shown remarkable performance while significantly reducing the compute and latency costs of inference at the expense of a larger memory footprint. In this paper, we present BlackMamba, a novel architecture that combines the Mamba SSM with MoE to obtain the benefits of both. We demonstrate that BlackMamba performs competitively against both Mamba and transformer baselines, and outperforms in inference and training FLOPs. We fully train and open-source 340M/1.5B and 630M/2.8B BlackMamba models on 300B tokens of a custom dataset. We show that BlackMamba inherits and combines both of the benefits of SSM and MoE architectures, combining linear-complexity generation from SSM with cheap and fast inference from MoE. We release all weights, checkpoints, and inference code open-source. Inference code at: https://github.com/Zyphra/BlackMamba&quot;,&quot;container-title-short&quot;:&quot;&quot;},&quot;isTemporary&quot;:false,&quot;suppress-author&quot;:false,&quot;composite&quot;:false,&quot;author-only&quot;:false}]},{&quot;citationID&quot;:&quot;MENDELEY_CITATION_cf5a3264-487f-4555-bf15-b016de53e1e3&quot;,&quot;properties&quot;:{&quot;noteIndex&quot;:0,&quot;mode&quot;:&quot;composite&quot;},&quot;isEdited&quot;:false,&quot;manualOverride&quot;:{&quot;isManuallyOverridden&quot;:false,&quot;citeprocText&quot;:&quot;Gu &amp;#38; Dao (2023a)&quot;,&quot;manualOverrideText&quot;:&quot;&quot;},&quot;citationTag&quot;:&quot;MENDELEY_CITATION_v3_eyJjaXRhdGlvbklEIjoiTUVOREVMRVlfQ0lUQVRJT05fY2Y1YTMyNjQtNDg3Zi00NTU1LWJmMTUtYjAxNmRlNTNlMWUzIiwicHJvcGVydGllcyI6eyJub3RlSW5kZXgiOjAsIm1vZGUiOiJjb21wb3NpdGUifSwiaXNFZGl0ZWQiOmZhbHNlLCJtYW51YWxPdmVycmlkZSI6eyJpc01hbnVhbGx5T3ZlcnJpZGRlbiI6ZmFsc2UsImNpdGVwcm9jVGV4dCI6Ikd1ICYjMzg7IERhbyAoMjAyM2EpIiwibWFudWFsT3ZlcnJpZGVUZXh0IjoiIn0sImNpdGF0aW9uSXRlbXMiOlt7ImRpc3BsYXlBcyI6ImNvbXBvc2l0ZSIsImxhYmVsIjoicGFnZSIs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hY2Nlc3NlZCI6eyJkYXRlLXBhcnRzIjpbWzIwMjQsNywxMF1dfSwiVVJMIjoiaHR0cHM6Ly9hcnhpdi5vcmcvYWJzLzIzMTIuMDA3NTIiLCJpc3N1ZWQiOnsiZGF0ZS1wYXJ0cyI6W1syMDIzLDEyLDF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SRcXHRpbWVzJC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IsImNvbnRhaW5lci10aXRsZS1zaG9ydCI6IiJ9LCJpc1RlbXBvcmFyeSI6ZmFsc2UsInN1cHByZXNzLWF1dGhvciI6ZmFsc2UsImNvbXBvc2l0ZSI6dHJ1ZSwiYXV0aG9yLW9ubHkiOmZhbHNlfV19&quot;,&quot;citationItems&quot;:[{&quot;displayAs&quot;:&quot;composite&quot;,&quot;label&quot;:&quot;page&quot;,&quot;id&quot;:&quot;325a573b-d390-32fb-8ca6-8b5da6b42345&quot;,&quot;itemData&quot;:{&quot;type&quot;:&quot;article-journal&quot;,&quot;id&quot;:&quot;325a573b-d390-32fb-8ca6-8b5da6b42345&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accessed&quot;:{&quot;date-parts&quot;:[[2024,7,10]]},&quot;URL&quot;:&quot;https://arxiv.org/abs/2312.00752&quot;,&quot;issued&quot;:{&quot;date-parts&quot;:[[2023,12,1]]},&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times$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container-title-short&quot;:&quot;&quot;},&quot;isTemporary&quot;:false,&quot;suppress-author&quot;:false,&quot;composite&quot;:true,&quot;author-only&quot;:false}]},{&quot;citationID&quot;:&quot;MENDELEY_CITATION_d49117ca-9ada-4933-9e9a-389b6504610b&quot;,&quot;properties&quot;:{&quot;noteIndex&quot;:0},&quot;isEdited&quot;:false,&quot;manualOverride&quot;:{&quot;isManuallyOverridden&quot;:false,&quot;citeprocText&quot;:&quot;(Gu &amp;#38; Dao, 2023a)&quot;,&quot;manualOverrideText&quot;:&quot;&quot;},&quot;citationTag&quot;:&quot;MENDELEY_CITATION_v3_eyJjaXRhdGlvbklEIjoiTUVOREVMRVlfQ0lUQVRJT05fZDQ5MTE3Y2EtOWFkYS00OTMzLTllOWEtMzg5YjY1MDQ2MTBiIiwicHJvcGVydGllcyI6eyJub3RlSW5kZXgiOjB9LCJpc0VkaXRlZCI6ZmFsc2UsIm1hbnVhbE92ZXJyaWRlIjp7ImlzTWFudWFsbHlPdmVycmlkZGVuIjpmYWxzZSwiY2l0ZXByb2NUZXh0IjoiKEd1ICYjMzg7IERhbywgMjAyM2EpIiwibWFudWFsT3ZlcnJpZGVUZXh0IjoiIn0sImNpdGF0aW9uSXRlbXMiOlt7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hY2Nlc3NlZCI6eyJkYXRlLXBhcnRzIjpbWzIwMjQsNywxMF1dfSwiVVJMIjoiaHR0cHM6Ly9hcnhpdi5vcmcvYWJzLzIzMTIuMDA3NTIiLCJpc3N1ZWQiOnsiZGF0ZS1wYXJ0cyI6W1syMDIzLDEyLDF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SRcXHRpbWVzJC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IsImNvbnRhaW5lci10aXRsZS1zaG9ydCI6IiJ9LCJpc1RlbXBvcmFyeSI6ZmFsc2UsInN1cHByZXNzLWF1dGhvciI6ZmFsc2UsImNvbXBvc2l0ZSI6ZmFsc2UsImF1dGhvci1vbmx5IjpmYWxzZX1dfQ==&quot;,&quot;citationItems&quot;:[{&quot;id&quot;:&quot;325a573b-d390-32fb-8ca6-8b5da6b42345&quot;,&quot;itemData&quot;:{&quot;type&quot;:&quot;article-journal&quot;,&quot;id&quot;:&quot;325a573b-d390-32fb-8ca6-8b5da6b42345&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accessed&quot;:{&quot;date-parts&quot;:[[2024,7,10]]},&quot;URL&quot;:&quot;https://arxiv.org/abs/2312.00752&quot;,&quot;issued&quot;:{&quot;date-parts&quot;:[[2023,12,1]]},&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times$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container-title-short&quot;:&quot;&quot;},&quot;isTemporary&quot;:false,&quot;suppress-author&quot;:false,&quot;composite&quot;:false,&quot;author-only&quot;:false}]},{&quot;citationID&quot;:&quot;MENDELEY_CITATION_eb3eddd2-621d-4301-a4b3-a7a864d6b999&quot;,&quot;properties&quot;:{&quot;noteIndex&quot;:0},&quot;isEdited&quot;:false,&quot;manualOverride&quot;:{&quot;isManuallyOverridden&quot;:false,&quot;citeprocText&quot;:&quot;(Gu &amp;#38; Dao, 2023a)&quot;,&quot;manualOverrideText&quot;:&quot;&quot;},&quot;citationTag&quot;:&quot;MENDELEY_CITATION_v3_eyJjaXRhdGlvbklEIjoiTUVOREVMRVlfQ0lUQVRJT05fZWIzZWRkZDItNjIxZC00MzAxLWE0YjMtYTdhODY0ZDZiOTk5IiwicHJvcGVydGllcyI6eyJub3RlSW5kZXgiOjB9LCJpc0VkaXRlZCI6ZmFsc2UsIm1hbnVhbE92ZXJyaWRlIjp7ImlzTWFudWFsbHlPdmVycmlkZGVuIjpmYWxzZSwiY2l0ZXByb2NUZXh0IjoiKEd1ICYjMzg7IERhbywgMjAyM2EpIiwibWFudWFsT3ZlcnJpZGVUZXh0IjoiIn0sImNpdGF0aW9uSXRlbXMiOlt7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hY2Nlc3NlZCI6eyJkYXRlLXBhcnRzIjpbWzIwMjQsNywxMF1dfSwiVVJMIjoiaHR0cHM6Ly9hcnhpdi5vcmcvYWJzLzIzMTIuMDA3NTIiLCJpc3N1ZWQiOnsiZGF0ZS1wYXJ0cyI6W1syMDIzLDEyLDF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SRcXHRpbWVzJC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IsImNvbnRhaW5lci10aXRsZS1zaG9ydCI6IiJ9LCJpc1RlbXBvcmFyeSI6ZmFsc2UsInN1cHByZXNzLWF1dGhvciI6ZmFsc2UsImNvbXBvc2l0ZSI6ZmFsc2UsImF1dGhvci1vbmx5IjpmYWxzZX1dfQ==&quot;,&quot;citationItems&quot;:[{&quot;id&quot;:&quot;325a573b-d390-32fb-8ca6-8b5da6b42345&quot;,&quot;itemData&quot;:{&quot;type&quot;:&quot;article-journal&quot;,&quot;id&quot;:&quot;325a573b-d390-32fb-8ca6-8b5da6b42345&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accessed&quot;:{&quot;date-parts&quot;:[[2024,7,10]]},&quot;URL&quot;:&quot;https://arxiv.org/abs/2312.00752&quot;,&quot;issued&quot;:{&quot;date-parts&quot;:[[2023,12,1]]},&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times$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container-title-short&quot;:&quot;&quot;},&quot;isTemporary&quot;:false,&quot;suppress-author&quot;:false,&quot;composite&quot;:false,&quot;author-only&quot;:false}]},{&quot;citationID&quot;:&quot;MENDELEY_CITATION_45affc7f-468e-44d1-a51f-6f850fe8db6a&quot;,&quot;properties&quot;:{&quot;noteIndex&quot;:0},&quot;isEdited&quot;:false,&quot;manualOverride&quot;:{&quot;isManuallyOverridden&quot;:false,&quot;citeprocText&quot;:&quot;(Gu et al., 2020)&quot;,&quot;manualOverrideText&quot;:&quot;&quot;},&quot;citationTag&quot;:&quot;MENDELEY_CITATION_v3_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&quot;,&quot;citationItems&quot;:[{&quot;id&quot;:&quot;26f92c4c-9791-36a7-b3a7-5beb0c2c9742&quot;,&quot;itemData&quot;:{&quot;type&quot;:&quot;article-journal&quot;,&quot;id&quot;:&quot;26f92c4c-9791-36a7-b3a7-5beb0c2c9742&quot;,&quot;title&quot;:&quot;HiPPO: Recurrent Memory with Optimal Polynomial Projection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family&quot;:&quot;Ermon&quot;,&quot;given&quot;:&quot;Stefano&quot;,&quot;parse-names&quot;:false,&quot;dropping-particle&quot;:&quot;&quot;,&quot;non-dropping-particle&quot;:&quot;&quot;},{&quot;family&quot;:&quot;Rudra&quot;,&quot;given&quot;:&quot;Atri&quot;,&quot;parse-names&quot;:false,&quot;dropping-particle&quot;:&quot;&quot;,&quot;non-dropping-particle&quot;:&quot;&quot;},{&quot;family&quot;:&quot;Re&quot;,&quot;given&quot;:&quot;Christopher&quot;,&quot;parse-names&quot;:false,&quot;dropping-particle&quot;:&quot;&quot;,&quot;non-dropping-particle&quot;:&quot;&quot;}],&quot;accessed&quot;:{&quot;date-parts&quot;:[[2024,7,11]]},&quot;URL&quot;:&quot;https://api.semanticscholar.org/CorpusID:221150566&quot;,&quot;issued&quot;:{&quot;date-parts&quot;:[[2020,8,17]]},&quot;abstract&quot;:&quot;A central problem in learning from sequential data is representing cumulative history in an incremental fashion as more data is processed. We introduce a general framework (HiPPO) for the online compression of continuous signals and discrete time series by projection onto polynomial bases. Given a measure that specifies the importance of each time step in the past, HiPPO produces an optimal solution to a natural online function approximation problem. As special cases, our framework yields a short derivation of the recent Legendre Memory Unit (LMU) from first principles, and generalizes the ubiquitous gating mechanism of recurrent neural networks such as GRUs. This formal framework yields a new memory update mechanism (HiPPO-LegS) that scales through time to remember all history, avoiding priors on the timescale. HiPPO-LegS enjoys the theoretical benefits of timescale robustness, fast updates, and bounded gradients. By incorporating the memory dynamics into recurrent neural networks, HiPPO RNNs can empirically capture complex temporal dependencies. On the benchmark permuted MNIST dataset, HiPPO-LegS sets a new state-of-the-art accuracy of 98.3%. Finally, on a novel trajectory classification task testing robustness to out-of-distribution timescales and missing data, HiPPO-LegS outperforms RNN and neural ODE baselines by 25-40% accuracy.&quot;,&quot;container-title-short&quot;:&quot;&quot;},&quot;isTemporary&quot;:false,&quot;suppress-author&quot;:false,&quot;composite&quot;:false,&quot;author-only&quot;:false}]},{&quot;citationID&quot;:&quot;MENDELEY_CITATION_fbe083e2-451f-4d90-8276-dd40685c0c81&quot;,&quot;properties&quot;:{&quot;noteIndex&quot;:0},&quot;isEdited&quot;:false,&quot;manualOverride&quot;:{&quot;isManuallyOverridden&quot;:false,&quot;citeprocText&quot;:&quot;(Z. Yang et al., 2016)&quot;,&quot;manualOverrideText&quot;:&quot;&quot;},&quot;citationTag&quot;:&quot;MENDELEY_CITATION_v3_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&quot;,&quot;citationItems&quot;:[{&quot;id&quot;:&quot;0069101d-8629-36b6-8b0b-1d2067aa6010&quot;,&quot;itemData&quot;:{&quot;type&quot;:&quot;report&quot;,&quot;id&quot;:&quot;0069101d-8629-36b6-8b0b-1d2067aa6010&quot;,&quot;title&quot;:&quot;Multi-Task Cross-Lingual Sequence Tagging from Scratch&quot;,&quot;author&quot;:[{&quot;family&quot;:&quot;Yang&quot;,&quot;given&quot;:&quot;Zhilin&quot;,&quot;parse-names&quot;:false,&quot;dropping-particle&quot;:&quot;&quot;,&quot;non-dropping-particle&quot;:&quot;&quot;},{&quot;family&quot;:&quot;Salakhutdinov&quot;,&quot;given&quot;:&quot;Ruslan&quot;,&quot;parse-names&quot;:false,&quot;dropping-particle&quot;:&quot;&quot;,&quot;non-dropping-particle&quot;:&quot;&quot;},{&quot;family&quot;:&quot;Cohen&quot;,&quot;given&quot;:&quot;William&quot;,&quot;parse-names&quot;:false,&quot;dropping-particle&quot;:&quot;&quot;,&quot;non-dropping-particle&quot;:&quot;&quot;}],&quot;issued&quot;:{&quot;date-parts&quot;:[[2016]]},&quot;abstract&quot;:&quot;We present a deep hierarchical recurrent neural network for sequence tagging. Given a sequence of words, our model employs deep gated recurrent units on both character and word levels to encode morphology and context information, and applies a conditional random field layer to predict the tags. Our model is task independent , language independent, and feature engineering free. We further extend our model to multi-task and cross-lingual joint training by sharing the architecture and parameters. Our model achieves state-of-the-art results in multiple languages on several benchmark tasks including POS tagging, chunking, and NER. We also demonstrate that multi-task and cross-lingual joint training can improve the performance in various cases.&quot;,&quot;container-title-short&quot;:&quot;&quot;},&quot;isTemporary&quot;:false,&quot;suppress-author&quot;:false,&quot;composite&quot;:false,&quot;author-only&quot;:false}]},{&quot;citationID&quot;:&quot;MENDELEY_CITATION_c3520be9-65ad-4763-94f1-9525be6d0ca2&quot;,&quot;properties&quot;:{&quot;noteIndex&quot;:0},&quot;isEdited&quot;:false,&quot;manualOverride&quot;:{&quot;isManuallyOverridden&quot;:false,&quot;citeprocText&quot;:&quot;(Gu &amp;#38; Dao, 2023a)&quot;,&quot;manualOverrideText&quot;:&quot;&quot;},&quot;citationTag&quot;:&quot;MENDELEY_CITATION_v3_eyJjaXRhdGlvbklEIjoiTUVOREVMRVlfQ0lUQVRJT05fYzM1MjBiZTktNjVhZC00NzYzLTk0ZjEtOTUyNWJlNmQwY2EyIiwicHJvcGVydGllcyI6eyJub3RlSW5kZXgiOjB9LCJpc0VkaXRlZCI6ZmFsc2UsIm1hbnVhbE92ZXJyaWRlIjp7ImlzTWFudWFsbHlPdmVycmlkZGVuIjpmYWxzZSwiY2l0ZXByb2NUZXh0IjoiKEd1ICYjMzg7IERhbywgMjAyM2EpIiwibWFudWFsT3ZlcnJpZGVUZXh0IjoiIn0sImNpdGF0aW9uSXRlbXMiOlt7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hY2Nlc3NlZCI6eyJkYXRlLXBhcnRzIjpbWzIwMjQsNywxMF1dfSwiVVJMIjoiaHR0cHM6Ly9hcnhpdi5vcmcvYWJzLzIzMTIuMDA3NTIiLCJpc3N1ZWQiOnsiZGF0ZS1wYXJ0cyI6W1syMDIzLDEyLDF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SRcXHRpbWVzJC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IsImNvbnRhaW5lci10aXRsZS1zaG9ydCI6IiJ9LCJpc1RlbXBvcmFyeSI6ZmFsc2UsInN1cHByZXNzLWF1dGhvciI6ZmFsc2UsImNvbXBvc2l0ZSI6ZmFsc2UsImF1dGhvci1vbmx5IjpmYWxzZX1dfQ==&quot;,&quot;citationItems&quot;:[{&quot;id&quot;:&quot;325a573b-d390-32fb-8ca6-8b5da6b42345&quot;,&quot;itemData&quot;:{&quot;type&quot;:&quot;article-journal&quot;,&quot;id&quot;:&quot;325a573b-d390-32fb-8ca6-8b5da6b42345&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accessed&quot;:{&quot;date-parts&quot;:[[2024,7,10]]},&quot;URL&quot;:&quot;https://arxiv.org/abs/2312.00752&quot;,&quot;issued&quot;:{&quot;date-parts&quot;:[[2023,12,1]]},&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times$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container-title-short&quot;:&quot;&quot;},&quot;isTemporary&quot;:false,&quot;suppress-author&quot;:false,&quot;composite&quot;:false,&quot;author-only&quot;:false}]},{&quot;citationID&quot;:&quot;MENDELEY_CITATION_6103cc22-65e3-4468-b33d-31f44479e3f3&quot;,&quot;properties&quot;:{&quot;noteIndex&quot;:0},&quot;isEdited&quot;:false,&quot;manualOverride&quot;:{&quot;isManuallyOverridden&quot;:false,&quot;citeprocText&quot;:&quot;(Yuan et al., 2021)&quot;,&quot;manualOverrideText&quot;:&quot;&quot;},&quot;citationTag&quot;:&quot;MENDELEY_CITATION_v3_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&quot;,&quot;citationItems&quot;:[{&quot;id&quot;:&quot;1e352cc2-d23b-3ef8-a68b-9456185f3e70&quot;,&quot;itemData&quot;:{&quot;type&quot;:&quot;article-journal&quot;,&quot;id&quot;:&quot;1e352cc2-d23b-3ef8-a68b-9456185f3e70&quot;,&quot;title&quot;:&quot;Improving fake news detection with domain-adversarial and graph-attention neural network&quot;,&quot;author&quot;:[{&quot;family&quot;:&quot;Yuan&quot;,&quot;given&quot;:&quot;Hua&quot;,&quot;parse-names&quot;:false,&quot;dropping-particle&quot;:&quot;&quot;,&quot;non-dropping-particle&quot;:&quot;&quot;},{&quot;family&quot;:&quot;Zheng&quot;,&quot;given&quot;:&quot;Jie&quot;,&quot;parse-names&quot;:false,&quot;dropping-particle&quot;:&quot;&quot;,&quot;non-dropping-particle&quot;:&quot;&quot;},{&quot;family&quot;:&quot;Ye&quot;,&quot;given&quot;:&quot;Qiongwei&quot;,&quot;parse-names&quot;:false,&quot;dropping-particle&quot;:&quot;&quot;,&quot;non-dropping-particle&quot;:&quot;&quot;},{&quot;family&quot;:&quot;Qian&quot;,&quot;given&quot;:&quot;Yu&quot;,&quot;parse-names&quot;:false,&quot;dropping-particle&quot;:&quot;&quot;,&quot;non-dropping-particle&quot;:&quot;&quot;},{&quot;family&quot;:&quot;Zhang&quot;,&quot;given&quot;:&quot;Yan&quot;,&quot;parse-names&quot;:false,&quot;dropping-particle&quot;:&quot;&quot;,&quot;non-dropping-particle&quot;:&quot;&quot;}],&quot;container-title&quot;:&quot;Decision Support Systems&quot;,&quot;container-title-short&quot;:&quot;Decis Support Syst&quot;,&quot;DOI&quot;:&quot;10.1016/j.dss.2021.113633&quot;,&quot;ISSN&quot;:&quot;01679236&quot;,&quot;issued&quot;:{&quot;date-parts&quot;:[[2021,12,1]]},&quot;abstract&quot;:&quot;With the widespread use of online social media, we have witnessed that fake news causes enormous distress and inconvenience to people's social life. Although previous studies have proposed rich machine learning methods for identifying fake news in social media, the task of detecting fake news in emerging news events/domains remains a challenging problem due to the wide range of news topics on social media as well as the evolution and variation of fake news contents in the web. In this study, we propose an approach which we term “domain-adversarial and graph-attention neural network” (DAGA-NN) model to address the challenge. Its main advantage is that, in a text environment with multiple events/domains, only partial domain sample data are needed to train the model to achieve accurate cross-domain fake news detection in those domains with few (or even no) samples, which makes up for the limitations of traditional machine learning in fake news detection tasks due to news content evolution or cross-domain identification (where there is no sample data). Extensive experiments were conducted on two multimedia datasets of Twitter and Weibo, and the results showed that the proposed model was very effective in detecting fake news across events/domains.&quot;,&quot;publisher&quot;:&quot;Elsevier B.V.&quot;,&quot;volume&quot;:&quot;151&quot;},&quot;isTemporary&quot;:false}]},{&quot;citationID&quot;:&quot;MENDELEY_CITATION_864ec9ea-bf4b-488e-b36f-f485c0e1027a&quot;,&quot;properties&quot;:{&quot;noteIndex&quot;:0},&quot;isEdited&quot;:false,&quot;manualOverride&quot;:{&quot;isManuallyOverridden&quot;:false,&quot;citeprocText&quot;:&quot;(Lee et al., 2023)&quot;,&quot;manualOverrideText&quot;:&quot;&quot;},&quot;citationTag&quot;:&quot;MENDELEY_CITATION_v3_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&quot;,&quot;citationItems&quot;:[{&quot;id&quot;:&quot;025d9cd4-b0a9-3ba6-ae63-c71a5eb61552&quot;,&quot;itemData&quot;:{&quot;type&quot;:&quot;article-journal&quot;,&quot;id&quot;:&quot;025d9cd4-b0a9-3ba6-ae63-c71a5eb61552&quot;,&quot;title&quot;:&quot;Overview of the ROCLING 2023 Shared Task for Chinese Multi-genre Named Entity Recognition in the Healthcare Domain&quot;,&quot;author&quot;:[{&quot;family&quot;:&quot;Lee&quot;,&quot;given&quot;:&quot;Lung-Hao&quot;,&quot;parse-names&quot;:false,&quot;dropping-particle&quot;:&quot;&quot;,&quot;non-dropping-particle&quot;:&quot;&quot;},{&quot;family&quot;:&quot;Lin&quot;,&quot;given&quot;:&quot;Tzu-Mi&quot;,&quot;parse-names&quot;:false,&quot;dropping-particle&quot;:&quot;&quot;,&quot;non-dropping-particle&quot;:&quot;&quot;},{&quot;family&quot;:&quot;Chen&quot;,&quot;given&quot;:&quot;Chao-Yi&quot;,&quot;parse-names&quot;:false,&quot;dropping-particle&quot;:&quot;&quot;,&quot;non-dropping-particle&quot;:&quot;&quot;}],&quot;container-title&quot;:&quot;Proceedings of the 35th Conference on Computational Linguistics and Speech Processing (ROCLING 2023)&quot;,&quot;accessed&quot;:{&quot;date-parts&quot;:[[2024,7,11]]},&quot;URL&quot;:&quot;https://aclanthology.org/2023.rocling-1.42&quot;,&quot;issued&quot;:{&quot;date-parts&quot;:[[2023]]},&quot;container-title-short&quot;:&quot;&quot;},&quot;isTemporary&quot;:false,&quot;suppress-author&quot;:false,&quot;composite&quot;:false,&quot;author-only&quot;:false}]},{&quot;citationID&quot;:&quot;MENDELEY_CITATION_aa2f4186-6332-4244-8743-612c4a2bd0bd&quot;,&quot;properties&quot;:{&quot;noteIndex&quot;:0},&quot;isEdited&quot;:false,&quot;manualOverride&quot;:{&quot;isManuallyOverridden&quot;:false,&quot;citeprocText&quot;:&quot;(Lee et al., 2023)&quot;,&quot;manualOverrideText&quot;:&quot;&quot;},&quot;citationTag&quot;:&quot;MENDELEY_CITATION_v3_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&quot;,&quot;citationItems&quot;:[{&quot;id&quot;:&quot;025d9cd4-b0a9-3ba6-ae63-c71a5eb61552&quot;,&quot;itemData&quot;:{&quot;type&quot;:&quot;article-journal&quot;,&quot;id&quot;:&quot;025d9cd4-b0a9-3ba6-ae63-c71a5eb61552&quot;,&quot;title&quot;:&quot;Overview of the ROCLING 2023 Shared Task for Chinese Multi-genre Named Entity Recognition in the Healthcare Domain&quot;,&quot;author&quot;:[{&quot;family&quot;:&quot;Lee&quot;,&quot;given&quot;:&quot;Lung-Hao&quot;,&quot;parse-names&quot;:false,&quot;dropping-particle&quot;:&quot;&quot;,&quot;non-dropping-particle&quot;:&quot;&quot;},{&quot;family&quot;:&quot;Lin&quot;,&quot;given&quot;:&quot;Tzu-Mi&quot;,&quot;parse-names&quot;:false,&quot;dropping-particle&quot;:&quot;&quot;,&quot;non-dropping-particle&quot;:&quot;&quot;},{&quot;family&quot;:&quot;Chen&quot;,&quot;given&quot;:&quot;Chao-Yi&quot;,&quot;parse-names&quot;:false,&quot;dropping-particle&quot;:&quot;&quot;,&quot;non-dropping-particle&quot;:&quot;&quot;}],&quot;container-title&quot;:&quot;Proceedings of the 35th Conference on Computational Linguistics and Speech Processing (ROCLING 2023)&quot;,&quot;accessed&quot;:{&quot;date-parts&quot;:[[2024,7,11]]},&quot;URL&quot;:&quot;https://aclanthology.org/2023.rocling-1.42&quot;,&quot;issued&quot;:{&quot;date-parts&quot;:[[2023]]},&quot;container-title-short&quot;:&quot;&quot;},&quot;isTemporary&quot;:false,&quot;suppress-author&quot;:false,&quot;composite&quot;:false,&quot;author-only&quot;:false}]},{&quot;citationID&quot;:&quot;MENDELEY_CITATION_85bb71fb-9477-4fa6-b622-1acfd84e7949&quot;,&quot;properties&quot;:{&quot;noteIndex&quot;:0},&quot;isEdited&quot;:false,&quot;manualOverride&quot;:{&quot;isManuallyOverridden&quot;:false,&quot;citeprocText&quot;:&quot;(Tjong Kim Sang &amp;#38; De Meulder, 2003)&quot;,&quot;manualOverrideText&quot;:&quot;&quot;},&quot;citationTag&quot;:&quot;MENDELEY_CITATION_v3_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&quot;,&quot;citationItems&quot;:[{&quot;id&quot;:&quot;e1f448fd-6bd1-399b-b2cc-1cd850c9cef6&quot;,&quot;itemData&quot;:{&quot;type&quot;:&quot;paper-conference&quot;,&quot;id&quot;:&quot;e1f448fd-6bd1-399b-b2cc-1cd850c9cef6&quot;,&quot;title&quot;:&quot;Introduction to the CoNLL-2003 shared task&quot;,&quot;author&quot;:[{&quot;family&quot;:&quot;Tjong Kim Sang&quot;,&quot;given&quot;:&quot;Erik F.&quot;,&quot;parse-names&quot;:false,&quot;dropping-particle&quot;:&quot;&quot;,&quot;non-dropping-particle&quot;:&quot;&quot;},{&quot;family&quot;:&quot;Meulder&quot;,&quot;given&quot;:&quot;Fien&quot;,&quot;parse-names&quot;:false,&quot;dropping-particle&quot;:&quot;&quot;,&quot;non-dropping-particle&quot;:&quot;De&quot;}],&quot;container-title&quot;:&quot;Proceedings of the seventh conference on Natural language learning at HLT-NAACL 2003  -&quot;,&quot;DOI&quot;:&quot;10.3115/1119176.1119195&quot;,&quot;URL&quot;:&quot;http://portal.acm.org/citation.cfm?doid=1119176.1119195&quot;,&quot;issued&quot;:{&quot;date-parts&quot;:[[2003]]},&quot;publisher-place&quot;:&quot;Morristown, NJ, USA&quot;,&quot;page&quot;:&quot;142-147&quot;,&quot;abstract&quot;:&quot;We describe the CoNLL-2003 shared task: language-independent named entity recognition. We give background information on the data sets (English and German) and the evaluation method, present a general overview of the systems that have taken part in the task and discuss their performance .&quot;,&quot;publisher&quot;:&quot;Association for Computational Linguistics&quot;,&quot;volume&quot;:&quot;4&quot;,&quot;container-title-short&quot;:&quot;&quot;},&quot;isTemporary&quot;:false,&quot;suppress-author&quot;:false,&quot;composite&quot;:false,&quot;author-only&quot;:false}]},{&quot;citationID&quot;:&quot;MENDELEY_CITATION_5f23b809-8dd6-4fbd-b0ae-962bf12d3597&quot;,&quot;properties&quot;:{&quot;noteIndex&quot;:0},&quot;isEdited&quot;:false,&quot;manualOverride&quot;:{&quot;isManuallyOverridden&quot;:false,&quot;citeprocText&quot;:&quot;(Tjong Kim Sang &amp;#38; De Meulder, 2003)&quot;,&quot;manualOverrideText&quot;:&quot;&quot;},&quot;citationTag&quot;:&quot;MENDELEY_CITATION_v3_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&quot;,&quot;citationItems&quot;:[{&quot;id&quot;:&quot;e1f448fd-6bd1-399b-b2cc-1cd850c9cef6&quot;,&quot;itemData&quot;:{&quot;type&quot;:&quot;paper-conference&quot;,&quot;id&quot;:&quot;e1f448fd-6bd1-399b-b2cc-1cd850c9cef6&quot;,&quot;title&quot;:&quot;Introduction to the CoNLL-2003 shared task&quot;,&quot;author&quot;:[{&quot;family&quot;:&quot;Tjong Kim Sang&quot;,&quot;given&quot;:&quot;Erik F.&quot;,&quot;parse-names&quot;:false,&quot;dropping-particle&quot;:&quot;&quot;,&quot;non-dropping-particle&quot;:&quot;&quot;},{&quot;family&quot;:&quot;Meulder&quot;,&quot;given&quot;:&quot;Fien&quot;,&quot;parse-names&quot;:false,&quot;dropping-particle&quot;:&quot;&quot;,&quot;non-dropping-particle&quot;:&quot;De&quot;}],&quot;container-title&quot;:&quot;Proceedings of the seventh conference on Natural language learning at HLT-NAACL 2003  -&quot;,&quot;DOI&quot;:&quot;10.3115/1119176.1119195&quot;,&quot;URL&quot;:&quot;http://portal.acm.org/citation.cfm?doid=1119176.1119195&quot;,&quot;issued&quot;:{&quot;date-parts&quot;:[[2003]]},&quot;publisher-place&quot;:&quot;Morristown, NJ, USA&quot;,&quot;page&quot;:&quot;142-147&quot;,&quot;abstract&quot;:&quot;We describe the CoNLL-2003 shared task: language-independent named entity recognition. We give background information on the data sets (English and German) and the evaluation method, present a general overview of the systems that have taken part in the task and discuss their performance .&quot;,&quot;publisher&quot;:&quot;Association for Computational Linguistics&quot;,&quot;volume&quot;:&quot;4&quot;,&quot;container-title-short&quot;:&quot;&quot;},&quot;isTemporary&quot;:false,&quot;suppress-author&quot;:false,&quot;composite&quot;:false,&quot;author-only&quot;:false}]},{&quot;citationID&quot;:&quot;MENDELEY_CITATION_c5953ab6-70f8-413b-a288-6787d224a774&quot;,&quot;properties&quot;:{&quot;noteIndex&quot;:0},&quot;isEdited&quot;:false,&quot;manualOverride&quot;:{&quot;isManuallyOverridden&quot;:false,&quot;citeprocText&quot;:&quot;(Tjong Kim Sang &amp;#38; De Meulder, 2003)&quot;,&quot;manualOverrideText&quot;:&quot;&quot;},&quot;citationTag&quot;:&quot;MENDELEY_CITATION_v3_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&quot;,&quot;citationItems&quot;:[{&quot;id&quot;:&quot;e1f448fd-6bd1-399b-b2cc-1cd850c9cef6&quot;,&quot;itemData&quot;:{&quot;type&quot;:&quot;paper-conference&quot;,&quot;id&quot;:&quot;e1f448fd-6bd1-399b-b2cc-1cd850c9cef6&quot;,&quot;title&quot;:&quot;Introduction to the CoNLL-2003 shared task&quot;,&quot;author&quot;:[{&quot;family&quot;:&quot;Tjong Kim Sang&quot;,&quot;given&quot;:&quot;Erik F.&quot;,&quot;parse-names&quot;:false,&quot;dropping-particle&quot;:&quot;&quot;,&quot;non-dropping-particle&quot;:&quot;&quot;},{&quot;family&quot;:&quot;Meulder&quot;,&quot;given&quot;:&quot;Fien&quot;,&quot;parse-names&quot;:false,&quot;dropping-particle&quot;:&quot;&quot;,&quot;non-dropping-particle&quot;:&quot;De&quot;}],&quot;container-title&quot;:&quot;Proceedings of the seventh conference on Natural language learning at HLT-NAACL 2003  -&quot;,&quot;DOI&quot;:&quot;10.3115/1119176.1119195&quot;,&quot;URL&quot;:&quot;http://portal.acm.org/citation.cfm?doid=1119176.1119195&quot;,&quot;issued&quot;:{&quot;date-parts&quot;:[[2003]]},&quot;publisher-place&quot;:&quot;Morristown, NJ, USA&quot;,&quot;page&quot;:&quot;142-147&quot;,&quot;abstract&quot;:&quot;We describe the CoNLL-2003 shared task: language-independent named entity recognition. We give background information on the data sets (English and German) and the evaluation method, present a general overview of the systems that have taken part in the task and discuss their performance .&quot;,&quot;publisher&quot;:&quot;Association for Computational Linguistics&quot;,&quot;volume&quot;:&quot;4&quot;,&quot;container-title-short&quot;:&quot;&quot;},&quot;isTemporary&quot;:false,&quot;suppress-author&quot;:false,&quot;composite&quot;:false,&quot;author-only&quot;:false}]},{&quot;citationID&quot;:&quot;MENDELEY_CITATION_9772101f-8ac3-4b01-9eae-0b471d54dcb1&quot;,&quot;properties&quot;:{&quot;noteIndex&quot;:0,&quot;mode&quot;:&quot;composite&quot;},&quot;isEdited&quot;:false,&quot;manualOverride&quot;:{&quot;isManuallyOverridden&quot;:true,&quot;citeprocText&quot;:&quot;Gu &amp;#38; Dao (2023a)&quot;,&quot;manualOverrideText&quot;:&quot;Gu &amp; Dao （2023）&quot;},&quot;citationTag&quot;:&quot;MENDELEY_CITATION_v3_eyJjaXRhdGlvbklEIjoiTUVOREVMRVlfQ0lUQVRJT05fOTc3MjEwMWYtOGFjMy00YjAxLTllYWUtMGI0NzFkNTRkY2IxIiwicHJvcGVydGllcyI6eyJub3RlSW5kZXgiOjAsIm1vZGUiOiJjb21wb3NpdGUifSwiaXNFZGl0ZWQiOmZhbHNlLCJtYW51YWxPdmVycmlkZSI6eyJpc01hbnVhbGx5T3ZlcnJpZGRlbiI6dHJ1ZSwiY2l0ZXByb2NUZXh0IjoiR3UgJiMzODsgRGFvICgyMDIzYSkiLCJtYW51YWxPdmVycmlkZVRleHQiOiJHdSAmIERhbyDvvIgyMDIz77yJIn0sImNpdGF0aW9uSXRlbXMiOlt7ImRpc3BsYXlBcyI6ImNvbXBvc2l0ZSIsImxhYmVsIjoicGFnZSIs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hY2Nlc3NlZCI6eyJkYXRlLXBhcnRzIjpbWzIwMjQsNywxMF1dfSwiVVJMIjoiaHR0cHM6Ly9hcnhpdi5vcmcvYWJzLzIzMTIuMDA3NTIiLCJpc3N1ZWQiOnsiZGF0ZS1wYXJ0cyI6W1syMDIzLDEyLDF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SRcXHRpbWVzJC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IsImNvbnRhaW5lci10aXRsZS1zaG9ydCI6IiJ9LCJpc1RlbXBvcmFyeSI6ZmFsc2UsInN1cHByZXNzLWF1dGhvciI6ZmFsc2UsImNvbXBvc2l0ZSI6dHJ1ZSwiYXV0aG9yLW9ubHkiOmZhbHNlfV19&quot;,&quot;citationItems&quot;:[{&quot;displayAs&quot;:&quot;composite&quot;,&quot;label&quot;:&quot;page&quot;,&quot;id&quot;:&quot;325a573b-d390-32fb-8ca6-8b5da6b42345&quot;,&quot;itemData&quot;:{&quot;type&quot;:&quot;article-journal&quot;,&quot;id&quot;:&quot;325a573b-d390-32fb-8ca6-8b5da6b42345&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accessed&quot;:{&quot;date-parts&quot;:[[2024,7,10]]},&quot;URL&quot;:&quot;https://arxiv.org/abs/2312.00752&quot;,&quot;issued&quot;:{&quot;date-parts&quot;:[[2023,12,1]]},&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times$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container-title-short&quot;:&quot;&quot;},&quot;isTemporary&quot;:false,&quot;suppress-author&quot;:false,&quot;composite&quot;:true,&quot;author-only&quot;:false}]},{&quot;citationID&quot;:&quot;MENDELEY_CITATION_81267496-546a-4b31-bfb9-68bd3887fab6&quot;,&quot;properties&quot;:{&quot;noteIndex&quot;:0},&quot;isEdited&quot;:false,&quot;manualOverride&quot;:{&quot;isManuallyOverridden&quot;:false,&quot;citeprocText&quot;:&quot;(Lee &amp;#38; Chen, 2022)&quot;,&quot;manualOverrideText&quot;:&quot;&quot;},&quot;citationTag&quot;:&quot;MENDELEY_CITATION_v3_eyJjaXRhdGlvbklEIjoiTUVOREVMRVlfQ0lUQVRJT05fODEyNjc0OTYtNTQ2YS00YjMxLWJmYjktNjhiZDM4ODdmYWI2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jb250YWluZXItdGl0bGUiOiJQcm9jZWVkaW5ncyBvZiB0aGUgMzR0aCBDb25mZXJlbmNlIG9uIENvbXB1dGF0aW9uYWwgTGluZ3Vpc3RpY3MgYW5kIFNwZWVjaCBQcm9jZXNzaW5nIChST0NMSU5HIDIwMjIpICIsIlVSTCI6Imh0dHBzOi8vYWNsYW50aG9sb2d5Lm9yZy8yMDIyLnJvY2xpbmctMS40NiIsImlzc3VlZCI6eyJkYXRlLXBhcnRzIjpbWzIwMjJdXX0sImNvbnRhaW5lci10aXRsZS1zaG9ydCI6IiJ9LCJpc1RlbXBvcmFyeSI6ZmFsc2UsInN1cHByZXNzLWF1dGhvciI6ZmFsc2UsImNvbXBvc2l0ZSI6ZmFsc2UsImF1dGhvci1vbmx5IjpmYWxzZX1dfQ==&quot;,&quot;citationItems&quot;:[{&quot;id&quot;:&quot;c2423a00-9416-3801-9ac4-132727c6e9eb&quot;,&quot;itemData&quot;:{&quot;type&quot;:&quot;article-journal&quot;,&quot;id&quot;:&quot;c2423a00-9416-3801-9ac4-132727c6e9eb&quot;,&quot;title&quot;:&quot;Overview of the ROCLING 2022 Shared Task for Chinese Healthcare Named Entity Recognition&quot;,&quot;author&quot;:[{&quot;family&quot;:&quot;Lee&quot;,&quot;given&quot;:&quot;Lung-Hao&quot;,&quot;parse-names&quot;:false,&quot;dropping-particle&quot;:&quot;&quot;,&quot;non-dropping-particle&quot;:&quot;&quot;},{&quot;family&quot;:&quot;Chen&quot;,&quot;given&quot;:&quot;Chao-Yi&quot;,&quot;parse-names&quot;:false,&quot;dropping-particle&quot;:&quot;&quot;,&quot;non-dropping-particle&quot;:&quot;&quot;}],&quot;container-title&quot;:&quot;Proceedings of the 34th Conference on Computational Linguistics and Speech Processing (ROCLING 2022) &quot;,&quot;URL&quot;:&quot;https://aclanthology.org/2022.rocling-1.46&quot;,&quot;issued&quot;:{&quot;date-parts&quot;:[[2022]]},&quot;container-title-short&quot;:&quot;&quot;},&quot;isTemporary&quot;:false,&quot;suppress-author&quot;:false,&quot;composite&quot;:false,&quot;author-only&quot;:false}]},{&quot;citationID&quot;:&quot;MENDELEY_CITATION_0164fae6-38d7-4e9c-9ab0-f27b1f8dcdbb&quot;,&quot;properties&quot;:{&quot;noteIndex&quot;:0},&quot;isEdited&quot;:false,&quot;manualOverride&quot;:{&quot;isManuallyOverridden&quot;:false,&quot;citeprocText&quot;:&quot;(Lee &amp;#38; Chen, 2022)&quot;,&quot;manualOverrideText&quot;:&quot;&quot;},&quot;citationTag&quot;:&quot;MENDELEY_CITATION_v3_eyJjaXRhdGlvbklEIjoiTUVOREVMRVlfQ0lUQVRJT05fMDE2NGZhZTYtMzhkNy00ZTljLTlhYjAtZjI3YjFmOGRjZGJi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jb250YWluZXItdGl0bGUiOiJQcm9jZWVkaW5ncyBvZiB0aGUgMzR0aCBDb25mZXJlbmNlIG9uIENvbXB1dGF0aW9uYWwgTGluZ3Vpc3RpY3MgYW5kIFNwZWVjaCBQcm9jZXNzaW5nIChST0NMSU5HIDIwMjIpICIsIlVSTCI6Imh0dHBzOi8vYWNsYW50aG9sb2d5Lm9yZy8yMDIyLnJvY2xpbmctMS40NiIsImlzc3VlZCI6eyJkYXRlLXBhcnRzIjpbWzIwMjJdXX0sImNvbnRhaW5lci10aXRsZS1zaG9ydCI6IiJ9LCJpc1RlbXBvcmFyeSI6ZmFsc2UsInN1cHByZXNzLWF1dGhvciI6ZmFsc2UsImNvbXBvc2l0ZSI6ZmFsc2UsImF1dGhvci1vbmx5IjpmYWxzZX1dfQ==&quot;,&quot;citationItems&quot;:[{&quot;id&quot;:&quot;c2423a00-9416-3801-9ac4-132727c6e9eb&quot;,&quot;itemData&quot;:{&quot;type&quot;:&quot;article-journal&quot;,&quot;id&quot;:&quot;c2423a00-9416-3801-9ac4-132727c6e9eb&quot;,&quot;title&quot;:&quot;Overview of the ROCLING 2022 Shared Task for Chinese Healthcare Named Entity Recognition&quot;,&quot;author&quot;:[{&quot;family&quot;:&quot;Lee&quot;,&quot;given&quot;:&quot;Lung-Hao&quot;,&quot;parse-names&quot;:false,&quot;dropping-particle&quot;:&quot;&quot;,&quot;non-dropping-particle&quot;:&quot;&quot;},{&quot;family&quot;:&quot;Chen&quot;,&quot;given&quot;:&quot;Chao-Yi&quot;,&quot;parse-names&quot;:false,&quot;dropping-particle&quot;:&quot;&quot;,&quot;non-dropping-particle&quot;:&quot;&quot;}],&quot;container-title&quot;:&quot;Proceedings of the 34th Conference on Computational Linguistics and Speech Processing (ROCLING 2022) &quot;,&quot;URL&quot;:&quot;https://aclanthology.org/2022.rocling-1.46&quot;,&quot;issued&quot;:{&quot;date-parts&quot;:[[2022]]},&quot;container-title-short&quot;:&quot;&quot;},&quot;isTemporary&quot;:false,&quot;suppress-author&quot;:false,&quot;composite&quot;:false,&quot;author-only&quot;:false}]},{&quot;citationID&quot;:&quot;MENDELEY_CITATION_952fec96-7ac1-4ab7-8f58-fc9fced45ebd&quot;,&quot;properties&quot;:{&quot;noteIndex&quot;:0,&quot;mode&quot;:&quot;composite&quot;},&quot;isEdited&quot;:false,&quot;manualOverride&quot;:{&quot;isManuallyOverridden&quot;:false,&quot;citeprocText&quot;:&quot;Chiu &amp;#38; Nichols (2016)&quot;,&quot;manualOverrideText&quot;:&quot;&quot;},&quot;citationTag&quot;:&quot;MENDELEY_CITATION_v3_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8L3A+Iiwidm9sdW1lIjoiNCIsImNvbnRhaW5lci10aXRsZS1zaG9ydCI6IlRyYW5zIEFzc29jIENvbXB1dCBMaW5ndWlzdCJ9LCJpc1RlbXBvcmFyeSI6ZmFsc2UsImRpc3BsYXlBcyI6ImNvbXBvc2l0ZSIsInN1cHByZXNzLWF1dGhvciI6ZmFsc2UsImNvbXBvc2l0ZSI6dHJ1ZSwiYXV0aG9yLW9ubHkiOmZhbHNlfV19&quot;,&quot;citationItems&quot;:[{&quot;id&quot;:&quot;1bb0f67c-c3cb-3696-897a-46030f7a4b29&quot;,&quot;itemData&quot;:{&quot;type&quot;:&quot;article-journal&quot;,&quot;id&quot;:&quot;1bb0f67c-c3cb-3696-897a-46030f7a4b29&quot;,&quot;title&quot;:&quot;Named Entity Recognition with Bidirectional LSTM-CNNs&quot;,&quot;author&quot;:[{&quot;family&quot;:&quot;Chiu&quot;,&quot;given&quot;:&quot;Jason P.C.&quot;,&quot;parse-names&quot;:false,&quot;dropping-particle&quot;:&quot;&quot;,&quot;non-dropping-particle&quot;:&quot;&quot;},{&quot;family&quot;:&quot;Nichols&quot;,&quot;given&quot;:&quot;Eric&quot;,&quot;parse-names&quot;:false,&quot;dropping-particle&quot;:&quot;&quot;,&quot;non-dropping-particle&quot;:&quot;&quot;}],&quot;container-title&quot;:&quot;Transactions of the Association for Computational Linguistics&quot;,&quot;DOI&quot;:&quot;10.1162/tacl_a_00104&quot;,&quot;ISSN&quot;:&quot;2307-387X&quot;,&quot;URL&quot;:&quot;https://direct.mit.edu/tacl/article/43361&quot;,&quot;issued&quot;:{&quot;date-parts&quot;:[[2016,12,26]]},&quot;page&quot;:&quot;357-370&quot;,&quot;abstract&quot;:&quot;&lt;p&gt;Named entity recognition is a challenging task that has traditionally required large amounts of knowledge in the form of feature engineering and lexicons to achieve high performance. In this paper, we present a novel neural network architecture that automatically detects word- and character-level features using a hybrid bidirectional LSTM and CNN architecture, eliminating the need for most feature engineering. We also propose a novel method of encoding partial lexicon matches in neural networks and compare it to existing approaches. Extensive evaluation shows that, given only tokenized text and publicly available word embeddings, our system is competitive on the CoNLL-2003 dataset and surpasses the previously reported state of the art performance on the OntoNotes 5.0 dataset by 2.13 F1 points. By using two lexicons constructed from publicly-available sources, we establish new state of the art performance with an F1 score of 91.62 on CoNLL-2003 and 86.28 on OntoNotes, surpassing systems that employ heavy feature engineering, proprietary lexicons, and rich entity linking information.&lt;/p&gt;&quot;,&quot;volume&quot;:&quot;4&quot;,&quot;container-title-short&quot;:&quot;Trans Assoc Comput Linguist&quot;},&quot;isTemporary&quot;:false,&quot;displayAs&quot;:&quot;composite&quot;,&quot;suppress-author&quot;:false,&quot;composite&quot;:true,&quot;author-only&quot;:false}]},{&quot;citationID&quot;:&quot;MENDELEY_CITATION_4711fc06-dc49-4bd8-9911-a097acf21d54&quot;,&quot;properties&quot;:{&quot;noteIndex&quot;:0,&quot;mode&quot;:&quot;composite&quot;},&quot;isEdited&quot;:false,&quot;manualOverride&quot;:{&quot;isManuallyOverridden&quot;:false,&quot;citeprocText&quot;:&quot;Ma &amp;#38; Hovy (2016)&quot;,&quot;manualOverrideText&quot;:&quot;&quot;},&quot;citationItems&quot;:[{&quot;id&quot;:&quot;777ffda4-f115-37b1-ae4b-e81fba778c70&quot;,&quot;itemData&quot;:{&quot;type&quot;:&quot;article-journal&quot;,&quot;id&quot;:&quot;777ffda4-f115-37b1-ae4b-e81fba778c70&quot;,&quot;title&quot;:&quot;End-to-end Sequence Labeling via Bi-directional LSTM-CNNs-CRF&quot;,&quot;author&quot;:[{&quot;family&quot;:&quot;Ma&quot;,&quot;given&quot;:&quot;Xuezhe&quot;,&quot;parse-names&quot;:false,&quot;dropping-particle&quot;:&quot;&quot;,&quot;non-dropping-particle&quot;:&quot;&quot;},{&quot;family&quot;:&quot;Hovy&quot;,&quot;given&quot;:&quot;Eduard&quot;,&quot;parse-names&quot;:false,&quot;dropping-particle&quot;:&quot;&quot;,&quot;non-dropping-particle&quot;:&quot;&quot;}],&quot;URL&quot;:&quot;http://arxiv.org/abs/1603.01354&quot;,&quot;issued&quot;:{&quot;date-parts&quot;:[[2016,3,4]]},&quot;abstract&quot;:&quot;State-of-the-art sequence labeling systems traditionally require large amounts of task-specific knowledge in the form of hand-crafted features and data pre-processing. In this paper, we introduce a novel neutral network architecture that benefits from both word- and character-level representations automatically, by using combination of bidirectional LSTM, CNN and CRF. Our system is truly end-to-end, requiring no feature engineering or data pre-processing, thus making it applicable to a wide range of sequence labeling tasks. We evaluate our system on two data sets for two sequence labeling tasks --- Penn Treebank WSJ corpus for part-of-speech (POS) tagging and CoNLL 2003 corpus for named entity recognition (NER). We obtain state-of-the-art performance on both the two data --- 97.55\\% accuracy for POS tagging and 91.21\\% F1 for NER.&quot;,&quot;container-title-short&quot;:&quot;&quot;},&quot;isTemporary&quot;:false,&quot;displayAs&quot;:&quot;composite&quot;,&quot;suppress-author&quot;:false,&quot;composite&quot;:true,&quot;author-only&quot;:false}],&quot;citationTag&quot;:&quot;MENDELEY_CITATION_v3_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&quot;},{&quot;citationID&quot;:&quot;MENDELEY_CITATION_6a51f47d-86f4-4e1e-94ad-a35e3ed2b19a&quot;,&quot;properties&quot;:{&quot;noteIndex&quot;:0,&quot;mode&quot;:&quot;composite&quot;},&quot;isEdited&quot;:false,&quot;manualOverride&quot;:{&quot;isManuallyOverridden&quot;:false,&quot;citeprocText&quot;:&quot;Lample et al. (2016)&quot;,&quot;manualOverrideText&quot;:&quot;&quot;},&quot;citationItems&quot;:[{&quot;id&quot;:&quot;2d9a4e49-92b5-3b1d-bed1-16f2e21cd67f&quot;,&quot;itemData&quot;:{&quot;type&quot;:&quot;paper-conference&quot;,&quot;id&quot;:&quot;2d9a4e49-92b5-3b1d-bed1-16f2e21cd67f&quot;,&quot;title&quot;:&quot;Neural Architectures for Named Entity Recognition&quot;,&quot;author&quot;:[{&quot;family&quot;:&quot;Lample&quot;,&quot;given&quot;:&quot;Guillaume&quot;,&quot;parse-names&quot;:false,&quot;dropping-particle&quot;:&quot;&quot;,&quot;non-dropping-particle&quot;:&quot;&quot;},{&quot;family&quot;:&quot;Ballesteros&quot;,&quot;given&quot;:&quot;Miguel&quot;,&quot;parse-names&quot;:false,&quot;dropping-particle&quot;:&quot;&quot;,&quot;non-dropping-particle&quot;:&quot;&quot;},{&quot;family&quot;:&quot;Subramanian&quot;,&quot;given&quot;:&quot;Sandeep&quot;,&quot;parse-names&quot;:false,&quot;dropping-particle&quot;:&quot;&quot;,&quot;non-dropping-particle&quot;:&quot;&quot;},{&quot;family&quot;:&quot;Kawakami&quot;,&quot;given&quot;:&quot;Kazuya&quot;,&quot;parse-names&quot;:false,&quot;dropping-particle&quot;:&quot;&quot;,&quot;non-dropping-particle&quot;:&quot;&quot;},{&quot;family&quot;:&quot;Dyer&quot;,&quot;given&quot;:&quot;Chris&quot;,&quot;parse-names&quot;:false,&quot;dropping-particle&quot;:&quot;&quot;,&quot;non-dropping-particle&quot;:&quot;&quot;}],&quot;container-title&quot;:&quot;Proceedings of the 2016 Conference of the North American Chapter of the Association for Computational Linguistics: Human Language Technologies&quot;,&quot;DOI&quot;:&quot;10.18653/v1/N16-1030&quot;,&quot;URL&quot;:&quot;http://aclweb.org/anthology/N16-1030&quot;,&quot;issued&quot;:{&quot;date-parts&quot;:[[2016]]},&quot;publisher-place&quot;:&quot;Stroudsburg, PA, USA&quot;,&quot;page&quot;:&quot;260-270&quot;,&quot;abstract&quot;:&quot;State-of-the-art named entity recognition systems rely heavily on hand-crafted features and domain-specific knowledge in order to learn effectively from the small, supervised training corpora that are available. In this paper, we introduce two new neural architectures-one based on bidirectional LSTMs and conditional random fields, and the other that constructs and labels segments using a transition-based approach inspired by shift-reduce parsers. Our models rely on two sources of information about words: character-based word representations learned from the supervised corpus and unsupervised word representations learned from unannotated corpora. Our models obtain state-of-the-art performance in NER in four languages without resorting to any language-specific knowledge or resources such as gazetteers. 1&quot;,&quot;publisher&quot;:&quot;Association for Computational Linguistics&quot;,&quot;container-title-short&quot;:&quot;&quot;},&quot;isTemporary&quot;:false,&quot;displayAs&quot;:&quot;composite&quot;,&quot;suppress-author&quot;:false,&quot;composite&quot;:true,&quot;author-only&quot;:false}],&quot;citationTag&quot;:&quot;MENDELEY_CITATION_v3_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&quot;},{&quot;citationID&quot;:&quot;MENDELEY_CITATION_24e37cab-7f17-4113-9f24-dd065e3d605c&quot;,&quot;properties&quot;:{&quot;noteIndex&quot;:0,&quot;mode&quot;:&quot;composite&quot;},&quot;isEdited&quot;:false,&quot;manualOverride&quot;:{&quot;isManuallyOverridden&quot;:false,&quot;citeprocText&quot;:&quot;Lample et al. (2016)&quot;,&quot;manualOverrideText&quot;:&quot;&quot;},&quot;citationItems&quot;:[{&quot;id&quot;:&quot;2d9a4e49-92b5-3b1d-bed1-16f2e21cd67f&quot;,&quot;itemData&quot;:{&quot;type&quot;:&quot;paper-conference&quot;,&quot;id&quot;:&quot;2d9a4e49-92b5-3b1d-bed1-16f2e21cd67f&quot;,&quot;title&quot;:&quot;Neural Architectures for Named Entity Recognition&quot;,&quot;author&quot;:[{&quot;family&quot;:&quot;Lample&quot;,&quot;given&quot;:&quot;Guillaume&quot;,&quot;parse-names&quot;:false,&quot;dropping-particle&quot;:&quot;&quot;,&quot;non-dropping-particle&quot;:&quot;&quot;},{&quot;family&quot;:&quot;Ballesteros&quot;,&quot;given&quot;:&quot;Miguel&quot;,&quot;parse-names&quot;:false,&quot;dropping-particle&quot;:&quot;&quot;,&quot;non-dropping-particle&quot;:&quot;&quot;},{&quot;family&quot;:&quot;Subramanian&quot;,&quot;given&quot;:&quot;Sandeep&quot;,&quot;parse-names&quot;:false,&quot;dropping-particle&quot;:&quot;&quot;,&quot;non-dropping-particle&quot;:&quot;&quot;},{&quot;family&quot;:&quot;Kawakami&quot;,&quot;given&quot;:&quot;Kazuya&quot;,&quot;parse-names&quot;:false,&quot;dropping-particle&quot;:&quot;&quot;,&quot;non-dropping-particle&quot;:&quot;&quot;},{&quot;family&quot;:&quot;Dyer&quot;,&quot;given&quot;:&quot;Chris&quot;,&quot;parse-names&quot;:false,&quot;dropping-particle&quot;:&quot;&quot;,&quot;non-dropping-particle&quot;:&quot;&quot;}],&quot;container-title&quot;:&quot;Proceedings of the 2016 Conference of the North American Chapter of the Association for Computational Linguistics: Human Language Technologies&quot;,&quot;DOI&quot;:&quot;10.18653/v1/N16-1030&quot;,&quot;URL&quot;:&quot;http://aclweb.org/anthology/N16-1030&quot;,&quot;issued&quot;:{&quot;date-parts&quot;:[[2016]]},&quot;publisher-place&quot;:&quot;Stroudsburg, PA, USA&quot;,&quot;page&quot;:&quot;260-270&quot;,&quot;abstract&quot;:&quot;State-of-the-art named entity recognition systems rely heavily on hand-crafted features and domain-specific knowledge in order to learn effectively from the small, supervised training corpora that are available. In this paper, we introduce two new neural architectures-one based on bidirectional LSTMs and conditional random fields, and the other that constructs and labels segments using a transition-based approach inspired by shift-reduce parsers. Our models rely on two sources of information about words: character-based word representations learned from the supervised corpus and unsupervised word representations learned from unannotated corpora. Our models obtain state-of-the-art performance in NER in four languages without resorting to any language-specific knowledge or resources such as gazetteers. 1&quot;,&quot;publisher&quot;:&quot;Association for Computational Linguistics&quot;,&quot;container-title-short&quot;:&quot;&quot;},&quot;isTemporary&quot;:false,&quot;displayAs&quot;:&quot;composite&quot;,&quot;suppress-author&quot;:false,&quot;composite&quot;:true,&quot;author-only&quot;:false}],&quot;citationTag&quot;:&quot;MENDELEY_CITATION_v3_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&quot;},{&quot;citationID&quot;:&quot;MENDELEY_CITATION_85914d58-b960-4e83-8f76-3b595a153317&quot;,&quot;properties&quot;:{&quot;noteIndex&quot;:0,&quot;mode&quot;:&quot;composite&quot;},&quot;isEdited&quot;:false,&quot;manualOverride&quot;:{&quot;isManuallyOverridden&quot;:false,&quot;citeprocText&quot;:&quot;Z. Yang et al. (2017)&quot;,&quot;manualOverrideText&quot;:&quot;&quot;},&quot;citationTag&quot;:&quot;MENDELEY_CITATION_v3_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&quot;,&quot;citationItems&quot;:[{&quot;id&quot;:&quot;3be7d853-ef90-3ba2-a6cd-4d6e9adc0484&quot;,&quot;itemData&quot;:{&quot;type&quot;:&quot;article-journal&quot;,&quot;id&quot;:&quot;3be7d853-ef90-3ba2-a6cd-4d6e9adc0484&quot;,&quot;title&quot;:&quot;Transfer Learning for Sequence Tagging with Hierarchical Recurrent Networks&quot;,&quot;author&quot;:[{&quot;family&quot;:&quot;Yang&quot;,&quot;given&quot;:&quot;Zhilin&quot;,&quot;parse-names&quot;:false,&quot;dropping-particle&quot;:&quot;&quot;,&quot;non-dropping-particle&quot;:&quot;&quot;},{&quot;family&quot;:&quot;Salakhutdinov&quot;,&quot;given&quot;:&quot;Ruslan&quot;,&quot;parse-names&quot;:false,&quot;dropping-particle&quot;:&quot;&quot;,&quot;non-dropping-particle&quot;:&quot;&quot;},{&quot;family&quot;:&quot;Cohen&quot;,&quot;given&quot;:&quot;William W.&quot;,&quot;parse-names&quot;:false,&quot;dropping-particle&quot;:&quot;&quot;,&quot;non-dropping-particle&quot;:&quot;&quot;}],&quot;URL&quot;:&quot;http://arxiv.org/abs/1703.06345&quot;,&quot;issued&quot;:{&quot;date-parts&quot;:[[2017,3,18]]},&quot;abstract&quot;:&quot;Recent papers have shown that neural networks obtain state-of-the-art performance on several different sequence tagging tasks. One appealing property of such systems is their generality, as excellent performance can be achieved with a unified architecture and without task-specific feature engineering. However, it is unclear if such systems can be used for tasks without large amounts of training data. In this paper we explore the problem of transfer learning for neural sequence taggers, where a source task with plentiful annotations (e.g., POS tagging on Penn Treebank) is used to improve performance on a target task with fewer available annotations (e.g., POS tagging for microblogs). We examine the effects of transfer learning for deep hierarchical recurrent networks across domains, applications, and languages, and show that significant improvement can often be obtained. These improvements lead to improvements over the current state-of-the-art on several well-studied tasks.&quot;,&quot;container-title-short&quot;:&quot;&quot;},&quot;isTemporary&quot;:false,&quot;displayAs&quot;:&quot;composite&quot;,&quot;suppress-author&quot;:false,&quot;composite&quot;:true,&quot;author-only&quot;:false}]},{&quot;citationID&quot;:&quot;MENDELEY_CITATION_6e1779ac-7036-4237-a4ab-8e129b83b008&quot;,&quot;properties&quot;:{&quot;noteIndex&quot;:0},&quot;isEdited&quot;:false,&quot;manualOverride&quot;:{&quot;isManuallyOverridden&quot;:true,&quot;citeprocText&quot;:&quot;(Peters et al., 2017)&quot;,&quot;manualOverrideText&quot;:&quot;Peters et al., (2017)&quot;},&quot;citationItems&quot;:[{&quot;id&quot;:&quot;1ad7fd2d-db4f-36af-9a02-325628a23203&quot;,&quot;itemData&quot;:{&quot;type&quot;:&quot;paper-conference&quot;,&quot;id&quot;:&quot;1ad7fd2d-db4f-36af-9a02-325628a23203&quot;,&quot;title&quot;:&quot;Semi-supervised sequence tagging with bidirectional language models&quot;,&quot;author&quot;:[{&quot;family&quot;:&quot;Peters&quot;,&quot;given&quot;:&quot;Matthew&quot;,&quot;parse-names&quot;:false,&quot;dropping-particle&quot;:&quot;&quot;,&quot;non-dropping-particle&quot;:&quot;&quot;},{&quot;family&quot;:&quot;Ammar&quot;,&quot;given&quot;:&quot;Waleed&quot;,&quot;parse-names&quot;:false,&quot;dropping-particle&quot;:&quot;&quot;,&quot;non-dropping-particle&quot;:&quot;&quot;},{&quot;family&quot;:&quot;Bhagavatula&quot;,&quot;given&quot;:&quot;Chandra&quot;,&quot;parse-names&quot;:false,&quot;dropping-particle&quot;:&quot;&quot;,&quot;non-dropping-particle&quot;:&quot;&quot;},{&quot;family&quot;:&quot;Power&quot;,&quot;given&quot;:&quot;Russell&quot;,&quot;parse-names&quot;:false,&quot;dropping-particle&quot;:&quot;&quot;,&quot;non-dropping-particle&quot;:&quot;&quot;}],&quot;container-title&quot;:&quot;Proceedings of the 55th Annual Meeting of the Association for Computational Linguistics (Volume 1: Long Papers)&quot;,&quot;DOI&quot;:&quot;10.18653/v1/P17-1161&quot;,&quot;URL&quot;:&quot;http://aclweb.org/anthology/P17-1161&quot;,&quot;issued&quot;:{&quot;date-parts&quot;:[[2017]]},&quot;publisher-place&quot;:&quot;Stroudsburg, PA, USA&quot;,&quot;page&quot;:&quot;1756-1765&quot;,&quot;abstract&quot;:&quot;Pre-trained word embeddings learned from unlabeled text have become a standard component of neural network archi-tectures for NLP tasks. However, in most cases, the recurrent network that operates on word-level representations to produce context sensitive representations is trained on relatively little labeled data. In this paper, we demonstrate a general semi-supervised approach for adding pre-trained context embeddings from bidi-rectional language models to NLP systems and apply it to sequence labeling tasks. We evaluate our model on two standard datasets for named entity recognition (NER) and chunking, and in both cases achieve state of the art results, surpassing previous systems that use other forms of transfer or joint learning with additional labeled data and task specific gazetteers.&quot;,&quot;publisher&quot;:&quot;Association for Computational Linguistics&quot;,&quot;container-title-short&quot;:&quot;&quot;},&quot;isTemporary&quot;:false}],&quot;citationTag&quot;:&quot;MENDELEY_CITATION_v3_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&quot;},{&quot;citationID&quot;:&quot;MENDELEY_CITATION_56374ce4-a9b3-43a7-b84c-fbd92867c441&quot;,&quot;properties&quot;:{&quot;noteIndex&quot;:0},&quot;isEdited&quot;:false,&quot;manualOverride&quot;:{&quot;isManuallyOverridden&quot;:true,&quot;citeprocText&quot;:&quot;(Collobert et al., 2011)&quot;,&quot;manualOverrideText&quot;:&quot;Collobert et al., (2011)&quot;},&quot;citationTag&quot;:&quot;MENDELEY_CITATION_v3_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&quot;,&quot;citationItems&quot;:[{&quot;id&quot;:&quot;707b1c18-abd4-39af-9397-3d8cc2287d01&quot;,&quot;itemData&quot;:{&quot;type&quot;:&quot;article-journal&quot;,&quot;id&quot;:&quot;707b1c18-abd4-39af-9397-3d8cc2287d01&quot;,&quot;title&quot;:&quot;Natural Language Processing (almost) from Scratch&quot;,&quot;author&quot;:[{&quot;family&quot;:&quot;Collobert&quot;,&quot;given&quot;:&quot;Ronan&quot;,&quot;parse-names&quot;:false,&quot;dropping-particle&quot;:&quot;&quot;,&quot;non-dropping-particle&quot;:&quot;&quot;},{&quot;family&quot;:&quot;Weston&quot;,&quot;given&quot;:&quot;Jason&quot;,&quot;parse-names&quot;:false,&quot;dropping-particle&quot;:&quot;&quot;,&quot;non-dropping-particle&quot;:&quot;&quot;},{&quot;family&quot;:&quot;Bottou&quot;,&quot;given&quot;:&quot;Leon&quot;,&quot;parse-names&quot;:false,&quot;dropping-particle&quot;:&quot;&quot;,&quot;non-dropping-particle&quot;:&quot;&quot;},{&quot;family&quot;:&quot;Karlen&quot;,&quot;given&quot;:&quot;Michael&quot;,&quot;parse-names&quot;:false,&quot;dropping-particle&quot;:&quot;&quot;,&quot;non-dropping-particle&quot;:&quot;&quot;},{&quot;family&quot;:&quot;Kavukcuoglu&quot;,&quot;given&quot;:&quot;Koray&quot;,&quot;parse-names&quot;:false,&quot;dropping-particle&quot;:&quot;&quot;,&quot;non-dropping-particle&quot;:&quot;&quot;},{&quot;family&quot;:&quot;Kuksa&quot;,&quot;given&quot;:&quot;Pavel&quot;,&quot;parse-names&quot;:false,&quot;dropping-particle&quot;:&quot;&quot;,&quot;non-dropping-particle&quot;:&quot;&quot;}],&quot;container-title&quot;:&quot;Journal of machine learning research&quot;,&quot;URL&quot;:&quot;http://arxiv.org/abs/1103.0398&quot;,&quot;issued&quot;:{&quot;date-parts&quot;:[[2011,3,2]]},&quot;page&quot;:&quot;2493-2537&quot;,&quot;abstract&quot;:&quot;We propose a unified neural network architecture and learning algorithm that can be applied to various natural language processing tasks including: part-of-speech tagging, chunking, named entity recognition, and semantic role labeling. This versatility is achieved by trying to avoid task-specific engineering and therefore disregarding a lot of prior knowledge. Instead of exploiting man-made input features carefully optimized for each task, our system learns internal representations on the basis of vast amounts of mostly unlabeled training data. This work is then used as a basis for building a freely available tagging system with good performance and minimal computational requirements.&quot;,&quot;volume&quot;:&quot;12&quot;,&quot;container-title-short&quot;:&quot;&quot;},&quot;isTemporary&quot;:false,&quot;suppress-author&quot;:false,&quot;composite&quot;:false,&quot;author-only&quot;:false}]},{&quot;citationID&quot;:&quot;MENDELEY_CITATION_3b659309-d199-46a7-854b-e8644415cc5f&quot;,&quot;properties&quot;:{&quot;noteIndex&quot;:0},&quot;isEdited&quot;:false,&quot;manualOverride&quot;:{&quot;isManuallyOverridden&quot;:true,&quot;citeprocText&quot;:&quot;(Huang et al., 2015)&quot;,&quot;manualOverrideText&quot;:&quot;Huang et al., (2015)&quot;},&quot;citationTag&quot;:&quot;MENDELEY_CITATION_v3_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&quot;,&quot;citationItems&quot;:[{&quot;id&quot;:&quot;07ddf189-a1ef-3afa-b555-b0bb7ff8dadd&quot;,&quot;itemData&quot;:{&quot;type&quot;:&quot;article-journal&quot;,&quot;id&quot;:&quot;07ddf189-a1ef-3afa-b555-b0bb7ff8dadd&quot;,&quot;title&quot;:&quot;Bidirectional LSTM-CRF Models for Sequence Tagging&quot;,&quot;author&quot;:[{&quot;family&quot;:&quot;Huang&quot;,&quot;given&quot;:&quot;Zhiheng&quot;,&quot;parse-names&quot;:false,&quot;dropping-particle&quot;:&quot;&quot;,&quot;non-dropping-particle&quot;:&quot;&quot;},{&quot;family&quot;:&quot;Xu&quot;,&quot;given&quot;:&quot;Wei&quot;,&quot;parse-names&quot;:false,&quot;dropping-particle&quot;:&quot;&quot;,&quot;non-dropping-particle&quot;:&quot;&quot;},{&quot;family&quot;:&quot;Yu&quot;,&quot;given&quot;:&quot;Kai&quot;,&quot;parse-names&quot;:false,&quot;dropping-particle&quot;:&quot;&quot;,&quot;non-dropping-particle&quot;:&quot;&quot;}],&quot;URL&quot;:&quot;http://arxiv.org/abs/1508.01991&quot;,&quot;issued&quot;:{&quot;date-parts&quot;:[[2015,8,9]]},&quot;abstract&quot;:&quot;In this paper, we propose a variety of Long Short-Term Memory (LSTM) based models for sequence tagging. These models include LSTM networks, bidirectional LSTM (BI-LSTM) networks, LSTM with a Conditional Random Field (CRF) layer (LSTM-CRF) and bidirectional LSTM with a CRF layer (BI-LSTM-CRF). Our work is the first to apply a bidirectional LSTM CRF (denoted as BI-LSTM-CRF) model to NLP benchmark sequence tagging data sets. We show that the BI-LSTM-CRF model can efficiently use both past and future input features thanks to a bidirectional LSTM component. It can also use sentence level tag information thanks to a CRF layer. The BI-LSTM-CRF model can produce state of the art (or close to) accuracy on POS, chunking and NER data sets. In addition, it is robust and has less dependence on word embedding as compared to previous observations.&quot;,&quot;container-title-short&quot;:&quot;&quot;},&quot;isTemporary&quot;:false}]},{&quot;citationID&quot;:&quot;MENDELEY_CITATION_7b50b145-e435-4b90-afff-dd61790fdc6a&quot;,&quot;properties&quot;:{&quot;noteIndex&quot;:0},&quot;isEdited&quot;:false,&quot;manualOverride&quot;:{&quot;isManuallyOverridden&quot;:true,&quot;citeprocText&quot;:&quot;(Chiu &amp;#38; Nichols, 2016)&quot;,&quot;manualOverrideText&quot;:&quot;Chiu &amp; Nichols, (2016)&quot;},&quot;citationTag&quot;:&quot;MENDELEY_CITATION_v3_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8L3A+Iiwidm9sdW1lIjoiNCIsImNvbnRhaW5lci10aXRsZS1zaG9ydCI6IlRyYW5zIEFzc29jIENvbXB1dCBMaW5ndWlzdCJ9LCJpc1RlbXBvcmFyeSI6ZmFsc2V9XX0=&quot;,&quot;citationItems&quot;:[{&quot;id&quot;:&quot;1bb0f67c-c3cb-3696-897a-46030f7a4b29&quot;,&quot;itemData&quot;:{&quot;type&quot;:&quot;article-journal&quot;,&quot;id&quot;:&quot;1bb0f67c-c3cb-3696-897a-46030f7a4b29&quot;,&quot;title&quot;:&quot;Named Entity Recognition with Bidirectional LSTM-CNNs&quot;,&quot;author&quot;:[{&quot;family&quot;:&quot;Chiu&quot;,&quot;given&quot;:&quot;Jason P.C.&quot;,&quot;parse-names&quot;:false,&quot;dropping-particle&quot;:&quot;&quot;,&quot;non-dropping-particle&quot;:&quot;&quot;},{&quot;family&quot;:&quot;Nichols&quot;,&quot;given&quot;:&quot;Eric&quot;,&quot;parse-names&quot;:false,&quot;dropping-particle&quot;:&quot;&quot;,&quot;non-dropping-particle&quot;:&quot;&quot;}],&quot;container-title&quot;:&quot;Transactions of the Association for Computational Linguistics&quot;,&quot;DOI&quot;:&quot;10.1162/tacl_a_00104&quot;,&quot;ISSN&quot;:&quot;2307-387X&quot;,&quot;URL&quot;:&quot;https://direct.mit.edu/tacl/article/43361&quot;,&quot;issued&quot;:{&quot;date-parts&quot;:[[2016,12,26]]},&quot;page&quot;:&quot;357-370&quot;,&quot;abstract&quot;:&quot;&lt;p&gt;Named entity recognition is a challenging task that has traditionally required large amounts of knowledge in the form of feature engineering and lexicons to achieve high performance. In this paper, we present a novel neural network architecture that automatically detects word- and character-level features using a hybrid bidirectional LSTM and CNN architecture, eliminating the need for most feature engineering. We also propose a novel method of encoding partial lexicon matches in neural networks and compare it to existing approaches. Extensive evaluation shows that, given only tokenized text and publicly available word embeddings, our system is competitive on the CoNLL-2003 dataset and surpasses the previously reported state of the art performance on the OntoNotes 5.0 dataset by 2.13 F1 points. By using two lexicons constructed from publicly-available sources, we establish new state of the art performance with an F1 score of 91.62 on CoNLL-2003 and 86.28 on OntoNotes, surpassing systems that employ heavy feature engineering, proprietary lexicons, and rich entity linking information.&lt;/p&gt;&quot;,&quot;volume&quot;:&quot;4&quot;,&quot;container-title-short&quot;:&quot;Trans Assoc Comput Linguist&quot;},&quot;isTemporary&quot;:false}]},{&quot;citationID&quot;:&quot;MENDELEY_CITATION_debd2001-5f3d-4c53-98a1-654d8a130b06&quot;,&quot;properties&quot;:{&quot;noteIndex&quot;:0},&quot;isEdited&quot;:false,&quot;manualOverride&quot;:{&quot;isManuallyOverridden&quot;:true,&quot;citeprocText&quot;:&quot;(Ma &amp;#38; Hovy, 2016)&quot;,&quot;manualOverrideText&quot;:&quot;Ma &amp; Hovy, (2016)&quot;},&quot;citationTag&quot;:&quot;MENDELEY_CITATION_v3_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&quot;,&quot;citationItems&quot;:[{&quot;id&quot;:&quot;777ffda4-f115-37b1-ae4b-e81fba778c70&quot;,&quot;itemData&quot;:{&quot;type&quot;:&quot;article-journal&quot;,&quot;id&quot;:&quot;777ffda4-f115-37b1-ae4b-e81fba778c70&quot;,&quot;title&quot;:&quot;End-to-end Sequence Labeling via Bi-directional LSTM-CNNs-CRF&quot;,&quot;author&quot;:[{&quot;family&quot;:&quot;Ma&quot;,&quot;given&quot;:&quot;Xuezhe&quot;,&quot;parse-names&quot;:false,&quot;dropping-particle&quot;:&quot;&quot;,&quot;non-dropping-particle&quot;:&quot;&quot;},{&quot;family&quot;:&quot;Hovy&quot;,&quot;given&quot;:&quot;Eduard&quot;,&quot;parse-names&quot;:false,&quot;dropping-particle&quot;:&quot;&quot;,&quot;non-dropping-particle&quot;:&quot;&quot;}],&quot;URL&quot;:&quot;http://arxiv.org/abs/1603.01354&quot;,&quot;issued&quot;:{&quot;date-parts&quot;:[[2016,3,4]]},&quot;abstract&quot;:&quot;State-of-the-art sequence labeling systems traditionally require large amounts of task-specific knowledge in the form of hand-crafted features and data pre-processing. In this paper, we introduce a novel neutral network architecture that benefits from both word- and character-level representations automatically, by using combination of bidirectional LSTM, CNN and CRF. Our system is truly end-to-end, requiring no feature engineering or data pre-processing, thus making it applicable to a wide range of sequence labeling tasks. We evaluate our system on two data sets for two sequence labeling tasks --- Penn Treebank WSJ corpus for part-of-speech (POS) tagging and CoNLL 2003 corpus for named entity recognition (NER). We obtain state-of-the-art performance on both the two data --- 97.55\\% accuracy for POS tagging and 91.21\\% F1 for NER.&quot;,&quot;container-title-short&quot;:&quot;&quot;},&quot;isTemporary&quot;:false}]},{&quot;citationID&quot;:&quot;MENDELEY_CITATION_37774a8d-9c58-41f5-8b75-1123c8df0dde&quot;,&quot;properties&quot;:{&quot;noteIndex&quot;:0},&quot;isEdited&quot;:false,&quot;manualOverride&quot;:{&quot;isManuallyOverridden&quot;:true,&quot;citeprocText&quot;:&quot;(Lample et al., 2016)&quot;,&quot;manualOverrideText&quot;:&quot;Lample et al., (2016&quot;},&quot;citationTag&quot;:&quot;MENDELEY_CITATION_v3_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&quot;,&quot;citationItems&quot;:[{&quot;id&quot;:&quot;2d9a4e49-92b5-3b1d-bed1-16f2e21cd67f&quot;,&quot;itemData&quot;:{&quot;type&quot;:&quot;paper-conference&quot;,&quot;id&quot;:&quot;2d9a4e49-92b5-3b1d-bed1-16f2e21cd67f&quot;,&quot;title&quot;:&quot;Neural Architectures for Named Entity Recognition&quot;,&quot;author&quot;:[{&quot;family&quot;:&quot;Lample&quot;,&quot;given&quot;:&quot;Guillaume&quot;,&quot;parse-names&quot;:false,&quot;dropping-particle&quot;:&quot;&quot;,&quot;non-dropping-particle&quot;:&quot;&quot;},{&quot;family&quot;:&quot;Ballesteros&quot;,&quot;given&quot;:&quot;Miguel&quot;,&quot;parse-names&quot;:false,&quot;dropping-particle&quot;:&quot;&quot;,&quot;non-dropping-particle&quot;:&quot;&quot;},{&quot;family&quot;:&quot;Subramanian&quot;,&quot;given&quot;:&quot;Sandeep&quot;,&quot;parse-names&quot;:false,&quot;dropping-particle&quot;:&quot;&quot;,&quot;non-dropping-particle&quot;:&quot;&quot;},{&quot;family&quot;:&quot;Kawakami&quot;,&quot;given&quot;:&quot;Kazuya&quot;,&quot;parse-names&quot;:false,&quot;dropping-particle&quot;:&quot;&quot;,&quot;non-dropping-particle&quot;:&quot;&quot;},{&quot;family&quot;:&quot;Dyer&quot;,&quot;given&quot;:&quot;Chris&quot;,&quot;parse-names&quot;:false,&quot;dropping-particle&quot;:&quot;&quot;,&quot;non-dropping-particle&quot;:&quot;&quot;}],&quot;container-title&quot;:&quot;Proceedings of the 2016 Conference of the North American Chapter of the Association for Computational Linguistics: Human Language Technologies&quot;,&quot;DOI&quot;:&quot;10.18653/v1/N16-1030&quot;,&quot;URL&quot;:&quot;http://aclweb.org/anthology/N16-1030&quot;,&quot;issued&quot;:{&quot;date-parts&quot;:[[2016]]},&quot;publisher-place&quot;:&quot;Stroudsburg, PA, USA&quot;,&quot;page&quot;:&quot;260-270&quot;,&quot;abstract&quot;:&quot;State-of-the-art named entity recognition systems rely heavily on hand-crafted features and domain-specific knowledge in order to learn effectively from the small, supervised training corpora that are available. In this paper, we introduce two new neural architectures-one based on bidirectional LSTMs and conditional random fields, and the other that constructs and labels segments using a transition-based approach inspired by shift-reduce parsers. Our models rely on two sources of information about words: character-based word representations learned from the supervised corpus and unsupervised word representations learned from unannotated corpora. Our models obtain state-of-the-art performance in NER in four languages without resorting to any language-specific knowledge or resources such as gazetteers. 1&quot;,&quot;publisher&quot;:&quot;Association for Computational Linguistics&quot;,&quot;container-title-short&quot;:&quot;&quot;},&quot;isTemporary&quot;:false}]},{&quot;citationID&quot;:&quot;MENDELEY_CITATION_940fa2fa-798e-4617-8e43-7128fb9be475&quot;,&quot;properties&quot;:{&quot;noteIndex&quot;:0},&quot;isEdited&quot;:false,&quot;manualOverride&quot;:{&quot;isManuallyOverridden&quot;:true,&quot;citeprocText&quot;:&quot;(Lample et al., 2016)&quot;,&quot;manualOverrideText&quot;:&quot;Lample et al., (2016)&quot;},&quot;citationTag&quot;:&quot;MENDELEY_CITATION_v3_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&quot;,&quot;citationItems&quot;:[{&quot;id&quot;:&quot;2d9a4e49-92b5-3b1d-bed1-16f2e21cd67f&quot;,&quot;itemData&quot;:{&quot;type&quot;:&quot;paper-conference&quot;,&quot;id&quot;:&quot;2d9a4e49-92b5-3b1d-bed1-16f2e21cd67f&quot;,&quot;title&quot;:&quot;Neural Architectures for Named Entity Recognition&quot;,&quot;author&quot;:[{&quot;family&quot;:&quot;Lample&quot;,&quot;given&quot;:&quot;Guillaume&quot;,&quot;parse-names&quot;:false,&quot;dropping-particle&quot;:&quot;&quot;,&quot;non-dropping-particle&quot;:&quot;&quot;},{&quot;family&quot;:&quot;Ballesteros&quot;,&quot;given&quot;:&quot;Miguel&quot;,&quot;parse-names&quot;:false,&quot;dropping-particle&quot;:&quot;&quot;,&quot;non-dropping-particle&quot;:&quot;&quot;},{&quot;family&quot;:&quot;Subramanian&quot;,&quot;given&quot;:&quot;Sandeep&quot;,&quot;parse-names&quot;:false,&quot;dropping-particle&quot;:&quot;&quot;,&quot;non-dropping-particle&quot;:&quot;&quot;},{&quot;family&quot;:&quot;Kawakami&quot;,&quot;given&quot;:&quot;Kazuya&quot;,&quot;parse-names&quot;:false,&quot;dropping-particle&quot;:&quot;&quot;,&quot;non-dropping-particle&quot;:&quot;&quot;},{&quot;family&quot;:&quot;Dyer&quot;,&quot;given&quot;:&quot;Chris&quot;,&quot;parse-names&quot;:false,&quot;dropping-particle&quot;:&quot;&quot;,&quot;non-dropping-particle&quot;:&quot;&quot;}],&quot;container-title&quot;:&quot;Proceedings of the 2016 Conference of the North American Chapter of the Association for Computational Linguistics: Human Language Technologies&quot;,&quot;DOI&quot;:&quot;10.18653/v1/N16-1030&quot;,&quot;URL&quot;:&quot;http://aclweb.org/anthology/N16-1030&quot;,&quot;issued&quot;:{&quot;date-parts&quot;:[[2016]]},&quot;publisher-place&quot;:&quot;Stroudsburg, PA, USA&quot;,&quot;page&quot;:&quot;260-270&quot;,&quot;abstract&quot;:&quot;State-of-the-art named entity recognition systems rely heavily on hand-crafted features and domain-specific knowledge in order to learn effectively from the small, supervised training corpora that are available. In this paper, we introduce two new neural architectures-one based on bidirectional LSTMs and conditional random fields, and the other that constructs and labels segments using a transition-based approach inspired by shift-reduce parsers. Our models rely on two sources of information about words: character-based word representations learned from the supervised corpus and unsupervised word representations learned from unannotated corpora. Our models obtain state-of-the-art performance in NER in four languages without resorting to any language-specific knowledge or resources such as gazetteers. 1&quot;,&quot;publisher&quot;:&quot;Association for Computational Linguistics&quot;,&quot;container-title-short&quot;:&quot;&quot;},&quot;isTemporary&quot;:false}]},{&quot;citationID&quot;:&quot;MENDELEY_CITATION_70dbc512-2df0-4ed4-bcf5-023a995c96d2&quot;,&quot;properties&quot;:{&quot;noteIndex&quot;:0},&quot;isEdited&quot;:false,&quot;manualOverride&quot;:{&quot;isManuallyOverridden&quot;:true,&quot;citeprocText&quot;:&quot;(Hu et al., 2016)&quot;,&quot;manualOverrideText&quot;:&quot;Hu et al., (2016)&quot;},&quot;citationTag&quot;:&quot;MENDELEY_CITATION_v3_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&quot;,&quot;citationItems&quot;:[{&quot;id&quot;:&quot;3fae53e4-ab45-3242-b2dc-a8caba46438c&quot;,&quot;itemData&quot;:{&quot;type&quot;:&quot;paper-conference&quot;,&quot;id&quot;:&quot;3fae53e4-ab45-3242-b2dc-a8caba46438c&quot;,&quot;title&quot;:&quot;Harnessing Deep Neural Networks with Logic Rules&quot;,&quot;author&quot;:[{&quot;family&quot;:&quot;Hu&quot;,&quot;given&quot;:&quot;Zhiting&quot;,&quot;parse-names&quot;:false,&quot;dropping-particle&quot;:&quot;&quot;,&quot;non-dropping-particle&quot;:&quot;&quot;},{&quot;family&quot;:&quot;Ma&quot;,&quot;given&quot;:&quot;Xuezhe&quot;,&quot;parse-names&quot;:false,&quot;dropping-particle&quot;:&quot;&quot;,&quot;non-dropping-particle&quot;:&quot;&quot;},{&quot;family&quot;:&quot;Liu&quot;,&quot;given&quot;:&quot;Zhengzhong&quot;,&quot;parse-names&quot;:false,&quot;dropping-particle&quot;:&quot;&quot;,&quot;non-dropping-particle&quot;:&quot;&quot;},{&quot;family&quot;:&quot;Hovy&quot;,&quot;given&quot;:&quot;Eduard&quot;,&quot;parse-names&quot;:false,&quot;dropping-particle&quot;:&quot;&quot;,&quot;non-dropping-particle&quot;:&quot;&quot;},{&quot;family&quot;:&quot;Xing&quot;,&quot;given&quot;:&quot;Eric&quot;,&quot;parse-names&quot;:false,&quot;dropping-particle&quot;:&quot;&quot;,&quot;non-dropping-particle&quot;:&quot;&quot;}],&quot;container-title&quot;:&quot;Proceedings of the 54th Annual Meeting of the Association for Computational Linguistics (Volume 1: Long Papers)&quot;,&quot;DOI&quot;:&quot;10.18653/v1/P16-1228&quot;,&quot;URL&quot;:&quot;http://aclweb.org/anthology/P16-1228&quot;,&quot;issued&quot;:{&quot;date-parts&quot;:[[2016,3,20]]},&quot;publisher-place&quot;:&quot;Stroudsburg, PA, USA&quot;,&quot;page&quot;:&quot;2410-2420&quot;,&quot;abstract&quot;:&quot;Combining deep neural networks with structured logic rules is desirable to harness flexibility and reduce uninterpretability of the neural models. We propose a general framework capable of enhancing various types of neural networks (e.g., CNNs and RNNs) with declarative first-order logic rules. Specifically, we develop an iterative distillation method that transfers the structured information of logic rules into the weights of neural networks. We deploy the framework on a CNN for sentiment analysis, and an RNN for named entity recognition. With a few highly intuitive rules, we obtain substantial improvements and achieve state-of-the-art or comparable results to previous best-performing systems.&quot;,&quot;publisher&quot;:&quot;Association for Computational Linguistics&quot;,&quot;container-title-short&quot;:&quot;&quot;},&quot;isTemporary&quot;:false}]},{&quot;citationID&quot;:&quot;MENDELEY_CITATION_8ccfc48c-2d78-4998-8455-3e2788fe1d4a&quot;,&quot;properties&quot;:{&quot;noteIndex&quot;:0},&quot;isEdited&quot;:false,&quot;manualOverride&quot;:{&quot;isManuallyOverridden&quot;:true,&quot;citeprocText&quot;:&quot;(Z. Yang et al., 2016)&quot;,&quot;manualOverrideText&quot;:&quot;Z. Yang et al., (2016)&quot;},&quot;citationTag&quot;:&quot;MENDELEY_CITATION_v3_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&quot;,&quot;citationItems&quot;:[{&quot;id&quot;:&quot;0069101d-8629-36b6-8b0b-1d2067aa6010&quot;,&quot;itemData&quot;:{&quot;type&quot;:&quot;report&quot;,&quot;id&quot;:&quot;0069101d-8629-36b6-8b0b-1d2067aa6010&quot;,&quot;title&quot;:&quot;Multi-Task Cross-Lingual Sequence Tagging from Scratch&quot;,&quot;author&quot;:[{&quot;family&quot;:&quot;Yang&quot;,&quot;given&quot;:&quot;Zhilin&quot;,&quot;parse-names&quot;:false,&quot;dropping-particle&quot;:&quot;&quot;,&quot;non-dropping-particle&quot;:&quot;&quot;},{&quot;family&quot;:&quot;Salakhutdinov&quot;,&quot;given&quot;:&quot;Ruslan&quot;,&quot;parse-names&quot;:false,&quot;dropping-particle&quot;:&quot;&quot;,&quot;non-dropping-particle&quot;:&quot;&quot;},{&quot;family&quot;:&quot;Cohen&quot;,&quot;given&quot;:&quot;William&quot;,&quot;parse-names&quot;:false,&quot;dropping-particle&quot;:&quot;&quot;,&quot;non-dropping-particle&quot;:&quot;&quot;}],&quot;issued&quot;:{&quot;date-parts&quot;:[[2016]]},&quot;abstract&quot;:&quot;We present a deep hierarchical recurrent neural network for sequence tagging. Given a sequence of words, our model employs deep gated recurrent units on both character and word levels to encode morphology and context information, and applies a conditional random field layer to predict the tags. Our model is task independent , language independent, and feature engineering free. We further extend our model to multi-task and cross-lingual joint training by sharing the architecture and parameters. Our model achieves state-of-the-art results in multiple languages on several benchmark tasks including POS tagging, chunking, and NER. We also demonstrate that multi-task and cross-lingual joint training can improve the performance in various cases.&quot;,&quot;container-title-short&quot;:&quot;&quot;},&quot;isTemporary&quot;:false}]},{&quot;citationID&quot;:&quot;MENDELEY_CITATION_2b422ee1-381b-4c0e-970c-aead33f3de99&quot;,&quot;properties&quot;:{&quot;noteIndex&quot;:0},&quot;isEdited&quot;:false,&quot;manualOverride&quot;:{&quot;isManuallyOverridden&quot;:true,&quot;citeprocText&quot;:&quot;(Z. Yang et al., 2016)&quot;,&quot;manualOverrideText&quot;:&quot;Z. Yang et al., (2016)&quot;},&quot;citationTag&quot;:&quot;MENDELEY_CITATION_v3_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&quot;,&quot;citationItems&quot;:[{&quot;id&quot;:&quot;0069101d-8629-36b6-8b0b-1d2067aa6010&quot;,&quot;itemData&quot;:{&quot;type&quot;:&quot;report&quot;,&quot;id&quot;:&quot;0069101d-8629-36b6-8b0b-1d2067aa6010&quot;,&quot;title&quot;:&quot;Multi-Task Cross-Lingual Sequence Tagging from Scratch&quot;,&quot;author&quot;:[{&quot;family&quot;:&quot;Yang&quot;,&quot;given&quot;:&quot;Zhilin&quot;,&quot;parse-names&quot;:false,&quot;dropping-particle&quot;:&quot;&quot;,&quot;non-dropping-particle&quot;:&quot;&quot;},{&quot;family&quot;:&quot;Salakhutdinov&quot;,&quot;given&quot;:&quot;Ruslan&quot;,&quot;parse-names&quot;:false,&quot;dropping-particle&quot;:&quot;&quot;,&quot;non-dropping-particle&quot;:&quot;&quot;},{&quot;family&quot;:&quot;Cohen&quot;,&quot;given&quot;:&quot;William&quot;,&quot;parse-names&quot;:false,&quot;dropping-particle&quot;:&quot;&quot;,&quot;non-dropping-particle&quot;:&quot;&quot;}],&quot;issued&quot;:{&quot;date-parts&quot;:[[2016]]},&quot;abstract&quot;:&quot;We present a deep hierarchical recurrent neural network for sequence tagging. Given a sequence of words, our model employs deep gated recurrent units on both character and word levels to encode morphology and context information, and applies a conditional random field layer to predict the tags. Our model is task independent , language independent, and feature engineering free. We further extend our model to multi-task and cross-lingual joint training by sharing the architecture and parameters. Our model achieves state-of-the-art results in multiple languages on several benchmark tasks including POS tagging, chunking, and NER. We also demonstrate that multi-task and cross-lingual joint training can improve the performance in various cases.&quot;,&quot;container-title-short&quot;:&quot;&quot;},&quot;isTemporary&quot;:false}]},{&quot;citationID&quot;:&quot;MENDELEY_CITATION_001d79bc-19d8-4b82-9e55-55f56ed875c5&quot;,&quot;properties&quot;:{&quot;noteIndex&quot;:0},&quot;isEdited&quot;:false,&quot;manualOverride&quot;:{&quot;isManuallyOverridden&quot;:true,&quot;citeprocText&quot;:&quot;(Z. Yang et al., 2016)&quot;,&quot;manualOverrideText&quot;:&quot;Z. Yang et al., (2016)&quot;},&quot;citationTag&quot;:&quot;MENDELEY_CITATION_v3_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&quot;,&quot;citationItems&quot;:[{&quot;id&quot;:&quot;0069101d-8629-36b6-8b0b-1d2067aa6010&quot;,&quot;itemData&quot;:{&quot;type&quot;:&quot;report&quot;,&quot;id&quot;:&quot;0069101d-8629-36b6-8b0b-1d2067aa6010&quot;,&quot;title&quot;:&quot;Multi-Task Cross-Lingual Sequence Tagging from Scratch&quot;,&quot;author&quot;:[{&quot;family&quot;:&quot;Yang&quot;,&quot;given&quot;:&quot;Zhilin&quot;,&quot;parse-names&quot;:false,&quot;dropping-particle&quot;:&quot;&quot;,&quot;non-dropping-particle&quot;:&quot;&quot;},{&quot;family&quot;:&quot;Salakhutdinov&quot;,&quot;given&quot;:&quot;Ruslan&quot;,&quot;parse-names&quot;:false,&quot;dropping-particle&quot;:&quot;&quot;,&quot;non-dropping-particle&quot;:&quot;&quot;},{&quot;family&quot;:&quot;Cohen&quot;,&quot;given&quot;:&quot;William&quot;,&quot;parse-names&quot;:false,&quot;dropping-particle&quot;:&quot;&quot;,&quot;non-dropping-particle&quot;:&quot;&quot;}],&quot;issued&quot;:{&quot;date-parts&quot;:[[2016]]},&quot;abstract&quot;:&quot;We present a deep hierarchical recurrent neural network for sequence tagging. Given a sequence of words, our model employs deep gated recurrent units on both character and word levels to encode morphology and context information, and applies a conditional random field layer to predict the tags. Our model is task independent , language independent, and feature engineering free. We further extend our model to multi-task and cross-lingual joint training by sharing the architecture and parameters. Our model achieves state-of-the-art results in multiple languages on several benchmark tasks including POS tagging, chunking, and NER. We also demonstrate that multi-task and cross-lingual joint training can improve the performance in various cases.&quot;,&quot;container-title-short&quot;:&quot;&quot;},&quot;isTemporary&quot;:false}]},{&quot;citationID&quot;:&quot;MENDELEY_CITATION_be39189a-6ec9-41a8-aebf-0c2af2900712&quot;,&quot;properties&quot;:{&quot;noteIndex&quot;:0},&quot;isEdited&quot;:false,&quot;manualOverride&quot;:{&quot;isManuallyOverridden&quot;:true,&quot;citeprocText&quot;:&quot;(Z. Yang et al., 2016)&quot;,&quot;manualOverrideText&quot;:&quot;Z. Yang et al., (2016)&quot;},&quot;citationTag&quot;:&quot;MENDELEY_CITATION_v3_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&quot;,&quot;citationItems&quot;:[{&quot;id&quot;:&quot;0069101d-8629-36b6-8b0b-1d2067aa6010&quot;,&quot;itemData&quot;:{&quot;type&quot;:&quot;report&quot;,&quot;id&quot;:&quot;0069101d-8629-36b6-8b0b-1d2067aa6010&quot;,&quot;title&quot;:&quot;Multi-Task Cross-Lingual Sequence Tagging from Scratch&quot;,&quot;author&quot;:[{&quot;family&quot;:&quot;Yang&quot;,&quot;given&quot;:&quot;Zhilin&quot;,&quot;parse-names&quot;:false,&quot;dropping-particle&quot;:&quot;&quot;,&quot;non-dropping-particle&quot;:&quot;&quot;},{&quot;family&quot;:&quot;Salakhutdinov&quot;,&quot;given&quot;:&quot;Ruslan&quot;,&quot;parse-names&quot;:false,&quot;dropping-particle&quot;:&quot;&quot;,&quot;non-dropping-particle&quot;:&quot;&quot;},{&quot;family&quot;:&quot;Cohen&quot;,&quot;given&quot;:&quot;William&quot;,&quot;parse-names&quot;:false,&quot;dropping-particle&quot;:&quot;&quot;,&quot;non-dropping-particle&quot;:&quot;&quot;}],&quot;issued&quot;:{&quot;date-parts&quot;:[[2016]]},&quot;abstract&quot;:&quot;We present a deep hierarchical recurrent neural network for sequence tagging. Given a sequence of words, our model employs deep gated recurrent units on both character and word levels to encode morphology and context information, and applies a conditional random field layer to predict the tags. Our model is task independent , language independent, and feature engineering free. We further extend our model to multi-task and cross-lingual joint training by sharing the architecture and parameters. Our model achieves state-of-the-art results in multiple languages on several benchmark tasks including POS tagging, chunking, and NER. We also demonstrate that multi-task and cross-lingual joint training can improve the performance in various cases.&quot;,&quot;container-title-short&quot;:&quot;&quot;},&quot;isTemporary&quot;:false}]},{&quot;citationID&quot;:&quot;MENDELEY_CITATION_c09e6d40-e719-4a5e-9de3-a24b3b69c8c9&quot;,&quot;properties&quot;:{&quot;noteIndex&quot;:0},&quot;isEdited&quot;:false,&quot;manualOverride&quot;:{&quot;isManuallyOverridden&quot;:true,&quot;citeprocText&quot;:&quot;(Rei, 2017)&quot;,&quot;manualOverrideText&quot;:&quot;Rei, (2017)&quot;},&quot;citationTag&quot;:&quot;MENDELEY_CITATION_v3_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&quot;,&quot;citationItems&quot;:[{&quot;id&quot;:&quot;21cde184-f662-3d71-b1c4-522ac79e6260&quot;,&quot;itemData&quot;:{&quot;type&quot;:&quot;paper-conference&quot;,&quot;id&quot;:&quot;21cde184-f662-3d71-b1c4-522ac79e6260&quot;,&quot;title&quot;:&quot;Semi-supervised Multitask Learning for Sequence Labeling&quot;,&quot;author&quot;:[{&quot;family&quot;:&quot;Rei&quot;,&quot;given&quot;:&quot;Marek&quot;,&quot;parse-names&quot;:false,&quot;dropping-particle&quot;:&quot;&quot;,&quot;non-dropping-particle&quot;:&quot;&quot;}],&quot;container-title&quot;:&quot;Proceedings of the 55th Annual Meeting of the Association for Computational Linguistics (Volume 1: Long Papers)&quot;,&quot;accessed&quot;:{&quot;date-parts&quot;:[[2024,7,11]]},&quot;DOI&quot;:&quot;10.18653/v1/P17-1194&quot;,&quot;URL&quot;:&quot;http://aclweb.org/anthology/P17-1194&quot;,&quot;issued&quot;:{&quot;date-parts&quot;:[[2017,4,24]]},&quot;publisher-place&quot;:&quot;Stroudsburg, PA, USA&quot;,&quot;page&quot;:&quot;2121-2130&quot;,&quot;abstract&quot;:&quot;We propose a sequence labeling framework with a secondary training objective, learning to predict surrounding words for every word in the dataset. This language modeling objective incentivises the system to learn general-purpose patterns of semantic and syntactic composition, which are also useful for improving accuracy on different sequence labeling tasks. The architecture was evaluated on a range of datasets, covering the tasks of error detection in learner texts, named entity recognition, chunking and POS-tagging. The novel language modeling objective provided consistent performance improvements on every benchmark, without requiring any additional annotated or unannotated data.&quot;,&quot;publisher&quot;:&quot;Association for Computational Linguistics&quot;,&quot;container-title-short&quot;:&quot;&quot;},&quot;isTemporary&quot;:false,&quot;suppress-author&quot;:false,&quot;composite&quot;:false,&quot;author-only&quot;:false}]},{&quot;citationID&quot;:&quot;MENDELEY_CITATION_7139be43-f80c-4eef-ad0d-e5caaaff197f&quot;,&quot;properties&quot;:{&quot;noteIndex&quot;:0},&quot;isEdited&quot;:false,&quot;manualOverride&quot;:{&quot;isManuallyOverridden&quot;:true,&quot;citeprocText&quot;:&quot;(Strubell et al., 2017)&quot;,&quot;manualOverrideText&quot;:&quot;Strubell et al., (2017)&quot;},&quot;citationTag&quot;:&quot;MENDELEY_CITATION_v3_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&quot;,&quot;citationItems&quot;:[{&quot;id&quot;:&quot;f1f00485-d418-37cd-9635-15c73a695032&quot;,&quot;itemData&quot;:{&quot;type&quot;:&quot;paper-conference&quot;,&quot;id&quot;:&quot;f1f00485-d418-37cd-9635-15c73a695032&quot;,&quot;title&quot;:&quot;Fast and Accurate Entity Recognition with Iterated Dilated Convolutions&quot;,&quot;author&quot;:[{&quot;family&quot;:&quot;Strubell&quot;,&quot;given&quot;:&quot;Emma&quot;,&quot;parse-names&quot;:false,&quot;dropping-particle&quot;:&quot;&quot;,&quot;non-dropping-particle&quot;:&quot;&quot;},{&quot;family&quot;:&quot;Verga&quot;,&quot;given&quot;:&quot;Patrick&quot;,&quot;parse-names&quot;:false,&quot;dropping-particle&quot;:&quot;&quot;,&quot;non-dropping-particle&quot;:&quot;&quot;},{&quot;family&quot;:&quot;Belanger&quot;,&quot;given&quot;:&quot;David&quot;,&quot;parse-names&quot;:false,&quot;dropping-particle&quot;:&quot;&quot;,&quot;non-dropping-particle&quot;:&quot;&quot;},{&quot;family&quot;:&quot;McCallum&quot;,&quot;given&quot;:&quot;Andrew&quot;,&quot;parse-names&quot;:false,&quot;dropping-particle&quot;:&quot;&quot;,&quot;non-dropping-particle&quot;:&quot;&quot;}],&quot;container-title&quot;:&quot;Proceedings of the 2017 Conference on Empirical Methods in Natural\n          Language Processing&quot;,&quot;DOI&quot;:&quot;10.18653/v1/D17-1283&quot;,&quot;URL&quot;:&quot;http://aclweb.org/anthology/D17-1283&quot;,&quot;issued&quot;:{&quot;date-parts&quot;:[[2017]]},&quot;publisher-place&quot;:&quot;Stroudsburg, PA, USA&quot;,&quot;page&quot;:&quot;2670-2680&quot;,&quot;abstract&quot;:&quot;Today when many practitioners run basic NLP on the entire web and large-volume traffic, faster methods are paramount to saving time and energy costs. Recent advances in GPU hardware have led to the emergence of bi-directional LSTMs as a standard method for obtaining per-token vector representations serving as input to labeling tasks such as NER (often followed by prediction in a linear-chain CRF). Though expressive and accurate, these models fail to fully exploit GPU par-allelism, limiting their computational efficiency. This paper proposes a faster alternative to Bi-LSTMs for NER: Iterated Dilated Convolutional Neural Networks (ID-CNNs), which have better capacity than traditional CNNs for large context and structured prediction. Unlike LSTMs whose sequential processing on sentences of length N requires O(N) time even in the face of parallelism, ID-CNNs permit fixed-depth convolutions to run in parallel across entire documents. We describe a distinct combination of network structure , parameter sharing and training procedures that enable dramatic 14-20x test-time speedups while retaining accuracy comparable to the Bi-LSTM-CRF. Moreover , ID-CNNs trained to aggregate context from the entire document are even more accurate while maintaining 8x faster test time speeds.&quot;,&quot;publisher&quot;:&quot;Association for Computational Linguistics&quot;,&quot;container-title-short&quot;:&quot;&quot;},&quot;isTemporary&quot;:false}]},{&quot;citationID&quot;:&quot;MENDELEY_CITATION_eec6682d-603e-4116-b034-54b0085e9a3d&quot;,&quot;properties&quot;:{&quot;noteIndex&quot;:0},&quot;isEdited&quot;:false,&quot;manualOverride&quot;:{&quot;isManuallyOverridden&quot;:true,&quot;citeprocText&quot;:&quot;(Z. Yang et al., 2017)&quot;,&quot;manualOverrideText&quot;:&quot;Z. Yang et al., (2017)&quot;},&quot;citationTag&quot;:&quot;MENDELEY_CITATION_v3_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&quot;,&quot;citationItems&quot;:[{&quot;id&quot;:&quot;3be7d853-ef90-3ba2-a6cd-4d6e9adc0484&quot;,&quot;itemData&quot;:{&quot;type&quot;:&quot;article-journal&quot;,&quot;id&quot;:&quot;3be7d853-ef90-3ba2-a6cd-4d6e9adc0484&quot;,&quot;title&quot;:&quot;Transfer Learning for Sequence Tagging with Hierarchical Recurrent Networks&quot;,&quot;author&quot;:[{&quot;family&quot;:&quot;Yang&quot;,&quot;given&quot;:&quot;Zhilin&quot;,&quot;parse-names&quot;:false,&quot;dropping-particle&quot;:&quot;&quot;,&quot;non-dropping-particle&quot;:&quot;&quot;},{&quot;family&quot;:&quot;Salakhutdinov&quot;,&quot;given&quot;:&quot;Ruslan&quot;,&quot;parse-names&quot;:false,&quot;dropping-particle&quot;:&quot;&quot;,&quot;non-dropping-particle&quot;:&quot;&quot;},{&quot;family&quot;:&quot;Cohen&quot;,&quot;given&quot;:&quot;William W.&quot;,&quot;parse-names&quot;:false,&quot;dropping-particle&quot;:&quot;&quot;,&quot;non-dropping-particle&quot;:&quot;&quot;}],&quot;URL&quot;:&quot;http://arxiv.org/abs/1703.06345&quot;,&quot;issued&quot;:{&quot;date-parts&quot;:[[2017,3,18]]},&quot;abstract&quot;:&quot;Recent papers have shown that neural networks obtain state-of-the-art performance on several different sequence tagging tasks. One appealing property of such systems is their generality, as excellent performance can be achieved with a unified architecture and without task-specific feature engineering. However, it is unclear if such systems can be used for tasks without large amounts of training data. In this paper we explore the problem of transfer learning for neural sequence taggers, where a source task with plentiful annotations (e.g., POS tagging on Penn Treebank) is used to improve performance on a target task with fewer available annotations (e.g., POS tagging for microblogs). We examine the effects of transfer learning for deep hierarchical recurrent networks across domains, applications, and languages, and show that significant improvement can often be obtained. These improvements lead to improvements over the current state-of-the-art on several well-studied tasks.&quot;,&quot;container-title-short&quot;:&quot;&quot;},&quot;isTemporary&quot;:false}]},{&quot;citationID&quot;:&quot;MENDELEY_CITATION_a91e6cf6-b7ff-4339-b1a9-ad6587d9d812&quot;,&quot;properties&quot;:{&quot;noteIndex&quot;:0},&quot;isEdited&quot;:false,&quot;manualOverride&quot;:{&quot;isManuallyOverridden&quot;:true,&quot;citeprocText&quot;:&quot;(Peters et al., 2017)&quot;,&quot;manualOverrideText&quot;:&quot;Peters et al., (2017)&quot;},&quot;citationTag&quot;:&quot;MENDELEY_CITATION_v3_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&quot;,&quot;citationItems&quot;:[{&quot;id&quot;:&quot;1ad7fd2d-db4f-36af-9a02-325628a23203&quot;,&quot;itemData&quot;:{&quot;type&quot;:&quot;paper-conference&quot;,&quot;id&quot;:&quot;1ad7fd2d-db4f-36af-9a02-325628a23203&quot;,&quot;title&quot;:&quot;Semi-supervised sequence tagging with bidirectional language models&quot;,&quot;author&quot;:[{&quot;family&quot;:&quot;Peters&quot;,&quot;given&quot;:&quot;Matthew&quot;,&quot;parse-names&quot;:false,&quot;dropping-particle&quot;:&quot;&quot;,&quot;non-dropping-particle&quot;:&quot;&quot;},{&quot;family&quot;:&quot;Ammar&quot;,&quot;given&quot;:&quot;Waleed&quot;,&quot;parse-names&quot;:false,&quot;dropping-particle&quot;:&quot;&quot;,&quot;non-dropping-particle&quot;:&quot;&quot;},{&quot;family&quot;:&quot;Bhagavatula&quot;,&quot;given&quot;:&quot;Chandra&quot;,&quot;parse-names&quot;:false,&quot;dropping-particle&quot;:&quot;&quot;,&quot;non-dropping-particle&quot;:&quot;&quot;},{&quot;family&quot;:&quot;Power&quot;,&quot;given&quot;:&quot;Russell&quot;,&quot;parse-names&quot;:false,&quot;dropping-particle&quot;:&quot;&quot;,&quot;non-dropping-particle&quot;:&quot;&quot;}],&quot;container-title&quot;:&quot;Proceedings of the 55th Annual Meeting of the Association for Computational Linguistics (Volume 1: Long Papers)&quot;,&quot;DOI&quot;:&quot;10.18653/v1/P17-1161&quot;,&quot;URL&quot;:&quot;http://aclweb.org/anthology/P17-1161&quot;,&quot;issued&quot;:{&quot;date-parts&quot;:[[2017]]},&quot;publisher-place&quot;:&quot;Stroudsburg, PA, USA&quot;,&quot;page&quot;:&quot;1756-1765&quot;,&quot;abstract&quot;:&quot;Pre-trained word embeddings learned from unlabeled text have become a standard component of neural network archi-tectures for NLP tasks. However, in most cases, the recurrent network that operates on word-level representations to produce context sensitive representations is trained on relatively little labeled data. In this paper, we demonstrate a general semi-supervised approach for adding pre-trained context embeddings from bidi-rectional language models to NLP systems and apply it to sequence labeling tasks. We evaluate our model on two standard datasets for named entity recognition (NER) and chunking, and in both cases achieve state of the art results, surpassing previous systems that use other forms of transfer or joint learning with additional labeled data and task specific gazetteers.&quot;,&quot;publisher&quot;:&quot;Association for Computational Linguistics&quot;,&quot;container-title-short&quot;:&quot;&quot;},&quot;isTemporary&quot;:false}]},{&quot;citationID&quot;:&quot;MENDELEY_CITATION_fb336f67-76cf-4072-9263-60f7f5ffe95c&quot;,&quot;properties&quot;:{&quot;noteIndex&quot;:0},&quot;isEdited&quot;:false,&quot;manualOverride&quot;:{&quot;isManuallyOverridden&quot;:true,&quot;citeprocText&quot;:&quot;(Peters et al., 2017)&quot;,&quot;manualOverrideText&quot;:&quot;Peters et al., (2017)&quot;},&quot;citationTag&quot;:&quot;MENDELEY_CITATION_v3_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&quot;,&quot;citationItems&quot;:[{&quot;id&quot;:&quot;1ad7fd2d-db4f-36af-9a02-325628a23203&quot;,&quot;itemData&quot;:{&quot;type&quot;:&quot;paper-conference&quot;,&quot;id&quot;:&quot;1ad7fd2d-db4f-36af-9a02-325628a23203&quot;,&quot;title&quot;:&quot;Semi-supervised sequence tagging with bidirectional language models&quot;,&quot;author&quot;:[{&quot;family&quot;:&quot;Peters&quot;,&quot;given&quot;:&quot;Matthew&quot;,&quot;parse-names&quot;:false,&quot;dropping-particle&quot;:&quot;&quot;,&quot;non-dropping-particle&quot;:&quot;&quot;},{&quot;family&quot;:&quot;Ammar&quot;,&quot;given&quot;:&quot;Waleed&quot;,&quot;parse-names&quot;:false,&quot;dropping-particle&quot;:&quot;&quot;,&quot;non-dropping-particle&quot;:&quot;&quot;},{&quot;family&quot;:&quot;Bhagavatula&quot;,&quot;given&quot;:&quot;Chandra&quot;,&quot;parse-names&quot;:false,&quot;dropping-particle&quot;:&quot;&quot;,&quot;non-dropping-particle&quot;:&quot;&quot;},{&quot;family&quot;:&quot;Power&quot;,&quot;given&quot;:&quot;Russell&quot;,&quot;parse-names&quot;:false,&quot;dropping-particle&quot;:&quot;&quot;,&quot;non-dropping-particle&quot;:&quot;&quot;}],&quot;container-title&quot;:&quot;Proceedings of the 55th Annual Meeting of the Association for Computational Linguistics (Volume 1: Long Papers)&quot;,&quot;DOI&quot;:&quot;10.18653/v1/P17-1161&quot;,&quot;URL&quot;:&quot;http://aclweb.org/anthology/P17-1161&quot;,&quot;issued&quot;:{&quot;date-parts&quot;:[[2017]]},&quot;publisher-place&quot;:&quot;Stroudsburg, PA, USA&quot;,&quot;page&quot;:&quot;1756-1765&quot;,&quot;abstract&quot;:&quot;Pre-trained word embeddings learned from unlabeled text have become a standard component of neural network archi-tectures for NLP tasks. However, in most cases, the recurrent network that operates on word-level representations to produce context sensitive representations is trained on relatively little labeled data. In this paper, we demonstrate a general semi-supervised approach for adding pre-trained context embeddings from bidi-rectional language models to NLP systems and apply it to sequence labeling tasks. We evaluate our model on two standard datasets for named entity recognition (NER) and chunking, and in both cases achieve state of the art results, surpassing previous systems that use other forms of transfer or joint learning with additional labeled data and task specific gazetteers.&quot;,&quot;publisher&quot;:&quot;Association for Computational Linguistics&quot;,&quot;container-title-short&quot;:&quot;&quot;},&quot;isTemporary&quot;:false}]},{&quot;citationID&quot;:&quot;MENDELEY_CITATION_9888e115-abf9-4e81-9219-48f1f762415a&quot;,&quot;properties&quot;:{&quot;noteIndex&quot;:0},&quot;isEdited&quot;:false,&quot;manualOverride&quot;:{&quot;isManuallyOverridden&quot;:true,&quot;citeprocText&quot;:&quot;(Peters et al., 2017)&quot;,&quot;manualOverrideText&quot;:&quot;Peters et al., (2017)&quot;},&quot;citationTag&quot;:&quot;MENDELEY_CITATION_v3_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&quot;,&quot;citationItems&quot;:[{&quot;id&quot;:&quot;1ad7fd2d-db4f-36af-9a02-325628a23203&quot;,&quot;itemData&quot;:{&quot;type&quot;:&quot;paper-conference&quot;,&quot;id&quot;:&quot;1ad7fd2d-db4f-36af-9a02-325628a23203&quot;,&quot;title&quot;:&quot;Semi-supervised sequence tagging with bidirectional language models&quot;,&quot;author&quot;:[{&quot;family&quot;:&quot;Peters&quot;,&quot;given&quot;:&quot;Matthew&quot;,&quot;parse-names&quot;:false,&quot;dropping-particle&quot;:&quot;&quot;,&quot;non-dropping-particle&quot;:&quot;&quot;},{&quot;family&quot;:&quot;Ammar&quot;,&quot;given&quot;:&quot;Waleed&quot;,&quot;parse-names&quot;:false,&quot;dropping-particle&quot;:&quot;&quot;,&quot;non-dropping-particle&quot;:&quot;&quot;},{&quot;family&quot;:&quot;Bhagavatula&quot;,&quot;given&quot;:&quot;Chandra&quot;,&quot;parse-names&quot;:false,&quot;dropping-particle&quot;:&quot;&quot;,&quot;non-dropping-particle&quot;:&quot;&quot;},{&quot;family&quot;:&quot;Power&quot;,&quot;given&quot;:&quot;Russell&quot;,&quot;parse-names&quot;:false,&quot;dropping-particle&quot;:&quot;&quot;,&quot;non-dropping-particle&quot;:&quot;&quot;}],&quot;container-title&quot;:&quot;Proceedings of the 55th Annual Meeting of the Association for Computational Linguistics (Volume 1: Long Papers)&quot;,&quot;DOI&quot;:&quot;10.18653/v1/P17-1161&quot;,&quot;URL&quot;:&quot;http://aclweb.org/anthology/P17-1161&quot;,&quot;issued&quot;:{&quot;date-parts&quot;:[[2017]]},&quot;publisher-place&quot;:&quot;Stroudsburg, PA, USA&quot;,&quot;page&quot;:&quot;1756-1765&quot;,&quot;abstract&quot;:&quot;Pre-trained word embeddings learned from unlabeled text have become a standard component of neural network archi-tectures for NLP tasks. However, in most cases, the recurrent network that operates on word-level representations to produce context sensitive representations is trained on relatively little labeled data. In this paper, we demonstrate a general semi-supervised approach for adding pre-trained context embeddings from bidi-rectional language models to NLP systems and apply it to sequence labeling tasks. We evaluate our model on two standard datasets for named entity recognition (NER) and chunking, and in both cases achieve state of the art results, surpassing previous systems that use other forms of transfer or joint learning with additional labeled data and task specific gazetteers.&quot;,&quot;publisher&quot;:&quot;Association for Computational Linguistics&quot;,&quot;container-title-short&quot;:&quot;&quot;},&quot;isTemporary&quot;:false}]},{&quot;citationID&quot;:&quot;MENDELEY_CITATION_22ac0219-2446-43c4-b537-3b7caef04cc1&quot;,&quot;properties&quot;:{&quot;noteIndex&quot;:0},&quot;isEdited&quot;:false,&quot;manualOverride&quot;:{&quot;isManuallyOverridden&quot;:true,&quot;citeprocText&quot;:&quot;(Peters et al., 2017)&quot;,&quot;manualOverrideText&quot;:&quot;Peters et al., (2017)&quot;},&quot;citationItems&quot;:[{&quot;id&quot;:&quot;1ad7fd2d-db4f-36af-9a02-325628a23203&quot;,&quot;itemData&quot;:{&quot;type&quot;:&quot;paper-conference&quot;,&quot;id&quot;:&quot;1ad7fd2d-db4f-36af-9a02-325628a23203&quot;,&quot;title&quot;:&quot;Semi-supervised sequence tagging with bidirectional language models&quot;,&quot;author&quot;:[{&quot;family&quot;:&quot;Peters&quot;,&quot;given&quot;:&quot;Matthew&quot;,&quot;parse-names&quot;:false,&quot;dropping-particle&quot;:&quot;&quot;,&quot;non-dropping-particle&quot;:&quot;&quot;},{&quot;family&quot;:&quot;Ammar&quot;,&quot;given&quot;:&quot;Waleed&quot;,&quot;parse-names&quot;:false,&quot;dropping-particle&quot;:&quot;&quot;,&quot;non-dropping-particle&quot;:&quot;&quot;},{&quot;family&quot;:&quot;Bhagavatula&quot;,&quot;given&quot;:&quot;Chandra&quot;,&quot;parse-names&quot;:false,&quot;dropping-particle&quot;:&quot;&quot;,&quot;non-dropping-particle&quot;:&quot;&quot;},{&quot;family&quot;:&quot;Power&quot;,&quot;given&quot;:&quot;Russell&quot;,&quot;parse-names&quot;:false,&quot;dropping-particle&quot;:&quot;&quot;,&quot;non-dropping-particle&quot;:&quot;&quot;}],&quot;container-title&quot;:&quot;Proceedings of the 55th Annual Meeting of the Association for Computational Linguistics (Volume 1: Long Papers)&quot;,&quot;DOI&quot;:&quot;10.18653/v1/P17-1161&quot;,&quot;URL&quot;:&quot;http://aclweb.org/anthology/P17-1161&quot;,&quot;issued&quot;:{&quot;date-parts&quot;:[[2017]]},&quot;publisher-place&quot;:&quot;Stroudsburg, PA, USA&quot;,&quot;page&quot;:&quot;1756-1765&quot;,&quot;abstract&quot;:&quot;Pre-trained word embeddings learned from unlabeled text have become a standard component of neural network archi-tectures for NLP tasks. However, in most cases, the recurrent network that operates on word-level representations to produce context sensitive representations is trained on relatively little labeled data. In this paper, we demonstrate a general semi-supervised approach for adding pre-trained context embeddings from bidi-rectional language models to NLP systems and apply it to sequence labeling tasks. We evaluate our model on two standard datasets for named entity recognition (NER) and chunking, and in both cases achieve state of the art results, surpassing previous systems that use other forms of transfer or joint learning with additional labeled data and task specific gazetteers.&quot;,&quot;publisher&quot;:&quot;Association for Computational Linguistics&quot;,&quot;container-title-short&quot;:&quot;&quot;},&quot;isTemporary&quot;:false}],&quot;citationTag&quot;:&quot;MENDELEY_CITATION_v3_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7CEF3-4D97-4205-A945-A1FB5587D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1945</TotalTime>
  <Pages>57</Pages>
  <Words>6489</Words>
  <Characters>36988</Characters>
  <Application>Microsoft Office Word</Application>
  <DocSecurity>0</DocSecurity>
  <Lines>308</Lines>
  <Paragraphs>86</Paragraphs>
  <ScaleCrop>false</ScaleCrop>
  <Company/>
  <LinksUpToDate>false</LinksUpToDate>
  <CharactersWithSpaces>43391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Asus</cp:lastModifiedBy>
  <cp:revision>121</cp:revision>
  <cp:lastPrinted>2024-07-12T13:32:00Z</cp:lastPrinted>
  <dcterms:created xsi:type="dcterms:W3CDTF">2024-07-09T06:51:00Z</dcterms:created>
  <dcterms:modified xsi:type="dcterms:W3CDTF">2024-07-12T14:28:00Z</dcterms:modified>
</cp:coreProperties>
</file>